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BC6F165" w:rsidR="00613F68" w:rsidRPr="00DA60E7" w:rsidRDefault="00107D2A" w:rsidP="03F9D5FE">
      <w:pPr>
        <w:jc w:val="center"/>
        <w:rPr>
          <w:rFonts w:eastAsia="Times New Roman" w:cs="Times New Roman"/>
          <w:b/>
          <w:bCs/>
          <w:szCs w:val="24"/>
        </w:rPr>
      </w:pPr>
      <w:r>
        <w:rPr>
          <w:rFonts w:eastAsia="Times New Roman" w:cs="Times New Roman"/>
          <w:b/>
          <w:bCs/>
          <w:szCs w:val="24"/>
        </w:rPr>
        <w:t>Exploring V</w:t>
      </w:r>
      <w:r w:rsidR="0043602E" w:rsidRPr="00DA60E7">
        <w:rPr>
          <w:rFonts w:eastAsia="Times New Roman" w:cs="Times New Roman"/>
          <w:b/>
          <w:bCs/>
          <w:szCs w:val="24"/>
        </w:rPr>
        <w:t xml:space="preserve">irtual Reality Based Executive Function Training </w:t>
      </w:r>
      <w:r w:rsidR="3E049C05" w:rsidRPr="00DA60E7">
        <w:rPr>
          <w:rFonts w:eastAsia="Times New Roman" w:cs="Times New Roman"/>
          <w:b/>
          <w:bCs/>
          <w:szCs w:val="24"/>
        </w:rPr>
        <w:t xml:space="preserve">for Primary-Aged Students with Executive </w:t>
      </w:r>
      <w:r w:rsidR="62F1CC01" w:rsidRPr="00DA60E7">
        <w:rPr>
          <w:rFonts w:eastAsia="Times New Roman" w:cs="Times New Roman"/>
          <w:b/>
          <w:bCs/>
          <w:szCs w:val="24"/>
        </w:rPr>
        <w:t>Dysfunction</w:t>
      </w:r>
      <w:r w:rsidR="0043602E" w:rsidRPr="00DA60E7">
        <w:rPr>
          <w:rFonts w:eastAsia="Times New Roman" w:cs="Times New Roman"/>
          <w:b/>
          <w:bCs/>
          <w:szCs w:val="24"/>
        </w:rPr>
        <w:t>:</w:t>
      </w:r>
      <w:r w:rsidR="0B6F2EFD" w:rsidRPr="00DA60E7">
        <w:rPr>
          <w:rFonts w:eastAsia="Times New Roman" w:cs="Times New Roman"/>
          <w:b/>
          <w:bCs/>
          <w:szCs w:val="24"/>
        </w:rPr>
        <w:t xml:space="preserve"> </w:t>
      </w:r>
      <w:r w:rsidR="0043602E" w:rsidRPr="00DA60E7">
        <w:rPr>
          <w:rFonts w:eastAsia="Times New Roman" w:cs="Times New Roman"/>
          <w:b/>
          <w:bCs/>
          <w:szCs w:val="24"/>
        </w:rPr>
        <w:t xml:space="preserve">A </w:t>
      </w:r>
      <w:r>
        <w:rPr>
          <w:rFonts w:eastAsia="Times New Roman" w:cs="Times New Roman"/>
          <w:b/>
          <w:bCs/>
          <w:szCs w:val="24"/>
        </w:rPr>
        <w:t xml:space="preserve">Mixed Methods </w:t>
      </w:r>
      <w:r w:rsidR="1F23A565" w:rsidRPr="00DA60E7">
        <w:rPr>
          <w:rFonts w:eastAsia="Times New Roman" w:cs="Times New Roman"/>
          <w:b/>
          <w:bCs/>
          <w:szCs w:val="24"/>
        </w:rPr>
        <w:t>Case Series</w:t>
      </w:r>
    </w:p>
    <w:p w14:paraId="74293041" w14:textId="25142A12" w:rsidR="57E268F5" w:rsidRPr="00DA60E7" w:rsidRDefault="57E268F5" w:rsidP="007F5A7A">
      <w:pPr>
        <w:rPr>
          <w:rFonts w:eastAsia="Times New Roman" w:cs="Times New Roman"/>
          <w:b/>
          <w:bCs/>
          <w:szCs w:val="24"/>
        </w:rPr>
      </w:pPr>
    </w:p>
    <w:p w14:paraId="3314F66A" w14:textId="03353E20" w:rsidR="48920E64" w:rsidRPr="00DA60E7" w:rsidRDefault="48920E64" w:rsidP="03F9D5FE">
      <w:pPr>
        <w:rPr>
          <w:rFonts w:eastAsia="Times New Roman" w:cs="Times New Roman"/>
          <w:szCs w:val="24"/>
        </w:rPr>
      </w:pPr>
      <w:r w:rsidRPr="00DA60E7">
        <w:rPr>
          <w:rFonts w:eastAsia="Times New Roman" w:cs="Times New Roman"/>
          <w:szCs w:val="24"/>
        </w:rPr>
        <w:br w:type="page"/>
      </w:r>
    </w:p>
    <w:p w14:paraId="702AF589" w14:textId="19FDF926" w:rsidR="48920E64" w:rsidRPr="00B65C09" w:rsidRDefault="0A91F1FA" w:rsidP="00B65C09">
      <w:pPr>
        <w:pStyle w:val="APPHeading"/>
      </w:pPr>
      <w:r w:rsidRPr="00DE0EB9">
        <w:lastRenderedPageBreak/>
        <w:t>Abstract</w:t>
      </w:r>
    </w:p>
    <w:p w14:paraId="7E982946" w14:textId="7A535BFC" w:rsidR="7F16E2C2" w:rsidRPr="00922904" w:rsidRDefault="00E959A5" w:rsidP="19E1963D">
      <w:pPr>
        <w:spacing w:after="0"/>
        <w:jc w:val="both"/>
        <w:rPr>
          <w:rFonts w:eastAsia="Times New Roman" w:cs="Times New Roman"/>
          <w:color w:val="000000" w:themeColor="text1"/>
        </w:rPr>
      </w:pPr>
      <w:r w:rsidRPr="00922904">
        <w:rPr>
          <w:rFonts w:eastAsia="Times New Roman" w:cs="Times New Roman"/>
          <w:color w:val="000000" w:themeColor="text1"/>
        </w:rPr>
        <w:t>E</w:t>
      </w:r>
      <w:r>
        <w:rPr>
          <w:rFonts w:eastAsia="Times New Roman" w:cs="Times New Roman"/>
          <w:color w:val="000000" w:themeColor="text1"/>
        </w:rPr>
        <w:t>xecutive</w:t>
      </w:r>
      <w:r w:rsidRPr="00922904">
        <w:rPr>
          <w:rFonts w:eastAsia="Times New Roman" w:cs="Times New Roman"/>
          <w:color w:val="000000" w:themeColor="text1"/>
        </w:rPr>
        <w:t xml:space="preserve"> dysfunction (</w:t>
      </w:r>
      <w:r w:rsidR="00142C77">
        <w:rPr>
          <w:rFonts w:eastAsia="Times New Roman" w:cs="Times New Roman"/>
          <w:color w:val="000000" w:themeColor="text1"/>
        </w:rPr>
        <w:t>EDF</w:t>
      </w:r>
      <w:r w:rsidRPr="00922904">
        <w:rPr>
          <w:rFonts w:eastAsia="Times New Roman" w:cs="Times New Roman"/>
          <w:color w:val="000000" w:themeColor="text1"/>
        </w:rPr>
        <w:t xml:space="preserve">) is associated with poorer academic outcomes, increased social and emotional difficulties and decreased wellbeing (Diamond &amp; Ling, 2019), and therefore understanding how children with </w:t>
      </w:r>
      <w:r w:rsidR="00142C77">
        <w:rPr>
          <w:rFonts w:eastAsia="Times New Roman" w:cs="Times New Roman"/>
          <w:color w:val="000000" w:themeColor="text1"/>
        </w:rPr>
        <w:t>EDF</w:t>
      </w:r>
      <w:r w:rsidRPr="00922904">
        <w:rPr>
          <w:rFonts w:eastAsia="Times New Roman" w:cs="Times New Roman"/>
          <w:color w:val="000000" w:themeColor="text1"/>
        </w:rPr>
        <w:t xml:space="preserve"> can be effectively supported is of vital importance.</w:t>
      </w:r>
      <w:r w:rsidR="00EE3BE1">
        <w:rPr>
          <w:rFonts w:eastAsia="Times New Roman" w:cs="Times New Roman"/>
          <w:color w:val="000000" w:themeColor="text1"/>
        </w:rPr>
        <w:t xml:space="preserve"> </w:t>
      </w:r>
      <w:r w:rsidRPr="00922904">
        <w:rPr>
          <w:rFonts w:eastAsia="Times New Roman" w:cs="Times New Roman"/>
          <w:color w:val="000000" w:themeColor="text1"/>
        </w:rPr>
        <w:t>VR-based executive</w:t>
      </w:r>
      <w:r>
        <w:rPr>
          <w:rFonts w:eastAsia="Times New Roman" w:cs="Times New Roman"/>
          <w:color w:val="000000" w:themeColor="text1"/>
        </w:rPr>
        <w:t xml:space="preserve"> function </w:t>
      </w:r>
      <w:r w:rsidRPr="00922904">
        <w:rPr>
          <w:rFonts w:eastAsia="Times New Roman" w:cs="Times New Roman"/>
          <w:color w:val="000000" w:themeColor="text1"/>
        </w:rPr>
        <w:t xml:space="preserve">training offers one solution, however, there is currently little evidence as to how children with </w:t>
      </w:r>
      <w:r w:rsidR="00142C77">
        <w:rPr>
          <w:rFonts w:eastAsia="Times New Roman" w:cs="Times New Roman"/>
          <w:color w:val="000000" w:themeColor="text1"/>
        </w:rPr>
        <w:t>EDF</w:t>
      </w:r>
      <w:r w:rsidRPr="00922904">
        <w:rPr>
          <w:rFonts w:eastAsia="Times New Roman" w:cs="Times New Roman"/>
          <w:color w:val="000000" w:themeColor="text1"/>
        </w:rPr>
        <w:t xml:space="preserve"> respond to training</w:t>
      </w:r>
      <w:r>
        <w:rPr>
          <w:rFonts w:eastAsia="Times New Roman" w:cs="Times New Roman"/>
          <w:color w:val="000000" w:themeColor="text1"/>
        </w:rPr>
        <w:t xml:space="preserve">, specifically </w:t>
      </w:r>
      <w:proofErr w:type="gramStart"/>
      <w:r w:rsidR="008E37DA">
        <w:rPr>
          <w:rFonts w:eastAsia="Times New Roman" w:cs="Times New Roman"/>
          <w:color w:val="000000" w:themeColor="text1"/>
        </w:rPr>
        <w:t>with regard to</w:t>
      </w:r>
      <w:proofErr w:type="gramEnd"/>
      <w:r>
        <w:rPr>
          <w:rFonts w:cs="Times New Roman"/>
          <w:szCs w:val="24"/>
        </w:rPr>
        <w:t xml:space="preserve"> presence and agency.</w:t>
      </w:r>
      <w:r>
        <w:rPr>
          <w:rFonts w:eastAsia="Times New Roman" w:cs="Times New Roman"/>
          <w:color w:val="000000" w:themeColor="text1"/>
        </w:rPr>
        <w:t xml:space="preserve"> </w:t>
      </w:r>
      <w:r w:rsidR="2F9CF8AA" w:rsidRPr="00073F22">
        <w:rPr>
          <w:rFonts w:eastAsia="Times New Roman" w:cs="Times New Roman"/>
          <w:color w:val="000000" w:themeColor="text1"/>
        </w:rPr>
        <w:t>This study</w:t>
      </w:r>
      <w:r w:rsidR="00CE5679" w:rsidRPr="00073F22">
        <w:rPr>
          <w:rFonts w:eastAsia="Times New Roman" w:cs="Times New Roman"/>
          <w:color w:val="000000" w:themeColor="text1"/>
        </w:rPr>
        <w:t xml:space="preserve"> a</w:t>
      </w:r>
      <w:r w:rsidR="0E6AF07D" w:rsidRPr="00073F22">
        <w:rPr>
          <w:rFonts w:eastAsia="Times New Roman" w:cs="Times New Roman"/>
          <w:color w:val="000000" w:themeColor="text1"/>
        </w:rPr>
        <w:t>dopted a case series approach and</w:t>
      </w:r>
      <w:r w:rsidR="008E37DA" w:rsidRPr="00073F22">
        <w:rPr>
          <w:rFonts w:eastAsia="Times New Roman" w:cs="Times New Roman"/>
          <w:color w:val="000000" w:themeColor="text1"/>
        </w:rPr>
        <w:t xml:space="preserve"> </w:t>
      </w:r>
      <w:r w:rsidR="2F9CF8AA" w:rsidRPr="00073F22">
        <w:rPr>
          <w:rFonts w:eastAsia="Times New Roman" w:cs="Times New Roman"/>
          <w:color w:val="000000" w:themeColor="text1"/>
        </w:rPr>
        <w:t>explore</w:t>
      </w:r>
      <w:r w:rsidR="008E37DA" w:rsidRPr="00073F22">
        <w:rPr>
          <w:rFonts w:eastAsia="Times New Roman" w:cs="Times New Roman"/>
          <w:color w:val="000000" w:themeColor="text1"/>
        </w:rPr>
        <w:t>d</w:t>
      </w:r>
      <w:r w:rsidR="5E6336A1" w:rsidRPr="00073F22">
        <w:rPr>
          <w:rFonts w:eastAsia="Times New Roman" w:cs="Times New Roman"/>
          <w:color w:val="000000" w:themeColor="text1"/>
        </w:rPr>
        <w:t xml:space="preserve"> children’s</w:t>
      </w:r>
      <w:r w:rsidR="2F9CF8AA" w:rsidRPr="00073F22">
        <w:rPr>
          <w:rFonts w:eastAsia="Times New Roman" w:cs="Times New Roman"/>
          <w:color w:val="000000" w:themeColor="text1"/>
        </w:rPr>
        <w:t xml:space="preserve"> </w:t>
      </w:r>
      <w:r w:rsidR="1220A1E8" w:rsidRPr="00073F22">
        <w:rPr>
          <w:rFonts w:eastAsia="Times New Roman" w:cs="Times New Roman"/>
          <w:color w:val="000000" w:themeColor="text1"/>
        </w:rPr>
        <w:t xml:space="preserve">experiences </w:t>
      </w:r>
      <w:r w:rsidR="2F9CF8AA" w:rsidRPr="00073F22">
        <w:rPr>
          <w:rFonts w:eastAsia="Times New Roman" w:cs="Times New Roman"/>
          <w:color w:val="000000" w:themeColor="text1"/>
        </w:rPr>
        <w:t xml:space="preserve">of VR-based </w:t>
      </w:r>
      <w:r w:rsidR="7DCE91E8" w:rsidRPr="00073F22">
        <w:rPr>
          <w:rFonts w:eastAsia="Times New Roman" w:cs="Times New Roman"/>
          <w:color w:val="000000" w:themeColor="text1"/>
        </w:rPr>
        <w:t xml:space="preserve">EF </w:t>
      </w:r>
      <w:r w:rsidR="2F9CF8AA" w:rsidRPr="00073F22">
        <w:rPr>
          <w:rFonts w:eastAsia="Times New Roman" w:cs="Times New Roman"/>
          <w:color w:val="000000" w:themeColor="text1"/>
        </w:rPr>
        <w:t>trainin</w:t>
      </w:r>
      <w:r w:rsidR="0E616259" w:rsidRPr="00073F22">
        <w:rPr>
          <w:rFonts w:eastAsia="Times New Roman" w:cs="Times New Roman"/>
          <w:color w:val="000000" w:themeColor="text1"/>
        </w:rPr>
        <w:t>g.</w:t>
      </w:r>
      <w:r w:rsidR="1D979842" w:rsidRPr="00073F22">
        <w:rPr>
          <w:rFonts w:eastAsia="Times New Roman" w:cs="Times New Roman"/>
          <w:color w:val="000000" w:themeColor="text1"/>
        </w:rPr>
        <w:t xml:space="preserve"> 4 participants were recruited, all of whom were identified as experiencing</w:t>
      </w:r>
      <w:r w:rsidR="63862D8E" w:rsidRPr="00073F22">
        <w:rPr>
          <w:rFonts w:eastAsia="Times New Roman" w:cs="Times New Roman"/>
          <w:color w:val="000000" w:themeColor="text1"/>
        </w:rPr>
        <w:t xml:space="preserve"> </w:t>
      </w:r>
      <w:r w:rsidR="00142C77" w:rsidRPr="00073F22">
        <w:rPr>
          <w:rFonts w:eastAsia="Times New Roman" w:cs="Times New Roman"/>
          <w:color w:val="000000" w:themeColor="text1"/>
        </w:rPr>
        <w:t>EDF</w:t>
      </w:r>
      <w:r w:rsidR="1D979842" w:rsidRPr="00073F22">
        <w:rPr>
          <w:rFonts w:eastAsia="Times New Roman" w:cs="Times New Roman"/>
          <w:color w:val="000000" w:themeColor="text1"/>
        </w:rPr>
        <w:t>.</w:t>
      </w:r>
      <w:r w:rsidR="7DCE91E8" w:rsidRPr="00073F22">
        <w:rPr>
          <w:rFonts w:eastAsia="Times New Roman" w:cs="Times New Roman"/>
          <w:color w:val="000000" w:themeColor="text1"/>
        </w:rPr>
        <w:t xml:space="preserve"> </w:t>
      </w:r>
      <w:r w:rsidR="3545F140" w:rsidRPr="00073F22">
        <w:rPr>
          <w:rFonts w:eastAsia="Times New Roman" w:cs="Times New Roman"/>
          <w:color w:val="000000" w:themeColor="text1"/>
        </w:rPr>
        <w:t>VR t</w:t>
      </w:r>
      <w:r w:rsidR="5FCB7974" w:rsidRPr="00073F22">
        <w:rPr>
          <w:rFonts w:eastAsia="Times New Roman" w:cs="Times New Roman"/>
          <w:color w:val="000000" w:themeColor="text1"/>
        </w:rPr>
        <w:t>raining consisted of 12 fifteen-minute sessions over 4 weeks and was delivered using the EF training game Koji’s Ques</w:t>
      </w:r>
      <w:r w:rsidR="008E37DA" w:rsidRPr="00073F22">
        <w:rPr>
          <w:rFonts w:eastAsia="Times New Roman" w:cs="Times New Roman"/>
          <w:color w:val="000000" w:themeColor="text1"/>
        </w:rPr>
        <w:t>t</w:t>
      </w:r>
      <w:r w:rsidR="5FCB7974" w:rsidRPr="00073F22">
        <w:rPr>
          <w:rFonts w:eastAsia="Times New Roman" w:cs="Times New Roman"/>
          <w:color w:val="000000" w:themeColor="text1"/>
        </w:rPr>
        <w:t xml:space="preserve">. Participants completed EF tests before and after the </w:t>
      </w:r>
      <w:r w:rsidR="2E52BE91" w:rsidRPr="00073F22">
        <w:rPr>
          <w:rFonts w:eastAsia="Times New Roman" w:cs="Times New Roman"/>
          <w:color w:val="000000" w:themeColor="text1"/>
        </w:rPr>
        <w:t>training and</w:t>
      </w:r>
      <w:r w:rsidR="5FCB7974" w:rsidRPr="00073F22">
        <w:rPr>
          <w:rFonts w:eastAsia="Times New Roman" w:cs="Times New Roman"/>
          <w:color w:val="000000" w:themeColor="text1"/>
        </w:rPr>
        <w:t xml:space="preserve"> gave qualitative feedback at the end of each session</w:t>
      </w:r>
      <w:r w:rsidR="7D9F0232" w:rsidRPr="00073F22">
        <w:rPr>
          <w:rFonts w:eastAsia="Times New Roman" w:cs="Times New Roman"/>
          <w:color w:val="000000" w:themeColor="text1"/>
        </w:rPr>
        <w:t xml:space="preserve">. </w:t>
      </w:r>
      <w:r w:rsidR="55402F8F" w:rsidRPr="00073F22">
        <w:rPr>
          <w:rFonts w:eastAsia="Times New Roman" w:cs="Times New Roman"/>
          <w:color w:val="000000" w:themeColor="text1"/>
        </w:rPr>
        <w:t>Changes in executive function</w:t>
      </w:r>
      <w:r w:rsidR="4CC8F313" w:rsidRPr="00073F22">
        <w:rPr>
          <w:rFonts w:eastAsia="Times New Roman" w:cs="Times New Roman"/>
          <w:color w:val="000000" w:themeColor="text1"/>
        </w:rPr>
        <w:t>, mindset and motivation</w:t>
      </w:r>
      <w:r w:rsidR="55402F8F" w:rsidRPr="00073F22">
        <w:rPr>
          <w:rFonts w:eastAsia="Times New Roman" w:cs="Times New Roman"/>
          <w:color w:val="000000" w:themeColor="text1"/>
        </w:rPr>
        <w:t xml:space="preserve"> were </w:t>
      </w:r>
      <w:r w:rsidR="7DCE91E8" w:rsidRPr="00073F22">
        <w:rPr>
          <w:rFonts w:eastAsia="Times New Roman" w:cs="Times New Roman"/>
          <w:color w:val="000000" w:themeColor="text1"/>
        </w:rPr>
        <w:t>compar</w:t>
      </w:r>
      <w:r w:rsidR="60493074" w:rsidRPr="00073F22">
        <w:rPr>
          <w:rFonts w:eastAsia="Times New Roman" w:cs="Times New Roman"/>
          <w:color w:val="000000" w:themeColor="text1"/>
        </w:rPr>
        <w:t>ed</w:t>
      </w:r>
      <w:r w:rsidR="7DCE91E8" w:rsidRPr="00073F22">
        <w:rPr>
          <w:rFonts w:eastAsia="Times New Roman" w:cs="Times New Roman"/>
          <w:color w:val="000000" w:themeColor="text1"/>
        </w:rPr>
        <w:t xml:space="preserve"> </w:t>
      </w:r>
      <w:r w:rsidR="1724D5AB" w:rsidRPr="00073F22">
        <w:rPr>
          <w:rFonts w:eastAsia="Times New Roman" w:cs="Times New Roman"/>
          <w:color w:val="000000" w:themeColor="text1"/>
        </w:rPr>
        <w:t>to a previously assessed sample of</w:t>
      </w:r>
      <w:r w:rsidR="7DCE91E8" w:rsidRPr="00073F22">
        <w:rPr>
          <w:rFonts w:eastAsia="Times New Roman" w:cs="Times New Roman"/>
          <w:color w:val="000000" w:themeColor="text1"/>
        </w:rPr>
        <w:t xml:space="preserve"> neurotypical children</w:t>
      </w:r>
      <w:r w:rsidR="00922904" w:rsidRPr="00073F22">
        <w:rPr>
          <w:rFonts w:eastAsia="Times New Roman" w:cs="Times New Roman"/>
          <w:color w:val="000000" w:themeColor="text1"/>
        </w:rPr>
        <w:t xml:space="preserve">, and these results then provided context for </w:t>
      </w:r>
      <w:r w:rsidR="008E37DA" w:rsidRPr="00073F22">
        <w:rPr>
          <w:rFonts w:eastAsia="Times New Roman" w:cs="Times New Roman"/>
          <w:color w:val="000000" w:themeColor="text1"/>
        </w:rPr>
        <w:t xml:space="preserve">a </w:t>
      </w:r>
      <w:r w:rsidR="00922904" w:rsidRPr="00073F22">
        <w:rPr>
          <w:rFonts w:eastAsia="Times New Roman" w:cs="Times New Roman"/>
          <w:color w:val="000000" w:themeColor="text1"/>
        </w:rPr>
        <w:t>qualitative analysis</w:t>
      </w:r>
      <w:r w:rsidR="008E37DA" w:rsidRPr="00073F22">
        <w:rPr>
          <w:rFonts w:eastAsia="Times New Roman" w:cs="Times New Roman"/>
          <w:color w:val="000000" w:themeColor="text1"/>
        </w:rPr>
        <w:t>.</w:t>
      </w:r>
      <w:r w:rsidR="008E37DA">
        <w:rPr>
          <w:rFonts w:eastAsia="Times New Roman" w:cs="Times New Roman"/>
          <w:color w:val="000000" w:themeColor="text1"/>
        </w:rPr>
        <w:t xml:space="preserve"> </w:t>
      </w:r>
      <w:r w:rsidR="001A2B29">
        <w:rPr>
          <w:rFonts w:eastAsia="Times New Roman" w:cs="Times New Roman"/>
          <w:color w:val="000000" w:themeColor="text1"/>
        </w:rPr>
        <w:t xml:space="preserve">This exploratory study </w:t>
      </w:r>
      <w:r w:rsidR="00922904" w:rsidRPr="00922904">
        <w:rPr>
          <w:rFonts w:eastAsia="Times New Roman" w:cs="Times New Roman"/>
          <w:color w:val="000000" w:themeColor="text1"/>
        </w:rPr>
        <w:t>suggest</w:t>
      </w:r>
      <w:r w:rsidR="00AE3CE1">
        <w:rPr>
          <w:rFonts w:eastAsia="Times New Roman" w:cs="Times New Roman"/>
          <w:color w:val="000000" w:themeColor="text1"/>
        </w:rPr>
        <w:t>s</w:t>
      </w:r>
      <w:r w:rsidR="00922904" w:rsidRPr="00922904">
        <w:rPr>
          <w:rFonts w:eastAsia="Times New Roman" w:cs="Times New Roman"/>
          <w:color w:val="000000" w:themeColor="text1"/>
        </w:rPr>
        <w:t xml:space="preserve"> that presence and agency </w:t>
      </w:r>
      <w:r w:rsidR="001A2B29">
        <w:rPr>
          <w:rFonts w:eastAsia="Times New Roman" w:cs="Times New Roman"/>
          <w:color w:val="000000" w:themeColor="text1"/>
        </w:rPr>
        <w:t xml:space="preserve">may </w:t>
      </w:r>
      <w:r w:rsidR="00922904" w:rsidRPr="00922904">
        <w:rPr>
          <w:rFonts w:eastAsia="Times New Roman" w:cs="Times New Roman"/>
          <w:color w:val="000000" w:themeColor="text1"/>
        </w:rPr>
        <w:t xml:space="preserve">play distinct roles in creating a learning environment for children with </w:t>
      </w:r>
      <w:r w:rsidR="00142C77">
        <w:rPr>
          <w:rFonts w:eastAsia="Times New Roman" w:cs="Times New Roman"/>
          <w:color w:val="000000" w:themeColor="text1"/>
        </w:rPr>
        <w:t>EDF</w:t>
      </w:r>
      <w:r w:rsidR="00DA65D8">
        <w:rPr>
          <w:rFonts w:eastAsia="Times New Roman" w:cs="Times New Roman"/>
          <w:color w:val="000000" w:themeColor="text1"/>
        </w:rPr>
        <w:t xml:space="preserve">, and further research is </w:t>
      </w:r>
      <w:r w:rsidR="008D1014">
        <w:rPr>
          <w:rFonts w:eastAsia="Times New Roman" w:cs="Times New Roman"/>
          <w:color w:val="000000" w:themeColor="text1"/>
        </w:rPr>
        <w:t>recommended</w:t>
      </w:r>
      <w:r w:rsidR="00DA65D8">
        <w:rPr>
          <w:rFonts w:eastAsia="Times New Roman" w:cs="Times New Roman"/>
          <w:color w:val="000000" w:themeColor="text1"/>
        </w:rPr>
        <w:t xml:space="preserve"> </w:t>
      </w:r>
      <w:proofErr w:type="gramStart"/>
      <w:r w:rsidR="00DA65D8">
        <w:rPr>
          <w:rFonts w:eastAsia="Times New Roman" w:cs="Times New Roman"/>
          <w:color w:val="000000" w:themeColor="text1"/>
        </w:rPr>
        <w:t>in order to</w:t>
      </w:r>
      <w:proofErr w:type="gramEnd"/>
      <w:r w:rsidR="00DA65D8">
        <w:rPr>
          <w:rFonts w:eastAsia="Times New Roman" w:cs="Times New Roman"/>
          <w:color w:val="000000" w:themeColor="text1"/>
        </w:rPr>
        <w:t xml:space="preserve"> understand </w:t>
      </w:r>
      <w:r w:rsidR="00073F22">
        <w:rPr>
          <w:rFonts w:eastAsia="Times New Roman" w:cs="Times New Roman"/>
          <w:color w:val="000000" w:themeColor="text1"/>
        </w:rPr>
        <w:t>their impact more fully.</w:t>
      </w:r>
    </w:p>
    <w:p w14:paraId="05E18738" w14:textId="56F9C1D2" w:rsidR="02A47D5B" w:rsidRPr="00DA60E7" w:rsidRDefault="02A47D5B" w:rsidP="02A47D5B">
      <w:pPr>
        <w:rPr>
          <w:rFonts w:eastAsia="Times New Roman" w:cs="Times New Roman"/>
          <w:color w:val="000000" w:themeColor="text1"/>
          <w:szCs w:val="24"/>
        </w:rPr>
      </w:pPr>
    </w:p>
    <w:p w14:paraId="26D039A6" w14:textId="55FE9F60" w:rsidR="03F9D5FE" w:rsidRPr="001C7F62" w:rsidRDefault="2A56611E" w:rsidP="001C7F62">
      <w:pPr>
        <w:rPr>
          <w:rFonts w:eastAsia="Times New Roman" w:cs="Times New Roman"/>
          <w:color w:val="000000" w:themeColor="text1"/>
          <w:szCs w:val="24"/>
        </w:rPr>
      </w:pPr>
      <w:r w:rsidRPr="6144FA1C">
        <w:rPr>
          <w:rFonts w:eastAsia="Times New Roman" w:cs="Times New Roman"/>
          <w:color w:val="000000" w:themeColor="text1"/>
        </w:rPr>
        <w:t>Key words</w:t>
      </w:r>
      <w:r w:rsidR="0F5CB3E2" w:rsidRPr="6144FA1C">
        <w:rPr>
          <w:rFonts w:eastAsia="Times New Roman" w:cs="Times New Roman"/>
          <w:color w:val="000000" w:themeColor="text1"/>
        </w:rPr>
        <w:t>: Executive function, virtual reality,</w:t>
      </w:r>
      <w:r w:rsidR="00E959A5">
        <w:rPr>
          <w:rFonts w:eastAsia="Times New Roman" w:cs="Times New Roman"/>
          <w:color w:val="000000" w:themeColor="text1"/>
        </w:rPr>
        <w:t xml:space="preserve"> context,</w:t>
      </w:r>
      <w:r w:rsidR="0F5CB3E2" w:rsidRPr="6144FA1C">
        <w:rPr>
          <w:rFonts w:eastAsia="Times New Roman" w:cs="Times New Roman"/>
          <w:color w:val="000000" w:themeColor="text1"/>
        </w:rPr>
        <w:t xml:space="preserve"> </w:t>
      </w:r>
      <w:r w:rsidR="00E959A5">
        <w:rPr>
          <w:rFonts w:eastAsia="Times New Roman" w:cs="Times New Roman"/>
          <w:color w:val="000000" w:themeColor="text1"/>
        </w:rPr>
        <w:t>presence, agency</w:t>
      </w:r>
      <w:r w:rsidR="00107D2A">
        <w:rPr>
          <w:rFonts w:eastAsia="Times New Roman" w:cs="Times New Roman"/>
          <w:color w:val="000000" w:themeColor="text1"/>
        </w:rPr>
        <w:t>, case series, mixed methods, cognitive training</w:t>
      </w:r>
      <w:r w:rsidR="03F9D5FE" w:rsidRPr="00DA60E7">
        <w:br w:type="page"/>
      </w:r>
    </w:p>
    <w:p w14:paraId="776E9E35" w14:textId="0393B3B8" w:rsidR="00D06AC5" w:rsidRDefault="0A91F1FA" w:rsidP="003A019D">
      <w:pPr>
        <w:pStyle w:val="APPHeading"/>
      </w:pPr>
      <w:r w:rsidRPr="00B65C09">
        <w:lastRenderedPageBreak/>
        <w:t>Introduction</w:t>
      </w:r>
    </w:p>
    <w:p w14:paraId="424FE38A" w14:textId="26E7691B" w:rsidR="00D06AC5" w:rsidRPr="003A019D" w:rsidRDefault="007C3A7C" w:rsidP="00240DCE">
      <w:pPr>
        <w:rPr>
          <w:rFonts w:cs="Times New Roman"/>
          <w:szCs w:val="24"/>
        </w:rPr>
      </w:pPr>
      <w:r>
        <w:rPr>
          <w:rFonts w:cs="Times New Roman"/>
          <w:szCs w:val="24"/>
        </w:rPr>
        <w:t xml:space="preserve">Virtual reality (VR) has the potential to create novel educational experiences, and the use of this technology in education has grown significantly in recent years </w:t>
      </w:r>
      <w:sdt>
        <w:sdtPr>
          <w:rPr>
            <w:rFonts w:cs="Times New Roman"/>
            <w:color w:val="000000"/>
            <w:szCs w:val="24"/>
          </w:rPr>
          <w:tag w:val="MENDELEY_CITATION_v3_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"/>
          <w:id w:val="1418977417"/>
          <w:placeholder>
            <w:docPart w:val="DefaultPlaceholder_-1854013440"/>
          </w:placeholder>
        </w:sdtPr>
        <w:sdtContent>
          <w:r w:rsidR="00BD5003" w:rsidRPr="00BD5003">
            <w:rPr>
              <w:rFonts w:cs="Times New Roman"/>
              <w:color w:val="000000"/>
              <w:szCs w:val="24"/>
            </w:rPr>
            <w:t>(Kavanagh et al., 2017)</w:t>
          </w:r>
        </w:sdtContent>
      </w:sdt>
      <w:r w:rsidR="00320F38">
        <w:rPr>
          <w:rFonts w:cs="Times New Roman"/>
          <w:szCs w:val="24"/>
        </w:rPr>
        <w:t xml:space="preserve">. </w:t>
      </w:r>
      <w:r w:rsidR="007479BA">
        <w:rPr>
          <w:rFonts w:cs="Times New Roman"/>
          <w:szCs w:val="24"/>
        </w:rPr>
        <w:t xml:space="preserve">For example, VR has been used to </w:t>
      </w:r>
      <w:r w:rsidR="00EA78FE">
        <w:rPr>
          <w:rFonts w:cs="Times New Roman"/>
          <w:szCs w:val="24"/>
        </w:rPr>
        <w:t>deliver cognitive training</w:t>
      </w:r>
      <w:r w:rsidR="00857668">
        <w:rPr>
          <w:rFonts w:cs="Times New Roman"/>
          <w:szCs w:val="24"/>
        </w:rPr>
        <w:t xml:space="preserve"> </w:t>
      </w:r>
      <w:sdt>
        <w:sdtPr>
          <w:rPr>
            <w:rFonts w:cs="Times New Roman"/>
            <w:color w:val="000000"/>
            <w:szCs w:val="24"/>
          </w:rPr>
          <w:tag w:val="MENDELEY_CITATION_v3_eyJjaXRhdGlvbklEIjoiTUVOREVMRVlfQ0lUQVRJT05fYzcyMjFhZDktODQ5ZS00YTAwLWI4MjUtYzMwOTZlZDZhYmVk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Y29udGFpbmVyLXRpdGxlLXNob3J0IjoiQ29tcHV0LiBFZHVjLiIsIkRPSSI6IjEwLjEwMTYvai5jb21wZWR1LjIwMjUuMTA1MzQ0IiwiSVNTTiI6IjAzNjAxMzE1IiwiVVJMIjoiaHR0cHM6Ly9saW5raW5naHViLmVsc2V2aWVyLmNvbS9yZXRyaWV2ZS9waWkvUzAzNjAxMzE1MjUwMDExMjUiLCJpc3N1ZWQiOnsiZGF0ZS1wYXJ0cyI6W1syMDI1LDldXX0sInBhZ2UiOiIxMDUzNDQiLCJ2b2x1bWUiOiIyMzQifSwiaXNUZW1wb3JhcnkiOmZhbHNlfV19"/>
          <w:id w:val="559911849"/>
          <w:placeholder>
            <w:docPart w:val="DefaultPlaceholder_-1854013440"/>
          </w:placeholder>
        </w:sdtPr>
        <w:sdtContent>
          <w:r w:rsidR="00BD5003" w:rsidRPr="00BD5003">
            <w:rPr>
              <w:rFonts w:cs="Times New Roman"/>
              <w:color w:val="000000"/>
              <w:szCs w:val="24"/>
            </w:rPr>
            <w:t>(Hindman et al., 2025)</w:t>
          </w:r>
        </w:sdtContent>
      </w:sdt>
      <w:r w:rsidR="00EA78FE">
        <w:rPr>
          <w:rFonts w:cs="Times New Roman"/>
          <w:szCs w:val="24"/>
        </w:rPr>
        <w:t>, teach water safety skills</w:t>
      </w:r>
      <w:r w:rsidR="00400C3B">
        <w:rPr>
          <w:rFonts w:cs="Times New Roman"/>
          <w:szCs w:val="24"/>
        </w:rPr>
        <w:t xml:space="preserve"> </w:t>
      </w:r>
      <w:sdt>
        <w:sdtPr>
          <w:rPr>
            <w:rFonts w:cs="Times New Roman"/>
            <w:color w:val="000000"/>
            <w:szCs w:val="24"/>
          </w:rPr>
          <w:tag w:val="MENDELEY_CITATION_v3_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"/>
          <w:id w:val="-318423404"/>
          <w:placeholder>
            <w:docPart w:val="DefaultPlaceholder_-1854013440"/>
          </w:placeholder>
        </w:sdtPr>
        <w:sdtContent>
          <w:r w:rsidR="00BD5003" w:rsidRPr="00BD5003">
            <w:rPr>
              <w:rFonts w:cs="Times New Roman"/>
              <w:color w:val="000000"/>
              <w:szCs w:val="24"/>
            </w:rPr>
            <w:t>(Araiza-Alba, Keane, Matthews, et al., 2021)</w:t>
          </w:r>
        </w:sdtContent>
      </w:sdt>
      <w:r w:rsidR="00EA78FE">
        <w:rPr>
          <w:rFonts w:cs="Times New Roman"/>
          <w:szCs w:val="24"/>
        </w:rPr>
        <w:t xml:space="preserve">, </w:t>
      </w:r>
      <w:r w:rsidR="00DB0E4C">
        <w:rPr>
          <w:rFonts w:cs="Times New Roman"/>
          <w:szCs w:val="24"/>
        </w:rPr>
        <w:t>explore mathematical manipulatives</w:t>
      </w:r>
      <w:r w:rsidR="00F81774">
        <w:rPr>
          <w:rFonts w:cs="Times New Roman"/>
          <w:szCs w:val="24"/>
        </w:rPr>
        <w:t xml:space="preserve"> </w:t>
      </w:r>
      <w:sdt>
        <w:sdtPr>
          <w:rPr>
            <w:rFonts w:cs="Times New Roman"/>
            <w:color w:val="000000"/>
            <w:szCs w:val="24"/>
          </w:rPr>
          <w:tag w:val="MENDELEY_CITATION_v3_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"/>
          <w:id w:val="891542305"/>
          <w:placeholder>
            <w:docPart w:val="DefaultPlaceholder_-1854013440"/>
          </w:placeholder>
        </w:sdtPr>
        <w:sdtContent>
          <w:r w:rsidR="00BD5003" w:rsidRPr="00BD5003">
            <w:rPr>
              <w:rFonts w:eastAsia="Times New Roman" w:cs="Times New Roman"/>
              <w:color w:val="000000"/>
            </w:rPr>
            <w:t>(Moyer-Packenham &amp; Suh, 2012)</w:t>
          </w:r>
        </w:sdtContent>
      </w:sdt>
      <w:r w:rsidR="00DB0E4C">
        <w:rPr>
          <w:rFonts w:cs="Times New Roman"/>
          <w:szCs w:val="24"/>
        </w:rPr>
        <w:t xml:space="preserve">, </w:t>
      </w:r>
      <w:r w:rsidR="00E321EC">
        <w:rPr>
          <w:rFonts w:cs="Times New Roman"/>
          <w:szCs w:val="24"/>
        </w:rPr>
        <w:t>and facilitate group work when students cannot attend school in person</w:t>
      </w:r>
      <w:r w:rsidR="00F81774">
        <w:rPr>
          <w:rFonts w:cs="Times New Roman"/>
          <w:szCs w:val="24"/>
        </w:rPr>
        <w:t xml:space="preserve"> </w:t>
      </w:r>
      <w:sdt>
        <w:sdtPr>
          <w:rPr>
            <w:rFonts w:cs="Times New Roman"/>
            <w:color w:val="000000"/>
            <w:szCs w:val="24"/>
          </w:rPr>
          <w:tag w:val="MENDELEY_CITATION_v3_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"/>
          <w:id w:val="309369694"/>
          <w:placeholder>
            <w:docPart w:val="DefaultPlaceholder_-1854013440"/>
          </w:placeholder>
        </w:sdtPr>
        <w:sdtContent>
          <w:r w:rsidR="00BD5003" w:rsidRPr="00BD5003">
            <w:rPr>
              <w:rFonts w:cs="Times New Roman"/>
              <w:color w:val="000000"/>
              <w:szCs w:val="24"/>
            </w:rPr>
            <w:t>(Mado et al., 2022)</w:t>
          </w:r>
        </w:sdtContent>
      </w:sdt>
      <w:r w:rsidR="00E321EC">
        <w:rPr>
          <w:rFonts w:cs="Times New Roman"/>
          <w:szCs w:val="24"/>
        </w:rPr>
        <w:t xml:space="preserve">. </w:t>
      </w:r>
      <w:r w:rsidR="004E35D4">
        <w:rPr>
          <w:rFonts w:cs="Times New Roman"/>
          <w:szCs w:val="24"/>
        </w:rPr>
        <w:t>Using</w:t>
      </w:r>
      <w:r>
        <w:rPr>
          <w:rFonts w:cs="Times New Roman"/>
          <w:szCs w:val="24"/>
        </w:rPr>
        <w:t xml:space="preserve"> head-mounted displays, VR creates the perception of an entirely new environment, and it is therefore essential to understand how this environment might impact learning. </w:t>
      </w:r>
      <w:r w:rsidR="003745D9">
        <w:rPr>
          <w:rFonts w:cs="Times New Roman"/>
          <w:szCs w:val="24"/>
        </w:rPr>
        <w:t>In this sense, this research positions VR as far more than a setting</w:t>
      </w:r>
      <w:r w:rsidR="003A019D">
        <w:rPr>
          <w:rFonts w:cs="Times New Roman"/>
          <w:szCs w:val="24"/>
        </w:rPr>
        <w:t xml:space="preserve"> </w:t>
      </w:r>
      <w:sdt>
        <w:sdtPr>
          <w:rPr>
            <w:rFonts w:cs="Times New Roman"/>
            <w:color w:val="000000"/>
            <w:szCs w:val="24"/>
          </w:rPr>
          <w:tag w:val="MENDELEY_CITATION_v3_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"/>
          <w:id w:val="-922333460"/>
          <w:placeholder>
            <w:docPart w:val="DefaultPlaceholder_-1854013440"/>
          </w:placeholder>
        </w:sdtPr>
        <w:sdtContent>
          <w:r w:rsidR="00BD5003" w:rsidRPr="00BD5003">
            <w:rPr>
              <w:rFonts w:eastAsia="Times New Roman" w:cs="Times New Roman"/>
              <w:color w:val="000000"/>
            </w:rPr>
            <w:t>(</w:t>
          </w:r>
          <w:proofErr w:type="spellStart"/>
          <w:r w:rsidR="00BD5003" w:rsidRPr="00BD5003">
            <w:rPr>
              <w:rFonts w:eastAsia="Times New Roman" w:cs="Times New Roman"/>
              <w:color w:val="000000"/>
            </w:rPr>
            <w:t>Damşa</w:t>
          </w:r>
          <w:proofErr w:type="spellEnd"/>
          <w:r w:rsidR="00BD5003" w:rsidRPr="00BD5003">
            <w:rPr>
              <w:rFonts w:eastAsia="Times New Roman" w:cs="Times New Roman"/>
              <w:color w:val="000000"/>
            </w:rPr>
            <w:t xml:space="preserve"> et al., 2025; Schmidbauer &amp; Wölfel, 2025)</w:t>
          </w:r>
        </w:sdtContent>
      </w:sdt>
      <w:r w:rsidR="003745D9">
        <w:rPr>
          <w:rFonts w:cs="Times New Roman"/>
          <w:szCs w:val="24"/>
        </w:rPr>
        <w:t>; rather, it seeks to consider the ways in which the individual is able (or unable) to collaborate with the technology, in the pursuit of educational outcomes.</w:t>
      </w:r>
    </w:p>
    <w:p w14:paraId="1DE8F696" w14:textId="5ED58304" w:rsidR="00D06AC5" w:rsidRDefault="003A019D" w:rsidP="00240DCE">
      <w:pPr>
        <w:rPr>
          <w:rFonts w:cs="Times New Roman"/>
          <w:szCs w:val="24"/>
        </w:rPr>
      </w:pPr>
      <w:r>
        <w:rPr>
          <w:rFonts w:cs="Times New Roman"/>
          <w:szCs w:val="24"/>
        </w:rPr>
        <w:t>This collaboration comes in the form of p</w:t>
      </w:r>
      <w:r w:rsidR="00D06AC5" w:rsidRPr="005F57B6">
        <w:rPr>
          <w:rFonts w:cs="Times New Roman"/>
          <w:szCs w:val="24"/>
        </w:rPr>
        <w:t>resence and agency</w:t>
      </w:r>
      <w:r>
        <w:rPr>
          <w:rFonts w:cs="Times New Roman"/>
          <w:szCs w:val="24"/>
        </w:rPr>
        <w:t>, both of which</w:t>
      </w:r>
      <w:r w:rsidR="00D06AC5" w:rsidRPr="005F57B6">
        <w:rPr>
          <w:rFonts w:cs="Times New Roman"/>
          <w:szCs w:val="24"/>
        </w:rPr>
        <w:t xml:space="preserve"> are c</w:t>
      </w:r>
      <w:r w:rsidR="00044B09">
        <w:rPr>
          <w:rFonts w:cs="Times New Roman"/>
          <w:szCs w:val="24"/>
        </w:rPr>
        <w:t>onsidered the key affordances of VR</w:t>
      </w:r>
      <w:r w:rsidR="00D06AC5">
        <w:rPr>
          <w:rFonts w:cs="Times New Roman"/>
          <w:szCs w:val="24"/>
        </w:rPr>
        <w:t xml:space="preserve">, and </w:t>
      </w:r>
      <w:r>
        <w:rPr>
          <w:rFonts w:cs="Times New Roman"/>
          <w:szCs w:val="24"/>
        </w:rPr>
        <w:t>which</w:t>
      </w:r>
      <w:r w:rsidR="00D06AC5">
        <w:rPr>
          <w:rFonts w:cs="Times New Roman"/>
          <w:szCs w:val="24"/>
        </w:rPr>
        <w:t xml:space="preserve"> both require the cognitive investment of the user.</w:t>
      </w:r>
      <w:r w:rsidR="00044B09">
        <w:rPr>
          <w:rFonts w:cs="Times New Roman"/>
          <w:szCs w:val="24"/>
        </w:rPr>
        <w:t xml:space="preserve"> </w:t>
      </w:r>
      <w:r w:rsidR="00044B09" w:rsidRPr="00044B09">
        <w:rPr>
          <w:rFonts w:cs="Times New Roman"/>
          <w:szCs w:val="24"/>
        </w:rPr>
        <w:t>Presence can be understood as an authentic perception of being in a different place</w:t>
      </w:r>
      <w:r w:rsidR="000A503B">
        <w:rPr>
          <w:rFonts w:cs="Times New Roman"/>
          <w:szCs w:val="24"/>
        </w:rPr>
        <w:t xml:space="preserve"> </w:t>
      </w:r>
      <w:sdt>
        <w:sdtPr>
          <w:rPr>
            <w:rFonts w:cs="Times New Roman"/>
            <w:color w:val="000000"/>
            <w:szCs w:val="24"/>
          </w:rPr>
          <w:tag w:val="MENDELEY_CITATION_v3_eyJjaXRhdGlvbklEIjoiTUVOREVMRVlfQ0lUQVRJT05fNmJjZjViNzAtNTM3OS00MWM2LTllMDItOTJjZTIwMDZhMzE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
          <w:id w:val="1654246560"/>
          <w:placeholder>
            <w:docPart w:val="DefaultPlaceholder_-1854013440"/>
          </w:placeholder>
        </w:sdtPr>
        <w:sdtContent>
          <w:r w:rsidR="00BD5003" w:rsidRPr="00BD5003">
            <w:rPr>
              <w:rFonts w:cs="Times New Roman"/>
              <w:color w:val="000000"/>
              <w:szCs w:val="24"/>
            </w:rPr>
            <w:t>(Skarbez et al., 2017)</w:t>
          </w:r>
        </w:sdtContent>
      </w:sdt>
      <w:r w:rsidR="00044B09" w:rsidRPr="00044B09">
        <w:rPr>
          <w:rFonts w:cs="Times New Roman"/>
          <w:szCs w:val="24"/>
        </w:rPr>
        <w:t>,</w:t>
      </w:r>
      <w:r w:rsidR="000A503B">
        <w:rPr>
          <w:rFonts w:cs="Times New Roman"/>
          <w:szCs w:val="24"/>
        </w:rPr>
        <w:t xml:space="preserve"> with some research suggesting that </w:t>
      </w:r>
      <w:r w:rsidR="000A503B" w:rsidRPr="00044B09">
        <w:rPr>
          <w:rFonts w:cs="Times New Roman"/>
          <w:szCs w:val="24"/>
        </w:rPr>
        <w:t xml:space="preserve">presence can be understood as a </w:t>
      </w:r>
      <w:r w:rsidR="000A503B" w:rsidRPr="00044B09">
        <w:rPr>
          <w:rFonts w:cs="Times New Roman"/>
          <w:i/>
          <w:iCs/>
          <w:szCs w:val="24"/>
        </w:rPr>
        <w:t xml:space="preserve">collaboration </w:t>
      </w:r>
      <w:r w:rsidR="000A503B" w:rsidRPr="00044B09">
        <w:rPr>
          <w:rFonts w:cs="Times New Roman"/>
          <w:szCs w:val="24"/>
        </w:rPr>
        <w:t xml:space="preserve">between the user and the virtual environment </w:t>
      </w:r>
      <w:sdt>
        <w:sdtPr>
          <w:rPr>
            <w:rFonts w:cs="Times New Roman"/>
            <w:color w:val="000000"/>
            <w:szCs w:val="24"/>
          </w:rPr>
          <w:tag w:val="MENDELEY_CITATION_v3_eyJjaXRhdGlvbklEIjoiTUVOREVMRVlfQ0lUQVRJT05fZTVmZjRjNjctNGFlYy00ZDc5LWIxNDctNzE3OTgwNDViZTUx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LCJjb250YWluZXItdGl0bGUtc2hvcnQiOiJSZWxpZ2lvbiBCcmFpbiBCZWhhdi4ifSwiaXNUZW1wb3JhcnkiOmZhbHNlfV19"/>
          <w:id w:val="744531456"/>
          <w:placeholder>
            <w:docPart w:val="DefaultPlaceholder_-1854013440"/>
          </w:placeholder>
        </w:sdtPr>
        <w:sdtContent>
          <w:r w:rsidR="00BD5003" w:rsidRPr="00BD5003">
            <w:rPr>
              <w:rFonts w:cs="Times New Roman"/>
              <w:color w:val="000000"/>
              <w:szCs w:val="24"/>
            </w:rPr>
            <w:t>(Erickson-Davis et al., 2021)</w:t>
          </w:r>
        </w:sdtContent>
      </w:sdt>
      <w:r w:rsidR="00320F38">
        <w:rPr>
          <w:rFonts w:cs="Times New Roman"/>
          <w:szCs w:val="24"/>
        </w:rPr>
        <w:t xml:space="preserve">, and </w:t>
      </w:r>
      <w:r w:rsidR="00C86774">
        <w:rPr>
          <w:rFonts w:cs="Times New Roman"/>
          <w:szCs w:val="24"/>
        </w:rPr>
        <w:t xml:space="preserve">is </w:t>
      </w:r>
      <w:r w:rsidR="00320F38">
        <w:rPr>
          <w:rFonts w:cs="Times New Roman"/>
          <w:szCs w:val="24"/>
        </w:rPr>
        <w:t xml:space="preserve">subsequently linked to higher levels of engagement and increased emotional arousal </w:t>
      </w:r>
      <w:sdt>
        <w:sdtPr>
          <w:rPr>
            <w:rFonts w:cs="Times New Roman"/>
            <w:color w:val="000000"/>
            <w:szCs w:val="24"/>
          </w:rPr>
          <w:tag w:val="MENDELEY_CITATION_v3_eyJjaXRhdGlvbklEIjoiTUVOREVMRVlfQ0lUQVRJT05fYmFiYzA3MzItMTc3Zi00MWViLWI2NWEtOGVmN2JkMDY4ZWZl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"/>
          <w:id w:val="-759823125"/>
          <w:placeholder>
            <w:docPart w:val="DefaultPlaceholder_-1854013440"/>
          </w:placeholder>
        </w:sdtPr>
        <w:sdtContent>
          <w:r w:rsidR="00BD5003" w:rsidRPr="00BD5003">
            <w:rPr>
              <w:rFonts w:cs="Times New Roman"/>
              <w:color w:val="000000"/>
              <w:szCs w:val="24"/>
            </w:rPr>
            <w:t>(Tian et al., 2021)</w:t>
          </w:r>
        </w:sdtContent>
      </w:sdt>
      <w:r w:rsidR="00320F38">
        <w:rPr>
          <w:rFonts w:cs="Times New Roman"/>
          <w:szCs w:val="24"/>
        </w:rPr>
        <w:t xml:space="preserve">. </w:t>
      </w:r>
      <w:r w:rsidR="000A503B" w:rsidRPr="000A503B">
        <w:rPr>
          <w:rFonts w:cs="Times New Roman"/>
          <w:szCs w:val="24"/>
        </w:rPr>
        <w:t>A</w:t>
      </w:r>
      <w:r w:rsidR="00044B09" w:rsidRPr="00044B09">
        <w:rPr>
          <w:rFonts w:cs="Times New Roman"/>
          <w:szCs w:val="24"/>
        </w:rPr>
        <w:t>gency can be understood as the sense of ownership a</w:t>
      </w:r>
      <w:r w:rsidR="000A503B">
        <w:rPr>
          <w:rFonts w:cs="Times New Roman"/>
          <w:szCs w:val="24"/>
        </w:rPr>
        <w:t xml:space="preserve"> user </w:t>
      </w:r>
      <w:r w:rsidR="00044B09" w:rsidRPr="00044B09">
        <w:rPr>
          <w:rFonts w:cs="Times New Roman"/>
          <w:szCs w:val="24"/>
        </w:rPr>
        <w:t xml:space="preserve">feels over their actions </w:t>
      </w:r>
      <w:sdt>
        <w:sdtPr>
          <w:rPr>
            <w:rFonts w:cs="Times New Roman"/>
            <w:color w:val="000000"/>
            <w:szCs w:val="24"/>
          </w:rPr>
          <w:tag w:val="MENDELEY_CITATION_v3_eyJjaXRhdGlvbklEIjoiTUVOREVMRVlfQ0lUQVRJT05fZjQ1MTZhY2YtNDgwYi00MmRkLWJkYTctZjI2YWJkN2M2NmU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
          <w:id w:val="-215364015"/>
          <w:placeholder>
            <w:docPart w:val="DefaultPlaceholder_-1854013440"/>
          </w:placeholder>
        </w:sdtPr>
        <w:sdtContent>
          <w:r w:rsidR="00BD5003" w:rsidRPr="00BD5003">
            <w:rPr>
              <w:rFonts w:cs="Times New Roman"/>
              <w:color w:val="000000"/>
              <w:szCs w:val="24"/>
            </w:rPr>
            <w:t>(Skarbez et al., 2017)</w:t>
          </w:r>
        </w:sdtContent>
      </w:sdt>
      <w:r w:rsidR="000A503B">
        <w:rPr>
          <w:rFonts w:cs="Times New Roman"/>
          <w:szCs w:val="24"/>
        </w:rPr>
        <w:t xml:space="preserve"> and has been associated with </w:t>
      </w:r>
      <w:r w:rsidR="000A503B" w:rsidRPr="00044B09">
        <w:rPr>
          <w:rFonts w:cs="Times New Roman"/>
          <w:szCs w:val="24"/>
        </w:rPr>
        <w:t>an increased ability to self-regulate emotions ​</w:t>
      </w:r>
      <w:sdt>
        <w:sdtPr>
          <w:rPr>
            <w:rFonts w:cs="Times New Roman"/>
            <w:color w:val="000000"/>
            <w:szCs w:val="24"/>
          </w:rPr>
          <w:tag w:val="MENDELEY_CITATION_v3_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"/>
          <w:id w:val="-926425975"/>
          <w:placeholder>
            <w:docPart w:val="DefaultPlaceholder_-1854013440"/>
          </w:placeholder>
        </w:sdtPr>
        <w:sdtContent>
          <w:r w:rsidR="00BD5003" w:rsidRPr="00BD5003">
            <w:rPr>
              <w:rFonts w:cs="Times New Roman"/>
              <w:color w:val="000000"/>
              <w:szCs w:val="24"/>
            </w:rPr>
            <w:t>(Jicol et al., 2021)</w:t>
          </w:r>
        </w:sdtContent>
      </w:sdt>
      <w:r w:rsidR="00320F38">
        <w:rPr>
          <w:rFonts w:cs="Times New Roman"/>
          <w:color w:val="000000"/>
          <w:szCs w:val="24"/>
        </w:rPr>
        <w:t xml:space="preserve"> and the reduction of cognitive load </w:t>
      </w:r>
      <w:sdt>
        <w:sdtPr>
          <w:rPr>
            <w:rFonts w:cs="Times New Roman"/>
            <w:color w:val="000000"/>
            <w:szCs w:val="24"/>
          </w:rPr>
          <w:tag w:val="MENDELEY_CITATION_v3_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"/>
          <w:id w:val="-1599557808"/>
          <w:placeholder>
            <w:docPart w:val="DefaultPlaceholder_-1854013440"/>
          </w:placeholder>
        </w:sdtPr>
        <w:sdtContent>
          <w:r w:rsidR="00BD5003" w:rsidRPr="00BD5003">
            <w:rPr>
              <w:rFonts w:cs="Times New Roman"/>
              <w:color w:val="000000"/>
              <w:szCs w:val="24"/>
            </w:rPr>
            <w:t>(Araiza-Alba, Keane, Chen, et al., 2021)</w:t>
          </w:r>
        </w:sdtContent>
      </w:sdt>
      <w:r w:rsidR="00320F38">
        <w:rPr>
          <w:rFonts w:cs="Times New Roman"/>
          <w:color w:val="000000"/>
          <w:szCs w:val="24"/>
        </w:rPr>
        <w:t>.</w:t>
      </w:r>
      <w:r w:rsidR="000A503B">
        <w:rPr>
          <w:rFonts w:cs="Times New Roman"/>
          <w:szCs w:val="24"/>
        </w:rPr>
        <w:t xml:space="preserve"> In the light of the user’s significant cognitive investment</w:t>
      </w:r>
      <w:r>
        <w:rPr>
          <w:rFonts w:cs="Times New Roman"/>
          <w:szCs w:val="24"/>
        </w:rPr>
        <w:t xml:space="preserve"> therefore</w:t>
      </w:r>
      <w:r w:rsidR="000A503B">
        <w:rPr>
          <w:rFonts w:cs="Times New Roman"/>
          <w:szCs w:val="24"/>
        </w:rPr>
        <w:t>, VR as a learning context</w:t>
      </w:r>
      <w:r w:rsidR="00AB3655">
        <w:rPr>
          <w:rFonts w:cs="Times New Roman"/>
          <w:szCs w:val="24"/>
        </w:rPr>
        <w:t xml:space="preserve"> needs to be thoroughly examined.</w:t>
      </w:r>
      <w:r w:rsidR="000A503B">
        <w:rPr>
          <w:rFonts w:cs="Times New Roman"/>
          <w:szCs w:val="24"/>
        </w:rPr>
        <w:t xml:space="preserve"> </w:t>
      </w:r>
    </w:p>
    <w:p w14:paraId="674E33A1" w14:textId="0CA7C5BE" w:rsidR="00BB6DF1" w:rsidRDefault="00D06AC5" w:rsidP="00240DCE">
      <w:pPr>
        <w:rPr>
          <w:rFonts w:cs="Times New Roman"/>
          <w:szCs w:val="24"/>
        </w:rPr>
      </w:pPr>
      <w:r>
        <w:rPr>
          <w:rFonts w:cs="Times New Roman"/>
          <w:szCs w:val="24"/>
        </w:rPr>
        <w:t>Within education,</w:t>
      </w:r>
      <w:r w:rsidR="00AB3655">
        <w:rPr>
          <w:rFonts w:cs="Times New Roman"/>
          <w:szCs w:val="24"/>
        </w:rPr>
        <w:t xml:space="preserve"> </w:t>
      </w:r>
      <w:r w:rsidR="003A019D">
        <w:rPr>
          <w:rFonts w:cs="Times New Roman"/>
          <w:szCs w:val="24"/>
        </w:rPr>
        <w:t xml:space="preserve">novel </w:t>
      </w:r>
      <w:r w:rsidR="00AB3655">
        <w:rPr>
          <w:rFonts w:cs="Times New Roman"/>
          <w:szCs w:val="24"/>
        </w:rPr>
        <w:t>learning opportunities for</w:t>
      </w:r>
      <w:r>
        <w:rPr>
          <w:rFonts w:cs="Times New Roman"/>
          <w:szCs w:val="24"/>
        </w:rPr>
        <w:t xml:space="preserve"> children with </w:t>
      </w:r>
      <w:r w:rsidR="00AB3655">
        <w:rPr>
          <w:rFonts w:cs="Times New Roman"/>
          <w:szCs w:val="24"/>
        </w:rPr>
        <w:t>executive dysfunction (</w:t>
      </w:r>
      <w:r w:rsidR="00142C77">
        <w:rPr>
          <w:rFonts w:cs="Times New Roman"/>
          <w:szCs w:val="24"/>
        </w:rPr>
        <w:t>EDF</w:t>
      </w:r>
      <w:r w:rsidR="00AB3655">
        <w:rPr>
          <w:rFonts w:cs="Times New Roman"/>
          <w:szCs w:val="24"/>
        </w:rPr>
        <w:t>)</w:t>
      </w:r>
      <w:r>
        <w:rPr>
          <w:rFonts w:cs="Times New Roman"/>
          <w:szCs w:val="24"/>
        </w:rPr>
        <w:t xml:space="preserve"> are often being sought</w:t>
      </w:r>
      <w:r w:rsidR="00AB3655">
        <w:rPr>
          <w:rFonts w:cs="Times New Roman"/>
          <w:szCs w:val="24"/>
        </w:rPr>
        <w:t xml:space="preserve">, and VR may provide one such solution. </w:t>
      </w:r>
      <w:r w:rsidR="00AB3655" w:rsidRPr="40BB5624">
        <w:t>Executive function (EF) is a set of higher order cognitive processes through which learning and everyday goals are realised. They comprise the fundamental building blocks of how we plan, execute, monitor and regulate tasks, and impact our cognitive, socioemotional and behavioural responses</w:t>
      </w:r>
      <w:r w:rsidR="00240DCE">
        <w:t xml:space="preserve"> </w:t>
      </w:r>
      <w:sdt>
        <w:sdtPr>
          <w:rPr>
            <w:rFonts w:cs="Times New Roman"/>
            <w:color w:val="000000"/>
          </w:rPr>
          <w:tag w:val="MENDELEY_CITATION_v3_eyJjaXRhdGlvbklEIjoiTUVOREVMRVlfQ0lUQVRJT05fODdkYmY1MDYtMzYzOC00ZDI0LThhYTYtNDNiOThmNzZhNGYz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955069016"/>
          <w:placeholder>
            <w:docPart w:val="DefaultPlaceholder_-1854013440"/>
          </w:placeholder>
        </w:sdtPr>
        <w:sdtContent>
          <w:r w:rsidR="00BD5003" w:rsidRPr="00BD5003">
            <w:rPr>
              <w:rFonts w:eastAsia="Times New Roman" w:cs="Times New Roman"/>
              <w:color w:val="000000"/>
            </w:rPr>
            <w:t>(Diamond &amp; Ling, 2019)</w:t>
          </w:r>
        </w:sdtContent>
      </w:sdt>
      <w:r w:rsidR="00AB3655" w:rsidRPr="40BB5624">
        <w:t xml:space="preserve">. There is broad agreement in the importance of EF to a wide range of outcomes, and researchers agree that where </w:t>
      </w:r>
      <w:r w:rsidR="00142C77">
        <w:t>EDF</w:t>
      </w:r>
      <w:r w:rsidR="00AB3655">
        <w:t xml:space="preserve"> </w:t>
      </w:r>
      <w:r w:rsidR="00AB3655" w:rsidRPr="40BB5624">
        <w:t xml:space="preserve">is identified, individuals are at risk in several ways. </w:t>
      </w:r>
      <w:bookmarkStart w:id="0" w:name="_Int_zqpC9GFG"/>
      <w:r w:rsidR="00AB3655" w:rsidRPr="40BB5624">
        <w:t xml:space="preserve">For children, individuals with EF deficits are more likely to </w:t>
      </w:r>
      <w:bookmarkStart w:id="1" w:name="_Int_1pViqUdq"/>
      <w:proofErr w:type="gramStart"/>
      <w:r w:rsidR="00AB3655" w:rsidRPr="40BB5624">
        <w:t>experience difficulty</w:t>
      </w:r>
      <w:bookmarkEnd w:id="1"/>
      <w:proofErr w:type="gramEnd"/>
      <w:r w:rsidR="00AB3655" w:rsidRPr="40BB5624">
        <w:t xml:space="preserve"> with school readiness and </w:t>
      </w:r>
      <w:r w:rsidR="00AB3655" w:rsidRPr="40BB5624">
        <w:lastRenderedPageBreak/>
        <w:t xml:space="preserve">academic achievement </w:t>
      </w:r>
      <w:sdt>
        <w:sdtPr>
          <w:rPr>
            <w:rFonts w:cs="Times New Roman"/>
            <w:color w:val="000000"/>
          </w:rPr>
          <w:tag w:val="MENDELEY_CITATION_v3_eyJjaXRhdGlvbklEIjoiTUVOREVMRVlfQ0lUQVRJT05fMzY0Njg3NmEtMDMxMS00N2Y4LTg5MTQtZjAxY2Y3ZTVkYjg5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1931807957"/>
          <w:placeholder>
            <w:docPart w:val="4216D48C3BD1425B9A64D5DEB90180FA"/>
          </w:placeholder>
        </w:sdtPr>
        <w:sdtContent>
          <w:r w:rsidR="00BD5003" w:rsidRPr="00BD5003">
            <w:rPr>
              <w:rFonts w:eastAsia="Times New Roman" w:cs="Times New Roman"/>
              <w:color w:val="000000"/>
            </w:rPr>
            <w:t>(Diamond &amp; Ling, 2019)</w:t>
          </w:r>
        </w:sdtContent>
      </w:sdt>
      <w:r w:rsidR="00AB3655" w:rsidRPr="40BB5624">
        <w:t xml:space="preserve"> and reading and Maths skills </w:t>
      </w:r>
      <w:sdt>
        <w:sdtPr>
          <w:rPr>
            <w:rFonts w:cs="Times New Roman"/>
            <w:color w:val="000000"/>
          </w:rPr>
          <w:tag w:val="MENDELEY_CITATION_v3_eyJjaXRhdGlvbklEIjoiTUVOREVMRVlfQ0lUQVRJT05fNzAwYTI1ODEtNTQ5Yy00MTY1LThmNzktOWI3Zjg2YzM2OWVh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
          <w:id w:val="-614826734"/>
        </w:sdtPr>
        <w:sdtContent>
          <w:r w:rsidR="00BD5003" w:rsidRPr="00BD5003">
            <w:rPr>
              <w:rFonts w:cs="Times New Roman"/>
              <w:color w:val="000000"/>
            </w:rPr>
            <w:t>(Karbach et al., 2015)</w:t>
          </w:r>
        </w:sdtContent>
      </w:sdt>
      <w:r w:rsidR="00AB3655" w:rsidRPr="40BB5624">
        <w:t xml:space="preserve">. There is also evidence to suggest that EF may moderate children’s ability to learn from Maths instruction </w:t>
      </w:r>
      <w:sdt>
        <w:sdtPr>
          <w:rPr>
            <w:rFonts w:cs="Times New Roman"/>
            <w:color w:val="000000"/>
          </w:rPr>
          <w:tag w:val="MENDELEY_CITATION_v3_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"/>
          <w:id w:val="-328602598"/>
        </w:sdtPr>
        <w:sdtContent>
          <w:r w:rsidR="00BD5003" w:rsidRPr="00BD5003">
            <w:rPr>
              <w:rFonts w:cs="Times New Roman"/>
              <w:color w:val="000000"/>
            </w:rPr>
            <w:t>(Ribner, 2020)</w:t>
          </w:r>
        </w:sdtContent>
      </w:sdt>
      <w:r w:rsidR="00AB3655" w:rsidRPr="40BB5624">
        <w:t xml:space="preserve"> and the ability to engage with mindfulness </w:t>
      </w:r>
      <w:sdt>
        <w:sdtPr>
          <w:rPr>
            <w:rFonts w:cs="Times New Roman"/>
            <w:color w:val="000000"/>
          </w:rPr>
          <w:tag w:val="MENDELEY_CITATION_v3_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"/>
          <w:id w:val="-1424336772"/>
        </w:sdtPr>
        <w:sdtContent>
          <w:r w:rsidR="00BD5003" w:rsidRPr="00BD5003">
            <w:rPr>
              <w:rFonts w:eastAsia="Times New Roman" w:cs="Times New Roman"/>
              <w:color w:val="000000"/>
            </w:rPr>
            <w:t>(Butterfield &amp; Roberts, 2022)</w:t>
          </w:r>
        </w:sdtContent>
      </w:sdt>
      <w:r w:rsidR="00AB3655" w:rsidRPr="40BB5624">
        <w:t>.</w:t>
      </w:r>
      <w:bookmarkEnd w:id="0"/>
      <w:r w:rsidR="00AB3655" w:rsidRPr="40BB5624">
        <w:t xml:space="preserve"> Critically, these difficulties also continue into adulthood; EF deficits have been associated with poorer health outcomes (</w:t>
      </w:r>
      <w:sdt>
        <w:sdtPr>
          <w:rPr>
            <w:rFonts w:cs="Times New Roman"/>
            <w:color w:val="000000"/>
          </w:rPr>
          <w:tag w:val="MENDELEY_CITATION_v3_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"/>
          <w:id w:val="-508749958"/>
          <w:placeholder>
            <w:docPart w:val="4216D48C3BD1425B9A64D5DEB90180FA"/>
          </w:placeholder>
        </w:sdtPr>
        <w:sdtContent>
          <w:r w:rsidR="00BD5003" w:rsidRPr="00BD5003">
            <w:rPr>
              <w:rFonts w:cs="Times New Roman"/>
              <w:color w:val="000000"/>
            </w:rPr>
            <w:t>Gray-Burrows et al., 2019)</w:t>
          </w:r>
        </w:sdtContent>
      </w:sdt>
      <w:r w:rsidR="00AB3655" w:rsidRPr="40BB5624">
        <w:t xml:space="preserve"> and reduced perceptions of quality of life </w:t>
      </w:r>
      <w:sdt>
        <w:sdtPr>
          <w:rPr>
            <w:rFonts w:cs="Times New Roman"/>
            <w:color w:val="000000"/>
          </w:rPr>
          <w:tag w:val="MENDELEY_CITATION_v3_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"/>
          <w:id w:val="-469210509"/>
          <w:placeholder>
            <w:docPart w:val="4216D48C3BD1425B9A64D5DEB90180FA"/>
          </w:placeholder>
        </w:sdtPr>
        <w:sdtContent>
          <w:r w:rsidR="00BD5003" w:rsidRPr="00BD5003">
            <w:rPr>
              <w:rFonts w:cs="Times New Roman"/>
              <w:color w:val="000000"/>
            </w:rPr>
            <w:t>(Davis et al., 2010)</w:t>
          </w:r>
        </w:sdtContent>
      </w:sdt>
      <w:r w:rsidR="00AB3655" w:rsidRPr="40BB5624">
        <w:t>.</w:t>
      </w:r>
      <w:r w:rsidR="00AB3655">
        <w:rPr>
          <w:rFonts w:eastAsiaTheme="majorEastAsia"/>
        </w:rPr>
        <w:t xml:space="preserve"> </w:t>
      </w:r>
      <w:r w:rsidR="00576143">
        <w:rPr>
          <w:rFonts w:eastAsiaTheme="majorEastAsia"/>
        </w:rPr>
        <w:t xml:space="preserve">The prevalence of EDF is difficult to estimate; </w:t>
      </w:r>
      <w:r w:rsidR="006E5A4C">
        <w:rPr>
          <w:rFonts w:eastAsiaTheme="majorEastAsia"/>
        </w:rPr>
        <w:t>however, these</w:t>
      </w:r>
      <w:r w:rsidR="00E91610">
        <w:rPr>
          <w:rFonts w:eastAsiaTheme="majorEastAsia"/>
        </w:rPr>
        <w:t xml:space="preserve"> </w:t>
      </w:r>
      <w:r w:rsidR="00396A84">
        <w:rPr>
          <w:rFonts w:eastAsiaTheme="majorEastAsia"/>
        </w:rPr>
        <w:t>difficulties are</w:t>
      </w:r>
      <w:r w:rsidR="00E91610">
        <w:rPr>
          <w:rFonts w:eastAsiaTheme="majorEastAsia"/>
        </w:rPr>
        <w:t xml:space="preserve"> evident in </w:t>
      </w:r>
      <w:r w:rsidR="001E6829">
        <w:rPr>
          <w:rFonts w:eastAsiaTheme="majorEastAsia"/>
        </w:rPr>
        <w:t xml:space="preserve">children with a range of </w:t>
      </w:r>
      <w:r w:rsidR="009F5D92">
        <w:rPr>
          <w:rFonts w:eastAsiaTheme="majorEastAsia"/>
        </w:rPr>
        <w:t>neurodevelopmental conditions, including</w:t>
      </w:r>
      <w:r w:rsidR="001E6829">
        <w:rPr>
          <w:rFonts w:eastAsiaTheme="majorEastAsia"/>
        </w:rPr>
        <w:t xml:space="preserve"> </w:t>
      </w:r>
      <w:r w:rsidR="000A38DA">
        <w:rPr>
          <w:rFonts w:eastAsiaTheme="majorEastAsia"/>
        </w:rPr>
        <w:t xml:space="preserve">attention deficit hyperactivity disorder, </w:t>
      </w:r>
      <w:r w:rsidR="00124A25">
        <w:rPr>
          <w:rFonts w:eastAsiaTheme="majorEastAsia"/>
        </w:rPr>
        <w:t xml:space="preserve">autism spectrum condition, learning disabilities, and </w:t>
      </w:r>
      <w:r w:rsidR="00AF060E">
        <w:rPr>
          <w:rFonts w:eastAsiaTheme="majorEastAsia"/>
        </w:rPr>
        <w:t>traumatic brain injury</w:t>
      </w:r>
      <w:r w:rsidR="006E5A4C">
        <w:rPr>
          <w:rFonts w:eastAsiaTheme="majorEastAsia"/>
        </w:rPr>
        <w:t xml:space="preserve"> </w:t>
      </w:r>
      <w:sdt>
        <w:sdtPr>
          <w:rPr>
            <w:rFonts w:eastAsiaTheme="majorEastAsia" w:cs="Times New Roman"/>
            <w:color w:val="000000"/>
          </w:rPr>
          <w:tag w:val="MENDELEY_CITATION_v3_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"/>
          <w:id w:val="1807899521"/>
          <w:placeholder>
            <w:docPart w:val="DefaultPlaceholder_-1854013440"/>
          </w:placeholder>
        </w:sdtPr>
        <w:sdtContent>
          <w:r w:rsidR="00BD5003" w:rsidRPr="00BD5003">
            <w:rPr>
              <w:rFonts w:eastAsiaTheme="majorEastAsia" w:cs="Times New Roman"/>
              <w:color w:val="000000"/>
            </w:rPr>
            <w:t>(Souissi et al., 2022)</w:t>
          </w:r>
        </w:sdtContent>
      </w:sdt>
      <w:r w:rsidR="000B7F2F">
        <w:rPr>
          <w:rFonts w:eastAsiaTheme="majorEastAsia"/>
        </w:rPr>
        <w:t xml:space="preserve"> and EDF</w:t>
      </w:r>
      <w:r w:rsidR="004473D0">
        <w:rPr>
          <w:rFonts w:eastAsiaTheme="majorEastAsia"/>
        </w:rPr>
        <w:t xml:space="preserve"> is considered both a </w:t>
      </w:r>
      <w:r w:rsidR="007F5918">
        <w:rPr>
          <w:rFonts w:eastAsiaTheme="majorEastAsia"/>
        </w:rPr>
        <w:t xml:space="preserve">predictor and outcome of psychopathology </w:t>
      </w:r>
      <w:sdt>
        <w:sdtPr>
          <w:rPr>
            <w:rFonts w:eastAsiaTheme="majorEastAsia" w:cs="Times New Roman"/>
            <w:color w:val="000000"/>
          </w:rPr>
          <w:tag w:val="MENDELEY_CITATION_v3_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"/>
          <w:id w:val="-1730063432"/>
          <w:placeholder>
            <w:docPart w:val="DefaultPlaceholder_-1854013440"/>
          </w:placeholder>
        </w:sdtPr>
        <w:sdtContent>
          <w:r w:rsidR="00BD5003" w:rsidRPr="00BD5003">
            <w:rPr>
              <w:rFonts w:eastAsia="Times New Roman" w:cs="Times New Roman"/>
              <w:color w:val="000000"/>
            </w:rPr>
            <w:t xml:space="preserve">(Romer &amp; </w:t>
          </w:r>
          <w:proofErr w:type="spellStart"/>
          <w:r w:rsidR="00BD5003" w:rsidRPr="00BD5003">
            <w:rPr>
              <w:rFonts w:eastAsia="Times New Roman" w:cs="Times New Roman"/>
              <w:color w:val="000000"/>
            </w:rPr>
            <w:t>Pizzagalli</w:t>
          </w:r>
          <w:proofErr w:type="spellEnd"/>
          <w:r w:rsidR="00BD5003" w:rsidRPr="00BD5003">
            <w:rPr>
              <w:rFonts w:eastAsia="Times New Roman" w:cs="Times New Roman"/>
              <w:color w:val="000000"/>
            </w:rPr>
            <w:t>, 2021)</w:t>
          </w:r>
        </w:sdtContent>
      </w:sdt>
      <w:r w:rsidR="001473C4">
        <w:rPr>
          <w:rFonts w:eastAsiaTheme="majorEastAsia"/>
        </w:rPr>
        <w:t xml:space="preserve">. </w:t>
      </w:r>
      <w:r w:rsidR="00AB3655">
        <w:rPr>
          <w:rFonts w:eastAsiaTheme="majorEastAsia"/>
        </w:rPr>
        <w:t>Providing high quality and impactful learning experiences for these children is therefore essential</w:t>
      </w:r>
      <w:r w:rsidR="00BB6DF1">
        <w:rPr>
          <w:rFonts w:eastAsiaTheme="majorEastAsia"/>
        </w:rPr>
        <w:t>.</w:t>
      </w:r>
    </w:p>
    <w:p w14:paraId="6E66E665" w14:textId="04898F98" w:rsidR="00D06AC5" w:rsidRDefault="00BB6DF1" w:rsidP="00240DCE">
      <w:pPr>
        <w:spacing w:after="0"/>
        <w:rPr>
          <w:rFonts w:eastAsia="Times New Roman" w:cs="Times New Roman"/>
        </w:rPr>
      </w:pPr>
      <w:r w:rsidRPr="4258A846">
        <w:rPr>
          <w:rFonts w:cs="Times New Roman"/>
        </w:rPr>
        <w:t xml:space="preserve">One possibility is the use </w:t>
      </w:r>
      <w:r w:rsidR="00A9516B" w:rsidRPr="4258A846">
        <w:rPr>
          <w:rFonts w:cs="Times New Roman"/>
        </w:rPr>
        <w:t xml:space="preserve">of </w:t>
      </w:r>
      <w:r w:rsidRPr="4258A846">
        <w:rPr>
          <w:rFonts w:cs="Times New Roman"/>
        </w:rPr>
        <w:t>VR-based EF training. EF training has traditionally been delivered via desktop computers</w:t>
      </w:r>
      <w:r w:rsidRPr="4258A846">
        <w:rPr>
          <w:rFonts w:eastAsia="Times New Roman" w:cs="Times New Roman"/>
        </w:rPr>
        <w:t xml:space="preserve">, with some success. For example, </w:t>
      </w:r>
      <w:sdt>
        <w:sdtPr>
          <w:rPr>
            <w:rFonts w:eastAsia="Times New Roman" w:cs="Times New Roman"/>
            <w:color w:val="000000"/>
          </w:rPr>
          <w:tag w:val="MENDELEY_CITATION_v3_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"/>
          <w:id w:val="1918518907"/>
          <w:placeholder>
            <w:docPart w:val="91F8E51C76714DB9A5D1B5368198158D"/>
          </w:placeholder>
        </w:sdtPr>
        <w:sdtContent>
          <w:r w:rsidR="00BD5003" w:rsidRPr="00BD5003">
            <w:rPr>
              <w:rFonts w:eastAsia="Times New Roman" w:cs="Times New Roman"/>
              <w:color w:val="000000"/>
            </w:rPr>
            <w:t>van Bers et al., (2020)</w:t>
          </w:r>
        </w:sdtContent>
      </w:sdt>
      <w:r w:rsidRPr="4258A846">
        <w:rPr>
          <w:rFonts w:eastAsia="Times New Roman" w:cs="Times New Roman"/>
        </w:rPr>
        <w:t xml:space="preserve"> examined the effect of cognitive flexibility training with 3-year-old children, finding evidence of near transfer with performance gains on a dimensional change card sorting task. In their research </w:t>
      </w:r>
      <w:sdt>
        <w:sdtPr>
          <w:rPr>
            <w:rFonts w:eastAsia="Times New Roman" w:cs="Times New Roman"/>
            <w:color w:val="000000"/>
          </w:rPr>
          <w:tag w:val="MENDELEY_CITATION_v3_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"/>
          <w:id w:val="-1881773821"/>
          <w:placeholder>
            <w:docPart w:val="91F8E51C76714DB9A5D1B5368198158D"/>
          </w:placeholder>
        </w:sdtPr>
        <w:sdtContent>
          <w:r w:rsidR="00BD5003" w:rsidRPr="00BD5003">
            <w:rPr>
              <w:rFonts w:eastAsia="Times New Roman" w:cs="Times New Roman"/>
              <w:color w:val="000000"/>
            </w:rPr>
            <w:t>Prager et al., (2023)</w:t>
          </w:r>
        </w:sdtContent>
      </w:sdt>
      <w:r w:rsidRPr="4258A846">
        <w:rPr>
          <w:rFonts w:eastAsia="Times New Roman" w:cs="Times New Roman"/>
          <w:color w:val="000000" w:themeColor="text1"/>
        </w:rPr>
        <w:t xml:space="preserve"> </w:t>
      </w:r>
      <w:r w:rsidRPr="4258A846">
        <w:rPr>
          <w:rFonts w:eastAsia="Times New Roman" w:cs="Times New Roman"/>
        </w:rPr>
        <w:t xml:space="preserve">found that three brief EF training sessions improved the number skills (but not general mathematics skills) of pre-school children. There is also emerging evidence that EF training can be used to reduce the achievement gap between low and high achieving younger students </w:t>
      </w:r>
      <w:sdt>
        <w:sdtPr>
          <w:rPr>
            <w:rFonts w:eastAsia="Times New Roman" w:cs="Times New Roman"/>
            <w:color w:val="000000"/>
          </w:rPr>
          <w:tag w:val="MENDELEY_CITATION_v3_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"/>
          <w:id w:val="1782224650"/>
          <w:placeholder>
            <w:docPart w:val="91F8E51C76714DB9A5D1B5368198158D"/>
          </w:placeholder>
        </w:sdtPr>
        <w:sdtContent>
          <w:r w:rsidR="00BD5003" w:rsidRPr="00BD5003">
            <w:rPr>
              <w:rFonts w:eastAsia="Times New Roman" w:cs="Times New Roman"/>
              <w:color w:val="000000"/>
            </w:rPr>
            <w:t>(Wang et al., 2019)</w:t>
          </w:r>
        </w:sdtContent>
      </w:sdt>
      <w:r w:rsidRPr="4258A846">
        <w:rPr>
          <w:rFonts w:eastAsia="Times New Roman" w:cs="Times New Roman"/>
          <w:color w:val="000000" w:themeColor="text1"/>
        </w:rPr>
        <w:t xml:space="preserve">. More recently, however, research has started to explore the possibility </w:t>
      </w:r>
      <w:r w:rsidR="63FE854E" w:rsidRPr="4258A846">
        <w:rPr>
          <w:rFonts w:eastAsia="Times New Roman" w:cs="Times New Roman"/>
          <w:color w:val="000000" w:themeColor="text1"/>
        </w:rPr>
        <w:t>of VR</w:t>
      </w:r>
      <w:r w:rsidRPr="4258A846">
        <w:rPr>
          <w:rFonts w:eastAsia="Times New Roman" w:cs="Times New Roman"/>
          <w:color w:val="000000" w:themeColor="text1"/>
        </w:rPr>
        <w:t xml:space="preserve">-based EF training, demonstrating that this can be effective for primary school-aged children </w:t>
      </w:r>
      <w:sdt>
        <w:sdtPr>
          <w:rPr>
            <w:rFonts w:cs="Times New Roman"/>
            <w:color w:val="000000"/>
          </w:rPr>
          <w:tag w:val="MENDELEY_CITATION_v3_eyJjaXRhdGlvbklEIjoiTUVOREVMRVlfQ0lUQVRJT05fMGE5ZDZiZGQtNjAxNy00NmUyLThlOGYtMjU0Mzg4OTM4MWEz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RE9JIjoiMTAuMTAxNi9qLmNvbXBlZHUuMjAyNS4xMDUzNDQiLCJJU1NOIjoiMDM2MDEzMTUiLCJVUkwiOiJodHRwczovL2xpbmtpbmdodWIuZWxzZXZpZXIuY29tL3JldHJpZXZlL3BpaS9TMDM2MDEzMTUyNTAwMTEyNSIsImlzc3VlZCI6eyJkYXRlLXBhcnRzIjpbWzIwMjUsOV1dfSwicGFnZSI6IjEwNTM0NCIsInZvbHVtZSI6IjIzNCIsImNvbnRhaW5lci10aXRsZS1zaG9ydCI6IkNvbXB1dC4gRWR1Yy4ifSwiaXNUZW1wb3JhcnkiOmZhbHNlfV19"/>
          <w:id w:val="415641935"/>
          <w:placeholder>
            <w:docPart w:val="91F8E51C76714DB9A5D1B5368198158D"/>
          </w:placeholder>
        </w:sdtPr>
        <w:sdtContent>
          <w:r w:rsidR="00BD5003" w:rsidRPr="00BD5003">
            <w:rPr>
              <w:rFonts w:eastAsia="Times New Roman" w:cs="Times New Roman"/>
              <w:color w:val="000000"/>
            </w:rPr>
            <w:t>(Hindman et al., 2025)</w:t>
          </w:r>
        </w:sdtContent>
      </w:sdt>
      <w:r>
        <w:t xml:space="preserve">.  </w:t>
      </w:r>
      <w:r w:rsidRPr="4258A846">
        <w:rPr>
          <w:rFonts w:eastAsia="Times New Roman" w:cs="Times New Roman"/>
          <w:color w:val="000000" w:themeColor="text1"/>
        </w:rPr>
        <w:t>Given the promise</w:t>
      </w:r>
      <w:r w:rsidR="00A9516B" w:rsidRPr="4258A846">
        <w:rPr>
          <w:rFonts w:eastAsia="Times New Roman" w:cs="Times New Roman"/>
          <w:color w:val="000000" w:themeColor="text1"/>
        </w:rPr>
        <w:t xml:space="preserve"> VR-based</w:t>
      </w:r>
      <w:r w:rsidRPr="4258A846">
        <w:rPr>
          <w:rFonts w:eastAsia="Times New Roman" w:cs="Times New Roman"/>
          <w:color w:val="000000" w:themeColor="text1"/>
        </w:rPr>
        <w:t xml:space="preserve"> EF training has demonstrated, </w:t>
      </w:r>
      <w:r w:rsidRPr="4258A846">
        <w:rPr>
          <w:rFonts w:eastAsia="Times New Roman" w:cs="Times New Roman"/>
        </w:rPr>
        <w:t xml:space="preserve">one of the most important questions to consider is how children with </w:t>
      </w:r>
      <w:r w:rsidR="00142C77">
        <w:rPr>
          <w:rFonts w:eastAsia="Times New Roman" w:cs="Times New Roman"/>
        </w:rPr>
        <w:t>EDF</w:t>
      </w:r>
      <w:r w:rsidRPr="4258A846">
        <w:rPr>
          <w:rFonts w:eastAsia="Times New Roman" w:cs="Times New Roman"/>
        </w:rPr>
        <w:t xml:space="preserve"> might respond to this training.</w:t>
      </w:r>
    </w:p>
    <w:p w14:paraId="56146486" w14:textId="77777777" w:rsidR="00FC0FC3" w:rsidRDefault="00FC0FC3" w:rsidP="00240DCE">
      <w:pPr>
        <w:spacing w:after="0"/>
        <w:rPr>
          <w:rFonts w:eastAsia="Times New Roman" w:cs="Times New Roman"/>
        </w:rPr>
      </w:pPr>
    </w:p>
    <w:p w14:paraId="7A0CB835" w14:textId="07E57C61" w:rsidR="00240DCE" w:rsidRDefault="00240DCE" w:rsidP="00240DCE">
      <w:pPr>
        <w:rPr>
          <w:rFonts w:cs="Times New Roman"/>
          <w:b/>
          <w:bCs/>
          <w:szCs w:val="24"/>
        </w:rPr>
      </w:pPr>
      <w:r w:rsidRPr="548D7094">
        <w:rPr>
          <w:rFonts w:eastAsia="Times New Roman" w:cs="Times New Roman"/>
        </w:rPr>
        <w:t xml:space="preserve">Prior research indicates that individuals with </w:t>
      </w:r>
      <w:r w:rsidR="00142C77">
        <w:rPr>
          <w:rFonts w:eastAsia="Times New Roman" w:cs="Times New Roman"/>
        </w:rPr>
        <w:t>EDF</w:t>
      </w:r>
      <w:r w:rsidRPr="548D7094">
        <w:rPr>
          <w:rFonts w:eastAsia="Times New Roman" w:cs="Times New Roman"/>
        </w:rPr>
        <w:t xml:space="preserve"> may respond differently to cognitive training compared to their neurotypical (NT) peers and consequently research has tended to focus on potential magnification and compensatory effects (e.g. see </w:t>
      </w:r>
      <w:sdt>
        <w:sdtPr>
          <w:rPr>
            <w:rFonts w:cs="Times New Roman"/>
            <w:color w:val="000000"/>
            <w:szCs w:val="24"/>
          </w:rPr>
          <w:tag w:val="MENDELEY_CITATION_v3_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"/>
          <w:id w:val="2001058900"/>
          <w:placeholder>
            <w:docPart w:val="C0FE5C2BEA5F4727BBB06E125C71D028"/>
          </w:placeholder>
        </w:sdtPr>
        <w:sdtContent>
          <w:proofErr w:type="spellStart"/>
          <w:r w:rsidR="00BD5003" w:rsidRPr="00BD5003">
            <w:rPr>
              <w:rFonts w:eastAsia="Times New Roman" w:cs="Times New Roman"/>
              <w:color w:val="000000"/>
            </w:rPr>
            <w:t>Lövdén</w:t>
          </w:r>
          <w:proofErr w:type="spellEnd"/>
          <w:r w:rsidR="00BD5003" w:rsidRPr="00BD5003">
            <w:rPr>
              <w:rFonts w:eastAsia="Times New Roman" w:cs="Times New Roman"/>
              <w:color w:val="000000"/>
            </w:rPr>
            <w:t xml:space="preserve"> et al., 2012).</w:t>
          </w:r>
        </w:sdtContent>
      </w:sdt>
      <w:r>
        <w:rPr>
          <w:color w:val="000000"/>
          <w:szCs w:val="24"/>
        </w:rPr>
        <w:t xml:space="preserve"> </w:t>
      </w:r>
      <w:r w:rsidRPr="00D53AC3">
        <w:rPr>
          <w:rFonts w:eastAsia="Times New Roman"/>
          <w:color w:val="000000"/>
        </w:rPr>
        <w:t xml:space="preserve">Magnification effects occur when cognitive skills which are already strong, are strengthened further, whereas compensation effects occur when weak cognitive skills are boosted. In short, does EF training boost efficient EF skills or does it improve areas of inefficiency? Research suggests that process-based training, which aims to strengthen core and underlying cognitive skills, is more likely to have compensatory effects, whereas strategy-based training, which aims to reduce cognitive load </w:t>
      </w:r>
      <w:r w:rsidRPr="00D53AC3">
        <w:rPr>
          <w:rFonts w:eastAsia="Times New Roman"/>
          <w:color w:val="000000"/>
        </w:rPr>
        <w:lastRenderedPageBreak/>
        <w:t>by establishing a specific strategy, is more likely to have magnification effects</w:t>
      </w:r>
      <w:r w:rsidR="00A9516B">
        <w:rPr>
          <w:rFonts w:eastAsia="Times New Roman"/>
          <w:color w:val="000000"/>
        </w:rPr>
        <w:t xml:space="preserve"> </w:t>
      </w:r>
      <w:sdt>
        <w:sdtPr>
          <w:rPr>
            <w:rFonts w:eastAsia="Times New Roman" w:cs="Times New Roman"/>
            <w:color w:val="000000"/>
          </w:rPr>
          <w:tag w:val="MENDELEY_CITATION_v3_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LCJjb250YWluZXItdGl0bGUtc2hvcnQiOiJQc3ljaG9sLiBSZXMu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IsImNvbnRhaW5lci10aXRsZS1zaG9ydCI6IkZyb250LiBQc3ljaG9sLiJ9LCJpc1RlbXBvcmFyeSI6ZmFsc2V9XX0="/>
          <w:id w:val="-1999652569"/>
          <w:placeholder>
            <w:docPart w:val="DefaultPlaceholder_-1854013440"/>
          </w:placeholder>
        </w:sdtPr>
        <w:sdtContent>
          <w:r w:rsidR="00BD5003" w:rsidRPr="00BD5003">
            <w:rPr>
              <w:rFonts w:eastAsia="Times New Roman" w:cs="Times New Roman"/>
              <w:color w:val="000000"/>
            </w:rPr>
            <w:t>(Johann &amp; Karbach, 2021; Titz &amp; Karbach, 2014; Traut et al., 2021)</w:t>
          </w:r>
        </w:sdtContent>
      </w:sdt>
      <w:r w:rsidRPr="00D53AC3">
        <w:rPr>
          <w:rFonts w:eastAsia="Times New Roman"/>
          <w:color w:val="000000"/>
        </w:rPr>
        <w:t xml:space="preserve">. </w:t>
      </w:r>
      <w:r>
        <w:rPr>
          <w:rFonts w:eastAsia="Times New Roman"/>
          <w:color w:val="000000"/>
        </w:rPr>
        <w:t xml:space="preserve">However, these accounts only focus on the </w:t>
      </w:r>
      <w:r w:rsidRPr="00240DCE">
        <w:rPr>
          <w:rFonts w:eastAsia="Times New Roman"/>
          <w:i/>
          <w:iCs/>
          <w:color w:val="000000"/>
        </w:rPr>
        <w:t>outcomes</w:t>
      </w:r>
      <w:r>
        <w:rPr>
          <w:rFonts w:eastAsia="Times New Roman"/>
          <w:color w:val="000000"/>
        </w:rPr>
        <w:t xml:space="preserve"> of the training, rather than the </w:t>
      </w:r>
      <w:r w:rsidRPr="00240DCE">
        <w:rPr>
          <w:rFonts w:eastAsia="Times New Roman"/>
          <w:i/>
          <w:iCs/>
          <w:color w:val="000000"/>
        </w:rPr>
        <w:t>skills</w:t>
      </w:r>
      <w:r>
        <w:rPr>
          <w:rFonts w:eastAsia="Times New Roman"/>
          <w:color w:val="000000"/>
        </w:rPr>
        <w:t xml:space="preserve"> and </w:t>
      </w:r>
      <w:r w:rsidRPr="00240DCE">
        <w:rPr>
          <w:rFonts w:eastAsia="Times New Roman"/>
          <w:i/>
          <w:iCs/>
          <w:color w:val="000000"/>
        </w:rPr>
        <w:t>qualities</w:t>
      </w:r>
      <w:r>
        <w:rPr>
          <w:rFonts w:eastAsia="Times New Roman"/>
          <w:color w:val="000000"/>
        </w:rPr>
        <w:t xml:space="preserve"> which individuals may bring to the training. </w:t>
      </w:r>
      <w:r w:rsidR="003A019D">
        <w:rPr>
          <w:rFonts w:eastAsia="Times New Roman"/>
          <w:color w:val="000000"/>
        </w:rPr>
        <w:t xml:space="preserve">In short, the focus on outcomes bypasses the essential issue of learning context. </w:t>
      </w:r>
      <w:r>
        <w:rPr>
          <w:rFonts w:eastAsia="Times New Roman"/>
          <w:color w:val="000000"/>
        </w:rPr>
        <w:t>D</w:t>
      </w:r>
      <w:r w:rsidRPr="00D53AC3">
        <w:rPr>
          <w:rFonts w:eastAsia="Times New Roman"/>
          <w:color w:val="000000"/>
        </w:rPr>
        <w:t>ifferences in other areas of functioning</w:t>
      </w:r>
      <w:r w:rsidR="003A019D">
        <w:rPr>
          <w:rFonts w:eastAsia="Times New Roman"/>
          <w:color w:val="000000"/>
        </w:rPr>
        <w:t xml:space="preserve"> for this group</w:t>
      </w:r>
      <w:r w:rsidRPr="00D53AC3">
        <w:rPr>
          <w:rFonts w:eastAsia="Times New Roman"/>
          <w:color w:val="000000"/>
        </w:rPr>
        <w:t>, such as mindset and motivation, may also exist</w:t>
      </w:r>
      <w:r>
        <w:rPr>
          <w:rFonts w:eastAsia="Times New Roman"/>
          <w:color w:val="000000"/>
        </w:rPr>
        <w:t xml:space="preserve">, and these also need to be understood fully </w:t>
      </w:r>
      <w:r w:rsidR="00A9516B">
        <w:rPr>
          <w:rFonts w:eastAsia="Times New Roman"/>
          <w:color w:val="000000"/>
        </w:rPr>
        <w:t>to</w:t>
      </w:r>
      <w:r w:rsidRPr="00D53AC3">
        <w:rPr>
          <w:rFonts w:eastAsia="Times New Roman"/>
          <w:color w:val="000000"/>
        </w:rPr>
        <w:t xml:space="preserve"> achieve a </w:t>
      </w:r>
      <w:r>
        <w:rPr>
          <w:rFonts w:eastAsia="Times New Roman"/>
          <w:color w:val="000000"/>
        </w:rPr>
        <w:t>nuanced</w:t>
      </w:r>
      <w:r w:rsidRPr="00D53AC3">
        <w:rPr>
          <w:rFonts w:eastAsia="Times New Roman"/>
          <w:color w:val="000000"/>
        </w:rPr>
        <w:t xml:space="preserve"> understanding of </w:t>
      </w:r>
      <w:r>
        <w:rPr>
          <w:rFonts w:eastAsia="Times New Roman"/>
          <w:color w:val="000000"/>
        </w:rPr>
        <w:t xml:space="preserve">how children with </w:t>
      </w:r>
      <w:r w:rsidR="00142C77">
        <w:rPr>
          <w:rFonts w:eastAsia="Times New Roman"/>
          <w:color w:val="000000"/>
        </w:rPr>
        <w:t>EDF</w:t>
      </w:r>
      <w:r>
        <w:rPr>
          <w:rFonts w:eastAsia="Times New Roman"/>
          <w:color w:val="000000"/>
        </w:rPr>
        <w:t xml:space="preserve"> might </w:t>
      </w:r>
      <w:r w:rsidR="00653E0D">
        <w:rPr>
          <w:rFonts w:eastAsia="Times New Roman"/>
          <w:color w:val="000000"/>
        </w:rPr>
        <w:t>collaborate</w:t>
      </w:r>
      <w:r>
        <w:rPr>
          <w:rFonts w:eastAsia="Times New Roman"/>
          <w:color w:val="000000"/>
        </w:rPr>
        <w:t xml:space="preserve"> with this learning context.</w:t>
      </w:r>
    </w:p>
    <w:p w14:paraId="0E5A3F2D" w14:textId="4263DAAF" w:rsidR="00240DCE" w:rsidRDefault="00D53AC3" w:rsidP="00240DCE">
      <w:pPr>
        <w:rPr>
          <w:rFonts w:cs="Times New Roman"/>
          <w:b/>
          <w:bCs/>
          <w:szCs w:val="24"/>
        </w:rPr>
      </w:pPr>
      <w:r w:rsidRPr="40BB5624">
        <w:rPr>
          <w:rFonts w:eastAsia="Times New Roman" w:cs="Times New Roman"/>
        </w:rPr>
        <w:t>Research suggests that there are links between EF, mindset and motivation, and therefore these need to be the focus of investigation.</w:t>
      </w:r>
      <w:bookmarkStart w:id="2" w:name="Mindset"/>
      <w:r w:rsidRPr="40BB5624">
        <w:rPr>
          <w:rFonts w:eastAsia="Times New Roman" w:cs="Times New Roman"/>
          <w:color w:val="000000" w:themeColor="text1"/>
        </w:rPr>
        <w:t xml:space="preserve"> </w:t>
      </w:r>
      <w:r>
        <w:t>Mindset</w:t>
      </w:r>
      <w:r w:rsidRPr="40BB5624">
        <w:rPr>
          <w:rFonts w:eastAsia="Times New Roman" w:cs="Times New Roman"/>
        </w:rPr>
        <w:t xml:space="preserve"> </w:t>
      </w:r>
      <w:bookmarkEnd w:id="2"/>
      <w:r w:rsidRPr="40BB5624">
        <w:rPr>
          <w:rFonts w:eastAsia="Times New Roman" w:cs="Times New Roman"/>
        </w:rPr>
        <w:t>has been described as “the psychology behind challenge seeking and resilience” (</w:t>
      </w:r>
      <w:sdt>
        <w:sdtPr>
          <w:rPr>
            <w:rFonts w:eastAsia="Times New Roman" w:cs="Times New Roman"/>
            <w:color w:val="000000"/>
          </w:rPr>
          <w:tag w:val="MENDELEY_CITATION_v3_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"/>
          <w:id w:val="693425830"/>
          <w:placeholder>
            <w:docPart w:val="083EEF2E71B040BB9806F8E2DD5D0E43"/>
          </w:placeholder>
        </w:sdtPr>
        <w:sdtContent>
          <w:r w:rsidR="00BD5003" w:rsidRPr="00BD5003">
            <w:rPr>
              <w:rFonts w:eastAsia="Times New Roman" w:cs="Times New Roman"/>
              <w:color w:val="000000"/>
            </w:rPr>
            <w:t>Dweck &amp; Yeager, 2019) and</w:t>
          </w:r>
        </w:sdtContent>
      </w:sdt>
      <w:r w:rsidRPr="40BB5624">
        <w:rPr>
          <w:rFonts w:eastAsia="Times New Roman" w:cs="Times New Roman"/>
        </w:rPr>
        <w:t xml:space="preserve"> suggests that those with a growth mindset are more likely to thrive in the face of challenge. Given the inherent challenge involved in cognitive training, mindset is a factor which warrants further attention </w:t>
      </w:r>
      <w:sdt>
        <w:sdtPr>
          <w:rPr>
            <w:rFonts w:eastAsia="Times New Roman" w:cs="Times New Roman"/>
            <w:color w:val="000000"/>
          </w:rPr>
          <w:tag w:val="MENDELEY_CITATION_v3_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"/>
          <w:id w:val="-897507567"/>
          <w:placeholder>
            <w:docPart w:val="42136FA33A364823B7DBA36E0F1A4724"/>
          </w:placeholder>
        </w:sdtPr>
        <w:sdtContent>
          <w:r w:rsidR="00BD5003" w:rsidRPr="00BD5003">
            <w:rPr>
              <w:rFonts w:eastAsia="Times New Roman" w:cs="Times New Roman"/>
              <w:color w:val="000000"/>
            </w:rPr>
            <w:t>(Dweck, 2021; Yeager &amp; Dweck, 2020)</w:t>
          </w:r>
        </w:sdtContent>
      </w:sdt>
      <w:r w:rsidRPr="40BB5624">
        <w:rPr>
          <w:rFonts w:eastAsia="Times New Roman" w:cs="Times New Roman"/>
        </w:rPr>
        <w:t>. Much of the research suggests that individuals with learning difficulties are more likely to adopt a fixed mindset towards intelligence (</w:t>
      </w:r>
      <w:sdt>
        <w:sdtPr>
          <w:rPr>
            <w:rFonts w:eastAsia="Times New Roman" w:cs="Times New Roman"/>
            <w:color w:val="000000"/>
          </w:rPr>
          <w:tag w:val="MENDELEY_CITATION_v3_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"/>
          <w:id w:val="1550950537"/>
          <w:placeholder>
            <w:docPart w:val="42136FA33A364823B7DBA36E0F1A4724"/>
          </w:placeholder>
        </w:sdtPr>
        <w:sdtContent>
          <w:r w:rsidR="00BD5003" w:rsidRPr="00BD5003">
            <w:rPr>
              <w:rFonts w:eastAsia="Times New Roman" w:cs="Times New Roman"/>
              <w:color w:val="000000"/>
            </w:rPr>
            <w:t>Verberg et al., 2019)</w:t>
          </w:r>
        </w:sdtContent>
      </w:sdt>
      <w:r w:rsidRPr="40BB5624">
        <w:rPr>
          <w:rFonts w:eastAsia="Times New Roman" w:cs="Times New Roman"/>
        </w:rPr>
        <w:t>. However, this is not consistent, and there is also research suggesting that those with learning difficulties typically adopt a growth mindset (</w:t>
      </w:r>
      <w:proofErr w:type="spellStart"/>
      <w:sdt>
        <w:sdtPr>
          <w:rPr>
            <w:rFonts w:eastAsia="Times New Roman" w:cs="Times New Roman"/>
            <w:color w:val="000000"/>
          </w:rPr>
          <w:tag w:val="MENDELEY_CITATION_v3_eyJjaXRhdGlvbklEIjoiTUVOREVMRVlfQ0lUQVRJT05fMWFlZGFkNDItMmMzOS00MmVjLTlkMGMtMzBjODM0YmJkNDg3IiwicHJvcGVydGllcyI6eyJub3RlSW5kZXgiOjB9LCJpc0VkaXRlZCI6ZmFsc2UsIm1hbnVhbE92ZXJyaWRlIjp7ImlzTWFudWFsbHlPdmVycmlkZGVuIjp0cnVlLCJjaXRlcHJvY1RleHQiOiIoR29lZ2FuIGV0IGFsLiwgMjAyMTsgVHVja3dpbGxlciBldCBhbC4sIDIwMTcpIiwibWFudWFsT3ZlcnJpZGVUZXh0IjoiR29lZ2FuIGV0IGFsLiwgMjAyMTsgVHVja3dpbGxlciBldCBhbC4sIDIwMTcp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Sx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
          <w:id w:val="501634016"/>
          <w:placeholder>
            <w:docPart w:val="42136FA33A364823B7DBA36E0F1A4724"/>
          </w:placeholder>
        </w:sdtPr>
        <w:sdtContent>
          <w:r w:rsidR="00BD5003" w:rsidRPr="00BD5003">
            <w:rPr>
              <w:rFonts w:eastAsia="Times New Roman" w:cs="Times New Roman"/>
              <w:color w:val="000000"/>
            </w:rPr>
            <w:t>Goegan</w:t>
          </w:r>
          <w:proofErr w:type="spellEnd"/>
          <w:r w:rsidR="00BD5003" w:rsidRPr="00BD5003">
            <w:rPr>
              <w:rFonts w:eastAsia="Times New Roman" w:cs="Times New Roman"/>
              <w:color w:val="000000"/>
            </w:rPr>
            <w:t xml:space="preserve"> et al., 2021; Tuckwiller et al., 2017)</w:t>
          </w:r>
        </w:sdtContent>
      </w:sdt>
      <w:r w:rsidRPr="40BB5624">
        <w:rPr>
          <w:rFonts w:eastAsia="Times New Roman" w:cs="Times New Roman"/>
        </w:rPr>
        <w:t>. Mindset has also been linked to self-efficacy, which considers the extent to which an individual is confident in executing a course of action (</w:t>
      </w:r>
      <w:sdt>
        <w:sdtPr>
          <w:rPr>
            <w:rFonts w:eastAsia="Times New Roman" w:cs="Times New Roman"/>
            <w:color w:val="000000"/>
          </w:rPr>
          <w:tag w:val="MENDELEY_CITATION_v3_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"/>
          <w:id w:val="-2069253651"/>
          <w:placeholder>
            <w:docPart w:val="083EEF2E71B040BB9806F8E2DD5D0E43"/>
          </w:placeholder>
        </w:sdtPr>
        <w:sdtContent>
          <w:r w:rsidR="00BD5003" w:rsidRPr="00BD5003">
            <w:rPr>
              <w:rFonts w:eastAsia="Times New Roman" w:cs="Times New Roman"/>
              <w:color w:val="000000"/>
            </w:rPr>
            <w:t>Bandura, 1982)</w:t>
          </w:r>
        </w:sdtContent>
      </w:sdt>
      <w:r w:rsidRPr="40BB5624">
        <w:rPr>
          <w:rFonts w:eastAsia="Times New Roman" w:cs="Times New Roman"/>
        </w:rPr>
        <w:t xml:space="preserve">. Research suggests an association between </w:t>
      </w:r>
      <w:r w:rsidR="00142C77">
        <w:rPr>
          <w:rFonts w:eastAsia="Times New Roman" w:cs="Times New Roman"/>
        </w:rPr>
        <w:t>EDF</w:t>
      </w:r>
      <w:r w:rsidRPr="40BB5624">
        <w:rPr>
          <w:rFonts w:eastAsia="Times New Roman" w:cs="Times New Roman"/>
        </w:rPr>
        <w:t xml:space="preserve"> and self-efficacy, with weaker EF skills linked to lower self-efficacy (</w:t>
      </w:r>
      <w:sdt>
        <w:sdtPr>
          <w:rPr>
            <w:rFonts w:eastAsia="Times New Roman" w:cs="Times New Roman"/>
            <w:color w:val="000000"/>
          </w:rPr>
          <w:tag w:val="MENDELEY_CITATION_v3_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"/>
          <w:id w:val="308451418"/>
          <w:placeholder>
            <w:docPart w:val="083EEF2E71B040BB9806F8E2DD5D0E43"/>
          </w:placeholder>
        </w:sdtPr>
        <w:sdtContent>
          <w:r w:rsidR="00BD5003" w:rsidRPr="00BD5003">
            <w:rPr>
              <w:rFonts w:eastAsia="Times New Roman" w:cs="Times New Roman"/>
              <w:color w:val="000000"/>
            </w:rPr>
            <w:t xml:space="preserve">Gambin &amp; </w:t>
          </w:r>
          <w:proofErr w:type="spellStart"/>
          <w:r w:rsidR="00BD5003" w:rsidRPr="00BD5003">
            <w:rPr>
              <w:rFonts w:eastAsia="Times New Roman" w:cs="Times New Roman"/>
              <w:color w:val="000000"/>
            </w:rPr>
            <w:t>Święcicka</w:t>
          </w:r>
          <w:proofErr w:type="spellEnd"/>
          <w:r w:rsidR="00BD5003" w:rsidRPr="00BD5003">
            <w:rPr>
              <w:rFonts w:eastAsia="Times New Roman" w:cs="Times New Roman"/>
              <w:color w:val="000000"/>
            </w:rPr>
            <w:t>, 2015; Paananen et al., 2019)</w:t>
          </w:r>
        </w:sdtContent>
      </w:sdt>
      <w:r w:rsidRPr="40BB5624">
        <w:rPr>
          <w:rFonts w:eastAsia="Times New Roman" w:cs="Times New Roman"/>
        </w:rPr>
        <w:t>. In the context of cognitive training, therefore, the extent to which participants feel confident executing the training tasks may be related to training outcomes.</w:t>
      </w:r>
    </w:p>
    <w:p w14:paraId="3E82B21B" w14:textId="6C2F19DB" w:rsidR="00D53AC3" w:rsidRPr="00240DCE" w:rsidRDefault="00D53AC3" w:rsidP="00240DCE">
      <w:pPr>
        <w:rPr>
          <w:rFonts w:cs="Times New Roman"/>
          <w:szCs w:val="24"/>
        </w:rPr>
      </w:pPr>
      <w:r w:rsidRPr="40BB5624">
        <w:rPr>
          <w:rFonts w:eastAsia="Times New Roman" w:cs="Times New Roman"/>
        </w:rPr>
        <w:t xml:space="preserve">Another important aspect to consider within the context of training executive function is motivation. Understanding differences in motivation is critical, because this may impact not only engagement but also problem-solving strategies during the training. Motivation can be understood as the process whereby “a goal-directed activity is initiated and sustained” </w:t>
      </w:r>
      <w:sdt>
        <w:sdtPr>
          <w:rPr>
            <w:rFonts w:eastAsia="Times New Roman" w:cs="Times New Roman"/>
            <w:color w:val="000000"/>
          </w:rPr>
          <w:tag w:val="MENDELEY_CITATION_v3_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"/>
          <w:id w:val="-957564969"/>
          <w:placeholder>
            <w:docPart w:val="71403EC3DE7A4EC5A51DB79E7758A601"/>
          </w:placeholder>
        </w:sdtPr>
        <w:sdtContent>
          <w:r w:rsidR="00BD5003" w:rsidRPr="00BD5003">
            <w:rPr>
              <w:rFonts w:eastAsia="Times New Roman" w:cs="Times New Roman"/>
              <w:color w:val="000000"/>
            </w:rPr>
            <w:t>(Cook &amp; Artino, 2016)</w:t>
          </w:r>
        </w:sdtContent>
      </w:sdt>
      <w:r w:rsidRPr="40BB5624">
        <w:rPr>
          <w:rFonts w:eastAsia="Times New Roman" w:cs="Times New Roman"/>
        </w:rPr>
        <w:t xml:space="preserve">, and again, this may be linked to EF. Prior research suggests that similar neural networks support working memory and process information regarding incentives, including the right superior frontal sulcus and bilateral intraparietal sulcus </w:t>
      </w:r>
      <w:sdt>
        <w:sdtPr>
          <w:rPr>
            <w:rFonts w:cs="Times New Roman"/>
            <w:color w:val="000000"/>
            <w:szCs w:val="24"/>
          </w:rPr>
          <w:tag w:val="MENDELEY_CITATION_v3_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"/>
          <w:id w:val="2135657280"/>
          <w:placeholder>
            <w:docPart w:val="71403EC3DE7A4EC5A51DB79E7758A601"/>
          </w:placeholder>
        </w:sdtPr>
        <w:sdtContent>
          <w:r w:rsidR="00BD5003" w:rsidRPr="00BD5003">
            <w:rPr>
              <w:rFonts w:eastAsia="Times New Roman" w:cs="Times New Roman"/>
              <w:color w:val="000000"/>
            </w:rPr>
            <w:t>(Taylor et al., 2004)</w:t>
          </w:r>
        </w:sdtContent>
      </w:sdt>
      <w:r w:rsidRPr="40BB5624">
        <w:rPr>
          <w:rFonts w:eastAsia="Times New Roman" w:cs="Times New Roman"/>
        </w:rPr>
        <w:t xml:space="preserve">. The function of this association would appear to be upregulation; in short, when highly motivated, individuals </w:t>
      </w:r>
      <w:r w:rsidRPr="40BB5624">
        <w:rPr>
          <w:rFonts w:eastAsia="Times New Roman" w:cs="Times New Roman"/>
        </w:rPr>
        <w:lastRenderedPageBreak/>
        <w:t xml:space="preserve">are enabled to exert a higher level of executive control, for example, higher levels of motivation have been shown to be associated with increased efficiency of error detection </w:t>
      </w:r>
      <w:sdt>
        <w:sdtPr>
          <w:rPr>
            <w:rFonts w:cs="Times New Roman"/>
            <w:color w:val="000000"/>
            <w:szCs w:val="24"/>
          </w:rPr>
          <w:tag w:val="MENDELEY_CITATION_v3_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"/>
          <w:id w:val="2084384354"/>
          <w:placeholder>
            <w:docPart w:val="71403EC3DE7A4EC5A51DB79E7758A601"/>
          </w:placeholder>
        </w:sdtPr>
        <w:sdtContent>
          <w:r w:rsidR="00BD5003" w:rsidRPr="00BD5003">
            <w:rPr>
              <w:rFonts w:eastAsia="Times New Roman" w:cs="Times New Roman"/>
              <w:color w:val="000000"/>
            </w:rPr>
            <w:t>(Simões-Franklin et al., 2010)</w:t>
          </w:r>
        </w:sdtContent>
      </w:sdt>
      <w:r>
        <w:t xml:space="preserve"> and</w:t>
      </w:r>
      <w:r w:rsidRPr="40BB5624">
        <w:rPr>
          <w:rFonts w:eastAsia="Times New Roman" w:cs="Times New Roman"/>
        </w:rPr>
        <w:t xml:space="preserve"> reaction times </w:t>
      </w:r>
      <w:sdt>
        <w:sdtPr>
          <w:rPr>
            <w:rFonts w:cs="Times New Roman"/>
            <w:color w:val="000000"/>
            <w:szCs w:val="24"/>
          </w:rPr>
          <w:tag w:val="MENDELEY_CITATION_v3_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"/>
          <w:id w:val="1860384597"/>
          <w:placeholder>
            <w:docPart w:val="71403EC3DE7A4EC5A51DB79E7758A601"/>
          </w:placeholder>
        </w:sdtPr>
        <w:sdtContent>
          <w:r w:rsidR="00BD5003" w:rsidRPr="00BD5003">
            <w:rPr>
              <w:rFonts w:eastAsia="Times New Roman" w:cs="Times New Roman"/>
              <w:color w:val="000000"/>
            </w:rPr>
            <w:t>(Yeung et al., 2024)</w:t>
          </w:r>
        </w:sdtContent>
      </w:sdt>
      <w:r>
        <w:t>. Therefore, motivation can be seen not only as a factor that may impact training engagement, but also as an aspect of cognitive functioning that is directly related to executive functioning.</w:t>
      </w:r>
    </w:p>
    <w:p w14:paraId="0A81791F" w14:textId="19EA4E32" w:rsidR="003A019D" w:rsidRDefault="00D53AC3" w:rsidP="4258A846">
      <w:pPr>
        <w:spacing w:after="0"/>
        <w:rPr>
          <w:rFonts w:cs="Times New Roman"/>
          <w:szCs w:val="24"/>
        </w:rPr>
      </w:pPr>
      <w:r w:rsidRPr="4258A846">
        <w:rPr>
          <w:rFonts w:eastAsia="Times New Roman" w:cs="Times New Roman"/>
        </w:rPr>
        <w:t xml:space="preserve">Given the interconnected nature of EF and motivation, the consideration of motivation becomes particularly important when we aim to examine whether individuals with </w:t>
      </w:r>
      <w:r w:rsidR="00142C77">
        <w:rPr>
          <w:rFonts w:eastAsia="Times New Roman" w:cs="Times New Roman"/>
        </w:rPr>
        <w:t>EDF</w:t>
      </w:r>
      <w:r w:rsidRPr="4258A846">
        <w:rPr>
          <w:rFonts w:eastAsia="Times New Roman" w:cs="Times New Roman"/>
        </w:rPr>
        <w:t xml:space="preserve"> may experience EF training differently. Research is typically conclusive in this area, with students with learning difficulties showing lower levels of motivation. For example, in their comparison of students with and without learning difficulties, </w:t>
      </w:r>
      <w:sdt>
        <w:sdtPr>
          <w:rPr>
            <w:rFonts w:eastAsia="Times New Roman" w:cs="Times New Roman"/>
            <w:color w:val="000000"/>
          </w:rPr>
          <w:tag w:val="MENDELEY_CITATION_v3_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"/>
          <w:id w:val="1578472308"/>
          <w:placeholder>
            <w:docPart w:val="0597621B6E554A958A73BEB47659C1CF"/>
          </w:placeholder>
        </w:sdtPr>
        <w:sdtContent>
          <w:r w:rsidR="00BD5003" w:rsidRPr="00BD5003">
            <w:rPr>
              <w:rFonts w:eastAsia="Times New Roman" w:cs="Times New Roman"/>
              <w:color w:val="000000"/>
            </w:rPr>
            <w:t>Seyed et al., (2017)</w:t>
          </w:r>
        </w:sdtContent>
      </w:sdt>
      <w:r w:rsidRPr="4258A846">
        <w:rPr>
          <w:rFonts w:eastAsia="Times New Roman" w:cs="Times New Roman"/>
        </w:rPr>
        <w:t xml:space="preserve"> conclude that children with learning difficulties have significantly lower scores for achievement motivation. Interestingly this is also connected back to mindset, with these children also demonstrating lower self-efficacy. These observations can also be linked to the experience of competence and higher levels of competence has been significantly associated with lower anxiety and higher motivation </w:t>
      </w:r>
      <w:sdt>
        <w:sdtPr>
          <w:rPr>
            <w:rFonts w:cs="Times New Roman"/>
            <w:color w:val="000000"/>
          </w:rPr>
          <w:tag w:val="MENDELEY_CITATION_v3_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"/>
          <w:id w:val="1902928990"/>
          <w:placeholder>
            <w:docPart w:val="0597621B6E554A958A73BEB47659C1CF"/>
          </w:placeholder>
        </w:sdtPr>
        <w:sdtContent>
          <w:r w:rsidR="00BD5003" w:rsidRPr="00BD5003">
            <w:rPr>
              <w:rFonts w:eastAsia="Times New Roman" w:cs="Times New Roman"/>
              <w:color w:val="000000"/>
            </w:rPr>
            <w:t>(Pollack et al., 2021)</w:t>
          </w:r>
        </w:sdtContent>
      </w:sdt>
      <w:r w:rsidRPr="4258A846">
        <w:rPr>
          <w:color w:val="000000" w:themeColor="text1"/>
        </w:rPr>
        <w:t>. In contrast,</w:t>
      </w:r>
      <w:r w:rsidRPr="4258A846">
        <w:rPr>
          <w:rFonts w:eastAsia="Times New Roman" w:cs="Times New Roman"/>
        </w:rPr>
        <w:t xml:space="preserve"> students with learning difficulties have been shown to respond to failure with increased negative affect and lower self-esteem </w:t>
      </w:r>
      <w:sdt>
        <w:sdtPr>
          <w:rPr>
            <w:rFonts w:cs="Times New Roman"/>
            <w:color w:val="000000"/>
          </w:rPr>
          <w:tag w:val="MENDELEY_CITATION_v3_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"/>
          <w:id w:val="561448196"/>
          <w:placeholder>
            <w:docPart w:val="0597621B6E554A958A73BEB47659C1CF"/>
          </w:placeholder>
        </w:sdtPr>
        <w:sdtContent>
          <w:r w:rsidR="00BD5003" w:rsidRPr="00BD5003">
            <w:rPr>
              <w:rFonts w:eastAsia="Times New Roman" w:cs="Times New Roman"/>
              <w:color w:val="000000"/>
            </w:rPr>
            <w:t>(</w:t>
          </w:r>
          <w:proofErr w:type="spellStart"/>
          <w:r w:rsidR="00BD5003" w:rsidRPr="00BD5003">
            <w:rPr>
              <w:rFonts w:eastAsia="Times New Roman" w:cs="Times New Roman"/>
              <w:color w:val="000000"/>
            </w:rPr>
            <w:t>Sideridis</w:t>
          </w:r>
          <w:proofErr w:type="spellEnd"/>
          <w:r w:rsidR="00BD5003" w:rsidRPr="00BD5003">
            <w:rPr>
              <w:rFonts w:eastAsia="Times New Roman" w:cs="Times New Roman"/>
              <w:color w:val="000000"/>
            </w:rPr>
            <w:t>, 2003)</w:t>
          </w:r>
        </w:sdtContent>
      </w:sdt>
      <w:r>
        <w:t xml:space="preserve">. Overall, evidence would suggest that individuals with </w:t>
      </w:r>
      <w:r w:rsidR="00142C77">
        <w:rPr>
          <w:rFonts w:eastAsia="Times New Roman" w:cs="Times New Roman"/>
        </w:rPr>
        <w:t>EDF</w:t>
      </w:r>
      <w:r w:rsidRPr="4258A846">
        <w:rPr>
          <w:rFonts w:eastAsia="Times New Roman" w:cs="Times New Roman"/>
        </w:rPr>
        <w:t xml:space="preserve"> may not only experience differences in mindset but also show lower motivation than their neurotypical </w:t>
      </w:r>
      <w:r w:rsidR="005E7607" w:rsidRPr="4258A846">
        <w:rPr>
          <w:rFonts w:eastAsia="Times New Roman" w:cs="Times New Roman"/>
        </w:rPr>
        <w:t>peers.</w:t>
      </w:r>
      <w:r w:rsidR="005E7607">
        <w:rPr>
          <w:rFonts w:eastAsia="Times New Roman" w:cs="Times New Roman"/>
        </w:rPr>
        <w:t xml:space="preserve"> Furthermore</w:t>
      </w:r>
      <w:r w:rsidR="00653E0D">
        <w:rPr>
          <w:rFonts w:eastAsia="Times New Roman" w:cs="Times New Roman"/>
        </w:rPr>
        <w:t xml:space="preserve">, differences in mindset and motivation may impact the extent to which an individual can collaborate with the virtual environment. </w:t>
      </w:r>
      <w:r w:rsidR="004E35D4">
        <w:rPr>
          <w:rFonts w:cs="Times New Roman"/>
          <w:szCs w:val="24"/>
        </w:rPr>
        <w:t>To</w:t>
      </w:r>
      <w:r w:rsidR="003A019D">
        <w:rPr>
          <w:rFonts w:cs="Times New Roman"/>
          <w:szCs w:val="24"/>
        </w:rPr>
        <w:t xml:space="preserve"> understand whether VR may be appropriate for this group, it is therefore essential to understand how children with </w:t>
      </w:r>
      <w:r w:rsidR="00142C77">
        <w:rPr>
          <w:rFonts w:cs="Times New Roman"/>
          <w:szCs w:val="24"/>
        </w:rPr>
        <w:t>EDF</w:t>
      </w:r>
      <w:r w:rsidR="003A019D">
        <w:rPr>
          <w:rFonts w:cs="Times New Roman"/>
          <w:szCs w:val="24"/>
        </w:rPr>
        <w:t xml:space="preserve"> </w:t>
      </w:r>
      <w:r w:rsidR="00653E0D">
        <w:rPr>
          <w:rFonts w:cs="Times New Roman"/>
          <w:szCs w:val="24"/>
        </w:rPr>
        <w:t>collaborate</w:t>
      </w:r>
      <w:r w:rsidR="003A019D">
        <w:rPr>
          <w:rFonts w:cs="Times New Roman"/>
          <w:szCs w:val="24"/>
        </w:rPr>
        <w:t xml:space="preserve"> with </w:t>
      </w:r>
      <w:r w:rsidR="00653E0D">
        <w:rPr>
          <w:rFonts w:cs="Times New Roman"/>
          <w:szCs w:val="24"/>
        </w:rPr>
        <w:t>VR</w:t>
      </w:r>
      <w:r w:rsidR="003A019D">
        <w:rPr>
          <w:rFonts w:cs="Times New Roman"/>
          <w:szCs w:val="24"/>
        </w:rPr>
        <w:t>.</w:t>
      </w:r>
    </w:p>
    <w:p w14:paraId="17F728DD" w14:textId="77777777" w:rsidR="00FC0FC3" w:rsidRPr="00653E0D" w:rsidRDefault="00FC0FC3" w:rsidP="4258A846">
      <w:pPr>
        <w:spacing w:after="0"/>
        <w:rPr>
          <w:rFonts w:eastAsia="Times New Roman" w:cs="Times New Roman"/>
        </w:rPr>
      </w:pPr>
    </w:p>
    <w:p w14:paraId="222D8415" w14:textId="4A76FA80" w:rsidR="00D53AC3" w:rsidRDefault="00D53AC3" w:rsidP="4258A846">
      <w:pPr>
        <w:spacing w:after="0"/>
        <w:rPr>
          <w:rFonts w:eastAsia="Times New Roman" w:cs="Times New Roman"/>
        </w:rPr>
      </w:pPr>
      <w:r w:rsidRPr="4258A846">
        <w:rPr>
          <w:rFonts w:eastAsia="Times New Roman" w:cs="Times New Roman"/>
        </w:rPr>
        <w:t xml:space="preserve">Therefore, prior evidence sufficiently demonstrates the potential of EF training for children in mainstream educational settings, </w:t>
      </w:r>
      <w:r w:rsidR="00A9516B" w:rsidRPr="4258A846">
        <w:rPr>
          <w:rFonts w:eastAsia="Times New Roman" w:cs="Times New Roman"/>
        </w:rPr>
        <w:t>and the potential of VR to provide a stimulating learning environment. W</w:t>
      </w:r>
      <w:r w:rsidRPr="4258A846">
        <w:rPr>
          <w:rFonts w:eastAsia="Times New Roman" w:cs="Times New Roman"/>
        </w:rPr>
        <w:t>hat is missing from the literature</w:t>
      </w:r>
      <w:r w:rsidR="00A9516B" w:rsidRPr="4258A846">
        <w:rPr>
          <w:rFonts w:eastAsia="Times New Roman" w:cs="Times New Roman"/>
        </w:rPr>
        <w:t>, however,</w:t>
      </w:r>
      <w:r w:rsidRPr="4258A846">
        <w:rPr>
          <w:rFonts w:eastAsia="Times New Roman" w:cs="Times New Roman"/>
        </w:rPr>
        <w:t xml:space="preserve"> is an understanding of how individuals with </w:t>
      </w:r>
      <w:r w:rsidR="00142C77">
        <w:rPr>
          <w:rFonts w:eastAsia="Times New Roman" w:cs="Times New Roman"/>
        </w:rPr>
        <w:t>EDF</w:t>
      </w:r>
      <w:r w:rsidRPr="4258A846">
        <w:rPr>
          <w:rFonts w:eastAsia="Times New Roman" w:cs="Times New Roman"/>
        </w:rPr>
        <w:t xml:space="preserve"> experience </w:t>
      </w:r>
      <w:r w:rsidR="00A9516B" w:rsidRPr="4258A846">
        <w:rPr>
          <w:rFonts w:eastAsia="Times New Roman" w:cs="Times New Roman"/>
        </w:rPr>
        <w:t xml:space="preserve">VR-based </w:t>
      </w:r>
      <w:r w:rsidRPr="4258A846">
        <w:rPr>
          <w:rFonts w:eastAsia="Times New Roman" w:cs="Times New Roman"/>
        </w:rPr>
        <w:t xml:space="preserve">EF training. The findings from previous research are inconclusive as to the impact of EF training for those with </w:t>
      </w:r>
      <w:r w:rsidR="00142C77">
        <w:rPr>
          <w:rFonts w:eastAsia="Times New Roman" w:cs="Times New Roman"/>
        </w:rPr>
        <w:t>EDF</w:t>
      </w:r>
      <w:r w:rsidRPr="4258A846">
        <w:rPr>
          <w:rFonts w:eastAsia="Times New Roman" w:cs="Times New Roman"/>
        </w:rPr>
        <w:t>, with research split as to whether there are compensation or magnification effects. Crucially however, what is missing from the literature is an account of EF training which explores how changes in executive function are linked to the mindset and motivation of the individual as well as their perception of the training.</w:t>
      </w:r>
      <w:r w:rsidR="00653E0D">
        <w:rPr>
          <w:rFonts w:eastAsia="Times New Roman" w:cs="Times New Roman"/>
        </w:rPr>
        <w:t xml:space="preserve"> </w:t>
      </w:r>
      <w:r w:rsidR="00653E0D">
        <w:rPr>
          <w:rFonts w:eastAsia="Times New Roman" w:cs="Times New Roman"/>
        </w:rPr>
        <w:lastRenderedPageBreak/>
        <w:t>T</w:t>
      </w:r>
      <w:r w:rsidRPr="4258A846">
        <w:rPr>
          <w:rFonts w:eastAsia="Times New Roman" w:cs="Times New Roman"/>
        </w:rPr>
        <w:t>his research will therefore seek to answer the following question:</w:t>
      </w:r>
      <w:r w:rsidR="52B8476C" w:rsidRPr="4258A846">
        <w:rPr>
          <w:rFonts w:eastAsia="Times New Roman" w:cs="Times New Roman"/>
        </w:rPr>
        <w:t xml:space="preserve"> </w:t>
      </w:r>
      <w:r w:rsidRPr="4258A846">
        <w:rPr>
          <w:rFonts w:eastAsia="Times New Roman" w:cs="Times New Roman"/>
        </w:rPr>
        <w:t xml:space="preserve">How do children with </w:t>
      </w:r>
      <w:r w:rsidR="00142C77">
        <w:rPr>
          <w:rFonts w:eastAsia="Times New Roman" w:cs="Times New Roman"/>
        </w:rPr>
        <w:t>EDF</w:t>
      </w:r>
      <w:r w:rsidRPr="4258A846">
        <w:rPr>
          <w:rFonts w:eastAsia="Times New Roman" w:cs="Times New Roman"/>
        </w:rPr>
        <w:t xml:space="preserve"> perceive VR-based EF training?</w:t>
      </w:r>
    </w:p>
    <w:p w14:paraId="08F2CFFD" w14:textId="77777777" w:rsidR="00FC0FC3" w:rsidRDefault="00FC0FC3" w:rsidP="4258A846">
      <w:pPr>
        <w:spacing w:after="0"/>
        <w:rPr>
          <w:rFonts w:eastAsia="Times New Roman" w:cs="Times New Roman"/>
        </w:rPr>
      </w:pPr>
    </w:p>
    <w:p w14:paraId="37392AF9" w14:textId="2EB4EAC8" w:rsidR="00D53AC3" w:rsidRDefault="00D53AC3" w:rsidP="00240DCE">
      <w:pPr>
        <w:spacing w:after="0"/>
        <w:rPr>
          <w:rFonts w:eastAsia="Times New Roman" w:cs="Times New Roman"/>
        </w:rPr>
      </w:pPr>
      <w:r w:rsidRPr="40BB5624">
        <w:rPr>
          <w:rFonts w:eastAsia="Times New Roman" w:cs="Times New Roman"/>
        </w:rPr>
        <w:t xml:space="preserve">Historically, research into children with learning difficulties has tended to adopt a deficit-focused approach. In contrast, more recent research has attempted </w:t>
      </w:r>
      <w:r w:rsidRPr="40BB5624">
        <w:rPr>
          <w:rFonts w:eastAsia="Times New Roman" w:cs="Times New Roman"/>
          <w:color w:val="000000" w:themeColor="text1"/>
        </w:rPr>
        <w:t xml:space="preserve">to explore the ways children with learning difficulties may utilise strengths in non-cognitive skills to support their cognition (for example, see </w:t>
      </w:r>
      <w:sdt>
        <w:sdtPr>
          <w:rPr>
            <w:rFonts w:eastAsia="Times New Roman" w:cs="Times New Roman"/>
            <w:color w:val="000000"/>
          </w:rPr>
          <w:tag w:val="MENDELEY_CITATION_v3_eyJjaXRhdGlvbklEIjoiTUVOREVMRVlfQ0lUQVRJT05fOGU1MjVjMjAtZDIwOC00NzliLTk1MzgtZTAyYTkwMmI1NDJhIiwicHJvcGVydGllcyI6eyJub3RlSW5kZXgiOjB9LCJpc0VkaXRlZCI6ZmFsc2UsIm1hbnVhbE92ZXJyaWRlIjp7ImlzTWFudWFsbHlPdmVycmlkZGVuIjp0cnVlLCJjaXRlcHJvY1RleHQiOiIoVHVja3dpbGxlciBldCBhbC4sIDIwMTcpIiwibWFudWFsT3ZlcnJpZGVUZXh0IjoiVHVja3dpbGxlciBldCBhbC4sIDIwMTcpIn0sImNpdGF0aW9uSXRlbXMiOlt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
          <w:id w:val="-98266417"/>
          <w:placeholder>
            <w:docPart w:val="E81DBF15810F47469E49CC1B970B780A"/>
          </w:placeholder>
        </w:sdtPr>
        <w:sdtContent>
          <w:r w:rsidR="00BD5003" w:rsidRPr="00BD5003">
            <w:rPr>
              <w:rFonts w:eastAsia="Times New Roman" w:cs="Times New Roman"/>
              <w:color w:val="000000"/>
            </w:rPr>
            <w:t>Tuckwiller et al., 2017)</w:t>
          </w:r>
        </w:sdtContent>
      </w:sdt>
      <w:r w:rsidRPr="40BB5624">
        <w:rPr>
          <w:rFonts w:eastAsia="Times New Roman" w:cs="Times New Roman"/>
          <w:color w:val="000000" w:themeColor="text1"/>
        </w:rPr>
        <w:t>.</w:t>
      </w:r>
      <w:r w:rsidRPr="40BB5624">
        <w:rPr>
          <w:rFonts w:eastAsia="Times New Roman" w:cs="Times New Roman"/>
        </w:rPr>
        <w:t xml:space="preserve"> The primary aim of this research therefore is to understand the experience of individuals with </w:t>
      </w:r>
      <w:r w:rsidR="001D7B84">
        <w:rPr>
          <w:rFonts w:eastAsia="Times New Roman" w:cs="Times New Roman"/>
        </w:rPr>
        <w:t>EDF and</w:t>
      </w:r>
      <w:r w:rsidR="001758A3">
        <w:rPr>
          <w:rFonts w:eastAsia="Times New Roman" w:cs="Times New Roman"/>
        </w:rPr>
        <w:t xml:space="preserve"> </w:t>
      </w:r>
      <w:r w:rsidR="0093696A">
        <w:rPr>
          <w:rFonts w:eastAsia="Times New Roman" w:cs="Times New Roman"/>
        </w:rPr>
        <w:t xml:space="preserve">follows previous research </w:t>
      </w:r>
      <w:r w:rsidR="003158E3">
        <w:rPr>
          <w:rFonts w:eastAsia="Times New Roman" w:cs="Times New Roman"/>
        </w:rPr>
        <w:t xml:space="preserve">which has </w:t>
      </w:r>
      <w:r w:rsidR="00AE6C69">
        <w:rPr>
          <w:rFonts w:eastAsia="Times New Roman" w:cs="Times New Roman"/>
        </w:rPr>
        <w:t>explored</w:t>
      </w:r>
      <w:r w:rsidR="00D8699D">
        <w:rPr>
          <w:rFonts w:eastAsia="Times New Roman" w:cs="Times New Roman"/>
        </w:rPr>
        <w:t xml:space="preserve"> user perspectives </w:t>
      </w:r>
      <w:r w:rsidR="00A31BEA">
        <w:rPr>
          <w:rFonts w:eastAsia="Times New Roman" w:cs="Times New Roman"/>
        </w:rPr>
        <w:t>to</w:t>
      </w:r>
      <w:r w:rsidR="00D8699D">
        <w:rPr>
          <w:rFonts w:eastAsia="Times New Roman" w:cs="Times New Roman"/>
        </w:rPr>
        <w:t xml:space="preserve"> </w:t>
      </w:r>
      <w:r w:rsidR="001758A3">
        <w:rPr>
          <w:rFonts w:eastAsia="Times New Roman" w:cs="Times New Roman"/>
        </w:rPr>
        <w:t>inform implementation</w:t>
      </w:r>
      <w:r w:rsidR="0093696A">
        <w:rPr>
          <w:rFonts w:eastAsia="Times New Roman" w:cs="Times New Roman"/>
        </w:rPr>
        <w:t xml:space="preserve"> </w:t>
      </w:r>
      <w:sdt>
        <w:sdtPr>
          <w:rPr>
            <w:rFonts w:eastAsia="Times New Roman" w:cs="Times New Roman"/>
            <w:color w:val="000000"/>
          </w:rPr>
          <w:tag w:val="MENDELEY_CITATION_v3_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"/>
          <w:id w:val="1335191346"/>
          <w:placeholder>
            <w:docPart w:val="DefaultPlaceholder_-1854013440"/>
          </w:placeholder>
        </w:sdtPr>
        <w:sdtContent>
          <w:r w:rsidR="00BD5003" w:rsidRPr="00BD5003">
            <w:rPr>
              <w:rFonts w:eastAsia="Times New Roman" w:cs="Times New Roman"/>
              <w:color w:val="000000"/>
            </w:rPr>
            <w:t>(e.g. Southgate, 2023)</w:t>
          </w:r>
        </w:sdtContent>
      </w:sdt>
      <w:r w:rsidRPr="40BB5624">
        <w:rPr>
          <w:rFonts w:eastAsia="Times New Roman" w:cs="Times New Roman"/>
        </w:rPr>
        <w:t xml:space="preserve">. This research will incorporate both qualitative and quantitative data, </w:t>
      </w:r>
      <w:r w:rsidR="004E35D4" w:rsidRPr="40BB5624">
        <w:rPr>
          <w:rFonts w:eastAsia="Times New Roman" w:cs="Times New Roman"/>
        </w:rPr>
        <w:t>to</w:t>
      </w:r>
      <w:r w:rsidRPr="40BB5624">
        <w:rPr>
          <w:rFonts w:eastAsia="Times New Roman" w:cs="Times New Roman"/>
        </w:rPr>
        <w:t xml:space="preserve"> achieve a holistic understanding of the experiences of four children. This mixed methods approach is essential to ensure a nuanced understanding of these participants, and will highlight the experience of the training, instead of simply the outcomes of the training</w:t>
      </w:r>
      <w:r w:rsidR="00121B9F">
        <w:rPr>
          <w:rFonts w:eastAsia="Times New Roman" w:cs="Times New Roman"/>
        </w:rPr>
        <w:t>. Subsequently, i</w:t>
      </w:r>
      <w:r w:rsidRPr="40BB5624">
        <w:rPr>
          <w:rFonts w:eastAsia="Times New Roman" w:cs="Times New Roman"/>
        </w:rPr>
        <w:t xml:space="preserve">nsight into </w:t>
      </w:r>
      <w:r w:rsidR="00653E0D">
        <w:rPr>
          <w:rFonts w:eastAsia="Times New Roman" w:cs="Times New Roman"/>
        </w:rPr>
        <w:t xml:space="preserve">the nature of </w:t>
      </w:r>
      <w:r w:rsidR="00C86774">
        <w:rPr>
          <w:rFonts w:eastAsia="Times New Roman" w:cs="Times New Roman"/>
        </w:rPr>
        <w:t>this</w:t>
      </w:r>
      <w:r w:rsidR="00653E0D">
        <w:rPr>
          <w:rFonts w:eastAsia="Times New Roman" w:cs="Times New Roman"/>
        </w:rPr>
        <w:t xml:space="preserve"> collaboration with </w:t>
      </w:r>
      <w:r w:rsidR="00C86774">
        <w:rPr>
          <w:rFonts w:eastAsia="Times New Roman" w:cs="Times New Roman"/>
        </w:rPr>
        <w:t>the</w:t>
      </w:r>
      <w:r w:rsidR="00653E0D">
        <w:rPr>
          <w:rFonts w:eastAsia="Times New Roman" w:cs="Times New Roman"/>
        </w:rPr>
        <w:t xml:space="preserve"> virtual environment</w:t>
      </w:r>
      <w:r w:rsidR="00C86774">
        <w:rPr>
          <w:rFonts w:eastAsia="Times New Roman" w:cs="Times New Roman"/>
        </w:rPr>
        <w:t xml:space="preserve"> </w:t>
      </w:r>
      <w:r w:rsidR="00121B9F">
        <w:rPr>
          <w:rFonts w:eastAsia="Times New Roman" w:cs="Times New Roman"/>
        </w:rPr>
        <w:t xml:space="preserve">will inform the adaptation and enhancement of </w:t>
      </w:r>
      <w:r w:rsidRPr="40BB5624">
        <w:rPr>
          <w:rFonts w:eastAsia="Times New Roman" w:cs="Times New Roman"/>
        </w:rPr>
        <w:t xml:space="preserve">training protocols for children with </w:t>
      </w:r>
      <w:r w:rsidR="00142C77">
        <w:rPr>
          <w:rFonts w:eastAsia="Times New Roman" w:cs="Times New Roman"/>
        </w:rPr>
        <w:t>EDF</w:t>
      </w:r>
      <w:r w:rsidR="00653E0D">
        <w:rPr>
          <w:rFonts w:eastAsia="Times New Roman" w:cs="Times New Roman"/>
        </w:rPr>
        <w:t>;</w:t>
      </w:r>
      <w:r w:rsidRPr="40BB5624">
        <w:rPr>
          <w:rFonts w:eastAsia="Times New Roman" w:cs="Times New Roman"/>
        </w:rPr>
        <w:t xml:space="preserve"> </w:t>
      </w:r>
      <w:r w:rsidR="00121B9F">
        <w:rPr>
          <w:rFonts w:eastAsia="Times New Roman" w:cs="Times New Roman"/>
        </w:rPr>
        <w:t>will strengthen our understanding of</w:t>
      </w:r>
      <w:r w:rsidR="00653E0D">
        <w:rPr>
          <w:rFonts w:eastAsia="Times New Roman" w:cs="Times New Roman"/>
        </w:rPr>
        <w:t xml:space="preserve"> how these children can be provided with</w:t>
      </w:r>
      <w:r w:rsidRPr="40BB5624">
        <w:rPr>
          <w:rFonts w:eastAsia="Times New Roman" w:cs="Times New Roman"/>
        </w:rPr>
        <w:t xml:space="preserve"> the most effective and meaningful support</w:t>
      </w:r>
      <w:r w:rsidR="00653E0D">
        <w:rPr>
          <w:rFonts w:eastAsia="Times New Roman" w:cs="Times New Roman"/>
        </w:rPr>
        <w:t>; and</w:t>
      </w:r>
      <w:r w:rsidRPr="40BB5624">
        <w:rPr>
          <w:rFonts w:eastAsia="Times New Roman" w:cs="Times New Roman"/>
        </w:rPr>
        <w:t xml:space="preserve"> </w:t>
      </w:r>
      <w:r w:rsidR="00121B9F">
        <w:rPr>
          <w:rFonts w:eastAsia="Times New Roman" w:cs="Times New Roman"/>
        </w:rPr>
        <w:t>will</w:t>
      </w:r>
      <w:r w:rsidRPr="40BB5624">
        <w:rPr>
          <w:rFonts w:eastAsia="Times New Roman" w:cs="Times New Roman"/>
        </w:rPr>
        <w:t xml:space="preserve"> recognise and value the range of skills that </w:t>
      </w:r>
      <w:r w:rsidR="00653E0D">
        <w:rPr>
          <w:rFonts w:eastAsia="Times New Roman" w:cs="Times New Roman"/>
        </w:rPr>
        <w:t xml:space="preserve">these </w:t>
      </w:r>
      <w:r w:rsidRPr="40BB5624">
        <w:rPr>
          <w:rFonts w:eastAsia="Times New Roman" w:cs="Times New Roman"/>
        </w:rPr>
        <w:t>individuals may bring</w:t>
      </w:r>
      <w:r w:rsidR="00653E0D">
        <w:rPr>
          <w:rFonts w:eastAsia="Times New Roman" w:cs="Times New Roman"/>
        </w:rPr>
        <w:t xml:space="preserve">. </w:t>
      </w:r>
    </w:p>
    <w:p w14:paraId="07A13FF2" w14:textId="77777777" w:rsidR="00D53AC3" w:rsidRDefault="00D53AC3" w:rsidP="00D53AC3"/>
    <w:p w14:paraId="5EDBA4BC" w14:textId="77777777" w:rsidR="00D53AC3" w:rsidRPr="00DA60E7" w:rsidRDefault="00D53AC3" w:rsidP="00D53AC3">
      <w:pPr>
        <w:spacing w:after="0"/>
        <w:rPr>
          <w:rFonts w:eastAsia="Times New Roman" w:cs="Times New Roman"/>
        </w:rPr>
      </w:pPr>
    </w:p>
    <w:p w14:paraId="5E3DF868" w14:textId="77777777" w:rsidR="00150439" w:rsidRPr="001E76CA" w:rsidRDefault="00150439" w:rsidP="6144FA1C">
      <w:pPr>
        <w:spacing w:after="0"/>
        <w:rPr>
          <w:rFonts w:eastAsia="Times New Roman" w:cs="Times New Roman"/>
        </w:rPr>
      </w:pPr>
    </w:p>
    <w:p w14:paraId="48C1761D" w14:textId="77777777" w:rsidR="00D53AC3" w:rsidRDefault="00D53AC3">
      <w:pPr>
        <w:spacing w:line="259" w:lineRule="auto"/>
        <w:rPr>
          <w:rFonts w:eastAsiaTheme="majorEastAsia" w:cs="Times New Roman"/>
          <w:b/>
          <w:bCs/>
          <w:szCs w:val="24"/>
        </w:rPr>
      </w:pPr>
      <w:r>
        <w:br w:type="page"/>
      </w:r>
    </w:p>
    <w:p w14:paraId="75804E8F" w14:textId="501ECD94" w:rsidR="0A91F1FA" w:rsidRPr="00DA60E7" w:rsidRDefault="0A91F1FA" w:rsidP="00B65C09">
      <w:pPr>
        <w:pStyle w:val="APPHeading"/>
      </w:pPr>
      <w:r>
        <w:lastRenderedPageBreak/>
        <w:t>Method</w:t>
      </w:r>
    </w:p>
    <w:p w14:paraId="4C2E8EA8" w14:textId="383EA85E" w:rsidR="37CD2757" w:rsidRDefault="37CD2757" w:rsidP="548D7094">
      <w:pPr>
        <w:pStyle w:val="APPHeading"/>
      </w:pPr>
      <w:r>
        <w:t>Methodology</w:t>
      </w:r>
    </w:p>
    <w:p w14:paraId="19EB9A64" w14:textId="61BFFE50" w:rsidR="37CD2757" w:rsidRDefault="37CD2757" w:rsidP="00543285">
      <w:pPr>
        <w:rPr>
          <w:b/>
          <w:bCs/>
        </w:rPr>
      </w:pPr>
      <w:r>
        <w:t xml:space="preserve">This research recognises that </w:t>
      </w:r>
      <w:proofErr w:type="gramStart"/>
      <w:r>
        <w:t>each individual</w:t>
      </w:r>
      <w:proofErr w:type="gramEnd"/>
      <w:r>
        <w:t xml:space="preserve"> is likely to have a different experience of the VR-based EF training, and therefore a mixed method case series approach is undertaken. </w:t>
      </w:r>
      <w:r w:rsidR="11059DC0">
        <w:t xml:space="preserve">The use of a mixed method approach allows for </w:t>
      </w:r>
      <w:r w:rsidR="05CA09F0">
        <w:t>a comparison of these experiences to a previously assessed NT sample of participants</w:t>
      </w:r>
      <w:r w:rsidR="1E71BC1A">
        <w:t xml:space="preserve">. This </w:t>
      </w:r>
      <w:r w:rsidR="19AF303E">
        <w:t xml:space="preserve">is </w:t>
      </w:r>
      <w:r w:rsidR="005E7607">
        <w:t>useful</w:t>
      </w:r>
      <w:r w:rsidR="19AF303E">
        <w:t xml:space="preserve"> because children </w:t>
      </w:r>
      <w:r w:rsidR="0FEC0D93">
        <w:t xml:space="preserve">with </w:t>
      </w:r>
      <w:r w:rsidR="00142C77">
        <w:t>EDF</w:t>
      </w:r>
      <w:r w:rsidR="0FEC0D93">
        <w:t xml:space="preserve"> will typically be educated alongside NT peers, and therefore understanding difference</w:t>
      </w:r>
      <w:r w:rsidR="4A12974B">
        <w:t>s</w:t>
      </w:r>
      <w:r w:rsidR="0FEC0D93">
        <w:t xml:space="preserve"> in outcomes is </w:t>
      </w:r>
      <w:r w:rsidR="0FEC0D93" w:rsidRPr="005E7607">
        <w:t>important</w:t>
      </w:r>
      <w:r w:rsidR="0FEC0D93">
        <w:t>.</w:t>
      </w:r>
      <w:r w:rsidR="006E05D0">
        <w:t xml:space="preserve"> This quantitative approach is then used as context </w:t>
      </w:r>
      <w:r w:rsidR="03DE3D84">
        <w:t>for</w:t>
      </w:r>
      <w:r w:rsidR="006E05D0">
        <w:t xml:space="preserve"> exploring</w:t>
      </w:r>
      <w:r w:rsidR="03DE3D84">
        <w:t xml:space="preserve"> an understanding of the experience of the training. This is important </w:t>
      </w:r>
      <w:r w:rsidR="112662C3">
        <w:t xml:space="preserve">because it allows for the recognition of cognitive strengths that may not be reflected in the outcomes of the </w:t>
      </w:r>
      <w:r w:rsidR="33A51C99">
        <w:t>training</w:t>
      </w:r>
      <w:r w:rsidR="006E05D0">
        <w:t xml:space="preserve">, </w:t>
      </w:r>
      <w:r w:rsidR="0284B10C">
        <w:t xml:space="preserve">may provide guidance for how the training can best be adapted for children with </w:t>
      </w:r>
      <w:r w:rsidR="00142C77">
        <w:t>EDF</w:t>
      </w:r>
      <w:r w:rsidR="006E05D0">
        <w:t>, and helps to reveal the nature of these individuals’ collaboration with the virtual environment.</w:t>
      </w:r>
    </w:p>
    <w:p w14:paraId="4648C111" w14:textId="58C044C6" w:rsidR="76BCAEA8" w:rsidRDefault="76BCAEA8" w:rsidP="548D7094">
      <w:pPr>
        <w:pStyle w:val="APPHeading"/>
      </w:pPr>
      <w:r w:rsidRPr="548D7094">
        <w:t>Reflexivity</w:t>
      </w:r>
    </w:p>
    <w:p w14:paraId="7DAA9C6F" w14:textId="05DAF251" w:rsidR="40D9680D" w:rsidRDefault="40D9680D" w:rsidP="786A58DA">
      <w:pPr>
        <w:rPr>
          <w:rFonts w:eastAsia="Times New Roman" w:cs="Times New Roman"/>
          <w:color w:val="000000" w:themeColor="text1"/>
        </w:rPr>
      </w:pPr>
      <w:r w:rsidRPr="4258A846">
        <w:rPr>
          <w:rFonts w:eastAsia="Times New Roman" w:cs="Times New Roman"/>
          <w:color w:val="000000" w:themeColor="text1"/>
        </w:rPr>
        <w:t>The first author ha</w:t>
      </w:r>
      <w:r w:rsidR="00B97C89">
        <w:rPr>
          <w:rFonts w:eastAsia="Times New Roman" w:cs="Times New Roman"/>
          <w:color w:val="000000" w:themeColor="text1"/>
        </w:rPr>
        <w:t>d</w:t>
      </w:r>
      <w:r w:rsidRPr="4258A846">
        <w:rPr>
          <w:rFonts w:eastAsia="Times New Roman" w:cs="Times New Roman"/>
          <w:color w:val="000000" w:themeColor="text1"/>
        </w:rPr>
        <w:t xml:space="preserve"> previous experience as a teacher, and this impacted the development of this research. </w:t>
      </w:r>
      <w:r w:rsidR="0D0A6D17" w:rsidRPr="4258A846">
        <w:rPr>
          <w:rFonts w:eastAsia="Times New Roman" w:cs="Times New Roman"/>
          <w:color w:val="000000" w:themeColor="text1"/>
        </w:rPr>
        <w:t xml:space="preserve">Specifically, this </w:t>
      </w:r>
      <w:r w:rsidR="59D40267" w:rsidRPr="4258A846">
        <w:rPr>
          <w:rFonts w:eastAsia="Times New Roman" w:cs="Times New Roman"/>
          <w:color w:val="000000" w:themeColor="text1"/>
        </w:rPr>
        <w:t>include</w:t>
      </w:r>
      <w:r w:rsidR="00727FA4">
        <w:rPr>
          <w:rFonts w:eastAsia="Times New Roman" w:cs="Times New Roman"/>
          <w:color w:val="000000" w:themeColor="text1"/>
        </w:rPr>
        <w:t>d</w:t>
      </w:r>
      <w:r w:rsidR="59D40267" w:rsidRPr="4258A846">
        <w:rPr>
          <w:rFonts w:eastAsia="Times New Roman" w:cs="Times New Roman"/>
          <w:color w:val="000000" w:themeColor="text1"/>
        </w:rPr>
        <w:t xml:space="preserve"> </w:t>
      </w:r>
      <w:r w:rsidR="59CC9BF7" w:rsidRPr="4258A846">
        <w:rPr>
          <w:rFonts w:eastAsia="Times New Roman" w:cs="Times New Roman"/>
          <w:color w:val="000000" w:themeColor="text1"/>
        </w:rPr>
        <w:t>significant</w:t>
      </w:r>
      <w:r w:rsidR="59D40267" w:rsidRPr="4258A846">
        <w:rPr>
          <w:rFonts w:eastAsia="Times New Roman" w:cs="Times New Roman"/>
          <w:color w:val="000000" w:themeColor="text1"/>
        </w:rPr>
        <w:t xml:space="preserve"> experience working with children across a range of age groups who </w:t>
      </w:r>
      <w:r w:rsidR="38CBA10B" w:rsidRPr="4258A846">
        <w:rPr>
          <w:rFonts w:eastAsia="Times New Roman" w:cs="Times New Roman"/>
          <w:color w:val="000000" w:themeColor="text1"/>
        </w:rPr>
        <w:t>demonstrated</w:t>
      </w:r>
      <w:r w:rsidR="59D40267" w:rsidRPr="4258A846">
        <w:rPr>
          <w:rFonts w:eastAsia="Times New Roman" w:cs="Times New Roman"/>
          <w:color w:val="000000" w:themeColor="text1"/>
        </w:rPr>
        <w:t xml:space="preserve"> </w:t>
      </w:r>
      <w:r w:rsidR="001C7F62">
        <w:rPr>
          <w:rFonts w:eastAsia="Times New Roman" w:cs="Times New Roman"/>
          <w:color w:val="000000" w:themeColor="text1"/>
        </w:rPr>
        <w:t xml:space="preserve">significant </w:t>
      </w:r>
      <w:r w:rsidR="59D40267" w:rsidRPr="4258A846">
        <w:rPr>
          <w:rFonts w:eastAsia="Times New Roman" w:cs="Times New Roman"/>
          <w:color w:val="000000" w:themeColor="text1"/>
        </w:rPr>
        <w:t>cognitive, social and behavioura</w:t>
      </w:r>
      <w:r w:rsidR="0B67DCE2" w:rsidRPr="4258A846">
        <w:rPr>
          <w:rFonts w:eastAsia="Times New Roman" w:cs="Times New Roman"/>
          <w:color w:val="000000" w:themeColor="text1"/>
        </w:rPr>
        <w:t>l difficult</w:t>
      </w:r>
      <w:r w:rsidR="12335A6E" w:rsidRPr="4258A846">
        <w:rPr>
          <w:rFonts w:eastAsia="Times New Roman" w:cs="Times New Roman"/>
          <w:color w:val="000000" w:themeColor="text1"/>
        </w:rPr>
        <w:t>ies</w:t>
      </w:r>
      <w:r w:rsidR="0B67DCE2" w:rsidRPr="4258A846">
        <w:rPr>
          <w:rFonts w:eastAsia="Times New Roman" w:cs="Times New Roman"/>
          <w:color w:val="000000" w:themeColor="text1"/>
        </w:rPr>
        <w:t>.</w:t>
      </w:r>
      <w:r w:rsidRPr="4258A846">
        <w:rPr>
          <w:rFonts w:eastAsia="Times New Roman" w:cs="Times New Roman"/>
          <w:color w:val="000000" w:themeColor="text1"/>
        </w:rPr>
        <w:t xml:space="preserve"> </w:t>
      </w:r>
      <w:r w:rsidR="5BBDD601" w:rsidRPr="4258A846">
        <w:rPr>
          <w:rFonts w:eastAsia="Times New Roman" w:cs="Times New Roman"/>
          <w:color w:val="000000" w:themeColor="text1"/>
        </w:rPr>
        <w:t>T</w:t>
      </w:r>
      <w:r w:rsidRPr="4258A846">
        <w:rPr>
          <w:rFonts w:eastAsia="Times New Roman" w:cs="Times New Roman"/>
          <w:color w:val="000000" w:themeColor="text1"/>
        </w:rPr>
        <w:t>his prior experience fostered positive and meaningful working relationships with school leaders and participants and enabled them to share their experiences and perceptions</w:t>
      </w:r>
      <w:r w:rsidR="11434A0D" w:rsidRPr="4258A846">
        <w:rPr>
          <w:rFonts w:eastAsia="Times New Roman" w:cs="Times New Roman"/>
          <w:color w:val="000000" w:themeColor="text1"/>
        </w:rPr>
        <w:t>.</w:t>
      </w:r>
      <w:r w:rsidR="004A4161">
        <w:rPr>
          <w:rFonts w:eastAsia="Times New Roman" w:cs="Times New Roman"/>
          <w:color w:val="000000" w:themeColor="text1"/>
        </w:rPr>
        <w:t xml:space="preserve"> It is important to acknowledge that the strong researcher-participant relationship may have influenced participants’ responses. For example, although the researcher was not a member of staff, the children may have responded to them within a child-teacher relationship. This could have had the effect of either expanding the breadth of reflection, or indeed, limiting it, depending on the individual. </w:t>
      </w:r>
      <w:r w:rsidR="11434A0D" w:rsidRPr="4258A846">
        <w:rPr>
          <w:rFonts w:eastAsia="Times New Roman" w:cs="Times New Roman"/>
          <w:color w:val="000000" w:themeColor="text1"/>
        </w:rPr>
        <w:t xml:space="preserve"> It is </w:t>
      </w:r>
      <w:r w:rsidR="004A4161">
        <w:rPr>
          <w:rFonts w:eastAsia="Times New Roman" w:cs="Times New Roman"/>
          <w:color w:val="000000" w:themeColor="text1"/>
        </w:rPr>
        <w:t xml:space="preserve">also </w:t>
      </w:r>
      <w:r w:rsidR="11434A0D" w:rsidRPr="4258A846">
        <w:rPr>
          <w:rFonts w:eastAsia="Times New Roman" w:cs="Times New Roman"/>
          <w:color w:val="000000" w:themeColor="text1"/>
        </w:rPr>
        <w:t xml:space="preserve">important to recognise that this experience also established </w:t>
      </w:r>
      <w:r w:rsidR="00E104E9">
        <w:rPr>
          <w:rFonts w:eastAsia="Times New Roman" w:cs="Times New Roman"/>
          <w:color w:val="000000" w:themeColor="text1"/>
        </w:rPr>
        <w:t>certain</w:t>
      </w:r>
      <w:r w:rsidR="11434A0D" w:rsidRPr="4258A846">
        <w:rPr>
          <w:rFonts w:eastAsia="Times New Roman" w:cs="Times New Roman"/>
          <w:color w:val="000000" w:themeColor="text1"/>
        </w:rPr>
        <w:t xml:space="preserve"> </w:t>
      </w:r>
      <w:r w:rsidR="0F1216CA" w:rsidRPr="4258A846">
        <w:rPr>
          <w:rFonts w:eastAsia="Times New Roman" w:cs="Times New Roman"/>
          <w:color w:val="000000" w:themeColor="text1"/>
        </w:rPr>
        <w:t>belief</w:t>
      </w:r>
      <w:r w:rsidR="1DE699C9" w:rsidRPr="4258A846">
        <w:rPr>
          <w:rFonts w:eastAsia="Times New Roman" w:cs="Times New Roman"/>
          <w:color w:val="000000" w:themeColor="text1"/>
        </w:rPr>
        <w:t>s</w:t>
      </w:r>
      <w:r w:rsidR="00DE7447">
        <w:rPr>
          <w:rFonts w:eastAsia="Times New Roman" w:cs="Times New Roman"/>
          <w:color w:val="000000" w:themeColor="text1"/>
        </w:rPr>
        <w:t>.</w:t>
      </w:r>
      <w:r w:rsidR="0F1216CA" w:rsidRPr="4258A846">
        <w:rPr>
          <w:rFonts w:eastAsia="Times New Roman" w:cs="Times New Roman"/>
          <w:color w:val="000000" w:themeColor="text1"/>
        </w:rPr>
        <w:t xml:space="preserve"> </w:t>
      </w:r>
      <w:r w:rsidR="00DE7447">
        <w:rPr>
          <w:rFonts w:eastAsia="Times New Roman" w:cs="Times New Roman"/>
          <w:color w:val="000000" w:themeColor="text1"/>
        </w:rPr>
        <w:t>Firstly, that</w:t>
      </w:r>
      <w:r w:rsidR="0F1216CA" w:rsidRPr="4258A846">
        <w:rPr>
          <w:rFonts w:eastAsia="Times New Roman" w:cs="Times New Roman"/>
          <w:color w:val="000000" w:themeColor="text1"/>
        </w:rPr>
        <w:t xml:space="preserve"> </w:t>
      </w:r>
      <w:r w:rsidR="5D9D73E7" w:rsidRPr="4258A846">
        <w:rPr>
          <w:rFonts w:eastAsia="Times New Roman" w:cs="Times New Roman"/>
          <w:color w:val="000000" w:themeColor="text1"/>
        </w:rPr>
        <w:t xml:space="preserve">although </w:t>
      </w:r>
      <w:r w:rsidR="0F1216CA" w:rsidRPr="4258A846">
        <w:rPr>
          <w:rFonts w:eastAsia="Times New Roman" w:cs="Times New Roman"/>
          <w:color w:val="000000" w:themeColor="text1"/>
        </w:rPr>
        <w:t>childre</w:t>
      </w:r>
      <w:r w:rsidR="6DA33E7C" w:rsidRPr="4258A846">
        <w:rPr>
          <w:rFonts w:eastAsia="Times New Roman" w:cs="Times New Roman"/>
          <w:color w:val="000000" w:themeColor="text1"/>
        </w:rPr>
        <w:t>n possess many strengths</w:t>
      </w:r>
      <w:r w:rsidR="7B6C6B7C" w:rsidRPr="4258A846">
        <w:rPr>
          <w:rFonts w:eastAsia="Times New Roman" w:cs="Times New Roman"/>
          <w:color w:val="000000" w:themeColor="text1"/>
        </w:rPr>
        <w:t xml:space="preserve">, the ways in which academic progress is measured does not </w:t>
      </w:r>
      <w:r w:rsidR="2E95AE7A" w:rsidRPr="4258A846">
        <w:rPr>
          <w:rFonts w:eastAsia="Times New Roman" w:cs="Times New Roman"/>
          <w:color w:val="000000" w:themeColor="text1"/>
        </w:rPr>
        <w:t>always</w:t>
      </w:r>
      <w:r w:rsidR="7B6C6B7C" w:rsidRPr="4258A846">
        <w:rPr>
          <w:rFonts w:eastAsia="Times New Roman" w:cs="Times New Roman"/>
          <w:color w:val="000000" w:themeColor="text1"/>
        </w:rPr>
        <w:t xml:space="preserve"> </w:t>
      </w:r>
      <w:r w:rsidR="79EB7DFF" w:rsidRPr="4258A846">
        <w:rPr>
          <w:rFonts w:eastAsia="Times New Roman" w:cs="Times New Roman"/>
          <w:color w:val="000000" w:themeColor="text1"/>
        </w:rPr>
        <w:t>capture</w:t>
      </w:r>
      <w:r w:rsidR="7B6C6B7C" w:rsidRPr="4258A846">
        <w:rPr>
          <w:rFonts w:eastAsia="Times New Roman" w:cs="Times New Roman"/>
          <w:color w:val="000000" w:themeColor="text1"/>
        </w:rPr>
        <w:t xml:space="preserve"> these</w:t>
      </w:r>
      <w:r w:rsidR="00C32B19">
        <w:rPr>
          <w:rFonts w:eastAsia="Times New Roman" w:cs="Times New Roman"/>
          <w:color w:val="000000" w:themeColor="text1"/>
        </w:rPr>
        <w:t>. Secondly,</w:t>
      </w:r>
      <w:r w:rsidR="1FC9DF3B" w:rsidRPr="4258A846">
        <w:rPr>
          <w:rFonts w:eastAsia="Times New Roman" w:cs="Times New Roman"/>
          <w:color w:val="000000" w:themeColor="text1"/>
        </w:rPr>
        <w:t xml:space="preserve"> that an individual’s ability to demonstrate their </w:t>
      </w:r>
      <w:r w:rsidR="397936C4" w:rsidRPr="4258A846">
        <w:rPr>
          <w:rFonts w:eastAsia="Times New Roman" w:cs="Times New Roman"/>
          <w:color w:val="000000" w:themeColor="text1"/>
        </w:rPr>
        <w:t>strengths</w:t>
      </w:r>
      <w:r w:rsidR="1FC9DF3B" w:rsidRPr="4258A846">
        <w:rPr>
          <w:rFonts w:eastAsia="Times New Roman" w:cs="Times New Roman"/>
          <w:color w:val="000000" w:themeColor="text1"/>
        </w:rPr>
        <w:t xml:space="preserve"> can be limited or enhanced by their environment.</w:t>
      </w:r>
      <w:r w:rsidR="7B6C6B7C" w:rsidRPr="4258A846">
        <w:rPr>
          <w:rFonts w:eastAsia="Times New Roman" w:cs="Times New Roman"/>
          <w:color w:val="000000" w:themeColor="text1"/>
        </w:rPr>
        <w:t xml:space="preserve"> </w:t>
      </w:r>
      <w:r w:rsidR="11434A0D" w:rsidRPr="4258A846">
        <w:rPr>
          <w:rFonts w:eastAsia="Times New Roman" w:cs="Times New Roman"/>
          <w:color w:val="000000" w:themeColor="text1"/>
        </w:rPr>
        <w:t xml:space="preserve"> </w:t>
      </w:r>
      <w:r w:rsidR="004E35D4" w:rsidRPr="4258A846">
        <w:rPr>
          <w:rFonts w:eastAsia="Times New Roman" w:cs="Times New Roman"/>
          <w:color w:val="000000" w:themeColor="text1"/>
        </w:rPr>
        <w:t>To</w:t>
      </w:r>
      <w:r w:rsidRPr="4258A846">
        <w:rPr>
          <w:rFonts w:eastAsia="Times New Roman" w:cs="Times New Roman"/>
          <w:color w:val="000000" w:themeColor="text1"/>
        </w:rPr>
        <w:t xml:space="preserve"> limit the extent to which this prior experience might impact the data analysis, the first author was supported by two additional researchers, who had no prior experience of teaching at primary or secondary level. </w:t>
      </w:r>
      <w:r w:rsidR="00AE66B2">
        <w:rPr>
          <w:rFonts w:eastAsia="Times New Roman" w:cs="Times New Roman"/>
          <w:color w:val="000000" w:themeColor="text1"/>
        </w:rPr>
        <w:t xml:space="preserve">The balance achieved in the team </w:t>
      </w:r>
      <w:r w:rsidR="00EB73EE">
        <w:rPr>
          <w:rFonts w:eastAsia="Times New Roman" w:cs="Times New Roman"/>
          <w:color w:val="000000" w:themeColor="text1"/>
        </w:rPr>
        <w:t xml:space="preserve">enabled an approach that </w:t>
      </w:r>
      <w:r w:rsidR="00AC28C8">
        <w:rPr>
          <w:rFonts w:eastAsia="Times New Roman" w:cs="Times New Roman"/>
          <w:color w:val="000000" w:themeColor="text1"/>
        </w:rPr>
        <w:t xml:space="preserve">was open to </w:t>
      </w:r>
      <w:r w:rsidR="00FB2150">
        <w:rPr>
          <w:rFonts w:eastAsia="Times New Roman" w:cs="Times New Roman"/>
          <w:color w:val="000000" w:themeColor="text1"/>
        </w:rPr>
        <w:t xml:space="preserve">the demands of the educational </w:t>
      </w:r>
      <w:r w:rsidR="00E76274">
        <w:rPr>
          <w:rFonts w:eastAsia="Times New Roman" w:cs="Times New Roman"/>
          <w:color w:val="000000" w:themeColor="text1"/>
        </w:rPr>
        <w:lastRenderedPageBreak/>
        <w:t>environment but</w:t>
      </w:r>
      <w:r w:rsidR="00FB2150">
        <w:rPr>
          <w:rFonts w:eastAsia="Times New Roman" w:cs="Times New Roman"/>
          <w:color w:val="000000" w:themeColor="text1"/>
        </w:rPr>
        <w:t xml:space="preserve"> was not limited by these. </w:t>
      </w:r>
      <w:r w:rsidRPr="4258A846">
        <w:rPr>
          <w:rFonts w:eastAsia="Times New Roman" w:cs="Times New Roman"/>
          <w:color w:val="000000" w:themeColor="text1"/>
        </w:rPr>
        <w:t>The research team adopt</w:t>
      </w:r>
      <w:r w:rsidR="00C32B19">
        <w:rPr>
          <w:rFonts w:eastAsia="Times New Roman" w:cs="Times New Roman"/>
          <w:color w:val="000000" w:themeColor="text1"/>
        </w:rPr>
        <w:t>ed</w:t>
      </w:r>
      <w:r w:rsidRPr="4258A846">
        <w:rPr>
          <w:rFonts w:eastAsia="Times New Roman" w:cs="Times New Roman"/>
          <w:color w:val="000000" w:themeColor="text1"/>
        </w:rPr>
        <w:t xml:space="preserve"> a critical realist approach to this research topic, which posits that although an independent reality exists, this is not accessible through direct observation and is impacted and limited by the conceptual frameworks though which we view the world</w:t>
      </w:r>
      <w:r w:rsidR="001B1409">
        <w:rPr>
          <w:rFonts w:eastAsia="Times New Roman" w:cs="Times New Roman"/>
          <w:color w:val="000000" w:themeColor="text1"/>
        </w:rPr>
        <w:t xml:space="preserve"> </w:t>
      </w:r>
      <w:sdt>
        <w:sdtPr>
          <w:rPr>
            <w:rFonts w:eastAsia="Times New Roman" w:cs="Times New Roman"/>
            <w:color w:val="000000"/>
          </w:rPr>
          <w:tag w:val="MENDELEY_CITATION_v3_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"/>
          <w:id w:val="698200554"/>
          <w:placeholder>
            <w:docPart w:val="DefaultPlaceholder_-1854013440"/>
          </w:placeholder>
        </w:sdtPr>
        <w:sdtContent>
          <w:r w:rsidR="001B1409" w:rsidRPr="001B1409">
            <w:rPr>
              <w:rFonts w:eastAsia="Times New Roman" w:cs="Times New Roman"/>
              <w:color w:val="000000"/>
            </w:rPr>
            <w:t>(Fletcher, 2017)</w:t>
          </w:r>
        </w:sdtContent>
      </w:sdt>
      <w:r w:rsidRPr="4258A846">
        <w:rPr>
          <w:rFonts w:eastAsia="Times New Roman" w:cs="Times New Roman"/>
          <w:color w:val="000000" w:themeColor="text1"/>
        </w:rPr>
        <w:t>.</w:t>
      </w:r>
    </w:p>
    <w:p w14:paraId="3FD580DA" w14:textId="259D1E41" w:rsidR="5AEB02BA" w:rsidRPr="00DA60E7" w:rsidRDefault="56429628" w:rsidP="00B65C09">
      <w:pPr>
        <w:pStyle w:val="APPHeading"/>
      </w:pPr>
      <w:r w:rsidRPr="00DA60E7">
        <w:t>Participants</w:t>
      </w:r>
    </w:p>
    <w:p w14:paraId="72A157BF" w14:textId="022D1A9D" w:rsidR="00F21715" w:rsidRDefault="57E739D7" w:rsidP="00FF22BE">
      <w:pPr>
        <w:spacing w:after="0"/>
        <w:ind w:left="-20" w:right="-20"/>
        <w:contextualSpacing/>
        <w:jc w:val="both"/>
        <w:rPr>
          <w:rFonts w:eastAsia="Times New Roman" w:cs="Times New Roman"/>
          <w:color w:val="000000" w:themeColor="text1"/>
        </w:rPr>
        <w:sectPr w:rsidR="00F21715">
          <w:headerReference w:type="default" r:id="rId11"/>
          <w:footerReference w:type="default" r:id="rId12"/>
          <w:pgSz w:w="12240" w:h="15840"/>
          <w:pgMar w:top="1440" w:right="1440" w:bottom="1440" w:left="1440" w:header="720" w:footer="720" w:gutter="0"/>
          <w:cols w:space="720"/>
          <w:docGrid w:linePitch="360"/>
        </w:sectPr>
      </w:pPr>
      <w:r w:rsidRPr="4258A846">
        <w:rPr>
          <w:rFonts w:eastAsia="Times New Roman" w:cs="Times New Roman"/>
          <w:color w:val="000000" w:themeColor="text1"/>
        </w:rPr>
        <w:t xml:space="preserve">Primary school-aged students who </w:t>
      </w:r>
      <w:r w:rsidR="16ABFE46" w:rsidRPr="4258A846">
        <w:rPr>
          <w:rFonts w:eastAsia="Times New Roman" w:cs="Times New Roman"/>
          <w:color w:val="000000" w:themeColor="text1"/>
        </w:rPr>
        <w:t>experience</w:t>
      </w:r>
      <w:r w:rsidRPr="4258A846">
        <w:rPr>
          <w:rFonts w:eastAsia="Times New Roman" w:cs="Times New Roman"/>
          <w:color w:val="000000" w:themeColor="text1"/>
        </w:rPr>
        <w:t xml:space="preserve"> executive function difficulty </w:t>
      </w:r>
      <w:r w:rsidR="6C5FDCB2" w:rsidRPr="4258A846">
        <w:rPr>
          <w:rFonts w:eastAsia="Times New Roman" w:cs="Times New Roman"/>
          <w:color w:val="000000" w:themeColor="text1"/>
        </w:rPr>
        <w:t>were recruited with support of the</w:t>
      </w:r>
      <w:r w:rsidR="13403A46" w:rsidRPr="4258A846">
        <w:rPr>
          <w:rFonts w:eastAsia="Times New Roman" w:cs="Times New Roman"/>
          <w:color w:val="000000" w:themeColor="text1"/>
        </w:rPr>
        <w:t>ir</w:t>
      </w:r>
      <w:r w:rsidR="6C5FDCB2" w:rsidRPr="4258A846">
        <w:rPr>
          <w:rFonts w:eastAsia="Times New Roman" w:cs="Times New Roman"/>
          <w:color w:val="000000" w:themeColor="text1"/>
        </w:rPr>
        <w:t xml:space="preserve"> school to disseminate information about the project. </w:t>
      </w:r>
      <w:r w:rsidR="1C70644C" w:rsidRPr="4258A846">
        <w:rPr>
          <w:rFonts w:eastAsia="Times New Roman" w:cs="Times New Roman"/>
          <w:color w:val="000000" w:themeColor="text1"/>
        </w:rPr>
        <w:t xml:space="preserve"> </w:t>
      </w:r>
      <w:r w:rsidR="3F5ABD0C" w:rsidRPr="4258A846">
        <w:rPr>
          <w:rFonts w:eastAsia="Times New Roman" w:cs="Times New Roman"/>
          <w:color w:val="000000" w:themeColor="text1"/>
        </w:rPr>
        <w:t xml:space="preserve">Inclusion and exclusion criteria are detailed in Table </w:t>
      </w:r>
      <w:r w:rsidR="6B86F004" w:rsidRPr="4258A846">
        <w:rPr>
          <w:rFonts w:eastAsia="Times New Roman" w:cs="Times New Roman"/>
          <w:color w:val="000000" w:themeColor="text1"/>
        </w:rPr>
        <w:t>S1</w:t>
      </w:r>
      <w:r w:rsidR="3F5ABD0C" w:rsidRPr="4258A846">
        <w:rPr>
          <w:rFonts w:eastAsia="Times New Roman" w:cs="Times New Roman"/>
          <w:color w:val="000000" w:themeColor="text1"/>
        </w:rPr>
        <w:t xml:space="preserve">. </w:t>
      </w:r>
      <w:r w:rsidR="64FC09EB" w:rsidRPr="4258A846">
        <w:rPr>
          <w:rFonts w:eastAsia="Times New Roman" w:cs="Times New Roman"/>
          <w:color w:val="000000" w:themeColor="text1"/>
        </w:rPr>
        <w:t>Th</w:t>
      </w:r>
      <w:r w:rsidR="5DE0DE0A" w:rsidRPr="4258A846">
        <w:rPr>
          <w:rFonts w:eastAsia="Times New Roman" w:cs="Times New Roman"/>
          <w:color w:val="000000" w:themeColor="text1"/>
        </w:rPr>
        <w:t>is</w:t>
      </w:r>
      <w:r w:rsidR="64FC09EB" w:rsidRPr="4258A846">
        <w:rPr>
          <w:rFonts w:eastAsia="Times New Roman" w:cs="Times New Roman"/>
          <w:color w:val="000000" w:themeColor="text1"/>
        </w:rPr>
        <w:t xml:space="preserve"> sample was chosen for its ability to deliver an information-rich educational perspective from individuals who </w:t>
      </w:r>
      <w:r w:rsidR="00C32B19">
        <w:rPr>
          <w:rFonts w:eastAsia="Times New Roman" w:cs="Times New Roman"/>
          <w:color w:val="000000" w:themeColor="text1"/>
        </w:rPr>
        <w:t>were</w:t>
      </w:r>
      <w:r w:rsidR="64FC09EB" w:rsidRPr="4258A846">
        <w:rPr>
          <w:rFonts w:eastAsia="Times New Roman" w:cs="Times New Roman"/>
          <w:color w:val="000000" w:themeColor="text1"/>
        </w:rPr>
        <w:t xml:space="preserve"> currently receiving intervention in school </w:t>
      </w:r>
      <w:sdt>
        <w:sdtPr>
          <w:rPr>
            <w:rFonts w:eastAsia="Times New Roman" w:cs="Times New Roman"/>
            <w:color w:val="000000"/>
          </w:rPr>
          <w:tag w:val="MENDELEY_CITATION_v3_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"/>
          <w:id w:val="384455227"/>
          <w:placeholder>
            <w:docPart w:val="DefaultPlaceholder_1081868574"/>
          </w:placeholder>
        </w:sdtPr>
        <w:sdtContent>
          <w:r w:rsidR="00BD5003" w:rsidRPr="00BD5003">
            <w:rPr>
              <w:rFonts w:eastAsia="Times New Roman" w:cs="Times New Roman"/>
              <w:color w:val="000000"/>
            </w:rPr>
            <w:t>(Staller, 2021)</w:t>
          </w:r>
        </w:sdtContent>
      </w:sdt>
      <w:r w:rsidR="64FC09EB">
        <w:t>.</w:t>
      </w:r>
      <w:r w:rsidR="64FC09EB" w:rsidRPr="4258A846">
        <w:rPr>
          <w:rFonts w:eastAsia="Times New Roman" w:cs="Times New Roman"/>
          <w:color w:val="000000" w:themeColor="text1"/>
        </w:rPr>
        <w:t xml:space="preserve"> </w:t>
      </w:r>
      <w:r w:rsidR="35787F6E" w:rsidRPr="4258A846">
        <w:rPr>
          <w:rFonts w:eastAsia="Times New Roman" w:cs="Times New Roman"/>
          <w:color w:val="000000" w:themeColor="text1"/>
        </w:rPr>
        <w:t xml:space="preserve">Four </w:t>
      </w:r>
      <w:r w:rsidR="6C5FDCB2" w:rsidRPr="4258A846">
        <w:rPr>
          <w:rFonts w:eastAsia="Times New Roman" w:cs="Times New Roman"/>
          <w:color w:val="000000" w:themeColor="text1"/>
        </w:rPr>
        <w:t>participants</w:t>
      </w:r>
      <w:r w:rsidR="52F2B003" w:rsidRPr="4258A846">
        <w:rPr>
          <w:rFonts w:eastAsia="Times New Roman" w:cs="Times New Roman"/>
          <w:color w:val="000000" w:themeColor="text1"/>
        </w:rPr>
        <w:t xml:space="preserve"> </w:t>
      </w:r>
      <w:r w:rsidR="6C5FDCB2" w:rsidRPr="4258A846">
        <w:rPr>
          <w:rFonts w:eastAsia="Times New Roman" w:cs="Times New Roman"/>
          <w:color w:val="000000" w:themeColor="text1"/>
        </w:rPr>
        <w:t>were recruited (</w:t>
      </w:r>
      <w:r w:rsidR="6C5FDCB2" w:rsidRPr="4258A846">
        <w:rPr>
          <w:rFonts w:eastAsia="Times New Roman" w:cs="Times New Roman"/>
          <w:i/>
          <w:iCs/>
          <w:color w:val="000000" w:themeColor="text1"/>
        </w:rPr>
        <w:t xml:space="preserve">F </w:t>
      </w:r>
      <w:r w:rsidR="6C5FDCB2" w:rsidRPr="4258A846">
        <w:rPr>
          <w:rFonts w:eastAsia="Times New Roman" w:cs="Times New Roman"/>
          <w:color w:val="000000" w:themeColor="text1"/>
        </w:rPr>
        <w:t>=</w:t>
      </w:r>
      <w:r w:rsidR="52F2B003" w:rsidRPr="4258A846">
        <w:rPr>
          <w:rFonts w:eastAsia="Times New Roman" w:cs="Times New Roman"/>
          <w:color w:val="000000" w:themeColor="text1"/>
        </w:rPr>
        <w:t xml:space="preserve"> 2</w:t>
      </w:r>
      <w:r w:rsidR="6C5FDCB2" w:rsidRPr="4258A846">
        <w:rPr>
          <w:rFonts w:eastAsia="Times New Roman" w:cs="Times New Roman"/>
          <w:color w:val="000000" w:themeColor="text1"/>
        </w:rPr>
        <w:t xml:space="preserve">; </w:t>
      </w:r>
      <w:r w:rsidR="6C5FDCB2" w:rsidRPr="4258A846">
        <w:rPr>
          <w:rFonts w:eastAsia="Times New Roman" w:cs="Times New Roman"/>
          <w:i/>
          <w:iCs/>
          <w:color w:val="000000" w:themeColor="text1"/>
        </w:rPr>
        <w:t>M</w:t>
      </w:r>
      <w:r w:rsidR="6C5FDCB2" w:rsidRPr="4258A846">
        <w:rPr>
          <w:rFonts w:eastAsia="Times New Roman" w:cs="Times New Roman"/>
          <w:color w:val="000000" w:themeColor="text1"/>
        </w:rPr>
        <w:t xml:space="preserve"> = </w:t>
      </w:r>
      <w:r w:rsidR="52F2B003" w:rsidRPr="4258A846">
        <w:rPr>
          <w:rFonts w:eastAsia="Times New Roman" w:cs="Times New Roman"/>
          <w:color w:val="000000" w:themeColor="text1"/>
        </w:rPr>
        <w:t>2</w:t>
      </w:r>
      <w:r w:rsidR="6C5FDCB2" w:rsidRPr="4258A846">
        <w:rPr>
          <w:rFonts w:eastAsia="Times New Roman" w:cs="Times New Roman"/>
          <w:color w:val="000000" w:themeColor="text1"/>
        </w:rPr>
        <w:t xml:space="preserve">, </w:t>
      </w:r>
      <w:r w:rsidR="6C5FDCB2" w:rsidRPr="4258A846">
        <w:rPr>
          <w:rFonts w:eastAsia="Times New Roman" w:cs="Times New Roman"/>
          <w:i/>
          <w:iCs/>
          <w:color w:val="000000" w:themeColor="text1"/>
        </w:rPr>
        <w:t>M</w:t>
      </w:r>
      <w:r w:rsidR="6C5FDCB2" w:rsidRPr="4258A846">
        <w:rPr>
          <w:rFonts w:eastAsia="Times New Roman" w:cs="Times New Roman"/>
          <w:color w:val="000000" w:themeColor="text1"/>
        </w:rPr>
        <w:t xml:space="preserve"> = </w:t>
      </w:r>
      <w:r w:rsidR="52F2B003" w:rsidRPr="4258A846">
        <w:rPr>
          <w:rFonts w:eastAsia="Times New Roman" w:cs="Times New Roman"/>
          <w:color w:val="000000" w:themeColor="text1"/>
        </w:rPr>
        <w:t>11 years</w:t>
      </w:r>
      <w:r w:rsidR="6C5FDCB2" w:rsidRPr="4258A846">
        <w:rPr>
          <w:rFonts w:eastAsia="Times New Roman" w:cs="Times New Roman"/>
          <w:color w:val="000000" w:themeColor="text1"/>
        </w:rPr>
        <w:t>,</w:t>
      </w:r>
      <w:r w:rsidR="52F2B003" w:rsidRPr="4258A846">
        <w:rPr>
          <w:rFonts w:eastAsia="Times New Roman" w:cs="Times New Roman"/>
          <w:color w:val="000000" w:themeColor="text1"/>
        </w:rPr>
        <w:t xml:space="preserve"> 4 months,</w:t>
      </w:r>
      <w:r w:rsidR="6C5FDCB2" w:rsidRPr="4258A846">
        <w:rPr>
          <w:rFonts w:eastAsia="Times New Roman" w:cs="Times New Roman"/>
          <w:color w:val="000000" w:themeColor="text1"/>
        </w:rPr>
        <w:t xml:space="preserve"> </w:t>
      </w:r>
      <w:r w:rsidR="6C5FDCB2" w:rsidRPr="4258A846">
        <w:rPr>
          <w:rFonts w:eastAsia="Times New Roman" w:cs="Times New Roman"/>
          <w:i/>
          <w:iCs/>
          <w:color w:val="000000" w:themeColor="text1"/>
        </w:rPr>
        <w:t>SD</w:t>
      </w:r>
      <w:r w:rsidR="6C5FDCB2" w:rsidRPr="4258A846">
        <w:rPr>
          <w:rFonts w:eastAsia="Times New Roman" w:cs="Times New Roman"/>
          <w:color w:val="000000" w:themeColor="text1"/>
        </w:rPr>
        <w:t xml:space="preserve"> =</w:t>
      </w:r>
      <w:r w:rsidR="52F2B003" w:rsidRPr="4258A846">
        <w:rPr>
          <w:rFonts w:eastAsia="Times New Roman" w:cs="Times New Roman"/>
          <w:color w:val="000000" w:themeColor="text1"/>
        </w:rPr>
        <w:t xml:space="preserve"> 2.6 months</w:t>
      </w:r>
      <w:r w:rsidR="6C5FDCB2" w:rsidRPr="4258A846">
        <w:rPr>
          <w:rFonts w:eastAsia="Times New Roman" w:cs="Times New Roman"/>
          <w:color w:val="000000" w:themeColor="text1"/>
        </w:rPr>
        <w:t xml:space="preserve">). </w:t>
      </w:r>
      <w:r w:rsidR="71FAEDC6" w:rsidRPr="4258A846">
        <w:rPr>
          <w:rFonts w:eastAsia="Times New Roman" w:cs="Times New Roman"/>
          <w:color w:val="000000" w:themeColor="text1"/>
        </w:rPr>
        <w:t>One</w:t>
      </w:r>
      <w:r w:rsidR="6C5FDCB2" w:rsidRPr="4258A846">
        <w:rPr>
          <w:rFonts w:eastAsia="Times New Roman" w:cs="Times New Roman"/>
          <w:color w:val="000000" w:themeColor="text1"/>
        </w:rPr>
        <w:t xml:space="preserve"> </w:t>
      </w:r>
      <w:r w:rsidR="71FAEDC6" w:rsidRPr="4258A846">
        <w:rPr>
          <w:rFonts w:eastAsia="Times New Roman" w:cs="Times New Roman"/>
          <w:color w:val="000000" w:themeColor="text1"/>
        </w:rPr>
        <w:t xml:space="preserve">participant </w:t>
      </w:r>
      <w:r w:rsidR="6C5FDCB2" w:rsidRPr="4258A846">
        <w:rPr>
          <w:rFonts w:eastAsia="Times New Roman" w:cs="Times New Roman"/>
          <w:color w:val="000000" w:themeColor="text1"/>
        </w:rPr>
        <w:t xml:space="preserve">had occasional VR experience, and </w:t>
      </w:r>
      <w:r w:rsidR="71FAEDC6" w:rsidRPr="4258A846">
        <w:rPr>
          <w:rFonts w:eastAsia="Times New Roman" w:cs="Times New Roman"/>
          <w:color w:val="000000" w:themeColor="text1"/>
        </w:rPr>
        <w:t>three</w:t>
      </w:r>
      <w:r w:rsidR="6C5FDCB2" w:rsidRPr="4258A846">
        <w:rPr>
          <w:rFonts w:eastAsia="Times New Roman" w:cs="Times New Roman"/>
          <w:color w:val="000000" w:themeColor="text1"/>
        </w:rPr>
        <w:t xml:space="preserve"> had regular VR experience.</w:t>
      </w:r>
      <w:r w:rsidR="46AE4D92" w:rsidRPr="4258A846">
        <w:rPr>
          <w:rFonts w:eastAsia="Times New Roman" w:cs="Times New Roman"/>
          <w:color w:val="000000" w:themeColor="text1"/>
        </w:rPr>
        <w:t xml:space="preserve"> Participants were screened for executive function difficulty</w:t>
      </w:r>
      <w:r w:rsidR="408979EE" w:rsidRPr="4258A846">
        <w:rPr>
          <w:rFonts w:eastAsia="Times New Roman" w:cs="Times New Roman"/>
          <w:color w:val="000000" w:themeColor="text1"/>
        </w:rPr>
        <w:t xml:space="preserve"> using the BRIEF-2 teacher screening</w:t>
      </w:r>
      <w:r w:rsidR="415A36D6" w:rsidRPr="4258A846">
        <w:rPr>
          <w:rFonts w:eastAsia="Times New Roman" w:cs="Times New Roman"/>
          <w:color w:val="000000" w:themeColor="text1"/>
        </w:rPr>
        <w:t>,</w:t>
      </w:r>
      <w:r w:rsidR="681196B2" w:rsidRPr="4258A846">
        <w:rPr>
          <w:rFonts w:eastAsia="Times New Roman" w:cs="Times New Roman"/>
          <w:color w:val="000000" w:themeColor="text1"/>
        </w:rPr>
        <w:t xml:space="preserve"> scored in the 99</w:t>
      </w:r>
      <w:r w:rsidR="681196B2" w:rsidRPr="4258A846">
        <w:rPr>
          <w:rFonts w:eastAsia="Times New Roman" w:cs="Times New Roman"/>
          <w:color w:val="000000" w:themeColor="text1"/>
          <w:vertAlign w:val="superscript"/>
        </w:rPr>
        <w:t>th</w:t>
      </w:r>
      <w:r w:rsidR="681196B2" w:rsidRPr="4258A846">
        <w:rPr>
          <w:rFonts w:eastAsia="Times New Roman" w:cs="Times New Roman"/>
          <w:color w:val="000000" w:themeColor="text1"/>
        </w:rPr>
        <w:t xml:space="preserve"> percentile</w:t>
      </w:r>
      <w:r w:rsidR="00530794">
        <w:rPr>
          <w:rFonts w:eastAsia="Times New Roman" w:cs="Times New Roman"/>
          <w:color w:val="000000" w:themeColor="text1"/>
        </w:rPr>
        <w:t xml:space="preserve"> (indicating a clinically elevated score, and strongly suggesting self-regulatory deficits </w:t>
      </w:r>
      <w:sdt>
        <w:sdtPr>
          <w:rPr>
            <w:rFonts w:eastAsia="Times New Roman" w:cs="Times New Roman"/>
            <w:color w:val="000000"/>
          </w:rPr>
          <w:tag w:val="MENDELEY_CITATION_v3_eyJjaXRhdGlvbklEIjoiTUVOREVMRVlfQ0lUQVRJT05fMDgwY2Q3YzctZDhlNi00NDhmLWI2ZTgtZDMyYzg2OGI1MDI3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
          <w:id w:val="-1826820364"/>
          <w:placeholder>
            <w:docPart w:val="DefaultPlaceholder_-1854013440"/>
          </w:placeholder>
        </w:sdtPr>
        <w:sdtContent>
          <w:r w:rsidR="00BD5003" w:rsidRPr="00BD5003">
            <w:rPr>
              <w:rFonts w:eastAsia="Times New Roman" w:cs="Times New Roman"/>
              <w:color w:val="000000"/>
            </w:rPr>
            <w:t>(Gioia et al., 2015)</w:t>
          </w:r>
        </w:sdtContent>
      </w:sdt>
      <w:r w:rsidR="00530794">
        <w:rPr>
          <w:rFonts w:eastAsia="Times New Roman" w:cs="Times New Roman"/>
          <w:color w:val="000000" w:themeColor="text1"/>
        </w:rPr>
        <w:t>)</w:t>
      </w:r>
      <w:r w:rsidR="415A36D6" w:rsidRPr="4258A846">
        <w:rPr>
          <w:rFonts w:eastAsia="Times New Roman" w:cs="Times New Roman"/>
          <w:color w:val="000000" w:themeColor="text1"/>
        </w:rPr>
        <w:t xml:space="preserve"> </w:t>
      </w:r>
      <w:r w:rsidR="01E057AF" w:rsidRPr="4258A846">
        <w:rPr>
          <w:rFonts w:eastAsia="Times New Roman" w:cs="Times New Roman"/>
          <w:color w:val="000000" w:themeColor="text1"/>
        </w:rPr>
        <w:t xml:space="preserve">and </w:t>
      </w:r>
      <w:r w:rsidR="46AE4D92" w:rsidRPr="4258A846">
        <w:rPr>
          <w:rFonts w:eastAsia="Times New Roman" w:cs="Times New Roman"/>
          <w:color w:val="000000" w:themeColor="text1"/>
        </w:rPr>
        <w:t>proceed</w:t>
      </w:r>
      <w:r w:rsidR="1BDBA5D7" w:rsidRPr="4258A846">
        <w:rPr>
          <w:rFonts w:eastAsia="Times New Roman" w:cs="Times New Roman"/>
          <w:color w:val="000000" w:themeColor="text1"/>
        </w:rPr>
        <w:t>ed</w:t>
      </w:r>
      <w:r w:rsidR="46AE4D92" w:rsidRPr="4258A846">
        <w:rPr>
          <w:rFonts w:eastAsia="Times New Roman" w:cs="Times New Roman"/>
          <w:color w:val="000000" w:themeColor="text1"/>
        </w:rPr>
        <w:t xml:space="preserve"> with the study. </w:t>
      </w:r>
      <w:r w:rsidR="3FD352DF" w:rsidRPr="4258A846">
        <w:rPr>
          <w:rFonts w:eastAsia="Times New Roman" w:cs="Times New Roman"/>
          <w:color w:val="000000" w:themeColor="text1"/>
        </w:rPr>
        <w:t>The SDQ</w:t>
      </w:r>
      <w:r w:rsidR="006E05D0">
        <w:rPr>
          <w:rFonts w:eastAsia="Times New Roman" w:cs="Times New Roman"/>
          <w:color w:val="000000" w:themeColor="text1"/>
        </w:rPr>
        <w:t>,</w:t>
      </w:r>
      <w:r w:rsidR="3FD352DF" w:rsidRPr="4258A846">
        <w:rPr>
          <w:rFonts w:eastAsia="Times New Roman" w:cs="Times New Roman"/>
          <w:color w:val="000000" w:themeColor="text1"/>
        </w:rPr>
        <w:t xml:space="preserve"> the full version of BRIEF-2 for parents and carers, and teachers</w:t>
      </w:r>
      <w:r w:rsidR="006E05D0">
        <w:rPr>
          <w:rFonts w:eastAsia="Times New Roman" w:cs="Times New Roman"/>
          <w:color w:val="000000" w:themeColor="text1"/>
        </w:rPr>
        <w:t>, and a mindset questionnaire</w:t>
      </w:r>
      <w:r w:rsidR="3FD352DF" w:rsidRPr="4258A846">
        <w:rPr>
          <w:rFonts w:eastAsia="Times New Roman" w:cs="Times New Roman"/>
          <w:color w:val="000000" w:themeColor="text1"/>
        </w:rPr>
        <w:t xml:space="preserve"> was then administered for each participant.</w:t>
      </w:r>
      <w:r w:rsidR="4B10403F" w:rsidRPr="4258A846">
        <w:rPr>
          <w:rFonts w:eastAsia="Times New Roman" w:cs="Times New Roman"/>
          <w:color w:val="000000" w:themeColor="text1"/>
        </w:rPr>
        <w:t xml:space="preserve"> </w:t>
      </w:r>
      <w:r w:rsidR="005E7607" w:rsidRPr="005E7607">
        <w:rPr>
          <w:rFonts w:eastAsia="Times New Roman" w:cs="Times New Roman"/>
          <w:color w:val="000000" w:themeColor="text1"/>
        </w:rPr>
        <w:t xml:space="preserve">Table 1 provides an overview of each of </w:t>
      </w:r>
      <w:r w:rsidR="005E7607">
        <w:rPr>
          <w:rFonts w:eastAsia="Times New Roman" w:cs="Times New Roman"/>
          <w:color w:val="000000" w:themeColor="text1"/>
        </w:rPr>
        <w:t>the</w:t>
      </w:r>
      <w:r w:rsidR="005E7607" w:rsidRPr="005E7607">
        <w:rPr>
          <w:rFonts w:eastAsia="Times New Roman" w:cs="Times New Roman"/>
          <w:color w:val="000000" w:themeColor="text1"/>
        </w:rPr>
        <w:t xml:space="preserve"> measures for </w:t>
      </w:r>
      <w:r w:rsidR="005E7607">
        <w:rPr>
          <w:rFonts w:eastAsia="Times New Roman" w:cs="Times New Roman"/>
          <w:color w:val="000000" w:themeColor="text1"/>
        </w:rPr>
        <w:t>all individuals</w:t>
      </w:r>
      <w:r w:rsidR="005E7607" w:rsidRPr="005E7607">
        <w:rPr>
          <w:rFonts w:eastAsia="Times New Roman" w:cs="Times New Roman"/>
          <w:color w:val="000000" w:themeColor="text1"/>
        </w:rPr>
        <w:t xml:space="preserve">. Each participant </w:t>
      </w:r>
      <w:r w:rsidR="00952292">
        <w:rPr>
          <w:rFonts w:eastAsia="Times New Roman" w:cs="Times New Roman"/>
          <w:color w:val="000000" w:themeColor="text1"/>
        </w:rPr>
        <w:t>presented</w:t>
      </w:r>
      <w:r w:rsidR="005E7607" w:rsidRPr="005E7607">
        <w:rPr>
          <w:rFonts w:eastAsia="Times New Roman" w:cs="Times New Roman"/>
          <w:color w:val="000000" w:themeColor="text1"/>
        </w:rPr>
        <w:t xml:space="preserve"> with their own strengths and difficulties</w:t>
      </w:r>
      <w:r w:rsidR="005E7607">
        <w:rPr>
          <w:rFonts w:eastAsia="Times New Roman" w:cs="Times New Roman"/>
          <w:color w:val="000000" w:themeColor="text1"/>
        </w:rPr>
        <w:t>; this provide</w:t>
      </w:r>
      <w:r w:rsidR="00952292">
        <w:rPr>
          <w:rFonts w:eastAsia="Times New Roman" w:cs="Times New Roman"/>
          <w:color w:val="000000" w:themeColor="text1"/>
        </w:rPr>
        <w:t>d</w:t>
      </w:r>
      <w:r w:rsidR="005E7607">
        <w:rPr>
          <w:rFonts w:eastAsia="Times New Roman" w:cs="Times New Roman"/>
          <w:color w:val="000000" w:themeColor="text1"/>
        </w:rPr>
        <w:t xml:space="preserve"> a </w:t>
      </w:r>
      <w:r w:rsidR="005E7607" w:rsidRPr="005E7607">
        <w:rPr>
          <w:rFonts w:eastAsia="Times New Roman" w:cs="Times New Roman"/>
          <w:color w:val="000000" w:themeColor="text1"/>
        </w:rPr>
        <w:t xml:space="preserve">context that </w:t>
      </w:r>
      <w:r w:rsidR="005E7607">
        <w:rPr>
          <w:rFonts w:eastAsia="Times New Roman" w:cs="Times New Roman"/>
          <w:color w:val="000000" w:themeColor="text1"/>
        </w:rPr>
        <w:t xml:space="preserve">may </w:t>
      </w:r>
      <w:r w:rsidR="00FF22BE">
        <w:rPr>
          <w:rFonts w:eastAsia="Times New Roman" w:cs="Times New Roman"/>
          <w:color w:val="000000" w:themeColor="text1"/>
        </w:rPr>
        <w:t>have impacted</w:t>
      </w:r>
      <w:r w:rsidR="005E7607">
        <w:rPr>
          <w:rFonts w:eastAsia="Times New Roman" w:cs="Times New Roman"/>
          <w:color w:val="000000" w:themeColor="text1"/>
        </w:rPr>
        <w:t xml:space="preserve"> </w:t>
      </w:r>
      <w:r w:rsidR="005E7607" w:rsidRPr="005E7607">
        <w:rPr>
          <w:rFonts w:eastAsia="Times New Roman" w:cs="Times New Roman"/>
          <w:color w:val="000000" w:themeColor="text1"/>
        </w:rPr>
        <w:t>how they uniquely experience</w:t>
      </w:r>
      <w:r w:rsidR="00FF22BE">
        <w:rPr>
          <w:rFonts w:eastAsia="Times New Roman" w:cs="Times New Roman"/>
          <w:color w:val="000000" w:themeColor="text1"/>
        </w:rPr>
        <w:t>d</w:t>
      </w:r>
      <w:r w:rsidR="005E7607" w:rsidRPr="005E7607">
        <w:rPr>
          <w:rFonts w:eastAsia="Times New Roman" w:cs="Times New Roman"/>
          <w:color w:val="000000" w:themeColor="text1"/>
        </w:rPr>
        <w:t xml:space="preserve"> the </w:t>
      </w:r>
      <w:r w:rsidR="005E7607">
        <w:rPr>
          <w:rFonts w:eastAsia="Times New Roman" w:cs="Times New Roman"/>
          <w:color w:val="000000" w:themeColor="text1"/>
        </w:rPr>
        <w:t xml:space="preserve">VR-based EF </w:t>
      </w:r>
      <w:r w:rsidR="005E7607" w:rsidRPr="005E7607">
        <w:rPr>
          <w:rFonts w:eastAsia="Times New Roman" w:cs="Times New Roman"/>
          <w:color w:val="000000" w:themeColor="text1"/>
        </w:rPr>
        <w:t>training</w:t>
      </w:r>
      <w:r w:rsidR="001C7F62">
        <w:rPr>
          <w:rFonts w:eastAsia="Times New Roman" w:cs="Times New Roman"/>
          <w:color w:val="000000" w:themeColor="text1"/>
        </w:rPr>
        <w:t xml:space="preserve"> </w:t>
      </w:r>
      <w:r w:rsidR="006E05D0">
        <w:rPr>
          <w:rFonts w:eastAsia="Times New Roman" w:cs="Times New Roman"/>
          <w:color w:val="000000" w:themeColor="text1"/>
        </w:rPr>
        <w:t>(</w:t>
      </w:r>
      <w:r w:rsidR="00090FF5">
        <w:rPr>
          <w:rFonts w:eastAsia="Times New Roman" w:cs="Times New Roman"/>
          <w:color w:val="000000" w:themeColor="text1"/>
        </w:rPr>
        <w:t>f</w:t>
      </w:r>
      <w:r w:rsidR="006E05D0">
        <w:rPr>
          <w:rFonts w:eastAsia="Times New Roman" w:cs="Times New Roman"/>
          <w:color w:val="000000" w:themeColor="text1"/>
        </w:rPr>
        <w:t>ull</w:t>
      </w:r>
      <w:r w:rsidR="2571F9C3" w:rsidRPr="4258A846">
        <w:rPr>
          <w:rFonts w:eastAsia="Times New Roman" w:cs="Times New Roman"/>
          <w:color w:val="000000" w:themeColor="text1"/>
        </w:rPr>
        <w:t xml:space="preserve"> details </w:t>
      </w:r>
      <w:r w:rsidR="006E05D0">
        <w:rPr>
          <w:rFonts w:eastAsia="Times New Roman" w:cs="Times New Roman"/>
          <w:color w:val="000000" w:themeColor="text1"/>
        </w:rPr>
        <w:t>of</w:t>
      </w:r>
      <w:r w:rsidR="2571F9C3" w:rsidRPr="4258A846">
        <w:rPr>
          <w:rFonts w:eastAsia="Times New Roman" w:cs="Times New Roman"/>
          <w:color w:val="000000" w:themeColor="text1"/>
        </w:rPr>
        <w:t xml:space="preserve"> </w:t>
      </w:r>
      <w:r w:rsidR="66B99741" w:rsidRPr="4258A846">
        <w:rPr>
          <w:rFonts w:eastAsia="Times New Roman" w:cs="Times New Roman"/>
          <w:color w:val="000000" w:themeColor="text1"/>
        </w:rPr>
        <w:t>BRIEF-2</w:t>
      </w:r>
      <w:r w:rsidR="006E05D0">
        <w:rPr>
          <w:rFonts w:eastAsia="Times New Roman" w:cs="Times New Roman"/>
          <w:color w:val="000000" w:themeColor="text1"/>
        </w:rPr>
        <w:t>,</w:t>
      </w:r>
      <w:r w:rsidR="66B99741" w:rsidRPr="4258A846">
        <w:rPr>
          <w:rFonts w:eastAsia="Times New Roman" w:cs="Times New Roman"/>
          <w:color w:val="000000" w:themeColor="text1"/>
        </w:rPr>
        <w:t xml:space="preserve"> SDQ</w:t>
      </w:r>
      <w:r w:rsidR="006E05D0">
        <w:rPr>
          <w:rFonts w:eastAsia="Times New Roman" w:cs="Times New Roman"/>
          <w:color w:val="000000" w:themeColor="text1"/>
        </w:rPr>
        <w:t xml:space="preserve"> and mindset</w:t>
      </w:r>
      <w:r w:rsidR="66B99741" w:rsidRPr="4258A846">
        <w:rPr>
          <w:rFonts w:eastAsia="Times New Roman" w:cs="Times New Roman"/>
          <w:color w:val="000000" w:themeColor="text1"/>
        </w:rPr>
        <w:t xml:space="preserve"> outcomes</w:t>
      </w:r>
      <w:r w:rsidR="2571F9C3" w:rsidRPr="4258A846">
        <w:rPr>
          <w:rFonts w:eastAsia="Times New Roman" w:cs="Times New Roman"/>
          <w:color w:val="000000" w:themeColor="text1"/>
        </w:rPr>
        <w:t xml:space="preserve"> are provided in Table</w:t>
      </w:r>
      <w:r w:rsidR="18EBDC54" w:rsidRPr="4258A846">
        <w:rPr>
          <w:rFonts w:eastAsia="Times New Roman" w:cs="Times New Roman"/>
          <w:color w:val="000000" w:themeColor="text1"/>
        </w:rPr>
        <w:t>s</w:t>
      </w:r>
      <w:r w:rsidR="2571F9C3" w:rsidRPr="4258A846">
        <w:rPr>
          <w:rFonts w:eastAsia="Times New Roman" w:cs="Times New Roman"/>
          <w:color w:val="000000" w:themeColor="text1"/>
        </w:rPr>
        <w:t xml:space="preserve"> </w:t>
      </w:r>
      <w:r w:rsidR="6B86F004" w:rsidRPr="4258A846">
        <w:rPr>
          <w:rFonts w:eastAsia="Times New Roman" w:cs="Times New Roman"/>
          <w:color w:val="000000" w:themeColor="text1"/>
        </w:rPr>
        <w:t>S2-</w:t>
      </w:r>
      <w:r w:rsidR="00B304CA">
        <w:rPr>
          <w:rFonts w:eastAsia="Times New Roman" w:cs="Times New Roman"/>
          <w:color w:val="000000" w:themeColor="text1"/>
        </w:rPr>
        <w:t>6</w:t>
      </w:r>
      <w:r w:rsidR="00F21715">
        <w:rPr>
          <w:rFonts w:eastAsia="Times New Roman" w:cs="Times New Roman"/>
          <w:color w:val="000000" w:themeColor="text1"/>
        </w:rPr>
        <w:t xml:space="preserve">; </w:t>
      </w:r>
      <w:r w:rsidR="5DDCEC23" w:rsidRPr="4258A846">
        <w:rPr>
          <w:rFonts w:eastAsia="Times New Roman" w:cs="Times New Roman"/>
          <w:color w:val="000000" w:themeColor="text1"/>
        </w:rPr>
        <w:t>p</w:t>
      </w:r>
      <w:r w:rsidR="63CE97C0" w:rsidRPr="4258A846">
        <w:rPr>
          <w:rFonts w:eastAsia="Times New Roman" w:cs="Times New Roman"/>
          <w:color w:val="000000" w:themeColor="text1"/>
        </w:rPr>
        <w:t xml:space="preserve">articipant recruitment and screening is detailed in Figure </w:t>
      </w:r>
      <w:r w:rsidR="00B304CA">
        <w:rPr>
          <w:rFonts w:eastAsia="Times New Roman" w:cs="Times New Roman"/>
          <w:color w:val="000000" w:themeColor="text1"/>
        </w:rPr>
        <w:t>S7)</w:t>
      </w:r>
      <w:r w:rsidR="63CE97C0" w:rsidRPr="4258A846">
        <w:rPr>
          <w:rFonts w:eastAsia="Times New Roman" w:cs="Times New Roman"/>
          <w:color w:val="000000" w:themeColor="text1"/>
        </w:rPr>
        <w:t>.</w:t>
      </w:r>
    </w:p>
    <w:p w14:paraId="4D8E933B" w14:textId="3A85BAF4" w:rsidR="4258A846" w:rsidRPr="00F21715" w:rsidRDefault="00F21715" w:rsidP="00F21715">
      <w:pPr>
        <w:spacing w:after="0"/>
        <w:ind w:right="-20"/>
        <w:contextualSpacing/>
        <w:jc w:val="both"/>
        <w:rPr>
          <w:rFonts w:eastAsia="Times New Roman" w:cs="Times New Roman"/>
          <w:b/>
          <w:bCs/>
          <w:color w:val="000000" w:themeColor="text1"/>
        </w:rPr>
      </w:pPr>
      <w:r w:rsidRPr="00F21715">
        <w:rPr>
          <w:rFonts w:eastAsia="Times New Roman" w:cs="Times New Roman"/>
          <w:b/>
          <w:bCs/>
          <w:color w:val="000000" w:themeColor="text1"/>
        </w:rPr>
        <w:lastRenderedPageBreak/>
        <w:t xml:space="preserve">Table </w:t>
      </w:r>
      <w:r w:rsidR="002B5378">
        <w:rPr>
          <w:rFonts w:eastAsia="Times New Roman" w:cs="Times New Roman"/>
          <w:b/>
          <w:bCs/>
          <w:color w:val="000000" w:themeColor="text1"/>
        </w:rPr>
        <w:t>1</w:t>
      </w:r>
    </w:p>
    <w:p w14:paraId="1155ABEC" w14:textId="55108167" w:rsidR="00F21715" w:rsidRPr="00F21715" w:rsidRDefault="00F21715" w:rsidP="00F21715">
      <w:pPr>
        <w:spacing w:after="0"/>
        <w:ind w:right="-20"/>
        <w:contextualSpacing/>
        <w:jc w:val="both"/>
        <w:rPr>
          <w:rFonts w:eastAsia="Times New Roman" w:cs="Times New Roman"/>
          <w:i/>
          <w:iCs/>
          <w:color w:val="000000" w:themeColor="text1"/>
        </w:rPr>
      </w:pPr>
      <w:r w:rsidRPr="00F21715">
        <w:rPr>
          <w:rFonts w:eastAsia="Times New Roman" w:cs="Times New Roman"/>
          <w:i/>
          <w:iCs/>
          <w:color w:val="000000" w:themeColor="text1"/>
        </w:rPr>
        <w:t>Participant characteristics, by case</w:t>
      </w:r>
    </w:p>
    <w:tbl>
      <w:tblPr>
        <w:tblStyle w:val="PlainTable2"/>
        <w:tblW w:w="13916" w:type="dxa"/>
        <w:tblLayout w:type="fixed"/>
        <w:tblLook w:val="06A0" w:firstRow="1" w:lastRow="0" w:firstColumn="1" w:lastColumn="0" w:noHBand="1" w:noVBand="1"/>
      </w:tblPr>
      <w:tblGrid>
        <w:gridCol w:w="851"/>
        <w:gridCol w:w="1984"/>
        <w:gridCol w:w="1984"/>
        <w:gridCol w:w="1985"/>
        <w:gridCol w:w="756"/>
        <w:gridCol w:w="34"/>
        <w:gridCol w:w="722"/>
        <w:gridCol w:w="68"/>
        <w:gridCol w:w="688"/>
        <w:gridCol w:w="102"/>
        <w:gridCol w:w="654"/>
        <w:gridCol w:w="136"/>
        <w:gridCol w:w="620"/>
        <w:gridCol w:w="171"/>
        <w:gridCol w:w="585"/>
        <w:gridCol w:w="205"/>
        <w:gridCol w:w="551"/>
        <w:gridCol w:w="239"/>
        <w:gridCol w:w="517"/>
        <w:gridCol w:w="273"/>
        <w:gridCol w:w="483"/>
        <w:gridCol w:w="308"/>
      </w:tblGrid>
      <w:tr w:rsidR="00D8509E" w14:paraId="1CEE5229" w14:textId="77777777" w:rsidTr="0800FFB8">
        <w:trPr>
          <w:gridAfter w:val="1"/>
          <w:cnfStyle w:val="100000000000" w:firstRow="1" w:lastRow="0" w:firstColumn="0" w:lastColumn="0" w:oddVBand="0" w:evenVBand="0" w:oddHBand="0" w:evenHBand="0" w:firstRowFirstColumn="0" w:firstRowLastColumn="0" w:lastRowFirstColumn="0" w:lastRowLastColumn="0"/>
          <w:wAfter w:w="308" w:type="dxa"/>
          <w:cantSplit/>
          <w:trHeight w:val="421"/>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2" w:space="0" w:color="000000" w:themeColor="text1"/>
            </w:tcBorders>
          </w:tcPr>
          <w:p w14:paraId="0351B239" w14:textId="2BE843CD" w:rsidR="00D8509E" w:rsidRPr="4258A846" w:rsidRDefault="00D8509E" w:rsidP="00E81FCA">
            <w:pPr>
              <w:rPr>
                <w:rFonts w:eastAsia="Times New Roman" w:cs="Times New Roman"/>
                <w:color w:val="000000" w:themeColor="text1"/>
              </w:rPr>
            </w:pPr>
            <w:r w:rsidRPr="4258A846">
              <w:rPr>
                <w:rFonts w:eastAsia="Times New Roman" w:cs="Times New Roman"/>
                <w:color w:val="000000" w:themeColor="text1"/>
              </w:rPr>
              <w:t>Case</w:t>
            </w:r>
          </w:p>
        </w:tc>
        <w:tc>
          <w:tcPr>
            <w:tcW w:w="1984" w:type="dxa"/>
            <w:vMerge w:val="restart"/>
            <w:tcBorders>
              <w:top w:val="single" w:sz="12" w:space="0" w:color="000000" w:themeColor="text1"/>
            </w:tcBorders>
          </w:tcPr>
          <w:p w14:paraId="702EF9CA" w14:textId="278D5F24" w:rsidR="00D8509E" w:rsidRPr="4258A846" w:rsidRDefault="00D8509E"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sidRPr="4258A846">
              <w:rPr>
                <w:rFonts w:eastAsia="Times New Roman" w:cs="Times New Roman"/>
                <w:color w:val="000000" w:themeColor="text1"/>
              </w:rPr>
              <w:t>BRIEF-2</w:t>
            </w:r>
            <w:r>
              <w:rPr>
                <w:rFonts w:eastAsia="Times New Roman" w:cs="Times New Roman"/>
                <w:color w:val="000000" w:themeColor="text1"/>
              </w:rPr>
              <w:t>*</w:t>
            </w:r>
          </w:p>
        </w:tc>
        <w:tc>
          <w:tcPr>
            <w:tcW w:w="1984" w:type="dxa"/>
            <w:vMerge w:val="restart"/>
            <w:tcBorders>
              <w:top w:val="single" w:sz="12" w:space="0" w:color="000000" w:themeColor="text1"/>
            </w:tcBorders>
          </w:tcPr>
          <w:p w14:paraId="5531A65B" w14:textId="629C137E" w:rsidR="00D8509E" w:rsidRPr="4258A846" w:rsidRDefault="00D8509E"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sidRPr="4258A846">
              <w:rPr>
                <w:rFonts w:eastAsia="Times New Roman" w:cs="Times New Roman"/>
                <w:color w:val="000000" w:themeColor="text1"/>
              </w:rPr>
              <w:t>SDQ</w:t>
            </w:r>
          </w:p>
        </w:tc>
        <w:tc>
          <w:tcPr>
            <w:tcW w:w="1985" w:type="dxa"/>
            <w:vMerge w:val="restart"/>
            <w:tcBorders>
              <w:top w:val="single" w:sz="12" w:space="0" w:color="000000" w:themeColor="text1"/>
            </w:tcBorders>
          </w:tcPr>
          <w:p w14:paraId="6CC7D815" w14:textId="1B6E4BE6" w:rsidR="00D8509E" w:rsidRPr="4258A846" w:rsidRDefault="00D8509E"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sidRPr="4258A846">
              <w:rPr>
                <w:rFonts w:eastAsia="Times New Roman" w:cs="Times New Roman"/>
                <w:color w:val="000000" w:themeColor="text1"/>
              </w:rPr>
              <w:t>Mindset</w:t>
            </w:r>
          </w:p>
        </w:tc>
        <w:tc>
          <w:tcPr>
            <w:tcW w:w="6804" w:type="dxa"/>
            <w:gridSpan w:val="17"/>
            <w:tcBorders>
              <w:top w:val="single" w:sz="12" w:space="0" w:color="000000" w:themeColor="text1"/>
              <w:bottom w:val="single" w:sz="12" w:space="0" w:color="000000" w:themeColor="text1"/>
            </w:tcBorders>
          </w:tcPr>
          <w:p w14:paraId="548F6A50" w14:textId="12316AAF" w:rsidR="00D8509E" w:rsidRDefault="00D8509E" w:rsidP="00E62DDB">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 xml:space="preserve">EF measures in contrast to </w:t>
            </w:r>
            <w:r>
              <w:rPr>
                <w:rFonts w:eastAsia="Times New Roman" w:cs="Times New Roman"/>
                <w:color w:val="000000" w:themeColor="text1"/>
                <w:sz w:val="22"/>
                <w:szCs w:val="20"/>
              </w:rPr>
              <w:t>comparison sample</w:t>
            </w:r>
            <w:r w:rsidRPr="00F21715">
              <w:rPr>
                <w:rFonts w:eastAsia="Times New Roman" w:cs="Times New Roman"/>
                <w:color w:val="000000" w:themeColor="text1"/>
                <w:sz w:val="22"/>
                <w:szCs w:val="20"/>
              </w:rPr>
              <w:t xml:space="preserve"> </w:t>
            </w:r>
            <w:r>
              <w:rPr>
                <w:rFonts w:eastAsia="Times New Roman" w:cs="Times New Roman"/>
                <w:color w:val="000000" w:themeColor="text1"/>
              </w:rPr>
              <w:t>at T1</w:t>
            </w:r>
          </w:p>
        </w:tc>
      </w:tr>
      <w:tr w:rsidR="00D8509E" w14:paraId="633B4446" w14:textId="560DC907" w:rsidTr="0800FFB8">
        <w:trPr>
          <w:gridAfter w:val="1"/>
          <w:wAfter w:w="308" w:type="dxa"/>
          <w:cantSplit/>
          <w:trHeight w:val="1803"/>
        </w:trPr>
        <w:tc>
          <w:tcPr>
            <w:cnfStyle w:val="001000000000" w:firstRow="0" w:lastRow="0" w:firstColumn="1" w:lastColumn="0" w:oddVBand="0" w:evenVBand="0" w:oddHBand="0" w:evenHBand="0" w:firstRowFirstColumn="0" w:firstRowLastColumn="0" w:lastRowFirstColumn="0" w:lastRowLastColumn="0"/>
            <w:tcW w:w="851" w:type="dxa"/>
            <w:vMerge/>
          </w:tcPr>
          <w:p w14:paraId="04B75BEB" w14:textId="72BF31D9" w:rsidR="00D8509E" w:rsidRPr="4258A846" w:rsidRDefault="00D8509E" w:rsidP="00E81FCA">
            <w:pPr>
              <w:rPr>
                <w:rFonts w:eastAsia="Times New Roman" w:cs="Times New Roman"/>
                <w:color w:val="000000" w:themeColor="text1"/>
              </w:rPr>
            </w:pPr>
          </w:p>
        </w:tc>
        <w:tc>
          <w:tcPr>
            <w:tcW w:w="1984" w:type="dxa"/>
            <w:vMerge/>
          </w:tcPr>
          <w:p w14:paraId="094E065D" w14:textId="36DBC124" w:rsidR="00D8509E" w:rsidRPr="4258A846"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1984" w:type="dxa"/>
            <w:vMerge/>
          </w:tcPr>
          <w:p w14:paraId="1156D5E9" w14:textId="604217E8" w:rsidR="00D8509E" w:rsidRPr="4258A846"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1985" w:type="dxa"/>
            <w:vMerge/>
          </w:tcPr>
          <w:p w14:paraId="4B5900FE" w14:textId="6F549894" w:rsidR="00D8509E" w:rsidRPr="4258A846"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756" w:type="dxa"/>
            <w:tcBorders>
              <w:top w:val="single" w:sz="12" w:space="0" w:color="000000" w:themeColor="text1"/>
              <w:bottom w:val="single" w:sz="12" w:space="0" w:color="000000" w:themeColor="text1"/>
            </w:tcBorders>
            <w:textDirection w:val="btLr"/>
          </w:tcPr>
          <w:p w14:paraId="0A492833" w14:textId="73F50C86" w:rsidR="00D8509E"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TMT A</w:t>
            </w:r>
          </w:p>
        </w:tc>
        <w:tc>
          <w:tcPr>
            <w:tcW w:w="756" w:type="dxa"/>
            <w:gridSpan w:val="2"/>
            <w:tcBorders>
              <w:top w:val="single" w:sz="12" w:space="0" w:color="000000" w:themeColor="text1"/>
              <w:bottom w:val="single" w:sz="12" w:space="0" w:color="000000" w:themeColor="text1"/>
            </w:tcBorders>
            <w:textDirection w:val="btLr"/>
          </w:tcPr>
          <w:p w14:paraId="0C8C9FC2" w14:textId="025725C6" w:rsidR="00D8509E"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TMT B</w:t>
            </w:r>
          </w:p>
        </w:tc>
        <w:tc>
          <w:tcPr>
            <w:tcW w:w="756" w:type="dxa"/>
            <w:gridSpan w:val="2"/>
            <w:tcBorders>
              <w:top w:val="single" w:sz="12" w:space="0" w:color="000000" w:themeColor="text1"/>
              <w:bottom w:val="single" w:sz="12" w:space="0" w:color="000000" w:themeColor="text1"/>
            </w:tcBorders>
            <w:textDirection w:val="btLr"/>
          </w:tcPr>
          <w:p w14:paraId="2A32710F" w14:textId="42285578" w:rsidR="00D8509E"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TMT Switching</w:t>
            </w:r>
          </w:p>
        </w:tc>
        <w:tc>
          <w:tcPr>
            <w:tcW w:w="756" w:type="dxa"/>
            <w:gridSpan w:val="2"/>
            <w:tcBorders>
              <w:top w:val="single" w:sz="12" w:space="0" w:color="000000" w:themeColor="text1"/>
              <w:bottom w:val="single" w:sz="12" w:space="0" w:color="000000" w:themeColor="text1"/>
            </w:tcBorders>
            <w:textDirection w:val="btLr"/>
          </w:tcPr>
          <w:p w14:paraId="1950FF32" w14:textId="25F893AA" w:rsidR="00D8509E" w:rsidRPr="00A80BBF"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ANT</w:t>
            </w:r>
            <w:r>
              <w:rPr>
                <w:rFonts w:eastAsia="Times New Roman" w:cs="Times New Roman"/>
                <w:b/>
                <w:bCs/>
                <w:color w:val="000000" w:themeColor="text1"/>
              </w:rPr>
              <w:t xml:space="preserve"> </w:t>
            </w:r>
            <w:r>
              <w:rPr>
                <w:rFonts w:eastAsia="Times New Roman" w:cs="Times New Roman"/>
                <w:color w:val="000000" w:themeColor="text1"/>
              </w:rPr>
              <w:t>Alerting</w:t>
            </w:r>
          </w:p>
        </w:tc>
        <w:tc>
          <w:tcPr>
            <w:tcW w:w="756" w:type="dxa"/>
            <w:gridSpan w:val="2"/>
            <w:tcBorders>
              <w:top w:val="single" w:sz="12" w:space="0" w:color="000000" w:themeColor="text1"/>
              <w:bottom w:val="single" w:sz="12" w:space="0" w:color="000000" w:themeColor="text1"/>
            </w:tcBorders>
            <w:textDirection w:val="btLr"/>
          </w:tcPr>
          <w:p w14:paraId="7A50CB3D" w14:textId="1A8C55F4" w:rsidR="00D8509E" w:rsidRPr="00A80BBF"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ANT</w:t>
            </w:r>
            <w:r>
              <w:rPr>
                <w:rFonts w:eastAsia="Times New Roman" w:cs="Times New Roman"/>
                <w:b/>
                <w:bCs/>
                <w:color w:val="000000" w:themeColor="text1"/>
              </w:rPr>
              <w:t xml:space="preserve"> </w:t>
            </w:r>
            <w:r>
              <w:rPr>
                <w:rFonts w:eastAsia="Times New Roman" w:cs="Times New Roman"/>
                <w:color w:val="000000" w:themeColor="text1"/>
              </w:rPr>
              <w:t>Orienting</w:t>
            </w:r>
          </w:p>
        </w:tc>
        <w:tc>
          <w:tcPr>
            <w:tcW w:w="756" w:type="dxa"/>
            <w:gridSpan w:val="2"/>
            <w:tcBorders>
              <w:top w:val="single" w:sz="12" w:space="0" w:color="000000" w:themeColor="text1"/>
              <w:bottom w:val="single" w:sz="12" w:space="0" w:color="000000" w:themeColor="text1"/>
            </w:tcBorders>
            <w:textDirection w:val="btLr"/>
          </w:tcPr>
          <w:p w14:paraId="4E1D3E45" w14:textId="1DF1EAF5" w:rsidR="00D8509E" w:rsidRPr="00A80BBF"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ANT</w:t>
            </w:r>
            <w:r>
              <w:rPr>
                <w:rFonts w:eastAsia="Times New Roman" w:cs="Times New Roman"/>
                <w:b/>
                <w:bCs/>
                <w:color w:val="000000" w:themeColor="text1"/>
              </w:rPr>
              <w:t xml:space="preserve"> </w:t>
            </w:r>
            <w:r>
              <w:rPr>
                <w:rFonts w:eastAsia="Times New Roman" w:cs="Times New Roman"/>
                <w:color w:val="000000" w:themeColor="text1"/>
              </w:rPr>
              <w:t>Conflict</w:t>
            </w:r>
          </w:p>
        </w:tc>
        <w:tc>
          <w:tcPr>
            <w:tcW w:w="756" w:type="dxa"/>
            <w:gridSpan w:val="2"/>
            <w:tcBorders>
              <w:top w:val="single" w:sz="12" w:space="0" w:color="000000" w:themeColor="text1"/>
              <w:bottom w:val="single" w:sz="12" w:space="0" w:color="000000" w:themeColor="text1"/>
            </w:tcBorders>
            <w:textDirection w:val="btLr"/>
          </w:tcPr>
          <w:p w14:paraId="26F3A5AF" w14:textId="53E03557" w:rsidR="00D8509E" w:rsidRPr="00A80BBF"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ANT</w:t>
            </w:r>
            <w:r>
              <w:rPr>
                <w:rFonts w:eastAsia="Times New Roman" w:cs="Times New Roman"/>
                <w:b/>
                <w:bCs/>
                <w:color w:val="000000" w:themeColor="text1"/>
              </w:rPr>
              <w:t xml:space="preserve"> </w:t>
            </w:r>
            <w:r>
              <w:rPr>
                <w:rFonts w:eastAsia="Times New Roman" w:cs="Times New Roman"/>
                <w:color w:val="000000" w:themeColor="text1"/>
              </w:rPr>
              <w:t>RT</w:t>
            </w:r>
          </w:p>
        </w:tc>
        <w:tc>
          <w:tcPr>
            <w:tcW w:w="756" w:type="dxa"/>
            <w:gridSpan w:val="2"/>
            <w:tcBorders>
              <w:top w:val="single" w:sz="12" w:space="0" w:color="000000" w:themeColor="text1"/>
              <w:bottom w:val="single" w:sz="12" w:space="0" w:color="000000" w:themeColor="text1"/>
            </w:tcBorders>
            <w:textDirection w:val="btLr"/>
          </w:tcPr>
          <w:p w14:paraId="4B13D99D" w14:textId="52C0B642" w:rsidR="00D8509E"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FDS</w:t>
            </w:r>
          </w:p>
        </w:tc>
        <w:tc>
          <w:tcPr>
            <w:tcW w:w="756" w:type="dxa"/>
            <w:gridSpan w:val="2"/>
            <w:tcBorders>
              <w:top w:val="single" w:sz="12" w:space="0" w:color="000000" w:themeColor="text1"/>
              <w:bottom w:val="single" w:sz="12" w:space="0" w:color="000000" w:themeColor="text1"/>
            </w:tcBorders>
            <w:textDirection w:val="btLr"/>
          </w:tcPr>
          <w:p w14:paraId="69E5F9B1" w14:textId="481FE09C" w:rsidR="00D8509E" w:rsidRDefault="00D8509E" w:rsidP="00F20DE7">
            <w:pPr>
              <w:ind w:left="113" w:right="113"/>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r>
              <w:rPr>
                <w:rFonts w:eastAsia="Times New Roman" w:cs="Times New Roman"/>
                <w:color w:val="000000" w:themeColor="text1"/>
              </w:rPr>
              <w:t>BDS</w:t>
            </w:r>
          </w:p>
        </w:tc>
      </w:tr>
      <w:tr w:rsidR="00D8509E" w14:paraId="40318B41" w14:textId="17453B3F" w:rsidTr="0800FFB8">
        <w:trPr>
          <w:trHeight w:val="298"/>
        </w:trPr>
        <w:tc>
          <w:tcPr>
            <w:cnfStyle w:val="001000000000" w:firstRow="0" w:lastRow="0" w:firstColumn="1" w:lastColumn="0" w:oddVBand="0" w:evenVBand="0" w:oddHBand="0" w:evenHBand="0" w:firstRowFirstColumn="0" w:firstRowLastColumn="0" w:lastRowFirstColumn="0" w:lastRowLastColumn="0"/>
            <w:tcW w:w="851" w:type="dxa"/>
            <w:vMerge/>
          </w:tcPr>
          <w:p w14:paraId="58AB7E2C" w14:textId="0A3C6655" w:rsidR="00D8509E" w:rsidRDefault="00D8509E" w:rsidP="00E81FCA">
            <w:pPr>
              <w:rPr>
                <w:rFonts w:eastAsia="Times New Roman" w:cs="Times New Roman"/>
                <w:color w:val="000000" w:themeColor="text1"/>
              </w:rPr>
            </w:pPr>
          </w:p>
        </w:tc>
        <w:tc>
          <w:tcPr>
            <w:tcW w:w="1984" w:type="dxa"/>
            <w:vMerge/>
          </w:tcPr>
          <w:p w14:paraId="461444B6" w14:textId="1EF3D555" w:rsidR="00D8509E"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1984" w:type="dxa"/>
            <w:vMerge/>
          </w:tcPr>
          <w:p w14:paraId="129CD515" w14:textId="48930DC7" w:rsidR="00D8509E"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1985" w:type="dxa"/>
            <w:vMerge/>
          </w:tcPr>
          <w:p w14:paraId="25A74DBD" w14:textId="56078A2F" w:rsidR="00D8509E"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rPr>
            </w:pPr>
          </w:p>
        </w:tc>
        <w:tc>
          <w:tcPr>
            <w:tcW w:w="790" w:type="dxa"/>
            <w:gridSpan w:val="2"/>
            <w:tcBorders>
              <w:top w:val="single" w:sz="12" w:space="0" w:color="000000" w:themeColor="text1"/>
            </w:tcBorders>
            <w:vAlign w:val="center"/>
          </w:tcPr>
          <w:p w14:paraId="41CE2539"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2172E661"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1200BEA0"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7E0ACB52" w14:textId="70B769BC"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1" w:type="dxa"/>
            <w:gridSpan w:val="2"/>
            <w:tcBorders>
              <w:top w:val="single" w:sz="12" w:space="0" w:color="000000" w:themeColor="text1"/>
            </w:tcBorders>
            <w:vAlign w:val="center"/>
          </w:tcPr>
          <w:p w14:paraId="53942938" w14:textId="47603C38"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3249922B"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38FA8131"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0" w:type="dxa"/>
            <w:gridSpan w:val="2"/>
            <w:tcBorders>
              <w:top w:val="single" w:sz="12" w:space="0" w:color="000000" w:themeColor="text1"/>
            </w:tcBorders>
            <w:vAlign w:val="center"/>
          </w:tcPr>
          <w:p w14:paraId="5C291E0B" w14:textId="51F311F9"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c>
          <w:tcPr>
            <w:tcW w:w="791" w:type="dxa"/>
            <w:gridSpan w:val="2"/>
            <w:tcBorders>
              <w:top w:val="single" w:sz="12" w:space="0" w:color="000000" w:themeColor="text1"/>
            </w:tcBorders>
            <w:vAlign w:val="center"/>
          </w:tcPr>
          <w:p w14:paraId="55FE972F" w14:textId="77777777" w:rsidR="00D8509E" w:rsidRPr="007D5714" w:rsidRDefault="00D8509E"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rPr>
            </w:pPr>
          </w:p>
        </w:tc>
      </w:tr>
      <w:tr w:rsidR="00F20DE7" w:rsidRPr="00F21715" w14:paraId="207E1AC0" w14:textId="6121BEC2" w:rsidTr="0800FFB8">
        <w:trPr>
          <w:trHeight w:val="298"/>
        </w:trPr>
        <w:tc>
          <w:tcPr>
            <w:cnfStyle w:val="001000000000" w:firstRow="0" w:lastRow="0" w:firstColumn="1" w:lastColumn="0" w:oddVBand="0" w:evenVBand="0" w:oddHBand="0" w:evenHBand="0" w:firstRowFirstColumn="0" w:firstRowLastColumn="0" w:lastRowFirstColumn="0" w:lastRowLastColumn="0"/>
            <w:tcW w:w="851" w:type="dxa"/>
          </w:tcPr>
          <w:p w14:paraId="47B8066B" w14:textId="77777777" w:rsidR="00384DAA" w:rsidRPr="00CB35F8" w:rsidRDefault="00384DAA" w:rsidP="00E81FCA">
            <w:pPr>
              <w:rPr>
                <w:rFonts w:eastAsia="Times New Roman" w:cs="Times New Roman"/>
                <w:color w:val="000000" w:themeColor="text1"/>
                <w:sz w:val="22"/>
              </w:rPr>
            </w:pPr>
            <w:r w:rsidRPr="00CB35F8">
              <w:rPr>
                <w:rFonts w:eastAsia="Times New Roman" w:cs="Times New Roman"/>
                <w:color w:val="000000" w:themeColor="text1"/>
                <w:sz w:val="22"/>
              </w:rPr>
              <w:t>1</w:t>
            </w:r>
          </w:p>
        </w:tc>
        <w:tc>
          <w:tcPr>
            <w:tcW w:w="1984" w:type="dxa"/>
          </w:tcPr>
          <w:p w14:paraId="79DB0D7C"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99</w:t>
            </w:r>
            <w:r w:rsidRPr="00CB35F8">
              <w:rPr>
                <w:rFonts w:eastAsia="Times New Roman" w:cs="Times New Roman"/>
                <w:color w:val="000000" w:themeColor="text1"/>
                <w:sz w:val="22"/>
                <w:vertAlign w:val="superscript"/>
              </w:rPr>
              <w:t>th</w:t>
            </w:r>
            <w:r w:rsidRPr="00CB35F8">
              <w:rPr>
                <w:rFonts w:eastAsia="Times New Roman" w:cs="Times New Roman"/>
                <w:color w:val="000000" w:themeColor="text1"/>
                <w:sz w:val="22"/>
              </w:rPr>
              <w:t xml:space="preserve"> percentile for all components</w:t>
            </w:r>
          </w:p>
        </w:tc>
        <w:tc>
          <w:tcPr>
            <w:tcW w:w="1984" w:type="dxa"/>
          </w:tcPr>
          <w:p w14:paraId="63A14D59" w14:textId="74646672"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High scores in conduct problems and hyperactivity</w:t>
            </w:r>
          </w:p>
        </w:tc>
        <w:tc>
          <w:tcPr>
            <w:tcW w:w="1985" w:type="dxa"/>
          </w:tcPr>
          <w:p w14:paraId="3E21408D" w14:textId="2A14A120"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In line with the comparison sample</w:t>
            </w:r>
          </w:p>
        </w:tc>
        <w:tc>
          <w:tcPr>
            <w:tcW w:w="790" w:type="dxa"/>
            <w:gridSpan w:val="2"/>
            <w:vAlign w:val="center"/>
          </w:tcPr>
          <w:p w14:paraId="4BACE6F2"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tc>
        <w:tc>
          <w:tcPr>
            <w:tcW w:w="790" w:type="dxa"/>
            <w:gridSpan w:val="2"/>
            <w:vAlign w:val="center"/>
          </w:tcPr>
          <w:p w14:paraId="1C6311B6"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vAlign w:val="center"/>
          </w:tcPr>
          <w:p w14:paraId="152C25E8"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vAlign w:val="center"/>
          </w:tcPr>
          <w:p w14:paraId="69065FE3" w14:textId="423F7420" w:rsidR="00384DAA" w:rsidRPr="00F62125" w:rsidRDefault="008A0047"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1" w:type="dxa"/>
            <w:gridSpan w:val="2"/>
            <w:vAlign w:val="center"/>
          </w:tcPr>
          <w:p w14:paraId="26945764" w14:textId="1756BCF5" w:rsidR="00384DAA" w:rsidRPr="00F62125" w:rsidRDefault="008A0047"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vAlign w:val="center"/>
          </w:tcPr>
          <w:p w14:paraId="6505EBF9"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vAlign w:val="center"/>
          </w:tcPr>
          <w:p w14:paraId="041C728F" w14:textId="604ECC28" w:rsidR="00384DAA" w:rsidRPr="00F62125" w:rsidRDefault="002513D7"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Pr>
                <w:rFonts w:eastAsia="Times New Roman" w:cs="Times New Roman"/>
                <w:color w:val="000000" w:themeColor="text1"/>
                <w:sz w:val="40"/>
                <w:szCs w:val="40"/>
              </w:rPr>
              <w:t>+</w:t>
            </w:r>
          </w:p>
        </w:tc>
        <w:tc>
          <w:tcPr>
            <w:tcW w:w="790" w:type="dxa"/>
            <w:gridSpan w:val="2"/>
            <w:vAlign w:val="center"/>
          </w:tcPr>
          <w:p w14:paraId="59EC9BDB" w14:textId="759BAFE2" w:rsidR="00384DAA" w:rsidRPr="00F62125" w:rsidRDefault="008A0047"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1" w:type="dxa"/>
            <w:gridSpan w:val="2"/>
            <w:vAlign w:val="center"/>
          </w:tcPr>
          <w:p w14:paraId="669FF071"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r>
      <w:tr w:rsidR="00F20DE7" w:rsidRPr="00F21715" w14:paraId="2F7725DB" w14:textId="7EEB6A1C" w:rsidTr="0800FFB8">
        <w:trPr>
          <w:trHeight w:val="298"/>
        </w:trPr>
        <w:tc>
          <w:tcPr>
            <w:cnfStyle w:val="001000000000" w:firstRow="0" w:lastRow="0" w:firstColumn="1" w:lastColumn="0" w:oddVBand="0" w:evenVBand="0" w:oddHBand="0" w:evenHBand="0" w:firstRowFirstColumn="0" w:firstRowLastColumn="0" w:lastRowFirstColumn="0" w:lastRowLastColumn="0"/>
            <w:tcW w:w="851" w:type="dxa"/>
            <w:shd w:val="clear" w:color="auto" w:fill="F2F2F2" w:themeFill="background1" w:themeFillShade="F2"/>
          </w:tcPr>
          <w:p w14:paraId="20D4EDA0" w14:textId="77777777" w:rsidR="00384DAA" w:rsidRPr="00CB35F8" w:rsidRDefault="00384DAA" w:rsidP="00E81FCA">
            <w:pPr>
              <w:rPr>
                <w:rFonts w:eastAsia="Times New Roman" w:cs="Times New Roman"/>
                <w:color w:val="000000" w:themeColor="text1"/>
                <w:sz w:val="22"/>
              </w:rPr>
            </w:pPr>
            <w:r w:rsidRPr="00CB35F8">
              <w:rPr>
                <w:rFonts w:eastAsia="Times New Roman" w:cs="Times New Roman"/>
                <w:color w:val="000000" w:themeColor="text1"/>
                <w:sz w:val="22"/>
              </w:rPr>
              <w:t>2</w:t>
            </w:r>
          </w:p>
        </w:tc>
        <w:tc>
          <w:tcPr>
            <w:tcW w:w="1984" w:type="dxa"/>
            <w:shd w:val="clear" w:color="auto" w:fill="F2F2F2" w:themeFill="background1" w:themeFillShade="F2"/>
          </w:tcPr>
          <w:p w14:paraId="23ACDD9B"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99</w:t>
            </w:r>
            <w:r w:rsidRPr="00CB35F8">
              <w:rPr>
                <w:rFonts w:eastAsia="Times New Roman" w:cs="Times New Roman"/>
                <w:color w:val="000000" w:themeColor="text1"/>
                <w:sz w:val="22"/>
                <w:vertAlign w:val="superscript"/>
              </w:rPr>
              <w:t>th</w:t>
            </w:r>
            <w:r w:rsidRPr="00CB35F8">
              <w:rPr>
                <w:rFonts w:eastAsia="Times New Roman" w:cs="Times New Roman"/>
                <w:color w:val="000000" w:themeColor="text1"/>
                <w:sz w:val="22"/>
              </w:rPr>
              <w:t xml:space="preserve"> percentile for emotional regulation and cognitive regulation</w:t>
            </w:r>
          </w:p>
        </w:tc>
        <w:tc>
          <w:tcPr>
            <w:tcW w:w="1984" w:type="dxa"/>
            <w:shd w:val="clear" w:color="auto" w:fill="F2F2F2" w:themeFill="background1" w:themeFillShade="F2"/>
          </w:tcPr>
          <w:p w14:paraId="39BE4BEA" w14:textId="08973F63"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High scores in emotional problems</w:t>
            </w:r>
          </w:p>
        </w:tc>
        <w:tc>
          <w:tcPr>
            <w:tcW w:w="1985" w:type="dxa"/>
            <w:shd w:val="clear" w:color="auto" w:fill="F2F2F2" w:themeFill="background1" w:themeFillShade="F2"/>
          </w:tcPr>
          <w:p w14:paraId="54732A38" w14:textId="46C98758"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Significantly lower than the comparison sample (fixed mindset)</w:t>
            </w:r>
          </w:p>
        </w:tc>
        <w:tc>
          <w:tcPr>
            <w:tcW w:w="790" w:type="dxa"/>
            <w:gridSpan w:val="2"/>
            <w:shd w:val="clear" w:color="auto" w:fill="F2F2F2" w:themeFill="background1" w:themeFillShade="F2"/>
            <w:vAlign w:val="center"/>
          </w:tcPr>
          <w:p w14:paraId="214CE91F"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tc>
        <w:tc>
          <w:tcPr>
            <w:tcW w:w="790" w:type="dxa"/>
            <w:gridSpan w:val="2"/>
            <w:shd w:val="clear" w:color="auto" w:fill="F2F2F2" w:themeFill="background1" w:themeFillShade="F2"/>
            <w:vAlign w:val="center"/>
          </w:tcPr>
          <w:p w14:paraId="1124031E" w14:textId="02EE3D18"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shd w:val="clear" w:color="auto" w:fill="F2F2F2" w:themeFill="background1" w:themeFillShade="F2"/>
            <w:vAlign w:val="center"/>
          </w:tcPr>
          <w:p w14:paraId="3F91645E" w14:textId="08AA82E9"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shd w:val="clear" w:color="auto" w:fill="F2F2F2" w:themeFill="background1" w:themeFillShade="F2"/>
            <w:vAlign w:val="center"/>
          </w:tcPr>
          <w:p w14:paraId="4641D4B5" w14:textId="54A10032"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1" w:type="dxa"/>
            <w:gridSpan w:val="2"/>
            <w:shd w:val="clear" w:color="auto" w:fill="F2F2F2" w:themeFill="background1" w:themeFillShade="F2"/>
            <w:vAlign w:val="center"/>
          </w:tcPr>
          <w:p w14:paraId="55BD6421" w14:textId="5BCA29E3"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shd w:val="clear" w:color="auto" w:fill="F2F2F2" w:themeFill="background1" w:themeFillShade="F2"/>
            <w:vAlign w:val="center"/>
          </w:tcPr>
          <w:p w14:paraId="303C79AC" w14:textId="75B5CD6B"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shd w:val="clear" w:color="auto" w:fill="F2F2F2" w:themeFill="background1" w:themeFillShade="F2"/>
            <w:vAlign w:val="center"/>
          </w:tcPr>
          <w:p w14:paraId="0BCA31C8" w14:textId="5A96678C"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shd w:val="clear" w:color="auto" w:fill="F2F2F2" w:themeFill="background1" w:themeFillShade="F2"/>
            <w:vAlign w:val="center"/>
          </w:tcPr>
          <w:p w14:paraId="49C86A17" w14:textId="599DC41A"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1" w:type="dxa"/>
            <w:gridSpan w:val="2"/>
            <w:shd w:val="clear" w:color="auto" w:fill="F2F2F2" w:themeFill="background1" w:themeFillShade="F2"/>
            <w:vAlign w:val="center"/>
          </w:tcPr>
          <w:p w14:paraId="2852B19B" w14:textId="14790CD6"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r>
      <w:tr w:rsidR="00F20DE7" w:rsidRPr="00F21715" w14:paraId="0C712CE1" w14:textId="4A5AFDC1" w:rsidTr="0800FFB8">
        <w:trPr>
          <w:trHeight w:val="298"/>
        </w:trPr>
        <w:tc>
          <w:tcPr>
            <w:cnfStyle w:val="001000000000" w:firstRow="0" w:lastRow="0" w:firstColumn="1" w:lastColumn="0" w:oddVBand="0" w:evenVBand="0" w:oddHBand="0" w:evenHBand="0" w:firstRowFirstColumn="0" w:firstRowLastColumn="0" w:lastRowFirstColumn="0" w:lastRowLastColumn="0"/>
            <w:tcW w:w="851" w:type="dxa"/>
            <w:tcBorders>
              <w:bottom w:val="nil"/>
            </w:tcBorders>
          </w:tcPr>
          <w:p w14:paraId="08F3FCB5" w14:textId="77777777" w:rsidR="00384DAA" w:rsidRPr="00CB35F8" w:rsidRDefault="00384DAA" w:rsidP="00E81FCA">
            <w:pPr>
              <w:rPr>
                <w:rFonts w:eastAsia="Times New Roman" w:cs="Times New Roman"/>
                <w:color w:val="000000" w:themeColor="text1"/>
                <w:sz w:val="22"/>
              </w:rPr>
            </w:pPr>
            <w:r w:rsidRPr="00CB35F8">
              <w:rPr>
                <w:rFonts w:eastAsia="Times New Roman" w:cs="Times New Roman"/>
                <w:color w:val="000000" w:themeColor="text1"/>
                <w:sz w:val="22"/>
              </w:rPr>
              <w:t>3</w:t>
            </w:r>
          </w:p>
        </w:tc>
        <w:tc>
          <w:tcPr>
            <w:tcW w:w="1984" w:type="dxa"/>
            <w:tcBorders>
              <w:bottom w:val="nil"/>
            </w:tcBorders>
          </w:tcPr>
          <w:p w14:paraId="13325D6F"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At least 95</w:t>
            </w:r>
            <w:r w:rsidRPr="00CB35F8">
              <w:rPr>
                <w:rFonts w:eastAsia="Times New Roman" w:cs="Times New Roman"/>
                <w:color w:val="000000" w:themeColor="text1"/>
                <w:sz w:val="22"/>
                <w:vertAlign w:val="superscript"/>
              </w:rPr>
              <w:t>th</w:t>
            </w:r>
            <w:r w:rsidRPr="00CB35F8">
              <w:rPr>
                <w:rFonts w:eastAsia="Times New Roman" w:cs="Times New Roman"/>
                <w:color w:val="000000" w:themeColor="text1"/>
                <w:sz w:val="22"/>
              </w:rPr>
              <w:t xml:space="preserve"> percentile for all components</w:t>
            </w:r>
          </w:p>
        </w:tc>
        <w:tc>
          <w:tcPr>
            <w:tcW w:w="1984" w:type="dxa"/>
            <w:tcBorders>
              <w:bottom w:val="nil"/>
            </w:tcBorders>
          </w:tcPr>
          <w:p w14:paraId="0E372F36" w14:textId="381ED8C3"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High scores in emotional and conduct problems</w:t>
            </w:r>
          </w:p>
        </w:tc>
        <w:tc>
          <w:tcPr>
            <w:tcW w:w="1985" w:type="dxa"/>
            <w:tcBorders>
              <w:bottom w:val="nil"/>
            </w:tcBorders>
          </w:tcPr>
          <w:p w14:paraId="761AF3D2" w14:textId="6EDB6634"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Significantly lower than the comparison sample (fixed mindset)</w:t>
            </w:r>
          </w:p>
        </w:tc>
        <w:tc>
          <w:tcPr>
            <w:tcW w:w="790" w:type="dxa"/>
            <w:gridSpan w:val="2"/>
            <w:tcBorders>
              <w:bottom w:val="nil"/>
            </w:tcBorders>
            <w:vAlign w:val="center"/>
          </w:tcPr>
          <w:p w14:paraId="4066B8C1"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tc>
        <w:tc>
          <w:tcPr>
            <w:tcW w:w="790" w:type="dxa"/>
            <w:gridSpan w:val="2"/>
            <w:tcBorders>
              <w:bottom w:val="nil"/>
            </w:tcBorders>
            <w:vAlign w:val="center"/>
          </w:tcPr>
          <w:p w14:paraId="475BF430" w14:textId="3CDA7269"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bottom w:val="nil"/>
            </w:tcBorders>
            <w:vAlign w:val="center"/>
          </w:tcPr>
          <w:p w14:paraId="5EB05E66"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bottom w:val="nil"/>
            </w:tcBorders>
            <w:vAlign w:val="center"/>
          </w:tcPr>
          <w:p w14:paraId="5742A0F3" w14:textId="164550D4"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1" w:type="dxa"/>
            <w:gridSpan w:val="2"/>
            <w:tcBorders>
              <w:bottom w:val="nil"/>
            </w:tcBorders>
            <w:vAlign w:val="center"/>
          </w:tcPr>
          <w:p w14:paraId="5B3E7115" w14:textId="641F608A" w:rsidR="00384DAA" w:rsidRPr="00F62125" w:rsidRDefault="006A13B3"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Pr>
                <w:rFonts w:eastAsia="Times New Roman" w:cs="Times New Roman"/>
                <w:color w:val="000000" w:themeColor="text1"/>
                <w:sz w:val="40"/>
                <w:szCs w:val="40"/>
              </w:rPr>
              <w:t>+</w:t>
            </w:r>
          </w:p>
        </w:tc>
        <w:tc>
          <w:tcPr>
            <w:tcW w:w="790" w:type="dxa"/>
            <w:gridSpan w:val="2"/>
            <w:tcBorders>
              <w:bottom w:val="nil"/>
            </w:tcBorders>
            <w:vAlign w:val="center"/>
          </w:tcPr>
          <w:p w14:paraId="652720D5" w14:textId="4A038A15"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bottom w:val="nil"/>
            </w:tcBorders>
            <w:vAlign w:val="center"/>
          </w:tcPr>
          <w:p w14:paraId="2A52C680" w14:textId="5AAD4E72"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tcBorders>
              <w:bottom w:val="nil"/>
            </w:tcBorders>
            <w:vAlign w:val="center"/>
          </w:tcPr>
          <w:p w14:paraId="459EB096" w14:textId="417FBF65"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1" w:type="dxa"/>
            <w:gridSpan w:val="2"/>
            <w:tcBorders>
              <w:bottom w:val="nil"/>
            </w:tcBorders>
            <w:vAlign w:val="center"/>
          </w:tcPr>
          <w:p w14:paraId="1FC5B0D4" w14:textId="5CDE63F3"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r>
      <w:tr w:rsidR="00F20DE7" w:rsidRPr="00F21715" w14:paraId="104C2A79" w14:textId="5B481B95" w:rsidTr="0800FFB8">
        <w:trPr>
          <w:trHeight w:val="298"/>
        </w:trPr>
        <w:tc>
          <w:tcPr>
            <w:cnfStyle w:val="001000000000" w:firstRow="0" w:lastRow="0" w:firstColumn="1" w:lastColumn="0" w:oddVBand="0" w:evenVBand="0" w:oddHBand="0" w:evenHBand="0" w:firstRowFirstColumn="0" w:firstRowLastColumn="0" w:lastRowFirstColumn="0" w:lastRowLastColumn="0"/>
            <w:tcW w:w="851" w:type="dxa"/>
            <w:tcBorders>
              <w:top w:val="nil"/>
              <w:bottom w:val="single" w:sz="12" w:space="0" w:color="000000" w:themeColor="text1"/>
            </w:tcBorders>
            <w:shd w:val="clear" w:color="auto" w:fill="F2F2F2" w:themeFill="background1" w:themeFillShade="F2"/>
          </w:tcPr>
          <w:p w14:paraId="6CD35860" w14:textId="77777777" w:rsidR="00384DAA" w:rsidRPr="00CB35F8" w:rsidRDefault="00384DAA" w:rsidP="00E81FCA">
            <w:pPr>
              <w:rPr>
                <w:rFonts w:eastAsia="Times New Roman" w:cs="Times New Roman"/>
                <w:color w:val="000000" w:themeColor="text1"/>
                <w:sz w:val="22"/>
              </w:rPr>
            </w:pPr>
            <w:r w:rsidRPr="00CB35F8">
              <w:rPr>
                <w:rFonts w:eastAsia="Times New Roman" w:cs="Times New Roman"/>
                <w:color w:val="000000" w:themeColor="text1"/>
                <w:sz w:val="22"/>
              </w:rPr>
              <w:t>4</w:t>
            </w:r>
          </w:p>
        </w:tc>
        <w:tc>
          <w:tcPr>
            <w:tcW w:w="1984" w:type="dxa"/>
            <w:tcBorders>
              <w:top w:val="nil"/>
              <w:bottom w:val="single" w:sz="12" w:space="0" w:color="000000" w:themeColor="text1"/>
            </w:tcBorders>
            <w:shd w:val="clear" w:color="auto" w:fill="F2F2F2" w:themeFill="background1" w:themeFillShade="F2"/>
          </w:tcPr>
          <w:p w14:paraId="02F25443"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At least 95</w:t>
            </w:r>
            <w:r w:rsidRPr="00CB35F8">
              <w:rPr>
                <w:rFonts w:eastAsia="Times New Roman" w:cs="Times New Roman"/>
                <w:color w:val="000000" w:themeColor="text1"/>
                <w:sz w:val="22"/>
                <w:vertAlign w:val="superscript"/>
              </w:rPr>
              <w:t>th</w:t>
            </w:r>
            <w:r w:rsidRPr="00CB35F8">
              <w:rPr>
                <w:rFonts w:eastAsia="Times New Roman" w:cs="Times New Roman"/>
                <w:color w:val="000000" w:themeColor="text1"/>
                <w:sz w:val="22"/>
              </w:rPr>
              <w:t xml:space="preserve"> percentile for all components</w:t>
            </w:r>
          </w:p>
        </w:tc>
        <w:tc>
          <w:tcPr>
            <w:tcW w:w="1984" w:type="dxa"/>
            <w:tcBorders>
              <w:top w:val="nil"/>
              <w:bottom w:val="single" w:sz="12" w:space="0" w:color="000000" w:themeColor="text1"/>
            </w:tcBorders>
            <w:shd w:val="clear" w:color="auto" w:fill="F2F2F2" w:themeFill="background1" w:themeFillShade="F2"/>
          </w:tcPr>
          <w:p w14:paraId="25974BB5" w14:textId="28B537E5"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High scores in emotional</w:t>
            </w:r>
            <w:r w:rsidR="00BD54C1">
              <w:rPr>
                <w:rFonts w:eastAsia="Times New Roman" w:cs="Times New Roman"/>
                <w:color w:val="000000" w:themeColor="text1"/>
                <w:sz w:val="22"/>
              </w:rPr>
              <w:t xml:space="preserve"> </w:t>
            </w:r>
            <w:r w:rsidRPr="00CB35F8">
              <w:rPr>
                <w:rFonts w:eastAsia="Times New Roman" w:cs="Times New Roman"/>
                <w:color w:val="000000" w:themeColor="text1"/>
                <w:sz w:val="22"/>
              </w:rPr>
              <w:t>and conduct problems</w:t>
            </w:r>
            <w:r w:rsidR="00BD54C1">
              <w:rPr>
                <w:rFonts w:eastAsia="Times New Roman" w:cs="Times New Roman"/>
                <w:color w:val="000000" w:themeColor="text1"/>
                <w:sz w:val="22"/>
              </w:rPr>
              <w:t xml:space="preserve"> and hyperactivity</w:t>
            </w:r>
          </w:p>
        </w:tc>
        <w:tc>
          <w:tcPr>
            <w:tcW w:w="1985" w:type="dxa"/>
            <w:tcBorders>
              <w:top w:val="nil"/>
              <w:bottom w:val="single" w:sz="12" w:space="0" w:color="000000" w:themeColor="text1"/>
            </w:tcBorders>
            <w:shd w:val="clear" w:color="auto" w:fill="F2F2F2" w:themeFill="background1" w:themeFillShade="F2"/>
          </w:tcPr>
          <w:p w14:paraId="38402F88" w14:textId="240F7989"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CB35F8">
              <w:rPr>
                <w:rFonts w:eastAsia="Times New Roman" w:cs="Times New Roman"/>
                <w:color w:val="000000" w:themeColor="text1"/>
                <w:sz w:val="22"/>
              </w:rPr>
              <w:t>Significantly lower than the comparison sample (fixed mindset)</w:t>
            </w:r>
          </w:p>
        </w:tc>
        <w:tc>
          <w:tcPr>
            <w:tcW w:w="790" w:type="dxa"/>
            <w:gridSpan w:val="2"/>
            <w:tcBorders>
              <w:top w:val="nil"/>
              <w:bottom w:val="single" w:sz="12" w:space="0" w:color="000000" w:themeColor="text1"/>
            </w:tcBorders>
            <w:shd w:val="clear" w:color="auto" w:fill="F2F2F2" w:themeFill="background1" w:themeFillShade="F2"/>
            <w:vAlign w:val="center"/>
          </w:tcPr>
          <w:p w14:paraId="7AD7C187" w14:textId="77777777" w:rsidR="00384DAA" w:rsidRPr="00CB35F8"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tc>
        <w:tc>
          <w:tcPr>
            <w:tcW w:w="790" w:type="dxa"/>
            <w:gridSpan w:val="2"/>
            <w:tcBorders>
              <w:top w:val="nil"/>
              <w:bottom w:val="single" w:sz="12" w:space="0" w:color="000000" w:themeColor="text1"/>
            </w:tcBorders>
            <w:shd w:val="clear" w:color="auto" w:fill="F2F2F2" w:themeFill="background1" w:themeFillShade="F2"/>
            <w:vAlign w:val="center"/>
          </w:tcPr>
          <w:p w14:paraId="0F2CE1AB"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top w:val="nil"/>
              <w:bottom w:val="single" w:sz="12" w:space="0" w:color="000000" w:themeColor="text1"/>
            </w:tcBorders>
            <w:shd w:val="clear" w:color="auto" w:fill="F2F2F2" w:themeFill="background1" w:themeFillShade="F2"/>
            <w:vAlign w:val="center"/>
          </w:tcPr>
          <w:p w14:paraId="75ED11B1" w14:textId="77777777"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top w:val="nil"/>
              <w:bottom w:val="single" w:sz="12" w:space="0" w:color="000000" w:themeColor="text1"/>
            </w:tcBorders>
            <w:shd w:val="clear" w:color="auto" w:fill="F2F2F2" w:themeFill="background1" w:themeFillShade="F2"/>
            <w:vAlign w:val="center"/>
          </w:tcPr>
          <w:p w14:paraId="3644E37D" w14:textId="53B957D1"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1" w:type="dxa"/>
            <w:gridSpan w:val="2"/>
            <w:tcBorders>
              <w:top w:val="nil"/>
              <w:bottom w:val="single" w:sz="12" w:space="0" w:color="000000" w:themeColor="text1"/>
            </w:tcBorders>
            <w:shd w:val="clear" w:color="auto" w:fill="F2F2F2" w:themeFill="background1" w:themeFillShade="F2"/>
            <w:vAlign w:val="center"/>
          </w:tcPr>
          <w:p w14:paraId="7F313D2F" w14:textId="5ECD7439" w:rsidR="00384DAA" w:rsidRPr="00F62125" w:rsidRDefault="002B3E74"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Pr>
                <w:rFonts w:eastAsia="Times New Roman" w:cs="Times New Roman"/>
                <w:color w:val="000000" w:themeColor="text1"/>
                <w:sz w:val="40"/>
                <w:szCs w:val="40"/>
              </w:rPr>
              <w:t>+</w:t>
            </w:r>
          </w:p>
        </w:tc>
        <w:tc>
          <w:tcPr>
            <w:tcW w:w="790" w:type="dxa"/>
            <w:gridSpan w:val="2"/>
            <w:tcBorders>
              <w:top w:val="nil"/>
              <w:bottom w:val="single" w:sz="12" w:space="0" w:color="000000" w:themeColor="text1"/>
            </w:tcBorders>
            <w:shd w:val="clear" w:color="auto" w:fill="F2F2F2" w:themeFill="background1" w:themeFillShade="F2"/>
            <w:vAlign w:val="center"/>
          </w:tcPr>
          <w:p w14:paraId="282B790D" w14:textId="086ADAC6"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c>
          <w:tcPr>
            <w:tcW w:w="790" w:type="dxa"/>
            <w:gridSpan w:val="2"/>
            <w:tcBorders>
              <w:top w:val="nil"/>
              <w:bottom w:val="single" w:sz="12" w:space="0" w:color="000000" w:themeColor="text1"/>
            </w:tcBorders>
            <w:shd w:val="clear" w:color="auto" w:fill="F2F2F2" w:themeFill="background1" w:themeFillShade="F2"/>
            <w:vAlign w:val="center"/>
          </w:tcPr>
          <w:p w14:paraId="62263A60" w14:textId="7F361A65"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0" w:type="dxa"/>
            <w:gridSpan w:val="2"/>
            <w:tcBorders>
              <w:top w:val="nil"/>
              <w:bottom w:val="single" w:sz="12" w:space="0" w:color="000000" w:themeColor="text1"/>
            </w:tcBorders>
            <w:shd w:val="clear" w:color="auto" w:fill="F2F2F2" w:themeFill="background1" w:themeFillShade="F2"/>
            <w:vAlign w:val="center"/>
          </w:tcPr>
          <w:p w14:paraId="745A3DDD" w14:textId="2E5BB786"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p>
        </w:tc>
        <w:tc>
          <w:tcPr>
            <w:tcW w:w="791" w:type="dxa"/>
            <w:gridSpan w:val="2"/>
            <w:tcBorders>
              <w:top w:val="nil"/>
              <w:bottom w:val="single" w:sz="12" w:space="0" w:color="000000" w:themeColor="text1"/>
            </w:tcBorders>
            <w:shd w:val="clear" w:color="auto" w:fill="F2F2F2" w:themeFill="background1" w:themeFillShade="F2"/>
            <w:vAlign w:val="center"/>
          </w:tcPr>
          <w:p w14:paraId="785717DD" w14:textId="12294143" w:rsidR="00384DAA" w:rsidRPr="00F62125" w:rsidRDefault="00384DAA"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40"/>
                <w:szCs w:val="40"/>
              </w:rPr>
            </w:pPr>
            <w:r w:rsidRPr="00F62125">
              <w:rPr>
                <w:rFonts w:eastAsia="Times New Roman" w:cs="Times New Roman"/>
                <w:color w:val="000000" w:themeColor="text1"/>
                <w:sz w:val="40"/>
                <w:szCs w:val="40"/>
              </w:rPr>
              <w:t>-</w:t>
            </w:r>
          </w:p>
        </w:tc>
      </w:tr>
    </w:tbl>
    <w:p w14:paraId="3A50138C" w14:textId="49D6AF1C" w:rsidR="00F21715" w:rsidRPr="00CB35F8" w:rsidRDefault="007D5714" w:rsidP="4258A846">
      <w:pPr>
        <w:spacing w:after="200"/>
        <w:jc w:val="both"/>
        <w:rPr>
          <w:rFonts w:eastAsia="Times New Roman" w:cs="Times New Roman"/>
          <w:color w:val="000000" w:themeColor="text1"/>
          <w:szCs w:val="24"/>
        </w:rPr>
      </w:pPr>
      <w:r w:rsidRPr="00CB35F8">
        <w:rPr>
          <w:rFonts w:eastAsia="Times New Roman" w:cs="Times New Roman"/>
          <w:i/>
          <w:iCs/>
          <w:color w:val="000000" w:themeColor="text1"/>
          <w:szCs w:val="24"/>
        </w:rPr>
        <w:lastRenderedPageBreak/>
        <w:t>Note</w:t>
      </w:r>
      <w:r w:rsidRPr="00CB35F8">
        <w:rPr>
          <w:rFonts w:eastAsia="Times New Roman" w:cs="Times New Roman"/>
          <w:color w:val="000000" w:themeColor="text1"/>
          <w:szCs w:val="24"/>
        </w:rPr>
        <w:t xml:space="preserve">: For mindset and EF, measures significantly different from the </w:t>
      </w:r>
      <w:r w:rsidR="00107D2A" w:rsidRPr="00CB35F8">
        <w:rPr>
          <w:rFonts w:eastAsia="Times New Roman" w:cs="Times New Roman"/>
          <w:color w:val="000000" w:themeColor="text1"/>
          <w:szCs w:val="24"/>
        </w:rPr>
        <w:t xml:space="preserve">comparison sample </w:t>
      </w:r>
      <w:r w:rsidRPr="00CB35F8">
        <w:rPr>
          <w:rFonts w:eastAsia="Times New Roman" w:cs="Times New Roman"/>
          <w:color w:val="000000" w:themeColor="text1"/>
          <w:szCs w:val="24"/>
        </w:rPr>
        <w:t xml:space="preserve">at time 1 (FDR-corrected </w:t>
      </w:r>
      <w:r w:rsidRPr="00CB35F8">
        <w:rPr>
          <w:rFonts w:eastAsia="Times New Roman" w:cs="Times New Roman"/>
          <w:i/>
          <w:iCs/>
          <w:color w:val="000000" w:themeColor="text1"/>
          <w:szCs w:val="24"/>
        </w:rPr>
        <w:t>p</w:t>
      </w:r>
      <w:r w:rsidRPr="00CB35F8">
        <w:rPr>
          <w:rFonts w:eastAsia="Times New Roman" w:cs="Times New Roman"/>
          <w:color w:val="000000" w:themeColor="text1"/>
          <w:szCs w:val="24"/>
        </w:rPr>
        <w:t>-value &lt;.05) are shown.</w:t>
      </w:r>
      <w:r w:rsidR="00AD67BD">
        <w:rPr>
          <w:rFonts w:eastAsia="Times New Roman" w:cs="Times New Roman"/>
          <w:color w:val="000000" w:themeColor="text1"/>
          <w:szCs w:val="24"/>
        </w:rPr>
        <w:t xml:space="preserve"> + indicates significantly more efficient EF skill; - indicates significantly less efficient.</w:t>
      </w:r>
      <w:r w:rsidR="00766EDB" w:rsidRPr="00CB35F8">
        <w:rPr>
          <w:rFonts w:eastAsia="Times New Roman" w:cs="Times New Roman"/>
          <w:color w:val="000000" w:themeColor="text1"/>
          <w:szCs w:val="24"/>
        </w:rPr>
        <w:t xml:space="preserve"> For ANT and TMT, lower scores are considered to reflect more efficient cognitive processing; for FDS and BDS higher scores </w:t>
      </w:r>
      <w:r w:rsidR="000531DF" w:rsidRPr="00CB35F8">
        <w:rPr>
          <w:rFonts w:eastAsia="Times New Roman" w:cs="Times New Roman"/>
          <w:color w:val="000000" w:themeColor="text1"/>
          <w:szCs w:val="24"/>
        </w:rPr>
        <w:t>are considered</w:t>
      </w:r>
      <w:r w:rsidR="00766EDB" w:rsidRPr="00CB35F8">
        <w:rPr>
          <w:rFonts w:eastAsia="Times New Roman" w:cs="Times New Roman"/>
          <w:color w:val="000000" w:themeColor="text1"/>
          <w:szCs w:val="24"/>
        </w:rPr>
        <w:t xml:space="preserve"> to reflect more efficient cognitive processing.</w:t>
      </w:r>
    </w:p>
    <w:p w14:paraId="32B0307A" w14:textId="01497104" w:rsidR="009E1391" w:rsidRPr="00CB35F8" w:rsidRDefault="009E1391" w:rsidP="009E1391">
      <w:pPr>
        <w:spacing w:after="200"/>
        <w:jc w:val="both"/>
        <w:rPr>
          <w:rFonts w:eastAsia="Times New Roman" w:cs="Times New Roman"/>
          <w:color w:val="000000" w:themeColor="text1"/>
          <w:szCs w:val="24"/>
        </w:rPr>
        <w:sectPr w:rsidR="009E1391" w:rsidRPr="00CB35F8" w:rsidSect="00F21715">
          <w:pgSz w:w="15840" w:h="12240" w:orient="landscape"/>
          <w:pgMar w:top="1440" w:right="1440" w:bottom="1440" w:left="1440" w:header="720" w:footer="720" w:gutter="0"/>
          <w:cols w:space="720"/>
          <w:docGrid w:linePitch="360"/>
        </w:sectPr>
      </w:pPr>
      <w:r w:rsidRPr="00CB35F8">
        <w:rPr>
          <w:rFonts w:eastAsia="Times New Roman" w:cs="Times New Roman"/>
          <w:color w:val="000000" w:themeColor="text1"/>
          <w:szCs w:val="24"/>
        </w:rPr>
        <w:t xml:space="preserve">*All BRIEF-2 teacher report scores indicated a clinically elevated score, strongly suggesting self-regulatory deficits </w:t>
      </w:r>
      <w:sdt>
        <w:sdtPr>
          <w:rPr>
            <w:rFonts w:cs="Times New Roman"/>
            <w:color w:val="000000"/>
            <w:szCs w:val="24"/>
          </w:rPr>
          <w:tag w:val="MENDELEY_CITATION_v3_eyJjaXRhdGlvbklEIjoiTUVOREVMRVlfQ0lUQVRJT05fYzljNWEzZDAtMmQxYS00MzJiLThkODUtZmEzZDExZDM4YmIw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
          <w:id w:val="-946304210"/>
          <w:placeholder>
            <w:docPart w:val="E07F6E08679B4FE9B4DC6FBC427AFDF6"/>
          </w:placeholder>
        </w:sdtPr>
        <w:sdtContent>
          <w:r w:rsidR="00BD5003" w:rsidRPr="00BD5003">
            <w:rPr>
              <w:rFonts w:eastAsia="Times New Roman" w:cs="Times New Roman"/>
              <w:color w:val="000000"/>
              <w:szCs w:val="24"/>
            </w:rPr>
            <w:t>(Gioia et al., 2015)</w:t>
          </w:r>
        </w:sdtContent>
      </w:sdt>
      <w:r w:rsidR="00631D57">
        <w:rPr>
          <w:rFonts w:eastAsia="Times New Roman" w:cs="Times New Roman"/>
          <w:color w:val="000000" w:themeColor="text1"/>
          <w:szCs w:val="24"/>
        </w:rPr>
        <w:t xml:space="preserve">, and </w:t>
      </w:r>
      <w:r w:rsidR="008C5ED9">
        <w:rPr>
          <w:rFonts w:eastAsia="Times New Roman" w:cs="Times New Roman"/>
          <w:color w:val="000000" w:themeColor="text1"/>
          <w:szCs w:val="24"/>
        </w:rPr>
        <w:t xml:space="preserve">significant differences to the normative sample. </w:t>
      </w:r>
      <w:r w:rsidR="009C0A19">
        <w:rPr>
          <w:rFonts w:eastAsia="Times New Roman" w:cs="Times New Roman"/>
          <w:color w:val="000000" w:themeColor="text1"/>
          <w:szCs w:val="24"/>
        </w:rPr>
        <w:t xml:space="preserve">For example, a score in the </w:t>
      </w:r>
      <w:r w:rsidR="00C511EA">
        <w:rPr>
          <w:rFonts w:eastAsia="Times New Roman" w:cs="Times New Roman"/>
          <w:color w:val="000000" w:themeColor="text1"/>
          <w:szCs w:val="24"/>
        </w:rPr>
        <w:t>99</w:t>
      </w:r>
      <w:r w:rsidR="00C511EA" w:rsidRPr="00C511EA">
        <w:rPr>
          <w:rFonts w:eastAsia="Times New Roman" w:cs="Times New Roman"/>
          <w:color w:val="000000" w:themeColor="text1"/>
          <w:szCs w:val="24"/>
          <w:vertAlign w:val="superscript"/>
        </w:rPr>
        <w:t>th</w:t>
      </w:r>
      <w:r w:rsidR="00C511EA">
        <w:rPr>
          <w:rFonts w:eastAsia="Times New Roman" w:cs="Times New Roman"/>
          <w:color w:val="000000" w:themeColor="text1"/>
          <w:szCs w:val="24"/>
        </w:rPr>
        <w:t xml:space="preserve"> percentile </w:t>
      </w:r>
      <w:r w:rsidR="00817107">
        <w:rPr>
          <w:rFonts w:eastAsia="Times New Roman" w:cs="Times New Roman"/>
          <w:color w:val="000000" w:themeColor="text1"/>
          <w:szCs w:val="24"/>
        </w:rPr>
        <w:t xml:space="preserve">indicates that the individual scored </w:t>
      </w:r>
      <w:r w:rsidR="008D5ABF">
        <w:rPr>
          <w:rFonts w:eastAsia="Times New Roman" w:cs="Times New Roman"/>
          <w:color w:val="000000" w:themeColor="text1"/>
          <w:szCs w:val="24"/>
        </w:rPr>
        <w:t xml:space="preserve">higher </w:t>
      </w:r>
      <w:r w:rsidR="008C5ED9">
        <w:rPr>
          <w:rFonts w:eastAsia="Times New Roman" w:cs="Times New Roman"/>
          <w:color w:val="000000" w:themeColor="text1"/>
          <w:szCs w:val="24"/>
        </w:rPr>
        <w:t>than 99</w:t>
      </w:r>
      <w:r w:rsidR="009C0A19">
        <w:rPr>
          <w:rFonts w:eastAsia="Times New Roman" w:cs="Times New Roman"/>
          <w:color w:val="000000" w:themeColor="text1"/>
          <w:szCs w:val="24"/>
        </w:rPr>
        <w:t>%</w:t>
      </w:r>
      <w:r w:rsidR="00631D57">
        <w:rPr>
          <w:rFonts w:eastAsia="Times New Roman" w:cs="Times New Roman"/>
          <w:color w:val="000000" w:themeColor="text1"/>
          <w:szCs w:val="24"/>
        </w:rPr>
        <w:t xml:space="preserve"> of the normative sample.</w:t>
      </w:r>
    </w:p>
    <w:p w14:paraId="7513C5AE" w14:textId="65C83CB1" w:rsidR="00DE45B1" w:rsidRPr="00CB35F8" w:rsidRDefault="00107D2A" w:rsidP="00DE45B1">
      <w:pPr>
        <w:pStyle w:val="APPHeading"/>
      </w:pPr>
      <w:r w:rsidRPr="00CB35F8">
        <w:rPr>
          <w:rFonts w:eastAsia="Times New Roman"/>
          <w:color w:val="000000" w:themeColor="text1"/>
        </w:rPr>
        <w:lastRenderedPageBreak/>
        <w:t xml:space="preserve">Comparison </w:t>
      </w:r>
      <w:r w:rsidR="00DE45B1" w:rsidRPr="00CB35F8">
        <w:t>Sample</w:t>
      </w:r>
    </w:p>
    <w:p w14:paraId="6819994C" w14:textId="56AC1260" w:rsidR="001A0DB2" w:rsidRPr="00CB35F8" w:rsidRDefault="00673E02" w:rsidP="00DE45B1">
      <w:pPr>
        <w:spacing w:after="200"/>
        <w:rPr>
          <w:rFonts w:eastAsia="Times New Roman" w:cs="Times New Roman"/>
          <w:color w:val="000000" w:themeColor="text1"/>
          <w:szCs w:val="24"/>
        </w:rPr>
      </w:pPr>
      <w:proofErr w:type="gramStart"/>
      <w:r>
        <w:rPr>
          <w:rFonts w:eastAsia="Times New Roman" w:cs="Times New Roman"/>
          <w:color w:val="000000" w:themeColor="text1"/>
          <w:szCs w:val="24"/>
        </w:rPr>
        <w:t>In order to</w:t>
      </w:r>
      <w:proofErr w:type="gramEnd"/>
      <w:r>
        <w:rPr>
          <w:rFonts w:eastAsia="Times New Roman" w:cs="Times New Roman"/>
          <w:color w:val="000000" w:themeColor="text1"/>
          <w:szCs w:val="24"/>
        </w:rPr>
        <w:t xml:space="preserve"> explore </w:t>
      </w:r>
      <w:r w:rsidR="4A5DE4B5" w:rsidRPr="00CB35F8">
        <w:rPr>
          <w:rFonts w:eastAsia="Times New Roman" w:cs="Times New Roman"/>
          <w:color w:val="000000" w:themeColor="text1"/>
          <w:szCs w:val="24"/>
        </w:rPr>
        <w:t xml:space="preserve">how </w:t>
      </w:r>
      <w:r w:rsidR="001A0DB2">
        <w:rPr>
          <w:rFonts w:eastAsia="Times New Roman" w:cs="Times New Roman"/>
          <w:color w:val="000000" w:themeColor="text1"/>
          <w:szCs w:val="24"/>
        </w:rPr>
        <w:t xml:space="preserve">the </w:t>
      </w:r>
      <w:r w:rsidR="4A5DE4B5" w:rsidRPr="00CB35F8">
        <w:rPr>
          <w:rFonts w:eastAsia="Times New Roman" w:cs="Times New Roman"/>
          <w:color w:val="000000" w:themeColor="text1"/>
          <w:szCs w:val="24"/>
        </w:rPr>
        <w:t xml:space="preserve">training may differ between </w:t>
      </w:r>
      <w:r w:rsidR="008429E6">
        <w:rPr>
          <w:rFonts w:eastAsia="Times New Roman" w:cs="Times New Roman"/>
          <w:color w:val="000000" w:themeColor="text1"/>
          <w:szCs w:val="24"/>
        </w:rPr>
        <w:t>children</w:t>
      </w:r>
      <w:r w:rsidR="4A5DE4B5" w:rsidRPr="00CB35F8">
        <w:rPr>
          <w:rFonts w:eastAsia="Times New Roman" w:cs="Times New Roman"/>
          <w:color w:val="000000" w:themeColor="text1"/>
          <w:szCs w:val="24"/>
        </w:rPr>
        <w:t xml:space="preserve"> with </w:t>
      </w:r>
      <w:r w:rsidR="00142C77" w:rsidRPr="00CB35F8">
        <w:rPr>
          <w:rFonts w:eastAsia="Times New Roman" w:cs="Times New Roman"/>
          <w:color w:val="000000" w:themeColor="text1"/>
          <w:szCs w:val="24"/>
        </w:rPr>
        <w:t>EDF</w:t>
      </w:r>
      <w:r w:rsidR="4A5DE4B5" w:rsidRPr="00CB35F8">
        <w:rPr>
          <w:rFonts w:eastAsia="Times New Roman" w:cs="Times New Roman"/>
          <w:color w:val="000000" w:themeColor="text1"/>
          <w:szCs w:val="24"/>
        </w:rPr>
        <w:t xml:space="preserve"> and their NT peers, training effects w</w:t>
      </w:r>
      <w:r w:rsidR="749DCC30" w:rsidRPr="00CB35F8">
        <w:rPr>
          <w:rFonts w:eastAsia="Times New Roman" w:cs="Times New Roman"/>
          <w:color w:val="000000" w:themeColor="text1"/>
          <w:szCs w:val="24"/>
        </w:rPr>
        <w:t>ere</w:t>
      </w:r>
      <w:r w:rsidR="4A5DE4B5" w:rsidRPr="00CB35F8">
        <w:rPr>
          <w:rFonts w:eastAsia="Times New Roman" w:cs="Times New Roman"/>
          <w:color w:val="000000" w:themeColor="text1"/>
          <w:szCs w:val="24"/>
        </w:rPr>
        <w:t xml:space="preserve"> compared to a </w:t>
      </w:r>
      <w:r w:rsidR="00107D2A" w:rsidRPr="00CB35F8">
        <w:rPr>
          <w:rFonts w:eastAsia="Times New Roman" w:cs="Times New Roman"/>
          <w:color w:val="000000" w:themeColor="text1"/>
          <w:szCs w:val="24"/>
        </w:rPr>
        <w:t xml:space="preserve">comparison </w:t>
      </w:r>
      <w:r w:rsidR="4A5DE4B5" w:rsidRPr="00CB35F8">
        <w:rPr>
          <w:rFonts w:eastAsia="Times New Roman" w:cs="Times New Roman"/>
          <w:color w:val="000000" w:themeColor="text1"/>
          <w:szCs w:val="24"/>
        </w:rPr>
        <w:t xml:space="preserve">sample who had previously undergone the same training protocol (see </w:t>
      </w:r>
      <w:sdt>
        <w:sdtPr>
          <w:rPr>
            <w:rFonts w:eastAsia="Times New Roman" w:cs="Times New Roman"/>
            <w:color w:val="000000"/>
            <w:szCs w:val="24"/>
          </w:rPr>
          <w:tag w:val="MENDELEY_CITATION_v3_eyJjaXRhdGlvbklEIjoiTUVOREVMRVlfQ0lUQVRJT05fOTJiMzBjZDUtYjU3OS00NWZjLTkxZGYtZWU5ODA4ODA2ZmIyIiwicHJvcGVydGllcyI6eyJub3RlSW5kZXgiOjB9LCJpc0VkaXRlZCI6ZmFsc2UsIm1hbnVhbE92ZXJyaWRlIjp7ImlzTWFudWFsbHlPdmVycmlkZGVuIjp0cnVlLCJjaXRlcHJvY1RleHQiOiIoSGluZG1hbiBldCBhbC4sIDIwMjUpIiwibWFudWFsT3ZlcnJpZGVUZXh0IjoiSGluZG1hbiBldCBhbC4sIDIwMjUpIn0sImNpdGF0aW9uSXRlbXMiOlt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XX0="/>
          <w:id w:val="-893571431"/>
          <w:placeholder>
            <w:docPart w:val="DefaultPlaceholder_-1854013440"/>
          </w:placeholder>
        </w:sdtPr>
        <w:sdtContent>
          <w:r w:rsidR="00BD5003" w:rsidRPr="00BD5003">
            <w:rPr>
              <w:rFonts w:eastAsia="Times New Roman" w:cs="Times New Roman"/>
              <w:color w:val="000000"/>
              <w:szCs w:val="24"/>
            </w:rPr>
            <w:t>Hindman et al., 2025)</w:t>
          </w:r>
        </w:sdtContent>
      </w:sdt>
      <w:r w:rsidR="4A5DE4B5" w:rsidRPr="00CB35F8">
        <w:rPr>
          <w:rFonts w:eastAsia="Times New Roman" w:cs="Times New Roman"/>
          <w:color w:val="000000" w:themeColor="text1"/>
          <w:szCs w:val="24"/>
        </w:rPr>
        <w:t xml:space="preserve">. </w:t>
      </w:r>
      <w:r w:rsidR="00D304AB">
        <w:rPr>
          <w:rFonts w:eastAsia="Times New Roman" w:cs="Times New Roman"/>
          <w:color w:val="000000" w:themeColor="text1"/>
          <w:szCs w:val="24"/>
        </w:rPr>
        <w:t xml:space="preserve">Due to the small sample size, these comparisons have limited power, however, they serve as a useful reference point for generating further hypotheses about the effectiveness of VR-based EF training for different groups of learners. </w:t>
      </w:r>
      <w:r w:rsidR="4A5DE4B5" w:rsidRPr="00CB35F8">
        <w:rPr>
          <w:rFonts w:eastAsia="Times New Roman" w:cs="Times New Roman"/>
          <w:color w:val="000000" w:themeColor="text1"/>
          <w:szCs w:val="24"/>
        </w:rPr>
        <w:t xml:space="preserve">The </w:t>
      </w:r>
      <w:r w:rsidR="00107D2A" w:rsidRPr="00CB35F8">
        <w:rPr>
          <w:rFonts w:eastAsia="Times New Roman" w:cs="Times New Roman"/>
          <w:color w:val="000000" w:themeColor="text1"/>
          <w:szCs w:val="24"/>
        </w:rPr>
        <w:t>comparison</w:t>
      </w:r>
      <w:r w:rsidR="4A5DE4B5" w:rsidRPr="00CB35F8">
        <w:rPr>
          <w:rFonts w:eastAsia="Times New Roman" w:cs="Times New Roman"/>
          <w:color w:val="000000" w:themeColor="text1"/>
          <w:szCs w:val="24"/>
        </w:rPr>
        <w:t xml:space="preserve"> sample consisted of 18 participants (8 boys, 10 girls; </w:t>
      </w:r>
      <w:r w:rsidR="4A5DE4B5" w:rsidRPr="00CB35F8">
        <w:rPr>
          <w:rFonts w:eastAsia="Times New Roman" w:cs="Times New Roman"/>
          <w:i/>
          <w:iCs/>
          <w:color w:val="000000" w:themeColor="text1"/>
          <w:szCs w:val="24"/>
        </w:rPr>
        <w:t>M</w:t>
      </w:r>
      <w:r w:rsidR="4A5DE4B5" w:rsidRPr="00CB35F8">
        <w:rPr>
          <w:rFonts w:eastAsia="Times New Roman" w:cs="Times New Roman"/>
          <w:color w:val="000000" w:themeColor="text1"/>
          <w:szCs w:val="24"/>
        </w:rPr>
        <w:t xml:space="preserve"> – 9 years 6 months, </w:t>
      </w:r>
      <w:r w:rsidR="4A5DE4B5" w:rsidRPr="00CB35F8">
        <w:rPr>
          <w:rFonts w:eastAsia="Times New Roman" w:cs="Times New Roman"/>
          <w:i/>
          <w:iCs/>
          <w:color w:val="000000" w:themeColor="text1"/>
          <w:szCs w:val="24"/>
        </w:rPr>
        <w:t>SD</w:t>
      </w:r>
      <w:r w:rsidR="4A5DE4B5" w:rsidRPr="00CB35F8">
        <w:rPr>
          <w:rFonts w:eastAsia="Times New Roman" w:cs="Times New Roman"/>
          <w:color w:val="000000" w:themeColor="text1"/>
          <w:szCs w:val="24"/>
        </w:rPr>
        <w:t xml:space="preserve"> – 8.5 months). All participants had been identified by their school as not having additional educational needs. Three participants had previous regular experience of VR; five had some limited experience and 10 had no experience. </w:t>
      </w:r>
      <w:r w:rsidR="005821B2">
        <w:rPr>
          <w:rFonts w:eastAsia="Times New Roman" w:cs="Times New Roman"/>
          <w:color w:val="000000" w:themeColor="text1"/>
          <w:szCs w:val="24"/>
        </w:rPr>
        <w:t>Although p</w:t>
      </w:r>
      <w:r w:rsidR="4A5DE4B5" w:rsidRPr="00CB35F8">
        <w:rPr>
          <w:rFonts w:eastAsia="Times New Roman" w:cs="Times New Roman"/>
          <w:color w:val="000000" w:themeColor="text1"/>
          <w:szCs w:val="24"/>
        </w:rPr>
        <w:t>articipants</w:t>
      </w:r>
      <w:r w:rsidR="005821B2">
        <w:rPr>
          <w:rFonts w:eastAsia="Times New Roman" w:cs="Times New Roman"/>
          <w:color w:val="000000" w:themeColor="text1"/>
          <w:szCs w:val="24"/>
        </w:rPr>
        <w:t xml:space="preserve"> were offered </w:t>
      </w:r>
      <w:r w:rsidR="00A92A8A">
        <w:rPr>
          <w:rFonts w:eastAsia="Times New Roman" w:cs="Times New Roman"/>
          <w:color w:val="000000" w:themeColor="text1"/>
          <w:szCs w:val="24"/>
        </w:rPr>
        <w:t>12 sessions, not all participants attended all sessions;</w:t>
      </w:r>
      <w:r w:rsidR="4A5DE4B5" w:rsidRPr="00CB35F8">
        <w:rPr>
          <w:rFonts w:eastAsia="Times New Roman" w:cs="Times New Roman"/>
          <w:color w:val="000000" w:themeColor="text1"/>
          <w:szCs w:val="24"/>
        </w:rPr>
        <w:t xml:space="preserve"> the </w:t>
      </w:r>
      <w:r w:rsidR="00107D2A" w:rsidRPr="00CB35F8">
        <w:rPr>
          <w:rFonts w:eastAsia="Times New Roman" w:cs="Times New Roman"/>
          <w:color w:val="000000" w:themeColor="text1"/>
          <w:szCs w:val="24"/>
        </w:rPr>
        <w:t>comparison</w:t>
      </w:r>
      <w:r w:rsidR="4A5DE4B5" w:rsidRPr="00CB35F8">
        <w:rPr>
          <w:rFonts w:eastAsia="Times New Roman" w:cs="Times New Roman"/>
          <w:color w:val="000000" w:themeColor="text1"/>
          <w:szCs w:val="24"/>
        </w:rPr>
        <w:t xml:space="preserve"> group completed a </w:t>
      </w:r>
      <w:r w:rsidR="00421061">
        <w:rPr>
          <w:rFonts w:eastAsia="Times New Roman" w:cs="Times New Roman"/>
          <w:color w:val="000000" w:themeColor="text1"/>
          <w:szCs w:val="24"/>
        </w:rPr>
        <w:t xml:space="preserve">mean of </w:t>
      </w:r>
      <w:r w:rsidR="00175089">
        <w:rPr>
          <w:rFonts w:eastAsia="Times New Roman" w:cs="Times New Roman"/>
          <w:color w:val="000000" w:themeColor="text1"/>
          <w:szCs w:val="24"/>
        </w:rPr>
        <w:t>11.06 (</w:t>
      </w:r>
      <w:r w:rsidR="00175089" w:rsidRPr="005821B2">
        <w:rPr>
          <w:rFonts w:eastAsia="Times New Roman" w:cs="Times New Roman"/>
          <w:i/>
          <w:iCs/>
          <w:color w:val="000000" w:themeColor="text1"/>
          <w:szCs w:val="24"/>
        </w:rPr>
        <w:t>SD</w:t>
      </w:r>
      <w:r w:rsidR="00175089">
        <w:rPr>
          <w:rFonts w:eastAsia="Times New Roman" w:cs="Times New Roman"/>
          <w:color w:val="000000" w:themeColor="text1"/>
          <w:szCs w:val="24"/>
        </w:rPr>
        <w:t xml:space="preserve"> 1.43</w:t>
      </w:r>
      <w:r w:rsidR="005821B2">
        <w:rPr>
          <w:rFonts w:eastAsia="Times New Roman" w:cs="Times New Roman"/>
          <w:color w:val="000000" w:themeColor="text1"/>
          <w:szCs w:val="24"/>
        </w:rPr>
        <w:t>)</w:t>
      </w:r>
      <w:r w:rsidR="00175089">
        <w:rPr>
          <w:rFonts w:eastAsia="Times New Roman" w:cs="Times New Roman"/>
          <w:color w:val="000000" w:themeColor="text1"/>
          <w:szCs w:val="24"/>
        </w:rPr>
        <w:t xml:space="preserve"> </w:t>
      </w:r>
      <w:r w:rsidR="4A5DE4B5" w:rsidRPr="00CB35F8">
        <w:rPr>
          <w:rFonts w:eastAsia="Times New Roman" w:cs="Times New Roman"/>
          <w:color w:val="000000" w:themeColor="text1"/>
          <w:szCs w:val="24"/>
        </w:rPr>
        <w:t xml:space="preserve">fifteen-minute sessions of </w:t>
      </w:r>
      <w:r w:rsidR="00A92A8A">
        <w:rPr>
          <w:rFonts w:eastAsia="Times New Roman" w:cs="Times New Roman"/>
          <w:color w:val="000000" w:themeColor="text1"/>
          <w:szCs w:val="24"/>
        </w:rPr>
        <w:t>VR</w:t>
      </w:r>
      <w:r w:rsidR="4A5DE4B5" w:rsidRPr="00CB35F8">
        <w:rPr>
          <w:rFonts w:eastAsia="Times New Roman" w:cs="Times New Roman"/>
          <w:color w:val="000000" w:themeColor="text1"/>
          <w:szCs w:val="24"/>
        </w:rPr>
        <w:t xml:space="preserve"> cognitive training</w:t>
      </w:r>
      <w:r w:rsidR="00A92A8A">
        <w:rPr>
          <w:rFonts w:eastAsia="Times New Roman" w:cs="Times New Roman"/>
          <w:color w:val="000000" w:themeColor="text1"/>
          <w:szCs w:val="24"/>
        </w:rPr>
        <w:t xml:space="preserve">, </w:t>
      </w:r>
      <w:r w:rsidR="006D3CCC">
        <w:rPr>
          <w:rFonts w:eastAsia="Times New Roman" w:cs="Times New Roman"/>
          <w:color w:val="000000" w:themeColor="text1"/>
          <w:szCs w:val="24"/>
        </w:rPr>
        <w:t>equating to a mean of 88.17 minutes of training</w:t>
      </w:r>
      <w:r w:rsidR="003461C5">
        <w:rPr>
          <w:rFonts w:eastAsia="Times New Roman" w:cs="Times New Roman"/>
          <w:color w:val="000000" w:themeColor="text1"/>
          <w:szCs w:val="24"/>
        </w:rPr>
        <w:t xml:space="preserve"> (</w:t>
      </w:r>
      <w:r w:rsidR="003461C5" w:rsidRPr="003461C5">
        <w:rPr>
          <w:rFonts w:eastAsia="Times New Roman" w:cs="Times New Roman"/>
          <w:i/>
          <w:iCs/>
          <w:color w:val="000000" w:themeColor="text1"/>
          <w:szCs w:val="24"/>
        </w:rPr>
        <w:t>SD</w:t>
      </w:r>
      <w:r w:rsidR="003461C5">
        <w:rPr>
          <w:rFonts w:eastAsia="Times New Roman" w:cs="Times New Roman"/>
          <w:color w:val="000000" w:themeColor="text1"/>
          <w:szCs w:val="24"/>
        </w:rPr>
        <w:t xml:space="preserve"> 21.64). All participants </w:t>
      </w:r>
      <w:r w:rsidR="00A859DC">
        <w:rPr>
          <w:rFonts w:eastAsia="Times New Roman" w:cs="Times New Roman"/>
          <w:color w:val="000000" w:themeColor="text1"/>
          <w:szCs w:val="24"/>
        </w:rPr>
        <w:t xml:space="preserve">also </w:t>
      </w:r>
      <w:r w:rsidR="4A5DE4B5" w:rsidRPr="00CB35F8">
        <w:rPr>
          <w:rFonts w:eastAsia="Times New Roman" w:cs="Times New Roman"/>
          <w:color w:val="000000" w:themeColor="text1"/>
          <w:szCs w:val="24"/>
        </w:rPr>
        <w:t>completed the GMS at the start of the study and the SIMS at the end.</w:t>
      </w:r>
      <w:r w:rsidR="00E0470B">
        <w:rPr>
          <w:rFonts w:eastAsia="Times New Roman" w:cs="Times New Roman"/>
          <w:color w:val="000000" w:themeColor="text1"/>
          <w:szCs w:val="24"/>
        </w:rPr>
        <w:t xml:space="preserve"> </w:t>
      </w:r>
    </w:p>
    <w:p w14:paraId="7174F756" w14:textId="3CC61E22" w:rsidR="2F71DC5A" w:rsidRPr="00CB35F8" w:rsidRDefault="07D0589C" w:rsidP="00B65C09">
      <w:pPr>
        <w:pStyle w:val="APPHeading"/>
      </w:pPr>
      <w:r w:rsidRPr="00CB35F8">
        <w:t>Materials</w:t>
      </w:r>
    </w:p>
    <w:p w14:paraId="7DFBFA35" w14:textId="630B17A7" w:rsidR="00034AE3" w:rsidRPr="00CB35F8" w:rsidRDefault="00034AE3" w:rsidP="00B65C09">
      <w:pPr>
        <w:pStyle w:val="APPHeading"/>
      </w:pPr>
      <w:r w:rsidRPr="00CB35F8">
        <w:t>BRIEF-2</w:t>
      </w:r>
      <w:r w:rsidR="00F90396" w:rsidRPr="00CB35F8">
        <w:t xml:space="preserve">, </w:t>
      </w:r>
      <w:r w:rsidRPr="00CB35F8">
        <w:t>SDQ</w:t>
      </w:r>
      <w:r w:rsidR="00F90396" w:rsidRPr="00CB35F8">
        <w:t>, Mindset</w:t>
      </w:r>
    </w:p>
    <w:p w14:paraId="49BFC473" w14:textId="2F260183" w:rsidR="00F90396" w:rsidRPr="00CB35F8" w:rsidRDefault="004E35D4" w:rsidP="002642F7">
      <w:pPr>
        <w:rPr>
          <w:rFonts w:cs="Times New Roman"/>
          <w:szCs w:val="24"/>
        </w:rPr>
      </w:pPr>
      <w:r w:rsidRPr="00CB35F8">
        <w:rPr>
          <w:rFonts w:cs="Times New Roman"/>
          <w:szCs w:val="24"/>
        </w:rPr>
        <w:t>To</w:t>
      </w:r>
      <w:r w:rsidR="49567C88" w:rsidRPr="00CB35F8">
        <w:rPr>
          <w:rFonts w:cs="Times New Roman"/>
          <w:szCs w:val="24"/>
        </w:rPr>
        <w:t xml:space="preserve"> gain an understanding of participants’ EF abilities, the</w:t>
      </w:r>
      <w:r w:rsidR="6B49C30C" w:rsidRPr="00CB35F8">
        <w:rPr>
          <w:rFonts w:cs="Times New Roman"/>
          <w:szCs w:val="24"/>
        </w:rPr>
        <w:t xml:space="preserve"> Behaviour Rating Inventory of Executive Function</w:t>
      </w:r>
      <w:r w:rsidR="49567C88" w:rsidRPr="00CB35F8">
        <w:rPr>
          <w:rFonts w:cs="Times New Roman"/>
          <w:szCs w:val="24"/>
        </w:rPr>
        <w:t xml:space="preserve"> </w:t>
      </w:r>
      <w:r w:rsidR="4DB99DBD" w:rsidRPr="00CB35F8">
        <w:rPr>
          <w:rFonts w:cs="Times New Roman"/>
          <w:szCs w:val="24"/>
        </w:rPr>
        <w:t>(</w:t>
      </w:r>
      <w:r w:rsidR="49567C88" w:rsidRPr="00CB35F8">
        <w:rPr>
          <w:rFonts w:cs="Times New Roman"/>
          <w:szCs w:val="24"/>
        </w:rPr>
        <w:t>BRIEF-2</w:t>
      </w:r>
      <w:r w:rsidR="28778564" w:rsidRPr="00CB35F8">
        <w:rPr>
          <w:rFonts w:cs="Times New Roman"/>
          <w:szCs w:val="24"/>
        </w:rPr>
        <w:t>)</w:t>
      </w:r>
      <w:r w:rsidR="49567C88" w:rsidRPr="00CB35F8">
        <w:rPr>
          <w:rFonts w:cs="Times New Roman"/>
          <w:szCs w:val="24"/>
        </w:rPr>
        <w:t xml:space="preserve"> an</w:t>
      </w:r>
      <w:r w:rsidR="15FEC199" w:rsidRPr="00CB35F8">
        <w:rPr>
          <w:rFonts w:cs="Times New Roman"/>
          <w:szCs w:val="24"/>
        </w:rPr>
        <w:t>d</w:t>
      </w:r>
      <w:r w:rsidR="49567C88" w:rsidRPr="00CB35F8">
        <w:rPr>
          <w:rFonts w:cs="Times New Roman"/>
          <w:szCs w:val="24"/>
        </w:rPr>
        <w:t xml:space="preserve"> </w:t>
      </w:r>
      <w:r w:rsidR="01C241A3" w:rsidRPr="00CB35F8">
        <w:rPr>
          <w:rFonts w:cs="Times New Roman"/>
          <w:szCs w:val="24"/>
        </w:rPr>
        <w:t>Strengths and Difficulties Questionnaire (</w:t>
      </w:r>
      <w:r w:rsidR="49567C88" w:rsidRPr="00CB35F8">
        <w:rPr>
          <w:rFonts w:cs="Times New Roman"/>
          <w:szCs w:val="24"/>
        </w:rPr>
        <w:t>SDQ</w:t>
      </w:r>
      <w:r w:rsidR="4F51A865" w:rsidRPr="00CB35F8">
        <w:rPr>
          <w:rFonts w:cs="Times New Roman"/>
          <w:szCs w:val="24"/>
        </w:rPr>
        <w:t>)</w:t>
      </w:r>
      <w:r w:rsidR="49567C88" w:rsidRPr="00CB35F8">
        <w:rPr>
          <w:rFonts w:cs="Times New Roman"/>
          <w:szCs w:val="24"/>
        </w:rPr>
        <w:t xml:space="preserve"> were utilised. The BRIEF-2 </w:t>
      </w:r>
      <w:r w:rsidR="1F515C64" w:rsidRPr="00CB35F8">
        <w:rPr>
          <w:rFonts w:cs="Times New Roman"/>
          <w:szCs w:val="24"/>
        </w:rPr>
        <w:t>has been widely used in research to assess EF in children, including children with ADHD</w:t>
      </w:r>
      <w:r w:rsidR="59CE37A1" w:rsidRPr="00CB35F8">
        <w:rPr>
          <w:rFonts w:cs="Times New Roman"/>
          <w:szCs w:val="24"/>
        </w:rPr>
        <w:t xml:space="preserve"> </w:t>
      </w:r>
      <w:sdt>
        <w:sdtPr>
          <w:rPr>
            <w:rFonts w:cs="Times New Roman"/>
            <w:color w:val="000000"/>
            <w:szCs w:val="24"/>
          </w:rPr>
          <w:tag w:val="MENDELEY_CITATION_v3_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"/>
          <w:id w:val="1098421643"/>
          <w:placeholder>
            <w:docPart w:val="DefaultPlaceholder_-1854013440"/>
          </w:placeholder>
        </w:sdtPr>
        <w:sdtContent>
          <w:r w:rsidR="00BD5003" w:rsidRPr="00BD5003">
            <w:rPr>
              <w:rFonts w:cs="Times New Roman"/>
              <w:color w:val="000000"/>
              <w:szCs w:val="24"/>
            </w:rPr>
            <w:t>(Toplak et al., 2009)</w:t>
          </w:r>
        </w:sdtContent>
      </w:sdt>
      <w:r w:rsidR="1F515C64" w:rsidRPr="00CB35F8">
        <w:rPr>
          <w:rFonts w:cs="Times New Roman"/>
          <w:szCs w:val="24"/>
        </w:rPr>
        <w:t xml:space="preserve">, and those with brain injury </w:t>
      </w:r>
      <w:sdt>
        <w:sdtPr>
          <w:rPr>
            <w:rFonts w:cs="Times New Roman"/>
            <w:color w:val="000000"/>
            <w:szCs w:val="24"/>
          </w:rPr>
          <w:tag w:val="MENDELEY_CITATION_v3_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"/>
          <w:id w:val="98350422"/>
          <w:placeholder>
            <w:docPart w:val="DefaultPlaceholder_-1854013440"/>
          </w:placeholder>
        </w:sdtPr>
        <w:sdtContent>
          <w:r w:rsidR="00BD5003" w:rsidRPr="00BD5003">
            <w:rPr>
              <w:rFonts w:cs="Times New Roman"/>
              <w:color w:val="000000"/>
              <w:szCs w:val="24"/>
            </w:rPr>
            <w:t>(Donders et al., 2010)</w:t>
          </w:r>
        </w:sdtContent>
      </w:sdt>
      <w:r w:rsidR="1F515C64" w:rsidRPr="00CB35F8">
        <w:rPr>
          <w:rFonts w:cs="Times New Roman"/>
          <w:szCs w:val="24"/>
        </w:rPr>
        <w:t>(for validation</w:t>
      </w:r>
      <w:r w:rsidR="39924CDF" w:rsidRPr="00CB35F8">
        <w:rPr>
          <w:rFonts w:cs="Times New Roman"/>
          <w:szCs w:val="24"/>
        </w:rPr>
        <w:t xml:space="preserve">, see </w:t>
      </w:r>
      <w:sdt>
        <w:sdtPr>
          <w:rPr>
            <w:rFonts w:cs="Times New Roman"/>
            <w:color w:val="000000"/>
            <w:szCs w:val="24"/>
          </w:rPr>
          <w:tag w:val="MENDELEY_CITATION_v3_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"/>
          <w:id w:val="1128785577"/>
          <w:placeholder>
            <w:docPart w:val="DefaultPlaceholder_-1854013440"/>
          </w:placeholder>
        </w:sdtPr>
        <w:sdtContent>
          <w:r w:rsidR="00BD5003" w:rsidRPr="00BD5003">
            <w:rPr>
              <w:rFonts w:cs="Times New Roman"/>
              <w:color w:val="000000"/>
              <w:szCs w:val="24"/>
            </w:rPr>
            <w:t>Cumming et al., 2023)</w:t>
          </w:r>
        </w:sdtContent>
      </w:sdt>
      <w:r w:rsidR="58187527" w:rsidRPr="00CB35F8">
        <w:rPr>
          <w:rFonts w:cs="Times New Roman"/>
          <w:szCs w:val="24"/>
        </w:rPr>
        <w:t xml:space="preserve"> and the SDQ has similarly been widely used </w:t>
      </w:r>
      <w:sdt>
        <w:sdtPr>
          <w:rPr>
            <w:rFonts w:cs="Times New Roman"/>
            <w:color w:val="000000"/>
            <w:szCs w:val="24"/>
          </w:rPr>
          <w:tag w:val="MENDELEY_CITATION_v3_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"/>
          <w:id w:val="2113004540"/>
          <w:placeholder>
            <w:docPart w:val="DefaultPlaceholder_-1854013440"/>
          </w:placeholder>
        </w:sdtPr>
        <w:sdtContent>
          <w:r w:rsidR="00BD5003" w:rsidRPr="00BD5003">
            <w:rPr>
              <w:rFonts w:cs="Times New Roman"/>
              <w:color w:val="000000"/>
              <w:szCs w:val="24"/>
            </w:rPr>
            <w:t>(Hayes, 2006; Koskelainen et al., 2000)</w:t>
          </w:r>
        </w:sdtContent>
      </w:sdt>
      <w:r w:rsidR="58187527" w:rsidRPr="00CB35F8">
        <w:rPr>
          <w:rFonts w:cs="Times New Roman"/>
          <w:szCs w:val="24"/>
        </w:rPr>
        <w:t>.</w:t>
      </w:r>
      <w:r w:rsidR="002642F7" w:rsidRPr="00CB35F8">
        <w:rPr>
          <w:rFonts w:cs="Times New Roman"/>
          <w:szCs w:val="24"/>
        </w:rPr>
        <w:t xml:space="preserve"> </w:t>
      </w:r>
      <w:r w:rsidR="00F90396" w:rsidRPr="00CB35F8">
        <w:rPr>
          <w:rFonts w:eastAsia="Times New Roman" w:cs="Times New Roman"/>
          <w:color w:val="000000" w:themeColor="text1"/>
          <w:szCs w:val="24"/>
        </w:rPr>
        <w:t>To understand participants’ attitudes and beliefs about learning, the three-item Growth Mindset Scale (GMS)</w:t>
      </w:r>
      <w:r w:rsidR="00F90396" w:rsidRPr="00CB35F8">
        <w:rPr>
          <w:rFonts w:eastAsia="Calibri" w:cs="Times New Roman"/>
          <w:color w:val="000000" w:themeColor="text1"/>
          <w:szCs w:val="24"/>
        </w:rPr>
        <w:t xml:space="preserve"> </w:t>
      </w:r>
      <w:r w:rsidR="00F90396" w:rsidRPr="00CB35F8">
        <w:rPr>
          <w:rFonts w:eastAsia="Times New Roman" w:cs="Times New Roman"/>
          <w:color w:val="000000" w:themeColor="text1"/>
          <w:szCs w:val="24"/>
        </w:rPr>
        <w:t>(Dweck, 2021)</w:t>
      </w:r>
      <w:r w:rsidR="00F90396" w:rsidRPr="00CB35F8">
        <w:rPr>
          <w:rFonts w:eastAsia="Calibri" w:cs="Times New Roman"/>
          <w:color w:val="000000" w:themeColor="text1"/>
          <w:szCs w:val="24"/>
        </w:rPr>
        <w:t xml:space="preserve"> </w:t>
      </w:r>
      <w:r w:rsidR="00F90396" w:rsidRPr="00CB35F8">
        <w:rPr>
          <w:rFonts w:eastAsia="Times New Roman" w:cs="Times New Roman"/>
          <w:color w:val="000000" w:themeColor="text1"/>
          <w:szCs w:val="24"/>
        </w:rPr>
        <w:t>was used to measure participants beliefs about the nature of intelligence. This scale has been widely used in educational contexts</w:t>
      </w:r>
      <w:r w:rsidR="00AE3879">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"/>
          <w:id w:val="355234656"/>
          <w:placeholder>
            <w:docPart w:val="DefaultPlaceholder_-1854013440"/>
          </w:placeholder>
        </w:sdtPr>
        <w:sdtContent>
          <w:r w:rsidR="0032119E" w:rsidRPr="0032119E">
            <w:rPr>
              <w:rFonts w:eastAsia="Times New Roman" w:cs="Times New Roman"/>
              <w:color w:val="000000"/>
              <w:szCs w:val="24"/>
            </w:rPr>
            <w:t>(Yu et al., 2022)</w:t>
          </w:r>
        </w:sdtContent>
      </w:sdt>
      <w:r w:rsidR="00F90396" w:rsidRPr="00CB35F8">
        <w:rPr>
          <w:rFonts w:eastAsia="Times New Roman" w:cs="Times New Roman"/>
          <w:color w:val="000000" w:themeColor="text1"/>
          <w:szCs w:val="24"/>
        </w:rPr>
        <w:t xml:space="preserve">, and to assess changes after cognitive training </w:t>
      </w:r>
      <w:sdt>
        <w:sdtPr>
          <w:rPr>
            <w:rFonts w:eastAsia="Times New Roman" w:cs="Times New Roman"/>
            <w:color w:val="000000"/>
            <w:szCs w:val="24"/>
          </w:rPr>
          <w:tag w:val="MENDELEY_CITATION_v3_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"/>
          <w:id w:val="409510603"/>
          <w:placeholder>
            <w:docPart w:val="DefaultPlaceholder_-1854013440"/>
          </w:placeholder>
        </w:sdtPr>
        <w:sdtContent>
          <w:r w:rsidR="003C7385" w:rsidRPr="003C7385">
            <w:rPr>
              <w:rFonts w:eastAsia="Times New Roman" w:cs="Times New Roman"/>
              <w:color w:val="000000"/>
              <w:szCs w:val="24"/>
            </w:rPr>
            <w:t>(Chen et al., 2022)</w:t>
          </w:r>
        </w:sdtContent>
      </w:sdt>
      <w:r w:rsidR="00F90396" w:rsidRPr="00CB35F8">
        <w:rPr>
          <w:rFonts w:eastAsia="Times New Roman" w:cs="Times New Roman"/>
          <w:color w:val="000000" w:themeColor="text1"/>
          <w:szCs w:val="24"/>
        </w:rPr>
        <w:t xml:space="preserve"> (for validation, see </w:t>
      </w:r>
      <w:sdt>
        <w:sdtPr>
          <w:rPr>
            <w:rFonts w:cs="Times New Roman"/>
            <w:color w:val="000000"/>
            <w:szCs w:val="24"/>
          </w:rPr>
          <w:tag w:val="MENDELEY_CITATION_v3_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"/>
          <w:id w:val="2105751210"/>
          <w:placeholder>
            <w:docPart w:val="FA3CA03C01154902962CE9EC05283C22"/>
          </w:placeholder>
        </w:sdtPr>
        <w:sdtContent>
          <w:proofErr w:type="spellStart"/>
          <w:r w:rsidR="00BD5003" w:rsidRPr="00BD5003">
            <w:rPr>
              <w:rFonts w:eastAsia="Times New Roman" w:cs="Times New Roman"/>
              <w:color w:val="000000"/>
              <w:szCs w:val="24"/>
            </w:rPr>
            <w:t>Rammstedt</w:t>
          </w:r>
          <w:proofErr w:type="spellEnd"/>
          <w:r w:rsidR="00BD5003" w:rsidRPr="00BD5003">
            <w:rPr>
              <w:rFonts w:eastAsia="Times New Roman" w:cs="Times New Roman"/>
              <w:color w:val="000000"/>
              <w:szCs w:val="24"/>
            </w:rPr>
            <w:t xml:space="preserve"> et al., 2024)</w:t>
          </w:r>
        </w:sdtContent>
      </w:sdt>
      <w:r w:rsidR="00F90396" w:rsidRPr="00CB35F8">
        <w:rPr>
          <w:rFonts w:cs="Times New Roman"/>
          <w:szCs w:val="24"/>
        </w:rPr>
        <w:t>.</w:t>
      </w:r>
    </w:p>
    <w:p w14:paraId="1E70C687" w14:textId="4371C0BD" w:rsidR="2F71DC5A" w:rsidRPr="00CB35F8" w:rsidRDefault="16E09987" w:rsidP="00B65C09">
      <w:pPr>
        <w:pStyle w:val="APPHeading"/>
      </w:pPr>
      <w:r w:rsidRPr="00CB35F8">
        <w:lastRenderedPageBreak/>
        <w:t>Virtual Reality HMD</w:t>
      </w:r>
    </w:p>
    <w:p w14:paraId="52C3F5BD" w14:textId="488D72BC" w:rsidR="2F71DC5A" w:rsidRPr="00CB35F8" w:rsidRDefault="67763C30" w:rsidP="0AD63630">
      <w:pPr>
        <w:contextualSpacing/>
        <w:jc w:val="both"/>
        <w:rPr>
          <w:rFonts w:eastAsia="Times New Roman" w:cs="Times New Roman"/>
          <w:color w:val="000000" w:themeColor="text1"/>
          <w:szCs w:val="24"/>
        </w:rPr>
      </w:pPr>
      <w:r w:rsidRPr="00CB35F8">
        <w:rPr>
          <w:rFonts w:eastAsia="Times New Roman" w:cs="Times New Roman"/>
          <w:color w:val="000000" w:themeColor="text1"/>
          <w:szCs w:val="24"/>
        </w:rPr>
        <w:t>Pico Neo 3 Pro were used to deliver the</w:t>
      </w:r>
      <w:r w:rsidR="53386AD4"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 xml:space="preserve">VR experience. This included a head mounted display (HMD) and two handheld controllers which enabled the user to interact and control the experience, and which also provided haptic feedback. The Pico Neo 3 Pro has a refresh rate of 72/90z, and a 98° field of view. </w:t>
      </w:r>
      <w:r w:rsidRPr="00CB35F8">
        <w:rPr>
          <w:rFonts w:eastAsia="Times New Roman" w:cs="Times New Roman"/>
          <w:szCs w:val="24"/>
        </w:rPr>
        <w:t>Pico Neo has been successfully employed in prior research, including that with children (e.g.,</w:t>
      </w:r>
      <w:r w:rsidR="749DCC30" w:rsidRPr="00CB35F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"/>
          <w:id w:val="-1794433670"/>
          <w:placeholder>
            <w:docPart w:val="DefaultPlaceholder_-1854013440"/>
          </w:placeholder>
        </w:sdtPr>
        <w:sdtContent>
          <w:r w:rsidR="00BD5003" w:rsidRPr="00BD5003">
            <w:rPr>
              <w:rFonts w:eastAsia="Times New Roman" w:cs="Times New Roman"/>
              <w:color w:val="000000"/>
              <w:szCs w:val="24"/>
            </w:rPr>
            <w:t>Hindman et al., 2024, 2025; Luo et al., 2023)</w:t>
          </w:r>
        </w:sdtContent>
      </w:sdt>
      <w:r w:rsidR="00D76D72" w:rsidRPr="00CB35F8">
        <w:rPr>
          <w:rFonts w:eastAsia="Times New Roman" w:cs="Times New Roman"/>
          <w:color w:val="000000"/>
          <w:szCs w:val="24"/>
        </w:rPr>
        <w:t>.</w:t>
      </w:r>
    </w:p>
    <w:p w14:paraId="0FDB09AE" w14:textId="4E31F688" w:rsidR="2F71DC5A" w:rsidRPr="00CB35F8" w:rsidRDefault="07D0589C" w:rsidP="00B65C09">
      <w:pPr>
        <w:pStyle w:val="APPHeading"/>
      </w:pPr>
      <w:r w:rsidRPr="00CB35F8">
        <w:t>Koji’s Quest</w:t>
      </w:r>
    </w:p>
    <w:p w14:paraId="0DA49888" w14:textId="24E0766F" w:rsidR="00DE45B1" w:rsidRPr="00CB35F8" w:rsidRDefault="2D9C132D" w:rsidP="00034AE3">
      <w:pPr>
        <w:jc w:val="both"/>
        <w:rPr>
          <w:rFonts w:eastAsia="Times New Roman" w:cs="Times New Roman"/>
          <w:szCs w:val="24"/>
        </w:rPr>
      </w:pPr>
      <w:r w:rsidRPr="00CB35F8">
        <w:rPr>
          <w:rFonts w:eastAsia="Times New Roman" w:cs="Times New Roman"/>
          <w:color w:val="000000" w:themeColor="text1"/>
          <w:szCs w:val="24"/>
        </w:rPr>
        <w:t xml:space="preserve">Koji’s Quest is a cognitive training game created by </w:t>
      </w:r>
      <w:r w:rsidR="53386AD4" w:rsidRPr="00CB35F8">
        <w:rPr>
          <w:rFonts w:eastAsia="Times New Roman" w:cs="Times New Roman"/>
          <w:color w:val="000000" w:themeColor="text1"/>
          <w:szCs w:val="24"/>
        </w:rPr>
        <w:t>NeuroReality</w:t>
      </w:r>
      <w:r w:rsidRPr="00CB35F8">
        <w:rPr>
          <w:rFonts w:eastAsia="Times New Roman" w:cs="Times New Roman"/>
          <w:color w:val="000000" w:themeColor="text1"/>
          <w:szCs w:val="24"/>
        </w:rPr>
        <w:t xml:space="preserve">. In the game, the player crash lands on a mysterious planet, where they </w:t>
      </w:r>
      <w:r w:rsidR="004E35D4" w:rsidRPr="00CB35F8">
        <w:rPr>
          <w:rFonts w:eastAsia="Times New Roman" w:cs="Times New Roman"/>
          <w:color w:val="000000" w:themeColor="text1"/>
          <w:szCs w:val="24"/>
        </w:rPr>
        <w:t>can</w:t>
      </w:r>
      <w:r w:rsidRPr="00CB35F8">
        <w:rPr>
          <w:rFonts w:eastAsia="Times New Roman" w:cs="Times New Roman"/>
          <w:color w:val="000000" w:themeColor="text1"/>
          <w:szCs w:val="24"/>
        </w:rPr>
        <w:t xml:space="preserve"> explore various worlds. Each world is based on different neuropsychological paradigms, for example, the Wisconsin Card Sorting Test and Go/No Go tasks (further game details are provided in Supplementary Material, Table S</w:t>
      </w:r>
      <w:r w:rsidR="00B304CA" w:rsidRPr="00CB35F8">
        <w:rPr>
          <w:rFonts w:eastAsia="Times New Roman" w:cs="Times New Roman"/>
          <w:color w:val="000000" w:themeColor="text1"/>
          <w:szCs w:val="24"/>
        </w:rPr>
        <w:t>8</w:t>
      </w:r>
      <w:r w:rsidRPr="00CB35F8">
        <w:rPr>
          <w:rFonts w:eastAsia="Times New Roman" w:cs="Times New Roman"/>
          <w:color w:val="000000" w:themeColor="text1"/>
          <w:szCs w:val="24"/>
        </w:rPr>
        <w:t xml:space="preserve">). Prior evidence suggests that gamification is a significant factor in providing EF training </w:t>
      </w:r>
      <w:sdt>
        <w:sdtPr>
          <w:rPr>
            <w:rFonts w:eastAsia="Times New Roman" w:cs="Times New Roman"/>
            <w:color w:val="000000"/>
            <w:szCs w:val="24"/>
          </w:rPr>
          <w:tag w:val="MENDELEY_CITATION_v3_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"/>
          <w:id w:val="548174479"/>
          <w:placeholder>
            <w:docPart w:val="DefaultPlaceholder_1081868574"/>
          </w:placeholder>
        </w:sdtPr>
        <w:sdtContent>
          <w:r w:rsidR="00BD5003" w:rsidRPr="00BD5003">
            <w:rPr>
              <w:rFonts w:eastAsia="Times New Roman" w:cs="Times New Roman"/>
              <w:color w:val="000000"/>
              <w:szCs w:val="24"/>
            </w:rPr>
            <w:t>(Junttila et al., 2022)</w:t>
          </w:r>
        </w:sdtContent>
      </w:sdt>
      <w:r w:rsidRPr="00CB35F8">
        <w:rPr>
          <w:rFonts w:eastAsia="Times New Roman" w:cs="Times New Roman"/>
          <w:color w:val="000000" w:themeColor="text1"/>
          <w:szCs w:val="24"/>
        </w:rPr>
        <w:t xml:space="preserve">. Koji’s Quest has previously been found to be effective in training cognitive skills with children in clinical populations </w:t>
      </w:r>
      <w:sdt>
        <w:sdtPr>
          <w:rPr>
            <w:rFonts w:eastAsia="Times New Roman" w:cs="Times New Roman"/>
            <w:color w:val="000000"/>
            <w:szCs w:val="24"/>
          </w:rPr>
          <w:tag w:val="MENDELEY_CITATION_v3_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"/>
          <w:id w:val="1892612969"/>
          <w:placeholder>
            <w:docPart w:val="DefaultPlaceholder_1081868574"/>
          </w:placeholder>
        </w:sdtPr>
        <w:sdtContent>
          <w:r w:rsidR="00BD5003" w:rsidRPr="00BD5003">
            <w:rPr>
              <w:rFonts w:eastAsia="Times New Roman" w:cs="Times New Roman"/>
              <w:color w:val="000000"/>
              <w:szCs w:val="24"/>
            </w:rPr>
            <w:t>(van de Wouw et al., 2024)</w:t>
          </w:r>
        </w:sdtContent>
      </w:sdt>
      <w:r w:rsidR="65509CF9" w:rsidRPr="00CB35F8">
        <w:rPr>
          <w:rFonts w:eastAsia="Times New Roman" w:cs="Times New Roman"/>
          <w:color w:val="000000" w:themeColor="text1"/>
          <w:szCs w:val="24"/>
        </w:rPr>
        <w:t xml:space="preserve"> and within an educational context</w:t>
      </w:r>
      <w:r w:rsidR="616C0494" w:rsidRPr="00CB35F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Zjg3Mzk5NTQtNmQ1ZS00MjY2LThmNjctNTM5YWRkYWRkMjU4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RE9JIjoiMTAuMTAxNi9qLmNvbXBlZHUuMjAyNS4xMDUzNDQiLCJJU1NOIjoiMDM2MDEzMTUiLCJVUkwiOiJodHRwczovL2xpbmtpbmdodWIuZWxzZXZpZXIuY29tL3JldHJpZXZlL3BpaS9TMDM2MDEzMTUyNTAwMTEyNSIsImlzc3VlZCI6eyJkYXRlLXBhcnRzIjpbWzIwMjUsOV1dfSwicGFnZSI6IjEwNTM0NCIsInZvbHVtZSI6IjIzNCIsImNvbnRhaW5lci10aXRsZS1zaG9ydCI6IkNvbXB1dC4gRWR1Yy4ifSwiaXNUZW1wb3JhcnkiOmZhbHNlfV19"/>
          <w:id w:val="877742128"/>
          <w:placeholder>
            <w:docPart w:val="DefaultPlaceholder_-1854013440"/>
          </w:placeholder>
        </w:sdtPr>
        <w:sdtContent>
          <w:r w:rsidR="00BD5003" w:rsidRPr="00BD5003">
            <w:rPr>
              <w:rFonts w:eastAsia="Times New Roman" w:cs="Times New Roman"/>
              <w:color w:val="000000"/>
              <w:szCs w:val="24"/>
            </w:rPr>
            <w:t>(Hindman et al., 2025)</w:t>
          </w:r>
        </w:sdtContent>
      </w:sdt>
      <w:r w:rsidRPr="00CB35F8">
        <w:rPr>
          <w:rFonts w:eastAsia="Times New Roman" w:cs="Times New Roman"/>
          <w:color w:val="000000" w:themeColor="text1"/>
          <w:szCs w:val="24"/>
        </w:rPr>
        <w:t>.</w:t>
      </w:r>
      <w:r w:rsidR="3CBF7C3A" w:rsidRPr="00CB35F8">
        <w:rPr>
          <w:rFonts w:eastAsia="Times New Roman" w:cs="Times New Roman"/>
          <w:color w:val="000000" w:themeColor="text1"/>
          <w:szCs w:val="24"/>
        </w:rPr>
        <w:t xml:space="preserve"> </w:t>
      </w:r>
      <w:bookmarkStart w:id="3" w:name="_Int_j4ZuaR6a"/>
      <w:r w:rsidR="3CBF7C3A" w:rsidRPr="00CB35F8">
        <w:rPr>
          <w:rFonts w:eastAsia="Times New Roman" w:cs="Times New Roman"/>
          <w:szCs w:val="24"/>
        </w:rPr>
        <w:t xml:space="preserve">For all </w:t>
      </w:r>
      <w:r w:rsidR="3326363F" w:rsidRPr="00CB35F8">
        <w:rPr>
          <w:rFonts w:eastAsia="Times New Roman" w:cs="Times New Roman"/>
          <w:szCs w:val="24"/>
        </w:rPr>
        <w:t>participants,</w:t>
      </w:r>
      <w:r w:rsidR="3CBF7C3A" w:rsidRPr="00CB35F8">
        <w:rPr>
          <w:rFonts w:eastAsia="Times New Roman" w:cs="Times New Roman"/>
          <w:szCs w:val="24"/>
        </w:rPr>
        <w:t xml:space="preserve"> the difficulty level started at 500, </w:t>
      </w:r>
      <w:r w:rsidR="6CCDEB57" w:rsidRPr="00CB35F8">
        <w:rPr>
          <w:rFonts w:eastAsia="Times New Roman" w:cs="Times New Roman"/>
          <w:szCs w:val="24"/>
        </w:rPr>
        <w:t xml:space="preserve">a moderate level of difficulty, </w:t>
      </w:r>
      <w:r w:rsidR="3CBF7C3A" w:rsidRPr="00CB35F8">
        <w:rPr>
          <w:rFonts w:eastAsia="Times New Roman" w:cs="Times New Roman"/>
          <w:szCs w:val="24"/>
        </w:rPr>
        <w:t>and difficulty levels varied from 100 to 1000</w:t>
      </w:r>
      <w:r w:rsidR="6CCDEB57" w:rsidRPr="00CB35F8">
        <w:rPr>
          <w:rFonts w:eastAsia="Times New Roman" w:cs="Times New Roman"/>
          <w:szCs w:val="24"/>
        </w:rPr>
        <w:t>.</w:t>
      </w:r>
      <w:bookmarkEnd w:id="3"/>
      <w:r w:rsidR="6CCDEB57" w:rsidRPr="00CB35F8">
        <w:rPr>
          <w:rFonts w:eastAsia="Times New Roman" w:cs="Times New Roman"/>
          <w:szCs w:val="24"/>
        </w:rPr>
        <w:t xml:space="preserve"> The training was adaptive,</w:t>
      </w:r>
      <w:r w:rsidR="3CBF7C3A" w:rsidRPr="00CB35F8">
        <w:rPr>
          <w:rFonts w:eastAsia="Times New Roman" w:cs="Times New Roman"/>
          <w:szCs w:val="24"/>
        </w:rPr>
        <w:t xml:space="preserve"> based on a 3-up 1-down </w:t>
      </w:r>
      <w:r w:rsidR="3A885F3C" w:rsidRPr="00CB35F8">
        <w:rPr>
          <w:rFonts w:eastAsia="Times New Roman" w:cs="Times New Roman"/>
          <w:szCs w:val="24"/>
        </w:rPr>
        <w:t>staircase</w:t>
      </w:r>
      <w:r w:rsidR="6CCDEB57" w:rsidRPr="00CB35F8">
        <w:rPr>
          <w:rFonts w:eastAsia="Times New Roman" w:cs="Times New Roman"/>
          <w:szCs w:val="24"/>
        </w:rPr>
        <w:t>.</w:t>
      </w:r>
    </w:p>
    <w:p w14:paraId="7F3B36E0" w14:textId="7C0602C1" w:rsidR="0CE5EFC2" w:rsidRPr="00CB35F8" w:rsidRDefault="69589B7F" w:rsidP="00B65C09">
      <w:pPr>
        <w:pStyle w:val="APPHeading"/>
      </w:pPr>
      <w:r w:rsidRPr="00CB35F8">
        <w:t xml:space="preserve">Measures of </w:t>
      </w:r>
      <w:r w:rsidR="2B4FB8EE" w:rsidRPr="00CB35F8">
        <w:t>E</w:t>
      </w:r>
      <w:r w:rsidRPr="00CB35F8">
        <w:t xml:space="preserve">xecutive </w:t>
      </w:r>
      <w:r w:rsidR="491535AB" w:rsidRPr="00CB35F8">
        <w:t>F</w:t>
      </w:r>
      <w:r w:rsidRPr="00CB35F8">
        <w:t>unction</w:t>
      </w:r>
    </w:p>
    <w:p w14:paraId="03F6191A" w14:textId="25C8D44B" w:rsidR="36745D46" w:rsidRDefault="2B2CE6F2" w:rsidP="786A58DA">
      <w:pPr>
        <w:rPr>
          <w:rFonts w:eastAsia="Times New Roman" w:cs="Times New Roman"/>
          <w:color w:val="000000" w:themeColor="text1"/>
          <w:szCs w:val="24"/>
        </w:rPr>
      </w:pPr>
      <w:r w:rsidRPr="00CB35F8">
        <w:rPr>
          <w:rFonts w:eastAsia="Times New Roman" w:cs="Times New Roman"/>
          <w:szCs w:val="24"/>
        </w:rPr>
        <w:t>Participants</w:t>
      </w:r>
      <w:r w:rsidR="1FEF370C" w:rsidRPr="00CB35F8">
        <w:rPr>
          <w:rFonts w:eastAsia="Times New Roman" w:cs="Times New Roman"/>
          <w:color w:val="000000" w:themeColor="text1"/>
          <w:szCs w:val="24"/>
        </w:rPr>
        <w:t xml:space="preserve"> were tested at pre- and post- time points for EF ability, specifically cognitive flexibility, inhibitory control and working memory. </w:t>
      </w:r>
      <w:bookmarkStart w:id="4" w:name="_Int_R2xWESSs"/>
      <w:r w:rsidR="1FEF370C" w:rsidRPr="00CB35F8">
        <w:rPr>
          <w:rFonts w:eastAsia="Times New Roman" w:cs="Times New Roman"/>
          <w:color w:val="000000" w:themeColor="text1"/>
          <w:szCs w:val="24"/>
        </w:rPr>
        <w:t xml:space="preserve">The Trail Making Test (TMT) was chosen as the test for cognitive flexibility because of </w:t>
      </w:r>
      <w:r w:rsidR="336C66E5" w:rsidRPr="00CB35F8">
        <w:rPr>
          <w:rFonts w:eastAsia="Times New Roman" w:cs="Times New Roman"/>
          <w:color w:val="000000" w:themeColor="text1"/>
          <w:szCs w:val="24"/>
        </w:rPr>
        <w:t>its</w:t>
      </w:r>
      <w:r w:rsidR="1FEF370C" w:rsidRPr="00CB35F8">
        <w:rPr>
          <w:rFonts w:eastAsia="Times New Roman" w:cs="Times New Roman"/>
          <w:color w:val="000000" w:themeColor="text1"/>
          <w:szCs w:val="24"/>
        </w:rPr>
        <w:t xml:space="preserve"> high construct validity </w:t>
      </w:r>
      <w:sdt>
        <w:sdtPr>
          <w:rPr>
            <w:rFonts w:eastAsia="Times New Roman" w:cs="Times New Roman"/>
            <w:color w:val="000000"/>
            <w:szCs w:val="24"/>
          </w:rPr>
          <w:tag w:val="MENDELEY_CITATION_v3_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"/>
          <w:id w:val="222318844"/>
          <w:placeholder>
            <w:docPart w:val="DefaultPlaceholder_1081868574"/>
          </w:placeholder>
        </w:sdtPr>
        <w:sdtContent>
          <w:r w:rsidR="00BD5003" w:rsidRPr="00BD5003">
            <w:rPr>
              <w:rFonts w:eastAsia="Times New Roman" w:cs="Times New Roman"/>
              <w:color w:val="000000"/>
              <w:szCs w:val="24"/>
            </w:rPr>
            <w:t>(Sánchez-Cubillo et al., 2009)</w:t>
          </w:r>
        </w:sdtContent>
      </w:sdt>
      <w:r w:rsidR="1FEF370C" w:rsidRPr="00CB35F8">
        <w:rPr>
          <w:rFonts w:eastAsia="Times New Roman" w:cs="Times New Roman"/>
          <w:color w:val="000000" w:themeColor="text1"/>
          <w:szCs w:val="24"/>
        </w:rPr>
        <w:t xml:space="preserve">, and previous successful use with children </w:t>
      </w:r>
      <w:sdt>
        <w:sdtPr>
          <w:rPr>
            <w:rFonts w:eastAsia="Times New Roman" w:cs="Times New Roman"/>
            <w:color w:val="000000"/>
            <w:szCs w:val="24"/>
          </w:rPr>
          <w:tag w:val="MENDELEY_CITATION_v3_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"/>
          <w:id w:val="183324876"/>
          <w:placeholder>
            <w:docPart w:val="DefaultPlaceholder_1081868574"/>
          </w:placeholder>
        </w:sdtPr>
        <w:sdtContent>
          <w:r w:rsidR="00BD5003" w:rsidRPr="00BD5003">
            <w:rPr>
              <w:rFonts w:eastAsia="Times New Roman" w:cs="Times New Roman"/>
              <w:color w:val="000000"/>
            </w:rPr>
            <w:t>(Reitan &amp; Wolfson, 2004)</w:t>
          </w:r>
        </w:sdtContent>
      </w:sdt>
      <w:r w:rsidR="1FEF370C" w:rsidRPr="00CB35F8">
        <w:rPr>
          <w:rFonts w:eastAsia="Times New Roman" w:cs="Times New Roman"/>
          <w:color w:val="000000" w:themeColor="text1"/>
          <w:szCs w:val="24"/>
        </w:rPr>
        <w:t xml:space="preserve">. For the TMT, response times were recorded for Trail A and Trail </w:t>
      </w:r>
      <w:r w:rsidR="478D22DC" w:rsidRPr="00CB35F8">
        <w:rPr>
          <w:rFonts w:eastAsia="Times New Roman" w:cs="Times New Roman"/>
          <w:color w:val="000000" w:themeColor="text1"/>
          <w:szCs w:val="24"/>
        </w:rPr>
        <w:t>B,</w:t>
      </w:r>
      <w:r w:rsidR="1FEF370C" w:rsidRPr="00CB35F8">
        <w:rPr>
          <w:rFonts w:eastAsia="Times New Roman" w:cs="Times New Roman"/>
          <w:color w:val="000000" w:themeColor="text1"/>
          <w:szCs w:val="24"/>
        </w:rPr>
        <w:t xml:space="preserve"> and the switching time (Trail A-Trail B) was calculated.</w:t>
      </w:r>
      <w:bookmarkEnd w:id="4"/>
      <w:r w:rsidR="3E0715F7" w:rsidRPr="00CB35F8">
        <w:rPr>
          <w:rFonts w:eastAsia="Times New Roman" w:cs="Times New Roman"/>
          <w:color w:val="000000" w:themeColor="text1"/>
          <w:szCs w:val="24"/>
        </w:rPr>
        <w:t xml:space="preserve"> </w:t>
      </w:r>
      <w:r w:rsidR="08B792CC" w:rsidRPr="00CB35F8">
        <w:rPr>
          <w:rFonts w:eastAsia="Times New Roman" w:cs="Times New Roman"/>
          <w:color w:val="000000" w:themeColor="text1"/>
          <w:szCs w:val="24"/>
        </w:rPr>
        <w:t xml:space="preserve">The attention network task (ANT) </w:t>
      </w:r>
      <w:sdt>
        <w:sdtPr>
          <w:rPr>
            <w:rFonts w:eastAsia="Times New Roman" w:cs="Times New Roman"/>
            <w:color w:val="000000"/>
            <w:szCs w:val="24"/>
          </w:rPr>
          <w:tag w:val="MENDELEY_CITATION_v3_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"/>
          <w:id w:val="-539822045"/>
          <w:placeholder>
            <w:docPart w:val="DefaultPlaceholder_-1854013440"/>
          </w:placeholder>
        </w:sdtPr>
        <w:sdtContent>
          <w:r w:rsidR="00BD5003" w:rsidRPr="00BD5003">
            <w:rPr>
              <w:rFonts w:eastAsia="Times New Roman" w:cs="Times New Roman"/>
              <w:color w:val="000000"/>
            </w:rPr>
            <w:t>(Fan &amp; Posner, 2004)</w:t>
          </w:r>
        </w:sdtContent>
      </w:sdt>
      <w:r w:rsidR="43A939CC" w:rsidRPr="00CB35F8">
        <w:rPr>
          <w:rFonts w:eastAsia="Times New Roman" w:cs="Times New Roman"/>
          <w:color w:val="000000" w:themeColor="text1"/>
          <w:szCs w:val="24"/>
        </w:rPr>
        <w:t xml:space="preserve"> </w:t>
      </w:r>
      <w:r w:rsidR="1FEF370C" w:rsidRPr="00CB35F8">
        <w:rPr>
          <w:rFonts w:eastAsia="Times New Roman" w:cs="Times New Roman"/>
          <w:color w:val="000000" w:themeColor="text1"/>
          <w:szCs w:val="24"/>
        </w:rPr>
        <w:t>is widely used as a measure of inhibitor</w:t>
      </w:r>
      <w:r w:rsidR="6CCDEB57" w:rsidRPr="00CB35F8">
        <w:rPr>
          <w:rFonts w:eastAsia="Times New Roman" w:cs="Times New Roman"/>
          <w:color w:val="000000" w:themeColor="text1"/>
          <w:szCs w:val="24"/>
        </w:rPr>
        <w:t>y</w:t>
      </w:r>
      <w:r w:rsidR="1FEF370C" w:rsidRPr="00CB35F8">
        <w:rPr>
          <w:rFonts w:eastAsia="Times New Roman" w:cs="Times New Roman"/>
          <w:color w:val="000000" w:themeColor="text1"/>
          <w:szCs w:val="24"/>
        </w:rPr>
        <w:t xml:space="preserve"> control </w:t>
      </w:r>
      <w:sdt>
        <w:sdtPr>
          <w:rPr>
            <w:rFonts w:eastAsia="Times New Roman" w:cs="Times New Roman"/>
            <w:color w:val="000000"/>
            <w:szCs w:val="24"/>
          </w:rPr>
          <w:tag w:val="MENDELEY_CITATION_v3_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"/>
          <w:id w:val="1904662145"/>
          <w:placeholder>
            <w:docPart w:val="DefaultPlaceholder_1081868574"/>
          </w:placeholder>
        </w:sdtPr>
        <w:sdtContent>
          <w:r w:rsidR="00BD5003" w:rsidRPr="00BD5003">
            <w:rPr>
              <w:rFonts w:eastAsia="Times New Roman" w:cs="Times New Roman"/>
              <w:color w:val="000000"/>
              <w:szCs w:val="24"/>
            </w:rPr>
            <w:t>(Johnson et al., 2008; Rueda et al., 2004)</w:t>
          </w:r>
        </w:sdtContent>
      </w:sdt>
      <w:r w:rsidR="1FEF370C" w:rsidRPr="00CB35F8">
        <w:rPr>
          <w:rFonts w:eastAsia="Times New Roman" w:cs="Times New Roman"/>
          <w:color w:val="000000" w:themeColor="text1"/>
          <w:szCs w:val="24"/>
        </w:rPr>
        <w:t>. For the ANT, alerting, orienting, and conflict network scores were recorded, as well as the mean response time for correct responses.</w:t>
      </w:r>
      <w:r w:rsidR="2214A5B2" w:rsidRPr="00CB35F8">
        <w:rPr>
          <w:rFonts w:eastAsia="Times New Roman" w:cs="Times New Roman"/>
          <w:color w:val="000000" w:themeColor="text1"/>
          <w:szCs w:val="24"/>
        </w:rPr>
        <w:t xml:space="preserve"> </w:t>
      </w:r>
      <w:r w:rsidR="24024654" w:rsidRPr="00CB35F8">
        <w:rPr>
          <w:rFonts w:eastAsia="Times New Roman" w:cs="Times New Roman"/>
          <w:color w:val="000000" w:themeColor="text1"/>
          <w:szCs w:val="24"/>
        </w:rPr>
        <w:t>B</w:t>
      </w:r>
      <w:r w:rsidR="1FEF370C" w:rsidRPr="00CB35F8">
        <w:rPr>
          <w:rFonts w:eastAsia="Times New Roman" w:cs="Times New Roman"/>
          <w:color w:val="000000" w:themeColor="text1"/>
          <w:szCs w:val="24"/>
        </w:rPr>
        <w:t>ackward digit span (BDS) w</w:t>
      </w:r>
      <w:r w:rsidR="1DBDA00D" w:rsidRPr="00CB35F8">
        <w:rPr>
          <w:rFonts w:eastAsia="Times New Roman" w:cs="Times New Roman"/>
          <w:color w:val="000000" w:themeColor="text1"/>
          <w:szCs w:val="24"/>
        </w:rPr>
        <w:t xml:space="preserve">as </w:t>
      </w:r>
      <w:r w:rsidR="1FEF370C" w:rsidRPr="00CB35F8">
        <w:rPr>
          <w:rFonts w:eastAsia="Times New Roman" w:cs="Times New Roman"/>
          <w:color w:val="000000" w:themeColor="text1"/>
          <w:szCs w:val="24"/>
        </w:rPr>
        <w:t xml:space="preserve">chosen as the test for working </w:t>
      </w:r>
      <w:r w:rsidR="39701C98" w:rsidRPr="00CB35F8">
        <w:rPr>
          <w:rFonts w:eastAsia="Times New Roman" w:cs="Times New Roman"/>
          <w:color w:val="000000" w:themeColor="text1"/>
          <w:szCs w:val="24"/>
        </w:rPr>
        <w:t>memory and</w:t>
      </w:r>
      <w:r w:rsidR="1FEF370C" w:rsidRPr="00CB35F8">
        <w:rPr>
          <w:rFonts w:eastAsia="Times New Roman" w:cs="Times New Roman"/>
          <w:color w:val="000000" w:themeColor="text1"/>
          <w:szCs w:val="24"/>
        </w:rPr>
        <w:t xml:space="preserve"> </w:t>
      </w:r>
      <w:r w:rsidR="1FEF370C" w:rsidRPr="00CB35F8">
        <w:rPr>
          <w:rFonts w:eastAsia="Times New Roman" w:cs="Times New Roman"/>
          <w:color w:val="000000" w:themeColor="text1"/>
          <w:szCs w:val="24"/>
        </w:rPr>
        <w:lastRenderedPageBreak/>
        <w:t>h</w:t>
      </w:r>
      <w:r w:rsidR="6A9D9B56" w:rsidRPr="00CB35F8">
        <w:rPr>
          <w:rFonts w:eastAsia="Times New Roman" w:cs="Times New Roman"/>
          <w:color w:val="000000" w:themeColor="text1"/>
          <w:szCs w:val="24"/>
        </w:rPr>
        <w:t xml:space="preserve">as </w:t>
      </w:r>
      <w:r w:rsidR="1FEF370C" w:rsidRPr="00CB35F8">
        <w:rPr>
          <w:rFonts w:eastAsia="Times New Roman" w:cs="Times New Roman"/>
          <w:color w:val="000000" w:themeColor="text1"/>
          <w:szCs w:val="24"/>
        </w:rPr>
        <w:t xml:space="preserve">been previously used as </w:t>
      </w:r>
      <w:r w:rsidR="1027D95B" w:rsidRPr="00CB35F8">
        <w:rPr>
          <w:rFonts w:eastAsia="Times New Roman" w:cs="Times New Roman"/>
          <w:color w:val="000000" w:themeColor="text1"/>
          <w:szCs w:val="24"/>
        </w:rPr>
        <w:t xml:space="preserve">a </w:t>
      </w:r>
      <w:r w:rsidR="1FEF370C" w:rsidRPr="00CB35F8">
        <w:rPr>
          <w:rFonts w:eastAsia="Times New Roman" w:cs="Times New Roman"/>
          <w:color w:val="000000" w:themeColor="text1"/>
          <w:szCs w:val="24"/>
        </w:rPr>
        <w:t xml:space="preserve">cognitive measure with children </w:t>
      </w:r>
      <w:sdt>
        <w:sdtPr>
          <w:rPr>
            <w:rFonts w:eastAsia="Times New Roman" w:cs="Times New Roman"/>
            <w:color w:val="000000"/>
            <w:szCs w:val="24"/>
          </w:rPr>
          <w:tag w:val="MENDELEY_CITATION_v3_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"/>
          <w:id w:val="120165183"/>
          <w:placeholder>
            <w:docPart w:val="DefaultPlaceholder_1081868574"/>
          </w:placeholder>
        </w:sdtPr>
        <w:sdtContent>
          <w:r w:rsidR="00BD5003" w:rsidRPr="00BD5003">
            <w:rPr>
              <w:rFonts w:eastAsia="Times New Roman" w:cs="Times New Roman"/>
              <w:color w:val="000000"/>
              <w:szCs w:val="24"/>
            </w:rPr>
            <w:t>(Rosenthal et al., 2006)</w:t>
          </w:r>
        </w:sdtContent>
      </w:sdt>
      <w:r w:rsidR="49A34859" w:rsidRPr="00CB35F8">
        <w:rPr>
          <w:rFonts w:eastAsia="Times New Roman" w:cs="Times New Roman"/>
          <w:color w:val="000000" w:themeColor="text1"/>
          <w:szCs w:val="24"/>
        </w:rPr>
        <w:t>;</w:t>
      </w:r>
      <w:r w:rsidR="77B4409C" w:rsidRPr="00CB35F8">
        <w:rPr>
          <w:rFonts w:eastAsia="Times New Roman" w:cs="Times New Roman"/>
          <w:color w:val="000000" w:themeColor="text1"/>
          <w:szCs w:val="24"/>
        </w:rPr>
        <w:t xml:space="preserve"> backward 2-error maximal length w</w:t>
      </w:r>
      <w:r w:rsidR="023819CC" w:rsidRPr="00CB35F8">
        <w:rPr>
          <w:rFonts w:eastAsia="Times New Roman" w:cs="Times New Roman"/>
          <w:color w:val="000000" w:themeColor="text1"/>
          <w:szCs w:val="24"/>
        </w:rPr>
        <w:t xml:space="preserve">as </w:t>
      </w:r>
      <w:r w:rsidR="77B4409C" w:rsidRPr="00CB35F8">
        <w:rPr>
          <w:rFonts w:eastAsia="Times New Roman" w:cs="Times New Roman"/>
          <w:color w:val="000000" w:themeColor="text1"/>
          <w:szCs w:val="24"/>
        </w:rPr>
        <w:t>recorded.</w:t>
      </w:r>
    </w:p>
    <w:p w14:paraId="482DB3A6" w14:textId="3ACE3626" w:rsidR="001D4D71" w:rsidRPr="00CB35F8" w:rsidRDefault="001D4D71" w:rsidP="001D4D71">
      <w:pPr>
        <w:spacing w:after="200"/>
        <w:rPr>
          <w:rFonts w:eastAsia="Times New Roman" w:cs="Times New Roman"/>
          <w:color w:val="000000" w:themeColor="text1"/>
          <w:szCs w:val="24"/>
        </w:rPr>
      </w:pPr>
      <w:r w:rsidRPr="00CB35F8">
        <w:rPr>
          <w:rFonts w:eastAsia="Times New Roman" w:cs="Times New Roman"/>
          <w:color w:val="000000" w:themeColor="text1"/>
          <w:szCs w:val="24"/>
        </w:rPr>
        <w:t xml:space="preserve">To ascertain whether the cases responded differently to the EF training, a series of one sample t-tests were performed, whereby the scores at Time 1, Time 2 and the change scores (T1-T2) were compared to the NT sample mean. </w:t>
      </w:r>
      <w:r w:rsidR="00FD1FCD">
        <w:rPr>
          <w:rFonts w:eastAsia="Times New Roman" w:cs="Times New Roman"/>
          <w:color w:val="000000" w:themeColor="text1"/>
          <w:szCs w:val="24"/>
        </w:rPr>
        <w:t>All participants</w:t>
      </w:r>
      <w:r w:rsidR="006A5B35">
        <w:rPr>
          <w:rFonts w:eastAsia="Times New Roman" w:cs="Times New Roman"/>
          <w:color w:val="000000" w:themeColor="text1"/>
          <w:szCs w:val="24"/>
        </w:rPr>
        <w:t xml:space="preserve"> completed all EF measures at pre- and post- time points. </w:t>
      </w:r>
      <w:r w:rsidRPr="00CB35F8">
        <w:rPr>
          <w:rFonts w:eastAsia="Times New Roman" w:cs="Times New Roman"/>
          <w:color w:val="000000" w:themeColor="text1"/>
          <w:szCs w:val="24"/>
        </w:rPr>
        <w:t>FDR correction was then used to correct for multiple comparisons; all reported p-values are FDR corrected.</w:t>
      </w:r>
    </w:p>
    <w:p w14:paraId="6A5ECA71" w14:textId="0BCBACC8" w:rsidR="22C3863D" w:rsidRPr="00CB35F8" w:rsidRDefault="1DD2FFFE" w:rsidP="00B65C09">
      <w:pPr>
        <w:pStyle w:val="APPHeading"/>
      </w:pPr>
      <w:r w:rsidRPr="00CB35F8">
        <w:t>Procedure</w:t>
      </w:r>
    </w:p>
    <w:p w14:paraId="68AD7773" w14:textId="675B7BF2" w:rsidR="00F90396" w:rsidRPr="00CB35F8" w:rsidRDefault="5A47986F" w:rsidP="007D75ED">
      <w:pPr>
        <w:spacing w:after="200"/>
        <w:jc w:val="both"/>
        <w:rPr>
          <w:rFonts w:eastAsia="Times New Roman" w:cs="Times New Roman"/>
          <w:color w:val="000000" w:themeColor="text1"/>
          <w:szCs w:val="24"/>
        </w:rPr>
      </w:pPr>
      <w:r w:rsidRPr="00CB35F8">
        <w:rPr>
          <w:rFonts w:eastAsia="Times New Roman" w:cs="Times New Roman"/>
          <w:color w:val="000000" w:themeColor="text1"/>
          <w:szCs w:val="24"/>
        </w:rPr>
        <w:t>To</w:t>
      </w:r>
      <w:r w:rsidR="292CFC2E" w:rsidRPr="00CB35F8">
        <w:rPr>
          <w:rFonts w:eastAsia="Times New Roman" w:cs="Times New Roman"/>
          <w:color w:val="000000" w:themeColor="text1"/>
          <w:szCs w:val="24"/>
        </w:rPr>
        <w:t xml:space="preserve"> assess the effectiveness of the training, p</w:t>
      </w:r>
      <w:r w:rsidR="19F60CF6" w:rsidRPr="00CB35F8">
        <w:rPr>
          <w:rFonts w:eastAsia="Times New Roman" w:cs="Times New Roman"/>
          <w:color w:val="000000" w:themeColor="text1"/>
          <w:szCs w:val="24"/>
        </w:rPr>
        <w:t xml:space="preserve">articipants completed executive function tests at pre- and post- time points. </w:t>
      </w:r>
      <w:r w:rsidR="00E23D09">
        <w:rPr>
          <w:rFonts w:eastAsia="Times New Roman" w:cs="Times New Roman"/>
          <w:color w:val="000000" w:themeColor="text1"/>
          <w:szCs w:val="24"/>
        </w:rPr>
        <w:t>P</w:t>
      </w:r>
      <w:r w:rsidR="00A46CD5" w:rsidRPr="00CB35F8">
        <w:rPr>
          <w:rFonts w:eastAsia="Times New Roman" w:cs="Times New Roman"/>
          <w:color w:val="000000" w:themeColor="text1"/>
          <w:szCs w:val="24"/>
        </w:rPr>
        <w:t>articipants</w:t>
      </w:r>
      <w:r w:rsidR="00A46CD5">
        <w:rPr>
          <w:rFonts w:eastAsia="Times New Roman" w:cs="Times New Roman"/>
          <w:color w:val="000000" w:themeColor="text1"/>
          <w:szCs w:val="24"/>
        </w:rPr>
        <w:t xml:space="preserve"> were offered 12 sessions</w:t>
      </w:r>
      <w:r w:rsidR="00E23D09">
        <w:rPr>
          <w:rFonts w:eastAsia="Times New Roman" w:cs="Times New Roman"/>
          <w:color w:val="000000" w:themeColor="text1"/>
          <w:szCs w:val="24"/>
        </w:rPr>
        <w:t xml:space="preserve"> </w:t>
      </w:r>
      <w:r w:rsidR="00E23D09" w:rsidRPr="00CB35F8">
        <w:rPr>
          <w:rFonts w:eastAsia="Times New Roman" w:cs="Times New Roman"/>
          <w:color w:val="000000" w:themeColor="text1"/>
          <w:szCs w:val="24"/>
        </w:rPr>
        <w:t>over the course of 4 weeks</w:t>
      </w:r>
      <w:r w:rsidR="00E23D09">
        <w:rPr>
          <w:rFonts w:eastAsia="Times New Roman" w:cs="Times New Roman"/>
          <w:color w:val="000000" w:themeColor="text1"/>
          <w:szCs w:val="24"/>
        </w:rPr>
        <w:t>.</w:t>
      </w:r>
      <w:r w:rsidR="00A46CD5">
        <w:rPr>
          <w:rFonts w:eastAsia="Times New Roman" w:cs="Times New Roman"/>
          <w:color w:val="000000" w:themeColor="text1"/>
          <w:szCs w:val="24"/>
        </w:rPr>
        <w:t xml:space="preserve"> </w:t>
      </w:r>
      <w:r w:rsidR="00E23D09">
        <w:rPr>
          <w:rFonts w:eastAsia="Times New Roman" w:cs="Times New Roman"/>
          <w:color w:val="000000" w:themeColor="text1"/>
          <w:szCs w:val="24"/>
        </w:rPr>
        <w:t>A</w:t>
      </w:r>
      <w:r w:rsidR="000A5C2D">
        <w:rPr>
          <w:rFonts w:eastAsia="Times New Roman" w:cs="Times New Roman"/>
          <w:color w:val="000000" w:themeColor="text1"/>
          <w:szCs w:val="24"/>
        </w:rPr>
        <w:t xml:space="preserve">s with the comparison group, </w:t>
      </w:r>
      <w:r w:rsidR="00A46CD5">
        <w:rPr>
          <w:rFonts w:eastAsia="Times New Roman" w:cs="Times New Roman"/>
          <w:color w:val="000000" w:themeColor="text1"/>
          <w:szCs w:val="24"/>
        </w:rPr>
        <w:t>not all participants attended all sessions</w:t>
      </w:r>
      <w:r w:rsidR="000A5C2D">
        <w:rPr>
          <w:rFonts w:eastAsia="Times New Roman" w:cs="Times New Roman"/>
          <w:color w:val="000000" w:themeColor="text1"/>
          <w:szCs w:val="24"/>
        </w:rPr>
        <w:t xml:space="preserve">. </w:t>
      </w:r>
      <w:r w:rsidR="00FD7EA8">
        <w:rPr>
          <w:rFonts w:eastAsia="Times New Roman" w:cs="Times New Roman"/>
          <w:color w:val="000000" w:themeColor="text1"/>
          <w:szCs w:val="24"/>
        </w:rPr>
        <w:t>The cases</w:t>
      </w:r>
      <w:r w:rsidR="00FD7EA8" w:rsidRPr="00CB35F8">
        <w:rPr>
          <w:rFonts w:eastAsia="Times New Roman" w:cs="Times New Roman"/>
          <w:color w:val="000000" w:themeColor="text1"/>
          <w:szCs w:val="24"/>
        </w:rPr>
        <w:t xml:space="preserve"> completed a </w:t>
      </w:r>
      <w:r w:rsidR="00FD7EA8">
        <w:rPr>
          <w:rFonts w:eastAsia="Times New Roman" w:cs="Times New Roman"/>
          <w:color w:val="000000" w:themeColor="text1"/>
          <w:szCs w:val="24"/>
        </w:rPr>
        <w:t xml:space="preserve">mean of </w:t>
      </w:r>
      <w:r w:rsidR="00E23D09">
        <w:rPr>
          <w:rFonts w:eastAsia="Times New Roman" w:cs="Times New Roman"/>
          <w:color w:val="000000" w:themeColor="text1"/>
          <w:szCs w:val="24"/>
        </w:rPr>
        <w:t>8.50</w:t>
      </w:r>
      <w:r w:rsidR="00FD7EA8">
        <w:rPr>
          <w:rFonts w:eastAsia="Times New Roman" w:cs="Times New Roman"/>
          <w:color w:val="000000" w:themeColor="text1"/>
          <w:szCs w:val="24"/>
        </w:rPr>
        <w:t xml:space="preserve"> (</w:t>
      </w:r>
      <w:r w:rsidR="00FD7EA8" w:rsidRPr="005821B2">
        <w:rPr>
          <w:rFonts w:eastAsia="Times New Roman" w:cs="Times New Roman"/>
          <w:i/>
          <w:iCs/>
          <w:color w:val="000000" w:themeColor="text1"/>
          <w:szCs w:val="24"/>
        </w:rPr>
        <w:t>SD</w:t>
      </w:r>
      <w:r w:rsidR="00FD7EA8">
        <w:rPr>
          <w:rFonts w:eastAsia="Times New Roman" w:cs="Times New Roman"/>
          <w:color w:val="000000" w:themeColor="text1"/>
          <w:szCs w:val="24"/>
        </w:rPr>
        <w:t xml:space="preserve"> 1.</w:t>
      </w:r>
      <w:r w:rsidR="00E23D09">
        <w:rPr>
          <w:rFonts w:eastAsia="Times New Roman" w:cs="Times New Roman"/>
          <w:color w:val="000000" w:themeColor="text1"/>
          <w:szCs w:val="24"/>
        </w:rPr>
        <w:t>50</w:t>
      </w:r>
      <w:r w:rsidR="00FD7EA8">
        <w:rPr>
          <w:rFonts w:eastAsia="Times New Roman" w:cs="Times New Roman"/>
          <w:color w:val="000000" w:themeColor="text1"/>
          <w:szCs w:val="24"/>
        </w:rPr>
        <w:t xml:space="preserve">) </w:t>
      </w:r>
      <w:r w:rsidR="00FD7EA8" w:rsidRPr="00CB35F8">
        <w:rPr>
          <w:rFonts w:eastAsia="Times New Roman" w:cs="Times New Roman"/>
          <w:color w:val="000000" w:themeColor="text1"/>
          <w:szCs w:val="24"/>
        </w:rPr>
        <w:t xml:space="preserve">fifteen-minute sessions of </w:t>
      </w:r>
      <w:r w:rsidR="00FD7EA8">
        <w:rPr>
          <w:rFonts w:eastAsia="Times New Roman" w:cs="Times New Roman"/>
          <w:color w:val="000000" w:themeColor="text1"/>
          <w:szCs w:val="24"/>
        </w:rPr>
        <w:t>VR</w:t>
      </w:r>
      <w:r w:rsidR="00FD7EA8" w:rsidRPr="00CB35F8">
        <w:rPr>
          <w:rFonts w:eastAsia="Times New Roman" w:cs="Times New Roman"/>
          <w:color w:val="000000" w:themeColor="text1"/>
          <w:szCs w:val="24"/>
        </w:rPr>
        <w:t xml:space="preserve"> cognitive training</w:t>
      </w:r>
      <w:r w:rsidR="00FD7EA8">
        <w:rPr>
          <w:rFonts w:eastAsia="Times New Roman" w:cs="Times New Roman"/>
          <w:color w:val="000000" w:themeColor="text1"/>
          <w:szCs w:val="24"/>
        </w:rPr>
        <w:t>, equating to a mean of 8</w:t>
      </w:r>
      <w:r w:rsidR="00E23D09">
        <w:rPr>
          <w:rFonts w:eastAsia="Times New Roman" w:cs="Times New Roman"/>
          <w:color w:val="000000" w:themeColor="text1"/>
          <w:szCs w:val="24"/>
        </w:rPr>
        <w:t>0</w:t>
      </w:r>
      <w:r w:rsidR="00FD7EA8">
        <w:rPr>
          <w:rFonts w:eastAsia="Times New Roman" w:cs="Times New Roman"/>
          <w:color w:val="000000" w:themeColor="text1"/>
          <w:szCs w:val="24"/>
        </w:rPr>
        <w:t>.</w:t>
      </w:r>
      <w:r w:rsidR="00E23D09">
        <w:rPr>
          <w:rFonts w:eastAsia="Times New Roman" w:cs="Times New Roman"/>
          <w:color w:val="000000" w:themeColor="text1"/>
          <w:szCs w:val="24"/>
        </w:rPr>
        <w:t>25</w:t>
      </w:r>
      <w:r w:rsidR="00FD7EA8">
        <w:rPr>
          <w:rFonts w:eastAsia="Times New Roman" w:cs="Times New Roman"/>
          <w:color w:val="000000" w:themeColor="text1"/>
          <w:szCs w:val="24"/>
        </w:rPr>
        <w:t xml:space="preserve"> minutes of training (</w:t>
      </w:r>
      <w:r w:rsidR="00FD7EA8" w:rsidRPr="003461C5">
        <w:rPr>
          <w:rFonts w:eastAsia="Times New Roman" w:cs="Times New Roman"/>
          <w:i/>
          <w:iCs/>
          <w:color w:val="000000" w:themeColor="text1"/>
          <w:szCs w:val="24"/>
        </w:rPr>
        <w:t>SD</w:t>
      </w:r>
      <w:r w:rsidR="00FD7EA8">
        <w:rPr>
          <w:rFonts w:eastAsia="Times New Roman" w:cs="Times New Roman"/>
          <w:color w:val="000000" w:themeColor="text1"/>
          <w:szCs w:val="24"/>
        </w:rPr>
        <w:t xml:space="preserve"> </w:t>
      </w:r>
      <w:r w:rsidR="00E23D09">
        <w:rPr>
          <w:rFonts w:eastAsia="Times New Roman" w:cs="Times New Roman"/>
          <w:color w:val="000000" w:themeColor="text1"/>
          <w:szCs w:val="24"/>
        </w:rPr>
        <w:t>14</w:t>
      </w:r>
      <w:r w:rsidR="00FD7EA8">
        <w:rPr>
          <w:rFonts w:eastAsia="Times New Roman" w:cs="Times New Roman"/>
          <w:color w:val="000000" w:themeColor="text1"/>
          <w:szCs w:val="24"/>
        </w:rPr>
        <w:t>.</w:t>
      </w:r>
      <w:r w:rsidR="00E23D09">
        <w:rPr>
          <w:rFonts w:eastAsia="Times New Roman" w:cs="Times New Roman"/>
          <w:color w:val="000000" w:themeColor="text1"/>
          <w:szCs w:val="24"/>
        </w:rPr>
        <w:t>72</w:t>
      </w:r>
      <w:r w:rsidR="00FD7EA8">
        <w:rPr>
          <w:rFonts w:eastAsia="Times New Roman" w:cs="Times New Roman"/>
          <w:color w:val="000000" w:themeColor="text1"/>
          <w:szCs w:val="24"/>
        </w:rPr>
        <w:t>).</w:t>
      </w:r>
      <w:r w:rsidR="00E23D09">
        <w:rPr>
          <w:rFonts w:eastAsia="Times New Roman" w:cs="Times New Roman"/>
          <w:color w:val="000000" w:themeColor="text1"/>
          <w:szCs w:val="24"/>
        </w:rPr>
        <w:t xml:space="preserve"> </w:t>
      </w:r>
      <w:r w:rsidR="00A43E32">
        <w:rPr>
          <w:rFonts w:eastAsia="Times New Roman" w:cs="Times New Roman"/>
          <w:color w:val="000000" w:themeColor="text1"/>
          <w:szCs w:val="24"/>
        </w:rPr>
        <w:t xml:space="preserve"> </w:t>
      </w:r>
      <w:r w:rsidR="009319D8">
        <w:rPr>
          <w:rFonts w:eastAsia="Times New Roman" w:cs="Times New Roman"/>
          <w:color w:val="000000" w:themeColor="text1"/>
          <w:szCs w:val="24"/>
        </w:rPr>
        <w:t>(</w:t>
      </w:r>
      <w:r w:rsidR="00A43E32">
        <w:rPr>
          <w:rFonts w:eastAsia="Times New Roman" w:cs="Times New Roman"/>
          <w:color w:val="000000" w:themeColor="text1"/>
          <w:szCs w:val="24"/>
        </w:rPr>
        <w:t xml:space="preserve">Graphs relating to </w:t>
      </w:r>
      <w:r w:rsidR="00960E0C">
        <w:rPr>
          <w:rFonts w:eastAsia="Times New Roman" w:cs="Times New Roman"/>
          <w:color w:val="000000" w:themeColor="text1"/>
          <w:szCs w:val="24"/>
        </w:rPr>
        <w:t>a comparison of training attendance are given in S</w:t>
      </w:r>
      <w:r w:rsidR="00B6228A">
        <w:rPr>
          <w:rFonts w:eastAsia="Times New Roman" w:cs="Times New Roman"/>
          <w:color w:val="000000" w:themeColor="text1"/>
          <w:szCs w:val="24"/>
        </w:rPr>
        <w:t>9</w:t>
      </w:r>
      <w:r w:rsidR="00C925F6">
        <w:rPr>
          <w:rFonts w:eastAsia="Times New Roman" w:cs="Times New Roman"/>
          <w:color w:val="000000" w:themeColor="text1"/>
          <w:szCs w:val="24"/>
        </w:rPr>
        <w:t xml:space="preserve">, </w:t>
      </w:r>
      <w:r w:rsidR="00BC7CA9">
        <w:rPr>
          <w:rFonts w:eastAsia="Times New Roman" w:cs="Times New Roman"/>
          <w:color w:val="000000" w:themeColor="text1"/>
          <w:szCs w:val="24"/>
        </w:rPr>
        <w:t xml:space="preserve">and differences in participant attendance for training </w:t>
      </w:r>
      <w:r w:rsidR="00BC7CA9" w:rsidRPr="00061145">
        <w:rPr>
          <w:rFonts w:eastAsia="Times New Roman" w:cs="Times New Roman"/>
          <w:color w:val="000000" w:themeColor="text1"/>
          <w:szCs w:val="24"/>
        </w:rPr>
        <w:t xml:space="preserve">sessions is </w:t>
      </w:r>
      <w:r w:rsidR="005D75D8" w:rsidRPr="00061145">
        <w:rPr>
          <w:rFonts w:eastAsia="Times New Roman" w:cs="Times New Roman"/>
          <w:color w:val="000000" w:themeColor="text1"/>
          <w:szCs w:val="24"/>
        </w:rPr>
        <w:t xml:space="preserve">discussed </w:t>
      </w:r>
      <w:r w:rsidR="009319D8">
        <w:rPr>
          <w:rFonts w:eastAsia="Times New Roman" w:cs="Times New Roman"/>
          <w:color w:val="000000" w:themeColor="text1"/>
          <w:szCs w:val="24"/>
        </w:rPr>
        <w:t>in Practical Applications and Implications)</w:t>
      </w:r>
      <w:r w:rsidR="005D75D8" w:rsidRPr="00061145">
        <w:rPr>
          <w:rFonts w:eastAsia="Times New Roman" w:cs="Times New Roman"/>
          <w:color w:val="000000" w:themeColor="text1"/>
          <w:szCs w:val="24"/>
        </w:rPr>
        <w:t>.</w:t>
      </w:r>
      <w:r w:rsidR="00960E0C" w:rsidRPr="00061145">
        <w:rPr>
          <w:rFonts w:eastAsia="Times New Roman" w:cs="Times New Roman"/>
          <w:color w:val="000000" w:themeColor="text1"/>
          <w:szCs w:val="24"/>
        </w:rPr>
        <w:t xml:space="preserve"> </w:t>
      </w:r>
      <w:r w:rsidR="19F60CF6" w:rsidRPr="00061145">
        <w:rPr>
          <w:rFonts w:eastAsia="Times New Roman" w:cs="Times New Roman"/>
          <w:color w:val="000000" w:themeColor="text1"/>
          <w:szCs w:val="24"/>
        </w:rPr>
        <w:t>The</w:t>
      </w:r>
      <w:r w:rsidR="19F60CF6" w:rsidRPr="00CB35F8">
        <w:rPr>
          <w:rFonts w:eastAsia="Times New Roman" w:cs="Times New Roman"/>
          <w:color w:val="000000" w:themeColor="text1"/>
          <w:szCs w:val="24"/>
        </w:rPr>
        <w:t xml:space="preserve"> game was set to a variable difficulty level, meaning that the games increased in difficulty over the course of the training, in line with the performance of the participant.</w:t>
      </w:r>
    </w:p>
    <w:p w14:paraId="69D337AA" w14:textId="79840BE1" w:rsidR="000C77D2" w:rsidRPr="00CB35F8" w:rsidRDefault="00F90396" w:rsidP="1E9A7572">
      <w:pPr>
        <w:spacing w:after="200"/>
        <w:jc w:val="both"/>
        <w:rPr>
          <w:rFonts w:eastAsia="Times New Roman" w:cs="Times New Roman"/>
          <w:color w:val="000000" w:themeColor="text1"/>
          <w:szCs w:val="24"/>
        </w:rPr>
      </w:pPr>
      <w:r w:rsidRPr="00CB35F8">
        <w:rPr>
          <w:rFonts w:eastAsia="Times New Roman" w:cs="Times New Roman"/>
          <w:szCs w:val="24"/>
        </w:rPr>
        <w:t xml:space="preserve">To understand participants’ experiences of the training, qualitative responses to each training session were collected. At the end of each session, participants were asked to rate their enjoyment of the session, their perception of </w:t>
      </w:r>
      <w:r w:rsidR="00EE3BE1" w:rsidRPr="00CB35F8">
        <w:rPr>
          <w:rFonts w:eastAsia="Times New Roman" w:cs="Times New Roman"/>
          <w:szCs w:val="24"/>
        </w:rPr>
        <w:t xml:space="preserve">the </w:t>
      </w:r>
      <w:r w:rsidRPr="00CB35F8">
        <w:rPr>
          <w:rFonts w:eastAsia="Times New Roman" w:cs="Times New Roman"/>
          <w:szCs w:val="24"/>
        </w:rPr>
        <w:t>difficulty</w:t>
      </w:r>
      <w:r w:rsidR="00EE3BE1" w:rsidRPr="00CB35F8">
        <w:rPr>
          <w:rFonts w:eastAsia="Times New Roman" w:cs="Times New Roman"/>
          <w:szCs w:val="24"/>
        </w:rPr>
        <w:t xml:space="preserve"> of the training, and their perception of the usefulness of the training</w:t>
      </w:r>
      <w:r w:rsidRPr="00CB35F8">
        <w:rPr>
          <w:rFonts w:eastAsia="Times New Roman" w:cs="Times New Roman"/>
          <w:szCs w:val="24"/>
        </w:rPr>
        <w:t>, using a Likert scale (1-5). Responses to the Likert scale judgements were used solely as a mechanism for eliciting further responses from participants about their experiences, and they were then given the opportunity to explain or justify their judgements.</w:t>
      </w:r>
      <w:r w:rsidR="004D2EC2" w:rsidRPr="00CB35F8">
        <w:rPr>
          <w:rFonts w:eastAsia="Times New Roman" w:cs="Times New Roman"/>
          <w:szCs w:val="24"/>
        </w:rPr>
        <w:t xml:space="preserve"> For example, after scoring a session “5” for enjoyment, the participant would be encouraged to elaborate on what they specifically enjoyed about that session.</w:t>
      </w:r>
      <w:r w:rsidRPr="00CB35F8">
        <w:rPr>
          <w:rFonts w:eastAsia="Times New Roman" w:cs="Times New Roman"/>
          <w:szCs w:val="24"/>
        </w:rPr>
        <w:t xml:space="preserve"> </w:t>
      </w:r>
      <w:r w:rsidR="00EE5468">
        <w:rPr>
          <w:rFonts w:eastAsia="Times New Roman" w:cs="Times New Roman"/>
          <w:szCs w:val="24"/>
        </w:rPr>
        <w:t>Example prompts include “tell me more”</w:t>
      </w:r>
      <w:r w:rsidR="001C08D6">
        <w:rPr>
          <w:rFonts w:eastAsia="Times New Roman" w:cs="Times New Roman"/>
          <w:szCs w:val="24"/>
        </w:rPr>
        <w:t xml:space="preserve"> and “</w:t>
      </w:r>
      <w:r w:rsidR="00C27D38">
        <w:rPr>
          <w:rFonts w:eastAsia="Times New Roman" w:cs="Times New Roman"/>
          <w:szCs w:val="24"/>
        </w:rPr>
        <w:t>Can you give me one reason why you scored</w:t>
      </w:r>
      <w:r w:rsidR="001C08D6">
        <w:rPr>
          <w:rFonts w:eastAsia="Times New Roman" w:cs="Times New Roman"/>
          <w:szCs w:val="24"/>
        </w:rPr>
        <w:t xml:space="preserve"> enjoyment</w:t>
      </w:r>
      <w:r w:rsidR="00C37A5F">
        <w:rPr>
          <w:rFonts w:eastAsia="Times New Roman" w:cs="Times New Roman"/>
          <w:szCs w:val="24"/>
        </w:rPr>
        <w:t xml:space="preserve"> 5</w:t>
      </w:r>
      <w:r w:rsidR="001C08D6">
        <w:rPr>
          <w:rFonts w:eastAsia="Times New Roman" w:cs="Times New Roman"/>
          <w:szCs w:val="24"/>
        </w:rPr>
        <w:t>?”</w:t>
      </w:r>
      <w:r w:rsidR="00A651A3">
        <w:rPr>
          <w:rFonts w:eastAsia="Times New Roman" w:cs="Times New Roman"/>
          <w:szCs w:val="24"/>
        </w:rPr>
        <w:t xml:space="preserve">. </w:t>
      </w:r>
      <w:r w:rsidRPr="00CB35F8">
        <w:rPr>
          <w:rFonts w:eastAsia="Times New Roman" w:cs="Times New Roman"/>
          <w:szCs w:val="24"/>
        </w:rPr>
        <w:t>Similar elicitation methods have been used and found to be successful in prior research with</w:t>
      </w:r>
      <w:r w:rsidR="00A651A3">
        <w:rPr>
          <w:rFonts w:eastAsia="Times New Roman" w:cs="Times New Roman"/>
          <w:szCs w:val="24"/>
        </w:rPr>
        <w:t xml:space="preserve"> participants with</w:t>
      </w:r>
      <w:r w:rsidRPr="00CB35F8">
        <w:rPr>
          <w:rFonts w:eastAsia="Times New Roman" w:cs="Times New Roman"/>
          <w:szCs w:val="24"/>
        </w:rPr>
        <w:t xml:space="preserve"> learning difficulties (for example, see </w:t>
      </w:r>
      <w:sdt>
        <w:sdtPr>
          <w:rPr>
            <w:rFonts w:eastAsia="Times New Roman" w:cs="Times New Roman"/>
            <w:color w:val="000000"/>
            <w:szCs w:val="24"/>
          </w:rPr>
          <w:tag w:val="MENDELEY_CITATION_v3_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"/>
          <w:id w:val="-148914763"/>
          <w:placeholder>
            <w:docPart w:val="E7A429BDA5104BD6B0CEFE6F89C53A45"/>
          </w:placeholder>
        </w:sdtPr>
        <w:sdtContent>
          <w:r w:rsidR="00BD5003" w:rsidRPr="00BD5003">
            <w:rPr>
              <w:rFonts w:eastAsia="Times New Roman" w:cs="Times New Roman"/>
              <w:color w:val="000000"/>
              <w:szCs w:val="24"/>
            </w:rPr>
            <w:t>Shaban et al., 2021)</w:t>
          </w:r>
        </w:sdtContent>
      </w:sdt>
      <w:r w:rsidRPr="00CB35F8">
        <w:rPr>
          <w:rFonts w:eastAsia="Times New Roman" w:cs="Times New Roman"/>
          <w:color w:val="000000" w:themeColor="text1"/>
          <w:szCs w:val="24"/>
        </w:rPr>
        <w:t>. Verbal responses were recorded, transcribed, and analysed using thematic trajectory analysis.</w:t>
      </w:r>
    </w:p>
    <w:p w14:paraId="24F7401D" w14:textId="09E695A4" w:rsidR="004C7561" w:rsidRPr="00CB35F8" w:rsidRDefault="009D4C27" w:rsidP="004C7561">
      <w:pPr>
        <w:rPr>
          <w:rFonts w:cs="Times New Roman"/>
          <w:color w:val="000000" w:themeColor="text1"/>
          <w:szCs w:val="24"/>
        </w:rPr>
      </w:pPr>
      <w:r w:rsidRPr="00CB35F8">
        <w:rPr>
          <w:rFonts w:cs="Times New Roman"/>
          <w:szCs w:val="24"/>
        </w:rPr>
        <w:lastRenderedPageBreak/>
        <w:t xml:space="preserve">Understanding the usability of the EF training is a key factor in ensuring that training protocols are effective and </w:t>
      </w:r>
      <w:r w:rsidR="004E35D4" w:rsidRPr="00CB35F8">
        <w:rPr>
          <w:rFonts w:cs="Times New Roman"/>
          <w:szCs w:val="24"/>
        </w:rPr>
        <w:t>meaningful and</w:t>
      </w:r>
      <w:r w:rsidRPr="00CB35F8">
        <w:rPr>
          <w:rFonts w:cs="Times New Roman"/>
          <w:szCs w:val="24"/>
        </w:rPr>
        <w:t xml:space="preserve"> is an essential tool in maximising the likelihood of participants continuing with the training. </w:t>
      </w:r>
      <w:r w:rsidRPr="00CB35F8">
        <w:rPr>
          <w:rFonts w:cs="Times New Roman"/>
          <w:color w:val="000000" w:themeColor="text1"/>
          <w:szCs w:val="24"/>
        </w:rPr>
        <w:t xml:space="preserve">Usability can be considered in terms of the completion of a single task that lasts minutes (at a </w:t>
      </w:r>
      <w:r w:rsidRPr="00CB35F8">
        <w:rPr>
          <w:rFonts w:cs="Times New Roman"/>
          <w:i/>
          <w:iCs/>
          <w:color w:val="000000" w:themeColor="text1"/>
          <w:szCs w:val="24"/>
        </w:rPr>
        <w:t>micro</w:t>
      </w:r>
      <w:r w:rsidRPr="00CB35F8">
        <w:rPr>
          <w:rFonts w:cs="Times New Roman"/>
          <w:color w:val="000000" w:themeColor="text1"/>
          <w:szCs w:val="24"/>
        </w:rPr>
        <w:t xml:space="preserve"> level), or a series of tasks lasting weeks (a </w:t>
      </w:r>
      <w:r w:rsidRPr="00CB35F8">
        <w:rPr>
          <w:rFonts w:cs="Times New Roman"/>
          <w:i/>
          <w:iCs/>
          <w:color w:val="000000" w:themeColor="text1"/>
          <w:szCs w:val="24"/>
        </w:rPr>
        <w:t>macro</w:t>
      </w:r>
      <w:r w:rsidRPr="00CB35F8">
        <w:rPr>
          <w:rFonts w:cs="Times New Roman"/>
          <w:color w:val="000000" w:themeColor="text1"/>
          <w:szCs w:val="24"/>
        </w:rPr>
        <w:t xml:space="preserve"> level) </w:t>
      </w:r>
      <w:sdt>
        <w:sdtPr>
          <w:rPr>
            <w:rFonts w:cs="Times New Roman"/>
            <w:color w:val="000000"/>
            <w:szCs w:val="24"/>
          </w:rPr>
          <w:tag w:val="MENDELEY_CITATION_v3_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"/>
          <w:id w:val="517120292"/>
          <w:placeholder>
            <w:docPart w:val="DefaultPlaceholder_-1854013440"/>
          </w:placeholder>
        </w:sdtPr>
        <w:sdtContent>
          <w:r w:rsidR="00BD5003" w:rsidRPr="00BD5003">
            <w:rPr>
              <w:rFonts w:cs="Times New Roman"/>
              <w:color w:val="000000"/>
              <w:szCs w:val="24"/>
            </w:rPr>
            <w:t>(Hornbæk, 2006)</w:t>
          </w:r>
        </w:sdtContent>
      </w:sdt>
      <w:r w:rsidRPr="00CB35F8">
        <w:rPr>
          <w:rFonts w:cs="Times New Roman"/>
          <w:color w:val="000000" w:themeColor="text1"/>
          <w:szCs w:val="24"/>
        </w:rPr>
        <w:t xml:space="preserve">. In this study, usability can be understood as incorporating both micro and macro levels; that is, the experience of VR-based EF training consists of both the experience of individual sessions, but also the four-week training </w:t>
      </w:r>
      <w:proofErr w:type="gramStart"/>
      <w:r w:rsidRPr="00CB35F8">
        <w:rPr>
          <w:rFonts w:cs="Times New Roman"/>
          <w:color w:val="000000" w:themeColor="text1"/>
          <w:szCs w:val="24"/>
        </w:rPr>
        <w:t>protocol as a whole</w:t>
      </w:r>
      <w:proofErr w:type="gramEnd"/>
      <w:r w:rsidRPr="00CB35F8">
        <w:rPr>
          <w:rFonts w:cs="Times New Roman"/>
          <w:color w:val="000000" w:themeColor="text1"/>
          <w:szCs w:val="24"/>
        </w:rPr>
        <w:t>.</w:t>
      </w:r>
      <w:r w:rsidR="004C7561" w:rsidRPr="00CB35F8">
        <w:rPr>
          <w:rFonts w:cs="Times New Roman"/>
          <w:color w:val="000000" w:themeColor="text1"/>
          <w:szCs w:val="24"/>
        </w:rPr>
        <w:t xml:space="preserve"> </w:t>
      </w:r>
      <w:r w:rsidR="004E35D4" w:rsidRPr="00CB35F8">
        <w:rPr>
          <w:rFonts w:eastAsia="Times New Roman" w:cs="Times New Roman"/>
          <w:szCs w:val="24"/>
        </w:rPr>
        <w:t>T</w:t>
      </w:r>
      <w:r w:rsidR="00D76D72" w:rsidRPr="00CB35F8">
        <w:rPr>
          <w:rFonts w:eastAsia="Times New Roman" w:cs="Times New Roman"/>
          <w:szCs w:val="24"/>
        </w:rPr>
        <w:t>herefore, t</w:t>
      </w:r>
      <w:r w:rsidR="004E35D4" w:rsidRPr="00CB35F8">
        <w:rPr>
          <w:rFonts w:eastAsia="Times New Roman" w:cs="Times New Roman"/>
          <w:szCs w:val="24"/>
        </w:rPr>
        <w:t>o</w:t>
      </w:r>
      <w:r w:rsidR="008E6F08" w:rsidRPr="00CB35F8">
        <w:rPr>
          <w:rFonts w:eastAsia="Times New Roman" w:cs="Times New Roman"/>
          <w:szCs w:val="24"/>
        </w:rPr>
        <w:t xml:space="preserve"> consider the participants’ experiences at both micro and macro levels,</w:t>
      </w:r>
      <w:r w:rsidR="004D2EC2" w:rsidRPr="00CB35F8">
        <w:rPr>
          <w:rFonts w:eastAsia="Times New Roman" w:cs="Times New Roman"/>
          <w:szCs w:val="24"/>
        </w:rPr>
        <w:t xml:space="preserve"> and to effectively capture participants’ collaboration with the learning context,</w:t>
      </w:r>
      <w:r w:rsidR="008E6F08" w:rsidRPr="00CB35F8">
        <w:rPr>
          <w:rFonts w:eastAsia="Times New Roman" w:cs="Times New Roman"/>
          <w:szCs w:val="24"/>
        </w:rPr>
        <w:t xml:space="preserve"> </w:t>
      </w:r>
      <w:r w:rsidR="224883F5" w:rsidRPr="00CB35F8">
        <w:rPr>
          <w:rFonts w:eastAsia="Times New Roman" w:cs="Times New Roman"/>
          <w:szCs w:val="24"/>
        </w:rPr>
        <w:t xml:space="preserve">responses were analysed using thematic trajectory analysis (TTA) </w:t>
      </w:r>
      <w:sdt>
        <w:sdtPr>
          <w:rPr>
            <w:rFonts w:eastAsia="Times New Roman" w:cs="Times New Roman"/>
            <w:color w:val="000000"/>
            <w:szCs w:val="24"/>
          </w:rPr>
          <w:tag w:val="MENDELEY_CITATION_v3_eyJjaXRhdGlvbklEIjoiTUVOREVMRVlfQ0lUQVRJT05fNmVlYzA1ODMtMWRiYy00ODNmLWIyZDItYTdkMTk1NjY3OTZmIiwicHJvcGVydGllcyI6eyJub3RlSW5kZXgiOjB9LCJpc0VkaXRlZCI6ZmFsc2UsIm1hbnVhbE92ZXJyaWRlIjp7ImlzTWFudWFsbHlPdmVycmlkZGVuIjpmYWxzZSwiY2l0ZXByb2NUZXh0IjoiKFNwZW5jZXIgZXQgYWwuLCAyMDIxKSIsIm1hbnVhbE92ZXJyaWRlVGV4dCI6Ii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
          <w:id w:val="1023002776"/>
          <w:placeholder>
            <w:docPart w:val="7B1A9851C3354DF9A79707579CA92856"/>
          </w:placeholder>
        </w:sdtPr>
        <w:sdtContent>
          <w:r w:rsidR="00BD5003" w:rsidRPr="00BD5003">
            <w:rPr>
              <w:rFonts w:eastAsia="Times New Roman" w:cs="Times New Roman"/>
              <w:color w:val="000000"/>
              <w:szCs w:val="24"/>
            </w:rPr>
            <w:t>(Spencer et al., 2021)</w:t>
          </w:r>
        </w:sdtContent>
      </w:sdt>
      <w:r w:rsidR="224883F5" w:rsidRPr="00CB35F8">
        <w:rPr>
          <w:rFonts w:eastAsia="Times New Roman" w:cs="Times New Roman"/>
          <w:szCs w:val="24"/>
        </w:rPr>
        <w:t xml:space="preserve">. TTA is a temporally sensitive analytical method and was chosen because </w:t>
      </w:r>
      <w:r w:rsidR="008E6F08" w:rsidRPr="00CB35F8">
        <w:rPr>
          <w:rFonts w:eastAsia="Times New Roman" w:cs="Times New Roman"/>
          <w:szCs w:val="24"/>
        </w:rPr>
        <w:t xml:space="preserve">it encourages an </w:t>
      </w:r>
      <w:r w:rsidR="224883F5" w:rsidRPr="00CB35F8">
        <w:rPr>
          <w:rFonts w:eastAsia="Times New Roman" w:cs="Times New Roman"/>
          <w:szCs w:val="24"/>
        </w:rPr>
        <w:t xml:space="preserve">understanding </w:t>
      </w:r>
      <w:r w:rsidR="008E6F08" w:rsidRPr="00CB35F8">
        <w:rPr>
          <w:rFonts w:eastAsia="Times New Roman" w:cs="Times New Roman"/>
          <w:szCs w:val="24"/>
        </w:rPr>
        <w:t xml:space="preserve">of </w:t>
      </w:r>
      <w:r w:rsidR="224883F5" w:rsidRPr="00CB35F8">
        <w:rPr>
          <w:rFonts w:eastAsia="Times New Roman" w:cs="Times New Roman"/>
          <w:szCs w:val="24"/>
        </w:rPr>
        <w:t>how a learner’s experience unfolds over time.</w:t>
      </w:r>
    </w:p>
    <w:p w14:paraId="64E9D249" w14:textId="0C4EDC1F" w:rsidR="004C7561" w:rsidRPr="00CB35F8" w:rsidRDefault="004C7561" w:rsidP="004C7561">
      <w:pPr>
        <w:pStyle w:val="New"/>
        <w:ind w:firstLine="0"/>
        <w:rPr>
          <w:rStyle w:val="normaltextrun"/>
          <w:color w:val="000000" w:themeColor="text1"/>
        </w:rPr>
      </w:pPr>
      <w:r w:rsidRPr="00CB35F8">
        <w:t xml:space="preserve">Participant responses were transcribed and cross-checked for accuracy. </w:t>
      </w:r>
      <w:r w:rsidRPr="00CB35F8">
        <w:rPr>
          <w:rStyle w:val="normaltextrun"/>
          <w:color w:val="000000" w:themeColor="text1"/>
          <w:lang w:val="en-US"/>
        </w:rPr>
        <w:t xml:space="preserve">Thematic analysis included multiple phases: </w:t>
      </w:r>
      <w:r w:rsidRPr="00CB35F8">
        <w:rPr>
          <w:rStyle w:val="normaltextrun"/>
          <w:color w:val="000000" w:themeColor="text1"/>
        </w:rPr>
        <w:t>familiarisation</w:t>
      </w:r>
      <w:r w:rsidRPr="00CB35F8">
        <w:rPr>
          <w:rStyle w:val="normaltextrun"/>
          <w:color w:val="000000" w:themeColor="text1"/>
          <w:lang w:val="en-US"/>
        </w:rPr>
        <w:t xml:space="preserve">, generation, searching, reviewing, defining, as defined by </w:t>
      </w:r>
      <w:sdt>
        <w:sdtPr>
          <w:rPr>
            <w:lang w:val="en-US"/>
          </w:rPr>
          <w:tag w:val="MENDELEY_CITATION_v3_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TWlQIEJ1bGxldGluIiwiRE9JIjoiMTAuNTM4NDEvYnBzcW1pcC4yMDIyLjEuMzMuNDYiLCJJU1NOIjoiMjA0NC0wODIwIiwiaXNzdWVkIjp7ImRhdGUtcGFydHMiOltbMjAyMV1dfSwicHVibGlzaGVyLXBsYWNlIjoiTG9uZG9uIiwiYWJzdHJhY3QiOiJSZXZpZXcocykgb2Y6IFRoZW1hdGljIGFuYWx5c2lzOiBBIHByYWN0aWNhbCBndWlkZSwgYnkgQnJhdW4gVmlyZ2luaWEgYW5kIENsYXJrZSBWaWN0b3JpYSwgU0FHRSBQdWJsaWNhdGlvbnMsIDIwMjEsIElTQk4gOTc4LTEtNDczOS01MzIzLTkuIiwicHVibGlzaGVyIjoiU2FnZSIsImlzc3VlIjoiMzMiLCJjb250YWluZXItdGl0bGUtc2hvcnQiOiIifSwiaXNUZW1wb3JhcnkiOmZhbHNlfV19"/>
          <w:id w:val="-2026692657"/>
          <w:placeholder>
            <w:docPart w:val="B842D6EF8CD849C69377A4FCA8ED0C1C"/>
          </w:placeholder>
        </w:sdtPr>
        <w:sdtContent>
          <w:r w:rsidR="00BD5003" w:rsidRPr="00BD5003">
            <w:rPr>
              <w:rFonts w:eastAsia="Times New Roman"/>
            </w:rPr>
            <w:t>Braun &amp; Clarke (2022).</w:t>
          </w:r>
        </w:sdtContent>
      </w:sdt>
      <w:r w:rsidRPr="00CB35F8">
        <w:rPr>
          <w:rStyle w:val="normaltextrun"/>
          <w:color w:val="000000" w:themeColor="text1"/>
        </w:rPr>
        <w:t xml:space="preserve"> Transcripts were first read and re-read, and initial codes noted, using NVivo software </w:t>
      </w:r>
      <w:r w:rsidRPr="00CB35F8">
        <w:rPr>
          <w:rStyle w:val="normaltextrun"/>
          <w:rFonts w:eastAsiaTheme="majorEastAsia"/>
          <w:color w:val="000000" w:themeColor="text1"/>
          <w:lang w:val="en-US"/>
        </w:rPr>
        <w:t>and themes were considered prevalent based on either the number of instances and/or the number of different speakers.</w:t>
      </w:r>
      <w:r w:rsidRPr="00CB35F8">
        <w:rPr>
          <w:color w:val="000000" w:themeColor="text1"/>
        </w:rPr>
        <w:t xml:space="preserve"> </w:t>
      </w:r>
      <w:r w:rsidRPr="00CB35F8">
        <w:rPr>
          <w:rStyle w:val="normaltextrun"/>
          <w:color w:val="000000" w:themeColor="text1"/>
        </w:rPr>
        <w:t>Similar codes were collapsed and themes generated, and themes were discussed and refined by two other researchers.</w:t>
      </w:r>
    </w:p>
    <w:p w14:paraId="4936D773" w14:textId="7018EB82" w:rsidR="004C7561" w:rsidRPr="00CB35F8" w:rsidRDefault="224883F5" w:rsidP="008E6F08">
      <w:pPr>
        <w:spacing w:after="200"/>
        <w:rPr>
          <w:rFonts w:eastAsia="Times New Roman" w:cs="Times New Roman"/>
          <w:color w:val="000000" w:themeColor="text1"/>
          <w:szCs w:val="24"/>
        </w:rPr>
      </w:pPr>
      <w:r w:rsidRPr="00CB35F8">
        <w:rPr>
          <w:rFonts w:eastAsia="Times New Roman" w:cs="Times New Roman"/>
          <w:szCs w:val="24"/>
        </w:rPr>
        <w:t xml:space="preserve">Following the methodology posited by </w:t>
      </w:r>
      <w:sdt>
        <w:sdtPr>
          <w:rPr>
            <w:rFonts w:cs="Times New Roman"/>
            <w:color w:val="000000"/>
            <w:szCs w:val="24"/>
          </w:rPr>
          <w:tag w:val="MENDELEY_CITATION_v3_eyJjaXRhdGlvbklEIjoiTUVOREVMRVlfQ0lUQVRJT05fODhhMTMzYjYtMWMyNS00NGViLTg1MTYtOGE0ZjExYzNjYTFjIiwicHJvcGVydGllcyI6eyJub3RlSW5kZXgiOjB9LCJpc0VkaXRlZCI6ZmFsc2UsIm1hbnVhbE92ZXJyaWRlIjp7ImlzTWFudWFsbHlPdmVycmlkZGVuIjp0cnVlLCJjaXRlcHJvY1RleHQiOiIoU3BlbmNlciBldCBhbC4sIDIwMjEpIiwibWFudWFsT3ZlcnJpZGVUZXh0IjoiU3BlbmNlciBldCBhbC4sICgyMDIxKS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
          <w:id w:val="1434830901"/>
          <w:placeholder>
            <w:docPart w:val="7B1A9851C3354DF9A79707579CA92856"/>
          </w:placeholder>
        </w:sdtPr>
        <w:sdtContent>
          <w:r w:rsidR="00BD5003" w:rsidRPr="00BD5003">
            <w:rPr>
              <w:rFonts w:eastAsia="Times New Roman" w:cs="Times New Roman"/>
              <w:color w:val="000000"/>
              <w:szCs w:val="24"/>
            </w:rPr>
            <w:t>Spencer et al., (2021)</w:t>
          </w:r>
        </w:sdtContent>
      </w:sdt>
      <w:r w:rsidRPr="00CB35F8">
        <w:rPr>
          <w:rFonts w:eastAsia="Times New Roman" w:cs="Times New Roman"/>
          <w:color w:val="000000" w:themeColor="text1"/>
          <w:szCs w:val="24"/>
        </w:rPr>
        <w:t xml:space="preserve"> a data display matrix was created for each participant, and then a thematic template analysis at micro-, meso- and macro- levels</w:t>
      </w:r>
      <w:r w:rsidR="00F84826" w:rsidRPr="00CB35F8">
        <w:rPr>
          <w:rFonts w:eastAsia="Times New Roman" w:cs="Times New Roman"/>
          <w:color w:val="000000" w:themeColor="text1"/>
          <w:szCs w:val="24"/>
        </w:rPr>
        <w:t xml:space="preserve"> (exemplar templates are provided in S</w:t>
      </w:r>
      <w:r w:rsidR="005B1AC8">
        <w:rPr>
          <w:rFonts w:eastAsia="Times New Roman" w:cs="Times New Roman"/>
          <w:color w:val="000000" w:themeColor="text1"/>
          <w:szCs w:val="24"/>
        </w:rPr>
        <w:t>10</w:t>
      </w:r>
      <w:r w:rsidR="00F84826" w:rsidRPr="00CB35F8">
        <w:rPr>
          <w:rFonts w:eastAsia="Times New Roman" w:cs="Times New Roman"/>
          <w:color w:val="000000" w:themeColor="text1"/>
          <w:szCs w:val="24"/>
        </w:rPr>
        <w:t>)</w:t>
      </w:r>
      <w:r w:rsidRPr="00CB35F8">
        <w:rPr>
          <w:rFonts w:eastAsia="Times New Roman" w:cs="Times New Roman"/>
          <w:color w:val="000000" w:themeColor="text1"/>
          <w:szCs w:val="24"/>
        </w:rPr>
        <w:t>. Finally, thematic trajectory diagrams for each participant were created to illustrate how the conceptualisation of the training experience changed over time.</w:t>
      </w:r>
      <w:r w:rsidR="0085396D" w:rsidRPr="00CB35F8">
        <w:rPr>
          <w:rFonts w:eastAsia="Times New Roman" w:cs="Times New Roman"/>
          <w:color w:val="000000" w:themeColor="text1"/>
          <w:szCs w:val="24"/>
        </w:rPr>
        <w:t xml:space="preserve"> The thematic trajectory diagrams for participants perceptions of enjoyment and difficulty are provided in the subsequent section.</w:t>
      </w:r>
      <w:r w:rsidR="00EE3BE1" w:rsidRPr="00CB35F8">
        <w:rPr>
          <w:rFonts w:eastAsia="Times New Roman" w:cs="Times New Roman"/>
          <w:color w:val="000000" w:themeColor="text1"/>
          <w:szCs w:val="24"/>
        </w:rPr>
        <w:t xml:space="preserve"> Because the</w:t>
      </w:r>
      <w:r w:rsidR="0085396D" w:rsidRPr="00CB35F8">
        <w:rPr>
          <w:rFonts w:eastAsia="Times New Roman" w:cs="Times New Roman"/>
          <w:color w:val="000000" w:themeColor="text1"/>
          <w:szCs w:val="24"/>
        </w:rPr>
        <w:t xml:space="preserve"> thematic</w:t>
      </w:r>
      <w:r w:rsidR="00EE3BE1" w:rsidRPr="00CB35F8">
        <w:rPr>
          <w:rFonts w:eastAsia="Times New Roman" w:cs="Times New Roman"/>
          <w:color w:val="000000" w:themeColor="text1"/>
          <w:szCs w:val="24"/>
        </w:rPr>
        <w:t xml:space="preserve"> trajectory</w:t>
      </w:r>
      <w:r w:rsidR="0085396D" w:rsidRPr="00CB35F8">
        <w:rPr>
          <w:rFonts w:eastAsia="Times New Roman" w:cs="Times New Roman"/>
          <w:color w:val="000000" w:themeColor="text1"/>
          <w:szCs w:val="24"/>
        </w:rPr>
        <w:t xml:space="preserve"> diagrams</w:t>
      </w:r>
      <w:r w:rsidR="00EE3BE1" w:rsidRPr="00CB35F8">
        <w:rPr>
          <w:rFonts w:eastAsia="Times New Roman" w:cs="Times New Roman"/>
          <w:color w:val="000000" w:themeColor="text1"/>
          <w:szCs w:val="24"/>
        </w:rPr>
        <w:t xml:space="preserve"> for participants</w:t>
      </w:r>
      <w:r w:rsidR="008523DC" w:rsidRPr="00CB35F8">
        <w:rPr>
          <w:rFonts w:eastAsia="Times New Roman" w:cs="Times New Roman"/>
          <w:color w:val="000000" w:themeColor="text1"/>
          <w:szCs w:val="24"/>
        </w:rPr>
        <w:t>’</w:t>
      </w:r>
      <w:r w:rsidR="00EE3BE1" w:rsidRPr="00CB35F8">
        <w:rPr>
          <w:rFonts w:eastAsia="Times New Roman" w:cs="Times New Roman"/>
          <w:color w:val="000000" w:themeColor="text1"/>
          <w:szCs w:val="24"/>
        </w:rPr>
        <w:t xml:space="preserve"> perceptions of the usefulness of the training </w:t>
      </w:r>
      <w:r w:rsidR="0085396D" w:rsidRPr="00CB35F8">
        <w:rPr>
          <w:rFonts w:eastAsia="Times New Roman" w:cs="Times New Roman"/>
          <w:color w:val="000000" w:themeColor="text1"/>
          <w:szCs w:val="24"/>
        </w:rPr>
        <w:t xml:space="preserve">showed far less </w:t>
      </w:r>
      <w:r w:rsidR="008523DC" w:rsidRPr="00CB35F8">
        <w:rPr>
          <w:rFonts w:eastAsia="Times New Roman" w:cs="Times New Roman"/>
          <w:color w:val="000000" w:themeColor="text1"/>
          <w:szCs w:val="24"/>
        </w:rPr>
        <w:t xml:space="preserve">temporal </w:t>
      </w:r>
      <w:r w:rsidR="0085396D" w:rsidRPr="00CB35F8">
        <w:rPr>
          <w:rFonts w:eastAsia="Times New Roman" w:cs="Times New Roman"/>
          <w:color w:val="000000" w:themeColor="text1"/>
          <w:szCs w:val="24"/>
        </w:rPr>
        <w:t>variation, the</w:t>
      </w:r>
      <w:r w:rsidR="008523DC" w:rsidRPr="00CB35F8">
        <w:rPr>
          <w:rFonts w:eastAsia="Times New Roman" w:cs="Times New Roman"/>
          <w:color w:val="000000" w:themeColor="text1"/>
          <w:szCs w:val="24"/>
        </w:rPr>
        <w:t>se diagrams are provided in the supplementary material (S</w:t>
      </w:r>
      <w:r w:rsidR="00F84826" w:rsidRPr="00CB35F8">
        <w:rPr>
          <w:rFonts w:eastAsia="Times New Roman" w:cs="Times New Roman"/>
          <w:color w:val="000000" w:themeColor="text1"/>
          <w:szCs w:val="24"/>
        </w:rPr>
        <w:t>1</w:t>
      </w:r>
      <w:r w:rsidR="005B1AC8">
        <w:rPr>
          <w:rFonts w:eastAsia="Times New Roman" w:cs="Times New Roman"/>
          <w:color w:val="000000" w:themeColor="text1"/>
          <w:szCs w:val="24"/>
        </w:rPr>
        <w:t>1</w:t>
      </w:r>
      <w:r w:rsidR="00766EDB" w:rsidRPr="00CB35F8">
        <w:rPr>
          <w:rFonts w:eastAsia="Times New Roman" w:cs="Times New Roman"/>
          <w:color w:val="000000" w:themeColor="text1"/>
          <w:szCs w:val="24"/>
        </w:rPr>
        <w:t>).</w:t>
      </w:r>
    </w:p>
    <w:p w14:paraId="4F6F9E42" w14:textId="77777777" w:rsidR="004C7561" w:rsidRPr="00CB35F8" w:rsidRDefault="004C7561" w:rsidP="008E6F08">
      <w:pPr>
        <w:spacing w:after="200"/>
        <w:rPr>
          <w:rFonts w:eastAsia="Times New Roman" w:cs="Times New Roman"/>
          <w:color w:val="000000" w:themeColor="text1"/>
          <w:szCs w:val="24"/>
        </w:rPr>
      </w:pPr>
    </w:p>
    <w:p w14:paraId="26AA719D" w14:textId="57F43A5B" w:rsidR="00880DF1" w:rsidRPr="00CB35F8" w:rsidRDefault="469FED64" w:rsidP="008E6F08">
      <w:pPr>
        <w:spacing w:after="200"/>
        <w:rPr>
          <w:rFonts w:eastAsia="Times New Roman" w:cs="Times New Roman"/>
          <w:color w:val="000000" w:themeColor="text1"/>
          <w:szCs w:val="24"/>
        </w:rPr>
      </w:pPr>
      <w:r w:rsidRPr="00CB35F8">
        <w:rPr>
          <w:rFonts w:cs="Times New Roman"/>
          <w:szCs w:val="24"/>
        </w:rPr>
        <w:br w:type="page"/>
      </w:r>
    </w:p>
    <w:p w14:paraId="651E9FB4" w14:textId="5C4647E4" w:rsidR="00880DF1" w:rsidRPr="00CB35F8" w:rsidRDefault="469FED64" w:rsidP="00B65C09">
      <w:pPr>
        <w:pStyle w:val="APPHeading"/>
      </w:pPr>
      <w:r w:rsidRPr="00CB35F8">
        <w:lastRenderedPageBreak/>
        <w:t>Result</w:t>
      </w:r>
      <w:r w:rsidR="004C0A13" w:rsidRPr="00CB35F8">
        <w:t>s</w:t>
      </w:r>
    </w:p>
    <w:p w14:paraId="6500F689" w14:textId="2149B898" w:rsidR="008D710D" w:rsidRPr="00CB35F8" w:rsidRDefault="003D232E" w:rsidP="548D7094">
      <w:pPr>
        <w:pStyle w:val="APPHeading"/>
      </w:pPr>
      <w:r w:rsidRPr="00CB35F8">
        <w:t>Changes in Executive Function</w:t>
      </w:r>
    </w:p>
    <w:p w14:paraId="7916E290" w14:textId="1C201C1A" w:rsidR="006B0F65" w:rsidRDefault="00543285" w:rsidP="00645789">
      <w:pPr>
        <w:spacing w:after="200"/>
        <w:rPr>
          <w:rFonts w:eastAsia="Times New Roman" w:cs="Times New Roman"/>
          <w:color w:val="000000" w:themeColor="text1"/>
          <w:szCs w:val="24"/>
        </w:rPr>
      </w:pPr>
      <w:r w:rsidRPr="00CB35F8">
        <w:rPr>
          <w:rFonts w:eastAsia="Times New Roman" w:cs="Times New Roman"/>
          <w:color w:val="000000" w:themeColor="text1"/>
          <w:szCs w:val="24"/>
        </w:rPr>
        <w:t xml:space="preserve">The key areas of EF change </w:t>
      </w:r>
      <w:proofErr w:type="gramStart"/>
      <w:r w:rsidRPr="00CB35F8">
        <w:rPr>
          <w:rFonts w:eastAsia="Times New Roman" w:cs="Times New Roman"/>
          <w:color w:val="000000" w:themeColor="text1"/>
          <w:szCs w:val="24"/>
        </w:rPr>
        <w:t>as a result of</w:t>
      </w:r>
      <w:proofErr w:type="gramEnd"/>
      <w:r w:rsidRPr="00CB35F8">
        <w:rPr>
          <w:rFonts w:eastAsia="Times New Roman" w:cs="Times New Roman"/>
          <w:color w:val="000000" w:themeColor="text1"/>
          <w:szCs w:val="24"/>
        </w:rPr>
        <w:t xml:space="preserve"> the training </w:t>
      </w:r>
      <w:r w:rsidR="004E35D4" w:rsidRPr="00CB35F8">
        <w:rPr>
          <w:rFonts w:eastAsia="Times New Roman" w:cs="Times New Roman"/>
          <w:color w:val="000000" w:themeColor="text1"/>
          <w:szCs w:val="24"/>
        </w:rPr>
        <w:t>are</w:t>
      </w:r>
      <w:r w:rsidRPr="00CB35F8">
        <w:rPr>
          <w:rFonts w:eastAsia="Times New Roman" w:cs="Times New Roman"/>
          <w:color w:val="000000" w:themeColor="text1"/>
          <w:szCs w:val="24"/>
        </w:rPr>
        <w:t xml:space="preserve"> shown in Table </w:t>
      </w:r>
      <w:r w:rsidR="002B5378" w:rsidRPr="00CB35F8">
        <w:rPr>
          <w:rFonts w:eastAsia="Times New Roman" w:cs="Times New Roman"/>
          <w:color w:val="000000" w:themeColor="text1"/>
          <w:szCs w:val="24"/>
        </w:rPr>
        <w:t>2</w:t>
      </w:r>
      <w:r w:rsidR="00305B3B">
        <w:rPr>
          <w:rFonts w:eastAsia="Times New Roman" w:cs="Times New Roman"/>
          <w:color w:val="000000" w:themeColor="text1"/>
          <w:szCs w:val="24"/>
        </w:rPr>
        <w:t xml:space="preserve"> and 3</w:t>
      </w:r>
      <w:r w:rsidRPr="00CB35F8">
        <w:rPr>
          <w:rFonts w:eastAsia="Times New Roman" w:cs="Times New Roman"/>
          <w:color w:val="000000" w:themeColor="text1"/>
          <w:szCs w:val="24"/>
        </w:rPr>
        <w:t xml:space="preserve"> (</w:t>
      </w:r>
      <w:r w:rsidRPr="00CB35F8">
        <w:rPr>
          <w:rFonts w:cs="Times New Roman"/>
          <w:szCs w:val="24"/>
        </w:rPr>
        <w:t>for the full results, including the EF raw scores at T1 and T2, please see Supplementary Material S</w:t>
      </w:r>
      <w:r w:rsidR="008523DC" w:rsidRPr="00CB35F8">
        <w:rPr>
          <w:rFonts w:cs="Times New Roman"/>
          <w:szCs w:val="24"/>
        </w:rPr>
        <w:t>1</w:t>
      </w:r>
      <w:r w:rsidR="005B1AC8">
        <w:rPr>
          <w:rFonts w:cs="Times New Roman"/>
          <w:szCs w:val="24"/>
        </w:rPr>
        <w:t>2</w:t>
      </w:r>
      <w:r w:rsidRPr="00CB35F8">
        <w:rPr>
          <w:rFonts w:cs="Times New Roman"/>
          <w:szCs w:val="24"/>
        </w:rPr>
        <w:t>).</w:t>
      </w:r>
      <w:r w:rsidR="00645789">
        <w:rPr>
          <w:rFonts w:cs="Times New Roman"/>
          <w:szCs w:val="24"/>
        </w:rPr>
        <w:t xml:space="preserve"> </w:t>
      </w:r>
      <w:r w:rsidR="00645789">
        <w:rPr>
          <w:rFonts w:eastAsia="Times New Roman" w:cs="Times New Roman"/>
          <w:color w:val="000000" w:themeColor="text1"/>
          <w:szCs w:val="24"/>
        </w:rPr>
        <w:t>F</w:t>
      </w:r>
      <w:r w:rsidR="00645789" w:rsidRPr="00CB35F8">
        <w:rPr>
          <w:rFonts w:eastAsia="Times New Roman" w:cs="Times New Roman"/>
          <w:color w:val="000000" w:themeColor="text1"/>
          <w:szCs w:val="24"/>
        </w:rPr>
        <w:t>or all participants, progress was inconsistent across the EF measures,</w:t>
      </w:r>
      <w:r w:rsidR="00645789">
        <w:rPr>
          <w:rFonts w:eastAsia="Times New Roman" w:cs="Times New Roman"/>
          <w:color w:val="000000" w:themeColor="text1"/>
          <w:szCs w:val="24"/>
        </w:rPr>
        <w:t xml:space="preserve"> with individuals demonstrating both increases and decreases in efficiency on specific EF measures.</w:t>
      </w:r>
      <w:r w:rsidR="006B0F65">
        <w:rPr>
          <w:rFonts w:eastAsia="Times New Roman" w:cs="Times New Roman"/>
          <w:color w:val="000000" w:themeColor="text1"/>
          <w:szCs w:val="24"/>
        </w:rPr>
        <w:t xml:space="preserve"> </w:t>
      </w:r>
      <w:r w:rsidR="006B0F65" w:rsidRPr="006B0F65">
        <w:rPr>
          <w:rFonts w:eastAsia="Times New Roman" w:cs="Times New Roman"/>
          <w:color w:val="000000" w:themeColor="text1"/>
          <w:szCs w:val="24"/>
        </w:rPr>
        <w:t>The inconsistency of the outcomes observed for these participants means that definitive conclusions about the effectiveness of VR-based EF training for children with EDF are difficult to make.</w:t>
      </w:r>
    </w:p>
    <w:p w14:paraId="1DBD3665" w14:textId="3A2D4A3B" w:rsidR="006B0F65" w:rsidRPr="00B14DD1" w:rsidRDefault="006B0F65" w:rsidP="006B0F65">
      <w:pPr>
        <w:rPr>
          <w:rFonts w:cs="Times New Roman"/>
          <w:szCs w:val="24"/>
        </w:rPr>
      </w:pPr>
      <w:r>
        <w:rPr>
          <w:rFonts w:eastAsia="Times New Roman" w:cs="Times New Roman"/>
          <w:color w:val="000000" w:themeColor="text1"/>
          <w:szCs w:val="24"/>
        </w:rPr>
        <w:t>R</w:t>
      </w:r>
      <w:r w:rsidRPr="00CB35F8">
        <w:rPr>
          <w:rFonts w:eastAsia="Times New Roman" w:cs="Times New Roman"/>
          <w:color w:val="000000" w:themeColor="text1"/>
          <w:szCs w:val="24"/>
        </w:rPr>
        <w:t>esults indicate</w:t>
      </w:r>
      <w:r w:rsidR="00090FF5">
        <w:rPr>
          <w:rFonts w:eastAsia="Times New Roman" w:cs="Times New Roman"/>
          <w:color w:val="000000" w:themeColor="text1"/>
          <w:szCs w:val="24"/>
        </w:rPr>
        <w:t>d</w:t>
      </w:r>
      <w:r w:rsidRPr="00CB35F8">
        <w:rPr>
          <w:rFonts w:eastAsia="Times New Roman" w:cs="Times New Roman"/>
          <w:color w:val="000000" w:themeColor="text1"/>
          <w:szCs w:val="24"/>
        </w:rPr>
        <w:t xml:space="preserve"> that all four cases made progress in isolated EF areas</w:t>
      </w:r>
      <w:r w:rsidR="00C745FD">
        <w:rPr>
          <w:rFonts w:eastAsia="Times New Roman" w:cs="Times New Roman"/>
          <w:color w:val="000000" w:themeColor="text1"/>
          <w:szCs w:val="24"/>
        </w:rPr>
        <w:t>, and some of these were significantly greater than the comparison sample</w:t>
      </w:r>
      <w:r w:rsidRPr="00CB35F8">
        <w:rPr>
          <w:rFonts w:eastAsia="Times New Roman" w:cs="Times New Roman"/>
          <w:color w:val="000000" w:themeColor="text1"/>
          <w:szCs w:val="24"/>
        </w:rPr>
        <w:t>. Although the specific areas of progress varied between participants, this progress was seen in areas which had been significantly weaker than, or in line with the comparison sample at T1.</w:t>
      </w:r>
      <w:r>
        <w:rPr>
          <w:rFonts w:cs="Times New Roman"/>
          <w:szCs w:val="24"/>
        </w:rPr>
        <w:t xml:space="preserve"> </w:t>
      </w:r>
      <w:r w:rsidRPr="00CB35F8">
        <w:rPr>
          <w:rFonts w:eastAsia="Times New Roman" w:cs="Times New Roman"/>
          <w:color w:val="000000" w:themeColor="text1"/>
          <w:szCs w:val="24"/>
        </w:rPr>
        <w:t>In addition to this, there were some similarities between the areas in which the participants made progress. Firstly, two of the participants made progress in the ANT conflict sub measure, a measure of inhibitory control, and one participant made significant progress in the BDS, a measure of working memory. In addition, examination of the raw scores indicate that three of the four participants increased their efficiency in completing TMT Trail B, a measure of cognitive flexibility (however, it is worth noting that the calculated TMT Switching score was impacted by their comparatively greater progress in TMT Trail A). In addition, all participants made progress in TMT Trail A, a measure of processing speed and visual scanning.</w:t>
      </w:r>
    </w:p>
    <w:p w14:paraId="71CA1E94" w14:textId="178CFAA5" w:rsidR="0086611B" w:rsidRPr="00CB35F8" w:rsidRDefault="006B0F65" w:rsidP="00645789">
      <w:pPr>
        <w:spacing w:after="200"/>
        <w:rPr>
          <w:rFonts w:eastAsia="Times New Roman" w:cs="Times New Roman"/>
          <w:color w:val="000000" w:themeColor="text1"/>
          <w:szCs w:val="24"/>
        </w:rPr>
      </w:pPr>
      <w:r>
        <w:rPr>
          <w:rFonts w:eastAsia="Times New Roman" w:cs="Times New Roman"/>
          <w:color w:val="000000" w:themeColor="text1"/>
          <w:szCs w:val="24"/>
        </w:rPr>
        <w:t>However,</w:t>
      </w:r>
      <w:r w:rsidR="00E34E53">
        <w:rPr>
          <w:rFonts w:eastAsia="Times New Roman" w:cs="Times New Roman"/>
          <w:color w:val="000000" w:themeColor="text1"/>
          <w:szCs w:val="24"/>
        </w:rPr>
        <w:t xml:space="preserve"> there were also area where the participants </w:t>
      </w:r>
      <w:r w:rsidR="00253B98">
        <w:rPr>
          <w:rFonts w:eastAsia="Times New Roman" w:cs="Times New Roman"/>
          <w:color w:val="000000" w:themeColor="text1"/>
          <w:szCs w:val="24"/>
        </w:rPr>
        <w:t xml:space="preserve">demonstrated a decrease in their EF efficiency. </w:t>
      </w:r>
      <w:r w:rsidR="00545B35">
        <w:rPr>
          <w:rFonts w:eastAsia="Times New Roman" w:cs="Times New Roman"/>
          <w:color w:val="000000" w:themeColor="text1"/>
          <w:szCs w:val="24"/>
        </w:rPr>
        <w:t xml:space="preserve">As discussed previously, all participants showed </w:t>
      </w:r>
      <w:r w:rsidR="00312D61">
        <w:rPr>
          <w:rFonts w:eastAsia="Times New Roman" w:cs="Times New Roman"/>
          <w:color w:val="000000" w:themeColor="text1"/>
          <w:szCs w:val="24"/>
        </w:rPr>
        <w:t>decreased</w:t>
      </w:r>
      <w:r w:rsidR="00545B35">
        <w:rPr>
          <w:rFonts w:eastAsia="Times New Roman" w:cs="Times New Roman"/>
          <w:color w:val="000000" w:themeColor="text1"/>
          <w:szCs w:val="24"/>
        </w:rPr>
        <w:t xml:space="preserve"> efficiency in the calculated </w:t>
      </w:r>
      <w:r w:rsidR="00312D61">
        <w:rPr>
          <w:rFonts w:eastAsia="Times New Roman" w:cs="Times New Roman"/>
          <w:color w:val="000000" w:themeColor="text1"/>
          <w:szCs w:val="24"/>
        </w:rPr>
        <w:t xml:space="preserve">TMT switching score, although this was </w:t>
      </w:r>
      <w:r w:rsidR="00312D61" w:rsidRPr="00CB35F8">
        <w:rPr>
          <w:rFonts w:eastAsia="Times New Roman" w:cs="Times New Roman"/>
          <w:color w:val="000000" w:themeColor="text1"/>
          <w:szCs w:val="24"/>
        </w:rPr>
        <w:t>impacted by their comparatively greater progress in TMT Trail A</w:t>
      </w:r>
      <w:r w:rsidR="00312D61">
        <w:rPr>
          <w:rFonts w:eastAsia="Times New Roman" w:cs="Times New Roman"/>
          <w:color w:val="000000" w:themeColor="text1"/>
          <w:szCs w:val="24"/>
        </w:rPr>
        <w:t xml:space="preserve">. In addition, three of the participants demonstrated a decrease in </w:t>
      </w:r>
      <w:r w:rsidR="00443B0A">
        <w:rPr>
          <w:rFonts w:eastAsia="Times New Roman" w:cs="Times New Roman"/>
          <w:color w:val="000000" w:themeColor="text1"/>
          <w:szCs w:val="24"/>
        </w:rPr>
        <w:t xml:space="preserve">the ANT alerting sub measure. </w:t>
      </w:r>
      <w:r w:rsidR="00645789">
        <w:rPr>
          <w:rFonts w:eastAsia="Times New Roman" w:cs="Times New Roman"/>
          <w:color w:val="000000" w:themeColor="text1"/>
          <w:szCs w:val="24"/>
        </w:rPr>
        <w:t xml:space="preserve">It is also notable that </w:t>
      </w:r>
      <w:r w:rsidR="0086611B">
        <w:rPr>
          <w:rFonts w:eastAsia="Times New Roman" w:cs="Times New Roman"/>
          <w:color w:val="000000" w:themeColor="text1"/>
          <w:szCs w:val="24"/>
        </w:rPr>
        <w:t>w</w:t>
      </w:r>
      <w:r w:rsidR="00645789" w:rsidRPr="00CB35F8">
        <w:rPr>
          <w:rFonts w:eastAsia="Times New Roman" w:cs="Times New Roman"/>
          <w:color w:val="000000" w:themeColor="text1"/>
          <w:szCs w:val="24"/>
        </w:rPr>
        <w:t>hereas all participants scored significantly higher than the comparison sample in some areas of EF at T1, none of the participants were able to build upon these strengths at T2.</w:t>
      </w:r>
    </w:p>
    <w:p w14:paraId="78F0D12A" w14:textId="77777777" w:rsidR="0086611B" w:rsidRPr="00CB35F8" w:rsidRDefault="0086611B" w:rsidP="00721652">
      <w:pPr>
        <w:spacing w:after="200"/>
        <w:rPr>
          <w:rFonts w:eastAsia="Times New Roman" w:cs="Times New Roman"/>
          <w:color w:val="000000" w:themeColor="text1"/>
          <w:szCs w:val="24"/>
        </w:rPr>
      </w:pPr>
    </w:p>
    <w:p w14:paraId="70FEC6E0" w14:textId="464D38F8" w:rsidR="008D710D" w:rsidRPr="00CB35F8" w:rsidRDefault="008D710D" w:rsidP="008D710D">
      <w:pPr>
        <w:pStyle w:val="APPHeading"/>
      </w:pPr>
      <w:r w:rsidRPr="003D7282">
        <w:lastRenderedPageBreak/>
        <w:t xml:space="preserve">Table </w:t>
      </w:r>
      <w:r w:rsidR="002B5378" w:rsidRPr="003D7282">
        <w:t>2</w:t>
      </w:r>
    </w:p>
    <w:p w14:paraId="792068CC" w14:textId="4E2112B5" w:rsidR="008D710D" w:rsidRPr="00CB35F8" w:rsidRDefault="007D5714" w:rsidP="008D710D">
      <w:pPr>
        <w:pStyle w:val="APPHeading"/>
        <w:rPr>
          <w:b w:val="0"/>
          <w:bCs w:val="0"/>
          <w:i/>
          <w:iCs/>
        </w:rPr>
      </w:pPr>
      <w:r w:rsidRPr="00CB35F8">
        <w:rPr>
          <w:b w:val="0"/>
          <w:bCs w:val="0"/>
          <w:i/>
          <w:iCs/>
        </w:rPr>
        <w:t>A</w:t>
      </w:r>
      <w:r w:rsidR="008D710D" w:rsidRPr="00CB35F8">
        <w:rPr>
          <w:b w:val="0"/>
          <w:bCs w:val="0"/>
          <w:i/>
          <w:iCs/>
        </w:rPr>
        <w:t xml:space="preserve">reas of EF </w:t>
      </w:r>
      <w:r w:rsidRPr="00CB35F8">
        <w:rPr>
          <w:b w:val="0"/>
          <w:bCs w:val="0"/>
          <w:i/>
          <w:iCs/>
        </w:rPr>
        <w:t>improvement</w:t>
      </w:r>
      <w:r w:rsidR="008D710D" w:rsidRPr="00CB35F8">
        <w:rPr>
          <w:b w:val="0"/>
          <w:bCs w:val="0"/>
          <w:i/>
          <w:iCs/>
        </w:rPr>
        <w:t>, by case</w:t>
      </w:r>
    </w:p>
    <w:tbl>
      <w:tblPr>
        <w:tblStyle w:val="PlainTable2"/>
        <w:tblW w:w="9428" w:type="dxa"/>
        <w:tblLayout w:type="fixed"/>
        <w:tblLook w:val="06A0" w:firstRow="1" w:lastRow="0" w:firstColumn="1" w:lastColumn="0" w:noHBand="1" w:noVBand="1"/>
      </w:tblPr>
      <w:tblGrid>
        <w:gridCol w:w="874"/>
        <w:gridCol w:w="2138"/>
        <w:gridCol w:w="2139"/>
        <w:gridCol w:w="2138"/>
        <w:gridCol w:w="2139"/>
      </w:tblGrid>
      <w:tr w:rsidR="008D710D" w:rsidRPr="00CB35F8" w14:paraId="493AF939" w14:textId="77777777" w:rsidTr="00543285">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74" w:type="dxa"/>
          </w:tcPr>
          <w:p w14:paraId="6B6149D3" w14:textId="77777777" w:rsidR="008D710D" w:rsidRPr="00CB35F8" w:rsidRDefault="008D710D" w:rsidP="00E81FCA">
            <w:pPr>
              <w:rPr>
                <w:rFonts w:eastAsia="Times New Roman" w:cs="Times New Roman"/>
                <w:color w:val="000000" w:themeColor="text1"/>
                <w:szCs w:val="24"/>
              </w:rPr>
            </w:pPr>
            <w:r w:rsidRPr="00CB35F8">
              <w:rPr>
                <w:rFonts w:eastAsia="Times New Roman" w:cs="Times New Roman"/>
                <w:color w:val="000000" w:themeColor="text1"/>
                <w:szCs w:val="24"/>
              </w:rPr>
              <w:t>Case</w:t>
            </w:r>
          </w:p>
        </w:tc>
        <w:tc>
          <w:tcPr>
            <w:tcW w:w="2138" w:type="dxa"/>
          </w:tcPr>
          <w:p w14:paraId="0E5A1D44" w14:textId="77777777" w:rsidR="008D710D" w:rsidRPr="00CB35F8" w:rsidRDefault="008D710D"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1</w:t>
            </w:r>
          </w:p>
        </w:tc>
        <w:tc>
          <w:tcPr>
            <w:tcW w:w="2139" w:type="dxa"/>
          </w:tcPr>
          <w:p w14:paraId="322165B0" w14:textId="77777777" w:rsidR="008D710D" w:rsidRPr="00CB35F8" w:rsidRDefault="008D710D"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2</w:t>
            </w:r>
          </w:p>
        </w:tc>
        <w:tc>
          <w:tcPr>
            <w:tcW w:w="2138" w:type="dxa"/>
          </w:tcPr>
          <w:p w14:paraId="4646DC51" w14:textId="77777777" w:rsidR="008D710D" w:rsidRPr="00CB35F8" w:rsidRDefault="008D710D"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3</w:t>
            </w:r>
          </w:p>
        </w:tc>
        <w:tc>
          <w:tcPr>
            <w:tcW w:w="2139" w:type="dxa"/>
          </w:tcPr>
          <w:p w14:paraId="277EDEED" w14:textId="77777777" w:rsidR="008D710D" w:rsidRPr="00CB35F8" w:rsidRDefault="008D710D" w:rsidP="00E81FC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4</w:t>
            </w:r>
          </w:p>
        </w:tc>
      </w:tr>
      <w:tr w:rsidR="008D710D" w:rsidRPr="00CB35F8" w14:paraId="1F3E39FD" w14:textId="77777777" w:rsidTr="00543285">
        <w:trPr>
          <w:trHeight w:val="357"/>
        </w:trPr>
        <w:tc>
          <w:tcPr>
            <w:cnfStyle w:val="001000000000" w:firstRow="0" w:lastRow="0" w:firstColumn="1" w:lastColumn="0" w:oddVBand="0" w:evenVBand="0" w:oddHBand="0" w:evenHBand="0" w:firstRowFirstColumn="0" w:firstRowLastColumn="0" w:lastRowFirstColumn="0" w:lastRowLastColumn="0"/>
            <w:tcW w:w="874" w:type="dxa"/>
          </w:tcPr>
          <w:p w14:paraId="7677D25A" w14:textId="65CE13B1" w:rsidR="008D710D" w:rsidRPr="00CB35F8" w:rsidRDefault="008D710D" w:rsidP="00E81FCA">
            <w:pPr>
              <w:rPr>
                <w:rFonts w:eastAsia="Times New Roman" w:cs="Times New Roman"/>
                <w:color w:val="000000" w:themeColor="text1"/>
                <w:szCs w:val="24"/>
              </w:rPr>
            </w:pPr>
          </w:p>
        </w:tc>
        <w:tc>
          <w:tcPr>
            <w:tcW w:w="2138" w:type="dxa"/>
          </w:tcPr>
          <w:p w14:paraId="6DCDADF2" w14:textId="34D6CD22"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A</w:t>
            </w:r>
            <w:r w:rsidR="008779D4">
              <w:rPr>
                <w:rFonts w:eastAsia="Times New Roman" w:cs="Times New Roman"/>
                <w:color w:val="000000" w:themeColor="text1"/>
                <w:szCs w:val="24"/>
              </w:rPr>
              <w:t xml:space="preserve"> ~</w:t>
            </w:r>
          </w:p>
          <w:p w14:paraId="06970272" w14:textId="6F41B5F7"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B</w:t>
            </w:r>
          </w:p>
          <w:p w14:paraId="6A4587AF" w14:textId="1E5FD5AB"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orienting</w:t>
            </w:r>
            <w:r w:rsidR="008779D4">
              <w:rPr>
                <w:rFonts w:eastAsia="Times New Roman" w:cs="Times New Roman"/>
                <w:color w:val="000000" w:themeColor="text1"/>
                <w:szCs w:val="24"/>
              </w:rPr>
              <w:t xml:space="preserve"> ~</w:t>
            </w:r>
          </w:p>
          <w:p w14:paraId="08732E3A" w14:textId="2C90A6E0"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conflict</w:t>
            </w:r>
            <w:r w:rsidR="008779D4">
              <w:rPr>
                <w:rFonts w:eastAsia="Times New Roman" w:cs="Times New Roman"/>
                <w:color w:val="000000" w:themeColor="text1"/>
                <w:szCs w:val="24"/>
              </w:rPr>
              <w:t xml:space="preserve"> ~</w:t>
            </w:r>
          </w:p>
        </w:tc>
        <w:tc>
          <w:tcPr>
            <w:tcW w:w="2139" w:type="dxa"/>
          </w:tcPr>
          <w:p w14:paraId="45C11EE4" w14:textId="00EE84EA"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A</w:t>
            </w:r>
            <w:r w:rsidR="008779D4">
              <w:rPr>
                <w:rFonts w:eastAsia="Times New Roman" w:cs="Times New Roman"/>
                <w:color w:val="000000" w:themeColor="text1"/>
                <w:szCs w:val="24"/>
              </w:rPr>
              <w:t xml:space="preserve"> ~</w:t>
            </w:r>
          </w:p>
          <w:p w14:paraId="1CCAF708" w14:textId="46EEC934"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B</w:t>
            </w:r>
          </w:p>
          <w:p w14:paraId="3173BE75" w14:textId="77777777"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alerting*</w:t>
            </w:r>
          </w:p>
          <w:p w14:paraId="405E4C18" w14:textId="77777777"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BDS*</w:t>
            </w:r>
          </w:p>
        </w:tc>
        <w:tc>
          <w:tcPr>
            <w:tcW w:w="2138" w:type="dxa"/>
          </w:tcPr>
          <w:p w14:paraId="7C9A1A65" w14:textId="58DC7F3D"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A</w:t>
            </w:r>
            <w:r w:rsidR="00D765F4">
              <w:rPr>
                <w:rFonts w:eastAsia="Times New Roman" w:cs="Times New Roman"/>
                <w:color w:val="000000" w:themeColor="text1"/>
                <w:szCs w:val="24"/>
              </w:rPr>
              <w:t xml:space="preserve"> ~</w:t>
            </w:r>
          </w:p>
          <w:p w14:paraId="3EF38130" w14:textId="0A38853F"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orienting</w:t>
            </w:r>
            <w:r w:rsidR="00D765F4">
              <w:rPr>
                <w:rFonts w:eastAsia="Times New Roman" w:cs="Times New Roman"/>
                <w:color w:val="000000" w:themeColor="text1"/>
                <w:szCs w:val="24"/>
              </w:rPr>
              <w:t xml:space="preserve"> ~</w:t>
            </w:r>
          </w:p>
          <w:p w14:paraId="1EAFE8E1" w14:textId="36294CCE"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conflict</w:t>
            </w:r>
            <w:r w:rsidR="00D765F4">
              <w:rPr>
                <w:rFonts w:eastAsia="Times New Roman" w:cs="Times New Roman"/>
                <w:color w:val="000000" w:themeColor="text1"/>
                <w:szCs w:val="24"/>
              </w:rPr>
              <w:t xml:space="preserve"> ~</w:t>
            </w:r>
          </w:p>
        </w:tc>
        <w:tc>
          <w:tcPr>
            <w:tcW w:w="2139" w:type="dxa"/>
          </w:tcPr>
          <w:p w14:paraId="5D85BC6E" w14:textId="19C90E01"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A</w:t>
            </w:r>
            <w:r w:rsidR="00D708EF">
              <w:rPr>
                <w:rFonts w:eastAsia="Times New Roman" w:cs="Times New Roman"/>
                <w:color w:val="000000" w:themeColor="text1"/>
                <w:szCs w:val="24"/>
              </w:rPr>
              <w:t xml:space="preserve"> ~</w:t>
            </w:r>
          </w:p>
          <w:p w14:paraId="6E9AA6BE" w14:textId="77777777"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TMT Trail B</w:t>
            </w:r>
          </w:p>
          <w:p w14:paraId="3DFBBE9C" w14:textId="6A8A177E"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orienting</w:t>
            </w:r>
          </w:p>
          <w:p w14:paraId="7DCC3C9C" w14:textId="5BF9A2DE" w:rsidR="008D710D" w:rsidRPr="00CB35F8" w:rsidRDefault="008D710D" w:rsidP="00E81F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ANT mean response time</w:t>
            </w:r>
            <w:r w:rsidR="006F10ED">
              <w:rPr>
                <w:rFonts w:eastAsia="Times New Roman" w:cs="Times New Roman"/>
                <w:color w:val="000000" w:themeColor="text1"/>
                <w:szCs w:val="24"/>
              </w:rPr>
              <w:t xml:space="preserve"> ~</w:t>
            </w:r>
          </w:p>
        </w:tc>
      </w:tr>
    </w:tbl>
    <w:p w14:paraId="5E4982BF" w14:textId="671FC692" w:rsidR="008D710D" w:rsidRDefault="007D5714" w:rsidP="00543285">
      <w:pPr>
        <w:rPr>
          <w:rFonts w:eastAsia="Times New Roman" w:cs="Times New Roman"/>
          <w:color w:val="000000" w:themeColor="text1"/>
          <w:szCs w:val="24"/>
        </w:rPr>
      </w:pPr>
      <w:r w:rsidRPr="00CB35F8">
        <w:rPr>
          <w:rFonts w:eastAsia="Times New Roman" w:cs="Times New Roman"/>
          <w:i/>
          <w:iCs/>
          <w:color w:val="000000" w:themeColor="text1"/>
          <w:szCs w:val="24"/>
        </w:rPr>
        <w:t>Note</w:t>
      </w:r>
      <w:r w:rsidRPr="00CB35F8">
        <w:rPr>
          <w:rFonts w:eastAsia="Times New Roman" w:cs="Times New Roman"/>
          <w:color w:val="000000" w:themeColor="text1"/>
          <w:szCs w:val="24"/>
        </w:rPr>
        <w:t xml:space="preserve">: * indicates measures where the change score was significantly greater than the </w:t>
      </w:r>
      <w:r w:rsidR="00107D2A" w:rsidRPr="00CB35F8">
        <w:rPr>
          <w:rFonts w:eastAsia="Times New Roman" w:cs="Times New Roman"/>
          <w:color w:val="000000" w:themeColor="text1"/>
          <w:szCs w:val="24"/>
        </w:rPr>
        <w:t xml:space="preserve">comparison sample </w:t>
      </w:r>
      <w:r w:rsidRPr="00CB35F8">
        <w:rPr>
          <w:rFonts w:eastAsia="Times New Roman" w:cs="Times New Roman"/>
          <w:color w:val="000000" w:themeColor="text1"/>
          <w:szCs w:val="24"/>
        </w:rPr>
        <w:t xml:space="preserve">(FDR-corrected </w:t>
      </w:r>
      <w:r w:rsidRPr="00CB35F8">
        <w:rPr>
          <w:rFonts w:eastAsia="Times New Roman" w:cs="Times New Roman"/>
          <w:i/>
          <w:iCs/>
          <w:color w:val="000000" w:themeColor="text1"/>
          <w:szCs w:val="24"/>
        </w:rPr>
        <w:t>p</w:t>
      </w:r>
      <w:r w:rsidRPr="00CB35F8">
        <w:rPr>
          <w:rFonts w:eastAsia="Times New Roman" w:cs="Times New Roman"/>
          <w:color w:val="000000" w:themeColor="text1"/>
          <w:szCs w:val="24"/>
        </w:rPr>
        <w:t>-value &lt;.05)</w:t>
      </w:r>
      <w:r w:rsidR="00AE6C69">
        <w:rPr>
          <w:rFonts w:eastAsia="Times New Roman" w:cs="Times New Roman"/>
          <w:color w:val="000000" w:themeColor="text1"/>
          <w:szCs w:val="24"/>
        </w:rPr>
        <w:t xml:space="preserve">; </w:t>
      </w:r>
      <w:r w:rsidR="009E7063">
        <w:rPr>
          <w:rFonts w:eastAsia="Times New Roman" w:cs="Times New Roman"/>
          <w:color w:val="000000" w:themeColor="text1"/>
          <w:szCs w:val="24"/>
        </w:rPr>
        <w:t>~</w:t>
      </w:r>
      <w:r w:rsidR="00FA0C18">
        <w:rPr>
          <w:rFonts w:eastAsia="Times New Roman" w:cs="Times New Roman"/>
          <w:color w:val="000000" w:themeColor="text1"/>
          <w:szCs w:val="24"/>
        </w:rPr>
        <w:t xml:space="preserve"> indicates </w:t>
      </w:r>
      <w:r w:rsidR="00FA0C18" w:rsidRPr="00CB35F8">
        <w:rPr>
          <w:rFonts w:eastAsia="Times New Roman" w:cs="Times New Roman"/>
          <w:color w:val="000000" w:themeColor="text1"/>
          <w:szCs w:val="24"/>
        </w:rPr>
        <w:t xml:space="preserve">where the change score was </w:t>
      </w:r>
      <w:r w:rsidR="00FA0C18">
        <w:rPr>
          <w:rFonts w:eastAsia="Times New Roman" w:cs="Times New Roman"/>
          <w:color w:val="000000" w:themeColor="text1"/>
          <w:szCs w:val="24"/>
        </w:rPr>
        <w:t xml:space="preserve">in line with </w:t>
      </w:r>
      <w:r w:rsidR="00FA0C18" w:rsidRPr="00CB35F8">
        <w:rPr>
          <w:rFonts w:eastAsia="Times New Roman" w:cs="Times New Roman"/>
          <w:color w:val="000000" w:themeColor="text1"/>
          <w:szCs w:val="24"/>
        </w:rPr>
        <w:t>the comparison</w:t>
      </w:r>
      <w:r w:rsidR="00FA0C18">
        <w:rPr>
          <w:rFonts w:eastAsia="Times New Roman" w:cs="Times New Roman"/>
          <w:color w:val="000000" w:themeColor="text1"/>
          <w:szCs w:val="24"/>
        </w:rPr>
        <w:t xml:space="preserve"> sample</w:t>
      </w:r>
    </w:p>
    <w:p w14:paraId="3EDD027F" w14:textId="77777777" w:rsidR="00305B3B" w:rsidRDefault="00305B3B" w:rsidP="00305B3B">
      <w:pPr>
        <w:pStyle w:val="APPHeading"/>
        <w:rPr>
          <w:highlight w:val="yellow"/>
        </w:rPr>
      </w:pPr>
    </w:p>
    <w:p w14:paraId="0147C254" w14:textId="1D541CAE" w:rsidR="001570D6" w:rsidRPr="00305B3B" w:rsidRDefault="00305B3B" w:rsidP="00305B3B">
      <w:pPr>
        <w:pStyle w:val="APPHeading"/>
      </w:pPr>
      <w:r w:rsidRPr="003D7282">
        <w:t xml:space="preserve">Table </w:t>
      </w:r>
      <w:r>
        <w:t>3</w:t>
      </w:r>
    </w:p>
    <w:p w14:paraId="4CE6E268" w14:textId="49A332BD" w:rsidR="001570D6" w:rsidRPr="00E91F5D" w:rsidRDefault="001570D6" w:rsidP="00543285">
      <w:pPr>
        <w:rPr>
          <w:rFonts w:eastAsia="Times New Roman" w:cs="Times New Roman"/>
          <w:i/>
          <w:iCs/>
          <w:color w:val="000000" w:themeColor="text1"/>
          <w:szCs w:val="24"/>
        </w:rPr>
      </w:pPr>
      <w:r w:rsidRPr="00E91F5D">
        <w:rPr>
          <w:rFonts w:eastAsia="Times New Roman" w:cs="Times New Roman"/>
          <w:i/>
          <w:iCs/>
          <w:color w:val="000000" w:themeColor="text1"/>
          <w:szCs w:val="24"/>
        </w:rPr>
        <w:t>Areas of EF</w:t>
      </w:r>
      <w:r w:rsidR="00E91F5D" w:rsidRPr="00E91F5D">
        <w:rPr>
          <w:rFonts w:eastAsia="Times New Roman" w:cs="Times New Roman"/>
          <w:i/>
          <w:iCs/>
          <w:color w:val="000000" w:themeColor="text1"/>
          <w:szCs w:val="24"/>
        </w:rPr>
        <w:t xml:space="preserve"> reduced efficiency, by case</w:t>
      </w:r>
    </w:p>
    <w:tbl>
      <w:tblPr>
        <w:tblStyle w:val="PlainTable2"/>
        <w:tblW w:w="9428" w:type="dxa"/>
        <w:tblLayout w:type="fixed"/>
        <w:tblLook w:val="06A0" w:firstRow="1" w:lastRow="0" w:firstColumn="1" w:lastColumn="0" w:noHBand="1" w:noVBand="1"/>
      </w:tblPr>
      <w:tblGrid>
        <w:gridCol w:w="874"/>
        <w:gridCol w:w="2138"/>
        <w:gridCol w:w="2139"/>
        <w:gridCol w:w="2138"/>
        <w:gridCol w:w="2139"/>
      </w:tblGrid>
      <w:tr w:rsidR="001570D6" w:rsidRPr="00CB35F8" w14:paraId="58FAB41D" w14:textId="77777777" w:rsidTr="00CF5F6F">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74" w:type="dxa"/>
          </w:tcPr>
          <w:p w14:paraId="1FCC6635" w14:textId="77777777" w:rsidR="001570D6" w:rsidRPr="00CB35F8" w:rsidRDefault="001570D6" w:rsidP="00CF5F6F">
            <w:pPr>
              <w:rPr>
                <w:rFonts w:eastAsia="Times New Roman" w:cs="Times New Roman"/>
                <w:color w:val="000000" w:themeColor="text1"/>
                <w:szCs w:val="24"/>
              </w:rPr>
            </w:pPr>
            <w:r w:rsidRPr="00CB35F8">
              <w:rPr>
                <w:rFonts w:eastAsia="Times New Roman" w:cs="Times New Roman"/>
                <w:color w:val="000000" w:themeColor="text1"/>
                <w:szCs w:val="24"/>
              </w:rPr>
              <w:t>Case</w:t>
            </w:r>
          </w:p>
        </w:tc>
        <w:tc>
          <w:tcPr>
            <w:tcW w:w="2138" w:type="dxa"/>
          </w:tcPr>
          <w:p w14:paraId="7F79B187" w14:textId="77777777" w:rsidR="001570D6" w:rsidRPr="00CB35F8" w:rsidRDefault="001570D6" w:rsidP="00CF5F6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1</w:t>
            </w:r>
          </w:p>
        </w:tc>
        <w:tc>
          <w:tcPr>
            <w:tcW w:w="2139" w:type="dxa"/>
          </w:tcPr>
          <w:p w14:paraId="7A9C83AC" w14:textId="77777777" w:rsidR="001570D6" w:rsidRPr="00CB35F8" w:rsidRDefault="001570D6" w:rsidP="00CF5F6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2</w:t>
            </w:r>
          </w:p>
        </w:tc>
        <w:tc>
          <w:tcPr>
            <w:tcW w:w="2138" w:type="dxa"/>
          </w:tcPr>
          <w:p w14:paraId="61745298" w14:textId="77777777" w:rsidR="001570D6" w:rsidRPr="00CB35F8" w:rsidRDefault="001570D6" w:rsidP="00CF5F6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3</w:t>
            </w:r>
          </w:p>
        </w:tc>
        <w:tc>
          <w:tcPr>
            <w:tcW w:w="2139" w:type="dxa"/>
          </w:tcPr>
          <w:p w14:paraId="46918DD3" w14:textId="77777777" w:rsidR="001570D6" w:rsidRPr="00CB35F8" w:rsidRDefault="001570D6" w:rsidP="00CF5F6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4</w:t>
            </w:r>
          </w:p>
        </w:tc>
      </w:tr>
      <w:tr w:rsidR="001570D6" w:rsidRPr="00CB35F8" w14:paraId="5AEFA944" w14:textId="77777777" w:rsidTr="00CF5F6F">
        <w:trPr>
          <w:trHeight w:val="357"/>
        </w:trPr>
        <w:tc>
          <w:tcPr>
            <w:cnfStyle w:val="001000000000" w:firstRow="0" w:lastRow="0" w:firstColumn="1" w:lastColumn="0" w:oddVBand="0" w:evenVBand="0" w:oddHBand="0" w:evenHBand="0" w:firstRowFirstColumn="0" w:firstRowLastColumn="0" w:lastRowFirstColumn="0" w:lastRowLastColumn="0"/>
            <w:tcW w:w="874" w:type="dxa"/>
          </w:tcPr>
          <w:p w14:paraId="24DC9BEC" w14:textId="77777777" w:rsidR="001570D6" w:rsidRPr="00CB35F8" w:rsidRDefault="001570D6" w:rsidP="00CF5F6F">
            <w:pPr>
              <w:rPr>
                <w:rFonts w:eastAsia="Times New Roman" w:cs="Times New Roman"/>
                <w:color w:val="000000" w:themeColor="text1"/>
                <w:szCs w:val="24"/>
              </w:rPr>
            </w:pPr>
          </w:p>
        </w:tc>
        <w:tc>
          <w:tcPr>
            <w:tcW w:w="2138" w:type="dxa"/>
          </w:tcPr>
          <w:p w14:paraId="63C20A20" w14:textId="0AF7F2BF" w:rsidR="00EF0799" w:rsidRDefault="00EF0799"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TMT switching</w:t>
            </w:r>
          </w:p>
          <w:p w14:paraId="016D08DD" w14:textId="195818F4" w:rsidR="001570D6" w:rsidRDefault="00E411F1"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ANT Alerting</w:t>
            </w:r>
          </w:p>
          <w:p w14:paraId="5F69F460" w14:textId="11847F87" w:rsidR="00E411F1" w:rsidRPr="00CB35F8" w:rsidRDefault="00E411F1"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BDS</w:t>
            </w:r>
          </w:p>
        </w:tc>
        <w:tc>
          <w:tcPr>
            <w:tcW w:w="2139" w:type="dxa"/>
          </w:tcPr>
          <w:p w14:paraId="533541A6" w14:textId="77777777" w:rsidR="00EF0799" w:rsidRDefault="00EF0799" w:rsidP="00EF0799">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TMT switching</w:t>
            </w:r>
          </w:p>
          <w:p w14:paraId="104F2C4E" w14:textId="5BD1F1E3" w:rsidR="001570D6" w:rsidRDefault="00E411F1"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A</w:t>
            </w:r>
            <w:r w:rsidR="00E07C09">
              <w:rPr>
                <w:rFonts w:eastAsia="Times New Roman" w:cs="Times New Roman"/>
                <w:color w:val="000000" w:themeColor="text1"/>
                <w:szCs w:val="24"/>
              </w:rPr>
              <w:t>NT</w:t>
            </w:r>
            <w:r>
              <w:rPr>
                <w:rFonts w:eastAsia="Times New Roman" w:cs="Times New Roman"/>
                <w:color w:val="000000" w:themeColor="text1"/>
                <w:szCs w:val="24"/>
              </w:rPr>
              <w:t xml:space="preserve"> </w:t>
            </w:r>
            <w:r w:rsidR="00E07C09">
              <w:rPr>
                <w:rFonts w:eastAsia="Times New Roman" w:cs="Times New Roman"/>
                <w:color w:val="000000" w:themeColor="text1"/>
                <w:szCs w:val="24"/>
              </w:rPr>
              <w:t>o</w:t>
            </w:r>
            <w:r>
              <w:rPr>
                <w:rFonts w:eastAsia="Times New Roman" w:cs="Times New Roman"/>
                <w:color w:val="000000" w:themeColor="text1"/>
                <w:szCs w:val="24"/>
              </w:rPr>
              <w:t>rienting</w:t>
            </w:r>
          </w:p>
          <w:p w14:paraId="2DE3A3B6" w14:textId="0B50DD0F" w:rsidR="00E411F1" w:rsidRPr="00CB35F8" w:rsidRDefault="00E411F1"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ANT conflict</w:t>
            </w:r>
          </w:p>
        </w:tc>
        <w:tc>
          <w:tcPr>
            <w:tcW w:w="2138" w:type="dxa"/>
          </w:tcPr>
          <w:p w14:paraId="348C4AFF" w14:textId="77777777" w:rsidR="00EF0799" w:rsidRDefault="00EF0799" w:rsidP="00EF0799">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TMT switching</w:t>
            </w:r>
          </w:p>
          <w:p w14:paraId="110C46A0" w14:textId="706BDAE4" w:rsidR="001570D6" w:rsidRPr="00CB35F8" w:rsidRDefault="001570D6"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 xml:space="preserve">TMT Trail </w:t>
            </w:r>
            <w:r w:rsidR="00E07C09">
              <w:rPr>
                <w:rFonts w:eastAsia="Times New Roman" w:cs="Times New Roman"/>
                <w:color w:val="000000" w:themeColor="text1"/>
                <w:szCs w:val="24"/>
              </w:rPr>
              <w:t>B</w:t>
            </w:r>
          </w:p>
          <w:p w14:paraId="1EFE22DF" w14:textId="06737068" w:rsidR="001570D6" w:rsidRPr="00CB35F8" w:rsidRDefault="001570D6"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 xml:space="preserve">ANT </w:t>
            </w:r>
            <w:r w:rsidR="00E07C09">
              <w:rPr>
                <w:rFonts w:eastAsia="Times New Roman" w:cs="Times New Roman"/>
                <w:color w:val="000000" w:themeColor="text1"/>
                <w:szCs w:val="24"/>
              </w:rPr>
              <w:t>alerting</w:t>
            </w:r>
          </w:p>
          <w:p w14:paraId="60771A5C" w14:textId="77777777" w:rsidR="001570D6" w:rsidRDefault="001570D6"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CB35F8">
              <w:rPr>
                <w:rFonts w:eastAsia="Times New Roman" w:cs="Times New Roman"/>
                <w:color w:val="000000" w:themeColor="text1"/>
                <w:szCs w:val="24"/>
              </w:rPr>
              <w:t xml:space="preserve">ANT </w:t>
            </w:r>
            <w:r w:rsidR="00CB47A4">
              <w:rPr>
                <w:rFonts w:eastAsia="Times New Roman" w:cs="Times New Roman"/>
                <w:color w:val="000000" w:themeColor="text1"/>
                <w:szCs w:val="24"/>
              </w:rPr>
              <w:t>mean response time</w:t>
            </w:r>
          </w:p>
          <w:p w14:paraId="168C8813" w14:textId="7E075E36" w:rsidR="00CB47A4" w:rsidRPr="00CB35F8" w:rsidRDefault="00CB47A4"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BDS</w:t>
            </w:r>
          </w:p>
        </w:tc>
        <w:tc>
          <w:tcPr>
            <w:tcW w:w="2139" w:type="dxa"/>
          </w:tcPr>
          <w:p w14:paraId="19F119B9" w14:textId="77777777" w:rsidR="00EF0799" w:rsidRDefault="00EF0799" w:rsidP="00EF0799">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TMT switching</w:t>
            </w:r>
          </w:p>
          <w:p w14:paraId="01842EC1" w14:textId="77777777" w:rsidR="00A42B84" w:rsidRDefault="00CB47A4"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ANT</w:t>
            </w:r>
            <w:r w:rsidR="00A42B84">
              <w:rPr>
                <w:rFonts w:eastAsia="Times New Roman" w:cs="Times New Roman"/>
                <w:color w:val="000000" w:themeColor="text1"/>
                <w:szCs w:val="24"/>
              </w:rPr>
              <w:t xml:space="preserve"> alerting</w:t>
            </w:r>
          </w:p>
          <w:p w14:paraId="764BF47F" w14:textId="307C333B" w:rsidR="001570D6" w:rsidRPr="00CB35F8" w:rsidRDefault="00A42B84" w:rsidP="00CF5F6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ANT conflict</w:t>
            </w:r>
          </w:p>
        </w:tc>
      </w:tr>
    </w:tbl>
    <w:p w14:paraId="316CB561" w14:textId="768583E9" w:rsidR="00E91F5D" w:rsidRDefault="00E91F5D" w:rsidP="00E91F5D">
      <w:pPr>
        <w:rPr>
          <w:rFonts w:eastAsia="Times New Roman" w:cs="Times New Roman"/>
          <w:color w:val="000000" w:themeColor="text1"/>
          <w:szCs w:val="24"/>
        </w:rPr>
      </w:pPr>
      <w:r w:rsidRPr="00CB35F8">
        <w:rPr>
          <w:rFonts w:eastAsia="Times New Roman" w:cs="Times New Roman"/>
          <w:i/>
          <w:iCs/>
          <w:color w:val="000000" w:themeColor="text1"/>
          <w:szCs w:val="24"/>
        </w:rPr>
        <w:t>Note</w:t>
      </w:r>
      <w:r w:rsidRPr="00CB35F8">
        <w:rPr>
          <w:rFonts w:eastAsia="Times New Roman" w:cs="Times New Roman"/>
          <w:color w:val="000000" w:themeColor="text1"/>
          <w:szCs w:val="24"/>
        </w:rPr>
        <w:t xml:space="preserve">: </w:t>
      </w:r>
      <w:r w:rsidR="00E411F1">
        <w:rPr>
          <w:rFonts w:eastAsia="Times New Roman" w:cs="Times New Roman"/>
          <w:color w:val="000000" w:themeColor="text1"/>
          <w:szCs w:val="24"/>
        </w:rPr>
        <w:t>M</w:t>
      </w:r>
      <w:r w:rsidRPr="00CB35F8">
        <w:rPr>
          <w:rFonts w:eastAsia="Times New Roman" w:cs="Times New Roman"/>
          <w:color w:val="000000" w:themeColor="text1"/>
          <w:szCs w:val="24"/>
        </w:rPr>
        <w:t xml:space="preserve">easures where the change score was significantly </w:t>
      </w:r>
      <w:r w:rsidR="00FD5D61">
        <w:rPr>
          <w:rFonts w:eastAsia="Times New Roman" w:cs="Times New Roman"/>
          <w:color w:val="000000" w:themeColor="text1"/>
          <w:szCs w:val="24"/>
        </w:rPr>
        <w:t>less</w:t>
      </w:r>
      <w:r w:rsidRPr="00CB35F8">
        <w:rPr>
          <w:rFonts w:eastAsia="Times New Roman" w:cs="Times New Roman"/>
          <w:color w:val="000000" w:themeColor="text1"/>
          <w:szCs w:val="24"/>
        </w:rPr>
        <w:t xml:space="preserve"> than the comparison sample (FDR-corrected </w:t>
      </w:r>
      <w:r w:rsidRPr="00CB35F8">
        <w:rPr>
          <w:rFonts w:eastAsia="Times New Roman" w:cs="Times New Roman"/>
          <w:i/>
          <w:iCs/>
          <w:color w:val="000000" w:themeColor="text1"/>
          <w:szCs w:val="24"/>
        </w:rPr>
        <w:t>p</w:t>
      </w:r>
      <w:r w:rsidRPr="00CB35F8">
        <w:rPr>
          <w:rFonts w:eastAsia="Times New Roman" w:cs="Times New Roman"/>
          <w:color w:val="000000" w:themeColor="text1"/>
          <w:szCs w:val="24"/>
        </w:rPr>
        <w:t>-value &lt;.05)</w:t>
      </w:r>
      <w:r w:rsidR="00E411F1">
        <w:rPr>
          <w:rFonts w:eastAsia="Times New Roman" w:cs="Times New Roman"/>
          <w:color w:val="000000" w:themeColor="text1"/>
          <w:szCs w:val="24"/>
        </w:rPr>
        <w:t xml:space="preserve"> are shown</w:t>
      </w:r>
      <w:r w:rsidR="002B0F82">
        <w:rPr>
          <w:rFonts w:eastAsia="Times New Roman" w:cs="Times New Roman"/>
          <w:color w:val="000000" w:themeColor="text1"/>
          <w:szCs w:val="24"/>
        </w:rPr>
        <w:t>.</w:t>
      </w:r>
    </w:p>
    <w:p w14:paraId="6C2342F3" w14:textId="77777777" w:rsidR="001570D6" w:rsidRPr="00CB35F8" w:rsidRDefault="001570D6" w:rsidP="00543285">
      <w:pPr>
        <w:rPr>
          <w:rFonts w:cs="Times New Roman"/>
          <w:szCs w:val="24"/>
        </w:rPr>
      </w:pPr>
    </w:p>
    <w:p w14:paraId="261BF2F0" w14:textId="52CD49DC" w:rsidR="003D232E" w:rsidRPr="00CB35F8" w:rsidRDefault="00766EDB" w:rsidP="548D7094">
      <w:pPr>
        <w:pStyle w:val="APPHeading"/>
      </w:pPr>
      <w:r w:rsidRPr="00CB35F8">
        <w:lastRenderedPageBreak/>
        <w:t>Thematic Trajectory Analysis</w:t>
      </w:r>
    </w:p>
    <w:p w14:paraId="21D17A58" w14:textId="7F8315E5" w:rsidR="003D232E" w:rsidRPr="00CB35F8" w:rsidRDefault="003D232E" w:rsidP="003D232E">
      <w:pPr>
        <w:spacing w:after="200"/>
        <w:rPr>
          <w:rFonts w:eastAsia="Times New Roman" w:cs="Times New Roman"/>
          <w:color w:val="000000" w:themeColor="text1"/>
          <w:szCs w:val="24"/>
        </w:rPr>
      </w:pPr>
      <w:r w:rsidRPr="00CB35F8">
        <w:rPr>
          <w:rFonts w:eastAsia="Times New Roman" w:cs="Times New Roman"/>
          <w:color w:val="000000" w:themeColor="text1"/>
          <w:szCs w:val="24"/>
        </w:rPr>
        <w:t xml:space="preserve">Four themes were developed from the qualitative session responses: </w:t>
      </w:r>
      <w:r w:rsidRPr="00CB35F8">
        <w:rPr>
          <w:rFonts w:eastAsia="Times New Roman" w:cs="Times New Roman"/>
          <w:i/>
          <w:iCs/>
          <w:color w:val="000000" w:themeColor="text1"/>
          <w:szCs w:val="24"/>
        </w:rPr>
        <w:t>affective response</w:t>
      </w:r>
      <w:r w:rsidRPr="00CB35F8">
        <w:rPr>
          <w:rFonts w:eastAsia="Times New Roman" w:cs="Times New Roman"/>
          <w:color w:val="000000" w:themeColor="text1"/>
          <w:szCs w:val="24"/>
        </w:rPr>
        <w:t xml:space="preserve">, </w:t>
      </w:r>
      <w:r w:rsidRPr="00CB35F8">
        <w:rPr>
          <w:rFonts w:eastAsia="Times New Roman" w:cs="Times New Roman"/>
          <w:i/>
          <w:iCs/>
          <w:color w:val="000000" w:themeColor="text1"/>
          <w:szCs w:val="24"/>
        </w:rPr>
        <w:t>descriptions of game play</w:t>
      </w:r>
      <w:r w:rsidRPr="00CB35F8">
        <w:rPr>
          <w:rFonts w:eastAsia="Times New Roman" w:cs="Times New Roman"/>
          <w:color w:val="000000" w:themeColor="text1"/>
          <w:szCs w:val="24"/>
        </w:rPr>
        <w:t xml:space="preserve">, </w:t>
      </w:r>
      <w:r w:rsidRPr="00CB35F8">
        <w:rPr>
          <w:rFonts w:eastAsia="Times New Roman" w:cs="Times New Roman"/>
          <w:i/>
          <w:iCs/>
          <w:color w:val="000000" w:themeColor="text1"/>
          <w:szCs w:val="24"/>
        </w:rPr>
        <w:t>challenge</w:t>
      </w:r>
      <w:r w:rsidRPr="00CB35F8">
        <w:rPr>
          <w:rFonts w:eastAsia="Times New Roman" w:cs="Times New Roman"/>
          <w:color w:val="000000" w:themeColor="text1"/>
          <w:szCs w:val="24"/>
        </w:rPr>
        <w:t xml:space="preserve"> and </w:t>
      </w:r>
      <w:r w:rsidRPr="00CB35F8">
        <w:rPr>
          <w:rFonts w:eastAsia="Times New Roman" w:cs="Times New Roman"/>
          <w:i/>
          <w:iCs/>
          <w:color w:val="000000" w:themeColor="text1"/>
          <w:szCs w:val="24"/>
        </w:rPr>
        <w:t>competence</w:t>
      </w:r>
      <w:r w:rsidRPr="00CB35F8">
        <w:rPr>
          <w:rFonts w:eastAsia="Times New Roman" w:cs="Times New Roman"/>
          <w:color w:val="000000" w:themeColor="text1"/>
          <w:szCs w:val="24"/>
        </w:rPr>
        <w:t>. Although the t</w:t>
      </w:r>
      <w:r w:rsidR="00D76D72" w:rsidRPr="00CB35F8">
        <w:rPr>
          <w:rFonts w:eastAsia="Times New Roman" w:cs="Times New Roman"/>
          <w:color w:val="000000" w:themeColor="text1"/>
          <w:szCs w:val="24"/>
        </w:rPr>
        <w:t>hree</w:t>
      </w:r>
      <w:r w:rsidRPr="00CB35F8">
        <w:rPr>
          <w:rFonts w:eastAsia="Times New Roman" w:cs="Times New Roman"/>
          <w:color w:val="000000" w:themeColor="text1"/>
          <w:szCs w:val="24"/>
        </w:rPr>
        <w:t xml:space="preserve"> questions were coded separately, participants consistently drew on the same </w:t>
      </w:r>
      <w:r w:rsidR="00353385" w:rsidRPr="00CB35F8">
        <w:rPr>
          <w:rFonts w:eastAsia="Times New Roman" w:cs="Times New Roman"/>
          <w:color w:val="000000" w:themeColor="text1"/>
          <w:szCs w:val="24"/>
        </w:rPr>
        <w:t>four</w:t>
      </w:r>
      <w:r w:rsidRPr="00CB35F8">
        <w:rPr>
          <w:rFonts w:eastAsia="Times New Roman" w:cs="Times New Roman"/>
          <w:color w:val="000000" w:themeColor="text1"/>
          <w:szCs w:val="24"/>
        </w:rPr>
        <w:t xml:space="preserve"> themes when describing their enjoyment</w:t>
      </w:r>
      <w:r w:rsidR="00D76D72"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the perceived difficulty of the training</w:t>
      </w:r>
      <w:r w:rsidR="00D76D72" w:rsidRPr="00CB35F8">
        <w:rPr>
          <w:rFonts w:eastAsia="Times New Roman" w:cs="Times New Roman"/>
          <w:color w:val="000000" w:themeColor="text1"/>
          <w:szCs w:val="24"/>
        </w:rPr>
        <w:t xml:space="preserve"> and the perceived usefulness of the training</w:t>
      </w:r>
      <w:r w:rsidRPr="00CB35F8">
        <w:rPr>
          <w:rFonts w:eastAsia="Times New Roman" w:cs="Times New Roman"/>
          <w:color w:val="000000" w:themeColor="text1"/>
          <w:szCs w:val="24"/>
        </w:rPr>
        <w:t xml:space="preserve">. </w:t>
      </w:r>
      <w:r w:rsidRPr="00CB35F8">
        <w:rPr>
          <w:rFonts w:eastAsia="Times New Roman" w:cs="Times New Roman"/>
          <w:i/>
          <w:iCs/>
          <w:color w:val="000000" w:themeColor="text1"/>
          <w:szCs w:val="24"/>
        </w:rPr>
        <w:t>Affective response</w:t>
      </w:r>
      <w:r w:rsidRPr="00CB35F8">
        <w:rPr>
          <w:rFonts w:eastAsia="Times New Roman" w:cs="Times New Roman"/>
          <w:color w:val="000000" w:themeColor="text1"/>
          <w:szCs w:val="24"/>
        </w:rPr>
        <w:t xml:space="preserve"> includes instances where participants stated how they were feeling about the training, for example, that they found the game ‘fun’. </w:t>
      </w:r>
      <w:r w:rsidRPr="00CB35F8">
        <w:rPr>
          <w:rFonts w:eastAsia="Times New Roman" w:cs="Times New Roman"/>
          <w:i/>
          <w:iCs/>
          <w:color w:val="000000" w:themeColor="text1"/>
          <w:szCs w:val="24"/>
        </w:rPr>
        <w:t>Descriptions of game play</w:t>
      </w:r>
      <w:r w:rsidRPr="00CB35F8">
        <w:rPr>
          <w:rFonts w:eastAsia="Times New Roman" w:cs="Times New Roman"/>
          <w:color w:val="000000" w:themeColor="text1"/>
          <w:szCs w:val="24"/>
        </w:rPr>
        <w:t xml:space="preserve"> includes instances where participants drew on their experiences of specific aspects of the VR cognitive training games. This includes, for example, descriptions of what they saw, or what they needed to do. </w:t>
      </w:r>
      <w:r w:rsidRPr="00CB35F8">
        <w:rPr>
          <w:rFonts w:eastAsia="Times New Roman" w:cs="Times New Roman"/>
          <w:i/>
          <w:iCs/>
          <w:color w:val="000000" w:themeColor="text1"/>
          <w:szCs w:val="24"/>
        </w:rPr>
        <w:t>Challenge</w:t>
      </w:r>
      <w:r w:rsidRPr="00CB35F8">
        <w:rPr>
          <w:rFonts w:eastAsia="Times New Roman" w:cs="Times New Roman"/>
          <w:color w:val="000000" w:themeColor="text1"/>
          <w:szCs w:val="24"/>
        </w:rPr>
        <w:t xml:space="preserve"> includes participant comments relating to their awareness of the training pushing them beyond their cognitive limit, for example, where they found an aspect of the game particularly difficult. </w:t>
      </w:r>
      <w:r w:rsidRPr="00CB35F8">
        <w:rPr>
          <w:rFonts w:eastAsia="Times New Roman" w:cs="Times New Roman"/>
          <w:i/>
          <w:iCs/>
          <w:color w:val="000000" w:themeColor="text1"/>
          <w:szCs w:val="24"/>
        </w:rPr>
        <w:t xml:space="preserve">Competence </w:t>
      </w:r>
      <w:r w:rsidRPr="00CB35F8">
        <w:rPr>
          <w:rFonts w:eastAsia="Times New Roman" w:cs="Times New Roman"/>
          <w:color w:val="000000" w:themeColor="text1"/>
          <w:szCs w:val="24"/>
        </w:rPr>
        <w:t xml:space="preserve">includes comments relating to their awareness of their ability, or inability, to meet the demands of the game. Exemplar responses from each of the themes is presented in Figure </w:t>
      </w:r>
      <w:r w:rsidR="005C4902">
        <w:rPr>
          <w:rFonts w:eastAsia="Times New Roman" w:cs="Times New Roman"/>
          <w:color w:val="000000" w:themeColor="text1"/>
          <w:szCs w:val="24"/>
        </w:rPr>
        <w:t>S</w:t>
      </w:r>
      <w:r w:rsidR="00E7400A">
        <w:rPr>
          <w:rFonts w:eastAsia="Times New Roman" w:cs="Times New Roman"/>
          <w:color w:val="000000" w:themeColor="text1"/>
          <w:szCs w:val="24"/>
        </w:rPr>
        <w:t>13</w:t>
      </w:r>
      <w:r w:rsidRPr="00CB35F8">
        <w:rPr>
          <w:rFonts w:eastAsia="Times New Roman" w:cs="Times New Roman"/>
          <w:color w:val="000000" w:themeColor="text1"/>
          <w:szCs w:val="24"/>
        </w:rPr>
        <w:t>.</w:t>
      </w:r>
    </w:p>
    <w:p w14:paraId="218BB0C3" w14:textId="004FB41F" w:rsidR="00961835" w:rsidRDefault="00961835">
      <w:pPr>
        <w:spacing w:line="259" w:lineRule="auto"/>
        <w:rPr>
          <w:rFonts w:eastAsiaTheme="majorEastAsia" w:cs="Times New Roman"/>
          <w:b/>
          <w:bCs/>
          <w:szCs w:val="24"/>
        </w:rPr>
      </w:pPr>
    </w:p>
    <w:p w14:paraId="68E39EB9" w14:textId="5E453EEB" w:rsidR="009264DA" w:rsidRPr="00CB35F8" w:rsidRDefault="00FD6D67" w:rsidP="009264DA">
      <w:pPr>
        <w:pStyle w:val="APPHeading"/>
      </w:pPr>
      <w:r w:rsidRPr="00CB35F8">
        <w:t>Case 1</w:t>
      </w:r>
    </w:p>
    <w:p w14:paraId="7F4D1FB5" w14:textId="38DB25B6" w:rsidR="009264DA" w:rsidRPr="00CB35F8" w:rsidRDefault="009264DA" w:rsidP="009264DA">
      <w:pPr>
        <w:rPr>
          <w:rFonts w:eastAsia="Times New Roman" w:cs="Times New Roman"/>
          <w:color w:val="000000" w:themeColor="text1"/>
          <w:szCs w:val="24"/>
        </w:rPr>
      </w:pPr>
      <w:r w:rsidRPr="00CB35F8">
        <w:rPr>
          <w:rFonts w:eastAsia="Times New Roman" w:cs="Times New Roman"/>
          <w:color w:val="000000" w:themeColor="text1"/>
          <w:szCs w:val="24"/>
        </w:rPr>
        <w:t xml:space="preserve">Case 1, </w:t>
      </w:r>
      <w:r w:rsidR="00543285" w:rsidRPr="00CB35F8">
        <w:rPr>
          <w:rFonts w:eastAsia="Times New Roman" w:cs="Times New Roman"/>
          <w:color w:val="000000" w:themeColor="text1"/>
          <w:szCs w:val="24"/>
        </w:rPr>
        <w:t xml:space="preserve">when asked to reflect on their </w:t>
      </w:r>
      <w:r w:rsidRPr="00CB35F8">
        <w:rPr>
          <w:rFonts w:eastAsia="Times New Roman" w:cs="Times New Roman"/>
          <w:color w:val="000000" w:themeColor="text1"/>
          <w:szCs w:val="24"/>
        </w:rPr>
        <w:t>enjoyment</w:t>
      </w:r>
      <w:r w:rsidR="00543285" w:rsidRPr="00CB35F8">
        <w:rPr>
          <w:rFonts w:eastAsia="Times New Roman" w:cs="Times New Roman"/>
          <w:color w:val="000000" w:themeColor="text1"/>
          <w:szCs w:val="24"/>
        </w:rPr>
        <w:t xml:space="preserve"> of the VR-based EF training,</w:t>
      </w:r>
      <w:r w:rsidRPr="00CB35F8">
        <w:rPr>
          <w:rFonts w:eastAsia="Times New Roman" w:cs="Times New Roman"/>
          <w:color w:val="000000" w:themeColor="text1"/>
          <w:szCs w:val="24"/>
        </w:rPr>
        <w:t xml:space="preserve"> </w:t>
      </w:r>
      <w:r w:rsidR="00543285" w:rsidRPr="00CB35F8">
        <w:rPr>
          <w:rFonts w:eastAsia="Times New Roman" w:cs="Times New Roman"/>
          <w:color w:val="000000" w:themeColor="text1"/>
          <w:szCs w:val="24"/>
        </w:rPr>
        <w:t>talked</w:t>
      </w:r>
      <w:r w:rsidRPr="00CB35F8">
        <w:rPr>
          <w:rFonts w:eastAsia="Times New Roman" w:cs="Times New Roman"/>
          <w:color w:val="000000" w:themeColor="text1"/>
          <w:szCs w:val="24"/>
        </w:rPr>
        <w:t xml:space="preserve"> primarily in terms of </w:t>
      </w:r>
      <w:r w:rsidR="00BC78FC" w:rsidRPr="00CB35F8">
        <w:rPr>
          <w:rFonts w:eastAsia="Times New Roman" w:cs="Times New Roman"/>
          <w:color w:val="000000" w:themeColor="text1"/>
          <w:szCs w:val="24"/>
        </w:rPr>
        <w:t xml:space="preserve">how the games made him feel, and </w:t>
      </w:r>
      <w:r w:rsidRPr="00CB35F8">
        <w:rPr>
          <w:rFonts w:eastAsia="Times New Roman" w:cs="Times New Roman"/>
          <w:color w:val="000000" w:themeColor="text1"/>
          <w:szCs w:val="24"/>
        </w:rPr>
        <w:t xml:space="preserve">descriptions of the game play. </w:t>
      </w:r>
      <w:r w:rsidR="00BC78FC" w:rsidRPr="00CB35F8">
        <w:rPr>
          <w:rFonts w:eastAsia="Times New Roman" w:cs="Times New Roman"/>
          <w:color w:val="000000" w:themeColor="text1"/>
          <w:szCs w:val="24"/>
        </w:rPr>
        <w:t>After some of the sessions, the participant simply restated their enjoyment but did not expand on their reasoning. For example, after session 1 he stated, “I enjoyed the games” and after session 7, “I just think they’re fun”. In addition to this, however</w:t>
      </w:r>
      <w:r w:rsidRPr="00CB35F8">
        <w:rPr>
          <w:rFonts w:eastAsia="Times New Roman" w:cs="Times New Roman"/>
          <w:color w:val="000000" w:themeColor="text1"/>
          <w:szCs w:val="24"/>
        </w:rPr>
        <w:t xml:space="preserve">, </w:t>
      </w:r>
      <w:r w:rsidR="00BC78FC" w:rsidRPr="00CB35F8">
        <w:rPr>
          <w:rFonts w:eastAsia="Times New Roman" w:cs="Times New Roman"/>
          <w:color w:val="000000" w:themeColor="text1"/>
          <w:szCs w:val="24"/>
        </w:rPr>
        <w:t>many of the responses also included descriptions of</w:t>
      </w:r>
      <w:r w:rsidRPr="00CB35F8">
        <w:rPr>
          <w:rFonts w:eastAsia="Times New Roman" w:cs="Times New Roman"/>
          <w:color w:val="000000" w:themeColor="text1"/>
          <w:szCs w:val="24"/>
        </w:rPr>
        <w:t xml:space="preserve"> specific tasks</w:t>
      </w:r>
      <w:r w:rsidR="00BC78FC" w:rsidRPr="00CB35F8">
        <w:rPr>
          <w:rFonts w:eastAsia="Times New Roman" w:cs="Times New Roman"/>
          <w:color w:val="000000" w:themeColor="text1"/>
          <w:szCs w:val="24"/>
        </w:rPr>
        <w:t xml:space="preserve"> or specific games</w:t>
      </w:r>
      <w:r w:rsidRPr="00CB35F8">
        <w:rPr>
          <w:rFonts w:eastAsia="Times New Roman" w:cs="Times New Roman"/>
          <w:color w:val="000000" w:themeColor="text1"/>
          <w:szCs w:val="24"/>
        </w:rPr>
        <w:t xml:space="preserve"> he had participated in during the training</w:t>
      </w:r>
      <w:r w:rsidR="00BC78FC" w:rsidRPr="00CB35F8">
        <w:rPr>
          <w:rFonts w:eastAsia="Times New Roman" w:cs="Times New Roman"/>
          <w:color w:val="000000" w:themeColor="text1"/>
          <w:szCs w:val="24"/>
        </w:rPr>
        <w:t xml:space="preserve">. For example, after session </w:t>
      </w:r>
      <w:r w:rsidR="00D76D72" w:rsidRPr="00CB35F8">
        <w:rPr>
          <w:rFonts w:eastAsia="Times New Roman" w:cs="Times New Roman"/>
          <w:color w:val="000000" w:themeColor="text1"/>
          <w:szCs w:val="24"/>
        </w:rPr>
        <w:t>2</w:t>
      </w:r>
      <w:r w:rsidR="00BC78FC" w:rsidRPr="00CB35F8">
        <w:rPr>
          <w:rFonts w:eastAsia="Times New Roman" w:cs="Times New Roman"/>
          <w:color w:val="000000" w:themeColor="text1"/>
          <w:szCs w:val="24"/>
        </w:rPr>
        <w:t xml:space="preserve">, he described how the game had been to </w:t>
      </w:r>
      <w:r w:rsidRPr="00CB35F8">
        <w:rPr>
          <w:rFonts w:eastAsia="Times New Roman" w:cs="Times New Roman"/>
          <w:color w:val="000000" w:themeColor="text1"/>
          <w:szCs w:val="24"/>
        </w:rPr>
        <w:t>“</w:t>
      </w:r>
      <w:r w:rsidR="00BC78FC" w:rsidRPr="00CB35F8">
        <w:rPr>
          <w:rFonts w:eastAsia="Times New Roman" w:cs="Times New Roman"/>
          <w:color w:val="000000" w:themeColor="text1"/>
          <w:szCs w:val="24"/>
        </w:rPr>
        <w:t>[</w:t>
      </w:r>
      <w:r w:rsidRPr="00CB35F8">
        <w:rPr>
          <w:rFonts w:eastAsia="Times New Roman" w:cs="Times New Roman"/>
          <w:color w:val="000000" w:themeColor="text1"/>
          <w:szCs w:val="24"/>
        </w:rPr>
        <w:t>match</w:t>
      </w:r>
      <w:r w:rsidR="00BC78FC" w:rsidRPr="00CB35F8">
        <w:rPr>
          <w:rFonts w:eastAsia="Times New Roman" w:cs="Times New Roman"/>
          <w:color w:val="000000" w:themeColor="text1"/>
          <w:szCs w:val="24"/>
        </w:rPr>
        <w:t>]</w:t>
      </w:r>
      <w:r w:rsidRPr="00CB35F8">
        <w:rPr>
          <w:rFonts w:eastAsia="Times New Roman" w:cs="Times New Roman"/>
          <w:color w:val="000000" w:themeColor="text1"/>
          <w:szCs w:val="24"/>
        </w:rPr>
        <w:t xml:space="preserve"> what faces they’re making” and</w:t>
      </w:r>
      <w:r w:rsidR="00BC78FC" w:rsidRPr="00CB35F8">
        <w:rPr>
          <w:rFonts w:eastAsia="Times New Roman" w:cs="Times New Roman"/>
          <w:color w:val="000000" w:themeColor="text1"/>
          <w:szCs w:val="24"/>
        </w:rPr>
        <w:t xml:space="preserve"> after session </w:t>
      </w:r>
      <w:r w:rsidR="00D76D72" w:rsidRPr="00CB35F8">
        <w:rPr>
          <w:rFonts w:eastAsia="Times New Roman" w:cs="Times New Roman"/>
          <w:color w:val="000000" w:themeColor="text1"/>
          <w:szCs w:val="24"/>
        </w:rPr>
        <w:t>4</w:t>
      </w:r>
      <w:r w:rsidR="00BC78FC" w:rsidRPr="00CB35F8">
        <w:rPr>
          <w:rFonts w:eastAsia="Times New Roman" w:cs="Times New Roman"/>
          <w:color w:val="000000" w:themeColor="text1"/>
          <w:szCs w:val="24"/>
        </w:rPr>
        <w:t xml:space="preserve"> he explained that</w:t>
      </w:r>
      <w:r w:rsidRPr="00CB35F8">
        <w:rPr>
          <w:rFonts w:eastAsia="Times New Roman" w:cs="Times New Roman"/>
          <w:color w:val="000000" w:themeColor="text1"/>
          <w:szCs w:val="24"/>
        </w:rPr>
        <w:t xml:space="preserve"> “you have to fill the water up while feeding the fish”.</w:t>
      </w:r>
      <w:r w:rsidR="00ED5355" w:rsidRPr="00CB35F8">
        <w:rPr>
          <w:rFonts w:eastAsia="Times New Roman" w:cs="Times New Roman"/>
          <w:color w:val="000000" w:themeColor="text1"/>
          <w:szCs w:val="24"/>
        </w:rPr>
        <w:t xml:space="preserve"> </w:t>
      </w:r>
      <w:r w:rsidR="00543285" w:rsidRPr="00CB35F8">
        <w:rPr>
          <w:rFonts w:eastAsia="Times New Roman" w:cs="Times New Roman"/>
          <w:color w:val="000000" w:themeColor="text1"/>
          <w:szCs w:val="24"/>
        </w:rPr>
        <w:t xml:space="preserve">For </w:t>
      </w:r>
      <w:r w:rsidR="002B5378" w:rsidRPr="00CB35F8">
        <w:rPr>
          <w:rFonts w:eastAsia="Times New Roman" w:cs="Times New Roman"/>
          <w:color w:val="000000" w:themeColor="text1"/>
          <w:szCs w:val="24"/>
        </w:rPr>
        <w:t>c</w:t>
      </w:r>
      <w:r w:rsidR="00543285" w:rsidRPr="00CB35F8">
        <w:rPr>
          <w:rFonts w:eastAsia="Times New Roman" w:cs="Times New Roman"/>
          <w:color w:val="000000" w:themeColor="text1"/>
          <w:szCs w:val="24"/>
        </w:rPr>
        <w:t xml:space="preserve">ase 1, their enjoyment of the training </w:t>
      </w:r>
      <w:r w:rsidR="00BC78FC" w:rsidRPr="00CB35F8">
        <w:rPr>
          <w:rFonts w:eastAsia="Times New Roman" w:cs="Times New Roman"/>
          <w:color w:val="000000" w:themeColor="text1"/>
          <w:szCs w:val="24"/>
        </w:rPr>
        <w:t xml:space="preserve">was understood very much in terms of what they were doing, and how this made him feel, and this remained </w:t>
      </w:r>
      <w:proofErr w:type="gramStart"/>
      <w:r w:rsidR="00BC78FC" w:rsidRPr="00CB35F8">
        <w:rPr>
          <w:rFonts w:eastAsia="Times New Roman" w:cs="Times New Roman"/>
          <w:color w:val="000000" w:themeColor="text1"/>
          <w:szCs w:val="24"/>
        </w:rPr>
        <w:t>fairly static</w:t>
      </w:r>
      <w:proofErr w:type="gramEnd"/>
      <w:r w:rsidR="00BC78FC" w:rsidRPr="00CB35F8">
        <w:rPr>
          <w:rFonts w:eastAsia="Times New Roman" w:cs="Times New Roman"/>
          <w:color w:val="000000" w:themeColor="text1"/>
          <w:szCs w:val="24"/>
        </w:rPr>
        <w:t xml:space="preserve"> throughout the training period.</w:t>
      </w:r>
    </w:p>
    <w:p w14:paraId="65F5BDD8" w14:textId="5AF48E10" w:rsidR="009E4796" w:rsidRPr="00CB35F8" w:rsidRDefault="00C62B5B" w:rsidP="009264DA">
      <w:pPr>
        <w:rPr>
          <w:rFonts w:eastAsia="Times New Roman" w:cs="Times New Roman"/>
          <w:color w:val="000000" w:themeColor="text1"/>
          <w:szCs w:val="24"/>
        </w:rPr>
      </w:pPr>
      <w:r w:rsidRPr="00CB35F8">
        <w:rPr>
          <w:rFonts w:eastAsia="Times New Roman" w:cs="Times New Roman"/>
          <w:color w:val="000000" w:themeColor="text1"/>
          <w:szCs w:val="24"/>
        </w:rPr>
        <w:t>In contrast,</w:t>
      </w:r>
      <w:r w:rsidR="00BC78FC" w:rsidRPr="00CB35F8">
        <w:rPr>
          <w:rFonts w:eastAsia="Times New Roman" w:cs="Times New Roman"/>
          <w:color w:val="000000" w:themeColor="text1"/>
          <w:szCs w:val="24"/>
        </w:rPr>
        <w:t xml:space="preserve"> when asked about the difficulty of the training,</w:t>
      </w:r>
      <w:r w:rsidRPr="00CB35F8">
        <w:rPr>
          <w:rFonts w:eastAsia="Times New Roman" w:cs="Times New Roman"/>
          <w:color w:val="000000" w:themeColor="text1"/>
          <w:szCs w:val="24"/>
        </w:rPr>
        <w:t xml:space="preserve"> </w:t>
      </w:r>
      <w:r w:rsidR="00BC78FC" w:rsidRPr="00CB35F8">
        <w:rPr>
          <w:rFonts w:eastAsia="Times New Roman" w:cs="Times New Roman"/>
          <w:color w:val="000000" w:themeColor="text1"/>
          <w:szCs w:val="24"/>
        </w:rPr>
        <w:t>his responses</w:t>
      </w:r>
      <w:r w:rsidR="009264DA" w:rsidRPr="00CB35F8">
        <w:rPr>
          <w:rFonts w:eastAsia="Times New Roman" w:cs="Times New Roman"/>
          <w:color w:val="000000" w:themeColor="text1"/>
          <w:szCs w:val="24"/>
        </w:rPr>
        <w:t xml:space="preserve"> appeared to change as the training continued. At the start</w:t>
      </w:r>
      <w:r w:rsidR="00BC78FC" w:rsidRPr="00CB35F8">
        <w:rPr>
          <w:rFonts w:eastAsia="Times New Roman" w:cs="Times New Roman"/>
          <w:color w:val="000000" w:themeColor="text1"/>
          <w:szCs w:val="24"/>
        </w:rPr>
        <w:t xml:space="preserve"> of the training</w:t>
      </w:r>
      <w:r w:rsidR="009264DA" w:rsidRPr="00CB35F8">
        <w:rPr>
          <w:rFonts w:eastAsia="Times New Roman" w:cs="Times New Roman"/>
          <w:color w:val="000000" w:themeColor="text1"/>
          <w:szCs w:val="24"/>
        </w:rPr>
        <w:t>,</w:t>
      </w:r>
      <w:r w:rsidR="00ED5355" w:rsidRPr="00CB35F8">
        <w:rPr>
          <w:rFonts w:eastAsia="Times New Roman" w:cs="Times New Roman"/>
          <w:color w:val="000000" w:themeColor="text1"/>
          <w:szCs w:val="24"/>
        </w:rPr>
        <w:t xml:space="preserve"> difficulty was expressed in terms of specific aspects of the game play, for example, </w:t>
      </w:r>
      <w:r w:rsidR="005A479E" w:rsidRPr="00CB35F8">
        <w:rPr>
          <w:rFonts w:eastAsia="Times New Roman" w:cs="Times New Roman"/>
          <w:color w:val="000000" w:themeColor="text1"/>
          <w:szCs w:val="24"/>
        </w:rPr>
        <w:t>after</w:t>
      </w:r>
      <w:r w:rsidR="00ED5355" w:rsidRPr="00CB35F8">
        <w:rPr>
          <w:rFonts w:eastAsia="Times New Roman" w:cs="Times New Roman"/>
          <w:color w:val="000000" w:themeColor="text1"/>
          <w:szCs w:val="24"/>
        </w:rPr>
        <w:t xml:space="preserve"> session 1, he reported that “putting the blocks in the </w:t>
      </w:r>
      <w:r w:rsidR="00ED5355" w:rsidRPr="00CB35F8">
        <w:rPr>
          <w:rFonts w:eastAsia="Times New Roman" w:cs="Times New Roman"/>
          <w:color w:val="000000" w:themeColor="text1"/>
          <w:szCs w:val="24"/>
        </w:rPr>
        <w:lastRenderedPageBreak/>
        <w:t>right place” had been difficult</w:t>
      </w:r>
      <w:r w:rsidR="005A479E" w:rsidRPr="00CB35F8">
        <w:rPr>
          <w:rFonts w:eastAsia="Times New Roman" w:cs="Times New Roman"/>
          <w:color w:val="000000" w:themeColor="text1"/>
          <w:szCs w:val="24"/>
        </w:rPr>
        <w:t>, and after</w:t>
      </w:r>
      <w:r w:rsidR="00ED5355" w:rsidRPr="00CB35F8">
        <w:rPr>
          <w:rFonts w:eastAsia="Times New Roman" w:cs="Times New Roman"/>
          <w:color w:val="000000" w:themeColor="text1"/>
          <w:szCs w:val="24"/>
        </w:rPr>
        <w:t xml:space="preserve"> session 2 </w:t>
      </w:r>
      <w:r w:rsidR="009264DA" w:rsidRPr="00CB35F8">
        <w:rPr>
          <w:rFonts w:eastAsia="Times New Roman" w:cs="Times New Roman"/>
          <w:color w:val="000000" w:themeColor="text1"/>
          <w:szCs w:val="24"/>
        </w:rPr>
        <w:t>he</w:t>
      </w:r>
      <w:r w:rsidR="00ED5355" w:rsidRPr="00CB35F8">
        <w:rPr>
          <w:rFonts w:eastAsia="Times New Roman" w:cs="Times New Roman"/>
          <w:color w:val="000000" w:themeColor="text1"/>
          <w:szCs w:val="24"/>
        </w:rPr>
        <w:t xml:space="preserve"> </w:t>
      </w:r>
      <w:r w:rsidR="009264DA" w:rsidRPr="00CB35F8">
        <w:rPr>
          <w:rFonts w:eastAsia="Times New Roman" w:cs="Times New Roman"/>
          <w:color w:val="000000" w:themeColor="text1"/>
          <w:szCs w:val="24"/>
        </w:rPr>
        <w:t>expressed his own</w:t>
      </w:r>
      <w:r w:rsidR="00ED5355" w:rsidRPr="00CB35F8">
        <w:rPr>
          <w:rFonts w:eastAsia="Times New Roman" w:cs="Times New Roman"/>
          <w:color w:val="000000" w:themeColor="text1"/>
          <w:szCs w:val="24"/>
        </w:rPr>
        <w:t xml:space="preserve"> competence, and</w:t>
      </w:r>
      <w:r w:rsidR="009264DA" w:rsidRPr="00CB35F8">
        <w:rPr>
          <w:rFonts w:eastAsia="Times New Roman" w:cs="Times New Roman"/>
          <w:color w:val="000000" w:themeColor="text1"/>
          <w:szCs w:val="24"/>
        </w:rPr>
        <w:t xml:space="preserve"> confidence with the training: “I don’t find none of it quite hard”. For the rest of the sessions, however, this changed to expressions of how the games were challenging. For example, he described</w:t>
      </w:r>
      <w:r w:rsidRPr="00CB35F8">
        <w:rPr>
          <w:rFonts w:eastAsia="Times New Roman" w:cs="Times New Roman"/>
          <w:color w:val="000000" w:themeColor="text1"/>
          <w:szCs w:val="24"/>
        </w:rPr>
        <w:t xml:space="preserve"> in session 4 how the games involved “multitasking”, and in session 7</w:t>
      </w:r>
      <w:r w:rsidR="009264DA" w:rsidRPr="00CB35F8">
        <w:rPr>
          <w:rFonts w:eastAsia="Times New Roman" w:cs="Times New Roman"/>
          <w:color w:val="000000" w:themeColor="text1"/>
          <w:szCs w:val="24"/>
        </w:rPr>
        <w:t xml:space="preserve"> how the games were “more challenging to make you work harder”</w:t>
      </w:r>
      <w:r w:rsidRPr="00CB35F8">
        <w:rPr>
          <w:rFonts w:eastAsia="Times New Roman" w:cs="Times New Roman"/>
          <w:color w:val="000000" w:themeColor="text1"/>
          <w:szCs w:val="24"/>
        </w:rPr>
        <w:t>.</w:t>
      </w:r>
      <w:r w:rsidR="005A479E" w:rsidRPr="00CB35F8">
        <w:rPr>
          <w:rFonts w:eastAsia="Times New Roman" w:cs="Times New Roman"/>
          <w:color w:val="000000" w:themeColor="text1"/>
          <w:szCs w:val="24"/>
        </w:rPr>
        <w:t xml:space="preserve"> Across the training </w:t>
      </w:r>
      <w:proofErr w:type="gramStart"/>
      <w:r w:rsidR="005A479E" w:rsidRPr="00CB35F8">
        <w:rPr>
          <w:rFonts w:eastAsia="Times New Roman" w:cs="Times New Roman"/>
          <w:color w:val="000000" w:themeColor="text1"/>
          <w:szCs w:val="24"/>
        </w:rPr>
        <w:t>period as a whole, therefore</w:t>
      </w:r>
      <w:proofErr w:type="gramEnd"/>
      <w:r w:rsidR="005A479E" w:rsidRPr="00CB35F8">
        <w:rPr>
          <w:rFonts w:eastAsia="Times New Roman" w:cs="Times New Roman"/>
          <w:color w:val="000000" w:themeColor="text1"/>
          <w:szCs w:val="24"/>
        </w:rPr>
        <w:t xml:space="preserve">, the participants understanding of the difficulty of the training appears to move </w:t>
      </w:r>
      <w:r w:rsidR="004E35D4" w:rsidRPr="00CB35F8">
        <w:rPr>
          <w:rFonts w:eastAsia="Times New Roman" w:cs="Times New Roman"/>
          <w:color w:val="000000" w:themeColor="text1"/>
          <w:szCs w:val="24"/>
        </w:rPr>
        <w:t>from expressions of his own competence</w:t>
      </w:r>
      <w:r w:rsidR="005A479E" w:rsidRPr="00CB35F8">
        <w:rPr>
          <w:rFonts w:eastAsia="Times New Roman" w:cs="Times New Roman"/>
          <w:color w:val="000000" w:themeColor="text1"/>
          <w:szCs w:val="24"/>
        </w:rPr>
        <w:t xml:space="preserve"> to expressions of what challenges the training provide</w:t>
      </w:r>
      <w:r w:rsidR="00CF2D4A">
        <w:rPr>
          <w:rFonts w:eastAsia="Times New Roman" w:cs="Times New Roman"/>
          <w:color w:val="000000" w:themeColor="text1"/>
          <w:szCs w:val="24"/>
        </w:rPr>
        <w:t>d</w:t>
      </w:r>
      <w:r w:rsidR="005A479E" w:rsidRPr="00CB35F8">
        <w:rPr>
          <w:rFonts w:eastAsia="Times New Roman" w:cs="Times New Roman"/>
          <w:color w:val="000000" w:themeColor="text1"/>
          <w:szCs w:val="24"/>
        </w:rPr>
        <w:t>.</w:t>
      </w:r>
    </w:p>
    <w:p w14:paraId="00B5DC97" w14:textId="4A428C4F" w:rsidR="00191483" w:rsidRPr="00CB35F8" w:rsidRDefault="00191483" w:rsidP="009264DA">
      <w:pPr>
        <w:rPr>
          <w:rFonts w:eastAsia="Times New Roman" w:cs="Times New Roman"/>
          <w:color w:val="000000" w:themeColor="text1"/>
          <w:szCs w:val="24"/>
        </w:rPr>
      </w:pPr>
      <w:r w:rsidRPr="00CB35F8">
        <w:rPr>
          <w:rFonts w:eastAsia="Times New Roman" w:cs="Times New Roman"/>
          <w:color w:val="000000" w:themeColor="text1"/>
          <w:szCs w:val="24"/>
        </w:rPr>
        <w:t>It is notable that, in comparison to the other cases, this participant’s explanations for their enjoyment of the training, and their perceptions of the difficulty of the training, remained distinct</w:t>
      </w:r>
      <w:r w:rsidR="005A479E" w:rsidRPr="00CB35F8">
        <w:rPr>
          <w:rFonts w:eastAsia="Times New Roman" w:cs="Times New Roman"/>
          <w:color w:val="000000" w:themeColor="text1"/>
          <w:szCs w:val="24"/>
        </w:rPr>
        <w:t>. For this participant, enjoyment was expressed primarily in terms of the gameplay, and difficulty was expressed primarily in terms of challenge,</w:t>
      </w:r>
      <w:r w:rsidRPr="00CB35F8">
        <w:rPr>
          <w:rFonts w:eastAsia="Times New Roman" w:cs="Times New Roman"/>
          <w:color w:val="000000" w:themeColor="text1"/>
          <w:szCs w:val="24"/>
        </w:rPr>
        <w:t xml:space="preserve"> and this is illustrated in Fig. </w:t>
      </w:r>
      <w:r w:rsidR="1AA011D9" w:rsidRPr="00CB35F8">
        <w:rPr>
          <w:rFonts w:eastAsia="Times New Roman" w:cs="Times New Roman"/>
          <w:color w:val="000000" w:themeColor="text1"/>
          <w:szCs w:val="24"/>
        </w:rPr>
        <w:t>4</w:t>
      </w:r>
      <w:r w:rsidRPr="00CB35F8">
        <w:rPr>
          <w:rFonts w:eastAsia="Times New Roman" w:cs="Times New Roman"/>
          <w:color w:val="000000" w:themeColor="text1"/>
          <w:szCs w:val="24"/>
        </w:rPr>
        <w:t>.</w:t>
      </w:r>
    </w:p>
    <w:p w14:paraId="09A64FAC" w14:textId="70DFEF74" w:rsidR="001A3C1B" w:rsidRPr="00CB35F8" w:rsidRDefault="0072114D" w:rsidP="001A3C1B">
      <w:pPr>
        <w:rPr>
          <w:rFonts w:eastAsia="Times New Roman" w:cs="Times New Roman"/>
          <w:color w:val="000000" w:themeColor="text1"/>
          <w:szCs w:val="24"/>
        </w:rPr>
      </w:pPr>
      <w:r w:rsidRPr="00CB35F8">
        <w:rPr>
          <w:rFonts w:eastAsia="Times New Roman" w:cs="Times New Roman"/>
          <w:color w:val="000000" w:themeColor="text1"/>
          <w:szCs w:val="24"/>
        </w:rPr>
        <w:t xml:space="preserve">When asked to reflect on whether the VR-based EF training was useful to him, </w:t>
      </w:r>
      <w:r w:rsidR="002B5378" w:rsidRPr="00CB35F8">
        <w:rPr>
          <w:rFonts w:eastAsia="Times New Roman" w:cs="Times New Roman"/>
          <w:color w:val="000000" w:themeColor="text1"/>
          <w:szCs w:val="24"/>
        </w:rPr>
        <w:t>c</w:t>
      </w:r>
      <w:r w:rsidRPr="00CB35F8">
        <w:rPr>
          <w:rFonts w:eastAsia="Times New Roman" w:cs="Times New Roman"/>
          <w:color w:val="000000" w:themeColor="text1"/>
          <w:szCs w:val="24"/>
        </w:rPr>
        <w:t xml:space="preserve">ase 1 talked specifically about how he thought it might help his attention in school. For example, after session 1 he answered that one of the games might help him learn “how to focus”; after session 5 he explained that this was important because in Maths, you have to “focus on the calculations”, and then later in session 7 he reported that the training would “help </w:t>
      </w:r>
      <w:r w:rsidR="009D4C27" w:rsidRPr="00CB35F8">
        <w:rPr>
          <w:rFonts w:eastAsia="Times New Roman" w:cs="Times New Roman"/>
          <w:color w:val="000000" w:themeColor="text1"/>
          <w:szCs w:val="24"/>
        </w:rPr>
        <w:t>[him]</w:t>
      </w:r>
      <w:r w:rsidRPr="00CB35F8">
        <w:rPr>
          <w:rFonts w:eastAsia="Times New Roman" w:cs="Times New Roman"/>
          <w:color w:val="000000" w:themeColor="text1"/>
          <w:szCs w:val="24"/>
        </w:rPr>
        <w:t xml:space="preserve"> to concentrate in the class when there’s lots of noise”.</w:t>
      </w:r>
      <w:r w:rsidR="009D4C27" w:rsidRPr="00CB35F8">
        <w:rPr>
          <w:rFonts w:eastAsia="Times New Roman" w:cs="Times New Roman"/>
          <w:color w:val="000000" w:themeColor="text1"/>
          <w:szCs w:val="24"/>
        </w:rPr>
        <w:t xml:space="preserve"> For </w:t>
      </w:r>
      <w:r w:rsidR="002B5378" w:rsidRPr="00CB35F8">
        <w:rPr>
          <w:rFonts w:eastAsia="Times New Roman" w:cs="Times New Roman"/>
          <w:color w:val="000000" w:themeColor="text1"/>
          <w:szCs w:val="24"/>
        </w:rPr>
        <w:t>c</w:t>
      </w:r>
      <w:r w:rsidR="009D4C27" w:rsidRPr="00CB35F8">
        <w:rPr>
          <w:rFonts w:eastAsia="Times New Roman" w:cs="Times New Roman"/>
          <w:color w:val="000000" w:themeColor="text1"/>
          <w:szCs w:val="24"/>
        </w:rPr>
        <w:t>ase 1, therefore, the relevance of the training was clearly linked to his experiences within school, and specifically to the difficulties he face</w:t>
      </w:r>
      <w:r w:rsidR="00CF2D4A">
        <w:rPr>
          <w:rFonts w:eastAsia="Times New Roman" w:cs="Times New Roman"/>
          <w:color w:val="000000" w:themeColor="text1"/>
          <w:szCs w:val="24"/>
        </w:rPr>
        <w:t>d</w:t>
      </w:r>
      <w:r w:rsidR="009D4C27" w:rsidRPr="00CB35F8">
        <w:rPr>
          <w:rFonts w:eastAsia="Times New Roman" w:cs="Times New Roman"/>
          <w:color w:val="000000" w:themeColor="text1"/>
          <w:szCs w:val="24"/>
        </w:rPr>
        <w:t xml:space="preserve"> in terms of distractibility within the classroom.</w:t>
      </w:r>
      <w:r w:rsidR="001A3C1B" w:rsidRPr="00CB35F8">
        <w:rPr>
          <w:rFonts w:eastAsia="Times New Roman" w:cs="Times New Roman"/>
          <w:color w:val="000000" w:themeColor="text1"/>
          <w:szCs w:val="24"/>
        </w:rPr>
        <w:t xml:space="preserve"> In the light of this participant’s perception of the usefulness of the training being specifically linked to the ability to distractibility, their EF outcomes are particularly relevant, as shown by the more efficient scores for ANT orienting and conflict, measures of attention (Table 2).</w:t>
      </w:r>
    </w:p>
    <w:p w14:paraId="10D4AFB5" w14:textId="4C4B3893" w:rsidR="00191483" w:rsidRPr="00CB35F8" w:rsidRDefault="00191483" w:rsidP="009264DA">
      <w:pPr>
        <w:rPr>
          <w:rFonts w:eastAsia="Times New Roman" w:cs="Times New Roman"/>
          <w:color w:val="000000" w:themeColor="text1"/>
          <w:szCs w:val="24"/>
        </w:rPr>
      </w:pPr>
    </w:p>
    <w:p w14:paraId="06BE0F6B" w14:textId="381476A1" w:rsidR="00ED5355" w:rsidRPr="00CB35F8" w:rsidRDefault="00ED5355" w:rsidP="009264DA">
      <w:pPr>
        <w:rPr>
          <w:rFonts w:eastAsia="Times New Roman" w:cs="Times New Roman"/>
          <w:color w:val="000000" w:themeColor="text1"/>
          <w:szCs w:val="24"/>
        </w:rPr>
      </w:pPr>
      <w:r w:rsidRPr="00CB35F8">
        <w:rPr>
          <w:rFonts w:eastAsia="Times New Roman" w:cs="Times New Roman"/>
          <w:b/>
          <w:bCs/>
          <w:color w:val="000000" w:themeColor="text1"/>
          <w:szCs w:val="24"/>
        </w:rPr>
        <w:t>Figure</w:t>
      </w:r>
      <w:r w:rsidRPr="00CB35F8">
        <w:rPr>
          <w:rFonts w:eastAsia="Times New Roman" w:cs="Times New Roman"/>
          <w:color w:val="000000" w:themeColor="text1"/>
          <w:szCs w:val="24"/>
        </w:rPr>
        <w:t xml:space="preserve"> </w:t>
      </w:r>
      <w:r w:rsidR="002B5378" w:rsidRPr="00CB35F8">
        <w:rPr>
          <w:rFonts w:eastAsia="Times New Roman" w:cs="Times New Roman"/>
          <w:color w:val="000000" w:themeColor="text1"/>
          <w:szCs w:val="24"/>
        </w:rPr>
        <w:t>2</w:t>
      </w:r>
    </w:p>
    <w:p w14:paraId="513BD14E" w14:textId="3F7BBA05" w:rsidR="00ED5355" w:rsidRPr="00CB35F8" w:rsidRDefault="00ED5355" w:rsidP="00A92867">
      <w:pPr>
        <w:rPr>
          <w:rFonts w:eastAsia="Times New Roman" w:cs="Times New Roman"/>
          <w:i/>
          <w:iCs/>
          <w:color w:val="000000" w:themeColor="text1"/>
          <w:szCs w:val="24"/>
        </w:rPr>
      </w:pPr>
      <w:r w:rsidRPr="00CB35F8">
        <w:rPr>
          <w:rFonts w:eastAsia="Times New Roman" w:cs="Times New Roman"/>
          <w:i/>
          <w:iCs/>
          <w:color w:val="000000" w:themeColor="text1"/>
          <w:szCs w:val="24"/>
        </w:rPr>
        <w:t>Case 1 thematic trajectory diagram</w:t>
      </w:r>
      <w:r w:rsidR="00EE3BE1" w:rsidRPr="00CB35F8">
        <w:rPr>
          <w:rFonts w:eastAsia="Times New Roman" w:cs="Times New Roman"/>
          <w:i/>
          <w:iCs/>
          <w:color w:val="000000" w:themeColor="text1"/>
          <w:szCs w:val="24"/>
        </w:rPr>
        <w:t xml:space="preserve"> for the perception of enjoyment and difficulty</w:t>
      </w:r>
    </w:p>
    <w:p w14:paraId="35D8EDD3" w14:textId="77777777" w:rsidR="00353385" w:rsidRPr="00CB35F8" w:rsidRDefault="00353385" w:rsidP="00A92867">
      <w:pPr>
        <w:rPr>
          <w:rFonts w:eastAsia="Times New Roman" w:cs="Times New Roman"/>
          <w:i/>
          <w:iCs/>
          <w:color w:val="000000" w:themeColor="text1"/>
          <w:szCs w:val="24"/>
        </w:rPr>
      </w:pPr>
    </w:p>
    <w:p w14:paraId="5C964CA2" w14:textId="3D35E664" w:rsidR="00353385" w:rsidRPr="00CB35F8" w:rsidRDefault="00353385" w:rsidP="00A92867">
      <w:pPr>
        <w:rPr>
          <w:rFonts w:eastAsia="Times New Roman" w:cs="Times New Roman"/>
          <w:i/>
          <w:iCs/>
          <w:color w:val="000000" w:themeColor="text1"/>
          <w:szCs w:val="24"/>
        </w:rPr>
      </w:pPr>
      <w:r w:rsidRPr="00CB35F8">
        <w:rPr>
          <w:rFonts w:cs="Times New Roman"/>
          <w:noProof/>
          <w:szCs w:val="24"/>
        </w:rPr>
        <w:lastRenderedPageBreak/>
        <w:drawing>
          <wp:inline distT="0" distB="0" distL="0" distR="0" wp14:anchorId="57D456D4" wp14:editId="792FC326">
            <wp:extent cx="5880100" cy="3238500"/>
            <wp:effectExtent l="0" t="0" r="6350" b="0"/>
            <wp:docPr id="1247361169" name="Chart 1">
              <a:extLst xmlns:a="http://schemas.openxmlformats.org/drawingml/2006/main">
                <a:ext uri="{FF2B5EF4-FFF2-40B4-BE49-F238E27FC236}">
                  <a16:creationId xmlns:a16="http://schemas.microsoft.com/office/drawing/2014/main" id="{6EE1C47B-00A5-4474-8D0E-BD774B771900}"/>
                </a:ext>
                <a:ext uri="{147F2762-F138-4A5C-976F-8EAC2B608ADB}">
                  <a16:predDERef xmlns:a16="http://schemas.microsoft.com/office/drawing/2014/main" pred="{A9E0B929-EE55-4DE2-B977-51FBEFEA9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DCFA03" w14:textId="5C04838B" w:rsidR="006D23A0" w:rsidRPr="00CB35F8" w:rsidRDefault="006D23A0" w:rsidP="4258A846">
      <w:pPr>
        <w:spacing w:after="200"/>
        <w:rPr>
          <w:rFonts w:cs="Times New Roman"/>
          <w:szCs w:val="24"/>
        </w:rPr>
      </w:pPr>
    </w:p>
    <w:p w14:paraId="7E2630FC" w14:textId="77777777" w:rsidR="00961835" w:rsidRPr="00CB35F8" w:rsidRDefault="00961835">
      <w:pPr>
        <w:spacing w:line="259" w:lineRule="auto"/>
        <w:rPr>
          <w:rFonts w:eastAsiaTheme="majorEastAsia" w:cs="Times New Roman"/>
          <w:b/>
          <w:bCs/>
          <w:szCs w:val="24"/>
        </w:rPr>
      </w:pPr>
      <w:r w:rsidRPr="00CB35F8">
        <w:rPr>
          <w:rFonts w:cs="Times New Roman"/>
          <w:szCs w:val="24"/>
        </w:rPr>
        <w:br w:type="page"/>
      </w:r>
    </w:p>
    <w:p w14:paraId="48AC2747" w14:textId="0708F831" w:rsidR="00FD6D67" w:rsidRPr="00CB35F8" w:rsidRDefault="00FD6D67" w:rsidP="00B65C09">
      <w:pPr>
        <w:pStyle w:val="APPHeading"/>
      </w:pPr>
      <w:r w:rsidRPr="00CB35F8">
        <w:lastRenderedPageBreak/>
        <w:t>Case 2</w:t>
      </w:r>
    </w:p>
    <w:p w14:paraId="15D5A19A" w14:textId="17A3ECE2" w:rsidR="009264DA" w:rsidRPr="00CB35F8" w:rsidRDefault="00002988" w:rsidP="009264DA">
      <w:pPr>
        <w:rPr>
          <w:rFonts w:eastAsia="Times New Roman" w:cs="Times New Roman"/>
          <w:color w:val="000000" w:themeColor="text1"/>
          <w:szCs w:val="24"/>
        </w:rPr>
      </w:pPr>
      <w:r w:rsidRPr="00CB35F8">
        <w:rPr>
          <w:rFonts w:eastAsia="Times New Roman" w:cs="Times New Roman"/>
          <w:color w:val="000000" w:themeColor="text1"/>
          <w:szCs w:val="24"/>
        </w:rPr>
        <w:t>F</w:t>
      </w:r>
      <w:r w:rsidR="009264DA" w:rsidRPr="00CB35F8">
        <w:rPr>
          <w:rFonts w:eastAsia="Times New Roman" w:cs="Times New Roman"/>
          <w:color w:val="000000" w:themeColor="text1"/>
          <w:szCs w:val="24"/>
        </w:rPr>
        <w:t xml:space="preserve">or </w:t>
      </w:r>
      <w:r w:rsidR="002B5378" w:rsidRPr="00CB35F8">
        <w:rPr>
          <w:rFonts w:eastAsia="Times New Roman" w:cs="Times New Roman"/>
          <w:color w:val="000000" w:themeColor="text1"/>
          <w:szCs w:val="24"/>
        </w:rPr>
        <w:t>c</w:t>
      </w:r>
      <w:r w:rsidR="009264DA" w:rsidRPr="00CB35F8">
        <w:rPr>
          <w:rFonts w:eastAsia="Times New Roman" w:cs="Times New Roman"/>
          <w:color w:val="000000" w:themeColor="text1"/>
          <w:szCs w:val="24"/>
        </w:rPr>
        <w:t xml:space="preserve">ase 2, enjoyment was expressed in terms of descriptions of the game play, but also their sense of how challenging it was. </w:t>
      </w:r>
      <w:r w:rsidRPr="00CB35F8">
        <w:rPr>
          <w:rFonts w:eastAsia="Times New Roman" w:cs="Times New Roman"/>
          <w:color w:val="000000" w:themeColor="text1"/>
          <w:szCs w:val="24"/>
        </w:rPr>
        <w:t xml:space="preserve">When asked to give reasons for </w:t>
      </w:r>
      <w:r w:rsidR="00E41BBF" w:rsidRPr="00CB35F8">
        <w:rPr>
          <w:rFonts w:eastAsia="Times New Roman" w:cs="Times New Roman"/>
          <w:color w:val="000000" w:themeColor="text1"/>
          <w:szCs w:val="24"/>
        </w:rPr>
        <w:t>her</w:t>
      </w:r>
      <w:r w:rsidR="009264DA" w:rsidRPr="00CB35F8">
        <w:rPr>
          <w:rFonts w:eastAsia="Times New Roman" w:cs="Times New Roman"/>
          <w:color w:val="000000" w:themeColor="text1"/>
          <w:szCs w:val="24"/>
        </w:rPr>
        <w:t xml:space="preserve"> enjoyment, the participant returned several times to the comment that they wanted “new games” because they were the “same” ones </w:t>
      </w:r>
      <w:r w:rsidR="00E41BBF" w:rsidRPr="00CB35F8">
        <w:rPr>
          <w:rFonts w:eastAsia="Times New Roman" w:cs="Times New Roman"/>
          <w:color w:val="000000" w:themeColor="text1"/>
          <w:szCs w:val="24"/>
        </w:rPr>
        <w:t>she</w:t>
      </w:r>
      <w:r w:rsidR="009264DA" w:rsidRPr="00CB35F8">
        <w:rPr>
          <w:rFonts w:eastAsia="Times New Roman" w:cs="Times New Roman"/>
          <w:color w:val="000000" w:themeColor="text1"/>
          <w:szCs w:val="24"/>
        </w:rPr>
        <w:t xml:space="preserve"> had already played. </w:t>
      </w:r>
      <w:r w:rsidR="00F139D1" w:rsidRPr="00CB35F8">
        <w:rPr>
          <w:rFonts w:eastAsia="Times New Roman" w:cs="Times New Roman"/>
          <w:color w:val="000000" w:themeColor="text1"/>
          <w:szCs w:val="24"/>
        </w:rPr>
        <w:t xml:space="preserve">For example, </w:t>
      </w:r>
      <w:r w:rsidR="00E41BBF" w:rsidRPr="00CB35F8">
        <w:rPr>
          <w:rFonts w:eastAsia="Times New Roman" w:cs="Times New Roman"/>
          <w:color w:val="000000" w:themeColor="text1"/>
          <w:szCs w:val="24"/>
        </w:rPr>
        <w:t>she</w:t>
      </w:r>
      <w:r w:rsidR="00F139D1"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commented</w:t>
      </w:r>
      <w:r w:rsidR="00F139D1"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F139D1" w:rsidRPr="00CB35F8">
        <w:rPr>
          <w:rFonts w:eastAsia="Times New Roman" w:cs="Times New Roman"/>
          <w:color w:val="000000" w:themeColor="text1"/>
          <w:szCs w:val="24"/>
        </w:rPr>
        <w:t xml:space="preserve"> session 5 that “it’s been the same games” as </w:t>
      </w:r>
      <w:r w:rsidR="00E41BBF" w:rsidRPr="00CB35F8">
        <w:rPr>
          <w:rFonts w:eastAsia="Times New Roman" w:cs="Times New Roman"/>
          <w:color w:val="000000" w:themeColor="text1"/>
          <w:szCs w:val="24"/>
        </w:rPr>
        <w:t xml:space="preserve">she </w:t>
      </w:r>
      <w:r w:rsidRPr="00CB35F8">
        <w:rPr>
          <w:rFonts w:eastAsia="Times New Roman" w:cs="Times New Roman"/>
          <w:color w:val="000000" w:themeColor="text1"/>
          <w:szCs w:val="24"/>
        </w:rPr>
        <w:t>had</w:t>
      </w:r>
      <w:r w:rsidR="00F139D1" w:rsidRPr="00CB35F8">
        <w:rPr>
          <w:rFonts w:eastAsia="Times New Roman" w:cs="Times New Roman"/>
          <w:color w:val="000000" w:themeColor="text1"/>
          <w:szCs w:val="24"/>
        </w:rPr>
        <w:t xml:space="preserve"> played before. </w:t>
      </w:r>
      <w:r w:rsidR="009264DA" w:rsidRPr="00CB35F8">
        <w:rPr>
          <w:rFonts w:eastAsia="Times New Roman" w:cs="Times New Roman"/>
          <w:color w:val="000000" w:themeColor="text1"/>
          <w:szCs w:val="24"/>
        </w:rPr>
        <w:t xml:space="preserve">In between this, however, were explanations which indicated how challenging the games were. For example, </w:t>
      </w:r>
      <w:r w:rsidRPr="00CB35F8">
        <w:rPr>
          <w:rFonts w:eastAsia="Times New Roman" w:cs="Times New Roman"/>
          <w:color w:val="000000" w:themeColor="text1"/>
          <w:szCs w:val="24"/>
        </w:rPr>
        <w:t>after</w:t>
      </w:r>
      <w:r w:rsidR="00F139D1" w:rsidRPr="00CB35F8">
        <w:rPr>
          <w:rFonts w:eastAsia="Times New Roman" w:cs="Times New Roman"/>
          <w:color w:val="000000" w:themeColor="text1"/>
          <w:szCs w:val="24"/>
        </w:rPr>
        <w:t xml:space="preserve"> session 4 </w:t>
      </w:r>
      <w:r w:rsidR="00E41BBF" w:rsidRPr="00CB35F8">
        <w:rPr>
          <w:rFonts w:eastAsia="Times New Roman" w:cs="Times New Roman"/>
          <w:color w:val="000000" w:themeColor="text1"/>
          <w:szCs w:val="24"/>
        </w:rPr>
        <w:t xml:space="preserve">she </w:t>
      </w:r>
      <w:r w:rsidR="009264DA" w:rsidRPr="00CB35F8">
        <w:rPr>
          <w:rFonts w:eastAsia="Times New Roman" w:cs="Times New Roman"/>
          <w:color w:val="000000" w:themeColor="text1"/>
          <w:szCs w:val="24"/>
        </w:rPr>
        <w:t>explained that “it feels like you got to get through it all”</w:t>
      </w:r>
      <w:r w:rsidR="00C25CDC" w:rsidRPr="00CB35F8">
        <w:rPr>
          <w:rFonts w:eastAsia="Times New Roman" w:cs="Times New Roman"/>
          <w:color w:val="000000" w:themeColor="text1"/>
          <w:szCs w:val="24"/>
        </w:rPr>
        <w:t>, because “every time you feed a fish they get faster popping out”, and</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F139D1" w:rsidRPr="00CB35F8">
        <w:rPr>
          <w:rFonts w:eastAsia="Times New Roman" w:cs="Times New Roman"/>
          <w:color w:val="000000" w:themeColor="text1"/>
          <w:szCs w:val="24"/>
        </w:rPr>
        <w:t xml:space="preserve"> session 6 the game</w:t>
      </w:r>
      <w:r w:rsidR="009264DA" w:rsidRPr="00CB35F8">
        <w:rPr>
          <w:rFonts w:eastAsia="Times New Roman" w:cs="Times New Roman"/>
          <w:color w:val="000000" w:themeColor="text1"/>
          <w:szCs w:val="24"/>
        </w:rPr>
        <w:t xml:space="preserve"> kept “changing”</w:t>
      </w:r>
      <w:r w:rsidR="00F139D1" w:rsidRPr="00CB35F8">
        <w:rPr>
          <w:rFonts w:eastAsia="Times New Roman" w:cs="Times New Roman"/>
          <w:color w:val="000000" w:themeColor="text1"/>
          <w:szCs w:val="24"/>
        </w:rPr>
        <w:t xml:space="preserve"> so </w:t>
      </w:r>
      <w:r w:rsidRPr="00CB35F8">
        <w:rPr>
          <w:rFonts w:eastAsia="Times New Roman" w:cs="Times New Roman"/>
          <w:color w:val="000000" w:themeColor="text1"/>
          <w:szCs w:val="24"/>
        </w:rPr>
        <w:t>she</w:t>
      </w:r>
      <w:r w:rsidR="00F139D1" w:rsidRPr="00CB35F8">
        <w:rPr>
          <w:rFonts w:eastAsia="Times New Roman" w:cs="Times New Roman"/>
          <w:color w:val="000000" w:themeColor="text1"/>
          <w:szCs w:val="24"/>
        </w:rPr>
        <w:t xml:space="preserve"> needed to go faster</w:t>
      </w:r>
      <w:r w:rsidR="00C25CDC" w:rsidRPr="00CB35F8">
        <w:rPr>
          <w:rFonts w:eastAsia="Times New Roman" w:cs="Times New Roman"/>
          <w:color w:val="000000" w:themeColor="text1"/>
          <w:szCs w:val="24"/>
        </w:rPr>
        <w:t xml:space="preserve">. </w:t>
      </w:r>
      <w:r w:rsidR="00F139D1" w:rsidRPr="00CB35F8">
        <w:rPr>
          <w:rFonts w:eastAsia="Times New Roman" w:cs="Times New Roman"/>
          <w:color w:val="000000" w:themeColor="text1"/>
          <w:szCs w:val="24"/>
        </w:rPr>
        <w:t>The inclusion of comments about challenge as an explanation of enjoyment is noteworthy</w:t>
      </w:r>
      <w:r w:rsidR="00E41BBF" w:rsidRPr="00CB35F8">
        <w:rPr>
          <w:rFonts w:eastAsia="Times New Roman" w:cs="Times New Roman"/>
          <w:color w:val="000000" w:themeColor="text1"/>
          <w:szCs w:val="24"/>
        </w:rPr>
        <w:t>.</w:t>
      </w:r>
      <w:r w:rsidR="00F139D1" w:rsidRPr="00CB35F8">
        <w:rPr>
          <w:rFonts w:eastAsia="Times New Roman" w:cs="Times New Roman"/>
          <w:color w:val="000000" w:themeColor="text1"/>
          <w:szCs w:val="24"/>
        </w:rPr>
        <w:t xml:space="preserve"> </w:t>
      </w:r>
      <w:r w:rsidR="00E41BBF" w:rsidRPr="00CB35F8">
        <w:rPr>
          <w:rFonts w:eastAsia="Times New Roman" w:cs="Times New Roman"/>
          <w:color w:val="000000" w:themeColor="text1"/>
          <w:szCs w:val="24"/>
        </w:rPr>
        <w:t>T</w:t>
      </w:r>
      <w:r w:rsidR="00F139D1" w:rsidRPr="00CB35F8">
        <w:rPr>
          <w:rFonts w:eastAsia="Times New Roman" w:cs="Times New Roman"/>
          <w:color w:val="000000" w:themeColor="text1"/>
          <w:szCs w:val="24"/>
        </w:rPr>
        <w:t xml:space="preserve">his </w:t>
      </w:r>
      <w:r w:rsidR="00E41BBF" w:rsidRPr="00CB35F8">
        <w:rPr>
          <w:rFonts w:eastAsia="Times New Roman" w:cs="Times New Roman"/>
          <w:color w:val="000000" w:themeColor="text1"/>
          <w:szCs w:val="24"/>
        </w:rPr>
        <w:t>indicates</w:t>
      </w:r>
      <w:r w:rsidR="00F139D1" w:rsidRPr="00CB35F8">
        <w:rPr>
          <w:rFonts w:eastAsia="Times New Roman" w:cs="Times New Roman"/>
          <w:color w:val="000000" w:themeColor="text1"/>
          <w:szCs w:val="24"/>
        </w:rPr>
        <w:t xml:space="preserve"> that for this participant, </w:t>
      </w:r>
      <w:r w:rsidR="00E41BBF" w:rsidRPr="00CB35F8">
        <w:rPr>
          <w:rFonts w:eastAsia="Times New Roman" w:cs="Times New Roman"/>
          <w:color w:val="000000" w:themeColor="text1"/>
          <w:szCs w:val="24"/>
        </w:rPr>
        <w:t xml:space="preserve">the challenge the game provided was enjoyable </w:t>
      </w:r>
      <w:proofErr w:type="gramStart"/>
      <w:r w:rsidR="00E41BBF" w:rsidRPr="00CB35F8">
        <w:rPr>
          <w:rFonts w:eastAsia="Times New Roman" w:cs="Times New Roman"/>
          <w:color w:val="000000" w:themeColor="text1"/>
          <w:szCs w:val="24"/>
        </w:rPr>
        <w:t>in itself and</w:t>
      </w:r>
      <w:proofErr w:type="gramEnd"/>
      <w:r w:rsidR="00E41BBF" w:rsidRPr="00CB35F8">
        <w:rPr>
          <w:rFonts w:eastAsia="Times New Roman" w:cs="Times New Roman"/>
          <w:color w:val="000000" w:themeColor="text1"/>
          <w:szCs w:val="24"/>
        </w:rPr>
        <w:t xml:space="preserve"> </w:t>
      </w:r>
      <w:r w:rsidR="00F139D1" w:rsidRPr="00CB35F8">
        <w:rPr>
          <w:rFonts w:eastAsia="Times New Roman" w:cs="Times New Roman"/>
          <w:color w:val="000000" w:themeColor="text1"/>
          <w:szCs w:val="24"/>
        </w:rPr>
        <w:t>the experience of being cognitively challenged</w:t>
      </w:r>
      <w:r w:rsidR="00E41BBF" w:rsidRPr="00CB35F8">
        <w:rPr>
          <w:rFonts w:eastAsia="Times New Roman" w:cs="Times New Roman"/>
          <w:color w:val="000000" w:themeColor="text1"/>
          <w:szCs w:val="24"/>
        </w:rPr>
        <w:t xml:space="preserve"> was highly positive</w:t>
      </w:r>
      <w:r w:rsidR="00F139D1" w:rsidRPr="00CB35F8">
        <w:rPr>
          <w:rFonts w:eastAsia="Times New Roman" w:cs="Times New Roman"/>
          <w:color w:val="000000" w:themeColor="text1"/>
          <w:szCs w:val="24"/>
        </w:rPr>
        <w:t>.</w:t>
      </w:r>
    </w:p>
    <w:p w14:paraId="11C60A65" w14:textId="37641F85" w:rsidR="00002988" w:rsidRPr="00CB35F8" w:rsidRDefault="00002988" w:rsidP="009264DA">
      <w:pPr>
        <w:rPr>
          <w:rFonts w:eastAsia="Times New Roman" w:cs="Times New Roman"/>
          <w:color w:val="000000" w:themeColor="text1"/>
          <w:szCs w:val="24"/>
        </w:rPr>
      </w:pPr>
      <w:r w:rsidRPr="00CB35F8">
        <w:rPr>
          <w:rFonts w:eastAsia="Times New Roman" w:cs="Times New Roman"/>
          <w:color w:val="000000" w:themeColor="text1"/>
          <w:szCs w:val="24"/>
        </w:rPr>
        <w:t xml:space="preserve">The theme of challenge </w:t>
      </w:r>
      <w:r w:rsidR="00180496">
        <w:rPr>
          <w:rFonts w:eastAsia="Times New Roman" w:cs="Times New Roman"/>
          <w:color w:val="000000" w:themeColor="text1"/>
          <w:szCs w:val="24"/>
        </w:rPr>
        <w:t>wa</w:t>
      </w:r>
      <w:r w:rsidRPr="00CB35F8">
        <w:rPr>
          <w:rFonts w:eastAsia="Times New Roman" w:cs="Times New Roman"/>
          <w:color w:val="000000" w:themeColor="text1"/>
          <w:szCs w:val="24"/>
        </w:rPr>
        <w:t xml:space="preserve">s then expanded upon when this participant was asked about their perceptions of the difficulty of the training. Comments about difficulty </w:t>
      </w:r>
      <w:r w:rsidR="009264DA" w:rsidRPr="00CB35F8">
        <w:rPr>
          <w:rFonts w:eastAsia="Times New Roman" w:cs="Times New Roman"/>
          <w:color w:val="000000" w:themeColor="text1"/>
          <w:szCs w:val="24"/>
        </w:rPr>
        <w:t xml:space="preserve">centred on </w:t>
      </w:r>
      <w:r w:rsidRPr="00CB35F8">
        <w:rPr>
          <w:rFonts w:eastAsia="Times New Roman" w:cs="Times New Roman"/>
          <w:color w:val="000000" w:themeColor="text1"/>
          <w:szCs w:val="24"/>
        </w:rPr>
        <w:t>specific</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features</w:t>
      </w:r>
      <w:r w:rsidR="009264DA" w:rsidRPr="00CB35F8">
        <w:rPr>
          <w:rFonts w:eastAsia="Times New Roman" w:cs="Times New Roman"/>
          <w:color w:val="000000" w:themeColor="text1"/>
          <w:szCs w:val="24"/>
        </w:rPr>
        <w:t xml:space="preserve"> of the games which challenged their abilities. For example, </w:t>
      </w:r>
      <w:r w:rsidRPr="00CB35F8">
        <w:rPr>
          <w:rFonts w:eastAsia="Times New Roman" w:cs="Times New Roman"/>
          <w:color w:val="000000" w:themeColor="text1"/>
          <w:szCs w:val="24"/>
        </w:rPr>
        <w:t>after</w:t>
      </w:r>
      <w:r w:rsidR="00ED50F7" w:rsidRPr="00CB35F8">
        <w:rPr>
          <w:rFonts w:eastAsia="Times New Roman" w:cs="Times New Roman"/>
          <w:color w:val="000000" w:themeColor="text1"/>
          <w:szCs w:val="24"/>
        </w:rPr>
        <w:t xml:space="preserve"> session 3 </w:t>
      </w:r>
      <w:r w:rsidR="00E41BBF" w:rsidRPr="00CB35F8">
        <w:rPr>
          <w:rFonts w:eastAsia="Times New Roman" w:cs="Times New Roman"/>
          <w:color w:val="000000" w:themeColor="text1"/>
          <w:szCs w:val="24"/>
        </w:rPr>
        <w:t xml:space="preserve">she </w:t>
      </w:r>
      <w:r w:rsidR="00ED50F7" w:rsidRPr="00CB35F8">
        <w:rPr>
          <w:rFonts w:eastAsia="Times New Roman" w:cs="Times New Roman"/>
          <w:color w:val="000000" w:themeColor="text1"/>
          <w:szCs w:val="24"/>
        </w:rPr>
        <w:t xml:space="preserve">explained that </w:t>
      </w:r>
      <w:r w:rsidR="009264DA" w:rsidRPr="00CB35F8">
        <w:rPr>
          <w:rFonts w:eastAsia="Times New Roman" w:cs="Times New Roman"/>
          <w:color w:val="000000" w:themeColor="text1"/>
          <w:szCs w:val="24"/>
        </w:rPr>
        <w:t>one</w:t>
      </w:r>
      <w:r w:rsidRPr="00CB35F8">
        <w:rPr>
          <w:rFonts w:eastAsia="Times New Roman" w:cs="Times New Roman"/>
          <w:color w:val="000000" w:themeColor="text1"/>
          <w:szCs w:val="24"/>
        </w:rPr>
        <w:t xml:space="preserve"> </w:t>
      </w:r>
      <w:proofErr w:type="gramStart"/>
      <w:r w:rsidRPr="00CB35F8">
        <w:rPr>
          <w:rFonts w:eastAsia="Times New Roman" w:cs="Times New Roman"/>
          <w:color w:val="000000" w:themeColor="text1"/>
          <w:szCs w:val="24"/>
        </w:rPr>
        <w:t>particular</w:t>
      </w:r>
      <w:r w:rsidR="009264DA" w:rsidRPr="00CB35F8">
        <w:rPr>
          <w:rFonts w:eastAsia="Times New Roman" w:cs="Times New Roman"/>
          <w:color w:val="000000" w:themeColor="text1"/>
          <w:szCs w:val="24"/>
        </w:rPr>
        <w:t xml:space="preserve"> game</w:t>
      </w:r>
      <w:proofErr w:type="gramEnd"/>
      <w:r w:rsidR="009264DA" w:rsidRPr="00CB35F8">
        <w:rPr>
          <w:rFonts w:eastAsia="Times New Roman" w:cs="Times New Roman"/>
          <w:color w:val="000000" w:themeColor="text1"/>
          <w:szCs w:val="24"/>
        </w:rPr>
        <w:t xml:space="preserve"> “makes you go faster than you usually were”</w:t>
      </w:r>
      <w:r w:rsidR="00ED50F7"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ED50F7" w:rsidRPr="00CB35F8">
        <w:rPr>
          <w:rFonts w:eastAsia="Times New Roman" w:cs="Times New Roman"/>
          <w:color w:val="000000" w:themeColor="text1"/>
          <w:szCs w:val="24"/>
        </w:rPr>
        <w:t xml:space="preserve"> session 4 they described needing to</w:t>
      </w:r>
      <w:r w:rsidR="009264DA" w:rsidRPr="00CB35F8">
        <w:rPr>
          <w:rFonts w:eastAsia="Times New Roman" w:cs="Times New Roman"/>
          <w:color w:val="000000" w:themeColor="text1"/>
          <w:szCs w:val="24"/>
        </w:rPr>
        <w:t xml:space="preserve"> “change </w:t>
      </w:r>
      <w:r w:rsidRPr="00CB35F8">
        <w:rPr>
          <w:rFonts w:eastAsia="Times New Roman" w:cs="Times New Roman"/>
          <w:color w:val="000000" w:themeColor="text1"/>
          <w:szCs w:val="24"/>
        </w:rPr>
        <w:t>[my]</w:t>
      </w:r>
      <w:r w:rsidR="009264DA" w:rsidRPr="00CB35F8">
        <w:rPr>
          <w:rFonts w:eastAsia="Times New Roman" w:cs="Times New Roman"/>
          <w:color w:val="000000" w:themeColor="text1"/>
          <w:szCs w:val="24"/>
        </w:rPr>
        <w:t xml:space="preserve"> speed”</w:t>
      </w:r>
      <w:r w:rsidR="00ED50F7" w:rsidRPr="00CB35F8">
        <w:rPr>
          <w:rFonts w:eastAsia="Times New Roman" w:cs="Times New Roman"/>
          <w:color w:val="000000" w:themeColor="text1"/>
          <w:szCs w:val="24"/>
        </w:rPr>
        <w:t>;</w:t>
      </w:r>
      <w:r w:rsidR="009264DA" w:rsidRPr="00CB35F8">
        <w:rPr>
          <w:rFonts w:eastAsia="Times New Roman" w:cs="Times New Roman"/>
          <w:color w:val="000000" w:themeColor="text1"/>
          <w:szCs w:val="24"/>
        </w:rPr>
        <w:t xml:space="preserve"> a</w:t>
      </w:r>
      <w:r w:rsidR="00ED50F7" w:rsidRPr="00CB35F8">
        <w:rPr>
          <w:rFonts w:eastAsia="Times New Roman" w:cs="Times New Roman"/>
          <w:color w:val="000000" w:themeColor="text1"/>
          <w:szCs w:val="24"/>
        </w:rPr>
        <w:t xml:space="preserve">nd </w:t>
      </w:r>
      <w:r w:rsidRPr="00CB35F8">
        <w:rPr>
          <w:rFonts w:eastAsia="Times New Roman" w:cs="Times New Roman"/>
          <w:color w:val="000000" w:themeColor="text1"/>
          <w:szCs w:val="24"/>
        </w:rPr>
        <w:t>after</w:t>
      </w:r>
      <w:r w:rsidR="00ED50F7" w:rsidRPr="00CB35F8">
        <w:rPr>
          <w:rFonts w:eastAsia="Times New Roman" w:cs="Times New Roman"/>
          <w:color w:val="000000" w:themeColor="text1"/>
          <w:szCs w:val="24"/>
        </w:rPr>
        <w:t xml:space="preserve"> session 9 commented that </w:t>
      </w:r>
      <w:r w:rsidR="009264DA" w:rsidRPr="00CB35F8">
        <w:rPr>
          <w:rFonts w:eastAsia="Times New Roman" w:cs="Times New Roman"/>
          <w:color w:val="000000" w:themeColor="text1"/>
          <w:szCs w:val="24"/>
        </w:rPr>
        <w:t>this experience was “stressing”.</w:t>
      </w:r>
      <w:r w:rsidRPr="00CB35F8">
        <w:rPr>
          <w:rFonts w:eastAsia="Times New Roman" w:cs="Times New Roman"/>
          <w:color w:val="000000" w:themeColor="text1"/>
          <w:szCs w:val="24"/>
        </w:rPr>
        <w:t xml:space="preserve"> For this case, the focus of much of the responses was on how she felt that the speed of the games was challenging.</w:t>
      </w:r>
    </w:p>
    <w:p w14:paraId="433D8CD1" w14:textId="1D368ED1" w:rsidR="00ED50F7" w:rsidRPr="00CB35F8" w:rsidRDefault="00ED50F7" w:rsidP="009264DA">
      <w:pPr>
        <w:rPr>
          <w:rFonts w:eastAsia="Times New Roman" w:cs="Times New Roman"/>
          <w:color w:val="000000" w:themeColor="text1"/>
          <w:szCs w:val="24"/>
        </w:rPr>
      </w:pPr>
      <w:r w:rsidRPr="00CB35F8">
        <w:rPr>
          <w:rFonts w:eastAsia="Times New Roman" w:cs="Times New Roman"/>
          <w:color w:val="000000" w:themeColor="text1"/>
          <w:szCs w:val="24"/>
        </w:rPr>
        <w:t xml:space="preserve">For this case, the theme of challenge featured very heavily, both in terms of </w:t>
      </w:r>
      <w:r w:rsidR="00E41BBF" w:rsidRPr="00CB35F8">
        <w:rPr>
          <w:rFonts w:eastAsia="Times New Roman" w:cs="Times New Roman"/>
          <w:color w:val="000000" w:themeColor="text1"/>
          <w:szCs w:val="24"/>
        </w:rPr>
        <w:t>her</w:t>
      </w:r>
      <w:r w:rsidRPr="00CB35F8">
        <w:rPr>
          <w:rFonts w:eastAsia="Times New Roman" w:cs="Times New Roman"/>
          <w:color w:val="000000" w:themeColor="text1"/>
          <w:szCs w:val="24"/>
        </w:rPr>
        <w:t xml:space="preserve"> enjoyment, but also </w:t>
      </w:r>
      <w:r w:rsidR="00E41BBF" w:rsidRPr="00CB35F8">
        <w:rPr>
          <w:rFonts w:eastAsia="Times New Roman" w:cs="Times New Roman"/>
          <w:color w:val="000000" w:themeColor="text1"/>
          <w:szCs w:val="24"/>
        </w:rPr>
        <w:t>her</w:t>
      </w:r>
      <w:r w:rsidRPr="00CB35F8">
        <w:rPr>
          <w:rFonts w:eastAsia="Times New Roman" w:cs="Times New Roman"/>
          <w:color w:val="000000" w:themeColor="text1"/>
          <w:szCs w:val="24"/>
        </w:rPr>
        <w:t xml:space="preserve"> </w:t>
      </w:r>
      <w:bookmarkStart w:id="5" w:name="_Int_hoVeUoeB"/>
      <w:r w:rsidRPr="00CB35F8">
        <w:rPr>
          <w:rFonts w:eastAsia="Times New Roman" w:cs="Times New Roman"/>
          <w:color w:val="000000" w:themeColor="text1"/>
          <w:szCs w:val="24"/>
        </w:rPr>
        <w:t>perception</w:t>
      </w:r>
      <w:bookmarkEnd w:id="5"/>
      <w:r w:rsidRPr="00CB35F8">
        <w:rPr>
          <w:rFonts w:eastAsia="Times New Roman" w:cs="Times New Roman"/>
          <w:color w:val="000000" w:themeColor="text1"/>
          <w:szCs w:val="24"/>
        </w:rPr>
        <w:t xml:space="preserve"> of difficulty. </w:t>
      </w:r>
      <w:r w:rsidR="00010514" w:rsidRPr="00CB35F8">
        <w:rPr>
          <w:rFonts w:eastAsia="Times New Roman" w:cs="Times New Roman"/>
          <w:color w:val="000000" w:themeColor="text1"/>
          <w:szCs w:val="24"/>
        </w:rPr>
        <w:t xml:space="preserve">The utilisation of this theme </w:t>
      </w:r>
      <w:r w:rsidR="004E35D4" w:rsidRPr="00CB35F8">
        <w:rPr>
          <w:rFonts w:eastAsia="Times New Roman" w:cs="Times New Roman"/>
          <w:color w:val="000000" w:themeColor="text1"/>
          <w:szCs w:val="24"/>
        </w:rPr>
        <w:t>to</w:t>
      </w:r>
      <w:r w:rsidR="00010514" w:rsidRPr="00CB35F8">
        <w:rPr>
          <w:rFonts w:eastAsia="Times New Roman" w:cs="Times New Roman"/>
          <w:color w:val="000000" w:themeColor="text1"/>
          <w:szCs w:val="24"/>
        </w:rPr>
        <w:t xml:space="preserve"> explain both their enjoyment and their perception of the difficulty of the training, stands in contrast to </w:t>
      </w:r>
      <w:r w:rsidR="002B5378" w:rsidRPr="00CB35F8">
        <w:rPr>
          <w:rFonts w:eastAsia="Times New Roman" w:cs="Times New Roman"/>
          <w:color w:val="000000" w:themeColor="text1"/>
          <w:szCs w:val="24"/>
        </w:rPr>
        <w:t>c</w:t>
      </w:r>
      <w:r w:rsidR="00010514" w:rsidRPr="00CB35F8">
        <w:rPr>
          <w:rFonts w:eastAsia="Times New Roman" w:cs="Times New Roman"/>
          <w:color w:val="000000" w:themeColor="text1"/>
          <w:szCs w:val="24"/>
        </w:rPr>
        <w:t xml:space="preserve">ase 1, who relied on distinctly different themes. It is also important to note that there is </w:t>
      </w:r>
      <w:r w:rsidRPr="00CB35F8">
        <w:rPr>
          <w:rFonts w:eastAsia="Times New Roman" w:cs="Times New Roman"/>
          <w:color w:val="000000" w:themeColor="text1"/>
          <w:szCs w:val="24"/>
        </w:rPr>
        <w:t xml:space="preserve">a level of ambiguity about </w:t>
      </w:r>
      <w:r w:rsidR="00E41BBF" w:rsidRPr="00CB35F8">
        <w:rPr>
          <w:rFonts w:eastAsia="Times New Roman" w:cs="Times New Roman"/>
          <w:color w:val="000000" w:themeColor="text1"/>
          <w:szCs w:val="24"/>
        </w:rPr>
        <w:t>her</w:t>
      </w:r>
      <w:r w:rsidRPr="00CB35F8">
        <w:rPr>
          <w:rFonts w:eastAsia="Times New Roman" w:cs="Times New Roman"/>
          <w:color w:val="000000" w:themeColor="text1"/>
          <w:szCs w:val="24"/>
        </w:rPr>
        <w:t xml:space="preserve"> views of the experience</w:t>
      </w:r>
      <w:r w:rsidR="00010514" w:rsidRPr="00CB35F8">
        <w:rPr>
          <w:rFonts w:eastAsia="Times New Roman" w:cs="Times New Roman"/>
          <w:color w:val="000000" w:themeColor="text1"/>
          <w:szCs w:val="24"/>
        </w:rPr>
        <w:t>. Although challenge is cited as a reason for their enjoyment, it is also described as “stressing”. For case 2, therefore,</w:t>
      </w:r>
      <w:r w:rsidRPr="00CB35F8">
        <w:rPr>
          <w:rFonts w:eastAsia="Times New Roman" w:cs="Times New Roman"/>
          <w:color w:val="000000" w:themeColor="text1"/>
          <w:szCs w:val="24"/>
        </w:rPr>
        <w:t xml:space="preserve"> challenge </w:t>
      </w:r>
      <w:r w:rsidR="00010514" w:rsidRPr="00CB35F8">
        <w:rPr>
          <w:rFonts w:eastAsia="Times New Roman" w:cs="Times New Roman"/>
          <w:color w:val="000000" w:themeColor="text1"/>
          <w:szCs w:val="24"/>
        </w:rPr>
        <w:t>is</w:t>
      </w:r>
      <w:r w:rsidRPr="00CB35F8">
        <w:rPr>
          <w:rFonts w:eastAsia="Times New Roman" w:cs="Times New Roman"/>
          <w:color w:val="000000" w:themeColor="text1"/>
          <w:szCs w:val="24"/>
        </w:rPr>
        <w:t xml:space="preserve"> viewed both as a source of pleasure, </w:t>
      </w:r>
      <w:r w:rsidR="00010514" w:rsidRPr="00CB35F8">
        <w:rPr>
          <w:rFonts w:eastAsia="Times New Roman" w:cs="Times New Roman"/>
          <w:color w:val="000000" w:themeColor="text1"/>
          <w:szCs w:val="24"/>
        </w:rPr>
        <w:t xml:space="preserve">and </w:t>
      </w:r>
      <w:r w:rsidRPr="00CB35F8">
        <w:rPr>
          <w:rFonts w:eastAsia="Times New Roman" w:cs="Times New Roman"/>
          <w:color w:val="000000" w:themeColor="text1"/>
          <w:szCs w:val="24"/>
        </w:rPr>
        <w:t>as a source of stress.</w:t>
      </w:r>
    </w:p>
    <w:p w14:paraId="0AF004E1" w14:textId="59F215CC" w:rsidR="00B4645B" w:rsidRPr="00CB35F8" w:rsidRDefault="00010514" w:rsidP="00A92867">
      <w:pPr>
        <w:rPr>
          <w:rFonts w:eastAsia="Times New Roman" w:cs="Times New Roman"/>
          <w:color w:val="000000" w:themeColor="text1"/>
          <w:szCs w:val="24"/>
        </w:rPr>
      </w:pPr>
      <w:r w:rsidRPr="00CB35F8">
        <w:rPr>
          <w:rFonts w:eastAsia="Times New Roman" w:cs="Times New Roman"/>
          <w:color w:val="000000" w:themeColor="text1"/>
          <w:szCs w:val="24"/>
        </w:rPr>
        <w:t>When asked to reflect on whether the VR-based EF training was useful to her, case 2 refers to two key factors: memory and speed. Case 2 explain</w:t>
      </w:r>
      <w:r w:rsidR="002B0D22">
        <w:rPr>
          <w:rFonts w:eastAsia="Times New Roman" w:cs="Times New Roman"/>
          <w:color w:val="000000" w:themeColor="text1"/>
          <w:szCs w:val="24"/>
        </w:rPr>
        <w:t>ed</w:t>
      </w:r>
      <w:r w:rsidRPr="00CB35F8">
        <w:rPr>
          <w:rFonts w:eastAsia="Times New Roman" w:cs="Times New Roman"/>
          <w:color w:val="000000" w:themeColor="text1"/>
          <w:szCs w:val="24"/>
        </w:rPr>
        <w:t xml:space="preserve"> that she believe</w:t>
      </w:r>
      <w:r w:rsidR="002F0A43">
        <w:rPr>
          <w:rFonts w:eastAsia="Times New Roman" w:cs="Times New Roman"/>
          <w:color w:val="000000" w:themeColor="text1"/>
          <w:szCs w:val="24"/>
        </w:rPr>
        <w:t>d</w:t>
      </w:r>
      <w:r w:rsidRPr="00CB35F8">
        <w:rPr>
          <w:rFonts w:eastAsia="Times New Roman" w:cs="Times New Roman"/>
          <w:color w:val="000000" w:themeColor="text1"/>
          <w:szCs w:val="24"/>
        </w:rPr>
        <w:t xml:space="preserve"> the training could be useful to “remember equations”</w:t>
      </w:r>
      <w:r w:rsidR="008E0241" w:rsidRPr="00CB35F8">
        <w:rPr>
          <w:rFonts w:eastAsia="Times New Roman" w:cs="Times New Roman"/>
          <w:color w:val="000000" w:themeColor="text1"/>
          <w:szCs w:val="24"/>
        </w:rPr>
        <w:t xml:space="preserve"> and to help with “long division”. But she also explain</w:t>
      </w:r>
      <w:r w:rsidR="002F0A43">
        <w:rPr>
          <w:rFonts w:eastAsia="Times New Roman" w:cs="Times New Roman"/>
          <w:color w:val="000000" w:themeColor="text1"/>
          <w:szCs w:val="24"/>
        </w:rPr>
        <w:t>ed</w:t>
      </w:r>
      <w:r w:rsidR="008E0241" w:rsidRPr="00CB35F8">
        <w:rPr>
          <w:rFonts w:eastAsia="Times New Roman" w:cs="Times New Roman"/>
          <w:color w:val="000000" w:themeColor="text1"/>
          <w:szCs w:val="24"/>
        </w:rPr>
        <w:t xml:space="preserve"> how </w:t>
      </w:r>
      <w:r w:rsidR="008E0241" w:rsidRPr="00CB35F8">
        <w:rPr>
          <w:rFonts w:eastAsia="Times New Roman" w:cs="Times New Roman"/>
          <w:color w:val="000000" w:themeColor="text1"/>
          <w:szCs w:val="24"/>
        </w:rPr>
        <w:lastRenderedPageBreak/>
        <w:t>being able to process information and instructions faster w</w:t>
      </w:r>
      <w:r w:rsidR="002F0A43">
        <w:rPr>
          <w:rFonts w:eastAsia="Times New Roman" w:cs="Times New Roman"/>
          <w:color w:val="000000" w:themeColor="text1"/>
          <w:szCs w:val="24"/>
        </w:rPr>
        <w:t>ould</w:t>
      </w:r>
      <w:r w:rsidR="008E0241" w:rsidRPr="00CB35F8">
        <w:rPr>
          <w:rFonts w:eastAsia="Times New Roman" w:cs="Times New Roman"/>
          <w:color w:val="000000" w:themeColor="text1"/>
          <w:szCs w:val="24"/>
        </w:rPr>
        <w:t xml:space="preserve"> help her. For example, she explain</w:t>
      </w:r>
      <w:r w:rsidR="002F0A43">
        <w:rPr>
          <w:rFonts w:eastAsia="Times New Roman" w:cs="Times New Roman"/>
          <w:color w:val="000000" w:themeColor="text1"/>
          <w:szCs w:val="24"/>
        </w:rPr>
        <w:t>ed</w:t>
      </w:r>
      <w:r w:rsidR="008E0241" w:rsidRPr="00CB35F8">
        <w:rPr>
          <w:rFonts w:eastAsia="Times New Roman" w:cs="Times New Roman"/>
          <w:color w:val="000000" w:themeColor="text1"/>
          <w:szCs w:val="24"/>
        </w:rPr>
        <w:t xml:space="preserve"> how “they [teachers] usually tell us to go quick”, and that it would be helpful to her “to go fast when you’re doing Maths questions”. For </w:t>
      </w:r>
      <w:r w:rsidR="002B5378" w:rsidRPr="00CB35F8">
        <w:rPr>
          <w:rFonts w:eastAsia="Times New Roman" w:cs="Times New Roman"/>
          <w:color w:val="000000" w:themeColor="text1"/>
          <w:szCs w:val="24"/>
        </w:rPr>
        <w:t>c</w:t>
      </w:r>
      <w:r w:rsidR="008E0241" w:rsidRPr="00CB35F8">
        <w:rPr>
          <w:rFonts w:eastAsia="Times New Roman" w:cs="Times New Roman"/>
          <w:color w:val="000000" w:themeColor="text1"/>
          <w:szCs w:val="24"/>
        </w:rPr>
        <w:t>ase 1, therefore, the relevance of the training was again clearly linked to her experiences within school, and specifically to her perception that being able to process information faster would help her to learn.</w:t>
      </w:r>
      <w:r w:rsidR="00186978" w:rsidRPr="00CB35F8">
        <w:rPr>
          <w:rFonts w:eastAsia="Times New Roman" w:cs="Times New Roman"/>
          <w:color w:val="000000" w:themeColor="text1"/>
          <w:szCs w:val="24"/>
        </w:rPr>
        <w:t xml:space="preserve"> In the light of this participant’s perception of the usefulness of the training being specifically linked to processing speed, </w:t>
      </w:r>
      <w:r w:rsidR="001A3C1B" w:rsidRPr="00CB35F8">
        <w:rPr>
          <w:rFonts w:eastAsia="Times New Roman" w:cs="Times New Roman"/>
          <w:color w:val="000000" w:themeColor="text1"/>
          <w:szCs w:val="24"/>
        </w:rPr>
        <w:t xml:space="preserve">their EF outcomes are particularly relevant, as shown by the more efficient score for TMT Trail A, a measure of processing speed </w:t>
      </w:r>
      <w:r w:rsidR="00186978" w:rsidRPr="00CB35F8">
        <w:rPr>
          <w:rFonts w:eastAsia="Times New Roman" w:cs="Times New Roman"/>
          <w:color w:val="000000" w:themeColor="text1"/>
          <w:szCs w:val="24"/>
        </w:rPr>
        <w:t>(</w:t>
      </w:r>
      <w:r w:rsidR="001A3C1B" w:rsidRPr="00CB35F8">
        <w:rPr>
          <w:rFonts w:eastAsia="Times New Roman" w:cs="Times New Roman"/>
          <w:color w:val="000000" w:themeColor="text1"/>
          <w:szCs w:val="24"/>
        </w:rPr>
        <w:t>Table 2).</w:t>
      </w:r>
    </w:p>
    <w:p w14:paraId="2404751D" w14:textId="77777777" w:rsidR="00B4645B" w:rsidRPr="00CB35F8" w:rsidRDefault="00B4645B" w:rsidP="00A92867">
      <w:pPr>
        <w:rPr>
          <w:rFonts w:eastAsia="Times New Roman" w:cs="Times New Roman"/>
          <w:b/>
          <w:bCs/>
          <w:color w:val="000000" w:themeColor="text1"/>
          <w:szCs w:val="24"/>
        </w:rPr>
      </w:pPr>
    </w:p>
    <w:p w14:paraId="27B86391" w14:textId="22EC9384" w:rsidR="00A92867" w:rsidRPr="00CB35F8" w:rsidRDefault="00A92867" w:rsidP="00A92867">
      <w:pPr>
        <w:rPr>
          <w:rFonts w:eastAsia="Times New Roman" w:cs="Times New Roman"/>
          <w:color w:val="000000" w:themeColor="text1"/>
          <w:szCs w:val="24"/>
        </w:rPr>
      </w:pPr>
      <w:r w:rsidRPr="00CB35F8">
        <w:rPr>
          <w:rFonts w:eastAsia="Times New Roman" w:cs="Times New Roman"/>
          <w:b/>
          <w:bCs/>
          <w:color w:val="000000" w:themeColor="text1"/>
          <w:szCs w:val="24"/>
        </w:rPr>
        <w:t>Figure</w:t>
      </w:r>
      <w:r w:rsidRPr="00CB35F8">
        <w:rPr>
          <w:rFonts w:eastAsia="Times New Roman" w:cs="Times New Roman"/>
          <w:color w:val="000000" w:themeColor="text1"/>
          <w:szCs w:val="24"/>
        </w:rPr>
        <w:t xml:space="preserve"> </w:t>
      </w:r>
      <w:r w:rsidR="002B5378" w:rsidRPr="00CB35F8">
        <w:rPr>
          <w:rFonts w:eastAsia="Times New Roman" w:cs="Times New Roman"/>
          <w:color w:val="000000" w:themeColor="text1"/>
          <w:szCs w:val="24"/>
        </w:rPr>
        <w:t>3</w:t>
      </w:r>
    </w:p>
    <w:p w14:paraId="11585FA7" w14:textId="4CB36F8C" w:rsidR="00A92867" w:rsidRPr="00CB35F8" w:rsidRDefault="00A92867" w:rsidP="00A92867">
      <w:pPr>
        <w:rPr>
          <w:rFonts w:eastAsia="Times New Roman" w:cs="Times New Roman"/>
          <w:i/>
          <w:iCs/>
          <w:color w:val="000000" w:themeColor="text1"/>
          <w:szCs w:val="24"/>
        </w:rPr>
      </w:pPr>
      <w:r w:rsidRPr="00CB35F8">
        <w:rPr>
          <w:rFonts w:eastAsia="Times New Roman" w:cs="Times New Roman"/>
          <w:i/>
          <w:iCs/>
          <w:color w:val="000000" w:themeColor="text1"/>
          <w:szCs w:val="24"/>
        </w:rPr>
        <w:t>Case 2 thematic trajectory diagram</w:t>
      </w:r>
      <w:r w:rsidR="00EE3BE1" w:rsidRPr="00CB35F8">
        <w:rPr>
          <w:rFonts w:eastAsia="Times New Roman" w:cs="Times New Roman"/>
          <w:i/>
          <w:iCs/>
          <w:color w:val="000000" w:themeColor="text1"/>
          <w:szCs w:val="24"/>
        </w:rPr>
        <w:t xml:space="preserve"> for the perception of enjoyment and difficulty</w:t>
      </w:r>
    </w:p>
    <w:p w14:paraId="7EBD6E55" w14:textId="77777777" w:rsidR="00353385" w:rsidRPr="00CB35F8" w:rsidRDefault="00353385" w:rsidP="00A92867">
      <w:pPr>
        <w:rPr>
          <w:rFonts w:eastAsia="Times New Roman" w:cs="Times New Roman"/>
          <w:i/>
          <w:iCs/>
          <w:color w:val="000000" w:themeColor="text1"/>
          <w:szCs w:val="24"/>
        </w:rPr>
      </w:pPr>
    </w:p>
    <w:p w14:paraId="79315909" w14:textId="63B24A0E" w:rsidR="006D23A0" w:rsidRPr="00CB35F8" w:rsidRDefault="00353385" w:rsidP="00353385">
      <w:pPr>
        <w:rPr>
          <w:rFonts w:eastAsia="Times New Roman" w:cs="Times New Roman"/>
          <w:i/>
          <w:iCs/>
          <w:color w:val="000000" w:themeColor="text1"/>
          <w:szCs w:val="24"/>
        </w:rPr>
      </w:pPr>
      <w:r w:rsidRPr="00CB35F8">
        <w:rPr>
          <w:rFonts w:cs="Times New Roman"/>
          <w:noProof/>
          <w:szCs w:val="24"/>
        </w:rPr>
        <w:drawing>
          <wp:inline distT="0" distB="0" distL="0" distR="0" wp14:anchorId="2559F156" wp14:editId="385E900D">
            <wp:extent cx="5791200" cy="3162300"/>
            <wp:effectExtent l="0" t="0" r="0" b="0"/>
            <wp:docPr id="1153168392" name="Chart 1">
              <a:extLst xmlns:a="http://schemas.openxmlformats.org/drawingml/2006/main">
                <a:ext uri="{FF2B5EF4-FFF2-40B4-BE49-F238E27FC236}">
                  <a16:creationId xmlns:a16="http://schemas.microsoft.com/office/drawing/2014/main" id="{03F6E0C7-C36A-41F9-A7FA-E637B44244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205CB0" w14:textId="77777777" w:rsidR="00961835" w:rsidRPr="00CB35F8" w:rsidRDefault="00961835">
      <w:pPr>
        <w:spacing w:line="259" w:lineRule="auto"/>
        <w:rPr>
          <w:rFonts w:eastAsiaTheme="majorEastAsia" w:cs="Times New Roman"/>
          <w:b/>
          <w:bCs/>
          <w:szCs w:val="24"/>
        </w:rPr>
      </w:pPr>
      <w:r w:rsidRPr="00CB35F8">
        <w:rPr>
          <w:rFonts w:cs="Times New Roman"/>
          <w:szCs w:val="24"/>
        </w:rPr>
        <w:br w:type="page"/>
      </w:r>
    </w:p>
    <w:p w14:paraId="286E91D7" w14:textId="1A3234CD" w:rsidR="00FD6D67" w:rsidRPr="00CB35F8" w:rsidRDefault="00FD6D67" w:rsidP="00B65C09">
      <w:pPr>
        <w:pStyle w:val="APPHeading"/>
      </w:pPr>
      <w:r w:rsidRPr="00CB35F8">
        <w:lastRenderedPageBreak/>
        <w:t>Case 3</w:t>
      </w:r>
    </w:p>
    <w:p w14:paraId="2DE10808" w14:textId="408120AF" w:rsidR="009264DA" w:rsidRPr="00CB35F8" w:rsidRDefault="008E0241" w:rsidP="009264DA">
      <w:pPr>
        <w:rPr>
          <w:rFonts w:eastAsia="Times New Roman" w:cs="Times New Roman"/>
          <w:color w:val="000000" w:themeColor="text1"/>
          <w:szCs w:val="24"/>
        </w:rPr>
      </w:pPr>
      <w:r w:rsidRPr="00CB35F8">
        <w:rPr>
          <w:rFonts w:eastAsia="Times New Roman" w:cs="Times New Roman"/>
          <w:color w:val="000000" w:themeColor="text1"/>
          <w:szCs w:val="24"/>
        </w:rPr>
        <w:t xml:space="preserve">When asked to give </w:t>
      </w:r>
      <w:r w:rsidR="009264DA" w:rsidRPr="00CB35F8">
        <w:rPr>
          <w:rFonts w:eastAsia="Times New Roman" w:cs="Times New Roman"/>
          <w:color w:val="000000" w:themeColor="text1"/>
          <w:szCs w:val="24"/>
        </w:rPr>
        <w:t xml:space="preserve">explanations of </w:t>
      </w:r>
      <w:r w:rsidRPr="00CB35F8">
        <w:rPr>
          <w:rFonts w:eastAsia="Times New Roman" w:cs="Times New Roman"/>
          <w:color w:val="000000" w:themeColor="text1"/>
          <w:szCs w:val="24"/>
        </w:rPr>
        <w:t xml:space="preserve">their </w:t>
      </w:r>
      <w:r w:rsidR="009264DA" w:rsidRPr="00CB35F8">
        <w:rPr>
          <w:rFonts w:eastAsia="Times New Roman" w:cs="Times New Roman"/>
          <w:color w:val="000000" w:themeColor="text1"/>
          <w:szCs w:val="24"/>
        </w:rPr>
        <w:t>enjoyment</w:t>
      </w:r>
      <w:r w:rsidRPr="00CB35F8">
        <w:rPr>
          <w:rFonts w:eastAsia="Times New Roman" w:cs="Times New Roman"/>
          <w:color w:val="000000" w:themeColor="text1"/>
          <w:szCs w:val="24"/>
        </w:rPr>
        <w:t xml:space="preserve">, </w:t>
      </w:r>
      <w:r w:rsidR="002B5378" w:rsidRPr="00CB35F8">
        <w:rPr>
          <w:rFonts w:eastAsia="Times New Roman" w:cs="Times New Roman"/>
          <w:color w:val="000000" w:themeColor="text1"/>
          <w:szCs w:val="24"/>
        </w:rPr>
        <w:t>c</w:t>
      </w:r>
      <w:r w:rsidRPr="00CB35F8">
        <w:rPr>
          <w:rFonts w:eastAsia="Times New Roman" w:cs="Times New Roman"/>
          <w:color w:val="000000" w:themeColor="text1"/>
          <w:szCs w:val="24"/>
        </w:rPr>
        <w:t>ase 3</w:t>
      </w:r>
      <w:r w:rsidR="009264DA" w:rsidRPr="00CB35F8">
        <w:rPr>
          <w:rFonts w:eastAsia="Times New Roman" w:cs="Times New Roman"/>
          <w:color w:val="000000" w:themeColor="text1"/>
          <w:szCs w:val="24"/>
        </w:rPr>
        <w:t xml:space="preserve"> alternated between the themes of challenge and competence. </w:t>
      </w:r>
      <w:r w:rsidRPr="00CB35F8">
        <w:rPr>
          <w:rFonts w:eastAsia="Times New Roman" w:cs="Times New Roman"/>
          <w:color w:val="000000" w:themeColor="text1"/>
          <w:szCs w:val="24"/>
        </w:rPr>
        <w:t>There</w:t>
      </w:r>
      <w:r w:rsidR="009264DA" w:rsidRPr="00CB35F8">
        <w:rPr>
          <w:rFonts w:eastAsia="Times New Roman" w:cs="Times New Roman"/>
          <w:color w:val="000000" w:themeColor="text1"/>
          <w:szCs w:val="24"/>
        </w:rPr>
        <w:t xml:space="preserve"> were several sessions where the participant expressed their confidence in their </w:t>
      </w:r>
      <w:r w:rsidRPr="00CB35F8">
        <w:rPr>
          <w:rFonts w:eastAsia="Times New Roman" w:cs="Times New Roman"/>
          <w:color w:val="000000" w:themeColor="text1"/>
          <w:szCs w:val="24"/>
        </w:rPr>
        <w:t xml:space="preserve">own </w:t>
      </w:r>
      <w:r w:rsidR="009264DA" w:rsidRPr="00CB35F8">
        <w:rPr>
          <w:rFonts w:eastAsia="Times New Roman" w:cs="Times New Roman"/>
          <w:color w:val="000000" w:themeColor="text1"/>
          <w:szCs w:val="24"/>
        </w:rPr>
        <w:t>ability</w:t>
      </w:r>
      <w:r w:rsidRPr="00CB35F8">
        <w:rPr>
          <w:rFonts w:eastAsia="Times New Roman" w:cs="Times New Roman"/>
          <w:color w:val="000000" w:themeColor="text1"/>
          <w:szCs w:val="24"/>
        </w:rPr>
        <w:t>, for example,</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C26B55" w:rsidRPr="00CB35F8">
        <w:rPr>
          <w:rFonts w:eastAsia="Times New Roman" w:cs="Times New Roman"/>
          <w:color w:val="000000" w:themeColor="text1"/>
          <w:szCs w:val="24"/>
        </w:rPr>
        <w:t xml:space="preserve"> session 1 they commented </w:t>
      </w:r>
      <w:r w:rsidR="009264DA" w:rsidRPr="00CB35F8">
        <w:rPr>
          <w:rFonts w:eastAsia="Times New Roman" w:cs="Times New Roman"/>
          <w:color w:val="000000" w:themeColor="text1"/>
          <w:szCs w:val="24"/>
        </w:rPr>
        <w:t>“I got all of them right” and</w:t>
      </w:r>
      <w:r w:rsidR="00C26B55"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C26B55" w:rsidRPr="00CB35F8">
        <w:rPr>
          <w:rFonts w:eastAsia="Times New Roman" w:cs="Times New Roman"/>
          <w:color w:val="000000" w:themeColor="text1"/>
          <w:szCs w:val="24"/>
        </w:rPr>
        <w:t xml:space="preserve"> session 5 they commented</w:t>
      </w:r>
      <w:r w:rsidR="009264DA" w:rsidRPr="00CB35F8">
        <w:rPr>
          <w:rFonts w:eastAsia="Times New Roman" w:cs="Times New Roman"/>
          <w:color w:val="000000" w:themeColor="text1"/>
          <w:szCs w:val="24"/>
        </w:rPr>
        <w:t xml:space="preserve"> “it wasn’t difficult”</w:t>
      </w:r>
      <w:r w:rsidR="00C26B55"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 xml:space="preserve">For this participant, their enjoyment was clearly linked to their perceived success in the games. </w:t>
      </w:r>
      <w:r w:rsidR="00C26B55" w:rsidRPr="00CB35F8">
        <w:rPr>
          <w:rFonts w:eastAsia="Times New Roman" w:cs="Times New Roman"/>
          <w:color w:val="000000" w:themeColor="text1"/>
          <w:szCs w:val="24"/>
        </w:rPr>
        <w:t>However,</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 xml:space="preserve">in addition to this, </w:t>
      </w:r>
      <w:r w:rsidR="009264DA" w:rsidRPr="00CB35F8">
        <w:rPr>
          <w:rFonts w:eastAsia="Times New Roman" w:cs="Times New Roman"/>
          <w:color w:val="000000" w:themeColor="text1"/>
          <w:szCs w:val="24"/>
        </w:rPr>
        <w:t xml:space="preserve">the sessions were </w:t>
      </w:r>
      <w:r w:rsidRPr="00CB35F8">
        <w:rPr>
          <w:rFonts w:eastAsia="Times New Roman" w:cs="Times New Roman"/>
          <w:color w:val="000000" w:themeColor="text1"/>
          <w:szCs w:val="24"/>
        </w:rPr>
        <w:t xml:space="preserve">also </w:t>
      </w:r>
      <w:r w:rsidR="009264DA" w:rsidRPr="00CB35F8">
        <w:rPr>
          <w:rFonts w:eastAsia="Times New Roman" w:cs="Times New Roman"/>
          <w:color w:val="000000" w:themeColor="text1"/>
          <w:szCs w:val="24"/>
        </w:rPr>
        <w:t xml:space="preserve">interspersed with </w:t>
      </w:r>
      <w:r w:rsidR="00C63BEB" w:rsidRPr="00CB35F8">
        <w:rPr>
          <w:rFonts w:eastAsia="Times New Roman" w:cs="Times New Roman"/>
          <w:color w:val="000000" w:themeColor="text1"/>
          <w:szCs w:val="24"/>
        </w:rPr>
        <w:t>discussions</w:t>
      </w:r>
      <w:r w:rsidR="009264DA" w:rsidRPr="00CB35F8">
        <w:rPr>
          <w:rFonts w:eastAsia="Times New Roman" w:cs="Times New Roman"/>
          <w:color w:val="000000" w:themeColor="text1"/>
          <w:szCs w:val="24"/>
        </w:rPr>
        <w:t xml:space="preserve"> about challenge</w:t>
      </w:r>
      <w:r w:rsidR="00C26B55" w:rsidRPr="00CB35F8">
        <w:rPr>
          <w:rFonts w:eastAsia="Times New Roman" w:cs="Times New Roman"/>
          <w:color w:val="000000" w:themeColor="text1"/>
          <w:szCs w:val="24"/>
        </w:rPr>
        <w:t>.</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F</w:t>
      </w:r>
      <w:r w:rsidR="009264DA" w:rsidRPr="00CB35F8">
        <w:rPr>
          <w:rFonts w:eastAsia="Times New Roman" w:cs="Times New Roman"/>
          <w:color w:val="000000" w:themeColor="text1"/>
          <w:szCs w:val="24"/>
        </w:rPr>
        <w:t>or example,</w:t>
      </w:r>
      <w:r w:rsidR="00C26B55"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C26B55" w:rsidRPr="00CB35F8">
        <w:rPr>
          <w:rFonts w:eastAsia="Times New Roman" w:cs="Times New Roman"/>
          <w:color w:val="000000" w:themeColor="text1"/>
          <w:szCs w:val="24"/>
        </w:rPr>
        <w:t xml:space="preserve"> session 4 </w:t>
      </w:r>
      <w:r w:rsidR="00E41BBF" w:rsidRPr="00CB35F8">
        <w:rPr>
          <w:rFonts w:eastAsia="Times New Roman" w:cs="Times New Roman"/>
          <w:color w:val="000000" w:themeColor="text1"/>
          <w:szCs w:val="24"/>
        </w:rPr>
        <w:t>he</w:t>
      </w:r>
      <w:r w:rsidR="00C26B55" w:rsidRPr="00CB35F8">
        <w:rPr>
          <w:rFonts w:eastAsia="Times New Roman" w:cs="Times New Roman"/>
          <w:color w:val="000000" w:themeColor="text1"/>
          <w:szCs w:val="24"/>
        </w:rPr>
        <w:t xml:space="preserve"> explained “the [answer] I gave was incorrect” and in session 6 </w:t>
      </w:r>
      <w:r w:rsidR="00E41BBF" w:rsidRPr="00CB35F8">
        <w:rPr>
          <w:rFonts w:eastAsia="Times New Roman" w:cs="Times New Roman"/>
          <w:color w:val="000000" w:themeColor="text1"/>
          <w:szCs w:val="24"/>
        </w:rPr>
        <w:t>he</w:t>
      </w:r>
      <w:r w:rsidR="00C26B55" w:rsidRPr="00CB35F8">
        <w:rPr>
          <w:rFonts w:eastAsia="Times New Roman" w:cs="Times New Roman"/>
          <w:color w:val="000000" w:themeColor="text1"/>
          <w:szCs w:val="24"/>
        </w:rPr>
        <w:t xml:space="preserve"> commented</w:t>
      </w:r>
      <w:r w:rsidR="009264DA" w:rsidRPr="00CB35F8">
        <w:rPr>
          <w:rFonts w:eastAsia="Times New Roman" w:cs="Times New Roman"/>
          <w:color w:val="000000" w:themeColor="text1"/>
          <w:szCs w:val="24"/>
        </w:rPr>
        <w:t xml:space="preserve"> “I literally got them all wrong”</w:t>
      </w:r>
      <w:r w:rsidR="00C26B55" w:rsidRPr="00CB35F8">
        <w:rPr>
          <w:rFonts w:eastAsia="Times New Roman" w:cs="Times New Roman"/>
          <w:color w:val="000000" w:themeColor="text1"/>
          <w:szCs w:val="24"/>
        </w:rPr>
        <w:t>.</w:t>
      </w:r>
      <w:r w:rsidRPr="00CB35F8">
        <w:rPr>
          <w:rFonts w:eastAsia="Times New Roman" w:cs="Times New Roman"/>
          <w:color w:val="000000" w:themeColor="text1"/>
          <w:szCs w:val="24"/>
        </w:rPr>
        <w:t xml:space="preserve"> Although success was clearly a motivator for this participant, </w:t>
      </w:r>
      <w:r w:rsidR="00131870" w:rsidRPr="00CB35F8">
        <w:rPr>
          <w:rFonts w:eastAsia="Times New Roman" w:cs="Times New Roman"/>
          <w:color w:val="000000" w:themeColor="text1"/>
          <w:szCs w:val="24"/>
        </w:rPr>
        <w:t>they were also aware of times when they were not successful, and these instances of challenge were also communicated as a factor of their enjoyment.</w:t>
      </w:r>
    </w:p>
    <w:p w14:paraId="6A4630D4" w14:textId="3DA4E53B" w:rsidR="009264DA" w:rsidRPr="00CB35F8" w:rsidRDefault="00131870" w:rsidP="009264DA">
      <w:pPr>
        <w:rPr>
          <w:rFonts w:eastAsia="Times New Roman" w:cs="Times New Roman"/>
          <w:color w:val="000000" w:themeColor="text1"/>
          <w:szCs w:val="24"/>
        </w:rPr>
      </w:pPr>
      <w:r w:rsidRPr="00CB35F8">
        <w:rPr>
          <w:rFonts w:eastAsia="Times New Roman" w:cs="Times New Roman"/>
          <w:color w:val="000000" w:themeColor="text1"/>
          <w:szCs w:val="24"/>
        </w:rPr>
        <w:t>This pattern is also repeated when the participant is asked about their perception of the difficulty of the training, where they again draw on both the theme of competence and challenge</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For example, competence</w:t>
      </w:r>
      <w:r w:rsidR="009264DA"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is</w:t>
      </w:r>
      <w:r w:rsidR="009264DA" w:rsidRPr="00CB35F8">
        <w:rPr>
          <w:rFonts w:eastAsia="Times New Roman" w:cs="Times New Roman"/>
          <w:color w:val="000000" w:themeColor="text1"/>
          <w:szCs w:val="24"/>
        </w:rPr>
        <w:t xml:space="preserve"> expressed </w:t>
      </w:r>
      <w:r w:rsidRPr="00CB35F8">
        <w:rPr>
          <w:rFonts w:eastAsia="Times New Roman" w:cs="Times New Roman"/>
          <w:color w:val="000000" w:themeColor="text1"/>
          <w:szCs w:val="24"/>
        </w:rPr>
        <w:t>after</w:t>
      </w:r>
      <w:r w:rsidR="00C26B55" w:rsidRPr="00CB35F8">
        <w:rPr>
          <w:rFonts w:eastAsia="Times New Roman" w:cs="Times New Roman"/>
          <w:color w:val="000000" w:themeColor="text1"/>
          <w:szCs w:val="24"/>
        </w:rPr>
        <w:t xml:space="preserve"> session 2 </w:t>
      </w:r>
      <w:r w:rsidRPr="00CB35F8">
        <w:rPr>
          <w:rFonts w:eastAsia="Times New Roman" w:cs="Times New Roman"/>
          <w:color w:val="000000" w:themeColor="text1"/>
          <w:szCs w:val="24"/>
        </w:rPr>
        <w:t xml:space="preserve">when </w:t>
      </w:r>
      <w:r w:rsidR="00E41BBF" w:rsidRPr="00CB35F8">
        <w:rPr>
          <w:rFonts w:eastAsia="Times New Roman" w:cs="Times New Roman"/>
          <w:color w:val="000000" w:themeColor="text1"/>
          <w:szCs w:val="24"/>
        </w:rPr>
        <w:t xml:space="preserve">he </w:t>
      </w:r>
      <w:r w:rsidRPr="00CB35F8">
        <w:rPr>
          <w:rFonts w:eastAsia="Times New Roman" w:cs="Times New Roman"/>
          <w:color w:val="000000" w:themeColor="text1"/>
          <w:szCs w:val="24"/>
        </w:rPr>
        <w:t>reported that</w:t>
      </w:r>
      <w:r w:rsidR="009264DA" w:rsidRPr="00CB35F8">
        <w:rPr>
          <w:rFonts w:eastAsia="Times New Roman" w:cs="Times New Roman"/>
          <w:color w:val="000000" w:themeColor="text1"/>
          <w:szCs w:val="24"/>
        </w:rPr>
        <w:t xml:space="preserve"> “they’re all really easy”, and</w:t>
      </w:r>
      <w:r w:rsidR="00C26B55"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after</w:t>
      </w:r>
      <w:r w:rsidR="00C26B55" w:rsidRPr="00CB35F8">
        <w:rPr>
          <w:rFonts w:eastAsia="Times New Roman" w:cs="Times New Roman"/>
          <w:color w:val="000000" w:themeColor="text1"/>
          <w:szCs w:val="24"/>
        </w:rPr>
        <w:t xml:space="preserve"> session 7 </w:t>
      </w:r>
      <w:r w:rsidRPr="00CB35F8">
        <w:rPr>
          <w:rFonts w:eastAsia="Times New Roman" w:cs="Times New Roman"/>
          <w:color w:val="000000" w:themeColor="text1"/>
          <w:szCs w:val="24"/>
        </w:rPr>
        <w:t xml:space="preserve">when he </w:t>
      </w:r>
      <w:r w:rsidR="004E35D4" w:rsidRPr="00CB35F8">
        <w:rPr>
          <w:rFonts w:eastAsia="Times New Roman" w:cs="Times New Roman"/>
          <w:color w:val="000000" w:themeColor="text1"/>
          <w:szCs w:val="24"/>
        </w:rPr>
        <w:t>says,</w:t>
      </w:r>
      <w:r w:rsidR="009264DA" w:rsidRPr="00CB35F8">
        <w:rPr>
          <w:rFonts w:eastAsia="Times New Roman" w:cs="Times New Roman"/>
          <w:color w:val="000000" w:themeColor="text1"/>
          <w:szCs w:val="24"/>
        </w:rPr>
        <w:t xml:space="preserve"> “[I’m] now getting better”.</w:t>
      </w:r>
      <w:r w:rsidR="00C26B55" w:rsidRPr="00CB35F8">
        <w:rPr>
          <w:rFonts w:eastAsia="Times New Roman" w:cs="Times New Roman"/>
          <w:color w:val="000000" w:themeColor="text1"/>
          <w:szCs w:val="24"/>
        </w:rPr>
        <w:t xml:space="preserve"> However, there were also </w:t>
      </w:r>
      <w:r w:rsidR="009C52DD" w:rsidRPr="00CB35F8">
        <w:rPr>
          <w:rFonts w:eastAsia="Times New Roman" w:cs="Times New Roman"/>
          <w:color w:val="000000" w:themeColor="text1"/>
          <w:szCs w:val="24"/>
        </w:rPr>
        <w:t xml:space="preserve">references to challenge which demonstrated an emerging awareness of the adaptive nature of the games. For example, in the later sessions, the participant explained that the demands of the game kept changing, and that made it more difficult for </w:t>
      </w:r>
      <w:r w:rsidRPr="00CB35F8">
        <w:rPr>
          <w:rFonts w:eastAsia="Times New Roman" w:cs="Times New Roman"/>
          <w:color w:val="000000" w:themeColor="text1"/>
          <w:szCs w:val="24"/>
        </w:rPr>
        <w:t>him. He explained</w:t>
      </w:r>
      <w:r w:rsidR="009C52DD" w:rsidRPr="00CB35F8">
        <w:rPr>
          <w:rFonts w:eastAsia="Times New Roman" w:cs="Times New Roman"/>
          <w:color w:val="000000" w:themeColor="text1"/>
          <w:szCs w:val="24"/>
        </w:rPr>
        <w:t xml:space="preserve"> “the fish one keeps on changing, so that’s what makes it harder, because I give the fish the same food [as before] but [now] it’s wrong”.</w:t>
      </w:r>
      <w:r w:rsidRPr="00CB35F8">
        <w:rPr>
          <w:rFonts w:eastAsia="Times New Roman" w:cs="Times New Roman"/>
          <w:color w:val="000000" w:themeColor="text1"/>
          <w:szCs w:val="24"/>
        </w:rPr>
        <w:t xml:space="preserve"> The adaptive nature of the training </w:t>
      </w:r>
      <w:r w:rsidR="0083623A" w:rsidRPr="00CB35F8">
        <w:rPr>
          <w:rFonts w:eastAsia="Times New Roman" w:cs="Times New Roman"/>
          <w:color w:val="000000" w:themeColor="text1"/>
          <w:szCs w:val="24"/>
        </w:rPr>
        <w:t>games,</w:t>
      </w:r>
      <w:r w:rsidRPr="00CB35F8">
        <w:rPr>
          <w:rFonts w:eastAsia="Times New Roman" w:cs="Times New Roman"/>
          <w:color w:val="000000" w:themeColor="text1"/>
          <w:szCs w:val="24"/>
        </w:rPr>
        <w:t xml:space="preserve"> therefore, </w:t>
      </w:r>
      <w:r w:rsidR="00BD225A">
        <w:rPr>
          <w:rFonts w:eastAsia="Times New Roman" w:cs="Times New Roman"/>
          <w:color w:val="000000" w:themeColor="text1"/>
          <w:szCs w:val="24"/>
        </w:rPr>
        <w:t>wa</w:t>
      </w:r>
      <w:r w:rsidRPr="00CB35F8">
        <w:rPr>
          <w:rFonts w:eastAsia="Times New Roman" w:cs="Times New Roman"/>
          <w:color w:val="000000" w:themeColor="text1"/>
          <w:szCs w:val="24"/>
        </w:rPr>
        <w:t>s specifically identified as a feature of the training which create</w:t>
      </w:r>
      <w:r w:rsidR="00AF5F8E">
        <w:rPr>
          <w:rFonts w:eastAsia="Times New Roman" w:cs="Times New Roman"/>
          <w:color w:val="000000" w:themeColor="text1"/>
          <w:szCs w:val="24"/>
        </w:rPr>
        <w:t>d</w:t>
      </w:r>
      <w:r w:rsidRPr="00CB35F8">
        <w:rPr>
          <w:rFonts w:eastAsia="Times New Roman" w:cs="Times New Roman"/>
          <w:color w:val="000000" w:themeColor="text1"/>
          <w:szCs w:val="24"/>
        </w:rPr>
        <w:t xml:space="preserve"> challenge.</w:t>
      </w:r>
    </w:p>
    <w:p w14:paraId="6340124F" w14:textId="03C4C5DB" w:rsidR="00131870" w:rsidRPr="00CB35F8" w:rsidRDefault="00131870" w:rsidP="009264DA">
      <w:pPr>
        <w:rPr>
          <w:rFonts w:eastAsia="Times New Roman" w:cs="Times New Roman"/>
          <w:color w:val="000000" w:themeColor="text1"/>
          <w:szCs w:val="24"/>
        </w:rPr>
      </w:pPr>
      <w:r w:rsidRPr="00CB35F8">
        <w:rPr>
          <w:rFonts w:eastAsia="Times New Roman" w:cs="Times New Roman"/>
          <w:color w:val="000000" w:themeColor="text1"/>
          <w:szCs w:val="24"/>
        </w:rPr>
        <w:t xml:space="preserve">When asked about whether the training was useful for him, </w:t>
      </w:r>
      <w:r w:rsidR="002B5378" w:rsidRPr="00CB35F8">
        <w:rPr>
          <w:rFonts w:eastAsia="Times New Roman" w:cs="Times New Roman"/>
          <w:color w:val="000000" w:themeColor="text1"/>
          <w:szCs w:val="24"/>
        </w:rPr>
        <w:t>c</w:t>
      </w:r>
      <w:r w:rsidRPr="00CB35F8">
        <w:rPr>
          <w:rFonts w:eastAsia="Times New Roman" w:cs="Times New Roman"/>
          <w:color w:val="000000" w:themeColor="text1"/>
          <w:szCs w:val="24"/>
        </w:rPr>
        <w:t>ase 3 dr</w:t>
      </w:r>
      <w:r w:rsidR="00AF5F8E">
        <w:rPr>
          <w:rFonts w:eastAsia="Times New Roman" w:cs="Times New Roman"/>
          <w:color w:val="000000" w:themeColor="text1"/>
          <w:szCs w:val="24"/>
        </w:rPr>
        <w:t>ew</w:t>
      </w:r>
      <w:r w:rsidRPr="00CB35F8">
        <w:rPr>
          <w:rFonts w:eastAsia="Times New Roman" w:cs="Times New Roman"/>
          <w:color w:val="000000" w:themeColor="text1"/>
          <w:szCs w:val="24"/>
        </w:rPr>
        <w:t xml:space="preserve"> on a wide range of ideas. For example, he suggest</w:t>
      </w:r>
      <w:r w:rsidR="00AF5F8E">
        <w:rPr>
          <w:rFonts w:eastAsia="Times New Roman" w:cs="Times New Roman"/>
          <w:color w:val="000000" w:themeColor="text1"/>
          <w:szCs w:val="24"/>
        </w:rPr>
        <w:t>ed</w:t>
      </w:r>
      <w:r w:rsidRPr="00CB35F8">
        <w:rPr>
          <w:rFonts w:eastAsia="Times New Roman" w:cs="Times New Roman"/>
          <w:color w:val="000000" w:themeColor="text1"/>
          <w:szCs w:val="24"/>
        </w:rPr>
        <w:t xml:space="preserve"> that the training w</w:t>
      </w:r>
      <w:r w:rsidR="00AF5F8E">
        <w:rPr>
          <w:rFonts w:eastAsia="Times New Roman" w:cs="Times New Roman"/>
          <w:color w:val="000000" w:themeColor="text1"/>
          <w:szCs w:val="24"/>
        </w:rPr>
        <w:t>ould</w:t>
      </w:r>
      <w:r w:rsidRPr="00CB35F8">
        <w:rPr>
          <w:rFonts w:eastAsia="Times New Roman" w:cs="Times New Roman"/>
          <w:color w:val="000000" w:themeColor="text1"/>
          <w:szCs w:val="24"/>
        </w:rPr>
        <w:t xml:space="preserve"> help him “remember everything in class” and that w</w:t>
      </w:r>
      <w:r w:rsidR="00AF5F8E">
        <w:rPr>
          <w:rFonts w:eastAsia="Times New Roman" w:cs="Times New Roman"/>
          <w:color w:val="000000" w:themeColor="text1"/>
          <w:szCs w:val="24"/>
        </w:rPr>
        <w:t>ould</w:t>
      </w:r>
      <w:r w:rsidRPr="00CB35F8">
        <w:rPr>
          <w:rFonts w:eastAsia="Times New Roman" w:cs="Times New Roman"/>
          <w:color w:val="000000" w:themeColor="text1"/>
          <w:szCs w:val="24"/>
        </w:rPr>
        <w:t xml:space="preserve"> make “things seem easier</w:t>
      </w:r>
      <w:r w:rsidR="0083623A" w:rsidRPr="00CB35F8">
        <w:rPr>
          <w:rFonts w:eastAsia="Times New Roman" w:cs="Times New Roman"/>
          <w:color w:val="000000" w:themeColor="text1"/>
          <w:szCs w:val="24"/>
        </w:rPr>
        <w:t>” and</w:t>
      </w:r>
      <w:r w:rsidRPr="00CB35F8">
        <w:rPr>
          <w:rFonts w:eastAsia="Times New Roman" w:cs="Times New Roman"/>
          <w:color w:val="000000" w:themeColor="text1"/>
          <w:szCs w:val="24"/>
        </w:rPr>
        <w:t xml:space="preserve"> help him “get things done”.</w:t>
      </w:r>
      <w:r w:rsidR="0083623A" w:rsidRPr="00CB35F8">
        <w:rPr>
          <w:rFonts w:eastAsia="Times New Roman" w:cs="Times New Roman"/>
          <w:color w:val="000000" w:themeColor="text1"/>
          <w:szCs w:val="24"/>
        </w:rPr>
        <w:t xml:space="preserve"> He also describe</w:t>
      </w:r>
      <w:r w:rsidR="00AF5F8E">
        <w:rPr>
          <w:rFonts w:eastAsia="Times New Roman" w:cs="Times New Roman"/>
          <w:color w:val="000000" w:themeColor="text1"/>
          <w:szCs w:val="24"/>
        </w:rPr>
        <w:t>d</w:t>
      </w:r>
      <w:r w:rsidR="0083623A" w:rsidRPr="00CB35F8">
        <w:rPr>
          <w:rFonts w:eastAsia="Times New Roman" w:cs="Times New Roman"/>
          <w:color w:val="000000" w:themeColor="text1"/>
          <w:szCs w:val="24"/>
        </w:rPr>
        <w:t xml:space="preserve"> how the training would be useful for him to achieve in his science lessons. He describe</w:t>
      </w:r>
      <w:r w:rsidR="003600C9">
        <w:rPr>
          <w:rFonts w:eastAsia="Times New Roman" w:cs="Times New Roman"/>
          <w:color w:val="000000" w:themeColor="text1"/>
          <w:szCs w:val="24"/>
        </w:rPr>
        <w:t>d</w:t>
      </w:r>
      <w:r w:rsidR="0083623A" w:rsidRPr="00CB35F8">
        <w:rPr>
          <w:rFonts w:eastAsia="Times New Roman" w:cs="Times New Roman"/>
          <w:color w:val="000000" w:themeColor="text1"/>
          <w:szCs w:val="24"/>
        </w:rPr>
        <w:t xml:space="preserve"> how he kn</w:t>
      </w:r>
      <w:r w:rsidR="003600C9">
        <w:rPr>
          <w:rFonts w:eastAsia="Times New Roman" w:cs="Times New Roman"/>
          <w:color w:val="000000" w:themeColor="text1"/>
          <w:szCs w:val="24"/>
        </w:rPr>
        <w:t>ew</w:t>
      </w:r>
      <w:r w:rsidR="0083623A" w:rsidRPr="00CB35F8">
        <w:rPr>
          <w:rFonts w:eastAsia="Times New Roman" w:cs="Times New Roman"/>
          <w:color w:val="000000" w:themeColor="text1"/>
          <w:szCs w:val="24"/>
        </w:rPr>
        <w:t xml:space="preserve"> that in science experiments, it </w:t>
      </w:r>
      <w:r w:rsidR="003600C9">
        <w:rPr>
          <w:rFonts w:eastAsia="Times New Roman" w:cs="Times New Roman"/>
          <w:color w:val="000000" w:themeColor="text1"/>
          <w:szCs w:val="24"/>
        </w:rPr>
        <w:t>wa</w:t>
      </w:r>
      <w:r w:rsidR="0083623A" w:rsidRPr="00CB35F8">
        <w:rPr>
          <w:rFonts w:eastAsia="Times New Roman" w:cs="Times New Roman"/>
          <w:color w:val="000000" w:themeColor="text1"/>
          <w:szCs w:val="24"/>
        </w:rPr>
        <w:t xml:space="preserve">s important for him “to use the right things”, and “use the right amount”, because “then we pour it </w:t>
      </w:r>
      <w:r w:rsidR="004E35D4" w:rsidRPr="00CB35F8">
        <w:rPr>
          <w:rFonts w:eastAsia="Times New Roman" w:cs="Times New Roman"/>
          <w:color w:val="000000" w:themeColor="text1"/>
          <w:szCs w:val="24"/>
        </w:rPr>
        <w:t>in,</w:t>
      </w:r>
      <w:r w:rsidR="0083623A" w:rsidRPr="00CB35F8">
        <w:rPr>
          <w:rFonts w:eastAsia="Times New Roman" w:cs="Times New Roman"/>
          <w:color w:val="000000" w:themeColor="text1"/>
          <w:szCs w:val="24"/>
        </w:rPr>
        <w:t xml:space="preserve"> and it goes boom”. For this participant, being able to achieve in class </w:t>
      </w:r>
      <w:r w:rsidR="003600C9">
        <w:rPr>
          <w:rFonts w:eastAsia="Times New Roman" w:cs="Times New Roman"/>
          <w:color w:val="000000" w:themeColor="text1"/>
          <w:szCs w:val="24"/>
        </w:rPr>
        <w:t>wa</w:t>
      </w:r>
      <w:r w:rsidR="0083623A" w:rsidRPr="00CB35F8">
        <w:rPr>
          <w:rFonts w:eastAsia="Times New Roman" w:cs="Times New Roman"/>
          <w:color w:val="000000" w:themeColor="text1"/>
          <w:szCs w:val="24"/>
        </w:rPr>
        <w:t xml:space="preserve">s important, and this </w:t>
      </w:r>
      <w:r w:rsidR="003600C9">
        <w:rPr>
          <w:rFonts w:eastAsia="Times New Roman" w:cs="Times New Roman"/>
          <w:color w:val="000000" w:themeColor="text1"/>
          <w:szCs w:val="24"/>
        </w:rPr>
        <w:t>wa</w:t>
      </w:r>
      <w:r w:rsidR="0083623A" w:rsidRPr="00CB35F8">
        <w:rPr>
          <w:rFonts w:eastAsia="Times New Roman" w:cs="Times New Roman"/>
          <w:color w:val="000000" w:themeColor="text1"/>
          <w:szCs w:val="24"/>
        </w:rPr>
        <w:t>s likely associated with the dominant expression of the theme of competence.</w:t>
      </w:r>
    </w:p>
    <w:p w14:paraId="5AA90E1B" w14:textId="77777777" w:rsidR="009C52DD" w:rsidRPr="00CB35F8" w:rsidRDefault="009C52DD" w:rsidP="00A92867">
      <w:pPr>
        <w:rPr>
          <w:rFonts w:eastAsia="Times New Roman" w:cs="Times New Roman"/>
          <w:color w:val="000000" w:themeColor="text1"/>
          <w:szCs w:val="24"/>
        </w:rPr>
      </w:pPr>
    </w:p>
    <w:p w14:paraId="3E8A879A" w14:textId="26BFFB7F" w:rsidR="002B5378" w:rsidRPr="00CB35F8" w:rsidRDefault="00A92867" w:rsidP="00805FA7">
      <w:pPr>
        <w:rPr>
          <w:rFonts w:eastAsia="Times New Roman" w:cs="Times New Roman"/>
          <w:color w:val="000000" w:themeColor="text1"/>
          <w:szCs w:val="24"/>
        </w:rPr>
      </w:pPr>
      <w:r w:rsidRPr="00CB35F8">
        <w:rPr>
          <w:rFonts w:eastAsia="Times New Roman" w:cs="Times New Roman"/>
          <w:b/>
          <w:bCs/>
          <w:color w:val="000000" w:themeColor="text1"/>
          <w:szCs w:val="24"/>
        </w:rPr>
        <w:t>Figure</w:t>
      </w:r>
      <w:r w:rsidRPr="00CB35F8">
        <w:rPr>
          <w:rFonts w:eastAsia="Times New Roman" w:cs="Times New Roman"/>
          <w:color w:val="000000" w:themeColor="text1"/>
          <w:szCs w:val="24"/>
        </w:rPr>
        <w:t xml:space="preserve"> </w:t>
      </w:r>
      <w:r w:rsidR="002B5378" w:rsidRPr="00CB35F8">
        <w:rPr>
          <w:rFonts w:eastAsia="Times New Roman" w:cs="Times New Roman"/>
          <w:b/>
          <w:bCs/>
          <w:color w:val="000000" w:themeColor="text1"/>
          <w:szCs w:val="24"/>
        </w:rPr>
        <w:t>4</w:t>
      </w:r>
    </w:p>
    <w:p w14:paraId="54926671" w14:textId="003A3EA2" w:rsidR="00A92867" w:rsidRPr="00CB35F8" w:rsidRDefault="00A92867" w:rsidP="00A92867">
      <w:pPr>
        <w:rPr>
          <w:rFonts w:eastAsia="Times New Roman" w:cs="Times New Roman"/>
          <w:i/>
          <w:iCs/>
          <w:color w:val="000000" w:themeColor="text1"/>
          <w:szCs w:val="24"/>
        </w:rPr>
      </w:pPr>
      <w:r w:rsidRPr="00CB35F8">
        <w:rPr>
          <w:rFonts w:eastAsia="Times New Roman" w:cs="Times New Roman"/>
          <w:i/>
          <w:iCs/>
          <w:color w:val="000000" w:themeColor="text1"/>
          <w:szCs w:val="24"/>
        </w:rPr>
        <w:t>Case 3 thematic trajectory diagram</w:t>
      </w:r>
      <w:r w:rsidR="00EE3BE1" w:rsidRPr="00CB35F8">
        <w:rPr>
          <w:rFonts w:eastAsia="Times New Roman" w:cs="Times New Roman"/>
          <w:i/>
          <w:iCs/>
          <w:color w:val="000000" w:themeColor="text1"/>
          <w:szCs w:val="24"/>
        </w:rPr>
        <w:t xml:space="preserve"> for the perception of enjoyment and difficulty</w:t>
      </w:r>
    </w:p>
    <w:p w14:paraId="19D0A5FC" w14:textId="77777777" w:rsidR="00353385" w:rsidRPr="00CB35F8" w:rsidRDefault="00353385" w:rsidP="00A92867">
      <w:pPr>
        <w:rPr>
          <w:rFonts w:eastAsia="Times New Roman" w:cs="Times New Roman"/>
          <w:i/>
          <w:iCs/>
          <w:color w:val="000000" w:themeColor="text1"/>
          <w:szCs w:val="24"/>
        </w:rPr>
      </w:pPr>
    </w:p>
    <w:p w14:paraId="1DF5219D" w14:textId="57516859" w:rsidR="009A4B6B" w:rsidRPr="00CB35F8" w:rsidRDefault="00353385" w:rsidP="00353385">
      <w:pPr>
        <w:rPr>
          <w:rFonts w:eastAsia="Times New Roman" w:cs="Times New Roman"/>
          <w:i/>
          <w:iCs/>
          <w:color w:val="000000" w:themeColor="text1"/>
          <w:szCs w:val="24"/>
        </w:rPr>
      </w:pPr>
      <w:r w:rsidRPr="00CB35F8">
        <w:rPr>
          <w:rFonts w:cs="Times New Roman"/>
          <w:noProof/>
          <w:szCs w:val="24"/>
        </w:rPr>
        <w:drawing>
          <wp:inline distT="0" distB="0" distL="0" distR="0" wp14:anchorId="5A461D68" wp14:editId="74015596">
            <wp:extent cx="5499100" cy="2921000"/>
            <wp:effectExtent l="0" t="0" r="6350" b="0"/>
            <wp:docPr id="1036004861" name="Chart 1">
              <a:extLst xmlns:a="http://schemas.openxmlformats.org/drawingml/2006/main">
                <a:ext uri="{FF2B5EF4-FFF2-40B4-BE49-F238E27FC236}">
                  <a16:creationId xmlns:a16="http://schemas.microsoft.com/office/drawing/2014/main" id="{FF9C3411-8B31-4A60-B92E-6C5773B6975C}"/>
                </a:ext>
                <a:ext uri="{147F2762-F138-4A5C-976F-8EAC2B608ADB}">
                  <a16:predDERef xmlns:a16="http://schemas.microsoft.com/office/drawing/2014/main" pred="{68FD0DFA-E6F0-4BE2-87A6-8305FA22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90B14" w14:textId="77777777" w:rsidR="00961835" w:rsidRPr="00CB35F8" w:rsidRDefault="00961835">
      <w:pPr>
        <w:spacing w:line="259" w:lineRule="auto"/>
        <w:rPr>
          <w:rFonts w:eastAsiaTheme="majorEastAsia" w:cs="Times New Roman"/>
          <w:b/>
          <w:bCs/>
          <w:szCs w:val="24"/>
        </w:rPr>
      </w:pPr>
      <w:r w:rsidRPr="00CB35F8">
        <w:rPr>
          <w:rFonts w:cs="Times New Roman"/>
          <w:szCs w:val="24"/>
        </w:rPr>
        <w:br w:type="page"/>
      </w:r>
    </w:p>
    <w:p w14:paraId="64013F73" w14:textId="5B9098F6" w:rsidR="00A97A6F" w:rsidRPr="00CB35F8" w:rsidRDefault="00FD6D67" w:rsidP="0083623A">
      <w:pPr>
        <w:pStyle w:val="APPHeading"/>
      </w:pPr>
      <w:r w:rsidRPr="00CB35F8">
        <w:lastRenderedPageBreak/>
        <w:t>Case 4</w:t>
      </w:r>
    </w:p>
    <w:p w14:paraId="53769F9B" w14:textId="55D5330D" w:rsidR="009264DA" w:rsidRPr="00CB35F8" w:rsidRDefault="0083623A" w:rsidP="786A58DA">
      <w:pPr>
        <w:spacing w:after="200"/>
        <w:rPr>
          <w:rFonts w:eastAsia="Times New Roman" w:cs="Times New Roman"/>
          <w:szCs w:val="24"/>
        </w:rPr>
      </w:pPr>
      <w:r w:rsidRPr="00CB35F8">
        <w:rPr>
          <w:rFonts w:eastAsia="Times New Roman" w:cs="Times New Roman"/>
          <w:szCs w:val="24"/>
        </w:rPr>
        <w:t xml:space="preserve">When asked to describe their enjoyment of the training, </w:t>
      </w:r>
      <w:r w:rsidR="002B5378" w:rsidRPr="00CB35F8">
        <w:rPr>
          <w:rFonts w:eastAsia="Times New Roman" w:cs="Times New Roman"/>
          <w:szCs w:val="24"/>
        </w:rPr>
        <w:t>c</w:t>
      </w:r>
      <w:r w:rsidR="009264DA" w:rsidRPr="00CB35F8">
        <w:rPr>
          <w:rFonts w:eastAsia="Times New Roman" w:cs="Times New Roman"/>
          <w:szCs w:val="24"/>
        </w:rPr>
        <w:t xml:space="preserve">ase 4 </w:t>
      </w:r>
      <w:r w:rsidRPr="00CB35F8">
        <w:rPr>
          <w:rFonts w:eastAsia="Times New Roman" w:cs="Times New Roman"/>
          <w:szCs w:val="24"/>
        </w:rPr>
        <w:t>responded</w:t>
      </w:r>
      <w:r w:rsidR="009264DA" w:rsidRPr="00CB35F8">
        <w:rPr>
          <w:rFonts w:eastAsia="Times New Roman" w:cs="Times New Roman"/>
          <w:szCs w:val="24"/>
        </w:rPr>
        <w:t xml:space="preserve"> </w:t>
      </w:r>
      <w:r w:rsidRPr="00CB35F8">
        <w:rPr>
          <w:rFonts w:eastAsia="Times New Roman" w:cs="Times New Roman"/>
          <w:szCs w:val="24"/>
        </w:rPr>
        <w:t>primarily</w:t>
      </w:r>
      <w:r w:rsidR="009264DA" w:rsidRPr="00CB35F8">
        <w:rPr>
          <w:rFonts w:eastAsia="Times New Roman" w:cs="Times New Roman"/>
          <w:szCs w:val="24"/>
        </w:rPr>
        <w:t xml:space="preserve"> in terms of </w:t>
      </w:r>
      <w:r w:rsidR="009C52DD" w:rsidRPr="00CB35F8">
        <w:rPr>
          <w:rFonts w:eastAsia="Times New Roman" w:cs="Times New Roman"/>
          <w:szCs w:val="24"/>
        </w:rPr>
        <w:t>a description of</w:t>
      </w:r>
      <w:r w:rsidR="009264DA" w:rsidRPr="00CB35F8">
        <w:rPr>
          <w:rFonts w:eastAsia="Times New Roman" w:cs="Times New Roman"/>
          <w:szCs w:val="24"/>
        </w:rPr>
        <w:t xml:space="preserve"> specific games</w:t>
      </w:r>
      <w:r w:rsidR="00335A92" w:rsidRPr="00CB35F8">
        <w:rPr>
          <w:rFonts w:eastAsia="Times New Roman" w:cs="Times New Roman"/>
          <w:szCs w:val="24"/>
        </w:rPr>
        <w:t>, and how these ma</w:t>
      </w:r>
      <w:r w:rsidR="003600C9">
        <w:rPr>
          <w:rFonts w:eastAsia="Times New Roman" w:cs="Times New Roman"/>
          <w:szCs w:val="24"/>
        </w:rPr>
        <w:t>de</w:t>
      </w:r>
      <w:r w:rsidR="00335A92" w:rsidRPr="00CB35F8">
        <w:rPr>
          <w:rFonts w:eastAsia="Times New Roman" w:cs="Times New Roman"/>
          <w:szCs w:val="24"/>
        </w:rPr>
        <w:t xml:space="preserve"> her feel</w:t>
      </w:r>
      <w:r w:rsidR="00930F17" w:rsidRPr="00CB35F8">
        <w:rPr>
          <w:rFonts w:eastAsia="Times New Roman" w:cs="Times New Roman"/>
          <w:szCs w:val="24"/>
        </w:rPr>
        <w:t>.</w:t>
      </w:r>
      <w:r w:rsidR="009C52DD" w:rsidRPr="00CB35F8">
        <w:rPr>
          <w:rFonts w:eastAsia="Times New Roman" w:cs="Times New Roman"/>
          <w:szCs w:val="24"/>
        </w:rPr>
        <w:t xml:space="preserve"> For example, </w:t>
      </w:r>
      <w:r w:rsidRPr="00CB35F8">
        <w:rPr>
          <w:rFonts w:eastAsia="Times New Roman" w:cs="Times New Roman"/>
          <w:szCs w:val="24"/>
        </w:rPr>
        <w:t>after</w:t>
      </w:r>
      <w:r w:rsidR="009C52DD" w:rsidRPr="00CB35F8">
        <w:rPr>
          <w:rFonts w:eastAsia="Times New Roman" w:cs="Times New Roman"/>
          <w:szCs w:val="24"/>
        </w:rPr>
        <w:t xml:space="preserve"> session 1 </w:t>
      </w:r>
      <w:r w:rsidRPr="00CB35F8">
        <w:rPr>
          <w:rFonts w:eastAsia="Times New Roman" w:cs="Times New Roman"/>
          <w:szCs w:val="24"/>
        </w:rPr>
        <w:t>she</w:t>
      </w:r>
      <w:r w:rsidR="009C52DD" w:rsidRPr="00CB35F8">
        <w:rPr>
          <w:rFonts w:eastAsia="Times New Roman" w:cs="Times New Roman"/>
          <w:szCs w:val="24"/>
        </w:rPr>
        <w:t xml:space="preserve"> </w:t>
      </w:r>
      <w:r w:rsidR="00335A92" w:rsidRPr="00CB35F8">
        <w:rPr>
          <w:rFonts w:eastAsia="Times New Roman" w:cs="Times New Roman"/>
          <w:szCs w:val="24"/>
        </w:rPr>
        <w:t>described</w:t>
      </w:r>
      <w:r w:rsidR="256A4A74" w:rsidRPr="00CB35F8">
        <w:rPr>
          <w:rFonts w:eastAsia="Times New Roman" w:cs="Times New Roman"/>
          <w:szCs w:val="24"/>
        </w:rPr>
        <w:t>,</w:t>
      </w:r>
      <w:r w:rsidR="009C52DD" w:rsidRPr="00CB35F8">
        <w:rPr>
          <w:rFonts w:eastAsia="Times New Roman" w:cs="Times New Roman"/>
          <w:szCs w:val="24"/>
        </w:rPr>
        <w:t xml:space="preserve"> </w:t>
      </w:r>
      <w:r w:rsidR="00335A92" w:rsidRPr="00CB35F8">
        <w:rPr>
          <w:rFonts w:eastAsia="Times New Roman" w:cs="Times New Roman"/>
          <w:szCs w:val="24"/>
        </w:rPr>
        <w:t xml:space="preserve">“you have to match the spaceship” and after session 3 </w:t>
      </w:r>
      <w:r w:rsidR="009C52DD" w:rsidRPr="00CB35F8">
        <w:rPr>
          <w:rFonts w:eastAsia="Times New Roman" w:cs="Times New Roman"/>
          <w:szCs w:val="24"/>
        </w:rPr>
        <w:t>“you have to put the things inside the bubbles”</w:t>
      </w:r>
      <w:r w:rsidR="00335A92" w:rsidRPr="00CB35F8">
        <w:rPr>
          <w:rFonts w:eastAsia="Times New Roman" w:cs="Times New Roman"/>
          <w:szCs w:val="24"/>
        </w:rPr>
        <w:t>.</w:t>
      </w:r>
      <w:r w:rsidR="009C52DD" w:rsidRPr="00CB35F8">
        <w:rPr>
          <w:rFonts w:eastAsia="Times New Roman" w:cs="Times New Roman"/>
          <w:szCs w:val="24"/>
        </w:rPr>
        <w:t xml:space="preserve"> </w:t>
      </w:r>
      <w:r w:rsidR="00335A92" w:rsidRPr="00CB35F8">
        <w:rPr>
          <w:rFonts w:eastAsia="Times New Roman" w:cs="Times New Roman"/>
          <w:szCs w:val="24"/>
        </w:rPr>
        <w:t xml:space="preserve">After sessions 3 and 4 her comments </w:t>
      </w:r>
      <w:r w:rsidR="00FD4AD5">
        <w:rPr>
          <w:rFonts w:eastAsia="Times New Roman" w:cs="Times New Roman"/>
          <w:szCs w:val="24"/>
        </w:rPr>
        <w:t>we</w:t>
      </w:r>
      <w:r w:rsidR="006935EA" w:rsidRPr="00CB35F8">
        <w:rPr>
          <w:rFonts w:eastAsia="Times New Roman" w:cs="Times New Roman"/>
          <w:szCs w:val="24"/>
        </w:rPr>
        <w:t xml:space="preserve">re </w:t>
      </w:r>
      <w:r w:rsidR="00335A92" w:rsidRPr="00CB35F8">
        <w:rPr>
          <w:rFonts w:eastAsia="Times New Roman" w:cs="Times New Roman"/>
          <w:szCs w:val="24"/>
        </w:rPr>
        <w:t xml:space="preserve">about the emotional </w:t>
      </w:r>
      <w:r w:rsidR="006935EA" w:rsidRPr="00CB35F8">
        <w:rPr>
          <w:rFonts w:eastAsia="Times New Roman" w:cs="Times New Roman"/>
          <w:szCs w:val="24"/>
        </w:rPr>
        <w:t>effect</w:t>
      </w:r>
      <w:r w:rsidR="00335A92" w:rsidRPr="00CB35F8">
        <w:rPr>
          <w:rFonts w:eastAsia="Times New Roman" w:cs="Times New Roman"/>
          <w:szCs w:val="24"/>
        </w:rPr>
        <w:t xml:space="preserve"> of the training, and she sa</w:t>
      </w:r>
      <w:r w:rsidR="00FD4AD5">
        <w:rPr>
          <w:rFonts w:eastAsia="Times New Roman" w:cs="Times New Roman"/>
          <w:szCs w:val="24"/>
        </w:rPr>
        <w:t>id</w:t>
      </w:r>
      <w:r w:rsidR="00335A92" w:rsidRPr="00CB35F8">
        <w:rPr>
          <w:rFonts w:eastAsia="Times New Roman" w:cs="Times New Roman"/>
          <w:szCs w:val="24"/>
        </w:rPr>
        <w:t xml:space="preserve">, “its satisfying” and “I enjoyed the gem matching”. </w:t>
      </w:r>
      <w:r w:rsidR="00DF3F07" w:rsidRPr="00CB35F8">
        <w:rPr>
          <w:rFonts w:eastAsia="Times New Roman" w:cs="Times New Roman"/>
          <w:szCs w:val="24"/>
        </w:rPr>
        <w:t>Like</w:t>
      </w:r>
      <w:r w:rsidRPr="00CB35F8">
        <w:rPr>
          <w:rFonts w:eastAsia="Times New Roman" w:cs="Times New Roman"/>
          <w:szCs w:val="24"/>
        </w:rPr>
        <w:t xml:space="preserve"> </w:t>
      </w:r>
      <w:r w:rsidR="002B5378" w:rsidRPr="00CB35F8">
        <w:rPr>
          <w:rFonts w:eastAsia="Times New Roman" w:cs="Times New Roman"/>
          <w:szCs w:val="24"/>
        </w:rPr>
        <w:t>c</w:t>
      </w:r>
      <w:r w:rsidRPr="00CB35F8">
        <w:rPr>
          <w:rFonts w:eastAsia="Times New Roman" w:cs="Times New Roman"/>
          <w:szCs w:val="24"/>
        </w:rPr>
        <w:t xml:space="preserve">ase 1, her enjoyment of the training </w:t>
      </w:r>
      <w:r w:rsidR="00FD4AD5">
        <w:rPr>
          <w:rFonts w:eastAsia="Times New Roman" w:cs="Times New Roman"/>
          <w:szCs w:val="24"/>
        </w:rPr>
        <w:t>wa</w:t>
      </w:r>
      <w:r w:rsidR="00335A92" w:rsidRPr="00CB35F8">
        <w:rPr>
          <w:rFonts w:eastAsia="Times New Roman" w:cs="Times New Roman"/>
          <w:szCs w:val="24"/>
        </w:rPr>
        <w:t>s primarily</w:t>
      </w:r>
      <w:r w:rsidRPr="00CB35F8">
        <w:rPr>
          <w:rFonts w:eastAsia="Times New Roman" w:cs="Times New Roman"/>
          <w:szCs w:val="24"/>
        </w:rPr>
        <w:t xml:space="preserve"> linked to </w:t>
      </w:r>
      <w:r w:rsidR="004E35D4" w:rsidRPr="00CB35F8">
        <w:rPr>
          <w:rFonts w:eastAsia="Times New Roman" w:cs="Times New Roman"/>
          <w:szCs w:val="24"/>
        </w:rPr>
        <w:t>gameplay</w:t>
      </w:r>
      <w:r w:rsidR="00335A92" w:rsidRPr="00CB35F8">
        <w:rPr>
          <w:rFonts w:eastAsia="Times New Roman" w:cs="Times New Roman"/>
          <w:szCs w:val="24"/>
        </w:rPr>
        <w:t xml:space="preserve"> and affect</w:t>
      </w:r>
      <w:r w:rsidRPr="00CB35F8">
        <w:rPr>
          <w:rFonts w:eastAsia="Times New Roman" w:cs="Times New Roman"/>
          <w:szCs w:val="24"/>
        </w:rPr>
        <w:t xml:space="preserve">. </w:t>
      </w:r>
      <w:r w:rsidR="009264DA" w:rsidRPr="00CB35F8">
        <w:rPr>
          <w:rFonts w:eastAsia="Times New Roman" w:cs="Times New Roman"/>
          <w:szCs w:val="24"/>
        </w:rPr>
        <w:t xml:space="preserve">However, </w:t>
      </w:r>
      <w:r w:rsidR="00335A92" w:rsidRPr="00CB35F8">
        <w:rPr>
          <w:rFonts w:eastAsia="Times New Roman" w:cs="Times New Roman"/>
          <w:szCs w:val="24"/>
        </w:rPr>
        <w:t>her reasoning about enjoyment changed across the course of the training protocol, and she then focuse</w:t>
      </w:r>
      <w:r w:rsidR="006935EA" w:rsidRPr="00CB35F8">
        <w:rPr>
          <w:rFonts w:eastAsia="Times New Roman" w:cs="Times New Roman"/>
          <w:szCs w:val="24"/>
        </w:rPr>
        <w:t>d</w:t>
      </w:r>
      <w:r w:rsidR="00335A92" w:rsidRPr="00CB35F8">
        <w:rPr>
          <w:rFonts w:eastAsia="Times New Roman" w:cs="Times New Roman"/>
          <w:szCs w:val="24"/>
        </w:rPr>
        <w:t xml:space="preserve"> on the theme of </w:t>
      </w:r>
      <w:r w:rsidR="009264DA" w:rsidRPr="00CB35F8">
        <w:rPr>
          <w:rFonts w:eastAsia="Times New Roman" w:cs="Times New Roman"/>
          <w:szCs w:val="24"/>
        </w:rPr>
        <w:t xml:space="preserve">competence. </w:t>
      </w:r>
      <w:r w:rsidR="009C52DD" w:rsidRPr="00CB35F8">
        <w:rPr>
          <w:rFonts w:eastAsia="Times New Roman" w:cs="Times New Roman"/>
          <w:szCs w:val="24"/>
        </w:rPr>
        <w:t xml:space="preserve">For example, </w:t>
      </w:r>
      <w:r w:rsidR="00335A92" w:rsidRPr="00CB35F8">
        <w:rPr>
          <w:rFonts w:eastAsia="Times New Roman" w:cs="Times New Roman"/>
          <w:szCs w:val="24"/>
        </w:rPr>
        <w:t>after</w:t>
      </w:r>
      <w:r w:rsidR="009C52DD" w:rsidRPr="00CB35F8">
        <w:rPr>
          <w:rFonts w:eastAsia="Times New Roman" w:cs="Times New Roman"/>
          <w:szCs w:val="24"/>
        </w:rPr>
        <w:t xml:space="preserve"> session 5 </w:t>
      </w:r>
      <w:r w:rsidR="00335A92" w:rsidRPr="00CB35F8">
        <w:rPr>
          <w:rFonts w:eastAsia="Times New Roman" w:cs="Times New Roman"/>
          <w:szCs w:val="24"/>
        </w:rPr>
        <w:t>she</w:t>
      </w:r>
      <w:r w:rsidR="009264DA" w:rsidRPr="00CB35F8">
        <w:rPr>
          <w:rFonts w:eastAsia="Times New Roman" w:cs="Times New Roman"/>
          <w:szCs w:val="24"/>
        </w:rPr>
        <w:t xml:space="preserve"> explained “</w:t>
      </w:r>
      <w:r w:rsidR="00C25CDC" w:rsidRPr="00CB35F8">
        <w:rPr>
          <w:rFonts w:eastAsia="Times New Roman" w:cs="Times New Roman"/>
          <w:color w:val="000000" w:themeColor="text1"/>
          <w:szCs w:val="24"/>
          <w:lang w:val="en-US"/>
        </w:rPr>
        <w:t xml:space="preserve">it's more at my speed and my brain can't work stuff out if it's </w:t>
      </w:r>
      <w:proofErr w:type="gramStart"/>
      <w:r w:rsidR="00C25CDC" w:rsidRPr="00CB35F8">
        <w:rPr>
          <w:rFonts w:eastAsia="Times New Roman" w:cs="Times New Roman"/>
          <w:color w:val="000000" w:themeColor="text1"/>
          <w:szCs w:val="24"/>
          <w:lang w:val="en-US"/>
        </w:rPr>
        <w:t>really fast</w:t>
      </w:r>
      <w:proofErr w:type="gramEnd"/>
      <w:r w:rsidR="00C25CDC" w:rsidRPr="00CB35F8">
        <w:rPr>
          <w:rFonts w:eastAsia="Times New Roman" w:cs="Times New Roman"/>
          <w:szCs w:val="24"/>
        </w:rPr>
        <w:t xml:space="preserve">: </w:t>
      </w:r>
      <w:r w:rsidR="009264DA" w:rsidRPr="00CB35F8">
        <w:rPr>
          <w:rFonts w:eastAsia="Times New Roman" w:cs="Times New Roman"/>
          <w:szCs w:val="24"/>
        </w:rPr>
        <w:t xml:space="preserve">I liked it </w:t>
      </w:r>
      <w:proofErr w:type="spellStart"/>
      <w:r w:rsidR="009264DA" w:rsidRPr="00CB35F8">
        <w:rPr>
          <w:rFonts w:eastAsia="Times New Roman" w:cs="Times New Roman"/>
          <w:szCs w:val="24"/>
        </w:rPr>
        <w:t>‘cause</w:t>
      </w:r>
      <w:proofErr w:type="spellEnd"/>
      <w:r w:rsidR="009264DA" w:rsidRPr="00CB35F8">
        <w:rPr>
          <w:rFonts w:eastAsia="Times New Roman" w:cs="Times New Roman"/>
          <w:szCs w:val="24"/>
        </w:rPr>
        <w:t xml:space="preserve"> it’s in the middle of hard and not that hard”</w:t>
      </w:r>
      <w:r w:rsidR="00C25CDC" w:rsidRPr="00CB35F8">
        <w:rPr>
          <w:rFonts w:eastAsia="Times New Roman" w:cs="Times New Roman"/>
          <w:szCs w:val="24"/>
        </w:rPr>
        <w:t>.</w:t>
      </w:r>
      <w:r w:rsidR="00335A92" w:rsidRPr="00CB35F8">
        <w:rPr>
          <w:rFonts w:eastAsia="Times New Roman" w:cs="Times New Roman"/>
          <w:szCs w:val="24"/>
        </w:rPr>
        <w:t xml:space="preserve"> For </w:t>
      </w:r>
      <w:r w:rsidR="002B5378" w:rsidRPr="00CB35F8">
        <w:rPr>
          <w:rFonts w:eastAsia="Times New Roman" w:cs="Times New Roman"/>
          <w:szCs w:val="24"/>
        </w:rPr>
        <w:t>c</w:t>
      </w:r>
      <w:r w:rsidR="00335A92" w:rsidRPr="00CB35F8">
        <w:rPr>
          <w:rFonts w:eastAsia="Times New Roman" w:cs="Times New Roman"/>
          <w:szCs w:val="24"/>
        </w:rPr>
        <w:t>ase 4, there appear</w:t>
      </w:r>
      <w:r w:rsidR="0080065D">
        <w:rPr>
          <w:rFonts w:eastAsia="Times New Roman" w:cs="Times New Roman"/>
          <w:szCs w:val="24"/>
        </w:rPr>
        <w:t>ed</w:t>
      </w:r>
      <w:r w:rsidR="00335A92" w:rsidRPr="00CB35F8">
        <w:rPr>
          <w:rFonts w:eastAsia="Times New Roman" w:cs="Times New Roman"/>
          <w:szCs w:val="24"/>
        </w:rPr>
        <w:t xml:space="preserve"> to be a development in her enjoyment of the training, </w:t>
      </w:r>
      <w:r w:rsidR="00F304A6" w:rsidRPr="00CB35F8">
        <w:rPr>
          <w:rFonts w:eastAsia="Times New Roman" w:cs="Times New Roman"/>
          <w:szCs w:val="24"/>
        </w:rPr>
        <w:t xml:space="preserve">with the themes she </w:t>
      </w:r>
      <w:r w:rsidR="0080065D">
        <w:rPr>
          <w:rFonts w:eastAsia="Times New Roman" w:cs="Times New Roman"/>
          <w:szCs w:val="24"/>
        </w:rPr>
        <w:t>wa</w:t>
      </w:r>
      <w:r w:rsidR="00F304A6" w:rsidRPr="00CB35F8">
        <w:rPr>
          <w:rFonts w:eastAsia="Times New Roman" w:cs="Times New Roman"/>
          <w:szCs w:val="24"/>
        </w:rPr>
        <w:t>s drawing upon</w:t>
      </w:r>
      <w:r w:rsidR="00335A92" w:rsidRPr="00CB35F8">
        <w:rPr>
          <w:rFonts w:eastAsia="Times New Roman" w:cs="Times New Roman"/>
          <w:szCs w:val="24"/>
        </w:rPr>
        <w:t xml:space="preserve"> mov</w:t>
      </w:r>
      <w:r w:rsidR="00F304A6" w:rsidRPr="00CB35F8">
        <w:rPr>
          <w:rFonts w:eastAsia="Times New Roman" w:cs="Times New Roman"/>
          <w:szCs w:val="24"/>
        </w:rPr>
        <w:t>ing</w:t>
      </w:r>
      <w:r w:rsidR="00335A92" w:rsidRPr="00CB35F8">
        <w:rPr>
          <w:rFonts w:eastAsia="Times New Roman" w:cs="Times New Roman"/>
          <w:szCs w:val="24"/>
        </w:rPr>
        <w:t xml:space="preserve"> from game play, to affect, to competence.</w:t>
      </w:r>
    </w:p>
    <w:p w14:paraId="475FCA11" w14:textId="4F52559F" w:rsidR="00AE7474" w:rsidRPr="00CB35F8" w:rsidRDefault="00F304A6" w:rsidP="786A58DA">
      <w:pPr>
        <w:spacing w:after="200"/>
        <w:rPr>
          <w:rFonts w:eastAsia="Times New Roman" w:cs="Times New Roman"/>
          <w:szCs w:val="24"/>
        </w:rPr>
      </w:pPr>
      <w:r w:rsidRPr="00CB35F8">
        <w:rPr>
          <w:rFonts w:eastAsia="Times New Roman" w:cs="Times New Roman"/>
          <w:szCs w:val="24"/>
        </w:rPr>
        <w:t xml:space="preserve">This development of the qualitative experience </w:t>
      </w:r>
      <w:r w:rsidR="0080065D">
        <w:rPr>
          <w:rFonts w:eastAsia="Times New Roman" w:cs="Times New Roman"/>
          <w:szCs w:val="24"/>
        </w:rPr>
        <w:t>wa</w:t>
      </w:r>
      <w:r w:rsidRPr="00CB35F8">
        <w:rPr>
          <w:rFonts w:eastAsia="Times New Roman" w:cs="Times New Roman"/>
          <w:szCs w:val="24"/>
        </w:rPr>
        <w:t xml:space="preserve">s also seen when she </w:t>
      </w:r>
      <w:r w:rsidR="0080065D">
        <w:rPr>
          <w:rFonts w:eastAsia="Times New Roman" w:cs="Times New Roman"/>
          <w:szCs w:val="24"/>
        </w:rPr>
        <w:t>wa</w:t>
      </w:r>
      <w:r w:rsidRPr="00CB35F8">
        <w:rPr>
          <w:rFonts w:eastAsia="Times New Roman" w:cs="Times New Roman"/>
          <w:szCs w:val="24"/>
        </w:rPr>
        <w:t>s asked to discuss her perceptions of the difficulty of the training. Her</w:t>
      </w:r>
      <w:r w:rsidR="009264DA" w:rsidRPr="00CB35F8">
        <w:rPr>
          <w:rFonts w:eastAsia="Times New Roman" w:cs="Times New Roman"/>
          <w:szCs w:val="24"/>
        </w:rPr>
        <w:t xml:space="preserve"> explanations at the start of the training were focused on challenge</w:t>
      </w:r>
      <w:r w:rsidR="00AE7474" w:rsidRPr="00CB35F8">
        <w:rPr>
          <w:rFonts w:eastAsia="Times New Roman" w:cs="Times New Roman"/>
          <w:szCs w:val="24"/>
        </w:rPr>
        <w:t xml:space="preserve">. </w:t>
      </w:r>
      <w:r w:rsidRPr="00CB35F8">
        <w:rPr>
          <w:rFonts w:eastAsia="Times New Roman" w:cs="Times New Roman"/>
          <w:szCs w:val="24"/>
        </w:rPr>
        <w:t>After</w:t>
      </w:r>
      <w:r w:rsidR="00AE7474" w:rsidRPr="00CB35F8">
        <w:rPr>
          <w:rFonts w:eastAsia="Times New Roman" w:cs="Times New Roman"/>
          <w:szCs w:val="24"/>
        </w:rPr>
        <w:t xml:space="preserve"> session 2 </w:t>
      </w:r>
      <w:r w:rsidRPr="00CB35F8">
        <w:rPr>
          <w:rFonts w:eastAsia="Times New Roman" w:cs="Times New Roman"/>
          <w:szCs w:val="24"/>
        </w:rPr>
        <w:t>she</w:t>
      </w:r>
      <w:r w:rsidR="00AE7474" w:rsidRPr="00CB35F8">
        <w:rPr>
          <w:rFonts w:eastAsia="Times New Roman" w:cs="Times New Roman"/>
          <w:szCs w:val="24"/>
        </w:rPr>
        <w:t xml:space="preserve"> </w:t>
      </w:r>
      <w:r w:rsidRPr="00CB35F8">
        <w:rPr>
          <w:rFonts w:eastAsia="Times New Roman" w:cs="Times New Roman"/>
          <w:szCs w:val="24"/>
        </w:rPr>
        <w:t>commented</w:t>
      </w:r>
      <w:r w:rsidR="00AE7474" w:rsidRPr="00CB35F8">
        <w:rPr>
          <w:rFonts w:eastAsia="Times New Roman" w:cs="Times New Roman"/>
          <w:szCs w:val="24"/>
        </w:rPr>
        <w:t xml:space="preserve"> </w:t>
      </w:r>
      <w:r w:rsidR="0C3B6CB7" w:rsidRPr="00CB35F8">
        <w:rPr>
          <w:rFonts w:eastAsia="Times New Roman" w:cs="Times New Roman"/>
          <w:szCs w:val="24"/>
        </w:rPr>
        <w:t>that “</w:t>
      </w:r>
      <w:r w:rsidRPr="00CB35F8">
        <w:rPr>
          <w:rFonts w:eastAsia="Times New Roman" w:cs="Times New Roman"/>
          <w:szCs w:val="24"/>
        </w:rPr>
        <w:t>[she]</w:t>
      </w:r>
      <w:r w:rsidR="009264DA" w:rsidRPr="00CB35F8">
        <w:rPr>
          <w:rFonts w:eastAsia="Times New Roman" w:cs="Times New Roman"/>
          <w:szCs w:val="24"/>
        </w:rPr>
        <w:t xml:space="preserve"> didn’t know [the answer]”, and </w:t>
      </w:r>
      <w:r w:rsidR="00AE7474" w:rsidRPr="00CB35F8">
        <w:rPr>
          <w:rFonts w:eastAsia="Times New Roman" w:cs="Times New Roman"/>
          <w:szCs w:val="24"/>
        </w:rPr>
        <w:t xml:space="preserve">then in session 3 </w:t>
      </w:r>
      <w:r w:rsidRPr="00CB35F8">
        <w:rPr>
          <w:rFonts w:eastAsia="Times New Roman" w:cs="Times New Roman"/>
          <w:szCs w:val="24"/>
        </w:rPr>
        <w:t>she</w:t>
      </w:r>
      <w:r w:rsidR="00AE7474" w:rsidRPr="00CB35F8">
        <w:rPr>
          <w:rFonts w:eastAsia="Times New Roman" w:cs="Times New Roman"/>
          <w:szCs w:val="24"/>
        </w:rPr>
        <w:t xml:space="preserve"> </w:t>
      </w:r>
      <w:r w:rsidRPr="00CB35F8">
        <w:rPr>
          <w:rFonts w:eastAsia="Times New Roman" w:cs="Times New Roman"/>
          <w:szCs w:val="24"/>
        </w:rPr>
        <w:t>explained</w:t>
      </w:r>
      <w:r w:rsidR="00AE7474" w:rsidRPr="00CB35F8">
        <w:rPr>
          <w:rFonts w:eastAsia="Times New Roman" w:cs="Times New Roman"/>
          <w:szCs w:val="24"/>
        </w:rPr>
        <w:t xml:space="preserve"> </w:t>
      </w:r>
      <w:r w:rsidR="608B6AF7" w:rsidRPr="00CB35F8">
        <w:rPr>
          <w:rFonts w:eastAsia="Times New Roman" w:cs="Times New Roman"/>
          <w:szCs w:val="24"/>
        </w:rPr>
        <w:t>“I</w:t>
      </w:r>
      <w:r w:rsidR="009264DA" w:rsidRPr="00CB35F8">
        <w:rPr>
          <w:rFonts w:eastAsia="Times New Roman" w:cs="Times New Roman"/>
          <w:szCs w:val="24"/>
        </w:rPr>
        <w:t xml:space="preserve"> get mixed up”. </w:t>
      </w:r>
      <w:r w:rsidRPr="00CB35F8">
        <w:rPr>
          <w:rFonts w:eastAsia="Times New Roman" w:cs="Times New Roman"/>
          <w:szCs w:val="24"/>
        </w:rPr>
        <w:t xml:space="preserve">She </w:t>
      </w:r>
      <w:r w:rsidR="0080065D">
        <w:rPr>
          <w:rFonts w:eastAsia="Times New Roman" w:cs="Times New Roman"/>
          <w:szCs w:val="24"/>
        </w:rPr>
        <w:t>wa</w:t>
      </w:r>
      <w:r w:rsidRPr="00CB35F8">
        <w:rPr>
          <w:rFonts w:eastAsia="Times New Roman" w:cs="Times New Roman"/>
          <w:szCs w:val="24"/>
        </w:rPr>
        <w:t>s also aware that the adaptive nature of the training create</w:t>
      </w:r>
      <w:r w:rsidR="00CF6454">
        <w:rPr>
          <w:rFonts w:eastAsia="Times New Roman" w:cs="Times New Roman"/>
          <w:szCs w:val="24"/>
        </w:rPr>
        <w:t>d</w:t>
      </w:r>
      <w:r w:rsidRPr="00CB35F8">
        <w:rPr>
          <w:rFonts w:eastAsia="Times New Roman" w:cs="Times New Roman"/>
          <w:szCs w:val="24"/>
        </w:rPr>
        <w:t xml:space="preserve"> this challenge, explaining that “when you get some of them correct, it starts to go really fast”. </w:t>
      </w:r>
      <w:r w:rsidR="009264DA" w:rsidRPr="00CB35F8">
        <w:rPr>
          <w:rFonts w:eastAsia="Times New Roman" w:cs="Times New Roman"/>
          <w:szCs w:val="24"/>
        </w:rPr>
        <w:t xml:space="preserve">Later in the training </w:t>
      </w:r>
      <w:r w:rsidRPr="00CB35F8">
        <w:rPr>
          <w:rFonts w:eastAsia="Times New Roman" w:cs="Times New Roman"/>
          <w:szCs w:val="24"/>
        </w:rPr>
        <w:t xml:space="preserve">these responses </w:t>
      </w:r>
      <w:r w:rsidR="00DF3F07" w:rsidRPr="00CB35F8">
        <w:rPr>
          <w:rFonts w:eastAsia="Times New Roman" w:cs="Times New Roman"/>
          <w:szCs w:val="24"/>
        </w:rPr>
        <w:t>develop</w:t>
      </w:r>
      <w:r w:rsidR="00CF6454">
        <w:rPr>
          <w:rFonts w:eastAsia="Times New Roman" w:cs="Times New Roman"/>
          <w:szCs w:val="24"/>
        </w:rPr>
        <w:t>ed</w:t>
      </w:r>
      <w:r w:rsidR="00DF3F07" w:rsidRPr="00CB35F8">
        <w:rPr>
          <w:rFonts w:eastAsia="Times New Roman" w:cs="Times New Roman"/>
          <w:szCs w:val="24"/>
        </w:rPr>
        <w:t>,</w:t>
      </w:r>
      <w:r w:rsidRPr="00CB35F8">
        <w:rPr>
          <w:rFonts w:eastAsia="Times New Roman" w:cs="Times New Roman"/>
          <w:szCs w:val="24"/>
        </w:rPr>
        <w:t xml:space="preserve"> and she turn</w:t>
      </w:r>
      <w:r w:rsidR="00CF6454">
        <w:rPr>
          <w:rFonts w:eastAsia="Times New Roman" w:cs="Times New Roman"/>
          <w:szCs w:val="24"/>
        </w:rPr>
        <w:t>ed</w:t>
      </w:r>
      <w:r w:rsidRPr="00CB35F8">
        <w:rPr>
          <w:rFonts w:eastAsia="Times New Roman" w:cs="Times New Roman"/>
          <w:szCs w:val="24"/>
        </w:rPr>
        <w:t xml:space="preserve"> to </w:t>
      </w:r>
      <w:r w:rsidR="009264DA" w:rsidRPr="00CB35F8">
        <w:rPr>
          <w:rFonts w:eastAsia="Times New Roman" w:cs="Times New Roman"/>
          <w:szCs w:val="24"/>
        </w:rPr>
        <w:t>the theme of competence</w:t>
      </w:r>
      <w:r w:rsidR="006935EA" w:rsidRPr="00CB35F8">
        <w:rPr>
          <w:rFonts w:eastAsia="Times New Roman" w:cs="Times New Roman"/>
          <w:szCs w:val="24"/>
        </w:rPr>
        <w:t xml:space="preserve">; </w:t>
      </w:r>
      <w:r w:rsidRPr="00CB35F8">
        <w:rPr>
          <w:rFonts w:eastAsia="Times New Roman" w:cs="Times New Roman"/>
          <w:szCs w:val="24"/>
        </w:rPr>
        <w:t>after</w:t>
      </w:r>
      <w:r w:rsidR="00AE7474" w:rsidRPr="00CB35F8">
        <w:rPr>
          <w:rFonts w:eastAsia="Times New Roman" w:cs="Times New Roman"/>
          <w:szCs w:val="24"/>
        </w:rPr>
        <w:t xml:space="preserve"> session 6</w:t>
      </w:r>
      <w:r w:rsidR="006935EA" w:rsidRPr="00CB35F8">
        <w:rPr>
          <w:rFonts w:eastAsia="Times New Roman" w:cs="Times New Roman"/>
          <w:szCs w:val="24"/>
        </w:rPr>
        <w:t xml:space="preserve"> she</w:t>
      </w:r>
      <w:r w:rsidR="00AE7474" w:rsidRPr="00CB35F8">
        <w:rPr>
          <w:rFonts w:eastAsia="Times New Roman" w:cs="Times New Roman"/>
          <w:szCs w:val="24"/>
        </w:rPr>
        <w:t xml:space="preserve"> reflect</w:t>
      </w:r>
      <w:r w:rsidR="00CF6454">
        <w:rPr>
          <w:rFonts w:eastAsia="Times New Roman" w:cs="Times New Roman"/>
          <w:szCs w:val="24"/>
        </w:rPr>
        <w:t>ed</w:t>
      </w:r>
      <w:r w:rsidR="00AE7474" w:rsidRPr="00CB35F8">
        <w:rPr>
          <w:rFonts w:eastAsia="Times New Roman" w:cs="Times New Roman"/>
          <w:szCs w:val="24"/>
        </w:rPr>
        <w:t xml:space="preserve"> that </w:t>
      </w:r>
      <w:r w:rsidR="009264DA" w:rsidRPr="00CB35F8">
        <w:rPr>
          <w:rFonts w:eastAsia="Times New Roman" w:cs="Times New Roman"/>
          <w:szCs w:val="24"/>
        </w:rPr>
        <w:t>“it’s getting easier each time I do it”</w:t>
      </w:r>
      <w:r w:rsidR="00AE7474" w:rsidRPr="00CB35F8">
        <w:rPr>
          <w:rFonts w:eastAsia="Times New Roman" w:cs="Times New Roman"/>
          <w:szCs w:val="24"/>
        </w:rPr>
        <w:t xml:space="preserve">, and </w:t>
      </w:r>
      <w:r w:rsidRPr="00CB35F8">
        <w:rPr>
          <w:rFonts w:eastAsia="Times New Roman" w:cs="Times New Roman"/>
          <w:szCs w:val="24"/>
        </w:rPr>
        <w:t>after</w:t>
      </w:r>
      <w:r w:rsidR="00AE7474" w:rsidRPr="00CB35F8">
        <w:rPr>
          <w:rFonts w:eastAsia="Times New Roman" w:cs="Times New Roman"/>
          <w:szCs w:val="24"/>
        </w:rPr>
        <w:t xml:space="preserve"> session7 “I know what to do”.</w:t>
      </w:r>
      <w:r w:rsidRPr="00CB35F8">
        <w:rPr>
          <w:rFonts w:eastAsia="Times New Roman" w:cs="Times New Roman"/>
          <w:szCs w:val="24"/>
        </w:rPr>
        <w:t xml:space="preserve"> </w:t>
      </w:r>
      <w:r w:rsidR="00DF3F07" w:rsidRPr="00CB35F8">
        <w:rPr>
          <w:rFonts w:eastAsia="Times New Roman" w:cs="Times New Roman"/>
          <w:szCs w:val="24"/>
        </w:rPr>
        <w:t>Like</w:t>
      </w:r>
      <w:r w:rsidRPr="00CB35F8">
        <w:rPr>
          <w:rFonts w:eastAsia="Times New Roman" w:cs="Times New Roman"/>
          <w:szCs w:val="24"/>
        </w:rPr>
        <w:t xml:space="preserve"> her responses about enjoyment, </w:t>
      </w:r>
      <w:r w:rsidR="002B5378" w:rsidRPr="00CB35F8">
        <w:rPr>
          <w:rFonts w:eastAsia="Times New Roman" w:cs="Times New Roman"/>
          <w:szCs w:val="24"/>
        </w:rPr>
        <w:t>c</w:t>
      </w:r>
      <w:r w:rsidRPr="00CB35F8">
        <w:rPr>
          <w:rFonts w:eastAsia="Times New Roman" w:cs="Times New Roman"/>
          <w:szCs w:val="24"/>
        </w:rPr>
        <w:t>ase 4’s responses about difficulty also evolve</w:t>
      </w:r>
      <w:r w:rsidR="00CF6454">
        <w:rPr>
          <w:rFonts w:eastAsia="Times New Roman" w:cs="Times New Roman"/>
          <w:szCs w:val="24"/>
        </w:rPr>
        <w:t>d</w:t>
      </w:r>
      <w:r w:rsidRPr="00CB35F8">
        <w:rPr>
          <w:rFonts w:eastAsia="Times New Roman" w:cs="Times New Roman"/>
          <w:szCs w:val="24"/>
        </w:rPr>
        <w:t xml:space="preserve"> across the training period and especially </w:t>
      </w:r>
      <w:r w:rsidR="00AE7474" w:rsidRPr="00CB35F8">
        <w:rPr>
          <w:rFonts w:eastAsia="Times New Roman" w:cs="Times New Roman"/>
          <w:szCs w:val="24"/>
        </w:rPr>
        <w:t xml:space="preserve">towards the end of the training protocol. In terms of both </w:t>
      </w:r>
      <w:r w:rsidRPr="00CB35F8">
        <w:rPr>
          <w:rFonts w:eastAsia="Times New Roman" w:cs="Times New Roman"/>
          <w:szCs w:val="24"/>
        </w:rPr>
        <w:t>her</w:t>
      </w:r>
      <w:r w:rsidR="00AE7474" w:rsidRPr="00CB35F8">
        <w:rPr>
          <w:rFonts w:eastAsia="Times New Roman" w:cs="Times New Roman"/>
          <w:szCs w:val="24"/>
        </w:rPr>
        <w:t xml:space="preserve"> enjoyment and </w:t>
      </w:r>
      <w:r w:rsidR="00E41BBF" w:rsidRPr="00CB35F8">
        <w:rPr>
          <w:rFonts w:eastAsia="Times New Roman" w:cs="Times New Roman"/>
          <w:szCs w:val="24"/>
        </w:rPr>
        <w:t>her</w:t>
      </w:r>
      <w:r w:rsidR="00AE7474" w:rsidRPr="00CB35F8">
        <w:rPr>
          <w:rFonts w:eastAsia="Times New Roman" w:cs="Times New Roman"/>
          <w:szCs w:val="24"/>
        </w:rPr>
        <w:t xml:space="preserve"> perception of training difficulty, the final few sessions were characterised by reflections on what they were now able to do</w:t>
      </w:r>
      <w:r w:rsidR="7EA551C5" w:rsidRPr="00CB35F8">
        <w:rPr>
          <w:rFonts w:eastAsia="Times New Roman" w:cs="Times New Roman"/>
          <w:szCs w:val="24"/>
        </w:rPr>
        <w:t>.</w:t>
      </w:r>
    </w:p>
    <w:p w14:paraId="50823A8D" w14:textId="46E4CDCB" w:rsidR="00F304A6" w:rsidRPr="00CB35F8" w:rsidRDefault="00F304A6" w:rsidP="786A58DA">
      <w:pPr>
        <w:spacing w:after="200"/>
        <w:rPr>
          <w:rFonts w:eastAsia="Times New Roman" w:cs="Times New Roman"/>
          <w:szCs w:val="24"/>
        </w:rPr>
      </w:pPr>
      <w:r w:rsidRPr="00CB35F8">
        <w:rPr>
          <w:rFonts w:eastAsia="Times New Roman" w:cs="Times New Roman"/>
          <w:szCs w:val="24"/>
        </w:rPr>
        <w:t xml:space="preserve">When asked about how useful the training might be for her, </w:t>
      </w:r>
      <w:r w:rsidR="002B5378" w:rsidRPr="00CB35F8">
        <w:rPr>
          <w:rFonts w:eastAsia="Times New Roman" w:cs="Times New Roman"/>
          <w:szCs w:val="24"/>
        </w:rPr>
        <w:t>c</w:t>
      </w:r>
      <w:r w:rsidRPr="00CB35F8">
        <w:rPr>
          <w:rFonts w:eastAsia="Times New Roman" w:cs="Times New Roman"/>
          <w:szCs w:val="24"/>
        </w:rPr>
        <w:t>ase 4 again focuse</w:t>
      </w:r>
      <w:r w:rsidR="00CF6454">
        <w:rPr>
          <w:rFonts w:eastAsia="Times New Roman" w:cs="Times New Roman"/>
          <w:szCs w:val="24"/>
        </w:rPr>
        <w:t>d</w:t>
      </w:r>
      <w:r w:rsidRPr="00CB35F8">
        <w:rPr>
          <w:rFonts w:eastAsia="Times New Roman" w:cs="Times New Roman"/>
          <w:szCs w:val="24"/>
        </w:rPr>
        <w:t xml:space="preserve"> on a wide range of factors. For example, they commented that “</w:t>
      </w:r>
      <w:r w:rsidR="008E0965" w:rsidRPr="00CB35F8">
        <w:rPr>
          <w:rFonts w:eastAsia="Times New Roman" w:cs="Times New Roman"/>
          <w:szCs w:val="24"/>
        </w:rPr>
        <w:t>at school I have to remember lots of stuff”. They also talk</w:t>
      </w:r>
      <w:r w:rsidR="00CF6454">
        <w:rPr>
          <w:rFonts w:eastAsia="Times New Roman" w:cs="Times New Roman"/>
          <w:szCs w:val="24"/>
        </w:rPr>
        <w:t>ed</w:t>
      </w:r>
      <w:r w:rsidR="008E0965" w:rsidRPr="00CB35F8">
        <w:rPr>
          <w:rFonts w:eastAsia="Times New Roman" w:cs="Times New Roman"/>
          <w:szCs w:val="24"/>
        </w:rPr>
        <w:t xml:space="preserve"> about how the games might help them to organise their environment, explaining that in school you “sometimes have to match your stuff up…to make sure that everything you own is still there”, and comment</w:t>
      </w:r>
      <w:r w:rsidR="00CF6454">
        <w:rPr>
          <w:rFonts w:eastAsia="Times New Roman" w:cs="Times New Roman"/>
          <w:szCs w:val="24"/>
        </w:rPr>
        <w:t>ed</w:t>
      </w:r>
      <w:r w:rsidR="008E0965" w:rsidRPr="00CB35F8">
        <w:rPr>
          <w:rFonts w:eastAsia="Times New Roman" w:cs="Times New Roman"/>
          <w:szCs w:val="24"/>
        </w:rPr>
        <w:t xml:space="preserve"> that being able to “put things in the right place” would be useful to her. For </w:t>
      </w:r>
      <w:r w:rsidR="002B5378" w:rsidRPr="00CB35F8">
        <w:rPr>
          <w:rFonts w:eastAsia="Times New Roman" w:cs="Times New Roman"/>
          <w:szCs w:val="24"/>
        </w:rPr>
        <w:t>c</w:t>
      </w:r>
      <w:r w:rsidR="008E0965" w:rsidRPr="00CB35F8">
        <w:rPr>
          <w:rFonts w:eastAsia="Times New Roman" w:cs="Times New Roman"/>
          <w:szCs w:val="24"/>
        </w:rPr>
        <w:t xml:space="preserve">ase 4, the relevance of the training </w:t>
      </w:r>
      <w:r w:rsidR="00CF6454">
        <w:rPr>
          <w:rFonts w:eastAsia="Times New Roman" w:cs="Times New Roman"/>
          <w:szCs w:val="24"/>
        </w:rPr>
        <w:t>wa</w:t>
      </w:r>
      <w:r w:rsidR="008E0965" w:rsidRPr="00CB35F8">
        <w:rPr>
          <w:rFonts w:eastAsia="Times New Roman" w:cs="Times New Roman"/>
          <w:szCs w:val="24"/>
        </w:rPr>
        <w:t xml:space="preserve">s therefore understood in terms of how she </w:t>
      </w:r>
      <w:r w:rsidR="00DF3F07" w:rsidRPr="00CB35F8">
        <w:rPr>
          <w:rFonts w:eastAsia="Times New Roman" w:cs="Times New Roman"/>
          <w:szCs w:val="24"/>
        </w:rPr>
        <w:t>c</w:t>
      </w:r>
      <w:r w:rsidR="00CF6454">
        <w:rPr>
          <w:rFonts w:eastAsia="Times New Roman" w:cs="Times New Roman"/>
          <w:szCs w:val="24"/>
        </w:rPr>
        <w:t>ould</w:t>
      </w:r>
      <w:r w:rsidR="008E0965" w:rsidRPr="00CB35F8">
        <w:rPr>
          <w:rFonts w:eastAsia="Times New Roman" w:cs="Times New Roman"/>
          <w:szCs w:val="24"/>
        </w:rPr>
        <w:t xml:space="preserve"> organise the environment around her, so that it </w:t>
      </w:r>
      <w:r w:rsidR="00CF6454">
        <w:rPr>
          <w:rFonts w:eastAsia="Times New Roman" w:cs="Times New Roman"/>
          <w:szCs w:val="24"/>
        </w:rPr>
        <w:t>wa</w:t>
      </w:r>
      <w:r w:rsidR="008E0965" w:rsidRPr="00CB35F8">
        <w:rPr>
          <w:rFonts w:eastAsia="Times New Roman" w:cs="Times New Roman"/>
          <w:szCs w:val="24"/>
        </w:rPr>
        <w:t>s ordered and predictable.</w:t>
      </w:r>
    </w:p>
    <w:p w14:paraId="4EF51C48" w14:textId="2C4AD3E5" w:rsidR="002B5378" w:rsidRPr="00CB35F8" w:rsidRDefault="00A92867" w:rsidP="00A92867">
      <w:pPr>
        <w:rPr>
          <w:rFonts w:eastAsia="Times New Roman" w:cs="Times New Roman"/>
          <w:b/>
          <w:bCs/>
          <w:color w:val="000000" w:themeColor="text1"/>
          <w:szCs w:val="24"/>
        </w:rPr>
      </w:pPr>
      <w:r w:rsidRPr="00CB35F8">
        <w:rPr>
          <w:rFonts w:eastAsia="Times New Roman" w:cs="Times New Roman"/>
          <w:b/>
          <w:bCs/>
          <w:color w:val="000000" w:themeColor="text1"/>
          <w:szCs w:val="24"/>
        </w:rPr>
        <w:lastRenderedPageBreak/>
        <w:t xml:space="preserve">Figure </w:t>
      </w:r>
      <w:r w:rsidR="002B5378" w:rsidRPr="00CB35F8">
        <w:rPr>
          <w:rFonts w:eastAsia="Times New Roman" w:cs="Times New Roman"/>
          <w:b/>
          <w:bCs/>
          <w:color w:val="000000" w:themeColor="text1"/>
          <w:szCs w:val="24"/>
        </w:rPr>
        <w:t>5</w:t>
      </w:r>
    </w:p>
    <w:p w14:paraId="4F2FF36D" w14:textId="630B34DC" w:rsidR="00A92867" w:rsidRPr="00CB35F8" w:rsidRDefault="00A92867" w:rsidP="00A92867">
      <w:pPr>
        <w:rPr>
          <w:rFonts w:eastAsia="Times New Roman" w:cs="Times New Roman"/>
          <w:i/>
          <w:iCs/>
          <w:color w:val="000000" w:themeColor="text1"/>
          <w:szCs w:val="24"/>
        </w:rPr>
      </w:pPr>
      <w:r w:rsidRPr="00CB35F8">
        <w:rPr>
          <w:rFonts w:eastAsia="Times New Roman" w:cs="Times New Roman"/>
          <w:i/>
          <w:iCs/>
          <w:color w:val="000000" w:themeColor="text1"/>
          <w:szCs w:val="24"/>
        </w:rPr>
        <w:t>Case 4 thematic trajectory diagram</w:t>
      </w:r>
      <w:r w:rsidR="00EE3BE1" w:rsidRPr="00CB35F8">
        <w:rPr>
          <w:rFonts w:eastAsia="Times New Roman" w:cs="Times New Roman"/>
          <w:i/>
          <w:iCs/>
          <w:color w:val="000000" w:themeColor="text1"/>
          <w:szCs w:val="24"/>
        </w:rPr>
        <w:t xml:space="preserve"> for the perception of enjoyment and difficulty</w:t>
      </w:r>
    </w:p>
    <w:p w14:paraId="63AF7FDA" w14:textId="77777777" w:rsidR="00353385" w:rsidRPr="00CB35F8" w:rsidRDefault="00353385" w:rsidP="00A92867">
      <w:pPr>
        <w:rPr>
          <w:rFonts w:eastAsia="Times New Roman" w:cs="Times New Roman"/>
          <w:i/>
          <w:iCs/>
          <w:color w:val="000000" w:themeColor="text1"/>
          <w:szCs w:val="24"/>
        </w:rPr>
      </w:pPr>
    </w:p>
    <w:p w14:paraId="74662A6D" w14:textId="1536CE06" w:rsidR="00A92867" w:rsidRPr="00CB35F8" w:rsidRDefault="00353385" w:rsidP="00353385">
      <w:pPr>
        <w:rPr>
          <w:rFonts w:eastAsia="Times New Roman" w:cs="Times New Roman"/>
          <w:i/>
          <w:iCs/>
          <w:color w:val="000000" w:themeColor="text1"/>
          <w:szCs w:val="24"/>
        </w:rPr>
      </w:pPr>
      <w:r w:rsidRPr="00CB35F8">
        <w:rPr>
          <w:rFonts w:cs="Times New Roman"/>
          <w:noProof/>
          <w:szCs w:val="24"/>
        </w:rPr>
        <w:drawing>
          <wp:inline distT="0" distB="0" distL="0" distR="0" wp14:anchorId="32A6E772" wp14:editId="3C749AAF">
            <wp:extent cx="5486400" cy="3263900"/>
            <wp:effectExtent l="0" t="0" r="0" b="0"/>
            <wp:docPr id="1972149690" name="Chart 1">
              <a:extLst xmlns:a="http://schemas.openxmlformats.org/drawingml/2006/main">
                <a:ext uri="{FF2B5EF4-FFF2-40B4-BE49-F238E27FC236}">
                  <a16:creationId xmlns:a16="http://schemas.microsoft.com/office/drawing/2014/main" id="{D5F61954-65A7-4FC6-9560-8F673F41106F}"/>
                </a:ext>
                <a:ext uri="{147F2762-F138-4A5C-976F-8EAC2B608ADB}">
                  <a16:predDERef xmlns:a16="http://schemas.microsoft.com/office/drawing/2014/main" pred="{E0D69F05-5330-49FC-BB27-BDB4EEF0B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CA5D2C" w14:textId="77777777" w:rsidR="00002988" w:rsidRPr="00CB35F8" w:rsidRDefault="00002988">
      <w:pPr>
        <w:spacing w:line="259" w:lineRule="auto"/>
        <w:rPr>
          <w:rFonts w:eastAsia="Times New Roman" w:cs="Times New Roman"/>
          <w:b/>
          <w:bCs/>
          <w:szCs w:val="24"/>
        </w:rPr>
      </w:pPr>
      <w:r w:rsidRPr="00CB35F8">
        <w:rPr>
          <w:rFonts w:eastAsia="Times New Roman" w:cs="Times New Roman"/>
          <w:szCs w:val="24"/>
        </w:rPr>
        <w:br w:type="page"/>
      </w:r>
    </w:p>
    <w:p w14:paraId="1031D180" w14:textId="09E2D321" w:rsidR="0A91F1FA" w:rsidRDefault="0A91F1FA" w:rsidP="548D7094">
      <w:pPr>
        <w:pStyle w:val="APPHeading"/>
        <w:rPr>
          <w:rFonts w:eastAsia="Times New Roman"/>
        </w:rPr>
      </w:pPr>
      <w:r w:rsidRPr="00CB35F8">
        <w:rPr>
          <w:rFonts w:eastAsia="Times New Roman"/>
        </w:rPr>
        <w:lastRenderedPageBreak/>
        <w:t>Discussion</w:t>
      </w:r>
    </w:p>
    <w:p w14:paraId="24EACC79" w14:textId="471809AF" w:rsidR="00645789" w:rsidRPr="00CB35F8" w:rsidRDefault="006B0F65" w:rsidP="00645789">
      <w:pPr>
        <w:spacing w:after="200"/>
        <w:rPr>
          <w:rFonts w:eastAsia="Times New Roman" w:cs="Times New Roman"/>
          <w:color w:val="000000" w:themeColor="text1"/>
          <w:szCs w:val="24"/>
        </w:rPr>
      </w:pPr>
      <w:r w:rsidRPr="006B0F65">
        <w:rPr>
          <w:rFonts w:eastAsia="Times New Roman" w:cs="Times New Roman"/>
          <w:color w:val="000000" w:themeColor="text1"/>
          <w:szCs w:val="24"/>
        </w:rPr>
        <w:t xml:space="preserve">The inconsistency of the </w:t>
      </w:r>
      <w:r w:rsidR="0077362C">
        <w:rPr>
          <w:rFonts w:eastAsia="Times New Roman" w:cs="Times New Roman"/>
          <w:color w:val="000000" w:themeColor="text1"/>
          <w:szCs w:val="24"/>
        </w:rPr>
        <w:t xml:space="preserve">quantitative </w:t>
      </w:r>
      <w:r w:rsidRPr="006B0F65">
        <w:rPr>
          <w:rFonts w:eastAsia="Times New Roman" w:cs="Times New Roman"/>
          <w:color w:val="000000" w:themeColor="text1"/>
          <w:szCs w:val="24"/>
        </w:rPr>
        <w:t xml:space="preserve">outcomes observed for these participants means that definitive conclusions about the effectiveness of VR-based EF training for children with EDF are difficult to make. </w:t>
      </w:r>
      <w:r w:rsidR="00B94735" w:rsidRPr="00CB35F8">
        <w:rPr>
          <w:rFonts w:eastAsia="Times New Roman" w:cs="Times New Roman"/>
          <w:color w:val="000000" w:themeColor="text1"/>
          <w:szCs w:val="24"/>
        </w:rPr>
        <w:t xml:space="preserve">Results indicate that all four cases made progress </w:t>
      </w:r>
      <w:r w:rsidR="00522FCC">
        <w:rPr>
          <w:rFonts w:eastAsia="Times New Roman" w:cs="Times New Roman"/>
          <w:color w:val="000000" w:themeColor="text1"/>
          <w:szCs w:val="24"/>
        </w:rPr>
        <w:t xml:space="preserve">in some areas, and some </w:t>
      </w:r>
      <w:r w:rsidR="00FB5EFE">
        <w:rPr>
          <w:rFonts w:eastAsia="Times New Roman" w:cs="Times New Roman"/>
          <w:color w:val="000000" w:themeColor="text1"/>
          <w:szCs w:val="24"/>
        </w:rPr>
        <w:t xml:space="preserve">of these were greater </w:t>
      </w:r>
      <w:r w:rsidR="00B94735" w:rsidRPr="00CB35F8">
        <w:rPr>
          <w:rFonts w:eastAsia="Times New Roman" w:cs="Times New Roman"/>
          <w:color w:val="000000" w:themeColor="text1"/>
          <w:szCs w:val="24"/>
        </w:rPr>
        <w:t>than the comparison sampl</w:t>
      </w:r>
      <w:r w:rsidR="00FB5EFE">
        <w:rPr>
          <w:rFonts w:eastAsia="Times New Roman" w:cs="Times New Roman"/>
          <w:color w:val="000000" w:themeColor="text1"/>
          <w:szCs w:val="24"/>
        </w:rPr>
        <w:t>e</w:t>
      </w:r>
      <w:r w:rsidR="00B94735" w:rsidRPr="00CB35F8">
        <w:rPr>
          <w:rFonts w:eastAsia="Times New Roman" w:cs="Times New Roman"/>
          <w:color w:val="000000" w:themeColor="text1"/>
          <w:szCs w:val="24"/>
        </w:rPr>
        <w:t>.</w:t>
      </w:r>
      <w:r w:rsidR="00B94735">
        <w:rPr>
          <w:rFonts w:eastAsia="Times New Roman" w:cs="Times New Roman"/>
          <w:color w:val="000000" w:themeColor="text1"/>
          <w:szCs w:val="24"/>
        </w:rPr>
        <w:t xml:space="preserve"> </w:t>
      </w:r>
      <w:r w:rsidRPr="006B0F65">
        <w:rPr>
          <w:rFonts w:eastAsia="Times New Roman" w:cs="Times New Roman"/>
          <w:color w:val="000000" w:themeColor="text1"/>
          <w:szCs w:val="24"/>
        </w:rPr>
        <w:t>The fact that changes were seen in some areas of EF, and that these changes were typically related to areas which had been significantly weaker than, or in line with the comparison sample at T1, remains encouraging</w:t>
      </w:r>
      <w:r w:rsidR="00C42936">
        <w:rPr>
          <w:rFonts w:eastAsia="Times New Roman" w:cs="Times New Roman"/>
          <w:color w:val="000000" w:themeColor="text1"/>
          <w:szCs w:val="24"/>
        </w:rPr>
        <w:t xml:space="preserve">. </w:t>
      </w:r>
      <w:r w:rsidR="00B94735">
        <w:rPr>
          <w:rFonts w:eastAsia="Times New Roman" w:cs="Times New Roman"/>
          <w:color w:val="000000" w:themeColor="text1"/>
          <w:szCs w:val="24"/>
        </w:rPr>
        <w:t>H</w:t>
      </w:r>
      <w:r w:rsidRPr="006B0F65">
        <w:rPr>
          <w:rFonts w:eastAsia="Times New Roman" w:cs="Times New Roman"/>
          <w:color w:val="000000" w:themeColor="text1"/>
          <w:szCs w:val="24"/>
        </w:rPr>
        <w:t>owever, these potential benefits need to be balanced with</w:t>
      </w:r>
      <w:r>
        <w:rPr>
          <w:rFonts w:eastAsia="Times New Roman" w:cs="Times New Roman"/>
          <w:color w:val="000000" w:themeColor="text1"/>
          <w:szCs w:val="24"/>
        </w:rPr>
        <w:t xml:space="preserve"> the possibility that there were also aspects of the training which were not effective</w:t>
      </w:r>
      <w:r w:rsidR="000975F8">
        <w:rPr>
          <w:rFonts w:eastAsia="Times New Roman" w:cs="Times New Roman"/>
          <w:color w:val="000000" w:themeColor="text1"/>
          <w:szCs w:val="24"/>
        </w:rPr>
        <w:t xml:space="preserve"> </w:t>
      </w:r>
      <w:r>
        <w:rPr>
          <w:rFonts w:eastAsia="Times New Roman" w:cs="Times New Roman"/>
          <w:color w:val="000000" w:themeColor="text1"/>
          <w:szCs w:val="24"/>
        </w:rPr>
        <w:t>for these learners</w:t>
      </w:r>
      <w:r w:rsidR="00B94735">
        <w:rPr>
          <w:rFonts w:eastAsia="Times New Roman" w:cs="Times New Roman"/>
          <w:color w:val="000000" w:themeColor="text1"/>
          <w:szCs w:val="24"/>
        </w:rPr>
        <w:t xml:space="preserve"> and </w:t>
      </w:r>
      <w:r>
        <w:rPr>
          <w:rFonts w:eastAsia="Times New Roman" w:cs="Times New Roman"/>
          <w:color w:val="000000" w:themeColor="text1"/>
          <w:szCs w:val="24"/>
        </w:rPr>
        <w:t>the inconsistency of</w:t>
      </w:r>
      <w:r w:rsidR="00645789" w:rsidRPr="00CB35F8">
        <w:rPr>
          <w:rFonts w:eastAsia="Times New Roman" w:cs="Times New Roman"/>
          <w:color w:val="000000" w:themeColor="text1"/>
          <w:szCs w:val="24"/>
        </w:rPr>
        <w:t xml:space="preserve"> these results </w:t>
      </w:r>
      <w:r>
        <w:rPr>
          <w:rFonts w:eastAsia="Times New Roman" w:cs="Times New Roman"/>
          <w:color w:val="000000" w:themeColor="text1"/>
          <w:szCs w:val="24"/>
        </w:rPr>
        <w:t>limits the extent to which</w:t>
      </w:r>
      <w:r w:rsidR="00645789" w:rsidRPr="00CB35F8">
        <w:rPr>
          <w:rFonts w:eastAsia="Times New Roman" w:cs="Times New Roman"/>
          <w:color w:val="000000" w:themeColor="text1"/>
          <w:szCs w:val="24"/>
        </w:rPr>
        <w:t xml:space="preserve"> conclusion</w:t>
      </w:r>
      <w:r>
        <w:rPr>
          <w:rFonts w:eastAsia="Times New Roman" w:cs="Times New Roman"/>
          <w:color w:val="000000" w:themeColor="text1"/>
          <w:szCs w:val="24"/>
        </w:rPr>
        <w:t>s can be made about the effectiveness</w:t>
      </w:r>
      <w:r w:rsidR="00645789" w:rsidRPr="00CB35F8">
        <w:rPr>
          <w:rFonts w:eastAsia="Times New Roman" w:cs="Times New Roman"/>
          <w:color w:val="000000" w:themeColor="text1"/>
          <w:szCs w:val="24"/>
        </w:rPr>
        <w:t xml:space="preserve"> </w:t>
      </w:r>
      <w:r>
        <w:rPr>
          <w:rFonts w:eastAsia="Times New Roman" w:cs="Times New Roman"/>
          <w:color w:val="000000" w:themeColor="text1"/>
          <w:szCs w:val="24"/>
        </w:rPr>
        <w:t>of</w:t>
      </w:r>
      <w:r w:rsidR="00645789" w:rsidRPr="00CB35F8">
        <w:rPr>
          <w:rFonts w:eastAsia="Times New Roman" w:cs="Times New Roman"/>
          <w:color w:val="000000" w:themeColor="text1"/>
          <w:szCs w:val="24"/>
        </w:rPr>
        <w:t xml:space="preserve"> VR-based EF training for children with EDF. Participants’ qualitative responses can therefore be understood in the context of training which has </w:t>
      </w:r>
      <w:r w:rsidR="004D7E54">
        <w:rPr>
          <w:rFonts w:eastAsia="Times New Roman" w:cs="Times New Roman"/>
          <w:color w:val="000000" w:themeColor="text1"/>
          <w:szCs w:val="24"/>
        </w:rPr>
        <w:t xml:space="preserve">the potential to confer some benefits, but which </w:t>
      </w:r>
      <w:r w:rsidR="00E4189D">
        <w:rPr>
          <w:rFonts w:eastAsia="Times New Roman" w:cs="Times New Roman"/>
          <w:color w:val="000000" w:themeColor="text1"/>
          <w:szCs w:val="24"/>
        </w:rPr>
        <w:t>may also create additional difficulties for learners.</w:t>
      </w:r>
    </w:p>
    <w:p w14:paraId="7CBE2051" w14:textId="537067BA" w:rsidR="00645789" w:rsidRDefault="00E4189D" w:rsidP="00E4189D">
      <w:pPr>
        <w:spacing w:after="200"/>
        <w:rPr>
          <w:rFonts w:eastAsia="Times New Roman" w:cs="Times New Roman"/>
          <w:color w:val="000000" w:themeColor="text1"/>
          <w:szCs w:val="24"/>
        </w:rPr>
      </w:pPr>
      <w:r>
        <w:rPr>
          <w:rFonts w:eastAsia="Times New Roman" w:cs="Times New Roman"/>
          <w:color w:val="000000" w:themeColor="text1"/>
          <w:szCs w:val="24"/>
        </w:rPr>
        <w:t xml:space="preserve">The qualitative responses of the participants appear to correlate with this inconsistent picture. </w:t>
      </w:r>
      <w:r w:rsidRPr="00CB35F8">
        <w:rPr>
          <w:rFonts w:eastAsia="Times New Roman" w:cs="Times New Roman"/>
          <w:color w:val="000000" w:themeColor="text1"/>
          <w:szCs w:val="24"/>
        </w:rPr>
        <w:t>Firstly, all participants expressed the perception that challenge was enjoyable for them. For all participants, ‘challenge’ was used as a means of explaining why they enjoy</w:t>
      </w:r>
      <w:r w:rsidR="001D4D71">
        <w:rPr>
          <w:rFonts w:eastAsia="Times New Roman" w:cs="Times New Roman"/>
          <w:color w:val="000000" w:themeColor="text1"/>
          <w:szCs w:val="24"/>
        </w:rPr>
        <w:t>ed</w:t>
      </w:r>
      <w:r w:rsidRPr="00CB35F8">
        <w:rPr>
          <w:rFonts w:eastAsia="Times New Roman" w:cs="Times New Roman"/>
          <w:color w:val="000000" w:themeColor="text1"/>
          <w:szCs w:val="24"/>
        </w:rPr>
        <w:t xml:space="preserve"> the training.</w:t>
      </w:r>
      <w:r>
        <w:rPr>
          <w:rFonts w:eastAsia="Times New Roman" w:cs="Times New Roman"/>
          <w:color w:val="000000" w:themeColor="text1"/>
          <w:szCs w:val="24"/>
        </w:rPr>
        <w:t xml:space="preserve"> </w:t>
      </w:r>
      <w:r w:rsidRPr="00CB35F8">
        <w:rPr>
          <w:rFonts w:eastAsia="Times New Roman" w:cs="Times New Roman"/>
          <w:color w:val="000000" w:themeColor="text1"/>
          <w:szCs w:val="24"/>
        </w:rPr>
        <w:t>Secondly, some participants articulated an emotional response to the training, and how they were attempting to master that emotional response.</w:t>
      </w:r>
      <w:r>
        <w:rPr>
          <w:rFonts w:eastAsia="Times New Roman" w:cs="Times New Roman"/>
          <w:color w:val="000000" w:themeColor="text1"/>
          <w:szCs w:val="24"/>
        </w:rPr>
        <w:t xml:space="preserve"> </w:t>
      </w:r>
      <w:r w:rsidRPr="00CB35F8">
        <w:rPr>
          <w:rFonts w:eastAsia="Times New Roman" w:cs="Times New Roman"/>
          <w:color w:val="000000" w:themeColor="text1"/>
          <w:szCs w:val="24"/>
        </w:rPr>
        <w:t>Thirdly, participants articulated an understanding of how their competence in the training was linked to the changing demands of the game</w:t>
      </w:r>
      <w:r w:rsidR="000975F8">
        <w:rPr>
          <w:rFonts w:eastAsia="Times New Roman" w:cs="Times New Roman"/>
          <w:color w:val="000000" w:themeColor="text1"/>
          <w:szCs w:val="24"/>
        </w:rPr>
        <w:t xml:space="preserve">. </w:t>
      </w:r>
      <w:r w:rsidR="0006158A">
        <w:rPr>
          <w:rFonts w:eastAsia="Times New Roman" w:cs="Times New Roman"/>
          <w:color w:val="000000" w:themeColor="text1"/>
          <w:szCs w:val="24"/>
        </w:rPr>
        <w:t>Considering both qualitative and quantitative evidence alongside each other, therefore, allows for the generation of hypotheses which can subsequently be systematically tested.</w:t>
      </w:r>
    </w:p>
    <w:p w14:paraId="09D6C7E6" w14:textId="3467DBDA" w:rsidR="000975F8" w:rsidRPr="000975F8" w:rsidRDefault="000975F8" w:rsidP="00EB3FBE">
      <w:pPr>
        <w:rPr>
          <w:rFonts w:cs="Times New Roman"/>
          <w:szCs w:val="24"/>
        </w:rPr>
      </w:pPr>
      <w:r w:rsidRPr="000975F8">
        <w:rPr>
          <w:rFonts w:cs="Times New Roman"/>
          <w:szCs w:val="24"/>
        </w:rPr>
        <w:t>Prior research suggests that training which is process-based, such as the training used in this research, strengthens core and underlying skills, and is therefore more likely to lead to compensation effects</w:t>
      </w:r>
      <w:r>
        <w:rPr>
          <w:rFonts w:cs="Times New Roman"/>
          <w:szCs w:val="24"/>
        </w:rPr>
        <w:t xml:space="preserve"> </w:t>
      </w:r>
      <w:sdt>
        <w:sdtPr>
          <w:rPr>
            <w:rFonts w:cs="Times New Roman"/>
            <w:color w:val="000000"/>
            <w:szCs w:val="24"/>
          </w:rPr>
          <w:tag w:val="MENDELEY_CITATION_v3_eyJjaXRhdGlvbklEIjoiTUVOREVMRVlfQ0lUQVRJT05fN2ZmZGIzMzYtYjA2MS00ZjY4LTk3ZmItNDY4YzJhNGY4OTQ2IiwicHJvcGVydGllcyI6eyJub3RlSW5kZXgiOjB9LCJpc0VkaXRlZCI6ZmFsc2UsIm1hbnVhbE92ZXJyaWRlIjp7ImlzTWFudWFsbHlPdmVycmlkZGVuIjpmYWxzZSwiY2l0ZXByb2NUZXh0IjoiKFRpdHogJiMzODsgS2FyYmFjaCwgMjAxNDsgVHJhdXQgZXQgYWwuLCAyMDIxKSIsIm1hbnVhbE92ZXJyaWRlVGV4dCI6IiJ9LCJjaXRhdGlvbkl0ZW1zIjpb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LCJjb250YWluZXItdGl0bGUtc2hvcnQiOiJQc3ljaG9sLiBSZXMu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IsImNvbnRhaW5lci10aXRsZS1zaG9ydCI6IkZyb250LiBQc3ljaG9sLiJ9LCJpc1RlbXBvcmFyeSI6ZmFsc2V9XX0="/>
          <w:id w:val="921380707"/>
          <w:placeholder>
            <w:docPart w:val="DefaultPlaceholder_-1854013440"/>
          </w:placeholder>
        </w:sdtPr>
        <w:sdtContent>
          <w:r w:rsidR="00BD5003" w:rsidRPr="00BD5003">
            <w:rPr>
              <w:rFonts w:eastAsia="Times New Roman" w:cs="Times New Roman"/>
              <w:color w:val="000000"/>
            </w:rPr>
            <w:t>(Titz &amp; Karbach, 2014; Traut et al., 2021)</w:t>
          </w:r>
        </w:sdtContent>
      </w:sdt>
      <w:r w:rsidRPr="000975F8">
        <w:rPr>
          <w:rFonts w:cs="Times New Roman"/>
          <w:szCs w:val="24"/>
        </w:rPr>
        <w:t xml:space="preserve"> and the results here </w:t>
      </w:r>
      <w:r>
        <w:rPr>
          <w:rFonts w:cs="Times New Roman"/>
          <w:szCs w:val="24"/>
        </w:rPr>
        <w:t xml:space="preserve">provide tentative evidence for </w:t>
      </w:r>
      <w:r w:rsidRPr="000975F8">
        <w:rPr>
          <w:rFonts w:cs="Times New Roman"/>
          <w:szCs w:val="24"/>
        </w:rPr>
        <w:t>this theory</w:t>
      </w:r>
      <w:r w:rsidR="0006158A">
        <w:rPr>
          <w:rFonts w:cs="Times New Roman"/>
          <w:szCs w:val="24"/>
        </w:rPr>
        <w:t>, with a</w:t>
      </w:r>
      <w:r w:rsidRPr="000975F8">
        <w:rPr>
          <w:rFonts w:cs="Times New Roman"/>
          <w:szCs w:val="24"/>
        </w:rPr>
        <w:t>ll the participants ma</w:t>
      </w:r>
      <w:r w:rsidR="0006158A">
        <w:rPr>
          <w:rFonts w:cs="Times New Roman"/>
          <w:szCs w:val="24"/>
        </w:rPr>
        <w:t>king</w:t>
      </w:r>
      <w:r w:rsidRPr="000975F8">
        <w:rPr>
          <w:rFonts w:cs="Times New Roman"/>
          <w:szCs w:val="24"/>
        </w:rPr>
        <w:t xml:space="preserve"> significant progress in specific areas where they had previously been significantly less efficient than the comparison sample.</w:t>
      </w:r>
      <w:r w:rsidR="0006158A">
        <w:rPr>
          <w:rFonts w:cs="Times New Roman"/>
          <w:szCs w:val="24"/>
        </w:rPr>
        <w:t xml:space="preserve"> </w:t>
      </w:r>
      <w:r w:rsidR="001D4D71">
        <w:rPr>
          <w:rFonts w:cs="Times New Roman"/>
          <w:szCs w:val="24"/>
        </w:rPr>
        <w:t>Supporting this, t</w:t>
      </w:r>
      <w:r w:rsidR="0006158A">
        <w:rPr>
          <w:rFonts w:cs="Times New Roman"/>
          <w:szCs w:val="24"/>
        </w:rPr>
        <w:t>he qualitative experiences of participants provide further insight</w:t>
      </w:r>
      <w:r w:rsidR="006F6419">
        <w:rPr>
          <w:rFonts w:cs="Times New Roman"/>
          <w:szCs w:val="24"/>
        </w:rPr>
        <w:t>s which may indicate potential new lines of enquiry.</w:t>
      </w:r>
    </w:p>
    <w:p w14:paraId="01846F4E" w14:textId="1592E0E1" w:rsidR="00194668" w:rsidRPr="00CB35F8" w:rsidRDefault="2261A5CB" w:rsidP="00370244">
      <w:pPr>
        <w:spacing w:after="200"/>
        <w:rPr>
          <w:rFonts w:eastAsia="Times New Roman" w:cs="Times New Roman"/>
          <w:color w:val="000000" w:themeColor="text1"/>
          <w:szCs w:val="24"/>
        </w:rPr>
      </w:pPr>
      <w:r w:rsidRPr="00CB35F8">
        <w:rPr>
          <w:rFonts w:eastAsia="Times New Roman" w:cs="Times New Roman"/>
          <w:color w:val="000000" w:themeColor="text1"/>
          <w:szCs w:val="24"/>
        </w:rPr>
        <w:lastRenderedPageBreak/>
        <w:t>Firstly, a</w:t>
      </w:r>
      <w:r w:rsidR="254DA9FB" w:rsidRPr="00CB35F8">
        <w:rPr>
          <w:rFonts w:eastAsia="Times New Roman" w:cs="Times New Roman"/>
          <w:color w:val="000000" w:themeColor="text1"/>
          <w:szCs w:val="24"/>
        </w:rPr>
        <w:t xml:space="preserve">ll participants expressed </w:t>
      </w:r>
      <w:r w:rsidR="2B80B7CB" w:rsidRPr="00CB35F8">
        <w:rPr>
          <w:rFonts w:eastAsia="Times New Roman" w:cs="Times New Roman"/>
          <w:color w:val="000000" w:themeColor="text1"/>
          <w:szCs w:val="24"/>
        </w:rPr>
        <w:t xml:space="preserve">the perception </w:t>
      </w:r>
      <w:r w:rsidR="254DA9FB" w:rsidRPr="00CB35F8">
        <w:rPr>
          <w:rFonts w:eastAsia="Times New Roman" w:cs="Times New Roman"/>
          <w:color w:val="000000" w:themeColor="text1"/>
          <w:szCs w:val="24"/>
        </w:rPr>
        <w:t>that challenge was enjoyable for them.</w:t>
      </w:r>
      <w:r w:rsidRPr="00CB35F8">
        <w:rPr>
          <w:rFonts w:eastAsia="Times New Roman" w:cs="Times New Roman"/>
          <w:color w:val="000000" w:themeColor="text1"/>
          <w:szCs w:val="24"/>
        </w:rPr>
        <w:t xml:space="preserve"> For all participants, ‘challenge’ was used as a means of explaining why they were enjoying the training. Although there were differences in the extent to which this theme was drawn upon, and the complexity of how they described this, this was seen across all participants.</w:t>
      </w:r>
      <w:r w:rsidR="008462EF" w:rsidRPr="00CB35F8">
        <w:rPr>
          <w:rFonts w:eastAsia="Times New Roman" w:cs="Times New Roman"/>
          <w:color w:val="000000" w:themeColor="text1"/>
          <w:szCs w:val="24"/>
        </w:rPr>
        <w:t xml:space="preserve"> </w:t>
      </w:r>
      <w:r w:rsidRPr="00CB35F8">
        <w:rPr>
          <w:rFonts w:eastAsia="Times New Roman" w:cs="Times New Roman"/>
          <w:color w:val="000000" w:themeColor="text1"/>
          <w:szCs w:val="24"/>
        </w:rPr>
        <w:t xml:space="preserve">It is worth noting that this finding </w:t>
      </w:r>
      <w:r w:rsidR="3AF29AC0" w:rsidRPr="00CB35F8">
        <w:rPr>
          <w:rFonts w:eastAsia="Times New Roman" w:cs="Times New Roman"/>
          <w:color w:val="000000" w:themeColor="text1"/>
          <w:szCs w:val="24"/>
        </w:rPr>
        <w:t xml:space="preserve">does stand in contrast to the quantitative measures of mindset. Of the four cases, three of them scored significantly below the </w:t>
      </w:r>
      <w:r w:rsidR="00107D2A" w:rsidRPr="00CB35F8">
        <w:rPr>
          <w:rFonts w:eastAsia="Times New Roman" w:cs="Times New Roman"/>
          <w:color w:val="000000" w:themeColor="text1"/>
          <w:szCs w:val="24"/>
        </w:rPr>
        <w:t xml:space="preserve">comparison </w:t>
      </w:r>
      <w:r w:rsidR="3AF29AC0" w:rsidRPr="00CB35F8">
        <w:rPr>
          <w:rFonts w:eastAsia="Times New Roman" w:cs="Times New Roman"/>
          <w:color w:val="000000" w:themeColor="text1"/>
          <w:szCs w:val="24"/>
        </w:rPr>
        <w:t>sample at the start of the study for growth mindset</w:t>
      </w:r>
      <w:r w:rsidR="006935EA" w:rsidRPr="00CB35F8">
        <w:rPr>
          <w:rFonts w:eastAsia="Times New Roman" w:cs="Times New Roman"/>
          <w:color w:val="000000" w:themeColor="text1"/>
          <w:szCs w:val="24"/>
        </w:rPr>
        <w:t>, indicating fixed mindsets</w:t>
      </w:r>
      <w:r w:rsidR="3AF29AC0" w:rsidRPr="00CB35F8">
        <w:rPr>
          <w:rFonts w:eastAsia="Times New Roman" w:cs="Times New Roman"/>
          <w:color w:val="000000" w:themeColor="text1"/>
          <w:szCs w:val="24"/>
        </w:rPr>
        <w:t xml:space="preserve">. This is in line with previous research, which suggests that individuals with learning difficulties are more likely to adopt a fixed mindset </w:t>
      </w:r>
      <w:sdt>
        <w:sdtPr>
          <w:rPr>
            <w:rFonts w:eastAsia="Times New Roman" w:cs="Times New Roman"/>
            <w:color w:val="000000"/>
            <w:szCs w:val="24"/>
          </w:rPr>
          <w:tag w:val="MENDELEY_CITATION_v3_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"/>
          <w:id w:val="889307077"/>
          <w:placeholder>
            <w:docPart w:val="06CFCA0899004BC0B83F5ADB518398DC"/>
          </w:placeholder>
        </w:sdtPr>
        <w:sdtContent>
          <w:r w:rsidR="00BD5003" w:rsidRPr="00BD5003">
            <w:rPr>
              <w:rFonts w:eastAsia="Times New Roman" w:cs="Times New Roman"/>
              <w:color w:val="000000"/>
              <w:szCs w:val="24"/>
            </w:rPr>
            <w:t>(Verberg et al., 2019)</w:t>
          </w:r>
        </w:sdtContent>
      </w:sdt>
      <w:r w:rsidR="3AF29AC0" w:rsidRPr="00CB35F8">
        <w:rPr>
          <w:rFonts w:eastAsia="Times New Roman" w:cs="Times New Roman"/>
          <w:color w:val="000000" w:themeColor="text1"/>
          <w:szCs w:val="24"/>
        </w:rPr>
        <w:t xml:space="preserve"> and typically score lower for self-efficacy </w:t>
      </w:r>
      <w:sdt>
        <w:sdtPr>
          <w:rPr>
            <w:rFonts w:eastAsia="Times New Roman" w:cs="Times New Roman"/>
            <w:color w:val="000000"/>
            <w:szCs w:val="24"/>
          </w:rPr>
          <w:tag w:val="MENDELEY_CITATION_v3_eyJjaXRhdGlvbklEIjoiTUVOREVMRVlfQ0lUQVRJT05fMjg1NjBkMmUtMjdhOC00MTA2LTk5NDYtNWM0NDU3ODM4MjU4IiwicHJvcGVydGllcyI6eyJub3RlSW5kZXgiOjB9LCJpc0VkaXRlZCI6ZmFsc2UsIm1hbnVhbE92ZXJyaWRlIjp7ImlzTWFudWFsbHlPdmVycmlkZGVuIjpmYWxzZSwiY2l0ZXByb2NUZXh0IjoiKEdvZWdhbiBldCBhbC4sIDIwMjEpIiwibWFudWFsT3ZlcnJpZGVUZXh0Ijoi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V19"/>
          <w:id w:val="308063004"/>
          <w:placeholder>
            <w:docPart w:val="06CFCA0899004BC0B83F5ADB518398DC"/>
          </w:placeholder>
        </w:sdtPr>
        <w:sdtContent>
          <w:r w:rsidR="00BD5003" w:rsidRPr="00BD5003">
            <w:rPr>
              <w:rFonts w:eastAsia="Times New Roman" w:cs="Times New Roman"/>
              <w:color w:val="000000"/>
              <w:szCs w:val="24"/>
            </w:rPr>
            <w:t>(</w:t>
          </w:r>
          <w:proofErr w:type="spellStart"/>
          <w:r w:rsidR="00BD5003" w:rsidRPr="00BD5003">
            <w:rPr>
              <w:rFonts w:eastAsia="Times New Roman" w:cs="Times New Roman"/>
              <w:color w:val="000000"/>
              <w:szCs w:val="24"/>
            </w:rPr>
            <w:t>Goegan</w:t>
          </w:r>
          <w:proofErr w:type="spellEnd"/>
          <w:r w:rsidR="00BD5003" w:rsidRPr="00BD5003">
            <w:rPr>
              <w:rFonts w:eastAsia="Times New Roman" w:cs="Times New Roman"/>
              <w:color w:val="000000"/>
              <w:szCs w:val="24"/>
            </w:rPr>
            <w:t xml:space="preserve"> et al., 2021)</w:t>
          </w:r>
        </w:sdtContent>
      </w:sdt>
      <w:r w:rsidR="3AF29AC0" w:rsidRPr="00CB35F8">
        <w:rPr>
          <w:rFonts w:eastAsia="Times New Roman" w:cs="Times New Roman"/>
          <w:color w:val="000000" w:themeColor="text1"/>
          <w:szCs w:val="24"/>
        </w:rPr>
        <w:t>.</w:t>
      </w:r>
    </w:p>
    <w:p w14:paraId="47345A2E" w14:textId="27D57E30" w:rsidR="00A44C6E" w:rsidRPr="00CB35F8" w:rsidRDefault="1343F0FE" w:rsidP="2B38E3C5">
      <w:pPr>
        <w:spacing w:after="200"/>
        <w:rPr>
          <w:rFonts w:eastAsia="Times New Roman" w:cs="Times New Roman"/>
          <w:color w:val="000000" w:themeColor="text1"/>
          <w:szCs w:val="24"/>
        </w:rPr>
      </w:pPr>
      <w:r w:rsidRPr="00CB35F8">
        <w:rPr>
          <w:rFonts w:eastAsia="Times New Roman" w:cs="Times New Roman"/>
          <w:color w:val="000000" w:themeColor="text1"/>
          <w:szCs w:val="24"/>
        </w:rPr>
        <w:t>However, there is a potential link between mindset and motivation that requires further investigation. Mindset is considered a useful measure because it indicates how an individual is likely to respond to challenge; those with a more fixed mindset are less likely to embrace challenge, and those with a growth mindset are more likely to do so</w:t>
      </w:r>
      <w:r w:rsidR="6F7DA70C" w:rsidRPr="00CB35F8">
        <w:rPr>
          <w:rFonts w:eastAsia="Times New Roman" w:cs="Times New Roman"/>
          <w:color w:val="000000" w:themeColor="text1"/>
          <w:szCs w:val="24"/>
        </w:rPr>
        <w:t xml:space="preserve"> </w:t>
      </w:r>
      <w:sdt>
        <w:sdtPr>
          <w:rPr>
            <w:rFonts w:cs="Times New Roman"/>
            <w:color w:val="000000"/>
            <w:szCs w:val="24"/>
          </w:rPr>
          <w:tag w:val="MENDELEY_CITATION_v3_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"/>
          <w:id w:val="715927129"/>
          <w:placeholder>
            <w:docPart w:val="DefaultPlaceholder_-1854013440"/>
          </w:placeholder>
        </w:sdtPr>
        <w:sdtContent>
          <w:r w:rsidR="00BD5003" w:rsidRPr="00BD5003">
            <w:rPr>
              <w:rFonts w:eastAsia="Times New Roman" w:cs="Times New Roman"/>
              <w:color w:val="000000"/>
            </w:rPr>
            <w:t>(Dweck &amp; Yeager, 2019; Yeager &amp; Dweck, 2020)</w:t>
          </w:r>
        </w:sdtContent>
      </w:sdt>
      <w:r w:rsidRPr="00CB35F8">
        <w:rPr>
          <w:rFonts w:cs="Times New Roman"/>
          <w:szCs w:val="24"/>
        </w:rPr>
        <w:t xml:space="preserve">. It would be reasonable to </w:t>
      </w:r>
      <w:r w:rsidRPr="00CB35F8">
        <w:rPr>
          <w:rFonts w:eastAsia="Times New Roman" w:cs="Times New Roman"/>
          <w:color w:val="000000" w:themeColor="text1"/>
          <w:szCs w:val="24"/>
        </w:rPr>
        <w:t xml:space="preserve">anticipate therefore, that individuals with a fixed mindset may not be motivated by a challenging cognitive training programme. However, in this sample, </w:t>
      </w:r>
      <w:r w:rsidR="00961835" w:rsidRPr="00CB35F8">
        <w:rPr>
          <w:rFonts w:eastAsia="Times New Roman" w:cs="Times New Roman"/>
          <w:color w:val="000000" w:themeColor="text1"/>
          <w:szCs w:val="24"/>
        </w:rPr>
        <w:t>all</w:t>
      </w:r>
      <w:r w:rsidRPr="00CB35F8">
        <w:rPr>
          <w:rFonts w:eastAsia="Times New Roman" w:cs="Times New Roman"/>
          <w:color w:val="000000" w:themeColor="text1"/>
          <w:szCs w:val="24"/>
        </w:rPr>
        <w:t xml:space="preserve"> participant</w:t>
      </w:r>
      <w:r w:rsidR="00961835" w:rsidRPr="00CB35F8">
        <w:rPr>
          <w:rFonts w:eastAsia="Times New Roman" w:cs="Times New Roman"/>
          <w:color w:val="000000" w:themeColor="text1"/>
          <w:szCs w:val="24"/>
        </w:rPr>
        <w:t xml:space="preserve">s, regardless of </w:t>
      </w:r>
      <w:r w:rsidRPr="00CB35F8">
        <w:rPr>
          <w:rFonts w:eastAsia="Times New Roman" w:cs="Times New Roman"/>
          <w:color w:val="000000" w:themeColor="text1"/>
          <w:szCs w:val="24"/>
        </w:rPr>
        <w:t xml:space="preserve">mindset </w:t>
      </w:r>
      <w:r w:rsidR="00961835" w:rsidRPr="00CB35F8">
        <w:rPr>
          <w:rFonts w:eastAsia="Times New Roman" w:cs="Times New Roman"/>
          <w:color w:val="000000" w:themeColor="text1"/>
          <w:szCs w:val="24"/>
        </w:rPr>
        <w:t>appeared to be motivated by challenge</w:t>
      </w:r>
      <w:r w:rsidRPr="00CB35F8">
        <w:rPr>
          <w:rFonts w:eastAsia="Times New Roman" w:cs="Times New Roman"/>
          <w:color w:val="000000" w:themeColor="text1"/>
          <w:szCs w:val="24"/>
        </w:rPr>
        <w:t xml:space="preserve">. </w:t>
      </w:r>
      <w:r w:rsidR="00961835" w:rsidRPr="00CB35F8">
        <w:rPr>
          <w:rFonts w:eastAsia="Times New Roman" w:cs="Times New Roman"/>
          <w:color w:val="000000" w:themeColor="text1"/>
          <w:szCs w:val="24"/>
        </w:rPr>
        <w:t>W</w:t>
      </w:r>
      <w:r w:rsidRPr="00CB35F8">
        <w:rPr>
          <w:rFonts w:eastAsia="Times New Roman" w:cs="Times New Roman"/>
          <w:color w:val="000000" w:themeColor="text1"/>
          <w:szCs w:val="24"/>
        </w:rPr>
        <w:t>hat seems to be apparent is that the training was highly motivating, even when their self-perceptions might have predisposed them to avoid challenge.</w:t>
      </w:r>
    </w:p>
    <w:p w14:paraId="6B848353" w14:textId="2B8A6B96" w:rsidR="003E24F4" w:rsidRPr="00CB35F8" w:rsidRDefault="003E24F4" w:rsidP="00194668">
      <w:pPr>
        <w:spacing w:after="200"/>
        <w:jc w:val="both"/>
        <w:rPr>
          <w:rFonts w:eastAsia="Times New Roman" w:cs="Times New Roman"/>
          <w:color w:val="000000" w:themeColor="text1"/>
          <w:szCs w:val="24"/>
        </w:rPr>
      </w:pPr>
      <w:r w:rsidRPr="00CB35F8">
        <w:rPr>
          <w:rFonts w:eastAsia="Times New Roman" w:cs="Times New Roman"/>
          <w:color w:val="000000" w:themeColor="text1"/>
          <w:szCs w:val="24"/>
        </w:rPr>
        <w:t xml:space="preserve">One possibility here, is that the virtual environment </w:t>
      </w:r>
      <w:r w:rsidR="004E35D4" w:rsidRPr="00CB35F8">
        <w:rPr>
          <w:rFonts w:eastAsia="Times New Roman" w:cs="Times New Roman"/>
          <w:color w:val="000000" w:themeColor="text1"/>
          <w:szCs w:val="24"/>
        </w:rPr>
        <w:t>foster</w:t>
      </w:r>
      <w:r w:rsidR="006935EA" w:rsidRPr="00CB35F8">
        <w:rPr>
          <w:rFonts w:eastAsia="Times New Roman" w:cs="Times New Roman"/>
          <w:color w:val="000000" w:themeColor="text1"/>
          <w:szCs w:val="24"/>
        </w:rPr>
        <w:t>ed</w:t>
      </w:r>
      <w:r w:rsidRPr="00CB35F8">
        <w:rPr>
          <w:rFonts w:eastAsia="Times New Roman" w:cs="Times New Roman"/>
          <w:color w:val="000000" w:themeColor="text1"/>
          <w:szCs w:val="24"/>
        </w:rPr>
        <w:t xml:space="preserve"> high levels of motivation in the participants, </w:t>
      </w:r>
      <w:r w:rsidR="00F25C88">
        <w:rPr>
          <w:rFonts w:eastAsia="Times New Roman" w:cs="Times New Roman"/>
          <w:color w:val="000000" w:themeColor="text1"/>
          <w:szCs w:val="24"/>
        </w:rPr>
        <w:t>and</w:t>
      </w:r>
      <w:r w:rsidRPr="00CB35F8">
        <w:rPr>
          <w:rFonts w:eastAsia="Times New Roman" w:cs="Times New Roman"/>
          <w:color w:val="000000" w:themeColor="text1"/>
          <w:szCs w:val="24"/>
        </w:rPr>
        <w:t xml:space="preserve"> their perception of presence</w:t>
      </w:r>
      <w:r w:rsidR="00F25C88">
        <w:rPr>
          <w:rFonts w:eastAsia="Times New Roman" w:cs="Times New Roman"/>
          <w:color w:val="000000" w:themeColor="text1"/>
          <w:szCs w:val="24"/>
        </w:rPr>
        <w:t xml:space="preserve"> may have contributed to this</w:t>
      </w:r>
      <w:r w:rsidRPr="00CB35F8">
        <w:rPr>
          <w:rFonts w:eastAsia="Times New Roman" w:cs="Times New Roman"/>
          <w:color w:val="000000" w:themeColor="text1"/>
          <w:szCs w:val="24"/>
        </w:rPr>
        <w:t xml:space="preserve">. Presence is sometimes understood as a collaboration between the user and the environment </w:t>
      </w:r>
      <w:sdt>
        <w:sdtPr>
          <w:rPr>
            <w:rFonts w:eastAsia="Times New Roman" w:cs="Times New Roman"/>
            <w:color w:val="000000"/>
            <w:szCs w:val="24"/>
          </w:rPr>
          <w:tag w:val="MENDELEY_CITATION_v3_eyJjaXRhdGlvbklEIjoiTUVOREVMRVlfQ0lUQVRJT05fOTliNjFjYTEtMjJiYy00NTllLWJjYjYtZTdlNGJkN2ZlZDUy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LCJjb250YWluZXItdGl0bGUtc2hvcnQiOiJSZWxpZ2lvbiBCcmFpbiBCZWhhdi4ifSwiaXNUZW1wb3JhcnkiOmZhbHNlfV19"/>
          <w:id w:val="-325210157"/>
          <w:placeholder>
            <w:docPart w:val="DefaultPlaceholder_-1854013440"/>
          </w:placeholder>
        </w:sdtPr>
        <w:sdtContent>
          <w:r w:rsidR="00BD5003" w:rsidRPr="00BD5003">
            <w:rPr>
              <w:rFonts w:eastAsia="Times New Roman" w:cs="Times New Roman"/>
              <w:color w:val="000000"/>
              <w:szCs w:val="24"/>
            </w:rPr>
            <w:t>(Erickson-Davis et al., 2021)</w:t>
          </w:r>
        </w:sdtContent>
      </w:sdt>
      <w:r w:rsidRPr="00CB35F8">
        <w:rPr>
          <w:rFonts w:eastAsia="Times New Roman" w:cs="Times New Roman"/>
          <w:color w:val="000000" w:themeColor="text1"/>
          <w:szCs w:val="24"/>
        </w:rPr>
        <w:t xml:space="preserve">, </w:t>
      </w:r>
      <w:r w:rsidR="00E50A2F" w:rsidRPr="00CB35F8">
        <w:rPr>
          <w:rFonts w:eastAsia="Times New Roman" w:cs="Times New Roman"/>
          <w:color w:val="000000" w:themeColor="text1"/>
          <w:szCs w:val="24"/>
        </w:rPr>
        <w:t xml:space="preserve">which </w:t>
      </w:r>
      <w:r w:rsidRPr="00CB35F8">
        <w:rPr>
          <w:rFonts w:eastAsia="Times New Roman" w:cs="Times New Roman"/>
          <w:color w:val="000000" w:themeColor="text1"/>
          <w:szCs w:val="24"/>
        </w:rPr>
        <w:t xml:space="preserve">requires a cognitive and emotional investment of the user </w:t>
      </w:r>
      <w:sdt>
        <w:sdtPr>
          <w:rPr>
            <w:rFonts w:eastAsia="Times New Roman" w:cs="Times New Roman"/>
            <w:color w:val="000000"/>
            <w:szCs w:val="24"/>
          </w:rPr>
          <w:tag w:val="MENDELEY_CITATION_v3_eyJjaXRhdGlvbklEIjoiTUVOREVMRVlfQ0lUQVRJT05fOWM1Y2NkMzktOTcxOS00YWRmLWEyZGUtMTI5ZjI1ZTZlNTMx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
          <w:id w:val="-1514839287"/>
          <w:placeholder>
            <w:docPart w:val="DefaultPlaceholder_-1854013440"/>
          </w:placeholder>
        </w:sdtPr>
        <w:sdtContent>
          <w:r w:rsidR="00BD5003" w:rsidRPr="00BD5003">
            <w:rPr>
              <w:rFonts w:eastAsia="Times New Roman" w:cs="Times New Roman"/>
              <w:color w:val="000000"/>
              <w:szCs w:val="24"/>
            </w:rPr>
            <w:t>(Skarbez et al., 2017)</w:t>
          </w:r>
        </w:sdtContent>
      </w:sdt>
      <w:r w:rsidRPr="00CB35F8">
        <w:rPr>
          <w:rFonts w:eastAsia="Times New Roman" w:cs="Times New Roman"/>
          <w:color w:val="000000" w:themeColor="text1"/>
          <w:szCs w:val="24"/>
        </w:rPr>
        <w:t>. Because of this investment, learning experiences which utilise a sense of presence are often typified by higher levels of user engagement and motivation.</w:t>
      </w:r>
      <w:r w:rsidR="00A06E98" w:rsidRPr="00CB35F8">
        <w:rPr>
          <w:rFonts w:eastAsia="Times New Roman" w:cs="Times New Roman"/>
          <w:color w:val="000000" w:themeColor="text1"/>
          <w:szCs w:val="24"/>
        </w:rPr>
        <w:t xml:space="preserve"> It may be useful, therefore, for future research to consider more explicitly the impact of a virtual environment on the motivational outcomes of training protocols.</w:t>
      </w:r>
    </w:p>
    <w:p w14:paraId="15A069FE" w14:textId="483A55E9" w:rsidR="004F6C8C" w:rsidRPr="00CB35F8" w:rsidRDefault="006F6419" w:rsidP="00A44C6E">
      <w:pPr>
        <w:spacing w:after="200"/>
        <w:jc w:val="both"/>
        <w:rPr>
          <w:rFonts w:eastAsia="Times New Roman" w:cs="Times New Roman"/>
          <w:color w:val="000000" w:themeColor="text1"/>
          <w:szCs w:val="24"/>
        </w:rPr>
      </w:pPr>
      <w:r>
        <w:rPr>
          <w:rFonts w:eastAsia="Times New Roman" w:cs="Times New Roman"/>
          <w:color w:val="000000" w:themeColor="text1"/>
          <w:szCs w:val="24"/>
        </w:rPr>
        <w:t>Secondly</w:t>
      </w:r>
      <w:r w:rsidR="00DE0180" w:rsidRPr="00CB35F8">
        <w:rPr>
          <w:rFonts w:eastAsia="Times New Roman" w:cs="Times New Roman"/>
          <w:color w:val="000000" w:themeColor="text1"/>
          <w:szCs w:val="24"/>
        </w:rPr>
        <w:t>,</w:t>
      </w:r>
      <w:r w:rsidR="00194668" w:rsidRPr="00CB35F8">
        <w:rPr>
          <w:rFonts w:eastAsia="Times New Roman" w:cs="Times New Roman"/>
          <w:color w:val="000000" w:themeColor="text1"/>
          <w:szCs w:val="24"/>
        </w:rPr>
        <w:t xml:space="preserve"> participants articulated an understanding of how their competence in the training was linked to the changing demands of the game</w:t>
      </w:r>
      <w:r w:rsidR="004F6C8C" w:rsidRPr="00CB35F8">
        <w:rPr>
          <w:rFonts w:eastAsia="Times New Roman" w:cs="Times New Roman"/>
          <w:color w:val="000000" w:themeColor="text1"/>
          <w:szCs w:val="24"/>
        </w:rPr>
        <w:t>, but</w:t>
      </w:r>
      <w:r w:rsidR="00E43A75" w:rsidRPr="00CB35F8">
        <w:rPr>
          <w:rFonts w:eastAsia="Times New Roman" w:cs="Times New Roman"/>
          <w:color w:val="000000" w:themeColor="text1"/>
          <w:szCs w:val="24"/>
        </w:rPr>
        <w:t xml:space="preserve"> there were differences between participants in terms of the complexity of this understanding</w:t>
      </w:r>
      <w:r>
        <w:rPr>
          <w:rFonts w:eastAsia="Times New Roman" w:cs="Times New Roman"/>
          <w:color w:val="000000" w:themeColor="text1"/>
          <w:szCs w:val="24"/>
        </w:rPr>
        <w:t xml:space="preserve">, particularly </w:t>
      </w:r>
      <w:r w:rsidR="00A44C6E" w:rsidRPr="00CB35F8">
        <w:rPr>
          <w:rFonts w:eastAsia="Times New Roman" w:cs="Times New Roman"/>
          <w:szCs w:val="24"/>
        </w:rPr>
        <w:t xml:space="preserve">regarding the themes of challenge and competence. For example, when discussing difficulty, case 1 observed that the purpose of the </w:t>
      </w:r>
      <w:r w:rsidR="00A44C6E" w:rsidRPr="00CB35F8">
        <w:rPr>
          <w:rFonts w:eastAsia="Times New Roman" w:cs="Times New Roman"/>
          <w:szCs w:val="24"/>
        </w:rPr>
        <w:lastRenderedPageBreak/>
        <w:t>training was to “</w:t>
      </w:r>
      <w:r w:rsidR="00A44C6E" w:rsidRPr="00CB35F8">
        <w:rPr>
          <w:rFonts w:eastAsia="Times New Roman" w:cs="Times New Roman"/>
          <w:color w:val="000000" w:themeColor="text1"/>
          <w:szCs w:val="24"/>
        </w:rPr>
        <w:t>make you work harder”. However, in contrast to this, the other participants provided a more complex account of the training, which included either an observation of the demands of the task: “every time you feed a fish they get faster popping out” (case 2), or of how their own learning style may meet those demands: “</w:t>
      </w:r>
      <w:r w:rsidR="00A44C6E" w:rsidRPr="00CB35F8">
        <w:rPr>
          <w:rFonts w:eastAsia="Times New Roman" w:cs="Times New Roman"/>
          <w:color w:val="000000" w:themeColor="text1"/>
          <w:szCs w:val="24"/>
          <w:lang w:val="en-US"/>
        </w:rPr>
        <w:t>it's more at my speed and my brain can't work stuff out if it's really fast” (case 4).</w:t>
      </w:r>
      <w:r w:rsidR="00E43A75" w:rsidRPr="00CB35F8">
        <w:rPr>
          <w:rFonts w:eastAsia="Times New Roman" w:cs="Times New Roman"/>
          <w:color w:val="000000" w:themeColor="text1"/>
          <w:szCs w:val="24"/>
        </w:rPr>
        <w:t xml:space="preserve"> </w:t>
      </w:r>
      <w:r>
        <w:rPr>
          <w:rFonts w:eastAsia="Times New Roman" w:cs="Times New Roman"/>
          <w:color w:val="000000" w:themeColor="text1"/>
          <w:szCs w:val="24"/>
        </w:rPr>
        <w:t>D</w:t>
      </w:r>
      <w:r w:rsidR="00A44C6E" w:rsidRPr="00CB35F8">
        <w:rPr>
          <w:rFonts w:eastAsia="Times New Roman" w:cs="Times New Roman"/>
          <w:color w:val="000000" w:themeColor="text1"/>
          <w:szCs w:val="24"/>
        </w:rPr>
        <w:t xml:space="preserve">ifferences in complexity </w:t>
      </w:r>
      <w:r w:rsidR="004F6C8C" w:rsidRPr="00CB35F8">
        <w:rPr>
          <w:rFonts w:eastAsia="Times New Roman" w:cs="Times New Roman"/>
          <w:color w:val="000000" w:themeColor="text1"/>
          <w:szCs w:val="24"/>
        </w:rPr>
        <w:t>we</w:t>
      </w:r>
      <w:r w:rsidR="00A44C6E" w:rsidRPr="00CB35F8">
        <w:rPr>
          <w:rFonts w:eastAsia="Times New Roman" w:cs="Times New Roman"/>
          <w:color w:val="000000" w:themeColor="text1"/>
          <w:szCs w:val="24"/>
        </w:rPr>
        <w:t xml:space="preserve">re also mirrored in the structure of the responses. For </w:t>
      </w:r>
      <w:r w:rsidR="002B5378" w:rsidRPr="00CB35F8">
        <w:rPr>
          <w:rFonts w:eastAsia="Times New Roman" w:cs="Times New Roman"/>
          <w:color w:val="000000" w:themeColor="text1"/>
          <w:szCs w:val="24"/>
        </w:rPr>
        <w:t>c</w:t>
      </w:r>
      <w:r w:rsidR="00A44C6E" w:rsidRPr="00CB35F8">
        <w:rPr>
          <w:rFonts w:eastAsia="Times New Roman" w:cs="Times New Roman"/>
          <w:color w:val="000000" w:themeColor="text1"/>
          <w:szCs w:val="24"/>
        </w:rPr>
        <w:t>ase 1, responses to these two questions remained distinct throughout the length of the training. That is, explanations of enjoyment drew on the theme of descriptions of game play, whereas explanations of difficulty drew primarily on the theme of challenge. However, the trajectory diagrams for cases 2, 3 and 4 indicate a different pattern. For these participants, the two questions draw from the same themes, that is, explanations of enjoyment and difficulty are very similar; this is evident in the diagrams where the lines intersect.</w:t>
      </w:r>
    </w:p>
    <w:p w14:paraId="60F3BA52" w14:textId="2FD8A58A" w:rsidR="004B6856" w:rsidRDefault="1343F0FE" w:rsidP="00645789">
      <w:pPr>
        <w:spacing w:after="0"/>
        <w:rPr>
          <w:rFonts w:eastAsia="Times New Roman" w:cs="Times New Roman"/>
          <w:color w:val="000000" w:themeColor="text1"/>
          <w:szCs w:val="24"/>
        </w:rPr>
      </w:pPr>
      <w:r w:rsidRPr="00CB35F8">
        <w:rPr>
          <w:rFonts w:eastAsia="Times New Roman" w:cs="Times New Roman"/>
          <w:color w:val="000000" w:themeColor="text1"/>
          <w:szCs w:val="24"/>
        </w:rPr>
        <w:t xml:space="preserve">Differences in both the structure and complexity of the responses, therefore, </w:t>
      </w:r>
      <w:r w:rsidR="000E2F15">
        <w:rPr>
          <w:rFonts w:eastAsia="Times New Roman" w:cs="Times New Roman"/>
          <w:color w:val="000000" w:themeColor="text1"/>
          <w:szCs w:val="24"/>
        </w:rPr>
        <w:t xml:space="preserve">may </w:t>
      </w:r>
      <w:r w:rsidRPr="00CB35F8">
        <w:rPr>
          <w:rFonts w:eastAsia="Times New Roman" w:cs="Times New Roman"/>
          <w:color w:val="000000" w:themeColor="text1"/>
          <w:szCs w:val="24"/>
        </w:rPr>
        <w:t>indicate differences in participants’ metacognitive knowledge, particularly in terms of how they underst</w:t>
      </w:r>
      <w:r w:rsidR="00F745B7">
        <w:rPr>
          <w:rFonts w:eastAsia="Times New Roman" w:cs="Times New Roman"/>
          <w:color w:val="000000" w:themeColor="text1"/>
          <w:szCs w:val="24"/>
        </w:rPr>
        <w:t>ood</w:t>
      </w:r>
      <w:r w:rsidRPr="00CB35F8">
        <w:rPr>
          <w:rFonts w:eastAsia="Times New Roman" w:cs="Times New Roman"/>
          <w:color w:val="000000" w:themeColor="text1"/>
          <w:szCs w:val="24"/>
        </w:rPr>
        <w:t xml:space="preserve"> the</w:t>
      </w:r>
      <w:r w:rsidR="2B80B7CB" w:rsidRPr="00CB35F8">
        <w:rPr>
          <w:rFonts w:eastAsia="Times New Roman" w:cs="Times New Roman"/>
          <w:color w:val="000000" w:themeColor="text1"/>
          <w:szCs w:val="24"/>
        </w:rPr>
        <w:t xml:space="preserve"> changing</w:t>
      </w:r>
      <w:r w:rsidRPr="00CB35F8">
        <w:rPr>
          <w:rFonts w:eastAsia="Times New Roman" w:cs="Times New Roman"/>
          <w:color w:val="000000" w:themeColor="text1"/>
          <w:szCs w:val="24"/>
        </w:rPr>
        <w:t xml:space="preserve"> demands of the tasks in relation to their own abilities</w:t>
      </w:r>
      <w:r w:rsidR="004418C8" w:rsidRPr="00CB35F8">
        <w:rPr>
          <w:rFonts w:eastAsia="Times New Roman" w:cs="Times New Roman"/>
          <w:color w:val="000000" w:themeColor="text1"/>
          <w:szCs w:val="24"/>
        </w:rPr>
        <w:t>.</w:t>
      </w:r>
      <w:r w:rsidR="00574071">
        <w:rPr>
          <w:rFonts w:eastAsia="Times New Roman" w:cs="Times New Roman"/>
          <w:color w:val="000000" w:themeColor="text1"/>
          <w:szCs w:val="24"/>
        </w:rPr>
        <w:t xml:space="preserve"> </w:t>
      </w:r>
      <w:r w:rsidR="00574071" w:rsidRPr="00CB35F8">
        <w:rPr>
          <w:rFonts w:eastAsia="Times New Roman" w:cs="Times New Roman"/>
          <w:color w:val="000000" w:themeColor="text1"/>
          <w:szCs w:val="24"/>
        </w:rPr>
        <w:t xml:space="preserve">There is evidence that metacognitive strategies may differ between individuals with EDF and NT children. For example, research suggests a significant relationship between executive function and metacognitive control in young children </w:t>
      </w:r>
      <w:sdt>
        <w:sdtPr>
          <w:rPr>
            <w:rFonts w:eastAsia="Times New Roman" w:cs="Times New Roman"/>
            <w:color w:val="000000"/>
            <w:szCs w:val="24"/>
            <w:highlight w:val="cyan"/>
          </w:rPr>
          <w:tag w:val="MENDELEY_CITATION_v3_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"/>
          <w:id w:val="775060731"/>
          <w:placeholder>
            <w:docPart w:val="DBEE98BC2CB94C23AF7B8F5CEFFD64DE"/>
          </w:placeholder>
        </w:sdtPr>
        <w:sdtContent>
          <w:r w:rsidR="00BD5003" w:rsidRPr="00BD5003">
            <w:rPr>
              <w:rFonts w:eastAsia="Times New Roman" w:cs="Times New Roman"/>
              <w:color w:val="000000"/>
              <w:szCs w:val="24"/>
            </w:rPr>
            <w:t>(</w:t>
          </w:r>
          <w:proofErr w:type="spellStart"/>
          <w:r w:rsidR="00BD5003" w:rsidRPr="00BD5003">
            <w:rPr>
              <w:rFonts w:eastAsia="Times New Roman" w:cs="Times New Roman"/>
              <w:color w:val="000000"/>
              <w:szCs w:val="24"/>
            </w:rPr>
            <w:t>Roebers</w:t>
          </w:r>
          <w:proofErr w:type="spellEnd"/>
          <w:r w:rsidR="00BD5003" w:rsidRPr="00BD5003">
            <w:rPr>
              <w:rFonts w:eastAsia="Times New Roman" w:cs="Times New Roman"/>
              <w:color w:val="000000"/>
              <w:szCs w:val="24"/>
            </w:rPr>
            <w:t xml:space="preserve"> et al., 2012)</w:t>
          </w:r>
        </w:sdtContent>
      </w:sdt>
      <w:r w:rsidR="00574071" w:rsidRPr="00CB35F8">
        <w:rPr>
          <w:rFonts w:eastAsia="Times New Roman" w:cs="Times New Roman"/>
          <w:color w:val="000000" w:themeColor="text1"/>
          <w:szCs w:val="24"/>
        </w:rPr>
        <w:t xml:space="preserve">, whereby less efficient executive function is associated with less efficient metacognitive control. This is supported by evidence regarding specific groups, for example, differences in metacognition have been found between children with ADHD and a control group </w:t>
      </w:r>
      <w:sdt>
        <w:sdtPr>
          <w:rPr>
            <w:rFonts w:eastAsia="Times New Roman" w:cs="Times New Roman"/>
            <w:color w:val="000000"/>
            <w:szCs w:val="24"/>
            <w:highlight w:val="cyan"/>
          </w:rPr>
          <w:tag w:val="MENDELEY_CITATION_v3_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"/>
          <w:id w:val="999470927"/>
          <w:placeholder>
            <w:docPart w:val="DBEE98BC2CB94C23AF7B8F5CEFFD64DE"/>
          </w:placeholder>
        </w:sdtPr>
        <w:sdtContent>
          <w:r w:rsidR="00BD5003" w:rsidRPr="00BD5003">
            <w:rPr>
              <w:rFonts w:eastAsia="Times New Roman" w:cs="Times New Roman"/>
              <w:color w:val="000000"/>
              <w:szCs w:val="24"/>
            </w:rPr>
            <w:t>(Poissant, 2005)</w:t>
          </w:r>
        </w:sdtContent>
      </w:sdt>
      <w:r w:rsidR="00574071" w:rsidRPr="00CB35F8">
        <w:rPr>
          <w:rFonts w:cs="Times New Roman"/>
          <w:szCs w:val="24"/>
        </w:rPr>
        <w:t xml:space="preserve">. </w:t>
      </w:r>
      <w:r w:rsidR="00574071" w:rsidRPr="00CB35F8">
        <w:rPr>
          <w:rFonts w:eastAsia="Times New Roman" w:cs="Times New Roman"/>
          <w:color w:val="000000" w:themeColor="text1"/>
          <w:szCs w:val="24"/>
        </w:rPr>
        <w:t xml:space="preserve">Research also suggests that those with learning difficulties may be more likely to use surface strategies, and less likely to use self-regulatory strategies </w:t>
      </w:r>
      <w:sdt>
        <w:sdtPr>
          <w:rPr>
            <w:rFonts w:eastAsia="Times New Roman" w:cs="Times New Roman"/>
            <w:color w:val="000000"/>
            <w:szCs w:val="24"/>
            <w:highlight w:val="cyan"/>
          </w:rPr>
          <w:tag w:val="MENDELEY_CITATION_v3_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"/>
          <w:id w:val="331004"/>
          <w:placeholder>
            <w:docPart w:val="DBEE98BC2CB94C23AF7B8F5CEFFD64DE"/>
          </w:placeholder>
        </w:sdtPr>
        <w:sdtContent>
          <w:r w:rsidR="00BD5003" w:rsidRPr="00BD5003">
            <w:rPr>
              <w:rFonts w:eastAsia="Times New Roman" w:cs="Times New Roman"/>
              <w:color w:val="000000"/>
              <w:szCs w:val="24"/>
            </w:rPr>
            <w:t>(Noureddine et al., 2024)</w:t>
          </w:r>
        </w:sdtContent>
      </w:sdt>
      <w:r w:rsidR="00574071" w:rsidRPr="00CB35F8">
        <w:rPr>
          <w:rFonts w:eastAsia="Times New Roman" w:cs="Times New Roman"/>
          <w:color w:val="000000" w:themeColor="text1"/>
          <w:szCs w:val="24"/>
        </w:rPr>
        <w:t>.</w:t>
      </w:r>
    </w:p>
    <w:p w14:paraId="4B2577F8" w14:textId="61B64EC7" w:rsidR="0077362C" w:rsidRDefault="00FB35D4" w:rsidP="00F745B7">
      <w:pPr>
        <w:spacing w:after="0"/>
        <w:rPr>
          <w:rFonts w:eastAsia="Times New Roman" w:cs="Times New Roman"/>
          <w:color w:val="000000" w:themeColor="text1"/>
          <w:szCs w:val="24"/>
        </w:rPr>
      </w:pPr>
      <w:r>
        <w:rPr>
          <w:rFonts w:eastAsia="Times New Roman" w:cs="Times New Roman"/>
          <w:color w:val="000000" w:themeColor="text1"/>
          <w:szCs w:val="24"/>
        </w:rPr>
        <w:t xml:space="preserve">For this study, one </w:t>
      </w:r>
      <w:r w:rsidR="005B40E3">
        <w:rPr>
          <w:rFonts w:eastAsia="Times New Roman" w:cs="Times New Roman"/>
          <w:color w:val="000000" w:themeColor="text1"/>
          <w:szCs w:val="24"/>
        </w:rPr>
        <w:t xml:space="preserve">of the central limitations is that </w:t>
      </w:r>
      <w:r w:rsidR="00752966">
        <w:rPr>
          <w:rFonts w:eastAsia="Times New Roman" w:cs="Times New Roman"/>
          <w:color w:val="000000" w:themeColor="text1"/>
          <w:szCs w:val="24"/>
        </w:rPr>
        <w:t>both the training itself and the reflections after each session</w:t>
      </w:r>
      <w:r w:rsidR="001E6D88">
        <w:rPr>
          <w:rFonts w:eastAsia="Times New Roman" w:cs="Times New Roman"/>
          <w:color w:val="000000" w:themeColor="text1"/>
          <w:szCs w:val="24"/>
        </w:rPr>
        <w:t xml:space="preserve"> arguably made demands on </w:t>
      </w:r>
      <w:r w:rsidR="0026511E">
        <w:rPr>
          <w:rFonts w:eastAsia="Times New Roman" w:cs="Times New Roman"/>
          <w:color w:val="000000" w:themeColor="text1"/>
          <w:szCs w:val="24"/>
        </w:rPr>
        <w:t>metacognition</w:t>
      </w:r>
      <w:r w:rsidR="001E6D88">
        <w:rPr>
          <w:rFonts w:eastAsia="Times New Roman" w:cs="Times New Roman"/>
          <w:color w:val="000000" w:themeColor="text1"/>
          <w:szCs w:val="24"/>
        </w:rPr>
        <w:t xml:space="preserve">, and this of course </w:t>
      </w:r>
      <w:r w:rsidR="00284F7B">
        <w:rPr>
          <w:rFonts w:eastAsia="Times New Roman" w:cs="Times New Roman"/>
          <w:color w:val="000000" w:themeColor="text1"/>
          <w:szCs w:val="24"/>
        </w:rPr>
        <w:t>prevents any claims of causal attribution.</w:t>
      </w:r>
      <w:r w:rsidR="0026511E">
        <w:rPr>
          <w:rFonts w:eastAsia="Times New Roman" w:cs="Times New Roman"/>
          <w:color w:val="000000" w:themeColor="text1"/>
          <w:szCs w:val="24"/>
        </w:rPr>
        <w:t xml:space="preserve"> </w:t>
      </w:r>
      <w:r w:rsidR="00284F7B">
        <w:rPr>
          <w:rFonts w:eastAsia="Times New Roman" w:cs="Times New Roman"/>
          <w:color w:val="000000" w:themeColor="text1"/>
          <w:szCs w:val="24"/>
        </w:rPr>
        <w:t>However, t</w:t>
      </w:r>
      <w:r w:rsidR="005A5B9A">
        <w:rPr>
          <w:rFonts w:eastAsia="Times New Roman" w:cs="Times New Roman"/>
          <w:color w:val="000000" w:themeColor="text1"/>
          <w:szCs w:val="24"/>
        </w:rPr>
        <w:t>his preliminary</w:t>
      </w:r>
      <w:r w:rsidR="00574071" w:rsidRPr="00CB35F8">
        <w:rPr>
          <w:rFonts w:eastAsia="Times New Roman" w:cs="Times New Roman"/>
          <w:color w:val="000000" w:themeColor="text1"/>
          <w:szCs w:val="24"/>
        </w:rPr>
        <w:t xml:space="preserve"> </w:t>
      </w:r>
      <w:r w:rsidR="005A5B9A">
        <w:rPr>
          <w:rFonts w:eastAsia="Times New Roman" w:cs="Times New Roman"/>
          <w:color w:val="000000" w:themeColor="text1"/>
          <w:szCs w:val="24"/>
        </w:rPr>
        <w:t>evidence</w:t>
      </w:r>
      <w:r w:rsidR="00574071" w:rsidRPr="00CB35F8">
        <w:rPr>
          <w:rFonts w:eastAsia="Times New Roman" w:cs="Times New Roman"/>
          <w:color w:val="000000" w:themeColor="text1"/>
          <w:szCs w:val="24"/>
        </w:rPr>
        <w:t xml:space="preserve"> </w:t>
      </w:r>
      <w:r w:rsidR="005A5B9A">
        <w:rPr>
          <w:rFonts w:eastAsia="Times New Roman" w:cs="Times New Roman"/>
          <w:color w:val="000000" w:themeColor="text1"/>
          <w:szCs w:val="24"/>
        </w:rPr>
        <w:t>is</w:t>
      </w:r>
      <w:r w:rsidR="00574071" w:rsidRPr="00CB35F8">
        <w:rPr>
          <w:rFonts w:eastAsia="Times New Roman" w:cs="Times New Roman"/>
          <w:color w:val="000000" w:themeColor="text1"/>
          <w:szCs w:val="24"/>
        </w:rPr>
        <w:t xml:space="preserve"> </w:t>
      </w:r>
      <w:r w:rsidR="00284F7B">
        <w:rPr>
          <w:rFonts w:eastAsia="Times New Roman" w:cs="Times New Roman"/>
          <w:color w:val="000000" w:themeColor="text1"/>
          <w:szCs w:val="24"/>
        </w:rPr>
        <w:t>still</w:t>
      </w:r>
      <w:r w:rsidR="00574071" w:rsidRPr="00CB35F8">
        <w:rPr>
          <w:rFonts w:eastAsia="Times New Roman" w:cs="Times New Roman"/>
          <w:color w:val="000000" w:themeColor="text1"/>
          <w:szCs w:val="24"/>
        </w:rPr>
        <w:t xml:space="preserve"> highly </w:t>
      </w:r>
      <w:r w:rsidR="004D2E66">
        <w:rPr>
          <w:rFonts w:eastAsia="Times New Roman" w:cs="Times New Roman"/>
          <w:color w:val="000000" w:themeColor="text1"/>
          <w:szCs w:val="24"/>
        </w:rPr>
        <w:t>relevant</w:t>
      </w:r>
      <w:r w:rsidR="00BA52CA">
        <w:rPr>
          <w:rFonts w:eastAsia="Times New Roman" w:cs="Times New Roman"/>
          <w:color w:val="000000" w:themeColor="text1"/>
          <w:szCs w:val="24"/>
        </w:rPr>
        <w:t xml:space="preserve"> in terms of suggesting potential next steps of enquiry. </w:t>
      </w:r>
      <w:r w:rsidR="00392C31">
        <w:rPr>
          <w:rFonts w:eastAsia="Times New Roman" w:cs="Times New Roman"/>
          <w:color w:val="000000" w:themeColor="text1"/>
          <w:szCs w:val="24"/>
        </w:rPr>
        <w:t xml:space="preserve">Firstly, it would be useful to </w:t>
      </w:r>
      <w:r w:rsidR="009C40CE">
        <w:rPr>
          <w:rFonts w:eastAsia="Times New Roman" w:cs="Times New Roman"/>
          <w:color w:val="000000" w:themeColor="text1"/>
          <w:szCs w:val="24"/>
        </w:rPr>
        <w:t xml:space="preserve">specifically </w:t>
      </w:r>
      <w:r w:rsidR="00392C31">
        <w:rPr>
          <w:rFonts w:eastAsia="Times New Roman" w:cs="Times New Roman"/>
          <w:color w:val="000000" w:themeColor="text1"/>
          <w:szCs w:val="24"/>
        </w:rPr>
        <w:t>consider</w:t>
      </w:r>
      <w:r w:rsidR="009C40CE">
        <w:rPr>
          <w:rFonts w:eastAsia="Times New Roman" w:cs="Times New Roman"/>
          <w:color w:val="000000" w:themeColor="text1"/>
          <w:szCs w:val="24"/>
        </w:rPr>
        <w:t xml:space="preserve"> whether</w:t>
      </w:r>
      <w:r w:rsidR="00574071">
        <w:rPr>
          <w:rFonts w:eastAsia="Times New Roman" w:cs="Times New Roman"/>
          <w:color w:val="000000" w:themeColor="text1"/>
          <w:szCs w:val="24"/>
        </w:rPr>
        <w:t xml:space="preserve"> those with </w:t>
      </w:r>
      <w:r w:rsidR="00574071" w:rsidRPr="00CB35F8">
        <w:rPr>
          <w:rFonts w:eastAsia="Times New Roman" w:cs="Times New Roman"/>
          <w:color w:val="000000" w:themeColor="text1"/>
          <w:szCs w:val="24"/>
        </w:rPr>
        <w:t xml:space="preserve">difficulties with metacognitive control may be </w:t>
      </w:r>
      <w:r w:rsidR="00574071">
        <w:rPr>
          <w:rFonts w:eastAsia="Times New Roman" w:cs="Times New Roman"/>
          <w:color w:val="000000" w:themeColor="text1"/>
          <w:szCs w:val="24"/>
        </w:rPr>
        <w:t xml:space="preserve">effectively </w:t>
      </w:r>
      <w:r w:rsidR="00574071" w:rsidRPr="00CB35F8">
        <w:rPr>
          <w:rFonts w:eastAsia="Times New Roman" w:cs="Times New Roman"/>
          <w:color w:val="000000" w:themeColor="text1"/>
          <w:szCs w:val="24"/>
        </w:rPr>
        <w:t xml:space="preserve">supported in </w:t>
      </w:r>
      <w:r w:rsidR="00574071">
        <w:rPr>
          <w:rFonts w:eastAsia="Times New Roman" w:cs="Times New Roman"/>
          <w:color w:val="000000" w:themeColor="text1"/>
          <w:szCs w:val="24"/>
        </w:rPr>
        <w:t>this</w:t>
      </w:r>
      <w:r w:rsidR="00574071" w:rsidRPr="00CB35F8">
        <w:rPr>
          <w:rFonts w:eastAsia="Times New Roman" w:cs="Times New Roman"/>
          <w:color w:val="000000" w:themeColor="text1"/>
          <w:szCs w:val="24"/>
        </w:rPr>
        <w:t xml:space="preserve"> learning context</w:t>
      </w:r>
      <w:r w:rsidR="005A5B9A">
        <w:rPr>
          <w:rFonts w:eastAsia="Times New Roman" w:cs="Times New Roman"/>
          <w:color w:val="000000" w:themeColor="text1"/>
          <w:szCs w:val="24"/>
        </w:rPr>
        <w:t xml:space="preserve">. In addition to this, however, it would be useful to consider the relationship between </w:t>
      </w:r>
      <w:r w:rsidR="004418C8" w:rsidRPr="00CB35F8">
        <w:rPr>
          <w:rFonts w:eastAsia="Times New Roman" w:cs="Times New Roman"/>
          <w:color w:val="000000" w:themeColor="text1"/>
          <w:szCs w:val="24"/>
        </w:rPr>
        <w:t xml:space="preserve">metacognitive knowledge </w:t>
      </w:r>
      <w:r w:rsidR="005A5B9A">
        <w:rPr>
          <w:rFonts w:eastAsia="Times New Roman" w:cs="Times New Roman"/>
          <w:color w:val="000000" w:themeColor="text1"/>
          <w:szCs w:val="24"/>
        </w:rPr>
        <w:t>and</w:t>
      </w:r>
      <w:r w:rsidR="004418C8" w:rsidRPr="00CB35F8">
        <w:rPr>
          <w:rFonts w:eastAsia="Times New Roman" w:cs="Times New Roman"/>
          <w:color w:val="000000" w:themeColor="text1"/>
          <w:szCs w:val="24"/>
        </w:rPr>
        <w:t xml:space="preserve"> the users’ sense of agency</w:t>
      </w:r>
      <w:r w:rsidR="005A5B9A">
        <w:rPr>
          <w:rFonts w:eastAsia="Times New Roman" w:cs="Times New Roman"/>
          <w:color w:val="000000" w:themeColor="text1"/>
          <w:szCs w:val="24"/>
        </w:rPr>
        <w:t xml:space="preserve">. Prior research suggests that technologies which increase agency, may reduce cognitive load </w:t>
      </w:r>
      <w:sdt>
        <w:sdtPr>
          <w:rPr>
            <w:rFonts w:eastAsia="Times New Roman" w:cs="Times New Roman"/>
            <w:color w:val="000000"/>
            <w:szCs w:val="24"/>
          </w:rPr>
          <w:tag w:val="MENDELEY_CITATION_v3_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"/>
          <w:id w:val="1085418873"/>
          <w:placeholder>
            <w:docPart w:val="DefaultPlaceholder_-1854013440"/>
          </w:placeholder>
        </w:sdtPr>
        <w:sdtContent>
          <w:r w:rsidR="00BD5003" w:rsidRPr="00BD5003">
            <w:rPr>
              <w:rFonts w:eastAsia="Times New Roman" w:cs="Times New Roman"/>
              <w:color w:val="000000"/>
              <w:szCs w:val="24"/>
            </w:rPr>
            <w:t xml:space="preserve">(Araiza-Alba, Keane, Chen, et </w:t>
          </w:r>
          <w:r w:rsidR="00BD5003" w:rsidRPr="00BD5003">
            <w:rPr>
              <w:rFonts w:eastAsia="Times New Roman" w:cs="Times New Roman"/>
              <w:color w:val="000000"/>
              <w:szCs w:val="24"/>
            </w:rPr>
            <w:lastRenderedPageBreak/>
            <w:t>al., 2021)</w:t>
          </w:r>
        </w:sdtContent>
      </w:sdt>
      <w:r w:rsidR="005A5B9A">
        <w:rPr>
          <w:rFonts w:eastAsia="Times New Roman" w:cs="Times New Roman"/>
          <w:color w:val="000000" w:themeColor="text1"/>
          <w:szCs w:val="24"/>
        </w:rPr>
        <w:t>; further explorations as to whether this is therefore linked to metacognitive change, would be highly beneficial.</w:t>
      </w:r>
    </w:p>
    <w:p w14:paraId="300C92F5" w14:textId="77777777" w:rsidR="00CD23D4" w:rsidRDefault="00CD23D4" w:rsidP="0006158A">
      <w:pPr>
        <w:spacing w:after="200"/>
        <w:jc w:val="both"/>
        <w:rPr>
          <w:rFonts w:eastAsia="Times New Roman" w:cs="Times New Roman"/>
          <w:color w:val="000000" w:themeColor="text1"/>
          <w:szCs w:val="24"/>
        </w:rPr>
      </w:pPr>
    </w:p>
    <w:p w14:paraId="2B38712E" w14:textId="01A3CFA0" w:rsidR="006F6419" w:rsidRPr="006F6419" w:rsidRDefault="006F6419" w:rsidP="0006158A">
      <w:pPr>
        <w:spacing w:after="200"/>
        <w:jc w:val="both"/>
        <w:rPr>
          <w:rFonts w:eastAsia="Times New Roman" w:cs="Times New Roman"/>
          <w:color w:val="000000" w:themeColor="text1"/>
          <w:szCs w:val="24"/>
        </w:rPr>
      </w:pPr>
      <w:r w:rsidRPr="006F6419">
        <w:rPr>
          <w:rFonts w:eastAsia="Times New Roman" w:cs="Times New Roman"/>
          <w:color w:val="000000" w:themeColor="text1"/>
          <w:szCs w:val="24"/>
        </w:rPr>
        <w:t xml:space="preserve">However, </w:t>
      </w:r>
      <w:r>
        <w:rPr>
          <w:rFonts w:eastAsia="Times New Roman" w:cs="Times New Roman"/>
          <w:color w:val="000000" w:themeColor="text1"/>
          <w:szCs w:val="24"/>
        </w:rPr>
        <w:t>as discussed earlier, the quantitative outcomes do not indicate that definitive conclusions about the efficacy of this training can be drawn. The inconsistency of the EF outcomes, particularly where decreases in EF efficiency were observed, suggest that the training may provide some additional burdens for these learners</w:t>
      </w:r>
      <w:r w:rsidR="000F269F">
        <w:rPr>
          <w:rFonts w:eastAsia="Times New Roman" w:cs="Times New Roman"/>
          <w:color w:val="000000" w:themeColor="text1"/>
          <w:szCs w:val="24"/>
        </w:rPr>
        <w:t xml:space="preserve">. </w:t>
      </w:r>
      <w:r w:rsidR="001F6371">
        <w:rPr>
          <w:rFonts w:cs="Times New Roman"/>
          <w:szCs w:val="24"/>
        </w:rPr>
        <w:t>Again, the qualitative experiences of participants provide further insights which may indicate potential new lines of enquiry</w:t>
      </w:r>
      <w:r w:rsidR="002467B0">
        <w:rPr>
          <w:rFonts w:cs="Times New Roman"/>
          <w:szCs w:val="24"/>
        </w:rPr>
        <w:t>, and which may start to explain these declines in performance</w:t>
      </w:r>
      <w:r w:rsidR="001F6371">
        <w:rPr>
          <w:rFonts w:cs="Times New Roman"/>
          <w:szCs w:val="24"/>
        </w:rPr>
        <w:t>.</w:t>
      </w:r>
    </w:p>
    <w:p w14:paraId="7CA4B19A" w14:textId="63896490" w:rsidR="0006158A" w:rsidRPr="00CB35F8" w:rsidRDefault="001F6371" w:rsidP="0006158A">
      <w:pPr>
        <w:spacing w:after="200"/>
        <w:jc w:val="both"/>
        <w:rPr>
          <w:rFonts w:eastAsia="Times New Roman" w:cs="Times New Roman"/>
          <w:color w:val="000000" w:themeColor="text1"/>
          <w:szCs w:val="24"/>
        </w:rPr>
      </w:pPr>
      <w:r>
        <w:rPr>
          <w:rFonts w:eastAsia="Times New Roman" w:cs="Times New Roman"/>
          <w:color w:val="000000" w:themeColor="text1"/>
          <w:szCs w:val="24"/>
        </w:rPr>
        <w:t>Critically,</w:t>
      </w:r>
      <w:r w:rsidR="0006158A" w:rsidRPr="00CB35F8">
        <w:rPr>
          <w:rFonts w:eastAsia="Times New Roman" w:cs="Times New Roman"/>
          <w:color w:val="000000" w:themeColor="text1"/>
          <w:szCs w:val="24"/>
        </w:rPr>
        <w:t xml:space="preserve"> some participants articulated an emotional response to the training, and how they were attempting to master that emotional response. For example, case 2 referenced the impact of the speed of the games several times throughout the training, and how this was “stressing”</w:t>
      </w:r>
      <w:r w:rsidR="006127CC">
        <w:rPr>
          <w:rFonts w:eastAsia="Times New Roman" w:cs="Times New Roman"/>
          <w:color w:val="000000" w:themeColor="text1"/>
          <w:szCs w:val="24"/>
        </w:rPr>
        <w:t>, b</w:t>
      </w:r>
      <w:r w:rsidR="0006158A" w:rsidRPr="00CB35F8">
        <w:rPr>
          <w:rFonts w:eastAsia="Times New Roman" w:cs="Times New Roman"/>
          <w:color w:val="000000" w:themeColor="text1"/>
          <w:szCs w:val="24"/>
        </w:rPr>
        <w:t xml:space="preserve">ecause it “makes you go faster than you usually were”. This </w:t>
      </w:r>
      <w:r w:rsidR="006127CC">
        <w:rPr>
          <w:rFonts w:eastAsia="Times New Roman" w:cs="Times New Roman"/>
          <w:color w:val="000000" w:themeColor="text1"/>
          <w:szCs w:val="24"/>
        </w:rPr>
        <w:t>wa</w:t>
      </w:r>
      <w:r w:rsidR="0006158A" w:rsidRPr="00CB35F8">
        <w:rPr>
          <w:rFonts w:eastAsia="Times New Roman" w:cs="Times New Roman"/>
          <w:color w:val="000000" w:themeColor="text1"/>
          <w:szCs w:val="24"/>
        </w:rPr>
        <w:t>s echoed by case 4 who commented “</w:t>
      </w:r>
      <w:r w:rsidR="0006158A" w:rsidRPr="00CB35F8">
        <w:rPr>
          <w:rFonts w:eastAsia="Times New Roman" w:cs="Times New Roman"/>
          <w:color w:val="000000" w:themeColor="text1"/>
          <w:szCs w:val="24"/>
          <w:lang w:val="en-US"/>
        </w:rPr>
        <w:t>So when you get some of them correct, it starts to go really fast”.</w:t>
      </w:r>
      <w:r w:rsidR="0006158A" w:rsidRPr="00CB35F8">
        <w:rPr>
          <w:rFonts w:eastAsia="Times New Roman" w:cs="Times New Roman"/>
          <w:color w:val="000000" w:themeColor="text1"/>
          <w:szCs w:val="24"/>
        </w:rPr>
        <w:t xml:space="preserve"> The focus on how the training made them </w:t>
      </w:r>
      <w:r w:rsidR="0006158A" w:rsidRPr="00CB35F8">
        <w:rPr>
          <w:rFonts w:eastAsia="Times New Roman" w:cs="Times New Roman"/>
          <w:i/>
          <w:iCs/>
          <w:color w:val="000000" w:themeColor="text1"/>
          <w:szCs w:val="24"/>
        </w:rPr>
        <w:t>feel</w:t>
      </w:r>
      <w:r w:rsidR="0006158A" w:rsidRPr="00CB35F8">
        <w:rPr>
          <w:rFonts w:eastAsia="Times New Roman" w:cs="Times New Roman"/>
          <w:color w:val="000000" w:themeColor="text1"/>
          <w:szCs w:val="24"/>
        </w:rPr>
        <w:t xml:space="preserve"> is potentially significant, and linked to EF ability, especially considering that all participants scored in at least the 99</w:t>
      </w:r>
      <w:r w:rsidR="0006158A" w:rsidRPr="00CB35F8">
        <w:rPr>
          <w:rFonts w:eastAsia="Times New Roman" w:cs="Times New Roman"/>
          <w:color w:val="000000" w:themeColor="text1"/>
          <w:szCs w:val="24"/>
          <w:vertAlign w:val="superscript"/>
        </w:rPr>
        <w:t>th</w:t>
      </w:r>
      <w:r w:rsidR="0006158A" w:rsidRPr="00CB35F8">
        <w:rPr>
          <w:rFonts w:eastAsia="Times New Roman" w:cs="Times New Roman"/>
          <w:color w:val="000000" w:themeColor="text1"/>
          <w:szCs w:val="24"/>
        </w:rPr>
        <w:t xml:space="preserve"> percentile for emotional regulation, indicating clinically elevated levels of difficulty. These responses indicate that the experience of VR-based EF training may tax emotional regulation skills, as well as cognitive regulation skills.</w:t>
      </w:r>
    </w:p>
    <w:p w14:paraId="0C4A9DC9" w14:textId="1E293897" w:rsidR="0006158A" w:rsidRPr="00645789" w:rsidRDefault="0006158A" w:rsidP="00750F56">
      <w:pPr>
        <w:spacing w:after="200"/>
        <w:jc w:val="both"/>
        <w:rPr>
          <w:rFonts w:eastAsia="Times New Roman" w:cs="Times New Roman"/>
          <w:color w:val="000000" w:themeColor="text1"/>
          <w:szCs w:val="24"/>
        </w:rPr>
      </w:pPr>
      <w:r w:rsidRPr="00CB35F8">
        <w:rPr>
          <w:rFonts w:eastAsia="Times New Roman" w:cs="Times New Roman"/>
          <w:color w:val="000000" w:themeColor="text1"/>
          <w:szCs w:val="24"/>
        </w:rPr>
        <w:t xml:space="preserve">The focus on their emotional response to the training is significant, and again, </w:t>
      </w:r>
      <w:r w:rsidR="00477BE6">
        <w:rPr>
          <w:rFonts w:eastAsia="Times New Roman" w:cs="Times New Roman"/>
          <w:color w:val="000000" w:themeColor="text1"/>
          <w:szCs w:val="24"/>
        </w:rPr>
        <w:t xml:space="preserve">it would be useful for future research to consider whether </w:t>
      </w:r>
      <w:r w:rsidRPr="00CB35F8">
        <w:rPr>
          <w:rFonts w:eastAsia="Times New Roman" w:cs="Times New Roman"/>
          <w:color w:val="000000" w:themeColor="text1"/>
          <w:szCs w:val="24"/>
        </w:rPr>
        <w:t xml:space="preserve">the user’s sense of presence may be involved. Prior research indicates that a sense of presence is associated with higher levels of emotional arousal </w:t>
      </w:r>
      <w:sdt>
        <w:sdtPr>
          <w:rPr>
            <w:rFonts w:eastAsia="Times New Roman" w:cs="Times New Roman"/>
            <w:color w:val="000000"/>
            <w:szCs w:val="24"/>
          </w:rPr>
          <w:tag w:val="MENDELEY_CITATION_v3_eyJjaXRhdGlvbklEIjoiTUVOREVMRVlfQ0lUQVRJT05fNjE4NDBiZTctZTQ1OC00Y2RlLWEyM2QtMDNhNTNhNTAxNDdj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"/>
          <w:id w:val="1510024208"/>
          <w:placeholder>
            <w:docPart w:val="E0E7E601205A447CBFD5468C52F98A56"/>
          </w:placeholder>
        </w:sdtPr>
        <w:sdtContent>
          <w:r w:rsidR="00BD5003" w:rsidRPr="00BD5003">
            <w:rPr>
              <w:rFonts w:eastAsia="Times New Roman" w:cs="Times New Roman"/>
              <w:color w:val="000000"/>
              <w:szCs w:val="24"/>
            </w:rPr>
            <w:t>(Tian et al., 2021)</w:t>
          </w:r>
        </w:sdtContent>
      </w:sdt>
      <w:r w:rsidRPr="00CB35F8">
        <w:rPr>
          <w:rFonts w:eastAsia="Times New Roman" w:cs="Times New Roman"/>
          <w:color w:val="000000" w:themeColor="text1"/>
          <w:szCs w:val="24"/>
        </w:rPr>
        <w:t>, and so it may be possible that the emotion elicited by an adaptive training task, was effectively amplified in a virtual context. For this sample of participants, who had been identified as experiencing difficulties with emotional regulation, this may have created an additional</w:t>
      </w:r>
      <w:r w:rsidR="006B36F6">
        <w:rPr>
          <w:rFonts w:eastAsia="Times New Roman" w:cs="Times New Roman"/>
          <w:color w:val="000000" w:themeColor="text1"/>
          <w:szCs w:val="24"/>
        </w:rPr>
        <w:t xml:space="preserve"> emotional regulation</w:t>
      </w:r>
      <w:r w:rsidRPr="00CB35F8">
        <w:rPr>
          <w:rFonts w:eastAsia="Times New Roman" w:cs="Times New Roman"/>
          <w:color w:val="000000" w:themeColor="text1"/>
          <w:szCs w:val="24"/>
        </w:rPr>
        <w:t xml:space="preserve"> burden. The propensity for presence to increase emotional arousal, therefore, is highly nuanced, which may impact some users disproportionately. Again, this can inform future research in this area; specifically, how individual differences in EF may impact effective collaboration with this learning context.</w:t>
      </w:r>
    </w:p>
    <w:p w14:paraId="03BE4639" w14:textId="515F091D" w:rsidR="00647FA8" w:rsidRDefault="00EB3FBE" w:rsidP="004A245F">
      <w:pPr>
        <w:pStyle w:val="APPHeading"/>
      </w:pPr>
      <w:r>
        <w:lastRenderedPageBreak/>
        <w:t xml:space="preserve">Practical </w:t>
      </w:r>
      <w:r w:rsidR="0AC0A703" w:rsidRPr="00CB35F8">
        <w:t>Implications</w:t>
      </w:r>
      <w:r>
        <w:t xml:space="preserve"> and Applications</w:t>
      </w:r>
    </w:p>
    <w:p w14:paraId="17B3D763" w14:textId="0C6B0D45" w:rsidR="00AD4F08" w:rsidRDefault="006D107E" w:rsidP="00892604">
      <w:pPr>
        <w:rPr>
          <w:rFonts w:cs="Times New Roman"/>
          <w:szCs w:val="24"/>
        </w:rPr>
      </w:pPr>
      <w:r>
        <w:rPr>
          <w:rFonts w:cs="Times New Roman"/>
          <w:szCs w:val="24"/>
        </w:rPr>
        <w:t xml:space="preserve">This study </w:t>
      </w:r>
      <w:r w:rsidR="003D11EC">
        <w:rPr>
          <w:rFonts w:cs="Times New Roman"/>
          <w:szCs w:val="24"/>
        </w:rPr>
        <w:t xml:space="preserve">provides initial evidence that exploring further the potential </w:t>
      </w:r>
      <w:r w:rsidR="00320C56">
        <w:rPr>
          <w:rFonts w:cs="Times New Roman"/>
          <w:szCs w:val="24"/>
        </w:rPr>
        <w:t>effectiveness of VR-based EF training for children with EDF may be useful.</w:t>
      </w:r>
      <w:r w:rsidR="008E55F8">
        <w:rPr>
          <w:rFonts w:cs="Times New Roman"/>
          <w:szCs w:val="24"/>
        </w:rPr>
        <w:t xml:space="preserve"> </w:t>
      </w:r>
      <w:r w:rsidR="000603B7">
        <w:rPr>
          <w:rFonts w:cs="Times New Roman"/>
          <w:szCs w:val="24"/>
        </w:rPr>
        <w:t xml:space="preserve">Despite the inconsistency of the quantitative results, </w:t>
      </w:r>
      <w:r w:rsidR="00E74FAC">
        <w:rPr>
          <w:rFonts w:cs="Times New Roman"/>
          <w:szCs w:val="24"/>
        </w:rPr>
        <w:t>the cases in this study did show evidence of some EF gains</w:t>
      </w:r>
      <w:r w:rsidR="00381F44">
        <w:rPr>
          <w:rFonts w:cs="Times New Roman"/>
          <w:szCs w:val="24"/>
        </w:rPr>
        <w:t xml:space="preserve">, </w:t>
      </w:r>
      <w:r w:rsidR="00B72EFB">
        <w:rPr>
          <w:rFonts w:cs="Times New Roman"/>
          <w:szCs w:val="24"/>
        </w:rPr>
        <w:t xml:space="preserve">and the qualitative outcomes evidenced this as a motivating experience. </w:t>
      </w:r>
      <w:r w:rsidR="00BD1F3E">
        <w:rPr>
          <w:rFonts w:cs="Times New Roman"/>
          <w:szCs w:val="24"/>
        </w:rPr>
        <w:t>Small changes in EF efficiency have the potential to impact the individual</w:t>
      </w:r>
      <w:r w:rsidR="001579F9">
        <w:rPr>
          <w:rFonts w:cs="Times New Roman"/>
          <w:szCs w:val="24"/>
        </w:rPr>
        <w:t xml:space="preserve"> in terms of academic outcomes, but also in terms of learning behaviou</w:t>
      </w:r>
      <w:r w:rsidR="00DD40C4">
        <w:rPr>
          <w:rFonts w:cs="Times New Roman"/>
          <w:szCs w:val="24"/>
        </w:rPr>
        <w:t xml:space="preserve">r, which </w:t>
      </w:r>
      <w:r w:rsidR="00ED19E0">
        <w:rPr>
          <w:rFonts w:cs="Times New Roman"/>
          <w:szCs w:val="24"/>
        </w:rPr>
        <w:t>all</w:t>
      </w:r>
      <w:r w:rsidR="005A7FC0">
        <w:rPr>
          <w:rFonts w:cs="Times New Roman"/>
          <w:szCs w:val="24"/>
        </w:rPr>
        <w:t xml:space="preserve"> the case</w:t>
      </w:r>
      <w:r w:rsidR="00DD40C4">
        <w:rPr>
          <w:rFonts w:cs="Times New Roman"/>
          <w:szCs w:val="24"/>
        </w:rPr>
        <w:t>s</w:t>
      </w:r>
      <w:r w:rsidR="005A7FC0">
        <w:rPr>
          <w:rFonts w:cs="Times New Roman"/>
          <w:szCs w:val="24"/>
        </w:rPr>
        <w:t xml:space="preserve"> in this study reflected</w:t>
      </w:r>
      <w:r w:rsidR="00DD40C4">
        <w:rPr>
          <w:rFonts w:cs="Times New Roman"/>
          <w:szCs w:val="24"/>
        </w:rPr>
        <w:t xml:space="preserve"> on.</w:t>
      </w:r>
      <w:r w:rsidR="00BE12DE">
        <w:rPr>
          <w:rFonts w:cs="Times New Roman"/>
          <w:szCs w:val="24"/>
        </w:rPr>
        <w:t xml:space="preserve"> The potential for this training, therefore, is that</w:t>
      </w:r>
      <w:r w:rsidR="00C2265B">
        <w:rPr>
          <w:rFonts w:cs="Times New Roman"/>
          <w:szCs w:val="24"/>
        </w:rPr>
        <w:t xml:space="preserve"> in </w:t>
      </w:r>
      <w:r w:rsidR="00904908">
        <w:rPr>
          <w:rFonts w:cs="Times New Roman"/>
          <w:szCs w:val="24"/>
        </w:rPr>
        <w:t>develop</w:t>
      </w:r>
      <w:r w:rsidR="00C2265B">
        <w:rPr>
          <w:rFonts w:cs="Times New Roman"/>
          <w:szCs w:val="24"/>
        </w:rPr>
        <w:t xml:space="preserve">ing more efficient EF skills, their experience of school is more </w:t>
      </w:r>
      <w:r w:rsidR="00ED19E0">
        <w:rPr>
          <w:rFonts w:cs="Times New Roman"/>
          <w:szCs w:val="24"/>
        </w:rPr>
        <w:t>predictable, accessible, and ultimately, more fulfilling.</w:t>
      </w:r>
    </w:p>
    <w:p w14:paraId="23FD8A31" w14:textId="29C8CED7" w:rsidR="00E27716" w:rsidRPr="00E27716" w:rsidRDefault="00E27716" w:rsidP="00892604">
      <w:pPr>
        <w:rPr>
          <w:rFonts w:cs="Times New Roman"/>
          <w:szCs w:val="24"/>
        </w:rPr>
      </w:pPr>
      <w:r w:rsidRPr="00E27716">
        <w:rPr>
          <w:rFonts w:cs="Times New Roman"/>
          <w:szCs w:val="24"/>
        </w:rPr>
        <w:t xml:space="preserve">This </w:t>
      </w:r>
      <w:r w:rsidRPr="00E27716">
        <w:rPr>
          <w:rFonts w:eastAsia="Times New Roman" w:cs="Times New Roman"/>
          <w:color w:val="000000" w:themeColor="text1"/>
          <w:szCs w:val="24"/>
        </w:rPr>
        <w:t xml:space="preserve">preliminary </w:t>
      </w:r>
      <w:r w:rsidRPr="00E27716">
        <w:rPr>
          <w:rFonts w:cs="Times New Roman"/>
          <w:szCs w:val="24"/>
        </w:rPr>
        <w:t>evidence suggests that, where virtual environments are utilised within education, understanding how presence and agency can be harnessed or manipulated may be highly beneficial. For this sample of participants exposed to VR-based EF training, the user’s sense of agency was clearly highly significant, and this may mean that design decisions which can increase the user’s sense of agency may be likely to increase the effectiveness of the training. For example, both the use of haptic feedback (the incorporation of tactile sensations) and the use of hand tracking (which removes the need for hand-held controllers) have been found to be effective in increasing the users’ sense of direct and natural control over the environment, and therefore their perception of agency. Additionally, design decisions about presence need to acknowledge the potential advantageous and disadvantageous qualities of presence, to create learning contexts which are suitable for a range of learners.</w:t>
      </w:r>
    </w:p>
    <w:p w14:paraId="50AB4182" w14:textId="57DA0FD1" w:rsidR="00E27716" w:rsidRPr="00E27716" w:rsidRDefault="00E27716" w:rsidP="00892604">
      <w:pPr>
        <w:rPr>
          <w:rFonts w:cs="Times New Roman"/>
          <w:szCs w:val="24"/>
        </w:rPr>
      </w:pPr>
      <w:r w:rsidRPr="00E27716">
        <w:rPr>
          <w:rFonts w:cs="Times New Roman"/>
          <w:szCs w:val="24"/>
        </w:rPr>
        <w:t xml:space="preserve">In addition, this </w:t>
      </w:r>
      <w:r w:rsidRPr="00E27716">
        <w:rPr>
          <w:rFonts w:eastAsia="Times New Roman" w:cs="Times New Roman"/>
          <w:color w:val="000000" w:themeColor="text1"/>
          <w:szCs w:val="24"/>
        </w:rPr>
        <w:t xml:space="preserve">preliminary </w:t>
      </w:r>
      <w:r w:rsidRPr="00E27716">
        <w:rPr>
          <w:rFonts w:cs="Times New Roman"/>
          <w:szCs w:val="24"/>
        </w:rPr>
        <w:t xml:space="preserve">evidence suggests that adapting training protocols for children with EDF may be required to maximise its impact. The </w:t>
      </w:r>
      <w:r w:rsidR="00940794">
        <w:rPr>
          <w:rFonts w:cs="Times New Roman"/>
          <w:szCs w:val="24"/>
        </w:rPr>
        <w:t>fact that</w:t>
      </w:r>
      <w:r w:rsidRPr="00E27716">
        <w:rPr>
          <w:rFonts w:cs="Times New Roman"/>
          <w:szCs w:val="24"/>
        </w:rPr>
        <w:t xml:space="preserve"> training </w:t>
      </w:r>
      <w:r w:rsidR="00940794">
        <w:rPr>
          <w:rFonts w:cs="Times New Roman"/>
          <w:szCs w:val="24"/>
        </w:rPr>
        <w:t xml:space="preserve">gains were evident </w:t>
      </w:r>
      <w:r w:rsidR="0069582B">
        <w:rPr>
          <w:rFonts w:cs="Times New Roman"/>
          <w:szCs w:val="24"/>
        </w:rPr>
        <w:t>in</w:t>
      </w:r>
      <w:r w:rsidRPr="00E27716">
        <w:rPr>
          <w:rFonts w:cs="Times New Roman"/>
          <w:szCs w:val="24"/>
        </w:rPr>
        <w:t xml:space="preserve"> </w:t>
      </w:r>
      <w:r w:rsidR="009E133C">
        <w:rPr>
          <w:rFonts w:cs="Times New Roman"/>
          <w:szCs w:val="24"/>
        </w:rPr>
        <w:t>some</w:t>
      </w:r>
      <w:r w:rsidR="0069582B">
        <w:rPr>
          <w:rFonts w:cs="Times New Roman"/>
          <w:szCs w:val="24"/>
        </w:rPr>
        <w:t xml:space="preserve"> areas</w:t>
      </w:r>
      <w:r w:rsidR="009E133C">
        <w:rPr>
          <w:rFonts w:cs="Times New Roman"/>
          <w:szCs w:val="24"/>
        </w:rPr>
        <w:t xml:space="preserve"> of EF</w:t>
      </w:r>
      <w:r w:rsidR="0069582B">
        <w:rPr>
          <w:rFonts w:cs="Times New Roman"/>
          <w:szCs w:val="24"/>
        </w:rPr>
        <w:t>, alongside declines in others</w:t>
      </w:r>
      <w:r w:rsidR="009E133C">
        <w:rPr>
          <w:rFonts w:cs="Times New Roman"/>
          <w:szCs w:val="24"/>
        </w:rPr>
        <w:t>,</w:t>
      </w:r>
      <w:r w:rsidR="00932E56">
        <w:rPr>
          <w:rFonts w:cs="Times New Roman"/>
          <w:szCs w:val="24"/>
        </w:rPr>
        <w:t xml:space="preserve"> suggests that adjustments to training protocols may be warranted</w:t>
      </w:r>
      <w:r w:rsidR="00290FF0">
        <w:rPr>
          <w:rFonts w:cs="Times New Roman"/>
          <w:szCs w:val="24"/>
        </w:rPr>
        <w:t xml:space="preserve">, and further research would </w:t>
      </w:r>
      <w:r w:rsidR="00A07C3B">
        <w:rPr>
          <w:rFonts w:cs="Times New Roman"/>
          <w:szCs w:val="24"/>
        </w:rPr>
        <w:t>be beneficial in terms of ascertaining the optimum conditions for this specific group of learners.</w:t>
      </w:r>
      <w:r w:rsidR="0033203C">
        <w:rPr>
          <w:rFonts w:cs="Times New Roman"/>
          <w:szCs w:val="24"/>
        </w:rPr>
        <w:t xml:space="preserve"> For example, a</w:t>
      </w:r>
      <w:r w:rsidRPr="00E27716">
        <w:rPr>
          <w:rFonts w:cs="Times New Roman"/>
          <w:szCs w:val="24"/>
        </w:rPr>
        <w:t>lthough the sessions were short (~15 minutes), the tax on emotional as well as cognitive regulation skills means that participants may be more likely to tire easily, and therefore shorter sessions may be more appropriate.</w:t>
      </w:r>
      <w:r w:rsidR="009F5D1E">
        <w:rPr>
          <w:rFonts w:cs="Times New Roman"/>
          <w:szCs w:val="24"/>
        </w:rPr>
        <w:t xml:space="preserve"> It is also worth noting that </w:t>
      </w:r>
      <w:r w:rsidR="00892604">
        <w:rPr>
          <w:rFonts w:cs="Times New Roman"/>
          <w:szCs w:val="24"/>
        </w:rPr>
        <w:t>all</w:t>
      </w:r>
      <w:r w:rsidR="00C6461F">
        <w:rPr>
          <w:rFonts w:cs="Times New Roman"/>
          <w:szCs w:val="24"/>
        </w:rPr>
        <w:t xml:space="preserve"> the cases</w:t>
      </w:r>
      <w:r w:rsidR="00435FD8">
        <w:rPr>
          <w:rFonts w:cs="Times New Roman"/>
          <w:szCs w:val="24"/>
        </w:rPr>
        <w:t xml:space="preserve"> attended fewer sessions than the comparison sample</w:t>
      </w:r>
      <w:r w:rsidR="001F7E5E">
        <w:rPr>
          <w:rFonts w:cs="Times New Roman"/>
          <w:szCs w:val="24"/>
        </w:rPr>
        <w:t xml:space="preserve">, and that in all cases, this was due to absence from school or </w:t>
      </w:r>
      <w:r w:rsidR="001E23FD">
        <w:rPr>
          <w:rFonts w:cs="Times New Roman"/>
          <w:szCs w:val="24"/>
        </w:rPr>
        <w:t xml:space="preserve">previously arranged appointments or </w:t>
      </w:r>
      <w:r w:rsidR="00892604">
        <w:rPr>
          <w:rFonts w:cs="Times New Roman"/>
          <w:szCs w:val="24"/>
        </w:rPr>
        <w:t xml:space="preserve">school interventions. </w:t>
      </w:r>
      <w:r w:rsidR="008F5352">
        <w:rPr>
          <w:rFonts w:cs="Times New Roman"/>
          <w:szCs w:val="24"/>
        </w:rPr>
        <w:t>Research indicates that</w:t>
      </w:r>
      <w:r w:rsidR="00D67F63">
        <w:rPr>
          <w:rFonts w:cs="Times New Roman"/>
          <w:szCs w:val="24"/>
        </w:rPr>
        <w:t xml:space="preserve"> EDF </w:t>
      </w:r>
      <w:r w:rsidR="00B50EF7">
        <w:rPr>
          <w:rFonts w:cs="Times New Roman"/>
          <w:szCs w:val="24"/>
        </w:rPr>
        <w:t>may be linked to</w:t>
      </w:r>
      <w:r w:rsidR="007448FE">
        <w:rPr>
          <w:rFonts w:cs="Times New Roman"/>
          <w:szCs w:val="24"/>
        </w:rPr>
        <w:t xml:space="preserve"> difficulties with sleep,</w:t>
      </w:r>
      <w:r w:rsidR="00D52255">
        <w:rPr>
          <w:rFonts w:cs="Times New Roman"/>
          <w:szCs w:val="24"/>
        </w:rPr>
        <w:t xml:space="preserve"> ea</w:t>
      </w:r>
      <w:r w:rsidR="002238F9">
        <w:rPr>
          <w:rFonts w:cs="Times New Roman"/>
          <w:szCs w:val="24"/>
        </w:rPr>
        <w:t xml:space="preserve">ting </w:t>
      </w:r>
      <w:r w:rsidR="002238F9">
        <w:rPr>
          <w:rFonts w:cs="Times New Roman"/>
          <w:szCs w:val="24"/>
        </w:rPr>
        <w:lastRenderedPageBreak/>
        <w:t>behaviours and health behaviours</w:t>
      </w:r>
      <w:r w:rsidR="00BF698A">
        <w:rPr>
          <w:rFonts w:cs="Times New Roman"/>
          <w:szCs w:val="24"/>
        </w:rPr>
        <w:t>; factors which may additionally impact school attendance.</w:t>
      </w:r>
      <w:r w:rsidR="007448FE">
        <w:rPr>
          <w:rFonts w:cs="Times New Roman"/>
          <w:szCs w:val="24"/>
        </w:rPr>
        <w:t xml:space="preserve"> </w:t>
      </w:r>
      <w:r w:rsidR="00CC616A">
        <w:rPr>
          <w:rFonts w:cs="Times New Roman"/>
          <w:szCs w:val="24"/>
        </w:rPr>
        <w:t>It would be useful for f</w:t>
      </w:r>
      <w:r w:rsidR="00D76E59">
        <w:rPr>
          <w:rFonts w:cs="Times New Roman"/>
          <w:szCs w:val="24"/>
        </w:rPr>
        <w:t xml:space="preserve">uture research, therefore, </w:t>
      </w:r>
      <w:r w:rsidR="00CC616A">
        <w:rPr>
          <w:rFonts w:cs="Times New Roman"/>
          <w:szCs w:val="24"/>
        </w:rPr>
        <w:t>to consider</w:t>
      </w:r>
      <w:r w:rsidR="00D67F63">
        <w:rPr>
          <w:rFonts w:cs="Times New Roman"/>
          <w:szCs w:val="24"/>
        </w:rPr>
        <w:t xml:space="preserve"> how interventions can be </w:t>
      </w:r>
      <w:r w:rsidR="007D0C6B">
        <w:rPr>
          <w:rFonts w:cs="Times New Roman"/>
          <w:szCs w:val="24"/>
        </w:rPr>
        <w:t xml:space="preserve">designed specifically for those whose attendance </w:t>
      </w:r>
      <w:r w:rsidR="00235C46">
        <w:rPr>
          <w:rFonts w:cs="Times New Roman"/>
          <w:szCs w:val="24"/>
        </w:rPr>
        <w:t xml:space="preserve">at school </w:t>
      </w:r>
      <w:r w:rsidR="007D0C6B">
        <w:rPr>
          <w:rFonts w:cs="Times New Roman"/>
          <w:szCs w:val="24"/>
        </w:rPr>
        <w:t xml:space="preserve">may be </w:t>
      </w:r>
      <w:r w:rsidR="00235C46">
        <w:rPr>
          <w:rFonts w:cs="Times New Roman"/>
          <w:szCs w:val="24"/>
        </w:rPr>
        <w:t>interrupted.</w:t>
      </w:r>
    </w:p>
    <w:p w14:paraId="70F3B104" w14:textId="53DDCBD7" w:rsidR="00645789" w:rsidRPr="00D751F9" w:rsidRDefault="00E27716" w:rsidP="00D751F9">
      <w:pPr>
        <w:rPr>
          <w:rFonts w:cs="Times New Roman"/>
          <w:szCs w:val="24"/>
        </w:rPr>
      </w:pPr>
      <w:r w:rsidRPr="00892604">
        <w:rPr>
          <w:rFonts w:cs="Times New Roman"/>
          <w:szCs w:val="24"/>
        </w:rPr>
        <w:t>It is also possible that differences in EF profiles may suit different training protocols. For example, protocols such as Koji’s Quest which involve navigating between a range of different games, may be more likely to tax cognitive flexibility, as this involves switching between games. It is therefore possible that reducing the number of games may facilitate greater progress for individuals with less efficient cognitive flexibility. The participants’ relationship with those delivering the training is also crucial. Although prior research suggests that participants with EDF may be less likely to demonstrate a growth mindset, emotional regulation and metacognition, adjusting training protocols to maximise the opportunity for these skills to be developed may increase the effectiveness of the training for this group. This requires those delivering the training to be aware of the individual strengths of participants, and to be skilled in developing a relationship in which these skills can flourish.</w:t>
      </w:r>
    </w:p>
    <w:p w14:paraId="57A3F0F6" w14:textId="50C66CFB" w:rsidR="00D967A2" w:rsidRPr="00CB35F8" w:rsidRDefault="00D751F9" w:rsidP="00F43860">
      <w:pPr>
        <w:rPr>
          <w:rFonts w:cs="Times New Roman"/>
          <w:szCs w:val="24"/>
        </w:rPr>
      </w:pPr>
      <w:r>
        <w:rPr>
          <w:rFonts w:cs="Times New Roman"/>
          <w:szCs w:val="24"/>
        </w:rPr>
        <w:t>Finally</w:t>
      </w:r>
      <w:r w:rsidR="00D967A2" w:rsidRPr="00CB35F8">
        <w:rPr>
          <w:rFonts w:cs="Times New Roman"/>
          <w:szCs w:val="24"/>
        </w:rPr>
        <w:t xml:space="preserve">, </w:t>
      </w:r>
      <w:r w:rsidR="005A5B9A">
        <w:rPr>
          <w:rFonts w:cs="Times New Roman"/>
          <w:szCs w:val="24"/>
        </w:rPr>
        <w:t xml:space="preserve">this </w:t>
      </w:r>
      <w:r w:rsidR="005A5B9A">
        <w:rPr>
          <w:rFonts w:eastAsia="Times New Roman" w:cs="Times New Roman"/>
          <w:color w:val="000000" w:themeColor="text1"/>
          <w:szCs w:val="24"/>
        </w:rPr>
        <w:t>preliminary</w:t>
      </w:r>
      <w:r w:rsidR="00F43860" w:rsidRPr="00CB35F8">
        <w:rPr>
          <w:rFonts w:cs="Times New Roman"/>
          <w:szCs w:val="24"/>
        </w:rPr>
        <w:t xml:space="preserve"> </w:t>
      </w:r>
      <w:r w:rsidR="005A5B9A">
        <w:rPr>
          <w:rFonts w:cs="Times New Roman"/>
          <w:szCs w:val="24"/>
        </w:rPr>
        <w:t>evidence</w:t>
      </w:r>
      <w:r w:rsidR="00F43860" w:rsidRPr="00CB35F8">
        <w:rPr>
          <w:rFonts w:cs="Times New Roman"/>
          <w:szCs w:val="24"/>
        </w:rPr>
        <w:t xml:space="preserve"> </w:t>
      </w:r>
      <w:r w:rsidR="005A5B9A">
        <w:rPr>
          <w:rFonts w:cs="Times New Roman"/>
          <w:szCs w:val="24"/>
        </w:rPr>
        <w:t>has</w:t>
      </w:r>
      <w:r w:rsidR="00F43860" w:rsidRPr="00CB35F8">
        <w:rPr>
          <w:rFonts w:cs="Times New Roman"/>
          <w:szCs w:val="24"/>
        </w:rPr>
        <w:t xml:space="preserve"> implications for </w:t>
      </w:r>
      <w:r w:rsidR="00D967A2" w:rsidRPr="00CB35F8">
        <w:rPr>
          <w:rFonts w:cs="Times New Roman"/>
          <w:szCs w:val="24"/>
        </w:rPr>
        <w:t>those choosing</w:t>
      </w:r>
      <w:r w:rsidR="00F43860" w:rsidRPr="00CB35F8">
        <w:rPr>
          <w:rFonts w:cs="Times New Roman"/>
          <w:szCs w:val="24"/>
        </w:rPr>
        <w:t xml:space="preserve"> VR educational applications,</w:t>
      </w:r>
      <w:r w:rsidR="00D967A2" w:rsidRPr="00CB35F8">
        <w:rPr>
          <w:rFonts w:cs="Times New Roman"/>
          <w:szCs w:val="24"/>
        </w:rPr>
        <w:t xml:space="preserve"> and indeed those designing them.</w:t>
      </w:r>
      <w:r w:rsidR="00F43860" w:rsidRPr="00CB35F8">
        <w:rPr>
          <w:rFonts w:cs="Times New Roman"/>
          <w:szCs w:val="24"/>
        </w:rPr>
        <w:t xml:space="preserve"> </w:t>
      </w:r>
      <w:r w:rsidR="00D967A2" w:rsidRPr="00CB35F8">
        <w:rPr>
          <w:rFonts w:cs="Times New Roman"/>
          <w:szCs w:val="24"/>
        </w:rPr>
        <w:t xml:space="preserve">VR educational applications are varied in terms of the levels of presence and agency they are likely to invoke in the </w:t>
      </w:r>
      <w:r w:rsidR="004E35D4" w:rsidRPr="00CB35F8">
        <w:rPr>
          <w:rFonts w:cs="Times New Roman"/>
          <w:szCs w:val="24"/>
        </w:rPr>
        <w:t>user and</w:t>
      </w:r>
      <w:r w:rsidR="00D967A2" w:rsidRPr="00CB35F8">
        <w:rPr>
          <w:rFonts w:cs="Times New Roman"/>
          <w:szCs w:val="24"/>
        </w:rPr>
        <w:t xml:space="preserve"> understanding this may support educational providers to find the right ‘fit’ for specific learners. For example, experiences which require the user to be </w:t>
      </w:r>
      <w:r w:rsidR="00D967A2" w:rsidRPr="00CB35F8">
        <w:rPr>
          <w:rFonts w:cs="Times New Roman"/>
          <w:i/>
          <w:iCs/>
          <w:szCs w:val="24"/>
        </w:rPr>
        <w:t>actively</w:t>
      </w:r>
      <w:r w:rsidR="00D967A2" w:rsidRPr="00CB35F8">
        <w:rPr>
          <w:rFonts w:cs="Times New Roman"/>
          <w:szCs w:val="24"/>
        </w:rPr>
        <w:t xml:space="preserve"> participating (as opposed to experiences which require the user to be </w:t>
      </w:r>
      <w:r w:rsidR="00D967A2" w:rsidRPr="00CB35F8">
        <w:rPr>
          <w:rFonts w:cs="Times New Roman"/>
          <w:i/>
          <w:iCs/>
          <w:szCs w:val="24"/>
        </w:rPr>
        <w:t>passively</w:t>
      </w:r>
      <w:r w:rsidR="00D967A2" w:rsidRPr="00CB35F8">
        <w:rPr>
          <w:rFonts w:cs="Times New Roman"/>
          <w:szCs w:val="24"/>
        </w:rPr>
        <w:t xml:space="preserve"> observing) may, in the long term, be more educationally advantageous. These experiences are more likely to effectively foster the user’s perception of agency and</w:t>
      </w:r>
      <w:r w:rsidR="00112A57">
        <w:rPr>
          <w:rFonts w:cs="Times New Roman"/>
          <w:szCs w:val="24"/>
        </w:rPr>
        <w:t xml:space="preserve"> may potentially</w:t>
      </w:r>
      <w:r w:rsidR="00D967A2" w:rsidRPr="00CB35F8">
        <w:rPr>
          <w:rFonts w:cs="Times New Roman"/>
          <w:szCs w:val="24"/>
        </w:rPr>
        <w:t xml:space="preserve"> boost both metacognitive and emotional control. Experiences which create a significant sense of presence may be linked to higher levels of motivation and engagement, however, these may also create, in some learners, a higher cognitive burden in terms of emotional regulation.</w:t>
      </w:r>
    </w:p>
    <w:p w14:paraId="110381B8" w14:textId="5F15F5EC" w:rsidR="00EB3FBE" w:rsidRDefault="5B262A21" w:rsidP="002C0FAA">
      <w:pPr>
        <w:pStyle w:val="APPHeading"/>
      </w:pPr>
      <w:r w:rsidRPr="00CB35F8">
        <w:t>Limitations</w:t>
      </w:r>
      <w:r w:rsidR="00154607">
        <w:t xml:space="preserve"> and Future Directions</w:t>
      </w:r>
    </w:p>
    <w:p w14:paraId="07003E94" w14:textId="06DB8727" w:rsidR="00351C3C" w:rsidRDefault="00351C3C" w:rsidP="00455E7E">
      <w:pPr>
        <w:rPr>
          <w:rFonts w:eastAsia="Times New Roman"/>
        </w:rPr>
      </w:pPr>
      <w:r w:rsidRPr="00455E7E">
        <w:rPr>
          <w:rFonts w:eastAsia="Times New Roman"/>
        </w:rPr>
        <w:t>I</w:t>
      </w:r>
      <w:r w:rsidRPr="00455E7E">
        <w:rPr>
          <w:rFonts w:eastAsia="Times New Roman" w:cs="Times New Roman"/>
          <w:szCs w:val="24"/>
        </w:rPr>
        <w:t>t is</w:t>
      </w:r>
      <w:r w:rsidRPr="00455E7E">
        <w:rPr>
          <w:rFonts w:eastAsia="Times New Roman"/>
        </w:rPr>
        <w:t xml:space="preserve">, of course, </w:t>
      </w:r>
      <w:r w:rsidRPr="00455E7E">
        <w:rPr>
          <w:rFonts w:eastAsia="Times New Roman" w:cs="Times New Roman"/>
          <w:szCs w:val="24"/>
        </w:rPr>
        <w:t>important to acknowledge the ways in which this research was limited.</w:t>
      </w:r>
      <w:r>
        <w:rPr>
          <w:rFonts w:eastAsia="Times New Roman" w:cs="Times New Roman"/>
          <w:szCs w:val="24"/>
        </w:rPr>
        <w:t xml:space="preserve"> </w:t>
      </w:r>
      <w:r w:rsidRPr="00455E7E">
        <w:rPr>
          <w:rFonts w:eastAsia="Times New Roman" w:cs="Times New Roman"/>
          <w:szCs w:val="24"/>
        </w:rPr>
        <w:t xml:space="preserve">This research has </w:t>
      </w:r>
      <w:r w:rsidRPr="00455E7E">
        <w:rPr>
          <w:rFonts w:eastAsia="Times New Roman"/>
        </w:rPr>
        <w:t>explored</w:t>
      </w:r>
      <w:r w:rsidRPr="00455E7E">
        <w:rPr>
          <w:rFonts w:eastAsia="Times New Roman" w:cs="Times New Roman"/>
          <w:szCs w:val="24"/>
        </w:rPr>
        <w:t xml:space="preserve"> </w:t>
      </w:r>
      <w:r w:rsidRPr="00455E7E">
        <w:rPr>
          <w:rFonts w:eastAsia="Times New Roman"/>
        </w:rPr>
        <w:t xml:space="preserve">the </w:t>
      </w:r>
      <w:r w:rsidRPr="00455E7E">
        <w:rPr>
          <w:rFonts w:eastAsia="Times New Roman" w:cs="Times New Roman"/>
          <w:szCs w:val="24"/>
        </w:rPr>
        <w:t>ways in which the</w:t>
      </w:r>
      <w:r w:rsidRPr="00455E7E">
        <w:rPr>
          <w:rFonts w:eastAsia="Times New Roman"/>
        </w:rPr>
        <w:t>se</w:t>
      </w:r>
      <w:r w:rsidRPr="00455E7E">
        <w:rPr>
          <w:rFonts w:eastAsia="Times New Roman" w:cs="Times New Roman"/>
          <w:szCs w:val="24"/>
        </w:rPr>
        <w:t xml:space="preserve"> children experienced </w:t>
      </w:r>
      <w:r w:rsidRPr="00455E7E">
        <w:rPr>
          <w:rFonts w:eastAsia="Times New Roman"/>
        </w:rPr>
        <w:t>VR-based EF</w:t>
      </w:r>
      <w:r w:rsidRPr="00455E7E">
        <w:rPr>
          <w:rFonts w:eastAsia="Times New Roman" w:cs="Times New Roman"/>
          <w:szCs w:val="24"/>
        </w:rPr>
        <w:t xml:space="preserve"> training, and </w:t>
      </w:r>
      <w:r w:rsidRPr="00455E7E">
        <w:rPr>
          <w:rFonts w:cs="Times New Roman"/>
          <w:szCs w:val="24"/>
        </w:rPr>
        <w:t xml:space="preserve">it is important to acknowledge that the prior experiences of the first author were considered a key </w:t>
      </w:r>
      <w:r w:rsidRPr="00455E7E">
        <w:rPr>
          <w:rFonts w:cs="Times New Roman"/>
          <w:szCs w:val="24"/>
        </w:rPr>
        <w:lastRenderedPageBreak/>
        <w:t xml:space="preserve">asset of this research and worked to strengthen the co-creative process. </w:t>
      </w:r>
      <w:r w:rsidRPr="00455E7E">
        <w:rPr>
          <w:rFonts w:eastAsia="Times New Roman" w:cs="Times New Roman"/>
          <w:szCs w:val="24"/>
        </w:rPr>
        <w:t xml:space="preserve"> </w:t>
      </w:r>
      <w:r w:rsidRPr="00455E7E">
        <w:rPr>
          <w:rFonts w:eastAsia="Times New Roman"/>
        </w:rPr>
        <w:t>However</w:t>
      </w:r>
      <w:r w:rsidRPr="00455E7E">
        <w:rPr>
          <w:rFonts w:eastAsia="Times New Roman" w:cs="Times New Roman"/>
          <w:szCs w:val="24"/>
        </w:rPr>
        <w:t>, the design of this research may have impacted participants in different ways.</w:t>
      </w:r>
    </w:p>
    <w:p w14:paraId="53357034" w14:textId="11BF0372" w:rsidR="004B4F46" w:rsidRDefault="00351C3C" w:rsidP="00455E7E">
      <w:pPr>
        <w:rPr>
          <w:rFonts w:cs="Times New Roman"/>
          <w:szCs w:val="24"/>
        </w:rPr>
      </w:pPr>
      <w:r>
        <w:rPr>
          <w:rFonts w:eastAsia="Times New Roman" w:cs="Times New Roman"/>
          <w:szCs w:val="24"/>
        </w:rPr>
        <w:t>Firstly</w:t>
      </w:r>
      <w:r w:rsidRPr="00351C3C">
        <w:rPr>
          <w:rFonts w:eastAsia="Times New Roman" w:cs="Times New Roman"/>
          <w:szCs w:val="24"/>
        </w:rPr>
        <w:t xml:space="preserve">, </w:t>
      </w:r>
      <w:r w:rsidRPr="00351C3C">
        <w:rPr>
          <w:rFonts w:eastAsia="Times New Roman"/>
        </w:rPr>
        <w:t xml:space="preserve">and as discussed previously, </w:t>
      </w:r>
      <w:r w:rsidRPr="00351C3C">
        <w:rPr>
          <w:rFonts w:eastAsia="Times New Roman" w:cs="Times New Roman"/>
          <w:szCs w:val="24"/>
        </w:rPr>
        <w:t>it is possible that the process of research also taxed metacognitive skills. Participants’ reflections on their experiences of training were a necessary and crucial element of this research; however, reflection is a core component of metacognition. It is therefore possible that the research design itself contributed to some of the outcomes, as opposed to solely the training protocol</w:t>
      </w:r>
      <w:r w:rsidR="004B4F46">
        <w:rPr>
          <w:rFonts w:eastAsia="Times New Roman" w:cs="Times New Roman"/>
          <w:szCs w:val="24"/>
        </w:rPr>
        <w:t xml:space="preserve">. </w:t>
      </w:r>
      <w:r>
        <w:rPr>
          <w:rFonts w:eastAsia="Times New Roman" w:cs="Times New Roman"/>
          <w:szCs w:val="24"/>
        </w:rPr>
        <w:t>Secondly</w:t>
      </w:r>
      <w:r w:rsidR="00536A1A" w:rsidRPr="00455E7E">
        <w:rPr>
          <w:rFonts w:eastAsia="Times New Roman" w:cs="Times New Roman"/>
          <w:szCs w:val="24"/>
        </w:rPr>
        <w:t xml:space="preserve">, because the design involved regular contact with a researcher, both for the VR training session, and the subsequent feedback, this necessitated a strong </w:t>
      </w:r>
      <w:r w:rsidR="00536A1A" w:rsidRPr="00455E7E">
        <w:rPr>
          <w:rFonts w:cs="Times New Roman"/>
          <w:szCs w:val="24"/>
        </w:rPr>
        <w:t>researcher-participant relationship. Differences in how participants relate to other people, (a key indicator in the BRIEF-2 and SDQ) may therefore have been reflected in the participants’ responses, or their motivation for the training.</w:t>
      </w:r>
    </w:p>
    <w:p w14:paraId="702B4BDA" w14:textId="00922555" w:rsidR="004B4F46" w:rsidRDefault="004B4F46" w:rsidP="004B4F46">
      <w:pPr>
        <w:rPr>
          <w:rFonts w:cs="Times New Roman"/>
          <w:szCs w:val="24"/>
        </w:rPr>
      </w:pPr>
      <w:r w:rsidRPr="00351C3C">
        <w:rPr>
          <w:rFonts w:eastAsia="Times New Roman" w:cs="Times New Roman"/>
          <w:szCs w:val="24"/>
        </w:rPr>
        <w:t xml:space="preserve">It would be useful therefore, to explore research designs which explicitly consider whether this is an active component of the training. For example, training protocols could incorporate an avatar to support the user to reflect on their experiences and build metacognitive skill. </w:t>
      </w:r>
      <w:r w:rsidRPr="00455E7E">
        <w:rPr>
          <w:rFonts w:cs="Times New Roman"/>
          <w:szCs w:val="24"/>
        </w:rPr>
        <w:t>Future research should therefore consider ways in which alternative means of recording participants’ responses to the training, which do not rely on the researcher-participant relationship could be included.</w:t>
      </w:r>
    </w:p>
    <w:p w14:paraId="58ED2B43" w14:textId="340282DC" w:rsidR="005A1C17" w:rsidRPr="005A1C17" w:rsidRDefault="005A1C17" w:rsidP="004B4F46">
      <w:pPr>
        <w:rPr>
          <w:rFonts w:eastAsia="Times New Roman" w:cs="Times New Roman"/>
          <w:szCs w:val="24"/>
        </w:rPr>
      </w:pPr>
      <w:r>
        <w:rPr>
          <w:rFonts w:cs="Times New Roman"/>
          <w:szCs w:val="24"/>
        </w:rPr>
        <w:t>A further limitation is that whilst focusing on the experiences of the training sessions as they progressed, this study did not collect follow-up data, and therefore, it is not possible to draw conclusions about whether any changes in EF were maintained.</w:t>
      </w:r>
      <w:r w:rsidR="00BC7588">
        <w:rPr>
          <w:rFonts w:cs="Times New Roman"/>
          <w:szCs w:val="24"/>
        </w:rPr>
        <w:t xml:space="preserve"> Future research would benefit from </w:t>
      </w:r>
      <w:r w:rsidR="00127853">
        <w:rPr>
          <w:rFonts w:cs="Times New Roman"/>
          <w:szCs w:val="24"/>
        </w:rPr>
        <w:t xml:space="preserve">exploring this, </w:t>
      </w:r>
      <w:r w:rsidR="007218A2">
        <w:rPr>
          <w:rFonts w:cs="Times New Roman"/>
          <w:szCs w:val="24"/>
        </w:rPr>
        <w:t xml:space="preserve">as well as considering how children’s </w:t>
      </w:r>
      <w:r w:rsidR="00921D5F">
        <w:rPr>
          <w:rFonts w:cs="Times New Roman"/>
          <w:szCs w:val="24"/>
        </w:rPr>
        <w:t>perceptions</w:t>
      </w:r>
      <w:r w:rsidR="007218A2">
        <w:rPr>
          <w:rFonts w:cs="Times New Roman"/>
          <w:szCs w:val="24"/>
        </w:rPr>
        <w:t xml:space="preserve"> of the training </w:t>
      </w:r>
      <w:r w:rsidR="00921D5F">
        <w:rPr>
          <w:rFonts w:cs="Times New Roman"/>
          <w:szCs w:val="24"/>
        </w:rPr>
        <w:t>develop over a longer time span.</w:t>
      </w:r>
      <w:r w:rsidR="00127853">
        <w:rPr>
          <w:rFonts w:cs="Times New Roman"/>
          <w:szCs w:val="24"/>
        </w:rPr>
        <w:t xml:space="preserve"> </w:t>
      </w:r>
    </w:p>
    <w:p w14:paraId="045E3A27" w14:textId="128F8261" w:rsidR="000F4E45" w:rsidRDefault="000B2732" w:rsidP="000F4E45">
      <w:pPr>
        <w:rPr>
          <w:rFonts w:cs="Times New Roman"/>
          <w:szCs w:val="24"/>
        </w:rPr>
      </w:pPr>
      <w:r w:rsidRPr="00904086">
        <w:t xml:space="preserve">As </w:t>
      </w:r>
      <w:r w:rsidR="00904086" w:rsidRPr="00904086">
        <w:t>exploratory</w:t>
      </w:r>
      <w:r w:rsidRPr="00904086">
        <w:t xml:space="preserve"> research, the aim of this study was to </w:t>
      </w:r>
      <w:r w:rsidR="00904086" w:rsidRPr="00904086">
        <w:t>generate, rather than test hypotheses, so that these can subsequently be more systematically tested.</w:t>
      </w:r>
      <w:r w:rsidR="000F4E45">
        <w:rPr>
          <w:b/>
          <w:bCs/>
        </w:rPr>
        <w:t xml:space="preserve"> </w:t>
      </w:r>
      <w:r w:rsidR="000F4E45">
        <w:rPr>
          <w:rFonts w:cs="Times New Roman"/>
          <w:szCs w:val="24"/>
        </w:rPr>
        <w:t>Of specific interest is the relationship between agency and metacognitive knowledge. For example, future research which compares learning environments in terms of the agency, to may lead to a more definitive understanding of whether agency promotes metacognitive knowledge, and control. Likewise, a comparison of learning environments which utilise the learner’s sense of presence may develop our understanding of the impact of emotional regulation burdens.</w:t>
      </w:r>
    </w:p>
    <w:p w14:paraId="6D39DAD5" w14:textId="2DE99939" w:rsidR="0056431C" w:rsidRPr="00904086" w:rsidRDefault="0056431C" w:rsidP="00B65C09">
      <w:pPr>
        <w:pStyle w:val="APPHeading"/>
        <w:rPr>
          <w:b w:val="0"/>
          <w:bCs w:val="0"/>
        </w:rPr>
      </w:pPr>
    </w:p>
    <w:p w14:paraId="396E4D3A" w14:textId="17E20785" w:rsidR="00645789" w:rsidRPr="00CB35F8" w:rsidRDefault="5EEA6E06" w:rsidP="00B65C09">
      <w:pPr>
        <w:pStyle w:val="APPHeading"/>
      </w:pPr>
      <w:r w:rsidRPr="00CB35F8">
        <w:t>Conclusion</w:t>
      </w:r>
    </w:p>
    <w:p w14:paraId="2873ED02" w14:textId="46F96AFA" w:rsidR="00B35011" w:rsidRDefault="001D2D2D" w:rsidP="00BB322A">
      <w:pPr>
        <w:rPr>
          <w:rFonts w:cs="Times New Roman"/>
          <w:szCs w:val="24"/>
        </w:rPr>
      </w:pPr>
      <w:r w:rsidRPr="00CB35F8">
        <w:rPr>
          <w:rFonts w:cs="Times New Roman"/>
          <w:szCs w:val="24"/>
        </w:rPr>
        <w:t>Th</w:t>
      </w:r>
      <w:r w:rsidR="005A5B9A">
        <w:rPr>
          <w:rFonts w:cs="Times New Roman"/>
          <w:szCs w:val="24"/>
        </w:rPr>
        <w:t>is preliminary</w:t>
      </w:r>
      <w:r w:rsidRPr="00CB35F8">
        <w:rPr>
          <w:rFonts w:cs="Times New Roman"/>
          <w:szCs w:val="24"/>
        </w:rPr>
        <w:t xml:space="preserve"> </w:t>
      </w:r>
      <w:r w:rsidR="005A5B9A">
        <w:rPr>
          <w:rFonts w:cs="Times New Roman"/>
          <w:szCs w:val="24"/>
        </w:rPr>
        <w:t>evidence</w:t>
      </w:r>
      <w:r w:rsidR="005A5B9A" w:rsidRPr="00CB35F8">
        <w:rPr>
          <w:rFonts w:cs="Times New Roman"/>
          <w:szCs w:val="24"/>
        </w:rPr>
        <w:t xml:space="preserve"> </w:t>
      </w:r>
      <w:r w:rsidRPr="00CB35F8">
        <w:rPr>
          <w:rFonts w:cs="Times New Roman"/>
          <w:szCs w:val="24"/>
        </w:rPr>
        <w:t>suggest</w:t>
      </w:r>
      <w:r w:rsidR="005A5B9A">
        <w:rPr>
          <w:rFonts w:cs="Times New Roman"/>
          <w:szCs w:val="24"/>
        </w:rPr>
        <w:t>s</w:t>
      </w:r>
      <w:r w:rsidRPr="00CB35F8">
        <w:rPr>
          <w:rFonts w:cs="Times New Roman"/>
          <w:szCs w:val="24"/>
        </w:rPr>
        <w:t xml:space="preserve"> that presence and agency play distinct roles in creating a learning environment for children with </w:t>
      </w:r>
      <w:r w:rsidR="00142C77" w:rsidRPr="00CB35F8">
        <w:rPr>
          <w:rFonts w:cs="Times New Roman"/>
          <w:szCs w:val="24"/>
        </w:rPr>
        <w:t>EDF</w:t>
      </w:r>
      <w:r w:rsidR="00BD1F8F">
        <w:rPr>
          <w:rFonts w:cs="Times New Roman"/>
          <w:szCs w:val="24"/>
        </w:rPr>
        <w:t>, and these are worthy of further investigation.</w:t>
      </w:r>
      <w:r w:rsidR="00EF1914">
        <w:rPr>
          <w:rFonts w:cs="Times New Roman"/>
          <w:szCs w:val="24"/>
        </w:rPr>
        <w:t xml:space="preserve"> </w:t>
      </w:r>
      <w:r w:rsidR="00860FE8" w:rsidRPr="00CB35F8">
        <w:rPr>
          <w:rFonts w:cs="Times New Roman"/>
          <w:szCs w:val="24"/>
        </w:rPr>
        <w:t xml:space="preserve">The quantitative findings illustrate inconsistent progress in EF measures </w:t>
      </w:r>
      <w:proofErr w:type="gramStart"/>
      <w:r w:rsidR="00860FE8" w:rsidRPr="00CB35F8">
        <w:rPr>
          <w:rFonts w:cs="Times New Roman"/>
          <w:szCs w:val="24"/>
        </w:rPr>
        <w:t>as a result of</w:t>
      </w:r>
      <w:proofErr w:type="gramEnd"/>
      <w:r w:rsidR="00860FE8" w:rsidRPr="00CB35F8">
        <w:rPr>
          <w:rFonts w:cs="Times New Roman"/>
          <w:szCs w:val="24"/>
        </w:rPr>
        <w:t xml:space="preserve"> the training, potentially due to high levels of intraindividual variability</w:t>
      </w:r>
      <w:r w:rsidR="00860FE8">
        <w:rPr>
          <w:rFonts w:cs="Times New Roman"/>
          <w:szCs w:val="24"/>
        </w:rPr>
        <w:t>, and the EF gains need to be balanced with the evidence of EF declines.</w:t>
      </w:r>
      <w:r w:rsidR="00080D9F">
        <w:rPr>
          <w:rFonts w:cs="Times New Roman"/>
          <w:szCs w:val="24"/>
        </w:rPr>
        <w:t xml:space="preserve"> </w:t>
      </w:r>
      <w:r w:rsidR="00194BE8">
        <w:rPr>
          <w:rFonts w:cs="Times New Roman"/>
          <w:szCs w:val="24"/>
        </w:rPr>
        <w:t>A more nuanced understanding of how the</w:t>
      </w:r>
      <w:r w:rsidR="00292CE2">
        <w:rPr>
          <w:rFonts w:cs="Times New Roman"/>
          <w:szCs w:val="24"/>
        </w:rPr>
        <w:t xml:space="preserve">se key affordances of VR interact with </w:t>
      </w:r>
      <w:r w:rsidR="00FF0168">
        <w:rPr>
          <w:rFonts w:cs="Times New Roman"/>
          <w:szCs w:val="24"/>
        </w:rPr>
        <w:t>the individual at the level of EF</w:t>
      </w:r>
      <w:r w:rsidR="00E05046">
        <w:rPr>
          <w:rFonts w:cs="Times New Roman"/>
          <w:szCs w:val="24"/>
        </w:rPr>
        <w:t>, may well help to inform how this technology can most effectively be used within education.</w:t>
      </w:r>
    </w:p>
    <w:p w14:paraId="62B93359" w14:textId="0DDD6DA8" w:rsidR="00D751F9" w:rsidRDefault="00080D9F" w:rsidP="00D751F9">
      <w:pPr>
        <w:rPr>
          <w:rFonts w:cs="Times New Roman"/>
          <w:szCs w:val="24"/>
        </w:rPr>
      </w:pPr>
      <w:r>
        <w:rPr>
          <w:rFonts w:cs="Times New Roman"/>
          <w:szCs w:val="24"/>
        </w:rPr>
        <w:t>T</w:t>
      </w:r>
      <w:r w:rsidR="00D751F9" w:rsidRPr="00CB35F8">
        <w:rPr>
          <w:rFonts w:cs="Times New Roman"/>
          <w:szCs w:val="24"/>
        </w:rPr>
        <w:t>his research</w:t>
      </w:r>
      <w:r>
        <w:rPr>
          <w:rFonts w:cs="Times New Roman"/>
          <w:szCs w:val="24"/>
        </w:rPr>
        <w:t xml:space="preserve"> also</w:t>
      </w:r>
      <w:r w:rsidR="00D751F9" w:rsidRPr="00CB35F8">
        <w:rPr>
          <w:rFonts w:cs="Times New Roman"/>
          <w:szCs w:val="24"/>
        </w:rPr>
        <w:t xml:space="preserve"> emphasises the broad differences even within this very small group. </w:t>
      </w:r>
      <w:r>
        <w:rPr>
          <w:rFonts w:cs="Times New Roman"/>
          <w:szCs w:val="24"/>
        </w:rPr>
        <w:t>A</w:t>
      </w:r>
      <w:r w:rsidR="00D751F9" w:rsidRPr="00CB35F8">
        <w:rPr>
          <w:rFonts w:cs="Times New Roman"/>
          <w:szCs w:val="24"/>
        </w:rPr>
        <w:t xml:space="preserve">lthough participants had nearly identical BRIEF-2 scores, they differed in terms of the additional measures, such as the SDQ and mindset. These differences underscore the importance of moving beyond a purely quantitative approach, which typically treats them as a homogenous group. This is important because these differences may impact the individual’s collaboration with VR and may subsequently impact the effectiveness of the training. Participants qualitative responses </w:t>
      </w:r>
      <w:r w:rsidR="009A2BEA">
        <w:rPr>
          <w:rFonts w:cs="Times New Roman"/>
          <w:szCs w:val="24"/>
        </w:rPr>
        <w:t xml:space="preserve">also </w:t>
      </w:r>
      <w:r w:rsidR="00D751F9" w:rsidRPr="00CB35F8">
        <w:rPr>
          <w:rFonts w:cs="Times New Roman"/>
          <w:szCs w:val="24"/>
        </w:rPr>
        <w:t xml:space="preserve">indicated engagement with the training that was consistent with a growth mindset, emotional </w:t>
      </w:r>
      <w:bookmarkStart w:id="6" w:name="_Int_pCUh8ebF"/>
      <w:r w:rsidR="00D751F9" w:rsidRPr="00CB35F8">
        <w:rPr>
          <w:rFonts w:cs="Times New Roman"/>
          <w:szCs w:val="24"/>
        </w:rPr>
        <w:t>regulation</w:t>
      </w:r>
      <w:bookmarkEnd w:id="6"/>
      <w:r w:rsidR="00D751F9" w:rsidRPr="00CB35F8">
        <w:rPr>
          <w:rFonts w:cs="Times New Roman"/>
          <w:szCs w:val="24"/>
        </w:rPr>
        <w:t xml:space="preserve"> and metacognition. Again, this underlines the importance of seeking a more nuanced understanding of the learning behaviour of this group and directs attention to ways in which these skills can be further developed and encouraged.</w:t>
      </w:r>
    </w:p>
    <w:p w14:paraId="214B599A" w14:textId="77777777" w:rsidR="00D751F9" w:rsidRPr="00CB35F8" w:rsidRDefault="00D751F9" w:rsidP="00BB322A">
      <w:pPr>
        <w:rPr>
          <w:rFonts w:cs="Times New Roman"/>
          <w:szCs w:val="24"/>
        </w:rPr>
      </w:pPr>
    </w:p>
    <w:p w14:paraId="3C635A7E" w14:textId="3E05D920" w:rsidR="000443C1" w:rsidRPr="00CB35F8" w:rsidRDefault="65B31963" w:rsidP="00B65C09">
      <w:pPr>
        <w:pStyle w:val="APPHeading"/>
      </w:pPr>
      <w:r w:rsidRPr="00CB35F8">
        <w:t>Funding</w:t>
      </w:r>
    </w:p>
    <w:p w14:paraId="6CFDB9F8" w14:textId="503235DD" w:rsidR="000443C1" w:rsidRPr="00CB35F8" w:rsidRDefault="6B581EF5" w:rsidP="005F6D8E">
      <w:pPr>
        <w:jc w:val="both"/>
        <w:rPr>
          <w:rFonts w:eastAsia="Times New Roman" w:cs="Times New Roman"/>
          <w:szCs w:val="24"/>
        </w:rPr>
      </w:pPr>
      <w:r w:rsidRPr="00CB35F8">
        <w:rPr>
          <w:rFonts w:eastAsia="Times New Roman" w:cs="Times New Roman"/>
          <w:color w:val="000000" w:themeColor="text1"/>
          <w:szCs w:val="24"/>
        </w:rPr>
        <w:t>This work was supported by funding from the F Glenister Woodger Trust.</w:t>
      </w:r>
    </w:p>
    <w:p w14:paraId="51A5E45E" w14:textId="77777777" w:rsidR="00C50F90" w:rsidRDefault="00C50F90">
      <w:pPr>
        <w:spacing w:line="259" w:lineRule="auto"/>
        <w:rPr>
          <w:rFonts w:eastAsia="Times New Roman" w:cs="Times New Roman"/>
          <w:b/>
          <w:bCs/>
        </w:rPr>
      </w:pPr>
      <w:r>
        <w:rPr>
          <w:rFonts w:eastAsia="Times New Roman" w:cs="Times New Roman"/>
          <w:b/>
          <w:bCs/>
        </w:rPr>
        <w:br w:type="page"/>
      </w:r>
    </w:p>
    <w:p w14:paraId="47D673D0" w14:textId="3CB39D4A" w:rsidR="5A40EE64" w:rsidRPr="00DA60E7" w:rsidRDefault="7F4FF005" w:rsidP="03F9D5FE">
      <w:pPr>
        <w:rPr>
          <w:rFonts w:eastAsia="Times New Roman" w:cs="Times New Roman"/>
          <w:b/>
          <w:bCs/>
          <w:szCs w:val="24"/>
        </w:rPr>
      </w:pPr>
      <w:r w:rsidRPr="0AD63630">
        <w:rPr>
          <w:rFonts w:eastAsia="Times New Roman" w:cs="Times New Roman"/>
          <w:b/>
          <w:bCs/>
        </w:rPr>
        <w:lastRenderedPageBreak/>
        <w:t>References</w:t>
      </w:r>
    </w:p>
    <w:sdt>
      <w:sdtPr>
        <w:rPr>
          <w:rFonts w:eastAsia="Times New Roman" w:cs="Times New Roman"/>
          <w:color w:val="000000"/>
        </w:rPr>
        <w:tag w:val="MENDELEY_BIBLIOGRAPHY"/>
        <w:id w:val="933708508"/>
        <w:placeholder>
          <w:docPart w:val="DefaultPlaceholder_-1854013440"/>
        </w:placeholder>
      </w:sdtPr>
      <w:sdtContent>
        <w:p w14:paraId="12498D9B" w14:textId="77777777" w:rsidR="00B03B35" w:rsidRPr="00B03B35" w:rsidRDefault="00B03B35">
          <w:pPr>
            <w:autoSpaceDE w:val="0"/>
            <w:autoSpaceDN w:val="0"/>
            <w:ind w:hanging="480"/>
            <w:divId w:val="78455431"/>
            <w:rPr>
              <w:rFonts w:eastAsia="Times New Roman" w:cs="Times New Roman"/>
              <w:color w:val="000000"/>
              <w:szCs w:val="24"/>
            </w:rPr>
          </w:pPr>
          <w:r w:rsidRPr="00B03B35">
            <w:rPr>
              <w:rFonts w:eastAsia="Times New Roman" w:cs="Times New Roman"/>
              <w:color w:val="000000"/>
            </w:rPr>
            <w:t xml:space="preserve">Araiza-Alba, P., Keane, T., Chen, W. S., &amp; Kaufman, J. (2021). Immersive virtual reality as a tool to learn problem-solving skills. </w:t>
          </w:r>
          <w:r w:rsidRPr="00B03B35">
            <w:rPr>
              <w:rFonts w:eastAsia="Times New Roman" w:cs="Times New Roman"/>
              <w:i/>
              <w:iCs/>
              <w:color w:val="000000"/>
            </w:rPr>
            <w:t>Computers and Education</w:t>
          </w:r>
          <w:r w:rsidRPr="00B03B35">
            <w:rPr>
              <w:rFonts w:eastAsia="Times New Roman" w:cs="Times New Roman"/>
              <w:color w:val="000000"/>
            </w:rPr>
            <w:t xml:space="preserve">, </w:t>
          </w:r>
          <w:r w:rsidRPr="00B03B35">
            <w:rPr>
              <w:rFonts w:eastAsia="Times New Roman" w:cs="Times New Roman"/>
              <w:i/>
              <w:iCs/>
              <w:color w:val="000000"/>
            </w:rPr>
            <w:t>164</w:t>
          </w:r>
          <w:r w:rsidRPr="00B03B35">
            <w:rPr>
              <w:rFonts w:eastAsia="Times New Roman" w:cs="Times New Roman"/>
              <w:color w:val="000000"/>
            </w:rPr>
            <w:t>. https://doi.org/10.1016/j.compedu.2020.104121</w:t>
          </w:r>
        </w:p>
        <w:p w14:paraId="2ACA40B6" w14:textId="77777777" w:rsidR="00B03B35" w:rsidRPr="00B03B35" w:rsidRDefault="00B03B35">
          <w:pPr>
            <w:autoSpaceDE w:val="0"/>
            <w:autoSpaceDN w:val="0"/>
            <w:ind w:hanging="480"/>
            <w:divId w:val="686760090"/>
            <w:rPr>
              <w:rFonts w:eastAsia="Times New Roman" w:cs="Times New Roman"/>
              <w:color w:val="000000"/>
            </w:rPr>
          </w:pPr>
          <w:r w:rsidRPr="00B03B35">
            <w:rPr>
              <w:rFonts w:eastAsia="Times New Roman" w:cs="Times New Roman"/>
              <w:color w:val="000000"/>
            </w:rPr>
            <w:t xml:space="preserve">Araiza-Alba, P., Keane, T., Matthews, B., Simpson, K., </w:t>
          </w:r>
          <w:proofErr w:type="spellStart"/>
          <w:r w:rsidRPr="00B03B35">
            <w:rPr>
              <w:rFonts w:eastAsia="Times New Roman" w:cs="Times New Roman"/>
              <w:color w:val="000000"/>
            </w:rPr>
            <w:t>Strugnell</w:t>
          </w:r>
          <w:proofErr w:type="spellEnd"/>
          <w:r w:rsidRPr="00B03B35">
            <w:rPr>
              <w:rFonts w:eastAsia="Times New Roman" w:cs="Times New Roman"/>
              <w:color w:val="000000"/>
            </w:rPr>
            <w:t xml:space="preserve">, G., Chen, W. S., &amp; Kaufman, J. (2021). The potential of 360-degree virtual reality videos to teach water-safety skills to children. </w:t>
          </w:r>
          <w:r w:rsidRPr="00B03B35">
            <w:rPr>
              <w:rFonts w:eastAsia="Times New Roman" w:cs="Times New Roman"/>
              <w:i/>
              <w:iCs/>
              <w:color w:val="000000"/>
            </w:rPr>
            <w:t>Computers and Education</w:t>
          </w:r>
          <w:r w:rsidRPr="00B03B35">
            <w:rPr>
              <w:rFonts w:eastAsia="Times New Roman" w:cs="Times New Roman"/>
              <w:color w:val="000000"/>
            </w:rPr>
            <w:t xml:space="preserve">, </w:t>
          </w:r>
          <w:r w:rsidRPr="00B03B35">
            <w:rPr>
              <w:rFonts w:eastAsia="Times New Roman" w:cs="Times New Roman"/>
              <w:i/>
              <w:iCs/>
              <w:color w:val="000000"/>
            </w:rPr>
            <w:t>163</w:t>
          </w:r>
          <w:r w:rsidRPr="00B03B35">
            <w:rPr>
              <w:rFonts w:eastAsia="Times New Roman" w:cs="Times New Roman"/>
              <w:color w:val="000000"/>
            </w:rPr>
            <w:t>. https://doi.org/10.1016/j.compedu.2020.104096</w:t>
          </w:r>
        </w:p>
        <w:p w14:paraId="2C2151F2" w14:textId="77777777" w:rsidR="00B03B35" w:rsidRPr="00B03B35" w:rsidRDefault="00B03B35">
          <w:pPr>
            <w:autoSpaceDE w:val="0"/>
            <w:autoSpaceDN w:val="0"/>
            <w:ind w:hanging="480"/>
            <w:divId w:val="1101294138"/>
            <w:rPr>
              <w:rFonts w:eastAsia="Times New Roman" w:cs="Times New Roman"/>
              <w:color w:val="000000"/>
            </w:rPr>
          </w:pPr>
          <w:r w:rsidRPr="00B03B35">
            <w:rPr>
              <w:rFonts w:eastAsia="Times New Roman" w:cs="Times New Roman"/>
              <w:color w:val="000000"/>
            </w:rPr>
            <w:t xml:space="preserve">Bandura, A. (1982). </w:t>
          </w:r>
          <w:r w:rsidRPr="00B03B35">
            <w:rPr>
              <w:rFonts w:eastAsia="Times New Roman" w:cs="Times New Roman"/>
              <w:i/>
              <w:iCs/>
              <w:color w:val="000000"/>
            </w:rPr>
            <w:t>Self-Efficacy Mechanism in Human Agency</w:t>
          </w:r>
          <w:r w:rsidRPr="00B03B35">
            <w:rPr>
              <w:rFonts w:eastAsia="Times New Roman" w:cs="Times New Roman"/>
              <w:color w:val="000000"/>
            </w:rPr>
            <w:t>.</w:t>
          </w:r>
        </w:p>
        <w:p w14:paraId="155183DD" w14:textId="77777777" w:rsidR="00B03B35" w:rsidRPr="00B03B35" w:rsidRDefault="00B03B35">
          <w:pPr>
            <w:autoSpaceDE w:val="0"/>
            <w:autoSpaceDN w:val="0"/>
            <w:ind w:hanging="480"/>
            <w:divId w:val="2140805803"/>
            <w:rPr>
              <w:rFonts w:eastAsia="Times New Roman" w:cs="Times New Roman"/>
              <w:color w:val="000000"/>
            </w:rPr>
          </w:pPr>
          <w:r w:rsidRPr="00B03B35">
            <w:rPr>
              <w:rFonts w:eastAsia="Times New Roman" w:cs="Times New Roman"/>
              <w:color w:val="000000"/>
            </w:rPr>
            <w:t xml:space="preserve">Braun, V., &amp; Clarke, V. (2021). Thematic Analysis: A Practical Guide. In </w:t>
          </w:r>
          <w:proofErr w:type="spellStart"/>
          <w:r w:rsidRPr="00B03B35">
            <w:rPr>
              <w:rFonts w:eastAsia="Times New Roman" w:cs="Times New Roman"/>
              <w:i/>
              <w:iCs/>
              <w:color w:val="000000"/>
            </w:rPr>
            <w:t>QMiP</w:t>
          </w:r>
          <w:proofErr w:type="spellEnd"/>
          <w:r w:rsidRPr="00B03B35">
            <w:rPr>
              <w:rFonts w:eastAsia="Times New Roman" w:cs="Times New Roman"/>
              <w:i/>
              <w:iCs/>
              <w:color w:val="000000"/>
            </w:rPr>
            <w:t xml:space="preserve"> Bulletin</w:t>
          </w:r>
          <w:r w:rsidRPr="00B03B35">
            <w:rPr>
              <w:rFonts w:eastAsia="Times New Roman" w:cs="Times New Roman"/>
              <w:color w:val="000000"/>
            </w:rPr>
            <w:t xml:space="preserve"> (Number 33). Sage. https://doi.org/10.53841/bpsqmip.2022.1.33.46</w:t>
          </w:r>
        </w:p>
        <w:p w14:paraId="733C6BAE" w14:textId="77777777" w:rsidR="00B03B35" w:rsidRPr="00B03B35" w:rsidRDefault="00B03B35">
          <w:pPr>
            <w:autoSpaceDE w:val="0"/>
            <w:autoSpaceDN w:val="0"/>
            <w:ind w:hanging="480"/>
            <w:divId w:val="1055198618"/>
            <w:rPr>
              <w:rFonts w:eastAsia="Times New Roman" w:cs="Times New Roman"/>
              <w:color w:val="000000"/>
            </w:rPr>
          </w:pPr>
          <w:r w:rsidRPr="00B03B35">
            <w:rPr>
              <w:rFonts w:eastAsia="Times New Roman" w:cs="Times New Roman"/>
              <w:color w:val="000000"/>
            </w:rPr>
            <w:t xml:space="preserve">Butterfield, K. M., &amp; Roberts, K. P. (2022). The Role of Executive Function in Children’s Mindfulness Experience. </w:t>
          </w:r>
          <w:r w:rsidRPr="00B03B35">
            <w:rPr>
              <w:rFonts w:eastAsia="Times New Roman" w:cs="Times New Roman"/>
              <w:i/>
              <w:iCs/>
              <w:color w:val="000000"/>
            </w:rPr>
            <w:t>Mindfulness</w:t>
          </w:r>
          <w:r w:rsidRPr="00B03B35">
            <w:rPr>
              <w:rFonts w:eastAsia="Times New Roman" w:cs="Times New Roman"/>
              <w:color w:val="000000"/>
            </w:rPr>
            <w:t xml:space="preserve">, </w:t>
          </w:r>
          <w:r w:rsidRPr="00B03B35">
            <w:rPr>
              <w:rFonts w:eastAsia="Times New Roman" w:cs="Times New Roman"/>
              <w:i/>
              <w:iCs/>
              <w:color w:val="000000"/>
            </w:rPr>
            <w:t>13</w:t>
          </w:r>
          <w:r w:rsidRPr="00B03B35">
            <w:rPr>
              <w:rFonts w:eastAsia="Times New Roman" w:cs="Times New Roman"/>
              <w:color w:val="000000"/>
            </w:rPr>
            <w:t>(2), 398–408. https://doi.org/10.1007/s12671-021-01802-6</w:t>
          </w:r>
        </w:p>
        <w:p w14:paraId="6FFBED77" w14:textId="77777777" w:rsidR="00B03B35" w:rsidRPr="00B03B35" w:rsidRDefault="00B03B35">
          <w:pPr>
            <w:autoSpaceDE w:val="0"/>
            <w:autoSpaceDN w:val="0"/>
            <w:ind w:hanging="480"/>
            <w:divId w:val="1956256538"/>
            <w:rPr>
              <w:rFonts w:eastAsia="Times New Roman" w:cs="Times New Roman"/>
              <w:color w:val="000000"/>
            </w:rPr>
          </w:pPr>
          <w:r w:rsidRPr="00B03B35">
            <w:rPr>
              <w:rFonts w:eastAsia="Times New Roman" w:cs="Times New Roman"/>
              <w:color w:val="000000"/>
            </w:rPr>
            <w:t xml:space="preserve">Chen, L., Chang, H., </w:t>
          </w:r>
          <w:proofErr w:type="spellStart"/>
          <w:r w:rsidRPr="00B03B35">
            <w:rPr>
              <w:rFonts w:eastAsia="Times New Roman" w:cs="Times New Roman"/>
              <w:color w:val="000000"/>
            </w:rPr>
            <w:t>Rudoler</w:t>
          </w:r>
          <w:proofErr w:type="spellEnd"/>
          <w:r w:rsidRPr="00B03B35">
            <w:rPr>
              <w:rFonts w:eastAsia="Times New Roman" w:cs="Times New Roman"/>
              <w:color w:val="000000"/>
            </w:rPr>
            <w:t xml:space="preserve">, J., Arnardottir, E., Zhang, Y., de </w:t>
          </w:r>
          <w:proofErr w:type="spellStart"/>
          <w:r w:rsidRPr="00B03B35">
            <w:rPr>
              <w:rFonts w:eastAsia="Times New Roman" w:cs="Times New Roman"/>
              <w:color w:val="000000"/>
            </w:rPr>
            <w:t>los</w:t>
          </w:r>
          <w:proofErr w:type="spellEnd"/>
          <w:r w:rsidRPr="00B03B35">
            <w:rPr>
              <w:rFonts w:eastAsia="Times New Roman" w:cs="Times New Roman"/>
              <w:color w:val="000000"/>
            </w:rPr>
            <w:t xml:space="preserve"> Angeles, C., &amp; Menon, V. (2022). Cognitive training enhances growth mindset in children through plasticity of cortico-striatal circuits. </w:t>
          </w:r>
          <w:proofErr w:type="spellStart"/>
          <w:r w:rsidRPr="00B03B35">
            <w:rPr>
              <w:rFonts w:eastAsia="Times New Roman" w:cs="Times New Roman"/>
              <w:i/>
              <w:iCs/>
              <w:color w:val="000000"/>
            </w:rPr>
            <w:t>Npj</w:t>
          </w:r>
          <w:proofErr w:type="spellEnd"/>
          <w:r w:rsidRPr="00B03B35">
            <w:rPr>
              <w:rFonts w:eastAsia="Times New Roman" w:cs="Times New Roman"/>
              <w:i/>
              <w:iCs/>
              <w:color w:val="000000"/>
            </w:rPr>
            <w:t xml:space="preserve"> Science of Learning</w:t>
          </w:r>
          <w:r w:rsidRPr="00B03B35">
            <w:rPr>
              <w:rFonts w:eastAsia="Times New Roman" w:cs="Times New Roman"/>
              <w:color w:val="000000"/>
            </w:rPr>
            <w:t xml:space="preserve">, </w:t>
          </w:r>
          <w:r w:rsidRPr="00B03B35">
            <w:rPr>
              <w:rFonts w:eastAsia="Times New Roman" w:cs="Times New Roman"/>
              <w:i/>
              <w:iCs/>
              <w:color w:val="000000"/>
            </w:rPr>
            <w:t>7</w:t>
          </w:r>
          <w:r w:rsidRPr="00B03B35">
            <w:rPr>
              <w:rFonts w:eastAsia="Times New Roman" w:cs="Times New Roman"/>
              <w:color w:val="000000"/>
            </w:rPr>
            <w:t>(1). https://doi.org/10.1038/s41539-022-00146-7</w:t>
          </w:r>
        </w:p>
        <w:p w14:paraId="2ED1E6CB" w14:textId="77777777" w:rsidR="00B03B35" w:rsidRPr="00B03B35" w:rsidRDefault="00B03B35">
          <w:pPr>
            <w:autoSpaceDE w:val="0"/>
            <w:autoSpaceDN w:val="0"/>
            <w:ind w:hanging="480"/>
            <w:divId w:val="1967815481"/>
            <w:rPr>
              <w:rFonts w:eastAsia="Times New Roman" w:cs="Times New Roman"/>
              <w:color w:val="000000"/>
            </w:rPr>
          </w:pPr>
          <w:r w:rsidRPr="00B03B35">
            <w:rPr>
              <w:rFonts w:eastAsia="Times New Roman" w:cs="Times New Roman"/>
              <w:color w:val="000000"/>
            </w:rPr>
            <w:t xml:space="preserve">Cook, D. A., &amp; Artino, A. R. (2016). Motivation to learn: an overview of contemporary theories. </w:t>
          </w:r>
          <w:r w:rsidRPr="00B03B35">
            <w:rPr>
              <w:rFonts w:eastAsia="Times New Roman" w:cs="Times New Roman"/>
              <w:i/>
              <w:iCs/>
              <w:color w:val="000000"/>
            </w:rPr>
            <w:t>Medical Education</w:t>
          </w:r>
          <w:r w:rsidRPr="00B03B35">
            <w:rPr>
              <w:rFonts w:eastAsia="Times New Roman" w:cs="Times New Roman"/>
              <w:color w:val="000000"/>
            </w:rPr>
            <w:t xml:space="preserve">, </w:t>
          </w:r>
          <w:r w:rsidRPr="00B03B35">
            <w:rPr>
              <w:rFonts w:eastAsia="Times New Roman" w:cs="Times New Roman"/>
              <w:i/>
              <w:iCs/>
              <w:color w:val="000000"/>
            </w:rPr>
            <w:t>50</w:t>
          </w:r>
          <w:r w:rsidRPr="00B03B35">
            <w:rPr>
              <w:rFonts w:eastAsia="Times New Roman" w:cs="Times New Roman"/>
              <w:color w:val="000000"/>
            </w:rPr>
            <w:t>(10), 997–1014. https://doi.org/10.1111/medu.13074</w:t>
          </w:r>
        </w:p>
        <w:p w14:paraId="458FB743" w14:textId="77777777" w:rsidR="00B03B35" w:rsidRPr="00B03B35" w:rsidRDefault="00B03B35">
          <w:pPr>
            <w:autoSpaceDE w:val="0"/>
            <w:autoSpaceDN w:val="0"/>
            <w:ind w:hanging="480"/>
            <w:divId w:val="1406761163"/>
            <w:rPr>
              <w:rFonts w:eastAsia="Times New Roman" w:cs="Times New Roman"/>
              <w:color w:val="000000"/>
            </w:rPr>
          </w:pPr>
          <w:r w:rsidRPr="00B03B35">
            <w:rPr>
              <w:rFonts w:eastAsia="Times New Roman" w:cs="Times New Roman"/>
              <w:color w:val="000000"/>
            </w:rPr>
            <w:t xml:space="preserve">Cumming, M. M., Poling, D. V., Qiu, Y., Pham, A. V., </w:t>
          </w:r>
          <w:proofErr w:type="spellStart"/>
          <w:r w:rsidRPr="00B03B35">
            <w:rPr>
              <w:rFonts w:eastAsia="Times New Roman" w:cs="Times New Roman"/>
              <w:color w:val="000000"/>
            </w:rPr>
            <w:t>Daunic</w:t>
          </w:r>
          <w:proofErr w:type="spellEnd"/>
          <w:r w:rsidRPr="00B03B35">
            <w:rPr>
              <w:rFonts w:eastAsia="Times New Roman" w:cs="Times New Roman"/>
              <w:color w:val="000000"/>
            </w:rPr>
            <w:t xml:space="preserve">, A. P., Corbett, N., &amp; Smith, S. W. (2023). A Validation Study of the BRIEF-2 Among Kindergarteners and First Graders At-Risk for </w:t>
          </w:r>
          <w:proofErr w:type="spellStart"/>
          <w:r w:rsidRPr="00B03B35">
            <w:rPr>
              <w:rFonts w:eastAsia="Times New Roman" w:cs="Times New Roman"/>
              <w:color w:val="000000"/>
            </w:rPr>
            <w:t>Behavior</w:t>
          </w:r>
          <w:proofErr w:type="spellEnd"/>
          <w:r w:rsidRPr="00B03B35">
            <w:rPr>
              <w:rFonts w:eastAsia="Times New Roman" w:cs="Times New Roman"/>
              <w:color w:val="000000"/>
            </w:rPr>
            <w:t xml:space="preserve"> Problems. </w:t>
          </w:r>
          <w:r w:rsidRPr="00B03B35">
            <w:rPr>
              <w:rFonts w:eastAsia="Times New Roman" w:cs="Times New Roman"/>
              <w:i/>
              <w:iCs/>
              <w:color w:val="000000"/>
            </w:rPr>
            <w:t>Assessment</w:t>
          </w:r>
          <w:r w:rsidRPr="00B03B35">
            <w:rPr>
              <w:rFonts w:eastAsia="Times New Roman" w:cs="Times New Roman"/>
              <w:color w:val="000000"/>
            </w:rPr>
            <w:t xml:space="preserve">, </w:t>
          </w:r>
          <w:r w:rsidRPr="00B03B35">
            <w:rPr>
              <w:rFonts w:eastAsia="Times New Roman" w:cs="Times New Roman"/>
              <w:i/>
              <w:iCs/>
              <w:color w:val="000000"/>
            </w:rPr>
            <w:t>30</w:t>
          </w:r>
          <w:r w:rsidRPr="00B03B35">
            <w:rPr>
              <w:rFonts w:eastAsia="Times New Roman" w:cs="Times New Roman"/>
              <w:color w:val="000000"/>
            </w:rPr>
            <w:t>(1), 3–21. https://doi.org/10.1177/10731911211032289</w:t>
          </w:r>
        </w:p>
        <w:p w14:paraId="3576640D" w14:textId="77777777" w:rsidR="00B03B35" w:rsidRPr="00B03B35" w:rsidRDefault="00B03B35">
          <w:pPr>
            <w:autoSpaceDE w:val="0"/>
            <w:autoSpaceDN w:val="0"/>
            <w:ind w:hanging="480"/>
            <w:divId w:val="1349716171"/>
            <w:rPr>
              <w:rFonts w:eastAsia="Times New Roman" w:cs="Times New Roman"/>
              <w:color w:val="000000"/>
            </w:rPr>
          </w:pPr>
          <w:proofErr w:type="spellStart"/>
          <w:r w:rsidRPr="00B03B35">
            <w:rPr>
              <w:rFonts w:eastAsia="Times New Roman" w:cs="Times New Roman"/>
              <w:color w:val="000000"/>
            </w:rPr>
            <w:t>Damşa</w:t>
          </w:r>
          <w:proofErr w:type="spellEnd"/>
          <w:r w:rsidRPr="00B03B35">
            <w:rPr>
              <w:rFonts w:eastAsia="Times New Roman" w:cs="Times New Roman"/>
              <w:color w:val="000000"/>
            </w:rPr>
            <w:t xml:space="preserve">, C., Hofmann, R., Ingerman, Å., Ligorio, M. B., &amp; Myhill, D. (2025). Setting the scene for Learning in Context. </w:t>
          </w:r>
          <w:r w:rsidRPr="00B03B35">
            <w:rPr>
              <w:rFonts w:eastAsia="Times New Roman" w:cs="Times New Roman"/>
              <w:i/>
              <w:iCs/>
              <w:color w:val="000000"/>
            </w:rPr>
            <w:t>Learning in Context</w:t>
          </w:r>
          <w:r w:rsidRPr="00B03B35">
            <w:rPr>
              <w:rFonts w:eastAsia="Times New Roman" w:cs="Times New Roman"/>
              <w:color w:val="000000"/>
            </w:rPr>
            <w:t xml:space="preserve">, </w:t>
          </w:r>
          <w:r w:rsidRPr="00B03B35">
            <w:rPr>
              <w:rFonts w:eastAsia="Times New Roman" w:cs="Times New Roman"/>
              <w:i/>
              <w:iCs/>
              <w:color w:val="000000"/>
            </w:rPr>
            <w:t>2</w:t>
          </w:r>
          <w:r w:rsidRPr="00B03B35">
            <w:rPr>
              <w:rFonts w:eastAsia="Times New Roman" w:cs="Times New Roman"/>
              <w:color w:val="000000"/>
            </w:rPr>
            <w:t>(1–2), 100013. https://doi.org/10.1016/j.lecon.2025.100013</w:t>
          </w:r>
        </w:p>
        <w:p w14:paraId="19E910FB" w14:textId="77777777" w:rsidR="00B03B35" w:rsidRPr="00B03B35" w:rsidRDefault="00B03B35">
          <w:pPr>
            <w:autoSpaceDE w:val="0"/>
            <w:autoSpaceDN w:val="0"/>
            <w:ind w:hanging="480"/>
            <w:divId w:val="778795387"/>
            <w:rPr>
              <w:rFonts w:eastAsia="Times New Roman" w:cs="Times New Roman"/>
              <w:color w:val="000000"/>
            </w:rPr>
          </w:pPr>
          <w:r w:rsidRPr="00B03B35">
            <w:rPr>
              <w:rFonts w:eastAsia="Times New Roman" w:cs="Times New Roman"/>
              <w:color w:val="000000"/>
            </w:rPr>
            <w:lastRenderedPageBreak/>
            <w:t xml:space="preserve">Davis, J. C., Marra, C. A., Najafzadeh, M., &amp; Liu-Ambrose, T. (2010). The independent contribution of executive functions to </w:t>
          </w:r>
          <w:proofErr w:type="gramStart"/>
          <w:r w:rsidRPr="00B03B35">
            <w:rPr>
              <w:rFonts w:eastAsia="Times New Roman" w:cs="Times New Roman"/>
              <w:color w:val="000000"/>
            </w:rPr>
            <w:t>health related</w:t>
          </w:r>
          <w:proofErr w:type="gramEnd"/>
          <w:r w:rsidRPr="00B03B35">
            <w:rPr>
              <w:rFonts w:eastAsia="Times New Roman" w:cs="Times New Roman"/>
              <w:color w:val="000000"/>
            </w:rPr>
            <w:t xml:space="preserve"> quality of life in older women. In </w:t>
          </w:r>
          <w:r w:rsidRPr="00B03B35">
            <w:rPr>
              <w:rFonts w:eastAsia="Times New Roman" w:cs="Times New Roman"/>
              <w:i/>
              <w:iCs/>
              <w:color w:val="000000"/>
            </w:rPr>
            <w:t>BMC Geriatrics</w:t>
          </w:r>
          <w:r w:rsidRPr="00B03B35">
            <w:rPr>
              <w:rFonts w:eastAsia="Times New Roman" w:cs="Times New Roman"/>
              <w:color w:val="000000"/>
            </w:rPr>
            <w:t xml:space="preserve"> (Vol. 10). http://www.biomedcentral.com/1471-2318/10/16</w:t>
          </w:r>
        </w:p>
        <w:p w14:paraId="1D3D20E3" w14:textId="77777777" w:rsidR="00B03B35" w:rsidRPr="00B03B35" w:rsidRDefault="00B03B35">
          <w:pPr>
            <w:autoSpaceDE w:val="0"/>
            <w:autoSpaceDN w:val="0"/>
            <w:ind w:hanging="480"/>
            <w:divId w:val="966198311"/>
            <w:rPr>
              <w:rFonts w:eastAsia="Times New Roman" w:cs="Times New Roman"/>
              <w:color w:val="000000"/>
            </w:rPr>
          </w:pPr>
          <w:r w:rsidRPr="00B03B35">
            <w:rPr>
              <w:rFonts w:eastAsia="Times New Roman" w:cs="Times New Roman"/>
              <w:color w:val="000000"/>
            </w:rPr>
            <w:t xml:space="preserve">Diamond, A., &amp; Ling, D. S. (2019). Review of the Evidence on, and Fundamental Questions About, Efforts to Improve Executive Functions, Including Working Memory. In </w:t>
          </w:r>
          <w:r w:rsidRPr="00B03B35">
            <w:rPr>
              <w:rFonts w:eastAsia="Times New Roman" w:cs="Times New Roman"/>
              <w:i/>
              <w:iCs/>
              <w:color w:val="000000"/>
            </w:rPr>
            <w:t>Cognitive and Working Memory Training</w:t>
          </w:r>
          <w:r w:rsidRPr="00B03B35">
            <w:rPr>
              <w:rFonts w:eastAsia="Times New Roman" w:cs="Times New Roman"/>
              <w:color w:val="000000"/>
            </w:rPr>
            <w:t>. https://doi.org/10.1093/oso/9780199974467.003.0008</w:t>
          </w:r>
        </w:p>
        <w:p w14:paraId="4D2364AE" w14:textId="77777777" w:rsidR="00B03B35" w:rsidRPr="00B03B35" w:rsidRDefault="00B03B35">
          <w:pPr>
            <w:autoSpaceDE w:val="0"/>
            <w:autoSpaceDN w:val="0"/>
            <w:ind w:hanging="480"/>
            <w:divId w:val="1796019019"/>
            <w:rPr>
              <w:rFonts w:eastAsia="Times New Roman" w:cs="Times New Roman"/>
              <w:color w:val="000000"/>
            </w:rPr>
          </w:pPr>
          <w:r w:rsidRPr="00B03B35">
            <w:rPr>
              <w:rFonts w:eastAsia="Times New Roman" w:cs="Times New Roman"/>
              <w:color w:val="000000"/>
            </w:rPr>
            <w:t xml:space="preserve">Donders, J., </w:t>
          </w:r>
          <w:proofErr w:type="spellStart"/>
          <w:r w:rsidRPr="00B03B35">
            <w:rPr>
              <w:rFonts w:eastAsia="Times New Roman" w:cs="Times New Roman"/>
              <w:color w:val="000000"/>
            </w:rPr>
            <w:t>DenBraber</w:t>
          </w:r>
          <w:proofErr w:type="spellEnd"/>
          <w:r w:rsidRPr="00B03B35">
            <w:rPr>
              <w:rFonts w:eastAsia="Times New Roman" w:cs="Times New Roman"/>
              <w:color w:val="000000"/>
            </w:rPr>
            <w:t xml:space="preserve">, D., &amp; Vos, L. (2010). Construct and criterion validity of the behaviour rating inventory of executive function (BRIEF) in children referred for neuropsychological assessment after paediatric traumatic brain injury. </w:t>
          </w:r>
          <w:r w:rsidRPr="00B03B35">
            <w:rPr>
              <w:rFonts w:eastAsia="Times New Roman" w:cs="Times New Roman"/>
              <w:i/>
              <w:iCs/>
              <w:color w:val="000000"/>
            </w:rPr>
            <w:t>Journal of Neuropsychology</w:t>
          </w:r>
          <w:r w:rsidRPr="00B03B35">
            <w:rPr>
              <w:rFonts w:eastAsia="Times New Roman" w:cs="Times New Roman"/>
              <w:color w:val="000000"/>
            </w:rPr>
            <w:t xml:space="preserve">, </w:t>
          </w:r>
          <w:r w:rsidRPr="00B03B35">
            <w:rPr>
              <w:rFonts w:eastAsia="Times New Roman" w:cs="Times New Roman"/>
              <w:i/>
              <w:iCs/>
              <w:color w:val="000000"/>
            </w:rPr>
            <w:t>4</w:t>
          </w:r>
          <w:r w:rsidRPr="00B03B35">
            <w:rPr>
              <w:rFonts w:eastAsia="Times New Roman" w:cs="Times New Roman"/>
              <w:color w:val="000000"/>
            </w:rPr>
            <w:t>(2), 197–209. https://doi.org/10.1348/174866409X478970</w:t>
          </w:r>
        </w:p>
        <w:p w14:paraId="61DA343C" w14:textId="77777777" w:rsidR="00B03B35" w:rsidRPr="00B03B35" w:rsidRDefault="00B03B35">
          <w:pPr>
            <w:autoSpaceDE w:val="0"/>
            <w:autoSpaceDN w:val="0"/>
            <w:ind w:hanging="480"/>
            <w:divId w:val="2033989279"/>
            <w:rPr>
              <w:rFonts w:eastAsia="Times New Roman" w:cs="Times New Roman"/>
              <w:color w:val="000000"/>
            </w:rPr>
          </w:pPr>
          <w:r w:rsidRPr="00B03B35">
            <w:rPr>
              <w:rFonts w:eastAsia="Times New Roman" w:cs="Times New Roman"/>
              <w:color w:val="000000"/>
            </w:rPr>
            <w:t xml:space="preserve">Dweck, C. S. (2021). Is Intelligence Fixed or Changeable? Students’ Theories About Their Intelligence Foster Their Achievement Coals. In </w:t>
          </w:r>
          <w:r w:rsidRPr="00B03B35">
            <w:rPr>
              <w:rFonts w:eastAsia="Times New Roman" w:cs="Times New Roman"/>
              <w:i/>
              <w:iCs/>
              <w:color w:val="000000"/>
            </w:rPr>
            <w:t>Self-theories</w:t>
          </w:r>
          <w:r w:rsidRPr="00B03B35">
            <w:rPr>
              <w:rFonts w:eastAsia="Times New Roman" w:cs="Times New Roman"/>
              <w:color w:val="000000"/>
            </w:rPr>
            <w:t>. https://doi.org/10.4324/9781315783048-9</w:t>
          </w:r>
        </w:p>
        <w:p w14:paraId="0B12D783" w14:textId="77777777" w:rsidR="00B03B35" w:rsidRPr="00B03B35" w:rsidRDefault="00B03B35">
          <w:pPr>
            <w:autoSpaceDE w:val="0"/>
            <w:autoSpaceDN w:val="0"/>
            <w:ind w:hanging="480"/>
            <w:divId w:val="830759837"/>
            <w:rPr>
              <w:rFonts w:eastAsia="Times New Roman" w:cs="Times New Roman"/>
              <w:color w:val="000000"/>
            </w:rPr>
          </w:pPr>
          <w:r w:rsidRPr="00B03B35">
            <w:rPr>
              <w:rFonts w:eastAsia="Times New Roman" w:cs="Times New Roman"/>
              <w:color w:val="000000"/>
            </w:rPr>
            <w:t xml:space="preserve">Dweck, C. S., &amp; Yeager, D. S. (2019). Mindsets: A View </w:t>
          </w:r>
          <w:proofErr w:type="gramStart"/>
          <w:r w:rsidRPr="00B03B35">
            <w:rPr>
              <w:rFonts w:eastAsia="Times New Roman" w:cs="Times New Roman"/>
              <w:color w:val="000000"/>
            </w:rPr>
            <w:t>From</w:t>
          </w:r>
          <w:proofErr w:type="gramEnd"/>
          <w:r w:rsidRPr="00B03B35">
            <w:rPr>
              <w:rFonts w:eastAsia="Times New Roman" w:cs="Times New Roman"/>
              <w:color w:val="000000"/>
            </w:rPr>
            <w:t xml:space="preserve"> Two Eras. </w:t>
          </w:r>
          <w:r w:rsidRPr="00B03B35">
            <w:rPr>
              <w:rFonts w:eastAsia="Times New Roman" w:cs="Times New Roman"/>
              <w:i/>
              <w:iCs/>
              <w:color w:val="000000"/>
            </w:rPr>
            <w:t>Perspectives on Psychological Science</w:t>
          </w:r>
          <w:r w:rsidRPr="00B03B35">
            <w:rPr>
              <w:rFonts w:eastAsia="Times New Roman" w:cs="Times New Roman"/>
              <w:color w:val="000000"/>
            </w:rPr>
            <w:t xml:space="preserve">, </w:t>
          </w:r>
          <w:r w:rsidRPr="00B03B35">
            <w:rPr>
              <w:rFonts w:eastAsia="Times New Roman" w:cs="Times New Roman"/>
              <w:i/>
              <w:iCs/>
              <w:color w:val="000000"/>
            </w:rPr>
            <w:t>14</w:t>
          </w:r>
          <w:r w:rsidRPr="00B03B35">
            <w:rPr>
              <w:rFonts w:eastAsia="Times New Roman" w:cs="Times New Roman"/>
              <w:color w:val="000000"/>
            </w:rPr>
            <w:t>(3), 481–496. https://doi.org/10.1177/1745691618804166</w:t>
          </w:r>
        </w:p>
        <w:p w14:paraId="6CE27DC6" w14:textId="77777777" w:rsidR="00B03B35" w:rsidRPr="00B03B35" w:rsidRDefault="00B03B35">
          <w:pPr>
            <w:autoSpaceDE w:val="0"/>
            <w:autoSpaceDN w:val="0"/>
            <w:ind w:hanging="480"/>
            <w:divId w:val="2089110896"/>
            <w:rPr>
              <w:rFonts w:eastAsia="Times New Roman" w:cs="Times New Roman"/>
              <w:color w:val="000000"/>
            </w:rPr>
          </w:pPr>
          <w:r w:rsidRPr="00B03B35">
            <w:rPr>
              <w:rFonts w:eastAsia="Times New Roman" w:cs="Times New Roman"/>
              <w:color w:val="000000"/>
            </w:rPr>
            <w:t xml:space="preserve">Erickson-Davis, C., Luhrmann, T. M., </w:t>
          </w:r>
          <w:proofErr w:type="spellStart"/>
          <w:r w:rsidRPr="00B03B35">
            <w:rPr>
              <w:rFonts w:eastAsia="Times New Roman" w:cs="Times New Roman"/>
              <w:color w:val="000000"/>
            </w:rPr>
            <w:t>Kurina</w:t>
          </w:r>
          <w:proofErr w:type="spellEnd"/>
          <w:r w:rsidRPr="00B03B35">
            <w:rPr>
              <w:rFonts w:eastAsia="Times New Roman" w:cs="Times New Roman"/>
              <w:color w:val="000000"/>
            </w:rPr>
            <w:t xml:space="preserve">, L. M., Weisman, K., Cornman, N., Corwin, A., &amp; </w:t>
          </w:r>
          <w:proofErr w:type="spellStart"/>
          <w:r w:rsidRPr="00B03B35">
            <w:rPr>
              <w:rFonts w:eastAsia="Times New Roman" w:cs="Times New Roman"/>
              <w:color w:val="000000"/>
            </w:rPr>
            <w:t>Bailenson</w:t>
          </w:r>
          <w:proofErr w:type="spellEnd"/>
          <w:r w:rsidRPr="00B03B35">
            <w:rPr>
              <w:rFonts w:eastAsia="Times New Roman" w:cs="Times New Roman"/>
              <w:color w:val="000000"/>
            </w:rPr>
            <w:t xml:space="preserve">, J. (2021). The sense of presence: lessons from virtual reality. </w:t>
          </w:r>
          <w:r w:rsidRPr="00B03B35">
            <w:rPr>
              <w:rFonts w:eastAsia="Times New Roman" w:cs="Times New Roman"/>
              <w:i/>
              <w:iCs/>
              <w:color w:val="000000"/>
            </w:rPr>
            <w:t xml:space="preserve">Religion, Brain and </w:t>
          </w:r>
          <w:proofErr w:type="spellStart"/>
          <w:r w:rsidRPr="00B03B35">
            <w:rPr>
              <w:rFonts w:eastAsia="Times New Roman" w:cs="Times New Roman"/>
              <w:i/>
              <w:iCs/>
              <w:color w:val="000000"/>
            </w:rPr>
            <w:t>Behavior</w:t>
          </w:r>
          <w:proofErr w:type="spellEnd"/>
          <w:r w:rsidRPr="00B03B35">
            <w:rPr>
              <w:rFonts w:eastAsia="Times New Roman" w:cs="Times New Roman"/>
              <w:color w:val="000000"/>
            </w:rPr>
            <w:t xml:space="preserve">, </w:t>
          </w:r>
          <w:r w:rsidRPr="00B03B35">
            <w:rPr>
              <w:rFonts w:eastAsia="Times New Roman" w:cs="Times New Roman"/>
              <w:i/>
              <w:iCs/>
              <w:color w:val="000000"/>
            </w:rPr>
            <w:t>11</w:t>
          </w:r>
          <w:r w:rsidRPr="00B03B35">
            <w:rPr>
              <w:rFonts w:eastAsia="Times New Roman" w:cs="Times New Roman"/>
              <w:color w:val="000000"/>
            </w:rPr>
            <w:t>(3), 335–351. https://doi.org/10.1080/2153599X.2021.1953573</w:t>
          </w:r>
        </w:p>
        <w:p w14:paraId="4800162E" w14:textId="77777777" w:rsidR="00B03B35" w:rsidRPr="00B03B35" w:rsidRDefault="00B03B35">
          <w:pPr>
            <w:autoSpaceDE w:val="0"/>
            <w:autoSpaceDN w:val="0"/>
            <w:ind w:hanging="480"/>
            <w:divId w:val="625165712"/>
            <w:rPr>
              <w:rFonts w:eastAsia="Times New Roman" w:cs="Times New Roman"/>
              <w:color w:val="000000"/>
            </w:rPr>
          </w:pPr>
          <w:r w:rsidRPr="00B03B35">
            <w:rPr>
              <w:rFonts w:eastAsia="Times New Roman" w:cs="Times New Roman"/>
              <w:color w:val="000000"/>
            </w:rPr>
            <w:t xml:space="preserve">Fan, J., &amp; Posner, M. (2004). Human attentional networks. In </w:t>
          </w:r>
          <w:proofErr w:type="spellStart"/>
          <w:r w:rsidRPr="00B03B35">
            <w:rPr>
              <w:rFonts w:eastAsia="Times New Roman" w:cs="Times New Roman"/>
              <w:i/>
              <w:iCs/>
              <w:color w:val="000000"/>
            </w:rPr>
            <w:t>Psychiatrische</w:t>
          </w:r>
          <w:proofErr w:type="spellEnd"/>
          <w:r w:rsidRPr="00B03B35">
            <w:rPr>
              <w:rFonts w:eastAsia="Times New Roman" w:cs="Times New Roman"/>
              <w:i/>
              <w:iCs/>
              <w:color w:val="000000"/>
            </w:rPr>
            <w:t xml:space="preserve"> Praxis, Supplement</w:t>
          </w:r>
          <w:r w:rsidRPr="00B03B35">
            <w:rPr>
              <w:rFonts w:eastAsia="Times New Roman" w:cs="Times New Roman"/>
              <w:color w:val="000000"/>
            </w:rPr>
            <w:t xml:space="preserve"> (Vol. 31, Number 2). Georg Thieme Verlag. https://doi.org/10.1055/s-2004-828484</w:t>
          </w:r>
        </w:p>
        <w:p w14:paraId="465FC94A" w14:textId="77777777" w:rsidR="00B03B35" w:rsidRPr="00B03B35" w:rsidRDefault="00B03B35">
          <w:pPr>
            <w:autoSpaceDE w:val="0"/>
            <w:autoSpaceDN w:val="0"/>
            <w:ind w:hanging="480"/>
            <w:divId w:val="1744180746"/>
            <w:rPr>
              <w:rFonts w:eastAsia="Times New Roman" w:cs="Times New Roman"/>
              <w:color w:val="000000"/>
            </w:rPr>
          </w:pPr>
          <w:r w:rsidRPr="00B03B35">
            <w:rPr>
              <w:rFonts w:eastAsia="Times New Roman" w:cs="Times New Roman"/>
              <w:color w:val="000000"/>
            </w:rPr>
            <w:t xml:space="preserve">Fletcher, A. J. (2017). Applying critical realism in qualitative research: methodology meets method. </w:t>
          </w:r>
          <w:r w:rsidRPr="00B03B35">
            <w:rPr>
              <w:rFonts w:eastAsia="Times New Roman" w:cs="Times New Roman"/>
              <w:i/>
              <w:iCs/>
              <w:color w:val="000000"/>
            </w:rPr>
            <w:t>International Journal of Social Research Methodology</w:t>
          </w:r>
          <w:r w:rsidRPr="00B03B35">
            <w:rPr>
              <w:rFonts w:eastAsia="Times New Roman" w:cs="Times New Roman"/>
              <w:color w:val="000000"/>
            </w:rPr>
            <w:t xml:space="preserve">, </w:t>
          </w:r>
          <w:r w:rsidRPr="00B03B35">
            <w:rPr>
              <w:rFonts w:eastAsia="Times New Roman" w:cs="Times New Roman"/>
              <w:i/>
              <w:iCs/>
              <w:color w:val="000000"/>
            </w:rPr>
            <w:t>20</w:t>
          </w:r>
          <w:r w:rsidRPr="00B03B35">
            <w:rPr>
              <w:rFonts w:eastAsia="Times New Roman" w:cs="Times New Roman"/>
              <w:color w:val="000000"/>
            </w:rPr>
            <w:t>(2), 181–194. https://doi.org/10.1080/13645579.2016.1144401</w:t>
          </w:r>
        </w:p>
        <w:p w14:paraId="63B9E8E8" w14:textId="77777777" w:rsidR="00B03B35" w:rsidRPr="00B03B35" w:rsidRDefault="00B03B35">
          <w:pPr>
            <w:autoSpaceDE w:val="0"/>
            <w:autoSpaceDN w:val="0"/>
            <w:ind w:hanging="480"/>
            <w:divId w:val="452941431"/>
            <w:rPr>
              <w:rFonts w:eastAsia="Times New Roman" w:cs="Times New Roman"/>
              <w:color w:val="000000"/>
            </w:rPr>
          </w:pPr>
          <w:r w:rsidRPr="00B03B35">
            <w:rPr>
              <w:rFonts w:eastAsia="Times New Roman" w:cs="Times New Roman"/>
              <w:color w:val="000000"/>
            </w:rPr>
            <w:t xml:space="preserve">Gambin, M., &amp; </w:t>
          </w:r>
          <w:proofErr w:type="spellStart"/>
          <w:r w:rsidRPr="00B03B35">
            <w:rPr>
              <w:rFonts w:eastAsia="Times New Roman" w:cs="Times New Roman"/>
              <w:color w:val="000000"/>
            </w:rPr>
            <w:t>Święcicka</w:t>
          </w:r>
          <w:proofErr w:type="spellEnd"/>
          <w:r w:rsidRPr="00B03B35">
            <w:rPr>
              <w:rFonts w:eastAsia="Times New Roman" w:cs="Times New Roman"/>
              <w:color w:val="000000"/>
            </w:rPr>
            <w:t xml:space="preserve">, M. (2015). Relationships of self-efficacy beliefs to executive functions, hyperactivity-impulsivity and inattention in school-aged children. </w:t>
          </w:r>
          <w:r w:rsidRPr="00B03B35">
            <w:rPr>
              <w:rFonts w:eastAsia="Times New Roman" w:cs="Times New Roman"/>
              <w:i/>
              <w:iCs/>
              <w:color w:val="000000"/>
            </w:rPr>
            <w:t>Polish Journal of Applied Psychology</w:t>
          </w:r>
          <w:r w:rsidRPr="00B03B35">
            <w:rPr>
              <w:rFonts w:eastAsia="Times New Roman" w:cs="Times New Roman"/>
              <w:color w:val="000000"/>
            </w:rPr>
            <w:t xml:space="preserve">, </w:t>
          </w:r>
          <w:r w:rsidRPr="00B03B35">
            <w:rPr>
              <w:rFonts w:eastAsia="Times New Roman" w:cs="Times New Roman"/>
              <w:i/>
              <w:iCs/>
              <w:color w:val="000000"/>
            </w:rPr>
            <w:t>13</w:t>
          </w:r>
          <w:r w:rsidRPr="00B03B35">
            <w:rPr>
              <w:rFonts w:eastAsia="Times New Roman" w:cs="Times New Roman"/>
              <w:color w:val="000000"/>
            </w:rPr>
            <w:t>(1), 33–42. https://doi.org/10.1515/pjap-2015-0024</w:t>
          </w:r>
        </w:p>
        <w:p w14:paraId="6E2901FE" w14:textId="77777777" w:rsidR="00B03B35" w:rsidRPr="00B03B35" w:rsidRDefault="00B03B35">
          <w:pPr>
            <w:autoSpaceDE w:val="0"/>
            <w:autoSpaceDN w:val="0"/>
            <w:ind w:hanging="480"/>
            <w:divId w:val="1214807140"/>
            <w:rPr>
              <w:rFonts w:eastAsia="Times New Roman" w:cs="Times New Roman"/>
              <w:color w:val="000000"/>
            </w:rPr>
          </w:pPr>
          <w:r w:rsidRPr="00B03B35">
            <w:rPr>
              <w:rFonts w:eastAsia="Times New Roman" w:cs="Times New Roman"/>
              <w:color w:val="000000"/>
            </w:rPr>
            <w:t xml:space="preserve">Gioia, G. A., </w:t>
          </w:r>
          <w:proofErr w:type="spellStart"/>
          <w:r w:rsidRPr="00B03B35">
            <w:rPr>
              <w:rFonts w:eastAsia="Times New Roman" w:cs="Times New Roman"/>
              <w:color w:val="000000"/>
            </w:rPr>
            <w:t>Isquith</w:t>
          </w:r>
          <w:proofErr w:type="spellEnd"/>
          <w:r w:rsidRPr="00B03B35">
            <w:rPr>
              <w:rFonts w:eastAsia="Times New Roman" w:cs="Times New Roman"/>
              <w:color w:val="000000"/>
            </w:rPr>
            <w:t xml:space="preserve">, P. K., Guy, S. C., &amp; Kenworthy, L. (2015). </w:t>
          </w:r>
          <w:proofErr w:type="spellStart"/>
          <w:r w:rsidRPr="00B03B35">
            <w:rPr>
              <w:rFonts w:eastAsia="Times New Roman" w:cs="Times New Roman"/>
              <w:i/>
              <w:iCs/>
              <w:color w:val="000000"/>
            </w:rPr>
            <w:t>Behavior</w:t>
          </w:r>
          <w:proofErr w:type="spellEnd"/>
          <w:r w:rsidRPr="00B03B35">
            <w:rPr>
              <w:rFonts w:eastAsia="Times New Roman" w:cs="Times New Roman"/>
              <w:i/>
              <w:iCs/>
              <w:color w:val="000000"/>
            </w:rPr>
            <w:t xml:space="preserve"> Rating Inventory of Executive Function; Second Edition</w:t>
          </w:r>
          <w:r w:rsidRPr="00B03B35">
            <w:rPr>
              <w:rFonts w:eastAsia="Times New Roman" w:cs="Times New Roman"/>
              <w:color w:val="000000"/>
            </w:rPr>
            <w:t>. PAR.</w:t>
          </w:r>
        </w:p>
        <w:p w14:paraId="363E54D3" w14:textId="77777777" w:rsidR="00B03B35" w:rsidRPr="00B03B35" w:rsidRDefault="00B03B35">
          <w:pPr>
            <w:autoSpaceDE w:val="0"/>
            <w:autoSpaceDN w:val="0"/>
            <w:ind w:hanging="480"/>
            <w:divId w:val="1492597771"/>
            <w:rPr>
              <w:rFonts w:eastAsia="Times New Roman" w:cs="Times New Roman"/>
              <w:color w:val="000000"/>
            </w:rPr>
          </w:pPr>
          <w:r w:rsidRPr="00B03B35">
            <w:rPr>
              <w:rFonts w:eastAsia="Times New Roman" w:cs="Times New Roman"/>
              <w:color w:val="000000"/>
            </w:rPr>
            <w:lastRenderedPageBreak/>
            <w:t xml:space="preserve">Goegan, L. D., Pelletier, G. N., &amp; Daniels, L. M. (2021). I Just Have to Try Harder: Examining the Mindsets of Students with LD. </w:t>
          </w:r>
          <w:r w:rsidRPr="00B03B35">
            <w:rPr>
              <w:rFonts w:eastAsia="Times New Roman" w:cs="Times New Roman"/>
              <w:i/>
              <w:iCs/>
              <w:color w:val="000000"/>
            </w:rPr>
            <w:t>Canadian Journal of School Psychology</w:t>
          </w:r>
          <w:r w:rsidRPr="00B03B35">
            <w:rPr>
              <w:rFonts w:eastAsia="Times New Roman" w:cs="Times New Roman"/>
              <w:color w:val="000000"/>
            </w:rPr>
            <w:t xml:space="preserve">, </w:t>
          </w:r>
          <w:r w:rsidRPr="00B03B35">
            <w:rPr>
              <w:rFonts w:eastAsia="Times New Roman" w:cs="Times New Roman"/>
              <w:i/>
              <w:iCs/>
              <w:color w:val="000000"/>
            </w:rPr>
            <w:t>36</w:t>
          </w:r>
          <w:r w:rsidRPr="00B03B35">
            <w:rPr>
              <w:rFonts w:eastAsia="Times New Roman" w:cs="Times New Roman"/>
              <w:color w:val="000000"/>
            </w:rPr>
            <w:t>(3), 244–254. https://doi.org/10.1177/0829573521998954</w:t>
          </w:r>
        </w:p>
        <w:p w14:paraId="1048FDB2" w14:textId="77777777" w:rsidR="00B03B35" w:rsidRPr="00B03B35" w:rsidRDefault="00B03B35">
          <w:pPr>
            <w:autoSpaceDE w:val="0"/>
            <w:autoSpaceDN w:val="0"/>
            <w:ind w:hanging="480"/>
            <w:divId w:val="2037853679"/>
            <w:rPr>
              <w:rFonts w:eastAsia="Times New Roman" w:cs="Times New Roman"/>
              <w:color w:val="000000"/>
            </w:rPr>
          </w:pPr>
          <w:r w:rsidRPr="00B03B35">
            <w:rPr>
              <w:rFonts w:eastAsia="Times New Roman" w:cs="Times New Roman"/>
              <w:color w:val="000000"/>
            </w:rPr>
            <w:t xml:space="preserve">Gray-Burrows, K., Taylor, N., O’Connor, D., Sutherland, E., </w:t>
          </w:r>
          <w:proofErr w:type="spellStart"/>
          <w:r w:rsidRPr="00B03B35">
            <w:rPr>
              <w:rFonts w:eastAsia="Times New Roman" w:cs="Times New Roman"/>
              <w:color w:val="000000"/>
            </w:rPr>
            <w:t>Stoet</w:t>
          </w:r>
          <w:proofErr w:type="spellEnd"/>
          <w:r w:rsidRPr="00B03B35">
            <w:rPr>
              <w:rFonts w:eastAsia="Times New Roman" w:cs="Times New Roman"/>
              <w:color w:val="000000"/>
            </w:rPr>
            <w:t xml:space="preserve">, G., &amp; Conner, M. (2019). A systematic review and meta-analysis of the executive function-health behaviour relationship. In </w:t>
          </w:r>
          <w:r w:rsidRPr="00B03B35">
            <w:rPr>
              <w:rFonts w:eastAsia="Times New Roman" w:cs="Times New Roman"/>
              <w:i/>
              <w:iCs/>
              <w:color w:val="000000"/>
            </w:rPr>
            <w:t xml:space="preserve">Health Psychology and </w:t>
          </w:r>
          <w:proofErr w:type="spellStart"/>
          <w:r w:rsidRPr="00B03B35">
            <w:rPr>
              <w:rFonts w:eastAsia="Times New Roman" w:cs="Times New Roman"/>
              <w:i/>
              <w:iCs/>
              <w:color w:val="000000"/>
            </w:rPr>
            <w:t>Behavioral</w:t>
          </w:r>
          <w:proofErr w:type="spellEnd"/>
          <w:r w:rsidRPr="00B03B35">
            <w:rPr>
              <w:rFonts w:eastAsia="Times New Roman" w:cs="Times New Roman"/>
              <w:i/>
              <w:iCs/>
              <w:color w:val="000000"/>
            </w:rPr>
            <w:t xml:space="preserve"> Medicine</w:t>
          </w:r>
          <w:r w:rsidRPr="00B03B35">
            <w:rPr>
              <w:rFonts w:eastAsia="Times New Roman" w:cs="Times New Roman"/>
              <w:color w:val="000000"/>
            </w:rPr>
            <w:t xml:space="preserve"> (Vol. 7, Number 1, pp. 253–268). Taylor and Francis Ltd. https://doi.org/10.1080/21642850.2019.1637740</w:t>
          </w:r>
        </w:p>
        <w:p w14:paraId="5B393D60" w14:textId="77777777" w:rsidR="00B03B35" w:rsidRPr="00B03B35" w:rsidRDefault="00B03B35">
          <w:pPr>
            <w:autoSpaceDE w:val="0"/>
            <w:autoSpaceDN w:val="0"/>
            <w:ind w:hanging="480"/>
            <w:divId w:val="1277323258"/>
            <w:rPr>
              <w:rFonts w:eastAsia="Times New Roman" w:cs="Times New Roman"/>
              <w:color w:val="000000"/>
            </w:rPr>
          </w:pPr>
          <w:r w:rsidRPr="00B03B35">
            <w:rPr>
              <w:rFonts w:eastAsia="Times New Roman" w:cs="Times New Roman"/>
              <w:color w:val="000000"/>
            </w:rPr>
            <w:t xml:space="preserve">Hayes, L. (2006). </w:t>
          </w:r>
          <w:r w:rsidRPr="00B03B35">
            <w:rPr>
              <w:rFonts w:eastAsia="Times New Roman" w:cs="Times New Roman"/>
              <w:i/>
              <w:iCs/>
              <w:color w:val="000000"/>
            </w:rPr>
            <w:t>Problem behaviours in early primary school children: Australian normative data using the Strengths and Difficulties Questionnaire</w:t>
          </w:r>
          <w:r w:rsidRPr="00B03B35">
            <w:rPr>
              <w:rFonts w:eastAsia="Times New Roman" w:cs="Times New Roman"/>
              <w:color w:val="000000"/>
            </w:rPr>
            <w:t>. www.sdqinfo.com</w:t>
          </w:r>
        </w:p>
        <w:p w14:paraId="3DF4700E" w14:textId="77777777" w:rsidR="00B03B35" w:rsidRPr="00B03B35" w:rsidRDefault="00B03B35">
          <w:pPr>
            <w:autoSpaceDE w:val="0"/>
            <w:autoSpaceDN w:val="0"/>
            <w:ind w:hanging="480"/>
            <w:divId w:val="1120686321"/>
            <w:rPr>
              <w:rFonts w:eastAsia="Times New Roman" w:cs="Times New Roman"/>
              <w:color w:val="000000"/>
            </w:rPr>
          </w:pPr>
          <w:r w:rsidRPr="00B03B35">
            <w:rPr>
              <w:rFonts w:eastAsia="Times New Roman" w:cs="Times New Roman"/>
              <w:color w:val="000000"/>
            </w:rPr>
            <w:t xml:space="preserve">Hindman, S., King, R., &amp; Pereira, A. (2024). Virtual reality based executive function training in schools: The experience of primary school-aged children, teachers and training teaching assistants. </w:t>
          </w:r>
          <w:r w:rsidRPr="00B03B35">
            <w:rPr>
              <w:rFonts w:eastAsia="Times New Roman" w:cs="Times New Roman"/>
              <w:i/>
              <w:iCs/>
              <w:color w:val="000000"/>
            </w:rPr>
            <w:t xml:space="preserve">Computers in Human </w:t>
          </w:r>
          <w:proofErr w:type="spellStart"/>
          <w:r w:rsidRPr="00B03B35">
            <w:rPr>
              <w:rFonts w:eastAsia="Times New Roman" w:cs="Times New Roman"/>
              <w:i/>
              <w:iCs/>
              <w:color w:val="000000"/>
            </w:rPr>
            <w:t>Behavior</w:t>
          </w:r>
          <w:proofErr w:type="spellEnd"/>
          <w:r w:rsidRPr="00B03B35">
            <w:rPr>
              <w:rFonts w:eastAsia="Times New Roman" w:cs="Times New Roman"/>
              <w:i/>
              <w:iCs/>
              <w:color w:val="000000"/>
            </w:rPr>
            <w:t xml:space="preserve"> Reports</w:t>
          </w:r>
          <w:r w:rsidRPr="00B03B35">
            <w:rPr>
              <w:rFonts w:eastAsia="Times New Roman" w:cs="Times New Roman"/>
              <w:color w:val="000000"/>
            </w:rPr>
            <w:t xml:space="preserve">, </w:t>
          </w:r>
          <w:r w:rsidRPr="00B03B35">
            <w:rPr>
              <w:rFonts w:eastAsia="Times New Roman" w:cs="Times New Roman"/>
              <w:i/>
              <w:iCs/>
              <w:color w:val="000000"/>
            </w:rPr>
            <w:t>16</w:t>
          </w:r>
          <w:r w:rsidRPr="00B03B35">
            <w:rPr>
              <w:rFonts w:eastAsia="Times New Roman" w:cs="Times New Roman"/>
              <w:color w:val="000000"/>
            </w:rPr>
            <w:t>. https://doi.org/10.1016/j.chbr.2024.100500</w:t>
          </w:r>
        </w:p>
        <w:p w14:paraId="657B9D4E" w14:textId="77777777" w:rsidR="00B03B35" w:rsidRPr="00B03B35" w:rsidRDefault="00B03B35">
          <w:pPr>
            <w:autoSpaceDE w:val="0"/>
            <w:autoSpaceDN w:val="0"/>
            <w:ind w:hanging="480"/>
            <w:divId w:val="473908903"/>
            <w:rPr>
              <w:rFonts w:eastAsia="Times New Roman" w:cs="Times New Roman"/>
              <w:color w:val="000000"/>
            </w:rPr>
          </w:pPr>
          <w:r w:rsidRPr="00B03B35">
            <w:rPr>
              <w:rFonts w:eastAsia="Times New Roman" w:cs="Times New Roman"/>
              <w:color w:val="000000"/>
            </w:rPr>
            <w:t xml:space="preserve">Hindman, S., King, R., &amp; Pereira, A. (2025). Virtual reality based executive function training in schools: The impact of adaptivity on executive function and motivation. </w:t>
          </w:r>
          <w:r w:rsidRPr="00B03B35">
            <w:rPr>
              <w:rFonts w:eastAsia="Times New Roman" w:cs="Times New Roman"/>
              <w:i/>
              <w:iCs/>
              <w:color w:val="000000"/>
            </w:rPr>
            <w:t>Computers &amp; Education</w:t>
          </w:r>
          <w:r w:rsidRPr="00B03B35">
            <w:rPr>
              <w:rFonts w:eastAsia="Times New Roman" w:cs="Times New Roman"/>
              <w:color w:val="000000"/>
            </w:rPr>
            <w:t xml:space="preserve">, </w:t>
          </w:r>
          <w:r w:rsidRPr="00B03B35">
            <w:rPr>
              <w:rFonts w:eastAsia="Times New Roman" w:cs="Times New Roman"/>
              <w:i/>
              <w:iCs/>
              <w:color w:val="000000"/>
            </w:rPr>
            <w:t>234</w:t>
          </w:r>
          <w:r w:rsidRPr="00B03B35">
            <w:rPr>
              <w:rFonts w:eastAsia="Times New Roman" w:cs="Times New Roman"/>
              <w:color w:val="000000"/>
            </w:rPr>
            <w:t>, 105344. https://doi.org/10.1016/j.compedu.2025.105344</w:t>
          </w:r>
        </w:p>
        <w:p w14:paraId="524E9978" w14:textId="77777777" w:rsidR="00B03B35" w:rsidRPr="00B03B35" w:rsidRDefault="00B03B35">
          <w:pPr>
            <w:autoSpaceDE w:val="0"/>
            <w:autoSpaceDN w:val="0"/>
            <w:ind w:hanging="480"/>
            <w:divId w:val="1707757812"/>
            <w:rPr>
              <w:rFonts w:eastAsia="Times New Roman" w:cs="Times New Roman"/>
              <w:color w:val="000000"/>
            </w:rPr>
          </w:pPr>
          <w:r w:rsidRPr="00B03B35">
            <w:rPr>
              <w:rFonts w:eastAsia="Times New Roman" w:cs="Times New Roman"/>
              <w:color w:val="000000"/>
            </w:rPr>
            <w:t xml:space="preserve">Hornbæk, K. (2006). Current practice in measuring usability: Challenges to usability studies and research. </w:t>
          </w:r>
          <w:r w:rsidRPr="00B03B35">
            <w:rPr>
              <w:rFonts w:eastAsia="Times New Roman" w:cs="Times New Roman"/>
              <w:i/>
              <w:iCs/>
              <w:color w:val="000000"/>
            </w:rPr>
            <w:t>International Journal of Human Computer Studies</w:t>
          </w:r>
          <w:r w:rsidRPr="00B03B35">
            <w:rPr>
              <w:rFonts w:eastAsia="Times New Roman" w:cs="Times New Roman"/>
              <w:color w:val="000000"/>
            </w:rPr>
            <w:t xml:space="preserve">, </w:t>
          </w:r>
          <w:r w:rsidRPr="00B03B35">
            <w:rPr>
              <w:rFonts w:eastAsia="Times New Roman" w:cs="Times New Roman"/>
              <w:i/>
              <w:iCs/>
              <w:color w:val="000000"/>
            </w:rPr>
            <w:t>64</w:t>
          </w:r>
          <w:r w:rsidRPr="00B03B35">
            <w:rPr>
              <w:rFonts w:eastAsia="Times New Roman" w:cs="Times New Roman"/>
              <w:color w:val="000000"/>
            </w:rPr>
            <w:t>(2), 79–102. https://doi.org/10.1016/j.ijhcs.2005.06.002</w:t>
          </w:r>
        </w:p>
        <w:p w14:paraId="2C626C28" w14:textId="77777777" w:rsidR="00B03B35" w:rsidRPr="00B03B35" w:rsidRDefault="00B03B35">
          <w:pPr>
            <w:autoSpaceDE w:val="0"/>
            <w:autoSpaceDN w:val="0"/>
            <w:ind w:hanging="480"/>
            <w:divId w:val="184292116"/>
            <w:rPr>
              <w:rFonts w:eastAsia="Times New Roman" w:cs="Times New Roman"/>
              <w:color w:val="000000"/>
            </w:rPr>
          </w:pPr>
          <w:r w:rsidRPr="00B03B35">
            <w:rPr>
              <w:rFonts w:eastAsia="Times New Roman" w:cs="Times New Roman"/>
              <w:color w:val="000000"/>
            </w:rPr>
            <w:t xml:space="preserve">Jicol, C., Wan, C. H., Doling, B., Illingworth, C. H., Yoon, J., Headey, C., </w:t>
          </w:r>
          <w:proofErr w:type="spellStart"/>
          <w:r w:rsidRPr="00B03B35">
            <w:rPr>
              <w:rFonts w:eastAsia="Times New Roman" w:cs="Times New Roman"/>
              <w:color w:val="000000"/>
            </w:rPr>
            <w:t>Lutteroth</w:t>
          </w:r>
          <w:proofErr w:type="spellEnd"/>
          <w:r w:rsidRPr="00B03B35">
            <w:rPr>
              <w:rFonts w:eastAsia="Times New Roman" w:cs="Times New Roman"/>
              <w:color w:val="000000"/>
            </w:rPr>
            <w:t xml:space="preserve">, C., Proulx, M. J., Petrini, K., &amp; Neill, E. O. (2021, May 6). Effects of emotion and agency on presence in virtual reality. </w:t>
          </w:r>
          <w:r w:rsidRPr="00B03B35">
            <w:rPr>
              <w:rFonts w:eastAsia="Times New Roman" w:cs="Times New Roman"/>
              <w:i/>
              <w:iCs/>
              <w:color w:val="000000"/>
            </w:rPr>
            <w:t>Conference on Human Factors in Computing Systems - Proceedings</w:t>
          </w:r>
          <w:r w:rsidRPr="00B03B35">
            <w:rPr>
              <w:rFonts w:eastAsia="Times New Roman" w:cs="Times New Roman"/>
              <w:color w:val="000000"/>
            </w:rPr>
            <w:t>. https://doi.org/10.1145/3411764.3445588</w:t>
          </w:r>
        </w:p>
        <w:p w14:paraId="56DC1305" w14:textId="77777777" w:rsidR="00B03B35" w:rsidRPr="00B03B35" w:rsidRDefault="00B03B35">
          <w:pPr>
            <w:autoSpaceDE w:val="0"/>
            <w:autoSpaceDN w:val="0"/>
            <w:ind w:hanging="480"/>
            <w:divId w:val="887103643"/>
            <w:rPr>
              <w:rFonts w:eastAsia="Times New Roman" w:cs="Times New Roman"/>
              <w:color w:val="000000"/>
            </w:rPr>
          </w:pPr>
          <w:r w:rsidRPr="00B03B35">
            <w:rPr>
              <w:rFonts w:eastAsia="Times New Roman" w:cs="Times New Roman"/>
              <w:color w:val="000000"/>
            </w:rPr>
            <w:t xml:space="preserve">Johann, V., &amp; Karbach, J. (2021). Educational application of cognitive training. In </w:t>
          </w:r>
          <w:r w:rsidRPr="00B03B35">
            <w:rPr>
              <w:rFonts w:eastAsia="Times New Roman" w:cs="Times New Roman"/>
              <w:i/>
              <w:iCs/>
              <w:color w:val="000000"/>
            </w:rPr>
            <w:t>Cognitive Training: An Overview of Features and Applications</w:t>
          </w:r>
          <w:r w:rsidRPr="00B03B35">
            <w:rPr>
              <w:rFonts w:eastAsia="Times New Roman" w:cs="Times New Roman"/>
              <w:color w:val="000000"/>
            </w:rPr>
            <w:t>. Springer International Publishing. https://doi.org/10.1007/978-3-030-39292-5</w:t>
          </w:r>
        </w:p>
        <w:p w14:paraId="53D29483" w14:textId="77777777" w:rsidR="00B03B35" w:rsidRPr="00B03B35" w:rsidRDefault="00B03B35">
          <w:pPr>
            <w:autoSpaceDE w:val="0"/>
            <w:autoSpaceDN w:val="0"/>
            <w:ind w:hanging="480"/>
            <w:divId w:val="1995982666"/>
            <w:rPr>
              <w:rFonts w:eastAsia="Times New Roman" w:cs="Times New Roman"/>
              <w:color w:val="000000"/>
            </w:rPr>
          </w:pPr>
          <w:r w:rsidRPr="00B03B35">
            <w:rPr>
              <w:rFonts w:eastAsia="Times New Roman" w:cs="Times New Roman"/>
              <w:color w:val="000000"/>
            </w:rPr>
            <w:t xml:space="preserve">Johnson, K. A., Robertson, I. H., Barry, E., Mulligan, A., </w:t>
          </w:r>
          <w:proofErr w:type="spellStart"/>
          <w:r w:rsidRPr="00B03B35">
            <w:rPr>
              <w:rFonts w:eastAsia="Times New Roman" w:cs="Times New Roman"/>
              <w:color w:val="000000"/>
            </w:rPr>
            <w:t>Dáibhis</w:t>
          </w:r>
          <w:proofErr w:type="spellEnd"/>
          <w:r w:rsidRPr="00B03B35">
            <w:rPr>
              <w:rFonts w:eastAsia="Times New Roman" w:cs="Times New Roman"/>
              <w:color w:val="000000"/>
            </w:rPr>
            <w:t xml:space="preserve">, A., Daly, M., Watchorn, A., Gill, M., &amp; </w:t>
          </w:r>
          <w:proofErr w:type="spellStart"/>
          <w:r w:rsidRPr="00B03B35">
            <w:rPr>
              <w:rFonts w:eastAsia="Times New Roman" w:cs="Times New Roman"/>
              <w:color w:val="000000"/>
            </w:rPr>
            <w:t>Bellgrove</w:t>
          </w:r>
          <w:proofErr w:type="spellEnd"/>
          <w:r w:rsidRPr="00B03B35">
            <w:rPr>
              <w:rFonts w:eastAsia="Times New Roman" w:cs="Times New Roman"/>
              <w:color w:val="000000"/>
            </w:rPr>
            <w:t xml:space="preserve">, M. A. (2008). Impaired conflict resolution and alerting in children </w:t>
          </w:r>
          <w:r w:rsidRPr="00B03B35">
            <w:rPr>
              <w:rFonts w:eastAsia="Times New Roman" w:cs="Times New Roman"/>
              <w:color w:val="000000"/>
            </w:rPr>
            <w:lastRenderedPageBreak/>
            <w:t xml:space="preserve">with ADHD: evidence from the Attention Network Task (ANT). </w:t>
          </w:r>
          <w:r w:rsidRPr="00B03B35">
            <w:rPr>
              <w:rFonts w:eastAsia="Times New Roman" w:cs="Times New Roman"/>
              <w:i/>
              <w:iCs/>
              <w:color w:val="000000"/>
            </w:rPr>
            <w:t>Journal of Child Psychology and Psychiatry, and Allied Disciplines</w:t>
          </w:r>
          <w:r w:rsidRPr="00B03B35">
            <w:rPr>
              <w:rFonts w:eastAsia="Times New Roman" w:cs="Times New Roman"/>
              <w:color w:val="000000"/>
            </w:rPr>
            <w:t xml:space="preserve">, </w:t>
          </w:r>
          <w:r w:rsidRPr="00B03B35">
            <w:rPr>
              <w:rFonts w:eastAsia="Times New Roman" w:cs="Times New Roman"/>
              <w:i/>
              <w:iCs/>
              <w:color w:val="000000"/>
            </w:rPr>
            <w:t>49</w:t>
          </w:r>
          <w:r w:rsidRPr="00B03B35">
            <w:rPr>
              <w:rFonts w:eastAsia="Times New Roman" w:cs="Times New Roman"/>
              <w:color w:val="000000"/>
            </w:rPr>
            <w:t>(12), 1339–1347. https://doi.org/10.1111/j.1469-7610.2008.01936.x</w:t>
          </w:r>
        </w:p>
        <w:p w14:paraId="50983C6E" w14:textId="77777777" w:rsidR="00B03B35" w:rsidRPr="00B03B35" w:rsidRDefault="00B03B35">
          <w:pPr>
            <w:autoSpaceDE w:val="0"/>
            <w:autoSpaceDN w:val="0"/>
            <w:ind w:hanging="480"/>
            <w:divId w:val="1613587481"/>
            <w:rPr>
              <w:rFonts w:eastAsia="Times New Roman" w:cs="Times New Roman"/>
              <w:color w:val="000000"/>
            </w:rPr>
          </w:pPr>
          <w:r w:rsidRPr="00B03B35">
            <w:rPr>
              <w:rFonts w:eastAsia="Times New Roman" w:cs="Times New Roman"/>
              <w:color w:val="000000"/>
            </w:rPr>
            <w:t xml:space="preserve">Junttila, K., </w:t>
          </w:r>
          <w:proofErr w:type="spellStart"/>
          <w:r w:rsidRPr="00B03B35">
            <w:rPr>
              <w:rFonts w:eastAsia="Times New Roman" w:cs="Times New Roman"/>
              <w:color w:val="000000"/>
            </w:rPr>
            <w:t>Smolander</w:t>
          </w:r>
          <w:proofErr w:type="spellEnd"/>
          <w:r w:rsidRPr="00B03B35">
            <w:rPr>
              <w:rFonts w:eastAsia="Times New Roman" w:cs="Times New Roman"/>
              <w:color w:val="000000"/>
            </w:rPr>
            <w:t xml:space="preserve">, A. R., </w:t>
          </w:r>
          <w:proofErr w:type="spellStart"/>
          <w:r w:rsidRPr="00B03B35">
            <w:rPr>
              <w:rFonts w:eastAsia="Times New Roman" w:cs="Times New Roman"/>
              <w:color w:val="000000"/>
            </w:rPr>
            <w:t>Karhila</w:t>
          </w:r>
          <w:proofErr w:type="spellEnd"/>
          <w:r w:rsidRPr="00B03B35">
            <w:rPr>
              <w:rFonts w:eastAsia="Times New Roman" w:cs="Times New Roman"/>
              <w:color w:val="000000"/>
            </w:rPr>
            <w:t xml:space="preserve">, R., Giannakopoulou, A., Uther, M., Kurimo, M., &amp; Ylinen, S. (2022). Gaming enhances learning-induced plastic changes in the brain. </w:t>
          </w:r>
          <w:r w:rsidRPr="00B03B35">
            <w:rPr>
              <w:rFonts w:eastAsia="Times New Roman" w:cs="Times New Roman"/>
              <w:i/>
              <w:iCs/>
              <w:color w:val="000000"/>
            </w:rPr>
            <w:t>Brain and Language</w:t>
          </w:r>
          <w:r w:rsidRPr="00B03B35">
            <w:rPr>
              <w:rFonts w:eastAsia="Times New Roman" w:cs="Times New Roman"/>
              <w:color w:val="000000"/>
            </w:rPr>
            <w:t xml:space="preserve">, </w:t>
          </w:r>
          <w:r w:rsidRPr="00B03B35">
            <w:rPr>
              <w:rFonts w:eastAsia="Times New Roman" w:cs="Times New Roman"/>
              <w:i/>
              <w:iCs/>
              <w:color w:val="000000"/>
            </w:rPr>
            <w:t>230</w:t>
          </w:r>
          <w:r w:rsidRPr="00B03B35">
            <w:rPr>
              <w:rFonts w:eastAsia="Times New Roman" w:cs="Times New Roman"/>
              <w:color w:val="000000"/>
            </w:rPr>
            <w:t>. https://doi.org/10.1016/j.bandl.2022.105124</w:t>
          </w:r>
        </w:p>
        <w:p w14:paraId="7B5335CD" w14:textId="77777777" w:rsidR="00B03B35" w:rsidRPr="00B03B35" w:rsidRDefault="00B03B35">
          <w:pPr>
            <w:autoSpaceDE w:val="0"/>
            <w:autoSpaceDN w:val="0"/>
            <w:ind w:hanging="480"/>
            <w:divId w:val="1133907846"/>
            <w:rPr>
              <w:rFonts w:eastAsia="Times New Roman" w:cs="Times New Roman"/>
              <w:color w:val="000000"/>
            </w:rPr>
          </w:pPr>
          <w:r w:rsidRPr="00B03B35">
            <w:rPr>
              <w:rFonts w:eastAsia="Times New Roman" w:cs="Times New Roman"/>
              <w:color w:val="000000"/>
            </w:rPr>
            <w:t xml:space="preserve">Karbach, J., Strobach, T., &amp; Schubert, T. (2015). Adaptive working-memory training benefits reading, but not mathematics in middle childhood. </w:t>
          </w:r>
          <w:r w:rsidRPr="00B03B35">
            <w:rPr>
              <w:rFonts w:eastAsia="Times New Roman" w:cs="Times New Roman"/>
              <w:i/>
              <w:iCs/>
              <w:color w:val="000000"/>
            </w:rPr>
            <w:t>Child Neuropsychology</w:t>
          </w:r>
          <w:r w:rsidRPr="00B03B35">
            <w:rPr>
              <w:rFonts w:eastAsia="Times New Roman" w:cs="Times New Roman"/>
              <w:color w:val="000000"/>
            </w:rPr>
            <w:t xml:space="preserve">, </w:t>
          </w:r>
          <w:r w:rsidRPr="00B03B35">
            <w:rPr>
              <w:rFonts w:eastAsia="Times New Roman" w:cs="Times New Roman"/>
              <w:i/>
              <w:iCs/>
              <w:color w:val="000000"/>
            </w:rPr>
            <w:t>21</w:t>
          </w:r>
          <w:r w:rsidRPr="00B03B35">
            <w:rPr>
              <w:rFonts w:eastAsia="Times New Roman" w:cs="Times New Roman"/>
              <w:color w:val="000000"/>
            </w:rPr>
            <w:t>(3), 285–301. https://doi.org/10.1080/09297049.2014.899336</w:t>
          </w:r>
        </w:p>
        <w:p w14:paraId="4244049D" w14:textId="77777777" w:rsidR="00B03B35" w:rsidRPr="00B03B35" w:rsidRDefault="00B03B35">
          <w:pPr>
            <w:autoSpaceDE w:val="0"/>
            <w:autoSpaceDN w:val="0"/>
            <w:ind w:hanging="480"/>
            <w:divId w:val="428352458"/>
            <w:rPr>
              <w:rFonts w:eastAsia="Times New Roman" w:cs="Times New Roman"/>
              <w:color w:val="000000"/>
            </w:rPr>
          </w:pPr>
          <w:r w:rsidRPr="00B03B35">
            <w:rPr>
              <w:rFonts w:eastAsia="Times New Roman" w:cs="Times New Roman"/>
              <w:color w:val="000000"/>
            </w:rPr>
            <w:t xml:space="preserve">Kavanagh, S., Luxton-Reilly, A., Wuensche, B., &amp; Plimmer, B. (2017). A systematic review of Virtual Reality in education. In </w:t>
          </w:r>
          <w:r w:rsidRPr="00B03B35">
            <w:rPr>
              <w:rFonts w:eastAsia="Times New Roman" w:cs="Times New Roman"/>
              <w:i/>
              <w:iCs/>
              <w:color w:val="000000"/>
            </w:rPr>
            <w:t>Themes in Science &amp; Technology Education</w:t>
          </w:r>
          <w:r w:rsidRPr="00B03B35">
            <w:rPr>
              <w:rFonts w:eastAsia="Times New Roman" w:cs="Times New Roman"/>
              <w:color w:val="000000"/>
            </w:rPr>
            <w:t xml:space="preserve"> (Vol. 10, Number 2).</w:t>
          </w:r>
        </w:p>
        <w:p w14:paraId="4671E0B6" w14:textId="77777777" w:rsidR="00B03B35" w:rsidRPr="00B03B35" w:rsidRDefault="00B03B35">
          <w:pPr>
            <w:autoSpaceDE w:val="0"/>
            <w:autoSpaceDN w:val="0"/>
            <w:ind w:hanging="480"/>
            <w:divId w:val="558980167"/>
            <w:rPr>
              <w:rFonts w:eastAsia="Times New Roman" w:cs="Times New Roman"/>
              <w:color w:val="000000"/>
            </w:rPr>
          </w:pPr>
          <w:r w:rsidRPr="00B03B35">
            <w:rPr>
              <w:rFonts w:eastAsia="Times New Roman" w:cs="Times New Roman"/>
              <w:color w:val="000000"/>
            </w:rPr>
            <w:t xml:space="preserve">Koskelainen, M., Sourander, A., &amp; </w:t>
          </w:r>
          <w:proofErr w:type="spellStart"/>
          <w:r w:rsidRPr="00B03B35">
            <w:rPr>
              <w:rFonts w:eastAsia="Times New Roman" w:cs="Times New Roman"/>
              <w:color w:val="000000"/>
            </w:rPr>
            <w:t>Kaljonen</w:t>
          </w:r>
          <w:proofErr w:type="spellEnd"/>
          <w:r w:rsidRPr="00B03B35">
            <w:rPr>
              <w:rFonts w:eastAsia="Times New Roman" w:cs="Times New Roman"/>
              <w:color w:val="000000"/>
            </w:rPr>
            <w:t xml:space="preserve">, A. (2000). </w:t>
          </w:r>
          <w:r w:rsidRPr="00B03B35">
            <w:rPr>
              <w:rFonts w:eastAsia="Times New Roman" w:cs="Times New Roman"/>
              <w:i/>
              <w:iCs/>
              <w:color w:val="000000"/>
            </w:rPr>
            <w:t>The Strengths and Difficulties Questionnaire among Finnish school-aged children and adolescents</w:t>
          </w:r>
          <w:r w:rsidRPr="00B03B35">
            <w:rPr>
              <w:rFonts w:eastAsia="Times New Roman" w:cs="Times New Roman"/>
              <w:color w:val="000000"/>
            </w:rPr>
            <w:t>.</w:t>
          </w:r>
        </w:p>
        <w:p w14:paraId="19C6929E" w14:textId="77777777" w:rsidR="00B03B35" w:rsidRPr="00B03B35" w:rsidRDefault="00B03B35">
          <w:pPr>
            <w:autoSpaceDE w:val="0"/>
            <w:autoSpaceDN w:val="0"/>
            <w:ind w:hanging="480"/>
            <w:divId w:val="573901802"/>
            <w:rPr>
              <w:rFonts w:eastAsia="Times New Roman" w:cs="Times New Roman"/>
              <w:color w:val="000000"/>
            </w:rPr>
          </w:pPr>
          <w:proofErr w:type="spellStart"/>
          <w:r w:rsidRPr="00B03B35">
            <w:rPr>
              <w:rFonts w:eastAsia="Times New Roman" w:cs="Times New Roman"/>
              <w:color w:val="000000"/>
            </w:rPr>
            <w:t>Lövdén</w:t>
          </w:r>
          <w:proofErr w:type="spellEnd"/>
          <w:r w:rsidRPr="00B03B35">
            <w:rPr>
              <w:rFonts w:eastAsia="Times New Roman" w:cs="Times New Roman"/>
              <w:color w:val="000000"/>
            </w:rPr>
            <w:t xml:space="preserve">, M., Brehmer, Y., Li, S. C., &amp; Lindenberger, U. (2012). Training-induced compensation versus magnification of individual differences in memory performance. </w:t>
          </w:r>
          <w:r w:rsidRPr="00B03B35">
            <w:rPr>
              <w:rFonts w:eastAsia="Times New Roman" w:cs="Times New Roman"/>
              <w:i/>
              <w:iCs/>
              <w:color w:val="000000"/>
            </w:rPr>
            <w:t>Frontiers in Human Neuroscience</w:t>
          </w:r>
          <w:r w:rsidRPr="00B03B35">
            <w:rPr>
              <w:rFonts w:eastAsia="Times New Roman" w:cs="Times New Roman"/>
              <w:color w:val="000000"/>
            </w:rPr>
            <w:t>, (MAY 2012). https://doi.org/10.3389/fnhum.2012.00141</w:t>
          </w:r>
        </w:p>
        <w:p w14:paraId="71F36B79" w14:textId="77777777" w:rsidR="00B03B35" w:rsidRPr="00B03B35" w:rsidRDefault="00B03B35">
          <w:pPr>
            <w:autoSpaceDE w:val="0"/>
            <w:autoSpaceDN w:val="0"/>
            <w:ind w:hanging="480"/>
            <w:divId w:val="1456560005"/>
            <w:rPr>
              <w:rFonts w:eastAsia="Times New Roman" w:cs="Times New Roman"/>
              <w:color w:val="000000"/>
            </w:rPr>
          </w:pPr>
          <w:r w:rsidRPr="00B03B35">
            <w:rPr>
              <w:rFonts w:eastAsia="Times New Roman" w:cs="Times New Roman"/>
              <w:color w:val="000000"/>
            </w:rPr>
            <w:t xml:space="preserve">Luo, X., Tao, M., Lu, J., Lu, L., &amp; He, X. (2023). The effect of different combinations of physical activity and natural environment videos on children’s attention levels between class breaks. </w:t>
          </w:r>
          <w:r w:rsidRPr="00B03B35">
            <w:rPr>
              <w:rFonts w:eastAsia="Times New Roman" w:cs="Times New Roman"/>
              <w:i/>
              <w:iCs/>
              <w:color w:val="000000"/>
            </w:rPr>
            <w:t xml:space="preserve">BMC </w:t>
          </w:r>
          <w:proofErr w:type="spellStart"/>
          <w:r w:rsidRPr="00B03B35">
            <w:rPr>
              <w:rFonts w:eastAsia="Times New Roman" w:cs="Times New Roman"/>
              <w:i/>
              <w:iCs/>
              <w:color w:val="000000"/>
            </w:rPr>
            <w:t>Pediatrics</w:t>
          </w:r>
          <w:proofErr w:type="spellEnd"/>
          <w:r w:rsidRPr="00B03B35">
            <w:rPr>
              <w:rFonts w:eastAsia="Times New Roman" w:cs="Times New Roman"/>
              <w:color w:val="000000"/>
            </w:rPr>
            <w:t xml:space="preserve">, </w:t>
          </w:r>
          <w:r w:rsidRPr="00B03B35">
            <w:rPr>
              <w:rFonts w:eastAsia="Times New Roman" w:cs="Times New Roman"/>
              <w:i/>
              <w:iCs/>
              <w:color w:val="000000"/>
            </w:rPr>
            <w:t>23</w:t>
          </w:r>
          <w:r w:rsidRPr="00B03B35">
            <w:rPr>
              <w:rFonts w:eastAsia="Times New Roman" w:cs="Times New Roman"/>
              <w:color w:val="000000"/>
            </w:rPr>
            <w:t>(1). https://doi.org/10.1186/s12887-023-03868-8</w:t>
          </w:r>
        </w:p>
        <w:p w14:paraId="226EE404" w14:textId="77777777" w:rsidR="00B03B35" w:rsidRPr="00B03B35" w:rsidRDefault="00B03B35">
          <w:pPr>
            <w:autoSpaceDE w:val="0"/>
            <w:autoSpaceDN w:val="0"/>
            <w:ind w:hanging="480"/>
            <w:divId w:val="830870859"/>
            <w:rPr>
              <w:rFonts w:eastAsia="Times New Roman" w:cs="Times New Roman"/>
              <w:color w:val="000000"/>
            </w:rPr>
          </w:pPr>
          <w:r w:rsidRPr="00B03B35">
            <w:rPr>
              <w:rFonts w:eastAsia="Times New Roman" w:cs="Times New Roman"/>
              <w:color w:val="000000"/>
            </w:rPr>
            <w:t xml:space="preserve">Mado, M., </w:t>
          </w:r>
          <w:proofErr w:type="spellStart"/>
          <w:r w:rsidRPr="00B03B35">
            <w:rPr>
              <w:rFonts w:eastAsia="Times New Roman" w:cs="Times New Roman"/>
              <w:color w:val="000000"/>
            </w:rPr>
            <w:t>Fauville</w:t>
          </w:r>
          <w:proofErr w:type="spellEnd"/>
          <w:r w:rsidRPr="00B03B35">
            <w:rPr>
              <w:rFonts w:eastAsia="Times New Roman" w:cs="Times New Roman"/>
              <w:color w:val="000000"/>
            </w:rPr>
            <w:t xml:space="preserve">, G., Jun, H., Most, E., Strang, C., &amp; </w:t>
          </w:r>
          <w:proofErr w:type="spellStart"/>
          <w:r w:rsidRPr="00B03B35">
            <w:rPr>
              <w:rFonts w:eastAsia="Times New Roman" w:cs="Times New Roman"/>
              <w:color w:val="000000"/>
            </w:rPr>
            <w:t>Bailenson</w:t>
          </w:r>
          <w:proofErr w:type="spellEnd"/>
          <w:r w:rsidRPr="00B03B35">
            <w:rPr>
              <w:rFonts w:eastAsia="Times New Roman" w:cs="Times New Roman"/>
              <w:color w:val="000000"/>
            </w:rPr>
            <w:t xml:space="preserve">, J. N. (2022). Accessibility of Educational Virtual Reality for Children During the COVID-19 Pandemic. </w:t>
          </w:r>
          <w:r w:rsidRPr="00B03B35">
            <w:rPr>
              <w:rFonts w:eastAsia="Times New Roman" w:cs="Times New Roman"/>
              <w:i/>
              <w:iCs/>
              <w:color w:val="000000"/>
            </w:rPr>
            <w:t xml:space="preserve">Technology, Mind, and </w:t>
          </w:r>
          <w:proofErr w:type="spellStart"/>
          <w:r w:rsidRPr="00B03B35">
            <w:rPr>
              <w:rFonts w:eastAsia="Times New Roman" w:cs="Times New Roman"/>
              <w:i/>
              <w:iCs/>
              <w:color w:val="000000"/>
            </w:rPr>
            <w:t>Behavior</w:t>
          </w:r>
          <w:proofErr w:type="spellEnd"/>
          <w:r w:rsidRPr="00B03B35">
            <w:rPr>
              <w:rFonts w:eastAsia="Times New Roman" w:cs="Times New Roman"/>
              <w:color w:val="000000"/>
            </w:rPr>
            <w:t xml:space="preserve">, </w:t>
          </w:r>
          <w:r w:rsidRPr="00B03B35">
            <w:rPr>
              <w:rFonts w:eastAsia="Times New Roman" w:cs="Times New Roman"/>
              <w:i/>
              <w:iCs/>
              <w:color w:val="000000"/>
            </w:rPr>
            <w:t>3</w:t>
          </w:r>
          <w:r w:rsidRPr="00B03B35">
            <w:rPr>
              <w:rFonts w:eastAsia="Times New Roman" w:cs="Times New Roman"/>
              <w:color w:val="000000"/>
            </w:rPr>
            <w:t>(1). https://doi.org/10.1037/tmb0000066</w:t>
          </w:r>
        </w:p>
        <w:p w14:paraId="132E2607" w14:textId="77777777" w:rsidR="00B03B35" w:rsidRPr="00B03B35" w:rsidRDefault="00B03B35">
          <w:pPr>
            <w:autoSpaceDE w:val="0"/>
            <w:autoSpaceDN w:val="0"/>
            <w:ind w:hanging="480"/>
            <w:divId w:val="175466093"/>
            <w:rPr>
              <w:rFonts w:eastAsia="Times New Roman" w:cs="Times New Roman"/>
              <w:color w:val="000000"/>
            </w:rPr>
          </w:pPr>
          <w:r w:rsidRPr="00B03B35">
            <w:rPr>
              <w:rFonts w:eastAsia="Times New Roman" w:cs="Times New Roman"/>
              <w:color w:val="000000"/>
            </w:rPr>
            <w:t xml:space="preserve">Moyer-Packenham, P. S., &amp; Suh, J. M. (2012). Learning Mathematics with Technology: The Influence of Virtual Manipulatives on Different Achievement Groups. In </w:t>
          </w:r>
          <w:r w:rsidRPr="00B03B35">
            <w:rPr>
              <w:rFonts w:eastAsia="Times New Roman" w:cs="Times New Roman"/>
              <w:i/>
              <w:iCs/>
              <w:color w:val="000000"/>
            </w:rPr>
            <w:t>Jl. of Computers in Mathematics and Science Teaching</w:t>
          </w:r>
          <w:r w:rsidRPr="00B03B35">
            <w:rPr>
              <w:rFonts w:eastAsia="Times New Roman" w:cs="Times New Roman"/>
              <w:color w:val="000000"/>
            </w:rPr>
            <w:t xml:space="preserve"> (Number 1).</w:t>
          </w:r>
        </w:p>
        <w:p w14:paraId="6C759356" w14:textId="77777777" w:rsidR="00B03B35" w:rsidRPr="00B03B35" w:rsidRDefault="00B03B35">
          <w:pPr>
            <w:autoSpaceDE w:val="0"/>
            <w:autoSpaceDN w:val="0"/>
            <w:ind w:hanging="480"/>
            <w:divId w:val="1050497928"/>
            <w:rPr>
              <w:rFonts w:eastAsia="Times New Roman" w:cs="Times New Roman"/>
              <w:color w:val="000000"/>
            </w:rPr>
          </w:pPr>
          <w:r w:rsidRPr="00B03B35">
            <w:rPr>
              <w:rFonts w:eastAsia="Times New Roman" w:cs="Times New Roman"/>
              <w:color w:val="000000"/>
            </w:rPr>
            <w:t xml:space="preserve">Noureddine, B., Abdellah, B., Mohammed, R., Mohammed, Z., Jamal, E. A., &amp; Amine, K. (2024). Metacognitive Functioning in Students with Learning Disabilities or Difficulties: A </w:t>
          </w:r>
          <w:r w:rsidRPr="00B03B35">
            <w:rPr>
              <w:rFonts w:eastAsia="Times New Roman" w:cs="Times New Roman"/>
              <w:color w:val="000000"/>
            </w:rPr>
            <w:lastRenderedPageBreak/>
            <w:t xml:space="preserve">Systematic Literature Review. In </w:t>
          </w:r>
          <w:r w:rsidRPr="00B03B35">
            <w:rPr>
              <w:rFonts w:eastAsia="Times New Roman" w:cs="Times New Roman"/>
              <w:i/>
              <w:iCs/>
              <w:color w:val="000000"/>
            </w:rPr>
            <w:t>International Journal of Learning, Teaching and Educational Research</w:t>
          </w:r>
          <w:r w:rsidRPr="00B03B35">
            <w:rPr>
              <w:rFonts w:eastAsia="Times New Roman" w:cs="Times New Roman"/>
              <w:color w:val="000000"/>
            </w:rPr>
            <w:t xml:space="preserve"> (Vol. 23, Number 10, pp. 475–493). Society for Research and Knowledge Management. https://doi.org/10.26803/ijlter.23.10.23</w:t>
          </w:r>
        </w:p>
        <w:p w14:paraId="75A23E4E" w14:textId="77777777" w:rsidR="00B03B35" w:rsidRPr="00B03B35" w:rsidRDefault="00B03B35">
          <w:pPr>
            <w:autoSpaceDE w:val="0"/>
            <w:autoSpaceDN w:val="0"/>
            <w:ind w:hanging="480"/>
            <w:divId w:val="470948810"/>
            <w:rPr>
              <w:rFonts w:eastAsia="Times New Roman" w:cs="Times New Roman"/>
              <w:color w:val="000000"/>
            </w:rPr>
          </w:pPr>
          <w:r w:rsidRPr="00B03B35">
            <w:rPr>
              <w:rFonts w:eastAsia="Times New Roman" w:cs="Times New Roman"/>
              <w:color w:val="000000"/>
            </w:rPr>
            <w:t xml:space="preserve">Paananen, M., Aro, T., </w:t>
          </w:r>
          <w:proofErr w:type="spellStart"/>
          <w:r w:rsidRPr="00B03B35">
            <w:rPr>
              <w:rFonts w:eastAsia="Times New Roman" w:cs="Times New Roman"/>
              <w:color w:val="000000"/>
            </w:rPr>
            <w:t>Viholainen</w:t>
          </w:r>
          <w:proofErr w:type="spellEnd"/>
          <w:r w:rsidRPr="00B03B35">
            <w:rPr>
              <w:rFonts w:eastAsia="Times New Roman" w:cs="Times New Roman"/>
              <w:color w:val="000000"/>
            </w:rPr>
            <w:t xml:space="preserve">, H., Koponen, T., Tolvanen, A., Westerholm, J., &amp; Aro, M. (2019). Self-regulatory efficacy and sources of efficacy in elementary school pupils: Self-regulatory experiences in a population sample and pupils with attention and executive function difficulties. </w:t>
          </w:r>
          <w:r w:rsidRPr="00B03B35">
            <w:rPr>
              <w:rFonts w:eastAsia="Times New Roman" w:cs="Times New Roman"/>
              <w:i/>
              <w:iCs/>
              <w:color w:val="000000"/>
            </w:rPr>
            <w:t>Learning and Individual Differences</w:t>
          </w:r>
          <w:r w:rsidRPr="00B03B35">
            <w:rPr>
              <w:rFonts w:eastAsia="Times New Roman" w:cs="Times New Roman"/>
              <w:color w:val="000000"/>
            </w:rPr>
            <w:t xml:space="preserve">, </w:t>
          </w:r>
          <w:r w:rsidRPr="00B03B35">
            <w:rPr>
              <w:rFonts w:eastAsia="Times New Roman" w:cs="Times New Roman"/>
              <w:i/>
              <w:iCs/>
              <w:color w:val="000000"/>
            </w:rPr>
            <w:t>70</w:t>
          </w:r>
          <w:r w:rsidRPr="00B03B35">
            <w:rPr>
              <w:rFonts w:eastAsia="Times New Roman" w:cs="Times New Roman"/>
              <w:color w:val="000000"/>
            </w:rPr>
            <w:t>, 53–61. https://doi.org/10.1016/j.lindif.2019.01.003</w:t>
          </w:r>
        </w:p>
        <w:p w14:paraId="6C3D1E1C" w14:textId="77777777" w:rsidR="00B03B35" w:rsidRPr="00B03B35" w:rsidRDefault="00B03B35">
          <w:pPr>
            <w:autoSpaceDE w:val="0"/>
            <w:autoSpaceDN w:val="0"/>
            <w:ind w:hanging="480"/>
            <w:divId w:val="1895845282"/>
            <w:rPr>
              <w:rFonts w:eastAsia="Times New Roman" w:cs="Times New Roman"/>
              <w:color w:val="000000"/>
            </w:rPr>
          </w:pPr>
          <w:r w:rsidRPr="00B03B35">
            <w:rPr>
              <w:rFonts w:eastAsia="Times New Roman" w:cs="Times New Roman"/>
              <w:color w:val="000000"/>
            </w:rPr>
            <w:t xml:space="preserve">Poissant, H. (2005). Metacognition in Attention Deficit and Hyperactivity Disorder (ADHD) and its Link with Executive Functioning. </w:t>
          </w:r>
          <w:r w:rsidRPr="00B03B35">
            <w:rPr>
              <w:rFonts w:eastAsia="Times New Roman" w:cs="Times New Roman"/>
              <w:i/>
              <w:iCs/>
              <w:color w:val="000000"/>
            </w:rPr>
            <w:t>Cognition, Brain, Behaviour</w:t>
          </w:r>
          <w:r w:rsidRPr="00B03B35">
            <w:rPr>
              <w:rFonts w:eastAsia="Times New Roman" w:cs="Times New Roman"/>
              <w:color w:val="000000"/>
            </w:rPr>
            <w:t>, 433.</w:t>
          </w:r>
        </w:p>
        <w:p w14:paraId="7FB90809" w14:textId="77777777" w:rsidR="00B03B35" w:rsidRPr="00B03B35" w:rsidRDefault="00B03B35">
          <w:pPr>
            <w:autoSpaceDE w:val="0"/>
            <w:autoSpaceDN w:val="0"/>
            <w:ind w:hanging="480"/>
            <w:divId w:val="816385223"/>
            <w:rPr>
              <w:rFonts w:eastAsia="Times New Roman" w:cs="Times New Roman"/>
              <w:color w:val="000000"/>
            </w:rPr>
          </w:pPr>
          <w:r w:rsidRPr="00B03B35">
            <w:rPr>
              <w:rFonts w:eastAsia="Times New Roman" w:cs="Times New Roman"/>
              <w:color w:val="000000"/>
            </w:rPr>
            <w:t xml:space="preserve">Pollack, C., Wilmot, D., Centanni, T. M., Halverson, K., Frosch, I., D’Mello, A. M., Romeo, R. R., Imhof, A., Capella, J., Wade, K., Al Dahhan, N. Z., Gabrieli, J. D. E., &amp; Christodoulou, J. A. (2021). Anxiety, Motivation, and Competence in Mathematics and Reading for Children </w:t>
          </w:r>
          <w:proofErr w:type="gramStart"/>
          <w:r w:rsidRPr="00B03B35">
            <w:rPr>
              <w:rFonts w:eastAsia="Times New Roman" w:cs="Times New Roman"/>
              <w:color w:val="000000"/>
            </w:rPr>
            <w:t>With</w:t>
          </w:r>
          <w:proofErr w:type="gramEnd"/>
          <w:r w:rsidRPr="00B03B35">
            <w:rPr>
              <w:rFonts w:eastAsia="Times New Roman" w:cs="Times New Roman"/>
              <w:color w:val="000000"/>
            </w:rPr>
            <w:t xml:space="preserve"> and Without Learning Difficulties. </w:t>
          </w:r>
          <w:r w:rsidRPr="00B03B35">
            <w:rPr>
              <w:rFonts w:eastAsia="Times New Roman" w:cs="Times New Roman"/>
              <w:i/>
              <w:iCs/>
              <w:color w:val="000000"/>
            </w:rPr>
            <w:t>Frontiers in Psychology</w:t>
          </w:r>
          <w:r w:rsidRPr="00B03B35">
            <w:rPr>
              <w:rFonts w:eastAsia="Times New Roman" w:cs="Times New Roman"/>
              <w:color w:val="000000"/>
            </w:rPr>
            <w:t xml:space="preserve">, </w:t>
          </w:r>
          <w:r w:rsidRPr="00B03B35">
            <w:rPr>
              <w:rFonts w:eastAsia="Times New Roman" w:cs="Times New Roman"/>
              <w:i/>
              <w:iCs/>
              <w:color w:val="000000"/>
            </w:rPr>
            <w:t>12</w:t>
          </w:r>
          <w:r w:rsidRPr="00B03B35">
            <w:rPr>
              <w:rFonts w:eastAsia="Times New Roman" w:cs="Times New Roman"/>
              <w:color w:val="000000"/>
            </w:rPr>
            <w:t>. https://doi.org/10.3389/fpsyg.2021.704821</w:t>
          </w:r>
        </w:p>
        <w:p w14:paraId="787648D0" w14:textId="77777777" w:rsidR="00B03B35" w:rsidRPr="00B03B35" w:rsidRDefault="00B03B35">
          <w:pPr>
            <w:autoSpaceDE w:val="0"/>
            <w:autoSpaceDN w:val="0"/>
            <w:ind w:hanging="480"/>
            <w:divId w:val="817186843"/>
            <w:rPr>
              <w:rFonts w:eastAsia="Times New Roman" w:cs="Times New Roman"/>
              <w:color w:val="000000"/>
            </w:rPr>
          </w:pPr>
          <w:r w:rsidRPr="00B03B35">
            <w:rPr>
              <w:rFonts w:eastAsia="Times New Roman" w:cs="Times New Roman"/>
              <w:color w:val="000000"/>
            </w:rPr>
            <w:t xml:space="preserve">Prager, E. O., Ernst, J. R., Mazzocco, M. M. M., &amp; Carlson, S. M. (2023). Executive function and mathematics in preschool children: Training and transfer effects. </w:t>
          </w:r>
          <w:r w:rsidRPr="00B03B35">
            <w:rPr>
              <w:rFonts w:eastAsia="Times New Roman" w:cs="Times New Roman"/>
              <w:i/>
              <w:iCs/>
              <w:color w:val="000000"/>
            </w:rPr>
            <w:t>Journal of Experimental Child Psychology</w:t>
          </w:r>
          <w:r w:rsidRPr="00B03B35">
            <w:rPr>
              <w:rFonts w:eastAsia="Times New Roman" w:cs="Times New Roman"/>
              <w:color w:val="000000"/>
            </w:rPr>
            <w:t xml:space="preserve">, </w:t>
          </w:r>
          <w:r w:rsidRPr="00B03B35">
            <w:rPr>
              <w:rFonts w:eastAsia="Times New Roman" w:cs="Times New Roman"/>
              <w:i/>
              <w:iCs/>
              <w:color w:val="000000"/>
            </w:rPr>
            <w:t>232</w:t>
          </w:r>
          <w:r w:rsidRPr="00B03B35">
            <w:rPr>
              <w:rFonts w:eastAsia="Times New Roman" w:cs="Times New Roman"/>
              <w:color w:val="000000"/>
            </w:rPr>
            <w:t>. https://doi.org/10.1016/j.jecp.2023.105663</w:t>
          </w:r>
        </w:p>
        <w:p w14:paraId="6CD44407" w14:textId="77777777" w:rsidR="00B03B35" w:rsidRPr="00B03B35" w:rsidRDefault="00B03B35">
          <w:pPr>
            <w:autoSpaceDE w:val="0"/>
            <w:autoSpaceDN w:val="0"/>
            <w:ind w:hanging="480"/>
            <w:divId w:val="1845825801"/>
            <w:rPr>
              <w:rFonts w:eastAsia="Times New Roman" w:cs="Times New Roman"/>
              <w:color w:val="000000"/>
            </w:rPr>
          </w:pPr>
          <w:r w:rsidRPr="00B03B35">
            <w:rPr>
              <w:rFonts w:eastAsia="Times New Roman" w:cs="Times New Roman"/>
              <w:color w:val="000000"/>
            </w:rPr>
            <w:t xml:space="preserve">Rammstedt, B., </w:t>
          </w:r>
          <w:proofErr w:type="spellStart"/>
          <w:r w:rsidRPr="00B03B35">
            <w:rPr>
              <w:rFonts w:eastAsia="Times New Roman" w:cs="Times New Roman"/>
              <w:color w:val="000000"/>
            </w:rPr>
            <w:t>Grüning</w:t>
          </w:r>
          <w:proofErr w:type="spellEnd"/>
          <w:r w:rsidRPr="00B03B35">
            <w:rPr>
              <w:rFonts w:eastAsia="Times New Roman" w:cs="Times New Roman"/>
              <w:color w:val="000000"/>
            </w:rPr>
            <w:t xml:space="preserve">, D. J., &amp; Lechner, C. M. (2024). Measuring Growth Mindset: Validation of a Three-Item and a Single-Item Scale in Adolescents and Adults. </w:t>
          </w:r>
          <w:r w:rsidRPr="00B03B35">
            <w:rPr>
              <w:rFonts w:eastAsia="Times New Roman" w:cs="Times New Roman"/>
              <w:i/>
              <w:iCs/>
              <w:color w:val="000000"/>
            </w:rPr>
            <w:t>European Journal of Psychological Assessment</w:t>
          </w:r>
          <w:r w:rsidRPr="00B03B35">
            <w:rPr>
              <w:rFonts w:eastAsia="Times New Roman" w:cs="Times New Roman"/>
              <w:color w:val="000000"/>
            </w:rPr>
            <w:t xml:space="preserve">, </w:t>
          </w:r>
          <w:r w:rsidRPr="00B03B35">
            <w:rPr>
              <w:rFonts w:eastAsia="Times New Roman" w:cs="Times New Roman"/>
              <w:i/>
              <w:iCs/>
              <w:color w:val="000000"/>
            </w:rPr>
            <w:t>40</w:t>
          </w:r>
          <w:r w:rsidRPr="00B03B35">
            <w:rPr>
              <w:rFonts w:eastAsia="Times New Roman" w:cs="Times New Roman"/>
              <w:color w:val="000000"/>
            </w:rPr>
            <w:t>(1), 84–95. https://doi.org/10.1027/1015-5759/a000735</w:t>
          </w:r>
        </w:p>
        <w:p w14:paraId="2642B31C" w14:textId="77777777" w:rsidR="00B03B35" w:rsidRPr="00B03B35" w:rsidRDefault="00B03B35">
          <w:pPr>
            <w:autoSpaceDE w:val="0"/>
            <w:autoSpaceDN w:val="0"/>
            <w:ind w:hanging="480"/>
            <w:divId w:val="531502283"/>
            <w:rPr>
              <w:rFonts w:eastAsia="Times New Roman" w:cs="Times New Roman"/>
              <w:color w:val="000000"/>
            </w:rPr>
          </w:pPr>
          <w:r w:rsidRPr="00B03B35">
            <w:rPr>
              <w:rFonts w:eastAsia="Times New Roman" w:cs="Times New Roman"/>
              <w:color w:val="000000"/>
            </w:rPr>
            <w:t xml:space="preserve">Reitan, R. M., &amp; Wolfson, D. (2004). The Trail Making Test as an initial screening procedure for neuropsychological impairment in older children. </w:t>
          </w:r>
          <w:r w:rsidRPr="00B03B35">
            <w:rPr>
              <w:rFonts w:eastAsia="Times New Roman" w:cs="Times New Roman"/>
              <w:i/>
              <w:iCs/>
              <w:color w:val="000000"/>
            </w:rPr>
            <w:t>Archives of Clinical Neuropsychology</w:t>
          </w:r>
          <w:r w:rsidRPr="00B03B35">
            <w:rPr>
              <w:rFonts w:eastAsia="Times New Roman" w:cs="Times New Roman"/>
              <w:color w:val="000000"/>
            </w:rPr>
            <w:t xml:space="preserve">, </w:t>
          </w:r>
          <w:r w:rsidRPr="00B03B35">
            <w:rPr>
              <w:rFonts w:eastAsia="Times New Roman" w:cs="Times New Roman"/>
              <w:i/>
              <w:iCs/>
              <w:color w:val="000000"/>
            </w:rPr>
            <w:t>19</w:t>
          </w:r>
          <w:r w:rsidRPr="00B03B35">
            <w:rPr>
              <w:rFonts w:eastAsia="Times New Roman" w:cs="Times New Roman"/>
              <w:color w:val="000000"/>
            </w:rPr>
            <w:t>(2), 281–288. https://doi.org/10.1016/S0887-6177(03)00042-8</w:t>
          </w:r>
        </w:p>
        <w:p w14:paraId="67DE08AB" w14:textId="77777777" w:rsidR="00B03B35" w:rsidRPr="00B03B35" w:rsidRDefault="00B03B35">
          <w:pPr>
            <w:autoSpaceDE w:val="0"/>
            <w:autoSpaceDN w:val="0"/>
            <w:ind w:hanging="480"/>
            <w:divId w:val="52050361"/>
            <w:rPr>
              <w:rFonts w:eastAsia="Times New Roman" w:cs="Times New Roman"/>
              <w:color w:val="000000"/>
            </w:rPr>
          </w:pPr>
          <w:r w:rsidRPr="00B03B35">
            <w:rPr>
              <w:rFonts w:eastAsia="Times New Roman" w:cs="Times New Roman"/>
              <w:color w:val="000000"/>
            </w:rPr>
            <w:t xml:space="preserve">Ribner, A. D. (2020). Executive function facilitates learning from math instruction in kindergarten: Evidence from the ECLS-K. </w:t>
          </w:r>
          <w:r w:rsidRPr="00B03B35">
            <w:rPr>
              <w:rFonts w:eastAsia="Times New Roman" w:cs="Times New Roman"/>
              <w:i/>
              <w:iCs/>
              <w:color w:val="000000"/>
            </w:rPr>
            <w:t>Learning and Instruction</w:t>
          </w:r>
          <w:r w:rsidRPr="00B03B35">
            <w:rPr>
              <w:rFonts w:eastAsia="Times New Roman" w:cs="Times New Roman"/>
              <w:color w:val="000000"/>
            </w:rPr>
            <w:t xml:space="preserve">, </w:t>
          </w:r>
          <w:r w:rsidRPr="00B03B35">
            <w:rPr>
              <w:rFonts w:eastAsia="Times New Roman" w:cs="Times New Roman"/>
              <w:i/>
              <w:iCs/>
              <w:color w:val="000000"/>
            </w:rPr>
            <w:t>65</w:t>
          </w:r>
          <w:r w:rsidRPr="00B03B35">
            <w:rPr>
              <w:rFonts w:eastAsia="Times New Roman" w:cs="Times New Roman"/>
              <w:color w:val="000000"/>
            </w:rPr>
            <w:t>. https://doi.org/10.1016/j.learninstruc.2019.101251</w:t>
          </w:r>
        </w:p>
        <w:p w14:paraId="4BFF7D9C" w14:textId="77777777" w:rsidR="00B03B35" w:rsidRPr="00B03B35" w:rsidRDefault="00B03B35">
          <w:pPr>
            <w:autoSpaceDE w:val="0"/>
            <w:autoSpaceDN w:val="0"/>
            <w:ind w:hanging="480"/>
            <w:divId w:val="199903267"/>
            <w:rPr>
              <w:rFonts w:eastAsia="Times New Roman" w:cs="Times New Roman"/>
              <w:color w:val="000000"/>
            </w:rPr>
          </w:pPr>
          <w:proofErr w:type="spellStart"/>
          <w:r w:rsidRPr="00B03B35">
            <w:rPr>
              <w:rFonts w:eastAsia="Times New Roman" w:cs="Times New Roman"/>
              <w:color w:val="000000"/>
            </w:rPr>
            <w:lastRenderedPageBreak/>
            <w:t>Roebers</w:t>
          </w:r>
          <w:proofErr w:type="spellEnd"/>
          <w:r w:rsidRPr="00B03B35">
            <w:rPr>
              <w:rFonts w:eastAsia="Times New Roman" w:cs="Times New Roman"/>
              <w:color w:val="000000"/>
            </w:rPr>
            <w:t xml:space="preserve">, C. M., </w:t>
          </w:r>
          <w:proofErr w:type="spellStart"/>
          <w:r w:rsidRPr="00B03B35">
            <w:rPr>
              <w:rFonts w:eastAsia="Times New Roman" w:cs="Times New Roman"/>
              <w:color w:val="000000"/>
            </w:rPr>
            <w:t>Cimeli</w:t>
          </w:r>
          <w:proofErr w:type="spellEnd"/>
          <w:r w:rsidRPr="00B03B35">
            <w:rPr>
              <w:rFonts w:eastAsia="Times New Roman" w:cs="Times New Roman"/>
              <w:color w:val="000000"/>
            </w:rPr>
            <w:t xml:space="preserve">, P., </w:t>
          </w:r>
          <w:proofErr w:type="spellStart"/>
          <w:r w:rsidRPr="00B03B35">
            <w:rPr>
              <w:rFonts w:eastAsia="Times New Roman" w:cs="Times New Roman"/>
              <w:color w:val="000000"/>
            </w:rPr>
            <w:t>Röthlisberger</w:t>
          </w:r>
          <w:proofErr w:type="spellEnd"/>
          <w:r w:rsidRPr="00B03B35">
            <w:rPr>
              <w:rFonts w:eastAsia="Times New Roman" w:cs="Times New Roman"/>
              <w:color w:val="000000"/>
            </w:rPr>
            <w:t xml:space="preserve">, M., &amp; Neuenschwander, R. (2012). Executive functioning, metacognition, and self-perceived competence in elementary school children: An explorative study on their interrelations and their role for school achievement. </w:t>
          </w:r>
          <w:r w:rsidRPr="00B03B35">
            <w:rPr>
              <w:rFonts w:eastAsia="Times New Roman" w:cs="Times New Roman"/>
              <w:i/>
              <w:iCs/>
              <w:color w:val="000000"/>
            </w:rPr>
            <w:t>Metacognition and Learning</w:t>
          </w:r>
          <w:r w:rsidRPr="00B03B35">
            <w:rPr>
              <w:rFonts w:eastAsia="Times New Roman" w:cs="Times New Roman"/>
              <w:color w:val="000000"/>
            </w:rPr>
            <w:t xml:space="preserve">, </w:t>
          </w:r>
          <w:r w:rsidRPr="00B03B35">
            <w:rPr>
              <w:rFonts w:eastAsia="Times New Roman" w:cs="Times New Roman"/>
              <w:i/>
              <w:iCs/>
              <w:color w:val="000000"/>
            </w:rPr>
            <w:t>7</w:t>
          </w:r>
          <w:r w:rsidRPr="00B03B35">
            <w:rPr>
              <w:rFonts w:eastAsia="Times New Roman" w:cs="Times New Roman"/>
              <w:color w:val="000000"/>
            </w:rPr>
            <w:t>(3), 151–173. https://doi.org/10.1007/s11409-012-9089-9</w:t>
          </w:r>
        </w:p>
        <w:p w14:paraId="23829C52" w14:textId="77777777" w:rsidR="00B03B35" w:rsidRPr="00B03B35" w:rsidRDefault="00B03B35">
          <w:pPr>
            <w:autoSpaceDE w:val="0"/>
            <w:autoSpaceDN w:val="0"/>
            <w:ind w:hanging="480"/>
            <w:divId w:val="682391192"/>
            <w:rPr>
              <w:rFonts w:eastAsia="Times New Roman" w:cs="Times New Roman"/>
              <w:color w:val="000000"/>
            </w:rPr>
          </w:pPr>
          <w:r w:rsidRPr="00B03B35">
            <w:rPr>
              <w:rFonts w:eastAsia="Times New Roman" w:cs="Times New Roman"/>
              <w:color w:val="000000"/>
            </w:rPr>
            <w:t xml:space="preserve">Romer, A. L., &amp; </w:t>
          </w:r>
          <w:proofErr w:type="spellStart"/>
          <w:r w:rsidRPr="00B03B35">
            <w:rPr>
              <w:rFonts w:eastAsia="Times New Roman" w:cs="Times New Roman"/>
              <w:color w:val="000000"/>
            </w:rPr>
            <w:t>Pizzagalli</w:t>
          </w:r>
          <w:proofErr w:type="spellEnd"/>
          <w:r w:rsidRPr="00B03B35">
            <w:rPr>
              <w:rFonts w:eastAsia="Times New Roman" w:cs="Times New Roman"/>
              <w:color w:val="000000"/>
            </w:rPr>
            <w:t xml:space="preserve">, D. A. (2021). Is executive dysfunction a risk marker or consequence of psychopathology? A test of executive function as a prospective predictor and outcome of general psychopathology in the adolescent brain cognitive development study®. </w:t>
          </w:r>
          <w:r w:rsidRPr="00B03B35">
            <w:rPr>
              <w:rFonts w:eastAsia="Times New Roman" w:cs="Times New Roman"/>
              <w:i/>
              <w:iCs/>
              <w:color w:val="000000"/>
            </w:rPr>
            <w:t>Developmental Cognitive Neuroscience</w:t>
          </w:r>
          <w:r w:rsidRPr="00B03B35">
            <w:rPr>
              <w:rFonts w:eastAsia="Times New Roman" w:cs="Times New Roman"/>
              <w:color w:val="000000"/>
            </w:rPr>
            <w:t xml:space="preserve">, </w:t>
          </w:r>
          <w:r w:rsidRPr="00B03B35">
            <w:rPr>
              <w:rFonts w:eastAsia="Times New Roman" w:cs="Times New Roman"/>
              <w:i/>
              <w:iCs/>
              <w:color w:val="000000"/>
            </w:rPr>
            <w:t>51</w:t>
          </w:r>
          <w:r w:rsidRPr="00B03B35">
            <w:rPr>
              <w:rFonts w:eastAsia="Times New Roman" w:cs="Times New Roman"/>
              <w:color w:val="000000"/>
            </w:rPr>
            <w:t>. https://doi.org/10.1016/j.dcn.2021.100994</w:t>
          </w:r>
        </w:p>
        <w:p w14:paraId="64B3B6AD" w14:textId="77777777" w:rsidR="00B03B35" w:rsidRPr="00B03B35" w:rsidRDefault="00B03B35">
          <w:pPr>
            <w:autoSpaceDE w:val="0"/>
            <w:autoSpaceDN w:val="0"/>
            <w:ind w:hanging="480"/>
            <w:divId w:val="948468496"/>
            <w:rPr>
              <w:rFonts w:eastAsia="Times New Roman" w:cs="Times New Roman"/>
              <w:color w:val="000000"/>
            </w:rPr>
          </w:pPr>
          <w:r w:rsidRPr="00B03B35">
            <w:rPr>
              <w:rFonts w:eastAsia="Times New Roman" w:cs="Times New Roman"/>
              <w:color w:val="000000"/>
            </w:rPr>
            <w:t xml:space="preserve">Rosenthal, E. N., Riccio, C. A., </w:t>
          </w:r>
          <w:proofErr w:type="spellStart"/>
          <w:r w:rsidRPr="00B03B35">
            <w:rPr>
              <w:rFonts w:eastAsia="Times New Roman" w:cs="Times New Roman"/>
              <w:color w:val="000000"/>
            </w:rPr>
            <w:t>Gsanger</w:t>
          </w:r>
          <w:proofErr w:type="spellEnd"/>
          <w:r w:rsidRPr="00B03B35">
            <w:rPr>
              <w:rFonts w:eastAsia="Times New Roman" w:cs="Times New Roman"/>
              <w:color w:val="000000"/>
            </w:rPr>
            <w:t xml:space="preserve">, K. M., &amp; Jarratt, K. P. (2006). Digit Span components as predictors of attention problems and executive functioning in children. </w:t>
          </w:r>
          <w:r w:rsidRPr="00B03B35">
            <w:rPr>
              <w:rFonts w:eastAsia="Times New Roman" w:cs="Times New Roman"/>
              <w:i/>
              <w:iCs/>
              <w:color w:val="000000"/>
            </w:rPr>
            <w:t>Archives of Clinical Neuropsychology</w:t>
          </w:r>
          <w:r w:rsidRPr="00B03B35">
            <w:rPr>
              <w:rFonts w:eastAsia="Times New Roman" w:cs="Times New Roman"/>
              <w:color w:val="000000"/>
            </w:rPr>
            <w:t xml:space="preserve">, </w:t>
          </w:r>
          <w:r w:rsidRPr="00B03B35">
            <w:rPr>
              <w:rFonts w:eastAsia="Times New Roman" w:cs="Times New Roman"/>
              <w:i/>
              <w:iCs/>
              <w:color w:val="000000"/>
            </w:rPr>
            <w:t>21</w:t>
          </w:r>
          <w:r w:rsidRPr="00B03B35">
            <w:rPr>
              <w:rFonts w:eastAsia="Times New Roman" w:cs="Times New Roman"/>
              <w:color w:val="000000"/>
            </w:rPr>
            <w:t>(2), 131–139. https://doi.org/10.1016/j.acn.2005.08.004</w:t>
          </w:r>
        </w:p>
        <w:p w14:paraId="5D73F039" w14:textId="77777777" w:rsidR="00B03B35" w:rsidRPr="00B03B35" w:rsidRDefault="00B03B35">
          <w:pPr>
            <w:autoSpaceDE w:val="0"/>
            <w:autoSpaceDN w:val="0"/>
            <w:ind w:hanging="480"/>
            <w:divId w:val="1018776597"/>
            <w:rPr>
              <w:rFonts w:eastAsia="Times New Roman" w:cs="Times New Roman"/>
              <w:color w:val="000000"/>
            </w:rPr>
          </w:pPr>
          <w:r w:rsidRPr="00B03B35">
            <w:rPr>
              <w:rFonts w:eastAsia="Times New Roman" w:cs="Times New Roman"/>
              <w:color w:val="000000"/>
            </w:rPr>
            <w:t xml:space="preserve">Rueda, M. R., Fan, J., McCandliss, B. D., </w:t>
          </w:r>
          <w:proofErr w:type="spellStart"/>
          <w:r w:rsidRPr="00B03B35">
            <w:rPr>
              <w:rFonts w:eastAsia="Times New Roman" w:cs="Times New Roman"/>
              <w:color w:val="000000"/>
            </w:rPr>
            <w:t>Halparin</w:t>
          </w:r>
          <w:proofErr w:type="spellEnd"/>
          <w:r w:rsidRPr="00B03B35">
            <w:rPr>
              <w:rFonts w:eastAsia="Times New Roman" w:cs="Times New Roman"/>
              <w:color w:val="000000"/>
            </w:rPr>
            <w:t xml:space="preserve">, J. D., Gruber, D. B., </w:t>
          </w:r>
          <w:proofErr w:type="spellStart"/>
          <w:r w:rsidRPr="00B03B35">
            <w:rPr>
              <w:rFonts w:eastAsia="Times New Roman" w:cs="Times New Roman"/>
              <w:color w:val="000000"/>
            </w:rPr>
            <w:t>Lercari</w:t>
          </w:r>
          <w:proofErr w:type="spellEnd"/>
          <w:r w:rsidRPr="00B03B35">
            <w:rPr>
              <w:rFonts w:eastAsia="Times New Roman" w:cs="Times New Roman"/>
              <w:color w:val="000000"/>
            </w:rPr>
            <w:t xml:space="preserve">, L. P., &amp; Posner, M. I. (2004). Development of attentional networks in childhood. </w:t>
          </w:r>
          <w:proofErr w:type="spellStart"/>
          <w:r w:rsidRPr="00B03B35">
            <w:rPr>
              <w:rFonts w:eastAsia="Times New Roman" w:cs="Times New Roman"/>
              <w:i/>
              <w:iCs/>
              <w:color w:val="000000"/>
            </w:rPr>
            <w:t>Neuropsychologia</w:t>
          </w:r>
          <w:proofErr w:type="spellEnd"/>
          <w:r w:rsidRPr="00B03B35">
            <w:rPr>
              <w:rFonts w:eastAsia="Times New Roman" w:cs="Times New Roman"/>
              <w:color w:val="000000"/>
            </w:rPr>
            <w:t xml:space="preserve">, </w:t>
          </w:r>
          <w:r w:rsidRPr="00B03B35">
            <w:rPr>
              <w:rFonts w:eastAsia="Times New Roman" w:cs="Times New Roman"/>
              <w:i/>
              <w:iCs/>
              <w:color w:val="000000"/>
            </w:rPr>
            <w:t>42</w:t>
          </w:r>
          <w:r w:rsidRPr="00B03B35">
            <w:rPr>
              <w:rFonts w:eastAsia="Times New Roman" w:cs="Times New Roman"/>
              <w:color w:val="000000"/>
            </w:rPr>
            <w:t>(8), 1029–1040. https://doi.org/10.1016/j.neuropsychologia.2003.12.012</w:t>
          </w:r>
        </w:p>
        <w:p w14:paraId="43D3B1B1" w14:textId="77777777" w:rsidR="00B03B35" w:rsidRPr="00B03B35" w:rsidRDefault="00B03B35">
          <w:pPr>
            <w:autoSpaceDE w:val="0"/>
            <w:autoSpaceDN w:val="0"/>
            <w:ind w:hanging="480"/>
            <w:divId w:val="1950040690"/>
            <w:rPr>
              <w:rFonts w:eastAsia="Times New Roman" w:cs="Times New Roman"/>
              <w:color w:val="000000"/>
            </w:rPr>
          </w:pPr>
          <w:r w:rsidRPr="00B03B35">
            <w:rPr>
              <w:rFonts w:eastAsia="Times New Roman" w:cs="Times New Roman"/>
              <w:color w:val="000000"/>
            </w:rPr>
            <w:t xml:space="preserve">Sánchez-Cubillo, I., </w:t>
          </w:r>
          <w:proofErr w:type="spellStart"/>
          <w:r w:rsidRPr="00B03B35">
            <w:rPr>
              <w:rFonts w:eastAsia="Times New Roman" w:cs="Times New Roman"/>
              <w:color w:val="000000"/>
            </w:rPr>
            <w:t>Periáñez</w:t>
          </w:r>
          <w:proofErr w:type="spellEnd"/>
          <w:r w:rsidRPr="00B03B35">
            <w:rPr>
              <w:rFonts w:eastAsia="Times New Roman" w:cs="Times New Roman"/>
              <w:color w:val="000000"/>
            </w:rPr>
            <w:t xml:space="preserve">, J. A., Adrover-Roig, D., Rodríguez-Sánchez, J. M., Ríos-Lago, M., </w:t>
          </w:r>
          <w:proofErr w:type="spellStart"/>
          <w:r w:rsidRPr="00B03B35">
            <w:rPr>
              <w:rFonts w:eastAsia="Times New Roman" w:cs="Times New Roman"/>
              <w:color w:val="000000"/>
            </w:rPr>
            <w:t>Tirapu</w:t>
          </w:r>
          <w:proofErr w:type="spellEnd"/>
          <w:r w:rsidRPr="00B03B35">
            <w:rPr>
              <w:rFonts w:eastAsia="Times New Roman" w:cs="Times New Roman"/>
              <w:color w:val="000000"/>
            </w:rPr>
            <w:t xml:space="preserve">, J., &amp; Barceló, F. (2009). Construct validity of the Trail Making Test: Role of task-switching, working memory, inhibition/interference control, and visuomotor abilities. In </w:t>
          </w:r>
          <w:r w:rsidRPr="00B03B35">
            <w:rPr>
              <w:rFonts w:eastAsia="Times New Roman" w:cs="Times New Roman"/>
              <w:i/>
              <w:iCs/>
              <w:color w:val="000000"/>
            </w:rPr>
            <w:t>Journal of the International Neuropsychological Society</w:t>
          </w:r>
          <w:r w:rsidRPr="00B03B35">
            <w:rPr>
              <w:rFonts w:eastAsia="Times New Roman" w:cs="Times New Roman"/>
              <w:color w:val="000000"/>
            </w:rPr>
            <w:t xml:space="preserve"> (Vol. 15, Number 3, pp. 438–450). Cambridge University Press. https://doi.org/10.1017/S1355617709090626</w:t>
          </w:r>
        </w:p>
        <w:p w14:paraId="2B54BE3A" w14:textId="77777777" w:rsidR="00B03B35" w:rsidRPr="00B03B35" w:rsidRDefault="00B03B35">
          <w:pPr>
            <w:autoSpaceDE w:val="0"/>
            <w:autoSpaceDN w:val="0"/>
            <w:ind w:hanging="480"/>
            <w:divId w:val="264460431"/>
            <w:rPr>
              <w:rFonts w:eastAsia="Times New Roman" w:cs="Times New Roman"/>
              <w:color w:val="000000"/>
            </w:rPr>
          </w:pPr>
          <w:r w:rsidRPr="00B03B35">
            <w:rPr>
              <w:rFonts w:eastAsia="Times New Roman" w:cs="Times New Roman"/>
              <w:color w:val="000000"/>
            </w:rPr>
            <w:t xml:space="preserve">Schmidbauer, F., &amp; Wölfel, M. (2025). Social virtual reality as learning space: Conceptualising context through spatial and sociotechnological perspectives. </w:t>
          </w:r>
          <w:r w:rsidRPr="00B03B35">
            <w:rPr>
              <w:rFonts w:eastAsia="Times New Roman" w:cs="Times New Roman"/>
              <w:i/>
              <w:iCs/>
              <w:color w:val="000000"/>
            </w:rPr>
            <w:t>Learning in Context</w:t>
          </w:r>
          <w:r w:rsidRPr="00B03B35">
            <w:rPr>
              <w:rFonts w:eastAsia="Times New Roman" w:cs="Times New Roman"/>
              <w:color w:val="000000"/>
            </w:rPr>
            <w:t xml:space="preserve">, </w:t>
          </w:r>
          <w:r w:rsidRPr="00B03B35">
            <w:rPr>
              <w:rFonts w:eastAsia="Times New Roman" w:cs="Times New Roman"/>
              <w:i/>
              <w:iCs/>
              <w:color w:val="000000"/>
            </w:rPr>
            <w:t>2</w:t>
          </w:r>
          <w:r w:rsidRPr="00B03B35">
            <w:rPr>
              <w:rFonts w:eastAsia="Times New Roman" w:cs="Times New Roman"/>
              <w:color w:val="000000"/>
            </w:rPr>
            <w:t>(1–2), 100004. https://doi.org/10.1016/j.lecon.2025.100004</w:t>
          </w:r>
        </w:p>
        <w:p w14:paraId="6D127243" w14:textId="77777777" w:rsidR="00B03B35" w:rsidRPr="00B03B35" w:rsidRDefault="00B03B35">
          <w:pPr>
            <w:autoSpaceDE w:val="0"/>
            <w:autoSpaceDN w:val="0"/>
            <w:ind w:hanging="480"/>
            <w:divId w:val="120268428"/>
            <w:rPr>
              <w:rFonts w:eastAsia="Times New Roman" w:cs="Times New Roman"/>
              <w:color w:val="000000"/>
            </w:rPr>
          </w:pPr>
          <w:r w:rsidRPr="00B03B35">
            <w:rPr>
              <w:rFonts w:eastAsia="Times New Roman" w:cs="Times New Roman"/>
              <w:color w:val="000000"/>
            </w:rPr>
            <w:t xml:space="preserve">Seyed, S., Salmani, M., Motahari Nezhad, F., &amp; </w:t>
          </w:r>
          <w:proofErr w:type="spellStart"/>
          <w:r w:rsidRPr="00B03B35">
            <w:rPr>
              <w:rFonts w:eastAsia="Times New Roman" w:cs="Times New Roman"/>
              <w:color w:val="000000"/>
            </w:rPr>
            <w:t>Noruzi</w:t>
          </w:r>
          <w:proofErr w:type="spellEnd"/>
          <w:r w:rsidRPr="00B03B35">
            <w:rPr>
              <w:rFonts w:eastAsia="Times New Roman" w:cs="Times New Roman"/>
              <w:color w:val="000000"/>
            </w:rPr>
            <w:t xml:space="preserve">, R. (2017). Self-Efficacy, Achievement Motivation, and Academic Progress of Students with Learning Disabilities: A Comparison with Typical Students. </w:t>
          </w:r>
          <w:r w:rsidRPr="00B03B35">
            <w:rPr>
              <w:rFonts w:eastAsia="Times New Roman" w:cs="Times New Roman"/>
              <w:i/>
              <w:iCs/>
              <w:color w:val="000000"/>
            </w:rPr>
            <w:t>Middle East Journal of Rehabilitation and Health</w:t>
          </w:r>
          <w:r w:rsidRPr="00B03B35">
            <w:rPr>
              <w:rFonts w:eastAsia="Times New Roman" w:cs="Times New Roman"/>
              <w:color w:val="000000"/>
            </w:rPr>
            <w:t xml:space="preserve">, </w:t>
          </w:r>
          <w:r w:rsidRPr="00B03B35">
            <w:rPr>
              <w:rFonts w:eastAsia="Times New Roman" w:cs="Times New Roman"/>
              <w:i/>
              <w:iCs/>
              <w:color w:val="000000"/>
            </w:rPr>
            <w:t>4</w:t>
          </w:r>
          <w:r w:rsidRPr="00B03B35">
            <w:rPr>
              <w:rFonts w:eastAsia="Times New Roman" w:cs="Times New Roman"/>
              <w:color w:val="000000"/>
            </w:rPr>
            <w:t>(2). https://doi.org/10.5812/mejrh.44558</w:t>
          </w:r>
        </w:p>
        <w:p w14:paraId="77B66135" w14:textId="77777777" w:rsidR="00B03B35" w:rsidRPr="00B03B35" w:rsidRDefault="00B03B35">
          <w:pPr>
            <w:autoSpaceDE w:val="0"/>
            <w:autoSpaceDN w:val="0"/>
            <w:ind w:hanging="480"/>
            <w:divId w:val="190995772"/>
            <w:rPr>
              <w:rFonts w:eastAsia="Times New Roman" w:cs="Times New Roman"/>
              <w:color w:val="000000"/>
            </w:rPr>
          </w:pPr>
          <w:r w:rsidRPr="00B03B35">
            <w:rPr>
              <w:rFonts w:eastAsia="Times New Roman" w:cs="Times New Roman"/>
              <w:color w:val="000000"/>
            </w:rPr>
            <w:t xml:space="preserve">Shaban, A., Pearson, E., &amp; Chang, V. (2021). Evaluation of User Experience, Cognitive Load, and Training Performance of a Gamified Cognitive Training Application for Children </w:t>
          </w:r>
          <w:proofErr w:type="gramStart"/>
          <w:r w:rsidRPr="00B03B35">
            <w:rPr>
              <w:rFonts w:eastAsia="Times New Roman" w:cs="Times New Roman"/>
              <w:color w:val="000000"/>
            </w:rPr>
            <w:t>With</w:t>
          </w:r>
          <w:proofErr w:type="gramEnd"/>
          <w:r w:rsidRPr="00B03B35">
            <w:rPr>
              <w:rFonts w:eastAsia="Times New Roman" w:cs="Times New Roman"/>
              <w:color w:val="000000"/>
            </w:rPr>
            <w:t xml:space="preserve"> </w:t>
          </w:r>
          <w:r w:rsidRPr="00B03B35">
            <w:rPr>
              <w:rFonts w:eastAsia="Times New Roman" w:cs="Times New Roman"/>
              <w:color w:val="000000"/>
            </w:rPr>
            <w:lastRenderedPageBreak/>
            <w:t xml:space="preserve">Learning Disabilities. </w:t>
          </w:r>
          <w:r w:rsidRPr="00B03B35">
            <w:rPr>
              <w:rFonts w:eastAsia="Times New Roman" w:cs="Times New Roman"/>
              <w:i/>
              <w:iCs/>
              <w:color w:val="000000"/>
            </w:rPr>
            <w:t>Frontiers in Computer Science</w:t>
          </w:r>
          <w:r w:rsidRPr="00B03B35">
            <w:rPr>
              <w:rFonts w:eastAsia="Times New Roman" w:cs="Times New Roman"/>
              <w:color w:val="000000"/>
            </w:rPr>
            <w:t xml:space="preserve">, </w:t>
          </w:r>
          <w:r w:rsidRPr="00B03B35">
            <w:rPr>
              <w:rFonts w:eastAsia="Times New Roman" w:cs="Times New Roman"/>
              <w:i/>
              <w:iCs/>
              <w:color w:val="000000"/>
            </w:rPr>
            <w:t>3</w:t>
          </w:r>
          <w:r w:rsidRPr="00B03B35">
            <w:rPr>
              <w:rFonts w:eastAsia="Times New Roman" w:cs="Times New Roman"/>
              <w:color w:val="000000"/>
            </w:rPr>
            <w:t>. https://doi.org/10.3389/fcomp.2021.617056</w:t>
          </w:r>
        </w:p>
        <w:p w14:paraId="2ABC2B9C" w14:textId="77777777" w:rsidR="00B03B35" w:rsidRPr="00B03B35" w:rsidRDefault="00B03B35">
          <w:pPr>
            <w:autoSpaceDE w:val="0"/>
            <w:autoSpaceDN w:val="0"/>
            <w:ind w:hanging="480"/>
            <w:divId w:val="2107311637"/>
            <w:rPr>
              <w:rFonts w:eastAsia="Times New Roman" w:cs="Times New Roman"/>
              <w:color w:val="000000"/>
            </w:rPr>
          </w:pPr>
          <w:r w:rsidRPr="00B03B35">
            <w:rPr>
              <w:rFonts w:eastAsia="Times New Roman" w:cs="Times New Roman"/>
              <w:color w:val="000000"/>
            </w:rPr>
            <w:t xml:space="preserve">Sideridis, G. D. (2003). On the origins of helpless </w:t>
          </w:r>
          <w:proofErr w:type="spellStart"/>
          <w:r w:rsidRPr="00B03B35">
            <w:rPr>
              <w:rFonts w:eastAsia="Times New Roman" w:cs="Times New Roman"/>
              <w:color w:val="000000"/>
            </w:rPr>
            <w:t>behavior</w:t>
          </w:r>
          <w:proofErr w:type="spellEnd"/>
          <w:r w:rsidRPr="00B03B35">
            <w:rPr>
              <w:rFonts w:eastAsia="Times New Roman" w:cs="Times New Roman"/>
              <w:color w:val="000000"/>
            </w:rPr>
            <w:t xml:space="preserve"> of students with learning disabilities: Avoidance motivation? </w:t>
          </w:r>
          <w:r w:rsidRPr="00B03B35">
            <w:rPr>
              <w:rFonts w:eastAsia="Times New Roman" w:cs="Times New Roman"/>
              <w:i/>
              <w:iCs/>
              <w:color w:val="000000"/>
            </w:rPr>
            <w:t>International Journal of Educational Research</w:t>
          </w:r>
          <w:r w:rsidRPr="00B03B35">
            <w:rPr>
              <w:rFonts w:eastAsia="Times New Roman" w:cs="Times New Roman"/>
              <w:color w:val="000000"/>
            </w:rPr>
            <w:t xml:space="preserve">, </w:t>
          </w:r>
          <w:r w:rsidRPr="00B03B35">
            <w:rPr>
              <w:rFonts w:eastAsia="Times New Roman" w:cs="Times New Roman"/>
              <w:i/>
              <w:iCs/>
              <w:color w:val="000000"/>
            </w:rPr>
            <w:t>39</w:t>
          </w:r>
          <w:r w:rsidRPr="00B03B35">
            <w:rPr>
              <w:rFonts w:eastAsia="Times New Roman" w:cs="Times New Roman"/>
              <w:color w:val="000000"/>
            </w:rPr>
            <w:t>(4–5), 497–517. https://doi.org/10.1016/j.ijer.2004.06.011</w:t>
          </w:r>
        </w:p>
        <w:p w14:paraId="0FE1D52B" w14:textId="77777777" w:rsidR="00B03B35" w:rsidRPr="00B03B35" w:rsidRDefault="00B03B35">
          <w:pPr>
            <w:autoSpaceDE w:val="0"/>
            <w:autoSpaceDN w:val="0"/>
            <w:ind w:hanging="480"/>
            <w:divId w:val="1125076593"/>
            <w:rPr>
              <w:rFonts w:eastAsia="Times New Roman" w:cs="Times New Roman"/>
              <w:color w:val="000000"/>
            </w:rPr>
          </w:pPr>
          <w:r w:rsidRPr="00B03B35">
            <w:rPr>
              <w:rFonts w:eastAsia="Times New Roman" w:cs="Times New Roman"/>
              <w:color w:val="000000"/>
            </w:rPr>
            <w:t xml:space="preserve">Simões-Franklin, C., Hester, R., </w:t>
          </w:r>
          <w:proofErr w:type="spellStart"/>
          <w:r w:rsidRPr="00B03B35">
            <w:rPr>
              <w:rFonts w:eastAsia="Times New Roman" w:cs="Times New Roman"/>
              <w:color w:val="000000"/>
            </w:rPr>
            <w:t>Shpaner</w:t>
          </w:r>
          <w:proofErr w:type="spellEnd"/>
          <w:r w:rsidRPr="00B03B35">
            <w:rPr>
              <w:rFonts w:eastAsia="Times New Roman" w:cs="Times New Roman"/>
              <w:color w:val="000000"/>
            </w:rPr>
            <w:t xml:space="preserve">, M., Foxe, J. J., &amp; </w:t>
          </w:r>
          <w:proofErr w:type="spellStart"/>
          <w:r w:rsidRPr="00B03B35">
            <w:rPr>
              <w:rFonts w:eastAsia="Times New Roman" w:cs="Times New Roman"/>
              <w:color w:val="000000"/>
            </w:rPr>
            <w:t>Garavan</w:t>
          </w:r>
          <w:proofErr w:type="spellEnd"/>
          <w:r w:rsidRPr="00B03B35">
            <w:rPr>
              <w:rFonts w:eastAsia="Times New Roman" w:cs="Times New Roman"/>
              <w:color w:val="000000"/>
            </w:rPr>
            <w:t xml:space="preserve">, H. (2010). Executive function and error detection: The effect of motivation on cingulate and ventral striatum activity. </w:t>
          </w:r>
          <w:r w:rsidRPr="00B03B35">
            <w:rPr>
              <w:rFonts w:eastAsia="Times New Roman" w:cs="Times New Roman"/>
              <w:i/>
              <w:iCs/>
              <w:color w:val="000000"/>
            </w:rPr>
            <w:t>Human Brain Mapping</w:t>
          </w:r>
          <w:r w:rsidRPr="00B03B35">
            <w:rPr>
              <w:rFonts w:eastAsia="Times New Roman" w:cs="Times New Roman"/>
              <w:color w:val="000000"/>
            </w:rPr>
            <w:t xml:space="preserve">, </w:t>
          </w:r>
          <w:r w:rsidRPr="00B03B35">
            <w:rPr>
              <w:rFonts w:eastAsia="Times New Roman" w:cs="Times New Roman"/>
              <w:i/>
              <w:iCs/>
              <w:color w:val="000000"/>
            </w:rPr>
            <w:t>31</w:t>
          </w:r>
          <w:r w:rsidRPr="00B03B35">
            <w:rPr>
              <w:rFonts w:eastAsia="Times New Roman" w:cs="Times New Roman"/>
              <w:color w:val="000000"/>
            </w:rPr>
            <w:t>(3), 458–469. https://doi.org/10.1002/hbm.20879</w:t>
          </w:r>
        </w:p>
        <w:p w14:paraId="65BB8FC3" w14:textId="77777777" w:rsidR="00B03B35" w:rsidRPr="00B03B35" w:rsidRDefault="00B03B35">
          <w:pPr>
            <w:autoSpaceDE w:val="0"/>
            <w:autoSpaceDN w:val="0"/>
            <w:ind w:hanging="480"/>
            <w:divId w:val="179247335"/>
            <w:rPr>
              <w:rFonts w:eastAsia="Times New Roman" w:cs="Times New Roman"/>
              <w:color w:val="000000"/>
            </w:rPr>
          </w:pPr>
          <w:r w:rsidRPr="00B03B35">
            <w:rPr>
              <w:rFonts w:eastAsia="Times New Roman" w:cs="Times New Roman"/>
              <w:color w:val="000000"/>
            </w:rPr>
            <w:t xml:space="preserve">Skarbez, R., Brooks, F. P., &amp; Whitton, M. C. (2017). A survey of presence and related concepts. In </w:t>
          </w:r>
          <w:r w:rsidRPr="00B03B35">
            <w:rPr>
              <w:rFonts w:eastAsia="Times New Roman" w:cs="Times New Roman"/>
              <w:i/>
              <w:iCs/>
              <w:color w:val="000000"/>
            </w:rPr>
            <w:t>ACM Computing Surveys</w:t>
          </w:r>
          <w:r w:rsidRPr="00B03B35">
            <w:rPr>
              <w:rFonts w:eastAsia="Times New Roman" w:cs="Times New Roman"/>
              <w:color w:val="000000"/>
            </w:rPr>
            <w:t xml:space="preserve"> (Vol. 50, Number 6). Association for Computing Machinery. https://doi.org/10.1145/3134301</w:t>
          </w:r>
        </w:p>
        <w:p w14:paraId="67870E12" w14:textId="77777777" w:rsidR="00B03B35" w:rsidRPr="00B03B35" w:rsidRDefault="00B03B35">
          <w:pPr>
            <w:autoSpaceDE w:val="0"/>
            <w:autoSpaceDN w:val="0"/>
            <w:ind w:hanging="480"/>
            <w:divId w:val="1302998526"/>
            <w:rPr>
              <w:rFonts w:eastAsia="Times New Roman" w:cs="Times New Roman"/>
              <w:color w:val="000000"/>
            </w:rPr>
          </w:pPr>
          <w:r w:rsidRPr="00B03B35">
            <w:rPr>
              <w:rFonts w:eastAsia="Times New Roman" w:cs="Times New Roman"/>
              <w:color w:val="000000"/>
            </w:rPr>
            <w:t xml:space="preserve">Souissi, S., Chamari, K., &amp; </w:t>
          </w:r>
          <w:proofErr w:type="spellStart"/>
          <w:r w:rsidRPr="00B03B35">
            <w:rPr>
              <w:rFonts w:eastAsia="Times New Roman" w:cs="Times New Roman"/>
              <w:color w:val="000000"/>
            </w:rPr>
            <w:t>Bellaj</w:t>
          </w:r>
          <w:proofErr w:type="spellEnd"/>
          <w:r w:rsidRPr="00B03B35">
            <w:rPr>
              <w:rFonts w:eastAsia="Times New Roman" w:cs="Times New Roman"/>
              <w:color w:val="000000"/>
            </w:rPr>
            <w:t xml:space="preserve">, T. (2022). Assessment of executive functions in school-aged children: A narrative review. In </w:t>
          </w:r>
          <w:r w:rsidRPr="00B03B35">
            <w:rPr>
              <w:rFonts w:eastAsia="Times New Roman" w:cs="Times New Roman"/>
              <w:i/>
              <w:iCs/>
              <w:color w:val="000000"/>
            </w:rPr>
            <w:t>Frontiers in Psychology</w:t>
          </w:r>
          <w:r w:rsidRPr="00B03B35">
            <w:rPr>
              <w:rFonts w:eastAsia="Times New Roman" w:cs="Times New Roman"/>
              <w:color w:val="000000"/>
            </w:rPr>
            <w:t xml:space="preserve"> (Vol. 13). Frontiers Media S.A. https://doi.org/10.3389/fpsyg.2022.991699</w:t>
          </w:r>
        </w:p>
        <w:p w14:paraId="4333A766" w14:textId="77777777" w:rsidR="00B03B35" w:rsidRPr="00B03B35" w:rsidRDefault="00B03B35">
          <w:pPr>
            <w:autoSpaceDE w:val="0"/>
            <w:autoSpaceDN w:val="0"/>
            <w:ind w:hanging="480"/>
            <w:divId w:val="774520165"/>
            <w:rPr>
              <w:rFonts w:eastAsia="Times New Roman" w:cs="Times New Roman"/>
              <w:color w:val="000000"/>
            </w:rPr>
          </w:pPr>
          <w:r w:rsidRPr="00B03B35">
            <w:rPr>
              <w:rFonts w:eastAsia="Times New Roman" w:cs="Times New Roman"/>
              <w:color w:val="000000"/>
            </w:rPr>
            <w:t xml:space="preserve">Southgate, E. (2023). </w:t>
          </w:r>
          <w:r w:rsidRPr="00B03B35">
            <w:rPr>
              <w:rFonts w:eastAsia="Times New Roman" w:cs="Times New Roman"/>
              <w:i/>
              <w:iCs/>
              <w:color w:val="000000"/>
            </w:rPr>
            <w:t>Children’s evaluation of a virtual reality boating safety education resource</w:t>
          </w:r>
          <w:r w:rsidRPr="00B03B35">
            <w:rPr>
              <w:rFonts w:eastAsia="Times New Roman" w:cs="Times New Roman"/>
              <w:color w:val="000000"/>
            </w:rPr>
            <w:t>. https://vrty.io/</w:t>
          </w:r>
        </w:p>
        <w:p w14:paraId="2FA9CC3F" w14:textId="77777777" w:rsidR="00B03B35" w:rsidRPr="00B03B35" w:rsidRDefault="00B03B35">
          <w:pPr>
            <w:autoSpaceDE w:val="0"/>
            <w:autoSpaceDN w:val="0"/>
            <w:ind w:hanging="480"/>
            <w:divId w:val="1305115057"/>
            <w:rPr>
              <w:rFonts w:eastAsia="Times New Roman" w:cs="Times New Roman"/>
              <w:color w:val="000000"/>
            </w:rPr>
          </w:pPr>
          <w:r w:rsidRPr="00B03B35">
            <w:rPr>
              <w:rFonts w:eastAsia="Times New Roman" w:cs="Times New Roman"/>
              <w:color w:val="000000"/>
            </w:rPr>
            <w:t xml:space="preserve">Spencer, L., Radcliffe, L., Spence, R., &amp; King, N. (2021). Thematic trajectory analysis: A temporal method for analysing dynamic qualitative data. </w:t>
          </w:r>
          <w:r w:rsidRPr="00B03B35">
            <w:rPr>
              <w:rFonts w:eastAsia="Times New Roman" w:cs="Times New Roman"/>
              <w:i/>
              <w:iCs/>
              <w:color w:val="000000"/>
            </w:rPr>
            <w:t>Journal of Occupational and Organizational Psychology</w:t>
          </w:r>
          <w:r w:rsidRPr="00B03B35">
            <w:rPr>
              <w:rFonts w:eastAsia="Times New Roman" w:cs="Times New Roman"/>
              <w:color w:val="000000"/>
            </w:rPr>
            <w:t xml:space="preserve">, </w:t>
          </w:r>
          <w:r w:rsidRPr="00B03B35">
            <w:rPr>
              <w:rFonts w:eastAsia="Times New Roman" w:cs="Times New Roman"/>
              <w:i/>
              <w:iCs/>
              <w:color w:val="000000"/>
            </w:rPr>
            <w:t>94</w:t>
          </w:r>
          <w:r w:rsidRPr="00B03B35">
            <w:rPr>
              <w:rFonts w:eastAsia="Times New Roman" w:cs="Times New Roman"/>
              <w:color w:val="000000"/>
            </w:rPr>
            <w:t>(3), 531–567. https://doi.org/10.1111/joop.12359</w:t>
          </w:r>
        </w:p>
        <w:p w14:paraId="200D5EB6" w14:textId="77777777" w:rsidR="00B03B35" w:rsidRPr="00B03B35" w:rsidRDefault="00B03B35">
          <w:pPr>
            <w:autoSpaceDE w:val="0"/>
            <w:autoSpaceDN w:val="0"/>
            <w:ind w:hanging="480"/>
            <w:divId w:val="1188715002"/>
            <w:rPr>
              <w:rFonts w:eastAsia="Times New Roman" w:cs="Times New Roman"/>
              <w:color w:val="000000"/>
            </w:rPr>
          </w:pPr>
          <w:r w:rsidRPr="00B03B35">
            <w:rPr>
              <w:rFonts w:eastAsia="Times New Roman" w:cs="Times New Roman"/>
              <w:color w:val="000000"/>
            </w:rPr>
            <w:t xml:space="preserve">Staller, K. M. (2021). Big enough? Sampling in qualitative inquiry. In </w:t>
          </w:r>
          <w:r w:rsidRPr="00B03B35">
            <w:rPr>
              <w:rFonts w:eastAsia="Times New Roman" w:cs="Times New Roman"/>
              <w:i/>
              <w:iCs/>
              <w:color w:val="000000"/>
            </w:rPr>
            <w:t>Qualitative Social Work</w:t>
          </w:r>
          <w:r w:rsidRPr="00B03B35">
            <w:rPr>
              <w:rFonts w:eastAsia="Times New Roman" w:cs="Times New Roman"/>
              <w:color w:val="000000"/>
            </w:rPr>
            <w:t xml:space="preserve"> (Vol. 20, Number 4, pp. 897–904). SAGE Publications Inc. https://doi.org/10.1177/14733250211024516</w:t>
          </w:r>
        </w:p>
        <w:p w14:paraId="3BF72D15" w14:textId="77777777" w:rsidR="00B03B35" w:rsidRPr="00B03B35" w:rsidRDefault="00B03B35">
          <w:pPr>
            <w:autoSpaceDE w:val="0"/>
            <w:autoSpaceDN w:val="0"/>
            <w:ind w:hanging="480"/>
            <w:divId w:val="1318072753"/>
            <w:rPr>
              <w:rFonts w:eastAsia="Times New Roman" w:cs="Times New Roman"/>
              <w:color w:val="000000"/>
            </w:rPr>
          </w:pPr>
          <w:r w:rsidRPr="00B03B35">
            <w:rPr>
              <w:rFonts w:eastAsia="Times New Roman" w:cs="Times New Roman"/>
              <w:color w:val="000000"/>
            </w:rPr>
            <w:t xml:space="preserve">Taylor, S. F., Welsh, R. C., Wager, T. D., Phan, K. L., Fitzgerald, K. D., &amp; Gehring, W. J. (2004). A functional neuroimaging study of motivation and executive function. </w:t>
          </w:r>
          <w:proofErr w:type="spellStart"/>
          <w:r w:rsidRPr="00B03B35">
            <w:rPr>
              <w:rFonts w:eastAsia="Times New Roman" w:cs="Times New Roman"/>
              <w:i/>
              <w:iCs/>
              <w:color w:val="000000"/>
            </w:rPr>
            <w:t>NeuroImage</w:t>
          </w:r>
          <w:proofErr w:type="spellEnd"/>
          <w:r w:rsidRPr="00B03B35">
            <w:rPr>
              <w:rFonts w:eastAsia="Times New Roman" w:cs="Times New Roman"/>
              <w:color w:val="000000"/>
            </w:rPr>
            <w:t xml:space="preserve">, </w:t>
          </w:r>
          <w:r w:rsidRPr="00B03B35">
            <w:rPr>
              <w:rFonts w:eastAsia="Times New Roman" w:cs="Times New Roman"/>
              <w:i/>
              <w:iCs/>
              <w:color w:val="000000"/>
            </w:rPr>
            <w:t>21</w:t>
          </w:r>
          <w:r w:rsidRPr="00B03B35">
            <w:rPr>
              <w:rFonts w:eastAsia="Times New Roman" w:cs="Times New Roman"/>
              <w:color w:val="000000"/>
            </w:rPr>
            <w:t>(3), 1045–1054. https://doi.org/10.1016/j.neuroimage.2003.10.032</w:t>
          </w:r>
        </w:p>
        <w:p w14:paraId="1489449D" w14:textId="77777777" w:rsidR="00B03B35" w:rsidRPr="00B03B35" w:rsidRDefault="00B03B35">
          <w:pPr>
            <w:autoSpaceDE w:val="0"/>
            <w:autoSpaceDN w:val="0"/>
            <w:ind w:hanging="480"/>
            <w:divId w:val="310402623"/>
            <w:rPr>
              <w:rFonts w:eastAsia="Times New Roman" w:cs="Times New Roman"/>
              <w:color w:val="000000"/>
            </w:rPr>
          </w:pPr>
          <w:r w:rsidRPr="00B03B35">
            <w:rPr>
              <w:rFonts w:eastAsia="Times New Roman" w:cs="Times New Roman"/>
              <w:color w:val="000000"/>
            </w:rPr>
            <w:t xml:space="preserve">Tian, F., Hua, M., Zhang, W., Li, Y., &amp; Yang, X. (2021). Emotional arousal in 2D versus 3D virtual reality environments. </w:t>
          </w:r>
          <w:proofErr w:type="spellStart"/>
          <w:r w:rsidRPr="00B03B35">
            <w:rPr>
              <w:rFonts w:eastAsia="Times New Roman" w:cs="Times New Roman"/>
              <w:i/>
              <w:iCs/>
              <w:color w:val="000000"/>
            </w:rPr>
            <w:t>PLoS</w:t>
          </w:r>
          <w:proofErr w:type="spellEnd"/>
          <w:r w:rsidRPr="00B03B35">
            <w:rPr>
              <w:rFonts w:eastAsia="Times New Roman" w:cs="Times New Roman"/>
              <w:i/>
              <w:iCs/>
              <w:color w:val="000000"/>
            </w:rPr>
            <w:t xml:space="preserve"> ONE</w:t>
          </w:r>
          <w:r w:rsidRPr="00B03B35">
            <w:rPr>
              <w:rFonts w:eastAsia="Times New Roman" w:cs="Times New Roman"/>
              <w:color w:val="000000"/>
            </w:rPr>
            <w:t xml:space="preserve">, </w:t>
          </w:r>
          <w:r w:rsidRPr="00B03B35">
            <w:rPr>
              <w:rFonts w:eastAsia="Times New Roman" w:cs="Times New Roman"/>
              <w:i/>
              <w:iCs/>
              <w:color w:val="000000"/>
            </w:rPr>
            <w:t>16</w:t>
          </w:r>
          <w:r w:rsidRPr="00B03B35">
            <w:rPr>
              <w:rFonts w:eastAsia="Times New Roman" w:cs="Times New Roman"/>
              <w:color w:val="000000"/>
            </w:rPr>
            <w:t>(9 September). https://doi.org/10.1371/journal.pone.0256211</w:t>
          </w:r>
        </w:p>
        <w:p w14:paraId="711A0789" w14:textId="77777777" w:rsidR="00B03B35" w:rsidRPr="00B03B35" w:rsidRDefault="00B03B35">
          <w:pPr>
            <w:autoSpaceDE w:val="0"/>
            <w:autoSpaceDN w:val="0"/>
            <w:ind w:hanging="480"/>
            <w:divId w:val="1894267443"/>
            <w:rPr>
              <w:rFonts w:eastAsia="Times New Roman" w:cs="Times New Roman"/>
              <w:color w:val="000000"/>
            </w:rPr>
          </w:pPr>
          <w:r w:rsidRPr="00B03B35">
            <w:rPr>
              <w:rFonts w:eastAsia="Times New Roman" w:cs="Times New Roman"/>
              <w:color w:val="000000"/>
            </w:rPr>
            <w:lastRenderedPageBreak/>
            <w:t xml:space="preserve">Titz, C., &amp; Karbach, J. (2014). Working memory and executive functions: effects of training on academic achievement. In </w:t>
          </w:r>
          <w:r w:rsidRPr="00B03B35">
            <w:rPr>
              <w:rFonts w:eastAsia="Times New Roman" w:cs="Times New Roman"/>
              <w:i/>
              <w:iCs/>
              <w:color w:val="000000"/>
            </w:rPr>
            <w:t>Psychological Research</w:t>
          </w:r>
          <w:r w:rsidRPr="00B03B35">
            <w:rPr>
              <w:rFonts w:eastAsia="Times New Roman" w:cs="Times New Roman"/>
              <w:color w:val="000000"/>
            </w:rPr>
            <w:t xml:space="preserve"> (Vol. 78, Number 6, pp. 852–868). Springer Verlag. https://doi.org/10.1007/s00426-013-0537-1</w:t>
          </w:r>
        </w:p>
        <w:p w14:paraId="0E9FFE12" w14:textId="77777777" w:rsidR="00B03B35" w:rsidRPr="00B03B35" w:rsidRDefault="00B03B35">
          <w:pPr>
            <w:autoSpaceDE w:val="0"/>
            <w:autoSpaceDN w:val="0"/>
            <w:ind w:hanging="480"/>
            <w:divId w:val="1005090162"/>
            <w:rPr>
              <w:rFonts w:eastAsia="Times New Roman" w:cs="Times New Roman"/>
              <w:color w:val="000000"/>
            </w:rPr>
          </w:pPr>
          <w:r w:rsidRPr="00B03B35">
            <w:rPr>
              <w:rFonts w:eastAsia="Times New Roman" w:cs="Times New Roman"/>
              <w:color w:val="000000"/>
            </w:rPr>
            <w:t xml:space="preserve">Toplak, M., Bucciarelli, S., Jain, U., Tannock, R., &amp; Toplak, M. (2009). </w:t>
          </w:r>
          <w:r w:rsidRPr="00B03B35">
            <w:rPr>
              <w:rFonts w:eastAsia="Times New Roman" w:cs="Times New Roman"/>
              <w:i/>
              <w:iCs/>
              <w:color w:val="000000"/>
            </w:rPr>
            <w:t xml:space="preserve">Executive functions: Performance-based measures and the </w:t>
          </w:r>
          <w:proofErr w:type="spellStart"/>
          <w:r w:rsidRPr="00B03B35">
            <w:rPr>
              <w:rFonts w:eastAsia="Times New Roman" w:cs="Times New Roman"/>
              <w:i/>
              <w:iCs/>
              <w:color w:val="000000"/>
            </w:rPr>
            <w:t>behavior</w:t>
          </w:r>
          <w:proofErr w:type="spellEnd"/>
          <w:r w:rsidRPr="00B03B35">
            <w:rPr>
              <w:rFonts w:eastAsia="Times New Roman" w:cs="Times New Roman"/>
              <w:i/>
              <w:iCs/>
              <w:color w:val="000000"/>
            </w:rPr>
            <w:t xml:space="preserve"> rating inventory of executive function (BRIEF) in adolescents with attention deficit/hyperactivity disorder (ADHD)</w:t>
          </w:r>
          <w:r w:rsidRPr="00B03B35">
            <w:rPr>
              <w:rFonts w:eastAsia="Times New Roman" w:cs="Times New Roman"/>
              <w:color w:val="000000"/>
            </w:rPr>
            <w:t>.</w:t>
          </w:r>
        </w:p>
        <w:p w14:paraId="2AE2B036" w14:textId="77777777" w:rsidR="00B03B35" w:rsidRPr="00B03B35" w:rsidRDefault="00B03B35">
          <w:pPr>
            <w:autoSpaceDE w:val="0"/>
            <w:autoSpaceDN w:val="0"/>
            <w:ind w:hanging="480"/>
            <w:divId w:val="969550382"/>
            <w:rPr>
              <w:rFonts w:eastAsia="Times New Roman" w:cs="Times New Roman"/>
              <w:color w:val="000000"/>
            </w:rPr>
          </w:pPr>
          <w:r w:rsidRPr="00B03B35">
            <w:rPr>
              <w:rFonts w:eastAsia="Times New Roman" w:cs="Times New Roman"/>
              <w:color w:val="000000"/>
            </w:rPr>
            <w:t xml:space="preserve">Traut, H. J., Guild, R. M., &amp; Munakata, Y. (2021). Why Does Cognitive Training Yield Inconsistent Benefits? A Meta-Analysis of Individual Differences in Baseline Cognitive Abilities and Training Outcomes. </w:t>
          </w:r>
          <w:r w:rsidRPr="00B03B35">
            <w:rPr>
              <w:rFonts w:eastAsia="Times New Roman" w:cs="Times New Roman"/>
              <w:i/>
              <w:iCs/>
              <w:color w:val="000000"/>
            </w:rPr>
            <w:t>Frontiers in Psychology</w:t>
          </w:r>
          <w:r w:rsidRPr="00B03B35">
            <w:rPr>
              <w:rFonts w:eastAsia="Times New Roman" w:cs="Times New Roman"/>
              <w:color w:val="000000"/>
            </w:rPr>
            <w:t xml:space="preserve">, </w:t>
          </w:r>
          <w:r w:rsidRPr="00B03B35">
            <w:rPr>
              <w:rFonts w:eastAsia="Times New Roman" w:cs="Times New Roman"/>
              <w:i/>
              <w:iCs/>
              <w:color w:val="000000"/>
            </w:rPr>
            <w:t>12</w:t>
          </w:r>
          <w:r w:rsidRPr="00B03B35">
            <w:rPr>
              <w:rFonts w:eastAsia="Times New Roman" w:cs="Times New Roman"/>
              <w:color w:val="000000"/>
            </w:rPr>
            <w:t>. https://doi.org/10.3389/fpsyg.2021.662139</w:t>
          </w:r>
        </w:p>
        <w:p w14:paraId="558EDFE2" w14:textId="77777777" w:rsidR="00B03B35" w:rsidRPr="00B03B35" w:rsidRDefault="00B03B35">
          <w:pPr>
            <w:autoSpaceDE w:val="0"/>
            <w:autoSpaceDN w:val="0"/>
            <w:ind w:hanging="480"/>
            <w:divId w:val="1153522507"/>
            <w:rPr>
              <w:rFonts w:eastAsia="Times New Roman" w:cs="Times New Roman"/>
              <w:color w:val="000000"/>
            </w:rPr>
          </w:pPr>
          <w:r w:rsidRPr="00B03B35">
            <w:rPr>
              <w:rFonts w:eastAsia="Times New Roman" w:cs="Times New Roman"/>
              <w:color w:val="000000"/>
            </w:rPr>
            <w:t xml:space="preserve">Tuckwiller, B. D., Dardick, W. R., &amp; Kutscher, E. L. (2017). Profiles of and Correlations Among Mindset, Grit, and Optimism in Adolescents with Learning Disabilities: A Pilot Study. In </w:t>
          </w:r>
          <w:r w:rsidRPr="00B03B35">
            <w:rPr>
              <w:rFonts w:eastAsia="Times New Roman" w:cs="Times New Roman"/>
              <w:i/>
              <w:iCs/>
              <w:color w:val="000000"/>
            </w:rPr>
            <w:t>JISE</w:t>
          </w:r>
          <w:r w:rsidRPr="00B03B35">
            <w:rPr>
              <w:rFonts w:eastAsia="Times New Roman" w:cs="Times New Roman"/>
              <w:color w:val="000000"/>
            </w:rPr>
            <w:t xml:space="preserve"> (Vol. 6, Number 1). Duckworth &amp; Quinn.</w:t>
          </w:r>
        </w:p>
        <w:p w14:paraId="652FB9E4" w14:textId="77777777" w:rsidR="00B03B35" w:rsidRPr="00B03B35" w:rsidRDefault="00B03B35">
          <w:pPr>
            <w:autoSpaceDE w:val="0"/>
            <w:autoSpaceDN w:val="0"/>
            <w:ind w:hanging="480"/>
            <w:divId w:val="1656571085"/>
            <w:rPr>
              <w:rFonts w:eastAsia="Times New Roman" w:cs="Times New Roman"/>
              <w:color w:val="000000"/>
            </w:rPr>
          </w:pPr>
          <w:r w:rsidRPr="00B03B35">
            <w:rPr>
              <w:rFonts w:eastAsia="Times New Roman" w:cs="Times New Roman"/>
              <w:color w:val="000000"/>
            </w:rPr>
            <w:t xml:space="preserve">van Bers, B. M. C. W., van Schijndel, T. J. P., Visser, I., &amp; </w:t>
          </w:r>
          <w:proofErr w:type="spellStart"/>
          <w:r w:rsidRPr="00B03B35">
            <w:rPr>
              <w:rFonts w:eastAsia="Times New Roman" w:cs="Times New Roman"/>
              <w:color w:val="000000"/>
            </w:rPr>
            <w:t>Raijmakers</w:t>
          </w:r>
          <w:proofErr w:type="spellEnd"/>
          <w:r w:rsidRPr="00B03B35">
            <w:rPr>
              <w:rFonts w:eastAsia="Times New Roman" w:cs="Times New Roman"/>
              <w:color w:val="000000"/>
            </w:rPr>
            <w:t xml:space="preserve">, M. E. J. (2020). Cognitive flexibility training has direct and near transfer effects, but no far transfer effects, in preschoolers. </w:t>
          </w:r>
          <w:r w:rsidRPr="00B03B35">
            <w:rPr>
              <w:rFonts w:eastAsia="Times New Roman" w:cs="Times New Roman"/>
              <w:i/>
              <w:iCs/>
              <w:color w:val="000000"/>
            </w:rPr>
            <w:t>Journal of Experimental Child Psychology</w:t>
          </w:r>
          <w:r w:rsidRPr="00B03B35">
            <w:rPr>
              <w:rFonts w:eastAsia="Times New Roman" w:cs="Times New Roman"/>
              <w:color w:val="000000"/>
            </w:rPr>
            <w:t xml:space="preserve">, </w:t>
          </w:r>
          <w:r w:rsidRPr="00B03B35">
            <w:rPr>
              <w:rFonts w:eastAsia="Times New Roman" w:cs="Times New Roman"/>
              <w:i/>
              <w:iCs/>
              <w:color w:val="000000"/>
            </w:rPr>
            <w:t>193</w:t>
          </w:r>
          <w:r w:rsidRPr="00B03B35">
            <w:rPr>
              <w:rFonts w:eastAsia="Times New Roman" w:cs="Times New Roman"/>
              <w:color w:val="000000"/>
            </w:rPr>
            <w:t>. https://doi.org/10.1016/j.jecp.2020.104809</w:t>
          </w:r>
        </w:p>
        <w:p w14:paraId="72FB4308" w14:textId="77777777" w:rsidR="00B03B35" w:rsidRPr="00B03B35" w:rsidRDefault="00B03B35">
          <w:pPr>
            <w:autoSpaceDE w:val="0"/>
            <w:autoSpaceDN w:val="0"/>
            <w:ind w:hanging="480"/>
            <w:divId w:val="1704749690"/>
            <w:rPr>
              <w:rFonts w:eastAsia="Times New Roman" w:cs="Times New Roman"/>
              <w:color w:val="000000"/>
            </w:rPr>
          </w:pPr>
          <w:r w:rsidRPr="00B03B35">
            <w:rPr>
              <w:rFonts w:eastAsia="Times New Roman" w:cs="Times New Roman"/>
              <w:color w:val="000000"/>
            </w:rPr>
            <w:t xml:space="preserve">van de Wouw, C. L., </w:t>
          </w:r>
          <w:proofErr w:type="spellStart"/>
          <w:r w:rsidRPr="00B03B35">
            <w:rPr>
              <w:rFonts w:eastAsia="Times New Roman" w:cs="Times New Roman"/>
              <w:color w:val="000000"/>
            </w:rPr>
            <w:t>Bousché</w:t>
          </w:r>
          <w:proofErr w:type="spellEnd"/>
          <w:r w:rsidRPr="00B03B35">
            <w:rPr>
              <w:rFonts w:eastAsia="Times New Roman" w:cs="Times New Roman"/>
              <w:color w:val="000000"/>
            </w:rPr>
            <w:t xml:space="preserve">, E., van </w:t>
          </w:r>
          <w:proofErr w:type="spellStart"/>
          <w:r w:rsidRPr="00B03B35">
            <w:rPr>
              <w:rFonts w:eastAsia="Times New Roman" w:cs="Times New Roman"/>
              <w:color w:val="000000"/>
            </w:rPr>
            <w:t>Schooneveld</w:t>
          </w:r>
          <w:proofErr w:type="spellEnd"/>
          <w:r w:rsidRPr="00B03B35">
            <w:rPr>
              <w:rFonts w:eastAsia="Times New Roman" w:cs="Times New Roman"/>
              <w:color w:val="000000"/>
            </w:rPr>
            <w:t xml:space="preserve">, M. M. J., Breur, J. M. P., Nijenhuis, H. P., Huygelier, H., &amp; </w:t>
          </w:r>
          <w:proofErr w:type="spellStart"/>
          <w:r w:rsidRPr="00B03B35">
            <w:rPr>
              <w:rFonts w:eastAsia="Times New Roman" w:cs="Times New Roman"/>
              <w:color w:val="000000"/>
            </w:rPr>
            <w:t>Nijboer</w:t>
          </w:r>
          <w:proofErr w:type="spellEnd"/>
          <w:r w:rsidRPr="00B03B35">
            <w:rPr>
              <w:rFonts w:eastAsia="Times New Roman" w:cs="Times New Roman"/>
              <w:color w:val="000000"/>
            </w:rPr>
            <w:t xml:space="preserve">, T. C. W. (2024). Playing for cognition: investigating the feasibility and user experience of a virtual reality serious game for cognitive assessment in children with congenital heart disease. </w:t>
          </w:r>
          <w:r w:rsidRPr="00B03B35">
            <w:rPr>
              <w:rFonts w:eastAsia="Times New Roman" w:cs="Times New Roman"/>
              <w:i/>
              <w:iCs/>
              <w:color w:val="000000"/>
            </w:rPr>
            <w:t>BMC Digital Health</w:t>
          </w:r>
          <w:r w:rsidRPr="00B03B35">
            <w:rPr>
              <w:rFonts w:eastAsia="Times New Roman" w:cs="Times New Roman"/>
              <w:color w:val="000000"/>
            </w:rPr>
            <w:t xml:space="preserve">, </w:t>
          </w:r>
          <w:r w:rsidRPr="00B03B35">
            <w:rPr>
              <w:rFonts w:eastAsia="Times New Roman" w:cs="Times New Roman"/>
              <w:i/>
              <w:iCs/>
              <w:color w:val="000000"/>
            </w:rPr>
            <w:t>2</w:t>
          </w:r>
          <w:r w:rsidRPr="00B03B35">
            <w:rPr>
              <w:rFonts w:eastAsia="Times New Roman" w:cs="Times New Roman"/>
              <w:color w:val="000000"/>
            </w:rPr>
            <w:t>(1). https://doi.org/10.1186/s44247-024-00075-y</w:t>
          </w:r>
        </w:p>
        <w:p w14:paraId="2C4776A1" w14:textId="77777777" w:rsidR="00B03B35" w:rsidRPr="00B03B35" w:rsidRDefault="00B03B35">
          <w:pPr>
            <w:autoSpaceDE w:val="0"/>
            <w:autoSpaceDN w:val="0"/>
            <w:ind w:hanging="480"/>
            <w:divId w:val="1649360817"/>
            <w:rPr>
              <w:rFonts w:eastAsia="Times New Roman" w:cs="Times New Roman"/>
              <w:color w:val="000000"/>
            </w:rPr>
          </w:pPr>
          <w:r w:rsidRPr="00B03B35">
            <w:rPr>
              <w:rFonts w:eastAsia="Times New Roman" w:cs="Times New Roman"/>
              <w:color w:val="000000"/>
            </w:rPr>
            <w:t xml:space="preserve">Verberg, F., Helmond, P., Otten, R., &amp; Overbeek, G. (2019). Mindset and perseverance of adolescents with intellectual disabilities: Associations with empowerment, mental health problems, and self-esteem. </w:t>
          </w:r>
          <w:r w:rsidRPr="00B03B35">
            <w:rPr>
              <w:rFonts w:eastAsia="Times New Roman" w:cs="Times New Roman"/>
              <w:i/>
              <w:iCs/>
              <w:color w:val="000000"/>
            </w:rPr>
            <w:t>Research in Developmental Disabilities</w:t>
          </w:r>
          <w:r w:rsidRPr="00B03B35">
            <w:rPr>
              <w:rFonts w:eastAsia="Times New Roman" w:cs="Times New Roman"/>
              <w:color w:val="000000"/>
            </w:rPr>
            <w:t xml:space="preserve">, </w:t>
          </w:r>
          <w:r w:rsidRPr="00B03B35">
            <w:rPr>
              <w:rFonts w:eastAsia="Times New Roman" w:cs="Times New Roman"/>
              <w:i/>
              <w:iCs/>
              <w:color w:val="000000"/>
            </w:rPr>
            <w:t>91</w:t>
          </w:r>
          <w:r w:rsidRPr="00B03B35">
            <w:rPr>
              <w:rFonts w:eastAsia="Times New Roman" w:cs="Times New Roman"/>
              <w:color w:val="000000"/>
            </w:rPr>
            <w:t>. https://doi.org/10.1016/j.ridd.2019.103426</w:t>
          </w:r>
        </w:p>
        <w:p w14:paraId="4C9EC78B" w14:textId="77777777" w:rsidR="00B03B35" w:rsidRPr="00B03B35" w:rsidRDefault="00B03B35">
          <w:pPr>
            <w:autoSpaceDE w:val="0"/>
            <w:autoSpaceDN w:val="0"/>
            <w:ind w:hanging="480"/>
            <w:divId w:val="158430660"/>
            <w:rPr>
              <w:rFonts w:eastAsia="Times New Roman" w:cs="Times New Roman"/>
              <w:color w:val="000000"/>
            </w:rPr>
          </w:pPr>
          <w:r w:rsidRPr="00B03B35">
            <w:rPr>
              <w:rFonts w:eastAsia="Times New Roman" w:cs="Times New Roman"/>
              <w:color w:val="000000"/>
            </w:rPr>
            <w:t xml:space="preserve">Wang, C., Jaeggi, S. M., Yang, L., Zhang, T., He, X., Buschkuehl, M., &amp; Zhang, Q. (2019). Narrowing the achievement gap in low-achieving children by targeted executive function </w:t>
          </w:r>
          <w:r w:rsidRPr="00B03B35">
            <w:rPr>
              <w:rFonts w:eastAsia="Times New Roman" w:cs="Times New Roman"/>
              <w:color w:val="000000"/>
            </w:rPr>
            <w:lastRenderedPageBreak/>
            <w:t xml:space="preserve">training. </w:t>
          </w:r>
          <w:r w:rsidRPr="00B03B35">
            <w:rPr>
              <w:rFonts w:eastAsia="Times New Roman" w:cs="Times New Roman"/>
              <w:i/>
              <w:iCs/>
              <w:color w:val="000000"/>
            </w:rPr>
            <w:t>Journal of Applied Developmental Psychology</w:t>
          </w:r>
          <w:r w:rsidRPr="00B03B35">
            <w:rPr>
              <w:rFonts w:eastAsia="Times New Roman" w:cs="Times New Roman"/>
              <w:color w:val="000000"/>
            </w:rPr>
            <w:t xml:space="preserve">, </w:t>
          </w:r>
          <w:r w:rsidRPr="00B03B35">
            <w:rPr>
              <w:rFonts w:eastAsia="Times New Roman" w:cs="Times New Roman"/>
              <w:i/>
              <w:iCs/>
              <w:color w:val="000000"/>
            </w:rPr>
            <w:t>63</w:t>
          </w:r>
          <w:r w:rsidRPr="00B03B35">
            <w:rPr>
              <w:rFonts w:eastAsia="Times New Roman" w:cs="Times New Roman"/>
              <w:color w:val="000000"/>
            </w:rPr>
            <w:t>, 87–95. https://doi.org/10.1016/j.appdev.2019.06.002</w:t>
          </w:r>
        </w:p>
        <w:p w14:paraId="0259FD29" w14:textId="77777777" w:rsidR="00B03B35" w:rsidRPr="00B03B35" w:rsidRDefault="00B03B35">
          <w:pPr>
            <w:autoSpaceDE w:val="0"/>
            <w:autoSpaceDN w:val="0"/>
            <w:ind w:hanging="480"/>
            <w:divId w:val="2041659150"/>
            <w:rPr>
              <w:rFonts w:eastAsia="Times New Roman" w:cs="Times New Roman"/>
              <w:color w:val="000000"/>
            </w:rPr>
          </w:pPr>
          <w:r w:rsidRPr="00B03B35">
            <w:rPr>
              <w:rFonts w:eastAsia="Times New Roman" w:cs="Times New Roman"/>
              <w:color w:val="000000"/>
            </w:rPr>
            <w:t xml:space="preserve">Yeager, D. S., &amp; Dweck, C. S. (2020). What can be learned from growth mindset controversies? </w:t>
          </w:r>
          <w:r w:rsidRPr="00B03B35">
            <w:rPr>
              <w:rFonts w:eastAsia="Times New Roman" w:cs="Times New Roman"/>
              <w:i/>
              <w:iCs/>
              <w:color w:val="000000"/>
            </w:rPr>
            <w:t>American Psychologist</w:t>
          </w:r>
          <w:r w:rsidRPr="00B03B35">
            <w:rPr>
              <w:rFonts w:eastAsia="Times New Roman" w:cs="Times New Roman"/>
              <w:color w:val="000000"/>
            </w:rPr>
            <w:t xml:space="preserve">, </w:t>
          </w:r>
          <w:r w:rsidRPr="00B03B35">
            <w:rPr>
              <w:rFonts w:eastAsia="Times New Roman" w:cs="Times New Roman"/>
              <w:i/>
              <w:iCs/>
              <w:color w:val="000000"/>
            </w:rPr>
            <w:t>75</w:t>
          </w:r>
          <w:r w:rsidRPr="00B03B35">
            <w:rPr>
              <w:rFonts w:eastAsia="Times New Roman" w:cs="Times New Roman"/>
              <w:color w:val="000000"/>
            </w:rPr>
            <w:t>(9), 1269–1284. https://doi.org/10.1037/amp0000794</w:t>
          </w:r>
        </w:p>
        <w:p w14:paraId="5151C351" w14:textId="77777777" w:rsidR="00B03B35" w:rsidRPr="00B03B35" w:rsidRDefault="00B03B35">
          <w:pPr>
            <w:autoSpaceDE w:val="0"/>
            <w:autoSpaceDN w:val="0"/>
            <w:ind w:hanging="480"/>
            <w:divId w:val="1470201193"/>
            <w:rPr>
              <w:rFonts w:eastAsia="Times New Roman" w:cs="Times New Roman"/>
              <w:color w:val="000000"/>
            </w:rPr>
          </w:pPr>
          <w:r w:rsidRPr="00B03B35">
            <w:rPr>
              <w:rFonts w:eastAsia="Times New Roman" w:cs="Times New Roman"/>
              <w:color w:val="000000"/>
            </w:rPr>
            <w:t xml:space="preserve">Yeung, M. K., Wan, J. C. H., Chan, M. M. K., Cheung, S. H. Y., Sze, S. C. Y., &amp; Siu, W. W. Y. (2024). Motivation and emotional distraction interact and affect executive functions. </w:t>
          </w:r>
          <w:r w:rsidRPr="00B03B35">
            <w:rPr>
              <w:rFonts w:eastAsia="Times New Roman" w:cs="Times New Roman"/>
              <w:i/>
              <w:iCs/>
              <w:color w:val="000000"/>
            </w:rPr>
            <w:t>BMC Psychology</w:t>
          </w:r>
          <w:r w:rsidRPr="00B03B35">
            <w:rPr>
              <w:rFonts w:eastAsia="Times New Roman" w:cs="Times New Roman"/>
              <w:color w:val="000000"/>
            </w:rPr>
            <w:t xml:space="preserve">, </w:t>
          </w:r>
          <w:r w:rsidRPr="00B03B35">
            <w:rPr>
              <w:rFonts w:eastAsia="Times New Roman" w:cs="Times New Roman"/>
              <w:i/>
              <w:iCs/>
              <w:color w:val="000000"/>
            </w:rPr>
            <w:t>12</w:t>
          </w:r>
          <w:r w:rsidRPr="00B03B35">
            <w:rPr>
              <w:rFonts w:eastAsia="Times New Roman" w:cs="Times New Roman"/>
              <w:color w:val="000000"/>
            </w:rPr>
            <w:t>(1). https://doi.org/10.1186/s40359-024-01695-9</w:t>
          </w:r>
        </w:p>
        <w:p w14:paraId="48BEE7D3" w14:textId="77777777" w:rsidR="00B03B35" w:rsidRPr="00B03B35" w:rsidRDefault="00B03B35">
          <w:pPr>
            <w:autoSpaceDE w:val="0"/>
            <w:autoSpaceDN w:val="0"/>
            <w:ind w:hanging="480"/>
            <w:divId w:val="1476948603"/>
            <w:rPr>
              <w:rFonts w:eastAsia="Times New Roman" w:cs="Times New Roman"/>
              <w:color w:val="000000"/>
            </w:rPr>
          </w:pPr>
          <w:r w:rsidRPr="00B03B35">
            <w:rPr>
              <w:rFonts w:eastAsia="Times New Roman" w:cs="Times New Roman"/>
              <w:color w:val="000000"/>
            </w:rPr>
            <w:t xml:space="preserve">Yu, J., </w:t>
          </w:r>
          <w:proofErr w:type="spellStart"/>
          <w:r w:rsidRPr="00B03B35">
            <w:rPr>
              <w:rFonts w:eastAsia="Times New Roman" w:cs="Times New Roman"/>
              <w:color w:val="000000"/>
            </w:rPr>
            <w:t>Kreijkes</w:t>
          </w:r>
          <w:proofErr w:type="spellEnd"/>
          <w:r w:rsidRPr="00B03B35">
            <w:rPr>
              <w:rFonts w:eastAsia="Times New Roman" w:cs="Times New Roman"/>
              <w:color w:val="000000"/>
            </w:rPr>
            <w:t xml:space="preserve">, P., &amp; Salmela-Aro, K. (2022). Students’ growth mindset: Relation to teacher beliefs, teaching practices, and school climate. </w:t>
          </w:r>
          <w:r w:rsidRPr="00B03B35">
            <w:rPr>
              <w:rFonts w:eastAsia="Times New Roman" w:cs="Times New Roman"/>
              <w:i/>
              <w:iCs/>
              <w:color w:val="000000"/>
            </w:rPr>
            <w:t>Learning and Instruction</w:t>
          </w:r>
          <w:r w:rsidRPr="00B03B35">
            <w:rPr>
              <w:rFonts w:eastAsia="Times New Roman" w:cs="Times New Roman"/>
              <w:color w:val="000000"/>
            </w:rPr>
            <w:t xml:space="preserve">, </w:t>
          </w:r>
          <w:r w:rsidRPr="00B03B35">
            <w:rPr>
              <w:rFonts w:eastAsia="Times New Roman" w:cs="Times New Roman"/>
              <w:i/>
              <w:iCs/>
              <w:color w:val="000000"/>
            </w:rPr>
            <w:t>80</w:t>
          </w:r>
          <w:r w:rsidRPr="00B03B35">
            <w:rPr>
              <w:rFonts w:eastAsia="Times New Roman" w:cs="Times New Roman"/>
              <w:color w:val="000000"/>
            </w:rPr>
            <w:t>. https://doi.org/10.1016/j.learninstruc.2022.101616</w:t>
          </w:r>
        </w:p>
        <w:p w14:paraId="2065E004" w14:textId="5ED05B9F" w:rsidR="00E72C56" w:rsidRPr="00BF6447" w:rsidRDefault="00B03B35" w:rsidP="0AD63630">
          <w:r w:rsidRPr="00B03B35">
            <w:rPr>
              <w:rFonts w:eastAsia="Times New Roman" w:cs="Times New Roman"/>
              <w:color w:val="000000"/>
            </w:rPr>
            <w:t> </w:t>
          </w:r>
        </w:p>
      </w:sdtContent>
    </w:sdt>
    <w:p w14:paraId="75232F6E" w14:textId="467635FB" w:rsidR="2F79D049" w:rsidRPr="00BF6447" w:rsidRDefault="2F79D049" w:rsidP="03F9D5FE">
      <w:pPr>
        <w:rPr>
          <w:rFonts w:eastAsia="Times New Roman" w:cs="Times New Roman"/>
          <w:b/>
          <w:bCs/>
          <w:szCs w:val="24"/>
        </w:rPr>
      </w:pPr>
    </w:p>
    <w:p w14:paraId="71F462A4" w14:textId="77777777" w:rsidR="00E72C56" w:rsidRPr="00BF6447" w:rsidRDefault="00E72C56" w:rsidP="7BEE77D7">
      <w:pPr>
        <w:spacing w:after="0"/>
        <w:ind w:left="480" w:hanging="480"/>
        <w:rPr>
          <w:rFonts w:eastAsia="Times New Roman"/>
        </w:rPr>
      </w:pPr>
      <w:r w:rsidRPr="00BF6447">
        <w:rPr>
          <w:rFonts w:eastAsia="Times New Roman"/>
        </w:rPr>
        <w:t> </w:t>
      </w:r>
    </w:p>
    <w:p w14:paraId="217ED991" w14:textId="77777777" w:rsidR="00E72C56" w:rsidRPr="00BF6447" w:rsidRDefault="00E72C56" w:rsidP="7BEE77D7">
      <w:pPr>
        <w:spacing w:after="0"/>
        <w:ind w:left="480" w:hanging="480"/>
        <w:rPr>
          <w:rFonts w:eastAsia="Times New Roman"/>
        </w:rPr>
      </w:pPr>
      <w:r w:rsidRPr="00BF6447">
        <w:rPr>
          <w:rFonts w:eastAsia="Times New Roman"/>
        </w:rPr>
        <w:t> </w:t>
      </w:r>
    </w:p>
    <w:p w14:paraId="535F3F4C" w14:textId="277465C7" w:rsidR="181705C8" w:rsidRPr="00BF6447" w:rsidRDefault="00E72C56" w:rsidP="00E72C56">
      <w:pPr>
        <w:spacing w:after="0"/>
        <w:ind w:left="480" w:hanging="480"/>
      </w:pPr>
      <w:r w:rsidRPr="00BF6447">
        <w:rPr>
          <w:rFonts w:eastAsia="Times New Roman"/>
        </w:rPr>
        <w:t> </w:t>
      </w:r>
    </w:p>
    <w:p w14:paraId="0759E022" w14:textId="47B7592C" w:rsidR="57E268F5" w:rsidRDefault="57E268F5" w:rsidP="03F9D5FE">
      <w:pPr>
        <w:rPr>
          <w:rFonts w:eastAsia="Times New Roman" w:cs="Times New Roman"/>
          <w:b/>
          <w:bCs/>
          <w:szCs w:val="24"/>
        </w:rPr>
      </w:pPr>
    </w:p>
    <w:sectPr w:rsidR="57E26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6F90" w14:textId="77777777" w:rsidR="00526672" w:rsidRPr="00BF6447" w:rsidRDefault="00526672">
      <w:pPr>
        <w:spacing w:after="0" w:line="240" w:lineRule="auto"/>
      </w:pPr>
      <w:r w:rsidRPr="00BF6447">
        <w:separator/>
      </w:r>
    </w:p>
  </w:endnote>
  <w:endnote w:type="continuationSeparator" w:id="0">
    <w:p w14:paraId="4BAD8BB3" w14:textId="77777777" w:rsidR="00526672" w:rsidRPr="00BF6447" w:rsidRDefault="00526672">
      <w:pPr>
        <w:spacing w:after="0" w:line="240" w:lineRule="auto"/>
      </w:pPr>
      <w:r w:rsidRPr="00BF6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9A7572" w:rsidRPr="00BF6447" w14:paraId="469E0495" w14:textId="77777777" w:rsidTr="1E9A7572">
      <w:trPr>
        <w:trHeight w:val="300"/>
      </w:trPr>
      <w:tc>
        <w:tcPr>
          <w:tcW w:w="3120" w:type="dxa"/>
        </w:tcPr>
        <w:p w14:paraId="17B5F7D8" w14:textId="17BC2C8E" w:rsidR="1E9A7572" w:rsidRPr="00BF6447" w:rsidRDefault="1E9A7572" w:rsidP="1E9A7572">
          <w:pPr>
            <w:pStyle w:val="Header"/>
            <w:ind w:left="-115"/>
          </w:pPr>
        </w:p>
      </w:tc>
      <w:tc>
        <w:tcPr>
          <w:tcW w:w="3120" w:type="dxa"/>
        </w:tcPr>
        <w:p w14:paraId="23ADC13F" w14:textId="5313B4B8" w:rsidR="1E9A7572" w:rsidRPr="00BF6447" w:rsidRDefault="1E9A7572" w:rsidP="1E9A7572">
          <w:pPr>
            <w:pStyle w:val="Header"/>
            <w:jc w:val="center"/>
          </w:pPr>
        </w:p>
      </w:tc>
      <w:tc>
        <w:tcPr>
          <w:tcW w:w="3120" w:type="dxa"/>
        </w:tcPr>
        <w:p w14:paraId="00E2588E" w14:textId="7BA3D9DC" w:rsidR="1E9A7572" w:rsidRPr="00BF6447" w:rsidRDefault="1E9A7572" w:rsidP="1E9A7572">
          <w:pPr>
            <w:pStyle w:val="Header"/>
            <w:ind w:right="-115"/>
            <w:jc w:val="right"/>
          </w:pPr>
        </w:p>
      </w:tc>
    </w:tr>
  </w:tbl>
  <w:p w14:paraId="138B40B1" w14:textId="6ECD6C9B" w:rsidR="1E9A7572" w:rsidRPr="00BF6447" w:rsidRDefault="1E9A7572" w:rsidP="1E9A7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CBC5" w14:textId="77777777" w:rsidR="00526672" w:rsidRPr="00BF6447" w:rsidRDefault="00526672">
      <w:pPr>
        <w:spacing w:after="0" w:line="240" w:lineRule="auto"/>
      </w:pPr>
      <w:r w:rsidRPr="00BF6447">
        <w:separator/>
      </w:r>
    </w:p>
  </w:footnote>
  <w:footnote w:type="continuationSeparator" w:id="0">
    <w:p w14:paraId="7B2E9E35" w14:textId="77777777" w:rsidR="00526672" w:rsidRPr="00BF6447" w:rsidRDefault="00526672">
      <w:pPr>
        <w:spacing w:after="0" w:line="240" w:lineRule="auto"/>
      </w:pPr>
      <w:r w:rsidRPr="00BF6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9A7572" w:rsidRPr="00BF6447" w14:paraId="03ED64A7" w14:textId="77777777" w:rsidTr="1E9A7572">
      <w:trPr>
        <w:trHeight w:val="300"/>
      </w:trPr>
      <w:tc>
        <w:tcPr>
          <w:tcW w:w="3120" w:type="dxa"/>
        </w:tcPr>
        <w:p w14:paraId="40236DF3" w14:textId="0D3BC49E" w:rsidR="1E9A7572" w:rsidRPr="00BF6447" w:rsidRDefault="1E9A7572" w:rsidP="1E9A7572">
          <w:pPr>
            <w:pStyle w:val="Header"/>
            <w:ind w:left="-115"/>
          </w:pPr>
        </w:p>
      </w:tc>
      <w:tc>
        <w:tcPr>
          <w:tcW w:w="3120" w:type="dxa"/>
        </w:tcPr>
        <w:p w14:paraId="3C5F27E7" w14:textId="1ABB94CA" w:rsidR="1E9A7572" w:rsidRPr="00BF6447" w:rsidRDefault="1E9A7572" w:rsidP="1E9A7572">
          <w:pPr>
            <w:pStyle w:val="Header"/>
            <w:jc w:val="center"/>
          </w:pPr>
        </w:p>
      </w:tc>
      <w:tc>
        <w:tcPr>
          <w:tcW w:w="3120" w:type="dxa"/>
        </w:tcPr>
        <w:p w14:paraId="1E59AE81" w14:textId="35DAC7DE" w:rsidR="1E9A7572" w:rsidRPr="00BF6447" w:rsidRDefault="1E9A7572" w:rsidP="1E9A7572">
          <w:pPr>
            <w:pStyle w:val="Header"/>
            <w:ind w:right="-115"/>
            <w:jc w:val="right"/>
          </w:pPr>
        </w:p>
      </w:tc>
    </w:tr>
  </w:tbl>
  <w:p w14:paraId="2CC48AFE" w14:textId="36F6F2F8" w:rsidR="1E9A7572" w:rsidRPr="00BF6447" w:rsidRDefault="1E9A7572" w:rsidP="1E9A7572">
    <w:pPr>
      <w:pStyle w:val="Header"/>
    </w:pPr>
  </w:p>
</w:hdr>
</file>

<file path=word/intelligence2.xml><?xml version="1.0" encoding="utf-8"?>
<int2:intelligence xmlns:int2="http://schemas.microsoft.com/office/intelligence/2020/intelligence" xmlns:oel="http://schemas.microsoft.com/office/2019/extlst">
  <int2:observations>
    <int2:textHash int2:hashCode="OqgVc9M9dUxYZc" int2:id="0LOAipm4">
      <int2:state int2:value="Rejected" int2:type="spell"/>
    </int2:textHash>
    <int2:textHash int2:hashCode="WVy0dcxjLMok7w" int2:id="0agYztZ9">
      <int2:state int2:value="Rejected" int2:type="AugLoop_Text_Critique"/>
    </int2:textHash>
    <int2:textHash int2:hashCode="u2wQf5iOEZ4b9K" int2:id="2XIU4VZL">
      <int2:state int2:value="Rejected" int2:type="spell"/>
    </int2:textHash>
    <int2:textHash int2:hashCode="YlW7AC0oQ2cL6o" int2:id="2y20UPjD">
      <int2:state int2:value="Rejected" int2:type="AugLoop_Text_Critique"/>
    </int2:textHash>
    <int2:textHash int2:hashCode="++Myqt7p4UEcLk" int2:id="69nisjH3">
      <int2:state int2:value="Rejected" int2:type="spell"/>
    </int2:textHash>
    <int2:textHash int2:hashCode="EBO2dCiy9cZ7HN" int2:id="8OxEpUIy">
      <int2:state int2:value="Rejected" int2:type="spell"/>
    </int2:textHash>
    <int2:textHash int2:hashCode="fCa3OOFbO7+BIM" int2:id="9AuPff0X">
      <int2:state int2:value="Rejected" int2:type="AugLoop_Text_Critique"/>
    </int2:textHash>
    <int2:textHash int2:hashCode="BnkW1MnP7PZa/j" int2:id="9riCXpYV">
      <int2:state int2:value="Rejected" int2:type="spell"/>
    </int2:textHash>
    <int2:textHash int2:hashCode="foG42/mIDmW1sx" int2:id="AEBlFEEA">
      <int2:state int2:value="Rejected" int2:type="spell"/>
    </int2:textHash>
    <int2:textHash int2:hashCode="Sq3a0S5gRxL+6H" int2:id="Ax8tjYXp">
      <int2:state int2:value="Rejected" int2:type="AugLoop_Text_Critique"/>
    </int2:textHash>
    <int2:textHash int2:hashCode="F4clyIdG1wciwx" int2:id="BsNq2yhu">
      <int2:state int2:value="Rejected" int2:type="AugLoop_Text_Critique"/>
    </int2:textHash>
    <int2:textHash int2:hashCode="grhYb4DKuo9StY" int2:id="EP5M95eZ">
      <int2:state int2:value="Rejected" int2:type="spell"/>
    </int2:textHash>
    <int2:textHash int2:hashCode="ks5G2j42SI4Djk" int2:id="EftsVqgo">
      <int2:state int2:value="Rejected" int2:type="AugLoop_Text_Critique"/>
    </int2:textHash>
    <int2:textHash int2:hashCode="UwHc73x59lIHtf" int2:id="G8m91Baw">
      <int2:state int2:value="Rejected" int2:type="spell"/>
    </int2:textHash>
    <int2:textHash int2:hashCode="aKl502Swz/J0w1" int2:id="GBpoo5WN">
      <int2:state int2:value="Rejected" int2:type="AugLoop_Text_Critique"/>
    </int2:textHash>
    <int2:textHash int2:hashCode="oMdDJ29SZ183oA" int2:id="HylNuqiT">
      <int2:state int2:value="Rejected" int2:type="spell"/>
    </int2:textHash>
    <int2:textHash int2:hashCode="JV9dQ0PBydFCbQ" int2:id="I1hH32rt">
      <int2:state int2:value="Rejected" int2:type="AugLoop_Text_Critique"/>
    </int2:textHash>
    <int2:textHash int2:hashCode="oowZCV/m+nnzRJ" int2:id="JD3Zwxym">
      <int2:state int2:value="Rejected" int2:type="AugLoop_Text_Critique"/>
    </int2:textHash>
    <int2:textHash int2:hashCode="pDtEj9GPZoKIUn" int2:id="KGJTrZ55">
      <int2:state int2:value="Rejected" int2:type="spell"/>
    </int2:textHash>
    <int2:textHash int2:hashCode="vC5xaSjI9TTdwX" int2:id="KuKnDOSa">
      <int2:state int2:value="Rejected" int2:type="AugLoop_Text_Critique"/>
    </int2:textHash>
    <int2:textHash int2:hashCode="gkFoto0BN6C4RG" int2:id="MnvNnaRc">
      <int2:state int2:value="Rejected" int2:type="AugLoop_Text_Critique"/>
    </int2:textHash>
    <int2:textHash int2:hashCode="HD1j/UZCoSqcLD" int2:id="NNUlRhHj">
      <int2:state int2:value="Rejected" int2:type="AugLoop_Text_Critique"/>
    </int2:textHash>
    <int2:textHash int2:hashCode="uB6lKgYg+wxTXw" int2:id="NaYWSg78">
      <int2:state int2:value="Rejected" int2:type="spell"/>
    </int2:textHash>
    <int2:textHash int2:hashCode="NSmyTf28jNY5Dh" int2:id="OJPTXR9z">
      <int2:state int2:value="Rejected" int2:type="AugLoop_Text_Critique"/>
    </int2:textHash>
    <int2:textHash int2:hashCode="jf+rJqVlrR1FG/" int2:id="OirNjlzK">
      <int2:state int2:value="Rejected" int2:type="AugLoop_Text_Critique"/>
    </int2:textHash>
    <int2:textHash int2:hashCode="PLZtS9B8ew8ND3" int2:id="Qm1tKTld">
      <int2:state int2:value="Rejected" int2:type="AugLoop_Text_Critique"/>
    </int2:textHash>
    <int2:textHash int2:hashCode="6IX2hyC0oRihLP" int2:id="S0qYnNpy">
      <int2:state int2:value="Rejected" int2:type="spell"/>
    </int2:textHash>
    <int2:textHash int2:hashCode="VI2N8C26xeOERc" int2:id="SoB8jR7d">
      <int2:state int2:value="Rejected" int2:type="AugLoop_Text_Critique"/>
    </int2:textHash>
    <int2:textHash int2:hashCode="ClpyoBmyz7jy+x" int2:id="TMyngx9x">
      <int2:state int2:value="Rejected" int2:type="AugLoop_Text_Critique"/>
    </int2:textHash>
    <int2:textHash int2:hashCode="r5K7j/PCT2C0qx" int2:id="UMNN5KM5">
      <int2:state int2:value="Rejected" int2:type="AugLoop_Text_Critique"/>
    </int2:textHash>
    <int2:textHash int2:hashCode="hnrvQFy6/nkHc+" int2:id="V3hmjsgt">
      <int2:state int2:value="Rejected" int2:type="spell"/>
    </int2:textHash>
    <int2:textHash int2:hashCode="deva1gDTWaQrYk" int2:id="W3jPldBO">
      <int2:state int2:value="Rejected" int2:type="AugLoop_Text_Critique"/>
    </int2:textHash>
    <int2:textHash int2:hashCode="MMnRQyuuBJqvan" int2:id="WCagf5b4">
      <int2:state int2:value="Rejected" int2:type="AugLoop_Text_Critique"/>
    </int2:textHash>
    <int2:textHash int2:hashCode="Dji+abMBs/wxDx" int2:id="XFTlaORi">
      <int2:state int2:value="Rejected" int2:type="AugLoop_Text_Critique"/>
    </int2:textHash>
    <int2:textHash int2:hashCode="dTDd5SXPqILEZj" int2:id="XO8Vl5SV">
      <int2:state int2:value="Rejected" int2:type="AugLoop_Text_Critique"/>
    </int2:textHash>
    <int2:textHash int2:hashCode="/qIoeDLb5Oscj2" int2:id="YNyETZ6t">
      <int2:state int2:value="Rejected" int2:type="AugLoop_Text_Critique"/>
    </int2:textHash>
    <int2:textHash int2:hashCode="ewnzblLx/mgkkY" int2:id="YlcSxdKZ">
      <int2:state int2:value="Rejected" int2:type="spell"/>
    </int2:textHash>
    <int2:textHash int2:hashCode="Y1qBiG5L/+J6Uk" int2:id="aL40afZa">
      <int2:state int2:value="Rejected" int2:type="AugLoop_Text_Critique"/>
    </int2:textHash>
    <int2:textHash int2:hashCode="OYOLlZ8xaAx/6k" int2:id="bXMutLIO">
      <int2:state int2:value="Rejected" int2:type="AugLoop_Text_Critique"/>
    </int2:textHash>
    <int2:textHash int2:hashCode="LeVh6XqBVWykhG" int2:id="dimU68NP">
      <int2:state int2:value="Rejected" int2:type="AugLoop_Text_Critique"/>
    </int2:textHash>
    <int2:textHash int2:hashCode="Hi949JNqUBsc36" int2:id="eYBfHtrZ">
      <int2:state int2:value="Rejected" int2:type="spell"/>
    </int2:textHash>
    <int2:textHash int2:hashCode="AUnHGz6kytTeNS" int2:id="eqTtpwxi">
      <int2:state int2:value="Rejected" int2:type="spell"/>
    </int2:textHash>
    <int2:textHash int2:hashCode="51jp/43eBbnzMQ" int2:id="g0Cz9jlz">
      <int2:state int2:value="Rejected" int2:type="AugLoop_Text_Critique"/>
    </int2:textHash>
    <int2:textHash int2:hashCode="QrXwRFmQw2YgdV" int2:id="ioGOSVNC">
      <int2:state int2:value="Rejected" int2:type="AugLoop_Text_Critique"/>
    </int2:textHash>
    <int2:textHash int2:hashCode="+ED5FwRnnt6hgw" int2:id="jtCFThuF">
      <int2:state int2:value="Rejected" int2:type="spell"/>
    </int2:textHash>
    <int2:textHash int2:hashCode="HZAOd9I39y+INE" int2:id="okDu1wCH">
      <int2:state int2:value="Rejected" int2:type="spell"/>
    </int2:textHash>
    <int2:textHash int2:hashCode="nsTC5lbq5qr3Qt" int2:id="qUta3YWl">
      <int2:state int2:value="Rejected" int2:type="spell"/>
    </int2:textHash>
    <int2:textHash int2:hashCode="A5/98fWGkIQU7O" int2:id="qVkNe9u7">
      <int2:state int2:value="Rejected" int2:type="spell"/>
    </int2:textHash>
    <int2:textHash int2:hashCode="IlJbOn8Htr3Y7z" int2:id="tXrMz9Lk">
      <int2:state int2:value="Rejected" int2:type="AugLoop_Text_Critique"/>
    </int2:textHash>
    <int2:textHash int2:hashCode="jE022Ek4VfryZg" int2:id="u2v7nTjN">
      <int2:state int2:value="Rejected" int2:type="AugLoop_Text_Critique"/>
    </int2:textHash>
    <int2:textHash int2:hashCode="aKjrTwugDnpqaV" int2:id="w4jJs3Qz">
      <int2:state int2:value="Rejected" int2:type="AugLoop_Text_Critique"/>
    </int2:textHash>
    <int2:textHash int2:hashCode="IVPDcACOB4YLW3" int2:id="wBhkc5pF">
      <int2:state int2:value="Rejected" int2:type="AugLoop_Text_Critique"/>
    </int2:textHash>
    <int2:textHash int2:hashCode="Io3FA2ttMTuuiN" int2:id="xAhvwIK5">
      <int2:state int2:value="Rejected" int2:type="AugLoop_Text_Critique"/>
    </int2:textHash>
    <int2:textHash int2:hashCode="I/vpMnxY3oPHFT" int2:id="xb6MGO0g">
      <int2:state int2:value="Rejected" int2:type="AugLoop_Text_Critique"/>
    </int2:textHash>
    <int2:textHash int2:hashCode="FqXgW6yRIJnrz9" int2:id="zaqp16VT">
      <int2:state int2:value="Rejected" int2:type="spell"/>
    </int2:textHash>
    <int2:textHash int2:hashCode="C7v9+pD+oq1LOf" int2:id="zekZLN8s">
      <int2:state int2:value="Rejected" int2:type="AugLoop_Text_Critique"/>
    </int2:textHash>
    <int2:bookmark int2:bookmarkName="_Int_1pViqUdq" int2:invalidationBookmarkName="" int2:hashCode="5I2wtfx1oYb3nO" int2:id="1WvB276y">
      <int2:state int2:value="Rejected" int2:type="AugLoop_Text_Critique"/>
    </int2:bookmark>
    <int2:bookmark int2:bookmarkName="_Int_hoVeUoeB" int2:invalidationBookmarkName="" int2:hashCode="oAHK+1eRuDNTAF" int2:id="RfB5YNGf">
      <int2:state int2:value="Rejected" int2:type="style"/>
    </int2:bookmark>
    <int2:bookmark int2:bookmarkName="_Int_zqpC9GFG" int2:invalidationBookmarkName="" int2:hashCode="CKOtnT0knz7uwa" int2:id="fDGUXuJe">
      <int2:extLst>
        <oel:ext uri="426473B9-03D8-482F-96C9-C2C85392BACA">
          <int2:similarityCritique int2:version="1" int2:context="For children, individuals with EF deficits are more likely to experience difficulty with school readiness and academic achievement (Diamond &amp; Ling, 2019) and reading and Maths skills (Karbach et al., 2015). There is also evidence to suggest that EF may moderate children’s ability to learn from Maths instruction (Ribner, 2020) and the ability to engage with mindfulness (Butterfield &amp; Roberts, 2022).">
            <int2:source int2:sourceType="Online" int2:sourceTitle="Virtual reality based executive function training in schools: The ..." int2:sourceUrl="https://www.sciencedirect.com/science/article/pii/S0360131525001125" int2:sourceSnippet="For children, individuals with EF deficits are more likely to experience difficulty with school readiness and academic achievement (Diamond &amp; Ling, 2019) and reading and Maths skills (Karbach et al., 2015).">
              <int2:suggestions int2:citationType="Inline">
                <int2:suggestion int2:citationStyle="Mla" int2:isIdentical="0">
                  <int2:citationText>(“Virtual reality based executive function training in schools: The ...”)</int2:citationText>
                </int2:suggestion>
                <int2:suggestion int2:citationStyle="Apa" int2:isIdentical="0">
                  <int2:citationText>(“Virtual reality based executive function training in schools: The ...”)</int2:citationText>
                </int2:suggestion>
                <int2:suggestion int2:citationStyle="Chicago" int2:isIdentical="0">
                  <int2:citationText>(“Virtual reality based executive function training in schools: The ...”)</int2:citationText>
                </int2:suggestion>
              </int2:suggestions>
              <int2:suggestions int2:citationType="Full">
                <int2:suggestion int2:citationStyle="Mla" int2:isIdentical="0">
                  <int2:citationText>&lt;i&gt;Virtual reality based executive function training in schools: The ...&lt;/i&gt;, https://www.sciencedirect.com/science/article/pii/S0360131525001125.</int2:citationText>
                </int2:suggestion>
                <int2:suggestion int2:citationStyle="Apa" int2:isIdentical="0">
                  <int2:citationText>&lt;i&gt;Virtual reality based executive function training in schools: The ...&lt;/i&gt;. (n.d.). Retrieved from https://www.sciencedirect.com/science/article/pii/S0360131525001125</int2:citationText>
                </int2:suggestion>
                <int2:suggestion int2:citationStyle="Chicago" int2:isIdentical="0">
                  <int2:citationText>“Virtual reality based executive function training in schools: The ...” n.d., https://www.sciencedirect.com/science/article/pii/S0360131525001125.</int2:citationText>
                </int2:suggestion>
              </int2:suggestions>
            </int2:source>
          </int2:similarityCritique>
        </oel:ext>
      </int2:extLst>
    </int2:bookmark>
    <int2:bookmark int2:bookmarkName="_Int_R2xWESSs" int2:invalidationBookmarkName="" int2:hashCode="I2/ShhC/K9/5Qp" int2:id="mLBsoPpS">
      <int2:extLst>
        <oel:ext uri="426473B9-03D8-482F-96C9-C2C85392BACA">
          <int2:similarityCritique int2:version="1" int2:context="The Trail Making Test (TMT) was chosen as the test for cognitive flexibility because of its high construct validity (Sánchez-Cubillo et al., 2009), and previous successful use with children (Reitan &amp; Wolfson, 2004). For the TMT, response times were recorded for Trail A and Trail B, and the switching time (Trail A-Trail B) was calculated.">
            <int2:source int2:sourceType="Online" int2:sourceTitle="Virtual reality based executive function training in schools: The ..." int2:sourceUrl="https://www.sciencedirect.com/science/article/pii/S0360131525001125" int2:sourceSnippet="The Trail Making Test (TMT) was chosen as the test for cognitive flexibility because of its high construct validity (Sánchez-Cubillo et al., 2009), and previous successful use with children (Reitan &amp; Wolfson, 2004). For the TMT, response times were recorded for Trail A and Trail B and the switching time (Trail A-Trail B) was calculated.">
              <int2:suggestions int2:citationType="Inline">
                <int2:suggestion int2:citationStyle="Mla" int2:isIdentical="0">
                  <int2:citationText>(“Virtual reality based executive function training in schools: The ...”)</int2:citationText>
                </int2:suggestion>
                <int2:suggestion int2:citationStyle="Apa" int2:isIdentical="0">
                  <int2:citationText>(“Virtual reality based executive function training in schools: The ...”)</int2:citationText>
                </int2:suggestion>
                <int2:suggestion int2:citationStyle="Chicago" int2:isIdentical="0">
                  <int2:citationText>(“Virtual reality based executive function training in schools: The ...”)</int2:citationText>
                </int2:suggestion>
              </int2:suggestions>
              <int2:suggestions int2:citationType="Full">
                <int2:suggestion int2:citationStyle="Mla" int2:isIdentical="0">
                  <int2:citationText>&lt;i&gt;Virtual reality based executive function training in schools: The ...&lt;/i&gt;, https://www.sciencedirect.com/science/article/pii/S0360131525001125.</int2:citationText>
                </int2:suggestion>
                <int2:suggestion int2:citationStyle="Apa" int2:isIdentical="0">
                  <int2:citationText>&lt;i&gt;Virtual reality based executive function training in schools: The ...&lt;/i&gt;. (n.d.). Retrieved from https://www.sciencedirect.com/science/article/pii/S0360131525001125</int2:citationText>
                </int2:suggestion>
                <int2:suggestion int2:citationStyle="Chicago" int2:isIdentical="0">
                  <int2:citationText>“Virtual reality based executive function training in schools: The ...” n.d., https://www.sciencedirect.com/science/article/pii/S0360131525001125.</int2:citationText>
                </int2:suggestion>
              </int2:suggestions>
            </int2:source>
          </int2:similarityCritique>
        </oel:ext>
      </int2:extLst>
    </int2:bookmark>
    <int2:bookmark int2:bookmarkName="_Int_pCUh8ebF" int2:invalidationBookmarkName="" int2:hashCode="cyDitdC3wsr5IP" int2:id="sLvkqV6J">
      <int2:state int2:value="Rejected" int2:type="style"/>
    </int2:bookmark>
    <int2:bookmark int2:bookmarkName="_Int_j4ZuaR6a" int2:invalidationBookmarkName="" int2:hashCode="MuIR8p5rClVxlV" int2:id="zFtNvaGU">
      <int2:extLst>
        <oel:ext uri="426473B9-03D8-482F-96C9-C2C85392BACA">
          <int2:similarityCritique int2:version="1" int2:context="For all participants, the difficulty level started at 500, a moderate level of difficulty, and difficulty levels varied from 100 to 1000.">
            <int2:source int2:sourceType="Online" int2:sourceTitle="Virtual reality based executive function training in schools: The ..." int2:sourceUrl="https://www.sciencedirect.com/science/article/pii/S0360131525001125" int2:sourceSnippet="For all participants the difficulty level started at 500, and difficulty levels varied from 100 to 1000 based on a 3-up 1-down staircase. After two training sessions, participants in the non-adaptive condition only had their difficulty level fixed. This meant that for this condition, the difficulty level did not adapt to performance.">
              <int2:suggestions int2:citationType="Inline">
                <int2:suggestion int2:citationStyle="Mla" int2:isIdentical="0">
                  <int2:citationText>(“Virtual reality based executive function training in schools: The ...”)</int2:citationText>
                </int2:suggestion>
                <int2:suggestion int2:citationStyle="Apa" int2:isIdentical="0">
                  <int2:citationText>(“Virtual reality based executive function training in schools: The ...”)</int2:citationText>
                </int2:suggestion>
                <int2:suggestion int2:citationStyle="Chicago" int2:isIdentical="0">
                  <int2:citationText>(“Virtual reality based executive function training in schools: The ...”)</int2:citationText>
                </int2:suggestion>
              </int2:suggestions>
              <int2:suggestions int2:citationType="Full">
                <int2:suggestion int2:citationStyle="Mla" int2:isIdentical="0">
                  <int2:citationText>&lt;i&gt;Virtual reality based executive function training in schools: The ...&lt;/i&gt;, https://www.sciencedirect.com/science/article/pii/S0360131525001125.</int2:citationText>
                </int2:suggestion>
                <int2:suggestion int2:citationStyle="Apa" int2:isIdentical="0">
                  <int2:citationText>&lt;i&gt;Virtual reality based executive function training in schools: The ...&lt;/i&gt;. (n.d.). Retrieved from https://www.sciencedirect.com/science/article/pii/S0360131525001125</int2:citationText>
                </int2:suggestion>
                <int2:suggestion int2:citationStyle="Chicago" int2:isIdentical="0">
                  <int2:citationText>“Virtual reality based executive function training in schools: The ...” n.d., https://www.sciencedirect.com/science/article/pii/S0360131525001125.</int2:citationText>
                </int2:suggestion>
              </int2:suggestions>
            </int2:source>
          </int2:similarityCritique>
        </oel:ext>
      </int2:extLst>
    </int2:bookmark>
    <int2:entireDocument int2:id="jVP1n6qg">
      <int2:extLst>
        <oel:ext uri="E302BA01-7950-474C-9AD3-286E660C40A8">
          <int2:similaritySummary int2:version="1" int2:runId="1760625413820" int2:tilesCheckedInThisRun="332" int2:totalNumOfTiles="332" int2:similarityAnnotationCount="46" int2:numWords="11141" int2:numFlaggedWords="940"/>
        </oel:ext>
      </int2:extLst>
    </int2:entireDocument>
  </int2:observations>
  <int2:intelligenceSettings/>
  <int2:onDemandWorkflows>
    <int2:onDemandWorkflow int2:type="SimilarityCheck" int2:paragraphVersions="2C078E63-60C13949 74293041-25142A12 3314F66A-03353E20 702AF589-19FDF926 7E982946-5858E75C 05E18738-56F9C1D2 3E0373AA-7D0ACDDE 41B221C6-595B2AF9 6D2977AE-0F756A57 5CD16344-5B805BC3 68409A63-618DE6DB 0D70392F-4E3E6C47 328A5B4B-5B24403F 26D039A6-7C7197B4 60C2E894-77FC33BA 0D7248E8-4F61D3E1 5AC45CB7-105F98EE 4BCB95E2-77777777 4E621F1F-5BB5DA79 0352A4ED-536A69F1 70254C0A-49839074 0E68E41E-77777777 0DE69BC9-4692D50F 7AD367CF-77777777 460D6C9F-6A42E88D 5E3DF868-77777777 5F235048-65AB1D7D 22E39203-6A87DB08 3F4633FE-3148A125 389EC4A6-4DF88497 7B658A10-5CB18A42 3798CBBF-1956C2EA 75804E8F-6588286E 4C2E8EA8-383EA85E 19EB9A64-624F67D3 4648C111-58C044C6 7DAA9C6F-16A100C1 3FD580DA-259D1E41 542ACB75-430DFE15 09D5791D-5DF2FF41 5951F6F2-77777777 12401BC1-17D173BE 6E45D9F6-0E219BBF 0A33D7A6-7F78021D 55B2679A-3223E270 7513C5AE-77777777 177EC337-2EA5D6DE 7174F756-3CC61E22 7DFBFA35-34E5965B 3713D041-1C395526 1E70C687-4371C0BD 52C3F5BD-1651FE73 0FDB09AE-4E31F688 0DA49888-5BA94EA3 7F3B36E0-7C0602C1 03F6191A-7C688E7F 2C6CE493-71B83A0B 134079A1-0033A314 6889952B-3F100836 15C32FF2-7A0613E5 5011B97F-53317CAD 6A5ECA71-0BCBACC8 062D6DC2-28C588A6 69D337AA-77777777 7A3F6EF4-001275DB 2E3A705F-531F7E5C 3AA1DFE1-77777777 365AC842-37044A44 50D2FD7D-77777777 23642BD2-48342556 105231F6-7262B530 7E7A23DA-0D806638 3EBE7ACB-6F41EBFF 0EE87ACB-77777777 7D145252-746C4B79 0FA70276-77777777 15162749-67822D38 02ACEAF5-77777777 651E9FB4-77777777 6B65DE16-1885B620 68C2BC84-7671EFEE 40236DF3-0D3BC49E 3C5F27E7-1ABB94CA 1E59AE81-35DAC7DE 2CC48AFE-36F6F2F8 17B5F7D8-17BC2C8E 23ADC13F-5313B4B8 00E2588E-7BA3D9DC 138B40B1-6ECD6C9B 240E9378-0D6279BC 281733EE-1412F67C 1F594F49-77777777 40436203-77777777 7413D34B-77777777 379DEC04-77777777 40743463-77777777 450A9920-77777777 3C7B0DDB-77777777 57CF4D05-77777777 46CA9713-77777777 6512A112-77777777 16BA2255-77777777 7DC3D4D7-77777777 5CC944A0-77777777 305A862B-77777777 1BD9E382-77777777 10F9BB6F-77777777 0A3D7F7F-77777777 7450F2EA-77777777 6083FBA8-77777777 425A5797-77777777 1EDF037D-77777777 6C959EC2-77777777 42F87C33-77777777 51C196F4-77777777 0AC8F419-77777777 5A49144F-77777777 624F6D6E-77777777 1C25FE50-77777777 789A055F-77777777 47CD0433-77777777 1F26E794-77777777 328EE472-77777777 2EDEAE6D-77777777 2FD64A3D-77777777 4AEADA4E-77777777 2EC5BB81-77777777 711BCC30-77777777 52753EA7-77777777 76F17830-77777777 289CBC61-77777777 1FF3A14B-77777777 607F7BBB-77777777 15BAABB3-77777777 3559A1AF-77777777 4A9C7E21-77777777 709FA3BC-77777777 76B06C44-77777777 69367512-77777777 693623DB-77777777 5D0A6D1C-77777777 7408C23B-77777777 0F104354-77777777 7DF3A496-77777777 06FDFBBE-77777777 58AF5534-77777777 59649A09-77777777 668BB411-77777777 1887D734-77777777 2E57B65D-77777777 75FBEAC5-77777777 5C6A715D-77777777 7A8BE8E7-77777777 6472EA3D-77777777 27911DF9-77777777 05379DF2-77777777 41B30124-77777777 2005D24C-77777777 1A617F95-77777777 29684608-77777777 20535EA6-77777777 3962D38E-77777777 1F5AD2D8-77777777 7A575D4A-77777777 04A2E243-77777777 77CED9E9-77777777 558ABAFA-77777777 4F74401A-77777777 39CBF971-77777777 612D2F47-77777777 1D7B9EB9-77777777 2A84D036-77777777 44347984-77777777 2C2684E3-77777777 5CC4BA53-77777777 022CF565-77777777 11CEE51B-77777777 0554434E-77777777 0CA6C574-77777777 74F1BCDE-77777777 78E786A8-77777777 6525DE87-77777777 78D6D8DA-77777777 654A0E0B-77777777 650996BB-77777777 3BE882DD-77777777 61F12695-77777777 7DBAD4D5-77777777 0383F714-77777777 78AA6BF1-77777777 3CFBE6CD-77777777 26D20FD4-77777777 63B60B2F-77777777 59D7FBBD-77777777 4DE1708E-77777777 5CA7CAD4-77777777 2C1D1FA7-77777777 11C70300-67937211 3571C6E2-082FCEA7 4AC72FE9-2CB19FC0 002711A6-37156F0D 74114CF4-16036B22 01C07CC7-27DFF94D 1C248CA0-41088552 2CBB5086-465E3B35 5F492A70-1CF0E0AB 13D761B9-5662C254 52FFDDFB-730E40CF 0E72C1F9-18440A9A 2924D535-511BAF33 541BAE5B-58A92CBA 4D6F166A-77777777 21B14D83-56A35473 2C02A0B3-295558D3 3B1F209F-77777777 6D1198F4-135E8F0F 2B4BB332-7A414F54 455664E9-77777777 4AC19786-2B08886B 50579544-2F4E8CA0 22F7EF45-77777777 017D8248-567BD11E 220738F8-07F2AA4E 01186A08-4F691FEC 043C7B65-1B9BF373 390EC39E-684DAC41 15C82440-57594AFA 197531B7-681519D6 02772BDF-3DF69936 1C8B4D3D-35DC062A 50B9512E-7553478D 06280062-20D54BAA 63A9643E-28D340FC 54D73C21-02C3A798 742908F3-588FC5AA 54AAA286-0CB0F2DC 0B1DD281-36B3C917 5AEF6803-516D52EE 6C77FA30-77AD8E27 49818367-75BEFFE0 21A05712-05F53C5B 4318BE92-68DCAE5F 657FD5D9-475F4026 4CF09DC7-737F8707 16FB27C0-55D08383 19DECA09-182E38B1 4D8DD2E3-448394AE 4B3C8AB2-5B2DB559 40236DF3-0D3BC49E 3C5F27E7-1ABB94CA 1E59AE81-35DAC7DE 2CC48AFE-36F6F2F8 17B5F7D8-17BC2C8E 23ADC13F-5313B4B8 00E2588E-7BA3D9DC 138B40B1-6ECD6C9B 17DC58A0-43050C0D 2DEC4FC0-5FD90236 734327C9-755479EF 68E39EB9-23D14165 7F4D1FB5-47E1C2A1 65F5BDD8-1ACEE63F 00B5DC97-129B09AA 10D4AFB5-77777777 06BE0F6B-68D2371A 513BD14E-31A40D7E 7AF31D4A-607E0B0C 64A87E62-696997C0 3062E7D9-77777777 28C7DFBD-4A656F12 0CC2C82C-38BE5DB7 376FEBC1-76AC2F52 0BDCFA03-77777777 48AC2747-5D186AB7 14650A79-77777777 35B8C821-34926102 14297762-77777777 15D5A19A-6B57DC24 3E3BB8B3-090574DD 433D8CD1-7B7EBE60 0AF004E1-77777777 2404751D-77777777 27B86391-4D404921 11585FA7-7C37A8EC 05A4F9C7-4774F528 6B5B6A5B-77777777 1AD991BB-77777777 575CD82A-3F0079FA 0D91EE9F-6002E5AD 327C06FB-4F214B51 79315909-77777777 286E91D7-0510C72C 37417C0A-16617692 2ADD0BD6-792DFC3F 21CC18D3-77777777 2DE10808-61400238 6A4630D4-0479A915 33794455-1E100E32 5AA90E1B-77777777 3CC9F69F-2477A705 54926671-7DA663E6 0F70D76B-139D08C4 2D0C183A-77777777 0B00E7D1-77777777 096E14FB-7C57AB84 60174106-428B357F 77267DD6-544CE217 1DF5219D-77777777 64013F73-77777777 5CD556C0-16F7FDD6 458C00B5-38DAAA02 1ED45968-77777777 53769F9B-3477CE9E 166AEB5F-6A42A96A 475FCA11-403779E2 0E7685AC-613368BB 4F2FF36D-2A8276D0 7D9A70F7-7D46F1AB 440A2397-77777777 74662A6D-77777777 2ABD9F79-04344D07 2E492D83-62E7D31F 61D472E9-6B404C30 1031D180-2871A46D 63F7B6A6-0DFC1CD8 78BFA9C8-77777777 4A77BE34-79E9594E 01846F4E-08FE3681 47345A2E-4E4D0294 5BB5F138-68FD418E 15A069FE-77777777 460EEED1-6CC68EF4 744DD1D0-5D5E792A 6D95CE3D-74D3745C 1CC8EACC-77777777 45ACF8B6-25E062C7 49849FB3-7EE386AF 7502226A-29C63440 6D0930FF-230352A2 6AE34FB8-3BE02626 0C3D7106-7465FFC8 3566A307-101B5928 21334045-77777777 08272B3B-5BB7CDFF 365FC0A2-69979996 2F508136-224EC16D 40C29663-47E3AD76 1D1E72DB-77777777 1BADD0EC-388958DB 5CA83C9C-76905942 659A6040-60796B19 109ADF71-77777777 2A509701-642F8CA0 32FCF40C-60785899 21F9C77B-725FC453 336AD773-77777777 6F2878EF-77277696 6B8676DC-7EFD3766 438CBF55-77777777 3C635A7E-3E05D920 6CFDB9F8-503235DD 5F9529D5-77777777 47D673D0-5C05A4EE 79727D95-735EBF4E 41B48EC4-5C78CE27 6133BF8B-7378092B 653F3D6E-48B1884D 71C42352-45A7F161 3337C5BF-797B01E4 5D681C6C-48531625 07ED1CE8-4448D444 5FBFB00F-03BB49B6 0A8DD05B-69CD47E4 334A5CAA-42F7D086 4F936B51-64125F98 3BA374E0-041B06EB 5F82C5F9-28D3FB03 3150BFE7-1DA700CB 7DE0B800-233EF81F 22964351-7ED19FEF 2CB667A1-3185C637 61E10170-3A017D14 6659149E-04A39EDD 49CC642F-461E712B 132928A8-23F3053E 035705DD-0D4A2233 58F63846-76C610E0 5FFD23BF-78D9A2E6 371E3D98-4FD63D56 0C456419-21AD6F1E 1DEE8651-405EE6AA 362C20C8-0D85FA95 16C1D1CE-6A00904F 4C9E2503-291E386E 6B5B4231-22745BD3 64640A6F-59C4B6AD 5C9FF310-35A9FC62 77E9E1C3-28C57719 31D0E189-78BD90D3 69F4589E-12604A0C 707F2B0D-3477164D 4DC71DC9-1833D0AF 71999755-4F1C2149 57B568F9-1D612F34 6BC78C87-1D4EB25E 66033E06-3EC10D90 1E3F6071-402D99F9 35BAFE58-32E419FC 09292145-6263F812 6D52A1B7-2EF629D3 6DBC3A4E-4620C4E4 2676FF22-211FC174 0A54023F-07F422F0 1595573A-596465CE 3F396DC6-5FE9294E 788BDF26-68265CB5 78D1CC47-1550D3F1 39A79A22-71CA044C 285AAB8A-3C08207B 6CE12AEF-3FF0900C 574AF4E0-45339A3A 6355A404-0CFAC485 2065E004-61666B44 75232F6E-467635FB 71F462A4-77777777 217ED991-77777777 535F3F4C-277465C7 0759E022-47B7592C 40236DF3-0D3BC49E 3C5F27E7-1ABB94CA 1E59AE81-35DAC7DE 2CC48AFE-36F6F2F8 17B5F7D8-17BC2C8E 23ADC13F-5313B4B8 00E2588E-7BA3D9DC 138B40B1-6ECD6C9B"/>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A58"/>
    <w:multiLevelType w:val="hybridMultilevel"/>
    <w:tmpl w:val="AA9A4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72FBB"/>
    <w:multiLevelType w:val="hybridMultilevel"/>
    <w:tmpl w:val="AA9A4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7375995">
    <w:abstractNumId w:val="1"/>
  </w:num>
  <w:num w:numId="2" w16cid:durableId="1640589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1F31F"/>
    <w:rsid w:val="00002988"/>
    <w:rsid w:val="00002C19"/>
    <w:rsid w:val="0000669F"/>
    <w:rsid w:val="00010514"/>
    <w:rsid w:val="00015A0C"/>
    <w:rsid w:val="00017B1C"/>
    <w:rsid w:val="00017CAE"/>
    <w:rsid w:val="00020FD8"/>
    <w:rsid w:val="00023B1C"/>
    <w:rsid w:val="00023DB9"/>
    <w:rsid w:val="00023E5D"/>
    <w:rsid w:val="00026BFA"/>
    <w:rsid w:val="00030A37"/>
    <w:rsid w:val="00031548"/>
    <w:rsid w:val="00033031"/>
    <w:rsid w:val="00034AE3"/>
    <w:rsid w:val="000443C1"/>
    <w:rsid w:val="00044B09"/>
    <w:rsid w:val="00045B42"/>
    <w:rsid w:val="000531DF"/>
    <w:rsid w:val="00054E0F"/>
    <w:rsid w:val="000603B7"/>
    <w:rsid w:val="00061145"/>
    <w:rsid w:val="0006158A"/>
    <w:rsid w:val="000625D2"/>
    <w:rsid w:val="00062616"/>
    <w:rsid w:val="00065744"/>
    <w:rsid w:val="00072FEE"/>
    <w:rsid w:val="00073F22"/>
    <w:rsid w:val="00074E96"/>
    <w:rsid w:val="00080D9F"/>
    <w:rsid w:val="000861F6"/>
    <w:rsid w:val="00090FF5"/>
    <w:rsid w:val="00094305"/>
    <w:rsid w:val="000975F8"/>
    <w:rsid w:val="000A38DA"/>
    <w:rsid w:val="000A4B0C"/>
    <w:rsid w:val="000A503B"/>
    <w:rsid w:val="000A5C2D"/>
    <w:rsid w:val="000B2732"/>
    <w:rsid w:val="000B37CD"/>
    <w:rsid w:val="000B7E0F"/>
    <w:rsid w:val="000B7F2F"/>
    <w:rsid w:val="000C0609"/>
    <w:rsid w:val="000C0AE7"/>
    <w:rsid w:val="000C6901"/>
    <w:rsid w:val="000C77D2"/>
    <w:rsid w:val="000D027F"/>
    <w:rsid w:val="000D1439"/>
    <w:rsid w:val="000D6EEF"/>
    <w:rsid w:val="000D8A11"/>
    <w:rsid w:val="000E2F15"/>
    <w:rsid w:val="000E3831"/>
    <w:rsid w:val="000E6557"/>
    <w:rsid w:val="000F24B2"/>
    <w:rsid w:val="000F269F"/>
    <w:rsid w:val="000F403F"/>
    <w:rsid w:val="000F4E45"/>
    <w:rsid w:val="000F6ED3"/>
    <w:rsid w:val="00107D2A"/>
    <w:rsid w:val="0010DCA2"/>
    <w:rsid w:val="00112A57"/>
    <w:rsid w:val="00114021"/>
    <w:rsid w:val="00121B9F"/>
    <w:rsid w:val="00124A25"/>
    <w:rsid w:val="00127853"/>
    <w:rsid w:val="00130E2E"/>
    <w:rsid w:val="00131870"/>
    <w:rsid w:val="00133DEA"/>
    <w:rsid w:val="00133E9A"/>
    <w:rsid w:val="00142578"/>
    <w:rsid w:val="00142C77"/>
    <w:rsid w:val="0014720E"/>
    <w:rsid w:val="001473C4"/>
    <w:rsid w:val="00150439"/>
    <w:rsid w:val="00152FE1"/>
    <w:rsid w:val="00154607"/>
    <w:rsid w:val="001567C6"/>
    <w:rsid w:val="001570D6"/>
    <w:rsid w:val="001570DC"/>
    <w:rsid w:val="001579F9"/>
    <w:rsid w:val="0016280D"/>
    <w:rsid w:val="001646F6"/>
    <w:rsid w:val="00171EEC"/>
    <w:rsid w:val="00172DF7"/>
    <w:rsid w:val="001735A2"/>
    <w:rsid w:val="00175089"/>
    <w:rsid w:val="001758A3"/>
    <w:rsid w:val="0018008A"/>
    <w:rsid w:val="00180496"/>
    <w:rsid w:val="00183BC3"/>
    <w:rsid w:val="00184703"/>
    <w:rsid w:val="0018597D"/>
    <w:rsid w:val="00186978"/>
    <w:rsid w:val="00191483"/>
    <w:rsid w:val="0019377E"/>
    <w:rsid w:val="00193E61"/>
    <w:rsid w:val="00194668"/>
    <w:rsid w:val="00194BE8"/>
    <w:rsid w:val="001A0DB2"/>
    <w:rsid w:val="001A1454"/>
    <w:rsid w:val="001A2B29"/>
    <w:rsid w:val="001A31C3"/>
    <w:rsid w:val="001A3C1B"/>
    <w:rsid w:val="001B0916"/>
    <w:rsid w:val="001B1409"/>
    <w:rsid w:val="001B3D28"/>
    <w:rsid w:val="001B4E5C"/>
    <w:rsid w:val="001B7589"/>
    <w:rsid w:val="001C08D6"/>
    <w:rsid w:val="001C6D11"/>
    <w:rsid w:val="001C7F62"/>
    <w:rsid w:val="001D27A7"/>
    <w:rsid w:val="001D2D2D"/>
    <w:rsid w:val="001D4D71"/>
    <w:rsid w:val="001D7B84"/>
    <w:rsid w:val="001DE1B2"/>
    <w:rsid w:val="001DE306"/>
    <w:rsid w:val="001E0711"/>
    <w:rsid w:val="001E23FD"/>
    <w:rsid w:val="001E36E6"/>
    <w:rsid w:val="001E6829"/>
    <w:rsid w:val="001E6D88"/>
    <w:rsid w:val="001E76CA"/>
    <w:rsid w:val="001F5724"/>
    <w:rsid w:val="001F6371"/>
    <w:rsid w:val="001F7BDD"/>
    <w:rsid w:val="001F7E5E"/>
    <w:rsid w:val="001F7EE6"/>
    <w:rsid w:val="002027CF"/>
    <w:rsid w:val="00203ED9"/>
    <w:rsid w:val="00204FA7"/>
    <w:rsid w:val="00204FFF"/>
    <w:rsid w:val="00205D37"/>
    <w:rsid w:val="00217019"/>
    <w:rsid w:val="00217855"/>
    <w:rsid w:val="002218F1"/>
    <w:rsid w:val="002238F9"/>
    <w:rsid w:val="002257CC"/>
    <w:rsid w:val="00225931"/>
    <w:rsid w:val="00226B4D"/>
    <w:rsid w:val="00227B24"/>
    <w:rsid w:val="002319A3"/>
    <w:rsid w:val="002339E0"/>
    <w:rsid w:val="00233CE2"/>
    <w:rsid w:val="002354DE"/>
    <w:rsid w:val="00235C46"/>
    <w:rsid w:val="00240DCE"/>
    <w:rsid w:val="00244C59"/>
    <w:rsid w:val="00245C99"/>
    <w:rsid w:val="002467B0"/>
    <w:rsid w:val="0025049E"/>
    <w:rsid w:val="002513D7"/>
    <w:rsid w:val="00253B98"/>
    <w:rsid w:val="002540DB"/>
    <w:rsid w:val="00256483"/>
    <w:rsid w:val="00257975"/>
    <w:rsid w:val="002642F7"/>
    <w:rsid w:val="0026511E"/>
    <w:rsid w:val="00265A63"/>
    <w:rsid w:val="00282C3E"/>
    <w:rsid w:val="00282DD7"/>
    <w:rsid w:val="00284F7B"/>
    <w:rsid w:val="00290FF0"/>
    <w:rsid w:val="00292CE2"/>
    <w:rsid w:val="00293C08"/>
    <w:rsid w:val="0029684A"/>
    <w:rsid w:val="002A1640"/>
    <w:rsid w:val="002A2FA7"/>
    <w:rsid w:val="002A50B0"/>
    <w:rsid w:val="002A5869"/>
    <w:rsid w:val="002B0D22"/>
    <w:rsid w:val="002B0F82"/>
    <w:rsid w:val="002B2FCF"/>
    <w:rsid w:val="002B35FB"/>
    <w:rsid w:val="002B3E74"/>
    <w:rsid w:val="002B5011"/>
    <w:rsid w:val="002B5378"/>
    <w:rsid w:val="002C0FAA"/>
    <w:rsid w:val="002C46DD"/>
    <w:rsid w:val="002D0292"/>
    <w:rsid w:val="002D0310"/>
    <w:rsid w:val="002E17D6"/>
    <w:rsid w:val="002E6B94"/>
    <w:rsid w:val="002F0A43"/>
    <w:rsid w:val="002F46E8"/>
    <w:rsid w:val="002F47B2"/>
    <w:rsid w:val="00301AE2"/>
    <w:rsid w:val="00305B3B"/>
    <w:rsid w:val="00305D22"/>
    <w:rsid w:val="003074FC"/>
    <w:rsid w:val="00312D61"/>
    <w:rsid w:val="00313DEE"/>
    <w:rsid w:val="003158E3"/>
    <w:rsid w:val="003171F0"/>
    <w:rsid w:val="003205F8"/>
    <w:rsid w:val="00320C56"/>
    <w:rsid w:val="00320F38"/>
    <w:rsid w:val="00321173"/>
    <w:rsid w:val="0032119E"/>
    <w:rsid w:val="0032123B"/>
    <w:rsid w:val="0032165A"/>
    <w:rsid w:val="003308F3"/>
    <w:rsid w:val="00330F04"/>
    <w:rsid w:val="0033203C"/>
    <w:rsid w:val="00332CA4"/>
    <w:rsid w:val="00335A92"/>
    <w:rsid w:val="0034069F"/>
    <w:rsid w:val="0034437B"/>
    <w:rsid w:val="003461C5"/>
    <w:rsid w:val="00346F57"/>
    <w:rsid w:val="00351C3C"/>
    <w:rsid w:val="00352280"/>
    <w:rsid w:val="00353385"/>
    <w:rsid w:val="003600C9"/>
    <w:rsid w:val="0036364F"/>
    <w:rsid w:val="00365E58"/>
    <w:rsid w:val="003668BC"/>
    <w:rsid w:val="00370244"/>
    <w:rsid w:val="00373094"/>
    <w:rsid w:val="003745D9"/>
    <w:rsid w:val="00381F44"/>
    <w:rsid w:val="0038450B"/>
    <w:rsid w:val="00384DAA"/>
    <w:rsid w:val="00387738"/>
    <w:rsid w:val="00392C31"/>
    <w:rsid w:val="00396A84"/>
    <w:rsid w:val="00397F30"/>
    <w:rsid w:val="003A019D"/>
    <w:rsid w:val="003A050F"/>
    <w:rsid w:val="003A25C5"/>
    <w:rsid w:val="003A7136"/>
    <w:rsid w:val="003B123F"/>
    <w:rsid w:val="003B3753"/>
    <w:rsid w:val="003C2086"/>
    <w:rsid w:val="003C2742"/>
    <w:rsid w:val="003C7385"/>
    <w:rsid w:val="003D11EC"/>
    <w:rsid w:val="003D232E"/>
    <w:rsid w:val="003D3A94"/>
    <w:rsid w:val="003D6B2F"/>
    <w:rsid w:val="003D7282"/>
    <w:rsid w:val="003E1160"/>
    <w:rsid w:val="003E24F4"/>
    <w:rsid w:val="003E3619"/>
    <w:rsid w:val="003E3756"/>
    <w:rsid w:val="003F0FCD"/>
    <w:rsid w:val="003F32EC"/>
    <w:rsid w:val="003F32F0"/>
    <w:rsid w:val="003F5391"/>
    <w:rsid w:val="003F6639"/>
    <w:rsid w:val="00400C3B"/>
    <w:rsid w:val="00400FBD"/>
    <w:rsid w:val="0040649E"/>
    <w:rsid w:val="0040769D"/>
    <w:rsid w:val="00413101"/>
    <w:rsid w:val="0041481F"/>
    <w:rsid w:val="00416FA8"/>
    <w:rsid w:val="00420647"/>
    <w:rsid w:val="00421061"/>
    <w:rsid w:val="004256F6"/>
    <w:rsid w:val="004303A0"/>
    <w:rsid w:val="00435E71"/>
    <w:rsid w:val="00435FD8"/>
    <w:rsid w:val="0043602E"/>
    <w:rsid w:val="0044138C"/>
    <w:rsid w:val="004418C8"/>
    <w:rsid w:val="00443B0A"/>
    <w:rsid w:val="0044628F"/>
    <w:rsid w:val="004473D0"/>
    <w:rsid w:val="00447A43"/>
    <w:rsid w:val="00450EBB"/>
    <w:rsid w:val="0045111E"/>
    <w:rsid w:val="00455E7E"/>
    <w:rsid w:val="004642D9"/>
    <w:rsid w:val="004675F4"/>
    <w:rsid w:val="0046D4FB"/>
    <w:rsid w:val="00471690"/>
    <w:rsid w:val="00477BE6"/>
    <w:rsid w:val="00481AB7"/>
    <w:rsid w:val="00486B8E"/>
    <w:rsid w:val="00486CF2"/>
    <w:rsid w:val="00493944"/>
    <w:rsid w:val="00493F96"/>
    <w:rsid w:val="00495016"/>
    <w:rsid w:val="004972B9"/>
    <w:rsid w:val="0049AF9E"/>
    <w:rsid w:val="004A245F"/>
    <w:rsid w:val="004A4161"/>
    <w:rsid w:val="004B1E86"/>
    <w:rsid w:val="004B2326"/>
    <w:rsid w:val="004B27AB"/>
    <w:rsid w:val="004B284D"/>
    <w:rsid w:val="004B2FDD"/>
    <w:rsid w:val="004B4558"/>
    <w:rsid w:val="004B4F46"/>
    <w:rsid w:val="004B52E3"/>
    <w:rsid w:val="004B55CD"/>
    <w:rsid w:val="004B6856"/>
    <w:rsid w:val="004B68B4"/>
    <w:rsid w:val="004C0A13"/>
    <w:rsid w:val="004C1C89"/>
    <w:rsid w:val="004C2048"/>
    <w:rsid w:val="004C48D8"/>
    <w:rsid w:val="004C7561"/>
    <w:rsid w:val="004D1230"/>
    <w:rsid w:val="004D2E66"/>
    <w:rsid w:val="004D2EC2"/>
    <w:rsid w:val="004D7E54"/>
    <w:rsid w:val="004E1D6A"/>
    <w:rsid w:val="004E35D4"/>
    <w:rsid w:val="004F1D6E"/>
    <w:rsid w:val="004F4F95"/>
    <w:rsid w:val="004F5B75"/>
    <w:rsid w:val="004F6C8C"/>
    <w:rsid w:val="00500B5E"/>
    <w:rsid w:val="00514BC8"/>
    <w:rsid w:val="00514C44"/>
    <w:rsid w:val="0052047E"/>
    <w:rsid w:val="00522FCC"/>
    <w:rsid w:val="00523322"/>
    <w:rsid w:val="00523675"/>
    <w:rsid w:val="005261B6"/>
    <w:rsid w:val="00526672"/>
    <w:rsid w:val="0053068A"/>
    <w:rsid w:val="00530794"/>
    <w:rsid w:val="005360FB"/>
    <w:rsid w:val="00536A1A"/>
    <w:rsid w:val="00540F6C"/>
    <w:rsid w:val="00543285"/>
    <w:rsid w:val="00544318"/>
    <w:rsid w:val="00545B35"/>
    <w:rsid w:val="0054620F"/>
    <w:rsid w:val="00546D55"/>
    <w:rsid w:val="00547E34"/>
    <w:rsid w:val="00550305"/>
    <w:rsid w:val="00551223"/>
    <w:rsid w:val="005514BF"/>
    <w:rsid w:val="005522C1"/>
    <w:rsid w:val="00555DA5"/>
    <w:rsid w:val="0055E357"/>
    <w:rsid w:val="00560DAC"/>
    <w:rsid w:val="00562AD9"/>
    <w:rsid w:val="0056431C"/>
    <w:rsid w:val="00570304"/>
    <w:rsid w:val="00571C23"/>
    <w:rsid w:val="00574071"/>
    <w:rsid w:val="005742B8"/>
    <w:rsid w:val="00576143"/>
    <w:rsid w:val="00576704"/>
    <w:rsid w:val="00576FEF"/>
    <w:rsid w:val="005821B2"/>
    <w:rsid w:val="00584468"/>
    <w:rsid w:val="00584B2B"/>
    <w:rsid w:val="005861C2"/>
    <w:rsid w:val="00587501"/>
    <w:rsid w:val="00593579"/>
    <w:rsid w:val="00593C50"/>
    <w:rsid w:val="00596FBA"/>
    <w:rsid w:val="005A034D"/>
    <w:rsid w:val="005A1C17"/>
    <w:rsid w:val="005A274D"/>
    <w:rsid w:val="005A479E"/>
    <w:rsid w:val="005A5B9A"/>
    <w:rsid w:val="005A7FC0"/>
    <w:rsid w:val="005B1AC8"/>
    <w:rsid w:val="005B31D1"/>
    <w:rsid w:val="005B40E3"/>
    <w:rsid w:val="005C2300"/>
    <w:rsid w:val="005C48E0"/>
    <w:rsid w:val="005C4902"/>
    <w:rsid w:val="005C5754"/>
    <w:rsid w:val="005C5C99"/>
    <w:rsid w:val="005C713F"/>
    <w:rsid w:val="005D03D7"/>
    <w:rsid w:val="005D0759"/>
    <w:rsid w:val="005D1428"/>
    <w:rsid w:val="005D27D3"/>
    <w:rsid w:val="005D4E24"/>
    <w:rsid w:val="005D75D8"/>
    <w:rsid w:val="005E1C62"/>
    <w:rsid w:val="005E6A50"/>
    <w:rsid w:val="005E6AB4"/>
    <w:rsid w:val="005E6D49"/>
    <w:rsid w:val="005E7607"/>
    <w:rsid w:val="005F6D8E"/>
    <w:rsid w:val="005F7BDC"/>
    <w:rsid w:val="00602E1E"/>
    <w:rsid w:val="00603DFE"/>
    <w:rsid w:val="006127CC"/>
    <w:rsid w:val="00613B2B"/>
    <w:rsid w:val="00613F68"/>
    <w:rsid w:val="006143BE"/>
    <w:rsid w:val="0061668F"/>
    <w:rsid w:val="006201AD"/>
    <w:rsid w:val="00624314"/>
    <w:rsid w:val="00624B2A"/>
    <w:rsid w:val="006253CE"/>
    <w:rsid w:val="00631D57"/>
    <w:rsid w:val="00635C6D"/>
    <w:rsid w:val="006418EE"/>
    <w:rsid w:val="00645789"/>
    <w:rsid w:val="00647FA8"/>
    <w:rsid w:val="00650112"/>
    <w:rsid w:val="00651357"/>
    <w:rsid w:val="00653E0D"/>
    <w:rsid w:val="00655FCA"/>
    <w:rsid w:val="006570CE"/>
    <w:rsid w:val="00662BDD"/>
    <w:rsid w:val="00670359"/>
    <w:rsid w:val="00673E02"/>
    <w:rsid w:val="00678697"/>
    <w:rsid w:val="00680C5F"/>
    <w:rsid w:val="00680D31"/>
    <w:rsid w:val="00680D4D"/>
    <w:rsid w:val="00685659"/>
    <w:rsid w:val="00685E50"/>
    <w:rsid w:val="006878D5"/>
    <w:rsid w:val="006935EA"/>
    <w:rsid w:val="00693750"/>
    <w:rsid w:val="006948C4"/>
    <w:rsid w:val="0069582B"/>
    <w:rsid w:val="00695F86"/>
    <w:rsid w:val="00696C3F"/>
    <w:rsid w:val="006A13B3"/>
    <w:rsid w:val="006A53A8"/>
    <w:rsid w:val="006A5B35"/>
    <w:rsid w:val="006A660A"/>
    <w:rsid w:val="006B0F65"/>
    <w:rsid w:val="006B1D8E"/>
    <w:rsid w:val="006B36F6"/>
    <w:rsid w:val="006B3920"/>
    <w:rsid w:val="006B58EB"/>
    <w:rsid w:val="006C0052"/>
    <w:rsid w:val="006C15BB"/>
    <w:rsid w:val="006C1AB2"/>
    <w:rsid w:val="006C2DD0"/>
    <w:rsid w:val="006C66CA"/>
    <w:rsid w:val="006D0487"/>
    <w:rsid w:val="006D107E"/>
    <w:rsid w:val="006D23A0"/>
    <w:rsid w:val="006D258A"/>
    <w:rsid w:val="006D294B"/>
    <w:rsid w:val="006D3CCC"/>
    <w:rsid w:val="006D5BE9"/>
    <w:rsid w:val="006D7F44"/>
    <w:rsid w:val="006E05D0"/>
    <w:rsid w:val="006E509C"/>
    <w:rsid w:val="006E53C5"/>
    <w:rsid w:val="006E5A4C"/>
    <w:rsid w:val="006E7780"/>
    <w:rsid w:val="006F10ED"/>
    <w:rsid w:val="006F6419"/>
    <w:rsid w:val="007003C5"/>
    <w:rsid w:val="0071351E"/>
    <w:rsid w:val="00714CAF"/>
    <w:rsid w:val="00717754"/>
    <w:rsid w:val="00717949"/>
    <w:rsid w:val="0072114D"/>
    <w:rsid w:val="00721652"/>
    <w:rsid w:val="007218A2"/>
    <w:rsid w:val="00723701"/>
    <w:rsid w:val="007276EB"/>
    <w:rsid w:val="00727FA4"/>
    <w:rsid w:val="00732332"/>
    <w:rsid w:val="00734D89"/>
    <w:rsid w:val="00734DED"/>
    <w:rsid w:val="007371CF"/>
    <w:rsid w:val="007413CF"/>
    <w:rsid w:val="007448FE"/>
    <w:rsid w:val="00746645"/>
    <w:rsid w:val="007479BA"/>
    <w:rsid w:val="00750F56"/>
    <w:rsid w:val="00752966"/>
    <w:rsid w:val="00755132"/>
    <w:rsid w:val="00757D48"/>
    <w:rsid w:val="007642E0"/>
    <w:rsid w:val="00765D0C"/>
    <w:rsid w:val="00766EDB"/>
    <w:rsid w:val="00772C50"/>
    <w:rsid w:val="0077362C"/>
    <w:rsid w:val="00774E10"/>
    <w:rsid w:val="0077521E"/>
    <w:rsid w:val="00777A5C"/>
    <w:rsid w:val="0078184C"/>
    <w:rsid w:val="00782A98"/>
    <w:rsid w:val="00783C59"/>
    <w:rsid w:val="00787059"/>
    <w:rsid w:val="00792203"/>
    <w:rsid w:val="00796418"/>
    <w:rsid w:val="007A38EB"/>
    <w:rsid w:val="007A5789"/>
    <w:rsid w:val="007A6416"/>
    <w:rsid w:val="007B13AF"/>
    <w:rsid w:val="007B1D76"/>
    <w:rsid w:val="007B63B0"/>
    <w:rsid w:val="007C2EFD"/>
    <w:rsid w:val="007C3A7C"/>
    <w:rsid w:val="007C4BEC"/>
    <w:rsid w:val="007D0C6B"/>
    <w:rsid w:val="007D5714"/>
    <w:rsid w:val="007D7095"/>
    <w:rsid w:val="007D75ED"/>
    <w:rsid w:val="007E297C"/>
    <w:rsid w:val="007E53A9"/>
    <w:rsid w:val="007E79AD"/>
    <w:rsid w:val="007E7FE7"/>
    <w:rsid w:val="007F58EB"/>
    <w:rsid w:val="007F5918"/>
    <w:rsid w:val="007F5A7A"/>
    <w:rsid w:val="0080065D"/>
    <w:rsid w:val="00802A1F"/>
    <w:rsid w:val="008032D7"/>
    <w:rsid w:val="00805FA7"/>
    <w:rsid w:val="00806139"/>
    <w:rsid w:val="0081202A"/>
    <w:rsid w:val="008132F1"/>
    <w:rsid w:val="00817107"/>
    <w:rsid w:val="00817AC0"/>
    <w:rsid w:val="00821FD2"/>
    <w:rsid w:val="00822E61"/>
    <w:rsid w:val="0082425D"/>
    <w:rsid w:val="00831715"/>
    <w:rsid w:val="008338B4"/>
    <w:rsid w:val="0083393D"/>
    <w:rsid w:val="00835391"/>
    <w:rsid w:val="0083623A"/>
    <w:rsid w:val="00836745"/>
    <w:rsid w:val="008429E6"/>
    <w:rsid w:val="008462EF"/>
    <w:rsid w:val="0085097F"/>
    <w:rsid w:val="008523DC"/>
    <w:rsid w:val="0085396D"/>
    <w:rsid w:val="00857668"/>
    <w:rsid w:val="00860FE8"/>
    <w:rsid w:val="00865FD3"/>
    <w:rsid w:val="0086611B"/>
    <w:rsid w:val="00870F6C"/>
    <w:rsid w:val="00874856"/>
    <w:rsid w:val="008779D4"/>
    <w:rsid w:val="00880DF1"/>
    <w:rsid w:val="00883324"/>
    <w:rsid w:val="00890BCD"/>
    <w:rsid w:val="00892604"/>
    <w:rsid w:val="0089450D"/>
    <w:rsid w:val="00895E9B"/>
    <w:rsid w:val="0089610B"/>
    <w:rsid w:val="00897872"/>
    <w:rsid w:val="008A0047"/>
    <w:rsid w:val="008A2084"/>
    <w:rsid w:val="008A6FCD"/>
    <w:rsid w:val="008A7A9D"/>
    <w:rsid w:val="008B19CD"/>
    <w:rsid w:val="008B2861"/>
    <w:rsid w:val="008B5D40"/>
    <w:rsid w:val="008C5ED9"/>
    <w:rsid w:val="008D1014"/>
    <w:rsid w:val="008D5ABF"/>
    <w:rsid w:val="008D652D"/>
    <w:rsid w:val="008D668F"/>
    <w:rsid w:val="008D710D"/>
    <w:rsid w:val="008E0241"/>
    <w:rsid w:val="008E0965"/>
    <w:rsid w:val="008E13ED"/>
    <w:rsid w:val="008E37DA"/>
    <w:rsid w:val="008E4B82"/>
    <w:rsid w:val="008E55F8"/>
    <w:rsid w:val="008E6F08"/>
    <w:rsid w:val="008E6F2A"/>
    <w:rsid w:val="008E7D7B"/>
    <w:rsid w:val="008E7DE5"/>
    <w:rsid w:val="008E7E8C"/>
    <w:rsid w:val="008EF889"/>
    <w:rsid w:val="008F5352"/>
    <w:rsid w:val="008F7D3A"/>
    <w:rsid w:val="00902FDA"/>
    <w:rsid w:val="00904086"/>
    <w:rsid w:val="00904092"/>
    <w:rsid w:val="00904908"/>
    <w:rsid w:val="0090737E"/>
    <w:rsid w:val="00914674"/>
    <w:rsid w:val="00921D5F"/>
    <w:rsid w:val="00922904"/>
    <w:rsid w:val="009258CD"/>
    <w:rsid w:val="009264DA"/>
    <w:rsid w:val="00926B8D"/>
    <w:rsid w:val="009271EC"/>
    <w:rsid w:val="00930F17"/>
    <w:rsid w:val="009319D8"/>
    <w:rsid w:val="00932E56"/>
    <w:rsid w:val="009331F7"/>
    <w:rsid w:val="0093696A"/>
    <w:rsid w:val="00940794"/>
    <w:rsid w:val="00941507"/>
    <w:rsid w:val="00952292"/>
    <w:rsid w:val="00955ECE"/>
    <w:rsid w:val="00960B6A"/>
    <w:rsid w:val="00960E0C"/>
    <w:rsid w:val="00961835"/>
    <w:rsid w:val="0096319B"/>
    <w:rsid w:val="0096430F"/>
    <w:rsid w:val="00965B6A"/>
    <w:rsid w:val="00966BDE"/>
    <w:rsid w:val="00966E77"/>
    <w:rsid w:val="00966F9F"/>
    <w:rsid w:val="00977616"/>
    <w:rsid w:val="00984706"/>
    <w:rsid w:val="00986BAE"/>
    <w:rsid w:val="00994975"/>
    <w:rsid w:val="0099588F"/>
    <w:rsid w:val="009A2BEA"/>
    <w:rsid w:val="009A4B6B"/>
    <w:rsid w:val="009A680F"/>
    <w:rsid w:val="009C0A19"/>
    <w:rsid w:val="009C3088"/>
    <w:rsid w:val="009C380E"/>
    <w:rsid w:val="009C3F10"/>
    <w:rsid w:val="009C40CE"/>
    <w:rsid w:val="009C52DD"/>
    <w:rsid w:val="009D27B4"/>
    <w:rsid w:val="009D4C27"/>
    <w:rsid w:val="009D4F60"/>
    <w:rsid w:val="009D61A1"/>
    <w:rsid w:val="009D6D54"/>
    <w:rsid w:val="009E133C"/>
    <w:rsid w:val="009E1391"/>
    <w:rsid w:val="009E36E9"/>
    <w:rsid w:val="009E4796"/>
    <w:rsid w:val="009E7063"/>
    <w:rsid w:val="009F2543"/>
    <w:rsid w:val="009F3B6C"/>
    <w:rsid w:val="009F4343"/>
    <w:rsid w:val="009F5D1E"/>
    <w:rsid w:val="009F5D92"/>
    <w:rsid w:val="00A06E98"/>
    <w:rsid w:val="00A07C3B"/>
    <w:rsid w:val="00A12B79"/>
    <w:rsid w:val="00A15FC8"/>
    <w:rsid w:val="00A165C0"/>
    <w:rsid w:val="00A16F6C"/>
    <w:rsid w:val="00A2225F"/>
    <w:rsid w:val="00A2476B"/>
    <w:rsid w:val="00A31BEA"/>
    <w:rsid w:val="00A3FDD8"/>
    <w:rsid w:val="00A42B84"/>
    <w:rsid w:val="00A43E32"/>
    <w:rsid w:val="00A44519"/>
    <w:rsid w:val="00A44B08"/>
    <w:rsid w:val="00A44C6E"/>
    <w:rsid w:val="00A46CD5"/>
    <w:rsid w:val="00A57F66"/>
    <w:rsid w:val="00A6216E"/>
    <w:rsid w:val="00A651A3"/>
    <w:rsid w:val="00A72735"/>
    <w:rsid w:val="00A80BBF"/>
    <w:rsid w:val="00A859DC"/>
    <w:rsid w:val="00A86391"/>
    <w:rsid w:val="00A91B88"/>
    <w:rsid w:val="00A92867"/>
    <w:rsid w:val="00A92A8A"/>
    <w:rsid w:val="00A9309C"/>
    <w:rsid w:val="00A9318C"/>
    <w:rsid w:val="00A94750"/>
    <w:rsid w:val="00A9516B"/>
    <w:rsid w:val="00A95D88"/>
    <w:rsid w:val="00A97A6F"/>
    <w:rsid w:val="00AA2600"/>
    <w:rsid w:val="00AA59A6"/>
    <w:rsid w:val="00AA5F2D"/>
    <w:rsid w:val="00AAD9C1"/>
    <w:rsid w:val="00AB3655"/>
    <w:rsid w:val="00AB4A4B"/>
    <w:rsid w:val="00AC0B3E"/>
    <w:rsid w:val="00AC0D20"/>
    <w:rsid w:val="00AC1BF5"/>
    <w:rsid w:val="00AC28C8"/>
    <w:rsid w:val="00AC5FBA"/>
    <w:rsid w:val="00AD4F08"/>
    <w:rsid w:val="00AD67BD"/>
    <w:rsid w:val="00AE099B"/>
    <w:rsid w:val="00AE3879"/>
    <w:rsid w:val="00AE3CE1"/>
    <w:rsid w:val="00AE62DC"/>
    <w:rsid w:val="00AE66B2"/>
    <w:rsid w:val="00AE6C69"/>
    <w:rsid w:val="00AE7474"/>
    <w:rsid w:val="00AF060E"/>
    <w:rsid w:val="00AF5F8E"/>
    <w:rsid w:val="00AF739C"/>
    <w:rsid w:val="00AF761F"/>
    <w:rsid w:val="00B001AD"/>
    <w:rsid w:val="00B00B30"/>
    <w:rsid w:val="00B02CDF"/>
    <w:rsid w:val="00B03B35"/>
    <w:rsid w:val="00B03C88"/>
    <w:rsid w:val="00B05F0E"/>
    <w:rsid w:val="00B11498"/>
    <w:rsid w:val="00B13EE8"/>
    <w:rsid w:val="00B14DD1"/>
    <w:rsid w:val="00B20A3F"/>
    <w:rsid w:val="00B2282E"/>
    <w:rsid w:val="00B22AAF"/>
    <w:rsid w:val="00B23ABF"/>
    <w:rsid w:val="00B2FCF0"/>
    <w:rsid w:val="00B304CA"/>
    <w:rsid w:val="00B31E3E"/>
    <w:rsid w:val="00B329C0"/>
    <w:rsid w:val="00B33C74"/>
    <w:rsid w:val="00B35011"/>
    <w:rsid w:val="00B35D7C"/>
    <w:rsid w:val="00B36D69"/>
    <w:rsid w:val="00B4645B"/>
    <w:rsid w:val="00B47786"/>
    <w:rsid w:val="00B47E2C"/>
    <w:rsid w:val="00B50EF7"/>
    <w:rsid w:val="00B50FE5"/>
    <w:rsid w:val="00B52D88"/>
    <w:rsid w:val="00B556CC"/>
    <w:rsid w:val="00B60588"/>
    <w:rsid w:val="00B6228A"/>
    <w:rsid w:val="00B6564D"/>
    <w:rsid w:val="00B65C09"/>
    <w:rsid w:val="00B65EE8"/>
    <w:rsid w:val="00B706E1"/>
    <w:rsid w:val="00B72EFB"/>
    <w:rsid w:val="00B7B0E8"/>
    <w:rsid w:val="00B84BCC"/>
    <w:rsid w:val="00B8563A"/>
    <w:rsid w:val="00B94735"/>
    <w:rsid w:val="00B95F84"/>
    <w:rsid w:val="00B97C89"/>
    <w:rsid w:val="00BA0703"/>
    <w:rsid w:val="00BA50A5"/>
    <w:rsid w:val="00BA52CA"/>
    <w:rsid w:val="00BA52E3"/>
    <w:rsid w:val="00BA60FC"/>
    <w:rsid w:val="00BA6ECF"/>
    <w:rsid w:val="00BB04F1"/>
    <w:rsid w:val="00BB1BAF"/>
    <w:rsid w:val="00BB1C48"/>
    <w:rsid w:val="00BB322A"/>
    <w:rsid w:val="00BB528C"/>
    <w:rsid w:val="00BB52F3"/>
    <w:rsid w:val="00BB63E3"/>
    <w:rsid w:val="00BB6DF1"/>
    <w:rsid w:val="00BB7D4B"/>
    <w:rsid w:val="00BC0373"/>
    <w:rsid w:val="00BC4E35"/>
    <w:rsid w:val="00BC7588"/>
    <w:rsid w:val="00BC78FC"/>
    <w:rsid w:val="00BC7CA9"/>
    <w:rsid w:val="00BD0315"/>
    <w:rsid w:val="00BD1F3E"/>
    <w:rsid w:val="00BD1F8F"/>
    <w:rsid w:val="00BD225A"/>
    <w:rsid w:val="00BD5003"/>
    <w:rsid w:val="00BD54C1"/>
    <w:rsid w:val="00BE12DE"/>
    <w:rsid w:val="00BE2F75"/>
    <w:rsid w:val="00BE5DC9"/>
    <w:rsid w:val="00BE6F71"/>
    <w:rsid w:val="00BF0CD0"/>
    <w:rsid w:val="00BF6447"/>
    <w:rsid w:val="00BF67BB"/>
    <w:rsid w:val="00BF698A"/>
    <w:rsid w:val="00C005CA"/>
    <w:rsid w:val="00C02815"/>
    <w:rsid w:val="00C03CE1"/>
    <w:rsid w:val="00C07969"/>
    <w:rsid w:val="00C10267"/>
    <w:rsid w:val="00C12C0C"/>
    <w:rsid w:val="00C15589"/>
    <w:rsid w:val="00C16178"/>
    <w:rsid w:val="00C16829"/>
    <w:rsid w:val="00C2265B"/>
    <w:rsid w:val="00C257F9"/>
    <w:rsid w:val="00C25CDC"/>
    <w:rsid w:val="00C26B55"/>
    <w:rsid w:val="00C27D38"/>
    <w:rsid w:val="00C30B45"/>
    <w:rsid w:val="00C32B19"/>
    <w:rsid w:val="00C34263"/>
    <w:rsid w:val="00C35E8F"/>
    <w:rsid w:val="00C37A5F"/>
    <w:rsid w:val="00C40A8E"/>
    <w:rsid w:val="00C40B66"/>
    <w:rsid w:val="00C41494"/>
    <w:rsid w:val="00C42936"/>
    <w:rsid w:val="00C4345D"/>
    <w:rsid w:val="00C50F90"/>
    <w:rsid w:val="00C511EA"/>
    <w:rsid w:val="00C622FF"/>
    <w:rsid w:val="00C6295D"/>
    <w:rsid w:val="00C62B5B"/>
    <w:rsid w:val="00C62B6D"/>
    <w:rsid w:val="00C63BEB"/>
    <w:rsid w:val="00C6461F"/>
    <w:rsid w:val="00C64E08"/>
    <w:rsid w:val="00C71BB2"/>
    <w:rsid w:val="00C7222E"/>
    <w:rsid w:val="00C72CF3"/>
    <w:rsid w:val="00C745FD"/>
    <w:rsid w:val="00C766F3"/>
    <w:rsid w:val="00C841DF"/>
    <w:rsid w:val="00C84916"/>
    <w:rsid w:val="00C86774"/>
    <w:rsid w:val="00C925F6"/>
    <w:rsid w:val="00CA2AEF"/>
    <w:rsid w:val="00CA6887"/>
    <w:rsid w:val="00CB1DE1"/>
    <w:rsid w:val="00CB35F8"/>
    <w:rsid w:val="00CB47A4"/>
    <w:rsid w:val="00CB7A64"/>
    <w:rsid w:val="00CBBE79"/>
    <w:rsid w:val="00CC2450"/>
    <w:rsid w:val="00CC616A"/>
    <w:rsid w:val="00CC66E1"/>
    <w:rsid w:val="00CD0D5C"/>
    <w:rsid w:val="00CD23D4"/>
    <w:rsid w:val="00CD623C"/>
    <w:rsid w:val="00CD66F0"/>
    <w:rsid w:val="00CD7BDA"/>
    <w:rsid w:val="00CE391C"/>
    <w:rsid w:val="00CE5679"/>
    <w:rsid w:val="00CE6ACF"/>
    <w:rsid w:val="00CE7AB4"/>
    <w:rsid w:val="00CE7E2B"/>
    <w:rsid w:val="00CF2D4A"/>
    <w:rsid w:val="00CF35A3"/>
    <w:rsid w:val="00CF6454"/>
    <w:rsid w:val="00CF78B0"/>
    <w:rsid w:val="00CF7D68"/>
    <w:rsid w:val="00D01410"/>
    <w:rsid w:val="00D06AC5"/>
    <w:rsid w:val="00D14302"/>
    <w:rsid w:val="00D223FB"/>
    <w:rsid w:val="00D225F1"/>
    <w:rsid w:val="00D24DDC"/>
    <w:rsid w:val="00D2C556"/>
    <w:rsid w:val="00D304AB"/>
    <w:rsid w:val="00D36D3B"/>
    <w:rsid w:val="00D37E33"/>
    <w:rsid w:val="00D44281"/>
    <w:rsid w:val="00D44BFB"/>
    <w:rsid w:val="00D4620F"/>
    <w:rsid w:val="00D47729"/>
    <w:rsid w:val="00D477F2"/>
    <w:rsid w:val="00D50AB2"/>
    <w:rsid w:val="00D52255"/>
    <w:rsid w:val="00D53AC3"/>
    <w:rsid w:val="00D578D1"/>
    <w:rsid w:val="00D57A5B"/>
    <w:rsid w:val="00D5C9DE"/>
    <w:rsid w:val="00D610A9"/>
    <w:rsid w:val="00D612A5"/>
    <w:rsid w:val="00D63647"/>
    <w:rsid w:val="00D65CA9"/>
    <w:rsid w:val="00D66D94"/>
    <w:rsid w:val="00D67F63"/>
    <w:rsid w:val="00D708EF"/>
    <w:rsid w:val="00D74E2D"/>
    <w:rsid w:val="00D751F9"/>
    <w:rsid w:val="00D765F4"/>
    <w:rsid w:val="00D76D72"/>
    <w:rsid w:val="00D76E59"/>
    <w:rsid w:val="00D7745B"/>
    <w:rsid w:val="00D806C5"/>
    <w:rsid w:val="00D824F2"/>
    <w:rsid w:val="00D8509E"/>
    <w:rsid w:val="00D8699D"/>
    <w:rsid w:val="00D86F19"/>
    <w:rsid w:val="00D876B2"/>
    <w:rsid w:val="00D92206"/>
    <w:rsid w:val="00D93847"/>
    <w:rsid w:val="00D94708"/>
    <w:rsid w:val="00D9646B"/>
    <w:rsid w:val="00D967A2"/>
    <w:rsid w:val="00DA60E7"/>
    <w:rsid w:val="00DA65D8"/>
    <w:rsid w:val="00DB0E4C"/>
    <w:rsid w:val="00DB231C"/>
    <w:rsid w:val="00DB3268"/>
    <w:rsid w:val="00DB5334"/>
    <w:rsid w:val="00DB76B1"/>
    <w:rsid w:val="00DC0062"/>
    <w:rsid w:val="00DC21E5"/>
    <w:rsid w:val="00DC5AA8"/>
    <w:rsid w:val="00DCD76E"/>
    <w:rsid w:val="00DD0F4C"/>
    <w:rsid w:val="00DD3280"/>
    <w:rsid w:val="00DD40C4"/>
    <w:rsid w:val="00DD692B"/>
    <w:rsid w:val="00DE0180"/>
    <w:rsid w:val="00DE0567"/>
    <w:rsid w:val="00DE0EB9"/>
    <w:rsid w:val="00DE45B1"/>
    <w:rsid w:val="00DE58EA"/>
    <w:rsid w:val="00DE7447"/>
    <w:rsid w:val="00DF3F07"/>
    <w:rsid w:val="00DF5047"/>
    <w:rsid w:val="00DF5FA5"/>
    <w:rsid w:val="00DF7F00"/>
    <w:rsid w:val="00E00191"/>
    <w:rsid w:val="00E0470B"/>
    <w:rsid w:val="00E05046"/>
    <w:rsid w:val="00E07C09"/>
    <w:rsid w:val="00E104E9"/>
    <w:rsid w:val="00E11BD8"/>
    <w:rsid w:val="00E20C04"/>
    <w:rsid w:val="00E213BE"/>
    <w:rsid w:val="00E22784"/>
    <w:rsid w:val="00E23D09"/>
    <w:rsid w:val="00E273A7"/>
    <w:rsid w:val="00E276E5"/>
    <w:rsid w:val="00E27716"/>
    <w:rsid w:val="00E321EC"/>
    <w:rsid w:val="00E32399"/>
    <w:rsid w:val="00E324B3"/>
    <w:rsid w:val="00E33A35"/>
    <w:rsid w:val="00E33F8C"/>
    <w:rsid w:val="00E34E53"/>
    <w:rsid w:val="00E370CA"/>
    <w:rsid w:val="00E3B7BC"/>
    <w:rsid w:val="00E40591"/>
    <w:rsid w:val="00E408E4"/>
    <w:rsid w:val="00E411F1"/>
    <w:rsid w:val="00E4189D"/>
    <w:rsid w:val="00E41BBF"/>
    <w:rsid w:val="00E42002"/>
    <w:rsid w:val="00E42F42"/>
    <w:rsid w:val="00E43A75"/>
    <w:rsid w:val="00E50A2F"/>
    <w:rsid w:val="00E52CCB"/>
    <w:rsid w:val="00E54C9B"/>
    <w:rsid w:val="00E559BE"/>
    <w:rsid w:val="00E56CFD"/>
    <w:rsid w:val="00E573E6"/>
    <w:rsid w:val="00E61586"/>
    <w:rsid w:val="00E62DDB"/>
    <w:rsid w:val="00E65154"/>
    <w:rsid w:val="00E7114F"/>
    <w:rsid w:val="00E72C56"/>
    <w:rsid w:val="00E72F1D"/>
    <w:rsid w:val="00E7400A"/>
    <w:rsid w:val="00E74FAC"/>
    <w:rsid w:val="00E76274"/>
    <w:rsid w:val="00E764A0"/>
    <w:rsid w:val="00E76CF8"/>
    <w:rsid w:val="00E77965"/>
    <w:rsid w:val="00E783C6"/>
    <w:rsid w:val="00E819DB"/>
    <w:rsid w:val="00E84CF7"/>
    <w:rsid w:val="00E86DB2"/>
    <w:rsid w:val="00E87B84"/>
    <w:rsid w:val="00E90921"/>
    <w:rsid w:val="00E91610"/>
    <w:rsid w:val="00E91F5D"/>
    <w:rsid w:val="00E92149"/>
    <w:rsid w:val="00E925CD"/>
    <w:rsid w:val="00E956D4"/>
    <w:rsid w:val="00E959A5"/>
    <w:rsid w:val="00E975DA"/>
    <w:rsid w:val="00EA2DC5"/>
    <w:rsid w:val="00EA36E3"/>
    <w:rsid w:val="00EA3AF9"/>
    <w:rsid w:val="00EA3C52"/>
    <w:rsid w:val="00EA4623"/>
    <w:rsid w:val="00EA4CAC"/>
    <w:rsid w:val="00EA7019"/>
    <w:rsid w:val="00EA7209"/>
    <w:rsid w:val="00EA78FE"/>
    <w:rsid w:val="00EB18D9"/>
    <w:rsid w:val="00EB1E40"/>
    <w:rsid w:val="00EB344B"/>
    <w:rsid w:val="00EB3FBE"/>
    <w:rsid w:val="00EB73EE"/>
    <w:rsid w:val="00EB773F"/>
    <w:rsid w:val="00ED19E0"/>
    <w:rsid w:val="00ED33F1"/>
    <w:rsid w:val="00ED50F7"/>
    <w:rsid w:val="00ED5355"/>
    <w:rsid w:val="00ED72C4"/>
    <w:rsid w:val="00EE1F38"/>
    <w:rsid w:val="00EE3BE1"/>
    <w:rsid w:val="00EE5468"/>
    <w:rsid w:val="00EE594C"/>
    <w:rsid w:val="00EF0799"/>
    <w:rsid w:val="00EF0BAF"/>
    <w:rsid w:val="00EF1914"/>
    <w:rsid w:val="00EF3BED"/>
    <w:rsid w:val="00EF3C55"/>
    <w:rsid w:val="00EF68AF"/>
    <w:rsid w:val="00EF7672"/>
    <w:rsid w:val="00EF786D"/>
    <w:rsid w:val="00F0002F"/>
    <w:rsid w:val="00F01017"/>
    <w:rsid w:val="00F02B48"/>
    <w:rsid w:val="00F03B8E"/>
    <w:rsid w:val="00F0402D"/>
    <w:rsid w:val="00F0556C"/>
    <w:rsid w:val="00F107CA"/>
    <w:rsid w:val="00F11EA8"/>
    <w:rsid w:val="00F139D1"/>
    <w:rsid w:val="00F1456F"/>
    <w:rsid w:val="00F14B99"/>
    <w:rsid w:val="00F169E8"/>
    <w:rsid w:val="00F17109"/>
    <w:rsid w:val="00F203D9"/>
    <w:rsid w:val="00F20DE7"/>
    <w:rsid w:val="00F21715"/>
    <w:rsid w:val="00F25C88"/>
    <w:rsid w:val="00F25C97"/>
    <w:rsid w:val="00F304A6"/>
    <w:rsid w:val="00F30F5E"/>
    <w:rsid w:val="00F32F50"/>
    <w:rsid w:val="00F33CA8"/>
    <w:rsid w:val="00F431CB"/>
    <w:rsid w:val="00F434C0"/>
    <w:rsid w:val="00F43721"/>
    <w:rsid w:val="00F43860"/>
    <w:rsid w:val="00F4785C"/>
    <w:rsid w:val="00F4EF3F"/>
    <w:rsid w:val="00F62125"/>
    <w:rsid w:val="00F6554D"/>
    <w:rsid w:val="00F67225"/>
    <w:rsid w:val="00F6CAA9"/>
    <w:rsid w:val="00F702AB"/>
    <w:rsid w:val="00F7086C"/>
    <w:rsid w:val="00F71D9B"/>
    <w:rsid w:val="00F737DA"/>
    <w:rsid w:val="00F745B7"/>
    <w:rsid w:val="00F76230"/>
    <w:rsid w:val="00F806A4"/>
    <w:rsid w:val="00F8089A"/>
    <w:rsid w:val="00F81774"/>
    <w:rsid w:val="00F84826"/>
    <w:rsid w:val="00F90396"/>
    <w:rsid w:val="00F92804"/>
    <w:rsid w:val="00F93521"/>
    <w:rsid w:val="00F949D8"/>
    <w:rsid w:val="00F9544C"/>
    <w:rsid w:val="00FA0C18"/>
    <w:rsid w:val="00FA0F25"/>
    <w:rsid w:val="00FA4AE3"/>
    <w:rsid w:val="00FA75C0"/>
    <w:rsid w:val="00FB2150"/>
    <w:rsid w:val="00FB31D1"/>
    <w:rsid w:val="00FB35D4"/>
    <w:rsid w:val="00FB5EFE"/>
    <w:rsid w:val="00FB6097"/>
    <w:rsid w:val="00FB7305"/>
    <w:rsid w:val="00FC0FC3"/>
    <w:rsid w:val="00FD03E5"/>
    <w:rsid w:val="00FD1FCD"/>
    <w:rsid w:val="00FD380B"/>
    <w:rsid w:val="00FD4AD5"/>
    <w:rsid w:val="00FD5D61"/>
    <w:rsid w:val="00FD6D67"/>
    <w:rsid w:val="00FD7262"/>
    <w:rsid w:val="00FD7EA6"/>
    <w:rsid w:val="00FD7EA8"/>
    <w:rsid w:val="00FE10AD"/>
    <w:rsid w:val="00FE4666"/>
    <w:rsid w:val="00FE74CD"/>
    <w:rsid w:val="00FF0168"/>
    <w:rsid w:val="00FF0FE2"/>
    <w:rsid w:val="00FF22BE"/>
    <w:rsid w:val="00FF3276"/>
    <w:rsid w:val="01014A01"/>
    <w:rsid w:val="010C8C36"/>
    <w:rsid w:val="010F4635"/>
    <w:rsid w:val="0111DBC0"/>
    <w:rsid w:val="011ADA12"/>
    <w:rsid w:val="01224834"/>
    <w:rsid w:val="01247D8C"/>
    <w:rsid w:val="01259629"/>
    <w:rsid w:val="012BE2BF"/>
    <w:rsid w:val="013F97DA"/>
    <w:rsid w:val="013FCC2B"/>
    <w:rsid w:val="01458CB4"/>
    <w:rsid w:val="014AD591"/>
    <w:rsid w:val="014CC4F2"/>
    <w:rsid w:val="014E5764"/>
    <w:rsid w:val="014EBA2C"/>
    <w:rsid w:val="014F9409"/>
    <w:rsid w:val="0152936B"/>
    <w:rsid w:val="01622B06"/>
    <w:rsid w:val="01682DF0"/>
    <w:rsid w:val="0174F17B"/>
    <w:rsid w:val="018018EE"/>
    <w:rsid w:val="0185C903"/>
    <w:rsid w:val="018CD10B"/>
    <w:rsid w:val="019D6930"/>
    <w:rsid w:val="019F96F1"/>
    <w:rsid w:val="01A58F92"/>
    <w:rsid w:val="01B9B213"/>
    <w:rsid w:val="01C1FB58"/>
    <w:rsid w:val="01C241A3"/>
    <w:rsid w:val="01C94E31"/>
    <w:rsid w:val="01D7CF7C"/>
    <w:rsid w:val="01E057AF"/>
    <w:rsid w:val="01E060F6"/>
    <w:rsid w:val="01E0765F"/>
    <w:rsid w:val="01E5EC81"/>
    <w:rsid w:val="01E7DF2F"/>
    <w:rsid w:val="01ED23E2"/>
    <w:rsid w:val="01F18456"/>
    <w:rsid w:val="01FACE97"/>
    <w:rsid w:val="02076446"/>
    <w:rsid w:val="020BB0E9"/>
    <w:rsid w:val="020DFA46"/>
    <w:rsid w:val="021010DA"/>
    <w:rsid w:val="021E42BB"/>
    <w:rsid w:val="02270786"/>
    <w:rsid w:val="0227C4D0"/>
    <w:rsid w:val="02340E17"/>
    <w:rsid w:val="023819CC"/>
    <w:rsid w:val="023BEF3F"/>
    <w:rsid w:val="024B4175"/>
    <w:rsid w:val="0266F5BA"/>
    <w:rsid w:val="0268C082"/>
    <w:rsid w:val="026C010F"/>
    <w:rsid w:val="027C5D8A"/>
    <w:rsid w:val="0284B10C"/>
    <w:rsid w:val="0288593E"/>
    <w:rsid w:val="028ECC35"/>
    <w:rsid w:val="02905544"/>
    <w:rsid w:val="0290C54C"/>
    <w:rsid w:val="02952B48"/>
    <w:rsid w:val="029D3144"/>
    <w:rsid w:val="02A17C04"/>
    <w:rsid w:val="02A47D5B"/>
    <w:rsid w:val="02ABD737"/>
    <w:rsid w:val="02B4E924"/>
    <w:rsid w:val="02BCC82F"/>
    <w:rsid w:val="02C4142A"/>
    <w:rsid w:val="02D78749"/>
    <w:rsid w:val="02F55612"/>
    <w:rsid w:val="02F606D3"/>
    <w:rsid w:val="030257B6"/>
    <w:rsid w:val="030A453C"/>
    <w:rsid w:val="03153928"/>
    <w:rsid w:val="0318FE51"/>
    <w:rsid w:val="031BF7A4"/>
    <w:rsid w:val="032E2FAE"/>
    <w:rsid w:val="032EEA0B"/>
    <w:rsid w:val="0337B75B"/>
    <w:rsid w:val="03383729"/>
    <w:rsid w:val="0344A49F"/>
    <w:rsid w:val="0347A432"/>
    <w:rsid w:val="0349AE5C"/>
    <w:rsid w:val="034C9531"/>
    <w:rsid w:val="034FB4C7"/>
    <w:rsid w:val="0350D429"/>
    <w:rsid w:val="03552724"/>
    <w:rsid w:val="03633436"/>
    <w:rsid w:val="036DC71B"/>
    <w:rsid w:val="03757F9B"/>
    <w:rsid w:val="037DCB64"/>
    <w:rsid w:val="038EFDEC"/>
    <w:rsid w:val="0396D930"/>
    <w:rsid w:val="03AC15C1"/>
    <w:rsid w:val="03BC45C7"/>
    <w:rsid w:val="03C57BD2"/>
    <w:rsid w:val="03DBA126"/>
    <w:rsid w:val="03DC6D08"/>
    <w:rsid w:val="03DC75F8"/>
    <w:rsid w:val="03DDA435"/>
    <w:rsid w:val="03DE3D84"/>
    <w:rsid w:val="03F9D5FE"/>
    <w:rsid w:val="0405FC2B"/>
    <w:rsid w:val="04096344"/>
    <w:rsid w:val="0424B0A2"/>
    <w:rsid w:val="0433EB4D"/>
    <w:rsid w:val="043BFA51"/>
    <w:rsid w:val="043F3746"/>
    <w:rsid w:val="0449D072"/>
    <w:rsid w:val="044A6346"/>
    <w:rsid w:val="04527AD4"/>
    <w:rsid w:val="04601D56"/>
    <w:rsid w:val="04689DE0"/>
    <w:rsid w:val="046F3257"/>
    <w:rsid w:val="04745598"/>
    <w:rsid w:val="0478B9CE"/>
    <w:rsid w:val="0479535A"/>
    <w:rsid w:val="047F6759"/>
    <w:rsid w:val="0486A940"/>
    <w:rsid w:val="04910E18"/>
    <w:rsid w:val="0492CA63"/>
    <w:rsid w:val="0494DDDB"/>
    <w:rsid w:val="049C53E0"/>
    <w:rsid w:val="04AEF342"/>
    <w:rsid w:val="04AFED1B"/>
    <w:rsid w:val="04B039EF"/>
    <w:rsid w:val="04B040E2"/>
    <w:rsid w:val="04B10989"/>
    <w:rsid w:val="04BC3DFB"/>
    <w:rsid w:val="04C6D391"/>
    <w:rsid w:val="04C95641"/>
    <w:rsid w:val="04CA2B10"/>
    <w:rsid w:val="04CE7E7E"/>
    <w:rsid w:val="04DD62AD"/>
    <w:rsid w:val="04DD9A67"/>
    <w:rsid w:val="04E77FDA"/>
    <w:rsid w:val="04FB70DD"/>
    <w:rsid w:val="04FC1E82"/>
    <w:rsid w:val="04FCBB35"/>
    <w:rsid w:val="050709A8"/>
    <w:rsid w:val="05163638"/>
    <w:rsid w:val="05214822"/>
    <w:rsid w:val="052271BA"/>
    <w:rsid w:val="0524F7F9"/>
    <w:rsid w:val="05271B33"/>
    <w:rsid w:val="052D156A"/>
    <w:rsid w:val="053065BB"/>
    <w:rsid w:val="05364C76"/>
    <w:rsid w:val="05518D1C"/>
    <w:rsid w:val="0552BA89"/>
    <w:rsid w:val="0557E89F"/>
    <w:rsid w:val="05616C40"/>
    <w:rsid w:val="056BB047"/>
    <w:rsid w:val="057583AC"/>
    <w:rsid w:val="0587607C"/>
    <w:rsid w:val="0590288B"/>
    <w:rsid w:val="05977079"/>
    <w:rsid w:val="05A27031"/>
    <w:rsid w:val="05B4D540"/>
    <w:rsid w:val="05B9EF0D"/>
    <w:rsid w:val="05BBA2FF"/>
    <w:rsid w:val="05BD54F5"/>
    <w:rsid w:val="05C06A68"/>
    <w:rsid w:val="05CA09F0"/>
    <w:rsid w:val="05D9D1FB"/>
    <w:rsid w:val="05D9E803"/>
    <w:rsid w:val="05E939D5"/>
    <w:rsid w:val="05EC5006"/>
    <w:rsid w:val="05EC73E3"/>
    <w:rsid w:val="06045847"/>
    <w:rsid w:val="060C8F96"/>
    <w:rsid w:val="061364B9"/>
    <w:rsid w:val="061A9CD8"/>
    <w:rsid w:val="061B3B43"/>
    <w:rsid w:val="062881E4"/>
    <w:rsid w:val="062CC21C"/>
    <w:rsid w:val="06391920"/>
    <w:rsid w:val="0640A222"/>
    <w:rsid w:val="0641E5FE"/>
    <w:rsid w:val="064575F2"/>
    <w:rsid w:val="064C6C2C"/>
    <w:rsid w:val="064EB43E"/>
    <w:rsid w:val="0654C770"/>
    <w:rsid w:val="0655BBB8"/>
    <w:rsid w:val="0663DEE1"/>
    <w:rsid w:val="0664CBA2"/>
    <w:rsid w:val="0666A538"/>
    <w:rsid w:val="066D9659"/>
    <w:rsid w:val="066F70CE"/>
    <w:rsid w:val="0677D1D6"/>
    <w:rsid w:val="067C4B0A"/>
    <w:rsid w:val="06813B46"/>
    <w:rsid w:val="068E4E1A"/>
    <w:rsid w:val="069CBA88"/>
    <w:rsid w:val="069D89AD"/>
    <w:rsid w:val="06A3D5F9"/>
    <w:rsid w:val="06A5591F"/>
    <w:rsid w:val="06A6A605"/>
    <w:rsid w:val="06C77646"/>
    <w:rsid w:val="06CF98B9"/>
    <w:rsid w:val="06D0A2AC"/>
    <w:rsid w:val="06D63B54"/>
    <w:rsid w:val="06EA19C0"/>
    <w:rsid w:val="06EE5D09"/>
    <w:rsid w:val="06F3A2C5"/>
    <w:rsid w:val="06F3C732"/>
    <w:rsid w:val="06F4D5FD"/>
    <w:rsid w:val="06FAF837"/>
    <w:rsid w:val="06FE410D"/>
    <w:rsid w:val="07040955"/>
    <w:rsid w:val="070D2818"/>
    <w:rsid w:val="0715A286"/>
    <w:rsid w:val="07406C31"/>
    <w:rsid w:val="0756C54A"/>
    <w:rsid w:val="07641EA7"/>
    <w:rsid w:val="0775292D"/>
    <w:rsid w:val="0775E5A1"/>
    <w:rsid w:val="07778D10"/>
    <w:rsid w:val="0781CE00"/>
    <w:rsid w:val="078D3341"/>
    <w:rsid w:val="079E0D81"/>
    <w:rsid w:val="07A075F7"/>
    <w:rsid w:val="07A919B3"/>
    <w:rsid w:val="07C2C56E"/>
    <w:rsid w:val="07CB5737"/>
    <w:rsid w:val="07CE1690"/>
    <w:rsid w:val="07D0589C"/>
    <w:rsid w:val="07D69BF2"/>
    <w:rsid w:val="07DBD933"/>
    <w:rsid w:val="07E8AA4B"/>
    <w:rsid w:val="07E8E17D"/>
    <w:rsid w:val="07EF0FEB"/>
    <w:rsid w:val="07EFF28F"/>
    <w:rsid w:val="07FBD4D8"/>
    <w:rsid w:val="0800FFB8"/>
    <w:rsid w:val="080945C6"/>
    <w:rsid w:val="080F9540"/>
    <w:rsid w:val="081256FC"/>
    <w:rsid w:val="08125970"/>
    <w:rsid w:val="0817B7A9"/>
    <w:rsid w:val="081B9757"/>
    <w:rsid w:val="0820B50D"/>
    <w:rsid w:val="08253048"/>
    <w:rsid w:val="082FA4C2"/>
    <w:rsid w:val="0834CA0A"/>
    <w:rsid w:val="08394EF9"/>
    <w:rsid w:val="083FA65A"/>
    <w:rsid w:val="085088E3"/>
    <w:rsid w:val="085DEB88"/>
    <w:rsid w:val="0872120C"/>
    <w:rsid w:val="0873124D"/>
    <w:rsid w:val="087DDE89"/>
    <w:rsid w:val="08821EFE"/>
    <w:rsid w:val="089D9982"/>
    <w:rsid w:val="089EAD8A"/>
    <w:rsid w:val="08AC7312"/>
    <w:rsid w:val="08ADBBBC"/>
    <w:rsid w:val="08B792CC"/>
    <w:rsid w:val="08BAF2E1"/>
    <w:rsid w:val="08BF4F41"/>
    <w:rsid w:val="08DFF17D"/>
    <w:rsid w:val="08E968C6"/>
    <w:rsid w:val="08F0C459"/>
    <w:rsid w:val="08F64DD7"/>
    <w:rsid w:val="08FE2FFC"/>
    <w:rsid w:val="0902DC9B"/>
    <w:rsid w:val="090E44BE"/>
    <w:rsid w:val="09147E6B"/>
    <w:rsid w:val="091DFBB8"/>
    <w:rsid w:val="094E1FAE"/>
    <w:rsid w:val="09509B79"/>
    <w:rsid w:val="09521139"/>
    <w:rsid w:val="09586B35"/>
    <w:rsid w:val="09736225"/>
    <w:rsid w:val="097F81FA"/>
    <w:rsid w:val="098AF8C5"/>
    <w:rsid w:val="09950875"/>
    <w:rsid w:val="09959F9D"/>
    <w:rsid w:val="099CABB4"/>
    <w:rsid w:val="099FC3D7"/>
    <w:rsid w:val="09A7E014"/>
    <w:rsid w:val="09A8554E"/>
    <w:rsid w:val="09B73138"/>
    <w:rsid w:val="09E4427A"/>
    <w:rsid w:val="09EDE843"/>
    <w:rsid w:val="09F2867A"/>
    <w:rsid w:val="09F7FEC2"/>
    <w:rsid w:val="09FE4BF6"/>
    <w:rsid w:val="0A000C0E"/>
    <w:rsid w:val="0A05EEF9"/>
    <w:rsid w:val="0A1E0368"/>
    <w:rsid w:val="0A2B120C"/>
    <w:rsid w:val="0A2D5587"/>
    <w:rsid w:val="0A2DD2A1"/>
    <w:rsid w:val="0A2ECCFF"/>
    <w:rsid w:val="0A309B1D"/>
    <w:rsid w:val="0A34D9FF"/>
    <w:rsid w:val="0A503DC9"/>
    <w:rsid w:val="0A5A5246"/>
    <w:rsid w:val="0A632083"/>
    <w:rsid w:val="0A63E457"/>
    <w:rsid w:val="0A67C272"/>
    <w:rsid w:val="0A6C2E9A"/>
    <w:rsid w:val="0A72DB5C"/>
    <w:rsid w:val="0A73DCA5"/>
    <w:rsid w:val="0A7BD4B2"/>
    <w:rsid w:val="0A8D7A87"/>
    <w:rsid w:val="0A91F1FA"/>
    <w:rsid w:val="0ABB2B35"/>
    <w:rsid w:val="0AC0A703"/>
    <w:rsid w:val="0AC25B93"/>
    <w:rsid w:val="0AC6C0F7"/>
    <w:rsid w:val="0AD1B154"/>
    <w:rsid w:val="0AD63630"/>
    <w:rsid w:val="0AE23CEC"/>
    <w:rsid w:val="0AF18957"/>
    <w:rsid w:val="0B05BFF0"/>
    <w:rsid w:val="0B0DBB59"/>
    <w:rsid w:val="0B1DDF53"/>
    <w:rsid w:val="0B1E277B"/>
    <w:rsid w:val="0B21B684"/>
    <w:rsid w:val="0B3A706B"/>
    <w:rsid w:val="0B3C9B99"/>
    <w:rsid w:val="0B41C88D"/>
    <w:rsid w:val="0B4B23ED"/>
    <w:rsid w:val="0B4D7F43"/>
    <w:rsid w:val="0B4F4EC5"/>
    <w:rsid w:val="0B54279E"/>
    <w:rsid w:val="0B5B4D63"/>
    <w:rsid w:val="0B6371AA"/>
    <w:rsid w:val="0B672AB2"/>
    <w:rsid w:val="0B67DCE2"/>
    <w:rsid w:val="0B6F2EFD"/>
    <w:rsid w:val="0B73AAFE"/>
    <w:rsid w:val="0B763263"/>
    <w:rsid w:val="0B78CFBF"/>
    <w:rsid w:val="0B7940A8"/>
    <w:rsid w:val="0B7D182D"/>
    <w:rsid w:val="0B852A25"/>
    <w:rsid w:val="0B97EE25"/>
    <w:rsid w:val="0BA14512"/>
    <w:rsid w:val="0BA28A5F"/>
    <w:rsid w:val="0BB336EA"/>
    <w:rsid w:val="0BB79EE4"/>
    <w:rsid w:val="0BC5E1EC"/>
    <w:rsid w:val="0BC870D9"/>
    <w:rsid w:val="0BCEA2C3"/>
    <w:rsid w:val="0BD486F3"/>
    <w:rsid w:val="0BDF75D9"/>
    <w:rsid w:val="0BDF925D"/>
    <w:rsid w:val="0BEBC498"/>
    <w:rsid w:val="0BEC3FD8"/>
    <w:rsid w:val="0C1AD12E"/>
    <w:rsid w:val="0C1F4B1C"/>
    <w:rsid w:val="0C26BF2D"/>
    <w:rsid w:val="0C30C68B"/>
    <w:rsid w:val="0C3B6CB7"/>
    <w:rsid w:val="0C3C2524"/>
    <w:rsid w:val="0C46EBEC"/>
    <w:rsid w:val="0C4891ED"/>
    <w:rsid w:val="0C48E942"/>
    <w:rsid w:val="0C51E7BD"/>
    <w:rsid w:val="0C52C157"/>
    <w:rsid w:val="0C608B5F"/>
    <w:rsid w:val="0C74FA8C"/>
    <w:rsid w:val="0C7A71CE"/>
    <w:rsid w:val="0C7E687B"/>
    <w:rsid w:val="0C8A9CBB"/>
    <w:rsid w:val="0C8D752E"/>
    <w:rsid w:val="0CAB6F04"/>
    <w:rsid w:val="0CB12782"/>
    <w:rsid w:val="0CC408F4"/>
    <w:rsid w:val="0CD3885A"/>
    <w:rsid w:val="0CD5E765"/>
    <w:rsid w:val="0CE5EFC2"/>
    <w:rsid w:val="0D0A6D17"/>
    <w:rsid w:val="0D13DAE2"/>
    <w:rsid w:val="0D1851B8"/>
    <w:rsid w:val="0D19EE8D"/>
    <w:rsid w:val="0D1ABEFC"/>
    <w:rsid w:val="0D28AF74"/>
    <w:rsid w:val="0D3BDEBB"/>
    <w:rsid w:val="0D40D6C7"/>
    <w:rsid w:val="0D4500A3"/>
    <w:rsid w:val="0D466E35"/>
    <w:rsid w:val="0D4782CB"/>
    <w:rsid w:val="0D4B64B0"/>
    <w:rsid w:val="0D4BEC24"/>
    <w:rsid w:val="0D543EB9"/>
    <w:rsid w:val="0D66B53B"/>
    <w:rsid w:val="0D6735C1"/>
    <w:rsid w:val="0D6F1685"/>
    <w:rsid w:val="0D7973F1"/>
    <w:rsid w:val="0D8C4A31"/>
    <w:rsid w:val="0DA15A97"/>
    <w:rsid w:val="0DA215A6"/>
    <w:rsid w:val="0DA3844C"/>
    <w:rsid w:val="0DA6BC7D"/>
    <w:rsid w:val="0DA6CBF6"/>
    <w:rsid w:val="0DB2CEAE"/>
    <w:rsid w:val="0DCA6318"/>
    <w:rsid w:val="0DD119DF"/>
    <w:rsid w:val="0DD302F4"/>
    <w:rsid w:val="0DDAC669"/>
    <w:rsid w:val="0DE504C9"/>
    <w:rsid w:val="0DF80ED9"/>
    <w:rsid w:val="0DFB07AD"/>
    <w:rsid w:val="0E066C2D"/>
    <w:rsid w:val="0E0E352E"/>
    <w:rsid w:val="0E0E9BC5"/>
    <w:rsid w:val="0E180BF9"/>
    <w:rsid w:val="0E200D80"/>
    <w:rsid w:val="0E225B6C"/>
    <w:rsid w:val="0E32AF42"/>
    <w:rsid w:val="0E3FCDBE"/>
    <w:rsid w:val="0E512AC1"/>
    <w:rsid w:val="0E54D9DF"/>
    <w:rsid w:val="0E5507A2"/>
    <w:rsid w:val="0E5FD955"/>
    <w:rsid w:val="0E616259"/>
    <w:rsid w:val="0E66911E"/>
    <w:rsid w:val="0E696FDF"/>
    <w:rsid w:val="0E6AF07D"/>
    <w:rsid w:val="0E71B142"/>
    <w:rsid w:val="0E7A3C3B"/>
    <w:rsid w:val="0E7DC10F"/>
    <w:rsid w:val="0E89AFEA"/>
    <w:rsid w:val="0E8D9426"/>
    <w:rsid w:val="0E9A2CDF"/>
    <w:rsid w:val="0EA22B32"/>
    <w:rsid w:val="0EA811DB"/>
    <w:rsid w:val="0EAD70A1"/>
    <w:rsid w:val="0EAFA364"/>
    <w:rsid w:val="0EC67DE1"/>
    <w:rsid w:val="0ED7F4E4"/>
    <w:rsid w:val="0EE75C1D"/>
    <w:rsid w:val="0EF9DE27"/>
    <w:rsid w:val="0F1216CA"/>
    <w:rsid w:val="0F1D1DDE"/>
    <w:rsid w:val="0F29F6FF"/>
    <w:rsid w:val="0F2B3F0E"/>
    <w:rsid w:val="0F2EDD31"/>
    <w:rsid w:val="0F3B04B2"/>
    <w:rsid w:val="0F46FBFA"/>
    <w:rsid w:val="0F48E543"/>
    <w:rsid w:val="0F4D073A"/>
    <w:rsid w:val="0F5CB3E2"/>
    <w:rsid w:val="0F655534"/>
    <w:rsid w:val="0F694BA5"/>
    <w:rsid w:val="0F765A4D"/>
    <w:rsid w:val="0F7BE224"/>
    <w:rsid w:val="0F7EE021"/>
    <w:rsid w:val="0F7F06C0"/>
    <w:rsid w:val="0F825D1C"/>
    <w:rsid w:val="0F8E28CC"/>
    <w:rsid w:val="0F932CC6"/>
    <w:rsid w:val="0FA205D1"/>
    <w:rsid w:val="0FA242C6"/>
    <w:rsid w:val="0FA35A82"/>
    <w:rsid w:val="0FA6098A"/>
    <w:rsid w:val="0FA80CF2"/>
    <w:rsid w:val="0FA900B2"/>
    <w:rsid w:val="0FA995CE"/>
    <w:rsid w:val="0FB0F3CC"/>
    <w:rsid w:val="0FB94BA3"/>
    <w:rsid w:val="0FC91B29"/>
    <w:rsid w:val="0FCC359F"/>
    <w:rsid w:val="0FD35B3C"/>
    <w:rsid w:val="0FDD3E31"/>
    <w:rsid w:val="0FEC0D93"/>
    <w:rsid w:val="0FEFA6EB"/>
    <w:rsid w:val="1000EABF"/>
    <w:rsid w:val="100421D4"/>
    <w:rsid w:val="100B6456"/>
    <w:rsid w:val="101CF75D"/>
    <w:rsid w:val="1025A5D2"/>
    <w:rsid w:val="1027D95B"/>
    <w:rsid w:val="102DADA1"/>
    <w:rsid w:val="103A9B23"/>
    <w:rsid w:val="103F6AB9"/>
    <w:rsid w:val="1040C33B"/>
    <w:rsid w:val="1049146A"/>
    <w:rsid w:val="104DF440"/>
    <w:rsid w:val="10501863"/>
    <w:rsid w:val="1051D558"/>
    <w:rsid w:val="10527D2C"/>
    <w:rsid w:val="105B2B7E"/>
    <w:rsid w:val="106BC69D"/>
    <w:rsid w:val="106CA0CB"/>
    <w:rsid w:val="1087CB3C"/>
    <w:rsid w:val="108F6B53"/>
    <w:rsid w:val="1091B4BA"/>
    <w:rsid w:val="10A4888D"/>
    <w:rsid w:val="10AEC53B"/>
    <w:rsid w:val="10B12B6C"/>
    <w:rsid w:val="10BD0588"/>
    <w:rsid w:val="10C494BC"/>
    <w:rsid w:val="10CBF4D3"/>
    <w:rsid w:val="10D2ED6C"/>
    <w:rsid w:val="10E3BE21"/>
    <w:rsid w:val="10EABD04"/>
    <w:rsid w:val="10EF26EF"/>
    <w:rsid w:val="10F5EC1C"/>
    <w:rsid w:val="10FAC9A6"/>
    <w:rsid w:val="10FB7CF0"/>
    <w:rsid w:val="1103C304"/>
    <w:rsid w:val="11045198"/>
    <w:rsid w:val="11059DC0"/>
    <w:rsid w:val="11065C22"/>
    <w:rsid w:val="110C2E48"/>
    <w:rsid w:val="1111E0AA"/>
    <w:rsid w:val="11143D33"/>
    <w:rsid w:val="11266029"/>
    <w:rsid w:val="112662C3"/>
    <w:rsid w:val="11353D69"/>
    <w:rsid w:val="113EB1B3"/>
    <w:rsid w:val="11434A0D"/>
    <w:rsid w:val="1144597A"/>
    <w:rsid w:val="1144A6A1"/>
    <w:rsid w:val="114620B8"/>
    <w:rsid w:val="1147B40B"/>
    <w:rsid w:val="1151E173"/>
    <w:rsid w:val="11559072"/>
    <w:rsid w:val="1158F945"/>
    <w:rsid w:val="11667472"/>
    <w:rsid w:val="11681F6C"/>
    <w:rsid w:val="116C6B9E"/>
    <w:rsid w:val="1177E71A"/>
    <w:rsid w:val="117877B6"/>
    <w:rsid w:val="1180281A"/>
    <w:rsid w:val="11BC6364"/>
    <w:rsid w:val="11D41166"/>
    <w:rsid w:val="11D4FE1B"/>
    <w:rsid w:val="11DB025F"/>
    <w:rsid w:val="11E56051"/>
    <w:rsid w:val="11EB4C35"/>
    <w:rsid w:val="11FE5944"/>
    <w:rsid w:val="1204F8BF"/>
    <w:rsid w:val="120F6BC9"/>
    <w:rsid w:val="120F95A6"/>
    <w:rsid w:val="121C274E"/>
    <w:rsid w:val="121D1036"/>
    <w:rsid w:val="121FAB22"/>
    <w:rsid w:val="1220A1E8"/>
    <w:rsid w:val="12237F59"/>
    <w:rsid w:val="122647BB"/>
    <w:rsid w:val="12269519"/>
    <w:rsid w:val="12335A6E"/>
    <w:rsid w:val="1253920E"/>
    <w:rsid w:val="126A9CD7"/>
    <w:rsid w:val="126B0C89"/>
    <w:rsid w:val="126E1B09"/>
    <w:rsid w:val="1273406A"/>
    <w:rsid w:val="128404C3"/>
    <w:rsid w:val="1288883D"/>
    <w:rsid w:val="12C88D4C"/>
    <w:rsid w:val="12D85243"/>
    <w:rsid w:val="12FD308C"/>
    <w:rsid w:val="130A25A1"/>
    <w:rsid w:val="130B2D04"/>
    <w:rsid w:val="131003FA"/>
    <w:rsid w:val="1318A087"/>
    <w:rsid w:val="1320A0A0"/>
    <w:rsid w:val="13311FF0"/>
    <w:rsid w:val="1331A042"/>
    <w:rsid w:val="13349402"/>
    <w:rsid w:val="13403A46"/>
    <w:rsid w:val="13411249"/>
    <w:rsid w:val="1343F0FE"/>
    <w:rsid w:val="1344C4F2"/>
    <w:rsid w:val="13465E62"/>
    <w:rsid w:val="1349E285"/>
    <w:rsid w:val="1368EF7C"/>
    <w:rsid w:val="1370BB9E"/>
    <w:rsid w:val="137CDDE8"/>
    <w:rsid w:val="1384817B"/>
    <w:rsid w:val="1385A39C"/>
    <w:rsid w:val="138D146B"/>
    <w:rsid w:val="1392CAE2"/>
    <w:rsid w:val="139783AF"/>
    <w:rsid w:val="139DE18F"/>
    <w:rsid w:val="13A5392A"/>
    <w:rsid w:val="13D05393"/>
    <w:rsid w:val="13D10E68"/>
    <w:rsid w:val="13D3A89B"/>
    <w:rsid w:val="13E53ECA"/>
    <w:rsid w:val="13EF28E4"/>
    <w:rsid w:val="13FAD314"/>
    <w:rsid w:val="13FC822B"/>
    <w:rsid w:val="140F20D6"/>
    <w:rsid w:val="141EE116"/>
    <w:rsid w:val="141F1FE5"/>
    <w:rsid w:val="142A2AA1"/>
    <w:rsid w:val="14303831"/>
    <w:rsid w:val="1431B5E3"/>
    <w:rsid w:val="14399958"/>
    <w:rsid w:val="1439E3CB"/>
    <w:rsid w:val="14412267"/>
    <w:rsid w:val="14460A4B"/>
    <w:rsid w:val="1452C66C"/>
    <w:rsid w:val="1455AF5B"/>
    <w:rsid w:val="145EAF9D"/>
    <w:rsid w:val="1460AF3D"/>
    <w:rsid w:val="14644A5E"/>
    <w:rsid w:val="14674E27"/>
    <w:rsid w:val="147097AA"/>
    <w:rsid w:val="147300CD"/>
    <w:rsid w:val="147F7D18"/>
    <w:rsid w:val="1489BB25"/>
    <w:rsid w:val="14943F47"/>
    <w:rsid w:val="149F0882"/>
    <w:rsid w:val="14A0A716"/>
    <w:rsid w:val="14CABEE2"/>
    <w:rsid w:val="14CC0EA2"/>
    <w:rsid w:val="14CF1AD9"/>
    <w:rsid w:val="14D95D29"/>
    <w:rsid w:val="14DB145C"/>
    <w:rsid w:val="14F4E7ED"/>
    <w:rsid w:val="14F8EA61"/>
    <w:rsid w:val="14FCE931"/>
    <w:rsid w:val="1509E879"/>
    <w:rsid w:val="150C0011"/>
    <w:rsid w:val="1514A8B4"/>
    <w:rsid w:val="1518E4E4"/>
    <w:rsid w:val="15245A2B"/>
    <w:rsid w:val="15258547"/>
    <w:rsid w:val="15260AE3"/>
    <w:rsid w:val="154B1704"/>
    <w:rsid w:val="1556475A"/>
    <w:rsid w:val="155CA689"/>
    <w:rsid w:val="156D342B"/>
    <w:rsid w:val="156F64E1"/>
    <w:rsid w:val="15714376"/>
    <w:rsid w:val="1573D8F6"/>
    <w:rsid w:val="1576FF4B"/>
    <w:rsid w:val="158A8B15"/>
    <w:rsid w:val="15933656"/>
    <w:rsid w:val="1594462D"/>
    <w:rsid w:val="1596D3FD"/>
    <w:rsid w:val="1598F8D7"/>
    <w:rsid w:val="15BE247A"/>
    <w:rsid w:val="15C5C66C"/>
    <w:rsid w:val="15C9755C"/>
    <w:rsid w:val="15DB2073"/>
    <w:rsid w:val="15E7284C"/>
    <w:rsid w:val="15E74EA8"/>
    <w:rsid w:val="15E8C05A"/>
    <w:rsid w:val="15EACE0B"/>
    <w:rsid w:val="15FEC199"/>
    <w:rsid w:val="1602B829"/>
    <w:rsid w:val="160E9CED"/>
    <w:rsid w:val="16122B4E"/>
    <w:rsid w:val="161765D6"/>
    <w:rsid w:val="16240DF1"/>
    <w:rsid w:val="16328A4B"/>
    <w:rsid w:val="1643F67A"/>
    <w:rsid w:val="164535D5"/>
    <w:rsid w:val="164C3944"/>
    <w:rsid w:val="164CF20F"/>
    <w:rsid w:val="16537038"/>
    <w:rsid w:val="165E4754"/>
    <w:rsid w:val="16686D92"/>
    <w:rsid w:val="16697640"/>
    <w:rsid w:val="166CC3F2"/>
    <w:rsid w:val="167338B4"/>
    <w:rsid w:val="168397AE"/>
    <w:rsid w:val="1685A685"/>
    <w:rsid w:val="16863A0C"/>
    <w:rsid w:val="168E0E61"/>
    <w:rsid w:val="1691A975"/>
    <w:rsid w:val="16928171"/>
    <w:rsid w:val="1699DF38"/>
    <w:rsid w:val="169FB6A4"/>
    <w:rsid w:val="16A26FB8"/>
    <w:rsid w:val="16A9F8BC"/>
    <w:rsid w:val="16ABFE46"/>
    <w:rsid w:val="16AD35F2"/>
    <w:rsid w:val="16B6699E"/>
    <w:rsid w:val="16BEB634"/>
    <w:rsid w:val="16CCF907"/>
    <w:rsid w:val="16D0539D"/>
    <w:rsid w:val="16E09987"/>
    <w:rsid w:val="16E78EDF"/>
    <w:rsid w:val="16F613D8"/>
    <w:rsid w:val="16FB7AF6"/>
    <w:rsid w:val="170830B2"/>
    <w:rsid w:val="170E6545"/>
    <w:rsid w:val="17102E16"/>
    <w:rsid w:val="171644FE"/>
    <w:rsid w:val="171A7A21"/>
    <w:rsid w:val="1724D5AB"/>
    <w:rsid w:val="1725DE64"/>
    <w:rsid w:val="17280BBD"/>
    <w:rsid w:val="172E695D"/>
    <w:rsid w:val="172F1480"/>
    <w:rsid w:val="1735AFDF"/>
    <w:rsid w:val="17437671"/>
    <w:rsid w:val="174CBBCF"/>
    <w:rsid w:val="176196CD"/>
    <w:rsid w:val="1765E6B7"/>
    <w:rsid w:val="176A127A"/>
    <w:rsid w:val="17717D3B"/>
    <w:rsid w:val="17733D0B"/>
    <w:rsid w:val="1776315E"/>
    <w:rsid w:val="1783E53D"/>
    <w:rsid w:val="17923FAB"/>
    <w:rsid w:val="179E7982"/>
    <w:rsid w:val="17A185B7"/>
    <w:rsid w:val="17A65488"/>
    <w:rsid w:val="17A8D3FE"/>
    <w:rsid w:val="17B6E0FB"/>
    <w:rsid w:val="17BD0356"/>
    <w:rsid w:val="17BED035"/>
    <w:rsid w:val="17C9DA4D"/>
    <w:rsid w:val="17D4D621"/>
    <w:rsid w:val="17D82216"/>
    <w:rsid w:val="17E6955F"/>
    <w:rsid w:val="17EEE9E8"/>
    <w:rsid w:val="17FB9F89"/>
    <w:rsid w:val="17FE37E0"/>
    <w:rsid w:val="18004310"/>
    <w:rsid w:val="1810F94B"/>
    <w:rsid w:val="181705C8"/>
    <w:rsid w:val="1817310A"/>
    <w:rsid w:val="181AB0DF"/>
    <w:rsid w:val="182574C8"/>
    <w:rsid w:val="182B9022"/>
    <w:rsid w:val="182FDA43"/>
    <w:rsid w:val="1832F05C"/>
    <w:rsid w:val="183CF84E"/>
    <w:rsid w:val="184A839A"/>
    <w:rsid w:val="185273BF"/>
    <w:rsid w:val="185F8A5C"/>
    <w:rsid w:val="18702DE5"/>
    <w:rsid w:val="1879C73B"/>
    <w:rsid w:val="187BDC73"/>
    <w:rsid w:val="188D592C"/>
    <w:rsid w:val="18994154"/>
    <w:rsid w:val="18A5EC79"/>
    <w:rsid w:val="18B0164D"/>
    <w:rsid w:val="18B8F160"/>
    <w:rsid w:val="18C19635"/>
    <w:rsid w:val="18C27E0D"/>
    <w:rsid w:val="18C4EDEB"/>
    <w:rsid w:val="18C9119D"/>
    <w:rsid w:val="18CE74BF"/>
    <w:rsid w:val="18CF2D84"/>
    <w:rsid w:val="18CFF2F9"/>
    <w:rsid w:val="18D226E7"/>
    <w:rsid w:val="18D7F1A8"/>
    <w:rsid w:val="18E30A6C"/>
    <w:rsid w:val="18E61D6A"/>
    <w:rsid w:val="18EBDC54"/>
    <w:rsid w:val="18EF1B27"/>
    <w:rsid w:val="18EFEA62"/>
    <w:rsid w:val="18FD8B6E"/>
    <w:rsid w:val="190275D9"/>
    <w:rsid w:val="190E579F"/>
    <w:rsid w:val="19156D71"/>
    <w:rsid w:val="191D36C8"/>
    <w:rsid w:val="1927E1FE"/>
    <w:rsid w:val="193064BA"/>
    <w:rsid w:val="19366331"/>
    <w:rsid w:val="1937972A"/>
    <w:rsid w:val="19442EED"/>
    <w:rsid w:val="194B1121"/>
    <w:rsid w:val="194B38C4"/>
    <w:rsid w:val="194BBF69"/>
    <w:rsid w:val="194D810A"/>
    <w:rsid w:val="195D76E8"/>
    <w:rsid w:val="195DF800"/>
    <w:rsid w:val="196D65C6"/>
    <w:rsid w:val="1973E445"/>
    <w:rsid w:val="19849227"/>
    <w:rsid w:val="1987626E"/>
    <w:rsid w:val="198B64FF"/>
    <w:rsid w:val="19945383"/>
    <w:rsid w:val="19987E1F"/>
    <w:rsid w:val="19A1B7BB"/>
    <w:rsid w:val="19AF303E"/>
    <w:rsid w:val="19BDF0A3"/>
    <w:rsid w:val="19BE1C9E"/>
    <w:rsid w:val="19BF6B58"/>
    <w:rsid w:val="19C4783F"/>
    <w:rsid w:val="19D6C549"/>
    <w:rsid w:val="19DA45D7"/>
    <w:rsid w:val="19E1963D"/>
    <w:rsid w:val="19EC49F8"/>
    <w:rsid w:val="19F158BC"/>
    <w:rsid w:val="19F60CF6"/>
    <w:rsid w:val="19F82B0C"/>
    <w:rsid w:val="1A041CFA"/>
    <w:rsid w:val="1A117334"/>
    <w:rsid w:val="1A1717A3"/>
    <w:rsid w:val="1A19EB73"/>
    <w:rsid w:val="1A28F453"/>
    <w:rsid w:val="1A2D8463"/>
    <w:rsid w:val="1A44509C"/>
    <w:rsid w:val="1A465449"/>
    <w:rsid w:val="1A527071"/>
    <w:rsid w:val="1A569F05"/>
    <w:rsid w:val="1A5A2A3B"/>
    <w:rsid w:val="1A5AA551"/>
    <w:rsid w:val="1A5EC97F"/>
    <w:rsid w:val="1A6109C8"/>
    <w:rsid w:val="1A690C65"/>
    <w:rsid w:val="1A6F009D"/>
    <w:rsid w:val="1A717CEB"/>
    <w:rsid w:val="1A7D7365"/>
    <w:rsid w:val="1A81445E"/>
    <w:rsid w:val="1A8B8844"/>
    <w:rsid w:val="1A9EBDB5"/>
    <w:rsid w:val="1AA011D9"/>
    <w:rsid w:val="1AA0E113"/>
    <w:rsid w:val="1AACA932"/>
    <w:rsid w:val="1AB62607"/>
    <w:rsid w:val="1AC36028"/>
    <w:rsid w:val="1ACC351B"/>
    <w:rsid w:val="1ADC86EA"/>
    <w:rsid w:val="1AEC0B2E"/>
    <w:rsid w:val="1AED4503"/>
    <w:rsid w:val="1AF1E69A"/>
    <w:rsid w:val="1AF8C981"/>
    <w:rsid w:val="1B0E958B"/>
    <w:rsid w:val="1B1FAA41"/>
    <w:rsid w:val="1B246E00"/>
    <w:rsid w:val="1B31A212"/>
    <w:rsid w:val="1B3B3ECA"/>
    <w:rsid w:val="1B464A26"/>
    <w:rsid w:val="1B4B166B"/>
    <w:rsid w:val="1B4EC3AF"/>
    <w:rsid w:val="1B62079D"/>
    <w:rsid w:val="1B6ACC82"/>
    <w:rsid w:val="1B6C3686"/>
    <w:rsid w:val="1B91FA06"/>
    <w:rsid w:val="1B9CFEA2"/>
    <w:rsid w:val="1BBB1EF8"/>
    <w:rsid w:val="1BBF7586"/>
    <w:rsid w:val="1BBF9B18"/>
    <w:rsid w:val="1BC04AEA"/>
    <w:rsid w:val="1BCAB672"/>
    <w:rsid w:val="1BDBA5D7"/>
    <w:rsid w:val="1BE0A595"/>
    <w:rsid w:val="1BEF40B6"/>
    <w:rsid w:val="1BEFB483"/>
    <w:rsid w:val="1BF09E3B"/>
    <w:rsid w:val="1BFAD009"/>
    <w:rsid w:val="1C05E7BE"/>
    <w:rsid w:val="1C119C6B"/>
    <w:rsid w:val="1C2063C4"/>
    <w:rsid w:val="1C21ED7A"/>
    <w:rsid w:val="1C2C7A31"/>
    <w:rsid w:val="1C46F143"/>
    <w:rsid w:val="1C5152B9"/>
    <w:rsid w:val="1C569694"/>
    <w:rsid w:val="1C56A3F6"/>
    <w:rsid w:val="1C5B457D"/>
    <w:rsid w:val="1C5B4A68"/>
    <w:rsid w:val="1C6E03BF"/>
    <w:rsid w:val="1C70644C"/>
    <w:rsid w:val="1C789142"/>
    <w:rsid w:val="1C87C0A1"/>
    <w:rsid w:val="1C92C52A"/>
    <w:rsid w:val="1C9B1E5F"/>
    <w:rsid w:val="1C9E26AE"/>
    <w:rsid w:val="1CA1B162"/>
    <w:rsid w:val="1CBEA364"/>
    <w:rsid w:val="1CC2E9B2"/>
    <w:rsid w:val="1CC4DDA8"/>
    <w:rsid w:val="1D04B02B"/>
    <w:rsid w:val="1D0C53D7"/>
    <w:rsid w:val="1D100760"/>
    <w:rsid w:val="1D14E783"/>
    <w:rsid w:val="1D1B954B"/>
    <w:rsid w:val="1D3C05B4"/>
    <w:rsid w:val="1D3E22BE"/>
    <w:rsid w:val="1D433F14"/>
    <w:rsid w:val="1D451CB5"/>
    <w:rsid w:val="1D494F46"/>
    <w:rsid w:val="1D4C2D65"/>
    <w:rsid w:val="1D56389F"/>
    <w:rsid w:val="1D6FCA72"/>
    <w:rsid w:val="1D71D75D"/>
    <w:rsid w:val="1D732DCC"/>
    <w:rsid w:val="1D772A6B"/>
    <w:rsid w:val="1D86C26B"/>
    <w:rsid w:val="1D979842"/>
    <w:rsid w:val="1DA271DA"/>
    <w:rsid w:val="1DACC6DA"/>
    <w:rsid w:val="1DB4C754"/>
    <w:rsid w:val="1DBDA00D"/>
    <w:rsid w:val="1DBE4B93"/>
    <w:rsid w:val="1DC652F8"/>
    <w:rsid w:val="1DCA805F"/>
    <w:rsid w:val="1DCF67A6"/>
    <w:rsid w:val="1DD2FFFE"/>
    <w:rsid w:val="1DE12A93"/>
    <w:rsid w:val="1DE5CA01"/>
    <w:rsid w:val="1DE699C9"/>
    <w:rsid w:val="1DEF5F32"/>
    <w:rsid w:val="1DFF2DBC"/>
    <w:rsid w:val="1E097BEE"/>
    <w:rsid w:val="1E144C12"/>
    <w:rsid w:val="1E1552AB"/>
    <w:rsid w:val="1E2F3000"/>
    <w:rsid w:val="1E343794"/>
    <w:rsid w:val="1E49F68C"/>
    <w:rsid w:val="1E5E4293"/>
    <w:rsid w:val="1E607B20"/>
    <w:rsid w:val="1E6A4C41"/>
    <w:rsid w:val="1E6C76BE"/>
    <w:rsid w:val="1E71BC1A"/>
    <w:rsid w:val="1E7935E1"/>
    <w:rsid w:val="1E87AB91"/>
    <w:rsid w:val="1E8F70BE"/>
    <w:rsid w:val="1E9A7572"/>
    <w:rsid w:val="1EA386EF"/>
    <w:rsid w:val="1EA48045"/>
    <w:rsid w:val="1EA59185"/>
    <w:rsid w:val="1EB9B5D3"/>
    <w:rsid w:val="1EC56F48"/>
    <w:rsid w:val="1ECDC157"/>
    <w:rsid w:val="1ECE2D70"/>
    <w:rsid w:val="1ECF9961"/>
    <w:rsid w:val="1ED49A13"/>
    <w:rsid w:val="1EE17C32"/>
    <w:rsid w:val="1EE6E9B4"/>
    <w:rsid w:val="1EEF3FE2"/>
    <w:rsid w:val="1EF70B6A"/>
    <w:rsid w:val="1EF9ADC6"/>
    <w:rsid w:val="1F024CF8"/>
    <w:rsid w:val="1F1D907D"/>
    <w:rsid w:val="1F23A565"/>
    <w:rsid w:val="1F3AFDAA"/>
    <w:rsid w:val="1F3D4587"/>
    <w:rsid w:val="1F433A20"/>
    <w:rsid w:val="1F437F37"/>
    <w:rsid w:val="1F515C64"/>
    <w:rsid w:val="1F6179C8"/>
    <w:rsid w:val="1F65F050"/>
    <w:rsid w:val="1F70680B"/>
    <w:rsid w:val="1F8AD28D"/>
    <w:rsid w:val="1FACD5D2"/>
    <w:rsid w:val="1FAE9D36"/>
    <w:rsid w:val="1FB1A5BD"/>
    <w:rsid w:val="1FC9DF3B"/>
    <w:rsid w:val="1FD298B1"/>
    <w:rsid w:val="1FD2A878"/>
    <w:rsid w:val="1FD6AC2D"/>
    <w:rsid w:val="1FE8855A"/>
    <w:rsid w:val="1FED5E38"/>
    <w:rsid w:val="1FEF370C"/>
    <w:rsid w:val="1FF0BED8"/>
    <w:rsid w:val="1FF1DAAF"/>
    <w:rsid w:val="1FFA7B17"/>
    <w:rsid w:val="1FFB0386"/>
    <w:rsid w:val="200E04AF"/>
    <w:rsid w:val="201C619F"/>
    <w:rsid w:val="201E1C66"/>
    <w:rsid w:val="201F7833"/>
    <w:rsid w:val="20276173"/>
    <w:rsid w:val="2035DC5A"/>
    <w:rsid w:val="2041DD58"/>
    <w:rsid w:val="2046C6EF"/>
    <w:rsid w:val="2052A291"/>
    <w:rsid w:val="20567EC0"/>
    <w:rsid w:val="20650E1B"/>
    <w:rsid w:val="207288A4"/>
    <w:rsid w:val="2079017A"/>
    <w:rsid w:val="2080D364"/>
    <w:rsid w:val="2088659F"/>
    <w:rsid w:val="20903D4F"/>
    <w:rsid w:val="2091F3B7"/>
    <w:rsid w:val="20B2AD55"/>
    <w:rsid w:val="20BABD1C"/>
    <w:rsid w:val="20BED7F1"/>
    <w:rsid w:val="20D53BA6"/>
    <w:rsid w:val="20D986A4"/>
    <w:rsid w:val="20EACD17"/>
    <w:rsid w:val="20F3F467"/>
    <w:rsid w:val="20FB5CA3"/>
    <w:rsid w:val="20FFDEE6"/>
    <w:rsid w:val="210C6CB6"/>
    <w:rsid w:val="211BDD39"/>
    <w:rsid w:val="212372B3"/>
    <w:rsid w:val="212AF28E"/>
    <w:rsid w:val="2130FE83"/>
    <w:rsid w:val="2131C92D"/>
    <w:rsid w:val="213B7B79"/>
    <w:rsid w:val="21419200"/>
    <w:rsid w:val="2141F6EA"/>
    <w:rsid w:val="2143FD47"/>
    <w:rsid w:val="214A8283"/>
    <w:rsid w:val="214CC96D"/>
    <w:rsid w:val="216FDDB7"/>
    <w:rsid w:val="217E7D96"/>
    <w:rsid w:val="217F3662"/>
    <w:rsid w:val="2189657C"/>
    <w:rsid w:val="218C1DAA"/>
    <w:rsid w:val="218DB219"/>
    <w:rsid w:val="218E4161"/>
    <w:rsid w:val="218EE0E6"/>
    <w:rsid w:val="219635F3"/>
    <w:rsid w:val="2197704E"/>
    <w:rsid w:val="21A0969B"/>
    <w:rsid w:val="21A963E2"/>
    <w:rsid w:val="21AAE8DB"/>
    <w:rsid w:val="21BF06DE"/>
    <w:rsid w:val="21EBE67F"/>
    <w:rsid w:val="21F41330"/>
    <w:rsid w:val="21FCBB28"/>
    <w:rsid w:val="2214A5B2"/>
    <w:rsid w:val="221DE3E7"/>
    <w:rsid w:val="22285C48"/>
    <w:rsid w:val="223F761A"/>
    <w:rsid w:val="224162B5"/>
    <w:rsid w:val="224883F5"/>
    <w:rsid w:val="2261A5CB"/>
    <w:rsid w:val="226DCB84"/>
    <w:rsid w:val="2273AD34"/>
    <w:rsid w:val="227959CD"/>
    <w:rsid w:val="22832C47"/>
    <w:rsid w:val="2283C177"/>
    <w:rsid w:val="229CC7DD"/>
    <w:rsid w:val="22A3BE83"/>
    <w:rsid w:val="22A409FB"/>
    <w:rsid w:val="22A6E29E"/>
    <w:rsid w:val="22AF3A81"/>
    <w:rsid w:val="22C3863D"/>
    <w:rsid w:val="22C91601"/>
    <w:rsid w:val="22CF259C"/>
    <w:rsid w:val="22DD6261"/>
    <w:rsid w:val="22E748B1"/>
    <w:rsid w:val="22ECEA5C"/>
    <w:rsid w:val="22FC85E5"/>
    <w:rsid w:val="2302D9F3"/>
    <w:rsid w:val="23110497"/>
    <w:rsid w:val="2313B9EC"/>
    <w:rsid w:val="231885C1"/>
    <w:rsid w:val="2329D36F"/>
    <w:rsid w:val="232ABBD4"/>
    <w:rsid w:val="232F9F91"/>
    <w:rsid w:val="2346CEDE"/>
    <w:rsid w:val="2352D8BB"/>
    <w:rsid w:val="2361E89C"/>
    <w:rsid w:val="236251AE"/>
    <w:rsid w:val="23708FA6"/>
    <w:rsid w:val="238CE0DD"/>
    <w:rsid w:val="2391AC2F"/>
    <w:rsid w:val="239E3FB6"/>
    <w:rsid w:val="23A83E15"/>
    <w:rsid w:val="23AFB306"/>
    <w:rsid w:val="23B68A31"/>
    <w:rsid w:val="23B87CAD"/>
    <w:rsid w:val="23D8D325"/>
    <w:rsid w:val="23E2DB27"/>
    <w:rsid w:val="23EEBFF8"/>
    <w:rsid w:val="23EEEE60"/>
    <w:rsid w:val="23F4ACC1"/>
    <w:rsid w:val="23FBBBAF"/>
    <w:rsid w:val="24024654"/>
    <w:rsid w:val="2407B28F"/>
    <w:rsid w:val="2415BF33"/>
    <w:rsid w:val="241DA752"/>
    <w:rsid w:val="24229CC1"/>
    <w:rsid w:val="24272AB3"/>
    <w:rsid w:val="242E9167"/>
    <w:rsid w:val="243F0822"/>
    <w:rsid w:val="2440AAE5"/>
    <w:rsid w:val="2440B44E"/>
    <w:rsid w:val="2447C983"/>
    <w:rsid w:val="2478B081"/>
    <w:rsid w:val="247D7E5D"/>
    <w:rsid w:val="249FEC7C"/>
    <w:rsid w:val="24A1AAFF"/>
    <w:rsid w:val="24A2F606"/>
    <w:rsid w:val="24A576C1"/>
    <w:rsid w:val="24AD8EE3"/>
    <w:rsid w:val="24AF8A4D"/>
    <w:rsid w:val="24C34C8D"/>
    <w:rsid w:val="24CBB207"/>
    <w:rsid w:val="24CEC82E"/>
    <w:rsid w:val="24E4B648"/>
    <w:rsid w:val="24E79258"/>
    <w:rsid w:val="250B6A8A"/>
    <w:rsid w:val="2511C28B"/>
    <w:rsid w:val="251E23FA"/>
    <w:rsid w:val="25262EA4"/>
    <w:rsid w:val="25363BAD"/>
    <w:rsid w:val="253A633F"/>
    <w:rsid w:val="2546F1AF"/>
    <w:rsid w:val="254BD2C2"/>
    <w:rsid w:val="254DA9FB"/>
    <w:rsid w:val="25614A84"/>
    <w:rsid w:val="2565C2EE"/>
    <w:rsid w:val="256A4A74"/>
    <w:rsid w:val="256D0217"/>
    <w:rsid w:val="256E1F53"/>
    <w:rsid w:val="256F3272"/>
    <w:rsid w:val="2571F9C3"/>
    <w:rsid w:val="25742E3B"/>
    <w:rsid w:val="2577D3BE"/>
    <w:rsid w:val="2583D194"/>
    <w:rsid w:val="258EBCD4"/>
    <w:rsid w:val="2591E6EA"/>
    <w:rsid w:val="259E71A7"/>
    <w:rsid w:val="259FCDE9"/>
    <w:rsid w:val="25A03CA0"/>
    <w:rsid w:val="25A09E7F"/>
    <w:rsid w:val="25AAABEF"/>
    <w:rsid w:val="25AE43F1"/>
    <w:rsid w:val="25D1E91A"/>
    <w:rsid w:val="25DED9B5"/>
    <w:rsid w:val="25F7DAF9"/>
    <w:rsid w:val="25F7FEC7"/>
    <w:rsid w:val="25FFCA82"/>
    <w:rsid w:val="26049D4C"/>
    <w:rsid w:val="260E95FA"/>
    <w:rsid w:val="261040D7"/>
    <w:rsid w:val="261E1112"/>
    <w:rsid w:val="2624DEEC"/>
    <w:rsid w:val="2626815D"/>
    <w:rsid w:val="26284BC2"/>
    <w:rsid w:val="26653FEA"/>
    <w:rsid w:val="267334B4"/>
    <w:rsid w:val="269B2737"/>
    <w:rsid w:val="26A42FD5"/>
    <w:rsid w:val="26A5100F"/>
    <w:rsid w:val="26A58F8E"/>
    <w:rsid w:val="26AEEC1C"/>
    <w:rsid w:val="26B88CAA"/>
    <w:rsid w:val="26C0FE49"/>
    <w:rsid w:val="26C24812"/>
    <w:rsid w:val="26CB24FD"/>
    <w:rsid w:val="26CBE9F2"/>
    <w:rsid w:val="26CEA5FA"/>
    <w:rsid w:val="26D2C695"/>
    <w:rsid w:val="26F78F16"/>
    <w:rsid w:val="2706666E"/>
    <w:rsid w:val="270A2C85"/>
    <w:rsid w:val="27147581"/>
    <w:rsid w:val="271A7BE9"/>
    <w:rsid w:val="272CE95E"/>
    <w:rsid w:val="2737FF7E"/>
    <w:rsid w:val="2744B16D"/>
    <w:rsid w:val="274877BE"/>
    <w:rsid w:val="27495C53"/>
    <w:rsid w:val="274DCE03"/>
    <w:rsid w:val="274FCCE3"/>
    <w:rsid w:val="2762870E"/>
    <w:rsid w:val="276E3B2D"/>
    <w:rsid w:val="27838CA1"/>
    <w:rsid w:val="278454E3"/>
    <w:rsid w:val="2785813A"/>
    <w:rsid w:val="2787196F"/>
    <w:rsid w:val="27893C9C"/>
    <w:rsid w:val="27BE222A"/>
    <w:rsid w:val="27D5E506"/>
    <w:rsid w:val="27DE9241"/>
    <w:rsid w:val="27E10E73"/>
    <w:rsid w:val="27E14FD4"/>
    <w:rsid w:val="28022AD5"/>
    <w:rsid w:val="280EA5C1"/>
    <w:rsid w:val="28120AA4"/>
    <w:rsid w:val="28125CBE"/>
    <w:rsid w:val="281623C2"/>
    <w:rsid w:val="281A3E9E"/>
    <w:rsid w:val="282D497E"/>
    <w:rsid w:val="283E7296"/>
    <w:rsid w:val="28485FE5"/>
    <w:rsid w:val="2849878F"/>
    <w:rsid w:val="284EAF2D"/>
    <w:rsid w:val="285F8D36"/>
    <w:rsid w:val="28656147"/>
    <w:rsid w:val="28679215"/>
    <w:rsid w:val="2874A39D"/>
    <w:rsid w:val="2876D69F"/>
    <w:rsid w:val="28778564"/>
    <w:rsid w:val="288903F6"/>
    <w:rsid w:val="28A05593"/>
    <w:rsid w:val="28A6AAF3"/>
    <w:rsid w:val="28AC4643"/>
    <w:rsid w:val="28B64C4A"/>
    <w:rsid w:val="28CC7508"/>
    <w:rsid w:val="28D91B6D"/>
    <w:rsid w:val="28DE61BC"/>
    <w:rsid w:val="28E16137"/>
    <w:rsid w:val="28E90B03"/>
    <w:rsid w:val="28FCD451"/>
    <w:rsid w:val="290473F3"/>
    <w:rsid w:val="2904BEBA"/>
    <w:rsid w:val="2909B456"/>
    <w:rsid w:val="290D4972"/>
    <w:rsid w:val="2916089B"/>
    <w:rsid w:val="2918E8CE"/>
    <w:rsid w:val="2924B7A4"/>
    <w:rsid w:val="292CD17D"/>
    <w:rsid w:val="292CFC2E"/>
    <w:rsid w:val="2937F468"/>
    <w:rsid w:val="293F363C"/>
    <w:rsid w:val="29445FB5"/>
    <w:rsid w:val="294850C5"/>
    <w:rsid w:val="294E1AF0"/>
    <w:rsid w:val="2950A7FF"/>
    <w:rsid w:val="29533E09"/>
    <w:rsid w:val="295AED2A"/>
    <w:rsid w:val="296726BB"/>
    <w:rsid w:val="296AFDF6"/>
    <w:rsid w:val="296F4B4F"/>
    <w:rsid w:val="2971E533"/>
    <w:rsid w:val="297DAD29"/>
    <w:rsid w:val="29A4F295"/>
    <w:rsid w:val="29A803B1"/>
    <w:rsid w:val="29B95FA0"/>
    <w:rsid w:val="29BBD225"/>
    <w:rsid w:val="29DDF9BF"/>
    <w:rsid w:val="29DFEACE"/>
    <w:rsid w:val="2A00F277"/>
    <w:rsid w:val="2A227070"/>
    <w:rsid w:val="2A28174D"/>
    <w:rsid w:val="2A398A91"/>
    <w:rsid w:val="2A4486E6"/>
    <w:rsid w:val="2A4FE042"/>
    <w:rsid w:val="2A56611E"/>
    <w:rsid w:val="2A5BE4FA"/>
    <w:rsid w:val="2A5F7232"/>
    <w:rsid w:val="2A629481"/>
    <w:rsid w:val="2A70D3C4"/>
    <w:rsid w:val="2A8068EA"/>
    <w:rsid w:val="2A86D405"/>
    <w:rsid w:val="2A8914D1"/>
    <w:rsid w:val="2A999147"/>
    <w:rsid w:val="2A9BFA0F"/>
    <w:rsid w:val="2A9E726E"/>
    <w:rsid w:val="2AA6795E"/>
    <w:rsid w:val="2AAD6899"/>
    <w:rsid w:val="2AB27502"/>
    <w:rsid w:val="2AB3ED0C"/>
    <w:rsid w:val="2AB617E9"/>
    <w:rsid w:val="2AB95CEE"/>
    <w:rsid w:val="2ACB8E85"/>
    <w:rsid w:val="2AD368D0"/>
    <w:rsid w:val="2AD4545B"/>
    <w:rsid w:val="2AD779DB"/>
    <w:rsid w:val="2ADD771F"/>
    <w:rsid w:val="2AE568B8"/>
    <w:rsid w:val="2AFDBFDB"/>
    <w:rsid w:val="2B026783"/>
    <w:rsid w:val="2B238376"/>
    <w:rsid w:val="2B29935C"/>
    <w:rsid w:val="2B2CE6F2"/>
    <w:rsid w:val="2B31A38F"/>
    <w:rsid w:val="2B38E3C5"/>
    <w:rsid w:val="2B455669"/>
    <w:rsid w:val="2B4FB8EE"/>
    <w:rsid w:val="2B53F250"/>
    <w:rsid w:val="2B5DB074"/>
    <w:rsid w:val="2B75F9B1"/>
    <w:rsid w:val="2B80B7CB"/>
    <w:rsid w:val="2B82E0C5"/>
    <w:rsid w:val="2B89A281"/>
    <w:rsid w:val="2B8B6496"/>
    <w:rsid w:val="2B8E8DAF"/>
    <w:rsid w:val="2B95A8E7"/>
    <w:rsid w:val="2B9BDF87"/>
    <w:rsid w:val="2B9F78A8"/>
    <w:rsid w:val="2BA020C8"/>
    <w:rsid w:val="2BA61F73"/>
    <w:rsid w:val="2BBC0385"/>
    <w:rsid w:val="2BBCDDBF"/>
    <w:rsid w:val="2BCBD625"/>
    <w:rsid w:val="2BDE4EA0"/>
    <w:rsid w:val="2BE1C6DF"/>
    <w:rsid w:val="2BE852D8"/>
    <w:rsid w:val="2BF4FB4C"/>
    <w:rsid w:val="2BFD6ABC"/>
    <w:rsid w:val="2C05D21B"/>
    <w:rsid w:val="2C148702"/>
    <w:rsid w:val="2C1C394B"/>
    <w:rsid w:val="2C1FFA53"/>
    <w:rsid w:val="2C2891D9"/>
    <w:rsid w:val="2C2A0A16"/>
    <w:rsid w:val="2C2E25D7"/>
    <w:rsid w:val="2C2F1ABD"/>
    <w:rsid w:val="2C3AF7F9"/>
    <w:rsid w:val="2C434D25"/>
    <w:rsid w:val="2C48647E"/>
    <w:rsid w:val="2C4E2E96"/>
    <w:rsid w:val="2C522058"/>
    <w:rsid w:val="2C559370"/>
    <w:rsid w:val="2C5699BA"/>
    <w:rsid w:val="2C64DD4C"/>
    <w:rsid w:val="2C670716"/>
    <w:rsid w:val="2C88BE51"/>
    <w:rsid w:val="2C8B1FDB"/>
    <w:rsid w:val="2C91DB69"/>
    <w:rsid w:val="2C9A2BF6"/>
    <w:rsid w:val="2CCFB1DE"/>
    <w:rsid w:val="2CD0024B"/>
    <w:rsid w:val="2CD4CA65"/>
    <w:rsid w:val="2CD5F0B4"/>
    <w:rsid w:val="2CD6B620"/>
    <w:rsid w:val="2CD753BD"/>
    <w:rsid w:val="2CE00D2C"/>
    <w:rsid w:val="2D0418CB"/>
    <w:rsid w:val="2D0CB4CD"/>
    <w:rsid w:val="2D1A62FA"/>
    <w:rsid w:val="2D1CCC9D"/>
    <w:rsid w:val="2D1DEBA2"/>
    <w:rsid w:val="2D202E9C"/>
    <w:rsid w:val="2D239730"/>
    <w:rsid w:val="2D36DCDF"/>
    <w:rsid w:val="2D3AFDAE"/>
    <w:rsid w:val="2D432504"/>
    <w:rsid w:val="2D4BF752"/>
    <w:rsid w:val="2D5029F4"/>
    <w:rsid w:val="2D588E02"/>
    <w:rsid w:val="2D5AB1B6"/>
    <w:rsid w:val="2D6A29EE"/>
    <w:rsid w:val="2D7E5ACB"/>
    <w:rsid w:val="2D97942F"/>
    <w:rsid w:val="2D9C132D"/>
    <w:rsid w:val="2DA1464A"/>
    <w:rsid w:val="2DA2415A"/>
    <w:rsid w:val="2DA30208"/>
    <w:rsid w:val="2DA7D477"/>
    <w:rsid w:val="2DAA42F8"/>
    <w:rsid w:val="2DB05763"/>
    <w:rsid w:val="2DD1430F"/>
    <w:rsid w:val="2DDC19F8"/>
    <w:rsid w:val="2DE13A56"/>
    <w:rsid w:val="2DEA613A"/>
    <w:rsid w:val="2DED5C14"/>
    <w:rsid w:val="2DF3842B"/>
    <w:rsid w:val="2DF3B34A"/>
    <w:rsid w:val="2DF5D879"/>
    <w:rsid w:val="2E02A70D"/>
    <w:rsid w:val="2E0529FF"/>
    <w:rsid w:val="2E07AF33"/>
    <w:rsid w:val="2E07EF7E"/>
    <w:rsid w:val="2E14F0F3"/>
    <w:rsid w:val="2E242E69"/>
    <w:rsid w:val="2E2D1340"/>
    <w:rsid w:val="2E361FE7"/>
    <w:rsid w:val="2E379D46"/>
    <w:rsid w:val="2E402828"/>
    <w:rsid w:val="2E4306AD"/>
    <w:rsid w:val="2E52BE91"/>
    <w:rsid w:val="2E556657"/>
    <w:rsid w:val="2E59058E"/>
    <w:rsid w:val="2E598907"/>
    <w:rsid w:val="2E7440E5"/>
    <w:rsid w:val="2E7D42EE"/>
    <w:rsid w:val="2E950A1F"/>
    <w:rsid w:val="2E95AE7A"/>
    <w:rsid w:val="2E9C179F"/>
    <w:rsid w:val="2EA672A1"/>
    <w:rsid w:val="2EA775F0"/>
    <w:rsid w:val="2EAAA73A"/>
    <w:rsid w:val="2EAE882C"/>
    <w:rsid w:val="2EB4E43D"/>
    <w:rsid w:val="2EBBD11D"/>
    <w:rsid w:val="2EBBFBC0"/>
    <w:rsid w:val="2EC3B8F7"/>
    <w:rsid w:val="2EC6BBC4"/>
    <w:rsid w:val="2ECB24C7"/>
    <w:rsid w:val="2EDF7049"/>
    <w:rsid w:val="2EEACE06"/>
    <w:rsid w:val="2EF440C1"/>
    <w:rsid w:val="2F123F1E"/>
    <w:rsid w:val="2F1A7351"/>
    <w:rsid w:val="2F209C80"/>
    <w:rsid w:val="2F2B2AE8"/>
    <w:rsid w:val="2F2EF5CC"/>
    <w:rsid w:val="2F31E618"/>
    <w:rsid w:val="2F3C438E"/>
    <w:rsid w:val="2F400990"/>
    <w:rsid w:val="2F41010B"/>
    <w:rsid w:val="2F4160EA"/>
    <w:rsid w:val="2F43D6E3"/>
    <w:rsid w:val="2F5CAFA0"/>
    <w:rsid w:val="2F6404BD"/>
    <w:rsid w:val="2F6A9553"/>
    <w:rsid w:val="2F707DB6"/>
    <w:rsid w:val="2F71DC5A"/>
    <w:rsid w:val="2F76A4E8"/>
    <w:rsid w:val="2F7705E6"/>
    <w:rsid w:val="2F79D049"/>
    <w:rsid w:val="2F801F23"/>
    <w:rsid w:val="2F8F0420"/>
    <w:rsid w:val="2F947507"/>
    <w:rsid w:val="2F9CF8AA"/>
    <w:rsid w:val="2FA45053"/>
    <w:rsid w:val="2FA622C8"/>
    <w:rsid w:val="2FAD896C"/>
    <w:rsid w:val="2FB4A8C3"/>
    <w:rsid w:val="2FBACFF9"/>
    <w:rsid w:val="2FC0ABEB"/>
    <w:rsid w:val="3001C441"/>
    <w:rsid w:val="300843F2"/>
    <w:rsid w:val="3010CA44"/>
    <w:rsid w:val="3014C869"/>
    <w:rsid w:val="30152445"/>
    <w:rsid w:val="301EFB9F"/>
    <w:rsid w:val="301F8048"/>
    <w:rsid w:val="302F5341"/>
    <w:rsid w:val="30314F4B"/>
    <w:rsid w:val="3046403E"/>
    <w:rsid w:val="304CBAB5"/>
    <w:rsid w:val="3056EFC9"/>
    <w:rsid w:val="30578E35"/>
    <w:rsid w:val="306BE4D2"/>
    <w:rsid w:val="3070D8B5"/>
    <w:rsid w:val="30715601"/>
    <w:rsid w:val="3077AFB7"/>
    <w:rsid w:val="307AD900"/>
    <w:rsid w:val="307B29A2"/>
    <w:rsid w:val="307C5AA9"/>
    <w:rsid w:val="307D1074"/>
    <w:rsid w:val="30963E7A"/>
    <w:rsid w:val="3099D441"/>
    <w:rsid w:val="30B7ED40"/>
    <w:rsid w:val="30C56DE5"/>
    <w:rsid w:val="30C5EE6F"/>
    <w:rsid w:val="30C8DE51"/>
    <w:rsid w:val="30CC761F"/>
    <w:rsid w:val="30E68A45"/>
    <w:rsid w:val="30E7F825"/>
    <w:rsid w:val="30F245EF"/>
    <w:rsid w:val="30F72A0E"/>
    <w:rsid w:val="3101C97F"/>
    <w:rsid w:val="3102BDE3"/>
    <w:rsid w:val="31299F6D"/>
    <w:rsid w:val="3129A49E"/>
    <w:rsid w:val="312DBF92"/>
    <w:rsid w:val="31396A84"/>
    <w:rsid w:val="31569B13"/>
    <w:rsid w:val="315987EF"/>
    <w:rsid w:val="315EEDC9"/>
    <w:rsid w:val="316D4700"/>
    <w:rsid w:val="317B4FBA"/>
    <w:rsid w:val="317B7C50"/>
    <w:rsid w:val="318A5874"/>
    <w:rsid w:val="319F3B49"/>
    <w:rsid w:val="31A120FB"/>
    <w:rsid w:val="31A60571"/>
    <w:rsid w:val="31ABA1BD"/>
    <w:rsid w:val="31BC5474"/>
    <w:rsid w:val="31BCAA38"/>
    <w:rsid w:val="31CBD7F0"/>
    <w:rsid w:val="31CD2861"/>
    <w:rsid w:val="31DF9609"/>
    <w:rsid w:val="31E3DB2E"/>
    <w:rsid w:val="31ECBA7C"/>
    <w:rsid w:val="31EFEE3C"/>
    <w:rsid w:val="31F52413"/>
    <w:rsid w:val="31F93773"/>
    <w:rsid w:val="3200464E"/>
    <w:rsid w:val="320200F8"/>
    <w:rsid w:val="3204FB01"/>
    <w:rsid w:val="32081147"/>
    <w:rsid w:val="320BB325"/>
    <w:rsid w:val="320C3896"/>
    <w:rsid w:val="320CE02D"/>
    <w:rsid w:val="32157E37"/>
    <w:rsid w:val="32180625"/>
    <w:rsid w:val="321B85E3"/>
    <w:rsid w:val="321BB8FF"/>
    <w:rsid w:val="322338F1"/>
    <w:rsid w:val="3223BC2E"/>
    <w:rsid w:val="32314B19"/>
    <w:rsid w:val="32439758"/>
    <w:rsid w:val="32697168"/>
    <w:rsid w:val="327AFD6F"/>
    <w:rsid w:val="3283C886"/>
    <w:rsid w:val="328D216A"/>
    <w:rsid w:val="32969FB5"/>
    <w:rsid w:val="32A0E8C5"/>
    <w:rsid w:val="32A9A5A5"/>
    <w:rsid w:val="32AAAEFB"/>
    <w:rsid w:val="32AF676F"/>
    <w:rsid w:val="32C14710"/>
    <w:rsid w:val="32C2A2C3"/>
    <w:rsid w:val="32D53A45"/>
    <w:rsid w:val="32F55850"/>
    <w:rsid w:val="330073AA"/>
    <w:rsid w:val="3311A6E0"/>
    <w:rsid w:val="3326363F"/>
    <w:rsid w:val="33321F24"/>
    <w:rsid w:val="33351488"/>
    <w:rsid w:val="33358925"/>
    <w:rsid w:val="3337039E"/>
    <w:rsid w:val="3339C422"/>
    <w:rsid w:val="333E9228"/>
    <w:rsid w:val="33405CF7"/>
    <w:rsid w:val="33443010"/>
    <w:rsid w:val="33541299"/>
    <w:rsid w:val="335DFE39"/>
    <w:rsid w:val="336C66E5"/>
    <w:rsid w:val="3379AC37"/>
    <w:rsid w:val="337DBB09"/>
    <w:rsid w:val="338150BC"/>
    <w:rsid w:val="3382A766"/>
    <w:rsid w:val="339507D4"/>
    <w:rsid w:val="33A15EB1"/>
    <w:rsid w:val="33A51C99"/>
    <w:rsid w:val="33ABF4C2"/>
    <w:rsid w:val="33C4CBC8"/>
    <w:rsid w:val="33C69686"/>
    <w:rsid w:val="33C7A5FF"/>
    <w:rsid w:val="33D5F3E8"/>
    <w:rsid w:val="33F0BD42"/>
    <w:rsid w:val="33F37FCF"/>
    <w:rsid w:val="33F7D385"/>
    <w:rsid w:val="340C0357"/>
    <w:rsid w:val="340DA68C"/>
    <w:rsid w:val="3411DB67"/>
    <w:rsid w:val="341CFB1C"/>
    <w:rsid w:val="341F98E7"/>
    <w:rsid w:val="34210D70"/>
    <w:rsid w:val="34269A75"/>
    <w:rsid w:val="34274B30"/>
    <w:rsid w:val="34276936"/>
    <w:rsid w:val="344E8C3C"/>
    <w:rsid w:val="3456070D"/>
    <w:rsid w:val="346E1447"/>
    <w:rsid w:val="346F6E35"/>
    <w:rsid w:val="3470D214"/>
    <w:rsid w:val="3479BCC6"/>
    <w:rsid w:val="347E7BE1"/>
    <w:rsid w:val="347FB02D"/>
    <w:rsid w:val="3484C1B8"/>
    <w:rsid w:val="348C65C5"/>
    <w:rsid w:val="34A15DC7"/>
    <w:rsid w:val="34B274D8"/>
    <w:rsid w:val="34B72E9A"/>
    <w:rsid w:val="34B7F857"/>
    <w:rsid w:val="34BDC653"/>
    <w:rsid w:val="34BEE9EC"/>
    <w:rsid w:val="34C8E247"/>
    <w:rsid w:val="34CB6DB1"/>
    <w:rsid w:val="34CDF550"/>
    <w:rsid w:val="34D0DD4C"/>
    <w:rsid w:val="34D39D02"/>
    <w:rsid w:val="34E5E576"/>
    <w:rsid w:val="34EAFFC9"/>
    <w:rsid w:val="34F10DDE"/>
    <w:rsid w:val="34FDA7C7"/>
    <w:rsid w:val="3539DA0F"/>
    <w:rsid w:val="353A7A0D"/>
    <w:rsid w:val="3545F140"/>
    <w:rsid w:val="354BCCEA"/>
    <w:rsid w:val="35517FE2"/>
    <w:rsid w:val="355971B7"/>
    <w:rsid w:val="355FAC4B"/>
    <w:rsid w:val="3560DED5"/>
    <w:rsid w:val="356808CC"/>
    <w:rsid w:val="356815D8"/>
    <w:rsid w:val="356892D5"/>
    <w:rsid w:val="356B93AB"/>
    <w:rsid w:val="356BCEEF"/>
    <w:rsid w:val="3576260B"/>
    <w:rsid w:val="35787F6E"/>
    <w:rsid w:val="358A6C05"/>
    <w:rsid w:val="3590B959"/>
    <w:rsid w:val="3591AD2E"/>
    <w:rsid w:val="35A0DC7C"/>
    <w:rsid w:val="35AB48F5"/>
    <w:rsid w:val="35AD741C"/>
    <w:rsid w:val="35AEAB76"/>
    <w:rsid w:val="35B13BBD"/>
    <w:rsid w:val="35D18AD1"/>
    <w:rsid w:val="35D44D2C"/>
    <w:rsid w:val="35EBF03F"/>
    <w:rsid w:val="35F2BB34"/>
    <w:rsid w:val="36008386"/>
    <w:rsid w:val="360A3DAF"/>
    <w:rsid w:val="3612F896"/>
    <w:rsid w:val="36380E55"/>
    <w:rsid w:val="3638D270"/>
    <w:rsid w:val="364F3A5E"/>
    <w:rsid w:val="36556F1E"/>
    <w:rsid w:val="365765EF"/>
    <w:rsid w:val="365FD3F7"/>
    <w:rsid w:val="366205D0"/>
    <w:rsid w:val="36736A0D"/>
    <w:rsid w:val="36745D46"/>
    <w:rsid w:val="36879581"/>
    <w:rsid w:val="368E7E1D"/>
    <w:rsid w:val="36A0EA60"/>
    <w:rsid w:val="36A21842"/>
    <w:rsid w:val="36A7A24D"/>
    <w:rsid w:val="36AD1710"/>
    <w:rsid w:val="36B2C2A0"/>
    <w:rsid w:val="36BB4331"/>
    <w:rsid w:val="36BB8FC1"/>
    <w:rsid w:val="36C349F7"/>
    <w:rsid w:val="36CD5AB8"/>
    <w:rsid w:val="36D8FE59"/>
    <w:rsid w:val="36DC63CC"/>
    <w:rsid w:val="3707D9AD"/>
    <w:rsid w:val="370C131A"/>
    <w:rsid w:val="371270FF"/>
    <w:rsid w:val="371B23AA"/>
    <w:rsid w:val="3720253B"/>
    <w:rsid w:val="3720CB5D"/>
    <w:rsid w:val="372C3AF7"/>
    <w:rsid w:val="37388D39"/>
    <w:rsid w:val="37440B2E"/>
    <w:rsid w:val="374F6809"/>
    <w:rsid w:val="37768B6E"/>
    <w:rsid w:val="377E8AB4"/>
    <w:rsid w:val="378404E7"/>
    <w:rsid w:val="378BB3A7"/>
    <w:rsid w:val="378C5C5F"/>
    <w:rsid w:val="37991556"/>
    <w:rsid w:val="37A45A8C"/>
    <w:rsid w:val="37ACA9F3"/>
    <w:rsid w:val="37C1D743"/>
    <w:rsid w:val="37C22570"/>
    <w:rsid w:val="37CC32A1"/>
    <w:rsid w:val="37CD2757"/>
    <w:rsid w:val="37DC02DD"/>
    <w:rsid w:val="37DCBD42"/>
    <w:rsid w:val="37DEA00D"/>
    <w:rsid w:val="37E9CFB4"/>
    <w:rsid w:val="37EC6B96"/>
    <w:rsid w:val="37F3B284"/>
    <w:rsid w:val="37FB7EFC"/>
    <w:rsid w:val="37FFCC5E"/>
    <w:rsid w:val="3818F60C"/>
    <w:rsid w:val="3842AF88"/>
    <w:rsid w:val="384A8DDC"/>
    <w:rsid w:val="3852FE02"/>
    <w:rsid w:val="38565C4A"/>
    <w:rsid w:val="38593487"/>
    <w:rsid w:val="385DA1FD"/>
    <w:rsid w:val="387BBDE7"/>
    <w:rsid w:val="387E18D0"/>
    <w:rsid w:val="3885E69B"/>
    <w:rsid w:val="3887A031"/>
    <w:rsid w:val="388F6BF4"/>
    <w:rsid w:val="3892C9C6"/>
    <w:rsid w:val="38963528"/>
    <w:rsid w:val="389C5DD8"/>
    <w:rsid w:val="38A89B97"/>
    <w:rsid w:val="38B18A24"/>
    <w:rsid w:val="38B24E0F"/>
    <w:rsid w:val="38CBA10B"/>
    <w:rsid w:val="38CC6B2C"/>
    <w:rsid w:val="38E124D6"/>
    <w:rsid w:val="38EFF975"/>
    <w:rsid w:val="38F26157"/>
    <w:rsid w:val="38F5F9B7"/>
    <w:rsid w:val="38FABC53"/>
    <w:rsid w:val="39094748"/>
    <w:rsid w:val="391E1618"/>
    <w:rsid w:val="39455E10"/>
    <w:rsid w:val="395557AA"/>
    <w:rsid w:val="39657410"/>
    <w:rsid w:val="39667EC7"/>
    <w:rsid w:val="3968B735"/>
    <w:rsid w:val="39701C98"/>
    <w:rsid w:val="39708149"/>
    <w:rsid w:val="39708B71"/>
    <w:rsid w:val="39722F33"/>
    <w:rsid w:val="397936C4"/>
    <w:rsid w:val="397E4B66"/>
    <w:rsid w:val="39817EC3"/>
    <w:rsid w:val="39837B36"/>
    <w:rsid w:val="3984651E"/>
    <w:rsid w:val="398966F0"/>
    <w:rsid w:val="398F56A1"/>
    <w:rsid w:val="39924CDF"/>
    <w:rsid w:val="399B4B16"/>
    <w:rsid w:val="39A56FB2"/>
    <w:rsid w:val="39A897F4"/>
    <w:rsid w:val="39ACE0A8"/>
    <w:rsid w:val="39AF6864"/>
    <w:rsid w:val="39BB0B7E"/>
    <w:rsid w:val="39BB1239"/>
    <w:rsid w:val="39BEDC12"/>
    <w:rsid w:val="39C2E6F8"/>
    <w:rsid w:val="39C81DCE"/>
    <w:rsid w:val="39CD8D53"/>
    <w:rsid w:val="39D5A4C9"/>
    <w:rsid w:val="39E7ABC2"/>
    <w:rsid w:val="39E91FFF"/>
    <w:rsid w:val="39EECD5F"/>
    <w:rsid w:val="3A105E69"/>
    <w:rsid w:val="3A1111E0"/>
    <w:rsid w:val="3A22283C"/>
    <w:rsid w:val="3A3F0E34"/>
    <w:rsid w:val="3A424EED"/>
    <w:rsid w:val="3A660CDB"/>
    <w:rsid w:val="3A702DFB"/>
    <w:rsid w:val="3A7F5378"/>
    <w:rsid w:val="3A80A695"/>
    <w:rsid w:val="3A885F3C"/>
    <w:rsid w:val="3A8A6202"/>
    <w:rsid w:val="3A8E00EA"/>
    <w:rsid w:val="3A941723"/>
    <w:rsid w:val="3AA24A48"/>
    <w:rsid w:val="3AAA9C82"/>
    <w:rsid w:val="3ABAF57C"/>
    <w:rsid w:val="3ACC9E81"/>
    <w:rsid w:val="3AD3067B"/>
    <w:rsid w:val="3AD99EB1"/>
    <w:rsid w:val="3ADB6B79"/>
    <w:rsid w:val="3AF29AC0"/>
    <w:rsid w:val="3AF41755"/>
    <w:rsid w:val="3AF64129"/>
    <w:rsid w:val="3B06EA80"/>
    <w:rsid w:val="3B0C51AA"/>
    <w:rsid w:val="3B0E411B"/>
    <w:rsid w:val="3B16E2C0"/>
    <w:rsid w:val="3B18875B"/>
    <w:rsid w:val="3B1BD0AB"/>
    <w:rsid w:val="3B1DB90E"/>
    <w:rsid w:val="3B38EAA6"/>
    <w:rsid w:val="3B3FBEE5"/>
    <w:rsid w:val="3B44666C"/>
    <w:rsid w:val="3B4C503D"/>
    <w:rsid w:val="3B64D9B8"/>
    <w:rsid w:val="3B75F3E2"/>
    <w:rsid w:val="3B7BA8E5"/>
    <w:rsid w:val="3B8055A6"/>
    <w:rsid w:val="3B87957B"/>
    <w:rsid w:val="3B9A3129"/>
    <w:rsid w:val="3B9C1FCF"/>
    <w:rsid w:val="3B9CCCB1"/>
    <w:rsid w:val="3BA55B2B"/>
    <w:rsid w:val="3BA666D7"/>
    <w:rsid w:val="3BB12D52"/>
    <w:rsid w:val="3BBB1359"/>
    <w:rsid w:val="3BBB79B5"/>
    <w:rsid w:val="3BBD492E"/>
    <w:rsid w:val="3BBDF773"/>
    <w:rsid w:val="3BCD8775"/>
    <w:rsid w:val="3BD0BF2A"/>
    <w:rsid w:val="3BD4D0E2"/>
    <w:rsid w:val="3BDF54C5"/>
    <w:rsid w:val="3BE793D5"/>
    <w:rsid w:val="3BF17BB6"/>
    <w:rsid w:val="3BFA8D57"/>
    <w:rsid w:val="3BFBD234"/>
    <w:rsid w:val="3BFE2EEA"/>
    <w:rsid w:val="3C3434A5"/>
    <w:rsid w:val="3C36CFFA"/>
    <w:rsid w:val="3C49E94F"/>
    <w:rsid w:val="3C4A9395"/>
    <w:rsid w:val="3C53D992"/>
    <w:rsid w:val="3C66F993"/>
    <w:rsid w:val="3C6700F1"/>
    <w:rsid w:val="3C71114A"/>
    <w:rsid w:val="3C8007BA"/>
    <w:rsid w:val="3C838341"/>
    <w:rsid w:val="3C95D5D9"/>
    <w:rsid w:val="3C9CDB33"/>
    <w:rsid w:val="3CA8220B"/>
    <w:rsid w:val="3CAA44F7"/>
    <w:rsid w:val="3CB21E71"/>
    <w:rsid w:val="3CB4A233"/>
    <w:rsid w:val="3CB7914E"/>
    <w:rsid w:val="3CBCD70C"/>
    <w:rsid w:val="3CBF7C3A"/>
    <w:rsid w:val="3CC1270D"/>
    <w:rsid w:val="3CC46105"/>
    <w:rsid w:val="3CD37EDE"/>
    <w:rsid w:val="3CD4700D"/>
    <w:rsid w:val="3CE36498"/>
    <w:rsid w:val="3CE59886"/>
    <w:rsid w:val="3CF3BB62"/>
    <w:rsid w:val="3CFDF5C9"/>
    <w:rsid w:val="3D0791C4"/>
    <w:rsid w:val="3D0B7B35"/>
    <w:rsid w:val="3D0C2F65"/>
    <w:rsid w:val="3D109E9D"/>
    <w:rsid w:val="3D15FBE7"/>
    <w:rsid w:val="3D18556E"/>
    <w:rsid w:val="3D1BF4A0"/>
    <w:rsid w:val="3D332BB6"/>
    <w:rsid w:val="3D379260"/>
    <w:rsid w:val="3D4D0542"/>
    <w:rsid w:val="3D4DF6A9"/>
    <w:rsid w:val="3D63DAFD"/>
    <w:rsid w:val="3D6B5E47"/>
    <w:rsid w:val="3D7257DC"/>
    <w:rsid w:val="3D8611C4"/>
    <w:rsid w:val="3D867463"/>
    <w:rsid w:val="3D8CEF9C"/>
    <w:rsid w:val="3D8E17E4"/>
    <w:rsid w:val="3D9025C3"/>
    <w:rsid w:val="3DBCA42B"/>
    <w:rsid w:val="3DD47FD8"/>
    <w:rsid w:val="3DDD10E5"/>
    <w:rsid w:val="3DF2B949"/>
    <w:rsid w:val="3DF4847D"/>
    <w:rsid w:val="3E0016BB"/>
    <w:rsid w:val="3E049C05"/>
    <w:rsid w:val="3E059A48"/>
    <w:rsid w:val="3E0715F7"/>
    <w:rsid w:val="3E0C60B3"/>
    <w:rsid w:val="3E1EFF92"/>
    <w:rsid w:val="3E26A81C"/>
    <w:rsid w:val="3E2BB4DD"/>
    <w:rsid w:val="3E346307"/>
    <w:rsid w:val="3E41202C"/>
    <w:rsid w:val="3E565C33"/>
    <w:rsid w:val="3E568C92"/>
    <w:rsid w:val="3E69CDD6"/>
    <w:rsid w:val="3E6B32FF"/>
    <w:rsid w:val="3E6EAF66"/>
    <w:rsid w:val="3E784E76"/>
    <w:rsid w:val="3E8071F2"/>
    <w:rsid w:val="3E839D05"/>
    <w:rsid w:val="3E951CF3"/>
    <w:rsid w:val="3E9FA3E0"/>
    <w:rsid w:val="3EA13685"/>
    <w:rsid w:val="3EA7A097"/>
    <w:rsid w:val="3EA9EF4A"/>
    <w:rsid w:val="3EB34C8F"/>
    <w:rsid w:val="3EB4F43D"/>
    <w:rsid w:val="3EC0CF29"/>
    <w:rsid w:val="3EC16CD3"/>
    <w:rsid w:val="3EC8F9AF"/>
    <w:rsid w:val="3EE6DFFA"/>
    <w:rsid w:val="3EEA7D98"/>
    <w:rsid w:val="3EF3C2FC"/>
    <w:rsid w:val="3EF4D810"/>
    <w:rsid w:val="3EF7ED15"/>
    <w:rsid w:val="3F067ED6"/>
    <w:rsid w:val="3F0996B2"/>
    <w:rsid w:val="3F137D80"/>
    <w:rsid w:val="3F142903"/>
    <w:rsid w:val="3F2225A1"/>
    <w:rsid w:val="3F457EC3"/>
    <w:rsid w:val="3F5ABD0C"/>
    <w:rsid w:val="3F5AEE7B"/>
    <w:rsid w:val="3F61457C"/>
    <w:rsid w:val="3F6287D4"/>
    <w:rsid w:val="3F6344E1"/>
    <w:rsid w:val="3F65A1E9"/>
    <w:rsid w:val="3F6DE492"/>
    <w:rsid w:val="3F6F8808"/>
    <w:rsid w:val="3F7F60CF"/>
    <w:rsid w:val="3F81148D"/>
    <w:rsid w:val="3F87FA5C"/>
    <w:rsid w:val="3F903C6B"/>
    <w:rsid w:val="3F99444D"/>
    <w:rsid w:val="3FA0DC33"/>
    <w:rsid w:val="3FA38E55"/>
    <w:rsid w:val="3FA8C69E"/>
    <w:rsid w:val="3FAEA0D1"/>
    <w:rsid w:val="3FB9CBB1"/>
    <w:rsid w:val="3FBDA758"/>
    <w:rsid w:val="3FD352DF"/>
    <w:rsid w:val="3FDFC2CD"/>
    <w:rsid w:val="3FE7EA04"/>
    <w:rsid w:val="3FEC7BE7"/>
    <w:rsid w:val="3FF22C94"/>
    <w:rsid w:val="3FF48558"/>
    <w:rsid w:val="3FFC1D53"/>
    <w:rsid w:val="4008F36D"/>
    <w:rsid w:val="400ABD79"/>
    <w:rsid w:val="4014BAC3"/>
    <w:rsid w:val="4014CBCA"/>
    <w:rsid w:val="401BC791"/>
    <w:rsid w:val="401D68CA"/>
    <w:rsid w:val="40259776"/>
    <w:rsid w:val="4047735F"/>
    <w:rsid w:val="404A0E50"/>
    <w:rsid w:val="405053A5"/>
    <w:rsid w:val="406CCB70"/>
    <w:rsid w:val="40791637"/>
    <w:rsid w:val="407ED6D8"/>
    <w:rsid w:val="408979EE"/>
    <w:rsid w:val="40A3079D"/>
    <w:rsid w:val="40A5B482"/>
    <w:rsid w:val="40B9E3A1"/>
    <w:rsid w:val="40BB5624"/>
    <w:rsid w:val="40C1F31F"/>
    <w:rsid w:val="40C23020"/>
    <w:rsid w:val="40CB07E5"/>
    <w:rsid w:val="40CB9AE1"/>
    <w:rsid w:val="40D32EEA"/>
    <w:rsid w:val="40D9680D"/>
    <w:rsid w:val="40E2D878"/>
    <w:rsid w:val="40E4CC0C"/>
    <w:rsid w:val="40F45456"/>
    <w:rsid w:val="411BE4A9"/>
    <w:rsid w:val="411FC561"/>
    <w:rsid w:val="412B472A"/>
    <w:rsid w:val="414A8C0D"/>
    <w:rsid w:val="41541BEA"/>
    <w:rsid w:val="415A36D6"/>
    <w:rsid w:val="4161653F"/>
    <w:rsid w:val="41632F1D"/>
    <w:rsid w:val="4165CE2C"/>
    <w:rsid w:val="4166FCDC"/>
    <w:rsid w:val="4169A706"/>
    <w:rsid w:val="416AA924"/>
    <w:rsid w:val="4176AEAD"/>
    <w:rsid w:val="417A2F64"/>
    <w:rsid w:val="41835B5E"/>
    <w:rsid w:val="418E5C93"/>
    <w:rsid w:val="41991DA1"/>
    <w:rsid w:val="41A2ECE4"/>
    <w:rsid w:val="41A8F93A"/>
    <w:rsid w:val="41AC6A58"/>
    <w:rsid w:val="41B17366"/>
    <w:rsid w:val="41B1C5CF"/>
    <w:rsid w:val="41BD63B3"/>
    <w:rsid w:val="41BFD2F1"/>
    <w:rsid w:val="41C999E1"/>
    <w:rsid w:val="41CA77A1"/>
    <w:rsid w:val="41CB49C4"/>
    <w:rsid w:val="41E43142"/>
    <w:rsid w:val="41E6F4DB"/>
    <w:rsid w:val="41EC17AD"/>
    <w:rsid w:val="41EF709B"/>
    <w:rsid w:val="41F0DA01"/>
    <w:rsid w:val="41F1E826"/>
    <w:rsid w:val="41F80A88"/>
    <w:rsid w:val="420145D8"/>
    <w:rsid w:val="42309E4C"/>
    <w:rsid w:val="423369D5"/>
    <w:rsid w:val="4234A133"/>
    <w:rsid w:val="423BEEA7"/>
    <w:rsid w:val="423F2920"/>
    <w:rsid w:val="424EB07D"/>
    <w:rsid w:val="4258A846"/>
    <w:rsid w:val="425B5EF7"/>
    <w:rsid w:val="425FF3D3"/>
    <w:rsid w:val="426A9BFC"/>
    <w:rsid w:val="42839BE3"/>
    <w:rsid w:val="428B1D1D"/>
    <w:rsid w:val="429127D2"/>
    <w:rsid w:val="42BF40AE"/>
    <w:rsid w:val="42C400EC"/>
    <w:rsid w:val="42D2C004"/>
    <w:rsid w:val="42DE51DC"/>
    <w:rsid w:val="42E17989"/>
    <w:rsid w:val="42EC9673"/>
    <w:rsid w:val="42ED0415"/>
    <w:rsid w:val="42EE7A03"/>
    <w:rsid w:val="42F4CA32"/>
    <w:rsid w:val="42F6C093"/>
    <w:rsid w:val="42FC28FF"/>
    <w:rsid w:val="430DDE11"/>
    <w:rsid w:val="431346F4"/>
    <w:rsid w:val="4317638F"/>
    <w:rsid w:val="43177BBC"/>
    <w:rsid w:val="43267B79"/>
    <w:rsid w:val="432C1F7F"/>
    <w:rsid w:val="432C87FA"/>
    <w:rsid w:val="434B3A42"/>
    <w:rsid w:val="4362348A"/>
    <w:rsid w:val="436F3A53"/>
    <w:rsid w:val="43715F72"/>
    <w:rsid w:val="439836EF"/>
    <w:rsid w:val="43A17B5D"/>
    <w:rsid w:val="43A4241F"/>
    <w:rsid w:val="43A939CC"/>
    <w:rsid w:val="43BEF748"/>
    <w:rsid w:val="43CF98DE"/>
    <w:rsid w:val="43DAE459"/>
    <w:rsid w:val="43DF4E04"/>
    <w:rsid w:val="43EF5691"/>
    <w:rsid w:val="43F1991B"/>
    <w:rsid w:val="43FD66A8"/>
    <w:rsid w:val="43FFE840"/>
    <w:rsid w:val="44014A7E"/>
    <w:rsid w:val="4401EC39"/>
    <w:rsid w:val="4426E891"/>
    <w:rsid w:val="4428CECA"/>
    <w:rsid w:val="4438F504"/>
    <w:rsid w:val="445D3457"/>
    <w:rsid w:val="445EBA7F"/>
    <w:rsid w:val="445F5B64"/>
    <w:rsid w:val="44620ED5"/>
    <w:rsid w:val="4478992D"/>
    <w:rsid w:val="4491DB26"/>
    <w:rsid w:val="44A048F4"/>
    <w:rsid w:val="44B333F0"/>
    <w:rsid w:val="44B7FF69"/>
    <w:rsid w:val="44C6CC45"/>
    <w:rsid w:val="44ED2477"/>
    <w:rsid w:val="44F2073C"/>
    <w:rsid w:val="44FA5F2B"/>
    <w:rsid w:val="45093BF2"/>
    <w:rsid w:val="451FEF11"/>
    <w:rsid w:val="452096A0"/>
    <w:rsid w:val="452171C0"/>
    <w:rsid w:val="452BFB40"/>
    <w:rsid w:val="452FED62"/>
    <w:rsid w:val="4536C668"/>
    <w:rsid w:val="45413A3A"/>
    <w:rsid w:val="4553A032"/>
    <w:rsid w:val="456FD7AD"/>
    <w:rsid w:val="45751BE5"/>
    <w:rsid w:val="459B0BA4"/>
    <w:rsid w:val="45A30691"/>
    <w:rsid w:val="45AAA20B"/>
    <w:rsid w:val="45C6683D"/>
    <w:rsid w:val="45C6DE53"/>
    <w:rsid w:val="45C79AD3"/>
    <w:rsid w:val="45CB6E8E"/>
    <w:rsid w:val="45E361BD"/>
    <w:rsid w:val="45EB062F"/>
    <w:rsid w:val="45F3DA5E"/>
    <w:rsid w:val="46021DA2"/>
    <w:rsid w:val="460DC76D"/>
    <w:rsid w:val="4611AFF2"/>
    <w:rsid w:val="4612CE43"/>
    <w:rsid w:val="461C49C8"/>
    <w:rsid w:val="46211218"/>
    <w:rsid w:val="4623CCE5"/>
    <w:rsid w:val="462F9326"/>
    <w:rsid w:val="46367748"/>
    <w:rsid w:val="463D0A22"/>
    <w:rsid w:val="465E02E6"/>
    <w:rsid w:val="465FE90D"/>
    <w:rsid w:val="4666CD71"/>
    <w:rsid w:val="4668E22E"/>
    <w:rsid w:val="467BEABC"/>
    <w:rsid w:val="467C80E4"/>
    <w:rsid w:val="468347D9"/>
    <w:rsid w:val="4687CBB2"/>
    <w:rsid w:val="469C11C2"/>
    <w:rsid w:val="469E6CE9"/>
    <w:rsid w:val="469FED64"/>
    <w:rsid w:val="46A576E6"/>
    <w:rsid w:val="46A69124"/>
    <w:rsid w:val="46AE4D92"/>
    <w:rsid w:val="46C5A2AF"/>
    <w:rsid w:val="46C6C850"/>
    <w:rsid w:val="46CFD342"/>
    <w:rsid w:val="46D09E7A"/>
    <w:rsid w:val="46D0D36B"/>
    <w:rsid w:val="46D331B8"/>
    <w:rsid w:val="46D35728"/>
    <w:rsid w:val="46E48B18"/>
    <w:rsid w:val="46E5882D"/>
    <w:rsid w:val="46E9D09B"/>
    <w:rsid w:val="46EC1372"/>
    <w:rsid w:val="46F0A0FC"/>
    <w:rsid w:val="46F4FE44"/>
    <w:rsid w:val="46F5986F"/>
    <w:rsid w:val="470109FF"/>
    <w:rsid w:val="47088B10"/>
    <w:rsid w:val="47092FE6"/>
    <w:rsid w:val="4714FEAF"/>
    <w:rsid w:val="4715555C"/>
    <w:rsid w:val="472B6F8A"/>
    <w:rsid w:val="4730F3C4"/>
    <w:rsid w:val="473A9338"/>
    <w:rsid w:val="4746F028"/>
    <w:rsid w:val="474E67DD"/>
    <w:rsid w:val="47652472"/>
    <w:rsid w:val="4766F080"/>
    <w:rsid w:val="478BD72C"/>
    <w:rsid w:val="478D22DC"/>
    <w:rsid w:val="479DEBE9"/>
    <w:rsid w:val="479E56E3"/>
    <w:rsid w:val="47A54DEF"/>
    <w:rsid w:val="47A7F132"/>
    <w:rsid w:val="47B0C79D"/>
    <w:rsid w:val="47CBB369"/>
    <w:rsid w:val="47CC452B"/>
    <w:rsid w:val="47CD8DF7"/>
    <w:rsid w:val="47E37D4E"/>
    <w:rsid w:val="47EAD4B2"/>
    <w:rsid w:val="47F16D8E"/>
    <w:rsid w:val="47F191D1"/>
    <w:rsid w:val="47F53DBF"/>
    <w:rsid w:val="47FA5C04"/>
    <w:rsid w:val="47FB1F7E"/>
    <w:rsid w:val="47FF7A71"/>
    <w:rsid w:val="48108772"/>
    <w:rsid w:val="481965C7"/>
    <w:rsid w:val="482A6AA5"/>
    <w:rsid w:val="4837CC51"/>
    <w:rsid w:val="4845BC89"/>
    <w:rsid w:val="484C5258"/>
    <w:rsid w:val="48558FF7"/>
    <w:rsid w:val="485B3EE7"/>
    <w:rsid w:val="486FC1BF"/>
    <w:rsid w:val="48719808"/>
    <w:rsid w:val="4879D2A2"/>
    <w:rsid w:val="48809E65"/>
    <w:rsid w:val="4881D03C"/>
    <w:rsid w:val="48867901"/>
    <w:rsid w:val="4887663A"/>
    <w:rsid w:val="488EAA38"/>
    <w:rsid w:val="48920E64"/>
    <w:rsid w:val="489682D8"/>
    <w:rsid w:val="489BA32A"/>
    <w:rsid w:val="48A00F43"/>
    <w:rsid w:val="48AD74AC"/>
    <w:rsid w:val="48DFEB38"/>
    <w:rsid w:val="48E4C083"/>
    <w:rsid w:val="48E881D0"/>
    <w:rsid w:val="48F251C5"/>
    <w:rsid w:val="49020994"/>
    <w:rsid w:val="49025809"/>
    <w:rsid w:val="49147FA1"/>
    <w:rsid w:val="491535AB"/>
    <w:rsid w:val="49183DB3"/>
    <w:rsid w:val="49251587"/>
    <w:rsid w:val="493D0713"/>
    <w:rsid w:val="494170A2"/>
    <w:rsid w:val="49507A09"/>
    <w:rsid w:val="4951273A"/>
    <w:rsid w:val="49567C88"/>
    <w:rsid w:val="495938ED"/>
    <w:rsid w:val="4966D63F"/>
    <w:rsid w:val="497210B9"/>
    <w:rsid w:val="497689DD"/>
    <w:rsid w:val="4977F3F3"/>
    <w:rsid w:val="4989B931"/>
    <w:rsid w:val="49935C54"/>
    <w:rsid w:val="49986F9B"/>
    <w:rsid w:val="49A34859"/>
    <w:rsid w:val="49B1E021"/>
    <w:rsid w:val="49C09166"/>
    <w:rsid w:val="49CD16A2"/>
    <w:rsid w:val="49DFF3ED"/>
    <w:rsid w:val="49E63287"/>
    <w:rsid w:val="49EFF856"/>
    <w:rsid w:val="49F8B640"/>
    <w:rsid w:val="4A12974B"/>
    <w:rsid w:val="4A14C9CA"/>
    <w:rsid w:val="4A178329"/>
    <w:rsid w:val="4A1C42AE"/>
    <w:rsid w:val="4A1E3FBB"/>
    <w:rsid w:val="4A1F1F33"/>
    <w:rsid w:val="4A1F36CC"/>
    <w:rsid w:val="4A308C34"/>
    <w:rsid w:val="4A35CC4B"/>
    <w:rsid w:val="4A3A9A8A"/>
    <w:rsid w:val="4A4BD88A"/>
    <w:rsid w:val="4A4CCACA"/>
    <w:rsid w:val="4A59720E"/>
    <w:rsid w:val="4A5A95C2"/>
    <w:rsid w:val="4A5DE4B5"/>
    <w:rsid w:val="4A64F3F1"/>
    <w:rsid w:val="4A653300"/>
    <w:rsid w:val="4A808172"/>
    <w:rsid w:val="4A811975"/>
    <w:rsid w:val="4A88E2FD"/>
    <w:rsid w:val="4A97A8C0"/>
    <w:rsid w:val="4A9D94CB"/>
    <w:rsid w:val="4AAB22F4"/>
    <w:rsid w:val="4AC539BB"/>
    <w:rsid w:val="4AC8206A"/>
    <w:rsid w:val="4AD53420"/>
    <w:rsid w:val="4AD7C27D"/>
    <w:rsid w:val="4AE33F9A"/>
    <w:rsid w:val="4AE43DDA"/>
    <w:rsid w:val="4AF227D6"/>
    <w:rsid w:val="4AF7EB34"/>
    <w:rsid w:val="4AFEE2F9"/>
    <w:rsid w:val="4B08795B"/>
    <w:rsid w:val="4B10403F"/>
    <w:rsid w:val="4B1722B4"/>
    <w:rsid w:val="4B1F43AE"/>
    <w:rsid w:val="4B23FA10"/>
    <w:rsid w:val="4B2D258C"/>
    <w:rsid w:val="4B388228"/>
    <w:rsid w:val="4B58E9BE"/>
    <w:rsid w:val="4B6B933D"/>
    <w:rsid w:val="4B722CEF"/>
    <w:rsid w:val="4B72E863"/>
    <w:rsid w:val="4B7CEAFC"/>
    <w:rsid w:val="4B87327E"/>
    <w:rsid w:val="4BA5745A"/>
    <w:rsid w:val="4BB16474"/>
    <w:rsid w:val="4BB63455"/>
    <w:rsid w:val="4BC671BB"/>
    <w:rsid w:val="4BC7511C"/>
    <w:rsid w:val="4BC759D2"/>
    <w:rsid w:val="4BCA2D26"/>
    <w:rsid w:val="4BD1363E"/>
    <w:rsid w:val="4BD19CAC"/>
    <w:rsid w:val="4BDF4E05"/>
    <w:rsid w:val="4BE90264"/>
    <w:rsid w:val="4BEAA777"/>
    <w:rsid w:val="4BEDB4BF"/>
    <w:rsid w:val="4C0862D0"/>
    <w:rsid w:val="4C0F7AFC"/>
    <w:rsid w:val="4C132B4C"/>
    <w:rsid w:val="4C1A6C7C"/>
    <w:rsid w:val="4C21D900"/>
    <w:rsid w:val="4C26EB37"/>
    <w:rsid w:val="4C2AE3FB"/>
    <w:rsid w:val="4C2B5429"/>
    <w:rsid w:val="4C310B28"/>
    <w:rsid w:val="4C370F96"/>
    <w:rsid w:val="4C3C1B16"/>
    <w:rsid w:val="4C40E1D5"/>
    <w:rsid w:val="4C433EF4"/>
    <w:rsid w:val="4C4E6317"/>
    <w:rsid w:val="4C5C009F"/>
    <w:rsid w:val="4C6A3805"/>
    <w:rsid w:val="4C6E9CCD"/>
    <w:rsid w:val="4C765FD4"/>
    <w:rsid w:val="4C7A42D2"/>
    <w:rsid w:val="4C7BDF5A"/>
    <w:rsid w:val="4C8A124E"/>
    <w:rsid w:val="4C8E17AB"/>
    <w:rsid w:val="4C952401"/>
    <w:rsid w:val="4C98B288"/>
    <w:rsid w:val="4CBD7219"/>
    <w:rsid w:val="4CC6335B"/>
    <w:rsid w:val="4CC8F313"/>
    <w:rsid w:val="4CCA6395"/>
    <w:rsid w:val="4CCCB83E"/>
    <w:rsid w:val="4CD78C16"/>
    <w:rsid w:val="4CF4703B"/>
    <w:rsid w:val="4CF77326"/>
    <w:rsid w:val="4CFFADBF"/>
    <w:rsid w:val="4D1ED127"/>
    <w:rsid w:val="4D2381FE"/>
    <w:rsid w:val="4D3CD422"/>
    <w:rsid w:val="4D49E11F"/>
    <w:rsid w:val="4D554075"/>
    <w:rsid w:val="4D57EF58"/>
    <w:rsid w:val="4D5C7F7F"/>
    <w:rsid w:val="4D5E5706"/>
    <w:rsid w:val="4D63DB8A"/>
    <w:rsid w:val="4D655B55"/>
    <w:rsid w:val="4D6BDEDF"/>
    <w:rsid w:val="4D74DB8E"/>
    <w:rsid w:val="4D764633"/>
    <w:rsid w:val="4D878D23"/>
    <w:rsid w:val="4D8D9A93"/>
    <w:rsid w:val="4D931457"/>
    <w:rsid w:val="4D9B8BA0"/>
    <w:rsid w:val="4D9E1775"/>
    <w:rsid w:val="4DB0CDA9"/>
    <w:rsid w:val="4DB99DBD"/>
    <w:rsid w:val="4DDE6FC6"/>
    <w:rsid w:val="4DF0C866"/>
    <w:rsid w:val="4DF24A0E"/>
    <w:rsid w:val="4E11F722"/>
    <w:rsid w:val="4E19C053"/>
    <w:rsid w:val="4E1E1423"/>
    <w:rsid w:val="4E239187"/>
    <w:rsid w:val="4E38C979"/>
    <w:rsid w:val="4E39F59B"/>
    <w:rsid w:val="4E442D87"/>
    <w:rsid w:val="4E4B054C"/>
    <w:rsid w:val="4E52A952"/>
    <w:rsid w:val="4E56D182"/>
    <w:rsid w:val="4E592417"/>
    <w:rsid w:val="4E7456B4"/>
    <w:rsid w:val="4E83753D"/>
    <w:rsid w:val="4E87A00E"/>
    <w:rsid w:val="4E9311F4"/>
    <w:rsid w:val="4E9FC29E"/>
    <w:rsid w:val="4EA03465"/>
    <w:rsid w:val="4EAD6283"/>
    <w:rsid w:val="4EB34C26"/>
    <w:rsid w:val="4EBDA54D"/>
    <w:rsid w:val="4EBE7EB9"/>
    <w:rsid w:val="4ED27256"/>
    <w:rsid w:val="4EDAAB7A"/>
    <w:rsid w:val="4EDDA6C9"/>
    <w:rsid w:val="4EDF49C2"/>
    <w:rsid w:val="4EFE5ACC"/>
    <w:rsid w:val="4F037477"/>
    <w:rsid w:val="4F080FAE"/>
    <w:rsid w:val="4F093D6E"/>
    <w:rsid w:val="4F1A9EF9"/>
    <w:rsid w:val="4F21B688"/>
    <w:rsid w:val="4F241E6A"/>
    <w:rsid w:val="4F2536AD"/>
    <w:rsid w:val="4F2D8917"/>
    <w:rsid w:val="4F2F8AB0"/>
    <w:rsid w:val="4F349C43"/>
    <w:rsid w:val="4F42E46B"/>
    <w:rsid w:val="4F48761F"/>
    <w:rsid w:val="4F49DAA9"/>
    <w:rsid w:val="4F51A865"/>
    <w:rsid w:val="4F6467FB"/>
    <w:rsid w:val="4F66526F"/>
    <w:rsid w:val="4F7CA43B"/>
    <w:rsid w:val="4FA13255"/>
    <w:rsid w:val="4FAC294E"/>
    <w:rsid w:val="4FAD71E2"/>
    <w:rsid w:val="4FAEFED4"/>
    <w:rsid w:val="4FB76878"/>
    <w:rsid w:val="4FCBAB52"/>
    <w:rsid w:val="4FCCDD54"/>
    <w:rsid w:val="4FD5D03F"/>
    <w:rsid w:val="4FD7136E"/>
    <w:rsid w:val="4FEAA336"/>
    <w:rsid w:val="4FF13348"/>
    <w:rsid w:val="5001C8FD"/>
    <w:rsid w:val="50177809"/>
    <w:rsid w:val="502EE9D7"/>
    <w:rsid w:val="504932E4"/>
    <w:rsid w:val="505C62D2"/>
    <w:rsid w:val="50646130"/>
    <w:rsid w:val="50653D61"/>
    <w:rsid w:val="5065DBA3"/>
    <w:rsid w:val="506D126E"/>
    <w:rsid w:val="50815B25"/>
    <w:rsid w:val="50893BD7"/>
    <w:rsid w:val="5089C514"/>
    <w:rsid w:val="50AC4365"/>
    <w:rsid w:val="50BBE017"/>
    <w:rsid w:val="50C306EF"/>
    <w:rsid w:val="50D344AB"/>
    <w:rsid w:val="50F11869"/>
    <w:rsid w:val="50F341C6"/>
    <w:rsid w:val="50F70517"/>
    <w:rsid w:val="50FC144B"/>
    <w:rsid w:val="50FD1D32"/>
    <w:rsid w:val="51025805"/>
    <w:rsid w:val="510DE3FF"/>
    <w:rsid w:val="5110CB62"/>
    <w:rsid w:val="5114FC57"/>
    <w:rsid w:val="511B19ED"/>
    <w:rsid w:val="51314101"/>
    <w:rsid w:val="51471956"/>
    <w:rsid w:val="514D079D"/>
    <w:rsid w:val="51505E5D"/>
    <w:rsid w:val="5155DC03"/>
    <w:rsid w:val="51562D79"/>
    <w:rsid w:val="515ABF7E"/>
    <w:rsid w:val="515DE8CC"/>
    <w:rsid w:val="5162888A"/>
    <w:rsid w:val="5163A5CF"/>
    <w:rsid w:val="51732771"/>
    <w:rsid w:val="51778909"/>
    <w:rsid w:val="5177BADF"/>
    <w:rsid w:val="5191B6F8"/>
    <w:rsid w:val="519AA845"/>
    <w:rsid w:val="519D3DE4"/>
    <w:rsid w:val="51A78CC0"/>
    <w:rsid w:val="51B72565"/>
    <w:rsid w:val="51CDB21E"/>
    <w:rsid w:val="51D45524"/>
    <w:rsid w:val="51DB2AC5"/>
    <w:rsid w:val="51E9FB6B"/>
    <w:rsid w:val="51F233A1"/>
    <w:rsid w:val="51F7DD79"/>
    <w:rsid w:val="51F7EAAF"/>
    <w:rsid w:val="52111924"/>
    <w:rsid w:val="5221EFA9"/>
    <w:rsid w:val="52256336"/>
    <w:rsid w:val="5229B312"/>
    <w:rsid w:val="5231BB61"/>
    <w:rsid w:val="5234E20B"/>
    <w:rsid w:val="52412B69"/>
    <w:rsid w:val="5247B729"/>
    <w:rsid w:val="52600ACB"/>
    <w:rsid w:val="52695D23"/>
    <w:rsid w:val="52775CBF"/>
    <w:rsid w:val="527C53AD"/>
    <w:rsid w:val="5281CE07"/>
    <w:rsid w:val="528ADF54"/>
    <w:rsid w:val="528F0996"/>
    <w:rsid w:val="5291DD84"/>
    <w:rsid w:val="5296F1D1"/>
    <w:rsid w:val="529D0269"/>
    <w:rsid w:val="52AA2029"/>
    <w:rsid w:val="52B8476C"/>
    <w:rsid w:val="52BDC3A0"/>
    <w:rsid w:val="52BEC26D"/>
    <w:rsid w:val="52C0F4BB"/>
    <w:rsid w:val="52C66AC2"/>
    <w:rsid w:val="52DD30EC"/>
    <w:rsid w:val="52E60DD2"/>
    <w:rsid w:val="52EAD8CD"/>
    <w:rsid w:val="52F19341"/>
    <w:rsid w:val="52F2B003"/>
    <w:rsid w:val="52FDD5A3"/>
    <w:rsid w:val="52FF4AF8"/>
    <w:rsid w:val="53104CFC"/>
    <w:rsid w:val="5313596A"/>
    <w:rsid w:val="5315B976"/>
    <w:rsid w:val="531B179D"/>
    <w:rsid w:val="53271AA4"/>
    <w:rsid w:val="5327281C"/>
    <w:rsid w:val="53281C09"/>
    <w:rsid w:val="53386AD4"/>
    <w:rsid w:val="533ADC53"/>
    <w:rsid w:val="53402836"/>
    <w:rsid w:val="53452DB6"/>
    <w:rsid w:val="534AB01B"/>
    <w:rsid w:val="536DF369"/>
    <w:rsid w:val="537AE4B5"/>
    <w:rsid w:val="537BAFE7"/>
    <w:rsid w:val="53940394"/>
    <w:rsid w:val="53972F3F"/>
    <w:rsid w:val="53A0719F"/>
    <w:rsid w:val="53A35DC4"/>
    <w:rsid w:val="53A832FE"/>
    <w:rsid w:val="53B38745"/>
    <w:rsid w:val="53BD10FE"/>
    <w:rsid w:val="53C984C3"/>
    <w:rsid w:val="53DEB9AE"/>
    <w:rsid w:val="53DFF88B"/>
    <w:rsid w:val="53EB0F15"/>
    <w:rsid w:val="53ED642B"/>
    <w:rsid w:val="53F5A8BA"/>
    <w:rsid w:val="53F77627"/>
    <w:rsid w:val="53FABBD7"/>
    <w:rsid w:val="53FC2495"/>
    <w:rsid w:val="54004F03"/>
    <w:rsid w:val="540CB437"/>
    <w:rsid w:val="5413AA81"/>
    <w:rsid w:val="5416B8B7"/>
    <w:rsid w:val="54177158"/>
    <w:rsid w:val="541F285E"/>
    <w:rsid w:val="5435920D"/>
    <w:rsid w:val="5440F6FF"/>
    <w:rsid w:val="544ECF8A"/>
    <w:rsid w:val="5455651C"/>
    <w:rsid w:val="546055CE"/>
    <w:rsid w:val="5463546E"/>
    <w:rsid w:val="5465E2A1"/>
    <w:rsid w:val="5482065F"/>
    <w:rsid w:val="548D7094"/>
    <w:rsid w:val="548E7B2A"/>
    <w:rsid w:val="54931A26"/>
    <w:rsid w:val="549AFBF7"/>
    <w:rsid w:val="54A27E2A"/>
    <w:rsid w:val="54A6F0C8"/>
    <w:rsid w:val="54AE4C43"/>
    <w:rsid w:val="54B1B3F9"/>
    <w:rsid w:val="54B5E5D2"/>
    <w:rsid w:val="54BDD661"/>
    <w:rsid w:val="54CBA06C"/>
    <w:rsid w:val="54CE707E"/>
    <w:rsid w:val="54E4227E"/>
    <w:rsid w:val="54EE097C"/>
    <w:rsid w:val="54EFAE84"/>
    <w:rsid w:val="54F19ED8"/>
    <w:rsid w:val="54F58692"/>
    <w:rsid w:val="54F9192A"/>
    <w:rsid w:val="550398D5"/>
    <w:rsid w:val="5504F85A"/>
    <w:rsid w:val="551BBCDF"/>
    <w:rsid w:val="5522838D"/>
    <w:rsid w:val="552EC369"/>
    <w:rsid w:val="55392A7B"/>
    <w:rsid w:val="55402F8F"/>
    <w:rsid w:val="55553448"/>
    <w:rsid w:val="5558E717"/>
    <w:rsid w:val="555AEB94"/>
    <w:rsid w:val="55602035"/>
    <w:rsid w:val="556EDF6B"/>
    <w:rsid w:val="55710B53"/>
    <w:rsid w:val="5579AC46"/>
    <w:rsid w:val="557B0299"/>
    <w:rsid w:val="55828A41"/>
    <w:rsid w:val="558E4F1F"/>
    <w:rsid w:val="559D481A"/>
    <w:rsid w:val="559ECB65"/>
    <w:rsid w:val="55A45C8D"/>
    <w:rsid w:val="55B9BBF1"/>
    <w:rsid w:val="55CEAF4A"/>
    <w:rsid w:val="55D87BA5"/>
    <w:rsid w:val="55DB4223"/>
    <w:rsid w:val="55DB7760"/>
    <w:rsid w:val="55EBDEC1"/>
    <w:rsid w:val="55FBABF6"/>
    <w:rsid w:val="56044B94"/>
    <w:rsid w:val="560A3450"/>
    <w:rsid w:val="560B1C49"/>
    <w:rsid w:val="56139148"/>
    <w:rsid w:val="56184F8C"/>
    <w:rsid w:val="561C262E"/>
    <w:rsid w:val="5624D88F"/>
    <w:rsid w:val="562C2436"/>
    <w:rsid w:val="562E61F5"/>
    <w:rsid w:val="5638DFC3"/>
    <w:rsid w:val="563DCE06"/>
    <w:rsid w:val="5641B36C"/>
    <w:rsid w:val="56429628"/>
    <w:rsid w:val="5643FAF3"/>
    <w:rsid w:val="56456B36"/>
    <w:rsid w:val="5648A4E2"/>
    <w:rsid w:val="564B2C02"/>
    <w:rsid w:val="5654A008"/>
    <w:rsid w:val="565B82E4"/>
    <w:rsid w:val="56618691"/>
    <w:rsid w:val="5668A65C"/>
    <w:rsid w:val="566A8AE1"/>
    <w:rsid w:val="56740689"/>
    <w:rsid w:val="567B9822"/>
    <w:rsid w:val="5682B15F"/>
    <w:rsid w:val="56865F62"/>
    <w:rsid w:val="569162FA"/>
    <w:rsid w:val="5694B4FB"/>
    <w:rsid w:val="5696AB4E"/>
    <w:rsid w:val="569C2D7A"/>
    <w:rsid w:val="56A6FA14"/>
    <w:rsid w:val="56AC4709"/>
    <w:rsid w:val="56BDB974"/>
    <w:rsid w:val="56C11862"/>
    <w:rsid w:val="56C573CF"/>
    <w:rsid w:val="56CD08FD"/>
    <w:rsid w:val="56CF6572"/>
    <w:rsid w:val="56D1EB41"/>
    <w:rsid w:val="56D65385"/>
    <w:rsid w:val="56DDA346"/>
    <w:rsid w:val="56E4CCB3"/>
    <w:rsid w:val="56EACBD6"/>
    <w:rsid w:val="56EE7DEB"/>
    <w:rsid w:val="56F39875"/>
    <w:rsid w:val="56F7BBCF"/>
    <w:rsid w:val="56F96767"/>
    <w:rsid w:val="5704001C"/>
    <w:rsid w:val="570AB904"/>
    <w:rsid w:val="5721332A"/>
    <w:rsid w:val="5728F7D0"/>
    <w:rsid w:val="5734392F"/>
    <w:rsid w:val="574900CC"/>
    <w:rsid w:val="575DD691"/>
    <w:rsid w:val="5782B196"/>
    <w:rsid w:val="57899560"/>
    <w:rsid w:val="579EAA94"/>
    <w:rsid w:val="57A539DA"/>
    <w:rsid w:val="57B2B954"/>
    <w:rsid w:val="57B8FB81"/>
    <w:rsid w:val="57BD5059"/>
    <w:rsid w:val="57C39586"/>
    <w:rsid w:val="57C4AFA5"/>
    <w:rsid w:val="57E268F5"/>
    <w:rsid w:val="57E739D7"/>
    <w:rsid w:val="57EE8460"/>
    <w:rsid w:val="57F0F418"/>
    <w:rsid w:val="5800A9F0"/>
    <w:rsid w:val="5801C587"/>
    <w:rsid w:val="58051064"/>
    <w:rsid w:val="5811C443"/>
    <w:rsid w:val="58187527"/>
    <w:rsid w:val="58203055"/>
    <w:rsid w:val="5834ED34"/>
    <w:rsid w:val="5838A090"/>
    <w:rsid w:val="5839A254"/>
    <w:rsid w:val="583FCBB0"/>
    <w:rsid w:val="58431C17"/>
    <w:rsid w:val="5848C2C5"/>
    <w:rsid w:val="584A6798"/>
    <w:rsid w:val="584DCE7D"/>
    <w:rsid w:val="585322DC"/>
    <w:rsid w:val="5864D0C4"/>
    <w:rsid w:val="58732166"/>
    <w:rsid w:val="5878D4C9"/>
    <w:rsid w:val="587934FF"/>
    <w:rsid w:val="58859920"/>
    <w:rsid w:val="58915173"/>
    <w:rsid w:val="58950C45"/>
    <w:rsid w:val="589E0EDF"/>
    <w:rsid w:val="58B2E5B3"/>
    <w:rsid w:val="58B49E17"/>
    <w:rsid w:val="58B8C190"/>
    <w:rsid w:val="58BD038B"/>
    <w:rsid w:val="58BE2C4A"/>
    <w:rsid w:val="58CE3715"/>
    <w:rsid w:val="59101A51"/>
    <w:rsid w:val="591094D0"/>
    <w:rsid w:val="591704BA"/>
    <w:rsid w:val="591D6404"/>
    <w:rsid w:val="59341FFE"/>
    <w:rsid w:val="59499C63"/>
    <w:rsid w:val="5958EC50"/>
    <w:rsid w:val="5959910F"/>
    <w:rsid w:val="595AEEC3"/>
    <w:rsid w:val="595FB251"/>
    <w:rsid w:val="59718ECA"/>
    <w:rsid w:val="59773827"/>
    <w:rsid w:val="5978580F"/>
    <w:rsid w:val="597BA7A2"/>
    <w:rsid w:val="59802B9D"/>
    <w:rsid w:val="59860718"/>
    <w:rsid w:val="598A263D"/>
    <w:rsid w:val="598BFA14"/>
    <w:rsid w:val="599D546B"/>
    <w:rsid w:val="59C3D596"/>
    <w:rsid w:val="59CC9BF7"/>
    <w:rsid w:val="59CE37A1"/>
    <w:rsid w:val="59CF3015"/>
    <w:rsid w:val="59D40267"/>
    <w:rsid w:val="59DEF1B9"/>
    <w:rsid w:val="5A045779"/>
    <w:rsid w:val="5A133947"/>
    <w:rsid w:val="5A2A4A63"/>
    <w:rsid w:val="5A37EC44"/>
    <w:rsid w:val="5A3BCAFC"/>
    <w:rsid w:val="5A40EE64"/>
    <w:rsid w:val="5A47986F"/>
    <w:rsid w:val="5A482BF7"/>
    <w:rsid w:val="5A483E60"/>
    <w:rsid w:val="5A4A68B8"/>
    <w:rsid w:val="5A4CCDB7"/>
    <w:rsid w:val="5A501A54"/>
    <w:rsid w:val="5A564CB0"/>
    <w:rsid w:val="5A5B7389"/>
    <w:rsid w:val="5A64EBAA"/>
    <w:rsid w:val="5A65B028"/>
    <w:rsid w:val="5A69D257"/>
    <w:rsid w:val="5A711B71"/>
    <w:rsid w:val="5A713668"/>
    <w:rsid w:val="5A73428C"/>
    <w:rsid w:val="5A75C57D"/>
    <w:rsid w:val="5A881EA6"/>
    <w:rsid w:val="5AB12D29"/>
    <w:rsid w:val="5AB1D26B"/>
    <w:rsid w:val="5AB5E1FF"/>
    <w:rsid w:val="5AC19E2C"/>
    <w:rsid w:val="5AC5EAE5"/>
    <w:rsid w:val="5AD109F5"/>
    <w:rsid w:val="5AE46630"/>
    <w:rsid w:val="5AEB02BA"/>
    <w:rsid w:val="5B052500"/>
    <w:rsid w:val="5B085061"/>
    <w:rsid w:val="5B0AF93B"/>
    <w:rsid w:val="5B1AE022"/>
    <w:rsid w:val="5B1B6773"/>
    <w:rsid w:val="5B1F5E63"/>
    <w:rsid w:val="5B235F84"/>
    <w:rsid w:val="5B262A21"/>
    <w:rsid w:val="5B36D67C"/>
    <w:rsid w:val="5B3D5528"/>
    <w:rsid w:val="5B3FC503"/>
    <w:rsid w:val="5B3FCA30"/>
    <w:rsid w:val="5B4086C4"/>
    <w:rsid w:val="5B8B96F0"/>
    <w:rsid w:val="5B8C3407"/>
    <w:rsid w:val="5B8E1963"/>
    <w:rsid w:val="5B97C889"/>
    <w:rsid w:val="5B9F1579"/>
    <w:rsid w:val="5BA55C64"/>
    <w:rsid w:val="5BB30651"/>
    <w:rsid w:val="5BBD6FF3"/>
    <w:rsid w:val="5BBDD601"/>
    <w:rsid w:val="5BC1CDCA"/>
    <w:rsid w:val="5BC6846C"/>
    <w:rsid w:val="5BCE3FE1"/>
    <w:rsid w:val="5BD2D9BE"/>
    <w:rsid w:val="5BD86DC3"/>
    <w:rsid w:val="5BE5626C"/>
    <w:rsid w:val="5BF4A44D"/>
    <w:rsid w:val="5BF69AD5"/>
    <w:rsid w:val="5BFB610E"/>
    <w:rsid w:val="5C1A281C"/>
    <w:rsid w:val="5C1C607A"/>
    <w:rsid w:val="5C20F4AC"/>
    <w:rsid w:val="5C285EC2"/>
    <w:rsid w:val="5C3B8E30"/>
    <w:rsid w:val="5C41F215"/>
    <w:rsid w:val="5C447DB0"/>
    <w:rsid w:val="5C4902D5"/>
    <w:rsid w:val="5C5BAFF6"/>
    <w:rsid w:val="5C62AB33"/>
    <w:rsid w:val="5C685B74"/>
    <w:rsid w:val="5C69B01E"/>
    <w:rsid w:val="5C7F60C2"/>
    <w:rsid w:val="5C8B8D1E"/>
    <w:rsid w:val="5C92D86C"/>
    <w:rsid w:val="5CA1A7FD"/>
    <w:rsid w:val="5CA8BDB4"/>
    <w:rsid w:val="5CBBFF87"/>
    <w:rsid w:val="5CCA41CB"/>
    <w:rsid w:val="5CD47005"/>
    <w:rsid w:val="5CD5C420"/>
    <w:rsid w:val="5CD730BE"/>
    <w:rsid w:val="5CE64511"/>
    <w:rsid w:val="5CF515D9"/>
    <w:rsid w:val="5CF65DDC"/>
    <w:rsid w:val="5CF94B1B"/>
    <w:rsid w:val="5D01B0B6"/>
    <w:rsid w:val="5D0E0A3D"/>
    <w:rsid w:val="5D0F2B83"/>
    <w:rsid w:val="5D103C2E"/>
    <w:rsid w:val="5D150F6D"/>
    <w:rsid w:val="5D17BECF"/>
    <w:rsid w:val="5D1DAC31"/>
    <w:rsid w:val="5D24D467"/>
    <w:rsid w:val="5D280468"/>
    <w:rsid w:val="5D29A677"/>
    <w:rsid w:val="5D3AE5DA"/>
    <w:rsid w:val="5D3C13C8"/>
    <w:rsid w:val="5D412CC5"/>
    <w:rsid w:val="5D569B34"/>
    <w:rsid w:val="5D56D197"/>
    <w:rsid w:val="5D6DE5B6"/>
    <w:rsid w:val="5D7E5146"/>
    <w:rsid w:val="5D9206EC"/>
    <w:rsid w:val="5D93AFC1"/>
    <w:rsid w:val="5D988899"/>
    <w:rsid w:val="5D9D73E7"/>
    <w:rsid w:val="5DAA15DA"/>
    <w:rsid w:val="5DAF81C4"/>
    <w:rsid w:val="5DBB605C"/>
    <w:rsid w:val="5DBCE490"/>
    <w:rsid w:val="5DC16160"/>
    <w:rsid w:val="5DCFF7E3"/>
    <w:rsid w:val="5DD5D9AE"/>
    <w:rsid w:val="5DD787E1"/>
    <w:rsid w:val="5DDBDC64"/>
    <w:rsid w:val="5DDCEC23"/>
    <w:rsid w:val="5DE0DE00"/>
    <w:rsid w:val="5DE0DE0A"/>
    <w:rsid w:val="5DE7E9FC"/>
    <w:rsid w:val="5DED9BDD"/>
    <w:rsid w:val="5DEDA32D"/>
    <w:rsid w:val="5DF34FBE"/>
    <w:rsid w:val="5E0E60CA"/>
    <w:rsid w:val="5E1D2CA9"/>
    <w:rsid w:val="5E265289"/>
    <w:rsid w:val="5E39B46E"/>
    <w:rsid w:val="5E39FBEE"/>
    <w:rsid w:val="5E41CC8D"/>
    <w:rsid w:val="5E48E9FC"/>
    <w:rsid w:val="5E6336A1"/>
    <w:rsid w:val="5E6D467D"/>
    <w:rsid w:val="5E712F5B"/>
    <w:rsid w:val="5E75FC77"/>
    <w:rsid w:val="5E879F12"/>
    <w:rsid w:val="5E883BE8"/>
    <w:rsid w:val="5E8C0749"/>
    <w:rsid w:val="5E923887"/>
    <w:rsid w:val="5E93A102"/>
    <w:rsid w:val="5E98D0CD"/>
    <w:rsid w:val="5EA9788A"/>
    <w:rsid w:val="5EB16300"/>
    <w:rsid w:val="5EC86C81"/>
    <w:rsid w:val="5EC9616C"/>
    <w:rsid w:val="5ECC1B24"/>
    <w:rsid w:val="5ECE3607"/>
    <w:rsid w:val="5ED30D42"/>
    <w:rsid w:val="5ED59711"/>
    <w:rsid w:val="5EE24DF6"/>
    <w:rsid w:val="5EEA6E06"/>
    <w:rsid w:val="5EF9C0DF"/>
    <w:rsid w:val="5EFF81F5"/>
    <w:rsid w:val="5F0677B7"/>
    <w:rsid w:val="5F0CBD95"/>
    <w:rsid w:val="5F1FF8B0"/>
    <w:rsid w:val="5F2CA012"/>
    <w:rsid w:val="5F2D60BF"/>
    <w:rsid w:val="5F3390C1"/>
    <w:rsid w:val="5F47764E"/>
    <w:rsid w:val="5F48E6F4"/>
    <w:rsid w:val="5F4B48B2"/>
    <w:rsid w:val="5F4E864A"/>
    <w:rsid w:val="5F66B06D"/>
    <w:rsid w:val="5F6D70BC"/>
    <w:rsid w:val="5F6E6F75"/>
    <w:rsid w:val="5F6F9AC5"/>
    <w:rsid w:val="5F78C37E"/>
    <w:rsid w:val="5F81A7A9"/>
    <w:rsid w:val="5F879888"/>
    <w:rsid w:val="5FAD7A82"/>
    <w:rsid w:val="5FB18859"/>
    <w:rsid w:val="5FC6A8E1"/>
    <w:rsid w:val="5FCB7974"/>
    <w:rsid w:val="5FDED1AA"/>
    <w:rsid w:val="5FE335DE"/>
    <w:rsid w:val="5FE708D4"/>
    <w:rsid w:val="5FF30683"/>
    <w:rsid w:val="60012762"/>
    <w:rsid w:val="600D6892"/>
    <w:rsid w:val="601F8850"/>
    <w:rsid w:val="60200204"/>
    <w:rsid w:val="602864B0"/>
    <w:rsid w:val="602E43F8"/>
    <w:rsid w:val="60374EED"/>
    <w:rsid w:val="60393B6B"/>
    <w:rsid w:val="604491E0"/>
    <w:rsid w:val="60493074"/>
    <w:rsid w:val="604B8FB1"/>
    <w:rsid w:val="604C8DDE"/>
    <w:rsid w:val="60513A11"/>
    <w:rsid w:val="605261F8"/>
    <w:rsid w:val="60633B49"/>
    <w:rsid w:val="607E3DD1"/>
    <w:rsid w:val="607F64E8"/>
    <w:rsid w:val="60871F04"/>
    <w:rsid w:val="608B6AF7"/>
    <w:rsid w:val="608F03B4"/>
    <w:rsid w:val="6090DE75"/>
    <w:rsid w:val="6096A265"/>
    <w:rsid w:val="60B962BE"/>
    <w:rsid w:val="60C6326B"/>
    <w:rsid w:val="60D27F56"/>
    <w:rsid w:val="60D81B06"/>
    <w:rsid w:val="60E55745"/>
    <w:rsid w:val="60E821A5"/>
    <w:rsid w:val="60ECFD07"/>
    <w:rsid w:val="60F1750E"/>
    <w:rsid w:val="61050117"/>
    <w:rsid w:val="610F7CEE"/>
    <w:rsid w:val="611B8072"/>
    <w:rsid w:val="611FCAEA"/>
    <w:rsid w:val="6129F7B1"/>
    <w:rsid w:val="6141416E"/>
    <w:rsid w:val="61436D7C"/>
    <w:rsid w:val="6144FA1C"/>
    <w:rsid w:val="6145BCF5"/>
    <w:rsid w:val="614DB7D5"/>
    <w:rsid w:val="614FD83F"/>
    <w:rsid w:val="6154C8A4"/>
    <w:rsid w:val="61688620"/>
    <w:rsid w:val="6168BD8B"/>
    <w:rsid w:val="616C0494"/>
    <w:rsid w:val="617CA3AC"/>
    <w:rsid w:val="618E61D7"/>
    <w:rsid w:val="61938C0E"/>
    <w:rsid w:val="61987E6F"/>
    <w:rsid w:val="619B5FD9"/>
    <w:rsid w:val="61A0C17C"/>
    <w:rsid w:val="61A4714D"/>
    <w:rsid w:val="61AEB311"/>
    <w:rsid w:val="61B2F447"/>
    <w:rsid w:val="61C15A8F"/>
    <w:rsid w:val="61F063ED"/>
    <w:rsid w:val="61F22D54"/>
    <w:rsid w:val="61F3C342"/>
    <w:rsid w:val="61F72A7F"/>
    <w:rsid w:val="61F83BA9"/>
    <w:rsid w:val="61FE9AE8"/>
    <w:rsid w:val="6203F1F1"/>
    <w:rsid w:val="620ECF48"/>
    <w:rsid w:val="62164483"/>
    <w:rsid w:val="621B973C"/>
    <w:rsid w:val="622A47B5"/>
    <w:rsid w:val="622AF236"/>
    <w:rsid w:val="6231B323"/>
    <w:rsid w:val="623A7D37"/>
    <w:rsid w:val="6241D1C1"/>
    <w:rsid w:val="625296EC"/>
    <w:rsid w:val="62594D40"/>
    <w:rsid w:val="625B7DC1"/>
    <w:rsid w:val="6262C7F2"/>
    <w:rsid w:val="6263E5D1"/>
    <w:rsid w:val="6269A1CA"/>
    <w:rsid w:val="62728109"/>
    <w:rsid w:val="6274E065"/>
    <w:rsid w:val="627D0E2E"/>
    <w:rsid w:val="62918A94"/>
    <w:rsid w:val="62952410"/>
    <w:rsid w:val="62A03AA1"/>
    <w:rsid w:val="62A3352C"/>
    <w:rsid w:val="62BD72C9"/>
    <w:rsid w:val="62BF53C9"/>
    <w:rsid w:val="62D237AB"/>
    <w:rsid w:val="62D31620"/>
    <w:rsid w:val="62D4B1E0"/>
    <w:rsid w:val="62EA5AEC"/>
    <w:rsid w:val="62F1CC01"/>
    <w:rsid w:val="62F93AD9"/>
    <w:rsid w:val="62FB53EB"/>
    <w:rsid w:val="630219F0"/>
    <w:rsid w:val="6318425D"/>
    <w:rsid w:val="631F10AA"/>
    <w:rsid w:val="6329BB41"/>
    <w:rsid w:val="6333CAC6"/>
    <w:rsid w:val="63438CFE"/>
    <w:rsid w:val="634B98A9"/>
    <w:rsid w:val="635CD380"/>
    <w:rsid w:val="635DED26"/>
    <w:rsid w:val="636F1433"/>
    <w:rsid w:val="63862D8E"/>
    <w:rsid w:val="63942997"/>
    <w:rsid w:val="63965385"/>
    <w:rsid w:val="639676D3"/>
    <w:rsid w:val="63C092B1"/>
    <w:rsid w:val="63CE97C0"/>
    <w:rsid w:val="63D64D89"/>
    <w:rsid w:val="63D7ABED"/>
    <w:rsid w:val="63DB3DA4"/>
    <w:rsid w:val="63DD44EB"/>
    <w:rsid w:val="63E0E6EA"/>
    <w:rsid w:val="63E8DEEC"/>
    <w:rsid w:val="63EAF670"/>
    <w:rsid w:val="63EC7906"/>
    <w:rsid w:val="63F713CC"/>
    <w:rsid w:val="63FBDF26"/>
    <w:rsid w:val="63FE854E"/>
    <w:rsid w:val="63FF6212"/>
    <w:rsid w:val="640EBE7F"/>
    <w:rsid w:val="6411736C"/>
    <w:rsid w:val="642BA22F"/>
    <w:rsid w:val="644F1248"/>
    <w:rsid w:val="645C57E1"/>
    <w:rsid w:val="646620F4"/>
    <w:rsid w:val="647E1081"/>
    <w:rsid w:val="647E93A5"/>
    <w:rsid w:val="64827F95"/>
    <w:rsid w:val="648A8DA3"/>
    <w:rsid w:val="648B08DF"/>
    <w:rsid w:val="64940551"/>
    <w:rsid w:val="649DB406"/>
    <w:rsid w:val="64A00C07"/>
    <w:rsid w:val="64A3ECB4"/>
    <w:rsid w:val="64A72536"/>
    <w:rsid w:val="64AF9470"/>
    <w:rsid w:val="64B0F130"/>
    <w:rsid w:val="64B412BE"/>
    <w:rsid w:val="64B778D3"/>
    <w:rsid w:val="64CF9B27"/>
    <w:rsid w:val="64D1724C"/>
    <w:rsid w:val="64DB9FB7"/>
    <w:rsid w:val="64E23AF4"/>
    <w:rsid w:val="64E91BB5"/>
    <w:rsid w:val="64FC09EB"/>
    <w:rsid w:val="64FC73A5"/>
    <w:rsid w:val="65013DCC"/>
    <w:rsid w:val="6506472E"/>
    <w:rsid w:val="65172B9B"/>
    <w:rsid w:val="6518F607"/>
    <w:rsid w:val="651F4128"/>
    <w:rsid w:val="652B12DF"/>
    <w:rsid w:val="652EF05F"/>
    <w:rsid w:val="653549DD"/>
    <w:rsid w:val="6535D288"/>
    <w:rsid w:val="6536FC46"/>
    <w:rsid w:val="653A191F"/>
    <w:rsid w:val="653B03D3"/>
    <w:rsid w:val="654912D7"/>
    <w:rsid w:val="654ABF85"/>
    <w:rsid w:val="654C3EAA"/>
    <w:rsid w:val="65509CF9"/>
    <w:rsid w:val="6550A18B"/>
    <w:rsid w:val="655DEBC5"/>
    <w:rsid w:val="655F45A7"/>
    <w:rsid w:val="65863D07"/>
    <w:rsid w:val="65873434"/>
    <w:rsid w:val="6589BAEF"/>
    <w:rsid w:val="659EA1CD"/>
    <w:rsid w:val="65A09F25"/>
    <w:rsid w:val="65A27BB9"/>
    <w:rsid w:val="65AD22F2"/>
    <w:rsid w:val="65B31963"/>
    <w:rsid w:val="65C20DC8"/>
    <w:rsid w:val="65C4CDA6"/>
    <w:rsid w:val="65CE873D"/>
    <w:rsid w:val="65D42494"/>
    <w:rsid w:val="65DD9CAD"/>
    <w:rsid w:val="65E98DB9"/>
    <w:rsid w:val="660184F5"/>
    <w:rsid w:val="660B0B54"/>
    <w:rsid w:val="660C27D5"/>
    <w:rsid w:val="66108C62"/>
    <w:rsid w:val="6614F7E7"/>
    <w:rsid w:val="6616CCBC"/>
    <w:rsid w:val="6623203C"/>
    <w:rsid w:val="662D055A"/>
    <w:rsid w:val="6636169B"/>
    <w:rsid w:val="665EF1C2"/>
    <w:rsid w:val="666A8848"/>
    <w:rsid w:val="66754C42"/>
    <w:rsid w:val="6688D59E"/>
    <w:rsid w:val="669B497C"/>
    <w:rsid w:val="669FAC69"/>
    <w:rsid w:val="66A27AC2"/>
    <w:rsid w:val="66A5D24B"/>
    <w:rsid w:val="66ADEDC0"/>
    <w:rsid w:val="66B6AF2C"/>
    <w:rsid w:val="66B99741"/>
    <w:rsid w:val="66D3A2CB"/>
    <w:rsid w:val="66DD7617"/>
    <w:rsid w:val="66E19407"/>
    <w:rsid w:val="66E6BCD1"/>
    <w:rsid w:val="66EFF9CB"/>
    <w:rsid w:val="66F58614"/>
    <w:rsid w:val="66F5DBEA"/>
    <w:rsid w:val="66FD02C7"/>
    <w:rsid w:val="670978A5"/>
    <w:rsid w:val="6709DEA4"/>
    <w:rsid w:val="670B96AD"/>
    <w:rsid w:val="670C88B6"/>
    <w:rsid w:val="670D0003"/>
    <w:rsid w:val="671AD9B4"/>
    <w:rsid w:val="671ADE42"/>
    <w:rsid w:val="671B5C94"/>
    <w:rsid w:val="671C170C"/>
    <w:rsid w:val="67237147"/>
    <w:rsid w:val="6728D43E"/>
    <w:rsid w:val="6729FE1E"/>
    <w:rsid w:val="67373527"/>
    <w:rsid w:val="67388521"/>
    <w:rsid w:val="673E6E7D"/>
    <w:rsid w:val="673F447A"/>
    <w:rsid w:val="67401EE3"/>
    <w:rsid w:val="6744B026"/>
    <w:rsid w:val="6746899B"/>
    <w:rsid w:val="674ABE2B"/>
    <w:rsid w:val="67540B71"/>
    <w:rsid w:val="67763C30"/>
    <w:rsid w:val="6776E14C"/>
    <w:rsid w:val="6781274A"/>
    <w:rsid w:val="678EF338"/>
    <w:rsid w:val="6791180F"/>
    <w:rsid w:val="6796DEED"/>
    <w:rsid w:val="67D07043"/>
    <w:rsid w:val="67D42EC4"/>
    <w:rsid w:val="67DC2F30"/>
    <w:rsid w:val="67E2073C"/>
    <w:rsid w:val="67E2B7EA"/>
    <w:rsid w:val="67E5151F"/>
    <w:rsid w:val="67EAA935"/>
    <w:rsid w:val="6803042D"/>
    <w:rsid w:val="6803B347"/>
    <w:rsid w:val="681196B2"/>
    <w:rsid w:val="6814FF02"/>
    <w:rsid w:val="6817B183"/>
    <w:rsid w:val="681B29B0"/>
    <w:rsid w:val="682E569E"/>
    <w:rsid w:val="68320696"/>
    <w:rsid w:val="68387C9B"/>
    <w:rsid w:val="68472C9D"/>
    <w:rsid w:val="68503EA5"/>
    <w:rsid w:val="6851E772"/>
    <w:rsid w:val="6851ECE1"/>
    <w:rsid w:val="6858DA78"/>
    <w:rsid w:val="685C1B12"/>
    <w:rsid w:val="685F1E66"/>
    <w:rsid w:val="68680C0C"/>
    <w:rsid w:val="686F472B"/>
    <w:rsid w:val="687BA7E9"/>
    <w:rsid w:val="687D9881"/>
    <w:rsid w:val="68844E99"/>
    <w:rsid w:val="68880193"/>
    <w:rsid w:val="6896D643"/>
    <w:rsid w:val="68AFB679"/>
    <w:rsid w:val="68BE4109"/>
    <w:rsid w:val="68D32755"/>
    <w:rsid w:val="68D7FD4B"/>
    <w:rsid w:val="68D9FFA8"/>
    <w:rsid w:val="68E93AB7"/>
    <w:rsid w:val="68EA784C"/>
    <w:rsid w:val="68EF2FFF"/>
    <w:rsid w:val="68F3E95B"/>
    <w:rsid w:val="68F81E90"/>
    <w:rsid w:val="68FE3722"/>
    <w:rsid w:val="6905374F"/>
    <w:rsid w:val="69079521"/>
    <w:rsid w:val="690C2452"/>
    <w:rsid w:val="69233BCC"/>
    <w:rsid w:val="6944CB15"/>
    <w:rsid w:val="694B81D7"/>
    <w:rsid w:val="6953717C"/>
    <w:rsid w:val="69589B7F"/>
    <w:rsid w:val="695C9485"/>
    <w:rsid w:val="69775DB4"/>
    <w:rsid w:val="697848E0"/>
    <w:rsid w:val="69797D84"/>
    <w:rsid w:val="6984C4D6"/>
    <w:rsid w:val="6987EAF7"/>
    <w:rsid w:val="69920494"/>
    <w:rsid w:val="6995ABBC"/>
    <w:rsid w:val="6997CE8A"/>
    <w:rsid w:val="699CD6FA"/>
    <w:rsid w:val="69A0DE14"/>
    <w:rsid w:val="69A12488"/>
    <w:rsid w:val="69A56ED8"/>
    <w:rsid w:val="69A8524D"/>
    <w:rsid w:val="69A8B85A"/>
    <w:rsid w:val="69ADB5B4"/>
    <w:rsid w:val="69B610BB"/>
    <w:rsid w:val="69C29B64"/>
    <w:rsid w:val="69C2D74F"/>
    <w:rsid w:val="69CE9D66"/>
    <w:rsid w:val="69F8CA73"/>
    <w:rsid w:val="69FDB065"/>
    <w:rsid w:val="6A004C7C"/>
    <w:rsid w:val="6A051F1C"/>
    <w:rsid w:val="6A152ABF"/>
    <w:rsid w:val="6A2DF2C3"/>
    <w:rsid w:val="6A473A38"/>
    <w:rsid w:val="6A5638C1"/>
    <w:rsid w:val="6A6747E2"/>
    <w:rsid w:val="6A7D5A05"/>
    <w:rsid w:val="6A830747"/>
    <w:rsid w:val="6A83F7C3"/>
    <w:rsid w:val="6A86E879"/>
    <w:rsid w:val="6A897604"/>
    <w:rsid w:val="6A8B9BF7"/>
    <w:rsid w:val="6A8CB381"/>
    <w:rsid w:val="6A8D004E"/>
    <w:rsid w:val="6A8D8154"/>
    <w:rsid w:val="6A8FB302"/>
    <w:rsid w:val="6A901D4C"/>
    <w:rsid w:val="6A94EAA0"/>
    <w:rsid w:val="6A9D9B56"/>
    <w:rsid w:val="6AA053B6"/>
    <w:rsid w:val="6AAEFDD7"/>
    <w:rsid w:val="6AB232E6"/>
    <w:rsid w:val="6AB46B1B"/>
    <w:rsid w:val="6AC83E28"/>
    <w:rsid w:val="6AC9CD4B"/>
    <w:rsid w:val="6ACEB1CE"/>
    <w:rsid w:val="6AD27A03"/>
    <w:rsid w:val="6AE1EE3B"/>
    <w:rsid w:val="6AE3B184"/>
    <w:rsid w:val="6AE6224A"/>
    <w:rsid w:val="6AEA83A9"/>
    <w:rsid w:val="6AECFF79"/>
    <w:rsid w:val="6AF403FB"/>
    <w:rsid w:val="6AFCCA9B"/>
    <w:rsid w:val="6AFFA336"/>
    <w:rsid w:val="6B09C763"/>
    <w:rsid w:val="6B235442"/>
    <w:rsid w:val="6B3957B8"/>
    <w:rsid w:val="6B467262"/>
    <w:rsid w:val="6B49C30C"/>
    <w:rsid w:val="6B54A619"/>
    <w:rsid w:val="6B581EF5"/>
    <w:rsid w:val="6B58746B"/>
    <w:rsid w:val="6B5D7DEC"/>
    <w:rsid w:val="6B6312AE"/>
    <w:rsid w:val="6B76A181"/>
    <w:rsid w:val="6B818C4D"/>
    <w:rsid w:val="6B86F004"/>
    <w:rsid w:val="6B97A6D7"/>
    <w:rsid w:val="6BBDD732"/>
    <w:rsid w:val="6BBECDAE"/>
    <w:rsid w:val="6BCB5753"/>
    <w:rsid w:val="6BCD22E7"/>
    <w:rsid w:val="6BE195AA"/>
    <w:rsid w:val="6BE9A20F"/>
    <w:rsid w:val="6BEFED02"/>
    <w:rsid w:val="6C06E0FD"/>
    <w:rsid w:val="6C0AC817"/>
    <w:rsid w:val="6C2A65C7"/>
    <w:rsid w:val="6C32FFEB"/>
    <w:rsid w:val="6C4B7519"/>
    <w:rsid w:val="6C4DBDE9"/>
    <w:rsid w:val="6C56EFFE"/>
    <w:rsid w:val="6C5FDCB2"/>
    <w:rsid w:val="6C755C70"/>
    <w:rsid w:val="6C8C0F92"/>
    <w:rsid w:val="6C9B8B3C"/>
    <w:rsid w:val="6C9D1B3A"/>
    <w:rsid w:val="6C9E7797"/>
    <w:rsid w:val="6CB85872"/>
    <w:rsid w:val="6CBD229B"/>
    <w:rsid w:val="6CBF24A3"/>
    <w:rsid w:val="6CC2A59B"/>
    <w:rsid w:val="6CCDEB57"/>
    <w:rsid w:val="6CCF42F1"/>
    <w:rsid w:val="6CEB4F27"/>
    <w:rsid w:val="6CF6D4DB"/>
    <w:rsid w:val="6D0A86AC"/>
    <w:rsid w:val="6D0D6BD0"/>
    <w:rsid w:val="6D17D672"/>
    <w:rsid w:val="6D2122EC"/>
    <w:rsid w:val="6D285FAF"/>
    <w:rsid w:val="6D4294C1"/>
    <w:rsid w:val="6D4633EF"/>
    <w:rsid w:val="6D5A04ED"/>
    <w:rsid w:val="6D647292"/>
    <w:rsid w:val="6D6C7552"/>
    <w:rsid w:val="6D7DDE58"/>
    <w:rsid w:val="6D809DDB"/>
    <w:rsid w:val="6D83A68D"/>
    <w:rsid w:val="6D84E97C"/>
    <w:rsid w:val="6D88CE87"/>
    <w:rsid w:val="6D93544C"/>
    <w:rsid w:val="6D975E2B"/>
    <w:rsid w:val="6D9CD392"/>
    <w:rsid w:val="6DA33E7C"/>
    <w:rsid w:val="6DB7075D"/>
    <w:rsid w:val="6DCB3639"/>
    <w:rsid w:val="6DCD3A29"/>
    <w:rsid w:val="6DD10EB1"/>
    <w:rsid w:val="6DF0986E"/>
    <w:rsid w:val="6E0043CB"/>
    <w:rsid w:val="6E1DF648"/>
    <w:rsid w:val="6E2DE8A7"/>
    <w:rsid w:val="6E32B756"/>
    <w:rsid w:val="6E332BA1"/>
    <w:rsid w:val="6E428B8A"/>
    <w:rsid w:val="6E466AD6"/>
    <w:rsid w:val="6E5304B5"/>
    <w:rsid w:val="6E561FC0"/>
    <w:rsid w:val="6E5A894F"/>
    <w:rsid w:val="6E5B3E54"/>
    <w:rsid w:val="6E5C6E60"/>
    <w:rsid w:val="6E626BD6"/>
    <w:rsid w:val="6E6D3BB8"/>
    <w:rsid w:val="6E71F12D"/>
    <w:rsid w:val="6E744F37"/>
    <w:rsid w:val="6E7B004E"/>
    <w:rsid w:val="6E7E5AFC"/>
    <w:rsid w:val="6E7EE33B"/>
    <w:rsid w:val="6E80C6A3"/>
    <w:rsid w:val="6E9852F1"/>
    <w:rsid w:val="6E98C808"/>
    <w:rsid w:val="6EA4E162"/>
    <w:rsid w:val="6EA69C26"/>
    <w:rsid w:val="6EBD2C76"/>
    <w:rsid w:val="6EC7DC99"/>
    <w:rsid w:val="6ED71BFE"/>
    <w:rsid w:val="6EE09B64"/>
    <w:rsid w:val="6EEE97F7"/>
    <w:rsid w:val="6EF4C78B"/>
    <w:rsid w:val="6EF8321F"/>
    <w:rsid w:val="6EFDCB13"/>
    <w:rsid w:val="6F072771"/>
    <w:rsid w:val="6F1C9AEE"/>
    <w:rsid w:val="6F2248C9"/>
    <w:rsid w:val="6F35FCE2"/>
    <w:rsid w:val="6F431B32"/>
    <w:rsid w:val="6F4BD8B5"/>
    <w:rsid w:val="6F56946C"/>
    <w:rsid w:val="6F74BBBD"/>
    <w:rsid w:val="6F78FCEB"/>
    <w:rsid w:val="6F7B9DE9"/>
    <w:rsid w:val="6F7DA70C"/>
    <w:rsid w:val="6F7FE334"/>
    <w:rsid w:val="6FA0AA4E"/>
    <w:rsid w:val="6FA5388B"/>
    <w:rsid w:val="6FA7B86F"/>
    <w:rsid w:val="6FBD7996"/>
    <w:rsid w:val="6FC46A59"/>
    <w:rsid w:val="6FCEB221"/>
    <w:rsid w:val="6FD81496"/>
    <w:rsid w:val="6FD88E17"/>
    <w:rsid w:val="6FDAAE98"/>
    <w:rsid w:val="6FF4F8AA"/>
    <w:rsid w:val="6FFD139E"/>
    <w:rsid w:val="7003F68E"/>
    <w:rsid w:val="700DC18E"/>
    <w:rsid w:val="70101F98"/>
    <w:rsid w:val="70145F8E"/>
    <w:rsid w:val="70179912"/>
    <w:rsid w:val="70183517"/>
    <w:rsid w:val="701B062E"/>
    <w:rsid w:val="701C9E85"/>
    <w:rsid w:val="70311EAA"/>
    <w:rsid w:val="7039B8F1"/>
    <w:rsid w:val="7041858C"/>
    <w:rsid w:val="7049BB07"/>
    <w:rsid w:val="70557324"/>
    <w:rsid w:val="7059A8E8"/>
    <w:rsid w:val="7064D7A7"/>
    <w:rsid w:val="706D156A"/>
    <w:rsid w:val="707E24A4"/>
    <w:rsid w:val="70900308"/>
    <w:rsid w:val="70914827"/>
    <w:rsid w:val="709C8C89"/>
    <w:rsid w:val="709CE996"/>
    <w:rsid w:val="70B09F23"/>
    <w:rsid w:val="70BD25BE"/>
    <w:rsid w:val="70C04D16"/>
    <w:rsid w:val="70C53FDA"/>
    <w:rsid w:val="70E3DEC4"/>
    <w:rsid w:val="70F3E856"/>
    <w:rsid w:val="70F42A85"/>
    <w:rsid w:val="710B540A"/>
    <w:rsid w:val="711A2802"/>
    <w:rsid w:val="71296671"/>
    <w:rsid w:val="71380435"/>
    <w:rsid w:val="71385420"/>
    <w:rsid w:val="7143F5AD"/>
    <w:rsid w:val="7145A10C"/>
    <w:rsid w:val="7152E64E"/>
    <w:rsid w:val="71549EAE"/>
    <w:rsid w:val="716DD495"/>
    <w:rsid w:val="717949BD"/>
    <w:rsid w:val="71800443"/>
    <w:rsid w:val="71836A2F"/>
    <w:rsid w:val="7185F96D"/>
    <w:rsid w:val="7189DE5F"/>
    <w:rsid w:val="718A53A5"/>
    <w:rsid w:val="718B59EE"/>
    <w:rsid w:val="718E1FE1"/>
    <w:rsid w:val="71A991EF"/>
    <w:rsid w:val="71AAEF1B"/>
    <w:rsid w:val="71C28FD2"/>
    <w:rsid w:val="71CF9B72"/>
    <w:rsid w:val="71D1BD7A"/>
    <w:rsid w:val="71D5D33A"/>
    <w:rsid w:val="71DB2BE0"/>
    <w:rsid w:val="71E6701C"/>
    <w:rsid w:val="71EDA6FA"/>
    <w:rsid w:val="71EFF7DC"/>
    <w:rsid w:val="71F241D2"/>
    <w:rsid w:val="71FAEDC6"/>
    <w:rsid w:val="720F2EDB"/>
    <w:rsid w:val="7237C033"/>
    <w:rsid w:val="72438C2A"/>
    <w:rsid w:val="72447A77"/>
    <w:rsid w:val="724C1F55"/>
    <w:rsid w:val="72524103"/>
    <w:rsid w:val="72596712"/>
    <w:rsid w:val="7260A9E8"/>
    <w:rsid w:val="726F1B8C"/>
    <w:rsid w:val="726F4A2E"/>
    <w:rsid w:val="7276E05E"/>
    <w:rsid w:val="7281F721"/>
    <w:rsid w:val="72961097"/>
    <w:rsid w:val="72A8427A"/>
    <w:rsid w:val="72A8DBA6"/>
    <w:rsid w:val="72B685E1"/>
    <w:rsid w:val="72BB5288"/>
    <w:rsid w:val="72C5AFE5"/>
    <w:rsid w:val="72C5F2A1"/>
    <w:rsid w:val="72D36E86"/>
    <w:rsid w:val="72D951D6"/>
    <w:rsid w:val="72F0CDF3"/>
    <w:rsid w:val="72FC0A31"/>
    <w:rsid w:val="730301F9"/>
    <w:rsid w:val="7306E5F4"/>
    <w:rsid w:val="730AEC12"/>
    <w:rsid w:val="731C1F53"/>
    <w:rsid w:val="732505CC"/>
    <w:rsid w:val="7327490B"/>
    <w:rsid w:val="732EBFA6"/>
    <w:rsid w:val="732FE40F"/>
    <w:rsid w:val="733B8A79"/>
    <w:rsid w:val="73456250"/>
    <w:rsid w:val="734624CE"/>
    <w:rsid w:val="7354DAE1"/>
    <w:rsid w:val="73687C1E"/>
    <w:rsid w:val="73790449"/>
    <w:rsid w:val="73878410"/>
    <w:rsid w:val="738C5100"/>
    <w:rsid w:val="739FEA34"/>
    <w:rsid w:val="73AC09D4"/>
    <w:rsid w:val="73B531B2"/>
    <w:rsid w:val="73BF4F12"/>
    <w:rsid w:val="73C26098"/>
    <w:rsid w:val="73C61044"/>
    <w:rsid w:val="73C8BD59"/>
    <w:rsid w:val="73C99D3C"/>
    <w:rsid w:val="73DE55C2"/>
    <w:rsid w:val="73ED73EA"/>
    <w:rsid w:val="73F8B1FC"/>
    <w:rsid w:val="73F8BDFE"/>
    <w:rsid w:val="73FE6D28"/>
    <w:rsid w:val="7401CFC7"/>
    <w:rsid w:val="740AF624"/>
    <w:rsid w:val="740BE7C3"/>
    <w:rsid w:val="740C36EE"/>
    <w:rsid w:val="7442196C"/>
    <w:rsid w:val="745C9710"/>
    <w:rsid w:val="746EF57B"/>
    <w:rsid w:val="7471BB05"/>
    <w:rsid w:val="7478BAA0"/>
    <w:rsid w:val="747A4DD3"/>
    <w:rsid w:val="74909125"/>
    <w:rsid w:val="749AE9BE"/>
    <w:rsid w:val="749DCC30"/>
    <w:rsid w:val="74B7A813"/>
    <w:rsid w:val="74C0EC7A"/>
    <w:rsid w:val="74D37A07"/>
    <w:rsid w:val="74E390BB"/>
    <w:rsid w:val="74E66A4C"/>
    <w:rsid w:val="74F3C6AE"/>
    <w:rsid w:val="74F81C7B"/>
    <w:rsid w:val="75015E16"/>
    <w:rsid w:val="75068403"/>
    <w:rsid w:val="750F8BF5"/>
    <w:rsid w:val="751E12C4"/>
    <w:rsid w:val="75255078"/>
    <w:rsid w:val="752E6C4A"/>
    <w:rsid w:val="75330124"/>
    <w:rsid w:val="755124A0"/>
    <w:rsid w:val="7551279D"/>
    <w:rsid w:val="75624024"/>
    <w:rsid w:val="7563A424"/>
    <w:rsid w:val="7568ADFC"/>
    <w:rsid w:val="756C859D"/>
    <w:rsid w:val="756F8AE2"/>
    <w:rsid w:val="757F5EF6"/>
    <w:rsid w:val="758B816E"/>
    <w:rsid w:val="7598137A"/>
    <w:rsid w:val="75A9EF30"/>
    <w:rsid w:val="75ABB877"/>
    <w:rsid w:val="75B5B563"/>
    <w:rsid w:val="75B93438"/>
    <w:rsid w:val="75BDCAC7"/>
    <w:rsid w:val="75CBFAB5"/>
    <w:rsid w:val="75D168D4"/>
    <w:rsid w:val="75D5E97F"/>
    <w:rsid w:val="75E241A7"/>
    <w:rsid w:val="75E2431C"/>
    <w:rsid w:val="75E2BDEB"/>
    <w:rsid w:val="75F22146"/>
    <w:rsid w:val="75F913D9"/>
    <w:rsid w:val="7608B00A"/>
    <w:rsid w:val="761569A7"/>
    <w:rsid w:val="76161862"/>
    <w:rsid w:val="7618E287"/>
    <w:rsid w:val="761C9EFC"/>
    <w:rsid w:val="76280608"/>
    <w:rsid w:val="76449A99"/>
    <w:rsid w:val="765837D8"/>
    <w:rsid w:val="765B3980"/>
    <w:rsid w:val="766469BF"/>
    <w:rsid w:val="766589B1"/>
    <w:rsid w:val="766F44AE"/>
    <w:rsid w:val="767718D4"/>
    <w:rsid w:val="767897F0"/>
    <w:rsid w:val="767B9875"/>
    <w:rsid w:val="7692E108"/>
    <w:rsid w:val="769425AB"/>
    <w:rsid w:val="76944E96"/>
    <w:rsid w:val="7697B828"/>
    <w:rsid w:val="76A55203"/>
    <w:rsid w:val="76BCAEA8"/>
    <w:rsid w:val="76C66690"/>
    <w:rsid w:val="76C686DF"/>
    <w:rsid w:val="76DB9182"/>
    <w:rsid w:val="76DC2C21"/>
    <w:rsid w:val="76DF8E0A"/>
    <w:rsid w:val="76E50EA8"/>
    <w:rsid w:val="76F2917F"/>
    <w:rsid w:val="76F4287E"/>
    <w:rsid w:val="76F9E18E"/>
    <w:rsid w:val="77131010"/>
    <w:rsid w:val="771BB24E"/>
    <w:rsid w:val="7721585B"/>
    <w:rsid w:val="7725E635"/>
    <w:rsid w:val="772A9EAD"/>
    <w:rsid w:val="772E0961"/>
    <w:rsid w:val="772EF9D2"/>
    <w:rsid w:val="772FB686"/>
    <w:rsid w:val="77301ACB"/>
    <w:rsid w:val="77380253"/>
    <w:rsid w:val="7738715E"/>
    <w:rsid w:val="7740002F"/>
    <w:rsid w:val="77400ACF"/>
    <w:rsid w:val="7740A17F"/>
    <w:rsid w:val="7745E3E7"/>
    <w:rsid w:val="77487917"/>
    <w:rsid w:val="774E2B89"/>
    <w:rsid w:val="77580B43"/>
    <w:rsid w:val="7765CC27"/>
    <w:rsid w:val="7768EEAC"/>
    <w:rsid w:val="77722B11"/>
    <w:rsid w:val="77800E35"/>
    <w:rsid w:val="77936DDC"/>
    <w:rsid w:val="779DC795"/>
    <w:rsid w:val="779ECCBA"/>
    <w:rsid w:val="77A2F035"/>
    <w:rsid w:val="77B4409C"/>
    <w:rsid w:val="77B63061"/>
    <w:rsid w:val="77CA719C"/>
    <w:rsid w:val="77CDB0B0"/>
    <w:rsid w:val="77D0D4F7"/>
    <w:rsid w:val="77D58D28"/>
    <w:rsid w:val="77D63FF5"/>
    <w:rsid w:val="77E33F23"/>
    <w:rsid w:val="77E4745D"/>
    <w:rsid w:val="77F76D56"/>
    <w:rsid w:val="78139454"/>
    <w:rsid w:val="78196606"/>
    <w:rsid w:val="7820E2EF"/>
    <w:rsid w:val="783621BA"/>
    <w:rsid w:val="783D02A3"/>
    <w:rsid w:val="785578E6"/>
    <w:rsid w:val="785D7465"/>
    <w:rsid w:val="7869E153"/>
    <w:rsid w:val="786A58DA"/>
    <w:rsid w:val="786F9192"/>
    <w:rsid w:val="787724C9"/>
    <w:rsid w:val="78780CDD"/>
    <w:rsid w:val="787B1A9F"/>
    <w:rsid w:val="787C17D1"/>
    <w:rsid w:val="78859DCF"/>
    <w:rsid w:val="788A777D"/>
    <w:rsid w:val="78A1A3B1"/>
    <w:rsid w:val="78A92A35"/>
    <w:rsid w:val="78B57328"/>
    <w:rsid w:val="78B8ADBB"/>
    <w:rsid w:val="78C430F2"/>
    <w:rsid w:val="78CDE22F"/>
    <w:rsid w:val="78E4D3D2"/>
    <w:rsid w:val="78EC3A7B"/>
    <w:rsid w:val="78EC6657"/>
    <w:rsid w:val="78ECD03F"/>
    <w:rsid w:val="78EE0E68"/>
    <w:rsid w:val="78EEE19A"/>
    <w:rsid w:val="78F138A5"/>
    <w:rsid w:val="78F48915"/>
    <w:rsid w:val="78FD5097"/>
    <w:rsid w:val="790D08A5"/>
    <w:rsid w:val="790D9D1D"/>
    <w:rsid w:val="790FC82C"/>
    <w:rsid w:val="7911270C"/>
    <w:rsid w:val="791246F9"/>
    <w:rsid w:val="79194441"/>
    <w:rsid w:val="79265C6B"/>
    <w:rsid w:val="793C2CF4"/>
    <w:rsid w:val="7949A158"/>
    <w:rsid w:val="7953428E"/>
    <w:rsid w:val="7958511B"/>
    <w:rsid w:val="79597894"/>
    <w:rsid w:val="79652767"/>
    <w:rsid w:val="79665384"/>
    <w:rsid w:val="797FE609"/>
    <w:rsid w:val="7981573E"/>
    <w:rsid w:val="79973DCA"/>
    <w:rsid w:val="799B3B96"/>
    <w:rsid w:val="79A63795"/>
    <w:rsid w:val="79B54332"/>
    <w:rsid w:val="79C1F478"/>
    <w:rsid w:val="79C834E4"/>
    <w:rsid w:val="79CBC179"/>
    <w:rsid w:val="79CD5FEE"/>
    <w:rsid w:val="79D8C3EB"/>
    <w:rsid w:val="79E38DAB"/>
    <w:rsid w:val="79EB7DFF"/>
    <w:rsid w:val="79F7980B"/>
    <w:rsid w:val="7A0285EC"/>
    <w:rsid w:val="7A0682E4"/>
    <w:rsid w:val="7A095339"/>
    <w:rsid w:val="7A25E576"/>
    <w:rsid w:val="7A34AB96"/>
    <w:rsid w:val="7A399EC5"/>
    <w:rsid w:val="7A3CB33A"/>
    <w:rsid w:val="7A4F3862"/>
    <w:rsid w:val="7A4F7E47"/>
    <w:rsid w:val="7A53A0C7"/>
    <w:rsid w:val="7A59FE01"/>
    <w:rsid w:val="7A768815"/>
    <w:rsid w:val="7A77520E"/>
    <w:rsid w:val="7A776149"/>
    <w:rsid w:val="7A81443D"/>
    <w:rsid w:val="7A89F0C3"/>
    <w:rsid w:val="7A8D0906"/>
    <w:rsid w:val="7A8D3D48"/>
    <w:rsid w:val="7A920D6F"/>
    <w:rsid w:val="7A9921AE"/>
    <w:rsid w:val="7A9D814E"/>
    <w:rsid w:val="7AA576AC"/>
    <w:rsid w:val="7AB7F80B"/>
    <w:rsid w:val="7ABA42C2"/>
    <w:rsid w:val="7AC124A7"/>
    <w:rsid w:val="7AC19995"/>
    <w:rsid w:val="7AC33C28"/>
    <w:rsid w:val="7AD28A0B"/>
    <w:rsid w:val="7AD2FCAC"/>
    <w:rsid w:val="7AE158FE"/>
    <w:rsid w:val="7AE4CCAF"/>
    <w:rsid w:val="7AEB67F2"/>
    <w:rsid w:val="7AF4A7E8"/>
    <w:rsid w:val="7AF66903"/>
    <w:rsid w:val="7AFA160B"/>
    <w:rsid w:val="7B0D4CD6"/>
    <w:rsid w:val="7B0F5AE3"/>
    <w:rsid w:val="7B10D5AF"/>
    <w:rsid w:val="7B1415B7"/>
    <w:rsid w:val="7B17672A"/>
    <w:rsid w:val="7B1E50B3"/>
    <w:rsid w:val="7B26BFDB"/>
    <w:rsid w:val="7B304A3B"/>
    <w:rsid w:val="7B3F887D"/>
    <w:rsid w:val="7B4789A7"/>
    <w:rsid w:val="7B4AA30C"/>
    <w:rsid w:val="7B5DD0A0"/>
    <w:rsid w:val="7B64A427"/>
    <w:rsid w:val="7B665D0E"/>
    <w:rsid w:val="7B6C6B7C"/>
    <w:rsid w:val="7B6EEC15"/>
    <w:rsid w:val="7B7942DC"/>
    <w:rsid w:val="7B8242D1"/>
    <w:rsid w:val="7B864201"/>
    <w:rsid w:val="7B8971F8"/>
    <w:rsid w:val="7BA7CCC4"/>
    <w:rsid w:val="7BB17CA6"/>
    <w:rsid w:val="7BB7E8D8"/>
    <w:rsid w:val="7BBF9902"/>
    <w:rsid w:val="7BC529B1"/>
    <w:rsid w:val="7BCC4350"/>
    <w:rsid w:val="7BEE162C"/>
    <w:rsid w:val="7BEE77D7"/>
    <w:rsid w:val="7BF8FA28"/>
    <w:rsid w:val="7BFDEE82"/>
    <w:rsid w:val="7C19FB32"/>
    <w:rsid w:val="7C1A18E1"/>
    <w:rsid w:val="7C28D967"/>
    <w:rsid w:val="7C3D82DA"/>
    <w:rsid w:val="7C53CB4E"/>
    <w:rsid w:val="7C581FC7"/>
    <w:rsid w:val="7C63ECEF"/>
    <w:rsid w:val="7C658989"/>
    <w:rsid w:val="7C6EEC1D"/>
    <w:rsid w:val="7C772BD6"/>
    <w:rsid w:val="7C7DA929"/>
    <w:rsid w:val="7C8B63E8"/>
    <w:rsid w:val="7C8FD827"/>
    <w:rsid w:val="7CBECE3C"/>
    <w:rsid w:val="7CC42194"/>
    <w:rsid w:val="7CC4A676"/>
    <w:rsid w:val="7CE68381"/>
    <w:rsid w:val="7CE89872"/>
    <w:rsid w:val="7CEAFA3A"/>
    <w:rsid w:val="7CECDE05"/>
    <w:rsid w:val="7CF7DB4E"/>
    <w:rsid w:val="7D0357DB"/>
    <w:rsid w:val="7D08564D"/>
    <w:rsid w:val="7D1126AA"/>
    <w:rsid w:val="7D148C8D"/>
    <w:rsid w:val="7D197E92"/>
    <w:rsid w:val="7D1CCA99"/>
    <w:rsid w:val="7D1D2CB2"/>
    <w:rsid w:val="7D20F2B2"/>
    <w:rsid w:val="7D26BAC0"/>
    <w:rsid w:val="7D460A12"/>
    <w:rsid w:val="7D47FFC0"/>
    <w:rsid w:val="7D4E9714"/>
    <w:rsid w:val="7D517AC0"/>
    <w:rsid w:val="7D58F804"/>
    <w:rsid w:val="7D59F26C"/>
    <w:rsid w:val="7D6BF78F"/>
    <w:rsid w:val="7D6DAC6B"/>
    <w:rsid w:val="7D72E42D"/>
    <w:rsid w:val="7D7511A9"/>
    <w:rsid w:val="7D77CF32"/>
    <w:rsid w:val="7D7ED763"/>
    <w:rsid w:val="7D848EFE"/>
    <w:rsid w:val="7D8CB49B"/>
    <w:rsid w:val="7D9F0232"/>
    <w:rsid w:val="7DA25877"/>
    <w:rsid w:val="7DAB8887"/>
    <w:rsid w:val="7DB802FF"/>
    <w:rsid w:val="7DB8E4FF"/>
    <w:rsid w:val="7DBBBD49"/>
    <w:rsid w:val="7DC0B809"/>
    <w:rsid w:val="7DC81F84"/>
    <w:rsid w:val="7DC873BA"/>
    <w:rsid w:val="7DCB75AC"/>
    <w:rsid w:val="7DCE91E8"/>
    <w:rsid w:val="7DD63A92"/>
    <w:rsid w:val="7DE2F672"/>
    <w:rsid w:val="7DE3394F"/>
    <w:rsid w:val="7E055C99"/>
    <w:rsid w:val="7E0A9BD5"/>
    <w:rsid w:val="7E13A67A"/>
    <w:rsid w:val="7E141CD7"/>
    <w:rsid w:val="7E305870"/>
    <w:rsid w:val="7E41334B"/>
    <w:rsid w:val="7E43B7F3"/>
    <w:rsid w:val="7E591097"/>
    <w:rsid w:val="7E68DFF3"/>
    <w:rsid w:val="7E777F11"/>
    <w:rsid w:val="7E7AC1FC"/>
    <w:rsid w:val="7E821150"/>
    <w:rsid w:val="7E9567BF"/>
    <w:rsid w:val="7E98C413"/>
    <w:rsid w:val="7EA1D47F"/>
    <w:rsid w:val="7EA248FC"/>
    <w:rsid w:val="7EA551C5"/>
    <w:rsid w:val="7EAA4A84"/>
    <w:rsid w:val="7EAC636D"/>
    <w:rsid w:val="7EB1C7FF"/>
    <w:rsid w:val="7EB26F4D"/>
    <w:rsid w:val="7EB98B29"/>
    <w:rsid w:val="7EB99A7C"/>
    <w:rsid w:val="7EB9B0FB"/>
    <w:rsid w:val="7EBD1F79"/>
    <w:rsid w:val="7EBD2A89"/>
    <w:rsid w:val="7EC2EC98"/>
    <w:rsid w:val="7EE1CBA0"/>
    <w:rsid w:val="7EEF59F4"/>
    <w:rsid w:val="7EF0338C"/>
    <w:rsid w:val="7EF101B3"/>
    <w:rsid w:val="7F16E2C2"/>
    <w:rsid w:val="7F1FA178"/>
    <w:rsid w:val="7F21C454"/>
    <w:rsid w:val="7F2B2930"/>
    <w:rsid w:val="7F3DD596"/>
    <w:rsid w:val="7F496D45"/>
    <w:rsid w:val="7F4BB364"/>
    <w:rsid w:val="7F4FF005"/>
    <w:rsid w:val="7F50944A"/>
    <w:rsid w:val="7F5CCEB8"/>
    <w:rsid w:val="7F68328E"/>
    <w:rsid w:val="7F6E4EA2"/>
    <w:rsid w:val="7F7E4909"/>
    <w:rsid w:val="7F7F9D0B"/>
    <w:rsid w:val="7F8F44E8"/>
    <w:rsid w:val="7F91B523"/>
    <w:rsid w:val="7FA7F453"/>
    <w:rsid w:val="7FB78C33"/>
    <w:rsid w:val="7FB9BE8B"/>
    <w:rsid w:val="7FC5F974"/>
    <w:rsid w:val="7FCE2987"/>
    <w:rsid w:val="7FD3BAAD"/>
    <w:rsid w:val="7FDBB245"/>
    <w:rsid w:val="7FE585EB"/>
    <w:rsid w:val="7FF031BC"/>
    <w:rsid w:val="7FF42DA3"/>
    <w:rsid w:val="7FFF1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F31F"/>
  <w15:chartTrackingRefBased/>
  <w15:docId w15:val="{3AB966FE-BB38-4889-BCBC-937973E8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94"/>
    <w:pPr>
      <w:spacing w:line="360" w:lineRule="auto"/>
    </w:pPr>
    <w:rPr>
      <w:rFonts w:ascii="Times New Roman" w:hAnsi="Times New Roman"/>
      <w:sz w:val="24"/>
      <w:lang w:val="en-GB"/>
    </w:rPr>
  </w:style>
  <w:style w:type="paragraph" w:styleId="Heading1">
    <w:name w:val="heading 1"/>
    <w:basedOn w:val="Normal"/>
    <w:next w:val="Normal"/>
    <w:link w:val="Heading1Char"/>
    <w:uiPriority w:val="9"/>
    <w:qFormat/>
    <w:rsid w:val="00BB52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1a">
    <w:name w:val="Text 1a"/>
    <w:basedOn w:val="Normal"/>
    <w:link w:val="Text1aChar"/>
    <w:uiPriority w:val="1"/>
    <w:qFormat/>
    <w:rsid w:val="19F158BC"/>
    <w:pPr>
      <w:widowControl w:val="0"/>
      <w:jc w:val="both"/>
    </w:pPr>
    <w:rPr>
      <w:rFonts w:eastAsia="Times New Roman" w:cs="Times New Roman"/>
      <w:szCs w:val="24"/>
    </w:rPr>
  </w:style>
  <w:style w:type="character" w:customStyle="1" w:styleId="Text1aChar">
    <w:name w:val="Text 1a Char"/>
    <w:basedOn w:val="DefaultParagraphFont"/>
    <w:link w:val="Text1a"/>
    <w:uiPriority w:val="1"/>
    <w:rsid w:val="19F158BC"/>
    <w:rPr>
      <w:rFonts w:ascii="Times New Roman" w:eastAsia="Times New Roman" w:hAnsi="Times New Roman" w:cs="Times New Roman"/>
      <w:i w:val="0"/>
      <w:iCs w:val="0"/>
      <w:noProof w:val="0"/>
      <w:sz w:val="24"/>
      <w:szCs w:val="24"/>
      <w:lang w:val="en-US"/>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3F9D5FE"/>
  </w:style>
  <w:style w:type="character" w:customStyle="1" w:styleId="eop">
    <w:name w:val="eop"/>
    <w:basedOn w:val="DefaultParagraphFont"/>
    <w:rsid w:val="03F9D5FE"/>
  </w:style>
  <w:style w:type="character" w:styleId="CommentReference">
    <w:name w:val="annotation reference"/>
    <w:basedOn w:val="DefaultParagraphFont"/>
    <w:uiPriority w:val="99"/>
    <w:semiHidden/>
    <w:unhideWhenUsed/>
    <w:rsid w:val="0043602E"/>
    <w:rPr>
      <w:sz w:val="16"/>
      <w:szCs w:val="16"/>
    </w:rPr>
  </w:style>
  <w:style w:type="paragraph" w:styleId="CommentText">
    <w:name w:val="annotation text"/>
    <w:basedOn w:val="Normal"/>
    <w:link w:val="CommentTextChar"/>
    <w:uiPriority w:val="99"/>
    <w:unhideWhenUsed/>
    <w:rsid w:val="0043602E"/>
    <w:pPr>
      <w:spacing w:line="240" w:lineRule="auto"/>
    </w:pPr>
    <w:rPr>
      <w:sz w:val="20"/>
      <w:szCs w:val="20"/>
    </w:rPr>
  </w:style>
  <w:style w:type="character" w:customStyle="1" w:styleId="CommentTextChar">
    <w:name w:val="Comment Text Char"/>
    <w:basedOn w:val="DefaultParagraphFont"/>
    <w:link w:val="CommentText"/>
    <w:uiPriority w:val="99"/>
    <w:rsid w:val="0043602E"/>
    <w:rPr>
      <w:sz w:val="20"/>
      <w:szCs w:val="20"/>
    </w:rPr>
  </w:style>
  <w:style w:type="character" w:styleId="PlaceholderText">
    <w:name w:val="Placeholder Text"/>
    <w:basedOn w:val="DefaultParagraphFont"/>
    <w:uiPriority w:val="99"/>
    <w:semiHidden/>
    <w:rsid w:val="1E9A7572"/>
    <w:rPr>
      <w:color w:val="808080" w:themeColor="background1" w:themeShade="80"/>
    </w:rPr>
  </w:style>
  <w:style w:type="paragraph" w:styleId="Header">
    <w:name w:val="header"/>
    <w:basedOn w:val="Normal"/>
    <w:uiPriority w:val="99"/>
    <w:unhideWhenUsed/>
    <w:rsid w:val="1E9A7572"/>
    <w:pPr>
      <w:tabs>
        <w:tab w:val="center" w:pos="4680"/>
        <w:tab w:val="right" w:pos="9360"/>
      </w:tabs>
      <w:spacing w:after="0" w:line="240" w:lineRule="auto"/>
    </w:pPr>
  </w:style>
  <w:style w:type="paragraph" w:styleId="Footer">
    <w:name w:val="footer"/>
    <w:basedOn w:val="Normal"/>
    <w:uiPriority w:val="99"/>
    <w:unhideWhenUsed/>
    <w:rsid w:val="1E9A7572"/>
    <w:pPr>
      <w:tabs>
        <w:tab w:val="center" w:pos="4680"/>
        <w:tab w:val="right" w:pos="9360"/>
      </w:tabs>
      <w:spacing w:after="0" w:line="240" w:lineRule="auto"/>
    </w:pPr>
  </w:style>
  <w:style w:type="table" w:styleId="PlainTable1">
    <w:name w:val="Plain Table 1"/>
    <w:basedOn w:val="TableNormal"/>
    <w:uiPriority w:val="41"/>
    <w:rsid w:val="00E370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BB528C"/>
    <w:rPr>
      <w:rFonts w:asciiTheme="majorHAnsi" w:eastAsiaTheme="majorEastAsia" w:hAnsiTheme="majorHAnsi" w:cstheme="majorBidi"/>
      <w:color w:val="2F5496" w:themeColor="accent1" w:themeShade="BF"/>
      <w:sz w:val="32"/>
      <w:szCs w:val="32"/>
      <w:lang w:val="en-GB"/>
    </w:rPr>
  </w:style>
  <w:style w:type="paragraph" w:customStyle="1" w:styleId="HeadingAPP">
    <w:name w:val="Heading APP"/>
    <w:basedOn w:val="Heading1"/>
    <w:link w:val="HeadingAPPChar"/>
    <w:rsid w:val="00DE0EB9"/>
    <w:rPr>
      <w:rFonts w:ascii="Times New Roman" w:hAnsi="Times New Roman" w:cs="Times New Roman"/>
      <w:b/>
      <w:bCs/>
      <w:color w:val="auto"/>
      <w:sz w:val="24"/>
      <w:szCs w:val="24"/>
    </w:rPr>
  </w:style>
  <w:style w:type="character" w:customStyle="1" w:styleId="HeadingAPPChar">
    <w:name w:val="Heading APP Char"/>
    <w:basedOn w:val="Heading1Char"/>
    <w:link w:val="HeadingAPP"/>
    <w:rsid w:val="00DE0EB9"/>
    <w:rPr>
      <w:rFonts w:ascii="Times New Roman" w:eastAsiaTheme="majorEastAsia" w:hAnsi="Times New Roman" w:cs="Times New Roman"/>
      <w:b/>
      <w:bCs/>
      <w:color w:val="2F5496" w:themeColor="accent1" w:themeShade="BF"/>
      <w:sz w:val="24"/>
      <w:szCs w:val="24"/>
      <w:lang w:val="en-GB"/>
    </w:rPr>
  </w:style>
  <w:style w:type="paragraph" w:customStyle="1" w:styleId="APPHeading">
    <w:name w:val="APP Heading"/>
    <w:basedOn w:val="Heading1"/>
    <w:link w:val="APPHeadingChar"/>
    <w:qFormat/>
    <w:rsid w:val="00B65C09"/>
    <w:pPr>
      <w:spacing w:after="240"/>
    </w:pPr>
    <w:rPr>
      <w:rFonts w:ascii="Times New Roman" w:hAnsi="Times New Roman" w:cs="Times New Roman"/>
      <w:b/>
      <w:bCs/>
      <w:color w:val="auto"/>
      <w:sz w:val="24"/>
      <w:szCs w:val="24"/>
    </w:rPr>
  </w:style>
  <w:style w:type="character" w:customStyle="1" w:styleId="APPHeadingChar">
    <w:name w:val="APP Heading Char"/>
    <w:basedOn w:val="Heading1Char"/>
    <w:link w:val="APPHeading"/>
    <w:rsid w:val="00B65C09"/>
    <w:rPr>
      <w:rFonts w:ascii="Times New Roman" w:eastAsiaTheme="majorEastAsia" w:hAnsi="Times New Roman" w:cs="Times New Roman"/>
      <w:b/>
      <w:bCs/>
      <w:color w:val="2F5496" w:themeColor="accent1" w:themeShade="BF"/>
      <w:sz w:val="24"/>
      <w:szCs w:val="24"/>
      <w:lang w:val="en-GB"/>
    </w:rPr>
  </w:style>
  <w:style w:type="paragraph" w:styleId="CommentSubject">
    <w:name w:val="annotation subject"/>
    <w:basedOn w:val="CommentText"/>
    <w:next w:val="CommentText"/>
    <w:link w:val="CommentSubjectChar"/>
    <w:uiPriority w:val="99"/>
    <w:semiHidden/>
    <w:unhideWhenUsed/>
    <w:rsid w:val="00E77965"/>
    <w:rPr>
      <w:b/>
      <w:bCs/>
    </w:rPr>
  </w:style>
  <w:style w:type="character" w:customStyle="1" w:styleId="CommentSubjectChar">
    <w:name w:val="Comment Subject Char"/>
    <w:basedOn w:val="CommentTextChar"/>
    <w:link w:val="CommentSubject"/>
    <w:uiPriority w:val="99"/>
    <w:semiHidden/>
    <w:rsid w:val="00E77965"/>
    <w:rPr>
      <w:rFonts w:ascii="Times New Roman" w:hAnsi="Times New Roman"/>
      <w:b/>
      <w:bCs/>
      <w:sz w:val="20"/>
      <w:szCs w:val="20"/>
      <w:lang w:val="en-GB"/>
    </w:rPr>
  </w:style>
  <w:style w:type="paragraph" w:styleId="Revision">
    <w:name w:val="Revision"/>
    <w:hidden/>
    <w:uiPriority w:val="99"/>
    <w:semiHidden/>
    <w:rsid w:val="001C6D11"/>
    <w:pPr>
      <w:spacing w:after="0" w:line="240" w:lineRule="auto"/>
    </w:pPr>
    <w:rPr>
      <w:rFonts w:ascii="Times New Roman" w:hAnsi="Times New Roman"/>
      <w:sz w:val="24"/>
      <w:lang w:val="en-GB"/>
    </w:rPr>
  </w:style>
  <w:style w:type="paragraph" w:customStyle="1" w:styleId="New">
    <w:name w:val="New"/>
    <w:basedOn w:val="Normal"/>
    <w:link w:val="NewChar"/>
    <w:qFormat/>
    <w:rsid w:val="004C7561"/>
    <w:pPr>
      <w:ind w:firstLine="360"/>
      <w:contextualSpacing/>
    </w:pPr>
    <w:rPr>
      <w:rFonts w:cs="Times New Roman"/>
      <w:color w:val="000000"/>
      <w:szCs w:val="24"/>
    </w:rPr>
  </w:style>
  <w:style w:type="character" w:customStyle="1" w:styleId="NewChar">
    <w:name w:val="New Char"/>
    <w:basedOn w:val="DefaultParagraphFont"/>
    <w:link w:val="New"/>
    <w:rsid w:val="004C7561"/>
    <w:rPr>
      <w:rFonts w:ascii="Times New Roman" w:hAnsi="Times New Roman" w:cs="Times New Roman"/>
      <w:color w:val="000000"/>
      <w:sz w:val="24"/>
      <w:szCs w:val="24"/>
      <w:lang w:val="en-GB"/>
    </w:rPr>
  </w:style>
  <w:style w:type="paragraph" w:styleId="IntenseQuote">
    <w:name w:val="Intense Quote"/>
    <w:basedOn w:val="Normal"/>
    <w:next w:val="Normal"/>
    <w:link w:val="IntenseQuoteChar"/>
    <w:uiPriority w:val="30"/>
    <w:qFormat/>
    <w:rsid w:val="00EB3FB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EB3FBE"/>
    <w:rPr>
      <w:i/>
      <w:iCs/>
      <w:color w:val="2F5496" w:themeColor="accent1" w:themeShade="BF"/>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8">
      <w:marLeft w:val="480"/>
      <w:marRight w:val="0"/>
      <w:marTop w:val="0"/>
      <w:marBottom w:val="0"/>
      <w:divBdr>
        <w:top w:val="none" w:sz="0" w:space="0" w:color="auto"/>
        <w:left w:val="none" w:sz="0" w:space="0" w:color="auto"/>
        <w:bottom w:val="none" w:sz="0" w:space="0" w:color="auto"/>
        <w:right w:val="none" w:sz="0" w:space="0" w:color="auto"/>
      </w:divBdr>
    </w:div>
    <w:div w:id="398710">
      <w:marLeft w:val="480"/>
      <w:marRight w:val="0"/>
      <w:marTop w:val="0"/>
      <w:marBottom w:val="0"/>
      <w:divBdr>
        <w:top w:val="none" w:sz="0" w:space="0" w:color="auto"/>
        <w:left w:val="none" w:sz="0" w:space="0" w:color="auto"/>
        <w:bottom w:val="none" w:sz="0" w:space="0" w:color="auto"/>
        <w:right w:val="none" w:sz="0" w:space="0" w:color="auto"/>
      </w:divBdr>
    </w:div>
    <w:div w:id="1133647">
      <w:bodyDiv w:val="1"/>
      <w:marLeft w:val="0"/>
      <w:marRight w:val="0"/>
      <w:marTop w:val="0"/>
      <w:marBottom w:val="0"/>
      <w:divBdr>
        <w:top w:val="none" w:sz="0" w:space="0" w:color="auto"/>
        <w:left w:val="none" w:sz="0" w:space="0" w:color="auto"/>
        <w:bottom w:val="none" w:sz="0" w:space="0" w:color="auto"/>
        <w:right w:val="none" w:sz="0" w:space="0" w:color="auto"/>
      </w:divBdr>
    </w:div>
    <w:div w:id="1321636">
      <w:bodyDiv w:val="1"/>
      <w:marLeft w:val="0"/>
      <w:marRight w:val="0"/>
      <w:marTop w:val="0"/>
      <w:marBottom w:val="0"/>
      <w:divBdr>
        <w:top w:val="none" w:sz="0" w:space="0" w:color="auto"/>
        <w:left w:val="none" w:sz="0" w:space="0" w:color="auto"/>
        <w:bottom w:val="none" w:sz="0" w:space="0" w:color="auto"/>
        <w:right w:val="none" w:sz="0" w:space="0" w:color="auto"/>
      </w:divBdr>
      <w:divsChild>
        <w:div w:id="1187334323">
          <w:marLeft w:val="480"/>
          <w:marRight w:val="0"/>
          <w:marTop w:val="0"/>
          <w:marBottom w:val="0"/>
          <w:divBdr>
            <w:top w:val="none" w:sz="0" w:space="0" w:color="auto"/>
            <w:left w:val="none" w:sz="0" w:space="0" w:color="auto"/>
            <w:bottom w:val="none" w:sz="0" w:space="0" w:color="auto"/>
            <w:right w:val="none" w:sz="0" w:space="0" w:color="auto"/>
          </w:divBdr>
        </w:div>
        <w:div w:id="1091701509">
          <w:marLeft w:val="480"/>
          <w:marRight w:val="0"/>
          <w:marTop w:val="0"/>
          <w:marBottom w:val="0"/>
          <w:divBdr>
            <w:top w:val="none" w:sz="0" w:space="0" w:color="auto"/>
            <w:left w:val="none" w:sz="0" w:space="0" w:color="auto"/>
            <w:bottom w:val="none" w:sz="0" w:space="0" w:color="auto"/>
            <w:right w:val="none" w:sz="0" w:space="0" w:color="auto"/>
          </w:divBdr>
        </w:div>
        <w:div w:id="1453355573">
          <w:marLeft w:val="480"/>
          <w:marRight w:val="0"/>
          <w:marTop w:val="0"/>
          <w:marBottom w:val="0"/>
          <w:divBdr>
            <w:top w:val="none" w:sz="0" w:space="0" w:color="auto"/>
            <w:left w:val="none" w:sz="0" w:space="0" w:color="auto"/>
            <w:bottom w:val="none" w:sz="0" w:space="0" w:color="auto"/>
            <w:right w:val="none" w:sz="0" w:space="0" w:color="auto"/>
          </w:divBdr>
        </w:div>
        <w:div w:id="127165983">
          <w:marLeft w:val="480"/>
          <w:marRight w:val="0"/>
          <w:marTop w:val="0"/>
          <w:marBottom w:val="0"/>
          <w:divBdr>
            <w:top w:val="none" w:sz="0" w:space="0" w:color="auto"/>
            <w:left w:val="none" w:sz="0" w:space="0" w:color="auto"/>
            <w:bottom w:val="none" w:sz="0" w:space="0" w:color="auto"/>
            <w:right w:val="none" w:sz="0" w:space="0" w:color="auto"/>
          </w:divBdr>
        </w:div>
        <w:div w:id="1241063645">
          <w:marLeft w:val="480"/>
          <w:marRight w:val="0"/>
          <w:marTop w:val="0"/>
          <w:marBottom w:val="0"/>
          <w:divBdr>
            <w:top w:val="none" w:sz="0" w:space="0" w:color="auto"/>
            <w:left w:val="none" w:sz="0" w:space="0" w:color="auto"/>
            <w:bottom w:val="none" w:sz="0" w:space="0" w:color="auto"/>
            <w:right w:val="none" w:sz="0" w:space="0" w:color="auto"/>
          </w:divBdr>
        </w:div>
        <w:div w:id="724258079">
          <w:marLeft w:val="480"/>
          <w:marRight w:val="0"/>
          <w:marTop w:val="0"/>
          <w:marBottom w:val="0"/>
          <w:divBdr>
            <w:top w:val="none" w:sz="0" w:space="0" w:color="auto"/>
            <w:left w:val="none" w:sz="0" w:space="0" w:color="auto"/>
            <w:bottom w:val="none" w:sz="0" w:space="0" w:color="auto"/>
            <w:right w:val="none" w:sz="0" w:space="0" w:color="auto"/>
          </w:divBdr>
        </w:div>
        <w:div w:id="1171601795">
          <w:marLeft w:val="480"/>
          <w:marRight w:val="0"/>
          <w:marTop w:val="0"/>
          <w:marBottom w:val="0"/>
          <w:divBdr>
            <w:top w:val="none" w:sz="0" w:space="0" w:color="auto"/>
            <w:left w:val="none" w:sz="0" w:space="0" w:color="auto"/>
            <w:bottom w:val="none" w:sz="0" w:space="0" w:color="auto"/>
            <w:right w:val="none" w:sz="0" w:space="0" w:color="auto"/>
          </w:divBdr>
        </w:div>
        <w:div w:id="1274245808">
          <w:marLeft w:val="480"/>
          <w:marRight w:val="0"/>
          <w:marTop w:val="0"/>
          <w:marBottom w:val="0"/>
          <w:divBdr>
            <w:top w:val="none" w:sz="0" w:space="0" w:color="auto"/>
            <w:left w:val="none" w:sz="0" w:space="0" w:color="auto"/>
            <w:bottom w:val="none" w:sz="0" w:space="0" w:color="auto"/>
            <w:right w:val="none" w:sz="0" w:space="0" w:color="auto"/>
          </w:divBdr>
        </w:div>
        <w:div w:id="608392133">
          <w:marLeft w:val="480"/>
          <w:marRight w:val="0"/>
          <w:marTop w:val="0"/>
          <w:marBottom w:val="0"/>
          <w:divBdr>
            <w:top w:val="none" w:sz="0" w:space="0" w:color="auto"/>
            <w:left w:val="none" w:sz="0" w:space="0" w:color="auto"/>
            <w:bottom w:val="none" w:sz="0" w:space="0" w:color="auto"/>
            <w:right w:val="none" w:sz="0" w:space="0" w:color="auto"/>
          </w:divBdr>
        </w:div>
        <w:div w:id="622618832">
          <w:marLeft w:val="480"/>
          <w:marRight w:val="0"/>
          <w:marTop w:val="0"/>
          <w:marBottom w:val="0"/>
          <w:divBdr>
            <w:top w:val="none" w:sz="0" w:space="0" w:color="auto"/>
            <w:left w:val="none" w:sz="0" w:space="0" w:color="auto"/>
            <w:bottom w:val="none" w:sz="0" w:space="0" w:color="auto"/>
            <w:right w:val="none" w:sz="0" w:space="0" w:color="auto"/>
          </w:divBdr>
        </w:div>
        <w:div w:id="1067846439">
          <w:marLeft w:val="480"/>
          <w:marRight w:val="0"/>
          <w:marTop w:val="0"/>
          <w:marBottom w:val="0"/>
          <w:divBdr>
            <w:top w:val="none" w:sz="0" w:space="0" w:color="auto"/>
            <w:left w:val="none" w:sz="0" w:space="0" w:color="auto"/>
            <w:bottom w:val="none" w:sz="0" w:space="0" w:color="auto"/>
            <w:right w:val="none" w:sz="0" w:space="0" w:color="auto"/>
          </w:divBdr>
        </w:div>
        <w:div w:id="379287515">
          <w:marLeft w:val="480"/>
          <w:marRight w:val="0"/>
          <w:marTop w:val="0"/>
          <w:marBottom w:val="0"/>
          <w:divBdr>
            <w:top w:val="none" w:sz="0" w:space="0" w:color="auto"/>
            <w:left w:val="none" w:sz="0" w:space="0" w:color="auto"/>
            <w:bottom w:val="none" w:sz="0" w:space="0" w:color="auto"/>
            <w:right w:val="none" w:sz="0" w:space="0" w:color="auto"/>
          </w:divBdr>
        </w:div>
        <w:div w:id="1164080829">
          <w:marLeft w:val="480"/>
          <w:marRight w:val="0"/>
          <w:marTop w:val="0"/>
          <w:marBottom w:val="0"/>
          <w:divBdr>
            <w:top w:val="none" w:sz="0" w:space="0" w:color="auto"/>
            <w:left w:val="none" w:sz="0" w:space="0" w:color="auto"/>
            <w:bottom w:val="none" w:sz="0" w:space="0" w:color="auto"/>
            <w:right w:val="none" w:sz="0" w:space="0" w:color="auto"/>
          </w:divBdr>
        </w:div>
        <w:div w:id="766190148">
          <w:marLeft w:val="480"/>
          <w:marRight w:val="0"/>
          <w:marTop w:val="0"/>
          <w:marBottom w:val="0"/>
          <w:divBdr>
            <w:top w:val="none" w:sz="0" w:space="0" w:color="auto"/>
            <w:left w:val="none" w:sz="0" w:space="0" w:color="auto"/>
            <w:bottom w:val="none" w:sz="0" w:space="0" w:color="auto"/>
            <w:right w:val="none" w:sz="0" w:space="0" w:color="auto"/>
          </w:divBdr>
        </w:div>
        <w:div w:id="665522">
          <w:marLeft w:val="480"/>
          <w:marRight w:val="0"/>
          <w:marTop w:val="0"/>
          <w:marBottom w:val="0"/>
          <w:divBdr>
            <w:top w:val="none" w:sz="0" w:space="0" w:color="auto"/>
            <w:left w:val="none" w:sz="0" w:space="0" w:color="auto"/>
            <w:bottom w:val="none" w:sz="0" w:space="0" w:color="auto"/>
            <w:right w:val="none" w:sz="0" w:space="0" w:color="auto"/>
          </w:divBdr>
        </w:div>
        <w:div w:id="1742170411">
          <w:marLeft w:val="480"/>
          <w:marRight w:val="0"/>
          <w:marTop w:val="0"/>
          <w:marBottom w:val="0"/>
          <w:divBdr>
            <w:top w:val="none" w:sz="0" w:space="0" w:color="auto"/>
            <w:left w:val="none" w:sz="0" w:space="0" w:color="auto"/>
            <w:bottom w:val="none" w:sz="0" w:space="0" w:color="auto"/>
            <w:right w:val="none" w:sz="0" w:space="0" w:color="auto"/>
          </w:divBdr>
        </w:div>
        <w:div w:id="1768112940">
          <w:marLeft w:val="480"/>
          <w:marRight w:val="0"/>
          <w:marTop w:val="0"/>
          <w:marBottom w:val="0"/>
          <w:divBdr>
            <w:top w:val="none" w:sz="0" w:space="0" w:color="auto"/>
            <w:left w:val="none" w:sz="0" w:space="0" w:color="auto"/>
            <w:bottom w:val="none" w:sz="0" w:space="0" w:color="auto"/>
            <w:right w:val="none" w:sz="0" w:space="0" w:color="auto"/>
          </w:divBdr>
        </w:div>
        <w:div w:id="501088757">
          <w:marLeft w:val="480"/>
          <w:marRight w:val="0"/>
          <w:marTop w:val="0"/>
          <w:marBottom w:val="0"/>
          <w:divBdr>
            <w:top w:val="none" w:sz="0" w:space="0" w:color="auto"/>
            <w:left w:val="none" w:sz="0" w:space="0" w:color="auto"/>
            <w:bottom w:val="none" w:sz="0" w:space="0" w:color="auto"/>
            <w:right w:val="none" w:sz="0" w:space="0" w:color="auto"/>
          </w:divBdr>
        </w:div>
        <w:div w:id="754279049">
          <w:marLeft w:val="480"/>
          <w:marRight w:val="0"/>
          <w:marTop w:val="0"/>
          <w:marBottom w:val="0"/>
          <w:divBdr>
            <w:top w:val="none" w:sz="0" w:space="0" w:color="auto"/>
            <w:left w:val="none" w:sz="0" w:space="0" w:color="auto"/>
            <w:bottom w:val="none" w:sz="0" w:space="0" w:color="auto"/>
            <w:right w:val="none" w:sz="0" w:space="0" w:color="auto"/>
          </w:divBdr>
        </w:div>
        <w:div w:id="1431657428">
          <w:marLeft w:val="480"/>
          <w:marRight w:val="0"/>
          <w:marTop w:val="0"/>
          <w:marBottom w:val="0"/>
          <w:divBdr>
            <w:top w:val="none" w:sz="0" w:space="0" w:color="auto"/>
            <w:left w:val="none" w:sz="0" w:space="0" w:color="auto"/>
            <w:bottom w:val="none" w:sz="0" w:space="0" w:color="auto"/>
            <w:right w:val="none" w:sz="0" w:space="0" w:color="auto"/>
          </w:divBdr>
        </w:div>
        <w:div w:id="1103960542">
          <w:marLeft w:val="480"/>
          <w:marRight w:val="0"/>
          <w:marTop w:val="0"/>
          <w:marBottom w:val="0"/>
          <w:divBdr>
            <w:top w:val="none" w:sz="0" w:space="0" w:color="auto"/>
            <w:left w:val="none" w:sz="0" w:space="0" w:color="auto"/>
            <w:bottom w:val="none" w:sz="0" w:space="0" w:color="auto"/>
            <w:right w:val="none" w:sz="0" w:space="0" w:color="auto"/>
          </w:divBdr>
        </w:div>
        <w:div w:id="755901373">
          <w:marLeft w:val="480"/>
          <w:marRight w:val="0"/>
          <w:marTop w:val="0"/>
          <w:marBottom w:val="0"/>
          <w:divBdr>
            <w:top w:val="none" w:sz="0" w:space="0" w:color="auto"/>
            <w:left w:val="none" w:sz="0" w:space="0" w:color="auto"/>
            <w:bottom w:val="none" w:sz="0" w:space="0" w:color="auto"/>
            <w:right w:val="none" w:sz="0" w:space="0" w:color="auto"/>
          </w:divBdr>
        </w:div>
        <w:div w:id="1688631207">
          <w:marLeft w:val="480"/>
          <w:marRight w:val="0"/>
          <w:marTop w:val="0"/>
          <w:marBottom w:val="0"/>
          <w:divBdr>
            <w:top w:val="none" w:sz="0" w:space="0" w:color="auto"/>
            <w:left w:val="none" w:sz="0" w:space="0" w:color="auto"/>
            <w:bottom w:val="none" w:sz="0" w:space="0" w:color="auto"/>
            <w:right w:val="none" w:sz="0" w:space="0" w:color="auto"/>
          </w:divBdr>
        </w:div>
        <w:div w:id="409157002">
          <w:marLeft w:val="480"/>
          <w:marRight w:val="0"/>
          <w:marTop w:val="0"/>
          <w:marBottom w:val="0"/>
          <w:divBdr>
            <w:top w:val="none" w:sz="0" w:space="0" w:color="auto"/>
            <w:left w:val="none" w:sz="0" w:space="0" w:color="auto"/>
            <w:bottom w:val="none" w:sz="0" w:space="0" w:color="auto"/>
            <w:right w:val="none" w:sz="0" w:space="0" w:color="auto"/>
          </w:divBdr>
        </w:div>
        <w:div w:id="1663511046">
          <w:marLeft w:val="480"/>
          <w:marRight w:val="0"/>
          <w:marTop w:val="0"/>
          <w:marBottom w:val="0"/>
          <w:divBdr>
            <w:top w:val="none" w:sz="0" w:space="0" w:color="auto"/>
            <w:left w:val="none" w:sz="0" w:space="0" w:color="auto"/>
            <w:bottom w:val="none" w:sz="0" w:space="0" w:color="auto"/>
            <w:right w:val="none" w:sz="0" w:space="0" w:color="auto"/>
          </w:divBdr>
        </w:div>
        <w:div w:id="1647009832">
          <w:marLeft w:val="480"/>
          <w:marRight w:val="0"/>
          <w:marTop w:val="0"/>
          <w:marBottom w:val="0"/>
          <w:divBdr>
            <w:top w:val="none" w:sz="0" w:space="0" w:color="auto"/>
            <w:left w:val="none" w:sz="0" w:space="0" w:color="auto"/>
            <w:bottom w:val="none" w:sz="0" w:space="0" w:color="auto"/>
            <w:right w:val="none" w:sz="0" w:space="0" w:color="auto"/>
          </w:divBdr>
        </w:div>
        <w:div w:id="831062434">
          <w:marLeft w:val="480"/>
          <w:marRight w:val="0"/>
          <w:marTop w:val="0"/>
          <w:marBottom w:val="0"/>
          <w:divBdr>
            <w:top w:val="none" w:sz="0" w:space="0" w:color="auto"/>
            <w:left w:val="none" w:sz="0" w:space="0" w:color="auto"/>
            <w:bottom w:val="none" w:sz="0" w:space="0" w:color="auto"/>
            <w:right w:val="none" w:sz="0" w:space="0" w:color="auto"/>
          </w:divBdr>
        </w:div>
        <w:div w:id="2025938455">
          <w:marLeft w:val="480"/>
          <w:marRight w:val="0"/>
          <w:marTop w:val="0"/>
          <w:marBottom w:val="0"/>
          <w:divBdr>
            <w:top w:val="none" w:sz="0" w:space="0" w:color="auto"/>
            <w:left w:val="none" w:sz="0" w:space="0" w:color="auto"/>
            <w:bottom w:val="none" w:sz="0" w:space="0" w:color="auto"/>
            <w:right w:val="none" w:sz="0" w:space="0" w:color="auto"/>
          </w:divBdr>
        </w:div>
        <w:div w:id="1048996139">
          <w:marLeft w:val="480"/>
          <w:marRight w:val="0"/>
          <w:marTop w:val="0"/>
          <w:marBottom w:val="0"/>
          <w:divBdr>
            <w:top w:val="none" w:sz="0" w:space="0" w:color="auto"/>
            <w:left w:val="none" w:sz="0" w:space="0" w:color="auto"/>
            <w:bottom w:val="none" w:sz="0" w:space="0" w:color="auto"/>
            <w:right w:val="none" w:sz="0" w:space="0" w:color="auto"/>
          </w:divBdr>
        </w:div>
        <w:div w:id="1643343779">
          <w:marLeft w:val="480"/>
          <w:marRight w:val="0"/>
          <w:marTop w:val="0"/>
          <w:marBottom w:val="0"/>
          <w:divBdr>
            <w:top w:val="none" w:sz="0" w:space="0" w:color="auto"/>
            <w:left w:val="none" w:sz="0" w:space="0" w:color="auto"/>
            <w:bottom w:val="none" w:sz="0" w:space="0" w:color="auto"/>
            <w:right w:val="none" w:sz="0" w:space="0" w:color="auto"/>
          </w:divBdr>
        </w:div>
        <w:div w:id="1986886967">
          <w:marLeft w:val="480"/>
          <w:marRight w:val="0"/>
          <w:marTop w:val="0"/>
          <w:marBottom w:val="0"/>
          <w:divBdr>
            <w:top w:val="none" w:sz="0" w:space="0" w:color="auto"/>
            <w:left w:val="none" w:sz="0" w:space="0" w:color="auto"/>
            <w:bottom w:val="none" w:sz="0" w:space="0" w:color="auto"/>
            <w:right w:val="none" w:sz="0" w:space="0" w:color="auto"/>
          </w:divBdr>
        </w:div>
        <w:div w:id="154346231">
          <w:marLeft w:val="480"/>
          <w:marRight w:val="0"/>
          <w:marTop w:val="0"/>
          <w:marBottom w:val="0"/>
          <w:divBdr>
            <w:top w:val="none" w:sz="0" w:space="0" w:color="auto"/>
            <w:left w:val="none" w:sz="0" w:space="0" w:color="auto"/>
            <w:bottom w:val="none" w:sz="0" w:space="0" w:color="auto"/>
            <w:right w:val="none" w:sz="0" w:space="0" w:color="auto"/>
          </w:divBdr>
        </w:div>
        <w:div w:id="180703463">
          <w:marLeft w:val="480"/>
          <w:marRight w:val="0"/>
          <w:marTop w:val="0"/>
          <w:marBottom w:val="0"/>
          <w:divBdr>
            <w:top w:val="none" w:sz="0" w:space="0" w:color="auto"/>
            <w:left w:val="none" w:sz="0" w:space="0" w:color="auto"/>
            <w:bottom w:val="none" w:sz="0" w:space="0" w:color="auto"/>
            <w:right w:val="none" w:sz="0" w:space="0" w:color="auto"/>
          </w:divBdr>
        </w:div>
        <w:div w:id="2038695406">
          <w:marLeft w:val="480"/>
          <w:marRight w:val="0"/>
          <w:marTop w:val="0"/>
          <w:marBottom w:val="0"/>
          <w:divBdr>
            <w:top w:val="none" w:sz="0" w:space="0" w:color="auto"/>
            <w:left w:val="none" w:sz="0" w:space="0" w:color="auto"/>
            <w:bottom w:val="none" w:sz="0" w:space="0" w:color="auto"/>
            <w:right w:val="none" w:sz="0" w:space="0" w:color="auto"/>
          </w:divBdr>
        </w:div>
        <w:div w:id="948270333">
          <w:marLeft w:val="480"/>
          <w:marRight w:val="0"/>
          <w:marTop w:val="0"/>
          <w:marBottom w:val="0"/>
          <w:divBdr>
            <w:top w:val="none" w:sz="0" w:space="0" w:color="auto"/>
            <w:left w:val="none" w:sz="0" w:space="0" w:color="auto"/>
            <w:bottom w:val="none" w:sz="0" w:space="0" w:color="auto"/>
            <w:right w:val="none" w:sz="0" w:space="0" w:color="auto"/>
          </w:divBdr>
        </w:div>
        <w:div w:id="1771927399">
          <w:marLeft w:val="480"/>
          <w:marRight w:val="0"/>
          <w:marTop w:val="0"/>
          <w:marBottom w:val="0"/>
          <w:divBdr>
            <w:top w:val="none" w:sz="0" w:space="0" w:color="auto"/>
            <w:left w:val="none" w:sz="0" w:space="0" w:color="auto"/>
            <w:bottom w:val="none" w:sz="0" w:space="0" w:color="auto"/>
            <w:right w:val="none" w:sz="0" w:space="0" w:color="auto"/>
          </w:divBdr>
        </w:div>
        <w:div w:id="347634285">
          <w:marLeft w:val="480"/>
          <w:marRight w:val="0"/>
          <w:marTop w:val="0"/>
          <w:marBottom w:val="0"/>
          <w:divBdr>
            <w:top w:val="none" w:sz="0" w:space="0" w:color="auto"/>
            <w:left w:val="none" w:sz="0" w:space="0" w:color="auto"/>
            <w:bottom w:val="none" w:sz="0" w:space="0" w:color="auto"/>
            <w:right w:val="none" w:sz="0" w:space="0" w:color="auto"/>
          </w:divBdr>
        </w:div>
        <w:div w:id="1431387737">
          <w:marLeft w:val="480"/>
          <w:marRight w:val="0"/>
          <w:marTop w:val="0"/>
          <w:marBottom w:val="0"/>
          <w:divBdr>
            <w:top w:val="none" w:sz="0" w:space="0" w:color="auto"/>
            <w:left w:val="none" w:sz="0" w:space="0" w:color="auto"/>
            <w:bottom w:val="none" w:sz="0" w:space="0" w:color="auto"/>
            <w:right w:val="none" w:sz="0" w:space="0" w:color="auto"/>
          </w:divBdr>
        </w:div>
        <w:div w:id="2122217948">
          <w:marLeft w:val="480"/>
          <w:marRight w:val="0"/>
          <w:marTop w:val="0"/>
          <w:marBottom w:val="0"/>
          <w:divBdr>
            <w:top w:val="none" w:sz="0" w:space="0" w:color="auto"/>
            <w:left w:val="none" w:sz="0" w:space="0" w:color="auto"/>
            <w:bottom w:val="none" w:sz="0" w:space="0" w:color="auto"/>
            <w:right w:val="none" w:sz="0" w:space="0" w:color="auto"/>
          </w:divBdr>
        </w:div>
        <w:div w:id="1577323806">
          <w:marLeft w:val="480"/>
          <w:marRight w:val="0"/>
          <w:marTop w:val="0"/>
          <w:marBottom w:val="0"/>
          <w:divBdr>
            <w:top w:val="none" w:sz="0" w:space="0" w:color="auto"/>
            <w:left w:val="none" w:sz="0" w:space="0" w:color="auto"/>
            <w:bottom w:val="none" w:sz="0" w:space="0" w:color="auto"/>
            <w:right w:val="none" w:sz="0" w:space="0" w:color="auto"/>
          </w:divBdr>
        </w:div>
        <w:div w:id="1517229647">
          <w:marLeft w:val="480"/>
          <w:marRight w:val="0"/>
          <w:marTop w:val="0"/>
          <w:marBottom w:val="0"/>
          <w:divBdr>
            <w:top w:val="none" w:sz="0" w:space="0" w:color="auto"/>
            <w:left w:val="none" w:sz="0" w:space="0" w:color="auto"/>
            <w:bottom w:val="none" w:sz="0" w:space="0" w:color="auto"/>
            <w:right w:val="none" w:sz="0" w:space="0" w:color="auto"/>
          </w:divBdr>
        </w:div>
        <w:div w:id="993142334">
          <w:marLeft w:val="480"/>
          <w:marRight w:val="0"/>
          <w:marTop w:val="0"/>
          <w:marBottom w:val="0"/>
          <w:divBdr>
            <w:top w:val="none" w:sz="0" w:space="0" w:color="auto"/>
            <w:left w:val="none" w:sz="0" w:space="0" w:color="auto"/>
            <w:bottom w:val="none" w:sz="0" w:space="0" w:color="auto"/>
            <w:right w:val="none" w:sz="0" w:space="0" w:color="auto"/>
          </w:divBdr>
        </w:div>
        <w:div w:id="90124020">
          <w:marLeft w:val="480"/>
          <w:marRight w:val="0"/>
          <w:marTop w:val="0"/>
          <w:marBottom w:val="0"/>
          <w:divBdr>
            <w:top w:val="none" w:sz="0" w:space="0" w:color="auto"/>
            <w:left w:val="none" w:sz="0" w:space="0" w:color="auto"/>
            <w:bottom w:val="none" w:sz="0" w:space="0" w:color="auto"/>
            <w:right w:val="none" w:sz="0" w:space="0" w:color="auto"/>
          </w:divBdr>
        </w:div>
        <w:div w:id="2112313956">
          <w:marLeft w:val="480"/>
          <w:marRight w:val="0"/>
          <w:marTop w:val="0"/>
          <w:marBottom w:val="0"/>
          <w:divBdr>
            <w:top w:val="none" w:sz="0" w:space="0" w:color="auto"/>
            <w:left w:val="none" w:sz="0" w:space="0" w:color="auto"/>
            <w:bottom w:val="none" w:sz="0" w:space="0" w:color="auto"/>
            <w:right w:val="none" w:sz="0" w:space="0" w:color="auto"/>
          </w:divBdr>
        </w:div>
        <w:div w:id="2055419279">
          <w:marLeft w:val="480"/>
          <w:marRight w:val="0"/>
          <w:marTop w:val="0"/>
          <w:marBottom w:val="0"/>
          <w:divBdr>
            <w:top w:val="none" w:sz="0" w:space="0" w:color="auto"/>
            <w:left w:val="none" w:sz="0" w:space="0" w:color="auto"/>
            <w:bottom w:val="none" w:sz="0" w:space="0" w:color="auto"/>
            <w:right w:val="none" w:sz="0" w:space="0" w:color="auto"/>
          </w:divBdr>
        </w:div>
        <w:div w:id="543717496">
          <w:marLeft w:val="480"/>
          <w:marRight w:val="0"/>
          <w:marTop w:val="0"/>
          <w:marBottom w:val="0"/>
          <w:divBdr>
            <w:top w:val="none" w:sz="0" w:space="0" w:color="auto"/>
            <w:left w:val="none" w:sz="0" w:space="0" w:color="auto"/>
            <w:bottom w:val="none" w:sz="0" w:space="0" w:color="auto"/>
            <w:right w:val="none" w:sz="0" w:space="0" w:color="auto"/>
          </w:divBdr>
        </w:div>
        <w:div w:id="1967352057">
          <w:marLeft w:val="480"/>
          <w:marRight w:val="0"/>
          <w:marTop w:val="0"/>
          <w:marBottom w:val="0"/>
          <w:divBdr>
            <w:top w:val="none" w:sz="0" w:space="0" w:color="auto"/>
            <w:left w:val="none" w:sz="0" w:space="0" w:color="auto"/>
            <w:bottom w:val="none" w:sz="0" w:space="0" w:color="auto"/>
            <w:right w:val="none" w:sz="0" w:space="0" w:color="auto"/>
          </w:divBdr>
        </w:div>
        <w:div w:id="1419058232">
          <w:marLeft w:val="480"/>
          <w:marRight w:val="0"/>
          <w:marTop w:val="0"/>
          <w:marBottom w:val="0"/>
          <w:divBdr>
            <w:top w:val="none" w:sz="0" w:space="0" w:color="auto"/>
            <w:left w:val="none" w:sz="0" w:space="0" w:color="auto"/>
            <w:bottom w:val="none" w:sz="0" w:space="0" w:color="auto"/>
            <w:right w:val="none" w:sz="0" w:space="0" w:color="auto"/>
          </w:divBdr>
        </w:div>
        <w:div w:id="706758795">
          <w:marLeft w:val="480"/>
          <w:marRight w:val="0"/>
          <w:marTop w:val="0"/>
          <w:marBottom w:val="0"/>
          <w:divBdr>
            <w:top w:val="none" w:sz="0" w:space="0" w:color="auto"/>
            <w:left w:val="none" w:sz="0" w:space="0" w:color="auto"/>
            <w:bottom w:val="none" w:sz="0" w:space="0" w:color="auto"/>
            <w:right w:val="none" w:sz="0" w:space="0" w:color="auto"/>
          </w:divBdr>
        </w:div>
        <w:div w:id="1488279424">
          <w:marLeft w:val="480"/>
          <w:marRight w:val="0"/>
          <w:marTop w:val="0"/>
          <w:marBottom w:val="0"/>
          <w:divBdr>
            <w:top w:val="none" w:sz="0" w:space="0" w:color="auto"/>
            <w:left w:val="none" w:sz="0" w:space="0" w:color="auto"/>
            <w:bottom w:val="none" w:sz="0" w:space="0" w:color="auto"/>
            <w:right w:val="none" w:sz="0" w:space="0" w:color="auto"/>
          </w:divBdr>
        </w:div>
        <w:div w:id="438332635">
          <w:marLeft w:val="480"/>
          <w:marRight w:val="0"/>
          <w:marTop w:val="0"/>
          <w:marBottom w:val="0"/>
          <w:divBdr>
            <w:top w:val="none" w:sz="0" w:space="0" w:color="auto"/>
            <w:left w:val="none" w:sz="0" w:space="0" w:color="auto"/>
            <w:bottom w:val="none" w:sz="0" w:space="0" w:color="auto"/>
            <w:right w:val="none" w:sz="0" w:space="0" w:color="auto"/>
          </w:divBdr>
        </w:div>
        <w:div w:id="1451165161">
          <w:marLeft w:val="480"/>
          <w:marRight w:val="0"/>
          <w:marTop w:val="0"/>
          <w:marBottom w:val="0"/>
          <w:divBdr>
            <w:top w:val="none" w:sz="0" w:space="0" w:color="auto"/>
            <w:left w:val="none" w:sz="0" w:space="0" w:color="auto"/>
            <w:bottom w:val="none" w:sz="0" w:space="0" w:color="auto"/>
            <w:right w:val="none" w:sz="0" w:space="0" w:color="auto"/>
          </w:divBdr>
        </w:div>
      </w:divsChild>
    </w:div>
    <w:div w:id="1397163">
      <w:marLeft w:val="480"/>
      <w:marRight w:val="0"/>
      <w:marTop w:val="0"/>
      <w:marBottom w:val="0"/>
      <w:divBdr>
        <w:top w:val="none" w:sz="0" w:space="0" w:color="auto"/>
        <w:left w:val="none" w:sz="0" w:space="0" w:color="auto"/>
        <w:bottom w:val="none" w:sz="0" w:space="0" w:color="auto"/>
        <w:right w:val="none" w:sz="0" w:space="0" w:color="auto"/>
      </w:divBdr>
    </w:div>
    <w:div w:id="2053855">
      <w:marLeft w:val="480"/>
      <w:marRight w:val="0"/>
      <w:marTop w:val="0"/>
      <w:marBottom w:val="0"/>
      <w:divBdr>
        <w:top w:val="none" w:sz="0" w:space="0" w:color="auto"/>
        <w:left w:val="none" w:sz="0" w:space="0" w:color="auto"/>
        <w:bottom w:val="none" w:sz="0" w:space="0" w:color="auto"/>
        <w:right w:val="none" w:sz="0" w:space="0" w:color="auto"/>
      </w:divBdr>
    </w:div>
    <w:div w:id="2250013">
      <w:marLeft w:val="480"/>
      <w:marRight w:val="0"/>
      <w:marTop w:val="0"/>
      <w:marBottom w:val="0"/>
      <w:divBdr>
        <w:top w:val="none" w:sz="0" w:space="0" w:color="auto"/>
        <w:left w:val="none" w:sz="0" w:space="0" w:color="auto"/>
        <w:bottom w:val="none" w:sz="0" w:space="0" w:color="auto"/>
        <w:right w:val="none" w:sz="0" w:space="0" w:color="auto"/>
      </w:divBdr>
    </w:div>
    <w:div w:id="2322940">
      <w:marLeft w:val="480"/>
      <w:marRight w:val="0"/>
      <w:marTop w:val="0"/>
      <w:marBottom w:val="0"/>
      <w:divBdr>
        <w:top w:val="none" w:sz="0" w:space="0" w:color="auto"/>
        <w:left w:val="none" w:sz="0" w:space="0" w:color="auto"/>
        <w:bottom w:val="none" w:sz="0" w:space="0" w:color="auto"/>
        <w:right w:val="none" w:sz="0" w:space="0" w:color="auto"/>
      </w:divBdr>
    </w:div>
    <w:div w:id="2359383">
      <w:marLeft w:val="480"/>
      <w:marRight w:val="0"/>
      <w:marTop w:val="0"/>
      <w:marBottom w:val="0"/>
      <w:divBdr>
        <w:top w:val="none" w:sz="0" w:space="0" w:color="auto"/>
        <w:left w:val="none" w:sz="0" w:space="0" w:color="auto"/>
        <w:bottom w:val="none" w:sz="0" w:space="0" w:color="auto"/>
        <w:right w:val="none" w:sz="0" w:space="0" w:color="auto"/>
      </w:divBdr>
    </w:div>
    <w:div w:id="2585652">
      <w:marLeft w:val="480"/>
      <w:marRight w:val="0"/>
      <w:marTop w:val="0"/>
      <w:marBottom w:val="0"/>
      <w:divBdr>
        <w:top w:val="none" w:sz="0" w:space="0" w:color="auto"/>
        <w:left w:val="none" w:sz="0" w:space="0" w:color="auto"/>
        <w:bottom w:val="none" w:sz="0" w:space="0" w:color="auto"/>
        <w:right w:val="none" w:sz="0" w:space="0" w:color="auto"/>
      </w:divBdr>
    </w:div>
    <w:div w:id="2588240">
      <w:marLeft w:val="480"/>
      <w:marRight w:val="0"/>
      <w:marTop w:val="0"/>
      <w:marBottom w:val="0"/>
      <w:divBdr>
        <w:top w:val="none" w:sz="0" w:space="0" w:color="auto"/>
        <w:left w:val="none" w:sz="0" w:space="0" w:color="auto"/>
        <w:bottom w:val="none" w:sz="0" w:space="0" w:color="auto"/>
        <w:right w:val="none" w:sz="0" w:space="0" w:color="auto"/>
      </w:divBdr>
    </w:div>
    <w:div w:id="2709223">
      <w:marLeft w:val="480"/>
      <w:marRight w:val="0"/>
      <w:marTop w:val="0"/>
      <w:marBottom w:val="0"/>
      <w:divBdr>
        <w:top w:val="none" w:sz="0" w:space="0" w:color="auto"/>
        <w:left w:val="none" w:sz="0" w:space="0" w:color="auto"/>
        <w:bottom w:val="none" w:sz="0" w:space="0" w:color="auto"/>
        <w:right w:val="none" w:sz="0" w:space="0" w:color="auto"/>
      </w:divBdr>
    </w:div>
    <w:div w:id="2784827">
      <w:bodyDiv w:val="1"/>
      <w:marLeft w:val="0"/>
      <w:marRight w:val="0"/>
      <w:marTop w:val="0"/>
      <w:marBottom w:val="0"/>
      <w:divBdr>
        <w:top w:val="none" w:sz="0" w:space="0" w:color="auto"/>
        <w:left w:val="none" w:sz="0" w:space="0" w:color="auto"/>
        <w:bottom w:val="none" w:sz="0" w:space="0" w:color="auto"/>
        <w:right w:val="none" w:sz="0" w:space="0" w:color="auto"/>
      </w:divBdr>
    </w:div>
    <w:div w:id="3019244">
      <w:marLeft w:val="480"/>
      <w:marRight w:val="0"/>
      <w:marTop w:val="0"/>
      <w:marBottom w:val="0"/>
      <w:divBdr>
        <w:top w:val="none" w:sz="0" w:space="0" w:color="auto"/>
        <w:left w:val="none" w:sz="0" w:space="0" w:color="auto"/>
        <w:bottom w:val="none" w:sz="0" w:space="0" w:color="auto"/>
        <w:right w:val="none" w:sz="0" w:space="0" w:color="auto"/>
      </w:divBdr>
    </w:div>
    <w:div w:id="3021972">
      <w:marLeft w:val="480"/>
      <w:marRight w:val="0"/>
      <w:marTop w:val="0"/>
      <w:marBottom w:val="0"/>
      <w:divBdr>
        <w:top w:val="none" w:sz="0" w:space="0" w:color="auto"/>
        <w:left w:val="none" w:sz="0" w:space="0" w:color="auto"/>
        <w:bottom w:val="none" w:sz="0" w:space="0" w:color="auto"/>
        <w:right w:val="none" w:sz="0" w:space="0" w:color="auto"/>
      </w:divBdr>
    </w:div>
    <w:div w:id="3091332">
      <w:marLeft w:val="480"/>
      <w:marRight w:val="0"/>
      <w:marTop w:val="0"/>
      <w:marBottom w:val="0"/>
      <w:divBdr>
        <w:top w:val="none" w:sz="0" w:space="0" w:color="auto"/>
        <w:left w:val="none" w:sz="0" w:space="0" w:color="auto"/>
        <w:bottom w:val="none" w:sz="0" w:space="0" w:color="auto"/>
        <w:right w:val="none" w:sz="0" w:space="0" w:color="auto"/>
      </w:divBdr>
    </w:div>
    <w:div w:id="3367090">
      <w:marLeft w:val="480"/>
      <w:marRight w:val="0"/>
      <w:marTop w:val="0"/>
      <w:marBottom w:val="0"/>
      <w:divBdr>
        <w:top w:val="none" w:sz="0" w:space="0" w:color="auto"/>
        <w:left w:val="none" w:sz="0" w:space="0" w:color="auto"/>
        <w:bottom w:val="none" w:sz="0" w:space="0" w:color="auto"/>
        <w:right w:val="none" w:sz="0" w:space="0" w:color="auto"/>
      </w:divBdr>
    </w:div>
    <w:div w:id="3943184">
      <w:marLeft w:val="480"/>
      <w:marRight w:val="0"/>
      <w:marTop w:val="0"/>
      <w:marBottom w:val="0"/>
      <w:divBdr>
        <w:top w:val="none" w:sz="0" w:space="0" w:color="auto"/>
        <w:left w:val="none" w:sz="0" w:space="0" w:color="auto"/>
        <w:bottom w:val="none" w:sz="0" w:space="0" w:color="auto"/>
        <w:right w:val="none" w:sz="0" w:space="0" w:color="auto"/>
      </w:divBdr>
    </w:div>
    <w:div w:id="4288398">
      <w:bodyDiv w:val="1"/>
      <w:marLeft w:val="0"/>
      <w:marRight w:val="0"/>
      <w:marTop w:val="0"/>
      <w:marBottom w:val="0"/>
      <w:divBdr>
        <w:top w:val="none" w:sz="0" w:space="0" w:color="auto"/>
        <w:left w:val="none" w:sz="0" w:space="0" w:color="auto"/>
        <w:bottom w:val="none" w:sz="0" w:space="0" w:color="auto"/>
        <w:right w:val="none" w:sz="0" w:space="0" w:color="auto"/>
      </w:divBdr>
      <w:divsChild>
        <w:div w:id="1138645127">
          <w:marLeft w:val="480"/>
          <w:marRight w:val="0"/>
          <w:marTop w:val="0"/>
          <w:marBottom w:val="0"/>
          <w:divBdr>
            <w:top w:val="none" w:sz="0" w:space="0" w:color="auto"/>
            <w:left w:val="none" w:sz="0" w:space="0" w:color="auto"/>
            <w:bottom w:val="none" w:sz="0" w:space="0" w:color="auto"/>
            <w:right w:val="none" w:sz="0" w:space="0" w:color="auto"/>
          </w:divBdr>
        </w:div>
        <w:div w:id="535581450">
          <w:marLeft w:val="480"/>
          <w:marRight w:val="0"/>
          <w:marTop w:val="0"/>
          <w:marBottom w:val="0"/>
          <w:divBdr>
            <w:top w:val="none" w:sz="0" w:space="0" w:color="auto"/>
            <w:left w:val="none" w:sz="0" w:space="0" w:color="auto"/>
            <w:bottom w:val="none" w:sz="0" w:space="0" w:color="auto"/>
            <w:right w:val="none" w:sz="0" w:space="0" w:color="auto"/>
          </w:divBdr>
        </w:div>
        <w:div w:id="1672952896">
          <w:marLeft w:val="480"/>
          <w:marRight w:val="0"/>
          <w:marTop w:val="0"/>
          <w:marBottom w:val="0"/>
          <w:divBdr>
            <w:top w:val="none" w:sz="0" w:space="0" w:color="auto"/>
            <w:left w:val="none" w:sz="0" w:space="0" w:color="auto"/>
            <w:bottom w:val="none" w:sz="0" w:space="0" w:color="auto"/>
            <w:right w:val="none" w:sz="0" w:space="0" w:color="auto"/>
          </w:divBdr>
        </w:div>
        <w:div w:id="1208879171">
          <w:marLeft w:val="480"/>
          <w:marRight w:val="0"/>
          <w:marTop w:val="0"/>
          <w:marBottom w:val="0"/>
          <w:divBdr>
            <w:top w:val="none" w:sz="0" w:space="0" w:color="auto"/>
            <w:left w:val="none" w:sz="0" w:space="0" w:color="auto"/>
            <w:bottom w:val="none" w:sz="0" w:space="0" w:color="auto"/>
            <w:right w:val="none" w:sz="0" w:space="0" w:color="auto"/>
          </w:divBdr>
        </w:div>
        <w:div w:id="1972400647">
          <w:marLeft w:val="480"/>
          <w:marRight w:val="0"/>
          <w:marTop w:val="0"/>
          <w:marBottom w:val="0"/>
          <w:divBdr>
            <w:top w:val="none" w:sz="0" w:space="0" w:color="auto"/>
            <w:left w:val="none" w:sz="0" w:space="0" w:color="auto"/>
            <w:bottom w:val="none" w:sz="0" w:space="0" w:color="auto"/>
            <w:right w:val="none" w:sz="0" w:space="0" w:color="auto"/>
          </w:divBdr>
        </w:div>
        <w:div w:id="1106576843">
          <w:marLeft w:val="480"/>
          <w:marRight w:val="0"/>
          <w:marTop w:val="0"/>
          <w:marBottom w:val="0"/>
          <w:divBdr>
            <w:top w:val="none" w:sz="0" w:space="0" w:color="auto"/>
            <w:left w:val="none" w:sz="0" w:space="0" w:color="auto"/>
            <w:bottom w:val="none" w:sz="0" w:space="0" w:color="auto"/>
            <w:right w:val="none" w:sz="0" w:space="0" w:color="auto"/>
          </w:divBdr>
        </w:div>
        <w:div w:id="1114784784">
          <w:marLeft w:val="480"/>
          <w:marRight w:val="0"/>
          <w:marTop w:val="0"/>
          <w:marBottom w:val="0"/>
          <w:divBdr>
            <w:top w:val="none" w:sz="0" w:space="0" w:color="auto"/>
            <w:left w:val="none" w:sz="0" w:space="0" w:color="auto"/>
            <w:bottom w:val="none" w:sz="0" w:space="0" w:color="auto"/>
            <w:right w:val="none" w:sz="0" w:space="0" w:color="auto"/>
          </w:divBdr>
        </w:div>
        <w:div w:id="896742226">
          <w:marLeft w:val="480"/>
          <w:marRight w:val="0"/>
          <w:marTop w:val="0"/>
          <w:marBottom w:val="0"/>
          <w:divBdr>
            <w:top w:val="none" w:sz="0" w:space="0" w:color="auto"/>
            <w:left w:val="none" w:sz="0" w:space="0" w:color="auto"/>
            <w:bottom w:val="none" w:sz="0" w:space="0" w:color="auto"/>
            <w:right w:val="none" w:sz="0" w:space="0" w:color="auto"/>
          </w:divBdr>
        </w:div>
        <w:div w:id="1672558167">
          <w:marLeft w:val="480"/>
          <w:marRight w:val="0"/>
          <w:marTop w:val="0"/>
          <w:marBottom w:val="0"/>
          <w:divBdr>
            <w:top w:val="none" w:sz="0" w:space="0" w:color="auto"/>
            <w:left w:val="none" w:sz="0" w:space="0" w:color="auto"/>
            <w:bottom w:val="none" w:sz="0" w:space="0" w:color="auto"/>
            <w:right w:val="none" w:sz="0" w:space="0" w:color="auto"/>
          </w:divBdr>
        </w:div>
        <w:div w:id="986402353">
          <w:marLeft w:val="480"/>
          <w:marRight w:val="0"/>
          <w:marTop w:val="0"/>
          <w:marBottom w:val="0"/>
          <w:divBdr>
            <w:top w:val="none" w:sz="0" w:space="0" w:color="auto"/>
            <w:left w:val="none" w:sz="0" w:space="0" w:color="auto"/>
            <w:bottom w:val="none" w:sz="0" w:space="0" w:color="auto"/>
            <w:right w:val="none" w:sz="0" w:space="0" w:color="auto"/>
          </w:divBdr>
        </w:div>
        <w:div w:id="978026164">
          <w:marLeft w:val="480"/>
          <w:marRight w:val="0"/>
          <w:marTop w:val="0"/>
          <w:marBottom w:val="0"/>
          <w:divBdr>
            <w:top w:val="none" w:sz="0" w:space="0" w:color="auto"/>
            <w:left w:val="none" w:sz="0" w:space="0" w:color="auto"/>
            <w:bottom w:val="none" w:sz="0" w:space="0" w:color="auto"/>
            <w:right w:val="none" w:sz="0" w:space="0" w:color="auto"/>
          </w:divBdr>
        </w:div>
        <w:div w:id="1235361644">
          <w:marLeft w:val="480"/>
          <w:marRight w:val="0"/>
          <w:marTop w:val="0"/>
          <w:marBottom w:val="0"/>
          <w:divBdr>
            <w:top w:val="none" w:sz="0" w:space="0" w:color="auto"/>
            <w:left w:val="none" w:sz="0" w:space="0" w:color="auto"/>
            <w:bottom w:val="none" w:sz="0" w:space="0" w:color="auto"/>
            <w:right w:val="none" w:sz="0" w:space="0" w:color="auto"/>
          </w:divBdr>
        </w:div>
        <w:div w:id="599947939">
          <w:marLeft w:val="480"/>
          <w:marRight w:val="0"/>
          <w:marTop w:val="0"/>
          <w:marBottom w:val="0"/>
          <w:divBdr>
            <w:top w:val="none" w:sz="0" w:space="0" w:color="auto"/>
            <w:left w:val="none" w:sz="0" w:space="0" w:color="auto"/>
            <w:bottom w:val="none" w:sz="0" w:space="0" w:color="auto"/>
            <w:right w:val="none" w:sz="0" w:space="0" w:color="auto"/>
          </w:divBdr>
        </w:div>
        <w:div w:id="2084446762">
          <w:marLeft w:val="480"/>
          <w:marRight w:val="0"/>
          <w:marTop w:val="0"/>
          <w:marBottom w:val="0"/>
          <w:divBdr>
            <w:top w:val="none" w:sz="0" w:space="0" w:color="auto"/>
            <w:left w:val="none" w:sz="0" w:space="0" w:color="auto"/>
            <w:bottom w:val="none" w:sz="0" w:space="0" w:color="auto"/>
            <w:right w:val="none" w:sz="0" w:space="0" w:color="auto"/>
          </w:divBdr>
        </w:div>
        <w:div w:id="1521160327">
          <w:marLeft w:val="480"/>
          <w:marRight w:val="0"/>
          <w:marTop w:val="0"/>
          <w:marBottom w:val="0"/>
          <w:divBdr>
            <w:top w:val="none" w:sz="0" w:space="0" w:color="auto"/>
            <w:left w:val="none" w:sz="0" w:space="0" w:color="auto"/>
            <w:bottom w:val="none" w:sz="0" w:space="0" w:color="auto"/>
            <w:right w:val="none" w:sz="0" w:space="0" w:color="auto"/>
          </w:divBdr>
        </w:div>
        <w:div w:id="1010839064">
          <w:marLeft w:val="480"/>
          <w:marRight w:val="0"/>
          <w:marTop w:val="0"/>
          <w:marBottom w:val="0"/>
          <w:divBdr>
            <w:top w:val="none" w:sz="0" w:space="0" w:color="auto"/>
            <w:left w:val="none" w:sz="0" w:space="0" w:color="auto"/>
            <w:bottom w:val="none" w:sz="0" w:space="0" w:color="auto"/>
            <w:right w:val="none" w:sz="0" w:space="0" w:color="auto"/>
          </w:divBdr>
        </w:div>
        <w:div w:id="271516169">
          <w:marLeft w:val="480"/>
          <w:marRight w:val="0"/>
          <w:marTop w:val="0"/>
          <w:marBottom w:val="0"/>
          <w:divBdr>
            <w:top w:val="none" w:sz="0" w:space="0" w:color="auto"/>
            <w:left w:val="none" w:sz="0" w:space="0" w:color="auto"/>
            <w:bottom w:val="none" w:sz="0" w:space="0" w:color="auto"/>
            <w:right w:val="none" w:sz="0" w:space="0" w:color="auto"/>
          </w:divBdr>
        </w:div>
        <w:div w:id="1029184584">
          <w:marLeft w:val="480"/>
          <w:marRight w:val="0"/>
          <w:marTop w:val="0"/>
          <w:marBottom w:val="0"/>
          <w:divBdr>
            <w:top w:val="none" w:sz="0" w:space="0" w:color="auto"/>
            <w:left w:val="none" w:sz="0" w:space="0" w:color="auto"/>
            <w:bottom w:val="none" w:sz="0" w:space="0" w:color="auto"/>
            <w:right w:val="none" w:sz="0" w:space="0" w:color="auto"/>
          </w:divBdr>
        </w:div>
        <w:div w:id="773864561">
          <w:marLeft w:val="480"/>
          <w:marRight w:val="0"/>
          <w:marTop w:val="0"/>
          <w:marBottom w:val="0"/>
          <w:divBdr>
            <w:top w:val="none" w:sz="0" w:space="0" w:color="auto"/>
            <w:left w:val="none" w:sz="0" w:space="0" w:color="auto"/>
            <w:bottom w:val="none" w:sz="0" w:space="0" w:color="auto"/>
            <w:right w:val="none" w:sz="0" w:space="0" w:color="auto"/>
          </w:divBdr>
        </w:div>
        <w:div w:id="1133017066">
          <w:marLeft w:val="480"/>
          <w:marRight w:val="0"/>
          <w:marTop w:val="0"/>
          <w:marBottom w:val="0"/>
          <w:divBdr>
            <w:top w:val="none" w:sz="0" w:space="0" w:color="auto"/>
            <w:left w:val="none" w:sz="0" w:space="0" w:color="auto"/>
            <w:bottom w:val="none" w:sz="0" w:space="0" w:color="auto"/>
            <w:right w:val="none" w:sz="0" w:space="0" w:color="auto"/>
          </w:divBdr>
        </w:div>
        <w:div w:id="968129174">
          <w:marLeft w:val="480"/>
          <w:marRight w:val="0"/>
          <w:marTop w:val="0"/>
          <w:marBottom w:val="0"/>
          <w:divBdr>
            <w:top w:val="none" w:sz="0" w:space="0" w:color="auto"/>
            <w:left w:val="none" w:sz="0" w:space="0" w:color="auto"/>
            <w:bottom w:val="none" w:sz="0" w:space="0" w:color="auto"/>
            <w:right w:val="none" w:sz="0" w:space="0" w:color="auto"/>
          </w:divBdr>
        </w:div>
        <w:div w:id="1998412269">
          <w:marLeft w:val="480"/>
          <w:marRight w:val="0"/>
          <w:marTop w:val="0"/>
          <w:marBottom w:val="0"/>
          <w:divBdr>
            <w:top w:val="none" w:sz="0" w:space="0" w:color="auto"/>
            <w:left w:val="none" w:sz="0" w:space="0" w:color="auto"/>
            <w:bottom w:val="none" w:sz="0" w:space="0" w:color="auto"/>
            <w:right w:val="none" w:sz="0" w:space="0" w:color="auto"/>
          </w:divBdr>
        </w:div>
        <w:div w:id="578490828">
          <w:marLeft w:val="480"/>
          <w:marRight w:val="0"/>
          <w:marTop w:val="0"/>
          <w:marBottom w:val="0"/>
          <w:divBdr>
            <w:top w:val="none" w:sz="0" w:space="0" w:color="auto"/>
            <w:left w:val="none" w:sz="0" w:space="0" w:color="auto"/>
            <w:bottom w:val="none" w:sz="0" w:space="0" w:color="auto"/>
            <w:right w:val="none" w:sz="0" w:space="0" w:color="auto"/>
          </w:divBdr>
        </w:div>
        <w:div w:id="404685076">
          <w:marLeft w:val="480"/>
          <w:marRight w:val="0"/>
          <w:marTop w:val="0"/>
          <w:marBottom w:val="0"/>
          <w:divBdr>
            <w:top w:val="none" w:sz="0" w:space="0" w:color="auto"/>
            <w:left w:val="none" w:sz="0" w:space="0" w:color="auto"/>
            <w:bottom w:val="none" w:sz="0" w:space="0" w:color="auto"/>
            <w:right w:val="none" w:sz="0" w:space="0" w:color="auto"/>
          </w:divBdr>
        </w:div>
        <w:div w:id="132603236">
          <w:marLeft w:val="480"/>
          <w:marRight w:val="0"/>
          <w:marTop w:val="0"/>
          <w:marBottom w:val="0"/>
          <w:divBdr>
            <w:top w:val="none" w:sz="0" w:space="0" w:color="auto"/>
            <w:left w:val="none" w:sz="0" w:space="0" w:color="auto"/>
            <w:bottom w:val="none" w:sz="0" w:space="0" w:color="auto"/>
            <w:right w:val="none" w:sz="0" w:space="0" w:color="auto"/>
          </w:divBdr>
        </w:div>
        <w:div w:id="429276211">
          <w:marLeft w:val="480"/>
          <w:marRight w:val="0"/>
          <w:marTop w:val="0"/>
          <w:marBottom w:val="0"/>
          <w:divBdr>
            <w:top w:val="none" w:sz="0" w:space="0" w:color="auto"/>
            <w:left w:val="none" w:sz="0" w:space="0" w:color="auto"/>
            <w:bottom w:val="none" w:sz="0" w:space="0" w:color="auto"/>
            <w:right w:val="none" w:sz="0" w:space="0" w:color="auto"/>
          </w:divBdr>
        </w:div>
        <w:div w:id="80876049">
          <w:marLeft w:val="480"/>
          <w:marRight w:val="0"/>
          <w:marTop w:val="0"/>
          <w:marBottom w:val="0"/>
          <w:divBdr>
            <w:top w:val="none" w:sz="0" w:space="0" w:color="auto"/>
            <w:left w:val="none" w:sz="0" w:space="0" w:color="auto"/>
            <w:bottom w:val="none" w:sz="0" w:space="0" w:color="auto"/>
            <w:right w:val="none" w:sz="0" w:space="0" w:color="auto"/>
          </w:divBdr>
        </w:div>
        <w:div w:id="1364943577">
          <w:marLeft w:val="480"/>
          <w:marRight w:val="0"/>
          <w:marTop w:val="0"/>
          <w:marBottom w:val="0"/>
          <w:divBdr>
            <w:top w:val="none" w:sz="0" w:space="0" w:color="auto"/>
            <w:left w:val="none" w:sz="0" w:space="0" w:color="auto"/>
            <w:bottom w:val="none" w:sz="0" w:space="0" w:color="auto"/>
            <w:right w:val="none" w:sz="0" w:space="0" w:color="auto"/>
          </w:divBdr>
        </w:div>
        <w:div w:id="1756974560">
          <w:marLeft w:val="480"/>
          <w:marRight w:val="0"/>
          <w:marTop w:val="0"/>
          <w:marBottom w:val="0"/>
          <w:divBdr>
            <w:top w:val="none" w:sz="0" w:space="0" w:color="auto"/>
            <w:left w:val="none" w:sz="0" w:space="0" w:color="auto"/>
            <w:bottom w:val="none" w:sz="0" w:space="0" w:color="auto"/>
            <w:right w:val="none" w:sz="0" w:space="0" w:color="auto"/>
          </w:divBdr>
        </w:div>
        <w:div w:id="731386209">
          <w:marLeft w:val="480"/>
          <w:marRight w:val="0"/>
          <w:marTop w:val="0"/>
          <w:marBottom w:val="0"/>
          <w:divBdr>
            <w:top w:val="none" w:sz="0" w:space="0" w:color="auto"/>
            <w:left w:val="none" w:sz="0" w:space="0" w:color="auto"/>
            <w:bottom w:val="none" w:sz="0" w:space="0" w:color="auto"/>
            <w:right w:val="none" w:sz="0" w:space="0" w:color="auto"/>
          </w:divBdr>
        </w:div>
        <w:div w:id="1123962092">
          <w:marLeft w:val="480"/>
          <w:marRight w:val="0"/>
          <w:marTop w:val="0"/>
          <w:marBottom w:val="0"/>
          <w:divBdr>
            <w:top w:val="none" w:sz="0" w:space="0" w:color="auto"/>
            <w:left w:val="none" w:sz="0" w:space="0" w:color="auto"/>
            <w:bottom w:val="none" w:sz="0" w:space="0" w:color="auto"/>
            <w:right w:val="none" w:sz="0" w:space="0" w:color="auto"/>
          </w:divBdr>
        </w:div>
        <w:div w:id="433013287">
          <w:marLeft w:val="480"/>
          <w:marRight w:val="0"/>
          <w:marTop w:val="0"/>
          <w:marBottom w:val="0"/>
          <w:divBdr>
            <w:top w:val="none" w:sz="0" w:space="0" w:color="auto"/>
            <w:left w:val="none" w:sz="0" w:space="0" w:color="auto"/>
            <w:bottom w:val="none" w:sz="0" w:space="0" w:color="auto"/>
            <w:right w:val="none" w:sz="0" w:space="0" w:color="auto"/>
          </w:divBdr>
        </w:div>
        <w:div w:id="1356230728">
          <w:marLeft w:val="480"/>
          <w:marRight w:val="0"/>
          <w:marTop w:val="0"/>
          <w:marBottom w:val="0"/>
          <w:divBdr>
            <w:top w:val="none" w:sz="0" w:space="0" w:color="auto"/>
            <w:left w:val="none" w:sz="0" w:space="0" w:color="auto"/>
            <w:bottom w:val="none" w:sz="0" w:space="0" w:color="auto"/>
            <w:right w:val="none" w:sz="0" w:space="0" w:color="auto"/>
          </w:divBdr>
        </w:div>
        <w:div w:id="604338840">
          <w:marLeft w:val="480"/>
          <w:marRight w:val="0"/>
          <w:marTop w:val="0"/>
          <w:marBottom w:val="0"/>
          <w:divBdr>
            <w:top w:val="none" w:sz="0" w:space="0" w:color="auto"/>
            <w:left w:val="none" w:sz="0" w:space="0" w:color="auto"/>
            <w:bottom w:val="none" w:sz="0" w:space="0" w:color="auto"/>
            <w:right w:val="none" w:sz="0" w:space="0" w:color="auto"/>
          </w:divBdr>
        </w:div>
        <w:div w:id="405419103">
          <w:marLeft w:val="480"/>
          <w:marRight w:val="0"/>
          <w:marTop w:val="0"/>
          <w:marBottom w:val="0"/>
          <w:divBdr>
            <w:top w:val="none" w:sz="0" w:space="0" w:color="auto"/>
            <w:left w:val="none" w:sz="0" w:space="0" w:color="auto"/>
            <w:bottom w:val="none" w:sz="0" w:space="0" w:color="auto"/>
            <w:right w:val="none" w:sz="0" w:space="0" w:color="auto"/>
          </w:divBdr>
        </w:div>
        <w:div w:id="787966689">
          <w:marLeft w:val="480"/>
          <w:marRight w:val="0"/>
          <w:marTop w:val="0"/>
          <w:marBottom w:val="0"/>
          <w:divBdr>
            <w:top w:val="none" w:sz="0" w:space="0" w:color="auto"/>
            <w:left w:val="none" w:sz="0" w:space="0" w:color="auto"/>
            <w:bottom w:val="none" w:sz="0" w:space="0" w:color="auto"/>
            <w:right w:val="none" w:sz="0" w:space="0" w:color="auto"/>
          </w:divBdr>
        </w:div>
        <w:div w:id="449128555">
          <w:marLeft w:val="480"/>
          <w:marRight w:val="0"/>
          <w:marTop w:val="0"/>
          <w:marBottom w:val="0"/>
          <w:divBdr>
            <w:top w:val="none" w:sz="0" w:space="0" w:color="auto"/>
            <w:left w:val="none" w:sz="0" w:space="0" w:color="auto"/>
            <w:bottom w:val="none" w:sz="0" w:space="0" w:color="auto"/>
            <w:right w:val="none" w:sz="0" w:space="0" w:color="auto"/>
          </w:divBdr>
        </w:div>
        <w:div w:id="1973558128">
          <w:marLeft w:val="480"/>
          <w:marRight w:val="0"/>
          <w:marTop w:val="0"/>
          <w:marBottom w:val="0"/>
          <w:divBdr>
            <w:top w:val="none" w:sz="0" w:space="0" w:color="auto"/>
            <w:left w:val="none" w:sz="0" w:space="0" w:color="auto"/>
            <w:bottom w:val="none" w:sz="0" w:space="0" w:color="auto"/>
            <w:right w:val="none" w:sz="0" w:space="0" w:color="auto"/>
          </w:divBdr>
        </w:div>
        <w:div w:id="1754627091">
          <w:marLeft w:val="480"/>
          <w:marRight w:val="0"/>
          <w:marTop w:val="0"/>
          <w:marBottom w:val="0"/>
          <w:divBdr>
            <w:top w:val="none" w:sz="0" w:space="0" w:color="auto"/>
            <w:left w:val="none" w:sz="0" w:space="0" w:color="auto"/>
            <w:bottom w:val="none" w:sz="0" w:space="0" w:color="auto"/>
            <w:right w:val="none" w:sz="0" w:space="0" w:color="auto"/>
          </w:divBdr>
        </w:div>
      </w:divsChild>
    </w:div>
    <w:div w:id="4327322">
      <w:marLeft w:val="480"/>
      <w:marRight w:val="0"/>
      <w:marTop w:val="0"/>
      <w:marBottom w:val="0"/>
      <w:divBdr>
        <w:top w:val="none" w:sz="0" w:space="0" w:color="auto"/>
        <w:left w:val="none" w:sz="0" w:space="0" w:color="auto"/>
        <w:bottom w:val="none" w:sz="0" w:space="0" w:color="auto"/>
        <w:right w:val="none" w:sz="0" w:space="0" w:color="auto"/>
      </w:divBdr>
    </w:div>
    <w:div w:id="4482957">
      <w:marLeft w:val="480"/>
      <w:marRight w:val="0"/>
      <w:marTop w:val="0"/>
      <w:marBottom w:val="0"/>
      <w:divBdr>
        <w:top w:val="none" w:sz="0" w:space="0" w:color="auto"/>
        <w:left w:val="none" w:sz="0" w:space="0" w:color="auto"/>
        <w:bottom w:val="none" w:sz="0" w:space="0" w:color="auto"/>
        <w:right w:val="none" w:sz="0" w:space="0" w:color="auto"/>
      </w:divBdr>
    </w:div>
    <w:div w:id="4792232">
      <w:marLeft w:val="480"/>
      <w:marRight w:val="0"/>
      <w:marTop w:val="0"/>
      <w:marBottom w:val="0"/>
      <w:divBdr>
        <w:top w:val="none" w:sz="0" w:space="0" w:color="auto"/>
        <w:left w:val="none" w:sz="0" w:space="0" w:color="auto"/>
        <w:bottom w:val="none" w:sz="0" w:space="0" w:color="auto"/>
        <w:right w:val="none" w:sz="0" w:space="0" w:color="auto"/>
      </w:divBdr>
    </w:div>
    <w:div w:id="4869213">
      <w:marLeft w:val="480"/>
      <w:marRight w:val="0"/>
      <w:marTop w:val="0"/>
      <w:marBottom w:val="0"/>
      <w:divBdr>
        <w:top w:val="none" w:sz="0" w:space="0" w:color="auto"/>
        <w:left w:val="none" w:sz="0" w:space="0" w:color="auto"/>
        <w:bottom w:val="none" w:sz="0" w:space="0" w:color="auto"/>
        <w:right w:val="none" w:sz="0" w:space="0" w:color="auto"/>
      </w:divBdr>
    </w:div>
    <w:div w:id="4946810">
      <w:bodyDiv w:val="1"/>
      <w:marLeft w:val="0"/>
      <w:marRight w:val="0"/>
      <w:marTop w:val="0"/>
      <w:marBottom w:val="0"/>
      <w:divBdr>
        <w:top w:val="none" w:sz="0" w:space="0" w:color="auto"/>
        <w:left w:val="none" w:sz="0" w:space="0" w:color="auto"/>
        <w:bottom w:val="none" w:sz="0" w:space="0" w:color="auto"/>
        <w:right w:val="none" w:sz="0" w:space="0" w:color="auto"/>
      </w:divBdr>
    </w:div>
    <w:div w:id="5714050">
      <w:marLeft w:val="480"/>
      <w:marRight w:val="0"/>
      <w:marTop w:val="0"/>
      <w:marBottom w:val="0"/>
      <w:divBdr>
        <w:top w:val="none" w:sz="0" w:space="0" w:color="auto"/>
        <w:left w:val="none" w:sz="0" w:space="0" w:color="auto"/>
        <w:bottom w:val="none" w:sz="0" w:space="0" w:color="auto"/>
        <w:right w:val="none" w:sz="0" w:space="0" w:color="auto"/>
      </w:divBdr>
    </w:div>
    <w:div w:id="6366862">
      <w:marLeft w:val="480"/>
      <w:marRight w:val="0"/>
      <w:marTop w:val="0"/>
      <w:marBottom w:val="0"/>
      <w:divBdr>
        <w:top w:val="none" w:sz="0" w:space="0" w:color="auto"/>
        <w:left w:val="none" w:sz="0" w:space="0" w:color="auto"/>
        <w:bottom w:val="none" w:sz="0" w:space="0" w:color="auto"/>
        <w:right w:val="none" w:sz="0" w:space="0" w:color="auto"/>
      </w:divBdr>
    </w:div>
    <w:div w:id="6564733">
      <w:marLeft w:val="480"/>
      <w:marRight w:val="0"/>
      <w:marTop w:val="0"/>
      <w:marBottom w:val="0"/>
      <w:divBdr>
        <w:top w:val="none" w:sz="0" w:space="0" w:color="auto"/>
        <w:left w:val="none" w:sz="0" w:space="0" w:color="auto"/>
        <w:bottom w:val="none" w:sz="0" w:space="0" w:color="auto"/>
        <w:right w:val="none" w:sz="0" w:space="0" w:color="auto"/>
      </w:divBdr>
    </w:div>
    <w:div w:id="6716320">
      <w:marLeft w:val="480"/>
      <w:marRight w:val="0"/>
      <w:marTop w:val="0"/>
      <w:marBottom w:val="0"/>
      <w:divBdr>
        <w:top w:val="none" w:sz="0" w:space="0" w:color="auto"/>
        <w:left w:val="none" w:sz="0" w:space="0" w:color="auto"/>
        <w:bottom w:val="none" w:sz="0" w:space="0" w:color="auto"/>
        <w:right w:val="none" w:sz="0" w:space="0" w:color="auto"/>
      </w:divBdr>
    </w:div>
    <w:div w:id="6955387">
      <w:marLeft w:val="480"/>
      <w:marRight w:val="0"/>
      <w:marTop w:val="0"/>
      <w:marBottom w:val="0"/>
      <w:divBdr>
        <w:top w:val="none" w:sz="0" w:space="0" w:color="auto"/>
        <w:left w:val="none" w:sz="0" w:space="0" w:color="auto"/>
        <w:bottom w:val="none" w:sz="0" w:space="0" w:color="auto"/>
        <w:right w:val="none" w:sz="0" w:space="0" w:color="auto"/>
      </w:divBdr>
    </w:div>
    <w:div w:id="7025137">
      <w:marLeft w:val="480"/>
      <w:marRight w:val="0"/>
      <w:marTop w:val="0"/>
      <w:marBottom w:val="0"/>
      <w:divBdr>
        <w:top w:val="none" w:sz="0" w:space="0" w:color="auto"/>
        <w:left w:val="none" w:sz="0" w:space="0" w:color="auto"/>
        <w:bottom w:val="none" w:sz="0" w:space="0" w:color="auto"/>
        <w:right w:val="none" w:sz="0" w:space="0" w:color="auto"/>
      </w:divBdr>
    </w:div>
    <w:div w:id="7341240">
      <w:marLeft w:val="480"/>
      <w:marRight w:val="0"/>
      <w:marTop w:val="0"/>
      <w:marBottom w:val="0"/>
      <w:divBdr>
        <w:top w:val="none" w:sz="0" w:space="0" w:color="auto"/>
        <w:left w:val="none" w:sz="0" w:space="0" w:color="auto"/>
        <w:bottom w:val="none" w:sz="0" w:space="0" w:color="auto"/>
        <w:right w:val="none" w:sz="0" w:space="0" w:color="auto"/>
      </w:divBdr>
    </w:div>
    <w:div w:id="7609420">
      <w:marLeft w:val="480"/>
      <w:marRight w:val="0"/>
      <w:marTop w:val="0"/>
      <w:marBottom w:val="0"/>
      <w:divBdr>
        <w:top w:val="none" w:sz="0" w:space="0" w:color="auto"/>
        <w:left w:val="none" w:sz="0" w:space="0" w:color="auto"/>
        <w:bottom w:val="none" w:sz="0" w:space="0" w:color="auto"/>
        <w:right w:val="none" w:sz="0" w:space="0" w:color="auto"/>
      </w:divBdr>
    </w:div>
    <w:div w:id="7685059">
      <w:marLeft w:val="480"/>
      <w:marRight w:val="0"/>
      <w:marTop w:val="0"/>
      <w:marBottom w:val="0"/>
      <w:divBdr>
        <w:top w:val="none" w:sz="0" w:space="0" w:color="auto"/>
        <w:left w:val="none" w:sz="0" w:space="0" w:color="auto"/>
        <w:bottom w:val="none" w:sz="0" w:space="0" w:color="auto"/>
        <w:right w:val="none" w:sz="0" w:space="0" w:color="auto"/>
      </w:divBdr>
    </w:div>
    <w:div w:id="7799258">
      <w:marLeft w:val="480"/>
      <w:marRight w:val="0"/>
      <w:marTop w:val="0"/>
      <w:marBottom w:val="0"/>
      <w:divBdr>
        <w:top w:val="none" w:sz="0" w:space="0" w:color="auto"/>
        <w:left w:val="none" w:sz="0" w:space="0" w:color="auto"/>
        <w:bottom w:val="none" w:sz="0" w:space="0" w:color="auto"/>
        <w:right w:val="none" w:sz="0" w:space="0" w:color="auto"/>
      </w:divBdr>
    </w:div>
    <w:div w:id="8332880">
      <w:marLeft w:val="480"/>
      <w:marRight w:val="0"/>
      <w:marTop w:val="0"/>
      <w:marBottom w:val="0"/>
      <w:divBdr>
        <w:top w:val="none" w:sz="0" w:space="0" w:color="auto"/>
        <w:left w:val="none" w:sz="0" w:space="0" w:color="auto"/>
        <w:bottom w:val="none" w:sz="0" w:space="0" w:color="auto"/>
        <w:right w:val="none" w:sz="0" w:space="0" w:color="auto"/>
      </w:divBdr>
    </w:div>
    <w:div w:id="8407576">
      <w:marLeft w:val="480"/>
      <w:marRight w:val="0"/>
      <w:marTop w:val="0"/>
      <w:marBottom w:val="0"/>
      <w:divBdr>
        <w:top w:val="none" w:sz="0" w:space="0" w:color="auto"/>
        <w:left w:val="none" w:sz="0" w:space="0" w:color="auto"/>
        <w:bottom w:val="none" w:sz="0" w:space="0" w:color="auto"/>
        <w:right w:val="none" w:sz="0" w:space="0" w:color="auto"/>
      </w:divBdr>
    </w:div>
    <w:div w:id="8484585">
      <w:marLeft w:val="480"/>
      <w:marRight w:val="0"/>
      <w:marTop w:val="0"/>
      <w:marBottom w:val="0"/>
      <w:divBdr>
        <w:top w:val="none" w:sz="0" w:space="0" w:color="auto"/>
        <w:left w:val="none" w:sz="0" w:space="0" w:color="auto"/>
        <w:bottom w:val="none" w:sz="0" w:space="0" w:color="auto"/>
        <w:right w:val="none" w:sz="0" w:space="0" w:color="auto"/>
      </w:divBdr>
    </w:div>
    <w:div w:id="8869457">
      <w:marLeft w:val="480"/>
      <w:marRight w:val="0"/>
      <w:marTop w:val="0"/>
      <w:marBottom w:val="0"/>
      <w:divBdr>
        <w:top w:val="none" w:sz="0" w:space="0" w:color="auto"/>
        <w:left w:val="none" w:sz="0" w:space="0" w:color="auto"/>
        <w:bottom w:val="none" w:sz="0" w:space="0" w:color="auto"/>
        <w:right w:val="none" w:sz="0" w:space="0" w:color="auto"/>
      </w:divBdr>
    </w:div>
    <w:div w:id="9529126">
      <w:marLeft w:val="480"/>
      <w:marRight w:val="0"/>
      <w:marTop w:val="0"/>
      <w:marBottom w:val="0"/>
      <w:divBdr>
        <w:top w:val="none" w:sz="0" w:space="0" w:color="auto"/>
        <w:left w:val="none" w:sz="0" w:space="0" w:color="auto"/>
        <w:bottom w:val="none" w:sz="0" w:space="0" w:color="auto"/>
        <w:right w:val="none" w:sz="0" w:space="0" w:color="auto"/>
      </w:divBdr>
    </w:div>
    <w:div w:id="10500809">
      <w:marLeft w:val="480"/>
      <w:marRight w:val="0"/>
      <w:marTop w:val="0"/>
      <w:marBottom w:val="0"/>
      <w:divBdr>
        <w:top w:val="none" w:sz="0" w:space="0" w:color="auto"/>
        <w:left w:val="none" w:sz="0" w:space="0" w:color="auto"/>
        <w:bottom w:val="none" w:sz="0" w:space="0" w:color="auto"/>
        <w:right w:val="none" w:sz="0" w:space="0" w:color="auto"/>
      </w:divBdr>
    </w:div>
    <w:div w:id="10954275">
      <w:marLeft w:val="480"/>
      <w:marRight w:val="0"/>
      <w:marTop w:val="0"/>
      <w:marBottom w:val="0"/>
      <w:divBdr>
        <w:top w:val="none" w:sz="0" w:space="0" w:color="auto"/>
        <w:left w:val="none" w:sz="0" w:space="0" w:color="auto"/>
        <w:bottom w:val="none" w:sz="0" w:space="0" w:color="auto"/>
        <w:right w:val="none" w:sz="0" w:space="0" w:color="auto"/>
      </w:divBdr>
    </w:div>
    <w:div w:id="11299800">
      <w:marLeft w:val="480"/>
      <w:marRight w:val="0"/>
      <w:marTop w:val="0"/>
      <w:marBottom w:val="0"/>
      <w:divBdr>
        <w:top w:val="none" w:sz="0" w:space="0" w:color="auto"/>
        <w:left w:val="none" w:sz="0" w:space="0" w:color="auto"/>
        <w:bottom w:val="none" w:sz="0" w:space="0" w:color="auto"/>
        <w:right w:val="none" w:sz="0" w:space="0" w:color="auto"/>
      </w:divBdr>
    </w:div>
    <w:div w:id="11956270">
      <w:bodyDiv w:val="1"/>
      <w:marLeft w:val="0"/>
      <w:marRight w:val="0"/>
      <w:marTop w:val="0"/>
      <w:marBottom w:val="0"/>
      <w:divBdr>
        <w:top w:val="none" w:sz="0" w:space="0" w:color="auto"/>
        <w:left w:val="none" w:sz="0" w:space="0" w:color="auto"/>
        <w:bottom w:val="none" w:sz="0" w:space="0" w:color="auto"/>
        <w:right w:val="none" w:sz="0" w:space="0" w:color="auto"/>
      </w:divBdr>
    </w:div>
    <w:div w:id="12458174">
      <w:bodyDiv w:val="1"/>
      <w:marLeft w:val="0"/>
      <w:marRight w:val="0"/>
      <w:marTop w:val="0"/>
      <w:marBottom w:val="0"/>
      <w:divBdr>
        <w:top w:val="none" w:sz="0" w:space="0" w:color="auto"/>
        <w:left w:val="none" w:sz="0" w:space="0" w:color="auto"/>
        <w:bottom w:val="none" w:sz="0" w:space="0" w:color="auto"/>
        <w:right w:val="none" w:sz="0" w:space="0" w:color="auto"/>
      </w:divBdr>
    </w:div>
    <w:div w:id="13001583">
      <w:bodyDiv w:val="1"/>
      <w:marLeft w:val="0"/>
      <w:marRight w:val="0"/>
      <w:marTop w:val="0"/>
      <w:marBottom w:val="0"/>
      <w:divBdr>
        <w:top w:val="none" w:sz="0" w:space="0" w:color="auto"/>
        <w:left w:val="none" w:sz="0" w:space="0" w:color="auto"/>
        <w:bottom w:val="none" w:sz="0" w:space="0" w:color="auto"/>
        <w:right w:val="none" w:sz="0" w:space="0" w:color="auto"/>
      </w:divBdr>
    </w:div>
    <w:div w:id="13194923">
      <w:bodyDiv w:val="1"/>
      <w:marLeft w:val="0"/>
      <w:marRight w:val="0"/>
      <w:marTop w:val="0"/>
      <w:marBottom w:val="0"/>
      <w:divBdr>
        <w:top w:val="none" w:sz="0" w:space="0" w:color="auto"/>
        <w:left w:val="none" w:sz="0" w:space="0" w:color="auto"/>
        <w:bottom w:val="none" w:sz="0" w:space="0" w:color="auto"/>
        <w:right w:val="none" w:sz="0" w:space="0" w:color="auto"/>
      </w:divBdr>
    </w:div>
    <w:div w:id="13269287">
      <w:marLeft w:val="480"/>
      <w:marRight w:val="0"/>
      <w:marTop w:val="0"/>
      <w:marBottom w:val="0"/>
      <w:divBdr>
        <w:top w:val="none" w:sz="0" w:space="0" w:color="auto"/>
        <w:left w:val="none" w:sz="0" w:space="0" w:color="auto"/>
        <w:bottom w:val="none" w:sz="0" w:space="0" w:color="auto"/>
        <w:right w:val="none" w:sz="0" w:space="0" w:color="auto"/>
      </w:divBdr>
    </w:div>
    <w:div w:id="13579353">
      <w:bodyDiv w:val="1"/>
      <w:marLeft w:val="0"/>
      <w:marRight w:val="0"/>
      <w:marTop w:val="0"/>
      <w:marBottom w:val="0"/>
      <w:divBdr>
        <w:top w:val="none" w:sz="0" w:space="0" w:color="auto"/>
        <w:left w:val="none" w:sz="0" w:space="0" w:color="auto"/>
        <w:bottom w:val="none" w:sz="0" w:space="0" w:color="auto"/>
        <w:right w:val="none" w:sz="0" w:space="0" w:color="auto"/>
      </w:divBdr>
    </w:div>
    <w:div w:id="13701381">
      <w:marLeft w:val="480"/>
      <w:marRight w:val="0"/>
      <w:marTop w:val="0"/>
      <w:marBottom w:val="0"/>
      <w:divBdr>
        <w:top w:val="none" w:sz="0" w:space="0" w:color="auto"/>
        <w:left w:val="none" w:sz="0" w:space="0" w:color="auto"/>
        <w:bottom w:val="none" w:sz="0" w:space="0" w:color="auto"/>
        <w:right w:val="none" w:sz="0" w:space="0" w:color="auto"/>
      </w:divBdr>
    </w:div>
    <w:div w:id="14163175">
      <w:marLeft w:val="480"/>
      <w:marRight w:val="0"/>
      <w:marTop w:val="0"/>
      <w:marBottom w:val="0"/>
      <w:divBdr>
        <w:top w:val="none" w:sz="0" w:space="0" w:color="auto"/>
        <w:left w:val="none" w:sz="0" w:space="0" w:color="auto"/>
        <w:bottom w:val="none" w:sz="0" w:space="0" w:color="auto"/>
        <w:right w:val="none" w:sz="0" w:space="0" w:color="auto"/>
      </w:divBdr>
    </w:div>
    <w:div w:id="14768916">
      <w:marLeft w:val="480"/>
      <w:marRight w:val="0"/>
      <w:marTop w:val="0"/>
      <w:marBottom w:val="0"/>
      <w:divBdr>
        <w:top w:val="none" w:sz="0" w:space="0" w:color="auto"/>
        <w:left w:val="none" w:sz="0" w:space="0" w:color="auto"/>
        <w:bottom w:val="none" w:sz="0" w:space="0" w:color="auto"/>
        <w:right w:val="none" w:sz="0" w:space="0" w:color="auto"/>
      </w:divBdr>
    </w:div>
    <w:div w:id="14892393">
      <w:marLeft w:val="480"/>
      <w:marRight w:val="0"/>
      <w:marTop w:val="0"/>
      <w:marBottom w:val="0"/>
      <w:divBdr>
        <w:top w:val="none" w:sz="0" w:space="0" w:color="auto"/>
        <w:left w:val="none" w:sz="0" w:space="0" w:color="auto"/>
        <w:bottom w:val="none" w:sz="0" w:space="0" w:color="auto"/>
        <w:right w:val="none" w:sz="0" w:space="0" w:color="auto"/>
      </w:divBdr>
    </w:div>
    <w:div w:id="15084509">
      <w:marLeft w:val="480"/>
      <w:marRight w:val="0"/>
      <w:marTop w:val="0"/>
      <w:marBottom w:val="0"/>
      <w:divBdr>
        <w:top w:val="none" w:sz="0" w:space="0" w:color="auto"/>
        <w:left w:val="none" w:sz="0" w:space="0" w:color="auto"/>
        <w:bottom w:val="none" w:sz="0" w:space="0" w:color="auto"/>
        <w:right w:val="none" w:sz="0" w:space="0" w:color="auto"/>
      </w:divBdr>
    </w:div>
    <w:div w:id="15160154">
      <w:marLeft w:val="480"/>
      <w:marRight w:val="0"/>
      <w:marTop w:val="0"/>
      <w:marBottom w:val="0"/>
      <w:divBdr>
        <w:top w:val="none" w:sz="0" w:space="0" w:color="auto"/>
        <w:left w:val="none" w:sz="0" w:space="0" w:color="auto"/>
        <w:bottom w:val="none" w:sz="0" w:space="0" w:color="auto"/>
        <w:right w:val="none" w:sz="0" w:space="0" w:color="auto"/>
      </w:divBdr>
    </w:div>
    <w:div w:id="15695398">
      <w:bodyDiv w:val="1"/>
      <w:marLeft w:val="0"/>
      <w:marRight w:val="0"/>
      <w:marTop w:val="0"/>
      <w:marBottom w:val="0"/>
      <w:divBdr>
        <w:top w:val="none" w:sz="0" w:space="0" w:color="auto"/>
        <w:left w:val="none" w:sz="0" w:space="0" w:color="auto"/>
        <w:bottom w:val="none" w:sz="0" w:space="0" w:color="auto"/>
        <w:right w:val="none" w:sz="0" w:space="0" w:color="auto"/>
      </w:divBdr>
    </w:div>
    <w:div w:id="16125759">
      <w:bodyDiv w:val="1"/>
      <w:marLeft w:val="0"/>
      <w:marRight w:val="0"/>
      <w:marTop w:val="0"/>
      <w:marBottom w:val="0"/>
      <w:divBdr>
        <w:top w:val="none" w:sz="0" w:space="0" w:color="auto"/>
        <w:left w:val="none" w:sz="0" w:space="0" w:color="auto"/>
        <w:bottom w:val="none" w:sz="0" w:space="0" w:color="auto"/>
        <w:right w:val="none" w:sz="0" w:space="0" w:color="auto"/>
      </w:divBdr>
    </w:div>
    <w:div w:id="16658274">
      <w:marLeft w:val="480"/>
      <w:marRight w:val="0"/>
      <w:marTop w:val="0"/>
      <w:marBottom w:val="0"/>
      <w:divBdr>
        <w:top w:val="none" w:sz="0" w:space="0" w:color="auto"/>
        <w:left w:val="none" w:sz="0" w:space="0" w:color="auto"/>
        <w:bottom w:val="none" w:sz="0" w:space="0" w:color="auto"/>
        <w:right w:val="none" w:sz="0" w:space="0" w:color="auto"/>
      </w:divBdr>
    </w:div>
    <w:div w:id="17703189">
      <w:bodyDiv w:val="1"/>
      <w:marLeft w:val="0"/>
      <w:marRight w:val="0"/>
      <w:marTop w:val="0"/>
      <w:marBottom w:val="0"/>
      <w:divBdr>
        <w:top w:val="none" w:sz="0" w:space="0" w:color="auto"/>
        <w:left w:val="none" w:sz="0" w:space="0" w:color="auto"/>
        <w:bottom w:val="none" w:sz="0" w:space="0" w:color="auto"/>
        <w:right w:val="none" w:sz="0" w:space="0" w:color="auto"/>
      </w:divBdr>
    </w:div>
    <w:div w:id="17708389">
      <w:marLeft w:val="480"/>
      <w:marRight w:val="0"/>
      <w:marTop w:val="0"/>
      <w:marBottom w:val="0"/>
      <w:divBdr>
        <w:top w:val="none" w:sz="0" w:space="0" w:color="auto"/>
        <w:left w:val="none" w:sz="0" w:space="0" w:color="auto"/>
        <w:bottom w:val="none" w:sz="0" w:space="0" w:color="auto"/>
        <w:right w:val="none" w:sz="0" w:space="0" w:color="auto"/>
      </w:divBdr>
    </w:div>
    <w:div w:id="18436422">
      <w:marLeft w:val="480"/>
      <w:marRight w:val="0"/>
      <w:marTop w:val="0"/>
      <w:marBottom w:val="0"/>
      <w:divBdr>
        <w:top w:val="none" w:sz="0" w:space="0" w:color="auto"/>
        <w:left w:val="none" w:sz="0" w:space="0" w:color="auto"/>
        <w:bottom w:val="none" w:sz="0" w:space="0" w:color="auto"/>
        <w:right w:val="none" w:sz="0" w:space="0" w:color="auto"/>
      </w:divBdr>
    </w:div>
    <w:div w:id="18509728">
      <w:marLeft w:val="480"/>
      <w:marRight w:val="0"/>
      <w:marTop w:val="0"/>
      <w:marBottom w:val="0"/>
      <w:divBdr>
        <w:top w:val="none" w:sz="0" w:space="0" w:color="auto"/>
        <w:left w:val="none" w:sz="0" w:space="0" w:color="auto"/>
        <w:bottom w:val="none" w:sz="0" w:space="0" w:color="auto"/>
        <w:right w:val="none" w:sz="0" w:space="0" w:color="auto"/>
      </w:divBdr>
    </w:div>
    <w:div w:id="18823126">
      <w:marLeft w:val="480"/>
      <w:marRight w:val="0"/>
      <w:marTop w:val="0"/>
      <w:marBottom w:val="0"/>
      <w:divBdr>
        <w:top w:val="none" w:sz="0" w:space="0" w:color="auto"/>
        <w:left w:val="none" w:sz="0" w:space="0" w:color="auto"/>
        <w:bottom w:val="none" w:sz="0" w:space="0" w:color="auto"/>
        <w:right w:val="none" w:sz="0" w:space="0" w:color="auto"/>
      </w:divBdr>
    </w:div>
    <w:div w:id="18892538">
      <w:marLeft w:val="480"/>
      <w:marRight w:val="0"/>
      <w:marTop w:val="0"/>
      <w:marBottom w:val="0"/>
      <w:divBdr>
        <w:top w:val="none" w:sz="0" w:space="0" w:color="auto"/>
        <w:left w:val="none" w:sz="0" w:space="0" w:color="auto"/>
        <w:bottom w:val="none" w:sz="0" w:space="0" w:color="auto"/>
        <w:right w:val="none" w:sz="0" w:space="0" w:color="auto"/>
      </w:divBdr>
    </w:div>
    <w:div w:id="19625310">
      <w:marLeft w:val="480"/>
      <w:marRight w:val="0"/>
      <w:marTop w:val="0"/>
      <w:marBottom w:val="0"/>
      <w:divBdr>
        <w:top w:val="none" w:sz="0" w:space="0" w:color="auto"/>
        <w:left w:val="none" w:sz="0" w:space="0" w:color="auto"/>
        <w:bottom w:val="none" w:sz="0" w:space="0" w:color="auto"/>
        <w:right w:val="none" w:sz="0" w:space="0" w:color="auto"/>
      </w:divBdr>
    </w:div>
    <w:div w:id="20251722">
      <w:bodyDiv w:val="1"/>
      <w:marLeft w:val="0"/>
      <w:marRight w:val="0"/>
      <w:marTop w:val="0"/>
      <w:marBottom w:val="0"/>
      <w:divBdr>
        <w:top w:val="none" w:sz="0" w:space="0" w:color="auto"/>
        <w:left w:val="none" w:sz="0" w:space="0" w:color="auto"/>
        <w:bottom w:val="none" w:sz="0" w:space="0" w:color="auto"/>
        <w:right w:val="none" w:sz="0" w:space="0" w:color="auto"/>
      </w:divBdr>
    </w:div>
    <w:div w:id="20517837">
      <w:marLeft w:val="480"/>
      <w:marRight w:val="0"/>
      <w:marTop w:val="0"/>
      <w:marBottom w:val="0"/>
      <w:divBdr>
        <w:top w:val="none" w:sz="0" w:space="0" w:color="auto"/>
        <w:left w:val="none" w:sz="0" w:space="0" w:color="auto"/>
        <w:bottom w:val="none" w:sz="0" w:space="0" w:color="auto"/>
        <w:right w:val="none" w:sz="0" w:space="0" w:color="auto"/>
      </w:divBdr>
    </w:div>
    <w:div w:id="20858976">
      <w:marLeft w:val="480"/>
      <w:marRight w:val="0"/>
      <w:marTop w:val="0"/>
      <w:marBottom w:val="0"/>
      <w:divBdr>
        <w:top w:val="none" w:sz="0" w:space="0" w:color="auto"/>
        <w:left w:val="none" w:sz="0" w:space="0" w:color="auto"/>
        <w:bottom w:val="none" w:sz="0" w:space="0" w:color="auto"/>
        <w:right w:val="none" w:sz="0" w:space="0" w:color="auto"/>
      </w:divBdr>
    </w:div>
    <w:div w:id="21513549">
      <w:marLeft w:val="480"/>
      <w:marRight w:val="0"/>
      <w:marTop w:val="0"/>
      <w:marBottom w:val="0"/>
      <w:divBdr>
        <w:top w:val="none" w:sz="0" w:space="0" w:color="auto"/>
        <w:left w:val="none" w:sz="0" w:space="0" w:color="auto"/>
        <w:bottom w:val="none" w:sz="0" w:space="0" w:color="auto"/>
        <w:right w:val="none" w:sz="0" w:space="0" w:color="auto"/>
      </w:divBdr>
    </w:div>
    <w:div w:id="21785877">
      <w:bodyDiv w:val="1"/>
      <w:marLeft w:val="0"/>
      <w:marRight w:val="0"/>
      <w:marTop w:val="0"/>
      <w:marBottom w:val="0"/>
      <w:divBdr>
        <w:top w:val="none" w:sz="0" w:space="0" w:color="auto"/>
        <w:left w:val="none" w:sz="0" w:space="0" w:color="auto"/>
        <w:bottom w:val="none" w:sz="0" w:space="0" w:color="auto"/>
        <w:right w:val="none" w:sz="0" w:space="0" w:color="auto"/>
      </w:divBdr>
      <w:divsChild>
        <w:div w:id="1215385010">
          <w:marLeft w:val="480"/>
          <w:marRight w:val="0"/>
          <w:marTop w:val="0"/>
          <w:marBottom w:val="0"/>
          <w:divBdr>
            <w:top w:val="none" w:sz="0" w:space="0" w:color="auto"/>
            <w:left w:val="none" w:sz="0" w:space="0" w:color="auto"/>
            <w:bottom w:val="none" w:sz="0" w:space="0" w:color="auto"/>
            <w:right w:val="none" w:sz="0" w:space="0" w:color="auto"/>
          </w:divBdr>
        </w:div>
        <w:div w:id="748622243">
          <w:marLeft w:val="480"/>
          <w:marRight w:val="0"/>
          <w:marTop w:val="0"/>
          <w:marBottom w:val="0"/>
          <w:divBdr>
            <w:top w:val="none" w:sz="0" w:space="0" w:color="auto"/>
            <w:left w:val="none" w:sz="0" w:space="0" w:color="auto"/>
            <w:bottom w:val="none" w:sz="0" w:space="0" w:color="auto"/>
            <w:right w:val="none" w:sz="0" w:space="0" w:color="auto"/>
          </w:divBdr>
        </w:div>
        <w:div w:id="1860776266">
          <w:marLeft w:val="480"/>
          <w:marRight w:val="0"/>
          <w:marTop w:val="0"/>
          <w:marBottom w:val="0"/>
          <w:divBdr>
            <w:top w:val="none" w:sz="0" w:space="0" w:color="auto"/>
            <w:left w:val="none" w:sz="0" w:space="0" w:color="auto"/>
            <w:bottom w:val="none" w:sz="0" w:space="0" w:color="auto"/>
            <w:right w:val="none" w:sz="0" w:space="0" w:color="auto"/>
          </w:divBdr>
        </w:div>
        <w:div w:id="141700251">
          <w:marLeft w:val="480"/>
          <w:marRight w:val="0"/>
          <w:marTop w:val="0"/>
          <w:marBottom w:val="0"/>
          <w:divBdr>
            <w:top w:val="none" w:sz="0" w:space="0" w:color="auto"/>
            <w:left w:val="none" w:sz="0" w:space="0" w:color="auto"/>
            <w:bottom w:val="none" w:sz="0" w:space="0" w:color="auto"/>
            <w:right w:val="none" w:sz="0" w:space="0" w:color="auto"/>
          </w:divBdr>
        </w:div>
        <w:div w:id="631833243">
          <w:marLeft w:val="480"/>
          <w:marRight w:val="0"/>
          <w:marTop w:val="0"/>
          <w:marBottom w:val="0"/>
          <w:divBdr>
            <w:top w:val="none" w:sz="0" w:space="0" w:color="auto"/>
            <w:left w:val="none" w:sz="0" w:space="0" w:color="auto"/>
            <w:bottom w:val="none" w:sz="0" w:space="0" w:color="auto"/>
            <w:right w:val="none" w:sz="0" w:space="0" w:color="auto"/>
          </w:divBdr>
        </w:div>
        <w:div w:id="1177499427">
          <w:marLeft w:val="480"/>
          <w:marRight w:val="0"/>
          <w:marTop w:val="0"/>
          <w:marBottom w:val="0"/>
          <w:divBdr>
            <w:top w:val="none" w:sz="0" w:space="0" w:color="auto"/>
            <w:left w:val="none" w:sz="0" w:space="0" w:color="auto"/>
            <w:bottom w:val="none" w:sz="0" w:space="0" w:color="auto"/>
            <w:right w:val="none" w:sz="0" w:space="0" w:color="auto"/>
          </w:divBdr>
        </w:div>
        <w:div w:id="1614095833">
          <w:marLeft w:val="480"/>
          <w:marRight w:val="0"/>
          <w:marTop w:val="0"/>
          <w:marBottom w:val="0"/>
          <w:divBdr>
            <w:top w:val="none" w:sz="0" w:space="0" w:color="auto"/>
            <w:left w:val="none" w:sz="0" w:space="0" w:color="auto"/>
            <w:bottom w:val="none" w:sz="0" w:space="0" w:color="auto"/>
            <w:right w:val="none" w:sz="0" w:space="0" w:color="auto"/>
          </w:divBdr>
        </w:div>
        <w:div w:id="179779277">
          <w:marLeft w:val="480"/>
          <w:marRight w:val="0"/>
          <w:marTop w:val="0"/>
          <w:marBottom w:val="0"/>
          <w:divBdr>
            <w:top w:val="none" w:sz="0" w:space="0" w:color="auto"/>
            <w:left w:val="none" w:sz="0" w:space="0" w:color="auto"/>
            <w:bottom w:val="none" w:sz="0" w:space="0" w:color="auto"/>
            <w:right w:val="none" w:sz="0" w:space="0" w:color="auto"/>
          </w:divBdr>
        </w:div>
        <w:div w:id="307637997">
          <w:marLeft w:val="480"/>
          <w:marRight w:val="0"/>
          <w:marTop w:val="0"/>
          <w:marBottom w:val="0"/>
          <w:divBdr>
            <w:top w:val="none" w:sz="0" w:space="0" w:color="auto"/>
            <w:left w:val="none" w:sz="0" w:space="0" w:color="auto"/>
            <w:bottom w:val="none" w:sz="0" w:space="0" w:color="auto"/>
            <w:right w:val="none" w:sz="0" w:space="0" w:color="auto"/>
          </w:divBdr>
        </w:div>
        <w:div w:id="1943416006">
          <w:marLeft w:val="480"/>
          <w:marRight w:val="0"/>
          <w:marTop w:val="0"/>
          <w:marBottom w:val="0"/>
          <w:divBdr>
            <w:top w:val="none" w:sz="0" w:space="0" w:color="auto"/>
            <w:left w:val="none" w:sz="0" w:space="0" w:color="auto"/>
            <w:bottom w:val="none" w:sz="0" w:space="0" w:color="auto"/>
            <w:right w:val="none" w:sz="0" w:space="0" w:color="auto"/>
          </w:divBdr>
        </w:div>
        <w:div w:id="917329523">
          <w:marLeft w:val="480"/>
          <w:marRight w:val="0"/>
          <w:marTop w:val="0"/>
          <w:marBottom w:val="0"/>
          <w:divBdr>
            <w:top w:val="none" w:sz="0" w:space="0" w:color="auto"/>
            <w:left w:val="none" w:sz="0" w:space="0" w:color="auto"/>
            <w:bottom w:val="none" w:sz="0" w:space="0" w:color="auto"/>
            <w:right w:val="none" w:sz="0" w:space="0" w:color="auto"/>
          </w:divBdr>
        </w:div>
        <w:div w:id="668096627">
          <w:marLeft w:val="480"/>
          <w:marRight w:val="0"/>
          <w:marTop w:val="0"/>
          <w:marBottom w:val="0"/>
          <w:divBdr>
            <w:top w:val="none" w:sz="0" w:space="0" w:color="auto"/>
            <w:left w:val="none" w:sz="0" w:space="0" w:color="auto"/>
            <w:bottom w:val="none" w:sz="0" w:space="0" w:color="auto"/>
            <w:right w:val="none" w:sz="0" w:space="0" w:color="auto"/>
          </w:divBdr>
        </w:div>
        <w:div w:id="867254595">
          <w:marLeft w:val="480"/>
          <w:marRight w:val="0"/>
          <w:marTop w:val="0"/>
          <w:marBottom w:val="0"/>
          <w:divBdr>
            <w:top w:val="none" w:sz="0" w:space="0" w:color="auto"/>
            <w:left w:val="none" w:sz="0" w:space="0" w:color="auto"/>
            <w:bottom w:val="none" w:sz="0" w:space="0" w:color="auto"/>
            <w:right w:val="none" w:sz="0" w:space="0" w:color="auto"/>
          </w:divBdr>
        </w:div>
        <w:div w:id="1118765973">
          <w:marLeft w:val="480"/>
          <w:marRight w:val="0"/>
          <w:marTop w:val="0"/>
          <w:marBottom w:val="0"/>
          <w:divBdr>
            <w:top w:val="none" w:sz="0" w:space="0" w:color="auto"/>
            <w:left w:val="none" w:sz="0" w:space="0" w:color="auto"/>
            <w:bottom w:val="none" w:sz="0" w:space="0" w:color="auto"/>
            <w:right w:val="none" w:sz="0" w:space="0" w:color="auto"/>
          </w:divBdr>
        </w:div>
        <w:div w:id="952132302">
          <w:marLeft w:val="480"/>
          <w:marRight w:val="0"/>
          <w:marTop w:val="0"/>
          <w:marBottom w:val="0"/>
          <w:divBdr>
            <w:top w:val="none" w:sz="0" w:space="0" w:color="auto"/>
            <w:left w:val="none" w:sz="0" w:space="0" w:color="auto"/>
            <w:bottom w:val="none" w:sz="0" w:space="0" w:color="auto"/>
            <w:right w:val="none" w:sz="0" w:space="0" w:color="auto"/>
          </w:divBdr>
        </w:div>
        <w:div w:id="928584422">
          <w:marLeft w:val="480"/>
          <w:marRight w:val="0"/>
          <w:marTop w:val="0"/>
          <w:marBottom w:val="0"/>
          <w:divBdr>
            <w:top w:val="none" w:sz="0" w:space="0" w:color="auto"/>
            <w:left w:val="none" w:sz="0" w:space="0" w:color="auto"/>
            <w:bottom w:val="none" w:sz="0" w:space="0" w:color="auto"/>
            <w:right w:val="none" w:sz="0" w:space="0" w:color="auto"/>
          </w:divBdr>
        </w:div>
        <w:div w:id="1866793419">
          <w:marLeft w:val="480"/>
          <w:marRight w:val="0"/>
          <w:marTop w:val="0"/>
          <w:marBottom w:val="0"/>
          <w:divBdr>
            <w:top w:val="none" w:sz="0" w:space="0" w:color="auto"/>
            <w:left w:val="none" w:sz="0" w:space="0" w:color="auto"/>
            <w:bottom w:val="none" w:sz="0" w:space="0" w:color="auto"/>
            <w:right w:val="none" w:sz="0" w:space="0" w:color="auto"/>
          </w:divBdr>
        </w:div>
        <w:div w:id="453720303">
          <w:marLeft w:val="480"/>
          <w:marRight w:val="0"/>
          <w:marTop w:val="0"/>
          <w:marBottom w:val="0"/>
          <w:divBdr>
            <w:top w:val="none" w:sz="0" w:space="0" w:color="auto"/>
            <w:left w:val="none" w:sz="0" w:space="0" w:color="auto"/>
            <w:bottom w:val="none" w:sz="0" w:space="0" w:color="auto"/>
            <w:right w:val="none" w:sz="0" w:space="0" w:color="auto"/>
          </w:divBdr>
        </w:div>
        <w:div w:id="1594164536">
          <w:marLeft w:val="480"/>
          <w:marRight w:val="0"/>
          <w:marTop w:val="0"/>
          <w:marBottom w:val="0"/>
          <w:divBdr>
            <w:top w:val="none" w:sz="0" w:space="0" w:color="auto"/>
            <w:left w:val="none" w:sz="0" w:space="0" w:color="auto"/>
            <w:bottom w:val="none" w:sz="0" w:space="0" w:color="auto"/>
            <w:right w:val="none" w:sz="0" w:space="0" w:color="auto"/>
          </w:divBdr>
        </w:div>
        <w:div w:id="1666588504">
          <w:marLeft w:val="480"/>
          <w:marRight w:val="0"/>
          <w:marTop w:val="0"/>
          <w:marBottom w:val="0"/>
          <w:divBdr>
            <w:top w:val="none" w:sz="0" w:space="0" w:color="auto"/>
            <w:left w:val="none" w:sz="0" w:space="0" w:color="auto"/>
            <w:bottom w:val="none" w:sz="0" w:space="0" w:color="auto"/>
            <w:right w:val="none" w:sz="0" w:space="0" w:color="auto"/>
          </w:divBdr>
        </w:div>
        <w:div w:id="65109038">
          <w:marLeft w:val="480"/>
          <w:marRight w:val="0"/>
          <w:marTop w:val="0"/>
          <w:marBottom w:val="0"/>
          <w:divBdr>
            <w:top w:val="none" w:sz="0" w:space="0" w:color="auto"/>
            <w:left w:val="none" w:sz="0" w:space="0" w:color="auto"/>
            <w:bottom w:val="none" w:sz="0" w:space="0" w:color="auto"/>
            <w:right w:val="none" w:sz="0" w:space="0" w:color="auto"/>
          </w:divBdr>
        </w:div>
        <w:div w:id="1167549019">
          <w:marLeft w:val="480"/>
          <w:marRight w:val="0"/>
          <w:marTop w:val="0"/>
          <w:marBottom w:val="0"/>
          <w:divBdr>
            <w:top w:val="none" w:sz="0" w:space="0" w:color="auto"/>
            <w:left w:val="none" w:sz="0" w:space="0" w:color="auto"/>
            <w:bottom w:val="none" w:sz="0" w:space="0" w:color="auto"/>
            <w:right w:val="none" w:sz="0" w:space="0" w:color="auto"/>
          </w:divBdr>
        </w:div>
        <w:div w:id="2027904408">
          <w:marLeft w:val="480"/>
          <w:marRight w:val="0"/>
          <w:marTop w:val="0"/>
          <w:marBottom w:val="0"/>
          <w:divBdr>
            <w:top w:val="none" w:sz="0" w:space="0" w:color="auto"/>
            <w:left w:val="none" w:sz="0" w:space="0" w:color="auto"/>
            <w:bottom w:val="none" w:sz="0" w:space="0" w:color="auto"/>
            <w:right w:val="none" w:sz="0" w:space="0" w:color="auto"/>
          </w:divBdr>
        </w:div>
        <w:div w:id="959339289">
          <w:marLeft w:val="480"/>
          <w:marRight w:val="0"/>
          <w:marTop w:val="0"/>
          <w:marBottom w:val="0"/>
          <w:divBdr>
            <w:top w:val="none" w:sz="0" w:space="0" w:color="auto"/>
            <w:left w:val="none" w:sz="0" w:space="0" w:color="auto"/>
            <w:bottom w:val="none" w:sz="0" w:space="0" w:color="auto"/>
            <w:right w:val="none" w:sz="0" w:space="0" w:color="auto"/>
          </w:divBdr>
        </w:div>
        <w:div w:id="2117207914">
          <w:marLeft w:val="480"/>
          <w:marRight w:val="0"/>
          <w:marTop w:val="0"/>
          <w:marBottom w:val="0"/>
          <w:divBdr>
            <w:top w:val="none" w:sz="0" w:space="0" w:color="auto"/>
            <w:left w:val="none" w:sz="0" w:space="0" w:color="auto"/>
            <w:bottom w:val="none" w:sz="0" w:space="0" w:color="auto"/>
            <w:right w:val="none" w:sz="0" w:space="0" w:color="auto"/>
          </w:divBdr>
        </w:div>
        <w:div w:id="1808547877">
          <w:marLeft w:val="480"/>
          <w:marRight w:val="0"/>
          <w:marTop w:val="0"/>
          <w:marBottom w:val="0"/>
          <w:divBdr>
            <w:top w:val="none" w:sz="0" w:space="0" w:color="auto"/>
            <w:left w:val="none" w:sz="0" w:space="0" w:color="auto"/>
            <w:bottom w:val="none" w:sz="0" w:space="0" w:color="auto"/>
            <w:right w:val="none" w:sz="0" w:space="0" w:color="auto"/>
          </w:divBdr>
        </w:div>
        <w:div w:id="708652867">
          <w:marLeft w:val="480"/>
          <w:marRight w:val="0"/>
          <w:marTop w:val="0"/>
          <w:marBottom w:val="0"/>
          <w:divBdr>
            <w:top w:val="none" w:sz="0" w:space="0" w:color="auto"/>
            <w:left w:val="none" w:sz="0" w:space="0" w:color="auto"/>
            <w:bottom w:val="none" w:sz="0" w:space="0" w:color="auto"/>
            <w:right w:val="none" w:sz="0" w:space="0" w:color="auto"/>
          </w:divBdr>
        </w:div>
        <w:div w:id="496263722">
          <w:marLeft w:val="480"/>
          <w:marRight w:val="0"/>
          <w:marTop w:val="0"/>
          <w:marBottom w:val="0"/>
          <w:divBdr>
            <w:top w:val="none" w:sz="0" w:space="0" w:color="auto"/>
            <w:left w:val="none" w:sz="0" w:space="0" w:color="auto"/>
            <w:bottom w:val="none" w:sz="0" w:space="0" w:color="auto"/>
            <w:right w:val="none" w:sz="0" w:space="0" w:color="auto"/>
          </w:divBdr>
        </w:div>
        <w:div w:id="168302129">
          <w:marLeft w:val="480"/>
          <w:marRight w:val="0"/>
          <w:marTop w:val="0"/>
          <w:marBottom w:val="0"/>
          <w:divBdr>
            <w:top w:val="none" w:sz="0" w:space="0" w:color="auto"/>
            <w:left w:val="none" w:sz="0" w:space="0" w:color="auto"/>
            <w:bottom w:val="none" w:sz="0" w:space="0" w:color="auto"/>
            <w:right w:val="none" w:sz="0" w:space="0" w:color="auto"/>
          </w:divBdr>
        </w:div>
        <w:div w:id="692223039">
          <w:marLeft w:val="480"/>
          <w:marRight w:val="0"/>
          <w:marTop w:val="0"/>
          <w:marBottom w:val="0"/>
          <w:divBdr>
            <w:top w:val="none" w:sz="0" w:space="0" w:color="auto"/>
            <w:left w:val="none" w:sz="0" w:space="0" w:color="auto"/>
            <w:bottom w:val="none" w:sz="0" w:space="0" w:color="auto"/>
            <w:right w:val="none" w:sz="0" w:space="0" w:color="auto"/>
          </w:divBdr>
        </w:div>
        <w:div w:id="1852062614">
          <w:marLeft w:val="480"/>
          <w:marRight w:val="0"/>
          <w:marTop w:val="0"/>
          <w:marBottom w:val="0"/>
          <w:divBdr>
            <w:top w:val="none" w:sz="0" w:space="0" w:color="auto"/>
            <w:left w:val="none" w:sz="0" w:space="0" w:color="auto"/>
            <w:bottom w:val="none" w:sz="0" w:space="0" w:color="auto"/>
            <w:right w:val="none" w:sz="0" w:space="0" w:color="auto"/>
          </w:divBdr>
        </w:div>
      </w:divsChild>
    </w:div>
    <w:div w:id="21908894">
      <w:marLeft w:val="480"/>
      <w:marRight w:val="0"/>
      <w:marTop w:val="0"/>
      <w:marBottom w:val="0"/>
      <w:divBdr>
        <w:top w:val="none" w:sz="0" w:space="0" w:color="auto"/>
        <w:left w:val="none" w:sz="0" w:space="0" w:color="auto"/>
        <w:bottom w:val="none" w:sz="0" w:space="0" w:color="auto"/>
        <w:right w:val="none" w:sz="0" w:space="0" w:color="auto"/>
      </w:divBdr>
    </w:div>
    <w:div w:id="22096237">
      <w:marLeft w:val="480"/>
      <w:marRight w:val="0"/>
      <w:marTop w:val="0"/>
      <w:marBottom w:val="0"/>
      <w:divBdr>
        <w:top w:val="none" w:sz="0" w:space="0" w:color="auto"/>
        <w:left w:val="none" w:sz="0" w:space="0" w:color="auto"/>
        <w:bottom w:val="none" w:sz="0" w:space="0" w:color="auto"/>
        <w:right w:val="none" w:sz="0" w:space="0" w:color="auto"/>
      </w:divBdr>
    </w:div>
    <w:div w:id="22098431">
      <w:marLeft w:val="480"/>
      <w:marRight w:val="0"/>
      <w:marTop w:val="0"/>
      <w:marBottom w:val="0"/>
      <w:divBdr>
        <w:top w:val="none" w:sz="0" w:space="0" w:color="auto"/>
        <w:left w:val="none" w:sz="0" w:space="0" w:color="auto"/>
        <w:bottom w:val="none" w:sz="0" w:space="0" w:color="auto"/>
        <w:right w:val="none" w:sz="0" w:space="0" w:color="auto"/>
      </w:divBdr>
    </w:div>
    <w:div w:id="22176279">
      <w:marLeft w:val="480"/>
      <w:marRight w:val="0"/>
      <w:marTop w:val="0"/>
      <w:marBottom w:val="0"/>
      <w:divBdr>
        <w:top w:val="none" w:sz="0" w:space="0" w:color="auto"/>
        <w:left w:val="none" w:sz="0" w:space="0" w:color="auto"/>
        <w:bottom w:val="none" w:sz="0" w:space="0" w:color="auto"/>
        <w:right w:val="none" w:sz="0" w:space="0" w:color="auto"/>
      </w:divBdr>
    </w:div>
    <w:div w:id="22246756">
      <w:marLeft w:val="480"/>
      <w:marRight w:val="0"/>
      <w:marTop w:val="0"/>
      <w:marBottom w:val="0"/>
      <w:divBdr>
        <w:top w:val="none" w:sz="0" w:space="0" w:color="auto"/>
        <w:left w:val="none" w:sz="0" w:space="0" w:color="auto"/>
        <w:bottom w:val="none" w:sz="0" w:space="0" w:color="auto"/>
        <w:right w:val="none" w:sz="0" w:space="0" w:color="auto"/>
      </w:divBdr>
    </w:div>
    <w:div w:id="22289387">
      <w:marLeft w:val="480"/>
      <w:marRight w:val="0"/>
      <w:marTop w:val="0"/>
      <w:marBottom w:val="0"/>
      <w:divBdr>
        <w:top w:val="none" w:sz="0" w:space="0" w:color="auto"/>
        <w:left w:val="none" w:sz="0" w:space="0" w:color="auto"/>
        <w:bottom w:val="none" w:sz="0" w:space="0" w:color="auto"/>
        <w:right w:val="none" w:sz="0" w:space="0" w:color="auto"/>
      </w:divBdr>
    </w:div>
    <w:div w:id="22750963">
      <w:marLeft w:val="480"/>
      <w:marRight w:val="0"/>
      <w:marTop w:val="0"/>
      <w:marBottom w:val="0"/>
      <w:divBdr>
        <w:top w:val="none" w:sz="0" w:space="0" w:color="auto"/>
        <w:left w:val="none" w:sz="0" w:space="0" w:color="auto"/>
        <w:bottom w:val="none" w:sz="0" w:space="0" w:color="auto"/>
        <w:right w:val="none" w:sz="0" w:space="0" w:color="auto"/>
      </w:divBdr>
    </w:div>
    <w:div w:id="22872082">
      <w:bodyDiv w:val="1"/>
      <w:marLeft w:val="0"/>
      <w:marRight w:val="0"/>
      <w:marTop w:val="0"/>
      <w:marBottom w:val="0"/>
      <w:divBdr>
        <w:top w:val="none" w:sz="0" w:space="0" w:color="auto"/>
        <w:left w:val="none" w:sz="0" w:space="0" w:color="auto"/>
        <w:bottom w:val="none" w:sz="0" w:space="0" w:color="auto"/>
        <w:right w:val="none" w:sz="0" w:space="0" w:color="auto"/>
      </w:divBdr>
    </w:div>
    <w:div w:id="22901606">
      <w:marLeft w:val="480"/>
      <w:marRight w:val="0"/>
      <w:marTop w:val="0"/>
      <w:marBottom w:val="0"/>
      <w:divBdr>
        <w:top w:val="none" w:sz="0" w:space="0" w:color="auto"/>
        <w:left w:val="none" w:sz="0" w:space="0" w:color="auto"/>
        <w:bottom w:val="none" w:sz="0" w:space="0" w:color="auto"/>
        <w:right w:val="none" w:sz="0" w:space="0" w:color="auto"/>
      </w:divBdr>
    </w:div>
    <w:div w:id="23559989">
      <w:marLeft w:val="480"/>
      <w:marRight w:val="0"/>
      <w:marTop w:val="0"/>
      <w:marBottom w:val="0"/>
      <w:divBdr>
        <w:top w:val="none" w:sz="0" w:space="0" w:color="auto"/>
        <w:left w:val="none" w:sz="0" w:space="0" w:color="auto"/>
        <w:bottom w:val="none" w:sz="0" w:space="0" w:color="auto"/>
        <w:right w:val="none" w:sz="0" w:space="0" w:color="auto"/>
      </w:divBdr>
    </w:div>
    <w:div w:id="23755697">
      <w:bodyDiv w:val="1"/>
      <w:marLeft w:val="0"/>
      <w:marRight w:val="0"/>
      <w:marTop w:val="0"/>
      <w:marBottom w:val="0"/>
      <w:divBdr>
        <w:top w:val="none" w:sz="0" w:space="0" w:color="auto"/>
        <w:left w:val="none" w:sz="0" w:space="0" w:color="auto"/>
        <w:bottom w:val="none" w:sz="0" w:space="0" w:color="auto"/>
        <w:right w:val="none" w:sz="0" w:space="0" w:color="auto"/>
      </w:divBdr>
    </w:div>
    <w:div w:id="24214446">
      <w:marLeft w:val="480"/>
      <w:marRight w:val="0"/>
      <w:marTop w:val="0"/>
      <w:marBottom w:val="0"/>
      <w:divBdr>
        <w:top w:val="none" w:sz="0" w:space="0" w:color="auto"/>
        <w:left w:val="none" w:sz="0" w:space="0" w:color="auto"/>
        <w:bottom w:val="none" w:sz="0" w:space="0" w:color="auto"/>
        <w:right w:val="none" w:sz="0" w:space="0" w:color="auto"/>
      </w:divBdr>
    </w:div>
    <w:div w:id="24332407">
      <w:marLeft w:val="480"/>
      <w:marRight w:val="0"/>
      <w:marTop w:val="0"/>
      <w:marBottom w:val="0"/>
      <w:divBdr>
        <w:top w:val="none" w:sz="0" w:space="0" w:color="auto"/>
        <w:left w:val="none" w:sz="0" w:space="0" w:color="auto"/>
        <w:bottom w:val="none" w:sz="0" w:space="0" w:color="auto"/>
        <w:right w:val="none" w:sz="0" w:space="0" w:color="auto"/>
      </w:divBdr>
    </w:div>
    <w:div w:id="24336111">
      <w:marLeft w:val="480"/>
      <w:marRight w:val="0"/>
      <w:marTop w:val="0"/>
      <w:marBottom w:val="0"/>
      <w:divBdr>
        <w:top w:val="none" w:sz="0" w:space="0" w:color="auto"/>
        <w:left w:val="none" w:sz="0" w:space="0" w:color="auto"/>
        <w:bottom w:val="none" w:sz="0" w:space="0" w:color="auto"/>
        <w:right w:val="none" w:sz="0" w:space="0" w:color="auto"/>
      </w:divBdr>
    </w:div>
    <w:div w:id="24792597">
      <w:marLeft w:val="480"/>
      <w:marRight w:val="0"/>
      <w:marTop w:val="0"/>
      <w:marBottom w:val="0"/>
      <w:divBdr>
        <w:top w:val="none" w:sz="0" w:space="0" w:color="auto"/>
        <w:left w:val="none" w:sz="0" w:space="0" w:color="auto"/>
        <w:bottom w:val="none" w:sz="0" w:space="0" w:color="auto"/>
        <w:right w:val="none" w:sz="0" w:space="0" w:color="auto"/>
      </w:divBdr>
    </w:div>
    <w:div w:id="24991646">
      <w:marLeft w:val="480"/>
      <w:marRight w:val="0"/>
      <w:marTop w:val="0"/>
      <w:marBottom w:val="0"/>
      <w:divBdr>
        <w:top w:val="none" w:sz="0" w:space="0" w:color="auto"/>
        <w:left w:val="none" w:sz="0" w:space="0" w:color="auto"/>
        <w:bottom w:val="none" w:sz="0" w:space="0" w:color="auto"/>
        <w:right w:val="none" w:sz="0" w:space="0" w:color="auto"/>
      </w:divBdr>
    </w:div>
    <w:div w:id="25374649">
      <w:marLeft w:val="480"/>
      <w:marRight w:val="0"/>
      <w:marTop w:val="0"/>
      <w:marBottom w:val="0"/>
      <w:divBdr>
        <w:top w:val="none" w:sz="0" w:space="0" w:color="auto"/>
        <w:left w:val="none" w:sz="0" w:space="0" w:color="auto"/>
        <w:bottom w:val="none" w:sz="0" w:space="0" w:color="auto"/>
        <w:right w:val="none" w:sz="0" w:space="0" w:color="auto"/>
      </w:divBdr>
    </w:div>
    <w:div w:id="25521640">
      <w:marLeft w:val="480"/>
      <w:marRight w:val="0"/>
      <w:marTop w:val="0"/>
      <w:marBottom w:val="0"/>
      <w:divBdr>
        <w:top w:val="none" w:sz="0" w:space="0" w:color="auto"/>
        <w:left w:val="none" w:sz="0" w:space="0" w:color="auto"/>
        <w:bottom w:val="none" w:sz="0" w:space="0" w:color="auto"/>
        <w:right w:val="none" w:sz="0" w:space="0" w:color="auto"/>
      </w:divBdr>
    </w:div>
    <w:div w:id="25717887">
      <w:marLeft w:val="480"/>
      <w:marRight w:val="0"/>
      <w:marTop w:val="0"/>
      <w:marBottom w:val="0"/>
      <w:divBdr>
        <w:top w:val="none" w:sz="0" w:space="0" w:color="auto"/>
        <w:left w:val="none" w:sz="0" w:space="0" w:color="auto"/>
        <w:bottom w:val="none" w:sz="0" w:space="0" w:color="auto"/>
        <w:right w:val="none" w:sz="0" w:space="0" w:color="auto"/>
      </w:divBdr>
    </w:div>
    <w:div w:id="26178586">
      <w:marLeft w:val="480"/>
      <w:marRight w:val="0"/>
      <w:marTop w:val="0"/>
      <w:marBottom w:val="0"/>
      <w:divBdr>
        <w:top w:val="none" w:sz="0" w:space="0" w:color="auto"/>
        <w:left w:val="none" w:sz="0" w:space="0" w:color="auto"/>
        <w:bottom w:val="none" w:sz="0" w:space="0" w:color="auto"/>
        <w:right w:val="none" w:sz="0" w:space="0" w:color="auto"/>
      </w:divBdr>
    </w:div>
    <w:div w:id="26293568">
      <w:marLeft w:val="480"/>
      <w:marRight w:val="0"/>
      <w:marTop w:val="0"/>
      <w:marBottom w:val="0"/>
      <w:divBdr>
        <w:top w:val="none" w:sz="0" w:space="0" w:color="auto"/>
        <w:left w:val="none" w:sz="0" w:space="0" w:color="auto"/>
        <w:bottom w:val="none" w:sz="0" w:space="0" w:color="auto"/>
        <w:right w:val="none" w:sz="0" w:space="0" w:color="auto"/>
      </w:divBdr>
    </w:div>
    <w:div w:id="26302021">
      <w:marLeft w:val="480"/>
      <w:marRight w:val="0"/>
      <w:marTop w:val="0"/>
      <w:marBottom w:val="0"/>
      <w:divBdr>
        <w:top w:val="none" w:sz="0" w:space="0" w:color="auto"/>
        <w:left w:val="none" w:sz="0" w:space="0" w:color="auto"/>
        <w:bottom w:val="none" w:sz="0" w:space="0" w:color="auto"/>
        <w:right w:val="none" w:sz="0" w:space="0" w:color="auto"/>
      </w:divBdr>
    </w:div>
    <w:div w:id="26613053">
      <w:marLeft w:val="0"/>
      <w:marRight w:val="0"/>
      <w:marTop w:val="0"/>
      <w:marBottom w:val="0"/>
      <w:divBdr>
        <w:top w:val="none" w:sz="0" w:space="0" w:color="auto"/>
        <w:left w:val="none" w:sz="0" w:space="0" w:color="auto"/>
        <w:bottom w:val="none" w:sz="0" w:space="0" w:color="auto"/>
        <w:right w:val="none" w:sz="0" w:space="0" w:color="auto"/>
      </w:divBdr>
      <w:divsChild>
        <w:div w:id="1224101830">
          <w:marLeft w:val="0"/>
          <w:marRight w:val="0"/>
          <w:marTop w:val="0"/>
          <w:marBottom w:val="0"/>
          <w:divBdr>
            <w:top w:val="none" w:sz="0" w:space="0" w:color="auto"/>
            <w:left w:val="none" w:sz="0" w:space="0" w:color="auto"/>
            <w:bottom w:val="none" w:sz="0" w:space="0" w:color="auto"/>
            <w:right w:val="none" w:sz="0" w:space="0" w:color="auto"/>
          </w:divBdr>
        </w:div>
      </w:divsChild>
    </w:div>
    <w:div w:id="27264986">
      <w:marLeft w:val="480"/>
      <w:marRight w:val="0"/>
      <w:marTop w:val="0"/>
      <w:marBottom w:val="0"/>
      <w:divBdr>
        <w:top w:val="none" w:sz="0" w:space="0" w:color="auto"/>
        <w:left w:val="none" w:sz="0" w:space="0" w:color="auto"/>
        <w:bottom w:val="none" w:sz="0" w:space="0" w:color="auto"/>
        <w:right w:val="none" w:sz="0" w:space="0" w:color="auto"/>
      </w:divBdr>
    </w:div>
    <w:div w:id="27612284">
      <w:marLeft w:val="480"/>
      <w:marRight w:val="0"/>
      <w:marTop w:val="0"/>
      <w:marBottom w:val="0"/>
      <w:divBdr>
        <w:top w:val="none" w:sz="0" w:space="0" w:color="auto"/>
        <w:left w:val="none" w:sz="0" w:space="0" w:color="auto"/>
        <w:bottom w:val="none" w:sz="0" w:space="0" w:color="auto"/>
        <w:right w:val="none" w:sz="0" w:space="0" w:color="auto"/>
      </w:divBdr>
    </w:div>
    <w:div w:id="27725735">
      <w:marLeft w:val="480"/>
      <w:marRight w:val="0"/>
      <w:marTop w:val="0"/>
      <w:marBottom w:val="0"/>
      <w:divBdr>
        <w:top w:val="none" w:sz="0" w:space="0" w:color="auto"/>
        <w:left w:val="none" w:sz="0" w:space="0" w:color="auto"/>
        <w:bottom w:val="none" w:sz="0" w:space="0" w:color="auto"/>
        <w:right w:val="none" w:sz="0" w:space="0" w:color="auto"/>
      </w:divBdr>
    </w:div>
    <w:div w:id="27801145">
      <w:marLeft w:val="480"/>
      <w:marRight w:val="0"/>
      <w:marTop w:val="0"/>
      <w:marBottom w:val="0"/>
      <w:divBdr>
        <w:top w:val="none" w:sz="0" w:space="0" w:color="auto"/>
        <w:left w:val="none" w:sz="0" w:space="0" w:color="auto"/>
        <w:bottom w:val="none" w:sz="0" w:space="0" w:color="auto"/>
        <w:right w:val="none" w:sz="0" w:space="0" w:color="auto"/>
      </w:divBdr>
    </w:div>
    <w:div w:id="27923721">
      <w:marLeft w:val="480"/>
      <w:marRight w:val="0"/>
      <w:marTop w:val="0"/>
      <w:marBottom w:val="0"/>
      <w:divBdr>
        <w:top w:val="none" w:sz="0" w:space="0" w:color="auto"/>
        <w:left w:val="none" w:sz="0" w:space="0" w:color="auto"/>
        <w:bottom w:val="none" w:sz="0" w:space="0" w:color="auto"/>
        <w:right w:val="none" w:sz="0" w:space="0" w:color="auto"/>
      </w:divBdr>
    </w:div>
    <w:div w:id="28144792">
      <w:marLeft w:val="480"/>
      <w:marRight w:val="0"/>
      <w:marTop w:val="0"/>
      <w:marBottom w:val="0"/>
      <w:divBdr>
        <w:top w:val="none" w:sz="0" w:space="0" w:color="auto"/>
        <w:left w:val="none" w:sz="0" w:space="0" w:color="auto"/>
        <w:bottom w:val="none" w:sz="0" w:space="0" w:color="auto"/>
        <w:right w:val="none" w:sz="0" w:space="0" w:color="auto"/>
      </w:divBdr>
    </w:div>
    <w:div w:id="28146628">
      <w:marLeft w:val="480"/>
      <w:marRight w:val="0"/>
      <w:marTop w:val="0"/>
      <w:marBottom w:val="0"/>
      <w:divBdr>
        <w:top w:val="none" w:sz="0" w:space="0" w:color="auto"/>
        <w:left w:val="none" w:sz="0" w:space="0" w:color="auto"/>
        <w:bottom w:val="none" w:sz="0" w:space="0" w:color="auto"/>
        <w:right w:val="none" w:sz="0" w:space="0" w:color="auto"/>
      </w:divBdr>
    </w:div>
    <w:div w:id="28800514">
      <w:marLeft w:val="480"/>
      <w:marRight w:val="0"/>
      <w:marTop w:val="0"/>
      <w:marBottom w:val="0"/>
      <w:divBdr>
        <w:top w:val="none" w:sz="0" w:space="0" w:color="auto"/>
        <w:left w:val="none" w:sz="0" w:space="0" w:color="auto"/>
        <w:bottom w:val="none" w:sz="0" w:space="0" w:color="auto"/>
        <w:right w:val="none" w:sz="0" w:space="0" w:color="auto"/>
      </w:divBdr>
    </w:div>
    <w:div w:id="29038203">
      <w:marLeft w:val="480"/>
      <w:marRight w:val="0"/>
      <w:marTop w:val="0"/>
      <w:marBottom w:val="0"/>
      <w:divBdr>
        <w:top w:val="none" w:sz="0" w:space="0" w:color="auto"/>
        <w:left w:val="none" w:sz="0" w:space="0" w:color="auto"/>
        <w:bottom w:val="none" w:sz="0" w:space="0" w:color="auto"/>
        <w:right w:val="none" w:sz="0" w:space="0" w:color="auto"/>
      </w:divBdr>
    </w:div>
    <w:div w:id="29426210">
      <w:marLeft w:val="480"/>
      <w:marRight w:val="0"/>
      <w:marTop w:val="0"/>
      <w:marBottom w:val="0"/>
      <w:divBdr>
        <w:top w:val="none" w:sz="0" w:space="0" w:color="auto"/>
        <w:left w:val="none" w:sz="0" w:space="0" w:color="auto"/>
        <w:bottom w:val="none" w:sz="0" w:space="0" w:color="auto"/>
        <w:right w:val="none" w:sz="0" w:space="0" w:color="auto"/>
      </w:divBdr>
    </w:div>
    <w:div w:id="29500320">
      <w:marLeft w:val="480"/>
      <w:marRight w:val="0"/>
      <w:marTop w:val="0"/>
      <w:marBottom w:val="0"/>
      <w:divBdr>
        <w:top w:val="none" w:sz="0" w:space="0" w:color="auto"/>
        <w:left w:val="none" w:sz="0" w:space="0" w:color="auto"/>
        <w:bottom w:val="none" w:sz="0" w:space="0" w:color="auto"/>
        <w:right w:val="none" w:sz="0" w:space="0" w:color="auto"/>
      </w:divBdr>
    </w:div>
    <w:div w:id="30040017">
      <w:marLeft w:val="480"/>
      <w:marRight w:val="0"/>
      <w:marTop w:val="0"/>
      <w:marBottom w:val="0"/>
      <w:divBdr>
        <w:top w:val="none" w:sz="0" w:space="0" w:color="auto"/>
        <w:left w:val="none" w:sz="0" w:space="0" w:color="auto"/>
        <w:bottom w:val="none" w:sz="0" w:space="0" w:color="auto"/>
        <w:right w:val="none" w:sz="0" w:space="0" w:color="auto"/>
      </w:divBdr>
    </w:div>
    <w:div w:id="30229498">
      <w:bodyDiv w:val="1"/>
      <w:marLeft w:val="0"/>
      <w:marRight w:val="0"/>
      <w:marTop w:val="0"/>
      <w:marBottom w:val="0"/>
      <w:divBdr>
        <w:top w:val="none" w:sz="0" w:space="0" w:color="auto"/>
        <w:left w:val="none" w:sz="0" w:space="0" w:color="auto"/>
        <w:bottom w:val="none" w:sz="0" w:space="0" w:color="auto"/>
        <w:right w:val="none" w:sz="0" w:space="0" w:color="auto"/>
      </w:divBdr>
    </w:div>
    <w:div w:id="30375505">
      <w:marLeft w:val="480"/>
      <w:marRight w:val="0"/>
      <w:marTop w:val="0"/>
      <w:marBottom w:val="0"/>
      <w:divBdr>
        <w:top w:val="none" w:sz="0" w:space="0" w:color="auto"/>
        <w:left w:val="none" w:sz="0" w:space="0" w:color="auto"/>
        <w:bottom w:val="none" w:sz="0" w:space="0" w:color="auto"/>
        <w:right w:val="none" w:sz="0" w:space="0" w:color="auto"/>
      </w:divBdr>
    </w:div>
    <w:div w:id="30570067">
      <w:bodyDiv w:val="1"/>
      <w:marLeft w:val="0"/>
      <w:marRight w:val="0"/>
      <w:marTop w:val="0"/>
      <w:marBottom w:val="0"/>
      <w:divBdr>
        <w:top w:val="none" w:sz="0" w:space="0" w:color="auto"/>
        <w:left w:val="none" w:sz="0" w:space="0" w:color="auto"/>
        <w:bottom w:val="none" w:sz="0" w:space="0" w:color="auto"/>
        <w:right w:val="none" w:sz="0" w:space="0" w:color="auto"/>
      </w:divBdr>
    </w:div>
    <w:div w:id="31003560">
      <w:marLeft w:val="480"/>
      <w:marRight w:val="0"/>
      <w:marTop w:val="0"/>
      <w:marBottom w:val="0"/>
      <w:divBdr>
        <w:top w:val="none" w:sz="0" w:space="0" w:color="auto"/>
        <w:left w:val="none" w:sz="0" w:space="0" w:color="auto"/>
        <w:bottom w:val="none" w:sz="0" w:space="0" w:color="auto"/>
        <w:right w:val="none" w:sz="0" w:space="0" w:color="auto"/>
      </w:divBdr>
    </w:div>
    <w:div w:id="31154073">
      <w:marLeft w:val="480"/>
      <w:marRight w:val="0"/>
      <w:marTop w:val="0"/>
      <w:marBottom w:val="0"/>
      <w:divBdr>
        <w:top w:val="none" w:sz="0" w:space="0" w:color="auto"/>
        <w:left w:val="none" w:sz="0" w:space="0" w:color="auto"/>
        <w:bottom w:val="none" w:sz="0" w:space="0" w:color="auto"/>
        <w:right w:val="none" w:sz="0" w:space="0" w:color="auto"/>
      </w:divBdr>
    </w:div>
    <w:div w:id="31466364">
      <w:bodyDiv w:val="1"/>
      <w:marLeft w:val="0"/>
      <w:marRight w:val="0"/>
      <w:marTop w:val="0"/>
      <w:marBottom w:val="0"/>
      <w:divBdr>
        <w:top w:val="none" w:sz="0" w:space="0" w:color="auto"/>
        <w:left w:val="none" w:sz="0" w:space="0" w:color="auto"/>
        <w:bottom w:val="none" w:sz="0" w:space="0" w:color="auto"/>
        <w:right w:val="none" w:sz="0" w:space="0" w:color="auto"/>
      </w:divBdr>
    </w:div>
    <w:div w:id="32116929">
      <w:marLeft w:val="480"/>
      <w:marRight w:val="0"/>
      <w:marTop w:val="0"/>
      <w:marBottom w:val="0"/>
      <w:divBdr>
        <w:top w:val="none" w:sz="0" w:space="0" w:color="auto"/>
        <w:left w:val="none" w:sz="0" w:space="0" w:color="auto"/>
        <w:bottom w:val="none" w:sz="0" w:space="0" w:color="auto"/>
        <w:right w:val="none" w:sz="0" w:space="0" w:color="auto"/>
      </w:divBdr>
    </w:div>
    <w:div w:id="32197752">
      <w:marLeft w:val="480"/>
      <w:marRight w:val="0"/>
      <w:marTop w:val="0"/>
      <w:marBottom w:val="0"/>
      <w:divBdr>
        <w:top w:val="none" w:sz="0" w:space="0" w:color="auto"/>
        <w:left w:val="none" w:sz="0" w:space="0" w:color="auto"/>
        <w:bottom w:val="none" w:sz="0" w:space="0" w:color="auto"/>
        <w:right w:val="none" w:sz="0" w:space="0" w:color="auto"/>
      </w:divBdr>
    </w:div>
    <w:div w:id="32389735">
      <w:marLeft w:val="480"/>
      <w:marRight w:val="0"/>
      <w:marTop w:val="0"/>
      <w:marBottom w:val="0"/>
      <w:divBdr>
        <w:top w:val="none" w:sz="0" w:space="0" w:color="auto"/>
        <w:left w:val="none" w:sz="0" w:space="0" w:color="auto"/>
        <w:bottom w:val="none" w:sz="0" w:space="0" w:color="auto"/>
        <w:right w:val="none" w:sz="0" w:space="0" w:color="auto"/>
      </w:divBdr>
    </w:div>
    <w:div w:id="32461233">
      <w:marLeft w:val="480"/>
      <w:marRight w:val="0"/>
      <w:marTop w:val="0"/>
      <w:marBottom w:val="0"/>
      <w:divBdr>
        <w:top w:val="none" w:sz="0" w:space="0" w:color="auto"/>
        <w:left w:val="none" w:sz="0" w:space="0" w:color="auto"/>
        <w:bottom w:val="none" w:sz="0" w:space="0" w:color="auto"/>
        <w:right w:val="none" w:sz="0" w:space="0" w:color="auto"/>
      </w:divBdr>
    </w:div>
    <w:div w:id="32509905">
      <w:marLeft w:val="480"/>
      <w:marRight w:val="0"/>
      <w:marTop w:val="0"/>
      <w:marBottom w:val="0"/>
      <w:divBdr>
        <w:top w:val="none" w:sz="0" w:space="0" w:color="auto"/>
        <w:left w:val="none" w:sz="0" w:space="0" w:color="auto"/>
        <w:bottom w:val="none" w:sz="0" w:space="0" w:color="auto"/>
        <w:right w:val="none" w:sz="0" w:space="0" w:color="auto"/>
      </w:divBdr>
    </w:div>
    <w:div w:id="32583185">
      <w:marLeft w:val="480"/>
      <w:marRight w:val="0"/>
      <w:marTop w:val="0"/>
      <w:marBottom w:val="0"/>
      <w:divBdr>
        <w:top w:val="none" w:sz="0" w:space="0" w:color="auto"/>
        <w:left w:val="none" w:sz="0" w:space="0" w:color="auto"/>
        <w:bottom w:val="none" w:sz="0" w:space="0" w:color="auto"/>
        <w:right w:val="none" w:sz="0" w:space="0" w:color="auto"/>
      </w:divBdr>
    </w:div>
    <w:div w:id="32657024">
      <w:marLeft w:val="480"/>
      <w:marRight w:val="0"/>
      <w:marTop w:val="0"/>
      <w:marBottom w:val="0"/>
      <w:divBdr>
        <w:top w:val="none" w:sz="0" w:space="0" w:color="auto"/>
        <w:left w:val="none" w:sz="0" w:space="0" w:color="auto"/>
        <w:bottom w:val="none" w:sz="0" w:space="0" w:color="auto"/>
        <w:right w:val="none" w:sz="0" w:space="0" w:color="auto"/>
      </w:divBdr>
    </w:div>
    <w:div w:id="32703510">
      <w:marLeft w:val="480"/>
      <w:marRight w:val="0"/>
      <w:marTop w:val="0"/>
      <w:marBottom w:val="0"/>
      <w:divBdr>
        <w:top w:val="none" w:sz="0" w:space="0" w:color="auto"/>
        <w:left w:val="none" w:sz="0" w:space="0" w:color="auto"/>
        <w:bottom w:val="none" w:sz="0" w:space="0" w:color="auto"/>
        <w:right w:val="none" w:sz="0" w:space="0" w:color="auto"/>
      </w:divBdr>
    </w:div>
    <w:div w:id="32777930">
      <w:marLeft w:val="480"/>
      <w:marRight w:val="0"/>
      <w:marTop w:val="0"/>
      <w:marBottom w:val="0"/>
      <w:divBdr>
        <w:top w:val="none" w:sz="0" w:space="0" w:color="auto"/>
        <w:left w:val="none" w:sz="0" w:space="0" w:color="auto"/>
        <w:bottom w:val="none" w:sz="0" w:space="0" w:color="auto"/>
        <w:right w:val="none" w:sz="0" w:space="0" w:color="auto"/>
      </w:divBdr>
    </w:div>
    <w:div w:id="33776583">
      <w:marLeft w:val="480"/>
      <w:marRight w:val="0"/>
      <w:marTop w:val="0"/>
      <w:marBottom w:val="0"/>
      <w:divBdr>
        <w:top w:val="none" w:sz="0" w:space="0" w:color="auto"/>
        <w:left w:val="none" w:sz="0" w:space="0" w:color="auto"/>
        <w:bottom w:val="none" w:sz="0" w:space="0" w:color="auto"/>
        <w:right w:val="none" w:sz="0" w:space="0" w:color="auto"/>
      </w:divBdr>
    </w:div>
    <w:div w:id="33893345">
      <w:bodyDiv w:val="1"/>
      <w:marLeft w:val="0"/>
      <w:marRight w:val="0"/>
      <w:marTop w:val="0"/>
      <w:marBottom w:val="0"/>
      <w:divBdr>
        <w:top w:val="none" w:sz="0" w:space="0" w:color="auto"/>
        <w:left w:val="none" w:sz="0" w:space="0" w:color="auto"/>
        <w:bottom w:val="none" w:sz="0" w:space="0" w:color="auto"/>
        <w:right w:val="none" w:sz="0" w:space="0" w:color="auto"/>
      </w:divBdr>
    </w:div>
    <w:div w:id="33896428">
      <w:marLeft w:val="480"/>
      <w:marRight w:val="0"/>
      <w:marTop w:val="0"/>
      <w:marBottom w:val="0"/>
      <w:divBdr>
        <w:top w:val="none" w:sz="0" w:space="0" w:color="auto"/>
        <w:left w:val="none" w:sz="0" w:space="0" w:color="auto"/>
        <w:bottom w:val="none" w:sz="0" w:space="0" w:color="auto"/>
        <w:right w:val="none" w:sz="0" w:space="0" w:color="auto"/>
      </w:divBdr>
    </w:div>
    <w:div w:id="34039706">
      <w:marLeft w:val="480"/>
      <w:marRight w:val="0"/>
      <w:marTop w:val="0"/>
      <w:marBottom w:val="0"/>
      <w:divBdr>
        <w:top w:val="none" w:sz="0" w:space="0" w:color="auto"/>
        <w:left w:val="none" w:sz="0" w:space="0" w:color="auto"/>
        <w:bottom w:val="none" w:sz="0" w:space="0" w:color="auto"/>
        <w:right w:val="none" w:sz="0" w:space="0" w:color="auto"/>
      </w:divBdr>
    </w:div>
    <w:div w:id="34158505">
      <w:marLeft w:val="480"/>
      <w:marRight w:val="0"/>
      <w:marTop w:val="0"/>
      <w:marBottom w:val="0"/>
      <w:divBdr>
        <w:top w:val="none" w:sz="0" w:space="0" w:color="auto"/>
        <w:left w:val="none" w:sz="0" w:space="0" w:color="auto"/>
        <w:bottom w:val="none" w:sz="0" w:space="0" w:color="auto"/>
        <w:right w:val="none" w:sz="0" w:space="0" w:color="auto"/>
      </w:divBdr>
    </w:div>
    <w:div w:id="34164149">
      <w:marLeft w:val="480"/>
      <w:marRight w:val="0"/>
      <w:marTop w:val="0"/>
      <w:marBottom w:val="0"/>
      <w:divBdr>
        <w:top w:val="none" w:sz="0" w:space="0" w:color="auto"/>
        <w:left w:val="none" w:sz="0" w:space="0" w:color="auto"/>
        <w:bottom w:val="none" w:sz="0" w:space="0" w:color="auto"/>
        <w:right w:val="none" w:sz="0" w:space="0" w:color="auto"/>
      </w:divBdr>
    </w:div>
    <w:div w:id="34477227">
      <w:bodyDiv w:val="1"/>
      <w:marLeft w:val="0"/>
      <w:marRight w:val="0"/>
      <w:marTop w:val="0"/>
      <w:marBottom w:val="0"/>
      <w:divBdr>
        <w:top w:val="none" w:sz="0" w:space="0" w:color="auto"/>
        <w:left w:val="none" w:sz="0" w:space="0" w:color="auto"/>
        <w:bottom w:val="none" w:sz="0" w:space="0" w:color="auto"/>
        <w:right w:val="none" w:sz="0" w:space="0" w:color="auto"/>
      </w:divBdr>
    </w:div>
    <w:div w:id="34939137">
      <w:marLeft w:val="480"/>
      <w:marRight w:val="0"/>
      <w:marTop w:val="0"/>
      <w:marBottom w:val="0"/>
      <w:divBdr>
        <w:top w:val="none" w:sz="0" w:space="0" w:color="auto"/>
        <w:left w:val="none" w:sz="0" w:space="0" w:color="auto"/>
        <w:bottom w:val="none" w:sz="0" w:space="0" w:color="auto"/>
        <w:right w:val="none" w:sz="0" w:space="0" w:color="auto"/>
      </w:divBdr>
    </w:div>
    <w:div w:id="35006839">
      <w:marLeft w:val="480"/>
      <w:marRight w:val="0"/>
      <w:marTop w:val="0"/>
      <w:marBottom w:val="0"/>
      <w:divBdr>
        <w:top w:val="none" w:sz="0" w:space="0" w:color="auto"/>
        <w:left w:val="none" w:sz="0" w:space="0" w:color="auto"/>
        <w:bottom w:val="none" w:sz="0" w:space="0" w:color="auto"/>
        <w:right w:val="none" w:sz="0" w:space="0" w:color="auto"/>
      </w:divBdr>
    </w:div>
    <w:div w:id="35129814">
      <w:bodyDiv w:val="1"/>
      <w:marLeft w:val="0"/>
      <w:marRight w:val="0"/>
      <w:marTop w:val="0"/>
      <w:marBottom w:val="0"/>
      <w:divBdr>
        <w:top w:val="none" w:sz="0" w:space="0" w:color="auto"/>
        <w:left w:val="none" w:sz="0" w:space="0" w:color="auto"/>
        <w:bottom w:val="none" w:sz="0" w:space="0" w:color="auto"/>
        <w:right w:val="none" w:sz="0" w:space="0" w:color="auto"/>
      </w:divBdr>
    </w:div>
    <w:div w:id="35274483">
      <w:marLeft w:val="480"/>
      <w:marRight w:val="0"/>
      <w:marTop w:val="0"/>
      <w:marBottom w:val="0"/>
      <w:divBdr>
        <w:top w:val="none" w:sz="0" w:space="0" w:color="auto"/>
        <w:left w:val="none" w:sz="0" w:space="0" w:color="auto"/>
        <w:bottom w:val="none" w:sz="0" w:space="0" w:color="auto"/>
        <w:right w:val="none" w:sz="0" w:space="0" w:color="auto"/>
      </w:divBdr>
    </w:div>
    <w:div w:id="35543770">
      <w:marLeft w:val="480"/>
      <w:marRight w:val="0"/>
      <w:marTop w:val="0"/>
      <w:marBottom w:val="0"/>
      <w:divBdr>
        <w:top w:val="none" w:sz="0" w:space="0" w:color="auto"/>
        <w:left w:val="none" w:sz="0" w:space="0" w:color="auto"/>
        <w:bottom w:val="none" w:sz="0" w:space="0" w:color="auto"/>
        <w:right w:val="none" w:sz="0" w:space="0" w:color="auto"/>
      </w:divBdr>
    </w:div>
    <w:div w:id="35981022">
      <w:marLeft w:val="480"/>
      <w:marRight w:val="0"/>
      <w:marTop w:val="0"/>
      <w:marBottom w:val="0"/>
      <w:divBdr>
        <w:top w:val="none" w:sz="0" w:space="0" w:color="auto"/>
        <w:left w:val="none" w:sz="0" w:space="0" w:color="auto"/>
        <w:bottom w:val="none" w:sz="0" w:space="0" w:color="auto"/>
        <w:right w:val="none" w:sz="0" w:space="0" w:color="auto"/>
      </w:divBdr>
    </w:div>
    <w:div w:id="36315833">
      <w:marLeft w:val="480"/>
      <w:marRight w:val="0"/>
      <w:marTop w:val="0"/>
      <w:marBottom w:val="0"/>
      <w:divBdr>
        <w:top w:val="none" w:sz="0" w:space="0" w:color="auto"/>
        <w:left w:val="none" w:sz="0" w:space="0" w:color="auto"/>
        <w:bottom w:val="none" w:sz="0" w:space="0" w:color="auto"/>
        <w:right w:val="none" w:sz="0" w:space="0" w:color="auto"/>
      </w:divBdr>
    </w:div>
    <w:div w:id="36322426">
      <w:marLeft w:val="480"/>
      <w:marRight w:val="0"/>
      <w:marTop w:val="0"/>
      <w:marBottom w:val="0"/>
      <w:divBdr>
        <w:top w:val="none" w:sz="0" w:space="0" w:color="auto"/>
        <w:left w:val="none" w:sz="0" w:space="0" w:color="auto"/>
        <w:bottom w:val="none" w:sz="0" w:space="0" w:color="auto"/>
        <w:right w:val="none" w:sz="0" w:space="0" w:color="auto"/>
      </w:divBdr>
    </w:div>
    <w:div w:id="36467697">
      <w:marLeft w:val="480"/>
      <w:marRight w:val="0"/>
      <w:marTop w:val="0"/>
      <w:marBottom w:val="0"/>
      <w:divBdr>
        <w:top w:val="none" w:sz="0" w:space="0" w:color="auto"/>
        <w:left w:val="none" w:sz="0" w:space="0" w:color="auto"/>
        <w:bottom w:val="none" w:sz="0" w:space="0" w:color="auto"/>
        <w:right w:val="none" w:sz="0" w:space="0" w:color="auto"/>
      </w:divBdr>
    </w:div>
    <w:div w:id="36703165">
      <w:marLeft w:val="480"/>
      <w:marRight w:val="0"/>
      <w:marTop w:val="0"/>
      <w:marBottom w:val="0"/>
      <w:divBdr>
        <w:top w:val="none" w:sz="0" w:space="0" w:color="auto"/>
        <w:left w:val="none" w:sz="0" w:space="0" w:color="auto"/>
        <w:bottom w:val="none" w:sz="0" w:space="0" w:color="auto"/>
        <w:right w:val="none" w:sz="0" w:space="0" w:color="auto"/>
      </w:divBdr>
    </w:div>
    <w:div w:id="36779062">
      <w:marLeft w:val="480"/>
      <w:marRight w:val="0"/>
      <w:marTop w:val="0"/>
      <w:marBottom w:val="0"/>
      <w:divBdr>
        <w:top w:val="none" w:sz="0" w:space="0" w:color="auto"/>
        <w:left w:val="none" w:sz="0" w:space="0" w:color="auto"/>
        <w:bottom w:val="none" w:sz="0" w:space="0" w:color="auto"/>
        <w:right w:val="none" w:sz="0" w:space="0" w:color="auto"/>
      </w:divBdr>
    </w:div>
    <w:div w:id="36855938">
      <w:marLeft w:val="480"/>
      <w:marRight w:val="0"/>
      <w:marTop w:val="0"/>
      <w:marBottom w:val="0"/>
      <w:divBdr>
        <w:top w:val="none" w:sz="0" w:space="0" w:color="auto"/>
        <w:left w:val="none" w:sz="0" w:space="0" w:color="auto"/>
        <w:bottom w:val="none" w:sz="0" w:space="0" w:color="auto"/>
        <w:right w:val="none" w:sz="0" w:space="0" w:color="auto"/>
      </w:divBdr>
    </w:div>
    <w:div w:id="37121984">
      <w:marLeft w:val="480"/>
      <w:marRight w:val="0"/>
      <w:marTop w:val="0"/>
      <w:marBottom w:val="0"/>
      <w:divBdr>
        <w:top w:val="none" w:sz="0" w:space="0" w:color="auto"/>
        <w:left w:val="none" w:sz="0" w:space="0" w:color="auto"/>
        <w:bottom w:val="none" w:sz="0" w:space="0" w:color="auto"/>
        <w:right w:val="none" w:sz="0" w:space="0" w:color="auto"/>
      </w:divBdr>
    </w:div>
    <w:div w:id="37360941">
      <w:bodyDiv w:val="1"/>
      <w:marLeft w:val="0"/>
      <w:marRight w:val="0"/>
      <w:marTop w:val="0"/>
      <w:marBottom w:val="0"/>
      <w:divBdr>
        <w:top w:val="none" w:sz="0" w:space="0" w:color="auto"/>
        <w:left w:val="none" w:sz="0" w:space="0" w:color="auto"/>
        <w:bottom w:val="none" w:sz="0" w:space="0" w:color="auto"/>
        <w:right w:val="none" w:sz="0" w:space="0" w:color="auto"/>
      </w:divBdr>
    </w:div>
    <w:div w:id="39012502">
      <w:marLeft w:val="480"/>
      <w:marRight w:val="0"/>
      <w:marTop w:val="0"/>
      <w:marBottom w:val="0"/>
      <w:divBdr>
        <w:top w:val="none" w:sz="0" w:space="0" w:color="auto"/>
        <w:left w:val="none" w:sz="0" w:space="0" w:color="auto"/>
        <w:bottom w:val="none" w:sz="0" w:space="0" w:color="auto"/>
        <w:right w:val="none" w:sz="0" w:space="0" w:color="auto"/>
      </w:divBdr>
    </w:div>
    <w:div w:id="39012729">
      <w:marLeft w:val="480"/>
      <w:marRight w:val="0"/>
      <w:marTop w:val="0"/>
      <w:marBottom w:val="0"/>
      <w:divBdr>
        <w:top w:val="none" w:sz="0" w:space="0" w:color="auto"/>
        <w:left w:val="none" w:sz="0" w:space="0" w:color="auto"/>
        <w:bottom w:val="none" w:sz="0" w:space="0" w:color="auto"/>
        <w:right w:val="none" w:sz="0" w:space="0" w:color="auto"/>
      </w:divBdr>
    </w:div>
    <w:div w:id="39087446">
      <w:marLeft w:val="480"/>
      <w:marRight w:val="0"/>
      <w:marTop w:val="0"/>
      <w:marBottom w:val="0"/>
      <w:divBdr>
        <w:top w:val="none" w:sz="0" w:space="0" w:color="auto"/>
        <w:left w:val="none" w:sz="0" w:space="0" w:color="auto"/>
        <w:bottom w:val="none" w:sz="0" w:space="0" w:color="auto"/>
        <w:right w:val="none" w:sz="0" w:space="0" w:color="auto"/>
      </w:divBdr>
    </w:div>
    <w:div w:id="39090435">
      <w:bodyDiv w:val="1"/>
      <w:marLeft w:val="0"/>
      <w:marRight w:val="0"/>
      <w:marTop w:val="0"/>
      <w:marBottom w:val="0"/>
      <w:divBdr>
        <w:top w:val="none" w:sz="0" w:space="0" w:color="auto"/>
        <w:left w:val="none" w:sz="0" w:space="0" w:color="auto"/>
        <w:bottom w:val="none" w:sz="0" w:space="0" w:color="auto"/>
        <w:right w:val="none" w:sz="0" w:space="0" w:color="auto"/>
      </w:divBdr>
    </w:div>
    <w:div w:id="39401231">
      <w:marLeft w:val="480"/>
      <w:marRight w:val="0"/>
      <w:marTop w:val="0"/>
      <w:marBottom w:val="0"/>
      <w:divBdr>
        <w:top w:val="none" w:sz="0" w:space="0" w:color="auto"/>
        <w:left w:val="none" w:sz="0" w:space="0" w:color="auto"/>
        <w:bottom w:val="none" w:sz="0" w:space="0" w:color="auto"/>
        <w:right w:val="none" w:sz="0" w:space="0" w:color="auto"/>
      </w:divBdr>
    </w:div>
    <w:div w:id="39402970">
      <w:marLeft w:val="480"/>
      <w:marRight w:val="0"/>
      <w:marTop w:val="0"/>
      <w:marBottom w:val="0"/>
      <w:divBdr>
        <w:top w:val="none" w:sz="0" w:space="0" w:color="auto"/>
        <w:left w:val="none" w:sz="0" w:space="0" w:color="auto"/>
        <w:bottom w:val="none" w:sz="0" w:space="0" w:color="auto"/>
        <w:right w:val="none" w:sz="0" w:space="0" w:color="auto"/>
      </w:divBdr>
    </w:div>
    <w:div w:id="39791027">
      <w:marLeft w:val="480"/>
      <w:marRight w:val="0"/>
      <w:marTop w:val="0"/>
      <w:marBottom w:val="0"/>
      <w:divBdr>
        <w:top w:val="none" w:sz="0" w:space="0" w:color="auto"/>
        <w:left w:val="none" w:sz="0" w:space="0" w:color="auto"/>
        <w:bottom w:val="none" w:sz="0" w:space="0" w:color="auto"/>
        <w:right w:val="none" w:sz="0" w:space="0" w:color="auto"/>
      </w:divBdr>
    </w:div>
    <w:div w:id="40591264">
      <w:marLeft w:val="480"/>
      <w:marRight w:val="0"/>
      <w:marTop w:val="0"/>
      <w:marBottom w:val="0"/>
      <w:divBdr>
        <w:top w:val="none" w:sz="0" w:space="0" w:color="auto"/>
        <w:left w:val="none" w:sz="0" w:space="0" w:color="auto"/>
        <w:bottom w:val="none" w:sz="0" w:space="0" w:color="auto"/>
        <w:right w:val="none" w:sz="0" w:space="0" w:color="auto"/>
      </w:divBdr>
    </w:div>
    <w:div w:id="40794033">
      <w:bodyDiv w:val="1"/>
      <w:marLeft w:val="0"/>
      <w:marRight w:val="0"/>
      <w:marTop w:val="0"/>
      <w:marBottom w:val="0"/>
      <w:divBdr>
        <w:top w:val="none" w:sz="0" w:space="0" w:color="auto"/>
        <w:left w:val="none" w:sz="0" w:space="0" w:color="auto"/>
        <w:bottom w:val="none" w:sz="0" w:space="0" w:color="auto"/>
        <w:right w:val="none" w:sz="0" w:space="0" w:color="auto"/>
      </w:divBdr>
    </w:div>
    <w:div w:id="40907570">
      <w:marLeft w:val="480"/>
      <w:marRight w:val="0"/>
      <w:marTop w:val="0"/>
      <w:marBottom w:val="0"/>
      <w:divBdr>
        <w:top w:val="none" w:sz="0" w:space="0" w:color="auto"/>
        <w:left w:val="none" w:sz="0" w:space="0" w:color="auto"/>
        <w:bottom w:val="none" w:sz="0" w:space="0" w:color="auto"/>
        <w:right w:val="none" w:sz="0" w:space="0" w:color="auto"/>
      </w:divBdr>
    </w:div>
    <w:div w:id="41101505">
      <w:marLeft w:val="480"/>
      <w:marRight w:val="0"/>
      <w:marTop w:val="0"/>
      <w:marBottom w:val="0"/>
      <w:divBdr>
        <w:top w:val="none" w:sz="0" w:space="0" w:color="auto"/>
        <w:left w:val="none" w:sz="0" w:space="0" w:color="auto"/>
        <w:bottom w:val="none" w:sz="0" w:space="0" w:color="auto"/>
        <w:right w:val="none" w:sz="0" w:space="0" w:color="auto"/>
      </w:divBdr>
    </w:div>
    <w:div w:id="41449052">
      <w:marLeft w:val="480"/>
      <w:marRight w:val="0"/>
      <w:marTop w:val="0"/>
      <w:marBottom w:val="0"/>
      <w:divBdr>
        <w:top w:val="none" w:sz="0" w:space="0" w:color="auto"/>
        <w:left w:val="none" w:sz="0" w:space="0" w:color="auto"/>
        <w:bottom w:val="none" w:sz="0" w:space="0" w:color="auto"/>
        <w:right w:val="none" w:sz="0" w:space="0" w:color="auto"/>
      </w:divBdr>
    </w:div>
    <w:div w:id="41487055">
      <w:marLeft w:val="480"/>
      <w:marRight w:val="0"/>
      <w:marTop w:val="0"/>
      <w:marBottom w:val="0"/>
      <w:divBdr>
        <w:top w:val="none" w:sz="0" w:space="0" w:color="auto"/>
        <w:left w:val="none" w:sz="0" w:space="0" w:color="auto"/>
        <w:bottom w:val="none" w:sz="0" w:space="0" w:color="auto"/>
        <w:right w:val="none" w:sz="0" w:space="0" w:color="auto"/>
      </w:divBdr>
    </w:div>
    <w:div w:id="41684808">
      <w:marLeft w:val="480"/>
      <w:marRight w:val="0"/>
      <w:marTop w:val="0"/>
      <w:marBottom w:val="0"/>
      <w:divBdr>
        <w:top w:val="none" w:sz="0" w:space="0" w:color="auto"/>
        <w:left w:val="none" w:sz="0" w:space="0" w:color="auto"/>
        <w:bottom w:val="none" w:sz="0" w:space="0" w:color="auto"/>
        <w:right w:val="none" w:sz="0" w:space="0" w:color="auto"/>
      </w:divBdr>
    </w:div>
    <w:div w:id="42756849">
      <w:marLeft w:val="480"/>
      <w:marRight w:val="0"/>
      <w:marTop w:val="0"/>
      <w:marBottom w:val="0"/>
      <w:divBdr>
        <w:top w:val="none" w:sz="0" w:space="0" w:color="auto"/>
        <w:left w:val="none" w:sz="0" w:space="0" w:color="auto"/>
        <w:bottom w:val="none" w:sz="0" w:space="0" w:color="auto"/>
        <w:right w:val="none" w:sz="0" w:space="0" w:color="auto"/>
      </w:divBdr>
    </w:div>
    <w:div w:id="42868946">
      <w:marLeft w:val="480"/>
      <w:marRight w:val="0"/>
      <w:marTop w:val="0"/>
      <w:marBottom w:val="0"/>
      <w:divBdr>
        <w:top w:val="none" w:sz="0" w:space="0" w:color="auto"/>
        <w:left w:val="none" w:sz="0" w:space="0" w:color="auto"/>
        <w:bottom w:val="none" w:sz="0" w:space="0" w:color="auto"/>
        <w:right w:val="none" w:sz="0" w:space="0" w:color="auto"/>
      </w:divBdr>
    </w:div>
    <w:div w:id="42872920">
      <w:bodyDiv w:val="1"/>
      <w:marLeft w:val="0"/>
      <w:marRight w:val="0"/>
      <w:marTop w:val="0"/>
      <w:marBottom w:val="0"/>
      <w:divBdr>
        <w:top w:val="none" w:sz="0" w:space="0" w:color="auto"/>
        <w:left w:val="none" w:sz="0" w:space="0" w:color="auto"/>
        <w:bottom w:val="none" w:sz="0" w:space="0" w:color="auto"/>
        <w:right w:val="none" w:sz="0" w:space="0" w:color="auto"/>
      </w:divBdr>
    </w:div>
    <w:div w:id="43338836">
      <w:marLeft w:val="480"/>
      <w:marRight w:val="0"/>
      <w:marTop w:val="0"/>
      <w:marBottom w:val="0"/>
      <w:divBdr>
        <w:top w:val="none" w:sz="0" w:space="0" w:color="auto"/>
        <w:left w:val="none" w:sz="0" w:space="0" w:color="auto"/>
        <w:bottom w:val="none" w:sz="0" w:space="0" w:color="auto"/>
        <w:right w:val="none" w:sz="0" w:space="0" w:color="auto"/>
      </w:divBdr>
    </w:div>
    <w:div w:id="43409597">
      <w:marLeft w:val="480"/>
      <w:marRight w:val="0"/>
      <w:marTop w:val="0"/>
      <w:marBottom w:val="0"/>
      <w:divBdr>
        <w:top w:val="none" w:sz="0" w:space="0" w:color="auto"/>
        <w:left w:val="none" w:sz="0" w:space="0" w:color="auto"/>
        <w:bottom w:val="none" w:sz="0" w:space="0" w:color="auto"/>
        <w:right w:val="none" w:sz="0" w:space="0" w:color="auto"/>
      </w:divBdr>
    </w:div>
    <w:div w:id="43870299">
      <w:marLeft w:val="480"/>
      <w:marRight w:val="0"/>
      <w:marTop w:val="0"/>
      <w:marBottom w:val="0"/>
      <w:divBdr>
        <w:top w:val="none" w:sz="0" w:space="0" w:color="auto"/>
        <w:left w:val="none" w:sz="0" w:space="0" w:color="auto"/>
        <w:bottom w:val="none" w:sz="0" w:space="0" w:color="auto"/>
        <w:right w:val="none" w:sz="0" w:space="0" w:color="auto"/>
      </w:divBdr>
    </w:div>
    <w:div w:id="43991711">
      <w:marLeft w:val="480"/>
      <w:marRight w:val="0"/>
      <w:marTop w:val="0"/>
      <w:marBottom w:val="0"/>
      <w:divBdr>
        <w:top w:val="none" w:sz="0" w:space="0" w:color="auto"/>
        <w:left w:val="none" w:sz="0" w:space="0" w:color="auto"/>
        <w:bottom w:val="none" w:sz="0" w:space="0" w:color="auto"/>
        <w:right w:val="none" w:sz="0" w:space="0" w:color="auto"/>
      </w:divBdr>
    </w:div>
    <w:div w:id="44110181">
      <w:marLeft w:val="480"/>
      <w:marRight w:val="0"/>
      <w:marTop w:val="0"/>
      <w:marBottom w:val="0"/>
      <w:divBdr>
        <w:top w:val="none" w:sz="0" w:space="0" w:color="auto"/>
        <w:left w:val="none" w:sz="0" w:space="0" w:color="auto"/>
        <w:bottom w:val="none" w:sz="0" w:space="0" w:color="auto"/>
        <w:right w:val="none" w:sz="0" w:space="0" w:color="auto"/>
      </w:divBdr>
    </w:div>
    <w:div w:id="44263166">
      <w:marLeft w:val="480"/>
      <w:marRight w:val="0"/>
      <w:marTop w:val="0"/>
      <w:marBottom w:val="0"/>
      <w:divBdr>
        <w:top w:val="none" w:sz="0" w:space="0" w:color="auto"/>
        <w:left w:val="none" w:sz="0" w:space="0" w:color="auto"/>
        <w:bottom w:val="none" w:sz="0" w:space="0" w:color="auto"/>
        <w:right w:val="none" w:sz="0" w:space="0" w:color="auto"/>
      </w:divBdr>
    </w:div>
    <w:div w:id="44449624">
      <w:bodyDiv w:val="1"/>
      <w:marLeft w:val="0"/>
      <w:marRight w:val="0"/>
      <w:marTop w:val="0"/>
      <w:marBottom w:val="0"/>
      <w:divBdr>
        <w:top w:val="none" w:sz="0" w:space="0" w:color="auto"/>
        <w:left w:val="none" w:sz="0" w:space="0" w:color="auto"/>
        <w:bottom w:val="none" w:sz="0" w:space="0" w:color="auto"/>
        <w:right w:val="none" w:sz="0" w:space="0" w:color="auto"/>
      </w:divBdr>
    </w:div>
    <w:div w:id="44648341">
      <w:marLeft w:val="480"/>
      <w:marRight w:val="0"/>
      <w:marTop w:val="0"/>
      <w:marBottom w:val="0"/>
      <w:divBdr>
        <w:top w:val="none" w:sz="0" w:space="0" w:color="auto"/>
        <w:left w:val="none" w:sz="0" w:space="0" w:color="auto"/>
        <w:bottom w:val="none" w:sz="0" w:space="0" w:color="auto"/>
        <w:right w:val="none" w:sz="0" w:space="0" w:color="auto"/>
      </w:divBdr>
    </w:div>
    <w:div w:id="44764162">
      <w:bodyDiv w:val="1"/>
      <w:marLeft w:val="0"/>
      <w:marRight w:val="0"/>
      <w:marTop w:val="0"/>
      <w:marBottom w:val="0"/>
      <w:divBdr>
        <w:top w:val="none" w:sz="0" w:space="0" w:color="auto"/>
        <w:left w:val="none" w:sz="0" w:space="0" w:color="auto"/>
        <w:bottom w:val="none" w:sz="0" w:space="0" w:color="auto"/>
        <w:right w:val="none" w:sz="0" w:space="0" w:color="auto"/>
      </w:divBdr>
    </w:div>
    <w:div w:id="44837747">
      <w:marLeft w:val="480"/>
      <w:marRight w:val="0"/>
      <w:marTop w:val="0"/>
      <w:marBottom w:val="0"/>
      <w:divBdr>
        <w:top w:val="none" w:sz="0" w:space="0" w:color="auto"/>
        <w:left w:val="none" w:sz="0" w:space="0" w:color="auto"/>
        <w:bottom w:val="none" w:sz="0" w:space="0" w:color="auto"/>
        <w:right w:val="none" w:sz="0" w:space="0" w:color="auto"/>
      </w:divBdr>
    </w:div>
    <w:div w:id="44909458">
      <w:bodyDiv w:val="1"/>
      <w:marLeft w:val="0"/>
      <w:marRight w:val="0"/>
      <w:marTop w:val="0"/>
      <w:marBottom w:val="0"/>
      <w:divBdr>
        <w:top w:val="none" w:sz="0" w:space="0" w:color="auto"/>
        <w:left w:val="none" w:sz="0" w:space="0" w:color="auto"/>
        <w:bottom w:val="none" w:sz="0" w:space="0" w:color="auto"/>
        <w:right w:val="none" w:sz="0" w:space="0" w:color="auto"/>
      </w:divBdr>
    </w:div>
    <w:div w:id="45375830">
      <w:marLeft w:val="480"/>
      <w:marRight w:val="0"/>
      <w:marTop w:val="0"/>
      <w:marBottom w:val="0"/>
      <w:divBdr>
        <w:top w:val="none" w:sz="0" w:space="0" w:color="auto"/>
        <w:left w:val="none" w:sz="0" w:space="0" w:color="auto"/>
        <w:bottom w:val="none" w:sz="0" w:space="0" w:color="auto"/>
        <w:right w:val="none" w:sz="0" w:space="0" w:color="auto"/>
      </w:divBdr>
    </w:div>
    <w:div w:id="45377390">
      <w:bodyDiv w:val="1"/>
      <w:marLeft w:val="0"/>
      <w:marRight w:val="0"/>
      <w:marTop w:val="0"/>
      <w:marBottom w:val="0"/>
      <w:divBdr>
        <w:top w:val="none" w:sz="0" w:space="0" w:color="auto"/>
        <w:left w:val="none" w:sz="0" w:space="0" w:color="auto"/>
        <w:bottom w:val="none" w:sz="0" w:space="0" w:color="auto"/>
        <w:right w:val="none" w:sz="0" w:space="0" w:color="auto"/>
      </w:divBdr>
      <w:divsChild>
        <w:div w:id="318853272">
          <w:marLeft w:val="480"/>
          <w:marRight w:val="0"/>
          <w:marTop w:val="0"/>
          <w:marBottom w:val="0"/>
          <w:divBdr>
            <w:top w:val="none" w:sz="0" w:space="0" w:color="auto"/>
            <w:left w:val="none" w:sz="0" w:space="0" w:color="auto"/>
            <w:bottom w:val="none" w:sz="0" w:space="0" w:color="auto"/>
            <w:right w:val="none" w:sz="0" w:space="0" w:color="auto"/>
          </w:divBdr>
        </w:div>
        <w:div w:id="201286581">
          <w:marLeft w:val="480"/>
          <w:marRight w:val="0"/>
          <w:marTop w:val="0"/>
          <w:marBottom w:val="0"/>
          <w:divBdr>
            <w:top w:val="none" w:sz="0" w:space="0" w:color="auto"/>
            <w:left w:val="none" w:sz="0" w:space="0" w:color="auto"/>
            <w:bottom w:val="none" w:sz="0" w:space="0" w:color="auto"/>
            <w:right w:val="none" w:sz="0" w:space="0" w:color="auto"/>
          </w:divBdr>
        </w:div>
        <w:div w:id="1079714429">
          <w:marLeft w:val="480"/>
          <w:marRight w:val="0"/>
          <w:marTop w:val="0"/>
          <w:marBottom w:val="0"/>
          <w:divBdr>
            <w:top w:val="none" w:sz="0" w:space="0" w:color="auto"/>
            <w:left w:val="none" w:sz="0" w:space="0" w:color="auto"/>
            <w:bottom w:val="none" w:sz="0" w:space="0" w:color="auto"/>
            <w:right w:val="none" w:sz="0" w:space="0" w:color="auto"/>
          </w:divBdr>
        </w:div>
        <w:div w:id="927690279">
          <w:marLeft w:val="480"/>
          <w:marRight w:val="0"/>
          <w:marTop w:val="0"/>
          <w:marBottom w:val="0"/>
          <w:divBdr>
            <w:top w:val="none" w:sz="0" w:space="0" w:color="auto"/>
            <w:left w:val="none" w:sz="0" w:space="0" w:color="auto"/>
            <w:bottom w:val="none" w:sz="0" w:space="0" w:color="auto"/>
            <w:right w:val="none" w:sz="0" w:space="0" w:color="auto"/>
          </w:divBdr>
        </w:div>
        <w:div w:id="1150243983">
          <w:marLeft w:val="480"/>
          <w:marRight w:val="0"/>
          <w:marTop w:val="0"/>
          <w:marBottom w:val="0"/>
          <w:divBdr>
            <w:top w:val="none" w:sz="0" w:space="0" w:color="auto"/>
            <w:left w:val="none" w:sz="0" w:space="0" w:color="auto"/>
            <w:bottom w:val="none" w:sz="0" w:space="0" w:color="auto"/>
            <w:right w:val="none" w:sz="0" w:space="0" w:color="auto"/>
          </w:divBdr>
        </w:div>
        <w:div w:id="49035112">
          <w:marLeft w:val="480"/>
          <w:marRight w:val="0"/>
          <w:marTop w:val="0"/>
          <w:marBottom w:val="0"/>
          <w:divBdr>
            <w:top w:val="none" w:sz="0" w:space="0" w:color="auto"/>
            <w:left w:val="none" w:sz="0" w:space="0" w:color="auto"/>
            <w:bottom w:val="none" w:sz="0" w:space="0" w:color="auto"/>
            <w:right w:val="none" w:sz="0" w:space="0" w:color="auto"/>
          </w:divBdr>
        </w:div>
        <w:div w:id="1200049657">
          <w:marLeft w:val="480"/>
          <w:marRight w:val="0"/>
          <w:marTop w:val="0"/>
          <w:marBottom w:val="0"/>
          <w:divBdr>
            <w:top w:val="none" w:sz="0" w:space="0" w:color="auto"/>
            <w:left w:val="none" w:sz="0" w:space="0" w:color="auto"/>
            <w:bottom w:val="none" w:sz="0" w:space="0" w:color="auto"/>
            <w:right w:val="none" w:sz="0" w:space="0" w:color="auto"/>
          </w:divBdr>
        </w:div>
        <w:div w:id="1395473382">
          <w:marLeft w:val="480"/>
          <w:marRight w:val="0"/>
          <w:marTop w:val="0"/>
          <w:marBottom w:val="0"/>
          <w:divBdr>
            <w:top w:val="none" w:sz="0" w:space="0" w:color="auto"/>
            <w:left w:val="none" w:sz="0" w:space="0" w:color="auto"/>
            <w:bottom w:val="none" w:sz="0" w:space="0" w:color="auto"/>
            <w:right w:val="none" w:sz="0" w:space="0" w:color="auto"/>
          </w:divBdr>
        </w:div>
        <w:div w:id="1610502100">
          <w:marLeft w:val="480"/>
          <w:marRight w:val="0"/>
          <w:marTop w:val="0"/>
          <w:marBottom w:val="0"/>
          <w:divBdr>
            <w:top w:val="none" w:sz="0" w:space="0" w:color="auto"/>
            <w:left w:val="none" w:sz="0" w:space="0" w:color="auto"/>
            <w:bottom w:val="none" w:sz="0" w:space="0" w:color="auto"/>
            <w:right w:val="none" w:sz="0" w:space="0" w:color="auto"/>
          </w:divBdr>
        </w:div>
        <w:div w:id="230241514">
          <w:marLeft w:val="480"/>
          <w:marRight w:val="0"/>
          <w:marTop w:val="0"/>
          <w:marBottom w:val="0"/>
          <w:divBdr>
            <w:top w:val="none" w:sz="0" w:space="0" w:color="auto"/>
            <w:left w:val="none" w:sz="0" w:space="0" w:color="auto"/>
            <w:bottom w:val="none" w:sz="0" w:space="0" w:color="auto"/>
            <w:right w:val="none" w:sz="0" w:space="0" w:color="auto"/>
          </w:divBdr>
        </w:div>
        <w:div w:id="483929896">
          <w:marLeft w:val="480"/>
          <w:marRight w:val="0"/>
          <w:marTop w:val="0"/>
          <w:marBottom w:val="0"/>
          <w:divBdr>
            <w:top w:val="none" w:sz="0" w:space="0" w:color="auto"/>
            <w:left w:val="none" w:sz="0" w:space="0" w:color="auto"/>
            <w:bottom w:val="none" w:sz="0" w:space="0" w:color="auto"/>
            <w:right w:val="none" w:sz="0" w:space="0" w:color="auto"/>
          </w:divBdr>
        </w:div>
        <w:div w:id="1594824909">
          <w:marLeft w:val="480"/>
          <w:marRight w:val="0"/>
          <w:marTop w:val="0"/>
          <w:marBottom w:val="0"/>
          <w:divBdr>
            <w:top w:val="none" w:sz="0" w:space="0" w:color="auto"/>
            <w:left w:val="none" w:sz="0" w:space="0" w:color="auto"/>
            <w:bottom w:val="none" w:sz="0" w:space="0" w:color="auto"/>
            <w:right w:val="none" w:sz="0" w:space="0" w:color="auto"/>
          </w:divBdr>
        </w:div>
        <w:div w:id="1831678447">
          <w:marLeft w:val="480"/>
          <w:marRight w:val="0"/>
          <w:marTop w:val="0"/>
          <w:marBottom w:val="0"/>
          <w:divBdr>
            <w:top w:val="none" w:sz="0" w:space="0" w:color="auto"/>
            <w:left w:val="none" w:sz="0" w:space="0" w:color="auto"/>
            <w:bottom w:val="none" w:sz="0" w:space="0" w:color="auto"/>
            <w:right w:val="none" w:sz="0" w:space="0" w:color="auto"/>
          </w:divBdr>
        </w:div>
        <w:div w:id="2078938679">
          <w:marLeft w:val="480"/>
          <w:marRight w:val="0"/>
          <w:marTop w:val="0"/>
          <w:marBottom w:val="0"/>
          <w:divBdr>
            <w:top w:val="none" w:sz="0" w:space="0" w:color="auto"/>
            <w:left w:val="none" w:sz="0" w:space="0" w:color="auto"/>
            <w:bottom w:val="none" w:sz="0" w:space="0" w:color="auto"/>
            <w:right w:val="none" w:sz="0" w:space="0" w:color="auto"/>
          </w:divBdr>
        </w:div>
        <w:div w:id="1172178703">
          <w:marLeft w:val="480"/>
          <w:marRight w:val="0"/>
          <w:marTop w:val="0"/>
          <w:marBottom w:val="0"/>
          <w:divBdr>
            <w:top w:val="none" w:sz="0" w:space="0" w:color="auto"/>
            <w:left w:val="none" w:sz="0" w:space="0" w:color="auto"/>
            <w:bottom w:val="none" w:sz="0" w:space="0" w:color="auto"/>
            <w:right w:val="none" w:sz="0" w:space="0" w:color="auto"/>
          </w:divBdr>
        </w:div>
        <w:div w:id="1340960897">
          <w:marLeft w:val="480"/>
          <w:marRight w:val="0"/>
          <w:marTop w:val="0"/>
          <w:marBottom w:val="0"/>
          <w:divBdr>
            <w:top w:val="none" w:sz="0" w:space="0" w:color="auto"/>
            <w:left w:val="none" w:sz="0" w:space="0" w:color="auto"/>
            <w:bottom w:val="none" w:sz="0" w:space="0" w:color="auto"/>
            <w:right w:val="none" w:sz="0" w:space="0" w:color="auto"/>
          </w:divBdr>
        </w:div>
        <w:div w:id="1314064279">
          <w:marLeft w:val="480"/>
          <w:marRight w:val="0"/>
          <w:marTop w:val="0"/>
          <w:marBottom w:val="0"/>
          <w:divBdr>
            <w:top w:val="none" w:sz="0" w:space="0" w:color="auto"/>
            <w:left w:val="none" w:sz="0" w:space="0" w:color="auto"/>
            <w:bottom w:val="none" w:sz="0" w:space="0" w:color="auto"/>
            <w:right w:val="none" w:sz="0" w:space="0" w:color="auto"/>
          </w:divBdr>
        </w:div>
        <w:div w:id="1695882693">
          <w:marLeft w:val="480"/>
          <w:marRight w:val="0"/>
          <w:marTop w:val="0"/>
          <w:marBottom w:val="0"/>
          <w:divBdr>
            <w:top w:val="none" w:sz="0" w:space="0" w:color="auto"/>
            <w:left w:val="none" w:sz="0" w:space="0" w:color="auto"/>
            <w:bottom w:val="none" w:sz="0" w:space="0" w:color="auto"/>
            <w:right w:val="none" w:sz="0" w:space="0" w:color="auto"/>
          </w:divBdr>
        </w:div>
        <w:div w:id="25066140">
          <w:marLeft w:val="480"/>
          <w:marRight w:val="0"/>
          <w:marTop w:val="0"/>
          <w:marBottom w:val="0"/>
          <w:divBdr>
            <w:top w:val="none" w:sz="0" w:space="0" w:color="auto"/>
            <w:left w:val="none" w:sz="0" w:space="0" w:color="auto"/>
            <w:bottom w:val="none" w:sz="0" w:space="0" w:color="auto"/>
            <w:right w:val="none" w:sz="0" w:space="0" w:color="auto"/>
          </w:divBdr>
        </w:div>
        <w:div w:id="1766221478">
          <w:marLeft w:val="480"/>
          <w:marRight w:val="0"/>
          <w:marTop w:val="0"/>
          <w:marBottom w:val="0"/>
          <w:divBdr>
            <w:top w:val="none" w:sz="0" w:space="0" w:color="auto"/>
            <w:left w:val="none" w:sz="0" w:space="0" w:color="auto"/>
            <w:bottom w:val="none" w:sz="0" w:space="0" w:color="auto"/>
            <w:right w:val="none" w:sz="0" w:space="0" w:color="auto"/>
          </w:divBdr>
        </w:div>
        <w:div w:id="816530291">
          <w:marLeft w:val="480"/>
          <w:marRight w:val="0"/>
          <w:marTop w:val="0"/>
          <w:marBottom w:val="0"/>
          <w:divBdr>
            <w:top w:val="none" w:sz="0" w:space="0" w:color="auto"/>
            <w:left w:val="none" w:sz="0" w:space="0" w:color="auto"/>
            <w:bottom w:val="none" w:sz="0" w:space="0" w:color="auto"/>
            <w:right w:val="none" w:sz="0" w:space="0" w:color="auto"/>
          </w:divBdr>
        </w:div>
        <w:div w:id="1300378339">
          <w:marLeft w:val="480"/>
          <w:marRight w:val="0"/>
          <w:marTop w:val="0"/>
          <w:marBottom w:val="0"/>
          <w:divBdr>
            <w:top w:val="none" w:sz="0" w:space="0" w:color="auto"/>
            <w:left w:val="none" w:sz="0" w:space="0" w:color="auto"/>
            <w:bottom w:val="none" w:sz="0" w:space="0" w:color="auto"/>
            <w:right w:val="none" w:sz="0" w:space="0" w:color="auto"/>
          </w:divBdr>
        </w:div>
        <w:div w:id="1066489182">
          <w:marLeft w:val="480"/>
          <w:marRight w:val="0"/>
          <w:marTop w:val="0"/>
          <w:marBottom w:val="0"/>
          <w:divBdr>
            <w:top w:val="none" w:sz="0" w:space="0" w:color="auto"/>
            <w:left w:val="none" w:sz="0" w:space="0" w:color="auto"/>
            <w:bottom w:val="none" w:sz="0" w:space="0" w:color="auto"/>
            <w:right w:val="none" w:sz="0" w:space="0" w:color="auto"/>
          </w:divBdr>
        </w:div>
        <w:div w:id="663826216">
          <w:marLeft w:val="480"/>
          <w:marRight w:val="0"/>
          <w:marTop w:val="0"/>
          <w:marBottom w:val="0"/>
          <w:divBdr>
            <w:top w:val="none" w:sz="0" w:space="0" w:color="auto"/>
            <w:left w:val="none" w:sz="0" w:space="0" w:color="auto"/>
            <w:bottom w:val="none" w:sz="0" w:space="0" w:color="auto"/>
            <w:right w:val="none" w:sz="0" w:space="0" w:color="auto"/>
          </w:divBdr>
        </w:div>
        <w:div w:id="690572023">
          <w:marLeft w:val="480"/>
          <w:marRight w:val="0"/>
          <w:marTop w:val="0"/>
          <w:marBottom w:val="0"/>
          <w:divBdr>
            <w:top w:val="none" w:sz="0" w:space="0" w:color="auto"/>
            <w:left w:val="none" w:sz="0" w:space="0" w:color="auto"/>
            <w:bottom w:val="none" w:sz="0" w:space="0" w:color="auto"/>
            <w:right w:val="none" w:sz="0" w:space="0" w:color="auto"/>
          </w:divBdr>
        </w:div>
        <w:div w:id="292097501">
          <w:marLeft w:val="480"/>
          <w:marRight w:val="0"/>
          <w:marTop w:val="0"/>
          <w:marBottom w:val="0"/>
          <w:divBdr>
            <w:top w:val="none" w:sz="0" w:space="0" w:color="auto"/>
            <w:left w:val="none" w:sz="0" w:space="0" w:color="auto"/>
            <w:bottom w:val="none" w:sz="0" w:space="0" w:color="auto"/>
            <w:right w:val="none" w:sz="0" w:space="0" w:color="auto"/>
          </w:divBdr>
        </w:div>
        <w:div w:id="934165414">
          <w:marLeft w:val="480"/>
          <w:marRight w:val="0"/>
          <w:marTop w:val="0"/>
          <w:marBottom w:val="0"/>
          <w:divBdr>
            <w:top w:val="none" w:sz="0" w:space="0" w:color="auto"/>
            <w:left w:val="none" w:sz="0" w:space="0" w:color="auto"/>
            <w:bottom w:val="none" w:sz="0" w:space="0" w:color="auto"/>
            <w:right w:val="none" w:sz="0" w:space="0" w:color="auto"/>
          </w:divBdr>
        </w:div>
        <w:div w:id="1035547908">
          <w:marLeft w:val="480"/>
          <w:marRight w:val="0"/>
          <w:marTop w:val="0"/>
          <w:marBottom w:val="0"/>
          <w:divBdr>
            <w:top w:val="none" w:sz="0" w:space="0" w:color="auto"/>
            <w:left w:val="none" w:sz="0" w:space="0" w:color="auto"/>
            <w:bottom w:val="none" w:sz="0" w:space="0" w:color="auto"/>
            <w:right w:val="none" w:sz="0" w:space="0" w:color="auto"/>
          </w:divBdr>
        </w:div>
        <w:div w:id="2119333275">
          <w:marLeft w:val="480"/>
          <w:marRight w:val="0"/>
          <w:marTop w:val="0"/>
          <w:marBottom w:val="0"/>
          <w:divBdr>
            <w:top w:val="none" w:sz="0" w:space="0" w:color="auto"/>
            <w:left w:val="none" w:sz="0" w:space="0" w:color="auto"/>
            <w:bottom w:val="none" w:sz="0" w:space="0" w:color="auto"/>
            <w:right w:val="none" w:sz="0" w:space="0" w:color="auto"/>
          </w:divBdr>
        </w:div>
        <w:div w:id="780884402">
          <w:marLeft w:val="480"/>
          <w:marRight w:val="0"/>
          <w:marTop w:val="0"/>
          <w:marBottom w:val="0"/>
          <w:divBdr>
            <w:top w:val="none" w:sz="0" w:space="0" w:color="auto"/>
            <w:left w:val="none" w:sz="0" w:space="0" w:color="auto"/>
            <w:bottom w:val="none" w:sz="0" w:space="0" w:color="auto"/>
            <w:right w:val="none" w:sz="0" w:space="0" w:color="auto"/>
          </w:divBdr>
        </w:div>
        <w:div w:id="1903829964">
          <w:marLeft w:val="480"/>
          <w:marRight w:val="0"/>
          <w:marTop w:val="0"/>
          <w:marBottom w:val="0"/>
          <w:divBdr>
            <w:top w:val="none" w:sz="0" w:space="0" w:color="auto"/>
            <w:left w:val="none" w:sz="0" w:space="0" w:color="auto"/>
            <w:bottom w:val="none" w:sz="0" w:space="0" w:color="auto"/>
            <w:right w:val="none" w:sz="0" w:space="0" w:color="auto"/>
          </w:divBdr>
        </w:div>
        <w:div w:id="1502236328">
          <w:marLeft w:val="480"/>
          <w:marRight w:val="0"/>
          <w:marTop w:val="0"/>
          <w:marBottom w:val="0"/>
          <w:divBdr>
            <w:top w:val="none" w:sz="0" w:space="0" w:color="auto"/>
            <w:left w:val="none" w:sz="0" w:space="0" w:color="auto"/>
            <w:bottom w:val="none" w:sz="0" w:space="0" w:color="auto"/>
            <w:right w:val="none" w:sz="0" w:space="0" w:color="auto"/>
          </w:divBdr>
        </w:div>
        <w:div w:id="662508078">
          <w:marLeft w:val="480"/>
          <w:marRight w:val="0"/>
          <w:marTop w:val="0"/>
          <w:marBottom w:val="0"/>
          <w:divBdr>
            <w:top w:val="none" w:sz="0" w:space="0" w:color="auto"/>
            <w:left w:val="none" w:sz="0" w:space="0" w:color="auto"/>
            <w:bottom w:val="none" w:sz="0" w:space="0" w:color="auto"/>
            <w:right w:val="none" w:sz="0" w:space="0" w:color="auto"/>
          </w:divBdr>
        </w:div>
        <w:div w:id="1310548359">
          <w:marLeft w:val="480"/>
          <w:marRight w:val="0"/>
          <w:marTop w:val="0"/>
          <w:marBottom w:val="0"/>
          <w:divBdr>
            <w:top w:val="none" w:sz="0" w:space="0" w:color="auto"/>
            <w:left w:val="none" w:sz="0" w:space="0" w:color="auto"/>
            <w:bottom w:val="none" w:sz="0" w:space="0" w:color="auto"/>
            <w:right w:val="none" w:sz="0" w:space="0" w:color="auto"/>
          </w:divBdr>
        </w:div>
        <w:div w:id="690766274">
          <w:marLeft w:val="480"/>
          <w:marRight w:val="0"/>
          <w:marTop w:val="0"/>
          <w:marBottom w:val="0"/>
          <w:divBdr>
            <w:top w:val="none" w:sz="0" w:space="0" w:color="auto"/>
            <w:left w:val="none" w:sz="0" w:space="0" w:color="auto"/>
            <w:bottom w:val="none" w:sz="0" w:space="0" w:color="auto"/>
            <w:right w:val="none" w:sz="0" w:space="0" w:color="auto"/>
          </w:divBdr>
        </w:div>
        <w:div w:id="601496898">
          <w:marLeft w:val="480"/>
          <w:marRight w:val="0"/>
          <w:marTop w:val="0"/>
          <w:marBottom w:val="0"/>
          <w:divBdr>
            <w:top w:val="none" w:sz="0" w:space="0" w:color="auto"/>
            <w:left w:val="none" w:sz="0" w:space="0" w:color="auto"/>
            <w:bottom w:val="none" w:sz="0" w:space="0" w:color="auto"/>
            <w:right w:val="none" w:sz="0" w:space="0" w:color="auto"/>
          </w:divBdr>
        </w:div>
        <w:div w:id="101997237">
          <w:marLeft w:val="480"/>
          <w:marRight w:val="0"/>
          <w:marTop w:val="0"/>
          <w:marBottom w:val="0"/>
          <w:divBdr>
            <w:top w:val="none" w:sz="0" w:space="0" w:color="auto"/>
            <w:left w:val="none" w:sz="0" w:space="0" w:color="auto"/>
            <w:bottom w:val="none" w:sz="0" w:space="0" w:color="auto"/>
            <w:right w:val="none" w:sz="0" w:space="0" w:color="auto"/>
          </w:divBdr>
        </w:div>
        <w:div w:id="1312518217">
          <w:marLeft w:val="480"/>
          <w:marRight w:val="0"/>
          <w:marTop w:val="0"/>
          <w:marBottom w:val="0"/>
          <w:divBdr>
            <w:top w:val="none" w:sz="0" w:space="0" w:color="auto"/>
            <w:left w:val="none" w:sz="0" w:space="0" w:color="auto"/>
            <w:bottom w:val="none" w:sz="0" w:space="0" w:color="auto"/>
            <w:right w:val="none" w:sz="0" w:space="0" w:color="auto"/>
          </w:divBdr>
        </w:div>
        <w:div w:id="1648316964">
          <w:marLeft w:val="480"/>
          <w:marRight w:val="0"/>
          <w:marTop w:val="0"/>
          <w:marBottom w:val="0"/>
          <w:divBdr>
            <w:top w:val="none" w:sz="0" w:space="0" w:color="auto"/>
            <w:left w:val="none" w:sz="0" w:space="0" w:color="auto"/>
            <w:bottom w:val="none" w:sz="0" w:space="0" w:color="auto"/>
            <w:right w:val="none" w:sz="0" w:space="0" w:color="auto"/>
          </w:divBdr>
        </w:div>
        <w:div w:id="547032819">
          <w:marLeft w:val="480"/>
          <w:marRight w:val="0"/>
          <w:marTop w:val="0"/>
          <w:marBottom w:val="0"/>
          <w:divBdr>
            <w:top w:val="none" w:sz="0" w:space="0" w:color="auto"/>
            <w:left w:val="none" w:sz="0" w:space="0" w:color="auto"/>
            <w:bottom w:val="none" w:sz="0" w:space="0" w:color="auto"/>
            <w:right w:val="none" w:sz="0" w:space="0" w:color="auto"/>
          </w:divBdr>
        </w:div>
      </w:divsChild>
    </w:div>
    <w:div w:id="45492604">
      <w:marLeft w:val="480"/>
      <w:marRight w:val="0"/>
      <w:marTop w:val="0"/>
      <w:marBottom w:val="0"/>
      <w:divBdr>
        <w:top w:val="none" w:sz="0" w:space="0" w:color="auto"/>
        <w:left w:val="none" w:sz="0" w:space="0" w:color="auto"/>
        <w:bottom w:val="none" w:sz="0" w:space="0" w:color="auto"/>
        <w:right w:val="none" w:sz="0" w:space="0" w:color="auto"/>
      </w:divBdr>
    </w:div>
    <w:div w:id="45689205">
      <w:bodyDiv w:val="1"/>
      <w:marLeft w:val="0"/>
      <w:marRight w:val="0"/>
      <w:marTop w:val="0"/>
      <w:marBottom w:val="0"/>
      <w:divBdr>
        <w:top w:val="none" w:sz="0" w:space="0" w:color="auto"/>
        <w:left w:val="none" w:sz="0" w:space="0" w:color="auto"/>
        <w:bottom w:val="none" w:sz="0" w:space="0" w:color="auto"/>
        <w:right w:val="none" w:sz="0" w:space="0" w:color="auto"/>
      </w:divBdr>
    </w:div>
    <w:div w:id="45761830">
      <w:marLeft w:val="480"/>
      <w:marRight w:val="0"/>
      <w:marTop w:val="0"/>
      <w:marBottom w:val="0"/>
      <w:divBdr>
        <w:top w:val="none" w:sz="0" w:space="0" w:color="auto"/>
        <w:left w:val="none" w:sz="0" w:space="0" w:color="auto"/>
        <w:bottom w:val="none" w:sz="0" w:space="0" w:color="auto"/>
        <w:right w:val="none" w:sz="0" w:space="0" w:color="auto"/>
      </w:divBdr>
    </w:div>
    <w:div w:id="45835404">
      <w:marLeft w:val="480"/>
      <w:marRight w:val="0"/>
      <w:marTop w:val="0"/>
      <w:marBottom w:val="0"/>
      <w:divBdr>
        <w:top w:val="none" w:sz="0" w:space="0" w:color="auto"/>
        <w:left w:val="none" w:sz="0" w:space="0" w:color="auto"/>
        <w:bottom w:val="none" w:sz="0" w:space="0" w:color="auto"/>
        <w:right w:val="none" w:sz="0" w:space="0" w:color="auto"/>
      </w:divBdr>
    </w:div>
    <w:div w:id="46033465">
      <w:marLeft w:val="480"/>
      <w:marRight w:val="0"/>
      <w:marTop w:val="0"/>
      <w:marBottom w:val="0"/>
      <w:divBdr>
        <w:top w:val="none" w:sz="0" w:space="0" w:color="auto"/>
        <w:left w:val="none" w:sz="0" w:space="0" w:color="auto"/>
        <w:bottom w:val="none" w:sz="0" w:space="0" w:color="auto"/>
        <w:right w:val="none" w:sz="0" w:space="0" w:color="auto"/>
      </w:divBdr>
    </w:div>
    <w:div w:id="46227993">
      <w:marLeft w:val="480"/>
      <w:marRight w:val="0"/>
      <w:marTop w:val="0"/>
      <w:marBottom w:val="0"/>
      <w:divBdr>
        <w:top w:val="none" w:sz="0" w:space="0" w:color="auto"/>
        <w:left w:val="none" w:sz="0" w:space="0" w:color="auto"/>
        <w:bottom w:val="none" w:sz="0" w:space="0" w:color="auto"/>
        <w:right w:val="none" w:sz="0" w:space="0" w:color="auto"/>
      </w:divBdr>
    </w:div>
    <w:div w:id="46346191">
      <w:bodyDiv w:val="1"/>
      <w:marLeft w:val="0"/>
      <w:marRight w:val="0"/>
      <w:marTop w:val="0"/>
      <w:marBottom w:val="0"/>
      <w:divBdr>
        <w:top w:val="none" w:sz="0" w:space="0" w:color="auto"/>
        <w:left w:val="none" w:sz="0" w:space="0" w:color="auto"/>
        <w:bottom w:val="none" w:sz="0" w:space="0" w:color="auto"/>
        <w:right w:val="none" w:sz="0" w:space="0" w:color="auto"/>
      </w:divBdr>
    </w:div>
    <w:div w:id="47150503">
      <w:marLeft w:val="480"/>
      <w:marRight w:val="0"/>
      <w:marTop w:val="0"/>
      <w:marBottom w:val="0"/>
      <w:divBdr>
        <w:top w:val="none" w:sz="0" w:space="0" w:color="auto"/>
        <w:left w:val="none" w:sz="0" w:space="0" w:color="auto"/>
        <w:bottom w:val="none" w:sz="0" w:space="0" w:color="auto"/>
        <w:right w:val="none" w:sz="0" w:space="0" w:color="auto"/>
      </w:divBdr>
    </w:div>
    <w:div w:id="48192590">
      <w:marLeft w:val="480"/>
      <w:marRight w:val="0"/>
      <w:marTop w:val="0"/>
      <w:marBottom w:val="0"/>
      <w:divBdr>
        <w:top w:val="none" w:sz="0" w:space="0" w:color="auto"/>
        <w:left w:val="none" w:sz="0" w:space="0" w:color="auto"/>
        <w:bottom w:val="none" w:sz="0" w:space="0" w:color="auto"/>
        <w:right w:val="none" w:sz="0" w:space="0" w:color="auto"/>
      </w:divBdr>
    </w:div>
    <w:div w:id="48647952">
      <w:marLeft w:val="480"/>
      <w:marRight w:val="0"/>
      <w:marTop w:val="0"/>
      <w:marBottom w:val="0"/>
      <w:divBdr>
        <w:top w:val="none" w:sz="0" w:space="0" w:color="auto"/>
        <w:left w:val="none" w:sz="0" w:space="0" w:color="auto"/>
        <w:bottom w:val="none" w:sz="0" w:space="0" w:color="auto"/>
        <w:right w:val="none" w:sz="0" w:space="0" w:color="auto"/>
      </w:divBdr>
    </w:div>
    <w:div w:id="48694827">
      <w:marLeft w:val="480"/>
      <w:marRight w:val="0"/>
      <w:marTop w:val="0"/>
      <w:marBottom w:val="0"/>
      <w:divBdr>
        <w:top w:val="none" w:sz="0" w:space="0" w:color="auto"/>
        <w:left w:val="none" w:sz="0" w:space="0" w:color="auto"/>
        <w:bottom w:val="none" w:sz="0" w:space="0" w:color="auto"/>
        <w:right w:val="none" w:sz="0" w:space="0" w:color="auto"/>
      </w:divBdr>
    </w:div>
    <w:div w:id="48697344">
      <w:marLeft w:val="480"/>
      <w:marRight w:val="0"/>
      <w:marTop w:val="0"/>
      <w:marBottom w:val="0"/>
      <w:divBdr>
        <w:top w:val="none" w:sz="0" w:space="0" w:color="auto"/>
        <w:left w:val="none" w:sz="0" w:space="0" w:color="auto"/>
        <w:bottom w:val="none" w:sz="0" w:space="0" w:color="auto"/>
        <w:right w:val="none" w:sz="0" w:space="0" w:color="auto"/>
      </w:divBdr>
    </w:div>
    <w:div w:id="48845187">
      <w:marLeft w:val="480"/>
      <w:marRight w:val="0"/>
      <w:marTop w:val="0"/>
      <w:marBottom w:val="0"/>
      <w:divBdr>
        <w:top w:val="none" w:sz="0" w:space="0" w:color="auto"/>
        <w:left w:val="none" w:sz="0" w:space="0" w:color="auto"/>
        <w:bottom w:val="none" w:sz="0" w:space="0" w:color="auto"/>
        <w:right w:val="none" w:sz="0" w:space="0" w:color="auto"/>
      </w:divBdr>
    </w:div>
    <w:div w:id="49160022">
      <w:marLeft w:val="480"/>
      <w:marRight w:val="0"/>
      <w:marTop w:val="0"/>
      <w:marBottom w:val="0"/>
      <w:divBdr>
        <w:top w:val="none" w:sz="0" w:space="0" w:color="auto"/>
        <w:left w:val="none" w:sz="0" w:space="0" w:color="auto"/>
        <w:bottom w:val="none" w:sz="0" w:space="0" w:color="auto"/>
        <w:right w:val="none" w:sz="0" w:space="0" w:color="auto"/>
      </w:divBdr>
    </w:div>
    <w:div w:id="49303575">
      <w:marLeft w:val="480"/>
      <w:marRight w:val="0"/>
      <w:marTop w:val="0"/>
      <w:marBottom w:val="0"/>
      <w:divBdr>
        <w:top w:val="none" w:sz="0" w:space="0" w:color="auto"/>
        <w:left w:val="none" w:sz="0" w:space="0" w:color="auto"/>
        <w:bottom w:val="none" w:sz="0" w:space="0" w:color="auto"/>
        <w:right w:val="none" w:sz="0" w:space="0" w:color="auto"/>
      </w:divBdr>
    </w:div>
    <w:div w:id="49378440">
      <w:bodyDiv w:val="1"/>
      <w:marLeft w:val="0"/>
      <w:marRight w:val="0"/>
      <w:marTop w:val="0"/>
      <w:marBottom w:val="0"/>
      <w:divBdr>
        <w:top w:val="none" w:sz="0" w:space="0" w:color="auto"/>
        <w:left w:val="none" w:sz="0" w:space="0" w:color="auto"/>
        <w:bottom w:val="none" w:sz="0" w:space="0" w:color="auto"/>
        <w:right w:val="none" w:sz="0" w:space="0" w:color="auto"/>
      </w:divBdr>
    </w:div>
    <w:div w:id="49771295">
      <w:marLeft w:val="480"/>
      <w:marRight w:val="0"/>
      <w:marTop w:val="0"/>
      <w:marBottom w:val="0"/>
      <w:divBdr>
        <w:top w:val="none" w:sz="0" w:space="0" w:color="auto"/>
        <w:left w:val="none" w:sz="0" w:space="0" w:color="auto"/>
        <w:bottom w:val="none" w:sz="0" w:space="0" w:color="auto"/>
        <w:right w:val="none" w:sz="0" w:space="0" w:color="auto"/>
      </w:divBdr>
    </w:div>
    <w:div w:id="49814882">
      <w:marLeft w:val="480"/>
      <w:marRight w:val="0"/>
      <w:marTop w:val="0"/>
      <w:marBottom w:val="0"/>
      <w:divBdr>
        <w:top w:val="none" w:sz="0" w:space="0" w:color="auto"/>
        <w:left w:val="none" w:sz="0" w:space="0" w:color="auto"/>
        <w:bottom w:val="none" w:sz="0" w:space="0" w:color="auto"/>
        <w:right w:val="none" w:sz="0" w:space="0" w:color="auto"/>
      </w:divBdr>
    </w:div>
    <w:div w:id="49816659">
      <w:marLeft w:val="480"/>
      <w:marRight w:val="0"/>
      <w:marTop w:val="0"/>
      <w:marBottom w:val="0"/>
      <w:divBdr>
        <w:top w:val="none" w:sz="0" w:space="0" w:color="auto"/>
        <w:left w:val="none" w:sz="0" w:space="0" w:color="auto"/>
        <w:bottom w:val="none" w:sz="0" w:space="0" w:color="auto"/>
        <w:right w:val="none" w:sz="0" w:space="0" w:color="auto"/>
      </w:divBdr>
    </w:div>
    <w:div w:id="50278396">
      <w:marLeft w:val="480"/>
      <w:marRight w:val="0"/>
      <w:marTop w:val="0"/>
      <w:marBottom w:val="0"/>
      <w:divBdr>
        <w:top w:val="none" w:sz="0" w:space="0" w:color="auto"/>
        <w:left w:val="none" w:sz="0" w:space="0" w:color="auto"/>
        <w:bottom w:val="none" w:sz="0" w:space="0" w:color="auto"/>
        <w:right w:val="none" w:sz="0" w:space="0" w:color="auto"/>
      </w:divBdr>
    </w:div>
    <w:div w:id="51083779">
      <w:marLeft w:val="480"/>
      <w:marRight w:val="0"/>
      <w:marTop w:val="0"/>
      <w:marBottom w:val="0"/>
      <w:divBdr>
        <w:top w:val="none" w:sz="0" w:space="0" w:color="auto"/>
        <w:left w:val="none" w:sz="0" w:space="0" w:color="auto"/>
        <w:bottom w:val="none" w:sz="0" w:space="0" w:color="auto"/>
        <w:right w:val="none" w:sz="0" w:space="0" w:color="auto"/>
      </w:divBdr>
    </w:div>
    <w:div w:id="51122247">
      <w:marLeft w:val="480"/>
      <w:marRight w:val="0"/>
      <w:marTop w:val="0"/>
      <w:marBottom w:val="0"/>
      <w:divBdr>
        <w:top w:val="none" w:sz="0" w:space="0" w:color="auto"/>
        <w:left w:val="none" w:sz="0" w:space="0" w:color="auto"/>
        <w:bottom w:val="none" w:sz="0" w:space="0" w:color="auto"/>
        <w:right w:val="none" w:sz="0" w:space="0" w:color="auto"/>
      </w:divBdr>
    </w:div>
    <w:div w:id="51200603">
      <w:marLeft w:val="480"/>
      <w:marRight w:val="0"/>
      <w:marTop w:val="0"/>
      <w:marBottom w:val="0"/>
      <w:divBdr>
        <w:top w:val="none" w:sz="0" w:space="0" w:color="auto"/>
        <w:left w:val="none" w:sz="0" w:space="0" w:color="auto"/>
        <w:bottom w:val="none" w:sz="0" w:space="0" w:color="auto"/>
        <w:right w:val="none" w:sz="0" w:space="0" w:color="auto"/>
      </w:divBdr>
    </w:div>
    <w:div w:id="51201019">
      <w:marLeft w:val="480"/>
      <w:marRight w:val="0"/>
      <w:marTop w:val="0"/>
      <w:marBottom w:val="0"/>
      <w:divBdr>
        <w:top w:val="none" w:sz="0" w:space="0" w:color="auto"/>
        <w:left w:val="none" w:sz="0" w:space="0" w:color="auto"/>
        <w:bottom w:val="none" w:sz="0" w:space="0" w:color="auto"/>
        <w:right w:val="none" w:sz="0" w:space="0" w:color="auto"/>
      </w:divBdr>
    </w:div>
    <w:div w:id="51541685">
      <w:marLeft w:val="480"/>
      <w:marRight w:val="0"/>
      <w:marTop w:val="0"/>
      <w:marBottom w:val="0"/>
      <w:divBdr>
        <w:top w:val="none" w:sz="0" w:space="0" w:color="auto"/>
        <w:left w:val="none" w:sz="0" w:space="0" w:color="auto"/>
        <w:bottom w:val="none" w:sz="0" w:space="0" w:color="auto"/>
        <w:right w:val="none" w:sz="0" w:space="0" w:color="auto"/>
      </w:divBdr>
    </w:div>
    <w:div w:id="51664933">
      <w:marLeft w:val="480"/>
      <w:marRight w:val="0"/>
      <w:marTop w:val="0"/>
      <w:marBottom w:val="0"/>
      <w:divBdr>
        <w:top w:val="none" w:sz="0" w:space="0" w:color="auto"/>
        <w:left w:val="none" w:sz="0" w:space="0" w:color="auto"/>
        <w:bottom w:val="none" w:sz="0" w:space="0" w:color="auto"/>
        <w:right w:val="none" w:sz="0" w:space="0" w:color="auto"/>
      </w:divBdr>
    </w:div>
    <w:div w:id="52050361">
      <w:marLeft w:val="480"/>
      <w:marRight w:val="0"/>
      <w:marTop w:val="0"/>
      <w:marBottom w:val="0"/>
      <w:divBdr>
        <w:top w:val="none" w:sz="0" w:space="0" w:color="auto"/>
        <w:left w:val="none" w:sz="0" w:space="0" w:color="auto"/>
        <w:bottom w:val="none" w:sz="0" w:space="0" w:color="auto"/>
        <w:right w:val="none" w:sz="0" w:space="0" w:color="auto"/>
      </w:divBdr>
    </w:div>
    <w:div w:id="52506761">
      <w:marLeft w:val="480"/>
      <w:marRight w:val="0"/>
      <w:marTop w:val="0"/>
      <w:marBottom w:val="0"/>
      <w:divBdr>
        <w:top w:val="none" w:sz="0" w:space="0" w:color="auto"/>
        <w:left w:val="none" w:sz="0" w:space="0" w:color="auto"/>
        <w:bottom w:val="none" w:sz="0" w:space="0" w:color="auto"/>
        <w:right w:val="none" w:sz="0" w:space="0" w:color="auto"/>
      </w:divBdr>
    </w:div>
    <w:div w:id="52508953">
      <w:marLeft w:val="480"/>
      <w:marRight w:val="0"/>
      <w:marTop w:val="0"/>
      <w:marBottom w:val="0"/>
      <w:divBdr>
        <w:top w:val="none" w:sz="0" w:space="0" w:color="auto"/>
        <w:left w:val="none" w:sz="0" w:space="0" w:color="auto"/>
        <w:bottom w:val="none" w:sz="0" w:space="0" w:color="auto"/>
        <w:right w:val="none" w:sz="0" w:space="0" w:color="auto"/>
      </w:divBdr>
    </w:div>
    <w:div w:id="52582330">
      <w:marLeft w:val="480"/>
      <w:marRight w:val="0"/>
      <w:marTop w:val="0"/>
      <w:marBottom w:val="0"/>
      <w:divBdr>
        <w:top w:val="none" w:sz="0" w:space="0" w:color="auto"/>
        <w:left w:val="none" w:sz="0" w:space="0" w:color="auto"/>
        <w:bottom w:val="none" w:sz="0" w:space="0" w:color="auto"/>
        <w:right w:val="none" w:sz="0" w:space="0" w:color="auto"/>
      </w:divBdr>
    </w:div>
    <w:div w:id="53166964">
      <w:marLeft w:val="480"/>
      <w:marRight w:val="0"/>
      <w:marTop w:val="0"/>
      <w:marBottom w:val="0"/>
      <w:divBdr>
        <w:top w:val="none" w:sz="0" w:space="0" w:color="auto"/>
        <w:left w:val="none" w:sz="0" w:space="0" w:color="auto"/>
        <w:bottom w:val="none" w:sz="0" w:space="0" w:color="auto"/>
        <w:right w:val="none" w:sz="0" w:space="0" w:color="auto"/>
      </w:divBdr>
    </w:div>
    <w:div w:id="53242260">
      <w:marLeft w:val="480"/>
      <w:marRight w:val="0"/>
      <w:marTop w:val="0"/>
      <w:marBottom w:val="0"/>
      <w:divBdr>
        <w:top w:val="none" w:sz="0" w:space="0" w:color="auto"/>
        <w:left w:val="none" w:sz="0" w:space="0" w:color="auto"/>
        <w:bottom w:val="none" w:sz="0" w:space="0" w:color="auto"/>
        <w:right w:val="none" w:sz="0" w:space="0" w:color="auto"/>
      </w:divBdr>
    </w:div>
    <w:div w:id="53361303">
      <w:marLeft w:val="480"/>
      <w:marRight w:val="0"/>
      <w:marTop w:val="0"/>
      <w:marBottom w:val="0"/>
      <w:divBdr>
        <w:top w:val="none" w:sz="0" w:space="0" w:color="auto"/>
        <w:left w:val="none" w:sz="0" w:space="0" w:color="auto"/>
        <w:bottom w:val="none" w:sz="0" w:space="0" w:color="auto"/>
        <w:right w:val="none" w:sz="0" w:space="0" w:color="auto"/>
      </w:divBdr>
    </w:div>
    <w:div w:id="53739824">
      <w:marLeft w:val="480"/>
      <w:marRight w:val="0"/>
      <w:marTop w:val="0"/>
      <w:marBottom w:val="0"/>
      <w:divBdr>
        <w:top w:val="none" w:sz="0" w:space="0" w:color="auto"/>
        <w:left w:val="none" w:sz="0" w:space="0" w:color="auto"/>
        <w:bottom w:val="none" w:sz="0" w:space="0" w:color="auto"/>
        <w:right w:val="none" w:sz="0" w:space="0" w:color="auto"/>
      </w:divBdr>
    </w:div>
    <w:div w:id="53745107">
      <w:marLeft w:val="480"/>
      <w:marRight w:val="0"/>
      <w:marTop w:val="0"/>
      <w:marBottom w:val="0"/>
      <w:divBdr>
        <w:top w:val="none" w:sz="0" w:space="0" w:color="auto"/>
        <w:left w:val="none" w:sz="0" w:space="0" w:color="auto"/>
        <w:bottom w:val="none" w:sz="0" w:space="0" w:color="auto"/>
        <w:right w:val="none" w:sz="0" w:space="0" w:color="auto"/>
      </w:divBdr>
    </w:div>
    <w:div w:id="53965134">
      <w:marLeft w:val="480"/>
      <w:marRight w:val="0"/>
      <w:marTop w:val="0"/>
      <w:marBottom w:val="0"/>
      <w:divBdr>
        <w:top w:val="none" w:sz="0" w:space="0" w:color="auto"/>
        <w:left w:val="none" w:sz="0" w:space="0" w:color="auto"/>
        <w:bottom w:val="none" w:sz="0" w:space="0" w:color="auto"/>
        <w:right w:val="none" w:sz="0" w:space="0" w:color="auto"/>
      </w:divBdr>
    </w:div>
    <w:div w:id="54279266">
      <w:marLeft w:val="480"/>
      <w:marRight w:val="0"/>
      <w:marTop w:val="0"/>
      <w:marBottom w:val="0"/>
      <w:divBdr>
        <w:top w:val="none" w:sz="0" w:space="0" w:color="auto"/>
        <w:left w:val="none" w:sz="0" w:space="0" w:color="auto"/>
        <w:bottom w:val="none" w:sz="0" w:space="0" w:color="auto"/>
        <w:right w:val="none" w:sz="0" w:space="0" w:color="auto"/>
      </w:divBdr>
    </w:div>
    <w:div w:id="54354226">
      <w:marLeft w:val="480"/>
      <w:marRight w:val="0"/>
      <w:marTop w:val="0"/>
      <w:marBottom w:val="0"/>
      <w:divBdr>
        <w:top w:val="none" w:sz="0" w:space="0" w:color="auto"/>
        <w:left w:val="none" w:sz="0" w:space="0" w:color="auto"/>
        <w:bottom w:val="none" w:sz="0" w:space="0" w:color="auto"/>
        <w:right w:val="none" w:sz="0" w:space="0" w:color="auto"/>
      </w:divBdr>
    </w:div>
    <w:div w:id="54738996">
      <w:marLeft w:val="480"/>
      <w:marRight w:val="0"/>
      <w:marTop w:val="0"/>
      <w:marBottom w:val="0"/>
      <w:divBdr>
        <w:top w:val="none" w:sz="0" w:space="0" w:color="auto"/>
        <w:left w:val="none" w:sz="0" w:space="0" w:color="auto"/>
        <w:bottom w:val="none" w:sz="0" w:space="0" w:color="auto"/>
        <w:right w:val="none" w:sz="0" w:space="0" w:color="auto"/>
      </w:divBdr>
    </w:div>
    <w:div w:id="55010171">
      <w:marLeft w:val="480"/>
      <w:marRight w:val="0"/>
      <w:marTop w:val="0"/>
      <w:marBottom w:val="0"/>
      <w:divBdr>
        <w:top w:val="none" w:sz="0" w:space="0" w:color="auto"/>
        <w:left w:val="none" w:sz="0" w:space="0" w:color="auto"/>
        <w:bottom w:val="none" w:sz="0" w:space="0" w:color="auto"/>
        <w:right w:val="none" w:sz="0" w:space="0" w:color="auto"/>
      </w:divBdr>
    </w:div>
    <w:div w:id="55327089">
      <w:bodyDiv w:val="1"/>
      <w:marLeft w:val="0"/>
      <w:marRight w:val="0"/>
      <w:marTop w:val="0"/>
      <w:marBottom w:val="0"/>
      <w:divBdr>
        <w:top w:val="none" w:sz="0" w:space="0" w:color="auto"/>
        <w:left w:val="none" w:sz="0" w:space="0" w:color="auto"/>
        <w:bottom w:val="none" w:sz="0" w:space="0" w:color="auto"/>
        <w:right w:val="none" w:sz="0" w:space="0" w:color="auto"/>
      </w:divBdr>
      <w:divsChild>
        <w:div w:id="1054550871">
          <w:marLeft w:val="480"/>
          <w:marRight w:val="0"/>
          <w:marTop w:val="0"/>
          <w:marBottom w:val="0"/>
          <w:divBdr>
            <w:top w:val="none" w:sz="0" w:space="0" w:color="auto"/>
            <w:left w:val="none" w:sz="0" w:space="0" w:color="auto"/>
            <w:bottom w:val="none" w:sz="0" w:space="0" w:color="auto"/>
            <w:right w:val="none" w:sz="0" w:space="0" w:color="auto"/>
          </w:divBdr>
        </w:div>
        <w:div w:id="4209036">
          <w:marLeft w:val="480"/>
          <w:marRight w:val="0"/>
          <w:marTop w:val="0"/>
          <w:marBottom w:val="0"/>
          <w:divBdr>
            <w:top w:val="none" w:sz="0" w:space="0" w:color="auto"/>
            <w:left w:val="none" w:sz="0" w:space="0" w:color="auto"/>
            <w:bottom w:val="none" w:sz="0" w:space="0" w:color="auto"/>
            <w:right w:val="none" w:sz="0" w:space="0" w:color="auto"/>
          </w:divBdr>
        </w:div>
        <w:div w:id="727535377">
          <w:marLeft w:val="480"/>
          <w:marRight w:val="0"/>
          <w:marTop w:val="0"/>
          <w:marBottom w:val="0"/>
          <w:divBdr>
            <w:top w:val="none" w:sz="0" w:space="0" w:color="auto"/>
            <w:left w:val="none" w:sz="0" w:space="0" w:color="auto"/>
            <w:bottom w:val="none" w:sz="0" w:space="0" w:color="auto"/>
            <w:right w:val="none" w:sz="0" w:space="0" w:color="auto"/>
          </w:divBdr>
        </w:div>
        <w:div w:id="1378973295">
          <w:marLeft w:val="480"/>
          <w:marRight w:val="0"/>
          <w:marTop w:val="0"/>
          <w:marBottom w:val="0"/>
          <w:divBdr>
            <w:top w:val="none" w:sz="0" w:space="0" w:color="auto"/>
            <w:left w:val="none" w:sz="0" w:space="0" w:color="auto"/>
            <w:bottom w:val="none" w:sz="0" w:space="0" w:color="auto"/>
            <w:right w:val="none" w:sz="0" w:space="0" w:color="auto"/>
          </w:divBdr>
        </w:div>
        <w:div w:id="406879027">
          <w:marLeft w:val="480"/>
          <w:marRight w:val="0"/>
          <w:marTop w:val="0"/>
          <w:marBottom w:val="0"/>
          <w:divBdr>
            <w:top w:val="none" w:sz="0" w:space="0" w:color="auto"/>
            <w:left w:val="none" w:sz="0" w:space="0" w:color="auto"/>
            <w:bottom w:val="none" w:sz="0" w:space="0" w:color="auto"/>
            <w:right w:val="none" w:sz="0" w:space="0" w:color="auto"/>
          </w:divBdr>
        </w:div>
        <w:div w:id="1296257916">
          <w:marLeft w:val="480"/>
          <w:marRight w:val="0"/>
          <w:marTop w:val="0"/>
          <w:marBottom w:val="0"/>
          <w:divBdr>
            <w:top w:val="none" w:sz="0" w:space="0" w:color="auto"/>
            <w:left w:val="none" w:sz="0" w:space="0" w:color="auto"/>
            <w:bottom w:val="none" w:sz="0" w:space="0" w:color="auto"/>
            <w:right w:val="none" w:sz="0" w:space="0" w:color="auto"/>
          </w:divBdr>
        </w:div>
        <w:div w:id="265120207">
          <w:marLeft w:val="480"/>
          <w:marRight w:val="0"/>
          <w:marTop w:val="0"/>
          <w:marBottom w:val="0"/>
          <w:divBdr>
            <w:top w:val="none" w:sz="0" w:space="0" w:color="auto"/>
            <w:left w:val="none" w:sz="0" w:space="0" w:color="auto"/>
            <w:bottom w:val="none" w:sz="0" w:space="0" w:color="auto"/>
            <w:right w:val="none" w:sz="0" w:space="0" w:color="auto"/>
          </w:divBdr>
        </w:div>
        <w:div w:id="673652595">
          <w:marLeft w:val="480"/>
          <w:marRight w:val="0"/>
          <w:marTop w:val="0"/>
          <w:marBottom w:val="0"/>
          <w:divBdr>
            <w:top w:val="none" w:sz="0" w:space="0" w:color="auto"/>
            <w:left w:val="none" w:sz="0" w:space="0" w:color="auto"/>
            <w:bottom w:val="none" w:sz="0" w:space="0" w:color="auto"/>
            <w:right w:val="none" w:sz="0" w:space="0" w:color="auto"/>
          </w:divBdr>
        </w:div>
        <w:div w:id="2077583203">
          <w:marLeft w:val="480"/>
          <w:marRight w:val="0"/>
          <w:marTop w:val="0"/>
          <w:marBottom w:val="0"/>
          <w:divBdr>
            <w:top w:val="none" w:sz="0" w:space="0" w:color="auto"/>
            <w:left w:val="none" w:sz="0" w:space="0" w:color="auto"/>
            <w:bottom w:val="none" w:sz="0" w:space="0" w:color="auto"/>
            <w:right w:val="none" w:sz="0" w:space="0" w:color="auto"/>
          </w:divBdr>
        </w:div>
        <w:div w:id="1631327713">
          <w:marLeft w:val="480"/>
          <w:marRight w:val="0"/>
          <w:marTop w:val="0"/>
          <w:marBottom w:val="0"/>
          <w:divBdr>
            <w:top w:val="none" w:sz="0" w:space="0" w:color="auto"/>
            <w:left w:val="none" w:sz="0" w:space="0" w:color="auto"/>
            <w:bottom w:val="none" w:sz="0" w:space="0" w:color="auto"/>
            <w:right w:val="none" w:sz="0" w:space="0" w:color="auto"/>
          </w:divBdr>
        </w:div>
        <w:div w:id="1701205322">
          <w:marLeft w:val="480"/>
          <w:marRight w:val="0"/>
          <w:marTop w:val="0"/>
          <w:marBottom w:val="0"/>
          <w:divBdr>
            <w:top w:val="none" w:sz="0" w:space="0" w:color="auto"/>
            <w:left w:val="none" w:sz="0" w:space="0" w:color="auto"/>
            <w:bottom w:val="none" w:sz="0" w:space="0" w:color="auto"/>
            <w:right w:val="none" w:sz="0" w:space="0" w:color="auto"/>
          </w:divBdr>
        </w:div>
        <w:div w:id="1914898175">
          <w:marLeft w:val="480"/>
          <w:marRight w:val="0"/>
          <w:marTop w:val="0"/>
          <w:marBottom w:val="0"/>
          <w:divBdr>
            <w:top w:val="none" w:sz="0" w:space="0" w:color="auto"/>
            <w:left w:val="none" w:sz="0" w:space="0" w:color="auto"/>
            <w:bottom w:val="none" w:sz="0" w:space="0" w:color="auto"/>
            <w:right w:val="none" w:sz="0" w:space="0" w:color="auto"/>
          </w:divBdr>
        </w:div>
        <w:div w:id="96953063">
          <w:marLeft w:val="480"/>
          <w:marRight w:val="0"/>
          <w:marTop w:val="0"/>
          <w:marBottom w:val="0"/>
          <w:divBdr>
            <w:top w:val="none" w:sz="0" w:space="0" w:color="auto"/>
            <w:left w:val="none" w:sz="0" w:space="0" w:color="auto"/>
            <w:bottom w:val="none" w:sz="0" w:space="0" w:color="auto"/>
            <w:right w:val="none" w:sz="0" w:space="0" w:color="auto"/>
          </w:divBdr>
        </w:div>
        <w:div w:id="2056928109">
          <w:marLeft w:val="480"/>
          <w:marRight w:val="0"/>
          <w:marTop w:val="0"/>
          <w:marBottom w:val="0"/>
          <w:divBdr>
            <w:top w:val="none" w:sz="0" w:space="0" w:color="auto"/>
            <w:left w:val="none" w:sz="0" w:space="0" w:color="auto"/>
            <w:bottom w:val="none" w:sz="0" w:space="0" w:color="auto"/>
            <w:right w:val="none" w:sz="0" w:space="0" w:color="auto"/>
          </w:divBdr>
        </w:div>
        <w:div w:id="1591543106">
          <w:marLeft w:val="480"/>
          <w:marRight w:val="0"/>
          <w:marTop w:val="0"/>
          <w:marBottom w:val="0"/>
          <w:divBdr>
            <w:top w:val="none" w:sz="0" w:space="0" w:color="auto"/>
            <w:left w:val="none" w:sz="0" w:space="0" w:color="auto"/>
            <w:bottom w:val="none" w:sz="0" w:space="0" w:color="auto"/>
            <w:right w:val="none" w:sz="0" w:space="0" w:color="auto"/>
          </w:divBdr>
        </w:div>
        <w:div w:id="94206879">
          <w:marLeft w:val="480"/>
          <w:marRight w:val="0"/>
          <w:marTop w:val="0"/>
          <w:marBottom w:val="0"/>
          <w:divBdr>
            <w:top w:val="none" w:sz="0" w:space="0" w:color="auto"/>
            <w:left w:val="none" w:sz="0" w:space="0" w:color="auto"/>
            <w:bottom w:val="none" w:sz="0" w:space="0" w:color="auto"/>
            <w:right w:val="none" w:sz="0" w:space="0" w:color="auto"/>
          </w:divBdr>
        </w:div>
        <w:div w:id="144854678">
          <w:marLeft w:val="480"/>
          <w:marRight w:val="0"/>
          <w:marTop w:val="0"/>
          <w:marBottom w:val="0"/>
          <w:divBdr>
            <w:top w:val="none" w:sz="0" w:space="0" w:color="auto"/>
            <w:left w:val="none" w:sz="0" w:space="0" w:color="auto"/>
            <w:bottom w:val="none" w:sz="0" w:space="0" w:color="auto"/>
            <w:right w:val="none" w:sz="0" w:space="0" w:color="auto"/>
          </w:divBdr>
        </w:div>
        <w:div w:id="1464732139">
          <w:marLeft w:val="480"/>
          <w:marRight w:val="0"/>
          <w:marTop w:val="0"/>
          <w:marBottom w:val="0"/>
          <w:divBdr>
            <w:top w:val="none" w:sz="0" w:space="0" w:color="auto"/>
            <w:left w:val="none" w:sz="0" w:space="0" w:color="auto"/>
            <w:bottom w:val="none" w:sz="0" w:space="0" w:color="auto"/>
            <w:right w:val="none" w:sz="0" w:space="0" w:color="auto"/>
          </w:divBdr>
        </w:div>
        <w:div w:id="154146203">
          <w:marLeft w:val="480"/>
          <w:marRight w:val="0"/>
          <w:marTop w:val="0"/>
          <w:marBottom w:val="0"/>
          <w:divBdr>
            <w:top w:val="none" w:sz="0" w:space="0" w:color="auto"/>
            <w:left w:val="none" w:sz="0" w:space="0" w:color="auto"/>
            <w:bottom w:val="none" w:sz="0" w:space="0" w:color="auto"/>
            <w:right w:val="none" w:sz="0" w:space="0" w:color="auto"/>
          </w:divBdr>
        </w:div>
        <w:div w:id="2018072381">
          <w:marLeft w:val="480"/>
          <w:marRight w:val="0"/>
          <w:marTop w:val="0"/>
          <w:marBottom w:val="0"/>
          <w:divBdr>
            <w:top w:val="none" w:sz="0" w:space="0" w:color="auto"/>
            <w:left w:val="none" w:sz="0" w:space="0" w:color="auto"/>
            <w:bottom w:val="none" w:sz="0" w:space="0" w:color="auto"/>
            <w:right w:val="none" w:sz="0" w:space="0" w:color="auto"/>
          </w:divBdr>
        </w:div>
        <w:div w:id="2121408497">
          <w:marLeft w:val="480"/>
          <w:marRight w:val="0"/>
          <w:marTop w:val="0"/>
          <w:marBottom w:val="0"/>
          <w:divBdr>
            <w:top w:val="none" w:sz="0" w:space="0" w:color="auto"/>
            <w:left w:val="none" w:sz="0" w:space="0" w:color="auto"/>
            <w:bottom w:val="none" w:sz="0" w:space="0" w:color="auto"/>
            <w:right w:val="none" w:sz="0" w:space="0" w:color="auto"/>
          </w:divBdr>
        </w:div>
        <w:div w:id="118887321">
          <w:marLeft w:val="480"/>
          <w:marRight w:val="0"/>
          <w:marTop w:val="0"/>
          <w:marBottom w:val="0"/>
          <w:divBdr>
            <w:top w:val="none" w:sz="0" w:space="0" w:color="auto"/>
            <w:left w:val="none" w:sz="0" w:space="0" w:color="auto"/>
            <w:bottom w:val="none" w:sz="0" w:space="0" w:color="auto"/>
            <w:right w:val="none" w:sz="0" w:space="0" w:color="auto"/>
          </w:divBdr>
        </w:div>
        <w:div w:id="1370686445">
          <w:marLeft w:val="480"/>
          <w:marRight w:val="0"/>
          <w:marTop w:val="0"/>
          <w:marBottom w:val="0"/>
          <w:divBdr>
            <w:top w:val="none" w:sz="0" w:space="0" w:color="auto"/>
            <w:left w:val="none" w:sz="0" w:space="0" w:color="auto"/>
            <w:bottom w:val="none" w:sz="0" w:space="0" w:color="auto"/>
            <w:right w:val="none" w:sz="0" w:space="0" w:color="auto"/>
          </w:divBdr>
        </w:div>
        <w:div w:id="583956462">
          <w:marLeft w:val="480"/>
          <w:marRight w:val="0"/>
          <w:marTop w:val="0"/>
          <w:marBottom w:val="0"/>
          <w:divBdr>
            <w:top w:val="none" w:sz="0" w:space="0" w:color="auto"/>
            <w:left w:val="none" w:sz="0" w:space="0" w:color="auto"/>
            <w:bottom w:val="none" w:sz="0" w:space="0" w:color="auto"/>
            <w:right w:val="none" w:sz="0" w:space="0" w:color="auto"/>
          </w:divBdr>
        </w:div>
        <w:div w:id="806433607">
          <w:marLeft w:val="480"/>
          <w:marRight w:val="0"/>
          <w:marTop w:val="0"/>
          <w:marBottom w:val="0"/>
          <w:divBdr>
            <w:top w:val="none" w:sz="0" w:space="0" w:color="auto"/>
            <w:left w:val="none" w:sz="0" w:space="0" w:color="auto"/>
            <w:bottom w:val="none" w:sz="0" w:space="0" w:color="auto"/>
            <w:right w:val="none" w:sz="0" w:space="0" w:color="auto"/>
          </w:divBdr>
        </w:div>
        <w:div w:id="683047684">
          <w:marLeft w:val="480"/>
          <w:marRight w:val="0"/>
          <w:marTop w:val="0"/>
          <w:marBottom w:val="0"/>
          <w:divBdr>
            <w:top w:val="none" w:sz="0" w:space="0" w:color="auto"/>
            <w:left w:val="none" w:sz="0" w:space="0" w:color="auto"/>
            <w:bottom w:val="none" w:sz="0" w:space="0" w:color="auto"/>
            <w:right w:val="none" w:sz="0" w:space="0" w:color="auto"/>
          </w:divBdr>
        </w:div>
        <w:div w:id="2067752072">
          <w:marLeft w:val="480"/>
          <w:marRight w:val="0"/>
          <w:marTop w:val="0"/>
          <w:marBottom w:val="0"/>
          <w:divBdr>
            <w:top w:val="none" w:sz="0" w:space="0" w:color="auto"/>
            <w:left w:val="none" w:sz="0" w:space="0" w:color="auto"/>
            <w:bottom w:val="none" w:sz="0" w:space="0" w:color="auto"/>
            <w:right w:val="none" w:sz="0" w:space="0" w:color="auto"/>
          </w:divBdr>
        </w:div>
        <w:div w:id="787164372">
          <w:marLeft w:val="480"/>
          <w:marRight w:val="0"/>
          <w:marTop w:val="0"/>
          <w:marBottom w:val="0"/>
          <w:divBdr>
            <w:top w:val="none" w:sz="0" w:space="0" w:color="auto"/>
            <w:left w:val="none" w:sz="0" w:space="0" w:color="auto"/>
            <w:bottom w:val="none" w:sz="0" w:space="0" w:color="auto"/>
            <w:right w:val="none" w:sz="0" w:space="0" w:color="auto"/>
          </w:divBdr>
        </w:div>
        <w:div w:id="1588341567">
          <w:marLeft w:val="480"/>
          <w:marRight w:val="0"/>
          <w:marTop w:val="0"/>
          <w:marBottom w:val="0"/>
          <w:divBdr>
            <w:top w:val="none" w:sz="0" w:space="0" w:color="auto"/>
            <w:left w:val="none" w:sz="0" w:space="0" w:color="auto"/>
            <w:bottom w:val="none" w:sz="0" w:space="0" w:color="auto"/>
            <w:right w:val="none" w:sz="0" w:space="0" w:color="auto"/>
          </w:divBdr>
        </w:div>
        <w:div w:id="2093234079">
          <w:marLeft w:val="480"/>
          <w:marRight w:val="0"/>
          <w:marTop w:val="0"/>
          <w:marBottom w:val="0"/>
          <w:divBdr>
            <w:top w:val="none" w:sz="0" w:space="0" w:color="auto"/>
            <w:left w:val="none" w:sz="0" w:space="0" w:color="auto"/>
            <w:bottom w:val="none" w:sz="0" w:space="0" w:color="auto"/>
            <w:right w:val="none" w:sz="0" w:space="0" w:color="auto"/>
          </w:divBdr>
        </w:div>
        <w:div w:id="121582282">
          <w:marLeft w:val="480"/>
          <w:marRight w:val="0"/>
          <w:marTop w:val="0"/>
          <w:marBottom w:val="0"/>
          <w:divBdr>
            <w:top w:val="none" w:sz="0" w:space="0" w:color="auto"/>
            <w:left w:val="none" w:sz="0" w:space="0" w:color="auto"/>
            <w:bottom w:val="none" w:sz="0" w:space="0" w:color="auto"/>
            <w:right w:val="none" w:sz="0" w:space="0" w:color="auto"/>
          </w:divBdr>
        </w:div>
        <w:div w:id="967052220">
          <w:marLeft w:val="480"/>
          <w:marRight w:val="0"/>
          <w:marTop w:val="0"/>
          <w:marBottom w:val="0"/>
          <w:divBdr>
            <w:top w:val="none" w:sz="0" w:space="0" w:color="auto"/>
            <w:left w:val="none" w:sz="0" w:space="0" w:color="auto"/>
            <w:bottom w:val="none" w:sz="0" w:space="0" w:color="auto"/>
            <w:right w:val="none" w:sz="0" w:space="0" w:color="auto"/>
          </w:divBdr>
        </w:div>
        <w:div w:id="1169709763">
          <w:marLeft w:val="480"/>
          <w:marRight w:val="0"/>
          <w:marTop w:val="0"/>
          <w:marBottom w:val="0"/>
          <w:divBdr>
            <w:top w:val="none" w:sz="0" w:space="0" w:color="auto"/>
            <w:left w:val="none" w:sz="0" w:space="0" w:color="auto"/>
            <w:bottom w:val="none" w:sz="0" w:space="0" w:color="auto"/>
            <w:right w:val="none" w:sz="0" w:space="0" w:color="auto"/>
          </w:divBdr>
        </w:div>
        <w:div w:id="2122995592">
          <w:marLeft w:val="480"/>
          <w:marRight w:val="0"/>
          <w:marTop w:val="0"/>
          <w:marBottom w:val="0"/>
          <w:divBdr>
            <w:top w:val="none" w:sz="0" w:space="0" w:color="auto"/>
            <w:left w:val="none" w:sz="0" w:space="0" w:color="auto"/>
            <w:bottom w:val="none" w:sz="0" w:space="0" w:color="auto"/>
            <w:right w:val="none" w:sz="0" w:space="0" w:color="auto"/>
          </w:divBdr>
        </w:div>
        <w:div w:id="1943101428">
          <w:marLeft w:val="480"/>
          <w:marRight w:val="0"/>
          <w:marTop w:val="0"/>
          <w:marBottom w:val="0"/>
          <w:divBdr>
            <w:top w:val="none" w:sz="0" w:space="0" w:color="auto"/>
            <w:left w:val="none" w:sz="0" w:space="0" w:color="auto"/>
            <w:bottom w:val="none" w:sz="0" w:space="0" w:color="auto"/>
            <w:right w:val="none" w:sz="0" w:space="0" w:color="auto"/>
          </w:divBdr>
        </w:div>
        <w:div w:id="1982416800">
          <w:marLeft w:val="480"/>
          <w:marRight w:val="0"/>
          <w:marTop w:val="0"/>
          <w:marBottom w:val="0"/>
          <w:divBdr>
            <w:top w:val="none" w:sz="0" w:space="0" w:color="auto"/>
            <w:left w:val="none" w:sz="0" w:space="0" w:color="auto"/>
            <w:bottom w:val="none" w:sz="0" w:space="0" w:color="auto"/>
            <w:right w:val="none" w:sz="0" w:space="0" w:color="auto"/>
          </w:divBdr>
        </w:div>
        <w:div w:id="430853219">
          <w:marLeft w:val="480"/>
          <w:marRight w:val="0"/>
          <w:marTop w:val="0"/>
          <w:marBottom w:val="0"/>
          <w:divBdr>
            <w:top w:val="none" w:sz="0" w:space="0" w:color="auto"/>
            <w:left w:val="none" w:sz="0" w:space="0" w:color="auto"/>
            <w:bottom w:val="none" w:sz="0" w:space="0" w:color="auto"/>
            <w:right w:val="none" w:sz="0" w:space="0" w:color="auto"/>
          </w:divBdr>
        </w:div>
        <w:div w:id="1786080082">
          <w:marLeft w:val="480"/>
          <w:marRight w:val="0"/>
          <w:marTop w:val="0"/>
          <w:marBottom w:val="0"/>
          <w:divBdr>
            <w:top w:val="none" w:sz="0" w:space="0" w:color="auto"/>
            <w:left w:val="none" w:sz="0" w:space="0" w:color="auto"/>
            <w:bottom w:val="none" w:sz="0" w:space="0" w:color="auto"/>
            <w:right w:val="none" w:sz="0" w:space="0" w:color="auto"/>
          </w:divBdr>
        </w:div>
        <w:div w:id="742875870">
          <w:marLeft w:val="480"/>
          <w:marRight w:val="0"/>
          <w:marTop w:val="0"/>
          <w:marBottom w:val="0"/>
          <w:divBdr>
            <w:top w:val="none" w:sz="0" w:space="0" w:color="auto"/>
            <w:left w:val="none" w:sz="0" w:space="0" w:color="auto"/>
            <w:bottom w:val="none" w:sz="0" w:space="0" w:color="auto"/>
            <w:right w:val="none" w:sz="0" w:space="0" w:color="auto"/>
          </w:divBdr>
        </w:div>
        <w:div w:id="869564201">
          <w:marLeft w:val="480"/>
          <w:marRight w:val="0"/>
          <w:marTop w:val="0"/>
          <w:marBottom w:val="0"/>
          <w:divBdr>
            <w:top w:val="none" w:sz="0" w:space="0" w:color="auto"/>
            <w:left w:val="none" w:sz="0" w:space="0" w:color="auto"/>
            <w:bottom w:val="none" w:sz="0" w:space="0" w:color="auto"/>
            <w:right w:val="none" w:sz="0" w:space="0" w:color="auto"/>
          </w:divBdr>
        </w:div>
        <w:div w:id="1713767025">
          <w:marLeft w:val="480"/>
          <w:marRight w:val="0"/>
          <w:marTop w:val="0"/>
          <w:marBottom w:val="0"/>
          <w:divBdr>
            <w:top w:val="none" w:sz="0" w:space="0" w:color="auto"/>
            <w:left w:val="none" w:sz="0" w:space="0" w:color="auto"/>
            <w:bottom w:val="none" w:sz="0" w:space="0" w:color="auto"/>
            <w:right w:val="none" w:sz="0" w:space="0" w:color="auto"/>
          </w:divBdr>
        </w:div>
        <w:div w:id="275336698">
          <w:marLeft w:val="480"/>
          <w:marRight w:val="0"/>
          <w:marTop w:val="0"/>
          <w:marBottom w:val="0"/>
          <w:divBdr>
            <w:top w:val="none" w:sz="0" w:space="0" w:color="auto"/>
            <w:left w:val="none" w:sz="0" w:space="0" w:color="auto"/>
            <w:bottom w:val="none" w:sz="0" w:space="0" w:color="auto"/>
            <w:right w:val="none" w:sz="0" w:space="0" w:color="auto"/>
          </w:divBdr>
        </w:div>
        <w:div w:id="548538263">
          <w:marLeft w:val="480"/>
          <w:marRight w:val="0"/>
          <w:marTop w:val="0"/>
          <w:marBottom w:val="0"/>
          <w:divBdr>
            <w:top w:val="none" w:sz="0" w:space="0" w:color="auto"/>
            <w:left w:val="none" w:sz="0" w:space="0" w:color="auto"/>
            <w:bottom w:val="none" w:sz="0" w:space="0" w:color="auto"/>
            <w:right w:val="none" w:sz="0" w:space="0" w:color="auto"/>
          </w:divBdr>
        </w:div>
        <w:div w:id="442964946">
          <w:marLeft w:val="480"/>
          <w:marRight w:val="0"/>
          <w:marTop w:val="0"/>
          <w:marBottom w:val="0"/>
          <w:divBdr>
            <w:top w:val="none" w:sz="0" w:space="0" w:color="auto"/>
            <w:left w:val="none" w:sz="0" w:space="0" w:color="auto"/>
            <w:bottom w:val="none" w:sz="0" w:space="0" w:color="auto"/>
            <w:right w:val="none" w:sz="0" w:space="0" w:color="auto"/>
          </w:divBdr>
        </w:div>
        <w:div w:id="1702238897">
          <w:marLeft w:val="480"/>
          <w:marRight w:val="0"/>
          <w:marTop w:val="0"/>
          <w:marBottom w:val="0"/>
          <w:divBdr>
            <w:top w:val="none" w:sz="0" w:space="0" w:color="auto"/>
            <w:left w:val="none" w:sz="0" w:space="0" w:color="auto"/>
            <w:bottom w:val="none" w:sz="0" w:space="0" w:color="auto"/>
            <w:right w:val="none" w:sz="0" w:space="0" w:color="auto"/>
          </w:divBdr>
        </w:div>
        <w:div w:id="1087733706">
          <w:marLeft w:val="480"/>
          <w:marRight w:val="0"/>
          <w:marTop w:val="0"/>
          <w:marBottom w:val="0"/>
          <w:divBdr>
            <w:top w:val="none" w:sz="0" w:space="0" w:color="auto"/>
            <w:left w:val="none" w:sz="0" w:space="0" w:color="auto"/>
            <w:bottom w:val="none" w:sz="0" w:space="0" w:color="auto"/>
            <w:right w:val="none" w:sz="0" w:space="0" w:color="auto"/>
          </w:divBdr>
        </w:div>
        <w:div w:id="877426616">
          <w:marLeft w:val="480"/>
          <w:marRight w:val="0"/>
          <w:marTop w:val="0"/>
          <w:marBottom w:val="0"/>
          <w:divBdr>
            <w:top w:val="none" w:sz="0" w:space="0" w:color="auto"/>
            <w:left w:val="none" w:sz="0" w:space="0" w:color="auto"/>
            <w:bottom w:val="none" w:sz="0" w:space="0" w:color="auto"/>
            <w:right w:val="none" w:sz="0" w:space="0" w:color="auto"/>
          </w:divBdr>
        </w:div>
        <w:div w:id="447240461">
          <w:marLeft w:val="480"/>
          <w:marRight w:val="0"/>
          <w:marTop w:val="0"/>
          <w:marBottom w:val="0"/>
          <w:divBdr>
            <w:top w:val="none" w:sz="0" w:space="0" w:color="auto"/>
            <w:left w:val="none" w:sz="0" w:space="0" w:color="auto"/>
            <w:bottom w:val="none" w:sz="0" w:space="0" w:color="auto"/>
            <w:right w:val="none" w:sz="0" w:space="0" w:color="auto"/>
          </w:divBdr>
        </w:div>
        <w:div w:id="1926068705">
          <w:marLeft w:val="480"/>
          <w:marRight w:val="0"/>
          <w:marTop w:val="0"/>
          <w:marBottom w:val="0"/>
          <w:divBdr>
            <w:top w:val="none" w:sz="0" w:space="0" w:color="auto"/>
            <w:left w:val="none" w:sz="0" w:space="0" w:color="auto"/>
            <w:bottom w:val="none" w:sz="0" w:space="0" w:color="auto"/>
            <w:right w:val="none" w:sz="0" w:space="0" w:color="auto"/>
          </w:divBdr>
        </w:div>
        <w:div w:id="1427653071">
          <w:marLeft w:val="480"/>
          <w:marRight w:val="0"/>
          <w:marTop w:val="0"/>
          <w:marBottom w:val="0"/>
          <w:divBdr>
            <w:top w:val="none" w:sz="0" w:space="0" w:color="auto"/>
            <w:left w:val="none" w:sz="0" w:space="0" w:color="auto"/>
            <w:bottom w:val="none" w:sz="0" w:space="0" w:color="auto"/>
            <w:right w:val="none" w:sz="0" w:space="0" w:color="auto"/>
          </w:divBdr>
        </w:div>
        <w:div w:id="1733890978">
          <w:marLeft w:val="480"/>
          <w:marRight w:val="0"/>
          <w:marTop w:val="0"/>
          <w:marBottom w:val="0"/>
          <w:divBdr>
            <w:top w:val="none" w:sz="0" w:space="0" w:color="auto"/>
            <w:left w:val="none" w:sz="0" w:space="0" w:color="auto"/>
            <w:bottom w:val="none" w:sz="0" w:space="0" w:color="auto"/>
            <w:right w:val="none" w:sz="0" w:space="0" w:color="auto"/>
          </w:divBdr>
        </w:div>
      </w:divsChild>
    </w:div>
    <w:div w:id="55396042">
      <w:marLeft w:val="480"/>
      <w:marRight w:val="0"/>
      <w:marTop w:val="0"/>
      <w:marBottom w:val="0"/>
      <w:divBdr>
        <w:top w:val="none" w:sz="0" w:space="0" w:color="auto"/>
        <w:left w:val="none" w:sz="0" w:space="0" w:color="auto"/>
        <w:bottom w:val="none" w:sz="0" w:space="0" w:color="auto"/>
        <w:right w:val="none" w:sz="0" w:space="0" w:color="auto"/>
      </w:divBdr>
    </w:div>
    <w:div w:id="55515901">
      <w:marLeft w:val="480"/>
      <w:marRight w:val="0"/>
      <w:marTop w:val="0"/>
      <w:marBottom w:val="0"/>
      <w:divBdr>
        <w:top w:val="none" w:sz="0" w:space="0" w:color="auto"/>
        <w:left w:val="none" w:sz="0" w:space="0" w:color="auto"/>
        <w:bottom w:val="none" w:sz="0" w:space="0" w:color="auto"/>
        <w:right w:val="none" w:sz="0" w:space="0" w:color="auto"/>
      </w:divBdr>
    </w:div>
    <w:div w:id="56125066">
      <w:marLeft w:val="480"/>
      <w:marRight w:val="0"/>
      <w:marTop w:val="0"/>
      <w:marBottom w:val="0"/>
      <w:divBdr>
        <w:top w:val="none" w:sz="0" w:space="0" w:color="auto"/>
        <w:left w:val="none" w:sz="0" w:space="0" w:color="auto"/>
        <w:bottom w:val="none" w:sz="0" w:space="0" w:color="auto"/>
        <w:right w:val="none" w:sz="0" w:space="0" w:color="auto"/>
      </w:divBdr>
    </w:div>
    <w:div w:id="56437145">
      <w:bodyDiv w:val="1"/>
      <w:marLeft w:val="0"/>
      <w:marRight w:val="0"/>
      <w:marTop w:val="0"/>
      <w:marBottom w:val="0"/>
      <w:divBdr>
        <w:top w:val="none" w:sz="0" w:space="0" w:color="auto"/>
        <w:left w:val="none" w:sz="0" w:space="0" w:color="auto"/>
        <w:bottom w:val="none" w:sz="0" w:space="0" w:color="auto"/>
        <w:right w:val="none" w:sz="0" w:space="0" w:color="auto"/>
      </w:divBdr>
    </w:div>
    <w:div w:id="57169758">
      <w:marLeft w:val="480"/>
      <w:marRight w:val="0"/>
      <w:marTop w:val="0"/>
      <w:marBottom w:val="0"/>
      <w:divBdr>
        <w:top w:val="none" w:sz="0" w:space="0" w:color="auto"/>
        <w:left w:val="none" w:sz="0" w:space="0" w:color="auto"/>
        <w:bottom w:val="none" w:sz="0" w:space="0" w:color="auto"/>
        <w:right w:val="none" w:sz="0" w:space="0" w:color="auto"/>
      </w:divBdr>
    </w:div>
    <w:div w:id="57359920">
      <w:marLeft w:val="480"/>
      <w:marRight w:val="0"/>
      <w:marTop w:val="0"/>
      <w:marBottom w:val="0"/>
      <w:divBdr>
        <w:top w:val="none" w:sz="0" w:space="0" w:color="auto"/>
        <w:left w:val="none" w:sz="0" w:space="0" w:color="auto"/>
        <w:bottom w:val="none" w:sz="0" w:space="0" w:color="auto"/>
        <w:right w:val="none" w:sz="0" w:space="0" w:color="auto"/>
      </w:divBdr>
    </w:div>
    <w:div w:id="57441305">
      <w:bodyDiv w:val="1"/>
      <w:marLeft w:val="0"/>
      <w:marRight w:val="0"/>
      <w:marTop w:val="0"/>
      <w:marBottom w:val="0"/>
      <w:divBdr>
        <w:top w:val="none" w:sz="0" w:space="0" w:color="auto"/>
        <w:left w:val="none" w:sz="0" w:space="0" w:color="auto"/>
        <w:bottom w:val="none" w:sz="0" w:space="0" w:color="auto"/>
        <w:right w:val="none" w:sz="0" w:space="0" w:color="auto"/>
      </w:divBdr>
    </w:div>
    <w:div w:id="57482499">
      <w:bodyDiv w:val="1"/>
      <w:marLeft w:val="0"/>
      <w:marRight w:val="0"/>
      <w:marTop w:val="0"/>
      <w:marBottom w:val="0"/>
      <w:divBdr>
        <w:top w:val="none" w:sz="0" w:space="0" w:color="auto"/>
        <w:left w:val="none" w:sz="0" w:space="0" w:color="auto"/>
        <w:bottom w:val="none" w:sz="0" w:space="0" w:color="auto"/>
        <w:right w:val="none" w:sz="0" w:space="0" w:color="auto"/>
      </w:divBdr>
    </w:div>
    <w:div w:id="57630590">
      <w:marLeft w:val="480"/>
      <w:marRight w:val="0"/>
      <w:marTop w:val="0"/>
      <w:marBottom w:val="0"/>
      <w:divBdr>
        <w:top w:val="none" w:sz="0" w:space="0" w:color="auto"/>
        <w:left w:val="none" w:sz="0" w:space="0" w:color="auto"/>
        <w:bottom w:val="none" w:sz="0" w:space="0" w:color="auto"/>
        <w:right w:val="none" w:sz="0" w:space="0" w:color="auto"/>
      </w:divBdr>
    </w:div>
    <w:div w:id="57871711">
      <w:marLeft w:val="480"/>
      <w:marRight w:val="0"/>
      <w:marTop w:val="0"/>
      <w:marBottom w:val="0"/>
      <w:divBdr>
        <w:top w:val="none" w:sz="0" w:space="0" w:color="auto"/>
        <w:left w:val="none" w:sz="0" w:space="0" w:color="auto"/>
        <w:bottom w:val="none" w:sz="0" w:space="0" w:color="auto"/>
        <w:right w:val="none" w:sz="0" w:space="0" w:color="auto"/>
      </w:divBdr>
    </w:div>
    <w:div w:id="58024034">
      <w:marLeft w:val="480"/>
      <w:marRight w:val="0"/>
      <w:marTop w:val="0"/>
      <w:marBottom w:val="0"/>
      <w:divBdr>
        <w:top w:val="none" w:sz="0" w:space="0" w:color="auto"/>
        <w:left w:val="none" w:sz="0" w:space="0" w:color="auto"/>
        <w:bottom w:val="none" w:sz="0" w:space="0" w:color="auto"/>
        <w:right w:val="none" w:sz="0" w:space="0" w:color="auto"/>
      </w:divBdr>
    </w:div>
    <w:div w:id="58095031">
      <w:marLeft w:val="480"/>
      <w:marRight w:val="0"/>
      <w:marTop w:val="0"/>
      <w:marBottom w:val="0"/>
      <w:divBdr>
        <w:top w:val="none" w:sz="0" w:space="0" w:color="auto"/>
        <w:left w:val="none" w:sz="0" w:space="0" w:color="auto"/>
        <w:bottom w:val="none" w:sz="0" w:space="0" w:color="auto"/>
        <w:right w:val="none" w:sz="0" w:space="0" w:color="auto"/>
      </w:divBdr>
    </w:div>
    <w:div w:id="58138269">
      <w:bodyDiv w:val="1"/>
      <w:marLeft w:val="0"/>
      <w:marRight w:val="0"/>
      <w:marTop w:val="0"/>
      <w:marBottom w:val="0"/>
      <w:divBdr>
        <w:top w:val="none" w:sz="0" w:space="0" w:color="auto"/>
        <w:left w:val="none" w:sz="0" w:space="0" w:color="auto"/>
        <w:bottom w:val="none" w:sz="0" w:space="0" w:color="auto"/>
        <w:right w:val="none" w:sz="0" w:space="0" w:color="auto"/>
      </w:divBdr>
    </w:div>
    <w:div w:id="58788428">
      <w:marLeft w:val="480"/>
      <w:marRight w:val="0"/>
      <w:marTop w:val="0"/>
      <w:marBottom w:val="0"/>
      <w:divBdr>
        <w:top w:val="none" w:sz="0" w:space="0" w:color="auto"/>
        <w:left w:val="none" w:sz="0" w:space="0" w:color="auto"/>
        <w:bottom w:val="none" w:sz="0" w:space="0" w:color="auto"/>
        <w:right w:val="none" w:sz="0" w:space="0" w:color="auto"/>
      </w:divBdr>
    </w:div>
    <w:div w:id="58864066">
      <w:marLeft w:val="480"/>
      <w:marRight w:val="0"/>
      <w:marTop w:val="0"/>
      <w:marBottom w:val="0"/>
      <w:divBdr>
        <w:top w:val="none" w:sz="0" w:space="0" w:color="auto"/>
        <w:left w:val="none" w:sz="0" w:space="0" w:color="auto"/>
        <w:bottom w:val="none" w:sz="0" w:space="0" w:color="auto"/>
        <w:right w:val="none" w:sz="0" w:space="0" w:color="auto"/>
      </w:divBdr>
    </w:div>
    <w:div w:id="58983226">
      <w:marLeft w:val="480"/>
      <w:marRight w:val="0"/>
      <w:marTop w:val="0"/>
      <w:marBottom w:val="0"/>
      <w:divBdr>
        <w:top w:val="none" w:sz="0" w:space="0" w:color="auto"/>
        <w:left w:val="none" w:sz="0" w:space="0" w:color="auto"/>
        <w:bottom w:val="none" w:sz="0" w:space="0" w:color="auto"/>
        <w:right w:val="none" w:sz="0" w:space="0" w:color="auto"/>
      </w:divBdr>
    </w:div>
    <w:div w:id="59064151">
      <w:marLeft w:val="480"/>
      <w:marRight w:val="0"/>
      <w:marTop w:val="0"/>
      <w:marBottom w:val="0"/>
      <w:divBdr>
        <w:top w:val="none" w:sz="0" w:space="0" w:color="auto"/>
        <w:left w:val="none" w:sz="0" w:space="0" w:color="auto"/>
        <w:bottom w:val="none" w:sz="0" w:space="0" w:color="auto"/>
        <w:right w:val="none" w:sz="0" w:space="0" w:color="auto"/>
      </w:divBdr>
    </w:div>
    <w:div w:id="59133612">
      <w:marLeft w:val="480"/>
      <w:marRight w:val="0"/>
      <w:marTop w:val="0"/>
      <w:marBottom w:val="0"/>
      <w:divBdr>
        <w:top w:val="none" w:sz="0" w:space="0" w:color="auto"/>
        <w:left w:val="none" w:sz="0" w:space="0" w:color="auto"/>
        <w:bottom w:val="none" w:sz="0" w:space="0" w:color="auto"/>
        <w:right w:val="none" w:sz="0" w:space="0" w:color="auto"/>
      </w:divBdr>
    </w:div>
    <w:div w:id="59138562">
      <w:marLeft w:val="480"/>
      <w:marRight w:val="0"/>
      <w:marTop w:val="0"/>
      <w:marBottom w:val="0"/>
      <w:divBdr>
        <w:top w:val="none" w:sz="0" w:space="0" w:color="auto"/>
        <w:left w:val="none" w:sz="0" w:space="0" w:color="auto"/>
        <w:bottom w:val="none" w:sz="0" w:space="0" w:color="auto"/>
        <w:right w:val="none" w:sz="0" w:space="0" w:color="auto"/>
      </w:divBdr>
    </w:div>
    <w:div w:id="59640279">
      <w:marLeft w:val="480"/>
      <w:marRight w:val="0"/>
      <w:marTop w:val="0"/>
      <w:marBottom w:val="0"/>
      <w:divBdr>
        <w:top w:val="none" w:sz="0" w:space="0" w:color="auto"/>
        <w:left w:val="none" w:sz="0" w:space="0" w:color="auto"/>
        <w:bottom w:val="none" w:sz="0" w:space="0" w:color="auto"/>
        <w:right w:val="none" w:sz="0" w:space="0" w:color="auto"/>
      </w:divBdr>
    </w:div>
    <w:div w:id="59838480">
      <w:bodyDiv w:val="1"/>
      <w:marLeft w:val="0"/>
      <w:marRight w:val="0"/>
      <w:marTop w:val="0"/>
      <w:marBottom w:val="0"/>
      <w:divBdr>
        <w:top w:val="none" w:sz="0" w:space="0" w:color="auto"/>
        <w:left w:val="none" w:sz="0" w:space="0" w:color="auto"/>
        <w:bottom w:val="none" w:sz="0" w:space="0" w:color="auto"/>
        <w:right w:val="none" w:sz="0" w:space="0" w:color="auto"/>
      </w:divBdr>
    </w:div>
    <w:div w:id="59838997">
      <w:marLeft w:val="480"/>
      <w:marRight w:val="0"/>
      <w:marTop w:val="0"/>
      <w:marBottom w:val="0"/>
      <w:divBdr>
        <w:top w:val="none" w:sz="0" w:space="0" w:color="auto"/>
        <w:left w:val="none" w:sz="0" w:space="0" w:color="auto"/>
        <w:bottom w:val="none" w:sz="0" w:space="0" w:color="auto"/>
        <w:right w:val="none" w:sz="0" w:space="0" w:color="auto"/>
      </w:divBdr>
    </w:div>
    <w:div w:id="60098420">
      <w:marLeft w:val="480"/>
      <w:marRight w:val="0"/>
      <w:marTop w:val="0"/>
      <w:marBottom w:val="0"/>
      <w:divBdr>
        <w:top w:val="none" w:sz="0" w:space="0" w:color="auto"/>
        <w:left w:val="none" w:sz="0" w:space="0" w:color="auto"/>
        <w:bottom w:val="none" w:sz="0" w:space="0" w:color="auto"/>
        <w:right w:val="none" w:sz="0" w:space="0" w:color="auto"/>
      </w:divBdr>
    </w:div>
    <w:div w:id="60636601">
      <w:marLeft w:val="480"/>
      <w:marRight w:val="0"/>
      <w:marTop w:val="0"/>
      <w:marBottom w:val="0"/>
      <w:divBdr>
        <w:top w:val="none" w:sz="0" w:space="0" w:color="auto"/>
        <w:left w:val="none" w:sz="0" w:space="0" w:color="auto"/>
        <w:bottom w:val="none" w:sz="0" w:space="0" w:color="auto"/>
        <w:right w:val="none" w:sz="0" w:space="0" w:color="auto"/>
      </w:divBdr>
    </w:div>
    <w:div w:id="61369025">
      <w:marLeft w:val="480"/>
      <w:marRight w:val="0"/>
      <w:marTop w:val="0"/>
      <w:marBottom w:val="0"/>
      <w:divBdr>
        <w:top w:val="none" w:sz="0" w:space="0" w:color="auto"/>
        <w:left w:val="none" w:sz="0" w:space="0" w:color="auto"/>
        <w:bottom w:val="none" w:sz="0" w:space="0" w:color="auto"/>
        <w:right w:val="none" w:sz="0" w:space="0" w:color="auto"/>
      </w:divBdr>
    </w:div>
    <w:div w:id="61418293">
      <w:marLeft w:val="480"/>
      <w:marRight w:val="0"/>
      <w:marTop w:val="0"/>
      <w:marBottom w:val="0"/>
      <w:divBdr>
        <w:top w:val="none" w:sz="0" w:space="0" w:color="auto"/>
        <w:left w:val="none" w:sz="0" w:space="0" w:color="auto"/>
        <w:bottom w:val="none" w:sz="0" w:space="0" w:color="auto"/>
        <w:right w:val="none" w:sz="0" w:space="0" w:color="auto"/>
      </w:divBdr>
    </w:div>
    <w:div w:id="61485659">
      <w:marLeft w:val="480"/>
      <w:marRight w:val="0"/>
      <w:marTop w:val="0"/>
      <w:marBottom w:val="0"/>
      <w:divBdr>
        <w:top w:val="none" w:sz="0" w:space="0" w:color="auto"/>
        <w:left w:val="none" w:sz="0" w:space="0" w:color="auto"/>
        <w:bottom w:val="none" w:sz="0" w:space="0" w:color="auto"/>
        <w:right w:val="none" w:sz="0" w:space="0" w:color="auto"/>
      </w:divBdr>
    </w:div>
    <w:div w:id="61878348">
      <w:marLeft w:val="480"/>
      <w:marRight w:val="0"/>
      <w:marTop w:val="0"/>
      <w:marBottom w:val="0"/>
      <w:divBdr>
        <w:top w:val="none" w:sz="0" w:space="0" w:color="auto"/>
        <w:left w:val="none" w:sz="0" w:space="0" w:color="auto"/>
        <w:bottom w:val="none" w:sz="0" w:space="0" w:color="auto"/>
        <w:right w:val="none" w:sz="0" w:space="0" w:color="auto"/>
      </w:divBdr>
    </w:div>
    <w:div w:id="61879139">
      <w:marLeft w:val="480"/>
      <w:marRight w:val="0"/>
      <w:marTop w:val="0"/>
      <w:marBottom w:val="0"/>
      <w:divBdr>
        <w:top w:val="none" w:sz="0" w:space="0" w:color="auto"/>
        <w:left w:val="none" w:sz="0" w:space="0" w:color="auto"/>
        <w:bottom w:val="none" w:sz="0" w:space="0" w:color="auto"/>
        <w:right w:val="none" w:sz="0" w:space="0" w:color="auto"/>
      </w:divBdr>
    </w:div>
    <w:div w:id="61880676">
      <w:marLeft w:val="480"/>
      <w:marRight w:val="0"/>
      <w:marTop w:val="0"/>
      <w:marBottom w:val="0"/>
      <w:divBdr>
        <w:top w:val="none" w:sz="0" w:space="0" w:color="auto"/>
        <w:left w:val="none" w:sz="0" w:space="0" w:color="auto"/>
        <w:bottom w:val="none" w:sz="0" w:space="0" w:color="auto"/>
        <w:right w:val="none" w:sz="0" w:space="0" w:color="auto"/>
      </w:divBdr>
    </w:div>
    <w:div w:id="61997276">
      <w:marLeft w:val="480"/>
      <w:marRight w:val="0"/>
      <w:marTop w:val="0"/>
      <w:marBottom w:val="0"/>
      <w:divBdr>
        <w:top w:val="none" w:sz="0" w:space="0" w:color="auto"/>
        <w:left w:val="none" w:sz="0" w:space="0" w:color="auto"/>
        <w:bottom w:val="none" w:sz="0" w:space="0" w:color="auto"/>
        <w:right w:val="none" w:sz="0" w:space="0" w:color="auto"/>
      </w:divBdr>
    </w:div>
    <w:div w:id="62140198">
      <w:marLeft w:val="480"/>
      <w:marRight w:val="0"/>
      <w:marTop w:val="0"/>
      <w:marBottom w:val="0"/>
      <w:divBdr>
        <w:top w:val="none" w:sz="0" w:space="0" w:color="auto"/>
        <w:left w:val="none" w:sz="0" w:space="0" w:color="auto"/>
        <w:bottom w:val="none" w:sz="0" w:space="0" w:color="auto"/>
        <w:right w:val="none" w:sz="0" w:space="0" w:color="auto"/>
      </w:divBdr>
    </w:div>
    <w:div w:id="62217256">
      <w:marLeft w:val="480"/>
      <w:marRight w:val="0"/>
      <w:marTop w:val="0"/>
      <w:marBottom w:val="0"/>
      <w:divBdr>
        <w:top w:val="none" w:sz="0" w:space="0" w:color="auto"/>
        <w:left w:val="none" w:sz="0" w:space="0" w:color="auto"/>
        <w:bottom w:val="none" w:sz="0" w:space="0" w:color="auto"/>
        <w:right w:val="none" w:sz="0" w:space="0" w:color="auto"/>
      </w:divBdr>
    </w:div>
    <w:div w:id="62220240">
      <w:marLeft w:val="480"/>
      <w:marRight w:val="0"/>
      <w:marTop w:val="0"/>
      <w:marBottom w:val="0"/>
      <w:divBdr>
        <w:top w:val="none" w:sz="0" w:space="0" w:color="auto"/>
        <w:left w:val="none" w:sz="0" w:space="0" w:color="auto"/>
        <w:bottom w:val="none" w:sz="0" w:space="0" w:color="auto"/>
        <w:right w:val="none" w:sz="0" w:space="0" w:color="auto"/>
      </w:divBdr>
    </w:div>
    <w:div w:id="62803009">
      <w:marLeft w:val="480"/>
      <w:marRight w:val="0"/>
      <w:marTop w:val="0"/>
      <w:marBottom w:val="0"/>
      <w:divBdr>
        <w:top w:val="none" w:sz="0" w:space="0" w:color="auto"/>
        <w:left w:val="none" w:sz="0" w:space="0" w:color="auto"/>
        <w:bottom w:val="none" w:sz="0" w:space="0" w:color="auto"/>
        <w:right w:val="none" w:sz="0" w:space="0" w:color="auto"/>
      </w:divBdr>
    </w:div>
    <w:div w:id="62916194">
      <w:marLeft w:val="480"/>
      <w:marRight w:val="0"/>
      <w:marTop w:val="0"/>
      <w:marBottom w:val="0"/>
      <w:divBdr>
        <w:top w:val="none" w:sz="0" w:space="0" w:color="auto"/>
        <w:left w:val="none" w:sz="0" w:space="0" w:color="auto"/>
        <w:bottom w:val="none" w:sz="0" w:space="0" w:color="auto"/>
        <w:right w:val="none" w:sz="0" w:space="0" w:color="auto"/>
      </w:divBdr>
    </w:div>
    <w:div w:id="62988482">
      <w:marLeft w:val="480"/>
      <w:marRight w:val="0"/>
      <w:marTop w:val="0"/>
      <w:marBottom w:val="0"/>
      <w:divBdr>
        <w:top w:val="none" w:sz="0" w:space="0" w:color="auto"/>
        <w:left w:val="none" w:sz="0" w:space="0" w:color="auto"/>
        <w:bottom w:val="none" w:sz="0" w:space="0" w:color="auto"/>
        <w:right w:val="none" w:sz="0" w:space="0" w:color="auto"/>
      </w:divBdr>
    </w:div>
    <w:div w:id="63601454">
      <w:marLeft w:val="480"/>
      <w:marRight w:val="0"/>
      <w:marTop w:val="0"/>
      <w:marBottom w:val="0"/>
      <w:divBdr>
        <w:top w:val="none" w:sz="0" w:space="0" w:color="auto"/>
        <w:left w:val="none" w:sz="0" w:space="0" w:color="auto"/>
        <w:bottom w:val="none" w:sz="0" w:space="0" w:color="auto"/>
        <w:right w:val="none" w:sz="0" w:space="0" w:color="auto"/>
      </w:divBdr>
    </w:div>
    <w:div w:id="63649820">
      <w:marLeft w:val="480"/>
      <w:marRight w:val="0"/>
      <w:marTop w:val="0"/>
      <w:marBottom w:val="0"/>
      <w:divBdr>
        <w:top w:val="none" w:sz="0" w:space="0" w:color="auto"/>
        <w:left w:val="none" w:sz="0" w:space="0" w:color="auto"/>
        <w:bottom w:val="none" w:sz="0" w:space="0" w:color="auto"/>
        <w:right w:val="none" w:sz="0" w:space="0" w:color="auto"/>
      </w:divBdr>
    </w:div>
    <w:div w:id="63721197">
      <w:marLeft w:val="480"/>
      <w:marRight w:val="0"/>
      <w:marTop w:val="0"/>
      <w:marBottom w:val="0"/>
      <w:divBdr>
        <w:top w:val="none" w:sz="0" w:space="0" w:color="auto"/>
        <w:left w:val="none" w:sz="0" w:space="0" w:color="auto"/>
        <w:bottom w:val="none" w:sz="0" w:space="0" w:color="auto"/>
        <w:right w:val="none" w:sz="0" w:space="0" w:color="auto"/>
      </w:divBdr>
    </w:div>
    <w:div w:id="63843081">
      <w:marLeft w:val="480"/>
      <w:marRight w:val="0"/>
      <w:marTop w:val="0"/>
      <w:marBottom w:val="0"/>
      <w:divBdr>
        <w:top w:val="none" w:sz="0" w:space="0" w:color="auto"/>
        <w:left w:val="none" w:sz="0" w:space="0" w:color="auto"/>
        <w:bottom w:val="none" w:sz="0" w:space="0" w:color="auto"/>
        <w:right w:val="none" w:sz="0" w:space="0" w:color="auto"/>
      </w:divBdr>
    </w:div>
    <w:div w:id="64113894">
      <w:marLeft w:val="480"/>
      <w:marRight w:val="0"/>
      <w:marTop w:val="0"/>
      <w:marBottom w:val="0"/>
      <w:divBdr>
        <w:top w:val="none" w:sz="0" w:space="0" w:color="auto"/>
        <w:left w:val="none" w:sz="0" w:space="0" w:color="auto"/>
        <w:bottom w:val="none" w:sz="0" w:space="0" w:color="auto"/>
        <w:right w:val="none" w:sz="0" w:space="0" w:color="auto"/>
      </w:divBdr>
    </w:div>
    <w:div w:id="64575111">
      <w:marLeft w:val="480"/>
      <w:marRight w:val="0"/>
      <w:marTop w:val="0"/>
      <w:marBottom w:val="0"/>
      <w:divBdr>
        <w:top w:val="none" w:sz="0" w:space="0" w:color="auto"/>
        <w:left w:val="none" w:sz="0" w:space="0" w:color="auto"/>
        <w:bottom w:val="none" w:sz="0" w:space="0" w:color="auto"/>
        <w:right w:val="none" w:sz="0" w:space="0" w:color="auto"/>
      </w:divBdr>
    </w:div>
    <w:div w:id="64685461">
      <w:marLeft w:val="480"/>
      <w:marRight w:val="0"/>
      <w:marTop w:val="0"/>
      <w:marBottom w:val="0"/>
      <w:divBdr>
        <w:top w:val="none" w:sz="0" w:space="0" w:color="auto"/>
        <w:left w:val="none" w:sz="0" w:space="0" w:color="auto"/>
        <w:bottom w:val="none" w:sz="0" w:space="0" w:color="auto"/>
        <w:right w:val="none" w:sz="0" w:space="0" w:color="auto"/>
      </w:divBdr>
    </w:div>
    <w:div w:id="64688752">
      <w:marLeft w:val="480"/>
      <w:marRight w:val="0"/>
      <w:marTop w:val="0"/>
      <w:marBottom w:val="0"/>
      <w:divBdr>
        <w:top w:val="none" w:sz="0" w:space="0" w:color="auto"/>
        <w:left w:val="none" w:sz="0" w:space="0" w:color="auto"/>
        <w:bottom w:val="none" w:sz="0" w:space="0" w:color="auto"/>
        <w:right w:val="none" w:sz="0" w:space="0" w:color="auto"/>
      </w:divBdr>
    </w:div>
    <w:div w:id="64769443">
      <w:marLeft w:val="480"/>
      <w:marRight w:val="0"/>
      <w:marTop w:val="0"/>
      <w:marBottom w:val="0"/>
      <w:divBdr>
        <w:top w:val="none" w:sz="0" w:space="0" w:color="auto"/>
        <w:left w:val="none" w:sz="0" w:space="0" w:color="auto"/>
        <w:bottom w:val="none" w:sz="0" w:space="0" w:color="auto"/>
        <w:right w:val="none" w:sz="0" w:space="0" w:color="auto"/>
      </w:divBdr>
    </w:div>
    <w:div w:id="65274246">
      <w:bodyDiv w:val="1"/>
      <w:marLeft w:val="0"/>
      <w:marRight w:val="0"/>
      <w:marTop w:val="0"/>
      <w:marBottom w:val="0"/>
      <w:divBdr>
        <w:top w:val="none" w:sz="0" w:space="0" w:color="auto"/>
        <w:left w:val="none" w:sz="0" w:space="0" w:color="auto"/>
        <w:bottom w:val="none" w:sz="0" w:space="0" w:color="auto"/>
        <w:right w:val="none" w:sz="0" w:space="0" w:color="auto"/>
      </w:divBdr>
    </w:div>
    <w:div w:id="65803002">
      <w:marLeft w:val="480"/>
      <w:marRight w:val="0"/>
      <w:marTop w:val="0"/>
      <w:marBottom w:val="0"/>
      <w:divBdr>
        <w:top w:val="none" w:sz="0" w:space="0" w:color="auto"/>
        <w:left w:val="none" w:sz="0" w:space="0" w:color="auto"/>
        <w:bottom w:val="none" w:sz="0" w:space="0" w:color="auto"/>
        <w:right w:val="none" w:sz="0" w:space="0" w:color="auto"/>
      </w:divBdr>
    </w:div>
    <w:div w:id="65808701">
      <w:marLeft w:val="480"/>
      <w:marRight w:val="0"/>
      <w:marTop w:val="0"/>
      <w:marBottom w:val="0"/>
      <w:divBdr>
        <w:top w:val="none" w:sz="0" w:space="0" w:color="auto"/>
        <w:left w:val="none" w:sz="0" w:space="0" w:color="auto"/>
        <w:bottom w:val="none" w:sz="0" w:space="0" w:color="auto"/>
        <w:right w:val="none" w:sz="0" w:space="0" w:color="auto"/>
      </w:divBdr>
    </w:div>
    <w:div w:id="65881307">
      <w:marLeft w:val="480"/>
      <w:marRight w:val="0"/>
      <w:marTop w:val="0"/>
      <w:marBottom w:val="0"/>
      <w:divBdr>
        <w:top w:val="none" w:sz="0" w:space="0" w:color="auto"/>
        <w:left w:val="none" w:sz="0" w:space="0" w:color="auto"/>
        <w:bottom w:val="none" w:sz="0" w:space="0" w:color="auto"/>
        <w:right w:val="none" w:sz="0" w:space="0" w:color="auto"/>
      </w:divBdr>
    </w:div>
    <w:div w:id="66196580">
      <w:marLeft w:val="480"/>
      <w:marRight w:val="0"/>
      <w:marTop w:val="0"/>
      <w:marBottom w:val="0"/>
      <w:divBdr>
        <w:top w:val="none" w:sz="0" w:space="0" w:color="auto"/>
        <w:left w:val="none" w:sz="0" w:space="0" w:color="auto"/>
        <w:bottom w:val="none" w:sz="0" w:space="0" w:color="auto"/>
        <w:right w:val="none" w:sz="0" w:space="0" w:color="auto"/>
      </w:divBdr>
    </w:div>
    <w:div w:id="66542109">
      <w:bodyDiv w:val="1"/>
      <w:marLeft w:val="0"/>
      <w:marRight w:val="0"/>
      <w:marTop w:val="0"/>
      <w:marBottom w:val="0"/>
      <w:divBdr>
        <w:top w:val="none" w:sz="0" w:space="0" w:color="auto"/>
        <w:left w:val="none" w:sz="0" w:space="0" w:color="auto"/>
        <w:bottom w:val="none" w:sz="0" w:space="0" w:color="auto"/>
        <w:right w:val="none" w:sz="0" w:space="0" w:color="auto"/>
      </w:divBdr>
    </w:div>
    <w:div w:id="68500534">
      <w:bodyDiv w:val="1"/>
      <w:marLeft w:val="0"/>
      <w:marRight w:val="0"/>
      <w:marTop w:val="0"/>
      <w:marBottom w:val="0"/>
      <w:divBdr>
        <w:top w:val="none" w:sz="0" w:space="0" w:color="auto"/>
        <w:left w:val="none" w:sz="0" w:space="0" w:color="auto"/>
        <w:bottom w:val="none" w:sz="0" w:space="0" w:color="auto"/>
        <w:right w:val="none" w:sz="0" w:space="0" w:color="auto"/>
      </w:divBdr>
    </w:div>
    <w:div w:id="68503971">
      <w:marLeft w:val="480"/>
      <w:marRight w:val="0"/>
      <w:marTop w:val="0"/>
      <w:marBottom w:val="0"/>
      <w:divBdr>
        <w:top w:val="none" w:sz="0" w:space="0" w:color="auto"/>
        <w:left w:val="none" w:sz="0" w:space="0" w:color="auto"/>
        <w:bottom w:val="none" w:sz="0" w:space="0" w:color="auto"/>
        <w:right w:val="none" w:sz="0" w:space="0" w:color="auto"/>
      </w:divBdr>
    </w:div>
    <w:div w:id="68577188">
      <w:marLeft w:val="480"/>
      <w:marRight w:val="0"/>
      <w:marTop w:val="0"/>
      <w:marBottom w:val="0"/>
      <w:divBdr>
        <w:top w:val="none" w:sz="0" w:space="0" w:color="auto"/>
        <w:left w:val="none" w:sz="0" w:space="0" w:color="auto"/>
        <w:bottom w:val="none" w:sz="0" w:space="0" w:color="auto"/>
        <w:right w:val="none" w:sz="0" w:space="0" w:color="auto"/>
      </w:divBdr>
    </w:div>
    <w:div w:id="68961490">
      <w:marLeft w:val="480"/>
      <w:marRight w:val="0"/>
      <w:marTop w:val="0"/>
      <w:marBottom w:val="0"/>
      <w:divBdr>
        <w:top w:val="none" w:sz="0" w:space="0" w:color="auto"/>
        <w:left w:val="none" w:sz="0" w:space="0" w:color="auto"/>
        <w:bottom w:val="none" w:sz="0" w:space="0" w:color="auto"/>
        <w:right w:val="none" w:sz="0" w:space="0" w:color="auto"/>
      </w:divBdr>
    </w:div>
    <w:div w:id="69040193">
      <w:marLeft w:val="480"/>
      <w:marRight w:val="0"/>
      <w:marTop w:val="0"/>
      <w:marBottom w:val="0"/>
      <w:divBdr>
        <w:top w:val="none" w:sz="0" w:space="0" w:color="auto"/>
        <w:left w:val="none" w:sz="0" w:space="0" w:color="auto"/>
        <w:bottom w:val="none" w:sz="0" w:space="0" w:color="auto"/>
        <w:right w:val="none" w:sz="0" w:space="0" w:color="auto"/>
      </w:divBdr>
    </w:div>
    <w:div w:id="69543420">
      <w:marLeft w:val="480"/>
      <w:marRight w:val="0"/>
      <w:marTop w:val="0"/>
      <w:marBottom w:val="0"/>
      <w:divBdr>
        <w:top w:val="none" w:sz="0" w:space="0" w:color="auto"/>
        <w:left w:val="none" w:sz="0" w:space="0" w:color="auto"/>
        <w:bottom w:val="none" w:sz="0" w:space="0" w:color="auto"/>
        <w:right w:val="none" w:sz="0" w:space="0" w:color="auto"/>
      </w:divBdr>
    </w:div>
    <w:div w:id="69694082">
      <w:marLeft w:val="480"/>
      <w:marRight w:val="0"/>
      <w:marTop w:val="0"/>
      <w:marBottom w:val="0"/>
      <w:divBdr>
        <w:top w:val="none" w:sz="0" w:space="0" w:color="auto"/>
        <w:left w:val="none" w:sz="0" w:space="0" w:color="auto"/>
        <w:bottom w:val="none" w:sz="0" w:space="0" w:color="auto"/>
        <w:right w:val="none" w:sz="0" w:space="0" w:color="auto"/>
      </w:divBdr>
    </w:div>
    <w:div w:id="69738243">
      <w:marLeft w:val="480"/>
      <w:marRight w:val="0"/>
      <w:marTop w:val="0"/>
      <w:marBottom w:val="0"/>
      <w:divBdr>
        <w:top w:val="none" w:sz="0" w:space="0" w:color="auto"/>
        <w:left w:val="none" w:sz="0" w:space="0" w:color="auto"/>
        <w:bottom w:val="none" w:sz="0" w:space="0" w:color="auto"/>
        <w:right w:val="none" w:sz="0" w:space="0" w:color="auto"/>
      </w:divBdr>
    </w:div>
    <w:div w:id="70009876">
      <w:marLeft w:val="480"/>
      <w:marRight w:val="0"/>
      <w:marTop w:val="0"/>
      <w:marBottom w:val="0"/>
      <w:divBdr>
        <w:top w:val="none" w:sz="0" w:space="0" w:color="auto"/>
        <w:left w:val="none" w:sz="0" w:space="0" w:color="auto"/>
        <w:bottom w:val="none" w:sz="0" w:space="0" w:color="auto"/>
        <w:right w:val="none" w:sz="0" w:space="0" w:color="auto"/>
      </w:divBdr>
    </w:div>
    <w:div w:id="70085760">
      <w:marLeft w:val="480"/>
      <w:marRight w:val="0"/>
      <w:marTop w:val="0"/>
      <w:marBottom w:val="0"/>
      <w:divBdr>
        <w:top w:val="none" w:sz="0" w:space="0" w:color="auto"/>
        <w:left w:val="none" w:sz="0" w:space="0" w:color="auto"/>
        <w:bottom w:val="none" w:sz="0" w:space="0" w:color="auto"/>
        <w:right w:val="none" w:sz="0" w:space="0" w:color="auto"/>
      </w:divBdr>
    </w:div>
    <w:div w:id="70390332">
      <w:marLeft w:val="480"/>
      <w:marRight w:val="0"/>
      <w:marTop w:val="0"/>
      <w:marBottom w:val="0"/>
      <w:divBdr>
        <w:top w:val="none" w:sz="0" w:space="0" w:color="auto"/>
        <w:left w:val="none" w:sz="0" w:space="0" w:color="auto"/>
        <w:bottom w:val="none" w:sz="0" w:space="0" w:color="auto"/>
        <w:right w:val="none" w:sz="0" w:space="0" w:color="auto"/>
      </w:divBdr>
    </w:div>
    <w:div w:id="70393691">
      <w:marLeft w:val="480"/>
      <w:marRight w:val="0"/>
      <w:marTop w:val="0"/>
      <w:marBottom w:val="0"/>
      <w:divBdr>
        <w:top w:val="none" w:sz="0" w:space="0" w:color="auto"/>
        <w:left w:val="none" w:sz="0" w:space="0" w:color="auto"/>
        <w:bottom w:val="none" w:sz="0" w:space="0" w:color="auto"/>
        <w:right w:val="none" w:sz="0" w:space="0" w:color="auto"/>
      </w:divBdr>
    </w:div>
    <w:div w:id="70736872">
      <w:marLeft w:val="480"/>
      <w:marRight w:val="0"/>
      <w:marTop w:val="0"/>
      <w:marBottom w:val="0"/>
      <w:divBdr>
        <w:top w:val="none" w:sz="0" w:space="0" w:color="auto"/>
        <w:left w:val="none" w:sz="0" w:space="0" w:color="auto"/>
        <w:bottom w:val="none" w:sz="0" w:space="0" w:color="auto"/>
        <w:right w:val="none" w:sz="0" w:space="0" w:color="auto"/>
      </w:divBdr>
    </w:div>
    <w:div w:id="70856962">
      <w:marLeft w:val="480"/>
      <w:marRight w:val="0"/>
      <w:marTop w:val="0"/>
      <w:marBottom w:val="0"/>
      <w:divBdr>
        <w:top w:val="none" w:sz="0" w:space="0" w:color="auto"/>
        <w:left w:val="none" w:sz="0" w:space="0" w:color="auto"/>
        <w:bottom w:val="none" w:sz="0" w:space="0" w:color="auto"/>
        <w:right w:val="none" w:sz="0" w:space="0" w:color="auto"/>
      </w:divBdr>
    </w:div>
    <w:div w:id="70931490">
      <w:bodyDiv w:val="1"/>
      <w:marLeft w:val="0"/>
      <w:marRight w:val="0"/>
      <w:marTop w:val="0"/>
      <w:marBottom w:val="0"/>
      <w:divBdr>
        <w:top w:val="none" w:sz="0" w:space="0" w:color="auto"/>
        <w:left w:val="none" w:sz="0" w:space="0" w:color="auto"/>
        <w:bottom w:val="none" w:sz="0" w:space="0" w:color="auto"/>
        <w:right w:val="none" w:sz="0" w:space="0" w:color="auto"/>
      </w:divBdr>
    </w:div>
    <w:div w:id="71002594">
      <w:marLeft w:val="480"/>
      <w:marRight w:val="0"/>
      <w:marTop w:val="0"/>
      <w:marBottom w:val="0"/>
      <w:divBdr>
        <w:top w:val="none" w:sz="0" w:space="0" w:color="auto"/>
        <w:left w:val="none" w:sz="0" w:space="0" w:color="auto"/>
        <w:bottom w:val="none" w:sz="0" w:space="0" w:color="auto"/>
        <w:right w:val="none" w:sz="0" w:space="0" w:color="auto"/>
      </w:divBdr>
    </w:div>
    <w:div w:id="71046067">
      <w:marLeft w:val="480"/>
      <w:marRight w:val="0"/>
      <w:marTop w:val="0"/>
      <w:marBottom w:val="0"/>
      <w:divBdr>
        <w:top w:val="none" w:sz="0" w:space="0" w:color="auto"/>
        <w:left w:val="none" w:sz="0" w:space="0" w:color="auto"/>
        <w:bottom w:val="none" w:sz="0" w:space="0" w:color="auto"/>
        <w:right w:val="none" w:sz="0" w:space="0" w:color="auto"/>
      </w:divBdr>
    </w:div>
    <w:div w:id="72169903">
      <w:bodyDiv w:val="1"/>
      <w:marLeft w:val="0"/>
      <w:marRight w:val="0"/>
      <w:marTop w:val="0"/>
      <w:marBottom w:val="0"/>
      <w:divBdr>
        <w:top w:val="none" w:sz="0" w:space="0" w:color="auto"/>
        <w:left w:val="none" w:sz="0" w:space="0" w:color="auto"/>
        <w:bottom w:val="none" w:sz="0" w:space="0" w:color="auto"/>
        <w:right w:val="none" w:sz="0" w:space="0" w:color="auto"/>
      </w:divBdr>
    </w:div>
    <w:div w:id="72747070">
      <w:marLeft w:val="480"/>
      <w:marRight w:val="0"/>
      <w:marTop w:val="0"/>
      <w:marBottom w:val="0"/>
      <w:divBdr>
        <w:top w:val="none" w:sz="0" w:space="0" w:color="auto"/>
        <w:left w:val="none" w:sz="0" w:space="0" w:color="auto"/>
        <w:bottom w:val="none" w:sz="0" w:space="0" w:color="auto"/>
        <w:right w:val="none" w:sz="0" w:space="0" w:color="auto"/>
      </w:divBdr>
    </w:div>
    <w:div w:id="72775379">
      <w:marLeft w:val="480"/>
      <w:marRight w:val="0"/>
      <w:marTop w:val="0"/>
      <w:marBottom w:val="0"/>
      <w:divBdr>
        <w:top w:val="none" w:sz="0" w:space="0" w:color="auto"/>
        <w:left w:val="none" w:sz="0" w:space="0" w:color="auto"/>
        <w:bottom w:val="none" w:sz="0" w:space="0" w:color="auto"/>
        <w:right w:val="none" w:sz="0" w:space="0" w:color="auto"/>
      </w:divBdr>
    </w:div>
    <w:div w:id="73163135">
      <w:marLeft w:val="480"/>
      <w:marRight w:val="0"/>
      <w:marTop w:val="0"/>
      <w:marBottom w:val="0"/>
      <w:divBdr>
        <w:top w:val="none" w:sz="0" w:space="0" w:color="auto"/>
        <w:left w:val="none" w:sz="0" w:space="0" w:color="auto"/>
        <w:bottom w:val="none" w:sz="0" w:space="0" w:color="auto"/>
        <w:right w:val="none" w:sz="0" w:space="0" w:color="auto"/>
      </w:divBdr>
    </w:div>
    <w:div w:id="73207671">
      <w:marLeft w:val="480"/>
      <w:marRight w:val="0"/>
      <w:marTop w:val="0"/>
      <w:marBottom w:val="0"/>
      <w:divBdr>
        <w:top w:val="none" w:sz="0" w:space="0" w:color="auto"/>
        <w:left w:val="none" w:sz="0" w:space="0" w:color="auto"/>
        <w:bottom w:val="none" w:sz="0" w:space="0" w:color="auto"/>
        <w:right w:val="none" w:sz="0" w:space="0" w:color="auto"/>
      </w:divBdr>
    </w:div>
    <w:div w:id="73282248">
      <w:bodyDiv w:val="1"/>
      <w:marLeft w:val="0"/>
      <w:marRight w:val="0"/>
      <w:marTop w:val="0"/>
      <w:marBottom w:val="0"/>
      <w:divBdr>
        <w:top w:val="none" w:sz="0" w:space="0" w:color="auto"/>
        <w:left w:val="none" w:sz="0" w:space="0" w:color="auto"/>
        <w:bottom w:val="none" w:sz="0" w:space="0" w:color="auto"/>
        <w:right w:val="none" w:sz="0" w:space="0" w:color="auto"/>
      </w:divBdr>
    </w:div>
    <w:div w:id="73282429">
      <w:marLeft w:val="480"/>
      <w:marRight w:val="0"/>
      <w:marTop w:val="0"/>
      <w:marBottom w:val="0"/>
      <w:divBdr>
        <w:top w:val="none" w:sz="0" w:space="0" w:color="auto"/>
        <w:left w:val="none" w:sz="0" w:space="0" w:color="auto"/>
        <w:bottom w:val="none" w:sz="0" w:space="0" w:color="auto"/>
        <w:right w:val="none" w:sz="0" w:space="0" w:color="auto"/>
      </w:divBdr>
    </w:div>
    <w:div w:id="73430192">
      <w:bodyDiv w:val="1"/>
      <w:marLeft w:val="0"/>
      <w:marRight w:val="0"/>
      <w:marTop w:val="0"/>
      <w:marBottom w:val="0"/>
      <w:divBdr>
        <w:top w:val="none" w:sz="0" w:space="0" w:color="auto"/>
        <w:left w:val="none" w:sz="0" w:space="0" w:color="auto"/>
        <w:bottom w:val="none" w:sz="0" w:space="0" w:color="auto"/>
        <w:right w:val="none" w:sz="0" w:space="0" w:color="auto"/>
      </w:divBdr>
    </w:div>
    <w:div w:id="73744679">
      <w:marLeft w:val="480"/>
      <w:marRight w:val="0"/>
      <w:marTop w:val="0"/>
      <w:marBottom w:val="0"/>
      <w:divBdr>
        <w:top w:val="none" w:sz="0" w:space="0" w:color="auto"/>
        <w:left w:val="none" w:sz="0" w:space="0" w:color="auto"/>
        <w:bottom w:val="none" w:sz="0" w:space="0" w:color="auto"/>
        <w:right w:val="none" w:sz="0" w:space="0" w:color="auto"/>
      </w:divBdr>
    </w:div>
    <w:div w:id="73821897">
      <w:bodyDiv w:val="1"/>
      <w:marLeft w:val="0"/>
      <w:marRight w:val="0"/>
      <w:marTop w:val="0"/>
      <w:marBottom w:val="0"/>
      <w:divBdr>
        <w:top w:val="none" w:sz="0" w:space="0" w:color="auto"/>
        <w:left w:val="none" w:sz="0" w:space="0" w:color="auto"/>
        <w:bottom w:val="none" w:sz="0" w:space="0" w:color="auto"/>
        <w:right w:val="none" w:sz="0" w:space="0" w:color="auto"/>
      </w:divBdr>
    </w:div>
    <w:div w:id="74086678">
      <w:bodyDiv w:val="1"/>
      <w:marLeft w:val="0"/>
      <w:marRight w:val="0"/>
      <w:marTop w:val="0"/>
      <w:marBottom w:val="0"/>
      <w:divBdr>
        <w:top w:val="none" w:sz="0" w:space="0" w:color="auto"/>
        <w:left w:val="none" w:sz="0" w:space="0" w:color="auto"/>
        <w:bottom w:val="none" w:sz="0" w:space="0" w:color="auto"/>
        <w:right w:val="none" w:sz="0" w:space="0" w:color="auto"/>
      </w:divBdr>
    </w:div>
    <w:div w:id="74204834">
      <w:marLeft w:val="480"/>
      <w:marRight w:val="0"/>
      <w:marTop w:val="0"/>
      <w:marBottom w:val="0"/>
      <w:divBdr>
        <w:top w:val="none" w:sz="0" w:space="0" w:color="auto"/>
        <w:left w:val="none" w:sz="0" w:space="0" w:color="auto"/>
        <w:bottom w:val="none" w:sz="0" w:space="0" w:color="auto"/>
        <w:right w:val="none" w:sz="0" w:space="0" w:color="auto"/>
      </w:divBdr>
    </w:div>
    <w:div w:id="74280463">
      <w:marLeft w:val="480"/>
      <w:marRight w:val="0"/>
      <w:marTop w:val="0"/>
      <w:marBottom w:val="0"/>
      <w:divBdr>
        <w:top w:val="none" w:sz="0" w:space="0" w:color="auto"/>
        <w:left w:val="none" w:sz="0" w:space="0" w:color="auto"/>
        <w:bottom w:val="none" w:sz="0" w:space="0" w:color="auto"/>
        <w:right w:val="none" w:sz="0" w:space="0" w:color="auto"/>
      </w:divBdr>
    </w:div>
    <w:div w:id="74404795">
      <w:marLeft w:val="480"/>
      <w:marRight w:val="0"/>
      <w:marTop w:val="0"/>
      <w:marBottom w:val="0"/>
      <w:divBdr>
        <w:top w:val="none" w:sz="0" w:space="0" w:color="auto"/>
        <w:left w:val="none" w:sz="0" w:space="0" w:color="auto"/>
        <w:bottom w:val="none" w:sz="0" w:space="0" w:color="auto"/>
        <w:right w:val="none" w:sz="0" w:space="0" w:color="auto"/>
      </w:divBdr>
    </w:div>
    <w:div w:id="74788473">
      <w:bodyDiv w:val="1"/>
      <w:marLeft w:val="0"/>
      <w:marRight w:val="0"/>
      <w:marTop w:val="0"/>
      <w:marBottom w:val="0"/>
      <w:divBdr>
        <w:top w:val="none" w:sz="0" w:space="0" w:color="auto"/>
        <w:left w:val="none" w:sz="0" w:space="0" w:color="auto"/>
        <w:bottom w:val="none" w:sz="0" w:space="0" w:color="auto"/>
        <w:right w:val="none" w:sz="0" w:space="0" w:color="auto"/>
      </w:divBdr>
    </w:div>
    <w:div w:id="74863619">
      <w:bodyDiv w:val="1"/>
      <w:marLeft w:val="0"/>
      <w:marRight w:val="0"/>
      <w:marTop w:val="0"/>
      <w:marBottom w:val="0"/>
      <w:divBdr>
        <w:top w:val="none" w:sz="0" w:space="0" w:color="auto"/>
        <w:left w:val="none" w:sz="0" w:space="0" w:color="auto"/>
        <w:bottom w:val="none" w:sz="0" w:space="0" w:color="auto"/>
        <w:right w:val="none" w:sz="0" w:space="0" w:color="auto"/>
      </w:divBdr>
    </w:div>
    <w:div w:id="75323693">
      <w:marLeft w:val="480"/>
      <w:marRight w:val="0"/>
      <w:marTop w:val="0"/>
      <w:marBottom w:val="0"/>
      <w:divBdr>
        <w:top w:val="none" w:sz="0" w:space="0" w:color="auto"/>
        <w:left w:val="none" w:sz="0" w:space="0" w:color="auto"/>
        <w:bottom w:val="none" w:sz="0" w:space="0" w:color="auto"/>
        <w:right w:val="none" w:sz="0" w:space="0" w:color="auto"/>
      </w:divBdr>
    </w:div>
    <w:div w:id="76053031">
      <w:bodyDiv w:val="1"/>
      <w:marLeft w:val="0"/>
      <w:marRight w:val="0"/>
      <w:marTop w:val="0"/>
      <w:marBottom w:val="0"/>
      <w:divBdr>
        <w:top w:val="none" w:sz="0" w:space="0" w:color="auto"/>
        <w:left w:val="none" w:sz="0" w:space="0" w:color="auto"/>
        <w:bottom w:val="none" w:sz="0" w:space="0" w:color="auto"/>
        <w:right w:val="none" w:sz="0" w:space="0" w:color="auto"/>
      </w:divBdr>
    </w:div>
    <w:div w:id="76102942">
      <w:marLeft w:val="480"/>
      <w:marRight w:val="0"/>
      <w:marTop w:val="0"/>
      <w:marBottom w:val="0"/>
      <w:divBdr>
        <w:top w:val="none" w:sz="0" w:space="0" w:color="auto"/>
        <w:left w:val="none" w:sz="0" w:space="0" w:color="auto"/>
        <w:bottom w:val="none" w:sz="0" w:space="0" w:color="auto"/>
        <w:right w:val="none" w:sz="0" w:space="0" w:color="auto"/>
      </w:divBdr>
    </w:div>
    <w:div w:id="76249025">
      <w:marLeft w:val="480"/>
      <w:marRight w:val="0"/>
      <w:marTop w:val="0"/>
      <w:marBottom w:val="0"/>
      <w:divBdr>
        <w:top w:val="none" w:sz="0" w:space="0" w:color="auto"/>
        <w:left w:val="none" w:sz="0" w:space="0" w:color="auto"/>
        <w:bottom w:val="none" w:sz="0" w:space="0" w:color="auto"/>
        <w:right w:val="none" w:sz="0" w:space="0" w:color="auto"/>
      </w:divBdr>
    </w:div>
    <w:div w:id="76365026">
      <w:marLeft w:val="480"/>
      <w:marRight w:val="0"/>
      <w:marTop w:val="0"/>
      <w:marBottom w:val="0"/>
      <w:divBdr>
        <w:top w:val="none" w:sz="0" w:space="0" w:color="auto"/>
        <w:left w:val="none" w:sz="0" w:space="0" w:color="auto"/>
        <w:bottom w:val="none" w:sz="0" w:space="0" w:color="auto"/>
        <w:right w:val="none" w:sz="0" w:space="0" w:color="auto"/>
      </w:divBdr>
    </w:div>
    <w:div w:id="77287966">
      <w:marLeft w:val="480"/>
      <w:marRight w:val="0"/>
      <w:marTop w:val="0"/>
      <w:marBottom w:val="0"/>
      <w:divBdr>
        <w:top w:val="none" w:sz="0" w:space="0" w:color="auto"/>
        <w:left w:val="none" w:sz="0" w:space="0" w:color="auto"/>
        <w:bottom w:val="none" w:sz="0" w:space="0" w:color="auto"/>
        <w:right w:val="none" w:sz="0" w:space="0" w:color="auto"/>
      </w:divBdr>
    </w:div>
    <w:div w:id="77406116">
      <w:marLeft w:val="480"/>
      <w:marRight w:val="0"/>
      <w:marTop w:val="0"/>
      <w:marBottom w:val="0"/>
      <w:divBdr>
        <w:top w:val="none" w:sz="0" w:space="0" w:color="auto"/>
        <w:left w:val="none" w:sz="0" w:space="0" w:color="auto"/>
        <w:bottom w:val="none" w:sz="0" w:space="0" w:color="auto"/>
        <w:right w:val="none" w:sz="0" w:space="0" w:color="auto"/>
      </w:divBdr>
    </w:div>
    <w:div w:id="77673477">
      <w:marLeft w:val="480"/>
      <w:marRight w:val="0"/>
      <w:marTop w:val="0"/>
      <w:marBottom w:val="0"/>
      <w:divBdr>
        <w:top w:val="none" w:sz="0" w:space="0" w:color="auto"/>
        <w:left w:val="none" w:sz="0" w:space="0" w:color="auto"/>
        <w:bottom w:val="none" w:sz="0" w:space="0" w:color="auto"/>
        <w:right w:val="none" w:sz="0" w:space="0" w:color="auto"/>
      </w:divBdr>
    </w:div>
    <w:div w:id="77676108">
      <w:marLeft w:val="0"/>
      <w:marRight w:val="0"/>
      <w:marTop w:val="0"/>
      <w:marBottom w:val="0"/>
      <w:divBdr>
        <w:top w:val="none" w:sz="0" w:space="0" w:color="auto"/>
        <w:left w:val="none" w:sz="0" w:space="0" w:color="auto"/>
        <w:bottom w:val="none" w:sz="0" w:space="0" w:color="auto"/>
        <w:right w:val="none" w:sz="0" w:space="0" w:color="auto"/>
      </w:divBdr>
      <w:divsChild>
        <w:div w:id="725690181">
          <w:marLeft w:val="0"/>
          <w:marRight w:val="0"/>
          <w:marTop w:val="0"/>
          <w:marBottom w:val="0"/>
          <w:divBdr>
            <w:top w:val="none" w:sz="0" w:space="0" w:color="auto"/>
            <w:left w:val="none" w:sz="0" w:space="0" w:color="auto"/>
            <w:bottom w:val="none" w:sz="0" w:space="0" w:color="auto"/>
            <w:right w:val="none" w:sz="0" w:space="0" w:color="auto"/>
          </w:divBdr>
        </w:div>
      </w:divsChild>
    </w:div>
    <w:div w:id="77748940">
      <w:marLeft w:val="480"/>
      <w:marRight w:val="0"/>
      <w:marTop w:val="0"/>
      <w:marBottom w:val="0"/>
      <w:divBdr>
        <w:top w:val="none" w:sz="0" w:space="0" w:color="auto"/>
        <w:left w:val="none" w:sz="0" w:space="0" w:color="auto"/>
        <w:bottom w:val="none" w:sz="0" w:space="0" w:color="auto"/>
        <w:right w:val="none" w:sz="0" w:space="0" w:color="auto"/>
      </w:divBdr>
    </w:div>
    <w:div w:id="78451295">
      <w:marLeft w:val="480"/>
      <w:marRight w:val="0"/>
      <w:marTop w:val="0"/>
      <w:marBottom w:val="0"/>
      <w:divBdr>
        <w:top w:val="none" w:sz="0" w:space="0" w:color="auto"/>
        <w:left w:val="none" w:sz="0" w:space="0" w:color="auto"/>
        <w:bottom w:val="none" w:sz="0" w:space="0" w:color="auto"/>
        <w:right w:val="none" w:sz="0" w:space="0" w:color="auto"/>
      </w:divBdr>
    </w:div>
    <w:div w:id="78455431">
      <w:marLeft w:val="480"/>
      <w:marRight w:val="0"/>
      <w:marTop w:val="0"/>
      <w:marBottom w:val="0"/>
      <w:divBdr>
        <w:top w:val="none" w:sz="0" w:space="0" w:color="auto"/>
        <w:left w:val="none" w:sz="0" w:space="0" w:color="auto"/>
        <w:bottom w:val="none" w:sz="0" w:space="0" w:color="auto"/>
        <w:right w:val="none" w:sz="0" w:space="0" w:color="auto"/>
      </w:divBdr>
    </w:div>
    <w:div w:id="78798243">
      <w:marLeft w:val="480"/>
      <w:marRight w:val="0"/>
      <w:marTop w:val="0"/>
      <w:marBottom w:val="0"/>
      <w:divBdr>
        <w:top w:val="none" w:sz="0" w:space="0" w:color="auto"/>
        <w:left w:val="none" w:sz="0" w:space="0" w:color="auto"/>
        <w:bottom w:val="none" w:sz="0" w:space="0" w:color="auto"/>
        <w:right w:val="none" w:sz="0" w:space="0" w:color="auto"/>
      </w:divBdr>
    </w:div>
    <w:div w:id="79524517">
      <w:bodyDiv w:val="1"/>
      <w:marLeft w:val="0"/>
      <w:marRight w:val="0"/>
      <w:marTop w:val="0"/>
      <w:marBottom w:val="0"/>
      <w:divBdr>
        <w:top w:val="none" w:sz="0" w:space="0" w:color="auto"/>
        <w:left w:val="none" w:sz="0" w:space="0" w:color="auto"/>
        <w:bottom w:val="none" w:sz="0" w:space="0" w:color="auto"/>
        <w:right w:val="none" w:sz="0" w:space="0" w:color="auto"/>
      </w:divBdr>
    </w:div>
    <w:div w:id="79640969">
      <w:marLeft w:val="480"/>
      <w:marRight w:val="0"/>
      <w:marTop w:val="0"/>
      <w:marBottom w:val="0"/>
      <w:divBdr>
        <w:top w:val="none" w:sz="0" w:space="0" w:color="auto"/>
        <w:left w:val="none" w:sz="0" w:space="0" w:color="auto"/>
        <w:bottom w:val="none" w:sz="0" w:space="0" w:color="auto"/>
        <w:right w:val="none" w:sz="0" w:space="0" w:color="auto"/>
      </w:divBdr>
    </w:div>
    <w:div w:id="79641735">
      <w:bodyDiv w:val="1"/>
      <w:marLeft w:val="0"/>
      <w:marRight w:val="0"/>
      <w:marTop w:val="0"/>
      <w:marBottom w:val="0"/>
      <w:divBdr>
        <w:top w:val="none" w:sz="0" w:space="0" w:color="auto"/>
        <w:left w:val="none" w:sz="0" w:space="0" w:color="auto"/>
        <w:bottom w:val="none" w:sz="0" w:space="0" w:color="auto"/>
        <w:right w:val="none" w:sz="0" w:space="0" w:color="auto"/>
      </w:divBdr>
    </w:div>
    <w:div w:id="79909522">
      <w:marLeft w:val="480"/>
      <w:marRight w:val="0"/>
      <w:marTop w:val="0"/>
      <w:marBottom w:val="0"/>
      <w:divBdr>
        <w:top w:val="none" w:sz="0" w:space="0" w:color="auto"/>
        <w:left w:val="none" w:sz="0" w:space="0" w:color="auto"/>
        <w:bottom w:val="none" w:sz="0" w:space="0" w:color="auto"/>
        <w:right w:val="none" w:sz="0" w:space="0" w:color="auto"/>
      </w:divBdr>
    </w:div>
    <w:div w:id="79916783">
      <w:marLeft w:val="480"/>
      <w:marRight w:val="0"/>
      <w:marTop w:val="0"/>
      <w:marBottom w:val="0"/>
      <w:divBdr>
        <w:top w:val="none" w:sz="0" w:space="0" w:color="auto"/>
        <w:left w:val="none" w:sz="0" w:space="0" w:color="auto"/>
        <w:bottom w:val="none" w:sz="0" w:space="0" w:color="auto"/>
        <w:right w:val="none" w:sz="0" w:space="0" w:color="auto"/>
      </w:divBdr>
    </w:div>
    <w:div w:id="80034037">
      <w:marLeft w:val="480"/>
      <w:marRight w:val="0"/>
      <w:marTop w:val="0"/>
      <w:marBottom w:val="0"/>
      <w:divBdr>
        <w:top w:val="none" w:sz="0" w:space="0" w:color="auto"/>
        <w:left w:val="none" w:sz="0" w:space="0" w:color="auto"/>
        <w:bottom w:val="none" w:sz="0" w:space="0" w:color="auto"/>
        <w:right w:val="none" w:sz="0" w:space="0" w:color="auto"/>
      </w:divBdr>
    </w:div>
    <w:div w:id="80488852">
      <w:marLeft w:val="480"/>
      <w:marRight w:val="0"/>
      <w:marTop w:val="0"/>
      <w:marBottom w:val="0"/>
      <w:divBdr>
        <w:top w:val="none" w:sz="0" w:space="0" w:color="auto"/>
        <w:left w:val="none" w:sz="0" w:space="0" w:color="auto"/>
        <w:bottom w:val="none" w:sz="0" w:space="0" w:color="auto"/>
        <w:right w:val="none" w:sz="0" w:space="0" w:color="auto"/>
      </w:divBdr>
    </w:div>
    <w:div w:id="80641268">
      <w:bodyDiv w:val="1"/>
      <w:marLeft w:val="0"/>
      <w:marRight w:val="0"/>
      <w:marTop w:val="0"/>
      <w:marBottom w:val="0"/>
      <w:divBdr>
        <w:top w:val="none" w:sz="0" w:space="0" w:color="auto"/>
        <w:left w:val="none" w:sz="0" w:space="0" w:color="auto"/>
        <w:bottom w:val="none" w:sz="0" w:space="0" w:color="auto"/>
        <w:right w:val="none" w:sz="0" w:space="0" w:color="auto"/>
      </w:divBdr>
    </w:div>
    <w:div w:id="81030530">
      <w:bodyDiv w:val="1"/>
      <w:marLeft w:val="0"/>
      <w:marRight w:val="0"/>
      <w:marTop w:val="0"/>
      <w:marBottom w:val="0"/>
      <w:divBdr>
        <w:top w:val="none" w:sz="0" w:space="0" w:color="auto"/>
        <w:left w:val="none" w:sz="0" w:space="0" w:color="auto"/>
        <w:bottom w:val="none" w:sz="0" w:space="0" w:color="auto"/>
        <w:right w:val="none" w:sz="0" w:space="0" w:color="auto"/>
      </w:divBdr>
    </w:div>
    <w:div w:id="81074988">
      <w:marLeft w:val="480"/>
      <w:marRight w:val="0"/>
      <w:marTop w:val="0"/>
      <w:marBottom w:val="0"/>
      <w:divBdr>
        <w:top w:val="none" w:sz="0" w:space="0" w:color="auto"/>
        <w:left w:val="none" w:sz="0" w:space="0" w:color="auto"/>
        <w:bottom w:val="none" w:sz="0" w:space="0" w:color="auto"/>
        <w:right w:val="none" w:sz="0" w:space="0" w:color="auto"/>
      </w:divBdr>
    </w:div>
    <w:div w:id="81995194">
      <w:marLeft w:val="480"/>
      <w:marRight w:val="0"/>
      <w:marTop w:val="0"/>
      <w:marBottom w:val="0"/>
      <w:divBdr>
        <w:top w:val="none" w:sz="0" w:space="0" w:color="auto"/>
        <w:left w:val="none" w:sz="0" w:space="0" w:color="auto"/>
        <w:bottom w:val="none" w:sz="0" w:space="0" w:color="auto"/>
        <w:right w:val="none" w:sz="0" w:space="0" w:color="auto"/>
      </w:divBdr>
    </w:div>
    <w:div w:id="82192599">
      <w:bodyDiv w:val="1"/>
      <w:marLeft w:val="0"/>
      <w:marRight w:val="0"/>
      <w:marTop w:val="0"/>
      <w:marBottom w:val="0"/>
      <w:divBdr>
        <w:top w:val="none" w:sz="0" w:space="0" w:color="auto"/>
        <w:left w:val="none" w:sz="0" w:space="0" w:color="auto"/>
        <w:bottom w:val="none" w:sz="0" w:space="0" w:color="auto"/>
        <w:right w:val="none" w:sz="0" w:space="0" w:color="auto"/>
      </w:divBdr>
    </w:div>
    <w:div w:id="82453312">
      <w:marLeft w:val="480"/>
      <w:marRight w:val="0"/>
      <w:marTop w:val="0"/>
      <w:marBottom w:val="0"/>
      <w:divBdr>
        <w:top w:val="none" w:sz="0" w:space="0" w:color="auto"/>
        <w:left w:val="none" w:sz="0" w:space="0" w:color="auto"/>
        <w:bottom w:val="none" w:sz="0" w:space="0" w:color="auto"/>
        <w:right w:val="none" w:sz="0" w:space="0" w:color="auto"/>
      </w:divBdr>
    </w:div>
    <w:div w:id="82604818">
      <w:bodyDiv w:val="1"/>
      <w:marLeft w:val="0"/>
      <w:marRight w:val="0"/>
      <w:marTop w:val="0"/>
      <w:marBottom w:val="0"/>
      <w:divBdr>
        <w:top w:val="none" w:sz="0" w:space="0" w:color="auto"/>
        <w:left w:val="none" w:sz="0" w:space="0" w:color="auto"/>
        <w:bottom w:val="none" w:sz="0" w:space="0" w:color="auto"/>
        <w:right w:val="none" w:sz="0" w:space="0" w:color="auto"/>
      </w:divBdr>
      <w:divsChild>
        <w:div w:id="304433990">
          <w:marLeft w:val="480"/>
          <w:marRight w:val="0"/>
          <w:marTop w:val="0"/>
          <w:marBottom w:val="0"/>
          <w:divBdr>
            <w:top w:val="none" w:sz="0" w:space="0" w:color="auto"/>
            <w:left w:val="none" w:sz="0" w:space="0" w:color="auto"/>
            <w:bottom w:val="none" w:sz="0" w:space="0" w:color="auto"/>
            <w:right w:val="none" w:sz="0" w:space="0" w:color="auto"/>
          </w:divBdr>
        </w:div>
        <w:div w:id="1344476568">
          <w:marLeft w:val="480"/>
          <w:marRight w:val="0"/>
          <w:marTop w:val="0"/>
          <w:marBottom w:val="0"/>
          <w:divBdr>
            <w:top w:val="none" w:sz="0" w:space="0" w:color="auto"/>
            <w:left w:val="none" w:sz="0" w:space="0" w:color="auto"/>
            <w:bottom w:val="none" w:sz="0" w:space="0" w:color="auto"/>
            <w:right w:val="none" w:sz="0" w:space="0" w:color="auto"/>
          </w:divBdr>
        </w:div>
        <w:div w:id="1001157415">
          <w:marLeft w:val="480"/>
          <w:marRight w:val="0"/>
          <w:marTop w:val="0"/>
          <w:marBottom w:val="0"/>
          <w:divBdr>
            <w:top w:val="none" w:sz="0" w:space="0" w:color="auto"/>
            <w:left w:val="none" w:sz="0" w:space="0" w:color="auto"/>
            <w:bottom w:val="none" w:sz="0" w:space="0" w:color="auto"/>
            <w:right w:val="none" w:sz="0" w:space="0" w:color="auto"/>
          </w:divBdr>
        </w:div>
        <w:div w:id="706951415">
          <w:marLeft w:val="480"/>
          <w:marRight w:val="0"/>
          <w:marTop w:val="0"/>
          <w:marBottom w:val="0"/>
          <w:divBdr>
            <w:top w:val="none" w:sz="0" w:space="0" w:color="auto"/>
            <w:left w:val="none" w:sz="0" w:space="0" w:color="auto"/>
            <w:bottom w:val="none" w:sz="0" w:space="0" w:color="auto"/>
            <w:right w:val="none" w:sz="0" w:space="0" w:color="auto"/>
          </w:divBdr>
        </w:div>
        <w:div w:id="1212960122">
          <w:marLeft w:val="480"/>
          <w:marRight w:val="0"/>
          <w:marTop w:val="0"/>
          <w:marBottom w:val="0"/>
          <w:divBdr>
            <w:top w:val="none" w:sz="0" w:space="0" w:color="auto"/>
            <w:left w:val="none" w:sz="0" w:space="0" w:color="auto"/>
            <w:bottom w:val="none" w:sz="0" w:space="0" w:color="auto"/>
            <w:right w:val="none" w:sz="0" w:space="0" w:color="auto"/>
          </w:divBdr>
        </w:div>
        <w:div w:id="1576209482">
          <w:marLeft w:val="480"/>
          <w:marRight w:val="0"/>
          <w:marTop w:val="0"/>
          <w:marBottom w:val="0"/>
          <w:divBdr>
            <w:top w:val="none" w:sz="0" w:space="0" w:color="auto"/>
            <w:left w:val="none" w:sz="0" w:space="0" w:color="auto"/>
            <w:bottom w:val="none" w:sz="0" w:space="0" w:color="auto"/>
            <w:right w:val="none" w:sz="0" w:space="0" w:color="auto"/>
          </w:divBdr>
        </w:div>
        <w:div w:id="30230427">
          <w:marLeft w:val="480"/>
          <w:marRight w:val="0"/>
          <w:marTop w:val="0"/>
          <w:marBottom w:val="0"/>
          <w:divBdr>
            <w:top w:val="none" w:sz="0" w:space="0" w:color="auto"/>
            <w:left w:val="none" w:sz="0" w:space="0" w:color="auto"/>
            <w:bottom w:val="none" w:sz="0" w:space="0" w:color="auto"/>
            <w:right w:val="none" w:sz="0" w:space="0" w:color="auto"/>
          </w:divBdr>
        </w:div>
        <w:div w:id="1443496862">
          <w:marLeft w:val="480"/>
          <w:marRight w:val="0"/>
          <w:marTop w:val="0"/>
          <w:marBottom w:val="0"/>
          <w:divBdr>
            <w:top w:val="none" w:sz="0" w:space="0" w:color="auto"/>
            <w:left w:val="none" w:sz="0" w:space="0" w:color="auto"/>
            <w:bottom w:val="none" w:sz="0" w:space="0" w:color="auto"/>
            <w:right w:val="none" w:sz="0" w:space="0" w:color="auto"/>
          </w:divBdr>
        </w:div>
        <w:div w:id="564923413">
          <w:marLeft w:val="480"/>
          <w:marRight w:val="0"/>
          <w:marTop w:val="0"/>
          <w:marBottom w:val="0"/>
          <w:divBdr>
            <w:top w:val="none" w:sz="0" w:space="0" w:color="auto"/>
            <w:left w:val="none" w:sz="0" w:space="0" w:color="auto"/>
            <w:bottom w:val="none" w:sz="0" w:space="0" w:color="auto"/>
            <w:right w:val="none" w:sz="0" w:space="0" w:color="auto"/>
          </w:divBdr>
        </w:div>
        <w:div w:id="2123569833">
          <w:marLeft w:val="480"/>
          <w:marRight w:val="0"/>
          <w:marTop w:val="0"/>
          <w:marBottom w:val="0"/>
          <w:divBdr>
            <w:top w:val="none" w:sz="0" w:space="0" w:color="auto"/>
            <w:left w:val="none" w:sz="0" w:space="0" w:color="auto"/>
            <w:bottom w:val="none" w:sz="0" w:space="0" w:color="auto"/>
            <w:right w:val="none" w:sz="0" w:space="0" w:color="auto"/>
          </w:divBdr>
        </w:div>
        <w:div w:id="844246834">
          <w:marLeft w:val="480"/>
          <w:marRight w:val="0"/>
          <w:marTop w:val="0"/>
          <w:marBottom w:val="0"/>
          <w:divBdr>
            <w:top w:val="none" w:sz="0" w:space="0" w:color="auto"/>
            <w:left w:val="none" w:sz="0" w:space="0" w:color="auto"/>
            <w:bottom w:val="none" w:sz="0" w:space="0" w:color="auto"/>
            <w:right w:val="none" w:sz="0" w:space="0" w:color="auto"/>
          </w:divBdr>
        </w:div>
        <w:div w:id="623080375">
          <w:marLeft w:val="480"/>
          <w:marRight w:val="0"/>
          <w:marTop w:val="0"/>
          <w:marBottom w:val="0"/>
          <w:divBdr>
            <w:top w:val="none" w:sz="0" w:space="0" w:color="auto"/>
            <w:left w:val="none" w:sz="0" w:space="0" w:color="auto"/>
            <w:bottom w:val="none" w:sz="0" w:space="0" w:color="auto"/>
            <w:right w:val="none" w:sz="0" w:space="0" w:color="auto"/>
          </w:divBdr>
        </w:div>
        <w:div w:id="473446991">
          <w:marLeft w:val="480"/>
          <w:marRight w:val="0"/>
          <w:marTop w:val="0"/>
          <w:marBottom w:val="0"/>
          <w:divBdr>
            <w:top w:val="none" w:sz="0" w:space="0" w:color="auto"/>
            <w:left w:val="none" w:sz="0" w:space="0" w:color="auto"/>
            <w:bottom w:val="none" w:sz="0" w:space="0" w:color="auto"/>
            <w:right w:val="none" w:sz="0" w:space="0" w:color="auto"/>
          </w:divBdr>
        </w:div>
        <w:div w:id="346368040">
          <w:marLeft w:val="480"/>
          <w:marRight w:val="0"/>
          <w:marTop w:val="0"/>
          <w:marBottom w:val="0"/>
          <w:divBdr>
            <w:top w:val="none" w:sz="0" w:space="0" w:color="auto"/>
            <w:left w:val="none" w:sz="0" w:space="0" w:color="auto"/>
            <w:bottom w:val="none" w:sz="0" w:space="0" w:color="auto"/>
            <w:right w:val="none" w:sz="0" w:space="0" w:color="auto"/>
          </w:divBdr>
        </w:div>
        <w:div w:id="1038237094">
          <w:marLeft w:val="480"/>
          <w:marRight w:val="0"/>
          <w:marTop w:val="0"/>
          <w:marBottom w:val="0"/>
          <w:divBdr>
            <w:top w:val="none" w:sz="0" w:space="0" w:color="auto"/>
            <w:left w:val="none" w:sz="0" w:space="0" w:color="auto"/>
            <w:bottom w:val="none" w:sz="0" w:space="0" w:color="auto"/>
            <w:right w:val="none" w:sz="0" w:space="0" w:color="auto"/>
          </w:divBdr>
        </w:div>
        <w:div w:id="1438333549">
          <w:marLeft w:val="480"/>
          <w:marRight w:val="0"/>
          <w:marTop w:val="0"/>
          <w:marBottom w:val="0"/>
          <w:divBdr>
            <w:top w:val="none" w:sz="0" w:space="0" w:color="auto"/>
            <w:left w:val="none" w:sz="0" w:space="0" w:color="auto"/>
            <w:bottom w:val="none" w:sz="0" w:space="0" w:color="auto"/>
            <w:right w:val="none" w:sz="0" w:space="0" w:color="auto"/>
          </w:divBdr>
        </w:div>
        <w:div w:id="1441215586">
          <w:marLeft w:val="480"/>
          <w:marRight w:val="0"/>
          <w:marTop w:val="0"/>
          <w:marBottom w:val="0"/>
          <w:divBdr>
            <w:top w:val="none" w:sz="0" w:space="0" w:color="auto"/>
            <w:left w:val="none" w:sz="0" w:space="0" w:color="auto"/>
            <w:bottom w:val="none" w:sz="0" w:space="0" w:color="auto"/>
            <w:right w:val="none" w:sz="0" w:space="0" w:color="auto"/>
          </w:divBdr>
        </w:div>
        <w:div w:id="1109738757">
          <w:marLeft w:val="480"/>
          <w:marRight w:val="0"/>
          <w:marTop w:val="0"/>
          <w:marBottom w:val="0"/>
          <w:divBdr>
            <w:top w:val="none" w:sz="0" w:space="0" w:color="auto"/>
            <w:left w:val="none" w:sz="0" w:space="0" w:color="auto"/>
            <w:bottom w:val="none" w:sz="0" w:space="0" w:color="auto"/>
            <w:right w:val="none" w:sz="0" w:space="0" w:color="auto"/>
          </w:divBdr>
        </w:div>
        <w:div w:id="172576889">
          <w:marLeft w:val="480"/>
          <w:marRight w:val="0"/>
          <w:marTop w:val="0"/>
          <w:marBottom w:val="0"/>
          <w:divBdr>
            <w:top w:val="none" w:sz="0" w:space="0" w:color="auto"/>
            <w:left w:val="none" w:sz="0" w:space="0" w:color="auto"/>
            <w:bottom w:val="none" w:sz="0" w:space="0" w:color="auto"/>
            <w:right w:val="none" w:sz="0" w:space="0" w:color="auto"/>
          </w:divBdr>
        </w:div>
        <w:div w:id="1541434722">
          <w:marLeft w:val="480"/>
          <w:marRight w:val="0"/>
          <w:marTop w:val="0"/>
          <w:marBottom w:val="0"/>
          <w:divBdr>
            <w:top w:val="none" w:sz="0" w:space="0" w:color="auto"/>
            <w:left w:val="none" w:sz="0" w:space="0" w:color="auto"/>
            <w:bottom w:val="none" w:sz="0" w:space="0" w:color="auto"/>
            <w:right w:val="none" w:sz="0" w:space="0" w:color="auto"/>
          </w:divBdr>
        </w:div>
        <w:div w:id="366875470">
          <w:marLeft w:val="480"/>
          <w:marRight w:val="0"/>
          <w:marTop w:val="0"/>
          <w:marBottom w:val="0"/>
          <w:divBdr>
            <w:top w:val="none" w:sz="0" w:space="0" w:color="auto"/>
            <w:left w:val="none" w:sz="0" w:space="0" w:color="auto"/>
            <w:bottom w:val="none" w:sz="0" w:space="0" w:color="auto"/>
            <w:right w:val="none" w:sz="0" w:space="0" w:color="auto"/>
          </w:divBdr>
        </w:div>
        <w:div w:id="710423071">
          <w:marLeft w:val="480"/>
          <w:marRight w:val="0"/>
          <w:marTop w:val="0"/>
          <w:marBottom w:val="0"/>
          <w:divBdr>
            <w:top w:val="none" w:sz="0" w:space="0" w:color="auto"/>
            <w:left w:val="none" w:sz="0" w:space="0" w:color="auto"/>
            <w:bottom w:val="none" w:sz="0" w:space="0" w:color="auto"/>
            <w:right w:val="none" w:sz="0" w:space="0" w:color="auto"/>
          </w:divBdr>
        </w:div>
        <w:div w:id="147210601">
          <w:marLeft w:val="480"/>
          <w:marRight w:val="0"/>
          <w:marTop w:val="0"/>
          <w:marBottom w:val="0"/>
          <w:divBdr>
            <w:top w:val="none" w:sz="0" w:space="0" w:color="auto"/>
            <w:left w:val="none" w:sz="0" w:space="0" w:color="auto"/>
            <w:bottom w:val="none" w:sz="0" w:space="0" w:color="auto"/>
            <w:right w:val="none" w:sz="0" w:space="0" w:color="auto"/>
          </w:divBdr>
        </w:div>
        <w:div w:id="1792898039">
          <w:marLeft w:val="480"/>
          <w:marRight w:val="0"/>
          <w:marTop w:val="0"/>
          <w:marBottom w:val="0"/>
          <w:divBdr>
            <w:top w:val="none" w:sz="0" w:space="0" w:color="auto"/>
            <w:left w:val="none" w:sz="0" w:space="0" w:color="auto"/>
            <w:bottom w:val="none" w:sz="0" w:space="0" w:color="auto"/>
            <w:right w:val="none" w:sz="0" w:space="0" w:color="auto"/>
          </w:divBdr>
        </w:div>
        <w:div w:id="734662364">
          <w:marLeft w:val="480"/>
          <w:marRight w:val="0"/>
          <w:marTop w:val="0"/>
          <w:marBottom w:val="0"/>
          <w:divBdr>
            <w:top w:val="none" w:sz="0" w:space="0" w:color="auto"/>
            <w:left w:val="none" w:sz="0" w:space="0" w:color="auto"/>
            <w:bottom w:val="none" w:sz="0" w:space="0" w:color="auto"/>
            <w:right w:val="none" w:sz="0" w:space="0" w:color="auto"/>
          </w:divBdr>
        </w:div>
        <w:div w:id="1328707848">
          <w:marLeft w:val="480"/>
          <w:marRight w:val="0"/>
          <w:marTop w:val="0"/>
          <w:marBottom w:val="0"/>
          <w:divBdr>
            <w:top w:val="none" w:sz="0" w:space="0" w:color="auto"/>
            <w:left w:val="none" w:sz="0" w:space="0" w:color="auto"/>
            <w:bottom w:val="none" w:sz="0" w:space="0" w:color="auto"/>
            <w:right w:val="none" w:sz="0" w:space="0" w:color="auto"/>
          </w:divBdr>
        </w:div>
        <w:div w:id="1959678712">
          <w:marLeft w:val="480"/>
          <w:marRight w:val="0"/>
          <w:marTop w:val="0"/>
          <w:marBottom w:val="0"/>
          <w:divBdr>
            <w:top w:val="none" w:sz="0" w:space="0" w:color="auto"/>
            <w:left w:val="none" w:sz="0" w:space="0" w:color="auto"/>
            <w:bottom w:val="none" w:sz="0" w:space="0" w:color="auto"/>
            <w:right w:val="none" w:sz="0" w:space="0" w:color="auto"/>
          </w:divBdr>
        </w:div>
        <w:div w:id="557018060">
          <w:marLeft w:val="480"/>
          <w:marRight w:val="0"/>
          <w:marTop w:val="0"/>
          <w:marBottom w:val="0"/>
          <w:divBdr>
            <w:top w:val="none" w:sz="0" w:space="0" w:color="auto"/>
            <w:left w:val="none" w:sz="0" w:space="0" w:color="auto"/>
            <w:bottom w:val="none" w:sz="0" w:space="0" w:color="auto"/>
            <w:right w:val="none" w:sz="0" w:space="0" w:color="auto"/>
          </w:divBdr>
        </w:div>
        <w:div w:id="1962302262">
          <w:marLeft w:val="480"/>
          <w:marRight w:val="0"/>
          <w:marTop w:val="0"/>
          <w:marBottom w:val="0"/>
          <w:divBdr>
            <w:top w:val="none" w:sz="0" w:space="0" w:color="auto"/>
            <w:left w:val="none" w:sz="0" w:space="0" w:color="auto"/>
            <w:bottom w:val="none" w:sz="0" w:space="0" w:color="auto"/>
            <w:right w:val="none" w:sz="0" w:space="0" w:color="auto"/>
          </w:divBdr>
        </w:div>
        <w:div w:id="1131631641">
          <w:marLeft w:val="480"/>
          <w:marRight w:val="0"/>
          <w:marTop w:val="0"/>
          <w:marBottom w:val="0"/>
          <w:divBdr>
            <w:top w:val="none" w:sz="0" w:space="0" w:color="auto"/>
            <w:left w:val="none" w:sz="0" w:space="0" w:color="auto"/>
            <w:bottom w:val="none" w:sz="0" w:space="0" w:color="auto"/>
            <w:right w:val="none" w:sz="0" w:space="0" w:color="auto"/>
          </w:divBdr>
        </w:div>
        <w:div w:id="921336695">
          <w:marLeft w:val="480"/>
          <w:marRight w:val="0"/>
          <w:marTop w:val="0"/>
          <w:marBottom w:val="0"/>
          <w:divBdr>
            <w:top w:val="none" w:sz="0" w:space="0" w:color="auto"/>
            <w:left w:val="none" w:sz="0" w:space="0" w:color="auto"/>
            <w:bottom w:val="none" w:sz="0" w:space="0" w:color="auto"/>
            <w:right w:val="none" w:sz="0" w:space="0" w:color="auto"/>
          </w:divBdr>
        </w:div>
        <w:div w:id="481699010">
          <w:marLeft w:val="480"/>
          <w:marRight w:val="0"/>
          <w:marTop w:val="0"/>
          <w:marBottom w:val="0"/>
          <w:divBdr>
            <w:top w:val="none" w:sz="0" w:space="0" w:color="auto"/>
            <w:left w:val="none" w:sz="0" w:space="0" w:color="auto"/>
            <w:bottom w:val="none" w:sz="0" w:space="0" w:color="auto"/>
            <w:right w:val="none" w:sz="0" w:space="0" w:color="auto"/>
          </w:divBdr>
        </w:div>
        <w:div w:id="2051296350">
          <w:marLeft w:val="480"/>
          <w:marRight w:val="0"/>
          <w:marTop w:val="0"/>
          <w:marBottom w:val="0"/>
          <w:divBdr>
            <w:top w:val="none" w:sz="0" w:space="0" w:color="auto"/>
            <w:left w:val="none" w:sz="0" w:space="0" w:color="auto"/>
            <w:bottom w:val="none" w:sz="0" w:space="0" w:color="auto"/>
            <w:right w:val="none" w:sz="0" w:space="0" w:color="auto"/>
          </w:divBdr>
        </w:div>
        <w:div w:id="1126894773">
          <w:marLeft w:val="480"/>
          <w:marRight w:val="0"/>
          <w:marTop w:val="0"/>
          <w:marBottom w:val="0"/>
          <w:divBdr>
            <w:top w:val="none" w:sz="0" w:space="0" w:color="auto"/>
            <w:left w:val="none" w:sz="0" w:space="0" w:color="auto"/>
            <w:bottom w:val="none" w:sz="0" w:space="0" w:color="auto"/>
            <w:right w:val="none" w:sz="0" w:space="0" w:color="auto"/>
          </w:divBdr>
        </w:div>
        <w:div w:id="18968007">
          <w:marLeft w:val="480"/>
          <w:marRight w:val="0"/>
          <w:marTop w:val="0"/>
          <w:marBottom w:val="0"/>
          <w:divBdr>
            <w:top w:val="none" w:sz="0" w:space="0" w:color="auto"/>
            <w:left w:val="none" w:sz="0" w:space="0" w:color="auto"/>
            <w:bottom w:val="none" w:sz="0" w:space="0" w:color="auto"/>
            <w:right w:val="none" w:sz="0" w:space="0" w:color="auto"/>
          </w:divBdr>
        </w:div>
        <w:div w:id="767116714">
          <w:marLeft w:val="480"/>
          <w:marRight w:val="0"/>
          <w:marTop w:val="0"/>
          <w:marBottom w:val="0"/>
          <w:divBdr>
            <w:top w:val="none" w:sz="0" w:space="0" w:color="auto"/>
            <w:left w:val="none" w:sz="0" w:space="0" w:color="auto"/>
            <w:bottom w:val="none" w:sz="0" w:space="0" w:color="auto"/>
            <w:right w:val="none" w:sz="0" w:space="0" w:color="auto"/>
          </w:divBdr>
        </w:div>
        <w:div w:id="1087072714">
          <w:marLeft w:val="480"/>
          <w:marRight w:val="0"/>
          <w:marTop w:val="0"/>
          <w:marBottom w:val="0"/>
          <w:divBdr>
            <w:top w:val="none" w:sz="0" w:space="0" w:color="auto"/>
            <w:left w:val="none" w:sz="0" w:space="0" w:color="auto"/>
            <w:bottom w:val="none" w:sz="0" w:space="0" w:color="auto"/>
            <w:right w:val="none" w:sz="0" w:space="0" w:color="auto"/>
          </w:divBdr>
        </w:div>
        <w:div w:id="1700349531">
          <w:marLeft w:val="480"/>
          <w:marRight w:val="0"/>
          <w:marTop w:val="0"/>
          <w:marBottom w:val="0"/>
          <w:divBdr>
            <w:top w:val="none" w:sz="0" w:space="0" w:color="auto"/>
            <w:left w:val="none" w:sz="0" w:space="0" w:color="auto"/>
            <w:bottom w:val="none" w:sz="0" w:space="0" w:color="auto"/>
            <w:right w:val="none" w:sz="0" w:space="0" w:color="auto"/>
          </w:divBdr>
        </w:div>
        <w:div w:id="1987585009">
          <w:marLeft w:val="480"/>
          <w:marRight w:val="0"/>
          <w:marTop w:val="0"/>
          <w:marBottom w:val="0"/>
          <w:divBdr>
            <w:top w:val="none" w:sz="0" w:space="0" w:color="auto"/>
            <w:left w:val="none" w:sz="0" w:space="0" w:color="auto"/>
            <w:bottom w:val="none" w:sz="0" w:space="0" w:color="auto"/>
            <w:right w:val="none" w:sz="0" w:space="0" w:color="auto"/>
          </w:divBdr>
        </w:div>
        <w:div w:id="119541112">
          <w:marLeft w:val="480"/>
          <w:marRight w:val="0"/>
          <w:marTop w:val="0"/>
          <w:marBottom w:val="0"/>
          <w:divBdr>
            <w:top w:val="none" w:sz="0" w:space="0" w:color="auto"/>
            <w:left w:val="none" w:sz="0" w:space="0" w:color="auto"/>
            <w:bottom w:val="none" w:sz="0" w:space="0" w:color="auto"/>
            <w:right w:val="none" w:sz="0" w:space="0" w:color="auto"/>
          </w:divBdr>
        </w:div>
        <w:div w:id="1856460148">
          <w:marLeft w:val="480"/>
          <w:marRight w:val="0"/>
          <w:marTop w:val="0"/>
          <w:marBottom w:val="0"/>
          <w:divBdr>
            <w:top w:val="none" w:sz="0" w:space="0" w:color="auto"/>
            <w:left w:val="none" w:sz="0" w:space="0" w:color="auto"/>
            <w:bottom w:val="none" w:sz="0" w:space="0" w:color="auto"/>
            <w:right w:val="none" w:sz="0" w:space="0" w:color="auto"/>
          </w:divBdr>
        </w:div>
        <w:div w:id="1343585711">
          <w:marLeft w:val="480"/>
          <w:marRight w:val="0"/>
          <w:marTop w:val="0"/>
          <w:marBottom w:val="0"/>
          <w:divBdr>
            <w:top w:val="none" w:sz="0" w:space="0" w:color="auto"/>
            <w:left w:val="none" w:sz="0" w:space="0" w:color="auto"/>
            <w:bottom w:val="none" w:sz="0" w:space="0" w:color="auto"/>
            <w:right w:val="none" w:sz="0" w:space="0" w:color="auto"/>
          </w:divBdr>
        </w:div>
        <w:div w:id="1794984176">
          <w:marLeft w:val="480"/>
          <w:marRight w:val="0"/>
          <w:marTop w:val="0"/>
          <w:marBottom w:val="0"/>
          <w:divBdr>
            <w:top w:val="none" w:sz="0" w:space="0" w:color="auto"/>
            <w:left w:val="none" w:sz="0" w:space="0" w:color="auto"/>
            <w:bottom w:val="none" w:sz="0" w:space="0" w:color="auto"/>
            <w:right w:val="none" w:sz="0" w:space="0" w:color="auto"/>
          </w:divBdr>
        </w:div>
        <w:div w:id="65344574">
          <w:marLeft w:val="480"/>
          <w:marRight w:val="0"/>
          <w:marTop w:val="0"/>
          <w:marBottom w:val="0"/>
          <w:divBdr>
            <w:top w:val="none" w:sz="0" w:space="0" w:color="auto"/>
            <w:left w:val="none" w:sz="0" w:space="0" w:color="auto"/>
            <w:bottom w:val="none" w:sz="0" w:space="0" w:color="auto"/>
            <w:right w:val="none" w:sz="0" w:space="0" w:color="auto"/>
          </w:divBdr>
        </w:div>
        <w:div w:id="1670328246">
          <w:marLeft w:val="480"/>
          <w:marRight w:val="0"/>
          <w:marTop w:val="0"/>
          <w:marBottom w:val="0"/>
          <w:divBdr>
            <w:top w:val="none" w:sz="0" w:space="0" w:color="auto"/>
            <w:left w:val="none" w:sz="0" w:space="0" w:color="auto"/>
            <w:bottom w:val="none" w:sz="0" w:space="0" w:color="auto"/>
            <w:right w:val="none" w:sz="0" w:space="0" w:color="auto"/>
          </w:divBdr>
        </w:div>
        <w:div w:id="1090934196">
          <w:marLeft w:val="480"/>
          <w:marRight w:val="0"/>
          <w:marTop w:val="0"/>
          <w:marBottom w:val="0"/>
          <w:divBdr>
            <w:top w:val="none" w:sz="0" w:space="0" w:color="auto"/>
            <w:left w:val="none" w:sz="0" w:space="0" w:color="auto"/>
            <w:bottom w:val="none" w:sz="0" w:space="0" w:color="auto"/>
            <w:right w:val="none" w:sz="0" w:space="0" w:color="auto"/>
          </w:divBdr>
        </w:div>
        <w:div w:id="459760452">
          <w:marLeft w:val="480"/>
          <w:marRight w:val="0"/>
          <w:marTop w:val="0"/>
          <w:marBottom w:val="0"/>
          <w:divBdr>
            <w:top w:val="none" w:sz="0" w:space="0" w:color="auto"/>
            <w:left w:val="none" w:sz="0" w:space="0" w:color="auto"/>
            <w:bottom w:val="none" w:sz="0" w:space="0" w:color="auto"/>
            <w:right w:val="none" w:sz="0" w:space="0" w:color="auto"/>
          </w:divBdr>
        </w:div>
        <w:div w:id="1631520493">
          <w:marLeft w:val="480"/>
          <w:marRight w:val="0"/>
          <w:marTop w:val="0"/>
          <w:marBottom w:val="0"/>
          <w:divBdr>
            <w:top w:val="none" w:sz="0" w:space="0" w:color="auto"/>
            <w:left w:val="none" w:sz="0" w:space="0" w:color="auto"/>
            <w:bottom w:val="none" w:sz="0" w:space="0" w:color="auto"/>
            <w:right w:val="none" w:sz="0" w:space="0" w:color="auto"/>
          </w:divBdr>
        </w:div>
        <w:div w:id="281307688">
          <w:marLeft w:val="480"/>
          <w:marRight w:val="0"/>
          <w:marTop w:val="0"/>
          <w:marBottom w:val="0"/>
          <w:divBdr>
            <w:top w:val="none" w:sz="0" w:space="0" w:color="auto"/>
            <w:left w:val="none" w:sz="0" w:space="0" w:color="auto"/>
            <w:bottom w:val="none" w:sz="0" w:space="0" w:color="auto"/>
            <w:right w:val="none" w:sz="0" w:space="0" w:color="auto"/>
          </w:divBdr>
        </w:div>
        <w:div w:id="1753425341">
          <w:marLeft w:val="480"/>
          <w:marRight w:val="0"/>
          <w:marTop w:val="0"/>
          <w:marBottom w:val="0"/>
          <w:divBdr>
            <w:top w:val="none" w:sz="0" w:space="0" w:color="auto"/>
            <w:left w:val="none" w:sz="0" w:space="0" w:color="auto"/>
            <w:bottom w:val="none" w:sz="0" w:space="0" w:color="auto"/>
            <w:right w:val="none" w:sz="0" w:space="0" w:color="auto"/>
          </w:divBdr>
        </w:div>
        <w:div w:id="1947230483">
          <w:marLeft w:val="480"/>
          <w:marRight w:val="0"/>
          <w:marTop w:val="0"/>
          <w:marBottom w:val="0"/>
          <w:divBdr>
            <w:top w:val="none" w:sz="0" w:space="0" w:color="auto"/>
            <w:left w:val="none" w:sz="0" w:space="0" w:color="auto"/>
            <w:bottom w:val="none" w:sz="0" w:space="0" w:color="auto"/>
            <w:right w:val="none" w:sz="0" w:space="0" w:color="auto"/>
          </w:divBdr>
        </w:div>
        <w:div w:id="681052306">
          <w:marLeft w:val="480"/>
          <w:marRight w:val="0"/>
          <w:marTop w:val="0"/>
          <w:marBottom w:val="0"/>
          <w:divBdr>
            <w:top w:val="none" w:sz="0" w:space="0" w:color="auto"/>
            <w:left w:val="none" w:sz="0" w:space="0" w:color="auto"/>
            <w:bottom w:val="none" w:sz="0" w:space="0" w:color="auto"/>
            <w:right w:val="none" w:sz="0" w:space="0" w:color="auto"/>
          </w:divBdr>
        </w:div>
      </w:divsChild>
    </w:div>
    <w:div w:id="82646395">
      <w:marLeft w:val="480"/>
      <w:marRight w:val="0"/>
      <w:marTop w:val="0"/>
      <w:marBottom w:val="0"/>
      <w:divBdr>
        <w:top w:val="none" w:sz="0" w:space="0" w:color="auto"/>
        <w:left w:val="none" w:sz="0" w:space="0" w:color="auto"/>
        <w:bottom w:val="none" w:sz="0" w:space="0" w:color="auto"/>
        <w:right w:val="none" w:sz="0" w:space="0" w:color="auto"/>
      </w:divBdr>
    </w:div>
    <w:div w:id="83307530">
      <w:marLeft w:val="480"/>
      <w:marRight w:val="0"/>
      <w:marTop w:val="0"/>
      <w:marBottom w:val="0"/>
      <w:divBdr>
        <w:top w:val="none" w:sz="0" w:space="0" w:color="auto"/>
        <w:left w:val="none" w:sz="0" w:space="0" w:color="auto"/>
        <w:bottom w:val="none" w:sz="0" w:space="0" w:color="auto"/>
        <w:right w:val="none" w:sz="0" w:space="0" w:color="auto"/>
      </w:divBdr>
    </w:div>
    <w:div w:id="83647319">
      <w:bodyDiv w:val="1"/>
      <w:marLeft w:val="0"/>
      <w:marRight w:val="0"/>
      <w:marTop w:val="0"/>
      <w:marBottom w:val="0"/>
      <w:divBdr>
        <w:top w:val="none" w:sz="0" w:space="0" w:color="auto"/>
        <w:left w:val="none" w:sz="0" w:space="0" w:color="auto"/>
        <w:bottom w:val="none" w:sz="0" w:space="0" w:color="auto"/>
        <w:right w:val="none" w:sz="0" w:space="0" w:color="auto"/>
      </w:divBdr>
    </w:div>
    <w:div w:id="83654220">
      <w:marLeft w:val="480"/>
      <w:marRight w:val="0"/>
      <w:marTop w:val="0"/>
      <w:marBottom w:val="0"/>
      <w:divBdr>
        <w:top w:val="none" w:sz="0" w:space="0" w:color="auto"/>
        <w:left w:val="none" w:sz="0" w:space="0" w:color="auto"/>
        <w:bottom w:val="none" w:sz="0" w:space="0" w:color="auto"/>
        <w:right w:val="none" w:sz="0" w:space="0" w:color="auto"/>
      </w:divBdr>
    </w:div>
    <w:div w:id="83773082">
      <w:marLeft w:val="480"/>
      <w:marRight w:val="0"/>
      <w:marTop w:val="0"/>
      <w:marBottom w:val="0"/>
      <w:divBdr>
        <w:top w:val="none" w:sz="0" w:space="0" w:color="auto"/>
        <w:left w:val="none" w:sz="0" w:space="0" w:color="auto"/>
        <w:bottom w:val="none" w:sz="0" w:space="0" w:color="auto"/>
        <w:right w:val="none" w:sz="0" w:space="0" w:color="auto"/>
      </w:divBdr>
    </w:div>
    <w:div w:id="84039083">
      <w:bodyDiv w:val="1"/>
      <w:marLeft w:val="0"/>
      <w:marRight w:val="0"/>
      <w:marTop w:val="0"/>
      <w:marBottom w:val="0"/>
      <w:divBdr>
        <w:top w:val="none" w:sz="0" w:space="0" w:color="auto"/>
        <w:left w:val="none" w:sz="0" w:space="0" w:color="auto"/>
        <w:bottom w:val="none" w:sz="0" w:space="0" w:color="auto"/>
        <w:right w:val="none" w:sz="0" w:space="0" w:color="auto"/>
      </w:divBdr>
    </w:div>
    <w:div w:id="84151757">
      <w:marLeft w:val="480"/>
      <w:marRight w:val="0"/>
      <w:marTop w:val="0"/>
      <w:marBottom w:val="0"/>
      <w:divBdr>
        <w:top w:val="none" w:sz="0" w:space="0" w:color="auto"/>
        <w:left w:val="none" w:sz="0" w:space="0" w:color="auto"/>
        <w:bottom w:val="none" w:sz="0" w:space="0" w:color="auto"/>
        <w:right w:val="none" w:sz="0" w:space="0" w:color="auto"/>
      </w:divBdr>
    </w:div>
    <w:div w:id="85199350">
      <w:marLeft w:val="480"/>
      <w:marRight w:val="0"/>
      <w:marTop w:val="0"/>
      <w:marBottom w:val="0"/>
      <w:divBdr>
        <w:top w:val="none" w:sz="0" w:space="0" w:color="auto"/>
        <w:left w:val="none" w:sz="0" w:space="0" w:color="auto"/>
        <w:bottom w:val="none" w:sz="0" w:space="0" w:color="auto"/>
        <w:right w:val="none" w:sz="0" w:space="0" w:color="auto"/>
      </w:divBdr>
    </w:div>
    <w:div w:id="85227286">
      <w:marLeft w:val="480"/>
      <w:marRight w:val="0"/>
      <w:marTop w:val="0"/>
      <w:marBottom w:val="0"/>
      <w:divBdr>
        <w:top w:val="none" w:sz="0" w:space="0" w:color="auto"/>
        <w:left w:val="none" w:sz="0" w:space="0" w:color="auto"/>
        <w:bottom w:val="none" w:sz="0" w:space="0" w:color="auto"/>
        <w:right w:val="none" w:sz="0" w:space="0" w:color="auto"/>
      </w:divBdr>
    </w:div>
    <w:div w:id="85346362">
      <w:marLeft w:val="480"/>
      <w:marRight w:val="0"/>
      <w:marTop w:val="0"/>
      <w:marBottom w:val="0"/>
      <w:divBdr>
        <w:top w:val="none" w:sz="0" w:space="0" w:color="auto"/>
        <w:left w:val="none" w:sz="0" w:space="0" w:color="auto"/>
        <w:bottom w:val="none" w:sz="0" w:space="0" w:color="auto"/>
        <w:right w:val="none" w:sz="0" w:space="0" w:color="auto"/>
      </w:divBdr>
    </w:div>
    <w:div w:id="85394194">
      <w:marLeft w:val="480"/>
      <w:marRight w:val="0"/>
      <w:marTop w:val="0"/>
      <w:marBottom w:val="0"/>
      <w:divBdr>
        <w:top w:val="none" w:sz="0" w:space="0" w:color="auto"/>
        <w:left w:val="none" w:sz="0" w:space="0" w:color="auto"/>
        <w:bottom w:val="none" w:sz="0" w:space="0" w:color="auto"/>
        <w:right w:val="none" w:sz="0" w:space="0" w:color="auto"/>
      </w:divBdr>
    </w:div>
    <w:div w:id="85419493">
      <w:marLeft w:val="480"/>
      <w:marRight w:val="0"/>
      <w:marTop w:val="0"/>
      <w:marBottom w:val="0"/>
      <w:divBdr>
        <w:top w:val="none" w:sz="0" w:space="0" w:color="auto"/>
        <w:left w:val="none" w:sz="0" w:space="0" w:color="auto"/>
        <w:bottom w:val="none" w:sz="0" w:space="0" w:color="auto"/>
        <w:right w:val="none" w:sz="0" w:space="0" w:color="auto"/>
      </w:divBdr>
    </w:div>
    <w:div w:id="85469303">
      <w:bodyDiv w:val="1"/>
      <w:marLeft w:val="0"/>
      <w:marRight w:val="0"/>
      <w:marTop w:val="0"/>
      <w:marBottom w:val="0"/>
      <w:divBdr>
        <w:top w:val="none" w:sz="0" w:space="0" w:color="auto"/>
        <w:left w:val="none" w:sz="0" w:space="0" w:color="auto"/>
        <w:bottom w:val="none" w:sz="0" w:space="0" w:color="auto"/>
        <w:right w:val="none" w:sz="0" w:space="0" w:color="auto"/>
      </w:divBdr>
      <w:divsChild>
        <w:div w:id="393161594">
          <w:marLeft w:val="480"/>
          <w:marRight w:val="0"/>
          <w:marTop w:val="0"/>
          <w:marBottom w:val="0"/>
          <w:divBdr>
            <w:top w:val="none" w:sz="0" w:space="0" w:color="auto"/>
            <w:left w:val="none" w:sz="0" w:space="0" w:color="auto"/>
            <w:bottom w:val="none" w:sz="0" w:space="0" w:color="auto"/>
            <w:right w:val="none" w:sz="0" w:space="0" w:color="auto"/>
          </w:divBdr>
        </w:div>
        <w:div w:id="385377689">
          <w:marLeft w:val="480"/>
          <w:marRight w:val="0"/>
          <w:marTop w:val="0"/>
          <w:marBottom w:val="0"/>
          <w:divBdr>
            <w:top w:val="none" w:sz="0" w:space="0" w:color="auto"/>
            <w:left w:val="none" w:sz="0" w:space="0" w:color="auto"/>
            <w:bottom w:val="none" w:sz="0" w:space="0" w:color="auto"/>
            <w:right w:val="none" w:sz="0" w:space="0" w:color="auto"/>
          </w:divBdr>
        </w:div>
        <w:div w:id="1668940081">
          <w:marLeft w:val="480"/>
          <w:marRight w:val="0"/>
          <w:marTop w:val="0"/>
          <w:marBottom w:val="0"/>
          <w:divBdr>
            <w:top w:val="none" w:sz="0" w:space="0" w:color="auto"/>
            <w:left w:val="none" w:sz="0" w:space="0" w:color="auto"/>
            <w:bottom w:val="none" w:sz="0" w:space="0" w:color="auto"/>
            <w:right w:val="none" w:sz="0" w:space="0" w:color="auto"/>
          </w:divBdr>
        </w:div>
        <w:div w:id="61680922">
          <w:marLeft w:val="480"/>
          <w:marRight w:val="0"/>
          <w:marTop w:val="0"/>
          <w:marBottom w:val="0"/>
          <w:divBdr>
            <w:top w:val="none" w:sz="0" w:space="0" w:color="auto"/>
            <w:left w:val="none" w:sz="0" w:space="0" w:color="auto"/>
            <w:bottom w:val="none" w:sz="0" w:space="0" w:color="auto"/>
            <w:right w:val="none" w:sz="0" w:space="0" w:color="auto"/>
          </w:divBdr>
        </w:div>
        <w:div w:id="670109750">
          <w:marLeft w:val="480"/>
          <w:marRight w:val="0"/>
          <w:marTop w:val="0"/>
          <w:marBottom w:val="0"/>
          <w:divBdr>
            <w:top w:val="none" w:sz="0" w:space="0" w:color="auto"/>
            <w:left w:val="none" w:sz="0" w:space="0" w:color="auto"/>
            <w:bottom w:val="none" w:sz="0" w:space="0" w:color="auto"/>
            <w:right w:val="none" w:sz="0" w:space="0" w:color="auto"/>
          </w:divBdr>
        </w:div>
        <w:div w:id="1160468623">
          <w:marLeft w:val="480"/>
          <w:marRight w:val="0"/>
          <w:marTop w:val="0"/>
          <w:marBottom w:val="0"/>
          <w:divBdr>
            <w:top w:val="none" w:sz="0" w:space="0" w:color="auto"/>
            <w:left w:val="none" w:sz="0" w:space="0" w:color="auto"/>
            <w:bottom w:val="none" w:sz="0" w:space="0" w:color="auto"/>
            <w:right w:val="none" w:sz="0" w:space="0" w:color="auto"/>
          </w:divBdr>
        </w:div>
        <w:div w:id="1212690790">
          <w:marLeft w:val="480"/>
          <w:marRight w:val="0"/>
          <w:marTop w:val="0"/>
          <w:marBottom w:val="0"/>
          <w:divBdr>
            <w:top w:val="none" w:sz="0" w:space="0" w:color="auto"/>
            <w:left w:val="none" w:sz="0" w:space="0" w:color="auto"/>
            <w:bottom w:val="none" w:sz="0" w:space="0" w:color="auto"/>
            <w:right w:val="none" w:sz="0" w:space="0" w:color="auto"/>
          </w:divBdr>
        </w:div>
        <w:div w:id="347874608">
          <w:marLeft w:val="480"/>
          <w:marRight w:val="0"/>
          <w:marTop w:val="0"/>
          <w:marBottom w:val="0"/>
          <w:divBdr>
            <w:top w:val="none" w:sz="0" w:space="0" w:color="auto"/>
            <w:left w:val="none" w:sz="0" w:space="0" w:color="auto"/>
            <w:bottom w:val="none" w:sz="0" w:space="0" w:color="auto"/>
            <w:right w:val="none" w:sz="0" w:space="0" w:color="auto"/>
          </w:divBdr>
        </w:div>
        <w:div w:id="719086037">
          <w:marLeft w:val="480"/>
          <w:marRight w:val="0"/>
          <w:marTop w:val="0"/>
          <w:marBottom w:val="0"/>
          <w:divBdr>
            <w:top w:val="none" w:sz="0" w:space="0" w:color="auto"/>
            <w:left w:val="none" w:sz="0" w:space="0" w:color="auto"/>
            <w:bottom w:val="none" w:sz="0" w:space="0" w:color="auto"/>
            <w:right w:val="none" w:sz="0" w:space="0" w:color="auto"/>
          </w:divBdr>
        </w:div>
        <w:div w:id="920482324">
          <w:marLeft w:val="480"/>
          <w:marRight w:val="0"/>
          <w:marTop w:val="0"/>
          <w:marBottom w:val="0"/>
          <w:divBdr>
            <w:top w:val="none" w:sz="0" w:space="0" w:color="auto"/>
            <w:left w:val="none" w:sz="0" w:space="0" w:color="auto"/>
            <w:bottom w:val="none" w:sz="0" w:space="0" w:color="auto"/>
            <w:right w:val="none" w:sz="0" w:space="0" w:color="auto"/>
          </w:divBdr>
        </w:div>
        <w:div w:id="1864442012">
          <w:marLeft w:val="480"/>
          <w:marRight w:val="0"/>
          <w:marTop w:val="0"/>
          <w:marBottom w:val="0"/>
          <w:divBdr>
            <w:top w:val="none" w:sz="0" w:space="0" w:color="auto"/>
            <w:left w:val="none" w:sz="0" w:space="0" w:color="auto"/>
            <w:bottom w:val="none" w:sz="0" w:space="0" w:color="auto"/>
            <w:right w:val="none" w:sz="0" w:space="0" w:color="auto"/>
          </w:divBdr>
        </w:div>
        <w:div w:id="1324243072">
          <w:marLeft w:val="480"/>
          <w:marRight w:val="0"/>
          <w:marTop w:val="0"/>
          <w:marBottom w:val="0"/>
          <w:divBdr>
            <w:top w:val="none" w:sz="0" w:space="0" w:color="auto"/>
            <w:left w:val="none" w:sz="0" w:space="0" w:color="auto"/>
            <w:bottom w:val="none" w:sz="0" w:space="0" w:color="auto"/>
            <w:right w:val="none" w:sz="0" w:space="0" w:color="auto"/>
          </w:divBdr>
        </w:div>
        <w:div w:id="575013752">
          <w:marLeft w:val="480"/>
          <w:marRight w:val="0"/>
          <w:marTop w:val="0"/>
          <w:marBottom w:val="0"/>
          <w:divBdr>
            <w:top w:val="none" w:sz="0" w:space="0" w:color="auto"/>
            <w:left w:val="none" w:sz="0" w:space="0" w:color="auto"/>
            <w:bottom w:val="none" w:sz="0" w:space="0" w:color="auto"/>
            <w:right w:val="none" w:sz="0" w:space="0" w:color="auto"/>
          </w:divBdr>
        </w:div>
        <w:div w:id="1926763746">
          <w:marLeft w:val="480"/>
          <w:marRight w:val="0"/>
          <w:marTop w:val="0"/>
          <w:marBottom w:val="0"/>
          <w:divBdr>
            <w:top w:val="none" w:sz="0" w:space="0" w:color="auto"/>
            <w:left w:val="none" w:sz="0" w:space="0" w:color="auto"/>
            <w:bottom w:val="none" w:sz="0" w:space="0" w:color="auto"/>
            <w:right w:val="none" w:sz="0" w:space="0" w:color="auto"/>
          </w:divBdr>
        </w:div>
        <w:div w:id="1051660630">
          <w:marLeft w:val="480"/>
          <w:marRight w:val="0"/>
          <w:marTop w:val="0"/>
          <w:marBottom w:val="0"/>
          <w:divBdr>
            <w:top w:val="none" w:sz="0" w:space="0" w:color="auto"/>
            <w:left w:val="none" w:sz="0" w:space="0" w:color="auto"/>
            <w:bottom w:val="none" w:sz="0" w:space="0" w:color="auto"/>
            <w:right w:val="none" w:sz="0" w:space="0" w:color="auto"/>
          </w:divBdr>
        </w:div>
        <w:div w:id="1679116793">
          <w:marLeft w:val="480"/>
          <w:marRight w:val="0"/>
          <w:marTop w:val="0"/>
          <w:marBottom w:val="0"/>
          <w:divBdr>
            <w:top w:val="none" w:sz="0" w:space="0" w:color="auto"/>
            <w:left w:val="none" w:sz="0" w:space="0" w:color="auto"/>
            <w:bottom w:val="none" w:sz="0" w:space="0" w:color="auto"/>
            <w:right w:val="none" w:sz="0" w:space="0" w:color="auto"/>
          </w:divBdr>
        </w:div>
        <w:div w:id="381756145">
          <w:marLeft w:val="480"/>
          <w:marRight w:val="0"/>
          <w:marTop w:val="0"/>
          <w:marBottom w:val="0"/>
          <w:divBdr>
            <w:top w:val="none" w:sz="0" w:space="0" w:color="auto"/>
            <w:left w:val="none" w:sz="0" w:space="0" w:color="auto"/>
            <w:bottom w:val="none" w:sz="0" w:space="0" w:color="auto"/>
            <w:right w:val="none" w:sz="0" w:space="0" w:color="auto"/>
          </w:divBdr>
        </w:div>
        <w:div w:id="752161574">
          <w:marLeft w:val="480"/>
          <w:marRight w:val="0"/>
          <w:marTop w:val="0"/>
          <w:marBottom w:val="0"/>
          <w:divBdr>
            <w:top w:val="none" w:sz="0" w:space="0" w:color="auto"/>
            <w:left w:val="none" w:sz="0" w:space="0" w:color="auto"/>
            <w:bottom w:val="none" w:sz="0" w:space="0" w:color="auto"/>
            <w:right w:val="none" w:sz="0" w:space="0" w:color="auto"/>
          </w:divBdr>
        </w:div>
        <w:div w:id="2041317240">
          <w:marLeft w:val="480"/>
          <w:marRight w:val="0"/>
          <w:marTop w:val="0"/>
          <w:marBottom w:val="0"/>
          <w:divBdr>
            <w:top w:val="none" w:sz="0" w:space="0" w:color="auto"/>
            <w:left w:val="none" w:sz="0" w:space="0" w:color="auto"/>
            <w:bottom w:val="none" w:sz="0" w:space="0" w:color="auto"/>
            <w:right w:val="none" w:sz="0" w:space="0" w:color="auto"/>
          </w:divBdr>
        </w:div>
      </w:divsChild>
    </w:div>
    <w:div w:id="85808548">
      <w:bodyDiv w:val="1"/>
      <w:marLeft w:val="0"/>
      <w:marRight w:val="0"/>
      <w:marTop w:val="0"/>
      <w:marBottom w:val="0"/>
      <w:divBdr>
        <w:top w:val="none" w:sz="0" w:space="0" w:color="auto"/>
        <w:left w:val="none" w:sz="0" w:space="0" w:color="auto"/>
        <w:bottom w:val="none" w:sz="0" w:space="0" w:color="auto"/>
        <w:right w:val="none" w:sz="0" w:space="0" w:color="auto"/>
      </w:divBdr>
    </w:div>
    <w:div w:id="86271919">
      <w:bodyDiv w:val="1"/>
      <w:marLeft w:val="0"/>
      <w:marRight w:val="0"/>
      <w:marTop w:val="0"/>
      <w:marBottom w:val="0"/>
      <w:divBdr>
        <w:top w:val="none" w:sz="0" w:space="0" w:color="auto"/>
        <w:left w:val="none" w:sz="0" w:space="0" w:color="auto"/>
        <w:bottom w:val="none" w:sz="0" w:space="0" w:color="auto"/>
        <w:right w:val="none" w:sz="0" w:space="0" w:color="auto"/>
      </w:divBdr>
    </w:div>
    <w:div w:id="86586780">
      <w:marLeft w:val="480"/>
      <w:marRight w:val="0"/>
      <w:marTop w:val="0"/>
      <w:marBottom w:val="0"/>
      <w:divBdr>
        <w:top w:val="none" w:sz="0" w:space="0" w:color="auto"/>
        <w:left w:val="none" w:sz="0" w:space="0" w:color="auto"/>
        <w:bottom w:val="none" w:sz="0" w:space="0" w:color="auto"/>
        <w:right w:val="none" w:sz="0" w:space="0" w:color="auto"/>
      </w:divBdr>
    </w:div>
    <w:div w:id="86662088">
      <w:marLeft w:val="480"/>
      <w:marRight w:val="0"/>
      <w:marTop w:val="0"/>
      <w:marBottom w:val="0"/>
      <w:divBdr>
        <w:top w:val="none" w:sz="0" w:space="0" w:color="auto"/>
        <w:left w:val="none" w:sz="0" w:space="0" w:color="auto"/>
        <w:bottom w:val="none" w:sz="0" w:space="0" w:color="auto"/>
        <w:right w:val="none" w:sz="0" w:space="0" w:color="auto"/>
      </w:divBdr>
    </w:div>
    <w:div w:id="87625883">
      <w:bodyDiv w:val="1"/>
      <w:marLeft w:val="0"/>
      <w:marRight w:val="0"/>
      <w:marTop w:val="0"/>
      <w:marBottom w:val="0"/>
      <w:divBdr>
        <w:top w:val="none" w:sz="0" w:space="0" w:color="auto"/>
        <w:left w:val="none" w:sz="0" w:space="0" w:color="auto"/>
        <w:bottom w:val="none" w:sz="0" w:space="0" w:color="auto"/>
        <w:right w:val="none" w:sz="0" w:space="0" w:color="auto"/>
      </w:divBdr>
    </w:div>
    <w:div w:id="87968441">
      <w:bodyDiv w:val="1"/>
      <w:marLeft w:val="0"/>
      <w:marRight w:val="0"/>
      <w:marTop w:val="0"/>
      <w:marBottom w:val="0"/>
      <w:divBdr>
        <w:top w:val="none" w:sz="0" w:space="0" w:color="auto"/>
        <w:left w:val="none" w:sz="0" w:space="0" w:color="auto"/>
        <w:bottom w:val="none" w:sz="0" w:space="0" w:color="auto"/>
        <w:right w:val="none" w:sz="0" w:space="0" w:color="auto"/>
      </w:divBdr>
    </w:div>
    <w:div w:id="88045823">
      <w:marLeft w:val="480"/>
      <w:marRight w:val="0"/>
      <w:marTop w:val="0"/>
      <w:marBottom w:val="0"/>
      <w:divBdr>
        <w:top w:val="none" w:sz="0" w:space="0" w:color="auto"/>
        <w:left w:val="none" w:sz="0" w:space="0" w:color="auto"/>
        <w:bottom w:val="none" w:sz="0" w:space="0" w:color="auto"/>
        <w:right w:val="none" w:sz="0" w:space="0" w:color="auto"/>
      </w:divBdr>
    </w:div>
    <w:div w:id="88166505">
      <w:bodyDiv w:val="1"/>
      <w:marLeft w:val="0"/>
      <w:marRight w:val="0"/>
      <w:marTop w:val="0"/>
      <w:marBottom w:val="0"/>
      <w:divBdr>
        <w:top w:val="none" w:sz="0" w:space="0" w:color="auto"/>
        <w:left w:val="none" w:sz="0" w:space="0" w:color="auto"/>
        <w:bottom w:val="none" w:sz="0" w:space="0" w:color="auto"/>
        <w:right w:val="none" w:sz="0" w:space="0" w:color="auto"/>
      </w:divBdr>
    </w:div>
    <w:div w:id="88238581">
      <w:bodyDiv w:val="1"/>
      <w:marLeft w:val="0"/>
      <w:marRight w:val="0"/>
      <w:marTop w:val="0"/>
      <w:marBottom w:val="0"/>
      <w:divBdr>
        <w:top w:val="none" w:sz="0" w:space="0" w:color="auto"/>
        <w:left w:val="none" w:sz="0" w:space="0" w:color="auto"/>
        <w:bottom w:val="none" w:sz="0" w:space="0" w:color="auto"/>
        <w:right w:val="none" w:sz="0" w:space="0" w:color="auto"/>
      </w:divBdr>
    </w:div>
    <w:div w:id="88357239">
      <w:bodyDiv w:val="1"/>
      <w:marLeft w:val="0"/>
      <w:marRight w:val="0"/>
      <w:marTop w:val="0"/>
      <w:marBottom w:val="0"/>
      <w:divBdr>
        <w:top w:val="none" w:sz="0" w:space="0" w:color="auto"/>
        <w:left w:val="none" w:sz="0" w:space="0" w:color="auto"/>
        <w:bottom w:val="none" w:sz="0" w:space="0" w:color="auto"/>
        <w:right w:val="none" w:sz="0" w:space="0" w:color="auto"/>
      </w:divBdr>
    </w:div>
    <w:div w:id="88504430">
      <w:marLeft w:val="480"/>
      <w:marRight w:val="0"/>
      <w:marTop w:val="0"/>
      <w:marBottom w:val="0"/>
      <w:divBdr>
        <w:top w:val="none" w:sz="0" w:space="0" w:color="auto"/>
        <w:left w:val="none" w:sz="0" w:space="0" w:color="auto"/>
        <w:bottom w:val="none" w:sz="0" w:space="0" w:color="auto"/>
        <w:right w:val="none" w:sz="0" w:space="0" w:color="auto"/>
      </w:divBdr>
    </w:div>
    <w:div w:id="88623039">
      <w:marLeft w:val="480"/>
      <w:marRight w:val="0"/>
      <w:marTop w:val="0"/>
      <w:marBottom w:val="0"/>
      <w:divBdr>
        <w:top w:val="none" w:sz="0" w:space="0" w:color="auto"/>
        <w:left w:val="none" w:sz="0" w:space="0" w:color="auto"/>
        <w:bottom w:val="none" w:sz="0" w:space="0" w:color="auto"/>
        <w:right w:val="none" w:sz="0" w:space="0" w:color="auto"/>
      </w:divBdr>
    </w:div>
    <w:div w:id="88702039">
      <w:bodyDiv w:val="1"/>
      <w:marLeft w:val="0"/>
      <w:marRight w:val="0"/>
      <w:marTop w:val="0"/>
      <w:marBottom w:val="0"/>
      <w:divBdr>
        <w:top w:val="none" w:sz="0" w:space="0" w:color="auto"/>
        <w:left w:val="none" w:sz="0" w:space="0" w:color="auto"/>
        <w:bottom w:val="none" w:sz="0" w:space="0" w:color="auto"/>
        <w:right w:val="none" w:sz="0" w:space="0" w:color="auto"/>
      </w:divBdr>
      <w:divsChild>
        <w:div w:id="218326806">
          <w:marLeft w:val="480"/>
          <w:marRight w:val="0"/>
          <w:marTop w:val="0"/>
          <w:marBottom w:val="0"/>
          <w:divBdr>
            <w:top w:val="none" w:sz="0" w:space="0" w:color="auto"/>
            <w:left w:val="none" w:sz="0" w:space="0" w:color="auto"/>
            <w:bottom w:val="none" w:sz="0" w:space="0" w:color="auto"/>
            <w:right w:val="none" w:sz="0" w:space="0" w:color="auto"/>
          </w:divBdr>
        </w:div>
        <w:div w:id="754598000">
          <w:marLeft w:val="480"/>
          <w:marRight w:val="0"/>
          <w:marTop w:val="0"/>
          <w:marBottom w:val="0"/>
          <w:divBdr>
            <w:top w:val="none" w:sz="0" w:space="0" w:color="auto"/>
            <w:left w:val="none" w:sz="0" w:space="0" w:color="auto"/>
            <w:bottom w:val="none" w:sz="0" w:space="0" w:color="auto"/>
            <w:right w:val="none" w:sz="0" w:space="0" w:color="auto"/>
          </w:divBdr>
        </w:div>
        <w:div w:id="15355303">
          <w:marLeft w:val="480"/>
          <w:marRight w:val="0"/>
          <w:marTop w:val="0"/>
          <w:marBottom w:val="0"/>
          <w:divBdr>
            <w:top w:val="none" w:sz="0" w:space="0" w:color="auto"/>
            <w:left w:val="none" w:sz="0" w:space="0" w:color="auto"/>
            <w:bottom w:val="none" w:sz="0" w:space="0" w:color="auto"/>
            <w:right w:val="none" w:sz="0" w:space="0" w:color="auto"/>
          </w:divBdr>
        </w:div>
        <w:div w:id="895165925">
          <w:marLeft w:val="480"/>
          <w:marRight w:val="0"/>
          <w:marTop w:val="0"/>
          <w:marBottom w:val="0"/>
          <w:divBdr>
            <w:top w:val="none" w:sz="0" w:space="0" w:color="auto"/>
            <w:left w:val="none" w:sz="0" w:space="0" w:color="auto"/>
            <w:bottom w:val="none" w:sz="0" w:space="0" w:color="auto"/>
            <w:right w:val="none" w:sz="0" w:space="0" w:color="auto"/>
          </w:divBdr>
        </w:div>
        <w:div w:id="1358386093">
          <w:marLeft w:val="480"/>
          <w:marRight w:val="0"/>
          <w:marTop w:val="0"/>
          <w:marBottom w:val="0"/>
          <w:divBdr>
            <w:top w:val="none" w:sz="0" w:space="0" w:color="auto"/>
            <w:left w:val="none" w:sz="0" w:space="0" w:color="auto"/>
            <w:bottom w:val="none" w:sz="0" w:space="0" w:color="auto"/>
            <w:right w:val="none" w:sz="0" w:space="0" w:color="auto"/>
          </w:divBdr>
        </w:div>
        <w:div w:id="815955271">
          <w:marLeft w:val="480"/>
          <w:marRight w:val="0"/>
          <w:marTop w:val="0"/>
          <w:marBottom w:val="0"/>
          <w:divBdr>
            <w:top w:val="none" w:sz="0" w:space="0" w:color="auto"/>
            <w:left w:val="none" w:sz="0" w:space="0" w:color="auto"/>
            <w:bottom w:val="none" w:sz="0" w:space="0" w:color="auto"/>
            <w:right w:val="none" w:sz="0" w:space="0" w:color="auto"/>
          </w:divBdr>
        </w:div>
        <w:div w:id="877355362">
          <w:marLeft w:val="480"/>
          <w:marRight w:val="0"/>
          <w:marTop w:val="0"/>
          <w:marBottom w:val="0"/>
          <w:divBdr>
            <w:top w:val="none" w:sz="0" w:space="0" w:color="auto"/>
            <w:left w:val="none" w:sz="0" w:space="0" w:color="auto"/>
            <w:bottom w:val="none" w:sz="0" w:space="0" w:color="auto"/>
            <w:right w:val="none" w:sz="0" w:space="0" w:color="auto"/>
          </w:divBdr>
        </w:div>
        <w:div w:id="2068721606">
          <w:marLeft w:val="480"/>
          <w:marRight w:val="0"/>
          <w:marTop w:val="0"/>
          <w:marBottom w:val="0"/>
          <w:divBdr>
            <w:top w:val="none" w:sz="0" w:space="0" w:color="auto"/>
            <w:left w:val="none" w:sz="0" w:space="0" w:color="auto"/>
            <w:bottom w:val="none" w:sz="0" w:space="0" w:color="auto"/>
            <w:right w:val="none" w:sz="0" w:space="0" w:color="auto"/>
          </w:divBdr>
        </w:div>
        <w:div w:id="2057508820">
          <w:marLeft w:val="480"/>
          <w:marRight w:val="0"/>
          <w:marTop w:val="0"/>
          <w:marBottom w:val="0"/>
          <w:divBdr>
            <w:top w:val="none" w:sz="0" w:space="0" w:color="auto"/>
            <w:left w:val="none" w:sz="0" w:space="0" w:color="auto"/>
            <w:bottom w:val="none" w:sz="0" w:space="0" w:color="auto"/>
            <w:right w:val="none" w:sz="0" w:space="0" w:color="auto"/>
          </w:divBdr>
        </w:div>
        <w:div w:id="152331099">
          <w:marLeft w:val="480"/>
          <w:marRight w:val="0"/>
          <w:marTop w:val="0"/>
          <w:marBottom w:val="0"/>
          <w:divBdr>
            <w:top w:val="none" w:sz="0" w:space="0" w:color="auto"/>
            <w:left w:val="none" w:sz="0" w:space="0" w:color="auto"/>
            <w:bottom w:val="none" w:sz="0" w:space="0" w:color="auto"/>
            <w:right w:val="none" w:sz="0" w:space="0" w:color="auto"/>
          </w:divBdr>
        </w:div>
        <w:div w:id="264074264">
          <w:marLeft w:val="480"/>
          <w:marRight w:val="0"/>
          <w:marTop w:val="0"/>
          <w:marBottom w:val="0"/>
          <w:divBdr>
            <w:top w:val="none" w:sz="0" w:space="0" w:color="auto"/>
            <w:left w:val="none" w:sz="0" w:space="0" w:color="auto"/>
            <w:bottom w:val="none" w:sz="0" w:space="0" w:color="auto"/>
            <w:right w:val="none" w:sz="0" w:space="0" w:color="auto"/>
          </w:divBdr>
        </w:div>
        <w:div w:id="972252196">
          <w:marLeft w:val="480"/>
          <w:marRight w:val="0"/>
          <w:marTop w:val="0"/>
          <w:marBottom w:val="0"/>
          <w:divBdr>
            <w:top w:val="none" w:sz="0" w:space="0" w:color="auto"/>
            <w:left w:val="none" w:sz="0" w:space="0" w:color="auto"/>
            <w:bottom w:val="none" w:sz="0" w:space="0" w:color="auto"/>
            <w:right w:val="none" w:sz="0" w:space="0" w:color="auto"/>
          </w:divBdr>
        </w:div>
        <w:div w:id="519123916">
          <w:marLeft w:val="480"/>
          <w:marRight w:val="0"/>
          <w:marTop w:val="0"/>
          <w:marBottom w:val="0"/>
          <w:divBdr>
            <w:top w:val="none" w:sz="0" w:space="0" w:color="auto"/>
            <w:left w:val="none" w:sz="0" w:space="0" w:color="auto"/>
            <w:bottom w:val="none" w:sz="0" w:space="0" w:color="auto"/>
            <w:right w:val="none" w:sz="0" w:space="0" w:color="auto"/>
          </w:divBdr>
        </w:div>
        <w:div w:id="986544404">
          <w:marLeft w:val="480"/>
          <w:marRight w:val="0"/>
          <w:marTop w:val="0"/>
          <w:marBottom w:val="0"/>
          <w:divBdr>
            <w:top w:val="none" w:sz="0" w:space="0" w:color="auto"/>
            <w:left w:val="none" w:sz="0" w:space="0" w:color="auto"/>
            <w:bottom w:val="none" w:sz="0" w:space="0" w:color="auto"/>
            <w:right w:val="none" w:sz="0" w:space="0" w:color="auto"/>
          </w:divBdr>
        </w:div>
        <w:div w:id="1138911342">
          <w:marLeft w:val="480"/>
          <w:marRight w:val="0"/>
          <w:marTop w:val="0"/>
          <w:marBottom w:val="0"/>
          <w:divBdr>
            <w:top w:val="none" w:sz="0" w:space="0" w:color="auto"/>
            <w:left w:val="none" w:sz="0" w:space="0" w:color="auto"/>
            <w:bottom w:val="none" w:sz="0" w:space="0" w:color="auto"/>
            <w:right w:val="none" w:sz="0" w:space="0" w:color="auto"/>
          </w:divBdr>
        </w:div>
        <w:div w:id="382294785">
          <w:marLeft w:val="480"/>
          <w:marRight w:val="0"/>
          <w:marTop w:val="0"/>
          <w:marBottom w:val="0"/>
          <w:divBdr>
            <w:top w:val="none" w:sz="0" w:space="0" w:color="auto"/>
            <w:left w:val="none" w:sz="0" w:space="0" w:color="auto"/>
            <w:bottom w:val="none" w:sz="0" w:space="0" w:color="auto"/>
            <w:right w:val="none" w:sz="0" w:space="0" w:color="auto"/>
          </w:divBdr>
        </w:div>
        <w:div w:id="1444688522">
          <w:marLeft w:val="480"/>
          <w:marRight w:val="0"/>
          <w:marTop w:val="0"/>
          <w:marBottom w:val="0"/>
          <w:divBdr>
            <w:top w:val="none" w:sz="0" w:space="0" w:color="auto"/>
            <w:left w:val="none" w:sz="0" w:space="0" w:color="auto"/>
            <w:bottom w:val="none" w:sz="0" w:space="0" w:color="auto"/>
            <w:right w:val="none" w:sz="0" w:space="0" w:color="auto"/>
          </w:divBdr>
        </w:div>
        <w:div w:id="207912838">
          <w:marLeft w:val="480"/>
          <w:marRight w:val="0"/>
          <w:marTop w:val="0"/>
          <w:marBottom w:val="0"/>
          <w:divBdr>
            <w:top w:val="none" w:sz="0" w:space="0" w:color="auto"/>
            <w:left w:val="none" w:sz="0" w:space="0" w:color="auto"/>
            <w:bottom w:val="none" w:sz="0" w:space="0" w:color="auto"/>
            <w:right w:val="none" w:sz="0" w:space="0" w:color="auto"/>
          </w:divBdr>
        </w:div>
        <w:div w:id="566964391">
          <w:marLeft w:val="480"/>
          <w:marRight w:val="0"/>
          <w:marTop w:val="0"/>
          <w:marBottom w:val="0"/>
          <w:divBdr>
            <w:top w:val="none" w:sz="0" w:space="0" w:color="auto"/>
            <w:left w:val="none" w:sz="0" w:space="0" w:color="auto"/>
            <w:bottom w:val="none" w:sz="0" w:space="0" w:color="auto"/>
            <w:right w:val="none" w:sz="0" w:space="0" w:color="auto"/>
          </w:divBdr>
        </w:div>
        <w:div w:id="2001930511">
          <w:marLeft w:val="480"/>
          <w:marRight w:val="0"/>
          <w:marTop w:val="0"/>
          <w:marBottom w:val="0"/>
          <w:divBdr>
            <w:top w:val="none" w:sz="0" w:space="0" w:color="auto"/>
            <w:left w:val="none" w:sz="0" w:space="0" w:color="auto"/>
            <w:bottom w:val="none" w:sz="0" w:space="0" w:color="auto"/>
            <w:right w:val="none" w:sz="0" w:space="0" w:color="auto"/>
          </w:divBdr>
        </w:div>
        <w:div w:id="1379550169">
          <w:marLeft w:val="480"/>
          <w:marRight w:val="0"/>
          <w:marTop w:val="0"/>
          <w:marBottom w:val="0"/>
          <w:divBdr>
            <w:top w:val="none" w:sz="0" w:space="0" w:color="auto"/>
            <w:left w:val="none" w:sz="0" w:space="0" w:color="auto"/>
            <w:bottom w:val="none" w:sz="0" w:space="0" w:color="auto"/>
            <w:right w:val="none" w:sz="0" w:space="0" w:color="auto"/>
          </w:divBdr>
        </w:div>
        <w:div w:id="1883052428">
          <w:marLeft w:val="480"/>
          <w:marRight w:val="0"/>
          <w:marTop w:val="0"/>
          <w:marBottom w:val="0"/>
          <w:divBdr>
            <w:top w:val="none" w:sz="0" w:space="0" w:color="auto"/>
            <w:left w:val="none" w:sz="0" w:space="0" w:color="auto"/>
            <w:bottom w:val="none" w:sz="0" w:space="0" w:color="auto"/>
            <w:right w:val="none" w:sz="0" w:space="0" w:color="auto"/>
          </w:divBdr>
        </w:div>
        <w:div w:id="154414711">
          <w:marLeft w:val="480"/>
          <w:marRight w:val="0"/>
          <w:marTop w:val="0"/>
          <w:marBottom w:val="0"/>
          <w:divBdr>
            <w:top w:val="none" w:sz="0" w:space="0" w:color="auto"/>
            <w:left w:val="none" w:sz="0" w:space="0" w:color="auto"/>
            <w:bottom w:val="none" w:sz="0" w:space="0" w:color="auto"/>
            <w:right w:val="none" w:sz="0" w:space="0" w:color="auto"/>
          </w:divBdr>
        </w:div>
        <w:div w:id="154885793">
          <w:marLeft w:val="480"/>
          <w:marRight w:val="0"/>
          <w:marTop w:val="0"/>
          <w:marBottom w:val="0"/>
          <w:divBdr>
            <w:top w:val="none" w:sz="0" w:space="0" w:color="auto"/>
            <w:left w:val="none" w:sz="0" w:space="0" w:color="auto"/>
            <w:bottom w:val="none" w:sz="0" w:space="0" w:color="auto"/>
            <w:right w:val="none" w:sz="0" w:space="0" w:color="auto"/>
          </w:divBdr>
        </w:div>
        <w:div w:id="1445467801">
          <w:marLeft w:val="480"/>
          <w:marRight w:val="0"/>
          <w:marTop w:val="0"/>
          <w:marBottom w:val="0"/>
          <w:divBdr>
            <w:top w:val="none" w:sz="0" w:space="0" w:color="auto"/>
            <w:left w:val="none" w:sz="0" w:space="0" w:color="auto"/>
            <w:bottom w:val="none" w:sz="0" w:space="0" w:color="auto"/>
            <w:right w:val="none" w:sz="0" w:space="0" w:color="auto"/>
          </w:divBdr>
        </w:div>
        <w:div w:id="106242195">
          <w:marLeft w:val="480"/>
          <w:marRight w:val="0"/>
          <w:marTop w:val="0"/>
          <w:marBottom w:val="0"/>
          <w:divBdr>
            <w:top w:val="none" w:sz="0" w:space="0" w:color="auto"/>
            <w:left w:val="none" w:sz="0" w:space="0" w:color="auto"/>
            <w:bottom w:val="none" w:sz="0" w:space="0" w:color="auto"/>
            <w:right w:val="none" w:sz="0" w:space="0" w:color="auto"/>
          </w:divBdr>
        </w:div>
        <w:div w:id="1976065446">
          <w:marLeft w:val="480"/>
          <w:marRight w:val="0"/>
          <w:marTop w:val="0"/>
          <w:marBottom w:val="0"/>
          <w:divBdr>
            <w:top w:val="none" w:sz="0" w:space="0" w:color="auto"/>
            <w:left w:val="none" w:sz="0" w:space="0" w:color="auto"/>
            <w:bottom w:val="none" w:sz="0" w:space="0" w:color="auto"/>
            <w:right w:val="none" w:sz="0" w:space="0" w:color="auto"/>
          </w:divBdr>
        </w:div>
        <w:div w:id="785198218">
          <w:marLeft w:val="480"/>
          <w:marRight w:val="0"/>
          <w:marTop w:val="0"/>
          <w:marBottom w:val="0"/>
          <w:divBdr>
            <w:top w:val="none" w:sz="0" w:space="0" w:color="auto"/>
            <w:left w:val="none" w:sz="0" w:space="0" w:color="auto"/>
            <w:bottom w:val="none" w:sz="0" w:space="0" w:color="auto"/>
            <w:right w:val="none" w:sz="0" w:space="0" w:color="auto"/>
          </w:divBdr>
        </w:div>
        <w:div w:id="912667471">
          <w:marLeft w:val="480"/>
          <w:marRight w:val="0"/>
          <w:marTop w:val="0"/>
          <w:marBottom w:val="0"/>
          <w:divBdr>
            <w:top w:val="none" w:sz="0" w:space="0" w:color="auto"/>
            <w:left w:val="none" w:sz="0" w:space="0" w:color="auto"/>
            <w:bottom w:val="none" w:sz="0" w:space="0" w:color="auto"/>
            <w:right w:val="none" w:sz="0" w:space="0" w:color="auto"/>
          </w:divBdr>
        </w:div>
        <w:div w:id="903103958">
          <w:marLeft w:val="480"/>
          <w:marRight w:val="0"/>
          <w:marTop w:val="0"/>
          <w:marBottom w:val="0"/>
          <w:divBdr>
            <w:top w:val="none" w:sz="0" w:space="0" w:color="auto"/>
            <w:left w:val="none" w:sz="0" w:space="0" w:color="auto"/>
            <w:bottom w:val="none" w:sz="0" w:space="0" w:color="auto"/>
            <w:right w:val="none" w:sz="0" w:space="0" w:color="auto"/>
          </w:divBdr>
        </w:div>
        <w:div w:id="460421229">
          <w:marLeft w:val="480"/>
          <w:marRight w:val="0"/>
          <w:marTop w:val="0"/>
          <w:marBottom w:val="0"/>
          <w:divBdr>
            <w:top w:val="none" w:sz="0" w:space="0" w:color="auto"/>
            <w:left w:val="none" w:sz="0" w:space="0" w:color="auto"/>
            <w:bottom w:val="none" w:sz="0" w:space="0" w:color="auto"/>
            <w:right w:val="none" w:sz="0" w:space="0" w:color="auto"/>
          </w:divBdr>
        </w:div>
        <w:div w:id="730616139">
          <w:marLeft w:val="480"/>
          <w:marRight w:val="0"/>
          <w:marTop w:val="0"/>
          <w:marBottom w:val="0"/>
          <w:divBdr>
            <w:top w:val="none" w:sz="0" w:space="0" w:color="auto"/>
            <w:left w:val="none" w:sz="0" w:space="0" w:color="auto"/>
            <w:bottom w:val="none" w:sz="0" w:space="0" w:color="auto"/>
            <w:right w:val="none" w:sz="0" w:space="0" w:color="auto"/>
          </w:divBdr>
        </w:div>
        <w:div w:id="944115823">
          <w:marLeft w:val="480"/>
          <w:marRight w:val="0"/>
          <w:marTop w:val="0"/>
          <w:marBottom w:val="0"/>
          <w:divBdr>
            <w:top w:val="none" w:sz="0" w:space="0" w:color="auto"/>
            <w:left w:val="none" w:sz="0" w:space="0" w:color="auto"/>
            <w:bottom w:val="none" w:sz="0" w:space="0" w:color="auto"/>
            <w:right w:val="none" w:sz="0" w:space="0" w:color="auto"/>
          </w:divBdr>
        </w:div>
        <w:div w:id="1396856869">
          <w:marLeft w:val="480"/>
          <w:marRight w:val="0"/>
          <w:marTop w:val="0"/>
          <w:marBottom w:val="0"/>
          <w:divBdr>
            <w:top w:val="none" w:sz="0" w:space="0" w:color="auto"/>
            <w:left w:val="none" w:sz="0" w:space="0" w:color="auto"/>
            <w:bottom w:val="none" w:sz="0" w:space="0" w:color="auto"/>
            <w:right w:val="none" w:sz="0" w:space="0" w:color="auto"/>
          </w:divBdr>
        </w:div>
        <w:div w:id="1728189194">
          <w:marLeft w:val="480"/>
          <w:marRight w:val="0"/>
          <w:marTop w:val="0"/>
          <w:marBottom w:val="0"/>
          <w:divBdr>
            <w:top w:val="none" w:sz="0" w:space="0" w:color="auto"/>
            <w:left w:val="none" w:sz="0" w:space="0" w:color="auto"/>
            <w:bottom w:val="none" w:sz="0" w:space="0" w:color="auto"/>
            <w:right w:val="none" w:sz="0" w:space="0" w:color="auto"/>
          </w:divBdr>
        </w:div>
        <w:div w:id="812482120">
          <w:marLeft w:val="480"/>
          <w:marRight w:val="0"/>
          <w:marTop w:val="0"/>
          <w:marBottom w:val="0"/>
          <w:divBdr>
            <w:top w:val="none" w:sz="0" w:space="0" w:color="auto"/>
            <w:left w:val="none" w:sz="0" w:space="0" w:color="auto"/>
            <w:bottom w:val="none" w:sz="0" w:space="0" w:color="auto"/>
            <w:right w:val="none" w:sz="0" w:space="0" w:color="auto"/>
          </w:divBdr>
        </w:div>
        <w:div w:id="204758531">
          <w:marLeft w:val="480"/>
          <w:marRight w:val="0"/>
          <w:marTop w:val="0"/>
          <w:marBottom w:val="0"/>
          <w:divBdr>
            <w:top w:val="none" w:sz="0" w:space="0" w:color="auto"/>
            <w:left w:val="none" w:sz="0" w:space="0" w:color="auto"/>
            <w:bottom w:val="none" w:sz="0" w:space="0" w:color="auto"/>
            <w:right w:val="none" w:sz="0" w:space="0" w:color="auto"/>
          </w:divBdr>
        </w:div>
        <w:div w:id="1817649770">
          <w:marLeft w:val="480"/>
          <w:marRight w:val="0"/>
          <w:marTop w:val="0"/>
          <w:marBottom w:val="0"/>
          <w:divBdr>
            <w:top w:val="none" w:sz="0" w:space="0" w:color="auto"/>
            <w:left w:val="none" w:sz="0" w:space="0" w:color="auto"/>
            <w:bottom w:val="none" w:sz="0" w:space="0" w:color="auto"/>
            <w:right w:val="none" w:sz="0" w:space="0" w:color="auto"/>
          </w:divBdr>
        </w:div>
        <w:div w:id="1864005749">
          <w:marLeft w:val="480"/>
          <w:marRight w:val="0"/>
          <w:marTop w:val="0"/>
          <w:marBottom w:val="0"/>
          <w:divBdr>
            <w:top w:val="none" w:sz="0" w:space="0" w:color="auto"/>
            <w:left w:val="none" w:sz="0" w:space="0" w:color="auto"/>
            <w:bottom w:val="none" w:sz="0" w:space="0" w:color="auto"/>
            <w:right w:val="none" w:sz="0" w:space="0" w:color="auto"/>
          </w:divBdr>
        </w:div>
        <w:div w:id="1057320530">
          <w:marLeft w:val="480"/>
          <w:marRight w:val="0"/>
          <w:marTop w:val="0"/>
          <w:marBottom w:val="0"/>
          <w:divBdr>
            <w:top w:val="none" w:sz="0" w:space="0" w:color="auto"/>
            <w:left w:val="none" w:sz="0" w:space="0" w:color="auto"/>
            <w:bottom w:val="none" w:sz="0" w:space="0" w:color="auto"/>
            <w:right w:val="none" w:sz="0" w:space="0" w:color="auto"/>
          </w:divBdr>
        </w:div>
        <w:div w:id="217397645">
          <w:marLeft w:val="480"/>
          <w:marRight w:val="0"/>
          <w:marTop w:val="0"/>
          <w:marBottom w:val="0"/>
          <w:divBdr>
            <w:top w:val="none" w:sz="0" w:space="0" w:color="auto"/>
            <w:left w:val="none" w:sz="0" w:space="0" w:color="auto"/>
            <w:bottom w:val="none" w:sz="0" w:space="0" w:color="auto"/>
            <w:right w:val="none" w:sz="0" w:space="0" w:color="auto"/>
          </w:divBdr>
        </w:div>
        <w:div w:id="2002194610">
          <w:marLeft w:val="480"/>
          <w:marRight w:val="0"/>
          <w:marTop w:val="0"/>
          <w:marBottom w:val="0"/>
          <w:divBdr>
            <w:top w:val="none" w:sz="0" w:space="0" w:color="auto"/>
            <w:left w:val="none" w:sz="0" w:space="0" w:color="auto"/>
            <w:bottom w:val="none" w:sz="0" w:space="0" w:color="auto"/>
            <w:right w:val="none" w:sz="0" w:space="0" w:color="auto"/>
          </w:divBdr>
        </w:div>
        <w:div w:id="224219868">
          <w:marLeft w:val="480"/>
          <w:marRight w:val="0"/>
          <w:marTop w:val="0"/>
          <w:marBottom w:val="0"/>
          <w:divBdr>
            <w:top w:val="none" w:sz="0" w:space="0" w:color="auto"/>
            <w:left w:val="none" w:sz="0" w:space="0" w:color="auto"/>
            <w:bottom w:val="none" w:sz="0" w:space="0" w:color="auto"/>
            <w:right w:val="none" w:sz="0" w:space="0" w:color="auto"/>
          </w:divBdr>
        </w:div>
        <w:div w:id="99570313">
          <w:marLeft w:val="480"/>
          <w:marRight w:val="0"/>
          <w:marTop w:val="0"/>
          <w:marBottom w:val="0"/>
          <w:divBdr>
            <w:top w:val="none" w:sz="0" w:space="0" w:color="auto"/>
            <w:left w:val="none" w:sz="0" w:space="0" w:color="auto"/>
            <w:bottom w:val="none" w:sz="0" w:space="0" w:color="auto"/>
            <w:right w:val="none" w:sz="0" w:space="0" w:color="auto"/>
          </w:divBdr>
        </w:div>
        <w:div w:id="809833216">
          <w:marLeft w:val="480"/>
          <w:marRight w:val="0"/>
          <w:marTop w:val="0"/>
          <w:marBottom w:val="0"/>
          <w:divBdr>
            <w:top w:val="none" w:sz="0" w:space="0" w:color="auto"/>
            <w:left w:val="none" w:sz="0" w:space="0" w:color="auto"/>
            <w:bottom w:val="none" w:sz="0" w:space="0" w:color="auto"/>
            <w:right w:val="none" w:sz="0" w:space="0" w:color="auto"/>
          </w:divBdr>
        </w:div>
        <w:div w:id="336689354">
          <w:marLeft w:val="480"/>
          <w:marRight w:val="0"/>
          <w:marTop w:val="0"/>
          <w:marBottom w:val="0"/>
          <w:divBdr>
            <w:top w:val="none" w:sz="0" w:space="0" w:color="auto"/>
            <w:left w:val="none" w:sz="0" w:space="0" w:color="auto"/>
            <w:bottom w:val="none" w:sz="0" w:space="0" w:color="auto"/>
            <w:right w:val="none" w:sz="0" w:space="0" w:color="auto"/>
          </w:divBdr>
        </w:div>
        <w:div w:id="1083260459">
          <w:marLeft w:val="480"/>
          <w:marRight w:val="0"/>
          <w:marTop w:val="0"/>
          <w:marBottom w:val="0"/>
          <w:divBdr>
            <w:top w:val="none" w:sz="0" w:space="0" w:color="auto"/>
            <w:left w:val="none" w:sz="0" w:space="0" w:color="auto"/>
            <w:bottom w:val="none" w:sz="0" w:space="0" w:color="auto"/>
            <w:right w:val="none" w:sz="0" w:space="0" w:color="auto"/>
          </w:divBdr>
        </w:div>
      </w:divsChild>
    </w:div>
    <w:div w:id="88890193">
      <w:bodyDiv w:val="1"/>
      <w:marLeft w:val="0"/>
      <w:marRight w:val="0"/>
      <w:marTop w:val="0"/>
      <w:marBottom w:val="0"/>
      <w:divBdr>
        <w:top w:val="none" w:sz="0" w:space="0" w:color="auto"/>
        <w:left w:val="none" w:sz="0" w:space="0" w:color="auto"/>
        <w:bottom w:val="none" w:sz="0" w:space="0" w:color="auto"/>
        <w:right w:val="none" w:sz="0" w:space="0" w:color="auto"/>
      </w:divBdr>
      <w:divsChild>
        <w:div w:id="1154296209">
          <w:marLeft w:val="480"/>
          <w:marRight w:val="0"/>
          <w:marTop w:val="0"/>
          <w:marBottom w:val="0"/>
          <w:divBdr>
            <w:top w:val="none" w:sz="0" w:space="0" w:color="auto"/>
            <w:left w:val="none" w:sz="0" w:space="0" w:color="auto"/>
            <w:bottom w:val="none" w:sz="0" w:space="0" w:color="auto"/>
            <w:right w:val="none" w:sz="0" w:space="0" w:color="auto"/>
          </w:divBdr>
        </w:div>
        <w:div w:id="388649648">
          <w:marLeft w:val="480"/>
          <w:marRight w:val="0"/>
          <w:marTop w:val="0"/>
          <w:marBottom w:val="0"/>
          <w:divBdr>
            <w:top w:val="none" w:sz="0" w:space="0" w:color="auto"/>
            <w:left w:val="none" w:sz="0" w:space="0" w:color="auto"/>
            <w:bottom w:val="none" w:sz="0" w:space="0" w:color="auto"/>
            <w:right w:val="none" w:sz="0" w:space="0" w:color="auto"/>
          </w:divBdr>
        </w:div>
        <w:div w:id="1192038345">
          <w:marLeft w:val="480"/>
          <w:marRight w:val="0"/>
          <w:marTop w:val="0"/>
          <w:marBottom w:val="0"/>
          <w:divBdr>
            <w:top w:val="none" w:sz="0" w:space="0" w:color="auto"/>
            <w:left w:val="none" w:sz="0" w:space="0" w:color="auto"/>
            <w:bottom w:val="none" w:sz="0" w:space="0" w:color="auto"/>
            <w:right w:val="none" w:sz="0" w:space="0" w:color="auto"/>
          </w:divBdr>
        </w:div>
        <w:div w:id="1215505474">
          <w:marLeft w:val="480"/>
          <w:marRight w:val="0"/>
          <w:marTop w:val="0"/>
          <w:marBottom w:val="0"/>
          <w:divBdr>
            <w:top w:val="none" w:sz="0" w:space="0" w:color="auto"/>
            <w:left w:val="none" w:sz="0" w:space="0" w:color="auto"/>
            <w:bottom w:val="none" w:sz="0" w:space="0" w:color="auto"/>
            <w:right w:val="none" w:sz="0" w:space="0" w:color="auto"/>
          </w:divBdr>
        </w:div>
        <w:div w:id="1440221326">
          <w:marLeft w:val="480"/>
          <w:marRight w:val="0"/>
          <w:marTop w:val="0"/>
          <w:marBottom w:val="0"/>
          <w:divBdr>
            <w:top w:val="none" w:sz="0" w:space="0" w:color="auto"/>
            <w:left w:val="none" w:sz="0" w:space="0" w:color="auto"/>
            <w:bottom w:val="none" w:sz="0" w:space="0" w:color="auto"/>
            <w:right w:val="none" w:sz="0" w:space="0" w:color="auto"/>
          </w:divBdr>
        </w:div>
        <w:div w:id="253441999">
          <w:marLeft w:val="480"/>
          <w:marRight w:val="0"/>
          <w:marTop w:val="0"/>
          <w:marBottom w:val="0"/>
          <w:divBdr>
            <w:top w:val="none" w:sz="0" w:space="0" w:color="auto"/>
            <w:left w:val="none" w:sz="0" w:space="0" w:color="auto"/>
            <w:bottom w:val="none" w:sz="0" w:space="0" w:color="auto"/>
            <w:right w:val="none" w:sz="0" w:space="0" w:color="auto"/>
          </w:divBdr>
        </w:div>
        <w:div w:id="1871382844">
          <w:marLeft w:val="480"/>
          <w:marRight w:val="0"/>
          <w:marTop w:val="0"/>
          <w:marBottom w:val="0"/>
          <w:divBdr>
            <w:top w:val="none" w:sz="0" w:space="0" w:color="auto"/>
            <w:left w:val="none" w:sz="0" w:space="0" w:color="auto"/>
            <w:bottom w:val="none" w:sz="0" w:space="0" w:color="auto"/>
            <w:right w:val="none" w:sz="0" w:space="0" w:color="auto"/>
          </w:divBdr>
        </w:div>
        <w:div w:id="2032418397">
          <w:marLeft w:val="480"/>
          <w:marRight w:val="0"/>
          <w:marTop w:val="0"/>
          <w:marBottom w:val="0"/>
          <w:divBdr>
            <w:top w:val="none" w:sz="0" w:space="0" w:color="auto"/>
            <w:left w:val="none" w:sz="0" w:space="0" w:color="auto"/>
            <w:bottom w:val="none" w:sz="0" w:space="0" w:color="auto"/>
            <w:right w:val="none" w:sz="0" w:space="0" w:color="auto"/>
          </w:divBdr>
        </w:div>
        <w:div w:id="385643309">
          <w:marLeft w:val="480"/>
          <w:marRight w:val="0"/>
          <w:marTop w:val="0"/>
          <w:marBottom w:val="0"/>
          <w:divBdr>
            <w:top w:val="none" w:sz="0" w:space="0" w:color="auto"/>
            <w:left w:val="none" w:sz="0" w:space="0" w:color="auto"/>
            <w:bottom w:val="none" w:sz="0" w:space="0" w:color="auto"/>
            <w:right w:val="none" w:sz="0" w:space="0" w:color="auto"/>
          </w:divBdr>
        </w:div>
        <w:div w:id="1577859449">
          <w:marLeft w:val="480"/>
          <w:marRight w:val="0"/>
          <w:marTop w:val="0"/>
          <w:marBottom w:val="0"/>
          <w:divBdr>
            <w:top w:val="none" w:sz="0" w:space="0" w:color="auto"/>
            <w:left w:val="none" w:sz="0" w:space="0" w:color="auto"/>
            <w:bottom w:val="none" w:sz="0" w:space="0" w:color="auto"/>
            <w:right w:val="none" w:sz="0" w:space="0" w:color="auto"/>
          </w:divBdr>
        </w:div>
        <w:div w:id="1315373165">
          <w:marLeft w:val="480"/>
          <w:marRight w:val="0"/>
          <w:marTop w:val="0"/>
          <w:marBottom w:val="0"/>
          <w:divBdr>
            <w:top w:val="none" w:sz="0" w:space="0" w:color="auto"/>
            <w:left w:val="none" w:sz="0" w:space="0" w:color="auto"/>
            <w:bottom w:val="none" w:sz="0" w:space="0" w:color="auto"/>
            <w:right w:val="none" w:sz="0" w:space="0" w:color="auto"/>
          </w:divBdr>
        </w:div>
        <w:div w:id="1203862427">
          <w:marLeft w:val="480"/>
          <w:marRight w:val="0"/>
          <w:marTop w:val="0"/>
          <w:marBottom w:val="0"/>
          <w:divBdr>
            <w:top w:val="none" w:sz="0" w:space="0" w:color="auto"/>
            <w:left w:val="none" w:sz="0" w:space="0" w:color="auto"/>
            <w:bottom w:val="none" w:sz="0" w:space="0" w:color="auto"/>
            <w:right w:val="none" w:sz="0" w:space="0" w:color="auto"/>
          </w:divBdr>
        </w:div>
        <w:div w:id="2089494679">
          <w:marLeft w:val="480"/>
          <w:marRight w:val="0"/>
          <w:marTop w:val="0"/>
          <w:marBottom w:val="0"/>
          <w:divBdr>
            <w:top w:val="none" w:sz="0" w:space="0" w:color="auto"/>
            <w:left w:val="none" w:sz="0" w:space="0" w:color="auto"/>
            <w:bottom w:val="none" w:sz="0" w:space="0" w:color="auto"/>
            <w:right w:val="none" w:sz="0" w:space="0" w:color="auto"/>
          </w:divBdr>
        </w:div>
        <w:div w:id="434374046">
          <w:marLeft w:val="480"/>
          <w:marRight w:val="0"/>
          <w:marTop w:val="0"/>
          <w:marBottom w:val="0"/>
          <w:divBdr>
            <w:top w:val="none" w:sz="0" w:space="0" w:color="auto"/>
            <w:left w:val="none" w:sz="0" w:space="0" w:color="auto"/>
            <w:bottom w:val="none" w:sz="0" w:space="0" w:color="auto"/>
            <w:right w:val="none" w:sz="0" w:space="0" w:color="auto"/>
          </w:divBdr>
        </w:div>
        <w:div w:id="1315456123">
          <w:marLeft w:val="480"/>
          <w:marRight w:val="0"/>
          <w:marTop w:val="0"/>
          <w:marBottom w:val="0"/>
          <w:divBdr>
            <w:top w:val="none" w:sz="0" w:space="0" w:color="auto"/>
            <w:left w:val="none" w:sz="0" w:space="0" w:color="auto"/>
            <w:bottom w:val="none" w:sz="0" w:space="0" w:color="auto"/>
            <w:right w:val="none" w:sz="0" w:space="0" w:color="auto"/>
          </w:divBdr>
        </w:div>
        <w:div w:id="1498691767">
          <w:marLeft w:val="480"/>
          <w:marRight w:val="0"/>
          <w:marTop w:val="0"/>
          <w:marBottom w:val="0"/>
          <w:divBdr>
            <w:top w:val="none" w:sz="0" w:space="0" w:color="auto"/>
            <w:left w:val="none" w:sz="0" w:space="0" w:color="auto"/>
            <w:bottom w:val="none" w:sz="0" w:space="0" w:color="auto"/>
            <w:right w:val="none" w:sz="0" w:space="0" w:color="auto"/>
          </w:divBdr>
        </w:div>
        <w:div w:id="2108038617">
          <w:marLeft w:val="480"/>
          <w:marRight w:val="0"/>
          <w:marTop w:val="0"/>
          <w:marBottom w:val="0"/>
          <w:divBdr>
            <w:top w:val="none" w:sz="0" w:space="0" w:color="auto"/>
            <w:left w:val="none" w:sz="0" w:space="0" w:color="auto"/>
            <w:bottom w:val="none" w:sz="0" w:space="0" w:color="auto"/>
            <w:right w:val="none" w:sz="0" w:space="0" w:color="auto"/>
          </w:divBdr>
        </w:div>
      </w:divsChild>
    </w:div>
    <w:div w:id="89593493">
      <w:bodyDiv w:val="1"/>
      <w:marLeft w:val="0"/>
      <w:marRight w:val="0"/>
      <w:marTop w:val="0"/>
      <w:marBottom w:val="0"/>
      <w:divBdr>
        <w:top w:val="none" w:sz="0" w:space="0" w:color="auto"/>
        <w:left w:val="none" w:sz="0" w:space="0" w:color="auto"/>
        <w:bottom w:val="none" w:sz="0" w:space="0" w:color="auto"/>
        <w:right w:val="none" w:sz="0" w:space="0" w:color="auto"/>
      </w:divBdr>
    </w:div>
    <w:div w:id="89667015">
      <w:marLeft w:val="480"/>
      <w:marRight w:val="0"/>
      <w:marTop w:val="0"/>
      <w:marBottom w:val="0"/>
      <w:divBdr>
        <w:top w:val="none" w:sz="0" w:space="0" w:color="auto"/>
        <w:left w:val="none" w:sz="0" w:space="0" w:color="auto"/>
        <w:bottom w:val="none" w:sz="0" w:space="0" w:color="auto"/>
        <w:right w:val="none" w:sz="0" w:space="0" w:color="auto"/>
      </w:divBdr>
    </w:div>
    <w:div w:id="90863014">
      <w:marLeft w:val="480"/>
      <w:marRight w:val="0"/>
      <w:marTop w:val="0"/>
      <w:marBottom w:val="0"/>
      <w:divBdr>
        <w:top w:val="none" w:sz="0" w:space="0" w:color="auto"/>
        <w:left w:val="none" w:sz="0" w:space="0" w:color="auto"/>
        <w:bottom w:val="none" w:sz="0" w:space="0" w:color="auto"/>
        <w:right w:val="none" w:sz="0" w:space="0" w:color="auto"/>
      </w:divBdr>
    </w:div>
    <w:div w:id="91362195">
      <w:marLeft w:val="480"/>
      <w:marRight w:val="0"/>
      <w:marTop w:val="0"/>
      <w:marBottom w:val="0"/>
      <w:divBdr>
        <w:top w:val="none" w:sz="0" w:space="0" w:color="auto"/>
        <w:left w:val="none" w:sz="0" w:space="0" w:color="auto"/>
        <w:bottom w:val="none" w:sz="0" w:space="0" w:color="auto"/>
        <w:right w:val="none" w:sz="0" w:space="0" w:color="auto"/>
      </w:divBdr>
    </w:div>
    <w:div w:id="91514957">
      <w:marLeft w:val="480"/>
      <w:marRight w:val="0"/>
      <w:marTop w:val="0"/>
      <w:marBottom w:val="0"/>
      <w:divBdr>
        <w:top w:val="none" w:sz="0" w:space="0" w:color="auto"/>
        <w:left w:val="none" w:sz="0" w:space="0" w:color="auto"/>
        <w:bottom w:val="none" w:sz="0" w:space="0" w:color="auto"/>
        <w:right w:val="none" w:sz="0" w:space="0" w:color="auto"/>
      </w:divBdr>
    </w:div>
    <w:div w:id="91897967">
      <w:bodyDiv w:val="1"/>
      <w:marLeft w:val="0"/>
      <w:marRight w:val="0"/>
      <w:marTop w:val="0"/>
      <w:marBottom w:val="0"/>
      <w:divBdr>
        <w:top w:val="none" w:sz="0" w:space="0" w:color="auto"/>
        <w:left w:val="none" w:sz="0" w:space="0" w:color="auto"/>
        <w:bottom w:val="none" w:sz="0" w:space="0" w:color="auto"/>
        <w:right w:val="none" w:sz="0" w:space="0" w:color="auto"/>
      </w:divBdr>
    </w:div>
    <w:div w:id="91979077">
      <w:marLeft w:val="480"/>
      <w:marRight w:val="0"/>
      <w:marTop w:val="0"/>
      <w:marBottom w:val="0"/>
      <w:divBdr>
        <w:top w:val="none" w:sz="0" w:space="0" w:color="auto"/>
        <w:left w:val="none" w:sz="0" w:space="0" w:color="auto"/>
        <w:bottom w:val="none" w:sz="0" w:space="0" w:color="auto"/>
        <w:right w:val="none" w:sz="0" w:space="0" w:color="auto"/>
      </w:divBdr>
    </w:div>
    <w:div w:id="92210523">
      <w:marLeft w:val="480"/>
      <w:marRight w:val="0"/>
      <w:marTop w:val="0"/>
      <w:marBottom w:val="0"/>
      <w:divBdr>
        <w:top w:val="none" w:sz="0" w:space="0" w:color="auto"/>
        <w:left w:val="none" w:sz="0" w:space="0" w:color="auto"/>
        <w:bottom w:val="none" w:sz="0" w:space="0" w:color="auto"/>
        <w:right w:val="none" w:sz="0" w:space="0" w:color="auto"/>
      </w:divBdr>
    </w:div>
    <w:div w:id="92551286">
      <w:marLeft w:val="480"/>
      <w:marRight w:val="0"/>
      <w:marTop w:val="0"/>
      <w:marBottom w:val="0"/>
      <w:divBdr>
        <w:top w:val="none" w:sz="0" w:space="0" w:color="auto"/>
        <w:left w:val="none" w:sz="0" w:space="0" w:color="auto"/>
        <w:bottom w:val="none" w:sz="0" w:space="0" w:color="auto"/>
        <w:right w:val="none" w:sz="0" w:space="0" w:color="auto"/>
      </w:divBdr>
    </w:div>
    <w:div w:id="92558642">
      <w:marLeft w:val="480"/>
      <w:marRight w:val="0"/>
      <w:marTop w:val="0"/>
      <w:marBottom w:val="0"/>
      <w:divBdr>
        <w:top w:val="none" w:sz="0" w:space="0" w:color="auto"/>
        <w:left w:val="none" w:sz="0" w:space="0" w:color="auto"/>
        <w:bottom w:val="none" w:sz="0" w:space="0" w:color="auto"/>
        <w:right w:val="none" w:sz="0" w:space="0" w:color="auto"/>
      </w:divBdr>
    </w:div>
    <w:div w:id="92895178">
      <w:marLeft w:val="480"/>
      <w:marRight w:val="0"/>
      <w:marTop w:val="0"/>
      <w:marBottom w:val="0"/>
      <w:divBdr>
        <w:top w:val="none" w:sz="0" w:space="0" w:color="auto"/>
        <w:left w:val="none" w:sz="0" w:space="0" w:color="auto"/>
        <w:bottom w:val="none" w:sz="0" w:space="0" w:color="auto"/>
        <w:right w:val="none" w:sz="0" w:space="0" w:color="auto"/>
      </w:divBdr>
    </w:div>
    <w:div w:id="93282045">
      <w:marLeft w:val="480"/>
      <w:marRight w:val="0"/>
      <w:marTop w:val="0"/>
      <w:marBottom w:val="0"/>
      <w:divBdr>
        <w:top w:val="none" w:sz="0" w:space="0" w:color="auto"/>
        <w:left w:val="none" w:sz="0" w:space="0" w:color="auto"/>
        <w:bottom w:val="none" w:sz="0" w:space="0" w:color="auto"/>
        <w:right w:val="none" w:sz="0" w:space="0" w:color="auto"/>
      </w:divBdr>
    </w:div>
    <w:div w:id="93402060">
      <w:marLeft w:val="480"/>
      <w:marRight w:val="0"/>
      <w:marTop w:val="0"/>
      <w:marBottom w:val="0"/>
      <w:divBdr>
        <w:top w:val="none" w:sz="0" w:space="0" w:color="auto"/>
        <w:left w:val="none" w:sz="0" w:space="0" w:color="auto"/>
        <w:bottom w:val="none" w:sz="0" w:space="0" w:color="auto"/>
        <w:right w:val="none" w:sz="0" w:space="0" w:color="auto"/>
      </w:divBdr>
    </w:div>
    <w:div w:id="93408469">
      <w:marLeft w:val="480"/>
      <w:marRight w:val="0"/>
      <w:marTop w:val="0"/>
      <w:marBottom w:val="0"/>
      <w:divBdr>
        <w:top w:val="none" w:sz="0" w:space="0" w:color="auto"/>
        <w:left w:val="none" w:sz="0" w:space="0" w:color="auto"/>
        <w:bottom w:val="none" w:sz="0" w:space="0" w:color="auto"/>
        <w:right w:val="none" w:sz="0" w:space="0" w:color="auto"/>
      </w:divBdr>
    </w:div>
    <w:div w:id="93525900">
      <w:marLeft w:val="480"/>
      <w:marRight w:val="0"/>
      <w:marTop w:val="0"/>
      <w:marBottom w:val="0"/>
      <w:divBdr>
        <w:top w:val="none" w:sz="0" w:space="0" w:color="auto"/>
        <w:left w:val="none" w:sz="0" w:space="0" w:color="auto"/>
        <w:bottom w:val="none" w:sz="0" w:space="0" w:color="auto"/>
        <w:right w:val="none" w:sz="0" w:space="0" w:color="auto"/>
      </w:divBdr>
    </w:div>
    <w:div w:id="94718827">
      <w:marLeft w:val="480"/>
      <w:marRight w:val="0"/>
      <w:marTop w:val="0"/>
      <w:marBottom w:val="0"/>
      <w:divBdr>
        <w:top w:val="none" w:sz="0" w:space="0" w:color="auto"/>
        <w:left w:val="none" w:sz="0" w:space="0" w:color="auto"/>
        <w:bottom w:val="none" w:sz="0" w:space="0" w:color="auto"/>
        <w:right w:val="none" w:sz="0" w:space="0" w:color="auto"/>
      </w:divBdr>
    </w:div>
    <w:div w:id="94788012">
      <w:bodyDiv w:val="1"/>
      <w:marLeft w:val="0"/>
      <w:marRight w:val="0"/>
      <w:marTop w:val="0"/>
      <w:marBottom w:val="0"/>
      <w:divBdr>
        <w:top w:val="none" w:sz="0" w:space="0" w:color="auto"/>
        <w:left w:val="none" w:sz="0" w:space="0" w:color="auto"/>
        <w:bottom w:val="none" w:sz="0" w:space="0" w:color="auto"/>
        <w:right w:val="none" w:sz="0" w:space="0" w:color="auto"/>
      </w:divBdr>
    </w:div>
    <w:div w:id="95180537">
      <w:marLeft w:val="480"/>
      <w:marRight w:val="0"/>
      <w:marTop w:val="0"/>
      <w:marBottom w:val="0"/>
      <w:divBdr>
        <w:top w:val="none" w:sz="0" w:space="0" w:color="auto"/>
        <w:left w:val="none" w:sz="0" w:space="0" w:color="auto"/>
        <w:bottom w:val="none" w:sz="0" w:space="0" w:color="auto"/>
        <w:right w:val="none" w:sz="0" w:space="0" w:color="auto"/>
      </w:divBdr>
    </w:div>
    <w:div w:id="95488479">
      <w:marLeft w:val="480"/>
      <w:marRight w:val="0"/>
      <w:marTop w:val="0"/>
      <w:marBottom w:val="0"/>
      <w:divBdr>
        <w:top w:val="none" w:sz="0" w:space="0" w:color="auto"/>
        <w:left w:val="none" w:sz="0" w:space="0" w:color="auto"/>
        <w:bottom w:val="none" w:sz="0" w:space="0" w:color="auto"/>
        <w:right w:val="none" w:sz="0" w:space="0" w:color="auto"/>
      </w:divBdr>
    </w:div>
    <w:div w:id="95684998">
      <w:marLeft w:val="480"/>
      <w:marRight w:val="0"/>
      <w:marTop w:val="0"/>
      <w:marBottom w:val="0"/>
      <w:divBdr>
        <w:top w:val="none" w:sz="0" w:space="0" w:color="auto"/>
        <w:left w:val="none" w:sz="0" w:space="0" w:color="auto"/>
        <w:bottom w:val="none" w:sz="0" w:space="0" w:color="auto"/>
        <w:right w:val="none" w:sz="0" w:space="0" w:color="auto"/>
      </w:divBdr>
    </w:div>
    <w:div w:id="95685849">
      <w:marLeft w:val="480"/>
      <w:marRight w:val="0"/>
      <w:marTop w:val="0"/>
      <w:marBottom w:val="0"/>
      <w:divBdr>
        <w:top w:val="none" w:sz="0" w:space="0" w:color="auto"/>
        <w:left w:val="none" w:sz="0" w:space="0" w:color="auto"/>
        <w:bottom w:val="none" w:sz="0" w:space="0" w:color="auto"/>
        <w:right w:val="none" w:sz="0" w:space="0" w:color="auto"/>
      </w:divBdr>
    </w:div>
    <w:div w:id="95903739">
      <w:marLeft w:val="480"/>
      <w:marRight w:val="0"/>
      <w:marTop w:val="0"/>
      <w:marBottom w:val="0"/>
      <w:divBdr>
        <w:top w:val="none" w:sz="0" w:space="0" w:color="auto"/>
        <w:left w:val="none" w:sz="0" w:space="0" w:color="auto"/>
        <w:bottom w:val="none" w:sz="0" w:space="0" w:color="auto"/>
        <w:right w:val="none" w:sz="0" w:space="0" w:color="auto"/>
      </w:divBdr>
    </w:div>
    <w:div w:id="96027329">
      <w:marLeft w:val="480"/>
      <w:marRight w:val="0"/>
      <w:marTop w:val="0"/>
      <w:marBottom w:val="0"/>
      <w:divBdr>
        <w:top w:val="none" w:sz="0" w:space="0" w:color="auto"/>
        <w:left w:val="none" w:sz="0" w:space="0" w:color="auto"/>
        <w:bottom w:val="none" w:sz="0" w:space="0" w:color="auto"/>
        <w:right w:val="none" w:sz="0" w:space="0" w:color="auto"/>
      </w:divBdr>
    </w:div>
    <w:div w:id="96487827">
      <w:marLeft w:val="480"/>
      <w:marRight w:val="0"/>
      <w:marTop w:val="0"/>
      <w:marBottom w:val="0"/>
      <w:divBdr>
        <w:top w:val="none" w:sz="0" w:space="0" w:color="auto"/>
        <w:left w:val="none" w:sz="0" w:space="0" w:color="auto"/>
        <w:bottom w:val="none" w:sz="0" w:space="0" w:color="auto"/>
        <w:right w:val="none" w:sz="0" w:space="0" w:color="auto"/>
      </w:divBdr>
    </w:div>
    <w:div w:id="96488448">
      <w:bodyDiv w:val="1"/>
      <w:marLeft w:val="0"/>
      <w:marRight w:val="0"/>
      <w:marTop w:val="0"/>
      <w:marBottom w:val="0"/>
      <w:divBdr>
        <w:top w:val="none" w:sz="0" w:space="0" w:color="auto"/>
        <w:left w:val="none" w:sz="0" w:space="0" w:color="auto"/>
        <w:bottom w:val="none" w:sz="0" w:space="0" w:color="auto"/>
        <w:right w:val="none" w:sz="0" w:space="0" w:color="auto"/>
      </w:divBdr>
    </w:div>
    <w:div w:id="96562936">
      <w:marLeft w:val="480"/>
      <w:marRight w:val="0"/>
      <w:marTop w:val="0"/>
      <w:marBottom w:val="0"/>
      <w:divBdr>
        <w:top w:val="none" w:sz="0" w:space="0" w:color="auto"/>
        <w:left w:val="none" w:sz="0" w:space="0" w:color="auto"/>
        <w:bottom w:val="none" w:sz="0" w:space="0" w:color="auto"/>
        <w:right w:val="none" w:sz="0" w:space="0" w:color="auto"/>
      </w:divBdr>
    </w:div>
    <w:div w:id="96798518">
      <w:bodyDiv w:val="1"/>
      <w:marLeft w:val="0"/>
      <w:marRight w:val="0"/>
      <w:marTop w:val="0"/>
      <w:marBottom w:val="0"/>
      <w:divBdr>
        <w:top w:val="none" w:sz="0" w:space="0" w:color="auto"/>
        <w:left w:val="none" w:sz="0" w:space="0" w:color="auto"/>
        <w:bottom w:val="none" w:sz="0" w:space="0" w:color="auto"/>
        <w:right w:val="none" w:sz="0" w:space="0" w:color="auto"/>
      </w:divBdr>
    </w:div>
    <w:div w:id="97140331">
      <w:marLeft w:val="480"/>
      <w:marRight w:val="0"/>
      <w:marTop w:val="0"/>
      <w:marBottom w:val="0"/>
      <w:divBdr>
        <w:top w:val="none" w:sz="0" w:space="0" w:color="auto"/>
        <w:left w:val="none" w:sz="0" w:space="0" w:color="auto"/>
        <w:bottom w:val="none" w:sz="0" w:space="0" w:color="auto"/>
        <w:right w:val="none" w:sz="0" w:space="0" w:color="auto"/>
      </w:divBdr>
    </w:div>
    <w:div w:id="97524090">
      <w:marLeft w:val="480"/>
      <w:marRight w:val="0"/>
      <w:marTop w:val="0"/>
      <w:marBottom w:val="0"/>
      <w:divBdr>
        <w:top w:val="none" w:sz="0" w:space="0" w:color="auto"/>
        <w:left w:val="none" w:sz="0" w:space="0" w:color="auto"/>
        <w:bottom w:val="none" w:sz="0" w:space="0" w:color="auto"/>
        <w:right w:val="none" w:sz="0" w:space="0" w:color="auto"/>
      </w:divBdr>
    </w:div>
    <w:div w:id="97988893">
      <w:marLeft w:val="0"/>
      <w:marRight w:val="0"/>
      <w:marTop w:val="0"/>
      <w:marBottom w:val="0"/>
      <w:divBdr>
        <w:top w:val="none" w:sz="0" w:space="0" w:color="auto"/>
        <w:left w:val="none" w:sz="0" w:space="0" w:color="auto"/>
        <w:bottom w:val="none" w:sz="0" w:space="0" w:color="auto"/>
        <w:right w:val="none" w:sz="0" w:space="0" w:color="auto"/>
      </w:divBdr>
      <w:divsChild>
        <w:div w:id="1796676486">
          <w:marLeft w:val="0"/>
          <w:marRight w:val="0"/>
          <w:marTop w:val="0"/>
          <w:marBottom w:val="0"/>
          <w:divBdr>
            <w:top w:val="none" w:sz="0" w:space="0" w:color="auto"/>
            <w:left w:val="none" w:sz="0" w:space="0" w:color="auto"/>
            <w:bottom w:val="none" w:sz="0" w:space="0" w:color="auto"/>
            <w:right w:val="none" w:sz="0" w:space="0" w:color="auto"/>
          </w:divBdr>
        </w:div>
      </w:divsChild>
    </w:div>
    <w:div w:id="98111533">
      <w:marLeft w:val="480"/>
      <w:marRight w:val="0"/>
      <w:marTop w:val="0"/>
      <w:marBottom w:val="0"/>
      <w:divBdr>
        <w:top w:val="none" w:sz="0" w:space="0" w:color="auto"/>
        <w:left w:val="none" w:sz="0" w:space="0" w:color="auto"/>
        <w:bottom w:val="none" w:sz="0" w:space="0" w:color="auto"/>
        <w:right w:val="none" w:sz="0" w:space="0" w:color="auto"/>
      </w:divBdr>
    </w:div>
    <w:div w:id="98183582">
      <w:marLeft w:val="480"/>
      <w:marRight w:val="0"/>
      <w:marTop w:val="0"/>
      <w:marBottom w:val="0"/>
      <w:divBdr>
        <w:top w:val="none" w:sz="0" w:space="0" w:color="auto"/>
        <w:left w:val="none" w:sz="0" w:space="0" w:color="auto"/>
        <w:bottom w:val="none" w:sz="0" w:space="0" w:color="auto"/>
        <w:right w:val="none" w:sz="0" w:space="0" w:color="auto"/>
      </w:divBdr>
    </w:div>
    <w:div w:id="98332634">
      <w:marLeft w:val="480"/>
      <w:marRight w:val="0"/>
      <w:marTop w:val="0"/>
      <w:marBottom w:val="0"/>
      <w:divBdr>
        <w:top w:val="none" w:sz="0" w:space="0" w:color="auto"/>
        <w:left w:val="none" w:sz="0" w:space="0" w:color="auto"/>
        <w:bottom w:val="none" w:sz="0" w:space="0" w:color="auto"/>
        <w:right w:val="none" w:sz="0" w:space="0" w:color="auto"/>
      </w:divBdr>
    </w:div>
    <w:div w:id="98381831">
      <w:bodyDiv w:val="1"/>
      <w:marLeft w:val="0"/>
      <w:marRight w:val="0"/>
      <w:marTop w:val="0"/>
      <w:marBottom w:val="0"/>
      <w:divBdr>
        <w:top w:val="none" w:sz="0" w:space="0" w:color="auto"/>
        <w:left w:val="none" w:sz="0" w:space="0" w:color="auto"/>
        <w:bottom w:val="none" w:sz="0" w:space="0" w:color="auto"/>
        <w:right w:val="none" w:sz="0" w:space="0" w:color="auto"/>
      </w:divBdr>
    </w:div>
    <w:div w:id="98523904">
      <w:marLeft w:val="480"/>
      <w:marRight w:val="0"/>
      <w:marTop w:val="0"/>
      <w:marBottom w:val="0"/>
      <w:divBdr>
        <w:top w:val="none" w:sz="0" w:space="0" w:color="auto"/>
        <w:left w:val="none" w:sz="0" w:space="0" w:color="auto"/>
        <w:bottom w:val="none" w:sz="0" w:space="0" w:color="auto"/>
        <w:right w:val="none" w:sz="0" w:space="0" w:color="auto"/>
      </w:divBdr>
    </w:div>
    <w:div w:id="98915498">
      <w:marLeft w:val="480"/>
      <w:marRight w:val="0"/>
      <w:marTop w:val="0"/>
      <w:marBottom w:val="0"/>
      <w:divBdr>
        <w:top w:val="none" w:sz="0" w:space="0" w:color="auto"/>
        <w:left w:val="none" w:sz="0" w:space="0" w:color="auto"/>
        <w:bottom w:val="none" w:sz="0" w:space="0" w:color="auto"/>
        <w:right w:val="none" w:sz="0" w:space="0" w:color="auto"/>
      </w:divBdr>
    </w:div>
    <w:div w:id="99183021">
      <w:marLeft w:val="480"/>
      <w:marRight w:val="0"/>
      <w:marTop w:val="0"/>
      <w:marBottom w:val="0"/>
      <w:divBdr>
        <w:top w:val="none" w:sz="0" w:space="0" w:color="auto"/>
        <w:left w:val="none" w:sz="0" w:space="0" w:color="auto"/>
        <w:bottom w:val="none" w:sz="0" w:space="0" w:color="auto"/>
        <w:right w:val="none" w:sz="0" w:space="0" w:color="auto"/>
      </w:divBdr>
    </w:div>
    <w:div w:id="99184452">
      <w:marLeft w:val="480"/>
      <w:marRight w:val="0"/>
      <w:marTop w:val="0"/>
      <w:marBottom w:val="0"/>
      <w:divBdr>
        <w:top w:val="none" w:sz="0" w:space="0" w:color="auto"/>
        <w:left w:val="none" w:sz="0" w:space="0" w:color="auto"/>
        <w:bottom w:val="none" w:sz="0" w:space="0" w:color="auto"/>
        <w:right w:val="none" w:sz="0" w:space="0" w:color="auto"/>
      </w:divBdr>
    </w:div>
    <w:div w:id="99374853">
      <w:marLeft w:val="480"/>
      <w:marRight w:val="0"/>
      <w:marTop w:val="0"/>
      <w:marBottom w:val="0"/>
      <w:divBdr>
        <w:top w:val="none" w:sz="0" w:space="0" w:color="auto"/>
        <w:left w:val="none" w:sz="0" w:space="0" w:color="auto"/>
        <w:bottom w:val="none" w:sz="0" w:space="0" w:color="auto"/>
        <w:right w:val="none" w:sz="0" w:space="0" w:color="auto"/>
      </w:divBdr>
    </w:div>
    <w:div w:id="99376116">
      <w:marLeft w:val="480"/>
      <w:marRight w:val="0"/>
      <w:marTop w:val="0"/>
      <w:marBottom w:val="0"/>
      <w:divBdr>
        <w:top w:val="none" w:sz="0" w:space="0" w:color="auto"/>
        <w:left w:val="none" w:sz="0" w:space="0" w:color="auto"/>
        <w:bottom w:val="none" w:sz="0" w:space="0" w:color="auto"/>
        <w:right w:val="none" w:sz="0" w:space="0" w:color="auto"/>
      </w:divBdr>
    </w:div>
    <w:div w:id="99764339">
      <w:marLeft w:val="480"/>
      <w:marRight w:val="0"/>
      <w:marTop w:val="0"/>
      <w:marBottom w:val="0"/>
      <w:divBdr>
        <w:top w:val="none" w:sz="0" w:space="0" w:color="auto"/>
        <w:left w:val="none" w:sz="0" w:space="0" w:color="auto"/>
        <w:bottom w:val="none" w:sz="0" w:space="0" w:color="auto"/>
        <w:right w:val="none" w:sz="0" w:space="0" w:color="auto"/>
      </w:divBdr>
    </w:div>
    <w:div w:id="100036681">
      <w:marLeft w:val="480"/>
      <w:marRight w:val="0"/>
      <w:marTop w:val="0"/>
      <w:marBottom w:val="0"/>
      <w:divBdr>
        <w:top w:val="none" w:sz="0" w:space="0" w:color="auto"/>
        <w:left w:val="none" w:sz="0" w:space="0" w:color="auto"/>
        <w:bottom w:val="none" w:sz="0" w:space="0" w:color="auto"/>
        <w:right w:val="none" w:sz="0" w:space="0" w:color="auto"/>
      </w:divBdr>
    </w:div>
    <w:div w:id="100420598">
      <w:marLeft w:val="480"/>
      <w:marRight w:val="0"/>
      <w:marTop w:val="0"/>
      <w:marBottom w:val="0"/>
      <w:divBdr>
        <w:top w:val="none" w:sz="0" w:space="0" w:color="auto"/>
        <w:left w:val="none" w:sz="0" w:space="0" w:color="auto"/>
        <w:bottom w:val="none" w:sz="0" w:space="0" w:color="auto"/>
        <w:right w:val="none" w:sz="0" w:space="0" w:color="auto"/>
      </w:divBdr>
    </w:div>
    <w:div w:id="100423210">
      <w:marLeft w:val="480"/>
      <w:marRight w:val="0"/>
      <w:marTop w:val="0"/>
      <w:marBottom w:val="0"/>
      <w:divBdr>
        <w:top w:val="none" w:sz="0" w:space="0" w:color="auto"/>
        <w:left w:val="none" w:sz="0" w:space="0" w:color="auto"/>
        <w:bottom w:val="none" w:sz="0" w:space="0" w:color="auto"/>
        <w:right w:val="none" w:sz="0" w:space="0" w:color="auto"/>
      </w:divBdr>
    </w:div>
    <w:div w:id="100682718">
      <w:marLeft w:val="480"/>
      <w:marRight w:val="0"/>
      <w:marTop w:val="0"/>
      <w:marBottom w:val="0"/>
      <w:divBdr>
        <w:top w:val="none" w:sz="0" w:space="0" w:color="auto"/>
        <w:left w:val="none" w:sz="0" w:space="0" w:color="auto"/>
        <w:bottom w:val="none" w:sz="0" w:space="0" w:color="auto"/>
        <w:right w:val="none" w:sz="0" w:space="0" w:color="auto"/>
      </w:divBdr>
    </w:div>
    <w:div w:id="100683568">
      <w:marLeft w:val="480"/>
      <w:marRight w:val="0"/>
      <w:marTop w:val="0"/>
      <w:marBottom w:val="0"/>
      <w:divBdr>
        <w:top w:val="none" w:sz="0" w:space="0" w:color="auto"/>
        <w:left w:val="none" w:sz="0" w:space="0" w:color="auto"/>
        <w:bottom w:val="none" w:sz="0" w:space="0" w:color="auto"/>
        <w:right w:val="none" w:sz="0" w:space="0" w:color="auto"/>
      </w:divBdr>
    </w:div>
    <w:div w:id="100759805">
      <w:marLeft w:val="480"/>
      <w:marRight w:val="0"/>
      <w:marTop w:val="0"/>
      <w:marBottom w:val="0"/>
      <w:divBdr>
        <w:top w:val="none" w:sz="0" w:space="0" w:color="auto"/>
        <w:left w:val="none" w:sz="0" w:space="0" w:color="auto"/>
        <w:bottom w:val="none" w:sz="0" w:space="0" w:color="auto"/>
        <w:right w:val="none" w:sz="0" w:space="0" w:color="auto"/>
      </w:divBdr>
    </w:div>
    <w:div w:id="100884777">
      <w:bodyDiv w:val="1"/>
      <w:marLeft w:val="0"/>
      <w:marRight w:val="0"/>
      <w:marTop w:val="0"/>
      <w:marBottom w:val="0"/>
      <w:divBdr>
        <w:top w:val="none" w:sz="0" w:space="0" w:color="auto"/>
        <w:left w:val="none" w:sz="0" w:space="0" w:color="auto"/>
        <w:bottom w:val="none" w:sz="0" w:space="0" w:color="auto"/>
        <w:right w:val="none" w:sz="0" w:space="0" w:color="auto"/>
      </w:divBdr>
    </w:div>
    <w:div w:id="102114936">
      <w:marLeft w:val="480"/>
      <w:marRight w:val="0"/>
      <w:marTop w:val="0"/>
      <w:marBottom w:val="0"/>
      <w:divBdr>
        <w:top w:val="none" w:sz="0" w:space="0" w:color="auto"/>
        <w:left w:val="none" w:sz="0" w:space="0" w:color="auto"/>
        <w:bottom w:val="none" w:sz="0" w:space="0" w:color="auto"/>
        <w:right w:val="none" w:sz="0" w:space="0" w:color="auto"/>
      </w:divBdr>
    </w:div>
    <w:div w:id="102264471">
      <w:marLeft w:val="480"/>
      <w:marRight w:val="0"/>
      <w:marTop w:val="0"/>
      <w:marBottom w:val="0"/>
      <w:divBdr>
        <w:top w:val="none" w:sz="0" w:space="0" w:color="auto"/>
        <w:left w:val="none" w:sz="0" w:space="0" w:color="auto"/>
        <w:bottom w:val="none" w:sz="0" w:space="0" w:color="auto"/>
        <w:right w:val="none" w:sz="0" w:space="0" w:color="auto"/>
      </w:divBdr>
    </w:div>
    <w:div w:id="102768170">
      <w:bodyDiv w:val="1"/>
      <w:marLeft w:val="0"/>
      <w:marRight w:val="0"/>
      <w:marTop w:val="0"/>
      <w:marBottom w:val="0"/>
      <w:divBdr>
        <w:top w:val="none" w:sz="0" w:space="0" w:color="auto"/>
        <w:left w:val="none" w:sz="0" w:space="0" w:color="auto"/>
        <w:bottom w:val="none" w:sz="0" w:space="0" w:color="auto"/>
        <w:right w:val="none" w:sz="0" w:space="0" w:color="auto"/>
      </w:divBdr>
    </w:div>
    <w:div w:id="103773707">
      <w:marLeft w:val="480"/>
      <w:marRight w:val="0"/>
      <w:marTop w:val="0"/>
      <w:marBottom w:val="0"/>
      <w:divBdr>
        <w:top w:val="none" w:sz="0" w:space="0" w:color="auto"/>
        <w:left w:val="none" w:sz="0" w:space="0" w:color="auto"/>
        <w:bottom w:val="none" w:sz="0" w:space="0" w:color="auto"/>
        <w:right w:val="none" w:sz="0" w:space="0" w:color="auto"/>
      </w:divBdr>
    </w:div>
    <w:div w:id="103809267">
      <w:marLeft w:val="480"/>
      <w:marRight w:val="0"/>
      <w:marTop w:val="0"/>
      <w:marBottom w:val="0"/>
      <w:divBdr>
        <w:top w:val="none" w:sz="0" w:space="0" w:color="auto"/>
        <w:left w:val="none" w:sz="0" w:space="0" w:color="auto"/>
        <w:bottom w:val="none" w:sz="0" w:space="0" w:color="auto"/>
        <w:right w:val="none" w:sz="0" w:space="0" w:color="auto"/>
      </w:divBdr>
    </w:div>
    <w:div w:id="104076767">
      <w:marLeft w:val="480"/>
      <w:marRight w:val="0"/>
      <w:marTop w:val="0"/>
      <w:marBottom w:val="0"/>
      <w:divBdr>
        <w:top w:val="none" w:sz="0" w:space="0" w:color="auto"/>
        <w:left w:val="none" w:sz="0" w:space="0" w:color="auto"/>
        <w:bottom w:val="none" w:sz="0" w:space="0" w:color="auto"/>
        <w:right w:val="none" w:sz="0" w:space="0" w:color="auto"/>
      </w:divBdr>
    </w:div>
    <w:div w:id="104883572">
      <w:marLeft w:val="480"/>
      <w:marRight w:val="0"/>
      <w:marTop w:val="0"/>
      <w:marBottom w:val="0"/>
      <w:divBdr>
        <w:top w:val="none" w:sz="0" w:space="0" w:color="auto"/>
        <w:left w:val="none" w:sz="0" w:space="0" w:color="auto"/>
        <w:bottom w:val="none" w:sz="0" w:space="0" w:color="auto"/>
        <w:right w:val="none" w:sz="0" w:space="0" w:color="auto"/>
      </w:divBdr>
    </w:div>
    <w:div w:id="104890060">
      <w:marLeft w:val="480"/>
      <w:marRight w:val="0"/>
      <w:marTop w:val="0"/>
      <w:marBottom w:val="0"/>
      <w:divBdr>
        <w:top w:val="none" w:sz="0" w:space="0" w:color="auto"/>
        <w:left w:val="none" w:sz="0" w:space="0" w:color="auto"/>
        <w:bottom w:val="none" w:sz="0" w:space="0" w:color="auto"/>
        <w:right w:val="none" w:sz="0" w:space="0" w:color="auto"/>
      </w:divBdr>
    </w:div>
    <w:div w:id="105926253">
      <w:bodyDiv w:val="1"/>
      <w:marLeft w:val="0"/>
      <w:marRight w:val="0"/>
      <w:marTop w:val="0"/>
      <w:marBottom w:val="0"/>
      <w:divBdr>
        <w:top w:val="none" w:sz="0" w:space="0" w:color="auto"/>
        <w:left w:val="none" w:sz="0" w:space="0" w:color="auto"/>
        <w:bottom w:val="none" w:sz="0" w:space="0" w:color="auto"/>
        <w:right w:val="none" w:sz="0" w:space="0" w:color="auto"/>
      </w:divBdr>
    </w:div>
    <w:div w:id="106392547">
      <w:marLeft w:val="480"/>
      <w:marRight w:val="0"/>
      <w:marTop w:val="0"/>
      <w:marBottom w:val="0"/>
      <w:divBdr>
        <w:top w:val="none" w:sz="0" w:space="0" w:color="auto"/>
        <w:left w:val="none" w:sz="0" w:space="0" w:color="auto"/>
        <w:bottom w:val="none" w:sz="0" w:space="0" w:color="auto"/>
        <w:right w:val="none" w:sz="0" w:space="0" w:color="auto"/>
      </w:divBdr>
    </w:div>
    <w:div w:id="106507418">
      <w:marLeft w:val="480"/>
      <w:marRight w:val="0"/>
      <w:marTop w:val="0"/>
      <w:marBottom w:val="0"/>
      <w:divBdr>
        <w:top w:val="none" w:sz="0" w:space="0" w:color="auto"/>
        <w:left w:val="none" w:sz="0" w:space="0" w:color="auto"/>
        <w:bottom w:val="none" w:sz="0" w:space="0" w:color="auto"/>
        <w:right w:val="none" w:sz="0" w:space="0" w:color="auto"/>
      </w:divBdr>
    </w:div>
    <w:div w:id="106656659">
      <w:marLeft w:val="480"/>
      <w:marRight w:val="0"/>
      <w:marTop w:val="0"/>
      <w:marBottom w:val="0"/>
      <w:divBdr>
        <w:top w:val="none" w:sz="0" w:space="0" w:color="auto"/>
        <w:left w:val="none" w:sz="0" w:space="0" w:color="auto"/>
        <w:bottom w:val="none" w:sz="0" w:space="0" w:color="auto"/>
        <w:right w:val="none" w:sz="0" w:space="0" w:color="auto"/>
      </w:divBdr>
    </w:div>
    <w:div w:id="106973310">
      <w:marLeft w:val="480"/>
      <w:marRight w:val="0"/>
      <w:marTop w:val="0"/>
      <w:marBottom w:val="0"/>
      <w:divBdr>
        <w:top w:val="none" w:sz="0" w:space="0" w:color="auto"/>
        <w:left w:val="none" w:sz="0" w:space="0" w:color="auto"/>
        <w:bottom w:val="none" w:sz="0" w:space="0" w:color="auto"/>
        <w:right w:val="none" w:sz="0" w:space="0" w:color="auto"/>
      </w:divBdr>
    </w:div>
    <w:div w:id="107285629">
      <w:marLeft w:val="480"/>
      <w:marRight w:val="0"/>
      <w:marTop w:val="0"/>
      <w:marBottom w:val="0"/>
      <w:divBdr>
        <w:top w:val="none" w:sz="0" w:space="0" w:color="auto"/>
        <w:left w:val="none" w:sz="0" w:space="0" w:color="auto"/>
        <w:bottom w:val="none" w:sz="0" w:space="0" w:color="auto"/>
        <w:right w:val="none" w:sz="0" w:space="0" w:color="auto"/>
      </w:divBdr>
    </w:div>
    <w:div w:id="107549446">
      <w:bodyDiv w:val="1"/>
      <w:marLeft w:val="0"/>
      <w:marRight w:val="0"/>
      <w:marTop w:val="0"/>
      <w:marBottom w:val="0"/>
      <w:divBdr>
        <w:top w:val="none" w:sz="0" w:space="0" w:color="auto"/>
        <w:left w:val="none" w:sz="0" w:space="0" w:color="auto"/>
        <w:bottom w:val="none" w:sz="0" w:space="0" w:color="auto"/>
        <w:right w:val="none" w:sz="0" w:space="0" w:color="auto"/>
      </w:divBdr>
    </w:div>
    <w:div w:id="108010017">
      <w:marLeft w:val="480"/>
      <w:marRight w:val="0"/>
      <w:marTop w:val="0"/>
      <w:marBottom w:val="0"/>
      <w:divBdr>
        <w:top w:val="none" w:sz="0" w:space="0" w:color="auto"/>
        <w:left w:val="none" w:sz="0" w:space="0" w:color="auto"/>
        <w:bottom w:val="none" w:sz="0" w:space="0" w:color="auto"/>
        <w:right w:val="none" w:sz="0" w:space="0" w:color="auto"/>
      </w:divBdr>
    </w:div>
    <w:div w:id="108474575">
      <w:marLeft w:val="480"/>
      <w:marRight w:val="0"/>
      <w:marTop w:val="0"/>
      <w:marBottom w:val="0"/>
      <w:divBdr>
        <w:top w:val="none" w:sz="0" w:space="0" w:color="auto"/>
        <w:left w:val="none" w:sz="0" w:space="0" w:color="auto"/>
        <w:bottom w:val="none" w:sz="0" w:space="0" w:color="auto"/>
        <w:right w:val="none" w:sz="0" w:space="0" w:color="auto"/>
      </w:divBdr>
    </w:div>
    <w:div w:id="108553050">
      <w:marLeft w:val="480"/>
      <w:marRight w:val="0"/>
      <w:marTop w:val="0"/>
      <w:marBottom w:val="0"/>
      <w:divBdr>
        <w:top w:val="none" w:sz="0" w:space="0" w:color="auto"/>
        <w:left w:val="none" w:sz="0" w:space="0" w:color="auto"/>
        <w:bottom w:val="none" w:sz="0" w:space="0" w:color="auto"/>
        <w:right w:val="none" w:sz="0" w:space="0" w:color="auto"/>
      </w:divBdr>
    </w:div>
    <w:div w:id="108625484">
      <w:marLeft w:val="480"/>
      <w:marRight w:val="0"/>
      <w:marTop w:val="0"/>
      <w:marBottom w:val="0"/>
      <w:divBdr>
        <w:top w:val="none" w:sz="0" w:space="0" w:color="auto"/>
        <w:left w:val="none" w:sz="0" w:space="0" w:color="auto"/>
        <w:bottom w:val="none" w:sz="0" w:space="0" w:color="auto"/>
        <w:right w:val="none" w:sz="0" w:space="0" w:color="auto"/>
      </w:divBdr>
    </w:div>
    <w:div w:id="108936530">
      <w:marLeft w:val="480"/>
      <w:marRight w:val="0"/>
      <w:marTop w:val="0"/>
      <w:marBottom w:val="0"/>
      <w:divBdr>
        <w:top w:val="none" w:sz="0" w:space="0" w:color="auto"/>
        <w:left w:val="none" w:sz="0" w:space="0" w:color="auto"/>
        <w:bottom w:val="none" w:sz="0" w:space="0" w:color="auto"/>
        <w:right w:val="none" w:sz="0" w:space="0" w:color="auto"/>
      </w:divBdr>
    </w:div>
    <w:div w:id="109278889">
      <w:bodyDiv w:val="1"/>
      <w:marLeft w:val="0"/>
      <w:marRight w:val="0"/>
      <w:marTop w:val="0"/>
      <w:marBottom w:val="0"/>
      <w:divBdr>
        <w:top w:val="none" w:sz="0" w:space="0" w:color="auto"/>
        <w:left w:val="none" w:sz="0" w:space="0" w:color="auto"/>
        <w:bottom w:val="none" w:sz="0" w:space="0" w:color="auto"/>
        <w:right w:val="none" w:sz="0" w:space="0" w:color="auto"/>
      </w:divBdr>
    </w:div>
    <w:div w:id="110129937">
      <w:marLeft w:val="0"/>
      <w:marRight w:val="0"/>
      <w:marTop w:val="0"/>
      <w:marBottom w:val="0"/>
      <w:divBdr>
        <w:top w:val="none" w:sz="0" w:space="0" w:color="auto"/>
        <w:left w:val="none" w:sz="0" w:space="0" w:color="auto"/>
        <w:bottom w:val="none" w:sz="0" w:space="0" w:color="auto"/>
        <w:right w:val="none" w:sz="0" w:space="0" w:color="auto"/>
      </w:divBdr>
      <w:divsChild>
        <w:div w:id="1961570381">
          <w:marLeft w:val="0"/>
          <w:marRight w:val="0"/>
          <w:marTop w:val="0"/>
          <w:marBottom w:val="0"/>
          <w:divBdr>
            <w:top w:val="none" w:sz="0" w:space="0" w:color="auto"/>
            <w:left w:val="none" w:sz="0" w:space="0" w:color="auto"/>
            <w:bottom w:val="none" w:sz="0" w:space="0" w:color="auto"/>
            <w:right w:val="none" w:sz="0" w:space="0" w:color="auto"/>
          </w:divBdr>
        </w:div>
      </w:divsChild>
    </w:div>
    <w:div w:id="110363282">
      <w:marLeft w:val="480"/>
      <w:marRight w:val="0"/>
      <w:marTop w:val="0"/>
      <w:marBottom w:val="0"/>
      <w:divBdr>
        <w:top w:val="none" w:sz="0" w:space="0" w:color="auto"/>
        <w:left w:val="none" w:sz="0" w:space="0" w:color="auto"/>
        <w:bottom w:val="none" w:sz="0" w:space="0" w:color="auto"/>
        <w:right w:val="none" w:sz="0" w:space="0" w:color="auto"/>
      </w:divBdr>
    </w:div>
    <w:div w:id="110442489">
      <w:marLeft w:val="480"/>
      <w:marRight w:val="0"/>
      <w:marTop w:val="0"/>
      <w:marBottom w:val="0"/>
      <w:divBdr>
        <w:top w:val="none" w:sz="0" w:space="0" w:color="auto"/>
        <w:left w:val="none" w:sz="0" w:space="0" w:color="auto"/>
        <w:bottom w:val="none" w:sz="0" w:space="0" w:color="auto"/>
        <w:right w:val="none" w:sz="0" w:space="0" w:color="auto"/>
      </w:divBdr>
    </w:div>
    <w:div w:id="110708707">
      <w:marLeft w:val="480"/>
      <w:marRight w:val="0"/>
      <w:marTop w:val="0"/>
      <w:marBottom w:val="0"/>
      <w:divBdr>
        <w:top w:val="none" w:sz="0" w:space="0" w:color="auto"/>
        <w:left w:val="none" w:sz="0" w:space="0" w:color="auto"/>
        <w:bottom w:val="none" w:sz="0" w:space="0" w:color="auto"/>
        <w:right w:val="none" w:sz="0" w:space="0" w:color="auto"/>
      </w:divBdr>
    </w:div>
    <w:div w:id="111025307">
      <w:marLeft w:val="480"/>
      <w:marRight w:val="0"/>
      <w:marTop w:val="0"/>
      <w:marBottom w:val="0"/>
      <w:divBdr>
        <w:top w:val="none" w:sz="0" w:space="0" w:color="auto"/>
        <w:left w:val="none" w:sz="0" w:space="0" w:color="auto"/>
        <w:bottom w:val="none" w:sz="0" w:space="0" w:color="auto"/>
        <w:right w:val="none" w:sz="0" w:space="0" w:color="auto"/>
      </w:divBdr>
    </w:div>
    <w:div w:id="111362178">
      <w:marLeft w:val="480"/>
      <w:marRight w:val="0"/>
      <w:marTop w:val="0"/>
      <w:marBottom w:val="0"/>
      <w:divBdr>
        <w:top w:val="none" w:sz="0" w:space="0" w:color="auto"/>
        <w:left w:val="none" w:sz="0" w:space="0" w:color="auto"/>
        <w:bottom w:val="none" w:sz="0" w:space="0" w:color="auto"/>
        <w:right w:val="none" w:sz="0" w:space="0" w:color="auto"/>
      </w:divBdr>
    </w:div>
    <w:div w:id="111899882">
      <w:marLeft w:val="480"/>
      <w:marRight w:val="0"/>
      <w:marTop w:val="0"/>
      <w:marBottom w:val="0"/>
      <w:divBdr>
        <w:top w:val="none" w:sz="0" w:space="0" w:color="auto"/>
        <w:left w:val="none" w:sz="0" w:space="0" w:color="auto"/>
        <w:bottom w:val="none" w:sz="0" w:space="0" w:color="auto"/>
        <w:right w:val="none" w:sz="0" w:space="0" w:color="auto"/>
      </w:divBdr>
    </w:div>
    <w:div w:id="112604149">
      <w:marLeft w:val="480"/>
      <w:marRight w:val="0"/>
      <w:marTop w:val="0"/>
      <w:marBottom w:val="0"/>
      <w:divBdr>
        <w:top w:val="none" w:sz="0" w:space="0" w:color="auto"/>
        <w:left w:val="none" w:sz="0" w:space="0" w:color="auto"/>
        <w:bottom w:val="none" w:sz="0" w:space="0" w:color="auto"/>
        <w:right w:val="none" w:sz="0" w:space="0" w:color="auto"/>
      </w:divBdr>
    </w:div>
    <w:div w:id="112673327">
      <w:marLeft w:val="480"/>
      <w:marRight w:val="0"/>
      <w:marTop w:val="0"/>
      <w:marBottom w:val="0"/>
      <w:divBdr>
        <w:top w:val="none" w:sz="0" w:space="0" w:color="auto"/>
        <w:left w:val="none" w:sz="0" w:space="0" w:color="auto"/>
        <w:bottom w:val="none" w:sz="0" w:space="0" w:color="auto"/>
        <w:right w:val="none" w:sz="0" w:space="0" w:color="auto"/>
      </w:divBdr>
    </w:div>
    <w:div w:id="112791483">
      <w:marLeft w:val="480"/>
      <w:marRight w:val="0"/>
      <w:marTop w:val="0"/>
      <w:marBottom w:val="0"/>
      <w:divBdr>
        <w:top w:val="none" w:sz="0" w:space="0" w:color="auto"/>
        <w:left w:val="none" w:sz="0" w:space="0" w:color="auto"/>
        <w:bottom w:val="none" w:sz="0" w:space="0" w:color="auto"/>
        <w:right w:val="none" w:sz="0" w:space="0" w:color="auto"/>
      </w:divBdr>
    </w:div>
    <w:div w:id="112940667">
      <w:marLeft w:val="480"/>
      <w:marRight w:val="0"/>
      <w:marTop w:val="0"/>
      <w:marBottom w:val="0"/>
      <w:divBdr>
        <w:top w:val="none" w:sz="0" w:space="0" w:color="auto"/>
        <w:left w:val="none" w:sz="0" w:space="0" w:color="auto"/>
        <w:bottom w:val="none" w:sz="0" w:space="0" w:color="auto"/>
        <w:right w:val="none" w:sz="0" w:space="0" w:color="auto"/>
      </w:divBdr>
    </w:div>
    <w:div w:id="113135491">
      <w:marLeft w:val="480"/>
      <w:marRight w:val="0"/>
      <w:marTop w:val="0"/>
      <w:marBottom w:val="0"/>
      <w:divBdr>
        <w:top w:val="none" w:sz="0" w:space="0" w:color="auto"/>
        <w:left w:val="none" w:sz="0" w:space="0" w:color="auto"/>
        <w:bottom w:val="none" w:sz="0" w:space="0" w:color="auto"/>
        <w:right w:val="none" w:sz="0" w:space="0" w:color="auto"/>
      </w:divBdr>
    </w:div>
    <w:div w:id="113401309">
      <w:marLeft w:val="480"/>
      <w:marRight w:val="0"/>
      <w:marTop w:val="0"/>
      <w:marBottom w:val="0"/>
      <w:divBdr>
        <w:top w:val="none" w:sz="0" w:space="0" w:color="auto"/>
        <w:left w:val="none" w:sz="0" w:space="0" w:color="auto"/>
        <w:bottom w:val="none" w:sz="0" w:space="0" w:color="auto"/>
        <w:right w:val="none" w:sz="0" w:space="0" w:color="auto"/>
      </w:divBdr>
    </w:div>
    <w:div w:id="113447576">
      <w:bodyDiv w:val="1"/>
      <w:marLeft w:val="0"/>
      <w:marRight w:val="0"/>
      <w:marTop w:val="0"/>
      <w:marBottom w:val="0"/>
      <w:divBdr>
        <w:top w:val="none" w:sz="0" w:space="0" w:color="auto"/>
        <w:left w:val="none" w:sz="0" w:space="0" w:color="auto"/>
        <w:bottom w:val="none" w:sz="0" w:space="0" w:color="auto"/>
        <w:right w:val="none" w:sz="0" w:space="0" w:color="auto"/>
      </w:divBdr>
    </w:div>
    <w:div w:id="113449351">
      <w:marLeft w:val="480"/>
      <w:marRight w:val="0"/>
      <w:marTop w:val="0"/>
      <w:marBottom w:val="0"/>
      <w:divBdr>
        <w:top w:val="none" w:sz="0" w:space="0" w:color="auto"/>
        <w:left w:val="none" w:sz="0" w:space="0" w:color="auto"/>
        <w:bottom w:val="none" w:sz="0" w:space="0" w:color="auto"/>
        <w:right w:val="none" w:sz="0" w:space="0" w:color="auto"/>
      </w:divBdr>
    </w:div>
    <w:div w:id="113641135">
      <w:marLeft w:val="480"/>
      <w:marRight w:val="0"/>
      <w:marTop w:val="0"/>
      <w:marBottom w:val="0"/>
      <w:divBdr>
        <w:top w:val="none" w:sz="0" w:space="0" w:color="auto"/>
        <w:left w:val="none" w:sz="0" w:space="0" w:color="auto"/>
        <w:bottom w:val="none" w:sz="0" w:space="0" w:color="auto"/>
        <w:right w:val="none" w:sz="0" w:space="0" w:color="auto"/>
      </w:divBdr>
    </w:div>
    <w:div w:id="113990940">
      <w:marLeft w:val="480"/>
      <w:marRight w:val="0"/>
      <w:marTop w:val="0"/>
      <w:marBottom w:val="0"/>
      <w:divBdr>
        <w:top w:val="none" w:sz="0" w:space="0" w:color="auto"/>
        <w:left w:val="none" w:sz="0" w:space="0" w:color="auto"/>
        <w:bottom w:val="none" w:sz="0" w:space="0" w:color="auto"/>
        <w:right w:val="none" w:sz="0" w:space="0" w:color="auto"/>
      </w:divBdr>
    </w:div>
    <w:div w:id="114178219">
      <w:marLeft w:val="480"/>
      <w:marRight w:val="0"/>
      <w:marTop w:val="0"/>
      <w:marBottom w:val="0"/>
      <w:divBdr>
        <w:top w:val="none" w:sz="0" w:space="0" w:color="auto"/>
        <w:left w:val="none" w:sz="0" w:space="0" w:color="auto"/>
        <w:bottom w:val="none" w:sz="0" w:space="0" w:color="auto"/>
        <w:right w:val="none" w:sz="0" w:space="0" w:color="auto"/>
      </w:divBdr>
    </w:div>
    <w:div w:id="114713909">
      <w:bodyDiv w:val="1"/>
      <w:marLeft w:val="0"/>
      <w:marRight w:val="0"/>
      <w:marTop w:val="0"/>
      <w:marBottom w:val="0"/>
      <w:divBdr>
        <w:top w:val="none" w:sz="0" w:space="0" w:color="auto"/>
        <w:left w:val="none" w:sz="0" w:space="0" w:color="auto"/>
        <w:bottom w:val="none" w:sz="0" w:space="0" w:color="auto"/>
        <w:right w:val="none" w:sz="0" w:space="0" w:color="auto"/>
      </w:divBdr>
      <w:divsChild>
        <w:div w:id="2516465">
          <w:marLeft w:val="480"/>
          <w:marRight w:val="0"/>
          <w:marTop w:val="0"/>
          <w:marBottom w:val="0"/>
          <w:divBdr>
            <w:top w:val="none" w:sz="0" w:space="0" w:color="auto"/>
            <w:left w:val="none" w:sz="0" w:space="0" w:color="auto"/>
            <w:bottom w:val="none" w:sz="0" w:space="0" w:color="auto"/>
            <w:right w:val="none" w:sz="0" w:space="0" w:color="auto"/>
          </w:divBdr>
        </w:div>
        <w:div w:id="1736007488">
          <w:marLeft w:val="480"/>
          <w:marRight w:val="0"/>
          <w:marTop w:val="0"/>
          <w:marBottom w:val="0"/>
          <w:divBdr>
            <w:top w:val="none" w:sz="0" w:space="0" w:color="auto"/>
            <w:left w:val="none" w:sz="0" w:space="0" w:color="auto"/>
            <w:bottom w:val="none" w:sz="0" w:space="0" w:color="auto"/>
            <w:right w:val="none" w:sz="0" w:space="0" w:color="auto"/>
          </w:divBdr>
        </w:div>
        <w:div w:id="2055884176">
          <w:marLeft w:val="480"/>
          <w:marRight w:val="0"/>
          <w:marTop w:val="0"/>
          <w:marBottom w:val="0"/>
          <w:divBdr>
            <w:top w:val="none" w:sz="0" w:space="0" w:color="auto"/>
            <w:left w:val="none" w:sz="0" w:space="0" w:color="auto"/>
            <w:bottom w:val="none" w:sz="0" w:space="0" w:color="auto"/>
            <w:right w:val="none" w:sz="0" w:space="0" w:color="auto"/>
          </w:divBdr>
        </w:div>
        <w:div w:id="1986666306">
          <w:marLeft w:val="480"/>
          <w:marRight w:val="0"/>
          <w:marTop w:val="0"/>
          <w:marBottom w:val="0"/>
          <w:divBdr>
            <w:top w:val="none" w:sz="0" w:space="0" w:color="auto"/>
            <w:left w:val="none" w:sz="0" w:space="0" w:color="auto"/>
            <w:bottom w:val="none" w:sz="0" w:space="0" w:color="auto"/>
            <w:right w:val="none" w:sz="0" w:space="0" w:color="auto"/>
          </w:divBdr>
        </w:div>
        <w:div w:id="384333527">
          <w:marLeft w:val="480"/>
          <w:marRight w:val="0"/>
          <w:marTop w:val="0"/>
          <w:marBottom w:val="0"/>
          <w:divBdr>
            <w:top w:val="none" w:sz="0" w:space="0" w:color="auto"/>
            <w:left w:val="none" w:sz="0" w:space="0" w:color="auto"/>
            <w:bottom w:val="none" w:sz="0" w:space="0" w:color="auto"/>
            <w:right w:val="none" w:sz="0" w:space="0" w:color="auto"/>
          </w:divBdr>
        </w:div>
        <w:div w:id="1186864433">
          <w:marLeft w:val="480"/>
          <w:marRight w:val="0"/>
          <w:marTop w:val="0"/>
          <w:marBottom w:val="0"/>
          <w:divBdr>
            <w:top w:val="none" w:sz="0" w:space="0" w:color="auto"/>
            <w:left w:val="none" w:sz="0" w:space="0" w:color="auto"/>
            <w:bottom w:val="none" w:sz="0" w:space="0" w:color="auto"/>
            <w:right w:val="none" w:sz="0" w:space="0" w:color="auto"/>
          </w:divBdr>
        </w:div>
        <w:div w:id="1247105213">
          <w:marLeft w:val="480"/>
          <w:marRight w:val="0"/>
          <w:marTop w:val="0"/>
          <w:marBottom w:val="0"/>
          <w:divBdr>
            <w:top w:val="none" w:sz="0" w:space="0" w:color="auto"/>
            <w:left w:val="none" w:sz="0" w:space="0" w:color="auto"/>
            <w:bottom w:val="none" w:sz="0" w:space="0" w:color="auto"/>
            <w:right w:val="none" w:sz="0" w:space="0" w:color="auto"/>
          </w:divBdr>
        </w:div>
        <w:div w:id="1726100505">
          <w:marLeft w:val="480"/>
          <w:marRight w:val="0"/>
          <w:marTop w:val="0"/>
          <w:marBottom w:val="0"/>
          <w:divBdr>
            <w:top w:val="none" w:sz="0" w:space="0" w:color="auto"/>
            <w:left w:val="none" w:sz="0" w:space="0" w:color="auto"/>
            <w:bottom w:val="none" w:sz="0" w:space="0" w:color="auto"/>
            <w:right w:val="none" w:sz="0" w:space="0" w:color="auto"/>
          </w:divBdr>
        </w:div>
        <w:div w:id="834489495">
          <w:marLeft w:val="480"/>
          <w:marRight w:val="0"/>
          <w:marTop w:val="0"/>
          <w:marBottom w:val="0"/>
          <w:divBdr>
            <w:top w:val="none" w:sz="0" w:space="0" w:color="auto"/>
            <w:left w:val="none" w:sz="0" w:space="0" w:color="auto"/>
            <w:bottom w:val="none" w:sz="0" w:space="0" w:color="auto"/>
            <w:right w:val="none" w:sz="0" w:space="0" w:color="auto"/>
          </w:divBdr>
        </w:div>
        <w:div w:id="2129738496">
          <w:marLeft w:val="480"/>
          <w:marRight w:val="0"/>
          <w:marTop w:val="0"/>
          <w:marBottom w:val="0"/>
          <w:divBdr>
            <w:top w:val="none" w:sz="0" w:space="0" w:color="auto"/>
            <w:left w:val="none" w:sz="0" w:space="0" w:color="auto"/>
            <w:bottom w:val="none" w:sz="0" w:space="0" w:color="auto"/>
            <w:right w:val="none" w:sz="0" w:space="0" w:color="auto"/>
          </w:divBdr>
        </w:div>
        <w:div w:id="3629603">
          <w:marLeft w:val="480"/>
          <w:marRight w:val="0"/>
          <w:marTop w:val="0"/>
          <w:marBottom w:val="0"/>
          <w:divBdr>
            <w:top w:val="none" w:sz="0" w:space="0" w:color="auto"/>
            <w:left w:val="none" w:sz="0" w:space="0" w:color="auto"/>
            <w:bottom w:val="none" w:sz="0" w:space="0" w:color="auto"/>
            <w:right w:val="none" w:sz="0" w:space="0" w:color="auto"/>
          </w:divBdr>
        </w:div>
        <w:div w:id="1032535221">
          <w:marLeft w:val="480"/>
          <w:marRight w:val="0"/>
          <w:marTop w:val="0"/>
          <w:marBottom w:val="0"/>
          <w:divBdr>
            <w:top w:val="none" w:sz="0" w:space="0" w:color="auto"/>
            <w:left w:val="none" w:sz="0" w:space="0" w:color="auto"/>
            <w:bottom w:val="none" w:sz="0" w:space="0" w:color="auto"/>
            <w:right w:val="none" w:sz="0" w:space="0" w:color="auto"/>
          </w:divBdr>
        </w:div>
        <w:div w:id="476578023">
          <w:marLeft w:val="480"/>
          <w:marRight w:val="0"/>
          <w:marTop w:val="0"/>
          <w:marBottom w:val="0"/>
          <w:divBdr>
            <w:top w:val="none" w:sz="0" w:space="0" w:color="auto"/>
            <w:left w:val="none" w:sz="0" w:space="0" w:color="auto"/>
            <w:bottom w:val="none" w:sz="0" w:space="0" w:color="auto"/>
            <w:right w:val="none" w:sz="0" w:space="0" w:color="auto"/>
          </w:divBdr>
        </w:div>
        <w:div w:id="843517899">
          <w:marLeft w:val="480"/>
          <w:marRight w:val="0"/>
          <w:marTop w:val="0"/>
          <w:marBottom w:val="0"/>
          <w:divBdr>
            <w:top w:val="none" w:sz="0" w:space="0" w:color="auto"/>
            <w:left w:val="none" w:sz="0" w:space="0" w:color="auto"/>
            <w:bottom w:val="none" w:sz="0" w:space="0" w:color="auto"/>
            <w:right w:val="none" w:sz="0" w:space="0" w:color="auto"/>
          </w:divBdr>
        </w:div>
        <w:div w:id="542256964">
          <w:marLeft w:val="480"/>
          <w:marRight w:val="0"/>
          <w:marTop w:val="0"/>
          <w:marBottom w:val="0"/>
          <w:divBdr>
            <w:top w:val="none" w:sz="0" w:space="0" w:color="auto"/>
            <w:left w:val="none" w:sz="0" w:space="0" w:color="auto"/>
            <w:bottom w:val="none" w:sz="0" w:space="0" w:color="auto"/>
            <w:right w:val="none" w:sz="0" w:space="0" w:color="auto"/>
          </w:divBdr>
        </w:div>
        <w:div w:id="1144470923">
          <w:marLeft w:val="480"/>
          <w:marRight w:val="0"/>
          <w:marTop w:val="0"/>
          <w:marBottom w:val="0"/>
          <w:divBdr>
            <w:top w:val="none" w:sz="0" w:space="0" w:color="auto"/>
            <w:left w:val="none" w:sz="0" w:space="0" w:color="auto"/>
            <w:bottom w:val="none" w:sz="0" w:space="0" w:color="auto"/>
            <w:right w:val="none" w:sz="0" w:space="0" w:color="auto"/>
          </w:divBdr>
        </w:div>
        <w:div w:id="1113943298">
          <w:marLeft w:val="480"/>
          <w:marRight w:val="0"/>
          <w:marTop w:val="0"/>
          <w:marBottom w:val="0"/>
          <w:divBdr>
            <w:top w:val="none" w:sz="0" w:space="0" w:color="auto"/>
            <w:left w:val="none" w:sz="0" w:space="0" w:color="auto"/>
            <w:bottom w:val="none" w:sz="0" w:space="0" w:color="auto"/>
            <w:right w:val="none" w:sz="0" w:space="0" w:color="auto"/>
          </w:divBdr>
        </w:div>
        <w:div w:id="955601818">
          <w:marLeft w:val="480"/>
          <w:marRight w:val="0"/>
          <w:marTop w:val="0"/>
          <w:marBottom w:val="0"/>
          <w:divBdr>
            <w:top w:val="none" w:sz="0" w:space="0" w:color="auto"/>
            <w:left w:val="none" w:sz="0" w:space="0" w:color="auto"/>
            <w:bottom w:val="none" w:sz="0" w:space="0" w:color="auto"/>
            <w:right w:val="none" w:sz="0" w:space="0" w:color="auto"/>
          </w:divBdr>
        </w:div>
        <w:div w:id="137575920">
          <w:marLeft w:val="480"/>
          <w:marRight w:val="0"/>
          <w:marTop w:val="0"/>
          <w:marBottom w:val="0"/>
          <w:divBdr>
            <w:top w:val="none" w:sz="0" w:space="0" w:color="auto"/>
            <w:left w:val="none" w:sz="0" w:space="0" w:color="auto"/>
            <w:bottom w:val="none" w:sz="0" w:space="0" w:color="auto"/>
            <w:right w:val="none" w:sz="0" w:space="0" w:color="auto"/>
          </w:divBdr>
        </w:div>
        <w:div w:id="1063063654">
          <w:marLeft w:val="480"/>
          <w:marRight w:val="0"/>
          <w:marTop w:val="0"/>
          <w:marBottom w:val="0"/>
          <w:divBdr>
            <w:top w:val="none" w:sz="0" w:space="0" w:color="auto"/>
            <w:left w:val="none" w:sz="0" w:space="0" w:color="auto"/>
            <w:bottom w:val="none" w:sz="0" w:space="0" w:color="auto"/>
            <w:right w:val="none" w:sz="0" w:space="0" w:color="auto"/>
          </w:divBdr>
        </w:div>
        <w:div w:id="1121143176">
          <w:marLeft w:val="480"/>
          <w:marRight w:val="0"/>
          <w:marTop w:val="0"/>
          <w:marBottom w:val="0"/>
          <w:divBdr>
            <w:top w:val="none" w:sz="0" w:space="0" w:color="auto"/>
            <w:left w:val="none" w:sz="0" w:space="0" w:color="auto"/>
            <w:bottom w:val="none" w:sz="0" w:space="0" w:color="auto"/>
            <w:right w:val="none" w:sz="0" w:space="0" w:color="auto"/>
          </w:divBdr>
        </w:div>
        <w:div w:id="1507209113">
          <w:marLeft w:val="480"/>
          <w:marRight w:val="0"/>
          <w:marTop w:val="0"/>
          <w:marBottom w:val="0"/>
          <w:divBdr>
            <w:top w:val="none" w:sz="0" w:space="0" w:color="auto"/>
            <w:left w:val="none" w:sz="0" w:space="0" w:color="auto"/>
            <w:bottom w:val="none" w:sz="0" w:space="0" w:color="auto"/>
            <w:right w:val="none" w:sz="0" w:space="0" w:color="auto"/>
          </w:divBdr>
        </w:div>
        <w:div w:id="1860701339">
          <w:marLeft w:val="480"/>
          <w:marRight w:val="0"/>
          <w:marTop w:val="0"/>
          <w:marBottom w:val="0"/>
          <w:divBdr>
            <w:top w:val="none" w:sz="0" w:space="0" w:color="auto"/>
            <w:left w:val="none" w:sz="0" w:space="0" w:color="auto"/>
            <w:bottom w:val="none" w:sz="0" w:space="0" w:color="auto"/>
            <w:right w:val="none" w:sz="0" w:space="0" w:color="auto"/>
          </w:divBdr>
        </w:div>
        <w:div w:id="2120102091">
          <w:marLeft w:val="480"/>
          <w:marRight w:val="0"/>
          <w:marTop w:val="0"/>
          <w:marBottom w:val="0"/>
          <w:divBdr>
            <w:top w:val="none" w:sz="0" w:space="0" w:color="auto"/>
            <w:left w:val="none" w:sz="0" w:space="0" w:color="auto"/>
            <w:bottom w:val="none" w:sz="0" w:space="0" w:color="auto"/>
            <w:right w:val="none" w:sz="0" w:space="0" w:color="auto"/>
          </w:divBdr>
        </w:div>
        <w:div w:id="1970817153">
          <w:marLeft w:val="480"/>
          <w:marRight w:val="0"/>
          <w:marTop w:val="0"/>
          <w:marBottom w:val="0"/>
          <w:divBdr>
            <w:top w:val="none" w:sz="0" w:space="0" w:color="auto"/>
            <w:left w:val="none" w:sz="0" w:space="0" w:color="auto"/>
            <w:bottom w:val="none" w:sz="0" w:space="0" w:color="auto"/>
            <w:right w:val="none" w:sz="0" w:space="0" w:color="auto"/>
          </w:divBdr>
        </w:div>
        <w:div w:id="941425021">
          <w:marLeft w:val="480"/>
          <w:marRight w:val="0"/>
          <w:marTop w:val="0"/>
          <w:marBottom w:val="0"/>
          <w:divBdr>
            <w:top w:val="none" w:sz="0" w:space="0" w:color="auto"/>
            <w:left w:val="none" w:sz="0" w:space="0" w:color="auto"/>
            <w:bottom w:val="none" w:sz="0" w:space="0" w:color="auto"/>
            <w:right w:val="none" w:sz="0" w:space="0" w:color="auto"/>
          </w:divBdr>
        </w:div>
        <w:div w:id="1589079369">
          <w:marLeft w:val="480"/>
          <w:marRight w:val="0"/>
          <w:marTop w:val="0"/>
          <w:marBottom w:val="0"/>
          <w:divBdr>
            <w:top w:val="none" w:sz="0" w:space="0" w:color="auto"/>
            <w:left w:val="none" w:sz="0" w:space="0" w:color="auto"/>
            <w:bottom w:val="none" w:sz="0" w:space="0" w:color="auto"/>
            <w:right w:val="none" w:sz="0" w:space="0" w:color="auto"/>
          </w:divBdr>
        </w:div>
        <w:div w:id="1501890991">
          <w:marLeft w:val="480"/>
          <w:marRight w:val="0"/>
          <w:marTop w:val="0"/>
          <w:marBottom w:val="0"/>
          <w:divBdr>
            <w:top w:val="none" w:sz="0" w:space="0" w:color="auto"/>
            <w:left w:val="none" w:sz="0" w:space="0" w:color="auto"/>
            <w:bottom w:val="none" w:sz="0" w:space="0" w:color="auto"/>
            <w:right w:val="none" w:sz="0" w:space="0" w:color="auto"/>
          </w:divBdr>
        </w:div>
        <w:div w:id="1466000243">
          <w:marLeft w:val="480"/>
          <w:marRight w:val="0"/>
          <w:marTop w:val="0"/>
          <w:marBottom w:val="0"/>
          <w:divBdr>
            <w:top w:val="none" w:sz="0" w:space="0" w:color="auto"/>
            <w:left w:val="none" w:sz="0" w:space="0" w:color="auto"/>
            <w:bottom w:val="none" w:sz="0" w:space="0" w:color="auto"/>
            <w:right w:val="none" w:sz="0" w:space="0" w:color="auto"/>
          </w:divBdr>
        </w:div>
        <w:div w:id="1506359117">
          <w:marLeft w:val="480"/>
          <w:marRight w:val="0"/>
          <w:marTop w:val="0"/>
          <w:marBottom w:val="0"/>
          <w:divBdr>
            <w:top w:val="none" w:sz="0" w:space="0" w:color="auto"/>
            <w:left w:val="none" w:sz="0" w:space="0" w:color="auto"/>
            <w:bottom w:val="none" w:sz="0" w:space="0" w:color="auto"/>
            <w:right w:val="none" w:sz="0" w:space="0" w:color="auto"/>
          </w:divBdr>
        </w:div>
        <w:div w:id="387845627">
          <w:marLeft w:val="480"/>
          <w:marRight w:val="0"/>
          <w:marTop w:val="0"/>
          <w:marBottom w:val="0"/>
          <w:divBdr>
            <w:top w:val="none" w:sz="0" w:space="0" w:color="auto"/>
            <w:left w:val="none" w:sz="0" w:space="0" w:color="auto"/>
            <w:bottom w:val="none" w:sz="0" w:space="0" w:color="auto"/>
            <w:right w:val="none" w:sz="0" w:space="0" w:color="auto"/>
          </w:divBdr>
        </w:div>
        <w:div w:id="8875380">
          <w:marLeft w:val="480"/>
          <w:marRight w:val="0"/>
          <w:marTop w:val="0"/>
          <w:marBottom w:val="0"/>
          <w:divBdr>
            <w:top w:val="none" w:sz="0" w:space="0" w:color="auto"/>
            <w:left w:val="none" w:sz="0" w:space="0" w:color="auto"/>
            <w:bottom w:val="none" w:sz="0" w:space="0" w:color="auto"/>
            <w:right w:val="none" w:sz="0" w:space="0" w:color="auto"/>
          </w:divBdr>
        </w:div>
        <w:div w:id="756831417">
          <w:marLeft w:val="480"/>
          <w:marRight w:val="0"/>
          <w:marTop w:val="0"/>
          <w:marBottom w:val="0"/>
          <w:divBdr>
            <w:top w:val="none" w:sz="0" w:space="0" w:color="auto"/>
            <w:left w:val="none" w:sz="0" w:space="0" w:color="auto"/>
            <w:bottom w:val="none" w:sz="0" w:space="0" w:color="auto"/>
            <w:right w:val="none" w:sz="0" w:space="0" w:color="auto"/>
          </w:divBdr>
        </w:div>
        <w:div w:id="1045176064">
          <w:marLeft w:val="480"/>
          <w:marRight w:val="0"/>
          <w:marTop w:val="0"/>
          <w:marBottom w:val="0"/>
          <w:divBdr>
            <w:top w:val="none" w:sz="0" w:space="0" w:color="auto"/>
            <w:left w:val="none" w:sz="0" w:space="0" w:color="auto"/>
            <w:bottom w:val="none" w:sz="0" w:space="0" w:color="auto"/>
            <w:right w:val="none" w:sz="0" w:space="0" w:color="auto"/>
          </w:divBdr>
        </w:div>
        <w:div w:id="1773864657">
          <w:marLeft w:val="480"/>
          <w:marRight w:val="0"/>
          <w:marTop w:val="0"/>
          <w:marBottom w:val="0"/>
          <w:divBdr>
            <w:top w:val="none" w:sz="0" w:space="0" w:color="auto"/>
            <w:left w:val="none" w:sz="0" w:space="0" w:color="auto"/>
            <w:bottom w:val="none" w:sz="0" w:space="0" w:color="auto"/>
            <w:right w:val="none" w:sz="0" w:space="0" w:color="auto"/>
          </w:divBdr>
        </w:div>
        <w:div w:id="1055084308">
          <w:marLeft w:val="480"/>
          <w:marRight w:val="0"/>
          <w:marTop w:val="0"/>
          <w:marBottom w:val="0"/>
          <w:divBdr>
            <w:top w:val="none" w:sz="0" w:space="0" w:color="auto"/>
            <w:left w:val="none" w:sz="0" w:space="0" w:color="auto"/>
            <w:bottom w:val="none" w:sz="0" w:space="0" w:color="auto"/>
            <w:right w:val="none" w:sz="0" w:space="0" w:color="auto"/>
          </w:divBdr>
        </w:div>
        <w:div w:id="1781487891">
          <w:marLeft w:val="480"/>
          <w:marRight w:val="0"/>
          <w:marTop w:val="0"/>
          <w:marBottom w:val="0"/>
          <w:divBdr>
            <w:top w:val="none" w:sz="0" w:space="0" w:color="auto"/>
            <w:left w:val="none" w:sz="0" w:space="0" w:color="auto"/>
            <w:bottom w:val="none" w:sz="0" w:space="0" w:color="auto"/>
            <w:right w:val="none" w:sz="0" w:space="0" w:color="auto"/>
          </w:divBdr>
        </w:div>
        <w:div w:id="2024281950">
          <w:marLeft w:val="480"/>
          <w:marRight w:val="0"/>
          <w:marTop w:val="0"/>
          <w:marBottom w:val="0"/>
          <w:divBdr>
            <w:top w:val="none" w:sz="0" w:space="0" w:color="auto"/>
            <w:left w:val="none" w:sz="0" w:space="0" w:color="auto"/>
            <w:bottom w:val="none" w:sz="0" w:space="0" w:color="auto"/>
            <w:right w:val="none" w:sz="0" w:space="0" w:color="auto"/>
          </w:divBdr>
        </w:div>
        <w:div w:id="563420231">
          <w:marLeft w:val="480"/>
          <w:marRight w:val="0"/>
          <w:marTop w:val="0"/>
          <w:marBottom w:val="0"/>
          <w:divBdr>
            <w:top w:val="none" w:sz="0" w:space="0" w:color="auto"/>
            <w:left w:val="none" w:sz="0" w:space="0" w:color="auto"/>
            <w:bottom w:val="none" w:sz="0" w:space="0" w:color="auto"/>
            <w:right w:val="none" w:sz="0" w:space="0" w:color="auto"/>
          </w:divBdr>
        </w:div>
        <w:div w:id="1223709409">
          <w:marLeft w:val="480"/>
          <w:marRight w:val="0"/>
          <w:marTop w:val="0"/>
          <w:marBottom w:val="0"/>
          <w:divBdr>
            <w:top w:val="none" w:sz="0" w:space="0" w:color="auto"/>
            <w:left w:val="none" w:sz="0" w:space="0" w:color="auto"/>
            <w:bottom w:val="none" w:sz="0" w:space="0" w:color="auto"/>
            <w:right w:val="none" w:sz="0" w:space="0" w:color="auto"/>
          </w:divBdr>
        </w:div>
        <w:div w:id="62333253">
          <w:marLeft w:val="480"/>
          <w:marRight w:val="0"/>
          <w:marTop w:val="0"/>
          <w:marBottom w:val="0"/>
          <w:divBdr>
            <w:top w:val="none" w:sz="0" w:space="0" w:color="auto"/>
            <w:left w:val="none" w:sz="0" w:space="0" w:color="auto"/>
            <w:bottom w:val="none" w:sz="0" w:space="0" w:color="auto"/>
            <w:right w:val="none" w:sz="0" w:space="0" w:color="auto"/>
          </w:divBdr>
        </w:div>
        <w:div w:id="83035320">
          <w:marLeft w:val="480"/>
          <w:marRight w:val="0"/>
          <w:marTop w:val="0"/>
          <w:marBottom w:val="0"/>
          <w:divBdr>
            <w:top w:val="none" w:sz="0" w:space="0" w:color="auto"/>
            <w:left w:val="none" w:sz="0" w:space="0" w:color="auto"/>
            <w:bottom w:val="none" w:sz="0" w:space="0" w:color="auto"/>
            <w:right w:val="none" w:sz="0" w:space="0" w:color="auto"/>
          </w:divBdr>
        </w:div>
        <w:div w:id="2027704814">
          <w:marLeft w:val="480"/>
          <w:marRight w:val="0"/>
          <w:marTop w:val="0"/>
          <w:marBottom w:val="0"/>
          <w:divBdr>
            <w:top w:val="none" w:sz="0" w:space="0" w:color="auto"/>
            <w:left w:val="none" w:sz="0" w:space="0" w:color="auto"/>
            <w:bottom w:val="none" w:sz="0" w:space="0" w:color="auto"/>
            <w:right w:val="none" w:sz="0" w:space="0" w:color="auto"/>
          </w:divBdr>
        </w:div>
      </w:divsChild>
    </w:div>
    <w:div w:id="114754467">
      <w:marLeft w:val="480"/>
      <w:marRight w:val="0"/>
      <w:marTop w:val="0"/>
      <w:marBottom w:val="0"/>
      <w:divBdr>
        <w:top w:val="none" w:sz="0" w:space="0" w:color="auto"/>
        <w:left w:val="none" w:sz="0" w:space="0" w:color="auto"/>
        <w:bottom w:val="none" w:sz="0" w:space="0" w:color="auto"/>
        <w:right w:val="none" w:sz="0" w:space="0" w:color="auto"/>
      </w:divBdr>
    </w:div>
    <w:div w:id="114763131">
      <w:marLeft w:val="480"/>
      <w:marRight w:val="0"/>
      <w:marTop w:val="0"/>
      <w:marBottom w:val="0"/>
      <w:divBdr>
        <w:top w:val="none" w:sz="0" w:space="0" w:color="auto"/>
        <w:left w:val="none" w:sz="0" w:space="0" w:color="auto"/>
        <w:bottom w:val="none" w:sz="0" w:space="0" w:color="auto"/>
        <w:right w:val="none" w:sz="0" w:space="0" w:color="auto"/>
      </w:divBdr>
    </w:div>
    <w:div w:id="114905118">
      <w:marLeft w:val="480"/>
      <w:marRight w:val="0"/>
      <w:marTop w:val="0"/>
      <w:marBottom w:val="0"/>
      <w:divBdr>
        <w:top w:val="none" w:sz="0" w:space="0" w:color="auto"/>
        <w:left w:val="none" w:sz="0" w:space="0" w:color="auto"/>
        <w:bottom w:val="none" w:sz="0" w:space="0" w:color="auto"/>
        <w:right w:val="none" w:sz="0" w:space="0" w:color="auto"/>
      </w:divBdr>
    </w:div>
    <w:div w:id="115293336">
      <w:marLeft w:val="480"/>
      <w:marRight w:val="0"/>
      <w:marTop w:val="0"/>
      <w:marBottom w:val="0"/>
      <w:divBdr>
        <w:top w:val="none" w:sz="0" w:space="0" w:color="auto"/>
        <w:left w:val="none" w:sz="0" w:space="0" w:color="auto"/>
        <w:bottom w:val="none" w:sz="0" w:space="0" w:color="auto"/>
        <w:right w:val="none" w:sz="0" w:space="0" w:color="auto"/>
      </w:divBdr>
    </w:div>
    <w:div w:id="115679533">
      <w:marLeft w:val="480"/>
      <w:marRight w:val="0"/>
      <w:marTop w:val="0"/>
      <w:marBottom w:val="0"/>
      <w:divBdr>
        <w:top w:val="none" w:sz="0" w:space="0" w:color="auto"/>
        <w:left w:val="none" w:sz="0" w:space="0" w:color="auto"/>
        <w:bottom w:val="none" w:sz="0" w:space="0" w:color="auto"/>
        <w:right w:val="none" w:sz="0" w:space="0" w:color="auto"/>
      </w:divBdr>
    </w:div>
    <w:div w:id="115755878">
      <w:bodyDiv w:val="1"/>
      <w:marLeft w:val="0"/>
      <w:marRight w:val="0"/>
      <w:marTop w:val="0"/>
      <w:marBottom w:val="0"/>
      <w:divBdr>
        <w:top w:val="none" w:sz="0" w:space="0" w:color="auto"/>
        <w:left w:val="none" w:sz="0" w:space="0" w:color="auto"/>
        <w:bottom w:val="none" w:sz="0" w:space="0" w:color="auto"/>
        <w:right w:val="none" w:sz="0" w:space="0" w:color="auto"/>
      </w:divBdr>
    </w:div>
    <w:div w:id="116146388">
      <w:bodyDiv w:val="1"/>
      <w:marLeft w:val="0"/>
      <w:marRight w:val="0"/>
      <w:marTop w:val="0"/>
      <w:marBottom w:val="0"/>
      <w:divBdr>
        <w:top w:val="none" w:sz="0" w:space="0" w:color="auto"/>
        <w:left w:val="none" w:sz="0" w:space="0" w:color="auto"/>
        <w:bottom w:val="none" w:sz="0" w:space="0" w:color="auto"/>
        <w:right w:val="none" w:sz="0" w:space="0" w:color="auto"/>
      </w:divBdr>
    </w:div>
    <w:div w:id="116417061">
      <w:marLeft w:val="480"/>
      <w:marRight w:val="0"/>
      <w:marTop w:val="0"/>
      <w:marBottom w:val="0"/>
      <w:divBdr>
        <w:top w:val="none" w:sz="0" w:space="0" w:color="auto"/>
        <w:left w:val="none" w:sz="0" w:space="0" w:color="auto"/>
        <w:bottom w:val="none" w:sz="0" w:space="0" w:color="auto"/>
        <w:right w:val="none" w:sz="0" w:space="0" w:color="auto"/>
      </w:divBdr>
    </w:div>
    <w:div w:id="116610886">
      <w:marLeft w:val="480"/>
      <w:marRight w:val="0"/>
      <w:marTop w:val="0"/>
      <w:marBottom w:val="0"/>
      <w:divBdr>
        <w:top w:val="none" w:sz="0" w:space="0" w:color="auto"/>
        <w:left w:val="none" w:sz="0" w:space="0" w:color="auto"/>
        <w:bottom w:val="none" w:sz="0" w:space="0" w:color="auto"/>
        <w:right w:val="none" w:sz="0" w:space="0" w:color="auto"/>
      </w:divBdr>
    </w:div>
    <w:div w:id="118110025">
      <w:bodyDiv w:val="1"/>
      <w:marLeft w:val="0"/>
      <w:marRight w:val="0"/>
      <w:marTop w:val="0"/>
      <w:marBottom w:val="0"/>
      <w:divBdr>
        <w:top w:val="none" w:sz="0" w:space="0" w:color="auto"/>
        <w:left w:val="none" w:sz="0" w:space="0" w:color="auto"/>
        <w:bottom w:val="none" w:sz="0" w:space="0" w:color="auto"/>
        <w:right w:val="none" w:sz="0" w:space="0" w:color="auto"/>
      </w:divBdr>
    </w:div>
    <w:div w:id="118424510">
      <w:marLeft w:val="480"/>
      <w:marRight w:val="0"/>
      <w:marTop w:val="0"/>
      <w:marBottom w:val="0"/>
      <w:divBdr>
        <w:top w:val="none" w:sz="0" w:space="0" w:color="auto"/>
        <w:left w:val="none" w:sz="0" w:space="0" w:color="auto"/>
        <w:bottom w:val="none" w:sz="0" w:space="0" w:color="auto"/>
        <w:right w:val="none" w:sz="0" w:space="0" w:color="auto"/>
      </w:divBdr>
    </w:div>
    <w:div w:id="118570246">
      <w:marLeft w:val="480"/>
      <w:marRight w:val="0"/>
      <w:marTop w:val="0"/>
      <w:marBottom w:val="0"/>
      <w:divBdr>
        <w:top w:val="none" w:sz="0" w:space="0" w:color="auto"/>
        <w:left w:val="none" w:sz="0" w:space="0" w:color="auto"/>
        <w:bottom w:val="none" w:sz="0" w:space="0" w:color="auto"/>
        <w:right w:val="none" w:sz="0" w:space="0" w:color="auto"/>
      </w:divBdr>
    </w:div>
    <w:div w:id="118844348">
      <w:bodyDiv w:val="1"/>
      <w:marLeft w:val="0"/>
      <w:marRight w:val="0"/>
      <w:marTop w:val="0"/>
      <w:marBottom w:val="0"/>
      <w:divBdr>
        <w:top w:val="none" w:sz="0" w:space="0" w:color="auto"/>
        <w:left w:val="none" w:sz="0" w:space="0" w:color="auto"/>
        <w:bottom w:val="none" w:sz="0" w:space="0" w:color="auto"/>
        <w:right w:val="none" w:sz="0" w:space="0" w:color="auto"/>
      </w:divBdr>
    </w:div>
    <w:div w:id="119690979">
      <w:marLeft w:val="480"/>
      <w:marRight w:val="0"/>
      <w:marTop w:val="0"/>
      <w:marBottom w:val="0"/>
      <w:divBdr>
        <w:top w:val="none" w:sz="0" w:space="0" w:color="auto"/>
        <w:left w:val="none" w:sz="0" w:space="0" w:color="auto"/>
        <w:bottom w:val="none" w:sz="0" w:space="0" w:color="auto"/>
        <w:right w:val="none" w:sz="0" w:space="0" w:color="auto"/>
      </w:divBdr>
    </w:div>
    <w:div w:id="119812195">
      <w:marLeft w:val="480"/>
      <w:marRight w:val="0"/>
      <w:marTop w:val="0"/>
      <w:marBottom w:val="0"/>
      <w:divBdr>
        <w:top w:val="none" w:sz="0" w:space="0" w:color="auto"/>
        <w:left w:val="none" w:sz="0" w:space="0" w:color="auto"/>
        <w:bottom w:val="none" w:sz="0" w:space="0" w:color="auto"/>
        <w:right w:val="none" w:sz="0" w:space="0" w:color="auto"/>
      </w:divBdr>
    </w:div>
    <w:div w:id="119880089">
      <w:marLeft w:val="480"/>
      <w:marRight w:val="0"/>
      <w:marTop w:val="0"/>
      <w:marBottom w:val="0"/>
      <w:divBdr>
        <w:top w:val="none" w:sz="0" w:space="0" w:color="auto"/>
        <w:left w:val="none" w:sz="0" w:space="0" w:color="auto"/>
        <w:bottom w:val="none" w:sz="0" w:space="0" w:color="auto"/>
        <w:right w:val="none" w:sz="0" w:space="0" w:color="auto"/>
      </w:divBdr>
    </w:div>
    <w:div w:id="119884980">
      <w:marLeft w:val="480"/>
      <w:marRight w:val="0"/>
      <w:marTop w:val="0"/>
      <w:marBottom w:val="0"/>
      <w:divBdr>
        <w:top w:val="none" w:sz="0" w:space="0" w:color="auto"/>
        <w:left w:val="none" w:sz="0" w:space="0" w:color="auto"/>
        <w:bottom w:val="none" w:sz="0" w:space="0" w:color="auto"/>
        <w:right w:val="none" w:sz="0" w:space="0" w:color="auto"/>
      </w:divBdr>
    </w:div>
    <w:div w:id="120268428">
      <w:marLeft w:val="480"/>
      <w:marRight w:val="0"/>
      <w:marTop w:val="0"/>
      <w:marBottom w:val="0"/>
      <w:divBdr>
        <w:top w:val="none" w:sz="0" w:space="0" w:color="auto"/>
        <w:left w:val="none" w:sz="0" w:space="0" w:color="auto"/>
        <w:bottom w:val="none" w:sz="0" w:space="0" w:color="auto"/>
        <w:right w:val="none" w:sz="0" w:space="0" w:color="auto"/>
      </w:divBdr>
    </w:div>
    <w:div w:id="120461517">
      <w:bodyDiv w:val="1"/>
      <w:marLeft w:val="0"/>
      <w:marRight w:val="0"/>
      <w:marTop w:val="0"/>
      <w:marBottom w:val="0"/>
      <w:divBdr>
        <w:top w:val="none" w:sz="0" w:space="0" w:color="auto"/>
        <w:left w:val="none" w:sz="0" w:space="0" w:color="auto"/>
        <w:bottom w:val="none" w:sz="0" w:space="0" w:color="auto"/>
        <w:right w:val="none" w:sz="0" w:space="0" w:color="auto"/>
      </w:divBdr>
    </w:div>
    <w:div w:id="120654192">
      <w:marLeft w:val="480"/>
      <w:marRight w:val="0"/>
      <w:marTop w:val="0"/>
      <w:marBottom w:val="0"/>
      <w:divBdr>
        <w:top w:val="none" w:sz="0" w:space="0" w:color="auto"/>
        <w:left w:val="none" w:sz="0" w:space="0" w:color="auto"/>
        <w:bottom w:val="none" w:sz="0" w:space="0" w:color="auto"/>
        <w:right w:val="none" w:sz="0" w:space="0" w:color="auto"/>
      </w:divBdr>
    </w:div>
    <w:div w:id="120806591">
      <w:bodyDiv w:val="1"/>
      <w:marLeft w:val="0"/>
      <w:marRight w:val="0"/>
      <w:marTop w:val="0"/>
      <w:marBottom w:val="0"/>
      <w:divBdr>
        <w:top w:val="none" w:sz="0" w:space="0" w:color="auto"/>
        <w:left w:val="none" w:sz="0" w:space="0" w:color="auto"/>
        <w:bottom w:val="none" w:sz="0" w:space="0" w:color="auto"/>
        <w:right w:val="none" w:sz="0" w:space="0" w:color="auto"/>
      </w:divBdr>
    </w:div>
    <w:div w:id="120849948">
      <w:bodyDiv w:val="1"/>
      <w:marLeft w:val="0"/>
      <w:marRight w:val="0"/>
      <w:marTop w:val="0"/>
      <w:marBottom w:val="0"/>
      <w:divBdr>
        <w:top w:val="none" w:sz="0" w:space="0" w:color="auto"/>
        <w:left w:val="none" w:sz="0" w:space="0" w:color="auto"/>
        <w:bottom w:val="none" w:sz="0" w:space="0" w:color="auto"/>
        <w:right w:val="none" w:sz="0" w:space="0" w:color="auto"/>
      </w:divBdr>
    </w:div>
    <w:div w:id="121193711">
      <w:marLeft w:val="480"/>
      <w:marRight w:val="0"/>
      <w:marTop w:val="0"/>
      <w:marBottom w:val="0"/>
      <w:divBdr>
        <w:top w:val="none" w:sz="0" w:space="0" w:color="auto"/>
        <w:left w:val="none" w:sz="0" w:space="0" w:color="auto"/>
        <w:bottom w:val="none" w:sz="0" w:space="0" w:color="auto"/>
        <w:right w:val="none" w:sz="0" w:space="0" w:color="auto"/>
      </w:divBdr>
    </w:div>
    <w:div w:id="121383983">
      <w:bodyDiv w:val="1"/>
      <w:marLeft w:val="0"/>
      <w:marRight w:val="0"/>
      <w:marTop w:val="0"/>
      <w:marBottom w:val="0"/>
      <w:divBdr>
        <w:top w:val="none" w:sz="0" w:space="0" w:color="auto"/>
        <w:left w:val="none" w:sz="0" w:space="0" w:color="auto"/>
        <w:bottom w:val="none" w:sz="0" w:space="0" w:color="auto"/>
        <w:right w:val="none" w:sz="0" w:space="0" w:color="auto"/>
      </w:divBdr>
    </w:div>
    <w:div w:id="121777659">
      <w:marLeft w:val="480"/>
      <w:marRight w:val="0"/>
      <w:marTop w:val="0"/>
      <w:marBottom w:val="0"/>
      <w:divBdr>
        <w:top w:val="none" w:sz="0" w:space="0" w:color="auto"/>
        <w:left w:val="none" w:sz="0" w:space="0" w:color="auto"/>
        <w:bottom w:val="none" w:sz="0" w:space="0" w:color="auto"/>
        <w:right w:val="none" w:sz="0" w:space="0" w:color="auto"/>
      </w:divBdr>
    </w:div>
    <w:div w:id="121845620">
      <w:bodyDiv w:val="1"/>
      <w:marLeft w:val="0"/>
      <w:marRight w:val="0"/>
      <w:marTop w:val="0"/>
      <w:marBottom w:val="0"/>
      <w:divBdr>
        <w:top w:val="none" w:sz="0" w:space="0" w:color="auto"/>
        <w:left w:val="none" w:sz="0" w:space="0" w:color="auto"/>
        <w:bottom w:val="none" w:sz="0" w:space="0" w:color="auto"/>
        <w:right w:val="none" w:sz="0" w:space="0" w:color="auto"/>
      </w:divBdr>
      <w:divsChild>
        <w:div w:id="1051807387">
          <w:marLeft w:val="480"/>
          <w:marRight w:val="0"/>
          <w:marTop w:val="0"/>
          <w:marBottom w:val="0"/>
          <w:divBdr>
            <w:top w:val="none" w:sz="0" w:space="0" w:color="auto"/>
            <w:left w:val="none" w:sz="0" w:space="0" w:color="auto"/>
            <w:bottom w:val="none" w:sz="0" w:space="0" w:color="auto"/>
            <w:right w:val="none" w:sz="0" w:space="0" w:color="auto"/>
          </w:divBdr>
        </w:div>
        <w:div w:id="1376931365">
          <w:marLeft w:val="480"/>
          <w:marRight w:val="0"/>
          <w:marTop w:val="0"/>
          <w:marBottom w:val="0"/>
          <w:divBdr>
            <w:top w:val="none" w:sz="0" w:space="0" w:color="auto"/>
            <w:left w:val="none" w:sz="0" w:space="0" w:color="auto"/>
            <w:bottom w:val="none" w:sz="0" w:space="0" w:color="auto"/>
            <w:right w:val="none" w:sz="0" w:space="0" w:color="auto"/>
          </w:divBdr>
        </w:div>
        <w:div w:id="1216552349">
          <w:marLeft w:val="480"/>
          <w:marRight w:val="0"/>
          <w:marTop w:val="0"/>
          <w:marBottom w:val="0"/>
          <w:divBdr>
            <w:top w:val="none" w:sz="0" w:space="0" w:color="auto"/>
            <w:left w:val="none" w:sz="0" w:space="0" w:color="auto"/>
            <w:bottom w:val="none" w:sz="0" w:space="0" w:color="auto"/>
            <w:right w:val="none" w:sz="0" w:space="0" w:color="auto"/>
          </w:divBdr>
        </w:div>
        <w:div w:id="1787432533">
          <w:marLeft w:val="480"/>
          <w:marRight w:val="0"/>
          <w:marTop w:val="0"/>
          <w:marBottom w:val="0"/>
          <w:divBdr>
            <w:top w:val="none" w:sz="0" w:space="0" w:color="auto"/>
            <w:left w:val="none" w:sz="0" w:space="0" w:color="auto"/>
            <w:bottom w:val="none" w:sz="0" w:space="0" w:color="auto"/>
            <w:right w:val="none" w:sz="0" w:space="0" w:color="auto"/>
          </w:divBdr>
        </w:div>
        <w:div w:id="1059934387">
          <w:marLeft w:val="480"/>
          <w:marRight w:val="0"/>
          <w:marTop w:val="0"/>
          <w:marBottom w:val="0"/>
          <w:divBdr>
            <w:top w:val="none" w:sz="0" w:space="0" w:color="auto"/>
            <w:left w:val="none" w:sz="0" w:space="0" w:color="auto"/>
            <w:bottom w:val="none" w:sz="0" w:space="0" w:color="auto"/>
            <w:right w:val="none" w:sz="0" w:space="0" w:color="auto"/>
          </w:divBdr>
        </w:div>
        <w:div w:id="1921913217">
          <w:marLeft w:val="480"/>
          <w:marRight w:val="0"/>
          <w:marTop w:val="0"/>
          <w:marBottom w:val="0"/>
          <w:divBdr>
            <w:top w:val="none" w:sz="0" w:space="0" w:color="auto"/>
            <w:left w:val="none" w:sz="0" w:space="0" w:color="auto"/>
            <w:bottom w:val="none" w:sz="0" w:space="0" w:color="auto"/>
            <w:right w:val="none" w:sz="0" w:space="0" w:color="auto"/>
          </w:divBdr>
        </w:div>
        <w:div w:id="219022974">
          <w:marLeft w:val="480"/>
          <w:marRight w:val="0"/>
          <w:marTop w:val="0"/>
          <w:marBottom w:val="0"/>
          <w:divBdr>
            <w:top w:val="none" w:sz="0" w:space="0" w:color="auto"/>
            <w:left w:val="none" w:sz="0" w:space="0" w:color="auto"/>
            <w:bottom w:val="none" w:sz="0" w:space="0" w:color="auto"/>
            <w:right w:val="none" w:sz="0" w:space="0" w:color="auto"/>
          </w:divBdr>
        </w:div>
        <w:div w:id="294335358">
          <w:marLeft w:val="480"/>
          <w:marRight w:val="0"/>
          <w:marTop w:val="0"/>
          <w:marBottom w:val="0"/>
          <w:divBdr>
            <w:top w:val="none" w:sz="0" w:space="0" w:color="auto"/>
            <w:left w:val="none" w:sz="0" w:space="0" w:color="auto"/>
            <w:bottom w:val="none" w:sz="0" w:space="0" w:color="auto"/>
            <w:right w:val="none" w:sz="0" w:space="0" w:color="auto"/>
          </w:divBdr>
        </w:div>
        <w:div w:id="437674277">
          <w:marLeft w:val="480"/>
          <w:marRight w:val="0"/>
          <w:marTop w:val="0"/>
          <w:marBottom w:val="0"/>
          <w:divBdr>
            <w:top w:val="none" w:sz="0" w:space="0" w:color="auto"/>
            <w:left w:val="none" w:sz="0" w:space="0" w:color="auto"/>
            <w:bottom w:val="none" w:sz="0" w:space="0" w:color="auto"/>
            <w:right w:val="none" w:sz="0" w:space="0" w:color="auto"/>
          </w:divBdr>
        </w:div>
        <w:div w:id="1397246055">
          <w:marLeft w:val="480"/>
          <w:marRight w:val="0"/>
          <w:marTop w:val="0"/>
          <w:marBottom w:val="0"/>
          <w:divBdr>
            <w:top w:val="none" w:sz="0" w:space="0" w:color="auto"/>
            <w:left w:val="none" w:sz="0" w:space="0" w:color="auto"/>
            <w:bottom w:val="none" w:sz="0" w:space="0" w:color="auto"/>
            <w:right w:val="none" w:sz="0" w:space="0" w:color="auto"/>
          </w:divBdr>
        </w:div>
        <w:div w:id="558708550">
          <w:marLeft w:val="480"/>
          <w:marRight w:val="0"/>
          <w:marTop w:val="0"/>
          <w:marBottom w:val="0"/>
          <w:divBdr>
            <w:top w:val="none" w:sz="0" w:space="0" w:color="auto"/>
            <w:left w:val="none" w:sz="0" w:space="0" w:color="auto"/>
            <w:bottom w:val="none" w:sz="0" w:space="0" w:color="auto"/>
            <w:right w:val="none" w:sz="0" w:space="0" w:color="auto"/>
          </w:divBdr>
        </w:div>
        <w:div w:id="200636039">
          <w:marLeft w:val="480"/>
          <w:marRight w:val="0"/>
          <w:marTop w:val="0"/>
          <w:marBottom w:val="0"/>
          <w:divBdr>
            <w:top w:val="none" w:sz="0" w:space="0" w:color="auto"/>
            <w:left w:val="none" w:sz="0" w:space="0" w:color="auto"/>
            <w:bottom w:val="none" w:sz="0" w:space="0" w:color="auto"/>
            <w:right w:val="none" w:sz="0" w:space="0" w:color="auto"/>
          </w:divBdr>
        </w:div>
        <w:div w:id="1902253463">
          <w:marLeft w:val="480"/>
          <w:marRight w:val="0"/>
          <w:marTop w:val="0"/>
          <w:marBottom w:val="0"/>
          <w:divBdr>
            <w:top w:val="none" w:sz="0" w:space="0" w:color="auto"/>
            <w:left w:val="none" w:sz="0" w:space="0" w:color="auto"/>
            <w:bottom w:val="none" w:sz="0" w:space="0" w:color="auto"/>
            <w:right w:val="none" w:sz="0" w:space="0" w:color="auto"/>
          </w:divBdr>
        </w:div>
        <w:div w:id="1443185232">
          <w:marLeft w:val="480"/>
          <w:marRight w:val="0"/>
          <w:marTop w:val="0"/>
          <w:marBottom w:val="0"/>
          <w:divBdr>
            <w:top w:val="none" w:sz="0" w:space="0" w:color="auto"/>
            <w:left w:val="none" w:sz="0" w:space="0" w:color="auto"/>
            <w:bottom w:val="none" w:sz="0" w:space="0" w:color="auto"/>
            <w:right w:val="none" w:sz="0" w:space="0" w:color="auto"/>
          </w:divBdr>
        </w:div>
        <w:div w:id="737439291">
          <w:marLeft w:val="480"/>
          <w:marRight w:val="0"/>
          <w:marTop w:val="0"/>
          <w:marBottom w:val="0"/>
          <w:divBdr>
            <w:top w:val="none" w:sz="0" w:space="0" w:color="auto"/>
            <w:left w:val="none" w:sz="0" w:space="0" w:color="auto"/>
            <w:bottom w:val="none" w:sz="0" w:space="0" w:color="auto"/>
            <w:right w:val="none" w:sz="0" w:space="0" w:color="auto"/>
          </w:divBdr>
        </w:div>
        <w:div w:id="2112041716">
          <w:marLeft w:val="480"/>
          <w:marRight w:val="0"/>
          <w:marTop w:val="0"/>
          <w:marBottom w:val="0"/>
          <w:divBdr>
            <w:top w:val="none" w:sz="0" w:space="0" w:color="auto"/>
            <w:left w:val="none" w:sz="0" w:space="0" w:color="auto"/>
            <w:bottom w:val="none" w:sz="0" w:space="0" w:color="auto"/>
            <w:right w:val="none" w:sz="0" w:space="0" w:color="auto"/>
          </w:divBdr>
        </w:div>
        <w:div w:id="494223702">
          <w:marLeft w:val="480"/>
          <w:marRight w:val="0"/>
          <w:marTop w:val="0"/>
          <w:marBottom w:val="0"/>
          <w:divBdr>
            <w:top w:val="none" w:sz="0" w:space="0" w:color="auto"/>
            <w:left w:val="none" w:sz="0" w:space="0" w:color="auto"/>
            <w:bottom w:val="none" w:sz="0" w:space="0" w:color="auto"/>
            <w:right w:val="none" w:sz="0" w:space="0" w:color="auto"/>
          </w:divBdr>
        </w:div>
        <w:div w:id="880945617">
          <w:marLeft w:val="480"/>
          <w:marRight w:val="0"/>
          <w:marTop w:val="0"/>
          <w:marBottom w:val="0"/>
          <w:divBdr>
            <w:top w:val="none" w:sz="0" w:space="0" w:color="auto"/>
            <w:left w:val="none" w:sz="0" w:space="0" w:color="auto"/>
            <w:bottom w:val="none" w:sz="0" w:space="0" w:color="auto"/>
            <w:right w:val="none" w:sz="0" w:space="0" w:color="auto"/>
          </w:divBdr>
        </w:div>
        <w:div w:id="448863128">
          <w:marLeft w:val="480"/>
          <w:marRight w:val="0"/>
          <w:marTop w:val="0"/>
          <w:marBottom w:val="0"/>
          <w:divBdr>
            <w:top w:val="none" w:sz="0" w:space="0" w:color="auto"/>
            <w:left w:val="none" w:sz="0" w:space="0" w:color="auto"/>
            <w:bottom w:val="none" w:sz="0" w:space="0" w:color="auto"/>
            <w:right w:val="none" w:sz="0" w:space="0" w:color="auto"/>
          </w:divBdr>
        </w:div>
        <w:div w:id="319578955">
          <w:marLeft w:val="480"/>
          <w:marRight w:val="0"/>
          <w:marTop w:val="0"/>
          <w:marBottom w:val="0"/>
          <w:divBdr>
            <w:top w:val="none" w:sz="0" w:space="0" w:color="auto"/>
            <w:left w:val="none" w:sz="0" w:space="0" w:color="auto"/>
            <w:bottom w:val="none" w:sz="0" w:space="0" w:color="auto"/>
            <w:right w:val="none" w:sz="0" w:space="0" w:color="auto"/>
          </w:divBdr>
        </w:div>
        <w:div w:id="1064259377">
          <w:marLeft w:val="480"/>
          <w:marRight w:val="0"/>
          <w:marTop w:val="0"/>
          <w:marBottom w:val="0"/>
          <w:divBdr>
            <w:top w:val="none" w:sz="0" w:space="0" w:color="auto"/>
            <w:left w:val="none" w:sz="0" w:space="0" w:color="auto"/>
            <w:bottom w:val="none" w:sz="0" w:space="0" w:color="auto"/>
            <w:right w:val="none" w:sz="0" w:space="0" w:color="auto"/>
          </w:divBdr>
        </w:div>
        <w:div w:id="540477371">
          <w:marLeft w:val="480"/>
          <w:marRight w:val="0"/>
          <w:marTop w:val="0"/>
          <w:marBottom w:val="0"/>
          <w:divBdr>
            <w:top w:val="none" w:sz="0" w:space="0" w:color="auto"/>
            <w:left w:val="none" w:sz="0" w:space="0" w:color="auto"/>
            <w:bottom w:val="none" w:sz="0" w:space="0" w:color="auto"/>
            <w:right w:val="none" w:sz="0" w:space="0" w:color="auto"/>
          </w:divBdr>
        </w:div>
        <w:div w:id="1232235635">
          <w:marLeft w:val="480"/>
          <w:marRight w:val="0"/>
          <w:marTop w:val="0"/>
          <w:marBottom w:val="0"/>
          <w:divBdr>
            <w:top w:val="none" w:sz="0" w:space="0" w:color="auto"/>
            <w:left w:val="none" w:sz="0" w:space="0" w:color="auto"/>
            <w:bottom w:val="none" w:sz="0" w:space="0" w:color="auto"/>
            <w:right w:val="none" w:sz="0" w:space="0" w:color="auto"/>
          </w:divBdr>
        </w:div>
        <w:div w:id="1491168700">
          <w:marLeft w:val="480"/>
          <w:marRight w:val="0"/>
          <w:marTop w:val="0"/>
          <w:marBottom w:val="0"/>
          <w:divBdr>
            <w:top w:val="none" w:sz="0" w:space="0" w:color="auto"/>
            <w:left w:val="none" w:sz="0" w:space="0" w:color="auto"/>
            <w:bottom w:val="none" w:sz="0" w:space="0" w:color="auto"/>
            <w:right w:val="none" w:sz="0" w:space="0" w:color="auto"/>
          </w:divBdr>
        </w:div>
        <w:div w:id="1632857851">
          <w:marLeft w:val="480"/>
          <w:marRight w:val="0"/>
          <w:marTop w:val="0"/>
          <w:marBottom w:val="0"/>
          <w:divBdr>
            <w:top w:val="none" w:sz="0" w:space="0" w:color="auto"/>
            <w:left w:val="none" w:sz="0" w:space="0" w:color="auto"/>
            <w:bottom w:val="none" w:sz="0" w:space="0" w:color="auto"/>
            <w:right w:val="none" w:sz="0" w:space="0" w:color="auto"/>
          </w:divBdr>
        </w:div>
        <w:div w:id="1069619970">
          <w:marLeft w:val="480"/>
          <w:marRight w:val="0"/>
          <w:marTop w:val="0"/>
          <w:marBottom w:val="0"/>
          <w:divBdr>
            <w:top w:val="none" w:sz="0" w:space="0" w:color="auto"/>
            <w:left w:val="none" w:sz="0" w:space="0" w:color="auto"/>
            <w:bottom w:val="none" w:sz="0" w:space="0" w:color="auto"/>
            <w:right w:val="none" w:sz="0" w:space="0" w:color="auto"/>
          </w:divBdr>
        </w:div>
        <w:div w:id="1184243964">
          <w:marLeft w:val="480"/>
          <w:marRight w:val="0"/>
          <w:marTop w:val="0"/>
          <w:marBottom w:val="0"/>
          <w:divBdr>
            <w:top w:val="none" w:sz="0" w:space="0" w:color="auto"/>
            <w:left w:val="none" w:sz="0" w:space="0" w:color="auto"/>
            <w:bottom w:val="none" w:sz="0" w:space="0" w:color="auto"/>
            <w:right w:val="none" w:sz="0" w:space="0" w:color="auto"/>
          </w:divBdr>
        </w:div>
        <w:div w:id="998927336">
          <w:marLeft w:val="480"/>
          <w:marRight w:val="0"/>
          <w:marTop w:val="0"/>
          <w:marBottom w:val="0"/>
          <w:divBdr>
            <w:top w:val="none" w:sz="0" w:space="0" w:color="auto"/>
            <w:left w:val="none" w:sz="0" w:space="0" w:color="auto"/>
            <w:bottom w:val="none" w:sz="0" w:space="0" w:color="auto"/>
            <w:right w:val="none" w:sz="0" w:space="0" w:color="auto"/>
          </w:divBdr>
        </w:div>
        <w:div w:id="276521398">
          <w:marLeft w:val="480"/>
          <w:marRight w:val="0"/>
          <w:marTop w:val="0"/>
          <w:marBottom w:val="0"/>
          <w:divBdr>
            <w:top w:val="none" w:sz="0" w:space="0" w:color="auto"/>
            <w:left w:val="none" w:sz="0" w:space="0" w:color="auto"/>
            <w:bottom w:val="none" w:sz="0" w:space="0" w:color="auto"/>
            <w:right w:val="none" w:sz="0" w:space="0" w:color="auto"/>
          </w:divBdr>
        </w:div>
        <w:div w:id="257373674">
          <w:marLeft w:val="480"/>
          <w:marRight w:val="0"/>
          <w:marTop w:val="0"/>
          <w:marBottom w:val="0"/>
          <w:divBdr>
            <w:top w:val="none" w:sz="0" w:space="0" w:color="auto"/>
            <w:left w:val="none" w:sz="0" w:space="0" w:color="auto"/>
            <w:bottom w:val="none" w:sz="0" w:space="0" w:color="auto"/>
            <w:right w:val="none" w:sz="0" w:space="0" w:color="auto"/>
          </w:divBdr>
        </w:div>
        <w:div w:id="1230924245">
          <w:marLeft w:val="480"/>
          <w:marRight w:val="0"/>
          <w:marTop w:val="0"/>
          <w:marBottom w:val="0"/>
          <w:divBdr>
            <w:top w:val="none" w:sz="0" w:space="0" w:color="auto"/>
            <w:left w:val="none" w:sz="0" w:space="0" w:color="auto"/>
            <w:bottom w:val="none" w:sz="0" w:space="0" w:color="auto"/>
            <w:right w:val="none" w:sz="0" w:space="0" w:color="auto"/>
          </w:divBdr>
        </w:div>
        <w:div w:id="536435530">
          <w:marLeft w:val="480"/>
          <w:marRight w:val="0"/>
          <w:marTop w:val="0"/>
          <w:marBottom w:val="0"/>
          <w:divBdr>
            <w:top w:val="none" w:sz="0" w:space="0" w:color="auto"/>
            <w:left w:val="none" w:sz="0" w:space="0" w:color="auto"/>
            <w:bottom w:val="none" w:sz="0" w:space="0" w:color="auto"/>
            <w:right w:val="none" w:sz="0" w:space="0" w:color="auto"/>
          </w:divBdr>
        </w:div>
        <w:div w:id="1188905319">
          <w:marLeft w:val="480"/>
          <w:marRight w:val="0"/>
          <w:marTop w:val="0"/>
          <w:marBottom w:val="0"/>
          <w:divBdr>
            <w:top w:val="none" w:sz="0" w:space="0" w:color="auto"/>
            <w:left w:val="none" w:sz="0" w:space="0" w:color="auto"/>
            <w:bottom w:val="none" w:sz="0" w:space="0" w:color="auto"/>
            <w:right w:val="none" w:sz="0" w:space="0" w:color="auto"/>
          </w:divBdr>
        </w:div>
        <w:div w:id="1440642357">
          <w:marLeft w:val="480"/>
          <w:marRight w:val="0"/>
          <w:marTop w:val="0"/>
          <w:marBottom w:val="0"/>
          <w:divBdr>
            <w:top w:val="none" w:sz="0" w:space="0" w:color="auto"/>
            <w:left w:val="none" w:sz="0" w:space="0" w:color="auto"/>
            <w:bottom w:val="none" w:sz="0" w:space="0" w:color="auto"/>
            <w:right w:val="none" w:sz="0" w:space="0" w:color="auto"/>
          </w:divBdr>
        </w:div>
        <w:div w:id="1640380840">
          <w:marLeft w:val="480"/>
          <w:marRight w:val="0"/>
          <w:marTop w:val="0"/>
          <w:marBottom w:val="0"/>
          <w:divBdr>
            <w:top w:val="none" w:sz="0" w:space="0" w:color="auto"/>
            <w:left w:val="none" w:sz="0" w:space="0" w:color="auto"/>
            <w:bottom w:val="none" w:sz="0" w:space="0" w:color="auto"/>
            <w:right w:val="none" w:sz="0" w:space="0" w:color="auto"/>
          </w:divBdr>
        </w:div>
        <w:div w:id="1099716890">
          <w:marLeft w:val="480"/>
          <w:marRight w:val="0"/>
          <w:marTop w:val="0"/>
          <w:marBottom w:val="0"/>
          <w:divBdr>
            <w:top w:val="none" w:sz="0" w:space="0" w:color="auto"/>
            <w:left w:val="none" w:sz="0" w:space="0" w:color="auto"/>
            <w:bottom w:val="none" w:sz="0" w:space="0" w:color="auto"/>
            <w:right w:val="none" w:sz="0" w:space="0" w:color="auto"/>
          </w:divBdr>
        </w:div>
        <w:div w:id="1009873682">
          <w:marLeft w:val="480"/>
          <w:marRight w:val="0"/>
          <w:marTop w:val="0"/>
          <w:marBottom w:val="0"/>
          <w:divBdr>
            <w:top w:val="none" w:sz="0" w:space="0" w:color="auto"/>
            <w:left w:val="none" w:sz="0" w:space="0" w:color="auto"/>
            <w:bottom w:val="none" w:sz="0" w:space="0" w:color="auto"/>
            <w:right w:val="none" w:sz="0" w:space="0" w:color="auto"/>
          </w:divBdr>
        </w:div>
        <w:div w:id="1533690263">
          <w:marLeft w:val="480"/>
          <w:marRight w:val="0"/>
          <w:marTop w:val="0"/>
          <w:marBottom w:val="0"/>
          <w:divBdr>
            <w:top w:val="none" w:sz="0" w:space="0" w:color="auto"/>
            <w:left w:val="none" w:sz="0" w:space="0" w:color="auto"/>
            <w:bottom w:val="none" w:sz="0" w:space="0" w:color="auto"/>
            <w:right w:val="none" w:sz="0" w:space="0" w:color="auto"/>
          </w:divBdr>
        </w:div>
        <w:div w:id="68161839">
          <w:marLeft w:val="480"/>
          <w:marRight w:val="0"/>
          <w:marTop w:val="0"/>
          <w:marBottom w:val="0"/>
          <w:divBdr>
            <w:top w:val="none" w:sz="0" w:space="0" w:color="auto"/>
            <w:left w:val="none" w:sz="0" w:space="0" w:color="auto"/>
            <w:bottom w:val="none" w:sz="0" w:space="0" w:color="auto"/>
            <w:right w:val="none" w:sz="0" w:space="0" w:color="auto"/>
          </w:divBdr>
        </w:div>
        <w:div w:id="1973243260">
          <w:marLeft w:val="480"/>
          <w:marRight w:val="0"/>
          <w:marTop w:val="0"/>
          <w:marBottom w:val="0"/>
          <w:divBdr>
            <w:top w:val="none" w:sz="0" w:space="0" w:color="auto"/>
            <w:left w:val="none" w:sz="0" w:space="0" w:color="auto"/>
            <w:bottom w:val="none" w:sz="0" w:space="0" w:color="auto"/>
            <w:right w:val="none" w:sz="0" w:space="0" w:color="auto"/>
          </w:divBdr>
        </w:div>
        <w:div w:id="679812866">
          <w:marLeft w:val="480"/>
          <w:marRight w:val="0"/>
          <w:marTop w:val="0"/>
          <w:marBottom w:val="0"/>
          <w:divBdr>
            <w:top w:val="none" w:sz="0" w:space="0" w:color="auto"/>
            <w:left w:val="none" w:sz="0" w:space="0" w:color="auto"/>
            <w:bottom w:val="none" w:sz="0" w:space="0" w:color="auto"/>
            <w:right w:val="none" w:sz="0" w:space="0" w:color="auto"/>
          </w:divBdr>
        </w:div>
        <w:div w:id="551230023">
          <w:marLeft w:val="480"/>
          <w:marRight w:val="0"/>
          <w:marTop w:val="0"/>
          <w:marBottom w:val="0"/>
          <w:divBdr>
            <w:top w:val="none" w:sz="0" w:space="0" w:color="auto"/>
            <w:left w:val="none" w:sz="0" w:space="0" w:color="auto"/>
            <w:bottom w:val="none" w:sz="0" w:space="0" w:color="auto"/>
            <w:right w:val="none" w:sz="0" w:space="0" w:color="auto"/>
          </w:divBdr>
        </w:div>
        <w:div w:id="298459421">
          <w:marLeft w:val="480"/>
          <w:marRight w:val="0"/>
          <w:marTop w:val="0"/>
          <w:marBottom w:val="0"/>
          <w:divBdr>
            <w:top w:val="none" w:sz="0" w:space="0" w:color="auto"/>
            <w:left w:val="none" w:sz="0" w:space="0" w:color="auto"/>
            <w:bottom w:val="none" w:sz="0" w:space="0" w:color="auto"/>
            <w:right w:val="none" w:sz="0" w:space="0" w:color="auto"/>
          </w:divBdr>
        </w:div>
        <w:div w:id="1646080843">
          <w:marLeft w:val="480"/>
          <w:marRight w:val="0"/>
          <w:marTop w:val="0"/>
          <w:marBottom w:val="0"/>
          <w:divBdr>
            <w:top w:val="none" w:sz="0" w:space="0" w:color="auto"/>
            <w:left w:val="none" w:sz="0" w:space="0" w:color="auto"/>
            <w:bottom w:val="none" w:sz="0" w:space="0" w:color="auto"/>
            <w:right w:val="none" w:sz="0" w:space="0" w:color="auto"/>
          </w:divBdr>
        </w:div>
        <w:div w:id="138806889">
          <w:marLeft w:val="480"/>
          <w:marRight w:val="0"/>
          <w:marTop w:val="0"/>
          <w:marBottom w:val="0"/>
          <w:divBdr>
            <w:top w:val="none" w:sz="0" w:space="0" w:color="auto"/>
            <w:left w:val="none" w:sz="0" w:space="0" w:color="auto"/>
            <w:bottom w:val="none" w:sz="0" w:space="0" w:color="auto"/>
            <w:right w:val="none" w:sz="0" w:space="0" w:color="auto"/>
          </w:divBdr>
        </w:div>
        <w:div w:id="1176192968">
          <w:marLeft w:val="480"/>
          <w:marRight w:val="0"/>
          <w:marTop w:val="0"/>
          <w:marBottom w:val="0"/>
          <w:divBdr>
            <w:top w:val="none" w:sz="0" w:space="0" w:color="auto"/>
            <w:left w:val="none" w:sz="0" w:space="0" w:color="auto"/>
            <w:bottom w:val="none" w:sz="0" w:space="0" w:color="auto"/>
            <w:right w:val="none" w:sz="0" w:space="0" w:color="auto"/>
          </w:divBdr>
        </w:div>
        <w:div w:id="2075272683">
          <w:marLeft w:val="480"/>
          <w:marRight w:val="0"/>
          <w:marTop w:val="0"/>
          <w:marBottom w:val="0"/>
          <w:divBdr>
            <w:top w:val="none" w:sz="0" w:space="0" w:color="auto"/>
            <w:left w:val="none" w:sz="0" w:space="0" w:color="auto"/>
            <w:bottom w:val="none" w:sz="0" w:space="0" w:color="auto"/>
            <w:right w:val="none" w:sz="0" w:space="0" w:color="auto"/>
          </w:divBdr>
        </w:div>
        <w:div w:id="576092185">
          <w:marLeft w:val="480"/>
          <w:marRight w:val="0"/>
          <w:marTop w:val="0"/>
          <w:marBottom w:val="0"/>
          <w:divBdr>
            <w:top w:val="none" w:sz="0" w:space="0" w:color="auto"/>
            <w:left w:val="none" w:sz="0" w:space="0" w:color="auto"/>
            <w:bottom w:val="none" w:sz="0" w:space="0" w:color="auto"/>
            <w:right w:val="none" w:sz="0" w:space="0" w:color="auto"/>
          </w:divBdr>
        </w:div>
        <w:div w:id="423575051">
          <w:marLeft w:val="480"/>
          <w:marRight w:val="0"/>
          <w:marTop w:val="0"/>
          <w:marBottom w:val="0"/>
          <w:divBdr>
            <w:top w:val="none" w:sz="0" w:space="0" w:color="auto"/>
            <w:left w:val="none" w:sz="0" w:space="0" w:color="auto"/>
            <w:bottom w:val="none" w:sz="0" w:space="0" w:color="auto"/>
            <w:right w:val="none" w:sz="0" w:space="0" w:color="auto"/>
          </w:divBdr>
        </w:div>
        <w:div w:id="1103264585">
          <w:marLeft w:val="480"/>
          <w:marRight w:val="0"/>
          <w:marTop w:val="0"/>
          <w:marBottom w:val="0"/>
          <w:divBdr>
            <w:top w:val="none" w:sz="0" w:space="0" w:color="auto"/>
            <w:left w:val="none" w:sz="0" w:space="0" w:color="auto"/>
            <w:bottom w:val="none" w:sz="0" w:space="0" w:color="auto"/>
            <w:right w:val="none" w:sz="0" w:space="0" w:color="auto"/>
          </w:divBdr>
        </w:div>
        <w:div w:id="1467892609">
          <w:marLeft w:val="480"/>
          <w:marRight w:val="0"/>
          <w:marTop w:val="0"/>
          <w:marBottom w:val="0"/>
          <w:divBdr>
            <w:top w:val="none" w:sz="0" w:space="0" w:color="auto"/>
            <w:left w:val="none" w:sz="0" w:space="0" w:color="auto"/>
            <w:bottom w:val="none" w:sz="0" w:space="0" w:color="auto"/>
            <w:right w:val="none" w:sz="0" w:space="0" w:color="auto"/>
          </w:divBdr>
        </w:div>
        <w:div w:id="1688677148">
          <w:marLeft w:val="480"/>
          <w:marRight w:val="0"/>
          <w:marTop w:val="0"/>
          <w:marBottom w:val="0"/>
          <w:divBdr>
            <w:top w:val="none" w:sz="0" w:space="0" w:color="auto"/>
            <w:left w:val="none" w:sz="0" w:space="0" w:color="auto"/>
            <w:bottom w:val="none" w:sz="0" w:space="0" w:color="auto"/>
            <w:right w:val="none" w:sz="0" w:space="0" w:color="auto"/>
          </w:divBdr>
        </w:div>
      </w:divsChild>
    </w:div>
    <w:div w:id="121852446">
      <w:marLeft w:val="480"/>
      <w:marRight w:val="0"/>
      <w:marTop w:val="0"/>
      <w:marBottom w:val="0"/>
      <w:divBdr>
        <w:top w:val="none" w:sz="0" w:space="0" w:color="auto"/>
        <w:left w:val="none" w:sz="0" w:space="0" w:color="auto"/>
        <w:bottom w:val="none" w:sz="0" w:space="0" w:color="auto"/>
        <w:right w:val="none" w:sz="0" w:space="0" w:color="auto"/>
      </w:divBdr>
    </w:div>
    <w:div w:id="121922124">
      <w:marLeft w:val="480"/>
      <w:marRight w:val="0"/>
      <w:marTop w:val="0"/>
      <w:marBottom w:val="0"/>
      <w:divBdr>
        <w:top w:val="none" w:sz="0" w:space="0" w:color="auto"/>
        <w:left w:val="none" w:sz="0" w:space="0" w:color="auto"/>
        <w:bottom w:val="none" w:sz="0" w:space="0" w:color="auto"/>
        <w:right w:val="none" w:sz="0" w:space="0" w:color="auto"/>
      </w:divBdr>
    </w:div>
    <w:div w:id="121969151">
      <w:bodyDiv w:val="1"/>
      <w:marLeft w:val="0"/>
      <w:marRight w:val="0"/>
      <w:marTop w:val="0"/>
      <w:marBottom w:val="0"/>
      <w:divBdr>
        <w:top w:val="none" w:sz="0" w:space="0" w:color="auto"/>
        <w:left w:val="none" w:sz="0" w:space="0" w:color="auto"/>
        <w:bottom w:val="none" w:sz="0" w:space="0" w:color="auto"/>
        <w:right w:val="none" w:sz="0" w:space="0" w:color="auto"/>
      </w:divBdr>
    </w:div>
    <w:div w:id="122043937">
      <w:marLeft w:val="480"/>
      <w:marRight w:val="0"/>
      <w:marTop w:val="0"/>
      <w:marBottom w:val="0"/>
      <w:divBdr>
        <w:top w:val="none" w:sz="0" w:space="0" w:color="auto"/>
        <w:left w:val="none" w:sz="0" w:space="0" w:color="auto"/>
        <w:bottom w:val="none" w:sz="0" w:space="0" w:color="auto"/>
        <w:right w:val="none" w:sz="0" w:space="0" w:color="auto"/>
      </w:divBdr>
    </w:div>
    <w:div w:id="122307879">
      <w:marLeft w:val="480"/>
      <w:marRight w:val="0"/>
      <w:marTop w:val="0"/>
      <w:marBottom w:val="0"/>
      <w:divBdr>
        <w:top w:val="none" w:sz="0" w:space="0" w:color="auto"/>
        <w:left w:val="none" w:sz="0" w:space="0" w:color="auto"/>
        <w:bottom w:val="none" w:sz="0" w:space="0" w:color="auto"/>
        <w:right w:val="none" w:sz="0" w:space="0" w:color="auto"/>
      </w:divBdr>
    </w:div>
    <w:div w:id="122619885">
      <w:marLeft w:val="480"/>
      <w:marRight w:val="0"/>
      <w:marTop w:val="0"/>
      <w:marBottom w:val="0"/>
      <w:divBdr>
        <w:top w:val="none" w:sz="0" w:space="0" w:color="auto"/>
        <w:left w:val="none" w:sz="0" w:space="0" w:color="auto"/>
        <w:bottom w:val="none" w:sz="0" w:space="0" w:color="auto"/>
        <w:right w:val="none" w:sz="0" w:space="0" w:color="auto"/>
      </w:divBdr>
    </w:div>
    <w:div w:id="123357862">
      <w:marLeft w:val="480"/>
      <w:marRight w:val="0"/>
      <w:marTop w:val="0"/>
      <w:marBottom w:val="0"/>
      <w:divBdr>
        <w:top w:val="none" w:sz="0" w:space="0" w:color="auto"/>
        <w:left w:val="none" w:sz="0" w:space="0" w:color="auto"/>
        <w:bottom w:val="none" w:sz="0" w:space="0" w:color="auto"/>
        <w:right w:val="none" w:sz="0" w:space="0" w:color="auto"/>
      </w:divBdr>
    </w:div>
    <w:div w:id="123620854">
      <w:marLeft w:val="480"/>
      <w:marRight w:val="0"/>
      <w:marTop w:val="0"/>
      <w:marBottom w:val="0"/>
      <w:divBdr>
        <w:top w:val="none" w:sz="0" w:space="0" w:color="auto"/>
        <w:left w:val="none" w:sz="0" w:space="0" w:color="auto"/>
        <w:bottom w:val="none" w:sz="0" w:space="0" w:color="auto"/>
        <w:right w:val="none" w:sz="0" w:space="0" w:color="auto"/>
      </w:divBdr>
    </w:div>
    <w:div w:id="123935522">
      <w:marLeft w:val="480"/>
      <w:marRight w:val="0"/>
      <w:marTop w:val="0"/>
      <w:marBottom w:val="0"/>
      <w:divBdr>
        <w:top w:val="none" w:sz="0" w:space="0" w:color="auto"/>
        <w:left w:val="none" w:sz="0" w:space="0" w:color="auto"/>
        <w:bottom w:val="none" w:sz="0" w:space="0" w:color="auto"/>
        <w:right w:val="none" w:sz="0" w:space="0" w:color="auto"/>
      </w:divBdr>
    </w:div>
    <w:div w:id="124012266">
      <w:marLeft w:val="480"/>
      <w:marRight w:val="0"/>
      <w:marTop w:val="0"/>
      <w:marBottom w:val="0"/>
      <w:divBdr>
        <w:top w:val="none" w:sz="0" w:space="0" w:color="auto"/>
        <w:left w:val="none" w:sz="0" w:space="0" w:color="auto"/>
        <w:bottom w:val="none" w:sz="0" w:space="0" w:color="auto"/>
        <w:right w:val="none" w:sz="0" w:space="0" w:color="auto"/>
      </w:divBdr>
    </w:div>
    <w:div w:id="124466753">
      <w:marLeft w:val="480"/>
      <w:marRight w:val="0"/>
      <w:marTop w:val="0"/>
      <w:marBottom w:val="0"/>
      <w:divBdr>
        <w:top w:val="none" w:sz="0" w:space="0" w:color="auto"/>
        <w:left w:val="none" w:sz="0" w:space="0" w:color="auto"/>
        <w:bottom w:val="none" w:sz="0" w:space="0" w:color="auto"/>
        <w:right w:val="none" w:sz="0" w:space="0" w:color="auto"/>
      </w:divBdr>
    </w:div>
    <w:div w:id="124736841">
      <w:marLeft w:val="480"/>
      <w:marRight w:val="0"/>
      <w:marTop w:val="0"/>
      <w:marBottom w:val="0"/>
      <w:divBdr>
        <w:top w:val="none" w:sz="0" w:space="0" w:color="auto"/>
        <w:left w:val="none" w:sz="0" w:space="0" w:color="auto"/>
        <w:bottom w:val="none" w:sz="0" w:space="0" w:color="auto"/>
        <w:right w:val="none" w:sz="0" w:space="0" w:color="auto"/>
      </w:divBdr>
    </w:div>
    <w:div w:id="125007632">
      <w:marLeft w:val="480"/>
      <w:marRight w:val="0"/>
      <w:marTop w:val="0"/>
      <w:marBottom w:val="0"/>
      <w:divBdr>
        <w:top w:val="none" w:sz="0" w:space="0" w:color="auto"/>
        <w:left w:val="none" w:sz="0" w:space="0" w:color="auto"/>
        <w:bottom w:val="none" w:sz="0" w:space="0" w:color="auto"/>
        <w:right w:val="none" w:sz="0" w:space="0" w:color="auto"/>
      </w:divBdr>
    </w:div>
    <w:div w:id="125049797">
      <w:marLeft w:val="480"/>
      <w:marRight w:val="0"/>
      <w:marTop w:val="0"/>
      <w:marBottom w:val="0"/>
      <w:divBdr>
        <w:top w:val="none" w:sz="0" w:space="0" w:color="auto"/>
        <w:left w:val="none" w:sz="0" w:space="0" w:color="auto"/>
        <w:bottom w:val="none" w:sz="0" w:space="0" w:color="auto"/>
        <w:right w:val="none" w:sz="0" w:space="0" w:color="auto"/>
      </w:divBdr>
    </w:div>
    <w:div w:id="125466327">
      <w:marLeft w:val="480"/>
      <w:marRight w:val="0"/>
      <w:marTop w:val="0"/>
      <w:marBottom w:val="0"/>
      <w:divBdr>
        <w:top w:val="none" w:sz="0" w:space="0" w:color="auto"/>
        <w:left w:val="none" w:sz="0" w:space="0" w:color="auto"/>
        <w:bottom w:val="none" w:sz="0" w:space="0" w:color="auto"/>
        <w:right w:val="none" w:sz="0" w:space="0" w:color="auto"/>
      </w:divBdr>
    </w:div>
    <w:div w:id="126288425">
      <w:marLeft w:val="480"/>
      <w:marRight w:val="0"/>
      <w:marTop w:val="0"/>
      <w:marBottom w:val="0"/>
      <w:divBdr>
        <w:top w:val="none" w:sz="0" w:space="0" w:color="auto"/>
        <w:left w:val="none" w:sz="0" w:space="0" w:color="auto"/>
        <w:bottom w:val="none" w:sz="0" w:space="0" w:color="auto"/>
        <w:right w:val="none" w:sz="0" w:space="0" w:color="auto"/>
      </w:divBdr>
    </w:div>
    <w:div w:id="126582091">
      <w:marLeft w:val="480"/>
      <w:marRight w:val="0"/>
      <w:marTop w:val="0"/>
      <w:marBottom w:val="0"/>
      <w:divBdr>
        <w:top w:val="none" w:sz="0" w:space="0" w:color="auto"/>
        <w:left w:val="none" w:sz="0" w:space="0" w:color="auto"/>
        <w:bottom w:val="none" w:sz="0" w:space="0" w:color="auto"/>
        <w:right w:val="none" w:sz="0" w:space="0" w:color="auto"/>
      </w:divBdr>
    </w:div>
    <w:div w:id="126700978">
      <w:marLeft w:val="480"/>
      <w:marRight w:val="0"/>
      <w:marTop w:val="0"/>
      <w:marBottom w:val="0"/>
      <w:divBdr>
        <w:top w:val="none" w:sz="0" w:space="0" w:color="auto"/>
        <w:left w:val="none" w:sz="0" w:space="0" w:color="auto"/>
        <w:bottom w:val="none" w:sz="0" w:space="0" w:color="auto"/>
        <w:right w:val="none" w:sz="0" w:space="0" w:color="auto"/>
      </w:divBdr>
    </w:div>
    <w:div w:id="127281370">
      <w:marLeft w:val="480"/>
      <w:marRight w:val="0"/>
      <w:marTop w:val="0"/>
      <w:marBottom w:val="0"/>
      <w:divBdr>
        <w:top w:val="none" w:sz="0" w:space="0" w:color="auto"/>
        <w:left w:val="none" w:sz="0" w:space="0" w:color="auto"/>
        <w:bottom w:val="none" w:sz="0" w:space="0" w:color="auto"/>
        <w:right w:val="none" w:sz="0" w:space="0" w:color="auto"/>
      </w:divBdr>
    </w:div>
    <w:div w:id="127628317">
      <w:bodyDiv w:val="1"/>
      <w:marLeft w:val="0"/>
      <w:marRight w:val="0"/>
      <w:marTop w:val="0"/>
      <w:marBottom w:val="0"/>
      <w:divBdr>
        <w:top w:val="none" w:sz="0" w:space="0" w:color="auto"/>
        <w:left w:val="none" w:sz="0" w:space="0" w:color="auto"/>
        <w:bottom w:val="none" w:sz="0" w:space="0" w:color="auto"/>
        <w:right w:val="none" w:sz="0" w:space="0" w:color="auto"/>
      </w:divBdr>
    </w:div>
    <w:div w:id="129058431">
      <w:marLeft w:val="480"/>
      <w:marRight w:val="0"/>
      <w:marTop w:val="0"/>
      <w:marBottom w:val="0"/>
      <w:divBdr>
        <w:top w:val="none" w:sz="0" w:space="0" w:color="auto"/>
        <w:left w:val="none" w:sz="0" w:space="0" w:color="auto"/>
        <w:bottom w:val="none" w:sz="0" w:space="0" w:color="auto"/>
        <w:right w:val="none" w:sz="0" w:space="0" w:color="auto"/>
      </w:divBdr>
    </w:div>
    <w:div w:id="129593998">
      <w:marLeft w:val="480"/>
      <w:marRight w:val="0"/>
      <w:marTop w:val="0"/>
      <w:marBottom w:val="0"/>
      <w:divBdr>
        <w:top w:val="none" w:sz="0" w:space="0" w:color="auto"/>
        <w:left w:val="none" w:sz="0" w:space="0" w:color="auto"/>
        <w:bottom w:val="none" w:sz="0" w:space="0" w:color="auto"/>
        <w:right w:val="none" w:sz="0" w:space="0" w:color="auto"/>
      </w:divBdr>
    </w:div>
    <w:div w:id="130441562">
      <w:bodyDiv w:val="1"/>
      <w:marLeft w:val="0"/>
      <w:marRight w:val="0"/>
      <w:marTop w:val="0"/>
      <w:marBottom w:val="0"/>
      <w:divBdr>
        <w:top w:val="none" w:sz="0" w:space="0" w:color="auto"/>
        <w:left w:val="none" w:sz="0" w:space="0" w:color="auto"/>
        <w:bottom w:val="none" w:sz="0" w:space="0" w:color="auto"/>
        <w:right w:val="none" w:sz="0" w:space="0" w:color="auto"/>
      </w:divBdr>
    </w:div>
    <w:div w:id="130875523">
      <w:marLeft w:val="480"/>
      <w:marRight w:val="0"/>
      <w:marTop w:val="0"/>
      <w:marBottom w:val="0"/>
      <w:divBdr>
        <w:top w:val="none" w:sz="0" w:space="0" w:color="auto"/>
        <w:left w:val="none" w:sz="0" w:space="0" w:color="auto"/>
        <w:bottom w:val="none" w:sz="0" w:space="0" w:color="auto"/>
        <w:right w:val="none" w:sz="0" w:space="0" w:color="auto"/>
      </w:divBdr>
    </w:div>
    <w:div w:id="130902938">
      <w:marLeft w:val="480"/>
      <w:marRight w:val="0"/>
      <w:marTop w:val="0"/>
      <w:marBottom w:val="0"/>
      <w:divBdr>
        <w:top w:val="none" w:sz="0" w:space="0" w:color="auto"/>
        <w:left w:val="none" w:sz="0" w:space="0" w:color="auto"/>
        <w:bottom w:val="none" w:sz="0" w:space="0" w:color="auto"/>
        <w:right w:val="none" w:sz="0" w:space="0" w:color="auto"/>
      </w:divBdr>
    </w:div>
    <w:div w:id="131019561">
      <w:marLeft w:val="480"/>
      <w:marRight w:val="0"/>
      <w:marTop w:val="0"/>
      <w:marBottom w:val="0"/>
      <w:divBdr>
        <w:top w:val="none" w:sz="0" w:space="0" w:color="auto"/>
        <w:left w:val="none" w:sz="0" w:space="0" w:color="auto"/>
        <w:bottom w:val="none" w:sz="0" w:space="0" w:color="auto"/>
        <w:right w:val="none" w:sz="0" w:space="0" w:color="auto"/>
      </w:divBdr>
    </w:div>
    <w:div w:id="131291173">
      <w:marLeft w:val="480"/>
      <w:marRight w:val="0"/>
      <w:marTop w:val="0"/>
      <w:marBottom w:val="0"/>
      <w:divBdr>
        <w:top w:val="none" w:sz="0" w:space="0" w:color="auto"/>
        <w:left w:val="none" w:sz="0" w:space="0" w:color="auto"/>
        <w:bottom w:val="none" w:sz="0" w:space="0" w:color="auto"/>
        <w:right w:val="none" w:sz="0" w:space="0" w:color="auto"/>
      </w:divBdr>
    </w:div>
    <w:div w:id="131603195">
      <w:bodyDiv w:val="1"/>
      <w:marLeft w:val="0"/>
      <w:marRight w:val="0"/>
      <w:marTop w:val="0"/>
      <w:marBottom w:val="0"/>
      <w:divBdr>
        <w:top w:val="none" w:sz="0" w:space="0" w:color="auto"/>
        <w:left w:val="none" w:sz="0" w:space="0" w:color="auto"/>
        <w:bottom w:val="none" w:sz="0" w:space="0" w:color="auto"/>
        <w:right w:val="none" w:sz="0" w:space="0" w:color="auto"/>
      </w:divBdr>
    </w:div>
    <w:div w:id="131798795">
      <w:marLeft w:val="480"/>
      <w:marRight w:val="0"/>
      <w:marTop w:val="0"/>
      <w:marBottom w:val="0"/>
      <w:divBdr>
        <w:top w:val="none" w:sz="0" w:space="0" w:color="auto"/>
        <w:left w:val="none" w:sz="0" w:space="0" w:color="auto"/>
        <w:bottom w:val="none" w:sz="0" w:space="0" w:color="auto"/>
        <w:right w:val="none" w:sz="0" w:space="0" w:color="auto"/>
      </w:divBdr>
    </w:div>
    <w:div w:id="132067676">
      <w:marLeft w:val="480"/>
      <w:marRight w:val="0"/>
      <w:marTop w:val="0"/>
      <w:marBottom w:val="0"/>
      <w:divBdr>
        <w:top w:val="none" w:sz="0" w:space="0" w:color="auto"/>
        <w:left w:val="none" w:sz="0" w:space="0" w:color="auto"/>
        <w:bottom w:val="none" w:sz="0" w:space="0" w:color="auto"/>
        <w:right w:val="none" w:sz="0" w:space="0" w:color="auto"/>
      </w:divBdr>
    </w:div>
    <w:div w:id="132218074">
      <w:marLeft w:val="480"/>
      <w:marRight w:val="0"/>
      <w:marTop w:val="0"/>
      <w:marBottom w:val="0"/>
      <w:divBdr>
        <w:top w:val="none" w:sz="0" w:space="0" w:color="auto"/>
        <w:left w:val="none" w:sz="0" w:space="0" w:color="auto"/>
        <w:bottom w:val="none" w:sz="0" w:space="0" w:color="auto"/>
        <w:right w:val="none" w:sz="0" w:space="0" w:color="auto"/>
      </w:divBdr>
    </w:div>
    <w:div w:id="132257971">
      <w:marLeft w:val="480"/>
      <w:marRight w:val="0"/>
      <w:marTop w:val="0"/>
      <w:marBottom w:val="0"/>
      <w:divBdr>
        <w:top w:val="none" w:sz="0" w:space="0" w:color="auto"/>
        <w:left w:val="none" w:sz="0" w:space="0" w:color="auto"/>
        <w:bottom w:val="none" w:sz="0" w:space="0" w:color="auto"/>
        <w:right w:val="none" w:sz="0" w:space="0" w:color="auto"/>
      </w:divBdr>
    </w:div>
    <w:div w:id="132259176">
      <w:marLeft w:val="480"/>
      <w:marRight w:val="0"/>
      <w:marTop w:val="0"/>
      <w:marBottom w:val="0"/>
      <w:divBdr>
        <w:top w:val="none" w:sz="0" w:space="0" w:color="auto"/>
        <w:left w:val="none" w:sz="0" w:space="0" w:color="auto"/>
        <w:bottom w:val="none" w:sz="0" w:space="0" w:color="auto"/>
        <w:right w:val="none" w:sz="0" w:space="0" w:color="auto"/>
      </w:divBdr>
    </w:div>
    <w:div w:id="132333472">
      <w:marLeft w:val="480"/>
      <w:marRight w:val="0"/>
      <w:marTop w:val="0"/>
      <w:marBottom w:val="0"/>
      <w:divBdr>
        <w:top w:val="none" w:sz="0" w:space="0" w:color="auto"/>
        <w:left w:val="none" w:sz="0" w:space="0" w:color="auto"/>
        <w:bottom w:val="none" w:sz="0" w:space="0" w:color="auto"/>
        <w:right w:val="none" w:sz="0" w:space="0" w:color="auto"/>
      </w:divBdr>
    </w:div>
    <w:div w:id="132791939">
      <w:marLeft w:val="480"/>
      <w:marRight w:val="0"/>
      <w:marTop w:val="0"/>
      <w:marBottom w:val="0"/>
      <w:divBdr>
        <w:top w:val="none" w:sz="0" w:space="0" w:color="auto"/>
        <w:left w:val="none" w:sz="0" w:space="0" w:color="auto"/>
        <w:bottom w:val="none" w:sz="0" w:space="0" w:color="auto"/>
        <w:right w:val="none" w:sz="0" w:space="0" w:color="auto"/>
      </w:divBdr>
    </w:div>
    <w:div w:id="132989725">
      <w:marLeft w:val="480"/>
      <w:marRight w:val="0"/>
      <w:marTop w:val="0"/>
      <w:marBottom w:val="0"/>
      <w:divBdr>
        <w:top w:val="none" w:sz="0" w:space="0" w:color="auto"/>
        <w:left w:val="none" w:sz="0" w:space="0" w:color="auto"/>
        <w:bottom w:val="none" w:sz="0" w:space="0" w:color="auto"/>
        <w:right w:val="none" w:sz="0" w:space="0" w:color="auto"/>
      </w:divBdr>
    </w:div>
    <w:div w:id="133453358">
      <w:bodyDiv w:val="1"/>
      <w:marLeft w:val="0"/>
      <w:marRight w:val="0"/>
      <w:marTop w:val="0"/>
      <w:marBottom w:val="0"/>
      <w:divBdr>
        <w:top w:val="none" w:sz="0" w:space="0" w:color="auto"/>
        <w:left w:val="none" w:sz="0" w:space="0" w:color="auto"/>
        <w:bottom w:val="none" w:sz="0" w:space="0" w:color="auto"/>
        <w:right w:val="none" w:sz="0" w:space="0" w:color="auto"/>
      </w:divBdr>
    </w:div>
    <w:div w:id="133915791">
      <w:marLeft w:val="480"/>
      <w:marRight w:val="0"/>
      <w:marTop w:val="0"/>
      <w:marBottom w:val="0"/>
      <w:divBdr>
        <w:top w:val="none" w:sz="0" w:space="0" w:color="auto"/>
        <w:left w:val="none" w:sz="0" w:space="0" w:color="auto"/>
        <w:bottom w:val="none" w:sz="0" w:space="0" w:color="auto"/>
        <w:right w:val="none" w:sz="0" w:space="0" w:color="auto"/>
      </w:divBdr>
    </w:div>
    <w:div w:id="134685035">
      <w:marLeft w:val="480"/>
      <w:marRight w:val="0"/>
      <w:marTop w:val="0"/>
      <w:marBottom w:val="0"/>
      <w:divBdr>
        <w:top w:val="none" w:sz="0" w:space="0" w:color="auto"/>
        <w:left w:val="none" w:sz="0" w:space="0" w:color="auto"/>
        <w:bottom w:val="none" w:sz="0" w:space="0" w:color="auto"/>
        <w:right w:val="none" w:sz="0" w:space="0" w:color="auto"/>
      </w:divBdr>
    </w:div>
    <w:div w:id="134758680">
      <w:marLeft w:val="480"/>
      <w:marRight w:val="0"/>
      <w:marTop w:val="0"/>
      <w:marBottom w:val="0"/>
      <w:divBdr>
        <w:top w:val="none" w:sz="0" w:space="0" w:color="auto"/>
        <w:left w:val="none" w:sz="0" w:space="0" w:color="auto"/>
        <w:bottom w:val="none" w:sz="0" w:space="0" w:color="auto"/>
        <w:right w:val="none" w:sz="0" w:space="0" w:color="auto"/>
      </w:divBdr>
    </w:div>
    <w:div w:id="135269255">
      <w:marLeft w:val="480"/>
      <w:marRight w:val="0"/>
      <w:marTop w:val="0"/>
      <w:marBottom w:val="0"/>
      <w:divBdr>
        <w:top w:val="none" w:sz="0" w:space="0" w:color="auto"/>
        <w:left w:val="none" w:sz="0" w:space="0" w:color="auto"/>
        <w:bottom w:val="none" w:sz="0" w:space="0" w:color="auto"/>
        <w:right w:val="none" w:sz="0" w:space="0" w:color="auto"/>
      </w:divBdr>
    </w:div>
    <w:div w:id="135612795">
      <w:marLeft w:val="480"/>
      <w:marRight w:val="0"/>
      <w:marTop w:val="0"/>
      <w:marBottom w:val="0"/>
      <w:divBdr>
        <w:top w:val="none" w:sz="0" w:space="0" w:color="auto"/>
        <w:left w:val="none" w:sz="0" w:space="0" w:color="auto"/>
        <w:bottom w:val="none" w:sz="0" w:space="0" w:color="auto"/>
        <w:right w:val="none" w:sz="0" w:space="0" w:color="auto"/>
      </w:divBdr>
    </w:div>
    <w:div w:id="135689495">
      <w:marLeft w:val="480"/>
      <w:marRight w:val="0"/>
      <w:marTop w:val="0"/>
      <w:marBottom w:val="0"/>
      <w:divBdr>
        <w:top w:val="none" w:sz="0" w:space="0" w:color="auto"/>
        <w:left w:val="none" w:sz="0" w:space="0" w:color="auto"/>
        <w:bottom w:val="none" w:sz="0" w:space="0" w:color="auto"/>
        <w:right w:val="none" w:sz="0" w:space="0" w:color="auto"/>
      </w:divBdr>
    </w:div>
    <w:div w:id="136269750">
      <w:marLeft w:val="480"/>
      <w:marRight w:val="0"/>
      <w:marTop w:val="0"/>
      <w:marBottom w:val="0"/>
      <w:divBdr>
        <w:top w:val="none" w:sz="0" w:space="0" w:color="auto"/>
        <w:left w:val="none" w:sz="0" w:space="0" w:color="auto"/>
        <w:bottom w:val="none" w:sz="0" w:space="0" w:color="auto"/>
        <w:right w:val="none" w:sz="0" w:space="0" w:color="auto"/>
      </w:divBdr>
    </w:div>
    <w:div w:id="136338274">
      <w:marLeft w:val="480"/>
      <w:marRight w:val="0"/>
      <w:marTop w:val="0"/>
      <w:marBottom w:val="0"/>
      <w:divBdr>
        <w:top w:val="none" w:sz="0" w:space="0" w:color="auto"/>
        <w:left w:val="none" w:sz="0" w:space="0" w:color="auto"/>
        <w:bottom w:val="none" w:sz="0" w:space="0" w:color="auto"/>
        <w:right w:val="none" w:sz="0" w:space="0" w:color="auto"/>
      </w:divBdr>
    </w:div>
    <w:div w:id="136578675">
      <w:marLeft w:val="480"/>
      <w:marRight w:val="0"/>
      <w:marTop w:val="0"/>
      <w:marBottom w:val="0"/>
      <w:divBdr>
        <w:top w:val="none" w:sz="0" w:space="0" w:color="auto"/>
        <w:left w:val="none" w:sz="0" w:space="0" w:color="auto"/>
        <w:bottom w:val="none" w:sz="0" w:space="0" w:color="auto"/>
        <w:right w:val="none" w:sz="0" w:space="0" w:color="auto"/>
      </w:divBdr>
    </w:div>
    <w:div w:id="136605167">
      <w:marLeft w:val="480"/>
      <w:marRight w:val="0"/>
      <w:marTop w:val="0"/>
      <w:marBottom w:val="0"/>
      <w:divBdr>
        <w:top w:val="none" w:sz="0" w:space="0" w:color="auto"/>
        <w:left w:val="none" w:sz="0" w:space="0" w:color="auto"/>
        <w:bottom w:val="none" w:sz="0" w:space="0" w:color="auto"/>
        <w:right w:val="none" w:sz="0" w:space="0" w:color="auto"/>
      </w:divBdr>
    </w:div>
    <w:div w:id="136991852">
      <w:marLeft w:val="480"/>
      <w:marRight w:val="0"/>
      <w:marTop w:val="0"/>
      <w:marBottom w:val="0"/>
      <w:divBdr>
        <w:top w:val="none" w:sz="0" w:space="0" w:color="auto"/>
        <w:left w:val="none" w:sz="0" w:space="0" w:color="auto"/>
        <w:bottom w:val="none" w:sz="0" w:space="0" w:color="auto"/>
        <w:right w:val="none" w:sz="0" w:space="0" w:color="auto"/>
      </w:divBdr>
    </w:div>
    <w:div w:id="136995078">
      <w:marLeft w:val="480"/>
      <w:marRight w:val="0"/>
      <w:marTop w:val="0"/>
      <w:marBottom w:val="0"/>
      <w:divBdr>
        <w:top w:val="none" w:sz="0" w:space="0" w:color="auto"/>
        <w:left w:val="none" w:sz="0" w:space="0" w:color="auto"/>
        <w:bottom w:val="none" w:sz="0" w:space="0" w:color="auto"/>
        <w:right w:val="none" w:sz="0" w:space="0" w:color="auto"/>
      </w:divBdr>
    </w:div>
    <w:div w:id="137260091">
      <w:bodyDiv w:val="1"/>
      <w:marLeft w:val="0"/>
      <w:marRight w:val="0"/>
      <w:marTop w:val="0"/>
      <w:marBottom w:val="0"/>
      <w:divBdr>
        <w:top w:val="none" w:sz="0" w:space="0" w:color="auto"/>
        <w:left w:val="none" w:sz="0" w:space="0" w:color="auto"/>
        <w:bottom w:val="none" w:sz="0" w:space="0" w:color="auto"/>
        <w:right w:val="none" w:sz="0" w:space="0" w:color="auto"/>
      </w:divBdr>
    </w:div>
    <w:div w:id="137498929">
      <w:marLeft w:val="480"/>
      <w:marRight w:val="0"/>
      <w:marTop w:val="0"/>
      <w:marBottom w:val="0"/>
      <w:divBdr>
        <w:top w:val="none" w:sz="0" w:space="0" w:color="auto"/>
        <w:left w:val="none" w:sz="0" w:space="0" w:color="auto"/>
        <w:bottom w:val="none" w:sz="0" w:space="0" w:color="auto"/>
        <w:right w:val="none" w:sz="0" w:space="0" w:color="auto"/>
      </w:divBdr>
    </w:div>
    <w:div w:id="137571288">
      <w:marLeft w:val="480"/>
      <w:marRight w:val="0"/>
      <w:marTop w:val="0"/>
      <w:marBottom w:val="0"/>
      <w:divBdr>
        <w:top w:val="none" w:sz="0" w:space="0" w:color="auto"/>
        <w:left w:val="none" w:sz="0" w:space="0" w:color="auto"/>
        <w:bottom w:val="none" w:sz="0" w:space="0" w:color="auto"/>
        <w:right w:val="none" w:sz="0" w:space="0" w:color="auto"/>
      </w:divBdr>
    </w:div>
    <w:div w:id="137573158">
      <w:marLeft w:val="480"/>
      <w:marRight w:val="0"/>
      <w:marTop w:val="0"/>
      <w:marBottom w:val="0"/>
      <w:divBdr>
        <w:top w:val="none" w:sz="0" w:space="0" w:color="auto"/>
        <w:left w:val="none" w:sz="0" w:space="0" w:color="auto"/>
        <w:bottom w:val="none" w:sz="0" w:space="0" w:color="auto"/>
        <w:right w:val="none" w:sz="0" w:space="0" w:color="auto"/>
      </w:divBdr>
    </w:div>
    <w:div w:id="137578410">
      <w:marLeft w:val="480"/>
      <w:marRight w:val="0"/>
      <w:marTop w:val="0"/>
      <w:marBottom w:val="0"/>
      <w:divBdr>
        <w:top w:val="none" w:sz="0" w:space="0" w:color="auto"/>
        <w:left w:val="none" w:sz="0" w:space="0" w:color="auto"/>
        <w:bottom w:val="none" w:sz="0" w:space="0" w:color="auto"/>
        <w:right w:val="none" w:sz="0" w:space="0" w:color="auto"/>
      </w:divBdr>
    </w:div>
    <w:div w:id="137919587">
      <w:marLeft w:val="480"/>
      <w:marRight w:val="0"/>
      <w:marTop w:val="0"/>
      <w:marBottom w:val="0"/>
      <w:divBdr>
        <w:top w:val="none" w:sz="0" w:space="0" w:color="auto"/>
        <w:left w:val="none" w:sz="0" w:space="0" w:color="auto"/>
        <w:bottom w:val="none" w:sz="0" w:space="0" w:color="auto"/>
        <w:right w:val="none" w:sz="0" w:space="0" w:color="auto"/>
      </w:divBdr>
    </w:div>
    <w:div w:id="138034393">
      <w:marLeft w:val="480"/>
      <w:marRight w:val="0"/>
      <w:marTop w:val="0"/>
      <w:marBottom w:val="0"/>
      <w:divBdr>
        <w:top w:val="none" w:sz="0" w:space="0" w:color="auto"/>
        <w:left w:val="none" w:sz="0" w:space="0" w:color="auto"/>
        <w:bottom w:val="none" w:sz="0" w:space="0" w:color="auto"/>
        <w:right w:val="none" w:sz="0" w:space="0" w:color="auto"/>
      </w:divBdr>
    </w:div>
    <w:div w:id="138042378">
      <w:marLeft w:val="480"/>
      <w:marRight w:val="0"/>
      <w:marTop w:val="0"/>
      <w:marBottom w:val="0"/>
      <w:divBdr>
        <w:top w:val="none" w:sz="0" w:space="0" w:color="auto"/>
        <w:left w:val="none" w:sz="0" w:space="0" w:color="auto"/>
        <w:bottom w:val="none" w:sz="0" w:space="0" w:color="auto"/>
        <w:right w:val="none" w:sz="0" w:space="0" w:color="auto"/>
      </w:divBdr>
    </w:div>
    <w:div w:id="138111902">
      <w:marLeft w:val="480"/>
      <w:marRight w:val="0"/>
      <w:marTop w:val="0"/>
      <w:marBottom w:val="0"/>
      <w:divBdr>
        <w:top w:val="none" w:sz="0" w:space="0" w:color="auto"/>
        <w:left w:val="none" w:sz="0" w:space="0" w:color="auto"/>
        <w:bottom w:val="none" w:sz="0" w:space="0" w:color="auto"/>
        <w:right w:val="none" w:sz="0" w:space="0" w:color="auto"/>
      </w:divBdr>
    </w:div>
    <w:div w:id="138158113">
      <w:marLeft w:val="480"/>
      <w:marRight w:val="0"/>
      <w:marTop w:val="0"/>
      <w:marBottom w:val="0"/>
      <w:divBdr>
        <w:top w:val="none" w:sz="0" w:space="0" w:color="auto"/>
        <w:left w:val="none" w:sz="0" w:space="0" w:color="auto"/>
        <w:bottom w:val="none" w:sz="0" w:space="0" w:color="auto"/>
        <w:right w:val="none" w:sz="0" w:space="0" w:color="auto"/>
      </w:divBdr>
    </w:div>
    <w:div w:id="138158501">
      <w:marLeft w:val="480"/>
      <w:marRight w:val="0"/>
      <w:marTop w:val="0"/>
      <w:marBottom w:val="0"/>
      <w:divBdr>
        <w:top w:val="none" w:sz="0" w:space="0" w:color="auto"/>
        <w:left w:val="none" w:sz="0" w:space="0" w:color="auto"/>
        <w:bottom w:val="none" w:sz="0" w:space="0" w:color="auto"/>
        <w:right w:val="none" w:sz="0" w:space="0" w:color="auto"/>
      </w:divBdr>
    </w:div>
    <w:div w:id="138350575">
      <w:marLeft w:val="480"/>
      <w:marRight w:val="0"/>
      <w:marTop w:val="0"/>
      <w:marBottom w:val="0"/>
      <w:divBdr>
        <w:top w:val="none" w:sz="0" w:space="0" w:color="auto"/>
        <w:left w:val="none" w:sz="0" w:space="0" w:color="auto"/>
        <w:bottom w:val="none" w:sz="0" w:space="0" w:color="auto"/>
        <w:right w:val="none" w:sz="0" w:space="0" w:color="auto"/>
      </w:divBdr>
    </w:div>
    <w:div w:id="138813007">
      <w:marLeft w:val="480"/>
      <w:marRight w:val="0"/>
      <w:marTop w:val="0"/>
      <w:marBottom w:val="0"/>
      <w:divBdr>
        <w:top w:val="none" w:sz="0" w:space="0" w:color="auto"/>
        <w:left w:val="none" w:sz="0" w:space="0" w:color="auto"/>
        <w:bottom w:val="none" w:sz="0" w:space="0" w:color="auto"/>
        <w:right w:val="none" w:sz="0" w:space="0" w:color="auto"/>
      </w:divBdr>
    </w:div>
    <w:div w:id="139657804">
      <w:marLeft w:val="480"/>
      <w:marRight w:val="0"/>
      <w:marTop w:val="0"/>
      <w:marBottom w:val="0"/>
      <w:divBdr>
        <w:top w:val="none" w:sz="0" w:space="0" w:color="auto"/>
        <w:left w:val="none" w:sz="0" w:space="0" w:color="auto"/>
        <w:bottom w:val="none" w:sz="0" w:space="0" w:color="auto"/>
        <w:right w:val="none" w:sz="0" w:space="0" w:color="auto"/>
      </w:divBdr>
    </w:div>
    <w:div w:id="139813255">
      <w:marLeft w:val="480"/>
      <w:marRight w:val="0"/>
      <w:marTop w:val="0"/>
      <w:marBottom w:val="0"/>
      <w:divBdr>
        <w:top w:val="none" w:sz="0" w:space="0" w:color="auto"/>
        <w:left w:val="none" w:sz="0" w:space="0" w:color="auto"/>
        <w:bottom w:val="none" w:sz="0" w:space="0" w:color="auto"/>
        <w:right w:val="none" w:sz="0" w:space="0" w:color="auto"/>
      </w:divBdr>
    </w:div>
    <w:div w:id="139927715">
      <w:marLeft w:val="480"/>
      <w:marRight w:val="0"/>
      <w:marTop w:val="0"/>
      <w:marBottom w:val="0"/>
      <w:divBdr>
        <w:top w:val="none" w:sz="0" w:space="0" w:color="auto"/>
        <w:left w:val="none" w:sz="0" w:space="0" w:color="auto"/>
        <w:bottom w:val="none" w:sz="0" w:space="0" w:color="auto"/>
        <w:right w:val="none" w:sz="0" w:space="0" w:color="auto"/>
      </w:divBdr>
    </w:div>
    <w:div w:id="140270508">
      <w:bodyDiv w:val="1"/>
      <w:marLeft w:val="0"/>
      <w:marRight w:val="0"/>
      <w:marTop w:val="0"/>
      <w:marBottom w:val="0"/>
      <w:divBdr>
        <w:top w:val="none" w:sz="0" w:space="0" w:color="auto"/>
        <w:left w:val="none" w:sz="0" w:space="0" w:color="auto"/>
        <w:bottom w:val="none" w:sz="0" w:space="0" w:color="auto"/>
        <w:right w:val="none" w:sz="0" w:space="0" w:color="auto"/>
      </w:divBdr>
      <w:divsChild>
        <w:div w:id="1727801356">
          <w:marLeft w:val="480"/>
          <w:marRight w:val="0"/>
          <w:marTop w:val="0"/>
          <w:marBottom w:val="0"/>
          <w:divBdr>
            <w:top w:val="none" w:sz="0" w:space="0" w:color="auto"/>
            <w:left w:val="none" w:sz="0" w:space="0" w:color="auto"/>
            <w:bottom w:val="none" w:sz="0" w:space="0" w:color="auto"/>
            <w:right w:val="none" w:sz="0" w:space="0" w:color="auto"/>
          </w:divBdr>
        </w:div>
        <w:div w:id="974139119">
          <w:marLeft w:val="480"/>
          <w:marRight w:val="0"/>
          <w:marTop w:val="0"/>
          <w:marBottom w:val="0"/>
          <w:divBdr>
            <w:top w:val="none" w:sz="0" w:space="0" w:color="auto"/>
            <w:left w:val="none" w:sz="0" w:space="0" w:color="auto"/>
            <w:bottom w:val="none" w:sz="0" w:space="0" w:color="auto"/>
            <w:right w:val="none" w:sz="0" w:space="0" w:color="auto"/>
          </w:divBdr>
        </w:div>
        <w:div w:id="2045327032">
          <w:marLeft w:val="480"/>
          <w:marRight w:val="0"/>
          <w:marTop w:val="0"/>
          <w:marBottom w:val="0"/>
          <w:divBdr>
            <w:top w:val="none" w:sz="0" w:space="0" w:color="auto"/>
            <w:left w:val="none" w:sz="0" w:space="0" w:color="auto"/>
            <w:bottom w:val="none" w:sz="0" w:space="0" w:color="auto"/>
            <w:right w:val="none" w:sz="0" w:space="0" w:color="auto"/>
          </w:divBdr>
        </w:div>
        <w:div w:id="1862741608">
          <w:marLeft w:val="480"/>
          <w:marRight w:val="0"/>
          <w:marTop w:val="0"/>
          <w:marBottom w:val="0"/>
          <w:divBdr>
            <w:top w:val="none" w:sz="0" w:space="0" w:color="auto"/>
            <w:left w:val="none" w:sz="0" w:space="0" w:color="auto"/>
            <w:bottom w:val="none" w:sz="0" w:space="0" w:color="auto"/>
            <w:right w:val="none" w:sz="0" w:space="0" w:color="auto"/>
          </w:divBdr>
        </w:div>
        <w:div w:id="243300286">
          <w:marLeft w:val="480"/>
          <w:marRight w:val="0"/>
          <w:marTop w:val="0"/>
          <w:marBottom w:val="0"/>
          <w:divBdr>
            <w:top w:val="none" w:sz="0" w:space="0" w:color="auto"/>
            <w:left w:val="none" w:sz="0" w:space="0" w:color="auto"/>
            <w:bottom w:val="none" w:sz="0" w:space="0" w:color="auto"/>
            <w:right w:val="none" w:sz="0" w:space="0" w:color="auto"/>
          </w:divBdr>
        </w:div>
        <w:div w:id="652829403">
          <w:marLeft w:val="480"/>
          <w:marRight w:val="0"/>
          <w:marTop w:val="0"/>
          <w:marBottom w:val="0"/>
          <w:divBdr>
            <w:top w:val="none" w:sz="0" w:space="0" w:color="auto"/>
            <w:left w:val="none" w:sz="0" w:space="0" w:color="auto"/>
            <w:bottom w:val="none" w:sz="0" w:space="0" w:color="auto"/>
            <w:right w:val="none" w:sz="0" w:space="0" w:color="auto"/>
          </w:divBdr>
        </w:div>
        <w:div w:id="671491185">
          <w:marLeft w:val="480"/>
          <w:marRight w:val="0"/>
          <w:marTop w:val="0"/>
          <w:marBottom w:val="0"/>
          <w:divBdr>
            <w:top w:val="none" w:sz="0" w:space="0" w:color="auto"/>
            <w:left w:val="none" w:sz="0" w:space="0" w:color="auto"/>
            <w:bottom w:val="none" w:sz="0" w:space="0" w:color="auto"/>
            <w:right w:val="none" w:sz="0" w:space="0" w:color="auto"/>
          </w:divBdr>
        </w:div>
        <w:div w:id="1714696249">
          <w:marLeft w:val="480"/>
          <w:marRight w:val="0"/>
          <w:marTop w:val="0"/>
          <w:marBottom w:val="0"/>
          <w:divBdr>
            <w:top w:val="none" w:sz="0" w:space="0" w:color="auto"/>
            <w:left w:val="none" w:sz="0" w:space="0" w:color="auto"/>
            <w:bottom w:val="none" w:sz="0" w:space="0" w:color="auto"/>
            <w:right w:val="none" w:sz="0" w:space="0" w:color="auto"/>
          </w:divBdr>
        </w:div>
        <w:div w:id="771051830">
          <w:marLeft w:val="480"/>
          <w:marRight w:val="0"/>
          <w:marTop w:val="0"/>
          <w:marBottom w:val="0"/>
          <w:divBdr>
            <w:top w:val="none" w:sz="0" w:space="0" w:color="auto"/>
            <w:left w:val="none" w:sz="0" w:space="0" w:color="auto"/>
            <w:bottom w:val="none" w:sz="0" w:space="0" w:color="auto"/>
            <w:right w:val="none" w:sz="0" w:space="0" w:color="auto"/>
          </w:divBdr>
        </w:div>
        <w:div w:id="99759541">
          <w:marLeft w:val="480"/>
          <w:marRight w:val="0"/>
          <w:marTop w:val="0"/>
          <w:marBottom w:val="0"/>
          <w:divBdr>
            <w:top w:val="none" w:sz="0" w:space="0" w:color="auto"/>
            <w:left w:val="none" w:sz="0" w:space="0" w:color="auto"/>
            <w:bottom w:val="none" w:sz="0" w:space="0" w:color="auto"/>
            <w:right w:val="none" w:sz="0" w:space="0" w:color="auto"/>
          </w:divBdr>
        </w:div>
        <w:div w:id="1218321988">
          <w:marLeft w:val="480"/>
          <w:marRight w:val="0"/>
          <w:marTop w:val="0"/>
          <w:marBottom w:val="0"/>
          <w:divBdr>
            <w:top w:val="none" w:sz="0" w:space="0" w:color="auto"/>
            <w:left w:val="none" w:sz="0" w:space="0" w:color="auto"/>
            <w:bottom w:val="none" w:sz="0" w:space="0" w:color="auto"/>
            <w:right w:val="none" w:sz="0" w:space="0" w:color="auto"/>
          </w:divBdr>
        </w:div>
        <w:div w:id="712733056">
          <w:marLeft w:val="480"/>
          <w:marRight w:val="0"/>
          <w:marTop w:val="0"/>
          <w:marBottom w:val="0"/>
          <w:divBdr>
            <w:top w:val="none" w:sz="0" w:space="0" w:color="auto"/>
            <w:left w:val="none" w:sz="0" w:space="0" w:color="auto"/>
            <w:bottom w:val="none" w:sz="0" w:space="0" w:color="auto"/>
            <w:right w:val="none" w:sz="0" w:space="0" w:color="auto"/>
          </w:divBdr>
        </w:div>
        <w:div w:id="1850292076">
          <w:marLeft w:val="480"/>
          <w:marRight w:val="0"/>
          <w:marTop w:val="0"/>
          <w:marBottom w:val="0"/>
          <w:divBdr>
            <w:top w:val="none" w:sz="0" w:space="0" w:color="auto"/>
            <w:left w:val="none" w:sz="0" w:space="0" w:color="auto"/>
            <w:bottom w:val="none" w:sz="0" w:space="0" w:color="auto"/>
            <w:right w:val="none" w:sz="0" w:space="0" w:color="auto"/>
          </w:divBdr>
        </w:div>
        <w:div w:id="1898590873">
          <w:marLeft w:val="480"/>
          <w:marRight w:val="0"/>
          <w:marTop w:val="0"/>
          <w:marBottom w:val="0"/>
          <w:divBdr>
            <w:top w:val="none" w:sz="0" w:space="0" w:color="auto"/>
            <w:left w:val="none" w:sz="0" w:space="0" w:color="auto"/>
            <w:bottom w:val="none" w:sz="0" w:space="0" w:color="auto"/>
            <w:right w:val="none" w:sz="0" w:space="0" w:color="auto"/>
          </w:divBdr>
        </w:div>
        <w:div w:id="1599220030">
          <w:marLeft w:val="480"/>
          <w:marRight w:val="0"/>
          <w:marTop w:val="0"/>
          <w:marBottom w:val="0"/>
          <w:divBdr>
            <w:top w:val="none" w:sz="0" w:space="0" w:color="auto"/>
            <w:left w:val="none" w:sz="0" w:space="0" w:color="auto"/>
            <w:bottom w:val="none" w:sz="0" w:space="0" w:color="auto"/>
            <w:right w:val="none" w:sz="0" w:space="0" w:color="auto"/>
          </w:divBdr>
        </w:div>
        <w:div w:id="1034304543">
          <w:marLeft w:val="480"/>
          <w:marRight w:val="0"/>
          <w:marTop w:val="0"/>
          <w:marBottom w:val="0"/>
          <w:divBdr>
            <w:top w:val="none" w:sz="0" w:space="0" w:color="auto"/>
            <w:left w:val="none" w:sz="0" w:space="0" w:color="auto"/>
            <w:bottom w:val="none" w:sz="0" w:space="0" w:color="auto"/>
            <w:right w:val="none" w:sz="0" w:space="0" w:color="auto"/>
          </w:divBdr>
        </w:div>
        <w:div w:id="219295012">
          <w:marLeft w:val="480"/>
          <w:marRight w:val="0"/>
          <w:marTop w:val="0"/>
          <w:marBottom w:val="0"/>
          <w:divBdr>
            <w:top w:val="none" w:sz="0" w:space="0" w:color="auto"/>
            <w:left w:val="none" w:sz="0" w:space="0" w:color="auto"/>
            <w:bottom w:val="none" w:sz="0" w:space="0" w:color="auto"/>
            <w:right w:val="none" w:sz="0" w:space="0" w:color="auto"/>
          </w:divBdr>
        </w:div>
        <w:div w:id="303893821">
          <w:marLeft w:val="480"/>
          <w:marRight w:val="0"/>
          <w:marTop w:val="0"/>
          <w:marBottom w:val="0"/>
          <w:divBdr>
            <w:top w:val="none" w:sz="0" w:space="0" w:color="auto"/>
            <w:left w:val="none" w:sz="0" w:space="0" w:color="auto"/>
            <w:bottom w:val="none" w:sz="0" w:space="0" w:color="auto"/>
            <w:right w:val="none" w:sz="0" w:space="0" w:color="auto"/>
          </w:divBdr>
        </w:div>
        <w:div w:id="327094395">
          <w:marLeft w:val="480"/>
          <w:marRight w:val="0"/>
          <w:marTop w:val="0"/>
          <w:marBottom w:val="0"/>
          <w:divBdr>
            <w:top w:val="none" w:sz="0" w:space="0" w:color="auto"/>
            <w:left w:val="none" w:sz="0" w:space="0" w:color="auto"/>
            <w:bottom w:val="none" w:sz="0" w:space="0" w:color="auto"/>
            <w:right w:val="none" w:sz="0" w:space="0" w:color="auto"/>
          </w:divBdr>
        </w:div>
        <w:div w:id="1149710421">
          <w:marLeft w:val="480"/>
          <w:marRight w:val="0"/>
          <w:marTop w:val="0"/>
          <w:marBottom w:val="0"/>
          <w:divBdr>
            <w:top w:val="none" w:sz="0" w:space="0" w:color="auto"/>
            <w:left w:val="none" w:sz="0" w:space="0" w:color="auto"/>
            <w:bottom w:val="none" w:sz="0" w:space="0" w:color="auto"/>
            <w:right w:val="none" w:sz="0" w:space="0" w:color="auto"/>
          </w:divBdr>
        </w:div>
        <w:div w:id="211425339">
          <w:marLeft w:val="480"/>
          <w:marRight w:val="0"/>
          <w:marTop w:val="0"/>
          <w:marBottom w:val="0"/>
          <w:divBdr>
            <w:top w:val="none" w:sz="0" w:space="0" w:color="auto"/>
            <w:left w:val="none" w:sz="0" w:space="0" w:color="auto"/>
            <w:bottom w:val="none" w:sz="0" w:space="0" w:color="auto"/>
            <w:right w:val="none" w:sz="0" w:space="0" w:color="auto"/>
          </w:divBdr>
        </w:div>
        <w:div w:id="1655573049">
          <w:marLeft w:val="480"/>
          <w:marRight w:val="0"/>
          <w:marTop w:val="0"/>
          <w:marBottom w:val="0"/>
          <w:divBdr>
            <w:top w:val="none" w:sz="0" w:space="0" w:color="auto"/>
            <w:left w:val="none" w:sz="0" w:space="0" w:color="auto"/>
            <w:bottom w:val="none" w:sz="0" w:space="0" w:color="auto"/>
            <w:right w:val="none" w:sz="0" w:space="0" w:color="auto"/>
          </w:divBdr>
        </w:div>
        <w:div w:id="309596498">
          <w:marLeft w:val="480"/>
          <w:marRight w:val="0"/>
          <w:marTop w:val="0"/>
          <w:marBottom w:val="0"/>
          <w:divBdr>
            <w:top w:val="none" w:sz="0" w:space="0" w:color="auto"/>
            <w:left w:val="none" w:sz="0" w:space="0" w:color="auto"/>
            <w:bottom w:val="none" w:sz="0" w:space="0" w:color="auto"/>
            <w:right w:val="none" w:sz="0" w:space="0" w:color="auto"/>
          </w:divBdr>
        </w:div>
        <w:div w:id="2054577165">
          <w:marLeft w:val="480"/>
          <w:marRight w:val="0"/>
          <w:marTop w:val="0"/>
          <w:marBottom w:val="0"/>
          <w:divBdr>
            <w:top w:val="none" w:sz="0" w:space="0" w:color="auto"/>
            <w:left w:val="none" w:sz="0" w:space="0" w:color="auto"/>
            <w:bottom w:val="none" w:sz="0" w:space="0" w:color="auto"/>
            <w:right w:val="none" w:sz="0" w:space="0" w:color="auto"/>
          </w:divBdr>
        </w:div>
        <w:div w:id="494419155">
          <w:marLeft w:val="480"/>
          <w:marRight w:val="0"/>
          <w:marTop w:val="0"/>
          <w:marBottom w:val="0"/>
          <w:divBdr>
            <w:top w:val="none" w:sz="0" w:space="0" w:color="auto"/>
            <w:left w:val="none" w:sz="0" w:space="0" w:color="auto"/>
            <w:bottom w:val="none" w:sz="0" w:space="0" w:color="auto"/>
            <w:right w:val="none" w:sz="0" w:space="0" w:color="auto"/>
          </w:divBdr>
        </w:div>
        <w:div w:id="2128811180">
          <w:marLeft w:val="480"/>
          <w:marRight w:val="0"/>
          <w:marTop w:val="0"/>
          <w:marBottom w:val="0"/>
          <w:divBdr>
            <w:top w:val="none" w:sz="0" w:space="0" w:color="auto"/>
            <w:left w:val="none" w:sz="0" w:space="0" w:color="auto"/>
            <w:bottom w:val="none" w:sz="0" w:space="0" w:color="auto"/>
            <w:right w:val="none" w:sz="0" w:space="0" w:color="auto"/>
          </w:divBdr>
        </w:div>
        <w:div w:id="1201894568">
          <w:marLeft w:val="480"/>
          <w:marRight w:val="0"/>
          <w:marTop w:val="0"/>
          <w:marBottom w:val="0"/>
          <w:divBdr>
            <w:top w:val="none" w:sz="0" w:space="0" w:color="auto"/>
            <w:left w:val="none" w:sz="0" w:space="0" w:color="auto"/>
            <w:bottom w:val="none" w:sz="0" w:space="0" w:color="auto"/>
            <w:right w:val="none" w:sz="0" w:space="0" w:color="auto"/>
          </w:divBdr>
        </w:div>
        <w:div w:id="1860120039">
          <w:marLeft w:val="480"/>
          <w:marRight w:val="0"/>
          <w:marTop w:val="0"/>
          <w:marBottom w:val="0"/>
          <w:divBdr>
            <w:top w:val="none" w:sz="0" w:space="0" w:color="auto"/>
            <w:left w:val="none" w:sz="0" w:space="0" w:color="auto"/>
            <w:bottom w:val="none" w:sz="0" w:space="0" w:color="auto"/>
            <w:right w:val="none" w:sz="0" w:space="0" w:color="auto"/>
          </w:divBdr>
        </w:div>
        <w:div w:id="1979843927">
          <w:marLeft w:val="480"/>
          <w:marRight w:val="0"/>
          <w:marTop w:val="0"/>
          <w:marBottom w:val="0"/>
          <w:divBdr>
            <w:top w:val="none" w:sz="0" w:space="0" w:color="auto"/>
            <w:left w:val="none" w:sz="0" w:space="0" w:color="auto"/>
            <w:bottom w:val="none" w:sz="0" w:space="0" w:color="auto"/>
            <w:right w:val="none" w:sz="0" w:space="0" w:color="auto"/>
          </w:divBdr>
        </w:div>
        <w:div w:id="2042396098">
          <w:marLeft w:val="480"/>
          <w:marRight w:val="0"/>
          <w:marTop w:val="0"/>
          <w:marBottom w:val="0"/>
          <w:divBdr>
            <w:top w:val="none" w:sz="0" w:space="0" w:color="auto"/>
            <w:left w:val="none" w:sz="0" w:space="0" w:color="auto"/>
            <w:bottom w:val="none" w:sz="0" w:space="0" w:color="auto"/>
            <w:right w:val="none" w:sz="0" w:space="0" w:color="auto"/>
          </w:divBdr>
        </w:div>
        <w:div w:id="1505170901">
          <w:marLeft w:val="480"/>
          <w:marRight w:val="0"/>
          <w:marTop w:val="0"/>
          <w:marBottom w:val="0"/>
          <w:divBdr>
            <w:top w:val="none" w:sz="0" w:space="0" w:color="auto"/>
            <w:left w:val="none" w:sz="0" w:space="0" w:color="auto"/>
            <w:bottom w:val="none" w:sz="0" w:space="0" w:color="auto"/>
            <w:right w:val="none" w:sz="0" w:space="0" w:color="auto"/>
          </w:divBdr>
        </w:div>
        <w:div w:id="465587798">
          <w:marLeft w:val="480"/>
          <w:marRight w:val="0"/>
          <w:marTop w:val="0"/>
          <w:marBottom w:val="0"/>
          <w:divBdr>
            <w:top w:val="none" w:sz="0" w:space="0" w:color="auto"/>
            <w:left w:val="none" w:sz="0" w:space="0" w:color="auto"/>
            <w:bottom w:val="none" w:sz="0" w:space="0" w:color="auto"/>
            <w:right w:val="none" w:sz="0" w:space="0" w:color="auto"/>
          </w:divBdr>
        </w:div>
        <w:div w:id="1717772062">
          <w:marLeft w:val="480"/>
          <w:marRight w:val="0"/>
          <w:marTop w:val="0"/>
          <w:marBottom w:val="0"/>
          <w:divBdr>
            <w:top w:val="none" w:sz="0" w:space="0" w:color="auto"/>
            <w:left w:val="none" w:sz="0" w:space="0" w:color="auto"/>
            <w:bottom w:val="none" w:sz="0" w:space="0" w:color="auto"/>
            <w:right w:val="none" w:sz="0" w:space="0" w:color="auto"/>
          </w:divBdr>
        </w:div>
        <w:div w:id="37975504">
          <w:marLeft w:val="480"/>
          <w:marRight w:val="0"/>
          <w:marTop w:val="0"/>
          <w:marBottom w:val="0"/>
          <w:divBdr>
            <w:top w:val="none" w:sz="0" w:space="0" w:color="auto"/>
            <w:left w:val="none" w:sz="0" w:space="0" w:color="auto"/>
            <w:bottom w:val="none" w:sz="0" w:space="0" w:color="auto"/>
            <w:right w:val="none" w:sz="0" w:space="0" w:color="auto"/>
          </w:divBdr>
        </w:div>
        <w:div w:id="1654092698">
          <w:marLeft w:val="480"/>
          <w:marRight w:val="0"/>
          <w:marTop w:val="0"/>
          <w:marBottom w:val="0"/>
          <w:divBdr>
            <w:top w:val="none" w:sz="0" w:space="0" w:color="auto"/>
            <w:left w:val="none" w:sz="0" w:space="0" w:color="auto"/>
            <w:bottom w:val="none" w:sz="0" w:space="0" w:color="auto"/>
            <w:right w:val="none" w:sz="0" w:space="0" w:color="auto"/>
          </w:divBdr>
        </w:div>
        <w:div w:id="342170685">
          <w:marLeft w:val="480"/>
          <w:marRight w:val="0"/>
          <w:marTop w:val="0"/>
          <w:marBottom w:val="0"/>
          <w:divBdr>
            <w:top w:val="none" w:sz="0" w:space="0" w:color="auto"/>
            <w:left w:val="none" w:sz="0" w:space="0" w:color="auto"/>
            <w:bottom w:val="none" w:sz="0" w:space="0" w:color="auto"/>
            <w:right w:val="none" w:sz="0" w:space="0" w:color="auto"/>
          </w:divBdr>
        </w:div>
        <w:div w:id="87628473">
          <w:marLeft w:val="480"/>
          <w:marRight w:val="0"/>
          <w:marTop w:val="0"/>
          <w:marBottom w:val="0"/>
          <w:divBdr>
            <w:top w:val="none" w:sz="0" w:space="0" w:color="auto"/>
            <w:left w:val="none" w:sz="0" w:space="0" w:color="auto"/>
            <w:bottom w:val="none" w:sz="0" w:space="0" w:color="auto"/>
            <w:right w:val="none" w:sz="0" w:space="0" w:color="auto"/>
          </w:divBdr>
        </w:div>
        <w:div w:id="1848593012">
          <w:marLeft w:val="480"/>
          <w:marRight w:val="0"/>
          <w:marTop w:val="0"/>
          <w:marBottom w:val="0"/>
          <w:divBdr>
            <w:top w:val="none" w:sz="0" w:space="0" w:color="auto"/>
            <w:left w:val="none" w:sz="0" w:space="0" w:color="auto"/>
            <w:bottom w:val="none" w:sz="0" w:space="0" w:color="auto"/>
            <w:right w:val="none" w:sz="0" w:space="0" w:color="auto"/>
          </w:divBdr>
        </w:div>
        <w:div w:id="1474253141">
          <w:marLeft w:val="480"/>
          <w:marRight w:val="0"/>
          <w:marTop w:val="0"/>
          <w:marBottom w:val="0"/>
          <w:divBdr>
            <w:top w:val="none" w:sz="0" w:space="0" w:color="auto"/>
            <w:left w:val="none" w:sz="0" w:space="0" w:color="auto"/>
            <w:bottom w:val="none" w:sz="0" w:space="0" w:color="auto"/>
            <w:right w:val="none" w:sz="0" w:space="0" w:color="auto"/>
          </w:divBdr>
        </w:div>
        <w:div w:id="1704551098">
          <w:marLeft w:val="480"/>
          <w:marRight w:val="0"/>
          <w:marTop w:val="0"/>
          <w:marBottom w:val="0"/>
          <w:divBdr>
            <w:top w:val="none" w:sz="0" w:space="0" w:color="auto"/>
            <w:left w:val="none" w:sz="0" w:space="0" w:color="auto"/>
            <w:bottom w:val="none" w:sz="0" w:space="0" w:color="auto"/>
            <w:right w:val="none" w:sz="0" w:space="0" w:color="auto"/>
          </w:divBdr>
        </w:div>
        <w:div w:id="113453028">
          <w:marLeft w:val="480"/>
          <w:marRight w:val="0"/>
          <w:marTop w:val="0"/>
          <w:marBottom w:val="0"/>
          <w:divBdr>
            <w:top w:val="none" w:sz="0" w:space="0" w:color="auto"/>
            <w:left w:val="none" w:sz="0" w:space="0" w:color="auto"/>
            <w:bottom w:val="none" w:sz="0" w:space="0" w:color="auto"/>
            <w:right w:val="none" w:sz="0" w:space="0" w:color="auto"/>
          </w:divBdr>
        </w:div>
        <w:div w:id="1944871601">
          <w:marLeft w:val="480"/>
          <w:marRight w:val="0"/>
          <w:marTop w:val="0"/>
          <w:marBottom w:val="0"/>
          <w:divBdr>
            <w:top w:val="none" w:sz="0" w:space="0" w:color="auto"/>
            <w:left w:val="none" w:sz="0" w:space="0" w:color="auto"/>
            <w:bottom w:val="none" w:sz="0" w:space="0" w:color="auto"/>
            <w:right w:val="none" w:sz="0" w:space="0" w:color="auto"/>
          </w:divBdr>
        </w:div>
        <w:div w:id="1802530239">
          <w:marLeft w:val="480"/>
          <w:marRight w:val="0"/>
          <w:marTop w:val="0"/>
          <w:marBottom w:val="0"/>
          <w:divBdr>
            <w:top w:val="none" w:sz="0" w:space="0" w:color="auto"/>
            <w:left w:val="none" w:sz="0" w:space="0" w:color="auto"/>
            <w:bottom w:val="none" w:sz="0" w:space="0" w:color="auto"/>
            <w:right w:val="none" w:sz="0" w:space="0" w:color="auto"/>
          </w:divBdr>
        </w:div>
        <w:div w:id="206918327">
          <w:marLeft w:val="480"/>
          <w:marRight w:val="0"/>
          <w:marTop w:val="0"/>
          <w:marBottom w:val="0"/>
          <w:divBdr>
            <w:top w:val="none" w:sz="0" w:space="0" w:color="auto"/>
            <w:left w:val="none" w:sz="0" w:space="0" w:color="auto"/>
            <w:bottom w:val="none" w:sz="0" w:space="0" w:color="auto"/>
            <w:right w:val="none" w:sz="0" w:space="0" w:color="auto"/>
          </w:divBdr>
        </w:div>
        <w:div w:id="1277635851">
          <w:marLeft w:val="480"/>
          <w:marRight w:val="0"/>
          <w:marTop w:val="0"/>
          <w:marBottom w:val="0"/>
          <w:divBdr>
            <w:top w:val="none" w:sz="0" w:space="0" w:color="auto"/>
            <w:left w:val="none" w:sz="0" w:space="0" w:color="auto"/>
            <w:bottom w:val="none" w:sz="0" w:space="0" w:color="auto"/>
            <w:right w:val="none" w:sz="0" w:space="0" w:color="auto"/>
          </w:divBdr>
        </w:div>
        <w:div w:id="880097045">
          <w:marLeft w:val="480"/>
          <w:marRight w:val="0"/>
          <w:marTop w:val="0"/>
          <w:marBottom w:val="0"/>
          <w:divBdr>
            <w:top w:val="none" w:sz="0" w:space="0" w:color="auto"/>
            <w:left w:val="none" w:sz="0" w:space="0" w:color="auto"/>
            <w:bottom w:val="none" w:sz="0" w:space="0" w:color="auto"/>
            <w:right w:val="none" w:sz="0" w:space="0" w:color="auto"/>
          </w:divBdr>
        </w:div>
        <w:div w:id="911936404">
          <w:marLeft w:val="480"/>
          <w:marRight w:val="0"/>
          <w:marTop w:val="0"/>
          <w:marBottom w:val="0"/>
          <w:divBdr>
            <w:top w:val="none" w:sz="0" w:space="0" w:color="auto"/>
            <w:left w:val="none" w:sz="0" w:space="0" w:color="auto"/>
            <w:bottom w:val="none" w:sz="0" w:space="0" w:color="auto"/>
            <w:right w:val="none" w:sz="0" w:space="0" w:color="auto"/>
          </w:divBdr>
        </w:div>
        <w:div w:id="693382441">
          <w:marLeft w:val="480"/>
          <w:marRight w:val="0"/>
          <w:marTop w:val="0"/>
          <w:marBottom w:val="0"/>
          <w:divBdr>
            <w:top w:val="none" w:sz="0" w:space="0" w:color="auto"/>
            <w:left w:val="none" w:sz="0" w:space="0" w:color="auto"/>
            <w:bottom w:val="none" w:sz="0" w:space="0" w:color="auto"/>
            <w:right w:val="none" w:sz="0" w:space="0" w:color="auto"/>
          </w:divBdr>
        </w:div>
        <w:div w:id="997534157">
          <w:marLeft w:val="480"/>
          <w:marRight w:val="0"/>
          <w:marTop w:val="0"/>
          <w:marBottom w:val="0"/>
          <w:divBdr>
            <w:top w:val="none" w:sz="0" w:space="0" w:color="auto"/>
            <w:left w:val="none" w:sz="0" w:space="0" w:color="auto"/>
            <w:bottom w:val="none" w:sz="0" w:space="0" w:color="auto"/>
            <w:right w:val="none" w:sz="0" w:space="0" w:color="auto"/>
          </w:divBdr>
        </w:div>
        <w:div w:id="156575712">
          <w:marLeft w:val="480"/>
          <w:marRight w:val="0"/>
          <w:marTop w:val="0"/>
          <w:marBottom w:val="0"/>
          <w:divBdr>
            <w:top w:val="none" w:sz="0" w:space="0" w:color="auto"/>
            <w:left w:val="none" w:sz="0" w:space="0" w:color="auto"/>
            <w:bottom w:val="none" w:sz="0" w:space="0" w:color="auto"/>
            <w:right w:val="none" w:sz="0" w:space="0" w:color="auto"/>
          </w:divBdr>
        </w:div>
        <w:div w:id="601424477">
          <w:marLeft w:val="480"/>
          <w:marRight w:val="0"/>
          <w:marTop w:val="0"/>
          <w:marBottom w:val="0"/>
          <w:divBdr>
            <w:top w:val="none" w:sz="0" w:space="0" w:color="auto"/>
            <w:left w:val="none" w:sz="0" w:space="0" w:color="auto"/>
            <w:bottom w:val="none" w:sz="0" w:space="0" w:color="auto"/>
            <w:right w:val="none" w:sz="0" w:space="0" w:color="auto"/>
          </w:divBdr>
        </w:div>
      </w:divsChild>
    </w:div>
    <w:div w:id="140847855">
      <w:marLeft w:val="480"/>
      <w:marRight w:val="0"/>
      <w:marTop w:val="0"/>
      <w:marBottom w:val="0"/>
      <w:divBdr>
        <w:top w:val="none" w:sz="0" w:space="0" w:color="auto"/>
        <w:left w:val="none" w:sz="0" w:space="0" w:color="auto"/>
        <w:bottom w:val="none" w:sz="0" w:space="0" w:color="auto"/>
        <w:right w:val="none" w:sz="0" w:space="0" w:color="auto"/>
      </w:divBdr>
    </w:div>
    <w:div w:id="141192706">
      <w:marLeft w:val="480"/>
      <w:marRight w:val="0"/>
      <w:marTop w:val="0"/>
      <w:marBottom w:val="0"/>
      <w:divBdr>
        <w:top w:val="none" w:sz="0" w:space="0" w:color="auto"/>
        <w:left w:val="none" w:sz="0" w:space="0" w:color="auto"/>
        <w:bottom w:val="none" w:sz="0" w:space="0" w:color="auto"/>
        <w:right w:val="none" w:sz="0" w:space="0" w:color="auto"/>
      </w:divBdr>
    </w:div>
    <w:div w:id="141585425">
      <w:marLeft w:val="480"/>
      <w:marRight w:val="0"/>
      <w:marTop w:val="0"/>
      <w:marBottom w:val="0"/>
      <w:divBdr>
        <w:top w:val="none" w:sz="0" w:space="0" w:color="auto"/>
        <w:left w:val="none" w:sz="0" w:space="0" w:color="auto"/>
        <w:bottom w:val="none" w:sz="0" w:space="0" w:color="auto"/>
        <w:right w:val="none" w:sz="0" w:space="0" w:color="auto"/>
      </w:divBdr>
    </w:div>
    <w:div w:id="141968027">
      <w:marLeft w:val="480"/>
      <w:marRight w:val="0"/>
      <w:marTop w:val="0"/>
      <w:marBottom w:val="0"/>
      <w:divBdr>
        <w:top w:val="none" w:sz="0" w:space="0" w:color="auto"/>
        <w:left w:val="none" w:sz="0" w:space="0" w:color="auto"/>
        <w:bottom w:val="none" w:sz="0" w:space="0" w:color="auto"/>
        <w:right w:val="none" w:sz="0" w:space="0" w:color="auto"/>
      </w:divBdr>
    </w:div>
    <w:div w:id="142083001">
      <w:marLeft w:val="480"/>
      <w:marRight w:val="0"/>
      <w:marTop w:val="0"/>
      <w:marBottom w:val="0"/>
      <w:divBdr>
        <w:top w:val="none" w:sz="0" w:space="0" w:color="auto"/>
        <w:left w:val="none" w:sz="0" w:space="0" w:color="auto"/>
        <w:bottom w:val="none" w:sz="0" w:space="0" w:color="auto"/>
        <w:right w:val="none" w:sz="0" w:space="0" w:color="auto"/>
      </w:divBdr>
    </w:div>
    <w:div w:id="142166788">
      <w:marLeft w:val="480"/>
      <w:marRight w:val="0"/>
      <w:marTop w:val="0"/>
      <w:marBottom w:val="0"/>
      <w:divBdr>
        <w:top w:val="none" w:sz="0" w:space="0" w:color="auto"/>
        <w:left w:val="none" w:sz="0" w:space="0" w:color="auto"/>
        <w:bottom w:val="none" w:sz="0" w:space="0" w:color="auto"/>
        <w:right w:val="none" w:sz="0" w:space="0" w:color="auto"/>
      </w:divBdr>
    </w:div>
    <w:div w:id="143355512">
      <w:marLeft w:val="480"/>
      <w:marRight w:val="0"/>
      <w:marTop w:val="0"/>
      <w:marBottom w:val="0"/>
      <w:divBdr>
        <w:top w:val="none" w:sz="0" w:space="0" w:color="auto"/>
        <w:left w:val="none" w:sz="0" w:space="0" w:color="auto"/>
        <w:bottom w:val="none" w:sz="0" w:space="0" w:color="auto"/>
        <w:right w:val="none" w:sz="0" w:space="0" w:color="auto"/>
      </w:divBdr>
    </w:div>
    <w:div w:id="143471841">
      <w:bodyDiv w:val="1"/>
      <w:marLeft w:val="0"/>
      <w:marRight w:val="0"/>
      <w:marTop w:val="0"/>
      <w:marBottom w:val="0"/>
      <w:divBdr>
        <w:top w:val="none" w:sz="0" w:space="0" w:color="auto"/>
        <w:left w:val="none" w:sz="0" w:space="0" w:color="auto"/>
        <w:bottom w:val="none" w:sz="0" w:space="0" w:color="auto"/>
        <w:right w:val="none" w:sz="0" w:space="0" w:color="auto"/>
      </w:divBdr>
    </w:div>
    <w:div w:id="143662670">
      <w:marLeft w:val="480"/>
      <w:marRight w:val="0"/>
      <w:marTop w:val="0"/>
      <w:marBottom w:val="0"/>
      <w:divBdr>
        <w:top w:val="none" w:sz="0" w:space="0" w:color="auto"/>
        <w:left w:val="none" w:sz="0" w:space="0" w:color="auto"/>
        <w:bottom w:val="none" w:sz="0" w:space="0" w:color="auto"/>
        <w:right w:val="none" w:sz="0" w:space="0" w:color="auto"/>
      </w:divBdr>
    </w:div>
    <w:div w:id="143937408">
      <w:bodyDiv w:val="1"/>
      <w:marLeft w:val="0"/>
      <w:marRight w:val="0"/>
      <w:marTop w:val="0"/>
      <w:marBottom w:val="0"/>
      <w:divBdr>
        <w:top w:val="none" w:sz="0" w:space="0" w:color="auto"/>
        <w:left w:val="none" w:sz="0" w:space="0" w:color="auto"/>
        <w:bottom w:val="none" w:sz="0" w:space="0" w:color="auto"/>
        <w:right w:val="none" w:sz="0" w:space="0" w:color="auto"/>
      </w:divBdr>
    </w:div>
    <w:div w:id="144206058">
      <w:marLeft w:val="480"/>
      <w:marRight w:val="0"/>
      <w:marTop w:val="0"/>
      <w:marBottom w:val="0"/>
      <w:divBdr>
        <w:top w:val="none" w:sz="0" w:space="0" w:color="auto"/>
        <w:left w:val="none" w:sz="0" w:space="0" w:color="auto"/>
        <w:bottom w:val="none" w:sz="0" w:space="0" w:color="auto"/>
        <w:right w:val="none" w:sz="0" w:space="0" w:color="auto"/>
      </w:divBdr>
    </w:div>
    <w:div w:id="144248588">
      <w:marLeft w:val="480"/>
      <w:marRight w:val="0"/>
      <w:marTop w:val="0"/>
      <w:marBottom w:val="0"/>
      <w:divBdr>
        <w:top w:val="none" w:sz="0" w:space="0" w:color="auto"/>
        <w:left w:val="none" w:sz="0" w:space="0" w:color="auto"/>
        <w:bottom w:val="none" w:sz="0" w:space="0" w:color="auto"/>
        <w:right w:val="none" w:sz="0" w:space="0" w:color="auto"/>
      </w:divBdr>
    </w:div>
    <w:div w:id="144325767">
      <w:marLeft w:val="480"/>
      <w:marRight w:val="0"/>
      <w:marTop w:val="0"/>
      <w:marBottom w:val="0"/>
      <w:divBdr>
        <w:top w:val="none" w:sz="0" w:space="0" w:color="auto"/>
        <w:left w:val="none" w:sz="0" w:space="0" w:color="auto"/>
        <w:bottom w:val="none" w:sz="0" w:space="0" w:color="auto"/>
        <w:right w:val="none" w:sz="0" w:space="0" w:color="auto"/>
      </w:divBdr>
    </w:div>
    <w:div w:id="144518372">
      <w:marLeft w:val="480"/>
      <w:marRight w:val="0"/>
      <w:marTop w:val="0"/>
      <w:marBottom w:val="0"/>
      <w:divBdr>
        <w:top w:val="none" w:sz="0" w:space="0" w:color="auto"/>
        <w:left w:val="none" w:sz="0" w:space="0" w:color="auto"/>
        <w:bottom w:val="none" w:sz="0" w:space="0" w:color="auto"/>
        <w:right w:val="none" w:sz="0" w:space="0" w:color="auto"/>
      </w:divBdr>
    </w:div>
    <w:div w:id="144592241">
      <w:marLeft w:val="480"/>
      <w:marRight w:val="0"/>
      <w:marTop w:val="0"/>
      <w:marBottom w:val="0"/>
      <w:divBdr>
        <w:top w:val="none" w:sz="0" w:space="0" w:color="auto"/>
        <w:left w:val="none" w:sz="0" w:space="0" w:color="auto"/>
        <w:bottom w:val="none" w:sz="0" w:space="0" w:color="auto"/>
        <w:right w:val="none" w:sz="0" w:space="0" w:color="auto"/>
      </w:divBdr>
    </w:div>
    <w:div w:id="144594414">
      <w:bodyDiv w:val="1"/>
      <w:marLeft w:val="0"/>
      <w:marRight w:val="0"/>
      <w:marTop w:val="0"/>
      <w:marBottom w:val="0"/>
      <w:divBdr>
        <w:top w:val="none" w:sz="0" w:space="0" w:color="auto"/>
        <w:left w:val="none" w:sz="0" w:space="0" w:color="auto"/>
        <w:bottom w:val="none" w:sz="0" w:space="0" w:color="auto"/>
        <w:right w:val="none" w:sz="0" w:space="0" w:color="auto"/>
      </w:divBdr>
    </w:div>
    <w:div w:id="144705513">
      <w:marLeft w:val="480"/>
      <w:marRight w:val="0"/>
      <w:marTop w:val="0"/>
      <w:marBottom w:val="0"/>
      <w:divBdr>
        <w:top w:val="none" w:sz="0" w:space="0" w:color="auto"/>
        <w:left w:val="none" w:sz="0" w:space="0" w:color="auto"/>
        <w:bottom w:val="none" w:sz="0" w:space="0" w:color="auto"/>
        <w:right w:val="none" w:sz="0" w:space="0" w:color="auto"/>
      </w:divBdr>
    </w:div>
    <w:div w:id="144979257">
      <w:marLeft w:val="480"/>
      <w:marRight w:val="0"/>
      <w:marTop w:val="0"/>
      <w:marBottom w:val="0"/>
      <w:divBdr>
        <w:top w:val="none" w:sz="0" w:space="0" w:color="auto"/>
        <w:left w:val="none" w:sz="0" w:space="0" w:color="auto"/>
        <w:bottom w:val="none" w:sz="0" w:space="0" w:color="auto"/>
        <w:right w:val="none" w:sz="0" w:space="0" w:color="auto"/>
      </w:divBdr>
    </w:div>
    <w:div w:id="144980888">
      <w:marLeft w:val="480"/>
      <w:marRight w:val="0"/>
      <w:marTop w:val="0"/>
      <w:marBottom w:val="0"/>
      <w:divBdr>
        <w:top w:val="none" w:sz="0" w:space="0" w:color="auto"/>
        <w:left w:val="none" w:sz="0" w:space="0" w:color="auto"/>
        <w:bottom w:val="none" w:sz="0" w:space="0" w:color="auto"/>
        <w:right w:val="none" w:sz="0" w:space="0" w:color="auto"/>
      </w:divBdr>
    </w:div>
    <w:div w:id="145055247">
      <w:marLeft w:val="480"/>
      <w:marRight w:val="0"/>
      <w:marTop w:val="0"/>
      <w:marBottom w:val="0"/>
      <w:divBdr>
        <w:top w:val="none" w:sz="0" w:space="0" w:color="auto"/>
        <w:left w:val="none" w:sz="0" w:space="0" w:color="auto"/>
        <w:bottom w:val="none" w:sz="0" w:space="0" w:color="auto"/>
        <w:right w:val="none" w:sz="0" w:space="0" w:color="auto"/>
      </w:divBdr>
    </w:div>
    <w:div w:id="145321468">
      <w:marLeft w:val="480"/>
      <w:marRight w:val="0"/>
      <w:marTop w:val="0"/>
      <w:marBottom w:val="0"/>
      <w:divBdr>
        <w:top w:val="none" w:sz="0" w:space="0" w:color="auto"/>
        <w:left w:val="none" w:sz="0" w:space="0" w:color="auto"/>
        <w:bottom w:val="none" w:sz="0" w:space="0" w:color="auto"/>
        <w:right w:val="none" w:sz="0" w:space="0" w:color="auto"/>
      </w:divBdr>
    </w:div>
    <w:div w:id="145360126">
      <w:marLeft w:val="480"/>
      <w:marRight w:val="0"/>
      <w:marTop w:val="0"/>
      <w:marBottom w:val="0"/>
      <w:divBdr>
        <w:top w:val="none" w:sz="0" w:space="0" w:color="auto"/>
        <w:left w:val="none" w:sz="0" w:space="0" w:color="auto"/>
        <w:bottom w:val="none" w:sz="0" w:space="0" w:color="auto"/>
        <w:right w:val="none" w:sz="0" w:space="0" w:color="auto"/>
      </w:divBdr>
    </w:div>
    <w:div w:id="145710850">
      <w:marLeft w:val="480"/>
      <w:marRight w:val="0"/>
      <w:marTop w:val="0"/>
      <w:marBottom w:val="0"/>
      <w:divBdr>
        <w:top w:val="none" w:sz="0" w:space="0" w:color="auto"/>
        <w:left w:val="none" w:sz="0" w:space="0" w:color="auto"/>
        <w:bottom w:val="none" w:sz="0" w:space="0" w:color="auto"/>
        <w:right w:val="none" w:sz="0" w:space="0" w:color="auto"/>
      </w:divBdr>
    </w:div>
    <w:div w:id="145826068">
      <w:bodyDiv w:val="1"/>
      <w:marLeft w:val="0"/>
      <w:marRight w:val="0"/>
      <w:marTop w:val="0"/>
      <w:marBottom w:val="0"/>
      <w:divBdr>
        <w:top w:val="none" w:sz="0" w:space="0" w:color="auto"/>
        <w:left w:val="none" w:sz="0" w:space="0" w:color="auto"/>
        <w:bottom w:val="none" w:sz="0" w:space="0" w:color="auto"/>
        <w:right w:val="none" w:sz="0" w:space="0" w:color="auto"/>
      </w:divBdr>
    </w:div>
    <w:div w:id="146016643">
      <w:marLeft w:val="480"/>
      <w:marRight w:val="0"/>
      <w:marTop w:val="0"/>
      <w:marBottom w:val="0"/>
      <w:divBdr>
        <w:top w:val="none" w:sz="0" w:space="0" w:color="auto"/>
        <w:left w:val="none" w:sz="0" w:space="0" w:color="auto"/>
        <w:bottom w:val="none" w:sz="0" w:space="0" w:color="auto"/>
        <w:right w:val="none" w:sz="0" w:space="0" w:color="auto"/>
      </w:divBdr>
    </w:div>
    <w:div w:id="146938013">
      <w:marLeft w:val="480"/>
      <w:marRight w:val="0"/>
      <w:marTop w:val="0"/>
      <w:marBottom w:val="0"/>
      <w:divBdr>
        <w:top w:val="none" w:sz="0" w:space="0" w:color="auto"/>
        <w:left w:val="none" w:sz="0" w:space="0" w:color="auto"/>
        <w:bottom w:val="none" w:sz="0" w:space="0" w:color="auto"/>
        <w:right w:val="none" w:sz="0" w:space="0" w:color="auto"/>
      </w:divBdr>
    </w:div>
    <w:div w:id="147133875">
      <w:marLeft w:val="480"/>
      <w:marRight w:val="0"/>
      <w:marTop w:val="0"/>
      <w:marBottom w:val="0"/>
      <w:divBdr>
        <w:top w:val="none" w:sz="0" w:space="0" w:color="auto"/>
        <w:left w:val="none" w:sz="0" w:space="0" w:color="auto"/>
        <w:bottom w:val="none" w:sz="0" w:space="0" w:color="auto"/>
        <w:right w:val="none" w:sz="0" w:space="0" w:color="auto"/>
      </w:divBdr>
    </w:div>
    <w:div w:id="147215426">
      <w:marLeft w:val="480"/>
      <w:marRight w:val="0"/>
      <w:marTop w:val="0"/>
      <w:marBottom w:val="0"/>
      <w:divBdr>
        <w:top w:val="none" w:sz="0" w:space="0" w:color="auto"/>
        <w:left w:val="none" w:sz="0" w:space="0" w:color="auto"/>
        <w:bottom w:val="none" w:sz="0" w:space="0" w:color="auto"/>
        <w:right w:val="none" w:sz="0" w:space="0" w:color="auto"/>
      </w:divBdr>
    </w:div>
    <w:div w:id="147522456">
      <w:marLeft w:val="480"/>
      <w:marRight w:val="0"/>
      <w:marTop w:val="0"/>
      <w:marBottom w:val="0"/>
      <w:divBdr>
        <w:top w:val="none" w:sz="0" w:space="0" w:color="auto"/>
        <w:left w:val="none" w:sz="0" w:space="0" w:color="auto"/>
        <w:bottom w:val="none" w:sz="0" w:space="0" w:color="auto"/>
        <w:right w:val="none" w:sz="0" w:space="0" w:color="auto"/>
      </w:divBdr>
    </w:div>
    <w:div w:id="147945608">
      <w:marLeft w:val="480"/>
      <w:marRight w:val="0"/>
      <w:marTop w:val="0"/>
      <w:marBottom w:val="0"/>
      <w:divBdr>
        <w:top w:val="none" w:sz="0" w:space="0" w:color="auto"/>
        <w:left w:val="none" w:sz="0" w:space="0" w:color="auto"/>
        <w:bottom w:val="none" w:sz="0" w:space="0" w:color="auto"/>
        <w:right w:val="none" w:sz="0" w:space="0" w:color="auto"/>
      </w:divBdr>
    </w:div>
    <w:div w:id="148329464">
      <w:marLeft w:val="480"/>
      <w:marRight w:val="0"/>
      <w:marTop w:val="0"/>
      <w:marBottom w:val="0"/>
      <w:divBdr>
        <w:top w:val="none" w:sz="0" w:space="0" w:color="auto"/>
        <w:left w:val="none" w:sz="0" w:space="0" w:color="auto"/>
        <w:bottom w:val="none" w:sz="0" w:space="0" w:color="auto"/>
        <w:right w:val="none" w:sz="0" w:space="0" w:color="auto"/>
      </w:divBdr>
    </w:div>
    <w:div w:id="148711096">
      <w:marLeft w:val="480"/>
      <w:marRight w:val="0"/>
      <w:marTop w:val="0"/>
      <w:marBottom w:val="0"/>
      <w:divBdr>
        <w:top w:val="none" w:sz="0" w:space="0" w:color="auto"/>
        <w:left w:val="none" w:sz="0" w:space="0" w:color="auto"/>
        <w:bottom w:val="none" w:sz="0" w:space="0" w:color="auto"/>
        <w:right w:val="none" w:sz="0" w:space="0" w:color="auto"/>
      </w:divBdr>
    </w:div>
    <w:div w:id="148792904">
      <w:marLeft w:val="480"/>
      <w:marRight w:val="0"/>
      <w:marTop w:val="0"/>
      <w:marBottom w:val="0"/>
      <w:divBdr>
        <w:top w:val="none" w:sz="0" w:space="0" w:color="auto"/>
        <w:left w:val="none" w:sz="0" w:space="0" w:color="auto"/>
        <w:bottom w:val="none" w:sz="0" w:space="0" w:color="auto"/>
        <w:right w:val="none" w:sz="0" w:space="0" w:color="auto"/>
      </w:divBdr>
    </w:div>
    <w:div w:id="148913045">
      <w:marLeft w:val="480"/>
      <w:marRight w:val="0"/>
      <w:marTop w:val="0"/>
      <w:marBottom w:val="0"/>
      <w:divBdr>
        <w:top w:val="none" w:sz="0" w:space="0" w:color="auto"/>
        <w:left w:val="none" w:sz="0" w:space="0" w:color="auto"/>
        <w:bottom w:val="none" w:sz="0" w:space="0" w:color="auto"/>
        <w:right w:val="none" w:sz="0" w:space="0" w:color="auto"/>
      </w:divBdr>
    </w:div>
    <w:div w:id="148985093">
      <w:bodyDiv w:val="1"/>
      <w:marLeft w:val="0"/>
      <w:marRight w:val="0"/>
      <w:marTop w:val="0"/>
      <w:marBottom w:val="0"/>
      <w:divBdr>
        <w:top w:val="none" w:sz="0" w:space="0" w:color="auto"/>
        <w:left w:val="none" w:sz="0" w:space="0" w:color="auto"/>
        <w:bottom w:val="none" w:sz="0" w:space="0" w:color="auto"/>
        <w:right w:val="none" w:sz="0" w:space="0" w:color="auto"/>
      </w:divBdr>
    </w:div>
    <w:div w:id="149029778">
      <w:marLeft w:val="480"/>
      <w:marRight w:val="0"/>
      <w:marTop w:val="0"/>
      <w:marBottom w:val="0"/>
      <w:divBdr>
        <w:top w:val="none" w:sz="0" w:space="0" w:color="auto"/>
        <w:left w:val="none" w:sz="0" w:space="0" w:color="auto"/>
        <w:bottom w:val="none" w:sz="0" w:space="0" w:color="auto"/>
        <w:right w:val="none" w:sz="0" w:space="0" w:color="auto"/>
      </w:divBdr>
    </w:div>
    <w:div w:id="149904617">
      <w:marLeft w:val="480"/>
      <w:marRight w:val="0"/>
      <w:marTop w:val="0"/>
      <w:marBottom w:val="0"/>
      <w:divBdr>
        <w:top w:val="none" w:sz="0" w:space="0" w:color="auto"/>
        <w:left w:val="none" w:sz="0" w:space="0" w:color="auto"/>
        <w:bottom w:val="none" w:sz="0" w:space="0" w:color="auto"/>
        <w:right w:val="none" w:sz="0" w:space="0" w:color="auto"/>
      </w:divBdr>
    </w:div>
    <w:div w:id="150148313">
      <w:marLeft w:val="480"/>
      <w:marRight w:val="0"/>
      <w:marTop w:val="0"/>
      <w:marBottom w:val="0"/>
      <w:divBdr>
        <w:top w:val="none" w:sz="0" w:space="0" w:color="auto"/>
        <w:left w:val="none" w:sz="0" w:space="0" w:color="auto"/>
        <w:bottom w:val="none" w:sz="0" w:space="0" w:color="auto"/>
        <w:right w:val="none" w:sz="0" w:space="0" w:color="auto"/>
      </w:divBdr>
    </w:div>
    <w:div w:id="150172734">
      <w:marLeft w:val="0"/>
      <w:marRight w:val="0"/>
      <w:marTop w:val="0"/>
      <w:marBottom w:val="0"/>
      <w:divBdr>
        <w:top w:val="none" w:sz="0" w:space="0" w:color="auto"/>
        <w:left w:val="none" w:sz="0" w:space="0" w:color="auto"/>
        <w:bottom w:val="none" w:sz="0" w:space="0" w:color="auto"/>
        <w:right w:val="none" w:sz="0" w:space="0" w:color="auto"/>
      </w:divBdr>
      <w:divsChild>
        <w:div w:id="700323011">
          <w:marLeft w:val="0"/>
          <w:marRight w:val="0"/>
          <w:marTop w:val="0"/>
          <w:marBottom w:val="0"/>
          <w:divBdr>
            <w:top w:val="none" w:sz="0" w:space="0" w:color="auto"/>
            <w:left w:val="none" w:sz="0" w:space="0" w:color="auto"/>
            <w:bottom w:val="none" w:sz="0" w:space="0" w:color="auto"/>
            <w:right w:val="none" w:sz="0" w:space="0" w:color="auto"/>
          </w:divBdr>
        </w:div>
      </w:divsChild>
    </w:div>
    <w:div w:id="150217680">
      <w:marLeft w:val="480"/>
      <w:marRight w:val="0"/>
      <w:marTop w:val="0"/>
      <w:marBottom w:val="0"/>
      <w:divBdr>
        <w:top w:val="none" w:sz="0" w:space="0" w:color="auto"/>
        <w:left w:val="none" w:sz="0" w:space="0" w:color="auto"/>
        <w:bottom w:val="none" w:sz="0" w:space="0" w:color="auto"/>
        <w:right w:val="none" w:sz="0" w:space="0" w:color="auto"/>
      </w:divBdr>
    </w:div>
    <w:div w:id="150297707">
      <w:marLeft w:val="480"/>
      <w:marRight w:val="0"/>
      <w:marTop w:val="0"/>
      <w:marBottom w:val="0"/>
      <w:divBdr>
        <w:top w:val="none" w:sz="0" w:space="0" w:color="auto"/>
        <w:left w:val="none" w:sz="0" w:space="0" w:color="auto"/>
        <w:bottom w:val="none" w:sz="0" w:space="0" w:color="auto"/>
        <w:right w:val="none" w:sz="0" w:space="0" w:color="auto"/>
      </w:divBdr>
    </w:div>
    <w:div w:id="150803709">
      <w:marLeft w:val="480"/>
      <w:marRight w:val="0"/>
      <w:marTop w:val="0"/>
      <w:marBottom w:val="0"/>
      <w:divBdr>
        <w:top w:val="none" w:sz="0" w:space="0" w:color="auto"/>
        <w:left w:val="none" w:sz="0" w:space="0" w:color="auto"/>
        <w:bottom w:val="none" w:sz="0" w:space="0" w:color="auto"/>
        <w:right w:val="none" w:sz="0" w:space="0" w:color="auto"/>
      </w:divBdr>
    </w:div>
    <w:div w:id="150951969">
      <w:marLeft w:val="480"/>
      <w:marRight w:val="0"/>
      <w:marTop w:val="0"/>
      <w:marBottom w:val="0"/>
      <w:divBdr>
        <w:top w:val="none" w:sz="0" w:space="0" w:color="auto"/>
        <w:left w:val="none" w:sz="0" w:space="0" w:color="auto"/>
        <w:bottom w:val="none" w:sz="0" w:space="0" w:color="auto"/>
        <w:right w:val="none" w:sz="0" w:space="0" w:color="auto"/>
      </w:divBdr>
    </w:div>
    <w:div w:id="151144856">
      <w:bodyDiv w:val="1"/>
      <w:marLeft w:val="0"/>
      <w:marRight w:val="0"/>
      <w:marTop w:val="0"/>
      <w:marBottom w:val="0"/>
      <w:divBdr>
        <w:top w:val="none" w:sz="0" w:space="0" w:color="auto"/>
        <w:left w:val="none" w:sz="0" w:space="0" w:color="auto"/>
        <w:bottom w:val="none" w:sz="0" w:space="0" w:color="auto"/>
        <w:right w:val="none" w:sz="0" w:space="0" w:color="auto"/>
      </w:divBdr>
    </w:div>
    <w:div w:id="151215745">
      <w:marLeft w:val="480"/>
      <w:marRight w:val="0"/>
      <w:marTop w:val="0"/>
      <w:marBottom w:val="0"/>
      <w:divBdr>
        <w:top w:val="none" w:sz="0" w:space="0" w:color="auto"/>
        <w:left w:val="none" w:sz="0" w:space="0" w:color="auto"/>
        <w:bottom w:val="none" w:sz="0" w:space="0" w:color="auto"/>
        <w:right w:val="none" w:sz="0" w:space="0" w:color="auto"/>
      </w:divBdr>
    </w:div>
    <w:div w:id="151412069">
      <w:bodyDiv w:val="1"/>
      <w:marLeft w:val="0"/>
      <w:marRight w:val="0"/>
      <w:marTop w:val="0"/>
      <w:marBottom w:val="0"/>
      <w:divBdr>
        <w:top w:val="none" w:sz="0" w:space="0" w:color="auto"/>
        <w:left w:val="none" w:sz="0" w:space="0" w:color="auto"/>
        <w:bottom w:val="none" w:sz="0" w:space="0" w:color="auto"/>
        <w:right w:val="none" w:sz="0" w:space="0" w:color="auto"/>
      </w:divBdr>
    </w:div>
    <w:div w:id="151803103">
      <w:marLeft w:val="480"/>
      <w:marRight w:val="0"/>
      <w:marTop w:val="0"/>
      <w:marBottom w:val="0"/>
      <w:divBdr>
        <w:top w:val="none" w:sz="0" w:space="0" w:color="auto"/>
        <w:left w:val="none" w:sz="0" w:space="0" w:color="auto"/>
        <w:bottom w:val="none" w:sz="0" w:space="0" w:color="auto"/>
        <w:right w:val="none" w:sz="0" w:space="0" w:color="auto"/>
      </w:divBdr>
    </w:div>
    <w:div w:id="151988971">
      <w:marLeft w:val="480"/>
      <w:marRight w:val="0"/>
      <w:marTop w:val="0"/>
      <w:marBottom w:val="0"/>
      <w:divBdr>
        <w:top w:val="none" w:sz="0" w:space="0" w:color="auto"/>
        <w:left w:val="none" w:sz="0" w:space="0" w:color="auto"/>
        <w:bottom w:val="none" w:sz="0" w:space="0" w:color="auto"/>
        <w:right w:val="none" w:sz="0" w:space="0" w:color="auto"/>
      </w:divBdr>
    </w:div>
    <w:div w:id="152064406">
      <w:marLeft w:val="480"/>
      <w:marRight w:val="0"/>
      <w:marTop w:val="0"/>
      <w:marBottom w:val="0"/>
      <w:divBdr>
        <w:top w:val="none" w:sz="0" w:space="0" w:color="auto"/>
        <w:left w:val="none" w:sz="0" w:space="0" w:color="auto"/>
        <w:bottom w:val="none" w:sz="0" w:space="0" w:color="auto"/>
        <w:right w:val="none" w:sz="0" w:space="0" w:color="auto"/>
      </w:divBdr>
    </w:div>
    <w:div w:id="152256365">
      <w:marLeft w:val="480"/>
      <w:marRight w:val="0"/>
      <w:marTop w:val="0"/>
      <w:marBottom w:val="0"/>
      <w:divBdr>
        <w:top w:val="none" w:sz="0" w:space="0" w:color="auto"/>
        <w:left w:val="none" w:sz="0" w:space="0" w:color="auto"/>
        <w:bottom w:val="none" w:sz="0" w:space="0" w:color="auto"/>
        <w:right w:val="none" w:sz="0" w:space="0" w:color="auto"/>
      </w:divBdr>
    </w:div>
    <w:div w:id="152333170">
      <w:bodyDiv w:val="1"/>
      <w:marLeft w:val="0"/>
      <w:marRight w:val="0"/>
      <w:marTop w:val="0"/>
      <w:marBottom w:val="0"/>
      <w:divBdr>
        <w:top w:val="none" w:sz="0" w:space="0" w:color="auto"/>
        <w:left w:val="none" w:sz="0" w:space="0" w:color="auto"/>
        <w:bottom w:val="none" w:sz="0" w:space="0" w:color="auto"/>
        <w:right w:val="none" w:sz="0" w:space="0" w:color="auto"/>
      </w:divBdr>
    </w:div>
    <w:div w:id="152722662">
      <w:bodyDiv w:val="1"/>
      <w:marLeft w:val="0"/>
      <w:marRight w:val="0"/>
      <w:marTop w:val="0"/>
      <w:marBottom w:val="0"/>
      <w:divBdr>
        <w:top w:val="none" w:sz="0" w:space="0" w:color="auto"/>
        <w:left w:val="none" w:sz="0" w:space="0" w:color="auto"/>
        <w:bottom w:val="none" w:sz="0" w:space="0" w:color="auto"/>
        <w:right w:val="none" w:sz="0" w:space="0" w:color="auto"/>
      </w:divBdr>
    </w:div>
    <w:div w:id="152990074">
      <w:marLeft w:val="480"/>
      <w:marRight w:val="0"/>
      <w:marTop w:val="0"/>
      <w:marBottom w:val="0"/>
      <w:divBdr>
        <w:top w:val="none" w:sz="0" w:space="0" w:color="auto"/>
        <w:left w:val="none" w:sz="0" w:space="0" w:color="auto"/>
        <w:bottom w:val="none" w:sz="0" w:space="0" w:color="auto"/>
        <w:right w:val="none" w:sz="0" w:space="0" w:color="auto"/>
      </w:divBdr>
    </w:div>
    <w:div w:id="153570349">
      <w:marLeft w:val="480"/>
      <w:marRight w:val="0"/>
      <w:marTop w:val="0"/>
      <w:marBottom w:val="0"/>
      <w:divBdr>
        <w:top w:val="none" w:sz="0" w:space="0" w:color="auto"/>
        <w:left w:val="none" w:sz="0" w:space="0" w:color="auto"/>
        <w:bottom w:val="none" w:sz="0" w:space="0" w:color="auto"/>
        <w:right w:val="none" w:sz="0" w:space="0" w:color="auto"/>
      </w:divBdr>
    </w:div>
    <w:div w:id="153572974">
      <w:marLeft w:val="480"/>
      <w:marRight w:val="0"/>
      <w:marTop w:val="0"/>
      <w:marBottom w:val="0"/>
      <w:divBdr>
        <w:top w:val="none" w:sz="0" w:space="0" w:color="auto"/>
        <w:left w:val="none" w:sz="0" w:space="0" w:color="auto"/>
        <w:bottom w:val="none" w:sz="0" w:space="0" w:color="auto"/>
        <w:right w:val="none" w:sz="0" w:space="0" w:color="auto"/>
      </w:divBdr>
    </w:div>
    <w:div w:id="153761378">
      <w:marLeft w:val="480"/>
      <w:marRight w:val="0"/>
      <w:marTop w:val="0"/>
      <w:marBottom w:val="0"/>
      <w:divBdr>
        <w:top w:val="none" w:sz="0" w:space="0" w:color="auto"/>
        <w:left w:val="none" w:sz="0" w:space="0" w:color="auto"/>
        <w:bottom w:val="none" w:sz="0" w:space="0" w:color="auto"/>
        <w:right w:val="none" w:sz="0" w:space="0" w:color="auto"/>
      </w:divBdr>
    </w:div>
    <w:div w:id="153958623">
      <w:bodyDiv w:val="1"/>
      <w:marLeft w:val="0"/>
      <w:marRight w:val="0"/>
      <w:marTop w:val="0"/>
      <w:marBottom w:val="0"/>
      <w:divBdr>
        <w:top w:val="none" w:sz="0" w:space="0" w:color="auto"/>
        <w:left w:val="none" w:sz="0" w:space="0" w:color="auto"/>
        <w:bottom w:val="none" w:sz="0" w:space="0" w:color="auto"/>
        <w:right w:val="none" w:sz="0" w:space="0" w:color="auto"/>
      </w:divBdr>
    </w:div>
    <w:div w:id="154229012">
      <w:marLeft w:val="480"/>
      <w:marRight w:val="0"/>
      <w:marTop w:val="0"/>
      <w:marBottom w:val="0"/>
      <w:divBdr>
        <w:top w:val="none" w:sz="0" w:space="0" w:color="auto"/>
        <w:left w:val="none" w:sz="0" w:space="0" w:color="auto"/>
        <w:bottom w:val="none" w:sz="0" w:space="0" w:color="auto"/>
        <w:right w:val="none" w:sz="0" w:space="0" w:color="auto"/>
      </w:divBdr>
    </w:div>
    <w:div w:id="154343466">
      <w:marLeft w:val="480"/>
      <w:marRight w:val="0"/>
      <w:marTop w:val="0"/>
      <w:marBottom w:val="0"/>
      <w:divBdr>
        <w:top w:val="none" w:sz="0" w:space="0" w:color="auto"/>
        <w:left w:val="none" w:sz="0" w:space="0" w:color="auto"/>
        <w:bottom w:val="none" w:sz="0" w:space="0" w:color="auto"/>
        <w:right w:val="none" w:sz="0" w:space="0" w:color="auto"/>
      </w:divBdr>
    </w:div>
    <w:div w:id="154882687">
      <w:marLeft w:val="480"/>
      <w:marRight w:val="0"/>
      <w:marTop w:val="0"/>
      <w:marBottom w:val="0"/>
      <w:divBdr>
        <w:top w:val="none" w:sz="0" w:space="0" w:color="auto"/>
        <w:left w:val="none" w:sz="0" w:space="0" w:color="auto"/>
        <w:bottom w:val="none" w:sz="0" w:space="0" w:color="auto"/>
        <w:right w:val="none" w:sz="0" w:space="0" w:color="auto"/>
      </w:divBdr>
    </w:div>
    <w:div w:id="154953463">
      <w:marLeft w:val="480"/>
      <w:marRight w:val="0"/>
      <w:marTop w:val="0"/>
      <w:marBottom w:val="0"/>
      <w:divBdr>
        <w:top w:val="none" w:sz="0" w:space="0" w:color="auto"/>
        <w:left w:val="none" w:sz="0" w:space="0" w:color="auto"/>
        <w:bottom w:val="none" w:sz="0" w:space="0" w:color="auto"/>
        <w:right w:val="none" w:sz="0" w:space="0" w:color="auto"/>
      </w:divBdr>
    </w:div>
    <w:div w:id="155000721">
      <w:bodyDiv w:val="1"/>
      <w:marLeft w:val="0"/>
      <w:marRight w:val="0"/>
      <w:marTop w:val="0"/>
      <w:marBottom w:val="0"/>
      <w:divBdr>
        <w:top w:val="none" w:sz="0" w:space="0" w:color="auto"/>
        <w:left w:val="none" w:sz="0" w:space="0" w:color="auto"/>
        <w:bottom w:val="none" w:sz="0" w:space="0" w:color="auto"/>
        <w:right w:val="none" w:sz="0" w:space="0" w:color="auto"/>
      </w:divBdr>
    </w:div>
    <w:div w:id="155340633">
      <w:marLeft w:val="480"/>
      <w:marRight w:val="0"/>
      <w:marTop w:val="0"/>
      <w:marBottom w:val="0"/>
      <w:divBdr>
        <w:top w:val="none" w:sz="0" w:space="0" w:color="auto"/>
        <w:left w:val="none" w:sz="0" w:space="0" w:color="auto"/>
        <w:bottom w:val="none" w:sz="0" w:space="0" w:color="auto"/>
        <w:right w:val="none" w:sz="0" w:space="0" w:color="auto"/>
      </w:divBdr>
    </w:div>
    <w:div w:id="155345343">
      <w:marLeft w:val="480"/>
      <w:marRight w:val="0"/>
      <w:marTop w:val="0"/>
      <w:marBottom w:val="0"/>
      <w:divBdr>
        <w:top w:val="none" w:sz="0" w:space="0" w:color="auto"/>
        <w:left w:val="none" w:sz="0" w:space="0" w:color="auto"/>
        <w:bottom w:val="none" w:sz="0" w:space="0" w:color="auto"/>
        <w:right w:val="none" w:sz="0" w:space="0" w:color="auto"/>
      </w:divBdr>
    </w:div>
    <w:div w:id="155415684">
      <w:marLeft w:val="480"/>
      <w:marRight w:val="0"/>
      <w:marTop w:val="0"/>
      <w:marBottom w:val="0"/>
      <w:divBdr>
        <w:top w:val="none" w:sz="0" w:space="0" w:color="auto"/>
        <w:left w:val="none" w:sz="0" w:space="0" w:color="auto"/>
        <w:bottom w:val="none" w:sz="0" w:space="0" w:color="auto"/>
        <w:right w:val="none" w:sz="0" w:space="0" w:color="auto"/>
      </w:divBdr>
    </w:div>
    <w:div w:id="155461749">
      <w:marLeft w:val="480"/>
      <w:marRight w:val="0"/>
      <w:marTop w:val="0"/>
      <w:marBottom w:val="0"/>
      <w:divBdr>
        <w:top w:val="none" w:sz="0" w:space="0" w:color="auto"/>
        <w:left w:val="none" w:sz="0" w:space="0" w:color="auto"/>
        <w:bottom w:val="none" w:sz="0" w:space="0" w:color="auto"/>
        <w:right w:val="none" w:sz="0" w:space="0" w:color="auto"/>
      </w:divBdr>
    </w:div>
    <w:div w:id="155998450">
      <w:bodyDiv w:val="1"/>
      <w:marLeft w:val="0"/>
      <w:marRight w:val="0"/>
      <w:marTop w:val="0"/>
      <w:marBottom w:val="0"/>
      <w:divBdr>
        <w:top w:val="none" w:sz="0" w:space="0" w:color="auto"/>
        <w:left w:val="none" w:sz="0" w:space="0" w:color="auto"/>
        <w:bottom w:val="none" w:sz="0" w:space="0" w:color="auto"/>
        <w:right w:val="none" w:sz="0" w:space="0" w:color="auto"/>
      </w:divBdr>
    </w:div>
    <w:div w:id="156773914">
      <w:marLeft w:val="480"/>
      <w:marRight w:val="0"/>
      <w:marTop w:val="0"/>
      <w:marBottom w:val="0"/>
      <w:divBdr>
        <w:top w:val="none" w:sz="0" w:space="0" w:color="auto"/>
        <w:left w:val="none" w:sz="0" w:space="0" w:color="auto"/>
        <w:bottom w:val="none" w:sz="0" w:space="0" w:color="auto"/>
        <w:right w:val="none" w:sz="0" w:space="0" w:color="auto"/>
      </w:divBdr>
    </w:div>
    <w:div w:id="156925435">
      <w:marLeft w:val="480"/>
      <w:marRight w:val="0"/>
      <w:marTop w:val="0"/>
      <w:marBottom w:val="0"/>
      <w:divBdr>
        <w:top w:val="none" w:sz="0" w:space="0" w:color="auto"/>
        <w:left w:val="none" w:sz="0" w:space="0" w:color="auto"/>
        <w:bottom w:val="none" w:sz="0" w:space="0" w:color="auto"/>
        <w:right w:val="none" w:sz="0" w:space="0" w:color="auto"/>
      </w:divBdr>
    </w:div>
    <w:div w:id="157237296">
      <w:marLeft w:val="480"/>
      <w:marRight w:val="0"/>
      <w:marTop w:val="0"/>
      <w:marBottom w:val="0"/>
      <w:divBdr>
        <w:top w:val="none" w:sz="0" w:space="0" w:color="auto"/>
        <w:left w:val="none" w:sz="0" w:space="0" w:color="auto"/>
        <w:bottom w:val="none" w:sz="0" w:space="0" w:color="auto"/>
        <w:right w:val="none" w:sz="0" w:space="0" w:color="auto"/>
      </w:divBdr>
    </w:div>
    <w:div w:id="157311558">
      <w:bodyDiv w:val="1"/>
      <w:marLeft w:val="0"/>
      <w:marRight w:val="0"/>
      <w:marTop w:val="0"/>
      <w:marBottom w:val="0"/>
      <w:divBdr>
        <w:top w:val="none" w:sz="0" w:space="0" w:color="auto"/>
        <w:left w:val="none" w:sz="0" w:space="0" w:color="auto"/>
        <w:bottom w:val="none" w:sz="0" w:space="0" w:color="auto"/>
        <w:right w:val="none" w:sz="0" w:space="0" w:color="auto"/>
      </w:divBdr>
    </w:div>
    <w:div w:id="157426742">
      <w:marLeft w:val="480"/>
      <w:marRight w:val="0"/>
      <w:marTop w:val="0"/>
      <w:marBottom w:val="0"/>
      <w:divBdr>
        <w:top w:val="none" w:sz="0" w:space="0" w:color="auto"/>
        <w:left w:val="none" w:sz="0" w:space="0" w:color="auto"/>
        <w:bottom w:val="none" w:sz="0" w:space="0" w:color="auto"/>
        <w:right w:val="none" w:sz="0" w:space="0" w:color="auto"/>
      </w:divBdr>
    </w:div>
    <w:div w:id="157431411">
      <w:bodyDiv w:val="1"/>
      <w:marLeft w:val="0"/>
      <w:marRight w:val="0"/>
      <w:marTop w:val="0"/>
      <w:marBottom w:val="0"/>
      <w:divBdr>
        <w:top w:val="none" w:sz="0" w:space="0" w:color="auto"/>
        <w:left w:val="none" w:sz="0" w:space="0" w:color="auto"/>
        <w:bottom w:val="none" w:sz="0" w:space="0" w:color="auto"/>
        <w:right w:val="none" w:sz="0" w:space="0" w:color="auto"/>
      </w:divBdr>
    </w:div>
    <w:div w:id="158271204">
      <w:marLeft w:val="480"/>
      <w:marRight w:val="0"/>
      <w:marTop w:val="0"/>
      <w:marBottom w:val="0"/>
      <w:divBdr>
        <w:top w:val="none" w:sz="0" w:space="0" w:color="auto"/>
        <w:left w:val="none" w:sz="0" w:space="0" w:color="auto"/>
        <w:bottom w:val="none" w:sz="0" w:space="0" w:color="auto"/>
        <w:right w:val="none" w:sz="0" w:space="0" w:color="auto"/>
      </w:divBdr>
    </w:div>
    <w:div w:id="158277017">
      <w:marLeft w:val="480"/>
      <w:marRight w:val="0"/>
      <w:marTop w:val="0"/>
      <w:marBottom w:val="0"/>
      <w:divBdr>
        <w:top w:val="none" w:sz="0" w:space="0" w:color="auto"/>
        <w:left w:val="none" w:sz="0" w:space="0" w:color="auto"/>
        <w:bottom w:val="none" w:sz="0" w:space="0" w:color="auto"/>
        <w:right w:val="none" w:sz="0" w:space="0" w:color="auto"/>
      </w:divBdr>
    </w:div>
    <w:div w:id="158355710">
      <w:marLeft w:val="480"/>
      <w:marRight w:val="0"/>
      <w:marTop w:val="0"/>
      <w:marBottom w:val="0"/>
      <w:divBdr>
        <w:top w:val="none" w:sz="0" w:space="0" w:color="auto"/>
        <w:left w:val="none" w:sz="0" w:space="0" w:color="auto"/>
        <w:bottom w:val="none" w:sz="0" w:space="0" w:color="auto"/>
        <w:right w:val="none" w:sz="0" w:space="0" w:color="auto"/>
      </w:divBdr>
    </w:div>
    <w:div w:id="158424499">
      <w:marLeft w:val="480"/>
      <w:marRight w:val="0"/>
      <w:marTop w:val="0"/>
      <w:marBottom w:val="0"/>
      <w:divBdr>
        <w:top w:val="none" w:sz="0" w:space="0" w:color="auto"/>
        <w:left w:val="none" w:sz="0" w:space="0" w:color="auto"/>
        <w:bottom w:val="none" w:sz="0" w:space="0" w:color="auto"/>
        <w:right w:val="none" w:sz="0" w:space="0" w:color="auto"/>
      </w:divBdr>
    </w:div>
    <w:div w:id="158430660">
      <w:marLeft w:val="480"/>
      <w:marRight w:val="0"/>
      <w:marTop w:val="0"/>
      <w:marBottom w:val="0"/>
      <w:divBdr>
        <w:top w:val="none" w:sz="0" w:space="0" w:color="auto"/>
        <w:left w:val="none" w:sz="0" w:space="0" w:color="auto"/>
        <w:bottom w:val="none" w:sz="0" w:space="0" w:color="auto"/>
        <w:right w:val="none" w:sz="0" w:space="0" w:color="auto"/>
      </w:divBdr>
    </w:div>
    <w:div w:id="158616211">
      <w:marLeft w:val="480"/>
      <w:marRight w:val="0"/>
      <w:marTop w:val="0"/>
      <w:marBottom w:val="0"/>
      <w:divBdr>
        <w:top w:val="none" w:sz="0" w:space="0" w:color="auto"/>
        <w:left w:val="none" w:sz="0" w:space="0" w:color="auto"/>
        <w:bottom w:val="none" w:sz="0" w:space="0" w:color="auto"/>
        <w:right w:val="none" w:sz="0" w:space="0" w:color="auto"/>
      </w:divBdr>
    </w:div>
    <w:div w:id="158816214">
      <w:marLeft w:val="480"/>
      <w:marRight w:val="0"/>
      <w:marTop w:val="0"/>
      <w:marBottom w:val="0"/>
      <w:divBdr>
        <w:top w:val="none" w:sz="0" w:space="0" w:color="auto"/>
        <w:left w:val="none" w:sz="0" w:space="0" w:color="auto"/>
        <w:bottom w:val="none" w:sz="0" w:space="0" w:color="auto"/>
        <w:right w:val="none" w:sz="0" w:space="0" w:color="auto"/>
      </w:divBdr>
    </w:div>
    <w:div w:id="159347571">
      <w:marLeft w:val="480"/>
      <w:marRight w:val="0"/>
      <w:marTop w:val="0"/>
      <w:marBottom w:val="0"/>
      <w:divBdr>
        <w:top w:val="none" w:sz="0" w:space="0" w:color="auto"/>
        <w:left w:val="none" w:sz="0" w:space="0" w:color="auto"/>
        <w:bottom w:val="none" w:sz="0" w:space="0" w:color="auto"/>
        <w:right w:val="none" w:sz="0" w:space="0" w:color="auto"/>
      </w:divBdr>
    </w:div>
    <w:div w:id="160126068">
      <w:marLeft w:val="480"/>
      <w:marRight w:val="0"/>
      <w:marTop w:val="0"/>
      <w:marBottom w:val="0"/>
      <w:divBdr>
        <w:top w:val="none" w:sz="0" w:space="0" w:color="auto"/>
        <w:left w:val="none" w:sz="0" w:space="0" w:color="auto"/>
        <w:bottom w:val="none" w:sz="0" w:space="0" w:color="auto"/>
        <w:right w:val="none" w:sz="0" w:space="0" w:color="auto"/>
      </w:divBdr>
    </w:div>
    <w:div w:id="160195029">
      <w:marLeft w:val="480"/>
      <w:marRight w:val="0"/>
      <w:marTop w:val="0"/>
      <w:marBottom w:val="0"/>
      <w:divBdr>
        <w:top w:val="none" w:sz="0" w:space="0" w:color="auto"/>
        <w:left w:val="none" w:sz="0" w:space="0" w:color="auto"/>
        <w:bottom w:val="none" w:sz="0" w:space="0" w:color="auto"/>
        <w:right w:val="none" w:sz="0" w:space="0" w:color="auto"/>
      </w:divBdr>
    </w:div>
    <w:div w:id="160239813">
      <w:marLeft w:val="480"/>
      <w:marRight w:val="0"/>
      <w:marTop w:val="0"/>
      <w:marBottom w:val="0"/>
      <w:divBdr>
        <w:top w:val="none" w:sz="0" w:space="0" w:color="auto"/>
        <w:left w:val="none" w:sz="0" w:space="0" w:color="auto"/>
        <w:bottom w:val="none" w:sz="0" w:space="0" w:color="auto"/>
        <w:right w:val="none" w:sz="0" w:space="0" w:color="auto"/>
      </w:divBdr>
    </w:div>
    <w:div w:id="160438925">
      <w:marLeft w:val="480"/>
      <w:marRight w:val="0"/>
      <w:marTop w:val="0"/>
      <w:marBottom w:val="0"/>
      <w:divBdr>
        <w:top w:val="none" w:sz="0" w:space="0" w:color="auto"/>
        <w:left w:val="none" w:sz="0" w:space="0" w:color="auto"/>
        <w:bottom w:val="none" w:sz="0" w:space="0" w:color="auto"/>
        <w:right w:val="none" w:sz="0" w:space="0" w:color="auto"/>
      </w:divBdr>
    </w:div>
    <w:div w:id="160658348">
      <w:bodyDiv w:val="1"/>
      <w:marLeft w:val="0"/>
      <w:marRight w:val="0"/>
      <w:marTop w:val="0"/>
      <w:marBottom w:val="0"/>
      <w:divBdr>
        <w:top w:val="none" w:sz="0" w:space="0" w:color="auto"/>
        <w:left w:val="none" w:sz="0" w:space="0" w:color="auto"/>
        <w:bottom w:val="none" w:sz="0" w:space="0" w:color="auto"/>
        <w:right w:val="none" w:sz="0" w:space="0" w:color="auto"/>
      </w:divBdr>
    </w:div>
    <w:div w:id="160775861">
      <w:marLeft w:val="480"/>
      <w:marRight w:val="0"/>
      <w:marTop w:val="0"/>
      <w:marBottom w:val="0"/>
      <w:divBdr>
        <w:top w:val="none" w:sz="0" w:space="0" w:color="auto"/>
        <w:left w:val="none" w:sz="0" w:space="0" w:color="auto"/>
        <w:bottom w:val="none" w:sz="0" w:space="0" w:color="auto"/>
        <w:right w:val="none" w:sz="0" w:space="0" w:color="auto"/>
      </w:divBdr>
    </w:div>
    <w:div w:id="161166995">
      <w:marLeft w:val="480"/>
      <w:marRight w:val="0"/>
      <w:marTop w:val="0"/>
      <w:marBottom w:val="0"/>
      <w:divBdr>
        <w:top w:val="none" w:sz="0" w:space="0" w:color="auto"/>
        <w:left w:val="none" w:sz="0" w:space="0" w:color="auto"/>
        <w:bottom w:val="none" w:sz="0" w:space="0" w:color="auto"/>
        <w:right w:val="none" w:sz="0" w:space="0" w:color="auto"/>
      </w:divBdr>
    </w:div>
    <w:div w:id="161241758">
      <w:marLeft w:val="480"/>
      <w:marRight w:val="0"/>
      <w:marTop w:val="0"/>
      <w:marBottom w:val="0"/>
      <w:divBdr>
        <w:top w:val="none" w:sz="0" w:space="0" w:color="auto"/>
        <w:left w:val="none" w:sz="0" w:space="0" w:color="auto"/>
        <w:bottom w:val="none" w:sz="0" w:space="0" w:color="auto"/>
        <w:right w:val="none" w:sz="0" w:space="0" w:color="auto"/>
      </w:divBdr>
    </w:div>
    <w:div w:id="161700385">
      <w:marLeft w:val="480"/>
      <w:marRight w:val="0"/>
      <w:marTop w:val="0"/>
      <w:marBottom w:val="0"/>
      <w:divBdr>
        <w:top w:val="none" w:sz="0" w:space="0" w:color="auto"/>
        <w:left w:val="none" w:sz="0" w:space="0" w:color="auto"/>
        <w:bottom w:val="none" w:sz="0" w:space="0" w:color="auto"/>
        <w:right w:val="none" w:sz="0" w:space="0" w:color="auto"/>
      </w:divBdr>
    </w:div>
    <w:div w:id="161943114">
      <w:marLeft w:val="480"/>
      <w:marRight w:val="0"/>
      <w:marTop w:val="0"/>
      <w:marBottom w:val="0"/>
      <w:divBdr>
        <w:top w:val="none" w:sz="0" w:space="0" w:color="auto"/>
        <w:left w:val="none" w:sz="0" w:space="0" w:color="auto"/>
        <w:bottom w:val="none" w:sz="0" w:space="0" w:color="auto"/>
        <w:right w:val="none" w:sz="0" w:space="0" w:color="auto"/>
      </w:divBdr>
    </w:div>
    <w:div w:id="162012285">
      <w:marLeft w:val="480"/>
      <w:marRight w:val="0"/>
      <w:marTop w:val="0"/>
      <w:marBottom w:val="0"/>
      <w:divBdr>
        <w:top w:val="none" w:sz="0" w:space="0" w:color="auto"/>
        <w:left w:val="none" w:sz="0" w:space="0" w:color="auto"/>
        <w:bottom w:val="none" w:sz="0" w:space="0" w:color="auto"/>
        <w:right w:val="none" w:sz="0" w:space="0" w:color="auto"/>
      </w:divBdr>
    </w:div>
    <w:div w:id="162278967">
      <w:bodyDiv w:val="1"/>
      <w:marLeft w:val="0"/>
      <w:marRight w:val="0"/>
      <w:marTop w:val="0"/>
      <w:marBottom w:val="0"/>
      <w:divBdr>
        <w:top w:val="none" w:sz="0" w:space="0" w:color="auto"/>
        <w:left w:val="none" w:sz="0" w:space="0" w:color="auto"/>
        <w:bottom w:val="none" w:sz="0" w:space="0" w:color="auto"/>
        <w:right w:val="none" w:sz="0" w:space="0" w:color="auto"/>
      </w:divBdr>
    </w:div>
    <w:div w:id="163016466">
      <w:marLeft w:val="480"/>
      <w:marRight w:val="0"/>
      <w:marTop w:val="0"/>
      <w:marBottom w:val="0"/>
      <w:divBdr>
        <w:top w:val="none" w:sz="0" w:space="0" w:color="auto"/>
        <w:left w:val="none" w:sz="0" w:space="0" w:color="auto"/>
        <w:bottom w:val="none" w:sz="0" w:space="0" w:color="auto"/>
        <w:right w:val="none" w:sz="0" w:space="0" w:color="auto"/>
      </w:divBdr>
    </w:div>
    <w:div w:id="163208540">
      <w:marLeft w:val="480"/>
      <w:marRight w:val="0"/>
      <w:marTop w:val="0"/>
      <w:marBottom w:val="0"/>
      <w:divBdr>
        <w:top w:val="none" w:sz="0" w:space="0" w:color="auto"/>
        <w:left w:val="none" w:sz="0" w:space="0" w:color="auto"/>
        <w:bottom w:val="none" w:sz="0" w:space="0" w:color="auto"/>
        <w:right w:val="none" w:sz="0" w:space="0" w:color="auto"/>
      </w:divBdr>
    </w:div>
    <w:div w:id="163983218">
      <w:bodyDiv w:val="1"/>
      <w:marLeft w:val="0"/>
      <w:marRight w:val="0"/>
      <w:marTop w:val="0"/>
      <w:marBottom w:val="0"/>
      <w:divBdr>
        <w:top w:val="none" w:sz="0" w:space="0" w:color="auto"/>
        <w:left w:val="none" w:sz="0" w:space="0" w:color="auto"/>
        <w:bottom w:val="none" w:sz="0" w:space="0" w:color="auto"/>
        <w:right w:val="none" w:sz="0" w:space="0" w:color="auto"/>
      </w:divBdr>
    </w:div>
    <w:div w:id="164788743">
      <w:marLeft w:val="480"/>
      <w:marRight w:val="0"/>
      <w:marTop w:val="0"/>
      <w:marBottom w:val="0"/>
      <w:divBdr>
        <w:top w:val="none" w:sz="0" w:space="0" w:color="auto"/>
        <w:left w:val="none" w:sz="0" w:space="0" w:color="auto"/>
        <w:bottom w:val="none" w:sz="0" w:space="0" w:color="auto"/>
        <w:right w:val="none" w:sz="0" w:space="0" w:color="auto"/>
      </w:divBdr>
    </w:div>
    <w:div w:id="164902984">
      <w:bodyDiv w:val="1"/>
      <w:marLeft w:val="0"/>
      <w:marRight w:val="0"/>
      <w:marTop w:val="0"/>
      <w:marBottom w:val="0"/>
      <w:divBdr>
        <w:top w:val="none" w:sz="0" w:space="0" w:color="auto"/>
        <w:left w:val="none" w:sz="0" w:space="0" w:color="auto"/>
        <w:bottom w:val="none" w:sz="0" w:space="0" w:color="auto"/>
        <w:right w:val="none" w:sz="0" w:space="0" w:color="auto"/>
      </w:divBdr>
    </w:div>
    <w:div w:id="165368960">
      <w:marLeft w:val="480"/>
      <w:marRight w:val="0"/>
      <w:marTop w:val="0"/>
      <w:marBottom w:val="0"/>
      <w:divBdr>
        <w:top w:val="none" w:sz="0" w:space="0" w:color="auto"/>
        <w:left w:val="none" w:sz="0" w:space="0" w:color="auto"/>
        <w:bottom w:val="none" w:sz="0" w:space="0" w:color="auto"/>
        <w:right w:val="none" w:sz="0" w:space="0" w:color="auto"/>
      </w:divBdr>
    </w:div>
    <w:div w:id="165755223">
      <w:marLeft w:val="480"/>
      <w:marRight w:val="0"/>
      <w:marTop w:val="0"/>
      <w:marBottom w:val="0"/>
      <w:divBdr>
        <w:top w:val="none" w:sz="0" w:space="0" w:color="auto"/>
        <w:left w:val="none" w:sz="0" w:space="0" w:color="auto"/>
        <w:bottom w:val="none" w:sz="0" w:space="0" w:color="auto"/>
        <w:right w:val="none" w:sz="0" w:space="0" w:color="auto"/>
      </w:divBdr>
    </w:div>
    <w:div w:id="165903350">
      <w:marLeft w:val="480"/>
      <w:marRight w:val="0"/>
      <w:marTop w:val="0"/>
      <w:marBottom w:val="0"/>
      <w:divBdr>
        <w:top w:val="none" w:sz="0" w:space="0" w:color="auto"/>
        <w:left w:val="none" w:sz="0" w:space="0" w:color="auto"/>
        <w:bottom w:val="none" w:sz="0" w:space="0" w:color="auto"/>
        <w:right w:val="none" w:sz="0" w:space="0" w:color="auto"/>
      </w:divBdr>
    </w:div>
    <w:div w:id="166333508">
      <w:bodyDiv w:val="1"/>
      <w:marLeft w:val="0"/>
      <w:marRight w:val="0"/>
      <w:marTop w:val="0"/>
      <w:marBottom w:val="0"/>
      <w:divBdr>
        <w:top w:val="none" w:sz="0" w:space="0" w:color="auto"/>
        <w:left w:val="none" w:sz="0" w:space="0" w:color="auto"/>
        <w:bottom w:val="none" w:sz="0" w:space="0" w:color="auto"/>
        <w:right w:val="none" w:sz="0" w:space="0" w:color="auto"/>
      </w:divBdr>
    </w:div>
    <w:div w:id="166596874">
      <w:marLeft w:val="480"/>
      <w:marRight w:val="0"/>
      <w:marTop w:val="0"/>
      <w:marBottom w:val="0"/>
      <w:divBdr>
        <w:top w:val="none" w:sz="0" w:space="0" w:color="auto"/>
        <w:left w:val="none" w:sz="0" w:space="0" w:color="auto"/>
        <w:bottom w:val="none" w:sz="0" w:space="0" w:color="auto"/>
        <w:right w:val="none" w:sz="0" w:space="0" w:color="auto"/>
      </w:divBdr>
    </w:div>
    <w:div w:id="166671963">
      <w:marLeft w:val="480"/>
      <w:marRight w:val="0"/>
      <w:marTop w:val="0"/>
      <w:marBottom w:val="0"/>
      <w:divBdr>
        <w:top w:val="none" w:sz="0" w:space="0" w:color="auto"/>
        <w:left w:val="none" w:sz="0" w:space="0" w:color="auto"/>
        <w:bottom w:val="none" w:sz="0" w:space="0" w:color="auto"/>
        <w:right w:val="none" w:sz="0" w:space="0" w:color="auto"/>
      </w:divBdr>
    </w:div>
    <w:div w:id="166792092">
      <w:marLeft w:val="480"/>
      <w:marRight w:val="0"/>
      <w:marTop w:val="0"/>
      <w:marBottom w:val="0"/>
      <w:divBdr>
        <w:top w:val="none" w:sz="0" w:space="0" w:color="auto"/>
        <w:left w:val="none" w:sz="0" w:space="0" w:color="auto"/>
        <w:bottom w:val="none" w:sz="0" w:space="0" w:color="auto"/>
        <w:right w:val="none" w:sz="0" w:space="0" w:color="auto"/>
      </w:divBdr>
    </w:div>
    <w:div w:id="167914794">
      <w:marLeft w:val="480"/>
      <w:marRight w:val="0"/>
      <w:marTop w:val="0"/>
      <w:marBottom w:val="0"/>
      <w:divBdr>
        <w:top w:val="none" w:sz="0" w:space="0" w:color="auto"/>
        <w:left w:val="none" w:sz="0" w:space="0" w:color="auto"/>
        <w:bottom w:val="none" w:sz="0" w:space="0" w:color="auto"/>
        <w:right w:val="none" w:sz="0" w:space="0" w:color="auto"/>
      </w:divBdr>
    </w:div>
    <w:div w:id="168370728">
      <w:marLeft w:val="480"/>
      <w:marRight w:val="0"/>
      <w:marTop w:val="0"/>
      <w:marBottom w:val="0"/>
      <w:divBdr>
        <w:top w:val="none" w:sz="0" w:space="0" w:color="auto"/>
        <w:left w:val="none" w:sz="0" w:space="0" w:color="auto"/>
        <w:bottom w:val="none" w:sz="0" w:space="0" w:color="auto"/>
        <w:right w:val="none" w:sz="0" w:space="0" w:color="auto"/>
      </w:divBdr>
    </w:div>
    <w:div w:id="168371184">
      <w:marLeft w:val="480"/>
      <w:marRight w:val="0"/>
      <w:marTop w:val="0"/>
      <w:marBottom w:val="0"/>
      <w:divBdr>
        <w:top w:val="none" w:sz="0" w:space="0" w:color="auto"/>
        <w:left w:val="none" w:sz="0" w:space="0" w:color="auto"/>
        <w:bottom w:val="none" w:sz="0" w:space="0" w:color="auto"/>
        <w:right w:val="none" w:sz="0" w:space="0" w:color="auto"/>
      </w:divBdr>
    </w:div>
    <w:div w:id="168715094">
      <w:marLeft w:val="480"/>
      <w:marRight w:val="0"/>
      <w:marTop w:val="0"/>
      <w:marBottom w:val="0"/>
      <w:divBdr>
        <w:top w:val="none" w:sz="0" w:space="0" w:color="auto"/>
        <w:left w:val="none" w:sz="0" w:space="0" w:color="auto"/>
        <w:bottom w:val="none" w:sz="0" w:space="0" w:color="auto"/>
        <w:right w:val="none" w:sz="0" w:space="0" w:color="auto"/>
      </w:divBdr>
    </w:div>
    <w:div w:id="169029296">
      <w:marLeft w:val="480"/>
      <w:marRight w:val="0"/>
      <w:marTop w:val="0"/>
      <w:marBottom w:val="0"/>
      <w:divBdr>
        <w:top w:val="none" w:sz="0" w:space="0" w:color="auto"/>
        <w:left w:val="none" w:sz="0" w:space="0" w:color="auto"/>
        <w:bottom w:val="none" w:sz="0" w:space="0" w:color="auto"/>
        <w:right w:val="none" w:sz="0" w:space="0" w:color="auto"/>
      </w:divBdr>
    </w:div>
    <w:div w:id="169031123">
      <w:marLeft w:val="480"/>
      <w:marRight w:val="0"/>
      <w:marTop w:val="0"/>
      <w:marBottom w:val="0"/>
      <w:divBdr>
        <w:top w:val="none" w:sz="0" w:space="0" w:color="auto"/>
        <w:left w:val="none" w:sz="0" w:space="0" w:color="auto"/>
        <w:bottom w:val="none" w:sz="0" w:space="0" w:color="auto"/>
        <w:right w:val="none" w:sz="0" w:space="0" w:color="auto"/>
      </w:divBdr>
    </w:div>
    <w:div w:id="169373583">
      <w:marLeft w:val="480"/>
      <w:marRight w:val="0"/>
      <w:marTop w:val="0"/>
      <w:marBottom w:val="0"/>
      <w:divBdr>
        <w:top w:val="none" w:sz="0" w:space="0" w:color="auto"/>
        <w:left w:val="none" w:sz="0" w:space="0" w:color="auto"/>
        <w:bottom w:val="none" w:sz="0" w:space="0" w:color="auto"/>
        <w:right w:val="none" w:sz="0" w:space="0" w:color="auto"/>
      </w:divBdr>
    </w:div>
    <w:div w:id="169568945">
      <w:marLeft w:val="480"/>
      <w:marRight w:val="0"/>
      <w:marTop w:val="0"/>
      <w:marBottom w:val="0"/>
      <w:divBdr>
        <w:top w:val="none" w:sz="0" w:space="0" w:color="auto"/>
        <w:left w:val="none" w:sz="0" w:space="0" w:color="auto"/>
        <w:bottom w:val="none" w:sz="0" w:space="0" w:color="auto"/>
        <w:right w:val="none" w:sz="0" w:space="0" w:color="auto"/>
      </w:divBdr>
    </w:div>
    <w:div w:id="170032764">
      <w:marLeft w:val="480"/>
      <w:marRight w:val="0"/>
      <w:marTop w:val="0"/>
      <w:marBottom w:val="0"/>
      <w:divBdr>
        <w:top w:val="none" w:sz="0" w:space="0" w:color="auto"/>
        <w:left w:val="none" w:sz="0" w:space="0" w:color="auto"/>
        <w:bottom w:val="none" w:sz="0" w:space="0" w:color="auto"/>
        <w:right w:val="none" w:sz="0" w:space="0" w:color="auto"/>
      </w:divBdr>
    </w:div>
    <w:div w:id="170267245">
      <w:marLeft w:val="480"/>
      <w:marRight w:val="0"/>
      <w:marTop w:val="0"/>
      <w:marBottom w:val="0"/>
      <w:divBdr>
        <w:top w:val="none" w:sz="0" w:space="0" w:color="auto"/>
        <w:left w:val="none" w:sz="0" w:space="0" w:color="auto"/>
        <w:bottom w:val="none" w:sz="0" w:space="0" w:color="auto"/>
        <w:right w:val="none" w:sz="0" w:space="0" w:color="auto"/>
      </w:divBdr>
    </w:div>
    <w:div w:id="170459456">
      <w:marLeft w:val="480"/>
      <w:marRight w:val="0"/>
      <w:marTop w:val="0"/>
      <w:marBottom w:val="0"/>
      <w:divBdr>
        <w:top w:val="none" w:sz="0" w:space="0" w:color="auto"/>
        <w:left w:val="none" w:sz="0" w:space="0" w:color="auto"/>
        <w:bottom w:val="none" w:sz="0" w:space="0" w:color="auto"/>
        <w:right w:val="none" w:sz="0" w:space="0" w:color="auto"/>
      </w:divBdr>
    </w:div>
    <w:div w:id="170993262">
      <w:bodyDiv w:val="1"/>
      <w:marLeft w:val="0"/>
      <w:marRight w:val="0"/>
      <w:marTop w:val="0"/>
      <w:marBottom w:val="0"/>
      <w:divBdr>
        <w:top w:val="none" w:sz="0" w:space="0" w:color="auto"/>
        <w:left w:val="none" w:sz="0" w:space="0" w:color="auto"/>
        <w:bottom w:val="none" w:sz="0" w:space="0" w:color="auto"/>
        <w:right w:val="none" w:sz="0" w:space="0" w:color="auto"/>
      </w:divBdr>
    </w:div>
    <w:div w:id="170996025">
      <w:marLeft w:val="480"/>
      <w:marRight w:val="0"/>
      <w:marTop w:val="0"/>
      <w:marBottom w:val="0"/>
      <w:divBdr>
        <w:top w:val="none" w:sz="0" w:space="0" w:color="auto"/>
        <w:left w:val="none" w:sz="0" w:space="0" w:color="auto"/>
        <w:bottom w:val="none" w:sz="0" w:space="0" w:color="auto"/>
        <w:right w:val="none" w:sz="0" w:space="0" w:color="auto"/>
      </w:divBdr>
    </w:div>
    <w:div w:id="171117223">
      <w:marLeft w:val="480"/>
      <w:marRight w:val="0"/>
      <w:marTop w:val="0"/>
      <w:marBottom w:val="0"/>
      <w:divBdr>
        <w:top w:val="none" w:sz="0" w:space="0" w:color="auto"/>
        <w:left w:val="none" w:sz="0" w:space="0" w:color="auto"/>
        <w:bottom w:val="none" w:sz="0" w:space="0" w:color="auto"/>
        <w:right w:val="none" w:sz="0" w:space="0" w:color="auto"/>
      </w:divBdr>
    </w:div>
    <w:div w:id="171921136">
      <w:marLeft w:val="480"/>
      <w:marRight w:val="0"/>
      <w:marTop w:val="0"/>
      <w:marBottom w:val="0"/>
      <w:divBdr>
        <w:top w:val="none" w:sz="0" w:space="0" w:color="auto"/>
        <w:left w:val="none" w:sz="0" w:space="0" w:color="auto"/>
        <w:bottom w:val="none" w:sz="0" w:space="0" w:color="auto"/>
        <w:right w:val="none" w:sz="0" w:space="0" w:color="auto"/>
      </w:divBdr>
    </w:div>
    <w:div w:id="172190607">
      <w:marLeft w:val="480"/>
      <w:marRight w:val="0"/>
      <w:marTop w:val="0"/>
      <w:marBottom w:val="0"/>
      <w:divBdr>
        <w:top w:val="none" w:sz="0" w:space="0" w:color="auto"/>
        <w:left w:val="none" w:sz="0" w:space="0" w:color="auto"/>
        <w:bottom w:val="none" w:sz="0" w:space="0" w:color="auto"/>
        <w:right w:val="none" w:sz="0" w:space="0" w:color="auto"/>
      </w:divBdr>
    </w:div>
    <w:div w:id="172376099">
      <w:bodyDiv w:val="1"/>
      <w:marLeft w:val="0"/>
      <w:marRight w:val="0"/>
      <w:marTop w:val="0"/>
      <w:marBottom w:val="0"/>
      <w:divBdr>
        <w:top w:val="none" w:sz="0" w:space="0" w:color="auto"/>
        <w:left w:val="none" w:sz="0" w:space="0" w:color="auto"/>
        <w:bottom w:val="none" w:sz="0" w:space="0" w:color="auto"/>
        <w:right w:val="none" w:sz="0" w:space="0" w:color="auto"/>
      </w:divBdr>
    </w:div>
    <w:div w:id="172380769">
      <w:marLeft w:val="480"/>
      <w:marRight w:val="0"/>
      <w:marTop w:val="0"/>
      <w:marBottom w:val="0"/>
      <w:divBdr>
        <w:top w:val="none" w:sz="0" w:space="0" w:color="auto"/>
        <w:left w:val="none" w:sz="0" w:space="0" w:color="auto"/>
        <w:bottom w:val="none" w:sz="0" w:space="0" w:color="auto"/>
        <w:right w:val="none" w:sz="0" w:space="0" w:color="auto"/>
      </w:divBdr>
    </w:div>
    <w:div w:id="172840770">
      <w:marLeft w:val="480"/>
      <w:marRight w:val="0"/>
      <w:marTop w:val="0"/>
      <w:marBottom w:val="0"/>
      <w:divBdr>
        <w:top w:val="none" w:sz="0" w:space="0" w:color="auto"/>
        <w:left w:val="none" w:sz="0" w:space="0" w:color="auto"/>
        <w:bottom w:val="none" w:sz="0" w:space="0" w:color="auto"/>
        <w:right w:val="none" w:sz="0" w:space="0" w:color="auto"/>
      </w:divBdr>
    </w:div>
    <w:div w:id="172841123">
      <w:marLeft w:val="480"/>
      <w:marRight w:val="0"/>
      <w:marTop w:val="0"/>
      <w:marBottom w:val="0"/>
      <w:divBdr>
        <w:top w:val="none" w:sz="0" w:space="0" w:color="auto"/>
        <w:left w:val="none" w:sz="0" w:space="0" w:color="auto"/>
        <w:bottom w:val="none" w:sz="0" w:space="0" w:color="auto"/>
        <w:right w:val="none" w:sz="0" w:space="0" w:color="auto"/>
      </w:divBdr>
    </w:div>
    <w:div w:id="173228611">
      <w:marLeft w:val="480"/>
      <w:marRight w:val="0"/>
      <w:marTop w:val="0"/>
      <w:marBottom w:val="0"/>
      <w:divBdr>
        <w:top w:val="none" w:sz="0" w:space="0" w:color="auto"/>
        <w:left w:val="none" w:sz="0" w:space="0" w:color="auto"/>
        <w:bottom w:val="none" w:sz="0" w:space="0" w:color="auto"/>
        <w:right w:val="none" w:sz="0" w:space="0" w:color="auto"/>
      </w:divBdr>
    </w:div>
    <w:div w:id="173424007">
      <w:marLeft w:val="480"/>
      <w:marRight w:val="0"/>
      <w:marTop w:val="0"/>
      <w:marBottom w:val="0"/>
      <w:divBdr>
        <w:top w:val="none" w:sz="0" w:space="0" w:color="auto"/>
        <w:left w:val="none" w:sz="0" w:space="0" w:color="auto"/>
        <w:bottom w:val="none" w:sz="0" w:space="0" w:color="auto"/>
        <w:right w:val="none" w:sz="0" w:space="0" w:color="auto"/>
      </w:divBdr>
    </w:div>
    <w:div w:id="173689172">
      <w:marLeft w:val="480"/>
      <w:marRight w:val="0"/>
      <w:marTop w:val="0"/>
      <w:marBottom w:val="0"/>
      <w:divBdr>
        <w:top w:val="none" w:sz="0" w:space="0" w:color="auto"/>
        <w:left w:val="none" w:sz="0" w:space="0" w:color="auto"/>
        <w:bottom w:val="none" w:sz="0" w:space="0" w:color="auto"/>
        <w:right w:val="none" w:sz="0" w:space="0" w:color="auto"/>
      </w:divBdr>
    </w:div>
    <w:div w:id="174003136">
      <w:marLeft w:val="480"/>
      <w:marRight w:val="0"/>
      <w:marTop w:val="0"/>
      <w:marBottom w:val="0"/>
      <w:divBdr>
        <w:top w:val="none" w:sz="0" w:space="0" w:color="auto"/>
        <w:left w:val="none" w:sz="0" w:space="0" w:color="auto"/>
        <w:bottom w:val="none" w:sz="0" w:space="0" w:color="auto"/>
        <w:right w:val="none" w:sz="0" w:space="0" w:color="auto"/>
      </w:divBdr>
    </w:div>
    <w:div w:id="174617678">
      <w:marLeft w:val="480"/>
      <w:marRight w:val="0"/>
      <w:marTop w:val="0"/>
      <w:marBottom w:val="0"/>
      <w:divBdr>
        <w:top w:val="none" w:sz="0" w:space="0" w:color="auto"/>
        <w:left w:val="none" w:sz="0" w:space="0" w:color="auto"/>
        <w:bottom w:val="none" w:sz="0" w:space="0" w:color="auto"/>
        <w:right w:val="none" w:sz="0" w:space="0" w:color="auto"/>
      </w:divBdr>
    </w:div>
    <w:div w:id="175048236">
      <w:marLeft w:val="480"/>
      <w:marRight w:val="0"/>
      <w:marTop w:val="0"/>
      <w:marBottom w:val="0"/>
      <w:divBdr>
        <w:top w:val="none" w:sz="0" w:space="0" w:color="auto"/>
        <w:left w:val="none" w:sz="0" w:space="0" w:color="auto"/>
        <w:bottom w:val="none" w:sz="0" w:space="0" w:color="auto"/>
        <w:right w:val="none" w:sz="0" w:space="0" w:color="auto"/>
      </w:divBdr>
    </w:div>
    <w:div w:id="175121875">
      <w:marLeft w:val="480"/>
      <w:marRight w:val="0"/>
      <w:marTop w:val="0"/>
      <w:marBottom w:val="0"/>
      <w:divBdr>
        <w:top w:val="none" w:sz="0" w:space="0" w:color="auto"/>
        <w:left w:val="none" w:sz="0" w:space="0" w:color="auto"/>
        <w:bottom w:val="none" w:sz="0" w:space="0" w:color="auto"/>
        <w:right w:val="none" w:sz="0" w:space="0" w:color="auto"/>
      </w:divBdr>
    </w:div>
    <w:div w:id="175384758">
      <w:marLeft w:val="480"/>
      <w:marRight w:val="0"/>
      <w:marTop w:val="0"/>
      <w:marBottom w:val="0"/>
      <w:divBdr>
        <w:top w:val="none" w:sz="0" w:space="0" w:color="auto"/>
        <w:left w:val="none" w:sz="0" w:space="0" w:color="auto"/>
        <w:bottom w:val="none" w:sz="0" w:space="0" w:color="auto"/>
        <w:right w:val="none" w:sz="0" w:space="0" w:color="auto"/>
      </w:divBdr>
    </w:div>
    <w:div w:id="175386651">
      <w:marLeft w:val="480"/>
      <w:marRight w:val="0"/>
      <w:marTop w:val="0"/>
      <w:marBottom w:val="0"/>
      <w:divBdr>
        <w:top w:val="none" w:sz="0" w:space="0" w:color="auto"/>
        <w:left w:val="none" w:sz="0" w:space="0" w:color="auto"/>
        <w:bottom w:val="none" w:sz="0" w:space="0" w:color="auto"/>
        <w:right w:val="none" w:sz="0" w:space="0" w:color="auto"/>
      </w:divBdr>
    </w:div>
    <w:div w:id="175466093">
      <w:marLeft w:val="480"/>
      <w:marRight w:val="0"/>
      <w:marTop w:val="0"/>
      <w:marBottom w:val="0"/>
      <w:divBdr>
        <w:top w:val="none" w:sz="0" w:space="0" w:color="auto"/>
        <w:left w:val="none" w:sz="0" w:space="0" w:color="auto"/>
        <w:bottom w:val="none" w:sz="0" w:space="0" w:color="auto"/>
        <w:right w:val="none" w:sz="0" w:space="0" w:color="auto"/>
      </w:divBdr>
    </w:div>
    <w:div w:id="175702308">
      <w:marLeft w:val="480"/>
      <w:marRight w:val="0"/>
      <w:marTop w:val="0"/>
      <w:marBottom w:val="0"/>
      <w:divBdr>
        <w:top w:val="none" w:sz="0" w:space="0" w:color="auto"/>
        <w:left w:val="none" w:sz="0" w:space="0" w:color="auto"/>
        <w:bottom w:val="none" w:sz="0" w:space="0" w:color="auto"/>
        <w:right w:val="none" w:sz="0" w:space="0" w:color="auto"/>
      </w:divBdr>
    </w:div>
    <w:div w:id="176585211">
      <w:marLeft w:val="480"/>
      <w:marRight w:val="0"/>
      <w:marTop w:val="0"/>
      <w:marBottom w:val="0"/>
      <w:divBdr>
        <w:top w:val="none" w:sz="0" w:space="0" w:color="auto"/>
        <w:left w:val="none" w:sz="0" w:space="0" w:color="auto"/>
        <w:bottom w:val="none" w:sz="0" w:space="0" w:color="auto"/>
        <w:right w:val="none" w:sz="0" w:space="0" w:color="auto"/>
      </w:divBdr>
    </w:div>
    <w:div w:id="177081785">
      <w:bodyDiv w:val="1"/>
      <w:marLeft w:val="0"/>
      <w:marRight w:val="0"/>
      <w:marTop w:val="0"/>
      <w:marBottom w:val="0"/>
      <w:divBdr>
        <w:top w:val="none" w:sz="0" w:space="0" w:color="auto"/>
        <w:left w:val="none" w:sz="0" w:space="0" w:color="auto"/>
        <w:bottom w:val="none" w:sz="0" w:space="0" w:color="auto"/>
        <w:right w:val="none" w:sz="0" w:space="0" w:color="auto"/>
      </w:divBdr>
    </w:div>
    <w:div w:id="177234983">
      <w:bodyDiv w:val="1"/>
      <w:marLeft w:val="0"/>
      <w:marRight w:val="0"/>
      <w:marTop w:val="0"/>
      <w:marBottom w:val="0"/>
      <w:divBdr>
        <w:top w:val="none" w:sz="0" w:space="0" w:color="auto"/>
        <w:left w:val="none" w:sz="0" w:space="0" w:color="auto"/>
        <w:bottom w:val="none" w:sz="0" w:space="0" w:color="auto"/>
        <w:right w:val="none" w:sz="0" w:space="0" w:color="auto"/>
      </w:divBdr>
      <w:divsChild>
        <w:div w:id="1061564681">
          <w:marLeft w:val="480"/>
          <w:marRight w:val="0"/>
          <w:marTop w:val="0"/>
          <w:marBottom w:val="0"/>
          <w:divBdr>
            <w:top w:val="none" w:sz="0" w:space="0" w:color="auto"/>
            <w:left w:val="none" w:sz="0" w:space="0" w:color="auto"/>
            <w:bottom w:val="none" w:sz="0" w:space="0" w:color="auto"/>
            <w:right w:val="none" w:sz="0" w:space="0" w:color="auto"/>
          </w:divBdr>
        </w:div>
        <w:div w:id="1004211525">
          <w:marLeft w:val="480"/>
          <w:marRight w:val="0"/>
          <w:marTop w:val="0"/>
          <w:marBottom w:val="0"/>
          <w:divBdr>
            <w:top w:val="none" w:sz="0" w:space="0" w:color="auto"/>
            <w:left w:val="none" w:sz="0" w:space="0" w:color="auto"/>
            <w:bottom w:val="none" w:sz="0" w:space="0" w:color="auto"/>
            <w:right w:val="none" w:sz="0" w:space="0" w:color="auto"/>
          </w:divBdr>
        </w:div>
        <w:div w:id="408768151">
          <w:marLeft w:val="480"/>
          <w:marRight w:val="0"/>
          <w:marTop w:val="0"/>
          <w:marBottom w:val="0"/>
          <w:divBdr>
            <w:top w:val="none" w:sz="0" w:space="0" w:color="auto"/>
            <w:left w:val="none" w:sz="0" w:space="0" w:color="auto"/>
            <w:bottom w:val="none" w:sz="0" w:space="0" w:color="auto"/>
            <w:right w:val="none" w:sz="0" w:space="0" w:color="auto"/>
          </w:divBdr>
        </w:div>
        <w:div w:id="43525547">
          <w:marLeft w:val="480"/>
          <w:marRight w:val="0"/>
          <w:marTop w:val="0"/>
          <w:marBottom w:val="0"/>
          <w:divBdr>
            <w:top w:val="none" w:sz="0" w:space="0" w:color="auto"/>
            <w:left w:val="none" w:sz="0" w:space="0" w:color="auto"/>
            <w:bottom w:val="none" w:sz="0" w:space="0" w:color="auto"/>
            <w:right w:val="none" w:sz="0" w:space="0" w:color="auto"/>
          </w:divBdr>
        </w:div>
        <w:div w:id="989864493">
          <w:marLeft w:val="480"/>
          <w:marRight w:val="0"/>
          <w:marTop w:val="0"/>
          <w:marBottom w:val="0"/>
          <w:divBdr>
            <w:top w:val="none" w:sz="0" w:space="0" w:color="auto"/>
            <w:left w:val="none" w:sz="0" w:space="0" w:color="auto"/>
            <w:bottom w:val="none" w:sz="0" w:space="0" w:color="auto"/>
            <w:right w:val="none" w:sz="0" w:space="0" w:color="auto"/>
          </w:divBdr>
        </w:div>
        <w:div w:id="356856887">
          <w:marLeft w:val="480"/>
          <w:marRight w:val="0"/>
          <w:marTop w:val="0"/>
          <w:marBottom w:val="0"/>
          <w:divBdr>
            <w:top w:val="none" w:sz="0" w:space="0" w:color="auto"/>
            <w:left w:val="none" w:sz="0" w:space="0" w:color="auto"/>
            <w:bottom w:val="none" w:sz="0" w:space="0" w:color="auto"/>
            <w:right w:val="none" w:sz="0" w:space="0" w:color="auto"/>
          </w:divBdr>
        </w:div>
        <w:div w:id="174155995">
          <w:marLeft w:val="480"/>
          <w:marRight w:val="0"/>
          <w:marTop w:val="0"/>
          <w:marBottom w:val="0"/>
          <w:divBdr>
            <w:top w:val="none" w:sz="0" w:space="0" w:color="auto"/>
            <w:left w:val="none" w:sz="0" w:space="0" w:color="auto"/>
            <w:bottom w:val="none" w:sz="0" w:space="0" w:color="auto"/>
            <w:right w:val="none" w:sz="0" w:space="0" w:color="auto"/>
          </w:divBdr>
        </w:div>
        <w:div w:id="1640567979">
          <w:marLeft w:val="480"/>
          <w:marRight w:val="0"/>
          <w:marTop w:val="0"/>
          <w:marBottom w:val="0"/>
          <w:divBdr>
            <w:top w:val="none" w:sz="0" w:space="0" w:color="auto"/>
            <w:left w:val="none" w:sz="0" w:space="0" w:color="auto"/>
            <w:bottom w:val="none" w:sz="0" w:space="0" w:color="auto"/>
            <w:right w:val="none" w:sz="0" w:space="0" w:color="auto"/>
          </w:divBdr>
        </w:div>
        <w:div w:id="1435202345">
          <w:marLeft w:val="480"/>
          <w:marRight w:val="0"/>
          <w:marTop w:val="0"/>
          <w:marBottom w:val="0"/>
          <w:divBdr>
            <w:top w:val="none" w:sz="0" w:space="0" w:color="auto"/>
            <w:left w:val="none" w:sz="0" w:space="0" w:color="auto"/>
            <w:bottom w:val="none" w:sz="0" w:space="0" w:color="auto"/>
            <w:right w:val="none" w:sz="0" w:space="0" w:color="auto"/>
          </w:divBdr>
        </w:div>
        <w:div w:id="1985546852">
          <w:marLeft w:val="480"/>
          <w:marRight w:val="0"/>
          <w:marTop w:val="0"/>
          <w:marBottom w:val="0"/>
          <w:divBdr>
            <w:top w:val="none" w:sz="0" w:space="0" w:color="auto"/>
            <w:left w:val="none" w:sz="0" w:space="0" w:color="auto"/>
            <w:bottom w:val="none" w:sz="0" w:space="0" w:color="auto"/>
            <w:right w:val="none" w:sz="0" w:space="0" w:color="auto"/>
          </w:divBdr>
        </w:div>
        <w:div w:id="463743226">
          <w:marLeft w:val="480"/>
          <w:marRight w:val="0"/>
          <w:marTop w:val="0"/>
          <w:marBottom w:val="0"/>
          <w:divBdr>
            <w:top w:val="none" w:sz="0" w:space="0" w:color="auto"/>
            <w:left w:val="none" w:sz="0" w:space="0" w:color="auto"/>
            <w:bottom w:val="none" w:sz="0" w:space="0" w:color="auto"/>
            <w:right w:val="none" w:sz="0" w:space="0" w:color="auto"/>
          </w:divBdr>
        </w:div>
        <w:div w:id="253363956">
          <w:marLeft w:val="480"/>
          <w:marRight w:val="0"/>
          <w:marTop w:val="0"/>
          <w:marBottom w:val="0"/>
          <w:divBdr>
            <w:top w:val="none" w:sz="0" w:space="0" w:color="auto"/>
            <w:left w:val="none" w:sz="0" w:space="0" w:color="auto"/>
            <w:bottom w:val="none" w:sz="0" w:space="0" w:color="auto"/>
            <w:right w:val="none" w:sz="0" w:space="0" w:color="auto"/>
          </w:divBdr>
        </w:div>
        <w:div w:id="1325888996">
          <w:marLeft w:val="480"/>
          <w:marRight w:val="0"/>
          <w:marTop w:val="0"/>
          <w:marBottom w:val="0"/>
          <w:divBdr>
            <w:top w:val="none" w:sz="0" w:space="0" w:color="auto"/>
            <w:left w:val="none" w:sz="0" w:space="0" w:color="auto"/>
            <w:bottom w:val="none" w:sz="0" w:space="0" w:color="auto"/>
            <w:right w:val="none" w:sz="0" w:space="0" w:color="auto"/>
          </w:divBdr>
        </w:div>
        <w:div w:id="1612544277">
          <w:marLeft w:val="480"/>
          <w:marRight w:val="0"/>
          <w:marTop w:val="0"/>
          <w:marBottom w:val="0"/>
          <w:divBdr>
            <w:top w:val="none" w:sz="0" w:space="0" w:color="auto"/>
            <w:left w:val="none" w:sz="0" w:space="0" w:color="auto"/>
            <w:bottom w:val="none" w:sz="0" w:space="0" w:color="auto"/>
            <w:right w:val="none" w:sz="0" w:space="0" w:color="auto"/>
          </w:divBdr>
        </w:div>
        <w:div w:id="1133980792">
          <w:marLeft w:val="480"/>
          <w:marRight w:val="0"/>
          <w:marTop w:val="0"/>
          <w:marBottom w:val="0"/>
          <w:divBdr>
            <w:top w:val="none" w:sz="0" w:space="0" w:color="auto"/>
            <w:left w:val="none" w:sz="0" w:space="0" w:color="auto"/>
            <w:bottom w:val="none" w:sz="0" w:space="0" w:color="auto"/>
            <w:right w:val="none" w:sz="0" w:space="0" w:color="auto"/>
          </w:divBdr>
        </w:div>
        <w:div w:id="1702197533">
          <w:marLeft w:val="480"/>
          <w:marRight w:val="0"/>
          <w:marTop w:val="0"/>
          <w:marBottom w:val="0"/>
          <w:divBdr>
            <w:top w:val="none" w:sz="0" w:space="0" w:color="auto"/>
            <w:left w:val="none" w:sz="0" w:space="0" w:color="auto"/>
            <w:bottom w:val="none" w:sz="0" w:space="0" w:color="auto"/>
            <w:right w:val="none" w:sz="0" w:space="0" w:color="auto"/>
          </w:divBdr>
        </w:div>
        <w:div w:id="1804809232">
          <w:marLeft w:val="480"/>
          <w:marRight w:val="0"/>
          <w:marTop w:val="0"/>
          <w:marBottom w:val="0"/>
          <w:divBdr>
            <w:top w:val="none" w:sz="0" w:space="0" w:color="auto"/>
            <w:left w:val="none" w:sz="0" w:space="0" w:color="auto"/>
            <w:bottom w:val="none" w:sz="0" w:space="0" w:color="auto"/>
            <w:right w:val="none" w:sz="0" w:space="0" w:color="auto"/>
          </w:divBdr>
        </w:div>
        <w:div w:id="72507501">
          <w:marLeft w:val="480"/>
          <w:marRight w:val="0"/>
          <w:marTop w:val="0"/>
          <w:marBottom w:val="0"/>
          <w:divBdr>
            <w:top w:val="none" w:sz="0" w:space="0" w:color="auto"/>
            <w:left w:val="none" w:sz="0" w:space="0" w:color="auto"/>
            <w:bottom w:val="none" w:sz="0" w:space="0" w:color="auto"/>
            <w:right w:val="none" w:sz="0" w:space="0" w:color="auto"/>
          </w:divBdr>
        </w:div>
        <w:div w:id="905454400">
          <w:marLeft w:val="480"/>
          <w:marRight w:val="0"/>
          <w:marTop w:val="0"/>
          <w:marBottom w:val="0"/>
          <w:divBdr>
            <w:top w:val="none" w:sz="0" w:space="0" w:color="auto"/>
            <w:left w:val="none" w:sz="0" w:space="0" w:color="auto"/>
            <w:bottom w:val="none" w:sz="0" w:space="0" w:color="auto"/>
            <w:right w:val="none" w:sz="0" w:space="0" w:color="auto"/>
          </w:divBdr>
        </w:div>
        <w:div w:id="830947965">
          <w:marLeft w:val="480"/>
          <w:marRight w:val="0"/>
          <w:marTop w:val="0"/>
          <w:marBottom w:val="0"/>
          <w:divBdr>
            <w:top w:val="none" w:sz="0" w:space="0" w:color="auto"/>
            <w:left w:val="none" w:sz="0" w:space="0" w:color="auto"/>
            <w:bottom w:val="none" w:sz="0" w:space="0" w:color="auto"/>
            <w:right w:val="none" w:sz="0" w:space="0" w:color="auto"/>
          </w:divBdr>
        </w:div>
        <w:div w:id="854684133">
          <w:marLeft w:val="480"/>
          <w:marRight w:val="0"/>
          <w:marTop w:val="0"/>
          <w:marBottom w:val="0"/>
          <w:divBdr>
            <w:top w:val="none" w:sz="0" w:space="0" w:color="auto"/>
            <w:left w:val="none" w:sz="0" w:space="0" w:color="auto"/>
            <w:bottom w:val="none" w:sz="0" w:space="0" w:color="auto"/>
            <w:right w:val="none" w:sz="0" w:space="0" w:color="auto"/>
          </w:divBdr>
        </w:div>
        <w:div w:id="1646399424">
          <w:marLeft w:val="480"/>
          <w:marRight w:val="0"/>
          <w:marTop w:val="0"/>
          <w:marBottom w:val="0"/>
          <w:divBdr>
            <w:top w:val="none" w:sz="0" w:space="0" w:color="auto"/>
            <w:left w:val="none" w:sz="0" w:space="0" w:color="auto"/>
            <w:bottom w:val="none" w:sz="0" w:space="0" w:color="auto"/>
            <w:right w:val="none" w:sz="0" w:space="0" w:color="auto"/>
          </w:divBdr>
        </w:div>
        <w:div w:id="1697736358">
          <w:marLeft w:val="480"/>
          <w:marRight w:val="0"/>
          <w:marTop w:val="0"/>
          <w:marBottom w:val="0"/>
          <w:divBdr>
            <w:top w:val="none" w:sz="0" w:space="0" w:color="auto"/>
            <w:left w:val="none" w:sz="0" w:space="0" w:color="auto"/>
            <w:bottom w:val="none" w:sz="0" w:space="0" w:color="auto"/>
            <w:right w:val="none" w:sz="0" w:space="0" w:color="auto"/>
          </w:divBdr>
        </w:div>
        <w:div w:id="1230925130">
          <w:marLeft w:val="480"/>
          <w:marRight w:val="0"/>
          <w:marTop w:val="0"/>
          <w:marBottom w:val="0"/>
          <w:divBdr>
            <w:top w:val="none" w:sz="0" w:space="0" w:color="auto"/>
            <w:left w:val="none" w:sz="0" w:space="0" w:color="auto"/>
            <w:bottom w:val="none" w:sz="0" w:space="0" w:color="auto"/>
            <w:right w:val="none" w:sz="0" w:space="0" w:color="auto"/>
          </w:divBdr>
        </w:div>
        <w:div w:id="68231077">
          <w:marLeft w:val="480"/>
          <w:marRight w:val="0"/>
          <w:marTop w:val="0"/>
          <w:marBottom w:val="0"/>
          <w:divBdr>
            <w:top w:val="none" w:sz="0" w:space="0" w:color="auto"/>
            <w:left w:val="none" w:sz="0" w:space="0" w:color="auto"/>
            <w:bottom w:val="none" w:sz="0" w:space="0" w:color="auto"/>
            <w:right w:val="none" w:sz="0" w:space="0" w:color="auto"/>
          </w:divBdr>
        </w:div>
        <w:div w:id="97070976">
          <w:marLeft w:val="480"/>
          <w:marRight w:val="0"/>
          <w:marTop w:val="0"/>
          <w:marBottom w:val="0"/>
          <w:divBdr>
            <w:top w:val="none" w:sz="0" w:space="0" w:color="auto"/>
            <w:left w:val="none" w:sz="0" w:space="0" w:color="auto"/>
            <w:bottom w:val="none" w:sz="0" w:space="0" w:color="auto"/>
            <w:right w:val="none" w:sz="0" w:space="0" w:color="auto"/>
          </w:divBdr>
        </w:div>
        <w:div w:id="764963687">
          <w:marLeft w:val="480"/>
          <w:marRight w:val="0"/>
          <w:marTop w:val="0"/>
          <w:marBottom w:val="0"/>
          <w:divBdr>
            <w:top w:val="none" w:sz="0" w:space="0" w:color="auto"/>
            <w:left w:val="none" w:sz="0" w:space="0" w:color="auto"/>
            <w:bottom w:val="none" w:sz="0" w:space="0" w:color="auto"/>
            <w:right w:val="none" w:sz="0" w:space="0" w:color="auto"/>
          </w:divBdr>
        </w:div>
        <w:div w:id="751125872">
          <w:marLeft w:val="480"/>
          <w:marRight w:val="0"/>
          <w:marTop w:val="0"/>
          <w:marBottom w:val="0"/>
          <w:divBdr>
            <w:top w:val="none" w:sz="0" w:space="0" w:color="auto"/>
            <w:left w:val="none" w:sz="0" w:space="0" w:color="auto"/>
            <w:bottom w:val="none" w:sz="0" w:space="0" w:color="auto"/>
            <w:right w:val="none" w:sz="0" w:space="0" w:color="auto"/>
          </w:divBdr>
        </w:div>
        <w:div w:id="484667819">
          <w:marLeft w:val="480"/>
          <w:marRight w:val="0"/>
          <w:marTop w:val="0"/>
          <w:marBottom w:val="0"/>
          <w:divBdr>
            <w:top w:val="none" w:sz="0" w:space="0" w:color="auto"/>
            <w:left w:val="none" w:sz="0" w:space="0" w:color="auto"/>
            <w:bottom w:val="none" w:sz="0" w:space="0" w:color="auto"/>
            <w:right w:val="none" w:sz="0" w:space="0" w:color="auto"/>
          </w:divBdr>
        </w:div>
        <w:div w:id="2102021862">
          <w:marLeft w:val="480"/>
          <w:marRight w:val="0"/>
          <w:marTop w:val="0"/>
          <w:marBottom w:val="0"/>
          <w:divBdr>
            <w:top w:val="none" w:sz="0" w:space="0" w:color="auto"/>
            <w:left w:val="none" w:sz="0" w:space="0" w:color="auto"/>
            <w:bottom w:val="none" w:sz="0" w:space="0" w:color="auto"/>
            <w:right w:val="none" w:sz="0" w:space="0" w:color="auto"/>
          </w:divBdr>
        </w:div>
        <w:div w:id="1607032920">
          <w:marLeft w:val="480"/>
          <w:marRight w:val="0"/>
          <w:marTop w:val="0"/>
          <w:marBottom w:val="0"/>
          <w:divBdr>
            <w:top w:val="none" w:sz="0" w:space="0" w:color="auto"/>
            <w:left w:val="none" w:sz="0" w:space="0" w:color="auto"/>
            <w:bottom w:val="none" w:sz="0" w:space="0" w:color="auto"/>
            <w:right w:val="none" w:sz="0" w:space="0" w:color="auto"/>
          </w:divBdr>
        </w:div>
        <w:div w:id="1055620520">
          <w:marLeft w:val="480"/>
          <w:marRight w:val="0"/>
          <w:marTop w:val="0"/>
          <w:marBottom w:val="0"/>
          <w:divBdr>
            <w:top w:val="none" w:sz="0" w:space="0" w:color="auto"/>
            <w:left w:val="none" w:sz="0" w:space="0" w:color="auto"/>
            <w:bottom w:val="none" w:sz="0" w:space="0" w:color="auto"/>
            <w:right w:val="none" w:sz="0" w:space="0" w:color="auto"/>
          </w:divBdr>
        </w:div>
        <w:div w:id="385833959">
          <w:marLeft w:val="480"/>
          <w:marRight w:val="0"/>
          <w:marTop w:val="0"/>
          <w:marBottom w:val="0"/>
          <w:divBdr>
            <w:top w:val="none" w:sz="0" w:space="0" w:color="auto"/>
            <w:left w:val="none" w:sz="0" w:space="0" w:color="auto"/>
            <w:bottom w:val="none" w:sz="0" w:space="0" w:color="auto"/>
            <w:right w:val="none" w:sz="0" w:space="0" w:color="auto"/>
          </w:divBdr>
        </w:div>
      </w:divsChild>
    </w:div>
    <w:div w:id="178005791">
      <w:bodyDiv w:val="1"/>
      <w:marLeft w:val="0"/>
      <w:marRight w:val="0"/>
      <w:marTop w:val="0"/>
      <w:marBottom w:val="0"/>
      <w:divBdr>
        <w:top w:val="none" w:sz="0" w:space="0" w:color="auto"/>
        <w:left w:val="none" w:sz="0" w:space="0" w:color="auto"/>
        <w:bottom w:val="none" w:sz="0" w:space="0" w:color="auto"/>
        <w:right w:val="none" w:sz="0" w:space="0" w:color="auto"/>
      </w:divBdr>
    </w:div>
    <w:div w:id="178009676">
      <w:marLeft w:val="480"/>
      <w:marRight w:val="0"/>
      <w:marTop w:val="0"/>
      <w:marBottom w:val="0"/>
      <w:divBdr>
        <w:top w:val="none" w:sz="0" w:space="0" w:color="auto"/>
        <w:left w:val="none" w:sz="0" w:space="0" w:color="auto"/>
        <w:bottom w:val="none" w:sz="0" w:space="0" w:color="auto"/>
        <w:right w:val="none" w:sz="0" w:space="0" w:color="auto"/>
      </w:divBdr>
    </w:div>
    <w:div w:id="178087161">
      <w:marLeft w:val="480"/>
      <w:marRight w:val="0"/>
      <w:marTop w:val="0"/>
      <w:marBottom w:val="0"/>
      <w:divBdr>
        <w:top w:val="none" w:sz="0" w:space="0" w:color="auto"/>
        <w:left w:val="none" w:sz="0" w:space="0" w:color="auto"/>
        <w:bottom w:val="none" w:sz="0" w:space="0" w:color="auto"/>
        <w:right w:val="none" w:sz="0" w:space="0" w:color="auto"/>
      </w:divBdr>
    </w:div>
    <w:div w:id="178198915">
      <w:bodyDiv w:val="1"/>
      <w:marLeft w:val="0"/>
      <w:marRight w:val="0"/>
      <w:marTop w:val="0"/>
      <w:marBottom w:val="0"/>
      <w:divBdr>
        <w:top w:val="none" w:sz="0" w:space="0" w:color="auto"/>
        <w:left w:val="none" w:sz="0" w:space="0" w:color="auto"/>
        <w:bottom w:val="none" w:sz="0" w:space="0" w:color="auto"/>
        <w:right w:val="none" w:sz="0" w:space="0" w:color="auto"/>
      </w:divBdr>
    </w:div>
    <w:div w:id="178349300">
      <w:marLeft w:val="480"/>
      <w:marRight w:val="0"/>
      <w:marTop w:val="0"/>
      <w:marBottom w:val="0"/>
      <w:divBdr>
        <w:top w:val="none" w:sz="0" w:space="0" w:color="auto"/>
        <w:left w:val="none" w:sz="0" w:space="0" w:color="auto"/>
        <w:bottom w:val="none" w:sz="0" w:space="0" w:color="auto"/>
        <w:right w:val="none" w:sz="0" w:space="0" w:color="auto"/>
      </w:divBdr>
    </w:div>
    <w:div w:id="178466579">
      <w:marLeft w:val="480"/>
      <w:marRight w:val="0"/>
      <w:marTop w:val="0"/>
      <w:marBottom w:val="0"/>
      <w:divBdr>
        <w:top w:val="none" w:sz="0" w:space="0" w:color="auto"/>
        <w:left w:val="none" w:sz="0" w:space="0" w:color="auto"/>
        <w:bottom w:val="none" w:sz="0" w:space="0" w:color="auto"/>
        <w:right w:val="none" w:sz="0" w:space="0" w:color="auto"/>
      </w:divBdr>
    </w:div>
    <w:div w:id="179247335">
      <w:marLeft w:val="480"/>
      <w:marRight w:val="0"/>
      <w:marTop w:val="0"/>
      <w:marBottom w:val="0"/>
      <w:divBdr>
        <w:top w:val="none" w:sz="0" w:space="0" w:color="auto"/>
        <w:left w:val="none" w:sz="0" w:space="0" w:color="auto"/>
        <w:bottom w:val="none" w:sz="0" w:space="0" w:color="auto"/>
        <w:right w:val="none" w:sz="0" w:space="0" w:color="auto"/>
      </w:divBdr>
    </w:div>
    <w:div w:id="179272996">
      <w:marLeft w:val="480"/>
      <w:marRight w:val="0"/>
      <w:marTop w:val="0"/>
      <w:marBottom w:val="0"/>
      <w:divBdr>
        <w:top w:val="none" w:sz="0" w:space="0" w:color="auto"/>
        <w:left w:val="none" w:sz="0" w:space="0" w:color="auto"/>
        <w:bottom w:val="none" w:sz="0" w:space="0" w:color="auto"/>
        <w:right w:val="none" w:sz="0" w:space="0" w:color="auto"/>
      </w:divBdr>
    </w:div>
    <w:div w:id="179321447">
      <w:marLeft w:val="480"/>
      <w:marRight w:val="0"/>
      <w:marTop w:val="0"/>
      <w:marBottom w:val="0"/>
      <w:divBdr>
        <w:top w:val="none" w:sz="0" w:space="0" w:color="auto"/>
        <w:left w:val="none" w:sz="0" w:space="0" w:color="auto"/>
        <w:bottom w:val="none" w:sz="0" w:space="0" w:color="auto"/>
        <w:right w:val="none" w:sz="0" w:space="0" w:color="auto"/>
      </w:divBdr>
    </w:div>
    <w:div w:id="179781854">
      <w:bodyDiv w:val="1"/>
      <w:marLeft w:val="0"/>
      <w:marRight w:val="0"/>
      <w:marTop w:val="0"/>
      <w:marBottom w:val="0"/>
      <w:divBdr>
        <w:top w:val="none" w:sz="0" w:space="0" w:color="auto"/>
        <w:left w:val="none" w:sz="0" w:space="0" w:color="auto"/>
        <w:bottom w:val="none" w:sz="0" w:space="0" w:color="auto"/>
        <w:right w:val="none" w:sz="0" w:space="0" w:color="auto"/>
      </w:divBdr>
    </w:div>
    <w:div w:id="179903720">
      <w:marLeft w:val="480"/>
      <w:marRight w:val="0"/>
      <w:marTop w:val="0"/>
      <w:marBottom w:val="0"/>
      <w:divBdr>
        <w:top w:val="none" w:sz="0" w:space="0" w:color="auto"/>
        <w:left w:val="none" w:sz="0" w:space="0" w:color="auto"/>
        <w:bottom w:val="none" w:sz="0" w:space="0" w:color="auto"/>
        <w:right w:val="none" w:sz="0" w:space="0" w:color="auto"/>
      </w:divBdr>
    </w:div>
    <w:div w:id="179973111">
      <w:marLeft w:val="480"/>
      <w:marRight w:val="0"/>
      <w:marTop w:val="0"/>
      <w:marBottom w:val="0"/>
      <w:divBdr>
        <w:top w:val="none" w:sz="0" w:space="0" w:color="auto"/>
        <w:left w:val="none" w:sz="0" w:space="0" w:color="auto"/>
        <w:bottom w:val="none" w:sz="0" w:space="0" w:color="auto"/>
        <w:right w:val="none" w:sz="0" w:space="0" w:color="auto"/>
      </w:divBdr>
    </w:div>
    <w:div w:id="180123329">
      <w:marLeft w:val="480"/>
      <w:marRight w:val="0"/>
      <w:marTop w:val="0"/>
      <w:marBottom w:val="0"/>
      <w:divBdr>
        <w:top w:val="none" w:sz="0" w:space="0" w:color="auto"/>
        <w:left w:val="none" w:sz="0" w:space="0" w:color="auto"/>
        <w:bottom w:val="none" w:sz="0" w:space="0" w:color="auto"/>
        <w:right w:val="none" w:sz="0" w:space="0" w:color="auto"/>
      </w:divBdr>
    </w:div>
    <w:div w:id="180364794">
      <w:marLeft w:val="480"/>
      <w:marRight w:val="0"/>
      <w:marTop w:val="0"/>
      <w:marBottom w:val="0"/>
      <w:divBdr>
        <w:top w:val="none" w:sz="0" w:space="0" w:color="auto"/>
        <w:left w:val="none" w:sz="0" w:space="0" w:color="auto"/>
        <w:bottom w:val="none" w:sz="0" w:space="0" w:color="auto"/>
        <w:right w:val="none" w:sz="0" w:space="0" w:color="auto"/>
      </w:divBdr>
    </w:div>
    <w:div w:id="181017663">
      <w:marLeft w:val="480"/>
      <w:marRight w:val="0"/>
      <w:marTop w:val="0"/>
      <w:marBottom w:val="0"/>
      <w:divBdr>
        <w:top w:val="none" w:sz="0" w:space="0" w:color="auto"/>
        <w:left w:val="none" w:sz="0" w:space="0" w:color="auto"/>
        <w:bottom w:val="none" w:sz="0" w:space="0" w:color="auto"/>
        <w:right w:val="none" w:sz="0" w:space="0" w:color="auto"/>
      </w:divBdr>
    </w:div>
    <w:div w:id="182018139">
      <w:bodyDiv w:val="1"/>
      <w:marLeft w:val="0"/>
      <w:marRight w:val="0"/>
      <w:marTop w:val="0"/>
      <w:marBottom w:val="0"/>
      <w:divBdr>
        <w:top w:val="none" w:sz="0" w:space="0" w:color="auto"/>
        <w:left w:val="none" w:sz="0" w:space="0" w:color="auto"/>
        <w:bottom w:val="none" w:sz="0" w:space="0" w:color="auto"/>
        <w:right w:val="none" w:sz="0" w:space="0" w:color="auto"/>
      </w:divBdr>
      <w:divsChild>
        <w:div w:id="1979413877">
          <w:marLeft w:val="480"/>
          <w:marRight w:val="0"/>
          <w:marTop w:val="0"/>
          <w:marBottom w:val="0"/>
          <w:divBdr>
            <w:top w:val="none" w:sz="0" w:space="0" w:color="auto"/>
            <w:left w:val="none" w:sz="0" w:space="0" w:color="auto"/>
            <w:bottom w:val="none" w:sz="0" w:space="0" w:color="auto"/>
            <w:right w:val="none" w:sz="0" w:space="0" w:color="auto"/>
          </w:divBdr>
        </w:div>
        <w:div w:id="2050715284">
          <w:marLeft w:val="480"/>
          <w:marRight w:val="0"/>
          <w:marTop w:val="0"/>
          <w:marBottom w:val="0"/>
          <w:divBdr>
            <w:top w:val="none" w:sz="0" w:space="0" w:color="auto"/>
            <w:left w:val="none" w:sz="0" w:space="0" w:color="auto"/>
            <w:bottom w:val="none" w:sz="0" w:space="0" w:color="auto"/>
            <w:right w:val="none" w:sz="0" w:space="0" w:color="auto"/>
          </w:divBdr>
        </w:div>
        <w:div w:id="1138378355">
          <w:marLeft w:val="480"/>
          <w:marRight w:val="0"/>
          <w:marTop w:val="0"/>
          <w:marBottom w:val="0"/>
          <w:divBdr>
            <w:top w:val="none" w:sz="0" w:space="0" w:color="auto"/>
            <w:left w:val="none" w:sz="0" w:space="0" w:color="auto"/>
            <w:bottom w:val="none" w:sz="0" w:space="0" w:color="auto"/>
            <w:right w:val="none" w:sz="0" w:space="0" w:color="auto"/>
          </w:divBdr>
        </w:div>
        <w:div w:id="1222519752">
          <w:marLeft w:val="480"/>
          <w:marRight w:val="0"/>
          <w:marTop w:val="0"/>
          <w:marBottom w:val="0"/>
          <w:divBdr>
            <w:top w:val="none" w:sz="0" w:space="0" w:color="auto"/>
            <w:left w:val="none" w:sz="0" w:space="0" w:color="auto"/>
            <w:bottom w:val="none" w:sz="0" w:space="0" w:color="auto"/>
            <w:right w:val="none" w:sz="0" w:space="0" w:color="auto"/>
          </w:divBdr>
        </w:div>
        <w:div w:id="1711615140">
          <w:marLeft w:val="480"/>
          <w:marRight w:val="0"/>
          <w:marTop w:val="0"/>
          <w:marBottom w:val="0"/>
          <w:divBdr>
            <w:top w:val="none" w:sz="0" w:space="0" w:color="auto"/>
            <w:left w:val="none" w:sz="0" w:space="0" w:color="auto"/>
            <w:bottom w:val="none" w:sz="0" w:space="0" w:color="auto"/>
            <w:right w:val="none" w:sz="0" w:space="0" w:color="auto"/>
          </w:divBdr>
        </w:div>
        <w:div w:id="812718582">
          <w:marLeft w:val="480"/>
          <w:marRight w:val="0"/>
          <w:marTop w:val="0"/>
          <w:marBottom w:val="0"/>
          <w:divBdr>
            <w:top w:val="none" w:sz="0" w:space="0" w:color="auto"/>
            <w:left w:val="none" w:sz="0" w:space="0" w:color="auto"/>
            <w:bottom w:val="none" w:sz="0" w:space="0" w:color="auto"/>
            <w:right w:val="none" w:sz="0" w:space="0" w:color="auto"/>
          </w:divBdr>
        </w:div>
        <w:div w:id="741945210">
          <w:marLeft w:val="480"/>
          <w:marRight w:val="0"/>
          <w:marTop w:val="0"/>
          <w:marBottom w:val="0"/>
          <w:divBdr>
            <w:top w:val="none" w:sz="0" w:space="0" w:color="auto"/>
            <w:left w:val="none" w:sz="0" w:space="0" w:color="auto"/>
            <w:bottom w:val="none" w:sz="0" w:space="0" w:color="auto"/>
            <w:right w:val="none" w:sz="0" w:space="0" w:color="auto"/>
          </w:divBdr>
        </w:div>
        <w:div w:id="868571453">
          <w:marLeft w:val="480"/>
          <w:marRight w:val="0"/>
          <w:marTop w:val="0"/>
          <w:marBottom w:val="0"/>
          <w:divBdr>
            <w:top w:val="none" w:sz="0" w:space="0" w:color="auto"/>
            <w:left w:val="none" w:sz="0" w:space="0" w:color="auto"/>
            <w:bottom w:val="none" w:sz="0" w:space="0" w:color="auto"/>
            <w:right w:val="none" w:sz="0" w:space="0" w:color="auto"/>
          </w:divBdr>
        </w:div>
        <w:div w:id="1633436399">
          <w:marLeft w:val="480"/>
          <w:marRight w:val="0"/>
          <w:marTop w:val="0"/>
          <w:marBottom w:val="0"/>
          <w:divBdr>
            <w:top w:val="none" w:sz="0" w:space="0" w:color="auto"/>
            <w:left w:val="none" w:sz="0" w:space="0" w:color="auto"/>
            <w:bottom w:val="none" w:sz="0" w:space="0" w:color="auto"/>
            <w:right w:val="none" w:sz="0" w:space="0" w:color="auto"/>
          </w:divBdr>
        </w:div>
        <w:div w:id="16586672">
          <w:marLeft w:val="480"/>
          <w:marRight w:val="0"/>
          <w:marTop w:val="0"/>
          <w:marBottom w:val="0"/>
          <w:divBdr>
            <w:top w:val="none" w:sz="0" w:space="0" w:color="auto"/>
            <w:left w:val="none" w:sz="0" w:space="0" w:color="auto"/>
            <w:bottom w:val="none" w:sz="0" w:space="0" w:color="auto"/>
            <w:right w:val="none" w:sz="0" w:space="0" w:color="auto"/>
          </w:divBdr>
        </w:div>
        <w:div w:id="149492583">
          <w:marLeft w:val="480"/>
          <w:marRight w:val="0"/>
          <w:marTop w:val="0"/>
          <w:marBottom w:val="0"/>
          <w:divBdr>
            <w:top w:val="none" w:sz="0" w:space="0" w:color="auto"/>
            <w:left w:val="none" w:sz="0" w:space="0" w:color="auto"/>
            <w:bottom w:val="none" w:sz="0" w:space="0" w:color="auto"/>
            <w:right w:val="none" w:sz="0" w:space="0" w:color="auto"/>
          </w:divBdr>
        </w:div>
        <w:div w:id="992831612">
          <w:marLeft w:val="480"/>
          <w:marRight w:val="0"/>
          <w:marTop w:val="0"/>
          <w:marBottom w:val="0"/>
          <w:divBdr>
            <w:top w:val="none" w:sz="0" w:space="0" w:color="auto"/>
            <w:left w:val="none" w:sz="0" w:space="0" w:color="auto"/>
            <w:bottom w:val="none" w:sz="0" w:space="0" w:color="auto"/>
            <w:right w:val="none" w:sz="0" w:space="0" w:color="auto"/>
          </w:divBdr>
        </w:div>
        <w:div w:id="1444378163">
          <w:marLeft w:val="480"/>
          <w:marRight w:val="0"/>
          <w:marTop w:val="0"/>
          <w:marBottom w:val="0"/>
          <w:divBdr>
            <w:top w:val="none" w:sz="0" w:space="0" w:color="auto"/>
            <w:left w:val="none" w:sz="0" w:space="0" w:color="auto"/>
            <w:bottom w:val="none" w:sz="0" w:space="0" w:color="auto"/>
            <w:right w:val="none" w:sz="0" w:space="0" w:color="auto"/>
          </w:divBdr>
        </w:div>
        <w:div w:id="1945266074">
          <w:marLeft w:val="480"/>
          <w:marRight w:val="0"/>
          <w:marTop w:val="0"/>
          <w:marBottom w:val="0"/>
          <w:divBdr>
            <w:top w:val="none" w:sz="0" w:space="0" w:color="auto"/>
            <w:left w:val="none" w:sz="0" w:space="0" w:color="auto"/>
            <w:bottom w:val="none" w:sz="0" w:space="0" w:color="auto"/>
            <w:right w:val="none" w:sz="0" w:space="0" w:color="auto"/>
          </w:divBdr>
        </w:div>
        <w:div w:id="1242718821">
          <w:marLeft w:val="480"/>
          <w:marRight w:val="0"/>
          <w:marTop w:val="0"/>
          <w:marBottom w:val="0"/>
          <w:divBdr>
            <w:top w:val="none" w:sz="0" w:space="0" w:color="auto"/>
            <w:left w:val="none" w:sz="0" w:space="0" w:color="auto"/>
            <w:bottom w:val="none" w:sz="0" w:space="0" w:color="auto"/>
            <w:right w:val="none" w:sz="0" w:space="0" w:color="auto"/>
          </w:divBdr>
        </w:div>
        <w:div w:id="269553675">
          <w:marLeft w:val="480"/>
          <w:marRight w:val="0"/>
          <w:marTop w:val="0"/>
          <w:marBottom w:val="0"/>
          <w:divBdr>
            <w:top w:val="none" w:sz="0" w:space="0" w:color="auto"/>
            <w:left w:val="none" w:sz="0" w:space="0" w:color="auto"/>
            <w:bottom w:val="none" w:sz="0" w:space="0" w:color="auto"/>
            <w:right w:val="none" w:sz="0" w:space="0" w:color="auto"/>
          </w:divBdr>
        </w:div>
        <w:div w:id="280380294">
          <w:marLeft w:val="480"/>
          <w:marRight w:val="0"/>
          <w:marTop w:val="0"/>
          <w:marBottom w:val="0"/>
          <w:divBdr>
            <w:top w:val="none" w:sz="0" w:space="0" w:color="auto"/>
            <w:left w:val="none" w:sz="0" w:space="0" w:color="auto"/>
            <w:bottom w:val="none" w:sz="0" w:space="0" w:color="auto"/>
            <w:right w:val="none" w:sz="0" w:space="0" w:color="auto"/>
          </w:divBdr>
        </w:div>
        <w:div w:id="2069374392">
          <w:marLeft w:val="480"/>
          <w:marRight w:val="0"/>
          <w:marTop w:val="0"/>
          <w:marBottom w:val="0"/>
          <w:divBdr>
            <w:top w:val="none" w:sz="0" w:space="0" w:color="auto"/>
            <w:left w:val="none" w:sz="0" w:space="0" w:color="auto"/>
            <w:bottom w:val="none" w:sz="0" w:space="0" w:color="auto"/>
            <w:right w:val="none" w:sz="0" w:space="0" w:color="auto"/>
          </w:divBdr>
        </w:div>
        <w:div w:id="1682388421">
          <w:marLeft w:val="480"/>
          <w:marRight w:val="0"/>
          <w:marTop w:val="0"/>
          <w:marBottom w:val="0"/>
          <w:divBdr>
            <w:top w:val="none" w:sz="0" w:space="0" w:color="auto"/>
            <w:left w:val="none" w:sz="0" w:space="0" w:color="auto"/>
            <w:bottom w:val="none" w:sz="0" w:space="0" w:color="auto"/>
            <w:right w:val="none" w:sz="0" w:space="0" w:color="auto"/>
          </w:divBdr>
        </w:div>
        <w:div w:id="1193877587">
          <w:marLeft w:val="480"/>
          <w:marRight w:val="0"/>
          <w:marTop w:val="0"/>
          <w:marBottom w:val="0"/>
          <w:divBdr>
            <w:top w:val="none" w:sz="0" w:space="0" w:color="auto"/>
            <w:left w:val="none" w:sz="0" w:space="0" w:color="auto"/>
            <w:bottom w:val="none" w:sz="0" w:space="0" w:color="auto"/>
            <w:right w:val="none" w:sz="0" w:space="0" w:color="auto"/>
          </w:divBdr>
        </w:div>
        <w:div w:id="308827876">
          <w:marLeft w:val="480"/>
          <w:marRight w:val="0"/>
          <w:marTop w:val="0"/>
          <w:marBottom w:val="0"/>
          <w:divBdr>
            <w:top w:val="none" w:sz="0" w:space="0" w:color="auto"/>
            <w:left w:val="none" w:sz="0" w:space="0" w:color="auto"/>
            <w:bottom w:val="none" w:sz="0" w:space="0" w:color="auto"/>
            <w:right w:val="none" w:sz="0" w:space="0" w:color="auto"/>
          </w:divBdr>
        </w:div>
        <w:div w:id="1070269909">
          <w:marLeft w:val="480"/>
          <w:marRight w:val="0"/>
          <w:marTop w:val="0"/>
          <w:marBottom w:val="0"/>
          <w:divBdr>
            <w:top w:val="none" w:sz="0" w:space="0" w:color="auto"/>
            <w:left w:val="none" w:sz="0" w:space="0" w:color="auto"/>
            <w:bottom w:val="none" w:sz="0" w:space="0" w:color="auto"/>
            <w:right w:val="none" w:sz="0" w:space="0" w:color="auto"/>
          </w:divBdr>
        </w:div>
        <w:div w:id="1832480875">
          <w:marLeft w:val="480"/>
          <w:marRight w:val="0"/>
          <w:marTop w:val="0"/>
          <w:marBottom w:val="0"/>
          <w:divBdr>
            <w:top w:val="none" w:sz="0" w:space="0" w:color="auto"/>
            <w:left w:val="none" w:sz="0" w:space="0" w:color="auto"/>
            <w:bottom w:val="none" w:sz="0" w:space="0" w:color="auto"/>
            <w:right w:val="none" w:sz="0" w:space="0" w:color="auto"/>
          </w:divBdr>
        </w:div>
        <w:div w:id="1541550604">
          <w:marLeft w:val="480"/>
          <w:marRight w:val="0"/>
          <w:marTop w:val="0"/>
          <w:marBottom w:val="0"/>
          <w:divBdr>
            <w:top w:val="none" w:sz="0" w:space="0" w:color="auto"/>
            <w:left w:val="none" w:sz="0" w:space="0" w:color="auto"/>
            <w:bottom w:val="none" w:sz="0" w:space="0" w:color="auto"/>
            <w:right w:val="none" w:sz="0" w:space="0" w:color="auto"/>
          </w:divBdr>
        </w:div>
        <w:div w:id="384063410">
          <w:marLeft w:val="480"/>
          <w:marRight w:val="0"/>
          <w:marTop w:val="0"/>
          <w:marBottom w:val="0"/>
          <w:divBdr>
            <w:top w:val="none" w:sz="0" w:space="0" w:color="auto"/>
            <w:left w:val="none" w:sz="0" w:space="0" w:color="auto"/>
            <w:bottom w:val="none" w:sz="0" w:space="0" w:color="auto"/>
            <w:right w:val="none" w:sz="0" w:space="0" w:color="auto"/>
          </w:divBdr>
        </w:div>
        <w:div w:id="1270628799">
          <w:marLeft w:val="480"/>
          <w:marRight w:val="0"/>
          <w:marTop w:val="0"/>
          <w:marBottom w:val="0"/>
          <w:divBdr>
            <w:top w:val="none" w:sz="0" w:space="0" w:color="auto"/>
            <w:left w:val="none" w:sz="0" w:space="0" w:color="auto"/>
            <w:bottom w:val="none" w:sz="0" w:space="0" w:color="auto"/>
            <w:right w:val="none" w:sz="0" w:space="0" w:color="auto"/>
          </w:divBdr>
        </w:div>
        <w:div w:id="893590547">
          <w:marLeft w:val="480"/>
          <w:marRight w:val="0"/>
          <w:marTop w:val="0"/>
          <w:marBottom w:val="0"/>
          <w:divBdr>
            <w:top w:val="none" w:sz="0" w:space="0" w:color="auto"/>
            <w:left w:val="none" w:sz="0" w:space="0" w:color="auto"/>
            <w:bottom w:val="none" w:sz="0" w:space="0" w:color="auto"/>
            <w:right w:val="none" w:sz="0" w:space="0" w:color="auto"/>
          </w:divBdr>
        </w:div>
        <w:div w:id="297296971">
          <w:marLeft w:val="480"/>
          <w:marRight w:val="0"/>
          <w:marTop w:val="0"/>
          <w:marBottom w:val="0"/>
          <w:divBdr>
            <w:top w:val="none" w:sz="0" w:space="0" w:color="auto"/>
            <w:left w:val="none" w:sz="0" w:space="0" w:color="auto"/>
            <w:bottom w:val="none" w:sz="0" w:space="0" w:color="auto"/>
            <w:right w:val="none" w:sz="0" w:space="0" w:color="auto"/>
          </w:divBdr>
        </w:div>
        <w:div w:id="1271284033">
          <w:marLeft w:val="480"/>
          <w:marRight w:val="0"/>
          <w:marTop w:val="0"/>
          <w:marBottom w:val="0"/>
          <w:divBdr>
            <w:top w:val="none" w:sz="0" w:space="0" w:color="auto"/>
            <w:left w:val="none" w:sz="0" w:space="0" w:color="auto"/>
            <w:bottom w:val="none" w:sz="0" w:space="0" w:color="auto"/>
            <w:right w:val="none" w:sz="0" w:space="0" w:color="auto"/>
          </w:divBdr>
        </w:div>
        <w:div w:id="1632326226">
          <w:marLeft w:val="480"/>
          <w:marRight w:val="0"/>
          <w:marTop w:val="0"/>
          <w:marBottom w:val="0"/>
          <w:divBdr>
            <w:top w:val="none" w:sz="0" w:space="0" w:color="auto"/>
            <w:left w:val="none" w:sz="0" w:space="0" w:color="auto"/>
            <w:bottom w:val="none" w:sz="0" w:space="0" w:color="auto"/>
            <w:right w:val="none" w:sz="0" w:space="0" w:color="auto"/>
          </w:divBdr>
        </w:div>
        <w:div w:id="979262746">
          <w:marLeft w:val="480"/>
          <w:marRight w:val="0"/>
          <w:marTop w:val="0"/>
          <w:marBottom w:val="0"/>
          <w:divBdr>
            <w:top w:val="none" w:sz="0" w:space="0" w:color="auto"/>
            <w:left w:val="none" w:sz="0" w:space="0" w:color="auto"/>
            <w:bottom w:val="none" w:sz="0" w:space="0" w:color="auto"/>
            <w:right w:val="none" w:sz="0" w:space="0" w:color="auto"/>
          </w:divBdr>
        </w:div>
        <w:div w:id="1055351301">
          <w:marLeft w:val="480"/>
          <w:marRight w:val="0"/>
          <w:marTop w:val="0"/>
          <w:marBottom w:val="0"/>
          <w:divBdr>
            <w:top w:val="none" w:sz="0" w:space="0" w:color="auto"/>
            <w:left w:val="none" w:sz="0" w:space="0" w:color="auto"/>
            <w:bottom w:val="none" w:sz="0" w:space="0" w:color="auto"/>
            <w:right w:val="none" w:sz="0" w:space="0" w:color="auto"/>
          </w:divBdr>
        </w:div>
        <w:div w:id="1882668367">
          <w:marLeft w:val="480"/>
          <w:marRight w:val="0"/>
          <w:marTop w:val="0"/>
          <w:marBottom w:val="0"/>
          <w:divBdr>
            <w:top w:val="none" w:sz="0" w:space="0" w:color="auto"/>
            <w:left w:val="none" w:sz="0" w:space="0" w:color="auto"/>
            <w:bottom w:val="none" w:sz="0" w:space="0" w:color="auto"/>
            <w:right w:val="none" w:sz="0" w:space="0" w:color="auto"/>
          </w:divBdr>
        </w:div>
        <w:div w:id="982006362">
          <w:marLeft w:val="480"/>
          <w:marRight w:val="0"/>
          <w:marTop w:val="0"/>
          <w:marBottom w:val="0"/>
          <w:divBdr>
            <w:top w:val="none" w:sz="0" w:space="0" w:color="auto"/>
            <w:left w:val="none" w:sz="0" w:space="0" w:color="auto"/>
            <w:bottom w:val="none" w:sz="0" w:space="0" w:color="auto"/>
            <w:right w:val="none" w:sz="0" w:space="0" w:color="auto"/>
          </w:divBdr>
        </w:div>
        <w:div w:id="1447313903">
          <w:marLeft w:val="480"/>
          <w:marRight w:val="0"/>
          <w:marTop w:val="0"/>
          <w:marBottom w:val="0"/>
          <w:divBdr>
            <w:top w:val="none" w:sz="0" w:space="0" w:color="auto"/>
            <w:left w:val="none" w:sz="0" w:space="0" w:color="auto"/>
            <w:bottom w:val="none" w:sz="0" w:space="0" w:color="auto"/>
            <w:right w:val="none" w:sz="0" w:space="0" w:color="auto"/>
          </w:divBdr>
        </w:div>
        <w:div w:id="1689793876">
          <w:marLeft w:val="480"/>
          <w:marRight w:val="0"/>
          <w:marTop w:val="0"/>
          <w:marBottom w:val="0"/>
          <w:divBdr>
            <w:top w:val="none" w:sz="0" w:space="0" w:color="auto"/>
            <w:left w:val="none" w:sz="0" w:space="0" w:color="auto"/>
            <w:bottom w:val="none" w:sz="0" w:space="0" w:color="auto"/>
            <w:right w:val="none" w:sz="0" w:space="0" w:color="auto"/>
          </w:divBdr>
        </w:div>
        <w:div w:id="1109474422">
          <w:marLeft w:val="480"/>
          <w:marRight w:val="0"/>
          <w:marTop w:val="0"/>
          <w:marBottom w:val="0"/>
          <w:divBdr>
            <w:top w:val="none" w:sz="0" w:space="0" w:color="auto"/>
            <w:left w:val="none" w:sz="0" w:space="0" w:color="auto"/>
            <w:bottom w:val="none" w:sz="0" w:space="0" w:color="auto"/>
            <w:right w:val="none" w:sz="0" w:space="0" w:color="auto"/>
          </w:divBdr>
        </w:div>
        <w:div w:id="327634162">
          <w:marLeft w:val="480"/>
          <w:marRight w:val="0"/>
          <w:marTop w:val="0"/>
          <w:marBottom w:val="0"/>
          <w:divBdr>
            <w:top w:val="none" w:sz="0" w:space="0" w:color="auto"/>
            <w:left w:val="none" w:sz="0" w:space="0" w:color="auto"/>
            <w:bottom w:val="none" w:sz="0" w:space="0" w:color="auto"/>
            <w:right w:val="none" w:sz="0" w:space="0" w:color="auto"/>
          </w:divBdr>
        </w:div>
        <w:div w:id="496531313">
          <w:marLeft w:val="480"/>
          <w:marRight w:val="0"/>
          <w:marTop w:val="0"/>
          <w:marBottom w:val="0"/>
          <w:divBdr>
            <w:top w:val="none" w:sz="0" w:space="0" w:color="auto"/>
            <w:left w:val="none" w:sz="0" w:space="0" w:color="auto"/>
            <w:bottom w:val="none" w:sz="0" w:space="0" w:color="auto"/>
            <w:right w:val="none" w:sz="0" w:space="0" w:color="auto"/>
          </w:divBdr>
        </w:div>
        <w:div w:id="288902535">
          <w:marLeft w:val="480"/>
          <w:marRight w:val="0"/>
          <w:marTop w:val="0"/>
          <w:marBottom w:val="0"/>
          <w:divBdr>
            <w:top w:val="none" w:sz="0" w:space="0" w:color="auto"/>
            <w:left w:val="none" w:sz="0" w:space="0" w:color="auto"/>
            <w:bottom w:val="none" w:sz="0" w:space="0" w:color="auto"/>
            <w:right w:val="none" w:sz="0" w:space="0" w:color="auto"/>
          </w:divBdr>
        </w:div>
        <w:div w:id="2754887">
          <w:marLeft w:val="480"/>
          <w:marRight w:val="0"/>
          <w:marTop w:val="0"/>
          <w:marBottom w:val="0"/>
          <w:divBdr>
            <w:top w:val="none" w:sz="0" w:space="0" w:color="auto"/>
            <w:left w:val="none" w:sz="0" w:space="0" w:color="auto"/>
            <w:bottom w:val="none" w:sz="0" w:space="0" w:color="auto"/>
            <w:right w:val="none" w:sz="0" w:space="0" w:color="auto"/>
          </w:divBdr>
        </w:div>
        <w:div w:id="359204107">
          <w:marLeft w:val="480"/>
          <w:marRight w:val="0"/>
          <w:marTop w:val="0"/>
          <w:marBottom w:val="0"/>
          <w:divBdr>
            <w:top w:val="none" w:sz="0" w:space="0" w:color="auto"/>
            <w:left w:val="none" w:sz="0" w:space="0" w:color="auto"/>
            <w:bottom w:val="none" w:sz="0" w:space="0" w:color="auto"/>
            <w:right w:val="none" w:sz="0" w:space="0" w:color="auto"/>
          </w:divBdr>
        </w:div>
        <w:div w:id="175655122">
          <w:marLeft w:val="480"/>
          <w:marRight w:val="0"/>
          <w:marTop w:val="0"/>
          <w:marBottom w:val="0"/>
          <w:divBdr>
            <w:top w:val="none" w:sz="0" w:space="0" w:color="auto"/>
            <w:left w:val="none" w:sz="0" w:space="0" w:color="auto"/>
            <w:bottom w:val="none" w:sz="0" w:space="0" w:color="auto"/>
            <w:right w:val="none" w:sz="0" w:space="0" w:color="auto"/>
          </w:divBdr>
        </w:div>
        <w:div w:id="133253482">
          <w:marLeft w:val="480"/>
          <w:marRight w:val="0"/>
          <w:marTop w:val="0"/>
          <w:marBottom w:val="0"/>
          <w:divBdr>
            <w:top w:val="none" w:sz="0" w:space="0" w:color="auto"/>
            <w:left w:val="none" w:sz="0" w:space="0" w:color="auto"/>
            <w:bottom w:val="none" w:sz="0" w:space="0" w:color="auto"/>
            <w:right w:val="none" w:sz="0" w:space="0" w:color="auto"/>
          </w:divBdr>
        </w:div>
        <w:div w:id="249195303">
          <w:marLeft w:val="480"/>
          <w:marRight w:val="0"/>
          <w:marTop w:val="0"/>
          <w:marBottom w:val="0"/>
          <w:divBdr>
            <w:top w:val="none" w:sz="0" w:space="0" w:color="auto"/>
            <w:left w:val="none" w:sz="0" w:space="0" w:color="auto"/>
            <w:bottom w:val="none" w:sz="0" w:space="0" w:color="auto"/>
            <w:right w:val="none" w:sz="0" w:space="0" w:color="auto"/>
          </w:divBdr>
        </w:div>
        <w:div w:id="1452826613">
          <w:marLeft w:val="480"/>
          <w:marRight w:val="0"/>
          <w:marTop w:val="0"/>
          <w:marBottom w:val="0"/>
          <w:divBdr>
            <w:top w:val="none" w:sz="0" w:space="0" w:color="auto"/>
            <w:left w:val="none" w:sz="0" w:space="0" w:color="auto"/>
            <w:bottom w:val="none" w:sz="0" w:space="0" w:color="auto"/>
            <w:right w:val="none" w:sz="0" w:space="0" w:color="auto"/>
          </w:divBdr>
        </w:div>
        <w:div w:id="1802116402">
          <w:marLeft w:val="480"/>
          <w:marRight w:val="0"/>
          <w:marTop w:val="0"/>
          <w:marBottom w:val="0"/>
          <w:divBdr>
            <w:top w:val="none" w:sz="0" w:space="0" w:color="auto"/>
            <w:left w:val="none" w:sz="0" w:space="0" w:color="auto"/>
            <w:bottom w:val="none" w:sz="0" w:space="0" w:color="auto"/>
            <w:right w:val="none" w:sz="0" w:space="0" w:color="auto"/>
          </w:divBdr>
        </w:div>
        <w:div w:id="460999982">
          <w:marLeft w:val="480"/>
          <w:marRight w:val="0"/>
          <w:marTop w:val="0"/>
          <w:marBottom w:val="0"/>
          <w:divBdr>
            <w:top w:val="none" w:sz="0" w:space="0" w:color="auto"/>
            <w:left w:val="none" w:sz="0" w:space="0" w:color="auto"/>
            <w:bottom w:val="none" w:sz="0" w:space="0" w:color="auto"/>
            <w:right w:val="none" w:sz="0" w:space="0" w:color="auto"/>
          </w:divBdr>
        </w:div>
        <w:div w:id="654844591">
          <w:marLeft w:val="480"/>
          <w:marRight w:val="0"/>
          <w:marTop w:val="0"/>
          <w:marBottom w:val="0"/>
          <w:divBdr>
            <w:top w:val="none" w:sz="0" w:space="0" w:color="auto"/>
            <w:left w:val="none" w:sz="0" w:space="0" w:color="auto"/>
            <w:bottom w:val="none" w:sz="0" w:space="0" w:color="auto"/>
            <w:right w:val="none" w:sz="0" w:space="0" w:color="auto"/>
          </w:divBdr>
        </w:div>
        <w:div w:id="701397734">
          <w:marLeft w:val="480"/>
          <w:marRight w:val="0"/>
          <w:marTop w:val="0"/>
          <w:marBottom w:val="0"/>
          <w:divBdr>
            <w:top w:val="none" w:sz="0" w:space="0" w:color="auto"/>
            <w:left w:val="none" w:sz="0" w:space="0" w:color="auto"/>
            <w:bottom w:val="none" w:sz="0" w:space="0" w:color="auto"/>
            <w:right w:val="none" w:sz="0" w:space="0" w:color="auto"/>
          </w:divBdr>
        </w:div>
        <w:div w:id="1766415068">
          <w:marLeft w:val="480"/>
          <w:marRight w:val="0"/>
          <w:marTop w:val="0"/>
          <w:marBottom w:val="0"/>
          <w:divBdr>
            <w:top w:val="none" w:sz="0" w:space="0" w:color="auto"/>
            <w:left w:val="none" w:sz="0" w:space="0" w:color="auto"/>
            <w:bottom w:val="none" w:sz="0" w:space="0" w:color="auto"/>
            <w:right w:val="none" w:sz="0" w:space="0" w:color="auto"/>
          </w:divBdr>
        </w:div>
        <w:div w:id="475028511">
          <w:marLeft w:val="480"/>
          <w:marRight w:val="0"/>
          <w:marTop w:val="0"/>
          <w:marBottom w:val="0"/>
          <w:divBdr>
            <w:top w:val="none" w:sz="0" w:space="0" w:color="auto"/>
            <w:left w:val="none" w:sz="0" w:space="0" w:color="auto"/>
            <w:bottom w:val="none" w:sz="0" w:space="0" w:color="auto"/>
            <w:right w:val="none" w:sz="0" w:space="0" w:color="auto"/>
          </w:divBdr>
        </w:div>
      </w:divsChild>
    </w:div>
    <w:div w:id="182060458">
      <w:marLeft w:val="480"/>
      <w:marRight w:val="0"/>
      <w:marTop w:val="0"/>
      <w:marBottom w:val="0"/>
      <w:divBdr>
        <w:top w:val="none" w:sz="0" w:space="0" w:color="auto"/>
        <w:left w:val="none" w:sz="0" w:space="0" w:color="auto"/>
        <w:bottom w:val="none" w:sz="0" w:space="0" w:color="auto"/>
        <w:right w:val="none" w:sz="0" w:space="0" w:color="auto"/>
      </w:divBdr>
    </w:div>
    <w:div w:id="182061294">
      <w:marLeft w:val="480"/>
      <w:marRight w:val="0"/>
      <w:marTop w:val="0"/>
      <w:marBottom w:val="0"/>
      <w:divBdr>
        <w:top w:val="none" w:sz="0" w:space="0" w:color="auto"/>
        <w:left w:val="none" w:sz="0" w:space="0" w:color="auto"/>
        <w:bottom w:val="none" w:sz="0" w:space="0" w:color="auto"/>
        <w:right w:val="none" w:sz="0" w:space="0" w:color="auto"/>
      </w:divBdr>
    </w:div>
    <w:div w:id="182330889">
      <w:marLeft w:val="480"/>
      <w:marRight w:val="0"/>
      <w:marTop w:val="0"/>
      <w:marBottom w:val="0"/>
      <w:divBdr>
        <w:top w:val="none" w:sz="0" w:space="0" w:color="auto"/>
        <w:left w:val="none" w:sz="0" w:space="0" w:color="auto"/>
        <w:bottom w:val="none" w:sz="0" w:space="0" w:color="auto"/>
        <w:right w:val="none" w:sz="0" w:space="0" w:color="auto"/>
      </w:divBdr>
    </w:div>
    <w:div w:id="182479922">
      <w:marLeft w:val="480"/>
      <w:marRight w:val="0"/>
      <w:marTop w:val="0"/>
      <w:marBottom w:val="0"/>
      <w:divBdr>
        <w:top w:val="none" w:sz="0" w:space="0" w:color="auto"/>
        <w:left w:val="none" w:sz="0" w:space="0" w:color="auto"/>
        <w:bottom w:val="none" w:sz="0" w:space="0" w:color="auto"/>
        <w:right w:val="none" w:sz="0" w:space="0" w:color="auto"/>
      </w:divBdr>
    </w:div>
    <w:div w:id="182718585">
      <w:marLeft w:val="480"/>
      <w:marRight w:val="0"/>
      <w:marTop w:val="0"/>
      <w:marBottom w:val="0"/>
      <w:divBdr>
        <w:top w:val="none" w:sz="0" w:space="0" w:color="auto"/>
        <w:left w:val="none" w:sz="0" w:space="0" w:color="auto"/>
        <w:bottom w:val="none" w:sz="0" w:space="0" w:color="auto"/>
        <w:right w:val="none" w:sz="0" w:space="0" w:color="auto"/>
      </w:divBdr>
    </w:div>
    <w:div w:id="182743131">
      <w:marLeft w:val="480"/>
      <w:marRight w:val="0"/>
      <w:marTop w:val="0"/>
      <w:marBottom w:val="0"/>
      <w:divBdr>
        <w:top w:val="none" w:sz="0" w:space="0" w:color="auto"/>
        <w:left w:val="none" w:sz="0" w:space="0" w:color="auto"/>
        <w:bottom w:val="none" w:sz="0" w:space="0" w:color="auto"/>
        <w:right w:val="none" w:sz="0" w:space="0" w:color="auto"/>
      </w:divBdr>
    </w:div>
    <w:div w:id="182784649">
      <w:marLeft w:val="480"/>
      <w:marRight w:val="0"/>
      <w:marTop w:val="0"/>
      <w:marBottom w:val="0"/>
      <w:divBdr>
        <w:top w:val="none" w:sz="0" w:space="0" w:color="auto"/>
        <w:left w:val="none" w:sz="0" w:space="0" w:color="auto"/>
        <w:bottom w:val="none" w:sz="0" w:space="0" w:color="auto"/>
        <w:right w:val="none" w:sz="0" w:space="0" w:color="auto"/>
      </w:divBdr>
    </w:div>
    <w:div w:id="183060633">
      <w:marLeft w:val="480"/>
      <w:marRight w:val="0"/>
      <w:marTop w:val="0"/>
      <w:marBottom w:val="0"/>
      <w:divBdr>
        <w:top w:val="none" w:sz="0" w:space="0" w:color="auto"/>
        <w:left w:val="none" w:sz="0" w:space="0" w:color="auto"/>
        <w:bottom w:val="none" w:sz="0" w:space="0" w:color="auto"/>
        <w:right w:val="none" w:sz="0" w:space="0" w:color="auto"/>
      </w:divBdr>
    </w:div>
    <w:div w:id="183176130">
      <w:marLeft w:val="480"/>
      <w:marRight w:val="0"/>
      <w:marTop w:val="0"/>
      <w:marBottom w:val="0"/>
      <w:divBdr>
        <w:top w:val="none" w:sz="0" w:space="0" w:color="auto"/>
        <w:left w:val="none" w:sz="0" w:space="0" w:color="auto"/>
        <w:bottom w:val="none" w:sz="0" w:space="0" w:color="auto"/>
        <w:right w:val="none" w:sz="0" w:space="0" w:color="auto"/>
      </w:divBdr>
    </w:div>
    <w:div w:id="183255220">
      <w:marLeft w:val="480"/>
      <w:marRight w:val="0"/>
      <w:marTop w:val="0"/>
      <w:marBottom w:val="0"/>
      <w:divBdr>
        <w:top w:val="none" w:sz="0" w:space="0" w:color="auto"/>
        <w:left w:val="none" w:sz="0" w:space="0" w:color="auto"/>
        <w:bottom w:val="none" w:sz="0" w:space="0" w:color="auto"/>
        <w:right w:val="none" w:sz="0" w:space="0" w:color="auto"/>
      </w:divBdr>
    </w:div>
    <w:div w:id="183590425">
      <w:marLeft w:val="480"/>
      <w:marRight w:val="0"/>
      <w:marTop w:val="0"/>
      <w:marBottom w:val="0"/>
      <w:divBdr>
        <w:top w:val="none" w:sz="0" w:space="0" w:color="auto"/>
        <w:left w:val="none" w:sz="0" w:space="0" w:color="auto"/>
        <w:bottom w:val="none" w:sz="0" w:space="0" w:color="auto"/>
        <w:right w:val="none" w:sz="0" w:space="0" w:color="auto"/>
      </w:divBdr>
    </w:div>
    <w:div w:id="183598034">
      <w:marLeft w:val="480"/>
      <w:marRight w:val="0"/>
      <w:marTop w:val="0"/>
      <w:marBottom w:val="0"/>
      <w:divBdr>
        <w:top w:val="none" w:sz="0" w:space="0" w:color="auto"/>
        <w:left w:val="none" w:sz="0" w:space="0" w:color="auto"/>
        <w:bottom w:val="none" w:sz="0" w:space="0" w:color="auto"/>
        <w:right w:val="none" w:sz="0" w:space="0" w:color="auto"/>
      </w:divBdr>
    </w:div>
    <w:div w:id="183636730">
      <w:marLeft w:val="480"/>
      <w:marRight w:val="0"/>
      <w:marTop w:val="0"/>
      <w:marBottom w:val="0"/>
      <w:divBdr>
        <w:top w:val="none" w:sz="0" w:space="0" w:color="auto"/>
        <w:left w:val="none" w:sz="0" w:space="0" w:color="auto"/>
        <w:bottom w:val="none" w:sz="0" w:space="0" w:color="auto"/>
        <w:right w:val="none" w:sz="0" w:space="0" w:color="auto"/>
      </w:divBdr>
    </w:div>
    <w:div w:id="183830763">
      <w:marLeft w:val="480"/>
      <w:marRight w:val="0"/>
      <w:marTop w:val="0"/>
      <w:marBottom w:val="0"/>
      <w:divBdr>
        <w:top w:val="none" w:sz="0" w:space="0" w:color="auto"/>
        <w:left w:val="none" w:sz="0" w:space="0" w:color="auto"/>
        <w:bottom w:val="none" w:sz="0" w:space="0" w:color="auto"/>
        <w:right w:val="none" w:sz="0" w:space="0" w:color="auto"/>
      </w:divBdr>
    </w:div>
    <w:div w:id="183832619">
      <w:marLeft w:val="480"/>
      <w:marRight w:val="0"/>
      <w:marTop w:val="0"/>
      <w:marBottom w:val="0"/>
      <w:divBdr>
        <w:top w:val="none" w:sz="0" w:space="0" w:color="auto"/>
        <w:left w:val="none" w:sz="0" w:space="0" w:color="auto"/>
        <w:bottom w:val="none" w:sz="0" w:space="0" w:color="auto"/>
        <w:right w:val="none" w:sz="0" w:space="0" w:color="auto"/>
      </w:divBdr>
    </w:div>
    <w:div w:id="184173567">
      <w:marLeft w:val="480"/>
      <w:marRight w:val="0"/>
      <w:marTop w:val="0"/>
      <w:marBottom w:val="0"/>
      <w:divBdr>
        <w:top w:val="none" w:sz="0" w:space="0" w:color="auto"/>
        <w:left w:val="none" w:sz="0" w:space="0" w:color="auto"/>
        <w:bottom w:val="none" w:sz="0" w:space="0" w:color="auto"/>
        <w:right w:val="none" w:sz="0" w:space="0" w:color="auto"/>
      </w:divBdr>
    </w:div>
    <w:div w:id="184292116">
      <w:marLeft w:val="480"/>
      <w:marRight w:val="0"/>
      <w:marTop w:val="0"/>
      <w:marBottom w:val="0"/>
      <w:divBdr>
        <w:top w:val="none" w:sz="0" w:space="0" w:color="auto"/>
        <w:left w:val="none" w:sz="0" w:space="0" w:color="auto"/>
        <w:bottom w:val="none" w:sz="0" w:space="0" w:color="auto"/>
        <w:right w:val="none" w:sz="0" w:space="0" w:color="auto"/>
      </w:divBdr>
    </w:div>
    <w:div w:id="184559689">
      <w:marLeft w:val="480"/>
      <w:marRight w:val="0"/>
      <w:marTop w:val="0"/>
      <w:marBottom w:val="0"/>
      <w:divBdr>
        <w:top w:val="none" w:sz="0" w:space="0" w:color="auto"/>
        <w:left w:val="none" w:sz="0" w:space="0" w:color="auto"/>
        <w:bottom w:val="none" w:sz="0" w:space="0" w:color="auto"/>
        <w:right w:val="none" w:sz="0" w:space="0" w:color="auto"/>
      </w:divBdr>
    </w:div>
    <w:div w:id="184828384">
      <w:marLeft w:val="480"/>
      <w:marRight w:val="0"/>
      <w:marTop w:val="0"/>
      <w:marBottom w:val="0"/>
      <w:divBdr>
        <w:top w:val="none" w:sz="0" w:space="0" w:color="auto"/>
        <w:left w:val="none" w:sz="0" w:space="0" w:color="auto"/>
        <w:bottom w:val="none" w:sz="0" w:space="0" w:color="auto"/>
        <w:right w:val="none" w:sz="0" w:space="0" w:color="auto"/>
      </w:divBdr>
    </w:div>
    <w:div w:id="184907603">
      <w:marLeft w:val="480"/>
      <w:marRight w:val="0"/>
      <w:marTop w:val="0"/>
      <w:marBottom w:val="0"/>
      <w:divBdr>
        <w:top w:val="none" w:sz="0" w:space="0" w:color="auto"/>
        <w:left w:val="none" w:sz="0" w:space="0" w:color="auto"/>
        <w:bottom w:val="none" w:sz="0" w:space="0" w:color="auto"/>
        <w:right w:val="none" w:sz="0" w:space="0" w:color="auto"/>
      </w:divBdr>
    </w:div>
    <w:div w:id="184949857">
      <w:marLeft w:val="480"/>
      <w:marRight w:val="0"/>
      <w:marTop w:val="0"/>
      <w:marBottom w:val="0"/>
      <w:divBdr>
        <w:top w:val="none" w:sz="0" w:space="0" w:color="auto"/>
        <w:left w:val="none" w:sz="0" w:space="0" w:color="auto"/>
        <w:bottom w:val="none" w:sz="0" w:space="0" w:color="auto"/>
        <w:right w:val="none" w:sz="0" w:space="0" w:color="auto"/>
      </w:divBdr>
    </w:div>
    <w:div w:id="185215376">
      <w:marLeft w:val="480"/>
      <w:marRight w:val="0"/>
      <w:marTop w:val="0"/>
      <w:marBottom w:val="0"/>
      <w:divBdr>
        <w:top w:val="none" w:sz="0" w:space="0" w:color="auto"/>
        <w:left w:val="none" w:sz="0" w:space="0" w:color="auto"/>
        <w:bottom w:val="none" w:sz="0" w:space="0" w:color="auto"/>
        <w:right w:val="none" w:sz="0" w:space="0" w:color="auto"/>
      </w:divBdr>
    </w:div>
    <w:div w:id="185413081">
      <w:marLeft w:val="480"/>
      <w:marRight w:val="0"/>
      <w:marTop w:val="0"/>
      <w:marBottom w:val="0"/>
      <w:divBdr>
        <w:top w:val="none" w:sz="0" w:space="0" w:color="auto"/>
        <w:left w:val="none" w:sz="0" w:space="0" w:color="auto"/>
        <w:bottom w:val="none" w:sz="0" w:space="0" w:color="auto"/>
        <w:right w:val="none" w:sz="0" w:space="0" w:color="auto"/>
      </w:divBdr>
    </w:div>
    <w:div w:id="185481736">
      <w:marLeft w:val="480"/>
      <w:marRight w:val="0"/>
      <w:marTop w:val="0"/>
      <w:marBottom w:val="0"/>
      <w:divBdr>
        <w:top w:val="none" w:sz="0" w:space="0" w:color="auto"/>
        <w:left w:val="none" w:sz="0" w:space="0" w:color="auto"/>
        <w:bottom w:val="none" w:sz="0" w:space="0" w:color="auto"/>
        <w:right w:val="none" w:sz="0" w:space="0" w:color="auto"/>
      </w:divBdr>
    </w:div>
    <w:div w:id="185947414">
      <w:bodyDiv w:val="1"/>
      <w:marLeft w:val="0"/>
      <w:marRight w:val="0"/>
      <w:marTop w:val="0"/>
      <w:marBottom w:val="0"/>
      <w:divBdr>
        <w:top w:val="none" w:sz="0" w:space="0" w:color="auto"/>
        <w:left w:val="none" w:sz="0" w:space="0" w:color="auto"/>
        <w:bottom w:val="none" w:sz="0" w:space="0" w:color="auto"/>
        <w:right w:val="none" w:sz="0" w:space="0" w:color="auto"/>
      </w:divBdr>
    </w:div>
    <w:div w:id="186145502">
      <w:marLeft w:val="480"/>
      <w:marRight w:val="0"/>
      <w:marTop w:val="0"/>
      <w:marBottom w:val="0"/>
      <w:divBdr>
        <w:top w:val="none" w:sz="0" w:space="0" w:color="auto"/>
        <w:left w:val="none" w:sz="0" w:space="0" w:color="auto"/>
        <w:bottom w:val="none" w:sz="0" w:space="0" w:color="auto"/>
        <w:right w:val="none" w:sz="0" w:space="0" w:color="auto"/>
      </w:divBdr>
    </w:div>
    <w:div w:id="186794079">
      <w:marLeft w:val="480"/>
      <w:marRight w:val="0"/>
      <w:marTop w:val="0"/>
      <w:marBottom w:val="0"/>
      <w:divBdr>
        <w:top w:val="none" w:sz="0" w:space="0" w:color="auto"/>
        <w:left w:val="none" w:sz="0" w:space="0" w:color="auto"/>
        <w:bottom w:val="none" w:sz="0" w:space="0" w:color="auto"/>
        <w:right w:val="none" w:sz="0" w:space="0" w:color="auto"/>
      </w:divBdr>
    </w:div>
    <w:div w:id="187064050">
      <w:marLeft w:val="480"/>
      <w:marRight w:val="0"/>
      <w:marTop w:val="0"/>
      <w:marBottom w:val="0"/>
      <w:divBdr>
        <w:top w:val="none" w:sz="0" w:space="0" w:color="auto"/>
        <w:left w:val="none" w:sz="0" w:space="0" w:color="auto"/>
        <w:bottom w:val="none" w:sz="0" w:space="0" w:color="auto"/>
        <w:right w:val="none" w:sz="0" w:space="0" w:color="auto"/>
      </w:divBdr>
    </w:div>
    <w:div w:id="187328994">
      <w:marLeft w:val="480"/>
      <w:marRight w:val="0"/>
      <w:marTop w:val="0"/>
      <w:marBottom w:val="0"/>
      <w:divBdr>
        <w:top w:val="none" w:sz="0" w:space="0" w:color="auto"/>
        <w:left w:val="none" w:sz="0" w:space="0" w:color="auto"/>
        <w:bottom w:val="none" w:sz="0" w:space="0" w:color="auto"/>
        <w:right w:val="none" w:sz="0" w:space="0" w:color="auto"/>
      </w:divBdr>
    </w:div>
    <w:div w:id="187330748">
      <w:marLeft w:val="480"/>
      <w:marRight w:val="0"/>
      <w:marTop w:val="0"/>
      <w:marBottom w:val="0"/>
      <w:divBdr>
        <w:top w:val="none" w:sz="0" w:space="0" w:color="auto"/>
        <w:left w:val="none" w:sz="0" w:space="0" w:color="auto"/>
        <w:bottom w:val="none" w:sz="0" w:space="0" w:color="auto"/>
        <w:right w:val="none" w:sz="0" w:space="0" w:color="auto"/>
      </w:divBdr>
    </w:div>
    <w:div w:id="187643055">
      <w:bodyDiv w:val="1"/>
      <w:marLeft w:val="0"/>
      <w:marRight w:val="0"/>
      <w:marTop w:val="0"/>
      <w:marBottom w:val="0"/>
      <w:divBdr>
        <w:top w:val="none" w:sz="0" w:space="0" w:color="auto"/>
        <w:left w:val="none" w:sz="0" w:space="0" w:color="auto"/>
        <w:bottom w:val="none" w:sz="0" w:space="0" w:color="auto"/>
        <w:right w:val="none" w:sz="0" w:space="0" w:color="auto"/>
      </w:divBdr>
    </w:div>
    <w:div w:id="187644081">
      <w:marLeft w:val="480"/>
      <w:marRight w:val="0"/>
      <w:marTop w:val="0"/>
      <w:marBottom w:val="0"/>
      <w:divBdr>
        <w:top w:val="none" w:sz="0" w:space="0" w:color="auto"/>
        <w:left w:val="none" w:sz="0" w:space="0" w:color="auto"/>
        <w:bottom w:val="none" w:sz="0" w:space="0" w:color="auto"/>
        <w:right w:val="none" w:sz="0" w:space="0" w:color="auto"/>
      </w:divBdr>
    </w:div>
    <w:div w:id="187912450">
      <w:marLeft w:val="480"/>
      <w:marRight w:val="0"/>
      <w:marTop w:val="0"/>
      <w:marBottom w:val="0"/>
      <w:divBdr>
        <w:top w:val="none" w:sz="0" w:space="0" w:color="auto"/>
        <w:left w:val="none" w:sz="0" w:space="0" w:color="auto"/>
        <w:bottom w:val="none" w:sz="0" w:space="0" w:color="auto"/>
        <w:right w:val="none" w:sz="0" w:space="0" w:color="auto"/>
      </w:divBdr>
    </w:div>
    <w:div w:id="187989369">
      <w:marLeft w:val="480"/>
      <w:marRight w:val="0"/>
      <w:marTop w:val="0"/>
      <w:marBottom w:val="0"/>
      <w:divBdr>
        <w:top w:val="none" w:sz="0" w:space="0" w:color="auto"/>
        <w:left w:val="none" w:sz="0" w:space="0" w:color="auto"/>
        <w:bottom w:val="none" w:sz="0" w:space="0" w:color="auto"/>
        <w:right w:val="none" w:sz="0" w:space="0" w:color="auto"/>
      </w:divBdr>
    </w:div>
    <w:div w:id="188447343">
      <w:marLeft w:val="480"/>
      <w:marRight w:val="0"/>
      <w:marTop w:val="0"/>
      <w:marBottom w:val="0"/>
      <w:divBdr>
        <w:top w:val="none" w:sz="0" w:space="0" w:color="auto"/>
        <w:left w:val="none" w:sz="0" w:space="0" w:color="auto"/>
        <w:bottom w:val="none" w:sz="0" w:space="0" w:color="auto"/>
        <w:right w:val="none" w:sz="0" w:space="0" w:color="auto"/>
      </w:divBdr>
    </w:div>
    <w:div w:id="188833139">
      <w:marLeft w:val="480"/>
      <w:marRight w:val="0"/>
      <w:marTop w:val="0"/>
      <w:marBottom w:val="0"/>
      <w:divBdr>
        <w:top w:val="none" w:sz="0" w:space="0" w:color="auto"/>
        <w:left w:val="none" w:sz="0" w:space="0" w:color="auto"/>
        <w:bottom w:val="none" w:sz="0" w:space="0" w:color="auto"/>
        <w:right w:val="none" w:sz="0" w:space="0" w:color="auto"/>
      </w:divBdr>
    </w:div>
    <w:div w:id="189219292">
      <w:marLeft w:val="480"/>
      <w:marRight w:val="0"/>
      <w:marTop w:val="0"/>
      <w:marBottom w:val="0"/>
      <w:divBdr>
        <w:top w:val="none" w:sz="0" w:space="0" w:color="auto"/>
        <w:left w:val="none" w:sz="0" w:space="0" w:color="auto"/>
        <w:bottom w:val="none" w:sz="0" w:space="0" w:color="auto"/>
        <w:right w:val="none" w:sz="0" w:space="0" w:color="auto"/>
      </w:divBdr>
    </w:div>
    <w:div w:id="189758624">
      <w:marLeft w:val="480"/>
      <w:marRight w:val="0"/>
      <w:marTop w:val="0"/>
      <w:marBottom w:val="0"/>
      <w:divBdr>
        <w:top w:val="none" w:sz="0" w:space="0" w:color="auto"/>
        <w:left w:val="none" w:sz="0" w:space="0" w:color="auto"/>
        <w:bottom w:val="none" w:sz="0" w:space="0" w:color="auto"/>
        <w:right w:val="none" w:sz="0" w:space="0" w:color="auto"/>
      </w:divBdr>
    </w:div>
    <w:div w:id="189876225">
      <w:marLeft w:val="480"/>
      <w:marRight w:val="0"/>
      <w:marTop w:val="0"/>
      <w:marBottom w:val="0"/>
      <w:divBdr>
        <w:top w:val="none" w:sz="0" w:space="0" w:color="auto"/>
        <w:left w:val="none" w:sz="0" w:space="0" w:color="auto"/>
        <w:bottom w:val="none" w:sz="0" w:space="0" w:color="auto"/>
        <w:right w:val="none" w:sz="0" w:space="0" w:color="auto"/>
      </w:divBdr>
    </w:div>
    <w:div w:id="190070909">
      <w:marLeft w:val="480"/>
      <w:marRight w:val="0"/>
      <w:marTop w:val="0"/>
      <w:marBottom w:val="0"/>
      <w:divBdr>
        <w:top w:val="none" w:sz="0" w:space="0" w:color="auto"/>
        <w:left w:val="none" w:sz="0" w:space="0" w:color="auto"/>
        <w:bottom w:val="none" w:sz="0" w:space="0" w:color="auto"/>
        <w:right w:val="none" w:sz="0" w:space="0" w:color="auto"/>
      </w:divBdr>
    </w:div>
    <w:div w:id="190186569">
      <w:marLeft w:val="480"/>
      <w:marRight w:val="0"/>
      <w:marTop w:val="0"/>
      <w:marBottom w:val="0"/>
      <w:divBdr>
        <w:top w:val="none" w:sz="0" w:space="0" w:color="auto"/>
        <w:left w:val="none" w:sz="0" w:space="0" w:color="auto"/>
        <w:bottom w:val="none" w:sz="0" w:space="0" w:color="auto"/>
        <w:right w:val="none" w:sz="0" w:space="0" w:color="auto"/>
      </w:divBdr>
    </w:div>
    <w:div w:id="190268089">
      <w:marLeft w:val="480"/>
      <w:marRight w:val="0"/>
      <w:marTop w:val="0"/>
      <w:marBottom w:val="0"/>
      <w:divBdr>
        <w:top w:val="none" w:sz="0" w:space="0" w:color="auto"/>
        <w:left w:val="none" w:sz="0" w:space="0" w:color="auto"/>
        <w:bottom w:val="none" w:sz="0" w:space="0" w:color="auto"/>
        <w:right w:val="none" w:sz="0" w:space="0" w:color="auto"/>
      </w:divBdr>
    </w:div>
    <w:div w:id="190385662">
      <w:marLeft w:val="480"/>
      <w:marRight w:val="0"/>
      <w:marTop w:val="0"/>
      <w:marBottom w:val="0"/>
      <w:divBdr>
        <w:top w:val="none" w:sz="0" w:space="0" w:color="auto"/>
        <w:left w:val="none" w:sz="0" w:space="0" w:color="auto"/>
        <w:bottom w:val="none" w:sz="0" w:space="0" w:color="auto"/>
        <w:right w:val="none" w:sz="0" w:space="0" w:color="auto"/>
      </w:divBdr>
    </w:div>
    <w:div w:id="190537193">
      <w:marLeft w:val="480"/>
      <w:marRight w:val="0"/>
      <w:marTop w:val="0"/>
      <w:marBottom w:val="0"/>
      <w:divBdr>
        <w:top w:val="none" w:sz="0" w:space="0" w:color="auto"/>
        <w:left w:val="none" w:sz="0" w:space="0" w:color="auto"/>
        <w:bottom w:val="none" w:sz="0" w:space="0" w:color="auto"/>
        <w:right w:val="none" w:sz="0" w:space="0" w:color="auto"/>
      </w:divBdr>
    </w:div>
    <w:div w:id="190653653">
      <w:bodyDiv w:val="1"/>
      <w:marLeft w:val="0"/>
      <w:marRight w:val="0"/>
      <w:marTop w:val="0"/>
      <w:marBottom w:val="0"/>
      <w:divBdr>
        <w:top w:val="none" w:sz="0" w:space="0" w:color="auto"/>
        <w:left w:val="none" w:sz="0" w:space="0" w:color="auto"/>
        <w:bottom w:val="none" w:sz="0" w:space="0" w:color="auto"/>
        <w:right w:val="none" w:sz="0" w:space="0" w:color="auto"/>
      </w:divBdr>
    </w:div>
    <w:div w:id="190995772">
      <w:marLeft w:val="480"/>
      <w:marRight w:val="0"/>
      <w:marTop w:val="0"/>
      <w:marBottom w:val="0"/>
      <w:divBdr>
        <w:top w:val="none" w:sz="0" w:space="0" w:color="auto"/>
        <w:left w:val="none" w:sz="0" w:space="0" w:color="auto"/>
        <w:bottom w:val="none" w:sz="0" w:space="0" w:color="auto"/>
        <w:right w:val="none" w:sz="0" w:space="0" w:color="auto"/>
      </w:divBdr>
    </w:div>
    <w:div w:id="191113662">
      <w:marLeft w:val="480"/>
      <w:marRight w:val="0"/>
      <w:marTop w:val="0"/>
      <w:marBottom w:val="0"/>
      <w:divBdr>
        <w:top w:val="none" w:sz="0" w:space="0" w:color="auto"/>
        <w:left w:val="none" w:sz="0" w:space="0" w:color="auto"/>
        <w:bottom w:val="none" w:sz="0" w:space="0" w:color="auto"/>
        <w:right w:val="none" w:sz="0" w:space="0" w:color="auto"/>
      </w:divBdr>
    </w:div>
    <w:div w:id="191189713">
      <w:marLeft w:val="480"/>
      <w:marRight w:val="0"/>
      <w:marTop w:val="0"/>
      <w:marBottom w:val="0"/>
      <w:divBdr>
        <w:top w:val="none" w:sz="0" w:space="0" w:color="auto"/>
        <w:left w:val="none" w:sz="0" w:space="0" w:color="auto"/>
        <w:bottom w:val="none" w:sz="0" w:space="0" w:color="auto"/>
        <w:right w:val="none" w:sz="0" w:space="0" w:color="auto"/>
      </w:divBdr>
    </w:div>
    <w:div w:id="191499828">
      <w:bodyDiv w:val="1"/>
      <w:marLeft w:val="0"/>
      <w:marRight w:val="0"/>
      <w:marTop w:val="0"/>
      <w:marBottom w:val="0"/>
      <w:divBdr>
        <w:top w:val="none" w:sz="0" w:space="0" w:color="auto"/>
        <w:left w:val="none" w:sz="0" w:space="0" w:color="auto"/>
        <w:bottom w:val="none" w:sz="0" w:space="0" w:color="auto"/>
        <w:right w:val="none" w:sz="0" w:space="0" w:color="auto"/>
      </w:divBdr>
    </w:div>
    <w:div w:id="191656260">
      <w:marLeft w:val="480"/>
      <w:marRight w:val="0"/>
      <w:marTop w:val="0"/>
      <w:marBottom w:val="0"/>
      <w:divBdr>
        <w:top w:val="none" w:sz="0" w:space="0" w:color="auto"/>
        <w:left w:val="none" w:sz="0" w:space="0" w:color="auto"/>
        <w:bottom w:val="none" w:sz="0" w:space="0" w:color="auto"/>
        <w:right w:val="none" w:sz="0" w:space="0" w:color="auto"/>
      </w:divBdr>
    </w:div>
    <w:div w:id="191841593">
      <w:marLeft w:val="480"/>
      <w:marRight w:val="0"/>
      <w:marTop w:val="0"/>
      <w:marBottom w:val="0"/>
      <w:divBdr>
        <w:top w:val="none" w:sz="0" w:space="0" w:color="auto"/>
        <w:left w:val="none" w:sz="0" w:space="0" w:color="auto"/>
        <w:bottom w:val="none" w:sz="0" w:space="0" w:color="auto"/>
        <w:right w:val="none" w:sz="0" w:space="0" w:color="auto"/>
      </w:divBdr>
    </w:div>
    <w:div w:id="191844128">
      <w:marLeft w:val="480"/>
      <w:marRight w:val="0"/>
      <w:marTop w:val="0"/>
      <w:marBottom w:val="0"/>
      <w:divBdr>
        <w:top w:val="none" w:sz="0" w:space="0" w:color="auto"/>
        <w:left w:val="none" w:sz="0" w:space="0" w:color="auto"/>
        <w:bottom w:val="none" w:sz="0" w:space="0" w:color="auto"/>
        <w:right w:val="none" w:sz="0" w:space="0" w:color="auto"/>
      </w:divBdr>
    </w:div>
    <w:div w:id="192230915">
      <w:marLeft w:val="480"/>
      <w:marRight w:val="0"/>
      <w:marTop w:val="0"/>
      <w:marBottom w:val="0"/>
      <w:divBdr>
        <w:top w:val="none" w:sz="0" w:space="0" w:color="auto"/>
        <w:left w:val="none" w:sz="0" w:space="0" w:color="auto"/>
        <w:bottom w:val="none" w:sz="0" w:space="0" w:color="auto"/>
        <w:right w:val="none" w:sz="0" w:space="0" w:color="auto"/>
      </w:divBdr>
    </w:div>
    <w:div w:id="192499199">
      <w:marLeft w:val="0"/>
      <w:marRight w:val="0"/>
      <w:marTop w:val="0"/>
      <w:marBottom w:val="0"/>
      <w:divBdr>
        <w:top w:val="none" w:sz="0" w:space="0" w:color="auto"/>
        <w:left w:val="none" w:sz="0" w:space="0" w:color="auto"/>
        <w:bottom w:val="none" w:sz="0" w:space="0" w:color="auto"/>
        <w:right w:val="none" w:sz="0" w:space="0" w:color="auto"/>
      </w:divBdr>
      <w:divsChild>
        <w:div w:id="1858303428">
          <w:marLeft w:val="0"/>
          <w:marRight w:val="0"/>
          <w:marTop w:val="0"/>
          <w:marBottom w:val="0"/>
          <w:divBdr>
            <w:top w:val="none" w:sz="0" w:space="0" w:color="auto"/>
            <w:left w:val="none" w:sz="0" w:space="0" w:color="auto"/>
            <w:bottom w:val="none" w:sz="0" w:space="0" w:color="auto"/>
            <w:right w:val="none" w:sz="0" w:space="0" w:color="auto"/>
          </w:divBdr>
        </w:div>
      </w:divsChild>
    </w:div>
    <w:div w:id="192691170">
      <w:marLeft w:val="480"/>
      <w:marRight w:val="0"/>
      <w:marTop w:val="0"/>
      <w:marBottom w:val="0"/>
      <w:divBdr>
        <w:top w:val="none" w:sz="0" w:space="0" w:color="auto"/>
        <w:left w:val="none" w:sz="0" w:space="0" w:color="auto"/>
        <w:bottom w:val="none" w:sz="0" w:space="0" w:color="auto"/>
        <w:right w:val="none" w:sz="0" w:space="0" w:color="auto"/>
      </w:divBdr>
    </w:div>
    <w:div w:id="193078449">
      <w:marLeft w:val="480"/>
      <w:marRight w:val="0"/>
      <w:marTop w:val="0"/>
      <w:marBottom w:val="0"/>
      <w:divBdr>
        <w:top w:val="none" w:sz="0" w:space="0" w:color="auto"/>
        <w:left w:val="none" w:sz="0" w:space="0" w:color="auto"/>
        <w:bottom w:val="none" w:sz="0" w:space="0" w:color="auto"/>
        <w:right w:val="none" w:sz="0" w:space="0" w:color="auto"/>
      </w:divBdr>
    </w:div>
    <w:div w:id="193467955">
      <w:marLeft w:val="480"/>
      <w:marRight w:val="0"/>
      <w:marTop w:val="0"/>
      <w:marBottom w:val="0"/>
      <w:divBdr>
        <w:top w:val="none" w:sz="0" w:space="0" w:color="auto"/>
        <w:left w:val="none" w:sz="0" w:space="0" w:color="auto"/>
        <w:bottom w:val="none" w:sz="0" w:space="0" w:color="auto"/>
        <w:right w:val="none" w:sz="0" w:space="0" w:color="auto"/>
      </w:divBdr>
    </w:div>
    <w:div w:id="193925176">
      <w:marLeft w:val="480"/>
      <w:marRight w:val="0"/>
      <w:marTop w:val="0"/>
      <w:marBottom w:val="0"/>
      <w:divBdr>
        <w:top w:val="none" w:sz="0" w:space="0" w:color="auto"/>
        <w:left w:val="none" w:sz="0" w:space="0" w:color="auto"/>
        <w:bottom w:val="none" w:sz="0" w:space="0" w:color="auto"/>
        <w:right w:val="none" w:sz="0" w:space="0" w:color="auto"/>
      </w:divBdr>
    </w:div>
    <w:div w:id="194002919">
      <w:bodyDiv w:val="1"/>
      <w:marLeft w:val="0"/>
      <w:marRight w:val="0"/>
      <w:marTop w:val="0"/>
      <w:marBottom w:val="0"/>
      <w:divBdr>
        <w:top w:val="none" w:sz="0" w:space="0" w:color="auto"/>
        <w:left w:val="none" w:sz="0" w:space="0" w:color="auto"/>
        <w:bottom w:val="none" w:sz="0" w:space="0" w:color="auto"/>
        <w:right w:val="none" w:sz="0" w:space="0" w:color="auto"/>
      </w:divBdr>
    </w:div>
    <w:div w:id="194078108">
      <w:marLeft w:val="480"/>
      <w:marRight w:val="0"/>
      <w:marTop w:val="0"/>
      <w:marBottom w:val="0"/>
      <w:divBdr>
        <w:top w:val="none" w:sz="0" w:space="0" w:color="auto"/>
        <w:left w:val="none" w:sz="0" w:space="0" w:color="auto"/>
        <w:bottom w:val="none" w:sz="0" w:space="0" w:color="auto"/>
        <w:right w:val="none" w:sz="0" w:space="0" w:color="auto"/>
      </w:divBdr>
    </w:div>
    <w:div w:id="194316460">
      <w:bodyDiv w:val="1"/>
      <w:marLeft w:val="0"/>
      <w:marRight w:val="0"/>
      <w:marTop w:val="0"/>
      <w:marBottom w:val="0"/>
      <w:divBdr>
        <w:top w:val="none" w:sz="0" w:space="0" w:color="auto"/>
        <w:left w:val="none" w:sz="0" w:space="0" w:color="auto"/>
        <w:bottom w:val="none" w:sz="0" w:space="0" w:color="auto"/>
        <w:right w:val="none" w:sz="0" w:space="0" w:color="auto"/>
      </w:divBdr>
    </w:div>
    <w:div w:id="195194132">
      <w:marLeft w:val="480"/>
      <w:marRight w:val="0"/>
      <w:marTop w:val="0"/>
      <w:marBottom w:val="0"/>
      <w:divBdr>
        <w:top w:val="none" w:sz="0" w:space="0" w:color="auto"/>
        <w:left w:val="none" w:sz="0" w:space="0" w:color="auto"/>
        <w:bottom w:val="none" w:sz="0" w:space="0" w:color="auto"/>
        <w:right w:val="none" w:sz="0" w:space="0" w:color="auto"/>
      </w:divBdr>
    </w:div>
    <w:div w:id="195436527">
      <w:marLeft w:val="480"/>
      <w:marRight w:val="0"/>
      <w:marTop w:val="0"/>
      <w:marBottom w:val="0"/>
      <w:divBdr>
        <w:top w:val="none" w:sz="0" w:space="0" w:color="auto"/>
        <w:left w:val="none" w:sz="0" w:space="0" w:color="auto"/>
        <w:bottom w:val="none" w:sz="0" w:space="0" w:color="auto"/>
        <w:right w:val="none" w:sz="0" w:space="0" w:color="auto"/>
      </w:divBdr>
    </w:div>
    <w:div w:id="195585681">
      <w:bodyDiv w:val="1"/>
      <w:marLeft w:val="0"/>
      <w:marRight w:val="0"/>
      <w:marTop w:val="0"/>
      <w:marBottom w:val="0"/>
      <w:divBdr>
        <w:top w:val="none" w:sz="0" w:space="0" w:color="auto"/>
        <w:left w:val="none" w:sz="0" w:space="0" w:color="auto"/>
        <w:bottom w:val="none" w:sz="0" w:space="0" w:color="auto"/>
        <w:right w:val="none" w:sz="0" w:space="0" w:color="auto"/>
      </w:divBdr>
    </w:div>
    <w:div w:id="195698161">
      <w:bodyDiv w:val="1"/>
      <w:marLeft w:val="0"/>
      <w:marRight w:val="0"/>
      <w:marTop w:val="0"/>
      <w:marBottom w:val="0"/>
      <w:divBdr>
        <w:top w:val="none" w:sz="0" w:space="0" w:color="auto"/>
        <w:left w:val="none" w:sz="0" w:space="0" w:color="auto"/>
        <w:bottom w:val="none" w:sz="0" w:space="0" w:color="auto"/>
        <w:right w:val="none" w:sz="0" w:space="0" w:color="auto"/>
      </w:divBdr>
    </w:div>
    <w:div w:id="195706142">
      <w:bodyDiv w:val="1"/>
      <w:marLeft w:val="0"/>
      <w:marRight w:val="0"/>
      <w:marTop w:val="0"/>
      <w:marBottom w:val="0"/>
      <w:divBdr>
        <w:top w:val="none" w:sz="0" w:space="0" w:color="auto"/>
        <w:left w:val="none" w:sz="0" w:space="0" w:color="auto"/>
        <w:bottom w:val="none" w:sz="0" w:space="0" w:color="auto"/>
        <w:right w:val="none" w:sz="0" w:space="0" w:color="auto"/>
      </w:divBdr>
    </w:div>
    <w:div w:id="196238080">
      <w:marLeft w:val="480"/>
      <w:marRight w:val="0"/>
      <w:marTop w:val="0"/>
      <w:marBottom w:val="0"/>
      <w:divBdr>
        <w:top w:val="none" w:sz="0" w:space="0" w:color="auto"/>
        <w:left w:val="none" w:sz="0" w:space="0" w:color="auto"/>
        <w:bottom w:val="none" w:sz="0" w:space="0" w:color="auto"/>
        <w:right w:val="none" w:sz="0" w:space="0" w:color="auto"/>
      </w:divBdr>
    </w:div>
    <w:div w:id="196313008">
      <w:marLeft w:val="480"/>
      <w:marRight w:val="0"/>
      <w:marTop w:val="0"/>
      <w:marBottom w:val="0"/>
      <w:divBdr>
        <w:top w:val="none" w:sz="0" w:space="0" w:color="auto"/>
        <w:left w:val="none" w:sz="0" w:space="0" w:color="auto"/>
        <w:bottom w:val="none" w:sz="0" w:space="0" w:color="auto"/>
        <w:right w:val="none" w:sz="0" w:space="0" w:color="auto"/>
      </w:divBdr>
    </w:div>
    <w:div w:id="196507407">
      <w:marLeft w:val="480"/>
      <w:marRight w:val="0"/>
      <w:marTop w:val="0"/>
      <w:marBottom w:val="0"/>
      <w:divBdr>
        <w:top w:val="none" w:sz="0" w:space="0" w:color="auto"/>
        <w:left w:val="none" w:sz="0" w:space="0" w:color="auto"/>
        <w:bottom w:val="none" w:sz="0" w:space="0" w:color="auto"/>
        <w:right w:val="none" w:sz="0" w:space="0" w:color="auto"/>
      </w:divBdr>
    </w:div>
    <w:div w:id="196966507">
      <w:marLeft w:val="480"/>
      <w:marRight w:val="0"/>
      <w:marTop w:val="0"/>
      <w:marBottom w:val="0"/>
      <w:divBdr>
        <w:top w:val="none" w:sz="0" w:space="0" w:color="auto"/>
        <w:left w:val="none" w:sz="0" w:space="0" w:color="auto"/>
        <w:bottom w:val="none" w:sz="0" w:space="0" w:color="auto"/>
        <w:right w:val="none" w:sz="0" w:space="0" w:color="auto"/>
      </w:divBdr>
    </w:div>
    <w:div w:id="197084966">
      <w:marLeft w:val="480"/>
      <w:marRight w:val="0"/>
      <w:marTop w:val="0"/>
      <w:marBottom w:val="0"/>
      <w:divBdr>
        <w:top w:val="none" w:sz="0" w:space="0" w:color="auto"/>
        <w:left w:val="none" w:sz="0" w:space="0" w:color="auto"/>
        <w:bottom w:val="none" w:sz="0" w:space="0" w:color="auto"/>
        <w:right w:val="none" w:sz="0" w:space="0" w:color="auto"/>
      </w:divBdr>
    </w:div>
    <w:div w:id="197355164">
      <w:marLeft w:val="480"/>
      <w:marRight w:val="0"/>
      <w:marTop w:val="0"/>
      <w:marBottom w:val="0"/>
      <w:divBdr>
        <w:top w:val="none" w:sz="0" w:space="0" w:color="auto"/>
        <w:left w:val="none" w:sz="0" w:space="0" w:color="auto"/>
        <w:bottom w:val="none" w:sz="0" w:space="0" w:color="auto"/>
        <w:right w:val="none" w:sz="0" w:space="0" w:color="auto"/>
      </w:divBdr>
    </w:div>
    <w:div w:id="197357116">
      <w:marLeft w:val="480"/>
      <w:marRight w:val="0"/>
      <w:marTop w:val="0"/>
      <w:marBottom w:val="0"/>
      <w:divBdr>
        <w:top w:val="none" w:sz="0" w:space="0" w:color="auto"/>
        <w:left w:val="none" w:sz="0" w:space="0" w:color="auto"/>
        <w:bottom w:val="none" w:sz="0" w:space="0" w:color="auto"/>
        <w:right w:val="none" w:sz="0" w:space="0" w:color="auto"/>
      </w:divBdr>
    </w:div>
    <w:div w:id="197357204">
      <w:marLeft w:val="480"/>
      <w:marRight w:val="0"/>
      <w:marTop w:val="0"/>
      <w:marBottom w:val="0"/>
      <w:divBdr>
        <w:top w:val="none" w:sz="0" w:space="0" w:color="auto"/>
        <w:left w:val="none" w:sz="0" w:space="0" w:color="auto"/>
        <w:bottom w:val="none" w:sz="0" w:space="0" w:color="auto"/>
        <w:right w:val="none" w:sz="0" w:space="0" w:color="auto"/>
      </w:divBdr>
    </w:div>
    <w:div w:id="197399878">
      <w:marLeft w:val="480"/>
      <w:marRight w:val="0"/>
      <w:marTop w:val="0"/>
      <w:marBottom w:val="0"/>
      <w:divBdr>
        <w:top w:val="none" w:sz="0" w:space="0" w:color="auto"/>
        <w:left w:val="none" w:sz="0" w:space="0" w:color="auto"/>
        <w:bottom w:val="none" w:sz="0" w:space="0" w:color="auto"/>
        <w:right w:val="none" w:sz="0" w:space="0" w:color="auto"/>
      </w:divBdr>
    </w:div>
    <w:div w:id="197743368">
      <w:marLeft w:val="480"/>
      <w:marRight w:val="0"/>
      <w:marTop w:val="0"/>
      <w:marBottom w:val="0"/>
      <w:divBdr>
        <w:top w:val="none" w:sz="0" w:space="0" w:color="auto"/>
        <w:left w:val="none" w:sz="0" w:space="0" w:color="auto"/>
        <w:bottom w:val="none" w:sz="0" w:space="0" w:color="auto"/>
        <w:right w:val="none" w:sz="0" w:space="0" w:color="auto"/>
      </w:divBdr>
    </w:div>
    <w:div w:id="197814606">
      <w:marLeft w:val="480"/>
      <w:marRight w:val="0"/>
      <w:marTop w:val="0"/>
      <w:marBottom w:val="0"/>
      <w:divBdr>
        <w:top w:val="none" w:sz="0" w:space="0" w:color="auto"/>
        <w:left w:val="none" w:sz="0" w:space="0" w:color="auto"/>
        <w:bottom w:val="none" w:sz="0" w:space="0" w:color="auto"/>
        <w:right w:val="none" w:sz="0" w:space="0" w:color="auto"/>
      </w:divBdr>
    </w:div>
    <w:div w:id="197816735">
      <w:marLeft w:val="480"/>
      <w:marRight w:val="0"/>
      <w:marTop w:val="0"/>
      <w:marBottom w:val="0"/>
      <w:divBdr>
        <w:top w:val="none" w:sz="0" w:space="0" w:color="auto"/>
        <w:left w:val="none" w:sz="0" w:space="0" w:color="auto"/>
        <w:bottom w:val="none" w:sz="0" w:space="0" w:color="auto"/>
        <w:right w:val="none" w:sz="0" w:space="0" w:color="auto"/>
      </w:divBdr>
    </w:div>
    <w:div w:id="198051911">
      <w:bodyDiv w:val="1"/>
      <w:marLeft w:val="0"/>
      <w:marRight w:val="0"/>
      <w:marTop w:val="0"/>
      <w:marBottom w:val="0"/>
      <w:divBdr>
        <w:top w:val="none" w:sz="0" w:space="0" w:color="auto"/>
        <w:left w:val="none" w:sz="0" w:space="0" w:color="auto"/>
        <w:bottom w:val="none" w:sz="0" w:space="0" w:color="auto"/>
        <w:right w:val="none" w:sz="0" w:space="0" w:color="auto"/>
      </w:divBdr>
    </w:div>
    <w:div w:id="198393735">
      <w:marLeft w:val="480"/>
      <w:marRight w:val="0"/>
      <w:marTop w:val="0"/>
      <w:marBottom w:val="0"/>
      <w:divBdr>
        <w:top w:val="none" w:sz="0" w:space="0" w:color="auto"/>
        <w:left w:val="none" w:sz="0" w:space="0" w:color="auto"/>
        <w:bottom w:val="none" w:sz="0" w:space="0" w:color="auto"/>
        <w:right w:val="none" w:sz="0" w:space="0" w:color="auto"/>
      </w:divBdr>
    </w:div>
    <w:div w:id="198398263">
      <w:bodyDiv w:val="1"/>
      <w:marLeft w:val="0"/>
      <w:marRight w:val="0"/>
      <w:marTop w:val="0"/>
      <w:marBottom w:val="0"/>
      <w:divBdr>
        <w:top w:val="none" w:sz="0" w:space="0" w:color="auto"/>
        <w:left w:val="none" w:sz="0" w:space="0" w:color="auto"/>
        <w:bottom w:val="none" w:sz="0" w:space="0" w:color="auto"/>
        <w:right w:val="none" w:sz="0" w:space="0" w:color="auto"/>
      </w:divBdr>
    </w:div>
    <w:div w:id="199055459">
      <w:bodyDiv w:val="1"/>
      <w:marLeft w:val="0"/>
      <w:marRight w:val="0"/>
      <w:marTop w:val="0"/>
      <w:marBottom w:val="0"/>
      <w:divBdr>
        <w:top w:val="none" w:sz="0" w:space="0" w:color="auto"/>
        <w:left w:val="none" w:sz="0" w:space="0" w:color="auto"/>
        <w:bottom w:val="none" w:sz="0" w:space="0" w:color="auto"/>
        <w:right w:val="none" w:sz="0" w:space="0" w:color="auto"/>
      </w:divBdr>
    </w:div>
    <w:div w:id="199170767">
      <w:marLeft w:val="480"/>
      <w:marRight w:val="0"/>
      <w:marTop w:val="0"/>
      <w:marBottom w:val="0"/>
      <w:divBdr>
        <w:top w:val="none" w:sz="0" w:space="0" w:color="auto"/>
        <w:left w:val="none" w:sz="0" w:space="0" w:color="auto"/>
        <w:bottom w:val="none" w:sz="0" w:space="0" w:color="auto"/>
        <w:right w:val="none" w:sz="0" w:space="0" w:color="auto"/>
      </w:divBdr>
    </w:div>
    <w:div w:id="199246142">
      <w:marLeft w:val="480"/>
      <w:marRight w:val="0"/>
      <w:marTop w:val="0"/>
      <w:marBottom w:val="0"/>
      <w:divBdr>
        <w:top w:val="none" w:sz="0" w:space="0" w:color="auto"/>
        <w:left w:val="none" w:sz="0" w:space="0" w:color="auto"/>
        <w:bottom w:val="none" w:sz="0" w:space="0" w:color="auto"/>
        <w:right w:val="none" w:sz="0" w:space="0" w:color="auto"/>
      </w:divBdr>
    </w:div>
    <w:div w:id="199559190">
      <w:marLeft w:val="480"/>
      <w:marRight w:val="0"/>
      <w:marTop w:val="0"/>
      <w:marBottom w:val="0"/>
      <w:divBdr>
        <w:top w:val="none" w:sz="0" w:space="0" w:color="auto"/>
        <w:left w:val="none" w:sz="0" w:space="0" w:color="auto"/>
        <w:bottom w:val="none" w:sz="0" w:space="0" w:color="auto"/>
        <w:right w:val="none" w:sz="0" w:space="0" w:color="auto"/>
      </w:divBdr>
    </w:div>
    <w:div w:id="199828644">
      <w:marLeft w:val="480"/>
      <w:marRight w:val="0"/>
      <w:marTop w:val="0"/>
      <w:marBottom w:val="0"/>
      <w:divBdr>
        <w:top w:val="none" w:sz="0" w:space="0" w:color="auto"/>
        <w:left w:val="none" w:sz="0" w:space="0" w:color="auto"/>
        <w:bottom w:val="none" w:sz="0" w:space="0" w:color="auto"/>
        <w:right w:val="none" w:sz="0" w:space="0" w:color="auto"/>
      </w:divBdr>
    </w:div>
    <w:div w:id="199903267">
      <w:marLeft w:val="480"/>
      <w:marRight w:val="0"/>
      <w:marTop w:val="0"/>
      <w:marBottom w:val="0"/>
      <w:divBdr>
        <w:top w:val="none" w:sz="0" w:space="0" w:color="auto"/>
        <w:left w:val="none" w:sz="0" w:space="0" w:color="auto"/>
        <w:bottom w:val="none" w:sz="0" w:space="0" w:color="auto"/>
        <w:right w:val="none" w:sz="0" w:space="0" w:color="auto"/>
      </w:divBdr>
    </w:div>
    <w:div w:id="200365129">
      <w:marLeft w:val="480"/>
      <w:marRight w:val="0"/>
      <w:marTop w:val="0"/>
      <w:marBottom w:val="0"/>
      <w:divBdr>
        <w:top w:val="none" w:sz="0" w:space="0" w:color="auto"/>
        <w:left w:val="none" w:sz="0" w:space="0" w:color="auto"/>
        <w:bottom w:val="none" w:sz="0" w:space="0" w:color="auto"/>
        <w:right w:val="none" w:sz="0" w:space="0" w:color="auto"/>
      </w:divBdr>
    </w:div>
    <w:div w:id="200753977">
      <w:marLeft w:val="480"/>
      <w:marRight w:val="0"/>
      <w:marTop w:val="0"/>
      <w:marBottom w:val="0"/>
      <w:divBdr>
        <w:top w:val="none" w:sz="0" w:space="0" w:color="auto"/>
        <w:left w:val="none" w:sz="0" w:space="0" w:color="auto"/>
        <w:bottom w:val="none" w:sz="0" w:space="0" w:color="auto"/>
        <w:right w:val="none" w:sz="0" w:space="0" w:color="auto"/>
      </w:divBdr>
    </w:div>
    <w:div w:id="200826564">
      <w:marLeft w:val="480"/>
      <w:marRight w:val="0"/>
      <w:marTop w:val="0"/>
      <w:marBottom w:val="0"/>
      <w:divBdr>
        <w:top w:val="none" w:sz="0" w:space="0" w:color="auto"/>
        <w:left w:val="none" w:sz="0" w:space="0" w:color="auto"/>
        <w:bottom w:val="none" w:sz="0" w:space="0" w:color="auto"/>
        <w:right w:val="none" w:sz="0" w:space="0" w:color="auto"/>
      </w:divBdr>
    </w:div>
    <w:div w:id="200829582">
      <w:marLeft w:val="480"/>
      <w:marRight w:val="0"/>
      <w:marTop w:val="0"/>
      <w:marBottom w:val="0"/>
      <w:divBdr>
        <w:top w:val="none" w:sz="0" w:space="0" w:color="auto"/>
        <w:left w:val="none" w:sz="0" w:space="0" w:color="auto"/>
        <w:bottom w:val="none" w:sz="0" w:space="0" w:color="auto"/>
        <w:right w:val="none" w:sz="0" w:space="0" w:color="auto"/>
      </w:divBdr>
    </w:div>
    <w:div w:id="200871205">
      <w:marLeft w:val="480"/>
      <w:marRight w:val="0"/>
      <w:marTop w:val="0"/>
      <w:marBottom w:val="0"/>
      <w:divBdr>
        <w:top w:val="none" w:sz="0" w:space="0" w:color="auto"/>
        <w:left w:val="none" w:sz="0" w:space="0" w:color="auto"/>
        <w:bottom w:val="none" w:sz="0" w:space="0" w:color="auto"/>
        <w:right w:val="none" w:sz="0" w:space="0" w:color="auto"/>
      </w:divBdr>
    </w:div>
    <w:div w:id="201214984">
      <w:marLeft w:val="480"/>
      <w:marRight w:val="0"/>
      <w:marTop w:val="0"/>
      <w:marBottom w:val="0"/>
      <w:divBdr>
        <w:top w:val="none" w:sz="0" w:space="0" w:color="auto"/>
        <w:left w:val="none" w:sz="0" w:space="0" w:color="auto"/>
        <w:bottom w:val="none" w:sz="0" w:space="0" w:color="auto"/>
        <w:right w:val="none" w:sz="0" w:space="0" w:color="auto"/>
      </w:divBdr>
    </w:div>
    <w:div w:id="202642294">
      <w:bodyDiv w:val="1"/>
      <w:marLeft w:val="0"/>
      <w:marRight w:val="0"/>
      <w:marTop w:val="0"/>
      <w:marBottom w:val="0"/>
      <w:divBdr>
        <w:top w:val="none" w:sz="0" w:space="0" w:color="auto"/>
        <w:left w:val="none" w:sz="0" w:space="0" w:color="auto"/>
        <w:bottom w:val="none" w:sz="0" w:space="0" w:color="auto"/>
        <w:right w:val="none" w:sz="0" w:space="0" w:color="auto"/>
      </w:divBdr>
    </w:div>
    <w:div w:id="202794798">
      <w:marLeft w:val="480"/>
      <w:marRight w:val="0"/>
      <w:marTop w:val="0"/>
      <w:marBottom w:val="0"/>
      <w:divBdr>
        <w:top w:val="none" w:sz="0" w:space="0" w:color="auto"/>
        <w:left w:val="none" w:sz="0" w:space="0" w:color="auto"/>
        <w:bottom w:val="none" w:sz="0" w:space="0" w:color="auto"/>
        <w:right w:val="none" w:sz="0" w:space="0" w:color="auto"/>
      </w:divBdr>
    </w:div>
    <w:div w:id="202835537">
      <w:marLeft w:val="480"/>
      <w:marRight w:val="0"/>
      <w:marTop w:val="0"/>
      <w:marBottom w:val="0"/>
      <w:divBdr>
        <w:top w:val="none" w:sz="0" w:space="0" w:color="auto"/>
        <w:left w:val="none" w:sz="0" w:space="0" w:color="auto"/>
        <w:bottom w:val="none" w:sz="0" w:space="0" w:color="auto"/>
        <w:right w:val="none" w:sz="0" w:space="0" w:color="auto"/>
      </w:divBdr>
    </w:div>
    <w:div w:id="203253887">
      <w:marLeft w:val="480"/>
      <w:marRight w:val="0"/>
      <w:marTop w:val="0"/>
      <w:marBottom w:val="0"/>
      <w:divBdr>
        <w:top w:val="none" w:sz="0" w:space="0" w:color="auto"/>
        <w:left w:val="none" w:sz="0" w:space="0" w:color="auto"/>
        <w:bottom w:val="none" w:sz="0" w:space="0" w:color="auto"/>
        <w:right w:val="none" w:sz="0" w:space="0" w:color="auto"/>
      </w:divBdr>
    </w:div>
    <w:div w:id="204145818">
      <w:marLeft w:val="480"/>
      <w:marRight w:val="0"/>
      <w:marTop w:val="0"/>
      <w:marBottom w:val="0"/>
      <w:divBdr>
        <w:top w:val="none" w:sz="0" w:space="0" w:color="auto"/>
        <w:left w:val="none" w:sz="0" w:space="0" w:color="auto"/>
        <w:bottom w:val="none" w:sz="0" w:space="0" w:color="auto"/>
        <w:right w:val="none" w:sz="0" w:space="0" w:color="auto"/>
      </w:divBdr>
    </w:div>
    <w:div w:id="204175164">
      <w:marLeft w:val="480"/>
      <w:marRight w:val="0"/>
      <w:marTop w:val="0"/>
      <w:marBottom w:val="0"/>
      <w:divBdr>
        <w:top w:val="none" w:sz="0" w:space="0" w:color="auto"/>
        <w:left w:val="none" w:sz="0" w:space="0" w:color="auto"/>
        <w:bottom w:val="none" w:sz="0" w:space="0" w:color="auto"/>
        <w:right w:val="none" w:sz="0" w:space="0" w:color="auto"/>
      </w:divBdr>
    </w:div>
    <w:div w:id="204609104">
      <w:marLeft w:val="480"/>
      <w:marRight w:val="0"/>
      <w:marTop w:val="0"/>
      <w:marBottom w:val="0"/>
      <w:divBdr>
        <w:top w:val="none" w:sz="0" w:space="0" w:color="auto"/>
        <w:left w:val="none" w:sz="0" w:space="0" w:color="auto"/>
        <w:bottom w:val="none" w:sz="0" w:space="0" w:color="auto"/>
        <w:right w:val="none" w:sz="0" w:space="0" w:color="auto"/>
      </w:divBdr>
    </w:div>
    <w:div w:id="204610487">
      <w:bodyDiv w:val="1"/>
      <w:marLeft w:val="0"/>
      <w:marRight w:val="0"/>
      <w:marTop w:val="0"/>
      <w:marBottom w:val="0"/>
      <w:divBdr>
        <w:top w:val="none" w:sz="0" w:space="0" w:color="auto"/>
        <w:left w:val="none" w:sz="0" w:space="0" w:color="auto"/>
        <w:bottom w:val="none" w:sz="0" w:space="0" w:color="auto"/>
        <w:right w:val="none" w:sz="0" w:space="0" w:color="auto"/>
      </w:divBdr>
    </w:div>
    <w:div w:id="204680290">
      <w:marLeft w:val="480"/>
      <w:marRight w:val="0"/>
      <w:marTop w:val="0"/>
      <w:marBottom w:val="0"/>
      <w:divBdr>
        <w:top w:val="none" w:sz="0" w:space="0" w:color="auto"/>
        <w:left w:val="none" w:sz="0" w:space="0" w:color="auto"/>
        <w:bottom w:val="none" w:sz="0" w:space="0" w:color="auto"/>
        <w:right w:val="none" w:sz="0" w:space="0" w:color="auto"/>
      </w:divBdr>
    </w:div>
    <w:div w:id="204758351">
      <w:marLeft w:val="480"/>
      <w:marRight w:val="0"/>
      <w:marTop w:val="0"/>
      <w:marBottom w:val="0"/>
      <w:divBdr>
        <w:top w:val="none" w:sz="0" w:space="0" w:color="auto"/>
        <w:left w:val="none" w:sz="0" w:space="0" w:color="auto"/>
        <w:bottom w:val="none" w:sz="0" w:space="0" w:color="auto"/>
        <w:right w:val="none" w:sz="0" w:space="0" w:color="auto"/>
      </w:divBdr>
    </w:div>
    <w:div w:id="205145499">
      <w:marLeft w:val="480"/>
      <w:marRight w:val="0"/>
      <w:marTop w:val="0"/>
      <w:marBottom w:val="0"/>
      <w:divBdr>
        <w:top w:val="none" w:sz="0" w:space="0" w:color="auto"/>
        <w:left w:val="none" w:sz="0" w:space="0" w:color="auto"/>
        <w:bottom w:val="none" w:sz="0" w:space="0" w:color="auto"/>
        <w:right w:val="none" w:sz="0" w:space="0" w:color="auto"/>
      </w:divBdr>
    </w:div>
    <w:div w:id="205335053">
      <w:marLeft w:val="480"/>
      <w:marRight w:val="0"/>
      <w:marTop w:val="0"/>
      <w:marBottom w:val="0"/>
      <w:divBdr>
        <w:top w:val="none" w:sz="0" w:space="0" w:color="auto"/>
        <w:left w:val="none" w:sz="0" w:space="0" w:color="auto"/>
        <w:bottom w:val="none" w:sz="0" w:space="0" w:color="auto"/>
        <w:right w:val="none" w:sz="0" w:space="0" w:color="auto"/>
      </w:divBdr>
    </w:div>
    <w:div w:id="205803732">
      <w:marLeft w:val="480"/>
      <w:marRight w:val="0"/>
      <w:marTop w:val="0"/>
      <w:marBottom w:val="0"/>
      <w:divBdr>
        <w:top w:val="none" w:sz="0" w:space="0" w:color="auto"/>
        <w:left w:val="none" w:sz="0" w:space="0" w:color="auto"/>
        <w:bottom w:val="none" w:sz="0" w:space="0" w:color="auto"/>
        <w:right w:val="none" w:sz="0" w:space="0" w:color="auto"/>
      </w:divBdr>
    </w:div>
    <w:div w:id="206842137">
      <w:bodyDiv w:val="1"/>
      <w:marLeft w:val="0"/>
      <w:marRight w:val="0"/>
      <w:marTop w:val="0"/>
      <w:marBottom w:val="0"/>
      <w:divBdr>
        <w:top w:val="none" w:sz="0" w:space="0" w:color="auto"/>
        <w:left w:val="none" w:sz="0" w:space="0" w:color="auto"/>
        <w:bottom w:val="none" w:sz="0" w:space="0" w:color="auto"/>
        <w:right w:val="none" w:sz="0" w:space="0" w:color="auto"/>
      </w:divBdr>
    </w:div>
    <w:div w:id="207496345">
      <w:marLeft w:val="480"/>
      <w:marRight w:val="0"/>
      <w:marTop w:val="0"/>
      <w:marBottom w:val="0"/>
      <w:divBdr>
        <w:top w:val="none" w:sz="0" w:space="0" w:color="auto"/>
        <w:left w:val="none" w:sz="0" w:space="0" w:color="auto"/>
        <w:bottom w:val="none" w:sz="0" w:space="0" w:color="auto"/>
        <w:right w:val="none" w:sz="0" w:space="0" w:color="auto"/>
      </w:divBdr>
    </w:div>
    <w:div w:id="207692697">
      <w:marLeft w:val="480"/>
      <w:marRight w:val="0"/>
      <w:marTop w:val="0"/>
      <w:marBottom w:val="0"/>
      <w:divBdr>
        <w:top w:val="none" w:sz="0" w:space="0" w:color="auto"/>
        <w:left w:val="none" w:sz="0" w:space="0" w:color="auto"/>
        <w:bottom w:val="none" w:sz="0" w:space="0" w:color="auto"/>
        <w:right w:val="none" w:sz="0" w:space="0" w:color="auto"/>
      </w:divBdr>
    </w:div>
    <w:div w:id="208226513">
      <w:bodyDiv w:val="1"/>
      <w:marLeft w:val="0"/>
      <w:marRight w:val="0"/>
      <w:marTop w:val="0"/>
      <w:marBottom w:val="0"/>
      <w:divBdr>
        <w:top w:val="none" w:sz="0" w:space="0" w:color="auto"/>
        <w:left w:val="none" w:sz="0" w:space="0" w:color="auto"/>
        <w:bottom w:val="none" w:sz="0" w:space="0" w:color="auto"/>
        <w:right w:val="none" w:sz="0" w:space="0" w:color="auto"/>
      </w:divBdr>
    </w:div>
    <w:div w:id="208735211">
      <w:marLeft w:val="480"/>
      <w:marRight w:val="0"/>
      <w:marTop w:val="0"/>
      <w:marBottom w:val="0"/>
      <w:divBdr>
        <w:top w:val="none" w:sz="0" w:space="0" w:color="auto"/>
        <w:left w:val="none" w:sz="0" w:space="0" w:color="auto"/>
        <w:bottom w:val="none" w:sz="0" w:space="0" w:color="auto"/>
        <w:right w:val="none" w:sz="0" w:space="0" w:color="auto"/>
      </w:divBdr>
    </w:div>
    <w:div w:id="208958466">
      <w:marLeft w:val="480"/>
      <w:marRight w:val="0"/>
      <w:marTop w:val="0"/>
      <w:marBottom w:val="0"/>
      <w:divBdr>
        <w:top w:val="none" w:sz="0" w:space="0" w:color="auto"/>
        <w:left w:val="none" w:sz="0" w:space="0" w:color="auto"/>
        <w:bottom w:val="none" w:sz="0" w:space="0" w:color="auto"/>
        <w:right w:val="none" w:sz="0" w:space="0" w:color="auto"/>
      </w:divBdr>
    </w:div>
    <w:div w:id="208995772">
      <w:marLeft w:val="480"/>
      <w:marRight w:val="0"/>
      <w:marTop w:val="0"/>
      <w:marBottom w:val="0"/>
      <w:divBdr>
        <w:top w:val="none" w:sz="0" w:space="0" w:color="auto"/>
        <w:left w:val="none" w:sz="0" w:space="0" w:color="auto"/>
        <w:bottom w:val="none" w:sz="0" w:space="0" w:color="auto"/>
        <w:right w:val="none" w:sz="0" w:space="0" w:color="auto"/>
      </w:divBdr>
    </w:div>
    <w:div w:id="208996974">
      <w:marLeft w:val="480"/>
      <w:marRight w:val="0"/>
      <w:marTop w:val="0"/>
      <w:marBottom w:val="0"/>
      <w:divBdr>
        <w:top w:val="none" w:sz="0" w:space="0" w:color="auto"/>
        <w:left w:val="none" w:sz="0" w:space="0" w:color="auto"/>
        <w:bottom w:val="none" w:sz="0" w:space="0" w:color="auto"/>
        <w:right w:val="none" w:sz="0" w:space="0" w:color="auto"/>
      </w:divBdr>
    </w:div>
    <w:div w:id="209196385">
      <w:bodyDiv w:val="1"/>
      <w:marLeft w:val="0"/>
      <w:marRight w:val="0"/>
      <w:marTop w:val="0"/>
      <w:marBottom w:val="0"/>
      <w:divBdr>
        <w:top w:val="none" w:sz="0" w:space="0" w:color="auto"/>
        <w:left w:val="none" w:sz="0" w:space="0" w:color="auto"/>
        <w:bottom w:val="none" w:sz="0" w:space="0" w:color="auto"/>
        <w:right w:val="none" w:sz="0" w:space="0" w:color="auto"/>
      </w:divBdr>
    </w:div>
    <w:div w:id="209265600">
      <w:marLeft w:val="480"/>
      <w:marRight w:val="0"/>
      <w:marTop w:val="0"/>
      <w:marBottom w:val="0"/>
      <w:divBdr>
        <w:top w:val="none" w:sz="0" w:space="0" w:color="auto"/>
        <w:left w:val="none" w:sz="0" w:space="0" w:color="auto"/>
        <w:bottom w:val="none" w:sz="0" w:space="0" w:color="auto"/>
        <w:right w:val="none" w:sz="0" w:space="0" w:color="auto"/>
      </w:divBdr>
    </w:div>
    <w:div w:id="209267080">
      <w:bodyDiv w:val="1"/>
      <w:marLeft w:val="0"/>
      <w:marRight w:val="0"/>
      <w:marTop w:val="0"/>
      <w:marBottom w:val="0"/>
      <w:divBdr>
        <w:top w:val="none" w:sz="0" w:space="0" w:color="auto"/>
        <w:left w:val="none" w:sz="0" w:space="0" w:color="auto"/>
        <w:bottom w:val="none" w:sz="0" w:space="0" w:color="auto"/>
        <w:right w:val="none" w:sz="0" w:space="0" w:color="auto"/>
      </w:divBdr>
      <w:divsChild>
        <w:div w:id="606738221">
          <w:marLeft w:val="480"/>
          <w:marRight w:val="0"/>
          <w:marTop w:val="0"/>
          <w:marBottom w:val="0"/>
          <w:divBdr>
            <w:top w:val="none" w:sz="0" w:space="0" w:color="auto"/>
            <w:left w:val="none" w:sz="0" w:space="0" w:color="auto"/>
            <w:bottom w:val="none" w:sz="0" w:space="0" w:color="auto"/>
            <w:right w:val="none" w:sz="0" w:space="0" w:color="auto"/>
          </w:divBdr>
        </w:div>
        <w:div w:id="1291207532">
          <w:marLeft w:val="480"/>
          <w:marRight w:val="0"/>
          <w:marTop w:val="0"/>
          <w:marBottom w:val="0"/>
          <w:divBdr>
            <w:top w:val="none" w:sz="0" w:space="0" w:color="auto"/>
            <w:left w:val="none" w:sz="0" w:space="0" w:color="auto"/>
            <w:bottom w:val="none" w:sz="0" w:space="0" w:color="auto"/>
            <w:right w:val="none" w:sz="0" w:space="0" w:color="auto"/>
          </w:divBdr>
        </w:div>
        <w:div w:id="1276715283">
          <w:marLeft w:val="480"/>
          <w:marRight w:val="0"/>
          <w:marTop w:val="0"/>
          <w:marBottom w:val="0"/>
          <w:divBdr>
            <w:top w:val="none" w:sz="0" w:space="0" w:color="auto"/>
            <w:left w:val="none" w:sz="0" w:space="0" w:color="auto"/>
            <w:bottom w:val="none" w:sz="0" w:space="0" w:color="auto"/>
            <w:right w:val="none" w:sz="0" w:space="0" w:color="auto"/>
          </w:divBdr>
        </w:div>
        <w:div w:id="2090227522">
          <w:marLeft w:val="480"/>
          <w:marRight w:val="0"/>
          <w:marTop w:val="0"/>
          <w:marBottom w:val="0"/>
          <w:divBdr>
            <w:top w:val="none" w:sz="0" w:space="0" w:color="auto"/>
            <w:left w:val="none" w:sz="0" w:space="0" w:color="auto"/>
            <w:bottom w:val="none" w:sz="0" w:space="0" w:color="auto"/>
            <w:right w:val="none" w:sz="0" w:space="0" w:color="auto"/>
          </w:divBdr>
        </w:div>
        <w:div w:id="1756050266">
          <w:marLeft w:val="480"/>
          <w:marRight w:val="0"/>
          <w:marTop w:val="0"/>
          <w:marBottom w:val="0"/>
          <w:divBdr>
            <w:top w:val="none" w:sz="0" w:space="0" w:color="auto"/>
            <w:left w:val="none" w:sz="0" w:space="0" w:color="auto"/>
            <w:bottom w:val="none" w:sz="0" w:space="0" w:color="auto"/>
            <w:right w:val="none" w:sz="0" w:space="0" w:color="auto"/>
          </w:divBdr>
        </w:div>
        <w:div w:id="898977911">
          <w:marLeft w:val="480"/>
          <w:marRight w:val="0"/>
          <w:marTop w:val="0"/>
          <w:marBottom w:val="0"/>
          <w:divBdr>
            <w:top w:val="none" w:sz="0" w:space="0" w:color="auto"/>
            <w:left w:val="none" w:sz="0" w:space="0" w:color="auto"/>
            <w:bottom w:val="none" w:sz="0" w:space="0" w:color="auto"/>
            <w:right w:val="none" w:sz="0" w:space="0" w:color="auto"/>
          </w:divBdr>
        </w:div>
        <w:div w:id="2023241914">
          <w:marLeft w:val="480"/>
          <w:marRight w:val="0"/>
          <w:marTop w:val="0"/>
          <w:marBottom w:val="0"/>
          <w:divBdr>
            <w:top w:val="none" w:sz="0" w:space="0" w:color="auto"/>
            <w:left w:val="none" w:sz="0" w:space="0" w:color="auto"/>
            <w:bottom w:val="none" w:sz="0" w:space="0" w:color="auto"/>
            <w:right w:val="none" w:sz="0" w:space="0" w:color="auto"/>
          </w:divBdr>
        </w:div>
        <w:div w:id="517551128">
          <w:marLeft w:val="480"/>
          <w:marRight w:val="0"/>
          <w:marTop w:val="0"/>
          <w:marBottom w:val="0"/>
          <w:divBdr>
            <w:top w:val="none" w:sz="0" w:space="0" w:color="auto"/>
            <w:left w:val="none" w:sz="0" w:space="0" w:color="auto"/>
            <w:bottom w:val="none" w:sz="0" w:space="0" w:color="auto"/>
            <w:right w:val="none" w:sz="0" w:space="0" w:color="auto"/>
          </w:divBdr>
        </w:div>
        <w:div w:id="599530167">
          <w:marLeft w:val="480"/>
          <w:marRight w:val="0"/>
          <w:marTop w:val="0"/>
          <w:marBottom w:val="0"/>
          <w:divBdr>
            <w:top w:val="none" w:sz="0" w:space="0" w:color="auto"/>
            <w:left w:val="none" w:sz="0" w:space="0" w:color="auto"/>
            <w:bottom w:val="none" w:sz="0" w:space="0" w:color="auto"/>
            <w:right w:val="none" w:sz="0" w:space="0" w:color="auto"/>
          </w:divBdr>
        </w:div>
        <w:div w:id="20399922">
          <w:marLeft w:val="480"/>
          <w:marRight w:val="0"/>
          <w:marTop w:val="0"/>
          <w:marBottom w:val="0"/>
          <w:divBdr>
            <w:top w:val="none" w:sz="0" w:space="0" w:color="auto"/>
            <w:left w:val="none" w:sz="0" w:space="0" w:color="auto"/>
            <w:bottom w:val="none" w:sz="0" w:space="0" w:color="auto"/>
            <w:right w:val="none" w:sz="0" w:space="0" w:color="auto"/>
          </w:divBdr>
        </w:div>
        <w:div w:id="960771107">
          <w:marLeft w:val="480"/>
          <w:marRight w:val="0"/>
          <w:marTop w:val="0"/>
          <w:marBottom w:val="0"/>
          <w:divBdr>
            <w:top w:val="none" w:sz="0" w:space="0" w:color="auto"/>
            <w:left w:val="none" w:sz="0" w:space="0" w:color="auto"/>
            <w:bottom w:val="none" w:sz="0" w:space="0" w:color="auto"/>
            <w:right w:val="none" w:sz="0" w:space="0" w:color="auto"/>
          </w:divBdr>
        </w:div>
        <w:div w:id="315497136">
          <w:marLeft w:val="480"/>
          <w:marRight w:val="0"/>
          <w:marTop w:val="0"/>
          <w:marBottom w:val="0"/>
          <w:divBdr>
            <w:top w:val="none" w:sz="0" w:space="0" w:color="auto"/>
            <w:left w:val="none" w:sz="0" w:space="0" w:color="auto"/>
            <w:bottom w:val="none" w:sz="0" w:space="0" w:color="auto"/>
            <w:right w:val="none" w:sz="0" w:space="0" w:color="auto"/>
          </w:divBdr>
        </w:div>
        <w:div w:id="588739182">
          <w:marLeft w:val="480"/>
          <w:marRight w:val="0"/>
          <w:marTop w:val="0"/>
          <w:marBottom w:val="0"/>
          <w:divBdr>
            <w:top w:val="none" w:sz="0" w:space="0" w:color="auto"/>
            <w:left w:val="none" w:sz="0" w:space="0" w:color="auto"/>
            <w:bottom w:val="none" w:sz="0" w:space="0" w:color="auto"/>
            <w:right w:val="none" w:sz="0" w:space="0" w:color="auto"/>
          </w:divBdr>
        </w:div>
        <w:div w:id="1377848908">
          <w:marLeft w:val="480"/>
          <w:marRight w:val="0"/>
          <w:marTop w:val="0"/>
          <w:marBottom w:val="0"/>
          <w:divBdr>
            <w:top w:val="none" w:sz="0" w:space="0" w:color="auto"/>
            <w:left w:val="none" w:sz="0" w:space="0" w:color="auto"/>
            <w:bottom w:val="none" w:sz="0" w:space="0" w:color="auto"/>
            <w:right w:val="none" w:sz="0" w:space="0" w:color="auto"/>
          </w:divBdr>
        </w:div>
        <w:div w:id="1561793201">
          <w:marLeft w:val="480"/>
          <w:marRight w:val="0"/>
          <w:marTop w:val="0"/>
          <w:marBottom w:val="0"/>
          <w:divBdr>
            <w:top w:val="none" w:sz="0" w:space="0" w:color="auto"/>
            <w:left w:val="none" w:sz="0" w:space="0" w:color="auto"/>
            <w:bottom w:val="none" w:sz="0" w:space="0" w:color="auto"/>
            <w:right w:val="none" w:sz="0" w:space="0" w:color="auto"/>
          </w:divBdr>
        </w:div>
        <w:div w:id="574584169">
          <w:marLeft w:val="480"/>
          <w:marRight w:val="0"/>
          <w:marTop w:val="0"/>
          <w:marBottom w:val="0"/>
          <w:divBdr>
            <w:top w:val="none" w:sz="0" w:space="0" w:color="auto"/>
            <w:left w:val="none" w:sz="0" w:space="0" w:color="auto"/>
            <w:bottom w:val="none" w:sz="0" w:space="0" w:color="auto"/>
            <w:right w:val="none" w:sz="0" w:space="0" w:color="auto"/>
          </w:divBdr>
        </w:div>
        <w:div w:id="875049204">
          <w:marLeft w:val="480"/>
          <w:marRight w:val="0"/>
          <w:marTop w:val="0"/>
          <w:marBottom w:val="0"/>
          <w:divBdr>
            <w:top w:val="none" w:sz="0" w:space="0" w:color="auto"/>
            <w:left w:val="none" w:sz="0" w:space="0" w:color="auto"/>
            <w:bottom w:val="none" w:sz="0" w:space="0" w:color="auto"/>
            <w:right w:val="none" w:sz="0" w:space="0" w:color="auto"/>
          </w:divBdr>
        </w:div>
        <w:div w:id="1547136358">
          <w:marLeft w:val="480"/>
          <w:marRight w:val="0"/>
          <w:marTop w:val="0"/>
          <w:marBottom w:val="0"/>
          <w:divBdr>
            <w:top w:val="none" w:sz="0" w:space="0" w:color="auto"/>
            <w:left w:val="none" w:sz="0" w:space="0" w:color="auto"/>
            <w:bottom w:val="none" w:sz="0" w:space="0" w:color="auto"/>
            <w:right w:val="none" w:sz="0" w:space="0" w:color="auto"/>
          </w:divBdr>
        </w:div>
        <w:div w:id="923076433">
          <w:marLeft w:val="480"/>
          <w:marRight w:val="0"/>
          <w:marTop w:val="0"/>
          <w:marBottom w:val="0"/>
          <w:divBdr>
            <w:top w:val="none" w:sz="0" w:space="0" w:color="auto"/>
            <w:left w:val="none" w:sz="0" w:space="0" w:color="auto"/>
            <w:bottom w:val="none" w:sz="0" w:space="0" w:color="auto"/>
            <w:right w:val="none" w:sz="0" w:space="0" w:color="auto"/>
          </w:divBdr>
        </w:div>
        <w:div w:id="2116442412">
          <w:marLeft w:val="480"/>
          <w:marRight w:val="0"/>
          <w:marTop w:val="0"/>
          <w:marBottom w:val="0"/>
          <w:divBdr>
            <w:top w:val="none" w:sz="0" w:space="0" w:color="auto"/>
            <w:left w:val="none" w:sz="0" w:space="0" w:color="auto"/>
            <w:bottom w:val="none" w:sz="0" w:space="0" w:color="auto"/>
            <w:right w:val="none" w:sz="0" w:space="0" w:color="auto"/>
          </w:divBdr>
        </w:div>
        <w:div w:id="1077750086">
          <w:marLeft w:val="480"/>
          <w:marRight w:val="0"/>
          <w:marTop w:val="0"/>
          <w:marBottom w:val="0"/>
          <w:divBdr>
            <w:top w:val="none" w:sz="0" w:space="0" w:color="auto"/>
            <w:left w:val="none" w:sz="0" w:space="0" w:color="auto"/>
            <w:bottom w:val="none" w:sz="0" w:space="0" w:color="auto"/>
            <w:right w:val="none" w:sz="0" w:space="0" w:color="auto"/>
          </w:divBdr>
        </w:div>
        <w:div w:id="1610701395">
          <w:marLeft w:val="480"/>
          <w:marRight w:val="0"/>
          <w:marTop w:val="0"/>
          <w:marBottom w:val="0"/>
          <w:divBdr>
            <w:top w:val="none" w:sz="0" w:space="0" w:color="auto"/>
            <w:left w:val="none" w:sz="0" w:space="0" w:color="auto"/>
            <w:bottom w:val="none" w:sz="0" w:space="0" w:color="auto"/>
            <w:right w:val="none" w:sz="0" w:space="0" w:color="auto"/>
          </w:divBdr>
        </w:div>
        <w:div w:id="1991206916">
          <w:marLeft w:val="480"/>
          <w:marRight w:val="0"/>
          <w:marTop w:val="0"/>
          <w:marBottom w:val="0"/>
          <w:divBdr>
            <w:top w:val="none" w:sz="0" w:space="0" w:color="auto"/>
            <w:left w:val="none" w:sz="0" w:space="0" w:color="auto"/>
            <w:bottom w:val="none" w:sz="0" w:space="0" w:color="auto"/>
            <w:right w:val="none" w:sz="0" w:space="0" w:color="auto"/>
          </w:divBdr>
        </w:div>
        <w:div w:id="1654410615">
          <w:marLeft w:val="480"/>
          <w:marRight w:val="0"/>
          <w:marTop w:val="0"/>
          <w:marBottom w:val="0"/>
          <w:divBdr>
            <w:top w:val="none" w:sz="0" w:space="0" w:color="auto"/>
            <w:left w:val="none" w:sz="0" w:space="0" w:color="auto"/>
            <w:bottom w:val="none" w:sz="0" w:space="0" w:color="auto"/>
            <w:right w:val="none" w:sz="0" w:space="0" w:color="auto"/>
          </w:divBdr>
        </w:div>
        <w:div w:id="472866474">
          <w:marLeft w:val="480"/>
          <w:marRight w:val="0"/>
          <w:marTop w:val="0"/>
          <w:marBottom w:val="0"/>
          <w:divBdr>
            <w:top w:val="none" w:sz="0" w:space="0" w:color="auto"/>
            <w:left w:val="none" w:sz="0" w:space="0" w:color="auto"/>
            <w:bottom w:val="none" w:sz="0" w:space="0" w:color="auto"/>
            <w:right w:val="none" w:sz="0" w:space="0" w:color="auto"/>
          </w:divBdr>
        </w:div>
        <w:div w:id="159202874">
          <w:marLeft w:val="480"/>
          <w:marRight w:val="0"/>
          <w:marTop w:val="0"/>
          <w:marBottom w:val="0"/>
          <w:divBdr>
            <w:top w:val="none" w:sz="0" w:space="0" w:color="auto"/>
            <w:left w:val="none" w:sz="0" w:space="0" w:color="auto"/>
            <w:bottom w:val="none" w:sz="0" w:space="0" w:color="auto"/>
            <w:right w:val="none" w:sz="0" w:space="0" w:color="auto"/>
          </w:divBdr>
        </w:div>
        <w:div w:id="1532761784">
          <w:marLeft w:val="480"/>
          <w:marRight w:val="0"/>
          <w:marTop w:val="0"/>
          <w:marBottom w:val="0"/>
          <w:divBdr>
            <w:top w:val="none" w:sz="0" w:space="0" w:color="auto"/>
            <w:left w:val="none" w:sz="0" w:space="0" w:color="auto"/>
            <w:bottom w:val="none" w:sz="0" w:space="0" w:color="auto"/>
            <w:right w:val="none" w:sz="0" w:space="0" w:color="auto"/>
          </w:divBdr>
        </w:div>
        <w:div w:id="655886245">
          <w:marLeft w:val="480"/>
          <w:marRight w:val="0"/>
          <w:marTop w:val="0"/>
          <w:marBottom w:val="0"/>
          <w:divBdr>
            <w:top w:val="none" w:sz="0" w:space="0" w:color="auto"/>
            <w:left w:val="none" w:sz="0" w:space="0" w:color="auto"/>
            <w:bottom w:val="none" w:sz="0" w:space="0" w:color="auto"/>
            <w:right w:val="none" w:sz="0" w:space="0" w:color="auto"/>
          </w:divBdr>
        </w:div>
        <w:div w:id="389767186">
          <w:marLeft w:val="480"/>
          <w:marRight w:val="0"/>
          <w:marTop w:val="0"/>
          <w:marBottom w:val="0"/>
          <w:divBdr>
            <w:top w:val="none" w:sz="0" w:space="0" w:color="auto"/>
            <w:left w:val="none" w:sz="0" w:space="0" w:color="auto"/>
            <w:bottom w:val="none" w:sz="0" w:space="0" w:color="auto"/>
            <w:right w:val="none" w:sz="0" w:space="0" w:color="auto"/>
          </w:divBdr>
        </w:div>
        <w:div w:id="1254433408">
          <w:marLeft w:val="480"/>
          <w:marRight w:val="0"/>
          <w:marTop w:val="0"/>
          <w:marBottom w:val="0"/>
          <w:divBdr>
            <w:top w:val="none" w:sz="0" w:space="0" w:color="auto"/>
            <w:left w:val="none" w:sz="0" w:space="0" w:color="auto"/>
            <w:bottom w:val="none" w:sz="0" w:space="0" w:color="auto"/>
            <w:right w:val="none" w:sz="0" w:space="0" w:color="auto"/>
          </w:divBdr>
        </w:div>
        <w:div w:id="1475492005">
          <w:marLeft w:val="480"/>
          <w:marRight w:val="0"/>
          <w:marTop w:val="0"/>
          <w:marBottom w:val="0"/>
          <w:divBdr>
            <w:top w:val="none" w:sz="0" w:space="0" w:color="auto"/>
            <w:left w:val="none" w:sz="0" w:space="0" w:color="auto"/>
            <w:bottom w:val="none" w:sz="0" w:space="0" w:color="auto"/>
            <w:right w:val="none" w:sz="0" w:space="0" w:color="auto"/>
          </w:divBdr>
        </w:div>
        <w:div w:id="2013943886">
          <w:marLeft w:val="480"/>
          <w:marRight w:val="0"/>
          <w:marTop w:val="0"/>
          <w:marBottom w:val="0"/>
          <w:divBdr>
            <w:top w:val="none" w:sz="0" w:space="0" w:color="auto"/>
            <w:left w:val="none" w:sz="0" w:space="0" w:color="auto"/>
            <w:bottom w:val="none" w:sz="0" w:space="0" w:color="auto"/>
            <w:right w:val="none" w:sz="0" w:space="0" w:color="auto"/>
          </w:divBdr>
        </w:div>
        <w:div w:id="601649803">
          <w:marLeft w:val="480"/>
          <w:marRight w:val="0"/>
          <w:marTop w:val="0"/>
          <w:marBottom w:val="0"/>
          <w:divBdr>
            <w:top w:val="none" w:sz="0" w:space="0" w:color="auto"/>
            <w:left w:val="none" w:sz="0" w:space="0" w:color="auto"/>
            <w:bottom w:val="none" w:sz="0" w:space="0" w:color="auto"/>
            <w:right w:val="none" w:sz="0" w:space="0" w:color="auto"/>
          </w:divBdr>
        </w:div>
        <w:div w:id="648480868">
          <w:marLeft w:val="480"/>
          <w:marRight w:val="0"/>
          <w:marTop w:val="0"/>
          <w:marBottom w:val="0"/>
          <w:divBdr>
            <w:top w:val="none" w:sz="0" w:space="0" w:color="auto"/>
            <w:left w:val="none" w:sz="0" w:space="0" w:color="auto"/>
            <w:bottom w:val="none" w:sz="0" w:space="0" w:color="auto"/>
            <w:right w:val="none" w:sz="0" w:space="0" w:color="auto"/>
          </w:divBdr>
        </w:div>
        <w:div w:id="2100565674">
          <w:marLeft w:val="480"/>
          <w:marRight w:val="0"/>
          <w:marTop w:val="0"/>
          <w:marBottom w:val="0"/>
          <w:divBdr>
            <w:top w:val="none" w:sz="0" w:space="0" w:color="auto"/>
            <w:left w:val="none" w:sz="0" w:space="0" w:color="auto"/>
            <w:bottom w:val="none" w:sz="0" w:space="0" w:color="auto"/>
            <w:right w:val="none" w:sz="0" w:space="0" w:color="auto"/>
          </w:divBdr>
        </w:div>
        <w:div w:id="1897812694">
          <w:marLeft w:val="480"/>
          <w:marRight w:val="0"/>
          <w:marTop w:val="0"/>
          <w:marBottom w:val="0"/>
          <w:divBdr>
            <w:top w:val="none" w:sz="0" w:space="0" w:color="auto"/>
            <w:left w:val="none" w:sz="0" w:space="0" w:color="auto"/>
            <w:bottom w:val="none" w:sz="0" w:space="0" w:color="auto"/>
            <w:right w:val="none" w:sz="0" w:space="0" w:color="auto"/>
          </w:divBdr>
        </w:div>
        <w:div w:id="628362167">
          <w:marLeft w:val="480"/>
          <w:marRight w:val="0"/>
          <w:marTop w:val="0"/>
          <w:marBottom w:val="0"/>
          <w:divBdr>
            <w:top w:val="none" w:sz="0" w:space="0" w:color="auto"/>
            <w:left w:val="none" w:sz="0" w:space="0" w:color="auto"/>
            <w:bottom w:val="none" w:sz="0" w:space="0" w:color="auto"/>
            <w:right w:val="none" w:sz="0" w:space="0" w:color="auto"/>
          </w:divBdr>
        </w:div>
        <w:div w:id="915170984">
          <w:marLeft w:val="480"/>
          <w:marRight w:val="0"/>
          <w:marTop w:val="0"/>
          <w:marBottom w:val="0"/>
          <w:divBdr>
            <w:top w:val="none" w:sz="0" w:space="0" w:color="auto"/>
            <w:left w:val="none" w:sz="0" w:space="0" w:color="auto"/>
            <w:bottom w:val="none" w:sz="0" w:space="0" w:color="auto"/>
            <w:right w:val="none" w:sz="0" w:space="0" w:color="auto"/>
          </w:divBdr>
        </w:div>
        <w:div w:id="951088189">
          <w:marLeft w:val="480"/>
          <w:marRight w:val="0"/>
          <w:marTop w:val="0"/>
          <w:marBottom w:val="0"/>
          <w:divBdr>
            <w:top w:val="none" w:sz="0" w:space="0" w:color="auto"/>
            <w:left w:val="none" w:sz="0" w:space="0" w:color="auto"/>
            <w:bottom w:val="none" w:sz="0" w:space="0" w:color="auto"/>
            <w:right w:val="none" w:sz="0" w:space="0" w:color="auto"/>
          </w:divBdr>
        </w:div>
        <w:div w:id="1311591903">
          <w:marLeft w:val="480"/>
          <w:marRight w:val="0"/>
          <w:marTop w:val="0"/>
          <w:marBottom w:val="0"/>
          <w:divBdr>
            <w:top w:val="none" w:sz="0" w:space="0" w:color="auto"/>
            <w:left w:val="none" w:sz="0" w:space="0" w:color="auto"/>
            <w:bottom w:val="none" w:sz="0" w:space="0" w:color="auto"/>
            <w:right w:val="none" w:sz="0" w:space="0" w:color="auto"/>
          </w:divBdr>
        </w:div>
        <w:div w:id="1180125717">
          <w:marLeft w:val="480"/>
          <w:marRight w:val="0"/>
          <w:marTop w:val="0"/>
          <w:marBottom w:val="0"/>
          <w:divBdr>
            <w:top w:val="none" w:sz="0" w:space="0" w:color="auto"/>
            <w:left w:val="none" w:sz="0" w:space="0" w:color="auto"/>
            <w:bottom w:val="none" w:sz="0" w:space="0" w:color="auto"/>
            <w:right w:val="none" w:sz="0" w:space="0" w:color="auto"/>
          </w:divBdr>
        </w:div>
        <w:div w:id="498161273">
          <w:marLeft w:val="480"/>
          <w:marRight w:val="0"/>
          <w:marTop w:val="0"/>
          <w:marBottom w:val="0"/>
          <w:divBdr>
            <w:top w:val="none" w:sz="0" w:space="0" w:color="auto"/>
            <w:left w:val="none" w:sz="0" w:space="0" w:color="auto"/>
            <w:bottom w:val="none" w:sz="0" w:space="0" w:color="auto"/>
            <w:right w:val="none" w:sz="0" w:space="0" w:color="auto"/>
          </w:divBdr>
        </w:div>
        <w:div w:id="2045054090">
          <w:marLeft w:val="480"/>
          <w:marRight w:val="0"/>
          <w:marTop w:val="0"/>
          <w:marBottom w:val="0"/>
          <w:divBdr>
            <w:top w:val="none" w:sz="0" w:space="0" w:color="auto"/>
            <w:left w:val="none" w:sz="0" w:space="0" w:color="auto"/>
            <w:bottom w:val="none" w:sz="0" w:space="0" w:color="auto"/>
            <w:right w:val="none" w:sz="0" w:space="0" w:color="auto"/>
          </w:divBdr>
        </w:div>
        <w:div w:id="229578371">
          <w:marLeft w:val="480"/>
          <w:marRight w:val="0"/>
          <w:marTop w:val="0"/>
          <w:marBottom w:val="0"/>
          <w:divBdr>
            <w:top w:val="none" w:sz="0" w:space="0" w:color="auto"/>
            <w:left w:val="none" w:sz="0" w:space="0" w:color="auto"/>
            <w:bottom w:val="none" w:sz="0" w:space="0" w:color="auto"/>
            <w:right w:val="none" w:sz="0" w:space="0" w:color="auto"/>
          </w:divBdr>
        </w:div>
        <w:div w:id="148400668">
          <w:marLeft w:val="480"/>
          <w:marRight w:val="0"/>
          <w:marTop w:val="0"/>
          <w:marBottom w:val="0"/>
          <w:divBdr>
            <w:top w:val="none" w:sz="0" w:space="0" w:color="auto"/>
            <w:left w:val="none" w:sz="0" w:space="0" w:color="auto"/>
            <w:bottom w:val="none" w:sz="0" w:space="0" w:color="auto"/>
            <w:right w:val="none" w:sz="0" w:space="0" w:color="auto"/>
          </w:divBdr>
        </w:div>
        <w:div w:id="1695494862">
          <w:marLeft w:val="480"/>
          <w:marRight w:val="0"/>
          <w:marTop w:val="0"/>
          <w:marBottom w:val="0"/>
          <w:divBdr>
            <w:top w:val="none" w:sz="0" w:space="0" w:color="auto"/>
            <w:left w:val="none" w:sz="0" w:space="0" w:color="auto"/>
            <w:bottom w:val="none" w:sz="0" w:space="0" w:color="auto"/>
            <w:right w:val="none" w:sz="0" w:space="0" w:color="auto"/>
          </w:divBdr>
        </w:div>
        <w:div w:id="2113357904">
          <w:marLeft w:val="480"/>
          <w:marRight w:val="0"/>
          <w:marTop w:val="0"/>
          <w:marBottom w:val="0"/>
          <w:divBdr>
            <w:top w:val="none" w:sz="0" w:space="0" w:color="auto"/>
            <w:left w:val="none" w:sz="0" w:space="0" w:color="auto"/>
            <w:bottom w:val="none" w:sz="0" w:space="0" w:color="auto"/>
            <w:right w:val="none" w:sz="0" w:space="0" w:color="auto"/>
          </w:divBdr>
        </w:div>
      </w:divsChild>
    </w:div>
    <w:div w:id="209271218">
      <w:marLeft w:val="480"/>
      <w:marRight w:val="0"/>
      <w:marTop w:val="0"/>
      <w:marBottom w:val="0"/>
      <w:divBdr>
        <w:top w:val="none" w:sz="0" w:space="0" w:color="auto"/>
        <w:left w:val="none" w:sz="0" w:space="0" w:color="auto"/>
        <w:bottom w:val="none" w:sz="0" w:space="0" w:color="auto"/>
        <w:right w:val="none" w:sz="0" w:space="0" w:color="auto"/>
      </w:divBdr>
    </w:div>
    <w:div w:id="209417061">
      <w:marLeft w:val="480"/>
      <w:marRight w:val="0"/>
      <w:marTop w:val="0"/>
      <w:marBottom w:val="0"/>
      <w:divBdr>
        <w:top w:val="none" w:sz="0" w:space="0" w:color="auto"/>
        <w:left w:val="none" w:sz="0" w:space="0" w:color="auto"/>
        <w:bottom w:val="none" w:sz="0" w:space="0" w:color="auto"/>
        <w:right w:val="none" w:sz="0" w:space="0" w:color="auto"/>
      </w:divBdr>
    </w:div>
    <w:div w:id="209535699">
      <w:marLeft w:val="480"/>
      <w:marRight w:val="0"/>
      <w:marTop w:val="0"/>
      <w:marBottom w:val="0"/>
      <w:divBdr>
        <w:top w:val="none" w:sz="0" w:space="0" w:color="auto"/>
        <w:left w:val="none" w:sz="0" w:space="0" w:color="auto"/>
        <w:bottom w:val="none" w:sz="0" w:space="0" w:color="auto"/>
        <w:right w:val="none" w:sz="0" w:space="0" w:color="auto"/>
      </w:divBdr>
    </w:div>
    <w:div w:id="210196633">
      <w:bodyDiv w:val="1"/>
      <w:marLeft w:val="0"/>
      <w:marRight w:val="0"/>
      <w:marTop w:val="0"/>
      <w:marBottom w:val="0"/>
      <w:divBdr>
        <w:top w:val="none" w:sz="0" w:space="0" w:color="auto"/>
        <w:left w:val="none" w:sz="0" w:space="0" w:color="auto"/>
        <w:bottom w:val="none" w:sz="0" w:space="0" w:color="auto"/>
        <w:right w:val="none" w:sz="0" w:space="0" w:color="auto"/>
      </w:divBdr>
    </w:div>
    <w:div w:id="210386679">
      <w:marLeft w:val="480"/>
      <w:marRight w:val="0"/>
      <w:marTop w:val="0"/>
      <w:marBottom w:val="0"/>
      <w:divBdr>
        <w:top w:val="none" w:sz="0" w:space="0" w:color="auto"/>
        <w:left w:val="none" w:sz="0" w:space="0" w:color="auto"/>
        <w:bottom w:val="none" w:sz="0" w:space="0" w:color="auto"/>
        <w:right w:val="none" w:sz="0" w:space="0" w:color="auto"/>
      </w:divBdr>
    </w:div>
    <w:div w:id="210505123">
      <w:marLeft w:val="480"/>
      <w:marRight w:val="0"/>
      <w:marTop w:val="0"/>
      <w:marBottom w:val="0"/>
      <w:divBdr>
        <w:top w:val="none" w:sz="0" w:space="0" w:color="auto"/>
        <w:left w:val="none" w:sz="0" w:space="0" w:color="auto"/>
        <w:bottom w:val="none" w:sz="0" w:space="0" w:color="auto"/>
        <w:right w:val="none" w:sz="0" w:space="0" w:color="auto"/>
      </w:divBdr>
    </w:div>
    <w:div w:id="210507861">
      <w:marLeft w:val="480"/>
      <w:marRight w:val="0"/>
      <w:marTop w:val="0"/>
      <w:marBottom w:val="0"/>
      <w:divBdr>
        <w:top w:val="none" w:sz="0" w:space="0" w:color="auto"/>
        <w:left w:val="none" w:sz="0" w:space="0" w:color="auto"/>
        <w:bottom w:val="none" w:sz="0" w:space="0" w:color="auto"/>
        <w:right w:val="none" w:sz="0" w:space="0" w:color="auto"/>
      </w:divBdr>
    </w:div>
    <w:div w:id="210843276">
      <w:marLeft w:val="480"/>
      <w:marRight w:val="0"/>
      <w:marTop w:val="0"/>
      <w:marBottom w:val="0"/>
      <w:divBdr>
        <w:top w:val="none" w:sz="0" w:space="0" w:color="auto"/>
        <w:left w:val="none" w:sz="0" w:space="0" w:color="auto"/>
        <w:bottom w:val="none" w:sz="0" w:space="0" w:color="auto"/>
        <w:right w:val="none" w:sz="0" w:space="0" w:color="auto"/>
      </w:divBdr>
    </w:div>
    <w:div w:id="211843278">
      <w:bodyDiv w:val="1"/>
      <w:marLeft w:val="0"/>
      <w:marRight w:val="0"/>
      <w:marTop w:val="0"/>
      <w:marBottom w:val="0"/>
      <w:divBdr>
        <w:top w:val="none" w:sz="0" w:space="0" w:color="auto"/>
        <w:left w:val="none" w:sz="0" w:space="0" w:color="auto"/>
        <w:bottom w:val="none" w:sz="0" w:space="0" w:color="auto"/>
        <w:right w:val="none" w:sz="0" w:space="0" w:color="auto"/>
      </w:divBdr>
    </w:div>
    <w:div w:id="212272594">
      <w:bodyDiv w:val="1"/>
      <w:marLeft w:val="0"/>
      <w:marRight w:val="0"/>
      <w:marTop w:val="0"/>
      <w:marBottom w:val="0"/>
      <w:divBdr>
        <w:top w:val="none" w:sz="0" w:space="0" w:color="auto"/>
        <w:left w:val="none" w:sz="0" w:space="0" w:color="auto"/>
        <w:bottom w:val="none" w:sz="0" w:space="0" w:color="auto"/>
        <w:right w:val="none" w:sz="0" w:space="0" w:color="auto"/>
      </w:divBdr>
    </w:div>
    <w:div w:id="212423956">
      <w:marLeft w:val="480"/>
      <w:marRight w:val="0"/>
      <w:marTop w:val="0"/>
      <w:marBottom w:val="0"/>
      <w:divBdr>
        <w:top w:val="none" w:sz="0" w:space="0" w:color="auto"/>
        <w:left w:val="none" w:sz="0" w:space="0" w:color="auto"/>
        <w:bottom w:val="none" w:sz="0" w:space="0" w:color="auto"/>
        <w:right w:val="none" w:sz="0" w:space="0" w:color="auto"/>
      </w:divBdr>
    </w:div>
    <w:div w:id="212545594">
      <w:marLeft w:val="480"/>
      <w:marRight w:val="0"/>
      <w:marTop w:val="0"/>
      <w:marBottom w:val="0"/>
      <w:divBdr>
        <w:top w:val="none" w:sz="0" w:space="0" w:color="auto"/>
        <w:left w:val="none" w:sz="0" w:space="0" w:color="auto"/>
        <w:bottom w:val="none" w:sz="0" w:space="0" w:color="auto"/>
        <w:right w:val="none" w:sz="0" w:space="0" w:color="auto"/>
      </w:divBdr>
    </w:div>
    <w:div w:id="212619580">
      <w:marLeft w:val="480"/>
      <w:marRight w:val="0"/>
      <w:marTop w:val="0"/>
      <w:marBottom w:val="0"/>
      <w:divBdr>
        <w:top w:val="none" w:sz="0" w:space="0" w:color="auto"/>
        <w:left w:val="none" w:sz="0" w:space="0" w:color="auto"/>
        <w:bottom w:val="none" w:sz="0" w:space="0" w:color="auto"/>
        <w:right w:val="none" w:sz="0" w:space="0" w:color="auto"/>
      </w:divBdr>
    </w:div>
    <w:div w:id="212664362">
      <w:bodyDiv w:val="1"/>
      <w:marLeft w:val="0"/>
      <w:marRight w:val="0"/>
      <w:marTop w:val="0"/>
      <w:marBottom w:val="0"/>
      <w:divBdr>
        <w:top w:val="none" w:sz="0" w:space="0" w:color="auto"/>
        <w:left w:val="none" w:sz="0" w:space="0" w:color="auto"/>
        <w:bottom w:val="none" w:sz="0" w:space="0" w:color="auto"/>
        <w:right w:val="none" w:sz="0" w:space="0" w:color="auto"/>
      </w:divBdr>
    </w:div>
    <w:div w:id="212740340">
      <w:marLeft w:val="480"/>
      <w:marRight w:val="0"/>
      <w:marTop w:val="0"/>
      <w:marBottom w:val="0"/>
      <w:divBdr>
        <w:top w:val="none" w:sz="0" w:space="0" w:color="auto"/>
        <w:left w:val="none" w:sz="0" w:space="0" w:color="auto"/>
        <w:bottom w:val="none" w:sz="0" w:space="0" w:color="auto"/>
        <w:right w:val="none" w:sz="0" w:space="0" w:color="auto"/>
      </w:divBdr>
    </w:div>
    <w:div w:id="212889808">
      <w:marLeft w:val="480"/>
      <w:marRight w:val="0"/>
      <w:marTop w:val="0"/>
      <w:marBottom w:val="0"/>
      <w:divBdr>
        <w:top w:val="none" w:sz="0" w:space="0" w:color="auto"/>
        <w:left w:val="none" w:sz="0" w:space="0" w:color="auto"/>
        <w:bottom w:val="none" w:sz="0" w:space="0" w:color="auto"/>
        <w:right w:val="none" w:sz="0" w:space="0" w:color="auto"/>
      </w:divBdr>
    </w:div>
    <w:div w:id="213008583">
      <w:marLeft w:val="480"/>
      <w:marRight w:val="0"/>
      <w:marTop w:val="0"/>
      <w:marBottom w:val="0"/>
      <w:divBdr>
        <w:top w:val="none" w:sz="0" w:space="0" w:color="auto"/>
        <w:left w:val="none" w:sz="0" w:space="0" w:color="auto"/>
        <w:bottom w:val="none" w:sz="0" w:space="0" w:color="auto"/>
        <w:right w:val="none" w:sz="0" w:space="0" w:color="auto"/>
      </w:divBdr>
    </w:div>
    <w:div w:id="213201541">
      <w:marLeft w:val="480"/>
      <w:marRight w:val="0"/>
      <w:marTop w:val="0"/>
      <w:marBottom w:val="0"/>
      <w:divBdr>
        <w:top w:val="none" w:sz="0" w:space="0" w:color="auto"/>
        <w:left w:val="none" w:sz="0" w:space="0" w:color="auto"/>
        <w:bottom w:val="none" w:sz="0" w:space="0" w:color="auto"/>
        <w:right w:val="none" w:sz="0" w:space="0" w:color="auto"/>
      </w:divBdr>
    </w:div>
    <w:div w:id="213733386">
      <w:bodyDiv w:val="1"/>
      <w:marLeft w:val="0"/>
      <w:marRight w:val="0"/>
      <w:marTop w:val="0"/>
      <w:marBottom w:val="0"/>
      <w:divBdr>
        <w:top w:val="none" w:sz="0" w:space="0" w:color="auto"/>
        <w:left w:val="none" w:sz="0" w:space="0" w:color="auto"/>
        <w:bottom w:val="none" w:sz="0" w:space="0" w:color="auto"/>
        <w:right w:val="none" w:sz="0" w:space="0" w:color="auto"/>
      </w:divBdr>
    </w:div>
    <w:div w:id="214199003">
      <w:marLeft w:val="480"/>
      <w:marRight w:val="0"/>
      <w:marTop w:val="0"/>
      <w:marBottom w:val="0"/>
      <w:divBdr>
        <w:top w:val="none" w:sz="0" w:space="0" w:color="auto"/>
        <w:left w:val="none" w:sz="0" w:space="0" w:color="auto"/>
        <w:bottom w:val="none" w:sz="0" w:space="0" w:color="auto"/>
        <w:right w:val="none" w:sz="0" w:space="0" w:color="auto"/>
      </w:divBdr>
    </w:div>
    <w:div w:id="214660999">
      <w:bodyDiv w:val="1"/>
      <w:marLeft w:val="0"/>
      <w:marRight w:val="0"/>
      <w:marTop w:val="0"/>
      <w:marBottom w:val="0"/>
      <w:divBdr>
        <w:top w:val="none" w:sz="0" w:space="0" w:color="auto"/>
        <w:left w:val="none" w:sz="0" w:space="0" w:color="auto"/>
        <w:bottom w:val="none" w:sz="0" w:space="0" w:color="auto"/>
        <w:right w:val="none" w:sz="0" w:space="0" w:color="auto"/>
      </w:divBdr>
    </w:div>
    <w:div w:id="215431599">
      <w:marLeft w:val="480"/>
      <w:marRight w:val="0"/>
      <w:marTop w:val="0"/>
      <w:marBottom w:val="0"/>
      <w:divBdr>
        <w:top w:val="none" w:sz="0" w:space="0" w:color="auto"/>
        <w:left w:val="none" w:sz="0" w:space="0" w:color="auto"/>
        <w:bottom w:val="none" w:sz="0" w:space="0" w:color="auto"/>
        <w:right w:val="none" w:sz="0" w:space="0" w:color="auto"/>
      </w:divBdr>
    </w:div>
    <w:div w:id="215943420">
      <w:marLeft w:val="480"/>
      <w:marRight w:val="0"/>
      <w:marTop w:val="0"/>
      <w:marBottom w:val="0"/>
      <w:divBdr>
        <w:top w:val="none" w:sz="0" w:space="0" w:color="auto"/>
        <w:left w:val="none" w:sz="0" w:space="0" w:color="auto"/>
        <w:bottom w:val="none" w:sz="0" w:space="0" w:color="auto"/>
        <w:right w:val="none" w:sz="0" w:space="0" w:color="auto"/>
      </w:divBdr>
    </w:div>
    <w:div w:id="216478779">
      <w:marLeft w:val="480"/>
      <w:marRight w:val="0"/>
      <w:marTop w:val="0"/>
      <w:marBottom w:val="0"/>
      <w:divBdr>
        <w:top w:val="none" w:sz="0" w:space="0" w:color="auto"/>
        <w:left w:val="none" w:sz="0" w:space="0" w:color="auto"/>
        <w:bottom w:val="none" w:sz="0" w:space="0" w:color="auto"/>
        <w:right w:val="none" w:sz="0" w:space="0" w:color="auto"/>
      </w:divBdr>
    </w:div>
    <w:div w:id="216547498">
      <w:marLeft w:val="480"/>
      <w:marRight w:val="0"/>
      <w:marTop w:val="0"/>
      <w:marBottom w:val="0"/>
      <w:divBdr>
        <w:top w:val="none" w:sz="0" w:space="0" w:color="auto"/>
        <w:left w:val="none" w:sz="0" w:space="0" w:color="auto"/>
        <w:bottom w:val="none" w:sz="0" w:space="0" w:color="auto"/>
        <w:right w:val="none" w:sz="0" w:space="0" w:color="auto"/>
      </w:divBdr>
    </w:div>
    <w:div w:id="216552522">
      <w:bodyDiv w:val="1"/>
      <w:marLeft w:val="0"/>
      <w:marRight w:val="0"/>
      <w:marTop w:val="0"/>
      <w:marBottom w:val="0"/>
      <w:divBdr>
        <w:top w:val="none" w:sz="0" w:space="0" w:color="auto"/>
        <w:left w:val="none" w:sz="0" w:space="0" w:color="auto"/>
        <w:bottom w:val="none" w:sz="0" w:space="0" w:color="auto"/>
        <w:right w:val="none" w:sz="0" w:space="0" w:color="auto"/>
      </w:divBdr>
      <w:divsChild>
        <w:div w:id="873540590">
          <w:marLeft w:val="480"/>
          <w:marRight w:val="0"/>
          <w:marTop w:val="0"/>
          <w:marBottom w:val="0"/>
          <w:divBdr>
            <w:top w:val="none" w:sz="0" w:space="0" w:color="auto"/>
            <w:left w:val="none" w:sz="0" w:space="0" w:color="auto"/>
            <w:bottom w:val="none" w:sz="0" w:space="0" w:color="auto"/>
            <w:right w:val="none" w:sz="0" w:space="0" w:color="auto"/>
          </w:divBdr>
        </w:div>
        <w:div w:id="1900168701">
          <w:marLeft w:val="480"/>
          <w:marRight w:val="0"/>
          <w:marTop w:val="0"/>
          <w:marBottom w:val="0"/>
          <w:divBdr>
            <w:top w:val="none" w:sz="0" w:space="0" w:color="auto"/>
            <w:left w:val="none" w:sz="0" w:space="0" w:color="auto"/>
            <w:bottom w:val="none" w:sz="0" w:space="0" w:color="auto"/>
            <w:right w:val="none" w:sz="0" w:space="0" w:color="auto"/>
          </w:divBdr>
        </w:div>
        <w:div w:id="11806727">
          <w:marLeft w:val="480"/>
          <w:marRight w:val="0"/>
          <w:marTop w:val="0"/>
          <w:marBottom w:val="0"/>
          <w:divBdr>
            <w:top w:val="none" w:sz="0" w:space="0" w:color="auto"/>
            <w:left w:val="none" w:sz="0" w:space="0" w:color="auto"/>
            <w:bottom w:val="none" w:sz="0" w:space="0" w:color="auto"/>
            <w:right w:val="none" w:sz="0" w:space="0" w:color="auto"/>
          </w:divBdr>
        </w:div>
        <w:div w:id="407462418">
          <w:marLeft w:val="480"/>
          <w:marRight w:val="0"/>
          <w:marTop w:val="0"/>
          <w:marBottom w:val="0"/>
          <w:divBdr>
            <w:top w:val="none" w:sz="0" w:space="0" w:color="auto"/>
            <w:left w:val="none" w:sz="0" w:space="0" w:color="auto"/>
            <w:bottom w:val="none" w:sz="0" w:space="0" w:color="auto"/>
            <w:right w:val="none" w:sz="0" w:space="0" w:color="auto"/>
          </w:divBdr>
        </w:div>
        <w:div w:id="938221759">
          <w:marLeft w:val="480"/>
          <w:marRight w:val="0"/>
          <w:marTop w:val="0"/>
          <w:marBottom w:val="0"/>
          <w:divBdr>
            <w:top w:val="none" w:sz="0" w:space="0" w:color="auto"/>
            <w:left w:val="none" w:sz="0" w:space="0" w:color="auto"/>
            <w:bottom w:val="none" w:sz="0" w:space="0" w:color="auto"/>
            <w:right w:val="none" w:sz="0" w:space="0" w:color="auto"/>
          </w:divBdr>
        </w:div>
        <w:div w:id="813638774">
          <w:marLeft w:val="480"/>
          <w:marRight w:val="0"/>
          <w:marTop w:val="0"/>
          <w:marBottom w:val="0"/>
          <w:divBdr>
            <w:top w:val="none" w:sz="0" w:space="0" w:color="auto"/>
            <w:left w:val="none" w:sz="0" w:space="0" w:color="auto"/>
            <w:bottom w:val="none" w:sz="0" w:space="0" w:color="auto"/>
            <w:right w:val="none" w:sz="0" w:space="0" w:color="auto"/>
          </w:divBdr>
        </w:div>
        <w:div w:id="735275134">
          <w:marLeft w:val="480"/>
          <w:marRight w:val="0"/>
          <w:marTop w:val="0"/>
          <w:marBottom w:val="0"/>
          <w:divBdr>
            <w:top w:val="none" w:sz="0" w:space="0" w:color="auto"/>
            <w:left w:val="none" w:sz="0" w:space="0" w:color="auto"/>
            <w:bottom w:val="none" w:sz="0" w:space="0" w:color="auto"/>
            <w:right w:val="none" w:sz="0" w:space="0" w:color="auto"/>
          </w:divBdr>
        </w:div>
        <w:div w:id="1262837078">
          <w:marLeft w:val="480"/>
          <w:marRight w:val="0"/>
          <w:marTop w:val="0"/>
          <w:marBottom w:val="0"/>
          <w:divBdr>
            <w:top w:val="none" w:sz="0" w:space="0" w:color="auto"/>
            <w:left w:val="none" w:sz="0" w:space="0" w:color="auto"/>
            <w:bottom w:val="none" w:sz="0" w:space="0" w:color="auto"/>
            <w:right w:val="none" w:sz="0" w:space="0" w:color="auto"/>
          </w:divBdr>
        </w:div>
        <w:div w:id="58944429">
          <w:marLeft w:val="480"/>
          <w:marRight w:val="0"/>
          <w:marTop w:val="0"/>
          <w:marBottom w:val="0"/>
          <w:divBdr>
            <w:top w:val="none" w:sz="0" w:space="0" w:color="auto"/>
            <w:left w:val="none" w:sz="0" w:space="0" w:color="auto"/>
            <w:bottom w:val="none" w:sz="0" w:space="0" w:color="auto"/>
            <w:right w:val="none" w:sz="0" w:space="0" w:color="auto"/>
          </w:divBdr>
        </w:div>
        <w:div w:id="172231727">
          <w:marLeft w:val="480"/>
          <w:marRight w:val="0"/>
          <w:marTop w:val="0"/>
          <w:marBottom w:val="0"/>
          <w:divBdr>
            <w:top w:val="none" w:sz="0" w:space="0" w:color="auto"/>
            <w:left w:val="none" w:sz="0" w:space="0" w:color="auto"/>
            <w:bottom w:val="none" w:sz="0" w:space="0" w:color="auto"/>
            <w:right w:val="none" w:sz="0" w:space="0" w:color="auto"/>
          </w:divBdr>
        </w:div>
        <w:div w:id="293486591">
          <w:marLeft w:val="480"/>
          <w:marRight w:val="0"/>
          <w:marTop w:val="0"/>
          <w:marBottom w:val="0"/>
          <w:divBdr>
            <w:top w:val="none" w:sz="0" w:space="0" w:color="auto"/>
            <w:left w:val="none" w:sz="0" w:space="0" w:color="auto"/>
            <w:bottom w:val="none" w:sz="0" w:space="0" w:color="auto"/>
            <w:right w:val="none" w:sz="0" w:space="0" w:color="auto"/>
          </w:divBdr>
        </w:div>
        <w:div w:id="1121723356">
          <w:marLeft w:val="480"/>
          <w:marRight w:val="0"/>
          <w:marTop w:val="0"/>
          <w:marBottom w:val="0"/>
          <w:divBdr>
            <w:top w:val="none" w:sz="0" w:space="0" w:color="auto"/>
            <w:left w:val="none" w:sz="0" w:space="0" w:color="auto"/>
            <w:bottom w:val="none" w:sz="0" w:space="0" w:color="auto"/>
            <w:right w:val="none" w:sz="0" w:space="0" w:color="auto"/>
          </w:divBdr>
        </w:div>
        <w:div w:id="1254824544">
          <w:marLeft w:val="480"/>
          <w:marRight w:val="0"/>
          <w:marTop w:val="0"/>
          <w:marBottom w:val="0"/>
          <w:divBdr>
            <w:top w:val="none" w:sz="0" w:space="0" w:color="auto"/>
            <w:left w:val="none" w:sz="0" w:space="0" w:color="auto"/>
            <w:bottom w:val="none" w:sz="0" w:space="0" w:color="auto"/>
            <w:right w:val="none" w:sz="0" w:space="0" w:color="auto"/>
          </w:divBdr>
        </w:div>
        <w:div w:id="667442987">
          <w:marLeft w:val="480"/>
          <w:marRight w:val="0"/>
          <w:marTop w:val="0"/>
          <w:marBottom w:val="0"/>
          <w:divBdr>
            <w:top w:val="none" w:sz="0" w:space="0" w:color="auto"/>
            <w:left w:val="none" w:sz="0" w:space="0" w:color="auto"/>
            <w:bottom w:val="none" w:sz="0" w:space="0" w:color="auto"/>
            <w:right w:val="none" w:sz="0" w:space="0" w:color="auto"/>
          </w:divBdr>
        </w:div>
        <w:div w:id="1118600637">
          <w:marLeft w:val="480"/>
          <w:marRight w:val="0"/>
          <w:marTop w:val="0"/>
          <w:marBottom w:val="0"/>
          <w:divBdr>
            <w:top w:val="none" w:sz="0" w:space="0" w:color="auto"/>
            <w:left w:val="none" w:sz="0" w:space="0" w:color="auto"/>
            <w:bottom w:val="none" w:sz="0" w:space="0" w:color="auto"/>
            <w:right w:val="none" w:sz="0" w:space="0" w:color="auto"/>
          </w:divBdr>
        </w:div>
        <w:div w:id="615676329">
          <w:marLeft w:val="480"/>
          <w:marRight w:val="0"/>
          <w:marTop w:val="0"/>
          <w:marBottom w:val="0"/>
          <w:divBdr>
            <w:top w:val="none" w:sz="0" w:space="0" w:color="auto"/>
            <w:left w:val="none" w:sz="0" w:space="0" w:color="auto"/>
            <w:bottom w:val="none" w:sz="0" w:space="0" w:color="auto"/>
            <w:right w:val="none" w:sz="0" w:space="0" w:color="auto"/>
          </w:divBdr>
        </w:div>
        <w:div w:id="173343303">
          <w:marLeft w:val="480"/>
          <w:marRight w:val="0"/>
          <w:marTop w:val="0"/>
          <w:marBottom w:val="0"/>
          <w:divBdr>
            <w:top w:val="none" w:sz="0" w:space="0" w:color="auto"/>
            <w:left w:val="none" w:sz="0" w:space="0" w:color="auto"/>
            <w:bottom w:val="none" w:sz="0" w:space="0" w:color="auto"/>
            <w:right w:val="none" w:sz="0" w:space="0" w:color="auto"/>
          </w:divBdr>
        </w:div>
        <w:div w:id="1640454764">
          <w:marLeft w:val="480"/>
          <w:marRight w:val="0"/>
          <w:marTop w:val="0"/>
          <w:marBottom w:val="0"/>
          <w:divBdr>
            <w:top w:val="none" w:sz="0" w:space="0" w:color="auto"/>
            <w:left w:val="none" w:sz="0" w:space="0" w:color="auto"/>
            <w:bottom w:val="none" w:sz="0" w:space="0" w:color="auto"/>
            <w:right w:val="none" w:sz="0" w:space="0" w:color="auto"/>
          </w:divBdr>
        </w:div>
        <w:div w:id="970330737">
          <w:marLeft w:val="480"/>
          <w:marRight w:val="0"/>
          <w:marTop w:val="0"/>
          <w:marBottom w:val="0"/>
          <w:divBdr>
            <w:top w:val="none" w:sz="0" w:space="0" w:color="auto"/>
            <w:left w:val="none" w:sz="0" w:space="0" w:color="auto"/>
            <w:bottom w:val="none" w:sz="0" w:space="0" w:color="auto"/>
            <w:right w:val="none" w:sz="0" w:space="0" w:color="auto"/>
          </w:divBdr>
        </w:div>
        <w:div w:id="1647010714">
          <w:marLeft w:val="480"/>
          <w:marRight w:val="0"/>
          <w:marTop w:val="0"/>
          <w:marBottom w:val="0"/>
          <w:divBdr>
            <w:top w:val="none" w:sz="0" w:space="0" w:color="auto"/>
            <w:left w:val="none" w:sz="0" w:space="0" w:color="auto"/>
            <w:bottom w:val="none" w:sz="0" w:space="0" w:color="auto"/>
            <w:right w:val="none" w:sz="0" w:space="0" w:color="auto"/>
          </w:divBdr>
        </w:div>
        <w:div w:id="1415200782">
          <w:marLeft w:val="480"/>
          <w:marRight w:val="0"/>
          <w:marTop w:val="0"/>
          <w:marBottom w:val="0"/>
          <w:divBdr>
            <w:top w:val="none" w:sz="0" w:space="0" w:color="auto"/>
            <w:left w:val="none" w:sz="0" w:space="0" w:color="auto"/>
            <w:bottom w:val="none" w:sz="0" w:space="0" w:color="auto"/>
            <w:right w:val="none" w:sz="0" w:space="0" w:color="auto"/>
          </w:divBdr>
        </w:div>
        <w:div w:id="507794759">
          <w:marLeft w:val="480"/>
          <w:marRight w:val="0"/>
          <w:marTop w:val="0"/>
          <w:marBottom w:val="0"/>
          <w:divBdr>
            <w:top w:val="none" w:sz="0" w:space="0" w:color="auto"/>
            <w:left w:val="none" w:sz="0" w:space="0" w:color="auto"/>
            <w:bottom w:val="none" w:sz="0" w:space="0" w:color="auto"/>
            <w:right w:val="none" w:sz="0" w:space="0" w:color="auto"/>
          </w:divBdr>
        </w:div>
        <w:div w:id="1180657423">
          <w:marLeft w:val="480"/>
          <w:marRight w:val="0"/>
          <w:marTop w:val="0"/>
          <w:marBottom w:val="0"/>
          <w:divBdr>
            <w:top w:val="none" w:sz="0" w:space="0" w:color="auto"/>
            <w:left w:val="none" w:sz="0" w:space="0" w:color="auto"/>
            <w:bottom w:val="none" w:sz="0" w:space="0" w:color="auto"/>
            <w:right w:val="none" w:sz="0" w:space="0" w:color="auto"/>
          </w:divBdr>
        </w:div>
        <w:div w:id="79913036">
          <w:marLeft w:val="480"/>
          <w:marRight w:val="0"/>
          <w:marTop w:val="0"/>
          <w:marBottom w:val="0"/>
          <w:divBdr>
            <w:top w:val="none" w:sz="0" w:space="0" w:color="auto"/>
            <w:left w:val="none" w:sz="0" w:space="0" w:color="auto"/>
            <w:bottom w:val="none" w:sz="0" w:space="0" w:color="auto"/>
            <w:right w:val="none" w:sz="0" w:space="0" w:color="auto"/>
          </w:divBdr>
        </w:div>
        <w:div w:id="317539097">
          <w:marLeft w:val="480"/>
          <w:marRight w:val="0"/>
          <w:marTop w:val="0"/>
          <w:marBottom w:val="0"/>
          <w:divBdr>
            <w:top w:val="none" w:sz="0" w:space="0" w:color="auto"/>
            <w:left w:val="none" w:sz="0" w:space="0" w:color="auto"/>
            <w:bottom w:val="none" w:sz="0" w:space="0" w:color="auto"/>
            <w:right w:val="none" w:sz="0" w:space="0" w:color="auto"/>
          </w:divBdr>
        </w:div>
        <w:div w:id="2077051281">
          <w:marLeft w:val="480"/>
          <w:marRight w:val="0"/>
          <w:marTop w:val="0"/>
          <w:marBottom w:val="0"/>
          <w:divBdr>
            <w:top w:val="none" w:sz="0" w:space="0" w:color="auto"/>
            <w:left w:val="none" w:sz="0" w:space="0" w:color="auto"/>
            <w:bottom w:val="none" w:sz="0" w:space="0" w:color="auto"/>
            <w:right w:val="none" w:sz="0" w:space="0" w:color="auto"/>
          </w:divBdr>
        </w:div>
        <w:div w:id="1711883167">
          <w:marLeft w:val="480"/>
          <w:marRight w:val="0"/>
          <w:marTop w:val="0"/>
          <w:marBottom w:val="0"/>
          <w:divBdr>
            <w:top w:val="none" w:sz="0" w:space="0" w:color="auto"/>
            <w:left w:val="none" w:sz="0" w:space="0" w:color="auto"/>
            <w:bottom w:val="none" w:sz="0" w:space="0" w:color="auto"/>
            <w:right w:val="none" w:sz="0" w:space="0" w:color="auto"/>
          </w:divBdr>
        </w:div>
        <w:div w:id="1075976784">
          <w:marLeft w:val="480"/>
          <w:marRight w:val="0"/>
          <w:marTop w:val="0"/>
          <w:marBottom w:val="0"/>
          <w:divBdr>
            <w:top w:val="none" w:sz="0" w:space="0" w:color="auto"/>
            <w:left w:val="none" w:sz="0" w:space="0" w:color="auto"/>
            <w:bottom w:val="none" w:sz="0" w:space="0" w:color="auto"/>
            <w:right w:val="none" w:sz="0" w:space="0" w:color="auto"/>
          </w:divBdr>
        </w:div>
        <w:div w:id="1360276078">
          <w:marLeft w:val="480"/>
          <w:marRight w:val="0"/>
          <w:marTop w:val="0"/>
          <w:marBottom w:val="0"/>
          <w:divBdr>
            <w:top w:val="none" w:sz="0" w:space="0" w:color="auto"/>
            <w:left w:val="none" w:sz="0" w:space="0" w:color="auto"/>
            <w:bottom w:val="none" w:sz="0" w:space="0" w:color="auto"/>
            <w:right w:val="none" w:sz="0" w:space="0" w:color="auto"/>
          </w:divBdr>
        </w:div>
        <w:div w:id="807363496">
          <w:marLeft w:val="480"/>
          <w:marRight w:val="0"/>
          <w:marTop w:val="0"/>
          <w:marBottom w:val="0"/>
          <w:divBdr>
            <w:top w:val="none" w:sz="0" w:space="0" w:color="auto"/>
            <w:left w:val="none" w:sz="0" w:space="0" w:color="auto"/>
            <w:bottom w:val="none" w:sz="0" w:space="0" w:color="auto"/>
            <w:right w:val="none" w:sz="0" w:space="0" w:color="auto"/>
          </w:divBdr>
        </w:div>
        <w:div w:id="125438452">
          <w:marLeft w:val="480"/>
          <w:marRight w:val="0"/>
          <w:marTop w:val="0"/>
          <w:marBottom w:val="0"/>
          <w:divBdr>
            <w:top w:val="none" w:sz="0" w:space="0" w:color="auto"/>
            <w:left w:val="none" w:sz="0" w:space="0" w:color="auto"/>
            <w:bottom w:val="none" w:sz="0" w:space="0" w:color="auto"/>
            <w:right w:val="none" w:sz="0" w:space="0" w:color="auto"/>
          </w:divBdr>
        </w:div>
        <w:div w:id="136263699">
          <w:marLeft w:val="480"/>
          <w:marRight w:val="0"/>
          <w:marTop w:val="0"/>
          <w:marBottom w:val="0"/>
          <w:divBdr>
            <w:top w:val="none" w:sz="0" w:space="0" w:color="auto"/>
            <w:left w:val="none" w:sz="0" w:space="0" w:color="auto"/>
            <w:bottom w:val="none" w:sz="0" w:space="0" w:color="auto"/>
            <w:right w:val="none" w:sz="0" w:space="0" w:color="auto"/>
          </w:divBdr>
        </w:div>
        <w:div w:id="219368759">
          <w:marLeft w:val="480"/>
          <w:marRight w:val="0"/>
          <w:marTop w:val="0"/>
          <w:marBottom w:val="0"/>
          <w:divBdr>
            <w:top w:val="none" w:sz="0" w:space="0" w:color="auto"/>
            <w:left w:val="none" w:sz="0" w:space="0" w:color="auto"/>
            <w:bottom w:val="none" w:sz="0" w:space="0" w:color="auto"/>
            <w:right w:val="none" w:sz="0" w:space="0" w:color="auto"/>
          </w:divBdr>
        </w:div>
        <w:div w:id="1549876186">
          <w:marLeft w:val="480"/>
          <w:marRight w:val="0"/>
          <w:marTop w:val="0"/>
          <w:marBottom w:val="0"/>
          <w:divBdr>
            <w:top w:val="none" w:sz="0" w:space="0" w:color="auto"/>
            <w:left w:val="none" w:sz="0" w:space="0" w:color="auto"/>
            <w:bottom w:val="none" w:sz="0" w:space="0" w:color="auto"/>
            <w:right w:val="none" w:sz="0" w:space="0" w:color="auto"/>
          </w:divBdr>
        </w:div>
        <w:div w:id="1952129541">
          <w:marLeft w:val="480"/>
          <w:marRight w:val="0"/>
          <w:marTop w:val="0"/>
          <w:marBottom w:val="0"/>
          <w:divBdr>
            <w:top w:val="none" w:sz="0" w:space="0" w:color="auto"/>
            <w:left w:val="none" w:sz="0" w:space="0" w:color="auto"/>
            <w:bottom w:val="none" w:sz="0" w:space="0" w:color="auto"/>
            <w:right w:val="none" w:sz="0" w:space="0" w:color="auto"/>
          </w:divBdr>
        </w:div>
        <w:div w:id="1114861945">
          <w:marLeft w:val="480"/>
          <w:marRight w:val="0"/>
          <w:marTop w:val="0"/>
          <w:marBottom w:val="0"/>
          <w:divBdr>
            <w:top w:val="none" w:sz="0" w:space="0" w:color="auto"/>
            <w:left w:val="none" w:sz="0" w:space="0" w:color="auto"/>
            <w:bottom w:val="none" w:sz="0" w:space="0" w:color="auto"/>
            <w:right w:val="none" w:sz="0" w:space="0" w:color="auto"/>
          </w:divBdr>
        </w:div>
        <w:div w:id="335544786">
          <w:marLeft w:val="480"/>
          <w:marRight w:val="0"/>
          <w:marTop w:val="0"/>
          <w:marBottom w:val="0"/>
          <w:divBdr>
            <w:top w:val="none" w:sz="0" w:space="0" w:color="auto"/>
            <w:left w:val="none" w:sz="0" w:space="0" w:color="auto"/>
            <w:bottom w:val="none" w:sz="0" w:space="0" w:color="auto"/>
            <w:right w:val="none" w:sz="0" w:space="0" w:color="auto"/>
          </w:divBdr>
        </w:div>
        <w:div w:id="1172448784">
          <w:marLeft w:val="480"/>
          <w:marRight w:val="0"/>
          <w:marTop w:val="0"/>
          <w:marBottom w:val="0"/>
          <w:divBdr>
            <w:top w:val="none" w:sz="0" w:space="0" w:color="auto"/>
            <w:left w:val="none" w:sz="0" w:space="0" w:color="auto"/>
            <w:bottom w:val="none" w:sz="0" w:space="0" w:color="auto"/>
            <w:right w:val="none" w:sz="0" w:space="0" w:color="auto"/>
          </w:divBdr>
        </w:div>
        <w:div w:id="2076313191">
          <w:marLeft w:val="480"/>
          <w:marRight w:val="0"/>
          <w:marTop w:val="0"/>
          <w:marBottom w:val="0"/>
          <w:divBdr>
            <w:top w:val="none" w:sz="0" w:space="0" w:color="auto"/>
            <w:left w:val="none" w:sz="0" w:space="0" w:color="auto"/>
            <w:bottom w:val="none" w:sz="0" w:space="0" w:color="auto"/>
            <w:right w:val="none" w:sz="0" w:space="0" w:color="auto"/>
          </w:divBdr>
        </w:div>
        <w:div w:id="1375081433">
          <w:marLeft w:val="480"/>
          <w:marRight w:val="0"/>
          <w:marTop w:val="0"/>
          <w:marBottom w:val="0"/>
          <w:divBdr>
            <w:top w:val="none" w:sz="0" w:space="0" w:color="auto"/>
            <w:left w:val="none" w:sz="0" w:space="0" w:color="auto"/>
            <w:bottom w:val="none" w:sz="0" w:space="0" w:color="auto"/>
            <w:right w:val="none" w:sz="0" w:space="0" w:color="auto"/>
          </w:divBdr>
        </w:div>
        <w:div w:id="971904429">
          <w:marLeft w:val="480"/>
          <w:marRight w:val="0"/>
          <w:marTop w:val="0"/>
          <w:marBottom w:val="0"/>
          <w:divBdr>
            <w:top w:val="none" w:sz="0" w:space="0" w:color="auto"/>
            <w:left w:val="none" w:sz="0" w:space="0" w:color="auto"/>
            <w:bottom w:val="none" w:sz="0" w:space="0" w:color="auto"/>
            <w:right w:val="none" w:sz="0" w:space="0" w:color="auto"/>
          </w:divBdr>
        </w:div>
        <w:div w:id="1683048307">
          <w:marLeft w:val="480"/>
          <w:marRight w:val="0"/>
          <w:marTop w:val="0"/>
          <w:marBottom w:val="0"/>
          <w:divBdr>
            <w:top w:val="none" w:sz="0" w:space="0" w:color="auto"/>
            <w:left w:val="none" w:sz="0" w:space="0" w:color="auto"/>
            <w:bottom w:val="none" w:sz="0" w:space="0" w:color="auto"/>
            <w:right w:val="none" w:sz="0" w:space="0" w:color="auto"/>
          </w:divBdr>
        </w:div>
        <w:div w:id="750007741">
          <w:marLeft w:val="480"/>
          <w:marRight w:val="0"/>
          <w:marTop w:val="0"/>
          <w:marBottom w:val="0"/>
          <w:divBdr>
            <w:top w:val="none" w:sz="0" w:space="0" w:color="auto"/>
            <w:left w:val="none" w:sz="0" w:space="0" w:color="auto"/>
            <w:bottom w:val="none" w:sz="0" w:space="0" w:color="auto"/>
            <w:right w:val="none" w:sz="0" w:space="0" w:color="auto"/>
          </w:divBdr>
        </w:div>
        <w:div w:id="1748107875">
          <w:marLeft w:val="480"/>
          <w:marRight w:val="0"/>
          <w:marTop w:val="0"/>
          <w:marBottom w:val="0"/>
          <w:divBdr>
            <w:top w:val="none" w:sz="0" w:space="0" w:color="auto"/>
            <w:left w:val="none" w:sz="0" w:space="0" w:color="auto"/>
            <w:bottom w:val="none" w:sz="0" w:space="0" w:color="auto"/>
            <w:right w:val="none" w:sz="0" w:space="0" w:color="auto"/>
          </w:divBdr>
        </w:div>
        <w:div w:id="333148185">
          <w:marLeft w:val="480"/>
          <w:marRight w:val="0"/>
          <w:marTop w:val="0"/>
          <w:marBottom w:val="0"/>
          <w:divBdr>
            <w:top w:val="none" w:sz="0" w:space="0" w:color="auto"/>
            <w:left w:val="none" w:sz="0" w:space="0" w:color="auto"/>
            <w:bottom w:val="none" w:sz="0" w:space="0" w:color="auto"/>
            <w:right w:val="none" w:sz="0" w:space="0" w:color="auto"/>
          </w:divBdr>
        </w:div>
        <w:div w:id="1838228932">
          <w:marLeft w:val="480"/>
          <w:marRight w:val="0"/>
          <w:marTop w:val="0"/>
          <w:marBottom w:val="0"/>
          <w:divBdr>
            <w:top w:val="none" w:sz="0" w:space="0" w:color="auto"/>
            <w:left w:val="none" w:sz="0" w:space="0" w:color="auto"/>
            <w:bottom w:val="none" w:sz="0" w:space="0" w:color="auto"/>
            <w:right w:val="none" w:sz="0" w:space="0" w:color="auto"/>
          </w:divBdr>
        </w:div>
        <w:div w:id="126238803">
          <w:marLeft w:val="480"/>
          <w:marRight w:val="0"/>
          <w:marTop w:val="0"/>
          <w:marBottom w:val="0"/>
          <w:divBdr>
            <w:top w:val="none" w:sz="0" w:space="0" w:color="auto"/>
            <w:left w:val="none" w:sz="0" w:space="0" w:color="auto"/>
            <w:bottom w:val="none" w:sz="0" w:space="0" w:color="auto"/>
            <w:right w:val="none" w:sz="0" w:space="0" w:color="auto"/>
          </w:divBdr>
        </w:div>
        <w:div w:id="1618754033">
          <w:marLeft w:val="480"/>
          <w:marRight w:val="0"/>
          <w:marTop w:val="0"/>
          <w:marBottom w:val="0"/>
          <w:divBdr>
            <w:top w:val="none" w:sz="0" w:space="0" w:color="auto"/>
            <w:left w:val="none" w:sz="0" w:space="0" w:color="auto"/>
            <w:bottom w:val="none" w:sz="0" w:space="0" w:color="auto"/>
            <w:right w:val="none" w:sz="0" w:space="0" w:color="auto"/>
          </w:divBdr>
        </w:div>
        <w:div w:id="1444954135">
          <w:marLeft w:val="480"/>
          <w:marRight w:val="0"/>
          <w:marTop w:val="0"/>
          <w:marBottom w:val="0"/>
          <w:divBdr>
            <w:top w:val="none" w:sz="0" w:space="0" w:color="auto"/>
            <w:left w:val="none" w:sz="0" w:space="0" w:color="auto"/>
            <w:bottom w:val="none" w:sz="0" w:space="0" w:color="auto"/>
            <w:right w:val="none" w:sz="0" w:space="0" w:color="auto"/>
          </w:divBdr>
        </w:div>
        <w:div w:id="262567074">
          <w:marLeft w:val="480"/>
          <w:marRight w:val="0"/>
          <w:marTop w:val="0"/>
          <w:marBottom w:val="0"/>
          <w:divBdr>
            <w:top w:val="none" w:sz="0" w:space="0" w:color="auto"/>
            <w:left w:val="none" w:sz="0" w:space="0" w:color="auto"/>
            <w:bottom w:val="none" w:sz="0" w:space="0" w:color="auto"/>
            <w:right w:val="none" w:sz="0" w:space="0" w:color="auto"/>
          </w:divBdr>
        </w:div>
      </w:divsChild>
    </w:div>
    <w:div w:id="216823954">
      <w:marLeft w:val="480"/>
      <w:marRight w:val="0"/>
      <w:marTop w:val="0"/>
      <w:marBottom w:val="0"/>
      <w:divBdr>
        <w:top w:val="none" w:sz="0" w:space="0" w:color="auto"/>
        <w:left w:val="none" w:sz="0" w:space="0" w:color="auto"/>
        <w:bottom w:val="none" w:sz="0" w:space="0" w:color="auto"/>
        <w:right w:val="none" w:sz="0" w:space="0" w:color="auto"/>
      </w:divBdr>
    </w:div>
    <w:div w:id="216825497">
      <w:marLeft w:val="480"/>
      <w:marRight w:val="0"/>
      <w:marTop w:val="0"/>
      <w:marBottom w:val="0"/>
      <w:divBdr>
        <w:top w:val="none" w:sz="0" w:space="0" w:color="auto"/>
        <w:left w:val="none" w:sz="0" w:space="0" w:color="auto"/>
        <w:bottom w:val="none" w:sz="0" w:space="0" w:color="auto"/>
        <w:right w:val="none" w:sz="0" w:space="0" w:color="auto"/>
      </w:divBdr>
    </w:div>
    <w:div w:id="216936565">
      <w:bodyDiv w:val="1"/>
      <w:marLeft w:val="0"/>
      <w:marRight w:val="0"/>
      <w:marTop w:val="0"/>
      <w:marBottom w:val="0"/>
      <w:divBdr>
        <w:top w:val="none" w:sz="0" w:space="0" w:color="auto"/>
        <w:left w:val="none" w:sz="0" w:space="0" w:color="auto"/>
        <w:bottom w:val="none" w:sz="0" w:space="0" w:color="auto"/>
        <w:right w:val="none" w:sz="0" w:space="0" w:color="auto"/>
      </w:divBdr>
    </w:div>
    <w:div w:id="216942364">
      <w:marLeft w:val="480"/>
      <w:marRight w:val="0"/>
      <w:marTop w:val="0"/>
      <w:marBottom w:val="0"/>
      <w:divBdr>
        <w:top w:val="none" w:sz="0" w:space="0" w:color="auto"/>
        <w:left w:val="none" w:sz="0" w:space="0" w:color="auto"/>
        <w:bottom w:val="none" w:sz="0" w:space="0" w:color="auto"/>
        <w:right w:val="none" w:sz="0" w:space="0" w:color="auto"/>
      </w:divBdr>
    </w:div>
    <w:div w:id="217010086">
      <w:marLeft w:val="480"/>
      <w:marRight w:val="0"/>
      <w:marTop w:val="0"/>
      <w:marBottom w:val="0"/>
      <w:divBdr>
        <w:top w:val="none" w:sz="0" w:space="0" w:color="auto"/>
        <w:left w:val="none" w:sz="0" w:space="0" w:color="auto"/>
        <w:bottom w:val="none" w:sz="0" w:space="0" w:color="auto"/>
        <w:right w:val="none" w:sz="0" w:space="0" w:color="auto"/>
      </w:divBdr>
    </w:div>
    <w:div w:id="217211269">
      <w:bodyDiv w:val="1"/>
      <w:marLeft w:val="0"/>
      <w:marRight w:val="0"/>
      <w:marTop w:val="0"/>
      <w:marBottom w:val="0"/>
      <w:divBdr>
        <w:top w:val="none" w:sz="0" w:space="0" w:color="auto"/>
        <w:left w:val="none" w:sz="0" w:space="0" w:color="auto"/>
        <w:bottom w:val="none" w:sz="0" w:space="0" w:color="auto"/>
        <w:right w:val="none" w:sz="0" w:space="0" w:color="auto"/>
      </w:divBdr>
    </w:div>
    <w:div w:id="217398111">
      <w:marLeft w:val="480"/>
      <w:marRight w:val="0"/>
      <w:marTop w:val="0"/>
      <w:marBottom w:val="0"/>
      <w:divBdr>
        <w:top w:val="none" w:sz="0" w:space="0" w:color="auto"/>
        <w:left w:val="none" w:sz="0" w:space="0" w:color="auto"/>
        <w:bottom w:val="none" w:sz="0" w:space="0" w:color="auto"/>
        <w:right w:val="none" w:sz="0" w:space="0" w:color="auto"/>
      </w:divBdr>
    </w:div>
    <w:div w:id="217791959">
      <w:marLeft w:val="480"/>
      <w:marRight w:val="0"/>
      <w:marTop w:val="0"/>
      <w:marBottom w:val="0"/>
      <w:divBdr>
        <w:top w:val="none" w:sz="0" w:space="0" w:color="auto"/>
        <w:left w:val="none" w:sz="0" w:space="0" w:color="auto"/>
        <w:bottom w:val="none" w:sz="0" w:space="0" w:color="auto"/>
        <w:right w:val="none" w:sz="0" w:space="0" w:color="auto"/>
      </w:divBdr>
    </w:div>
    <w:div w:id="218132351">
      <w:marLeft w:val="480"/>
      <w:marRight w:val="0"/>
      <w:marTop w:val="0"/>
      <w:marBottom w:val="0"/>
      <w:divBdr>
        <w:top w:val="none" w:sz="0" w:space="0" w:color="auto"/>
        <w:left w:val="none" w:sz="0" w:space="0" w:color="auto"/>
        <w:bottom w:val="none" w:sz="0" w:space="0" w:color="auto"/>
        <w:right w:val="none" w:sz="0" w:space="0" w:color="auto"/>
      </w:divBdr>
    </w:div>
    <w:div w:id="218175709">
      <w:marLeft w:val="480"/>
      <w:marRight w:val="0"/>
      <w:marTop w:val="0"/>
      <w:marBottom w:val="0"/>
      <w:divBdr>
        <w:top w:val="none" w:sz="0" w:space="0" w:color="auto"/>
        <w:left w:val="none" w:sz="0" w:space="0" w:color="auto"/>
        <w:bottom w:val="none" w:sz="0" w:space="0" w:color="auto"/>
        <w:right w:val="none" w:sz="0" w:space="0" w:color="auto"/>
      </w:divBdr>
    </w:div>
    <w:div w:id="218591072">
      <w:marLeft w:val="480"/>
      <w:marRight w:val="0"/>
      <w:marTop w:val="0"/>
      <w:marBottom w:val="0"/>
      <w:divBdr>
        <w:top w:val="none" w:sz="0" w:space="0" w:color="auto"/>
        <w:left w:val="none" w:sz="0" w:space="0" w:color="auto"/>
        <w:bottom w:val="none" w:sz="0" w:space="0" w:color="auto"/>
        <w:right w:val="none" w:sz="0" w:space="0" w:color="auto"/>
      </w:divBdr>
    </w:div>
    <w:div w:id="218790437">
      <w:marLeft w:val="480"/>
      <w:marRight w:val="0"/>
      <w:marTop w:val="0"/>
      <w:marBottom w:val="0"/>
      <w:divBdr>
        <w:top w:val="none" w:sz="0" w:space="0" w:color="auto"/>
        <w:left w:val="none" w:sz="0" w:space="0" w:color="auto"/>
        <w:bottom w:val="none" w:sz="0" w:space="0" w:color="auto"/>
        <w:right w:val="none" w:sz="0" w:space="0" w:color="auto"/>
      </w:divBdr>
    </w:div>
    <w:div w:id="219177048">
      <w:bodyDiv w:val="1"/>
      <w:marLeft w:val="0"/>
      <w:marRight w:val="0"/>
      <w:marTop w:val="0"/>
      <w:marBottom w:val="0"/>
      <w:divBdr>
        <w:top w:val="none" w:sz="0" w:space="0" w:color="auto"/>
        <w:left w:val="none" w:sz="0" w:space="0" w:color="auto"/>
        <w:bottom w:val="none" w:sz="0" w:space="0" w:color="auto"/>
        <w:right w:val="none" w:sz="0" w:space="0" w:color="auto"/>
      </w:divBdr>
    </w:div>
    <w:div w:id="219827918">
      <w:marLeft w:val="480"/>
      <w:marRight w:val="0"/>
      <w:marTop w:val="0"/>
      <w:marBottom w:val="0"/>
      <w:divBdr>
        <w:top w:val="none" w:sz="0" w:space="0" w:color="auto"/>
        <w:left w:val="none" w:sz="0" w:space="0" w:color="auto"/>
        <w:bottom w:val="none" w:sz="0" w:space="0" w:color="auto"/>
        <w:right w:val="none" w:sz="0" w:space="0" w:color="auto"/>
      </w:divBdr>
    </w:div>
    <w:div w:id="220672501">
      <w:marLeft w:val="480"/>
      <w:marRight w:val="0"/>
      <w:marTop w:val="0"/>
      <w:marBottom w:val="0"/>
      <w:divBdr>
        <w:top w:val="none" w:sz="0" w:space="0" w:color="auto"/>
        <w:left w:val="none" w:sz="0" w:space="0" w:color="auto"/>
        <w:bottom w:val="none" w:sz="0" w:space="0" w:color="auto"/>
        <w:right w:val="none" w:sz="0" w:space="0" w:color="auto"/>
      </w:divBdr>
    </w:div>
    <w:div w:id="220677290">
      <w:marLeft w:val="480"/>
      <w:marRight w:val="0"/>
      <w:marTop w:val="0"/>
      <w:marBottom w:val="0"/>
      <w:divBdr>
        <w:top w:val="none" w:sz="0" w:space="0" w:color="auto"/>
        <w:left w:val="none" w:sz="0" w:space="0" w:color="auto"/>
        <w:bottom w:val="none" w:sz="0" w:space="0" w:color="auto"/>
        <w:right w:val="none" w:sz="0" w:space="0" w:color="auto"/>
      </w:divBdr>
    </w:div>
    <w:div w:id="220754976">
      <w:marLeft w:val="480"/>
      <w:marRight w:val="0"/>
      <w:marTop w:val="0"/>
      <w:marBottom w:val="0"/>
      <w:divBdr>
        <w:top w:val="none" w:sz="0" w:space="0" w:color="auto"/>
        <w:left w:val="none" w:sz="0" w:space="0" w:color="auto"/>
        <w:bottom w:val="none" w:sz="0" w:space="0" w:color="auto"/>
        <w:right w:val="none" w:sz="0" w:space="0" w:color="auto"/>
      </w:divBdr>
    </w:div>
    <w:div w:id="221184306">
      <w:bodyDiv w:val="1"/>
      <w:marLeft w:val="0"/>
      <w:marRight w:val="0"/>
      <w:marTop w:val="0"/>
      <w:marBottom w:val="0"/>
      <w:divBdr>
        <w:top w:val="none" w:sz="0" w:space="0" w:color="auto"/>
        <w:left w:val="none" w:sz="0" w:space="0" w:color="auto"/>
        <w:bottom w:val="none" w:sz="0" w:space="0" w:color="auto"/>
        <w:right w:val="none" w:sz="0" w:space="0" w:color="auto"/>
      </w:divBdr>
      <w:divsChild>
        <w:div w:id="133916208">
          <w:marLeft w:val="480"/>
          <w:marRight w:val="0"/>
          <w:marTop w:val="0"/>
          <w:marBottom w:val="0"/>
          <w:divBdr>
            <w:top w:val="none" w:sz="0" w:space="0" w:color="auto"/>
            <w:left w:val="none" w:sz="0" w:space="0" w:color="auto"/>
            <w:bottom w:val="none" w:sz="0" w:space="0" w:color="auto"/>
            <w:right w:val="none" w:sz="0" w:space="0" w:color="auto"/>
          </w:divBdr>
        </w:div>
        <w:div w:id="837892073">
          <w:marLeft w:val="480"/>
          <w:marRight w:val="0"/>
          <w:marTop w:val="0"/>
          <w:marBottom w:val="0"/>
          <w:divBdr>
            <w:top w:val="none" w:sz="0" w:space="0" w:color="auto"/>
            <w:left w:val="none" w:sz="0" w:space="0" w:color="auto"/>
            <w:bottom w:val="none" w:sz="0" w:space="0" w:color="auto"/>
            <w:right w:val="none" w:sz="0" w:space="0" w:color="auto"/>
          </w:divBdr>
        </w:div>
        <w:div w:id="1943880522">
          <w:marLeft w:val="480"/>
          <w:marRight w:val="0"/>
          <w:marTop w:val="0"/>
          <w:marBottom w:val="0"/>
          <w:divBdr>
            <w:top w:val="none" w:sz="0" w:space="0" w:color="auto"/>
            <w:left w:val="none" w:sz="0" w:space="0" w:color="auto"/>
            <w:bottom w:val="none" w:sz="0" w:space="0" w:color="auto"/>
            <w:right w:val="none" w:sz="0" w:space="0" w:color="auto"/>
          </w:divBdr>
        </w:div>
        <w:div w:id="975529072">
          <w:marLeft w:val="480"/>
          <w:marRight w:val="0"/>
          <w:marTop w:val="0"/>
          <w:marBottom w:val="0"/>
          <w:divBdr>
            <w:top w:val="none" w:sz="0" w:space="0" w:color="auto"/>
            <w:left w:val="none" w:sz="0" w:space="0" w:color="auto"/>
            <w:bottom w:val="none" w:sz="0" w:space="0" w:color="auto"/>
            <w:right w:val="none" w:sz="0" w:space="0" w:color="auto"/>
          </w:divBdr>
        </w:div>
        <w:div w:id="233202733">
          <w:marLeft w:val="480"/>
          <w:marRight w:val="0"/>
          <w:marTop w:val="0"/>
          <w:marBottom w:val="0"/>
          <w:divBdr>
            <w:top w:val="none" w:sz="0" w:space="0" w:color="auto"/>
            <w:left w:val="none" w:sz="0" w:space="0" w:color="auto"/>
            <w:bottom w:val="none" w:sz="0" w:space="0" w:color="auto"/>
            <w:right w:val="none" w:sz="0" w:space="0" w:color="auto"/>
          </w:divBdr>
        </w:div>
        <w:div w:id="168060220">
          <w:marLeft w:val="480"/>
          <w:marRight w:val="0"/>
          <w:marTop w:val="0"/>
          <w:marBottom w:val="0"/>
          <w:divBdr>
            <w:top w:val="none" w:sz="0" w:space="0" w:color="auto"/>
            <w:left w:val="none" w:sz="0" w:space="0" w:color="auto"/>
            <w:bottom w:val="none" w:sz="0" w:space="0" w:color="auto"/>
            <w:right w:val="none" w:sz="0" w:space="0" w:color="auto"/>
          </w:divBdr>
        </w:div>
        <w:div w:id="244075929">
          <w:marLeft w:val="480"/>
          <w:marRight w:val="0"/>
          <w:marTop w:val="0"/>
          <w:marBottom w:val="0"/>
          <w:divBdr>
            <w:top w:val="none" w:sz="0" w:space="0" w:color="auto"/>
            <w:left w:val="none" w:sz="0" w:space="0" w:color="auto"/>
            <w:bottom w:val="none" w:sz="0" w:space="0" w:color="auto"/>
            <w:right w:val="none" w:sz="0" w:space="0" w:color="auto"/>
          </w:divBdr>
        </w:div>
        <w:div w:id="963542973">
          <w:marLeft w:val="480"/>
          <w:marRight w:val="0"/>
          <w:marTop w:val="0"/>
          <w:marBottom w:val="0"/>
          <w:divBdr>
            <w:top w:val="none" w:sz="0" w:space="0" w:color="auto"/>
            <w:left w:val="none" w:sz="0" w:space="0" w:color="auto"/>
            <w:bottom w:val="none" w:sz="0" w:space="0" w:color="auto"/>
            <w:right w:val="none" w:sz="0" w:space="0" w:color="auto"/>
          </w:divBdr>
        </w:div>
        <w:div w:id="416708335">
          <w:marLeft w:val="480"/>
          <w:marRight w:val="0"/>
          <w:marTop w:val="0"/>
          <w:marBottom w:val="0"/>
          <w:divBdr>
            <w:top w:val="none" w:sz="0" w:space="0" w:color="auto"/>
            <w:left w:val="none" w:sz="0" w:space="0" w:color="auto"/>
            <w:bottom w:val="none" w:sz="0" w:space="0" w:color="auto"/>
            <w:right w:val="none" w:sz="0" w:space="0" w:color="auto"/>
          </w:divBdr>
        </w:div>
        <w:div w:id="1166752400">
          <w:marLeft w:val="480"/>
          <w:marRight w:val="0"/>
          <w:marTop w:val="0"/>
          <w:marBottom w:val="0"/>
          <w:divBdr>
            <w:top w:val="none" w:sz="0" w:space="0" w:color="auto"/>
            <w:left w:val="none" w:sz="0" w:space="0" w:color="auto"/>
            <w:bottom w:val="none" w:sz="0" w:space="0" w:color="auto"/>
            <w:right w:val="none" w:sz="0" w:space="0" w:color="auto"/>
          </w:divBdr>
        </w:div>
        <w:div w:id="330105617">
          <w:marLeft w:val="480"/>
          <w:marRight w:val="0"/>
          <w:marTop w:val="0"/>
          <w:marBottom w:val="0"/>
          <w:divBdr>
            <w:top w:val="none" w:sz="0" w:space="0" w:color="auto"/>
            <w:left w:val="none" w:sz="0" w:space="0" w:color="auto"/>
            <w:bottom w:val="none" w:sz="0" w:space="0" w:color="auto"/>
            <w:right w:val="none" w:sz="0" w:space="0" w:color="auto"/>
          </w:divBdr>
        </w:div>
        <w:div w:id="1003433458">
          <w:marLeft w:val="480"/>
          <w:marRight w:val="0"/>
          <w:marTop w:val="0"/>
          <w:marBottom w:val="0"/>
          <w:divBdr>
            <w:top w:val="none" w:sz="0" w:space="0" w:color="auto"/>
            <w:left w:val="none" w:sz="0" w:space="0" w:color="auto"/>
            <w:bottom w:val="none" w:sz="0" w:space="0" w:color="auto"/>
            <w:right w:val="none" w:sz="0" w:space="0" w:color="auto"/>
          </w:divBdr>
        </w:div>
        <w:div w:id="329911148">
          <w:marLeft w:val="480"/>
          <w:marRight w:val="0"/>
          <w:marTop w:val="0"/>
          <w:marBottom w:val="0"/>
          <w:divBdr>
            <w:top w:val="none" w:sz="0" w:space="0" w:color="auto"/>
            <w:left w:val="none" w:sz="0" w:space="0" w:color="auto"/>
            <w:bottom w:val="none" w:sz="0" w:space="0" w:color="auto"/>
            <w:right w:val="none" w:sz="0" w:space="0" w:color="auto"/>
          </w:divBdr>
        </w:div>
        <w:div w:id="1817136963">
          <w:marLeft w:val="480"/>
          <w:marRight w:val="0"/>
          <w:marTop w:val="0"/>
          <w:marBottom w:val="0"/>
          <w:divBdr>
            <w:top w:val="none" w:sz="0" w:space="0" w:color="auto"/>
            <w:left w:val="none" w:sz="0" w:space="0" w:color="auto"/>
            <w:bottom w:val="none" w:sz="0" w:space="0" w:color="auto"/>
            <w:right w:val="none" w:sz="0" w:space="0" w:color="auto"/>
          </w:divBdr>
        </w:div>
        <w:div w:id="1391490618">
          <w:marLeft w:val="480"/>
          <w:marRight w:val="0"/>
          <w:marTop w:val="0"/>
          <w:marBottom w:val="0"/>
          <w:divBdr>
            <w:top w:val="none" w:sz="0" w:space="0" w:color="auto"/>
            <w:left w:val="none" w:sz="0" w:space="0" w:color="auto"/>
            <w:bottom w:val="none" w:sz="0" w:space="0" w:color="auto"/>
            <w:right w:val="none" w:sz="0" w:space="0" w:color="auto"/>
          </w:divBdr>
        </w:div>
        <w:div w:id="1502893293">
          <w:marLeft w:val="480"/>
          <w:marRight w:val="0"/>
          <w:marTop w:val="0"/>
          <w:marBottom w:val="0"/>
          <w:divBdr>
            <w:top w:val="none" w:sz="0" w:space="0" w:color="auto"/>
            <w:left w:val="none" w:sz="0" w:space="0" w:color="auto"/>
            <w:bottom w:val="none" w:sz="0" w:space="0" w:color="auto"/>
            <w:right w:val="none" w:sz="0" w:space="0" w:color="auto"/>
          </w:divBdr>
        </w:div>
        <w:div w:id="1331789086">
          <w:marLeft w:val="480"/>
          <w:marRight w:val="0"/>
          <w:marTop w:val="0"/>
          <w:marBottom w:val="0"/>
          <w:divBdr>
            <w:top w:val="none" w:sz="0" w:space="0" w:color="auto"/>
            <w:left w:val="none" w:sz="0" w:space="0" w:color="auto"/>
            <w:bottom w:val="none" w:sz="0" w:space="0" w:color="auto"/>
            <w:right w:val="none" w:sz="0" w:space="0" w:color="auto"/>
          </w:divBdr>
        </w:div>
        <w:div w:id="1898735085">
          <w:marLeft w:val="480"/>
          <w:marRight w:val="0"/>
          <w:marTop w:val="0"/>
          <w:marBottom w:val="0"/>
          <w:divBdr>
            <w:top w:val="none" w:sz="0" w:space="0" w:color="auto"/>
            <w:left w:val="none" w:sz="0" w:space="0" w:color="auto"/>
            <w:bottom w:val="none" w:sz="0" w:space="0" w:color="auto"/>
            <w:right w:val="none" w:sz="0" w:space="0" w:color="auto"/>
          </w:divBdr>
        </w:div>
        <w:div w:id="1805779854">
          <w:marLeft w:val="480"/>
          <w:marRight w:val="0"/>
          <w:marTop w:val="0"/>
          <w:marBottom w:val="0"/>
          <w:divBdr>
            <w:top w:val="none" w:sz="0" w:space="0" w:color="auto"/>
            <w:left w:val="none" w:sz="0" w:space="0" w:color="auto"/>
            <w:bottom w:val="none" w:sz="0" w:space="0" w:color="auto"/>
            <w:right w:val="none" w:sz="0" w:space="0" w:color="auto"/>
          </w:divBdr>
        </w:div>
        <w:div w:id="1592926987">
          <w:marLeft w:val="480"/>
          <w:marRight w:val="0"/>
          <w:marTop w:val="0"/>
          <w:marBottom w:val="0"/>
          <w:divBdr>
            <w:top w:val="none" w:sz="0" w:space="0" w:color="auto"/>
            <w:left w:val="none" w:sz="0" w:space="0" w:color="auto"/>
            <w:bottom w:val="none" w:sz="0" w:space="0" w:color="auto"/>
            <w:right w:val="none" w:sz="0" w:space="0" w:color="auto"/>
          </w:divBdr>
        </w:div>
        <w:div w:id="198783670">
          <w:marLeft w:val="480"/>
          <w:marRight w:val="0"/>
          <w:marTop w:val="0"/>
          <w:marBottom w:val="0"/>
          <w:divBdr>
            <w:top w:val="none" w:sz="0" w:space="0" w:color="auto"/>
            <w:left w:val="none" w:sz="0" w:space="0" w:color="auto"/>
            <w:bottom w:val="none" w:sz="0" w:space="0" w:color="auto"/>
            <w:right w:val="none" w:sz="0" w:space="0" w:color="auto"/>
          </w:divBdr>
        </w:div>
        <w:div w:id="343750511">
          <w:marLeft w:val="480"/>
          <w:marRight w:val="0"/>
          <w:marTop w:val="0"/>
          <w:marBottom w:val="0"/>
          <w:divBdr>
            <w:top w:val="none" w:sz="0" w:space="0" w:color="auto"/>
            <w:left w:val="none" w:sz="0" w:space="0" w:color="auto"/>
            <w:bottom w:val="none" w:sz="0" w:space="0" w:color="auto"/>
            <w:right w:val="none" w:sz="0" w:space="0" w:color="auto"/>
          </w:divBdr>
        </w:div>
        <w:div w:id="1365786307">
          <w:marLeft w:val="480"/>
          <w:marRight w:val="0"/>
          <w:marTop w:val="0"/>
          <w:marBottom w:val="0"/>
          <w:divBdr>
            <w:top w:val="none" w:sz="0" w:space="0" w:color="auto"/>
            <w:left w:val="none" w:sz="0" w:space="0" w:color="auto"/>
            <w:bottom w:val="none" w:sz="0" w:space="0" w:color="auto"/>
            <w:right w:val="none" w:sz="0" w:space="0" w:color="auto"/>
          </w:divBdr>
        </w:div>
        <w:div w:id="1549030168">
          <w:marLeft w:val="480"/>
          <w:marRight w:val="0"/>
          <w:marTop w:val="0"/>
          <w:marBottom w:val="0"/>
          <w:divBdr>
            <w:top w:val="none" w:sz="0" w:space="0" w:color="auto"/>
            <w:left w:val="none" w:sz="0" w:space="0" w:color="auto"/>
            <w:bottom w:val="none" w:sz="0" w:space="0" w:color="auto"/>
            <w:right w:val="none" w:sz="0" w:space="0" w:color="auto"/>
          </w:divBdr>
        </w:div>
        <w:div w:id="318923813">
          <w:marLeft w:val="480"/>
          <w:marRight w:val="0"/>
          <w:marTop w:val="0"/>
          <w:marBottom w:val="0"/>
          <w:divBdr>
            <w:top w:val="none" w:sz="0" w:space="0" w:color="auto"/>
            <w:left w:val="none" w:sz="0" w:space="0" w:color="auto"/>
            <w:bottom w:val="none" w:sz="0" w:space="0" w:color="auto"/>
            <w:right w:val="none" w:sz="0" w:space="0" w:color="auto"/>
          </w:divBdr>
        </w:div>
        <w:div w:id="1185824304">
          <w:marLeft w:val="480"/>
          <w:marRight w:val="0"/>
          <w:marTop w:val="0"/>
          <w:marBottom w:val="0"/>
          <w:divBdr>
            <w:top w:val="none" w:sz="0" w:space="0" w:color="auto"/>
            <w:left w:val="none" w:sz="0" w:space="0" w:color="auto"/>
            <w:bottom w:val="none" w:sz="0" w:space="0" w:color="auto"/>
            <w:right w:val="none" w:sz="0" w:space="0" w:color="auto"/>
          </w:divBdr>
        </w:div>
        <w:div w:id="2071537260">
          <w:marLeft w:val="480"/>
          <w:marRight w:val="0"/>
          <w:marTop w:val="0"/>
          <w:marBottom w:val="0"/>
          <w:divBdr>
            <w:top w:val="none" w:sz="0" w:space="0" w:color="auto"/>
            <w:left w:val="none" w:sz="0" w:space="0" w:color="auto"/>
            <w:bottom w:val="none" w:sz="0" w:space="0" w:color="auto"/>
            <w:right w:val="none" w:sz="0" w:space="0" w:color="auto"/>
          </w:divBdr>
        </w:div>
        <w:div w:id="380908201">
          <w:marLeft w:val="480"/>
          <w:marRight w:val="0"/>
          <w:marTop w:val="0"/>
          <w:marBottom w:val="0"/>
          <w:divBdr>
            <w:top w:val="none" w:sz="0" w:space="0" w:color="auto"/>
            <w:left w:val="none" w:sz="0" w:space="0" w:color="auto"/>
            <w:bottom w:val="none" w:sz="0" w:space="0" w:color="auto"/>
            <w:right w:val="none" w:sz="0" w:space="0" w:color="auto"/>
          </w:divBdr>
        </w:div>
        <w:div w:id="1670718172">
          <w:marLeft w:val="480"/>
          <w:marRight w:val="0"/>
          <w:marTop w:val="0"/>
          <w:marBottom w:val="0"/>
          <w:divBdr>
            <w:top w:val="none" w:sz="0" w:space="0" w:color="auto"/>
            <w:left w:val="none" w:sz="0" w:space="0" w:color="auto"/>
            <w:bottom w:val="none" w:sz="0" w:space="0" w:color="auto"/>
            <w:right w:val="none" w:sz="0" w:space="0" w:color="auto"/>
          </w:divBdr>
        </w:div>
        <w:div w:id="1945795554">
          <w:marLeft w:val="480"/>
          <w:marRight w:val="0"/>
          <w:marTop w:val="0"/>
          <w:marBottom w:val="0"/>
          <w:divBdr>
            <w:top w:val="none" w:sz="0" w:space="0" w:color="auto"/>
            <w:left w:val="none" w:sz="0" w:space="0" w:color="auto"/>
            <w:bottom w:val="none" w:sz="0" w:space="0" w:color="auto"/>
            <w:right w:val="none" w:sz="0" w:space="0" w:color="auto"/>
          </w:divBdr>
        </w:div>
        <w:div w:id="1057777397">
          <w:marLeft w:val="480"/>
          <w:marRight w:val="0"/>
          <w:marTop w:val="0"/>
          <w:marBottom w:val="0"/>
          <w:divBdr>
            <w:top w:val="none" w:sz="0" w:space="0" w:color="auto"/>
            <w:left w:val="none" w:sz="0" w:space="0" w:color="auto"/>
            <w:bottom w:val="none" w:sz="0" w:space="0" w:color="auto"/>
            <w:right w:val="none" w:sz="0" w:space="0" w:color="auto"/>
          </w:divBdr>
        </w:div>
        <w:div w:id="1703284589">
          <w:marLeft w:val="480"/>
          <w:marRight w:val="0"/>
          <w:marTop w:val="0"/>
          <w:marBottom w:val="0"/>
          <w:divBdr>
            <w:top w:val="none" w:sz="0" w:space="0" w:color="auto"/>
            <w:left w:val="none" w:sz="0" w:space="0" w:color="auto"/>
            <w:bottom w:val="none" w:sz="0" w:space="0" w:color="auto"/>
            <w:right w:val="none" w:sz="0" w:space="0" w:color="auto"/>
          </w:divBdr>
        </w:div>
        <w:div w:id="200630779">
          <w:marLeft w:val="480"/>
          <w:marRight w:val="0"/>
          <w:marTop w:val="0"/>
          <w:marBottom w:val="0"/>
          <w:divBdr>
            <w:top w:val="none" w:sz="0" w:space="0" w:color="auto"/>
            <w:left w:val="none" w:sz="0" w:space="0" w:color="auto"/>
            <w:bottom w:val="none" w:sz="0" w:space="0" w:color="auto"/>
            <w:right w:val="none" w:sz="0" w:space="0" w:color="auto"/>
          </w:divBdr>
        </w:div>
        <w:div w:id="1695619257">
          <w:marLeft w:val="480"/>
          <w:marRight w:val="0"/>
          <w:marTop w:val="0"/>
          <w:marBottom w:val="0"/>
          <w:divBdr>
            <w:top w:val="none" w:sz="0" w:space="0" w:color="auto"/>
            <w:left w:val="none" w:sz="0" w:space="0" w:color="auto"/>
            <w:bottom w:val="none" w:sz="0" w:space="0" w:color="auto"/>
            <w:right w:val="none" w:sz="0" w:space="0" w:color="auto"/>
          </w:divBdr>
        </w:div>
        <w:div w:id="897127267">
          <w:marLeft w:val="480"/>
          <w:marRight w:val="0"/>
          <w:marTop w:val="0"/>
          <w:marBottom w:val="0"/>
          <w:divBdr>
            <w:top w:val="none" w:sz="0" w:space="0" w:color="auto"/>
            <w:left w:val="none" w:sz="0" w:space="0" w:color="auto"/>
            <w:bottom w:val="none" w:sz="0" w:space="0" w:color="auto"/>
            <w:right w:val="none" w:sz="0" w:space="0" w:color="auto"/>
          </w:divBdr>
        </w:div>
        <w:div w:id="396443717">
          <w:marLeft w:val="480"/>
          <w:marRight w:val="0"/>
          <w:marTop w:val="0"/>
          <w:marBottom w:val="0"/>
          <w:divBdr>
            <w:top w:val="none" w:sz="0" w:space="0" w:color="auto"/>
            <w:left w:val="none" w:sz="0" w:space="0" w:color="auto"/>
            <w:bottom w:val="none" w:sz="0" w:space="0" w:color="auto"/>
            <w:right w:val="none" w:sz="0" w:space="0" w:color="auto"/>
          </w:divBdr>
        </w:div>
        <w:div w:id="1944219522">
          <w:marLeft w:val="480"/>
          <w:marRight w:val="0"/>
          <w:marTop w:val="0"/>
          <w:marBottom w:val="0"/>
          <w:divBdr>
            <w:top w:val="none" w:sz="0" w:space="0" w:color="auto"/>
            <w:left w:val="none" w:sz="0" w:space="0" w:color="auto"/>
            <w:bottom w:val="none" w:sz="0" w:space="0" w:color="auto"/>
            <w:right w:val="none" w:sz="0" w:space="0" w:color="auto"/>
          </w:divBdr>
        </w:div>
        <w:div w:id="504633166">
          <w:marLeft w:val="480"/>
          <w:marRight w:val="0"/>
          <w:marTop w:val="0"/>
          <w:marBottom w:val="0"/>
          <w:divBdr>
            <w:top w:val="none" w:sz="0" w:space="0" w:color="auto"/>
            <w:left w:val="none" w:sz="0" w:space="0" w:color="auto"/>
            <w:bottom w:val="none" w:sz="0" w:space="0" w:color="auto"/>
            <w:right w:val="none" w:sz="0" w:space="0" w:color="auto"/>
          </w:divBdr>
        </w:div>
        <w:div w:id="1770736343">
          <w:marLeft w:val="480"/>
          <w:marRight w:val="0"/>
          <w:marTop w:val="0"/>
          <w:marBottom w:val="0"/>
          <w:divBdr>
            <w:top w:val="none" w:sz="0" w:space="0" w:color="auto"/>
            <w:left w:val="none" w:sz="0" w:space="0" w:color="auto"/>
            <w:bottom w:val="none" w:sz="0" w:space="0" w:color="auto"/>
            <w:right w:val="none" w:sz="0" w:space="0" w:color="auto"/>
          </w:divBdr>
        </w:div>
        <w:div w:id="1752582069">
          <w:marLeft w:val="480"/>
          <w:marRight w:val="0"/>
          <w:marTop w:val="0"/>
          <w:marBottom w:val="0"/>
          <w:divBdr>
            <w:top w:val="none" w:sz="0" w:space="0" w:color="auto"/>
            <w:left w:val="none" w:sz="0" w:space="0" w:color="auto"/>
            <w:bottom w:val="none" w:sz="0" w:space="0" w:color="auto"/>
            <w:right w:val="none" w:sz="0" w:space="0" w:color="auto"/>
          </w:divBdr>
        </w:div>
        <w:div w:id="265306117">
          <w:marLeft w:val="480"/>
          <w:marRight w:val="0"/>
          <w:marTop w:val="0"/>
          <w:marBottom w:val="0"/>
          <w:divBdr>
            <w:top w:val="none" w:sz="0" w:space="0" w:color="auto"/>
            <w:left w:val="none" w:sz="0" w:space="0" w:color="auto"/>
            <w:bottom w:val="none" w:sz="0" w:space="0" w:color="auto"/>
            <w:right w:val="none" w:sz="0" w:space="0" w:color="auto"/>
          </w:divBdr>
        </w:div>
        <w:div w:id="445580750">
          <w:marLeft w:val="480"/>
          <w:marRight w:val="0"/>
          <w:marTop w:val="0"/>
          <w:marBottom w:val="0"/>
          <w:divBdr>
            <w:top w:val="none" w:sz="0" w:space="0" w:color="auto"/>
            <w:left w:val="none" w:sz="0" w:space="0" w:color="auto"/>
            <w:bottom w:val="none" w:sz="0" w:space="0" w:color="auto"/>
            <w:right w:val="none" w:sz="0" w:space="0" w:color="auto"/>
          </w:divBdr>
        </w:div>
        <w:div w:id="812992498">
          <w:marLeft w:val="480"/>
          <w:marRight w:val="0"/>
          <w:marTop w:val="0"/>
          <w:marBottom w:val="0"/>
          <w:divBdr>
            <w:top w:val="none" w:sz="0" w:space="0" w:color="auto"/>
            <w:left w:val="none" w:sz="0" w:space="0" w:color="auto"/>
            <w:bottom w:val="none" w:sz="0" w:space="0" w:color="auto"/>
            <w:right w:val="none" w:sz="0" w:space="0" w:color="auto"/>
          </w:divBdr>
        </w:div>
      </w:divsChild>
    </w:div>
    <w:div w:id="221402677">
      <w:bodyDiv w:val="1"/>
      <w:marLeft w:val="0"/>
      <w:marRight w:val="0"/>
      <w:marTop w:val="0"/>
      <w:marBottom w:val="0"/>
      <w:divBdr>
        <w:top w:val="none" w:sz="0" w:space="0" w:color="auto"/>
        <w:left w:val="none" w:sz="0" w:space="0" w:color="auto"/>
        <w:bottom w:val="none" w:sz="0" w:space="0" w:color="auto"/>
        <w:right w:val="none" w:sz="0" w:space="0" w:color="auto"/>
      </w:divBdr>
    </w:div>
    <w:div w:id="221644072">
      <w:marLeft w:val="480"/>
      <w:marRight w:val="0"/>
      <w:marTop w:val="0"/>
      <w:marBottom w:val="0"/>
      <w:divBdr>
        <w:top w:val="none" w:sz="0" w:space="0" w:color="auto"/>
        <w:left w:val="none" w:sz="0" w:space="0" w:color="auto"/>
        <w:bottom w:val="none" w:sz="0" w:space="0" w:color="auto"/>
        <w:right w:val="none" w:sz="0" w:space="0" w:color="auto"/>
      </w:divBdr>
    </w:div>
    <w:div w:id="221718256">
      <w:marLeft w:val="480"/>
      <w:marRight w:val="0"/>
      <w:marTop w:val="0"/>
      <w:marBottom w:val="0"/>
      <w:divBdr>
        <w:top w:val="none" w:sz="0" w:space="0" w:color="auto"/>
        <w:left w:val="none" w:sz="0" w:space="0" w:color="auto"/>
        <w:bottom w:val="none" w:sz="0" w:space="0" w:color="auto"/>
        <w:right w:val="none" w:sz="0" w:space="0" w:color="auto"/>
      </w:divBdr>
    </w:div>
    <w:div w:id="221792948">
      <w:marLeft w:val="480"/>
      <w:marRight w:val="0"/>
      <w:marTop w:val="0"/>
      <w:marBottom w:val="0"/>
      <w:divBdr>
        <w:top w:val="none" w:sz="0" w:space="0" w:color="auto"/>
        <w:left w:val="none" w:sz="0" w:space="0" w:color="auto"/>
        <w:bottom w:val="none" w:sz="0" w:space="0" w:color="auto"/>
        <w:right w:val="none" w:sz="0" w:space="0" w:color="auto"/>
      </w:divBdr>
    </w:div>
    <w:div w:id="222108469">
      <w:marLeft w:val="480"/>
      <w:marRight w:val="0"/>
      <w:marTop w:val="0"/>
      <w:marBottom w:val="0"/>
      <w:divBdr>
        <w:top w:val="none" w:sz="0" w:space="0" w:color="auto"/>
        <w:left w:val="none" w:sz="0" w:space="0" w:color="auto"/>
        <w:bottom w:val="none" w:sz="0" w:space="0" w:color="auto"/>
        <w:right w:val="none" w:sz="0" w:space="0" w:color="auto"/>
      </w:divBdr>
    </w:div>
    <w:div w:id="222374940">
      <w:marLeft w:val="480"/>
      <w:marRight w:val="0"/>
      <w:marTop w:val="0"/>
      <w:marBottom w:val="0"/>
      <w:divBdr>
        <w:top w:val="none" w:sz="0" w:space="0" w:color="auto"/>
        <w:left w:val="none" w:sz="0" w:space="0" w:color="auto"/>
        <w:bottom w:val="none" w:sz="0" w:space="0" w:color="auto"/>
        <w:right w:val="none" w:sz="0" w:space="0" w:color="auto"/>
      </w:divBdr>
    </w:div>
    <w:div w:id="222451435">
      <w:marLeft w:val="480"/>
      <w:marRight w:val="0"/>
      <w:marTop w:val="0"/>
      <w:marBottom w:val="0"/>
      <w:divBdr>
        <w:top w:val="none" w:sz="0" w:space="0" w:color="auto"/>
        <w:left w:val="none" w:sz="0" w:space="0" w:color="auto"/>
        <w:bottom w:val="none" w:sz="0" w:space="0" w:color="auto"/>
        <w:right w:val="none" w:sz="0" w:space="0" w:color="auto"/>
      </w:divBdr>
    </w:div>
    <w:div w:id="222954455">
      <w:marLeft w:val="480"/>
      <w:marRight w:val="0"/>
      <w:marTop w:val="0"/>
      <w:marBottom w:val="0"/>
      <w:divBdr>
        <w:top w:val="none" w:sz="0" w:space="0" w:color="auto"/>
        <w:left w:val="none" w:sz="0" w:space="0" w:color="auto"/>
        <w:bottom w:val="none" w:sz="0" w:space="0" w:color="auto"/>
        <w:right w:val="none" w:sz="0" w:space="0" w:color="auto"/>
      </w:divBdr>
    </w:div>
    <w:div w:id="223178586">
      <w:marLeft w:val="480"/>
      <w:marRight w:val="0"/>
      <w:marTop w:val="0"/>
      <w:marBottom w:val="0"/>
      <w:divBdr>
        <w:top w:val="none" w:sz="0" w:space="0" w:color="auto"/>
        <w:left w:val="none" w:sz="0" w:space="0" w:color="auto"/>
        <w:bottom w:val="none" w:sz="0" w:space="0" w:color="auto"/>
        <w:right w:val="none" w:sz="0" w:space="0" w:color="auto"/>
      </w:divBdr>
    </w:div>
    <w:div w:id="223948632">
      <w:marLeft w:val="480"/>
      <w:marRight w:val="0"/>
      <w:marTop w:val="0"/>
      <w:marBottom w:val="0"/>
      <w:divBdr>
        <w:top w:val="none" w:sz="0" w:space="0" w:color="auto"/>
        <w:left w:val="none" w:sz="0" w:space="0" w:color="auto"/>
        <w:bottom w:val="none" w:sz="0" w:space="0" w:color="auto"/>
        <w:right w:val="none" w:sz="0" w:space="0" w:color="auto"/>
      </w:divBdr>
    </w:div>
    <w:div w:id="224800703">
      <w:marLeft w:val="480"/>
      <w:marRight w:val="0"/>
      <w:marTop w:val="0"/>
      <w:marBottom w:val="0"/>
      <w:divBdr>
        <w:top w:val="none" w:sz="0" w:space="0" w:color="auto"/>
        <w:left w:val="none" w:sz="0" w:space="0" w:color="auto"/>
        <w:bottom w:val="none" w:sz="0" w:space="0" w:color="auto"/>
        <w:right w:val="none" w:sz="0" w:space="0" w:color="auto"/>
      </w:divBdr>
    </w:div>
    <w:div w:id="225117420">
      <w:marLeft w:val="480"/>
      <w:marRight w:val="0"/>
      <w:marTop w:val="0"/>
      <w:marBottom w:val="0"/>
      <w:divBdr>
        <w:top w:val="none" w:sz="0" w:space="0" w:color="auto"/>
        <w:left w:val="none" w:sz="0" w:space="0" w:color="auto"/>
        <w:bottom w:val="none" w:sz="0" w:space="0" w:color="auto"/>
        <w:right w:val="none" w:sz="0" w:space="0" w:color="auto"/>
      </w:divBdr>
    </w:div>
    <w:div w:id="225335874">
      <w:bodyDiv w:val="1"/>
      <w:marLeft w:val="0"/>
      <w:marRight w:val="0"/>
      <w:marTop w:val="0"/>
      <w:marBottom w:val="0"/>
      <w:divBdr>
        <w:top w:val="none" w:sz="0" w:space="0" w:color="auto"/>
        <w:left w:val="none" w:sz="0" w:space="0" w:color="auto"/>
        <w:bottom w:val="none" w:sz="0" w:space="0" w:color="auto"/>
        <w:right w:val="none" w:sz="0" w:space="0" w:color="auto"/>
      </w:divBdr>
    </w:div>
    <w:div w:id="225606594">
      <w:marLeft w:val="480"/>
      <w:marRight w:val="0"/>
      <w:marTop w:val="0"/>
      <w:marBottom w:val="0"/>
      <w:divBdr>
        <w:top w:val="none" w:sz="0" w:space="0" w:color="auto"/>
        <w:left w:val="none" w:sz="0" w:space="0" w:color="auto"/>
        <w:bottom w:val="none" w:sz="0" w:space="0" w:color="auto"/>
        <w:right w:val="none" w:sz="0" w:space="0" w:color="auto"/>
      </w:divBdr>
    </w:div>
    <w:div w:id="225648551">
      <w:bodyDiv w:val="1"/>
      <w:marLeft w:val="0"/>
      <w:marRight w:val="0"/>
      <w:marTop w:val="0"/>
      <w:marBottom w:val="0"/>
      <w:divBdr>
        <w:top w:val="none" w:sz="0" w:space="0" w:color="auto"/>
        <w:left w:val="none" w:sz="0" w:space="0" w:color="auto"/>
        <w:bottom w:val="none" w:sz="0" w:space="0" w:color="auto"/>
        <w:right w:val="none" w:sz="0" w:space="0" w:color="auto"/>
      </w:divBdr>
    </w:div>
    <w:div w:id="226304725">
      <w:marLeft w:val="480"/>
      <w:marRight w:val="0"/>
      <w:marTop w:val="0"/>
      <w:marBottom w:val="0"/>
      <w:divBdr>
        <w:top w:val="none" w:sz="0" w:space="0" w:color="auto"/>
        <w:left w:val="none" w:sz="0" w:space="0" w:color="auto"/>
        <w:bottom w:val="none" w:sz="0" w:space="0" w:color="auto"/>
        <w:right w:val="none" w:sz="0" w:space="0" w:color="auto"/>
      </w:divBdr>
    </w:div>
    <w:div w:id="226305161">
      <w:marLeft w:val="480"/>
      <w:marRight w:val="0"/>
      <w:marTop w:val="0"/>
      <w:marBottom w:val="0"/>
      <w:divBdr>
        <w:top w:val="none" w:sz="0" w:space="0" w:color="auto"/>
        <w:left w:val="none" w:sz="0" w:space="0" w:color="auto"/>
        <w:bottom w:val="none" w:sz="0" w:space="0" w:color="auto"/>
        <w:right w:val="none" w:sz="0" w:space="0" w:color="auto"/>
      </w:divBdr>
    </w:div>
    <w:div w:id="226496501">
      <w:marLeft w:val="480"/>
      <w:marRight w:val="0"/>
      <w:marTop w:val="0"/>
      <w:marBottom w:val="0"/>
      <w:divBdr>
        <w:top w:val="none" w:sz="0" w:space="0" w:color="auto"/>
        <w:left w:val="none" w:sz="0" w:space="0" w:color="auto"/>
        <w:bottom w:val="none" w:sz="0" w:space="0" w:color="auto"/>
        <w:right w:val="none" w:sz="0" w:space="0" w:color="auto"/>
      </w:divBdr>
    </w:div>
    <w:div w:id="226497376">
      <w:marLeft w:val="480"/>
      <w:marRight w:val="0"/>
      <w:marTop w:val="0"/>
      <w:marBottom w:val="0"/>
      <w:divBdr>
        <w:top w:val="none" w:sz="0" w:space="0" w:color="auto"/>
        <w:left w:val="none" w:sz="0" w:space="0" w:color="auto"/>
        <w:bottom w:val="none" w:sz="0" w:space="0" w:color="auto"/>
        <w:right w:val="none" w:sz="0" w:space="0" w:color="auto"/>
      </w:divBdr>
    </w:div>
    <w:div w:id="226840905">
      <w:marLeft w:val="480"/>
      <w:marRight w:val="0"/>
      <w:marTop w:val="0"/>
      <w:marBottom w:val="0"/>
      <w:divBdr>
        <w:top w:val="none" w:sz="0" w:space="0" w:color="auto"/>
        <w:left w:val="none" w:sz="0" w:space="0" w:color="auto"/>
        <w:bottom w:val="none" w:sz="0" w:space="0" w:color="auto"/>
        <w:right w:val="none" w:sz="0" w:space="0" w:color="auto"/>
      </w:divBdr>
    </w:div>
    <w:div w:id="227572425">
      <w:marLeft w:val="480"/>
      <w:marRight w:val="0"/>
      <w:marTop w:val="0"/>
      <w:marBottom w:val="0"/>
      <w:divBdr>
        <w:top w:val="none" w:sz="0" w:space="0" w:color="auto"/>
        <w:left w:val="none" w:sz="0" w:space="0" w:color="auto"/>
        <w:bottom w:val="none" w:sz="0" w:space="0" w:color="auto"/>
        <w:right w:val="none" w:sz="0" w:space="0" w:color="auto"/>
      </w:divBdr>
    </w:div>
    <w:div w:id="227573715">
      <w:marLeft w:val="480"/>
      <w:marRight w:val="0"/>
      <w:marTop w:val="0"/>
      <w:marBottom w:val="0"/>
      <w:divBdr>
        <w:top w:val="none" w:sz="0" w:space="0" w:color="auto"/>
        <w:left w:val="none" w:sz="0" w:space="0" w:color="auto"/>
        <w:bottom w:val="none" w:sz="0" w:space="0" w:color="auto"/>
        <w:right w:val="none" w:sz="0" w:space="0" w:color="auto"/>
      </w:divBdr>
    </w:div>
    <w:div w:id="228151406">
      <w:marLeft w:val="480"/>
      <w:marRight w:val="0"/>
      <w:marTop w:val="0"/>
      <w:marBottom w:val="0"/>
      <w:divBdr>
        <w:top w:val="none" w:sz="0" w:space="0" w:color="auto"/>
        <w:left w:val="none" w:sz="0" w:space="0" w:color="auto"/>
        <w:bottom w:val="none" w:sz="0" w:space="0" w:color="auto"/>
        <w:right w:val="none" w:sz="0" w:space="0" w:color="auto"/>
      </w:divBdr>
    </w:div>
    <w:div w:id="228734496">
      <w:marLeft w:val="480"/>
      <w:marRight w:val="0"/>
      <w:marTop w:val="0"/>
      <w:marBottom w:val="0"/>
      <w:divBdr>
        <w:top w:val="none" w:sz="0" w:space="0" w:color="auto"/>
        <w:left w:val="none" w:sz="0" w:space="0" w:color="auto"/>
        <w:bottom w:val="none" w:sz="0" w:space="0" w:color="auto"/>
        <w:right w:val="none" w:sz="0" w:space="0" w:color="auto"/>
      </w:divBdr>
    </w:div>
    <w:div w:id="229001910">
      <w:marLeft w:val="480"/>
      <w:marRight w:val="0"/>
      <w:marTop w:val="0"/>
      <w:marBottom w:val="0"/>
      <w:divBdr>
        <w:top w:val="none" w:sz="0" w:space="0" w:color="auto"/>
        <w:left w:val="none" w:sz="0" w:space="0" w:color="auto"/>
        <w:bottom w:val="none" w:sz="0" w:space="0" w:color="auto"/>
        <w:right w:val="none" w:sz="0" w:space="0" w:color="auto"/>
      </w:divBdr>
    </w:div>
    <w:div w:id="229311805">
      <w:marLeft w:val="480"/>
      <w:marRight w:val="0"/>
      <w:marTop w:val="0"/>
      <w:marBottom w:val="0"/>
      <w:divBdr>
        <w:top w:val="none" w:sz="0" w:space="0" w:color="auto"/>
        <w:left w:val="none" w:sz="0" w:space="0" w:color="auto"/>
        <w:bottom w:val="none" w:sz="0" w:space="0" w:color="auto"/>
        <w:right w:val="none" w:sz="0" w:space="0" w:color="auto"/>
      </w:divBdr>
    </w:div>
    <w:div w:id="229313847">
      <w:marLeft w:val="480"/>
      <w:marRight w:val="0"/>
      <w:marTop w:val="0"/>
      <w:marBottom w:val="0"/>
      <w:divBdr>
        <w:top w:val="none" w:sz="0" w:space="0" w:color="auto"/>
        <w:left w:val="none" w:sz="0" w:space="0" w:color="auto"/>
        <w:bottom w:val="none" w:sz="0" w:space="0" w:color="auto"/>
        <w:right w:val="none" w:sz="0" w:space="0" w:color="auto"/>
      </w:divBdr>
    </w:div>
    <w:div w:id="229507758">
      <w:marLeft w:val="480"/>
      <w:marRight w:val="0"/>
      <w:marTop w:val="0"/>
      <w:marBottom w:val="0"/>
      <w:divBdr>
        <w:top w:val="none" w:sz="0" w:space="0" w:color="auto"/>
        <w:left w:val="none" w:sz="0" w:space="0" w:color="auto"/>
        <w:bottom w:val="none" w:sz="0" w:space="0" w:color="auto"/>
        <w:right w:val="none" w:sz="0" w:space="0" w:color="auto"/>
      </w:divBdr>
    </w:div>
    <w:div w:id="229846984">
      <w:marLeft w:val="480"/>
      <w:marRight w:val="0"/>
      <w:marTop w:val="0"/>
      <w:marBottom w:val="0"/>
      <w:divBdr>
        <w:top w:val="none" w:sz="0" w:space="0" w:color="auto"/>
        <w:left w:val="none" w:sz="0" w:space="0" w:color="auto"/>
        <w:bottom w:val="none" w:sz="0" w:space="0" w:color="auto"/>
        <w:right w:val="none" w:sz="0" w:space="0" w:color="auto"/>
      </w:divBdr>
    </w:div>
    <w:div w:id="230700128">
      <w:marLeft w:val="480"/>
      <w:marRight w:val="0"/>
      <w:marTop w:val="0"/>
      <w:marBottom w:val="0"/>
      <w:divBdr>
        <w:top w:val="none" w:sz="0" w:space="0" w:color="auto"/>
        <w:left w:val="none" w:sz="0" w:space="0" w:color="auto"/>
        <w:bottom w:val="none" w:sz="0" w:space="0" w:color="auto"/>
        <w:right w:val="none" w:sz="0" w:space="0" w:color="auto"/>
      </w:divBdr>
    </w:div>
    <w:div w:id="230772592">
      <w:marLeft w:val="480"/>
      <w:marRight w:val="0"/>
      <w:marTop w:val="0"/>
      <w:marBottom w:val="0"/>
      <w:divBdr>
        <w:top w:val="none" w:sz="0" w:space="0" w:color="auto"/>
        <w:left w:val="none" w:sz="0" w:space="0" w:color="auto"/>
        <w:bottom w:val="none" w:sz="0" w:space="0" w:color="auto"/>
        <w:right w:val="none" w:sz="0" w:space="0" w:color="auto"/>
      </w:divBdr>
    </w:div>
    <w:div w:id="230774317">
      <w:marLeft w:val="480"/>
      <w:marRight w:val="0"/>
      <w:marTop w:val="0"/>
      <w:marBottom w:val="0"/>
      <w:divBdr>
        <w:top w:val="none" w:sz="0" w:space="0" w:color="auto"/>
        <w:left w:val="none" w:sz="0" w:space="0" w:color="auto"/>
        <w:bottom w:val="none" w:sz="0" w:space="0" w:color="auto"/>
        <w:right w:val="none" w:sz="0" w:space="0" w:color="auto"/>
      </w:divBdr>
    </w:div>
    <w:div w:id="230895631">
      <w:marLeft w:val="480"/>
      <w:marRight w:val="0"/>
      <w:marTop w:val="0"/>
      <w:marBottom w:val="0"/>
      <w:divBdr>
        <w:top w:val="none" w:sz="0" w:space="0" w:color="auto"/>
        <w:left w:val="none" w:sz="0" w:space="0" w:color="auto"/>
        <w:bottom w:val="none" w:sz="0" w:space="0" w:color="auto"/>
        <w:right w:val="none" w:sz="0" w:space="0" w:color="auto"/>
      </w:divBdr>
    </w:div>
    <w:div w:id="230896120">
      <w:bodyDiv w:val="1"/>
      <w:marLeft w:val="0"/>
      <w:marRight w:val="0"/>
      <w:marTop w:val="0"/>
      <w:marBottom w:val="0"/>
      <w:divBdr>
        <w:top w:val="none" w:sz="0" w:space="0" w:color="auto"/>
        <w:left w:val="none" w:sz="0" w:space="0" w:color="auto"/>
        <w:bottom w:val="none" w:sz="0" w:space="0" w:color="auto"/>
        <w:right w:val="none" w:sz="0" w:space="0" w:color="auto"/>
      </w:divBdr>
    </w:div>
    <w:div w:id="231084670">
      <w:marLeft w:val="480"/>
      <w:marRight w:val="0"/>
      <w:marTop w:val="0"/>
      <w:marBottom w:val="0"/>
      <w:divBdr>
        <w:top w:val="none" w:sz="0" w:space="0" w:color="auto"/>
        <w:left w:val="none" w:sz="0" w:space="0" w:color="auto"/>
        <w:bottom w:val="none" w:sz="0" w:space="0" w:color="auto"/>
        <w:right w:val="none" w:sz="0" w:space="0" w:color="auto"/>
      </w:divBdr>
    </w:div>
    <w:div w:id="231090087">
      <w:marLeft w:val="480"/>
      <w:marRight w:val="0"/>
      <w:marTop w:val="0"/>
      <w:marBottom w:val="0"/>
      <w:divBdr>
        <w:top w:val="none" w:sz="0" w:space="0" w:color="auto"/>
        <w:left w:val="none" w:sz="0" w:space="0" w:color="auto"/>
        <w:bottom w:val="none" w:sz="0" w:space="0" w:color="auto"/>
        <w:right w:val="none" w:sz="0" w:space="0" w:color="auto"/>
      </w:divBdr>
    </w:div>
    <w:div w:id="231164086">
      <w:bodyDiv w:val="1"/>
      <w:marLeft w:val="0"/>
      <w:marRight w:val="0"/>
      <w:marTop w:val="0"/>
      <w:marBottom w:val="0"/>
      <w:divBdr>
        <w:top w:val="none" w:sz="0" w:space="0" w:color="auto"/>
        <w:left w:val="none" w:sz="0" w:space="0" w:color="auto"/>
        <w:bottom w:val="none" w:sz="0" w:space="0" w:color="auto"/>
        <w:right w:val="none" w:sz="0" w:space="0" w:color="auto"/>
      </w:divBdr>
    </w:div>
    <w:div w:id="231164808">
      <w:bodyDiv w:val="1"/>
      <w:marLeft w:val="0"/>
      <w:marRight w:val="0"/>
      <w:marTop w:val="0"/>
      <w:marBottom w:val="0"/>
      <w:divBdr>
        <w:top w:val="none" w:sz="0" w:space="0" w:color="auto"/>
        <w:left w:val="none" w:sz="0" w:space="0" w:color="auto"/>
        <w:bottom w:val="none" w:sz="0" w:space="0" w:color="auto"/>
        <w:right w:val="none" w:sz="0" w:space="0" w:color="auto"/>
      </w:divBdr>
    </w:div>
    <w:div w:id="231359012">
      <w:marLeft w:val="480"/>
      <w:marRight w:val="0"/>
      <w:marTop w:val="0"/>
      <w:marBottom w:val="0"/>
      <w:divBdr>
        <w:top w:val="none" w:sz="0" w:space="0" w:color="auto"/>
        <w:left w:val="none" w:sz="0" w:space="0" w:color="auto"/>
        <w:bottom w:val="none" w:sz="0" w:space="0" w:color="auto"/>
        <w:right w:val="none" w:sz="0" w:space="0" w:color="auto"/>
      </w:divBdr>
    </w:div>
    <w:div w:id="231427736">
      <w:marLeft w:val="480"/>
      <w:marRight w:val="0"/>
      <w:marTop w:val="0"/>
      <w:marBottom w:val="0"/>
      <w:divBdr>
        <w:top w:val="none" w:sz="0" w:space="0" w:color="auto"/>
        <w:left w:val="none" w:sz="0" w:space="0" w:color="auto"/>
        <w:bottom w:val="none" w:sz="0" w:space="0" w:color="auto"/>
        <w:right w:val="none" w:sz="0" w:space="0" w:color="auto"/>
      </w:divBdr>
    </w:div>
    <w:div w:id="231622127">
      <w:marLeft w:val="480"/>
      <w:marRight w:val="0"/>
      <w:marTop w:val="0"/>
      <w:marBottom w:val="0"/>
      <w:divBdr>
        <w:top w:val="none" w:sz="0" w:space="0" w:color="auto"/>
        <w:left w:val="none" w:sz="0" w:space="0" w:color="auto"/>
        <w:bottom w:val="none" w:sz="0" w:space="0" w:color="auto"/>
        <w:right w:val="none" w:sz="0" w:space="0" w:color="auto"/>
      </w:divBdr>
    </w:div>
    <w:div w:id="231816673">
      <w:bodyDiv w:val="1"/>
      <w:marLeft w:val="0"/>
      <w:marRight w:val="0"/>
      <w:marTop w:val="0"/>
      <w:marBottom w:val="0"/>
      <w:divBdr>
        <w:top w:val="none" w:sz="0" w:space="0" w:color="auto"/>
        <w:left w:val="none" w:sz="0" w:space="0" w:color="auto"/>
        <w:bottom w:val="none" w:sz="0" w:space="0" w:color="auto"/>
        <w:right w:val="none" w:sz="0" w:space="0" w:color="auto"/>
      </w:divBdr>
    </w:div>
    <w:div w:id="232198969">
      <w:marLeft w:val="480"/>
      <w:marRight w:val="0"/>
      <w:marTop w:val="0"/>
      <w:marBottom w:val="0"/>
      <w:divBdr>
        <w:top w:val="none" w:sz="0" w:space="0" w:color="auto"/>
        <w:left w:val="none" w:sz="0" w:space="0" w:color="auto"/>
        <w:bottom w:val="none" w:sz="0" w:space="0" w:color="auto"/>
        <w:right w:val="none" w:sz="0" w:space="0" w:color="auto"/>
      </w:divBdr>
    </w:div>
    <w:div w:id="232862475">
      <w:bodyDiv w:val="1"/>
      <w:marLeft w:val="0"/>
      <w:marRight w:val="0"/>
      <w:marTop w:val="0"/>
      <w:marBottom w:val="0"/>
      <w:divBdr>
        <w:top w:val="none" w:sz="0" w:space="0" w:color="auto"/>
        <w:left w:val="none" w:sz="0" w:space="0" w:color="auto"/>
        <w:bottom w:val="none" w:sz="0" w:space="0" w:color="auto"/>
        <w:right w:val="none" w:sz="0" w:space="0" w:color="auto"/>
      </w:divBdr>
    </w:div>
    <w:div w:id="233009705">
      <w:marLeft w:val="480"/>
      <w:marRight w:val="0"/>
      <w:marTop w:val="0"/>
      <w:marBottom w:val="0"/>
      <w:divBdr>
        <w:top w:val="none" w:sz="0" w:space="0" w:color="auto"/>
        <w:left w:val="none" w:sz="0" w:space="0" w:color="auto"/>
        <w:bottom w:val="none" w:sz="0" w:space="0" w:color="auto"/>
        <w:right w:val="none" w:sz="0" w:space="0" w:color="auto"/>
      </w:divBdr>
    </w:div>
    <w:div w:id="233246793">
      <w:marLeft w:val="480"/>
      <w:marRight w:val="0"/>
      <w:marTop w:val="0"/>
      <w:marBottom w:val="0"/>
      <w:divBdr>
        <w:top w:val="none" w:sz="0" w:space="0" w:color="auto"/>
        <w:left w:val="none" w:sz="0" w:space="0" w:color="auto"/>
        <w:bottom w:val="none" w:sz="0" w:space="0" w:color="auto"/>
        <w:right w:val="none" w:sz="0" w:space="0" w:color="auto"/>
      </w:divBdr>
    </w:div>
    <w:div w:id="234053964">
      <w:marLeft w:val="480"/>
      <w:marRight w:val="0"/>
      <w:marTop w:val="0"/>
      <w:marBottom w:val="0"/>
      <w:divBdr>
        <w:top w:val="none" w:sz="0" w:space="0" w:color="auto"/>
        <w:left w:val="none" w:sz="0" w:space="0" w:color="auto"/>
        <w:bottom w:val="none" w:sz="0" w:space="0" w:color="auto"/>
        <w:right w:val="none" w:sz="0" w:space="0" w:color="auto"/>
      </w:divBdr>
    </w:div>
    <w:div w:id="234121595">
      <w:marLeft w:val="480"/>
      <w:marRight w:val="0"/>
      <w:marTop w:val="0"/>
      <w:marBottom w:val="0"/>
      <w:divBdr>
        <w:top w:val="none" w:sz="0" w:space="0" w:color="auto"/>
        <w:left w:val="none" w:sz="0" w:space="0" w:color="auto"/>
        <w:bottom w:val="none" w:sz="0" w:space="0" w:color="auto"/>
        <w:right w:val="none" w:sz="0" w:space="0" w:color="auto"/>
      </w:divBdr>
    </w:div>
    <w:div w:id="234363094">
      <w:marLeft w:val="480"/>
      <w:marRight w:val="0"/>
      <w:marTop w:val="0"/>
      <w:marBottom w:val="0"/>
      <w:divBdr>
        <w:top w:val="none" w:sz="0" w:space="0" w:color="auto"/>
        <w:left w:val="none" w:sz="0" w:space="0" w:color="auto"/>
        <w:bottom w:val="none" w:sz="0" w:space="0" w:color="auto"/>
        <w:right w:val="none" w:sz="0" w:space="0" w:color="auto"/>
      </w:divBdr>
    </w:div>
    <w:div w:id="234364081">
      <w:bodyDiv w:val="1"/>
      <w:marLeft w:val="0"/>
      <w:marRight w:val="0"/>
      <w:marTop w:val="0"/>
      <w:marBottom w:val="0"/>
      <w:divBdr>
        <w:top w:val="none" w:sz="0" w:space="0" w:color="auto"/>
        <w:left w:val="none" w:sz="0" w:space="0" w:color="auto"/>
        <w:bottom w:val="none" w:sz="0" w:space="0" w:color="auto"/>
        <w:right w:val="none" w:sz="0" w:space="0" w:color="auto"/>
      </w:divBdr>
    </w:div>
    <w:div w:id="234707667">
      <w:marLeft w:val="480"/>
      <w:marRight w:val="0"/>
      <w:marTop w:val="0"/>
      <w:marBottom w:val="0"/>
      <w:divBdr>
        <w:top w:val="none" w:sz="0" w:space="0" w:color="auto"/>
        <w:left w:val="none" w:sz="0" w:space="0" w:color="auto"/>
        <w:bottom w:val="none" w:sz="0" w:space="0" w:color="auto"/>
        <w:right w:val="none" w:sz="0" w:space="0" w:color="auto"/>
      </w:divBdr>
    </w:div>
    <w:div w:id="235022246">
      <w:marLeft w:val="480"/>
      <w:marRight w:val="0"/>
      <w:marTop w:val="0"/>
      <w:marBottom w:val="0"/>
      <w:divBdr>
        <w:top w:val="none" w:sz="0" w:space="0" w:color="auto"/>
        <w:left w:val="none" w:sz="0" w:space="0" w:color="auto"/>
        <w:bottom w:val="none" w:sz="0" w:space="0" w:color="auto"/>
        <w:right w:val="none" w:sz="0" w:space="0" w:color="auto"/>
      </w:divBdr>
    </w:div>
    <w:div w:id="235168025">
      <w:marLeft w:val="480"/>
      <w:marRight w:val="0"/>
      <w:marTop w:val="0"/>
      <w:marBottom w:val="0"/>
      <w:divBdr>
        <w:top w:val="none" w:sz="0" w:space="0" w:color="auto"/>
        <w:left w:val="none" w:sz="0" w:space="0" w:color="auto"/>
        <w:bottom w:val="none" w:sz="0" w:space="0" w:color="auto"/>
        <w:right w:val="none" w:sz="0" w:space="0" w:color="auto"/>
      </w:divBdr>
    </w:div>
    <w:div w:id="235743907">
      <w:bodyDiv w:val="1"/>
      <w:marLeft w:val="0"/>
      <w:marRight w:val="0"/>
      <w:marTop w:val="0"/>
      <w:marBottom w:val="0"/>
      <w:divBdr>
        <w:top w:val="none" w:sz="0" w:space="0" w:color="auto"/>
        <w:left w:val="none" w:sz="0" w:space="0" w:color="auto"/>
        <w:bottom w:val="none" w:sz="0" w:space="0" w:color="auto"/>
        <w:right w:val="none" w:sz="0" w:space="0" w:color="auto"/>
      </w:divBdr>
    </w:div>
    <w:div w:id="236398624">
      <w:marLeft w:val="480"/>
      <w:marRight w:val="0"/>
      <w:marTop w:val="0"/>
      <w:marBottom w:val="0"/>
      <w:divBdr>
        <w:top w:val="none" w:sz="0" w:space="0" w:color="auto"/>
        <w:left w:val="none" w:sz="0" w:space="0" w:color="auto"/>
        <w:bottom w:val="none" w:sz="0" w:space="0" w:color="auto"/>
        <w:right w:val="none" w:sz="0" w:space="0" w:color="auto"/>
      </w:divBdr>
    </w:div>
    <w:div w:id="236520044">
      <w:marLeft w:val="480"/>
      <w:marRight w:val="0"/>
      <w:marTop w:val="0"/>
      <w:marBottom w:val="0"/>
      <w:divBdr>
        <w:top w:val="none" w:sz="0" w:space="0" w:color="auto"/>
        <w:left w:val="none" w:sz="0" w:space="0" w:color="auto"/>
        <w:bottom w:val="none" w:sz="0" w:space="0" w:color="auto"/>
        <w:right w:val="none" w:sz="0" w:space="0" w:color="auto"/>
      </w:divBdr>
    </w:div>
    <w:div w:id="236550746">
      <w:marLeft w:val="480"/>
      <w:marRight w:val="0"/>
      <w:marTop w:val="0"/>
      <w:marBottom w:val="0"/>
      <w:divBdr>
        <w:top w:val="none" w:sz="0" w:space="0" w:color="auto"/>
        <w:left w:val="none" w:sz="0" w:space="0" w:color="auto"/>
        <w:bottom w:val="none" w:sz="0" w:space="0" w:color="auto"/>
        <w:right w:val="none" w:sz="0" w:space="0" w:color="auto"/>
      </w:divBdr>
    </w:div>
    <w:div w:id="236785560">
      <w:marLeft w:val="480"/>
      <w:marRight w:val="0"/>
      <w:marTop w:val="0"/>
      <w:marBottom w:val="0"/>
      <w:divBdr>
        <w:top w:val="none" w:sz="0" w:space="0" w:color="auto"/>
        <w:left w:val="none" w:sz="0" w:space="0" w:color="auto"/>
        <w:bottom w:val="none" w:sz="0" w:space="0" w:color="auto"/>
        <w:right w:val="none" w:sz="0" w:space="0" w:color="auto"/>
      </w:divBdr>
    </w:div>
    <w:div w:id="237180499">
      <w:marLeft w:val="480"/>
      <w:marRight w:val="0"/>
      <w:marTop w:val="0"/>
      <w:marBottom w:val="0"/>
      <w:divBdr>
        <w:top w:val="none" w:sz="0" w:space="0" w:color="auto"/>
        <w:left w:val="none" w:sz="0" w:space="0" w:color="auto"/>
        <w:bottom w:val="none" w:sz="0" w:space="0" w:color="auto"/>
        <w:right w:val="none" w:sz="0" w:space="0" w:color="auto"/>
      </w:divBdr>
    </w:div>
    <w:div w:id="237791544">
      <w:marLeft w:val="480"/>
      <w:marRight w:val="0"/>
      <w:marTop w:val="0"/>
      <w:marBottom w:val="0"/>
      <w:divBdr>
        <w:top w:val="none" w:sz="0" w:space="0" w:color="auto"/>
        <w:left w:val="none" w:sz="0" w:space="0" w:color="auto"/>
        <w:bottom w:val="none" w:sz="0" w:space="0" w:color="auto"/>
        <w:right w:val="none" w:sz="0" w:space="0" w:color="auto"/>
      </w:divBdr>
    </w:div>
    <w:div w:id="237978196">
      <w:bodyDiv w:val="1"/>
      <w:marLeft w:val="0"/>
      <w:marRight w:val="0"/>
      <w:marTop w:val="0"/>
      <w:marBottom w:val="0"/>
      <w:divBdr>
        <w:top w:val="none" w:sz="0" w:space="0" w:color="auto"/>
        <w:left w:val="none" w:sz="0" w:space="0" w:color="auto"/>
        <w:bottom w:val="none" w:sz="0" w:space="0" w:color="auto"/>
        <w:right w:val="none" w:sz="0" w:space="0" w:color="auto"/>
      </w:divBdr>
    </w:div>
    <w:div w:id="237985512">
      <w:marLeft w:val="480"/>
      <w:marRight w:val="0"/>
      <w:marTop w:val="0"/>
      <w:marBottom w:val="0"/>
      <w:divBdr>
        <w:top w:val="none" w:sz="0" w:space="0" w:color="auto"/>
        <w:left w:val="none" w:sz="0" w:space="0" w:color="auto"/>
        <w:bottom w:val="none" w:sz="0" w:space="0" w:color="auto"/>
        <w:right w:val="none" w:sz="0" w:space="0" w:color="auto"/>
      </w:divBdr>
    </w:div>
    <w:div w:id="238054069">
      <w:marLeft w:val="480"/>
      <w:marRight w:val="0"/>
      <w:marTop w:val="0"/>
      <w:marBottom w:val="0"/>
      <w:divBdr>
        <w:top w:val="none" w:sz="0" w:space="0" w:color="auto"/>
        <w:left w:val="none" w:sz="0" w:space="0" w:color="auto"/>
        <w:bottom w:val="none" w:sz="0" w:space="0" w:color="auto"/>
        <w:right w:val="none" w:sz="0" w:space="0" w:color="auto"/>
      </w:divBdr>
    </w:div>
    <w:div w:id="238486583">
      <w:bodyDiv w:val="1"/>
      <w:marLeft w:val="0"/>
      <w:marRight w:val="0"/>
      <w:marTop w:val="0"/>
      <w:marBottom w:val="0"/>
      <w:divBdr>
        <w:top w:val="none" w:sz="0" w:space="0" w:color="auto"/>
        <w:left w:val="none" w:sz="0" w:space="0" w:color="auto"/>
        <w:bottom w:val="none" w:sz="0" w:space="0" w:color="auto"/>
        <w:right w:val="none" w:sz="0" w:space="0" w:color="auto"/>
      </w:divBdr>
    </w:div>
    <w:div w:id="238562395">
      <w:bodyDiv w:val="1"/>
      <w:marLeft w:val="0"/>
      <w:marRight w:val="0"/>
      <w:marTop w:val="0"/>
      <w:marBottom w:val="0"/>
      <w:divBdr>
        <w:top w:val="none" w:sz="0" w:space="0" w:color="auto"/>
        <w:left w:val="none" w:sz="0" w:space="0" w:color="auto"/>
        <w:bottom w:val="none" w:sz="0" w:space="0" w:color="auto"/>
        <w:right w:val="none" w:sz="0" w:space="0" w:color="auto"/>
      </w:divBdr>
    </w:div>
    <w:div w:id="238951149">
      <w:bodyDiv w:val="1"/>
      <w:marLeft w:val="0"/>
      <w:marRight w:val="0"/>
      <w:marTop w:val="0"/>
      <w:marBottom w:val="0"/>
      <w:divBdr>
        <w:top w:val="none" w:sz="0" w:space="0" w:color="auto"/>
        <w:left w:val="none" w:sz="0" w:space="0" w:color="auto"/>
        <w:bottom w:val="none" w:sz="0" w:space="0" w:color="auto"/>
        <w:right w:val="none" w:sz="0" w:space="0" w:color="auto"/>
      </w:divBdr>
    </w:div>
    <w:div w:id="239023621">
      <w:marLeft w:val="480"/>
      <w:marRight w:val="0"/>
      <w:marTop w:val="0"/>
      <w:marBottom w:val="0"/>
      <w:divBdr>
        <w:top w:val="none" w:sz="0" w:space="0" w:color="auto"/>
        <w:left w:val="none" w:sz="0" w:space="0" w:color="auto"/>
        <w:bottom w:val="none" w:sz="0" w:space="0" w:color="auto"/>
        <w:right w:val="none" w:sz="0" w:space="0" w:color="auto"/>
      </w:divBdr>
    </w:div>
    <w:div w:id="239366122">
      <w:marLeft w:val="480"/>
      <w:marRight w:val="0"/>
      <w:marTop w:val="0"/>
      <w:marBottom w:val="0"/>
      <w:divBdr>
        <w:top w:val="none" w:sz="0" w:space="0" w:color="auto"/>
        <w:left w:val="none" w:sz="0" w:space="0" w:color="auto"/>
        <w:bottom w:val="none" w:sz="0" w:space="0" w:color="auto"/>
        <w:right w:val="none" w:sz="0" w:space="0" w:color="auto"/>
      </w:divBdr>
    </w:div>
    <w:div w:id="239369684">
      <w:marLeft w:val="480"/>
      <w:marRight w:val="0"/>
      <w:marTop w:val="0"/>
      <w:marBottom w:val="0"/>
      <w:divBdr>
        <w:top w:val="none" w:sz="0" w:space="0" w:color="auto"/>
        <w:left w:val="none" w:sz="0" w:space="0" w:color="auto"/>
        <w:bottom w:val="none" w:sz="0" w:space="0" w:color="auto"/>
        <w:right w:val="none" w:sz="0" w:space="0" w:color="auto"/>
      </w:divBdr>
    </w:div>
    <w:div w:id="239801754">
      <w:marLeft w:val="480"/>
      <w:marRight w:val="0"/>
      <w:marTop w:val="0"/>
      <w:marBottom w:val="0"/>
      <w:divBdr>
        <w:top w:val="none" w:sz="0" w:space="0" w:color="auto"/>
        <w:left w:val="none" w:sz="0" w:space="0" w:color="auto"/>
        <w:bottom w:val="none" w:sz="0" w:space="0" w:color="auto"/>
        <w:right w:val="none" w:sz="0" w:space="0" w:color="auto"/>
      </w:divBdr>
    </w:div>
    <w:div w:id="239950025">
      <w:bodyDiv w:val="1"/>
      <w:marLeft w:val="0"/>
      <w:marRight w:val="0"/>
      <w:marTop w:val="0"/>
      <w:marBottom w:val="0"/>
      <w:divBdr>
        <w:top w:val="none" w:sz="0" w:space="0" w:color="auto"/>
        <w:left w:val="none" w:sz="0" w:space="0" w:color="auto"/>
        <w:bottom w:val="none" w:sz="0" w:space="0" w:color="auto"/>
        <w:right w:val="none" w:sz="0" w:space="0" w:color="auto"/>
      </w:divBdr>
    </w:div>
    <w:div w:id="239951247">
      <w:marLeft w:val="0"/>
      <w:marRight w:val="0"/>
      <w:marTop w:val="0"/>
      <w:marBottom w:val="0"/>
      <w:divBdr>
        <w:top w:val="none" w:sz="0" w:space="0" w:color="auto"/>
        <w:left w:val="none" w:sz="0" w:space="0" w:color="auto"/>
        <w:bottom w:val="none" w:sz="0" w:space="0" w:color="auto"/>
        <w:right w:val="none" w:sz="0" w:space="0" w:color="auto"/>
      </w:divBdr>
      <w:divsChild>
        <w:div w:id="514655446">
          <w:marLeft w:val="0"/>
          <w:marRight w:val="0"/>
          <w:marTop w:val="0"/>
          <w:marBottom w:val="0"/>
          <w:divBdr>
            <w:top w:val="none" w:sz="0" w:space="0" w:color="auto"/>
            <w:left w:val="none" w:sz="0" w:space="0" w:color="auto"/>
            <w:bottom w:val="none" w:sz="0" w:space="0" w:color="auto"/>
            <w:right w:val="none" w:sz="0" w:space="0" w:color="auto"/>
          </w:divBdr>
        </w:div>
      </w:divsChild>
    </w:div>
    <w:div w:id="240069909">
      <w:marLeft w:val="480"/>
      <w:marRight w:val="0"/>
      <w:marTop w:val="0"/>
      <w:marBottom w:val="0"/>
      <w:divBdr>
        <w:top w:val="none" w:sz="0" w:space="0" w:color="auto"/>
        <w:left w:val="none" w:sz="0" w:space="0" w:color="auto"/>
        <w:bottom w:val="none" w:sz="0" w:space="0" w:color="auto"/>
        <w:right w:val="none" w:sz="0" w:space="0" w:color="auto"/>
      </w:divBdr>
    </w:div>
    <w:div w:id="240138106">
      <w:bodyDiv w:val="1"/>
      <w:marLeft w:val="0"/>
      <w:marRight w:val="0"/>
      <w:marTop w:val="0"/>
      <w:marBottom w:val="0"/>
      <w:divBdr>
        <w:top w:val="none" w:sz="0" w:space="0" w:color="auto"/>
        <w:left w:val="none" w:sz="0" w:space="0" w:color="auto"/>
        <w:bottom w:val="none" w:sz="0" w:space="0" w:color="auto"/>
        <w:right w:val="none" w:sz="0" w:space="0" w:color="auto"/>
      </w:divBdr>
    </w:div>
    <w:div w:id="240146021">
      <w:marLeft w:val="480"/>
      <w:marRight w:val="0"/>
      <w:marTop w:val="0"/>
      <w:marBottom w:val="0"/>
      <w:divBdr>
        <w:top w:val="none" w:sz="0" w:space="0" w:color="auto"/>
        <w:left w:val="none" w:sz="0" w:space="0" w:color="auto"/>
        <w:bottom w:val="none" w:sz="0" w:space="0" w:color="auto"/>
        <w:right w:val="none" w:sz="0" w:space="0" w:color="auto"/>
      </w:divBdr>
    </w:div>
    <w:div w:id="240410468">
      <w:bodyDiv w:val="1"/>
      <w:marLeft w:val="0"/>
      <w:marRight w:val="0"/>
      <w:marTop w:val="0"/>
      <w:marBottom w:val="0"/>
      <w:divBdr>
        <w:top w:val="none" w:sz="0" w:space="0" w:color="auto"/>
        <w:left w:val="none" w:sz="0" w:space="0" w:color="auto"/>
        <w:bottom w:val="none" w:sz="0" w:space="0" w:color="auto"/>
        <w:right w:val="none" w:sz="0" w:space="0" w:color="auto"/>
      </w:divBdr>
      <w:divsChild>
        <w:div w:id="350256291">
          <w:marLeft w:val="480"/>
          <w:marRight w:val="0"/>
          <w:marTop w:val="0"/>
          <w:marBottom w:val="0"/>
          <w:divBdr>
            <w:top w:val="none" w:sz="0" w:space="0" w:color="auto"/>
            <w:left w:val="none" w:sz="0" w:space="0" w:color="auto"/>
            <w:bottom w:val="none" w:sz="0" w:space="0" w:color="auto"/>
            <w:right w:val="none" w:sz="0" w:space="0" w:color="auto"/>
          </w:divBdr>
        </w:div>
        <w:div w:id="1594045108">
          <w:marLeft w:val="480"/>
          <w:marRight w:val="0"/>
          <w:marTop w:val="0"/>
          <w:marBottom w:val="0"/>
          <w:divBdr>
            <w:top w:val="none" w:sz="0" w:space="0" w:color="auto"/>
            <w:left w:val="none" w:sz="0" w:space="0" w:color="auto"/>
            <w:bottom w:val="none" w:sz="0" w:space="0" w:color="auto"/>
            <w:right w:val="none" w:sz="0" w:space="0" w:color="auto"/>
          </w:divBdr>
        </w:div>
        <w:div w:id="2124687803">
          <w:marLeft w:val="480"/>
          <w:marRight w:val="0"/>
          <w:marTop w:val="0"/>
          <w:marBottom w:val="0"/>
          <w:divBdr>
            <w:top w:val="none" w:sz="0" w:space="0" w:color="auto"/>
            <w:left w:val="none" w:sz="0" w:space="0" w:color="auto"/>
            <w:bottom w:val="none" w:sz="0" w:space="0" w:color="auto"/>
            <w:right w:val="none" w:sz="0" w:space="0" w:color="auto"/>
          </w:divBdr>
        </w:div>
        <w:div w:id="1910840857">
          <w:marLeft w:val="480"/>
          <w:marRight w:val="0"/>
          <w:marTop w:val="0"/>
          <w:marBottom w:val="0"/>
          <w:divBdr>
            <w:top w:val="none" w:sz="0" w:space="0" w:color="auto"/>
            <w:left w:val="none" w:sz="0" w:space="0" w:color="auto"/>
            <w:bottom w:val="none" w:sz="0" w:space="0" w:color="auto"/>
            <w:right w:val="none" w:sz="0" w:space="0" w:color="auto"/>
          </w:divBdr>
        </w:div>
        <w:div w:id="1450662120">
          <w:marLeft w:val="480"/>
          <w:marRight w:val="0"/>
          <w:marTop w:val="0"/>
          <w:marBottom w:val="0"/>
          <w:divBdr>
            <w:top w:val="none" w:sz="0" w:space="0" w:color="auto"/>
            <w:left w:val="none" w:sz="0" w:space="0" w:color="auto"/>
            <w:bottom w:val="none" w:sz="0" w:space="0" w:color="auto"/>
            <w:right w:val="none" w:sz="0" w:space="0" w:color="auto"/>
          </w:divBdr>
        </w:div>
        <w:div w:id="1499496343">
          <w:marLeft w:val="480"/>
          <w:marRight w:val="0"/>
          <w:marTop w:val="0"/>
          <w:marBottom w:val="0"/>
          <w:divBdr>
            <w:top w:val="none" w:sz="0" w:space="0" w:color="auto"/>
            <w:left w:val="none" w:sz="0" w:space="0" w:color="auto"/>
            <w:bottom w:val="none" w:sz="0" w:space="0" w:color="auto"/>
            <w:right w:val="none" w:sz="0" w:space="0" w:color="auto"/>
          </w:divBdr>
        </w:div>
        <w:div w:id="1030691368">
          <w:marLeft w:val="480"/>
          <w:marRight w:val="0"/>
          <w:marTop w:val="0"/>
          <w:marBottom w:val="0"/>
          <w:divBdr>
            <w:top w:val="none" w:sz="0" w:space="0" w:color="auto"/>
            <w:left w:val="none" w:sz="0" w:space="0" w:color="auto"/>
            <w:bottom w:val="none" w:sz="0" w:space="0" w:color="auto"/>
            <w:right w:val="none" w:sz="0" w:space="0" w:color="auto"/>
          </w:divBdr>
        </w:div>
        <w:div w:id="450169064">
          <w:marLeft w:val="480"/>
          <w:marRight w:val="0"/>
          <w:marTop w:val="0"/>
          <w:marBottom w:val="0"/>
          <w:divBdr>
            <w:top w:val="none" w:sz="0" w:space="0" w:color="auto"/>
            <w:left w:val="none" w:sz="0" w:space="0" w:color="auto"/>
            <w:bottom w:val="none" w:sz="0" w:space="0" w:color="auto"/>
            <w:right w:val="none" w:sz="0" w:space="0" w:color="auto"/>
          </w:divBdr>
        </w:div>
        <w:div w:id="65763098">
          <w:marLeft w:val="480"/>
          <w:marRight w:val="0"/>
          <w:marTop w:val="0"/>
          <w:marBottom w:val="0"/>
          <w:divBdr>
            <w:top w:val="none" w:sz="0" w:space="0" w:color="auto"/>
            <w:left w:val="none" w:sz="0" w:space="0" w:color="auto"/>
            <w:bottom w:val="none" w:sz="0" w:space="0" w:color="auto"/>
            <w:right w:val="none" w:sz="0" w:space="0" w:color="auto"/>
          </w:divBdr>
        </w:div>
        <w:div w:id="1171261691">
          <w:marLeft w:val="480"/>
          <w:marRight w:val="0"/>
          <w:marTop w:val="0"/>
          <w:marBottom w:val="0"/>
          <w:divBdr>
            <w:top w:val="none" w:sz="0" w:space="0" w:color="auto"/>
            <w:left w:val="none" w:sz="0" w:space="0" w:color="auto"/>
            <w:bottom w:val="none" w:sz="0" w:space="0" w:color="auto"/>
            <w:right w:val="none" w:sz="0" w:space="0" w:color="auto"/>
          </w:divBdr>
        </w:div>
        <w:div w:id="303044598">
          <w:marLeft w:val="480"/>
          <w:marRight w:val="0"/>
          <w:marTop w:val="0"/>
          <w:marBottom w:val="0"/>
          <w:divBdr>
            <w:top w:val="none" w:sz="0" w:space="0" w:color="auto"/>
            <w:left w:val="none" w:sz="0" w:space="0" w:color="auto"/>
            <w:bottom w:val="none" w:sz="0" w:space="0" w:color="auto"/>
            <w:right w:val="none" w:sz="0" w:space="0" w:color="auto"/>
          </w:divBdr>
        </w:div>
        <w:div w:id="865943233">
          <w:marLeft w:val="480"/>
          <w:marRight w:val="0"/>
          <w:marTop w:val="0"/>
          <w:marBottom w:val="0"/>
          <w:divBdr>
            <w:top w:val="none" w:sz="0" w:space="0" w:color="auto"/>
            <w:left w:val="none" w:sz="0" w:space="0" w:color="auto"/>
            <w:bottom w:val="none" w:sz="0" w:space="0" w:color="auto"/>
            <w:right w:val="none" w:sz="0" w:space="0" w:color="auto"/>
          </w:divBdr>
        </w:div>
        <w:div w:id="259728176">
          <w:marLeft w:val="480"/>
          <w:marRight w:val="0"/>
          <w:marTop w:val="0"/>
          <w:marBottom w:val="0"/>
          <w:divBdr>
            <w:top w:val="none" w:sz="0" w:space="0" w:color="auto"/>
            <w:left w:val="none" w:sz="0" w:space="0" w:color="auto"/>
            <w:bottom w:val="none" w:sz="0" w:space="0" w:color="auto"/>
            <w:right w:val="none" w:sz="0" w:space="0" w:color="auto"/>
          </w:divBdr>
        </w:div>
        <w:div w:id="820539516">
          <w:marLeft w:val="480"/>
          <w:marRight w:val="0"/>
          <w:marTop w:val="0"/>
          <w:marBottom w:val="0"/>
          <w:divBdr>
            <w:top w:val="none" w:sz="0" w:space="0" w:color="auto"/>
            <w:left w:val="none" w:sz="0" w:space="0" w:color="auto"/>
            <w:bottom w:val="none" w:sz="0" w:space="0" w:color="auto"/>
            <w:right w:val="none" w:sz="0" w:space="0" w:color="auto"/>
          </w:divBdr>
        </w:div>
        <w:div w:id="2083138660">
          <w:marLeft w:val="480"/>
          <w:marRight w:val="0"/>
          <w:marTop w:val="0"/>
          <w:marBottom w:val="0"/>
          <w:divBdr>
            <w:top w:val="none" w:sz="0" w:space="0" w:color="auto"/>
            <w:left w:val="none" w:sz="0" w:space="0" w:color="auto"/>
            <w:bottom w:val="none" w:sz="0" w:space="0" w:color="auto"/>
            <w:right w:val="none" w:sz="0" w:space="0" w:color="auto"/>
          </w:divBdr>
        </w:div>
        <w:div w:id="1767386972">
          <w:marLeft w:val="480"/>
          <w:marRight w:val="0"/>
          <w:marTop w:val="0"/>
          <w:marBottom w:val="0"/>
          <w:divBdr>
            <w:top w:val="none" w:sz="0" w:space="0" w:color="auto"/>
            <w:left w:val="none" w:sz="0" w:space="0" w:color="auto"/>
            <w:bottom w:val="none" w:sz="0" w:space="0" w:color="auto"/>
            <w:right w:val="none" w:sz="0" w:space="0" w:color="auto"/>
          </w:divBdr>
        </w:div>
        <w:div w:id="145635646">
          <w:marLeft w:val="480"/>
          <w:marRight w:val="0"/>
          <w:marTop w:val="0"/>
          <w:marBottom w:val="0"/>
          <w:divBdr>
            <w:top w:val="none" w:sz="0" w:space="0" w:color="auto"/>
            <w:left w:val="none" w:sz="0" w:space="0" w:color="auto"/>
            <w:bottom w:val="none" w:sz="0" w:space="0" w:color="auto"/>
            <w:right w:val="none" w:sz="0" w:space="0" w:color="auto"/>
          </w:divBdr>
        </w:div>
        <w:div w:id="1531410160">
          <w:marLeft w:val="480"/>
          <w:marRight w:val="0"/>
          <w:marTop w:val="0"/>
          <w:marBottom w:val="0"/>
          <w:divBdr>
            <w:top w:val="none" w:sz="0" w:space="0" w:color="auto"/>
            <w:left w:val="none" w:sz="0" w:space="0" w:color="auto"/>
            <w:bottom w:val="none" w:sz="0" w:space="0" w:color="auto"/>
            <w:right w:val="none" w:sz="0" w:space="0" w:color="auto"/>
          </w:divBdr>
        </w:div>
        <w:div w:id="202598216">
          <w:marLeft w:val="480"/>
          <w:marRight w:val="0"/>
          <w:marTop w:val="0"/>
          <w:marBottom w:val="0"/>
          <w:divBdr>
            <w:top w:val="none" w:sz="0" w:space="0" w:color="auto"/>
            <w:left w:val="none" w:sz="0" w:space="0" w:color="auto"/>
            <w:bottom w:val="none" w:sz="0" w:space="0" w:color="auto"/>
            <w:right w:val="none" w:sz="0" w:space="0" w:color="auto"/>
          </w:divBdr>
        </w:div>
        <w:div w:id="250436390">
          <w:marLeft w:val="480"/>
          <w:marRight w:val="0"/>
          <w:marTop w:val="0"/>
          <w:marBottom w:val="0"/>
          <w:divBdr>
            <w:top w:val="none" w:sz="0" w:space="0" w:color="auto"/>
            <w:left w:val="none" w:sz="0" w:space="0" w:color="auto"/>
            <w:bottom w:val="none" w:sz="0" w:space="0" w:color="auto"/>
            <w:right w:val="none" w:sz="0" w:space="0" w:color="auto"/>
          </w:divBdr>
        </w:div>
        <w:div w:id="434327006">
          <w:marLeft w:val="480"/>
          <w:marRight w:val="0"/>
          <w:marTop w:val="0"/>
          <w:marBottom w:val="0"/>
          <w:divBdr>
            <w:top w:val="none" w:sz="0" w:space="0" w:color="auto"/>
            <w:left w:val="none" w:sz="0" w:space="0" w:color="auto"/>
            <w:bottom w:val="none" w:sz="0" w:space="0" w:color="auto"/>
            <w:right w:val="none" w:sz="0" w:space="0" w:color="auto"/>
          </w:divBdr>
        </w:div>
        <w:div w:id="223101353">
          <w:marLeft w:val="480"/>
          <w:marRight w:val="0"/>
          <w:marTop w:val="0"/>
          <w:marBottom w:val="0"/>
          <w:divBdr>
            <w:top w:val="none" w:sz="0" w:space="0" w:color="auto"/>
            <w:left w:val="none" w:sz="0" w:space="0" w:color="auto"/>
            <w:bottom w:val="none" w:sz="0" w:space="0" w:color="auto"/>
            <w:right w:val="none" w:sz="0" w:space="0" w:color="auto"/>
          </w:divBdr>
        </w:div>
        <w:div w:id="1566137144">
          <w:marLeft w:val="480"/>
          <w:marRight w:val="0"/>
          <w:marTop w:val="0"/>
          <w:marBottom w:val="0"/>
          <w:divBdr>
            <w:top w:val="none" w:sz="0" w:space="0" w:color="auto"/>
            <w:left w:val="none" w:sz="0" w:space="0" w:color="auto"/>
            <w:bottom w:val="none" w:sz="0" w:space="0" w:color="auto"/>
            <w:right w:val="none" w:sz="0" w:space="0" w:color="auto"/>
          </w:divBdr>
        </w:div>
        <w:div w:id="922183207">
          <w:marLeft w:val="480"/>
          <w:marRight w:val="0"/>
          <w:marTop w:val="0"/>
          <w:marBottom w:val="0"/>
          <w:divBdr>
            <w:top w:val="none" w:sz="0" w:space="0" w:color="auto"/>
            <w:left w:val="none" w:sz="0" w:space="0" w:color="auto"/>
            <w:bottom w:val="none" w:sz="0" w:space="0" w:color="auto"/>
            <w:right w:val="none" w:sz="0" w:space="0" w:color="auto"/>
          </w:divBdr>
        </w:div>
        <w:div w:id="1011224014">
          <w:marLeft w:val="480"/>
          <w:marRight w:val="0"/>
          <w:marTop w:val="0"/>
          <w:marBottom w:val="0"/>
          <w:divBdr>
            <w:top w:val="none" w:sz="0" w:space="0" w:color="auto"/>
            <w:left w:val="none" w:sz="0" w:space="0" w:color="auto"/>
            <w:bottom w:val="none" w:sz="0" w:space="0" w:color="auto"/>
            <w:right w:val="none" w:sz="0" w:space="0" w:color="auto"/>
          </w:divBdr>
        </w:div>
        <w:div w:id="1901936034">
          <w:marLeft w:val="480"/>
          <w:marRight w:val="0"/>
          <w:marTop w:val="0"/>
          <w:marBottom w:val="0"/>
          <w:divBdr>
            <w:top w:val="none" w:sz="0" w:space="0" w:color="auto"/>
            <w:left w:val="none" w:sz="0" w:space="0" w:color="auto"/>
            <w:bottom w:val="none" w:sz="0" w:space="0" w:color="auto"/>
            <w:right w:val="none" w:sz="0" w:space="0" w:color="auto"/>
          </w:divBdr>
        </w:div>
        <w:div w:id="1858539449">
          <w:marLeft w:val="480"/>
          <w:marRight w:val="0"/>
          <w:marTop w:val="0"/>
          <w:marBottom w:val="0"/>
          <w:divBdr>
            <w:top w:val="none" w:sz="0" w:space="0" w:color="auto"/>
            <w:left w:val="none" w:sz="0" w:space="0" w:color="auto"/>
            <w:bottom w:val="none" w:sz="0" w:space="0" w:color="auto"/>
            <w:right w:val="none" w:sz="0" w:space="0" w:color="auto"/>
          </w:divBdr>
        </w:div>
        <w:div w:id="648553740">
          <w:marLeft w:val="480"/>
          <w:marRight w:val="0"/>
          <w:marTop w:val="0"/>
          <w:marBottom w:val="0"/>
          <w:divBdr>
            <w:top w:val="none" w:sz="0" w:space="0" w:color="auto"/>
            <w:left w:val="none" w:sz="0" w:space="0" w:color="auto"/>
            <w:bottom w:val="none" w:sz="0" w:space="0" w:color="auto"/>
            <w:right w:val="none" w:sz="0" w:space="0" w:color="auto"/>
          </w:divBdr>
        </w:div>
        <w:div w:id="1121653945">
          <w:marLeft w:val="480"/>
          <w:marRight w:val="0"/>
          <w:marTop w:val="0"/>
          <w:marBottom w:val="0"/>
          <w:divBdr>
            <w:top w:val="none" w:sz="0" w:space="0" w:color="auto"/>
            <w:left w:val="none" w:sz="0" w:space="0" w:color="auto"/>
            <w:bottom w:val="none" w:sz="0" w:space="0" w:color="auto"/>
            <w:right w:val="none" w:sz="0" w:space="0" w:color="auto"/>
          </w:divBdr>
        </w:div>
        <w:div w:id="1729255518">
          <w:marLeft w:val="480"/>
          <w:marRight w:val="0"/>
          <w:marTop w:val="0"/>
          <w:marBottom w:val="0"/>
          <w:divBdr>
            <w:top w:val="none" w:sz="0" w:space="0" w:color="auto"/>
            <w:left w:val="none" w:sz="0" w:space="0" w:color="auto"/>
            <w:bottom w:val="none" w:sz="0" w:space="0" w:color="auto"/>
            <w:right w:val="none" w:sz="0" w:space="0" w:color="auto"/>
          </w:divBdr>
        </w:div>
        <w:div w:id="1533373778">
          <w:marLeft w:val="480"/>
          <w:marRight w:val="0"/>
          <w:marTop w:val="0"/>
          <w:marBottom w:val="0"/>
          <w:divBdr>
            <w:top w:val="none" w:sz="0" w:space="0" w:color="auto"/>
            <w:left w:val="none" w:sz="0" w:space="0" w:color="auto"/>
            <w:bottom w:val="none" w:sz="0" w:space="0" w:color="auto"/>
            <w:right w:val="none" w:sz="0" w:space="0" w:color="auto"/>
          </w:divBdr>
        </w:div>
        <w:div w:id="272985319">
          <w:marLeft w:val="480"/>
          <w:marRight w:val="0"/>
          <w:marTop w:val="0"/>
          <w:marBottom w:val="0"/>
          <w:divBdr>
            <w:top w:val="none" w:sz="0" w:space="0" w:color="auto"/>
            <w:left w:val="none" w:sz="0" w:space="0" w:color="auto"/>
            <w:bottom w:val="none" w:sz="0" w:space="0" w:color="auto"/>
            <w:right w:val="none" w:sz="0" w:space="0" w:color="auto"/>
          </w:divBdr>
        </w:div>
        <w:div w:id="721372669">
          <w:marLeft w:val="480"/>
          <w:marRight w:val="0"/>
          <w:marTop w:val="0"/>
          <w:marBottom w:val="0"/>
          <w:divBdr>
            <w:top w:val="none" w:sz="0" w:space="0" w:color="auto"/>
            <w:left w:val="none" w:sz="0" w:space="0" w:color="auto"/>
            <w:bottom w:val="none" w:sz="0" w:space="0" w:color="auto"/>
            <w:right w:val="none" w:sz="0" w:space="0" w:color="auto"/>
          </w:divBdr>
        </w:div>
        <w:div w:id="643463271">
          <w:marLeft w:val="480"/>
          <w:marRight w:val="0"/>
          <w:marTop w:val="0"/>
          <w:marBottom w:val="0"/>
          <w:divBdr>
            <w:top w:val="none" w:sz="0" w:space="0" w:color="auto"/>
            <w:left w:val="none" w:sz="0" w:space="0" w:color="auto"/>
            <w:bottom w:val="none" w:sz="0" w:space="0" w:color="auto"/>
            <w:right w:val="none" w:sz="0" w:space="0" w:color="auto"/>
          </w:divBdr>
        </w:div>
        <w:div w:id="1409305813">
          <w:marLeft w:val="480"/>
          <w:marRight w:val="0"/>
          <w:marTop w:val="0"/>
          <w:marBottom w:val="0"/>
          <w:divBdr>
            <w:top w:val="none" w:sz="0" w:space="0" w:color="auto"/>
            <w:left w:val="none" w:sz="0" w:space="0" w:color="auto"/>
            <w:bottom w:val="none" w:sz="0" w:space="0" w:color="auto"/>
            <w:right w:val="none" w:sz="0" w:space="0" w:color="auto"/>
          </w:divBdr>
        </w:div>
        <w:div w:id="124735688">
          <w:marLeft w:val="480"/>
          <w:marRight w:val="0"/>
          <w:marTop w:val="0"/>
          <w:marBottom w:val="0"/>
          <w:divBdr>
            <w:top w:val="none" w:sz="0" w:space="0" w:color="auto"/>
            <w:left w:val="none" w:sz="0" w:space="0" w:color="auto"/>
            <w:bottom w:val="none" w:sz="0" w:space="0" w:color="auto"/>
            <w:right w:val="none" w:sz="0" w:space="0" w:color="auto"/>
          </w:divBdr>
        </w:div>
        <w:div w:id="1778065971">
          <w:marLeft w:val="480"/>
          <w:marRight w:val="0"/>
          <w:marTop w:val="0"/>
          <w:marBottom w:val="0"/>
          <w:divBdr>
            <w:top w:val="none" w:sz="0" w:space="0" w:color="auto"/>
            <w:left w:val="none" w:sz="0" w:space="0" w:color="auto"/>
            <w:bottom w:val="none" w:sz="0" w:space="0" w:color="auto"/>
            <w:right w:val="none" w:sz="0" w:space="0" w:color="auto"/>
          </w:divBdr>
        </w:div>
        <w:div w:id="319505577">
          <w:marLeft w:val="480"/>
          <w:marRight w:val="0"/>
          <w:marTop w:val="0"/>
          <w:marBottom w:val="0"/>
          <w:divBdr>
            <w:top w:val="none" w:sz="0" w:space="0" w:color="auto"/>
            <w:left w:val="none" w:sz="0" w:space="0" w:color="auto"/>
            <w:bottom w:val="none" w:sz="0" w:space="0" w:color="auto"/>
            <w:right w:val="none" w:sz="0" w:space="0" w:color="auto"/>
          </w:divBdr>
        </w:div>
        <w:div w:id="1487211270">
          <w:marLeft w:val="480"/>
          <w:marRight w:val="0"/>
          <w:marTop w:val="0"/>
          <w:marBottom w:val="0"/>
          <w:divBdr>
            <w:top w:val="none" w:sz="0" w:space="0" w:color="auto"/>
            <w:left w:val="none" w:sz="0" w:space="0" w:color="auto"/>
            <w:bottom w:val="none" w:sz="0" w:space="0" w:color="auto"/>
            <w:right w:val="none" w:sz="0" w:space="0" w:color="auto"/>
          </w:divBdr>
        </w:div>
        <w:div w:id="1432431632">
          <w:marLeft w:val="480"/>
          <w:marRight w:val="0"/>
          <w:marTop w:val="0"/>
          <w:marBottom w:val="0"/>
          <w:divBdr>
            <w:top w:val="none" w:sz="0" w:space="0" w:color="auto"/>
            <w:left w:val="none" w:sz="0" w:space="0" w:color="auto"/>
            <w:bottom w:val="none" w:sz="0" w:space="0" w:color="auto"/>
            <w:right w:val="none" w:sz="0" w:space="0" w:color="auto"/>
          </w:divBdr>
        </w:div>
        <w:div w:id="531263173">
          <w:marLeft w:val="480"/>
          <w:marRight w:val="0"/>
          <w:marTop w:val="0"/>
          <w:marBottom w:val="0"/>
          <w:divBdr>
            <w:top w:val="none" w:sz="0" w:space="0" w:color="auto"/>
            <w:left w:val="none" w:sz="0" w:space="0" w:color="auto"/>
            <w:bottom w:val="none" w:sz="0" w:space="0" w:color="auto"/>
            <w:right w:val="none" w:sz="0" w:space="0" w:color="auto"/>
          </w:divBdr>
        </w:div>
        <w:div w:id="1003821219">
          <w:marLeft w:val="480"/>
          <w:marRight w:val="0"/>
          <w:marTop w:val="0"/>
          <w:marBottom w:val="0"/>
          <w:divBdr>
            <w:top w:val="none" w:sz="0" w:space="0" w:color="auto"/>
            <w:left w:val="none" w:sz="0" w:space="0" w:color="auto"/>
            <w:bottom w:val="none" w:sz="0" w:space="0" w:color="auto"/>
            <w:right w:val="none" w:sz="0" w:space="0" w:color="auto"/>
          </w:divBdr>
        </w:div>
        <w:div w:id="158471708">
          <w:marLeft w:val="480"/>
          <w:marRight w:val="0"/>
          <w:marTop w:val="0"/>
          <w:marBottom w:val="0"/>
          <w:divBdr>
            <w:top w:val="none" w:sz="0" w:space="0" w:color="auto"/>
            <w:left w:val="none" w:sz="0" w:space="0" w:color="auto"/>
            <w:bottom w:val="none" w:sz="0" w:space="0" w:color="auto"/>
            <w:right w:val="none" w:sz="0" w:space="0" w:color="auto"/>
          </w:divBdr>
        </w:div>
        <w:div w:id="1988246070">
          <w:marLeft w:val="480"/>
          <w:marRight w:val="0"/>
          <w:marTop w:val="0"/>
          <w:marBottom w:val="0"/>
          <w:divBdr>
            <w:top w:val="none" w:sz="0" w:space="0" w:color="auto"/>
            <w:left w:val="none" w:sz="0" w:space="0" w:color="auto"/>
            <w:bottom w:val="none" w:sz="0" w:space="0" w:color="auto"/>
            <w:right w:val="none" w:sz="0" w:space="0" w:color="auto"/>
          </w:divBdr>
        </w:div>
        <w:div w:id="57897603">
          <w:marLeft w:val="480"/>
          <w:marRight w:val="0"/>
          <w:marTop w:val="0"/>
          <w:marBottom w:val="0"/>
          <w:divBdr>
            <w:top w:val="none" w:sz="0" w:space="0" w:color="auto"/>
            <w:left w:val="none" w:sz="0" w:space="0" w:color="auto"/>
            <w:bottom w:val="none" w:sz="0" w:space="0" w:color="auto"/>
            <w:right w:val="none" w:sz="0" w:space="0" w:color="auto"/>
          </w:divBdr>
        </w:div>
        <w:div w:id="777527289">
          <w:marLeft w:val="480"/>
          <w:marRight w:val="0"/>
          <w:marTop w:val="0"/>
          <w:marBottom w:val="0"/>
          <w:divBdr>
            <w:top w:val="none" w:sz="0" w:space="0" w:color="auto"/>
            <w:left w:val="none" w:sz="0" w:space="0" w:color="auto"/>
            <w:bottom w:val="none" w:sz="0" w:space="0" w:color="auto"/>
            <w:right w:val="none" w:sz="0" w:space="0" w:color="auto"/>
          </w:divBdr>
        </w:div>
        <w:div w:id="142278854">
          <w:marLeft w:val="480"/>
          <w:marRight w:val="0"/>
          <w:marTop w:val="0"/>
          <w:marBottom w:val="0"/>
          <w:divBdr>
            <w:top w:val="none" w:sz="0" w:space="0" w:color="auto"/>
            <w:left w:val="none" w:sz="0" w:space="0" w:color="auto"/>
            <w:bottom w:val="none" w:sz="0" w:space="0" w:color="auto"/>
            <w:right w:val="none" w:sz="0" w:space="0" w:color="auto"/>
          </w:divBdr>
        </w:div>
      </w:divsChild>
    </w:div>
    <w:div w:id="240600893">
      <w:marLeft w:val="480"/>
      <w:marRight w:val="0"/>
      <w:marTop w:val="0"/>
      <w:marBottom w:val="0"/>
      <w:divBdr>
        <w:top w:val="none" w:sz="0" w:space="0" w:color="auto"/>
        <w:left w:val="none" w:sz="0" w:space="0" w:color="auto"/>
        <w:bottom w:val="none" w:sz="0" w:space="0" w:color="auto"/>
        <w:right w:val="none" w:sz="0" w:space="0" w:color="auto"/>
      </w:divBdr>
    </w:div>
    <w:div w:id="241725123">
      <w:marLeft w:val="480"/>
      <w:marRight w:val="0"/>
      <w:marTop w:val="0"/>
      <w:marBottom w:val="0"/>
      <w:divBdr>
        <w:top w:val="none" w:sz="0" w:space="0" w:color="auto"/>
        <w:left w:val="none" w:sz="0" w:space="0" w:color="auto"/>
        <w:bottom w:val="none" w:sz="0" w:space="0" w:color="auto"/>
        <w:right w:val="none" w:sz="0" w:space="0" w:color="auto"/>
      </w:divBdr>
    </w:div>
    <w:div w:id="242645874">
      <w:bodyDiv w:val="1"/>
      <w:marLeft w:val="0"/>
      <w:marRight w:val="0"/>
      <w:marTop w:val="0"/>
      <w:marBottom w:val="0"/>
      <w:divBdr>
        <w:top w:val="none" w:sz="0" w:space="0" w:color="auto"/>
        <w:left w:val="none" w:sz="0" w:space="0" w:color="auto"/>
        <w:bottom w:val="none" w:sz="0" w:space="0" w:color="auto"/>
        <w:right w:val="none" w:sz="0" w:space="0" w:color="auto"/>
      </w:divBdr>
    </w:div>
    <w:div w:id="242834153">
      <w:marLeft w:val="480"/>
      <w:marRight w:val="0"/>
      <w:marTop w:val="0"/>
      <w:marBottom w:val="0"/>
      <w:divBdr>
        <w:top w:val="none" w:sz="0" w:space="0" w:color="auto"/>
        <w:left w:val="none" w:sz="0" w:space="0" w:color="auto"/>
        <w:bottom w:val="none" w:sz="0" w:space="0" w:color="auto"/>
        <w:right w:val="none" w:sz="0" w:space="0" w:color="auto"/>
      </w:divBdr>
    </w:div>
    <w:div w:id="242957126">
      <w:bodyDiv w:val="1"/>
      <w:marLeft w:val="0"/>
      <w:marRight w:val="0"/>
      <w:marTop w:val="0"/>
      <w:marBottom w:val="0"/>
      <w:divBdr>
        <w:top w:val="none" w:sz="0" w:space="0" w:color="auto"/>
        <w:left w:val="none" w:sz="0" w:space="0" w:color="auto"/>
        <w:bottom w:val="none" w:sz="0" w:space="0" w:color="auto"/>
        <w:right w:val="none" w:sz="0" w:space="0" w:color="auto"/>
      </w:divBdr>
    </w:div>
    <w:div w:id="243028209">
      <w:marLeft w:val="480"/>
      <w:marRight w:val="0"/>
      <w:marTop w:val="0"/>
      <w:marBottom w:val="0"/>
      <w:divBdr>
        <w:top w:val="none" w:sz="0" w:space="0" w:color="auto"/>
        <w:left w:val="none" w:sz="0" w:space="0" w:color="auto"/>
        <w:bottom w:val="none" w:sz="0" w:space="0" w:color="auto"/>
        <w:right w:val="none" w:sz="0" w:space="0" w:color="auto"/>
      </w:divBdr>
    </w:div>
    <w:div w:id="243805570">
      <w:marLeft w:val="480"/>
      <w:marRight w:val="0"/>
      <w:marTop w:val="0"/>
      <w:marBottom w:val="0"/>
      <w:divBdr>
        <w:top w:val="none" w:sz="0" w:space="0" w:color="auto"/>
        <w:left w:val="none" w:sz="0" w:space="0" w:color="auto"/>
        <w:bottom w:val="none" w:sz="0" w:space="0" w:color="auto"/>
        <w:right w:val="none" w:sz="0" w:space="0" w:color="auto"/>
      </w:divBdr>
    </w:div>
    <w:div w:id="243883013">
      <w:marLeft w:val="480"/>
      <w:marRight w:val="0"/>
      <w:marTop w:val="0"/>
      <w:marBottom w:val="0"/>
      <w:divBdr>
        <w:top w:val="none" w:sz="0" w:space="0" w:color="auto"/>
        <w:left w:val="none" w:sz="0" w:space="0" w:color="auto"/>
        <w:bottom w:val="none" w:sz="0" w:space="0" w:color="auto"/>
        <w:right w:val="none" w:sz="0" w:space="0" w:color="auto"/>
      </w:divBdr>
    </w:div>
    <w:div w:id="244803312">
      <w:bodyDiv w:val="1"/>
      <w:marLeft w:val="0"/>
      <w:marRight w:val="0"/>
      <w:marTop w:val="0"/>
      <w:marBottom w:val="0"/>
      <w:divBdr>
        <w:top w:val="none" w:sz="0" w:space="0" w:color="auto"/>
        <w:left w:val="none" w:sz="0" w:space="0" w:color="auto"/>
        <w:bottom w:val="none" w:sz="0" w:space="0" w:color="auto"/>
        <w:right w:val="none" w:sz="0" w:space="0" w:color="auto"/>
      </w:divBdr>
    </w:div>
    <w:div w:id="245068648">
      <w:marLeft w:val="0"/>
      <w:marRight w:val="0"/>
      <w:marTop w:val="0"/>
      <w:marBottom w:val="0"/>
      <w:divBdr>
        <w:top w:val="none" w:sz="0" w:space="0" w:color="auto"/>
        <w:left w:val="none" w:sz="0" w:space="0" w:color="auto"/>
        <w:bottom w:val="none" w:sz="0" w:space="0" w:color="auto"/>
        <w:right w:val="none" w:sz="0" w:space="0" w:color="auto"/>
      </w:divBdr>
      <w:divsChild>
        <w:div w:id="1637493690">
          <w:marLeft w:val="0"/>
          <w:marRight w:val="0"/>
          <w:marTop w:val="0"/>
          <w:marBottom w:val="0"/>
          <w:divBdr>
            <w:top w:val="none" w:sz="0" w:space="0" w:color="auto"/>
            <w:left w:val="none" w:sz="0" w:space="0" w:color="auto"/>
            <w:bottom w:val="none" w:sz="0" w:space="0" w:color="auto"/>
            <w:right w:val="none" w:sz="0" w:space="0" w:color="auto"/>
          </w:divBdr>
        </w:div>
      </w:divsChild>
    </w:div>
    <w:div w:id="245572508">
      <w:marLeft w:val="480"/>
      <w:marRight w:val="0"/>
      <w:marTop w:val="0"/>
      <w:marBottom w:val="0"/>
      <w:divBdr>
        <w:top w:val="none" w:sz="0" w:space="0" w:color="auto"/>
        <w:left w:val="none" w:sz="0" w:space="0" w:color="auto"/>
        <w:bottom w:val="none" w:sz="0" w:space="0" w:color="auto"/>
        <w:right w:val="none" w:sz="0" w:space="0" w:color="auto"/>
      </w:divBdr>
    </w:div>
    <w:div w:id="245844167">
      <w:marLeft w:val="480"/>
      <w:marRight w:val="0"/>
      <w:marTop w:val="0"/>
      <w:marBottom w:val="0"/>
      <w:divBdr>
        <w:top w:val="none" w:sz="0" w:space="0" w:color="auto"/>
        <w:left w:val="none" w:sz="0" w:space="0" w:color="auto"/>
        <w:bottom w:val="none" w:sz="0" w:space="0" w:color="auto"/>
        <w:right w:val="none" w:sz="0" w:space="0" w:color="auto"/>
      </w:divBdr>
    </w:div>
    <w:div w:id="245959775">
      <w:marLeft w:val="480"/>
      <w:marRight w:val="0"/>
      <w:marTop w:val="0"/>
      <w:marBottom w:val="0"/>
      <w:divBdr>
        <w:top w:val="none" w:sz="0" w:space="0" w:color="auto"/>
        <w:left w:val="none" w:sz="0" w:space="0" w:color="auto"/>
        <w:bottom w:val="none" w:sz="0" w:space="0" w:color="auto"/>
        <w:right w:val="none" w:sz="0" w:space="0" w:color="auto"/>
      </w:divBdr>
    </w:div>
    <w:div w:id="246154068">
      <w:marLeft w:val="480"/>
      <w:marRight w:val="0"/>
      <w:marTop w:val="0"/>
      <w:marBottom w:val="0"/>
      <w:divBdr>
        <w:top w:val="none" w:sz="0" w:space="0" w:color="auto"/>
        <w:left w:val="none" w:sz="0" w:space="0" w:color="auto"/>
        <w:bottom w:val="none" w:sz="0" w:space="0" w:color="auto"/>
        <w:right w:val="none" w:sz="0" w:space="0" w:color="auto"/>
      </w:divBdr>
    </w:div>
    <w:div w:id="247036420">
      <w:marLeft w:val="480"/>
      <w:marRight w:val="0"/>
      <w:marTop w:val="0"/>
      <w:marBottom w:val="0"/>
      <w:divBdr>
        <w:top w:val="none" w:sz="0" w:space="0" w:color="auto"/>
        <w:left w:val="none" w:sz="0" w:space="0" w:color="auto"/>
        <w:bottom w:val="none" w:sz="0" w:space="0" w:color="auto"/>
        <w:right w:val="none" w:sz="0" w:space="0" w:color="auto"/>
      </w:divBdr>
    </w:div>
    <w:div w:id="247157903">
      <w:marLeft w:val="480"/>
      <w:marRight w:val="0"/>
      <w:marTop w:val="0"/>
      <w:marBottom w:val="0"/>
      <w:divBdr>
        <w:top w:val="none" w:sz="0" w:space="0" w:color="auto"/>
        <w:left w:val="none" w:sz="0" w:space="0" w:color="auto"/>
        <w:bottom w:val="none" w:sz="0" w:space="0" w:color="auto"/>
        <w:right w:val="none" w:sz="0" w:space="0" w:color="auto"/>
      </w:divBdr>
    </w:div>
    <w:div w:id="247542296">
      <w:marLeft w:val="480"/>
      <w:marRight w:val="0"/>
      <w:marTop w:val="0"/>
      <w:marBottom w:val="0"/>
      <w:divBdr>
        <w:top w:val="none" w:sz="0" w:space="0" w:color="auto"/>
        <w:left w:val="none" w:sz="0" w:space="0" w:color="auto"/>
        <w:bottom w:val="none" w:sz="0" w:space="0" w:color="auto"/>
        <w:right w:val="none" w:sz="0" w:space="0" w:color="auto"/>
      </w:divBdr>
    </w:div>
    <w:div w:id="248271441">
      <w:marLeft w:val="480"/>
      <w:marRight w:val="0"/>
      <w:marTop w:val="0"/>
      <w:marBottom w:val="0"/>
      <w:divBdr>
        <w:top w:val="none" w:sz="0" w:space="0" w:color="auto"/>
        <w:left w:val="none" w:sz="0" w:space="0" w:color="auto"/>
        <w:bottom w:val="none" w:sz="0" w:space="0" w:color="auto"/>
        <w:right w:val="none" w:sz="0" w:space="0" w:color="auto"/>
      </w:divBdr>
    </w:div>
    <w:div w:id="248467162">
      <w:bodyDiv w:val="1"/>
      <w:marLeft w:val="0"/>
      <w:marRight w:val="0"/>
      <w:marTop w:val="0"/>
      <w:marBottom w:val="0"/>
      <w:divBdr>
        <w:top w:val="none" w:sz="0" w:space="0" w:color="auto"/>
        <w:left w:val="none" w:sz="0" w:space="0" w:color="auto"/>
        <w:bottom w:val="none" w:sz="0" w:space="0" w:color="auto"/>
        <w:right w:val="none" w:sz="0" w:space="0" w:color="auto"/>
      </w:divBdr>
    </w:div>
    <w:div w:id="248659491">
      <w:bodyDiv w:val="1"/>
      <w:marLeft w:val="0"/>
      <w:marRight w:val="0"/>
      <w:marTop w:val="0"/>
      <w:marBottom w:val="0"/>
      <w:divBdr>
        <w:top w:val="none" w:sz="0" w:space="0" w:color="auto"/>
        <w:left w:val="none" w:sz="0" w:space="0" w:color="auto"/>
        <w:bottom w:val="none" w:sz="0" w:space="0" w:color="auto"/>
        <w:right w:val="none" w:sz="0" w:space="0" w:color="auto"/>
      </w:divBdr>
      <w:divsChild>
        <w:div w:id="1047293296">
          <w:marLeft w:val="480"/>
          <w:marRight w:val="0"/>
          <w:marTop w:val="0"/>
          <w:marBottom w:val="0"/>
          <w:divBdr>
            <w:top w:val="none" w:sz="0" w:space="0" w:color="auto"/>
            <w:left w:val="none" w:sz="0" w:space="0" w:color="auto"/>
            <w:bottom w:val="none" w:sz="0" w:space="0" w:color="auto"/>
            <w:right w:val="none" w:sz="0" w:space="0" w:color="auto"/>
          </w:divBdr>
        </w:div>
        <w:div w:id="1632174244">
          <w:marLeft w:val="480"/>
          <w:marRight w:val="0"/>
          <w:marTop w:val="0"/>
          <w:marBottom w:val="0"/>
          <w:divBdr>
            <w:top w:val="none" w:sz="0" w:space="0" w:color="auto"/>
            <w:left w:val="none" w:sz="0" w:space="0" w:color="auto"/>
            <w:bottom w:val="none" w:sz="0" w:space="0" w:color="auto"/>
            <w:right w:val="none" w:sz="0" w:space="0" w:color="auto"/>
          </w:divBdr>
        </w:div>
        <w:div w:id="907494330">
          <w:marLeft w:val="480"/>
          <w:marRight w:val="0"/>
          <w:marTop w:val="0"/>
          <w:marBottom w:val="0"/>
          <w:divBdr>
            <w:top w:val="none" w:sz="0" w:space="0" w:color="auto"/>
            <w:left w:val="none" w:sz="0" w:space="0" w:color="auto"/>
            <w:bottom w:val="none" w:sz="0" w:space="0" w:color="auto"/>
            <w:right w:val="none" w:sz="0" w:space="0" w:color="auto"/>
          </w:divBdr>
        </w:div>
        <w:div w:id="1290624585">
          <w:marLeft w:val="480"/>
          <w:marRight w:val="0"/>
          <w:marTop w:val="0"/>
          <w:marBottom w:val="0"/>
          <w:divBdr>
            <w:top w:val="none" w:sz="0" w:space="0" w:color="auto"/>
            <w:left w:val="none" w:sz="0" w:space="0" w:color="auto"/>
            <w:bottom w:val="none" w:sz="0" w:space="0" w:color="auto"/>
            <w:right w:val="none" w:sz="0" w:space="0" w:color="auto"/>
          </w:divBdr>
        </w:div>
        <w:div w:id="1689288631">
          <w:marLeft w:val="480"/>
          <w:marRight w:val="0"/>
          <w:marTop w:val="0"/>
          <w:marBottom w:val="0"/>
          <w:divBdr>
            <w:top w:val="none" w:sz="0" w:space="0" w:color="auto"/>
            <w:left w:val="none" w:sz="0" w:space="0" w:color="auto"/>
            <w:bottom w:val="none" w:sz="0" w:space="0" w:color="auto"/>
            <w:right w:val="none" w:sz="0" w:space="0" w:color="auto"/>
          </w:divBdr>
        </w:div>
        <w:div w:id="22944790">
          <w:marLeft w:val="480"/>
          <w:marRight w:val="0"/>
          <w:marTop w:val="0"/>
          <w:marBottom w:val="0"/>
          <w:divBdr>
            <w:top w:val="none" w:sz="0" w:space="0" w:color="auto"/>
            <w:left w:val="none" w:sz="0" w:space="0" w:color="auto"/>
            <w:bottom w:val="none" w:sz="0" w:space="0" w:color="auto"/>
            <w:right w:val="none" w:sz="0" w:space="0" w:color="auto"/>
          </w:divBdr>
        </w:div>
        <w:div w:id="1741715167">
          <w:marLeft w:val="480"/>
          <w:marRight w:val="0"/>
          <w:marTop w:val="0"/>
          <w:marBottom w:val="0"/>
          <w:divBdr>
            <w:top w:val="none" w:sz="0" w:space="0" w:color="auto"/>
            <w:left w:val="none" w:sz="0" w:space="0" w:color="auto"/>
            <w:bottom w:val="none" w:sz="0" w:space="0" w:color="auto"/>
            <w:right w:val="none" w:sz="0" w:space="0" w:color="auto"/>
          </w:divBdr>
        </w:div>
        <w:div w:id="630087433">
          <w:marLeft w:val="480"/>
          <w:marRight w:val="0"/>
          <w:marTop w:val="0"/>
          <w:marBottom w:val="0"/>
          <w:divBdr>
            <w:top w:val="none" w:sz="0" w:space="0" w:color="auto"/>
            <w:left w:val="none" w:sz="0" w:space="0" w:color="auto"/>
            <w:bottom w:val="none" w:sz="0" w:space="0" w:color="auto"/>
            <w:right w:val="none" w:sz="0" w:space="0" w:color="auto"/>
          </w:divBdr>
        </w:div>
        <w:div w:id="98570445">
          <w:marLeft w:val="480"/>
          <w:marRight w:val="0"/>
          <w:marTop w:val="0"/>
          <w:marBottom w:val="0"/>
          <w:divBdr>
            <w:top w:val="none" w:sz="0" w:space="0" w:color="auto"/>
            <w:left w:val="none" w:sz="0" w:space="0" w:color="auto"/>
            <w:bottom w:val="none" w:sz="0" w:space="0" w:color="auto"/>
            <w:right w:val="none" w:sz="0" w:space="0" w:color="auto"/>
          </w:divBdr>
        </w:div>
        <w:div w:id="693460278">
          <w:marLeft w:val="480"/>
          <w:marRight w:val="0"/>
          <w:marTop w:val="0"/>
          <w:marBottom w:val="0"/>
          <w:divBdr>
            <w:top w:val="none" w:sz="0" w:space="0" w:color="auto"/>
            <w:left w:val="none" w:sz="0" w:space="0" w:color="auto"/>
            <w:bottom w:val="none" w:sz="0" w:space="0" w:color="auto"/>
            <w:right w:val="none" w:sz="0" w:space="0" w:color="auto"/>
          </w:divBdr>
        </w:div>
        <w:div w:id="99761171">
          <w:marLeft w:val="480"/>
          <w:marRight w:val="0"/>
          <w:marTop w:val="0"/>
          <w:marBottom w:val="0"/>
          <w:divBdr>
            <w:top w:val="none" w:sz="0" w:space="0" w:color="auto"/>
            <w:left w:val="none" w:sz="0" w:space="0" w:color="auto"/>
            <w:bottom w:val="none" w:sz="0" w:space="0" w:color="auto"/>
            <w:right w:val="none" w:sz="0" w:space="0" w:color="auto"/>
          </w:divBdr>
        </w:div>
        <w:div w:id="6569127">
          <w:marLeft w:val="480"/>
          <w:marRight w:val="0"/>
          <w:marTop w:val="0"/>
          <w:marBottom w:val="0"/>
          <w:divBdr>
            <w:top w:val="none" w:sz="0" w:space="0" w:color="auto"/>
            <w:left w:val="none" w:sz="0" w:space="0" w:color="auto"/>
            <w:bottom w:val="none" w:sz="0" w:space="0" w:color="auto"/>
            <w:right w:val="none" w:sz="0" w:space="0" w:color="auto"/>
          </w:divBdr>
        </w:div>
        <w:div w:id="1930966955">
          <w:marLeft w:val="480"/>
          <w:marRight w:val="0"/>
          <w:marTop w:val="0"/>
          <w:marBottom w:val="0"/>
          <w:divBdr>
            <w:top w:val="none" w:sz="0" w:space="0" w:color="auto"/>
            <w:left w:val="none" w:sz="0" w:space="0" w:color="auto"/>
            <w:bottom w:val="none" w:sz="0" w:space="0" w:color="auto"/>
            <w:right w:val="none" w:sz="0" w:space="0" w:color="auto"/>
          </w:divBdr>
        </w:div>
        <w:div w:id="2028173810">
          <w:marLeft w:val="480"/>
          <w:marRight w:val="0"/>
          <w:marTop w:val="0"/>
          <w:marBottom w:val="0"/>
          <w:divBdr>
            <w:top w:val="none" w:sz="0" w:space="0" w:color="auto"/>
            <w:left w:val="none" w:sz="0" w:space="0" w:color="auto"/>
            <w:bottom w:val="none" w:sz="0" w:space="0" w:color="auto"/>
            <w:right w:val="none" w:sz="0" w:space="0" w:color="auto"/>
          </w:divBdr>
        </w:div>
        <w:div w:id="542255231">
          <w:marLeft w:val="480"/>
          <w:marRight w:val="0"/>
          <w:marTop w:val="0"/>
          <w:marBottom w:val="0"/>
          <w:divBdr>
            <w:top w:val="none" w:sz="0" w:space="0" w:color="auto"/>
            <w:left w:val="none" w:sz="0" w:space="0" w:color="auto"/>
            <w:bottom w:val="none" w:sz="0" w:space="0" w:color="auto"/>
            <w:right w:val="none" w:sz="0" w:space="0" w:color="auto"/>
          </w:divBdr>
        </w:div>
        <w:div w:id="1993020232">
          <w:marLeft w:val="480"/>
          <w:marRight w:val="0"/>
          <w:marTop w:val="0"/>
          <w:marBottom w:val="0"/>
          <w:divBdr>
            <w:top w:val="none" w:sz="0" w:space="0" w:color="auto"/>
            <w:left w:val="none" w:sz="0" w:space="0" w:color="auto"/>
            <w:bottom w:val="none" w:sz="0" w:space="0" w:color="auto"/>
            <w:right w:val="none" w:sz="0" w:space="0" w:color="auto"/>
          </w:divBdr>
        </w:div>
        <w:div w:id="1269043767">
          <w:marLeft w:val="480"/>
          <w:marRight w:val="0"/>
          <w:marTop w:val="0"/>
          <w:marBottom w:val="0"/>
          <w:divBdr>
            <w:top w:val="none" w:sz="0" w:space="0" w:color="auto"/>
            <w:left w:val="none" w:sz="0" w:space="0" w:color="auto"/>
            <w:bottom w:val="none" w:sz="0" w:space="0" w:color="auto"/>
            <w:right w:val="none" w:sz="0" w:space="0" w:color="auto"/>
          </w:divBdr>
        </w:div>
        <w:div w:id="1598052859">
          <w:marLeft w:val="480"/>
          <w:marRight w:val="0"/>
          <w:marTop w:val="0"/>
          <w:marBottom w:val="0"/>
          <w:divBdr>
            <w:top w:val="none" w:sz="0" w:space="0" w:color="auto"/>
            <w:left w:val="none" w:sz="0" w:space="0" w:color="auto"/>
            <w:bottom w:val="none" w:sz="0" w:space="0" w:color="auto"/>
            <w:right w:val="none" w:sz="0" w:space="0" w:color="auto"/>
          </w:divBdr>
        </w:div>
        <w:div w:id="1211306054">
          <w:marLeft w:val="480"/>
          <w:marRight w:val="0"/>
          <w:marTop w:val="0"/>
          <w:marBottom w:val="0"/>
          <w:divBdr>
            <w:top w:val="none" w:sz="0" w:space="0" w:color="auto"/>
            <w:left w:val="none" w:sz="0" w:space="0" w:color="auto"/>
            <w:bottom w:val="none" w:sz="0" w:space="0" w:color="auto"/>
            <w:right w:val="none" w:sz="0" w:space="0" w:color="auto"/>
          </w:divBdr>
        </w:div>
        <w:div w:id="1445420229">
          <w:marLeft w:val="480"/>
          <w:marRight w:val="0"/>
          <w:marTop w:val="0"/>
          <w:marBottom w:val="0"/>
          <w:divBdr>
            <w:top w:val="none" w:sz="0" w:space="0" w:color="auto"/>
            <w:left w:val="none" w:sz="0" w:space="0" w:color="auto"/>
            <w:bottom w:val="none" w:sz="0" w:space="0" w:color="auto"/>
            <w:right w:val="none" w:sz="0" w:space="0" w:color="auto"/>
          </w:divBdr>
        </w:div>
        <w:div w:id="875234736">
          <w:marLeft w:val="480"/>
          <w:marRight w:val="0"/>
          <w:marTop w:val="0"/>
          <w:marBottom w:val="0"/>
          <w:divBdr>
            <w:top w:val="none" w:sz="0" w:space="0" w:color="auto"/>
            <w:left w:val="none" w:sz="0" w:space="0" w:color="auto"/>
            <w:bottom w:val="none" w:sz="0" w:space="0" w:color="auto"/>
            <w:right w:val="none" w:sz="0" w:space="0" w:color="auto"/>
          </w:divBdr>
        </w:div>
        <w:div w:id="1086877248">
          <w:marLeft w:val="480"/>
          <w:marRight w:val="0"/>
          <w:marTop w:val="0"/>
          <w:marBottom w:val="0"/>
          <w:divBdr>
            <w:top w:val="none" w:sz="0" w:space="0" w:color="auto"/>
            <w:left w:val="none" w:sz="0" w:space="0" w:color="auto"/>
            <w:bottom w:val="none" w:sz="0" w:space="0" w:color="auto"/>
            <w:right w:val="none" w:sz="0" w:space="0" w:color="auto"/>
          </w:divBdr>
        </w:div>
        <w:div w:id="837814437">
          <w:marLeft w:val="480"/>
          <w:marRight w:val="0"/>
          <w:marTop w:val="0"/>
          <w:marBottom w:val="0"/>
          <w:divBdr>
            <w:top w:val="none" w:sz="0" w:space="0" w:color="auto"/>
            <w:left w:val="none" w:sz="0" w:space="0" w:color="auto"/>
            <w:bottom w:val="none" w:sz="0" w:space="0" w:color="auto"/>
            <w:right w:val="none" w:sz="0" w:space="0" w:color="auto"/>
          </w:divBdr>
        </w:div>
        <w:div w:id="886376033">
          <w:marLeft w:val="480"/>
          <w:marRight w:val="0"/>
          <w:marTop w:val="0"/>
          <w:marBottom w:val="0"/>
          <w:divBdr>
            <w:top w:val="none" w:sz="0" w:space="0" w:color="auto"/>
            <w:left w:val="none" w:sz="0" w:space="0" w:color="auto"/>
            <w:bottom w:val="none" w:sz="0" w:space="0" w:color="auto"/>
            <w:right w:val="none" w:sz="0" w:space="0" w:color="auto"/>
          </w:divBdr>
        </w:div>
        <w:div w:id="1739741083">
          <w:marLeft w:val="480"/>
          <w:marRight w:val="0"/>
          <w:marTop w:val="0"/>
          <w:marBottom w:val="0"/>
          <w:divBdr>
            <w:top w:val="none" w:sz="0" w:space="0" w:color="auto"/>
            <w:left w:val="none" w:sz="0" w:space="0" w:color="auto"/>
            <w:bottom w:val="none" w:sz="0" w:space="0" w:color="auto"/>
            <w:right w:val="none" w:sz="0" w:space="0" w:color="auto"/>
          </w:divBdr>
        </w:div>
        <w:div w:id="789513617">
          <w:marLeft w:val="480"/>
          <w:marRight w:val="0"/>
          <w:marTop w:val="0"/>
          <w:marBottom w:val="0"/>
          <w:divBdr>
            <w:top w:val="none" w:sz="0" w:space="0" w:color="auto"/>
            <w:left w:val="none" w:sz="0" w:space="0" w:color="auto"/>
            <w:bottom w:val="none" w:sz="0" w:space="0" w:color="auto"/>
            <w:right w:val="none" w:sz="0" w:space="0" w:color="auto"/>
          </w:divBdr>
        </w:div>
        <w:div w:id="57435541">
          <w:marLeft w:val="480"/>
          <w:marRight w:val="0"/>
          <w:marTop w:val="0"/>
          <w:marBottom w:val="0"/>
          <w:divBdr>
            <w:top w:val="none" w:sz="0" w:space="0" w:color="auto"/>
            <w:left w:val="none" w:sz="0" w:space="0" w:color="auto"/>
            <w:bottom w:val="none" w:sz="0" w:space="0" w:color="auto"/>
            <w:right w:val="none" w:sz="0" w:space="0" w:color="auto"/>
          </w:divBdr>
        </w:div>
        <w:div w:id="913705126">
          <w:marLeft w:val="480"/>
          <w:marRight w:val="0"/>
          <w:marTop w:val="0"/>
          <w:marBottom w:val="0"/>
          <w:divBdr>
            <w:top w:val="none" w:sz="0" w:space="0" w:color="auto"/>
            <w:left w:val="none" w:sz="0" w:space="0" w:color="auto"/>
            <w:bottom w:val="none" w:sz="0" w:space="0" w:color="auto"/>
            <w:right w:val="none" w:sz="0" w:space="0" w:color="auto"/>
          </w:divBdr>
        </w:div>
        <w:div w:id="838929761">
          <w:marLeft w:val="480"/>
          <w:marRight w:val="0"/>
          <w:marTop w:val="0"/>
          <w:marBottom w:val="0"/>
          <w:divBdr>
            <w:top w:val="none" w:sz="0" w:space="0" w:color="auto"/>
            <w:left w:val="none" w:sz="0" w:space="0" w:color="auto"/>
            <w:bottom w:val="none" w:sz="0" w:space="0" w:color="auto"/>
            <w:right w:val="none" w:sz="0" w:space="0" w:color="auto"/>
          </w:divBdr>
        </w:div>
        <w:div w:id="960064685">
          <w:marLeft w:val="480"/>
          <w:marRight w:val="0"/>
          <w:marTop w:val="0"/>
          <w:marBottom w:val="0"/>
          <w:divBdr>
            <w:top w:val="none" w:sz="0" w:space="0" w:color="auto"/>
            <w:left w:val="none" w:sz="0" w:space="0" w:color="auto"/>
            <w:bottom w:val="none" w:sz="0" w:space="0" w:color="auto"/>
            <w:right w:val="none" w:sz="0" w:space="0" w:color="auto"/>
          </w:divBdr>
        </w:div>
        <w:div w:id="2096129834">
          <w:marLeft w:val="480"/>
          <w:marRight w:val="0"/>
          <w:marTop w:val="0"/>
          <w:marBottom w:val="0"/>
          <w:divBdr>
            <w:top w:val="none" w:sz="0" w:space="0" w:color="auto"/>
            <w:left w:val="none" w:sz="0" w:space="0" w:color="auto"/>
            <w:bottom w:val="none" w:sz="0" w:space="0" w:color="auto"/>
            <w:right w:val="none" w:sz="0" w:space="0" w:color="auto"/>
          </w:divBdr>
        </w:div>
        <w:div w:id="2055620144">
          <w:marLeft w:val="480"/>
          <w:marRight w:val="0"/>
          <w:marTop w:val="0"/>
          <w:marBottom w:val="0"/>
          <w:divBdr>
            <w:top w:val="none" w:sz="0" w:space="0" w:color="auto"/>
            <w:left w:val="none" w:sz="0" w:space="0" w:color="auto"/>
            <w:bottom w:val="none" w:sz="0" w:space="0" w:color="auto"/>
            <w:right w:val="none" w:sz="0" w:space="0" w:color="auto"/>
          </w:divBdr>
        </w:div>
        <w:div w:id="496648965">
          <w:marLeft w:val="480"/>
          <w:marRight w:val="0"/>
          <w:marTop w:val="0"/>
          <w:marBottom w:val="0"/>
          <w:divBdr>
            <w:top w:val="none" w:sz="0" w:space="0" w:color="auto"/>
            <w:left w:val="none" w:sz="0" w:space="0" w:color="auto"/>
            <w:bottom w:val="none" w:sz="0" w:space="0" w:color="auto"/>
            <w:right w:val="none" w:sz="0" w:space="0" w:color="auto"/>
          </w:divBdr>
        </w:div>
        <w:div w:id="427431980">
          <w:marLeft w:val="480"/>
          <w:marRight w:val="0"/>
          <w:marTop w:val="0"/>
          <w:marBottom w:val="0"/>
          <w:divBdr>
            <w:top w:val="none" w:sz="0" w:space="0" w:color="auto"/>
            <w:left w:val="none" w:sz="0" w:space="0" w:color="auto"/>
            <w:bottom w:val="none" w:sz="0" w:space="0" w:color="auto"/>
            <w:right w:val="none" w:sz="0" w:space="0" w:color="auto"/>
          </w:divBdr>
        </w:div>
        <w:div w:id="1932736197">
          <w:marLeft w:val="480"/>
          <w:marRight w:val="0"/>
          <w:marTop w:val="0"/>
          <w:marBottom w:val="0"/>
          <w:divBdr>
            <w:top w:val="none" w:sz="0" w:space="0" w:color="auto"/>
            <w:left w:val="none" w:sz="0" w:space="0" w:color="auto"/>
            <w:bottom w:val="none" w:sz="0" w:space="0" w:color="auto"/>
            <w:right w:val="none" w:sz="0" w:space="0" w:color="auto"/>
          </w:divBdr>
        </w:div>
        <w:div w:id="409157897">
          <w:marLeft w:val="480"/>
          <w:marRight w:val="0"/>
          <w:marTop w:val="0"/>
          <w:marBottom w:val="0"/>
          <w:divBdr>
            <w:top w:val="none" w:sz="0" w:space="0" w:color="auto"/>
            <w:left w:val="none" w:sz="0" w:space="0" w:color="auto"/>
            <w:bottom w:val="none" w:sz="0" w:space="0" w:color="auto"/>
            <w:right w:val="none" w:sz="0" w:space="0" w:color="auto"/>
          </w:divBdr>
        </w:div>
        <w:div w:id="1247232526">
          <w:marLeft w:val="480"/>
          <w:marRight w:val="0"/>
          <w:marTop w:val="0"/>
          <w:marBottom w:val="0"/>
          <w:divBdr>
            <w:top w:val="none" w:sz="0" w:space="0" w:color="auto"/>
            <w:left w:val="none" w:sz="0" w:space="0" w:color="auto"/>
            <w:bottom w:val="none" w:sz="0" w:space="0" w:color="auto"/>
            <w:right w:val="none" w:sz="0" w:space="0" w:color="auto"/>
          </w:divBdr>
        </w:div>
        <w:div w:id="825129577">
          <w:marLeft w:val="480"/>
          <w:marRight w:val="0"/>
          <w:marTop w:val="0"/>
          <w:marBottom w:val="0"/>
          <w:divBdr>
            <w:top w:val="none" w:sz="0" w:space="0" w:color="auto"/>
            <w:left w:val="none" w:sz="0" w:space="0" w:color="auto"/>
            <w:bottom w:val="none" w:sz="0" w:space="0" w:color="auto"/>
            <w:right w:val="none" w:sz="0" w:space="0" w:color="auto"/>
          </w:divBdr>
        </w:div>
        <w:div w:id="277489482">
          <w:marLeft w:val="480"/>
          <w:marRight w:val="0"/>
          <w:marTop w:val="0"/>
          <w:marBottom w:val="0"/>
          <w:divBdr>
            <w:top w:val="none" w:sz="0" w:space="0" w:color="auto"/>
            <w:left w:val="none" w:sz="0" w:space="0" w:color="auto"/>
            <w:bottom w:val="none" w:sz="0" w:space="0" w:color="auto"/>
            <w:right w:val="none" w:sz="0" w:space="0" w:color="auto"/>
          </w:divBdr>
        </w:div>
        <w:div w:id="1460688127">
          <w:marLeft w:val="480"/>
          <w:marRight w:val="0"/>
          <w:marTop w:val="0"/>
          <w:marBottom w:val="0"/>
          <w:divBdr>
            <w:top w:val="none" w:sz="0" w:space="0" w:color="auto"/>
            <w:left w:val="none" w:sz="0" w:space="0" w:color="auto"/>
            <w:bottom w:val="none" w:sz="0" w:space="0" w:color="auto"/>
            <w:right w:val="none" w:sz="0" w:space="0" w:color="auto"/>
          </w:divBdr>
        </w:div>
        <w:div w:id="766387539">
          <w:marLeft w:val="480"/>
          <w:marRight w:val="0"/>
          <w:marTop w:val="0"/>
          <w:marBottom w:val="0"/>
          <w:divBdr>
            <w:top w:val="none" w:sz="0" w:space="0" w:color="auto"/>
            <w:left w:val="none" w:sz="0" w:space="0" w:color="auto"/>
            <w:bottom w:val="none" w:sz="0" w:space="0" w:color="auto"/>
            <w:right w:val="none" w:sz="0" w:space="0" w:color="auto"/>
          </w:divBdr>
        </w:div>
        <w:div w:id="1025711962">
          <w:marLeft w:val="480"/>
          <w:marRight w:val="0"/>
          <w:marTop w:val="0"/>
          <w:marBottom w:val="0"/>
          <w:divBdr>
            <w:top w:val="none" w:sz="0" w:space="0" w:color="auto"/>
            <w:left w:val="none" w:sz="0" w:space="0" w:color="auto"/>
            <w:bottom w:val="none" w:sz="0" w:space="0" w:color="auto"/>
            <w:right w:val="none" w:sz="0" w:space="0" w:color="auto"/>
          </w:divBdr>
        </w:div>
        <w:div w:id="807359264">
          <w:marLeft w:val="480"/>
          <w:marRight w:val="0"/>
          <w:marTop w:val="0"/>
          <w:marBottom w:val="0"/>
          <w:divBdr>
            <w:top w:val="none" w:sz="0" w:space="0" w:color="auto"/>
            <w:left w:val="none" w:sz="0" w:space="0" w:color="auto"/>
            <w:bottom w:val="none" w:sz="0" w:space="0" w:color="auto"/>
            <w:right w:val="none" w:sz="0" w:space="0" w:color="auto"/>
          </w:divBdr>
        </w:div>
      </w:divsChild>
    </w:div>
    <w:div w:id="248664055">
      <w:marLeft w:val="480"/>
      <w:marRight w:val="0"/>
      <w:marTop w:val="0"/>
      <w:marBottom w:val="0"/>
      <w:divBdr>
        <w:top w:val="none" w:sz="0" w:space="0" w:color="auto"/>
        <w:left w:val="none" w:sz="0" w:space="0" w:color="auto"/>
        <w:bottom w:val="none" w:sz="0" w:space="0" w:color="auto"/>
        <w:right w:val="none" w:sz="0" w:space="0" w:color="auto"/>
      </w:divBdr>
    </w:div>
    <w:div w:id="248734934">
      <w:marLeft w:val="480"/>
      <w:marRight w:val="0"/>
      <w:marTop w:val="0"/>
      <w:marBottom w:val="0"/>
      <w:divBdr>
        <w:top w:val="none" w:sz="0" w:space="0" w:color="auto"/>
        <w:left w:val="none" w:sz="0" w:space="0" w:color="auto"/>
        <w:bottom w:val="none" w:sz="0" w:space="0" w:color="auto"/>
        <w:right w:val="none" w:sz="0" w:space="0" w:color="auto"/>
      </w:divBdr>
    </w:div>
    <w:div w:id="248738906">
      <w:marLeft w:val="480"/>
      <w:marRight w:val="0"/>
      <w:marTop w:val="0"/>
      <w:marBottom w:val="0"/>
      <w:divBdr>
        <w:top w:val="none" w:sz="0" w:space="0" w:color="auto"/>
        <w:left w:val="none" w:sz="0" w:space="0" w:color="auto"/>
        <w:bottom w:val="none" w:sz="0" w:space="0" w:color="auto"/>
        <w:right w:val="none" w:sz="0" w:space="0" w:color="auto"/>
      </w:divBdr>
    </w:div>
    <w:div w:id="248781371">
      <w:marLeft w:val="480"/>
      <w:marRight w:val="0"/>
      <w:marTop w:val="0"/>
      <w:marBottom w:val="0"/>
      <w:divBdr>
        <w:top w:val="none" w:sz="0" w:space="0" w:color="auto"/>
        <w:left w:val="none" w:sz="0" w:space="0" w:color="auto"/>
        <w:bottom w:val="none" w:sz="0" w:space="0" w:color="auto"/>
        <w:right w:val="none" w:sz="0" w:space="0" w:color="auto"/>
      </w:divBdr>
    </w:div>
    <w:div w:id="248850520">
      <w:marLeft w:val="480"/>
      <w:marRight w:val="0"/>
      <w:marTop w:val="0"/>
      <w:marBottom w:val="0"/>
      <w:divBdr>
        <w:top w:val="none" w:sz="0" w:space="0" w:color="auto"/>
        <w:left w:val="none" w:sz="0" w:space="0" w:color="auto"/>
        <w:bottom w:val="none" w:sz="0" w:space="0" w:color="auto"/>
        <w:right w:val="none" w:sz="0" w:space="0" w:color="auto"/>
      </w:divBdr>
    </w:div>
    <w:div w:id="248926521">
      <w:marLeft w:val="480"/>
      <w:marRight w:val="0"/>
      <w:marTop w:val="0"/>
      <w:marBottom w:val="0"/>
      <w:divBdr>
        <w:top w:val="none" w:sz="0" w:space="0" w:color="auto"/>
        <w:left w:val="none" w:sz="0" w:space="0" w:color="auto"/>
        <w:bottom w:val="none" w:sz="0" w:space="0" w:color="auto"/>
        <w:right w:val="none" w:sz="0" w:space="0" w:color="auto"/>
      </w:divBdr>
    </w:div>
    <w:div w:id="249049868">
      <w:marLeft w:val="480"/>
      <w:marRight w:val="0"/>
      <w:marTop w:val="0"/>
      <w:marBottom w:val="0"/>
      <w:divBdr>
        <w:top w:val="none" w:sz="0" w:space="0" w:color="auto"/>
        <w:left w:val="none" w:sz="0" w:space="0" w:color="auto"/>
        <w:bottom w:val="none" w:sz="0" w:space="0" w:color="auto"/>
        <w:right w:val="none" w:sz="0" w:space="0" w:color="auto"/>
      </w:divBdr>
    </w:div>
    <w:div w:id="249199122">
      <w:marLeft w:val="480"/>
      <w:marRight w:val="0"/>
      <w:marTop w:val="0"/>
      <w:marBottom w:val="0"/>
      <w:divBdr>
        <w:top w:val="none" w:sz="0" w:space="0" w:color="auto"/>
        <w:left w:val="none" w:sz="0" w:space="0" w:color="auto"/>
        <w:bottom w:val="none" w:sz="0" w:space="0" w:color="auto"/>
        <w:right w:val="none" w:sz="0" w:space="0" w:color="auto"/>
      </w:divBdr>
    </w:div>
    <w:div w:id="249509387">
      <w:marLeft w:val="480"/>
      <w:marRight w:val="0"/>
      <w:marTop w:val="0"/>
      <w:marBottom w:val="0"/>
      <w:divBdr>
        <w:top w:val="none" w:sz="0" w:space="0" w:color="auto"/>
        <w:left w:val="none" w:sz="0" w:space="0" w:color="auto"/>
        <w:bottom w:val="none" w:sz="0" w:space="0" w:color="auto"/>
        <w:right w:val="none" w:sz="0" w:space="0" w:color="auto"/>
      </w:divBdr>
    </w:div>
    <w:div w:id="249850159">
      <w:marLeft w:val="480"/>
      <w:marRight w:val="0"/>
      <w:marTop w:val="0"/>
      <w:marBottom w:val="0"/>
      <w:divBdr>
        <w:top w:val="none" w:sz="0" w:space="0" w:color="auto"/>
        <w:left w:val="none" w:sz="0" w:space="0" w:color="auto"/>
        <w:bottom w:val="none" w:sz="0" w:space="0" w:color="auto"/>
        <w:right w:val="none" w:sz="0" w:space="0" w:color="auto"/>
      </w:divBdr>
    </w:div>
    <w:div w:id="249970996">
      <w:marLeft w:val="480"/>
      <w:marRight w:val="0"/>
      <w:marTop w:val="0"/>
      <w:marBottom w:val="0"/>
      <w:divBdr>
        <w:top w:val="none" w:sz="0" w:space="0" w:color="auto"/>
        <w:left w:val="none" w:sz="0" w:space="0" w:color="auto"/>
        <w:bottom w:val="none" w:sz="0" w:space="0" w:color="auto"/>
        <w:right w:val="none" w:sz="0" w:space="0" w:color="auto"/>
      </w:divBdr>
    </w:div>
    <w:div w:id="250044818">
      <w:marLeft w:val="480"/>
      <w:marRight w:val="0"/>
      <w:marTop w:val="0"/>
      <w:marBottom w:val="0"/>
      <w:divBdr>
        <w:top w:val="none" w:sz="0" w:space="0" w:color="auto"/>
        <w:left w:val="none" w:sz="0" w:space="0" w:color="auto"/>
        <w:bottom w:val="none" w:sz="0" w:space="0" w:color="auto"/>
        <w:right w:val="none" w:sz="0" w:space="0" w:color="auto"/>
      </w:divBdr>
    </w:div>
    <w:div w:id="250239410">
      <w:marLeft w:val="480"/>
      <w:marRight w:val="0"/>
      <w:marTop w:val="0"/>
      <w:marBottom w:val="0"/>
      <w:divBdr>
        <w:top w:val="none" w:sz="0" w:space="0" w:color="auto"/>
        <w:left w:val="none" w:sz="0" w:space="0" w:color="auto"/>
        <w:bottom w:val="none" w:sz="0" w:space="0" w:color="auto"/>
        <w:right w:val="none" w:sz="0" w:space="0" w:color="auto"/>
      </w:divBdr>
    </w:div>
    <w:div w:id="250356725">
      <w:marLeft w:val="480"/>
      <w:marRight w:val="0"/>
      <w:marTop w:val="0"/>
      <w:marBottom w:val="0"/>
      <w:divBdr>
        <w:top w:val="none" w:sz="0" w:space="0" w:color="auto"/>
        <w:left w:val="none" w:sz="0" w:space="0" w:color="auto"/>
        <w:bottom w:val="none" w:sz="0" w:space="0" w:color="auto"/>
        <w:right w:val="none" w:sz="0" w:space="0" w:color="auto"/>
      </w:divBdr>
    </w:div>
    <w:div w:id="250890108">
      <w:marLeft w:val="480"/>
      <w:marRight w:val="0"/>
      <w:marTop w:val="0"/>
      <w:marBottom w:val="0"/>
      <w:divBdr>
        <w:top w:val="none" w:sz="0" w:space="0" w:color="auto"/>
        <w:left w:val="none" w:sz="0" w:space="0" w:color="auto"/>
        <w:bottom w:val="none" w:sz="0" w:space="0" w:color="auto"/>
        <w:right w:val="none" w:sz="0" w:space="0" w:color="auto"/>
      </w:divBdr>
    </w:div>
    <w:div w:id="251279237">
      <w:marLeft w:val="480"/>
      <w:marRight w:val="0"/>
      <w:marTop w:val="0"/>
      <w:marBottom w:val="0"/>
      <w:divBdr>
        <w:top w:val="none" w:sz="0" w:space="0" w:color="auto"/>
        <w:left w:val="none" w:sz="0" w:space="0" w:color="auto"/>
        <w:bottom w:val="none" w:sz="0" w:space="0" w:color="auto"/>
        <w:right w:val="none" w:sz="0" w:space="0" w:color="auto"/>
      </w:divBdr>
    </w:div>
    <w:div w:id="251285371">
      <w:marLeft w:val="480"/>
      <w:marRight w:val="0"/>
      <w:marTop w:val="0"/>
      <w:marBottom w:val="0"/>
      <w:divBdr>
        <w:top w:val="none" w:sz="0" w:space="0" w:color="auto"/>
        <w:left w:val="none" w:sz="0" w:space="0" w:color="auto"/>
        <w:bottom w:val="none" w:sz="0" w:space="0" w:color="auto"/>
        <w:right w:val="none" w:sz="0" w:space="0" w:color="auto"/>
      </w:divBdr>
    </w:div>
    <w:div w:id="251398499">
      <w:marLeft w:val="480"/>
      <w:marRight w:val="0"/>
      <w:marTop w:val="0"/>
      <w:marBottom w:val="0"/>
      <w:divBdr>
        <w:top w:val="none" w:sz="0" w:space="0" w:color="auto"/>
        <w:left w:val="none" w:sz="0" w:space="0" w:color="auto"/>
        <w:bottom w:val="none" w:sz="0" w:space="0" w:color="auto"/>
        <w:right w:val="none" w:sz="0" w:space="0" w:color="auto"/>
      </w:divBdr>
    </w:div>
    <w:div w:id="251479239">
      <w:marLeft w:val="480"/>
      <w:marRight w:val="0"/>
      <w:marTop w:val="0"/>
      <w:marBottom w:val="0"/>
      <w:divBdr>
        <w:top w:val="none" w:sz="0" w:space="0" w:color="auto"/>
        <w:left w:val="none" w:sz="0" w:space="0" w:color="auto"/>
        <w:bottom w:val="none" w:sz="0" w:space="0" w:color="auto"/>
        <w:right w:val="none" w:sz="0" w:space="0" w:color="auto"/>
      </w:divBdr>
    </w:div>
    <w:div w:id="251861713">
      <w:marLeft w:val="480"/>
      <w:marRight w:val="0"/>
      <w:marTop w:val="0"/>
      <w:marBottom w:val="0"/>
      <w:divBdr>
        <w:top w:val="none" w:sz="0" w:space="0" w:color="auto"/>
        <w:left w:val="none" w:sz="0" w:space="0" w:color="auto"/>
        <w:bottom w:val="none" w:sz="0" w:space="0" w:color="auto"/>
        <w:right w:val="none" w:sz="0" w:space="0" w:color="auto"/>
      </w:divBdr>
    </w:div>
    <w:div w:id="252054067">
      <w:bodyDiv w:val="1"/>
      <w:marLeft w:val="0"/>
      <w:marRight w:val="0"/>
      <w:marTop w:val="0"/>
      <w:marBottom w:val="0"/>
      <w:divBdr>
        <w:top w:val="none" w:sz="0" w:space="0" w:color="auto"/>
        <w:left w:val="none" w:sz="0" w:space="0" w:color="auto"/>
        <w:bottom w:val="none" w:sz="0" w:space="0" w:color="auto"/>
        <w:right w:val="none" w:sz="0" w:space="0" w:color="auto"/>
      </w:divBdr>
    </w:div>
    <w:div w:id="252474485">
      <w:bodyDiv w:val="1"/>
      <w:marLeft w:val="0"/>
      <w:marRight w:val="0"/>
      <w:marTop w:val="0"/>
      <w:marBottom w:val="0"/>
      <w:divBdr>
        <w:top w:val="none" w:sz="0" w:space="0" w:color="auto"/>
        <w:left w:val="none" w:sz="0" w:space="0" w:color="auto"/>
        <w:bottom w:val="none" w:sz="0" w:space="0" w:color="auto"/>
        <w:right w:val="none" w:sz="0" w:space="0" w:color="auto"/>
      </w:divBdr>
      <w:divsChild>
        <w:div w:id="419644530">
          <w:marLeft w:val="480"/>
          <w:marRight w:val="0"/>
          <w:marTop w:val="0"/>
          <w:marBottom w:val="0"/>
          <w:divBdr>
            <w:top w:val="none" w:sz="0" w:space="0" w:color="auto"/>
            <w:left w:val="none" w:sz="0" w:space="0" w:color="auto"/>
            <w:bottom w:val="none" w:sz="0" w:space="0" w:color="auto"/>
            <w:right w:val="none" w:sz="0" w:space="0" w:color="auto"/>
          </w:divBdr>
        </w:div>
        <w:div w:id="1306086612">
          <w:marLeft w:val="480"/>
          <w:marRight w:val="0"/>
          <w:marTop w:val="0"/>
          <w:marBottom w:val="0"/>
          <w:divBdr>
            <w:top w:val="none" w:sz="0" w:space="0" w:color="auto"/>
            <w:left w:val="none" w:sz="0" w:space="0" w:color="auto"/>
            <w:bottom w:val="none" w:sz="0" w:space="0" w:color="auto"/>
            <w:right w:val="none" w:sz="0" w:space="0" w:color="auto"/>
          </w:divBdr>
        </w:div>
        <w:div w:id="699891023">
          <w:marLeft w:val="480"/>
          <w:marRight w:val="0"/>
          <w:marTop w:val="0"/>
          <w:marBottom w:val="0"/>
          <w:divBdr>
            <w:top w:val="none" w:sz="0" w:space="0" w:color="auto"/>
            <w:left w:val="none" w:sz="0" w:space="0" w:color="auto"/>
            <w:bottom w:val="none" w:sz="0" w:space="0" w:color="auto"/>
            <w:right w:val="none" w:sz="0" w:space="0" w:color="auto"/>
          </w:divBdr>
        </w:div>
        <w:div w:id="682897000">
          <w:marLeft w:val="480"/>
          <w:marRight w:val="0"/>
          <w:marTop w:val="0"/>
          <w:marBottom w:val="0"/>
          <w:divBdr>
            <w:top w:val="none" w:sz="0" w:space="0" w:color="auto"/>
            <w:left w:val="none" w:sz="0" w:space="0" w:color="auto"/>
            <w:bottom w:val="none" w:sz="0" w:space="0" w:color="auto"/>
            <w:right w:val="none" w:sz="0" w:space="0" w:color="auto"/>
          </w:divBdr>
        </w:div>
        <w:div w:id="1999921443">
          <w:marLeft w:val="480"/>
          <w:marRight w:val="0"/>
          <w:marTop w:val="0"/>
          <w:marBottom w:val="0"/>
          <w:divBdr>
            <w:top w:val="none" w:sz="0" w:space="0" w:color="auto"/>
            <w:left w:val="none" w:sz="0" w:space="0" w:color="auto"/>
            <w:bottom w:val="none" w:sz="0" w:space="0" w:color="auto"/>
            <w:right w:val="none" w:sz="0" w:space="0" w:color="auto"/>
          </w:divBdr>
        </w:div>
        <w:div w:id="1402798088">
          <w:marLeft w:val="480"/>
          <w:marRight w:val="0"/>
          <w:marTop w:val="0"/>
          <w:marBottom w:val="0"/>
          <w:divBdr>
            <w:top w:val="none" w:sz="0" w:space="0" w:color="auto"/>
            <w:left w:val="none" w:sz="0" w:space="0" w:color="auto"/>
            <w:bottom w:val="none" w:sz="0" w:space="0" w:color="auto"/>
            <w:right w:val="none" w:sz="0" w:space="0" w:color="auto"/>
          </w:divBdr>
        </w:div>
        <w:div w:id="509610116">
          <w:marLeft w:val="480"/>
          <w:marRight w:val="0"/>
          <w:marTop w:val="0"/>
          <w:marBottom w:val="0"/>
          <w:divBdr>
            <w:top w:val="none" w:sz="0" w:space="0" w:color="auto"/>
            <w:left w:val="none" w:sz="0" w:space="0" w:color="auto"/>
            <w:bottom w:val="none" w:sz="0" w:space="0" w:color="auto"/>
            <w:right w:val="none" w:sz="0" w:space="0" w:color="auto"/>
          </w:divBdr>
        </w:div>
        <w:div w:id="1138450275">
          <w:marLeft w:val="480"/>
          <w:marRight w:val="0"/>
          <w:marTop w:val="0"/>
          <w:marBottom w:val="0"/>
          <w:divBdr>
            <w:top w:val="none" w:sz="0" w:space="0" w:color="auto"/>
            <w:left w:val="none" w:sz="0" w:space="0" w:color="auto"/>
            <w:bottom w:val="none" w:sz="0" w:space="0" w:color="auto"/>
            <w:right w:val="none" w:sz="0" w:space="0" w:color="auto"/>
          </w:divBdr>
        </w:div>
        <w:div w:id="955789692">
          <w:marLeft w:val="480"/>
          <w:marRight w:val="0"/>
          <w:marTop w:val="0"/>
          <w:marBottom w:val="0"/>
          <w:divBdr>
            <w:top w:val="none" w:sz="0" w:space="0" w:color="auto"/>
            <w:left w:val="none" w:sz="0" w:space="0" w:color="auto"/>
            <w:bottom w:val="none" w:sz="0" w:space="0" w:color="auto"/>
            <w:right w:val="none" w:sz="0" w:space="0" w:color="auto"/>
          </w:divBdr>
        </w:div>
        <w:div w:id="1549606852">
          <w:marLeft w:val="480"/>
          <w:marRight w:val="0"/>
          <w:marTop w:val="0"/>
          <w:marBottom w:val="0"/>
          <w:divBdr>
            <w:top w:val="none" w:sz="0" w:space="0" w:color="auto"/>
            <w:left w:val="none" w:sz="0" w:space="0" w:color="auto"/>
            <w:bottom w:val="none" w:sz="0" w:space="0" w:color="auto"/>
            <w:right w:val="none" w:sz="0" w:space="0" w:color="auto"/>
          </w:divBdr>
        </w:div>
        <w:div w:id="1515604998">
          <w:marLeft w:val="480"/>
          <w:marRight w:val="0"/>
          <w:marTop w:val="0"/>
          <w:marBottom w:val="0"/>
          <w:divBdr>
            <w:top w:val="none" w:sz="0" w:space="0" w:color="auto"/>
            <w:left w:val="none" w:sz="0" w:space="0" w:color="auto"/>
            <w:bottom w:val="none" w:sz="0" w:space="0" w:color="auto"/>
            <w:right w:val="none" w:sz="0" w:space="0" w:color="auto"/>
          </w:divBdr>
        </w:div>
        <w:div w:id="585186047">
          <w:marLeft w:val="480"/>
          <w:marRight w:val="0"/>
          <w:marTop w:val="0"/>
          <w:marBottom w:val="0"/>
          <w:divBdr>
            <w:top w:val="none" w:sz="0" w:space="0" w:color="auto"/>
            <w:left w:val="none" w:sz="0" w:space="0" w:color="auto"/>
            <w:bottom w:val="none" w:sz="0" w:space="0" w:color="auto"/>
            <w:right w:val="none" w:sz="0" w:space="0" w:color="auto"/>
          </w:divBdr>
        </w:div>
        <w:div w:id="1855725375">
          <w:marLeft w:val="480"/>
          <w:marRight w:val="0"/>
          <w:marTop w:val="0"/>
          <w:marBottom w:val="0"/>
          <w:divBdr>
            <w:top w:val="none" w:sz="0" w:space="0" w:color="auto"/>
            <w:left w:val="none" w:sz="0" w:space="0" w:color="auto"/>
            <w:bottom w:val="none" w:sz="0" w:space="0" w:color="auto"/>
            <w:right w:val="none" w:sz="0" w:space="0" w:color="auto"/>
          </w:divBdr>
        </w:div>
        <w:div w:id="511185626">
          <w:marLeft w:val="480"/>
          <w:marRight w:val="0"/>
          <w:marTop w:val="0"/>
          <w:marBottom w:val="0"/>
          <w:divBdr>
            <w:top w:val="none" w:sz="0" w:space="0" w:color="auto"/>
            <w:left w:val="none" w:sz="0" w:space="0" w:color="auto"/>
            <w:bottom w:val="none" w:sz="0" w:space="0" w:color="auto"/>
            <w:right w:val="none" w:sz="0" w:space="0" w:color="auto"/>
          </w:divBdr>
        </w:div>
        <w:div w:id="745997322">
          <w:marLeft w:val="480"/>
          <w:marRight w:val="0"/>
          <w:marTop w:val="0"/>
          <w:marBottom w:val="0"/>
          <w:divBdr>
            <w:top w:val="none" w:sz="0" w:space="0" w:color="auto"/>
            <w:left w:val="none" w:sz="0" w:space="0" w:color="auto"/>
            <w:bottom w:val="none" w:sz="0" w:space="0" w:color="auto"/>
            <w:right w:val="none" w:sz="0" w:space="0" w:color="auto"/>
          </w:divBdr>
        </w:div>
        <w:div w:id="1954897526">
          <w:marLeft w:val="480"/>
          <w:marRight w:val="0"/>
          <w:marTop w:val="0"/>
          <w:marBottom w:val="0"/>
          <w:divBdr>
            <w:top w:val="none" w:sz="0" w:space="0" w:color="auto"/>
            <w:left w:val="none" w:sz="0" w:space="0" w:color="auto"/>
            <w:bottom w:val="none" w:sz="0" w:space="0" w:color="auto"/>
            <w:right w:val="none" w:sz="0" w:space="0" w:color="auto"/>
          </w:divBdr>
        </w:div>
        <w:div w:id="498817253">
          <w:marLeft w:val="480"/>
          <w:marRight w:val="0"/>
          <w:marTop w:val="0"/>
          <w:marBottom w:val="0"/>
          <w:divBdr>
            <w:top w:val="none" w:sz="0" w:space="0" w:color="auto"/>
            <w:left w:val="none" w:sz="0" w:space="0" w:color="auto"/>
            <w:bottom w:val="none" w:sz="0" w:space="0" w:color="auto"/>
            <w:right w:val="none" w:sz="0" w:space="0" w:color="auto"/>
          </w:divBdr>
        </w:div>
        <w:div w:id="525484473">
          <w:marLeft w:val="480"/>
          <w:marRight w:val="0"/>
          <w:marTop w:val="0"/>
          <w:marBottom w:val="0"/>
          <w:divBdr>
            <w:top w:val="none" w:sz="0" w:space="0" w:color="auto"/>
            <w:left w:val="none" w:sz="0" w:space="0" w:color="auto"/>
            <w:bottom w:val="none" w:sz="0" w:space="0" w:color="auto"/>
            <w:right w:val="none" w:sz="0" w:space="0" w:color="auto"/>
          </w:divBdr>
        </w:div>
        <w:div w:id="1365711692">
          <w:marLeft w:val="480"/>
          <w:marRight w:val="0"/>
          <w:marTop w:val="0"/>
          <w:marBottom w:val="0"/>
          <w:divBdr>
            <w:top w:val="none" w:sz="0" w:space="0" w:color="auto"/>
            <w:left w:val="none" w:sz="0" w:space="0" w:color="auto"/>
            <w:bottom w:val="none" w:sz="0" w:space="0" w:color="auto"/>
            <w:right w:val="none" w:sz="0" w:space="0" w:color="auto"/>
          </w:divBdr>
        </w:div>
        <w:div w:id="968707734">
          <w:marLeft w:val="480"/>
          <w:marRight w:val="0"/>
          <w:marTop w:val="0"/>
          <w:marBottom w:val="0"/>
          <w:divBdr>
            <w:top w:val="none" w:sz="0" w:space="0" w:color="auto"/>
            <w:left w:val="none" w:sz="0" w:space="0" w:color="auto"/>
            <w:bottom w:val="none" w:sz="0" w:space="0" w:color="auto"/>
            <w:right w:val="none" w:sz="0" w:space="0" w:color="auto"/>
          </w:divBdr>
        </w:div>
        <w:div w:id="348259359">
          <w:marLeft w:val="480"/>
          <w:marRight w:val="0"/>
          <w:marTop w:val="0"/>
          <w:marBottom w:val="0"/>
          <w:divBdr>
            <w:top w:val="none" w:sz="0" w:space="0" w:color="auto"/>
            <w:left w:val="none" w:sz="0" w:space="0" w:color="auto"/>
            <w:bottom w:val="none" w:sz="0" w:space="0" w:color="auto"/>
            <w:right w:val="none" w:sz="0" w:space="0" w:color="auto"/>
          </w:divBdr>
        </w:div>
        <w:div w:id="490563731">
          <w:marLeft w:val="480"/>
          <w:marRight w:val="0"/>
          <w:marTop w:val="0"/>
          <w:marBottom w:val="0"/>
          <w:divBdr>
            <w:top w:val="none" w:sz="0" w:space="0" w:color="auto"/>
            <w:left w:val="none" w:sz="0" w:space="0" w:color="auto"/>
            <w:bottom w:val="none" w:sz="0" w:space="0" w:color="auto"/>
            <w:right w:val="none" w:sz="0" w:space="0" w:color="auto"/>
          </w:divBdr>
        </w:div>
        <w:div w:id="1323704524">
          <w:marLeft w:val="480"/>
          <w:marRight w:val="0"/>
          <w:marTop w:val="0"/>
          <w:marBottom w:val="0"/>
          <w:divBdr>
            <w:top w:val="none" w:sz="0" w:space="0" w:color="auto"/>
            <w:left w:val="none" w:sz="0" w:space="0" w:color="auto"/>
            <w:bottom w:val="none" w:sz="0" w:space="0" w:color="auto"/>
            <w:right w:val="none" w:sz="0" w:space="0" w:color="auto"/>
          </w:divBdr>
        </w:div>
        <w:div w:id="1730877592">
          <w:marLeft w:val="480"/>
          <w:marRight w:val="0"/>
          <w:marTop w:val="0"/>
          <w:marBottom w:val="0"/>
          <w:divBdr>
            <w:top w:val="none" w:sz="0" w:space="0" w:color="auto"/>
            <w:left w:val="none" w:sz="0" w:space="0" w:color="auto"/>
            <w:bottom w:val="none" w:sz="0" w:space="0" w:color="auto"/>
            <w:right w:val="none" w:sz="0" w:space="0" w:color="auto"/>
          </w:divBdr>
        </w:div>
        <w:div w:id="983310697">
          <w:marLeft w:val="480"/>
          <w:marRight w:val="0"/>
          <w:marTop w:val="0"/>
          <w:marBottom w:val="0"/>
          <w:divBdr>
            <w:top w:val="none" w:sz="0" w:space="0" w:color="auto"/>
            <w:left w:val="none" w:sz="0" w:space="0" w:color="auto"/>
            <w:bottom w:val="none" w:sz="0" w:space="0" w:color="auto"/>
            <w:right w:val="none" w:sz="0" w:space="0" w:color="auto"/>
          </w:divBdr>
        </w:div>
        <w:div w:id="822895663">
          <w:marLeft w:val="480"/>
          <w:marRight w:val="0"/>
          <w:marTop w:val="0"/>
          <w:marBottom w:val="0"/>
          <w:divBdr>
            <w:top w:val="none" w:sz="0" w:space="0" w:color="auto"/>
            <w:left w:val="none" w:sz="0" w:space="0" w:color="auto"/>
            <w:bottom w:val="none" w:sz="0" w:space="0" w:color="auto"/>
            <w:right w:val="none" w:sz="0" w:space="0" w:color="auto"/>
          </w:divBdr>
        </w:div>
        <w:div w:id="50884995">
          <w:marLeft w:val="480"/>
          <w:marRight w:val="0"/>
          <w:marTop w:val="0"/>
          <w:marBottom w:val="0"/>
          <w:divBdr>
            <w:top w:val="none" w:sz="0" w:space="0" w:color="auto"/>
            <w:left w:val="none" w:sz="0" w:space="0" w:color="auto"/>
            <w:bottom w:val="none" w:sz="0" w:space="0" w:color="auto"/>
            <w:right w:val="none" w:sz="0" w:space="0" w:color="auto"/>
          </w:divBdr>
        </w:div>
        <w:div w:id="1360354382">
          <w:marLeft w:val="480"/>
          <w:marRight w:val="0"/>
          <w:marTop w:val="0"/>
          <w:marBottom w:val="0"/>
          <w:divBdr>
            <w:top w:val="none" w:sz="0" w:space="0" w:color="auto"/>
            <w:left w:val="none" w:sz="0" w:space="0" w:color="auto"/>
            <w:bottom w:val="none" w:sz="0" w:space="0" w:color="auto"/>
            <w:right w:val="none" w:sz="0" w:space="0" w:color="auto"/>
          </w:divBdr>
        </w:div>
        <w:div w:id="1806239877">
          <w:marLeft w:val="480"/>
          <w:marRight w:val="0"/>
          <w:marTop w:val="0"/>
          <w:marBottom w:val="0"/>
          <w:divBdr>
            <w:top w:val="none" w:sz="0" w:space="0" w:color="auto"/>
            <w:left w:val="none" w:sz="0" w:space="0" w:color="auto"/>
            <w:bottom w:val="none" w:sz="0" w:space="0" w:color="auto"/>
            <w:right w:val="none" w:sz="0" w:space="0" w:color="auto"/>
          </w:divBdr>
        </w:div>
        <w:div w:id="1706447118">
          <w:marLeft w:val="480"/>
          <w:marRight w:val="0"/>
          <w:marTop w:val="0"/>
          <w:marBottom w:val="0"/>
          <w:divBdr>
            <w:top w:val="none" w:sz="0" w:space="0" w:color="auto"/>
            <w:left w:val="none" w:sz="0" w:space="0" w:color="auto"/>
            <w:bottom w:val="none" w:sz="0" w:space="0" w:color="auto"/>
            <w:right w:val="none" w:sz="0" w:space="0" w:color="auto"/>
          </w:divBdr>
        </w:div>
        <w:div w:id="801656289">
          <w:marLeft w:val="480"/>
          <w:marRight w:val="0"/>
          <w:marTop w:val="0"/>
          <w:marBottom w:val="0"/>
          <w:divBdr>
            <w:top w:val="none" w:sz="0" w:space="0" w:color="auto"/>
            <w:left w:val="none" w:sz="0" w:space="0" w:color="auto"/>
            <w:bottom w:val="none" w:sz="0" w:space="0" w:color="auto"/>
            <w:right w:val="none" w:sz="0" w:space="0" w:color="auto"/>
          </w:divBdr>
        </w:div>
        <w:div w:id="203715121">
          <w:marLeft w:val="480"/>
          <w:marRight w:val="0"/>
          <w:marTop w:val="0"/>
          <w:marBottom w:val="0"/>
          <w:divBdr>
            <w:top w:val="none" w:sz="0" w:space="0" w:color="auto"/>
            <w:left w:val="none" w:sz="0" w:space="0" w:color="auto"/>
            <w:bottom w:val="none" w:sz="0" w:space="0" w:color="auto"/>
            <w:right w:val="none" w:sz="0" w:space="0" w:color="auto"/>
          </w:divBdr>
        </w:div>
        <w:div w:id="2130589144">
          <w:marLeft w:val="480"/>
          <w:marRight w:val="0"/>
          <w:marTop w:val="0"/>
          <w:marBottom w:val="0"/>
          <w:divBdr>
            <w:top w:val="none" w:sz="0" w:space="0" w:color="auto"/>
            <w:left w:val="none" w:sz="0" w:space="0" w:color="auto"/>
            <w:bottom w:val="none" w:sz="0" w:space="0" w:color="auto"/>
            <w:right w:val="none" w:sz="0" w:space="0" w:color="auto"/>
          </w:divBdr>
        </w:div>
        <w:div w:id="1898394869">
          <w:marLeft w:val="480"/>
          <w:marRight w:val="0"/>
          <w:marTop w:val="0"/>
          <w:marBottom w:val="0"/>
          <w:divBdr>
            <w:top w:val="none" w:sz="0" w:space="0" w:color="auto"/>
            <w:left w:val="none" w:sz="0" w:space="0" w:color="auto"/>
            <w:bottom w:val="none" w:sz="0" w:space="0" w:color="auto"/>
            <w:right w:val="none" w:sz="0" w:space="0" w:color="auto"/>
          </w:divBdr>
        </w:div>
        <w:div w:id="884411291">
          <w:marLeft w:val="480"/>
          <w:marRight w:val="0"/>
          <w:marTop w:val="0"/>
          <w:marBottom w:val="0"/>
          <w:divBdr>
            <w:top w:val="none" w:sz="0" w:space="0" w:color="auto"/>
            <w:left w:val="none" w:sz="0" w:space="0" w:color="auto"/>
            <w:bottom w:val="none" w:sz="0" w:space="0" w:color="auto"/>
            <w:right w:val="none" w:sz="0" w:space="0" w:color="auto"/>
          </w:divBdr>
        </w:div>
        <w:div w:id="904417445">
          <w:marLeft w:val="480"/>
          <w:marRight w:val="0"/>
          <w:marTop w:val="0"/>
          <w:marBottom w:val="0"/>
          <w:divBdr>
            <w:top w:val="none" w:sz="0" w:space="0" w:color="auto"/>
            <w:left w:val="none" w:sz="0" w:space="0" w:color="auto"/>
            <w:bottom w:val="none" w:sz="0" w:space="0" w:color="auto"/>
            <w:right w:val="none" w:sz="0" w:space="0" w:color="auto"/>
          </w:divBdr>
        </w:div>
        <w:div w:id="218784190">
          <w:marLeft w:val="480"/>
          <w:marRight w:val="0"/>
          <w:marTop w:val="0"/>
          <w:marBottom w:val="0"/>
          <w:divBdr>
            <w:top w:val="none" w:sz="0" w:space="0" w:color="auto"/>
            <w:left w:val="none" w:sz="0" w:space="0" w:color="auto"/>
            <w:bottom w:val="none" w:sz="0" w:space="0" w:color="auto"/>
            <w:right w:val="none" w:sz="0" w:space="0" w:color="auto"/>
          </w:divBdr>
        </w:div>
        <w:div w:id="897320996">
          <w:marLeft w:val="480"/>
          <w:marRight w:val="0"/>
          <w:marTop w:val="0"/>
          <w:marBottom w:val="0"/>
          <w:divBdr>
            <w:top w:val="none" w:sz="0" w:space="0" w:color="auto"/>
            <w:left w:val="none" w:sz="0" w:space="0" w:color="auto"/>
            <w:bottom w:val="none" w:sz="0" w:space="0" w:color="auto"/>
            <w:right w:val="none" w:sz="0" w:space="0" w:color="auto"/>
          </w:divBdr>
        </w:div>
        <w:div w:id="1415126848">
          <w:marLeft w:val="480"/>
          <w:marRight w:val="0"/>
          <w:marTop w:val="0"/>
          <w:marBottom w:val="0"/>
          <w:divBdr>
            <w:top w:val="none" w:sz="0" w:space="0" w:color="auto"/>
            <w:left w:val="none" w:sz="0" w:space="0" w:color="auto"/>
            <w:bottom w:val="none" w:sz="0" w:space="0" w:color="auto"/>
            <w:right w:val="none" w:sz="0" w:space="0" w:color="auto"/>
          </w:divBdr>
        </w:div>
        <w:div w:id="1891187535">
          <w:marLeft w:val="480"/>
          <w:marRight w:val="0"/>
          <w:marTop w:val="0"/>
          <w:marBottom w:val="0"/>
          <w:divBdr>
            <w:top w:val="none" w:sz="0" w:space="0" w:color="auto"/>
            <w:left w:val="none" w:sz="0" w:space="0" w:color="auto"/>
            <w:bottom w:val="none" w:sz="0" w:space="0" w:color="auto"/>
            <w:right w:val="none" w:sz="0" w:space="0" w:color="auto"/>
          </w:divBdr>
        </w:div>
        <w:div w:id="1368021202">
          <w:marLeft w:val="480"/>
          <w:marRight w:val="0"/>
          <w:marTop w:val="0"/>
          <w:marBottom w:val="0"/>
          <w:divBdr>
            <w:top w:val="none" w:sz="0" w:space="0" w:color="auto"/>
            <w:left w:val="none" w:sz="0" w:space="0" w:color="auto"/>
            <w:bottom w:val="none" w:sz="0" w:space="0" w:color="auto"/>
            <w:right w:val="none" w:sz="0" w:space="0" w:color="auto"/>
          </w:divBdr>
        </w:div>
        <w:div w:id="1264995673">
          <w:marLeft w:val="480"/>
          <w:marRight w:val="0"/>
          <w:marTop w:val="0"/>
          <w:marBottom w:val="0"/>
          <w:divBdr>
            <w:top w:val="none" w:sz="0" w:space="0" w:color="auto"/>
            <w:left w:val="none" w:sz="0" w:space="0" w:color="auto"/>
            <w:bottom w:val="none" w:sz="0" w:space="0" w:color="auto"/>
            <w:right w:val="none" w:sz="0" w:space="0" w:color="auto"/>
          </w:divBdr>
        </w:div>
        <w:div w:id="597757767">
          <w:marLeft w:val="480"/>
          <w:marRight w:val="0"/>
          <w:marTop w:val="0"/>
          <w:marBottom w:val="0"/>
          <w:divBdr>
            <w:top w:val="none" w:sz="0" w:space="0" w:color="auto"/>
            <w:left w:val="none" w:sz="0" w:space="0" w:color="auto"/>
            <w:bottom w:val="none" w:sz="0" w:space="0" w:color="auto"/>
            <w:right w:val="none" w:sz="0" w:space="0" w:color="auto"/>
          </w:divBdr>
        </w:div>
        <w:div w:id="390425807">
          <w:marLeft w:val="480"/>
          <w:marRight w:val="0"/>
          <w:marTop w:val="0"/>
          <w:marBottom w:val="0"/>
          <w:divBdr>
            <w:top w:val="none" w:sz="0" w:space="0" w:color="auto"/>
            <w:left w:val="none" w:sz="0" w:space="0" w:color="auto"/>
            <w:bottom w:val="none" w:sz="0" w:space="0" w:color="auto"/>
            <w:right w:val="none" w:sz="0" w:space="0" w:color="auto"/>
          </w:divBdr>
        </w:div>
        <w:div w:id="1012757209">
          <w:marLeft w:val="480"/>
          <w:marRight w:val="0"/>
          <w:marTop w:val="0"/>
          <w:marBottom w:val="0"/>
          <w:divBdr>
            <w:top w:val="none" w:sz="0" w:space="0" w:color="auto"/>
            <w:left w:val="none" w:sz="0" w:space="0" w:color="auto"/>
            <w:bottom w:val="none" w:sz="0" w:space="0" w:color="auto"/>
            <w:right w:val="none" w:sz="0" w:space="0" w:color="auto"/>
          </w:divBdr>
        </w:div>
        <w:div w:id="1727994042">
          <w:marLeft w:val="480"/>
          <w:marRight w:val="0"/>
          <w:marTop w:val="0"/>
          <w:marBottom w:val="0"/>
          <w:divBdr>
            <w:top w:val="none" w:sz="0" w:space="0" w:color="auto"/>
            <w:left w:val="none" w:sz="0" w:space="0" w:color="auto"/>
            <w:bottom w:val="none" w:sz="0" w:space="0" w:color="auto"/>
            <w:right w:val="none" w:sz="0" w:space="0" w:color="auto"/>
          </w:divBdr>
        </w:div>
        <w:div w:id="591819891">
          <w:marLeft w:val="480"/>
          <w:marRight w:val="0"/>
          <w:marTop w:val="0"/>
          <w:marBottom w:val="0"/>
          <w:divBdr>
            <w:top w:val="none" w:sz="0" w:space="0" w:color="auto"/>
            <w:left w:val="none" w:sz="0" w:space="0" w:color="auto"/>
            <w:bottom w:val="none" w:sz="0" w:space="0" w:color="auto"/>
            <w:right w:val="none" w:sz="0" w:space="0" w:color="auto"/>
          </w:divBdr>
        </w:div>
        <w:div w:id="1935672534">
          <w:marLeft w:val="480"/>
          <w:marRight w:val="0"/>
          <w:marTop w:val="0"/>
          <w:marBottom w:val="0"/>
          <w:divBdr>
            <w:top w:val="none" w:sz="0" w:space="0" w:color="auto"/>
            <w:left w:val="none" w:sz="0" w:space="0" w:color="auto"/>
            <w:bottom w:val="none" w:sz="0" w:space="0" w:color="auto"/>
            <w:right w:val="none" w:sz="0" w:space="0" w:color="auto"/>
          </w:divBdr>
        </w:div>
        <w:div w:id="681778903">
          <w:marLeft w:val="480"/>
          <w:marRight w:val="0"/>
          <w:marTop w:val="0"/>
          <w:marBottom w:val="0"/>
          <w:divBdr>
            <w:top w:val="none" w:sz="0" w:space="0" w:color="auto"/>
            <w:left w:val="none" w:sz="0" w:space="0" w:color="auto"/>
            <w:bottom w:val="none" w:sz="0" w:space="0" w:color="auto"/>
            <w:right w:val="none" w:sz="0" w:space="0" w:color="auto"/>
          </w:divBdr>
        </w:div>
        <w:div w:id="1818377940">
          <w:marLeft w:val="480"/>
          <w:marRight w:val="0"/>
          <w:marTop w:val="0"/>
          <w:marBottom w:val="0"/>
          <w:divBdr>
            <w:top w:val="none" w:sz="0" w:space="0" w:color="auto"/>
            <w:left w:val="none" w:sz="0" w:space="0" w:color="auto"/>
            <w:bottom w:val="none" w:sz="0" w:space="0" w:color="auto"/>
            <w:right w:val="none" w:sz="0" w:space="0" w:color="auto"/>
          </w:divBdr>
        </w:div>
        <w:div w:id="1617060664">
          <w:marLeft w:val="480"/>
          <w:marRight w:val="0"/>
          <w:marTop w:val="0"/>
          <w:marBottom w:val="0"/>
          <w:divBdr>
            <w:top w:val="none" w:sz="0" w:space="0" w:color="auto"/>
            <w:left w:val="none" w:sz="0" w:space="0" w:color="auto"/>
            <w:bottom w:val="none" w:sz="0" w:space="0" w:color="auto"/>
            <w:right w:val="none" w:sz="0" w:space="0" w:color="auto"/>
          </w:divBdr>
        </w:div>
      </w:divsChild>
    </w:div>
    <w:div w:id="252671590">
      <w:marLeft w:val="480"/>
      <w:marRight w:val="0"/>
      <w:marTop w:val="0"/>
      <w:marBottom w:val="0"/>
      <w:divBdr>
        <w:top w:val="none" w:sz="0" w:space="0" w:color="auto"/>
        <w:left w:val="none" w:sz="0" w:space="0" w:color="auto"/>
        <w:bottom w:val="none" w:sz="0" w:space="0" w:color="auto"/>
        <w:right w:val="none" w:sz="0" w:space="0" w:color="auto"/>
      </w:divBdr>
    </w:div>
    <w:div w:id="252932751">
      <w:marLeft w:val="480"/>
      <w:marRight w:val="0"/>
      <w:marTop w:val="0"/>
      <w:marBottom w:val="0"/>
      <w:divBdr>
        <w:top w:val="none" w:sz="0" w:space="0" w:color="auto"/>
        <w:left w:val="none" w:sz="0" w:space="0" w:color="auto"/>
        <w:bottom w:val="none" w:sz="0" w:space="0" w:color="auto"/>
        <w:right w:val="none" w:sz="0" w:space="0" w:color="auto"/>
      </w:divBdr>
    </w:div>
    <w:div w:id="253394515">
      <w:marLeft w:val="480"/>
      <w:marRight w:val="0"/>
      <w:marTop w:val="0"/>
      <w:marBottom w:val="0"/>
      <w:divBdr>
        <w:top w:val="none" w:sz="0" w:space="0" w:color="auto"/>
        <w:left w:val="none" w:sz="0" w:space="0" w:color="auto"/>
        <w:bottom w:val="none" w:sz="0" w:space="0" w:color="auto"/>
        <w:right w:val="none" w:sz="0" w:space="0" w:color="auto"/>
      </w:divBdr>
    </w:div>
    <w:div w:id="253708679">
      <w:marLeft w:val="480"/>
      <w:marRight w:val="0"/>
      <w:marTop w:val="0"/>
      <w:marBottom w:val="0"/>
      <w:divBdr>
        <w:top w:val="none" w:sz="0" w:space="0" w:color="auto"/>
        <w:left w:val="none" w:sz="0" w:space="0" w:color="auto"/>
        <w:bottom w:val="none" w:sz="0" w:space="0" w:color="auto"/>
        <w:right w:val="none" w:sz="0" w:space="0" w:color="auto"/>
      </w:divBdr>
    </w:div>
    <w:div w:id="254901425">
      <w:marLeft w:val="480"/>
      <w:marRight w:val="0"/>
      <w:marTop w:val="0"/>
      <w:marBottom w:val="0"/>
      <w:divBdr>
        <w:top w:val="none" w:sz="0" w:space="0" w:color="auto"/>
        <w:left w:val="none" w:sz="0" w:space="0" w:color="auto"/>
        <w:bottom w:val="none" w:sz="0" w:space="0" w:color="auto"/>
        <w:right w:val="none" w:sz="0" w:space="0" w:color="auto"/>
      </w:divBdr>
    </w:div>
    <w:div w:id="255022138">
      <w:bodyDiv w:val="1"/>
      <w:marLeft w:val="0"/>
      <w:marRight w:val="0"/>
      <w:marTop w:val="0"/>
      <w:marBottom w:val="0"/>
      <w:divBdr>
        <w:top w:val="none" w:sz="0" w:space="0" w:color="auto"/>
        <w:left w:val="none" w:sz="0" w:space="0" w:color="auto"/>
        <w:bottom w:val="none" w:sz="0" w:space="0" w:color="auto"/>
        <w:right w:val="none" w:sz="0" w:space="0" w:color="auto"/>
      </w:divBdr>
    </w:div>
    <w:div w:id="255216543">
      <w:marLeft w:val="480"/>
      <w:marRight w:val="0"/>
      <w:marTop w:val="0"/>
      <w:marBottom w:val="0"/>
      <w:divBdr>
        <w:top w:val="none" w:sz="0" w:space="0" w:color="auto"/>
        <w:left w:val="none" w:sz="0" w:space="0" w:color="auto"/>
        <w:bottom w:val="none" w:sz="0" w:space="0" w:color="auto"/>
        <w:right w:val="none" w:sz="0" w:space="0" w:color="auto"/>
      </w:divBdr>
    </w:div>
    <w:div w:id="255333915">
      <w:marLeft w:val="480"/>
      <w:marRight w:val="0"/>
      <w:marTop w:val="0"/>
      <w:marBottom w:val="0"/>
      <w:divBdr>
        <w:top w:val="none" w:sz="0" w:space="0" w:color="auto"/>
        <w:left w:val="none" w:sz="0" w:space="0" w:color="auto"/>
        <w:bottom w:val="none" w:sz="0" w:space="0" w:color="auto"/>
        <w:right w:val="none" w:sz="0" w:space="0" w:color="auto"/>
      </w:divBdr>
    </w:div>
    <w:div w:id="255485241">
      <w:marLeft w:val="480"/>
      <w:marRight w:val="0"/>
      <w:marTop w:val="0"/>
      <w:marBottom w:val="0"/>
      <w:divBdr>
        <w:top w:val="none" w:sz="0" w:space="0" w:color="auto"/>
        <w:left w:val="none" w:sz="0" w:space="0" w:color="auto"/>
        <w:bottom w:val="none" w:sz="0" w:space="0" w:color="auto"/>
        <w:right w:val="none" w:sz="0" w:space="0" w:color="auto"/>
      </w:divBdr>
    </w:div>
    <w:div w:id="255556290">
      <w:marLeft w:val="480"/>
      <w:marRight w:val="0"/>
      <w:marTop w:val="0"/>
      <w:marBottom w:val="0"/>
      <w:divBdr>
        <w:top w:val="none" w:sz="0" w:space="0" w:color="auto"/>
        <w:left w:val="none" w:sz="0" w:space="0" w:color="auto"/>
        <w:bottom w:val="none" w:sz="0" w:space="0" w:color="auto"/>
        <w:right w:val="none" w:sz="0" w:space="0" w:color="auto"/>
      </w:divBdr>
    </w:div>
    <w:div w:id="255749437">
      <w:bodyDiv w:val="1"/>
      <w:marLeft w:val="0"/>
      <w:marRight w:val="0"/>
      <w:marTop w:val="0"/>
      <w:marBottom w:val="0"/>
      <w:divBdr>
        <w:top w:val="none" w:sz="0" w:space="0" w:color="auto"/>
        <w:left w:val="none" w:sz="0" w:space="0" w:color="auto"/>
        <w:bottom w:val="none" w:sz="0" w:space="0" w:color="auto"/>
        <w:right w:val="none" w:sz="0" w:space="0" w:color="auto"/>
      </w:divBdr>
    </w:div>
    <w:div w:id="255872513">
      <w:marLeft w:val="480"/>
      <w:marRight w:val="0"/>
      <w:marTop w:val="0"/>
      <w:marBottom w:val="0"/>
      <w:divBdr>
        <w:top w:val="none" w:sz="0" w:space="0" w:color="auto"/>
        <w:left w:val="none" w:sz="0" w:space="0" w:color="auto"/>
        <w:bottom w:val="none" w:sz="0" w:space="0" w:color="auto"/>
        <w:right w:val="none" w:sz="0" w:space="0" w:color="auto"/>
      </w:divBdr>
    </w:div>
    <w:div w:id="255872680">
      <w:bodyDiv w:val="1"/>
      <w:marLeft w:val="0"/>
      <w:marRight w:val="0"/>
      <w:marTop w:val="0"/>
      <w:marBottom w:val="0"/>
      <w:divBdr>
        <w:top w:val="none" w:sz="0" w:space="0" w:color="auto"/>
        <w:left w:val="none" w:sz="0" w:space="0" w:color="auto"/>
        <w:bottom w:val="none" w:sz="0" w:space="0" w:color="auto"/>
        <w:right w:val="none" w:sz="0" w:space="0" w:color="auto"/>
      </w:divBdr>
    </w:div>
    <w:div w:id="256182084">
      <w:marLeft w:val="480"/>
      <w:marRight w:val="0"/>
      <w:marTop w:val="0"/>
      <w:marBottom w:val="0"/>
      <w:divBdr>
        <w:top w:val="none" w:sz="0" w:space="0" w:color="auto"/>
        <w:left w:val="none" w:sz="0" w:space="0" w:color="auto"/>
        <w:bottom w:val="none" w:sz="0" w:space="0" w:color="auto"/>
        <w:right w:val="none" w:sz="0" w:space="0" w:color="auto"/>
      </w:divBdr>
    </w:div>
    <w:div w:id="257098733">
      <w:marLeft w:val="480"/>
      <w:marRight w:val="0"/>
      <w:marTop w:val="0"/>
      <w:marBottom w:val="0"/>
      <w:divBdr>
        <w:top w:val="none" w:sz="0" w:space="0" w:color="auto"/>
        <w:left w:val="none" w:sz="0" w:space="0" w:color="auto"/>
        <w:bottom w:val="none" w:sz="0" w:space="0" w:color="auto"/>
        <w:right w:val="none" w:sz="0" w:space="0" w:color="auto"/>
      </w:divBdr>
    </w:div>
    <w:div w:id="257104643">
      <w:marLeft w:val="480"/>
      <w:marRight w:val="0"/>
      <w:marTop w:val="0"/>
      <w:marBottom w:val="0"/>
      <w:divBdr>
        <w:top w:val="none" w:sz="0" w:space="0" w:color="auto"/>
        <w:left w:val="none" w:sz="0" w:space="0" w:color="auto"/>
        <w:bottom w:val="none" w:sz="0" w:space="0" w:color="auto"/>
        <w:right w:val="none" w:sz="0" w:space="0" w:color="auto"/>
      </w:divBdr>
    </w:div>
    <w:div w:id="257253265">
      <w:marLeft w:val="480"/>
      <w:marRight w:val="0"/>
      <w:marTop w:val="0"/>
      <w:marBottom w:val="0"/>
      <w:divBdr>
        <w:top w:val="none" w:sz="0" w:space="0" w:color="auto"/>
        <w:left w:val="none" w:sz="0" w:space="0" w:color="auto"/>
        <w:bottom w:val="none" w:sz="0" w:space="0" w:color="auto"/>
        <w:right w:val="none" w:sz="0" w:space="0" w:color="auto"/>
      </w:divBdr>
    </w:div>
    <w:div w:id="257257004">
      <w:marLeft w:val="480"/>
      <w:marRight w:val="0"/>
      <w:marTop w:val="0"/>
      <w:marBottom w:val="0"/>
      <w:divBdr>
        <w:top w:val="none" w:sz="0" w:space="0" w:color="auto"/>
        <w:left w:val="none" w:sz="0" w:space="0" w:color="auto"/>
        <w:bottom w:val="none" w:sz="0" w:space="0" w:color="auto"/>
        <w:right w:val="none" w:sz="0" w:space="0" w:color="auto"/>
      </w:divBdr>
    </w:div>
    <w:div w:id="257716846">
      <w:marLeft w:val="480"/>
      <w:marRight w:val="0"/>
      <w:marTop w:val="0"/>
      <w:marBottom w:val="0"/>
      <w:divBdr>
        <w:top w:val="none" w:sz="0" w:space="0" w:color="auto"/>
        <w:left w:val="none" w:sz="0" w:space="0" w:color="auto"/>
        <w:bottom w:val="none" w:sz="0" w:space="0" w:color="auto"/>
        <w:right w:val="none" w:sz="0" w:space="0" w:color="auto"/>
      </w:divBdr>
    </w:div>
    <w:div w:id="257950348">
      <w:marLeft w:val="480"/>
      <w:marRight w:val="0"/>
      <w:marTop w:val="0"/>
      <w:marBottom w:val="0"/>
      <w:divBdr>
        <w:top w:val="none" w:sz="0" w:space="0" w:color="auto"/>
        <w:left w:val="none" w:sz="0" w:space="0" w:color="auto"/>
        <w:bottom w:val="none" w:sz="0" w:space="0" w:color="auto"/>
        <w:right w:val="none" w:sz="0" w:space="0" w:color="auto"/>
      </w:divBdr>
    </w:div>
    <w:div w:id="258146829">
      <w:marLeft w:val="480"/>
      <w:marRight w:val="0"/>
      <w:marTop w:val="0"/>
      <w:marBottom w:val="0"/>
      <w:divBdr>
        <w:top w:val="none" w:sz="0" w:space="0" w:color="auto"/>
        <w:left w:val="none" w:sz="0" w:space="0" w:color="auto"/>
        <w:bottom w:val="none" w:sz="0" w:space="0" w:color="auto"/>
        <w:right w:val="none" w:sz="0" w:space="0" w:color="auto"/>
      </w:divBdr>
    </w:div>
    <w:div w:id="258292136">
      <w:marLeft w:val="480"/>
      <w:marRight w:val="0"/>
      <w:marTop w:val="0"/>
      <w:marBottom w:val="0"/>
      <w:divBdr>
        <w:top w:val="none" w:sz="0" w:space="0" w:color="auto"/>
        <w:left w:val="none" w:sz="0" w:space="0" w:color="auto"/>
        <w:bottom w:val="none" w:sz="0" w:space="0" w:color="auto"/>
        <w:right w:val="none" w:sz="0" w:space="0" w:color="auto"/>
      </w:divBdr>
    </w:div>
    <w:div w:id="258411946">
      <w:bodyDiv w:val="1"/>
      <w:marLeft w:val="0"/>
      <w:marRight w:val="0"/>
      <w:marTop w:val="0"/>
      <w:marBottom w:val="0"/>
      <w:divBdr>
        <w:top w:val="none" w:sz="0" w:space="0" w:color="auto"/>
        <w:left w:val="none" w:sz="0" w:space="0" w:color="auto"/>
        <w:bottom w:val="none" w:sz="0" w:space="0" w:color="auto"/>
        <w:right w:val="none" w:sz="0" w:space="0" w:color="auto"/>
      </w:divBdr>
    </w:div>
    <w:div w:id="258611239">
      <w:bodyDiv w:val="1"/>
      <w:marLeft w:val="0"/>
      <w:marRight w:val="0"/>
      <w:marTop w:val="0"/>
      <w:marBottom w:val="0"/>
      <w:divBdr>
        <w:top w:val="none" w:sz="0" w:space="0" w:color="auto"/>
        <w:left w:val="none" w:sz="0" w:space="0" w:color="auto"/>
        <w:bottom w:val="none" w:sz="0" w:space="0" w:color="auto"/>
        <w:right w:val="none" w:sz="0" w:space="0" w:color="auto"/>
      </w:divBdr>
    </w:div>
    <w:div w:id="259489522">
      <w:marLeft w:val="480"/>
      <w:marRight w:val="0"/>
      <w:marTop w:val="0"/>
      <w:marBottom w:val="0"/>
      <w:divBdr>
        <w:top w:val="none" w:sz="0" w:space="0" w:color="auto"/>
        <w:left w:val="none" w:sz="0" w:space="0" w:color="auto"/>
        <w:bottom w:val="none" w:sz="0" w:space="0" w:color="auto"/>
        <w:right w:val="none" w:sz="0" w:space="0" w:color="auto"/>
      </w:divBdr>
    </w:div>
    <w:div w:id="259988998">
      <w:marLeft w:val="480"/>
      <w:marRight w:val="0"/>
      <w:marTop w:val="0"/>
      <w:marBottom w:val="0"/>
      <w:divBdr>
        <w:top w:val="none" w:sz="0" w:space="0" w:color="auto"/>
        <w:left w:val="none" w:sz="0" w:space="0" w:color="auto"/>
        <w:bottom w:val="none" w:sz="0" w:space="0" w:color="auto"/>
        <w:right w:val="none" w:sz="0" w:space="0" w:color="auto"/>
      </w:divBdr>
    </w:div>
    <w:div w:id="259989294">
      <w:bodyDiv w:val="1"/>
      <w:marLeft w:val="0"/>
      <w:marRight w:val="0"/>
      <w:marTop w:val="0"/>
      <w:marBottom w:val="0"/>
      <w:divBdr>
        <w:top w:val="none" w:sz="0" w:space="0" w:color="auto"/>
        <w:left w:val="none" w:sz="0" w:space="0" w:color="auto"/>
        <w:bottom w:val="none" w:sz="0" w:space="0" w:color="auto"/>
        <w:right w:val="none" w:sz="0" w:space="0" w:color="auto"/>
      </w:divBdr>
    </w:div>
    <w:div w:id="260189007">
      <w:marLeft w:val="480"/>
      <w:marRight w:val="0"/>
      <w:marTop w:val="0"/>
      <w:marBottom w:val="0"/>
      <w:divBdr>
        <w:top w:val="none" w:sz="0" w:space="0" w:color="auto"/>
        <w:left w:val="none" w:sz="0" w:space="0" w:color="auto"/>
        <w:bottom w:val="none" w:sz="0" w:space="0" w:color="auto"/>
        <w:right w:val="none" w:sz="0" w:space="0" w:color="auto"/>
      </w:divBdr>
    </w:div>
    <w:div w:id="260379191">
      <w:marLeft w:val="480"/>
      <w:marRight w:val="0"/>
      <w:marTop w:val="0"/>
      <w:marBottom w:val="0"/>
      <w:divBdr>
        <w:top w:val="none" w:sz="0" w:space="0" w:color="auto"/>
        <w:left w:val="none" w:sz="0" w:space="0" w:color="auto"/>
        <w:bottom w:val="none" w:sz="0" w:space="0" w:color="auto"/>
        <w:right w:val="none" w:sz="0" w:space="0" w:color="auto"/>
      </w:divBdr>
    </w:div>
    <w:div w:id="260645910">
      <w:marLeft w:val="480"/>
      <w:marRight w:val="0"/>
      <w:marTop w:val="0"/>
      <w:marBottom w:val="0"/>
      <w:divBdr>
        <w:top w:val="none" w:sz="0" w:space="0" w:color="auto"/>
        <w:left w:val="none" w:sz="0" w:space="0" w:color="auto"/>
        <w:bottom w:val="none" w:sz="0" w:space="0" w:color="auto"/>
        <w:right w:val="none" w:sz="0" w:space="0" w:color="auto"/>
      </w:divBdr>
    </w:div>
    <w:div w:id="261187146">
      <w:marLeft w:val="480"/>
      <w:marRight w:val="0"/>
      <w:marTop w:val="0"/>
      <w:marBottom w:val="0"/>
      <w:divBdr>
        <w:top w:val="none" w:sz="0" w:space="0" w:color="auto"/>
        <w:left w:val="none" w:sz="0" w:space="0" w:color="auto"/>
        <w:bottom w:val="none" w:sz="0" w:space="0" w:color="auto"/>
        <w:right w:val="none" w:sz="0" w:space="0" w:color="auto"/>
      </w:divBdr>
    </w:div>
    <w:div w:id="261648304">
      <w:marLeft w:val="480"/>
      <w:marRight w:val="0"/>
      <w:marTop w:val="0"/>
      <w:marBottom w:val="0"/>
      <w:divBdr>
        <w:top w:val="none" w:sz="0" w:space="0" w:color="auto"/>
        <w:left w:val="none" w:sz="0" w:space="0" w:color="auto"/>
        <w:bottom w:val="none" w:sz="0" w:space="0" w:color="auto"/>
        <w:right w:val="none" w:sz="0" w:space="0" w:color="auto"/>
      </w:divBdr>
    </w:div>
    <w:div w:id="261693884">
      <w:marLeft w:val="480"/>
      <w:marRight w:val="0"/>
      <w:marTop w:val="0"/>
      <w:marBottom w:val="0"/>
      <w:divBdr>
        <w:top w:val="none" w:sz="0" w:space="0" w:color="auto"/>
        <w:left w:val="none" w:sz="0" w:space="0" w:color="auto"/>
        <w:bottom w:val="none" w:sz="0" w:space="0" w:color="auto"/>
        <w:right w:val="none" w:sz="0" w:space="0" w:color="auto"/>
      </w:divBdr>
    </w:div>
    <w:div w:id="261845693">
      <w:marLeft w:val="480"/>
      <w:marRight w:val="0"/>
      <w:marTop w:val="0"/>
      <w:marBottom w:val="0"/>
      <w:divBdr>
        <w:top w:val="none" w:sz="0" w:space="0" w:color="auto"/>
        <w:left w:val="none" w:sz="0" w:space="0" w:color="auto"/>
        <w:bottom w:val="none" w:sz="0" w:space="0" w:color="auto"/>
        <w:right w:val="none" w:sz="0" w:space="0" w:color="auto"/>
      </w:divBdr>
    </w:div>
    <w:div w:id="262108825">
      <w:marLeft w:val="480"/>
      <w:marRight w:val="0"/>
      <w:marTop w:val="0"/>
      <w:marBottom w:val="0"/>
      <w:divBdr>
        <w:top w:val="none" w:sz="0" w:space="0" w:color="auto"/>
        <w:left w:val="none" w:sz="0" w:space="0" w:color="auto"/>
        <w:bottom w:val="none" w:sz="0" w:space="0" w:color="auto"/>
        <w:right w:val="none" w:sz="0" w:space="0" w:color="auto"/>
      </w:divBdr>
    </w:div>
    <w:div w:id="262151460">
      <w:marLeft w:val="480"/>
      <w:marRight w:val="0"/>
      <w:marTop w:val="0"/>
      <w:marBottom w:val="0"/>
      <w:divBdr>
        <w:top w:val="none" w:sz="0" w:space="0" w:color="auto"/>
        <w:left w:val="none" w:sz="0" w:space="0" w:color="auto"/>
        <w:bottom w:val="none" w:sz="0" w:space="0" w:color="auto"/>
        <w:right w:val="none" w:sz="0" w:space="0" w:color="auto"/>
      </w:divBdr>
    </w:div>
    <w:div w:id="262153639">
      <w:bodyDiv w:val="1"/>
      <w:marLeft w:val="0"/>
      <w:marRight w:val="0"/>
      <w:marTop w:val="0"/>
      <w:marBottom w:val="0"/>
      <w:divBdr>
        <w:top w:val="none" w:sz="0" w:space="0" w:color="auto"/>
        <w:left w:val="none" w:sz="0" w:space="0" w:color="auto"/>
        <w:bottom w:val="none" w:sz="0" w:space="0" w:color="auto"/>
        <w:right w:val="none" w:sz="0" w:space="0" w:color="auto"/>
      </w:divBdr>
    </w:div>
    <w:div w:id="262497872">
      <w:marLeft w:val="480"/>
      <w:marRight w:val="0"/>
      <w:marTop w:val="0"/>
      <w:marBottom w:val="0"/>
      <w:divBdr>
        <w:top w:val="none" w:sz="0" w:space="0" w:color="auto"/>
        <w:left w:val="none" w:sz="0" w:space="0" w:color="auto"/>
        <w:bottom w:val="none" w:sz="0" w:space="0" w:color="auto"/>
        <w:right w:val="none" w:sz="0" w:space="0" w:color="auto"/>
      </w:divBdr>
    </w:div>
    <w:div w:id="262956062">
      <w:marLeft w:val="480"/>
      <w:marRight w:val="0"/>
      <w:marTop w:val="0"/>
      <w:marBottom w:val="0"/>
      <w:divBdr>
        <w:top w:val="none" w:sz="0" w:space="0" w:color="auto"/>
        <w:left w:val="none" w:sz="0" w:space="0" w:color="auto"/>
        <w:bottom w:val="none" w:sz="0" w:space="0" w:color="auto"/>
        <w:right w:val="none" w:sz="0" w:space="0" w:color="auto"/>
      </w:divBdr>
    </w:div>
    <w:div w:id="262958728">
      <w:marLeft w:val="480"/>
      <w:marRight w:val="0"/>
      <w:marTop w:val="0"/>
      <w:marBottom w:val="0"/>
      <w:divBdr>
        <w:top w:val="none" w:sz="0" w:space="0" w:color="auto"/>
        <w:left w:val="none" w:sz="0" w:space="0" w:color="auto"/>
        <w:bottom w:val="none" w:sz="0" w:space="0" w:color="auto"/>
        <w:right w:val="none" w:sz="0" w:space="0" w:color="auto"/>
      </w:divBdr>
    </w:div>
    <w:div w:id="263656796">
      <w:bodyDiv w:val="1"/>
      <w:marLeft w:val="0"/>
      <w:marRight w:val="0"/>
      <w:marTop w:val="0"/>
      <w:marBottom w:val="0"/>
      <w:divBdr>
        <w:top w:val="none" w:sz="0" w:space="0" w:color="auto"/>
        <w:left w:val="none" w:sz="0" w:space="0" w:color="auto"/>
        <w:bottom w:val="none" w:sz="0" w:space="0" w:color="auto"/>
        <w:right w:val="none" w:sz="0" w:space="0" w:color="auto"/>
      </w:divBdr>
    </w:div>
    <w:div w:id="263808881">
      <w:marLeft w:val="480"/>
      <w:marRight w:val="0"/>
      <w:marTop w:val="0"/>
      <w:marBottom w:val="0"/>
      <w:divBdr>
        <w:top w:val="none" w:sz="0" w:space="0" w:color="auto"/>
        <w:left w:val="none" w:sz="0" w:space="0" w:color="auto"/>
        <w:bottom w:val="none" w:sz="0" w:space="0" w:color="auto"/>
        <w:right w:val="none" w:sz="0" w:space="0" w:color="auto"/>
      </w:divBdr>
    </w:div>
    <w:div w:id="263999042">
      <w:bodyDiv w:val="1"/>
      <w:marLeft w:val="0"/>
      <w:marRight w:val="0"/>
      <w:marTop w:val="0"/>
      <w:marBottom w:val="0"/>
      <w:divBdr>
        <w:top w:val="none" w:sz="0" w:space="0" w:color="auto"/>
        <w:left w:val="none" w:sz="0" w:space="0" w:color="auto"/>
        <w:bottom w:val="none" w:sz="0" w:space="0" w:color="auto"/>
        <w:right w:val="none" w:sz="0" w:space="0" w:color="auto"/>
      </w:divBdr>
    </w:div>
    <w:div w:id="264122239">
      <w:marLeft w:val="480"/>
      <w:marRight w:val="0"/>
      <w:marTop w:val="0"/>
      <w:marBottom w:val="0"/>
      <w:divBdr>
        <w:top w:val="none" w:sz="0" w:space="0" w:color="auto"/>
        <w:left w:val="none" w:sz="0" w:space="0" w:color="auto"/>
        <w:bottom w:val="none" w:sz="0" w:space="0" w:color="auto"/>
        <w:right w:val="none" w:sz="0" w:space="0" w:color="auto"/>
      </w:divBdr>
    </w:div>
    <w:div w:id="264309550">
      <w:marLeft w:val="480"/>
      <w:marRight w:val="0"/>
      <w:marTop w:val="0"/>
      <w:marBottom w:val="0"/>
      <w:divBdr>
        <w:top w:val="none" w:sz="0" w:space="0" w:color="auto"/>
        <w:left w:val="none" w:sz="0" w:space="0" w:color="auto"/>
        <w:bottom w:val="none" w:sz="0" w:space="0" w:color="auto"/>
        <w:right w:val="none" w:sz="0" w:space="0" w:color="auto"/>
      </w:divBdr>
    </w:div>
    <w:div w:id="264460431">
      <w:marLeft w:val="480"/>
      <w:marRight w:val="0"/>
      <w:marTop w:val="0"/>
      <w:marBottom w:val="0"/>
      <w:divBdr>
        <w:top w:val="none" w:sz="0" w:space="0" w:color="auto"/>
        <w:left w:val="none" w:sz="0" w:space="0" w:color="auto"/>
        <w:bottom w:val="none" w:sz="0" w:space="0" w:color="auto"/>
        <w:right w:val="none" w:sz="0" w:space="0" w:color="auto"/>
      </w:divBdr>
    </w:div>
    <w:div w:id="264461856">
      <w:marLeft w:val="480"/>
      <w:marRight w:val="0"/>
      <w:marTop w:val="0"/>
      <w:marBottom w:val="0"/>
      <w:divBdr>
        <w:top w:val="none" w:sz="0" w:space="0" w:color="auto"/>
        <w:left w:val="none" w:sz="0" w:space="0" w:color="auto"/>
        <w:bottom w:val="none" w:sz="0" w:space="0" w:color="auto"/>
        <w:right w:val="none" w:sz="0" w:space="0" w:color="auto"/>
      </w:divBdr>
    </w:div>
    <w:div w:id="264505651">
      <w:marLeft w:val="480"/>
      <w:marRight w:val="0"/>
      <w:marTop w:val="0"/>
      <w:marBottom w:val="0"/>
      <w:divBdr>
        <w:top w:val="none" w:sz="0" w:space="0" w:color="auto"/>
        <w:left w:val="none" w:sz="0" w:space="0" w:color="auto"/>
        <w:bottom w:val="none" w:sz="0" w:space="0" w:color="auto"/>
        <w:right w:val="none" w:sz="0" w:space="0" w:color="auto"/>
      </w:divBdr>
    </w:div>
    <w:div w:id="264576552">
      <w:marLeft w:val="480"/>
      <w:marRight w:val="0"/>
      <w:marTop w:val="0"/>
      <w:marBottom w:val="0"/>
      <w:divBdr>
        <w:top w:val="none" w:sz="0" w:space="0" w:color="auto"/>
        <w:left w:val="none" w:sz="0" w:space="0" w:color="auto"/>
        <w:bottom w:val="none" w:sz="0" w:space="0" w:color="auto"/>
        <w:right w:val="none" w:sz="0" w:space="0" w:color="auto"/>
      </w:divBdr>
    </w:div>
    <w:div w:id="266235681">
      <w:marLeft w:val="480"/>
      <w:marRight w:val="0"/>
      <w:marTop w:val="0"/>
      <w:marBottom w:val="0"/>
      <w:divBdr>
        <w:top w:val="none" w:sz="0" w:space="0" w:color="auto"/>
        <w:left w:val="none" w:sz="0" w:space="0" w:color="auto"/>
        <w:bottom w:val="none" w:sz="0" w:space="0" w:color="auto"/>
        <w:right w:val="none" w:sz="0" w:space="0" w:color="auto"/>
      </w:divBdr>
    </w:div>
    <w:div w:id="266472204">
      <w:marLeft w:val="480"/>
      <w:marRight w:val="0"/>
      <w:marTop w:val="0"/>
      <w:marBottom w:val="0"/>
      <w:divBdr>
        <w:top w:val="none" w:sz="0" w:space="0" w:color="auto"/>
        <w:left w:val="none" w:sz="0" w:space="0" w:color="auto"/>
        <w:bottom w:val="none" w:sz="0" w:space="0" w:color="auto"/>
        <w:right w:val="none" w:sz="0" w:space="0" w:color="auto"/>
      </w:divBdr>
    </w:div>
    <w:div w:id="267127400">
      <w:marLeft w:val="480"/>
      <w:marRight w:val="0"/>
      <w:marTop w:val="0"/>
      <w:marBottom w:val="0"/>
      <w:divBdr>
        <w:top w:val="none" w:sz="0" w:space="0" w:color="auto"/>
        <w:left w:val="none" w:sz="0" w:space="0" w:color="auto"/>
        <w:bottom w:val="none" w:sz="0" w:space="0" w:color="auto"/>
        <w:right w:val="none" w:sz="0" w:space="0" w:color="auto"/>
      </w:divBdr>
    </w:div>
    <w:div w:id="267203268">
      <w:marLeft w:val="480"/>
      <w:marRight w:val="0"/>
      <w:marTop w:val="0"/>
      <w:marBottom w:val="0"/>
      <w:divBdr>
        <w:top w:val="none" w:sz="0" w:space="0" w:color="auto"/>
        <w:left w:val="none" w:sz="0" w:space="0" w:color="auto"/>
        <w:bottom w:val="none" w:sz="0" w:space="0" w:color="auto"/>
        <w:right w:val="none" w:sz="0" w:space="0" w:color="auto"/>
      </w:divBdr>
    </w:div>
    <w:div w:id="267205236">
      <w:marLeft w:val="480"/>
      <w:marRight w:val="0"/>
      <w:marTop w:val="0"/>
      <w:marBottom w:val="0"/>
      <w:divBdr>
        <w:top w:val="none" w:sz="0" w:space="0" w:color="auto"/>
        <w:left w:val="none" w:sz="0" w:space="0" w:color="auto"/>
        <w:bottom w:val="none" w:sz="0" w:space="0" w:color="auto"/>
        <w:right w:val="none" w:sz="0" w:space="0" w:color="auto"/>
      </w:divBdr>
    </w:div>
    <w:div w:id="267278019">
      <w:marLeft w:val="480"/>
      <w:marRight w:val="0"/>
      <w:marTop w:val="0"/>
      <w:marBottom w:val="0"/>
      <w:divBdr>
        <w:top w:val="none" w:sz="0" w:space="0" w:color="auto"/>
        <w:left w:val="none" w:sz="0" w:space="0" w:color="auto"/>
        <w:bottom w:val="none" w:sz="0" w:space="0" w:color="auto"/>
        <w:right w:val="none" w:sz="0" w:space="0" w:color="auto"/>
      </w:divBdr>
    </w:div>
    <w:div w:id="267739081">
      <w:marLeft w:val="480"/>
      <w:marRight w:val="0"/>
      <w:marTop w:val="0"/>
      <w:marBottom w:val="0"/>
      <w:divBdr>
        <w:top w:val="none" w:sz="0" w:space="0" w:color="auto"/>
        <w:left w:val="none" w:sz="0" w:space="0" w:color="auto"/>
        <w:bottom w:val="none" w:sz="0" w:space="0" w:color="auto"/>
        <w:right w:val="none" w:sz="0" w:space="0" w:color="auto"/>
      </w:divBdr>
    </w:div>
    <w:div w:id="268314012">
      <w:marLeft w:val="480"/>
      <w:marRight w:val="0"/>
      <w:marTop w:val="0"/>
      <w:marBottom w:val="0"/>
      <w:divBdr>
        <w:top w:val="none" w:sz="0" w:space="0" w:color="auto"/>
        <w:left w:val="none" w:sz="0" w:space="0" w:color="auto"/>
        <w:bottom w:val="none" w:sz="0" w:space="0" w:color="auto"/>
        <w:right w:val="none" w:sz="0" w:space="0" w:color="auto"/>
      </w:divBdr>
    </w:div>
    <w:div w:id="268390073">
      <w:marLeft w:val="480"/>
      <w:marRight w:val="0"/>
      <w:marTop w:val="0"/>
      <w:marBottom w:val="0"/>
      <w:divBdr>
        <w:top w:val="none" w:sz="0" w:space="0" w:color="auto"/>
        <w:left w:val="none" w:sz="0" w:space="0" w:color="auto"/>
        <w:bottom w:val="none" w:sz="0" w:space="0" w:color="auto"/>
        <w:right w:val="none" w:sz="0" w:space="0" w:color="auto"/>
      </w:divBdr>
    </w:div>
    <w:div w:id="268467756">
      <w:marLeft w:val="480"/>
      <w:marRight w:val="0"/>
      <w:marTop w:val="0"/>
      <w:marBottom w:val="0"/>
      <w:divBdr>
        <w:top w:val="none" w:sz="0" w:space="0" w:color="auto"/>
        <w:left w:val="none" w:sz="0" w:space="0" w:color="auto"/>
        <w:bottom w:val="none" w:sz="0" w:space="0" w:color="auto"/>
        <w:right w:val="none" w:sz="0" w:space="0" w:color="auto"/>
      </w:divBdr>
    </w:div>
    <w:div w:id="268707654">
      <w:marLeft w:val="480"/>
      <w:marRight w:val="0"/>
      <w:marTop w:val="0"/>
      <w:marBottom w:val="0"/>
      <w:divBdr>
        <w:top w:val="none" w:sz="0" w:space="0" w:color="auto"/>
        <w:left w:val="none" w:sz="0" w:space="0" w:color="auto"/>
        <w:bottom w:val="none" w:sz="0" w:space="0" w:color="auto"/>
        <w:right w:val="none" w:sz="0" w:space="0" w:color="auto"/>
      </w:divBdr>
    </w:div>
    <w:div w:id="269245977">
      <w:marLeft w:val="480"/>
      <w:marRight w:val="0"/>
      <w:marTop w:val="0"/>
      <w:marBottom w:val="0"/>
      <w:divBdr>
        <w:top w:val="none" w:sz="0" w:space="0" w:color="auto"/>
        <w:left w:val="none" w:sz="0" w:space="0" w:color="auto"/>
        <w:bottom w:val="none" w:sz="0" w:space="0" w:color="auto"/>
        <w:right w:val="none" w:sz="0" w:space="0" w:color="auto"/>
      </w:divBdr>
    </w:div>
    <w:div w:id="269707015">
      <w:bodyDiv w:val="1"/>
      <w:marLeft w:val="0"/>
      <w:marRight w:val="0"/>
      <w:marTop w:val="0"/>
      <w:marBottom w:val="0"/>
      <w:divBdr>
        <w:top w:val="none" w:sz="0" w:space="0" w:color="auto"/>
        <w:left w:val="none" w:sz="0" w:space="0" w:color="auto"/>
        <w:bottom w:val="none" w:sz="0" w:space="0" w:color="auto"/>
        <w:right w:val="none" w:sz="0" w:space="0" w:color="auto"/>
      </w:divBdr>
    </w:div>
    <w:div w:id="269972834">
      <w:marLeft w:val="480"/>
      <w:marRight w:val="0"/>
      <w:marTop w:val="0"/>
      <w:marBottom w:val="0"/>
      <w:divBdr>
        <w:top w:val="none" w:sz="0" w:space="0" w:color="auto"/>
        <w:left w:val="none" w:sz="0" w:space="0" w:color="auto"/>
        <w:bottom w:val="none" w:sz="0" w:space="0" w:color="auto"/>
        <w:right w:val="none" w:sz="0" w:space="0" w:color="auto"/>
      </w:divBdr>
    </w:div>
    <w:div w:id="269974888">
      <w:marLeft w:val="480"/>
      <w:marRight w:val="0"/>
      <w:marTop w:val="0"/>
      <w:marBottom w:val="0"/>
      <w:divBdr>
        <w:top w:val="none" w:sz="0" w:space="0" w:color="auto"/>
        <w:left w:val="none" w:sz="0" w:space="0" w:color="auto"/>
        <w:bottom w:val="none" w:sz="0" w:space="0" w:color="auto"/>
        <w:right w:val="none" w:sz="0" w:space="0" w:color="auto"/>
      </w:divBdr>
    </w:div>
    <w:div w:id="270170495">
      <w:marLeft w:val="480"/>
      <w:marRight w:val="0"/>
      <w:marTop w:val="0"/>
      <w:marBottom w:val="0"/>
      <w:divBdr>
        <w:top w:val="none" w:sz="0" w:space="0" w:color="auto"/>
        <w:left w:val="none" w:sz="0" w:space="0" w:color="auto"/>
        <w:bottom w:val="none" w:sz="0" w:space="0" w:color="auto"/>
        <w:right w:val="none" w:sz="0" w:space="0" w:color="auto"/>
      </w:divBdr>
    </w:div>
    <w:div w:id="270401667">
      <w:marLeft w:val="480"/>
      <w:marRight w:val="0"/>
      <w:marTop w:val="0"/>
      <w:marBottom w:val="0"/>
      <w:divBdr>
        <w:top w:val="none" w:sz="0" w:space="0" w:color="auto"/>
        <w:left w:val="none" w:sz="0" w:space="0" w:color="auto"/>
        <w:bottom w:val="none" w:sz="0" w:space="0" w:color="auto"/>
        <w:right w:val="none" w:sz="0" w:space="0" w:color="auto"/>
      </w:divBdr>
    </w:div>
    <w:div w:id="270865143">
      <w:bodyDiv w:val="1"/>
      <w:marLeft w:val="0"/>
      <w:marRight w:val="0"/>
      <w:marTop w:val="0"/>
      <w:marBottom w:val="0"/>
      <w:divBdr>
        <w:top w:val="none" w:sz="0" w:space="0" w:color="auto"/>
        <w:left w:val="none" w:sz="0" w:space="0" w:color="auto"/>
        <w:bottom w:val="none" w:sz="0" w:space="0" w:color="auto"/>
        <w:right w:val="none" w:sz="0" w:space="0" w:color="auto"/>
      </w:divBdr>
      <w:divsChild>
        <w:div w:id="1850439604">
          <w:marLeft w:val="480"/>
          <w:marRight w:val="0"/>
          <w:marTop w:val="0"/>
          <w:marBottom w:val="0"/>
          <w:divBdr>
            <w:top w:val="none" w:sz="0" w:space="0" w:color="auto"/>
            <w:left w:val="none" w:sz="0" w:space="0" w:color="auto"/>
            <w:bottom w:val="none" w:sz="0" w:space="0" w:color="auto"/>
            <w:right w:val="none" w:sz="0" w:space="0" w:color="auto"/>
          </w:divBdr>
        </w:div>
        <w:div w:id="63798315">
          <w:marLeft w:val="480"/>
          <w:marRight w:val="0"/>
          <w:marTop w:val="0"/>
          <w:marBottom w:val="0"/>
          <w:divBdr>
            <w:top w:val="none" w:sz="0" w:space="0" w:color="auto"/>
            <w:left w:val="none" w:sz="0" w:space="0" w:color="auto"/>
            <w:bottom w:val="none" w:sz="0" w:space="0" w:color="auto"/>
            <w:right w:val="none" w:sz="0" w:space="0" w:color="auto"/>
          </w:divBdr>
        </w:div>
        <w:div w:id="1580560741">
          <w:marLeft w:val="480"/>
          <w:marRight w:val="0"/>
          <w:marTop w:val="0"/>
          <w:marBottom w:val="0"/>
          <w:divBdr>
            <w:top w:val="none" w:sz="0" w:space="0" w:color="auto"/>
            <w:left w:val="none" w:sz="0" w:space="0" w:color="auto"/>
            <w:bottom w:val="none" w:sz="0" w:space="0" w:color="auto"/>
            <w:right w:val="none" w:sz="0" w:space="0" w:color="auto"/>
          </w:divBdr>
        </w:div>
        <w:div w:id="1516311804">
          <w:marLeft w:val="480"/>
          <w:marRight w:val="0"/>
          <w:marTop w:val="0"/>
          <w:marBottom w:val="0"/>
          <w:divBdr>
            <w:top w:val="none" w:sz="0" w:space="0" w:color="auto"/>
            <w:left w:val="none" w:sz="0" w:space="0" w:color="auto"/>
            <w:bottom w:val="none" w:sz="0" w:space="0" w:color="auto"/>
            <w:right w:val="none" w:sz="0" w:space="0" w:color="auto"/>
          </w:divBdr>
        </w:div>
        <w:div w:id="1371028515">
          <w:marLeft w:val="480"/>
          <w:marRight w:val="0"/>
          <w:marTop w:val="0"/>
          <w:marBottom w:val="0"/>
          <w:divBdr>
            <w:top w:val="none" w:sz="0" w:space="0" w:color="auto"/>
            <w:left w:val="none" w:sz="0" w:space="0" w:color="auto"/>
            <w:bottom w:val="none" w:sz="0" w:space="0" w:color="auto"/>
            <w:right w:val="none" w:sz="0" w:space="0" w:color="auto"/>
          </w:divBdr>
        </w:div>
        <w:div w:id="1087380476">
          <w:marLeft w:val="480"/>
          <w:marRight w:val="0"/>
          <w:marTop w:val="0"/>
          <w:marBottom w:val="0"/>
          <w:divBdr>
            <w:top w:val="none" w:sz="0" w:space="0" w:color="auto"/>
            <w:left w:val="none" w:sz="0" w:space="0" w:color="auto"/>
            <w:bottom w:val="none" w:sz="0" w:space="0" w:color="auto"/>
            <w:right w:val="none" w:sz="0" w:space="0" w:color="auto"/>
          </w:divBdr>
        </w:div>
        <w:div w:id="932934721">
          <w:marLeft w:val="480"/>
          <w:marRight w:val="0"/>
          <w:marTop w:val="0"/>
          <w:marBottom w:val="0"/>
          <w:divBdr>
            <w:top w:val="none" w:sz="0" w:space="0" w:color="auto"/>
            <w:left w:val="none" w:sz="0" w:space="0" w:color="auto"/>
            <w:bottom w:val="none" w:sz="0" w:space="0" w:color="auto"/>
            <w:right w:val="none" w:sz="0" w:space="0" w:color="auto"/>
          </w:divBdr>
        </w:div>
        <w:div w:id="647511388">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1650012385">
          <w:marLeft w:val="480"/>
          <w:marRight w:val="0"/>
          <w:marTop w:val="0"/>
          <w:marBottom w:val="0"/>
          <w:divBdr>
            <w:top w:val="none" w:sz="0" w:space="0" w:color="auto"/>
            <w:left w:val="none" w:sz="0" w:space="0" w:color="auto"/>
            <w:bottom w:val="none" w:sz="0" w:space="0" w:color="auto"/>
            <w:right w:val="none" w:sz="0" w:space="0" w:color="auto"/>
          </w:divBdr>
        </w:div>
        <w:div w:id="860361451">
          <w:marLeft w:val="480"/>
          <w:marRight w:val="0"/>
          <w:marTop w:val="0"/>
          <w:marBottom w:val="0"/>
          <w:divBdr>
            <w:top w:val="none" w:sz="0" w:space="0" w:color="auto"/>
            <w:left w:val="none" w:sz="0" w:space="0" w:color="auto"/>
            <w:bottom w:val="none" w:sz="0" w:space="0" w:color="auto"/>
            <w:right w:val="none" w:sz="0" w:space="0" w:color="auto"/>
          </w:divBdr>
        </w:div>
        <w:div w:id="539365987">
          <w:marLeft w:val="480"/>
          <w:marRight w:val="0"/>
          <w:marTop w:val="0"/>
          <w:marBottom w:val="0"/>
          <w:divBdr>
            <w:top w:val="none" w:sz="0" w:space="0" w:color="auto"/>
            <w:left w:val="none" w:sz="0" w:space="0" w:color="auto"/>
            <w:bottom w:val="none" w:sz="0" w:space="0" w:color="auto"/>
            <w:right w:val="none" w:sz="0" w:space="0" w:color="auto"/>
          </w:divBdr>
        </w:div>
        <w:div w:id="987712741">
          <w:marLeft w:val="480"/>
          <w:marRight w:val="0"/>
          <w:marTop w:val="0"/>
          <w:marBottom w:val="0"/>
          <w:divBdr>
            <w:top w:val="none" w:sz="0" w:space="0" w:color="auto"/>
            <w:left w:val="none" w:sz="0" w:space="0" w:color="auto"/>
            <w:bottom w:val="none" w:sz="0" w:space="0" w:color="auto"/>
            <w:right w:val="none" w:sz="0" w:space="0" w:color="auto"/>
          </w:divBdr>
        </w:div>
        <w:div w:id="1668899963">
          <w:marLeft w:val="480"/>
          <w:marRight w:val="0"/>
          <w:marTop w:val="0"/>
          <w:marBottom w:val="0"/>
          <w:divBdr>
            <w:top w:val="none" w:sz="0" w:space="0" w:color="auto"/>
            <w:left w:val="none" w:sz="0" w:space="0" w:color="auto"/>
            <w:bottom w:val="none" w:sz="0" w:space="0" w:color="auto"/>
            <w:right w:val="none" w:sz="0" w:space="0" w:color="auto"/>
          </w:divBdr>
        </w:div>
        <w:div w:id="169301983">
          <w:marLeft w:val="480"/>
          <w:marRight w:val="0"/>
          <w:marTop w:val="0"/>
          <w:marBottom w:val="0"/>
          <w:divBdr>
            <w:top w:val="none" w:sz="0" w:space="0" w:color="auto"/>
            <w:left w:val="none" w:sz="0" w:space="0" w:color="auto"/>
            <w:bottom w:val="none" w:sz="0" w:space="0" w:color="auto"/>
            <w:right w:val="none" w:sz="0" w:space="0" w:color="auto"/>
          </w:divBdr>
        </w:div>
        <w:div w:id="1431584383">
          <w:marLeft w:val="480"/>
          <w:marRight w:val="0"/>
          <w:marTop w:val="0"/>
          <w:marBottom w:val="0"/>
          <w:divBdr>
            <w:top w:val="none" w:sz="0" w:space="0" w:color="auto"/>
            <w:left w:val="none" w:sz="0" w:space="0" w:color="auto"/>
            <w:bottom w:val="none" w:sz="0" w:space="0" w:color="auto"/>
            <w:right w:val="none" w:sz="0" w:space="0" w:color="auto"/>
          </w:divBdr>
        </w:div>
        <w:div w:id="1563371148">
          <w:marLeft w:val="480"/>
          <w:marRight w:val="0"/>
          <w:marTop w:val="0"/>
          <w:marBottom w:val="0"/>
          <w:divBdr>
            <w:top w:val="none" w:sz="0" w:space="0" w:color="auto"/>
            <w:left w:val="none" w:sz="0" w:space="0" w:color="auto"/>
            <w:bottom w:val="none" w:sz="0" w:space="0" w:color="auto"/>
            <w:right w:val="none" w:sz="0" w:space="0" w:color="auto"/>
          </w:divBdr>
        </w:div>
        <w:div w:id="1939748613">
          <w:marLeft w:val="480"/>
          <w:marRight w:val="0"/>
          <w:marTop w:val="0"/>
          <w:marBottom w:val="0"/>
          <w:divBdr>
            <w:top w:val="none" w:sz="0" w:space="0" w:color="auto"/>
            <w:left w:val="none" w:sz="0" w:space="0" w:color="auto"/>
            <w:bottom w:val="none" w:sz="0" w:space="0" w:color="auto"/>
            <w:right w:val="none" w:sz="0" w:space="0" w:color="auto"/>
          </w:divBdr>
        </w:div>
        <w:div w:id="1169255444">
          <w:marLeft w:val="480"/>
          <w:marRight w:val="0"/>
          <w:marTop w:val="0"/>
          <w:marBottom w:val="0"/>
          <w:divBdr>
            <w:top w:val="none" w:sz="0" w:space="0" w:color="auto"/>
            <w:left w:val="none" w:sz="0" w:space="0" w:color="auto"/>
            <w:bottom w:val="none" w:sz="0" w:space="0" w:color="auto"/>
            <w:right w:val="none" w:sz="0" w:space="0" w:color="auto"/>
          </w:divBdr>
        </w:div>
        <w:div w:id="116485536">
          <w:marLeft w:val="480"/>
          <w:marRight w:val="0"/>
          <w:marTop w:val="0"/>
          <w:marBottom w:val="0"/>
          <w:divBdr>
            <w:top w:val="none" w:sz="0" w:space="0" w:color="auto"/>
            <w:left w:val="none" w:sz="0" w:space="0" w:color="auto"/>
            <w:bottom w:val="none" w:sz="0" w:space="0" w:color="auto"/>
            <w:right w:val="none" w:sz="0" w:space="0" w:color="auto"/>
          </w:divBdr>
        </w:div>
        <w:div w:id="422342519">
          <w:marLeft w:val="480"/>
          <w:marRight w:val="0"/>
          <w:marTop w:val="0"/>
          <w:marBottom w:val="0"/>
          <w:divBdr>
            <w:top w:val="none" w:sz="0" w:space="0" w:color="auto"/>
            <w:left w:val="none" w:sz="0" w:space="0" w:color="auto"/>
            <w:bottom w:val="none" w:sz="0" w:space="0" w:color="auto"/>
            <w:right w:val="none" w:sz="0" w:space="0" w:color="auto"/>
          </w:divBdr>
        </w:div>
        <w:div w:id="1751275236">
          <w:marLeft w:val="480"/>
          <w:marRight w:val="0"/>
          <w:marTop w:val="0"/>
          <w:marBottom w:val="0"/>
          <w:divBdr>
            <w:top w:val="none" w:sz="0" w:space="0" w:color="auto"/>
            <w:left w:val="none" w:sz="0" w:space="0" w:color="auto"/>
            <w:bottom w:val="none" w:sz="0" w:space="0" w:color="auto"/>
            <w:right w:val="none" w:sz="0" w:space="0" w:color="auto"/>
          </w:divBdr>
        </w:div>
        <w:div w:id="731075542">
          <w:marLeft w:val="480"/>
          <w:marRight w:val="0"/>
          <w:marTop w:val="0"/>
          <w:marBottom w:val="0"/>
          <w:divBdr>
            <w:top w:val="none" w:sz="0" w:space="0" w:color="auto"/>
            <w:left w:val="none" w:sz="0" w:space="0" w:color="auto"/>
            <w:bottom w:val="none" w:sz="0" w:space="0" w:color="auto"/>
            <w:right w:val="none" w:sz="0" w:space="0" w:color="auto"/>
          </w:divBdr>
        </w:div>
        <w:div w:id="388042593">
          <w:marLeft w:val="480"/>
          <w:marRight w:val="0"/>
          <w:marTop w:val="0"/>
          <w:marBottom w:val="0"/>
          <w:divBdr>
            <w:top w:val="none" w:sz="0" w:space="0" w:color="auto"/>
            <w:left w:val="none" w:sz="0" w:space="0" w:color="auto"/>
            <w:bottom w:val="none" w:sz="0" w:space="0" w:color="auto"/>
            <w:right w:val="none" w:sz="0" w:space="0" w:color="auto"/>
          </w:divBdr>
        </w:div>
        <w:div w:id="2047564355">
          <w:marLeft w:val="480"/>
          <w:marRight w:val="0"/>
          <w:marTop w:val="0"/>
          <w:marBottom w:val="0"/>
          <w:divBdr>
            <w:top w:val="none" w:sz="0" w:space="0" w:color="auto"/>
            <w:left w:val="none" w:sz="0" w:space="0" w:color="auto"/>
            <w:bottom w:val="none" w:sz="0" w:space="0" w:color="auto"/>
            <w:right w:val="none" w:sz="0" w:space="0" w:color="auto"/>
          </w:divBdr>
        </w:div>
        <w:div w:id="1101343072">
          <w:marLeft w:val="480"/>
          <w:marRight w:val="0"/>
          <w:marTop w:val="0"/>
          <w:marBottom w:val="0"/>
          <w:divBdr>
            <w:top w:val="none" w:sz="0" w:space="0" w:color="auto"/>
            <w:left w:val="none" w:sz="0" w:space="0" w:color="auto"/>
            <w:bottom w:val="none" w:sz="0" w:space="0" w:color="auto"/>
            <w:right w:val="none" w:sz="0" w:space="0" w:color="auto"/>
          </w:divBdr>
        </w:div>
        <w:div w:id="791482420">
          <w:marLeft w:val="480"/>
          <w:marRight w:val="0"/>
          <w:marTop w:val="0"/>
          <w:marBottom w:val="0"/>
          <w:divBdr>
            <w:top w:val="none" w:sz="0" w:space="0" w:color="auto"/>
            <w:left w:val="none" w:sz="0" w:space="0" w:color="auto"/>
            <w:bottom w:val="none" w:sz="0" w:space="0" w:color="auto"/>
            <w:right w:val="none" w:sz="0" w:space="0" w:color="auto"/>
          </w:divBdr>
        </w:div>
        <w:div w:id="602803066">
          <w:marLeft w:val="480"/>
          <w:marRight w:val="0"/>
          <w:marTop w:val="0"/>
          <w:marBottom w:val="0"/>
          <w:divBdr>
            <w:top w:val="none" w:sz="0" w:space="0" w:color="auto"/>
            <w:left w:val="none" w:sz="0" w:space="0" w:color="auto"/>
            <w:bottom w:val="none" w:sz="0" w:space="0" w:color="auto"/>
            <w:right w:val="none" w:sz="0" w:space="0" w:color="auto"/>
          </w:divBdr>
        </w:div>
        <w:div w:id="1534615717">
          <w:marLeft w:val="480"/>
          <w:marRight w:val="0"/>
          <w:marTop w:val="0"/>
          <w:marBottom w:val="0"/>
          <w:divBdr>
            <w:top w:val="none" w:sz="0" w:space="0" w:color="auto"/>
            <w:left w:val="none" w:sz="0" w:space="0" w:color="auto"/>
            <w:bottom w:val="none" w:sz="0" w:space="0" w:color="auto"/>
            <w:right w:val="none" w:sz="0" w:space="0" w:color="auto"/>
          </w:divBdr>
        </w:div>
        <w:div w:id="931284272">
          <w:marLeft w:val="480"/>
          <w:marRight w:val="0"/>
          <w:marTop w:val="0"/>
          <w:marBottom w:val="0"/>
          <w:divBdr>
            <w:top w:val="none" w:sz="0" w:space="0" w:color="auto"/>
            <w:left w:val="none" w:sz="0" w:space="0" w:color="auto"/>
            <w:bottom w:val="none" w:sz="0" w:space="0" w:color="auto"/>
            <w:right w:val="none" w:sz="0" w:space="0" w:color="auto"/>
          </w:divBdr>
        </w:div>
        <w:div w:id="1673216205">
          <w:marLeft w:val="480"/>
          <w:marRight w:val="0"/>
          <w:marTop w:val="0"/>
          <w:marBottom w:val="0"/>
          <w:divBdr>
            <w:top w:val="none" w:sz="0" w:space="0" w:color="auto"/>
            <w:left w:val="none" w:sz="0" w:space="0" w:color="auto"/>
            <w:bottom w:val="none" w:sz="0" w:space="0" w:color="auto"/>
            <w:right w:val="none" w:sz="0" w:space="0" w:color="auto"/>
          </w:divBdr>
        </w:div>
        <w:div w:id="1626496138">
          <w:marLeft w:val="480"/>
          <w:marRight w:val="0"/>
          <w:marTop w:val="0"/>
          <w:marBottom w:val="0"/>
          <w:divBdr>
            <w:top w:val="none" w:sz="0" w:space="0" w:color="auto"/>
            <w:left w:val="none" w:sz="0" w:space="0" w:color="auto"/>
            <w:bottom w:val="none" w:sz="0" w:space="0" w:color="auto"/>
            <w:right w:val="none" w:sz="0" w:space="0" w:color="auto"/>
          </w:divBdr>
        </w:div>
        <w:div w:id="1409381960">
          <w:marLeft w:val="480"/>
          <w:marRight w:val="0"/>
          <w:marTop w:val="0"/>
          <w:marBottom w:val="0"/>
          <w:divBdr>
            <w:top w:val="none" w:sz="0" w:space="0" w:color="auto"/>
            <w:left w:val="none" w:sz="0" w:space="0" w:color="auto"/>
            <w:bottom w:val="none" w:sz="0" w:space="0" w:color="auto"/>
            <w:right w:val="none" w:sz="0" w:space="0" w:color="auto"/>
          </w:divBdr>
        </w:div>
        <w:div w:id="704018489">
          <w:marLeft w:val="480"/>
          <w:marRight w:val="0"/>
          <w:marTop w:val="0"/>
          <w:marBottom w:val="0"/>
          <w:divBdr>
            <w:top w:val="none" w:sz="0" w:space="0" w:color="auto"/>
            <w:left w:val="none" w:sz="0" w:space="0" w:color="auto"/>
            <w:bottom w:val="none" w:sz="0" w:space="0" w:color="auto"/>
            <w:right w:val="none" w:sz="0" w:space="0" w:color="auto"/>
          </w:divBdr>
        </w:div>
        <w:div w:id="642122272">
          <w:marLeft w:val="480"/>
          <w:marRight w:val="0"/>
          <w:marTop w:val="0"/>
          <w:marBottom w:val="0"/>
          <w:divBdr>
            <w:top w:val="none" w:sz="0" w:space="0" w:color="auto"/>
            <w:left w:val="none" w:sz="0" w:space="0" w:color="auto"/>
            <w:bottom w:val="none" w:sz="0" w:space="0" w:color="auto"/>
            <w:right w:val="none" w:sz="0" w:space="0" w:color="auto"/>
          </w:divBdr>
        </w:div>
        <w:div w:id="924268829">
          <w:marLeft w:val="480"/>
          <w:marRight w:val="0"/>
          <w:marTop w:val="0"/>
          <w:marBottom w:val="0"/>
          <w:divBdr>
            <w:top w:val="none" w:sz="0" w:space="0" w:color="auto"/>
            <w:left w:val="none" w:sz="0" w:space="0" w:color="auto"/>
            <w:bottom w:val="none" w:sz="0" w:space="0" w:color="auto"/>
            <w:right w:val="none" w:sz="0" w:space="0" w:color="auto"/>
          </w:divBdr>
        </w:div>
        <w:div w:id="2012636827">
          <w:marLeft w:val="480"/>
          <w:marRight w:val="0"/>
          <w:marTop w:val="0"/>
          <w:marBottom w:val="0"/>
          <w:divBdr>
            <w:top w:val="none" w:sz="0" w:space="0" w:color="auto"/>
            <w:left w:val="none" w:sz="0" w:space="0" w:color="auto"/>
            <w:bottom w:val="none" w:sz="0" w:space="0" w:color="auto"/>
            <w:right w:val="none" w:sz="0" w:space="0" w:color="auto"/>
          </w:divBdr>
        </w:div>
        <w:div w:id="1920089295">
          <w:marLeft w:val="480"/>
          <w:marRight w:val="0"/>
          <w:marTop w:val="0"/>
          <w:marBottom w:val="0"/>
          <w:divBdr>
            <w:top w:val="none" w:sz="0" w:space="0" w:color="auto"/>
            <w:left w:val="none" w:sz="0" w:space="0" w:color="auto"/>
            <w:bottom w:val="none" w:sz="0" w:space="0" w:color="auto"/>
            <w:right w:val="none" w:sz="0" w:space="0" w:color="auto"/>
          </w:divBdr>
        </w:div>
        <w:div w:id="32384426">
          <w:marLeft w:val="480"/>
          <w:marRight w:val="0"/>
          <w:marTop w:val="0"/>
          <w:marBottom w:val="0"/>
          <w:divBdr>
            <w:top w:val="none" w:sz="0" w:space="0" w:color="auto"/>
            <w:left w:val="none" w:sz="0" w:space="0" w:color="auto"/>
            <w:bottom w:val="none" w:sz="0" w:space="0" w:color="auto"/>
            <w:right w:val="none" w:sz="0" w:space="0" w:color="auto"/>
          </w:divBdr>
        </w:div>
        <w:div w:id="2048213463">
          <w:marLeft w:val="480"/>
          <w:marRight w:val="0"/>
          <w:marTop w:val="0"/>
          <w:marBottom w:val="0"/>
          <w:divBdr>
            <w:top w:val="none" w:sz="0" w:space="0" w:color="auto"/>
            <w:left w:val="none" w:sz="0" w:space="0" w:color="auto"/>
            <w:bottom w:val="none" w:sz="0" w:space="0" w:color="auto"/>
            <w:right w:val="none" w:sz="0" w:space="0" w:color="auto"/>
          </w:divBdr>
        </w:div>
        <w:div w:id="1600212902">
          <w:marLeft w:val="480"/>
          <w:marRight w:val="0"/>
          <w:marTop w:val="0"/>
          <w:marBottom w:val="0"/>
          <w:divBdr>
            <w:top w:val="none" w:sz="0" w:space="0" w:color="auto"/>
            <w:left w:val="none" w:sz="0" w:space="0" w:color="auto"/>
            <w:bottom w:val="none" w:sz="0" w:space="0" w:color="auto"/>
            <w:right w:val="none" w:sz="0" w:space="0" w:color="auto"/>
          </w:divBdr>
        </w:div>
        <w:div w:id="137036649">
          <w:marLeft w:val="480"/>
          <w:marRight w:val="0"/>
          <w:marTop w:val="0"/>
          <w:marBottom w:val="0"/>
          <w:divBdr>
            <w:top w:val="none" w:sz="0" w:space="0" w:color="auto"/>
            <w:left w:val="none" w:sz="0" w:space="0" w:color="auto"/>
            <w:bottom w:val="none" w:sz="0" w:space="0" w:color="auto"/>
            <w:right w:val="none" w:sz="0" w:space="0" w:color="auto"/>
          </w:divBdr>
        </w:div>
        <w:div w:id="1950697542">
          <w:marLeft w:val="480"/>
          <w:marRight w:val="0"/>
          <w:marTop w:val="0"/>
          <w:marBottom w:val="0"/>
          <w:divBdr>
            <w:top w:val="none" w:sz="0" w:space="0" w:color="auto"/>
            <w:left w:val="none" w:sz="0" w:space="0" w:color="auto"/>
            <w:bottom w:val="none" w:sz="0" w:space="0" w:color="auto"/>
            <w:right w:val="none" w:sz="0" w:space="0" w:color="auto"/>
          </w:divBdr>
        </w:div>
        <w:div w:id="1338730067">
          <w:marLeft w:val="480"/>
          <w:marRight w:val="0"/>
          <w:marTop w:val="0"/>
          <w:marBottom w:val="0"/>
          <w:divBdr>
            <w:top w:val="none" w:sz="0" w:space="0" w:color="auto"/>
            <w:left w:val="none" w:sz="0" w:space="0" w:color="auto"/>
            <w:bottom w:val="none" w:sz="0" w:space="0" w:color="auto"/>
            <w:right w:val="none" w:sz="0" w:space="0" w:color="auto"/>
          </w:divBdr>
        </w:div>
        <w:div w:id="439379150">
          <w:marLeft w:val="480"/>
          <w:marRight w:val="0"/>
          <w:marTop w:val="0"/>
          <w:marBottom w:val="0"/>
          <w:divBdr>
            <w:top w:val="none" w:sz="0" w:space="0" w:color="auto"/>
            <w:left w:val="none" w:sz="0" w:space="0" w:color="auto"/>
            <w:bottom w:val="none" w:sz="0" w:space="0" w:color="auto"/>
            <w:right w:val="none" w:sz="0" w:space="0" w:color="auto"/>
          </w:divBdr>
        </w:div>
        <w:div w:id="291987929">
          <w:marLeft w:val="480"/>
          <w:marRight w:val="0"/>
          <w:marTop w:val="0"/>
          <w:marBottom w:val="0"/>
          <w:divBdr>
            <w:top w:val="none" w:sz="0" w:space="0" w:color="auto"/>
            <w:left w:val="none" w:sz="0" w:space="0" w:color="auto"/>
            <w:bottom w:val="none" w:sz="0" w:space="0" w:color="auto"/>
            <w:right w:val="none" w:sz="0" w:space="0" w:color="auto"/>
          </w:divBdr>
        </w:div>
        <w:div w:id="415828999">
          <w:marLeft w:val="480"/>
          <w:marRight w:val="0"/>
          <w:marTop w:val="0"/>
          <w:marBottom w:val="0"/>
          <w:divBdr>
            <w:top w:val="none" w:sz="0" w:space="0" w:color="auto"/>
            <w:left w:val="none" w:sz="0" w:space="0" w:color="auto"/>
            <w:bottom w:val="none" w:sz="0" w:space="0" w:color="auto"/>
            <w:right w:val="none" w:sz="0" w:space="0" w:color="auto"/>
          </w:divBdr>
        </w:div>
        <w:div w:id="1712463509">
          <w:marLeft w:val="480"/>
          <w:marRight w:val="0"/>
          <w:marTop w:val="0"/>
          <w:marBottom w:val="0"/>
          <w:divBdr>
            <w:top w:val="none" w:sz="0" w:space="0" w:color="auto"/>
            <w:left w:val="none" w:sz="0" w:space="0" w:color="auto"/>
            <w:bottom w:val="none" w:sz="0" w:space="0" w:color="auto"/>
            <w:right w:val="none" w:sz="0" w:space="0" w:color="auto"/>
          </w:divBdr>
        </w:div>
        <w:div w:id="234364634">
          <w:marLeft w:val="480"/>
          <w:marRight w:val="0"/>
          <w:marTop w:val="0"/>
          <w:marBottom w:val="0"/>
          <w:divBdr>
            <w:top w:val="none" w:sz="0" w:space="0" w:color="auto"/>
            <w:left w:val="none" w:sz="0" w:space="0" w:color="auto"/>
            <w:bottom w:val="none" w:sz="0" w:space="0" w:color="auto"/>
            <w:right w:val="none" w:sz="0" w:space="0" w:color="auto"/>
          </w:divBdr>
        </w:div>
        <w:div w:id="465855368">
          <w:marLeft w:val="480"/>
          <w:marRight w:val="0"/>
          <w:marTop w:val="0"/>
          <w:marBottom w:val="0"/>
          <w:divBdr>
            <w:top w:val="none" w:sz="0" w:space="0" w:color="auto"/>
            <w:left w:val="none" w:sz="0" w:space="0" w:color="auto"/>
            <w:bottom w:val="none" w:sz="0" w:space="0" w:color="auto"/>
            <w:right w:val="none" w:sz="0" w:space="0" w:color="auto"/>
          </w:divBdr>
        </w:div>
      </w:divsChild>
    </w:div>
    <w:div w:id="270944012">
      <w:marLeft w:val="0"/>
      <w:marRight w:val="0"/>
      <w:marTop w:val="0"/>
      <w:marBottom w:val="0"/>
      <w:divBdr>
        <w:top w:val="none" w:sz="0" w:space="0" w:color="auto"/>
        <w:left w:val="none" w:sz="0" w:space="0" w:color="auto"/>
        <w:bottom w:val="none" w:sz="0" w:space="0" w:color="auto"/>
        <w:right w:val="none" w:sz="0" w:space="0" w:color="auto"/>
      </w:divBdr>
      <w:divsChild>
        <w:div w:id="1176265392">
          <w:marLeft w:val="0"/>
          <w:marRight w:val="0"/>
          <w:marTop w:val="0"/>
          <w:marBottom w:val="0"/>
          <w:divBdr>
            <w:top w:val="none" w:sz="0" w:space="0" w:color="auto"/>
            <w:left w:val="none" w:sz="0" w:space="0" w:color="auto"/>
            <w:bottom w:val="none" w:sz="0" w:space="0" w:color="auto"/>
            <w:right w:val="none" w:sz="0" w:space="0" w:color="auto"/>
          </w:divBdr>
        </w:div>
      </w:divsChild>
    </w:div>
    <w:div w:id="271324407">
      <w:marLeft w:val="480"/>
      <w:marRight w:val="0"/>
      <w:marTop w:val="0"/>
      <w:marBottom w:val="0"/>
      <w:divBdr>
        <w:top w:val="none" w:sz="0" w:space="0" w:color="auto"/>
        <w:left w:val="none" w:sz="0" w:space="0" w:color="auto"/>
        <w:bottom w:val="none" w:sz="0" w:space="0" w:color="auto"/>
        <w:right w:val="none" w:sz="0" w:space="0" w:color="auto"/>
      </w:divBdr>
    </w:div>
    <w:div w:id="271784929">
      <w:marLeft w:val="480"/>
      <w:marRight w:val="0"/>
      <w:marTop w:val="0"/>
      <w:marBottom w:val="0"/>
      <w:divBdr>
        <w:top w:val="none" w:sz="0" w:space="0" w:color="auto"/>
        <w:left w:val="none" w:sz="0" w:space="0" w:color="auto"/>
        <w:bottom w:val="none" w:sz="0" w:space="0" w:color="auto"/>
        <w:right w:val="none" w:sz="0" w:space="0" w:color="auto"/>
      </w:divBdr>
    </w:div>
    <w:div w:id="272171857">
      <w:bodyDiv w:val="1"/>
      <w:marLeft w:val="0"/>
      <w:marRight w:val="0"/>
      <w:marTop w:val="0"/>
      <w:marBottom w:val="0"/>
      <w:divBdr>
        <w:top w:val="none" w:sz="0" w:space="0" w:color="auto"/>
        <w:left w:val="none" w:sz="0" w:space="0" w:color="auto"/>
        <w:bottom w:val="none" w:sz="0" w:space="0" w:color="auto"/>
        <w:right w:val="none" w:sz="0" w:space="0" w:color="auto"/>
      </w:divBdr>
    </w:div>
    <w:div w:id="272177899">
      <w:marLeft w:val="480"/>
      <w:marRight w:val="0"/>
      <w:marTop w:val="0"/>
      <w:marBottom w:val="0"/>
      <w:divBdr>
        <w:top w:val="none" w:sz="0" w:space="0" w:color="auto"/>
        <w:left w:val="none" w:sz="0" w:space="0" w:color="auto"/>
        <w:bottom w:val="none" w:sz="0" w:space="0" w:color="auto"/>
        <w:right w:val="none" w:sz="0" w:space="0" w:color="auto"/>
      </w:divBdr>
    </w:div>
    <w:div w:id="272517939">
      <w:marLeft w:val="480"/>
      <w:marRight w:val="0"/>
      <w:marTop w:val="0"/>
      <w:marBottom w:val="0"/>
      <w:divBdr>
        <w:top w:val="none" w:sz="0" w:space="0" w:color="auto"/>
        <w:left w:val="none" w:sz="0" w:space="0" w:color="auto"/>
        <w:bottom w:val="none" w:sz="0" w:space="0" w:color="auto"/>
        <w:right w:val="none" w:sz="0" w:space="0" w:color="auto"/>
      </w:divBdr>
    </w:div>
    <w:div w:id="272828847">
      <w:marLeft w:val="480"/>
      <w:marRight w:val="0"/>
      <w:marTop w:val="0"/>
      <w:marBottom w:val="0"/>
      <w:divBdr>
        <w:top w:val="none" w:sz="0" w:space="0" w:color="auto"/>
        <w:left w:val="none" w:sz="0" w:space="0" w:color="auto"/>
        <w:bottom w:val="none" w:sz="0" w:space="0" w:color="auto"/>
        <w:right w:val="none" w:sz="0" w:space="0" w:color="auto"/>
      </w:divBdr>
    </w:div>
    <w:div w:id="272906188">
      <w:marLeft w:val="480"/>
      <w:marRight w:val="0"/>
      <w:marTop w:val="0"/>
      <w:marBottom w:val="0"/>
      <w:divBdr>
        <w:top w:val="none" w:sz="0" w:space="0" w:color="auto"/>
        <w:left w:val="none" w:sz="0" w:space="0" w:color="auto"/>
        <w:bottom w:val="none" w:sz="0" w:space="0" w:color="auto"/>
        <w:right w:val="none" w:sz="0" w:space="0" w:color="auto"/>
      </w:divBdr>
    </w:div>
    <w:div w:id="272908865">
      <w:marLeft w:val="480"/>
      <w:marRight w:val="0"/>
      <w:marTop w:val="0"/>
      <w:marBottom w:val="0"/>
      <w:divBdr>
        <w:top w:val="none" w:sz="0" w:space="0" w:color="auto"/>
        <w:left w:val="none" w:sz="0" w:space="0" w:color="auto"/>
        <w:bottom w:val="none" w:sz="0" w:space="0" w:color="auto"/>
        <w:right w:val="none" w:sz="0" w:space="0" w:color="auto"/>
      </w:divBdr>
    </w:div>
    <w:div w:id="273442282">
      <w:marLeft w:val="480"/>
      <w:marRight w:val="0"/>
      <w:marTop w:val="0"/>
      <w:marBottom w:val="0"/>
      <w:divBdr>
        <w:top w:val="none" w:sz="0" w:space="0" w:color="auto"/>
        <w:left w:val="none" w:sz="0" w:space="0" w:color="auto"/>
        <w:bottom w:val="none" w:sz="0" w:space="0" w:color="auto"/>
        <w:right w:val="none" w:sz="0" w:space="0" w:color="auto"/>
      </w:divBdr>
    </w:div>
    <w:div w:id="273907289">
      <w:bodyDiv w:val="1"/>
      <w:marLeft w:val="0"/>
      <w:marRight w:val="0"/>
      <w:marTop w:val="0"/>
      <w:marBottom w:val="0"/>
      <w:divBdr>
        <w:top w:val="none" w:sz="0" w:space="0" w:color="auto"/>
        <w:left w:val="none" w:sz="0" w:space="0" w:color="auto"/>
        <w:bottom w:val="none" w:sz="0" w:space="0" w:color="auto"/>
        <w:right w:val="none" w:sz="0" w:space="0" w:color="auto"/>
      </w:divBdr>
    </w:div>
    <w:div w:id="274020759">
      <w:bodyDiv w:val="1"/>
      <w:marLeft w:val="0"/>
      <w:marRight w:val="0"/>
      <w:marTop w:val="0"/>
      <w:marBottom w:val="0"/>
      <w:divBdr>
        <w:top w:val="none" w:sz="0" w:space="0" w:color="auto"/>
        <w:left w:val="none" w:sz="0" w:space="0" w:color="auto"/>
        <w:bottom w:val="none" w:sz="0" w:space="0" w:color="auto"/>
        <w:right w:val="none" w:sz="0" w:space="0" w:color="auto"/>
      </w:divBdr>
    </w:div>
    <w:div w:id="275254877">
      <w:marLeft w:val="480"/>
      <w:marRight w:val="0"/>
      <w:marTop w:val="0"/>
      <w:marBottom w:val="0"/>
      <w:divBdr>
        <w:top w:val="none" w:sz="0" w:space="0" w:color="auto"/>
        <w:left w:val="none" w:sz="0" w:space="0" w:color="auto"/>
        <w:bottom w:val="none" w:sz="0" w:space="0" w:color="auto"/>
        <w:right w:val="none" w:sz="0" w:space="0" w:color="auto"/>
      </w:divBdr>
    </w:div>
    <w:div w:id="275328514">
      <w:marLeft w:val="480"/>
      <w:marRight w:val="0"/>
      <w:marTop w:val="0"/>
      <w:marBottom w:val="0"/>
      <w:divBdr>
        <w:top w:val="none" w:sz="0" w:space="0" w:color="auto"/>
        <w:left w:val="none" w:sz="0" w:space="0" w:color="auto"/>
        <w:bottom w:val="none" w:sz="0" w:space="0" w:color="auto"/>
        <w:right w:val="none" w:sz="0" w:space="0" w:color="auto"/>
      </w:divBdr>
    </w:div>
    <w:div w:id="275718483">
      <w:marLeft w:val="480"/>
      <w:marRight w:val="0"/>
      <w:marTop w:val="0"/>
      <w:marBottom w:val="0"/>
      <w:divBdr>
        <w:top w:val="none" w:sz="0" w:space="0" w:color="auto"/>
        <w:left w:val="none" w:sz="0" w:space="0" w:color="auto"/>
        <w:bottom w:val="none" w:sz="0" w:space="0" w:color="auto"/>
        <w:right w:val="none" w:sz="0" w:space="0" w:color="auto"/>
      </w:divBdr>
    </w:div>
    <w:div w:id="275719933">
      <w:marLeft w:val="480"/>
      <w:marRight w:val="0"/>
      <w:marTop w:val="0"/>
      <w:marBottom w:val="0"/>
      <w:divBdr>
        <w:top w:val="none" w:sz="0" w:space="0" w:color="auto"/>
        <w:left w:val="none" w:sz="0" w:space="0" w:color="auto"/>
        <w:bottom w:val="none" w:sz="0" w:space="0" w:color="auto"/>
        <w:right w:val="none" w:sz="0" w:space="0" w:color="auto"/>
      </w:divBdr>
    </w:div>
    <w:div w:id="275986236">
      <w:marLeft w:val="480"/>
      <w:marRight w:val="0"/>
      <w:marTop w:val="0"/>
      <w:marBottom w:val="0"/>
      <w:divBdr>
        <w:top w:val="none" w:sz="0" w:space="0" w:color="auto"/>
        <w:left w:val="none" w:sz="0" w:space="0" w:color="auto"/>
        <w:bottom w:val="none" w:sz="0" w:space="0" w:color="auto"/>
        <w:right w:val="none" w:sz="0" w:space="0" w:color="auto"/>
      </w:divBdr>
    </w:div>
    <w:div w:id="276105014">
      <w:marLeft w:val="480"/>
      <w:marRight w:val="0"/>
      <w:marTop w:val="0"/>
      <w:marBottom w:val="0"/>
      <w:divBdr>
        <w:top w:val="none" w:sz="0" w:space="0" w:color="auto"/>
        <w:left w:val="none" w:sz="0" w:space="0" w:color="auto"/>
        <w:bottom w:val="none" w:sz="0" w:space="0" w:color="auto"/>
        <w:right w:val="none" w:sz="0" w:space="0" w:color="auto"/>
      </w:divBdr>
    </w:div>
    <w:div w:id="276109770">
      <w:marLeft w:val="480"/>
      <w:marRight w:val="0"/>
      <w:marTop w:val="0"/>
      <w:marBottom w:val="0"/>
      <w:divBdr>
        <w:top w:val="none" w:sz="0" w:space="0" w:color="auto"/>
        <w:left w:val="none" w:sz="0" w:space="0" w:color="auto"/>
        <w:bottom w:val="none" w:sz="0" w:space="0" w:color="auto"/>
        <w:right w:val="none" w:sz="0" w:space="0" w:color="auto"/>
      </w:divBdr>
    </w:div>
    <w:div w:id="276448026">
      <w:marLeft w:val="480"/>
      <w:marRight w:val="0"/>
      <w:marTop w:val="0"/>
      <w:marBottom w:val="0"/>
      <w:divBdr>
        <w:top w:val="none" w:sz="0" w:space="0" w:color="auto"/>
        <w:left w:val="none" w:sz="0" w:space="0" w:color="auto"/>
        <w:bottom w:val="none" w:sz="0" w:space="0" w:color="auto"/>
        <w:right w:val="none" w:sz="0" w:space="0" w:color="auto"/>
      </w:divBdr>
    </w:div>
    <w:div w:id="276718744">
      <w:marLeft w:val="480"/>
      <w:marRight w:val="0"/>
      <w:marTop w:val="0"/>
      <w:marBottom w:val="0"/>
      <w:divBdr>
        <w:top w:val="none" w:sz="0" w:space="0" w:color="auto"/>
        <w:left w:val="none" w:sz="0" w:space="0" w:color="auto"/>
        <w:bottom w:val="none" w:sz="0" w:space="0" w:color="auto"/>
        <w:right w:val="none" w:sz="0" w:space="0" w:color="auto"/>
      </w:divBdr>
    </w:div>
    <w:div w:id="276762231">
      <w:marLeft w:val="480"/>
      <w:marRight w:val="0"/>
      <w:marTop w:val="0"/>
      <w:marBottom w:val="0"/>
      <w:divBdr>
        <w:top w:val="none" w:sz="0" w:space="0" w:color="auto"/>
        <w:left w:val="none" w:sz="0" w:space="0" w:color="auto"/>
        <w:bottom w:val="none" w:sz="0" w:space="0" w:color="auto"/>
        <w:right w:val="none" w:sz="0" w:space="0" w:color="auto"/>
      </w:divBdr>
    </w:div>
    <w:div w:id="276832599">
      <w:marLeft w:val="480"/>
      <w:marRight w:val="0"/>
      <w:marTop w:val="0"/>
      <w:marBottom w:val="0"/>
      <w:divBdr>
        <w:top w:val="none" w:sz="0" w:space="0" w:color="auto"/>
        <w:left w:val="none" w:sz="0" w:space="0" w:color="auto"/>
        <w:bottom w:val="none" w:sz="0" w:space="0" w:color="auto"/>
        <w:right w:val="none" w:sz="0" w:space="0" w:color="auto"/>
      </w:divBdr>
    </w:div>
    <w:div w:id="277219677">
      <w:marLeft w:val="480"/>
      <w:marRight w:val="0"/>
      <w:marTop w:val="0"/>
      <w:marBottom w:val="0"/>
      <w:divBdr>
        <w:top w:val="none" w:sz="0" w:space="0" w:color="auto"/>
        <w:left w:val="none" w:sz="0" w:space="0" w:color="auto"/>
        <w:bottom w:val="none" w:sz="0" w:space="0" w:color="auto"/>
        <w:right w:val="none" w:sz="0" w:space="0" w:color="auto"/>
      </w:divBdr>
    </w:div>
    <w:div w:id="277297953">
      <w:marLeft w:val="480"/>
      <w:marRight w:val="0"/>
      <w:marTop w:val="0"/>
      <w:marBottom w:val="0"/>
      <w:divBdr>
        <w:top w:val="none" w:sz="0" w:space="0" w:color="auto"/>
        <w:left w:val="none" w:sz="0" w:space="0" w:color="auto"/>
        <w:bottom w:val="none" w:sz="0" w:space="0" w:color="auto"/>
        <w:right w:val="none" w:sz="0" w:space="0" w:color="auto"/>
      </w:divBdr>
    </w:div>
    <w:div w:id="277493167">
      <w:marLeft w:val="480"/>
      <w:marRight w:val="0"/>
      <w:marTop w:val="0"/>
      <w:marBottom w:val="0"/>
      <w:divBdr>
        <w:top w:val="none" w:sz="0" w:space="0" w:color="auto"/>
        <w:left w:val="none" w:sz="0" w:space="0" w:color="auto"/>
        <w:bottom w:val="none" w:sz="0" w:space="0" w:color="auto"/>
        <w:right w:val="none" w:sz="0" w:space="0" w:color="auto"/>
      </w:divBdr>
    </w:div>
    <w:div w:id="277756313">
      <w:marLeft w:val="480"/>
      <w:marRight w:val="0"/>
      <w:marTop w:val="0"/>
      <w:marBottom w:val="0"/>
      <w:divBdr>
        <w:top w:val="none" w:sz="0" w:space="0" w:color="auto"/>
        <w:left w:val="none" w:sz="0" w:space="0" w:color="auto"/>
        <w:bottom w:val="none" w:sz="0" w:space="0" w:color="auto"/>
        <w:right w:val="none" w:sz="0" w:space="0" w:color="auto"/>
      </w:divBdr>
    </w:div>
    <w:div w:id="277875948">
      <w:marLeft w:val="480"/>
      <w:marRight w:val="0"/>
      <w:marTop w:val="0"/>
      <w:marBottom w:val="0"/>
      <w:divBdr>
        <w:top w:val="none" w:sz="0" w:space="0" w:color="auto"/>
        <w:left w:val="none" w:sz="0" w:space="0" w:color="auto"/>
        <w:bottom w:val="none" w:sz="0" w:space="0" w:color="auto"/>
        <w:right w:val="none" w:sz="0" w:space="0" w:color="auto"/>
      </w:divBdr>
    </w:div>
    <w:div w:id="277881699">
      <w:bodyDiv w:val="1"/>
      <w:marLeft w:val="0"/>
      <w:marRight w:val="0"/>
      <w:marTop w:val="0"/>
      <w:marBottom w:val="0"/>
      <w:divBdr>
        <w:top w:val="none" w:sz="0" w:space="0" w:color="auto"/>
        <w:left w:val="none" w:sz="0" w:space="0" w:color="auto"/>
        <w:bottom w:val="none" w:sz="0" w:space="0" w:color="auto"/>
        <w:right w:val="none" w:sz="0" w:space="0" w:color="auto"/>
      </w:divBdr>
    </w:div>
    <w:div w:id="278412809">
      <w:bodyDiv w:val="1"/>
      <w:marLeft w:val="0"/>
      <w:marRight w:val="0"/>
      <w:marTop w:val="0"/>
      <w:marBottom w:val="0"/>
      <w:divBdr>
        <w:top w:val="none" w:sz="0" w:space="0" w:color="auto"/>
        <w:left w:val="none" w:sz="0" w:space="0" w:color="auto"/>
        <w:bottom w:val="none" w:sz="0" w:space="0" w:color="auto"/>
        <w:right w:val="none" w:sz="0" w:space="0" w:color="auto"/>
      </w:divBdr>
    </w:div>
    <w:div w:id="278605801">
      <w:marLeft w:val="480"/>
      <w:marRight w:val="0"/>
      <w:marTop w:val="0"/>
      <w:marBottom w:val="0"/>
      <w:divBdr>
        <w:top w:val="none" w:sz="0" w:space="0" w:color="auto"/>
        <w:left w:val="none" w:sz="0" w:space="0" w:color="auto"/>
        <w:bottom w:val="none" w:sz="0" w:space="0" w:color="auto"/>
        <w:right w:val="none" w:sz="0" w:space="0" w:color="auto"/>
      </w:divBdr>
    </w:div>
    <w:div w:id="278802701">
      <w:marLeft w:val="480"/>
      <w:marRight w:val="0"/>
      <w:marTop w:val="0"/>
      <w:marBottom w:val="0"/>
      <w:divBdr>
        <w:top w:val="none" w:sz="0" w:space="0" w:color="auto"/>
        <w:left w:val="none" w:sz="0" w:space="0" w:color="auto"/>
        <w:bottom w:val="none" w:sz="0" w:space="0" w:color="auto"/>
        <w:right w:val="none" w:sz="0" w:space="0" w:color="auto"/>
      </w:divBdr>
    </w:div>
    <w:div w:id="279186573">
      <w:marLeft w:val="480"/>
      <w:marRight w:val="0"/>
      <w:marTop w:val="0"/>
      <w:marBottom w:val="0"/>
      <w:divBdr>
        <w:top w:val="none" w:sz="0" w:space="0" w:color="auto"/>
        <w:left w:val="none" w:sz="0" w:space="0" w:color="auto"/>
        <w:bottom w:val="none" w:sz="0" w:space="0" w:color="auto"/>
        <w:right w:val="none" w:sz="0" w:space="0" w:color="auto"/>
      </w:divBdr>
    </w:div>
    <w:div w:id="279260228">
      <w:bodyDiv w:val="1"/>
      <w:marLeft w:val="0"/>
      <w:marRight w:val="0"/>
      <w:marTop w:val="0"/>
      <w:marBottom w:val="0"/>
      <w:divBdr>
        <w:top w:val="none" w:sz="0" w:space="0" w:color="auto"/>
        <w:left w:val="none" w:sz="0" w:space="0" w:color="auto"/>
        <w:bottom w:val="none" w:sz="0" w:space="0" w:color="auto"/>
        <w:right w:val="none" w:sz="0" w:space="0" w:color="auto"/>
      </w:divBdr>
    </w:div>
    <w:div w:id="279384080">
      <w:marLeft w:val="480"/>
      <w:marRight w:val="0"/>
      <w:marTop w:val="0"/>
      <w:marBottom w:val="0"/>
      <w:divBdr>
        <w:top w:val="none" w:sz="0" w:space="0" w:color="auto"/>
        <w:left w:val="none" w:sz="0" w:space="0" w:color="auto"/>
        <w:bottom w:val="none" w:sz="0" w:space="0" w:color="auto"/>
        <w:right w:val="none" w:sz="0" w:space="0" w:color="auto"/>
      </w:divBdr>
    </w:div>
    <w:div w:id="279606104">
      <w:marLeft w:val="480"/>
      <w:marRight w:val="0"/>
      <w:marTop w:val="0"/>
      <w:marBottom w:val="0"/>
      <w:divBdr>
        <w:top w:val="none" w:sz="0" w:space="0" w:color="auto"/>
        <w:left w:val="none" w:sz="0" w:space="0" w:color="auto"/>
        <w:bottom w:val="none" w:sz="0" w:space="0" w:color="auto"/>
        <w:right w:val="none" w:sz="0" w:space="0" w:color="auto"/>
      </w:divBdr>
    </w:div>
    <w:div w:id="279915467">
      <w:marLeft w:val="480"/>
      <w:marRight w:val="0"/>
      <w:marTop w:val="0"/>
      <w:marBottom w:val="0"/>
      <w:divBdr>
        <w:top w:val="none" w:sz="0" w:space="0" w:color="auto"/>
        <w:left w:val="none" w:sz="0" w:space="0" w:color="auto"/>
        <w:bottom w:val="none" w:sz="0" w:space="0" w:color="auto"/>
        <w:right w:val="none" w:sz="0" w:space="0" w:color="auto"/>
      </w:divBdr>
    </w:div>
    <w:div w:id="280962460">
      <w:bodyDiv w:val="1"/>
      <w:marLeft w:val="0"/>
      <w:marRight w:val="0"/>
      <w:marTop w:val="0"/>
      <w:marBottom w:val="0"/>
      <w:divBdr>
        <w:top w:val="none" w:sz="0" w:space="0" w:color="auto"/>
        <w:left w:val="none" w:sz="0" w:space="0" w:color="auto"/>
        <w:bottom w:val="none" w:sz="0" w:space="0" w:color="auto"/>
        <w:right w:val="none" w:sz="0" w:space="0" w:color="auto"/>
      </w:divBdr>
    </w:div>
    <w:div w:id="281350571">
      <w:marLeft w:val="480"/>
      <w:marRight w:val="0"/>
      <w:marTop w:val="0"/>
      <w:marBottom w:val="0"/>
      <w:divBdr>
        <w:top w:val="none" w:sz="0" w:space="0" w:color="auto"/>
        <w:left w:val="none" w:sz="0" w:space="0" w:color="auto"/>
        <w:bottom w:val="none" w:sz="0" w:space="0" w:color="auto"/>
        <w:right w:val="none" w:sz="0" w:space="0" w:color="auto"/>
      </w:divBdr>
    </w:div>
    <w:div w:id="281503111">
      <w:marLeft w:val="480"/>
      <w:marRight w:val="0"/>
      <w:marTop w:val="0"/>
      <w:marBottom w:val="0"/>
      <w:divBdr>
        <w:top w:val="none" w:sz="0" w:space="0" w:color="auto"/>
        <w:left w:val="none" w:sz="0" w:space="0" w:color="auto"/>
        <w:bottom w:val="none" w:sz="0" w:space="0" w:color="auto"/>
        <w:right w:val="none" w:sz="0" w:space="0" w:color="auto"/>
      </w:divBdr>
    </w:div>
    <w:div w:id="281691669">
      <w:marLeft w:val="480"/>
      <w:marRight w:val="0"/>
      <w:marTop w:val="0"/>
      <w:marBottom w:val="0"/>
      <w:divBdr>
        <w:top w:val="none" w:sz="0" w:space="0" w:color="auto"/>
        <w:left w:val="none" w:sz="0" w:space="0" w:color="auto"/>
        <w:bottom w:val="none" w:sz="0" w:space="0" w:color="auto"/>
        <w:right w:val="none" w:sz="0" w:space="0" w:color="auto"/>
      </w:divBdr>
    </w:div>
    <w:div w:id="282425813">
      <w:marLeft w:val="480"/>
      <w:marRight w:val="0"/>
      <w:marTop w:val="0"/>
      <w:marBottom w:val="0"/>
      <w:divBdr>
        <w:top w:val="none" w:sz="0" w:space="0" w:color="auto"/>
        <w:left w:val="none" w:sz="0" w:space="0" w:color="auto"/>
        <w:bottom w:val="none" w:sz="0" w:space="0" w:color="auto"/>
        <w:right w:val="none" w:sz="0" w:space="0" w:color="auto"/>
      </w:divBdr>
    </w:div>
    <w:div w:id="282613690">
      <w:bodyDiv w:val="1"/>
      <w:marLeft w:val="0"/>
      <w:marRight w:val="0"/>
      <w:marTop w:val="0"/>
      <w:marBottom w:val="0"/>
      <w:divBdr>
        <w:top w:val="none" w:sz="0" w:space="0" w:color="auto"/>
        <w:left w:val="none" w:sz="0" w:space="0" w:color="auto"/>
        <w:bottom w:val="none" w:sz="0" w:space="0" w:color="auto"/>
        <w:right w:val="none" w:sz="0" w:space="0" w:color="auto"/>
      </w:divBdr>
    </w:div>
    <w:div w:id="282737503">
      <w:marLeft w:val="480"/>
      <w:marRight w:val="0"/>
      <w:marTop w:val="0"/>
      <w:marBottom w:val="0"/>
      <w:divBdr>
        <w:top w:val="none" w:sz="0" w:space="0" w:color="auto"/>
        <w:left w:val="none" w:sz="0" w:space="0" w:color="auto"/>
        <w:bottom w:val="none" w:sz="0" w:space="0" w:color="auto"/>
        <w:right w:val="none" w:sz="0" w:space="0" w:color="auto"/>
      </w:divBdr>
    </w:div>
    <w:div w:id="282738666">
      <w:bodyDiv w:val="1"/>
      <w:marLeft w:val="0"/>
      <w:marRight w:val="0"/>
      <w:marTop w:val="0"/>
      <w:marBottom w:val="0"/>
      <w:divBdr>
        <w:top w:val="none" w:sz="0" w:space="0" w:color="auto"/>
        <w:left w:val="none" w:sz="0" w:space="0" w:color="auto"/>
        <w:bottom w:val="none" w:sz="0" w:space="0" w:color="auto"/>
        <w:right w:val="none" w:sz="0" w:space="0" w:color="auto"/>
      </w:divBdr>
    </w:div>
    <w:div w:id="283539234">
      <w:marLeft w:val="480"/>
      <w:marRight w:val="0"/>
      <w:marTop w:val="0"/>
      <w:marBottom w:val="0"/>
      <w:divBdr>
        <w:top w:val="none" w:sz="0" w:space="0" w:color="auto"/>
        <w:left w:val="none" w:sz="0" w:space="0" w:color="auto"/>
        <w:bottom w:val="none" w:sz="0" w:space="0" w:color="auto"/>
        <w:right w:val="none" w:sz="0" w:space="0" w:color="auto"/>
      </w:divBdr>
    </w:div>
    <w:div w:id="283851160">
      <w:marLeft w:val="480"/>
      <w:marRight w:val="0"/>
      <w:marTop w:val="0"/>
      <w:marBottom w:val="0"/>
      <w:divBdr>
        <w:top w:val="none" w:sz="0" w:space="0" w:color="auto"/>
        <w:left w:val="none" w:sz="0" w:space="0" w:color="auto"/>
        <w:bottom w:val="none" w:sz="0" w:space="0" w:color="auto"/>
        <w:right w:val="none" w:sz="0" w:space="0" w:color="auto"/>
      </w:divBdr>
    </w:div>
    <w:div w:id="283927920">
      <w:marLeft w:val="480"/>
      <w:marRight w:val="0"/>
      <w:marTop w:val="0"/>
      <w:marBottom w:val="0"/>
      <w:divBdr>
        <w:top w:val="none" w:sz="0" w:space="0" w:color="auto"/>
        <w:left w:val="none" w:sz="0" w:space="0" w:color="auto"/>
        <w:bottom w:val="none" w:sz="0" w:space="0" w:color="auto"/>
        <w:right w:val="none" w:sz="0" w:space="0" w:color="auto"/>
      </w:divBdr>
    </w:div>
    <w:div w:id="283931189">
      <w:bodyDiv w:val="1"/>
      <w:marLeft w:val="0"/>
      <w:marRight w:val="0"/>
      <w:marTop w:val="0"/>
      <w:marBottom w:val="0"/>
      <w:divBdr>
        <w:top w:val="none" w:sz="0" w:space="0" w:color="auto"/>
        <w:left w:val="none" w:sz="0" w:space="0" w:color="auto"/>
        <w:bottom w:val="none" w:sz="0" w:space="0" w:color="auto"/>
        <w:right w:val="none" w:sz="0" w:space="0" w:color="auto"/>
      </w:divBdr>
    </w:div>
    <w:div w:id="284164552">
      <w:bodyDiv w:val="1"/>
      <w:marLeft w:val="0"/>
      <w:marRight w:val="0"/>
      <w:marTop w:val="0"/>
      <w:marBottom w:val="0"/>
      <w:divBdr>
        <w:top w:val="none" w:sz="0" w:space="0" w:color="auto"/>
        <w:left w:val="none" w:sz="0" w:space="0" w:color="auto"/>
        <w:bottom w:val="none" w:sz="0" w:space="0" w:color="auto"/>
        <w:right w:val="none" w:sz="0" w:space="0" w:color="auto"/>
      </w:divBdr>
      <w:divsChild>
        <w:div w:id="975601655">
          <w:marLeft w:val="480"/>
          <w:marRight w:val="0"/>
          <w:marTop w:val="0"/>
          <w:marBottom w:val="0"/>
          <w:divBdr>
            <w:top w:val="none" w:sz="0" w:space="0" w:color="auto"/>
            <w:left w:val="none" w:sz="0" w:space="0" w:color="auto"/>
            <w:bottom w:val="none" w:sz="0" w:space="0" w:color="auto"/>
            <w:right w:val="none" w:sz="0" w:space="0" w:color="auto"/>
          </w:divBdr>
        </w:div>
        <w:div w:id="1454638522">
          <w:marLeft w:val="480"/>
          <w:marRight w:val="0"/>
          <w:marTop w:val="0"/>
          <w:marBottom w:val="0"/>
          <w:divBdr>
            <w:top w:val="none" w:sz="0" w:space="0" w:color="auto"/>
            <w:left w:val="none" w:sz="0" w:space="0" w:color="auto"/>
            <w:bottom w:val="none" w:sz="0" w:space="0" w:color="auto"/>
            <w:right w:val="none" w:sz="0" w:space="0" w:color="auto"/>
          </w:divBdr>
        </w:div>
        <w:div w:id="1580165265">
          <w:marLeft w:val="480"/>
          <w:marRight w:val="0"/>
          <w:marTop w:val="0"/>
          <w:marBottom w:val="0"/>
          <w:divBdr>
            <w:top w:val="none" w:sz="0" w:space="0" w:color="auto"/>
            <w:left w:val="none" w:sz="0" w:space="0" w:color="auto"/>
            <w:bottom w:val="none" w:sz="0" w:space="0" w:color="auto"/>
            <w:right w:val="none" w:sz="0" w:space="0" w:color="auto"/>
          </w:divBdr>
        </w:div>
        <w:div w:id="411245697">
          <w:marLeft w:val="480"/>
          <w:marRight w:val="0"/>
          <w:marTop w:val="0"/>
          <w:marBottom w:val="0"/>
          <w:divBdr>
            <w:top w:val="none" w:sz="0" w:space="0" w:color="auto"/>
            <w:left w:val="none" w:sz="0" w:space="0" w:color="auto"/>
            <w:bottom w:val="none" w:sz="0" w:space="0" w:color="auto"/>
            <w:right w:val="none" w:sz="0" w:space="0" w:color="auto"/>
          </w:divBdr>
        </w:div>
        <w:div w:id="287859407">
          <w:marLeft w:val="480"/>
          <w:marRight w:val="0"/>
          <w:marTop w:val="0"/>
          <w:marBottom w:val="0"/>
          <w:divBdr>
            <w:top w:val="none" w:sz="0" w:space="0" w:color="auto"/>
            <w:left w:val="none" w:sz="0" w:space="0" w:color="auto"/>
            <w:bottom w:val="none" w:sz="0" w:space="0" w:color="auto"/>
            <w:right w:val="none" w:sz="0" w:space="0" w:color="auto"/>
          </w:divBdr>
        </w:div>
        <w:div w:id="243728975">
          <w:marLeft w:val="480"/>
          <w:marRight w:val="0"/>
          <w:marTop w:val="0"/>
          <w:marBottom w:val="0"/>
          <w:divBdr>
            <w:top w:val="none" w:sz="0" w:space="0" w:color="auto"/>
            <w:left w:val="none" w:sz="0" w:space="0" w:color="auto"/>
            <w:bottom w:val="none" w:sz="0" w:space="0" w:color="auto"/>
            <w:right w:val="none" w:sz="0" w:space="0" w:color="auto"/>
          </w:divBdr>
        </w:div>
        <w:div w:id="99759074">
          <w:marLeft w:val="480"/>
          <w:marRight w:val="0"/>
          <w:marTop w:val="0"/>
          <w:marBottom w:val="0"/>
          <w:divBdr>
            <w:top w:val="none" w:sz="0" w:space="0" w:color="auto"/>
            <w:left w:val="none" w:sz="0" w:space="0" w:color="auto"/>
            <w:bottom w:val="none" w:sz="0" w:space="0" w:color="auto"/>
            <w:right w:val="none" w:sz="0" w:space="0" w:color="auto"/>
          </w:divBdr>
        </w:div>
        <w:div w:id="1627734097">
          <w:marLeft w:val="480"/>
          <w:marRight w:val="0"/>
          <w:marTop w:val="0"/>
          <w:marBottom w:val="0"/>
          <w:divBdr>
            <w:top w:val="none" w:sz="0" w:space="0" w:color="auto"/>
            <w:left w:val="none" w:sz="0" w:space="0" w:color="auto"/>
            <w:bottom w:val="none" w:sz="0" w:space="0" w:color="auto"/>
            <w:right w:val="none" w:sz="0" w:space="0" w:color="auto"/>
          </w:divBdr>
        </w:div>
        <w:div w:id="344208145">
          <w:marLeft w:val="480"/>
          <w:marRight w:val="0"/>
          <w:marTop w:val="0"/>
          <w:marBottom w:val="0"/>
          <w:divBdr>
            <w:top w:val="none" w:sz="0" w:space="0" w:color="auto"/>
            <w:left w:val="none" w:sz="0" w:space="0" w:color="auto"/>
            <w:bottom w:val="none" w:sz="0" w:space="0" w:color="auto"/>
            <w:right w:val="none" w:sz="0" w:space="0" w:color="auto"/>
          </w:divBdr>
        </w:div>
        <w:div w:id="1190682438">
          <w:marLeft w:val="480"/>
          <w:marRight w:val="0"/>
          <w:marTop w:val="0"/>
          <w:marBottom w:val="0"/>
          <w:divBdr>
            <w:top w:val="none" w:sz="0" w:space="0" w:color="auto"/>
            <w:left w:val="none" w:sz="0" w:space="0" w:color="auto"/>
            <w:bottom w:val="none" w:sz="0" w:space="0" w:color="auto"/>
            <w:right w:val="none" w:sz="0" w:space="0" w:color="auto"/>
          </w:divBdr>
        </w:div>
        <w:div w:id="149906566">
          <w:marLeft w:val="480"/>
          <w:marRight w:val="0"/>
          <w:marTop w:val="0"/>
          <w:marBottom w:val="0"/>
          <w:divBdr>
            <w:top w:val="none" w:sz="0" w:space="0" w:color="auto"/>
            <w:left w:val="none" w:sz="0" w:space="0" w:color="auto"/>
            <w:bottom w:val="none" w:sz="0" w:space="0" w:color="auto"/>
            <w:right w:val="none" w:sz="0" w:space="0" w:color="auto"/>
          </w:divBdr>
        </w:div>
        <w:div w:id="1560021177">
          <w:marLeft w:val="480"/>
          <w:marRight w:val="0"/>
          <w:marTop w:val="0"/>
          <w:marBottom w:val="0"/>
          <w:divBdr>
            <w:top w:val="none" w:sz="0" w:space="0" w:color="auto"/>
            <w:left w:val="none" w:sz="0" w:space="0" w:color="auto"/>
            <w:bottom w:val="none" w:sz="0" w:space="0" w:color="auto"/>
            <w:right w:val="none" w:sz="0" w:space="0" w:color="auto"/>
          </w:divBdr>
        </w:div>
        <w:div w:id="1546601360">
          <w:marLeft w:val="480"/>
          <w:marRight w:val="0"/>
          <w:marTop w:val="0"/>
          <w:marBottom w:val="0"/>
          <w:divBdr>
            <w:top w:val="none" w:sz="0" w:space="0" w:color="auto"/>
            <w:left w:val="none" w:sz="0" w:space="0" w:color="auto"/>
            <w:bottom w:val="none" w:sz="0" w:space="0" w:color="auto"/>
            <w:right w:val="none" w:sz="0" w:space="0" w:color="auto"/>
          </w:divBdr>
        </w:div>
        <w:div w:id="456605892">
          <w:marLeft w:val="480"/>
          <w:marRight w:val="0"/>
          <w:marTop w:val="0"/>
          <w:marBottom w:val="0"/>
          <w:divBdr>
            <w:top w:val="none" w:sz="0" w:space="0" w:color="auto"/>
            <w:left w:val="none" w:sz="0" w:space="0" w:color="auto"/>
            <w:bottom w:val="none" w:sz="0" w:space="0" w:color="auto"/>
            <w:right w:val="none" w:sz="0" w:space="0" w:color="auto"/>
          </w:divBdr>
        </w:div>
        <w:div w:id="1687632632">
          <w:marLeft w:val="480"/>
          <w:marRight w:val="0"/>
          <w:marTop w:val="0"/>
          <w:marBottom w:val="0"/>
          <w:divBdr>
            <w:top w:val="none" w:sz="0" w:space="0" w:color="auto"/>
            <w:left w:val="none" w:sz="0" w:space="0" w:color="auto"/>
            <w:bottom w:val="none" w:sz="0" w:space="0" w:color="auto"/>
            <w:right w:val="none" w:sz="0" w:space="0" w:color="auto"/>
          </w:divBdr>
        </w:div>
        <w:div w:id="285964038">
          <w:marLeft w:val="480"/>
          <w:marRight w:val="0"/>
          <w:marTop w:val="0"/>
          <w:marBottom w:val="0"/>
          <w:divBdr>
            <w:top w:val="none" w:sz="0" w:space="0" w:color="auto"/>
            <w:left w:val="none" w:sz="0" w:space="0" w:color="auto"/>
            <w:bottom w:val="none" w:sz="0" w:space="0" w:color="auto"/>
            <w:right w:val="none" w:sz="0" w:space="0" w:color="auto"/>
          </w:divBdr>
        </w:div>
        <w:div w:id="874391119">
          <w:marLeft w:val="480"/>
          <w:marRight w:val="0"/>
          <w:marTop w:val="0"/>
          <w:marBottom w:val="0"/>
          <w:divBdr>
            <w:top w:val="none" w:sz="0" w:space="0" w:color="auto"/>
            <w:left w:val="none" w:sz="0" w:space="0" w:color="auto"/>
            <w:bottom w:val="none" w:sz="0" w:space="0" w:color="auto"/>
            <w:right w:val="none" w:sz="0" w:space="0" w:color="auto"/>
          </w:divBdr>
        </w:div>
        <w:div w:id="1031683428">
          <w:marLeft w:val="480"/>
          <w:marRight w:val="0"/>
          <w:marTop w:val="0"/>
          <w:marBottom w:val="0"/>
          <w:divBdr>
            <w:top w:val="none" w:sz="0" w:space="0" w:color="auto"/>
            <w:left w:val="none" w:sz="0" w:space="0" w:color="auto"/>
            <w:bottom w:val="none" w:sz="0" w:space="0" w:color="auto"/>
            <w:right w:val="none" w:sz="0" w:space="0" w:color="auto"/>
          </w:divBdr>
        </w:div>
        <w:div w:id="81420220">
          <w:marLeft w:val="480"/>
          <w:marRight w:val="0"/>
          <w:marTop w:val="0"/>
          <w:marBottom w:val="0"/>
          <w:divBdr>
            <w:top w:val="none" w:sz="0" w:space="0" w:color="auto"/>
            <w:left w:val="none" w:sz="0" w:space="0" w:color="auto"/>
            <w:bottom w:val="none" w:sz="0" w:space="0" w:color="auto"/>
            <w:right w:val="none" w:sz="0" w:space="0" w:color="auto"/>
          </w:divBdr>
        </w:div>
        <w:div w:id="1759132663">
          <w:marLeft w:val="480"/>
          <w:marRight w:val="0"/>
          <w:marTop w:val="0"/>
          <w:marBottom w:val="0"/>
          <w:divBdr>
            <w:top w:val="none" w:sz="0" w:space="0" w:color="auto"/>
            <w:left w:val="none" w:sz="0" w:space="0" w:color="auto"/>
            <w:bottom w:val="none" w:sz="0" w:space="0" w:color="auto"/>
            <w:right w:val="none" w:sz="0" w:space="0" w:color="auto"/>
          </w:divBdr>
        </w:div>
        <w:div w:id="504638758">
          <w:marLeft w:val="480"/>
          <w:marRight w:val="0"/>
          <w:marTop w:val="0"/>
          <w:marBottom w:val="0"/>
          <w:divBdr>
            <w:top w:val="none" w:sz="0" w:space="0" w:color="auto"/>
            <w:left w:val="none" w:sz="0" w:space="0" w:color="auto"/>
            <w:bottom w:val="none" w:sz="0" w:space="0" w:color="auto"/>
            <w:right w:val="none" w:sz="0" w:space="0" w:color="auto"/>
          </w:divBdr>
        </w:div>
        <w:div w:id="1631545500">
          <w:marLeft w:val="480"/>
          <w:marRight w:val="0"/>
          <w:marTop w:val="0"/>
          <w:marBottom w:val="0"/>
          <w:divBdr>
            <w:top w:val="none" w:sz="0" w:space="0" w:color="auto"/>
            <w:left w:val="none" w:sz="0" w:space="0" w:color="auto"/>
            <w:bottom w:val="none" w:sz="0" w:space="0" w:color="auto"/>
            <w:right w:val="none" w:sz="0" w:space="0" w:color="auto"/>
          </w:divBdr>
        </w:div>
        <w:div w:id="1153067290">
          <w:marLeft w:val="480"/>
          <w:marRight w:val="0"/>
          <w:marTop w:val="0"/>
          <w:marBottom w:val="0"/>
          <w:divBdr>
            <w:top w:val="none" w:sz="0" w:space="0" w:color="auto"/>
            <w:left w:val="none" w:sz="0" w:space="0" w:color="auto"/>
            <w:bottom w:val="none" w:sz="0" w:space="0" w:color="auto"/>
            <w:right w:val="none" w:sz="0" w:space="0" w:color="auto"/>
          </w:divBdr>
        </w:div>
        <w:div w:id="1954744410">
          <w:marLeft w:val="480"/>
          <w:marRight w:val="0"/>
          <w:marTop w:val="0"/>
          <w:marBottom w:val="0"/>
          <w:divBdr>
            <w:top w:val="none" w:sz="0" w:space="0" w:color="auto"/>
            <w:left w:val="none" w:sz="0" w:space="0" w:color="auto"/>
            <w:bottom w:val="none" w:sz="0" w:space="0" w:color="auto"/>
            <w:right w:val="none" w:sz="0" w:space="0" w:color="auto"/>
          </w:divBdr>
        </w:div>
        <w:div w:id="1647973008">
          <w:marLeft w:val="480"/>
          <w:marRight w:val="0"/>
          <w:marTop w:val="0"/>
          <w:marBottom w:val="0"/>
          <w:divBdr>
            <w:top w:val="none" w:sz="0" w:space="0" w:color="auto"/>
            <w:left w:val="none" w:sz="0" w:space="0" w:color="auto"/>
            <w:bottom w:val="none" w:sz="0" w:space="0" w:color="auto"/>
            <w:right w:val="none" w:sz="0" w:space="0" w:color="auto"/>
          </w:divBdr>
        </w:div>
        <w:div w:id="752355891">
          <w:marLeft w:val="480"/>
          <w:marRight w:val="0"/>
          <w:marTop w:val="0"/>
          <w:marBottom w:val="0"/>
          <w:divBdr>
            <w:top w:val="none" w:sz="0" w:space="0" w:color="auto"/>
            <w:left w:val="none" w:sz="0" w:space="0" w:color="auto"/>
            <w:bottom w:val="none" w:sz="0" w:space="0" w:color="auto"/>
            <w:right w:val="none" w:sz="0" w:space="0" w:color="auto"/>
          </w:divBdr>
        </w:div>
        <w:div w:id="1313291991">
          <w:marLeft w:val="480"/>
          <w:marRight w:val="0"/>
          <w:marTop w:val="0"/>
          <w:marBottom w:val="0"/>
          <w:divBdr>
            <w:top w:val="none" w:sz="0" w:space="0" w:color="auto"/>
            <w:left w:val="none" w:sz="0" w:space="0" w:color="auto"/>
            <w:bottom w:val="none" w:sz="0" w:space="0" w:color="auto"/>
            <w:right w:val="none" w:sz="0" w:space="0" w:color="auto"/>
          </w:divBdr>
        </w:div>
        <w:div w:id="1845394327">
          <w:marLeft w:val="480"/>
          <w:marRight w:val="0"/>
          <w:marTop w:val="0"/>
          <w:marBottom w:val="0"/>
          <w:divBdr>
            <w:top w:val="none" w:sz="0" w:space="0" w:color="auto"/>
            <w:left w:val="none" w:sz="0" w:space="0" w:color="auto"/>
            <w:bottom w:val="none" w:sz="0" w:space="0" w:color="auto"/>
            <w:right w:val="none" w:sz="0" w:space="0" w:color="auto"/>
          </w:divBdr>
        </w:div>
        <w:div w:id="391852487">
          <w:marLeft w:val="480"/>
          <w:marRight w:val="0"/>
          <w:marTop w:val="0"/>
          <w:marBottom w:val="0"/>
          <w:divBdr>
            <w:top w:val="none" w:sz="0" w:space="0" w:color="auto"/>
            <w:left w:val="none" w:sz="0" w:space="0" w:color="auto"/>
            <w:bottom w:val="none" w:sz="0" w:space="0" w:color="auto"/>
            <w:right w:val="none" w:sz="0" w:space="0" w:color="auto"/>
          </w:divBdr>
        </w:div>
        <w:div w:id="353729420">
          <w:marLeft w:val="480"/>
          <w:marRight w:val="0"/>
          <w:marTop w:val="0"/>
          <w:marBottom w:val="0"/>
          <w:divBdr>
            <w:top w:val="none" w:sz="0" w:space="0" w:color="auto"/>
            <w:left w:val="none" w:sz="0" w:space="0" w:color="auto"/>
            <w:bottom w:val="none" w:sz="0" w:space="0" w:color="auto"/>
            <w:right w:val="none" w:sz="0" w:space="0" w:color="auto"/>
          </w:divBdr>
        </w:div>
        <w:div w:id="1246724023">
          <w:marLeft w:val="480"/>
          <w:marRight w:val="0"/>
          <w:marTop w:val="0"/>
          <w:marBottom w:val="0"/>
          <w:divBdr>
            <w:top w:val="none" w:sz="0" w:space="0" w:color="auto"/>
            <w:left w:val="none" w:sz="0" w:space="0" w:color="auto"/>
            <w:bottom w:val="none" w:sz="0" w:space="0" w:color="auto"/>
            <w:right w:val="none" w:sz="0" w:space="0" w:color="auto"/>
          </w:divBdr>
        </w:div>
        <w:div w:id="2092575874">
          <w:marLeft w:val="480"/>
          <w:marRight w:val="0"/>
          <w:marTop w:val="0"/>
          <w:marBottom w:val="0"/>
          <w:divBdr>
            <w:top w:val="none" w:sz="0" w:space="0" w:color="auto"/>
            <w:left w:val="none" w:sz="0" w:space="0" w:color="auto"/>
            <w:bottom w:val="none" w:sz="0" w:space="0" w:color="auto"/>
            <w:right w:val="none" w:sz="0" w:space="0" w:color="auto"/>
          </w:divBdr>
        </w:div>
        <w:div w:id="1441299946">
          <w:marLeft w:val="480"/>
          <w:marRight w:val="0"/>
          <w:marTop w:val="0"/>
          <w:marBottom w:val="0"/>
          <w:divBdr>
            <w:top w:val="none" w:sz="0" w:space="0" w:color="auto"/>
            <w:left w:val="none" w:sz="0" w:space="0" w:color="auto"/>
            <w:bottom w:val="none" w:sz="0" w:space="0" w:color="auto"/>
            <w:right w:val="none" w:sz="0" w:space="0" w:color="auto"/>
          </w:divBdr>
        </w:div>
        <w:div w:id="1365717478">
          <w:marLeft w:val="480"/>
          <w:marRight w:val="0"/>
          <w:marTop w:val="0"/>
          <w:marBottom w:val="0"/>
          <w:divBdr>
            <w:top w:val="none" w:sz="0" w:space="0" w:color="auto"/>
            <w:left w:val="none" w:sz="0" w:space="0" w:color="auto"/>
            <w:bottom w:val="none" w:sz="0" w:space="0" w:color="auto"/>
            <w:right w:val="none" w:sz="0" w:space="0" w:color="auto"/>
          </w:divBdr>
        </w:div>
        <w:div w:id="270670790">
          <w:marLeft w:val="480"/>
          <w:marRight w:val="0"/>
          <w:marTop w:val="0"/>
          <w:marBottom w:val="0"/>
          <w:divBdr>
            <w:top w:val="none" w:sz="0" w:space="0" w:color="auto"/>
            <w:left w:val="none" w:sz="0" w:space="0" w:color="auto"/>
            <w:bottom w:val="none" w:sz="0" w:space="0" w:color="auto"/>
            <w:right w:val="none" w:sz="0" w:space="0" w:color="auto"/>
          </w:divBdr>
        </w:div>
        <w:div w:id="1829442866">
          <w:marLeft w:val="480"/>
          <w:marRight w:val="0"/>
          <w:marTop w:val="0"/>
          <w:marBottom w:val="0"/>
          <w:divBdr>
            <w:top w:val="none" w:sz="0" w:space="0" w:color="auto"/>
            <w:left w:val="none" w:sz="0" w:space="0" w:color="auto"/>
            <w:bottom w:val="none" w:sz="0" w:space="0" w:color="auto"/>
            <w:right w:val="none" w:sz="0" w:space="0" w:color="auto"/>
          </w:divBdr>
        </w:div>
        <w:div w:id="1269193584">
          <w:marLeft w:val="480"/>
          <w:marRight w:val="0"/>
          <w:marTop w:val="0"/>
          <w:marBottom w:val="0"/>
          <w:divBdr>
            <w:top w:val="none" w:sz="0" w:space="0" w:color="auto"/>
            <w:left w:val="none" w:sz="0" w:space="0" w:color="auto"/>
            <w:bottom w:val="none" w:sz="0" w:space="0" w:color="auto"/>
            <w:right w:val="none" w:sz="0" w:space="0" w:color="auto"/>
          </w:divBdr>
        </w:div>
        <w:div w:id="1398240252">
          <w:marLeft w:val="480"/>
          <w:marRight w:val="0"/>
          <w:marTop w:val="0"/>
          <w:marBottom w:val="0"/>
          <w:divBdr>
            <w:top w:val="none" w:sz="0" w:space="0" w:color="auto"/>
            <w:left w:val="none" w:sz="0" w:space="0" w:color="auto"/>
            <w:bottom w:val="none" w:sz="0" w:space="0" w:color="auto"/>
            <w:right w:val="none" w:sz="0" w:space="0" w:color="auto"/>
          </w:divBdr>
        </w:div>
        <w:div w:id="1239486547">
          <w:marLeft w:val="480"/>
          <w:marRight w:val="0"/>
          <w:marTop w:val="0"/>
          <w:marBottom w:val="0"/>
          <w:divBdr>
            <w:top w:val="none" w:sz="0" w:space="0" w:color="auto"/>
            <w:left w:val="none" w:sz="0" w:space="0" w:color="auto"/>
            <w:bottom w:val="none" w:sz="0" w:space="0" w:color="auto"/>
            <w:right w:val="none" w:sz="0" w:space="0" w:color="auto"/>
          </w:divBdr>
        </w:div>
        <w:div w:id="2070568757">
          <w:marLeft w:val="480"/>
          <w:marRight w:val="0"/>
          <w:marTop w:val="0"/>
          <w:marBottom w:val="0"/>
          <w:divBdr>
            <w:top w:val="none" w:sz="0" w:space="0" w:color="auto"/>
            <w:left w:val="none" w:sz="0" w:space="0" w:color="auto"/>
            <w:bottom w:val="none" w:sz="0" w:space="0" w:color="auto"/>
            <w:right w:val="none" w:sz="0" w:space="0" w:color="auto"/>
          </w:divBdr>
        </w:div>
        <w:div w:id="71202561">
          <w:marLeft w:val="480"/>
          <w:marRight w:val="0"/>
          <w:marTop w:val="0"/>
          <w:marBottom w:val="0"/>
          <w:divBdr>
            <w:top w:val="none" w:sz="0" w:space="0" w:color="auto"/>
            <w:left w:val="none" w:sz="0" w:space="0" w:color="auto"/>
            <w:bottom w:val="none" w:sz="0" w:space="0" w:color="auto"/>
            <w:right w:val="none" w:sz="0" w:space="0" w:color="auto"/>
          </w:divBdr>
        </w:div>
        <w:div w:id="1243102688">
          <w:marLeft w:val="480"/>
          <w:marRight w:val="0"/>
          <w:marTop w:val="0"/>
          <w:marBottom w:val="0"/>
          <w:divBdr>
            <w:top w:val="none" w:sz="0" w:space="0" w:color="auto"/>
            <w:left w:val="none" w:sz="0" w:space="0" w:color="auto"/>
            <w:bottom w:val="none" w:sz="0" w:space="0" w:color="auto"/>
            <w:right w:val="none" w:sz="0" w:space="0" w:color="auto"/>
          </w:divBdr>
        </w:div>
        <w:div w:id="1930460197">
          <w:marLeft w:val="480"/>
          <w:marRight w:val="0"/>
          <w:marTop w:val="0"/>
          <w:marBottom w:val="0"/>
          <w:divBdr>
            <w:top w:val="none" w:sz="0" w:space="0" w:color="auto"/>
            <w:left w:val="none" w:sz="0" w:space="0" w:color="auto"/>
            <w:bottom w:val="none" w:sz="0" w:space="0" w:color="auto"/>
            <w:right w:val="none" w:sz="0" w:space="0" w:color="auto"/>
          </w:divBdr>
        </w:div>
      </w:divsChild>
    </w:div>
    <w:div w:id="284386821">
      <w:marLeft w:val="480"/>
      <w:marRight w:val="0"/>
      <w:marTop w:val="0"/>
      <w:marBottom w:val="0"/>
      <w:divBdr>
        <w:top w:val="none" w:sz="0" w:space="0" w:color="auto"/>
        <w:left w:val="none" w:sz="0" w:space="0" w:color="auto"/>
        <w:bottom w:val="none" w:sz="0" w:space="0" w:color="auto"/>
        <w:right w:val="none" w:sz="0" w:space="0" w:color="auto"/>
      </w:divBdr>
    </w:div>
    <w:div w:id="284433070">
      <w:marLeft w:val="480"/>
      <w:marRight w:val="0"/>
      <w:marTop w:val="0"/>
      <w:marBottom w:val="0"/>
      <w:divBdr>
        <w:top w:val="none" w:sz="0" w:space="0" w:color="auto"/>
        <w:left w:val="none" w:sz="0" w:space="0" w:color="auto"/>
        <w:bottom w:val="none" w:sz="0" w:space="0" w:color="auto"/>
        <w:right w:val="none" w:sz="0" w:space="0" w:color="auto"/>
      </w:divBdr>
    </w:div>
    <w:div w:id="285232867">
      <w:marLeft w:val="480"/>
      <w:marRight w:val="0"/>
      <w:marTop w:val="0"/>
      <w:marBottom w:val="0"/>
      <w:divBdr>
        <w:top w:val="none" w:sz="0" w:space="0" w:color="auto"/>
        <w:left w:val="none" w:sz="0" w:space="0" w:color="auto"/>
        <w:bottom w:val="none" w:sz="0" w:space="0" w:color="auto"/>
        <w:right w:val="none" w:sz="0" w:space="0" w:color="auto"/>
      </w:divBdr>
    </w:div>
    <w:div w:id="285475495">
      <w:bodyDiv w:val="1"/>
      <w:marLeft w:val="0"/>
      <w:marRight w:val="0"/>
      <w:marTop w:val="0"/>
      <w:marBottom w:val="0"/>
      <w:divBdr>
        <w:top w:val="none" w:sz="0" w:space="0" w:color="auto"/>
        <w:left w:val="none" w:sz="0" w:space="0" w:color="auto"/>
        <w:bottom w:val="none" w:sz="0" w:space="0" w:color="auto"/>
        <w:right w:val="none" w:sz="0" w:space="0" w:color="auto"/>
      </w:divBdr>
    </w:div>
    <w:div w:id="286469907">
      <w:marLeft w:val="480"/>
      <w:marRight w:val="0"/>
      <w:marTop w:val="0"/>
      <w:marBottom w:val="0"/>
      <w:divBdr>
        <w:top w:val="none" w:sz="0" w:space="0" w:color="auto"/>
        <w:left w:val="none" w:sz="0" w:space="0" w:color="auto"/>
        <w:bottom w:val="none" w:sz="0" w:space="0" w:color="auto"/>
        <w:right w:val="none" w:sz="0" w:space="0" w:color="auto"/>
      </w:divBdr>
    </w:div>
    <w:div w:id="287316602">
      <w:marLeft w:val="480"/>
      <w:marRight w:val="0"/>
      <w:marTop w:val="0"/>
      <w:marBottom w:val="0"/>
      <w:divBdr>
        <w:top w:val="none" w:sz="0" w:space="0" w:color="auto"/>
        <w:left w:val="none" w:sz="0" w:space="0" w:color="auto"/>
        <w:bottom w:val="none" w:sz="0" w:space="0" w:color="auto"/>
        <w:right w:val="none" w:sz="0" w:space="0" w:color="auto"/>
      </w:divBdr>
    </w:div>
    <w:div w:id="287317507">
      <w:marLeft w:val="480"/>
      <w:marRight w:val="0"/>
      <w:marTop w:val="0"/>
      <w:marBottom w:val="0"/>
      <w:divBdr>
        <w:top w:val="none" w:sz="0" w:space="0" w:color="auto"/>
        <w:left w:val="none" w:sz="0" w:space="0" w:color="auto"/>
        <w:bottom w:val="none" w:sz="0" w:space="0" w:color="auto"/>
        <w:right w:val="none" w:sz="0" w:space="0" w:color="auto"/>
      </w:divBdr>
    </w:div>
    <w:div w:id="287585427">
      <w:marLeft w:val="480"/>
      <w:marRight w:val="0"/>
      <w:marTop w:val="0"/>
      <w:marBottom w:val="0"/>
      <w:divBdr>
        <w:top w:val="none" w:sz="0" w:space="0" w:color="auto"/>
        <w:left w:val="none" w:sz="0" w:space="0" w:color="auto"/>
        <w:bottom w:val="none" w:sz="0" w:space="0" w:color="auto"/>
        <w:right w:val="none" w:sz="0" w:space="0" w:color="auto"/>
      </w:divBdr>
    </w:div>
    <w:div w:id="287709674">
      <w:bodyDiv w:val="1"/>
      <w:marLeft w:val="0"/>
      <w:marRight w:val="0"/>
      <w:marTop w:val="0"/>
      <w:marBottom w:val="0"/>
      <w:divBdr>
        <w:top w:val="none" w:sz="0" w:space="0" w:color="auto"/>
        <w:left w:val="none" w:sz="0" w:space="0" w:color="auto"/>
        <w:bottom w:val="none" w:sz="0" w:space="0" w:color="auto"/>
        <w:right w:val="none" w:sz="0" w:space="0" w:color="auto"/>
      </w:divBdr>
    </w:div>
    <w:div w:id="287854899">
      <w:marLeft w:val="480"/>
      <w:marRight w:val="0"/>
      <w:marTop w:val="0"/>
      <w:marBottom w:val="0"/>
      <w:divBdr>
        <w:top w:val="none" w:sz="0" w:space="0" w:color="auto"/>
        <w:left w:val="none" w:sz="0" w:space="0" w:color="auto"/>
        <w:bottom w:val="none" w:sz="0" w:space="0" w:color="auto"/>
        <w:right w:val="none" w:sz="0" w:space="0" w:color="auto"/>
      </w:divBdr>
    </w:div>
    <w:div w:id="287903335">
      <w:marLeft w:val="480"/>
      <w:marRight w:val="0"/>
      <w:marTop w:val="0"/>
      <w:marBottom w:val="0"/>
      <w:divBdr>
        <w:top w:val="none" w:sz="0" w:space="0" w:color="auto"/>
        <w:left w:val="none" w:sz="0" w:space="0" w:color="auto"/>
        <w:bottom w:val="none" w:sz="0" w:space="0" w:color="auto"/>
        <w:right w:val="none" w:sz="0" w:space="0" w:color="auto"/>
      </w:divBdr>
    </w:div>
    <w:div w:id="288052825">
      <w:marLeft w:val="480"/>
      <w:marRight w:val="0"/>
      <w:marTop w:val="0"/>
      <w:marBottom w:val="0"/>
      <w:divBdr>
        <w:top w:val="none" w:sz="0" w:space="0" w:color="auto"/>
        <w:left w:val="none" w:sz="0" w:space="0" w:color="auto"/>
        <w:bottom w:val="none" w:sz="0" w:space="0" w:color="auto"/>
        <w:right w:val="none" w:sz="0" w:space="0" w:color="auto"/>
      </w:divBdr>
    </w:div>
    <w:div w:id="288240495">
      <w:bodyDiv w:val="1"/>
      <w:marLeft w:val="0"/>
      <w:marRight w:val="0"/>
      <w:marTop w:val="0"/>
      <w:marBottom w:val="0"/>
      <w:divBdr>
        <w:top w:val="none" w:sz="0" w:space="0" w:color="auto"/>
        <w:left w:val="none" w:sz="0" w:space="0" w:color="auto"/>
        <w:bottom w:val="none" w:sz="0" w:space="0" w:color="auto"/>
        <w:right w:val="none" w:sz="0" w:space="0" w:color="auto"/>
      </w:divBdr>
    </w:div>
    <w:div w:id="288361764">
      <w:marLeft w:val="480"/>
      <w:marRight w:val="0"/>
      <w:marTop w:val="0"/>
      <w:marBottom w:val="0"/>
      <w:divBdr>
        <w:top w:val="none" w:sz="0" w:space="0" w:color="auto"/>
        <w:left w:val="none" w:sz="0" w:space="0" w:color="auto"/>
        <w:bottom w:val="none" w:sz="0" w:space="0" w:color="auto"/>
        <w:right w:val="none" w:sz="0" w:space="0" w:color="auto"/>
      </w:divBdr>
    </w:div>
    <w:div w:id="288705821">
      <w:bodyDiv w:val="1"/>
      <w:marLeft w:val="0"/>
      <w:marRight w:val="0"/>
      <w:marTop w:val="0"/>
      <w:marBottom w:val="0"/>
      <w:divBdr>
        <w:top w:val="none" w:sz="0" w:space="0" w:color="auto"/>
        <w:left w:val="none" w:sz="0" w:space="0" w:color="auto"/>
        <w:bottom w:val="none" w:sz="0" w:space="0" w:color="auto"/>
        <w:right w:val="none" w:sz="0" w:space="0" w:color="auto"/>
      </w:divBdr>
    </w:div>
    <w:div w:id="288780138">
      <w:marLeft w:val="480"/>
      <w:marRight w:val="0"/>
      <w:marTop w:val="0"/>
      <w:marBottom w:val="0"/>
      <w:divBdr>
        <w:top w:val="none" w:sz="0" w:space="0" w:color="auto"/>
        <w:left w:val="none" w:sz="0" w:space="0" w:color="auto"/>
        <w:bottom w:val="none" w:sz="0" w:space="0" w:color="auto"/>
        <w:right w:val="none" w:sz="0" w:space="0" w:color="auto"/>
      </w:divBdr>
    </w:div>
    <w:div w:id="289483524">
      <w:marLeft w:val="480"/>
      <w:marRight w:val="0"/>
      <w:marTop w:val="0"/>
      <w:marBottom w:val="0"/>
      <w:divBdr>
        <w:top w:val="none" w:sz="0" w:space="0" w:color="auto"/>
        <w:left w:val="none" w:sz="0" w:space="0" w:color="auto"/>
        <w:bottom w:val="none" w:sz="0" w:space="0" w:color="auto"/>
        <w:right w:val="none" w:sz="0" w:space="0" w:color="auto"/>
      </w:divBdr>
    </w:div>
    <w:div w:id="289870103">
      <w:bodyDiv w:val="1"/>
      <w:marLeft w:val="0"/>
      <w:marRight w:val="0"/>
      <w:marTop w:val="0"/>
      <w:marBottom w:val="0"/>
      <w:divBdr>
        <w:top w:val="none" w:sz="0" w:space="0" w:color="auto"/>
        <w:left w:val="none" w:sz="0" w:space="0" w:color="auto"/>
        <w:bottom w:val="none" w:sz="0" w:space="0" w:color="auto"/>
        <w:right w:val="none" w:sz="0" w:space="0" w:color="auto"/>
      </w:divBdr>
    </w:div>
    <w:div w:id="290400455">
      <w:marLeft w:val="480"/>
      <w:marRight w:val="0"/>
      <w:marTop w:val="0"/>
      <w:marBottom w:val="0"/>
      <w:divBdr>
        <w:top w:val="none" w:sz="0" w:space="0" w:color="auto"/>
        <w:left w:val="none" w:sz="0" w:space="0" w:color="auto"/>
        <w:bottom w:val="none" w:sz="0" w:space="0" w:color="auto"/>
        <w:right w:val="none" w:sz="0" w:space="0" w:color="auto"/>
      </w:divBdr>
    </w:div>
    <w:div w:id="290404274">
      <w:marLeft w:val="480"/>
      <w:marRight w:val="0"/>
      <w:marTop w:val="0"/>
      <w:marBottom w:val="0"/>
      <w:divBdr>
        <w:top w:val="none" w:sz="0" w:space="0" w:color="auto"/>
        <w:left w:val="none" w:sz="0" w:space="0" w:color="auto"/>
        <w:bottom w:val="none" w:sz="0" w:space="0" w:color="auto"/>
        <w:right w:val="none" w:sz="0" w:space="0" w:color="auto"/>
      </w:divBdr>
    </w:div>
    <w:div w:id="290939709">
      <w:bodyDiv w:val="1"/>
      <w:marLeft w:val="0"/>
      <w:marRight w:val="0"/>
      <w:marTop w:val="0"/>
      <w:marBottom w:val="0"/>
      <w:divBdr>
        <w:top w:val="none" w:sz="0" w:space="0" w:color="auto"/>
        <w:left w:val="none" w:sz="0" w:space="0" w:color="auto"/>
        <w:bottom w:val="none" w:sz="0" w:space="0" w:color="auto"/>
        <w:right w:val="none" w:sz="0" w:space="0" w:color="auto"/>
      </w:divBdr>
    </w:div>
    <w:div w:id="290982320">
      <w:marLeft w:val="480"/>
      <w:marRight w:val="0"/>
      <w:marTop w:val="0"/>
      <w:marBottom w:val="0"/>
      <w:divBdr>
        <w:top w:val="none" w:sz="0" w:space="0" w:color="auto"/>
        <w:left w:val="none" w:sz="0" w:space="0" w:color="auto"/>
        <w:bottom w:val="none" w:sz="0" w:space="0" w:color="auto"/>
        <w:right w:val="none" w:sz="0" w:space="0" w:color="auto"/>
      </w:divBdr>
    </w:div>
    <w:div w:id="291205263">
      <w:marLeft w:val="480"/>
      <w:marRight w:val="0"/>
      <w:marTop w:val="0"/>
      <w:marBottom w:val="0"/>
      <w:divBdr>
        <w:top w:val="none" w:sz="0" w:space="0" w:color="auto"/>
        <w:left w:val="none" w:sz="0" w:space="0" w:color="auto"/>
        <w:bottom w:val="none" w:sz="0" w:space="0" w:color="auto"/>
        <w:right w:val="none" w:sz="0" w:space="0" w:color="auto"/>
      </w:divBdr>
    </w:div>
    <w:div w:id="291206637">
      <w:marLeft w:val="480"/>
      <w:marRight w:val="0"/>
      <w:marTop w:val="0"/>
      <w:marBottom w:val="0"/>
      <w:divBdr>
        <w:top w:val="none" w:sz="0" w:space="0" w:color="auto"/>
        <w:left w:val="none" w:sz="0" w:space="0" w:color="auto"/>
        <w:bottom w:val="none" w:sz="0" w:space="0" w:color="auto"/>
        <w:right w:val="none" w:sz="0" w:space="0" w:color="auto"/>
      </w:divBdr>
    </w:div>
    <w:div w:id="291639269">
      <w:bodyDiv w:val="1"/>
      <w:marLeft w:val="0"/>
      <w:marRight w:val="0"/>
      <w:marTop w:val="0"/>
      <w:marBottom w:val="0"/>
      <w:divBdr>
        <w:top w:val="none" w:sz="0" w:space="0" w:color="auto"/>
        <w:left w:val="none" w:sz="0" w:space="0" w:color="auto"/>
        <w:bottom w:val="none" w:sz="0" w:space="0" w:color="auto"/>
        <w:right w:val="none" w:sz="0" w:space="0" w:color="auto"/>
      </w:divBdr>
    </w:div>
    <w:div w:id="291715022">
      <w:marLeft w:val="480"/>
      <w:marRight w:val="0"/>
      <w:marTop w:val="0"/>
      <w:marBottom w:val="0"/>
      <w:divBdr>
        <w:top w:val="none" w:sz="0" w:space="0" w:color="auto"/>
        <w:left w:val="none" w:sz="0" w:space="0" w:color="auto"/>
        <w:bottom w:val="none" w:sz="0" w:space="0" w:color="auto"/>
        <w:right w:val="none" w:sz="0" w:space="0" w:color="auto"/>
      </w:divBdr>
    </w:div>
    <w:div w:id="292054458">
      <w:marLeft w:val="480"/>
      <w:marRight w:val="0"/>
      <w:marTop w:val="0"/>
      <w:marBottom w:val="0"/>
      <w:divBdr>
        <w:top w:val="none" w:sz="0" w:space="0" w:color="auto"/>
        <w:left w:val="none" w:sz="0" w:space="0" w:color="auto"/>
        <w:bottom w:val="none" w:sz="0" w:space="0" w:color="auto"/>
        <w:right w:val="none" w:sz="0" w:space="0" w:color="auto"/>
      </w:divBdr>
    </w:div>
    <w:div w:id="292173832">
      <w:bodyDiv w:val="1"/>
      <w:marLeft w:val="0"/>
      <w:marRight w:val="0"/>
      <w:marTop w:val="0"/>
      <w:marBottom w:val="0"/>
      <w:divBdr>
        <w:top w:val="none" w:sz="0" w:space="0" w:color="auto"/>
        <w:left w:val="none" w:sz="0" w:space="0" w:color="auto"/>
        <w:bottom w:val="none" w:sz="0" w:space="0" w:color="auto"/>
        <w:right w:val="none" w:sz="0" w:space="0" w:color="auto"/>
      </w:divBdr>
      <w:divsChild>
        <w:div w:id="277182536">
          <w:marLeft w:val="480"/>
          <w:marRight w:val="0"/>
          <w:marTop w:val="0"/>
          <w:marBottom w:val="0"/>
          <w:divBdr>
            <w:top w:val="none" w:sz="0" w:space="0" w:color="auto"/>
            <w:left w:val="none" w:sz="0" w:space="0" w:color="auto"/>
            <w:bottom w:val="none" w:sz="0" w:space="0" w:color="auto"/>
            <w:right w:val="none" w:sz="0" w:space="0" w:color="auto"/>
          </w:divBdr>
        </w:div>
        <w:div w:id="1611543504">
          <w:marLeft w:val="480"/>
          <w:marRight w:val="0"/>
          <w:marTop w:val="0"/>
          <w:marBottom w:val="0"/>
          <w:divBdr>
            <w:top w:val="none" w:sz="0" w:space="0" w:color="auto"/>
            <w:left w:val="none" w:sz="0" w:space="0" w:color="auto"/>
            <w:bottom w:val="none" w:sz="0" w:space="0" w:color="auto"/>
            <w:right w:val="none" w:sz="0" w:space="0" w:color="auto"/>
          </w:divBdr>
        </w:div>
        <w:div w:id="697241650">
          <w:marLeft w:val="480"/>
          <w:marRight w:val="0"/>
          <w:marTop w:val="0"/>
          <w:marBottom w:val="0"/>
          <w:divBdr>
            <w:top w:val="none" w:sz="0" w:space="0" w:color="auto"/>
            <w:left w:val="none" w:sz="0" w:space="0" w:color="auto"/>
            <w:bottom w:val="none" w:sz="0" w:space="0" w:color="auto"/>
            <w:right w:val="none" w:sz="0" w:space="0" w:color="auto"/>
          </w:divBdr>
        </w:div>
        <w:div w:id="532310209">
          <w:marLeft w:val="480"/>
          <w:marRight w:val="0"/>
          <w:marTop w:val="0"/>
          <w:marBottom w:val="0"/>
          <w:divBdr>
            <w:top w:val="none" w:sz="0" w:space="0" w:color="auto"/>
            <w:left w:val="none" w:sz="0" w:space="0" w:color="auto"/>
            <w:bottom w:val="none" w:sz="0" w:space="0" w:color="auto"/>
            <w:right w:val="none" w:sz="0" w:space="0" w:color="auto"/>
          </w:divBdr>
        </w:div>
        <w:div w:id="1254437148">
          <w:marLeft w:val="480"/>
          <w:marRight w:val="0"/>
          <w:marTop w:val="0"/>
          <w:marBottom w:val="0"/>
          <w:divBdr>
            <w:top w:val="none" w:sz="0" w:space="0" w:color="auto"/>
            <w:left w:val="none" w:sz="0" w:space="0" w:color="auto"/>
            <w:bottom w:val="none" w:sz="0" w:space="0" w:color="auto"/>
            <w:right w:val="none" w:sz="0" w:space="0" w:color="auto"/>
          </w:divBdr>
        </w:div>
        <w:div w:id="233200617">
          <w:marLeft w:val="480"/>
          <w:marRight w:val="0"/>
          <w:marTop w:val="0"/>
          <w:marBottom w:val="0"/>
          <w:divBdr>
            <w:top w:val="none" w:sz="0" w:space="0" w:color="auto"/>
            <w:left w:val="none" w:sz="0" w:space="0" w:color="auto"/>
            <w:bottom w:val="none" w:sz="0" w:space="0" w:color="auto"/>
            <w:right w:val="none" w:sz="0" w:space="0" w:color="auto"/>
          </w:divBdr>
        </w:div>
        <w:div w:id="1256205250">
          <w:marLeft w:val="480"/>
          <w:marRight w:val="0"/>
          <w:marTop w:val="0"/>
          <w:marBottom w:val="0"/>
          <w:divBdr>
            <w:top w:val="none" w:sz="0" w:space="0" w:color="auto"/>
            <w:left w:val="none" w:sz="0" w:space="0" w:color="auto"/>
            <w:bottom w:val="none" w:sz="0" w:space="0" w:color="auto"/>
            <w:right w:val="none" w:sz="0" w:space="0" w:color="auto"/>
          </w:divBdr>
        </w:div>
        <w:div w:id="1450784369">
          <w:marLeft w:val="480"/>
          <w:marRight w:val="0"/>
          <w:marTop w:val="0"/>
          <w:marBottom w:val="0"/>
          <w:divBdr>
            <w:top w:val="none" w:sz="0" w:space="0" w:color="auto"/>
            <w:left w:val="none" w:sz="0" w:space="0" w:color="auto"/>
            <w:bottom w:val="none" w:sz="0" w:space="0" w:color="auto"/>
            <w:right w:val="none" w:sz="0" w:space="0" w:color="auto"/>
          </w:divBdr>
        </w:div>
        <w:div w:id="1078752295">
          <w:marLeft w:val="480"/>
          <w:marRight w:val="0"/>
          <w:marTop w:val="0"/>
          <w:marBottom w:val="0"/>
          <w:divBdr>
            <w:top w:val="none" w:sz="0" w:space="0" w:color="auto"/>
            <w:left w:val="none" w:sz="0" w:space="0" w:color="auto"/>
            <w:bottom w:val="none" w:sz="0" w:space="0" w:color="auto"/>
            <w:right w:val="none" w:sz="0" w:space="0" w:color="auto"/>
          </w:divBdr>
        </w:div>
        <w:div w:id="617838559">
          <w:marLeft w:val="480"/>
          <w:marRight w:val="0"/>
          <w:marTop w:val="0"/>
          <w:marBottom w:val="0"/>
          <w:divBdr>
            <w:top w:val="none" w:sz="0" w:space="0" w:color="auto"/>
            <w:left w:val="none" w:sz="0" w:space="0" w:color="auto"/>
            <w:bottom w:val="none" w:sz="0" w:space="0" w:color="auto"/>
            <w:right w:val="none" w:sz="0" w:space="0" w:color="auto"/>
          </w:divBdr>
        </w:div>
        <w:div w:id="2116753913">
          <w:marLeft w:val="480"/>
          <w:marRight w:val="0"/>
          <w:marTop w:val="0"/>
          <w:marBottom w:val="0"/>
          <w:divBdr>
            <w:top w:val="none" w:sz="0" w:space="0" w:color="auto"/>
            <w:left w:val="none" w:sz="0" w:space="0" w:color="auto"/>
            <w:bottom w:val="none" w:sz="0" w:space="0" w:color="auto"/>
            <w:right w:val="none" w:sz="0" w:space="0" w:color="auto"/>
          </w:divBdr>
        </w:div>
        <w:div w:id="1499929380">
          <w:marLeft w:val="480"/>
          <w:marRight w:val="0"/>
          <w:marTop w:val="0"/>
          <w:marBottom w:val="0"/>
          <w:divBdr>
            <w:top w:val="none" w:sz="0" w:space="0" w:color="auto"/>
            <w:left w:val="none" w:sz="0" w:space="0" w:color="auto"/>
            <w:bottom w:val="none" w:sz="0" w:space="0" w:color="auto"/>
            <w:right w:val="none" w:sz="0" w:space="0" w:color="auto"/>
          </w:divBdr>
        </w:div>
        <w:div w:id="1570533479">
          <w:marLeft w:val="480"/>
          <w:marRight w:val="0"/>
          <w:marTop w:val="0"/>
          <w:marBottom w:val="0"/>
          <w:divBdr>
            <w:top w:val="none" w:sz="0" w:space="0" w:color="auto"/>
            <w:left w:val="none" w:sz="0" w:space="0" w:color="auto"/>
            <w:bottom w:val="none" w:sz="0" w:space="0" w:color="auto"/>
            <w:right w:val="none" w:sz="0" w:space="0" w:color="auto"/>
          </w:divBdr>
        </w:div>
        <w:div w:id="785394211">
          <w:marLeft w:val="480"/>
          <w:marRight w:val="0"/>
          <w:marTop w:val="0"/>
          <w:marBottom w:val="0"/>
          <w:divBdr>
            <w:top w:val="none" w:sz="0" w:space="0" w:color="auto"/>
            <w:left w:val="none" w:sz="0" w:space="0" w:color="auto"/>
            <w:bottom w:val="none" w:sz="0" w:space="0" w:color="auto"/>
            <w:right w:val="none" w:sz="0" w:space="0" w:color="auto"/>
          </w:divBdr>
        </w:div>
        <w:div w:id="741490679">
          <w:marLeft w:val="480"/>
          <w:marRight w:val="0"/>
          <w:marTop w:val="0"/>
          <w:marBottom w:val="0"/>
          <w:divBdr>
            <w:top w:val="none" w:sz="0" w:space="0" w:color="auto"/>
            <w:left w:val="none" w:sz="0" w:space="0" w:color="auto"/>
            <w:bottom w:val="none" w:sz="0" w:space="0" w:color="auto"/>
            <w:right w:val="none" w:sz="0" w:space="0" w:color="auto"/>
          </w:divBdr>
        </w:div>
        <w:div w:id="2092046767">
          <w:marLeft w:val="480"/>
          <w:marRight w:val="0"/>
          <w:marTop w:val="0"/>
          <w:marBottom w:val="0"/>
          <w:divBdr>
            <w:top w:val="none" w:sz="0" w:space="0" w:color="auto"/>
            <w:left w:val="none" w:sz="0" w:space="0" w:color="auto"/>
            <w:bottom w:val="none" w:sz="0" w:space="0" w:color="auto"/>
            <w:right w:val="none" w:sz="0" w:space="0" w:color="auto"/>
          </w:divBdr>
        </w:div>
        <w:div w:id="1681816404">
          <w:marLeft w:val="480"/>
          <w:marRight w:val="0"/>
          <w:marTop w:val="0"/>
          <w:marBottom w:val="0"/>
          <w:divBdr>
            <w:top w:val="none" w:sz="0" w:space="0" w:color="auto"/>
            <w:left w:val="none" w:sz="0" w:space="0" w:color="auto"/>
            <w:bottom w:val="none" w:sz="0" w:space="0" w:color="auto"/>
            <w:right w:val="none" w:sz="0" w:space="0" w:color="auto"/>
          </w:divBdr>
        </w:div>
        <w:div w:id="422647471">
          <w:marLeft w:val="480"/>
          <w:marRight w:val="0"/>
          <w:marTop w:val="0"/>
          <w:marBottom w:val="0"/>
          <w:divBdr>
            <w:top w:val="none" w:sz="0" w:space="0" w:color="auto"/>
            <w:left w:val="none" w:sz="0" w:space="0" w:color="auto"/>
            <w:bottom w:val="none" w:sz="0" w:space="0" w:color="auto"/>
            <w:right w:val="none" w:sz="0" w:space="0" w:color="auto"/>
          </w:divBdr>
        </w:div>
        <w:div w:id="1028994051">
          <w:marLeft w:val="480"/>
          <w:marRight w:val="0"/>
          <w:marTop w:val="0"/>
          <w:marBottom w:val="0"/>
          <w:divBdr>
            <w:top w:val="none" w:sz="0" w:space="0" w:color="auto"/>
            <w:left w:val="none" w:sz="0" w:space="0" w:color="auto"/>
            <w:bottom w:val="none" w:sz="0" w:space="0" w:color="auto"/>
            <w:right w:val="none" w:sz="0" w:space="0" w:color="auto"/>
          </w:divBdr>
        </w:div>
        <w:div w:id="1307776761">
          <w:marLeft w:val="480"/>
          <w:marRight w:val="0"/>
          <w:marTop w:val="0"/>
          <w:marBottom w:val="0"/>
          <w:divBdr>
            <w:top w:val="none" w:sz="0" w:space="0" w:color="auto"/>
            <w:left w:val="none" w:sz="0" w:space="0" w:color="auto"/>
            <w:bottom w:val="none" w:sz="0" w:space="0" w:color="auto"/>
            <w:right w:val="none" w:sz="0" w:space="0" w:color="auto"/>
          </w:divBdr>
        </w:div>
        <w:div w:id="72549667">
          <w:marLeft w:val="480"/>
          <w:marRight w:val="0"/>
          <w:marTop w:val="0"/>
          <w:marBottom w:val="0"/>
          <w:divBdr>
            <w:top w:val="none" w:sz="0" w:space="0" w:color="auto"/>
            <w:left w:val="none" w:sz="0" w:space="0" w:color="auto"/>
            <w:bottom w:val="none" w:sz="0" w:space="0" w:color="auto"/>
            <w:right w:val="none" w:sz="0" w:space="0" w:color="auto"/>
          </w:divBdr>
        </w:div>
        <w:div w:id="14968564">
          <w:marLeft w:val="480"/>
          <w:marRight w:val="0"/>
          <w:marTop w:val="0"/>
          <w:marBottom w:val="0"/>
          <w:divBdr>
            <w:top w:val="none" w:sz="0" w:space="0" w:color="auto"/>
            <w:left w:val="none" w:sz="0" w:space="0" w:color="auto"/>
            <w:bottom w:val="none" w:sz="0" w:space="0" w:color="auto"/>
            <w:right w:val="none" w:sz="0" w:space="0" w:color="auto"/>
          </w:divBdr>
        </w:div>
        <w:div w:id="2047828438">
          <w:marLeft w:val="480"/>
          <w:marRight w:val="0"/>
          <w:marTop w:val="0"/>
          <w:marBottom w:val="0"/>
          <w:divBdr>
            <w:top w:val="none" w:sz="0" w:space="0" w:color="auto"/>
            <w:left w:val="none" w:sz="0" w:space="0" w:color="auto"/>
            <w:bottom w:val="none" w:sz="0" w:space="0" w:color="auto"/>
            <w:right w:val="none" w:sz="0" w:space="0" w:color="auto"/>
          </w:divBdr>
        </w:div>
        <w:div w:id="639068368">
          <w:marLeft w:val="480"/>
          <w:marRight w:val="0"/>
          <w:marTop w:val="0"/>
          <w:marBottom w:val="0"/>
          <w:divBdr>
            <w:top w:val="none" w:sz="0" w:space="0" w:color="auto"/>
            <w:left w:val="none" w:sz="0" w:space="0" w:color="auto"/>
            <w:bottom w:val="none" w:sz="0" w:space="0" w:color="auto"/>
            <w:right w:val="none" w:sz="0" w:space="0" w:color="auto"/>
          </w:divBdr>
        </w:div>
        <w:div w:id="802651130">
          <w:marLeft w:val="480"/>
          <w:marRight w:val="0"/>
          <w:marTop w:val="0"/>
          <w:marBottom w:val="0"/>
          <w:divBdr>
            <w:top w:val="none" w:sz="0" w:space="0" w:color="auto"/>
            <w:left w:val="none" w:sz="0" w:space="0" w:color="auto"/>
            <w:bottom w:val="none" w:sz="0" w:space="0" w:color="auto"/>
            <w:right w:val="none" w:sz="0" w:space="0" w:color="auto"/>
          </w:divBdr>
        </w:div>
        <w:div w:id="880019098">
          <w:marLeft w:val="480"/>
          <w:marRight w:val="0"/>
          <w:marTop w:val="0"/>
          <w:marBottom w:val="0"/>
          <w:divBdr>
            <w:top w:val="none" w:sz="0" w:space="0" w:color="auto"/>
            <w:left w:val="none" w:sz="0" w:space="0" w:color="auto"/>
            <w:bottom w:val="none" w:sz="0" w:space="0" w:color="auto"/>
            <w:right w:val="none" w:sz="0" w:space="0" w:color="auto"/>
          </w:divBdr>
        </w:div>
        <w:div w:id="1940483955">
          <w:marLeft w:val="480"/>
          <w:marRight w:val="0"/>
          <w:marTop w:val="0"/>
          <w:marBottom w:val="0"/>
          <w:divBdr>
            <w:top w:val="none" w:sz="0" w:space="0" w:color="auto"/>
            <w:left w:val="none" w:sz="0" w:space="0" w:color="auto"/>
            <w:bottom w:val="none" w:sz="0" w:space="0" w:color="auto"/>
            <w:right w:val="none" w:sz="0" w:space="0" w:color="auto"/>
          </w:divBdr>
        </w:div>
        <w:div w:id="145558402">
          <w:marLeft w:val="480"/>
          <w:marRight w:val="0"/>
          <w:marTop w:val="0"/>
          <w:marBottom w:val="0"/>
          <w:divBdr>
            <w:top w:val="none" w:sz="0" w:space="0" w:color="auto"/>
            <w:left w:val="none" w:sz="0" w:space="0" w:color="auto"/>
            <w:bottom w:val="none" w:sz="0" w:space="0" w:color="auto"/>
            <w:right w:val="none" w:sz="0" w:space="0" w:color="auto"/>
          </w:divBdr>
        </w:div>
        <w:div w:id="783575417">
          <w:marLeft w:val="480"/>
          <w:marRight w:val="0"/>
          <w:marTop w:val="0"/>
          <w:marBottom w:val="0"/>
          <w:divBdr>
            <w:top w:val="none" w:sz="0" w:space="0" w:color="auto"/>
            <w:left w:val="none" w:sz="0" w:space="0" w:color="auto"/>
            <w:bottom w:val="none" w:sz="0" w:space="0" w:color="auto"/>
            <w:right w:val="none" w:sz="0" w:space="0" w:color="auto"/>
          </w:divBdr>
        </w:div>
        <w:div w:id="1563366197">
          <w:marLeft w:val="480"/>
          <w:marRight w:val="0"/>
          <w:marTop w:val="0"/>
          <w:marBottom w:val="0"/>
          <w:divBdr>
            <w:top w:val="none" w:sz="0" w:space="0" w:color="auto"/>
            <w:left w:val="none" w:sz="0" w:space="0" w:color="auto"/>
            <w:bottom w:val="none" w:sz="0" w:space="0" w:color="auto"/>
            <w:right w:val="none" w:sz="0" w:space="0" w:color="auto"/>
          </w:divBdr>
        </w:div>
        <w:div w:id="353653868">
          <w:marLeft w:val="480"/>
          <w:marRight w:val="0"/>
          <w:marTop w:val="0"/>
          <w:marBottom w:val="0"/>
          <w:divBdr>
            <w:top w:val="none" w:sz="0" w:space="0" w:color="auto"/>
            <w:left w:val="none" w:sz="0" w:space="0" w:color="auto"/>
            <w:bottom w:val="none" w:sz="0" w:space="0" w:color="auto"/>
            <w:right w:val="none" w:sz="0" w:space="0" w:color="auto"/>
          </w:divBdr>
        </w:div>
        <w:div w:id="1711416564">
          <w:marLeft w:val="480"/>
          <w:marRight w:val="0"/>
          <w:marTop w:val="0"/>
          <w:marBottom w:val="0"/>
          <w:divBdr>
            <w:top w:val="none" w:sz="0" w:space="0" w:color="auto"/>
            <w:left w:val="none" w:sz="0" w:space="0" w:color="auto"/>
            <w:bottom w:val="none" w:sz="0" w:space="0" w:color="auto"/>
            <w:right w:val="none" w:sz="0" w:space="0" w:color="auto"/>
          </w:divBdr>
        </w:div>
        <w:div w:id="1970822019">
          <w:marLeft w:val="480"/>
          <w:marRight w:val="0"/>
          <w:marTop w:val="0"/>
          <w:marBottom w:val="0"/>
          <w:divBdr>
            <w:top w:val="none" w:sz="0" w:space="0" w:color="auto"/>
            <w:left w:val="none" w:sz="0" w:space="0" w:color="auto"/>
            <w:bottom w:val="none" w:sz="0" w:space="0" w:color="auto"/>
            <w:right w:val="none" w:sz="0" w:space="0" w:color="auto"/>
          </w:divBdr>
        </w:div>
        <w:div w:id="969551715">
          <w:marLeft w:val="480"/>
          <w:marRight w:val="0"/>
          <w:marTop w:val="0"/>
          <w:marBottom w:val="0"/>
          <w:divBdr>
            <w:top w:val="none" w:sz="0" w:space="0" w:color="auto"/>
            <w:left w:val="none" w:sz="0" w:space="0" w:color="auto"/>
            <w:bottom w:val="none" w:sz="0" w:space="0" w:color="auto"/>
            <w:right w:val="none" w:sz="0" w:space="0" w:color="auto"/>
          </w:divBdr>
        </w:div>
        <w:div w:id="337654755">
          <w:marLeft w:val="480"/>
          <w:marRight w:val="0"/>
          <w:marTop w:val="0"/>
          <w:marBottom w:val="0"/>
          <w:divBdr>
            <w:top w:val="none" w:sz="0" w:space="0" w:color="auto"/>
            <w:left w:val="none" w:sz="0" w:space="0" w:color="auto"/>
            <w:bottom w:val="none" w:sz="0" w:space="0" w:color="auto"/>
            <w:right w:val="none" w:sz="0" w:space="0" w:color="auto"/>
          </w:divBdr>
        </w:div>
        <w:div w:id="1884252409">
          <w:marLeft w:val="480"/>
          <w:marRight w:val="0"/>
          <w:marTop w:val="0"/>
          <w:marBottom w:val="0"/>
          <w:divBdr>
            <w:top w:val="none" w:sz="0" w:space="0" w:color="auto"/>
            <w:left w:val="none" w:sz="0" w:space="0" w:color="auto"/>
            <w:bottom w:val="none" w:sz="0" w:space="0" w:color="auto"/>
            <w:right w:val="none" w:sz="0" w:space="0" w:color="auto"/>
          </w:divBdr>
        </w:div>
        <w:div w:id="386415600">
          <w:marLeft w:val="480"/>
          <w:marRight w:val="0"/>
          <w:marTop w:val="0"/>
          <w:marBottom w:val="0"/>
          <w:divBdr>
            <w:top w:val="none" w:sz="0" w:space="0" w:color="auto"/>
            <w:left w:val="none" w:sz="0" w:space="0" w:color="auto"/>
            <w:bottom w:val="none" w:sz="0" w:space="0" w:color="auto"/>
            <w:right w:val="none" w:sz="0" w:space="0" w:color="auto"/>
          </w:divBdr>
        </w:div>
        <w:div w:id="254901597">
          <w:marLeft w:val="480"/>
          <w:marRight w:val="0"/>
          <w:marTop w:val="0"/>
          <w:marBottom w:val="0"/>
          <w:divBdr>
            <w:top w:val="none" w:sz="0" w:space="0" w:color="auto"/>
            <w:left w:val="none" w:sz="0" w:space="0" w:color="auto"/>
            <w:bottom w:val="none" w:sz="0" w:space="0" w:color="auto"/>
            <w:right w:val="none" w:sz="0" w:space="0" w:color="auto"/>
          </w:divBdr>
        </w:div>
        <w:div w:id="297346440">
          <w:marLeft w:val="480"/>
          <w:marRight w:val="0"/>
          <w:marTop w:val="0"/>
          <w:marBottom w:val="0"/>
          <w:divBdr>
            <w:top w:val="none" w:sz="0" w:space="0" w:color="auto"/>
            <w:left w:val="none" w:sz="0" w:space="0" w:color="auto"/>
            <w:bottom w:val="none" w:sz="0" w:space="0" w:color="auto"/>
            <w:right w:val="none" w:sz="0" w:space="0" w:color="auto"/>
          </w:divBdr>
        </w:div>
      </w:divsChild>
    </w:div>
    <w:div w:id="292446645">
      <w:marLeft w:val="480"/>
      <w:marRight w:val="0"/>
      <w:marTop w:val="0"/>
      <w:marBottom w:val="0"/>
      <w:divBdr>
        <w:top w:val="none" w:sz="0" w:space="0" w:color="auto"/>
        <w:left w:val="none" w:sz="0" w:space="0" w:color="auto"/>
        <w:bottom w:val="none" w:sz="0" w:space="0" w:color="auto"/>
        <w:right w:val="none" w:sz="0" w:space="0" w:color="auto"/>
      </w:divBdr>
    </w:div>
    <w:div w:id="292562664">
      <w:marLeft w:val="480"/>
      <w:marRight w:val="0"/>
      <w:marTop w:val="0"/>
      <w:marBottom w:val="0"/>
      <w:divBdr>
        <w:top w:val="none" w:sz="0" w:space="0" w:color="auto"/>
        <w:left w:val="none" w:sz="0" w:space="0" w:color="auto"/>
        <w:bottom w:val="none" w:sz="0" w:space="0" w:color="auto"/>
        <w:right w:val="none" w:sz="0" w:space="0" w:color="auto"/>
      </w:divBdr>
    </w:div>
    <w:div w:id="293026038">
      <w:marLeft w:val="480"/>
      <w:marRight w:val="0"/>
      <w:marTop w:val="0"/>
      <w:marBottom w:val="0"/>
      <w:divBdr>
        <w:top w:val="none" w:sz="0" w:space="0" w:color="auto"/>
        <w:left w:val="none" w:sz="0" w:space="0" w:color="auto"/>
        <w:bottom w:val="none" w:sz="0" w:space="0" w:color="auto"/>
        <w:right w:val="none" w:sz="0" w:space="0" w:color="auto"/>
      </w:divBdr>
    </w:div>
    <w:div w:id="293101144">
      <w:marLeft w:val="480"/>
      <w:marRight w:val="0"/>
      <w:marTop w:val="0"/>
      <w:marBottom w:val="0"/>
      <w:divBdr>
        <w:top w:val="none" w:sz="0" w:space="0" w:color="auto"/>
        <w:left w:val="none" w:sz="0" w:space="0" w:color="auto"/>
        <w:bottom w:val="none" w:sz="0" w:space="0" w:color="auto"/>
        <w:right w:val="none" w:sz="0" w:space="0" w:color="auto"/>
      </w:divBdr>
    </w:div>
    <w:div w:id="293485252">
      <w:marLeft w:val="480"/>
      <w:marRight w:val="0"/>
      <w:marTop w:val="0"/>
      <w:marBottom w:val="0"/>
      <w:divBdr>
        <w:top w:val="none" w:sz="0" w:space="0" w:color="auto"/>
        <w:left w:val="none" w:sz="0" w:space="0" w:color="auto"/>
        <w:bottom w:val="none" w:sz="0" w:space="0" w:color="auto"/>
        <w:right w:val="none" w:sz="0" w:space="0" w:color="auto"/>
      </w:divBdr>
    </w:div>
    <w:div w:id="293607936">
      <w:marLeft w:val="480"/>
      <w:marRight w:val="0"/>
      <w:marTop w:val="0"/>
      <w:marBottom w:val="0"/>
      <w:divBdr>
        <w:top w:val="none" w:sz="0" w:space="0" w:color="auto"/>
        <w:left w:val="none" w:sz="0" w:space="0" w:color="auto"/>
        <w:bottom w:val="none" w:sz="0" w:space="0" w:color="auto"/>
        <w:right w:val="none" w:sz="0" w:space="0" w:color="auto"/>
      </w:divBdr>
    </w:div>
    <w:div w:id="293680041">
      <w:marLeft w:val="480"/>
      <w:marRight w:val="0"/>
      <w:marTop w:val="0"/>
      <w:marBottom w:val="0"/>
      <w:divBdr>
        <w:top w:val="none" w:sz="0" w:space="0" w:color="auto"/>
        <w:left w:val="none" w:sz="0" w:space="0" w:color="auto"/>
        <w:bottom w:val="none" w:sz="0" w:space="0" w:color="auto"/>
        <w:right w:val="none" w:sz="0" w:space="0" w:color="auto"/>
      </w:divBdr>
    </w:div>
    <w:div w:id="293869553">
      <w:marLeft w:val="480"/>
      <w:marRight w:val="0"/>
      <w:marTop w:val="0"/>
      <w:marBottom w:val="0"/>
      <w:divBdr>
        <w:top w:val="none" w:sz="0" w:space="0" w:color="auto"/>
        <w:left w:val="none" w:sz="0" w:space="0" w:color="auto"/>
        <w:bottom w:val="none" w:sz="0" w:space="0" w:color="auto"/>
        <w:right w:val="none" w:sz="0" w:space="0" w:color="auto"/>
      </w:divBdr>
    </w:div>
    <w:div w:id="294019885">
      <w:marLeft w:val="480"/>
      <w:marRight w:val="0"/>
      <w:marTop w:val="0"/>
      <w:marBottom w:val="0"/>
      <w:divBdr>
        <w:top w:val="none" w:sz="0" w:space="0" w:color="auto"/>
        <w:left w:val="none" w:sz="0" w:space="0" w:color="auto"/>
        <w:bottom w:val="none" w:sz="0" w:space="0" w:color="auto"/>
        <w:right w:val="none" w:sz="0" w:space="0" w:color="auto"/>
      </w:divBdr>
    </w:div>
    <w:div w:id="294070801">
      <w:marLeft w:val="480"/>
      <w:marRight w:val="0"/>
      <w:marTop w:val="0"/>
      <w:marBottom w:val="0"/>
      <w:divBdr>
        <w:top w:val="none" w:sz="0" w:space="0" w:color="auto"/>
        <w:left w:val="none" w:sz="0" w:space="0" w:color="auto"/>
        <w:bottom w:val="none" w:sz="0" w:space="0" w:color="auto"/>
        <w:right w:val="none" w:sz="0" w:space="0" w:color="auto"/>
      </w:divBdr>
    </w:div>
    <w:div w:id="294262221">
      <w:bodyDiv w:val="1"/>
      <w:marLeft w:val="0"/>
      <w:marRight w:val="0"/>
      <w:marTop w:val="0"/>
      <w:marBottom w:val="0"/>
      <w:divBdr>
        <w:top w:val="none" w:sz="0" w:space="0" w:color="auto"/>
        <w:left w:val="none" w:sz="0" w:space="0" w:color="auto"/>
        <w:bottom w:val="none" w:sz="0" w:space="0" w:color="auto"/>
        <w:right w:val="none" w:sz="0" w:space="0" w:color="auto"/>
      </w:divBdr>
    </w:div>
    <w:div w:id="294406843">
      <w:marLeft w:val="480"/>
      <w:marRight w:val="0"/>
      <w:marTop w:val="0"/>
      <w:marBottom w:val="0"/>
      <w:divBdr>
        <w:top w:val="none" w:sz="0" w:space="0" w:color="auto"/>
        <w:left w:val="none" w:sz="0" w:space="0" w:color="auto"/>
        <w:bottom w:val="none" w:sz="0" w:space="0" w:color="auto"/>
        <w:right w:val="none" w:sz="0" w:space="0" w:color="auto"/>
      </w:divBdr>
    </w:div>
    <w:div w:id="294453869">
      <w:marLeft w:val="480"/>
      <w:marRight w:val="0"/>
      <w:marTop w:val="0"/>
      <w:marBottom w:val="0"/>
      <w:divBdr>
        <w:top w:val="none" w:sz="0" w:space="0" w:color="auto"/>
        <w:left w:val="none" w:sz="0" w:space="0" w:color="auto"/>
        <w:bottom w:val="none" w:sz="0" w:space="0" w:color="auto"/>
        <w:right w:val="none" w:sz="0" w:space="0" w:color="auto"/>
      </w:divBdr>
    </w:div>
    <w:div w:id="294650898">
      <w:marLeft w:val="480"/>
      <w:marRight w:val="0"/>
      <w:marTop w:val="0"/>
      <w:marBottom w:val="0"/>
      <w:divBdr>
        <w:top w:val="none" w:sz="0" w:space="0" w:color="auto"/>
        <w:left w:val="none" w:sz="0" w:space="0" w:color="auto"/>
        <w:bottom w:val="none" w:sz="0" w:space="0" w:color="auto"/>
        <w:right w:val="none" w:sz="0" w:space="0" w:color="auto"/>
      </w:divBdr>
    </w:div>
    <w:div w:id="294868572">
      <w:bodyDiv w:val="1"/>
      <w:marLeft w:val="0"/>
      <w:marRight w:val="0"/>
      <w:marTop w:val="0"/>
      <w:marBottom w:val="0"/>
      <w:divBdr>
        <w:top w:val="none" w:sz="0" w:space="0" w:color="auto"/>
        <w:left w:val="none" w:sz="0" w:space="0" w:color="auto"/>
        <w:bottom w:val="none" w:sz="0" w:space="0" w:color="auto"/>
        <w:right w:val="none" w:sz="0" w:space="0" w:color="auto"/>
      </w:divBdr>
    </w:div>
    <w:div w:id="294995780">
      <w:marLeft w:val="480"/>
      <w:marRight w:val="0"/>
      <w:marTop w:val="0"/>
      <w:marBottom w:val="0"/>
      <w:divBdr>
        <w:top w:val="none" w:sz="0" w:space="0" w:color="auto"/>
        <w:left w:val="none" w:sz="0" w:space="0" w:color="auto"/>
        <w:bottom w:val="none" w:sz="0" w:space="0" w:color="auto"/>
        <w:right w:val="none" w:sz="0" w:space="0" w:color="auto"/>
      </w:divBdr>
    </w:div>
    <w:div w:id="295068591">
      <w:marLeft w:val="480"/>
      <w:marRight w:val="0"/>
      <w:marTop w:val="0"/>
      <w:marBottom w:val="0"/>
      <w:divBdr>
        <w:top w:val="none" w:sz="0" w:space="0" w:color="auto"/>
        <w:left w:val="none" w:sz="0" w:space="0" w:color="auto"/>
        <w:bottom w:val="none" w:sz="0" w:space="0" w:color="auto"/>
        <w:right w:val="none" w:sz="0" w:space="0" w:color="auto"/>
      </w:divBdr>
    </w:div>
    <w:div w:id="295524084">
      <w:marLeft w:val="480"/>
      <w:marRight w:val="0"/>
      <w:marTop w:val="0"/>
      <w:marBottom w:val="0"/>
      <w:divBdr>
        <w:top w:val="none" w:sz="0" w:space="0" w:color="auto"/>
        <w:left w:val="none" w:sz="0" w:space="0" w:color="auto"/>
        <w:bottom w:val="none" w:sz="0" w:space="0" w:color="auto"/>
        <w:right w:val="none" w:sz="0" w:space="0" w:color="auto"/>
      </w:divBdr>
    </w:div>
    <w:div w:id="295794270">
      <w:marLeft w:val="480"/>
      <w:marRight w:val="0"/>
      <w:marTop w:val="0"/>
      <w:marBottom w:val="0"/>
      <w:divBdr>
        <w:top w:val="none" w:sz="0" w:space="0" w:color="auto"/>
        <w:left w:val="none" w:sz="0" w:space="0" w:color="auto"/>
        <w:bottom w:val="none" w:sz="0" w:space="0" w:color="auto"/>
        <w:right w:val="none" w:sz="0" w:space="0" w:color="auto"/>
      </w:divBdr>
    </w:div>
    <w:div w:id="295961481">
      <w:marLeft w:val="480"/>
      <w:marRight w:val="0"/>
      <w:marTop w:val="0"/>
      <w:marBottom w:val="0"/>
      <w:divBdr>
        <w:top w:val="none" w:sz="0" w:space="0" w:color="auto"/>
        <w:left w:val="none" w:sz="0" w:space="0" w:color="auto"/>
        <w:bottom w:val="none" w:sz="0" w:space="0" w:color="auto"/>
        <w:right w:val="none" w:sz="0" w:space="0" w:color="auto"/>
      </w:divBdr>
    </w:div>
    <w:div w:id="296180095">
      <w:marLeft w:val="480"/>
      <w:marRight w:val="0"/>
      <w:marTop w:val="0"/>
      <w:marBottom w:val="0"/>
      <w:divBdr>
        <w:top w:val="none" w:sz="0" w:space="0" w:color="auto"/>
        <w:left w:val="none" w:sz="0" w:space="0" w:color="auto"/>
        <w:bottom w:val="none" w:sz="0" w:space="0" w:color="auto"/>
        <w:right w:val="none" w:sz="0" w:space="0" w:color="auto"/>
      </w:divBdr>
    </w:div>
    <w:div w:id="296298847">
      <w:marLeft w:val="480"/>
      <w:marRight w:val="0"/>
      <w:marTop w:val="0"/>
      <w:marBottom w:val="0"/>
      <w:divBdr>
        <w:top w:val="none" w:sz="0" w:space="0" w:color="auto"/>
        <w:left w:val="none" w:sz="0" w:space="0" w:color="auto"/>
        <w:bottom w:val="none" w:sz="0" w:space="0" w:color="auto"/>
        <w:right w:val="none" w:sz="0" w:space="0" w:color="auto"/>
      </w:divBdr>
    </w:div>
    <w:div w:id="297078575">
      <w:marLeft w:val="480"/>
      <w:marRight w:val="0"/>
      <w:marTop w:val="0"/>
      <w:marBottom w:val="0"/>
      <w:divBdr>
        <w:top w:val="none" w:sz="0" w:space="0" w:color="auto"/>
        <w:left w:val="none" w:sz="0" w:space="0" w:color="auto"/>
        <w:bottom w:val="none" w:sz="0" w:space="0" w:color="auto"/>
        <w:right w:val="none" w:sz="0" w:space="0" w:color="auto"/>
      </w:divBdr>
    </w:div>
    <w:div w:id="297300454">
      <w:marLeft w:val="480"/>
      <w:marRight w:val="0"/>
      <w:marTop w:val="0"/>
      <w:marBottom w:val="0"/>
      <w:divBdr>
        <w:top w:val="none" w:sz="0" w:space="0" w:color="auto"/>
        <w:left w:val="none" w:sz="0" w:space="0" w:color="auto"/>
        <w:bottom w:val="none" w:sz="0" w:space="0" w:color="auto"/>
        <w:right w:val="none" w:sz="0" w:space="0" w:color="auto"/>
      </w:divBdr>
    </w:div>
    <w:div w:id="297491216">
      <w:bodyDiv w:val="1"/>
      <w:marLeft w:val="0"/>
      <w:marRight w:val="0"/>
      <w:marTop w:val="0"/>
      <w:marBottom w:val="0"/>
      <w:divBdr>
        <w:top w:val="none" w:sz="0" w:space="0" w:color="auto"/>
        <w:left w:val="none" w:sz="0" w:space="0" w:color="auto"/>
        <w:bottom w:val="none" w:sz="0" w:space="0" w:color="auto"/>
        <w:right w:val="none" w:sz="0" w:space="0" w:color="auto"/>
      </w:divBdr>
    </w:div>
    <w:div w:id="297615974">
      <w:marLeft w:val="480"/>
      <w:marRight w:val="0"/>
      <w:marTop w:val="0"/>
      <w:marBottom w:val="0"/>
      <w:divBdr>
        <w:top w:val="none" w:sz="0" w:space="0" w:color="auto"/>
        <w:left w:val="none" w:sz="0" w:space="0" w:color="auto"/>
        <w:bottom w:val="none" w:sz="0" w:space="0" w:color="auto"/>
        <w:right w:val="none" w:sz="0" w:space="0" w:color="auto"/>
      </w:divBdr>
    </w:div>
    <w:div w:id="298078299">
      <w:marLeft w:val="480"/>
      <w:marRight w:val="0"/>
      <w:marTop w:val="0"/>
      <w:marBottom w:val="0"/>
      <w:divBdr>
        <w:top w:val="none" w:sz="0" w:space="0" w:color="auto"/>
        <w:left w:val="none" w:sz="0" w:space="0" w:color="auto"/>
        <w:bottom w:val="none" w:sz="0" w:space="0" w:color="auto"/>
        <w:right w:val="none" w:sz="0" w:space="0" w:color="auto"/>
      </w:divBdr>
    </w:div>
    <w:div w:id="298269953">
      <w:marLeft w:val="480"/>
      <w:marRight w:val="0"/>
      <w:marTop w:val="0"/>
      <w:marBottom w:val="0"/>
      <w:divBdr>
        <w:top w:val="none" w:sz="0" w:space="0" w:color="auto"/>
        <w:left w:val="none" w:sz="0" w:space="0" w:color="auto"/>
        <w:bottom w:val="none" w:sz="0" w:space="0" w:color="auto"/>
        <w:right w:val="none" w:sz="0" w:space="0" w:color="auto"/>
      </w:divBdr>
    </w:div>
    <w:div w:id="298389089">
      <w:bodyDiv w:val="1"/>
      <w:marLeft w:val="0"/>
      <w:marRight w:val="0"/>
      <w:marTop w:val="0"/>
      <w:marBottom w:val="0"/>
      <w:divBdr>
        <w:top w:val="none" w:sz="0" w:space="0" w:color="auto"/>
        <w:left w:val="none" w:sz="0" w:space="0" w:color="auto"/>
        <w:bottom w:val="none" w:sz="0" w:space="0" w:color="auto"/>
        <w:right w:val="none" w:sz="0" w:space="0" w:color="auto"/>
      </w:divBdr>
    </w:div>
    <w:div w:id="298457031">
      <w:marLeft w:val="480"/>
      <w:marRight w:val="0"/>
      <w:marTop w:val="0"/>
      <w:marBottom w:val="0"/>
      <w:divBdr>
        <w:top w:val="none" w:sz="0" w:space="0" w:color="auto"/>
        <w:left w:val="none" w:sz="0" w:space="0" w:color="auto"/>
        <w:bottom w:val="none" w:sz="0" w:space="0" w:color="auto"/>
        <w:right w:val="none" w:sz="0" w:space="0" w:color="auto"/>
      </w:divBdr>
    </w:div>
    <w:div w:id="299041987">
      <w:marLeft w:val="480"/>
      <w:marRight w:val="0"/>
      <w:marTop w:val="0"/>
      <w:marBottom w:val="0"/>
      <w:divBdr>
        <w:top w:val="none" w:sz="0" w:space="0" w:color="auto"/>
        <w:left w:val="none" w:sz="0" w:space="0" w:color="auto"/>
        <w:bottom w:val="none" w:sz="0" w:space="0" w:color="auto"/>
        <w:right w:val="none" w:sz="0" w:space="0" w:color="auto"/>
      </w:divBdr>
    </w:div>
    <w:div w:id="299658088">
      <w:marLeft w:val="480"/>
      <w:marRight w:val="0"/>
      <w:marTop w:val="0"/>
      <w:marBottom w:val="0"/>
      <w:divBdr>
        <w:top w:val="none" w:sz="0" w:space="0" w:color="auto"/>
        <w:left w:val="none" w:sz="0" w:space="0" w:color="auto"/>
        <w:bottom w:val="none" w:sz="0" w:space="0" w:color="auto"/>
        <w:right w:val="none" w:sz="0" w:space="0" w:color="auto"/>
      </w:divBdr>
    </w:div>
    <w:div w:id="299726877">
      <w:bodyDiv w:val="1"/>
      <w:marLeft w:val="0"/>
      <w:marRight w:val="0"/>
      <w:marTop w:val="0"/>
      <w:marBottom w:val="0"/>
      <w:divBdr>
        <w:top w:val="none" w:sz="0" w:space="0" w:color="auto"/>
        <w:left w:val="none" w:sz="0" w:space="0" w:color="auto"/>
        <w:bottom w:val="none" w:sz="0" w:space="0" w:color="auto"/>
        <w:right w:val="none" w:sz="0" w:space="0" w:color="auto"/>
      </w:divBdr>
    </w:div>
    <w:div w:id="299727347">
      <w:marLeft w:val="480"/>
      <w:marRight w:val="0"/>
      <w:marTop w:val="0"/>
      <w:marBottom w:val="0"/>
      <w:divBdr>
        <w:top w:val="none" w:sz="0" w:space="0" w:color="auto"/>
        <w:left w:val="none" w:sz="0" w:space="0" w:color="auto"/>
        <w:bottom w:val="none" w:sz="0" w:space="0" w:color="auto"/>
        <w:right w:val="none" w:sz="0" w:space="0" w:color="auto"/>
      </w:divBdr>
    </w:div>
    <w:div w:id="301086175">
      <w:bodyDiv w:val="1"/>
      <w:marLeft w:val="0"/>
      <w:marRight w:val="0"/>
      <w:marTop w:val="0"/>
      <w:marBottom w:val="0"/>
      <w:divBdr>
        <w:top w:val="none" w:sz="0" w:space="0" w:color="auto"/>
        <w:left w:val="none" w:sz="0" w:space="0" w:color="auto"/>
        <w:bottom w:val="none" w:sz="0" w:space="0" w:color="auto"/>
        <w:right w:val="none" w:sz="0" w:space="0" w:color="auto"/>
      </w:divBdr>
    </w:div>
    <w:div w:id="301152963">
      <w:marLeft w:val="480"/>
      <w:marRight w:val="0"/>
      <w:marTop w:val="0"/>
      <w:marBottom w:val="0"/>
      <w:divBdr>
        <w:top w:val="none" w:sz="0" w:space="0" w:color="auto"/>
        <w:left w:val="none" w:sz="0" w:space="0" w:color="auto"/>
        <w:bottom w:val="none" w:sz="0" w:space="0" w:color="auto"/>
        <w:right w:val="none" w:sz="0" w:space="0" w:color="auto"/>
      </w:divBdr>
    </w:div>
    <w:div w:id="301429363">
      <w:marLeft w:val="480"/>
      <w:marRight w:val="0"/>
      <w:marTop w:val="0"/>
      <w:marBottom w:val="0"/>
      <w:divBdr>
        <w:top w:val="none" w:sz="0" w:space="0" w:color="auto"/>
        <w:left w:val="none" w:sz="0" w:space="0" w:color="auto"/>
        <w:bottom w:val="none" w:sz="0" w:space="0" w:color="auto"/>
        <w:right w:val="none" w:sz="0" w:space="0" w:color="auto"/>
      </w:divBdr>
    </w:div>
    <w:div w:id="301693782">
      <w:marLeft w:val="480"/>
      <w:marRight w:val="0"/>
      <w:marTop w:val="0"/>
      <w:marBottom w:val="0"/>
      <w:divBdr>
        <w:top w:val="none" w:sz="0" w:space="0" w:color="auto"/>
        <w:left w:val="none" w:sz="0" w:space="0" w:color="auto"/>
        <w:bottom w:val="none" w:sz="0" w:space="0" w:color="auto"/>
        <w:right w:val="none" w:sz="0" w:space="0" w:color="auto"/>
      </w:divBdr>
    </w:div>
    <w:div w:id="301889776">
      <w:bodyDiv w:val="1"/>
      <w:marLeft w:val="0"/>
      <w:marRight w:val="0"/>
      <w:marTop w:val="0"/>
      <w:marBottom w:val="0"/>
      <w:divBdr>
        <w:top w:val="none" w:sz="0" w:space="0" w:color="auto"/>
        <w:left w:val="none" w:sz="0" w:space="0" w:color="auto"/>
        <w:bottom w:val="none" w:sz="0" w:space="0" w:color="auto"/>
        <w:right w:val="none" w:sz="0" w:space="0" w:color="auto"/>
      </w:divBdr>
    </w:div>
    <w:div w:id="302121248">
      <w:marLeft w:val="480"/>
      <w:marRight w:val="0"/>
      <w:marTop w:val="0"/>
      <w:marBottom w:val="0"/>
      <w:divBdr>
        <w:top w:val="none" w:sz="0" w:space="0" w:color="auto"/>
        <w:left w:val="none" w:sz="0" w:space="0" w:color="auto"/>
        <w:bottom w:val="none" w:sz="0" w:space="0" w:color="auto"/>
        <w:right w:val="none" w:sz="0" w:space="0" w:color="auto"/>
      </w:divBdr>
    </w:div>
    <w:div w:id="302127871">
      <w:marLeft w:val="480"/>
      <w:marRight w:val="0"/>
      <w:marTop w:val="0"/>
      <w:marBottom w:val="0"/>
      <w:divBdr>
        <w:top w:val="none" w:sz="0" w:space="0" w:color="auto"/>
        <w:left w:val="none" w:sz="0" w:space="0" w:color="auto"/>
        <w:bottom w:val="none" w:sz="0" w:space="0" w:color="auto"/>
        <w:right w:val="none" w:sz="0" w:space="0" w:color="auto"/>
      </w:divBdr>
    </w:div>
    <w:div w:id="302350297">
      <w:marLeft w:val="480"/>
      <w:marRight w:val="0"/>
      <w:marTop w:val="0"/>
      <w:marBottom w:val="0"/>
      <w:divBdr>
        <w:top w:val="none" w:sz="0" w:space="0" w:color="auto"/>
        <w:left w:val="none" w:sz="0" w:space="0" w:color="auto"/>
        <w:bottom w:val="none" w:sz="0" w:space="0" w:color="auto"/>
        <w:right w:val="none" w:sz="0" w:space="0" w:color="auto"/>
      </w:divBdr>
    </w:div>
    <w:div w:id="302390160">
      <w:marLeft w:val="480"/>
      <w:marRight w:val="0"/>
      <w:marTop w:val="0"/>
      <w:marBottom w:val="0"/>
      <w:divBdr>
        <w:top w:val="none" w:sz="0" w:space="0" w:color="auto"/>
        <w:left w:val="none" w:sz="0" w:space="0" w:color="auto"/>
        <w:bottom w:val="none" w:sz="0" w:space="0" w:color="auto"/>
        <w:right w:val="none" w:sz="0" w:space="0" w:color="auto"/>
      </w:divBdr>
    </w:div>
    <w:div w:id="302850277">
      <w:marLeft w:val="480"/>
      <w:marRight w:val="0"/>
      <w:marTop w:val="0"/>
      <w:marBottom w:val="0"/>
      <w:divBdr>
        <w:top w:val="none" w:sz="0" w:space="0" w:color="auto"/>
        <w:left w:val="none" w:sz="0" w:space="0" w:color="auto"/>
        <w:bottom w:val="none" w:sz="0" w:space="0" w:color="auto"/>
        <w:right w:val="none" w:sz="0" w:space="0" w:color="auto"/>
      </w:divBdr>
    </w:div>
    <w:div w:id="302933669">
      <w:bodyDiv w:val="1"/>
      <w:marLeft w:val="0"/>
      <w:marRight w:val="0"/>
      <w:marTop w:val="0"/>
      <w:marBottom w:val="0"/>
      <w:divBdr>
        <w:top w:val="none" w:sz="0" w:space="0" w:color="auto"/>
        <w:left w:val="none" w:sz="0" w:space="0" w:color="auto"/>
        <w:bottom w:val="none" w:sz="0" w:space="0" w:color="auto"/>
        <w:right w:val="none" w:sz="0" w:space="0" w:color="auto"/>
      </w:divBdr>
    </w:div>
    <w:div w:id="302972945">
      <w:marLeft w:val="480"/>
      <w:marRight w:val="0"/>
      <w:marTop w:val="0"/>
      <w:marBottom w:val="0"/>
      <w:divBdr>
        <w:top w:val="none" w:sz="0" w:space="0" w:color="auto"/>
        <w:left w:val="none" w:sz="0" w:space="0" w:color="auto"/>
        <w:bottom w:val="none" w:sz="0" w:space="0" w:color="auto"/>
        <w:right w:val="none" w:sz="0" w:space="0" w:color="auto"/>
      </w:divBdr>
    </w:div>
    <w:div w:id="303236801">
      <w:marLeft w:val="480"/>
      <w:marRight w:val="0"/>
      <w:marTop w:val="0"/>
      <w:marBottom w:val="0"/>
      <w:divBdr>
        <w:top w:val="none" w:sz="0" w:space="0" w:color="auto"/>
        <w:left w:val="none" w:sz="0" w:space="0" w:color="auto"/>
        <w:bottom w:val="none" w:sz="0" w:space="0" w:color="auto"/>
        <w:right w:val="none" w:sz="0" w:space="0" w:color="auto"/>
      </w:divBdr>
    </w:div>
    <w:div w:id="303582910">
      <w:marLeft w:val="480"/>
      <w:marRight w:val="0"/>
      <w:marTop w:val="0"/>
      <w:marBottom w:val="0"/>
      <w:divBdr>
        <w:top w:val="none" w:sz="0" w:space="0" w:color="auto"/>
        <w:left w:val="none" w:sz="0" w:space="0" w:color="auto"/>
        <w:bottom w:val="none" w:sz="0" w:space="0" w:color="auto"/>
        <w:right w:val="none" w:sz="0" w:space="0" w:color="auto"/>
      </w:divBdr>
    </w:div>
    <w:div w:id="304160156">
      <w:marLeft w:val="480"/>
      <w:marRight w:val="0"/>
      <w:marTop w:val="0"/>
      <w:marBottom w:val="0"/>
      <w:divBdr>
        <w:top w:val="none" w:sz="0" w:space="0" w:color="auto"/>
        <w:left w:val="none" w:sz="0" w:space="0" w:color="auto"/>
        <w:bottom w:val="none" w:sz="0" w:space="0" w:color="auto"/>
        <w:right w:val="none" w:sz="0" w:space="0" w:color="auto"/>
      </w:divBdr>
    </w:div>
    <w:div w:id="304701860">
      <w:marLeft w:val="480"/>
      <w:marRight w:val="0"/>
      <w:marTop w:val="0"/>
      <w:marBottom w:val="0"/>
      <w:divBdr>
        <w:top w:val="none" w:sz="0" w:space="0" w:color="auto"/>
        <w:left w:val="none" w:sz="0" w:space="0" w:color="auto"/>
        <w:bottom w:val="none" w:sz="0" w:space="0" w:color="auto"/>
        <w:right w:val="none" w:sz="0" w:space="0" w:color="auto"/>
      </w:divBdr>
    </w:div>
    <w:div w:id="305472677">
      <w:marLeft w:val="480"/>
      <w:marRight w:val="0"/>
      <w:marTop w:val="0"/>
      <w:marBottom w:val="0"/>
      <w:divBdr>
        <w:top w:val="none" w:sz="0" w:space="0" w:color="auto"/>
        <w:left w:val="none" w:sz="0" w:space="0" w:color="auto"/>
        <w:bottom w:val="none" w:sz="0" w:space="0" w:color="auto"/>
        <w:right w:val="none" w:sz="0" w:space="0" w:color="auto"/>
      </w:divBdr>
    </w:div>
    <w:div w:id="305672354">
      <w:marLeft w:val="480"/>
      <w:marRight w:val="0"/>
      <w:marTop w:val="0"/>
      <w:marBottom w:val="0"/>
      <w:divBdr>
        <w:top w:val="none" w:sz="0" w:space="0" w:color="auto"/>
        <w:left w:val="none" w:sz="0" w:space="0" w:color="auto"/>
        <w:bottom w:val="none" w:sz="0" w:space="0" w:color="auto"/>
        <w:right w:val="none" w:sz="0" w:space="0" w:color="auto"/>
      </w:divBdr>
    </w:div>
    <w:div w:id="305860973">
      <w:marLeft w:val="480"/>
      <w:marRight w:val="0"/>
      <w:marTop w:val="0"/>
      <w:marBottom w:val="0"/>
      <w:divBdr>
        <w:top w:val="none" w:sz="0" w:space="0" w:color="auto"/>
        <w:left w:val="none" w:sz="0" w:space="0" w:color="auto"/>
        <w:bottom w:val="none" w:sz="0" w:space="0" w:color="auto"/>
        <w:right w:val="none" w:sz="0" w:space="0" w:color="auto"/>
      </w:divBdr>
    </w:div>
    <w:div w:id="306057627">
      <w:marLeft w:val="480"/>
      <w:marRight w:val="0"/>
      <w:marTop w:val="0"/>
      <w:marBottom w:val="0"/>
      <w:divBdr>
        <w:top w:val="none" w:sz="0" w:space="0" w:color="auto"/>
        <w:left w:val="none" w:sz="0" w:space="0" w:color="auto"/>
        <w:bottom w:val="none" w:sz="0" w:space="0" w:color="auto"/>
        <w:right w:val="none" w:sz="0" w:space="0" w:color="auto"/>
      </w:divBdr>
    </w:div>
    <w:div w:id="306130043">
      <w:marLeft w:val="480"/>
      <w:marRight w:val="0"/>
      <w:marTop w:val="0"/>
      <w:marBottom w:val="0"/>
      <w:divBdr>
        <w:top w:val="none" w:sz="0" w:space="0" w:color="auto"/>
        <w:left w:val="none" w:sz="0" w:space="0" w:color="auto"/>
        <w:bottom w:val="none" w:sz="0" w:space="0" w:color="auto"/>
        <w:right w:val="none" w:sz="0" w:space="0" w:color="auto"/>
      </w:divBdr>
    </w:div>
    <w:div w:id="307054672">
      <w:bodyDiv w:val="1"/>
      <w:marLeft w:val="0"/>
      <w:marRight w:val="0"/>
      <w:marTop w:val="0"/>
      <w:marBottom w:val="0"/>
      <w:divBdr>
        <w:top w:val="none" w:sz="0" w:space="0" w:color="auto"/>
        <w:left w:val="none" w:sz="0" w:space="0" w:color="auto"/>
        <w:bottom w:val="none" w:sz="0" w:space="0" w:color="auto"/>
        <w:right w:val="none" w:sz="0" w:space="0" w:color="auto"/>
      </w:divBdr>
    </w:div>
    <w:div w:id="307368747">
      <w:marLeft w:val="480"/>
      <w:marRight w:val="0"/>
      <w:marTop w:val="0"/>
      <w:marBottom w:val="0"/>
      <w:divBdr>
        <w:top w:val="none" w:sz="0" w:space="0" w:color="auto"/>
        <w:left w:val="none" w:sz="0" w:space="0" w:color="auto"/>
        <w:bottom w:val="none" w:sz="0" w:space="0" w:color="auto"/>
        <w:right w:val="none" w:sz="0" w:space="0" w:color="auto"/>
      </w:divBdr>
    </w:div>
    <w:div w:id="307370054">
      <w:marLeft w:val="480"/>
      <w:marRight w:val="0"/>
      <w:marTop w:val="0"/>
      <w:marBottom w:val="0"/>
      <w:divBdr>
        <w:top w:val="none" w:sz="0" w:space="0" w:color="auto"/>
        <w:left w:val="none" w:sz="0" w:space="0" w:color="auto"/>
        <w:bottom w:val="none" w:sz="0" w:space="0" w:color="auto"/>
        <w:right w:val="none" w:sz="0" w:space="0" w:color="auto"/>
      </w:divBdr>
    </w:div>
    <w:div w:id="307441578">
      <w:marLeft w:val="480"/>
      <w:marRight w:val="0"/>
      <w:marTop w:val="0"/>
      <w:marBottom w:val="0"/>
      <w:divBdr>
        <w:top w:val="none" w:sz="0" w:space="0" w:color="auto"/>
        <w:left w:val="none" w:sz="0" w:space="0" w:color="auto"/>
        <w:bottom w:val="none" w:sz="0" w:space="0" w:color="auto"/>
        <w:right w:val="none" w:sz="0" w:space="0" w:color="auto"/>
      </w:divBdr>
    </w:div>
    <w:div w:id="307635474">
      <w:marLeft w:val="480"/>
      <w:marRight w:val="0"/>
      <w:marTop w:val="0"/>
      <w:marBottom w:val="0"/>
      <w:divBdr>
        <w:top w:val="none" w:sz="0" w:space="0" w:color="auto"/>
        <w:left w:val="none" w:sz="0" w:space="0" w:color="auto"/>
        <w:bottom w:val="none" w:sz="0" w:space="0" w:color="auto"/>
        <w:right w:val="none" w:sz="0" w:space="0" w:color="auto"/>
      </w:divBdr>
    </w:div>
    <w:div w:id="307782807">
      <w:bodyDiv w:val="1"/>
      <w:marLeft w:val="0"/>
      <w:marRight w:val="0"/>
      <w:marTop w:val="0"/>
      <w:marBottom w:val="0"/>
      <w:divBdr>
        <w:top w:val="none" w:sz="0" w:space="0" w:color="auto"/>
        <w:left w:val="none" w:sz="0" w:space="0" w:color="auto"/>
        <w:bottom w:val="none" w:sz="0" w:space="0" w:color="auto"/>
        <w:right w:val="none" w:sz="0" w:space="0" w:color="auto"/>
      </w:divBdr>
    </w:div>
    <w:div w:id="307825727">
      <w:marLeft w:val="480"/>
      <w:marRight w:val="0"/>
      <w:marTop w:val="0"/>
      <w:marBottom w:val="0"/>
      <w:divBdr>
        <w:top w:val="none" w:sz="0" w:space="0" w:color="auto"/>
        <w:left w:val="none" w:sz="0" w:space="0" w:color="auto"/>
        <w:bottom w:val="none" w:sz="0" w:space="0" w:color="auto"/>
        <w:right w:val="none" w:sz="0" w:space="0" w:color="auto"/>
      </w:divBdr>
    </w:div>
    <w:div w:id="308099041">
      <w:marLeft w:val="480"/>
      <w:marRight w:val="0"/>
      <w:marTop w:val="0"/>
      <w:marBottom w:val="0"/>
      <w:divBdr>
        <w:top w:val="none" w:sz="0" w:space="0" w:color="auto"/>
        <w:left w:val="none" w:sz="0" w:space="0" w:color="auto"/>
        <w:bottom w:val="none" w:sz="0" w:space="0" w:color="auto"/>
        <w:right w:val="none" w:sz="0" w:space="0" w:color="auto"/>
      </w:divBdr>
    </w:div>
    <w:div w:id="308287442">
      <w:marLeft w:val="480"/>
      <w:marRight w:val="0"/>
      <w:marTop w:val="0"/>
      <w:marBottom w:val="0"/>
      <w:divBdr>
        <w:top w:val="none" w:sz="0" w:space="0" w:color="auto"/>
        <w:left w:val="none" w:sz="0" w:space="0" w:color="auto"/>
        <w:bottom w:val="none" w:sz="0" w:space="0" w:color="auto"/>
        <w:right w:val="none" w:sz="0" w:space="0" w:color="auto"/>
      </w:divBdr>
    </w:div>
    <w:div w:id="308629898">
      <w:marLeft w:val="480"/>
      <w:marRight w:val="0"/>
      <w:marTop w:val="0"/>
      <w:marBottom w:val="0"/>
      <w:divBdr>
        <w:top w:val="none" w:sz="0" w:space="0" w:color="auto"/>
        <w:left w:val="none" w:sz="0" w:space="0" w:color="auto"/>
        <w:bottom w:val="none" w:sz="0" w:space="0" w:color="auto"/>
        <w:right w:val="none" w:sz="0" w:space="0" w:color="auto"/>
      </w:divBdr>
    </w:div>
    <w:div w:id="308900941">
      <w:marLeft w:val="480"/>
      <w:marRight w:val="0"/>
      <w:marTop w:val="0"/>
      <w:marBottom w:val="0"/>
      <w:divBdr>
        <w:top w:val="none" w:sz="0" w:space="0" w:color="auto"/>
        <w:left w:val="none" w:sz="0" w:space="0" w:color="auto"/>
        <w:bottom w:val="none" w:sz="0" w:space="0" w:color="auto"/>
        <w:right w:val="none" w:sz="0" w:space="0" w:color="auto"/>
      </w:divBdr>
    </w:div>
    <w:div w:id="308948575">
      <w:marLeft w:val="480"/>
      <w:marRight w:val="0"/>
      <w:marTop w:val="0"/>
      <w:marBottom w:val="0"/>
      <w:divBdr>
        <w:top w:val="none" w:sz="0" w:space="0" w:color="auto"/>
        <w:left w:val="none" w:sz="0" w:space="0" w:color="auto"/>
        <w:bottom w:val="none" w:sz="0" w:space="0" w:color="auto"/>
        <w:right w:val="none" w:sz="0" w:space="0" w:color="auto"/>
      </w:divBdr>
    </w:div>
    <w:div w:id="309092710">
      <w:marLeft w:val="480"/>
      <w:marRight w:val="0"/>
      <w:marTop w:val="0"/>
      <w:marBottom w:val="0"/>
      <w:divBdr>
        <w:top w:val="none" w:sz="0" w:space="0" w:color="auto"/>
        <w:left w:val="none" w:sz="0" w:space="0" w:color="auto"/>
        <w:bottom w:val="none" w:sz="0" w:space="0" w:color="auto"/>
        <w:right w:val="none" w:sz="0" w:space="0" w:color="auto"/>
      </w:divBdr>
    </w:div>
    <w:div w:id="309211010">
      <w:marLeft w:val="480"/>
      <w:marRight w:val="0"/>
      <w:marTop w:val="0"/>
      <w:marBottom w:val="0"/>
      <w:divBdr>
        <w:top w:val="none" w:sz="0" w:space="0" w:color="auto"/>
        <w:left w:val="none" w:sz="0" w:space="0" w:color="auto"/>
        <w:bottom w:val="none" w:sz="0" w:space="0" w:color="auto"/>
        <w:right w:val="none" w:sz="0" w:space="0" w:color="auto"/>
      </w:divBdr>
    </w:div>
    <w:div w:id="309598648">
      <w:bodyDiv w:val="1"/>
      <w:marLeft w:val="0"/>
      <w:marRight w:val="0"/>
      <w:marTop w:val="0"/>
      <w:marBottom w:val="0"/>
      <w:divBdr>
        <w:top w:val="none" w:sz="0" w:space="0" w:color="auto"/>
        <w:left w:val="none" w:sz="0" w:space="0" w:color="auto"/>
        <w:bottom w:val="none" w:sz="0" w:space="0" w:color="auto"/>
        <w:right w:val="none" w:sz="0" w:space="0" w:color="auto"/>
      </w:divBdr>
    </w:div>
    <w:div w:id="309793661">
      <w:marLeft w:val="480"/>
      <w:marRight w:val="0"/>
      <w:marTop w:val="0"/>
      <w:marBottom w:val="0"/>
      <w:divBdr>
        <w:top w:val="none" w:sz="0" w:space="0" w:color="auto"/>
        <w:left w:val="none" w:sz="0" w:space="0" w:color="auto"/>
        <w:bottom w:val="none" w:sz="0" w:space="0" w:color="auto"/>
        <w:right w:val="none" w:sz="0" w:space="0" w:color="auto"/>
      </w:divBdr>
    </w:div>
    <w:div w:id="309989209">
      <w:bodyDiv w:val="1"/>
      <w:marLeft w:val="0"/>
      <w:marRight w:val="0"/>
      <w:marTop w:val="0"/>
      <w:marBottom w:val="0"/>
      <w:divBdr>
        <w:top w:val="none" w:sz="0" w:space="0" w:color="auto"/>
        <w:left w:val="none" w:sz="0" w:space="0" w:color="auto"/>
        <w:bottom w:val="none" w:sz="0" w:space="0" w:color="auto"/>
        <w:right w:val="none" w:sz="0" w:space="0" w:color="auto"/>
      </w:divBdr>
    </w:div>
    <w:div w:id="310014795">
      <w:marLeft w:val="480"/>
      <w:marRight w:val="0"/>
      <w:marTop w:val="0"/>
      <w:marBottom w:val="0"/>
      <w:divBdr>
        <w:top w:val="none" w:sz="0" w:space="0" w:color="auto"/>
        <w:left w:val="none" w:sz="0" w:space="0" w:color="auto"/>
        <w:bottom w:val="none" w:sz="0" w:space="0" w:color="auto"/>
        <w:right w:val="none" w:sz="0" w:space="0" w:color="auto"/>
      </w:divBdr>
    </w:div>
    <w:div w:id="310066687">
      <w:marLeft w:val="480"/>
      <w:marRight w:val="0"/>
      <w:marTop w:val="0"/>
      <w:marBottom w:val="0"/>
      <w:divBdr>
        <w:top w:val="none" w:sz="0" w:space="0" w:color="auto"/>
        <w:left w:val="none" w:sz="0" w:space="0" w:color="auto"/>
        <w:bottom w:val="none" w:sz="0" w:space="0" w:color="auto"/>
        <w:right w:val="none" w:sz="0" w:space="0" w:color="auto"/>
      </w:divBdr>
    </w:div>
    <w:div w:id="310402623">
      <w:marLeft w:val="480"/>
      <w:marRight w:val="0"/>
      <w:marTop w:val="0"/>
      <w:marBottom w:val="0"/>
      <w:divBdr>
        <w:top w:val="none" w:sz="0" w:space="0" w:color="auto"/>
        <w:left w:val="none" w:sz="0" w:space="0" w:color="auto"/>
        <w:bottom w:val="none" w:sz="0" w:space="0" w:color="auto"/>
        <w:right w:val="none" w:sz="0" w:space="0" w:color="auto"/>
      </w:divBdr>
    </w:div>
    <w:div w:id="310797625">
      <w:marLeft w:val="480"/>
      <w:marRight w:val="0"/>
      <w:marTop w:val="0"/>
      <w:marBottom w:val="0"/>
      <w:divBdr>
        <w:top w:val="none" w:sz="0" w:space="0" w:color="auto"/>
        <w:left w:val="none" w:sz="0" w:space="0" w:color="auto"/>
        <w:bottom w:val="none" w:sz="0" w:space="0" w:color="auto"/>
        <w:right w:val="none" w:sz="0" w:space="0" w:color="auto"/>
      </w:divBdr>
    </w:div>
    <w:div w:id="311062418">
      <w:bodyDiv w:val="1"/>
      <w:marLeft w:val="0"/>
      <w:marRight w:val="0"/>
      <w:marTop w:val="0"/>
      <w:marBottom w:val="0"/>
      <w:divBdr>
        <w:top w:val="none" w:sz="0" w:space="0" w:color="auto"/>
        <w:left w:val="none" w:sz="0" w:space="0" w:color="auto"/>
        <w:bottom w:val="none" w:sz="0" w:space="0" w:color="auto"/>
        <w:right w:val="none" w:sz="0" w:space="0" w:color="auto"/>
      </w:divBdr>
      <w:divsChild>
        <w:div w:id="412439465">
          <w:marLeft w:val="480"/>
          <w:marRight w:val="0"/>
          <w:marTop w:val="0"/>
          <w:marBottom w:val="0"/>
          <w:divBdr>
            <w:top w:val="none" w:sz="0" w:space="0" w:color="auto"/>
            <w:left w:val="none" w:sz="0" w:space="0" w:color="auto"/>
            <w:bottom w:val="none" w:sz="0" w:space="0" w:color="auto"/>
            <w:right w:val="none" w:sz="0" w:space="0" w:color="auto"/>
          </w:divBdr>
        </w:div>
        <w:div w:id="1382098587">
          <w:marLeft w:val="480"/>
          <w:marRight w:val="0"/>
          <w:marTop w:val="0"/>
          <w:marBottom w:val="0"/>
          <w:divBdr>
            <w:top w:val="none" w:sz="0" w:space="0" w:color="auto"/>
            <w:left w:val="none" w:sz="0" w:space="0" w:color="auto"/>
            <w:bottom w:val="none" w:sz="0" w:space="0" w:color="auto"/>
            <w:right w:val="none" w:sz="0" w:space="0" w:color="auto"/>
          </w:divBdr>
        </w:div>
        <w:div w:id="1721396734">
          <w:marLeft w:val="480"/>
          <w:marRight w:val="0"/>
          <w:marTop w:val="0"/>
          <w:marBottom w:val="0"/>
          <w:divBdr>
            <w:top w:val="none" w:sz="0" w:space="0" w:color="auto"/>
            <w:left w:val="none" w:sz="0" w:space="0" w:color="auto"/>
            <w:bottom w:val="none" w:sz="0" w:space="0" w:color="auto"/>
            <w:right w:val="none" w:sz="0" w:space="0" w:color="auto"/>
          </w:divBdr>
        </w:div>
        <w:div w:id="23096293">
          <w:marLeft w:val="480"/>
          <w:marRight w:val="0"/>
          <w:marTop w:val="0"/>
          <w:marBottom w:val="0"/>
          <w:divBdr>
            <w:top w:val="none" w:sz="0" w:space="0" w:color="auto"/>
            <w:left w:val="none" w:sz="0" w:space="0" w:color="auto"/>
            <w:bottom w:val="none" w:sz="0" w:space="0" w:color="auto"/>
            <w:right w:val="none" w:sz="0" w:space="0" w:color="auto"/>
          </w:divBdr>
        </w:div>
        <w:div w:id="1061752317">
          <w:marLeft w:val="480"/>
          <w:marRight w:val="0"/>
          <w:marTop w:val="0"/>
          <w:marBottom w:val="0"/>
          <w:divBdr>
            <w:top w:val="none" w:sz="0" w:space="0" w:color="auto"/>
            <w:left w:val="none" w:sz="0" w:space="0" w:color="auto"/>
            <w:bottom w:val="none" w:sz="0" w:space="0" w:color="auto"/>
            <w:right w:val="none" w:sz="0" w:space="0" w:color="auto"/>
          </w:divBdr>
        </w:div>
        <w:div w:id="637035148">
          <w:marLeft w:val="480"/>
          <w:marRight w:val="0"/>
          <w:marTop w:val="0"/>
          <w:marBottom w:val="0"/>
          <w:divBdr>
            <w:top w:val="none" w:sz="0" w:space="0" w:color="auto"/>
            <w:left w:val="none" w:sz="0" w:space="0" w:color="auto"/>
            <w:bottom w:val="none" w:sz="0" w:space="0" w:color="auto"/>
            <w:right w:val="none" w:sz="0" w:space="0" w:color="auto"/>
          </w:divBdr>
        </w:div>
        <w:div w:id="1350451138">
          <w:marLeft w:val="480"/>
          <w:marRight w:val="0"/>
          <w:marTop w:val="0"/>
          <w:marBottom w:val="0"/>
          <w:divBdr>
            <w:top w:val="none" w:sz="0" w:space="0" w:color="auto"/>
            <w:left w:val="none" w:sz="0" w:space="0" w:color="auto"/>
            <w:bottom w:val="none" w:sz="0" w:space="0" w:color="auto"/>
            <w:right w:val="none" w:sz="0" w:space="0" w:color="auto"/>
          </w:divBdr>
        </w:div>
        <w:div w:id="608271866">
          <w:marLeft w:val="480"/>
          <w:marRight w:val="0"/>
          <w:marTop w:val="0"/>
          <w:marBottom w:val="0"/>
          <w:divBdr>
            <w:top w:val="none" w:sz="0" w:space="0" w:color="auto"/>
            <w:left w:val="none" w:sz="0" w:space="0" w:color="auto"/>
            <w:bottom w:val="none" w:sz="0" w:space="0" w:color="auto"/>
            <w:right w:val="none" w:sz="0" w:space="0" w:color="auto"/>
          </w:divBdr>
        </w:div>
        <w:div w:id="968315292">
          <w:marLeft w:val="480"/>
          <w:marRight w:val="0"/>
          <w:marTop w:val="0"/>
          <w:marBottom w:val="0"/>
          <w:divBdr>
            <w:top w:val="none" w:sz="0" w:space="0" w:color="auto"/>
            <w:left w:val="none" w:sz="0" w:space="0" w:color="auto"/>
            <w:bottom w:val="none" w:sz="0" w:space="0" w:color="auto"/>
            <w:right w:val="none" w:sz="0" w:space="0" w:color="auto"/>
          </w:divBdr>
        </w:div>
        <w:div w:id="956254750">
          <w:marLeft w:val="480"/>
          <w:marRight w:val="0"/>
          <w:marTop w:val="0"/>
          <w:marBottom w:val="0"/>
          <w:divBdr>
            <w:top w:val="none" w:sz="0" w:space="0" w:color="auto"/>
            <w:left w:val="none" w:sz="0" w:space="0" w:color="auto"/>
            <w:bottom w:val="none" w:sz="0" w:space="0" w:color="auto"/>
            <w:right w:val="none" w:sz="0" w:space="0" w:color="auto"/>
          </w:divBdr>
        </w:div>
        <w:div w:id="1887327963">
          <w:marLeft w:val="480"/>
          <w:marRight w:val="0"/>
          <w:marTop w:val="0"/>
          <w:marBottom w:val="0"/>
          <w:divBdr>
            <w:top w:val="none" w:sz="0" w:space="0" w:color="auto"/>
            <w:left w:val="none" w:sz="0" w:space="0" w:color="auto"/>
            <w:bottom w:val="none" w:sz="0" w:space="0" w:color="auto"/>
            <w:right w:val="none" w:sz="0" w:space="0" w:color="auto"/>
          </w:divBdr>
        </w:div>
        <w:div w:id="1395011504">
          <w:marLeft w:val="480"/>
          <w:marRight w:val="0"/>
          <w:marTop w:val="0"/>
          <w:marBottom w:val="0"/>
          <w:divBdr>
            <w:top w:val="none" w:sz="0" w:space="0" w:color="auto"/>
            <w:left w:val="none" w:sz="0" w:space="0" w:color="auto"/>
            <w:bottom w:val="none" w:sz="0" w:space="0" w:color="auto"/>
            <w:right w:val="none" w:sz="0" w:space="0" w:color="auto"/>
          </w:divBdr>
        </w:div>
        <w:div w:id="863057351">
          <w:marLeft w:val="480"/>
          <w:marRight w:val="0"/>
          <w:marTop w:val="0"/>
          <w:marBottom w:val="0"/>
          <w:divBdr>
            <w:top w:val="none" w:sz="0" w:space="0" w:color="auto"/>
            <w:left w:val="none" w:sz="0" w:space="0" w:color="auto"/>
            <w:bottom w:val="none" w:sz="0" w:space="0" w:color="auto"/>
            <w:right w:val="none" w:sz="0" w:space="0" w:color="auto"/>
          </w:divBdr>
        </w:div>
        <w:div w:id="1822693589">
          <w:marLeft w:val="480"/>
          <w:marRight w:val="0"/>
          <w:marTop w:val="0"/>
          <w:marBottom w:val="0"/>
          <w:divBdr>
            <w:top w:val="none" w:sz="0" w:space="0" w:color="auto"/>
            <w:left w:val="none" w:sz="0" w:space="0" w:color="auto"/>
            <w:bottom w:val="none" w:sz="0" w:space="0" w:color="auto"/>
            <w:right w:val="none" w:sz="0" w:space="0" w:color="auto"/>
          </w:divBdr>
        </w:div>
        <w:div w:id="269826738">
          <w:marLeft w:val="480"/>
          <w:marRight w:val="0"/>
          <w:marTop w:val="0"/>
          <w:marBottom w:val="0"/>
          <w:divBdr>
            <w:top w:val="none" w:sz="0" w:space="0" w:color="auto"/>
            <w:left w:val="none" w:sz="0" w:space="0" w:color="auto"/>
            <w:bottom w:val="none" w:sz="0" w:space="0" w:color="auto"/>
            <w:right w:val="none" w:sz="0" w:space="0" w:color="auto"/>
          </w:divBdr>
        </w:div>
        <w:div w:id="1335719414">
          <w:marLeft w:val="480"/>
          <w:marRight w:val="0"/>
          <w:marTop w:val="0"/>
          <w:marBottom w:val="0"/>
          <w:divBdr>
            <w:top w:val="none" w:sz="0" w:space="0" w:color="auto"/>
            <w:left w:val="none" w:sz="0" w:space="0" w:color="auto"/>
            <w:bottom w:val="none" w:sz="0" w:space="0" w:color="auto"/>
            <w:right w:val="none" w:sz="0" w:space="0" w:color="auto"/>
          </w:divBdr>
        </w:div>
        <w:div w:id="1306620204">
          <w:marLeft w:val="480"/>
          <w:marRight w:val="0"/>
          <w:marTop w:val="0"/>
          <w:marBottom w:val="0"/>
          <w:divBdr>
            <w:top w:val="none" w:sz="0" w:space="0" w:color="auto"/>
            <w:left w:val="none" w:sz="0" w:space="0" w:color="auto"/>
            <w:bottom w:val="none" w:sz="0" w:space="0" w:color="auto"/>
            <w:right w:val="none" w:sz="0" w:space="0" w:color="auto"/>
          </w:divBdr>
        </w:div>
        <w:div w:id="219371092">
          <w:marLeft w:val="480"/>
          <w:marRight w:val="0"/>
          <w:marTop w:val="0"/>
          <w:marBottom w:val="0"/>
          <w:divBdr>
            <w:top w:val="none" w:sz="0" w:space="0" w:color="auto"/>
            <w:left w:val="none" w:sz="0" w:space="0" w:color="auto"/>
            <w:bottom w:val="none" w:sz="0" w:space="0" w:color="auto"/>
            <w:right w:val="none" w:sz="0" w:space="0" w:color="auto"/>
          </w:divBdr>
        </w:div>
        <w:div w:id="879587042">
          <w:marLeft w:val="480"/>
          <w:marRight w:val="0"/>
          <w:marTop w:val="0"/>
          <w:marBottom w:val="0"/>
          <w:divBdr>
            <w:top w:val="none" w:sz="0" w:space="0" w:color="auto"/>
            <w:left w:val="none" w:sz="0" w:space="0" w:color="auto"/>
            <w:bottom w:val="none" w:sz="0" w:space="0" w:color="auto"/>
            <w:right w:val="none" w:sz="0" w:space="0" w:color="auto"/>
          </w:divBdr>
        </w:div>
        <w:div w:id="1300845224">
          <w:marLeft w:val="480"/>
          <w:marRight w:val="0"/>
          <w:marTop w:val="0"/>
          <w:marBottom w:val="0"/>
          <w:divBdr>
            <w:top w:val="none" w:sz="0" w:space="0" w:color="auto"/>
            <w:left w:val="none" w:sz="0" w:space="0" w:color="auto"/>
            <w:bottom w:val="none" w:sz="0" w:space="0" w:color="auto"/>
            <w:right w:val="none" w:sz="0" w:space="0" w:color="auto"/>
          </w:divBdr>
        </w:div>
        <w:div w:id="1640256731">
          <w:marLeft w:val="480"/>
          <w:marRight w:val="0"/>
          <w:marTop w:val="0"/>
          <w:marBottom w:val="0"/>
          <w:divBdr>
            <w:top w:val="none" w:sz="0" w:space="0" w:color="auto"/>
            <w:left w:val="none" w:sz="0" w:space="0" w:color="auto"/>
            <w:bottom w:val="none" w:sz="0" w:space="0" w:color="auto"/>
            <w:right w:val="none" w:sz="0" w:space="0" w:color="auto"/>
          </w:divBdr>
        </w:div>
        <w:div w:id="129439664">
          <w:marLeft w:val="480"/>
          <w:marRight w:val="0"/>
          <w:marTop w:val="0"/>
          <w:marBottom w:val="0"/>
          <w:divBdr>
            <w:top w:val="none" w:sz="0" w:space="0" w:color="auto"/>
            <w:left w:val="none" w:sz="0" w:space="0" w:color="auto"/>
            <w:bottom w:val="none" w:sz="0" w:space="0" w:color="auto"/>
            <w:right w:val="none" w:sz="0" w:space="0" w:color="auto"/>
          </w:divBdr>
        </w:div>
        <w:div w:id="824593467">
          <w:marLeft w:val="480"/>
          <w:marRight w:val="0"/>
          <w:marTop w:val="0"/>
          <w:marBottom w:val="0"/>
          <w:divBdr>
            <w:top w:val="none" w:sz="0" w:space="0" w:color="auto"/>
            <w:left w:val="none" w:sz="0" w:space="0" w:color="auto"/>
            <w:bottom w:val="none" w:sz="0" w:space="0" w:color="auto"/>
            <w:right w:val="none" w:sz="0" w:space="0" w:color="auto"/>
          </w:divBdr>
        </w:div>
        <w:div w:id="1664620421">
          <w:marLeft w:val="480"/>
          <w:marRight w:val="0"/>
          <w:marTop w:val="0"/>
          <w:marBottom w:val="0"/>
          <w:divBdr>
            <w:top w:val="none" w:sz="0" w:space="0" w:color="auto"/>
            <w:left w:val="none" w:sz="0" w:space="0" w:color="auto"/>
            <w:bottom w:val="none" w:sz="0" w:space="0" w:color="auto"/>
            <w:right w:val="none" w:sz="0" w:space="0" w:color="auto"/>
          </w:divBdr>
        </w:div>
        <w:div w:id="1300769954">
          <w:marLeft w:val="480"/>
          <w:marRight w:val="0"/>
          <w:marTop w:val="0"/>
          <w:marBottom w:val="0"/>
          <w:divBdr>
            <w:top w:val="none" w:sz="0" w:space="0" w:color="auto"/>
            <w:left w:val="none" w:sz="0" w:space="0" w:color="auto"/>
            <w:bottom w:val="none" w:sz="0" w:space="0" w:color="auto"/>
            <w:right w:val="none" w:sz="0" w:space="0" w:color="auto"/>
          </w:divBdr>
        </w:div>
        <w:div w:id="1074860572">
          <w:marLeft w:val="480"/>
          <w:marRight w:val="0"/>
          <w:marTop w:val="0"/>
          <w:marBottom w:val="0"/>
          <w:divBdr>
            <w:top w:val="none" w:sz="0" w:space="0" w:color="auto"/>
            <w:left w:val="none" w:sz="0" w:space="0" w:color="auto"/>
            <w:bottom w:val="none" w:sz="0" w:space="0" w:color="auto"/>
            <w:right w:val="none" w:sz="0" w:space="0" w:color="auto"/>
          </w:divBdr>
        </w:div>
        <w:div w:id="237135525">
          <w:marLeft w:val="480"/>
          <w:marRight w:val="0"/>
          <w:marTop w:val="0"/>
          <w:marBottom w:val="0"/>
          <w:divBdr>
            <w:top w:val="none" w:sz="0" w:space="0" w:color="auto"/>
            <w:left w:val="none" w:sz="0" w:space="0" w:color="auto"/>
            <w:bottom w:val="none" w:sz="0" w:space="0" w:color="auto"/>
            <w:right w:val="none" w:sz="0" w:space="0" w:color="auto"/>
          </w:divBdr>
        </w:div>
        <w:div w:id="1719360372">
          <w:marLeft w:val="480"/>
          <w:marRight w:val="0"/>
          <w:marTop w:val="0"/>
          <w:marBottom w:val="0"/>
          <w:divBdr>
            <w:top w:val="none" w:sz="0" w:space="0" w:color="auto"/>
            <w:left w:val="none" w:sz="0" w:space="0" w:color="auto"/>
            <w:bottom w:val="none" w:sz="0" w:space="0" w:color="auto"/>
            <w:right w:val="none" w:sz="0" w:space="0" w:color="auto"/>
          </w:divBdr>
        </w:div>
        <w:div w:id="105857508">
          <w:marLeft w:val="480"/>
          <w:marRight w:val="0"/>
          <w:marTop w:val="0"/>
          <w:marBottom w:val="0"/>
          <w:divBdr>
            <w:top w:val="none" w:sz="0" w:space="0" w:color="auto"/>
            <w:left w:val="none" w:sz="0" w:space="0" w:color="auto"/>
            <w:bottom w:val="none" w:sz="0" w:space="0" w:color="auto"/>
            <w:right w:val="none" w:sz="0" w:space="0" w:color="auto"/>
          </w:divBdr>
        </w:div>
        <w:div w:id="1521358850">
          <w:marLeft w:val="480"/>
          <w:marRight w:val="0"/>
          <w:marTop w:val="0"/>
          <w:marBottom w:val="0"/>
          <w:divBdr>
            <w:top w:val="none" w:sz="0" w:space="0" w:color="auto"/>
            <w:left w:val="none" w:sz="0" w:space="0" w:color="auto"/>
            <w:bottom w:val="none" w:sz="0" w:space="0" w:color="auto"/>
            <w:right w:val="none" w:sz="0" w:space="0" w:color="auto"/>
          </w:divBdr>
        </w:div>
      </w:divsChild>
    </w:div>
    <w:div w:id="311108734">
      <w:bodyDiv w:val="1"/>
      <w:marLeft w:val="0"/>
      <w:marRight w:val="0"/>
      <w:marTop w:val="0"/>
      <w:marBottom w:val="0"/>
      <w:divBdr>
        <w:top w:val="none" w:sz="0" w:space="0" w:color="auto"/>
        <w:left w:val="none" w:sz="0" w:space="0" w:color="auto"/>
        <w:bottom w:val="none" w:sz="0" w:space="0" w:color="auto"/>
        <w:right w:val="none" w:sz="0" w:space="0" w:color="auto"/>
      </w:divBdr>
      <w:divsChild>
        <w:div w:id="709964323">
          <w:marLeft w:val="0"/>
          <w:marRight w:val="0"/>
          <w:marTop w:val="0"/>
          <w:marBottom w:val="0"/>
          <w:divBdr>
            <w:top w:val="none" w:sz="0" w:space="0" w:color="auto"/>
            <w:left w:val="none" w:sz="0" w:space="0" w:color="auto"/>
            <w:bottom w:val="none" w:sz="0" w:space="0" w:color="auto"/>
            <w:right w:val="none" w:sz="0" w:space="0" w:color="auto"/>
          </w:divBdr>
        </w:div>
      </w:divsChild>
    </w:div>
    <w:div w:id="311177423">
      <w:bodyDiv w:val="1"/>
      <w:marLeft w:val="0"/>
      <w:marRight w:val="0"/>
      <w:marTop w:val="0"/>
      <w:marBottom w:val="0"/>
      <w:divBdr>
        <w:top w:val="none" w:sz="0" w:space="0" w:color="auto"/>
        <w:left w:val="none" w:sz="0" w:space="0" w:color="auto"/>
        <w:bottom w:val="none" w:sz="0" w:space="0" w:color="auto"/>
        <w:right w:val="none" w:sz="0" w:space="0" w:color="auto"/>
      </w:divBdr>
    </w:div>
    <w:div w:id="311181073">
      <w:marLeft w:val="480"/>
      <w:marRight w:val="0"/>
      <w:marTop w:val="0"/>
      <w:marBottom w:val="0"/>
      <w:divBdr>
        <w:top w:val="none" w:sz="0" w:space="0" w:color="auto"/>
        <w:left w:val="none" w:sz="0" w:space="0" w:color="auto"/>
        <w:bottom w:val="none" w:sz="0" w:space="0" w:color="auto"/>
        <w:right w:val="none" w:sz="0" w:space="0" w:color="auto"/>
      </w:divBdr>
    </w:div>
    <w:div w:id="311640535">
      <w:marLeft w:val="480"/>
      <w:marRight w:val="0"/>
      <w:marTop w:val="0"/>
      <w:marBottom w:val="0"/>
      <w:divBdr>
        <w:top w:val="none" w:sz="0" w:space="0" w:color="auto"/>
        <w:left w:val="none" w:sz="0" w:space="0" w:color="auto"/>
        <w:bottom w:val="none" w:sz="0" w:space="0" w:color="auto"/>
        <w:right w:val="none" w:sz="0" w:space="0" w:color="auto"/>
      </w:divBdr>
    </w:div>
    <w:div w:id="311720038">
      <w:marLeft w:val="0"/>
      <w:marRight w:val="0"/>
      <w:marTop w:val="0"/>
      <w:marBottom w:val="0"/>
      <w:divBdr>
        <w:top w:val="none" w:sz="0" w:space="0" w:color="auto"/>
        <w:left w:val="none" w:sz="0" w:space="0" w:color="auto"/>
        <w:bottom w:val="none" w:sz="0" w:space="0" w:color="auto"/>
        <w:right w:val="none" w:sz="0" w:space="0" w:color="auto"/>
      </w:divBdr>
      <w:divsChild>
        <w:div w:id="302468349">
          <w:marLeft w:val="0"/>
          <w:marRight w:val="0"/>
          <w:marTop w:val="0"/>
          <w:marBottom w:val="0"/>
          <w:divBdr>
            <w:top w:val="none" w:sz="0" w:space="0" w:color="auto"/>
            <w:left w:val="none" w:sz="0" w:space="0" w:color="auto"/>
            <w:bottom w:val="none" w:sz="0" w:space="0" w:color="auto"/>
            <w:right w:val="none" w:sz="0" w:space="0" w:color="auto"/>
          </w:divBdr>
        </w:div>
      </w:divsChild>
    </w:div>
    <w:div w:id="311954665">
      <w:marLeft w:val="480"/>
      <w:marRight w:val="0"/>
      <w:marTop w:val="0"/>
      <w:marBottom w:val="0"/>
      <w:divBdr>
        <w:top w:val="none" w:sz="0" w:space="0" w:color="auto"/>
        <w:left w:val="none" w:sz="0" w:space="0" w:color="auto"/>
        <w:bottom w:val="none" w:sz="0" w:space="0" w:color="auto"/>
        <w:right w:val="none" w:sz="0" w:space="0" w:color="auto"/>
      </w:divBdr>
    </w:div>
    <w:div w:id="311955065">
      <w:marLeft w:val="480"/>
      <w:marRight w:val="0"/>
      <w:marTop w:val="0"/>
      <w:marBottom w:val="0"/>
      <w:divBdr>
        <w:top w:val="none" w:sz="0" w:space="0" w:color="auto"/>
        <w:left w:val="none" w:sz="0" w:space="0" w:color="auto"/>
        <w:bottom w:val="none" w:sz="0" w:space="0" w:color="auto"/>
        <w:right w:val="none" w:sz="0" w:space="0" w:color="auto"/>
      </w:divBdr>
    </w:div>
    <w:div w:id="312412733">
      <w:marLeft w:val="480"/>
      <w:marRight w:val="0"/>
      <w:marTop w:val="0"/>
      <w:marBottom w:val="0"/>
      <w:divBdr>
        <w:top w:val="none" w:sz="0" w:space="0" w:color="auto"/>
        <w:left w:val="none" w:sz="0" w:space="0" w:color="auto"/>
        <w:bottom w:val="none" w:sz="0" w:space="0" w:color="auto"/>
        <w:right w:val="none" w:sz="0" w:space="0" w:color="auto"/>
      </w:divBdr>
    </w:div>
    <w:div w:id="312804105">
      <w:marLeft w:val="480"/>
      <w:marRight w:val="0"/>
      <w:marTop w:val="0"/>
      <w:marBottom w:val="0"/>
      <w:divBdr>
        <w:top w:val="none" w:sz="0" w:space="0" w:color="auto"/>
        <w:left w:val="none" w:sz="0" w:space="0" w:color="auto"/>
        <w:bottom w:val="none" w:sz="0" w:space="0" w:color="auto"/>
        <w:right w:val="none" w:sz="0" w:space="0" w:color="auto"/>
      </w:divBdr>
    </w:div>
    <w:div w:id="313217834">
      <w:marLeft w:val="480"/>
      <w:marRight w:val="0"/>
      <w:marTop w:val="0"/>
      <w:marBottom w:val="0"/>
      <w:divBdr>
        <w:top w:val="none" w:sz="0" w:space="0" w:color="auto"/>
        <w:left w:val="none" w:sz="0" w:space="0" w:color="auto"/>
        <w:bottom w:val="none" w:sz="0" w:space="0" w:color="auto"/>
        <w:right w:val="none" w:sz="0" w:space="0" w:color="auto"/>
      </w:divBdr>
    </w:div>
    <w:div w:id="313218821">
      <w:marLeft w:val="480"/>
      <w:marRight w:val="0"/>
      <w:marTop w:val="0"/>
      <w:marBottom w:val="0"/>
      <w:divBdr>
        <w:top w:val="none" w:sz="0" w:space="0" w:color="auto"/>
        <w:left w:val="none" w:sz="0" w:space="0" w:color="auto"/>
        <w:bottom w:val="none" w:sz="0" w:space="0" w:color="auto"/>
        <w:right w:val="none" w:sz="0" w:space="0" w:color="auto"/>
      </w:divBdr>
    </w:div>
    <w:div w:id="313292394">
      <w:bodyDiv w:val="1"/>
      <w:marLeft w:val="0"/>
      <w:marRight w:val="0"/>
      <w:marTop w:val="0"/>
      <w:marBottom w:val="0"/>
      <w:divBdr>
        <w:top w:val="none" w:sz="0" w:space="0" w:color="auto"/>
        <w:left w:val="none" w:sz="0" w:space="0" w:color="auto"/>
        <w:bottom w:val="none" w:sz="0" w:space="0" w:color="auto"/>
        <w:right w:val="none" w:sz="0" w:space="0" w:color="auto"/>
      </w:divBdr>
    </w:div>
    <w:div w:id="313338110">
      <w:marLeft w:val="480"/>
      <w:marRight w:val="0"/>
      <w:marTop w:val="0"/>
      <w:marBottom w:val="0"/>
      <w:divBdr>
        <w:top w:val="none" w:sz="0" w:space="0" w:color="auto"/>
        <w:left w:val="none" w:sz="0" w:space="0" w:color="auto"/>
        <w:bottom w:val="none" w:sz="0" w:space="0" w:color="auto"/>
        <w:right w:val="none" w:sz="0" w:space="0" w:color="auto"/>
      </w:divBdr>
    </w:div>
    <w:div w:id="313341597">
      <w:marLeft w:val="480"/>
      <w:marRight w:val="0"/>
      <w:marTop w:val="0"/>
      <w:marBottom w:val="0"/>
      <w:divBdr>
        <w:top w:val="none" w:sz="0" w:space="0" w:color="auto"/>
        <w:left w:val="none" w:sz="0" w:space="0" w:color="auto"/>
        <w:bottom w:val="none" w:sz="0" w:space="0" w:color="auto"/>
        <w:right w:val="none" w:sz="0" w:space="0" w:color="auto"/>
      </w:divBdr>
    </w:div>
    <w:div w:id="313487737">
      <w:marLeft w:val="480"/>
      <w:marRight w:val="0"/>
      <w:marTop w:val="0"/>
      <w:marBottom w:val="0"/>
      <w:divBdr>
        <w:top w:val="none" w:sz="0" w:space="0" w:color="auto"/>
        <w:left w:val="none" w:sz="0" w:space="0" w:color="auto"/>
        <w:bottom w:val="none" w:sz="0" w:space="0" w:color="auto"/>
        <w:right w:val="none" w:sz="0" w:space="0" w:color="auto"/>
      </w:divBdr>
    </w:div>
    <w:div w:id="314071059">
      <w:marLeft w:val="480"/>
      <w:marRight w:val="0"/>
      <w:marTop w:val="0"/>
      <w:marBottom w:val="0"/>
      <w:divBdr>
        <w:top w:val="none" w:sz="0" w:space="0" w:color="auto"/>
        <w:left w:val="none" w:sz="0" w:space="0" w:color="auto"/>
        <w:bottom w:val="none" w:sz="0" w:space="0" w:color="auto"/>
        <w:right w:val="none" w:sz="0" w:space="0" w:color="auto"/>
      </w:divBdr>
    </w:div>
    <w:div w:id="314728657">
      <w:marLeft w:val="480"/>
      <w:marRight w:val="0"/>
      <w:marTop w:val="0"/>
      <w:marBottom w:val="0"/>
      <w:divBdr>
        <w:top w:val="none" w:sz="0" w:space="0" w:color="auto"/>
        <w:left w:val="none" w:sz="0" w:space="0" w:color="auto"/>
        <w:bottom w:val="none" w:sz="0" w:space="0" w:color="auto"/>
        <w:right w:val="none" w:sz="0" w:space="0" w:color="auto"/>
      </w:divBdr>
    </w:div>
    <w:div w:id="315188720">
      <w:marLeft w:val="480"/>
      <w:marRight w:val="0"/>
      <w:marTop w:val="0"/>
      <w:marBottom w:val="0"/>
      <w:divBdr>
        <w:top w:val="none" w:sz="0" w:space="0" w:color="auto"/>
        <w:left w:val="none" w:sz="0" w:space="0" w:color="auto"/>
        <w:bottom w:val="none" w:sz="0" w:space="0" w:color="auto"/>
        <w:right w:val="none" w:sz="0" w:space="0" w:color="auto"/>
      </w:divBdr>
    </w:div>
    <w:div w:id="315455505">
      <w:marLeft w:val="480"/>
      <w:marRight w:val="0"/>
      <w:marTop w:val="0"/>
      <w:marBottom w:val="0"/>
      <w:divBdr>
        <w:top w:val="none" w:sz="0" w:space="0" w:color="auto"/>
        <w:left w:val="none" w:sz="0" w:space="0" w:color="auto"/>
        <w:bottom w:val="none" w:sz="0" w:space="0" w:color="auto"/>
        <w:right w:val="none" w:sz="0" w:space="0" w:color="auto"/>
      </w:divBdr>
    </w:div>
    <w:div w:id="315493262">
      <w:marLeft w:val="480"/>
      <w:marRight w:val="0"/>
      <w:marTop w:val="0"/>
      <w:marBottom w:val="0"/>
      <w:divBdr>
        <w:top w:val="none" w:sz="0" w:space="0" w:color="auto"/>
        <w:left w:val="none" w:sz="0" w:space="0" w:color="auto"/>
        <w:bottom w:val="none" w:sz="0" w:space="0" w:color="auto"/>
        <w:right w:val="none" w:sz="0" w:space="0" w:color="auto"/>
      </w:divBdr>
    </w:div>
    <w:div w:id="315497473">
      <w:marLeft w:val="480"/>
      <w:marRight w:val="0"/>
      <w:marTop w:val="0"/>
      <w:marBottom w:val="0"/>
      <w:divBdr>
        <w:top w:val="none" w:sz="0" w:space="0" w:color="auto"/>
        <w:left w:val="none" w:sz="0" w:space="0" w:color="auto"/>
        <w:bottom w:val="none" w:sz="0" w:space="0" w:color="auto"/>
        <w:right w:val="none" w:sz="0" w:space="0" w:color="auto"/>
      </w:divBdr>
    </w:div>
    <w:div w:id="315498466">
      <w:bodyDiv w:val="1"/>
      <w:marLeft w:val="0"/>
      <w:marRight w:val="0"/>
      <w:marTop w:val="0"/>
      <w:marBottom w:val="0"/>
      <w:divBdr>
        <w:top w:val="none" w:sz="0" w:space="0" w:color="auto"/>
        <w:left w:val="none" w:sz="0" w:space="0" w:color="auto"/>
        <w:bottom w:val="none" w:sz="0" w:space="0" w:color="auto"/>
        <w:right w:val="none" w:sz="0" w:space="0" w:color="auto"/>
      </w:divBdr>
    </w:div>
    <w:div w:id="315577332">
      <w:marLeft w:val="480"/>
      <w:marRight w:val="0"/>
      <w:marTop w:val="0"/>
      <w:marBottom w:val="0"/>
      <w:divBdr>
        <w:top w:val="none" w:sz="0" w:space="0" w:color="auto"/>
        <w:left w:val="none" w:sz="0" w:space="0" w:color="auto"/>
        <w:bottom w:val="none" w:sz="0" w:space="0" w:color="auto"/>
        <w:right w:val="none" w:sz="0" w:space="0" w:color="auto"/>
      </w:divBdr>
    </w:div>
    <w:div w:id="315843965">
      <w:marLeft w:val="480"/>
      <w:marRight w:val="0"/>
      <w:marTop w:val="0"/>
      <w:marBottom w:val="0"/>
      <w:divBdr>
        <w:top w:val="none" w:sz="0" w:space="0" w:color="auto"/>
        <w:left w:val="none" w:sz="0" w:space="0" w:color="auto"/>
        <w:bottom w:val="none" w:sz="0" w:space="0" w:color="auto"/>
        <w:right w:val="none" w:sz="0" w:space="0" w:color="auto"/>
      </w:divBdr>
    </w:div>
    <w:div w:id="316343798">
      <w:marLeft w:val="480"/>
      <w:marRight w:val="0"/>
      <w:marTop w:val="0"/>
      <w:marBottom w:val="0"/>
      <w:divBdr>
        <w:top w:val="none" w:sz="0" w:space="0" w:color="auto"/>
        <w:left w:val="none" w:sz="0" w:space="0" w:color="auto"/>
        <w:bottom w:val="none" w:sz="0" w:space="0" w:color="auto"/>
        <w:right w:val="none" w:sz="0" w:space="0" w:color="auto"/>
      </w:divBdr>
    </w:div>
    <w:div w:id="316346838">
      <w:marLeft w:val="480"/>
      <w:marRight w:val="0"/>
      <w:marTop w:val="0"/>
      <w:marBottom w:val="0"/>
      <w:divBdr>
        <w:top w:val="none" w:sz="0" w:space="0" w:color="auto"/>
        <w:left w:val="none" w:sz="0" w:space="0" w:color="auto"/>
        <w:bottom w:val="none" w:sz="0" w:space="0" w:color="auto"/>
        <w:right w:val="none" w:sz="0" w:space="0" w:color="auto"/>
      </w:divBdr>
    </w:div>
    <w:div w:id="316348707">
      <w:marLeft w:val="480"/>
      <w:marRight w:val="0"/>
      <w:marTop w:val="0"/>
      <w:marBottom w:val="0"/>
      <w:divBdr>
        <w:top w:val="none" w:sz="0" w:space="0" w:color="auto"/>
        <w:left w:val="none" w:sz="0" w:space="0" w:color="auto"/>
        <w:bottom w:val="none" w:sz="0" w:space="0" w:color="auto"/>
        <w:right w:val="none" w:sz="0" w:space="0" w:color="auto"/>
      </w:divBdr>
    </w:div>
    <w:div w:id="316542207">
      <w:marLeft w:val="480"/>
      <w:marRight w:val="0"/>
      <w:marTop w:val="0"/>
      <w:marBottom w:val="0"/>
      <w:divBdr>
        <w:top w:val="none" w:sz="0" w:space="0" w:color="auto"/>
        <w:left w:val="none" w:sz="0" w:space="0" w:color="auto"/>
        <w:bottom w:val="none" w:sz="0" w:space="0" w:color="auto"/>
        <w:right w:val="none" w:sz="0" w:space="0" w:color="auto"/>
      </w:divBdr>
    </w:div>
    <w:div w:id="316542850">
      <w:marLeft w:val="480"/>
      <w:marRight w:val="0"/>
      <w:marTop w:val="0"/>
      <w:marBottom w:val="0"/>
      <w:divBdr>
        <w:top w:val="none" w:sz="0" w:space="0" w:color="auto"/>
        <w:left w:val="none" w:sz="0" w:space="0" w:color="auto"/>
        <w:bottom w:val="none" w:sz="0" w:space="0" w:color="auto"/>
        <w:right w:val="none" w:sz="0" w:space="0" w:color="auto"/>
      </w:divBdr>
    </w:div>
    <w:div w:id="316610779">
      <w:bodyDiv w:val="1"/>
      <w:marLeft w:val="0"/>
      <w:marRight w:val="0"/>
      <w:marTop w:val="0"/>
      <w:marBottom w:val="0"/>
      <w:divBdr>
        <w:top w:val="none" w:sz="0" w:space="0" w:color="auto"/>
        <w:left w:val="none" w:sz="0" w:space="0" w:color="auto"/>
        <w:bottom w:val="none" w:sz="0" w:space="0" w:color="auto"/>
        <w:right w:val="none" w:sz="0" w:space="0" w:color="auto"/>
      </w:divBdr>
    </w:div>
    <w:div w:id="316617150">
      <w:marLeft w:val="480"/>
      <w:marRight w:val="0"/>
      <w:marTop w:val="0"/>
      <w:marBottom w:val="0"/>
      <w:divBdr>
        <w:top w:val="none" w:sz="0" w:space="0" w:color="auto"/>
        <w:left w:val="none" w:sz="0" w:space="0" w:color="auto"/>
        <w:bottom w:val="none" w:sz="0" w:space="0" w:color="auto"/>
        <w:right w:val="none" w:sz="0" w:space="0" w:color="auto"/>
      </w:divBdr>
    </w:div>
    <w:div w:id="316762104">
      <w:marLeft w:val="480"/>
      <w:marRight w:val="0"/>
      <w:marTop w:val="0"/>
      <w:marBottom w:val="0"/>
      <w:divBdr>
        <w:top w:val="none" w:sz="0" w:space="0" w:color="auto"/>
        <w:left w:val="none" w:sz="0" w:space="0" w:color="auto"/>
        <w:bottom w:val="none" w:sz="0" w:space="0" w:color="auto"/>
        <w:right w:val="none" w:sz="0" w:space="0" w:color="auto"/>
      </w:divBdr>
    </w:div>
    <w:div w:id="317075933">
      <w:marLeft w:val="480"/>
      <w:marRight w:val="0"/>
      <w:marTop w:val="0"/>
      <w:marBottom w:val="0"/>
      <w:divBdr>
        <w:top w:val="none" w:sz="0" w:space="0" w:color="auto"/>
        <w:left w:val="none" w:sz="0" w:space="0" w:color="auto"/>
        <w:bottom w:val="none" w:sz="0" w:space="0" w:color="auto"/>
        <w:right w:val="none" w:sz="0" w:space="0" w:color="auto"/>
      </w:divBdr>
    </w:div>
    <w:div w:id="317269215">
      <w:marLeft w:val="480"/>
      <w:marRight w:val="0"/>
      <w:marTop w:val="0"/>
      <w:marBottom w:val="0"/>
      <w:divBdr>
        <w:top w:val="none" w:sz="0" w:space="0" w:color="auto"/>
        <w:left w:val="none" w:sz="0" w:space="0" w:color="auto"/>
        <w:bottom w:val="none" w:sz="0" w:space="0" w:color="auto"/>
        <w:right w:val="none" w:sz="0" w:space="0" w:color="auto"/>
      </w:divBdr>
    </w:div>
    <w:div w:id="317613023">
      <w:bodyDiv w:val="1"/>
      <w:marLeft w:val="0"/>
      <w:marRight w:val="0"/>
      <w:marTop w:val="0"/>
      <w:marBottom w:val="0"/>
      <w:divBdr>
        <w:top w:val="none" w:sz="0" w:space="0" w:color="auto"/>
        <w:left w:val="none" w:sz="0" w:space="0" w:color="auto"/>
        <w:bottom w:val="none" w:sz="0" w:space="0" w:color="auto"/>
        <w:right w:val="none" w:sz="0" w:space="0" w:color="auto"/>
      </w:divBdr>
    </w:div>
    <w:div w:id="317734903">
      <w:marLeft w:val="480"/>
      <w:marRight w:val="0"/>
      <w:marTop w:val="0"/>
      <w:marBottom w:val="0"/>
      <w:divBdr>
        <w:top w:val="none" w:sz="0" w:space="0" w:color="auto"/>
        <w:left w:val="none" w:sz="0" w:space="0" w:color="auto"/>
        <w:bottom w:val="none" w:sz="0" w:space="0" w:color="auto"/>
        <w:right w:val="none" w:sz="0" w:space="0" w:color="auto"/>
      </w:divBdr>
    </w:div>
    <w:div w:id="318194425">
      <w:marLeft w:val="480"/>
      <w:marRight w:val="0"/>
      <w:marTop w:val="0"/>
      <w:marBottom w:val="0"/>
      <w:divBdr>
        <w:top w:val="none" w:sz="0" w:space="0" w:color="auto"/>
        <w:left w:val="none" w:sz="0" w:space="0" w:color="auto"/>
        <w:bottom w:val="none" w:sz="0" w:space="0" w:color="auto"/>
        <w:right w:val="none" w:sz="0" w:space="0" w:color="auto"/>
      </w:divBdr>
    </w:div>
    <w:div w:id="319315414">
      <w:marLeft w:val="480"/>
      <w:marRight w:val="0"/>
      <w:marTop w:val="0"/>
      <w:marBottom w:val="0"/>
      <w:divBdr>
        <w:top w:val="none" w:sz="0" w:space="0" w:color="auto"/>
        <w:left w:val="none" w:sz="0" w:space="0" w:color="auto"/>
        <w:bottom w:val="none" w:sz="0" w:space="0" w:color="auto"/>
        <w:right w:val="none" w:sz="0" w:space="0" w:color="auto"/>
      </w:divBdr>
    </w:div>
    <w:div w:id="319650524">
      <w:marLeft w:val="480"/>
      <w:marRight w:val="0"/>
      <w:marTop w:val="0"/>
      <w:marBottom w:val="0"/>
      <w:divBdr>
        <w:top w:val="none" w:sz="0" w:space="0" w:color="auto"/>
        <w:left w:val="none" w:sz="0" w:space="0" w:color="auto"/>
        <w:bottom w:val="none" w:sz="0" w:space="0" w:color="auto"/>
        <w:right w:val="none" w:sz="0" w:space="0" w:color="auto"/>
      </w:divBdr>
    </w:div>
    <w:div w:id="320305816">
      <w:marLeft w:val="480"/>
      <w:marRight w:val="0"/>
      <w:marTop w:val="0"/>
      <w:marBottom w:val="0"/>
      <w:divBdr>
        <w:top w:val="none" w:sz="0" w:space="0" w:color="auto"/>
        <w:left w:val="none" w:sz="0" w:space="0" w:color="auto"/>
        <w:bottom w:val="none" w:sz="0" w:space="0" w:color="auto"/>
        <w:right w:val="none" w:sz="0" w:space="0" w:color="auto"/>
      </w:divBdr>
    </w:div>
    <w:div w:id="320741098">
      <w:marLeft w:val="480"/>
      <w:marRight w:val="0"/>
      <w:marTop w:val="0"/>
      <w:marBottom w:val="0"/>
      <w:divBdr>
        <w:top w:val="none" w:sz="0" w:space="0" w:color="auto"/>
        <w:left w:val="none" w:sz="0" w:space="0" w:color="auto"/>
        <w:bottom w:val="none" w:sz="0" w:space="0" w:color="auto"/>
        <w:right w:val="none" w:sz="0" w:space="0" w:color="auto"/>
      </w:divBdr>
    </w:div>
    <w:div w:id="321080824">
      <w:marLeft w:val="480"/>
      <w:marRight w:val="0"/>
      <w:marTop w:val="0"/>
      <w:marBottom w:val="0"/>
      <w:divBdr>
        <w:top w:val="none" w:sz="0" w:space="0" w:color="auto"/>
        <w:left w:val="none" w:sz="0" w:space="0" w:color="auto"/>
        <w:bottom w:val="none" w:sz="0" w:space="0" w:color="auto"/>
        <w:right w:val="none" w:sz="0" w:space="0" w:color="auto"/>
      </w:divBdr>
    </w:div>
    <w:div w:id="321352601">
      <w:marLeft w:val="480"/>
      <w:marRight w:val="0"/>
      <w:marTop w:val="0"/>
      <w:marBottom w:val="0"/>
      <w:divBdr>
        <w:top w:val="none" w:sz="0" w:space="0" w:color="auto"/>
        <w:left w:val="none" w:sz="0" w:space="0" w:color="auto"/>
        <w:bottom w:val="none" w:sz="0" w:space="0" w:color="auto"/>
        <w:right w:val="none" w:sz="0" w:space="0" w:color="auto"/>
      </w:divBdr>
    </w:div>
    <w:div w:id="321586534">
      <w:marLeft w:val="480"/>
      <w:marRight w:val="0"/>
      <w:marTop w:val="0"/>
      <w:marBottom w:val="0"/>
      <w:divBdr>
        <w:top w:val="none" w:sz="0" w:space="0" w:color="auto"/>
        <w:left w:val="none" w:sz="0" w:space="0" w:color="auto"/>
        <w:bottom w:val="none" w:sz="0" w:space="0" w:color="auto"/>
        <w:right w:val="none" w:sz="0" w:space="0" w:color="auto"/>
      </w:divBdr>
    </w:div>
    <w:div w:id="321931830">
      <w:marLeft w:val="480"/>
      <w:marRight w:val="0"/>
      <w:marTop w:val="0"/>
      <w:marBottom w:val="0"/>
      <w:divBdr>
        <w:top w:val="none" w:sz="0" w:space="0" w:color="auto"/>
        <w:left w:val="none" w:sz="0" w:space="0" w:color="auto"/>
        <w:bottom w:val="none" w:sz="0" w:space="0" w:color="auto"/>
        <w:right w:val="none" w:sz="0" w:space="0" w:color="auto"/>
      </w:divBdr>
    </w:div>
    <w:div w:id="322054900">
      <w:marLeft w:val="480"/>
      <w:marRight w:val="0"/>
      <w:marTop w:val="0"/>
      <w:marBottom w:val="0"/>
      <w:divBdr>
        <w:top w:val="none" w:sz="0" w:space="0" w:color="auto"/>
        <w:left w:val="none" w:sz="0" w:space="0" w:color="auto"/>
        <w:bottom w:val="none" w:sz="0" w:space="0" w:color="auto"/>
        <w:right w:val="none" w:sz="0" w:space="0" w:color="auto"/>
      </w:divBdr>
    </w:div>
    <w:div w:id="322240940">
      <w:marLeft w:val="480"/>
      <w:marRight w:val="0"/>
      <w:marTop w:val="0"/>
      <w:marBottom w:val="0"/>
      <w:divBdr>
        <w:top w:val="none" w:sz="0" w:space="0" w:color="auto"/>
        <w:left w:val="none" w:sz="0" w:space="0" w:color="auto"/>
        <w:bottom w:val="none" w:sz="0" w:space="0" w:color="auto"/>
        <w:right w:val="none" w:sz="0" w:space="0" w:color="auto"/>
      </w:divBdr>
    </w:div>
    <w:div w:id="322245365">
      <w:marLeft w:val="480"/>
      <w:marRight w:val="0"/>
      <w:marTop w:val="0"/>
      <w:marBottom w:val="0"/>
      <w:divBdr>
        <w:top w:val="none" w:sz="0" w:space="0" w:color="auto"/>
        <w:left w:val="none" w:sz="0" w:space="0" w:color="auto"/>
        <w:bottom w:val="none" w:sz="0" w:space="0" w:color="auto"/>
        <w:right w:val="none" w:sz="0" w:space="0" w:color="auto"/>
      </w:divBdr>
    </w:div>
    <w:div w:id="322318978">
      <w:bodyDiv w:val="1"/>
      <w:marLeft w:val="0"/>
      <w:marRight w:val="0"/>
      <w:marTop w:val="0"/>
      <w:marBottom w:val="0"/>
      <w:divBdr>
        <w:top w:val="none" w:sz="0" w:space="0" w:color="auto"/>
        <w:left w:val="none" w:sz="0" w:space="0" w:color="auto"/>
        <w:bottom w:val="none" w:sz="0" w:space="0" w:color="auto"/>
        <w:right w:val="none" w:sz="0" w:space="0" w:color="auto"/>
      </w:divBdr>
    </w:div>
    <w:div w:id="322438790">
      <w:marLeft w:val="480"/>
      <w:marRight w:val="0"/>
      <w:marTop w:val="0"/>
      <w:marBottom w:val="0"/>
      <w:divBdr>
        <w:top w:val="none" w:sz="0" w:space="0" w:color="auto"/>
        <w:left w:val="none" w:sz="0" w:space="0" w:color="auto"/>
        <w:bottom w:val="none" w:sz="0" w:space="0" w:color="auto"/>
        <w:right w:val="none" w:sz="0" w:space="0" w:color="auto"/>
      </w:divBdr>
    </w:div>
    <w:div w:id="322860196">
      <w:marLeft w:val="0"/>
      <w:marRight w:val="0"/>
      <w:marTop w:val="0"/>
      <w:marBottom w:val="0"/>
      <w:divBdr>
        <w:top w:val="none" w:sz="0" w:space="0" w:color="auto"/>
        <w:left w:val="none" w:sz="0" w:space="0" w:color="auto"/>
        <w:bottom w:val="none" w:sz="0" w:space="0" w:color="auto"/>
        <w:right w:val="none" w:sz="0" w:space="0" w:color="auto"/>
      </w:divBdr>
      <w:divsChild>
        <w:div w:id="1331371644">
          <w:marLeft w:val="0"/>
          <w:marRight w:val="0"/>
          <w:marTop w:val="0"/>
          <w:marBottom w:val="0"/>
          <w:divBdr>
            <w:top w:val="none" w:sz="0" w:space="0" w:color="auto"/>
            <w:left w:val="none" w:sz="0" w:space="0" w:color="auto"/>
            <w:bottom w:val="none" w:sz="0" w:space="0" w:color="auto"/>
            <w:right w:val="none" w:sz="0" w:space="0" w:color="auto"/>
          </w:divBdr>
        </w:div>
      </w:divsChild>
    </w:div>
    <w:div w:id="323124896">
      <w:marLeft w:val="480"/>
      <w:marRight w:val="0"/>
      <w:marTop w:val="0"/>
      <w:marBottom w:val="0"/>
      <w:divBdr>
        <w:top w:val="none" w:sz="0" w:space="0" w:color="auto"/>
        <w:left w:val="none" w:sz="0" w:space="0" w:color="auto"/>
        <w:bottom w:val="none" w:sz="0" w:space="0" w:color="auto"/>
        <w:right w:val="none" w:sz="0" w:space="0" w:color="auto"/>
      </w:divBdr>
    </w:div>
    <w:div w:id="323247319">
      <w:marLeft w:val="480"/>
      <w:marRight w:val="0"/>
      <w:marTop w:val="0"/>
      <w:marBottom w:val="0"/>
      <w:divBdr>
        <w:top w:val="none" w:sz="0" w:space="0" w:color="auto"/>
        <w:left w:val="none" w:sz="0" w:space="0" w:color="auto"/>
        <w:bottom w:val="none" w:sz="0" w:space="0" w:color="auto"/>
        <w:right w:val="none" w:sz="0" w:space="0" w:color="auto"/>
      </w:divBdr>
    </w:div>
    <w:div w:id="323554606">
      <w:bodyDiv w:val="1"/>
      <w:marLeft w:val="0"/>
      <w:marRight w:val="0"/>
      <w:marTop w:val="0"/>
      <w:marBottom w:val="0"/>
      <w:divBdr>
        <w:top w:val="none" w:sz="0" w:space="0" w:color="auto"/>
        <w:left w:val="none" w:sz="0" w:space="0" w:color="auto"/>
        <w:bottom w:val="none" w:sz="0" w:space="0" w:color="auto"/>
        <w:right w:val="none" w:sz="0" w:space="0" w:color="auto"/>
      </w:divBdr>
      <w:divsChild>
        <w:div w:id="542837009">
          <w:marLeft w:val="480"/>
          <w:marRight w:val="0"/>
          <w:marTop w:val="0"/>
          <w:marBottom w:val="0"/>
          <w:divBdr>
            <w:top w:val="none" w:sz="0" w:space="0" w:color="auto"/>
            <w:left w:val="none" w:sz="0" w:space="0" w:color="auto"/>
            <w:bottom w:val="none" w:sz="0" w:space="0" w:color="auto"/>
            <w:right w:val="none" w:sz="0" w:space="0" w:color="auto"/>
          </w:divBdr>
        </w:div>
        <w:div w:id="916212613">
          <w:marLeft w:val="480"/>
          <w:marRight w:val="0"/>
          <w:marTop w:val="0"/>
          <w:marBottom w:val="0"/>
          <w:divBdr>
            <w:top w:val="none" w:sz="0" w:space="0" w:color="auto"/>
            <w:left w:val="none" w:sz="0" w:space="0" w:color="auto"/>
            <w:bottom w:val="none" w:sz="0" w:space="0" w:color="auto"/>
            <w:right w:val="none" w:sz="0" w:space="0" w:color="auto"/>
          </w:divBdr>
        </w:div>
        <w:div w:id="51123473">
          <w:marLeft w:val="480"/>
          <w:marRight w:val="0"/>
          <w:marTop w:val="0"/>
          <w:marBottom w:val="0"/>
          <w:divBdr>
            <w:top w:val="none" w:sz="0" w:space="0" w:color="auto"/>
            <w:left w:val="none" w:sz="0" w:space="0" w:color="auto"/>
            <w:bottom w:val="none" w:sz="0" w:space="0" w:color="auto"/>
            <w:right w:val="none" w:sz="0" w:space="0" w:color="auto"/>
          </w:divBdr>
        </w:div>
        <w:div w:id="1222715623">
          <w:marLeft w:val="480"/>
          <w:marRight w:val="0"/>
          <w:marTop w:val="0"/>
          <w:marBottom w:val="0"/>
          <w:divBdr>
            <w:top w:val="none" w:sz="0" w:space="0" w:color="auto"/>
            <w:left w:val="none" w:sz="0" w:space="0" w:color="auto"/>
            <w:bottom w:val="none" w:sz="0" w:space="0" w:color="auto"/>
            <w:right w:val="none" w:sz="0" w:space="0" w:color="auto"/>
          </w:divBdr>
        </w:div>
        <w:div w:id="2010133867">
          <w:marLeft w:val="480"/>
          <w:marRight w:val="0"/>
          <w:marTop w:val="0"/>
          <w:marBottom w:val="0"/>
          <w:divBdr>
            <w:top w:val="none" w:sz="0" w:space="0" w:color="auto"/>
            <w:left w:val="none" w:sz="0" w:space="0" w:color="auto"/>
            <w:bottom w:val="none" w:sz="0" w:space="0" w:color="auto"/>
            <w:right w:val="none" w:sz="0" w:space="0" w:color="auto"/>
          </w:divBdr>
        </w:div>
        <w:div w:id="165097421">
          <w:marLeft w:val="480"/>
          <w:marRight w:val="0"/>
          <w:marTop w:val="0"/>
          <w:marBottom w:val="0"/>
          <w:divBdr>
            <w:top w:val="none" w:sz="0" w:space="0" w:color="auto"/>
            <w:left w:val="none" w:sz="0" w:space="0" w:color="auto"/>
            <w:bottom w:val="none" w:sz="0" w:space="0" w:color="auto"/>
            <w:right w:val="none" w:sz="0" w:space="0" w:color="auto"/>
          </w:divBdr>
        </w:div>
        <w:div w:id="2051297760">
          <w:marLeft w:val="480"/>
          <w:marRight w:val="0"/>
          <w:marTop w:val="0"/>
          <w:marBottom w:val="0"/>
          <w:divBdr>
            <w:top w:val="none" w:sz="0" w:space="0" w:color="auto"/>
            <w:left w:val="none" w:sz="0" w:space="0" w:color="auto"/>
            <w:bottom w:val="none" w:sz="0" w:space="0" w:color="auto"/>
            <w:right w:val="none" w:sz="0" w:space="0" w:color="auto"/>
          </w:divBdr>
        </w:div>
        <w:div w:id="1589732687">
          <w:marLeft w:val="480"/>
          <w:marRight w:val="0"/>
          <w:marTop w:val="0"/>
          <w:marBottom w:val="0"/>
          <w:divBdr>
            <w:top w:val="none" w:sz="0" w:space="0" w:color="auto"/>
            <w:left w:val="none" w:sz="0" w:space="0" w:color="auto"/>
            <w:bottom w:val="none" w:sz="0" w:space="0" w:color="auto"/>
            <w:right w:val="none" w:sz="0" w:space="0" w:color="auto"/>
          </w:divBdr>
        </w:div>
        <w:div w:id="672728594">
          <w:marLeft w:val="480"/>
          <w:marRight w:val="0"/>
          <w:marTop w:val="0"/>
          <w:marBottom w:val="0"/>
          <w:divBdr>
            <w:top w:val="none" w:sz="0" w:space="0" w:color="auto"/>
            <w:left w:val="none" w:sz="0" w:space="0" w:color="auto"/>
            <w:bottom w:val="none" w:sz="0" w:space="0" w:color="auto"/>
            <w:right w:val="none" w:sz="0" w:space="0" w:color="auto"/>
          </w:divBdr>
        </w:div>
        <w:div w:id="567615167">
          <w:marLeft w:val="480"/>
          <w:marRight w:val="0"/>
          <w:marTop w:val="0"/>
          <w:marBottom w:val="0"/>
          <w:divBdr>
            <w:top w:val="none" w:sz="0" w:space="0" w:color="auto"/>
            <w:left w:val="none" w:sz="0" w:space="0" w:color="auto"/>
            <w:bottom w:val="none" w:sz="0" w:space="0" w:color="auto"/>
            <w:right w:val="none" w:sz="0" w:space="0" w:color="auto"/>
          </w:divBdr>
        </w:div>
        <w:div w:id="228737340">
          <w:marLeft w:val="480"/>
          <w:marRight w:val="0"/>
          <w:marTop w:val="0"/>
          <w:marBottom w:val="0"/>
          <w:divBdr>
            <w:top w:val="none" w:sz="0" w:space="0" w:color="auto"/>
            <w:left w:val="none" w:sz="0" w:space="0" w:color="auto"/>
            <w:bottom w:val="none" w:sz="0" w:space="0" w:color="auto"/>
            <w:right w:val="none" w:sz="0" w:space="0" w:color="auto"/>
          </w:divBdr>
        </w:div>
        <w:div w:id="744884622">
          <w:marLeft w:val="480"/>
          <w:marRight w:val="0"/>
          <w:marTop w:val="0"/>
          <w:marBottom w:val="0"/>
          <w:divBdr>
            <w:top w:val="none" w:sz="0" w:space="0" w:color="auto"/>
            <w:left w:val="none" w:sz="0" w:space="0" w:color="auto"/>
            <w:bottom w:val="none" w:sz="0" w:space="0" w:color="auto"/>
            <w:right w:val="none" w:sz="0" w:space="0" w:color="auto"/>
          </w:divBdr>
        </w:div>
        <w:div w:id="2059426084">
          <w:marLeft w:val="480"/>
          <w:marRight w:val="0"/>
          <w:marTop w:val="0"/>
          <w:marBottom w:val="0"/>
          <w:divBdr>
            <w:top w:val="none" w:sz="0" w:space="0" w:color="auto"/>
            <w:left w:val="none" w:sz="0" w:space="0" w:color="auto"/>
            <w:bottom w:val="none" w:sz="0" w:space="0" w:color="auto"/>
            <w:right w:val="none" w:sz="0" w:space="0" w:color="auto"/>
          </w:divBdr>
        </w:div>
        <w:div w:id="499272015">
          <w:marLeft w:val="480"/>
          <w:marRight w:val="0"/>
          <w:marTop w:val="0"/>
          <w:marBottom w:val="0"/>
          <w:divBdr>
            <w:top w:val="none" w:sz="0" w:space="0" w:color="auto"/>
            <w:left w:val="none" w:sz="0" w:space="0" w:color="auto"/>
            <w:bottom w:val="none" w:sz="0" w:space="0" w:color="auto"/>
            <w:right w:val="none" w:sz="0" w:space="0" w:color="auto"/>
          </w:divBdr>
        </w:div>
        <w:div w:id="23478882">
          <w:marLeft w:val="480"/>
          <w:marRight w:val="0"/>
          <w:marTop w:val="0"/>
          <w:marBottom w:val="0"/>
          <w:divBdr>
            <w:top w:val="none" w:sz="0" w:space="0" w:color="auto"/>
            <w:left w:val="none" w:sz="0" w:space="0" w:color="auto"/>
            <w:bottom w:val="none" w:sz="0" w:space="0" w:color="auto"/>
            <w:right w:val="none" w:sz="0" w:space="0" w:color="auto"/>
          </w:divBdr>
        </w:div>
        <w:div w:id="2089644068">
          <w:marLeft w:val="480"/>
          <w:marRight w:val="0"/>
          <w:marTop w:val="0"/>
          <w:marBottom w:val="0"/>
          <w:divBdr>
            <w:top w:val="none" w:sz="0" w:space="0" w:color="auto"/>
            <w:left w:val="none" w:sz="0" w:space="0" w:color="auto"/>
            <w:bottom w:val="none" w:sz="0" w:space="0" w:color="auto"/>
            <w:right w:val="none" w:sz="0" w:space="0" w:color="auto"/>
          </w:divBdr>
        </w:div>
        <w:div w:id="1951428027">
          <w:marLeft w:val="480"/>
          <w:marRight w:val="0"/>
          <w:marTop w:val="0"/>
          <w:marBottom w:val="0"/>
          <w:divBdr>
            <w:top w:val="none" w:sz="0" w:space="0" w:color="auto"/>
            <w:left w:val="none" w:sz="0" w:space="0" w:color="auto"/>
            <w:bottom w:val="none" w:sz="0" w:space="0" w:color="auto"/>
            <w:right w:val="none" w:sz="0" w:space="0" w:color="auto"/>
          </w:divBdr>
        </w:div>
        <w:div w:id="794909899">
          <w:marLeft w:val="480"/>
          <w:marRight w:val="0"/>
          <w:marTop w:val="0"/>
          <w:marBottom w:val="0"/>
          <w:divBdr>
            <w:top w:val="none" w:sz="0" w:space="0" w:color="auto"/>
            <w:left w:val="none" w:sz="0" w:space="0" w:color="auto"/>
            <w:bottom w:val="none" w:sz="0" w:space="0" w:color="auto"/>
            <w:right w:val="none" w:sz="0" w:space="0" w:color="auto"/>
          </w:divBdr>
        </w:div>
        <w:div w:id="2038046120">
          <w:marLeft w:val="480"/>
          <w:marRight w:val="0"/>
          <w:marTop w:val="0"/>
          <w:marBottom w:val="0"/>
          <w:divBdr>
            <w:top w:val="none" w:sz="0" w:space="0" w:color="auto"/>
            <w:left w:val="none" w:sz="0" w:space="0" w:color="auto"/>
            <w:bottom w:val="none" w:sz="0" w:space="0" w:color="auto"/>
            <w:right w:val="none" w:sz="0" w:space="0" w:color="auto"/>
          </w:divBdr>
        </w:div>
        <w:div w:id="313067978">
          <w:marLeft w:val="480"/>
          <w:marRight w:val="0"/>
          <w:marTop w:val="0"/>
          <w:marBottom w:val="0"/>
          <w:divBdr>
            <w:top w:val="none" w:sz="0" w:space="0" w:color="auto"/>
            <w:left w:val="none" w:sz="0" w:space="0" w:color="auto"/>
            <w:bottom w:val="none" w:sz="0" w:space="0" w:color="auto"/>
            <w:right w:val="none" w:sz="0" w:space="0" w:color="auto"/>
          </w:divBdr>
        </w:div>
        <w:div w:id="1952741095">
          <w:marLeft w:val="480"/>
          <w:marRight w:val="0"/>
          <w:marTop w:val="0"/>
          <w:marBottom w:val="0"/>
          <w:divBdr>
            <w:top w:val="none" w:sz="0" w:space="0" w:color="auto"/>
            <w:left w:val="none" w:sz="0" w:space="0" w:color="auto"/>
            <w:bottom w:val="none" w:sz="0" w:space="0" w:color="auto"/>
            <w:right w:val="none" w:sz="0" w:space="0" w:color="auto"/>
          </w:divBdr>
        </w:div>
        <w:div w:id="2122454951">
          <w:marLeft w:val="480"/>
          <w:marRight w:val="0"/>
          <w:marTop w:val="0"/>
          <w:marBottom w:val="0"/>
          <w:divBdr>
            <w:top w:val="none" w:sz="0" w:space="0" w:color="auto"/>
            <w:left w:val="none" w:sz="0" w:space="0" w:color="auto"/>
            <w:bottom w:val="none" w:sz="0" w:space="0" w:color="auto"/>
            <w:right w:val="none" w:sz="0" w:space="0" w:color="auto"/>
          </w:divBdr>
        </w:div>
        <w:div w:id="138504208">
          <w:marLeft w:val="480"/>
          <w:marRight w:val="0"/>
          <w:marTop w:val="0"/>
          <w:marBottom w:val="0"/>
          <w:divBdr>
            <w:top w:val="none" w:sz="0" w:space="0" w:color="auto"/>
            <w:left w:val="none" w:sz="0" w:space="0" w:color="auto"/>
            <w:bottom w:val="none" w:sz="0" w:space="0" w:color="auto"/>
            <w:right w:val="none" w:sz="0" w:space="0" w:color="auto"/>
          </w:divBdr>
        </w:div>
        <w:div w:id="337126102">
          <w:marLeft w:val="480"/>
          <w:marRight w:val="0"/>
          <w:marTop w:val="0"/>
          <w:marBottom w:val="0"/>
          <w:divBdr>
            <w:top w:val="none" w:sz="0" w:space="0" w:color="auto"/>
            <w:left w:val="none" w:sz="0" w:space="0" w:color="auto"/>
            <w:bottom w:val="none" w:sz="0" w:space="0" w:color="auto"/>
            <w:right w:val="none" w:sz="0" w:space="0" w:color="auto"/>
          </w:divBdr>
        </w:div>
        <w:div w:id="677082197">
          <w:marLeft w:val="480"/>
          <w:marRight w:val="0"/>
          <w:marTop w:val="0"/>
          <w:marBottom w:val="0"/>
          <w:divBdr>
            <w:top w:val="none" w:sz="0" w:space="0" w:color="auto"/>
            <w:left w:val="none" w:sz="0" w:space="0" w:color="auto"/>
            <w:bottom w:val="none" w:sz="0" w:space="0" w:color="auto"/>
            <w:right w:val="none" w:sz="0" w:space="0" w:color="auto"/>
          </w:divBdr>
        </w:div>
        <w:div w:id="1209106153">
          <w:marLeft w:val="480"/>
          <w:marRight w:val="0"/>
          <w:marTop w:val="0"/>
          <w:marBottom w:val="0"/>
          <w:divBdr>
            <w:top w:val="none" w:sz="0" w:space="0" w:color="auto"/>
            <w:left w:val="none" w:sz="0" w:space="0" w:color="auto"/>
            <w:bottom w:val="none" w:sz="0" w:space="0" w:color="auto"/>
            <w:right w:val="none" w:sz="0" w:space="0" w:color="auto"/>
          </w:divBdr>
        </w:div>
        <w:div w:id="655377946">
          <w:marLeft w:val="480"/>
          <w:marRight w:val="0"/>
          <w:marTop w:val="0"/>
          <w:marBottom w:val="0"/>
          <w:divBdr>
            <w:top w:val="none" w:sz="0" w:space="0" w:color="auto"/>
            <w:left w:val="none" w:sz="0" w:space="0" w:color="auto"/>
            <w:bottom w:val="none" w:sz="0" w:space="0" w:color="auto"/>
            <w:right w:val="none" w:sz="0" w:space="0" w:color="auto"/>
          </w:divBdr>
        </w:div>
        <w:div w:id="1680540445">
          <w:marLeft w:val="480"/>
          <w:marRight w:val="0"/>
          <w:marTop w:val="0"/>
          <w:marBottom w:val="0"/>
          <w:divBdr>
            <w:top w:val="none" w:sz="0" w:space="0" w:color="auto"/>
            <w:left w:val="none" w:sz="0" w:space="0" w:color="auto"/>
            <w:bottom w:val="none" w:sz="0" w:space="0" w:color="auto"/>
            <w:right w:val="none" w:sz="0" w:space="0" w:color="auto"/>
          </w:divBdr>
        </w:div>
        <w:div w:id="600534268">
          <w:marLeft w:val="480"/>
          <w:marRight w:val="0"/>
          <w:marTop w:val="0"/>
          <w:marBottom w:val="0"/>
          <w:divBdr>
            <w:top w:val="none" w:sz="0" w:space="0" w:color="auto"/>
            <w:left w:val="none" w:sz="0" w:space="0" w:color="auto"/>
            <w:bottom w:val="none" w:sz="0" w:space="0" w:color="auto"/>
            <w:right w:val="none" w:sz="0" w:space="0" w:color="auto"/>
          </w:divBdr>
        </w:div>
        <w:div w:id="295650264">
          <w:marLeft w:val="480"/>
          <w:marRight w:val="0"/>
          <w:marTop w:val="0"/>
          <w:marBottom w:val="0"/>
          <w:divBdr>
            <w:top w:val="none" w:sz="0" w:space="0" w:color="auto"/>
            <w:left w:val="none" w:sz="0" w:space="0" w:color="auto"/>
            <w:bottom w:val="none" w:sz="0" w:space="0" w:color="auto"/>
            <w:right w:val="none" w:sz="0" w:space="0" w:color="auto"/>
          </w:divBdr>
        </w:div>
        <w:div w:id="1678655244">
          <w:marLeft w:val="480"/>
          <w:marRight w:val="0"/>
          <w:marTop w:val="0"/>
          <w:marBottom w:val="0"/>
          <w:divBdr>
            <w:top w:val="none" w:sz="0" w:space="0" w:color="auto"/>
            <w:left w:val="none" w:sz="0" w:space="0" w:color="auto"/>
            <w:bottom w:val="none" w:sz="0" w:space="0" w:color="auto"/>
            <w:right w:val="none" w:sz="0" w:space="0" w:color="auto"/>
          </w:divBdr>
        </w:div>
        <w:div w:id="927425892">
          <w:marLeft w:val="480"/>
          <w:marRight w:val="0"/>
          <w:marTop w:val="0"/>
          <w:marBottom w:val="0"/>
          <w:divBdr>
            <w:top w:val="none" w:sz="0" w:space="0" w:color="auto"/>
            <w:left w:val="none" w:sz="0" w:space="0" w:color="auto"/>
            <w:bottom w:val="none" w:sz="0" w:space="0" w:color="auto"/>
            <w:right w:val="none" w:sz="0" w:space="0" w:color="auto"/>
          </w:divBdr>
        </w:div>
        <w:div w:id="698703286">
          <w:marLeft w:val="480"/>
          <w:marRight w:val="0"/>
          <w:marTop w:val="0"/>
          <w:marBottom w:val="0"/>
          <w:divBdr>
            <w:top w:val="none" w:sz="0" w:space="0" w:color="auto"/>
            <w:left w:val="none" w:sz="0" w:space="0" w:color="auto"/>
            <w:bottom w:val="none" w:sz="0" w:space="0" w:color="auto"/>
            <w:right w:val="none" w:sz="0" w:space="0" w:color="auto"/>
          </w:divBdr>
        </w:div>
        <w:div w:id="277031154">
          <w:marLeft w:val="480"/>
          <w:marRight w:val="0"/>
          <w:marTop w:val="0"/>
          <w:marBottom w:val="0"/>
          <w:divBdr>
            <w:top w:val="none" w:sz="0" w:space="0" w:color="auto"/>
            <w:left w:val="none" w:sz="0" w:space="0" w:color="auto"/>
            <w:bottom w:val="none" w:sz="0" w:space="0" w:color="auto"/>
            <w:right w:val="none" w:sz="0" w:space="0" w:color="auto"/>
          </w:divBdr>
        </w:div>
        <w:div w:id="2024671611">
          <w:marLeft w:val="480"/>
          <w:marRight w:val="0"/>
          <w:marTop w:val="0"/>
          <w:marBottom w:val="0"/>
          <w:divBdr>
            <w:top w:val="none" w:sz="0" w:space="0" w:color="auto"/>
            <w:left w:val="none" w:sz="0" w:space="0" w:color="auto"/>
            <w:bottom w:val="none" w:sz="0" w:space="0" w:color="auto"/>
            <w:right w:val="none" w:sz="0" w:space="0" w:color="auto"/>
          </w:divBdr>
        </w:div>
        <w:div w:id="329604772">
          <w:marLeft w:val="480"/>
          <w:marRight w:val="0"/>
          <w:marTop w:val="0"/>
          <w:marBottom w:val="0"/>
          <w:divBdr>
            <w:top w:val="none" w:sz="0" w:space="0" w:color="auto"/>
            <w:left w:val="none" w:sz="0" w:space="0" w:color="auto"/>
            <w:bottom w:val="none" w:sz="0" w:space="0" w:color="auto"/>
            <w:right w:val="none" w:sz="0" w:space="0" w:color="auto"/>
          </w:divBdr>
        </w:div>
        <w:div w:id="399212410">
          <w:marLeft w:val="480"/>
          <w:marRight w:val="0"/>
          <w:marTop w:val="0"/>
          <w:marBottom w:val="0"/>
          <w:divBdr>
            <w:top w:val="none" w:sz="0" w:space="0" w:color="auto"/>
            <w:left w:val="none" w:sz="0" w:space="0" w:color="auto"/>
            <w:bottom w:val="none" w:sz="0" w:space="0" w:color="auto"/>
            <w:right w:val="none" w:sz="0" w:space="0" w:color="auto"/>
          </w:divBdr>
        </w:div>
        <w:div w:id="1538935410">
          <w:marLeft w:val="480"/>
          <w:marRight w:val="0"/>
          <w:marTop w:val="0"/>
          <w:marBottom w:val="0"/>
          <w:divBdr>
            <w:top w:val="none" w:sz="0" w:space="0" w:color="auto"/>
            <w:left w:val="none" w:sz="0" w:space="0" w:color="auto"/>
            <w:bottom w:val="none" w:sz="0" w:space="0" w:color="auto"/>
            <w:right w:val="none" w:sz="0" w:space="0" w:color="auto"/>
          </w:divBdr>
        </w:div>
        <w:div w:id="1127771035">
          <w:marLeft w:val="480"/>
          <w:marRight w:val="0"/>
          <w:marTop w:val="0"/>
          <w:marBottom w:val="0"/>
          <w:divBdr>
            <w:top w:val="none" w:sz="0" w:space="0" w:color="auto"/>
            <w:left w:val="none" w:sz="0" w:space="0" w:color="auto"/>
            <w:bottom w:val="none" w:sz="0" w:space="0" w:color="auto"/>
            <w:right w:val="none" w:sz="0" w:space="0" w:color="auto"/>
          </w:divBdr>
        </w:div>
        <w:div w:id="1459031032">
          <w:marLeft w:val="480"/>
          <w:marRight w:val="0"/>
          <w:marTop w:val="0"/>
          <w:marBottom w:val="0"/>
          <w:divBdr>
            <w:top w:val="none" w:sz="0" w:space="0" w:color="auto"/>
            <w:left w:val="none" w:sz="0" w:space="0" w:color="auto"/>
            <w:bottom w:val="none" w:sz="0" w:space="0" w:color="auto"/>
            <w:right w:val="none" w:sz="0" w:space="0" w:color="auto"/>
          </w:divBdr>
        </w:div>
        <w:div w:id="946082378">
          <w:marLeft w:val="480"/>
          <w:marRight w:val="0"/>
          <w:marTop w:val="0"/>
          <w:marBottom w:val="0"/>
          <w:divBdr>
            <w:top w:val="none" w:sz="0" w:space="0" w:color="auto"/>
            <w:left w:val="none" w:sz="0" w:space="0" w:color="auto"/>
            <w:bottom w:val="none" w:sz="0" w:space="0" w:color="auto"/>
            <w:right w:val="none" w:sz="0" w:space="0" w:color="auto"/>
          </w:divBdr>
        </w:div>
        <w:div w:id="1372804709">
          <w:marLeft w:val="480"/>
          <w:marRight w:val="0"/>
          <w:marTop w:val="0"/>
          <w:marBottom w:val="0"/>
          <w:divBdr>
            <w:top w:val="none" w:sz="0" w:space="0" w:color="auto"/>
            <w:left w:val="none" w:sz="0" w:space="0" w:color="auto"/>
            <w:bottom w:val="none" w:sz="0" w:space="0" w:color="auto"/>
            <w:right w:val="none" w:sz="0" w:space="0" w:color="auto"/>
          </w:divBdr>
        </w:div>
        <w:div w:id="217056482">
          <w:marLeft w:val="480"/>
          <w:marRight w:val="0"/>
          <w:marTop w:val="0"/>
          <w:marBottom w:val="0"/>
          <w:divBdr>
            <w:top w:val="none" w:sz="0" w:space="0" w:color="auto"/>
            <w:left w:val="none" w:sz="0" w:space="0" w:color="auto"/>
            <w:bottom w:val="none" w:sz="0" w:space="0" w:color="auto"/>
            <w:right w:val="none" w:sz="0" w:space="0" w:color="auto"/>
          </w:divBdr>
        </w:div>
      </w:divsChild>
    </w:div>
    <w:div w:id="324017453">
      <w:bodyDiv w:val="1"/>
      <w:marLeft w:val="0"/>
      <w:marRight w:val="0"/>
      <w:marTop w:val="0"/>
      <w:marBottom w:val="0"/>
      <w:divBdr>
        <w:top w:val="none" w:sz="0" w:space="0" w:color="auto"/>
        <w:left w:val="none" w:sz="0" w:space="0" w:color="auto"/>
        <w:bottom w:val="none" w:sz="0" w:space="0" w:color="auto"/>
        <w:right w:val="none" w:sz="0" w:space="0" w:color="auto"/>
      </w:divBdr>
    </w:div>
    <w:div w:id="324672868">
      <w:marLeft w:val="480"/>
      <w:marRight w:val="0"/>
      <w:marTop w:val="0"/>
      <w:marBottom w:val="0"/>
      <w:divBdr>
        <w:top w:val="none" w:sz="0" w:space="0" w:color="auto"/>
        <w:left w:val="none" w:sz="0" w:space="0" w:color="auto"/>
        <w:bottom w:val="none" w:sz="0" w:space="0" w:color="auto"/>
        <w:right w:val="none" w:sz="0" w:space="0" w:color="auto"/>
      </w:divBdr>
    </w:div>
    <w:div w:id="325255646">
      <w:marLeft w:val="480"/>
      <w:marRight w:val="0"/>
      <w:marTop w:val="0"/>
      <w:marBottom w:val="0"/>
      <w:divBdr>
        <w:top w:val="none" w:sz="0" w:space="0" w:color="auto"/>
        <w:left w:val="none" w:sz="0" w:space="0" w:color="auto"/>
        <w:bottom w:val="none" w:sz="0" w:space="0" w:color="auto"/>
        <w:right w:val="none" w:sz="0" w:space="0" w:color="auto"/>
      </w:divBdr>
    </w:div>
    <w:div w:id="325323274">
      <w:bodyDiv w:val="1"/>
      <w:marLeft w:val="0"/>
      <w:marRight w:val="0"/>
      <w:marTop w:val="0"/>
      <w:marBottom w:val="0"/>
      <w:divBdr>
        <w:top w:val="none" w:sz="0" w:space="0" w:color="auto"/>
        <w:left w:val="none" w:sz="0" w:space="0" w:color="auto"/>
        <w:bottom w:val="none" w:sz="0" w:space="0" w:color="auto"/>
        <w:right w:val="none" w:sz="0" w:space="0" w:color="auto"/>
      </w:divBdr>
    </w:div>
    <w:div w:id="325331334">
      <w:marLeft w:val="480"/>
      <w:marRight w:val="0"/>
      <w:marTop w:val="0"/>
      <w:marBottom w:val="0"/>
      <w:divBdr>
        <w:top w:val="none" w:sz="0" w:space="0" w:color="auto"/>
        <w:left w:val="none" w:sz="0" w:space="0" w:color="auto"/>
        <w:bottom w:val="none" w:sz="0" w:space="0" w:color="auto"/>
        <w:right w:val="none" w:sz="0" w:space="0" w:color="auto"/>
      </w:divBdr>
    </w:div>
    <w:div w:id="325743604">
      <w:marLeft w:val="480"/>
      <w:marRight w:val="0"/>
      <w:marTop w:val="0"/>
      <w:marBottom w:val="0"/>
      <w:divBdr>
        <w:top w:val="none" w:sz="0" w:space="0" w:color="auto"/>
        <w:left w:val="none" w:sz="0" w:space="0" w:color="auto"/>
        <w:bottom w:val="none" w:sz="0" w:space="0" w:color="auto"/>
        <w:right w:val="none" w:sz="0" w:space="0" w:color="auto"/>
      </w:divBdr>
    </w:div>
    <w:div w:id="325743650">
      <w:marLeft w:val="480"/>
      <w:marRight w:val="0"/>
      <w:marTop w:val="0"/>
      <w:marBottom w:val="0"/>
      <w:divBdr>
        <w:top w:val="none" w:sz="0" w:space="0" w:color="auto"/>
        <w:left w:val="none" w:sz="0" w:space="0" w:color="auto"/>
        <w:bottom w:val="none" w:sz="0" w:space="0" w:color="auto"/>
        <w:right w:val="none" w:sz="0" w:space="0" w:color="auto"/>
      </w:divBdr>
    </w:div>
    <w:div w:id="325744061">
      <w:marLeft w:val="480"/>
      <w:marRight w:val="0"/>
      <w:marTop w:val="0"/>
      <w:marBottom w:val="0"/>
      <w:divBdr>
        <w:top w:val="none" w:sz="0" w:space="0" w:color="auto"/>
        <w:left w:val="none" w:sz="0" w:space="0" w:color="auto"/>
        <w:bottom w:val="none" w:sz="0" w:space="0" w:color="auto"/>
        <w:right w:val="none" w:sz="0" w:space="0" w:color="auto"/>
      </w:divBdr>
    </w:div>
    <w:div w:id="325790547">
      <w:bodyDiv w:val="1"/>
      <w:marLeft w:val="0"/>
      <w:marRight w:val="0"/>
      <w:marTop w:val="0"/>
      <w:marBottom w:val="0"/>
      <w:divBdr>
        <w:top w:val="none" w:sz="0" w:space="0" w:color="auto"/>
        <w:left w:val="none" w:sz="0" w:space="0" w:color="auto"/>
        <w:bottom w:val="none" w:sz="0" w:space="0" w:color="auto"/>
        <w:right w:val="none" w:sz="0" w:space="0" w:color="auto"/>
      </w:divBdr>
    </w:div>
    <w:div w:id="326596258">
      <w:marLeft w:val="480"/>
      <w:marRight w:val="0"/>
      <w:marTop w:val="0"/>
      <w:marBottom w:val="0"/>
      <w:divBdr>
        <w:top w:val="none" w:sz="0" w:space="0" w:color="auto"/>
        <w:left w:val="none" w:sz="0" w:space="0" w:color="auto"/>
        <w:bottom w:val="none" w:sz="0" w:space="0" w:color="auto"/>
        <w:right w:val="none" w:sz="0" w:space="0" w:color="auto"/>
      </w:divBdr>
    </w:div>
    <w:div w:id="326785569">
      <w:marLeft w:val="480"/>
      <w:marRight w:val="0"/>
      <w:marTop w:val="0"/>
      <w:marBottom w:val="0"/>
      <w:divBdr>
        <w:top w:val="none" w:sz="0" w:space="0" w:color="auto"/>
        <w:left w:val="none" w:sz="0" w:space="0" w:color="auto"/>
        <w:bottom w:val="none" w:sz="0" w:space="0" w:color="auto"/>
        <w:right w:val="none" w:sz="0" w:space="0" w:color="auto"/>
      </w:divBdr>
    </w:div>
    <w:div w:id="327170128">
      <w:marLeft w:val="480"/>
      <w:marRight w:val="0"/>
      <w:marTop w:val="0"/>
      <w:marBottom w:val="0"/>
      <w:divBdr>
        <w:top w:val="none" w:sz="0" w:space="0" w:color="auto"/>
        <w:left w:val="none" w:sz="0" w:space="0" w:color="auto"/>
        <w:bottom w:val="none" w:sz="0" w:space="0" w:color="auto"/>
        <w:right w:val="none" w:sz="0" w:space="0" w:color="auto"/>
      </w:divBdr>
    </w:div>
    <w:div w:id="327253020">
      <w:marLeft w:val="480"/>
      <w:marRight w:val="0"/>
      <w:marTop w:val="0"/>
      <w:marBottom w:val="0"/>
      <w:divBdr>
        <w:top w:val="none" w:sz="0" w:space="0" w:color="auto"/>
        <w:left w:val="none" w:sz="0" w:space="0" w:color="auto"/>
        <w:bottom w:val="none" w:sz="0" w:space="0" w:color="auto"/>
        <w:right w:val="none" w:sz="0" w:space="0" w:color="auto"/>
      </w:divBdr>
    </w:div>
    <w:div w:id="328212063">
      <w:bodyDiv w:val="1"/>
      <w:marLeft w:val="0"/>
      <w:marRight w:val="0"/>
      <w:marTop w:val="0"/>
      <w:marBottom w:val="0"/>
      <w:divBdr>
        <w:top w:val="none" w:sz="0" w:space="0" w:color="auto"/>
        <w:left w:val="none" w:sz="0" w:space="0" w:color="auto"/>
        <w:bottom w:val="none" w:sz="0" w:space="0" w:color="auto"/>
        <w:right w:val="none" w:sz="0" w:space="0" w:color="auto"/>
      </w:divBdr>
    </w:div>
    <w:div w:id="328290212">
      <w:marLeft w:val="480"/>
      <w:marRight w:val="0"/>
      <w:marTop w:val="0"/>
      <w:marBottom w:val="0"/>
      <w:divBdr>
        <w:top w:val="none" w:sz="0" w:space="0" w:color="auto"/>
        <w:left w:val="none" w:sz="0" w:space="0" w:color="auto"/>
        <w:bottom w:val="none" w:sz="0" w:space="0" w:color="auto"/>
        <w:right w:val="none" w:sz="0" w:space="0" w:color="auto"/>
      </w:divBdr>
    </w:div>
    <w:div w:id="328483769">
      <w:marLeft w:val="480"/>
      <w:marRight w:val="0"/>
      <w:marTop w:val="0"/>
      <w:marBottom w:val="0"/>
      <w:divBdr>
        <w:top w:val="none" w:sz="0" w:space="0" w:color="auto"/>
        <w:left w:val="none" w:sz="0" w:space="0" w:color="auto"/>
        <w:bottom w:val="none" w:sz="0" w:space="0" w:color="auto"/>
        <w:right w:val="none" w:sz="0" w:space="0" w:color="auto"/>
      </w:divBdr>
    </w:div>
    <w:div w:id="328557525">
      <w:marLeft w:val="480"/>
      <w:marRight w:val="0"/>
      <w:marTop w:val="0"/>
      <w:marBottom w:val="0"/>
      <w:divBdr>
        <w:top w:val="none" w:sz="0" w:space="0" w:color="auto"/>
        <w:left w:val="none" w:sz="0" w:space="0" w:color="auto"/>
        <w:bottom w:val="none" w:sz="0" w:space="0" w:color="auto"/>
        <w:right w:val="none" w:sz="0" w:space="0" w:color="auto"/>
      </w:divBdr>
    </w:div>
    <w:div w:id="328674316">
      <w:bodyDiv w:val="1"/>
      <w:marLeft w:val="0"/>
      <w:marRight w:val="0"/>
      <w:marTop w:val="0"/>
      <w:marBottom w:val="0"/>
      <w:divBdr>
        <w:top w:val="none" w:sz="0" w:space="0" w:color="auto"/>
        <w:left w:val="none" w:sz="0" w:space="0" w:color="auto"/>
        <w:bottom w:val="none" w:sz="0" w:space="0" w:color="auto"/>
        <w:right w:val="none" w:sz="0" w:space="0" w:color="auto"/>
      </w:divBdr>
    </w:div>
    <w:div w:id="329021325">
      <w:marLeft w:val="480"/>
      <w:marRight w:val="0"/>
      <w:marTop w:val="0"/>
      <w:marBottom w:val="0"/>
      <w:divBdr>
        <w:top w:val="none" w:sz="0" w:space="0" w:color="auto"/>
        <w:left w:val="none" w:sz="0" w:space="0" w:color="auto"/>
        <w:bottom w:val="none" w:sz="0" w:space="0" w:color="auto"/>
        <w:right w:val="none" w:sz="0" w:space="0" w:color="auto"/>
      </w:divBdr>
    </w:div>
    <w:div w:id="329139306">
      <w:marLeft w:val="480"/>
      <w:marRight w:val="0"/>
      <w:marTop w:val="0"/>
      <w:marBottom w:val="0"/>
      <w:divBdr>
        <w:top w:val="none" w:sz="0" w:space="0" w:color="auto"/>
        <w:left w:val="none" w:sz="0" w:space="0" w:color="auto"/>
        <w:bottom w:val="none" w:sz="0" w:space="0" w:color="auto"/>
        <w:right w:val="none" w:sz="0" w:space="0" w:color="auto"/>
      </w:divBdr>
    </w:div>
    <w:div w:id="329212743">
      <w:marLeft w:val="480"/>
      <w:marRight w:val="0"/>
      <w:marTop w:val="0"/>
      <w:marBottom w:val="0"/>
      <w:divBdr>
        <w:top w:val="none" w:sz="0" w:space="0" w:color="auto"/>
        <w:left w:val="none" w:sz="0" w:space="0" w:color="auto"/>
        <w:bottom w:val="none" w:sz="0" w:space="0" w:color="auto"/>
        <w:right w:val="none" w:sz="0" w:space="0" w:color="auto"/>
      </w:divBdr>
    </w:div>
    <w:div w:id="329867502">
      <w:marLeft w:val="480"/>
      <w:marRight w:val="0"/>
      <w:marTop w:val="0"/>
      <w:marBottom w:val="0"/>
      <w:divBdr>
        <w:top w:val="none" w:sz="0" w:space="0" w:color="auto"/>
        <w:left w:val="none" w:sz="0" w:space="0" w:color="auto"/>
        <w:bottom w:val="none" w:sz="0" w:space="0" w:color="auto"/>
        <w:right w:val="none" w:sz="0" w:space="0" w:color="auto"/>
      </w:divBdr>
    </w:div>
    <w:div w:id="329909748">
      <w:marLeft w:val="480"/>
      <w:marRight w:val="0"/>
      <w:marTop w:val="0"/>
      <w:marBottom w:val="0"/>
      <w:divBdr>
        <w:top w:val="none" w:sz="0" w:space="0" w:color="auto"/>
        <w:left w:val="none" w:sz="0" w:space="0" w:color="auto"/>
        <w:bottom w:val="none" w:sz="0" w:space="0" w:color="auto"/>
        <w:right w:val="none" w:sz="0" w:space="0" w:color="auto"/>
      </w:divBdr>
    </w:div>
    <w:div w:id="329985145">
      <w:marLeft w:val="480"/>
      <w:marRight w:val="0"/>
      <w:marTop w:val="0"/>
      <w:marBottom w:val="0"/>
      <w:divBdr>
        <w:top w:val="none" w:sz="0" w:space="0" w:color="auto"/>
        <w:left w:val="none" w:sz="0" w:space="0" w:color="auto"/>
        <w:bottom w:val="none" w:sz="0" w:space="0" w:color="auto"/>
        <w:right w:val="none" w:sz="0" w:space="0" w:color="auto"/>
      </w:divBdr>
    </w:div>
    <w:div w:id="329987025">
      <w:bodyDiv w:val="1"/>
      <w:marLeft w:val="0"/>
      <w:marRight w:val="0"/>
      <w:marTop w:val="0"/>
      <w:marBottom w:val="0"/>
      <w:divBdr>
        <w:top w:val="none" w:sz="0" w:space="0" w:color="auto"/>
        <w:left w:val="none" w:sz="0" w:space="0" w:color="auto"/>
        <w:bottom w:val="none" w:sz="0" w:space="0" w:color="auto"/>
        <w:right w:val="none" w:sz="0" w:space="0" w:color="auto"/>
      </w:divBdr>
    </w:div>
    <w:div w:id="330137434">
      <w:marLeft w:val="480"/>
      <w:marRight w:val="0"/>
      <w:marTop w:val="0"/>
      <w:marBottom w:val="0"/>
      <w:divBdr>
        <w:top w:val="none" w:sz="0" w:space="0" w:color="auto"/>
        <w:left w:val="none" w:sz="0" w:space="0" w:color="auto"/>
        <w:bottom w:val="none" w:sz="0" w:space="0" w:color="auto"/>
        <w:right w:val="none" w:sz="0" w:space="0" w:color="auto"/>
      </w:divBdr>
    </w:div>
    <w:div w:id="330446040">
      <w:bodyDiv w:val="1"/>
      <w:marLeft w:val="0"/>
      <w:marRight w:val="0"/>
      <w:marTop w:val="0"/>
      <w:marBottom w:val="0"/>
      <w:divBdr>
        <w:top w:val="none" w:sz="0" w:space="0" w:color="auto"/>
        <w:left w:val="none" w:sz="0" w:space="0" w:color="auto"/>
        <w:bottom w:val="none" w:sz="0" w:space="0" w:color="auto"/>
        <w:right w:val="none" w:sz="0" w:space="0" w:color="auto"/>
      </w:divBdr>
      <w:divsChild>
        <w:div w:id="616719688">
          <w:marLeft w:val="480"/>
          <w:marRight w:val="0"/>
          <w:marTop w:val="0"/>
          <w:marBottom w:val="0"/>
          <w:divBdr>
            <w:top w:val="none" w:sz="0" w:space="0" w:color="auto"/>
            <w:left w:val="none" w:sz="0" w:space="0" w:color="auto"/>
            <w:bottom w:val="none" w:sz="0" w:space="0" w:color="auto"/>
            <w:right w:val="none" w:sz="0" w:space="0" w:color="auto"/>
          </w:divBdr>
        </w:div>
        <w:div w:id="1357585041">
          <w:marLeft w:val="480"/>
          <w:marRight w:val="0"/>
          <w:marTop w:val="0"/>
          <w:marBottom w:val="0"/>
          <w:divBdr>
            <w:top w:val="none" w:sz="0" w:space="0" w:color="auto"/>
            <w:left w:val="none" w:sz="0" w:space="0" w:color="auto"/>
            <w:bottom w:val="none" w:sz="0" w:space="0" w:color="auto"/>
            <w:right w:val="none" w:sz="0" w:space="0" w:color="auto"/>
          </w:divBdr>
        </w:div>
        <w:div w:id="839201565">
          <w:marLeft w:val="480"/>
          <w:marRight w:val="0"/>
          <w:marTop w:val="0"/>
          <w:marBottom w:val="0"/>
          <w:divBdr>
            <w:top w:val="none" w:sz="0" w:space="0" w:color="auto"/>
            <w:left w:val="none" w:sz="0" w:space="0" w:color="auto"/>
            <w:bottom w:val="none" w:sz="0" w:space="0" w:color="auto"/>
            <w:right w:val="none" w:sz="0" w:space="0" w:color="auto"/>
          </w:divBdr>
        </w:div>
        <w:div w:id="1969044899">
          <w:marLeft w:val="480"/>
          <w:marRight w:val="0"/>
          <w:marTop w:val="0"/>
          <w:marBottom w:val="0"/>
          <w:divBdr>
            <w:top w:val="none" w:sz="0" w:space="0" w:color="auto"/>
            <w:left w:val="none" w:sz="0" w:space="0" w:color="auto"/>
            <w:bottom w:val="none" w:sz="0" w:space="0" w:color="auto"/>
            <w:right w:val="none" w:sz="0" w:space="0" w:color="auto"/>
          </w:divBdr>
        </w:div>
        <w:div w:id="528177539">
          <w:marLeft w:val="480"/>
          <w:marRight w:val="0"/>
          <w:marTop w:val="0"/>
          <w:marBottom w:val="0"/>
          <w:divBdr>
            <w:top w:val="none" w:sz="0" w:space="0" w:color="auto"/>
            <w:left w:val="none" w:sz="0" w:space="0" w:color="auto"/>
            <w:bottom w:val="none" w:sz="0" w:space="0" w:color="auto"/>
            <w:right w:val="none" w:sz="0" w:space="0" w:color="auto"/>
          </w:divBdr>
        </w:div>
        <w:div w:id="927469575">
          <w:marLeft w:val="480"/>
          <w:marRight w:val="0"/>
          <w:marTop w:val="0"/>
          <w:marBottom w:val="0"/>
          <w:divBdr>
            <w:top w:val="none" w:sz="0" w:space="0" w:color="auto"/>
            <w:left w:val="none" w:sz="0" w:space="0" w:color="auto"/>
            <w:bottom w:val="none" w:sz="0" w:space="0" w:color="auto"/>
            <w:right w:val="none" w:sz="0" w:space="0" w:color="auto"/>
          </w:divBdr>
        </w:div>
        <w:div w:id="1520268974">
          <w:marLeft w:val="480"/>
          <w:marRight w:val="0"/>
          <w:marTop w:val="0"/>
          <w:marBottom w:val="0"/>
          <w:divBdr>
            <w:top w:val="none" w:sz="0" w:space="0" w:color="auto"/>
            <w:left w:val="none" w:sz="0" w:space="0" w:color="auto"/>
            <w:bottom w:val="none" w:sz="0" w:space="0" w:color="auto"/>
            <w:right w:val="none" w:sz="0" w:space="0" w:color="auto"/>
          </w:divBdr>
        </w:div>
        <w:div w:id="86774624">
          <w:marLeft w:val="480"/>
          <w:marRight w:val="0"/>
          <w:marTop w:val="0"/>
          <w:marBottom w:val="0"/>
          <w:divBdr>
            <w:top w:val="none" w:sz="0" w:space="0" w:color="auto"/>
            <w:left w:val="none" w:sz="0" w:space="0" w:color="auto"/>
            <w:bottom w:val="none" w:sz="0" w:space="0" w:color="auto"/>
            <w:right w:val="none" w:sz="0" w:space="0" w:color="auto"/>
          </w:divBdr>
        </w:div>
        <w:div w:id="1315794582">
          <w:marLeft w:val="480"/>
          <w:marRight w:val="0"/>
          <w:marTop w:val="0"/>
          <w:marBottom w:val="0"/>
          <w:divBdr>
            <w:top w:val="none" w:sz="0" w:space="0" w:color="auto"/>
            <w:left w:val="none" w:sz="0" w:space="0" w:color="auto"/>
            <w:bottom w:val="none" w:sz="0" w:space="0" w:color="auto"/>
            <w:right w:val="none" w:sz="0" w:space="0" w:color="auto"/>
          </w:divBdr>
        </w:div>
        <w:div w:id="1125003442">
          <w:marLeft w:val="480"/>
          <w:marRight w:val="0"/>
          <w:marTop w:val="0"/>
          <w:marBottom w:val="0"/>
          <w:divBdr>
            <w:top w:val="none" w:sz="0" w:space="0" w:color="auto"/>
            <w:left w:val="none" w:sz="0" w:space="0" w:color="auto"/>
            <w:bottom w:val="none" w:sz="0" w:space="0" w:color="auto"/>
            <w:right w:val="none" w:sz="0" w:space="0" w:color="auto"/>
          </w:divBdr>
        </w:div>
        <w:div w:id="2006933887">
          <w:marLeft w:val="480"/>
          <w:marRight w:val="0"/>
          <w:marTop w:val="0"/>
          <w:marBottom w:val="0"/>
          <w:divBdr>
            <w:top w:val="none" w:sz="0" w:space="0" w:color="auto"/>
            <w:left w:val="none" w:sz="0" w:space="0" w:color="auto"/>
            <w:bottom w:val="none" w:sz="0" w:space="0" w:color="auto"/>
            <w:right w:val="none" w:sz="0" w:space="0" w:color="auto"/>
          </w:divBdr>
        </w:div>
        <w:div w:id="810363611">
          <w:marLeft w:val="480"/>
          <w:marRight w:val="0"/>
          <w:marTop w:val="0"/>
          <w:marBottom w:val="0"/>
          <w:divBdr>
            <w:top w:val="none" w:sz="0" w:space="0" w:color="auto"/>
            <w:left w:val="none" w:sz="0" w:space="0" w:color="auto"/>
            <w:bottom w:val="none" w:sz="0" w:space="0" w:color="auto"/>
            <w:right w:val="none" w:sz="0" w:space="0" w:color="auto"/>
          </w:divBdr>
        </w:div>
        <w:div w:id="1973630689">
          <w:marLeft w:val="480"/>
          <w:marRight w:val="0"/>
          <w:marTop w:val="0"/>
          <w:marBottom w:val="0"/>
          <w:divBdr>
            <w:top w:val="none" w:sz="0" w:space="0" w:color="auto"/>
            <w:left w:val="none" w:sz="0" w:space="0" w:color="auto"/>
            <w:bottom w:val="none" w:sz="0" w:space="0" w:color="auto"/>
            <w:right w:val="none" w:sz="0" w:space="0" w:color="auto"/>
          </w:divBdr>
        </w:div>
        <w:div w:id="681858649">
          <w:marLeft w:val="480"/>
          <w:marRight w:val="0"/>
          <w:marTop w:val="0"/>
          <w:marBottom w:val="0"/>
          <w:divBdr>
            <w:top w:val="none" w:sz="0" w:space="0" w:color="auto"/>
            <w:left w:val="none" w:sz="0" w:space="0" w:color="auto"/>
            <w:bottom w:val="none" w:sz="0" w:space="0" w:color="auto"/>
            <w:right w:val="none" w:sz="0" w:space="0" w:color="auto"/>
          </w:divBdr>
        </w:div>
        <w:div w:id="1996183259">
          <w:marLeft w:val="480"/>
          <w:marRight w:val="0"/>
          <w:marTop w:val="0"/>
          <w:marBottom w:val="0"/>
          <w:divBdr>
            <w:top w:val="none" w:sz="0" w:space="0" w:color="auto"/>
            <w:left w:val="none" w:sz="0" w:space="0" w:color="auto"/>
            <w:bottom w:val="none" w:sz="0" w:space="0" w:color="auto"/>
            <w:right w:val="none" w:sz="0" w:space="0" w:color="auto"/>
          </w:divBdr>
        </w:div>
        <w:div w:id="1290742320">
          <w:marLeft w:val="480"/>
          <w:marRight w:val="0"/>
          <w:marTop w:val="0"/>
          <w:marBottom w:val="0"/>
          <w:divBdr>
            <w:top w:val="none" w:sz="0" w:space="0" w:color="auto"/>
            <w:left w:val="none" w:sz="0" w:space="0" w:color="auto"/>
            <w:bottom w:val="none" w:sz="0" w:space="0" w:color="auto"/>
            <w:right w:val="none" w:sz="0" w:space="0" w:color="auto"/>
          </w:divBdr>
        </w:div>
        <w:div w:id="1518693202">
          <w:marLeft w:val="480"/>
          <w:marRight w:val="0"/>
          <w:marTop w:val="0"/>
          <w:marBottom w:val="0"/>
          <w:divBdr>
            <w:top w:val="none" w:sz="0" w:space="0" w:color="auto"/>
            <w:left w:val="none" w:sz="0" w:space="0" w:color="auto"/>
            <w:bottom w:val="none" w:sz="0" w:space="0" w:color="auto"/>
            <w:right w:val="none" w:sz="0" w:space="0" w:color="auto"/>
          </w:divBdr>
        </w:div>
        <w:div w:id="120803064">
          <w:marLeft w:val="480"/>
          <w:marRight w:val="0"/>
          <w:marTop w:val="0"/>
          <w:marBottom w:val="0"/>
          <w:divBdr>
            <w:top w:val="none" w:sz="0" w:space="0" w:color="auto"/>
            <w:left w:val="none" w:sz="0" w:space="0" w:color="auto"/>
            <w:bottom w:val="none" w:sz="0" w:space="0" w:color="auto"/>
            <w:right w:val="none" w:sz="0" w:space="0" w:color="auto"/>
          </w:divBdr>
        </w:div>
        <w:div w:id="660475210">
          <w:marLeft w:val="480"/>
          <w:marRight w:val="0"/>
          <w:marTop w:val="0"/>
          <w:marBottom w:val="0"/>
          <w:divBdr>
            <w:top w:val="none" w:sz="0" w:space="0" w:color="auto"/>
            <w:left w:val="none" w:sz="0" w:space="0" w:color="auto"/>
            <w:bottom w:val="none" w:sz="0" w:space="0" w:color="auto"/>
            <w:right w:val="none" w:sz="0" w:space="0" w:color="auto"/>
          </w:divBdr>
        </w:div>
        <w:div w:id="1897469854">
          <w:marLeft w:val="480"/>
          <w:marRight w:val="0"/>
          <w:marTop w:val="0"/>
          <w:marBottom w:val="0"/>
          <w:divBdr>
            <w:top w:val="none" w:sz="0" w:space="0" w:color="auto"/>
            <w:left w:val="none" w:sz="0" w:space="0" w:color="auto"/>
            <w:bottom w:val="none" w:sz="0" w:space="0" w:color="auto"/>
            <w:right w:val="none" w:sz="0" w:space="0" w:color="auto"/>
          </w:divBdr>
        </w:div>
        <w:div w:id="232130214">
          <w:marLeft w:val="480"/>
          <w:marRight w:val="0"/>
          <w:marTop w:val="0"/>
          <w:marBottom w:val="0"/>
          <w:divBdr>
            <w:top w:val="none" w:sz="0" w:space="0" w:color="auto"/>
            <w:left w:val="none" w:sz="0" w:space="0" w:color="auto"/>
            <w:bottom w:val="none" w:sz="0" w:space="0" w:color="auto"/>
            <w:right w:val="none" w:sz="0" w:space="0" w:color="auto"/>
          </w:divBdr>
        </w:div>
        <w:div w:id="694161847">
          <w:marLeft w:val="480"/>
          <w:marRight w:val="0"/>
          <w:marTop w:val="0"/>
          <w:marBottom w:val="0"/>
          <w:divBdr>
            <w:top w:val="none" w:sz="0" w:space="0" w:color="auto"/>
            <w:left w:val="none" w:sz="0" w:space="0" w:color="auto"/>
            <w:bottom w:val="none" w:sz="0" w:space="0" w:color="auto"/>
            <w:right w:val="none" w:sz="0" w:space="0" w:color="auto"/>
          </w:divBdr>
        </w:div>
        <w:div w:id="323318401">
          <w:marLeft w:val="480"/>
          <w:marRight w:val="0"/>
          <w:marTop w:val="0"/>
          <w:marBottom w:val="0"/>
          <w:divBdr>
            <w:top w:val="none" w:sz="0" w:space="0" w:color="auto"/>
            <w:left w:val="none" w:sz="0" w:space="0" w:color="auto"/>
            <w:bottom w:val="none" w:sz="0" w:space="0" w:color="auto"/>
            <w:right w:val="none" w:sz="0" w:space="0" w:color="auto"/>
          </w:divBdr>
        </w:div>
        <w:div w:id="539628419">
          <w:marLeft w:val="480"/>
          <w:marRight w:val="0"/>
          <w:marTop w:val="0"/>
          <w:marBottom w:val="0"/>
          <w:divBdr>
            <w:top w:val="none" w:sz="0" w:space="0" w:color="auto"/>
            <w:left w:val="none" w:sz="0" w:space="0" w:color="auto"/>
            <w:bottom w:val="none" w:sz="0" w:space="0" w:color="auto"/>
            <w:right w:val="none" w:sz="0" w:space="0" w:color="auto"/>
          </w:divBdr>
        </w:div>
        <w:div w:id="1983734689">
          <w:marLeft w:val="480"/>
          <w:marRight w:val="0"/>
          <w:marTop w:val="0"/>
          <w:marBottom w:val="0"/>
          <w:divBdr>
            <w:top w:val="none" w:sz="0" w:space="0" w:color="auto"/>
            <w:left w:val="none" w:sz="0" w:space="0" w:color="auto"/>
            <w:bottom w:val="none" w:sz="0" w:space="0" w:color="auto"/>
            <w:right w:val="none" w:sz="0" w:space="0" w:color="auto"/>
          </w:divBdr>
        </w:div>
        <w:div w:id="1997877381">
          <w:marLeft w:val="480"/>
          <w:marRight w:val="0"/>
          <w:marTop w:val="0"/>
          <w:marBottom w:val="0"/>
          <w:divBdr>
            <w:top w:val="none" w:sz="0" w:space="0" w:color="auto"/>
            <w:left w:val="none" w:sz="0" w:space="0" w:color="auto"/>
            <w:bottom w:val="none" w:sz="0" w:space="0" w:color="auto"/>
            <w:right w:val="none" w:sz="0" w:space="0" w:color="auto"/>
          </w:divBdr>
        </w:div>
        <w:div w:id="84345509">
          <w:marLeft w:val="480"/>
          <w:marRight w:val="0"/>
          <w:marTop w:val="0"/>
          <w:marBottom w:val="0"/>
          <w:divBdr>
            <w:top w:val="none" w:sz="0" w:space="0" w:color="auto"/>
            <w:left w:val="none" w:sz="0" w:space="0" w:color="auto"/>
            <w:bottom w:val="none" w:sz="0" w:space="0" w:color="auto"/>
            <w:right w:val="none" w:sz="0" w:space="0" w:color="auto"/>
          </w:divBdr>
        </w:div>
        <w:div w:id="964702914">
          <w:marLeft w:val="480"/>
          <w:marRight w:val="0"/>
          <w:marTop w:val="0"/>
          <w:marBottom w:val="0"/>
          <w:divBdr>
            <w:top w:val="none" w:sz="0" w:space="0" w:color="auto"/>
            <w:left w:val="none" w:sz="0" w:space="0" w:color="auto"/>
            <w:bottom w:val="none" w:sz="0" w:space="0" w:color="auto"/>
            <w:right w:val="none" w:sz="0" w:space="0" w:color="auto"/>
          </w:divBdr>
        </w:div>
        <w:div w:id="1496989486">
          <w:marLeft w:val="480"/>
          <w:marRight w:val="0"/>
          <w:marTop w:val="0"/>
          <w:marBottom w:val="0"/>
          <w:divBdr>
            <w:top w:val="none" w:sz="0" w:space="0" w:color="auto"/>
            <w:left w:val="none" w:sz="0" w:space="0" w:color="auto"/>
            <w:bottom w:val="none" w:sz="0" w:space="0" w:color="auto"/>
            <w:right w:val="none" w:sz="0" w:space="0" w:color="auto"/>
          </w:divBdr>
        </w:div>
      </w:divsChild>
    </w:div>
    <w:div w:id="330521374">
      <w:marLeft w:val="480"/>
      <w:marRight w:val="0"/>
      <w:marTop w:val="0"/>
      <w:marBottom w:val="0"/>
      <w:divBdr>
        <w:top w:val="none" w:sz="0" w:space="0" w:color="auto"/>
        <w:left w:val="none" w:sz="0" w:space="0" w:color="auto"/>
        <w:bottom w:val="none" w:sz="0" w:space="0" w:color="auto"/>
        <w:right w:val="none" w:sz="0" w:space="0" w:color="auto"/>
      </w:divBdr>
    </w:div>
    <w:div w:id="331417629">
      <w:bodyDiv w:val="1"/>
      <w:marLeft w:val="0"/>
      <w:marRight w:val="0"/>
      <w:marTop w:val="0"/>
      <w:marBottom w:val="0"/>
      <w:divBdr>
        <w:top w:val="none" w:sz="0" w:space="0" w:color="auto"/>
        <w:left w:val="none" w:sz="0" w:space="0" w:color="auto"/>
        <w:bottom w:val="none" w:sz="0" w:space="0" w:color="auto"/>
        <w:right w:val="none" w:sz="0" w:space="0" w:color="auto"/>
      </w:divBdr>
    </w:div>
    <w:div w:id="331497397">
      <w:marLeft w:val="480"/>
      <w:marRight w:val="0"/>
      <w:marTop w:val="0"/>
      <w:marBottom w:val="0"/>
      <w:divBdr>
        <w:top w:val="none" w:sz="0" w:space="0" w:color="auto"/>
        <w:left w:val="none" w:sz="0" w:space="0" w:color="auto"/>
        <w:bottom w:val="none" w:sz="0" w:space="0" w:color="auto"/>
        <w:right w:val="none" w:sz="0" w:space="0" w:color="auto"/>
      </w:divBdr>
    </w:div>
    <w:div w:id="331612287">
      <w:marLeft w:val="480"/>
      <w:marRight w:val="0"/>
      <w:marTop w:val="0"/>
      <w:marBottom w:val="0"/>
      <w:divBdr>
        <w:top w:val="none" w:sz="0" w:space="0" w:color="auto"/>
        <w:left w:val="none" w:sz="0" w:space="0" w:color="auto"/>
        <w:bottom w:val="none" w:sz="0" w:space="0" w:color="auto"/>
        <w:right w:val="none" w:sz="0" w:space="0" w:color="auto"/>
      </w:divBdr>
    </w:div>
    <w:div w:id="331638724">
      <w:marLeft w:val="480"/>
      <w:marRight w:val="0"/>
      <w:marTop w:val="0"/>
      <w:marBottom w:val="0"/>
      <w:divBdr>
        <w:top w:val="none" w:sz="0" w:space="0" w:color="auto"/>
        <w:left w:val="none" w:sz="0" w:space="0" w:color="auto"/>
        <w:bottom w:val="none" w:sz="0" w:space="0" w:color="auto"/>
        <w:right w:val="none" w:sz="0" w:space="0" w:color="auto"/>
      </w:divBdr>
    </w:div>
    <w:div w:id="331875636">
      <w:marLeft w:val="480"/>
      <w:marRight w:val="0"/>
      <w:marTop w:val="0"/>
      <w:marBottom w:val="0"/>
      <w:divBdr>
        <w:top w:val="none" w:sz="0" w:space="0" w:color="auto"/>
        <w:left w:val="none" w:sz="0" w:space="0" w:color="auto"/>
        <w:bottom w:val="none" w:sz="0" w:space="0" w:color="auto"/>
        <w:right w:val="none" w:sz="0" w:space="0" w:color="auto"/>
      </w:divBdr>
    </w:div>
    <w:div w:id="332488215">
      <w:marLeft w:val="480"/>
      <w:marRight w:val="0"/>
      <w:marTop w:val="0"/>
      <w:marBottom w:val="0"/>
      <w:divBdr>
        <w:top w:val="none" w:sz="0" w:space="0" w:color="auto"/>
        <w:left w:val="none" w:sz="0" w:space="0" w:color="auto"/>
        <w:bottom w:val="none" w:sz="0" w:space="0" w:color="auto"/>
        <w:right w:val="none" w:sz="0" w:space="0" w:color="auto"/>
      </w:divBdr>
    </w:div>
    <w:div w:id="332534018">
      <w:marLeft w:val="480"/>
      <w:marRight w:val="0"/>
      <w:marTop w:val="0"/>
      <w:marBottom w:val="0"/>
      <w:divBdr>
        <w:top w:val="none" w:sz="0" w:space="0" w:color="auto"/>
        <w:left w:val="none" w:sz="0" w:space="0" w:color="auto"/>
        <w:bottom w:val="none" w:sz="0" w:space="0" w:color="auto"/>
        <w:right w:val="none" w:sz="0" w:space="0" w:color="auto"/>
      </w:divBdr>
    </w:div>
    <w:div w:id="332610264">
      <w:marLeft w:val="480"/>
      <w:marRight w:val="0"/>
      <w:marTop w:val="0"/>
      <w:marBottom w:val="0"/>
      <w:divBdr>
        <w:top w:val="none" w:sz="0" w:space="0" w:color="auto"/>
        <w:left w:val="none" w:sz="0" w:space="0" w:color="auto"/>
        <w:bottom w:val="none" w:sz="0" w:space="0" w:color="auto"/>
        <w:right w:val="none" w:sz="0" w:space="0" w:color="auto"/>
      </w:divBdr>
    </w:div>
    <w:div w:id="333533503">
      <w:marLeft w:val="480"/>
      <w:marRight w:val="0"/>
      <w:marTop w:val="0"/>
      <w:marBottom w:val="0"/>
      <w:divBdr>
        <w:top w:val="none" w:sz="0" w:space="0" w:color="auto"/>
        <w:left w:val="none" w:sz="0" w:space="0" w:color="auto"/>
        <w:bottom w:val="none" w:sz="0" w:space="0" w:color="auto"/>
        <w:right w:val="none" w:sz="0" w:space="0" w:color="auto"/>
      </w:divBdr>
    </w:div>
    <w:div w:id="333610656">
      <w:marLeft w:val="480"/>
      <w:marRight w:val="0"/>
      <w:marTop w:val="0"/>
      <w:marBottom w:val="0"/>
      <w:divBdr>
        <w:top w:val="none" w:sz="0" w:space="0" w:color="auto"/>
        <w:left w:val="none" w:sz="0" w:space="0" w:color="auto"/>
        <w:bottom w:val="none" w:sz="0" w:space="0" w:color="auto"/>
        <w:right w:val="none" w:sz="0" w:space="0" w:color="auto"/>
      </w:divBdr>
    </w:div>
    <w:div w:id="334460647">
      <w:marLeft w:val="480"/>
      <w:marRight w:val="0"/>
      <w:marTop w:val="0"/>
      <w:marBottom w:val="0"/>
      <w:divBdr>
        <w:top w:val="none" w:sz="0" w:space="0" w:color="auto"/>
        <w:left w:val="none" w:sz="0" w:space="0" w:color="auto"/>
        <w:bottom w:val="none" w:sz="0" w:space="0" w:color="auto"/>
        <w:right w:val="none" w:sz="0" w:space="0" w:color="auto"/>
      </w:divBdr>
    </w:div>
    <w:div w:id="334764594">
      <w:marLeft w:val="480"/>
      <w:marRight w:val="0"/>
      <w:marTop w:val="0"/>
      <w:marBottom w:val="0"/>
      <w:divBdr>
        <w:top w:val="none" w:sz="0" w:space="0" w:color="auto"/>
        <w:left w:val="none" w:sz="0" w:space="0" w:color="auto"/>
        <w:bottom w:val="none" w:sz="0" w:space="0" w:color="auto"/>
        <w:right w:val="none" w:sz="0" w:space="0" w:color="auto"/>
      </w:divBdr>
    </w:div>
    <w:div w:id="335229951">
      <w:bodyDiv w:val="1"/>
      <w:marLeft w:val="0"/>
      <w:marRight w:val="0"/>
      <w:marTop w:val="0"/>
      <w:marBottom w:val="0"/>
      <w:divBdr>
        <w:top w:val="none" w:sz="0" w:space="0" w:color="auto"/>
        <w:left w:val="none" w:sz="0" w:space="0" w:color="auto"/>
        <w:bottom w:val="none" w:sz="0" w:space="0" w:color="auto"/>
        <w:right w:val="none" w:sz="0" w:space="0" w:color="auto"/>
      </w:divBdr>
    </w:div>
    <w:div w:id="335353210">
      <w:marLeft w:val="480"/>
      <w:marRight w:val="0"/>
      <w:marTop w:val="0"/>
      <w:marBottom w:val="0"/>
      <w:divBdr>
        <w:top w:val="none" w:sz="0" w:space="0" w:color="auto"/>
        <w:left w:val="none" w:sz="0" w:space="0" w:color="auto"/>
        <w:bottom w:val="none" w:sz="0" w:space="0" w:color="auto"/>
        <w:right w:val="none" w:sz="0" w:space="0" w:color="auto"/>
      </w:divBdr>
    </w:div>
    <w:div w:id="335810481">
      <w:bodyDiv w:val="1"/>
      <w:marLeft w:val="0"/>
      <w:marRight w:val="0"/>
      <w:marTop w:val="0"/>
      <w:marBottom w:val="0"/>
      <w:divBdr>
        <w:top w:val="none" w:sz="0" w:space="0" w:color="auto"/>
        <w:left w:val="none" w:sz="0" w:space="0" w:color="auto"/>
        <w:bottom w:val="none" w:sz="0" w:space="0" w:color="auto"/>
        <w:right w:val="none" w:sz="0" w:space="0" w:color="auto"/>
      </w:divBdr>
    </w:div>
    <w:div w:id="336226744">
      <w:marLeft w:val="480"/>
      <w:marRight w:val="0"/>
      <w:marTop w:val="0"/>
      <w:marBottom w:val="0"/>
      <w:divBdr>
        <w:top w:val="none" w:sz="0" w:space="0" w:color="auto"/>
        <w:left w:val="none" w:sz="0" w:space="0" w:color="auto"/>
        <w:bottom w:val="none" w:sz="0" w:space="0" w:color="auto"/>
        <w:right w:val="none" w:sz="0" w:space="0" w:color="auto"/>
      </w:divBdr>
    </w:div>
    <w:div w:id="336464278">
      <w:bodyDiv w:val="1"/>
      <w:marLeft w:val="0"/>
      <w:marRight w:val="0"/>
      <w:marTop w:val="0"/>
      <w:marBottom w:val="0"/>
      <w:divBdr>
        <w:top w:val="none" w:sz="0" w:space="0" w:color="auto"/>
        <w:left w:val="none" w:sz="0" w:space="0" w:color="auto"/>
        <w:bottom w:val="none" w:sz="0" w:space="0" w:color="auto"/>
        <w:right w:val="none" w:sz="0" w:space="0" w:color="auto"/>
      </w:divBdr>
    </w:div>
    <w:div w:id="336544700">
      <w:marLeft w:val="480"/>
      <w:marRight w:val="0"/>
      <w:marTop w:val="0"/>
      <w:marBottom w:val="0"/>
      <w:divBdr>
        <w:top w:val="none" w:sz="0" w:space="0" w:color="auto"/>
        <w:left w:val="none" w:sz="0" w:space="0" w:color="auto"/>
        <w:bottom w:val="none" w:sz="0" w:space="0" w:color="auto"/>
        <w:right w:val="none" w:sz="0" w:space="0" w:color="auto"/>
      </w:divBdr>
    </w:div>
    <w:div w:id="336687809">
      <w:marLeft w:val="480"/>
      <w:marRight w:val="0"/>
      <w:marTop w:val="0"/>
      <w:marBottom w:val="0"/>
      <w:divBdr>
        <w:top w:val="none" w:sz="0" w:space="0" w:color="auto"/>
        <w:left w:val="none" w:sz="0" w:space="0" w:color="auto"/>
        <w:bottom w:val="none" w:sz="0" w:space="0" w:color="auto"/>
        <w:right w:val="none" w:sz="0" w:space="0" w:color="auto"/>
      </w:divBdr>
    </w:div>
    <w:div w:id="337125743">
      <w:marLeft w:val="480"/>
      <w:marRight w:val="0"/>
      <w:marTop w:val="0"/>
      <w:marBottom w:val="0"/>
      <w:divBdr>
        <w:top w:val="none" w:sz="0" w:space="0" w:color="auto"/>
        <w:left w:val="none" w:sz="0" w:space="0" w:color="auto"/>
        <w:bottom w:val="none" w:sz="0" w:space="0" w:color="auto"/>
        <w:right w:val="none" w:sz="0" w:space="0" w:color="auto"/>
      </w:divBdr>
    </w:div>
    <w:div w:id="337199569">
      <w:marLeft w:val="480"/>
      <w:marRight w:val="0"/>
      <w:marTop w:val="0"/>
      <w:marBottom w:val="0"/>
      <w:divBdr>
        <w:top w:val="none" w:sz="0" w:space="0" w:color="auto"/>
        <w:left w:val="none" w:sz="0" w:space="0" w:color="auto"/>
        <w:bottom w:val="none" w:sz="0" w:space="0" w:color="auto"/>
        <w:right w:val="none" w:sz="0" w:space="0" w:color="auto"/>
      </w:divBdr>
    </w:div>
    <w:div w:id="337342813">
      <w:marLeft w:val="480"/>
      <w:marRight w:val="0"/>
      <w:marTop w:val="0"/>
      <w:marBottom w:val="0"/>
      <w:divBdr>
        <w:top w:val="none" w:sz="0" w:space="0" w:color="auto"/>
        <w:left w:val="none" w:sz="0" w:space="0" w:color="auto"/>
        <w:bottom w:val="none" w:sz="0" w:space="0" w:color="auto"/>
        <w:right w:val="none" w:sz="0" w:space="0" w:color="auto"/>
      </w:divBdr>
    </w:div>
    <w:div w:id="337776359">
      <w:marLeft w:val="480"/>
      <w:marRight w:val="0"/>
      <w:marTop w:val="0"/>
      <w:marBottom w:val="0"/>
      <w:divBdr>
        <w:top w:val="none" w:sz="0" w:space="0" w:color="auto"/>
        <w:left w:val="none" w:sz="0" w:space="0" w:color="auto"/>
        <w:bottom w:val="none" w:sz="0" w:space="0" w:color="auto"/>
        <w:right w:val="none" w:sz="0" w:space="0" w:color="auto"/>
      </w:divBdr>
    </w:div>
    <w:div w:id="338195001">
      <w:marLeft w:val="480"/>
      <w:marRight w:val="0"/>
      <w:marTop w:val="0"/>
      <w:marBottom w:val="0"/>
      <w:divBdr>
        <w:top w:val="none" w:sz="0" w:space="0" w:color="auto"/>
        <w:left w:val="none" w:sz="0" w:space="0" w:color="auto"/>
        <w:bottom w:val="none" w:sz="0" w:space="0" w:color="auto"/>
        <w:right w:val="none" w:sz="0" w:space="0" w:color="auto"/>
      </w:divBdr>
    </w:div>
    <w:div w:id="338584314">
      <w:marLeft w:val="480"/>
      <w:marRight w:val="0"/>
      <w:marTop w:val="0"/>
      <w:marBottom w:val="0"/>
      <w:divBdr>
        <w:top w:val="none" w:sz="0" w:space="0" w:color="auto"/>
        <w:left w:val="none" w:sz="0" w:space="0" w:color="auto"/>
        <w:bottom w:val="none" w:sz="0" w:space="0" w:color="auto"/>
        <w:right w:val="none" w:sz="0" w:space="0" w:color="auto"/>
      </w:divBdr>
    </w:div>
    <w:div w:id="338585217">
      <w:marLeft w:val="480"/>
      <w:marRight w:val="0"/>
      <w:marTop w:val="0"/>
      <w:marBottom w:val="0"/>
      <w:divBdr>
        <w:top w:val="none" w:sz="0" w:space="0" w:color="auto"/>
        <w:left w:val="none" w:sz="0" w:space="0" w:color="auto"/>
        <w:bottom w:val="none" w:sz="0" w:space="0" w:color="auto"/>
        <w:right w:val="none" w:sz="0" w:space="0" w:color="auto"/>
      </w:divBdr>
    </w:div>
    <w:div w:id="338699009">
      <w:marLeft w:val="480"/>
      <w:marRight w:val="0"/>
      <w:marTop w:val="0"/>
      <w:marBottom w:val="0"/>
      <w:divBdr>
        <w:top w:val="none" w:sz="0" w:space="0" w:color="auto"/>
        <w:left w:val="none" w:sz="0" w:space="0" w:color="auto"/>
        <w:bottom w:val="none" w:sz="0" w:space="0" w:color="auto"/>
        <w:right w:val="none" w:sz="0" w:space="0" w:color="auto"/>
      </w:divBdr>
    </w:div>
    <w:div w:id="338853356">
      <w:marLeft w:val="480"/>
      <w:marRight w:val="0"/>
      <w:marTop w:val="0"/>
      <w:marBottom w:val="0"/>
      <w:divBdr>
        <w:top w:val="none" w:sz="0" w:space="0" w:color="auto"/>
        <w:left w:val="none" w:sz="0" w:space="0" w:color="auto"/>
        <w:bottom w:val="none" w:sz="0" w:space="0" w:color="auto"/>
        <w:right w:val="none" w:sz="0" w:space="0" w:color="auto"/>
      </w:divBdr>
    </w:div>
    <w:div w:id="339740301">
      <w:marLeft w:val="480"/>
      <w:marRight w:val="0"/>
      <w:marTop w:val="0"/>
      <w:marBottom w:val="0"/>
      <w:divBdr>
        <w:top w:val="none" w:sz="0" w:space="0" w:color="auto"/>
        <w:left w:val="none" w:sz="0" w:space="0" w:color="auto"/>
        <w:bottom w:val="none" w:sz="0" w:space="0" w:color="auto"/>
        <w:right w:val="none" w:sz="0" w:space="0" w:color="auto"/>
      </w:divBdr>
    </w:div>
    <w:div w:id="339743476">
      <w:marLeft w:val="480"/>
      <w:marRight w:val="0"/>
      <w:marTop w:val="0"/>
      <w:marBottom w:val="0"/>
      <w:divBdr>
        <w:top w:val="none" w:sz="0" w:space="0" w:color="auto"/>
        <w:left w:val="none" w:sz="0" w:space="0" w:color="auto"/>
        <w:bottom w:val="none" w:sz="0" w:space="0" w:color="auto"/>
        <w:right w:val="none" w:sz="0" w:space="0" w:color="auto"/>
      </w:divBdr>
    </w:div>
    <w:div w:id="340401262">
      <w:bodyDiv w:val="1"/>
      <w:marLeft w:val="0"/>
      <w:marRight w:val="0"/>
      <w:marTop w:val="0"/>
      <w:marBottom w:val="0"/>
      <w:divBdr>
        <w:top w:val="none" w:sz="0" w:space="0" w:color="auto"/>
        <w:left w:val="none" w:sz="0" w:space="0" w:color="auto"/>
        <w:bottom w:val="none" w:sz="0" w:space="0" w:color="auto"/>
        <w:right w:val="none" w:sz="0" w:space="0" w:color="auto"/>
      </w:divBdr>
    </w:div>
    <w:div w:id="340544324">
      <w:bodyDiv w:val="1"/>
      <w:marLeft w:val="0"/>
      <w:marRight w:val="0"/>
      <w:marTop w:val="0"/>
      <w:marBottom w:val="0"/>
      <w:divBdr>
        <w:top w:val="none" w:sz="0" w:space="0" w:color="auto"/>
        <w:left w:val="none" w:sz="0" w:space="0" w:color="auto"/>
        <w:bottom w:val="none" w:sz="0" w:space="0" w:color="auto"/>
        <w:right w:val="none" w:sz="0" w:space="0" w:color="auto"/>
      </w:divBdr>
    </w:div>
    <w:div w:id="340592679">
      <w:marLeft w:val="480"/>
      <w:marRight w:val="0"/>
      <w:marTop w:val="0"/>
      <w:marBottom w:val="0"/>
      <w:divBdr>
        <w:top w:val="none" w:sz="0" w:space="0" w:color="auto"/>
        <w:left w:val="none" w:sz="0" w:space="0" w:color="auto"/>
        <w:bottom w:val="none" w:sz="0" w:space="0" w:color="auto"/>
        <w:right w:val="none" w:sz="0" w:space="0" w:color="auto"/>
      </w:divBdr>
    </w:div>
    <w:div w:id="340862388">
      <w:marLeft w:val="480"/>
      <w:marRight w:val="0"/>
      <w:marTop w:val="0"/>
      <w:marBottom w:val="0"/>
      <w:divBdr>
        <w:top w:val="none" w:sz="0" w:space="0" w:color="auto"/>
        <w:left w:val="none" w:sz="0" w:space="0" w:color="auto"/>
        <w:bottom w:val="none" w:sz="0" w:space="0" w:color="auto"/>
        <w:right w:val="none" w:sz="0" w:space="0" w:color="auto"/>
      </w:divBdr>
    </w:div>
    <w:div w:id="340934892">
      <w:marLeft w:val="480"/>
      <w:marRight w:val="0"/>
      <w:marTop w:val="0"/>
      <w:marBottom w:val="0"/>
      <w:divBdr>
        <w:top w:val="none" w:sz="0" w:space="0" w:color="auto"/>
        <w:left w:val="none" w:sz="0" w:space="0" w:color="auto"/>
        <w:bottom w:val="none" w:sz="0" w:space="0" w:color="auto"/>
        <w:right w:val="none" w:sz="0" w:space="0" w:color="auto"/>
      </w:divBdr>
    </w:div>
    <w:div w:id="340937620">
      <w:marLeft w:val="480"/>
      <w:marRight w:val="0"/>
      <w:marTop w:val="0"/>
      <w:marBottom w:val="0"/>
      <w:divBdr>
        <w:top w:val="none" w:sz="0" w:space="0" w:color="auto"/>
        <w:left w:val="none" w:sz="0" w:space="0" w:color="auto"/>
        <w:bottom w:val="none" w:sz="0" w:space="0" w:color="auto"/>
        <w:right w:val="none" w:sz="0" w:space="0" w:color="auto"/>
      </w:divBdr>
    </w:div>
    <w:div w:id="341007298">
      <w:marLeft w:val="480"/>
      <w:marRight w:val="0"/>
      <w:marTop w:val="0"/>
      <w:marBottom w:val="0"/>
      <w:divBdr>
        <w:top w:val="none" w:sz="0" w:space="0" w:color="auto"/>
        <w:left w:val="none" w:sz="0" w:space="0" w:color="auto"/>
        <w:bottom w:val="none" w:sz="0" w:space="0" w:color="auto"/>
        <w:right w:val="none" w:sz="0" w:space="0" w:color="auto"/>
      </w:divBdr>
    </w:div>
    <w:div w:id="341052837">
      <w:marLeft w:val="480"/>
      <w:marRight w:val="0"/>
      <w:marTop w:val="0"/>
      <w:marBottom w:val="0"/>
      <w:divBdr>
        <w:top w:val="none" w:sz="0" w:space="0" w:color="auto"/>
        <w:left w:val="none" w:sz="0" w:space="0" w:color="auto"/>
        <w:bottom w:val="none" w:sz="0" w:space="0" w:color="auto"/>
        <w:right w:val="none" w:sz="0" w:space="0" w:color="auto"/>
      </w:divBdr>
    </w:div>
    <w:div w:id="341081625">
      <w:marLeft w:val="480"/>
      <w:marRight w:val="0"/>
      <w:marTop w:val="0"/>
      <w:marBottom w:val="0"/>
      <w:divBdr>
        <w:top w:val="none" w:sz="0" w:space="0" w:color="auto"/>
        <w:left w:val="none" w:sz="0" w:space="0" w:color="auto"/>
        <w:bottom w:val="none" w:sz="0" w:space="0" w:color="auto"/>
        <w:right w:val="none" w:sz="0" w:space="0" w:color="auto"/>
      </w:divBdr>
    </w:div>
    <w:div w:id="341399403">
      <w:bodyDiv w:val="1"/>
      <w:marLeft w:val="0"/>
      <w:marRight w:val="0"/>
      <w:marTop w:val="0"/>
      <w:marBottom w:val="0"/>
      <w:divBdr>
        <w:top w:val="none" w:sz="0" w:space="0" w:color="auto"/>
        <w:left w:val="none" w:sz="0" w:space="0" w:color="auto"/>
        <w:bottom w:val="none" w:sz="0" w:space="0" w:color="auto"/>
        <w:right w:val="none" w:sz="0" w:space="0" w:color="auto"/>
      </w:divBdr>
    </w:div>
    <w:div w:id="341510701">
      <w:marLeft w:val="480"/>
      <w:marRight w:val="0"/>
      <w:marTop w:val="0"/>
      <w:marBottom w:val="0"/>
      <w:divBdr>
        <w:top w:val="none" w:sz="0" w:space="0" w:color="auto"/>
        <w:left w:val="none" w:sz="0" w:space="0" w:color="auto"/>
        <w:bottom w:val="none" w:sz="0" w:space="0" w:color="auto"/>
        <w:right w:val="none" w:sz="0" w:space="0" w:color="auto"/>
      </w:divBdr>
    </w:div>
    <w:div w:id="341594318">
      <w:marLeft w:val="480"/>
      <w:marRight w:val="0"/>
      <w:marTop w:val="0"/>
      <w:marBottom w:val="0"/>
      <w:divBdr>
        <w:top w:val="none" w:sz="0" w:space="0" w:color="auto"/>
        <w:left w:val="none" w:sz="0" w:space="0" w:color="auto"/>
        <w:bottom w:val="none" w:sz="0" w:space="0" w:color="auto"/>
        <w:right w:val="none" w:sz="0" w:space="0" w:color="auto"/>
      </w:divBdr>
    </w:div>
    <w:div w:id="341666756">
      <w:marLeft w:val="480"/>
      <w:marRight w:val="0"/>
      <w:marTop w:val="0"/>
      <w:marBottom w:val="0"/>
      <w:divBdr>
        <w:top w:val="none" w:sz="0" w:space="0" w:color="auto"/>
        <w:left w:val="none" w:sz="0" w:space="0" w:color="auto"/>
        <w:bottom w:val="none" w:sz="0" w:space="0" w:color="auto"/>
        <w:right w:val="none" w:sz="0" w:space="0" w:color="auto"/>
      </w:divBdr>
    </w:div>
    <w:div w:id="341670575">
      <w:marLeft w:val="480"/>
      <w:marRight w:val="0"/>
      <w:marTop w:val="0"/>
      <w:marBottom w:val="0"/>
      <w:divBdr>
        <w:top w:val="none" w:sz="0" w:space="0" w:color="auto"/>
        <w:left w:val="none" w:sz="0" w:space="0" w:color="auto"/>
        <w:bottom w:val="none" w:sz="0" w:space="0" w:color="auto"/>
        <w:right w:val="none" w:sz="0" w:space="0" w:color="auto"/>
      </w:divBdr>
    </w:div>
    <w:div w:id="341736514">
      <w:marLeft w:val="480"/>
      <w:marRight w:val="0"/>
      <w:marTop w:val="0"/>
      <w:marBottom w:val="0"/>
      <w:divBdr>
        <w:top w:val="none" w:sz="0" w:space="0" w:color="auto"/>
        <w:left w:val="none" w:sz="0" w:space="0" w:color="auto"/>
        <w:bottom w:val="none" w:sz="0" w:space="0" w:color="auto"/>
        <w:right w:val="none" w:sz="0" w:space="0" w:color="auto"/>
      </w:divBdr>
    </w:div>
    <w:div w:id="341785552">
      <w:marLeft w:val="480"/>
      <w:marRight w:val="0"/>
      <w:marTop w:val="0"/>
      <w:marBottom w:val="0"/>
      <w:divBdr>
        <w:top w:val="none" w:sz="0" w:space="0" w:color="auto"/>
        <w:left w:val="none" w:sz="0" w:space="0" w:color="auto"/>
        <w:bottom w:val="none" w:sz="0" w:space="0" w:color="auto"/>
        <w:right w:val="none" w:sz="0" w:space="0" w:color="auto"/>
      </w:divBdr>
    </w:div>
    <w:div w:id="341904778">
      <w:marLeft w:val="480"/>
      <w:marRight w:val="0"/>
      <w:marTop w:val="0"/>
      <w:marBottom w:val="0"/>
      <w:divBdr>
        <w:top w:val="none" w:sz="0" w:space="0" w:color="auto"/>
        <w:left w:val="none" w:sz="0" w:space="0" w:color="auto"/>
        <w:bottom w:val="none" w:sz="0" w:space="0" w:color="auto"/>
        <w:right w:val="none" w:sz="0" w:space="0" w:color="auto"/>
      </w:divBdr>
    </w:div>
    <w:div w:id="342246200">
      <w:marLeft w:val="480"/>
      <w:marRight w:val="0"/>
      <w:marTop w:val="0"/>
      <w:marBottom w:val="0"/>
      <w:divBdr>
        <w:top w:val="none" w:sz="0" w:space="0" w:color="auto"/>
        <w:left w:val="none" w:sz="0" w:space="0" w:color="auto"/>
        <w:bottom w:val="none" w:sz="0" w:space="0" w:color="auto"/>
        <w:right w:val="none" w:sz="0" w:space="0" w:color="auto"/>
      </w:divBdr>
    </w:div>
    <w:div w:id="342785231">
      <w:bodyDiv w:val="1"/>
      <w:marLeft w:val="0"/>
      <w:marRight w:val="0"/>
      <w:marTop w:val="0"/>
      <w:marBottom w:val="0"/>
      <w:divBdr>
        <w:top w:val="none" w:sz="0" w:space="0" w:color="auto"/>
        <w:left w:val="none" w:sz="0" w:space="0" w:color="auto"/>
        <w:bottom w:val="none" w:sz="0" w:space="0" w:color="auto"/>
        <w:right w:val="none" w:sz="0" w:space="0" w:color="auto"/>
      </w:divBdr>
    </w:div>
    <w:div w:id="343016050">
      <w:bodyDiv w:val="1"/>
      <w:marLeft w:val="0"/>
      <w:marRight w:val="0"/>
      <w:marTop w:val="0"/>
      <w:marBottom w:val="0"/>
      <w:divBdr>
        <w:top w:val="none" w:sz="0" w:space="0" w:color="auto"/>
        <w:left w:val="none" w:sz="0" w:space="0" w:color="auto"/>
        <w:bottom w:val="none" w:sz="0" w:space="0" w:color="auto"/>
        <w:right w:val="none" w:sz="0" w:space="0" w:color="auto"/>
      </w:divBdr>
    </w:div>
    <w:div w:id="343047319">
      <w:bodyDiv w:val="1"/>
      <w:marLeft w:val="0"/>
      <w:marRight w:val="0"/>
      <w:marTop w:val="0"/>
      <w:marBottom w:val="0"/>
      <w:divBdr>
        <w:top w:val="none" w:sz="0" w:space="0" w:color="auto"/>
        <w:left w:val="none" w:sz="0" w:space="0" w:color="auto"/>
        <w:bottom w:val="none" w:sz="0" w:space="0" w:color="auto"/>
        <w:right w:val="none" w:sz="0" w:space="0" w:color="auto"/>
      </w:divBdr>
    </w:div>
    <w:div w:id="343090558">
      <w:marLeft w:val="480"/>
      <w:marRight w:val="0"/>
      <w:marTop w:val="0"/>
      <w:marBottom w:val="0"/>
      <w:divBdr>
        <w:top w:val="none" w:sz="0" w:space="0" w:color="auto"/>
        <w:left w:val="none" w:sz="0" w:space="0" w:color="auto"/>
        <w:bottom w:val="none" w:sz="0" w:space="0" w:color="auto"/>
        <w:right w:val="none" w:sz="0" w:space="0" w:color="auto"/>
      </w:divBdr>
    </w:div>
    <w:div w:id="343631402">
      <w:bodyDiv w:val="1"/>
      <w:marLeft w:val="0"/>
      <w:marRight w:val="0"/>
      <w:marTop w:val="0"/>
      <w:marBottom w:val="0"/>
      <w:divBdr>
        <w:top w:val="none" w:sz="0" w:space="0" w:color="auto"/>
        <w:left w:val="none" w:sz="0" w:space="0" w:color="auto"/>
        <w:bottom w:val="none" w:sz="0" w:space="0" w:color="auto"/>
        <w:right w:val="none" w:sz="0" w:space="0" w:color="auto"/>
      </w:divBdr>
      <w:divsChild>
        <w:div w:id="500509224">
          <w:marLeft w:val="480"/>
          <w:marRight w:val="0"/>
          <w:marTop w:val="0"/>
          <w:marBottom w:val="0"/>
          <w:divBdr>
            <w:top w:val="none" w:sz="0" w:space="0" w:color="auto"/>
            <w:left w:val="none" w:sz="0" w:space="0" w:color="auto"/>
            <w:bottom w:val="none" w:sz="0" w:space="0" w:color="auto"/>
            <w:right w:val="none" w:sz="0" w:space="0" w:color="auto"/>
          </w:divBdr>
        </w:div>
        <w:div w:id="429088430">
          <w:marLeft w:val="480"/>
          <w:marRight w:val="0"/>
          <w:marTop w:val="0"/>
          <w:marBottom w:val="0"/>
          <w:divBdr>
            <w:top w:val="none" w:sz="0" w:space="0" w:color="auto"/>
            <w:left w:val="none" w:sz="0" w:space="0" w:color="auto"/>
            <w:bottom w:val="none" w:sz="0" w:space="0" w:color="auto"/>
            <w:right w:val="none" w:sz="0" w:space="0" w:color="auto"/>
          </w:divBdr>
        </w:div>
        <w:div w:id="1952517802">
          <w:marLeft w:val="480"/>
          <w:marRight w:val="0"/>
          <w:marTop w:val="0"/>
          <w:marBottom w:val="0"/>
          <w:divBdr>
            <w:top w:val="none" w:sz="0" w:space="0" w:color="auto"/>
            <w:left w:val="none" w:sz="0" w:space="0" w:color="auto"/>
            <w:bottom w:val="none" w:sz="0" w:space="0" w:color="auto"/>
            <w:right w:val="none" w:sz="0" w:space="0" w:color="auto"/>
          </w:divBdr>
        </w:div>
        <w:div w:id="1924800547">
          <w:marLeft w:val="480"/>
          <w:marRight w:val="0"/>
          <w:marTop w:val="0"/>
          <w:marBottom w:val="0"/>
          <w:divBdr>
            <w:top w:val="none" w:sz="0" w:space="0" w:color="auto"/>
            <w:left w:val="none" w:sz="0" w:space="0" w:color="auto"/>
            <w:bottom w:val="none" w:sz="0" w:space="0" w:color="auto"/>
            <w:right w:val="none" w:sz="0" w:space="0" w:color="auto"/>
          </w:divBdr>
        </w:div>
        <w:div w:id="1150825525">
          <w:marLeft w:val="480"/>
          <w:marRight w:val="0"/>
          <w:marTop w:val="0"/>
          <w:marBottom w:val="0"/>
          <w:divBdr>
            <w:top w:val="none" w:sz="0" w:space="0" w:color="auto"/>
            <w:left w:val="none" w:sz="0" w:space="0" w:color="auto"/>
            <w:bottom w:val="none" w:sz="0" w:space="0" w:color="auto"/>
            <w:right w:val="none" w:sz="0" w:space="0" w:color="auto"/>
          </w:divBdr>
        </w:div>
        <w:div w:id="1454863467">
          <w:marLeft w:val="480"/>
          <w:marRight w:val="0"/>
          <w:marTop w:val="0"/>
          <w:marBottom w:val="0"/>
          <w:divBdr>
            <w:top w:val="none" w:sz="0" w:space="0" w:color="auto"/>
            <w:left w:val="none" w:sz="0" w:space="0" w:color="auto"/>
            <w:bottom w:val="none" w:sz="0" w:space="0" w:color="auto"/>
            <w:right w:val="none" w:sz="0" w:space="0" w:color="auto"/>
          </w:divBdr>
        </w:div>
        <w:div w:id="1443384346">
          <w:marLeft w:val="480"/>
          <w:marRight w:val="0"/>
          <w:marTop w:val="0"/>
          <w:marBottom w:val="0"/>
          <w:divBdr>
            <w:top w:val="none" w:sz="0" w:space="0" w:color="auto"/>
            <w:left w:val="none" w:sz="0" w:space="0" w:color="auto"/>
            <w:bottom w:val="none" w:sz="0" w:space="0" w:color="auto"/>
            <w:right w:val="none" w:sz="0" w:space="0" w:color="auto"/>
          </w:divBdr>
        </w:div>
        <w:div w:id="1718971813">
          <w:marLeft w:val="480"/>
          <w:marRight w:val="0"/>
          <w:marTop w:val="0"/>
          <w:marBottom w:val="0"/>
          <w:divBdr>
            <w:top w:val="none" w:sz="0" w:space="0" w:color="auto"/>
            <w:left w:val="none" w:sz="0" w:space="0" w:color="auto"/>
            <w:bottom w:val="none" w:sz="0" w:space="0" w:color="auto"/>
            <w:right w:val="none" w:sz="0" w:space="0" w:color="auto"/>
          </w:divBdr>
        </w:div>
        <w:div w:id="1030184834">
          <w:marLeft w:val="480"/>
          <w:marRight w:val="0"/>
          <w:marTop w:val="0"/>
          <w:marBottom w:val="0"/>
          <w:divBdr>
            <w:top w:val="none" w:sz="0" w:space="0" w:color="auto"/>
            <w:left w:val="none" w:sz="0" w:space="0" w:color="auto"/>
            <w:bottom w:val="none" w:sz="0" w:space="0" w:color="auto"/>
            <w:right w:val="none" w:sz="0" w:space="0" w:color="auto"/>
          </w:divBdr>
        </w:div>
        <w:div w:id="95516794">
          <w:marLeft w:val="480"/>
          <w:marRight w:val="0"/>
          <w:marTop w:val="0"/>
          <w:marBottom w:val="0"/>
          <w:divBdr>
            <w:top w:val="none" w:sz="0" w:space="0" w:color="auto"/>
            <w:left w:val="none" w:sz="0" w:space="0" w:color="auto"/>
            <w:bottom w:val="none" w:sz="0" w:space="0" w:color="auto"/>
            <w:right w:val="none" w:sz="0" w:space="0" w:color="auto"/>
          </w:divBdr>
        </w:div>
        <w:div w:id="2005163479">
          <w:marLeft w:val="480"/>
          <w:marRight w:val="0"/>
          <w:marTop w:val="0"/>
          <w:marBottom w:val="0"/>
          <w:divBdr>
            <w:top w:val="none" w:sz="0" w:space="0" w:color="auto"/>
            <w:left w:val="none" w:sz="0" w:space="0" w:color="auto"/>
            <w:bottom w:val="none" w:sz="0" w:space="0" w:color="auto"/>
            <w:right w:val="none" w:sz="0" w:space="0" w:color="auto"/>
          </w:divBdr>
        </w:div>
        <w:div w:id="1452362221">
          <w:marLeft w:val="480"/>
          <w:marRight w:val="0"/>
          <w:marTop w:val="0"/>
          <w:marBottom w:val="0"/>
          <w:divBdr>
            <w:top w:val="none" w:sz="0" w:space="0" w:color="auto"/>
            <w:left w:val="none" w:sz="0" w:space="0" w:color="auto"/>
            <w:bottom w:val="none" w:sz="0" w:space="0" w:color="auto"/>
            <w:right w:val="none" w:sz="0" w:space="0" w:color="auto"/>
          </w:divBdr>
        </w:div>
        <w:div w:id="658000408">
          <w:marLeft w:val="480"/>
          <w:marRight w:val="0"/>
          <w:marTop w:val="0"/>
          <w:marBottom w:val="0"/>
          <w:divBdr>
            <w:top w:val="none" w:sz="0" w:space="0" w:color="auto"/>
            <w:left w:val="none" w:sz="0" w:space="0" w:color="auto"/>
            <w:bottom w:val="none" w:sz="0" w:space="0" w:color="auto"/>
            <w:right w:val="none" w:sz="0" w:space="0" w:color="auto"/>
          </w:divBdr>
        </w:div>
        <w:div w:id="1010714003">
          <w:marLeft w:val="480"/>
          <w:marRight w:val="0"/>
          <w:marTop w:val="0"/>
          <w:marBottom w:val="0"/>
          <w:divBdr>
            <w:top w:val="none" w:sz="0" w:space="0" w:color="auto"/>
            <w:left w:val="none" w:sz="0" w:space="0" w:color="auto"/>
            <w:bottom w:val="none" w:sz="0" w:space="0" w:color="auto"/>
            <w:right w:val="none" w:sz="0" w:space="0" w:color="auto"/>
          </w:divBdr>
        </w:div>
        <w:div w:id="79377873">
          <w:marLeft w:val="480"/>
          <w:marRight w:val="0"/>
          <w:marTop w:val="0"/>
          <w:marBottom w:val="0"/>
          <w:divBdr>
            <w:top w:val="none" w:sz="0" w:space="0" w:color="auto"/>
            <w:left w:val="none" w:sz="0" w:space="0" w:color="auto"/>
            <w:bottom w:val="none" w:sz="0" w:space="0" w:color="auto"/>
            <w:right w:val="none" w:sz="0" w:space="0" w:color="auto"/>
          </w:divBdr>
        </w:div>
        <w:div w:id="1727995802">
          <w:marLeft w:val="480"/>
          <w:marRight w:val="0"/>
          <w:marTop w:val="0"/>
          <w:marBottom w:val="0"/>
          <w:divBdr>
            <w:top w:val="none" w:sz="0" w:space="0" w:color="auto"/>
            <w:left w:val="none" w:sz="0" w:space="0" w:color="auto"/>
            <w:bottom w:val="none" w:sz="0" w:space="0" w:color="auto"/>
            <w:right w:val="none" w:sz="0" w:space="0" w:color="auto"/>
          </w:divBdr>
        </w:div>
        <w:div w:id="585765691">
          <w:marLeft w:val="480"/>
          <w:marRight w:val="0"/>
          <w:marTop w:val="0"/>
          <w:marBottom w:val="0"/>
          <w:divBdr>
            <w:top w:val="none" w:sz="0" w:space="0" w:color="auto"/>
            <w:left w:val="none" w:sz="0" w:space="0" w:color="auto"/>
            <w:bottom w:val="none" w:sz="0" w:space="0" w:color="auto"/>
            <w:right w:val="none" w:sz="0" w:space="0" w:color="auto"/>
          </w:divBdr>
        </w:div>
        <w:div w:id="1932349361">
          <w:marLeft w:val="480"/>
          <w:marRight w:val="0"/>
          <w:marTop w:val="0"/>
          <w:marBottom w:val="0"/>
          <w:divBdr>
            <w:top w:val="none" w:sz="0" w:space="0" w:color="auto"/>
            <w:left w:val="none" w:sz="0" w:space="0" w:color="auto"/>
            <w:bottom w:val="none" w:sz="0" w:space="0" w:color="auto"/>
            <w:right w:val="none" w:sz="0" w:space="0" w:color="auto"/>
          </w:divBdr>
        </w:div>
        <w:div w:id="427190452">
          <w:marLeft w:val="480"/>
          <w:marRight w:val="0"/>
          <w:marTop w:val="0"/>
          <w:marBottom w:val="0"/>
          <w:divBdr>
            <w:top w:val="none" w:sz="0" w:space="0" w:color="auto"/>
            <w:left w:val="none" w:sz="0" w:space="0" w:color="auto"/>
            <w:bottom w:val="none" w:sz="0" w:space="0" w:color="auto"/>
            <w:right w:val="none" w:sz="0" w:space="0" w:color="auto"/>
          </w:divBdr>
        </w:div>
        <w:div w:id="600453905">
          <w:marLeft w:val="480"/>
          <w:marRight w:val="0"/>
          <w:marTop w:val="0"/>
          <w:marBottom w:val="0"/>
          <w:divBdr>
            <w:top w:val="none" w:sz="0" w:space="0" w:color="auto"/>
            <w:left w:val="none" w:sz="0" w:space="0" w:color="auto"/>
            <w:bottom w:val="none" w:sz="0" w:space="0" w:color="auto"/>
            <w:right w:val="none" w:sz="0" w:space="0" w:color="auto"/>
          </w:divBdr>
        </w:div>
        <w:div w:id="660932771">
          <w:marLeft w:val="480"/>
          <w:marRight w:val="0"/>
          <w:marTop w:val="0"/>
          <w:marBottom w:val="0"/>
          <w:divBdr>
            <w:top w:val="none" w:sz="0" w:space="0" w:color="auto"/>
            <w:left w:val="none" w:sz="0" w:space="0" w:color="auto"/>
            <w:bottom w:val="none" w:sz="0" w:space="0" w:color="auto"/>
            <w:right w:val="none" w:sz="0" w:space="0" w:color="auto"/>
          </w:divBdr>
        </w:div>
        <w:div w:id="1865055140">
          <w:marLeft w:val="480"/>
          <w:marRight w:val="0"/>
          <w:marTop w:val="0"/>
          <w:marBottom w:val="0"/>
          <w:divBdr>
            <w:top w:val="none" w:sz="0" w:space="0" w:color="auto"/>
            <w:left w:val="none" w:sz="0" w:space="0" w:color="auto"/>
            <w:bottom w:val="none" w:sz="0" w:space="0" w:color="auto"/>
            <w:right w:val="none" w:sz="0" w:space="0" w:color="auto"/>
          </w:divBdr>
        </w:div>
        <w:div w:id="59981970">
          <w:marLeft w:val="480"/>
          <w:marRight w:val="0"/>
          <w:marTop w:val="0"/>
          <w:marBottom w:val="0"/>
          <w:divBdr>
            <w:top w:val="none" w:sz="0" w:space="0" w:color="auto"/>
            <w:left w:val="none" w:sz="0" w:space="0" w:color="auto"/>
            <w:bottom w:val="none" w:sz="0" w:space="0" w:color="auto"/>
            <w:right w:val="none" w:sz="0" w:space="0" w:color="auto"/>
          </w:divBdr>
        </w:div>
        <w:div w:id="976761619">
          <w:marLeft w:val="480"/>
          <w:marRight w:val="0"/>
          <w:marTop w:val="0"/>
          <w:marBottom w:val="0"/>
          <w:divBdr>
            <w:top w:val="none" w:sz="0" w:space="0" w:color="auto"/>
            <w:left w:val="none" w:sz="0" w:space="0" w:color="auto"/>
            <w:bottom w:val="none" w:sz="0" w:space="0" w:color="auto"/>
            <w:right w:val="none" w:sz="0" w:space="0" w:color="auto"/>
          </w:divBdr>
        </w:div>
        <w:div w:id="1528180448">
          <w:marLeft w:val="480"/>
          <w:marRight w:val="0"/>
          <w:marTop w:val="0"/>
          <w:marBottom w:val="0"/>
          <w:divBdr>
            <w:top w:val="none" w:sz="0" w:space="0" w:color="auto"/>
            <w:left w:val="none" w:sz="0" w:space="0" w:color="auto"/>
            <w:bottom w:val="none" w:sz="0" w:space="0" w:color="auto"/>
            <w:right w:val="none" w:sz="0" w:space="0" w:color="auto"/>
          </w:divBdr>
        </w:div>
        <w:div w:id="770246199">
          <w:marLeft w:val="480"/>
          <w:marRight w:val="0"/>
          <w:marTop w:val="0"/>
          <w:marBottom w:val="0"/>
          <w:divBdr>
            <w:top w:val="none" w:sz="0" w:space="0" w:color="auto"/>
            <w:left w:val="none" w:sz="0" w:space="0" w:color="auto"/>
            <w:bottom w:val="none" w:sz="0" w:space="0" w:color="auto"/>
            <w:right w:val="none" w:sz="0" w:space="0" w:color="auto"/>
          </w:divBdr>
        </w:div>
        <w:div w:id="2092771245">
          <w:marLeft w:val="480"/>
          <w:marRight w:val="0"/>
          <w:marTop w:val="0"/>
          <w:marBottom w:val="0"/>
          <w:divBdr>
            <w:top w:val="none" w:sz="0" w:space="0" w:color="auto"/>
            <w:left w:val="none" w:sz="0" w:space="0" w:color="auto"/>
            <w:bottom w:val="none" w:sz="0" w:space="0" w:color="auto"/>
            <w:right w:val="none" w:sz="0" w:space="0" w:color="auto"/>
          </w:divBdr>
        </w:div>
        <w:div w:id="740521829">
          <w:marLeft w:val="480"/>
          <w:marRight w:val="0"/>
          <w:marTop w:val="0"/>
          <w:marBottom w:val="0"/>
          <w:divBdr>
            <w:top w:val="none" w:sz="0" w:space="0" w:color="auto"/>
            <w:left w:val="none" w:sz="0" w:space="0" w:color="auto"/>
            <w:bottom w:val="none" w:sz="0" w:space="0" w:color="auto"/>
            <w:right w:val="none" w:sz="0" w:space="0" w:color="auto"/>
          </w:divBdr>
        </w:div>
        <w:div w:id="2025596039">
          <w:marLeft w:val="480"/>
          <w:marRight w:val="0"/>
          <w:marTop w:val="0"/>
          <w:marBottom w:val="0"/>
          <w:divBdr>
            <w:top w:val="none" w:sz="0" w:space="0" w:color="auto"/>
            <w:left w:val="none" w:sz="0" w:space="0" w:color="auto"/>
            <w:bottom w:val="none" w:sz="0" w:space="0" w:color="auto"/>
            <w:right w:val="none" w:sz="0" w:space="0" w:color="auto"/>
          </w:divBdr>
        </w:div>
        <w:div w:id="936909666">
          <w:marLeft w:val="480"/>
          <w:marRight w:val="0"/>
          <w:marTop w:val="0"/>
          <w:marBottom w:val="0"/>
          <w:divBdr>
            <w:top w:val="none" w:sz="0" w:space="0" w:color="auto"/>
            <w:left w:val="none" w:sz="0" w:space="0" w:color="auto"/>
            <w:bottom w:val="none" w:sz="0" w:space="0" w:color="auto"/>
            <w:right w:val="none" w:sz="0" w:space="0" w:color="auto"/>
          </w:divBdr>
        </w:div>
        <w:div w:id="794562863">
          <w:marLeft w:val="480"/>
          <w:marRight w:val="0"/>
          <w:marTop w:val="0"/>
          <w:marBottom w:val="0"/>
          <w:divBdr>
            <w:top w:val="none" w:sz="0" w:space="0" w:color="auto"/>
            <w:left w:val="none" w:sz="0" w:space="0" w:color="auto"/>
            <w:bottom w:val="none" w:sz="0" w:space="0" w:color="auto"/>
            <w:right w:val="none" w:sz="0" w:space="0" w:color="auto"/>
          </w:divBdr>
        </w:div>
        <w:div w:id="2135564503">
          <w:marLeft w:val="480"/>
          <w:marRight w:val="0"/>
          <w:marTop w:val="0"/>
          <w:marBottom w:val="0"/>
          <w:divBdr>
            <w:top w:val="none" w:sz="0" w:space="0" w:color="auto"/>
            <w:left w:val="none" w:sz="0" w:space="0" w:color="auto"/>
            <w:bottom w:val="none" w:sz="0" w:space="0" w:color="auto"/>
            <w:right w:val="none" w:sz="0" w:space="0" w:color="auto"/>
          </w:divBdr>
        </w:div>
        <w:div w:id="611740949">
          <w:marLeft w:val="480"/>
          <w:marRight w:val="0"/>
          <w:marTop w:val="0"/>
          <w:marBottom w:val="0"/>
          <w:divBdr>
            <w:top w:val="none" w:sz="0" w:space="0" w:color="auto"/>
            <w:left w:val="none" w:sz="0" w:space="0" w:color="auto"/>
            <w:bottom w:val="none" w:sz="0" w:space="0" w:color="auto"/>
            <w:right w:val="none" w:sz="0" w:space="0" w:color="auto"/>
          </w:divBdr>
        </w:div>
        <w:div w:id="348525589">
          <w:marLeft w:val="480"/>
          <w:marRight w:val="0"/>
          <w:marTop w:val="0"/>
          <w:marBottom w:val="0"/>
          <w:divBdr>
            <w:top w:val="none" w:sz="0" w:space="0" w:color="auto"/>
            <w:left w:val="none" w:sz="0" w:space="0" w:color="auto"/>
            <w:bottom w:val="none" w:sz="0" w:space="0" w:color="auto"/>
            <w:right w:val="none" w:sz="0" w:space="0" w:color="auto"/>
          </w:divBdr>
        </w:div>
        <w:div w:id="1710569781">
          <w:marLeft w:val="480"/>
          <w:marRight w:val="0"/>
          <w:marTop w:val="0"/>
          <w:marBottom w:val="0"/>
          <w:divBdr>
            <w:top w:val="none" w:sz="0" w:space="0" w:color="auto"/>
            <w:left w:val="none" w:sz="0" w:space="0" w:color="auto"/>
            <w:bottom w:val="none" w:sz="0" w:space="0" w:color="auto"/>
            <w:right w:val="none" w:sz="0" w:space="0" w:color="auto"/>
          </w:divBdr>
        </w:div>
        <w:div w:id="2139300334">
          <w:marLeft w:val="480"/>
          <w:marRight w:val="0"/>
          <w:marTop w:val="0"/>
          <w:marBottom w:val="0"/>
          <w:divBdr>
            <w:top w:val="none" w:sz="0" w:space="0" w:color="auto"/>
            <w:left w:val="none" w:sz="0" w:space="0" w:color="auto"/>
            <w:bottom w:val="none" w:sz="0" w:space="0" w:color="auto"/>
            <w:right w:val="none" w:sz="0" w:space="0" w:color="auto"/>
          </w:divBdr>
        </w:div>
        <w:div w:id="1980766076">
          <w:marLeft w:val="480"/>
          <w:marRight w:val="0"/>
          <w:marTop w:val="0"/>
          <w:marBottom w:val="0"/>
          <w:divBdr>
            <w:top w:val="none" w:sz="0" w:space="0" w:color="auto"/>
            <w:left w:val="none" w:sz="0" w:space="0" w:color="auto"/>
            <w:bottom w:val="none" w:sz="0" w:space="0" w:color="auto"/>
            <w:right w:val="none" w:sz="0" w:space="0" w:color="auto"/>
          </w:divBdr>
        </w:div>
        <w:div w:id="600377915">
          <w:marLeft w:val="480"/>
          <w:marRight w:val="0"/>
          <w:marTop w:val="0"/>
          <w:marBottom w:val="0"/>
          <w:divBdr>
            <w:top w:val="none" w:sz="0" w:space="0" w:color="auto"/>
            <w:left w:val="none" w:sz="0" w:space="0" w:color="auto"/>
            <w:bottom w:val="none" w:sz="0" w:space="0" w:color="auto"/>
            <w:right w:val="none" w:sz="0" w:space="0" w:color="auto"/>
          </w:divBdr>
        </w:div>
        <w:div w:id="1557085867">
          <w:marLeft w:val="480"/>
          <w:marRight w:val="0"/>
          <w:marTop w:val="0"/>
          <w:marBottom w:val="0"/>
          <w:divBdr>
            <w:top w:val="none" w:sz="0" w:space="0" w:color="auto"/>
            <w:left w:val="none" w:sz="0" w:space="0" w:color="auto"/>
            <w:bottom w:val="none" w:sz="0" w:space="0" w:color="auto"/>
            <w:right w:val="none" w:sz="0" w:space="0" w:color="auto"/>
          </w:divBdr>
        </w:div>
        <w:div w:id="805273204">
          <w:marLeft w:val="480"/>
          <w:marRight w:val="0"/>
          <w:marTop w:val="0"/>
          <w:marBottom w:val="0"/>
          <w:divBdr>
            <w:top w:val="none" w:sz="0" w:space="0" w:color="auto"/>
            <w:left w:val="none" w:sz="0" w:space="0" w:color="auto"/>
            <w:bottom w:val="none" w:sz="0" w:space="0" w:color="auto"/>
            <w:right w:val="none" w:sz="0" w:space="0" w:color="auto"/>
          </w:divBdr>
        </w:div>
        <w:div w:id="983310656">
          <w:marLeft w:val="480"/>
          <w:marRight w:val="0"/>
          <w:marTop w:val="0"/>
          <w:marBottom w:val="0"/>
          <w:divBdr>
            <w:top w:val="none" w:sz="0" w:space="0" w:color="auto"/>
            <w:left w:val="none" w:sz="0" w:space="0" w:color="auto"/>
            <w:bottom w:val="none" w:sz="0" w:space="0" w:color="auto"/>
            <w:right w:val="none" w:sz="0" w:space="0" w:color="auto"/>
          </w:divBdr>
        </w:div>
        <w:div w:id="1067263247">
          <w:marLeft w:val="480"/>
          <w:marRight w:val="0"/>
          <w:marTop w:val="0"/>
          <w:marBottom w:val="0"/>
          <w:divBdr>
            <w:top w:val="none" w:sz="0" w:space="0" w:color="auto"/>
            <w:left w:val="none" w:sz="0" w:space="0" w:color="auto"/>
            <w:bottom w:val="none" w:sz="0" w:space="0" w:color="auto"/>
            <w:right w:val="none" w:sz="0" w:space="0" w:color="auto"/>
          </w:divBdr>
        </w:div>
        <w:div w:id="1863124377">
          <w:marLeft w:val="480"/>
          <w:marRight w:val="0"/>
          <w:marTop w:val="0"/>
          <w:marBottom w:val="0"/>
          <w:divBdr>
            <w:top w:val="none" w:sz="0" w:space="0" w:color="auto"/>
            <w:left w:val="none" w:sz="0" w:space="0" w:color="auto"/>
            <w:bottom w:val="none" w:sz="0" w:space="0" w:color="auto"/>
            <w:right w:val="none" w:sz="0" w:space="0" w:color="auto"/>
          </w:divBdr>
        </w:div>
        <w:div w:id="1111434854">
          <w:marLeft w:val="480"/>
          <w:marRight w:val="0"/>
          <w:marTop w:val="0"/>
          <w:marBottom w:val="0"/>
          <w:divBdr>
            <w:top w:val="none" w:sz="0" w:space="0" w:color="auto"/>
            <w:left w:val="none" w:sz="0" w:space="0" w:color="auto"/>
            <w:bottom w:val="none" w:sz="0" w:space="0" w:color="auto"/>
            <w:right w:val="none" w:sz="0" w:space="0" w:color="auto"/>
          </w:divBdr>
        </w:div>
        <w:div w:id="529032388">
          <w:marLeft w:val="480"/>
          <w:marRight w:val="0"/>
          <w:marTop w:val="0"/>
          <w:marBottom w:val="0"/>
          <w:divBdr>
            <w:top w:val="none" w:sz="0" w:space="0" w:color="auto"/>
            <w:left w:val="none" w:sz="0" w:space="0" w:color="auto"/>
            <w:bottom w:val="none" w:sz="0" w:space="0" w:color="auto"/>
            <w:right w:val="none" w:sz="0" w:space="0" w:color="auto"/>
          </w:divBdr>
        </w:div>
      </w:divsChild>
    </w:div>
    <w:div w:id="343942817">
      <w:marLeft w:val="480"/>
      <w:marRight w:val="0"/>
      <w:marTop w:val="0"/>
      <w:marBottom w:val="0"/>
      <w:divBdr>
        <w:top w:val="none" w:sz="0" w:space="0" w:color="auto"/>
        <w:left w:val="none" w:sz="0" w:space="0" w:color="auto"/>
        <w:bottom w:val="none" w:sz="0" w:space="0" w:color="auto"/>
        <w:right w:val="none" w:sz="0" w:space="0" w:color="auto"/>
      </w:divBdr>
    </w:div>
    <w:div w:id="344134236">
      <w:marLeft w:val="480"/>
      <w:marRight w:val="0"/>
      <w:marTop w:val="0"/>
      <w:marBottom w:val="0"/>
      <w:divBdr>
        <w:top w:val="none" w:sz="0" w:space="0" w:color="auto"/>
        <w:left w:val="none" w:sz="0" w:space="0" w:color="auto"/>
        <w:bottom w:val="none" w:sz="0" w:space="0" w:color="auto"/>
        <w:right w:val="none" w:sz="0" w:space="0" w:color="auto"/>
      </w:divBdr>
    </w:div>
    <w:div w:id="346101305">
      <w:marLeft w:val="480"/>
      <w:marRight w:val="0"/>
      <w:marTop w:val="0"/>
      <w:marBottom w:val="0"/>
      <w:divBdr>
        <w:top w:val="none" w:sz="0" w:space="0" w:color="auto"/>
        <w:left w:val="none" w:sz="0" w:space="0" w:color="auto"/>
        <w:bottom w:val="none" w:sz="0" w:space="0" w:color="auto"/>
        <w:right w:val="none" w:sz="0" w:space="0" w:color="auto"/>
      </w:divBdr>
    </w:div>
    <w:div w:id="346104182">
      <w:marLeft w:val="480"/>
      <w:marRight w:val="0"/>
      <w:marTop w:val="0"/>
      <w:marBottom w:val="0"/>
      <w:divBdr>
        <w:top w:val="none" w:sz="0" w:space="0" w:color="auto"/>
        <w:left w:val="none" w:sz="0" w:space="0" w:color="auto"/>
        <w:bottom w:val="none" w:sz="0" w:space="0" w:color="auto"/>
        <w:right w:val="none" w:sz="0" w:space="0" w:color="auto"/>
      </w:divBdr>
    </w:div>
    <w:div w:id="346639220">
      <w:marLeft w:val="480"/>
      <w:marRight w:val="0"/>
      <w:marTop w:val="0"/>
      <w:marBottom w:val="0"/>
      <w:divBdr>
        <w:top w:val="none" w:sz="0" w:space="0" w:color="auto"/>
        <w:left w:val="none" w:sz="0" w:space="0" w:color="auto"/>
        <w:bottom w:val="none" w:sz="0" w:space="0" w:color="auto"/>
        <w:right w:val="none" w:sz="0" w:space="0" w:color="auto"/>
      </w:divBdr>
    </w:div>
    <w:div w:id="347025859">
      <w:marLeft w:val="480"/>
      <w:marRight w:val="0"/>
      <w:marTop w:val="0"/>
      <w:marBottom w:val="0"/>
      <w:divBdr>
        <w:top w:val="none" w:sz="0" w:space="0" w:color="auto"/>
        <w:left w:val="none" w:sz="0" w:space="0" w:color="auto"/>
        <w:bottom w:val="none" w:sz="0" w:space="0" w:color="auto"/>
        <w:right w:val="none" w:sz="0" w:space="0" w:color="auto"/>
      </w:divBdr>
    </w:div>
    <w:div w:id="347485894">
      <w:marLeft w:val="480"/>
      <w:marRight w:val="0"/>
      <w:marTop w:val="0"/>
      <w:marBottom w:val="0"/>
      <w:divBdr>
        <w:top w:val="none" w:sz="0" w:space="0" w:color="auto"/>
        <w:left w:val="none" w:sz="0" w:space="0" w:color="auto"/>
        <w:bottom w:val="none" w:sz="0" w:space="0" w:color="auto"/>
        <w:right w:val="none" w:sz="0" w:space="0" w:color="auto"/>
      </w:divBdr>
    </w:div>
    <w:div w:id="348063244">
      <w:bodyDiv w:val="1"/>
      <w:marLeft w:val="0"/>
      <w:marRight w:val="0"/>
      <w:marTop w:val="0"/>
      <w:marBottom w:val="0"/>
      <w:divBdr>
        <w:top w:val="none" w:sz="0" w:space="0" w:color="auto"/>
        <w:left w:val="none" w:sz="0" w:space="0" w:color="auto"/>
        <w:bottom w:val="none" w:sz="0" w:space="0" w:color="auto"/>
        <w:right w:val="none" w:sz="0" w:space="0" w:color="auto"/>
      </w:divBdr>
    </w:div>
    <w:div w:id="348220181">
      <w:marLeft w:val="480"/>
      <w:marRight w:val="0"/>
      <w:marTop w:val="0"/>
      <w:marBottom w:val="0"/>
      <w:divBdr>
        <w:top w:val="none" w:sz="0" w:space="0" w:color="auto"/>
        <w:left w:val="none" w:sz="0" w:space="0" w:color="auto"/>
        <w:bottom w:val="none" w:sz="0" w:space="0" w:color="auto"/>
        <w:right w:val="none" w:sz="0" w:space="0" w:color="auto"/>
      </w:divBdr>
    </w:div>
    <w:div w:id="348407149">
      <w:marLeft w:val="480"/>
      <w:marRight w:val="0"/>
      <w:marTop w:val="0"/>
      <w:marBottom w:val="0"/>
      <w:divBdr>
        <w:top w:val="none" w:sz="0" w:space="0" w:color="auto"/>
        <w:left w:val="none" w:sz="0" w:space="0" w:color="auto"/>
        <w:bottom w:val="none" w:sz="0" w:space="0" w:color="auto"/>
        <w:right w:val="none" w:sz="0" w:space="0" w:color="auto"/>
      </w:divBdr>
    </w:div>
    <w:div w:id="348455101">
      <w:marLeft w:val="480"/>
      <w:marRight w:val="0"/>
      <w:marTop w:val="0"/>
      <w:marBottom w:val="0"/>
      <w:divBdr>
        <w:top w:val="none" w:sz="0" w:space="0" w:color="auto"/>
        <w:left w:val="none" w:sz="0" w:space="0" w:color="auto"/>
        <w:bottom w:val="none" w:sz="0" w:space="0" w:color="auto"/>
        <w:right w:val="none" w:sz="0" w:space="0" w:color="auto"/>
      </w:divBdr>
    </w:div>
    <w:div w:id="348525799">
      <w:bodyDiv w:val="1"/>
      <w:marLeft w:val="0"/>
      <w:marRight w:val="0"/>
      <w:marTop w:val="0"/>
      <w:marBottom w:val="0"/>
      <w:divBdr>
        <w:top w:val="none" w:sz="0" w:space="0" w:color="auto"/>
        <w:left w:val="none" w:sz="0" w:space="0" w:color="auto"/>
        <w:bottom w:val="none" w:sz="0" w:space="0" w:color="auto"/>
        <w:right w:val="none" w:sz="0" w:space="0" w:color="auto"/>
      </w:divBdr>
    </w:div>
    <w:div w:id="348529558">
      <w:marLeft w:val="480"/>
      <w:marRight w:val="0"/>
      <w:marTop w:val="0"/>
      <w:marBottom w:val="0"/>
      <w:divBdr>
        <w:top w:val="none" w:sz="0" w:space="0" w:color="auto"/>
        <w:left w:val="none" w:sz="0" w:space="0" w:color="auto"/>
        <w:bottom w:val="none" w:sz="0" w:space="0" w:color="auto"/>
        <w:right w:val="none" w:sz="0" w:space="0" w:color="auto"/>
      </w:divBdr>
    </w:div>
    <w:div w:id="348724126">
      <w:marLeft w:val="480"/>
      <w:marRight w:val="0"/>
      <w:marTop w:val="0"/>
      <w:marBottom w:val="0"/>
      <w:divBdr>
        <w:top w:val="none" w:sz="0" w:space="0" w:color="auto"/>
        <w:left w:val="none" w:sz="0" w:space="0" w:color="auto"/>
        <w:bottom w:val="none" w:sz="0" w:space="0" w:color="auto"/>
        <w:right w:val="none" w:sz="0" w:space="0" w:color="auto"/>
      </w:divBdr>
    </w:div>
    <w:div w:id="348724402">
      <w:bodyDiv w:val="1"/>
      <w:marLeft w:val="0"/>
      <w:marRight w:val="0"/>
      <w:marTop w:val="0"/>
      <w:marBottom w:val="0"/>
      <w:divBdr>
        <w:top w:val="none" w:sz="0" w:space="0" w:color="auto"/>
        <w:left w:val="none" w:sz="0" w:space="0" w:color="auto"/>
        <w:bottom w:val="none" w:sz="0" w:space="0" w:color="auto"/>
        <w:right w:val="none" w:sz="0" w:space="0" w:color="auto"/>
      </w:divBdr>
    </w:div>
    <w:div w:id="349797207">
      <w:bodyDiv w:val="1"/>
      <w:marLeft w:val="0"/>
      <w:marRight w:val="0"/>
      <w:marTop w:val="0"/>
      <w:marBottom w:val="0"/>
      <w:divBdr>
        <w:top w:val="none" w:sz="0" w:space="0" w:color="auto"/>
        <w:left w:val="none" w:sz="0" w:space="0" w:color="auto"/>
        <w:bottom w:val="none" w:sz="0" w:space="0" w:color="auto"/>
        <w:right w:val="none" w:sz="0" w:space="0" w:color="auto"/>
      </w:divBdr>
    </w:div>
    <w:div w:id="349992305">
      <w:bodyDiv w:val="1"/>
      <w:marLeft w:val="0"/>
      <w:marRight w:val="0"/>
      <w:marTop w:val="0"/>
      <w:marBottom w:val="0"/>
      <w:divBdr>
        <w:top w:val="none" w:sz="0" w:space="0" w:color="auto"/>
        <w:left w:val="none" w:sz="0" w:space="0" w:color="auto"/>
        <w:bottom w:val="none" w:sz="0" w:space="0" w:color="auto"/>
        <w:right w:val="none" w:sz="0" w:space="0" w:color="auto"/>
      </w:divBdr>
    </w:div>
    <w:div w:id="351155512">
      <w:marLeft w:val="480"/>
      <w:marRight w:val="0"/>
      <w:marTop w:val="0"/>
      <w:marBottom w:val="0"/>
      <w:divBdr>
        <w:top w:val="none" w:sz="0" w:space="0" w:color="auto"/>
        <w:left w:val="none" w:sz="0" w:space="0" w:color="auto"/>
        <w:bottom w:val="none" w:sz="0" w:space="0" w:color="auto"/>
        <w:right w:val="none" w:sz="0" w:space="0" w:color="auto"/>
      </w:divBdr>
    </w:div>
    <w:div w:id="351541723">
      <w:marLeft w:val="480"/>
      <w:marRight w:val="0"/>
      <w:marTop w:val="0"/>
      <w:marBottom w:val="0"/>
      <w:divBdr>
        <w:top w:val="none" w:sz="0" w:space="0" w:color="auto"/>
        <w:left w:val="none" w:sz="0" w:space="0" w:color="auto"/>
        <w:bottom w:val="none" w:sz="0" w:space="0" w:color="auto"/>
        <w:right w:val="none" w:sz="0" w:space="0" w:color="auto"/>
      </w:divBdr>
    </w:div>
    <w:div w:id="351687336">
      <w:marLeft w:val="480"/>
      <w:marRight w:val="0"/>
      <w:marTop w:val="0"/>
      <w:marBottom w:val="0"/>
      <w:divBdr>
        <w:top w:val="none" w:sz="0" w:space="0" w:color="auto"/>
        <w:left w:val="none" w:sz="0" w:space="0" w:color="auto"/>
        <w:bottom w:val="none" w:sz="0" w:space="0" w:color="auto"/>
        <w:right w:val="none" w:sz="0" w:space="0" w:color="auto"/>
      </w:divBdr>
    </w:div>
    <w:div w:id="351762157">
      <w:marLeft w:val="480"/>
      <w:marRight w:val="0"/>
      <w:marTop w:val="0"/>
      <w:marBottom w:val="0"/>
      <w:divBdr>
        <w:top w:val="none" w:sz="0" w:space="0" w:color="auto"/>
        <w:left w:val="none" w:sz="0" w:space="0" w:color="auto"/>
        <w:bottom w:val="none" w:sz="0" w:space="0" w:color="auto"/>
        <w:right w:val="none" w:sz="0" w:space="0" w:color="auto"/>
      </w:divBdr>
    </w:div>
    <w:div w:id="351886078">
      <w:marLeft w:val="480"/>
      <w:marRight w:val="0"/>
      <w:marTop w:val="0"/>
      <w:marBottom w:val="0"/>
      <w:divBdr>
        <w:top w:val="none" w:sz="0" w:space="0" w:color="auto"/>
        <w:left w:val="none" w:sz="0" w:space="0" w:color="auto"/>
        <w:bottom w:val="none" w:sz="0" w:space="0" w:color="auto"/>
        <w:right w:val="none" w:sz="0" w:space="0" w:color="auto"/>
      </w:divBdr>
    </w:div>
    <w:div w:id="351960847">
      <w:bodyDiv w:val="1"/>
      <w:marLeft w:val="0"/>
      <w:marRight w:val="0"/>
      <w:marTop w:val="0"/>
      <w:marBottom w:val="0"/>
      <w:divBdr>
        <w:top w:val="none" w:sz="0" w:space="0" w:color="auto"/>
        <w:left w:val="none" w:sz="0" w:space="0" w:color="auto"/>
        <w:bottom w:val="none" w:sz="0" w:space="0" w:color="auto"/>
        <w:right w:val="none" w:sz="0" w:space="0" w:color="auto"/>
      </w:divBdr>
    </w:div>
    <w:div w:id="352850984">
      <w:marLeft w:val="480"/>
      <w:marRight w:val="0"/>
      <w:marTop w:val="0"/>
      <w:marBottom w:val="0"/>
      <w:divBdr>
        <w:top w:val="none" w:sz="0" w:space="0" w:color="auto"/>
        <w:left w:val="none" w:sz="0" w:space="0" w:color="auto"/>
        <w:bottom w:val="none" w:sz="0" w:space="0" w:color="auto"/>
        <w:right w:val="none" w:sz="0" w:space="0" w:color="auto"/>
      </w:divBdr>
    </w:div>
    <w:div w:id="353196323">
      <w:marLeft w:val="480"/>
      <w:marRight w:val="0"/>
      <w:marTop w:val="0"/>
      <w:marBottom w:val="0"/>
      <w:divBdr>
        <w:top w:val="none" w:sz="0" w:space="0" w:color="auto"/>
        <w:left w:val="none" w:sz="0" w:space="0" w:color="auto"/>
        <w:bottom w:val="none" w:sz="0" w:space="0" w:color="auto"/>
        <w:right w:val="none" w:sz="0" w:space="0" w:color="auto"/>
      </w:divBdr>
    </w:div>
    <w:div w:id="353306033">
      <w:marLeft w:val="480"/>
      <w:marRight w:val="0"/>
      <w:marTop w:val="0"/>
      <w:marBottom w:val="0"/>
      <w:divBdr>
        <w:top w:val="none" w:sz="0" w:space="0" w:color="auto"/>
        <w:left w:val="none" w:sz="0" w:space="0" w:color="auto"/>
        <w:bottom w:val="none" w:sz="0" w:space="0" w:color="auto"/>
        <w:right w:val="none" w:sz="0" w:space="0" w:color="auto"/>
      </w:divBdr>
    </w:div>
    <w:div w:id="353968886">
      <w:marLeft w:val="480"/>
      <w:marRight w:val="0"/>
      <w:marTop w:val="0"/>
      <w:marBottom w:val="0"/>
      <w:divBdr>
        <w:top w:val="none" w:sz="0" w:space="0" w:color="auto"/>
        <w:left w:val="none" w:sz="0" w:space="0" w:color="auto"/>
        <w:bottom w:val="none" w:sz="0" w:space="0" w:color="auto"/>
        <w:right w:val="none" w:sz="0" w:space="0" w:color="auto"/>
      </w:divBdr>
    </w:div>
    <w:div w:id="354160997">
      <w:marLeft w:val="480"/>
      <w:marRight w:val="0"/>
      <w:marTop w:val="0"/>
      <w:marBottom w:val="0"/>
      <w:divBdr>
        <w:top w:val="none" w:sz="0" w:space="0" w:color="auto"/>
        <w:left w:val="none" w:sz="0" w:space="0" w:color="auto"/>
        <w:bottom w:val="none" w:sz="0" w:space="0" w:color="auto"/>
        <w:right w:val="none" w:sz="0" w:space="0" w:color="auto"/>
      </w:divBdr>
    </w:div>
    <w:div w:id="354186998">
      <w:marLeft w:val="480"/>
      <w:marRight w:val="0"/>
      <w:marTop w:val="0"/>
      <w:marBottom w:val="0"/>
      <w:divBdr>
        <w:top w:val="none" w:sz="0" w:space="0" w:color="auto"/>
        <w:left w:val="none" w:sz="0" w:space="0" w:color="auto"/>
        <w:bottom w:val="none" w:sz="0" w:space="0" w:color="auto"/>
        <w:right w:val="none" w:sz="0" w:space="0" w:color="auto"/>
      </w:divBdr>
    </w:div>
    <w:div w:id="354581798">
      <w:marLeft w:val="480"/>
      <w:marRight w:val="0"/>
      <w:marTop w:val="0"/>
      <w:marBottom w:val="0"/>
      <w:divBdr>
        <w:top w:val="none" w:sz="0" w:space="0" w:color="auto"/>
        <w:left w:val="none" w:sz="0" w:space="0" w:color="auto"/>
        <w:bottom w:val="none" w:sz="0" w:space="0" w:color="auto"/>
        <w:right w:val="none" w:sz="0" w:space="0" w:color="auto"/>
      </w:divBdr>
    </w:div>
    <w:div w:id="354962000">
      <w:marLeft w:val="480"/>
      <w:marRight w:val="0"/>
      <w:marTop w:val="0"/>
      <w:marBottom w:val="0"/>
      <w:divBdr>
        <w:top w:val="none" w:sz="0" w:space="0" w:color="auto"/>
        <w:left w:val="none" w:sz="0" w:space="0" w:color="auto"/>
        <w:bottom w:val="none" w:sz="0" w:space="0" w:color="auto"/>
        <w:right w:val="none" w:sz="0" w:space="0" w:color="auto"/>
      </w:divBdr>
    </w:div>
    <w:div w:id="356203363">
      <w:marLeft w:val="480"/>
      <w:marRight w:val="0"/>
      <w:marTop w:val="0"/>
      <w:marBottom w:val="0"/>
      <w:divBdr>
        <w:top w:val="none" w:sz="0" w:space="0" w:color="auto"/>
        <w:left w:val="none" w:sz="0" w:space="0" w:color="auto"/>
        <w:bottom w:val="none" w:sz="0" w:space="0" w:color="auto"/>
        <w:right w:val="none" w:sz="0" w:space="0" w:color="auto"/>
      </w:divBdr>
    </w:div>
    <w:div w:id="356584759">
      <w:marLeft w:val="480"/>
      <w:marRight w:val="0"/>
      <w:marTop w:val="0"/>
      <w:marBottom w:val="0"/>
      <w:divBdr>
        <w:top w:val="none" w:sz="0" w:space="0" w:color="auto"/>
        <w:left w:val="none" w:sz="0" w:space="0" w:color="auto"/>
        <w:bottom w:val="none" w:sz="0" w:space="0" w:color="auto"/>
        <w:right w:val="none" w:sz="0" w:space="0" w:color="auto"/>
      </w:divBdr>
    </w:div>
    <w:div w:id="356659234">
      <w:marLeft w:val="480"/>
      <w:marRight w:val="0"/>
      <w:marTop w:val="0"/>
      <w:marBottom w:val="0"/>
      <w:divBdr>
        <w:top w:val="none" w:sz="0" w:space="0" w:color="auto"/>
        <w:left w:val="none" w:sz="0" w:space="0" w:color="auto"/>
        <w:bottom w:val="none" w:sz="0" w:space="0" w:color="auto"/>
        <w:right w:val="none" w:sz="0" w:space="0" w:color="auto"/>
      </w:divBdr>
    </w:div>
    <w:div w:id="357001464">
      <w:bodyDiv w:val="1"/>
      <w:marLeft w:val="0"/>
      <w:marRight w:val="0"/>
      <w:marTop w:val="0"/>
      <w:marBottom w:val="0"/>
      <w:divBdr>
        <w:top w:val="none" w:sz="0" w:space="0" w:color="auto"/>
        <w:left w:val="none" w:sz="0" w:space="0" w:color="auto"/>
        <w:bottom w:val="none" w:sz="0" w:space="0" w:color="auto"/>
        <w:right w:val="none" w:sz="0" w:space="0" w:color="auto"/>
      </w:divBdr>
    </w:div>
    <w:div w:id="357239444">
      <w:bodyDiv w:val="1"/>
      <w:marLeft w:val="0"/>
      <w:marRight w:val="0"/>
      <w:marTop w:val="0"/>
      <w:marBottom w:val="0"/>
      <w:divBdr>
        <w:top w:val="none" w:sz="0" w:space="0" w:color="auto"/>
        <w:left w:val="none" w:sz="0" w:space="0" w:color="auto"/>
        <w:bottom w:val="none" w:sz="0" w:space="0" w:color="auto"/>
        <w:right w:val="none" w:sz="0" w:space="0" w:color="auto"/>
      </w:divBdr>
    </w:div>
    <w:div w:id="357241684">
      <w:marLeft w:val="480"/>
      <w:marRight w:val="0"/>
      <w:marTop w:val="0"/>
      <w:marBottom w:val="0"/>
      <w:divBdr>
        <w:top w:val="none" w:sz="0" w:space="0" w:color="auto"/>
        <w:left w:val="none" w:sz="0" w:space="0" w:color="auto"/>
        <w:bottom w:val="none" w:sz="0" w:space="0" w:color="auto"/>
        <w:right w:val="none" w:sz="0" w:space="0" w:color="auto"/>
      </w:divBdr>
    </w:div>
    <w:div w:id="358359251">
      <w:marLeft w:val="480"/>
      <w:marRight w:val="0"/>
      <w:marTop w:val="0"/>
      <w:marBottom w:val="0"/>
      <w:divBdr>
        <w:top w:val="none" w:sz="0" w:space="0" w:color="auto"/>
        <w:left w:val="none" w:sz="0" w:space="0" w:color="auto"/>
        <w:bottom w:val="none" w:sz="0" w:space="0" w:color="auto"/>
        <w:right w:val="none" w:sz="0" w:space="0" w:color="auto"/>
      </w:divBdr>
    </w:div>
    <w:div w:id="358438854">
      <w:marLeft w:val="480"/>
      <w:marRight w:val="0"/>
      <w:marTop w:val="0"/>
      <w:marBottom w:val="0"/>
      <w:divBdr>
        <w:top w:val="none" w:sz="0" w:space="0" w:color="auto"/>
        <w:left w:val="none" w:sz="0" w:space="0" w:color="auto"/>
        <w:bottom w:val="none" w:sz="0" w:space="0" w:color="auto"/>
        <w:right w:val="none" w:sz="0" w:space="0" w:color="auto"/>
      </w:divBdr>
    </w:div>
    <w:div w:id="358506055">
      <w:marLeft w:val="480"/>
      <w:marRight w:val="0"/>
      <w:marTop w:val="0"/>
      <w:marBottom w:val="0"/>
      <w:divBdr>
        <w:top w:val="none" w:sz="0" w:space="0" w:color="auto"/>
        <w:left w:val="none" w:sz="0" w:space="0" w:color="auto"/>
        <w:bottom w:val="none" w:sz="0" w:space="0" w:color="auto"/>
        <w:right w:val="none" w:sz="0" w:space="0" w:color="auto"/>
      </w:divBdr>
    </w:div>
    <w:div w:id="358705598">
      <w:marLeft w:val="480"/>
      <w:marRight w:val="0"/>
      <w:marTop w:val="0"/>
      <w:marBottom w:val="0"/>
      <w:divBdr>
        <w:top w:val="none" w:sz="0" w:space="0" w:color="auto"/>
        <w:left w:val="none" w:sz="0" w:space="0" w:color="auto"/>
        <w:bottom w:val="none" w:sz="0" w:space="0" w:color="auto"/>
        <w:right w:val="none" w:sz="0" w:space="0" w:color="auto"/>
      </w:divBdr>
    </w:div>
    <w:div w:id="358744493">
      <w:marLeft w:val="480"/>
      <w:marRight w:val="0"/>
      <w:marTop w:val="0"/>
      <w:marBottom w:val="0"/>
      <w:divBdr>
        <w:top w:val="none" w:sz="0" w:space="0" w:color="auto"/>
        <w:left w:val="none" w:sz="0" w:space="0" w:color="auto"/>
        <w:bottom w:val="none" w:sz="0" w:space="0" w:color="auto"/>
        <w:right w:val="none" w:sz="0" w:space="0" w:color="auto"/>
      </w:divBdr>
    </w:div>
    <w:div w:id="358970874">
      <w:marLeft w:val="480"/>
      <w:marRight w:val="0"/>
      <w:marTop w:val="0"/>
      <w:marBottom w:val="0"/>
      <w:divBdr>
        <w:top w:val="none" w:sz="0" w:space="0" w:color="auto"/>
        <w:left w:val="none" w:sz="0" w:space="0" w:color="auto"/>
        <w:bottom w:val="none" w:sz="0" w:space="0" w:color="auto"/>
        <w:right w:val="none" w:sz="0" w:space="0" w:color="auto"/>
      </w:divBdr>
    </w:div>
    <w:div w:id="359013075">
      <w:marLeft w:val="480"/>
      <w:marRight w:val="0"/>
      <w:marTop w:val="0"/>
      <w:marBottom w:val="0"/>
      <w:divBdr>
        <w:top w:val="none" w:sz="0" w:space="0" w:color="auto"/>
        <w:left w:val="none" w:sz="0" w:space="0" w:color="auto"/>
        <w:bottom w:val="none" w:sz="0" w:space="0" w:color="auto"/>
        <w:right w:val="none" w:sz="0" w:space="0" w:color="auto"/>
      </w:divBdr>
    </w:div>
    <w:div w:id="359549347">
      <w:marLeft w:val="480"/>
      <w:marRight w:val="0"/>
      <w:marTop w:val="0"/>
      <w:marBottom w:val="0"/>
      <w:divBdr>
        <w:top w:val="none" w:sz="0" w:space="0" w:color="auto"/>
        <w:left w:val="none" w:sz="0" w:space="0" w:color="auto"/>
        <w:bottom w:val="none" w:sz="0" w:space="0" w:color="auto"/>
        <w:right w:val="none" w:sz="0" w:space="0" w:color="auto"/>
      </w:divBdr>
    </w:div>
    <w:div w:id="359554349">
      <w:marLeft w:val="480"/>
      <w:marRight w:val="0"/>
      <w:marTop w:val="0"/>
      <w:marBottom w:val="0"/>
      <w:divBdr>
        <w:top w:val="none" w:sz="0" w:space="0" w:color="auto"/>
        <w:left w:val="none" w:sz="0" w:space="0" w:color="auto"/>
        <w:bottom w:val="none" w:sz="0" w:space="0" w:color="auto"/>
        <w:right w:val="none" w:sz="0" w:space="0" w:color="auto"/>
      </w:divBdr>
    </w:div>
    <w:div w:id="359748816">
      <w:marLeft w:val="480"/>
      <w:marRight w:val="0"/>
      <w:marTop w:val="0"/>
      <w:marBottom w:val="0"/>
      <w:divBdr>
        <w:top w:val="none" w:sz="0" w:space="0" w:color="auto"/>
        <w:left w:val="none" w:sz="0" w:space="0" w:color="auto"/>
        <w:bottom w:val="none" w:sz="0" w:space="0" w:color="auto"/>
        <w:right w:val="none" w:sz="0" w:space="0" w:color="auto"/>
      </w:divBdr>
    </w:div>
    <w:div w:id="359823876">
      <w:marLeft w:val="480"/>
      <w:marRight w:val="0"/>
      <w:marTop w:val="0"/>
      <w:marBottom w:val="0"/>
      <w:divBdr>
        <w:top w:val="none" w:sz="0" w:space="0" w:color="auto"/>
        <w:left w:val="none" w:sz="0" w:space="0" w:color="auto"/>
        <w:bottom w:val="none" w:sz="0" w:space="0" w:color="auto"/>
        <w:right w:val="none" w:sz="0" w:space="0" w:color="auto"/>
      </w:divBdr>
    </w:div>
    <w:div w:id="359865646">
      <w:marLeft w:val="480"/>
      <w:marRight w:val="0"/>
      <w:marTop w:val="0"/>
      <w:marBottom w:val="0"/>
      <w:divBdr>
        <w:top w:val="none" w:sz="0" w:space="0" w:color="auto"/>
        <w:left w:val="none" w:sz="0" w:space="0" w:color="auto"/>
        <w:bottom w:val="none" w:sz="0" w:space="0" w:color="auto"/>
        <w:right w:val="none" w:sz="0" w:space="0" w:color="auto"/>
      </w:divBdr>
    </w:div>
    <w:div w:id="360664799">
      <w:bodyDiv w:val="1"/>
      <w:marLeft w:val="0"/>
      <w:marRight w:val="0"/>
      <w:marTop w:val="0"/>
      <w:marBottom w:val="0"/>
      <w:divBdr>
        <w:top w:val="none" w:sz="0" w:space="0" w:color="auto"/>
        <w:left w:val="none" w:sz="0" w:space="0" w:color="auto"/>
        <w:bottom w:val="none" w:sz="0" w:space="0" w:color="auto"/>
        <w:right w:val="none" w:sz="0" w:space="0" w:color="auto"/>
      </w:divBdr>
    </w:div>
    <w:div w:id="360975882">
      <w:marLeft w:val="480"/>
      <w:marRight w:val="0"/>
      <w:marTop w:val="0"/>
      <w:marBottom w:val="0"/>
      <w:divBdr>
        <w:top w:val="none" w:sz="0" w:space="0" w:color="auto"/>
        <w:left w:val="none" w:sz="0" w:space="0" w:color="auto"/>
        <w:bottom w:val="none" w:sz="0" w:space="0" w:color="auto"/>
        <w:right w:val="none" w:sz="0" w:space="0" w:color="auto"/>
      </w:divBdr>
    </w:div>
    <w:div w:id="361054806">
      <w:marLeft w:val="480"/>
      <w:marRight w:val="0"/>
      <w:marTop w:val="0"/>
      <w:marBottom w:val="0"/>
      <w:divBdr>
        <w:top w:val="none" w:sz="0" w:space="0" w:color="auto"/>
        <w:left w:val="none" w:sz="0" w:space="0" w:color="auto"/>
        <w:bottom w:val="none" w:sz="0" w:space="0" w:color="auto"/>
        <w:right w:val="none" w:sz="0" w:space="0" w:color="auto"/>
      </w:divBdr>
    </w:div>
    <w:div w:id="361177091">
      <w:marLeft w:val="480"/>
      <w:marRight w:val="0"/>
      <w:marTop w:val="0"/>
      <w:marBottom w:val="0"/>
      <w:divBdr>
        <w:top w:val="none" w:sz="0" w:space="0" w:color="auto"/>
        <w:left w:val="none" w:sz="0" w:space="0" w:color="auto"/>
        <w:bottom w:val="none" w:sz="0" w:space="0" w:color="auto"/>
        <w:right w:val="none" w:sz="0" w:space="0" w:color="auto"/>
      </w:divBdr>
    </w:div>
    <w:div w:id="361177987">
      <w:marLeft w:val="480"/>
      <w:marRight w:val="0"/>
      <w:marTop w:val="0"/>
      <w:marBottom w:val="0"/>
      <w:divBdr>
        <w:top w:val="none" w:sz="0" w:space="0" w:color="auto"/>
        <w:left w:val="none" w:sz="0" w:space="0" w:color="auto"/>
        <w:bottom w:val="none" w:sz="0" w:space="0" w:color="auto"/>
        <w:right w:val="none" w:sz="0" w:space="0" w:color="auto"/>
      </w:divBdr>
    </w:div>
    <w:div w:id="361245388">
      <w:marLeft w:val="480"/>
      <w:marRight w:val="0"/>
      <w:marTop w:val="0"/>
      <w:marBottom w:val="0"/>
      <w:divBdr>
        <w:top w:val="none" w:sz="0" w:space="0" w:color="auto"/>
        <w:left w:val="none" w:sz="0" w:space="0" w:color="auto"/>
        <w:bottom w:val="none" w:sz="0" w:space="0" w:color="auto"/>
        <w:right w:val="none" w:sz="0" w:space="0" w:color="auto"/>
      </w:divBdr>
    </w:div>
    <w:div w:id="361370190">
      <w:marLeft w:val="480"/>
      <w:marRight w:val="0"/>
      <w:marTop w:val="0"/>
      <w:marBottom w:val="0"/>
      <w:divBdr>
        <w:top w:val="none" w:sz="0" w:space="0" w:color="auto"/>
        <w:left w:val="none" w:sz="0" w:space="0" w:color="auto"/>
        <w:bottom w:val="none" w:sz="0" w:space="0" w:color="auto"/>
        <w:right w:val="none" w:sz="0" w:space="0" w:color="auto"/>
      </w:divBdr>
    </w:div>
    <w:div w:id="361902826">
      <w:marLeft w:val="0"/>
      <w:marRight w:val="0"/>
      <w:marTop w:val="0"/>
      <w:marBottom w:val="0"/>
      <w:divBdr>
        <w:top w:val="none" w:sz="0" w:space="0" w:color="auto"/>
        <w:left w:val="none" w:sz="0" w:space="0" w:color="auto"/>
        <w:bottom w:val="none" w:sz="0" w:space="0" w:color="auto"/>
        <w:right w:val="none" w:sz="0" w:space="0" w:color="auto"/>
      </w:divBdr>
      <w:divsChild>
        <w:div w:id="1024480883">
          <w:marLeft w:val="0"/>
          <w:marRight w:val="0"/>
          <w:marTop w:val="0"/>
          <w:marBottom w:val="0"/>
          <w:divBdr>
            <w:top w:val="none" w:sz="0" w:space="0" w:color="auto"/>
            <w:left w:val="none" w:sz="0" w:space="0" w:color="auto"/>
            <w:bottom w:val="none" w:sz="0" w:space="0" w:color="auto"/>
            <w:right w:val="none" w:sz="0" w:space="0" w:color="auto"/>
          </w:divBdr>
        </w:div>
      </w:divsChild>
    </w:div>
    <w:div w:id="362285578">
      <w:bodyDiv w:val="1"/>
      <w:marLeft w:val="0"/>
      <w:marRight w:val="0"/>
      <w:marTop w:val="0"/>
      <w:marBottom w:val="0"/>
      <w:divBdr>
        <w:top w:val="none" w:sz="0" w:space="0" w:color="auto"/>
        <w:left w:val="none" w:sz="0" w:space="0" w:color="auto"/>
        <w:bottom w:val="none" w:sz="0" w:space="0" w:color="auto"/>
        <w:right w:val="none" w:sz="0" w:space="0" w:color="auto"/>
      </w:divBdr>
    </w:div>
    <w:div w:id="362630917">
      <w:marLeft w:val="480"/>
      <w:marRight w:val="0"/>
      <w:marTop w:val="0"/>
      <w:marBottom w:val="0"/>
      <w:divBdr>
        <w:top w:val="none" w:sz="0" w:space="0" w:color="auto"/>
        <w:left w:val="none" w:sz="0" w:space="0" w:color="auto"/>
        <w:bottom w:val="none" w:sz="0" w:space="0" w:color="auto"/>
        <w:right w:val="none" w:sz="0" w:space="0" w:color="auto"/>
      </w:divBdr>
    </w:div>
    <w:div w:id="362898958">
      <w:marLeft w:val="480"/>
      <w:marRight w:val="0"/>
      <w:marTop w:val="0"/>
      <w:marBottom w:val="0"/>
      <w:divBdr>
        <w:top w:val="none" w:sz="0" w:space="0" w:color="auto"/>
        <w:left w:val="none" w:sz="0" w:space="0" w:color="auto"/>
        <w:bottom w:val="none" w:sz="0" w:space="0" w:color="auto"/>
        <w:right w:val="none" w:sz="0" w:space="0" w:color="auto"/>
      </w:divBdr>
    </w:div>
    <w:div w:id="363023958">
      <w:marLeft w:val="480"/>
      <w:marRight w:val="0"/>
      <w:marTop w:val="0"/>
      <w:marBottom w:val="0"/>
      <w:divBdr>
        <w:top w:val="none" w:sz="0" w:space="0" w:color="auto"/>
        <w:left w:val="none" w:sz="0" w:space="0" w:color="auto"/>
        <w:bottom w:val="none" w:sz="0" w:space="0" w:color="auto"/>
        <w:right w:val="none" w:sz="0" w:space="0" w:color="auto"/>
      </w:divBdr>
    </w:div>
    <w:div w:id="363483501">
      <w:marLeft w:val="480"/>
      <w:marRight w:val="0"/>
      <w:marTop w:val="0"/>
      <w:marBottom w:val="0"/>
      <w:divBdr>
        <w:top w:val="none" w:sz="0" w:space="0" w:color="auto"/>
        <w:left w:val="none" w:sz="0" w:space="0" w:color="auto"/>
        <w:bottom w:val="none" w:sz="0" w:space="0" w:color="auto"/>
        <w:right w:val="none" w:sz="0" w:space="0" w:color="auto"/>
      </w:divBdr>
    </w:div>
    <w:div w:id="363871488">
      <w:marLeft w:val="480"/>
      <w:marRight w:val="0"/>
      <w:marTop w:val="0"/>
      <w:marBottom w:val="0"/>
      <w:divBdr>
        <w:top w:val="none" w:sz="0" w:space="0" w:color="auto"/>
        <w:left w:val="none" w:sz="0" w:space="0" w:color="auto"/>
        <w:bottom w:val="none" w:sz="0" w:space="0" w:color="auto"/>
        <w:right w:val="none" w:sz="0" w:space="0" w:color="auto"/>
      </w:divBdr>
    </w:div>
    <w:div w:id="364133400">
      <w:bodyDiv w:val="1"/>
      <w:marLeft w:val="0"/>
      <w:marRight w:val="0"/>
      <w:marTop w:val="0"/>
      <w:marBottom w:val="0"/>
      <w:divBdr>
        <w:top w:val="none" w:sz="0" w:space="0" w:color="auto"/>
        <w:left w:val="none" w:sz="0" w:space="0" w:color="auto"/>
        <w:bottom w:val="none" w:sz="0" w:space="0" w:color="auto"/>
        <w:right w:val="none" w:sz="0" w:space="0" w:color="auto"/>
      </w:divBdr>
    </w:div>
    <w:div w:id="364451107">
      <w:marLeft w:val="480"/>
      <w:marRight w:val="0"/>
      <w:marTop w:val="0"/>
      <w:marBottom w:val="0"/>
      <w:divBdr>
        <w:top w:val="none" w:sz="0" w:space="0" w:color="auto"/>
        <w:left w:val="none" w:sz="0" w:space="0" w:color="auto"/>
        <w:bottom w:val="none" w:sz="0" w:space="0" w:color="auto"/>
        <w:right w:val="none" w:sz="0" w:space="0" w:color="auto"/>
      </w:divBdr>
    </w:div>
    <w:div w:id="364839521">
      <w:bodyDiv w:val="1"/>
      <w:marLeft w:val="0"/>
      <w:marRight w:val="0"/>
      <w:marTop w:val="0"/>
      <w:marBottom w:val="0"/>
      <w:divBdr>
        <w:top w:val="none" w:sz="0" w:space="0" w:color="auto"/>
        <w:left w:val="none" w:sz="0" w:space="0" w:color="auto"/>
        <w:bottom w:val="none" w:sz="0" w:space="0" w:color="auto"/>
        <w:right w:val="none" w:sz="0" w:space="0" w:color="auto"/>
      </w:divBdr>
    </w:div>
    <w:div w:id="365060532">
      <w:marLeft w:val="480"/>
      <w:marRight w:val="0"/>
      <w:marTop w:val="0"/>
      <w:marBottom w:val="0"/>
      <w:divBdr>
        <w:top w:val="none" w:sz="0" w:space="0" w:color="auto"/>
        <w:left w:val="none" w:sz="0" w:space="0" w:color="auto"/>
        <w:bottom w:val="none" w:sz="0" w:space="0" w:color="auto"/>
        <w:right w:val="none" w:sz="0" w:space="0" w:color="auto"/>
      </w:divBdr>
    </w:div>
    <w:div w:id="365106984">
      <w:marLeft w:val="480"/>
      <w:marRight w:val="0"/>
      <w:marTop w:val="0"/>
      <w:marBottom w:val="0"/>
      <w:divBdr>
        <w:top w:val="none" w:sz="0" w:space="0" w:color="auto"/>
        <w:left w:val="none" w:sz="0" w:space="0" w:color="auto"/>
        <w:bottom w:val="none" w:sz="0" w:space="0" w:color="auto"/>
        <w:right w:val="none" w:sz="0" w:space="0" w:color="auto"/>
      </w:divBdr>
    </w:div>
    <w:div w:id="365181781">
      <w:marLeft w:val="480"/>
      <w:marRight w:val="0"/>
      <w:marTop w:val="0"/>
      <w:marBottom w:val="0"/>
      <w:divBdr>
        <w:top w:val="none" w:sz="0" w:space="0" w:color="auto"/>
        <w:left w:val="none" w:sz="0" w:space="0" w:color="auto"/>
        <w:bottom w:val="none" w:sz="0" w:space="0" w:color="auto"/>
        <w:right w:val="none" w:sz="0" w:space="0" w:color="auto"/>
      </w:divBdr>
    </w:div>
    <w:div w:id="365251552">
      <w:marLeft w:val="480"/>
      <w:marRight w:val="0"/>
      <w:marTop w:val="0"/>
      <w:marBottom w:val="0"/>
      <w:divBdr>
        <w:top w:val="none" w:sz="0" w:space="0" w:color="auto"/>
        <w:left w:val="none" w:sz="0" w:space="0" w:color="auto"/>
        <w:bottom w:val="none" w:sz="0" w:space="0" w:color="auto"/>
        <w:right w:val="none" w:sz="0" w:space="0" w:color="auto"/>
      </w:divBdr>
    </w:div>
    <w:div w:id="365715063">
      <w:marLeft w:val="480"/>
      <w:marRight w:val="0"/>
      <w:marTop w:val="0"/>
      <w:marBottom w:val="0"/>
      <w:divBdr>
        <w:top w:val="none" w:sz="0" w:space="0" w:color="auto"/>
        <w:left w:val="none" w:sz="0" w:space="0" w:color="auto"/>
        <w:bottom w:val="none" w:sz="0" w:space="0" w:color="auto"/>
        <w:right w:val="none" w:sz="0" w:space="0" w:color="auto"/>
      </w:divBdr>
    </w:div>
    <w:div w:id="365758378">
      <w:marLeft w:val="480"/>
      <w:marRight w:val="0"/>
      <w:marTop w:val="0"/>
      <w:marBottom w:val="0"/>
      <w:divBdr>
        <w:top w:val="none" w:sz="0" w:space="0" w:color="auto"/>
        <w:left w:val="none" w:sz="0" w:space="0" w:color="auto"/>
        <w:bottom w:val="none" w:sz="0" w:space="0" w:color="auto"/>
        <w:right w:val="none" w:sz="0" w:space="0" w:color="auto"/>
      </w:divBdr>
    </w:div>
    <w:div w:id="366293944">
      <w:marLeft w:val="480"/>
      <w:marRight w:val="0"/>
      <w:marTop w:val="0"/>
      <w:marBottom w:val="0"/>
      <w:divBdr>
        <w:top w:val="none" w:sz="0" w:space="0" w:color="auto"/>
        <w:left w:val="none" w:sz="0" w:space="0" w:color="auto"/>
        <w:bottom w:val="none" w:sz="0" w:space="0" w:color="auto"/>
        <w:right w:val="none" w:sz="0" w:space="0" w:color="auto"/>
      </w:divBdr>
    </w:div>
    <w:div w:id="366370462">
      <w:bodyDiv w:val="1"/>
      <w:marLeft w:val="0"/>
      <w:marRight w:val="0"/>
      <w:marTop w:val="0"/>
      <w:marBottom w:val="0"/>
      <w:divBdr>
        <w:top w:val="none" w:sz="0" w:space="0" w:color="auto"/>
        <w:left w:val="none" w:sz="0" w:space="0" w:color="auto"/>
        <w:bottom w:val="none" w:sz="0" w:space="0" w:color="auto"/>
        <w:right w:val="none" w:sz="0" w:space="0" w:color="auto"/>
      </w:divBdr>
    </w:div>
    <w:div w:id="366374793">
      <w:marLeft w:val="480"/>
      <w:marRight w:val="0"/>
      <w:marTop w:val="0"/>
      <w:marBottom w:val="0"/>
      <w:divBdr>
        <w:top w:val="none" w:sz="0" w:space="0" w:color="auto"/>
        <w:left w:val="none" w:sz="0" w:space="0" w:color="auto"/>
        <w:bottom w:val="none" w:sz="0" w:space="0" w:color="auto"/>
        <w:right w:val="none" w:sz="0" w:space="0" w:color="auto"/>
      </w:divBdr>
    </w:div>
    <w:div w:id="366879961">
      <w:marLeft w:val="480"/>
      <w:marRight w:val="0"/>
      <w:marTop w:val="0"/>
      <w:marBottom w:val="0"/>
      <w:divBdr>
        <w:top w:val="none" w:sz="0" w:space="0" w:color="auto"/>
        <w:left w:val="none" w:sz="0" w:space="0" w:color="auto"/>
        <w:bottom w:val="none" w:sz="0" w:space="0" w:color="auto"/>
        <w:right w:val="none" w:sz="0" w:space="0" w:color="auto"/>
      </w:divBdr>
    </w:div>
    <w:div w:id="367150541">
      <w:marLeft w:val="480"/>
      <w:marRight w:val="0"/>
      <w:marTop w:val="0"/>
      <w:marBottom w:val="0"/>
      <w:divBdr>
        <w:top w:val="none" w:sz="0" w:space="0" w:color="auto"/>
        <w:left w:val="none" w:sz="0" w:space="0" w:color="auto"/>
        <w:bottom w:val="none" w:sz="0" w:space="0" w:color="auto"/>
        <w:right w:val="none" w:sz="0" w:space="0" w:color="auto"/>
      </w:divBdr>
    </w:div>
    <w:div w:id="367223080">
      <w:marLeft w:val="480"/>
      <w:marRight w:val="0"/>
      <w:marTop w:val="0"/>
      <w:marBottom w:val="0"/>
      <w:divBdr>
        <w:top w:val="none" w:sz="0" w:space="0" w:color="auto"/>
        <w:left w:val="none" w:sz="0" w:space="0" w:color="auto"/>
        <w:bottom w:val="none" w:sz="0" w:space="0" w:color="auto"/>
        <w:right w:val="none" w:sz="0" w:space="0" w:color="auto"/>
      </w:divBdr>
    </w:div>
    <w:div w:id="367344109">
      <w:marLeft w:val="480"/>
      <w:marRight w:val="0"/>
      <w:marTop w:val="0"/>
      <w:marBottom w:val="0"/>
      <w:divBdr>
        <w:top w:val="none" w:sz="0" w:space="0" w:color="auto"/>
        <w:left w:val="none" w:sz="0" w:space="0" w:color="auto"/>
        <w:bottom w:val="none" w:sz="0" w:space="0" w:color="auto"/>
        <w:right w:val="none" w:sz="0" w:space="0" w:color="auto"/>
      </w:divBdr>
    </w:div>
    <w:div w:id="367489708">
      <w:bodyDiv w:val="1"/>
      <w:marLeft w:val="0"/>
      <w:marRight w:val="0"/>
      <w:marTop w:val="0"/>
      <w:marBottom w:val="0"/>
      <w:divBdr>
        <w:top w:val="none" w:sz="0" w:space="0" w:color="auto"/>
        <w:left w:val="none" w:sz="0" w:space="0" w:color="auto"/>
        <w:bottom w:val="none" w:sz="0" w:space="0" w:color="auto"/>
        <w:right w:val="none" w:sz="0" w:space="0" w:color="auto"/>
      </w:divBdr>
    </w:div>
    <w:div w:id="367679986">
      <w:bodyDiv w:val="1"/>
      <w:marLeft w:val="0"/>
      <w:marRight w:val="0"/>
      <w:marTop w:val="0"/>
      <w:marBottom w:val="0"/>
      <w:divBdr>
        <w:top w:val="none" w:sz="0" w:space="0" w:color="auto"/>
        <w:left w:val="none" w:sz="0" w:space="0" w:color="auto"/>
        <w:bottom w:val="none" w:sz="0" w:space="0" w:color="auto"/>
        <w:right w:val="none" w:sz="0" w:space="0" w:color="auto"/>
      </w:divBdr>
      <w:divsChild>
        <w:div w:id="1336835412">
          <w:marLeft w:val="0"/>
          <w:marRight w:val="0"/>
          <w:marTop w:val="0"/>
          <w:marBottom w:val="0"/>
          <w:divBdr>
            <w:top w:val="none" w:sz="0" w:space="0" w:color="auto"/>
            <w:left w:val="none" w:sz="0" w:space="0" w:color="auto"/>
            <w:bottom w:val="none" w:sz="0" w:space="0" w:color="auto"/>
            <w:right w:val="none" w:sz="0" w:space="0" w:color="auto"/>
          </w:divBdr>
          <w:divsChild>
            <w:div w:id="1145052060">
              <w:marLeft w:val="0"/>
              <w:marRight w:val="0"/>
              <w:marTop w:val="0"/>
              <w:marBottom w:val="0"/>
              <w:divBdr>
                <w:top w:val="none" w:sz="0" w:space="0" w:color="auto"/>
                <w:left w:val="none" w:sz="0" w:space="0" w:color="auto"/>
                <w:bottom w:val="none" w:sz="0" w:space="0" w:color="auto"/>
                <w:right w:val="none" w:sz="0" w:space="0" w:color="auto"/>
              </w:divBdr>
            </w:div>
          </w:divsChild>
        </w:div>
        <w:div w:id="724715986">
          <w:marLeft w:val="0"/>
          <w:marRight w:val="0"/>
          <w:marTop w:val="0"/>
          <w:marBottom w:val="0"/>
          <w:divBdr>
            <w:top w:val="none" w:sz="0" w:space="0" w:color="auto"/>
            <w:left w:val="none" w:sz="0" w:space="0" w:color="auto"/>
            <w:bottom w:val="none" w:sz="0" w:space="0" w:color="auto"/>
            <w:right w:val="none" w:sz="0" w:space="0" w:color="auto"/>
          </w:divBdr>
          <w:divsChild>
            <w:div w:id="887838971">
              <w:marLeft w:val="0"/>
              <w:marRight w:val="0"/>
              <w:marTop w:val="0"/>
              <w:marBottom w:val="0"/>
              <w:divBdr>
                <w:top w:val="none" w:sz="0" w:space="0" w:color="auto"/>
                <w:left w:val="none" w:sz="0" w:space="0" w:color="auto"/>
                <w:bottom w:val="none" w:sz="0" w:space="0" w:color="auto"/>
                <w:right w:val="none" w:sz="0" w:space="0" w:color="auto"/>
              </w:divBdr>
            </w:div>
          </w:divsChild>
        </w:div>
        <w:div w:id="158733046">
          <w:marLeft w:val="0"/>
          <w:marRight w:val="0"/>
          <w:marTop w:val="0"/>
          <w:marBottom w:val="0"/>
          <w:divBdr>
            <w:top w:val="none" w:sz="0" w:space="0" w:color="auto"/>
            <w:left w:val="none" w:sz="0" w:space="0" w:color="auto"/>
            <w:bottom w:val="none" w:sz="0" w:space="0" w:color="auto"/>
            <w:right w:val="none" w:sz="0" w:space="0" w:color="auto"/>
          </w:divBdr>
          <w:divsChild>
            <w:div w:id="717051156">
              <w:marLeft w:val="0"/>
              <w:marRight w:val="0"/>
              <w:marTop w:val="0"/>
              <w:marBottom w:val="0"/>
              <w:divBdr>
                <w:top w:val="none" w:sz="0" w:space="0" w:color="auto"/>
                <w:left w:val="none" w:sz="0" w:space="0" w:color="auto"/>
                <w:bottom w:val="none" w:sz="0" w:space="0" w:color="auto"/>
                <w:right w:val="none" w:sz="0" w:space="0" w:color="auto"/>
              </w:divBdr>
            </w:div>
          </w:divsChild>
        </w:div>
        <w:div w:id="422990125">
          <w:marLeft w:val="0"/>
          <w:marRight w:val="0"/>
          <w:marTop w:val="0"/>
          <w:marBottom w:val="0"/>
          <w:divBdr>
            <w:top w:val="none" w:sz="0" w:space="0" w:color="auto"/>
            <w:left w:val="none" w:sz="0" w:space="0" w:color="auto"/>
            <w:bottom w:val="none" w:sz="0" w:space="0" w:color="auto"/>
            <w:right w:val="none" w:sz="0" w:space="0" w:color="auto"/>
          </w:divBdr>
          <w:divsChild>
            <w:div w:id="1690524018">
              <w:marLeft w:val="0"/>
              <w:marRight w:val="0"/>
              <w:marTop w:val="0"/>
              <w:marBottom w:val="0"/>
              <w:divBdr>
                <w:top w:val="none" w:sz="0" w:space="0" w:color="auto"/>
                <w:left w:val="none" w:sz="0" w:space="0" w:color="auto"/>
                <w:bottom w:val="none" w:sz="0" w:space="0" w:color="auto"/>
                <w:right w:val="none" w:sz="0" w:space="0" w:color="auto"/>
              </w:divBdr>
            </w:div>
          </w:divsChild>
        </w:div>
        <w:div w:id="1796830574">
          <w:marLeft w:val="0"/>
          <w:marRight w:val="0"/>
          <w:marTop w:val="0"/>
          <w:marBottom w:val="0"/>
          <w:divBdr>
            <w:top w:val="none" w:sz="0" w:space="0" w:color="auto"/>
            <w:left w:val="none" w:sz="0" w:space="0" w:color="auto"/>
            <w:bottom w:val="none" w:sz="0" w:space="0" w:color="auto"/>
            <w:right w:val="none" w:sz="0" w:space="0" w:color="auto"/>
          </w:divBdr>
          <w:divsChild>
            <w:div w:id="1440875546">
              <w:marLeft w:val="0"/>
              <w:marRight w:val="0"/>
              <w:marTop w:val="0"/>
              <w:marBottom w:val="0"/>
              <w:divBdr>
                <w:top w:val="none" w:sz="0" w:space="0" w:color="auto"/>
                <w:left w:val="none" w:sz="0" w:space="0" w:color="auto"/>
                <w:bottom w:val="none" w:sz="0" w:space="0" w:color="auto"/>
                <w:right w:val="none" w:sz="0" w:space="0" w:color="auto"/>
              </w:divBdr>
            </w:div>
          </w:divsChild>
        </w:div>
        <w:div w:id="1260525552">
          <w:marLeft w:val="0"/>
          <w:marRight w:val="0"/>
          <w:marTop w:val="0"/>
          <w:marBottom w:val="0"/>
          <w:divBdr>
            <w:top w:val="none" w:sz="0" w:space="0" w:color="auto"/>
            <w:left w:val="none" w:sz="0" w:space="0" w:color="auto"/>
            <w:bottom w:val="none" w:sz="0" w:space="0" w:color="auto"/>
            <w:right w:val="none" w:sz="0" w:space="0" w:color="auto"/>
          </w:divBdr>
          <w:divsChild>
            <w:div w:id="576474910">
              <w:marLeft w:val="0"/>
              <w:marRight w:val="0"/>
              <w:marTop w:val="0"/>
              <w:marBottom w:val="0"/>
              <w:divBdr>
                <w:top w:val="none" w:sz="0" w:space="0" w:color="auto"/>
                <w:left w:val="none" w:sz="0" w:space="0" w:color="auto"/>
                <w:bottom w:val="none" w:sz="0" w:space="0" w:color="auto"/>
                <w:right w:val="none" w:sz="0" w:space="0" w:color="auto"/>
              </w:divBdr>
            </w:div>
          </w:divsChild>
        </w:div>
        <w:div w:id="2121220311">
          <w:marLeft w:val="0"/>
          <w:marRight w:val="0"/>
          <w:marTop w:val="0"/>
          <w:marBottom w:val="0"/>
          <w:divBdr>
            <w:top w:val="none" w:sz="0" w:space="0" w:color="auto"/>
            <w:left w:val="none" w:sz="0" w:space="0" w:color="auto"/>
            <w:bottom w:val="none" w:sz="0" w:space="0" w:color="auto"/>
            <w:right w:val="none" w:sz="0" w:space="0" w:color="auto"/>
          </w:divBdr>
          <w:divsChild>
            <w:div w:id="1759906143">
              <w:marLeft w:val="0"/>
              <w:marRight w:val="0"/>
              <w:marTop w:val="0"/>
              <w:marBottom w:val="0"/>
              <w:divBdr>
                <w:top w:val="none" w:sz="0" w:space="0" w:color="auto"/>
                <w:left w:val="none" w:sz="0" w:space="0" w:color="auto"/>
                <w:bottom w:val="none" w:sz="0" w:space="0" w:color="auto"/>
                <w:right w:val="none" w:sz="0" w:space="0" w:color="auto"/>
              </w:divBdr>
            </w:div>
          </w:divsChild>
        </w:div>
        <w:div w:id="382213063">
          <w:marLeft w:val="0"/>
          <w:marRight w:val="0"/>
          <w:marTop w:val="0"/>
          <w:marBottom w:val="0"/>
          <w:divBdr>
            <w:top w:val="none" w:sz="0" w:space="0" w:color="auto"/>
            <w:left w:val="none" w:sz="0" w:space="0" w:color="auto"/>
            <w:bottom w:val="none" w:sz="0" w:space="0" w:color="auto"/>
            <w:right w:val="none" w:sz="0" w:space="0" w:color="auto"/>
          </w:divBdr>
          <w:divsChild>
            <w:div w:id="530145144">
              <w:marLeft w:val="0"/>
              <w:marRight w:val="0"/>
              <w:marTop w:val="0"/>
              <w:marBottom w:val="0"/>
              <w:divBdr>
                <w:top w:val="none" w:sz="0" w:space="0" w:color="auto"/>
                <w:left w:val="none" w:sz="0" w:space="0" w:color="auto"/>
                <w:bottom w:val="none" w:sz="0" w:space="0" w:color="auto"/>
                <w:right w:val="none" w:sz="0" w:space="0" w:color="auto"/>
              </w:divBdr>
            </w:div>
          </w:divsChild>
        </w:div>
        <w:div w:id="625355996">
          <w:marLeft w:val="0"/>
          <w:marRight w:val="0"/>
          <w:marTop w:val="0"/>
          <w:marBottom w:val="0"/>
          <w:divBdr>
            <w:top w:val="none" w:sz="0" w:space="0" w:color="auto"/>
            <w:left w:val="none" w:sz="0" w:space="0" w:color="auto"/>
            <w:bottom w:val="none" w:sz="0" w:space="0" w:color="auto"/>
            <w:right w:val="none" w:sz="0" w:space="0" w:color="auto"/>
          </w:divBdr>
          <w:divsChild>
            <w:div w:id="73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3467">
      <w:marLeft w:val="480"/>
      <w:marRight w:val="0"/>
      <w:marTop w:val="0"/>
      <w:marBottom w:val="0"/>
      <w:divBdr>
        <w:top w:val="none" w:sz="0" w:space="0" w:color="auto"/>
        <w:left w:val="none" w:sz="0" w:space="0" w:color="auto"/>
        <w:bottom w:val="none" w:sz="0" w:space="0" w:color="auto"/>
        <w:right w:val="none" w:sz="0" w:space="0" w:color="auto"/>
      </w:divBdr>
    </w:div>
    <w:div w:id="368340425">
      <w:marLeft w:val="480"/>
      <w:marRight w:val="0"/>
      <w:marTop w:val="0"/>
      <w:marBottom w:val="0"/>
      <w:divBdr>
        <w:top w:val="none" w:sz="0" w:space="0" w:color="auto"/>
        <w:left w:val="none" w:sz="0" w:space="0" w:color="auto"/>
        <w:bottom w:val="none" w:sz="0" w:space="0" w:color="auto"/>
        <w:right w:val="none" w:sz="0" w:space="0" w:color="auto"/>
      </w:divBdr>
    </w:div>
    <w:div w:id="368456710">
      <w:marLeft w:val="480"/>
      <w:marRight w:val="0"/>
      <w:marTop w:val="0"/>
      <w:marBottom w:val="0"/>
      <w:divBdr>
        <w:top w:val="none" w:sz="0" w:space="0" w:color="auto"/>
        <w:left w:val="none" w:sz="0" w:space="0" w:color="auto"/>
        <w:bottom w:val="none" w:sz="0" w:space="0" w:color="auto"/>
        <w:right w:val="none" w:sz="0" w:space="0" w:color="auto"/>
      </w:divBdr>
    </w:div>
    <w:div w:id="369034838">
      <w:marLeft w:val="480"/>
      <w:marRight w:val="0"/>
      <w:marTop w:val="0"/>
      <w:marBottom w:val="0"/>
      <w:divBdr>
        <w:top w:val="none" w:sz="0" w:space="0" w:color="auto"/>
        <w:left w:val="none" w:sz="0" w:space="0" w:color="auto"/>
        <w:bottom w:val="none" w:sz="0" w:space="0" w:color="auto"/>
        <w:right w:val="none" w:sz="0" w:space="0" w:color="auto"/>
      </w:divBdr>
    </w:div>
    <w:div w:id="369109826">
      <w:marLeft w:val="480"/>
      <w:marRight w:val="0"/>
      <w:marTop w:val="0"/>
      <w:marBottom w:val="0"/>
      <w:divBdr>
        <w:top w:val="none" w:sz="0" w:space="0" w:color="auto"/>
        <w:left w:val="none" w:sz="0" w:space="0" w:color="auto"/>
        <w:bottom w:val="none" w:sz="0" w:space="0" w:color="auto"/>
        <w:right w:val="none" w:sz="0" w:space="0" w:color="auto"/>
      </w:divBdr>
    </w:div>
    <w:div w:id="369115393">
      <w:marLeft w:val="480"/>
      <w:marRight w:val="0"/>
      <w:marTop w:val="0"/>
      <w:marBottom w:val="0"/>
      <w:divBdr>
        <w:top w:val="none" w:sz="0" w:space="0" w:color="auto"/>
        <w:left w:val="none" w:sz="0" w:space="0" w:color="auto"/>
        <w:bottom w:val="none" w:sz="0" w:space="0" w:color="auto"/>
        <w:right w:val="none" w:sz="0" w:space="0" w:color="auto"/>
      </w:divBdr>
    </w:div>
    <w:div w:id="369231061">
      <w:marLeft w:val="480"/>
      <w:marRight w:val="0"/>
      <w:marTop w:val="0"/>
      <w:marBottom w:val="0"/>
      <w:divBdr>
        <w:top w:val="none" w:sz="0" w:space="0" w:color="auto"/>
        <w:left w:val="none" w:sz="0" w:space="0" w:color="auto"/>
        <w:bottom w:val="none" w:sz="0" w:space="0" w:color="auto"/>
        <w:right w:val="none" w:sz="0" w:space="0" w:color="auto"/>
      </w:divBdr>
    </w:div>
    <w:div w:id="369645909">
      <w:marLeft w:val="480"/>
      <w:marRight w:val="0"/>
      <w:marTop w:val="0"/>
      <w:marBottom w:val="0"/>
      <w:divBdr>
        <w:top w:val="none" w:sz="0" w:space="0" w:color="auto"/>
        <w:left w:val="none" w:sz="0" w:space="0" w:color="auto"/>
        <w:bottom w:val="none" w:sz="0" w:space="0" w:color="auto"/>
        <w:right w:val="none" w:sz="0" w:space="0" w:color="auto"/>
      </w:divBdr>
    </w:div>
    <w:div w:id="369762560">
      <w:marLeft w:val="480"/>
      <w:marRight w:val="0"/>
      <w:marTop w:val="0"/>
      <w:marBottom w:val="0"/>
      <w:divBdr>
        <w:top w:val="none" w:sz="0" w:space="0" w:color="auto"/>
        <w:left w:val="none" w:sz="0" w:space="0" w:color="auto"/>
        <w:bottom w:val="none" w:sz="0" w:space="0" w:color="auto"/>
        <w:right w:val="none" w:sz="0" w:space="0" w:color="auto"/>
      </w:divBdr>
    </w:div>
    <w:div w:id="369962546">
      <w:marLeft w:val="480"/>
      <w:marRight w:val="0"/>
      <w:marTop w:val="0"/>
      <w:marBottom w:val="0"/>
      <w:divBdr>
        <w:top w:val="none" w:sz="0" w:space="0" w:color="auto"/>
        <w:left w:val="none" w:sz="0" w:space="0" w:color="auto"/>
        <w:bottom w:val="none" w:sz="0" w:space="0" w:color="auto"/>
        <w:right w:val="none" w:sz="0" w:space="0" w:color="auto"/>
      </w:divBdr>
    </w:div>
    <w:div w:id="370149389">
      <w:marLeft w:val="480"/>
      <w:marRight w:val="0"/>
      <w:marTop w:val="0"/>
      <w:marBottom w:val="0"/>
      <w:divBdr>
        <w:top w:val="none" w:sz="0" w:space="0" w:color="auto"/>
        <w:left w:val="none" w:sz="0" w:space="0" w:color="auto"/>
        <w:bottom w:val="none" w:sz="0" w:space="0" w:color="auto"/>
        <w:right w:val="none" w:sz="0" w:space="0" w:color="auto"/>
      </w:divBdr>
    </w:div>
    <w:div w:id="370226215">
      <w:marLeft w:val="480"/>
      <w:marRight w:val="0"/>
      <w:marTop w:val="0"/>
      <w:marBottom w:val="0"/>
      <w:divBdr>
        <w:top w:val="none" w:sz="0" w:space="0" w:color="auto"/>
        <w:left w:val="none" w:sz="0" w:space="0" w:color="auto"/>
        <w:bottom w:val="none" w:sz="0" w:space="0" w:color="auto"/>
        <w:right w:val="none" w:sz="0" w:space="0" w:color="auto"/>
      </w:divBdr>
    </w:div>
    <w:div w:id="370305172">
      <w:marLeft w:val="480"/>
      <w:marRight w:val="0"/>
      <w:marTop w:val="0"/>
      <w:marBottom w:val="0"/>
      <w:divBdr>
        <w:top w:val="none" w:sz="0" w:space="0" w:color="auto"/>
        <w:left w:val="none" w:sz="0" w:space="0" w:color="auto"/>
        <w:bottom w:val="none" w:sz="0" w:space="0" w:color="auto"/>
        <w:right w:val="none" w:sz="0" w:space="0" w:color="auto"/>
      </w:divBdr>
    </w:div>
    <w:div w:id="370615505">
      <w:marLeft w:val="480"/>
      <w:marRight w:val="0"/>
      <w:marTop w:val="0"/>
      <w:marBottom w:val="0"/>
      <w:divBdr>
        <w:top w:val="none" w:sz="0" w:space="0" w:color="auto"/>
        <w:left w:val="none" w:sz="0" w:space="0" w:color="auto"/>
        <w:bottom w:val="none" w:sz="0" w:space="0" w:color="auto"/>
        <w:right w:val="none" w:sz="0" w:space="0" w:color="auto"/>
      </w:divBdr>
    </w:div>
    <w:div w:id="371155620">
      <w:marLeft w:val="480"/>
      <w:marRight w:val="0"/>
      <w:marTop w:val="0"/>
      <w:marBottom w:val="0"/>
      <w:divBdr>
        <w:top w:val="none" w:sz="0" w:space="0" w:color="auto"/>
        <w:left w:val="none" w:sz="0" w:space="0" w:color="auto"/>
        <w:bottom w:val="none" w:sz="0" w:space="0" w:color="auto"/>
        <w:right w:val="none" w:sz="0" w:space="0" w:color="auto"/>
      </w:divBdr>
    </w:div>
    <w:div w:id="371537697">
      <w:marLeft w:val="480"/>
      <w:marRight w:val="0"/>
      <w:marTop w:val="0"/>
      <w:marBottom w:val="0"/>
      <w:divBdr>
        <w:top w:val="none" w:sz="0" w:space="0" w:color="auto"/>
        <w:left w:val="none" w:sz="0" w:space="0" w:color="auto"/>
        <w:bottom w:val="none" w:sz="0" w:space="0" w:color="auto"/>
        <w:right w:val="none" w:sz="0" w:space="0" w:color="auto"/>
      </w:divBdr>
    </w:div>
    <w:div w:id="371538044">
      <w:bodyDiv w:val="1"/>
      <w:marLeft w:val="0"/>
      <w:marRight w:val="0"/>
      <w:marTop w:val="0"/>
      <w:marBottom w:val="0"/>
      <w:divBdr>
        <w:top w:val="none" w:sz="0" w:space="0" w:color="auto"/>
        <w:left w:val="none" w:sz="0" w:space="0" w:color="auto"/>
        <w:bottom w:val="none" w:sz="0" w:space="0" w:color="auto"/>
        <w:right w:val="none" w:sz="0" w:space="0" w:color="auto"/>
      </w:divBdr>
      <w:divsChild>
        <w:div w:id="1005862964">
          <w:marLeft w:val="480"/>
          <w:marRight w:val="0"/>
          <w:marTop w:val="0"/>
          <w:marBottom w:val="0"/>
          <w:divBdr>
            <w:top w:val="none" w:sz="0" w:space="0" w:color="auto"/>
            <w:left w:val="none" w:sz="0" w:space="0" w:color="auto"/>
            <w:bottom w:val="none" w:sz="0" w:space="0" w:color="auto"/>
            <w:right w:val="none" w:sz="0" w:space="0" w:color="auto"/>
          </w:divBdr>
        </w:div>
        <w:div w:id="2064668955">
          <w:marLeft w:val="480"/>
          <w:marRight w:val="0"/>
          <w:marTop w:val="0"/>
          <w:marBottom w:val="0"/>
          <w:divBdr>
            <w:top w:val="none" w:sz="0" w:space="0" w:color="auto"/>
            <w:left w:val="none" w:sz="0" w:space="0" w:color="auto"/>
            <w:bottom w:val="none" w:sz="0" w:space="0" w:color="auto"/>
            <w:right w:val="none" w:sz="0" w:space="0" w:color="auto"/>
          </w:divBdr>
        </w:div>
        <w:div w:id="1947036362">
          <w:marLeft w:val="480"/>
          <w:marRight w:val="0"/>
          <w:marTop w:val="0"/>
          <w:marBottom w:val="0"/>
          <w:divBdr>
            <w:top w:val="none" w:sz="0" w:space="0" w:color="auto"/>
            <w:left w:val="none" w:sz="0" w:space="0" w:color="auto"/>
            <w:bottom w:val="none" w:sz="0" w:space="0" w:color="auto"/>
            <w:right w:val="none" w:sz="0" w:space="0" w:color="auto"/>
          </w:divBdr>
        </w:div>
        <w:div w:id="159925375">
          <w:marLeft w:val="480"/>
          <w:marRight w:val="0"/>
          <w:marTop w:val="0"/>
          <w:marBottom w:val="0"/>
          <w:divBdr>
            <w:top w:val="none" w:sz="0" w:space="0" w:color="auto"/>
            <w:left w:val="none" w:sz="0" w:space="0" w:color="auto"/>
            <w:bottom w:val="none" w:sz="0" w:space="0" w:color="auto"/>
            <w:right w:val="none" w:sz="0" w:space="0" w:color="auto"/>
          </w:divBdr>
        </w:div>
        <w:div w:id="424570477">
          <w:marLeft w:val="480"/>
          <w:marRight w:val="0"/>
          <w:marTop w:val="0"/>
          <w:marBottom w:val="0"/>
          <w:divBdr>
            <w:top w:val="none" w:sz="0" w:space="0" w:color="auto"/>
            <w:left w:val="none" w:sz="0" w:space="0" w:color="auto"/>
            <w:bottom w:val="none" w:sz="0" w:space="0" w:color="auto"/>
            <w:right w:val="none" w:sz="0" w:space="0" w:color="auto"/>
          </w:divBdr>
        </w:div>
        <w:div w:id="916211673">
          <w:marLeft w:val="480"/>
          <w:marRight w:val="0"/>
          <w:marTop w:val="0"/>
          <w:marBottom w:val="0"/>
          <w:divBdr>
            <w:top w:val="none" w:sz="0" w:space="0" w:color="auto"/>
            <w:left w:val="none" w:sz="0" w:space="0" w:color="auto"/>
            <w:bottom w:val="none" w:sz="0" w:space="0" w:color="auto"/>
            <w:right w:val="none" w:sz="0" w:space="0" w:color="auto"/>
          </w:divBdr>
        </w:div>
        <w:div w:id="1764761865">
          <w:marLeft w:val="480"/>
          <w:marRight w:val="0"/>
          <w:marTop w:val="0"/>
          <w:marBottom w:val="0"/>
          <w:divBdr>
            <w:top w:val="none" w:sz="0" w:space="0" w:color="auto"/>
            <w:left w:val="none" w:sz="0" w:space="0" w:color="auto"/>
            <w:bottom w:val="none" w:sz="0" w:space="0" w:color="auto"/>
            <w:right w:val="none" w:sz="0" w:space="0" w:color="auto"/>
          </w:divBdr>
        </w:div>
        <w:div w:id="1882934279">
          <w:marLeft w:val="480"/>
          <w:marRight w:val="0"/>
          <w:marTop w:val="0"/>
          <w:marBottom w:val="0"/>
          <w:divBdr>
            <w:top w:val="none" w:sz="0" w:space="0" w:color="auto"/>
            <w:left w:val="none" w:sz="0" w:space="0" w:color="auto"/>
            <w:bottom w:val="none" w:sz="0" w:space="0" w:color="auto"/>
            <w:right w:val="none" w:sz="0" w:space="0" w:color="auto"/>
          </w:divBdr>
        </w:div>
        <w:div w:id="1071467419">
          <w:marLeft w:val="480"/>
          <w:marRight w:val="0"/>
          <w:marTop w:val="0"/>
          <w:marBottom w:val="0"/>
          <w:divBdr>
            <w:top w:val="none" w:sz="0" w:space="0" w:color="auto"/>
            <w:left w:val="none" w:sz="0" w:space="0" w:color="auto"/>
            <w:bottom w:val="none" w:sz="0" w:space="0" w:color="auto"/>
            <w:right w:val="none" w:sz="0" w:space="0" w:color="auto"/>
          </w:divBdr>
        </w:div>
        <w:div w:id="137647547">
          <w:marLeft w:val="480"/>
          <w:marRight w:val="0"/>
          <w:marTop w:val="0"/>
          <w:marBottom w:val="0"/>
          <w:divBdr>
            <w:top w:val="none" w:sz="0" w:space="0" w:color="auto"/>
            <w:left w:val="none" w:sz="0" w:space="0" w:color="auto"/>
            <w:bottom w:val="none" w:sz="0" w:space="0" w:color="auto"/>
            <w:right w:val="none" w:sz="0" w:space="0" w:color="auto"/>
          </w:divBdr>
        </w:div>
        <w:div w:id="1192911108">
          <w:marLeft w:val="480"/>
          <w:marRight w:val="0"/>
          <w:marTop w:val="0"/>
          <w:marBottom w:val="0"/>
          <w:divBdr>
            <w:top w:val="none" w:sz="0" w:space="0" w:color="auto"/>
            <w:left w:val="none" w:sz="0" w:space="0" w:color="auto"/>
            <w:bottom w:val="none" w:sz="0" w:space="0" w:color="auto"/>
            <w:right w:val="none" w:sz="0" w:space="0" w:color="auto"/>
          </w:divBdr>
        </w:div>
        <w:div w:id="1251814492">
          <w:marLeft w:val="480"/>
          <w:marRight w:val="0"/>
          <w:marTop w:val="0"/>
          <w:marBottom w:val="0"/>
          <w:divBdr>
            <w:top w:val="none" w:sz="0" w:space="0" w:color="auto"/>
            <w:left w:val="none" w:sz="0" w:space="0" w:color="auto"/>
            <w:bottom w:val="none" w:sz="0" w:space="0" w:color="auto"/>
            <w:right w:val="none" w:sz="0" w:space="0" w:color="auto"/>
          </w:divBdr>
        </w:div>
        <w:div w:id="1859806050">
          <w:marLeft w:val="480"/>
          <w:marRight w:val="0"/>
          <w:marTop w:val="0"/>
          <w:marBottom w:val="0"/>
          <w:divBdr>
            <w:top w:val="none" w:sz="0" w:space="0" w:color="auto"/>
            <w:left w:val="none" w:sz="0" w:space="0" w:color="auto"/>
            <w:bottom w:val="none" w:sz="0" w:space="0" w:color="auto"/>
            <w:right w:val="none" w:sz="0" w:space="0" w:color="auto"/>
          </w:divBdr>
        </w:div>
        <w:div w:id="1761026235">
          <w:marLeft w:val="480"/>
          <w:marRight w:val="0"/>
          <w:marTop w:val="0"/>
          <w:marBottom w:val="0"/>
          <w:divBdr>
            <w:top w:val="none" w:sz="0" w:space="0" w:color="auto"/>
            <w:left w:val="none" w:sz="0" w:space="0" w:color="auto"/>
            <w:bottom w:val="none" w:sz="0" w:space="0" w:color="auto"/>
            <w:right w:val="none" w:sz="0" w:space="0" w:color="auto"/>
          </w:divBdr>
        </w:div>
        <w:div w:id="1244223637">
          <w:marLeft w:val="480"/>
          <w:marRight w:val="0"/>
          <w:marTop w:val="0"/>
          <w:marBottom w:val="0"/>
          <w:divBdr>
            <w:top w:val="none" w:sz="0" w:space="0" w:color="auto"/>
            <w:left w:val="none" w:sz="0" w:space="0" w:color="auto"/>
            <w:bottom w:val="none" w:sz="0" w:space="0" w:color="auto"/>
            <w:right w:val="none" w:sz="0" w:space="0" w:color="auto"/>
          </w:divBdr>
        </w:div>
        <w:div w:id="1546332688">
          <w:marLeft w:val="480"/>
          <w:marRight w:val="0"/>
          <w:marTop w:val="0"/>
          <w:marBottom w:val="0"/>
          <w:divBdr>
            <w:top w:val="none" w:sz="0" w:space="0" w:color="auto"/>
            <w:left w:val="none" w:sz="0" w:space="0" w:color="auto"/>
            <w:bottom w:val="none" w:sz="0" w:space="0" w:color="auto"/>
            <w:right w:val="none" w:sz="0" w:space="0" w:color="auto"/>
          </w:divBdr>
        </w:div>
        <w:div w:id="1183007711">
          <w:marLeft w:val="480"/>
          <w:marRight w:val="0"/>
          <w:marTop w:val="0"/>
          <w:marBottom w:val="0"/>
          <w:divBdr>
            <w:top w:val="none" w:sz="0" w:space="0" w:color="auto"/>
            <w:left w:val="none" w:sz="0" w:space="0" w:color="auto"/>
            <w:bottom w:val="none" w:sz="0" w:space="0" w:color="auto"/>
            <w:right w:val="none" w:sz="0" w:space="0" w:color="auto"/>
          </w:divBdr>
        </w:div>
        <w:div w:id="582184246">
          <w:marLeft w:val="480"/>
          <w:marRight w:val="0"/>
          <w:marTop w:val="0"/>
          <w:marBottom w:val="0"/>
          <w:divBdr>
            <w:top w:val="none" w:sz="0" w:space="0" w:color="auto"/>
            <w:left w:val="none" w:sz="0" w:space="0" w:color="auto"/>
            <w:bottom w:val="none" w:sz="0" w:space="0" w:color="auto"/>
            <w:right w:val="none" w:sz="0" w:space="0" w:color="auto"/>
          </w:divBdr>
        </w:div>
        <w:div w:id="916286851">
          <w:marLeft w:val="480"/>
          <w:marRight w:val="0"/>
          <w:marTop w:val="0"/>
          <w:marBottom w:val="0"/>
          <w:divBdr>
            <w:top w:val="none" w:sz="0" w:space="0" w:color="auto"/>
            <w:left w:val="none" w:sz="0" w:space="0" w:color="auto"/>
            <w:bottom w:val="none" w:sz="0" w:space="0" w:color="auto"/>
            <w:right w:val="none" w:sz="0" w:space="0" w:color="auto"/>
          </w:divBdr>
        </w:div>
        <w:div w:id="1235118301">
          <w:marLeft w:val="480"/>
          <w:marRight w:val="0"/>
          <w:marTop w:val="0"/>
          <w:marBottom w:val="0"/>
          <w:divBdr>
            <w:top w:val="none" w:sz="0" w:space="0" w:color="auto"/>
            <w:left w:val="none" w:sz="0" w:space="0" w:color="auto"/>
            <w:bottom w:val="none" w:sz="0" w:space="0" w:color="auto"/>
            <w:right w:val="none" w:sz="0" w:space="0" w:color="auto"/>
          </w:divBdr>
        </w:div>
        <w:div w:id="1876888465">
          <w:marLeft w:val="480"/>
          <w:marRight w:val="0"/>
          <w:marTop w:val="0"/>
          <w:marBottom w:val="0"/>
          <w:divBdr>
            <w:top w:val="none" w:sz="0" w:space="0" w:color="auto"/>
            <w:left w:val="none" w:sz="0" w:space="0" w:color="auto"/>
            <w:bottom w:val="none" w:sz="0" w:space="0" w:color="auto"/>
            <w:right w:val="none" w:sz="0" w:space="0" w:color="auto"/>
          </w:divBdr>
        </w:div>
        <w:div w:id="1642879695">
          <w:marLeft w:val="480"/>
          <w:marRight w:val="0"/>
          <w:marTop w:val="0"/>
          <w:marBottom w:val="0"/>
          <w:divBdr>
            <w:top w:val="none" w:sz="0" w:space="0" w:color="auto"/>
            <w:left w:val="none" w:sz="0" w:space="0" w:color="auto"/>
            <w:bottom w:val="none" w:sz="0" w:space="0" w:color="auto"/>
            <w:right w:val="none" w:sz="0" w:space="0" w:color="auto"/>
          </w:divBdr>
        </w:div>
        <w:div w:id="541597654">
          <w:marLeft w:val="480"/>
          <w:marRight w:val="0"/>
          <w:marTop w:val="0"/>
          <w:marBottom w:val="0"/>
          <w:divBdr>
            <w:top w:val="none" w:sz="0" w:space="0" w:color="auto"/>
            <w:left w:val="none" w:sz="0" w:space="0" w:color="auto"/>
            <w:bottom w:val="none" w:sz="0" w:space="0" w:color="auto"/>
            <w:right w:val="none" w:sz="0" w:space="0" w:color="auto"/>
          </w:divBdr>
        </w:div>
        <w:div w:id="829980023">
          <w:marLeft w:val="480"/>
          <w:marRight w:val="0"/>
          <w:marTop w:val="0"/>
          <w:marBottom w:val="0"/>
          <w:divBdr>
            <w:top w:val="none" w:sz="0" w:space="0" w:color="auto"/>
            <w:left w:val="none" w:sz="0" w:space="0" w:color="auto"/>
            <w:bottom w:val="none" w:sz="0" w:space="0" w:color="auto"/>
            <w:right w:val="none" w:sz="0" w:space="0" w:color="auto"/>
          </w:divBdr>
        </w:div>
        <w:div w:id="1921132857">
          <w:marLeft w:val="480"/>
          <w:marRight w:val="0"/>
          <w:marTop w:val="0"/>
          <w:marBottom w:val="0"/>
          <w:divBdr>
            <w:top w:val="none" w:sz="0" w:space="0" w:color="auto"/>
            <w:left w:val="none" w:sz="0" w:space="0" w:color="auto"/>
            <w:bottom w:val="none" w:sz="0" w:space="0" w:color="auto"/>
            <w:right w:val="none" w:sz="0" w:space="0" w:color="auto"/>
          </w:divBdr>
        </w:div>
        <w:div w:id="366952065">
          <w:marLeft w:val="480"/>
          <w:marRight w:val="0"/>
          <w:marTop w:val="0"/>
          <w:marBottom w:val="0"/>
          <w:divBdr>
            <w:top w:val="none" w:sz="0" w:space="0" w:color="auto"/>
            <w:left w:val="none" w:sz="0" w:space="0" w:color="auto"/>
            <w:bottom w:val="none" w:sz="0" w:space="0" w:color="auto"/>
            <w:right w:val="none" w:sz="0" w:space="0" w:color="auto"/>
          </w:divBdr>
        </w:div>
        <w:div w:id="476411994">
          <w:marLeft w:val="480"/>
          <w:marRight w:val="0"/>
          <w:marTop w:val="0"/>
          <w:marBottom w:val="0"/>
          <w:divBdr>
            <w:top w:val="none" w:sz="0" w:space="0" w:color="auto"/>
            <w:left w:val="none" w:sz="0" w:space="0" w:color="auto"/>
            <w:bottom w:val="none" w:sz="0" w:space="0" w:color="auto"/>
            <w:right w:val="none" w:sz="0" w:space="0" w:color="auto"/>
          </w:divBdr>
        </w:div>
        <w:div w:id="2106686938">
          <w:marLeft w:val="480"/>
          <w:marRight w:val="0"/>
          <w:marTop w:val="0"/>
          <w:marBottom w:val="0"/>
          <w:divBdr>
            <w:top w:val="none" w:sz="0" w:space="0" w:color="auto"/>
            <w:left w:val="none" w:sz="0" w:space="0" w:color="auto"/>
            <w:bottom w:val="none" w:sz="0" w:space="0" w:color="auto"/>
            <w:right w:val="none" w:sz="0" w:space="0" w:color="auto"/>
          </w:divBdr>
        </w:div>
        <w:div w:id="1398550936">
          <w:marLeft w:val="480"/>
          <w:marRight w:val="0"/>
          <w:marTop w:val="0"/>
          <w:marBottom w:val="0"/>
          <w:divBdr>
            <w:top w:val="none" w:sz="0" w:space="0" w:color="auto"/>
            <w:left w:val="none" w:sz="0" w:space="0" w:color="auto"/>
            <w:bottom w:val="none" w:sz="0" w:space="0" w:color="auto"/>
            <w:right w:val="none" w:sz="0" w:space="0" w:color="auto"/>
          </w:divBdr>
        </w:div>
        <w:div w:id="1874070308">
          <w:marLeft w:val="480"/>
          <w:marRight w:val="0"/>
          <w:marTop w:val="0"/>
          <w:marBottom w:val="0"/>
          <w:divBdr>
            <w:top w:val="none" w:sz="0" w:space="0" w:color="auto"/>
            <w:left w:val="none" w:sz="0" w:space="0" w:color="auto"/>
            <w:bottom w:val="none" w:sz="0" w:space="0" w:color="auto"/>
            <w:right w:val="none" w:sz="0" w:space="0" w:color="auto"/>
          </w:divBdr>
        </w:div>
        <w:div w:id="1511069003">
          <w:marLeft w:val="480"/>
          <w:marRight w:val="0"/>
          <w:marTop w:val="0"/>
          <w:marBottom w:val="0"/>
          <w:divBdr>
            <w:top w:val="none" w:sz="0" w:space="0" w:color="auto"/>
            <w:left w:val="none" w:sz="0" w:space="0" w:color="auto"/>
            <w:bottom w:val="none" w:sz="0" w:space="0" w:color="auto"/>
            <w:right w:val="none" w:sz="0" w:space="0" w:color="auto"/>
          </w:divBdr>
        </w:div>
        <w:div w:id="381246387">
          <w:marLeft w:val="480"/>
          <w:marRight w:val="0"/>
          <w:marTop w:val="0"/>
          <w:marBottom w:val="0"/>
          <w:divBdr>
            <w:top w:val="none" w:sz="0" w:space="0" w:color="auto"/>
            <w:left w:val="none" w:sz="0" w:space="0" w:color="auto"/>
            <w:bottom w:val="none" w:sz="0" w:space="0" w:color="auto"/>
            <w:right w:val="none" w:sz="0" w:space="0" w:color="auto"/>
          </w:divBdr>
        </w:div>
        <w:div w:id="547910476">
          <w:marLeft w:val="480"/>
          <w:marRight w:val="0"/>
          <w:marTop w:val="0"/>
          <w:marBottom w:val="0"/>
          <w:divBdr>
            <w:top w:val="none" w:sz="0" w:space="0" w:color="auto"/>
            <w:left w:val="none" w:sz="0" w:space="0" w:color="auto"/>
            <w:bottom w:val="none" w:sz="0" w:space="0" w:color="auto"/>
            <w:right w:val="none" w:sz="0" w:space="0" w:color="auto"/>
          </w:divBdr>
        </w:div>
        <w:div w:id="1857503819">
          <w:marLeft w:val="480"/>
          <w:marRight w:val="0"/>
          <w:marTop w:val="0"/>
          <w:marBottom w:val="0"/>
          <w:divBdr>
            <w:top w:val="none" w:sz="0" w:space="0" w:color="auto"/>
            <w:left w:val="none" w:sz="0" w:space="0" w:color="auto"/>
            <w:bottom w:val="none" w:sz="0" w:space="0" w:color="auto"/>
            <w:right w:val="none" w:sz="0" w:space="0" w:color="auto"/>
          </w:divBdr>
        </w:div>
        <w:div w:id="480191412">
          <w:marLeft w:val="480"/>
          <w:marRight w:val="0"/>
          <w:marTop w:val="0"/>
          <w:marBottom w:val="0"/>
          <w:divBdr>
            <w:top w:val="none" w:sz="0" w:space="0" w:color="auto"/>
            <w:left w:val="none" w:sz="0" w:space="0" w:color="auto"/>
            <w:bottom w:val="none" w:sz="0" w:space="0" w:color="auto"/>
            <w:right w:val="none" w:sz="0" w:space="0" w:color="auto"/>
          </w:divBdr>
        </w:div>
        <w:div w:id="420106353">
          <w:marLeft w:val="480"/>
          <w:marRight w:val="0"/>
          <w:marTop w:val="0"/>
          <w:marBottom w:val="0"/>
          <w:divBdr>
            <w:top w:val="none" w:sz="0" w:space="0" w:color="auto"/>
            <w:left w:val="none" w:sz="0" w:space="0" w:color="auto"/>
            <w:bottom w:val="none" w:sz="0" w:space="0" w:color="auto"/>
            <w:right w:val="none" w:sz="0" w:space="0" w:color="auto"/>
          </w:divBdr>
        </w:div>
        <w:div w:id="1800950649">
          <w:marLeft w:val="480"/>
          <w:marRight w:val="0"/>
          <w:marTop w:val="0"/>
          <w:marBottom w:val="0"/>
          <w:divBdr>
            <w:top w:val="none" w:sz="0" w:space="0" w:color="auto"/>
            <w:left w:val="none" w:sz="0" w:space="0" w:color="auto"/>
            <w:bottom w:val="none" w:sz="0" w:space="0" w:color="auto"/>
            <w:right w:val="none" w:sz="0" w:space="0" w:color="auto"/>
          </w:divBdr>
        </w:div>
        <w:div w:id="1031495824">
          <w:marLeft w:val="480"/>
          <w:marRight w:val="0"/>
          <w:marTop w:val="0"/>
          <w:marBottom w:val="0"/>
          <w:divBdr>
            <w:top w:val="none" w:sz="0" w:space="0" w:color="auto"/>
            <w:left w:val="none" w:sz="0" w:space="0" w:color="auto"/>
            <w:bottom w:val="none" w:sz="0" w:space="0" w:color="auto"/>
            <w:right w:val="none" w:sz="0" w:space="0" w:color="auto"/>
          </w:divBdr>
        </w:div>
        <w:div w:id="734476691">
          <w:marLeft w:val="480"/>
          <w:marRight w:val="0"/>
          <w:marTop w:val="0"/>
          <w:marBottom w:val="0"/>
          <w:divBdr>
            <w:top w:val="none" w:sz="0" w:space="0" w:color="auto"/>
            <w:left w:val="none" w:sz="0" w:space="0" w:color="auto"/>
            <w:bottom w:val="none" w:sz="0" w:space="0" w:color="auto"/>
            <w:right w:val="none" w:sz="0" w:space="0" w:color="auto"/>
          </w:divBdr>
        </w:div>
        <w:div w:id="429198460">
          <w:marLeft w:val="480"/>
          <w:marRight w:val="0"/>
          <w:marTop w:val="0"/>
          <w:marBottom w:val="0"/>
          <w:divBdr>
            <w:top w:val="none" w:sz="0" w:space="0" w:color="auto"/>
            <w:left w:val="none" w:sz="0" w:space="0" w:color="auto"/>
            <w:bottom w:val="none" w:sz="0" w:space="0" w:color="auto"/>
            <w:right w:val="none" w:sz="0" w:space="0" w:color="auto"/>
          </w:divBdr>
        </w:div>
        <w:div w:id="822895675">
          <w:marLeft w:val="480"/>
          <w:marRight w:val="0"/>
          <w:marTop w:val="0"/>
          <w:marBottom w:val="0"/>
          <w:divBdr>
            <w:top w:val="none" w:sz="0" w:space="0" w:color="auto"/>
            <w:left w:val="none" w:sz="0" w:space="0" w:color="auto"/>
            <w:bottom w:val="none" w:sz="0" w:space="0" w:color="auto"/>
            <w:right w:val="none" w:sz="0" w:space="0" w:color="auto"/>
          </w:divBdr>
        </w:div>
        <w:div w:id="64112104">
          <w:marLeft w:val="480"/>
          <w:marRight w:val="0"/>
          <w:marTop w:val="0"/>
          <w:marBottom w:val="0"/>
          <w:divBdr>
            <w:top w:val="none" w:sz="0" w:space="0" w:color="auto"/>
            <w:left w:val="none" w:sz="0" w:space="0" w:color="auto"/>
            <w:bottom w:val="none" w:sz="0" w:space="0" w:color="auto"/>
            <w:right w:val="none" w:sz="0" w:space="0" w:color="auto"/>
          </w:divBdr>
        </w:div>
        <w:div w:id="6714158">
          <w:marLeft w:val="480"/>
          <w:marRight w:val="0"/>
          <w:marTop w:val="0"/>
          <w:marBottom w:val="0"/>
          <w:divBdr>
            <w:top w:val="none" w:sz="0" w:space="0" w:color="auto"/>
            <w:left w:val="none" w:sz="0" w:space="0" w:color="auto"/>
            <w:bottom w:val="none" w:sz="0" w:space="0" w:color="auto"/>
            <w:right w:val="none" w:sz="0" w:space="0" w:color="auto"/>
          </w:divBdr>
        </w:div>
        <w:div w:id="1651710586">
          <w:marLeft w:val="480"/>
          <w:marRight w:val="0"/>
          <w:marTop w:val="0"/>
          <w:marBottom w:val="0"/>
          <w:divBdr>
            <w:top w:val="none" w:sz="0" w:space="0" w:color="auto"/>
            <w:left w:val="none" w:sz="0" w:space="0" w:color="auto"/>
            <w:bottom w:val="none" w:sz="0" w:space="0" w:color="auto"/>
            <w:right w:val="none" w:sz="0" w:space="0" w:color="auto"/>
          </w:divBdr>
        </w:div>
        <w:div w:id="428550606">
          <w:marLeft w:val="480"/>
          <w:marRight w:val="0"/>
          <w:marTop w:val="0"/>
          <w:marBottom w:val="0"/>
          <w:divBdr>
            <w:top w:val="none" w:sz="0" w:space="0" w:color="auto"/>
            <w:left w:val="none" w:sz="0" w:space="0" w:color="auto"/>
            <w:bottom w:val="none" w:sz="0" w:space="0" w:color="auto"/>
            <w:right w:val="none" w:sz="0" w:space="0" w:color="auto"/>
          </w:divBdr>
        </w:div>
        <w:div w:id="1407648817">
          <w:marLeft w:val="480"/>
          <w:marRight w:val="0"/>
          <w:marTop w:val="0"/>
          <w:marBottom w:val="0"/>
          <w:divBdr>
            <w:top w:val="none" w:sz="0" w:space="0" w:color="auto"/>
            <w:left w:val="none" w:sz="0" w:space="0" w:color="auto"/>
            <w:bottom w:val="none" w:sz="0" w:space="0" w:color="auto"/>
            <w:right w:val="none" w:sz="0" w:space="0" w:color="auto"/>
          </w:divBdr>
        </w:div>
        <w:div w:id="687560408">
          <w:marLeft w:val="480"/>
          <w:marRight w:val="0"/>
          <w:marTop w:val="0"/>
          <w:marBottom w:val="0"/>
          <w:divBdr>
            <w:top w:val="none" w:sz="0" w:space="0" w:color="auto"/>
            <w:left w:val="none" w:sz="0" w:space="0" w:color="auto"/>
            <w:bottom w:val="none" w:sz="0" w:space="0" w:color="auto"/>
            <w:right w:val="none" w:sz="0" w:space="0" w:color="auto"/>
          </w:divBdr>
        </w:div>
        <w:div w:id="857937457">
          <w:marLeft w:val="480"/>
          <w:marRight w:val="0"/>
          <w:marTop w:val="0"/>
          <w:marBottom w:val="0"/>
          <w:divBdr>
            <w:top w:val="none" w:sz="0" w:space="0" w:color="auto"/>
            <w:left w:val="none" w:sz="0" w:space="0" w:color="auto"/>
            <w:bottom w:val="none" w:sz="0" w:space="0" w:color="auto"/>
            <w:right w:val="none" w:sz="0" w:space="0" w:color="auto"/>
          </w:divBdr>
        </w:div>
        <w:div w:id="313680364">
          <w:marLeft w:val="480"/>
          <w:marRight w:val="0"/>
          <w:marTop w:val="0"/>
          <w:marBottom w:val="0"/>
          <w:divBdr>
            <w:top w:val="none" w:sz="0" w:space="0" w:color="auto"/>
            <w:left w:val="none" w:sz="0" w:space="0" w:color="auto"/>
            <w:bottom w:val="none" w:sz="0" w:space="0" w:color="auto"/>
            <w:right w:val="none" w:sz="0" w:space="0" w:color="auto"/>
          </w:divBdr>
        </w:div>
        <w:div w:id="270823585">
          <w:marLeft w:val="480"/>
          <w:marRight w:val="0"/>
          <w:marTop w:val="0"/>
          <w:marBottom w:val="0"/>
          <w:divBdr>
            <w:top w:val="none" w:sz="0" w:space="0" w:color="auto"/>
            <w:left w:val="none" w:sz="0" w:space="0" w:color="auto"/>
            <w:bottom w:val="none" w:sz="0" w:space="0" w:color="auto"/>
            <w:right w:val="none" w:sz="0" w:space="0" w:color="auto"/>
          </w:divBdr>
        </w:div>
      </w:divsChild>
    </w:div>
    <w:div w:id="372077881">
      <w:marLeft w:val="480"/>
      <w:marRight w:val="0"/>
      <w:marTop w:val="0"/>
      <w:marBottom w:val="0"/>
      <w:divBdr>
        <w:top w:val="none" w:sz="0" w:space="0" w:color="auto"/>
        <w:left w:val="none" w:sz="0" w:space="0" w:color="auto"/>
        <w:bottom w:val="none" w:sz="0" w:space="0" w:color="auto"/>
        <w:right w:val="none" w:sz="0" w:space="0" w:color="auto"/>
      </w:divBdr>
    </w:div>
    <w:div w:id="372582117">
      <w:marLeft w:val="480"/>
      <w:marRight w:val="0"/>
      <w:marTop w:val="0"/>
      <w:marBottom w:val="0"/>
      <w:divBdr>
        <w:top w:val="none" w:sz="0" w:space="0" w:color="auto"/>
        <w:left w:val="none" w:sz="0" w:space="0" w:color="auto"/>
        <w:bottom w:val="none" w:sz="0" w:space="0" w:color="auto"/>
        <w:right w:val="none" w:sz="0" w:space="0" w:color="auto"/>
      </w:divBdr>
    </w:div>
    <w:div w:id="372732100">
      <w:marLeft w:val="480"/>
      <w:marRight w:val="0"/>
      <w:marTop w:val="0"/>
      <w:marBottom w:val="0"/>
      <w:divBdr>
        <w:top w:val="none" w:sz="0" w:space="0" w:color="auto"/>
        <w:left w:val="none" w:sz="0" w:space="0" w:color="auto"/>
        <w:bottom w:val="none" w:sz="0" w:space="0" w:color="auto"/>
        <w:right w:val="none" w:sz="0" w:space="0" w:color="auto"/>
      </w:divBdr>
    </w:div>
    <w:div w:id="373314950">
      <w:marLeft w:val="480"/>
      <w:marRight w:val="0"/>
      <w:marTop w:val="0"/>
      <w:marBottom w:val="0"/>
      <w:divBdr>
        <w:top w:val="none" w:sz="0" w:space="0" w:color="auto"/>
        <w:left w:val="none" w:sz="0" w:space="0" w:color="auto"/>
        <w:bottom w:val="none" w:sz="0" w:space="0" w:color="auto"/>
        <w:right w:val="none" w:sz="0" w:space="0" w:color="auto"/>
      </w:divBdr>
    </w:div>
    <w:div w:id="374428883">
      <w:marLeft w:val="480"/>
      <w:marRight w:val="0"/>
      <w:marTop w:val="0"/>
      <w:marBottom w:val="0"/>
      <w:divBdr>
        <w:top w:val="none" w:sz="0" w:space="0" w:color="auto"/>
        <w:left w:val="none" w:sz="0" w:space="0" w:color="auto"/>
        <w:bottom w:val="none" w:sz="0" w:space="0" w:color="auto"/>
        <w:right w:val="none" w:sz="0" w:space="0" w:color="auto"/>
      </w:divBdr>
    </w:div>
    <w:div w:id="374623812">
      <w:marLeft w:val="480"/>
      <w:marRight w:val="0"/>
      <w:marTop w:val="0"/>
      <w:marBottom w:val="0"/>
      <w:divBdr>
        <w:top w:val="none" w:sz="0" w:space="0" w:color="auto"/>
        <w:left w:val="none" w:sz="0" w:space="0" w:color="auto"/>
        <w:bottom w:val="none" w:sz="0" w:space="0" w:color="auto"/>
        <w:right w:val="none" w:sz="0" w:space="0" w:color="auto"/>
      </w:divBdr>
    </w:div>
    <w:div w:id="374626380">
      <w:marLeft w:val="480"/>
      <w:marRight w:val="0"/>
      <w:marTop w:val="0"/>
      <w:marBottom w:val="0"/>
      <w:divBdr>
        <w:top w:val="none" w:sz="0" w:space="0" w:color="auto"/>
        <w:left w:val="none" w:sz="0" w:space="0" w:color="auto"/>
        <w:bottom w:val="none" w:sz="0" w:space="0" w:color="auto"/>
        <w:right w:val="none" w:sz="0" w:space="0" w:color="auto"/>
      </w:divBdr>
    </w:div>
    <w:div w:id="374816423">
      <w:marLeft w:val="480"/>
      <w:marRight w:val="0"/>
      <w:marTop w:val="0"/>
      <w:marBottom w:val="0"/>
      <w:divBdr>
        <w:top w:val="none" w:sz="0" w:space="0" w:color="auto"/>
        <w:left w:val="none" w:sz="0" w:space="0" w:color="auto"/>
        <w:bottom w:val="none" w:sz="0" w:space="0" w:color="auto"/>
        <w:right w:val="none" w:sz="0" w:space="0" w:color="auto"/>
      </w:divBdr>
    </w:div>
    <w:div w:id="375131009">
      <w:marLeft w:val="480"/>
      <w:marRight w:val="0"/>
      <w:marTop w:val="0"/>
      <w:marBottom w:val="0"/>
      <w:divBdr>
        <w:top w:val="none" w:sz="0" w:space="0" w:color="auto"/>
        <w:left w:val="none" w:sz="0" w:space="0" w:color="auto"/>
        <w:bottom w:val="none" w:sz="0" w:space="0" w:color="auto"/>
        <w:right w:val="none" w:sz="0" w:space="0" w:color="auto"/>
      </w:divBdr>
    </w:div>
    <w:div w:id="375356633">
      <w:marLeft w:val="480"/>
      <w:marRight w:val="0"/>
      <w:marTop w:val="0"/>
      <w:marBottom w:val="0"/>
      <w:divBdr>
        <w:top w:val="none" w:sz="0" w:space="0" w:color="auto"/>
        <w:left w:val="none" w:sz="0" w:space="0" w:color="auto"/>
        <w:bottom w:val="none" w:sz="0" w:space="0" w:color="auto"/>
        <w:right w:val="none" w:sz="0" w:space="0" w:color="auto"/>
      </w:divBdr>
    </w:div>
    <w:div w:id="375467415">
      <w:marLeft w:val="480"/>
      <w:marRight w:val="0"/>
      <w:marTop w:val="0"/>
      <w:marBottom w:val="0"/>
      <w:divBdr>
        <w:top w:val="none" w:sz="0" w:space="0" w:color="auto"/>
        <w:left w:val="none" w:sz="0" w:space="0" w:color="auto"/>
        <w:bottom w:val="none" w:sz="0" w:space="0" w:color="auto"/>
        <w:right w:val="none" w:sz="0" w:space="0" w:color="auto"/>
      </w:divBdr>
    </w:div>
    <w:div w:id="375549586">
      <w:marLeft w:val="480"/>
      <w:marRight w:val="0"/>
      <w:marTop w:val="0"/>
      <w:marBottom w:val="0"/>
      <w:divBdr>
        <w:top w:val="none" w:sz="0" w:space="0" w:color="auto"/>
        <w:left w:val="none" w:sz="0" w:space="0" w:color="auto"/>
        <w:bottom w:val="none" w:sz="0" w:space="0" w:color="auto"/>
        <w:right w:val="none" w:sz="0" w:space="0" w:color="auto"/>
      </w:divBdr>
    </w:div>
    <w:div w:id="375551374">
      <w:marLeft w:val="480"/>
      <w:marRight w:val="0"/>
      <w:marTop w:val="0"/>
      <w:marBottom w:val="0"/>
      <w:divBdr>
        <w:top w:val="none" w:sz="0" w:space="0" w:color="auto"/>
        <w:left w:val="none" w:sz="0" w:space="0" w:color="auto"/>
        <w:bottom w:val="none" w:sz="0" w:space="0" w:color="auto"/>
        <w:right w:val="none" w:sz="0" w:space="0" w:color="auto"/>
      </w:divBdr>
    </w:div>
    <w:div w:id="376011217">
      <w:marLeft w:val="480"/>
      <w:marRight w:val="0"/>
      <w:marTop w:val="0"/>
      <w:marBottom w:val="0"/>
      <w:divBdr>
        <w:top w:val="none" w:sz="0" w:space="0" w:color="auto"/>
        <w:left w:val="none" w:sz="0" w:space="0" w:color="auto"/>
        <w:bottom w:val="none" w:sz="0" w:space="0" w:color="auto"/>
        <w:right w:val="none" w:sz="0" w:space="0" w:color="auto"/>
      </w:divBdr>
    </w:div>
    <w:div w:id="376050636">
      <w:marLeft w:val="480"/>
      <w:marRight w:val="0"/>
      <w:marTop w:val="0"/>
      <w:marBottom w:val="0"/>
      <w:divBdr>
        <w:top w:val="none" w:sz="0" w:space="0" w:color="auto"/>
        <w:left w:val="none" w:sz="0" w:space="0" w:color="auto"/>
        <w:bottom w:val="none" w:sz="0" w:space="0" w:color="auto"/>
        <w:right w:val="none" w:sz="0" w:space="0" w:color="auto"/>
      </w:divBdr>
    </w:div>
    <w:div w:id="376509777">
      <w:marLeft w:val="480"/>
      <w:marRight w:val="0"/>
      <w:marTop w:val="0"/>
      <w:marBottom w:val="0"/>
      <w:divBdr>
        <w:top w:val="none" w:sz="0" w:space="0" w:color="auto"/>
        <w:left w:val="none" w:sz="0" w:space="0" w:color="auto"/>
        <w:bottom w:val="none" w:sz="0" w:space="0" w:color="auto"/>
        <w:right w:val="none" w:sz="0" w:space="0" w:color="auto"/>
      </w:divBdr>
    </w:div>
    <w:div w:id="376666013">
      <w:marLeft w:val="480"/>
      <w:marRight w:val="0"/>
      <w:marTop w:val="0"/>
      <w:marBottom w:val="0"/>
      <w:divBdr>
        <w:top w:val="none" w:sz="0" w:space="0" w:color="auto"/>
        <w:left w:val="none" w:sz="0" w:space="0" w:color="auto"/>
        <w:bottom w:val="none" w:sz="0" w:space="0" w:color="auto"/>
        <w:right w:val="none" w:sz="0" w:space="0" w:color="auto"/>
      </w:divBdr>
    </w:div>
    <w:div w:id="376898829">
      <w:marLeft w:val="480"/>
      <w:marRight w:val="0"/>
      <w:marTop w:val="0"/>
      <w:marBottom w:val="0"/>
      <w:divBdr>
        <w:top w:val="none" w:sz="0" w:space="0" w:color="auto"/>
        <w:left w:val="none" w:sz="0" w:space="0" w:color="auto"/>
        <w:bottom w:val="none" w:sz="0" w:space="0" w:color="auto"/>
        <w:right w:val="none" w:sz="0" w:space="0" w:color="auto"/>
      </w:divBdr>
    </w:div>
    <w:div w:id="377315029">
      <w:bodyDiv w:val="1"/>
      <w:marLeft w:val="0"/>
      <w:marRight w:val="0"/>
      <w:marTop w:val="0"/>
      <w:marBottom w:val="0"/>
      <w:divBdr>
        <w:top w:val="none" w:sz="0" w:space="0" w:color="auto"/>
        <w:left w:val="none" w:sz="0" w:space="0" w:color="auto"/>
        <w:bottom w:val="none" w:sz="0" w:space="0" w:color="auto"/>
        <w:right w:val="none" w:sz="0" w:space="0" w:color="auto"/>
      </w:divBdr>
    </w:div>
    <w:div w:id="378092186">
      <w:marLeft w:val="480"/>
      <w:marRight w:val="0"/>
      <w:marTop w:val="0"/>
      <w:marBottom w:val="0"/>
      <w:divBdr>
        <w:top w:val="none" w:sz="0" w:space="0" w:color="auto"/>
        <w:left w:val="none" w:sz="0" w:space="0" w:color="auto"/>
        <w:bottom w:val="none" w:sz="0" w:space="0" w:color="auto"/>
        <w:right w:val="none" w:sz="0" w:space="0" w:color="auto"/>
      </w:divBdr>
    </w:div>
    <w:div w:id="378474853">
      <w:bodyDiv w:val="1"/>
      <w:marLeft w:val="0"/>
      <w:marRight w:val="0"/>
      <w:marTop w:val="0"/>
      <w:marBottom w:val="0"/>
      <w:divBdr>
        <w:top w:val="none" w:sz="0" w:space="0" w:color="auto"/>
        <w:left w:val="none" w:sz="0" w:space="0" w:color="auto"/>
        <w:bottom w:val="none" w:sz="0" w:space="0" w:color="auto"/>
        <w:right w:val="none" w:sz="0" w:space="0" w:color="auto"/>
      </w:divBdr>
    </w:div>
    <w:div w:id="378552537">
      <w:marLeft w:val="480"/>
      <w:marRight w:val="0"/>
      <w:marTop w:val="0"/>
      <w:marBottom w:val="0"/>
      <w:divBdr>
        <w:top w:val="none" w:sz="0" w:space="0" w:color="auto"/>
        <w:left w:val="none" w:sz="0" w:space="0" w:color="auto"/>
        <w:bottom w:val="none" w:sz="0" w:space="0" w:color="auto"/>
        <w:right w:val="none" w:sz="0" w:space="0" w:color="auto"/>
      </w:divBdr>
    </w:div>
    <w:div w:id="378669993">
      <w:marLeft w:val="480"/>
      <w:marRight w:val="0"/>
      <w:marTop w:val="0"/>
      <w:marBottom w:val="0"/>
      <w:divBdr>
        <w:top w:val="none" w:sz="0" w:space="0" w:color="auto"/>
        <w:left w:val="none" w:sz="0" w:space="0" w:color="auto"/>
        <w:bottom w:val="none" w:sz="0" w:space="0" w:color="auto"/>
        <w:right w:val="none" w:sz="0" w:space="0" w:color="auto"/>
      </w:divBdr>
    </w:div>
    <w:div w:id="378675108">
      <w:marLeft w:val="480"/>
      <w:marRight w:val="0"/>
      <w:marTop w:val="0"/>
      <w:marBottom w:val="0"/>
      <w:divBdr>
        <w:top w:val="none" w:sz="0" w:space="0" w:color="auto"/>
        <w:left w:val="none" w:sz="0" w:space="0" w:color="auto"/>
        <w:bottom w:val="none" w:sz="0" w:space="0" w:color="auto"/>
        <w:right w:val="none" w:sz="0" w:space="0" w:color="auto"/>
      </w:divBdr>
    </w:div>
    <w:div w:id="378937349">
      <w:marLeft w:val="480"/>
      <w:marRight w:val="0"/>
      <w:marTop w:val="0"/>
      <w:marBottom w:val="0"/>
      <w:divBdr>
        <w:top w:val="none" w:sz="0" w:space="0" w:color="auto"/>
        <w:left w:val="none" w:sz="0" w:space="0" w:color="auto"/>
        <w:bottom w:val="none" w:sz="0" w:space="0" w:color="auto"/>
        <w:right w:val="none" w:sz="0" w:space="0" w:color="auto"/>
      </w:divBdr>
    </w:div>
    <w:div w:id="378941518">
      <w:marLeft w:val="480"/>
      <w:marRight w:val="0"/>
      <w:marTop w:val="0"/>
      <w:marBottom w:val="0"/>
      <w:divBdr>
        <w:top w:val="none" w:sz="0" w:space="0" w:color="auto"/>
        <w:left w:val="none" w:sz="0" w:space="0" w:color="auto"/>
        <w:bottom w:val="none" w:sz="0" w:space="0" w:color="auto"/>
        <w:right w:val="none" w:sz="0" w:space="0" w:color="auto"/>
      </w:divBdr>
    </w:div>
    <w:div w:id="379204830">
      <w:marLeft w:val="480"/>
      <w:marRight w:val="0"/>
      <w:marTop w:val="0"/>
      <w:marBottom w:val="0"/>
      <w:divBdr>
        <w:top w:val="none" w:sz="0" w:space="0" w:color="auto"/>
        <w:left w:val="none" w:sz="0" w:space="0" w:color="auto"/>
        <w:bottom w:val="none" w:sz="0" w:space="0" w:color="auto"/>
        <w:right w:val="none" w:sz="0" w:space="0" w:color="auto"/>
      </w:divBdr>
    </w:div>
    <w:div w:id="379206002">
      <w:marLeft w:val="480"/>
      <w:marRight w:val="0"/>
      <w:marTop w:val="0"/>
      <w:marBottom w:val="0"/>
      <w:divBdr>
        <w:top w:val="none" w:sz="0" w:space="0" w:color="auto"/>
        <w:left w:val="none" w:sz="0" w:space="0" w:color="auto"/>
        <w:bottom w:val="none" w:sz="0" w:space="0" w:color="auto"/>
        <w:right w:val="none" w:sz="0" w:space="0" w:color="auto"/>
      </w:divBdr>
    </w:div>
    <w:div w:id="379405746">
      <w:bodyDiv w:val="1"/>
      <w:marLeft w:val="0"/>
      <w:marRight w:val="0"/>
      <w:marTop w:val="0"/>
      <w:marBottom w:val="0"/>
      <w:divBdr>
        <w:top w:val="none" w:sz="0" w:space="0" w:color="auto"/>
        <w:left w:val="none" w:sz="0" w:space="0" w:color="auto"/>
        <w:bottom w:val="none" w:sz="0" w:space="0" w:color="auto"/>
        <w:right w:val="none" w:sz="0" w:space="0" w:color="auto"/>
      </w:divBdr>
    </w:div>
    <w:div w:id="379521937">
      <w:marLeft w:val="480"/>
      <w:marRight w:val="0"/>
      <w:marTop w:val="0"/>
      <w:marBottom w:val="0"/>
      <w:divBdr>
        <w:top w:val="none" w:sz="0" w:space="0" w:color="auto"/>
        <w:left w:val="none" w:sz="0" w:space="0" w:color="auto"/>
        <w:bottom w:val="none" w:sz="0" w:space="0" w:color="auto"/>
        <w:right w:val="none" w:sz="0" w:space="0" w:color="auto"/>
      </w:divBdr>
    </w:div>
    <w:div w:id="379592273">
      <w:marLeft w:val="480"/>
      <w:marRight w:val="0"/>
      <w:marTop w:val="0"/>
      <w:marBottom w:val="0"/>
      <w:divBdr>
        <w:top w:val="none" w:sz="0" w:space="0" w:color="auto"/>
        <w:left w:val="none" w:sz="0" w:space="0" w:color="auto"/>
        <w:bottom w:val="none" w:sz="0" w:space="0" w:color="auto"/>
        <w:right w:val="none" w:sz="0" w:space="0" w:color="auto"/>
      </w:divBdr>
    </w:div>
    <w:div w:id="379867662">
      <w:marLeft w:val="480"/>
      <w:marRight w:val="0"/>
      <w:marTop w:val="0"/>
      <w:marBottom w:val="0"/>
      <w:divBdr>
        <w:top w:val="none" w:sz="0" w:space="0" w:color="auto"/>
        <w:left w:val="none" w:sz="0" w:space="0" w:color="auto"/>
        <w:bottom w:val="none" w:sz="0" w:space="0" w:color="auto"/>
        <w:right w:val="none" w:sz="0" w:space="0" w:color="auto"/>
      </w:divBdr>
    </w:div>
    <w:div w:id="379944833">
      <w:marLeft w:val="480"/>
      <w:marRight w:val="0"/>
      <w:marTop w:val="0"/>
      <w:marBottom w:val="0"/>
      <w:divBdr>
        <w:top w:val="none" w:sz="0" w:space="0" w:color="auto"/>
        <w:left w:val="none" w:sz="0" w:space="0" w:color="auto"/>
        <w:bottom w:val="none" w:sz="0" w:space="0" w:color="auto"/>
        <w:right w:val="none" w:sz="0" w:space="0" w:color="auto"/>
      </w:divBdr>
    </w:div>
    <w:div w:id="380133556">
      <w:marLeft w:val="480"/>
      <w:marRight w:val="0"/>
      <w:marTop w:val="0"/>
      <w:marBottom w:val="0"/>
      <w:divBdr>
        <w:top w:val="none" w:sz="0" w:space="0" w:color="auto"/>
        <w:left w:val="none" w:sz="0" w:space="0" w:color="auto"/>
        <w:bottom w:val="none" w:sz="0" w:space="0" w:color="auto"/>
        <w:right w:val="none" w:sz="0" w:space="0" w:color="auto"/>
      </w:divBdr>
    </w:div>
    <w:div w:id="380249484">
      <w:marLeft w:val="480"/>
      <w:marRight w:val="0"/>
      <w:marTop w:val="0"/>
      <w:marBottom w:val="0"/>
      <w:divBdr>
        <w:top w:val="none" w:sz="0" w:space="0" w:color="auto"/>
        <w:left w:val="none" w:sz="0" w:space="0" w:color="auto"/>
        <w:bottom w:val="none" w:sz="0" w:space="0" w:color="auto"/>
        <w:right w:val="none" w:sz="0" w:space="0" w:color="auto"/>
      </w:divBdr>
    </w:div>
    <w:div w:id="380372529">
      <w:marLeft w:val="480"/>
      <w:marRight w:val="0"/>
      <w:marTop w:val="0"/>
      <w:marBottom w:val="0"/>
      <w:divBdr>
        <w:top w:val="none" w:sz="0" w:space="0" w:color="auto"/>
        <w:left w:val="none" w:sz="0" w:space="0" w:color="auto"/>
        <w:bottom w:val="none" w:sz="0" w:space="0" w:color="auto"/>
        <w:right w:val="none" w:sz="0" w:space="0" w:color="auto"/>
      </w:divBdr>
    </w:div>
    <w:div w:id="380519201">
      <w:marLeft w:val="480"/>
      <w:marRight w:val="0"/>
      <w:marTop w:val="0"/>
      <w:marBottom w:val="0"/>
      <w:divBdr>
        <w:top w:val="none" w:sz="0" w:space="0" w:color="auto"/>
        <w:left w:val="none" w:sz="0" w:space="0" w:color="auto"/>
        <w:bottom w:val="none" w:sz="0" w:space="0" w:color="auto"/>
        <w:right w:val="none" w:sz="0" w:space="0" w:color="auto"/>
      </w:divBdr>
    </w:div>
    <w:div w:id="380835178">
      <w:marLeft w:val="480"/>
      <w:marRight w:val="0"/>
      <w:marTop w:val="0"/>
      <w:marBottom w:val="0"/>
      <w:divBdr>
        <w:top w:val="none" w:sz="0" w:space="0" w:color="auto"/>
        <w:left w:val="none" w:sz="0" w:space="0" w:color="auto"/>
        <w:bottom w:val="none" w:sz="0" w:space="0" w:color="auto"/>
        <w:right w:val="none" w:sz="0" w:space="0" w:color="auto"/>
      </w:divBdr>
    </w:div>
    <w:div w:id="380835927">
      <w:marLeft w:val="480"/>
      <w:marRight w:val="0"/>
      <w:marTop w:val="0"/>
      <w:marBottom w:val="0"/>
      <w:divBdr>
        <w:top w:val="none" w:sz="0" w:space="0" w:color="auto"/>
        <w:left w:val="none" w:sz="0" w:space="0" w:color="auto"/>
        <w:bottom w:val="none" w:sz="0" w:space="0" w:color="auto"/>
        <w:right w:val="none" w:sz="0" w:space="0" w:color="auto"/>
      </w:divBdr>
    </w:div>
    <w:div w:id="381444676">
      <w:marLeft w:val="480"/>
      <w:marRight w:val="0"/>
      <w:marTop w:val="0"/>
      <w:marBottom w:val="0"/>
      <w:divBdr>
        <w:top w:val="none" w:sz="0" w:space="0" w:color="auto"/>
        <w:left w:val="none" w:sz="0" w:space="0" w:color="auto"/>
        <w:bottom w:val="none" w:sz="0" w:space="0" w:color="auto"/>
        <w:right w:val="none" w:sz="0" w:space="0" w:color="auto"/>
      </w:divBdr>
    </w:div>
    <w:div w:id="381641407">
      <w:marLeft w:val="480"/>
      <w:marRight w:val="0"/>
      <w:marTop w:val="0"/>
      <w:marBottom w:val="0"/>
      <w:divBdr>
        <w:top w:val="none" w:sz="0" w:space="0" w:color="auto"/>
        <w:left w:val="none" w:sz="0" w:space="0" w:color="auto"/>
        <w:bottom w:val="none" w:sz="0" w:space="0" w:color="auto"/>
        <w:right w:val="none" w:sz="0" w:space="0" w:color="auto"/>
      </w:divBdr>
    </w:div>
    <w:div w:id="382170312">
      <w:bodyDiv w:val="1"/>
      <w:marLeft w:val="0"/>
      <w:marRight w:val="0"/>
      <w:marTop w:val="0"/>
      <w:marBottom w:val="0"/>
      <w:divBdr>
        <w:top w:val="none" w:sz="0" w:space="0" w:color="auto"/>
        <w:left w:val="none" w:sz="0" w:space="0" w:color="auto"/>
        <w:bottom w:val="none" w:sz="0" w:space="0" w:color="auto"/>
        <w:right w:val="none" w:sz="0" w:space="0" w:color="auto"/>
      </w:divBdr>
    </w:div>
    <w:div w:id="382294667">
      <w:marLeft w:val="480"/>
      <w:marRight w:val="0"/>
      <w:marTop w:val="0"/>
      <w:marBottom w:val="0"/>
      <w:divBdr>
        <w:top w:val="none" w:sz="0" w:space="0" w:color="auto"/>
        <w:left w:val="none" w:sz="0" w:space="0" w:color="auto"/>
        <w:bottom w:val="none" w:sz="0" w:space="0" w:color="auto"/>
        <w:right w:val="none" w:sz="0" w:space="0" w:color="auto"/>
      </w:divBdr>
    </w:div>
    <w:div w:id="382409040">
      <w:marLeft w:val="480"/>
      <w:marRight w:val="0"/>
      <w:marTop w:val="0"/>
      <w:marBottom w:val="0"/>
      <w:divBdr>
        <w:top w:val="none" w:sz="0" w:space="0" w:color="auto"/>
        <w:left w:val="none" w:sz="0" w:space="0" w:color="auto"/>
        <w:bottom w:val="none" w:sz="0" w:space="0" w:color="auto"/>
        <w:right w:val="none" w:sz="0" w:space="0" w:color="auto"/>
      </w:divBdr>
    </w:div>
    <w:div w:id="382943958">
      <w:bodyDiv w:val="1"/>
      <w:marLeft w:val="0"/>
      <w:marRight w:val="0"/>
      <w:marTop w:val="0"/>
      <w:marBottom w:val="0"/>
      <w:divBdr>
        <w:top w:val="none" w:sz="0" w:space="0" w:color="auto"/>
        <w:left w:val="none" w:sz="0" w:space="0" w:color="auto"/>
        <w:bottom w:val="none" w:sz="0" w:space="0" w:color="auto"/>
        <w:right w:val="none" w:sz="0" w:space="0" w:color="auto"/>
      </w:divBdr>
    </w:div>
    <w:div w:id="382952405">
      <w:marLeft w:val="480"/>
      <w:marRight w:val="0"/>
      <w:marTop w:val="0"/>
      <w:marBottom w:val="0"/>
      <w:divBdr>
        <w:top w:val="none" w:sz="0" w:space="0" w:color="auto"/>
        <w:left w:val="none" w:sz="0" w:space="0" w:color="auto"/>
        <w:bottom w:val="none" w:sz="0" w:space="0" w:color="auto"/>
        <w:right w:val="none" w:sz="0" w:space="0" w:color="auto"/>
      </w:divBdr>
    </w:div>
    <w:div w:id="383062389">
      <w:bodyDiv w:val="1"/>
      <w:marLeft w:val="0"/>
      <w:marRight w:val="0"/>
      <w:marTop w:val="0"/>
      <w:marBottom w:val="0"/>
      <w:divBdr>
        <w:top w:val="none" w:sz="0" w:space="0" w:color="auto"/>
        <w:left w:val="none" w:sz="0" w:space="0" w:color="auto"/>
        <w:bottom w:val="none" w:sz="0" w:space="0" w:color="auto"/>
        <w:right w:val="none" w:sz="0" w:space="0" w:color="auto"/>
      </w:divBdr>
    </w:div>
    <w:div w:id="383531787">
      <w:marLeft w:val="480"/>
      <w:marRight w:val="0"/>
      <w:marTop w:val="0"/>
      <w:marBottom w:val="0"/>
      <w:divBdr>
        <w:top w:val="none" w:sz="0" w:space="0" w:color="auto"/>
        <w:left w:val="none" w:sz="0" w:space="0" w:color="auto"/>
        <w:bottom w:val="none" w:sz="0" w:space="0" w:color="auto"/>
        <w:right w:val="none" w:sz="0" w:space="0" w:color="auto"/>
      </w:divBdr>
    </w:div>
    <w:div w:id="383678589">
      <w:marLeft w:val="480"/>
      <w:marRight w:val="0"/>
      <w:marTop w:val="0"/>
      <w:marBottom w:val="0"/>
      <w:divBdr>
        <w:top w:val="none" w:sz="0" w:space="0" w:color="auto"/>
        <w:left w:val="none" w:sz="0" w:space="0" w:color="auto"/>
        <w:bottom w:val="none" w:sz="0" w:space="0" w:color="auto"/>
        <w:right w:val="none" w:sz="0" w:space="0" w:color="auto"/>
      </w:divBdr>
    </w:div>
    <w:div w:id="383720622">
      <w:marLeft w:val="480"/>
      <w:marRight w:val="0"/>
      <w:marTop w:val="0"/>
      <w:marBottom w:val="0"/>
      <w:divBdr>
        <w:top w:val="none" w:sz="0" w:space="0" w:color="auto"/>
        <w:left w:val="none" w:sz="0" w:space="0" w:color="auto"/>
        <w:bottom w:val="none" w:sz="0" w:space="0" w:color="auto"/>
        <w:right w:val="none" w:sz="0" w:space="0" w:color="auto"/>
      </w:divBdr>
    </w:div>
    <w:div w:id="383723993">
      <w:marLeft w:val="480"/>
      <w:marRight w:val="0"/>
      <w:marTop w:val="0"/>
      <w:marBottom w:val="0"/>
      <w:divBdr>
        <w:top w:val="none" w:sz="0" w:space="0" w:color="auto"/>
        <w:left w:val="none" w:sz="0" w:space="0" w:color="auto"/>
        <w:bottom w:val="none" w:sz="0" w:space="0" w:color="auto"/>
        <w:right w:val="none" w:sz="0" w:space="0" w:color="auto"/>
      </w:divBdr>
    </w:div>
    <w:div w:id="383793097">
      <w:marLeft w:val="480"/>
      <w:marRight w:val="0"/>
      <w:marTop w:val="0"/>
      <w:marBottom w:val="0"/>
      <w:divBdr>
        <w:top w:val="none" w:sz="0" w:space="0" w:color="auto"/>
        <w:left w:val="none" w:sz="0" w:space="0" w:color="auto"/>
        <w:bottom w:val="none" w:sz="0" w:space="0" w:color="auto"/>
        <w:right w:val="none" w:sz="0" w:space="0" w:color="auto"/>
      </w:divBdr>
    </w:div>
    <w:div w:id="383913204">
      <w:marLeft w:val="480"/>
      <w:marRight w:val="0"/>
      <w:marTop w:val="0"/>
      <w:marBottom w:val="0"/>
      <w:divBdr>
        <w:top w:val="none" w:sz="0" w:space="0" w:color="auto"/>
        <w:left w:val="none" w:sz="0" w:space="0" w:color="auto"/>
        <w:bottom w:val="none" w:sz="0" w:space="0" w:color="auto"/>
        <w:right w:val="none" w:sz="0" w:space="0" w:color="auto"/>
      </w:divBdr>
    </w:div>
    <w:div w:id="384065717">
      <w:marLeft w:val="480"/>
      <w:marRight w:val="0"/>
      <w:marTop w:val="0"/>
      <w:marBottom w:val="0"/>
      <w:divBdr>
        <w:top w:val="none" w:sz="0" w:space="0" w:color="auto"/>
        <w:left w:val="none" w:sz="0" w:space="0" w:color="auto"/>
        <w:bottom w:val="none" w:sz="0" w:space="0" w:color="auto"/>
        <w:right w:val="none" w:sz="0" w:space="0" w:color="auto"/>
      </w:divBdr>
    </w:div>
    <w:div w:id="384106545">
      <w:marLeft w:val="480"/>
      <w:marRight w:val="0"/>
      <w:marTop w:val="0"/>
      <w:marBottom w:val="0"/>
      <w:divBdr>
        <w:top w:val="none" w:sz="0" w:space="0" w:color="auto"/>
        <w:left w:val="none" w:sz="0" w:space="0" w:color="auto"/>
        <w:bottom w:val="none" w:sz="0" w:space="0" w:color="auto"/>
        <w:right w:val="none" w:sz="0" w:space="0" w:color="auto"/>
      </w:divBdr>
    </w:div>
    <w:div w:id="384138654">
      <w:bodyDiv w:val="1"/>
      <w:marLeft w:val="0"/>
      <w:marRight w:val="0"/>
      <w:marTop w:val="0"/>
      <w:marBottom w:val="0"/>
      <w:divBdr>
        <w:top w:val="none" w:sz="0" w:space="0" w:color="auto"/>
        <w:left w:val="none" w:sz="0" w:space="0" w:color="auto"/>
        <w:bottom w:val="none" w:sz="0" w:space="0" w:color="auto"/>
        <w:right w:val="none" w:sz="0" w:space="0" w:color="auto"/>
      </w:divBdr>
    </w:div>
    <w:div w:id="384374034">
      <w:marLeft w:val="480"/>
      <w:marRight w:val="0"/>
      <w:marTop w:val="0"/>
      <w:marBottom w:val="0"/>
      <w:divBdr>
        <w:top w:val="none" w:sz="0" w:space="0" w:color="auto"/>
        <w:left w:val="none" w:sz="0" w:space="0" w:color="auto"/>
        <w:bottom w:val="none" w:sz="0" w:space="0" w:color="auto"/>
        <w:right w:val="none" w:sz="0" w:space="0" w:color="auto"/>
      </w:divBdr>
    </w:div>
    <w:div w:id="384721886">
      <w:marLeft w:val="480"/>
      <w:marRight w:val="0"/>
      <w:marTop w:val="0"/>
      <w:marBottom w:val="0"/>
      <w:divBdr>
        <w:top w:val="none" w:sz="0" w:space="0" w:color="auto"/>
        <w:left w:val="none" w:sz="0" w:space="0" w:color="auto"/>
        <w:bottom w:val="none" w:sz="0" w:space="0" w:color="auto"/>
        <w:right w:val="none" w:sz="0" w:space="0" w:color="auto"/>
      </w:divBdr>
    </w:div>
    <w:div w:id="384764198">
      <w:marLeft w:val="480"/>
      <w:marRight w:val="0"/>
      <w:marTop w:val="0"/>
      <w:marBottom w:val="0"/>
      <w:divBdr>
        <w:top w:val="none" w:sz="0" w:space="0" w:color="auto"/>
        <w:left w:val="none" w:sz="0" w:space="0" w:color="auto"/>
        <w:bottom w:val="none" w:sz="0" w:space="0" w:color="auto"/>
        <w:right w:val="none" w:sz="0" w:space="0" w:color="auto"/>
      </w:divBdr>
    </w:div>
    <w:div w:id="384792925">
      <w:marLeft w:val="480"/>
      <w:marRight w:val="0"/>
      <w:marTop w:val="0"/>
      <w:marBottom w:val="0"/>
      <w:divBdr>
        <w:top w:val="none" w:sz="0" w:space="0" w:color="auto"/>
        <w:left w:val="none" w:sz="0" w:space="0" w:color="auto"/>
        <w:bottom w:val="none" w:sz="0" w:space="0" w:color="auto"/>
        <w:right w:val="none" w:sz="0" w:space="0" w:color="auto"/>
      </w:divBdr>
    </w:div>
    <w:div w:id="384909251">
      <w:marLeft w:val="480"/>
      <w:marRight w:val="0"/>
      <w:marTop w:val="0"/>
      <w:marBottom w:val="0"/>
      <w:divBdr>
        <w:top w:val="none" w:sz="0" w:space="0" w:color="auto"/>
        <w:left w:val="none" w:sz="0" w:space="0" w:color="auto"/>
        <w:bottom w:val="none" w:sz="0" w:space="0" w:color="auto"/>
        <w:right w:val="none" w:sz="0" w:space="0" w:color="auto"/>
      </w:divBdr>
    </w:div>
    <w:div w:id="384915070">
      <w:marLeft w:val="480"/>
      <w:marRight w:val="0"/>
      <w:marTop w:val="0"/>
      <w:marBottom w:val="0"/>
      <w:divBdr>
        <w:top w:val="none" w:sz="0" w:space="0" w:color="auto"/>
        <w:left w:val="none" w:sz="0" w:space="0" w:color="auto"/>
        <w:bottom w:val="none" w:sz="0" w:space="0" w:color="auto"/>
        <w:right w:val="none" w:sz="0" w:space="0" w:color="auto"/>
      </w:divBdr>
    </w:div>
    <w:div w:id="385028957">
      <w:marLeft w:val="480"/>
      <w:marRight w:val="0"/>
      <w:marTop w:val="0"/>
      <w:marBottom w:val="0"/>
      <w:divBdr>
        <w:top w:val="none" w:sz="0" w:space="0" w:color="auto"/>
        <w:left w:val="none" w:sz="0" w:space="0" w:color="auto"/>
        <w:bottom w:val="none" w:sz="0" w:space="0" w:color="auto"/>
        <w:right w:val="none" w:sz="0" w:space="0" w:color="auto"/>
      </w:divBdr>
    </w:div>
    <w:div w:id="385641104">
      <w:marLeft w:val="480"/>
      <w:marRight w:val="0"/>
      <w:marTop w:val="0"/>
      <w:marBottom w:val="0"/>
      <w:divBdr>
        <w:top w:val="none" w:sz="0" w:space="0" w:color="auto"/>
        <w:left w:val="none" w:sz="0" w:space="0" w:color="auto"/>
        <w:bottom w:val="none" w:sz="0" w:space="0" w:color="auto"/>
        <w:right w:val="none" w:sz="0" w:space="0" w:color="auto"/>
      </w:divBdr>
    </w:div>
    <w:div w:id="385683939">
      <w:marLeft w:val="480"/>
      <w:marRight w:val="0"/>
      <w:marTop w:val="0"/>
      <w:marBottom w:val="0"/>
      <w:divBdr>
        <w:top w:val="none" w:sz="0" w:space="0" w:color="auto"/>
        <w:left w:val="none" w:sz="0" w:space="0" w:color="auto"/>
        <w:bottom w:val="none" w:sz="0" w:space="0" w:color="auto"/>
        <w:right w:val="none" w:sz="0" w:space="0" w:color="auto"/>
      </w:divBdr>
    </w:div>
    <w:div w:id="385765581">
      <w:marLeft w:val="480"/>
      <w:marRight w:val="0"/>
      <w:marTop w:val="0"/>
      <w:marBottom w:val="0"/>
      <w:divBdr>
        <w:top w:val="none" w:sz="0" w:space="0" w:color="auto"/>
        <w:left w:val="none" w:sz="0" w:space="0" w:color="auto"/>
        <w:bottom w:val="none" w:sz="0" w:space="0" w:color="auto"/>
        <w:right w:val="none" w:sz="0" w:space="0" w:color="auto"/>
      </w:divBdr>
    </w:div>
    <w:div w:id="386077194">
      <w:marLeft w:val="480"/>
      <w:marRight w:val="0"/>
      <w:marTop w:val="0"/>
      <w:marBottom w:val="0"/>
      <w:divBdr>
        <w:top w:val="none" w:sz="0" w:space="0" w:color="auto"/>
        <w:left w:val="none" w:sz="0" w:space="0" w:color="auto"/>
        <w:bottom w:val="none" w:sz="0" w:space="0" w:color="auto"/>
        <w:right w:val="none" w:sz="0" w:space="0" w:color="auto"/>
      </w:divBdr>
    </w:div>
    <w:div w:id="386683349">
      <w:marLeft w:val="480"/>
      <w:marRight w:val="0"/>
      <w:marTop w:val="0"/>
      <w:marBottom w:val="0"/>
      <w:divBdr>
        <w:top w:val="none" w:sz="0" w:space="0" w:color="auto"/>
        <w:left w:val="none" w:sz="0" w:space="0" w:color="auto"/>
        <w:bottom w:val="none" w:sz="0" w:space="0" w:color="auto"/>
        <w:right w:val="none" w:sz="0" w:space="0" w:color="auto"/>
      </w:divBdr>
    </w:div>
    <w:div w:id="386882131">
      <w:marLeft w:val="480"/>
      <w:marRight w:val="0"/>
      <w:marTop w:val="0"/>
      <w:marBottom w:val="0"/>
      <w:divBdr>
        <w:top w:val="none" w:sz="0" w:space="0" w:color="auto"/>
        <w:left w:val="none" w:sz="0" w:space="0" w:color="auto"/>
        <w:bottom w:val="none" w:sz="0" w:space="0" w:color="auto"/>
        <w:right w:val="none" w:sz="0" w:space="0" w:color="auto"/>
      </w:divBdr>
    </w:div>
    <w:div w:id="387074110">
      <w:marLeft w:val="480"/>
      <w:marRight w:val="0"/>
      <w:marTop w:val="0"/>
      <w:marBottom w:val="0"/>
      <w:divBdr>
        <w:top w:val="none" w:sz="0" w:space="0" w:color="auto"/>
        <w:left w:val="none" w:sz="0" w:space="0" w:color="auto"/>
        <w:bottom w:val="none" w:sz="0" w:space="0" w:color="auto"/>
        <w:right w:val="none" w:sz="0" w:space="0" w:color="auto"/>
      </w:divBdr>
    </w:div>
    <w:div w:id="387455634">
      <w:marLeft w:val="480"/>
      <w:marRight w:val="0"/>
      <w:marTop w:val="0"/>
      <w:marBottom w:val="0"/>
      <w:divBdr>
        <w:top w:val="none" w:sz="0" w:space="0" w:color="auto"/>
        <w:left w:val="none" w:sz="0" w:space="0" w:color="auto"/>
        <w:bottom w:val="none" w:sz="0" w:space="0" w:color="auto"/>
        <w:right w:val="none" w:sz="0" w:space="0" w:color="auto"/>
      </w:divBdr>
    </w:div>
    <w:div w:id="387459019">
      <w:marLeft w:val="480"/>
      <w:marRight w:val="0"/>
      <w:marTop w:val="0"/>
      <w:marBottom w:val="0"/>
      <w:divBdr>
        <w:top w:val="none" w:sz="0" w:space="0" w:color="auto"/>
        <w:left w:val="none" w:sz="0" w:space="0" w:color="auto"/>
        <w:bottom w:val="none" w:sz="0" w:space="0" w:color="auto"/>
        <w:right w:val="none" w:sz="0" w:space="0" w:color="auto"/>
      </w:divBdr>
    </w:div>
    <w:div w:id="387532817">
      <w:bodyDiv w:val="1"/>
      <w:marLeft w:val="0"/>
      <w:marRight w:val="0"/>
      <w:marTop w:val="0"/>
      <w:marBottom w:val="0"/>
      <w:divBdr>
        <w:top w:val="none" w:sz="0" w:space="0" w:color="auto"/>
        <w:left w:val="none" w:sz="0" w:space="0" w:color="auto"/>
        <w:bottom w:val="none" w:sz="0" w:space="0" w:color="auto"/>
        <w:right w:val="none" w:sz="0" w:space="0" w:color="auto"/>
      </w:divBdr>
    </w:div>
    <w:div w:id="387999129">
      <w:marLeft w:val="480"/>
      <w:marRight w:val="0"/>
      <w:marTop w:val="0"/>
      <w:marBottom w:val="0"/>
      <w:divBdr>
        <w:top w:val="none" w:sz="0" w:space="0" w:color="auto"/>
        <w:left w:val="none" w:sz="0" w:space="0" w:color="auto"/>
        <w:bottom w:val="none" w:sz="0" w:space="0" w:color="auto"/>
        <w:right w:val="none" w:sz="0" w:space="0" w:color="auto"/>
      </w:divBdr>
    </w:div>
    <w:div w:id="388263944">
      <w:marLeft w:val="480"/>
      <w:marRight w:val="0"/>
      <w:marTop w:val="0"/>
      <w:marBottom w:val="0"/>
      <w:divBdr>
        <w:top w:val="none" w:sz="0" w:space="0" w:color="auto"/>
        <w:left w:val="none" w:sz="0" w:space="0" w:color="auto"/>
        <w:bottom w:val="none" w:sz="0" w:space="0" w:color="auto"/>
        <w:right w:val="none" w:sz="0" w:space="0" w:color="auto"/>
      </w:divBdr>
    </w:div>
    <w:div w:id="388654326">
      <w:marLeft w:val="480"/>
      <w:marRight w:val="0"/>
      <w:marTop w:val="0"/>
      <w:marBottom w:val="0"/>
      <w:divBdr>
        <w:top w:val="none" w:sz="0" w:space="0" w:color="auto"/>
        <w:left w:val="none" w:sz="0" w:space="0" w:color="auto"/>
        <w:bottom w:val="none" w:sz="0" w:space="0" w:color="auto"/>
        <w:right w:val="none" w:sz="0" w:space="0" w:color="auto"/>
      </w:divBdr>
    </w:div>
    <w:div w:id="388723329">
      <w:marLeft w:val="480"/>
      <w:marRight w:val="0"/>
      <w:marTop w:val="0"/>
      <w:marBottom w:val="0"/>
      <w:divBdr>
        <w:top w:val="none" w:sz="0" w:space="0" w:color="auto"/>
        <w:left w:val="none" w:sz="0" w:space="0" w:color="auto"/>
        <w:bottom w:val="none" w:sz="0" w:space="0" w:color="auto"/>
        <w:right w:val="none" w:sz="0" w:space="0" w:color="auto"/>
      </w:divBdr>
    </w:div>
    <w:div w:id="388770868">
      <w:marLeft w:val="480"/>
      <w:marRight w:val="0"/>
      <w:marTop w:val="0"/>
      <w:marBottom w:val="0"/>
      <w:divBdr>
        <w:top w:val="none" w:sz="0" w:space="0" w:color="auto"/>
        <w:left w:val="none" w:sz="0" w:space="0" w:color="auto"/>
        <w:bottom w:val="none" w:sz="0" w:space="0" w:color="auto"/>
        <w:right w:val="none" w:sz="0" w:space="0" w:color="auto"/>
      </w:divBdr>
    </w:div>
    <w:div w:id="389428744">
      <w:marLeft w:val="480"/>
      <w:marRight w:val="0"/>
      <w:marTop w:val="0"/>
      <w:marBottom w:val="0"/>
      <w:divBdr>
        <w:top w:val="none" w:sz="0" w:space="0" w:color="auto"/>
        <w:left w:val="none" w:sz="0" w:space="0" w:color="auto"/>
        <w:bottom w:val="none" w:sz="0" w:space="0" w:color="auto"/>
        <w:right w:val="none" w:sz="0" w:space="0" w:color="auto"/>
      </w:divBdr>
    </w:div>
    <w:div w:id="389504062">
      <w:marLeft w:val="480"/>
      <w:marRight w:val="0"/>
      <w:marTop w:val="0"/>
      <w:marBottom w:val="0"/>
      <w:divBdr>
        <w:top w:val="none" w:sz="0" w:space="0" w:color="auto"/>
        <w:left w:val="none" w:sz="0" w:space="0" w:color="auto"/>
        <w:bottom w:val="none" w:sz="0" w:space="0" w:color="auto"/>
        <w:right w:val="none" w:sz="0" w:space="0" w:color="auto"/>
      </w:divBdr>
    </w:div>
    <w:div w:id="390688175">
      <w:marLeft w:val="480"/>
      <w:marRight w:val="0"/>
      <w:marTop w:val="0"/>
      <w:marBottom w:val="0"/>
      <w:divBdr>
        <w:top w:val="none" w:sz="0" w:space="0" w:color="auto"/>
        <w:left w:val="none" w:sz="0" w:space="0" w:color="auto"/>
        <w:bottom w:val="none" w:sz="0" w:space="0" w:color="auto"/>
        <w:right w:val="none" w:sz="0" w:space="0" w:color="auto"/>
      </w:divBdr>
    </w:div>
    <w:div w:id="390735323">
      <w:marLeft w:val="480"/>
      <w:marRight w:val="0"/>
      <w:marTop w:val="0"/>
      <w:marBottom w:val="0"/>
      <w:divBdr>
        <w:top w:val="none" w:sz="0" w:space="0" w:color="auto"/>
        <w:left w:val="none" w:sz="0" w:space="0" w:color="auto"/>
        <w:bottom w:val="none" w:sz="0" w:space="0" w:color="auto"/>
        <w:right w:val="none" w:sz="0" w:space="0" w:color="auto"/>
      </w:divBdr>
    </w:div>
    <w:div w:id="391319538">
      <w:marLeft w:val="480"/>
      <w:marRight w:val="0"/>
      <w:marTop w:val="0"/>
      <w:marBottom w:val="0"/>
      <w:divBdr>
        <w:top w:val="none" w:sz="0" w:space="0" w:color="auto"/>
        <w:left w:val="none" w:sz="0" w:space="0" w:color="auto"/>
        <w:bottom w:val="none" w:sz="0" w:space="0" w:color="auto"/>
        <w:right w:val="none" w:sz="0" w:space="0" w:color="auto"/>
      </w:divBdr>
    </w:div>
    <w:div w:id="391658424">
      <w:marLeft w:val="480"/>
      <w:marRight w:val="0"/>
      <w:marTop w:val="0"/>
      <w:marBottom w:val="0"/>
      <w:divBdr>
        <w:top w:val="none" w:sz="0" w:space="0" w:color="auto"/>
        <w:left w:val="none" w:sz="0" w:space="0" w:color="auto"/>
        <w:bottom w:val="none" w:sz="0" w:space="0" w:color="auto"/>
        <w:right w:val="none" w:sz="0" w:space="0" w:color="auto"/>
      </w:divBdr>
    </w:div>
    <w:div w:id="392243679">
      <w:marLeft w:val="480"/>
      <w:marRight w:val="0"/>
      <w:marTop w:val="0"/>
      <w:marBottom w:val="0"/>
      <w:divBdr>
        <w:top w:val="none" w:sz="0" w:space="0" w:color="auto"/>
        <w:left w:val="none" w:sz="0" w:space="0" w:color="auto"/>
        <w:bottom w:val="none" w:sz="0" w:space="0" w:color="auto"/>
        <w:right w:val="none" w:sz="0" w:space="0" w:color="auto"/>
      </w:divBdr>
    </w:div>
    <w:div w:id="392388641">
      <w:marLeft w:val="480"/>
      <w:marRight w:val="0"/>
      <w:marTop w:val="0"/>
      <w:marBottom w:val="0"/>
      <w:divBdr>
        <w:top w:val="none" w:sz="0" w:space="0" w:color="auto"/>
        <w:left w:val="none" w:sz="0" w:space="0" w:color="auto"/>
        <w:bottom w:val="none" w:sz="0" w:space="0" w:color="auto"/>
        <w:right w:val="none" w:sz="0" w:space="0" w:color="auto"/>
      </w:divBdr>
    </w:div>
    <w:div w:id="392434870">
      <w:marLeft w:val="480"/>
      <w:marRight w:val="0"/>
      <w:marTop w:val="0"/>
      <w:marBottom w:val="0"/>
      <w:divBdr>
        <w:top w:val="none" w:sz="0" w:space="0" w:color="auto"/>
        <w:left w:val="none" w:sz="0" w:space="0" w:color="auto"/>
        <w:bottom w:val="none" w:sz="0" w:space="0" w:color="auto"/>
        <w:right w:val="none" w:sz="0" w:space="0" w:color="auto"/>
      </w:divBdr>
    </w:div>
    <w:div w:id="392511707">
      <w:marLeft w:val="480"/>
      <w:marRight w:val="0"/>
      <w:marTop w:val="0"/>
      <w:marBottom w:val="0"/>
      <w:divBdr>
        <w:top w:val="none" w:sz="0" w:space="0" w:color="auto"/>
        <w:left w:val="none" w:sz="0" w:space="0" w:color="auto"/>
        <w:bottom w:val="none" w:sz="0" w:space="0" w:color="auto"/>
        <w:right w:val="none" w:sz="0" w:space="0" w:color="auto"/>
      </w:divBdr>
    </w:div>
    <w:div w:id="392894431">
      <w:marLeft w:val="480"/>
      <w:marRight w:val="0"/>
      <w:marTop w:val="0"/>
      <w:marBottom w:val="0"/>
      <w:divBdr>
        <w:top w:val="none" w:sz="0" w:space="0" w:color="auto"/>
        <w:left w:val="none" w:sz="0" w:space="0" w:color="auto"/>
        <w:bottom w:val="none" w:sz="0" w:space="0" w:color="auto"/>
        <w:right w:val="none" w:sz="0" w:space="0" w:color="auto"/>
      </w:divBdr>
    </w:div>
    <w:div w:id="392971242">
      <w:marLeft w:val="480"/>
      <w:marRight w:val="0"/>
      <w:marTop w:val="0"/>
      <w:marBottom w:val="0"/>
      <w:divBdr>
        <w:top w:val="none" w:sz="0" w:space="0" w:color="auto"/>
        <w:left w:val="none" w:sz="0" w:space="0" w:color="auto"/>
        <w:bottom w:val="none" w:sz="0" w:space="0" w:color="auto"/>
        <w:right w:val="none" w:sz="0" w:space="0" w:color="auto"/>
      </w:divBdr>
    </w:div>
    <w:div w:id="393623251">
      <w:marLeft w:val="480"/>
      <w:marRight w:val="0"/>
      <w:marTop w:val="0"/>
      <w:marBottom w:val="0"/>
      <w:divBdr>
        <w:top w:val="none" w:sz="0" w:space="0" w:color="auto"/>
        <w:left w:val="none" w:sz="0" w:space="0" w:color="auto"/>
        <w:bottom w:val="none" w:sz="0" w:space="0" w:color="auto"/>
        <w:right w:val="none" w:sz="0" w:space="0" w:color="auto"/>
      </w:divBdr>
    </w:div>
    <w:div w:id="393700215">
      <w:marLeft w:val="480"/>
      <w:marRight w:val="0"/>
      <w:marTop w:val="0"/>
      <w:marBottom w:val="0"/>
      <w:divBdr>
        <w:top w:val="none" w:sz="0" w:space="0" w:color="auto"/>
        <w:left w:val="none" w:sz="0" w:space="0" w:color="auto"/>
        <w:bottom w:val="none" w:sz="0" w:space="0" w:color="auto"/>
        <w:right w:val="none" w:sz="0" w:space="0" w:color="auto"/>
      </w:divBdr>
    </w:div>
    <w:div w:id="393813858">
      <w:marLeft w:val="480"/>
      <w:marRight w:val="0"/>
      <w:marTop w:val="0"/>
      <w:marBottom w:val="0"/>
      <w:divBdr>
        <w:top w:val="none" w:sz="0" w:space="0" w:color="auto"/>
        <w:left w:val="none" w:sz="0" w:space="0" w:color="auto"/>
        <w:bottom w:val="none" w:sz="0" w:space="0" w:color="auto"/>
        <w:right w:val="none" w:sz="0" w:space="0" w:color="auto"/>
      </w:divBdr>
    </w:div>
    <w:div w:id="393819281">
      <w:marLeft w:val="480"/>
      <w:marRight w:val="0"/>
      <w:marTop w:val="0"/>
      <w:marBottom w:val="0"/>
      <w:divBdr>
        <w:top w:val="none" w:sz="0" w:space="0" w:color="auto"/>
        <w:left w:val="none" w:sz="0" w:space="0" w:color="auto"/>
        <w:bottom w:val="none" w:sz="0" w:space="0" w:color="auto"/>
        <w:right w:val="none" w:sz="0" w:space="0" w:color="auto"/>
      </w:divBdr>
    </w:div>
    <w:div w:id="394279645">
      <w:marLeft w:val="480"/>
      <w:marRight w:val="0"/>
      <w:marTop w:val="0"/>
      <w:marBottom w:val="0"/>
      <w:divBdr>
        <w:top w:val="none" w:sz="0" w:space="0" w:color="auto"/>
        <w:left w:val="none" w:sz="0" w:space="0" w:color="auto"/>
        <w:bottom w:val="none" w:sz="0" w:space="0" w:color="auto"/>
        <w:right w:val="none" w:sz="0" w:space="0" w:color="auto"/>
      </w:divBdr>
    </w:div>
    <w:div w:id="394664170">
      <w:marLeft w:val="480"/>
      <w:marRight w:val="0"/>
      <w:marTop w:val="0"/>
      <w:marBottom w:val="0"/>
      <w:divBdr>
        <w:top w:val="none" w:sz="0" w:space="0" w:color="auto"/>
        <w:left w:val="none" w:sz="0" w:space="0" w:color="auto"/>
        <w:bottom w:val="none" w:sz="0" w:space="0" w:color="auto"/>
        <w:right w:val="none" w:sz="0" w:space="0" w:color="auto"/>
      </w:divBdr>
    </w:div>
    <w:div w:id="395014920">
      <w:marLeft w:val="480"/>
      <w:marRight w:val="0"/>
      <w:marTop w:val="0"/>
      <w:marBottom w:val="0"/>
      <w:divBdr>
        <w:top w:val="none" w:sz="0" w:space="0" w:color="auto"/>
        <w:left w:val="none" w:sz="0" w:space="0" w:color="auto"/>
        <w:bottom w:val="none" w:sz="0" w:space="0" w:color="auto"/>
        <w:right w:val="none" w:sz="0" w:space="0" w:color="auto"/>
      </w:divBdr>
    </w:div>
    <w:div w:id="395707224">
      <w:bodyDiv w:val="1"/>
      <w:marLeft w:val="0"/>
      <w:marRight w:val="0"/>
      <w:marTop w:val="0"/>
      <w:marBottom w:val="0"/>
      <w:divBdr>
        <w:top w:val="none" w:sz="0" w:space="0" w:color="auto"/>
        <w:left w:val="none" w:sz="0" w:space="0" w:color="auto"/>
        <w:bottom w:val="none" w:sz="0" w:space="0" w:color="auto"/>
        <w:right w:val="none" w:sz="0" w:space="0" w:color="auto"/>
      </w:divBdr>
    </w:div>
    <w:div w:id="395974349">
      <w:marLeft w:val="480"/>
      <w:marRight w:val="0"/>
      <w:marTop w:val="0"/>
      <w:marBottom w:val="0"/>
      <w:divBdr>
        <w:top w:val="none" w:sz="0" w:space="0" w:color="auto"/>
        <w:left w:val="none" w:sz="0" w:space="0" w:color="auto"/>
        <w:bottom w:val="none" w:sz="0" w:space="0" w:color="auto"/>
        <w:right w:val="none" w:sz="0" w:space="0" w:color="auto"/>
      </w:divBdr>
    </w:div>
    <w:div w:id="396510407">
      <w:marLeft w:val="480"/>
      <w:marRight w:val="0"/>
      <w:marTop w:val="0"/>
      <w:marBottom w:val="0"/>
      <w:divBdr>
        <w:top w:val="none" w:sz="0" w:space="0" w:color="auto"/>
        <w:left w:val="none" w:sz="0" w:space="0" w:color="auto"/>
        <w:bottom w:val="none" w:sz="0" w:space="0" w:color="auto"/>
        <w:right w:val="none" w:sz="0" w:space="0" w:color="auto"/>
      </w:divBdr>
    </w:div>
    <w:div w:id="396822769">
      <w:bodyDiv w:val="1"/>
      <w:marLeft w:val="0"/>
      <w:marRight w:val="0"/>
      <w:marTop w:val="0"/>
      <w:marBottom w:val="0"/>
      <w:divBdr>
        <w:top w:val="none" w:sz="0" w:space="0" w:color="auto"/>
        <w:left w:val="none" w:sz="0" w:space="0" w:color="auto"/>
        <w:bottom w:val="none" w:sz="0" w:space="0" w:color="auto"/>
        <w:right w:val="none" w:sz="0" w:space="0" w:color="auto"/>
      </w:divBdr>
    </w:div>
    <w:div w:id="396824551">
      <w:marLeft w:val="0"/>
      <w:marRight w:val="0"/>
      <w:marTop w:val="0"/>
      <w:marBottom w:val="0"/>
      <w:divBdr>
        <w:top w:val="none" w:sz="0" w:space="0" w:color="auto"/>
        <w:left w:val="none" w:sz="0" w:space="0" w:color="auto"/>
        <w:bottom w:val="none" w:sz="0" w:space="0" w:color="auto"/>
        <w:right w:val="none" w:sz="0" w:space="0" w:color="auto"/>
      </w:divBdr>
      <w:divsChild>
        <w:div w:id="1410495380">
          <w:marLeft w:val="0"/>
          <w:marRight w:val="0"/>
          <w:marTop w:val="0"/>
          <w:marBottom w:val="0"/>
          <w:divBdr>
            <w:top w:val="none" w:sz="0" w:space="0" w:color="auto"/>
            <w:left w:val="none" w:sz="0" w:space="0" w:color="auto"/>
            <w:bottom w:val="none" w:sz="0" w:space="0" w:color="auto"/>
            <w:right w:val="none" w:sz="0" w:space="0" w:color="auto"/>
          </w:divBdr>
        </w:div>
      </w:divsChild>
    </w:div>
    <w:div w:id="397169763">
      <w:marLeft w:val="480"/>
      <w:marRight w:val="0"/>
      <w:marTop w:val="0"/>
      <w:marBottom w:val="0"/>
      <w:divBdr>
        <w:top w:val="none" w:sz="0" w:space="0" w:color="auto"/>
        <w:left w:val="none" w:sz="0" w:space="0" w:color="auto"/>
        <w:bottom w:val="none" w:sz="0" w:space="0" w:color="auto"/>
        <w:right w:val="none" w:sz="0" w:space="0" w:color="auto"/>
      </w:divBdr>
    </w:div>
    <w:div w:id="398021076">
      <w:marLeft w:val="480"/>
      <w:marRight w:val="0"/>
      <w:marTop w:val="0"/>
      <w:marBottom w:val="0"/>
      <w:divBdr>
        <w:top w:val="none" w:sz="0" w:space="0" w:color="auto"/>
        <w:left w:val="none" w:sz="0" w:space="0" w:color="auto"/>
        <w:bottom w:val="none" w:sz="0" w:space="0" w:color="auto"/>
        <w:right w:val="none" w:sz="0" w:space="0" w:color="auto"/>
      </w:divBdr>
    </w:div>
    <w:div w:id="398137835">
      <w:marLeft w:val="480"/>
      <w:marRight w:val="0"/>
      <w:marTop w:val="0"/>
      <w:marBottom w:val="0"/>
      <w:divBdr>
        <w:top w:val="none" w:sz="0" w:space="0" w:color="auto"/>
        <w:left w:val="none" w:sz="0" w:space="0" w:color="auto"/>
        <w:bottom w:val="none" w:sz="0" w:space="0" w:color="auto"/>
        <w:right w:val="none" w:sz="0" w:space="0" w:color="auto"/>
      </w:divBdr>
    </w:div>
    <w:div w:id="398289877">
      <w:marLeft w:val="480"/>
      <w:marRight w:val="0"/>
      <w:marTop w:val="0"/>
      <w:marBottom w:val="0"/>
      <w:divBdr>
        <w:top w:val="none" w:sz="0" w:space="0" w:color="auto"/>
        <w:left w:val="none" w:sz="0" w:space="0" w:color="auto"/>
        <w:bottom w:val="none" w:sz="0" w:space="0" w:color="auto"/>
        <w:right w:val="none" w:sz="0" w:space="0" w:color="auto"/>
      </w:divBdr>
    </w:div>
    <w:div w:id="398360399">
      <w:marLeft w:val="480"/>
      <w:marRight w:val="0"/>
      <w:marTop w:val="0"/>
      <w:marBottom w:val="0"/>
      <w:divBdr>
        <w:top w:val="none" w:sz="0" w:space="0" w:color="auto"/>
        <w:left w:val="none" w:sz="0" w:space="0" w:color="auto"/>
        <w:bottom w:val="none" w:sz="0" w:space="0" w:color="auto"/>
        <w:right w:val="none" w:sz="0" w:space="0" w:color="auto"/>
      </w:divBdr>
    </w:div>
    <w:div w:id="398404065">
      <w:marLeft w:val="480"/>
      <w:marRight w:val="0"/>
      <w:marTop w:val="0"/>
      <w:marBottom w:val="0"/>
      <w:divBdr>
        <w:top w:val="none" w:sz="0" w:space="0" w:color="auto"/>
        <w:left w:val="none" w:sz="0" w:space="0" w:color="auto"/>
        <w:bottom w:val="none" w:sz="0" w:space="0" w:color="auto"/>
        <w:right w:val="none" w:sz="0" w:space="0" w:color="auto"/>
      </w:divBdr>
    </w:div>
    <w:div w:id="398553241">
      <w:bodyDiv w:val="1"/>
      <w:marLeft w:val="0"/>
      <w:marRight w:val="0"/>
      <w:marTop w:val="0"/>
      <w:marBottom w:val="0"/>
      <w:divBdr>
        <w:top w:val="none" w:sz="0" w:space="0" w:color="auto"/>
        <w:left w:val="none" w:sz="0" w:space="0" w:color="auto"/>
        <w:bottom w:val="none" w:sz="0" w:space="0" w:color="auto"/>
        <w:right w:val="none" w:sz="0" w:space="0" w:color="auto"/>
      </w:divBdr>
    </w:div>
    <w:div w:id="398672633">
      <w:bodyDiv w:val="1"/>
      <w:marLeft w:val="0"/>
      <w:marRight w:val="0"/>
      <w:marTop w:val="0"/>
      <w:marBottom w:val="0"/>
      <w:divBdr>
        <w:top w:val="none" w:sz="0" w:space="0" w:color="auto"/>
        <w:left w:val="none" w:sz="0" w:space="0" w:color="auto"/>
        <w:bottom w:val="none" w:sz="0" w:space="0" w:color="auto"/>
        <w:right w:val="none" w:sz="0" w:space="0" w:color="auto"/>
      </w:divBdr>
    </w:div>
    <w:div w:id="398752072">
      <w:marLeft w:val="480"/>
      <w:marRight w:val="0"/>
      <w:marTop w:val="0"/>
      <w:marBottom w:val="0"/>
      <w:divBdr>
        <w:top w:val="none" w:sz="0" w:space="0" w:color="auto"/>
        <w:left w:val="none" w:sz="0" w:space="0" w:color="auto"/>
        <w:bottom w:val="none" w:sz="0" w:space="0" w:color="auto"/>
        <w:right w:val="none" w:sz="0" w:space="0" w:color="auto"/>
      </w:divBdr>
    </w:div>
    <w:div w:id="398985276">
      <w:marLeft w:val="480"/>
      <w:marRight w:val="0"/>
      <w:marTop w:val="0"/>
      <w:marBottom w:val="0"/>
      <w:divBdr>
        <w:top w:val="none" w:sz="0" w:space="0" w:color="auto"/>
        <w:left w:val="none" w:sz="0" w:space="0" w:color="auto"/>
        <w:bottom w:val="none" w:sz="0" w:space="0" w:color="auto"/>
        <w:right w:val="none" w:sz="0" w:space="0" w:color="auto"/>
      </w:divBdr>
    </w:div>
    <w:div w:id="399061017">
      <w:marLeft w:val="480"/>
      <w:marRight w:val="0"/>
      <w:marTop w:val="0"/>
      <w:marBottom w:val="0"/>
      <w:divBdr>
        <w:top w:val="none" w:sz="0" w:space="0" w:color="auto"/>
        <w:left w:val="none" w:sz="0" w:space="0" w:color="auto"/>
        <w:bottom w:val="none" w:sz="0" w:space="0" w:color="auto"/>
        <w:right w:val="none" w:sz="0" w:space="0" w:color="auto"/>
      </w:divBdr>
    </w:div>
    <w:div w:id="399446425">
      <w:marLeft w:val="480"/>
      <w:marRight w:val="0"/>
      <w:marTop w:val="0"/>
      <w:marBottom w:val="0"/>
      <w:divBdr>
        <w:top w:val="none" w:sz="0" w:space="0" w:color="auto"/>
        <w:left w:val="none" w:sz="0" w:space="0" w:color="auto"/>
        <w:bottom w:val="none" w:sz="0" w:space="0" w:color="auto"/>
        <w:right w:val="none" w:sz="0" w:space="0" w:color="auto"/>
      </w:divBdr>
    </w:div>
    <w:div w:id="399596001">
      <w:bodyDiv w:val="1"/>
      <w:marLeft w:val="0"/>
      <w:marRight w:val="0"/>
      <w:marTop w:val="0"/>
      <w:marBottom w:val="0"/>
      <w:divBdr>
        <w:top w:val="none" w:sz="0" w:space="0" w:color="auto"/>
        <w:left w:val="none" w:sz="0" w:space="0" w:color="auto"/>
        <w:bottom w:val="none" w:sz="0" w:space="0" w:color="auto"/>
        <w:right w:val="none" w:sz="0" w:space="0" w:color="auto"/>
      </w:divBdr>
    </w:div>
    <w:div w:id="400451471">
      <w:marLeft w:val="480"/>
      <w:marRight w:val="0"/>
      <w:marTop w:val="0"/>
      <w:marBottom w:val="0"/>
      <w:divBdr>
        <w:top w:val="none" w:sz="0" w:space="0" w:color="auto"/>
        <w:left w:val="none" w:sz="0" w:space="0" w:color="auto"/>
        <w:bottom w:val="none" w:sz="0" w:space="0" w:color="auto"/>
        <w:right w:val="none" w:sz="0" w:space="0" w:color="auto"/>
      </w:divBdr>
    </w:div>
    <w:div w:id="400567677">
      <w:marLeft w:val="480"/>
      <w:marRight w:val="0"/>
      <w:marTop w:val="0"/>
      <w:marBottom w:val="0"/>
      <w:divBdr>
        <w:top w:val="none" w:sz="0" w:space="0" w:color="auto"/>
        <w:left w:val="none" w:sz="0" w:space="0" w:color="auto"/>
        <w:bottom w:val="none" w:sz="0" w:space="0" w:color="auto"/>
        <w:right w:val="none" w:sz="0" w:space="0" w:color="auto"/>
      </w:divBdr>
    </w:div>
    <w:div w:id="400906855">
      <w:marLeft w:val="480"/>
      <w:marRight w:val="0"/>
      <w:marTop w:val="0"/>
      <w:marBottom w:val="0"/>
      <w:divBdr>
        <w:top w:val="none" w:sz="0" w:space="0" w:color="auto"/>
        <w:left w:val="none" w:sz="0" w:space="0" w:color="auto"/>
        <w:bottom w:val="none" w:sz="0" w:space="0" w:color="auto"/>
        <w:right w:val="none" w:sz="0" w:space="0" w:color="auto"/>
      </w:divBdr>
    </w:div>
    <w:div w:id="400910788">
      <w:marLeft w:val="480"/>
      <w:marRight w:val="0"/>
      <w:marTop w:val="0"/>
      <w:marBottom w:val="0"/>
      <w:divBdr>
        <w:top w:val="none" w:sz="0" w:space="0" w:color="auto"/>
        <w:left w:val="none" w:sz="0" w:space="0" w:color="auto"/>
        <w:bottom w:val="none" w:sz="0" w:space="0" w:color="auto"/>
        <w:right w:val="none" w:sz="0" w:space="0" w:color="auto"/>
      </w:divBdr>
    </w:div>
    <w:div w:id="401101567">
      <w:marLeft w:val="480"/>
      <w:marRight w:val="0"/>
      <w:marTop w:val="0"/>
      <w:marBottom w:val="0"/>
      <w:divBdr>
        <w:top w:val="none" w:sz="0" w:space="0" w:color="auto"/>
        <w:left w:val="none" w:sz="0" w:space="0" w:color="auto"/>
        <w:bottom w:val="none" w:sz="0" w:space="0" w:color="auto"/>
        <w:right w:val="none" w:sz="0" w:space="0" w:color="auto"/>
      </w:divBdr>
    </w:div>
    <w:div w:id="401299266">
      <w:bodyDiv w:val="1"/>
      <w:marLeft w:val="0"/>
      <w:marRight w:val="0"/>
      <w:marTop w:val="0"/>
      <w:marBottom w:val="0"/>
      <w:divBdr>
        <w:top w:val="none" w:sz="0" w:space="0" w:color="auto"/>
        <w:left w:val="none" w:sz="0" w:space="0" w:color="auto"/>
        <w:bottom w:val="none" w:sz="0" w:space="0" w:color="auto"/>
        <w:right w:val="none" w:sz="0" w:space="0" w:color="auto"/>
      </w:divBdr>
    </w:div>
    <w:div w:id="401565813">
      <w:marLeft w:val="480"/>
      <w:marRight w:val="0"/>
      <w:marTop w:val="0"/>
      <w:marBottom w:val="0"/>
      <w:divBdr>
        <w:top w:val="none" w:sz="0" w:space="0" w:color="auto"/>
        <w:left w:val="none" w:sz="0" w:space="0" w:color="auto"/>
        <w:bottom w:val="none" w:sz="0" w:space="0" w:color="auto"/>
        <w:right w:val="none" w:sz="0" w:space="0" w:color="auto"/>
      </w:divBdr>
    </w:div>
    <w:div w:id="402147384">
      <w:marLeft w:val="480"/>
      <w:marRight w:val="0"/>
      <w:marTop w:val="0"/>
      <w:marBottom w:val="0"/>
      <w:divBdr>
        <w:top w:val="none" w:sz="0" w:space="0" w:color="auto"/>
        <w:left w:val="none" w:sz="0" w:space="0" w:color="auto"/>
        <w:bottom w:val="none" w:sz="0" w:space="0" w:color="auto"/>
        <w:right w:val="none" w:sz="0" w:space="0" w:color="auto"/>
      </w:divBdr>
    </w:div>
    <w:div w:id="402290782">
      <w:marLeft w:val="480"/>
      <w:marRight w:val="0"/>
      <w:marTop w:val="0"/>
      <w:marBottom w:val="0"/>
      <w:divBdr>
        <w:top w:val="none" w:sz="0" w:space="0" w:color="auto"/>
        <w:left w:val="none" w:sz="0" w:space="0" w:color="auto"/>
        <w:bottom w:val="none" w:sz="0" w:space="0" w:color="auto"/>
        <w:right w:val="none" w:sz="0" w:space="0" w:color="auto"/>
      </w:divBdr>
    </w:div>
    <w:div w:id="402488628">
      <w:marLeft w:val="480"/>
      <w:marRight w:val="0"/>
      <w:marTop w:val="0"/>
      <w:marBottom w:val="0"/>
      <w:divBdr>
        <w:top w:val="none" w:sz="0" w:space="0" w:color="auto"/>
        <w:left w:val="none" w:sz="0" w:space="0" w:color="auto"/>
        <w:bottom w:val="none" w:sz="0" w:space="0" w:color="auto"/>
        <w:right w:val="none" w:sz="0" w:space="0" w:color="auto"/>
      </w:divBdr>
    </w:div>
    <w:div w:id="402878979">
      <w:marLeft w:val="480"/>
      <w:marRight w:val="0"/>
      <w:marTop w:val="0"/>
      <w:marBottom w:val="0"/>
      <w:divBdr>
        <w:top w:val="none" w:sz="0" w:space="0" w:color="auto"/>
        <w:left w:val="none" w:sz="0" w:space="0" w:color="auto"/>
        <w:bottom w:val="none" w:sz="0" w:space="0" w:color="auto"/>
        <w:right w:val="none" w:sz="0" w:space="0" w:color="auto"/>
      </w:divBdr>
    </w:div>
    <w:div w:id="402948026">
      <w:marLeft w:val="480"/>
      <w:marRight w:val="0"/>
      <w:marTop w:val="0"/>
      <w:marBottom w:val="0"/>
      <w:divBdr>
        <w:top w:val="none" w:sz="0" w:space="0" w:color="auto"/>
        <w:left w:val="none" w:sz="0" w:space="0" w:color="auto"/>
        <w:bottom w:val="none" w:sz="0" w:space="0" w:color="auto"/>
        <w:right w:val="none" w:sz="0" w:space="0" w:color="auto"/>
      </w:divBdr>
    </w:div>
    <w:div w:id="403070530">
      <w:bodyDiv w:val="1"/>
      <w:marLeft w:val="0"/>
      <w:marRight w:val="0"/>
      <w:marTop w:val="0"/>
      <w:marBottom w:val="0"/>
      <w:divBdr>
        <w:top w:val="none" w:sz="0" w:space="0" w:color="auto"/>
        <w:left w:val="none" w:sz="0" w:space="0" w:color="auto"/>
        <w:bottom w:val="none" w:sz="0" w:space="0" w:color="auto"/>
        <w:right w:val="none" w:sz="0" w:space="0" w:color="auto"/>
      </w:divBdr>
    </w:div>
    <w:div w:id="403140225">
      <w:marLeft w:val="480"/>
      <w:marRight w:val="0"/>
      <w:marTop w:val="0"/>
      <w:marBottom w:val="0"/>
      <w:divBdr>
        <w:top w:val="none" w:sz="0" w:space="0" w:color="auto"/>
        <w:left w:val="none" w:sz="0" w:space="0" w:color="auto"/>
        <w:bottom w:val="none" w:sz="0" w:space="0" w:color="auto"/>
        <w:right w:val="none" w:sz="0" w:space="0" w:color="auto"/>
      </w:divBdr>
    </w:div>
    <w:div w:id="403187169">
      <w:marLeft w:val="480"/>
      <w:marRight w:val="0"/>
      <w:marTop w:val="0"/>
      <w:marBottom w:val="0"/>
      <w:divBdr>
        <w:top w:val="none" w:sz="0" w:space="0" w:color="auto"/>
        <w:left w:val="none" w:sz="0" w:space="0" w:color="auto"/>
        <w:bottom w:val="none" w:sz="0" w:space="0" w:color="auto"/>
        <w:right w:val="none" w:sz="0" w:space="0" w:color="auto"/>
      </w:divBdr>
    </w:div>
    <w:div w:id="403380062">
      <w:marLeft w:val="480"/>
      <w:marRight w:val="0"/>
      <w:marTop w:val="0"/>
      <w:marBottom w:val="0"/>
      <w:divBdr>
        <w:top w:val="none" w:sz="0" w:space="0" w:color="auto"/>
        <w:left w:val="none" w:sz="0" w:space="0" w:color="auto"/>
        <w:bottom w:val="none" w:sz="0" w:space="0" w:color="auto"/>
        <w:right w:val="none" w:sz="0" w:space="0" w:color="auto"/>
      </w:divBdr>
    </w:div>
    <w:div w:id="403532499">
      <w:bodyDiv w:val="1"/>
      <w:marLeft w:val="0"/>
      <w:marRight w:val="0"/>
      <w:marTop w:val="0"/>
      <w:marBottom w:val="0"/>
      <w:divBdr>
        <w:top w:val="none" w:sz="0" w:space="0" w:color="auto"/>
        <w:left w:val="none" w:sz="0" w:space="0" w:color="auto"/>
        <w:bottom w:val="none" w:sz="0" w:space="0" w:color="auto"/>
        <w:right w:val="none" w:sz="0" w:space="0" w:color="auto"/>
      </w:divBdr>
    </w:div>
    <w:div w:id="403842162">
      <w:marLeft w:val="480"/>
      <w:marRight w:val="0"/>
      <w:marTop w:val="0"/>
      <w:marBottom w:val="0"/>
      <w:divBdr>
        <w:top w:val="none" w:sz="0" w:space="0" w:color="auto"/>
        <w:left w:val="none" w:sz="0" w:space="0" w:color="auto"/>
        <w:bottom w:val="none" w:sz="0" w:space="0" w:color="auto"/>
        <w:right w:val="none" w:sz="0" w:space="0" w:color="auto"/>
      </w:divBdr>
    </w:div>
    <w:div w:id="404038196">
      <w:marLeft w:val="480"/>
      <w:marRight w:val="0"/>
      <w:marTop w:val="0"/>
      <w:marBottom w:val="0"/>
      <w:divBdr>
        <w:top w:val="none" w:sz="0" w:space="0" w:color="auto"/>
        <w:left w:val="none" w:sz="0" w:space="0" w:color="auto"/>
        <w:bottom w:val="none" w:sz="0" w:space="0" w:color="auto"/>
        <w:right w:val="none" w:sz="0" w:space="0" w:color="auto"/>
      </w:divBdr>
    </w:div>
    <w:div w:id="404109187">
      <w:marLeft w:val="480"/>
      <w:marRight w:val="0"/>
      <w:marTop w:val="0"/>
      <w:marBottom w:val="0"/>
      <w:divBdr>
        <w:top w:val="none" w:sz="0" w:space="0" w:color="auto"/>
        <w:left w:val="none" w:sz="0" w:space="0" w:color="auto"/>
        <w:bottom w:val="none" w:sz="0" w:space="0" w:color="auto"/>
        <w:right w:val="none" w:sz="0" w:space="0" w:color="auto"/>
      </w:divBdr>
    </w:div>
    <w:div w:id="404496447">
      <w:bodyDiv w:val="1"/>
      <w:marLeft w:val="0"/>
      <w:marRight w:val="0"/>
      <w:marTop w:val="0"/>
      <w:marBottom w:val="0"/>
      <w:divBdr>
        <w:top w:val="none" w:sz="0" w:space="0" w:color="auto"/>
        <w:left w:val="none" w:sz="0" w:space="0" w:color="auto"/>
        <w:bottom w:val="none" w:sz="0" w:space="0" w:color="auto"/>
        <w:right w:val="none" w:sz="0" w:space="0" w:color="auto"/>
      </w:divBdr>
    </w:div>
    <w:div w:id="405028957">
      <w:marLeft w:val="480"/>
      <w:marRight w:val="0"/>
      <w:marTop w:val="0"/>
      <w:marBottom w:val="0"/>
      <w:divBdr>
        <w:top w:val="none" w:sz="0" w:space="0" w:color="auto"/>
        <w:left w:val="none" w:sz="0" w:space="0" w:color="auto"/>
        <w:bottom w:val="none" w:sz="0" w:space="0" w:color="auto"/>
        <w:right w:val="none" w:sz="0" w:space="0" w:color="auto"/>
      </w:divBdr>
    </w:div>
    <w:div w:id="405537511">
      <w:marLeft w:val="480"/>
      <w:marRight w:val="0"/>
      <w:marTop w:val="0"/>
      <w:marBottom w:val="0"/>
      <w:divBdr>
        <w:top w:val="none" w:sz="0" w:space="0" w:color="auto"/>
        <w:left w:val="none" w:sz="0" w:space="0" w:color="auto"/>
        <w:bottom w:val="none" w:sz="0" w:space="0" w:color="auto"/>
        <w:right w:val="none" w:sz="0" w:space="0" w:color="auto"/>
      </w:divBdr>
    </w:div>
    <w:div w:id="405612552">
      <w:bodyDiv w:val="1"/>
      <w:marLeft w:val="0"/>
      <w:marRight w:val="0"/>
      <w:marTop w:val="0"/>
      <w:marBottom w:val="0"/>
      <w:divBdr>
        <w:top w:val="none" w:sz="0" w:space="0" w:color="auto"/>
        <w:left w:val="none" w:sz="0" w:space="0" w:color="auto"/>
        <w:bottom w:val="none" w:sz="0" w:space="0" w:color="auto"/>
        <w:right w:val="none" w:sz="0" w:space="0" w:color="auto"/>
      </w:divBdr>
    </w:div>
    <w:div w:id="405807443">
      <w:marLeft w:val="480"/>
      <w:marRight w:val="0"/>
      <w:marTop w:val="0"/>
      <w:marBottom w:val="0"/>
      <w:divBdr>
        <w:top w:val="none" w:sz="0" w:space="0" w:color="auto"/>
        <w:left w:val="none" w:sz="0" w:space="0" w:color="auto"/>
        <w:bottom w:val="none" w:sz="0" w:space="0" w:color="auto"/>
        <w:right w:val="none" w:sz="0" w:space="0" w:color="auto"/>
      </w:divBdr>
    </w:div>
    <w:div w:id="405957530">
      <w:marLeft w:val="480"/>
      <w:marRight w:val="0"/>
      <w:marTop w:val="0"/>
      <w:marBottom w:val="0"/>
      <w:divBdr>
        <w:top w:val="none" w:sz="0" w:space="0" w:color="auto"/>
        <w:left w:val="none" w:sz="0" w:space="0" w:color="auto"/>
        <w:bottom w:val="none" w:sz="0" w:space="0" w:color="auto"/>
        <w:right w:val="none" w:sz="0" w:space="0" w:color="auto"/>
      </w:divBdr>
    </w:div>
    <w:div w:id="406079864">
      <w:marLeft w:val="480"/>
      <w:marRight w:val="0"/>
      <w:marTop w:val="0"/>
      <w:marBottom w:val="0"/>
      <w:divBdr>
        <w:top w:val="none" w:sz="0" w:space="0" w:color="auto"/>
        <w:left w:val="none" w:sz="0" w:space="0" w:color="auto"/>
        <w:bottom w:val="none" w:sz="0" w:space="0" w:color="auto"/>
        <w:right w:val="none" w:sz="0" w:space="0" w:color="auto"/>
      </w:divBdr>
    </w:div>
    <w:div w:id="406267587">
      <w:marLeft w:val="480"/>
      <w:marRight w:val="0"/>
      <w:marTop w:val="0"/>
      <w:marBottom w:val="0"/>
      <w:divBdr>
        <w:top w:val="none" w:sz="0" w:space="0" w:color="auto"/>
        <w:left w:val="none" w:sz="0" w:space="0" w:color="auto"/>
        <w:bottom w:val="none" w:sz="0" w:space="0" w:color="auto"/>
        <w:right w:val="none" w:sz="0" w:space="0" w:color="auto"/>
      </w:divBdr>
    </w:div>
    <w:div w:id="406457589">
      <w:marLeft w:val="480"/>
      <w:marRight w:val="0"/>
      <w:marTop w:val="0"/>
      <w:marBottom w:val="0"/>
      <w:divBdr>
        <w:top w:val="none" w:sz="0" w:space="0" w:color="auto"/>
        <w:left w:val="none" w:sz="0" w:space="0" w:color="auto"/>
        <w:bottom w:val="none" w:sz="0" w:space="0" w:color="auto"/>
        <w:right w:val="none" w:sz="0" w:space="0" w:color="auto"/>
      </w:divBdr>
    </w:div>
    <w:div w:id="406460248">
      <w:bodyDiv w:val="1"/>
      <w:marLeft w:val="0"/>
      <w:marRight w:val="0"/>
      <w:marTop w:val="0"/>
      <w:marBottom w:val="0"/>
      <w:divBdr>
        <w:top w:val="none" w:sz="0" w:space="0" w:color="auto"/>
        <w:left w:val="none" w:sz="0" w:space="0" w:color="auto"/>
        <w:bottom w:val="none" w:sz="0" w:space="0" w:color="auto"/>
        <w:right w:val="none" w:sz="0" w:space="0" w:color="auto"/>
      </w:divBdr>
    </w:div>
    <w:div w:id="406536007">
      <w:marLeft w:val="480"/>
      <w:marRight w:val="0"/>
      <w:marTop w:val="0"/>
      <w:marBottom w:val="0"/>
      <w:divBdr>
        <w:top w:val="none" w:sz="0" w:space="0" w:color="auto"/>
        <w:left w:val="none" w:sz="0" w:space="0" w:color="auto"/>
        <w:bottom w:val="none" w:sz="0" w:space="0" w:color="auto"/>
        <w:right w:val="none" w:sz="0" w:space="0" w:color="auto"/>
      </w:divBdr>
    </w:div>
    <w:div w:id="406683378">
      <w:bodyDiv w:val="1"/>
      <w:marLeft w:val="0"/>
      <w:marRight w:val="0"/>
      <w:marTop w:val="0"/>
      <w:marBottom w:val="0"/>
      <w:divBdr>
        <w:top w:val="none" w:sz="0" w:space="0" w:color="auto"/>
        <w:left w:val="none" w:sz="0" w:space="0" w:color="auto"/>
        <w:bottom w:val="none" w:sz="0" w:space="0" w:color="auto"/>
        <w:right w:val="none" w:sz="0" w:space="0" w:color="auto"/>
      </w:divBdr>
    </w:div>
    <w:div w:id="406801778">
      <w:marLeft w:val="480"/>
      <w:marRight w:val="0"/>
      <w:marTop w:val="0"/>
      <w:marBottom w:val="0"/>
      <w:divBdr>
        <w:top w:val="none" w:sz="0" w:space="0" w:color="auto"/>
        <w:left w:val="none" w:sz="0" w:space="0" w:color="auto"/>
        <w:bottom w:val="none" w:sz="0" w:space="0" w:color="auto"/>
        <w:right w:val="none" w:sz="0" w:space="0" w:color="auto"/>
      </w:divBdr>
    </w:div>
    <w:div w:id="407307816">
      <w:marLeft w:val="480"/>
      <w:marRight w:val="0"/>
      <w:marTop w:val="0"/>
      <w:marBottom w:val="0"/>
      <w:divBdr>
        <w:top w:val="none" w:sz="0" w:space="0" w:color="auto"/>
        <w:left w:val="none" w:sz="0" w:space="0" w:color="auto"/>
        <w:bottom w:val="none" w:sz="0" w:space="0" w:color="auto"/>
        <w:right w:val="none" w:sz="0" w:space="0" w:color="auto"/>
      </w:divBdr>
    </w:div>
    <w:div w:id="407381629">
      <w:bodyDiv w:val="1"/>
      <w:marLeft w:val="0"/>
      <w:marRight w:val="0"/>
      <w:marTop w:val="0"/>
      <w:marBottom w:val="0"/>
      <w:divBdr>
        <w:top w:val="none" w:sz="0" w:space="0" w:color="auto"/>
        <w:left w:val="none" w:sz="0" w:space="0" w:color="auto"/>
        <w:bottom w:val="none" w:sz="0" w:space="0" w:color="auto"/>
        <w:right w:val="none" w:sz="0" w:space="0" w:color="auto"/>
      </w:divBdr>
    </w:div>
    <w:div w:id="407382905">
      <w:bodyDiv w:val="1"/>
      <w:marLeft w:val="0"/>
      <w:marRight w:val="0"/>
      <w:marTop w:val="0"/>
      <w:marBottom w:val="0"/>
      <w:divBdr>
        <w:top w:val="none" w:sz="0" w:space="0" w:color="auto"/>
        <w:left w:val="none" w:sz="0" w:space="0" w:color="auto"/>
        <w:bottom w:val="none" w:sz="0" w:space="0" w:color="auto"/>
        <w:right w:val="none" w:sz="0" w:space="0" w:color="auto"/>
      </w:divBdr>
    </w:div>
    <w:div w:id="407700241">
      <w:marLeft w:val="480"/>
      <w:marRight w:val="0"/>
      <w:marTop w:val="0"/>
      <w:marBottom w:val="0"/>
      <w:divBdr>
        <w:top w:val="none" w:sz="0" w:space="0" w:color="auto"/>
        <w:left w:val="none" w:sz="0" w:space="0" w:color="auto"/>
        <w:bottom w:val="none" w:sz="0" w:space="0" w:color="auto"/>
        <w:right w:val="none" w:sz="0" w:space="0" w:color="auto"/>
      </w:divBdr>
    </w:div>
    <w:div w:id="408115758">
      <w:marLeft w:val="480"/>
      <w:marRight w:val="0"/>
      <w:marTop w:val="0"/>
      <w:marBottom w:val="0"/>
      <w:divBdr>
        <w:top w:val="none" w:sz="0" w:space="0" w:color="auto"/>
        <w:left w:val="none" w:sz="0" w:space="0" w:color="auto"/>
        <w:bottom w:val="none" w:sz="0" w:space="0" w:color="auto"/>
        <w:right w:val="none" w:sz="0" w:space="0" w:color="auto"/>
      </w:divBdr>
    </w:div>
    <w:div w:id="408120838">
      <w:marLeft w:val="480"/>
      <w:marRight w:val="0"/>
      <w:marTop w:val="0"/>
      <w:marBottom w:val="0"/>
      <w:divBdr>
        <w:top w:val="none" w:sz="0" w:space="0" w:color="auto"/>
        <w:left w:val="none" w:sz="0" w:space="0" w:color="auto"/>
        <w:bottom w:val="none" w:sz="0" w:space="0" w:color="auto"/>
        <w:right w:val="none" w:sz="0" w:space="0" w:color="auto"/>
      </w:divBdr>
    </w:div>
    <w:div w:id="408424025">
      <w:marLeft w:val="480"/>
      <w:marRight w:val="0"/>
      <w:marTop w:val="0"/>
      <w:marBottom w:val="0"/>
      <w:divBdr>
        <w:top w:val="none" w:sz="0" w:space="0" w:color="auto"/>
        <w:left w:val="none" w:sz="0" w:space="0" w:color="auto"/>
        <w:bottom w:val="none" w:sz="0" w:space="0" w:color="auto"/>
        <w:right w:val="none" w:sz="0" w:space="0" w:color="auto"/>
      </w:divBdr>
    </w:div>
    <w:div w:id="408649711">
      <w:bodyDiv w:val="1"/>
      <w:marLeft w:val="0"/>
      <w:marRight w:val="0"/>
      <w:marTop w:val="0"/>
      <w:marBottom w:val="0"/>
      <w:divBdr>
        <w:top w:val="none" w:sz="0" w:space="0" w:color="auto"/>
        <w:left w:val="none" w:sz="0" w:space="0" w:color="auto"/>
        <w:bottom w:val="none" w:sz="0" w:space="0" w:color="auto"/>
        <w:right w:val="none" w:sz="0" w:space="0" w:color="auto"/>
      </w:divBdr>
    </w:div>
    <w:div w:id="409011563">
      <w:marLeft w:val="480"/>
      <w:marRight w:val="0"/>
      <w:marTop w:val="0"/>
      <w:marBottom w:val="0"/>
      <w:divBdr>
        <w:top w:val="none" w:sz="0" w:space="0" w:color="auto"/>
        <w:left w:val="none" w:sz="0" w:space="0" w:color="auto"/>
        <w:bottom w:val="none" w:sz="0" w:space="0" w:color="auto"/>
        <w:right w:val="none" w:sz="0" w:space="0" w:color="auto"/>
      </w:divBdr>
    </w:div>
    <w:div w:id="409039821">
      <w:bodyDiv w:val="1"/>
      <w:marLeft w:val="0"/>
      <w:marRight w:val="0"/>
      <w:marTop w:val="0"/>
      <w:marBottom w:val="0"/>
      <w:divBdr>
        <w:top w:val="none" w:sz="0" w:space="0" w:color="auto"/>
        <w:left w:val="none" w:sz="0" w:space="0" w:color="auto"/>
        <w:bottom w:val="none" w:sz="0" w:space="0" w:color="auto"/>
        <w:right w:val="none" w:sz="0" w:space="0" w:color="auto"/>
      </w:divBdr>
      <w:divsChild>
        <w:div w:id="1476293981">
          <w:marLeft w:val="0"/>
          <w:marRight w:val="0"/>
          <w:marTop w:val="0"/>
          <w:marBottom w:val="0"/>
          <w:divBdr>
            <w:top w:val="none" w:sz="0" w:space="0" w:color="auto"/>
            <w:left w:val="none" w:sz="0" w:space="0" w:color="auto"/>
            <w:bottom w:val="none" w:sz="0" w:space="0" w:color="auto"/>
            <w:right w:val="none" w:sz="0" w:space="0" w:color="auto"/>
          </w:divBdr>
        </w:div>
      </w:divsChild>
    </w:div>
    <w:div w:id="409427573">
      <w:marLeft w:val="480"/>
      <w:marRight w:val="0"/>
      <w:marTop w:val="0"/>
      <w:marBottom w:val="0"/>
      <w:divBdr>
        <w:top w:val="none" w:sz="0" w:space="0" w:color="auto"/>
        <w:left w:val="none" w:sz="0" w:space="0" w:color="auto"/>
        <w:bottom w:val="none" w:sz="0" w:space="0" w:color="auto"/>
        <w:right w:val="none" w:sz="0" w:space="0" w:color="auto"/>
      </w:divBdr>
    </w:div>
    <w:div w:id="409429027">
      <w:bodyDiv w:val="1"/>
      <w:marLeft w:val="0"/>
      <w:marRight w:val="0"/>
      <w:marTop w:val="0"/>
      <w:marBottom w:val="0"/>
      <w:divBdr>
        <w:top w:val="none" w:sz="0" w:space="0" w:color="auto"/>
        <w:left w:val="none" w:sz="0" w:space="0" w:color="auto"/>
        <w:bottom w:val="none" w:sz="0" w:space="0" w:color="auto"/>
        <w:right w:val="none" w:sz="0" w:space="0" w:color="auto"/>
      </w:divBdr>
    </w:div>
    <w:div w:id="409471037">
      <w:marLeft w:val="480"/>
      <w:marRight w:val="0"/>
      <w:marTop w:val="0"/>
      <w:marBottom w:val="0"/>
      <w:divBdr>
        <w:top w:val="none" w:sz="0" w:space="0" w:color="auto"/>
        <w:left w:val="none" w:sz="0" w:space="0" w:color="auto"/>
        <w:bottom w:val="none" w:sz="0" w:space="0" w:color="auto"/>
        <w:right w:val="none" w:sz="0" w:space="0" w:color="auto"/>
      </w:divBdr>
    </w:div>
    <w:div w:id="409620171">
      <w:marLeft w:val="480"/>
      <w:marRight w:val="0"/>
      <w:marTop w:val="0"/>
      <w:marBottom w:val="0"/>
      <w:divBdr>
        <w:top w:val="none" w:sz="0" w:space="0" w:color="auto"/>
        <w:left w:val="none" w:sz="0" w:space="0" w:color="auto"/>
        <w:bottom w:val="none" w:sz="0" w:space="0" w:color="auto"/>
        <w:right w:val="none" w:sz="0" w:space="0" w:color="auto"/>
      </w:divBdr>
    </w:div>
    <w:div w:id="410666155">
      <w:marLeft w:val="480"/>
      <w:marRight w:val="0"/>
      <w:marTop w:val="0"/>
      <w:marBottom w:val="0"/>
      <w:divBdr>
        <w:top w:val="none" w:sz="0" w:space="0" w:color="auto"/>
        <w:left w:val="none" w:sz="0" w:space="0" w:color="auto"/>
        <w:bottom w:val="none" w:sz="0" w:space="0" w:color="auto"/>
        <w:right w:val="none" w:sz="0" w:space="0" w:color="auto"/>
      </w:divBdr>
    </w:div>
    <w:div w:id="411242508">
      <w:marLeft w:val="480"/>
      <w:marRight w:val="0"/>
      <w:marTop w:val="0"/>
      <w:marBottom w:val="0"/>
      <w:divBdr>
        <w:top w:val="none" w:sz="0" w:space="0" w:color="auto"/>
        <w:left w:val="none" w:sz="0" w:space="0" w:color="auto"/>
        <w:bottom w:val="none" w:sz="0" w:space="0" w:color="auto"/>
        <w:right w:val="none" w:sz="0" w:space="0" w:color="auto"/>
      </w:divBdr>
    </w:div>
    <w:div w:id="411313894">
      <w:marLeft w:val="480"/>
      <w:marRight w:val="0"/>
      <w:marTop w:val="0"/>
      <w:marBottom w:val="0"/>
      <w:divBdr>
        <w:top w:val="none" w:sz="0" w:space="0" w:color="auto"/>
        <w:left w:val="none" w:sz="0" w:space="0" w:color="auto"/>
        <w:bottom w:val="none" w:sz="0" w:space="0" w:color="auto"/>
        <w:right w:val="none" w:sz="0" w:space="0" w:color="auto"/>
      </w:divBdr>
    </w:div>
    <w:div w:id="411585567">
      <w:marLeft w:val="480"/>
      <w:marRight w:val="0"/>
      <w:marTop w:val="0"/>
      <w:marBottom w:val="0"/>
      <w:divBdr>
        <w:top w:val="none" w:sz="0" w:space="0" w:color="auto"/>
        <w:left w:val="none" w:sz="0" w:space="0" w:color="auto"/>
        <w:bottom w:val="none" w:sz="0" w:space="0" w:color="auto"/>
        <w:right w:val="none" w:sz="0" w:space="0" w:color="auto"/>
      </w:divBdr>
    </w:div>
    <w:div w:id="411778261">
      <w:bodyDiv w:val="1"/>
      <w:marLeft w:val="0"/>
      <w:marRight w:val="0"/>
      <w:marTop w:val="0"/>
      <w:marBottom w:val="0"/>
      <w:divBdr>
        <w:top w:val="none" w:sz="0" w:space="0" w:color="auto"/>
        <w:left w:val="none" w:sz="0" w:space="0" w:color="auto"/>
        <w:bottom w:val="none" w:sz="0" w:space="0" w:color="auto"/>
        <w:right w:val="none" w:sz="0" w:space="0" w:color="auto"/>
      </w:divBdr>
    </w:div>
    <w:div w:id="411902130">
      <w:marLeft w:val="480"/>
      <w:marRight w:val="0"/>
      <w:marTop w:val="0"/>
      <w:marBottom w:val="0"/>
      <w:divBdr>
        <w:top w:val="none" w:sz="0" w:space="0" w:color="auto"/>
        <w:left w:val="none" w:sz="0" w:space="0" w:color="auto"/>
        <w:bottom w:val="none" w:sz="0" w:space="0" w:color="auto"/>
        <w:right w:val="none" w:sz="0" w:space="0" w:color="auto"/>
      </w:divBdr>
    </w:div>
    <w:div w:id="412433432">
      <w:marLeft w:val="480"/>
      <w:marRight w:val="0"/>
      <w:marTop w:val="0"/>
      <w:marBottom w:val="0"/>
      <w:divBdr>
        <w:top w:val="none" w:sz="0" w:space="0" w:color="auto"/>
        <w:left w:val="none" w:sz="0" w:space="0" w:color="auto"/>
        <w:bottom w:val="none" w:sz="0" w:space="0" w:color="auto"/>
        <w:right w:val="none" w:sz="0" w:space="0" w:color="auto"/>
      </w:divBdr>
    </w:div>
    <w:div w:id="412702636">
      <w:bodyDiv w:val="1"/>
      <w:marLeft w:val="0"/>
      <w:marRight w:val="0"/>
      <w:marTop w:val="0"/>
      <w:marBottom w:val="0"/>
      <w:divBdr>
        <w:top w:val="none" w:sz="0" w:space="0" w:color="auto"/>
        <w:left w:val="none" w:sz="0" w:space="0" w:color="auto"/>
        <w:bottom w:val="none" w:sz="0" w:space="0" w:color="auto"/>
        <w:right w:val="none" w:sz="0" w:space="0" w:color="auto"/>
      </w:divBdr>
    </w:div>
    <w:div w:id="412817902">
      <w:marLeft w:val="480"/>
      <w:marRight w:val="0"/>
      <w:marTop w:val="0"/>
      <w:marBottom w:val="0"/>
      <w:divBdr>
        <w:top w:val="none" w:sz="0" w:space="0" w:color="auto"/>
        <w:left w:val="none" w:sz="0" w:space="0" w:color="auto"/>
        <w:bottom w:val="none" w:sz="0" w:space="0" w:color="auto"/>
        <w:right w:val="none" w:sz="0" w:space="0" w:color="auto"/>
      </w:divBdr>
    </w:div>
    <w:div w:id="412818355">
      <w:marLeft w:val="0"/>
      <w:marRight w:val="0"/>
      <w:marTop w:val="0"/>
      <w:marBottom w:val="0"/>
      <w:divBdr>
        <w:top w:val="none" w:sz="0" w:space="0" w:color="auto"/>
        <w:left w:val="none" w:sz="0" w:space="0" w:color="auto"/>
        <w:bottom w:val="none" w:sz="0" w:space="0" w:color="auto"/>
        <w:right w:val="none" w:sz="0" w:space="0" w:color="auto"/>
      </w:divBdr>
      <w:divsChild>
        <w:div w:id="552429426">
          <w:marLeft w:val="0"/>
          <w:marRight w:val="0"/>
          <w:marTop w:val="0"/>
          <w:marBottom w:val="0"/>
          <w:divBdr>
            <w:top w:val="none" w:sz="0" w:space="0" w:color="auto"/>
            <w:left w:val="none" w:sz="0" w:space="0" w:color="auto"/>
            <w:bottom w:val="none" w:sz="0" w:space="0" w:color="auto"/>
            <w:right w:val="none" w:sz="0" w:space="0" w:color="auto"/>
          </w:divBdr>
        </w:div>
      </w:divsChild>
    </w:div>
    <w:div w:id="413166577">
      <w:marLeft w:val="480"/>
      <w:marRight w:val="0"/>
      <w:marTop w:val="0"/>
      <w:marBottom w:val="0"/>
      <w:divBdr>
        <w:top w:val="none" w:sz="0" w:space="0" w:color="auto"/>
        <w:left w:val="none" w:sz="0" w:space="0" w:color="auto"/>
        <w:bottom w:val="none" w:sz="0" w:space="0" w:color="auto"/>
        <w:right w:val="none" w:sz="0" w:space="0" w:color="auto"/>
      </w:divBdr>
    </w:div>
    <w:div w:id="413356473">
      <w:marLeft w:val="480"/>
      <w:marRight w:val="0"/>
      <w:marTop w:val="0"/>
      <w:marBottom w:val="0"/>
      <w:divBdr>
        <w:top w:val="none" w:sz="0" w:space="0" w:color="auto"/>
        <w:left w:val="none" w:sz="0" w:space="0" w:color="auto"/>
        <w:bottom w:val="none" w:sz="0" w:space="0" w:color="auto"/>
        <w:right w:val="none" w:sz="0" w:space="0" w:color="auto"/>
      </w:divBdr>
    </w:div>
    <w:div w:id="413625059">
      <w:marLeft w:val="480"/>
      <w:marRight w:val="0"/>
      <w:marTop w:val="0"/>
      <w:marBottom w:val="0"/>
      <w:divBdr>
        <w:top w:val="none" w:sz="0" w:space="0" w:color="auto"/>
        <w:left w:val="none" w:sz="0" w:space="0" w:color="auto"/>
        <w:bottom w:val="none" w:sz="0" w:space="0" w:color="auto"/>
        <w:right w:val="none" w:sz="0" w:space="0" w:color="auto"/>
      </w:divBdr>
    </w:div>
    <w:div w:id="414057710">
      <w:marLeft w:val="480"/>
      <w:marRight w:val="0"/>
      <w:marTop w:val="0"/>
      <w:marBottom w:val="0"/>
      <w:divBdr>
        <w:top w:val="none" w:sz="0" w:space="0" w:color="auto"/>
        <w:left w:val="none" w:sz="0" w:space="0" w:color="auto"/>
        <w:bottom w:val="none" w:sz="0" w:space="0" w:color="auto"/>
        <w:right w:val="none" w:sz="0" w:space="0" w:color="auto"/>
      </w:divBdr>
    </w:div>
    <w:div w:id="414132157">
      <w:marLeft w:val="480"/>
      <w:marRight w:val="0"/>
      <w:marTop w:val="0"/>
      <w:marBottom w:val="0"/>
      <w:divBdr>
        <w:top w:val="none" w:sz="0" w:space="0" w:color="auto"/>
        <w:left w:val="none" w:sz="0" w:space="0" w:color="auto"/>
        <w:bottom w:val="none" w:sz="0" w:space="0" w:color="auto"/>
        <w:right w:val="none" w:sz="0" w:space="0" w:color="auto"/>
      </w:divBdr>
    </w:div>
    <w:div w:id="414472156">
      <w:bodyDiv w:val="1"/>
      <w:marLeft w:val="0"/>
      <w:marRight w:val="0"/>
      <w:marTop w:val="0"/>
      <w:marBottom w:val="0"/>
      <w:divBdr>
        <w:top w:val="none" w:sz="0" w:space="0" w:color="auto"/>
        <w:left w:val="none" w:sz="0" w:space="0" w:color="auto"/>
        <w:bottom w:val="none" w:sz="0" w:space="0" w:color="auto"/>
        <w:right w:val="none" w:sz="0" w:space="0" w:color="auto"/>
      </w:divBdr>
    </w:div>
    <w:div w:id="414741221">
      <w:marLeft w:val="480"/>
      <w:marRight w:val="0"/>
      <w:marTop w:val="0"/>
      <w:marBottom w:val="0"/>
      <w:divBdr>
        <w:top w:val="none" w:sz="0" w:space="0" w:color="auto"/>
        <w:left w:val="none" w:sz="0" w:space="0" w:color="auto"/>
        <w:bottom w:val="none" w:sz="0" w:space="0" w:color="auto"/>
        <w:right w:val="none" w:sz="0" w:space="0" w:color="auto"/>
      </w:divBdr>
    </w:div>
    <w:div w:id="414935988">
      <w:marLeft w:val="480"/>
      <w:marRight w:val="0"/>
      <w:marTop w:val="0"/>
      <w:marBottom w:val="0"/>
      <w:divBdr>
        <w:top w:val="none" w:sz="0" w:space="0" w:color="auto"/>
        <w:left w:val="none" w:sz="0" w:space="0" w:color="auto"/>
        <w:bottom w:val="none" w:sz="0" w:space="0" w:color="auto"/>
        <w:right w:val="none" w:sz="0" w:space="0" w:color="auto"/>
      </w:divBdr>
    </w:div>
    <w:div w:id="415975089">
      <w:bodyDiv w:val="1"/>
      <w:marLeft w:val="0"/>
      <w:marRight w:val="0"/>
      <w:marTop w:val="0"/>
      <w:marBottom w:val="0"/>
      <w:divBdr>
        <w:top w:val="none" w:sz="0" w:space="0" w:color="auto"/>
        <w:left w:val="none" w:sz="0" w:space="0" w:color="auto"/>
        <w:bottom w:val="none" w:sz="0" w:space="0" w:color="auto"/>
        <w:right w:val="none" w:sz="0" w:space="0" w:color="auto"/>
      </w:divBdr>
    </w:div>
    <w:div w:id="416631707">
      <w:marLeft w:val="480"/>
      <w:marRight w:val="0"/>
      <w:marTop w:val="0"/>
      <w:marBottom w:val="0"/>
      <w:divBdr>
        <w:top w:val="none" w:sz="0" w:space="0" w:color="auto"/>
        <w:left w:val="none" w:sz="0" w:space="0" w:color="auto"/>
        <w:bottom w:val="none" w:sz="0" w:space="0" w:color="auto"/>
        <w:right w:val="none" w:sz="0" w:space="0" w:color="auto"/>
      </w:divBdr>
    </w:div>
    <w:div w:id="416748344">
      <w:bodyDiv w:val="1"/>
      <w:marLeft w:val="0"/>
      <w:marRight w:val="0"/>
      <w:marTop w:val="0"/>
      <w:marBottom w:val="0"/>
      <w:divBdr>
        <w:top w:val="none" w:sz="0" w:space="0" w:color="auto"/>
        <w:left w:val="none" w:sz="0" w:space="0" w:color="auto"/>
        <w:bottom w:val="none" w:sz="0" w:space="0" w:color="auto"/>
        <w:right w:val="none" w:sz="0" w:space="0" w:color="auto"/>
      </w:divBdr>
    </w:div>
    <w:div w:id="417025398">
      <w:marLeft w:val="480"/>
      <w:marRight w:val="0"/>
      <w:marTop w:val="0"/>
      <w:marBottom w:val="0"/>
      <w:divBdr>
        <w:top w:val="none" w:sz="0" w:space="0" w:color="auto"/>
        <w:left w:val="none" w:sz="0" w:space="0" w:color="auto"/>
        <w:bottom w:val="none" w:sz="0" w:space="0" w:color="auto"/>
        <w:right w:val="none" w:sz="0" w:space="0" w:color="auto"/>
      </w:divBdr>
    </w:div>
    <w:div w:id="417215656">
      <w:marLeft w:val="480"/>
      <w:marRight w:val="0"/>
      <w:marTop w:val="0"/>
      <w:marBottom w:val="0"/>
      <w:divBdr>
        <w:top w:val="none" w:sz="0" w:space="0" w:color="auto"/>
        <w:left w:val="none" w:sz="0" w:space="0" w:color="auto"/>
        <w:bottom w:val="none" w:sz="0" w:space="0" w:color="auto"/>
        <w:right w:val="none" w:sz="0" w:space="0" w:color="auto"/>
      </w:divBdr>
    </w:div>
    <w:div w:id="417483442">
      <w:marLeft w:val="480"/>
      <w:marRight w:val="0"/>
      <w:marTop w:val="0"/>
      <w:marBottom w:val="0"/>
      <w:divBdr>
        <w:top w:val="none" w:sz="0" w:space="0" w:color="auto"/>
        <w:left w:val="none" w:sz="0" w:space="0" w:color="auto"/>
        <w:bottom w:val="none" w:sz="0" w:space="0" w:color="auto"/>
        <w:right w:val="none" w:sz="0" w:space="0" w:color="auto"/>
      </w:divBdr>
    </w:div>
    <w:div w:id="417559292">
      <w:marLeft w:val="480"/>
      <w:marRight w:val="0"/>
      <w:marTop w:val="0"/>
      <w:marBottom w:val="0"/>
      <w:divBdr>
        <w:top w:val="none" w:sz="0" w:space="0" w:color="auto"/>
        <w:left w:val="none" w:sz="0" w:space="0" w:color="auto"/>
        <w:bottom w:val="none" w:sz="0" w:space="0" w:color="auto"/>
        <w:right w:val="none" w:sz="0" w:space="0" w:color="auto"/>
      </w:divBdr>
    </w:div>
    <w:div w:id="418646893">
      <w:marLeft w:val="480"/>
      <w:marRight w:val="0"/>
      <w:marTop w:val="0"/>
      <w:marBottom w:val="0"/>
      <w:divBdr>
        <w:top w:val="none" w:sz="0" w:space="0" w:color="auto"/>
        <w:left w:val="none" w:sz="0" w:space="0" w:color="auto"/>
        <w:bottom w:val="none" w:sz="0" w:space="0" w:color="auto"/>
        <w:right w:val="none" w:sz="0" w:space="0" w:color="auto"/>
      </w:divBdr>
    </w:div>
    <w:div w:id="419183535">
      <w:marLeft w:val="480"/>
      <w:marRight w:val="0"/>
      <w:marTop w:val="0"/>
      <w:marBottom w:val="0"/>
      <w:divBdr>
        <w:top w:val="none" w:sz="0" w:space="0" w:color="auto"/>
        <w:left w:val="none" w:sz="0" w:space="0" w:color="auto"/>
        <w:bottom w:val="none" w:sz="0" w:space="0" w:color="auto"/>
        <w:right w:val="none" w:sz="0" w:space="0" w:color="auto"/>
      </w:divBdr>
    </w:div>
    <w:div w:id="419257608">
      <w:marLeft w:val="480"/>
      <w:marRight w:val="0"/>
      <w:marTop w:val="0"/>
      <w:marBottom w:val="0"/>
      <w:divBdr>
        <w:top w:val="none" w:sz="0" w:space="0" w:color="auto"/>
        <w:left w:val="none" w:sz="0" w:space="0" w:color="auto"/>
        <w:bottom w:val="none" w:sz="0" w:space="0" w:color="auto"/>
        <w:right w:val="none" w:sz="0" w:space="0" w:color="auto"/>
      </w:divBdr>
    </w:div>
    <w:div w:id="419641974">
      <w:marLeft w:val="480"/>
      <w:marRight w:val="0"/>
      <w:marTop w:val="0"/>
      <w:marBottom w:val="0"/>
      <w:divBdr>
        <w:top w:val="none" w:sz="0" w:space="0" w:color="auto"/>
        <w:left w:val="none" w:sz="0" w:space="0" w:color="auto"/>
        <w:bottom w:val="none" w:sz="0" w:space="0" w:color="auto"/>
        <w:right w:val="none" w:sz="0" w:space="0" w:color="auto"/>
      </w:divBdr>
    </w:div>
    <w:div w:id="419765182">
      <w:marLeft w:val="480"/>
      <w:marRight w:val="0"/>
      <w:marTop w:val="0"/>
      <w:marBottom w:val="0"/>
      <w:divBdr>
        <w:top w:val="none" w:sz="0" w:space="0" w:color="auto"/>
        <w:left w:val="none" w:sz="0" w:space="0" w:color="auto"/>
        <w:bottom w:val="none" w:sz="0" w:space="0" w:color="auto"/>
        <w:right w:val="none" w:sz="0" w:space="0" w:color="auto"/>
      </w:divBdr>
    </w:div>
    <w:div w:id="420296235">
      <w:marLeft w:val="480"/>
      <w:marRight w:val="0"/>
      <w:marTop w:val="0"/>
      <w:marBottom w:val="0"/>
      <w:divBdr>
        <w:top w:val="none" w:sz="0" w:space="0" w:color="auto"/>
        <w:left w:val="none" w:sz="0" w:space="0" w:color="auto"/>
        <w:bottom w:val="none" w:sz="0" w:space="0" w:color="auto"/>
        <w:right w:val="none" w:sz="0" w:space="0" w:color="auto"/>
      </w:divBdr>
    </w:div>
    <w:div w:id="420414157">
      <w:bodyDiv w:val="1"/>
      <w:marLeft w:val="0"/>
      <w:marRight w:val="0"/>
      <w:marTop w:val="0"/>
      <w:marBottom w:val="0"/>
      <w:divBdr>
        <w:top w:val="none" w:sz="0" w:space="0" w:color="auto"/>
        <w:left w:val="none" w:sz="0" w:space="0" w:color="auto"/>
        <w:bottom w:val="none" w:sz="0" w:space="0" w:color="auto"/>
        <w:right w:val="none" w:sz="0" w:space="0" w:color="auto"/>
      </w:divBdr>
    </w:div>
    <w:div w:id="420758911">
      <w:marLeft w:val="480"/>
      <w:marRight w:val="0"/>
      <w:marTop w:val="0"/>
      <w:marBottom w:val="0"/>
      <w:divBdr>
        <w:top w:val="none" w:sz="0" w:space="0" w:color="auto"/>
        <w:left w:val="none" w:sz="0" w:space="0" w:color="auto"/>
        <w:bottom w:val="none" w:sz="0" w:space="0" w:color="auto"/>
        <w:right w:val="none" w:sz="0" w:space="0" w:color="auto"/>
      </w:divBdr>
    </w:div>
    <w:div w:id="420764030">
      <w:marLeft w:val="480"/>
      <w:marRight w:val="0"/>
      <w:marTop w:val="0"/>
      <w:marBottom w:val="0"/>
      <w:divBdr>
        <w:top w:val="none" w:sz="0" w:space="0" w:color="auto"/>
        <w:left w:val="none" w:sz="0" w:space="0" w:color="auto"/>
        <w:bottom w:val="none" w:sz="0" w:space="0" w:color="auto"/>
        <w:right w:val="none" w:sz="0" w:space="0" w:color="auto"/>
      </w:divBdr>
    </w:div>
    <w:div w:id="421879949">
      <w:marLeft w:val="480"/>
      <w:marRight w:val="0"/>
      <w:marTop w:val="0"/>
      <w:marBottom w:val="0"/>
      <w:divBdr>
        <w:top w:val="none" w:sz="0" w:space="0" w:color="auto"/>
        <w:left w:val="none" w:sz="0" w:space="0" w:color="auto"/>
        <w:bottom w:val="none" w:sz="0" w:space="0" w:color="auto"/>
        <w:right w:val="none" w:sz="0" w:space="0" w:color="auto"/>
      </w:divBdr>
    </w:div>
    <w:div w:id="421998775">
      <w:marLeft w:val="480"/>
      <w:marRight w:val="0"/>
      <w:marTop w:val="0"/>
      <w:marBottom w:val="0"/>
      <w:divBdr>
        <w:top w:val="none" w:sz="0" w:space="0" w:color="auto"/>
        <w:left w:val="none" w:sz="0" w:space="0" w:color="auto"/>
        <w:bottom w:val="none" w:sz="0" w:space="0" w:color="auto"/>
        <w:right w:val="none" w:sz="0" w:space="0" w:color="auto"/>
      </w:divBdr>
    </w:div>
    <w:div w:id="422920479">
      <w:marLeft w:val="480"/>
      <w:marRight w:val="0"/>
      <w:marTop w:val="0"/>
      <w:marBottom w:val="0"/>
      <w:divBdr>
        <w:top w:val="none" w:sz="0" w:space="0" w:color="auto"/>
        <w:left w:val="none" w:sz="0" w:space="0" w:color="auto"/>
        <w:bottom w:val="none" w:sz="0" w:space="0" w:color="auto"/>
        <w:right w:val="none" w:sz="0" w:space="0" w:color="auto"/>
      </w:divBdr>
    </w:div>
    <w:div w:id="422998565">
      <w:marLeft w:val="480"/>
      <w:marRight w:val="0"/>
      <w:marTop w:val="0"/>
      <w:marBottom w:val="0"/>
      <w:divBdr>
        <w:top w:val="none" w:sz="0" w:space="0" w:color="auto"/>
        <w:left w:val="none" w:sz="0" w:space="0" w:color="auto"/>
        <w:bottom w:val="none" w:sz="0" w:space="0" w:color="auto"/>
        <w:right w:val="none" w:sz="0" w:space="0" w:color="auto"/>
      </w:divBdr>
    </w:div>
    <w:div w:id="423041165">
      <w:marLeft w:val="0"/>
      <w:marRight w:val="0"/>
      <w:marTop w:val="0"/>
      <w:marBottom w:val="0"/>
      <w:divBdr>
        <w:top w:val="none" w:sz="0" w:space="0" w:color="auto"/>
        <w:left w:val="none" w:sz="0" w:space="0" w:color="auto"/>
        <w:bottom w:val="none" w:sz="0" w:space="0" w:color="auto"/>
        <w:right w:val="none" w:sz="0" w:space="0" w:color="auto"/>
      </w:divBdr>
      <w:divsChild>
        <w:div w:id="649750963">
          <w:marLeft w:val="0"/>
          <w:marRight w:val="0"/>
          <w:marTop w:val="0"/>
          <w:marBottom w:val="0"/>
          <w:divBdr>
            <w:top w:val="none" w:sz="0" w:space="0" w:color="auto"/>
            <w:left w:val="none" w:sz="0" w:space="0" w:color="auto"/>
            <w:bottom w:val="none" w:sz="0" w:space="0" w:color="auto"/>
            <w:right w:val="none" w:sz="0" w:space="0" w:color="auto"/>
          </w:divBdr>
        </w:div>
      </w:divsChild>
    </w:div>
    <w:div w:id="423651092">
      <w:marLeft w:val="480"/>
      <w:marRight w:val="0"/>
      <w:marTop w:val="0"/>
      <w:marBottom w:val="0"/>
      <w:divBdr>
        <w:top w:val="none" w:sz="0" w:space="0" w:color="auto"/>
        <w:left w:val="none" w:sz="0" w:space="0" w:color="auto"/>
        <w:bottom w:val="none" w:sz="0" w:space="0" w:color="auto"/>
        <w:right w:val="none" w:sz="0" w:space="0" w:color="auto"/>
      </w:divBdr>
    </w:div>
    <w:div w:id="423843813">
      <w:bodyDiv w:val="1"/>
      <w:marLeft w:val="0"/>
      <w:marRight w:val="0"/>
      <w:marTop w:val="0"/>
      <w:marBottom w:val="0"/>
      <w:divBdr>
        <w:top w:val="none" w:sz="0" w:space="0" w:color="auto"/>
        <w:left w:val="none" w:sz="0" w:space="0" w:color="auto"/>
        <w:bottom w:val="none" w:sz="0" w:space="0" w:color="auto"/>
        <w:right w:val="none" w:sz="0" w:space="0" w:color="auto"/>
      </w:divBdr>
    </w:div>
    <w:div w:id="424115877">
      <w:marLeft w:val="480"/>
      <w:marRight w:val="0"/>
      <w:marTop w:val="0"/>
      <w:marBottom w:val="0"/>
      <w:divBdr>
        <w:top w:val="none" w:sz="0" w:space="0" w:color="auto"/>
        <w:left w:val="none" w:sz="0" w:space="0" w:color="auto"/>
        <w:bottom w:val="none" w:sz="0" w:space="0" w:color="auto"/>
        <w:right w:val="none" w:sz="0" w:space="0" w:color="auto"/>
      </w:divBdr>
    </w:div>
    <w:div w:id="424233770">
      <w:marLeft w:val="480"/>
      <w:marRight w:val="0"/>
      <w:marTop w:val="0"/>
      <w:marBottom w:val="0"/>
      <w:divBdr>
        <w:top w:val="none" w:sz="0" w:space="0" w:color="auto"/>
        <w:left w:val="none" w:sz="0" w:space="0" w:color="auto"/>
        <w:bottom w:val="none" w:sz="0" w:space="0" w:color="auto"/>
        <w:right w:val="none" w:sz="0" w:space="0" w:color="auto"/>
      </w:divBdr>
    </w:div>
    <w:div w:id="424691697">
      <w:marLeft w:val="480"/>
      <w:marRight w:val="0"/>
      <w:marTop w:val="0"/>
      <w:marBottom w:val="0"/>
      <w:divBdr>
        <w:top w:val="none" w:sz="0" w:space="0" w:color="auto"/>
        <w:left w:val="none" w:sz="0" w:space="0" w:color="auto"/>
        <w:bottom w:val="none" w:sz="0" w:space="0" w:color="auto"/>
        <w:right w:val="none" w:sz="0" w:space="0" w:color="auto"/>
      </w:divBdr>
    </w:div>
    <w:div w:id="424764159">
      <w:marLeft w:val="480"/>
      <w:marRight w:val="0"/>
      <w:marTop w:val="0"/>
      <w:marBottom w:val="0"/>
      <w:divBdr>
        <w:top w:val="none" w:sz="0" w:space="0" w:color="auto"/>
        <w:left w:val="none" w:sz="0" w:space="0" w:color="auto"/>
        <w:bottom w:val="none" w:sz="0" w:space="0" w:color="auto"/>
        <w:right w:val="none" w:sz="0" w:space="0" w:color="auto"/>
      </w:divBdr>
    </w:div>
    <w:div w:id="425153740">
      <w:marLeft w:val="480"/>
      <w:marRight w:val="0"/>
      <w:marTop w:val="0"/>
      <w:marBottom w:val="0"/>
      <w:divBdr>
        <w:top w:val="none" w:sz="0" w:space="0" w:color="auto"/>
        <w:left w:val="none" w:sz="0" w:space="0" w:color="auto"/>
        <w:bottom w:val="none" w:sz="0" w:space="0" w:color="auto"/>
        <w:right w:val="none" w:sz="0" w:space="0" w:color="auto"/>
      </w:divBdr>
    </w:div>
    <w:div w:id="425274901">
      <w:marLeft w:val="480"/>
      <w:marRight w:val="0"/>
      <w:marTop w:val="0"/>
      <w:marBottom w:val="0"/>
      <w:divBdr>
        <w:top w:val="none" w:sz="0" w:space="0" w:color="auto"/>
        <w:left w:val="none" w:sz="0" w:space="0" w:color="auto"/>
        <w:bottom w:val="none" w:sz="0" w:space="0" w:color="auto"/>
        <w:right w:val="none" w:sz="0" w:space="0" w:color="auto"/>
      </w:divBdr>
    </w:div>
    <w:div w:id="425347829">
      <w:bodyDiv w:val="1"/>
      <w:marLeft w:val="0"/>
      <w:marRight w:val="0"/>
      <w:marTop w:val="0"/>
      <w:marBottom w:val="0"/>
      <w:divBdr>
        <w:top w:val="none" w:sz="0" w:space="0" w:color="auto"/>
        <w:left w:val="none" w:sz="0" w:space="0" w:color="auto"/>
        <w:bottom w:val="none" w:sz="0" w:space="0" w:color="auto"/>
        <w:right w:val="none" w:sz="0" w:space="0" w:color="auto"/>
      </w:divBdr>
    </w:div>
    <w:div w:id="425616369">
      <w:bodyDiv w:val="1"/>
      <w:marLeft w:val="0"/>
      <w:marRight w:val="0"/>
      <w:marTop w:val="0"/>
      <w:marBottom w:val="0"/>
      <w:divBdr>
        <w:top w:val="none" w:sz="0" w:space="0" w:color="auto"/>
        <w:left w:val="none" w:sz="0" w:space="0" w:color="auto"/>
        <w:bottom w:val="none" w:sz="0" w:space="0" w:color="auto"/>
        <w:right w:val="none" w:sz="0" w:space="0" w:color="auto"/>
      </w:divBdr>
    </w:div>
    <w:div w:id="426049706">
      <w:marLeft w:val="480"/>
      <w:marRight w:val="0"/>
      <w:marTop w:val="0"/>
      <w:marBottom w:val="0"/>
      <w:divBdr>
        <w:top w:val="none" w:sz="0" w:space="0" w:color="auto"/>
        <w:left w:val="none" w:sz="0" w:space="0" w:color="auto"/>
        <w:bottom w:val="none" w:sz="0" w:space="0" w:color="auto"/>
        <w:right w:val="none" w:sz="0" w:space="0" w:color="auto"/>
      </w:divBdr>
    </w:div>
    <w:div w:id="426122337">
      <w:marLeft w:val="480"/>
      <w:marRight w:val="0"/>
      <w:marTop w:val="0"/>
      <w:marBottom w:val="0"/>
      <w:divBdr>
        <w:top w:val="none" w:sz="0" w:space="0" w:color="auto"/>
        <w:left w:val="none" w:sz="0" w:space="0" w:color="auto"/>
        <w:bottom w:val="none" w:sz="0" w:space="0" w:color="auto"/>
        <w:right w:val="none" w:sz="0" w:space="0" w:color="auto"/>
      </w:divBdr>
    </w:div>
    <w:div w:id="426193182">
      <w:marLeft w:val="480"/>
      <w:marRight w:val="0"/>
      <w:marTop w:val="0"/>
      <w:marBottom w:val="0"/>
      <w:divBdr>
        <w:top w:val="none" w:sz="0" w:space="0" w:color="auto"/>
        <w:left w:val="none" w:sz="0" w:space="0" w:color="auto"/>
        <w:bottom w:val="none" w:sz="0" w:space="0" w:color="auto"/>
        <w:right w:val="none" w:sz="0" w:space="0" w:color="auto"/>
      </w:divBdr>
    </w:div>
    <w:div w:id="426268544">
      <w:bodyDiv w:val="1"/>
      <w:marLeft w:val="0"/>
      <w:marRight w:val="0"/>
      <w:marTop w:val="0"/>
      <w:marBottom w:val="0"/>
      <w:divBdr>
        <w:top w:val="none" w:sz="0" w:space="0" w:color="auto"/>
        <w:left w:val="none" w:sz="0" w:space="0" w:color="auto"/>
        <w:bottom w:val="none" w:sz="0" w:space="0" w:color="auto"/>
        <w:right w:val="none" w:sz="0" w:space="0" w:color="auto"/>
      </w:divBdr>
    </w:div>
    <w:div w:id="426539562">
      <w:marLeft w:val="480"/>
      <w:marRight w:val="0"/>
      <w:marTop w:val="0"/>
      <w:marBottom w:val="0"/>
      <w:divBdr>
        <w:top w:val="none" w:sz="0" w:space="0" w:color="auto"/>
        <w:left w:val="none" w:sz="0" w:space="0" w:color="auto"/>
        <w:bottom w:val="none" w:sz="0" w:space="0" w:color="auto"/>
        <w:right w:val="none" w:sz="0" w:space="0" w:color="auto"/>
      </w:divBdr>
    </w:div>
    <w:div w:id="426854897">
      <w:marLeft w:val="480"/>
      <w:marRight w:val="0"/>
      <w:marTop w:val="0"/>
      <w:marBottom w:val="0"/>
      <w:divBdr>
        <w:top w:val="none" w:sz="0" w:space="0" w:color="auto"/>
        <w:left w:val="none" w:sz="0" w:space="0" w:color="auto"/>
        <w:bottom w:val="none" w:sz="0" w:space="0" w:color="auto"/>
        <w:right w:val="none" w:sz="0" w:space="0" w:color="auto"/>
      </w:divBdr>
    </w:div>
    <w:div w:id="426927074">
      <w:bodyDiv w:val="1"/>
      <w:marLeft w:val="0"/>
      <w:marRight w:val="0"/>
      <w:marTop w:val="0"/>
      <w:marBottom w:val="0"/>
      <w:divBdr>
        <w:top w:val="none" w:sz="0" w:space="0" w:color="auto"/>
        <w:left w:val="none" w:sz="0" w:space="0" w:color="auto"/>
        <w:bottom w:val="none" w:sz="0" w:space="0" w:color="auto"/>
        <w:right w:val="none" w:sz="0" w:space="0" w:color="auto"/>
      </w:divBdr>
      <w:divsChild>
        <w:div w:id="1378435468">
          <w:marLeft w:val="480"/>
          <w:marRight w:val="0"/>
          <w:marTop w:val="0"/>
          <w:marBottom w:val="0"/>
          <w:divBdr>
            <w:top w:val="none" w:sz="0" w:space="0" w:color="auto"/>
            <w:left w:val="none" w:sz="0" w:space="0" w:color="auto"/>
            <w:bottom w:val="none" w:sz="0" w:space="0" w:color="auto"/>
            <w:right w:val="none" w:sz="0" w:space="0" w:color="auto"/>
          </w:divBdr>
        </w:div>
        <w:div w:id="1778603488">
          <w:marLeft w:val="480"/>
          <w:marRight w:val="0"/>
          <w:marTop w:val="0"/>
          <w:marBottom w:val="0"/>
          <w:divBdr>
            <w:top w:val="none" w:sz="0" w:space="0" w:color="auto"/>
            <w:left w:val="none" w:sz="0" w:space="0" w:color="auto"/>
            <w:bottom w:val="none" w:sz="0" w:space="0" w:color="auto"/>
            <w:right w:val="none" w:sz="0" w:space="0" w:color="auto"/>
          </w:divBdr>
        </w:div>
        <w:div w:id="978652574">
          <w:marLeft w:val="480"/>
          <w:marRight w:val="0"/>
          <w:marTop w:val="0"/>
          <w:marBottom w:val="0"/>
          <w:divBdr>
            <w:top w:val="none" w:sz="0" w:space="0" w:color="auto"/>
            <w:left w:val="none" w:sz="0" w:space="0" w:color="auto"/>
            <w:bottom w:val="none" w:sz="0" w:space="0" w:color="auto"/>
            <w:right w:val="none" w:sz="0" w:space="0" w:color="auto"/>
          </w:divBdr>
        </w:div>
        <w:div w:id="81026617">
          <w:marLeft w:val="480"/>
          <w:marRight w:val="0"/>
          <w:marTop w:val="0"/>
          <w:marBottom w:val="0"/>
          <w:divBdr>
            <w:top w:val="none" w:sz="0" w:space="0" w:color="auto"/>
            <w:left w:val="none" w:sz="0" w:space="0" w:color="auto"/>
            <w:bottom w:val="none" w:sz="0" w:space="0" w:color="auto"/>
            <w:right w:val="none" w:sz="0" w:space="0" w:color="auto"/>
          </w:divBdr>
        </w:div>
        <w:div w:id="739904081">
          <w:marLeft w:val="480"/>
          <w:marRight w:val="0"/>
          <w:marTop w:val="0"/>
          <w:marBottom w:val="0"/>
          <w:divBdr>
            <w:top w:val="none" w:sz="0" w:space="0" w:color="auto"/>
            <w:left w:val="none" w:sz="0" w:space="0" w:color="auto"/>
            <w:bottom w:val="none" w:sz="0" w:space="0" w:color="auto"/>
            <w:right w:val="none" w:sz="0" w:space="0" w:color="auto"/>
          </w:divBdr>
        </w:div>
        <w:div w:id="791360090">
          <w:marLeft w:val="480"/>
          <w:marRight w:val="0"/>
          <w:marTop w:val="0"/>
          <w:marBottom w:val="0"/>
          <w:divBdr>
            <w:top w:val="none" w:sz="0" w:space="0" w:color="auto"/>
            <w:left w:val="none" w:sz="0" w:space="0" w:color="auto"/>
            <w:bottom w:val="none" w:sz="0" w:space="0" w:color="auto"/>
            <w:right w:val="none" w:sz="0" w:space="0" w:color="auto"/>
          </w:divBdr>
        </w:div>
        <w:div w:id="543835300">
          <w:marLeft w:val="480"/>
          <w:marRight w:val="0"/>
          <w:marTop w:val="0"/>
          <w:marBottom w:val="0"/>
          <w:divBdr>
            <w:top w:val="none" w:sz="0" w:space="0" w:color="auto"/>
            <w:left w:val="none" w:sz="0" w:space="0" w:color="auto"/>
            <w:bottom w:val="none" w:sz="0" w:space="0" w:color="auto"/>
            <w:right w:val="none" w:sz="0" w:space="0" w:color="auto"/>
          </w:divBdr>
        </w:div>
        <w:div w:id="1226331779">
          <w:marLeft w:val="480"/>
          <w:marRight w:val="0"/>
          <w:marTop w:val="0"/>
          <w:marBottom w:val="0"/>
          <w:divBdr>
            <w:top w:val="none" w:sz="0" w:space="0" w:color="auto"/>
            <w:left w:val="none" w:sz="0" w:space="0" w:color="auto"/>
            <w:bottom w:val="none" w:sz="0" w:space="0" w:color="auto"/>
            <w:right w:val="none" w:sz="0" w:space="0" w:color="auto"/>
          </w:divBdr>
        </w:div>
        <w:div w:id="273363624">
          <w:marLeft w:val="480"/>
          <w:marRight w:val="0"/>
          <w:marTop w:val="0"/>
          <w:marBottom w:val="0"/>
          <w:divBdr>
            <w:top w:val="none" w:sz="0" w:space="0" w:color="auto"/>
            <w:left w:val="none" w:sz="0" w:space="0" w:color="auto"/>
            <w:bottom w:val="none" w:sz="0" w:space="0" w:color="auto"/>
            <w:right w:val="none" w:sz="0" w:space="0" w:color="auto"/>
          </w:divBdr>
        </w:div>
        <w:div w:id="1314021096">
          <w:marLeft w:val="480"/>
          <w:marRight w:val="0"/>
          <w:marTop w:val="0"/>
          <w:marBottom w:val="0"/>
          <w:divBdr>
            <w:top w:val="none" w:sz="0" w:space="0" w:color="auto"/>
            <w:left w:val="none" w:sz="0" w:space="0" w:color="auto"/>
            <w:bottom w:val="none" w:sz="0" w:space="0" w:color="auto"/>
            <w:right w:val="none" w:sz="0" w:space="0" w:color="auto"/>
          </w:divBdr>
        </w:div>
        <w:div w:id="802310893">
          <w:marLeft w:val="480"/>
          <w:marRight w:val="0"/>
          <w:marTop w:val="0"/>
          <w:marBottom w:val="0"/>
          <w:divBdr>
            <w:top w:val="none" w:sz="0" w:space="0" w:color="auto"/>
            <w:left w:val="none" w:sz="0" w:space="0" w:color="auto"/>
            <w:bottom w:val="none" w:sz="0" w:space="0" w:color="auto"/>
            <w:right w:val="none" w:sz="0" w:space="0" w:color="auto"/>
          </w:divBdr>
        </w:div>
        <w:div w:id="1727409956">
          <w:marLeft w:val="480"/>
          <w:marRight w:val="0"/>
          <w:marTop w:val="0"/>
          <w:marBottom w:val="0"/>
          <w:divBdr>
            <w:top w:val="none" w:sz="0" w:space="0" w:color="auto"/>
            <w:left w:val="none" w:sz="0" w:space="0" w:color="auto"/>
            <w:bottom w:val="none" w:sz="0" w:space="0" w:color="auto"/>
            <w:right w:val="none" w:sz="0" w:space="0" w:color="auto"/>
          </w:divBdr>
        </w:div>
        <w:div w:id="189878391">
          <w:marLeft w:val="480"/>
          <w:marRight w:val="0"/>
          <w:marTop w:val="0"/>
          <w:marBottom w:val="0"/>
          <w:divBdr>
            <w:top w:val="none" w:sz="0" w:space="0" w:color="auto"/>
            <w:left w:val="none" w:sz="0" w:space="0" w:color="auto"/>
            <w:bottom w:val="none" w:sz="0" w:space="0" w:color="auto"/>
            <w:right w:val="none" w:sz="0" w:space="0" w:color="auto"/>
          </w:divBdr>
        </w:div>
        <w:div w:id="1736588190">
          <w:marLeft w:val="480"/>
          <w:marRight w:val="0"/>
          <w:marTop w:val="0"/>
          <w:marBottom w:val="0"/>
          <w:divBdr>
            <w:top w:val="none" w:sz="0" w:space="0" w:color="auto"/>
            <w:left w:val="none" w:sz="0" w:space="0" w:color="auto"/>
            <w:bottom w:val="none" w:sz="0" w:space="0" w:color="auto"/>
            <w:right w:val="none" w:sz="0" w:space="0" w:color="auto"/>
          </w:divBdr>
        </w:div>
        <w:div w:id="1339772877">
          <w:marLeft w:val="480"/>
          <w:marRight w:val="0"/>
          <w:marTop w:val="0"/>
          <w:marBottom w:val="0"/>
          <w:divBdr>
            <w:top w:val="none" w:sz="0" w:space="0" w:color="auto"/>
            <w:left w:val="none" w:sz="0" w:space="0" w:color="auto"/>
            <w:bottom w:val="none" w:sz="0" w:space="0" w:color="auto"/>
            <w:right w:val="none" w:sz="0" w:space="0" w:color="auto"/>
          </w:divBdr>
        </w:div>
        <w:div w:id="1058356066">
          <w:marLeft w:val="480"/>
          <w:marRight w:val="0"/>
          <w:marTop w:val="0"/>
          <w:marBottom w:val="0"/>
          <w:divBdr>
            <w:top w:val="none" w:sz="0" w:space="0" w:color="auto"/>
            <w:left w:val="none" w:sz="0" w:space="0" w:color="auto"/>
            <w:bottom w:val="none" w:sz="0" w:space="0" w:color="auto"/>
            <w:right w:val="none" w:sz="0" w:space="0" w:color="auto"/>
          </w:divBdr>
        </w:div>
        <w:div w:id="743601299">
          <w:marLeft w:val="480"/>
          <w:marRight w:val="0"/>
          <w:marTop w:val="0"/>
          <w:marBottom w:val="0"/>
          <w:divBdr>
            <w:top w:val="none" w:sz="0" w:space="0" w:color="auto"/>
            <w:left w:val="none" w:sz="0" w:space="0" w:color="auto"/>
            <w:bottom w:val="none" w:sz="0" w:space="0" w:color="auto"/>
            <w:right w:val="none" w:sz="0" w:space="0" w:color="auto"/>
          </w:divBdr>
        </w:div>
        <w:div w:id="1879470446">
          <w:marLeft w:val="480"/>
          <w:marRight w:val="0"/>
          <w:marTop w:val="0"/>
          <w:marBottom w:val="0"/>
          <w:divBdr>
            <w:top w:val="none" w:sz="0" w:space="0" w:color="auto"/>
            <w:left w:val="none" w:sz="0" w:space="0" w:color="auto"/>
            <w:bottom w:val="none" w:sz="0" w:space="0" w:color="auto"/>
            <w:right w:val="none" w:sz="0" w:space="0" w:color="auto"/>
          </w:divBdr>
        </w:div>
        <w:div w:id="915626317">
          <w:marLeft w:val="480"/>
          <w:marRight w:val="0"/>
          <w:marTop w:val="0"/>
          <w:marBottom w:val="0"/>
          <w:divBdr>
            <w:top w:val="none" w:sz="0" w:space="0" w:color="auto"/>
            <w:left w:val="none" w:sz="0" w:space="0" w:color="auto"/>
            <w:bottom w:val="none" w:sz="0" w:space="0" w:color="auto"/>
            <w:right w:val="none" w:sz="0" w:space="0" w:color="auto"/>
          </w:divBdr>
        </w:div>
        <w:div w:id="962425085">
          <w:marLeft w:val="480"/>
          <w:marRight w:val="0"/>
          <w:marTop w:val="0"/>
          <w:marBottom w:val="0"/>
          <w:divBdr>
            <w:top w:val="none" w:sz="0" w:space="0" w:color="auto"/>
            <w:left w:val="none" w:sz="0" w:space="0" w:color="auto"/>
            <w:bottom w:val="none" w:sz="0" w:space="0" w:color="auto"/>
            <w:right w:val="none" w:sz="0" w:space="0" w:color="auto"/>
          </w:divBdr>
        </w:div>
        <w:div w:id="455296115">
          <w:marLeft w:val="480"/>
          <w:marRight w:val="0"/>
          <w:marTop w:val="0"/>
          <w:marBottom w:val="0"/>
          <w:divBdr>
            <w:top w:val="none" w:sz="0" w:space="0" w:color="auto"/>
            <w:left w:val="none" w:sz="0" w:space="0" w:color="auto"/>
            <w:bottom w:val="none" w:sz="0" w:space="0" w:color="auto"/>
            <w:right w:val="none" w:sz="0" w:space="0" w:color="auto"/>
          </w:divBdr>
        </w:div>
        <w:div w:id="1066341202">
          <w:marLeft w:val="480"/>
          <w:marRight w:val="0"/>
          <w:marTop w:val="0"/>
          <w:marBottom w:val="0"/>
          <w:divBdr>
            <w:top w:val="none" w:sz="0" w:space="0" w:color="auto"/>
            <w:left w:val="none" w:sz="0" w:space="0" w:color="auto"/>
            <w:bottom w:val="none" w:sz="0" w:space="0" w:color="auto"/>
            <w:right w:val="none" w:sz="0" w:space="0" w:color="auto"/>
          </w:divBdr>
        </w:div>
        <w:div w:id="1758596410">
          <w:marLeft w:val="480"/>
          <w:marRight w:val="0"/>
          <w:marTop w:val="0"/>
          <w:marBottom w:val="0"/>
          <w:divBdr>
            <w:top w:val="none" w:sz="0" w:space="0" w:color="auto"/>
            <w:left w:val="none" w:sz="0" w:space="0" w:color="auto"/>
            <w:bottom w:val="none" w:sz="0" w:space="0" w:color="auto"/>
            <w:right w:val="none" w:sz="0" w:space="0" w:color="auto"/>
          </w:divBdr>
        </w:div>
        <w:div w:id="311759721">
          <w:marLeft w:val="480"/>
          <w:marRight w:val="0"/>
          <w:marTop w:val="0"/>
          <w:marBottom w:val="0"/>
          <w:divBdr>
            <w:top w:val="none" w:sz="0" w:space="0" w:color="auto"/>
            <w:left w:val="none" w:sz="0" w:space="0" w:color="auto"/>
            <w:bottom w:val="none" w:sz="0" w:space="0" w:color="auto"/>
            <w:right w:val="none" w:sz="0" w:space="0" w:color="auto"/>
          </w:divBdr>
        </w:div>
        <w:div w:id="2017219903">
          <w:marLeft w:val="480"/>
          <w:marRight w:val="0"/>
          <w:marTop w:val="0"/>
          <w:marBottom w:val="0"/>
          <w:divBdr>
            <w:top w:val="none" w:sz="0" w:space="0" w:color="auto"/>
            <w:left w:val="none" w:sz="0" w:space="0" w:color="auto"/>
            <w:bottom w:val="none" w:sz="0" w:space="0" w:color="auto"/>
            <w:right w:val="none" w:sz="0" w:space="0" w:color="auto"/>
          </w:divBdr>
        </w:div>
        <w:div w:id="822624002">
          <w:marLeft w:val="480"/>
          <w:marRight w:val="0"/>
          <w:marTop w:val="0"/>
          <w:marBottom w:val="0"/>
          <w:divBdr>
            <w:top w:val="none" w:sz="0" w:space="0" w:color="auto"/>
            <w:left w:val="none" w:sz="0" w:space="0" w:color="auto"/>
            <w:bottom w:val="none" w:sz="0" w:space="0" w:color="auto"/>
            <w:right w:val="none" w:sz="0" w:space="0" w:color="auto"/>
          </w:divBdr>
        </w:div>
        <w:div w:id="650984637">
          <w:marLeft w:val="480"/>
          <w:marRight w:val="0"/>
          <w:marTop w:val="0"/>
          <w:marBottom w:val="0"/>
          <w:divBdr>
            <w:top w:val="none" w:sz="0" w:space="0" w:color="auto"/>
            <w:left w:val="none" w:sz="0" w:space="0" w:color="auto"/>
            <w:bottom w:val="none" w:sz="0" w:space="0" w:color="auto"/>
            <w:right w:val="none" w:sz="0" w:space="0" w:color="auto"/>
          </w:divBdr>
        </w:div>
        <w:div w:id="1215119566">
          <w:marLeft w:val="480"/>
          <w:marRight w:val="0"/>
          <w:marTop w:val="0"/>
          <w:marBottom w:val="0"/>
          <w:divBdr>
            <w:top w:val="none" w:sz="0" w:space="0" w:color="auto"/>
            <w:left w:val="none" w:sz="0" w:space="0" w:color="auto"/>
            <w:bottom w:val="none" w:sz="0" w:space="0" w:color="auto"/>
            <w:right w:val="none" w:sz="0" w:space="0" w:color="auto"/>
          </w:divBdr>
        </w:div>
        <w:div w:id="71702701">
          <w:marLeft w:val="480"/>
          <w:marRight w:val="0"/>
          <w:marTop w:val="0"/>
          <w:marBottom w:val="0"/>
          <w:divBdr>
            <w:top w:val="none" w:sz="0" w:space="0" w:color="auto"/>
            <w:left w:val="none" w:sz="0" w:space="0" w:color="auto"/>
            <w:bottom w:val="none" w:sz="0" w:space="0" w:color="auto"/>
            <w:right w:val="none" w:sz="0" w:space="0" w:color="auto"/>
          </w:divBdr>
        </w:div>
        <w:div w:id="502471267">
          <w:marLeft w:val="480"/>
          <w:marRight w:val="0"/>
          <w:marTop w:val="0"/>
          <w:marBottom w:val="0"/>
          <w:divBdr>
            <w:top w:val="none" w:sz="0" w:space="0" w:color="auto"/>
            <w:left w:val="none" w:sz="0" w:space="0" w:color="auto"/>
            <w:bottom w:val="none" w:sz="0" w:space="0" w:color="auto"/>
            <w:right w:val="none" w:sz="0" w:space="0" w:color="auto"/>
          </w:divBdr>
        </w:div>
        <w:div w:id="554858201">
          <w:marLeft w:val="480"/>
          <w:marRight w:val="0"/>
          <w:marTop w:val="0"/>
          <w:marBottom w:val="0"/>
          <w:divBdr>
            <w:top w:val="none" w:sz="0" w:space="0" w:color="auto"/>
            <w:left w:val="none" w:sz="0" w:space="0" w:color="auto"/>
            <w:bottom w:val="none" w:sz="0" w:space="0" w:color="auto"/>
            <w:right w:val="none" w:sz="0" w:space="0" w:color="auto"/>
          </w:divBdr>
        </w:div>
        <w:div w:id="1043604442">
          <w:marLeft w:val="480"/>
          <w:marRight w:val="0"/>
          <w:marTop w:val="0"/>
          <w:marBottom w:val="0"/>
          <w:divBdr>
            <w:top w:val="none" w:sz="0" w:space="0" w:color="auto"/>
            <w:left w:val="none" w:sz="0" w:space="0" w:color="auto"/>
            <w:bottom w:val="none" w:sz="0" w:space="0" w:color="auto"/>
            <w:right w:val="none" w:sz="0" w:space="0" w:color="auto"/>
          </w:divBdr>
        </w:div>
        <w:div w:id="2090535676">
          <w:marLeft w:val="480"/>
          <w:marRight w:val="0"/>
          <w:marTop w:val="0"/>
          <w:marBottom w:val="0"/>
          <w:divBdr>
            <w:top w:val="none" w:sz="0" w:space="0" w:color="auto"/>
            <w:left w:val="none" w:sz="0" w:space="0" w:color="auto"/>
            <w:bottom w:val="none" w:sz="0" w:space="0" w:color="auto"/>
            <w:right w:val="none" w:sz="0" w:space="0" w:color="auto"/>
          </w:divBdr>
        </w:div>
        <w:div w:id="1945264094">
          <w:marLeft w:val="480"/>
          <w:marRight w:val="0"/>
          <w:marTop w:val="0"/>
          <w:marBottom w:val="0"/>
          <w:divBdr>
            <w:top w:val="none" w:sz="0" w:space="0" w:color="auto"/>
            <w:left w:val="none" w:sz="0" w:space="0" w:color="auto"/>
            <w:bottom w:val="none" w:sz="0" w:space="0" w:color="auto"/>
            <w:right w:val="none" w:sz="0" w:space="0" w:color="auto"/>
          </w:divBdr>
        </w:div>
        <w:div w:id="317998403">
          <w:marLeft w:val="480"/>
          <w:marRight w:val="0"/>
          <w:marTop w:val="0"/>
          <w:marBottom w:val="0"/>
          <w:divBdr>
            <w:top w:val="none" w:sz="0" w:space="0" w:color="auto"/>
            <w:left w:val="none" w:sz="0" w:space="0" w:color="auto"/>
            <w:bottom w:val="none" w:sz="0" w:space="0" w:color="auto"/>
            <w:right w:val="none" w:sz="0" w:space="0" w:color="auto"/>
          </w:divBdr>
        </w:div>
        <w:div w:id="284966362">
          <w:marLeft w:val="480"/>
          <w:marRight w:val="0"/>
          <w:marTop w:val="0"/>
          <w:marBottom w:val="0"/>
          <w:divBdr>
            <w:top w:val="none" w:sz="0" w:space="0" w:color="auto"/>
            <w:left w:val="none" w:sz="0" w:space="0" w:color="auto"/>
            <w:bottom w:val="none" w:sz="0" w:space="0" w:color="auto"/>
            <w:right w:val="none" w:sz="0" w:space="0" w:color="auto"/>
          </w:divBdr>
        </w:div>
        <w:div w:id="299384025">
          <w:marLeft w:val="480"/>
          <w:marRight w:val="0"/>
          <w:marTop w:val="0"/>
          <w:marBottom w:val="0"/>
          <w:divBdr>
            <w:top w:val="none" w:sz="0" w:space="0" w:color="auto"/>
            <w:left w:val="none" w:sz="0" w:space="0" w:color="auto"/>
            <w:bottom w:val="none" w:sz="0" w:space="0" w:color="auto"/>
            <w:right w:val="none" w:sz="0" w:space="0" w:color="auto"/>
          </w:divBdr>
        </w:div>
        <w:div w:id="657346242">
          <w:marLeft w:val="480"/>
          <w:marRight w:val="0"/>
          <w:marTop w:val="0"/>
          <w:marBottom w:val="0"/>
          <w:divBdr>
            <w:top w:val="none" w:sz="0" w:space="0" w:color="auto"/>
            <w:left w:val="none" w:sz="0" w:space="0" w:color="auto"/>
            <w:bottom w:val="none" w:sz="0" w:space="0" w:color="auto"/>
            <w:right w:val="none" w:sz="0" w:space="0" w:color="auto"/>
          </w:divBdr>
        </w:div>
        <w:div w:id="1304306823">
          <w:marLeft w:val="480"/>
          <w:marRight w:val="0"/>
          <w:marTop w:val="0"/>
          <w:marBottom w:val="0"/>
          <w:divBdr>
            <w:top w:val="none" w:sz="0" w:space="0" w:color="auto"/>
            <w:left w:val="none" w:sz="0" w:space="0" w:color="auto"/>
            <w:bottom w:val="none" w:sz="0" w:space="0" w:color="auto"/>
            <w:right w:val="none" w:sz="0" w:space="0" w:color="auto"/>
          </w:divBdr>
        </w:div>
        <w:div w:id="1370564500">
          <w:marLeft w:val="480"/>
          <w:marRight w:val="0"/>
          <w:marTop w:val="0"/>
          <w:marBottom w:val="0"/>
          <w:divBdr>
            <w:top w:val="none" w:sz="0" w:space="0" w:color="auto"/>
            <w:left w:val="none" w:sz="0" w:space="0" w:color="auto"/>
            <w:bottom w:val="none" w:sz="0" w:space="0" w:color="auto"/>
            <w:right w:val="none" w:sz="0" w:space="0" w:color="auto"/>
          </w:divBdr>
        </w:div>
        <w:div w:id="528446989">
          <w:marLeft w:val="480"/>
          <w:marRight w:val="0"/>
          <w:marTop w:val="0"/>
          <w:marBottom w:val="0"/>
          <w:divBdr>
            <w:top w:val="none" w:sz="0" w:space="0" w:color="auto"/>
            <w:left w:val="none" w:sz="0" w:space="0" w:color="auto"/>
            <w:bottom w:val="none" w:sz="0" w:space="0" w:color="auto"/>
            <w:right w:val="none" w:sz="0" w:space="0" w:color="auto"/>
          </w:divBdr>
        </w:div>
        <w:div w:id="653341702">
          <w:marLeft w:val="480"/>
          <w:marRight w:val="0"/>
          <w:marTop w:val="0"/>
          <w:marBottom w:val="0"/>
          <w:divBdr>
            <w:top w:val="none" w:sz="0" w:space="0" w:color="auto"/>
            <w:left w:val="none" w:sz="0" w:space="0" w:color="auto"/>
            <w:bottom w:val="none" w:sz="0" w:space="0" w:color="auto"/>
            <w:right w:val="none" w:sz="0" w:space="0" w:color="auto"/>
          </w:divBdr>
        </w:div>
        <w:div w:id="1515655017">
          <w:marLeft w:val="480"/>
          <w:marRight w:val="0"/>
          <w:marTop w:val="0"/>
          <w:marBottom w:val="0"/>
          <w:divBdr>
            <w:top w:val="none" w:sz="0" w:space="0" w:color="auto"/>
            <w:left w:val="none" w:sz="0" w:space="0" w:color="auto"/>
            <w:bottom w:val="none" w:sz="0" w:space="0" w:color="auto"/>
            <w:right w:val="none" w:sz="0" w:space="0" w:color="auto"/>
          </w:divBdr>
        </w:div>
        <w:div w:id="1499737094">
          <w:marLeft w:val="480"/>
          <w:marRight w:val="0"/>
          <w:marTop w:val="0"/>
          <w:marBottom w:val="0"/>
          <w:divBdr>
            <w:top w:val="none" w:sz="0" w:space="0" w:color="auto"/>
            <w:left w:val="none" w:sz="0" w:space="0" w:color="auto"/>
            <w:bottom w:val="none" w:sz="0" w:space="0" w:color="auto"/>
            <w:right w:val="none" w:sz="0" w:space="0" w:color="auto"/>
          </w:divBdr>
        </w:div>
        <w:div w:id="805201914">
          <w:marLeft w:val="480"/>
          <w:marRight w:val="0"/>
          <w:marTop w:val="0"/>
          <w:marBottom w:val="0"/>
          <w:divBdr>
            <w:top w:val="none" w:sz="0" w:space="0" w:color="auto"/>
            <w:left w:val="none" w:sz="0" w:space="0" w:color="auto"/>
            <w:bottom w:val="none" w:sz="0" w:space="0" w:color="auto"/>
            <w:right w:val="none" w:sz="0" w:space="0" w:color="auto"/>
          </w:divBdr>
        </w:div>
        <w:div w:id="640884154">
          <w:marLeft w:val="480"/>
          <w:marRight w:val="0"/>
          <w:marTop w:val="0"/>
          <w:marBottom w:val="0"/>
          <w:divBdr>
            <w:top w:val="none" w:sz="0" w:space="0" w:color="auto"/>
            <w:left w:val="none" w:sz="0" w:space="0" w:color="auto"/>
            <w:bottom w:val="none" w:sz="0" w:space="0" w:color="auto"/>
            <w:right w:val="none" w:sz="0" w:space="0" w:color="auto"/>
          </w:divBdr>
        </w:div>
        <w:div w:id="1056583926">
          <w:marLeft w:val="480"/>
          <w:marRight w:val="0"/>
          <w:marTop w:val="0"/>
          <w:marBottom w:val="0"/>
          <w:divBdr>
            <w:top w:val="none" w:sz="0" w:space="0" w:color="auto"/>
            <w:left w:val="none" w:sz="0" w:space="0" w:color="auto"/>
            <w:bottom w:val="none" w:sz="0" w:space="0" w:color="auto"/>
            <w:right w:val="none" w:sz="0" w:space="0" w:color="auto"/>
          </w:divBdr>
        </w:div>
        <w:div w:id="553125368">
          <w:marLeft w:val="480"/>
          <w:marRight w:val="0"/>
          <w:marTop w:val="0"/>
          <w:marBottom w:val="0"/>
          <w:divBdr>
            <w:top w:val="none" w:sz="0" w:space="0" w:color="auto"/>
            <w:left w:val="none" w:sz="0" w:space="0" w:color="auto"/>
            <w:bottom w:val="none" w:sz="0" w:space="0" w:color="auto"/>
            <w:right w:val="none" w:sz="0" w:space="0" w:color="auto"/>
          </w:divBdr>
        </w:div>
      </w:divsChild>
    </w:div>
    <w:div w:id="426927104">
      <w:bodyDiv w:val="1"/>
      <w:marLeft w:val="0"/>
      <w:marRight w:val="0"/>
      <w:marTop w:val="0"/>
      <w:marBottom w:val="0"/>
      <w:divBdr>
        <w:top w:val="none" w:sz="0" w:space="0" w:color="auto"/>
        <w:left w:val="none" w:sz="0" w:space="0" w:color="auto"/>
        <w:bottom w:val="none" w:sz="0" w:space="0" w:color="auto"/>
        <w:right w:val="none" w:sz="0" w:space="0" w:color="auto"/>
      </w:divBdr>
    </w:div>
    <w:div w:id="427190063">
      <w:marLeft w:val="480"/>
      <w:marRight w:val="0"/>
      <w:marTop w:val="0"/>
      <w:marBottom w:val="0"/>
      <w:divBdr>
        <w:top w:val="none" w:sz="0" w:space="0" w:color="auto"/>
        <w:left w:val="none" w:sz="0" w:space="0" w:color="auto"/>
        <w:bottom w:val="none" w:sz="0" w:space="0" w:color="auto"/>
        <w:right w:val="none" w:sz="0" w:space="0" w:color="auto"/>
      </w:divBdr>
    </w:div>
    <w:div w:id="427627212">
      <w:marLeft w:val="480"/>
      <w:marRight w:val="0"/>
      <w:marTop w:val="0"/>
      <w:marBottom w:val="0"/>
      <w:divBdr>
        <w:top w:val="none" w:sz="0" w:space="0" w:color="auto"/>
        <w:left w:val="none" w:sz="0" w:space="0" w:color="auto"/>
        <w:bottom w:val="none" w:sz="0" w:space="0" w:color="auto"/>
        <w:right w:val="none" w:sz="0" w:space="0" w:color="auto"/>
      </w:divBdr>
    </w:div>
    <w:div w:id="427702097">
      <w:marLeft w:val="480"/>
      <w:marRight w:val="0"/>
      <w:marTop w:val="0"/>
      <w:marBottom w:val="0"/>
      <w:divBdr>
        <w:top w:val="none" w:sz="0" w:space="0" w:color="auto"/>
        <w:left w:val="none" w:sz="0" w:space="0" w:color="auto"/>
        <w:bottom w:val="none" w:sz="0" w:space="0" w:color="auto"/>
        <w:right w:val="none" w:sz="0" w:space="0" w:color="auto"/>
      </w:divBdr>
    </w:div>
    <w:div w:id="427821894">
      <w:marLeft w:val="480"/>
      <w:marRight w:val="0"/>
      <w:marTop w:val="0"/>
      <w:marBottom w:val="0"/>
      <w:divBdr>
        <w:top w:val="none" w:sz="0" w:space="0" w:color="auto"/>
        <w:left w:val="none" w:sz="0" w:space="0" w:color="auto"/>
        <w:bottom w:val="none" w:sz="0" w:space="0" w:color="auto"/>
        <w:right w:val="none" w:sz="0" w:space="0" w:color="auto"/>
      </w:divBdr>
    </w:div>
    <w:div w:id="427896489">
      <w:bodyDiv w:val="1"/>
      <w:marLeft w:val="0"/>
      <w:marRight w:val="0"/>
      <w:marTop w:val="0"/>
      <w:marBottom w:val="0"/>
      <w:divBdr>
        <w:top w:val="none" w:sz="0" w:space="0" w:color="auto"/>
        <w:left w:val="none" w:sz="0" w:space="0" w:color="auto"/>
        <w:bottom w:val="none" w:sz="0" w:space="0" w:color="auto"/>
        <w:right w:val="none" w:sz="0" w:space="0" w:color="auto"/>
      </w:divBdr>
    </w:div>
    <w:div w:id="427896916">
      <w:bodyDiv w:val="1"/>
      <w:marLeft w:val="0"/>
      <w:marRight w:val="0"/>
      <w:marTop w:val="0"/>
      <w:marBottom w:val="0"/>
      <w:divBdr>
        <w:top w:val="none" w:sz="0" w:space="0" w:color="auto"/>
        <w:left w:val="none" w:sz="0" w:space="0" w:color="auto"/>
        <w:bottom w:val="none" w:sz="0" w:space="0" w:color="auto"/>
        <w:right w:val="none" w:sz="0" w:space="0" w:color="auto"/>
      </w:divBdr>
    </w:div>
    <w:div w:id="428041903">
      <w:marLeft w:val="480"/>
      <w:marRight w:val="0"/>
      <w:marTop w:val="0"/>
      <w:marBottom w:val="0"/>
      <w:divBdr>
        <w:top w:val="none" w:sz="0" w:space="0" w:color="auto"/>
        <w:left w:val="none" w:sz="0" w:space="0" w:color="auto"/>
        <w:bottom w:val="none" w:sz="0" w:space="0" w:color="auto"/>
        <w:right w:val="none" w:sz="0" w:space="0" w:color="auto"/>
      </w:divBdr>
    </w:div>
    <w:div w:id="428352458">
      <w:marLeft w:val="480"/>
      <w:marRight w:val="0"/>
      <w:marTop w:val="0"/>
      <w:marBottom w:val="0"/>
      <w:divBdr>
        <w:top w:val="none" w:sz="0" w:space="0" w:color="auto"/>
        <w:left w:val="none" w:sz="0" w:space="0" w:color="auto"/>
        <w:bottom w:val="none" w:sz="0" w:space="0" w:color="auto"/>
        <w:right w:val="none" w:sz="0" w:space="0" w:color="auto"/>
      </w:divBdr>
    </w:div>
    <w:div w:id="428545450">
      <w:marLeft w:val="480"/>
      <w:marRight w:val="0"/>
      <w:marTop w:val="0"/>
      <w:marBottom w:val="0"/>
      <w:divBdr>
        <w:top w:val="none" w:sz="0" w:space="0" w:color="auto"/>
        <w:left w:val="none" w:sz="0" w:space="0" w:color="auto"/>
        <w:bottom w:val="none" w:sz="0" w:space="0" w:color="auto"/>
        <w:right w:val="none" w:sz="0" w:space="0" w:color="auto"/>
      </w:divBdr>
    </w:div>
    <w:div w:id="428816902">
      <w:bodyDiv w:val="1"/>
      <w:marLeft w:val="0"/>
      <w:marRight w:val="0"/>
      <w:marTop w:val="0"/>
      <w:marBottom w:val="0"/>
      <w:divBdr>
        <w:top w:val="none" w:sz="0" w:space="0" w:color="auto"/>
        <w:left w:val="none" w:sz="0" w:space="0" w:color="auto"/>
        <w:bottom w:val="none" w:sz="0" w:space="0" w:color="auto"/>
        <w:right w:val="none" w:sz="0" w:space="0" w:color="auto"/>
      </w:divBdr>
    </w:div>
    <w:div w:id="429007261">
      <w:bodyDiv w:val="1"/>
      <w:marLeft w:val="0"/>
      <w:marRight w:val="0"/>
      <w:marTop w:val="0"/>
      <w:marBottom w:val="0"/>
      <w:divBdr>
        <w:top w:val="none" w:sz="0" w:space="0" w:color="auto"/>
        <w:left w:val="none" w:sz="0" w:space="0" w:color="auto"/>
        <w:bottom w:val="none" w:sz="0" w:space="0" w:color="auto"/>
        <w:right w:val="none" w:sz="0" w:space="0" w:color="auto"/>
      </w:divBdr>
    </w:div>
    <w:div w:id="429087677">
      <w:marLeft w:val="480"/>
      <w:marRight w:val="0"/>
      <w:marTop w:val="0"/>
      <w:marBottom w:val="0"/>
      <w:divBdr>
        <w:top w:val="none" w:sz="0" w:space="0" w:color="auto"/>
        <w:left w:val="none" w:sz="0" w:space="0" w:color="auto"/>
        <w:bottom w:val="none" w:sz="0" w:space="0" w:color="auto"/>
        <w:right w:val="none" w:sz="0" w:space="0" w:color="auto"/>
      </w:divBdr>
    </w:div>
    <w:div w:id="429475272">
      <w:marLeft w:val="480"/>
      <w:marRight w:val="0"/>
      <w:marTop w:val="0"/>
      <w:marBottom w:val="0"/>
      <w:divBdr>
        <w:top w:val="none" w:sz="0" w:space="0" w:color="auto"/>
        <w:left w:val="none" w:sz="0" w:space="0" w:color="auto"/>
        <w:bottom w:val="none" w:sz="0" w:space="0" w:color="auto"/>
        <w:right w:val="none" w:sz="0" w:space="0" w:color="auto"/>
      </w:divBdr>
    </w:div>
    <w:div w:id="429815276">
      <w:marLeft w:val="480"/>
      <w:marRight w:val="0"/>
      <w:marTop w:val="0"/>
      <w:marBottom w:val="0"/>
      <w:divBdr>
        <w:top w:val="none" w:sz="0" w:space="0" w:color="auto"/>
        <w:left w:val="none" w:sz="0" w:space="0" w:color="auto"/>
        <w:bottom w:val="none" w:sz="0" w:space="0" w:color="auto"/>
        <w:right w:val="none" w:sz="0" w:space="0" w:color="auto"/>
      </w:divBdr>
    </w:div>
    <w:div w:id="430054880">
      <w:bodyDiv w:val="1"/>
      <w:marLeft w:val="0"/>
      <w:marRight w:val="0"/>
      <w:marTop w:val="0"/>
      <w:marBottom w:val="0"/>
      <w:divBdr>
        <w:top w:val="none" w:sz="0" w:space="0" w:color="auto"/>
        <w:left w:val="none" w:sz="0" w:space="0" w:color="auto"/>
        <w:bottom w:val="none" w:sz="0" w:space="0" w:color="auto"/>
        <w:right w:val="none" w:sz="0" w:space="0" w:color="auto"/>
      </w:divBdr>
    </w:div>
    <w:div w:id="430055374">
      <w:marLeft w:val="480"/>
      <w:marRight w:val="0"/>
      <w:marTop w:val="0"/>
      <w:marBottom w:val="0"/>
      <w:divBdr>
        <w:top w:val="none" w:sz="0" w:space="0" w:color="auto"/>
        <w:left w:val="none" w:sz="0" w:space="0" w:color="auto"/>
        <w:bottom w:val="none" w:sz="0" w:space="0" w:color="auto"/>
        <w:right w:val="none" w:sz="0" w:space="0" w:color="auto"/>
      </w:divBdr>
    </w:div>
    <w:div w:id="430123080">
      <w:marLeft w:val="480"/>
      <w:marRight w:val="0"/>
      <w:marTop w:val="0"/>
      <w:marBottom w:val="0"/>
      <w:divBdr>
        <w:top w:val="none" w:sz="0" w:space="0" w:color="auto"/>
        <w:left w:val="none" w:sz="0" w:space="0" w:color="auto"/>
        <w:bottom w:val="none" w:sz="0" w:space="0" w:color="auto"/>
        <w:right w:val="none" w:sz="0" w:space="0" w:color="auto"/>
      </w:divBdr>
    </w:div>
    <w:div w:id="430274954">
      <w:marLeft w:val="480"/>
      <w:marRight w:val="0"/>
      <w:marTop w:val="0"/>
      <w:marBottom w:val="0"/>
      <w:divBdr>
        <w:top w:val="none" w:sz="0" w:space="0" w:color="auto"/>
        <w:left w:val="none" w:sz="0" w:space="0" w:color="auto"/>
        <w:bottom w:val="none" w:sz="0" w:space="0" w:color="auto"/>
        <w:right w:val="none" w:sz="0" w:space="0" w:color="auto"/>
      </w:divBdr>
    </w:div>
    <w:div w:id="430442287">
      <w:marLeft w:val="480"/>
      <w:marRight w:val="0"/>
      <w:marTop w:val="0"/>
      <w:marBottom w:val="0"/>
      <w:divBdr>
        <w:top w:val="none" w:sz="0" w:space="0" w:color="auto"/>
        <w:left w:val="none" w:sz="0" w:space="0" w:color="auto"/>
        <w:bottom w:val="none" w:sz="0" w:space="0" w:color="auto"/>
        <w:right w:val="none" w:sz="0" w:space="0" w:color="auto"/>
      </w:divBdr>
    </w:div>
    <w:div w:id="430513402">
      <w:marLeft w:val="480"/>
      <w:marRight w:val="0"/>
      <w:marTop w:val="0"/>
      <w:marBottom w:val="0"/>
      <w:divBdr>
        <w:top w:val="none" w:sz="0" w:space="0" w:color="auto"/>
        <w:left w:val="none" w:sz="0" w:space="0" w:color="auto"/>
        <w:bottom w:val="none" w:sz="0" w:space="0" w:color="auto"/>
        <w:right w:val="none" w:sz="0" w:space="0" w:color="auto"/>
      </w:divBdr>
    </w:div>
    <w:div w:id="430584879">
      <w:marLeft w:val="480"/>
      <w:marRight w:val="0"/>
      <w:marTop w:val="0"/>
      <w:marBottom w:val="0"/>
      <w:divBdr>
        <w:top w:val="none" w:sz="0" w:space="0" w:color="auto"/>
        <w:left w:val="none" w:sz="0" w:space="0" w:color="auto"/>
        <w:bottom w:val="none" w:sz="0" w:space="0" w:color="auto"/>
        <w:right w:val="none" w:sz="0" w:space="0" w:color="auto"/>
      </w:divBdr>
    </w:div>
    <w:div w:id="430585816">
      <w:marLeft w:val="480"/>
      <w:marRight w:val="0"/>
      <w:marTop w:val="0"/>
      <w:marBottom w:val="0"/>
      <w:divBdr>
        <w:top w:val="none" w:sz="0" w:space="0" w:color="auto"/>
        <w:left w:val="none" w:sz="0" w:space="0" w:color="auto"/>
        <w:bottom w:val="none" w:sz="0" w:space="0" w:color="auto"/>
        <w:right w:val="none" w:sz="0" w:space="0" w:color="auto"/>
      </w:divBdr>
    </w:div>
    <w:div w:id="431706161">
      <w:marLeft w:val="480"/>
      <w:marRight w:val="0"/>
      <w:marTop w:val="0"/>
      <w:marBottom w:val="0"/>
      <w:divBdr>
        <w:top w:val="none" w:sz="0" w:space="0" w:color="auto"/>
        <w:left w:val="none" w:sz="0" w:space="0" w:color="auto"/>
        <w:bottom w:val="none" w:sz="0" w:space="0" w:color="auto"/>
        <w:right w:val="none" w:sz="0" w:space="0" w:color="auto"/>
      </w:divBdr>
    </w:div>
    <w:div w:id="431709532">
      <w:marLeft w:val="480"/>
      <w:marRight w:val="0"/>
      <w:marTop w:val="0"/>
      <w:marBottom w:val="0"/>
      <w:divBdr>
        <w:top w:val="none" w:sz="0" w:space="0" w:color="auto"/>
        <w:left w:val="none" w:sz="0" w:space="0" w:color="auto"/>
        <w:bottom w:val="none" w:sz="0" w:space="0" w:color="auto"/>
        <w:right w:val="none" w:sz="0" w:space="0" w:color="auto"/>
      </w:divBdr>
    </w:div>
    <w:div w:id="432164152">
      <w:marLeft w:val="480"/>
      <w:marRight w:val="0"/>
      <w:marTop w:val="0"/>
      <w:marBottom w:val="0"/>
      <w:divBdr>
        <w:top w:val="none" w:sz="0" w:space="0" w:color="auto"/>
        <w:left w:val="none" w:sz="0" w:space="0" w:color="auto"/>
        <w:bottom w:val="none" w:sz="0" w:space="0" w:color="auto"/>
        <w:right w:val="none" w:sz="0" w:space="0" w:color="auto"/>
      </w:divBdr>
    </w:div>
    <w:div w:id="432164721">
      <w:marLeft w:val="480"/>
      <w:marRight w:val="0"/>
      <w:marTop w:val="0"/>
      <w:marBottom w:val="0"/>
      <w:divBdr>
        <w:top w:val="none" w:sz="0" w:space="0" w:color="auto"/>
        <w:left w:val="none" w:sz="0" w:space="0" w:color="auto"/>
        <w:bottom w:val="none" w:sz="0" w:space="0" w:color="auto"/>
        <w:right w:val="none" w:sz="0" w:space="0" w:color="auto"/>
      </w:divBdr>
    </w:div>
    <w:div w:id="432407007">
      <w:marLeft w:val="480"/>
      <w:marRight w:val="0"/>
      <w:marTop w:val="0"/>
      <w:marBottom w:val="0"/>
      <w:divBdr>
        <w:top w:val="none" w:sz="0" w:space="0" w:color="auto"/>
        <w:left w:val="none" w:sz="0" w:space="0" w:color="auto"/>
        <w:bottom w:val="none" w:sz="0" w:space="0" w:color="auto"/>
        <w:right w:val="none" w:sz="0" w:space="0" w:color="auto"/>
      </w:divBdr>
    </w:div>
    <w:div w:id="432634274">
      <w:bodyDiv w:val="1"/>
      <w:marLeft w:val="0"/>
      <w:marRight w:val="0"/>
      <w:marTop w:val="0"/>
      <w:marBottom w:val="0"/>
      <w:divBdr>
        <w:top w:val="none" w:sz="0" w:space="0" w:color="auto"/>
        <w:left w:val="none" w:sz="0" w:space="0" w:color="auto"/>
        <w:bottom w:val="none" w:sz="0" w:space="0" w:color="auto"/>
        <w:right w:val="none" w:sz="0" w:space="0" w:color="auto"/>
      </w:divBdr>
    </w:div>
    <w:div w:id="432701146">
      <w:marLeft w:val="480"/>
      <w:marRight w:val="0"/>
      <w:marTop w:val="0"/>
      <w:marBottom w:val="0"/>
      <w:divBdr>
        <w:top w:val="none" w:sz="0" w:space="0" w:color="auto"/>
        <w:left w:val="none" w:sz="0" w:space="0" w:color="auto"/>
        <w:bottom w:val="none" w:sz="0" w:space="0" w:color="auto"/>
        <w:right w:val="none" w:sz="0" w:space="0" w:color="auto"/>
      </w:divBdr>
    </w:div>
    <w:div w:id="432819965">
      <w:marLeft w:val="480"/>
      <w:marRight w:val="0"/>
      <w:marTop w:val="0"/>
      <w:marBottom w:val="0"/>
      <w:divBdr>
        <w:top w:val="none" w:sz="0" w:space="0" w:color="auto"/>
        <w:left w:val="none" w:sz="0" w:space="0" w:color="auto"/>
        <w:bottom w:val="none" w:sz="0" w:space="0" w:color="auto"/>
        <w:right w:val="none" w:sz="0" w:space="0" w:color="auto"/>
      </w:divBdr>
    </w:div>
    <w:div w:id="432820237">
      <w:marLeft w:val="480"/>
      <w:marRight w:val="0"/>
      <w:marTop w:val="0"/>
      <w:marBottom w:val="0"/>
      <w:divBdr>
        <w:top w:val="none" w:sz="0" w:space="0" w:color="auto"/>
        <w:left w:val="none" w:sz="0" w:space="0" w:color="auto"/>
        <w:bottom w:val="none" w:sz="0" w:space="0" w:color="auto"/>
        <w:right w:val="none" w:sz="0" w:space="0" w:color="auto"/>
      </w:divBdr>
    </w:div>
    <w:div w:id="432895773">
      <w:marLeft w:val="480"/>
      <w:marRight w:val="0"/>
      <w:marTop w:val="0"/>
      <w:marBottom w:val="0"/>
      <w:divBdr>
        <w:top w:val="none" w:sz="0" w:space="0" w:color="auto"/>
        <w:left w:val="none" w:sz="0" w:space="0" w:color="auto"/>
        <w:bottom w:val="none" w:sz="0" w:space="0" w:color="auto"/>
        <w:right w:val="none" w:sz="0" w:space="0" w:color="auto"/>
      </w:divBdr>
    </w:div>
    <w:div w:id="433011992">
      <w:marLeft w:val="480"/>
      <w:marRight w:val="0"/>
      <w:marTop w:val="0"/>
      <w:marBottom w:val="0"/>
      <w:divBdr>
        <w:top w:val="none" w:sz="0" w:space="0" w:color="auto"/>
        <w:left w:val="none" w:sz="0" w:space="0" w:color="auto"/>
        <w:bottom w:val="none" w:sz="0" w:space="0" w:color="auto"/>
        <w:right w:val="none" w:sz="0" w:space="0" w:color="auto"/>
      </w:divBdr>
    </w:div>
    <w:div w:id="433091931">
      <w:marLeft w:val="480"/>
      <w:marRight w:val="0"/>
      <w:marTop w:val="0"/>
      <w:marBottom w:val="0"/>
      <w:divBdr>
        <w:top w:val="none" w:sz="0" w:space="0" w:color="auto"/>
        <w:left w:val="none" w:sz="0" w:space="0" w:color="auto"/>
        <w:bottom w:val="none" w:sz="0" w:space="0" w:color="auto"/>
        <w:right w:val="none" w:sz="0" w:space="0" w:color="auto"/>
      </w:divBdr>
    </w:div>
    <w:div w:id="433328032">
      <w:marLeft w:val="480"/>
      <w:marRight w:val="0"/>
      <w:marTop w:val="0"/>
      <w:marBottom w:val="0"/>
      <w:divBdr>
        <w:top w:val="none" w:sz="0" w:space="0" w:color="auto"/>
        <w:left w:val="none" w:sz="0" w:space="0" w:color="auto"/>
        <w:bottom w:val="none" w:sz="0" w:space="0" w:color="auto"/>
        <w:right w:val="none" w:sz="0" w:space="0" w:color="auto"/>
      </w:divBdr>
    </w:div>
    <w:div w:id="433399903">
      <w:marLeft w:val="480"/>
      <w:marRight w:val="0"/>
      <w:marTop w:val="0"/>
      <w:marBottom w:val="0"/>
      <w:divBdr>
        <w:top w:val="none" w:sz="0" w:space="0" w:color="auto"/>
        <w:left w:val="none" w:sz="0" w:space="0" w:color="auto"/>
        <w:bottom w:val="none" w:sz="0" w:space="0" w:color="auto"/>
        <w:right w:val="none" w:sz="0" w:space="0" w:color="auto"/>
      </w:divBdr>
    </w:div>
    <w:div w:id="433521419">
      <w:marLeft w:val="480"/>
      <w:marRight w:val="0"/>
      <w:marTop w:val="0"/>
      <w:marBottom w:val="0"/>
      <w:divBdr>
        <w:top w:val="none" w:sz="0" w:space="0" w:color="auto"/>
        <w:left w:val="none" w:sz="0" w:space="0" w:color="auto"/>
        <w:bottom w:val="none" w:sz="0" w:space="0" w:color="auto"/>
        <w:right w:val="none" w:sz="0" w:space="0" w:color="auto"/>
      </w:divBdr>
    </w:div>
    <w:div w:id="433673677">
      <w:marLeft w:val="480"/>
      <w:marRight w:val="0"/>
      <w:marTop w:val="0"/>
      <w:marBottom w:val="0"/>
      <w:divBdr>
        <w:top w:val="none" w:sz="0" w:space="0" w:color="auto"/>
        <w:left w:val="none" w:sz="0" w:space="0" w:color="auto"/>
        <w:bottom w:val="none" w:sz="0" w:space="0" w:color="auto"/>
        <w:right w:val="none" w:sz="0" w:space="0" w:color="auto"/>
      </w:divBdr>
    </w:div>
    <w:div w:id="433789155">
      <w:marLeft w:val="480"/>
      <w:marRight w:val="0"/>
      <w:marTop w:val="0"/>
      <w:marBottom w:val="0"/>
      <w:divBdr>
        <w:top w:val="none" w:sz="0" w:space="0" w:color="auto"/>
        <w:left w:val="none" w:sz="0" w:space="0" w:color="auto"/>
        <w:bottom w:val="none" w:sz="0" w:space="0" w:color="auto"/>
        <w:right w:val="none" w:sz="0" w:space="0" w:color="auto"/>
      </w:divBdr>
    </w:div>
    <w:div w:id="433867035">
      <w:marLeft w:val="480"/>
      <w:marRight w:val="0"/>
      <w:marTop w:val="0"/>
      <w:marBottom w:val="0"/>
      <w:divBdr>
        <w:top w:val="none" w:sz="0" w:space="0" w:color="auto"/>
        <w:left w:val="none" w:sz="0" w:space="0" w:color="auto"/>
        <w:bottom w:val="none" w:sz="0" w:space="0" w:color="auto"/>
        <w:right w:val="none" w:sz="0" w:space="0" w:color="auto"/>
      </w:divBdr>
    </w:div>
    <w:div w:id="434987198">
      <w:bodyDiv w:val="1"/>
      <w:marLeft w:val="0"/>
      <w:marRight w:val="0"/>
      <w:marTop w:val="0"/>
      <w:marBottom w:val="0"/>
      <w:divBdr>
        <w:top w:val="none" w:sz="0" w:space="0" w:color="auto"/>
        <w:left w:val="none" w:sz="0" w:space="0" w:color="auto"/>
        <w:bottom w:val="none" w:sz="0" w:space="0" w:color="auto"/>
        <w:right w:val="none" w:sz="0" w:space="0" w:color="auto"/>
      </w:divBdr>
    </w:div>
    <w:div w:id="435633661">
      <w:bodyDiv w:val="1"/>
      <w:marLeft w:val="0"/>
      <w:marRight w:val="0"/>
      <w:marTop w:val="0"/>
      <w:marBottom w:val="0"/>
      <w:divBdr>
        <w:top w:val="none" w:sz="0" w:space="0" w:color="auto"/>
        <w:left w:val="none" w:sz="0" w:space="0" w:color="auto"/>
        <w:bottom w:val="none" w:sz="0" w:space="0" w:color="auto"/>
        <w:right w:val="none" w:sz="0" w:space="0" w:color="auto"/>
      </w:divBdr>
    </w:div>
    <w:div w:id="435977135">
      <w:bodyDiv w:val="1"/>
      <w:marLeft w:val="0"/>
      <w:marRight w:val="0"/>
      <w:marTop w:val="0"/>
      <w:marBottom w:val="0"/>
      <w:divBdr>
        <w:top w:val="none" w:sz="0" w:space="0" w:color="auto"/>
        <w:left w:val="none" w:sz="0" w:space="0" w:color="auto"/>
        <w:bottom w:val="none" w:sz="0" w:space="0" w:color="auto"/>
        <w:right w:val="none" w:sz="0" w:space="0" w:color="auto"/>
      </w:divBdr>
    </w:div>
    <w:div w:id="436221305">
      <w:marLeft w:val="480"/>
      <w:marRight w:val="0"/>
      <w:marTop w:val="0"/>
      <w:marBottom w:val="0"/>
      <w:divBdr>
        <w:top w:val="none" w:sz="0" w:space="0" w:color="auto"/>
        <w:left w:val="none" w:sz="0" w:space="0" w:color="auto"/>
        <w:bottom w:val="none" w:sz="0" w:space="0" w:color="auto"/>
        <w:right w:val="none" w:sz="0" w:space="0" w:color="auto"/>
      </w:divBdr>
    </w:div>
    <w:div w:id="436609096">
      <w:marLeft w:val="480"/>
      <w:marRight w:val="0"/>
      <w:marTop w:val="0"/>
      <w:marBottom w:val="0"/>
      <w:divBdr>
        <w:top w:val="none" w:sz="0" w:space="0" w:color="auto"/>
        <w:left w:val="none" w:sz="0" w:space="0" w:color="auto"/>
        <w:bottom w:val="none" w:sz="0" w:space="0" w:color="auto"/>
        <w:right w:val="none" w:sz="0" w:space="0" w:color="auto"/>
      </w:divBdr>
    </w:div>
    <w:div w:id="436829534">
      <w:marLeft w:val="480"/>
      <w:marRight w:val="0"/>
      <w:marTop w:val="0"/>
      <w:marBottom w:val="0"/>
      <w:divBdr>
        <w:top w:val="none" w:sz="0" w:space="0" w:color="auto"/>
        <w:left w:val="none" w:sz="0" w:space="0" w:color="auto"/>
        <w:bottom w:val="none" w:sz="0" w:space="0" w:color="auto"/>
        <w:right w:val="none" w:sz="0" w:space="0" w:color="auto"/>
      </w:divBdr>
    </w:div>
    <w:div w:id="437142043">
      <w:marLeft w:val="480"/>
      <w:marRight w:val="0"/>
      <w:marTop w:val="0"/>
      <w:marBottom w:val="0"/>
      <w:divBdr>
        <w:top w:val="none" w:sz="0" w:space="0" w:color="auto"/>
        <w:left w:val="none" w:sz="0" w:space="0" w:color="auto"/>
        <w:bottom w:val="none" w:sz="0" w:space="0" w:color="auto"/>
        <w:right w:val="none" w:sz="0" w:space="0" w:color="auto"/>
      </w:divBdr>
    </w:div>
    <w:div w:id="437873393">
      <w:marLeft w:val="480"/>
      <w:marRight w:val="0"/>
      <w:marTop w:val="0"/>
      <w:marBottom w:val="0"/>
      <w:divBdr>
        <w:top w:val="none" w:sz="0" w:space="0" w:color="auto"/>
        <w:left w:val="none" w:sz="0" w:space="0" w:color="auto"/>
        <w:bottom w:val="none" w:sz="0" w:space="0" w:color="auto"/>
        <w:right w:val="none" w:sz="0" w:space="0" w:color="auto"/>
      </w:divBdr>
    </w:div>
    <w:div w:id="437986105">
      <w:marLeft w:val="480"/>
      <w:marRight w:val="0"/>
      <w:marTop w:val="0"/>
      <w:marBottom w:val="0"/>
      <w:divBdr>
        <w:top w:val="none" w:sz="0" w:space="0" w:color="auto"/>
        <w:left w:val="none" w:sz="0" w:space="0" w:color="auto"/>
        <w:bottom w:val="none" w:sz="0" w:space="0" w:color="auto"/>
        <w:right w:val="none" w:sz="0" w:space="0" w:color="auto"/>
      </w:divBdr>
    </w:div>
    <w:div w:id="438258925">
      <w:bodyDiv w:val="1"/>
      <w:marLeft w:val="0"/>
      <w:marRight w:val="0"/>
      <w:marTop w:val="0"/>
      <w:marBottom w:val="0"/>
      <w:divBdr>
        <w:top w:val="none" w:sz="0" w:space="0" w:color="auto"/>
        <w:left w:val="none" w:sz="0" w:space="0" w:color="auto"/>
        <w:bottom w:val="none" w:sz="0" w:space="0" w:color="auto"/>
        <w:right w:val="none" w:sz="0" w:space="0" w:color="auto"/>
      </w:divBdr>
    </w:div>
    <w:div w:id="438531385">
      <w:marLeft w:val="480"/>
      <w:marRight w:val="0"/>
      <w:marTop w:val="0"/>
      <w:marBottom w:val="0"/>
      <w:divBdr>
        <w:top w:val="none" w:sz="0" w:space="0" w:color="auto"/>
        <w:left w:val="none" w:sz="0" w:space="0" w:color="auto"/>
        <w:bottom w:val="none" w:sz="0" w:space="0" w:color="auto"/>
        <w:right w:val="none" w:sz="0" w:space="0" w:color="auto"/>
      </w:divBdr>
    </w:div>
    <w:div w:id="439034827">
      <w:marLeft w:val="480"/>
      <w:marRight w:val="0"/>
      <w:marTop w:val="0"/>
      <w:marBottom w:val="0"/>
      <w:divBdr>
        <w:top w:val="none" w:sz="0" w:space="0" w:color="auto"/>
        <w:left w:val="none" w:sz="0" w:space="0" w:color="auto"/>
        <w:bottom w:val="none" w:sz="0" w:space="0" w:color="auto"/>
        <w:right w:val="none" w:sz="0" w:space="0" w:color="auto"/>
      </w:divBdr>
    </w:div>
    <w:div w:id="439567911">
      <w:marLeft w:val="480"/>
      <w:marRight w:val="0"/>
      <w:marTop w:val="0"/>
      <w:marBottom w:val="0"/>
      <w:divBdr>
        <w:top w:val="none" w:sz="0" w:space="0" w:color="auto"/>
        <w:left w:val="none" w:sz="0" w:space="0" w:color="auto"/>
        <w:bottom w:val="none" w:sz="0" w:space="0" w:color="auto"/>
        <w:right w:val="none" w:sz="0" w:space="0" w:color="auto"/>
      </w:divBdr>
    </w:div>
    <w:div w:id="440539450">
      <w:marLeft w:val="480"/>
      <w:marRight w:val="0"/>
      <w:marTop w:val="0"/>
      <w:marBottom w:val="0"/>
      <w:divBdr>
        <w:top w:val="none" w:sz="0" w:space="0" w:color="auto"/>
        <w:left w:val="none" w:sz="0" w:space="0" w:color="auto"/>
        <w:bottom w:val="none" w:sz="0" w:space="0" w:color="auto"/>
        <w:right w:val="none" w:sz="0" w:space="0" w:color="auto"/>
      </w:divBdr>
    </w:div>
    <w:div w:id="440927445">
      <w:marLeft w:val="480"/>
      <w:marRight w:val="0"/>
      <w:marTop w:val="0"/>
      <w:marBottom w:val="0"/>
      <w:divBdr>
        <w:top w:val="none" w:sz="0" w:space="0" w:color="auto"/>
        <w:left w:val="none" w:sz="0" w:space="0" w:color="auto"/>
        <w:bottom w:val="none" w:sz="0" w:space="0" w:color="auto"/>
        <w:right w:val="none" w:sz="0" w:space="0" w:color="auto"/>
      </w:divBdr>
    </w:div>
    <w:div w:id="441145501">
      <w:marLeft w:val="480"/>
      <w:marRight w:val="0"/>
      <w:marTop w:val="0"/>
      <w:marBottom w:val="0"/>
      <w:divBdr>
        <w:top w:val="none" w:sz="0" w:space="0" w:color="auto"/>
        <w:left w:val="none" w:sz="0" w:space="0" w:color="auto"/>
        <w:bottom w:val="none" w:sz="0" w:space="0" w:color="auto"/>
        <w:right w:val="none" w:sz="0" w:space="0" w:color="auto"/>
      </w:divBdr>
    </w:div>
    <w:div w:id="441530612">
      <w:marLeft w:val="480"/>
      <w:marRight w:val="0"/>
      <w:marTop w:val="0"/>
      <w:marBottom w:val="0"/>
      <w:divBdr>
        <w:top w:val="none" w:sz="0" w:space="0" w:color="auto"/>
        <w:left w:val="none" w:sz="0" w:space="0" w:color="auto"/>
        <w:bottom w:val="none" w:sz="0" w:space="0" w:color="auto"/>
        <w:right w:val="none" w:sz="0" w:space="0" w:color="auto"/>
      </w:divBdr>
    </w:div>
    <w:div w:id="441917352">
      <w:marLeft w:val="480"/>
      <w:marRight w:val="0"/>
      <w:marTop w:val="0"/>
      <w:marBottom w:val="0"/>
      <w:divBdr>
        <w:top w:val="none" w:sz="0" w:space="0" w:color="auto"/>
        <w:left w:val="none" w:sz="0" w:space="0" w:color="auto"/>
        <w:bottom w:val="none" w:sz="0" w:space="0" w:color="auto"/>
        <w:right w:val="none" w:sz="0" w:space="0" w:color="auto"/>
      </w:divBdr>
    </w:div>
    <w:div w:id="442385645">
      <w:marLeft w:val="480"/>
      <w:marRight w:val="0"/>
      <w:marTop w:val="0"/>
      <w:marBottom w:val="0"/>
      <w:divBdr>
        <w:top w:val="none" w:sz="0" w:space="0" w:color="auto"/>
        <w:left w:val="none" w:sz="0" w:space="0" w:color="auto"/>
        <w:bottom w:val="none" w:sz="0" w:space="0" w:color="auto"/>
        <w:right w:val="none" w:sz="0" w:space="0" w:color="auto"/>
      </w:divBdr>
    </w:div>
    <w:div w:id="442505118">
      <w:marLeft w:val="480"/>
      <w:marRight w:val="0"/>
      <w:marTop w:val="0"/>
      <w:marBottom w:val="0"/>
      <w:divBdr>
        <w:top w:val="none" w:sz="0" w:space="0" w:color="auto"/>
        <w:left w:val="none" w:sz="0" w:space="0" w:color="auto"/>
        <w:bottom w:val="none" w:sz="0" w:space="0" w:color="auto"/>
        <w:right w:val="none" w:sz="0" w:space="0" w:color="auto"/>
      </w:divBdr>
    </w:div>
    <w:div w:id="442767557">
      <w:marLeft w:val="480"/>
      <w:marRight w:val="0"/>
      <w:marTop w:val="0"/>
      <w:marBottom w:val="0"/>
      <w:divBdr>
        <w:top w:val="none" w:sz="0" w:space="0" w:color="auto"/>
        <w:left w:val="none" w:sz="0" w:space="0" w:color="auto"/>
        <w:bottom w:val="none" w:sz="0" w:space="0" w:color="auto"/>
        <w:right w:val="none" w:sz="0" w:space="0" w:color="auto"/>
      </w:divBdr>
    </w:div>
    <w:div w:id="442961311">
      <w:marLeft w:val="480"/>
      <w:marRight w:val="0"/>
      <w:marTop w:val="0"/>
      <w:marBottom w:val="0"/>
      <w:divBdr>
        <w:top w:val="none" w:sz="0" w:space="0" w:color="auto"/>
        <w:left w:val="none" w:sz="0" w:space="0" w:color="auto"/>
        <w:bottom w:val="none" w:sz="0" w:space="0" w:color="auto"/>
        <w:right w:val="none" w:sz="0" w:space="0" w:color="auto"/>
      </w:divBdr>
    </w:div>
    <w:div w:id="443234729">
      <w:marLeft w:val="480"/>
      <w:marRight w:val="0"/>
      <w:marTop w:val="0"/>
      <w:marBottom w:val="0"/>
      <w:divBdr>
        <w:top w:val="none" w:sz="0" w:space="0" w:color="auto"/>
        <w:left w:val="none" w:sz="0" w:space="0" w:color="auto"/>
        <w:bottom w:val="none" w:sz="0" w:space="0" w:color="auto"/>
        <w:right w:val="none" w:sz="0" w:space="0" w:color="auto"/>
      </w:divBdr>
    </w:div>
    <w:div w:id="443547707">
      <w:bodyDiv w:val="1"/>
      <w:marLeft w:val="0"/>
      <w:marRight w:val="0"/>
      <w:marTop w:val="0"/>
      <w:marBottom w:val="0"/>
      <w:divBdr>
        <w:top w:val="none" w:sz="0" w:space="0" w:color="auto"/>
        <w:left w:val="none" w:sz="0" w:space="0" w:color="auto"/>
        <w:bottom w:val="none" w:sz="0" w:space="0" w:color="auto"/>
        <w:right w:val="none" w:sz="0" w:space="0" w:color="auto"/>
      </w:divBdr>
    </w:div>
    <w:div w:id="443692204">
      <w:bodyDiv w:val="1"/>
      <w:marLeft w:val="0"/>
      <w:marRight w:val="0"/>
      <w:marTop w:val="0"/>
      <w:marBottom w:val="0"/>
      <w:divBdr>
        <w:top w:val="none" w:sz="0" w:space="0" w:color="auto"/>
        <w:left w:val="none" w:sz="0" w:space="0" w:color="auto"/>
        <w:bottom w:val="none" w:sz="0" w:space="0" w:color="auto"/>
        <w:right w:val="none" w:sz="0" w:space="0" w:color="auto"/>
      </w:divBdr>
    </w:div>
    <w:div w:id="444007435">
      <w:marLeft w:val="480"/>
      <w:marRight w:val="0"/>
      <w:marTop w:val="0"/>
      <w:marBottom w:val="0"/>
      <w:divBdr>
        <w:top w:val="none" w:sz="0" w:space="0" w:color="auto"/>
        <w:left w:val="none" w:sz="0" w:space="0" w:color="auto"/>
        <w:bottom w:val="none" w:sz="0" w:space="0" w:color="auto"/>
        <w:right w:val="none" w:sz="0" w:space="0" w:color="auto"/>
      </w:divBdr>
    </w:div>
    <w:div w:id="444082028">
      <w:marLeft w:val="480"/>
      <w:marRight w:val="0"/>
      <w:marTop w:val="0"/>
      <w:marBottom w:val="0"/>
      <w:divBdr>
        <w:top w:val="none" w:sz="0" w:space="0" w:color="auto"/>
        <w:left w:val="none" w:sz="0" w:space="0" w:color="auto"/>
        <w:bottom w:val="none" w:sz="0" w:space="0" w:color="auto"/>
        <w:right w:val="none" w:sz="0" w:space="0" w:color="auto"/>
      </w:divBdr>
    </w:div>
    <w:div w:id="444541358">
      <w:marLeft w:val="480"/>
      <w:marRight w:val="0"/>
      <w:marTop w:val="0"/>
      <w:marBottom w:val="0"/>
      <w:divBdr>
        <w:top w:val="none" w:sz="0" w:space="0" w:color="auto"/>
        <w:left w:val="none" w:sz="0" w:space="0" w:color="auto"/>
        <w:bottom w:val="none" w:sz="0" w:space="0" w:color="auto"/>
        <w:right w:val="none" w:sz="0" w:space="0" w:color="auto"/>
      </w:divBdr>
    </w:div>
    <w:div w:id="444662686">
      <w:marLeft w:val="480"/>
      <w:marRight w:val="0"/>
      <w:marTop w:val="0"/>
      <w:marBottom w:val="0"/>
      <w:divBdr>
        <w:top w:val="none" w:sz="0" w:space="0" w:color="auto"/>
        <w:left w:val="none" w:sz="0" w:space="0" w:color="auto"/>
        <w:bottom w:val="none" w:sz="0" w:space="0" w:color="auto"/>
        <w:right w:val="none" w:sz="0" w:space="0" w:color="auto"/>
      </w:divBdr>
    </w:div>
    <w:div w:id="444888065">
      <w:marLeft w:val="480"/>
      <w:marRight w:val="0"/>
      <w:marTop w:val="0"/>
      <w:marBottom w:val="0"/>
      <w:divBdr>
        <w:top w:val="none" w:sz="0" w:space="0" w:color="auto"/>
        <w:left w:val="none" w:sz="0" w:space="0" w:color="auto"/>
        <w:bottom w:val="none" w:sz="0" w:space="0" w:color="auto"/>
        <w:right w:val="none" w:sz="0" w:space="0" w:color="auto"/>
      </w:divBdr>
    </w:div>
    <w:div w:id="444888787">
      <w:marLeft w:val="480"/>
      <w:marRight w:val="0"/>
      <w:marTop w:val="0"/>
      <w:marBottom w:val="0"/>
      <w:divBdr>
        <w:top w:val="none" w:sz="0" w:space="0" w:color="auto"/>
        <w:left w:val="none" w:sz="0" w:space="0" w:color="auto"/>
        <w:bottom w:val="none" w:sz="0" w:space="0" w:color="auto"/>
        <w:right w:val="none" w:sz="0" w:space="0" w:color="auto"/>
      </w:divBdr>
    </w:div>
    <w:div w:id="444927241">
      <w:marLeft w:val="480"/>
      <w:marRight w:val="0"/>
      <w:marTop w:val="0"/>
      <w:marBottom w:val="0"/>
      <w:divBdr>
        <w:top w:val="none" w:sz="0" w:space="0" w:color="auto"/>
        <w:left w:val="none" w:sz="0" w:space="0" w:color="auto"/>
        <w:bottom w:val="none" w:sz="0" w:space="0" w:color="auto"/>
        <w:right w:val="none" w:sz="0" w:space="0" w:color="auto"/>
      </w:divBdr>
    </w:div>
    <w:div w:id="445125613">
      <w:marLeft w:val="0"/>
      <w:marRight w:val="0"/>
      <w:marTop w:val="0"/>
      <w:marBottom w:val="0"/>
      <w:divBdr>
        <w:top w:val="none" w:sz="0" w:space="0" w:color="auto"/>
        <w:left w:val="none" w:sz="0" w:space="0" w:color="auto"/>
        <w:bottom w:val="none" w:sz="0" w:space="0" w:color="auto"/>
        <w:right w:val="none" w:sz="0" w:space="0" w:color="auto"/>
      </w:divBdr>
      <w:divsChild>
        <w:div w:id="83578990">
          <w:marLeft w:val="0"/>
          <w:marRight w:val="0"/>
          <w:marTop w:val="0"/>
          <w:marBottom w:val="0"/>
          <w:divBdr>
            <w:top w:val="none" w:sz="0" w:space="0" w:color="auto"/>
            <w:left w:val="none" w:sz="0" w:space="0" w:color="auto"/>
            <w:bottom w:val="none" w:sz="0" w:space="0" w:color="auto"/>
            <w:right w:val="none" w:sz="0" w:space="0" w:color="auto"/>
          </w:divBdr>
        </w:div>
      </w:divsChild>
    </w:div>
    <w:div w:id="445153041">
      <w:marLeft w:val="480"/>
      <w:marRight w:val="0"/>
      <w:marTop w:val="0"/>
      <w:marBottom w:val="0"/>
      <w:divBdr>
        <w:top w:val="none" w:sz="0" w:space="0" w:color="auto"/>
        <w:left w:val="none" w:sz="0" w:space="0" w:color="auto"/>
        <w:bottom w:val="none" w:sz="0" w:space="0" w:color="auto"/>
        <w:right w:val="none" w:sz="0" w:space="0" w:color="auto"/>
      </w:divBdr>
    </w:div>
    <w:div w:id="445589366">
      <w:marLeft w:val="480"/>
      <w:marRight w:val="0"/>
      <w:marTop w:val="0"/>
      <w:marBottom w:val="0"/>
      <w:divBdr>
        <w:top w:val="none" w:sz="0" w:space="0" w:color="auto"/>
        <w:left w:val="none" w:sz="0" w:space="0" w:color="auto"/>
        <w:bottom w:val="none" w:sz="0" w:space="0" w:color="auto"/>
        <w:right w:val="none" w:sz="0" w:space="0" w:color="auto"/>
      </w:divBdr>
    </w:div>
    <w:div w:id="445655672">
      <w:marLeft w:val="480"/>
      <w:marRight w:val="0"/>
      <w:marTop w:val="0"/>
      <w:marBottom w:val="0"/>
      <w:divBdr>
        <w:top w:val="none" w:sz="0" w:space="0" w:color="auto"/>
        <w:left w:val="none" w:sz="0" w:space="0" w:color="auto"/>
        <w:bottom w:val="none" w:sz="0" w:space="0" w:color="auto"/>
        <w:right w:val="none" w:sz="0" w:space="0" w:color="auto"/>
      </w:divBdr>
    </w:div>
    <w:div w:id="445661302">
      <w:marLeft w:val="480"/>
      <w:marRight w:val="0"/>
      <w:marTop w:val="0"/>
      <w:marBottom w:val="0"/>
      <w:divBdr>
        <w:top w:val="none" w:sz="0" w:space="0" w:color="auto"/>
        <w:left w:val="none" w:sz="0" w:space="0" w:color="auto"/>
        <w:bottom w:val="none" w:sz="0" w:space="0" w:color="auto"/>
        <w:right w:val="none" w:sz="0" w:space="0" w:color="auto"/>
      </w:divBdr>
    </w:div>
    <w:div w:id="445928651">
      <w:marLeft w:val="480"/>
      <w:marRight w:val="0"/>
      <w:marTop w:val="0"/>
      <w:marBottom w:val="0"/>
      <w:divBdr>
        <w:top w:val="none" w:sz="0" w:space="0" w:color="auto"/>
        <w:left w:val="none" w:sz="0" w:space="0" w:color="auto"/>
        <w:bottom w:val="none" w:sz="0" w:space="0" w:color="auto"/>
        <w:right w:val="none" w:sz="0" w:space="0" w:color="auto"/>
      </w:divBdr>
    </w:div>
    <w:div w:id="446390374">
      <w:marLeft w:val="480"/>
      <w:marRight w:val="0"/>
      <w:marTop w:val="0"/>
      <w:marBottom w:val="0"/>
      <w:divBdr>
        <w:top w:val="none" w:sz="0" w:space="0" w:color="auto"/>
        <w:left w:val="none" w:sz="0" w:space="0" w:color="auto"/>
        <w:bottom w:val="none" w:sz="0" w:space="0" w:color="auto"/>
        <w:right w:val="none" w:sz="0" w:space="0" w:color="auto"/>
      </w:divBdr>
    </w:div>
    <w:div w:id="446657138">
      <w:marLeft w:val="480"/>
      <w:marRight w:val="0"/>
      <w:marTop w:val="0"/>
      <w:marBottom w:val="0"/>
      <w:divBdr>
        <w:top w:val="none" w:sz="0" w:space="0" w:color="auto"/>
        <w:left w:val="none" w:sz="0" w:space="0" w:color="auto"/>
        <w:bottom w:val="none" w:sz="0" w:space="0" w:color="auto"/>
        <w:right w:val="none" w:sz="0" w:space="0" w:color="auto"/>
      </w:divBdr>
    </w:div>
    <w:div w:id="446891464">
      <w:marLeft w:val="480"/>
      <w:marRight w:val="0"/>
      <w:marTop w:val="0"/>
      <w:marBottom w:val="0"/>
      <w:divBdr>
        <w:top w:val="none" w:sz="0" w:space="0" w:color="auto"/>
        <w:left w:val="none" w:sz="0" w:space="0" w:color="auto"/>
        <w:bottom w:val="none" w:sz="0" w:space="0" w:color="auto"/>
        <w:right w:val="none" w:sz="0" w:space="0" w:color="auto"/>
      </w:divBdr>
    </w:div>
    <w:div w:id="447162228">
      <w:marLeft w:val="480"/>
      <w:marRight w:val="0"/>
      <w:marTop w:val="0"/>
      <w:marBottom w:val="0"/>
      <w:divBdr>
        <w:top w:val="none" w:sz="0" w:space="0" w:color="auto"/>
        <w:left w:val="none" w:sz="0" w:space="0" w:color="auto"/>
        <w:bottom w:val="none" w:sz="0" w:space="0" w:color="auto"/>
        <w:right w:val="none" w:sz="0" w:space="0" w:color="auto"/>
      </w:divBdr>
    </w:div>
    <w:div w:id="447163505">
      <w:marLeft w:val="480"/>
      <w:marRight w:val="0"/>
      <w:marTop w:val="0"/>
      <w:marBottom w:val="0"/>
      <w:divBdr>
        <w:top w:val="none" w:sz="0" w:space="0" w:color="auto"/>
        <w:left w:val="none" w:sz="0" w:space="0" w:color="auto"/>
        <w:bottom w:val="none" w:sz="0" w:space="0" w:color="auto"/>
        <w:right w:val="none" w:sz="0" w:space="0" w:color="auto"/>
      </w:divBdr>
    </w:div>
    <w:div w:id="447242624">
      <w:bodyDiv w:val="1"/>
      <w:marLeft w:val="0"/>
      <w:marRight w:val="0"/>
      <w:marTop w:val="0"/>
      <w:marBottom w:val="0"/>
      <w:divBdr>
        <w:top w:val="none" w:sz="0" w:space="0" w:color="auto"/>
        <w:left w:val="none" w:sz="0" w:space="0" w:color="auto"/>
        <w:bottom w:val="none" w:sz="0" w:space="0" w:color="auto"/>
        <w:right w:val="none" w:sz="0" w:space="0" w:color="auto"/>
      </w:divBdr>
    </w:div>
    <w:div w:id="447286902">
      <w:bodyDiv w:val="1"/>
      <w:marLeft w:val="0"/>
      <w:marRight w:val="0"/>
      <w:marTop w:val="0"/>
      <w:marBottom w:val="0"/>
      <w:divBdr>
        <w:top w:val="none" w:sz="0" w:space="0" w:color="auto"/>
        <w:left w:val="none" w:sz="0" w:space="0" w:color="auto"/>
        <w:bottom w:val="none" w:sz="0" w:space="0" w:color="auto"/>
        <w:right w:val="none" w:sz="0" w:space="0" w:color="auto"/>
      </w:divBdr>
    </w:div>
    <w:div w:id="447823371">
      <w:marLeft w:val="480"/>
      <w:marRight w:val="0"/>
      <w:marTop w:val="0"/>
      <w:marBottom w:val="0"/>
      <w:divBdr>
        <w:top w:val="none" w:sz="0" w:space="0" w:color="auto"/>
        <w:left w:val="none" w:sz="0" w:space="0" w:color="auto"/>
        <w:bottom w:val="none" w:sz="0" w:space="0" w:color="auto"/>
        <w:right w:val="none" w:sz="0" w:space="0" w:color="auto"/>
      </w:divBdr>
    </w:div>
    <w:div w:id="447896990">
      <w:marLeft w:val="480"/>
      <w:marRight w:val="0"/>
      <w:marTop w:val="0"/>
      <w:marBottom w:val="0"/>
      <w:divBdr>
        <w:top w:val="none" w:sz="0" w:space="0" w:color="auto"/>
        <w:left w:val="none" w:sz="0" w:space="0" w:color="auto"/>
        <w:bottom w:val="none" w:sz="0" w:space="0" w:color="auto"/>
        <w:right w:val="none" w:sz="0" w:space="0" w:color="auto"/>
      </w:divBdr>
    </w:div>
    <w:div w:id="448353923">
      <w:marLeft w:val="480"/>
      <w:marRight w:val="0"/>
      <w:marTop w:val="0"/>
      <w:marBottom w:val="0"/>
      <w:divBdr>
        <w:top w:val="none" w:sz="0" w:space="0" w:color="auto"/>
        <w:left w:val="none" w:sz="0" w:space="0" w:color="auto"/>
        <w:bottom w:val="none" w:sz="0" w:space="0" w:color="auto"/>
        <w:right w:val="none" w:sz="0" w:space="0" w:color="auto"/>
      </w:divBdr>
    </w:div>
    <w:div w:id="448814380">
      <w:marLeft w:val="480"/>
      <w:marRight w:val="0"/>
      <w:marTop w:val="0"/>
      <w:marBottom w:val="0"/>
      <w:divBdr>
        <w:top w:val="none" w:sz="0" w:space="0" w:color="auto"/>
        <w:left w:val="none" w:sz="0" w:space="0" w:color="auto"/>
        <w:bottom w:val="none" w:sz="0" w:space="0" w:color="auto"/>
        <w:right w:val="none" w:sz="0" w:space="0" w:color="auto"/>
      </w:divBdr>
    </w:div>
    <w:div w:id="448939692">
      <w:marLeft w:val="480"/>
      <w:marRight w:val="0"/>
      <w:marTop w:val="0"/>
      <w:marBottom w:val="0"/>
      <w:divBdr>
        <w:top w:val="none" w:sz="0" w:space="0" w:color="auto"/>
        <w:left w:val="none" w:sz="0" w:space="0" w:color="auto"/>
        <w:bottom w:val="none" w:sz="0" w:space="0" w:color="auto"/>
        <w:right w:val="none" w:sz="0" w:space="0" w:color="auto"/>
      </w:divBdr>
    </w:div>
    <w:div w:id="449010259">
      <w:marLeft w:val="480"/>
      <w:marRight w:val="0"/>
      <w:marTop w:val="0"/>
      <w:marBottom w:val="0"/>
      <w:divBdr>
        <w:top w:val="none" w:sz="0" w:space="0" w:color="auto"/>
        <w:left w:val="none" w:sz="0" w:space="0" w:color="auto"/>
        <w:bottom w:val="none" w:sz="0" w:space="0" w:color="auto"/>
        <w:right w:val="none" w:sz="0" w:space="0" w:color="auto"/>
      </w:divBdr>
    </w:div>
    <w:div w:id="449205011">
      <w:marLeft w:val="480"/>
      <w:marRight w:val="0"/>
      <w:marTop w:val="0"/>
      <w:marBottom w:val="0"/>
      <w:divBdr>
        <w:top w:val="none" w:sz="0" w:space="0" w:color="auto"/>
        <w:left w:val="none" w:sz="0" w:space="0" w:color="auto"/>
        <w:bottom w:val="none" w:sz="0" w:space="0" w:color="auto"/>
        <w:right w:val="none" w:sz="0" w:space="0" w:color="auto"/>
      </w:divBdr>
    </w:div>
    <w:div w:id="449251062">
      <w:marLeft w:val="480"/>
      <w:marRight w:val="0"/>
      <w:marTop w:val="0"/>
      <w:marBottom w:val="0"/>
      <w:divBdr>
        <w:top w:val="none" w:sz="0" w:space="0" w:color="auto"/>
        <w:left w:val="none" w:sz="0" w:space="0" w:color="auto"/>
        <w:bottom w:val="none" w:sz="0" w:space="0" w:color="auto"/>
        <w:right w:val="none" w:sz="0" w:space="0" w:color="auto"/>
      </w:divBdr>
    </w:div>
    <w:div w:id="449784791">
      <w:marLeft w:val="480"/>
      <w:marRight w:val="0"/>
      <w:marTop w:val="0"/>
      <w:marBottom w:val="0"/>
      <w:divBdr>
        <w:top w:val="none" w:sz="0" w:space="0" w:color="auto"/>
        <w:left w:val="none" w:sz="0" w:space="0" w:color="auto"/>
        <w:bottom w:val="none" w:sz="0" w:space="0" w:color="auto"/>
        <w:right w:val="none" w:sz="0" w:space="0" w:color="auto"/>
      </w:divBdr>
    </w:div>
    <w:div w:id="450248129">
      <w:marLeft w:val="480"/>
      <w:marRight w:val="0"/>
      <w:marTop w:val="0"/>
      <w:marBottom w:val="0"/>
      <w:divBdr>
        <w:top w:val="none" w:sz="0" w:space="0" w:color="auto"/>
        <w:left w:val="none" w:sz="0" w:space="0" w:color="auto"/>
        <w:bottom w:val="none" w:sz="0" w:space="0" w:color="auto"/>
        <w:right w:val="none" w:sz="0" w:space="0" w:color="auto"/>
      </w:divBdr>
    </w:div>
    <w:div w:id="450444529">
      <w:marLeft w:val="480"/>
      <w:marRight w:val="0"/>
      <w:marTop w:val="0"/>
      <w:marBottom w:val="0"/>
      <w:divBdr>
        <w:top w:val="none" w:sz="0" w:space="0" w:color="auto"/>
        <w:left w:val="none" w:sz="0" w:space="0" w:color="auto"/>
        <w:bottom w:val="none" w:sz="0" w:space="0" w:color="auto"/>
        <w:right w:val="none" w:sz="0" w:space="0" w:color="auto"/>
      </w:divBdr>
    </w:div>
    <w:div w:id="450511178">
      <w:marLeft w:val="480"/>
      <w:marRight w:val="0"/>
      <w:marTop w:val="0"/>
      <w:marBottom w:val="0"/>
      <w:divBdr>
        <w:top w:val="none" w:sz="0" w:space="0" w:color="auto"/>
        <w:left w:val="none" w:sz="0" w:space="0" w:color="auto"/>
        <w:bottom w:val="none" w:sz="0" w:space="0" w:color="auto"/>
        <w:right w:val="none" w:sz="0" w:space="0" w:color="auto"/>
      </w:divBdr>
    </w:div>
    <w:div w:id="450710957">
      <w:marLeft w:val="480"/>
      <w:marRight w:val="0"/>
      <w:marTop w:val="0"/>
      <w:marBottom w:val="0"/>
      <w:divBdr>
        <w:top w:val="none" w:sz="0" w:space="0" w:color="auto"/>
        <w:left w:val="none" w:sz="0" w:space="0" w:color="auto"/>
        <w:bottom w:val="none" w:sz="0" w:space="0" w:color="auto"/>
        <w:right w:val="none" w:sz="0" w:space="0" w:color="auto"/>
      </w:divBdr>
    </w:div>
    <w:div w:id="450979324">
      <w:marLeft w:val="480"/>
      <w:marRight w:val="0"/>
      <w:marTop w:val="0"/>
      <w:marBottom w:val="0"/>
      <w:divBdr>
        <w:top w:val="none" w:sz="0" w:space="0" w:color="auto"/>
        <w:left w:val="none" w:sz="0" w:space="0" w:color="auto"/>
        <w:bottom w:val="none" w:sz="0" w:space="0" w:color="auto"/>
        <w:right w:val="none" w:sz="0" w:space="0" w:color="auto"/>
      </w:divBdr>
    </w:div>
    <w:div w:id="451099880">
      <w:marLeft w:val="480"/>
      <w:marRight w:val="0"/>
      <w:marTop w:val="0"/>
      <w:marBottom w:val="0"/>
      <w:divBdr>
        <w:top w:val="none" w:sz="0" w:space="0" w:color="auto"/>
        <w:left w:val="none" w:sz="0" w:space="0" w:color="auto"/>
        <w:bottom w:val="none" w:sz="0" w:space="0" w:color="auto"/>
        <w:right w:val="none" w:sz="0" w:space="0" w:color="auto"/>
      </w:divBdr>
    </w:div>
    <w:div w:id="451483811">
      <w:marLeft w:val="480"/>
      <w:marRight w:val="0"/>
      <w:marTop w:val="0"/>
      <w:marBottom w:val="0"/>
      <w:divBdr>
        <w:top w:val="none" w:sz="0" w:space="0" w:color="auto"/>
        <w:left w:val="none" w:sz="0" w:space="0" w:color="auto"/>
        <w:bottom w:val="none" w:sz="0" w:space="0" w:color="auto"/>
        <w:right w:val="none" w:sz="0" w:space="0" w:color="auto"/>
      </w:divBdr>
    </w:div>
    <w:div w:id="451633998">
      <w:marLeft w:val="480"/>
      <w:marRight w:val="0"/>
      <w:marTop w:val="0"/>
      <w:marBottom w:val="0"/>
      <w:divBdr>
        <w:top w:val="none" w:sz="0" w:space="0" w:color="auto"/>
        <w:left w:val="none" w:sz="0" w:space="0" w:color="auto"/>
        <w:bottom w:val="none" w:sz="0" w:space="0" w:color="auto"/>
        <w:right w:val="none" w:sz="0" w:space="0" w:color="auto"/>
      </w:divBdr>
    </w:div>
    <w:div w:id="452334221">
      <w:marLeft w:val="480"/>
      <w:marRight w:val="0"/>
      <w:marTop w:val="0"/>
      <w:marBottom w:val="0"/>
      <w:divBdr>
        <w:top w:val="none" w:sz="0" w:space="0" w:color="auto"/>
        <w:left w:val="none" w:sz="0" w:space="0" w:color="auto"/>
        <w:bottom w:val="none" w:sz="0" w:space="0" w:color="auto"/>
        <w:right w:val="none" w:sz="0" w:space="0" w:color="auto"/>
      </w:divBdr>
    </w:div>
    <w:div w:id="452478805">
      <w:marLeft w:val="480"/>
      <w:marRight w:val="0"/>
      <w:marTop w:val="0"/>
      <w:marBottom w:val="0"/>
      <w:divBdr>
        <w:top w:val="none" w:sz="0" w:space="0" w:color="auto"/>
        <w:left w:val="none" w:sz="0" w:space="0" w:color="auto"/>
        <w:bottom w:val="none" w:sz="0" w:space="0" w:color="auto"/>
        <w:right w:val="none" w:sz="0" w:space="0" w:color="auto"/>
      </w:divBdr>
    </w:div>
    <w:div w:id="452556495">
      <w:marLeft w:val="480"/>
      <w:marRight w:val="0"/>
      <w:marTop w:val="0"/>
      <w:marBottom w:val="0"/>
      <w:divBdr>
        <w:top w:val="none" w:sz="0" w:space="0" w:color="auto"/>
        <w:left w:val="none" w:sz="0" w:space="0" w:color="auto"/>
        <w:bottom w:val="none" w:sz="0" w:space="0" w:color="auto"/>
        <w:right w:val="none" w:sz="0" w:space="0" w:color="auto"/>
      </w:divBdr>
    </w:div>
    <w:div w:id="452941431">
      <w:marLeft w:val="480"/>
      <w:marRight w:val="0"/>
      <w:marTop w:val="0"/>
      <w:marBottom w:val="0"/>
      <w:divBdr>
        <w:top w:val="none" w:sz="0" w:space="0" w:color="auto"/>
        <w:left w:val="none" w:sz="0" w:space="0" w:color="auto"/>
        <w:bottom w:val="none" w:sz="0" w:space="0" w:color="auto"/>
        <w:right w:val="none" w:sz="0" w:space="0" w:color="auto"/>
      </w:divBdr>
    </w:div>
    <w:div w:id="453135011">
      <w:bodyDiv w:val="1"/>
      <w:marLeft w:val="0"/>
      <w:marRight w:val="0"/>
      <w:marTop w:val="0"/>
      <w:marBottom w:val="0"/>
      <w:divBdr>
        <w:top w:val="none" w:sz="0" w:space="0" w:color="auto"/>
        <w:left w:val="none" w:sz="0" w:space="0" w:color="auto"/>
        <w:bottom w:val="none" w:sz="0" w:space="0" w:color="auto"/>
        <w:right w:val="none" w:sz="0" w:space="0" w:color="auto"/>
      </w:divBdr>
    </w:div>
    <w:div w:id="453906366">
      <w:marLeft w:val="480"/>
      <w:marRight w:val="0"/>
      <w:marTop w:val="0"/>
      <w:marBottom w:val="0"/>
      <w:divBdr>
        <w:top w:val="none" w:sz="0" w:space="0" w:color="auto"/>
        <w:left w:val="none" w:sz="0" w:space="0" w:color="auto"/>
        <w:bottom w:val="none" w:sz="0" w:space="0" w:color="auto"/>
        <w:right w:val="none" w:sz="0" w:space="0" w:color="auto"/>
      </w:divBdr>
    </w:div>
    <w:div w:id="454056727">
      <w:marLeft w:val="480"/>
      <w:marRight w:val="0"/>
      <w:marTop w:val="0"/>
      <w:marBottom w:val="0"/>
      <w:divBdr>
        <w:top w:val="none" w:sz="0" w:space="0" w:color="auto"/>
        <w:left w:val="none" w:sz="0" w:space="0" w:color="auto"/>
        <w:bottom w:val="none" w:sz="0" w:space="0" w:color="auto"/>
        <w:right w:val="none" w:sz="0" w:space="0" w:color="auto"/>
      </w:divBdr>
    </w:div>
    <w:div w:id="454060310">
      <w:marLeft w:val="480"/>
      <w:marRight w:val="0"/>
      <w:marTop w:val="0"/>
      <w:marBottom w:val="0"/>
      <w:divBdr>
        <w:top w:val="none" w:sz="0" w:space="0" w:color="auto"/>
        <w:left w:val="none" w:sz="0" w:space="0" w:color="auto"/>
        <w:bottom w:val="none" w:sz="0" w:space="0" w:color="auto"/>
        <w:right w:val="none" w:sz="0" w:space="0" w:color="auto"/>
      </w:divBdr>
    </w:div>
    <w:div w:id="454060762">
      <w:marLeft w:val="480"/>
      <w:marRight w:val="0"/>
      <w:marTop w:val="0"/>
      <w:marBottom w:val="0"/>
      <w:divBdr>
        <w:top w:val="none" w:sz="0" w:space="0" w:color="auto"/>
        <w:left w:val="none" w:sz="0" w:space="0" w:color="auto"/>
        <w:bottom w:val="none" w:sz="0" w:space="0" w:color="auto"/>
        <w:right w:val="none" w:sz="0" w:space="0" w:color="auto"/>
      </w:divBdr>
    </w:div>
    <w:div w:id="454258011">
      <w:bodyDiv w:val="1"/>
      <w:marLeft w:val="0"/>
      <w:marRight w:val="0"/>
      <w:marTop w:val="0"/>
      <w:marBottom w:val="0"/>
      <w:divBdr>
        <w:top w:val="none" w:sz="0" w:space="0" w:color="auto"/>
        <w:left w:val="none" w:sz="0" w:space="0" w:color="auto"/>
        <w:bottom w:val="none" w:sz="0" w:space="0" w:color="auto"/>
        <w:right w:val="none" w:sz="0" w:space="0" w:color="auto"/>
      </w:divBdr>
    </w:div>
    <w:div w:id="454328071">
      <w:bodyDiv w:val="1"/>
      <w:marLeft w:val="0"/>
      <w:marRight w:val="0"/>
      <w:marTop w:val="0"/>
      <w:marBottom w:val="0"/>
      <w:divBdr>
        <w:top w:val="none" w:sz="0" w:space="0" w:color="auto"/>
        <w:left w:val="none" w:sz="0" w:space="0" w:color="auto"/>
        <w:bottom w:val="none" w:sz="0" w:space="0" w:color="auto"/>
        <w:right w:val="none" w:sz="0" w:space="0" w:color="auto"/>
      </w:divBdr>
    </w:div>
    <w:div w:id="454492716">
      <w:marLeft w:val="480"/>
      <w:marRight w:val="0"/>
      <w:marTop w:val="0"/>
      <w:marBottom w:val="0"/>
      <w:divBdr>
        <w:top w:val="none" w:sz="0" w:space="0" w:color="auto"/>
        <w:left w:val="none" w:sz="0" w:space="0" w:color="auto"/>
        <w:bottom w:val="none" w:sz="0" w:space="0" w:color="auto"/>
        <w:right w:val="none" w:sz="0" w:space="0" w:color="auto"/>
      </w:divBdr>
    </w:div>
    <w:div w:id="455149350">
      <w:marLeft w:val="480"/>
      <w:marRight w:val="0"/>
      <w:marTop w:val="0"/>
      <w:marBottom w:val="0"/>
      <w:divBdr>
        <w:top w:val="none" w:sz="0" w:space="0" w:color="auto"/>
        <w:left w:val="none" w:sz="0" w:space="0" w:color="auto"/>
        <w:bottom w:val="none" w:sz="0" w:space="0" w:color="auto"/>
        <w:right w:val="none" w:sz="0" w:space="0" w:color="auto"/>
      </w:divBdr>
    </w:div>
    <w:div w:id="455371161">
      <w:marLeft w:val="480"/>
      <w:marRight w:val="0"/>
      <w:marTop w:val="0"/>
      <w:marBottom w:val="0"/>
      <w:divBdr>
        <w:top w:val="none" w:sz="0" w:space="0" w:color="auto"/>
        <w:left w:val="none" w:sz="0" w:space="0" w:color="auto"/>
        <w:bottom w:val="none" w:sz="0" w:space="0" w:color="auto"/>
        <w:right w:val="none" w:sz="0" w:space="0" w:color="auto"/>
      </w:divBdr>
    </w:div>
    <w:div w:id="455410188">
      <w:marLeft w:val="480"/>
      <w:marRight w:val="0"/>
      <w:marTop w:val="0"/>
      <w:marBottom w:val="0"/>
      <w:divBdr>
        <w:top w:val="none" w:sz="0" w:space="0" w:color="auto"/>
        <w:left w:val="none" w:sz="0" w:space="0" w:color="auto"/>
        <w:bottom w:val="none" w:sz="0" w:space="0" w:color="auto"/>
        <w:right w:val="none" w:sz="0" w:space="0" w:color="auto"/>
      </w:divBdr>
    </w:div>
    <w:div w:id="455608025">
      <w:marLeft w:val="480"/>
      <w:marRight w:val="0"/>
      <w:marTop w:val="0"/>
      <w:marBottom w:val="0"/>
      <w:divBdr>
        <w:top w:val="none" w:sz="0" w:space="0" w:color="auto"/>
        <w:left w:val="none" w:sz="0" w:space="0" w:color="auto"/>
        <w:bottom w:val="none" w:sz="0" w:space="0" w:color="auto"/>
        <w:right w:val="none" w:sz="0" w:space="0" w:color="auto"/>
      </w:divBdr>
    </w:div>
    <w:div w:id="456069673">
      <w:marLeft w:val="480"/>
      <w:marRight w:val="0"/>
      <w:marTop w:val="0"/>
      <w:marBottom w:val="0"/>
      <w:divBdr>
        <w:top w:val="none" w:sz="0" w:space="0" w:color="auto"/>
        <w:left w:val="none" w:sz="0" w:space="0" w:color="auto"/>
        <w:bottom w:val="none" w:sz="0" w:space="0" w:color="auto"/>
        <w:right w:val="none" w:sz="0" w:space="0" w:color="auto"/>
      </w:divBdr>
    </w:div>
    <w:div w:id="456341528">
      <w:marLeft w:val="480"/>
      <w:marRight w:val="0"/>
      <w:marTop w:val="0"/>
      <w:marBottom w:val="0"/>
      <w:divBdr>
        <w:top w:val="none" w:sz="0" w:space="0" w:color="auto"/>
        <w:left w:val="none" w:sz="0" w:space="0" w:color="auto"/>
        <w:bottom w:val="none" w:sz="0" w:space="0" w:color="auto"/>
        <w:right w:val="none" w:sz="0" w:space="0" w:color="auto"/>
      </w:divBdr>
    </w:div>
    <w:div w:id="456601830">
      <w:marLeft w:val="480"/>
      <w:marRight w:val="0"/>
      <w:marTop w:val="0"/>
      <w:marBottom w:val="0"/>
      <w:divBdr>
        <w:top w:val="none" w:sz="0" w:space="0" w:color="auto"/>
        <w:left w:val="none" w:sz="0" w:space="0" w:color="auto"/>
        <w:bottom w:val="none" w:sz="0" w:space="0" w:color="auto"/>
        <w:right w:val="none" w:sz="0" w:space="0" w:color="auto"/>
      </w:divBdr>
    </w:div>
    <w:div w:id="456682084">
      <w:marLeft w:val="480"/>
      <w:marRight w:val="0"/>
      <w:marTop w:val="0"/>
      <w:marBottom w:val="0"/>
      <w:divBdr>
        <w:top w:val="none" w:sz="0" w:space="0" w:color="auto"/>
        <w:left w:val="none" w:sz="0" w:space="0" w:color="auto"/>
        <w:bottom w:val="none" w:sz="0" w:space="0" w:color="auto"/>
        <w:right w:val="none" w:sz="0" w:space="0" w:color="auto"/>
      </w:divBdr>
    </w:div>
    <w:div w:id="456682369">
      <w:marLeft w:val="480"/>
      <w:marRight w:val="0"/>
      <w:marTop w:val="0"/>
      <w:marBottom w:val="0"/>
      <w:divBdr>
        <w:top w:val="none" w:sz="0" w:space="0" w:color="auto"/>
        <w:left w:val="none" w:sz="0" w:space="0" w:color="auto"/>
        <w:bottom w:val="none" w:sz="0" w:space="0" w:color="auto"/>
        <w:right w:val="none" w:sz="0" w:space="0" w:color="auto"/>
      </w:divBdr>
    </w:div>
    <w:div w:id="457064536">
      <w:marLeft w:val="480"/>
      <w:marRight w:val="0"/>
      <w:marTop w:val="0"/>
      <w:marBottom w:val="0"/>
      <w:divBdr>
        <w:top w:val="none" w:sz="0" w:space="0" w:color="auto"/>
        <w:left w:val="none" w:sz="0" w:space="0" w:color="auto"/>
        <w:bottom w:val="none" w:sz="0" w:space="0" w:color="auto"/>
        <w:right w:val="none" w:sz="0" w:space="0" w:color="auto"/>
      </w:divBdr>
    </w:div>
    <w:div w:id="457144902">
      <w:marLeft w:val="480"/>
      <w:marRight w:val="0"/>
      <w:marTop w:val="0"/>
      <w:marBottom w:val="0"/>
      <w:divBdr>
        <w:top w:val="none" w:sz="0" w:space="0" w:color="auto"/>
        <w:left w:val="none" w:sz="0" w:space="0" w:color="auto"/>
        <w:bottom w:val="none" w:sz="0" w:space="0" w:color="auto"/>
        <w:right w:val="none" w:sz="0" w:space="0" w:color="auto"/>
      </w:divBdr>
    </w:div>
    <w:div w:id="457991617">
      <w:marLeft w:val="480"/>
      <w:marRight w:val="0"/>
      <w:marTop w:val="0"/>
      <w:marBottom w:val="0"/>
      <w:divBdr>
        <w:top w:val="none" w:sz="0" w:space="0" w:color="auto"/>
        <w:left w:val="none" w:sz="0" w:space="0" w:color="auto"/>
        <w:bottom w:val="none" w:sz="0" w:space="0" w:color="auto"/>
        <w:right w:val="none" w:sz="0" w:space="0" w:color="auto"/>
      </w:divBdr>
    </w:div>
    <w:div w:id="458111642">
      <w:bodyDiv w:val="1"/>
      <w:marLeft w:val="0"/>
      <w:marRight w:val="0"/>
      <w:marTop w:val="0"/>
      <w:marBottom w:val="0"/>
      <w:divBdr>
        <w:top w:val="none" w:sz="0" w:space="0" w:color="auto"/>
        <w:left w:val="none" w:sz="0" w:space="0" w:color="auto"/>
        <w:bottom w:val="none" w:sz="0" w:space="0" w:color="auto"/>
        <w:right w:val="none" w:sz="0" w:space="0" w:color="auto"/>
      </w:divBdr>
    </w:div>
    <w:div w:id="458258647">
      <w:marLeft w:val="480"/>
      <w:marRight w:val="0"/>
      <w:marTop w:val="0"/>
      <w:marBottom w:val="0"/>
      <w:divBdr>
        <w:top w:val="none" w:sz="0" w:space="0" w:color="auto"/>
        <w:left w:val="none" w:sz="0" w:space="0" w:color="auto"/>
        <w:bottom w:val="none" w:sz="0" w:space="0" w:color="auto"/>
        <w:right w:val="none" w:sz="0" w:space="0" w:color="auto"/>
      </w:divBdr>
    </w:div>
    <w:div w:id="458302636">
      <w:bodyDiv w:val="1"/>
      <w:marLeft w:val="0"/>
      <w:marRight w:val="0"/>
      <w:marTop w:val="0"/>
      <w:marBottom w:val="0"/>
      <w:divBdr>
        <w:top w:val="none" w:sz="0" w:space="0" w:color="auto"/>
        <w:left w:val="none" w:sz="0" w:space="0" w:color="auto"/>
        <w:bottom w:val="none" w:sz="0" w:space="0" w:color="auto"/>
        <w:right w:val="none" w:sz="0" w:space="0" w:color="auto"/>
      </w:divBdr>
    </w:div>
    <w:div w:id="458648456">
      <w:marLeft w:val="480"/>
      <w:marRight w:val="0"/>
      <w:marTop w:val="0"/>
      <w:marBottom w:val="0"/>
      <w:divBdr>
        <w:top w:val="none" w:sz="0" w:space="0" w:color="auto"/>
        <w:left w:val="none" w:sz="0" w:space="0" w:color="auto"/>
        <w:bottom w:val="none" w:sz="0" w:space="0" w:color="auto"/>
        <w:right w:val="none" w:sz="0" w:space="0" w:color="auto"/>
      </w:divBdr>
    </w:div>
    <w:div w:id="458689609">
      <w:marLeft w:val="480"/>
      <w:marRight w:val="0"/>
      <w:marTop w:val="0"/>
      <w:marBottom w:val="0"/>
      <w:divBdr>
        <w:top w:val="none" w:sz="0" w:space="0" w:color="auto"/>
        <w:left w:val="none" w:sz="0" w:space="0" w:color="auto"/>
        <w:bottom w:val="none" w:sz="0" w:space="0" w:color="auto"/>
        <w:right w:val="none" w:sz="0" w:space="0" w:color="auto"/>
      </w:divBdr>
    </w:div>
    <w:div w:id="458693607">
      <w:bodyDiv w:val="1"/>
      <w:marLeft w:val="0"/>
      <w:marRight w:val="0"/>
      <w:marTop w:val="0"/>
      <w:marBottom w:val="0"/>
      <w:divBdr>
        <w:top w:val="none" w:sz="0" w:space="0" w:color="auto"/>
        <w:left w:val="none" w:sz="0" w:space="0" w:color="auto"/>
        <w:bottom w:val="none" w:sz="0" w:space="0" w:color="auto"/>
        <w:right w:val="none" w:sz="0" w:space="0" w:color="auto"/>
      </w:divBdr>
    </w:div>
    <w:div w:id="458836638">
      <w:marLeft w:val="480"/>
      <w:marRight w:val="0"/>
      <w:marTop w:val="0"/>
      <w:marBottom w:val="0"/>
      <w:divBdr>
        <w:top w:val="none" w:sz="0" w:space="0" w:color="auto"/>
        <w:left w:val="none" w:sz="0" w:space="0" w:color="auto"/>
        <w:bottom w:val="none" w:sz="0" w:space="0" w:color="auto"/>
        <w:right w:val="none" w:sz="0" w:space="0" w:color="auto"/>
      </w:divBdr>
    </w:div>
    <w:div w:id="458914552">
      <w:bodyDiv w:val="1"/>
      <w:marLeft w:val="0"/>
      <w:marRight w:val="0"/>
      <w:marTop w:val="0"/>
      <w:marBottom w:val="0"/>
      <w:divBdr>
        <w:top w:val="none" w:sz="0" w:space="0" w:color="auto"/>
        <w:left w:val="none" w:sz="0" w:space="0" w:color="auto"/>
        <w:bottom w:val="none" w:sz="0" w:space="0" w:color="auto"/>
        <w:right w:val="none" w:sz="0" w:space="0" w:color="auto"/>
      </w:divBdr>
    </w:div>
    <w:div w:id="459763277">
      <w:marLeft w:val="480"/>
      <w:marRight w:val="0"/>
      <w:marTop w:val="0"/>
      <w:marBottom w:val="0"/>
      <w:divBdr>
        <w:top w:val="none" w:sz="0" w:space="0" w:color="auto"/>
        <w:left w:val="none" w:sz="0" w:space="0" w:color="auto"/>
        <w:bottom w:val="none" w:sz="0" w:space="0" w:color="auto"/>
        <w:right w:val="none" w:sz="0" w:space="0" w:color="auto"/>
      </w:divBdr>
    </w:div>
    <w:div w:id="460150999">
      <w:marLeft w:val="480"/>
      <w:marRight w:val="0"/>
      <w:marTop w:val="0"/>
      <w:marBottom w:val="0"/>
      <w:divBdr>
        <w:top w:val="none" w:sz="0" w:space="0" w:color="auto"/>
        <w:left w:val="none" w:sz="0" w:space="0" w:color="auto"/>
        <w:bottom w:val="none" w:sz="0" w:space="0" w:color="auto"/>
        <w:right w:val="none" w:sz="0" w:space="0" w:color="auto"/>
      </w:divBdr>
    </w:div>
    <w:div w:id="460270005">
      <w:bodyDiv w:val="1"/>
      <w:marLeft w:val="0"/>
      <w:marRight w:val="0"/>
      <w:marTop w:val="0"/>
      <w:marBottom w:val="0"/>
      <w:divBdr>
        <w:top w:val="none" w:sz="0" w:space="0" w:color="auto"/>
        <w:left w:val="none" w:sz="0" w:space="0" w:color="auto"/>
        <w:bottom w:val="none" w:sz="0" w:space="0" w:color="auto"/>
        <w:right w:val="none" w:sz="0" w:space="0" w:color="auto"/>
      </w:divBdr>
    </w:div>
    <w:div w:id="460420936">
      <w:marLeft w:val="480"/>
      <w:marRight w:val="0"/>
      <w:marTop w:val="0"/>
      <w:marBottom w:val="0"/>
      <w:divBdr>
        <w:top w:val="none" w:sz="0" w:space="0" w:color="auto"/>
        <w:left w:val="none" w:sz="0" w:space="0" w:color="auto"/>
        <w:bottom w:val="none" w:sz="0" w:space="0" w:color="auto"/>
        <w:right w:val="none" w:sz="0" w:space="0" w:color="auto"/>
      </w:divBdr>
    </w:div>
    <w:div w:id="460610255">
      <w:marLeft w:val="480"/>
      <w:marRight w:val="0"/>
      <w:marTop w:val="0"/>
      <w:marBottom w:val="0"/>
      <w:divBdr>
        <w:top w:val="none" w:sz="0" w:space="0" w:color="auto"/>
        <w:left w:val="none" w:sz="0" w:space="0" w:color="auto"/>
        <w:bottom w:val="none" w:sz="0" w:space="0" w:color="auto"/>
        <w:right w:val="none" w:sz="0" w:space="0" w:color="auto"/>
      </w:divBdr>
    </w:div>
    <w:div w:id="461120246">
      <w:marLeft w:val="480"/>
      <w:marRight w:val="0"/>
      <w:marTop w:val="0"/>
      <w:marBottom w:val="0"/>
      <w:divBdr>
        <w:top w:val="none" w:sz="0" w:space="0" w:color="auto"/>
        <w:left w:val="none" w:sz="0" w:space="0" w:color="auto"/>
        <w:bottom w:val="none" w:sz="0" w:space="0" w:color="auto"/>
        <w:right w:val="none" w:sz="0" w:space="0" w:color="auto"/>
      </w:divBdr>
    </w:div>
    <w:div w:id="461191778">
      <w:marLeft w:val="480"/>
      <w:marRight w:val="0"/>
      <w:marTop w:val="0"/>
      <w:marBottom w:val="0"/>
      <w:divBdr>
        <w:top w:val="none" w:sz="0" w:space="0" w:color="auto"/>
        <w:left w:val="none" w:sz="0" w:space="0" w:color="auto"/>
        <w:bottom w:val="none" w:sz="0" w:space="0" w:color="auto"/>
        <w:right w:val="none" w:sz="0" w:space="0" w:color="auto"/>
      </w:divBdr>
    </w:div>
    <w:div w:id="461659529">
      <w:marLeft w:val="480"/>
      <w:marRight w:val="0"/>
      <w:marTop w:val="0"/>
      <w:marBottom w:val="0"/>
      <w:divBdr>
        <w:top w:val="none" w:sz="0" w:space="0" w:color="auto"/>
        <w:left w:val="none" w:sz="0" w:space="0" w:color="auto"/>
        <w:bottom w:val="none" w:sz="0" w:space="0" w:color="auto"/>
        <w:right w:val="none" w:sz="0" w:space="0" w:color="auto"/>
      </w:divBdr>
    </w:div>
    <w:div w:id="461727341">
      <w:marLeft w:val="480"/>
      <w:marRight w:val="0"/>
      <w:marTop w:val="0"/>
      <w:marBottom w:val="0"/>
      <w:divBdr>
        <w:top w:val="none" w:sz="0" w:space="0" w:color="auto"/>
        <w:left w:val="none" w:sz="0" w:space="0" w:color="auto"/>
        <w:bottom w:val="none" w:sz="0" w:space="0" w:color="auto"/>
        <w:right w:val="none" w:sz="0" w:space="0" w:color="auto"/>
      </w:divBdr>
    </w:div>
    <w:div w:id="461851851">
      <w:marLeft w:val="480"/>
      <w:marRight w:val="0"/>
      <w:marTop w:val="0"/>
      <w:marBottom w:val="0"/>
      <w:divBdr>
        <w:top w:val="none" w:sz="0" w:space="0" w:color="auto"/>
        <w:left w:val="none" w:sz="0" w:space="0" w:color="auto"/>
        <w:bottom w:val="none" w:sz="0" w:space="0" w:color="auto"/>
        <w:right w:val="none" w:sz="0" w:space="0" w:color="auto"/>
      </w:divBdr>
    </w:div>
    <w:div w:id="461965594">
      <w:marLeft w:val="480"/>
      <w:marRight w:val="0"/>
      <w:marTop w:val="0"/>
      <w:marBottom w:val="0"/>
      <w:divBdr>
        <w:top w:val="none" w:sz="0" w:space="0" w:color="auto"/>
        <w:left w:val="none" w:sz="0" w:space="0" w:color="auto"/>
        <w:bottom w:val="none" w:sz="0" w:space="0" w:color="auto"/>
        <w:right w:val="none" w:sz="0" w:space="0" w:color="auto"/>
      </w:divBdr>
    </w:div>
    <w:div w:id="461966442">
      <w:marLeft w:val="480"/>
      <w:marRight w:val="0"/>
      <w:marTop w:val="0"/>
      <w:marBottom w:val="0"/>
      <w:divBdr>
        <w:top w:val="none" w:sz="0" w:space="0" w:color="auto"/>
        <w:left w:val="none" w:sz="0" w:space="0" w:color="auto"/>
        <w:bottom w:val="none" w:sz="0" w:space="0" w:color="auto"/>
        <w:right w:val="none" w:sz="0" w:space="0" w:color="auto"/>
      </w:divBdr>
    </w:div>
    <w:div w:id="462432712">
      <w:marLeft w:val="480"/>
      <w:marRight w:val="0"/>
      <w:marTop w:val="0"/>
      <w:marBottom w:val="0"/>
      <w:divBdr>
        <w:top w:val="none" w:sz="0" w:space="0" w:color="auto"/>
        <w:left w:val="none" w:sz="0" w:space="0" w:color="auto"/>
        <w:bottom w:val="none" w:sz="0" w:space="0" w:color="auto"/>
        <w:right w:val="none" w:sz="0" w:space="0" w:color="auto"/>
      </w:divBdr>
    </w:div>
    <w:div w:id="462577808">
      <w:marLeft w:val="480"/>
      <w:marRight w:val="0"/>
      <w:marTop w:val="0"/>
      <w:marBottom w:val="0"/>
      <w:divBdr>
        <w:top w:val="none" w:sz="0" w:space="0" w:color="auto"/>
        <w:left w:val="none" w:sz="0" w:space="0" w:color="auto"/>
        <w:bottom w:val="none" w:sz="0" w:space="0" w:color="auto"/>
        <w:right w:val="none" w:sz="0" w:space="0" w:color="auto"/>
      </w:divBdr>
    </w:div>
    <w:div w:id="462583255">
      <w:marLeft w:val="480"/>
      <w:marRight w:val="0"/>
      <w:marTop w:val="0"/>
      <w:marBottom w:val="0"/>
      <w:divBdr>
        <w:top w:val="none" w:sz="0" w:space="0" w:color="auto"/>
        <w:left w:val="none" w:sz="0" w:space="0" w:color="auto"/>
        <w:bottom w:val="none" w:sz="0" w:space="0" w:color="auto"/>
        <w:right w:val="none" w:sz="0" w:space="0" w:color="auto"/>
      </w:divBdr>
    </w:div>
    <w:div w:id="462771481">
      <w:marLeft w:val="480"/>
      <w:marRight w:val="0"/>
      <w:marTop w:val="0"/>
      <w:marBottom w:val="0"/>
      <w:divBdr>
        <w:top w:val="none" w:sz="0" w:space="0" w:color="auto"/>
        <w:left w:val="none" w:sz="0" w:space="0" w:color="auto"/>
        <w:bottom w:val="none" w:sz="0" w:space="0" w:color="auto"/>
        <w:right w:val="none" w:sz="0" w:space="0" w:color="auto"/>
      </w:divBdr>
    </w:div>
    <w:div w:id="462965897">
      <w:marLeft w:val="480"/>
      <w:marRight w:val="0"/>
      <w:marTop w:val="0"/>
      <w:marBottom w:val="0"/>
      <w:divBdr>
        <w:top w:val="none" w:sz="0" w:space="0" w:color="auto"/>
        <w:left w:val="none" w:sz="0" w:space="0" w:color="auto"/>
        <w:bottom w:val="none" w:sz="0" w:space="0" w:color="auto"/>
        <w:right w:val="none" w:sz="0" w:space="0" w:color="auto"/>
      </w:divBdr>
    </w:div>
    <w:div w:id="463238884">
      <w:marLeft w:val="480"/>
      <w:marRight w:val="0"/>
      <w:marTop w:val="0"/>
      <w:marBottom w:val="0"/>
      <w:divBdr>
        <w:top w:val="none" w:sz="0" w:space="0" w:color="auto"/>
        <w:left w:val="none" w:sz="0" w:space="0" w:color="auto"/>
        <w:bottom w:val="none" w:sz="0" w:space="0" w:color="auto"/>
        <w:right w:val="none" w:sz="0" w:space="0" w:color="auto"/>
      </w:divBdr>
    </w:div>
    <w:div w:id="463695048">
      <w:marLeft w:val="480"/>
      <w:marRight w:val="0"/>
      <w:marTop w:val="0"/>
      <w:marBottom w:val="0"/>
      <w:divBdr>
        <w:top w:val="none" w:sz="0" w:space="0" w:color="auto"/>
        <w:left w:val="none" w:sz="0" w:space="0" w:color="auto"/>
        <w:bottom w:val="none" w:sz="0" w:space="0" w:color="auto"/>
        <w:right w:val="none" w:sz="0" w:space="0" w:color="auto"/>
      </w:divBdr>
    </w:div>
    <w:div w:id="463935366">
      <w:marLeft w:val="480"/>
      <w:marRight w:val="0"/>
      <w:marTop w:val="0"/>
      <w:marBottom w:val="0"/>
      <w:divBdr>
        <w:top w:val="none" w:sz="0" w:space="0" w:color="auto"/>
        <w:left w:val="none" w:sz="0" w:space="0" w:color="auto"/>
        <w:bottom w:val="none" w:sz="0" w:space="0" w:color="auto"/>
        <w:right w:val="none" w:sz="0" w:space="0" w:color="auto"/>
      </w:divBdr>
    </w:div>
    <w:div w:id="464083979">
      <w:marLeft w:val="480"/>
      <w:marRight w:val="0"/>
      <w:marTop w:val="0"/>
      <w:marBottom w:val="0"/>
      <w:divBdr>
        <w:top w:val="none" w:sz="0" w:space="0" w:color="auto"/>
        <w:left w:val="none" w:sz="0" w:space="0" w:color="auto"/>
        <w:bottom w:val="none" w:sz="0" w:space="0" w:color="auto"/>
        <w:right w:val="none" w:sz="0" w:space="0" w:color="auto"/>
      </w:divBdr>
    </w:div>
    <w:div w:id="464273691">
      <w:marLeft w:val="480"/>
      <w:marRight w:val="0"/>
      <w:marTop w:val="0"/>
      <w:marBottom w:val="0"/>
      <w:divBdr>
        <w:top w:val="none" w:sz="0" w:space="0" w:color="auto"/>
        <w:left w:val="none" w:sz="0" w:space="0" w:color="auto"/>
        <w:bottom w:val="none" w:sz="0" w:space="0" w:color="auto"/>
        <w:right w:val="none" w:sz="0" w:space="0" w:color="auto"/>
      </w:divBdr>
    </w:div>
    <w:div w:id="464389677">
      <w:marLeft w:val="480"/>
      <w:marRight w:val="0"/>
      <w:marTop w:val="0"/>
      <w:marBottom w:val="0"/>
      <w:divBdr>
        <w:top w:val="none" w:sz="0" w:space="0" w:color="auto"/>
        <w:left w:val="none" w:sz="0" w:space="0" w:color="auto"/>
        <w:bottom w:val="none" w:sz="0" w:space="0" w:color="auto"/>
        <w:right w:val="none" w:sz="0" w:space="0" w:color="auto"/>
      </w:divBdr>
    </w:div>
    <w:div w:id="464394923">
      <w:marLeft w:val="480"/>
      <w:marRight w:val="0"/>
      <w:marTop w:val="0"/>
      <w:marBottom w:val="0"/>
      <w:divBdr>
        <w:top w:val="none" w:sz="0" w:space="0" w:color="auto"/>
        <w:left w:val="none" w:sz="0" w:space="0" w:color="auto"/>
        <w:bottom w:val="none" w:sz="0" w:space="0" w:color="auto"/>
        <w:right w:val="none" w:sz="0" w:space="0" w:color="auto"/>
      </w:divBdr>
    </w:div>
    <w:div w:id="464592229">
      <w:marLeft w:val="480"/>
      <w:marRight w:val="0"/>
      <w:marTop w:val="0"/>
      <w:marBottom w:val="0"/>
      <w:divBdr>
        <w:top w:val="none" w:sz="0" w:space="0" w:color="auto"/>
        <w:left w:val="none" w:sz="0" w:space="0" w:color="auto"/>
        <w:bottom w:val="none" w:sz="0" w:space="0" w:color="auto"/>
        <w:right w:val="none" w:sz="0" w:space="0" w:color="auto"/>
      </w:divBdr>
    </w:div>
    <w:div w:id="464616110">
      <w:marLeft w:val="480"/>
      <w:marRight w:val="0"/>
      <w:marTop w:val="0"/>
      <w:marBottom w:val="0"/>
      <w:divBdr>
        <w:top w:val="none" w:sz="0" w:space="0" w:color="auto"/>
        <w:left w:val="none" w:sz="0" w:space="0" w:color="auto"/>
        <w:bottom w:val="none" w:sz="0" w:space="0" w:color="auto"/>
        <w:right w:val="none" w:sz="0" w:space="0" w:color="auto"/>
      </w:divBdr>
    </w:div>
    <w:div w:id="464854863">
      <w:marLeft w:val="480"/>
      <w:marRight w:val="0"/>
      <w:marTop w:val="0"/>
      <w:marBottom w:val="0"/>
      <w:divBdr>
        <w:top w:val="none" w:sz="0" w:space="0" w:color="auto"/>
        <w:left w:val="none" w:sz="0" w:space="0" w:color="auto"/>
        <w:bottom w:val="none" w:sz="0" w:space="0" w:color="auto"/>
        <w:right w:val="none" w:sz="0" w:space="0" w:color="auto"/>
      </w:divBdr>
    </w:div>
    <w:div w:id="465051228">
      <w:marLeft w:val="480"/>
      <w:marRight w:val="0"/>
      <w:marTop w:val="0"/>
      <w:marBottom w:val="0"/>
      <w:divBdr>
        <w:top w:val="none" w:sz="0" w:space="0" w:color="auto"/>
        <w:left w:val="none" w:sz="0" w:space="0" w:color="auto"/>
        <w:bottom w:val="none" w:sz="0" w:space="0" w:color="auto"/>
        <w:right w:val="none" w:sz="0" w:space="0" w:color="auto"/>
      </w:divBdr>
    </w:div>
    <w:div w:id="465392992">
      <w:marLeft w:val="480"/>
      <w:marRight w:val="0"/>
      <w:marTop w:val="0"/>
      <w:marBottom w:val="0"/>
      <w:divBdr>
        <w:top w:val="none" w:sz="0" w:space="0" w:color="auto"/>
        <w:left w:val="none" w:sz="0" w:space="0" w:color="auto"/>
        <w:bottom w:val="none" w:sz="0" w:space="0" w:color="auto"/>
        <w:right w:val="none" w:sz="0" w:space="0" w:color="auto"/>
      </w:divBdr>
    </w:div>
    <w:div w:id="465664986">
      <w:marLeft w:val="480"/>
      <w:marRight w:val="0"/>
      <w:marTop w:val="0"/>
      <w:marBottom w:val="0"/>
      <w:divBdr>
        <w:top w:val="none" w:sz="0" w:space="0" w:color="auto"/>
        <w:left w:val="none" w:sz="0" w:space="0" w:color="auto"/>
        <w:bottom w:val="none" w:sz="0" w:space="0" w:color="auto"/>
        <w:right w:val="none" w:sz="0" w:space="0" w:color="auto"/>
      </w:divBdr>
    </w:div>
    <w:div w:id="467090556">
      <w:marLeft w:val="480"/>
      <w:marRight w:val="0"/>
      <w:marTop w:val="0"/>
      <w:marBottom w:val="0"/>
      <w:divBdr>
        <w:top w:val="none" w:sz="0" w:space="0" w:color="auto"/>
        <w:left w:val="none" w:sz="0" w:space="0" w:color="auto"/>
        <w:bottom w:val="none" w:sz="0" w:space="0" w:color="auto"/>
        <w:right w:val="none" w:sz="0" w:space="0" w:color="auto"/>
      </w:divBdr>
    </w:div>
    <w:div w:id="467285598">
      <w:marLeft w:val="480"/>
      <w:marRight w:val="0"/>
      <w:marTop w:val="0"/>
      <w:marBottom w:val="0"/>
      <w:divBdr>
        <w:top w:val="none" w:sz="0" w:space="0" w:color="auto"/>
        <w:left w:val="none" w:sz="0" w:space="0" w:color="auto"/>
        <w:bottom w:val="none" w:sz="0" w:space="0" w:color="auto"/>
        <w:right w:val="none" w:sz="0" w:space="0" w:color="auto"/>
      </w:divBdr>
    </w:div>
    <w:div w:id="468321762">
      <w:bodyDiv w:val="1"/>
      <w:marLeft w:val="0"/>
      <w:marRight w:val="0"/>
      <w:marTop w:val="0"/>
      <w:marBottom w:val="0"/>
      <w:divBdr>
        <w:top w:val="none" w:sz="0" w:space="0" w:color="auto"/>
        <w:left w:val="none" w:sz="0" w:space="0" w:color="auto"/>
        <w:bottom w:val="none" w:sz="0" w:space="0" w:color="auto"/>
        <w:right w:val="none" w:sz="0" w:space="0" w:color="auto"/>
      </w:divBdr>
      <w:divsChild>
        <w:div w:id="1199051676">
          <w:marLeft w:val="480"/>
          <w:marRight w:val="0"/>
          <w:marTop w:val="0"/>
          <w:marBottom w:val="0"/>
          <w:divBdr>
            <w:top w:val="none" w:sz="0" w:space="0" w:color="auto"/>
            <w:left w:val="none" w:sz="0" w:space="0" w:color="auto"/>
            <w:bottom w:val="none" w:sz="0" w:space="0" w:color="auto"/>
            <w:right w:val="none" w:sz="0" w:space="0" w:color="auto"/>
          </w:divBdr>
        </w:div>
        <w:div w:id="349994895">
          <w:marLeft w:val="480"/>
          <w:marRight w:val="0"/>
          <w:marTop w:val="0"/>
          <w:marBottom w:val="0"/>
          <w:divBdr>
            <w:top w:val="none" w:sz="0" w:space="0" w:color="auto"/>
            <w:left w:val="none" w:sz="0" w:space="0" w:color="auto"/>
            <w:bottom w:val="none" w:sz="0" w:space="0" w:color="auto"/>
            <w:right w:val="none" w:sz="0" w:space="0" w:color="auto"/>
          </w:divBdr>
        </w:div>
        <w:div w:id="1896503958">
          <w:marLeft w:val="480"/>
          <w:marRight w:val="0"/>
          <w:marTop w:val="0"/>
          <w:marBottom w:val="0"/>
          <w:divBdr>
            <w:top w:val="none" w:sz="0" w:space="0" w:color="auto"/>
            <w:left w:val="none" w:sz="0" w:space="0" w:color="auto"/>
            <w:bottom w:val="none" w:sz="0" w:space="0" w:color="auto"/>
            <w:right w:val="none" w:sz="0" w:space="0" w:color="auto"/>
          </w:divBdr>
        </w:div>
        <w:div w:id="208030425">
          <w:marLeft w:val="480"/>
          <w:marRight w:val="0"/>
          <w:marTop w:val="0"/>
          <w:marBottom w:val="0"/>
          <w:divBdr>
            <w:top w:val="none" w:sz="0" w:space="0" w:color="auto"/>
            <w:left w:val="none" w:sz="0" w:space="0" w:color="auto"/>
            <w:bottom w:val="none" w:sz="0" w:space="0" w:color="auto"/>
            <w:right w:val="none" w:sz="0" w:space="0" w:color="auto"/>
          </w:divBdr>
        </w:div>
        <w:div w:id="84613687">
          <w:marLeft w:val="480"/>
          <w:marRight w:val="0"/>
          <w:marTop w:val="0"/>
          <w:marBottom w:val="0"/>
          <w:divBdr>
            <w:top w:val="none" w:sz="0" w:space="0" w:color="auto"/>
            <w:left w:val="none" w:sz="0" w:space="0" w:color="auto"/>
            <w:bottom w:val="none" w:sz="0" w:space="0" w:color="auto"/>
            <w:right w:val="none" w:sz="0" w:space="0" w:color="auto"/>
          </w:divBdr>
        </w:div>
        <w:div w:id="1788691580">
          <w:marLeft w:val="480"/>
          <w:marRight w:val="0"/>
          <w:marTop w:val="0"/>
          <w:marBottom w:val="0"/>
          <w:divBdr>
            <w:top w:val="none" w:sz="0" w:space="0" w:color="auto"/>
            <w:left w:val="none" w:sz="0" w:space="0" w:color="auto"/>
            <w:bottom w:val="none" w:sz="0" w:space="0" w:color="auto"/>
            <w:right w:val="none" w:sz="0" w:space="0" w:color="auto"/>
          </w:divBdr>
        </w:div>
        <w:div w:id="632254870">
          <w:marLeft w:val="480"/>
          <w:marRight w:val="0"/>
          <w:marTop w:val="0"/>
          <w:marBottom w:val="0"/>
          <w:divBdr>
            <w:top w:val="none" w:sz="0" w:space="0" w:color="auto"/>
            <w:left w:val="none" w:sz="0" w:space="0" w:color="auto"/>
            <w:bottom w:val="none" w:sz="0" w:space="0" w:color="auto"/>
            <w:right w:val="none" w:sz="0" w:space="0" w:color="auto"/>
          </w:divBdr>
        </w:div>
        <w:div w:id="945385745">
          <w:marLeft w:val="480"/>
          <w:marRight w:val="0"/>
          <w:marTop w:val="0"/>
          <w:marBottom w:val="0"/>
          <w:divBdr>
            <w:top w:val="none" w:sz="0" w:space="0" w:color="auto"/>
            <w:left w:val="none" w:sz="0" w:space="0" w:color="auto"/>
            <w:bottom w:val="none" w:sz="0" w:space="0" w:color="auto"/>
            <w:right w:val="none" w:sz="0" w:space="0" w:color="auto"/>
          </w:divBdr>
        </w:div>
        <w:div w:id="1829128731">
          <w:marLeft w:val="480"/>
          <w:marRight w:val="0"/>
          <w:marTop w:val="0"/>
          <w:marBottom w:val="0"/>
          <w:divBdr>
            <w:top w:val="none" w:sz="0" w:space="0" w:color="auto"/>
            <w:left w:val="none" w:sz="0" w:space="0" w:color="auto"/>
            <w:bottom w:val="none" w:sz="0" w:space="0" w:color="auto"/>
            <w:right w:val="none" w:sz="0" w:space="0" w:color="auto"/>
          </w:divBdr>
        </w:div>
        <w:div w:id="424616823">
          <w:marLeft w:val="480"/>
          <w:marRight w:val="0"/>
          <w:marTop w:val="0"/>
          <w:marBottom w:val="0"/>
          <w:divBdr>
            <w:top w:val="none" w:sz="0" w:space="0" w:color="auto"/>
            <w:left w:val="none" w:sz="0" w:space="0" w:color="auto"/>
            <w:bottom w:val="none" w:sz="0" w:space="0" w:color="auto"/>
            <w:right w:val="none" w:sz="0" w:space="0" w:color="auto"/>
          </w:divBdr>
        </w:div>
        <w:div w:id="2068796595">
          <w:marLeft w:val="480"/>
          <w:marRight w:val="0"/>
          <w:marTop w:val="0"/>
          <w:marBottom w:val="0"/>
          <w:divBdr>
            <w:top w:val="none" w:sz="0" w:space="0" w:color="auto"/>
            <w:left w:val="none" w:sz="0" w:space="0" w:color="auto"/>
            <w:bottom w:val="none" w:sz="0" w:space="0" w:color="auto"/>
            <w:right w:val="none" w:sz="0" w:space="0" w:color="auto"/>
          </w:divBdr>
        </w:div>
        <w:div w:id="189613997">
          <w:marLeft w:val="480"/>
          <w:marRight w:val="0"/>
          <w:marTop w:val="0"/>
          <w:marBottom w:val="0"/>
          <w:divBdr>
            <w:top w:val="none" w:sz="0" w:space="0" w:color="auto"/>
            <w:left w:val="none" w:sz="0" w:space="0" w:color="auto"/>
            <w:bottom w:val="none" w:sz="0" w:space="0" w:color="auto"/>
            <w:right w:val="none" w:sz="0" w:space="0" w:color="auto"/>
          </w:divBdr>
        </w:div>
        <w:div w:id="1767532401">
          <w:marLeft w:val="480"/>
          <w:marRight w:val="0"/>
          <w:marTop w:val="0"/>
          <w:marBottom w:val="0"/>
          <w:divBdr>
            <w:top w:val="none" w:sz="0" w:space="0" w:color="auto"/>
            <w:left w:val="none" w:sz="0" w:space="0" w:color="auto"/>
            <w:bottom w:val="none" w:sz="0" w:space="0" w:color="auto"/>
            <w:right w:val="none" w:sz="0" w:space="0" w:color="auto"/>
          </w:divBdr>
        </w:div>
        <w:div w:id="151651974">
          <w:marLeft w:val="480"/>
          <w:marRight w:val="0"/>
          <w:marTop w:val="0"/>
          <w:marBottom w:val="0"/>
          <w:divBdr>
            <w:top w:val="none" w:sz="0" w:space="0" w:color="auto"/>
            <w:left w:val="none" w:sz="0" w:space="0" w:color="auto"/>
            <w:bottom w:val="none" w:sz="0" w:space="0" w:color="auto"/>
            <w:right w:val="none" w:sz="0" w:space="0" w:color="auto"/>
          </w:divBdr>
        </w:div>
        <w:div w:id="1665668346">
          <w:marLeft w:val="480"/>
          <w:marRight w:val="0"/>
          <w:marTop w:val="0"/>
          <w:marBottom w:val="0"/>
          <w:divBdr>
            <w:top w:val="none" w:sz="0" w:space="0" w:color="auto"/>
            <w:left w:val="none" w:sz="0" w:space="0" w:color="auto"/>
            <w:bottom w:val="none" w:sz="0" w:space="0" w:color="auto"/>
            <w:right w:val="none" w:sz="0" w:space="0" w:color="auto"/>
          </w:divBdr>
        </w:div>
        <w:div w:id="1859154759">
          <w:marLeft w:val="480"/>
          <w:marRight w:val="0"/>
          <w:marTop w:val="0"/>
          <w:marBottom w:val="0"/>
          <w:divBdr>
            <w:top w:val="none" w:sz="0" w:space="0" w:color="auto"/>
            <w:left w:val="none" w:sz="0" w:space="0" w:color="auto"/>
            <w:bottom w:val="none" w:sz="0" w:space="0" w:color="auto"/>
            <w:right w:val="none" w:sz="0" w:space="0" w:color="auto"/>
          </w:divBdr>
        </w:div>
        <w:div w:id="1754014132">
          <w:marLeft w:val="480"/>
          <w:marRight w:val="0"/>
          <w:marTop w:val="0"/>
          <w:marBottom w:val="0"/>
          <w:divBdr>
            <w:top w:val="none" w:sz="0" w:space="0" w:color="auto"/>
            <w:left w:val="none" w:sz="0" w:space="0" w:color="auto"/>
            <w:bottom w:val="none" w:sz="0" w:space="0" w:color="auto"/>
            <w:right w:val="none" w:sz="0" w:space="0" w:color="auto"/>
          </w:divBdr>
        </w:div>
        <w:div w:id="1028019860">
          <w:marLeft w:val="480"/>
          <w:marRight w:val="0"/>
          <w:marTop w:val="0"/>
          <w:marBottom w:val="0"/>
          <w:divBdr>
            <w:top w:val="none" w:sz="0" w:space="0" w:color="auto"/>
            <w:left w:val="none" w:sz="0" w:space="0" w:color="auto"/>
            <w:bottom w:val="none" w:sz="0" w:space="0" w:color="auto"/>
            <w:right w:val="none" w:sz="0" w:space="0" w:color="auto"/>
          </w:divBdr>
        </w:div>
        <w:div w:id="1133669730">
          <w:marLeft w:val="480"/>
          <w:marRight w:val="0"/>
          <w:marTop w:val="0"/>
          <w:marBottom w:val="0"/>
          <w:divBdr>
            <w:top w:val="none" w:sz="0" w:space="0" w:color="auto"/>
            <w:left w:val="none" w:sz="0" w:space="0" w:color="auto"/>
            <w:bottom w:val="none" w:sz="0" w:space="0" w:color="auto"/>
            <w:right w:val="none" w:sz="0" w:space="0" w:color="auto"/>
          </w:divBdr>
        </w:div>
        <w:div w:id="1785928540">
          <w:marLeft w:val="480"/>
          <w:marRight w:val="0"/>
          <w:marTop w:val="0"/>
          <w:marBottom w:val="0"/>
          <w:divBdr>
            <w:top w:val="none" w:sz="0" w:space="0" w:color="auto"/>
            <w:left w:val="none" w:sz="0" w:space="0" w:color="auto"/>
            <w:bottom w:val="none" w:sz="0" w:space="0" w:color="auto"/>
            <w:right w:val="none" w:sz="0" w:space="0" w:color="auto"/>
          </w:divBdr>
        </w:div>
        <w:div w:id="1174495969">
          <w:marLeft w:val="480"/>
          <w:marRight w:val="0"/>
          <w:marTop w:val="0"/>
          <w:marBottom w:val="0"/>
          <w:divBdr>
            <w:top w:val="none" w:sz="0" w:space="0" w:color="auto"/>
            <w:left w:val="none" w:sz="0" w:space="0" w:color="auto"/>
            <w:bottom w:val="none" w:sz="0" w:space="0" w:color="auto"/>
            <w:right w:val="none" w:sz="0" w:space="0" w:color="auto"/>
          </w:divBdr>
        </w:div>
        <w:div w:id="2129542613">
          <w:marLeft w:val="480"/>
          <w:marRight w:val="0"/>
          <w:marTop w:val="0"/>
          <w:marBottom w:val="0"/>
          <w:divBdr>
            <w:top w:val="none" w:sz="0" w:space="0" w:color="auto"/>
            <w:left w:val="none" w:sz="0" w:space="0" w:color="auto"/>
            <w:bottom w:val="none" w:sz="0" w:space="0" w:color="auto"/>
            <w:right w:val="none" w:sz="0" w:space="0" w:color="auto"/>
          </w:divBdr>
        </w:div>
        <w:div w:id="1803572297">
          <w:marLeft w:val="480"/>
          <w:marRight w:val="0"/>
          <w:marTop w:val="0"/>
          <w:marBottom w:val="0"/>
          <w:divBdr>
            <w:top w:val="none" w:sz="0" w:space="0" w:color="auto"/>
            <w:left w:val="none" w:sz="0" w:space="0" w:color="auto"/>
            <w:bottom w:val="none" w:sz="0" w:space="0" w:color="auto"/>
            <w:right w:val="none" w:sz="0" w:space="0" w:color="auto"/>
          </w:divBdr>
        </w:div>
        <w:div w:id="881133372">
          <w:marLeft w:val="480"/>
          <w:marRight w:val="0"/>
          <w:marTop w:val="0"/>
          <w:marBottom w:val="0"/>
          <w:divBdr>
            <w:top w:val="none" w:sz="0" w:space="0" w:color="auto"/>
            <w:left w:val="none" w:sz="0" w:space="0" w:color="auto"/>
            <w:bottom w:val="none" w:sz="0" w:space="0" w:color="auto"/>
            <w:right w:val="none" w:sz="0" w:space="0" w:color="auto"/>
          </w:divBdr>
        </w:div>
      </w:divsChild>
    </w:div>
    <w:div w:id="468548216">
      <w:marLeft w:val="480"/>
      <w:marRight w:val="0"/>
      <w:marTop w:val="0"/>
      <w:marBottom w:val="0"/>
      <w:divBdr>
        <w:top w:val="none" w:sz="0" w:space="0" w:color="auto"/>
        <w:left w:val="none" w:sz="0" w:space="0" w:color="auto"/>
        <w:bottom w:val="none" w:sz="0" w:space="0" w:color="auto"/>
        <w:right w:val="none" w:sz="0" w:space="0" w:color="auto"/>
      </w:divBdr>
    </w:div>
    <w:div w:id="468594326">
      <w:marLeft w:val="480"/>
      <w:marRight w:val="0"/>
      <w:marTop w:val="0"/>
      <w:marBottom w:val="0"/>
      <w:divBdr>
        <w:top w:val="none" w:sz="0" w:space="0" w:color="auto"/>
        <w:left w:val="none" w:sz="0" w:space="0" w:color="auto"/>
        <w:bottom w:val="none" w:sz="0" w:space="0" w:color="auto"/>
        <w:right w:val="none" w:sz="0" w:space="0" w:color="auto"/>
      </w:divBdr>
    </w:div>
    <w:div w:id="468596245">
      <w:marLeft w:val="480"/>
      <w:marRight w:val="0"/>
      <w:marTop w:val="0"/>
      <w:marBottom w:val="0"/>
      <w:divBdr>
        <w:top w:val="none" w:sz="0" w:space="0" w:color="auto"/>
        <w:left w:val="none" w:sz="0" w:space="0" w:color="auto"/>
        <w:bottom w:val="none" w:sz="0" w:space="0" w:color="auto"/>
        <w:right w:val="none" w:sz="0" w:space="0" w:color="auto"/>
      </w:divBdr>
    </w:div>
    <w:div w:id="468673056">
      <w:marLeft w:val="480"/>
      <w:marRight w:val="0"/>
      <w:marTop w:val="0"/>
      <w:marBottom w:val="0"/>
      <w:divBdr>
        <w:top w:val="none" w:sz="0" w:space="0" w:color="auto"/>
        <w:left w:val="none" w:sz="0" w:space="0" w:color="auto"/>
        <w:bottom w:val="none" w:sz="0" w:space="0" w:color="auto"/>
        <w:right w:val="none" w:sz="0" w:space="0" w:color="auto"/>
      </w:divBdr>
    </w:div>
    <w:div w:id="468934101">
      <w:marLeft w:val="480"/>
      <w:marRight w:val="0"/>
      <w:marTop w:val="0"/>
      <w:marBottom w:val="0"/>
      <w:divBdr>
        <w:top w:val="none" w:sz="0" w:space="0" w:color="auto"/>
        <w:left w:val="none" w:sz="0" w:space="0" w:color="auto"/>
        <w:bottom w:val="none" w:sz="0" w:space="0" w:color="auto"/>
        <w:right w:val="none" w:sz="0" w:space="0" w:color="auto"/>
      </w:divBdr>
    </w:div>
    <w:div w:id="469175742">
      <w:bodyDiv w:val="1"/>
      <w:marLeft w:val="0"/>
      <w:marRight w:val="0"/>
      <w:marTop w:val="0"/>
      <w:marBottom w:val="0"/>
      <w:divBdr>
        <w:top w:val="none" w:sz="0" w:space="0" w:color="auto"/>
        <w:left w:val="none" w:sz="0" w:space="0" w:color="auto"/>
        <w:bottom w:val="none" w:sz="0" w:space="0" w:color="auto"/>
        <w:right w:val="none" w:sz="0" w:space="0" w:color="auto"/>
      </w:divBdr>
    </w:div>
    <w:div w:id="469440583">
      <w:marLeft w:val="480"/>
      <w:marRight w:val="0"/>
      <w:marTop w:val="0"/>
      <w:marBottom w:val="0"/>
      <w:divBdr>
        <w:top w:val="none" w:sz="0" w:space="0" w:color="auto"/>
        <w:left w:val="none" w:sz="0" w:space="0" w:color="auto"/>
        <w:bottom w:val="none" w:sz="0" w:space="0" w:color="auto"/>
        <w:right w:val="none" w:sz="0" w:space="0" w:color="auto"/>
      </w:divBdr>
    </w:div>
    <w:div w:id="469638509">
      <w:marLeft w:val="480"/>
      <w:marRight w:val="0"/>
      <w:marTop w:val="0"/>
      <w:marBottom w:val="0"/>
      <w:divBdr>
        <w:top w:val="none" w:sz="0" w:space="0" w:color="auto"/>
        <w:left w:val="none" w:sz="0" w:space="0" w:color="auto"/>
        <w:bottom w:val="none" w:sz="0" w:space="0" w:color="auto"/>
        <w:right w:val="none" w:sz="0" w:space="0" w:color="auto"/>
      </w:divBdr>
    </w:div>
    <w:div w:id="469981639">
      <w:bodyDiv w:val="1"/>
      <w:marLeft w:val="0"/>
      <w:marRight w:val="0"/>
      <w:marTop w:val="0"/>
      <w:marBottom w:val="0"/>
      <w:divBdr>
        <w:top w:val="none" w:sz="0" w:space="0" w:color="auto"/>
        <w:left w:val="none" w:sz="0" w:space="0" w:color="auto"/>
        <w:bottom w:val="none" w:sz="0" w:space="0" w:color="auto"/>
        <w:right w:val="none" w:sz="0" w:space="0" w:color="auto"/>
      </w:divBdr>
    </w:div>
    <w:div w:id="470056042">
      <w:marLeft w:val="480"/>
      <w:marRight w:val="0"/>
      <w:marTop w:val="0"/>
      <w:marBottom w:val="0"/>
      <w:divBdr>
        <w:top w:val="none" w:sz="0" w:space="0" w:color="auto"/>
        <w:left w:val="none" w:sz="0" w:space="0" w:color="auto"/>
        <w:bottom w:val="none" w:sz="0" w:space="0" w:color="auto"/>
        <w:right w:val="none" w:sz="0" w:space="0" w:color="auto"/>
      </w:divBdr>
    </w:div>
    <w:div w:id="470176440">
      <w:bodyDiv w:val="1"/>
      <w:marLeft w:val="0"/>
      <w:marRight w:val="0"/>
      <w:marTop w:val="0"/>
      <w:marBottom w:val="0"/>
      <w:divBdr>
        <w:top w:val="none" w:sz="0" w:space="0" w:color="auto"/>
        <w:left w:val="none" w:sz="0" w:space="0" w:color="auto"/>
        <w:bottom w:val="none" w:sz="0" w:space="0" w:color="auto"/>
        <w:right w:val="none" w:sz="0" w:space="0" w:color="auto"/>
      </w:divBdr>
    </w:div>
    <w:div w:id="470559124">
      <w:marLeft w:val="480"/>
      <w:marRight w:val="0"/>
      <w:marTop w:val="0"/>
      <w:marBottom w:val="0"/>
      <w:divBdr>
        <w:top w:val="none" w:sz="0" w:space="0" w:color="auto"/>
        <w:left w:val="none" w:sz="0" w:space="0" w:color="auto"/>
        <w:bottom w:val="none" w:sz="0" w:space="0" w:color="auto"/>
        <w:right w:val="none" w:sz="0" w:space="0" w:color="auto"/>
      </w:divBdr>
    </w:div>
    <w:div w:id="470948810">
      <w:marLeft w:val="480"/>
      <w:marRight w:val="0"/>
      <w:marTop w:val="0"/>
      <w:marBottom w:val="0"/>
      <w:divBdr>
        <w:top w:val="none" w:sz="0" w:space="0" w:color="auto"/>
        <w:left w:val="none" w:sz="0" w:space="0" w:color="auto"/>
        <w:bottom w:val="none" w:sz="0" w:space="0" w:color="auto"/>
        <w:right w:val="none" w:sz="0" w:space="0" w:color="auto"/>
      </w:divBdr>
    </w:div>
    <w:div w:id="471601111">
      <w:marLeft w:val="480"/>
      <w:marRight w:val="0"/>
      <w:marTop w:val="0"/>
      <w:marBottom w:val="0"/>
      <w:divBdr>
        <w:top w:val="none" w:sz="0" w:space="0" w:color="auto"/>
        <w:left w:val="none" w:sz="0" w:space="0" w:color="auto"/>
        <w:bottom w:val="none" w:sz="0" w:space="0" w:color="auto"/>
        <w:right w:val="none" w:sz="0" w:space="0" w:color="auto"/>
      </w:divBdr>
    </w:div>
    <w:div w:id="471601577">
      <w:marLeft w:val="480"/>
      <w:marRight w:val="0"/>
      <w:marTop w:val="0"/>
      <w:marBottom w:val="0"/>
      <w:divBdr>
        <w:top w:val="none" w:sz="0" w:space="0" w:color="auto"/>
        <w:left w:val="none" w:sz="0" w:space="0" w:color="auto"/>
        <w:bottom w:val="none" w:sz="0" w:space="0" w:color="auto"/>
        <w:right w:val="none" w:sz="0" w:space="0" w:color="auto"/>
      </w:divBdr>
    </w:div>
    <w:div w:id="471679321">
      <w:marLeft w:val="480"/>
      <w:marRight w:val="0"/>
      <w:marTop w:val="0"/>
      <w:marBottom w:val="0"/>
      <w:divBdr>
        <w:top w:val="none" w:sz="0" w:space="0" w:color="auto"/>
        <w:left w:val="none" w:sz="0" w:space="0" w:color="auto"/>
        <w:bottom w:val="none" w:sz="0" w:space="0" w:color="auto"/>
        <w:right w:val="none" w:sz="0" w:space="0" w:color="auto"/>
      </w:divBdr>
    </w:div>
    <w:div w:id="472020105">
      <w:marLeft w:val="480"/>
      <w:marRight w:val="0"/>
      <w:marTop w:val="0"/>
      <w:marBottom w:val="0"/>
      <w:divBdr>
        <w:top w:val="none" w:sz="0" w:space="0" w:color="auto"/>
        <w:left w:val="none" w:sz="0" w:space="0" w:color="auto"/>
        <w:bottom w:val="none" w:sz="0" w:space="0" w:color="auto"/>
        <w:right w:val="none" w:sz="0" w:space="0" w:color="auto"/>
      </w:divBdr>
    </w:div>
    <w:div w:id="472253248">
      <w:marLeft w:val="480"/>
      <w:marRight w:val="0"/>
      <w:marTop w:val="0"/>
      <w:marBottom w:val="0"/>
      <w:divBdr>
        <w:top w:val="none" w:sz="0" w:space="0" w:color="auto"/>
        <w:left w:val="none" w:sz="0" w:space="0" w:color="auto"/>
        <w:bottom w:val="none" w:sz="0" w:space="0" w:color="auto"/>
        <w:right w:val="none" w:sz="0" w:space="0" w:color="auto"/>
      </w:divBdr>
    </w:div>
    <w:div w:id="472257689">
      <w:marLeft w:val="480"/>
      <w:marRight w:val="0"/>
      <w:marTop w:val="0"/>
      <w:marBottom w:val="0"/>
      <w:divBdr>
        <w:top w:val="none" w:sz="0" w:space="0" w:color="auto"/>
        <w:left w:val="none" w:sz="0" w:space="0" w:color="auto"/>
        <w:bottom w:val="none" w:sz="0" w:space="0" w:color="auto"/>
        <w:right w:val="none" w:sz="0" w:space="0" w:color="auto"/>
      </w:divBdr>
    </w:div>
    <w:div w:id="472334783">
      <w:marLeft w:val="480"/>
      <w:marRight w:val="0"/>
      <w:marTop w:val="0"/>
      <w:marBottom w:val="0"/>
      <w:divBdr>
        <w:top w:val="none" w:sz="0" w:space="0" w:color="auto"/>
        <w:left w:val="none" w:sz="0" w:space="0" w:color="auto"/>
        <w:bottom w:val="none" w:sz="0" w:space="0" w:color="auto"/>
        <w:right w:val="none" w:sz="0" w:space="0" w:color="auto"/>
      </w:divBdr>
    </w:div>
    <w:div w:id="473110956">
      <w:marLeft w:val="480"/>
      <w:marRight w:val="0"/>
      <w:marTop w:val="0"/>
      <w:marBottom w:val="0"/>
      <w:divBdr>
        <w:top w:val="none" w:sz="0" w:space="0" w:color="auto"/>
        <w:left w:val="none" w:sz="0" w:space="0" w:color="auto"/>
        <w:bottom w:val="none" w:sz="0" w:space="0" w:color="auto"/>
        <w:right w:val="none" w:sz="0" w:space="0" w:color="auto"/>
      </w:divBdr>
    </w:div>
    <w:div w:id="473134151">
      <w:marLeft w:val="480"/>
      <w:marRight w:val="0"/>
      <w:marTop w:val="0"/>
      <w:marBottom w:val="0"/>
      <w:divBdr>
        <w:top w:val="none" w:sz="0" w:space="0" w:color="auto"/>
        <w:left w:val="none" w:sz="0" w:space="0" w:color="auto"/>
        <w:bottom w:val="none" w:sz="0" w:space="0" w:color="auto"/>
        <w:right w:val="none" w:sz="0" w:space="0" w:color="auto"/>
      </w:divBdr>
    </w:div>
    <w:div w:id="473908903">
      <w:marLeft w:val="480"/>
      <w:marRight w:val="0"/>
      <w:marTop w:val="0"/>
      <w:marBottom w:val="0"/>
      <w:divBdr>
        <w:top w:val="none" w:sz="0" w:space="0" w:color="auto"/>
        <w:left w:val="none" w:sz="0" w:space="0" w:color="auto"/>
        <w:bottom w:val="none" w:sz="0" w:space="0" w:color="auto"/>
        <w:right w:val="none" w:sz="0" w:space="0" w:color="auto"/>
      </w:divBdr>
    </w:div>
    <w:div w:id="473912942">
      <w:marLeft w:val="480"/>
      <w:marRight w:val="0"/>
      <w:marTop w:val="0"/>
      <w:marBottom w:val="0"/>
      <w:divBdr>
        <w:top w:val="none" w:sz="0" w:space="0" w:color="auto"/>
        <w:left w:val="none" w:sz="0" w:space="0" w:color="auto"/>
        <w:bottom w:val="none" w:sz="0" w:space="0" w:color="auto"/>
        <w:right w:val="none" w:sz="0" w:space="0" w:color="auto"/>
      </w:divBdr>
    </w:div>
    <w:div w:id="474025728">
      <w:marLeft w:val="480"/>
      <w:marRight w:val="0"/>
      <w:marTop w:val="0"/>
      <w:marBottom w:val="0"/>
      <w:divBdr>
        <w:top w:val="none" w:sz="0" w:space="0" w:color="auto"/>
        <w:left w:val="none" w:sz="0" w:space="0" w:color="auto"/>
        <w:bottom w:val="none" w:sz="0" w:space="0" w:color="auto"/>
        <w:right w:val="none" w:sz="0" w:space="0" w:color="auto"/>
      </w:divBdr>
    </w:div>
    <w:div w:id="474219211">
      <w:bodyDiv w:val="1"/>
      <w:marLeft w:val="0"/>
      <w:marRight w:val="0"/>
      <w:marTop w:val="0"/>
      <w:marBottom w:val="0"/>
      <w:divBdr>
        <w:top w:val="none" w:sz="0" w:space="0" w:color="auto"/>
        <w:left w:val="none" w:sz="0" w:space="0" w:color="auto"/>
        <w:bottom w:val="none" w:sz="0" w:space="0" w:color="auto"/>
        <w:right w:val="none" w:sz="0" w:space="0" w:color="auto"/>
      </w:divBdr>
    </w:div>
    <w:div w:id="474299941">
      <w:bodyDiv w:val="1"/>
      <w:marLeft w:val="0"/>
      <w:marRight w:val="0"/>
      <w:marTop w:val="0"/>
      <w:marBottom w:val="0"/>
      <w:divBdr>
        <w:top w:val="none" w:sz="0" w:space="0" w:color="auto"/>
        <w:left w:val="none" w:sz="0" w:space="0" w:color="auto"/>
        <w:bottom w:val="none" w:sz="0" w:space="0" w:color="auto"/>
        <w:right w:val="none" w:sz="0" w:space="0" w:color="auto"/>
      </w:divBdr>
    </w:div>
    <w:div w:id="474640590">
      <w:marLeft w:val="480"/>
      <w:marRight w:val="0"/>
      <w:marTop w:val="0"/>
      <w:marBottom w:val="0"/>
      <w:divBdr>
        <w:top w:val="none" w:sz="0" w:space="0" w:color="auto"/>
        <w:left w:val="none" w:sz="0" w:space="0" w:color="auto"/>
        <w:bottom w:val="none" w:sz="0" w:space="0" w:color="auto"/>
        <w:right w:val="none" w:sz="0" w:space="0" w:color="auto"/>
      </w:divBdr>
    </w:div>
    <w:div w:id="474681144">
      <w:marLeft w:val="480"/>
      <w:marRight w:val="0"/>
      <w:marTop w:val="0"/>
      <w:marBottom w:val="0"/>
      <w:divBdr>
        <w:top w:val="none" w:sz="0" w:space="0" w:color="auto"/>
        <w:left w:val="none" w:sz="0" w:space="0" w:color="auto"/>
        <w:bottom w:val="none" w:sz="0" w:space="0" w:color="auto"/>
        <w:right w:val="none" w:sz="0" w:space="0" w:color="auto"/>
      </w:divBdr>
    </w:div>
    <w:div w:id="474954821">
      <w:marLeft w:val="480"/>
      <w:marRight w:val="0"/>
      <w:marTop w:val="0"/>
      <w:marBottom w:val="0"/>
      <w:divBdr>
        <w:top w:val="none" w:sz="0" w:space="0" w:color="auto"/>
        <w:left w:val="none" w:sz="0" w:space="0" w:color="auto"/>
        <w:bottom w:val="none" w:sz="0" w:space="0" w:color="auto"/>
        <w:right w:val="none" w:sz="0" w:space="0" w:color="auto"/>
      </w:divBdr>
    </w:div>
    <w:div w:id="474958411">
      <w:marLeft w:val="480"/>
      <w:marRight w:val="0"/>
      <w:marTop w:val="0"/>
      <w:marBottom w:val="0"/>
      <w:divBdr>
        <w:top w:val="none" w:sz="0" w:space="0" w:color="auto"/>
        <w:left w:val="none" w:sz="0" w:space="0" w:color="auto"/>
        <w:bottom w:val="none" w:sz="0" w:space="0" w:color="auto"/>
        <w:right w:val="none" w:sz="0" w:space="0" w:color="auto"/>
      </w:divBdr>
    </w:div>
    <w:div w:id="475025327">
      <w:bodyDiv w:val="1"/>
      <w:marLeft w:val="0"/>
      <w:marRight w:val="0"/>
      <w:marTop w:val="0"/>
      <w:marBottom w:val="0"/>
      <w:divBdr>
        <w:top w:val="none" w:sz="0" w:space="0" w:color="auto"/>
        <w:left w:val="none" w:sz="0" w:space="0" w:color="auto"/>
        <w:bottom w:val="none" w:sz="0" w:space="0" w:color="auto"/>
        <w:right w:val="none" w:sz="0" w:space="0" w:color="auto"/>
      </w:divBdr>
    </w:div>
    <w:div w:id="475074718">
      <w:marLeft w:val="480"/>
      <w:marRight w:val="0"/>
      <w:marTop w:val="0"/>
      <w:marBottom w:val="0"/>
      <w:divBdr>
        <w:top w:val="none" w:sz="0" w:space="0" w:color="auto"/>
        <w:left w:val="none" w:sz="0" w:space="0" w:color="auto"/>
        <w:bottom w:val="none" w:sz="0" w:space="0" w:color="auto"/>
        <w:right w:val="none" w:sz="0" w:space="0" w:color="auto"/>
      </w:divBdr>
    </w:div>
    <w:div w:id="475222668">
      <w:bodyDiv w:val="1"/>
      <w:marLeft w:val="0"/>
      <w:marRight w:val="0"/>
      <w:marTop w:val="0"/>
      <w:marBottom w:val="0"/>
      <w:divBdr>
        <w:top w:val="none" w:sz="0" w:space="0" w:color="auto"/>
        <w:left w:val="none" w:sz="0" w:space="0" w:color="auto"/>
        <w:bottom w:val="none" w:sz="0" w:space="0" w:color="auto"/>
        <w:right w:val="none" w:sz="0" w:space="0" w:color="auto"/>
      </w:divBdr>
      <w:divsChild>
        <w:div w:id="1675643235">
          <w:marLeft w:val="480"/>
          <w:marRight w:val="0"/>
          <w:marTop w:val="0"/>
          <w:marBottom w:val="0"/>
          <w:divBdr>
            <w:top w:val="none" w:sz="0" w:space="0" w:color="auto"/>
            <w:left w:val="none" w:sz="0" w:space="0" w:color="auto"/>
            <w:bottom w:val="none" w:sz="0" w:space="0" w:color="auto"/>
            <w:right w:val="none" w:sz="0" w:space="0" w:color="auto"/>
          </w:divBdr>
        </w:div>
        <w:div w:id="1283729646">
          <w:marLeft w:val="480"/>
          <w:marRight w:val="0"/>
          <w:marTop w:val="0"/>
          <w:marBottom w:val="0"/>
          <w:divBdr>
            <w:top w:val="none" w:sz="0" w:space="0" w:color="auto"/>
            <w:left w:val="none" w:sz="0" w:space="0" w:color="auto"/>
            <w:bottom w:val="none" w:sz="0" w:space="0" w:color="auto"/>
            <w:right w:val="none" w:sz="0" w:space="0" w:color="auto"/>
          </w:divBdr>
        </w:div>
        <w:div w:id="1429306643">
          <w:marLeft w:val="480"/>
          <w:marRight w:val="0"/>
          <w:marTop w:val="0"/>
          <w:marBottom w:val="0"/>
          <w:divBdr>
            <w:top w:val="none" w:sz="0" w:space="0" w:color="auto"/>
            <w:left w:val="none" w:sz="0" w:space="0" w:color="auto"/>
            <w:bottom w:val="none" w:sz="0" w:space="0" w:color="auto"/>
            <w:right w:val="none" w:sz="0" w:space="0" w:color="auto"/>
          </w:divBdr>
        </w:div>
        <w:div w:id="1099063449">
          <w:marLeft w:val="480"/>
          <w:marRight w:val="0"/>
          <w:marTop w:val="0"/>
          <w:marBottom w:val="0"/>
          <w:divBdr>
            <w:top w:val="none" w:sz="0" w:space="0" w:color="auto"/>
            <w:left w:val="none" w:sz="0" w:space="0" w:color="auto"/>
            <w:bottom w:val="none" w:sz="0" w:space="0" w:color="auto"/>
            <w:right w:val="none" w:sz="0" w:space="0" w:color="auto"/>
          </w:divBdr>
        </w:div>
        <w:div w:id="79374383">
          <w:marLeft w:val="480"/>
          <w:marRight w:val="0"/>
          <w:marTop w:val="0"/>
          <w:marBottom w:val="0"/>
          <w:divBdr>
            <w:top w:val="none" w:sz="0" w:space="0" w:color="auto"/>
            <w:left w:val="none" w:sz="0" w:space="0" w:color="auto"/>
            <w:bottom w:val="none" w:sz="0" w:space="0" w:color="auto"/>
            <w:right w:val="none" w:sz="0" w:space="0" w:color="auto"/>
          </w:divBdr>
        </w:div>
        <w:div w:id="581448487">
          <w:marLeft w:val="480"/>
          <w:marRight w:val="0"/>
          <w:marTop w:val="0"/>
          <w:marBottom w:val="0"/>
          <w:divBdr>
            <w:top w:val="none" w:sz="0" w:space="0" w:color="auto"/>
            <w:left w:val="none" w:sz="0" w:space="0" w:color="auto"/>
            <w:bottom w:val="none" w:sz="0" w:space="0" w:color="auto"/>
            <w:right w:val="none" w:sz="0" w:space="0" w:color="auto"/>
          </w:divBdr>
        </w:div>
        <w:div w:id="674917922">
          <w:marLeft w:val="480"/>
          <w:marRight w:val="0"/>
          <w:marTop w:val="0"/>
          <w:marBottom w:val="0"/>
          <w:divBdr>
            <w:top w:val="none" w:sz="0" w:space="0" w:color="auto"/>
            <w:left w:val="none" w:sz="0" w:space="0" w:color="auto"/>
            <w:bottom w:val="none" w:sz="0" w:space="0" w:color="auto"/>
            <w:right w:val="none" w:sz="0" w:space="0" w:color="auto"/>
          </w:divBdr>
        </w:div>
        <w:div w:id="1939439038">
          <w:marLeft w:val="480"/>
          <w:marRight w:val="0"/>
          <w:marTop w:val="0"/>
          <w:marBottom w:val="0"/>
          <w:divBdr>
            <w:top w:val="none" w:sz="0" w:space="0" w:color="auto"/>
            <w:left w:val="none" w:sz="0" w:space="0" w:color="auto"/>
            <w:bottom w:val="none" w:sz="0" w:space="0" w:color="auto"/>
            <w:right w:val="none" w:sz="0" w:space="0" w:color="auto"/>
          </w:divBdr>
        </w:div>
        <w:div w:id="581795185">
          <w:marLeft w:val="480"/>
          <w:marRight w:val="0"/>
          <w:marTop w:val="0"/>
          <w:marBottom w:val="0"/>
          <w:divBdr>
            <w:top w:val="none" w:sz="0" w:space="0" w:color="auto"/>
            <w:left w:val="none" w:sz="0" w:space="0" w:color="auto"/>
            <w:bottom w:val="none" w:sz="0" w:space="0" w:color="auto"/>
            <w:right w:val="none" w:sz="0" w:space="0" w:color="auto"/>
          </w:divBdr>
        </w:div>
        <w:div w:id="1677347644">
          <w:marLeft w:val="480"/>
          <w:marRight w:val="0"/>
          <w:marTop w:val="0"/>
          <w:marBottom w:val="0"/>
          <w:divBdr>
            <w:top w:val="none" w:sz="0" w:space="0" w:color="auto"/>
            <w:left w:val="none" w:sz="0" w:space="0" w:color="auto"/>
            <w:bottom w:val="none" w:sz="0" w:space="0" w:color="auto"/>
            <w:right w:val="none" w:sz="0" w:space="0" w:color="auto"/>
          </w:divBdr>
        </w:div>
        <w:div w:id="929047780">
          <w:marLeft w:val="480"/>
          <w:marRight w:val="0"/>
          <w:marTop w:val="0"/>
          <w:marBottom w:val="0"/>
          <w:divBdr>
            <w:top w:val="none" w:sz="0" w:space="0" w:color="auto"/>
            <w:left w:val="none" w:sz="0" w:space="0" w:color="auto"/>
            <w:bottom w:val="none" w:sz="0" w:space="0" w:color="auto"/>
            <w:right w:val="none" w:sz="0" w:space="0" w:color="auto"/>
          </w:divBdr>
        </w:div>
        <w:div w:id="117257640">
          <w:marLeft w:val="480"/>
          <w:marRight w:val="0"/>
          <w:marTop w:val="0"/>
          <w:marBottom w:val="0"/>
          <w:divBdr>
            <w:top w:val="none" w:sz="0" w:space="0" w:color="auto"/>
            <w:left w:val="none" w:sz="0" w:space="0" w:color="auto"/>
            <w:bottom w:val="none" w:sz="0" w:space="0" w:color="auto"/>
            <w:right w:val="none" w:sz="0" w:space="0" w:color="auto"/>
          </w:divBdr>
        </w:div>
        <w:div w:id="963313814">
          <w:marLeft w:val="480"/>
          <w:marRight w:val="0"/>
          <w:marTop w:val="0"/>
          <w:marBottom w:val="0"/>
          <w:divBdr>
            <w:top w:val="none" w:sz="0" w:space="0" w:color="auto"/>
            <w:left w:val="none" w:sz="0" w:space="0" w:color="auto"/>
            <w:bottom w:val="none" w:sz="0" w:space="0" w:color="auto"/>
            <w:right w:val="none" w:sz="0" w:space="0" w:color="auto"/>
          </w:divBdr>
        </w:div>
        <w:div w:id="30885631">
          <w:marLeft w:val="480"/>
          <w:marRight w:val="0"/>
          <w:marTop w:val="0"/>
          <w:marBottom w:val="0"/>
          <w:divBdr>
            <w:top w:val="none" w:sz="0" w:space="0" w:color="auto"/>
            <w:left w:val="none" w:sz="0" w:space="0" w:color="auto"/>
            <w:bottom w:val="none" w:sz="0" w:space="0" w:color="auto"/>
            <w:right w:val="none" w:sz="0" w:space="0" w:color="auto"/>
          </w:divBdr>
        </w:div>
        <w:div w:id="555629173">
          <w:marLeft w:val="480"/>
          <w:marRight w:val="0"/>
          <w:marTop w:val="0"/>
          <w:marBottom w:val="0"/>
          <w:divBdr>
            <w:top w:val="none" w:sz="0" w:space="0" w:color="auto"/>
            <w:left w:val="none" w:sz="0" w:space="0" w:color="auto"/>
            <w:bottom w:val="none" w:sz="0" w:space="0" w:color="auto"/>
            <w:right w:val="none" w:sz="0" w:space="0" w:color="auto"/>
          </w:divBdr>
        </w:div>
        <w:div w:id="145902780">
          <w:marLeft w:val="480"/>
          <w:marRight w:val="0"/>
          <w:marTop w:val="0"/>
          <w:marBottom w:val="0"/>
          <w:divBdr>
            <w:top w:val="none" w:sz="0" w:space="0" w:color="auto"/>
            <w:left w:val="none" w:sz="0" w:space="0" w:color="auto"/>
            <w:bottom w:val="none" w:sz="0" w:space="0" w:color="auto"/>
            <w:right w:val="none" w:sz="0" w:space="0" w:color="auto"/>
          </w:divBdr>
        </w:div>
        <w:div w:id="2078937915">
          <w:marLeft w:val="480"/>
          <w:marRight w:val="0"/>
          <w:marTop w:val="0"/>
          <w:marBottom w:val="0"/>
          <w:divBdr>
            <w:top w:val="none" w:sz="0" w:space="0" w:color="auto"/>
            <w:left w:val="none" w:sz="0" w:space="0" w:color="auto"/>
            <w:bottom w:val="none" w:sz="0" w:space="0" w:color="auto"/>
            <w:right w:val="none" w:sz="0" w:space="0" w:color="auto"/>
          </w:divBdr>
        </w:div>
        <w:div w:id="1778257609">
          <w:marLeft w:val="480"/>
          <w:marRight w:val="0"/>
          <w:marTop w:val="0"/>
          <w:marBottom w:val="0"/>
          <w:divBdr>
            <w:top w:val="none" w:sz="0" w:space="0" w:color="auto"/>
            <w:left w:val="none" w:sz="0" w:space="0" w:color="auto"/>
            <w:bottom w:val="none" w:sz="0" w:space="0" w:color="auto"/>
            <w:right w:val="none" w:sz="0" w:space="0" w:color="auto"/>
          </w:divBdr>
        </w:div>
        <w:div w:id="984630117">
          <w:marLeft w:val="480"/>
          <w:marRight w:val="0"/>
          <w:marTop w:val="0"/>
          <w:marBottom w:val="0"/>
          <w:divBdr>
            <w:top w:val="none" w:sz="0" w:space="0" w:color="auto"/>
            <w:left w:val="none" w:sz="0" w:space="0" w:color="auto"/>
            <w:bottom w:val="none" w:sz="0" w:space="0" w:color="auto"/>
            <w:right w:val="none" w:sz="0" w:space="0" w:color="auto"/>
          </w:divBdr>
        </w:div>
        <w:div w:id="266424231">
          <w:marLeft w:val="480"/>
          <w:marRight w:val="0"/>
          <w:marTop w:val="0"/>
          <w:marBottom w:val="0"/>
          <w:divBdr>
            <w:top w:val="none" w:sz="0" w:space="0" w:color="auto"/>
            <w:left w:val="none" w:sz="0" w:space="0" w:color="auto"/>
            <w:bottom w:val="none" w:sz="0" w:space="0" w:color="auto"/>
            <w:right w:val="none" w:sz="0" w:space="0" w:color="auto"/>
          </w:divBdr>
        </w:div>
        <w:div w:id="136382250">
          <w:marLeft w:val="480"/>
          <w:marRight w:val="0"/>
          <w:marTop w:val="0"/>
          <w:marBottom w:val="0"/>
          <w:divBdr>
            <w:top w:val="none" w:sz="0" w:space="0" w:color="auto"/>
            <w:left w:val="none" w:sz="0" w:space="0" w:color="auto"/>
            <w:bottom w:val="none" w:sz="0" w:space="0" w:color="auto"/>
            <w:right w:val="none" w:sz="0" w:space="0" w:color="auto"/>
          </w:divBdr>
        </w:div>
        <w:div w:id="1062950258">
          <w:marLeft w:val="480"/>
          <w:marRight w:val="0"/>
          <w:marTop w:val="0"/>
          <w:marBottom w:val="0"/>
          <w:divBdr>
            <w:top w:val="none" w:sz="0" w:space="0" w:color="auto"/>
            <w:left w:val="none" w:sz="0" w:space="0" w:color="auto"/>
            <w:bottom w:val="none" w:sz="0" w:space="0" w:color="auto"/>
            <w:right w:val="none" w:sz="0" w:space="0" w:color="auto"/>
          </w:divBdr>
        </w:div>
        <w:div w:id="1086725716">
          <w:marLeft w:val="480"/>
          <w:marRight w:val="0"/>
          <w:marTop w:val="0"/>
          <w:marBottom w:val="0"/>
          <w:divBdr>
            <w:top w:val="none" w:sz="0" w:space="0" w:color="auto"/>
            <w:left w:val="none" w:sz="0" w:space="0" w:color="auto"/>
            <w:bottom w:val="none" w:sz="0" w:space="0" w:color="auto"/>
            <w:right w:val="none" w:sz="0" w:space="0" w:color="auto"/>
          </w:divBdr>
        </w:div>
        <w:div w:id="908461946">
          <w:marLeft w:val="480"/>
          <w:marRight w:val="0"/>
          <w:marTop w:val="0"/>
          <w:marBottom w:val="0"/>
          <w:divBdr>
            <w:top w:val="none" w:sz="0" w:space="0" w:color="auto"/>
            <w:left w:val="none" w:sz="0" w:space="0" w:color="auto"/>
            <w:bottom w:val="none" w:sz="0" w:space="0" w:color="auto"/>
            <w:right w:val="none" w:sz="0" w:space="0" w:color="auto"/>
          </w:divBdr>
        </w:div>
        <w:div w:id="1075131366">
          <w:marLeft w:val="480"/>
          <w:marRight w:val="0"/>
          <w:marTop w:val="0"/>
          <w:marBottom w:val="0"/>
          <w:divBdr>
            <w:top w:val="none" w:sz="0" w:space="0" w:color="auto"/>
            <w:left w:val="none" w:sz="0" w:space="0" w:color="auto"/>
            <w:bottom w:val="none" w:sz="0" w:space="0" w:color="auto"/>
            <w:right w:val="none" w:sz="0" w:space="0" w:color="auto"/>
          </w:divBdr>
        </w:div>
        <w:div w:id="1242831962">
          <w:marLeft w:val="480"/>
          <w:marRight w:val="0"/>
          <w:marTop w:val="0"/>
          <w:marBottom w:val="0"/>
          <w:divBdr>
            <w:top w:val="none" w:sz="0" w:space="0" w:color="auto"/>
            <w:left w:val="none" w:sz="0" w:space="0" w:color="auto"/>
            <w:bottom w:val="none" w:sz="0" w:space="0" w:color="auto"/>
            <w:right w:val="none" w:sz="0" w:space="0" w:color="auto"/>
          </w:divBdr>
        </w:div>
        <w:div w:id="1005091131">
          <w:marLeft w:val="480"/>
          <w:marRight w:val="0"/>
          <w:marTop w:val="0"/>
          <w:marBottom w:val="0"/>
          <w:divBdr>
            <w:top w:val="none" w:sz="0" w:space="0" w:color="auto"/>
            <w:left w:val="none" w:sz="0" w:space="0" w:color="auto"/>
            <w:bottom w:val="none" w:sz="0" w:space="0" w:color="auto"/>
            <w:right w:val="none" w:sz="0" w:space="0" w:color="auto"/>
          </w:divBdr>
        </w:div>
      </w:divsChild>
    </w:div>
    <w:div w:id="475294710">
      <w:marLeft w:val="480"/>
      <w:marRight w:val="0"/>
      <w:marTop w:val="0"/>
      <w:marBottom w:val="0"/>
      <w:divBdr>
        <w:top w:val="none" w:sz="0" w:space="0" w:color="auto"/>
        <w:left w:val="none" w:sz="0" w:space="0" w:color="auto"/>
        <w:bottom w:val="none" w:sz="0" w:space="0" w:color="auto"/>
        <w:right w:val="none" w:sz="0" w:space="0" w:color="auto"/>
      </w:divBdr>
    </w:div>
    <w:div w:id="475682513">
      <w:marLeft w:val="480"/>
      <w:marRight w:val="0"/>
      <w:marTop w:val="0"/>
      <w:marBottom w:val="0"/>
      <w:divBdr>
        <w:top w:val="none" w:sz="0" w:space="0" w:color="auto"/>
        <w:left w:val="none" w:sz="0" w:space="0" w:color="auto"/>
        <w:bottom w:val="none" w:sz="0" w:space="0" w:color="auto"/>
        <w:right w:val="none" w:sz="0" w:space="0" w:color="auto"/>
      </w:divBdr>
    </w:div>
    <w:div w:id="475807404">
      <w:marLeft w:val="480"/>
      <w:marRight w:val="0"/>
      <w:marTop w:val="0"/>
      <w:marBottom w:val="0"/>
      <w:divBdr>
        <w:top w:val="none" w:sz="0" w:space="0" w:color="auto"/>
        <w:left w:val="none" w:sz="0" w:space="0" w:color="auto"/>
        <w:bottom w:val="none" w:sz="0" w:space="0" w:color="auto"/>
        <w:right w:val="none" w:sz="0" w:space="0" w:color="auto"/>
      </w:divBdr>
    </w:div>
    <w:div w:id="475924820">
      <w:marLeft w:val="480"/>
      <w:marRight w:val="0"/>
      <w:marTop w:val="0"/>
      <w:marBottom w:val="0"/>
      <w:divBdr>
        <w:top w:val="none" w:sz="0" w:space="0" w:color="auto"/>
        <w:left w:val="none" w:sz="0" w:space="0" w:color="auto"/>
        <w:bottom w:val="none" w:sz="0" w:space="0" w:color="auto"/>
        <w:right w:val="none" w:sz="0" w:space="0" w:color="auto"/>
      </w:divBdr>
    </w:div>
    <w:div w:id="476192980">
      <w:bodyDiv w:val="1"/>
      <w:marLeft w:val="0"/>
      <w:marRight w:val="0"/>
      <w:marTop w:val="0"/>
      <w:marBottom w:val="0"/>
      <w:divBdr>
        <w:top w:val="none" w:sz="0" w:space="0" w:color="auto"/>
        <w:left w:val="none" w:sz="0" w:space="0" w:color="auto"/>
        <w:bottom w:val="none" w:sz="0" w:space="0" w:color="auto"/>
        <w:right w:val="none" w:sz="0" w:space="0" w:color="auto"/>
      </w:divBdr>
    </w:div>
    <w:div w:id="476260751">
      <w:marLeft w:val="480"/>
      <w:marRight w:val="0"/>
      <w:marTop w:val="0"/>
      <w:marBottom w:val="0"/>
      <w:divBdr>
        <w:top w:val="none" w:sz="0" w:space="0" w:color="auto"/>
        <w:left w:val="none" w:sz="0" w:space="0" w:color="auto"/>
        <w:bottom w:val="none" w:sz="0" w:space="0" w:color="auto"/>
        <w:right w:val="none" w:sz="0" w:space="0" w:color="auto"/>
      </w:divBdr>
    </w:div>
    <w:div w:id="476386439">
      <w:marLeft w:val="480"/>
      <w:marRight w:val="0"/>
      <w:marTop w:val="0"/>
      <w:marBottom w:val="0"/>
      <w:divBdr>
        <w:top w:val="none" w:sz="0" w:space="0" w:color="auto"/>
        <w:left w:val="none" w:sz="0" w:space="0" w:color="auto"/>
        <w:bottom w:val="none" w:sz="0" w:space="0" w:color="auto"/>
        <w:right w:val="none" w:sz="0" w:space="0" w:color="auto"/>
      </w:divBdr>
    </w:div>
    <w:div w:id="476460178">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4">
          <w:marLeft w:val="480"/>
          <w:marRight w:val="0"/>
          <w:marTop w:val="0"/>
          <w:marBottom w:val="0"/>
          <w:divBdr>
            <w:top w:val="none" w:sz="0" w:space="0" w:color="auto"/>
            <w:left w:val="none" w:sz="0" w:space="0" w:color="auto"/>
            <w:bottom w:val="none" w:sz="0" w:space="0" w:color="auto"/>
            <w:right w:val="none" w:sz="0" w:space="0" w:color="auto"/>
          </w:divBdr>
        </w:div>
        <w:div w:id="948318632">
          <w:marLeft w:val="480"/>
          <w:marRight w:val="0"/>
          <w:marTop w:val="0"/>
          <w:marBottom w:val="0"/>
          <w:divBdr>
            <w:top w:val="none" w:sz="0" w:space="0" w:color="auto"/>
            <w:left w:val="none" w:sz="0" w:space="0" w:color="auto"/>
            <w:bottom w:val="none" w:sz="0" w:space="0" w:color="auto"/>
            <w:right w:val="none" w:sz="0" w:space="0" w:color="auto"/>
          </w:divBdr>
        </w:div>
        <w:div w:id="884222981">
          <w:marLeft w:val="480"/>
          <w:marRight w:val="0"/>
          <w:marTop w:val="0"/>
          <w:marBottom w:val="0"/>
          <w:divBdr>
            <w:top w:val="none" w:sz="0" w:space="0" w:color="auto"/>
            <w:left w:val="none" w:sz="0" w:space="0" w:color="auto"/>
            <w:bottom w:val="none" w:sz="0" w:space="0" w:color="auto"/>
            <w:right w:val="none" w:sz="0" w:space="0" w:color="auto"/>
          </w:divBdr>
        </w:div>
        <w:div w:id="1390761284">
          <w:marLeft w:val="480"/>
          <w:marRight w:val="0"/>
          <w:marTop w:val="0"/>
          <w:marBottom w:val="0"/>
          <w:divBdr>
            <w:top w:val="none" w:sz="0" w:space="0" w:color="auto"/>
            <w:left w:val="none" w:sz="0" w:space="0" w:color="auto"/>
            <w:bottom w:val="none" w:sz="0" w:space="0" w:color="auto"/>
            <w:right w:val="none" w:sz="0" w:space="0" w:color="auto"/>
          </w:divBdr>
        </w:div>
        <w:div w:id="1855798833">
          <w:marLeft w:val="480"/>
          <w:marRight w:val="0"/>
          <w:marTop w:val="0"/>
          <w:marBottom w:val="0"/>
          <w:divBdr>
            <w:top w:val="none" w:sz="0" w:space="0" w:color="auto"/>
            <w:left w:val="none" w:sz="0" w:space="0" w:color="auto"/>
            <w:bottom w:val="none" w:sz="0" w:space="0" w:color="auto"/>
            <w:right w:val="none" w:sz="0" w:space="0" w:color="auto"/>
          </w:divBdr>
        </w:div>
        <w:div w:id="1384938295">
          <w:marLeft w:val="480"/>
          <w:marRight w:val="0"/>
          <w:marTop w:val="0"/>
          <w:marBottom w:val="0"/>
          <w:divBdr>
            <w:top w:val="none" w:sz="0" w:space="0" w:color="auto"/>
            <w:left w:val="none" w:sz="0" w:space="0" w:color="auto"/>
            <w:bottom w:val="none" w:sz="0" w:space="0" w:color="auto"/>
            <w:right w:val="none" w:sz="0" w:space="0" w:color="auto"/>
          </w:divBdr>
        </w:div>
        <w:div w:id="643122619">
          <w:marLeft w:val="480"/>
          <w:marRight w:val="0"/>
          <w:marTop w:val="0"/>
          <w:marBottom w:val="0"/>
          <w:divBdr>
            <w:top w:val="none" w:sz="0" w:space="0" w:color="auto"/>
            <w:left w:val="none" w:sz="0" w:space="0" w:color="auto"/>
            <w:bottom w:val="none" w:sz="0" w:space="0" w:color="auto"/>
            <w:right w:val="none" w:sz="0" w:space="0" w:color="auto"/>
          </w:divBdr>
        </w:div>
        <w:div w:id="1742554092">
          <w:marLeft w:val="480"/>
          <w:marRight w:val="0"/>
          <w:marTop w:val="0"/>
          <w:marBottom w:val="0"/>
          <w:divBdr>
            <w:top w:val="none" w:sz="0" w:space="0" w:color="auto"/>
            <w:left w:val="none" w:sz="0" w:space="0" w:color="auto"/>
            <w:bottom w:val="none" w:sz="0" w:space="0" w:color="auto"/>
            <w:right w:val="none" w:sz="0" w:space="0" w:color="auto"/>
          </w:divBdr>
        </w:div>
        <w:div w:id="1202471452">
          <w:marLeft w:val="480"/>
          <w:marRight w:val="0"/>
          <w:marTop w:val="0"/>
          <w:marBottom w:val="0"/>
          <w:divBdr>
            <w:top w:val="none" w:sz="0" w:space="0" w:color="auto"/>
            <w:left w:val="none" w:sz="0" w:space="0" w:color="auto"/>
            <w:bottom w:val="none" w:sz="0" w:space="0" w:color="auto"/>
            <w:right w:val="none" w:sz="0" w:space="0" w:color="auto"/>
          </w:divBdr>
        </w:div>
        <w:div w:id="1873300654">
          <w:marLeft w:val="480"/>
          <w:marRight w:val="0"/>
          <w:marTop w:val="0"/>
          <w:marBottom w:val="0"/>
          <w:divBdr>
            <w:top w:val="none" w:sz="0" w:space="0" w:color="auto"/>
            <w:left w:val="none" w:sz="0" w:space="0" w:color="auto"/>
            <w:bottom w:val="none" w:sz="0" w:space="0" w:color="auto"/>
            <w:right w:val="none" w:sz="0" w:space="0" w:color="auto"/>
          </w:divBdr>
        </w:div>
        <w:div w:id="1440683507">
          <w:marLeft w:val="480"/>
          <w:marRight w:val="0"/>
          <w:marTop w:val="0"/>
          <w:marBottom w:val="0"/>
          <w:divBdr>
            <w:top w:val="none" w:sz="0" w:space="0" w:color="auto"/>
            <w:left w:val="none" w:sz="0" w:space="0" w:color="auto"/>
            <w:bottom w:val="none" w:sz="0" w:space="0" w:color="auto"/>
            <w:right w:val="none" w:sz="0" w:space="0" w:color="auto"/>
          </w:divBdr>
        </w:div>
        <w:div w:id="1648431226">
          <w:marLeft w:val="480"/>
          <w:marRight w:val="0"/>
          <w:marTop w:val="0"/>
          <w:marBottom w:val="0"/>
          <w:divBdr>
            <w:top w:val="none" w:sz="0" w:space="0" w:color="auto"/>
            <w:left w:val="none" w:sz="0" w:space="0" w:color="auto"/>
            <w:bottom w:val="none" w:sz="0" w:space="0" w:color="auto"/>
            <w:right w:val="none" w:sz="0" w:space="0" w:color="auto"/>
          </w:divBdr>
        </w:div>
        <w:div w:id="847210536">
          <w:marLeft w:val="480"/>
          <w:marRight w:val="0"/>
          <w:marTop w:val="0"/>
          <w:marBottom w:val="0"/>
          <w:divBdr>
            <w:top w:val="none" w:sz="0" w:space="0" w:color="auto"/>
            <w:left w:val="none" w:sz="0" w:space="0" w:color="auto"/>
            <w:bottom w:val="none" w:sz="0" w:space="0" w:color="auto"/>
            <w:right w:val="none" w:sz="0" w:space="0" w:color="auto"/>
          </w:divBdr>
        </w:div>
        <w:div w:id="918293115">
          <w:marLeft w:val="480"/>
          <w:marRight w:val="0"/>
          <w:marTop w:val="0"/>
          <w:marBottom w:val="0"/>
          <w:divBdr>
            <w:top w:val="none" w:sz="0" w:space="0" w:color="auto"/>
            <w:left w:val="none" w:sz="0" w:space="0" w:color="auto"/>
            <w:bottom w:val="none" w:sz="0" w:space="0" w:color="auto"/>
            <w:right w:val="none" w:sz="0" w:space="0" w:color="auto"/>
          </w:divBdr>
        </w:div>
        <w:div w:id="1572350156">
          <w:marLeft w:val="480"/>
          <w:marRight w:val="0"/>
          <w:marTop w:val="0"/>
          <w:marBottom w:val="0"/>
          <w:divBdr>
            <w:top w:val="none" w:sz="0" w:space="0" w:color="auto"/>
            <w:left w:val="none" w:sz="0" w:space="0" w:color="auto"/>
            <w:bottom w:val="none" w:sz="0" w:space="0" w:color="auto"/>
            <w:right w:val="none" w:sz="0" w:space="0" w:color="auto"/>
          </w:divBdr>
        </w:div>
        <w:div w:id="382026019">
          <w:marLeft w:val="480"/>
          <w:marRight w:val="0"/>
          <w:marTop w:val="0"/>
          <w:marBottom w:val="0"/>
          <w:divBdr>
            <w:top w:val="none" w:sz="0" w:space="0" w:color="auto"/>
            <w:left w:val="none" w:sz="0" w:space="0" w:color="auto"/>
            <w:bottom w:val="none" w:sz="0" w:space="0" w:color="auto"/>
            <w:right w:val="none" w:sz="0" w:space="0" w:color="auto"/>
          </w:divBdr>
        </w:div>
        <w:div w:id="1693074260">
          <w:marLeft w:val="480"/>
          <w:marRight w:val="0"/>
          <w:marTop w:val="0"/>
          <w:marBottom w:val="0"/>
          <w:divBdr>
            <w:top w:val="none" w:sz="0" w:space="0" w:color="auto"/>
            <w:left w:val="none" w:sz="0" w:space="0" w:color="auto"/>
            <w:bottom w:val="none" w:sz="0" w:space="0" w:color="auto"/>
            <w:right w:val="none" w:sz="0" w:space="0" w:color="auto"/>
          </w:divBdr>
        </w:div>
        <w:div w:id="253516948">
          <w:marLeft w:val="480"/>
          <w:marRight w:val="0"/>
          <w:marTop w:val="0"/>
          <w:marBottom w:val="0"/>
          <w:divBdr>
            <w:top w:val="none" w:sz="0" w:space="0" w:color="auto"/>
            <w:left w:val="none" w:sz="0" w:space="0" w:color="auto"/>
            <w:bottom w:val="none" w:sz="0" w:space="0" w:color="auto"/>
            <w:right w:val="none" w:sz="0" w:space="0" w:color="auto"/>
          </w:divBdr>
        </w:div>
        <w:div w:id="1933779461">
          <w:marLeft w:val="480"/>
          <w:marRight w:val="0"/>
          <w:marTop w:val="0"/>
          <w:marBottom w:val="0"/>
          <w:divBdr>
            <w:top w:val="none" w:sz="0" w:space="0" w:color="auto"/>
            <w:left w:val="none" w:sz="0" w:space="0" w:color="auto"/>
            <w:bottom w:val="none" w:sz="0" w:space="0" w:color="auto"/>
            <w:right w:val="none" w:sz="0" w:space="0" w:color="auto"/>
          </w:divBdr>
        </w:div>
        <w:div w:id="14813077">
          <w:marLeft w:val="480"/>
          <w:marRight w:val="0"/>
          <w:marTop w:val="0"/>
          <w:marBottom w:val="0"/>
          <w:divBdr>
            <w:top w:val="none" w:sz="0" w:space="0" w:color="auto"/>
            <w:left w:val="none" w:sz="0" w:space="0" w:color="auto"/>
            <w:bottom w:val="none" w:sz="0" w:space="0" w:color="auto"/>
            <w:right w:val="none" w:sz="0" w:space="0" w:color="auto"/>
          </w:divBdr>
        </w:div>
      </w:divsChild>
    </w:div>
    <w:div w:id="476529777">
      <w:marLeft w:val="480"/>
      <w:marRight w:val="0"/>
      <w:marTop w:val="0"/>
      <w:marBottom w:val="0"/>
      <w:divBdr>
        <w:top w:val="none" w:sz="0" w:space="0" w:color="auto"/>
        <w:left w:val="none" w:sz="0" w:space="0" w:color="auto"/>
        <w:bottom w:val="none" w:sz="0" w:space="0" w:color="auto"/>
        <w:right w:val="none" w:sz="0" w:space="0" w:color="auto"/>
      </w:divBdr>
    </w:div>
    <w:div w:id="476531156">
      <w:marLeft w:val="480"/>
      <w:marRight w:val="0"/>
      <w:marTop w:val="0"/>
      <w:marBottom w:val="0"/>
      <w:divBdr>
        <w:top w:val="none" w:sz="0" w:space="0" w:color="auto"/>
        <w:left w:val="none" w:sz="0" w:space="0" w:color="auto"/>
        <w:bottom w:val="none" w:sz="0" w:space="0" w:color="auto"/>
        <w:right w:val="none" w:sz="0" w:space="0" w:color="auto"/>
      </w:divBdr>
    </w:div>
    <w:div w:id="476535968">
      <w:marLeft w:val="480"/>
      <w:marRight w:val="0"/>
      <w:marTop w:val="0"/>
      <w:marBottom w:val="0"/>
      <w:divBdr>
        <w:top w:val="none" w:sz="0" w:space="0" w:color="auto"/>
        <w:left w:val="none" w:sz="0" w:space="0" w:color="auto"/>
        <w:bottom w:val="none" w:sz="0" w:space="0" w:color="auto"/>
        <w:right w:val="none" w:sz="0" w:space="0" w:color="auto"/>
      </w:divBdr>
    </w:div>
    <w:div w:id="476650792">
      <w:bodyDiv w:val="1"/>
      <w:marLeft w:val="0"/>
      <w:marRight w:val="0"/>
      <w:marTop w:val="0"/>
      <w:marBottom w:val="0"/>
      <w:divBdr>
        <w:top w:val="none" w:sz="0" w:space="0" w:color="auto"/>
        <w:left w:val="none" w:sz="0" w:space="0" w:color="auto"/>
        <w:bottom w:val="none" w:sz="0" w:space="0" w:color="auto"/>
        <w:right w:val="none" w:sz="0" w:space="0" w:color="auto"/>
      </w:divBdr>
    </w:div>
    <w:div w:id="476798897">
      <w:marLeft w:val="480"/>
      <w:marRight w:val="0"/>
      <w:marTop w:val="0"/>
      <w:marBottom w:val="0"/>
      <w:divBdr>
        <w:top w:val="none" w:sz="0" w:space="0" w:color="auto"/>
        <w:left w:val="none" w:sz="0" w:space="0" w:color="auto"/>
        <w:bottom w:val="none" w:sz="0" w:space="0" w:color="auto"/>
        <w:right w:val="none" w:sz="0" w:space="0" w:color="auto"/>
      </w:divBdr>
    </w:div>
    <w:div w:id="476840136">
      <w:marLeft w:val="480"/>
      <w:marRight w:val="0"/>
      <w:marTop w:val="0"/>
      <w:marBottom w:val="0"/>
      <w:divBdr>
        <w:top w:val="none" w:sz="0" w:space="0" w:color="auto"/>
        <w:left w:val="none" w:sz="0" w:space="0" w:color="auto"/>
        <w:bottom w:val="none" w:sz="0" w:space="0" w:color="auto"/>
        <w:right w:val="none" w:sz="0" w:space="0" w:color="auto"/>
      </w:divBdr>
    </w:div>
    <w:div w:id="477111940">
      <w:marLeft w:val="480"/>
      <w:marRight w:val="0"/>
      <w:marTop w:val="0"/>
      <w:marBottom w:val="0"/>
      <w:divBdr>
        <w:top w:val="none" w:sz="0" w:space="0" w:color="auto"/>
        <w:left w:val="none" w:sz="0" w:space="0" w:color="auto"/>
        <w:bottom w:val="none" w:sz="0" w:space="0" w:color="auto"/>
        <w:right w:val="none" w:sz="0" w:space="0" w:color="auto"/>
      </w:divBdr>
    </w:div>
    <w:div w:id="477845051">
      <w:marLeft w:val="480"/>
      <w:marRight w:val="0"/>
      <w:marTop w:val="0"/>
      <w:marBottom w:val="0"/>
      <w:divBdr>
        <w:top w:val="none" w:sz="0" w:space="0" w:color="auto"/>
        <w:left w:val="none" w:sz="0" w:space="0" w:color="auto"/>
        <w:bottom w:val="none" w:sz="0" w:space="0" w:color="auto"/>
        <w:right w:val="none" w:sz="0" w:space="0" w:color="auto"/>
      </w:divBdr>
    </w:div>
    <w:div w:id="477848112">
      <w:marLeft w:val="480"/>
      <w:marRight w:val="0"/>
      <w:marTop w:val="0"/>
      <w:marBottom w:val="0"/>
      <w:divBdr>
        <w:top w:val="none" w:sz="0" w:space="0" w:color="auto"/>
        <w:left w:val="none" w:sz="0" w:space="0" w:color="auto"/>
        <w:bottom w:val="none" w:sz="0" w:space="0" w:color="auto"/>
        <w:right w:val="none" w:sz="0" w:space="0" w:color="auto"/>
      </w:divBdr>
    </w:div>
    <w:div w:id="477957328">
      <w:marLeft w:val="480"/>
      <w:marRight w:val="0"/>
      <w:marTop w:val="0"/>
      <w:marBottom w:val="0"/>
      <w:divBdr>
        <w:top w:val="none" w:sz="0" w:space="0" w:color="auto"/>
        <w:left w:val="none" w:sz="0" w:space="0" w:color="auto"/>
        <w:bottom w:val="none" w:sz="0" w:space="0" w:color="auto"/>
        <w:right w:val="none" w:sz="0" w:space="0" w:color="auto"/>
      </w:divBdr>
    </w:div>
    <w:div w:id="478964839">
      <w:marLeft w:val="0"/>
      <w:marRight w:val="0"/>
      <w:marTop w:val="0"/>
      <w:marBottom w:val="0"/>
      <w:divBdr>
        <w:top w:val="none" w:sz="0" w:space="0" w:color="auto"/>
        <w:left w:val="none" w:sz="0" w:space="0" w:color="auto"/>
        <w:bottom w:val="none" w:sz="0" w:space="0" w:color="auto"/>
        <w:right w:val="none" w:sz="0" w:space="0" w:color="auto"/>
      </w:divBdr>
      <w:divsChild>
        <w:div w:id="507714459">
          <w:marLeft w:val="0"/>
          <w:marRight w:val="0"/>
          <w:marTop w:val="0"/>
          <w:marBottom w:val="0"/>
          <w:divBdr>
            <w:top w:val="none" w:sz="0" w:space="0" w:color="auto"/>
            <w:left w:val="none" w:sz="0" w:space="0" w:color="auto"/>
            <w:bottom w:val="none" w:sz="0" w:space="0" w:color="auto"/>
            <w:right w:val="none" w:sz="0" w:space="0" w:color="auto"/>
          </w:divBdr>
        </w:div>
      </w:divsChild>
    </w:div>
    <w:div w:id="479074889">
      <w:bodyDiv w:val="1"/>
      <w:marLeft w:val="0"/>
      <w:marRight w:val="0"/>
      <w:marTop w:val="0"/>
      <w:marBottom w:val="0"/>
      <w:divBdr>
        <w:top w:val="none" w:sz="0" w:space="0" w:color="auto"/>
        <w:left w:val="none" w:sz="0" w:space="0" w:color="auto"/>
        <w:bottom w:val="none" w:sz="0" w:space="0" w:color="auto"/>
        <w:right w:val="none" w:sz="0" w:space="0" w:color="auto"/>
      </w:divBdr>
    </w:div>
    <w:div w:id="479423173">
      <w:marLeft w:val="480"/>
      <w:marRight w:val="0"/>
      <w:marTop w:val="0"/>
      <w:marBottom w:val="0"/>
      <w:divBdr>
        <w:top w:val="none" w:sz="0" w:space="0" w:color="auto"/>
        <w:left w:val="none" w:sz="0" w:space="0" w:color="auto"/>
        <w:bottom w:val="none" w:sz="0" w:space="0" w:color="auto"/>
        <w:right w:val="none" w:sz="0" w:space="0" w:color="auto"/>
      </w:divBdr>
    </w:div>
    <w:div w:id="479468167">
      <w:marLeft w:val="480"/>
      <w:marRight w:val="0"/>
      <w:marTop w:val="0"/>
      <w:marBottom w:val="0"/>
      <w:divBdr>
        <w:top w:val="none" w:sz="0" w:space="0" w:color="auto"/>
        <w:left w:val="none" w:sz="0" w:space="0" w:color="auto"/>
        <w:bottom w:val="none" w:sz="0" w:space="0" w:color="auto"/>
        <w:right w:val="none" w:sz="0" w:space="0" w:color="auto"/>
      </w:divBdr>
    </w:div>
    <w:div w:id="479618468">
      <w:bodyDiv w:val="1"/>
      <w:marLeft w:val="0"/>
      <w:marRight w:val="0"/>
      <w:marTop w:val="0"/>
      <w:marBottom w:val="0"/>
      <w:divBdr>
        <w:top w:val="none" w:sz="0" w:space="0" w:color="auto"/>
        <w:left w:val="none" w:sz="0" w:space="0" w:color="auto"/>
        <w:bottom w:val="none" w:sz="0" w:space="0" w:color="auto"/>
        <w:right w:val="none" w:sz="0" w:space="0" w:color="auto"/>
      </w:divBdr>
    </w:div>
    <w:div w:id="479886072">
      <w:marLeft w:val="480"/>
      <w:marRight w:val="0"/>
      <w:marTop w:val="0"/>
      <w:marBottom w:val="0"/>
      <w:divBdr>
        <w:top w:val="none" w:sz="0" w:space="0" w:color="auto"/>
        <w:left w:val="none" w:sz="0" w:space="0" w:color="auto"/>
        <w:bottom w:val="none" w:sz="0" w:space="0" w:color="auto"/>
        <w:right w:val="none" w:sz="0" w:space="0" w:color="auto"/>
      </w:divBdr>
    </w:div>
    <w:div w:id="480313717">
      <w:marLeft w:val="480"/>
      <w:marRight w:val="0"/>
      <w:marTop w:val="0"/>
      <w:marBottom w:val="0"/>
      <w:divBdr>
        <w:top w:val="none" w:sz="0" w:space="0" w:color="auto"/>
        <w:left w:val="none" w:sz="0" w:space="0" w:color="auto"/>
        <w:bottom w:val="none" w:sz="0" w:space="0" w:color="auto"/>
        <w:right w:val="none" w:sz="0" w:space="0" w:color="auto"/>
      </w:divBdr>
    </w:div>
    <w:div w:id="480581948">
      <w:bodyDiv w:val="1"/>
      <w:marLeft w:val="0"/>
      <w:marRight w:val="0"/>
      <w:marTop w:val="0"/>
      <w:marBottom w:val="0"/>
      <w:divBdr>
        <w:top w:val="none" w:sz="0" w:space="0" w:color="auto"/>
        <w:left w:val="none" w:sz="0" w:space="0" w:color="auto"/>
        <w:bottom w:val="none" w:sz="0" w:space="0" w:color="auto"/>
        <w:right w:val="none" w:sz="0" w:space="0" w:color="auto"/>
      </w:divBdr>
    </w:div>
    <w:div w:id="480655047">
      <w:bodyDiv w:val="1"/>
      <w:marLeft w:val="0"/>
      <w:marRight w:val="0"/>
      <w:marTop w:val="0"/>
      <w:marBottom w:val="0"/>
      <w:divBdr>
        <w:top w:val="none" w:sz="0" w:space="0" w:color="auto"/>
        <w:left w:val="none" w:sz="0" w:space="0" w:color="auto"/>
        <w:bottom w:val="none" w:sz="0" w:space="0" w:color="auto"/>
        <w:right w:val="none" w:sz="0" w:space="0" w:color="auto"/>
      </w:divBdr>
    </w:div>
    <w:div w:id="481124295">
      <w:marLeft w:val="480"/>
      <w:marRight w:val="0"/>
      <w:marTop w:val="0"/>
      <w:marBottom w:val="0"/>
      <w:divBdr>
        <w:top w:val="none" w:sz="0" w:space="0" w:color="auto"/>
        <w:left w:val="none" w:sz="0" w:space="0" w:color="auto"/>
        <w:bottom w:val="none" w:sz="0" w:space="0" w:color="auto"/>
        <w:right w:val="none" w:sz="0" w:space="0" w:color="auto"/>
      </w:divBdr>
    </w:div>
    <w:div w:id="481195327">
      <w:marLeft w:val="480"/>
      <w:marRight w:val="0"/>
      <w:marTop w:val="0"/>
      <w:marBottom w:val="0"/>
      <w:divBdr>
        <w:top w:val="none" w:sz="0" w:space="0" w:color="auto"/>
        <w:left w:val="none" w:sz="0" w:space="0" w:color="auto"/>
        <w:bottom w:val="none" w:sz="0" w:space="0" w:color="auto"/>
        <w:right w:val="none" w:sz="0" w:space="0" w:color="auto"/>
      </w:divBdr>
    </w:div>
    <w:div w:id="481654285">
      <w:marLeft w:val="480"/>
      <w:marRight w:val="0"/>
      <w:marTop w:val="0"/>
      <w:marBottom w:val="0"/>
      <w:divBdr>
        <w:top w:val="none" w:sz="0" w:space="0" w:color="auto"/>
        <w:left w:val="none" w:sz="0" w:space="0" w:color="auto"/>
        <w:bottom w:val="none" w:sz="0" w:space="0" w:color="auto"/>
        <w:right w:val="none" w:sz="0" w:space="0" w:color="auto"/>
      </w:divBdr>
    </w:div>
    <w:div w:id="481898215">
      <w:marLeft w:val="480"/>
      <w:marRight w:val="0"/>
      <w:marTop w:val="0"/>
      <w:marBottom w:val="0"/>
      <w:divBdr>
        <w:top w:val="none" w:sz="0" w:space="0" w:color="auto"/>
        <w:left w:val="none" w:sz="0" w:space="0" w:color="auto"/>
        <w:bottom w:val="none" w:sz="0" w:space="0" w:color="auto"/>
        <w:right w:val="none" w:sz="0" w:space="0" w:color="auto"/>
      </w:divBdr>
    </w:div>
    <w:div w:id="482818195">
      <w:marLeft w:val="480"/>
      <w:marRight w:val="0"/>
      <w:marTop w:val="0"/>
      <w:marBottom w:val="0"/>
      <w:divBdr>
        <w:top w:val="none" w:sz="0" w:space="0" w:color="auto"/>
        <w:left w:val="none" w:sz="0" w:space="0" w:color="auto"/>
        <w:bottom w:val="none" w:sz="0" w:space="0" w:color="auto"/>
        <w:right w:val="none" w:sz="0" w:space="0" w:color="auto"/>
      </w:divBdr>
    </w:div>
    <w:div w:id="482820025">
      <w:marLeft w:val="480"/>
      <w:marRight w:val="0"/>
      <w:marTop w:val="0"/>
      <w:marBottom w:val="0"/>
      <w:divBdr>
        <w:top w:val="none" w:sz="0" w:space="0" w:color="auto"/>
        <w:left w:val="none" w:sz="0" w:space="0" w:color="auto"/>
        <w:bottom w:val="none" w:sz="0" w:space="0" w:color="auto"/>
        <w:right w:val="none" w:sz="0" w:space="0" w:color="auto"/>
      </w:divBdr>
    </w:div>
    <w:div w:id="483009465">
      <w:marLeft w:val="480"/>
      <w:marRight w:val="0"/>
      <w:marTop w:val="0"/>
      <w:marBottom w:val="0"/>
      <w:divBdr>
        <w:top w:val="none" w:sz="0" w:space="0" w:color="auto"/>
        <w:left w:val="none" w:sz="0" w:space="0" w:color="auto"/>
        <w:bottom w:val="none" w:sz="0" w:space="0" w:color="auto"/>
        <w:right w:val="none" w:sz="0" w:space="0" w:color="auto"/>
      </w:divBdr>
    </w:div>
    <w:div w:id="483475724">
      <w:marLeft w:val="480"/>
      <w:marRight w:val="0"/>
      <w:marTop w:val="0"/>
      <w:marBottom w:val="0"/>
      <w:divBdr>
        <w:top w:val="none" w:sz="0" w:space="0" w:color="auto"/>
        <w:left w:val="none" w:sz="0" w:space="0" w:color="auto"/>
        <w:bottom w:val="none" w:sz="0" w:space="0" w:color="auto"/>
        <w:right w:val="none" w:sz="0" w:space="0" w:color="auto"/>
      </w:divBdr>
    </w:div>
    <w:div w:id="483663940">
      <w:marLeft w:val="480"/>
      <w:marRight w:val="0"/>
      <w:marTop w:val="0"/>
      <w:marBottom w:val="0"/>
      <w:divBdr>
        <w:top w:val="none" w:sz="0" w:space="0" w:color="auto"/>
        <w:left w:val="none" w:sz="0" w:space="0" w:color="auto"/>
        <w:bottom w:val="none" w:sz="0" w:space="0" w:color="auto"/>
        <w:right w:val="none" w:sz="0" w:space="0" w:color="auto"/>
      </w:divBdr>
    </w:div>
    <w:div w:id="483737204">
      <w:bodyDiv w:val="1"/>
      <w:marLeft w:val="0"/>
      <w:marRight w:val="0"/>
      <w:marTop w:val="0"/>
      <w:marBottom w:val="0"/>
      <w:divBdr>
        <w:top w:val="none" w:sz="0" w:space="0" w:color="auto"/>
        <w:left w:val="none" w:sz="0" w:space="0" w:color="auto"/>
        <w:bottom w:val="none" w:sz="0" w:space="0" w:color="auto"/>
        <w:right w:val="none" w:sz="0" w:space="0" w:color="auto"/>
      </w:divBdr>
    </w:div>
    <w:div w:id="484324853">
      <w:marLeft w:val="480"/>
      <w:marRight w:val="0"/>
      <w:marTop w:val="0"/>
      <w:marBottom w:val="0"/>
      <w:divBdr>
        <w:top w:val="none" w:sz="0" w:space="0" w:color="auto"/>
        <w:left w:val="none" w:sz="0" w:space="0" w:color="auto"/>
        <w:bottom w:val="none" w:sz="0" w:space="0" w:color="auto"/>
        <w:right w:val="none" w:sz="0" w:space="0" w:color="auto"/>
      </w:divBdr>
    </w:div>
    <w:div w:id="484710164">
      <w:marLeft w:val="480"/>
      <w:marRight w:val="0"/>
      <w:marTop w:val="0"/>
      <w:marBottom w:val="0"/>
      <w:divBdr>
        <w:top w:val="none" w:sz="0" w:space="0" w:color="auto"/>
        <w:left w:val="none" w:sz="0" w:space="0" w:color="auto"/>
        <w:bottom w:val="none" w:sz="0" w:space="0" w:color="auto"/>
        <w:right w:val="none" w:sz="0" w:space="0" w:color="auto"/>
      </w:divBdr>
    </w:div>
    <w:div w:id="484976872">
      <w:marLeft w:val="480"/>
      <w:marRight w:val="0"/>
      <w:marTop w:val="0"/>
      <w:marBottom w:val="0"/>
      <w:divBdr>
        <w:top w:val="none" w:sz="0" w:space="0" w:color="auto"/>
        <w:left w:val="none" w:sz="0" w:space="0" w:color="auto"/>
        <w:bottom w:val="none" w:sz="0" w:space="0" w:color="auto"/>
        <w:right w:val="none" w:sz="0" w:space="0" w:color="auto"/>
      </w:divBdr>
    </w:div>
    <w:div w:id="485241194">
      <w:marLeft w:val="480"/>
      <w:marRight w:val="0"/>
      <w:marTop w:val="0"/>
      <w:marBottom w:val="0"/>
      <w:divBdr>
        <w:top w:val="none" w:sz="0" w:space="0" w:color="auto"/>
        <w:left w:val="none" w:sz="0" w:space="0" w:color="auto"/>
        <w:bottom w:val="none" w:sz="0" w:space="0" w:color="auto"/>
        <w:right w:val="none" w:sz="0" w:space="0" w:color="auto"/>
      </w:divBdr>
    </w:div>
    <w:div w:id="485316550">
      <w:marLeft w:val="480"/>
      <w:marRight w:val="0"/>
      <w:marTop w:val="0"/>
      <w:marBottom w:val="0"/>
      <w:divBdr>
        <w:top w:val="none" w:sz="0" w:space="0" w:color="auto"/>
        <w:left w:val="none" w:sz="0" w:space="0" w:color="auto"/>
        <w:bottom w:val="none" w:sz="0" w:space="0" w:color="auto"/>
        <w:right w:val="none" w:sz="0" w:space="0" w:color="auto"/>
      </w:divBdr>
    </w:div>
    <w:div w:id="486021266">
      <w:bodyDiv w:val="1"/>
      <w:marLeft w:val="0"/>
      <w:marRight w:val="0"/>
      <w:marTop w:val="0"/>
      <w:marBottom w:val="0"/>
      <w:divBdr>
        <w:top w:val="none" w:sz="0" w:space="0" w:color="auto"/>
        <w:left w:val="none" w:sz="0" w:space="0" w:color="auto"/>
        <w:bottom w:val="none" w:sz="0" w:space="0" w:color="auto"/>
        <w:right w:val="none" w:sz="0" w:space="0" w:color="auto"/>
      </w:divBdr>
    </w:div>
    <w:div w:id="486168049">
      <w:marLeft w:val="480"/>
      <w:marRight w:val="0"/>
      <w:marTop w:val="0"/>
      <w:marBottom w:val="0"/>
      <w:divBdr>
        <w:top w:val="none" w:sz="0" w:space="0" w:color="auto"/>
        <w:left w:val="none" w:sz="0" w:space="0" w:color="auto"/>
        <w:bottom w:val="none" w:sz="0" w:space="0" w:color="auto"/>
        <w:right w:val="none" w:sz="0" w:space="0" w:color="auto"/>
      </w:divBdr>
    </w:div>
    <w:div w:id="486173047">
      <w:bodyDiv w:val="1"/>
      <w:marLeft w:val="0"/>
      <w:marRight w:val="0"/>
      <w:marTop w:val="0"/>
      <w:marBottom w:val="0"/>
      <w:divBdr>
        <w:top w:val="none" w:sz="0" w:space="0" w:color="auto"/>
        <w:left w:val="none" w:sz="0" w:space="0" w:color="auto"/>
        <w:bottom w:val="none" w:sz="0" w:space="0" w:color="auto"/>
        <w:right w:val="none" w:sz="0" w:space="0" w:color="auto"/>
      </w:divBdr>
    </w:div>
    <w:div w:id="486434485">
      <w:marLeft w:val="480"/>
      <w:marRight w:val="0"/>
      <w:marTop w:val="0"/>
      <w:marBottom w:val="0"/>
      <w:divBdr>
        <w:top w:val="none" w:sz="0" w:space="0" w:color="auto"/>
        <w:left w:val="none" w:sz="0" w:space="0" w:color="auto"/>
        <w:bottom w:val="none" w:sz="0" w:space="0" w:color="auto"/>
        <w:right w:val="none" w:sz="0" w:space="0" w:color="auto"/>
      </w:divBdr>
    </w:div>
    <w:div w:id="486437400">
      <w:marLeft w:val="480"/>
      <w:marRight w:val="0"/>
      <w:marTop w:val="0"/>
      <w:marBottom w:val="0"/>
      <w:divBdr>
        <w:top w:val="none" w:sz="0" w:space="0" w:color="auto"/>
        <w:left w:val="none" w:sz="0" w:space="0" w:color="auto"/>
        <w:bottom w:val="none" w:sz="0" w:space="0" w:color="auto"/>
        <w:right w:val="none" w:sz="0" w:space="0" w:color="auto"/>
      </w:divBdr>
    </w:div>
    <w:div w:id="486484344">
      <w:bodyDiv w:val="1"/>
      <w:marLeft w:val="0"/>
      <w:marRight w:val="0"/>
      <w:marTop w:val="0"/>
      <w:marBottom w:val="0"/>
      <w:divBdr>
        <w:top w:val="none" w:sz="0" w:space="0" w:color="auto"/>
        <w:left w:val="none" w:sz="0" w:space="0" w:color="auto"/>
        <w:bottom w:val="none" w:sz="0" w:space="0" w:color="auto"/>
        <w:right w:val="none" w:sz="0" w:space="0" w:color="auto"/>
      </w:divBdr>
    </w:div>
    <w:div w:id="486674097">
      <w:marLeft w:val="480"/>
      <w:marRight w:val="0"/>
      <w:marTop w:val="0"/>
      <w:marBottom w:val="0"/>
      <w:divBdr>
        <w:top w:val="none" w:sz="0" w:space="0" w:color="auto"/>
        <w:left w:val="none" w:sz="0" w:space="0" w:color="auto"/>
        <w:bottom w:val="none" w:sz="0" w:space="0" w:color="auto"/>
        <w:right w:val="none" w:sz="0" w:space="0" w:color="auto"/>
      </w:divBdr>
    </w:div>
    <w:div w:id="486940792">
      <w:bodyDiv w:val="1"/>
      <w:marLeft w:val="0"/>
      <w:marRight w:val="0"/>
      <w:marTop w:val="0"/>
      <w:marBottom w:val="0"/>
      <w:divBdr>
        <w:top w:val="none" w:sz="0" w:space="0" w:color="auto"/>
        <w:left w:val="none" w:sz="0" w:space="0" w:color="auto"/>
        <w:bottom w:val="none" w:sz="0" w:space="0" w:color="auto"/>
        <w:right w:val="none" w:sz="0" w:space="0" w:color="auto"/>
      </w:divBdr>
    </w:div>
    <w:div w:id="487088148">
      <w:marLeft w:val="480"/>
      <w:marRight w:val="0"/>
      <w:marTop w:val="0"/>
      <w:marBottom w:val="0"/>
      <w:divBdr>
        <w:top w:val="none" w:sz="0" w:space="0" w:color="auto"/>
        <w:left w:val="none" w:sz="0" w:space="0" w:color="auto"/>
        <w:bottom w:val="none" w:sz="0" w:space="0" w:color="auto"/>
        <w:right w:val="none" w:sz="0" w:space="0" w:color="auto"/>
      </w:divBdr>
    </w:div>
    <w:div w:id="487207276">
      <w:marLeft w:val="480"/>
      <w:marRight w:val="0"/>
      <w:marTop w:val="0"/>
      <w:marBottom w:val="0"/>
      <w:divBdr>
        <w:top w:val="none" w:sz="0" w:space="0" w:color="auto"/>
        <w:left w:val="none" w:sz="0" w:space="0" w:color="auto"/>
        <w:bottom w:val="none" w:sz="0" w:space="0" w:color="auto"/>
        <w:right w:val="none" w:sz="0" w:space="0" w:color="auto"/>
      </w:divBdr>
    </w:div>
    <w:div w:id="487743536">
      <w:marLeft w:val="480"/>
      <w:marRight w:val="0"/>
      <w:marTop w:val="0"/>
      <w:marBottom w:val="0"/>
      <w:divBdr>
        <w:top w:val="none" w:sz="0" w:space="0" w:color="auto"/>
        <w:left w:val="none" w:sz="0" w:space="0" w:color="auto"/>
        <w:bottom w:val="none" w:sz="0" w:space="0" w:color="auto"/>
        <w:right w:val="none" w:sz="0" w:space="0" w:color="auto"/>
      </w:divBdr>
    </w:div>
    <w:div w:id="487942552">
      <w:bodyDiv w:val="1"/>
      <w:marLeft w:val="0"/>
      <w:marRight w:val="0"/>
      <w:marTop w:val="0"/>
      <w:marBottom w:val="0"/>
      <w:divBdr>
        <w:top w:val="none" w:sz="0" w:space="0" w:color="auto"/>
        <w:left w:val="none" w:sz="0" w:space="0" w:color="auto"/>
        <w:bottom w:val="none" w:sz="0" w:space="0" w:color="auto"/>
        <w:right w:val="none" w:sz="0" w:space="0" w:color="auto"/>
      </w:divBdr>
    </w:div>
    <w:div w:id="488132619">
      <w:bodyDiv w:val="1"/>
      <w:marLeft w:val="0"/>
      <w:marRight w:val="0"/>
      <w:marTop w:val="0"/>
      <w:marBottom w:val="0"/>
      <w:divBdr>
        <w:top w:val="none" w:sz="0" w:space="0" w:color="auto"/>
        <w:left w:val="none" w:sz="0" w:space="0" w:color="auto"/>
        <w:bottom w:val="none" w:sz="0" w:space="0" w:color="auto"/>
        <w:right w:val="none" w:sz="0" w:space="0" w:color="auto"/>
      </w:divBdr>
    </w:div>
    <w:div w:id="488521557">
      <w:marLeft w:val="480"/>
      <w:marRight w:val="0"/>
      <w:marTop w:val="0"/>
      <w:marBottom w:val="0"/>
      <w:divBdr>
        <w:top w:val="none" w:sz="0" w:space="0" w:color="auto"/>
        <w:left w:val="none" w:sz="0" w:space="0" w:color="auto"/>
        <w:bottom w:val="none" w:sz="0" w:space="0" w:color="auto"/>
        <w:right w:val="none" w:sz="0" w:space="0" w:color="auto"/>
      </w:divBdr>
    </w:div>
    <w:div w:id="488668121">
      <w:marLeft w:val="480"/>
      <w:marRight w:val="0"/>
      <w:marTop w:val="0"/>
      <w:marBottom w:val="0"/>
      <w:divBdr>
        <w:top w:val="none" w:sz="0" w:space="0" w:color="auto"/>
        <w:left w:val="none" w:sz="0" w:space="0" w:color="auto"/>
        <w:bottom w:val="none" w:sz="0" w:space="0" w:color="auto"/>
        <w:right w:val="none" w:sz="0" w:space="0" w:color="auto"/>
      </w:divBdr>
    </w:div>
    <w:div w:id="488793840">
      <w:marLeft w:val="480"/>
      <w:marRight w:val="0"/>
      <w:marTop w:val="0"/>
      <w:marBottom w:val="0"/>
      <w:divBdr>
        <w:top w:val="none" w:sz="0" w:space="0" w:color="auto"/>
        <w:left w:val="none" w:sz="0" w:space="0" w:color="auto"/>
        <w:bottom w:val="none" w:sz="0" w:space="0" w:color="auto"/>
        <w:right w:val="none" w:sz="0" w:space="0" w:color="auto"/>
      </w:divBdr>
    </w:div>
    <w:div w:id="488862648">
      <w:bodyDiv w:val="1"/>
      <w:marLeft w:val="0"/>
      <w:marRight w:val="0"/>
      <w:marTop w:val="0"/>
      <w:marBottom w:val="0"/>
      <w:divBdr>
        <w:top w:val="none" w:sz="0" w:space="0" w:color="auto"/>
        <w:left w:val="none" w:sz="0" w:space="0" w:color="auto"/>
        <w:bottom w:val="none" w:sz="0" w:space="0" w:color="auto"/>
        <w:right w:val="none" w:sz="0" w:space="0" w:color="auto"/>
      </w:divBdr>
    </w:div>
    <w:div w:id="489172774">
      <w:bodyDiv w:val="1"/>
      <w:marLeft w:val="0"/>
      <w:marRight w:val="0"/>
      <w:marTop w:val="0"/>
      <w:marBottom w:val="0"/>
      <w:divBdr>
        <w:top w:val="none" w:sz="0" w:space="0" w:color="auto"/>
        <w:left w:val="none" w:sz="0" w:space="0" w:color="auto"/>
        <w:bottom w:val="none" w:sz="0" w:space="0" w:color="auto"/>
        <w:right w:val="none" w:sz="0" w:space="0" w:color="auto"/>
      </w:divBdr>
    </w:div>
    <w:div w:id="489181431">
      <w:bodyDiv w:val="1"/>
      <w:marLeft w:val="0"/>
      <w:marRight w:val="0"/>
      <w:marTop w:val="0"/>
      <w:marBottom w:val="0"/>
      <w:divBdr>
        <w:top w:val="none" w:sz="0" w:space="0" w:color="auto"/>
        <w:left w:val="none" w:sz="0" w:space="0" w:color="auto"/>
        <w:bottom w:val="none" w:sz="0" w:space="0" w:color="auto"/>
        <w:right w:val="none" w:sz="0" w:space="0" w:color="auto"/>
      </w:divBdr>
    </w:div>
    <w:div w:id="489907551">
      <w:marLeft w:val="480"/>
      <w:marRight w:val="0"/>
      <w:marTop w:val="0"/>
      <w:marBottom w:val="0"/>
      <w:divBdr>
        <w:top w:val="none" w:sz="0" w:space="0" w:color="auto"/>
        <w:left w:val="none" w:sz="0" w:space="0" w:color="auto"/>
        <w:bottom w:val="none" w:sz="0" w:space="0" w:color="auto"/>
        <w:right w:val="none" w:sz="0" w:space="0" w:color="auto"/>
      </w:divBdr>
    </w:div>
    <w:div w:id="489952165">
      <w:marLeft w:val="480"/>
      <w:marRight w:val="0"/>
      <w:marTop w:val="0"/>
      <w:marBottom w:val="0"/>
      <w:divBdr>
        <w:top w:val="none" w:sz="0" w:space="0" w:color="auto"/>
        <w:left w:val="none" w:sz="0" w:space="0" w:color="auto"/>
        <w:bottom w:val="none" w:sz="0" w:space="0" w:color="auto"/>
        <w:right w:val="none" w:sz="0" w:space="0" w:color="auto"/>
      </w:divBdr>
    </w:div>
    <w:div w:id="490027597">
      <w:marLeft w:val="480"/>
      <w:marRight w:val="0"/>
      <w:marTop w:val="0"/>
      <w:marBottom w:val="0"/>
      <w:divBdr>
        <w:top w:val="none" w:sz="0" w:space="0" w:color="auto"/>
        <w:left w:val="none" w:sz="0" w:space="0" w:color="auto"/>
        <w:bottom w:val="none" w:sz="0" w:space="0" w:color="auto"/>
        <w:right w:val="none" w:sz="0" w:space="0" w:color="auto"/>
      </w:divBdr>
    </w:div>
    <w:div w:id="490223421">
      <w:marLeft w:val="480"/>
      <w:marRight w:val="0"/>
      <w:marTop w:val="0"/>
      <w:marBottom w:val="0"/>
      <w:divBdr>
        <w:top w:val="none" w:sz="0" w:space="0" w:color="auto"/>
        <w:left w:val="none" w:sz="0" w:space="0" w:color="auto"/>
        <w:bottom w:val="none" w:sz="0" w:space="0" w:color="auto"/>
        <w:right w:val="none" w:sz="0" w:space="0" w:color="auto"/>
      </w:divBdr>
    </w:div>
    <w:div w:id="490878718">
      <w:bodyDiv w:val="1"/>
      <w:marLeft w:val="0"/>
      <w:marRight w:val="0"/>
      <w:marTop w:val="0"/>
      <w:marBottom w:val="0"/>
      <w:divBdr>
        <w:top w:val="none" w:sz="0" w:space="0" w:color="auto"/>
        <w:left w:val="none" w:sz="0" w:space="0" w:color="auto"/>
        <w:bottom w:val="none" w:sz="0" w:space="0" w:color="auto"/>
        <w:right w:val="none" w:sz="0" w:space="0" w:color="auto"/>
      </w:divBdr>
    </w:div>
    <w:div w:id="490944719">
      <w:marLeft w:val="480"/>
      <w:marRight w:val="0"/>
      <w:marTop w:val="0"/>
      <w:marBottom w:val="0"/>
      <w:divBdr>
        <w:top w:val="none" w:sz="0" w:space="0" w:color="auto"/>
        <w:left w:val="none" w:sz="0" w:space="0" w:color="auto"/>
        <w:bottom w:val="none" w:sz="0" w:space="0" w:color="auto"/>
        <w:right w:val="none" w:sz="0" w:space="0" w:color="auto"/>
      </w:divBdr>
    </w:div>
    <w:div w:id="491333820">
      <w:marLeft w:val="480"/>
      <w:marRight w:val="0"/>
      <w:marTop w:val="0"/>
      <w:marBottom w:val="0"/>
      <w:divBdr>
        <w:top w:val="none" w:sz="0" w:space="0" w:color="auto"/>
        <w:left w:val="none" w:sz="0" w:space="0" w:color="auto"/>
        <w:bottom w:val="none" w:sz="0" w:space="0" w:color="auto"/>
        <w:right w:val="none" w:sz="0" w:space="0" w:color="auto"/>
      </w:divBdr>
    </w:div>
    <w:div w:id="491793716">
      <w:marLeft w:val="480"/>
      <w:marRight w:val="0"/>
      <w:marTop w:val="0"/>
      <w:marBottom w:val="0"/>
      <w:divBdr>
        <w:top w:val="none" w:sz="0" w:space="0" w:color="auto"/>
        <w:left w:val="none" w:sz="0" w:space="0" w:color="auto"/>
        <w:bottom w:val="none" w:sz="0" w:space="0" w:color="auto"/>
        <w:right w:val="none" w:sz="0" w:space="0" w:color="auto"/>
      </w:divBdr>
    </w:div>
    <w:div w:id="491986851">
      <w:bodyDiv w:val="1"/>
      <w:marLeft w:val="0"/>
      <w:marRight w:val="0"/>
      <w:marTop w:val="0"/>
      <w:marBottom w:val="0"/>
      <w:divBdr>
        <w:top w:val="none" w:sz="0" w:space="0" w:color="auto"/>
        <w:left w:val="none" w:sz="0" w:space="0" w:color="auto"/>
        <w:bottom w:val="none" w:sz="0" w:space="0" w:color="auto"/>
        <w:right w:val="none" w:sz="0" w:space="0" w:color="auto"/>
      </w:divBdr>
    </w:div>
    <w:div w:id="492338385">
      <w:marLeft w:val="480"/>
      <w:marRight w:val="0"/>
      <w:marTop w:val="0"/>
      <w:marBottom w:val="0"/>
      <w:divBdr>
        <w:top w:val="none" w:sz="0" w:space="0" w:color="auto"/>
        <w:left w:val="none" w:sz="0" w:space="0" w:color="auto"/>
        <w:bottom w:val="none" w:sz="0" w:space="0" w:color="auto"/>
        <w:right w:val="none" w:sz="0" w:space="0" w:color="auto"/>
      </w:divBdr>
    </w:div>
    <w:div w:id="492373823">
      <w:marLeft w:val="480"/>
      <w:marRight w:val="0"/>
      <w:marTop w:val="0"/>
      <w:marBottom w:val="0"/>
      <w:divBdr>
        <w:top w:val="none" w:sz="0" w:space="0" w:color="auto"/>
        <w:left w:val="none" w:sz="0" w:space="0" w:color="auto"/>
        <w:bottom w:val="none" w:sz="0" w:space="0" w:color="auto"/>
        <w:right w:val="none" w:sz="0" w:space="0" w:color="auto"/>
      </w:divBdr>
    </w:div>
    <w:div w:id="492574377">
      <w:marLeft w:val="480"/>
      <w:marRight w:val="0"/>
      <w:marTop w:val="0"/>
      <w:marBottom w:val="0"/>
      <w:divBdr>
        <w:top w:val="none" w:sz="0" w:space="0" w:color="auto"/>
        <w:left w:val="none" w:sz="0" w:space="0" w:color="auto"/>
        <w:bottom w:val="none" w:sz="0" w:space="0" w:color="auto"/>
        <w:right w:val="none" w:sz="0" w:space="0" w:color="auto"/>
      </w:divBdr>
    </w:div>
    <w:div w:id="492599849">
      <w:marLeft w:val="480"/>
      <w:marRight w:val="0"/>
      <w:marTop w:val="0"/>
      <w:marBottom w:val="0"/>
      <w:divBdr>
        <w:top w:val="none" w:sz="0" w:space="0" w:color="auto"/>
        <w:left w:val="none" w:sz="0" w:space="0" w:color="auto"/>
        <w:bottom w:val="none" w:sz="0" w:space="0" w:color="auto"/>
        <w:right w:val="none" w:sz="0" w:space="0" w:color="auto"/>
      </w:divBdr>
    </w:div>
    <w:div w:id="492645914">
      <w:marLeft w:val="480"/>
      <w:marRight w:val="0"/>
      <w:marTop w:val="0"/>
      <w:marBottom w:val="0"/>
      <w:divBdr>
        <w:top w:val="none" w:sz="0" w:space="0" w:color="auto"/>
        <w:left w:val="none" w:sz="0" w:space="0" w:color="auto"/>
        <w:bottom w:val="none" w:sz="0" w:space="0" w:color="auto"/>
        <w:right w:val="none" w:sz="0" w:space="0" w:color="auto"/>
      </w:divBdr>
    </w:div>
    <w:div w:id="493033137">
      <w:marLeft w:val="480"/>
      <w:marRight w:val="0"/>
      <w:marTop w:val="0"/>
      <w:marBottom w:val="0"/>
      <w:divBdr>
        <w:top w:val="none" w:sz="0" w:space="0" w:color="auto"/>
        <w:left w:val="none" w:sz="0" w:space="0" w:color="auto"/>
        <w:bottom w:val="none" w:sz="0" w:space="0" w:color="auto"/>
        <w:right w:val="none" w:sz="0" w:space="0" w:color="auto"/>
      </w:divBdr>
    </w:div>
    <w:div w:id="493686034">
      <w:bodyDiv w:val="1"/>
      <w:marLeft w:val="0"/>
      <w:marRight w:val="0"/>
      <w:marTop w:val="0"/>
      <w:marBottom w:val="0"/>
      <w:divBdr>
        <w:top w:val="none" w:sz="0" w:space="0" w:color="auto"/>
        <w:left w:val="none" w:sz="0" w:space="0" w:color="auto"/>
        <w:bottom w:val="none" w:sz="0" w:space="0" w:color="auto"/>
        <w:right w:val="none" w:sz="0" w:space="0" w:color="auto"/>
      </w:divBdr>
    </w:div>
    <w:div w:id="494341983">
      <w:marLeft w:val="480"/>
      <w:marRight w:val="0"/>
      <w:marTop w:val="0"/>
      <w:marBottom w:val="0"/>
      <w:divBdr>
        <w:top w:val="none" w:sz="0" w:space="0" w:color="auto"/>
        <w:left w:val="none" w:sz="0" w:space="0" w:color="auto"/>
        <w:bottom w:val="none" w:sz="0" w:space="0" w:color="auto"/>
        <w:right w:val="none" w:sz="0" w:space="0" w:color="auto"/>
      </w:divBdr>
    </w:div>
    <w:div w:id="494419544">
      <w:marLeft w:val="480"/>
      <w:marRight w:val="0"/>
      <w:marTop w:val="0"/>
      <w:marBottom w:val="0"/>
      <w:divBdr>
        <w:top w:val="none" w:sz="0" w:space="0" w:color="auto"/>
        <w:left w:val="none" w:sz="0" w:space="0" w:color="auto"/>
        <w:bottom w:val="none" w:sz="0" w:space="0" w:color="auto"/>
        <w:right w:val="none" w:sz="0" w:space="0" w:color="auto"/>
      </w:divBdr>
    </w:div>
    <w:div w:id="495002362">
      <w:marLeft w:val="480"/>
      <w:marRight w:val="0"/>
      <w:marTop w:val="0"/>
      <w:marBottom w:val="0"/>
      <w:divBdr>
        <w:top w:val="none" w:sz="0" w:space="0" w:color="auto"/>
        <w:left w:val="none" w:sz="0" w:space="0" w:color="auto"/>
        <w:bottom w:val="none" w:sz="0" w:space="0" w:color="auto"/>
        <w:right w:val="none" w:sz="0" w:space="0" w:color="auto"/>
      </w:divBdr>
    </w:div>
    <w:div w:id="495338077">
      <w:marLeft w:val="480"/>
      <w:marRight w:val="0"/>
      <w:marTop w:val="0"/>
      <w:marBottom w:val="0"/>
      <w:divBdr>
        <w:top w:val="none" w:sz="0" w:space="0" w:color="auto"/>
        <w:left w:val="none" w:sz="0" w:space="0" w:color="auto"/>
        <w:bottom w:val="none" w:sz="0" w:space="0" w:color="auto"/>
        <w:right w:val="none" w:sz="0" w:space="0" w:color="auto"/>
      </w:divBdr>
    </w:div>
    <w:div w:id="495802784">
      <w:marLeft w:val="480"/>
      <w:marRight w:val="0"/>
      <w:marTop w:val="0"/>
      <w:marBottom w:val="0"/>
      <w:divBdr>
        <w:top w:val="none" w:sz="0" w:space="0" w:color="auto"/>
        <w:left w:val="none" w:sz="0" w:space="0" w:color="auto"/>
        <w:bottom w:val="none" w:sz="0" w:space="0" w:color="auto"/>
        <w:right w:val="none" w:sz="0" w:space="0" w:color="auto"/>
      </w:divBdr>
    </w:div>
    <w:div w:id="495922818">
      <w:marLeft w:val="480"/>
      <w:marRight w:val="0"/>
      <w:marTop w:val="0"/>
      <w:marBottom w:val="0"/>
      <w:divBdr>
        <w:top w:val="none" w:sz="0" w:space="0" w:color="auto"/>
        <w:left w:val="none" w:sz="0" w:space="0" w:color="auto"/>
        <w:bottom w:val="none" w:sz="0" w:space="0" w:color="auto"/>
        <w:right w:val="none" w:sz="0" w:space="0" w:color="auto"/>
      </w:divBdr>
    </w:div>
    <w:div w:id="496071391">
      <w:marLeft w:val="480"/>
      <w:marRight w:val="0"/>
      <w:marTop w:val="0"/>
      <w:marBottom w:val="0"/>
      <w:divBdr>
        <w:top w:val="none" w:sz="0" w:space="0" w:color="auto"/>
        <w:left w:val="none" w:sz="0" w:space="0" w:color="auto"/>
        <w:bottom w:val="none" w:sz="0" w:space="0" w:color="auto"/>
        <w:right w:val="none" w:sz="0" w:space="0" w:color="auto"/>
      </w:divBdr>
    </w:div>
    <w:div w:id="496456017">
      <w:marLeft w:val="480"/>
      <w:marRight w:val="0"/>
      <w:marTop w:val="0"/>
      <w:marBottom w:val="0"/>
      <w:divBdr>
        <w:top w:val="none" w:sz="0" w:space="0" w:color="auto"/>
        <w:left w:val="none" w:sz="0" w:space="0" w:color="auto"/>
        <w:bottom w:val="none" w:sz="0" w:space="0" w:color="auto"/>
        <w:right w:val="none" w:sz="0" w:space="0" w:color="auto"/>
      </w:divBdr>
    </w:div>
    <w:div w:id="497187830">
      <w:marLeft w:val="480"/>
      <w:marRight w:val="0"/>
      <w:marTop w:val="0"/>
      <w:marBottom w:val="0"/>
      <w:divBdr>
        <w:top w:val="none" w:sz="0" w:space="0" w:color="auto"/>
        <w:left w:val="none" w:sz="0" w:space="0" w:color="auto"/>
        <w:bottom w:val="none" w:sz="0" w:space="0" w:color="auto"/>
        <w:right w:val="none" w:sz="0" w:space="0" w:color="auto"/>
      </w:divBdr>
    </w:div>
    <w:div w:id="497304189">
      <w:marLeft w:val="480"/>
      <w:marRight w:val="0"/>
      <w:marTop w:val="0"/>
      <w:marBottom w:val="0"/>
      <w:divBdr>
        <w:top w:val="none" w:sz="0" w:space="0" w:color="auto"/>
        <w:left w:val="none" w:sz="0" w:space="0" w:color="auto"/>
        <w:bottom w:val="none" w:sz="0" w:space="0" w:color="auto"/>
        <w:right w:val="none" w:sz="0" w:space="0" w:color="auto"/>
      </w:divBdr>
    </w:div>
    <w:div w:id="497304502">
      <w:marLeft w:val="480"/>
      <w:marRight w:val="0"/>
      <w:marTop w:val="0"/>
      <w:marBottom w:val="0"/>
      <w:divBdr>
        <w:top w:val="none" w:sz="0" w:space="0" w:color="auto"/>
        <w:left w:val="none" w:sz="0" w:space="0" w:color="auto"/>
        <w:bottom w:val="none" w:sz="0" w:space="0" w:color="auto"/>
        <w:right w:val="none" w:sz="0" w:space="0" w:color="auto"/>
      </w:divBdr>
    </w:div>
    <w:div w:id="497306676">
      <w:marLeft w:val="480"/>
      <w:marRight w:val="0"/>
      <w:marTop w:val="0"/>
      <w:marBottom w:val="0"/>
      <w:divBdr>
        <w:top w:val="none" w:sz="0" w:space="0" w:color="auto"/>
        <w:left w:val="none" w:sz="0" w:space="0" w:color="auto"/>
        <w:bottom w:val="none" w:sz="0" w:space="0" w:color="auto"/>
        <w:right w:val="none" w:sz="0" w:space="0" w:color="auto"/>
      </w:divBdr>
    </w:div>
    <w:div w:id="497889174">
      <w:marLeft w:val="480"/>
      <w:marRight w:val="0"/>
      <w:marTop w:val="0"/>
      <w:marBottom w:val="0"/>
      <w:divBdr>
        <w:top w:val="none" w:sz="0" w:space="0" w:color="auto"/>
        <w:left w:val="none" w:sz="0" w:space="0" w:color="auto"/>
        <w:bottom w:val="none" w:sz="0" w:space="0" w:color="auto"/>
        <w:right w:val="none" w:sz="0" w:space="0" w:color="auto"/>
      </w:divBdr>
    </w:div>
    <w:div w:id="498618128">
      <w:marLeft w:val="480"/>
      <w:marRight w:val="0"/>
      <w:marTop w:val="0"/>
      <w:marBottom w:val="0"/>
      <w:divBdr>
        <w:top w:val="none" w:sz="0" w:space="0" w:color="auto"/>
        <w:left w:val="none" w:sz="0" w:space="0" w:color="auto"/>
        <w:bottom w:val="none" w:sz="0" w:space="0" w:color="auto"/>
        <w:right w:val="none" w:sz="0" w:space="0" w:color="auto"/>
      </w:divBdr>
    </w:div>
    <w:div w:id="499470020">
      <w:marLeft w:val="480"/>
      <w:marRight w:val="0"/>
      <w:marTop w:val="0"/>
      <w:marBottom w:val="0"/>
      <w:divBdr>
        <w:top w:val="none" w:sz="0" w:space="0" w:color="auto"/>
        <w:left w:val="none" w:sz="0" w:space="0" w:color="auto"/>
        <w:bottom w:val="none" w:sz="0" w:space="0" w:color="auto"/>
        <w:right w:val="none" w:sz="0" w:space="0" w:color="auto"/>
      </w:divBdr>
    </w:div>
    <w:div w:id="500313592">
      <w:marLeft w:val="480"/>
      <w:marRight w:val="0"/>
      <w:marTop w:val="0"/>
      <w:marBottom w:val="0"/>
      <w:divBdr>
        <w:top w:val="none" w:sz="0" w:space="0" w:color="auto"/>
        <w:left w:val="none" w:sz="0" w:space="0" w:color="auto"/>
        <w:bottom w:val="none" w:sz="0" w:space="0" w:color="auto"/>
        <w:right w:val="none" w:sz="0" w:space="0" w:color="auto"/>
      </w:divBdr>
    </w:div>
    <w:div w:id="500388722">
      <w:marLeft w:val="480"/>
      <w:marRight w:val="0"/>
      <w:marTop w:val="0"/>
      <w:marBottom w:val="0"/>
      <w:divBdr>
        <w:top w:val="none" w:sz="0" w:space="0" w:color="auto"/>
        <w:left w:val="none" w:sz="0" w:space="0" w:color="auto"/>
        <w:bottom w:val="none" w:sz="0" w:space="0" w:color="auto"/>
        <w:right w:val="none" w:sz="0" w:space="0" w:color="auto"/>
      </w:divBdr>
    </w:div>
    <w:div w:id="501504426">
      <w:marLeft w:val="480"/>
      <w:marRight w:val="0"/>
      <w:marTop w:val="0"/>
      <w:marBottom w:val="0"/>
      <w:divBdr>
        <w:top w:val="none" w:sz="0" w:space="0" w:color="auto"/>
        <w:left w:val="none" w:sz="0" w:space="0" w:color="auto"/>
        <w:bottom w:val="none" w:sz="0" w:space="0" w:color="auto"/>
        <w:right w:val="none" w:sz="0" w:space="0" w:color="auto"/>
      </w:divBdr>
    </w:div>
    <w:div w:id="501622343">
      <w:marLeft w:val="480"/>
      <w:marRight w:val="0"/>
      <w:marTop w:val="0"/>
      <w:marBottom w:val="0"/>
      <w:divBdr>
        <w:top w:val="none" w:sz="0" w:space="0" w:color="auto"/>
        <w:left w:val="none" w:sz="0" w:space="0" w:color="auto"/>
        <w:bottom w:val="none" w:sz="0" w:space="0" w:color="auto"/>
        <w:right w:val="none" w:sz="0" w:space="0" w:color="auto"/>
      </w:divBdr>
    </w:div>
    <w:div w:id="501821801">
      <w:marLeft w:val="480"/>
      <w:marRight w:val="0"/>
      <w:marTop w:val="0"/>
      <w:marBottom w:val="0"/>
      <w:divBdr>
        <w:top w:val="none" w:sz="0" w:space="0" w:color="auto"/>
        <w:left w:val="none" w:sz="0" w:space="0" w:color="auto"/>
        <w:bottom w:val="none" w:sz="0" w:space="0" w:color="auto"/>
        <w:right w:val="none" w:sz="0" w:space="0" w:color="auto"/>
      </w:divBdr>
    </w:div>
    <w:div w:id="501967530">
      <w:bodyDiv w:val="1"/>
      <w:marLeft w:val="0"/>
      <w:marRight w:val="0"/>
      <w:marTop w:val="0"/>
      <w:marBottom w:val="0"/>
      <w:divBdr>
        <w:top w:val="none" w:sz="0" w:space="0" w:color="auto"/>
        <w:left w:val="none" w:sz="0" w:space="0" w:color="auto"/>
        <w:bottom w:val="none" w:sz="0" w:space="0" w:color="auto"/>
        <w:right w:val="none" w:sz="0" w:space="0" w:color="auto"/>
      </w:divBdr>
    </w:div>
    <w:div w:id="501971660">
      <w:marLeft w:val="480"/>
      <w:marRight w:val="0"/>
      <w:marTop w:val="0"/>
      <w:marBottom w:val="0"/>
      <w:divBdr>
        <w:top w:val="none" w:sz="0" w:space="0" w:color="auto"/>
        <w:left w:val="none" w:sz="0" w:space="0" w:color="auto"/>
        <w:bottom w:val="none" w:sz="0" w:space="0" w:color="auto"/>
        <w:right w:val="none" w:sz="0" w:space="0" w:color="auto"/>
      </w:divBdr>
    </w:div>
    <w:div w:id="502359828">
      <w:marLeft w:val="480"/>
      <w:marRight w:val="0"/>
      <w:marTop w:val="0"/>
      <w:marBottom w:val="0"/>
      <w:divBdr>
        <w:top w:val="none" w:sz="0" w:space="0" w:color="auto"/>
        <w:left w:val="none" w:sz="0" w:space="0" w:color="auto"/>
        <w:bottom w:val="none" w:sz="0" w:space="0" w:color="auto"/>
        <w:right w:val="none" w:sz="0" w:space="0" w:color="auto"/>
      </w:divBdr>
    </w:div>
    <w:div w:id="502402877">
      <w:marLeft w:val="480"/>
      <w:marRight w:val="0"/>
      <w:marTop w:val="0"/>
      <w:marBottom w:val="0"/>
      <w:divBdr>
        <w:top w:val="none" w:sz="0" w:space="0" w:color="auto"/>
        <w:left w:val="none" w:sz="0" w:space="0" w:color="auto"/>
        <w:bottom w:val="none" w:sz="0" w:space="0" w:color="auto"/>
        <w:right w:val="none" w:sz="0" w:space="0" w:color="auto"/>
      </w:divBdr>
    </w:div>
    <w:div w:id="502471409">
      <w:bodyDiv w:val="1"/>
      <w:marLeft w:val="0"/>
      <w:marRight w:val="0"/>
      <w:marTop w:val="0"/>
      <w:marBottom w:val="0"/>
      <w:divBdr>
        <w:top w:val="none" w:sz="0" w:space="0" w:color="auto"/>
        <w:left w:val="none" w:sz="0" w:space="0" w:color="auto"/>
        <w:bottom w:val="none" w:sz="0" w:space="0" w:color="auto"/>
        <w:right w:val="none" w:sz="0" w:space="0" w:color="auto"/>
      </w:divBdr>
    </w:div>
    <w:div w:id="502933580">
      <w:marLeft w:val="480"/>
      <w:marRight w:val="0"/>
      <w:marTop w:val="0"/>
      <w:marBottom w:val="0"/>
      <w:divBdr>
        <w:top w:val="none" w:sz="0" w:space="0" w:color="auto"/>
        <w:left w:val="none" w:sz="0" w:space="0" w:color="auto"/>
        <w:bottom w:val="none" w:sz="0" w:space="0" w:color="auto"/>
        <w:right w:val="none" w:sz="0" w:space="0" w:color="auto"/>
      </w:divBdr>
    </w:div>
    <w:div w:id="503011656">
      <w:marLeft w:val="480"/>
      <w:marRight w:val="0"/>
      <w:marTop w:val="0"/>
      <w:marBottom w:val="0"/>
      <w:divBdr>
        <w:top w:val="none" w:sz="0" w:space="0" w:color="auto"/>
        <w:left w:val="none" w:sz="0" w:space="0" w:color="auto"/>
        <w:bottom w:val="none" w:sz="0" w:space="0" w:color="auto"/>
        <w:right w:val="none" w:sz="0" w:space="0" w:color="auto"/>
      </w:divBdr>
    </w:div>
    <w:div w:id="503401300">
      <w:bodyDiv w:val="1"/>
      <w:marLeft w:val="0"/>
      <w:marRight w:val="0"/>
      <w:marTop w:val="0"/>
      <w:marBottom w:val="0"/>
      <w:divBdr>
        <w:top w:val="none" w:sz="0" w:space="0" w:color="auto"/>
        <w:left w:val="none" w:sz="0" w:space="0" w:color="auto"/>
        <w:bottom w:val="none" w:sz="0" w:space="0" w:color="auto"/>
        <w:right w:val="none" w:sz="0" w:space="0" w:color="auto"/>
      </w:divBdr>
    </w:div>
    <w:div w:id="503666514">
      <w:marLeft w:val="0"/>
      <w:marRight w:val="0"/>
      <w:marTop w:val="0"/>
      <w:marBottom w:val="0"/>
      <w:divBdr>
        <w:top w:val="none" w:sz="0" w:space="0" w:color="auto"/>
        <w:left w:val="none" w:sz="0" w:space="0" w:color="auto"/>
        <w:bottom w:val="none" w:sz="0" w:space="0" w:color="auto"/>
        <w:right w:val="none" w:sz="0" w:space="0" w:color="auto"/>
      </w:divBdr>
      <w:divsChild>
        <w:div w:id="1263302034">
          <w:marLeft w:val="0"/>
          <w:marRight w:val="0"/>
          <w:marTop w:val="0"/>
          <w:marBottom w:val="0"/>
          <w:divBdr>
            <w:top w:val="none" w:sz="0" w:space="0" w:color="auto"/>
            <w:left w:val="none" w:sz="0" w:space="0" w:color="auto"/>
            <w:bottom w:val="none" w:sz="0" w:space="0" w:color="auto"/>
            <w:right w:val="none" w:sz="0" w:space="0" w:color="auto"/>
          </w:divBdr>
        </w:div>
      </w:divsChild>
    </w:div>
    <w:div w:id="503781083">
      <w:marLeft w:val="480"/>
      <w:marRight w:val="0"/>
      <w:marTop w:val="0"/>
      <w:marBottom w:val="0"/>
      <w:divBdr>
        <w:top w:val="none" w:sz="0" w:space="0" w:color="auto"/>
        <w:left w:val="none" w:sz="0" w:space="0" w:color="auto"/>
        <w:bottom w:val="none" w:sz="0" w:space="0" w:color="auto"/>
        <w:right w:val="none" w:sz="0" w:space="0" w:color="auto"/>
      </w:divBdr>
    </w:div>
    <w:div w:id="504200701">
      <w:marLeft w:val="480"/>
      <w:marRight w:val="0"/>
      <w:marTop w:val="0"/>
      <w:marBottom w:val="0"/>
      <w:divBdr>
        <w:top w:val="none" w:sz="0" w:space="0" w:color="auto"/>
        <w:left w:val="none" w:sz="0" w:space="0" w:color="auto"/>
        <w:bottom w:val="none" w:sz="0" w:space="0" w:color="auto"/>
        <w:right w:val="none" w:sz="0" w:space="0" w:color="auto"/>
      </w:divBdr>
    </w:div>
    <w:div w:id="504248652">
      <w:marLeft w:val="480"/>
      <w:marRight w:val="0"/>
      <w:marTop w:val="0"/>
      <w:marBottom w:val="0"/>
      <w:divBdr>
        <w:top w:val="none" w:sz="0" w:space="0" w:color="auto"/>
        <w:left w:val="none" w:sz="0" w:space="0" w:color="auto"/>
        <w:bottom w:val="none" w:sz="0" w:space="0" w:color="auto"/>
        <w:right w:val="none" w:sz="0" w:space="0" w:color="auto"/>
      </w:divBdr>
    </w:div>
    <w:div w:id="504440724">
      <w:marLeft w:val="480"/>
      <w:marRight w:val="0"/>
      <w:marTop w:val="0"/>
      <w:marBottom w:val="0"/>
      <w:divBdr>
        <w:top w:val="none" w:sz="0" w:space="0" w:color="auto"/>
        <w:left w:val="none" w:sz="0" w:space="0" w:color="auto"/>
        <w:bottom w:val="none" w:sz="0" w:space="0" w:color="auto"/>
        <w:right w:val="none" w:sz="0" w:space="0" w:color="auto"/>
      </w:divBdr>
    </w:div>
    <w:div w:id="504784951">
      <w:marLeft w:val="480"/>
      <w:marRight w:val="0"/>
      <w:marTop w:val="0"/>
      <w:marBottom w:val="0"/>
      <w:divBdr>
        <w:top w:val="none" w:sz="0" w:space="0" w:color="auto"/>
        <w:left w:val="none" w:sz="0" w:space="0" w:color="auto"/>
        <w:bottom w:val="none" w:sz="0" w:space="0" w:color="auto"/>
        <w:right w:val="none" w:sz="0" w:space="0" w:color="auto"/>
      </w:divBdr>
    </w:div>
    <w:div w:id="504785009">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05099304">
      <w:marLeft w:val="480"/>
      <w:marRight w:val="0"/>
      <w:marTop w:val="0"/>
      <w:marBottom w:val="0"/>
      <w:divBdr>
        <w:top w:val="none" w:sz="0" w:space="0" w:color="auto"/>
        <w:left w:val="none" w:sz="0" w:space="0" w:color="auto"/>
        <w:bottom w:val="none" w:sz="0" w:space="0" w:color="auto"/>
        <w:right w:val="none" w:sz="0" w:space="0" w:color="auto"/>
      </w:divBdr>
    </w:div>
    <w:div w:id="505246135">
      <w:marLeft w:val="480"/>
      <w:marRight w:val="0"/>
      <w:marTop w:val="0"/>
      <w:marBottom w:val="0"/>
      <w:divBdr>
        <w:top w:val="none" w:sz="0" w:space="0" w:color="auto"/>
        <w:left w:val="none" w:sz="0" w:space="0" w:color="auto"/>
        <w:bottom w:val="none" w:sz="0" w:space="0" w:color="auto"/>
        <w:right w:val="none" w:sz="0" w:space="0" w:color="auto"/>
      </w:divBdr>
    </w:div>
    <w:div w:id="505483721">
      <w:marLeft w:val="480"/>
      <w:marRight w:val="0"/>
      <w:marTop w:val="0"/>
      <w:marBottom w:val="0"/>
      <w:divBdr>
        <w:top w:val="none" w:sz="0" w:space="0" w:color="auto"/>
        <w:left w:val="none" w:sz="0" w:space="0" w:color="auto"/>
        <w:bottom w:val="none" w:sz="0" w:space="0" w:color="auto"/>
        <w:right w:val="none" w:sz="0" w:space="0" w:color="auto"/>
      </w:divBdr>
    </w:div>
    <w:div w:id="505631865">
      <w:marLeft w:val="480"/>
      <w:marRight w:val="0"/>
      <w:marTop w:val="0"/>
      <w:marBottom w:val="0"/>
      <w:divBdr>
        <w:top w:val="none" w:sz="0" w:space="0" w:color="auto"/>
        <w:left w:val="none" w:sz="0" w:space="0" w:color="auto"/>
        <w:bottom w:val="none" w:sz="0" w:space="0" w:color="auto"/>
        <w:right w:val="none" w:sz="0" w:space="0" w:color="auto"/>
      </w:divBdr>
    </w:div>
    <w:div w:id="505634784">
      <w:marLeft w:val="480"/>
      <w:marRight w:val="0"/>
      <w:marTop w:val="0"/>
      <w:marBottom w:val="0"/>
      <w:divBdr>
        <w:top w:val="none" w:sz="0" w:space="0" w:color="auto"/>
        <w:left w:val="none" w:sz="0" w:space="0" w:color="auto"/>
        <w:bottom w:val="none" w:sz="0" w:space="0" w:color="auto"/>
        <w:right w:val="none" w:sz="0" w:space="0" w:color="auto"/>
      </w:divBdr>
    </w:div>
    <w:div w:id="506216798">
      <w:marLeft w:val="480"/>
      <w:marRight w:val="0"/>
      <w:marTop w:val="0"/>
      <w:marBottom w:val="0"/>
      <w:divBdr>
        <w:top w:val="none" w:sz="0" w:space="0" w:color="auto"/>
        <w:left w:val="none" w:sz="0" w:space="0" w:color="auto"/>
        <w:bottom w:val="none" w:sz="0" w:space="0" w:color="auto"/>
        <w:right w:val="none" w:sz="0" w:space="0" w:color="auto"/>
      </w:divBdr>
    </w:div>
    <w:div w:id="506292443">
      <w:marLeft w:val="480"/>
      <w:marRight w:val="0"/>
      <w:marTop w:val="0"/>
      <w:marBottom w:val="0"/>
      <w:divBdr>
        <w:top w:val="none" w:sz="0" w:space="0" w:color="auto"/>
        <w:left w:val="none" w:sz="0" w:space="0" w:color="auto"/>
        <w:bottom w:val="none" w:sz="0" w:space="0" w:color="auto"/>
        <w:right w:val="none" w:sz="0" w:space="0" w:color="auto"/>
      </w:divBdr>
    </w:div>
    <w:div w:id="506675421">
      <w:bodyDiv w:val="1"/>
      <w:marLeft w:val="0"/>
      <w:marRight w:val="0"/>
      <w:marTop w:val="0"/>
      <w:marBottom w:val="0"/>
      <w:divBdr>
        <w:top w:val="none" w:sz="0" w:space="0" w:color="auto"/>
        <w:left w:val="none" w:sz="0" w:space="0" w:color="auto"/>
        <w:bottom w:val="none" w:sz="0" w:space="0" w:color="auto"/>
        <w:right w:val="none" w:sz="0" w:space="0" w:color="auto"/>
      </w:divBdr>
    </w:div>
    <w:div w:id="506749620">
      <w:marLeft w:val="480"/>
      <w:marRight w:val="0"/>
      <w:marTop w:val="0"/>
      <w:marBottom w:val="0"/>
      <w:divBdr>
        <w:top w:val="none" w:sz="0" w:space="0" w:color="auto"/>
        <w:left w:val="none" w:sz="0" w:space="0" w:color="auto"/>
        <w:bottom w:val="none" w:sz="0" w:space="0" w:color="auto"/>
        <w:right w:val="none" w:sz="0" w:space="0" w:color="auto"/>
      </w:divBdr>
    </w:div>
    <w:div w:id="507017753">
      <w:marLeft w:val="480"/>
      <w:marRight w:val="0"/>
      <w:marTop w:val="0"/>
      <w:marBottom w:val="0"/>
      <w:divBdr>
        <w:top w:val="none" w:sz="0" w:space="0" w:color="auto"/>
        <w:left w:val="none" w:sz="0" w:space="0" w:color="auto"/>
        <w:bottom w:val="none" w:sz="0" w:space="0" w:color="auto"/>
        <w:right w:val="none" w:sz="0" w:space="0" w:color="auto"/>
      </w:divBdr>
    </w:div>
    <w:div w:id="507600023">
      <w:marLeft w:val="480"/>
      <w:marRight w:val="0"/>
      <w:marTop w:val="0"/>
      <w:marBottom w:val="0"/>
      <w:divBdr>
        <w:top w:val="none" w:sz="0" w:space="0" w:color="auto"/>
        <w:left w:val="none" w:sz="0" w:space="0" w:color="auto"/>
        <w:bottom w:val="none" w:sz="0" w:space="0" w:color="auto"/>
        <w:right w:val="none" w:sz="0" w:space="0" w:color="auto"/>
      </w:divBdr>
    </w:div>
    <w:div w:id="507795490">
      <w:marLeft w:val="480"/>
      <w:marRight w:val="0"/>
      <w:marTop w:val="0"/>
      <w:marBottom w:val="0"/>
      <w:divBdr>
        <w:top w:val="none" w:sz="0" w:space="0" w:color="auto"/>
        <w:left w:val="none" w:sz="0" w:space="0" w:color="auto"/>
        <w:bottom w:val="none" w:sz="0" w:space="0" w:color="auto"/>
        <w:right w:val="none" w:sz="0" w:space="0" w:color="auto"/>
      </w:divBdr>
    </w:div>
    <w:div w:id="507863445">
      <w:marLeft w:val="480"/>
      <w:marRight w:val="0"/>
      <w:marTop w:val="0"/>
      <w:marBottom w:val="0"/>
      <w:divBdr>
        <w:top w:val="none" w:sz="0" w:space="0" w:color="auto"/>
        <w:left w:val="none" w:sz="0" w:space="0" w:color="auto"/>
        <w:bottom w:val="none" w:sz="0" w:space="0" w:color="auto"/>
        <w:right w:val="none" w:sz="0" w:space="0" w:color="auto"/>
      </w:divBdr>
    </w:div>
    <w:div w:id="508329446">
      <w:marLeft w:val="480"/>
      <w:marRight w:val="0"/>
      <w:marTop w:val="0"/>
      <w:marBottom w:val="0"/>
      <w:divBdr>
        <w:top w:val="none" w:sz="0" w:space="0" w:color="auto"/>
        <w:left w:val="none" w:sz="0" w:space="0" w:color="auto"/>
        <w:bottom w:val="none" w:sz="0" w:space="0" w:color="auto"/>
        <w:right w:val="none" w:sz="0" w:space="0" w:color="auto"/>
      </w:divBdr>
    </w:div>
    <w:div w:id="508376508">
      <w:marLeft w:val="480"/>
      <w:marRight w:val="0"/>
      <w:marTop w:val="0"/>
      <w:marBottom w:val="0"/>
      <w:divBdr>
        <w:top w:val="none" w:sz="0" w:space="0" w:color="auto"/>
        <w:left w:val="none" w:sz="0" w:space="0" w:color="auto"/>
        <w:bottom w:val="none" w:sz="0" w:space="0" w:color="auto"/>
        <w:right w:val="none" w:sz="0" w:space="0" w:color="auto"/>
      </w:divBdr>
    </w:div>
    <w:div w:id="508451518">
      <w:marLeft w:val="480"/>
      <w:marRight w:val="0"/>
      <w:marTop w:val="0"/>
      <w:marBottom w:val="0"/>
      <w:divBdr>
        <w:top w:val="none" w:sz="0" w:space="0" w:color="auto"/>
        <w:left w:val="none" w:sz="0" w:space="0" w:color="auto"/>
        <w:bottom w:val="none" w:sz="0" w:space="0" w:color="auto"/>
        <w:right w:val="none" w:sz="0" w:space="0" w:color="auto"/>
      </w:divBdr>
    </w:div>
    <w:div w:id="509106426">
      <w:marLeft w:val="480"/>
      <w:marRight w:val="0"/>
      <w:marTop w:val="0"/>
      <w:marBottom w:val="0"/>
      <w:divBdr>
        <w:top w:val="none" w:sz="0" w:space="0" w:color="auto"/>
        <w:left w:val="none" w:sz="0" w:space="0" w:color="auto"/>
        <w:bottom w:val="none" w:sz="0" w:space="0" w:color="auto"/>
        <w:right w:val="none" w:sz="0" w:space="0" w:color="auto"/>
      </w:divBdr>
    </w:div>
    <w:div w:id="509150137">
      <w:marLeft w:val="480"/>
      <w:marRight w:val="0"/>
      <w:marTop w:val="0"/>
      <w:marBottom w:val="0"/>
      <w:divBdr>
        <w:top w:val="none" w:sz="0" w:space="0" w:color="auto"/>
        <w:left w:val="none" w:sz="0" w:space="0" w:color="auto"/>
        <w:bottom w:val="none" w:sz="0" w:space="0" w:color="auto"/>
        <w:right w:val="none" w:sz="0" w:space="0" w:color="auto"/>
      </w:divBdr>
    </w:div>
    <w:div w:id="509370726">
      <w:bodyDiv w:val="1"/>
      <w:marLeft w:val="0"/>
      <w:marRight w:val="0"/>
      <w:marTop w:val="0"/>
      <w:marBottom w:val="0"/>
      <w:divBdr>
        <w:top w:val="none" w:sz="0" w:space="0" w:color="auto"/>
        <w:left w:val="none" w:sz="0" w:space="0" w:color="auto"/>
        <w:bottom w:val="none" w:sz="0" w:space="0" w:color="auto"/>
        <w:right w:val="none" w:sz="0" w:space="0" w:color="auto"/>
      </w:divBdr>
    </w:div>
    <w:div w:id="509416731">
      <w:bodyDiv w:val="1"/>
      <w:marLeft w:val="0"/>
      <w:marRight w:val="0"/>
      <w:marTop w:val="0"/>
      <w:marBottom w:val="0"/>
      <w:divBdr>
        <w:top w:val="none" w:sz="0" w:space="0" w:color="auto"/>
        <w:left w:val="none" w:sz="0" w:space="0" w:color="auto"/>
        <w:bottom w:val="none" w:sz="0" w:space="0" w:color="auto"/>
        <w:right w:val="none" w:sz="0" w:space="0" w:color="auto"/>
      </w:divBdr>
    </w:div>
    <w:div w:id="509492646">
      <w:marLeft w:val="480"/>
      <w:marRight w:val="0"/>
      <w:marTop w:val="0"/>
      <w:marBottom w:val="0"/>
      <w:divBdr>
        <w:top w:val="none" w:sz="0" w:space="0" w:color="auto"/>
        <w:left w:val="none" w:sz="0" w:space="0" w:color="auto"/>
        <w:bottom w:val="none" w:sz="0" w:space="0" w:color="auto"/>
        <w:right w:val="none" w:sz="0" w:space="0" w:color="auto"/>
      </w:divBdr>
    </w:div>
    <w:div w:id="509493921">
      <w:marLeft w:val="480"/>
      <w:marRight w:val="0"/>
      <w:marTop w:val="0"/>
      <w:marBottom w:val="0"/>
      <w:divBdr>
        <w:top w:val="none" w:sz="0" w:space="0" w:color="auto"/>
        <w:left w:val="none" w:sz="0" w:space="0" w:color="auto"/>
        <w:bottom w:val="none" w:sz="0" w:space="0" w:color="auto"/>
        <w:right w:val="none" w:sz="0" w:space="0" w:color="auto"/>
      </w:divBdr>
    </w:div>
    <w:div w:id="509612790">
      <w:marLeft w:val="480"/>
      <w:marRight w:val="0"/>
      <w:marTop w:val="0"/>
      <w:marBottom w:val="0"/>
      <w:divBdr>
        <w:top w:val="none" w:sz="0" w:space="0" w:color="auto"/>
        <w:left w:val="none" w:sz="0" w:space="0" w:color="auto"/>
        <w:bottom w:val="none" w:sz="0" w:space="0" w:color="auto"/>
        <w:right w:val="none" w:sz="0" w:space="0" w:color="auto"/>
      </w:divBdr>
    </w:div>
    <w:div w:id="510216817">
      <w:bodyDiv w:val="1"/>
      <w:marLeft w:val="0"/>
      <w:marRight w:val="0"/>
      <w:marTop w:val="0"/>
      <w:marBottom w:val="0"/>
      <w:divBdr>
        <w:top w:val="none" w:sz="0" w:space="0" w:color="auto"/>
        <w:left w:val="none" w:sz="0" w:space="0" w:color="auto"/>
        <w:bottom w:val="none" w:sz="0" w:space="0" w:color="auto"/>
        <w:right w:val="none" w:sz="0" w:space="0" w:color="auto"/>
      </w:divBdr>
    </w:div>
    <w:div w:id="510266658">
      <w:marLeft w:val="480"/>
      <w:marRight w:val="0"/>
      <w:marTop w:val="0"/>
      <w:marBottom w:val="0"/>
      <w:divBdr>
        <w:top w:val="none" w:sz="0" w:space="0" w:color="auto"/>
        <w:left w:val="none" w:sz="0" w:space="0" w:color="auto"/>
        <w:bottom w:val="none" w:sz="0" w:space="0" w:color="auto"/>
        <w:right w:val="none" w:sz="0" w:space="0" w:color="auto"/>
      </w:divBdr>
    </w:div>
    <w:div w:id="510266681">
      <w:marLeft w:val="480"/>
      <w:marRight w:val="0"/>
      <w:marTop w:val="0"/>
      <w:marBottom w:val="0"/>
      <w:divBdr>
        <w:top w:val="none" w:sz="0" w:space="0" w:color="auto"/>
        <w:left w:val="none" w:sz="0" w:space="0" w:color="auto"/>
        <w:bottom w:val="none" w:sz="0" w:space="0" w:color="auto"/>
        <w:right w:val="none" w:sz="0" w:space="0" w:color="auto"/>
      </w:divBdr>
    </w:div>
    <w:div w:id="510876611">
      <w:marLeft w:val="480"/>
      <w:marRight w:val="0"/>
      <w:marTop w:val="0"/>
      <w:marBottom w:val="0"/>
      <w:divBdr>
        <w:top w:val="none" w:sz="0" w:space="0" w:color="auto"/>
        <w:left w:val="none" w:sz="0" w:space="0" w:color="auto"/>
        <w:bottom w:val="none" w:sz="0" w:space="0" w:color="auto"/>
        <w:right w:val="none" w:sz="0" w:space="0" w:color="auto"/>
      </w:divBdr>
    </w:div>
    <w:div w:id="511065502">
      <w:marLeft w:val="480"/>
      <w:marRight w:val="0"/>
      <w:marTop w:val="0"/>
      <w:marBottom w:val="0"/>
      <w:divBdr>
        <w:top w:val="none" w:sz="0" w:space="0" w:color="auto"/>
        <w:left w:val="none" w:sz="0" w:space="0" w:color="auto"/>
        <w:bottom w:val="none" w:sz="0" w:space="0" w:color="auto"/>
        <w:right w:val="none" w:sz="0" w:space="0" w:color="auto"/>
      </w:divBdr>
    </w:div>
    <w:div w:id="511341876">
      <w:marLeft w:val="480"/>
      <w:marRight w:val="0"/>
      <w:marTop w:val="0"/>
      <w:marBottom w:val="0"/>
      <w:divBdr>
        <w:top w:val="none" w:sz="0" w:space="0" w:color="auto"/>
        <w:left w:val="none" w:sz="0" w:space="0" w:color="auto"/>
        <w:bottom w:val="none" w:sz="0" w:space="0" w:color="auto"/>
        <w:right w:val="none" w:sz="0" w:space="0" w:color="auto"/>
      </w:divBdr>
    </w:div>
    <w:div w:id="511408916">
      <w:marLeft w:val="480"/>
      <w:marRight w:val="0"/>
      <w:marTop w:val="0"/>
      <w:marBottom w:val="0"/>
      <w:divBdr>
        <w:top w:val="none" w:sz="0" w:space="0" w:color="auto"/>
        <w:left w:val="none" w:sz="0" w:space="0" w:color="auto"/>
        <w:bottom w:val="none" w:sz="0" w:space="0" w:color="auto"/>
        <w:right w:val="none" w:sz="0" w:space="0" w:color="auto"/>
      </w:divBdr>
    </w:div>
    <w:div w:id="511996532">
      <w:marLeft w:val="480"/>
      <w:marRight w:val="0"/>
      <w:marTop w:val="0"/>
      <w:marBottom w:val="0"/>
      <w:divBdr>
        <w:top w:val="none" w:sz="0" w:space="0" w:color="auto"/>
        <w:left w:val="none" w:sz="0" w:space="0" w:color="auto"/>
        <w:bottom w:val="none" w:sz="0" w:space="0" w:color="auto"/>
        <w:right w:val="none" w:sz="0" w:space="0" w:color="auto"/>
      </w:divBdr>
    </w:div>
    <w:div w:id="512191166">
      <w:marLeft w:val="480"/>
      <w:marRight w:val="0"/>
      <w:marTop w:val="0"/>
      <w:marBottom w:val="0"/>
      <w:divBdr>
        <w:top w:val="none" w:sz="0" w:space="0" w:color="auto"/>
        <w:left w:val="none" w:sz="0" w:space="0" w:color="auto"/>
        <w:bottom w:val="none" w:sz="0" w:space="0" w:color="auto"/>
        <w:right w:val="none" w:sz="0" w:space="0" w:color="auto"/>
      </w:divBdr>
    </w:div>
    <w:div w:id="512572515">
      <w:marLeft w:val="480"/>
      <w:marRight w:val="0"/>
      <w:marTop w:val="0"/>
      <w:marBottom w:val="0"/>
      <w:divBdr>
        <w:top w:val="none" w:sz="0" w:space="0" w:color="auto"/>
        <w:left w:val="none" w:sz="0" w:space="0" w:color="auto"/>
        <w:bottom w:val="none" w:sz="0" w:space="0" w:color="auto"/>
        <w:right w:val="none" w:sz="0" w:space="0" w:color="auto"/>
      </w:divBdr>
    </w:div>
    <w:div w:id="512840759">
      <w:marLeft w:val="480"/>
      <w:marRight w:val="0"/>
      <w:marTop w:val="0"/>
      <w:marBottom w:val="0"/>
      <w:divBdr>
        <w:top w:val="none" w:sz="0" w:space="0" w:color="auto"/>
        <w:left w:val="none" w:sz="0" w:space="0" w:color="auto"/>
        <w:bottom w:val="none" w:sz="0" w:space="0" w:color="auto"/>
        <w:right w:val="none" w:sz="0" w:space="0" w:color="auto"/>
      </w:divBdr>
    </w:div>
    <w:div w:id="513300874">
      <w:marLeft w:val="480"/>
      <w:marRight w:val="0"/>
      <w:marTop w:val="0"/>
      <w:marBottom w:val="0"/>
      <w:divBdr>
        <w:top w:val="none" w:sz="0" w:space="0" w:color="auto"/>
        <w:left w:val="none" w:sz="0" w:space="0" w:color="auto"/>
        <w:bottom w:val="none" w:sz="0" w:space="0" w:color="auto"/>
        <w:right w:val="none" w:sz="0" w:space="0" w:color="auto"/>
      </w:divBdr>
    </w:div>
    <w:div w:id="513492963">
      <w:marLeft w:val="480"/>
      <w:marRight w:val="0"/>
      <w:marTop w:val="0"/>
      <w:marBottom w:val="0"/>
      <w:divBdr>
        <w:top w:val="none" w:sz="0" w:space="0" w:color="auto"/>
        <w:left w:val="none" w:sz="0" w:space="0" w:color="auto"/>
        <w:bottom w:val="none" w:sz="0" w:space="0" w:color="auto"/>
        <w:right w:val="none" w:sz="0" w:space="0" w:color="auto"/>
      </w:divBdr>
    </w:div>
    <w:div w:id="514926907">
      <w:bodyDiv w:val="1"/>
      <w:marLeft w:val="0"/>
      <w:marRight w:val="0"/>
      <w:marTop w:val="0"/>
      <w:marBottom w:val="0"/>
      <w:divBdr>
        <w:top w:val="none" w:sz="0" w:space="0" w:color="auto"/>
        <w:left w:val="none" w:sz="0" w:space="0" w:color="auto"/>
        <w:bottom w:val="none" w:sz="0" w:space="0" w:color="auto"/>
        <w:right w:val="none" w:sz="0" w:space="0" w:color="auto"/>
      </w:divBdr>
    </w:div>
    <w:div w:id="515002306">
      <w:marLeft w:val="480"/>
      <w:marRight w:val="0"/>
      <w:marTop w:val="0"/>
      <w:marBottom w:val="0"/>
      <w:divBdr>
        <w:top w:val="none" w:sz="0" w:space="0" w:color="auto"/>
        <w:left w:val="none" w:sz="0" w:space="0" w:color="auto"/>
        <w:bottom w:val="none" w:sz="0" w:space="0" w:color="auto"/>
        <w:right w:val="none" w:sz="0" w:space="0" w:color="auto"/>
      </w:divBdr>
    </w:div>
    <w:div w:id="515115538">
      <w:bodyDiv w:val="1"/>
      <w:marLeft w:val="0"/>
      <w:marRight w:val="0"/>
      <w:marTop w:val="0"/>
      <w:marBottom w:val="0"/>
      <w:divBdr>
        <w:top w:val="none" w:sz="0" w:space="0" w:color="auto"/>
        <w:left w:val="none" w:sz="0" w:space="0" w:color="auto"/>
        <w:bottom w:val="none" w:sz="0" w:space="0" w:color="auto"/>
        <w:right w:val="none" w:sz="0" w:space="0" w:color="auto"/>
      </w:divBdr>
    </w:div>
    <w:div w:id="515652233">
      <w:marLeft w:val="480"/>
      <w:marRight w:val="0"/>
      <w:marTop w:val="0"/>
      <w:marBottom w:val="0"/>
      <w:divBdr>
        <w:top w:val="none" w:sz="0" w:space="0" w:color="auto"/>
        <w:left w:val="none" w:sz="0" w:space="0" w:color="auto"/>
        <w:bottom w:val="none" w:sz="0" w:space="0" w:color="auto"/>
        <w:right w:val="none" w:sz="0" w:space="0" w:color="auto"/>
      </w:divBdr>
    </w:div>
    <w:div w:id="515652988">
      <w:marLeft w:val="480"/>
      <w:marRight w:val="0"/>
      <w:marTop w:val="0"/>
      <w:marBottom w:val="0"/>
      <w:divBdr>
        <w:top w:val="none" w:sz="0" w:space="0" w:color="auto"/>
        <w:left w:val="none" w:sz="0" w:space="0" w:color="auto"/>
        <w:bottom w:val="none" w:sz="0" w:space="0" w:color="auto"/>
        <w:right w:val="none" w:sz="0" w:space="0" w:color="auto"/>
      </w:divBdr>
    </w:div>
    <w:div w:id="515844877">
      <w:bodyDiv w:val="1"/>
      <w:marLeft w:val="0"/>
      <w:marRight w:val="0"/>
      <w:marTop w:val="0"/>
      <w:marBottom w:val="0"/>
      <w:divBdr>
        <w:top w:val="none" w:sz="0" w:space="0" w:color="auto"/>
        <w:left w:val="none" w:sz="0" w:space="0" w:color="auto"/>
        <w:bottom w:val="none" w:sz="0" w:space="0" w:color="auto"/>
        <w:right w:val="none" w:sz="0" w:space="0" w:color="auto"/>
      </w:divBdr>
    </w:div>
    <w:div w:id="515921735">
      <w:marLeft w:val="480"/>
      <w:marRight w:val="0"/>
      <w:marTop w:val="0"/>
      <w:marBottom w:val="0"/>
      <w:divBdr>
        <w:top w:val="none" w:sz="0" w:space="0" w:color="auto"/>
        <w:left w:val="none" w:sz="0" w:space="0" w:color="auto"/>
        <w:bottom w:val="none" w:sz="0" w:space="0" w:color="auto"/>
        <w:right w:val="none" w:sz="0" w:space="0" w:color="auto"/>
      </w:divBdr>
    </w:div>
    <w:div w:id="516039778">
      <w:marLeft w:val="480"/>
      <w:marRight w:val="0"/>
      <w:marTop w:val="0"/>
      <w:marBottom w:val="0"/>
      <w:divBdr>
        <w:top w:val="none" w:sz="0" w:space="0" w:color="auto"/>
        <w:left w:val="none" w:sz="0" w:space="0" w:color="auto"/>
        <w:bottom w:val="none" w:sz="0" w:space="0" w:color="auto"/>
        <w:right w:val="none" w:sz="0" w:space="0" w:color="auto"/>
      </w:divBdr>
    </w:div>
    <w:div w:id="516508019">
      <w:marLeft w:val="480"/>
      <w:marRight w:val="0"/>
      <w:marTop w:val="0"/>
      <w:marBottom w:val="0"/>
      <w:divBdr>
        <w:top w:val="none" w:sz="0" w:space="0" w:color="auto"/>
        <w:left w:val="none" w:sz="0" w:space="0" w:color="auto"/>
        <w:bottom w:val="none" w:sz="0" w:space="0" w:color="auto"/>
        <w:right w:val="none" w:sz="0" w:space="0" w:color="auto"/>
      </w:divBdr>
    </w:div>
    <w:div w:id="516695795">
      <w:marLeft w:val="480"/>
      <w:marRight w:val="0"/>
      <w:marTop w:val="0"/>
      <w:marBottom w:val="0"/>
      <w:divBdr>
        <w:top w:val="none" w:sz="0" w:space="0" w:color="auto"/>
        <w:left w:val="none" w:sz="0" w:space="0" w:color="auto"/>
        <w:bottom w:val="none" w:sz="0" w:space="0" w:color="auto"/>
        <w:right w:val="none" w:sz="0" w:space="0" w:color="auto"/>
      </w:divBdr>
    </w:div>
    <w:div w:id="516771457">
      <w:marLeft w:val="480"/>
      <w:marRight w:val="0"/>
      <w:marTop w:val="0"/>
      <w:marBottom w:val="0"/>
      <w:divBdr>
        <w:top w:val="none" w:sz="0" w:space="0" w:color="auto"/>
        <w:left w:val="none" w:sz="0" w:space="0" w:color="auto"/>
        <w:bottom w:val="none" w:sz="0" w:space="0" w:color="auto"/>
        <w:right w:val="none" w:sz="0" w:space="0" w:color="auto"/>
      </w:divBdr>
    </w:div>
    <w:div w:id="517164796">
      <w:marLeft w:val="480"/>
      <w:marRight w:val="0"/>
      <w:marTop w:val="0"/>
      <w:marBottom w:val="0"/>
      <w:divBdr>
        <w:top w:val="none" w:sz="0" w:space="0" w:color="auto"/>
        <w:left w:val="none" w:sz="0" w:space="0" w:color="auto"/>
        <w:bottom w:val="none" w:sz="0" w:space="0" w:color="auto"/>
        <w:right w:val="none" w:sz="0" w:space="0" w:color="auto"/>
      </w:divBdr>
    </w:div>
    <w:div w:id="517503445">
      <w:bodyDiv w:val="1"/>
      <w:marLeft w:val="0"/>
      <w:marRight w:val="0"/>
      <w:marTop w:val="0"/>
      <w:marBottom w:val="0"/>
      <w:divBdr>
        <w:top w:val="none" w:sz="0" w:space="0" w:color="auto"/>
        <w:left w:val="none" w:sz="0" w:space="0" w:color="auto"/>
        <w:bottom w:val="none" w:sz="0" w:space="0" w:color="auto"/>
        <w:right w:val="none" w:sz="0" w:space="0" w:color="auto"/>
      </w:divBdr>
    </w:div>
    <w:div w:id="518399910">
      <w:marLeft w:val="480"/>
      <w:marRight w:val="0"/>
      <w:marTop w:val="0"/>
      <w:marBottom w:val="0"/>
      <w:divBdr>
        <w:top w:val="none" w:sz="0" w:space="0" w:color="auto"/>
        <w:left w:val="none" w:sz="0" w:space="0" w:color="auto"/>
        <w:bottom w:val="none" w:sz="0" w:space="0" w:color="auto"/>
        <w:right w:val="none" w:sz="0" w:space="0" w:color="auto"/>
      </w:divBdr>
    </w:div>
    <w:div w:id="518465831">
      <w:marLeft w:val="480"/>
      <w:marRight w:val="0"/>
      <w:marTop w:val="0"/>
      <w:marBottom w:val="0"/>
      <w:divBdr>
        <w:top w:val="none" w:sz="0" w:space="0" w:color="auto"/>
        <w:left w:val="none" w:sz="0" w:space="0" w:color="auto"/>
        <w:bottom w:val="none" w:sz="0" w:space="0" w:color="auto"/>
        <w:right w:val="none" w:sz="0" w:space="0" w:color="auto"/>
      </w:divBdr>
    </w:div>
    <w:div w:id="518467023">
      <w:marLeft w:val="480"/>
      <w:marRight w:val="0"/>
      <w:marTop w:val="0"/>
      <w:marBottom w:val="0"/>
      <w:divBdr>
        <w:top w:val="none" w:sz="0" w:space="0" w:color="auto"/>
        <w:left w:val="none" w:sz="0" w:space="0" w:color="auto"/>
        <w:bottom w:val="none" w:sz="0" w:space="0" w:color="auto"/>
        <w:right w:val="none" w:sz="0" w:space="0" w:color="auto"/>
      </w:divBdr>
    </w:div>
    <w:div w:id="518735494">
      <w:marLeft w:val="480"/>
      <w:marRight w:val="0"/>
      <w:marTop w:val="0"/>
      <w:marBottom w:val="0"/>
      <w:divBdr>
        <w:top w:val="none" w:sz="0" w:space="0" w:color="auto"/>
        <w:left w:val="none" w:sz="0" w:space="0" w:color="auto"/>
        <w:bottom w:val="none" w:sz="0" w:space="0" w:color="auto"/>
        <w:right w:val="none" w:sz="0" w:space="0" w:color="auto"/>
      </w:divBdr>
    </w:div>
    <w:div w:id="518740849">
      <w:bodyDiv w:val="1"/>
      <w:marLeft w:val="0"/>
      <w:marRight w:val="0"/>
      <w:marTop w:val="0"/>
      <w:marBottom w:val="0"/>
      <w:divBdr>
        <w:top w:val="none" w:sz="0" w:space="0" w:color="auto"/>
        <w:left w:val="none" w:sz="0" w:space="0" w:color="auto"/>
        <w:bottom w:val="none" w:sz="0" w:space="0" w:color="auto"/>
        <w:right w:val="none" w:sz="0" w:space="0" w:color="auto"/>
      </w:divBdr>
    </w:div>
    <w:div w:id="519122124">
      <w:marLeft w:val="480"/>
      <w:marRight w:val="0"/>
      <w:marTop w:val="0"/>
      <w:marBottom w:val="0"/>
      <w:divBdr>
        <w:top w:val="none" w:sz="0" w:space="0" w:color="auto"/>
        <w:left w:val="none" w:sz="0" w:space="0" w:color="auto"/>
        <w:bottom w:val="none" w:sz="0" w:space="0" w:color="auto"/>
        <w:right w:val="none" w:sz="0" w:space="0" w:color="auto"/>
      </w:divBdr>
    </w:div>
    <w:div w:id="519125535">
      <w:marLeft w:val="480"/>
      <w:marRight w:val="0"/>
      <w:marTop w:val="0"/>
      <w:marBottom w:val="0"/>
      <w:divBdr>
        <w:top w:val="none" w:sz="0" w:space="0" w:color="auto"/>
        <w:left w:val="none" w:sz="0" w:space="0" w:color="auto"/>
        <w:bottom w:val="none" w:sz="0" w:space="0" w:color="auto"/>
        <w:right w:val="none" w:sz="0" w:space="0" w:color="auto"/>
      </w:divBdr>
    </w:div>
    <w:div w:id="519440076">
      <w:marLeft w:val="480"/>
      <w:marRight w:val="0"/>
      <w:marTop w:val="0"/>
      <w:marBottom w:val="0"/>
      <w:divBdr>
        <w:top w:val="none" w:sz="0" w:space="0" w:color="auto"/>
        <w:left w:val="none" w:sz="0" w:space="0" w:color="auto"/>
        <w:bottom w:val="none" w:sz="0" w:space="0" w:color="auto"/>
        <w:right w:val="none" w:sz="0" w:space="0" w:color="auto"/>
      </w:divBdr>
    </w:div>
    <w:div w:id="519591382">
      <w:marLeft w:val="480"/>
      <w:marRight w:val="0"/>
      <w:marTop w:val="0"/>
      <w:marBottom w:val="0"/>
      <w:divBdr>
        <w:top w:val="none" w:sz="0" w:space="0" w:color="auto"/>
        <w:left w:val="none" w:sz="0" w:space="0" w:color="auto"/>
        <w:bottom w:val="none" w:sz="0" w:space="0" w:color="auto"/>
        <w:right w:val="none" w:sz="0" w:space="0" w:color="auto"/>
      </w:divBdr>
    </w:div>
    <w:div w:id="519979251">
      <w:bodyDiv w:val="1"/>
      <w:marLeft w:val="0"/>
      <w:marRight w:val="0"/>
      <w:marTop w:val="0"/>
      <w:marBottom w:val="0"/>
      <w:divBdr>
        <w:top w:val="none" w:sz="0" w:space="0" w:color="auto"/>
        <w:left w:val="none" w:sz="0" w:space="0" w:color="auto"/>
        <w:bottom w:val="none" w:sz="0" w:space="0" w:color="auto"/>
        <w:right w:val="none" w:sz="0" w:space="0" w:color="auto"/>
      </w:divBdr>
    </w:div>
    <w:div w:id="520438115">
      <w:marLeft w:val="480"/>
      <w:marRight w:val="0"/>
      <w:marTop w:val="0"/>
      <w:marBottom w:val="0"/>
      <w:divBdr>
        <w:top w:val="none" w:sz="0" w:space="0" w:color="auto"/>
        <w:left w:val="none" w:sz="0" w:space="0" w:color="auto"/>
        <w:bottom w:val="none" w:sz="0" w:space="0" w:color="auto"/>
        <w:right w:val="none" w:sz="0" w:space="0" w:color="auto"/>
      </w:divBdr>
    </w:div>
    <w:div w:id="520707151">
      <w:marLeft w:val="480"/>
      <w:marRight w:val="0"/>
      <w:marTop w:val="0"/>
      <w:marBottom w:val="0"/>
      <w:divBdr>
        <w:top w:val="none" w:sz="0" w:space="0" w:color="auto"/>
        <w:left w:val="none" w:sz="0" w:space="0" w:color="auto"/>
        <w:bottom w:val="none" w:sz="0" w:space="0" w:color="auto"/>
        <w:right w:val="none" w:sz="0" w:space="0" w:color="auto"/>
      </w:divBdr>
    </w:div>
    <w:div w:id="520897108">
      <w:marLeft w:val="480"/>
      <w:marRight w:val="0"/>
      <w:marTop w:val="0"/>
      <w:marBottom w:val="0"/>
      <w:divBdr>
        <w:top w:val="none" w:sz="0" w:space="0" w:color="auto"/>
        <w:left w:val="none" w:sz="0" w:space="0" w:color="auto"/>
        <w:bottom w:val="none" w:sz="0" w:space="0" w:color="auto"/>
        <w:right w:val="none" w:sz="0" w:space="0" w:color="auto"/>
      </w:divBdr>
    </w:div>
    <w:div w:id="521211271">
      <w:marLeft w:val="480"/>
      <w:marRight w:val="0"/>
      <w:marTop w:val="0"/>
      <w:marBottom w:val="0"/>
      <w:divBdr>
        <w:top w:val="none" w:sz="0" w:space="0" w:color="auto"/>
        <w:left w:val="none" w:sz="0" w:space="0" w:color="auto"/>
        <w:bottom w:val="none" w:sz="0" w:space="0" w:color="auto"/>
        <w:right w:val="none" w:sz="0" w:space="0" w:color="auto"/>
      </w:divBdr>
    </w:div>
    <w:div w:id="521550058">
      <w:marLeft w:val="480"/>
      <w:marRight w:val="0"/>
      <w:marTop w:val="0"/>
      <w:marBottom w:val="0"/>
      <w:divBdr>
        <w:top w:val="none" w:sz="0" w:space="0" w:color="auto"/>
        <w:left w:val="none" w:sz="0" w:space="0" w:color="auto"/>
        <w:bottom w:val="none" w:sz="0" w:space="0" w:color="auto"/>
        <w:right w:val="none" w:sz="0" w:space="0" w:color="auto"/>
      </w:divBdr>
    </w:div>
    <w:div w:id="521676238">
      <w:bodyDiv w:val="1"/>
      <w:marLeft w:val="0"/>
      <w:marRight w:val="0"/>
      <w:marTop w:val="0"/>
      <w:marBottom w:val="0"/>
      <w:divBdr>
        <w:top w:val="none" w:sz="0" w:space="0" w:color="auto"/>
        <w:left w:val="none" w:sz="0" w:space="0" w:color="auto"/>
        <w:bottom w:val="none" w:sz="0" w:space="0" w:color="auto"/>
        <w:right w:val="none" w:sz="0" w:space="0" w:color="auto"/>
      </w:divBdr>
    </w:div>
    <w:div w:id="521825573">
      <w:marLeft w:val="480"/>
      <w:marRight w:val="0"/>
      <w:marTop w:val="0"/>
      <w:marBottom w:val="0"/>
      <w:divBdr>
        <w:top w:val="none" w:sz="0" w:space="0" w:color="auto"/>
        <w:left w:val="none" w:sz="0" w:space="0" w:color="auto"/>
        <w:bottom w:val="none" w:sz="0" w:space="0" w:color="auto"/>
        <w:right w:val="none" w:sz="0" w:space="0" w:color="auto"/>
      </w:divBdr>
    </w:div>
    <w:div w:id="522286684">
      <w:marLeft w:val="480"/>
      <w:marRight w:val="0"/>
      <w:marTop w:val="0"/>
      <w:marBottom w:val="0"/>
      <w:divBdr>
        <w:top w:val="none" w:sz="0" w:space="0" w:color="auto"/>
        <w:left w:val="none" w:sz="0" w:space="0" w:color="auto"/>
        <w:bottom w:val="none" w:sz="0" w:space="0" w:color="auto"/>
        <w:right w:val="none" w:sz="0" w:space="0" w:color="auto"/>
      </w:divBdr>
    </w:div>
    <w:div w:id="522322286">
      <w:marLeft w:val="480"/>
      <w:marRight w:val="0"/>
      <w:marTop w:val="0"/>
      <w:marBottom w:val="0"/>
      <w:divBdr>
        <w:top w:val="none" w:sz="0" w:space="0" w:color="auto"/>
        <w:left w:val="none" w:sz="0" w:space="0" w:color="auto"/>
        <w:bottom w:val="none" w:sz="0" w:space="0" w:color="auto"/>
        <w:right w:val="none" w:sz="0" w:space="0" w:color="auto"/>
      </w:divBdr>
    </w:div>
    <w:div w:id="522403066">
      <w:marLeft w:val="480"/>
      <w:marRight w:val="0"/>
      <w:marTop w:val="0"/>
      <w:marBottom w:val="0"/>
      <w:divBdr>
        <w:top w:val="none" w:sz="0" w:space="0" w:color="auto"/>
        <w:left w:val="none" w:sz="0" w:space="0" w:color="auto"/>
        <w:bottom w:val="none" w:sz="0" w:space="0" w:color="auto"/>
        <w:right w:val="none" w:sz="0" w:space="0" w:color="auto"/>
      </w:divBdr>
    </w:div>
    <w:div w:id="522524843">
      <w:marLeft w:val="480"/>
      <w:marRight w:val="0"/>
      <w:marTop w:val="0"/>
      <w:marBottom w:val="0"/>
      <w:divBdr>
        <w:top w:val="none" w:sz="0" w:space="0" w:color="auto"/>
        <w:left w:val="none" w:sz="0" w:space="0" w:color="auto"/>
        <w:bottom w:val="none" w:sz="0" w:space="0" w:color="auto"/>
        <w:right w:val="none" w:sz="0" w:space="0" w:color="auto"/>
      </w:divBdr>
    </w:div>
    <w:div w:id="522786002">
      <w:marLeft w:val="480"/>
      <w:marRight w:val="0"/>
      <w:marTop w:val="0"/>
      <w:marBottom w:val="0"/>
      <w:divBdr>
        <w:top w:val="none" w:sz="0" w:space="0" w:color="auto"/>
        <w:left w:val="none" w:sz="0" w:space="0" w:color="auto"/>
        <w:bottom w:val="none" w:sz="0" w:space="0" w:color="auto"/>
        <w:right w:val="none" w:sz="0" w:space="0" w:color="auto"/>
      </w:divBdr>
    </w:div>
    <w:div w:id="523130162">
      <w:marLeft w:val="480"/>
      <w:marRight w:val="0"/>
      <w:marTop w:val="0"/>
      <w:marBottom w:val="0"/>
      <w:divBdr>
        <w:top w:val="none" w:sz="0" w:space="0" w:color="auto"/>
        <w:left w:val="none" w:sz="0" w:space="0" w:color="auto"/>
        <w:bottom w:val="none" w:sz="0" w:space="0" w:color="auto"/>
        <w:right w:val="none" w:sz="0" w:space="0" w:color="auto"/>
      </w:divBdr>
    </w:div>
    <w:div w:id="523132832">
      <w:marLeft w:val="480"/>
      <w:marRight w:val="0"/>
      <w:marTop w:val="0"/>
      <w:marBottom w:val="0"/>
      <w:divBdr>
        <w:top w:val="none" w:sz="0" w:space="0" w:color="auto"/>
        <w:left w:val="none" w:sz="0" w:space="0" w:color="auto"/>
        <w:bottom w:val="none" w:sz="0" w:space="0" w:color="auto"/>
        <w:right w:val="none" w:sz="0" w:space="0" w:color="auto"/>
      </w:divBdr>
    </w:div>
    <w:div w:id="523248640">
      <w:marLeft w:val="480"/>
      <w:marRight w:val="0"/>
      <w:marTop w:val="0"/>
      <w:marBottom w:val="0"/>
      <w:divBdr>
        <w:top w:val="none" w:sz="0" w:space="0" w:color="auto"/>
        <w:left w:val="none" w:sz="0" w:space="0" w:color="auto"/>
        <w:bottom w:val="none" w:sz="0" w:space="0" w:color="auto"/>
        <w:right w:val="none" w:sz="0" w:space="0" w:color="auto"/>
      </w:divBdr>
    </w:div>
    <w:div w:id="523788675">
      <w:marLeft w:val="480"/>
      <w:marRight w:val="0"/>
      <w:marTop w:val="0"/>
      <w:marBottom w:val="0"/>
      <w:divBdr>
        <w:top w:val="none" w:sz="0" w:space="0" w:color="auto"/>
        <w:left w:val="none" w:sz="0" w:space="0" w:color="auto"/>
        <w:bottom w:val="none" w:sz="0" w:space="0" w:color="auto"/>
        <w:right w:val="none" w:sz="0" w:space="0" w:color="auto"/>
      </w:divBdr>
    </w:div>
    <w:div w:id="523830087">
      <w:marLeft w:val="480"/>
      <w:marRight w:val="0"/>
      <w:marTop w:val="0"/>
      <w:marBottom w:val="0"/>
      <w:divBdr>
        <w:top w:val="none" w:sz="0" w:space="0" w:color="auto"/>
        <w:left w:val="none" w:sz="0" w:space="0" w:color="auto"/>
        <w:bottom w:val="none" w:sz="0" w:space="0" w:color="auto"/>
        <w:right w:val="none" w:sz="0" w:space="0" w:color="auto"/>
      </w:divBdr>
    </w:div>
    <w:div w:id="523831634">
      <w:marLeft w:val="480"/>
      <w:marRight w:val="0"/>
      <w:marTop w:val="0"/>
      <w:marBottom w:val="0"/>
      <w:divBdr>
        <w:top w:val="none" w:sz="0" w:space="0" w:color="auto"/>
        <w:left w:val="none" w:sz="0" w:space="0" w:color="auto"/>
        <w:bottom w:val="none" w:sz="0" w:space="0" w:color="auto"/>
        <w:right w:val="none" w:sz="0" w:space="0" w:color="auto"/>
      </w:divBdr>
    </w:div>
    <w:div w:id="523908222">
      <w:marLeft w:val="480"/>
      <w:marRight w:val="0"/>
      <w:marTop w:val="0"/>
      <w:marBottom w:val="0"/>
      <w:divBdr>
        <w:top w:val="none" w:sz="0" w:space="0" w:color="auto"/>
        <w:left w:val="none" w:sz="0" w:space="0" w:color="auto"/>
        <w:bottom w:val="none" w:sz="0" w:space="0" w:color="auto"/>
        <w:right w:val="none" w:sz="0" w:space="0" w:color="auto"/>
      </w:divBdr>
    </w:div>
    <w:div w:id="524098456">
      <w:marLeft w:val="480"/>
      <w:marRight w:val="0"/>
      <w:marTop w:val="0"/>
      <w:marBottom w:val="0"/>
      <w:divBdr>
        <w:top w:val="none" w:sz="0" w:space="0" w:color="auto"/>
        <w:left w:val="none" w:sz="0" w:space="0" w:color="auto"/>
        <w:bottom w:val="none" w:sz="0" w:space="0" w:color="auto"/>
        <w:right w:val="none" w:sz="0" w:space="0" w:color="auto"/>
      </w:divBdr>
    </w:div>
    <w:div w:id="524288408">
      <w:marLeft w:val="480"/>
      <w:marRight w:val="0"/>
      <w:marTop w:val="0"/>
      <w:marBottom w:val="0"/>
      <w:divBdr>
        <w:top w:val="none" w:sz="0" w:space="0" w:color="auto"/>
        <w:left w:val="none" w:sz="0" w:space="0" w:color="auto"/>
        <w:bottom w:val="none" w:sz="0" w:space="0" w:color="auto"/>
        <w:right w:val="none" w:sz="0" w:space="0" w:color="auto"/>
      </w:divBdr>
    </w:div>
    <w:div w:id="524515383">
      <w:bodyDiv w:val="1"/>
      <w:marLeft w:val="0"/>
      <w:marRight w:val="0"/>
      <w:marTop w:val="0"/>
      <w:marBottom w:val="0"/>
      <w:divBdr>
        <w:top w:val="none" w:sz="0" w:space="0" w:color="auto"/>
        <w:left w:val="none" w:sz="0" w:space="0" w:color="auto"/>
        <w:bottom w:val="none" w:sz="0" w:space="0" w:color="auto"/>
        <w:right w:val="none" w:sz="0" w:space="0" w:color="auto"/>
      </w:divBdr>
    </w:div>
    <w:div w:id="524751621">
      <w:marLeft w:val="480"/>
      <w:marRight w:val="0"/>
      <w:marTop w:val="0"/>
      <w:marBottom w:val="0"/>
      <w:divBdr>
        <w:top w:val="none" w:sz="0" w:space="0" w:color="auto"/>
        <w:left w:val="none" w:sz="0" w:space="0" w:color="auto"/>
        <w:bottom w:val="none" w:sz="0" w:space="0" w:color="auto"/>
        <w:right w:val="none" w:sz="0" w:space="0" w:color="auto"/>
      </w:divBdr>
    </w:div>
    <w:div w:id="525025693">
      <w:marLeft w:val="480"/>
      <w:marRight w:val="0"/>
      <w:marTop w:val="0"/>
      <w:marBottom w:val="0"/>
      <w:divBdr>
        <w:top w:val="none" w:sz="0" w:space="0" w:color="auto"/>
        <w:left w:val="none" w:sz="0" w:space="0" w:color="auto"/>
        <w:bottom w:val="none" w:sz="0" w:space="0" w:color="auto"/>
        <w:right w:val="none" w:sz="0" w:space="0" w:color="auto"/>
      </w:divBdr>
    </w:div>
    <w:div w:id="525095521">
      <w:marLeft w:val="480"/>
      <w:marRight w:val="0"/>
      <w:marTop w:val="0"/>
      <w:marBottom w:val="0"/>
      <w:divBdr>
        <w:top w:val="none" w:sz="0" w:space="0" w:color="auto"/>
        <w:left w:val="none" w:sz="0" w:space="0" w:color="auto"/>
        <w:bottom w:val="none" w:sz="0" w:space="0" w:color="auto"/>
        <w:right w:val="none" w:sz="0" w:space="0" w:color="auto"/>
      </w:divBdr>
    </w:div>
    <w:div w:id="525213270">
      <w:marLeft w:val="480"/>
      <w:marRight w:val="0"/>
      <w:marTop w:val="0"/>
      <w:marBottom w:val="0"/>
      <w:divBdr>
        <w:top w:val="none" w:sz="0" w:space="0" w:color="auto"/>
        <w:left w:val="none" w:sz="0" w:space="0" w:color="auto"/>
        <w:bottom w:val="none" w:sz="0" w:space="0" w:color="auto"/>
        <w:right w:val="none" w:sz="0" w:space="0" w:color="auto"/>
      </w:divBdr>
    </w:div>
    <w:div w:id="525213886">
      <w:marLeft w:val="480"/>
      <w:marRight w:val="0"/>
      <w:marTop w:val="0"/>
      <w:marBottom w:val="0"/>
      <w:divBdr>
        <w:top w:val="none" w:sz="0" w:space="0" w:color="auto"/>
        <w:left w:val="none" w:sz="0" w:space="0" w:color="auto"/>
        <w:bottom w:val="none" w:sz="0" w:space="0" w:color="auto"/>
        <w:right w:val="none" w:sz="0" w:space="0" w:color="auto"/>
      </w:divBdr>
    </w:div>
    <w:div w:id="525362864">
      <w:marLeft w:val="480"/>
      <w:marRight w:val="0"/>
      <w:marTop w:val="0"/>
      <w:marBottom w:val="0"/>
      <w:divBdr>
        <w:top w:val="none" w:sz="0" w:space="0" w:color="auto"/>
        <w:left w:val="none" w:sz="0" w:space="0" w:color="auto"/>
        <w:bottom w:val="none" w:sz="0" w:space="0" w:color="auto"/>
        <w:right w:val="none" w:sz="0" w:space="0" w:color="auto"/>
      </w:divBdr>
    </w:div>
    <w:div w:id="525365329">
      <w:marLeft w:val="480"/>
      <w:marRight w:val="0"/>
      <w:marTop w:val="0"/>
      <w:marBottom w:val="0"/>
      <w:divBdr>
        <w:top w:val="none" w:sz="0" w:space="0" w:color="auto"/>
        <w:left w:val="none" w:sz="0" w:space="0" w:color="auto"/>
        <w:bottom w:val="none" w:sz="0" w:space="0" w:color="auto"/>
        <w:right w:val="none" w:sz="0" w:space="0" w:color="auto"/>
      </w:divBdr>
    </w:div>
    <w:div w:id="525413463">
      <w:marLeft w:val="480"/>
      <w:marRight w:val="0"/>
      <w:marTop w:val="0"/>
      <w:marBottom w:val="0"/>
      <w:divBdr>
        <w:top w:val="none" w:sz="0" w:space="0" w:color="auto"/>
        <w:left w:val="none" w:sz="0" w:space="0" w:color="auto"/>
        <w:bottom w:val="none" w:sz="0" w:space="0" w:color="auto"/>
        <w:right w:val="none" w:sz="0" w:space="0" w:color="auto"/>
      </w:divBdr>
    </w:div>
    <w:div w:id="526218638">
      <w:marLeft w:val="480"/>
      <w:marRight w:val="0"/>
      <w:marTop w:val="0"/>
      <w:marBottom w:val="0"/>
      <w:divBdr>
        <w:top w:val="none" w:sz="0" w:space="0" w:color="auto"/>
        <w:left w:val="none" w:sz="0" w:space="0" w:color="auto"/>
        <w:bottom w:val="none" w:sz="0" w:space="0" w:color="auto"/>
        <w:right w:val="none" w:sz="0" w:space="0" w:color="auto"/>
      </w:divBdr>
    </w:div>
    <w:div w:id="526254743">
      <w:marLeft w:val="480"/>
      <w:marRight w:val="0"/>
      <w:marTop w:val="0"/>
      <w:marBottom w:val="0"/>
      <w:divBdr>
        <w:top w:val="none" w:sz="0" w:space="0" w:color="auto"/>
        <w:left w:val="none" w:sz="0" w:space="0" w:color="auto"/>
        <w:bottom w:val="none" w:sz="0" w:space="0" w:color="auto"/>
        <w:right w:val="none" w:sz="0" w:space="0" w:color="auto"/>
      </w:divBdr>
    </w:div>
    <w:div w:id="527792570">
      <w:marLeft w:val="480"/>
      <w:marRight w:val="0"/>
      <w:marTop w:val="0"/>
      <w:marBottom w:val="0"/>
      <w:divBdr>
        <w:top w:val="none" w:sz="0" w:space="0" w:color="auto"/>
        <w:left w:val="none" w:sz="0" w:space="0" w:color="auto"/>
        <w:bottom w:val="none" w:sz="0" w:space="0" w:color="auto"/>
        <w:right w:val="none" w:sz="0" w:space="0" w:color="auto"/>
      </w:divBdr>
    </w:div>
    <w:div w:id="528108109">
      <w:marLeft w:val="480"/>
      <w:marRight w:val="0"/>
      <w:marTop w:val="0"/>
      <w:marBottom w:val="0"/>
      <w:divBdr>
        <w:top w:val="none" w:sz="0" w:space="0" w:color="auto"/>
        <w:left w:val="none" w:sz="0" w:space="0" w:color="auto"/>
        <w:bottom w:val="none" w:sz="0" w:space="0" w:color="auto"/>
        <w:right w:val="none" w:sz="0" w:space="0" w:color="auto"/>
      </w:divBdr>
    </w:div>
    <w:div w:id="528184856">
      <w:marLeft w:val="480"/>
      <w:marRight w:val="0"/>
      <w:marTop w:val="0"/>
      <w:marBottom w:val="0"/>
      <w:divBdr>
        <w:top w:val="none" w:sz="0" w:space="0" w:color="auto"/>
        <w:left w:val="none" w:sz="0" w:space="0" w:color="auto"/>
        <w:bottom w:val="none" w:sz="0" w:space="0" w:color="auto"/>
        <w:right w:val="none" w:sz="0" w:space="0" w:color="auto"/>
      </w:divBdr>
    </w:div>
    <w:div w:id="528225426">
      <w:marLeft w:val="480"/>
      <w:marRight w:val="0"/>
      <w:marTop w:val="0"/>
      <w:marBottom w:val="0"/>
      <w:divBdr>
        <w:top w:val="none" w:sz="0" w:space="0" w:color="auto"/>
        <w:left w:val="none" w:sz="0" w:space="0" w:color="auto"/>
        <w:bottom w:val="none" w:sz="0" w:space="0" w:color="auto"/>
        <w:right w:val="none" w:sz="0" w:space="0" w:color="auto"/>
      </w:divBdr>
    </w:div>
    <w:div w:id="528570644">
      <w:marLeft w:val="480"/>
      <w:marRight w:val="0"/>
      <w:marTop w:val="0"/>
      <w:marBottom w:val="0"/>
      <w:divBdr>
        <w:top w:val="none" w:sz="0" w:space="0" w:color="auto"/>
        <w:left w:val="none" w:sz="0" w:space="0" w:color="auto"/>
        <w:bottom w:val="none" w:sz="0" w:space="0" w:color="auto"/>
        <w:right w:val="none" w:sz="0" w:space="0" w:color="auto"/>
      </w:divBdr>
    </w:div>
    <w:div w:id="528570888">
      <w:marLeft w:val="480"/>
      <w:marRight w:val="0"/>
      <w:marTop w:val="0"/>
      <w:marBottom w:val="0"/>
      <w:divBdr>
        <w:top w:val="none" w:sz="0" w:space="0" w:color="auto"/>
        <w:left w:val="none" w:sz="0" w:space="0" w:color="auto"/>
        <w:bottom w:val="none" w:sz="0" w:space="0" w:color="auto"/>
        <w:right w:val="none" w:sz="0" w:space="0" w:color="auto"/>
      </w:divBdr>
    </w:div>
    <w:div w:id="528836521">
      <w:marLeft w:val="480"/>
      <w:marRight w:val="0"/>
      <w:marTop w:val="0"/>
      <w:marBottom w:val="0"/>
      <w:divBdr>
        <w:top w:val="none" w:sz="0" w:space="0" w:color="auto"/>
        <w:left w:val="none" w:sz="0" w:space="0" w:color="auto"/>
        <w:bottom w:val="none" w:sz="0" w:space="0" w:color="auto"/>
        <w:right w:val="none" w:sz="0" w:space="0" w:color="auto"/>
      </w:divBdr>
    </w:div>
    <w:div w:id="529028282">
      <w:marLeft w:val="480"/>
      <w:marRight w:val="0"/>
      <w:marTop w:val="0"/>
      <w:marBottom w:val="0"/>
      <w:divBdr>
        <w:top w:val="none" w:sz="0" w:space="0" w:color="auto"/>
        <w:left w:val="none" w:sz="0" w:space="0" w:color="auto"/>
        <w:bottom w:val="none" w:sz="0" w:space="0" w:color="auto"/>
        <w:right w:val="none" w:sz="0" w:space="0" w:color="auto"/>
      </w:divBdr>
    </w:div>
    <w:div w:id="529337273">
      <w:bodyDiv w:val="1"/>
      <w:marLeft w:val="0"/>
      <w:marRight w:val="0"/>
      <w:marTop w:val="0"/>
      <w:marBottom w:val="0"/>
      <w:divBdr>
        <w:top w:val="none" w:sz="0" w:space="0" w:color="auto"/>
        <w:left w:val="none" w:sz="0" w:space="0" w:color="auto"/>
        <w:bottom w:val="none" w:sz="0" w:space="0" w:color="auto"/>
        <w:right w:val="none" w:sz="0" w:space="0" w:color="auto"/>
      </w:divBdr>
    </w:div>
    <w:div w:id="529492375">
      <w:marLeft w:val="480"/>
      <w:marRight w:val="0"/>
      <w:marTop w:val="0"/>
      <w:marBottom w:val="0"/>
      <w:divBdr>
        <w:top w:val="none" w:sz="0" w:space="0" w:color="auto"/>
        <w:left w:val="none" w:sz="0" w:space="0" w:color="auto"/>
        <w:bottom w:val="none" w:sz="0" w:space="0" w:color="auto"/>
        <w:right w:val="none" w:sz="0" w:space="0" w:color="auto"/>
      </w:divBdr>
    </w:div>
    <w:div w:id="529954725">
      <w:marLeft w:val="480"/>
      <w:marRight w:val="0"/>
      <w:marTop w:val="0"/>
      <w:marBottom w:val="0"/>
      <w:divBdr>
        <w:top w:val="none" w:sz="0" w:space="0" w:color="auto"/>
        <w:left w:val="none" w:sz="0" w:space="0" w:color="auto"/>
        <w:bottom w:val="none" w:sz="0" w:space="0" w:color="auto"/>
        <w:right w:val="none" w:sz="0" w:space="0" w:color="auto"/>
      </w:divBdr>
    </w:div>
    <w:div w:id="530341407">
      <w:bodyDiv w:val="1"/>
      <w:marLeft w:val="0"/>
      <w:marRight w:val="0"/>
      <w:marTop w:val="0"/>
      <w:marBottom w:val="0"/>
      <w:divBdr>
        <w:top w:val="none" w:sz="0" w:space="0" w:color="auto"/>
        <w:left w:val="none" w:sz="0" w:space="0" w:color="auto"/>
        <w:bottom w:val="none" w:sz="0" w:space="0" w:color="auto"/>
        <w:right w:val="none" w:sz="0" w:space="0" w:color="auto"/>
      </w:divBdr>
    </w:div>
    <w:div w:id="530728558">
      <w:marLeft w:val="480"/>
      <w:marRight w:val="0"/>
      <w:marTop w:val="0"/>
      <w:marBottom w:val="0"/>
      <w:divBdr>
        <w:top w:val="none" w:sz="0" w:space="0" w:color="auto"/>
        <w:left w:val="none" w:sz="0" w:space="0" w:color="auto"/>
        <w:bottom w:val="none" w:sz="0" w:space="0" w:color="auto"/>
        <w:right w:val="none" w:sz="0" w:space="0" w:color="auto"/>
      </w:divBdr>
    </w:div>
    <w:div w:id="530919308">
      <w:bodyDiv w:val="1"/>
      <w:marLeft w:val="0"/>
      <w:marRight w:val="0"/>
      <w:marTop w:val="0"/>
      <w:marBottom w:val="0"/>
      <w:divBdr>
        <w:top w:val="none" w:sz="0" w:space="0" w:color="auto"/>
        <w:left w:val="none" w:sz="0" w:space="0" w:color="auto"/>
        <w:bottom w:val="none" w:sz="0" w:space="0" w:color="auto"/>
        <w:right w:val="none" w:sz="0" w:space="0" w:color="auto"/>
      </w:divBdr>
      <w:divsChild>
        <w:div w:id="1370455497">
          <w:marLeft w:val="480"/>
          <w:marRight w:val="0"/>
          <w:marTop w:val="0"/>
          <w:marBottom w:val="0"/>
          <w:divBdr>
            <w:top w:val="none" w:sz="0" w:space="0" w:color="auto"/>
            <w:left w:val="none" w:sz="0" w:space="0" w:color="auto"/>
            <w:bottom w:val="none" w:sz="0" w:space="0" w:color="auto"/>
            <w:right w:val="none" w:sz="0" w:space="0" w:color="auto"/>
          </w:divBdr>
        </w:div>
        <w:div w:id="1726444760">
          <w:marLeft w:val="480"/>
          <w:marRight w:val="0"/>
          <w:marTop w:val="0"/>
          <w:marBottom w:val="0"/>
          <w:divBdr>
            <w:top w:val="none" w:sz="0" w:space="0" w:color="auto"/>
            <w:left w:val="none" w:sz="0" w:space="0" w:color="auto"/>
            <w:bottom w:val="none" w:sz="0" w:space="0" w:color="auto"/>
            <w:right w:val="none" w:sz="0" w:space="0" w:color="auto"/>
          </w:divBdr>
        </w:div>
        <w:div w:id="699473998">
          <w:marLeft w:val="480"/>
          <w:marRight w:val="0"/>
          <w:marTop w:val="0"/>
          <w:marBottom w:val="0"/>
          <w:divBdr>
            <w:top w:val="none" w:sz="0" w:space="0" w:color="auto"/>
            <w:left w:val="none" w:sz="0" w:space="0" w:color="auto"/>
            <w:bottom w:val="none" w:sz="0" w:space="0" w:color="auto"/>
            <w:right w:val="none" w:sz="0" w:space="0" w:color="auto"/>
          </w:divBdr>
        </w:div>
        <w:div w:id="1612668234">
          <w:marLeft w:val="480"/>
          <w:marRight w:val="0"/>
          <w:marTop w:val="0"/>
          <w:marBottom w:val="0"/>
          <w:divBdr>
            <w:top w:val="none" w:sz="0" w:space="0" w:color="auto"/>
            <w:left w:val="none" w:sz="0" w:space="0" w:color="auto"/>
            <w:bottom w:val="none" w:sz="0" w:space="0" w:color="auto"/>
            <w:right w:val="none" w:sz="0" w:space="0" w:color="auto"/>
          </w:divBdr>
        </w:div>
        <w:div w:id="804466360">
          <w:marLeft w:val="480"/>
          <w:marRight w:val="0"/>
          <w:marTop w:val="0"/>
          <w:marBottom w:val="0"/>
          <w:divBdr>
            <w:top w:val="none" w:sz="0" w:space="0" w:color="auto"/>
            <w:left w:val="none" w:sz="0" w:space="0" w:color="auto"/>
            <w:bottom w:val="none" w:sz="0" w:space="0" w:color="auto"/>
            <w:right w:val="none" w:sz="0" w:space="0" w:color="auto"/>
          </w:divBdr>
        </w:div>
        <w:div w:id="482620320">
          <w:marLeft w:val="480"/>
          <w:marRight w:val="0"/>
          <w:marTop w:val="0"/>
          <w:marBottom w:val="0"/>
          <w:divBdr>
            <w:top w:val="none" w:sz="0" w:space="0" w:color="auto"/>
            <w:left w:val="none" w:sz="0" w:space="0" w:color="auto"/>
            <w:bottom w:val="none" w:sz="0" w:space="0" w:color="auto"/>
            <w:right w:val="none" w:sz="0" w:space="0" w:color="auto"/>
          </w:divBdr>
        </w:div>
        <w:div w:id="1704205603">
          <w:marLeft w:val="480"/>
          <w:marRight w:val="0"/>
          <w:marTop w:val="0"/>
          <w:marBottom w:val="0"/>
          <w:divBdr>
            <w:top w:val="none" w:sz="0" w:space="0" w:color="auto"/>
            <w:left w:val="none" w:sz="0" w:space="0" w:color="auto"/>
            <w:bottom w:val="none" w:sz="0" w:space="0" w:color="auto"/>
            <w:right w:val="none" w:sz="0" w:space="0" w:color="auto"/>
          </w:divBdr>
        </w:div>
        <w:div w:id="333653649">
          <w:marLeft w:val="480"/>
          <w:marRight w:val="0"/>
          <w:marTop w:val="0"/>
          <w:marBottom w:val="0"/>
          <w:divBdr>
            <w:top w:val="none" w:sz="0" w:space="0" w:color="auto"/>
            <w:left w:val="none" w:sz="0" w:space="0" w:color="auto"/>
            <w:bottom w:val="none" w:sz="0" w:space="0" w:color="auto"/>
            <w:right w:val="none" w:sz="0" w:space="0" w:color="auto"/>
          </w:divBdr>
        </w:div>
        <w:div w:id="490483471">
          <w:marLeft w:val="480"/>
          <w:marRight w:val="0"/>
          <w:marTop w:val="0"/>
          <w:marBottom w:val="0"/>
          <w:divBdr>
            <w:top w:val="none" w:sz="0" w:space="0" w:color="auto"/>
            <w:left w:val="none" w:sz="0" w:space="0" w:color="auto"/>
            <w:bottom w:val="none" w:sz="0" w:space="0" w:color="auto"/>
            <w:right w:val="none" w:sz="0" w:space="0" w:color="auto"/>
          </w:divBdr>
        </w:div>
        <w:div w:id="1949388043">
          <w:marLeft w:val="480"/>
          <w:marRight w:val="0"/>
          <w:marTop w:val="0"/>
          <w:marBottom w:val="0"/>
          <w:divBdr>
            <w:top w:val="none" w:sz="0" w:space="0" w:color="auto"/>
            <w:left w:val="none" w:sz="0" w:space="0" w:color="auto"/>
            <w:bottom w:val="none" w:sz="0" w:space="0" w:color="auto"/>
            <w:right w:val="none" w:sz="0" w:space="0" w:color="auto"/>
          </w:divBdr>
        </w:div>
        <w:div w:id="883521002">
          <w:marLeft w:val="480"/>
          <w:marRight w:val="0"/>
          <w:marTop w:val="0"/>
          <w:marBottom w:val="0"/>
          <w:divBdr>
            <w:top w:val="none" w:sz="0" w:space="0" w:color="auto"/>
            <w:left w:val="none" w:sz="0" w:space="0" w:color="auto"/>
            <w:bottom w:val="none" w:sz="0" w:space="0" w:color="auto"/>
            <w:right w:val="none" w:sz="0" w:space="0" w:color="auto"/>
          </w:divBdr>
        </w:div>
        <w:div w:id="1546602989">
          <w:marLeft w:val="480"/>
          <w:marRight w:val="0"/>
          <w:marTop w:val="0"/>
          <w:marBottom w:val="0"/>
          <w:divBdr>
            <w:top w:val="none" w:sz="0" w:space="0" w:color="auto"/>
            <w:left w:val="none" w:sz="0" w:space="0" w:color="auto"/>
            <w:bottom w:val="none" w:sz="0" w:space="0" w:color="auto"/>
            <w:right w:val="none" w:sz="0" w:space="0" w:color="auto"/>
          </w:divBdr>
        </w:div>
        <w:div w:id="1938752617">
          <w:marLeft w:val="480"/>
          <w:marRight w:val="0"/>
          <w:marTop w:val="0"/>
          <w:marBottom w:val="0"/>
          <w:divBdr>
            <w:top w:val="none" w:sz="0" w:space="0" w:color="auto"/>
            <w:left w:val="none" w:sz="0" w:space="0" w:color="auto"/>
            <w:bottom w:val="none" w:sz="0" w:space="0" w:color="auto"/>
            <w:right w:val="none" w:sz="0" w:space="0" w:color="auto"/>
          </w:divBdr>
        </w:div>
        <w:div w:id="1434402483">
          <w:marLeft w:val="480"/>
          <w:marRight w:val="0"/>
          <w:marTop w:val="0"/>
          <w:marBottom w:val="0"/>
          <w:divBdr>
            <w:top w:val="none" w:sz="0" w:space="0" w:color="auto"/>
            <w:left w:val="none" w:sz="0" w:space="0" w:color="auto"/>
            <w:bottom w:val="none" w:sz="0" w:space="0" w:color="auto"/>
            <w:right w:val="none" w:sz="0" w:space="0" w:color="auto"/>
          </w:divBdr>
        </w:div>
        <w:div w:id="184053479">
          <w:marLeft w:val="480"/>
          <w:marRight w:val="0"/>
          <w:marTop w:val="0"/>
          <w:marBottom w:val="0"/>
          <w:divBdr>
            <w:top w:val="none" w:sz="0" w:space="0" w:color="auto"/>
            <w:left w:val="none" w:sz="0" w:space="0" w:color="auto"/>
            <w:bottom w:val="none" w:sz="0" w:space="0" w:color="auto"/>
            <w:right w:val="none" w:sz="0" w:space="0" w:color="auto"/>
          </w:divBdr>
        </w:div>
        <w:div w:id="1823693039">
          <w:marLeft w:val="480"/>
          <w:marRight w:val="0"/>
          <w:marTop w:val="0"/>
          <w:marBottom w:val="0"/>
          <w:divBdr>
            <w:top w:val="none" w:sz="0" w:space="0" w:color="auto"/>
            <w:left w:val="none" w:sz="0" w:space="0" w:color="auto"/>
            <w:bottom w:val="none" w:sz="0" w:space="0" w:color="auto"/>
            <w:right w:val="none" w:sz="0" w:space="0" w:color="auto"/>
          </w:divBdr>
        </w:div>
        <w:div w:id="1088388687">
          <w:marLeft w:val="480"/>
          <w:marRight w:val="0"/>
          <w:marTop w:val="0"/>
          <w:marBottom w:val="0"/>
          <w:divBdr>
            <w:top w:val="none" w:sz="0" w:space="0" w:color="auto"/>
            <w:left w:val="none" w:sz="0" w:space="0" w:color="auto"/>
            <w:bottom w:val="none" w:sz="0" w:space="0" w:color="auto"/>
            <w:right w:val="none" w:sz="0" w:space="0" w:color="auto"/>
          </w:divBdr>
        </w:div>
        <w:div w:id="1726562630">
          <w:marLeft w:val="480"/>
          <w:marRight w:val="0"/>
          <w:marTop w:val="0"/>
          <w:marBottom w:val="0"/>
          <w:divBdr>
            <w:top w:val="none" w:sz="0" w:space="0" w:color="auto"/>
            <w:left w:val="none" w:sz="0" w:space="0" w:color="auto"/>
            <w:bottom w:val="none" w:sz="0" w:space="0" w:color="auto"/>
            <w:right w:val="none" w:sz="0" w:space="0" w:color="auto"/>
          </w:divBdr>
        </w:div>
        <w:div w:id="95712066">
          <w:marLeft w:val="480"/>
          <w:marRight w:val="0"/>
          <w:marTop w:val="0"/>
          <w:marBottom w:val="0"/>
          <w:divBdr>
            <w:top w:val="none" w:sz="0" w:space="0" w:color="auto"/>
            <w:left w:val="none" w:sz="0" w:space="0" w:color="auto"/>
            <w:bottom w:val="none" w:sz="0" w:space="0" w:color="auto"/>
            <w:right w:val="none" w:sz="0" w:space="0" w:color="auto"/>
          </w:divBdr>
        </w:div>
        <w:div w:id="2086684521">
          <w:marLeft w:val="480"/>
          <w:marRight w:val="0"/>
          <w:marTop w:val="0"/>
          <w:marBottom w:val="0"/>
          <w:divBdr>
            <w:top w:val="none" w:sz="0" w:space="0" w:color="auto"/>
            <w:left w:val="none" w:sz="0" w:space="0" w:color="auto"/>
            <w:bottom w:val="none" w:sz="0" w:space="0" w:color="auto"/>
            <w:right w:val="none" w:sz="0" w:space="0" w:color="auto"/>
          </w:divBdr>
        </w:div>
        <w:div w:id="578174576">
          <w:marLeft w:val="480"/>
          <w:marRight w:val="0"/>
          <w:marTop w:val="0"/>
          <w:marBottom w:val="0"/>
          <w:divBdr>
            <w:top w:val="none" w:sz="0" w:space="0" w:color="auto"/>
            <w:left w:val="none" w:sz="0" w:space="0" w:color="auto"/>
            <w:bottom w:val="none" w:sz="0" w:space="0" w:color="auto"/>
            <w:right w:val="none" w:sz="0" w:space="0" w:color="auto"/>
          </w:divBdr>
        </w:div>
        <w:div w:id="1293173282">
          <w:marLeft w:val="480"/>
          <w:marRight w:val="0"/>
          <w:marTop w:val="0"/>
          <w:marBottom w:val="0"/>
          <w:divBdr>
            <w:top w:val="none" w:sz="0" w:space="0" w:color="auto"/>
            <w:left w:val="none" w:sz="0" w:space="0" w:color="auto"/>
            <w:bottom w:val="none" w:sz="0" w:space="0" w:color="auto"/>
            <w:right w:val="none" w:sz="0" w:space="0" w:color="auto"/>
          </w:divBdr>
        </w:div>
        <w:div w:id="290134850">
          <w:marLeft w:val="480"/>
          <w:marRight w:val="0"/>
          <w:marTop w:val="0"/>
          <w:marBottom w:val="0"/>
          <w:divBdr>
            <w:top w:val="none" w:sz="0" w:space="0" w:color="auto"/>
            <w:left w:val="none" w:sz="0" w:space="0" w:color="auto"/>
            <w:bottom w:val="none" w:sz="0" w:space="0" w:color="auto"/>
            <w:right w:val="none" w:sz="0" w:space="0" w:color="auto"/>
          </w:divBdr>
        </w:div>
        <w:div w:id="181096488">
          <w:marLeft w:val="480"/>
          <w:marRight w:val="0"/>
          <w:marTop w:val="0"/>
          <w:marBottom w:val="0"/>
          <w:divBdr>
            <w:top w:val="none" w:sz="0" w:space="0" w:color="auto"/>
            <w:left w:val="none" w:sz="0" w:space="0" w:color="auto"/>
            <w:bottom w:val="none" w:sz="0" w:space="0" w:color="auto"/>
            <w:right w:val="none" w:sz="0" w:space="0" w:color="auto"/>
          </w:divBdr>
        </w:div>
        <w:div w:id="420032992">
          <w:marLeft w:val="480"/>
          <w:marRight w:val="0"/>
          <w:marTop w:val="0"/>
          <w:marBottom w:val="0"/>
          <w:divBdr>
            <w:top w:val="none" w:sz="0" w:space="0" w:color="auto"/>
            <w:left w:val="none" w:sz="0" w:space="0" w:color="auto"/>
            <w:bottom w:val="none" w:sz="0" w:space="0" w:color="auto"/>
            <w:right w:val="none" w:sz="0" w:space="0" w:color="auto"/>
          </w:divBdr>
        </w:div>
        <w:div w:id="906914459">
          <w:marLeft w:val="480"/>
          <w:marRight w:val="0"/>
          <w:marTop w:val="0"/>
          <w:marBottom w:val="0"/>
          <w:divBdr>
            <w:top w:val="none" w:sz="0" w:space="0" w:color="auto"/>
            <w:left w:val="none" w:sz="0" w:space="0" w:color="auto"/>
            <w:bottom w:val="none" w:sz="0" w:space="0" w:color="auto"/>
            <w:right w:val="none" w:sz="0" w:space="0" w:color="auto"/>
          </w:divBdr>
        </w:div>
        <w:div w:id="340359668">
          <w:marLeft w:val="480"/>
          <w:marRight w:val="0"/>
          <w:marTop w:val="0"/>
          <w:marBottom w:val="0"/>
          <w:divBdr>
            <w:top w:val="none" w:sz="0" w:space="0" w:color="auto"/>
            <w:left w:val="none" w:sz="0" w:space="0" w:color="auto"/>
            <w:bottom w:val="none" w:sz="0" w:space="0" w:color="auto"/>
            <w:right w:val="none" w:sz="0" w:space="0" w:color="auto"/>
          </w:divBdr>
        </w:div>
        <w:div w:id="293757833">
          <w:marLeft w:val="480"/>
          <w:marRight w:val="0"/>
          <w:marTop w:val="0"/>
          <w:marBottom w:val="0"/>
          <w:divBdr>
            <w:top w:val="none" w:sz="0" w:space="0" w:color="auto"/>
            <w:left w:val="none" w:sz="0" w:space="0" w:color="auto"/>
            <w:bottom w:val="none" w:sz="0" w:space="0" w:color="auto"/>
            <w:right w:val="none" w:sz="0" w:space="0" w:color="auto"/>
          </w:divBdr>
        </w:div>
        <w:div w:id="569118268">
          <w:marLeft w:val="480"/>
          <w:marRight w:val="0"/>
          <w:marTop w:val="0"/>
          <w:marBottom w:val="0"/>
          <w:divBdr>
            <w:top w:val="none" w:sz="0" w:space="0" w:color="auto"/>
            <w:left w:val="none" w:sz="0" w:space="0" w:color="auto"/>
            <w:bottom w:val="none" w:sz="0" w:space="0" w:color="auto"/>
            <w:right w:val="none" w:sz="0" w:space="0" w:color="auto"/>
          </w:divBdr>
        </w:div>
        <w:div w:id="679353105">
          <w:marLeft w:val="480"/>
          <w:marRight w:val="0"/>
          <w:marTop w:val="0"/>
          <w:marBottom w:val="0"/>
          <w:divBdr>
            <w:top w:val="none" w:sz="0" w:space="0" w:color="auto"/>
            <w:left w:val="none" w:sz="0" w:space="0" w:color="auto"/>
            <w:bottom w:val="none" w:sz="0" w:space="0" w:color="auto"/>
            <w:right w:val="none" w:sz="0" w:space="0" w:color="auto"/>
          </w:divBdr>
        </w:div>
        <w:div w:id="1795632010">
          <w:marLeft w:val="480"/>
          <w:marRight w:val="0"/>
          <w:marTop w:val="0"/>
          <w:marBottom w:val="0"/>
          <w:divBdr>
            <w:top w:val="none" w:sz="0" w:space="0" w:color="auto"/>
            <w:left w:val="none" w:sz="0" w:space="0" w:color="auto"/>
            <w:bottom w:val="none" w:sz="0" w:space="0" w:color="auto"/>
            <w:right w:val="none" w:sz="0" w:space="0" w:color="auto"/>
          </w:divBdr>
        </w:div>
        <w:div w:id="1113204396">
          <w:marLeft w:val="480"/>
          <w:marRight w:val="0"/>
          <w:marTop w:val="0"/>
          <w:marBottom w:val="0"/>
          <w:divBdr>
            <w:top w:val="none" w:sz="0" w:space="0" w:color="auto"/>
            <w:left w:val="none" w:sz="0" w:space="0" w:color="auto"/>
            <w:bottom w:val="none" w:sz="0" w:space="0" w:color="auto"/>
            <w:right w:val="none" w:sz="0" w:space="0" w:color="auto"/>
          </w:divBdr>
        </w:div>
        <w:div w:id="967009173">
          <w:marLeft w:val="480"/>
          <w:marRight w:val="0"/>
          <w:marTop w:val="0"/>
          <w:marBottom w:val="0"/>
          <w:divBdr>
            <w:top w:val="none" w:sz="0" w:space="0" w:color="auto"/>
            <w:left w:val="none" w:sz="0" w:space="0" w:color="auto"/>
            <w:bottom w:val="none" w:sz="0" w:space="0" w:color="auto"/>
            <w:right w:val="none" w:sz="0" w:space="0" w:color="auto"/>
          </w:divBdr>
        </w:div>
        <w:div w:id="1052924451">
          <w:marLeft w:val="480"/>
          <w:marRight w:val="0"/>
          <w:marTop w:val="0"/>
          <w:marBottom w:val="0"/>
          <w:divBdr>
            <w:top w:val="none" w:sz="0" w:space="0" w:color="auto"/>
            <w:left w:val="none" w:sz="0" w:space="0" w:color="auto"/>
            <w:bottom w:val="none" w:sz="0" w:space="0" w:color="auto"/>
            <w:right w:val="none" w:sz="0" w:space="0" w:color="auto"/>
          </w:divBdr>
        </w:div>
        <w:div w:id="692341216">
          <w:marLeft w:val="480"/>
          <w:marRight w:val="0"/>
          <w:marTop w:val="0"/>
          <w:marBottom w:val="0"/>
          <w:divBdr>
            <w:top w:val="none" w:sz="0" w:space="0" w:color="auto"/>
            <w:left w:val="none" w:sz="0" w:space="0" w:color="auto"/>
            <w:bottom w:val="none" w:sz="0" w:space="0" w:color="auto"/>
            <w:right w:val="none" w:sz="0" w:space="0" w:color="auto"/>
          </w:divBdr>
        </w:div>
        <w:div w:id="1496188903">
          <w:marLeft w:val="480"/>
          <w:marRight w:val="0"/>
          <w:marTop w:val="0"/>
          <w:marBottom w:val="0"/>
          <w:divBdr>
            <w:top w:val="none" w:sz="0" w:space="0" w:color="auto"/>
            <w:left w:val="none" w:sz="0" w:space="0" w:color="auto"/>
            <w:bottom w:val="none" w:sz="0" w:space="0" w:color="auto"/>
            <w:right w:val="none" w:sz="0" w:space="0" w:color="auto"/>
          </w:divBdr>
        </w:div>
        <w:div w:id="523633372">
          <w:marLeft w:val="480"/>
          <w:marRight w:val="0"/>
          <w:marTop w:val="0"/>
          <w:marBottom w:val="0"/>
          <w:divBdr>
            <w:top w:val="none" w:sz="0" w:space="0" w:color="auto"/>
            <w:left w:val="none" w:sz="0" w:space="0" w:color="auto"/>
            <w:bottom w:val="none" w:sz="0" w:space="0" w:color="auto"/>
            <w:right w:val="none" w:sz="0" w:space="0" w:color="auto"/>
          </w:divBdr>
        </w:div>
        <w:div w:id="1985232531">
          <w:marLeft w:val="480"/>
          <w:marRight w:val="0"/>
          <w:marTop w:val="0"/>
          <w:marBottom w:val="0"/>
          <w:divBdr>
            <w:top w:val="none" w:sz="0" w:space="0" w:color="auto"/>
            <w:left w:val="none" w:sz="0" w:space="0" w:color="auto"/>
            <w:bottom w:val="none" w:sz="0" w:space="0" w:color="auto"/>
            <w:right w:val="none" w:sz="0" w:space="0" w:color="auto"/>
          </w:divBdr>
        </w:div>
        <w:div w:id="111049675">
          <w:marLeft w:val="480"/>
          <w:marRight w:val="0"/>
          <w:marTop w:val="0"/>
          <w:marBottom w:val="0"/>
          <w:divBdr>
            <w:top w:val="none" w:sz="0" w:space="0" w:color="auto"/>
            <w:left w:val="none" w:sz="0" w:space="0" w:color="auto"/>
            <w:bottom w:val="none" w:sz="0" w:space="0" w:color="auto"/>
            <w:right w:val="none" w:sz="0" w:space="0" w:color="auto"/>
          </w:divBdr>
        </w:div>
        <w:div w:id="1107579859">
          <w:marLeft w:val="480"/>
          <w:marRight w:val="0"/>
          <w:marTop w:val="0"/>
          <w:marBottom w:val="0"/>
          <w:divBdr>
            <w:top w:val="none" w:sz="0" w:space="0" w:color="auto"/>
            <w:left w:val="none" w:sz="0" w:space="0" w:color="auto"/>
            <w:bottom w:val="none" w:sz="0" w:space="0" w:color="auto"/>
            <w:right w:val="none" w:sz="0" w:space="0" w:color="auto"/>
          </w:divBdr>
        </w:div>
        <w:div w:id="574780501">
          <w:marLeft w:val="480"/>
          <w:marRight w:val="0"/>
          <w:marTop w:val="0"/>
          <w:marBottom w:val="0"/>
          <w:divBdr>
            <w:top w:val="none" w:sz="0" w:space="0" w:color="auto"/>
            <w:left w:val="none" w:sz="0" w:space="0" w:color="auto"/>
            <w:bottom w:val="none" w:sz="0" w:space="0" w:color="auto"/>
            <w:right w:val="none" w:sz="0" w:space="0" w:color="auto"/>
          </w:divBdr>
        </w:div>
        <w:div w:id="1167787024">
          <w:marLeft w:val="480"/>
          <w:marRight w:val="0"/>
          <w:marTop w:val="0"/>
          <w:marBottom w:val="0"/>
          <w:divBdr>
            <w:top w:val="none" w:sz="0" w:space="0" w:color="auto"/>
            <w:left w:val="none" w:sz="0" w:space="0" w:color="auto"/>
            <w:bottom w:val="none" w:sz="0" w:space="0" w:color="auto"/>
            <w:right w:val="none" w:sz="0" w:space="0" w:color="auto"/>
          </w:divBdr>
        </w:div>
        <w:div w:id="32463799">
          <w:marLeft w:val="480"/>
          <w:marRight w:val="0"/>
          <w:marTop w:val="0"/>
          <w:marBottom w:val="0"/>
          <w:divBdr>
            <w:top w:val="none" w:sz="0" w:space="0" w:color="auto"/>
            <w:left w:val="none" w:sz="0" w:space="0" w:color="auto"/>
            <w:bottom w:val="none" w:sz="0" w:space="0" w:color="auto"/>
            <w:right w:val="none" w:sz="0" w:space="0" w:color="auto"/>
          </w:divBdr>
        </w:div>
        <w:div w:id="449783849">
          <w:marLeft w:val="480"/>
          <w:marRight w:val="0"/>
          <w:marTop w:val="0"/>
          <w:marBottom w:val="0"/>
          <w:divBdr>
            <w:top w:val="none" w:sz="0" w:space="0" w:color="auto"/>
            <w:left w:val="none" w:sz="0" w:space="0" w:color="auto"/>
            <w:bottom w:val="none" w:sz="0" w:space="0" w:color="auto"/>
            <w:right w:val="none" w:sz="0" w:space="0" w:color="auto"/>
          </w:divBdr>
        </w:div>
        <w:div w:id="1563103334">
          <w:marLeft w:val="480"/>
          <w:marRight w:val="0"/>
          <w:marTop w:val="0"/>
          <w:marBottom w:val="0"/>
          <w:divBdr>
            <w:top w:val="none" w:sz="0" w:space="0" w:color="auto"/>
            <w:left w:val="none" w:sz="0" w:space="0" w:color="auto"/>
            <w:bottom w:val="none" w:sz="0" w:space="0" w:color="auto"/>
            <w:right w:val="none" w:sz="0" w:space="0" w:color="auto"/>
          </w:divBdr>
        </w:div>
        <w:div w:id="1744645470">
          <w:marLeft w:val="480"/>
          <w:marRight w:val="0"/>
          <w:marTop w:val="0"/>
          <w:marBottom w:val="0"/>
          <w:divBdr>
            <w:top w:val="none" w:sz="0" w:space="0" w:color="auto"/>
            <w:left w:val="none" w:sz="0" w:space="0" w:color="auto"/>
            <w:bottom w:val="none" w:sz="0" w:space="0" w:color="auto"/>
            <w:right w:val="none" w:sz="0" w:space="0" w:color="auto"/>
          </w:divBdr>
        </w:div>
        <w:div w:id="27534905">
          <w:marLeft w:val="480"/>
          <w:marRight w:val="0"/>
          <w:marTop w:val="0"/>
          <w:marBottom w:val="0"/>
          <w:divBdr>
            <w:top w:val="none" w:sz="0" w:space="0" w:color="auto"/>
            <w:left w:val="none" w:sz="0" w:space="0" w:color="auto"/>
            <w:bottom w:val="none" w:sz="0" w:space="0" w:color="auto"/>
            <w:right w:val="none" w:sz="0" w:space="0" w:color="auto"/>
          </w:divBdr>
        </w:div>
        <w:div w:id="1838955750">
          <w:marLeft w:val="480"/>
          <w:marRight w:val="0"/>
          <w:marTop w:val="0"/>
          <w:marBottom w:val="0"/>
          <w:divBdr>
            <w:top w:val="none" w:sz="0" w:space="0" w:color="auto"/>
            <w:left w:val="none" w:sz="0" w:space="0" w:color="auto"/>
            <w:bottom w:val="none" w:sz="0" w:space="0" w:color="auto"/>
            <w:right w:val="none" w:sz="0" w:space="0" w:color="auto"/>
          </w:divBdr>
        </w:div>
        <w:div w:id="823276890">
          <w:marLeft w:val="480"/>
          <w:marRight w:val="0"/>
          <w:marTop w:val="0"/>
          <w:marBottom w:val="0"/>
          <w:divBdr>
            <w:top w:val="none" w:sz="0" w:space="0" w:color="auto"/>
            <w:left w:val="none" w:sz="0" w:space="0" w:color="auto"/>
            <w:bottom w:val="none" w:sz="0" w:space="0" w:color="auto"/>
            <w:right w:val="none" w:sz="0" w:space="0" w:color="auto"/>
          </w:divBdr>
        </w:div>
        <w:div w:id="1519389177">
          <w:marLeft w:val="480"/>
          <w:marRight w:val="0"/>
          <w:marTop w:val="0"/>
          <w:marBottom w:val="0"/>
          <w:divBdr>
            <w:top w:val="none" w:sz="0" w:space="0" w:color="auto"/>
            <w:left w:val="none" w:sz="0" w:space="0" w:color="auto"/>
            <w:bottom w:val="none" w:sz="0" w:space="0" w:color="auto"/>
            <w:right w:val="none" w:sz="0" w:space="0" w:color="auto"/>
          </w:divBdr>
        </w:div>
      </w:divsChild>
    </w:div>
    <w:div w:id="530993540">
      <w:marLeft w:val="480"/>
      <w:marRight w:val="0"/>
      <w:marTop w:val="0"/>
      <w:marBottom w:val="0"/>
      <w:divBdr>
        <w:top w:val="none" w:sz="0" w:space="0" w:color="auto"/>
        <w:left w:val="none" w:sz="0" w:space="0" w:color="auto"/>
        <w:bottom w:val="none" w:sz="0" w:space="0" w:color="auto"/>
        <w:right w:val="none" w:sz="0" w:space="0" w:color="auto"/>
      </w:divBdr>
    </w:div>
    <w:div w:id="531384482">
      <w:marLeft w:val="480"/>
      <w:marRight w:val="0"/>
      <w:marTop w:val="0"/>
      <w:marBottom w:val="0"/>
      <w:divBdr>
        <w:top w:val="none" w:sz="0" w:space="0" w:color="auto"/>
        <w:left w:val="none" w:sz="0" w:space="0" w:color="auto"/>
        <w:bottom w:val="none" w:sz="0" w:space="0" w:color="auto"/>
        <w:right w:val="none" w:sz="0" w:space="0" w:color="auto"/>
      </w:divBdr>
    </w:div>
    <w:div w:id="531502283">
      <w:marLeft w:val="480"/>
      <w:marRight w:val="0"/>
      <w:marTop w:val="0"/>
      <w:marBottom w:val="0"/>
      <w:divBdr>
        <w:top w:val="none" w:sz="0" w:space="0" w:color="auto"/>
        <w:left w:val="none" w:sz="0" w:space="0" w:color="auto"/>
        <w:bottom w:val="none" w:sz="0" w:space="0" w:color="auto"/>
        <w:right w:val="none" w:sz="0" w:space="0" w:color="auto"/>
      </w:divBdr>
    </w:div>
    <w:div w:id="531847626">
      <w:marLeft w:val="480"/>
      <w:marRight w:val="0"/>
      <w:marTop w:val="0"/>
      <w:marBottom w:val="0"/>
      <w:divBdr>
        <w:top w:val="none" w:sz="0" w:space="0" w:color="auto"/>
        <w:left w:val="none" w:sz="0" w:space="0" w:color="auto"/>
        <w:bottom w:val="none" w:sz="0" w:space="0" w:color="auto"/>
        <w:right w:val="none" w:sz="0" w:space="0" w:color="auto"/>
      </w:divBdr>
    </w:div>
    <w:div w:id="531890349">
      <w:marLeft w:val="480"/>
      <w:marRight w:val="0"/>
      <w:marTop w:val="0"/>
      <w:marBottom w:val="0"/>
      <w:divBdr>
        <w:top w:val="none" w:sz="0" w:space="0" w:color="auto"/>
        <w:left w:val="none" w:sz="0" w:space="0" w:color="auto"/>
        <w:bottom w:val="none" w:sz="0" w:space="0" w:color="auto"/>
        <w:right w:val="none" w:sz="0" w:space="0" w:color="auto"/>
      </w:divBdr>
    </w:div>
    <w:div w:id="531964668">
      <w:marLeft w:val="480"/>
      <w:marRight w:val="0"/>
      <w:marTop w:val="0"/>
      <w:marBottom w:val="0"/>
      <w:divBdr>
        <w:top w:val="none" w:sz="0" w:space="0" w:color="auto"/>
        <w:left w:val="none" w:sz="0" w:space="0" w:color="auto"/>
        <w:bottom w:val="none" w:sz="0" w:space="0" w:color="auto"/>
        <w:right w:val="none" w:sz="0" w:space="0" w:color="auto"/>
      </w:divBdr>
    </w:div>
    <w:div w:id="532110187">
      <w:marLeft w:val="480"/>
      <w:marRight w:val="0"/>
      <w:marTop w:val="0"/>
      <w:marBottom w:val="0"/>
      <w:divBdr>
        <w:top w:val="none" w:sz="0" w:space="0" w:color="auto"/>
        <w:left w:val="none" w:sz="0" w:space="0" w:color="auto"/>
        <w:bottom w:val="none" w:sz="0" w:space="0" w:color="auto"/>
        <w:right w:val="none" w:sz="0" w:space="0" w:color="auto"/>
      </w:divBdr>
    </w:div>
    <w:div w:id="532378138">
      <w:bodyDiv w:val="1"/>
      <w:marLeft w:val="0"/>
      <w:marRight w:val="0"/>
      <w:marTop w:val="0"/>
      <w:marBottom w:val="0"/>
      <w:divBdr>
        <w:top w:val="none" w:sz="0" w:space="0" w:color="auto"/>
        <w:left w:val="none" w:sz="0" w:space="0" w:color="auto"/>
        <w:bottom w:val="none" w:sz="0" w:space="0" w:color="auto"/>
        <w:right w:val="none" w:sz="0" w:space="0" w:color="auto"/>
      </w:divBdr>
    </w:div>
    <w:div w:id="532694486">
      <w:bodyDiv w:val="1"/>
      <w:marLeft w:val="0"/>
      <w:marRight w:val="0"/>
      <w:marTop w:val="0"/>
      <w:marBottom w:val="0"/>
      <w:divBdr>
        <w:top w:val="none" w:sz="0" w:space="0" w:color="auto"/>
        <w:left w:val="none" w:sz="0" w:space="0" w:color="auto"/>
        <w:bottom w:val="none" w:sz="0" w:space="0" w:color="auto"/>
        <w:right w:val="none" w:sz="0" w:space="0" w:color="auto"/>
      </w:divBdr>
    </w:div>
    <w:div w:id="533151434">
      <w:marLeft w:val="480"/>
      <w:marRight w:val="0"/>
      <w:marTop w:val="0"/>
      <w:marBottom w:val="0"/>
      <w:divBdr>
        <w:top w:val="none" w:sz="0" w:space="0" w:color="auto"/>
        <w:left w:val="none" w:sz="0" w:space="0" w:color="auto"/>
        <w:bottom w:val="none" w:sz="0" w:space="0" w:color="auto"/>
        <w:right w:val="none" w:sz="0" w:space="0" w:color="auto"/>
      </w:divBdr>
    </w:div>
    <w:div w:id="533227542">
      <w:marLeft w:val="480"/>
      <w:marRight w:val="0"/>
      <w:marTop w:val="0"/>
      <w:marBottom w:val="0"/>
      <w:divBdr>
        <w:top w:val="none" w:sz="0" w:space="0" w:color="auto"/>
        <w:left w:val="none" w:sz="0" w:space="0" w:color="auto"/>
        <w:bottom w:val="none" w:sz="0" w:space="0" w:color="auto"/>
        <w:right w:val="none" w:sz="0" w:space="0" w:color="auto"/>
      </w:divBdr>
    </w:div>
    <w:div w:id="533427046">
      <w:marLeft w:val="480"/>
      <w:marRight w:val="0"/>
      <w:marTop w:val="0"/>
      <w:marBottom w:val="0"/>
      <w:divBdr>
        <w:top w:val="none" w:sz="0" w:space="0" w:color="auto"/>
        <w:left w:val="none" w:sz="0" w:space="0" w:color="auto"/>
        <w:bottom w:val="none" w:sz="0" w:space="0" w:color="auto"/>
        <w:right w:val="none" w:sz="0" w:space="0" w:color="auto"/>
      </w:divBdr>
    </w:div>
    <w:div w:id="533687732">
      <w:marLeft w:val="480"/>
      <w:marRight w:val="0"/>
      <w:marTop w:val="0"/>
      <w:marBottom w:val="0"/>
      <w:divBdr>
        <w:top w:val="none" w:sz="0" w:space="0" w:color="auto"/>
        <w:left w:val="none" w:sz="0" w:space="0" w:color="auto"/>
        <w:bottom w:val="none" w:sz="0" w:space="0" w:color="auto"/>
        <w:right w:val="none" w:sz="0" w:space="0" w:color="auto"/>
      </w:divBdr>
    </w:div>
    <w:div w:id="533692376">
      <w:marLeft w:val="480"/>
      <w:marRight w:val="0"/>
      <w:marTop w:val="0"/>
      <w:marBottom w:val="0"/>
      <w:divBdr>
        <w:top w:val="none" w:sz="0" w:space="0" w:color="auto"/>
        <w:left w:val="none" w:sz="0" w:space="0" w:color="auto"/>
        <w:bottom w:val="none" w:sz="0" w:space="0" w:color="auto"/>
        <w:right w:val="none" w:sz="0" w:space="0" w:color="auto"/>
      </w:divBdr>
    </w:div>
    <w:div w:id="533731963">
      <w:marLeft w:val="480"/>
      <w:marRight w:val="0"/>
      <w:marTop w:val="0"/>
      <w:marBottom w:val="0"/>
      <w:divBdr>
        <w:top w:val="none" w:sz="0" w:space="0" w:color="auto"/>
        <w:left w:val="none" w:sz="0" w:space="0" w:color="auto"/>
        <w:bottom w:val="none" w:sz="0" w:space="0" w:color="auto"/>
        <w:right w:val="none" w:sz="0" w:space="0" w:color="auto"/>
      </w:divBdr>
    </w:div>
    <w:div w:id="533924323">
      <w:marLeft w:val="480"/>
      <w:marRight w:val="0"/>
      <w:marTop w:val="0"/>
      <w:marBottom w:val="0"/>
      <w:divBdr>
        <w:top w:val="none" w:sz="0" w:space="0" w:color="auto"/>
        <w:left w:val="none" w:sz="0" w:space="0" w:color="auto"/>
        <w:bottom w:val="none" w:sz="0" w:space="0" w:color="auto"/>
        <w:right w:val="none" w:sz="0" w:space="0" w:color="auto"/>
      </w:divBdr>
    </w:div>
    <w:div w:id="534315680">
      <w:marLeft w:val="480"/>
      <w:marRight w:val="0"/>
      <w:marTop w:val="0"/>
      <w:marBottom w:val="0"/>
      <w:divBdr>
        <w:top w:val="none" w:sz="0" w:space="0" w:color="auto"/>
        <w:left w:val="none" w:sz="0" w:space="0" w:color="auto"/>
        <w:bottom w:val="none" w:sz="0" w:space="0" w:color="auto"/>
        <w:right w:val="none" w:sz="0" w:space="0" w:color="auto"/>
      </w:divBdr>
    </w:div>
    <w:div w:id="534315954">
      <w:marLeft w:val="480"/>
      <w:marRight w:val="0"/>
      <w:marTop w:val="0"/>
      <w:marBottom w:val="0"/>
      <w:divBdr>
        <w:top w:val="none" w:sz="0" w:space="0" w:color="auto"/>
        <w:left w:val="none" w:sz="0" w:space="0" w:color="auto"/>
        <w:bottom w:val="none" w:sz="0" w:space="0" w:color="auto"/>
        <w:right w:val="none" w:sz="0" w:space="0" w:color="auto"/>
      </w:divBdr>
    </w:div>
    <w:div w:id="534537268">
      <w:marLeft w:val="480"/>
      <w:marRight w:val="0"/>
      <w:marTop w:val="0"/>
      <w:marBottom w:val="0"/>
      <w:divBdr>
        <w:top w:val="none" w:sz="0" w:space="0" w:color="auto"/>
        <w:left w:val="none" w:sz="0" w:space="0" w:color="auto"/>
        <w:bottom w:val="none" w:sz="0" w:space="0" w:color="auto"/>
        <w:right w:val="none" w:sz="0" w:space="0" w:color="auto"/>
      </w:divBdr>
    </w:div>
    <w:div w:id="534806237">
      <w:marLeft w:val="480"/>
      <w:marRight w:val="0"/>
      <w:marTop w:val="0"/>
      <w:marBottom w:val="0"/>
      <w:divBdr>
        <w:top w:val="none" w:sz="0" w:space="0" w:color="auto"/>
        <w:left w:val="none" w:sz="0" w:space="0" w:color="auto"/>
        <w:bottom w:val="none" w:sz="0" w:space="0" w:color="auto"/>
        <w:right w:val="none" w:sz="0" w:space="0" w:color="auto"/>
      </w:divBdr>
    </w:div>
    <w:div w:id="534973142">
      <w:marLeft w:val="480"/>
      <w:marRight w:val="0"/>
      <w:marTop w:val="0"/>
      <w:marBottom w:val="0"/>
      <w:divBdr>
        <w:top w:val="none" w:sz="0" w:space="0" w:color="auto"/>
        <w:left w:val="none" w:sz="0" w:space="0" w:color="auto"/>
        <w:bottom w:val="none" w:sz="0" w:space="0" w:color="auto"/>
        <w:right w:val="none" w:sz="0" w:space="0" w:color="auto"/>
      </w:divBdr>
    </w:div>
    <w:div w:id="536047507">
      <w:marLeft w:val="480"/>
      <w:marRight w:val="0"/>
      <w:marTop w:val="0"/>
      <w:marBottom w:val="0"/>
      <w:divBdr>
        <w:top w:val="none" w:sz="0" w:space="0" w:color="auto"/>
        <w:left w:val="none" w:sz="0" w:space="0" w:color="auto"/>
        <w:bottom w:val="none" w:sz="0" w:space="0" w:color="auto"/>
        <w:right w:val="none" w:sz="0" w:space="0" w:color="auto"/>
      </w:divBdr>
    </w:div>
    <w:div w:id="537084727">
      <w:marLeft w:val="480"/>
      <w:marRight w:val="0"/>
      <w:marTop w:val="0"/>
      <w:marBottom w:val="0"/>
      <w:divBdr>
        <w:top w:val="none" w:sz="0" w:space="0" w:color="auto"/>
        <w:left w:val="none" w:sz="0" w:space="0" w:color="auto"/>
        <w:bottom w:val="none" w:sz="0" w:space="0" w:color="auto"/>
        <w:right w:val="none" w:sz="0" w:space="0" w:color="auto"/>
      </w:divBdr>
    </w:div>
    <w:div w:id="537086934">
      <w:marLeft w:val="480"/>
      <w:marRight w:val="0"/>
      <w:marTop w:val="0"/>
      <w:marBottom w:val="0"/>
      <w:divBdr>
        <w:top w:val="none" w:sz="0" w:space="0" w:color="auto"/>
        <w:left w:val="none" w:sz="0" w:space="0" w:color="auto"/>
        <w:bottom w:val="none" w:sz="0" w:space="0" w:color="auto"/>
        <w:right w:val="none" w:sz="0" w:space="0" w:color="auto"/>
      </w:divBdr>
    </w:div>
    <w:div w:id="537547142">
      <w:marLeft w:val="480"/>
      <w:marRight w:val="0"/>
      <w:marTop w:val="0"/>
      <w:marBottom w:val="0"/>
      <w:divBdr>
        <w:top w:val="none" w:sz="0" w:space="0" w:color="auto"/>
        <w:left w:val="none" w:sz="0" w:space="0" w:color="auto"/>
        <w:bottom w:val="none" w:sz="0" w:space="0" w:color="auto"/>
        <w:right w:val="none" w:sz="0" w:space="0" w:color="auto"/>
      </w:divBdr>
    </w:div>
    <w:div w:id="537861344">
      <w:bodyDiv w:val="1"/>
      <w:marLeft w:val="0"/>
      <w:marRight w:val="0"/>
      <w:marTop w:val="0"/>
      <w:marBottom w:val="0"/>
      <w:divBdr>
        <w:top w:val="none" w:sz="0" w:space="0" w:color="auto"/>
        <w:left w:val="none" w:sz="0" w:space="0" w:color="auto"/>
        <w:bottom w:val="none" w:sz="0" w:space="0" w:color="auto"/>
        <w:right w:val="none" w:sz="0" w:space="0" w:color="auto"/>
      </w:divBdr>
      <w:divsChild>
        <w:div w:id="1731421372">
          <w:marLeft w:val="480"/>
          <w:marRight w:val="0"/>
          <w:marTop w:val="0"/>
          <w:marBottom w:val="0"/>
          <w:divBdr>
            <w:top w:val="none" w:sz="0" w:space="0" w:color="auto"/>
            <w:left w:val="none" w:sz="0" w:space="0" w:color="auto"/>
            <w:bottom w:val="none" w:sz="0" w:space="0" w:color="auto"/>
            <w:right w:val="none" w:sz="0" w:space="0" w:color="auto"/>
          </w:divBdr>
        </w:div>
        <w:div w:id="950355913">
          <w:marLeft w:val="480"/>
          <w:marRight w:val="0"/>
          <w:marTop w:val="0"/>
          <w:marBottom w:val="0"/>
          <w:divBdr>
            <w:top w:val="none" w:sz="0" w:space="0" w:color="auto"/>
            <w:left w:val="none" w:sz="0" w:space="0" w:color="auto"/>
            <w:bottom w:val="none" w:sz="0" w:space="0" w:color="auto"/>
            <w:right w:val="none" w:sz="0" w:space="0" w:color="auto"/>
          </w:divBdr>
        </w:div>
        <w:div w:id="680664334">
          <w:marLeft w:val="480"/>
          <w:marRight w:val="0"/>
          <w:marTop w:val="0"/>
          <w:marBottom w:val="0"/>
          <w:divBdr>
            <w:top w:val="none" w:sz="0" w:space="0" w:color="auto"/>
            <w:left w:val="none" w:sz="0" w:space="0" w:color="auto"/>
            <w:bottom w:val="none" w:sz="0" w:space="0" w:color="auto"/>
            <w:right w:val="none" w:sz="0" w:space="0" w:color="auto"/>
          </w:divBdr>
        </w:div>
        <w:div w:id="83110706">
          <w:marLeft w:val="480"/>
          <w:marRight w:val="0"/>
          <w:marTop w:val="0"/>
          <w:marBottom w:val="0"/>
          <w:divBdr>
            <w:top w:val="none" w:sz="0" w:space="0" w:color="auto"/>
            <w:left w:val="none" w:sz="0" w:space="0" w:color="auto"/>
            <w:bottom w:val="none" w:sz="0" w:space="0" w:color="auto"/>
            <w:right w:val="none" w:sz="0" w:space="0" w:color="auto"/>
          </w:divBdr>
        </w:div>
        <w:div w:id="1173178085">
          <w:marLeft w:val="480"/>
          <w:marRight w:val="0"/>
          <w:marTop w:val="0"/>
          <w:marBottom w:val="0"/>
          <w:divBdr>
            <w:top w:val="none" w:sz="0" w:space="0" w:color="auto"/>
            <w:left w:val="none" w:sz="0" w:space="0" w:color="auto"/>
            <w:bottom w:val="none" w:sz="0" w:space="0" w:color="auto"/>
            <w:right w:val="none" w:sz="0" w:space="0" w:color="auto"/>
          </w:divBdr>
        </w:div>
        <w:div w:id="243339269">
          <w:marLeft w:val="480"/>
          <w:marRight w:val="0"/>
          <w:marTop w:val="0"/>
          <w:marBottom w:val="0"/>
          <w:divBdr>
            <w:top w:val="none" w:sz="0" w:space="0" w:color="auto"/>
            <w:left w:val="none" w:sz="0" w:space="0" w:color="auto"/>
            <w:bottom w:val="none" w:sz="0" w:space="0" w:color="auto"/>
            <w:right w:val="none" w:sz="0" w:space="0" w:color="auto"/>
          </w:divBdr>
        </w:div>
        <w:div w:id="1112482128">
          <w:marLeft w:val="480"/>
          <w:marRight w:val="0"/>
          <w:marTop w:val="0"/>
          <w:marBottom w:val="0"/>
          <w:divBdr>
            <w:top w:val="none" w:sz="0" w:space="0" w:color="auto"/>
            <w:left w:val="none" w:sz="0" w:space="0" w:color="auto"/>
            <w:bottom w:val="none" w:sz="0" w:space="0" w:color="auto"/>
            <w:right w:val="none" w:sz="0" w:space="0" w:color="auto"/>
          </w:divBdr>
        </w:div>
        <w:div w:id="39865534">
          <w:marLeft w:val="480"/>
          <w:marRight w:val="0"/>
          <w:marTop w:val="0"/>
          <w:marBottom w:val="0"/>
          <w:divBdr>
            <w:top w:val="none" w:sz="0" w:space="0" w:color="auto"/>
            <w:left w:val="none" w:sz="0" w:space="0" w:color="auto"/>
            <w:bottom w:val="none" w:sz="0" w:space="0" w:color="auto"/>
            <w:right w:val="none" w:sz="0" w:space="0" w:color="auto"/>
          </w:divBdr>
        </w:div>
        <w:div w:id="1724713042">
          <w:marLeft w:val="480"/>
          <w:marRight w:val="0"/>
          <w:marTop w:val="0"/>
          <w:marBottom w:val="0"/>
          <w:divBdr>
            <w:top w:val="none" w:sz="0" w:space="0" w:color="auto"/>
            <w:left w:val="none" w:sz="0" w:space="0" w:color="auto"/>
            <w:bottom w:val="none" w:sz="0" w:space="0" w:color="auto"/>
            <w:right w:val="none" w:sz="0" w:space="0" w:color="auto"/>
          </w:divBdr>
        </w:div>
        <w:div w:id="815033459">
          <w:marLeft w:val="480"/>
          <w:marRight w:val="0"/>
          <w:marTop w:val="0"/>
          <w:marBottom w:val="0"/>
          <w:divBdr>
            <w:top w:val="none" w:sz="0" w:space="0" w:color="auto"/>
            <w:left w:val="none" w:sz="0" w:space="0" w:color="auto"/>
            <w:bottom w:val="none" w:sz="0" w:space="0" w:color="auto"/>
            <w:right w:val="none" w:sz="0" w:space="0" w:color="auto"/>
          </w:divBdr>
        </w:div>
        <w:div w:id="871769457">
          <w:marLeft w:val="480"/>
          <w:marRight w:val="0"/>
          <w:marTop w:val="0"/>
          <w:marBottom w:val="0"/>
          <w:divBdr>
            <w:top w:val="none" w:sz="0" w:space="0" w:color="auto"/>
            <w:left w:val="none" w:sz="0" w:space="0" w:color="auto"/>
            <w:bottom w:val="none" w:sz="0" w:space="0" w:color="auto"/>
            <w:right w:val="none" w:sz="0" w:space="0" w:color="auto"/>
          </w:divBdr>
        </w:div>
        <w:div w:id="1147698472">
          <w:marLeft w:val="480"/>
          <w:marRight w:val="0"/>
          <w:marTop w:val="0"/>
          <w:marBottom w:val="0"/>
          <w:divBdr>
            <w:top w:val="none" w:sz="0" w:space="0" w:color="auto"/>
            <w:left w:val="none" w:sz="0" w:space="0" w:color="auto"/>
            <w:bottom w:val="none" w:sz="0" w:space="0" w:color="auto"/>
            <w:right w:val="none" w:sz="0" w:space="0" w:color="auto"/>
          </w:divBdr>
        </w:div>
        <w:div w:id="1081104484">
          <w:marLeft w:val="480"/>
          <w:marRight w:val="0"/>
          <w:marTop w:val="0"/>
          <w:marBottom w:val="0"/>
          <w:divBdr>
            <w:top w:val="none" w:sz="0" w:space="0" w:color="auto"/>
            <w:left w:val="none" w:sz="0" w:space="0" w:color="auto"/>
            <w:bottom w:val="none" w:sz="0" w:space="0" w:color="auto"/>
            <w:right w:val="none" w:sz="0" w:space="0" w:color="auto"/>
          </w:divBdr>
        </w:div>
        <w:div w:id="103043922">
          <w:marLeft w:val="480"/>
          <w:marRight w:val="0"/>
          <w:marTop w:val="0"/>
          <w:marBottom w:val="0"/>
          <w:divBdr>
            <w:top w:val="none" w:sz="0" w:space="0" w:color="auto"/>
            <w:left w:val="none" w:sz="0" w:space="0" w:color="auto"/>
            <w:bottom w:val="none" w:sz="0" w:space="0" w:color="auto"/>
            <w:right w:val="none" w:sz="0" w:space="0" w:color="auto"/>
          </w:divBdr>
        </w:div>
        <w:div w:id="1547719054">
          <w:marLeft w:val="480"/>
          <w:marRight w:val="0"/>
          <w:marTop w:val="0"/>
          <w:marBottom w:val="0"/>
          <w:divBdr>
            <w:top w:val="none" w:sz="0" w:space="0" w:color="auto"/>
            <w:left w:val="none" w:sz="0" w:space="0" w:color="auto"/>
            <w:bottom w:val="none" w:sz="0" w:space="0" w:color="auto"/>
            <w:right w:val="none" w:sz="0" w:space="0" w:color="auto"/>
          </w:divBdr>
        </w:div>
        <w:div w:id="1507132678">
          <w:marLeft w:val="480"/>
          <w:marRight w:val="0"/>
          <w:marTop w:val="0"/>
          <w:marBottom w:val="0"/>
          <w:divBdr>
            <w:top w:val="none" w:sz="0" w:space="0" w:color="auto"/>
            <w:left w:val="none" w:sz="0" w:space="0" w:color="auto"/>
            <w:bottom w:val="none" w:sz="0" w:space="0" w:color="auto"/>
            <w:right w:val="none" w:sz="0" w:space="0" w:color="auto"/>
          </w:divBdr>
        </w:div>
        <w:div w:id="702558160">
          <w:marLeft w:val="480"/>
          <w:marRight w:val="0"/>
          <w:marTop w:val="0"/>
          <w:marBottom w:val="0"/>
          <w:divBdr>
            <w:top w:val="none" w:sz="0" w:space="0" w:color="auto"/>
            <w:left w:val="none" w:sz="0" w:space="0" w:color="auto"/>
            <w:bottom w:val="none" w:sz="0" w:space="0" w:color="auto"/>
            <w:right w:val="none" w:sz="0" w:space="0" w:color="auto"/>
          </w:divBdr>
        </w:div>
        <w:div w:id="18437110">
          <w:marLeft w:val="480"/>
          <w:marRight w:val="0"/>
          <w:marTop w:val="0"/>
          <w:marBottom w:val="0"/>
          <w:divBdr>
            <w:top w:val="none" w:sz="0" w:space="0" w:color="auto"/>
            <w:left w:val="none" w:sz="0" w:space="0" w:color="auto"/>
            <w:bottom w:val="none" w:sz="0" w:space="0" w:color="auto"/>
            <w:right w:val="none" w:sz="0" w:space="0" w:color="auto"/>
          </w:divBdr>
        </w:div>
        <w:div w:id="1846363163">
          <w:marLeft w:val="480"/>
          <w:marRight w:val="0"/>
          <w:marTop w:val="0"/>
          <w:marBottom w:val="0"/>
          <w:divBdr>
            <w:top w:val="none" w:sz="0" w:space="0" w:color="auto"/>
            <w:left w:val="none" w:sz="0" w:space="0" w:color="auto"/>
            <w:bottom w:val="none" w:sz="0" w:space="0" w:color="auto"/>
            <w:right w:val="none" w:sz="0" w:space="0" w:color="auto"/>
          </w:divBdr>
        </w:div>
        <w:div w:id="1578397538">
          <w:marLeft w:val="480"/>
          <w:marRight w:val="0"/>
          <w:marTop w:val="0"/>
          <w:marBottom w:val="0"/>
          <w:divBdr>
            <w:top w:val="none" w:sz="0" w:space="0" w:color="auto"/>
            <w:left w:val="none" w:sz="0" w:space="0" w:color="auto"/>
            <w:bottom w:val="none" w:sz="0" w:space="0" w:color="auto"/>
            <w:right w:val="none" w:sz="0" w:space="0" w:color="auto"/>
          </w:divBdr>
        </w:div>
        <w:div w:id="287858517">
          <w:marLeft w:val="480"/>
          <w:marRight w:val="0"/>
          <w:marTop w:val="0"/>
          <w:marBottom w:val="0"/>
          <w:divBdr>
            <w:top w:val="none" w:sz="0" w:space="0" w:color="auto"/>
            <w:left w:val="none" w:sz="0" w:space="0" w:color="auto"/>
            <w:bottom w:val="none" w:sz="0" w:space="0" w:color="auto"/>
            <w:right w:val="none" w:sz="0" w:space="0" w:color="auto"/>
          </w:divBdr>
        </w:div>
        <w:div w:id="1647783570">
          <w:marLeft w:val="480"/>
          <w:marRight w:val="0"/>
          <w:marTop w:val="0"/>
          <w:marBottom w:val="0"/>
          <w:divBdr>
            <w:top w:val="none" w:sz="0" w:space="0" w:color="auto"/>
            <w:left w:val="none" w:sz="0" w:space="0" w:color="auto"/>
            <w:bottom w:val="none" w:sz="0" w:space="0" w:color="auto"/>
            <w:right w:val="none" w:sz="0" w:space="0" w:color="auto"/>
          </w:divBdr>
        </w:div>
        <w:div w:id="125046751">
          <w:marLeft w:val="480"/>
          <w:marRight w:val="0"/>
          <w:marTop w:val="0"/>
          <w:marBottom w:val="0"/>
          <w:divBdr>
            <w:top w:val="none" w:sz="0" w:space="0" w:color="auto"/>
            <w:left w:val="none" w:sz="0" w:space="0" w:color="auto"/>
            <w:bottom w:val="none" w:sz="0" w:space="0" w:color="auto"/>
            <w:right w:val="none" w:sz="0" w:space="0" w:color="auto"/>
          </w:divBdr>
        </w:div>
        <w:div w:id="542987128">
          <w:marLeft w:val="480"/>
          <w:marRight w:val="0"/>
          <w:marTop w:val="0"/>
          <w:marBottom w:val="0"/>
          <w:divBdr>
            <w:top w:val="none" w:sz="0" w:space="0" w:color="auto"/>
            <w:left w:val="none" w:sz="0" w:space="0" w:color="auto"/>
            <w:bottom w:val="none" w:sz="0" w:space="0" w:color="auto"/>
            <w:right w:val="none" w:sz="0" w:space="0" w:color="auto"/>
          </w:divBdr>
        </w:div>
        <w:div w:id="763183786">
          <w:marLeft w:val="480"/>
          <w:marRight w:val="0"/>
          <w:marTop w:val="0"/>
          <w:marBottom w:val="0"/>
          <w:divBdr>
            <w:top w:val="none" w:sz="0" w:space="0" w:color="auto"/>
            <w:left w:val="none" w:sz="0" w:space="0" w:color="auto"/>
            <w:bottom w:val="none" w:sz="0" w:space="0" w:color="auto"/>
            <w:right w:val="none" w:sz="0" w:space="0" w:color="auto"/>
          </w:divBdr>
        </w:div>
        <w:div w:id="1265532143">
          <w:marLeft w:val="480"/>
          <w:marRight w:val="0"/>
          <w:marTop w:val="0"/>
          <w:marBottom w:val="0"/>
          <w:divBdr>
            <w:top w:val="none" w:sz="0" w:space="0" w:color="auto"/>
            <w:left w:val="none" w:sz="0" w:space="0" w:color="auto"/>
            <w:bottom w:val="none" w:sz="0" w:space="0" w:color="auto"/>
            <w:right w:val="none" w:sz="0" w:space="0" w:color="auto"/>
          </w:divBdr>
        </w:div>
        <w:div w:id="1104959968">
          <w:marLeft w:val="480"/>
          <w:marRight w:val="0"/>
          <w:marTop w:val="0"/>
          <w:marBottom w:val="0"/>
          <w:divBdr>
            <w:top w:val="none" w:sz="0" w:space="0" w:color="auto"/>
            <w:left w:val="none" w:sz="0" w:space="0" w:color="auto"/>
            <w:bottom w:val="none" w:sz="0" w:space="0" w:color="auto"/>
            <w:right w:val="none" w:sz="0" w:space="0" w:color="auto"/>
          </w:divBdr>
        </w:div>
        <w:div w:id="1945726900">
          <w:marLeft w:val="480"/>
          <w:marRight w:val="0"/>
          <w:marTop w:val="0"/>
          <w:marBottom w:val="0"/>
          <w:divBdr>
            <w:top w:val="none" w:sz="0" w:space="0" w:color="auto"/>
            <w:left w:val="none" w:sz="0" w:space="0" w:color="auto"/>
            <w:bottom w:val="none" w:sz="0" w:space="0" w:color="auto"/>
            <w:right w:val="none" w:sz="0" w:space="0" w:color="auto"/>
          </w:divBdr>
        </w:div>
        <w:div w:id="1514762991">
          <w:marLeft w:val="480"/>
          <w:marRight w:val="0"/>
          <w:marTop w:val="0"/>
          <w:marBottom w:val="0"/>
          <w:divBdr>
            <w:top w:val="none" w:sz="0" w:space="0" w:color="auto"/>
            <w:left w:val="none" w:sz="0" w:space="0" w:color="auto"/>
            <w:bottom w:val="none" w:sz="0" w:space="0" w:color="auto"/>
            <w:right w:val="none" w:sz="0" w:space="0" w:color="auto"/>
          </w:divBdr>
        </w:div>
        <w:div w:id="995301089">
          <w:marLeft w:val="480"/>
          <w:marRight w:val="0"/>
          <w:marTop w:val="0"/>
          <w:marBottom w:val="0"/>
          <w:divBdr>
            <w:top w:val="none" w:sz="0" w:space="0" w:color="auto"/>
            <w:left w:val="none" w:sz="0" w:space="0" w:color="auto"/>
            <w:bottom w:val="none" w:sz="0" w:space="0" w:color="auto"/>
            <w:right w:val="none" w:sz="0" w:space="0" w:color="auto"/>
          </w:divBdr>
        </w:div>
        <w:div w:id="1745642314">
          <w:marLeft w:val="480"/>
          <w:marRight w:val="0"/>
          <w:marTop w:val="0"/>
          <w:marBottom w:val="0"/>
          <w:divBdr>
            <w:top w:val="none" w:sz="0" w:space="0" w:color="auto"/>
            <w:left w:val="none" w:sz="0" w:space="0" w:color="auto"/>
            <w:bottom w:val="none" w:sz="0" w:space="0" w:color="auto"/>
            <w:right w:val="none" w:sz="0" w:space="0" w:color="auto"/>
          </w:divBdr>
        </w:div>
        <w:div w:id="515077627">
          <w:marLeft w:val="480"/>
          <w:marRight w:val="0"/>
          <w:marTop w:val="0"/>
          <w:marBottom w:val="0"/>
          <w:divBdr>
            <w:top w:val="none" w:sz="0" w:space="0" w:color="auto"/>
            <w:left w:val="none" w:sz="0" w:space="0" w:color="auto"/>
            <w:bottom w:val="none" w:sz="0" w:space="0" w:color="auto"/>
            <w:right w:val="none" w:sz="0" w:space="0" w:color="auto"/>
          </w:divBdr>
        </w:div>
        <w:div w:id="1187282612">
          <w:marLeft w:val="480"/>
          <w:marRight w:val="0"/>
          <w:marTop w:val="0"/>
          <w:marBottom w:val="0"/>
          <w:divBdr>
            <w:top w:val="none" w:sz="0" w:space="0" w:color="auto"/>
            <w:left w:val="none" w:sz="0" w:space="0" w:color="auto"/>
            <w:bottom w:val="none" w:sz="0" w:space="0" w:color="auto"/>
            <w:right w:val="none" w:sz="0" w:space="0" w:color="auto"/>
          </w:divBdr>
        </w:div>
        <w:div w:id="1724985699">
          <w:marLeft w:val="480"/>
          <w:marRight w:val="0"/>
          <w:marTop w:val="0"/>
          <w:marBottom w:val="0"/>
          <w:divBdr>
            <w:top w:val="none" w:sz="0" w:space="0" w:color="auto"/>
            <w:left w:val="none" w:sz="0" w:space="0" w:color="auto"/>
            <w:bottom w:val="none" w:sz="0" w:space="0" w:color="auto"/>
            <w:right w:val="none" w:sz="0" w:space="0" w:color="auto"/>
          </w:divBdr>
        </w:div>
        <w:div w:id="1661349757">
          <w:marLeft w:val="480"/>
          <w:marRight w:val="0"/>
          <w:marTop w:val="0"/>
          <w:marBottom w:val="0"/>
          <w:divBdr>
            <w:top w:val="none" w:sz="0" w:space="0" w:color="auto"/>
            <w:left w:val="none" w:sz="0" w:space="0" w:color="auto"/>
            <w:bottom w:val="none" w:sz="0" w:space="0" w:color="auto"/>
            <w:right w:val="none" w:sz="0" w:space="0" w:color="auto"/>
          </w:divBdr>
        </w:div>
        <w:div w:id="1622298283">
          <w:marLeft w:val="480"/>
          <w:marRight w:val="0"/>
          <w:marTop w:val="0"/>
          <w:marBottom w:val="0"/>
          <w:divBdr>
            <w:top w:val="none" w:sz="0" w:space="0" w:color="auto"/>
            <w:left w:val="none" w:sz="0" w:space="0" w:color="auto"/>
            <w:bottom w:val="none" w:sz="0" w:space="0" w:color="auto"/>
            <w:right w:val="none" w:sz="0" w:space="0" w:color="auto"/>
          </w:divBdr>
        </w:div>
        <w:div w:id="1406029011">
          <w:marLeft w:val="480"/>
          <w:marRight w:val="0"/>
          <w:marTop w:val="0"/>
          <w:marBottom w:val="0"/>
          <w:divBdr>
            <w:top w:val="none" w:sz="0" w:space="0" w:color="auto"/>
            <w:left w:val="none" w:sz="0" w:space="0" w:color="auto"/>
            <w:bottom w:val="none" w:sz="0" w:space="0" w:color="auto"/>
            <w:right w:val="none" w:sz="0" w:space="0" w:color="auto"/>
          </w:divBdr>
        </w:div>
        <w:div w:id="392898393">
          <w:marLeft w:val="480"/>
          <w:marRight w:val="0"/>
          <w:marTop w:val="0"/>
          <w:marBottom w:val="0"/>
          <w:divBdr>
            <w:top w:val="none" w:sz="0" w:space="0" w:color="auto"/>
            <w:left w:val="none" w:sz="0" w:space="0" w:color="auto"/>
            <w:bottom w:val="none" w:sz="0" w:space="0" w:color="auto"/>
            <w:right w:val="none" w:sz="0" w:space="0" w:color="auto"/>
          </w:divBdr>
        </w:div>
        <w:div w:id="1274021183">
          <w:marLeft w:val="480"/>
          <w:marRight w:val="0"/>
          <w:marTop w:val="0"/>
          <w:marBottom w:val="0"/>
          <w:divBdr>
            <w:top w:val="none" w:sz="0" w:space="0" w:color="auto"/>
            <w:left w:val="none" w:sz="0" w:space="0" w:color="auto"/>
            <w:bottom w:val="none" w:sz="0" w:space="0" w:color="auto"/>
            <w:right w:val="none" w:sz="0" w:space="0" w:color="auto"/>
          </w:divBdr>
        </w:div>
        <w:div w:id="643849319">
          <w:marLeft w:val="480"/>
          <w:marRight w:val="0"/>
          <w:marTop w:val="0"/>
          <w:marBottom w:val="0"/>
          <w:divBdr>
            <w:top w:val="none" w:sz="0" w:space="0" w:color="auto"/>
            <w:left w:val="none" w:sz="0" w:space="0" w:color="auto"/>
            <w:bottom w:val="none" w:sz="0" w:space="0" w:color="auto"/>
            <w:right w:val="none" w:sz="0" w:space="0" w:color="auto"/>
          </w:divBdr>
        </w:div>
        <w:div w:id="2111392470">
          <w:marLeft w:val="480"/>
          <w:marRight w:val="0"/>
          <w:marTop w:val="0"/>
          <w:marBottom w:val="0"/>
          <w:divBdr>
            <w:top w:val="none" w:sz="0" w:space="0" w:color="auto"/>
            <w:left w:val="none" w:sz="0" w:space="0" w:color="auto"/>
            <w:bottom w:val="none" w:sz="0" w:space="0" w:color="auto"/>
            <w:right w:val="none" w:sz="0" w:space="0" w:color="auto"/>
          </w:divBdr>
        </w:div>
        <w:div w:id="784664397">
          <w:marLeft w:val="480"/>
          <w:marRight w:val="0"/>
          <w:marTop w:val="0"/>
          <w:marBottom w:val="0"/>
          <w:divBdr>
            <w:top w:val="none" w:sz="0" w:space="0" w:color="auto"/>
            <w:left w:val="none" w:sz="0" w:space="0" w:color="auto"/>
            <w:bottom w:val="none" w:sz="0" w:space="0" w:color="auto"/>
            <w:right w:val="none" w:sz="0" w:space="0" w:color="auto"/>
          </w:divBdr>
        </w:div>
        <w:div w:id="331690127">
          <w:marLeft w:val="480"/>
          <w:marRight w:val="0"/>
          <w:marTop w:val="0"/>
          <w:marBottom w:val="0"/>
          <w:divBdr>
            <w:top w:val="none" w:sz="0" w:space="0" w:color="auto"/>
            <w:left w:val="none" w:sz="0" w:space="0" w:color="auto"/>
            <w:bottom w:val="none" w:sz="0" w:space="0" w:color="auto"/>
            <w:right w:val="none" w:sz="0" w:space="0" w:color="auto"/>
          </w:divBdr>
        </w:div>
        <w:div w:id="1970280593">
          <w:marLeft w:val="480"/>
          <w:marRight w:val="0"/>
          <w:marTop w:val="0"/>
          <w:marBottom w:val="0"/>
          <w:divBdr>
            <w:top w:val="none" w:sz="0" w:space="0" w:color="auto"/>
            <w:left w:val="none" w:sz="0" w:space="0" w:color="auto"/>
            <w:bottom w:val="none" w:sz="0" w:space="0" w:color="auto"/>
            <w:right w:val="none" w:sz="0" w:space="0" w:color="auto"/>
          </w:divBdr>
        </w:div>
        <w:div w:id="330911594">
          <w:marLeft w:val="480"/>
          <w:marRight w:val="0"/>
          <w:marTop w:val="0"/>
          <w:marBottom w:val="0"/>
          <w:divBdr>
            <w:top w:val="none" w:sz="0" w:space="0" w:color="auto"/>
            <w:left w:val="none" w:sz="0" w:space="0" w:color="auto"/>
            <w:bottom w:val="none" w:sz="0" w:space="0" w:color="auto"/>
            <w:right w:val="none" w:sz="0" w:space="0" w:color="auto"/>
          </w:divBdr>
        </w:div>
        <w:div w:id="1227767095">
          <w:marLeft w:val="480"/>
          <w:marRight w:val="0"/>
          <w:marTop w:val="0"/>
          <w:marBottom w:val="0"/>
          <w:divBdr>
            <w:top w:val="none" w:sz="0" w:space="0" w:color="auto"/>
            <w:left w:val="none" w:sz="0" w:space="0" w:color="auto"/>
            <w:bottom w:val="none" w:sz="0" w:space="0" w:color="auto"/>
            <w:right w:val="none" w:sz="0" w:space="0" w:color="auto"/>
          </w:divBdr>
        </w:div>
        <w:div w:id="1415711845">
          <w:marLeft w:val="480"/>
          <w:marRight w:val="0"/>
          <w:marTop w:val="0"/>
          <w:marBottom w:val="0"/>
          <w:divBdr>
            <w:top w:val="none" w:sz="0" w:space="0" w:color="auto"/>
            <w:left w:val="none" w:sz="0" w:space="0" w:color="auto"/>
            <w:bottom w:val="none" w:sz="0" w:space="0" w:color="auto"/>
            <w:right w:val="none" w:sz="0" w:space="0" w:color="auto"/>
          </w:divBdr>
        </w:div>
        <w:div w:id="1932468230">
          <w:marLeft w:val="480"/>
          <w:marRight w:val="0"/>
          <w:marTop w:val="0"/>
          <w:marBottom w:val="0"/>
          <w:divBdr>
            <w:top w:val="none" w:sz="0" w:space="0" w:color="auto"/>
            <w:left w:val="none" w:sz="0" w:space="0" w:color="auto"/>
            <w:bottom w:val="none" w:sz="0" w:space="0" w:color="auto"/>
            <w:right w:val="none" w:sz="0" w:space="0" w:color="auto"/>
          </w:divBdr>
        </w:div>
        <w:div w:id="1772318321">
          <w:marLeft w:val="480"/>
          <w:marRight w:val="0"/>
          <w:marTop w:val="0"/>
          <w:marBottom w:val="0"/>
          <w:divBdr>
            <w:top w:val="none" w:sz="0" w:space="0" w:color="auto"/>
            <w:left w:val="none" w:sz="0" w:space="0" w:color="auto"/>
            <w:bottom w:val="none" w:sz="0" w:space="0" w:color="auto"/>
            <w:right w:val="none" w:sz="0" w:space="0" w:color="auto"/>
          </w:divBdr>
        </w:div>
        <w:div w:id="126974075">
          <w:marLeft w:val="480"/>
          <w:marRight w:val="0"/>
          <w:marTop w:val="0"/>
          <w:marBottom w:val="0"/>
          <w:divBdr>
            <w:top w:val="none" w:sz="0" w:space="0" w:color="auto"/>
            <w:left w:val="none" w:sz="0" w:space="0" w:color="auto"/>
            <w:bottom w:val="none" w:sz="0" w:space="0" w:color="auto"/>
            <w:right w:val="none" w:sz="0" w:space="0" w:color="auto"/>
          </w:divBdr>
        </w:div>
        <w:div w:id="2013488647">
          <w:marLeft w:val="480"/>
          <w:marRight w:val="0"/>
          <w:marTop w:val="0"/>
          <w:marBottom w:val="0"/>
          <w:divBdr>
            <w:top w:val="none" w:sz="0" w:space="0" w:color="auto"/>
            <w:left w:val="none" w:sz="0" w:space="0" w:color="auto"/>
            <w:bottom w:val="none" w:sz="0" w:space="0" w:color="auto"/>
            <w:right w:val="none" w:sz="0" w:space="0" w:color="auto"/>
          </w:divBdr>
        </w:div>
        <w:div w:id="1720086912">
          <w:marLeft w:val="480"/>
          <w:marRight w:val="0"/>
          <w:marTop w:val="0"/>
          <w:marBottom w:val="0"/>
          <w:divBdr>
            <w:top w:val="none" w:sz="0" w:space="0" w:color="auto"/>
            <w:left w:val="none" w:sz="0" w:space="0" w:color="auto"/>
            <w:bottom w:val="none" w:sz="0" w:space="0" w:color="auto"/>
            <w:right w:val="none" w:sz="0" w:space="0" w:color="auto"/>
          </w:divBdr>
        </w:div>
      </w:divsChild>
    </w:div>
    <w:div w:id="537862147">
      <w:bodyDiv w:val="1"/>
      <w:marLeft w:val="0"/>
      <w:marRight w:val="0"/>
      <w:marTop w:val="0"/>
      <w:marBottom w:val="0"/>
      <w:divBdr>
        <w:top w:val="none" w:sz="0" w:space="0" w:color="auto"/>
        <w:left w:val="none" w:sz="0" w:space="0" w:color="auto"/>
        <w:bottom w:val="none" w:sz="0" w:space="0" w:color="auto"/>
        <w:right w:val="none" w:sz="0" w:space="0" w:color="auto"/>
      </w:divBdr>
    </w:div>
    <w:div w:id="538010849">
      <w:marLeft w:val="480"/>
      <w:marRight w:val="0"/>
      <w:marTop w:val="0"/>
      <w:marBottom w:val="0"/>
      <w:divBdr>
        <w:top w:val="none" w:sz="0" w:space="0" w:color="auto"/>
        <w:left w:val="none" w:sz="0" w:space="0" w:color="auto"/>
        <w:bottom w:val="none" w:sz="0" w:space="0" w:color="auto"/>
        <w:right w:val="none" w:sz="0" w:space="0" w:color="auto"/>
      </w:divBdr>
    </w:div>
    <w:div w:id="538011504">
      <w:marLeft w:val="480"/>
      <w:marRight w:val="0"/>
      <w:marTop w:val="0"/>
      <w:marBottom w:val="0"/>
      <w:divBdr>
        <w:top w:val="none" w:sz="0" w:space="0" w:color="auto"/>
        <w:left w:val="none" w:sz="0" w:space="0" w:color="auto"/>
        <w:bottom w:val="none" w:sz="0" w:space="0" w:color="auto"/>
        <w:right w:val="none" w:sz="0" w:space="0" w:color="auto"/>
      </w:divBdr>
    </w:div>
    <w:div w:id="538325585">
      <w:marLeft w:val="480"/>
      <w:marRight w:val="0"/>
      <w:marTop w:val="0"/>
      <w:marBottom w:val="0"/>
      <w:divBdr>
        <w:top w:val="none" w:sz="0" w:space="0" w:color="auto"/>
        <w:left w:val="none" w:sz="0" w:space="0" w:color="auto"/>
        <w:bottom w:val="none" w:sz="0" w:space="0" w:color="auto"/>
        <w:right w:val="none" w:sz="0" w:space="0" w:color="auto"/>
      </w:divBdr>
    </w:div>
    <w:div w:id="538664505">
      <w:bodyDiv w:val="1"/>
      <w:marLeft w:val="0"/>
      <w:marRight w:val="0"/>
      <w:marTop w:val="0"/>
      <w:marBottom w:val="0"/>
      <w:divBdr>
        <w:top w:val="none" w:sz="0" w:space="0" w:color="auto"/>
        <w:left w:val="none" w:sz="0" w:space="0" w:color="auto"/>
        <w:bottom w:val="none" w:sz="0" w:space="0" w:color="auto"/>
        <w:right w:val="none" w:sz="0" w:space="0" w:color="auto"/>
      </w:divBdr>
    </w:div>
    <w:div w:id="538933157">
      <w:marLeft w:val="480"/>
      <w:marRight w:val="0"/>
      <w:marTop w:val="0"/>
      <w:marBottom w:val="0"/>
      <w:divBdr>
        <w:top w:val="none" w:sz="0" w:space="0" w:color="auto"/>
        <w:left w:val="none" w:sz="0" w:space="0" w:color="auto"/>
        <w:bottom w:val="none" w:sz="0" w:space="0" w:color="auto"/>
        <w:right w:val="none" w:sz="0" w:space="0" w:color="auto"/>
      </w:divBdr>
    </w:div>
    <w:div w:id="538973445">
      <w:marLeft w:val="480"/>
      <w:marRight w:val="0"/>
      <w:marTop w:val="0"/>
      <w:marBottom w:val="0"/>
      <w:divBdr>
        <w:top w:val="none" w:sz="0" w:space="0" w:color="auto"/>
        <w:left w:val="none" w:sz="0" w:space="0" w:color="auto"/>
        <w:bottom w:val="none" w:sz="0" w:space="0" w:color="auto"/>
        <w:right w:val="none" w:sz="0" w:space="0" w:color="auto"/>
      </w:divBdr>
    </w:div>
    <w:div w:id="539054038">
      <w:marLeft w:val="480"/>
      <w:marRight w:val="0"/>
      <w:marTop w:val="0"/>
      <w:marBottom w:val="0"/>
      <w:divBdr>
        <w:top w:val="none" w:sz="0" w:space="0" w:color="auto"/>
        <w:left w:val="none" w:sz="0" w:space="0" w:color="auto"/>
        <w:bottom w:val="none" w:sz="0" w:space="0" w:color="auto"/>
        <w:right w:val="none" w:sz="0" w:space="0" w:color="auto"/>
      </w:divBdr>
    </w:div>
    <w:div w:id="539245339">
      <w:marLeft w:val="480"/>
      <w:marRight w:val="0"/>
      <w:marTop w:val="0"/>
      <w:marBottom w:val="0"/>
      <w:divBdr>
        <w:top w:val="none" w:sz="0" w:space="0" w:color="auto"/>
        <w:left w:val="none" w:sz="0" w:space="0" w:color="auto"/>
        <w:bottom w:val="none" w:sz="0" w:space="0" w:color="auto"/>
        <w:right w:val="none" w:sz="0" w:space="0" w:color="auto"/>
      </w:divBdr>
    </w:div>
    <w:div w:id="539249892">
      <w:marLeft w:val="480"/>
      <w:marRight w:val="0"/>
      <w:marTop w:val="0"/>
      <w:marBottom w:val="0"/>
      <w:divBdr>
        <w:top w:val="none" w:sz="0" w:space="0" w:color="auto"/>
        <w:left w:val="none" w:sz="0" w:space="0" w:color="auto"/>
        <w:bottom w:val="none" w:sz="0" w:space="0" w:color="auto"/>
        <w:right w:val="none" w:sz="0" w:space="0" w:color="auto"/>
      </w:divBdr>
    </w:div>
    <w:div w:id="539586062">
      <w:marLeft w:val="480"/>
      <w:marRight w:val="0"/>
      <w:marTop w:val="0"/>
      <w:marBottom w:val="0"/>
      <w:divBdr>
        <w:top w:val="none" w:sz="0" w:space="0" w:color="auto"/>
        <w:left w:val="none" w:sz="0" w:space="0" w:color="auto"/>
        <w:bottom w:val="none" w:sz="0" w:space="0" w:color="auto"/>
        <w:right w:val="none" w:sz="0" w:space="0" w:color="auto"/>
      </w:divBdr>
    </w:div>
    <w:div w:id="539628237">
      <w:marLeft w:val="480"/>
      <w:marRight w:val="0"/>
      <w:marTop w:val="0"/>
      <w:marBottom w:val="0"/>
      <w:divBdr>
        <w:top w:val="none" w:sz="0" w:space="0" w:color="auto"/>
        <w:left w:val="none" w:sz="0" w:space="0" w:color="auto"/>
        <w:bottom w:val="none" w:sz="0" w:space="0" w:color="auto"/>
        <w:right w:val="none" w:sz="0" w:space="0" w:color="auto"/>
      </w:divBdr>
    </w:div>
    <w:div w:id="540174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9249">
          <w:marLeft w:val="0"/>
          <w:marRight w:val="0"/>
          <w:marTop w:val="0"/>
          <w:marBottom w:val="0"/>
          <w:divBdr>
            <w:top w:val="none" w:sz="0" w:space="0" w:color="auto"/>
            <w:left w:val="none" w:sz="0" w:space="0" w:color="auto"/>
            <w:bottom w:val="none" w:sz="0" w:space="0" w:color="auto"/>
            <w:right w:val="none" w:sz="0" w:space="0" w:color="auto"/>
          </w:divBdr>
        </w:div>
      </w:divsChild>
    </w:div>
    <w:div w:id="540284053">
      <w:bodyDiv w:val="1"/>
      <w:marLeft w:val="0"/>
      <w:marRight w:val="0"/>
      <w:marTop w:val="0"/>
      <w:marBottom w:val="0"/>
      <w:divBdr>
        <w:top w:val="none" w:sz="0" w:space="0" w:color="auto"/>
        <w:left w:val="none" w:sz="0" w:space="0" w:color="auto"/>
        <w:bottom w:val="none" w:sz="0" w:space="0" w:color="auto"/>
        <w:right w:val="none" w:sz="0" w:space="0" w:color="auto"/>
      </w:divBdr>
    </w:div>
    <w:div w:id="540367781">
      <w:bodyDiv w:val="1"/>
      <w:marLeft w:val="0"/>
      <w:marRight w:val="0"/>
      <w:marTop w:val="0"/>
      <w:marBottom w:val="0"/>
      <w:divBdr>
        <w:top w:val="none" w:sz="0" w:space="0" w:color="auto"/>
        <w:left w:val="none" w:sz="0" w:space="0" w:color="auto"/>
        <w:bottom w:val="none" w:sz="0" w:space="0" w:color="auto"/>
        <w:right w:val="none" w:sz="0" w:space="0" w:color="auto"/>
      </w:divBdr>
    </w:div>
    <w:div w:id="540434278">
      <w:marLeft w:val="480"/>
      <w:marRight w:val="0"/>
      <w:marTop w:val="0"/>
      <w:marBottom w:val="0"/>
      <w:divBdr>
        <w:top w:val="none" w:sz="0" w:space="0" w:color="auto"/>
        <w:left w:val="none" w:sz="0" w:space="0" w:color="auto"/>
        <w:bottom w:val="none" w:sz="0" w:space="0" w:color="auto"/>
        <w:right w:val="none" w:sz="0" w:space="0" w:color="auto"/>
      </w:divBdr>
    </w:div>
    <w:div w:id="540480909">
      <w:bodyDiv w:val="1"/>
      <w:marLeft w:val="0"/>
      <w:marRight w:val="0"/>
      <w:marTop w:val="0"/>
      <w:marBottom w:val="0"/>
      <w:divBdr>
        <w:top w:val="none" w:sz="0" w:space="0" w:color="auto"/>
        <w:left w:val="none" w:sz="0" w:space="0" w:color="auto"/>
        <w:bottom w:val="none" w:sz="0" w:space="0" w:color="auto"/>
        <w:right w:val="none" w:sz="0" w:space="0" w:color="auto"/>
      </w:divBdr>
    </w:div>
    <w:div w:id="540484501">
      <w:marLeft w:val="480"/>
      <w:marRight w:val="0"/>
      <w:marTop w:val="0"/>
      <w:marBottom w:val="0"/>
      <w:divBdr>
        <w:top w:val="none" w:sz="0" w:space="0" w:color="auto"/>
        <w:left w:val="none" w:sz="0" w:space="0" w:color="auto"/>
        <w:bottom w:val="none" w:sz="0" w:space="0" w:color="auto"/>
        <w:right w:val="none" w:sz="0" w:space="0" w:color="auto"/>
      </w:divBdr>
    </w:div>
    <w:div w:id="540628499">
      <w:marLeft w:val="480"/>
      <w:marRight w:val="0"/>
      <w:marTop w:val="0"/>
      <w:marBottom w:val="0"/>
      <w:divBdr>
        <w:top w:val="none" w:sz="0" w:space="0" w:color="auto"/>
        <w:left w:val="none" w:sz="0" w:space="0" w:color="auto"/>
        <w:bottom w:val="none" w:sz="0" w:space="0" w:color="auto"/>
        <w:right w:val="none" w:sz="0" w:space="0" w:color="auto"/>
      </w:divBdr>
    </w:div>
    <w:div w:id="541330242">
      <w:marLeft w:val="480"/>
      <w:marRight w:val="0"/>
      <w:marTop w:val="0"/>
      <w:marBottom w:val="0"/>
      <w:divBdr>
        <w:top w:val="none" w:sz="0" w:space="0" w:color="auto"/>
        <w:left w:val="none" w:sz="0" w:space="0" w:color="auto"/>
        <w:bottom w:val="none" w:sz="0" w:space="0" w:color="auto"/>
        <w:right w:val="none" w:sz="0" w:space="0" w:color="auto"/>
      </w:divBdr>
    </w:div>
    <w:div w:id="541478164">
      <w:marLeft w:val="480"/>
      <w:marRight w:val="0"/>
      <w:marTop w:val="0"/>
      <w:marBottom w:val="0"/>
      <w:divBdr>
        <w:top w:val="none" w:sz="0" w:space="0" w:color="auto"/>
        <w:left w:val="none" w:sz="0" w:space="0" w:color="auto"/>
        <w:bottom w:val="none" w:sz="0" w:space="0" w:color="auto"/>
        <w:right w:val="none" w:sz="0" w:space="0" w:color="auto"/>
      </w:divBdr>
    </w:div>
    <w:div w:id="541526104">
      <w:marLeft w:val="480"/>
      <w:marRight w:val="0"/>
      <w:marTop w:val="0"/>
      <w:marBottom w:val="0"/>
      <w:divBdr>
        <w:top w:val="none" w:sz="0" w:space="0" w:color="auto"/>
        <w:left w:val="none" w:sz="0" w:space="0" w:color="auto"/>
        <w:bottom w:val="none" w:sz="0" w:space="0" w:color="auto"/>
        <w:right w:val="none" w:sz="0" w:space="0" w:color="auto"/>
      </w:divBdr>
    </w:div>
    <w:div w:id="541594258">
      <w:marLeft w:val="480"/>
      <w:marRight w:val="0"/>
      <w:marTop w:val="0"/>
      <w:marBottom w:val="0"/>
      <w:divBdr>
        <w:top w:val="none" w:sz="0" w:space="0" w:color="auto"/>
        <w:left w:val="none" w:sz="0" w:space="0" w:color="auto"/>
        <w:bottom w:val="none" w:sz="0" w:space="0" w:color="auto"/>
        <w:right w:val="none" w:sz="0" w:space="0" w:color="auto"/>
      </w:divBdr>
    </w:div>
    <w:div w:id="541944946">
      <w:marLeft w:val="480"/>
      <w:marRight w:val="0"/>
      <w:marTop w:val="0"/>
      <w:marBottom w:val="0"/>
      <w:divBdr>
        <w:top w:val="none" w:sz="0" w:space="0" w:color="auto"/>
        <w:left w:val="none" w:sz="0" w:space="0" w:color="auto"/>
        <w:bottom w:val="none" w:sz="0" w:space="0" w:color="auto"/>
        <w:right w:val="none" w:sz="0" w:space="0" w:color="auto"/>
      </w:divBdr>
    </w:div>
    <w:div w:id="542255177">
      <w:marLeft w:val="480"/>
      <w:marRight w:val="0"/>
      <w:marTop w:val="0"/>
      <w:marBottom w:val="0"/>
      <w:divBdr>
        <w:top w:val="none" w:sz="0" w:space="0" w:color="auto"/>
        <w:left w:val="none" w:sz="0" w:space="0" w:color="auto"/>
        <w:bottom w:val="none" w:sz="0" w:space="0" w:color="auto"/>
        <w:right w:val="none" w:sz="0" w:space="0" w:color="auto"/>
      </w:divBdr>
    </w:div>
    <w:div w:id="542719042">
      <w:marLeft w:val="480"/>
      <w:marRight w:val="0"/>
      <w:marTop w:val="0"/>
      <w:marBottom w:val="0"/>
      <w:divBdr>
        <w:top w:val="none" w:sz="0" w:space="0" w:color="auto"/>
        <w:left w:val="none" w:sz="0" w:space="0" w:color="auto"/>
        <w:bottom w:val="none" w:sz="0" w:space="0" w:color="auto"/>
        <w:right w:val="none" w:sz="0" w:space="0" w:color="auto"/>
      </w:divBdr>
    </w:div>
    <w:div w:id="543256297">
      <w:marLeft w:val="480"/>
      <w:marRight w:val="0"/>
      <w:marTop w:val="0"/>
      <w:marBottom w:val="0"/>
      <w:divBdr>
        <w:top w:val="none" w:sz="0" w:space="0" w:color="auto"/>
        <w:left w:val="none" w:sz="0" w:space="0" w:color="auto"/>
        <w:bottom w:val="none" w:sz="0" w:space="0" w:color="auto"/>
        <w:right w:val="none" w:sz="0" w:space="0" w:color="auto"/>
      </w:divBdr>
    </w:div>
    <w:div w:id="544220079">
      <w:marLeft w:val="480"/>
      <w:marRight w:val="0"/>
      <w:marTop w:val="0"/>
      <w:marBottom w:val="0"/>
      <w:divBdr>
        <w:top w:val="none" w:sz="0" w:space="0" w:color="auto"/>
        <w:left w:val="none" w:sz="0" w:space="0" w:color="auto"/>
        <w:bottom w:val="none" w:sz="0" w:space="0" w:color="auto"/>
        <w:right w:val="none" w:sz="0" w:space="0" w:color="auto"/>
      </w:divBdr>
    </w:div>
    <w:div w:id="544682254">
      <w:bodyDiv w:val="1"/>
      <w:marLeft w:val="0"/>
      <w:marRight w:val="0"/>
      <w:marTop w:val="0"/>
      <w:marBottom w:val="0"/>
      <w:divBdr>
        <w:top w:val="none" w:sz="0" w:space="0" w:color="auto"/>
        <w:left w:val="none" w:sz="0" w:space="0" w:color="auto"/>
        <w:bottom w:val="none" w:sz="0" w:space="0" w:color="auto"/>
        <w:right w:val="none" w:sz="0" w:space="0" w:color="auto"/>
      </w:divBdr>
    </w:div>
    <w:div w:id="545529840">
      <w:marLeft w:val="480"/>
      <w:marRight w:val="0"/>
      <w:marTop w:val="0"/>
      <w:marBottom w:val="0"/>
      <w:divBdr>
        <w:top w:val="none" w:sz="0" w:space="0" w:color="auto"/>
        <w:left w:val="none" w:sz="0" w:space="0" w:color="auto"/>
        <w:bottom w:val="none" w:sz="0" w:space="0" w:color="auto"/>
        <w:right w:val="none" w:sz="0" w:space="0" w:color="auto"/>
      </w:divBdr>
    </w:div>
    <w:div w:id="546114545">
      <w:marLeft w:val="480"/>
      <w:marRight w:val="0"/>
      <w:marTop w:val="0"/>
      <w:marBottom w:val="0"/>
      <w:divBdr>
        <w:top w:val="none" w:sz="0" w:space="0" w:color="auto"/>
        <w:left w:val="none" w:sz="0" w:space="0" w:color="auto"/>
        <w:bottom w:val="none" w:sz="0" w:space="0" w:color="auto"/>
        <w:right w:val="none" w:sz="0" w:space="0" w:color="auto"/>
      </w:divBdr>
    </w:div>
    <w:div w:id="546183532">
      <w:marLeft w:val="480"/>
      <w:marRight w:val="0"/>
      <w:marTop w:val="0"/>
      <w:marBottom w:val="0"/>
      <w:divBdr>
        <w:top w:val="none" w:sz="0" w:space="0" w:color="auto"/>
        <w:left w:val="none" w:sz="0" w:space="0" w:color="auto"/>
        <w:bottom w:val="none" w:sz="0" w:space="0" w:color="auto"/>
        <w:right w:val="none" w:sz="0" w:space="0" w:color="auto"/>
      </w:divBdr>
    </w:div>
    <w:div w:id="546185882">
      <w:bodyDiv w:val="1"/>
      <w:marLeft w:val="0"/>
      <w:marRight w:val="0"/>
      <w:marTop w:val="0"/>
      <w:marBottom w:val="0"/>
      <w:divBdr>
        <w:top w:val="none" w:sz="0" w:space="0" w:color="auto"/>
        <w:left w:val="none" w:sz="0" w:space="0" w:color="auto"/>
        <w:bottom w:val="none" w:sz="0" w:space="0" w:color="auto"/>
        <w:right w:val="none" w:sz="0" w:space="0" w:color="auto"/>
      </w:divBdr>
      <w:divsChild>
        <w:div w:id="1154834426">
          <w:marLeft w:val="480"/>
          <w:marRight w:val="0"/>
          <w:marTop w:val="0"/>
          <w:marBottom w:val="0"/>
          <w:divBdr>
            <w:top w:val="none" w:sz="0" w:space="0" w:color="auto"/>
            <w:left w:val="none" w:sz="0" w:space="0" w:color="auto"/>
            <w:bottom w:val="none" w:sz="0" w:space="0" w:color="auto"/>
            <w:right w:val="none" w:sz="0" w:space="0" w:color="auto"/>
          </w:divBdr>
        </w:div>
        <w:div w:id="2136017955">
          <w:marLeft w:val="480"/>
          <w:marRight w:val="0"/>
          <w:marTop w:val="0"/>
          <w:marBottom w:val="0"/>
          <w:divBdr>
            <w:top w:val="none" w:sz="0" w:space="0" w:color="auto"/>
            <w:left w:val="none" w:sz="0" w:space="0" w:color="auto"/>
            <w:bottom w:val="none" w:sz="0" w:space="0" w:color="auto"/>
            <w:right w:val="none" w:sz="0" w:space="0" w:color="auto"/>
          </w:divBdr>
        </w:div>
        <w:div w:id="2003117117">
          <w:marLeft w:val="480"/>
          <w:marRight w:val="0"/>
          <w:marTop w:val="0"/>
          <w:marBottom w:val="0"/>
          <w:divBdr>
            <w:top w:val="none" w:sz="0" w:space="0" w:color="auto"/>
            <w:left w:val="none" w:sz="0" w:space="0" w:color="auto"/>
            <w:bottom w:val="none" w:sz="0" w:space="0" w:color="auto"/>
            <w:right w:val="none" w:sz="0" w:space="0" w:color="auto"/>
          </w:divBdr>
        </w:div>
        <w:div w:id="614025206">
          <w:marLeft w:val="480"/>
          <w:marRight w:val="0"/>
          <w:marTop w:val="0"/>
          <w:marBottom w:val="0"/>
          <w:divBdr>
            <w:top w:val="none" w:sz="0" w:space="0" w:color="auto"/>
            <w:left w:val="none" w:sz="0" w:space="0" w:color="auto"/>
            <w:bottom w:val="none" w:sz="0" w:space="0" w:color="auto"/>
            <w:right w:val="none" w:sz="0" w:space="0" w:color="auto"/>
          </w:divBdr>
        </w:div>
        <w:div w:id="286544999">
          <w:marLeft w:val="480"/>
          <w:marRight w:val="0"/>
          <w:marTop w:val="0"/>
          <w:marBottom w:val="0"/>
          <w:divBdr>
            <w:top w:val="none" w:sz="0" w:space="0" w:color="auto"/>
            <w:left w:val="none" w:sz="0" w:space="0" w:color="auto"/>
            <w:bottom w:val="none" w:sz="0" w:space="0" w:color="auto"/>
            <w:right w:val="none" w:sz="0" w:space="0" w:color="auto"/>
          </w:divBdr>
        </w:div>
        <w:div w:id="348991067">
          <w:marLeft w:val="480"/>
          <w:marRight w:val="0"/>
          <w:marTop w:val="0"/>
          <w:marBottom w:val="0"/>
          <w:divBdr>
            <w:top w:val="none" w:sz="0" w:space="0" w:color="auto"/>
            <w:left w:val="none" w:sz="0" w:space="0" w:color="auto"/>
            <w:bottom w:val="none" w:sz="0" w:space="0" w:color="auto"/>
            <w:right w:val="none" w:sz="0" w:space="0" w:color="auto"/>
          </w:divBdr>
        </w:div>
        <w:div w:id="1922716948">
          <w:marLeft w:val="480"/>
          <w:marRight w:val="0"/>
          <w:marTop w:val="0"/>
          <w:marBottom w:val="0"/>
          <w:divBdr>
            <w:top w:val="none" w:sz="0" w:space="0" w:color="auto"/>
            <w:left w:val="none" w:sz="0" w:space="0" w:color="auto"/>
            <w:bottom w:val="none" w:sz="0" w:space="0" w:color="auto"/>
            <w:right w:val="none" w:sz="0" w:space="0" w:color="auto"/>
          </w:divBdr>
        </w:div>
        <w:div w:id="2045783001">
          <w:marLeft w:val="480"/>
          <w:marRight w:val="0"/>
          <w:marTop w:val="0"/>
          <w:marBottom w:val="0"/>
          <w:divBdr>
            <w:top w:val="none" w:sz="0" w:space="0" w:color="auto"/>
            <w:left w:val="none" w:sz="0" w:space="0" w:color="auto"/>
            <w:bottom w:val="none" w:sz="0" w:space="0" w:color="auto"/>
            <w:right w:val="none" w:sz="0" w:space="0" w:color="auto"/>
          </w:divBdr>
        </w:div>
        <w:div w:id="1440107371">
          <w:marLeft w:val="480"/>
          <w:marRight w:val="0"/>
          <w:marTop w:val="0"/>
          <w:marBottom w:val="0"/>
          <w:divBdr>
            <w:top w:val="none" w:sz="0" w:space="0" w:color="auto"/>
            <w:left w:val="none" w:sz="0" w:space="0" w:color="auto"/>
            <w:bottom w:val="none" w:sz="0" w:space="0" w:color="auto"/>
            <w:right w:val="none" w:sz="0" w:space="0" w:color="auto"/>
          </w:divBdr>
        </w:div>
        <w:div w:id="945889591">
          <w:marLeft w:val="480"/>
          <w:marRight w:val="0"/>
          <w:marTop w:val="0"/>
          <w:marBottom w:val="0"/>
          <w:divBdr>
            <w:top w:val="none" w:sz="0" w:space="0" w:color="auto"/>
            <w:left w:val="none" w:sz="0" w:space="0" w:color="auto"/>
            <w:bottom w:val="none" w:sz="0" w:space="0" w:color="auto"/>
            <w:right w:val="none" w:sz="0" w:space="0" w:color="auto"/>
          </w:divBdr>
        </w:div>
        <w:div w:id="2116440556">
          <w:marLeft w:val="480"/>
          <w:marRight w:val="0"/>
          <w:marTop w:val="0"/>
          <w:marBottom w:val="0"/>
          <w:divBdr>
            <w:top w:val="none" w:sz="0" w:space="0" w:color="auto"/>
            <w:left w:val="none" w:sz="0" w:space="0" w:color="auto"/>
            <w:bottom w:val="none" w:sz="0" w:space="0" w:color="auto"/>
            <w:right w:val="none" w:sz="0" w:space="0" w:color="auto"/>
          </w:divBdr>
        </w:div>
        <w:div w:id="151877054">
          <w:marLeft w:val="480"/>
          <w:marRight w:val="0"/>
          <w:marTop w:val="0"/>
          <w:marBottom w:val="0"/>
          <w:divBdr>
            <w:top w:val="none" w:sz="0" w:space="0" w:color="auto"/>
            <w:left w:val="none" w:sz="0" w:space="0" w:color="auto"/>
            <w:bottom w:val="none" w:sz="0" w:space="0" w:color="auto"/>
            <w:right w:val="none" w:sz="0" w:space="0" w:color="auto"/>
          </w:divBdr>
        </w:div>
        <w:div w:id="1416972449">
          <w:marLeft w:val="480"/>
          <w:marRight w:val="0"/>
          <w:marTop w:val="0"/>
          <w:marBottom w:val="0"/>
          <w:divBdr>
            <w:top w:val="none" w:sz="0" w:space="0" w:color="auto"/>
            <w:left w:val="none" w:sz="0" w:space="0" w:color="auto"/>
            <w:bottom w:val="none" w:sz="0" w:space="0" w:color="auto"/>
            <w:right w:val="none" w:sz="0" w:space="0" w:color="auto"/>
          </w:divBdr>
        </w:div>
        <w:div w:id="535000899">
          <w:marLeft w:val="480"/>
          <w:marRight w:val="0"/>
          <w:marTop w:val="0"/>
          <w:marBottom w:val="0"/>
          <w:divBdr>
            <w:top w:val="none" w:sz="0" w:space="0" w:color="auto"/>
            <w:left w:val="none" w:sz="0" w:space="0" w:color="auto"/>
            <w:bottom w:val="none" w:sz="0" w:space="0" w:color="auto"/>
            <w:right w:val="none" w:sz="0" w:space="0" w:color="auto"/>
          </w:divBdr>
        </w:div>
        <w:div w:id="1050571729">
          <w:marLeft w:val="480"/>
          <w:marRight w:val="0"/>
          <w:marTop w:val="0"/>
          <w:marBottom w:val="0"/>
          <w:divBdr>
            <w:top w:val="none" w:sz="0" w:space="0" w:color="auto"/>
            <w:left w:val="none" w:sz="0" w:space="0" w:color="auto"/>
            <w:bottom w:val="none" w:sz="0" w:space="0" w:color="auto"/>
            <w:right w:val="none" w:sz="0" w:space="0" w:color="auto"/>
          </w:divBdr>
        </w:div>
        <w:div w:id="951404580">
          <w:marLeft w:val="480"/>
          <w:marRight w:val="0"/>
          <w:marTop w:val="0"/>
          <w:marBottom w:val="0"/>
          <w:divBdr>
            <w:top w:val="none" w:sz="0" w:space="0" w:color="auto"/>
            <w:left w:val="none" w:sz="0" w:space="0" w:color="auto"/>
            <w:bottom w:val="none" w:sz="0" w:space="0" w:color="auto"/>
            <w:right w:val="none" w:sz="0" w:space="0" w:color="auto"/>
          </w:divBdr>
        </w:div>
        <w:div w:id="177474181">
          <w:marLeft w:val="480"/>
          <w:marRight w:val="0"/>
          <w:marTop w:val="0"/>
          <w:marBottom w:val="0"/>
          <w:divBdr>
            <w:top w:val="none" w:sz="0" w:space="0" w:color="auto"/>
            <w:left w:val="none" w:sz="0" w:space="0" w:color="auto"/>
            <w:bottom w:val="none" w:sz="0" w:space="0" w:color="auto"/>
            <w:right w:val="none" w:sz="0" w:space="0" w:color="auto"/>
          </w:divBdr>
        </w:div>
        <w:div w:id="766386722">
          <w:marLeft w:val="480"/>
          <w:marRight w:val="0"/>
          <w:marTop w:val="0"/>
          <w:marBottom w:val="0"/>
          <w:divBdr>
            <w:top w:val="none" w:sz="0" w:space="0" w:color="auto"/>
            <w:left w:val="none" w:sz="0" w:space="0" w:color="auto"/>
            <w:bottom w:val="none" w:sz="0" w:space="0" w:color="auto"/>
            <w:right w:val="none" w:sz="0" w:space="0" w:color="auto"/>
          </w:divBdr>
        </w:div>
        <w:div w:id="1443914186">
          <w:marLeft w:val="480"/>
          <w:marRight w:val="0"/>
          <w:marTop w:val="0"/>
          <w:marBottom w:val="0"/>
          <w:divBdr>
            <w:top w:val="none" w:sz="0" w:space="0" w:color="auto"/>
            <w:left w:val="none" w:sz="0" w:space="0" w:color="auto"/>
            <w:bottom w:val="none" w:sz="0" w:space="0" w:color="auto"/>
            <w:right w:val="none" w:sz="0" w:space="0" w:color="auto"/>
          </w:divBdr>
        </w:div>
        <w:div w:id="2087415654">
          <w:marLeft w:val="480"/>
          <w:marRight w:val="0"/>
          <w:marTop w:val="0"/>
          <w:marBottom w:val="0"/>
          <w:divBdr>
            <w:top w:val="none" w:sz="0" w:space="0" w:color="auto"/>
            <w:left w:val="none" w:sz="0" w:space="0" w:color="auto"/>
            <w:bottom w:val="none" w:sz="0" w:space="0" w:color="auto"/>
            <w:right w:val="none" w:sz="0" w:space="0" w:color="auto"/>
          </w:divBdr>
        </w:div>
        <w:div w:id="306518330">
          <w:marLeft w:val="480"/>
          <w:marRight w:val="0"/>
          <w:marTop w:val="0"/>
          <w:marBottom w:val="0"/>
          <w:divBdr>
            <w:top w:val="none" w:sz="0" w:space="0" w:color="auto"/>
            <w:left w:val="none" w:sz="0" w:space="0" w:color="auto"/>
            <w:bottom w:val="none" w:sz="0" w:space="0" w:color="auto"/>
            <w:right w:val="none" w:sz="0" w:space="0" w:color="auto"/>
          </w:divBdr>
        </w:div>
        <w:div w:id="2136023905">
          <w:marLeft w:val="480"/>
          <w:marRight w:val="0"/>
          <w:marTop w:val="0"/>
          <w:marBottom w:val="0"/>
          <w:divBdr>
            <w:top w:val="none" w:sz="0" w:space="0" w:color="auto"/>
            <w:left w:val="none" w:sz="0" w:space="0" w:color="auto"/>
            <w:bottom w:val="none" w:sz="0" w:space="0" w:color="auto"/>
            <w:right w:val="none" w:sz="0" w:space="0" w:color="auto"/>
          </w:divBdr>
        </w:div>
        <w:div w:id="457799966">
          <w:marLeft w:val="480"/>
          <w:marRight w:val="0"/>
          <w:marTop w:val="0"/>
          <w:marBottom w:val="0"/>
          <w:divBdr>
            <w:top w:val="none" w:sz="0" w:space="0" w:color="auto"/>
            <w:left w:val="none" w:sz="0" w:space="0" w:color="auto"/>
            <w:bottom w:val="none" w:sz="0" w:space="0" w:color="auto"/>
            <w:right w:val="none" w:sz="0" w:space="0" w:color="auto"/>
          </w:divBdr>
        </w:div>
        <w:div w:id="756486584">
          <w:marLeft w:val="480"/>
          <w:marRight w:val="0"/>
          <w:marTop w:val="0"/>
          <w:marBottom w:val="0"/>
          <w:divBdr>
            <w:top w:val="none" w:sz="0" w:space="0" w:color="auto"/>
            <w:left w:val="none" w:sz="0" w:space="0" w:color="auto"/>
            <w:bottom w:val="none" w:sz="0" w:space="0" w:color="auto"/>
            <w:right w:val="none" w:sz="0" w:space="0" w:color="auto"/>
          </w:divBdr>
        </w:div>
        <w:div w:id="1659766860">
          <w:marLeft w:val="480"/>
          <w:marRight w:val="0"/>
          <w:marTop w:val="0"/>
          <w:marBottom w:val="0"/>
          <w:divBdr>
            <w:top w:val="none" w:sz="0" w:space="0" w:color="auto"/>
            <w:left w:val="none" w:sz="0" w:space="0" w:color="auto"/>
            <w:bottom w:val="none" w:sz="0" w:space="0" w:color="auto"/>
            <w:right w:val="none" w:sz="0" w:space="0" w:color="auto"/>
          </w:divBdr>
        </w:div>
        <w:div w:id="467742113">
          <w:marLeft w:val="480"/>
          <w:marRight w:val="0"/>
          <w:marTop w:val="0"/>
          <w:marBottom w:val="0"/>
          <w:divBdr>
            <w:top w:val="none" w:sz="0" w:space="0" w:color="auto"/>
            <w:left w:val="none" w:sz="0" w:space="0" w:color="auto"/>
            <w:bottom w:val="none" w:sz="0" w:space="0" w:color="auto"/>
            <w:right w:val="none" w:sz="0" w:space="0" w:color="auto"/>
          </w:divBdr>
        </w:div>
        <w:div w:id="7029749">
          <w:marLeft w:val="480"/>
          <w:marRight w:val="0"/>
          <w:marTop w:val="0"/>
          <w:marBottom w:val="0"/>
          <w:divBdr>
            <w:top w:val="none" w:sz="0" w:space="0" w:color="auto"/>
            <w:left w:val="none" w:sz="0" w:space="0" w:color="auto"/>
            <w:bottom w:val="none" w:sz="0" w:space="0" w:color="auto"/>
            <w:right w:val="none" w:sz="0" w:space="0" w:color="auto"/>
          </w:divBdr>
        </w:div>
        <w:div w:id="708455269">
          <w:marLeft w:val="480"/>
          <w:marRight w:val="0"/>
          <w:marTop w:val="0"/>
          <w:marBottom w:val="0"/>
          <w:divBdr>
            <w:top w:val="none" w:sz="0" w:space="0" w:color="auto"/>
            <w:left w:val="none" w:sz="0" w:space="0" w:color="auto"/>
            <w:bottom w:val="none" w:sz="0" w:space="0" w:color="auto"/>
            <w:right w:val="none" w:sz="0" w:space="0" w:color="auto"/>
          </w:divBdr>
        </w:div>
        <w:div w:id="1496606723">
          <w:marLeft w:val="480"/>
          <w:marRight w:val="0"/>
          <w:marTop w:val="0"/>
          <w:marBottom w:val="0"/>
          <w:divBdr>
            <w:top w:val="none" w:sz="0" w:space="0" w:color="auto"/>
            <w:left w:val="none" w:sz="0" w:space="0" w:color="auto"/>
            <w:bottom w:val="none" w:sz="0" w:space="0" w:color="auto"/>
            <w:right w:val="none" w:sz="0" w:space="0" w:color="auto"/>
          </w:divBdr>
        </w:div>
        <w:div w:id="1171523267">
          <w:marLeft w:val="480"/>
          <w:marRight w:val="0"/>
          <w:marTop w:val="0"/>
          <w:marBottom w:val="0"/>
          <w:divBdr>
            <w:top w:val="none" w:sz="0" w:space="0" w:color="auto"/>
            <w:left w:val="none" w:sz="0" w:space="0" w:color="auto"/>
            <w:bottom w:val="none" w:sz="0" w:space="0" w:color="auto"/>
            <w:right w:val="none" w:sz="0" w:space="0" w:color="auto"/>
          </w:divBdr>
        </w:div>
        <w:div w:id="1728533973">
          <w:marLeft w:val="480"/>
          <w:marRight w:val="0"/>
          <w:marTop w:val="0"/>
          <w:marBottom w:val="0"/>
          <w:divBdr>
            <w:top w:val="none" w:sz="0" w:space="0" w:color="auto"/>
            <w:left w:val="none" w:sz="0" w:space="0" w:color="auto"/>
            <w:bottom w:val="none" w:sz="0" w:space="0" w:color="auto"/>
            <w:right w:val="none" w:sz="0" w:space="0" w:color="auto"/>
          </w:divBdr>
        </w:div>
        <w:div w:id="1096486902">
          <w:marLeft w:val="480"/>
          <w:marRight w:val="0"/>
          <w:marTop w:val="0"/>
          <w:marBottom w:val="0"/>
          <w:divBdr>
            <w:top w:val="none" w:sz="0" w:space="0" w:color="auto"/>
            <w:left w:val="none" w:sz="0" w:space="0" w:color="auto"/>
            <w:bottom w:val="none" w:sz="0" w:space="0" w:color="auto"/>
            <w:right w:val="none" w:sz="0" w:space="0" w:color="auto"/>
          </w:divBdr>
        </w:div>
        <w:div w:id="490634445">
          <w:marLeft w:val="480"/>
          <w:marRight w:val="0"/>
          <w:marTop w:val="0"/>
          <w:marBottom w:val="0"/>
          <w:divBdr>
            <w:top w:val="none" w:sz="0" w:space="0" w:color="auto"/>
            <w:left w:val="none" w:sz="0" w:space="0" w:color="auto"/>
            <w:bottom w:val="none" w:sz="0" w:space="0" w:color="auto"/>
            <w:right w:val="none" w:sz="0" w:space="0" w:color="auto"/>
          </w:divBdr>
        </w:div>
        <w:div w:id="330572272">
          <w:marLeft w:val="480"/>
          <w:marRight w:val="0"/>
          <w:marTop w:val="0"/>
          <w:marBottom w:val="0"/>
          <w:divBdr>
            <w:top w:val="none" w:sz="0" w:space="0" w:color="auto"/>
            <w:left w:val="none" w:sz="0" w:space="0" w:color="auto"/>
            <w:bottom w:val="none" w:sz="0" w:space="0" w:color="auto"/>
            <w:right w:val="none" w:sz="0" w:space="0" w:color="auto"/>
          </w:divBdr>
        </w:div>
        <w:div w:id="1972326534">
          <w:marLeft w:val="480"/>
          <w:marRight w:val="0"/>
          <w:marTop w:val="0"/>
          <w:marBottom w:val="0"/>
          <w:divBdr>
            <w:top w:val="none" w:sz="0" w:space="0" w:color="auto"/>
            <w:left w:val="none" w:sz="0" w:space="0" w:color="auto"/>
            <w:bottom w:val="none" w:sz="0" w:space="0" w:color="auto"/>
            <w:right w:val="none" w:sz="0" w:space="0" w:color="auto"/>
          </w:divBdr>
        </w:div>
        <w:div w:id="969363899">
          <w:marLeft w:val="480"/>
          <w:marRight w:val="0"/>
          <w:marTop w:val="0"/>
          <w:marBottom w:val="0"/>
          <w:divBdr>
            <w:top w:val="none" w:sz="0" w:space="0" w:color="auto"/>
            <w:left w:val="none" w:sz="0" w:space="0" w:color="auto"/>
            <w:bottom w:val="none" w:sz="0" w:space="0" w:color="auto"/>
            <w:right w:val="none" w:sz="0" w:space="0" w:color="auto"/>
          </w:divBdr>
        </w:div>
        <w:div w:id="1217548165">
          <w:marLeft w:val="480"/>
          <w:marRight w:val="0"/>
          <w:marTop w:val="0"/>
          <w:marBottom w:val="0"/>
          <w:divBdr>
            <w:top w:val="none" w:sz="0" w:space="0" w:color="auto"/>
            <w:left w:val="none" w:sz="0" w:space="0" w:color="auto"/>
            <w:bottom w:val="none" w:sz="0" w:space="0" w:color="auto"/>
            <w:right w:val="none" w:sz="0" w:space="0" w:color="auto"/>
          </w:divBdr>
        </w:div>
        <w:div w:id="652216171">
          <w:marLeft w:val="480"/>
          <w:marRight w:val="0"/>
          <w:marTop w:val="0"/>
          <w:marBottom w:val="0"/>
          <w:divBdr>
            <w:top w:val="none" w:sz="0" w:space="0" w:color="auto"/>
            <w:left w:val="none" w:sz="0" w:space="0" w:color="auto"/>
            <w:bottom w:val="none" w:sz="0" w:space="0" w:color="auto"/>
            <w:right w:val="none" w:sz="0" w:space="0" w:color="auto"/>
          </w:divBdr>
        </w:div>
        <w:div w:id="1877229363">
          <w:marLeft w:val="480"/>
          <w:marRight w:val="0"/>
          <w:marTop w:val="0"/>
          <w:marBottom w:val="0"/>
          <w:divBdr>
            <w:top w:val="none" w:sz="0" w:space="0" w:color="auto"/>
            <w:left w:val="none" w:sz="0" w:space="0" w:color="auto"/>
            <w:bottom w:val="none" w:sz="0" w:space="0" w:color="auto"/>
            <w:right w:val="none" w:sz="0" w:space="0" w:color="auto"/>
          </w:divBdr>
        </w:div>
        <w:div w:id="1534271296">
          <w:marLeft w:val="480"/>
          <w:marRight w:val="0"/>
          <w:marTop w:val="0"/>
          <w:marBottom w:val="0"/>
          <w:divBdr>
            <w:top w:val="none" w:sz="0" w:space="0" w:color="auto"/>
            <w:left w:val="none" w:sz="0" w:space="0" w:color="auto"/>
            <w:bottom w:val="none" w:sz="0" w:space="0" w:color="auto"/>
            <w:right w:val="none" w:sz="0" w:space="0" w:color="auto"/>
          </w:divBdr>
        </w:div>
      </w:divsChild>
    </w:div>
    <w:div w:id="546532943">
      <w:marLeft w:val="480"/>
      <w:marRight w:val="0"/>
      <w:marTop w:val="0"/>
      <w:marBottom w:val="0"/>
      <w:divBdr>
        <w:top w:val="none" w:sz="0" w:space="0" w:color="auto"/>
        <w:left w:val="none" w:sz="0" w:space="0" w:color="auto"/>
        <w:bottom w:val="none" w:sz="0" w:space="0" w:color="auto"/>
        <w:right w:val="none" w:sz="0" w:space="0" w:color="auto"/>
      </w:divBdr>
    </w:div>
    <w:div w:id="546647899">
      <w:marLeft w:val="480"/>
      <w:marRight w:val="0"/>
      <w:marTop w:val="0"/>
      <w:marBottom w:val="0"/>
      <w:divBdr>
        <w:top w:val="none" w:sz="0" w:space="0" w:color="auto"/>
        <w:left w:val="none" w:sz="0" w:space="0" w:color="auto"/>
        <w:bottom w:val="none" w:sz="0" w:space="0" w:color="auto"/>
        <w:right w:val="none" w:sz="0" w:space="0" w:color="auto"/>
      </w:divBdr>
    </w:div>
    <w:div w:id="547381203">
      <w:marLeft w:val="480"/>
      <w:marRight w:val="0"/>
      <w:marTop w:val="0"/>
      <w:marBottom w:val="0"/>
      <w:divBdr>
        <w:top w:val="none" w:sz="0" w:space="0" w:color="auto"/>
        <w:left w:val="none" w:sz="0" w:space="0" w:color="auto"/>
        <w:bottom w:val="none" w:sz="0" w:space="0" w:color="auto"/>
        <w:right w:val="none" w:sz="0" w:space="0" w:color="auto"/>
      </w:divBdr>
    </w:div>
    <w:div w:id="547571157">
      <w:marLeft w:val="480"/>
      <w:marRight w:val="0"/>
      <w:marTop w:val="0"/>
      <w:marBottom w:val="0"/>
      <w:divBdr>
        <w:top w:val="none" w:sz="0" w:space="0" w:color="auto"/>
        <w:left w:val="none" w:sz="0" w:space="0" w:color="auto"/>
        <w:bottom w:val="none" w:sz="0" w:space="0" w:color="auto"/>
        <w:right w:val="none" w:sz="0" w:space="0" w:color="auto"/>
      </w:divBdr>
    </w:div>
    <w:div w:id="548539064">
      <w:marLeft w:val="480"/>
      <w:marRight w:val="0"/>
      <w:marTop w:val="0"/>
      <w:marBottom w:val="0"/>
      <w:divBdr>
        <w:top w:val="none" w:sz="0" w:space="0" w:color="auto"/>
        <w:left w:val="none" w:sz="0" w:space="0" w:color="auto"/>
        <w:bottom w:val="none" w:sz="0" w:space="0" w:color="auto"/>
        <w:right w:val="none" w:sz="0" w:space="0" w:color="auto"/>
      </w:divBdr>
    </w:div>
    <w:div w:id="549193595">
      <w:marLeft w:val="480"/>
      <w:marRight w:val="0"/>
      <w:marTop w:val="0"/>
      <w:marBottom w:val="0"/>
      <w:divBdr>
        <w:top w:val="none" w:sz="0" w:space="0" w:color="auto"/>
        <w:left w:val="none" w:sz="0" w:space="0" w:color="auto"/>
        <w:bottom w:val="none" w:sz="0" w:space="0" w:color="auto"/>
        <w:right w:val="none" w:sz="0" w:space="0" w:color="auto"/>
      </w:divBdr>
    </w:div>
    <w:div w:id="549805483">
      <w:marLeft w:val="480"/>
      <w:marRight w:val="0"/>
      <w:marTop w:val="0"/>
      <w:marBottom w:val="0"/>
      <w:divBdr>
        <w:top w:val="none" w:sz="0" w:space="0" w:color="auto"/>
        <w:left w:val="none" w:sz="0" w:space="0" w:color="auto"/>
        <w:bottom w:val="none" w:sz="0" w:space="0" w:color="auto"/>
        <w:right w:val="none" w:sz="0" w:space="0" w:color="auto"/>
      </w:divBdr>
    </w:div>
    <w:div w:id="549850514">
      <w:marLeft w:val="480"/>
      <w:marRight w:val="0"/>
      <w:marTop w:val="0"/>
      <w:marBottom w:val="0"/>
      <w:divBdr>
        <w:top w:val="none" w:sz="0" w:space="0" w:color="auto"/>
        <w:left w:val="none" w:sz="0" w:space="0" w:color="auto"/>
        <w:bottom w:val="none" w:sz="0" w:space="0" w:color="auto"/>
        <w:right w:val="none" w:sz="0" w:space="0" w:color="auto"/>
      </w:divBdr>
    </w:div>
    <w:div w:id="550075299">
      <w:bodyDiv w:val="1"/>
      <w:marLeft w:val="0"/>
      <w:marRight w:val="0"/>
      <w:marTop w:val="0"/>
      <w:marBottom w:val="0"/>
      <w:divBdr>
        <w:top w:val="none" w:sz="0" w:space="0" w:color="auto"/>
        <w:left w:val="none" w:sz="0" w:space="0" w:color="auto"/>
        <w:bottom w:val="none" w:sz="0" w:space="0" w:color="auto"/>
        <w:right w:val="none" w:sz="0" w:space="0" w:color="auto"/>
      </w:divBdr>
    </w:div>
    <w:div w:id="550387929">
      <w:marLeft w:val="480"/>
      <w:marRight w:val="0"/>
      <w:marTop w:val="0"/>
      <w:marBottom w:val="0"/>
      <w:divBdr>
        <w:top w:val="none" w:sz="0" w:space="0" w:color="auto"/>
        <w:left w:val="none" w:sz="0" w:space="0" w:color="auto"/>
        <w:bottom w:val="none" w:sz="0" w:space="0" w:color="auto"/>
        <w:right w:val="none" w:sz="0" w:space="0" w:color="auto"/>
      </w:divBdr>
    </w:div>
    <w:div w:id="550458740">
      <w:marLeft w:val="480"/>
      <w:marRight w:val="0"/>
      <w:marTop w:val="0"/>
      <w:marBottom w:val="0"/>
      <w:divBdr>
        <w:top w:val="none" w:sz="0" w:space="0" w:color="auto"/>
        <w:left w:val="none" w:sz="0" w:space="0" w:color="auto"/>
        <w:bottom w:val="none" w:sz="0" w:space="0" w:color="auto"/>
        <w:right w:val="none" w:sz="0" w:space="0" w:color="auto"/>
      </w:divBdr>
    </w:div>
    <w:div w:id="550580075">
      <w:marLeft w:val="480"/>
      <w:marRight w:val="0"/>
      <w:marTop w:val="0"/>
      <w:marBottom w:val="0"/>
      <w:divBdr>
        <w:top w:val="none" w:sz="0" w:space="0" w:color="auto"/>
        <w:left w:val="none" w:sz="0" w:space="0" w:color="auto"/>
        <w:bottom w:val="none" w:sz="0" w:space="0" w:color="auto"/>
        <w:right w:val="none" w:sz="0" w:space="0" w:color="auto"/>
      </w:divBdr>
    </w:div>
    <w:div w:id="551037665">
      <w:marLeft w:val="480"/>
      <w:marRight w:val="0"/>
      <w:marTop w:val="0"/>
      <w:marBottom w:val="0"/>
      <w:divBdr>
        <w:top w:val="none" w:sz="0" w:space="0" w:color="auto"/>
        <w:left w:val="none" w:sz="0" w:space="0" w:color="auto"/>
        <w:bottom w:val="none" w:sz="0" w:space="0" w:color="auto"/>
        <w:right w:val="none" w:sz="0" w:space="0" w:color="auto"/>
      </w:divBdr>
    </w:div>
    <w:div w:id="551308865">
      <w:marLeft w:val="480"/>
      <w:marRight w:val="0"/>
      <w:marTop w:val="0"/>
      <w:marBottom w:val="0"/>
      <w:divBdr>
        <w:top w:val="none" w:sz="0" w:space="0" w:color="auto"/>
        <w:left w:val="none" w:sz="0" w:space="0" w:color="auto"/>
        <w:bottom w:val="none" w:sz="0" w:space="0" w:color="auto"/>
        <w:right w:val="none" w:sz="0" w:space="0" w:color="auto"/>
      </w:divBdr>
    </w:div>
    <w:div w:id="551356610">
      <w:marLeft w:val="480"/>
      <w:marRight w:val="0"/>
      <w:marTop w:val="0"/>
      <w:marBottom w:val="0"/>
      <w:divBdr>
        <w:top w:val="none" w:sz="0" w:space="0" w:color="auto"/>
        <w:left w:val="none" w:sz="0" w:space="0" w:color="auto"/>
        <w:bottom w:val="none" w:sz="0" w:space="0" w:color="auto"/>
        <w:right w:val="none" w:sz="0" w:space="0" w:color="auto"/>
      </w:divBdr>
    </w:div>
    <w:div w:id="551580010">
      <w:bodyDiv w:val="1"/>
      <w:marLeft w:val="0"/>
      <w:marRight w:val="0"/>
      <w:marTop w:val="0"/>
      <w:marBottom w:val="0"/>
      <w:divBdr>
        <w:top w:val="none" w:sz="0" w:space="0" w:color="auto"/>
        <w:left w:val="none" w:sz="0" w:space="0" w:color="auto"/>
        <w:bottom w:val="none" w:sz="0" w:space="0" w:color="auto"/>
        <w:right w:val="none" w:sz="0" w:space="0" w:color="auto"/>
      </w:divBdr>
    </w:div>
    <w:div w:id="552084399">
      <w:marLeft w:val="480"/>
      <w:marRight w:val="0"/>
      <w:marTop w:val="0"/>
      <w:marBottom w:val="0"/>
      <w:divBdr>
        <w:top w:val="none" w:sz="0" w:space="0" w:color="auto"/>
        <w:left w:val="none" w:sz="0" w:space="0" w:color="auto"/>
        <w:bottom w:val="none" w:sz="0" w:space="0" w:color="auto"/>
        <w:right w:val="none" w:sz="0" w:space="0" w:color="auto"/>
      </w:divBdr>
    </w:div>
    <w:div w:id="552085903">
      <w:marLeft w:val="480"/>
      <w:marRight w:val="0"/>
      <w:marTop w:val="0"/>
      <w:marBottom w:val="0"/>
      <w:divBdr>
        <w:top w:val="none" w:sz="0" w:space="0" w:color="auto"/>
        <w:left w:val="none" w:sz="0" w:space="0" w:color="auto"/>
        <w:bottom w:val="none" w:sz="0" w:space="0" w:color="auto"/>
        <w:right w:val="none" w:sz="0" w:space="0" w:color="auto"/>
      </w:divBdr>
    </w:div>
    <w:div w:id="552162411">
      <w:marLeft w:val="480"/>
      <w:marRight w:val="0"/>
      <w:marTop w:val="0"/>
      <w:marBottom w:val="0"/>
      <w:divBdr>
        <w:top w:val="none" w:sz="0" w:space="0" w:color="auto"/>
        <w:left w:val="none" w:sz="0" w:space="0" w:color="auto"/>
        <w:bottom w:val="none" w:sz="0" w:space="0" w:color="auto"/>
        <w:right w:val="none" w:sz="0" w:space="0" w:color="auto"/>
      </w:divBdr>
    </w:div>
    <w:div w:id="553006830">
      <w:bodyDiv w:val="1"/>
      <w:marLeft w:val="0"/>
      <w:marRight w:val="0"/>
      <w:marTop w:val="0"/>
      <w:marBottom w:val="0"/>
      <w:divBdr>
        <w:top w:val="none" w:sz="0" w:space="0" w:color="auto"/>
        <w:left w:val="none" w:sz="0" w:space="0" w:color="auto"/>
        <w:bottom w:val="none" w:sz="0" w:space="0" w:color="auto"/>
        <w:right w:val="none" w:sz="0" w:space="0" w:color="auto"/>
      </w:divBdr>
      <w:divsChild>
        <w:div w:id="109664042">
          <w:marLeft w:val="480"/>
          <w:marRight w:val="0"/>
          <w:marTop w:val="0"/>
          <w:marBottom w:val="0"/>
          <w:divBdr>
            <w:top w:val="none" w:sz="0" w:space="0" w:color="auto"/>
            <w:left w:val="none" w:sz="0" w:space="0" w:color="auto"/>
            <w:bottom w:val="none" w:sz="0" w:space="0" w:color="auto"/>
            <w:right w:val="none" w:sz="0" w:space="0" w:color="auto"/>
          </w:divBdr>
        </w:div>
        <w:div w:id="595603325">
          <w:marLeft w:val="480"/>
          <w:marRight w:val="0"/>
          <w:marTop w:val="0"/>
          <w:marBottom w:val="0"/>
          <w:divBdr>
            <w:top w:val="none" w:sz="0" w:space="0" w:color="auto"/>
            <w:left w:val="none" w:sz="0" w:space="0" w:color="auto"/>
            <w:bottom w:val="none" w:sz="0" w:space="0" w:color="auto"/>
            <w:right w:val="none" w:sz="0" w:space="0" w:color="auto"/>
          </w:divBdr>
        </w:div>
        <w:div w:id="1132594748">
          <w:marLeft w:val="480"/>
          <w:marRight w:val="0"/>
          <w:marTop w:val="0"/>
          <w:marBottom w:val="0"/>
          <w:divBdr>
            <w:top w:val="none" w:sz="0" w:space="0" w:color="auto"/>
            <w:left w:val="none" w:sz="0" w:space="0" w:color="auto"/>
            <w:bottom w:val="none" w:sz="0" w:space="0" w:color="auto"/>
            <w:right w:val="none" w:sz="0" w:space="0" w:color="auto"/>
          </w:divBdr>
        </w:div>
        <w:div w:id="1212109496">
          <w:marLeft w:val="480"/>
          <w:marRight w:val="0"/>
          <w:marTop w:val="0"/>
          <w:marBottom w:val="0"/>
          <w:divBdr>
            <w:top w:val="none" w:sz="0" w:space="0" w:color="auto"/>
            <w:left w:val="none" w:sz="0" w:space="0" w:color="auto"/>
            <w:bottom w:val="none" w:sz="0" w:space="0" w:color="auto"/>
            <w:right w:val="none" w:sz="0" w:space="0" w:color="auto"/>
          </w:divBdr>
        </w:div>
        <w:div w:id="57746967">
          <w:marLeft w:val="480"/>
          <w:marRight w:val="0"/>
          <w:marTop w:val="0"/>
          <w:marBottom w:val="0"/>
          <w:divBdr>
            <w:top w:val="none" w:sz="0" w:space="0" w:color="auto"/>
            <w:left w:val="none" w:sz="0" w:space="0" w:color="auto"/>
            <w:bottom w:val="none" w:sz="0" w:space="0" w:color="auto"/>
            <w:right w:val="none" w:sz="0" w:space="0" w:color="auto"/>
          </w:divBdr>
        </w:div>
        <w:div w:id="709186934">
          <w:marLeft w:val="480"/>
          <w:marRight w:val="0"/>
          <w:marTop w:val="0"/>
          <w:marBottom w:val="0"/>
          <w:divBdr>
            <w:top w:val="none" w:sz="0" w:space="0" w:color="auto"/>
            <w:left w:val="none" w:sz="0" w:space="0" w:color="auto"/>
            <w:bottom w:val="none" w:sz="0" w:space="0" w:color="auto"/>
            <w:right w:val="none" w:sz="0" w:space="0" w:color="auto"/>
          </w:divBdr>
        </w:div>
        <w:div w:id="4289409">
          <w:marLeft w:val="480"/>
          <w:marRight w:val="0"/>
          <w:marTop w:val="0"/>
          <w:marBottom w:val="0"/>
          <w:divBdr>
            <w:top w:val="none" w:sz="0" w:space="0" w:color="auto"/>
            <w:left w:val="none" w:sz="0" w:space="0" w:color="auto"/>
            <w:bottom w:val="none" w:sz="0" w:space="0" w:color="auto"/>
            <w:right w:val="none" w:sz="0" w:space="0" w:color="auto"/>
          </w:divBdr>
        </w:div>
        <w:div w:id="1775396981">
          <w:marLeft w:val="480"/>
          <w:marRight w:val="0"/>
          <w:marTop w:val="0"/>
          <w:marBottom w:val="0"/>
          <w:divBdr>
            <w:top w:val="none" w:sz="0" w:space="0" w:color="auto"/>
            <w:left w:val="none" w:sz="0" w:space="0" w:color="auto"/>
            <w:bottom w:val="none" w:sz="0" w:space="0" w:color="auto"/>
            <w:right w:val="none" w:sz="0" w:space="0" w:color="auto"/>
          </w:divBdr>
        </w:div>
        <w:div w:id="1244339562">
          <w:marLeft w:val="480"/>
          <w:marRight w:val="0"/>
          <w:marTop w:val="0"/>
          <w:marBottom w:val="0"/>
          <w:divBdr>
            <w:top w:val="none" w:sz="0" w:space="0" w:color="auto"/>
            <w:left w:val="none" w:sz="0" w:space="0" w:color="auto"/>
            <w:bottom w:val="none" w:sz="0" w:space="0" w:color="auto"/>
            <w:right w:val="none" w:sz="0" w:space="0" w:color="auto"/>
          </w:divBdr>
        </w:div>
        <w:div w:id="169298936">
          <w:marLeft w:val="480"/>
          <w:marRight w:val="0"/>
          <w:marTop w:val="0"/>
          <w:marBottom w:val="0"/>
          <w:divBdr>
            <w:top w:val="none" w:sz="0" w:space="0" w:color="auto"/>
            <w:left w:val="none" w:sz="0" w:space="0" w:color="auto"/>
            <w:bottom w:val="none" w:sz="0" w:space="0" w:color="auto"/>
            <w:right w:val="none" w:sz="0" w:space="0" w:color="auto"/>
          </w:divBdr>
        </w:div>
        <w:div w:id="1577007056">
          <w:marLeft w:val="480"/>
          <w:marRight w:val="0"/>
          <w:marTop w:val="0"/>
          <w:marBottom w:val="0"/>
          <w:divBdr>
            <w:top w:val="none" w:sz="0" w:space="0" w:color="auto"/>
            <w:left w:val="none" w:sz="0" w:space="0" w:color="auto"/>
            <w:bottom w:val="none" w:sz="0" w:space="0" w:color="auto"/>
            <w:right w:val="none" w:sz="0" w:space="0" w:color="auto"/>
          </w:divBdr>
        </w:div>
        <w:div w:id="581791603">
          <w:marLeft w:val="480"/>
          <w:marRight w:val="0"/>
          <w:marTop w:val="0"/>
          <w:marBottom w:val="0"/>
          <w:divBdr>
            <w:top w:val="none" w:sz="0" w:space="0" w:color="auto"/>
            <w:left w:val="none" w:sz="0" w:space="0" w:color="auto"/>
            <w:bottom w:val="none" w:sz="0" w:space="0" w:color="auto"/>
            <w:right w:val="none" w:sz="0" w:space="0" w:color="auto"/>
          </w:divBdr>
        </w:div>
        <w:div w:id="599996945">
          <w:marLeft w:val="480"/>
          <w:marRight w:val="0"/>
          <w:marTop w:val="0"/>
          <w:marBottom w:val="0"/>
          <w:divBdr>
            <w:top w:val="none" w:sz="0" w:space="0" w:color="auto"/>
            <w:left w:val="none" w:sz="0" w:space="0" w:color="auto"/>
            <w:bottom w:val="none" w:sz="0" w:space="0" w:color="auto"/>
            <w:right w:val="none" w:sz="0" w:space="0" w:color="auto"/>
          </w:divBdr>
        </w:div>
        <w:div w:id="1027605020">
          <w:marLeft w:val="480"/>
          <w:marRight w:val="0"/>
          <w:marTop w:val="0"/>
          <w:marBottom w:val="0"/>
          <w:divBdr>
            <w:top w:val="none" w:sz="0" w:space="0" w:color="auto"/>
            <w:left w:val="none" w:sz="0" w:space="0" w:color="auto"/>
            <w:bottom w:val="none" w:sz="0" w:space="0" w:color="auto"/>
            <w:right w:val="none" w:sz="0" w:space="0" w:color="auto"/>
          </w:divBdr>
        </w:div>
        <w:div w:id="1547372595">
          <w:marLeft w:val="480"/>
          <w:marRight w:val="0"/>
          <w:marTop w:val="0"/>
          <w:marBottom w:val="0"/>
          <w:divBdr>
            <w:top w:val="none" w:sz="0" w:space="0" w:color="auto"/>
            <w:left w:val="none" w:sz="0" w:space="0" w:color="auto"/>
            <w:bottom w:val="none" w:sz="0" w:space="0" w:color="auto"/>
            <w:right w:val="none" w:sz="0" w:space="0" w:color="auto"/>
          </w:divBdr>
        </w:div>
        <w:div w:id="1418601262">
          <w:marLeft w:val="480"/>
          <w:marRight w:val="0"/>
          <w:marTop w:val="0"/>
          <w:marBottom w:val="0"/>
          <w:divBdr>
            <w:top w:val="none" w:sz="0" w:space="0" w:color="auto"/>
            <w:left w:val="none" w:sz="0" w:space="0" w:color="auto"/>
            <w:bottom w:val="none" w:sz="0" w:space="0" w:color="auto"/>
            <w:right w:val="none" w:sz="0" w:space="0" w:color="auto"/>
          </w:divBdr>
        </w:div>
        <w:div w:id="501892864">
          <w:marLeft w:val="480"/>
          <w:marRight w:val="0"/>
          <w:marTop w:val="0"/>
          <w:marBottom w:val="0"/>
          <w:divBdr>
            <w:top w:val="none" w:sz="0" w:space="0" w:color="auto"/>
            <w:left w:val="none" w:sz="0" w:space="0" w:color="auto"/>
            <w:bottom w:val="none" w:sz="0" w:space="0" w:color="auto"/>
            <w:right w:val="none" w:sz="0" w:space="0" w:color="auto"/>
          </w:divBdr>
        </w:div>
        <w:div w:id="2104691162">
          <w:marLeft w:val="480"/>
          <w:marRight w:val="0"/>
          <w:marTop w:val="0"/>
          <w:marBottom w:val="0"/>
          <w:divBdr>
            <w:top w:val="none" w:sz="0" w:space="0" w:color="auto"/>
            <w:left w:val="none" w:sz="0" w:space="0" w:color="auto"/>
            <w:bottom w:val="none" w:sz="0" w:space="0" w:color="auto"/>
            <w:right w:val="none" w:sz="0" w:space="0" w:color="auto"/>
          </w:divBdr>
        </w:div>
        <w:div w:id="533470476">
          <w:marLeft w:val="480"/>
          <w:marRight w:val="0"/>
          <w:marTop w:val="0"/>
          <w:marBottom w:val="0"/>
          <w:divBdr>
            <w:top w:val="none" w:sz="0" w:space="0" w:color="auto"/>
            <w:left w:val="none" w:sz="0" w:space="0" w:color="auto"/>
            <w:bottom w:val="none" w:sz="0" w:space="0" w:color="auto"/>
            <w:right w:val="none" w:sz="0" w:space="0" w:color="auto"/>
          </w:divBdr>
        </w:div>
        <w:div w:id="1728870753">
          <w:marLeft w:val="480"/>
          <w:marRight w:val="0"/>
          <w:marTop w:val="0"/>
          <w:marBottom w:val="0"/>
          <w:divBdr>
            <w:top w:val="none" w:sz="0" w:space="0" w:color="auto"/>
            <w:left w:val="none" w:sz="0" w:space="0" w:color="auto"/>
            <w:bottom w:val="none" w:sz="0" w:space="0" w:color="auto"/>
            <w:right w:val="none" w:sz="0" w:space="0" w:color="auto"/>
          </w:divBdr>
        </w:div>
        <w:div w:id="1337810473">
          <w:marLeft w:val="480"/>
          <w:marRight w:val="0"/>
          <w:marTop w:val="0"/>
          <w:marBottom w:val="0"/>
          <w:divBdr>
            <w:top w:val="none" w:sz="0" w:space="0" w:color="auto"/>
            <w:left w:val="none" w:sz="0" w:space="0" w:color="auto"/>
            <w:bottom w:val="none" w:sz="0" w:space="0" w:color="auto"/>
            <w:right w:val="none" w:sz="0" w:space="0" w:color="auto"/>
          </w:divBdr>
        </w:div>
        <w:div w:id="403181849">
          <w:marLeft w:val="480"/>
          <w:marRight w:val="0"/>
          <w:marTop w:val="0"/>
          <w:marBottom w:val="0"/>
          <w:divBdr>
            <w:top w:val="none" w:sz="0" w:space="0" w:color="auto"/>
            <w:left w:val="none" w:sz="0" w:space="0" w:color="auto"/>
            <w:bottom w:val="none" w:sz="0" w:space="0" w:color="auto"/>
            <w:right w:val="none" w:sz="0" w:space="0" w:color="auto"/>
          </w:divBdr>
        </w:div>
        <w:div w:id="512497052">
          <w:marLeft w:val="480"/>
          <w:marRight w:val="0"/>
          <w:marTop w:val="0"/>
          <w:marBottom w:val="0"/>
          <w:divBdr>
            <w:top w:val="none" w:sz="0" w:space="0" w:color="auto"/>
            <w:left w:val="none" w:sz="0" w:space="0" w:color="auto"/>
            <w:bottom w:val="none" w:sz="0" w:space="0" w:color="auto"/>
            <w:right w:val="none" w:sz="0" w:space="0" w:color="auto"/>
          </w:divBdr>
        </w:div>
        <w:div w:id="1753968187">
          <w:marLeft w:val="480"/>
          <w:marRight w:val="0"/>
          <w:marTop w:val="0"/>
          <w:marBottom w:val="0"/>
          <w:divBdr>
            <w:top w:val="none" w:sz="0" w:space="0" w:color="auto"/>
            <w:left w:val="none" w:sz="0" w:space="0" w:color="auto"/>
            <w:bottom w:val="none" w:sz="0" w:space="0" w:color="auto"/>
            <w:right w:val="none" w:sz="0" w:space="0" w:color="auto"/>
          </w:divBdr>
        </w:div>
        <w:div w:id="495002739">
          <w:marLeft w:val="480"/>
          <w:marRight w:val="0"/>
          <w:marTop w:val="0"/>
          <w:marBottom w:val="0"/>
          <w:divBdr>
            <w:top w:val="none" w:sz="0" w:space="0" w:color="auto"/>
            <w:left w:val="none" w:sz="0" w:space="0" w:color="auto"/>
            <w:bottom w:val="none" w:sz="0" w:space="0" w:color="auto"/>
            <w:right w:val="none" w:sz="0" w:space="0" w:color="auto"/>
          </w:divBdr>
        </w:div>
        <w:div w:id="694887582">
          <w:marLeft w:val="480"/>
          <w:marRight w:val="0"/>
          <w:marTop w:val="0"/>
          <w:marBottom w:val="0"/>
          <w:divBdr>
            <w:top w:val="none" w:sz="0" w:space="0" w:color="auto"/>
            <w:left w:val="none" w:sz="0" w:space="0" w:color="auto"/>
            <w:bottom w:val="none" w:sz="0" w:space="0" w:color="auto"/>
            <w:right w:val="none" w:sz="0" w:space="0" w:color="auto"/>
          </w:divBdr>
        </w:div>
        <w:div w:id="1527326392">
          <w:marLeft w:val="480"/>
          <w:marRight w:val="0"/>
          <w:marTop w:val="0"/>
          <w:marBottom w:val="0"/>
          <w:divBdr>
            <w:top w:val="none" w:sz="0" w:space="0" w:color="auto"/>
            <w:left w:val="none" w:sz="0" w:space="0" w:color="auto"/>
            <w:bottom w:val="none" w:sz="0" w:space="0" w:color="auto"/>
            <w:right w:val="none" w:sz="0" w:space="0" w:color="auto"/>
          </w:divBdr>
        </w:div>
        <w:div w:id="313267571">
          <w:marLeft w:val="480"/>
          <w:marRight w:val="0"/>
          <w:marTop w:val="0"/>
          <w:marBottom w:val="0"/>
          <w:divBdr>
            <w:top w:val="none" w:sz="0" w:space="0" w:color="auto"/>
            <w:left w:val="none" w:sz="0" w:space="0" w:color="auto"/>
            <w:bottom w:val="none" w:sz="0" w:space="0" w:color="auto"/>
            <w:right w:val="none" w:sz="0" w:space="0" w:color="auto"/>
          </w:divBdr>
        </w:div>
        <w:div w:id="1222911751">
          <w:marLeft w:val="480"/>
          <w:marRight w:val="0"/>
          <w:marTop w:val="0"/>
          <w:marBottom w:val="0"/>
          <w:divBdr>
            <w:top w:val="none" w:sz="0" w:space="0" w:color="auto"/>
            <w:left w:val="none" w:sz="0" w:space="0" w:color="auto"/>
            <w:bottom w:val="none" w:sz="0" w:space="0" w:color="auto"/>
            <w:right w:val="none" w:sz="0" w:space="0" w:color="auto"/>
          </w:divBdr>
        </w:div>
        <w:div w:id="1719621805">
          <w:marLeft w:val="480"/>
          <w:marRight w:val="0"/>
          <w:marTop w:val="0"/>
          <w:marBottom w:val="0"/>
          <w:divBdr>
            <w:top w:val="none" w:sz="0" w:space="0" w:color="auto"/>
            <w:left w:val="none" w:sz="0" w:space="0" w:color="auto"/>
            <w:bottom w:val="none" w:sz="0" w:space="0" w:color="auto"/>
            <w:right w:val="none" w:sz="0" w:space="0" w:color="auto"/>
          </w:divBdr>
        </w:div>
        <w:div w:id="1646276151">
          <w:marLeft w:val="480"/>
          <w:marRight w:val="0"/>
          <w:marTop w:val="0"/>
          <w:marBottom w:val="0"/>
          <w:divBdr>
            <w:top w:val="none" w:sz="0" w:space="0" w:color="auto"/>
            <w:left w:val="none" w:sz="0" w:space="0" w:color="auto"/>
            <w:bottom w:val="none" w:sz="0" w:space="0" w:color="auto"/>
            <w:right w:val="none" w:sz="0" w:space="0" w:color="auto"/>
          </w:divBdr>
        </w:div>
        <w:div w:id="1891837388">
          <w:marLeft w:val="480"/>
          <w:marRight w:val="0"/>
          <w:marTop w:val="0"/>
          <w:marBottom w:val="0"/>
          <w:divBdr>
            <w:top w:val="none" w:sz="0" w:space="0" w:color="auto"/>
            <w:left w:val="none" w:sz="0" w:space="0" w:color="auto"/>
            <w:bottom w:val="none" w:sz="0" w:space="0" w:color="auto"/>
            <w:right w:val="none" w:sz="0" w:space="0" w:color="auto"/>
          </w:divBdr>
        </w:div>
        <w:div w:id="798110497">
          <w:marLeft w:val="480"/>
          <w:marRight w:val="0"/>
          <w:marTop w:val="0"/>
          <w:marBottom w:val="0"/>
          <w:divBdr>
            <w:top w:val="none" w:sz="0" w:space="0" w:color="auto"/>
            <w:left w:val="none" w:sz="0" w:space="0" w:color="auto"/>
            <w:bottom w:val="none" w:sz="0" w:space="0" w:color="auto"/>
            <w:right w:val="none" w:sz="0" w:space="0" w:color="auto"/>
          </w:divBdr>
        </w:div>
      </w:divsChild>
    </w:div>
    <w:div w:id="553006995">
      <w:marLeft w:val="480"/>
      <w:marRight w:val="0"/>
      <w:marTop w:val="0"/>
      <w:marBottom w:val="0"/>
      <w:divBdr>
        <w:top w:val="none" w:sz="0" w:space="0" w:color="auto"/>
        <w:left w:val="none" w:sz="0" w:space="0" w:color="auto"/>
        <w:bottom w:val="none" w:sz="0" w:space="0" w:color="auto"/>
        <w:right w:val="none" w:sz="0" w:space="0" w:color="auto"/>
      </w:divBdr>
    </w:div>
    <w:div w:id="553077858">
      <w:bodyDiv w:val="1"/>
      <w:marLeft w:val="0"/>
      <w:marRight w:val="0"/>
      <w:marTop w:val="0"/>
      <w:marBottom w:val="0"/>
      <w:divBdr>
        <w:top w:val="none" w:sz="0" w:space="0" w:color="auto"/>
        <w:left w:val="none" w:sz="0" w:space="0" w:color="auto"/>
        <w:bottom w:val="none" w:sz="0" w:space="0" w:color="auto"/>
        <w:right w:val="none" w:sz="0" w:space="0" w:color="auto"/>
      </w:divBdr>
    </w:div>
    <w:div w:id="553275583">
      <w:marLeft w:val="480"/>
      <w:marRight w:val="0"/>
      <w:marTop w:val="0"/>
      <w:marBottom w:val="0"/>
      <w:divBdr>
        <w:top w:val="none" w:sz="0" w:space="0" w:color="auto"/>
        <w:left w:val="none" w:sz="0" w:space="0" w:color="auto"/>
        <w:bottom w:val="none" w:sz="0" w:space="0" w:color="auto"/>
        <w:right w:val="none" w:sz="0" w:space="0" w:color="auto"/>
      </w:divBdr>
    </w:div>
    <w:div w:id="553321342">
      <w:marLeft w:val="480"/>
      <w:marRight w:val="0"/>
      <w:marTop w:val="0"/>
      <w:marBottom w:val="0"/>
      <w:divBdr>
        <w:top w:val="none" w:sz="0" w:space="0" w:color="auto"/>
        <w:left w:val="none" w:sz="0" w:space="0" w:color="auto"/>
        <w:bottom w:val="none" w:sz="0" w:space="0" w:color="auto"/>
        <w:right w:val="none" w:sz="0" w:space="0" w:color="auto"/>
      </w:divBdr>
    </w:div>
    <w:div w:id="553467029">
      <w:marLeft w:val="480"/>
      <w:marRight w:val="0"/>
      <w:marTop w:val="0"/>
      <w:marBottom w:val="0"/>
      <w:divBdr>
        <w:top w:val="none" w:sz="0" w:space="0" w:color="auto"/>
        <w:left w:val="none" w:sz="0" w:space="0" w:color="auto"/>
        <w:bottom w:val="none" w:sz="0" w:space="0" w:color="auto"/>
        <w:right w:val="none" w:sz="0" w:space="0" w:color="auto"/>
      </w:divBdr>
    </w:div>
    <w:div w:id="553977143">
      <w:marLeft w:val="480"/>
      <w:marRight w:val="0"/>
      <w:marTop w:val="0"/>
      <w:marBottom w:val="0"/>
      <w:divBdr>
        <w:top w:val="none" w:sz="0" w:space="0" w:color="auto"/>
        <w:left w:val="none" w:sz="0" w:space="0" w:color="auto"/>
        <w:bottom w:val="none" w:sz="0" w:space="0" w:color="auto"/>
        <w:right w:val="none" w:sz="0" w:space="0" w:color="auto"/>
      </w:divBdr>
    </w:div>
    <w:div w:id="554701467">
      <w:marLeft w:val="480"/>
      <w:marRight w:val="0"/>
      <w:marTop w:val="0"/>
      <w:marBottom w:val="0"/>
      <w:divBdr>
        <w:top w:val="none" w:sz="0" w:space="0" w:color="auto"/>
        <w:left w:val="none" w:sz="0" w:space="0" w:color="auto"/>
        <w:bottom w:val="none" w:sz="0" w:space="0" w:color="auto"/>
        <w:right w:val="none" w:sz="0" w:space="0" w:color="auto"/>
      </w:divBdr>
    </w:div>
    <w:div w:id="554850015">
      <w:marLeft w:val="480"/>
      <w:marRight w:val="0"/>
      <w:marTop w:val="0"/>
      <w:marBottom w:val="0"/>
      <w:divBdr>
        <w:top w:val="none" w:sz="0" w:space="0" w:color="auto"/>
        <w:left w:val="none" w:sz="0" w:space="0" w:color="auto"/>
        <w:bottom w:val="none" w:sz="0" w:space="0" w:color="auto"/>
        <w:right w:val="none" w:sz="0" w:space="0" w:color="auto"/>
      </w:divBdr>
    </w:div>
    <w:div w:id="554970819">
      <w:marLeft w:val="480"/>
      <w:marRight w:val="0"/>
      <w:marTop w:val="0"/>
      <w:marBottom w:val="0"/>
      <w:divBdr>
        <w:top w:val="none" w:sz="0" w:space="0" w:color="auto"/>
        <w:left w:val="none" w:sz="0" w:space="0" w:color="auto"/>
        <w:bottom w:val="none" w:sz="0" w:space="0" w:color="auto"/>
        <w:right w:val="none" w:sz="0" w:space="0" w:color="auto"/>
      </w:divBdr>
    </w:div>
    <w:div w:id="554973794">
      <w:marLeft w:val="480"/>
      <w:marRight w:val="0"/>
      <w:marTop w:val="0"/>
      <w:marBottom w:val="0"/>
      <w:divBdr>
        <w:top w:val="none" w:sz="0" w:space="0" w:color="auto"/>
        <w:left w:val="none" w:sz="0" w:space="0" w:color="auto"/>
        <w:bottom w:val="none" w:sz="0" w:space="0" w:color="auto"/>
        <w:right w:val="none" w:sz="0" w:space="0" w:color="auto"/>
      </w:divBdr>
    </w:div>
    <w:div w:id="555358076">
      <w:bodyDiv w:val="1"/>
      <w:marLeft w:val="0"/>
      <w:marRight w:val="0"/>
      <w:marTop w:val="0"/>
      <w:marBottom w:val="0"/>
      <w:divBdr>
        <w:top w:val="none" w:sz="0" w:space="0" w:color="auto"/>
        <w:left w:val="none" w:sz="0" w:space="0" w:color="auto"/>
        <w:bottom w:val="none" w:sz="0" w:space="0" w:color="auto"/>
        <w:right w:val="none" w:sz="0" w:space="0" w:color="auto"/>
      </w:divBdr>
    </w:div>
    <w:div w:id="555362783">
      <w:bodyDiv w:val="1"/>
      <w:marLeft w:val="0"/>
      <w:marRight w:val="0"/>
      <w:marTop w:val="0"/>
      <w:marBottom w:val="0"/>
      <w:divBdr>
        <w:top w:val="none" w:sz="0" w:space="0" w:color="auto"/>
        <w:left w:val="none" w:sz="0" w:space="0" w:color="auto"/>
        <w:bottom w:val="none" w:sz="0" w:space="0" w:color="auto"/>
        <w:right w:val="none" w:sz="0" w:space="0" w:color="auto"/>
      </w:divBdr>
    </w:div>
    <w:div w:id="555434938">
      <w:marLeft w:val="480"/>
      <w:marRight w:val="0"/>
      <w:marTop w:val="0"/>
      <w:marBottom w:val="0"/>
      <w:divBdr>
        <w:top w:val="none" w:sz="0" w:space="0" w:color="auto"/>
        <w:left w:val="none" w:sz="0" w:space="0" w:color="auto"/>
        <w:bottom w:val="none" w:sz="0" w:space="0" w:color="auto"/>
        <w:right w:val="none" w:sz="0" w:space="0" w:color="auto"/>
      </w:divBdr>
    </w:div>
    <w:div w:id="555507407">
      <w:bodyDiv w:val="1"/>
      <w:marLeft w:val="0"/>
      <w:marRight w:val="0"/>
      <w:marTop w:val="0"/>
      <w:marBottom w:val="0"/>
      <w:divBdr>
        <w:top w:val="none" w:sz="0" w:space="0" w:color="auto"/>
        <w:left w:val="none" w:sz="0" w:space="0" w:color="auto"/>
        <w:bottom w:val="none" w:sz="0" w:space="0" w:color="auto"/>
        <w:right w:val="none" w:sz="0" w:space="0" w:color="auto"/>
      </w:divBdr>
    </w:div>
    <w:div w:id="555581197">
      <w:marLeft w:val="480"/>
      <w:marRight w:val="0"/>
      <w:marTop w:val="0"/>
      <w:marBottom w:val="0"/>
      <w:divBdr>
        <w:top w:val="none" w:sz="0" w:space="0" w:color="auto"/>
        <w:left w:val="none" w:sz="0" w:space="0" w:color="auto"/>
        <w:bottom w:val="none" w:sz="0" w:space="0" w:color="auto"/>
        <w:right w:val="none" w:sz="0" w:space="0" w:color="auto"/>
      </w:divBdr>
    </w:div>
    <w:div w:id="555703885">
      <w:marLeft w:val="480"/>
      <w:marRight w:val="0"/>
      <w:marTop w:val="0"/>
      <w:marBottom w:val="0"/>
      <w:divBdr>
        <w:top w:val="none" w:sz="0" w:space="0" w:color="auto"/>
        <w:left w:val="none" w:sz="0" w:space="0" w:color="auto"/>
        <w:bottom w:val="none" w:sz="0" w:space="0" w:color="auto"/>
        <w:right w:val="none" w:sz="0" w:space="0" w:color="auto"/>
      </w:divBdr>
    </w:div>
    <w:div w:id="555893134">
      <w:marLeft w:val="480"/>
      <w:marRight w:val="0"/>
      <w:marTop w:val="0"/>
      <w:marBottom w:val="0"/>
      <w:divBdr>
        <w:top w:val="none" w:sz="0" w:space="0" w:color="auto"/>
        <w:left w:val="none" w:sz="0" w:space="0" w:color="auto"/>
        <w:bottom w:val="none" w:sz="0" w:space="0" w:color="auto"/>
        <w:right w:val="none" w:sz="0" w:space="0" w:color="auto"/>
      </w:divBdr>
    </w:div>
    <w:div w:id="556165780">
      <w:marLeft w:val="480"/>
      <w:marRight w:val="0"/>
      <w:marTop w:val="0"/>
      <w:marBottom w:val="0"/>
      <w:divBdr>
        <w:top w:val="none" w:sz="0" w:space="0" w:color="auto"/>
        <w:left w:val="none" w:sz="0" w:space="0" w:color="auto"/>
        <w:bottom w:val="none" w:sz="0" w:space="0" w:color="auto"/>
        <w:right w:val="none" w:sz="0" w:space="0" w:color="auto"/>
      </w:divBdr>
    </w:div>
    <w:div w:id="556279069">
      <w:marLeft w:val="480"/>
      <w:marRight w:val="0"/>
      <w:marTop w:val="0"/>
      <w:marBottom w:val="0"/>
      <w:divBdr>
        <w:top w:val="none" w:sz="0" w:space="0" w:color="auto"/>
        <w:left w:val="none" w:sz="0" w:space="0" w:color="auto"/>
        <w:bottom w:val="none" w:sz="0" w:space="0" w:color="auto"/>
        <w:right w:val="none" w:sz="0" w:space="0" w:color="auto"/>
      </w:divBdr>
    </w:div>
    <w:div w:id="556405397">
      <w:marLeft w:val="480"/>
      <w:marRight w:val="0"/>
      <w:marTop w:val="0"/>
      <w:marBottom w:val="0"/>
      <w:divBdr>
        <w:top w:val="none" w:sz="0" w:space="0" w:color="auto"/>
        <w:left w:val="none" w:sz="0" w:space="0" w:color="auto"/>
        <w:bottom w:val="none" w:sz="0" w:space="0" w:color="auto"/>
        <w:right w:val="none" w:sz="0" w:space="0" w:color="auto"/>
      </w:divBdr>
    </w:div>
    <w:div w:id="556472917">
      <w:bodyDiv w:val="1"/>
      <w:marLeft w:val="0"/>
      <w:marRight w:val="0"/>
      <w:marTop w:val="0"/>
      <w:marBottom w:val="0"/>
      <w:divBdr>
        <w:top w:val="none" w:sz="0" w:space="0" w:color="auto"/>
        <w:left w:val="none" w:sz="0" w:space="0" w:color="auto"/>
        <w:bottom w:val="none" w:sz="0" w:space="0" w:color="auto"/>
        <w:right w:val="none" w:sz="0" w:space="0" w:color="auto"/>
      </w:divBdr>
    </w:div>
    <w:div w:id="557323881">
      <w:marLeft w:val="480"/>
      <w:marRight w:val="0"/>
      <w:marTop w:val="0"/>
      <w:marBottom w:val="0"/>
      <w:divBdr>
        <w:top w:val="none" w:sz="0" w:space="0" w:color="auto"/>
        <w:left w:val="none" w:sz="0" w:space="0" w:color="auto"/>
        <w:bottom w:val="none" w:sz="0" w:space="0" w:color="auto"/>
        <w:right w:val="none" w:sz="0" w:space="0" w:color="auto"/>
      </w:divBdr>
    </w:div>
    <w:div w:id="557669784">
      <w:marLeft w:val="480"/>
      <w:marRight w:val="0"/>
      <w:marTop w:val="0"/>
      <w:marBottom w:val="0"/>
      <w:divBdr>
        <w:top w:val="none" w:sz="0" w:space="0" w:color="auto"/>
        <w:left w:val="none" w:sz="0" w:space="0" w:color="auto"/>
        <w:bottom w:val="none" w:sz="0" w:space="0" w:color="auto"/>
        <w:right w:val="none" w:sz="0" w:space="0" w:color="auto"/>
      </w:divBdr>
    </w:div>
    <w:div w:id="557740991">
      <w:marLeft w:val="480"/>
      <w:marRight w:val="0"/>
      <w:marTop w:val="0"/>
      <w:marBottom w:val="0"/>
      <w:divBdr>
        <w:top w:val="none" w:sz="0" w:space="0" w:color="auto"/>
        <w:left w:val="none" w:sz="0" w:space="0" w:color="auto"/>
        <w:bottom w:val="none" w:sz="0" w:space="0" w:color="auto"/>
        <w:right w:val="none" w:sz="0" w:space="0" w:color="auto"/>
      </w:divBdr>
    </w:div>
    <w:div w:id="557784778">
      <w:marLeft w:val="480"/>
      <w:marRight w:val="0"/>
      <w:marTop w:val="0"/>
      <w:marBottom w:val="0"/>
      <w:divBdr>
        <w:top w:val="none" w:sz="0" w:space="0" w:color="auto"/>
        <w:left w:val="none" w:sz="0" w:space="0" w:color="auto"/>
        <w:bottom w:val="none" w:sz="0" w:space="0" w:color="auto"/>
        <w:right w:val="none" w:sz="0" w:space="0" w:color="auto"/>
      </w:divBdr>
    </w:div>
    <w:div w:id="558857504">
      <w:marLeft w:val="480"/>
      <w:marRight w:val="0"/>
      <w:marTop w:val="0"/>
      <w:marBottom w:val="0"/>
      <w:divBdr>
        <w:top w:val="none" w:sz="0" w:space="0" w:color="auto"/>
        <w:left w:val="none" w:sz="0" w:space="0" w:color="auto"/>
        <w:bottom w:val="none" w:sz="0" w:space="0" w:color="auto"/>
        <w:right w:val="none" w:sz="0" w:space="0" w:color="auto"/>
      </w:divBdr>
    </w:div>
    <w:div w:id="558980167">
      <w:marLeft w:val="480"/>
      <w:marRight w:val="0"/>
      <w:marTop w:val="0"/>
      <w:marBottom w:val="0"/>
      <w:divBdr>
        <w:top w:val="none" w:sz="0" w:space="0" w:color="auto"/>
        <w:left w:val="none" w:sz="0" w:space="0" w:color="auto"/>
        <w:bottom w:val="none" w:sz="0" w:space="0" w:color="auto"/>
        <w:right w:val="none" w:sz="0" w:space="0" w:color="auto"/>
      </w:divBdr>
    </w:div>
    <w:div w:id="559245955">
      <w:marLeft w:val="0"/>
      <w:marRight w:val="0"/>
      <w:marTop w:val="0"/>
      <w:marBottom w:val="0"/>
      <w:divBdr>
        <w:top w:val="none" w:sz="0" w:space="0" w:color="auto"/>
        <w:left w:val="none" w:sz="0" w:space="0" w:color="auto"/>
        <w:bottom w:val="none" w:sz="0" w:space="0" w:color="auto"/>
        <w:right w:val="none" w:sz="0" w:space="0" w:color="auto"/>
      </w:divBdr>
      <w:divsChild>
        <w:div w:id="677006232">
          <w:marLeft w:val="0"/>
          <w:marRight w:val="0"/>
          <w:marTop w:val="0"/>
          <w:marBottom w:val="0"/>
          <w:divBdr>
            <w:top w:val="none" w:sz="0" w:space="0" w:color="auto"/>
            <w:left w:val="none" w:sz="0" w:space="0" w:color="auto"/>
            <w:bottom w:val="none" w:sz="0" w:space="0" w:color="auto"/>
            <w:right w:val="none" w:sz="0" w:space="0" w:color="auto"/>
          </w:divBdr>
        </w:div>
      </w:divsChild>
    </w:div>
    <w:div w:id="559827113">
      <w:marLeft w:val="480"/>
      <w:marRight w:val="0"/>
      <w:marTop w:val="0"/>
      <w:marBottom w:val="0"/>
      <w:divBdr>
        <w:top w:val="none" w:sz="0" w:space="0" w:color="auto"/>
        <w:left w:val="none" w:sz="0" w:space="0" w:color="auto"/>
        <w:bottom w:val="none" w:sz="0" w:space="0" w:color="auto"/>
        <w:right w:val="none" w:sz="0" w:space="0" w:color="auto"/>
      </w:divBdr>
    </w:div>
    <w:div w:id="560016339">
      <w:marLeft w:val="480"/>
      <w:marRight w:val="0"/>
      <w:marTop w:val="0"/>
      <w:marBottom w:val="0"/>
      <w:divBdr>
        <w:top w:val="none" w:sz="0" w:space="0" w:color="auto"/>
        <w:left w:val="none" w:sz="0" w:space="0" w:color="auto"/>
        <w:bottom w:val="none" w:sz="0" w:space="0" w:color="auto"/>
        <w:right w:val="none" w:sz="0" w:space="0" w:color="auto"/>
      </w:divBdr>
    </w:div>
    <w:div w:id="560018331">
      <w:bodyDiv w:val="1"/>
      <w:marLeft w:val="0"/>
      <w:marRight w:val="0"/>
      <w:marTop w:val="0"/>
      <w:marBottom w:val="0"/>
      <w:divBdr>
        <w:top w:val="none" w:sz="0" w:space="0" w:color="auto"/>
        <w:left w:val="none" w:sz="0" w:space="0" w:color="auto"/>
        <w:bottom w:val="none" w:sz="0" w:space="0" w:color="auto"/>
        <w:right w:val="none" w:sz="0" w:space="0" w:color="auto"/>
      </w:divBdr>
    </w:div>
    <w:div w:id="560213735">
      <w:marLeft w:val="480"/>
      <w:marRight w:val="0"/>
      <w:marTop w:val="0"/>
      <w:marBottom w:val="0"/>
      <w:divBdr>
        <w:top w:val="none" w:sz="0" w:space="0" w:color="auto"/>
        <w:left w:val="none" w:sz="0" w:space="0" w:color="auto"/>
        <w:bottom w:val="none" w:sz="0" w:space="0" w:color="auto"/>
        <w:right w:val="none" w:sz="0" w:space="0" w:color="auto"/>
      </w:divBdr>
    </w:div>
    <w:div w:id="560285919">
      <w:marLeft w:val="480"/>
      <w:marRight w:val="0"/>
      <w:marTop w:val="0"/>
      <w:marBottom w:val="0"/>
      <w:divBdr>
        <w:top w:val="none" w:sz="0" w:space="0" w:color="auto"/>
        <w:left w:val="none" w:sz="0" w:space="0" w:color="auto"/>
        <w:bottom w:val="none" w:sz="0" w:space="0" w:color="auto"/>
        <w:right w:val="none" w:sz="0" w:space="0" w:color="auto"/>
      </w:divBdr>
    </w:div>
    <w:div w:id="561258952">
      <w:marLeft w:val="480"/>
      <w:marRight w:val="0"/>
      <w:marTop w:val="0"/>
      <w:marBottom w:val="0"/>
      <w:divBdr>
        <w:top w:val="none" w:sz="0" w:space="0" w:color="auto"/>
        <w:left w:val="none" w:sz="0" w:space="0" w:color="auto"/>
        <w:bottom w:val="none" w:sz="0" w:space="0" w:color="auto"/>
        <w:right w:val="none" w:sz="0" w:space="0" w:color="auto"/>
      </w:divBdr>
    </w:div>
    <w:div w:id="561334191">
      <w:marLeft w:val="480"/>
      <w:marRight w:val="0"/>
      <w:marTop w:val="0"/>
      <w:marBottom w:val="0"/>
      <w:divBdr>
        <w:top w:val="none" w:sz="0" w:space="0" w:color="auto"/>
        <w:left w:val="none" w:sz="0" w:space="0" w:color="auto"/>
        <w:bottom w:val="none" w:sz="0" w:space="0" w:color="auto"/>
        <w:right w:val="none" w:sz="0" w:space="0" w:color="auto"/>
      </w:divBdr>
    </w:div>
    <w:div w:id="561983545">
      <w:bodyDiv w:val="1"/>
      <w:marLeft w:val="0"/>
      <w:marRight w:val="0"/>
      <w:marTop w:val="0"/>
      <w:marBottom w:val="0"/>
      <w:divBdr>
        <w:top w:val="none" w:sz="0" w:space="0" w:color="auto"/>
        <w:left w:val="none" w:sz="0" w:space="0" w:color="auto"/>
        <w:bottom w:val="none" w:sz="0" w:space="0" w:color="auto"/>
        <w:right w:val="none" w:sz="0" w:space="0" w:color="auto"/>
      </w:divBdr>
      <w:divsChild>
        <w:div w:id="451477784">
          <w:marLeft w:val="480"/>
          <w:marRight w:val="0"/>
          <w:marTop w:val="0"/>
          <w:marBottom w:val="0"/>
          <w:divBdr>
            <w:top w:val="none" w:sz="0" w:space="0" w:color="auto"/>
            <w:left w:val="none" w:sz="0" w:space="0" w:color="auto"/>
            <w:bottom w:val="none" w:sz="0" w:space="0" w:color="auto"/>
            <w:right w:val="none" w:sz="0" w:space="0" w:color="auto"/>
          </w:divBdr>
        </w:div>
        <w:div w:id="970867840">
          <w:marLeft w:val="480"/>
          <w:marRight w:val="0"/>
          <w:marTop w:val="0"/>
          <w:marBottom w:val="0"/>
          <w:divBdr>
            <w:top w:val="none" w:sz="0" w:space="0" w:color="auto"/>
            <w:left w:val="none" w:sz="0" w:space="0" w:color="auto"/>
            <w:bottom w:val="none" w:sz="0" w:space="0" w:color="auto"/>
            <w:right w:val="none" w:sz="0" w:space="0" w:color="auto"/>
          </w:divBdr>
        </w:div>
        <w:div w:id="417333946">
          <w:marLeft w:val="480"/>
          <w:marRight w:val="0"/>
          <w:marTop w:val="0"/>
          <w:marBottom w:val="0"/>
          <w:divBdr>
            <w:top w:val="none" w:sz="0" w:space="0" w:color="auto"/>
            <w:left w:val="none" w:sz="0" w:space="0" w:color="auto"/>
            <w:bottom w:val="none" w:sz="0" w:space="0" w:color="auto"/>
            <w:right w:val="none" w:sz="0" w:space="0" w:color="auto"/>
          </w:divBdr>
        </w:div>
        <w:div w:id="138888340">
          <w:marLeft w:val="480"/>
          <w:marRight w:val="0"/>
          <w:marTop w:val="0"/>
          <w:marBottom w:val="0"/>
          <w:divBdr>
            <w:top w:val="none" w:sz="0" w:space="0" w:color="auto"/>
            <w:left w:val="none" w:sz="0" w:space="0" w:color="auto"/>
            <w:bottom w:val="none" w:sz="0" w:space="0" w:color="auto"/>
            <w:right w:val="none" w:sz="0" w:space="0" w:color="auto"/>
          </w:divBdr>
        </w:div>
        <w:div w:id="1935429783">
          <w:marLeft w:val="480"/>
          <w:marRight w:val="0"/>
          <w:marTop w:val="0"/>
          <w:marBottom w:val="0"/>
          <w:divBdr>
            <w:top w:val="none" w:sz="0" w:space="0" w:color="auto"/>
            <w:left w:val="none" w:sz="0" w:space="0" w:color="auto"/>
            <w:bottom w:val="none" w:sz="0" w:space="0" w:color="auto"/>
            <w:right w:val="none" w:sz="0" w:space="0" w:color="auto"/>
          </w:divBdr>
        </w:div>
        <w:div w:id="678626913">
          <w:marLeft w:val="480"/>
          <w:marRight w:val="0"/>
          <w:marTop w:val="0"/>
          <w:marBottom w:val="0"/>
          <w:divBdr>
            <w:top w:val="none" w:sz="0" w:space="0" w:color="auto"/>
            <w:left w:val="none" w:sz="0" w:space="0" w:color="auto"/>
            <w:bottom w:val="none" w:sz="0" w:space="0" w:color="auto"/>
            <w:right w:val="none" w:sz="0" w:space="0" w:color="auto"/>
          </w:divBdr>
        </w:div>
        <w:div w:id="324944423">
          <w:marLeft w:val="480"/>
          <w:marRight w:val="0"/>
          <w:marTop w:val="0"/>
          <w:marBottom w:val="0"/>
          <w:divBdr>
            <w:top w:val="none" w:sz="0" w:space="0" w:color="auto"/>
            <w:left w:val="none" w:sz="0" w:space="0" w:color="auto"/>
            <w:bottom w:val="none" w:sz="0" w:space="0" w:color="auto"/>
            <w:right w:val="none" w:sz="0" w:space="0" w:color="auto"/>
          </w:divBdr>
        </w:div>
        <w:div w:id="18434649">
          <w:marLeft w:val="480"/>
          <w:marRight w:val="0"/>
          <w:marTop w:val="0"/>
          <w:marBottom w:val="0"/>
          <w:divBdr>
            <w:top w:val="none" w:sz="0" w:space="0" w:color="auto"/>
            <w:left w:val="none" w:sz="0" w:space="0" w:color="auto"/>
            <w:bottom w:val="none" w:sz="0" w:space="0" w:color="auto"/>
            <w:right w:val="none" w:sz="0" w:space="0" w:color="auto"/>
          </w:divBdr>
        </w:div>
        <w:div w:id="1839884380">
          <w:marLeft w:val="480"/>
          <w:marRight w:val="0"/>
          <w:marTop w:val="0"/>
          <w:marBottom w:val="0"/>
          <w:divBdr>
            <w:top w:val="none" w:sz="0" w:space="0" w:color="auto"/>
            <w:left w:val="none" w:sz="0" w:space="0" w:color="auto"/>
            <w:bottom w:val="none" w:sz="0" w:space="0" w:color="auto"/>
            <w:right w:val="none" w:sz="0" w:space="0" w:color="auto"/>
          </w:divBdr>
        </w:div>
        <w:div w:id="1520774849">
          <w:marLeft w:val="480"/>
          <w:marRight w:val="0"/>
          <w:marTop w:val="0"/>
          <w:marBottom w:val="0"/>
          <w:divBdr>
            <w:top w:val="none" w:sz="0" w:space="0" w:color="auto"/>
            <w:left w:val="none" w:sz="0" w:space="0" w:color="auto"/>
            <w:bottom w:val="none" w:sz="0" w:space="0" w:color="auto"/>
            <w:right w:val="none" w:sz="0" w:space="0" w:color="auto"/>
          </w:divBdr>
        </w:div>
        <w:div w:id="1546872727">
          <w:marLeft w:val="480"/>
          <w:marRight w:val="0"/>
          <w:marTop w:val="0"/>
          <w:marBottom w:val="0"/>
          <w:divBdr>
            <w:top w:val="none" w:sz="0" w:space="0" w:color="auto"/>
            <w:left w:val="none" w:sz="0" w:space="0" w:color="auto"/>
            <w:bottom w:val="none" w:sz="0" w:space="0" w:color="auto"/>
            <w:right w:val="none" w:sz="0" w:space="0" w:color="auto"/>
          </w:divBdr>
        </w:div>
        <w:div w:id="1835031149">
          <w:marLeft w:val="480"/>
          <w:marRight w:val="0"/>
          <w:marTop w:val="0"/>
          <w:marBottom w:val="0"/>
          <w:divBdr>
            <w:top w:val="none" w:sz="0" w:space="0" w:color="auto"/>
            <w:left w:val="none" w:sz="0" w:space="0" w:color="auto"/>
            <w:bottom w:val="none" w:sz="0" w:space="0" w:color="auto"/>
            <w:right w:val="none" w:sz="0" w:space="0" w:color="auto"/>
          </w:divBdr>
        </w:div>
        <w:div w:id="1931809868">
          <w:marLeft w:val="480"/>
          <w:marRight w:val="0"/>
          <w:marTop w:val="0"/>
          <w:marBottom w:val="0"/>
          <w:divBdr>
            <w:top w:val="none" w:sz="0" w:space="0" w:color="auto"/>
            <w:left w:val="none" w:sz="0" w:space="0" w:color="auto"/>
            <w:bottom w:val="none" w:sz="0" w:space="0" w:color="auto"/>
            <w:right w:val="none" w:sz="0" w:space="0" w:color="auto"/>
          </w:divBdr>
        </w:div>
        <w:div w:id="1650357430">
          <w:marLeft w:val="480"/>
          <w:marRight w:val="0"/>
          <w:marTop w:val="0"/>
          <w:marBottom w:val="0"/>
          <w:divBdr>
            <w:top w:val="none" w:sz="0" w:space="0" w:color="auto"/>
            <w:left w:val="none" w:sz="0" w:space="0" w:color="auto"/>
            <w:bottom w:val="none" w:sz="0" w:space="0" w:color="auto"/>
            <w:right w:val="none" w:sz="0" w:space="0" w:color="auto"/>
          </w:divBdr>
        </w:div>
        <w:div w:id="60641249">
          <w:marLeft w:val="480"/>
          <w:marRight w:val="0"/>
          <w:marTop w:val="0"/>
          <w:marBottom w:val="0"/>
          <w:divBdr>
            <w:top w:val="none" w:sz="0" w:space="0" w:color="auto"/>
            <w:left w:val="none" w:sz="0" w:space="0" w:color="auto"/>
            <w:bottom w:val="none" w:sz="0" w:space="0" w:color="auto"/>
            <w:right w:val="none" w:sz="0" w:space="0" w:color="auto"/>
          </w:divBdr>
        </w:div>
        <w:div w:id="11736206">
          <w:marLeft w:val="480"/>
          <w:marRight w:val="0"/>
          <w:marTop w:val="0"/>
          <w:marBottom w:val="0"/>
          <w:divBdr>
            <w:top w:val="none" w:sz="0" w:space="0" w:color="auto"/>
            <w:left w:val="none" w:sz="0" w:space="0" w:color="auto"/>
            <w:bottom w:val="none" w:sz="0" w:space="0" w:color="auto"/>
            <w:right w:val="none" w:sz="0" w:space="0" w:color="auto"/>
          </w:divBdr>
        </w:div>
        <w:div w:id="998845628">
          <w:marLeft w:val="480"/>
          <w:marRight w:val="0"/>
          <w:marTop w:val="0"/>
          <w:marBottom w:val="0"/>
          <w:divBdr>
            <w:top w:val="none" w:sz="0" w:space="0" w:color="auto"/>
            <w:left w:val="none" w:sz="0" w:space="0" w:color="auto"/>
            <w:bottom w:val="none" w:sz="0" w:space="0" w:color="auto"/>
            <w:right w:val="none" w:sz="0" w:space="0" w:color="auto"/>
          </w:divBdr>
        </w:div>
        <w:div w:id="1048341868">
          <w:marLeft w:val="480"/>
          <w:marRight w:val="0"/>
          <w:marTop w:val="0"/>
          <w:marBottom w:val="0"/>
          <w:divBdr>
            <w:top w:val="none" w:sz="0" w:space="0" w:color="auto"/>
            <w:left w:val="none" w:sz="0" w:space="0" w:color="auto"/>
            <w:bottom w:val="none" w:sz="0" w:space="0" w:color="auto"/>
            <w:right w:val="none" w:sz="0" w:space="0" w:color="auto"/>
          </w:divBdr>
        </w:div>
        <w:div w:id="999772368">
          <w:marLeft w:val="480"/>
          <w:marRight w:val="0"/>
          <w:marTop w:val="0"/>
          <w:marBottom w:val="0"/>
          <w:divBdr>
            <w:top w:val="none" w:sz="0" w:space="0" w:color="auto"/>
            <w:left w:val="none" w:sz="0" w:space="0" w:color="auto"/>
            <w:bottom w:val="none" w:sz="0" w:space="0" w:color="auto"/>
            <w:right w:val="none" w:sz="0" w:space="0" w:color="auto"/>
          </w:divBdr>
        </w:div>
        <w:div w:id="774709896">
          <w:marLeft w:val="480"/>
          <w:marRight w:val="0"/>
          <w:marTop w:val="0"/>
          <w:marBottom w:val="0"/>
          <w:divBdr>
            <w:top w:val="none" w:sz="0" w:space="0" w:color="auto"/>
            <w:left w:val="none" w:sz="0" w:space="0" w:color="auto"/>
            <w:bottom w:val="none" w:sz="0" w:space="0" w:color="auto"/>
            <w:right w:val="none" w:sz="0" w:space="0" w:color="auto"/>
          </w:divBdr>
        </w:div>
        <w:div w:id="189993665">
          <w:marLeft w:val="480"/>
          <w:marRight w:val="0"/>
          <w:marTop w:val="0"/>
          <w:marBottom w:val="0"/>
          <w:divBdr>
            <w:top w:val="none" w:sz="0" w:space="0" w:color="auto"/>
            <w:left w:val="none" w:sz="0" w:space="0" w:color="auto"/>
            <w:bottom w:val="none" w:sz="0" w:space="0" w:color="auto"/>
            <w:right w:val="none" w:sz="0" w:space="0" w:color="auto"/>
          </w:divBdr>
        </w:div>
        <w:div w:id="2062433541">
          <w:marLeft w:val="480"/>
          <w:marRight w:val="0"/>
          <w:marTop w:val="0"/>
          <w:marBottom w:val="0"/>
          <w:divBdr>
            <w:top w:val="none" w:sz="0" w:space="0" w:color="auto"/>
            <w:left w:val="none" w:sz="0" w:space="0" w:color="auto"/>
            <w:bottom w:val="none" w:sz="0" w:space="0" w:color="auto"/>
            <w:right w:val="none" w:sz="0" w:space="0" w:color="auto"/>
          </w:divBdr>
        </w:div>
        <w:div w:id="1310593628">
          <w:marLeft w:val="480"/>
          <w:marRight w:val="0"/>
          <w:marTop w:val="0"/>
          <w:marBottom w:val="0"/>
          <w:divBdr>
            <w:top w:val="none" w:sz="0" w:space="0" w:color="auto"/>
            <w:left w:val="none" w:sz="0" w:space="0" w:color="auto"/>
            <w:bottom w:val="none" w:sz="0" w:space="0" w:color="auto"/>
            <w:right w:val="none" w:sz="0" w:space="0" w:color="auto"/>
          </w:divBdr>
        </w:div>
        <w:div w:id="893658981">
          <w:marLeft w:val="480"/>
          <w:marRight w:val="0"/>
          <w:marTop w:val="0"/>
          <w:marBottom w:val="0"/>
          <w:divBdr>
            <w:top w:val="none" w:sz="0" w:space="0" w:color="auto"/>
            <w:left w:val="none" w:sz="0" w:space="0" w:color="auto"/>
            <w:bottom w:val="none" w:sz="0" w:space="0" w:color="auto"/>
            <w:right w:val="none" w:sz="0" w:space="0" w:color="auto"/>
          </w:divBdr>
        </w:div>
        <w:div w:id="1875341674">
          <w:marLeft w:val="480"/>
          <w:marRight w:val="0"/>
          <w:marTop w:val="0"/>
          <w:marBottom w:val="0"/>
          <w:divBdr>
            <w:top w:val="none" w:sz="0" w:space="0" w:color="auto"/>
            <w:left w:val="none" w:sz="0" w:space="0" w:color="auto"/>
            <w:bottom w:val="none" w:sz="0" w:space="0" w:color="auto"/>
            <w:right w:val="none" w:sz="0" w:space="0" w:color="auto"/>
          </w:divBdr>
        </w:div>
        <w:div w:id="727611670">
          <w:marLeft w:val="480"/>
          <w:marRight w:val="0"/>
          <w:marTop w:val="0"/>
          <w:marBottom w:val="0"/>
          <w:divBdr>
            <w:top w:val="none" w:sz="0" w:space="0" w:color="auto"/>
            <w:left w:val="none" w:sz="0" w:space="0" w:color="auto"/>
            <w:bottom w:val="none" w:sz="0" w:space="0" w:color="auto"/>
            <w:right w:val="none" w:sz="0" w:space="0" w:color="auto"/>
          </w:divBdr>
        </w:div>
        <w:div w:id="1512447474">
          <w:marLeft w:val="480"/>
          <w:marRight w:val="0"/>
          <w:marTop w:val="0"/>
          <w:marBottom w:val="0"/>
          <w:divBdr>
            <w:top w:val="none" w:sz="0" w:space="0" w:color="auto"/>
            <w:left w:val="none" w:sz="0" w:space="0" w:color="auto"/>
            <w:bottom w:val="none" w:sz="0" w:space="0" w:color="auto"/>
            <w:right w:val="none" w:sz="0" w:space="0" w:color="auto"/>
          </w:divBdr>
        </w:div>
        <w:div w:id="823155863">
          <w:marLeft w:val="480"/>
          <w:marRight w:val="0"/>
          <w:marTop w:val="0"/>
          <w:marBottom w:val="0"/>
          <w:divBdr>
            <w:top w:val="none" w:sz="0" w:space="0" w:color="auto"/>
            <w:left w:val="none" w:sz="0" w:space="0" w:color="auto"/>
            <w:bottom w:val="none" w:sz="0" w:space="0" w:color="auto"/>
            <w:right w:val="none" w:sz="0" w:space="0" w:color="auto"/>
          </w:divBdr>
        </w:div>
        <w:div w:id="775366200">
          <w:marLeft w:val="480"/>
          <w:marRight w:val="0"/>
          <w:marTop w:val="0"/>
          <w:marBottom w:val="0"/>
          <w:divBdr>
            <w:top w:val="none" w:sz="0" w:space="0" w:color="auto"/>
            <w:left w:val="none" w:sz="0" w:space="0" w:color="auto"/>
            <w:bottom w:val="none" w:sz="0" w:space="0" w:color="auto"/>
            <w:right w:val="none" w:sz="0" w:space="0" w:color="auto"/>
          </w:divBdr>
        </w:div>
        <w:div w:id="2034181907">
          <w:marLeft w:val="480"/>
          <w:marRight w:val="0"/>
          <w:marTop w:val="0"/>
          <w:marBottom w:val="0"/>
          <w:divBdr>
            <w:top w:val="none" w:sz="0" w:space="0" w:color="auto"/>
            <w:left w:val="none" w:sz="0" w:space="0" w:color="auto"/>
            <w:bottom w:val="none" w:sz="0" w:space="0" w:color="auto"/>
            <w:right w:val="none" w:sz="0" w:space="0" w:color="auto"/>
          </w:divBdr>
        </w:div>
        <w:div w:id="1756631193">
          <w:marLeft w:val="480"/>
          <w:marRight w:val="0"/>
          <w:marTop w:val="0"/>
          <w:marBottom w:val="0"/>
          <w:divBdr>
            <w:top w:val="none" w:sz="0" w:space="0" w:color="auto"/>
            <w:left w:val="none" w:sz="0" w:space="0" w:color="auto"/>
            <w:bottom w:val="none" w:sz="0" w:space="0" w:color="auto"/>
            <w:right w:val="none" w:sz="0" w:space="0" w:color="auto"/>
          </w:divBdr>
        </w:div>
        <w:div w:id="849027115">
          <w:marLeft w:val="480"/>
          <w:marRight w:val="0"/>
          <w:marTop w:val="0"/>
          <w:marBottom w:val="0"/>
          <w:divBdr>
            <w:top w:val="none" w:sz="0" w:space="0" w:color="auto"/>
            <w:left w:val="none" w:sz="0" w:space="0" w:color="auto"/>
            <w:bottom w:val="none" w:sz="0" w:space="0" w:color="auto"/>
            <w:right w:val="none" w:sz="0" w:space="0" w:color="auto"/>
          </w:divBdr>
        </w:div>
        <w:div w:id="1674607837">
          <w:marLeft w:val="480"/>
          <w:marRight w:val="0"/>
          <w:marTop w:val="0"/>
          <w:marBottom w:val="0"/>
          <w:divBdr>
            <w:top w:val="none" w:sz="0" w:space="0" w:color="auto"/>
            <w:left w:val="none" w:sz="0" w:space="0" w:color="auto"/>
            <w:bottom w:val="none" w:sz="0" w:space="0" w:color="auto"/>
            <w:right w:val="none" w:sz="0" w:space="0" w:color="auto"/>
          </w:divBdr>
        </w:div>
        <w:div w:id="524297161">
          <w:marLeft w:val="480"/>
          <w:marRight w:val="0"/>
          <w:marTop w:val="0"/>
          <w:marBottom w:val="0"/>
          <w:divBdr>
            <w:top w:val="none" w:sz="0" w:space="0" w:color="auto"/>
            <w:left w:val="none" w:sz="0" w:space="0" w:color="auto"/>
            <w:bottom w:val="none" w:sz="0" w:space="0" w:color="auto"/>
            <w:right w:val="none" w:sz="0" w:space="0" w:color="auto"/>
          </w:divBdr>
        </w:div>
        <w:div w:id="1379352642">
          <w:marLeft w:val="480"/>
          <w:marRight w:val="0"/>
          <w:marTop w:val="0"/>
          <w:marBottom w:val="0"/>
          <w:divBdr>
            <w:top w:val="none" w:sz="0" w:space="0" w:color="auto"/>
            <w:left w:val="none" w:sz="0" w:space="0" w:color="auto"/>
            <w:bottom w:val="none" w:sz="0" w:space="0" w:color="auto"/>
            <w:right w:val="none" w:sz="0" w:space="0" w:color="auto"/>
          </w:divBdr>
        </w:div>
        <w:div w:id="536936453">
          <w:marLeft w:val="480"/>
          <w:marRight w:val="0"/>
          <w:marTop w:val="0"/>
          <w:marBottom w:val="0"/>
          <w:divBdr>
            <w:top w:val="none" w:sz="0" w:space="0" w:color="auto"/>
            <w:left w:val="none" w:sz="0" w:space="0" w:color="auto"/>
            <w:bottom w:val="none" w:sz="0" w:space="0" w:color="auto"/>
            <w:right w:val="none" w:sz="0" w:space="0" w:color="auto"/>
          </w:divBdr>
        </w:div>
        <w:div w:id="1407341851">
          <w:marLeft w:val="480"/>
          <w:marRight w:val="0"/>
          <w:marTop w:val="0"/>
          <w:marBottom w:val="0"/>
          <w:divBdr>
            <w:top w:val="none" w:sz="0" w:space="0" w:color="auto"/>
            <w:left w:val="none" w:sz="0" w:space="0" w:color="auto"/>
            <w:bottom w:val="none" w:sz="0" w:space="0" w:color="auto"/>
            <w:right w:val="none" w:sz="0" w:space="0" w:color="auto"/>
          </w:divBdr>
        </w:div>
        <w:div w:id="1633317536">
          <w:marLeft w:val="480"/>
          <w:marRight w:val="0"/>
          <w:marTop w:val="0"/>
          <w:marBottom w:val="0"/>
          <w:divBdr>
            <w:top w:val="none" w:sz="0" w:space="0" w:color="auto"/>
            <w:left w:val="none" w:sz="0" w:space="0" w:color="auto"/>
            <w:bottom w:val="none" w:sz="0" w:space="0" w:color="auto"/>
            <w:right w:val="none" w:sz="0" w:space="0" w:color="auto"/>
          </w:divBdr>
        </w:div>
        <w:div w:id="347098363">
          <w:marLeft w:val="480"/>
          <w:marRight w:val="0"/>
          <w:marTop w:val="0"/>
          <w:marBottom w:val="0"/>
          <w:divBdr>
            <w:top w:val="none" w:sz="0" w:space="0" w:color="auto"/>
            <w:left w:val="none" w:sz="0" w:space="0" w:color="auto"/>
            <w:bottom w:val="none" w:sz="0" w:space="0" w:color="auto"/>
            <w:right w:val="none" w:sz="0" w:space="0" w:color="auto"/>
          </w:divBdr>
        </w:div>
        <w:div w:id="287974881">
          <w:marLeft w:val="480"/>
          <w:marRight w:val="0"/>
          <w:marTop w:val="0"/>
          <w:marBottom w:val="0"/>
          <w:divBdr>
            <w:top w:val="none" w:sz="0" w:space="0" w:color="auto"/>
            <w:left w:val="none" w:sz="0" w:space="0" w:color="auto"/>
            <w:bottom w:val="none" w:sz="0" w:space="0" w:color="auto"/>
            <w:right w:val="none" w:sz="0" w:space="0" w:color="auto"/>
          </w:divBdr>
        </w:div>
        <w:div w:id="2097439480">
          <w:marLeft w:val="480"/>
          <w:marRight w:val="0"/>
          <w:marTop w:val="0"/>
          <w:marBottom w:val="0"/>
          <w:divBdr>
            <w:top w:val="none" w:sz="0" w:space="0" w:color="auto"/>
            <w:left w:val="none" w:sz="0" w:space="0" w:color="auto"/>
            <w:bottom w:val="none" w:sz="0" w:space="0" w:color="auto"/>
            <w:right w:val="none" w:sz="0" w:space="0" w:color="auto"/>
          </w:divBdr>
        </w:div>
        <w:div w:id="1227572546">
          <w:marLeft w:val="480"/>
          <w:marRight w:val="0"/>
          <w:marTop w:val="0"/>
          <w:marBottom w:val="0"/>
          <w:divBdr>
            <w:top w:val="none" w:sz="0" w:space="0" w:color="auto"/>
            <w:left w:val="none" w:sz="0" w:space="0" w:color="auto"/>
            <w:bottom w:val="none" w:sz="0" w:space="0" w:color="auto"/>
            <w:right w:val="none" w:sz="0" w:space="0" w:color="auto"/>
          </w:divBdr>
        </w:div>
        <w:div w:id="542064705">
          <w:marLeft w:val="480"/>
          <w:marRight w:val="0"/>
          <w:marTop w:val="0"/>
          <w:marBottom w:val="0"/>
          <w:divBdr>
            <w:top w:val="none" w:sz="0" w:space="0" w:color="auto"/>
            <w:left w:val="none" w:sz="0" w:space="0" w:color="auto"/>
            <w:bottom w:val="none" w:sz="0" w:space="0" w:color="auto"/>
            <w:right w:val="none" w:sz="0" w:space="0" w:color="auto"/>
          </w:divBdr>
        </w:div>
        <w:div w:id="380449007">
          <w:marLeft w:val="480"/>
          <w:marRight w:val="0"/>
          <w:marTop w:val="0"/>
          <w:marBottom w:val="0"/>
          <w:divBdr>
            <w:top w:val="none" w:sz="0" w:space="0" w:color="auto"/>
            <w:left w:val="none" w:sz="0" w:space="0" w:color="auto"/>
            <w:bottom w:val="none" w:sz="0" w:space="0" w:color="auto"/>
            <w:right w:val="none" w:sz="0" w:space="0" w:color="auto"/>
          </w:divBdr>
        </w:div>
        <w:div w:id="173495295">
          <w:marLeft w:val="480"/>
          <w:marRight w:val="0"/>
          <w:marTop w:val="0"/>
          <w:marBottom w:val="0"/>
          <w:divBdr>
            <w:top w:val="none" w:sz="0" w:space="0" w:color="auto"/>
            <w:left w:val="none" w:sz="0" w:space="0" w:color="auto"/>
            <w:bottom w:val="none" w:sz="0" w:space="0" w:color="auto"/>
            <w:right w:val="none" w:sz="0" w:space="0" w:color="auto"/>
          </w:divBdr>
        </w:div>
        <w:div w:id="1999844884">
          <w:marLeft w:val="480"/>
          <w:marRight w:val="0"/>
          <w:marTop w:val="0"/>
          <w:marBottom w:val="0"/>
          <w:divBdr>
            <w:top w:val="none" w:sz="0" w:space="0" w:color="auto"/>
            <w:left w:val="none" w:sz="0" w:space="0" w:color="auto"/>
            <w:bottom w:val="none" w:sz="0" w:space="0" w:color="auto"/>
            <w:right w:val="none" w:sz="0" w:space="0" w:color="auto"/>
          </w:divBdr>
        </w:div>
        <w:div w:id="655379518">
          <w:marLeft w:val="480"/>
          <w:marRight w:val="0"/>
          <w:marTop w:val="0"/>
          <w:marBottom w:val="0"/>
          <w:divBdr>
            <w:top w:val="none" w:sz="0" w:space="0" w:color="auto"/>
            <w:left w:val="none" w:sz="0" w:space="0" w:color="auto"/>
            <w:bottom w:val="none" w:sz="0" w:space="0" w:color="auto"/>
            <w:right w:val="none" w:sz="0" w:space="0" w:color="auto"/>
          </w:divBdr>
        </w:div>
        <w:div w:id="102188827">
          <w:marLeft w:val="480"/>
          <w:marRight w:val="0"/>
          <w:marTop w:val="0"/>
          <w:marBottom w:val="0"/>
          <w:divBdr>
            <w:top w:val="none" w:sz="0" w:space="0" w:color="auto"/>
            <w:left w:val="none" w:sz="0" w:space="0" w:color="auto"/>
            <w:bottom w:val="none" w:sz="0" w:space="0" w:color="auto"/>
            <w:right w:val="none" w:sz="0" w:space="0" w:color="auto"/>
          </w:divBdr>
        </w:div>
        <w:div w:id="1363087893">
          <w:marLeft w:val="480"/>
          <w:marRight w:val="0"/>
          <w:marTop w:val="0"/>
          <w:marBottom w:val="0"/>
          <w:divBdr>
            <w:top w:val="none" w:sz="0" w:space="0" w:color="auto"/>
            <w:left w:val="none" w:sz="0" w:space="0" w:color="auto"/>
            <w:bottom w:val="none" w:sz="0" w:space="0" w:color="auto"/>
            <w:right w:val="none" w:sz="0" w:space="0" w:color="auto"/>
          </w:divBdr>
        </w:div>
        <w:div w:id="162595571">
          <w:marLeft w:val="480"/>
          <w:marRight w:val="0"/>
          <w:marTop w:val="0"/>
          <w:marBottom w:val="0"/>
          <w:divBdr>
            <w:top w:val="none" w:sz="0" w:space="0" w:color="auto"/>
            <w:left w:val="none" w:sz="0" w:space="0" w:color="auto"/>
            <w:bottom w:val="none" w:sz="0" w:space="0" w:color="auto"/>
            <w:right w:val="none" w:sz="0" w:space="0" w:color="auto"/>
          </w:divBdr>
        </w:div>
        <w:div w:id="2030715225">
          <w:marLeft w:val="480"/>
          <w:marRight w:val="0"/>
          <w:marTop w:val="0"/>
          <w:marBottom w:val="0"/>
          <w:divBdr>
            <w:top w:val="none" w:sz="0" w:space="0" w:color="auto"/>
            <w:left w:val="none" w:sz="0" w:space="0" w:color="auto"/>
            <w:bottom w:val="none" w:sz="0" w:space="0" w:color="auto"/>
            <w:right w:val="none" w:sz="0" w:space="0" w:color="auto"/>
          </w:divBdr>
        </w:div>
      </w:divsChild>
    </w:div>
    <w:div w:id="562299068">
      <w:marLeft w:val="480"/>
      <w:marRight w:val="0"/>
      <w:marTop w:val="0"/>
      <w:marBottom w:val="0"/>
      <w:divBdr>
        <w:top w:val="none" w:sz="0" w:space="0" w:color="auto"/>
        <w:left w:val="none" w:sz="0" w:space="0" w:color="auto"/>
        <w:bottom w:val="none" w:sz="0" w:space="0" w:color="auto"/>
        <w:right w:val="none" w:sz="0" w:space="0" w:color="auto"/>
      </w:divBdr>
    </w:div>
    <w:div w:id="563368052">
      <w:marLeft w:val="480"/>
      <w:marRight w:val="0"/>
      <w:marTop w:val="0"/>
      <w:marBottom w:val="0"/>
      <w:divBdr>
        <w:top w:val="none" w:sz="0" w:space="0" w:color="auto"/>
        <w:left w:val="none" w:sz="0" w:space="0" w:color="auto"/>
        <w:bottom w:val="none" w:sz="0" w:space="0" w:color="auto"/>
        <w:right w:val="none" w:sz="0" w:space="0" w:color="auto"/>
      </w:divBdr>
    </w:div>
    <w:div w:id="564295407">
      <w:marLeft w:val="480"/>
      <w:marRight w:val="0"/>
      <w:marTop w:val="0"/>
      <w:marBottom w:val="0"/>
      <w:divBdr>
        <w:top w:val="none" w:sz="0" w:space="0" w:color="auto"/>
        <w:left w:val="none" w:sz="0" w:space="0" w:color="auto"/>
        <w:bottom w:val="none" w:sz="0" w:space="0" w:color="auto"/>
        <w:right w:val="none" w:sz="0" w:space="0" w:color="auto"/>
      </w:divBdr>
    </w:div>
    <w:div w:id="564336346">
      <w:marLeft w:val="480"/>
      <w:marRight w:val="0"/>
      <w:marTop w:val="0"/>
      <w:marBottom w:val="0"/>
      <w:divBdr>
        <w:top w:val="none" w:sz="0" w:space="0" w:color="auto"/>
        <w:left w:val="none" w:sz="0" w:space="0" w:color="auto"/>
        <w:bottom w:val="none" w:sz="0" w:space="0" w:color="auto"/>
        <w:right w:val="none" w:sz="0" w:space="0" w:color="auto"/>
      </w:divBdr>
    </w:div>
    <w:div w:id="564609220">
      <w:marLeft w:val="0"/>
      <w:marRight w:val="0"/>
      <w:marTop w:val="0"/>
      <w:marBottom w:val="0"/>
      <w:divBdr>
        <w:top w:val="none" w:sz="0" w:space="0" w:color="auto"/>
        <w:left w:val="none" w:sz="0" w:space="0" w:color="auto"/>
        <w:bottom w:val="none" w:sz="0" w:space="0" w:color="auto"/>
        <w:right w:val="none" w:sz="0" w:space="0" w:color="auto"/>
      </w:divBdr>
      <w:divsChild>
        <w:div w:id="851408885">
          <w:marLeft w:val="0"/>
          <w:marRight w:val="0"/>
          <w:marTop w:val="0"/>
          <w:marBottom w:val="0"/>
          <w:divBdr>
            <w:top w:val="none" w:sz="0" w:space="0" w:color="auto"/>
            <w:left w:val="none" w:sz="0" w:space="0" w:color="auto"/>
            <w:bottom w:val="none" w:sz="0" w:space="0" w:color="auto"/>
            <w:right w:val="none" w:sz="0" w:space="0" w:color="auto"/>
          </w:divBdr>
        </w:div>
      </w:divsChild>
    </w:div>
    <w:div w:id="564797373">
      <w:marLeft w:val="480"/>
      <w:marRight w:val="0"/>
      <w:marTop w:val="0"/>
      <w:marBottom w:val="0"/>
      <w:divBdr>
        <w:top w:val="none" w:sz="0" w:space="0" w:color="auto"/>
        <w:left w:val="none" w:sz="0" w:space="0" w:color="auto"/>
        <w:bottom w:val="none" w:sz="0" w:space="0" w:color="auto"/>
        <w:right w:val="none" w:sz="0" w:space="0" w:color="auto"/>
      </w:divBdr>
    </w:div>
    <w:div w:id="564881241">
      <w:bodyDiv w:val="1"/>
      <w:marLeft w:val="0"/>
      <w:marRight w:val="0"/>
      <w:marTop w:val="0"/>
      <w:marBottom w:val="0"/>
      <w:divBdr>
        <w:top w:val="none" w:sz="0" w:space="0" w:color="auto"/>
        <w:left w:val="none" w:sz="0" w:space="0" w:color="auto"/>
        <w:bottom w:val="none" w:sz="0" w:space="0" w:color="auto"/>
        <w:right w:val="none" w:sz="0" w:space="0" w:color="auto"/>
      </w:divBdr>
    </w:div>
    <w:div w:id="565183022">
      <w:marLeft w:val="480"/>
      <w:marRight w:val="0"/>
      <w:marTop w:val="0"/>
      <w:marBottom w:val="0"/>
      <w:divBdr>
        <w:top w:val="none" w:sz="0" w:space="0" w:color="auto"/>
        <w:left w:val="none" w:sz="0" w:space="0" w:color="auto"/>
        <w:bottom w:val="none" w:sz="0" w:space="0" w:color="auto"/>
        <w:right w:val="none" w:sz="0" w:space="0" w:color="auto"/>
      </w:divBdr>
    </w:div>
    <w:div w:id="565187382">
      <w:marLeft w:val="480"/>
      <w:marRight w:val="0"/>
      <w:marTop w:val="0"/>
      <w:marBottom w:val="0"/>
      <w:divBdr>
        <w:top w:val="none" w:sz="0" w:space="0" w:color="auto"/>
        <w:left w:val="none" w:sz="0" w:space="0" w:color="auto"/>
        <w:bottom w:val="none" w:sz="0" w:space="0" w:color="auto"/>
        <w:right w:val="none" w:sz="0" w:space="0" w:color="auto"/>
      </w:divBdr>
    </w:div>
    <w:div w:id="565267052">
      <w:marLeft w:val="480"/>
      <w:marRight w:val="0"/>
      <w:marTop w:val="0"/>
      <w:marBottom w:val="0"/>
      <w:divBdr>
        <w:top w:val="none" w:sz="0" w:space="0" w:color="auto"/>
        <w:left w:val="none" w:sz="0" w:space="0" w:color="auto"/>
        <w:bottom w:val="none" w:sz="0" w:space="0" w:color="auto"/>
        <w:right w:val="none" w:sz="0" w:space="0" w:color="auto"/>
      </w:divBdr>
    </w:div>
    <w:div w:id="565576500">
      <w:bodyDiv w:val="1"/>
      <w:marLeft w:val="0"/>
      <w:marRight w:val="0"/>
      <w:marTop w:val="0"/>
      <w:marBottom w:val="0"/>
      <w:divBdr>
        <w:top w:val="none" w:sz="0" w:space="0" w:color="auto"/>
        <w:left w:val="none" w:sz="0" w:space="0" w:color="auto"/>
        <w:bottom w:val="none" w:sz="0" w:space="0" w:color="auto"/>
        <w:right w:val="none" w:sz="0" w:space="0" w:color="auto"/>
      </w:divBdr>
    </w:div>
    <w:div w:id="566262345">
      <w:marLeft w:val="480"/>
      <w:marRight w:val="0"/>
      <w:marTop w:val="0"/>
      <w:marBottom w:val="0"/>
      <w:divBdr>
        <w:top w:val="none" w:sz="0" w:space="0" w:color="auto"/>
        <w:left w:val="none" w:sz="0" w:space="0" w:color="auto"/>
        <w:bottom w:val="none" w:sz="0" w:space="0" w:color="auto"/>
        <w:right w:val="none" w:sz="0" w:space="0" w:color="auto"/>
      </w:divBdr>
    </w:div>
    <w:div w:id="566301311">
      <w:bodyDiv w:val="1"/>
      <w:marLeft w:val="0"/>
      <w:marRight w:val="0"/>
      <w:marTop w:val="0"/>
      <w:marBottom w:val="0"/>
      <w:divBdr>
        <w:top w:val="none" w:sz="0" w:space="0" w:color="auto"/>
        <w:left w:val="none" w:sz="0" w:space="0" w:color="auto"/>
        <w:bottom w:val="none" w:sz="0" w:space="0" w:color="auto"/>
        <w:right w:val="none" w:sz="0" w:space="0" w:color="auto"/>
      </w:divBdr>
    </w:div>
    <w:div w:id="566304038">
      <w:marLeft w:val="480"/>
      <w:marRight w:val="0"/>
      <w:marTop w:val="0"/>
      <w:marBottom w:val="0"/>
      <w:divBdr>
        <w:top w:val="none" w:sz="0" w:space="0" w:color="auto"/>
        <w:left w:val="none" w:sz="0" w:space="0" w:color="auto"/>
        <w:bottom w:val="none" w:sz="0" w:space="0" w:color="auto"/>
        <w:right w:val="none" w:sz="0" w:space="0" w:color="auto"/>
      </w:divBdr>
    </w:div>
    <w:div w:id="566376891">
      <w:bodyDiv w:val="1"/>
      <w:marLeft w:val="0"/>
      <w:marRight w:val="0"/>
      <w:marTop w:val="0"/>
      <w:marBottom w:val="0"/>
      <w:divBdr>
        <w:top w:val="none" w:sz="0" w:space="0" w:color="auto"/>
        <w:left w:val="none" w:sz="0" w:space="0" w:color="auto"/>
        <w:bottom w:val="none" w:sz="0" w:space="0" w:color="auto"/>
        <w:right w:val="none" w:sz="0" w:space="0" w:color="auto"/>
      </w:divBdr>
    </w:div>
    <w:div w:id="566381424">
      <w:marLeft w:val="480"/>
      <w:marRight w:val="0"/>
      <w:marTop w:val="0"/>
      <w:marBottom w:val="0"/>
      <w:divBdr>
        <w:top w:val="none" w:sz="0" w:space="0" w:color="auto"/>
        <w:left w:val="none" w:sz="0" w:space="0" w:color="auto"/>
        <w:bottom w:val="none" w:sz="0" w:space="0" w:color="auto"/>
        <w:right w:val="none" w:sz="0" w:space="0" w:color="auto"/>
      </w:divBdr>
    </w:div>
    <w:div w:id="566644866">
      <w:marLeft w:val="480"/>
      <w:marRight w:val="0"/>
      <w:marTop w:val="0"/>
      <w:marBottom w:val="0"/>
      <w:divBdr>
        <w:top w:val="none" w:sz="0" w:space="0" w:color="auto"/>
        <w:left w:val="none" w:sz="0" w:space="0" w:color="auto"/>
        <w:bottom w:val="none" w:sz="0" w:space="0" w:color="auto"/>
        <w:right w:val="none" w:sz="0" w:space="0" w:color="auto"/>
      </w:divBdr>
    </w:div>
    <w:div w:id="566653433">
      <w:marLeft w:val="480"/>
      <w:marRight w:val="0"/>
      <w:marTop w:val="0"/>
      <w:marBottom w:val="0"/>
      <w:divBdr>
        <w:top w:val="none" w:sz="0" w:space="0" w:color="auto"/>
        <w:left w:val="none" w:sz="0" w:space="0" w:color="auto"/>
        <w:bottom w:val="none" w:sz="0" w:space="0" w:color="auto"/>
        <w:right w:val="none" w:sz="0" w:space="0" w:color="auto"/>
      </w:divBdr>
    </w:div>
    <w:div w:id="566957735">
      <w:marLeft w:val="480"/>
      <w:marRight w:val="0"/>
      <w:marTop w:val="0"/>
      <w:marBottom w:val="0"/>
      <w:divBdr>
        <w:top w:val="none" w:sz="0" w:space="0" w:color="auto"/>
        <w:left w:val="none" w:sz="0" w:space="0" w:color="auto"/>
        <w:bottom w:val="none" w:sz="0" w:space="0" w:color="auto"/>
        <w:right w:val="none" w:sz="0" w:space="0" w:color="auto"/>
      </w:divBdr>
    </w:div>
    <w:div w:id="567960623">
      <w:marLeft w:val="480"/>
      <w:marRight w:val="0"/>
      <w:marTop w:val="0"/>
      <w:marBottom w:val="0"/>
      <w:divBdr>
        <w:top w:val="none" w:sz="0" w:space="0" w:color="auto"/>
        <w:left w:val="none" w:sz="0" w:space="0" w:color="auto"/>
        <w:bottom w:val="none" w:sz="0" w:space="0" w:color="auto"/>
        <w:right w:val="none" w:sz="0" w:space="0" w:color="auto"/>
      </w:divBdr>
    </w:div>
    <w:div w:id="568005130">
      <w:marLeft w:val="480"/>
      <w:marRight w:val="0"/>
      <w:marTop w:val="0"/>
      <w:marBottom w:val="0"/>
      <w:divBdr>
        <w:top w:val="none" w:sz="0" w:space="0" w:color="auto"/>
        <w:left w:val="none" w:sz="0" w:space="0" w:color="auto"/>
        <w:bottom w:val="none" w:sz="0" w:space="0" w:color="auto"/>
        <w:right w:val="none" w:sz="0" w:space="0" w:color="auto"/>
      </w:divBdr>
    </w:div>
    <w:div w:id="568462719">
      <w:marLeft w:val="480"/>
      <w:marRight w:val="0"/>
      <w:marTop w:val="0"/>
      <w:marBottom w:val="0"/>
      <w:divBdr>
        <w:top w:val="none" w:sz="0" w:space="0" w:color="auto"/>
        <w:left w:val="none" w:sz="0" w:space="0" w:color="auto"/>
        <w:bottom w:val="none" w:sz="0" w:space="0" w:color="auto"/>
        <w:right w:val="none" w:sz="0" w:space="0" w:color="auto"/>
      </w:divBdr>
    </w:div>
    <w:div w:id="568662458">
      <w:marLeft w:val="480"/>
      <w:marRight w:val="0"/>
      <w:marTop w:val="0"/>
      <w:marBottom w:val="0"/>
      <w:divBdr>
        <w:top w:val="none" w:sz="0" w:space="0" w:color="auto"/>
        <w:left w:val="none" w:sz="0" w:space="0" w:color="auto"/>
        <w:bottom w:val="none" w:sz="0" w:space="0" w:color="auto"/>
        <w:right w:val="none" w:sz="0" w:space="0" w:color="auto"/>
      </w:divBdr>
    </w:div>
    <w:div w:id="568731588">
      <w:marLeft w:val="480"/>
      <w:marRight w:val="0"/>
      <w:marTop w:val="0"/>
      <w:marBottom w:val="0"/>
      <w:divBdr>
        <w:top w:val="none" w:sz="0" w:space="0" w:color="auto"/>
        <w:left w:val="none" w:sz="0" w:space="0" w:color="auto"/>
        <w:bottom w:val="none" w:sz="0" w:space="0" w:color="auto"/>
        <w:right w:val="none" w:sz="0" w:space="0" w:color="auto"/>
      </w:divBdr>
    </w:div>
    <w:div w:id="568853675">
      <w:marLeft w:val="480"/>
      <w:marRight w:val="0"/>
      <w:marTop w:val="0"/>
      <w:marBottom w:val="0"/>
      <w:divBdr>
        <w:top w:val="none" w:sz="0" w:space="0" w:color="auto"/>
        <w:left w:val="none" w:sz="0" w:space="0" w:color="auto"/>
        <w:bottom w:val="none" w:sz="0" w:space="0" w:color="auto"/>
        <w:right w:val="none" w:sz="0" w:space="0" w:color="auto"/>
      </w:divBdr>
    </w:div>
    <w:div w:id="569582926">
      <w:marLeft w:val="480"/>
      <w:marRight w:val="0"/>
      <w:marTop w:val="0"/>
      <w:marBottom w:val="0"/>
      <w:divBdr>
        <w:top w:val="none" w:sz="0" w:space="0" w:color="auto"/>
        <w:left w:val="none" w:sz="0" w:space="0" w:color="auto"/>
        <w:bottom w:val="none" w:sz="0" w:space="0" w:color="auto"/>
        <w:right w:val="none" w:sz="0" w:space="0" w:color="auto"/>
      </w:divBdr>
    </w:div>
    <w:div w:id="569660959">
      <w:marLeft w:val="480"/>
      <w:marRight w:val="0"/>
      <w:marTop w:val="0"/>
      <w:marBottom w:val="0"/>
      <w:divBdr>
        <w:top w:val="none" w:sz="0" w:space="0" w:color="auto"/>
        <w:left w:val="none" w:sz="0" w:space="0" w:color="auto"/>
        <w:bottom w:val="none" w:sz="0" w:space="0" w:color="auto"/>
        <w:right w:val="none" w:sz="0" w:space="0" w:color="auto"/>
      </w:divBdr>
    </w:div>
    <w:div w:id="569921138">
      <w:marLeft w:val="480"/>
      <w:marRight w:val="0"/>
      <w:marTop w:val="0"/>
      <w:marBottom w:val="0"/>
      <w:divBdr>
        <w:top w:val="none" w:sz="0" w:space="0" w:color="auto"/>
        <w:left w:val="none" w:sz="0" w:space="0" w:color="auto"/>
        <w:bottom w:val="none" w:sz="0" w:space="0" w:color="auto"/>
        <w:right w:val="none" w:sz="0" w:space="0" w:color="auto"/>
      </w:divBdr>
    </w:div>
    <w:div w:id="570192704">
      <w:marLeft w:val="480"/>
      <w:marRight w:val="0"/>
      <w:marTop w:val="0"/>
      <w:marBottom w:val="0"/>
      <w:divBdr>
        <w:top w:val="none" w:sz="0" w:space="0" w:color="auto"/>
        <w:left w:val="none" w:sz="0" w:space="0" w:color="auto"/>
        <w:bottom w:val="none" w:sz="0" w:space="0" w:color="auto"/>
        <w:right w:val="none" w:sz="0" w:space="0" w:color="auto"/>
      </w:divBdr>
    </w:div>
    <w:div w:id="570506858">
      <w:marLeft w:val="480"/>
      <w:marRight w:val="0"/>
      <w:marTop w:val="0"/>
      <w:marBottom w:val="0"/>
      <w:divBdr>
        <w:top w:val="none" w:sz="0" w:space="0" w:color="auto"/>
        <w:left w:val="none" w:sz="0" w:space="0" w:color="auto"/>
        <w:bottom w:val="none" w:sz="0" w:space="0" w:color="auto"/>
        <w:right w:val="none" w:sz="0" w:space="0" w:color="auto"/>
      </w:divBdr>
    </w:div>
    <w:div w:id="570895527">
      <w:marLeft w:val="480"/>
      <w:marRight w:val="0"/>
      <w:marTop w:val="0"/>
      <w:marBottom w:val="0"/>
      <w:divBdr>
        <w:top w:val="none" w:sz="0" w:space="0" w:color="auto"/>
        <w:left w:val="none" w:sz="0" w:space="0" w:color="auto"/>
        <w:bottom w:val="none" w:sz="0" w:space="0" w:color="auto"/>
        <w:right w:val="none" w:sz="0" w:space="0" w:color="auto"/>
      </w:divBdr>
    </w:div>
    <w:div w:id="570963273">
      <w:marLeft w:val="480"/>
      <w:marRight w:val="0"/>
      <w:marTop w:val="0"/>
      <w:marBottom w:val="0"/>
      <w:divBdr>
        <w:top w:val="none" w:sz="0" w:space="0" w:color="auto"/>
        <w:left w:val="none" w:sz="0" w:space="0" w:color="auto"/>
        <w:bottom w:val="none" w:sz="0" w:space="0" w:color="auto"/>
        <w:right w:val="none" w:sz="0" w:space="0" w:color="auto"/>
      </w:divBdr>
    </w:div>
    <w:div w:id="571082543">
      <w:marLeft w:val="480"/>
      <w:marRight w:val="0"/>
      <w:marTop w:val="0"/>
      <w:marBottom w:val="0"/>
      <w:divBdr>
        <w:top w:val="none" w:sz="0" w:space="0" w:color="auto"/>
        <w:left w:val="none" w:sz="0" w:space="0" w:color="auto"/>
        <w:bottom w:val="none" w:sz="0" w:space="0" w:color="auto"/>
        <w:right w:val="none" w:sz="0" w:space="0" w:color="auto"/>
      </w:divBdr>
    </w:div>
    <w:div w:id="571158700">
      <w:marLeft w:val="480"/>
      <w:marRight w:val="0"/>
      <w:marTop w:val="0"/>
      <w:marBottom w:val="0"/>
      <w:divBdr>
        <w:top w:val="none" w:sz="0" w:space="0" w:color="auto"/>
        <w:left w:val="none" w:sz="0" w:space="0" w:color="auto"/>
        <w:bottom w:val="none" w:sz="0" w:space="0" w:color="auto"/>
        <w:right w:val="none" w:sz="0" w:space="0" w:color="auto"/>
      </w:divBdr>
    </w:div>
    <w:div w:id="571161111">
      <w:marLeft w:val="480"/>
      <w:marRight w:val="0"/>
      <w:marTop w:val="0"/>
      <w:marBottom w:val="0"/>
      <w:divBdr>
        <w:top w:val="none" w:sz="0" w:space="0" w:color="auto"/>
        <w:left w:val="none" w:sz="0" w:space="0" w:color="auto"/>
        <w:bottom w:val="none" w:sz="0" w:space="0" w:color="auto"/>
        <w:right w:val="none" w:sz="0" w:space="0" w:color="auto"/>
      </w:divBdr>
    </w:div>
    <w:div w:id="571619244">
      <w:marLeft w:val="480"/>
      <w:marRight w:val="0"/>
      <w:marTop w:val="0"/>
      <w:marBottom w:val="0"/>
      <w:divBdr>
        <w:top w:val="none" w:sz="0" w:space="0" w:color="auto"/>
        <w:left w:val="none" w:sz="0" w:space="0" w:color="auto"/>
        <w:bottom w:val="none" w:sz="0" w:space="0" w:color="auto"/>
        <w:right w:val="none" w:sz="0" w:space="0" w:color="auto"/>
      </w:divBdr>
    </w:div>
    <w:div w:id="571625447">
      <w:marLeft w:val="480"/>
      <w:marRight w:val="0"/>
      <w:marTop w:val="0"/>
      <w:marBottom w:val="0"/>
      <w:divBdr>
        <w:top w:val="none" w:sz="0" w:space="0" w:color="auto"/>
        <w:left w:val="none" w:sz="0" w:space="0" w:color="auto"/>
        <w:bottom w:val="none" w:sz="0" w:space="0" w:color="auto"/>
        <w:right w:val="none" w:sz="0" w:space="0" w:color="auto"/>
      </w:divBdr>
    </w:div>
    <w:div w:id="571698092">
      <w:marLeft w:val="480"/>
      <w:marRight w:val="0"/>
      <w:marTop w:val="0"/>
      <w:marBottom w:val="0"/>
      <w:divBdr>
        <w:top w:val="none" w:sz="0" w:space="0" w:color="auto"/>
        <w:left w:val="none" w:sz="0" w:space="0" w:color="auto"/>
        <w:bottom w:val="none" w:sz="0" w:space="0" w:color="auto"/>
        <w:right w:val="none" w:sz="0" w:space="0" w:color="auto"/>
      </w:divBdr>
    </w:div>
    <w:div w:id="571813679">
      <w:bodyDiv w:val="1"/>
      <w:marLeft w:val="0"/>
      <w:marRight w:val="0"/>
      <w:marTop w:val="0"/>
      <w:marBottom w:val="0"/>
      <w:divBdr>
        <w:top w:val="none" w:sz="0" w:space="0" w:color="auto"/>
        <w:left w:val="none" w:sz="0" w:space="0" w:color="auto"/>
        <w:bottom w:val="none" w:sz="0" w:space="0" w:color="auto"/>
        <w:right w:val="none" w:sz="0" w:space="0" w:color="auto"/>
      </w:divBdr>
    </w:div>
    <w:div w:id="572131417">
      <w:marLeft w:val="480"/>
      <w:marRight w:val="0"/>
      <w:marTop w:val="0"/>
      <w:marBottom w:val="0"/>
      <w:divBdr>
        <w:top w:val="none" w:sz="0" w:space="0" w:color="auto"/>
        <w:left w:val="none" w:sz="0" w:space="0" w:color="auto"/>
        <w:bottom w:val="none" w:sz="0" w:space="0" w:color="auto"/>
        <w:right w:val="none" w:sz="0" w:space="0" w:color="auto"/>
      </w:divBdr>
    </w:div>
    <w:div w:id="572198183">
      <w:marLeft w:val="480"/>
      <w:marRight w:val="0"/>
      <w:marTop w:val="0"/>
      <w:marBottom w:val="0"/>
      <w:divBdr>
        <w:top w:val="none" w:sz="0" w:space="0" w:color="auto"/>
        <w:left w:val="none" w:sz="0" w:space="0" w:color="auto"/>
        <w:bottom w:val="none" w:sz="0" w:space="0" w:color="auto"/>
        <w:right w:val="none" w:sz="0" w:space="0" w:color="auto"/>
      </w:divBdr>
    </w:div>
    <w:div w:id="573049894">
      <w:marLeft w:val="480"/>
      <w:marRight w:val="0"/>
      <w:marTop w:val="0"/>
      <w:marBottom w:val="0"/>
      <w:divBdr>
        <w:top w:val="none" w:sz="0" w:space="0" w:color="auto"/>
        <w:left w:val="none" w:sz="0" w:space="0" w:color="auto"/>
        <w:bottom w:val="none" w:sz="0" w:space="0" w:color="auto"/>
        <w:right w:val="none" w:sz="0" w:space="0" w:color="auto"/>
      </w:divBdr>
    </w:div>
    <w:div w:id="573131078">
      <w:marLeft w:val="480"/>
      <w:marRight w:val="0"/>
      <w:marTop w:val="0"/>
      <w:marBottom w:val="0"/>
      <w:divBdr>
        <w:top w:val="none" w:sz="0" w:space="0" w:color="auto"/>
        <w:left w:val="none" w:sz="0" w:space="0" w:color="auto"/>
        <w:bottom w:val="none" w:sz="0" w:space="0" w:color="auto"/>
        <w:right w:val="none" w:sz="0" w:space="0" w:color="auto"/>
      </w:divBdr>
    </w:div>
    <w:div w:id="573197137">
      <w:bodyDiv w:val="1"/>
      <w:marLeft w:val="0"/>
      <w:marRight w:val="0"/>
      <w:marTop w:val="0"/>
      <w:marBottom w:val="0"/>
      <w:divBdr>
        <w:top w:val="none" w:sz="0" w:space="0" w:color="auto"/>
        <w:left w:val="none" w:sz="0" w:space="0" w:color="auto"/>
        <w:bottom w:val="none" w:sz="0" w:space="0" w:color="auto"/>
        <w:right w:val="none" w:sz="0" w:space="0" w:color="auto"/>
      </w:divBdr>
    </w:div>
    <w:div w:id="573707063">
      <w:marLeft w:val="480"/>
      <w:marRight w:val="0"/>
      <w:marTop w:val="0"/>
      <w:marBottom w:val="0"/>
      <w:divBdr>
        <w:top w:val="none" w:sz="0" w:space="0" w:color="auto"/>
        <w:left w:val="none" w:sz="0" w:space="0" w:color="auto"/>
        <w:bottom w:val="none" w:sz="0" w:space="0" w:color="auto"/>
        <w:right w:val="none" w:sz="0" w:space="0" w:color="auto"/>
      </w:divBdr>
    </w:div>
    <w:div w:id="573901802">
      <w:marLeft w:val="480"/>
      <w:marRight w:val="0"/>
      <w:marTop w:val="0"/>
      <w:marBottom w:val="0"/>
      <w:divBdr>
        <w:top w:val="none" w:sz="0" w:space="0" w:color="auto"/>
        <w:left w:val="none" w:sz="0" w:space="0" w:color="auto"/>
        <w:bottom w:val="none" w:sz="0" w:space="0" w:color="auto"/>
        <w:right w:val="none" w:sz="0" w:space="0" w:color="auto"/>
      </w:divBdr>
    </w:div>
    <w:div w:id="573928843">
      <w:bodyDiv w:val="1"/>
      <w:marLeft w:val="0"/>
      <w:marRight w:val="0"/>
      <w:marTop w:val="0"/>
      <w:marBottom w:val="0"/>
      <w:divBdr>
        <w:top w:val="none" w:sz="0" w:space="0" w:color="auto"/>
        <w:left w:val="none" w:sz="0" w:space="0" w:color="auto"/>
        <w:bottom w:val="none" w:sz="0" w:space="0" w:color="auto"/>
        <w:right w:val="none" w:sz="0" w:space="0" w:color="auto"/>
      </w:divBdr>
    </w:div>
    <w:div w:id="574245922">
      <w:bodyDiv w:val="1"/>
      <w:marLeft w:val="0"/>
      <w:marRight w:val="0"/>
      <w:marTop w:val="0"/>
      <w:marBottom w:val="0"/>
      <w:divBdr>
        <w:top w:val="none" w:sz="0" w:space="0" w:color="auto"/>
        <w:left w:val="none" w:sz="0" w:space="0" w:color="auto"/>
        <w:bottom w:val="none" w:sz="0" w:space="0" w:color="auto"/>
        <w:right w:val="none" w:sz="0" w:space="0" w:color="auto"/>
      </w:divBdr>
    </w:div>
    <w:div w:id="574510703">
      <w:marLeft w:val="480"/>
      <w:marRight w:val="0"/>
      <w:marTop w:val="0"/>
      <w:marBottom w:val="0"/>
      <w:divBdr>
        <w:top w:val="none" w:sz="0" w:space="0" w:color="auto"/>
        <w:left w:val="none" w:sz="0" w:space="0" w:color="auto"/>
        <w:bottom w:val="none" w:sz="0" w:space="0" w:color="auto"/>
        <w:right w:val="none" w:sz="0" w:space="0" w:color="auto"/>
      </w:divBdr>
    </w:div>
    <w:div w:id="574826381">
      <w:marLeft w:val="480"/>
      <w:marRight w:val="0"/>
      <w:marTop w:val="0"/>
      <w:marBottom w:val="0"/>
      <w:divBdr>
        <w:top w:val="none" w:sz="0" w:space="0" w:color="auto"/>
        <w:left w:val="none" w:sz="0" w:space="0" w:color="auto"/>
        <w:bottom w:val="none" w:sz="0" w:space="0" w:color="auto"/>
        <w:right w:val="none" w:sz="0" w:space="0" w:color="auto"/>
      </w:divBdr>
    </w:div>
    <w:div w:id="575172260">
      <w:marLeft w:val="480"/>
      <w:marRight w:val="0"/>
      <w:marTop w:val="0"/>
      <w:marBottom w:val="0"/>
      <w:divBdr>
        <w:top w:val="none" w:sz="0" w:space="0" w:color="auto"/>
        <w:left w:val="none" w:sz="0" w:space="0" w:color="auto"/>
        <w:bottom w:val="none" w:sz="0" w:space="0" w:color="auto"/>
        <w:right w:val="none" w:sz="0" w:space="0" w:color="auto"/>
      </w:divBdr>
    </w:div>
    <w:div w:id="575290074">
      <w:marLeft w:val="480"/>
      <w:marRight w:val="0"/>
      <w:marTop w:val="0"/>
      <w:marBottom w:val="0"/>
      <w:divBdr>
        <w:top w:val="none" w:sz="0" w:space="0" w:color="auto"/>
        <w:left w:val="none" w:sz="0" w:space="0" w:color="auto"/>
        <w:bottom w:val="none" w:sz="0" w:space="0" w:color="auto"/>
        <w:right w:val="none" w:sz="0" w:space="0" w:color="auto"/>
      </w:divBdr>
    </w:div>
    <w:div w:id="575408417">
      <w:marLeft w:val="480"/>
      <w:marRight w:val="0"/>
      <w:marTop w:val="0"/>
      <w:marBottom w:val="0"/>
      <w:divBdr>
        <w:top w:val="none" w:sz="0" w:space="0" w:color="auto"/>
        <w:left w:val="none" w:sz="0" w:space="0" w:color="auto"/>
        <w:bottom w:val="none" w:sz="0" w:space="0" w:color="auto"/>
        <w:right w:val="none" w:sz="0" w:space="0" w:color="auto"/>
      </w:divBdr>
    </w:div>
    <w:div w:id="576673512">
      <w:marLeft w:val="480"/>
      <w:marRight w:val="0"/>
      <w:marTop w:val="0"/>
      <w:marBottom w:val="0"/>
      <w:divBdr>
        <w:top w:val="none" w:sz="0" w:space="0" w:color="auto"/>
        <w:left w:val="none" w:sz="0" w:space="0" w:color="auto"/>
        <w:bottom w:val="none" w:sz="0" w:space="0" w:color="auto"/>
        <w:right w:val="none" w:sz="0" w:space="0" w:color="auto"/>
      </w:divBdr>
    </w:div>
    <w:div w:id="577250329">
      <w:marLeft w:val="480"/>
      <w:marRight w:val="0"/>
      <w:marTop w:val="0"/>
      <w:marBottom w:val="0"/>
      <w:divBdr>
        <w:top w:val="none" w:sz="0" w:space="0" w:color="auto"/>
        <w:left w:val="none" w:sz="0" w:space="0" w:color="auto"/>
        <w:bottom w:val="none" w:sz="0" w:space="0" w:color="auto"/>
        <w:right w:val="none" w:sz="0" w:space="0" w:color="auto"/>
      </w:divBdr>
    </w:div>
    <w:div w:id="577594751">
      <w:marLeft w:val="480"/>
      <w:marRight w:val="0"/>
      <w:marTop w:val="0"/>
      <w:marBottom w:val="0"/>
      <w:divBdr>
        <w:top w:val="none" w:sz="0" w:space="0" w:color="auto"/>
        <w:left w:val="none" w:sz="0" w:space="0" w:color="auto"/>
        <w:bottom w:val="none" w:sz="0" w:space="0" w:color="auto"/>
        <w:right w:val="none" w:sz="0" w:space="0" w:color="auto"/>
      </w:divBdr>
    </w:div>
    <w:div w:id="578291815">
      <w:marLeft w:val="480"/>
      <w:marRight w:val="0"/>
      <w:marTop w:val="0"/>
      <w:marBottom w:val="0"/>
      <w:divBdr>
        <w:top w:val="none" w:sz="0" w:space="0" w:color="auto"/>
        <w:left w:val="none" w:sz="0" w:space="0" w:color="auto"/>
        <w:bottom w:val="none" w:sz="0" w:space="0" w:color="auto"/>
        <w:right w:val="none" w:sz="0" w:space="0" w:color="auto"/>
      </w:divBdr>
    </w:div>
    <w:div w:id="578757288">
      <w:marLeft w:val="480"/>
      <w:marRight w:val="0"/>
      <w:marTop w:val="0"/>
      <w:marBottom w:val="0"/>
      <w:divBdr>
        <w:top w:val="none" w:sz="0" w:space="0" w:color="auto"/>
        <w:left w:val="none" w:sz="0" w:space="0" w:color="auto"/>
        <w:bottom w:val="none" w:sz="0" w:space="0" w:color="auto"/>
        <w:right w:val="none" w:sz="0" w:space="0" w:color="auto"/>
      </w:divBdr>
    </w:div>
    <w:div w:id="578903587">
      <w:marLeft w:val="480"/>
      <w:marRight w:val="0"/>
      <w:marTop w:val="0"/>
      <w:marBottom w:val="0"/>
      <w:divBdr>
        <w:top w:val="none" w:sz="0" w:space="0" w:color="auto"/>
        <w:left w:val="none" w:sz="0" w:space="0" w:color="auto"/>
        <w:bottom w:val="none" w:sz="0" w:space="0" w:color="auto"/>
        <w:right w:val="none" w:sz="0" w:space="0" w:color="auto"/>
      </w:divBdr>
    </w:div>
    <w:div w:id="579219278">
      <w:marLeft w:val="480"/>
      <w:marRight w:val="0"/>
      <w:marTop w:val="0"/>
      <w:marBottom w:val="0"/>
      <w:divBdr>
        <w:top w:val="none" w:sz="0" w:space="0" w:color="auto"/>
        <w:left w:val="none" w:sz="0" w:space="0" w:color="auto"/>
        <w:bottom w:val="none" w:sz="0" w:space="0" w:color="auto"/>
        <w:right w:val="none" w:sz="0" w:space="0" w:color="auto"/>
      </w:divBdr>
    </w:div>
    <w:div w:id="579632627">
      <w:marLeft w:val="480"/>
      <w:marRight w:val="0"/>
      <w:marTop w:val="0"/>
      <w:marBottom w:val="0"/>
      <w:divBdr>
        <w:top w:val="none" w:sz="0" w:space="0" w:color="auto"/>
        <w:left w:val="none" w:sz="0" w:space="0" w:color="auto"/>
        <w:bottom w:val="none" w:sz="0" w:space="0" w:color="auto"/>
        <w:right w:val="none" w:sz="0" w:space="0" w:color="auto"/>
      </w:divBdr>
    </w:div>
    <w:div w:id="579872114">
      <w:marLeft w:val="480"/>
      <w:marRight w:val="0"/>
      <w:marTop w:val="0"/>
      <w:marBottom w:val="0"/>
      <w:divBdr>
        <w:top w:val="none" w:sz="0" w:space="0" w:color="auto"/>
        <w:left w:val="none" w:sz="0" w:space="0" w:color="auto"/>
        <w:bottom w:val="none" w:sz="0" w:space="0" w:color="auto"/>
        <w:right w:val="none" w:sz="0" w:space="0" w:color="auto"/>
      </w:divBdr>
    </w:div>
    <w:div w:id="580984924">
      <w:bodyDiv w:val="1"/>
      <w:marLeft w:val="0"/>
      <w:marRight w:val="0"/>
      <w:marTop w:val="0"/>
      <w:marBottom w:val="0"/>
      <w:divBdr>
        <w:top w:val="none" w:sz="0" w:space="0" w:color="auto"/>
        <w:left w:val="none" w:sz="0" w:space="0" w:color="auto"/>
        <w:bottom w:val="none" w:sz="0" w:space="0" w:color="auto"/>
        <w:right w:val="none" w:sz="0" w:space="0" w:color="auto"/>
      </w:divBdr>
    </w:div>
    <w:div w:id="582304217">
      <w:marLeft w:val="480"/>
      <w:marRight w:val="0"/>
      <w:marTop w:val="0"/>
      <w:marBottom w:val="0"/>
      <w:divBdr>
        <w:top w:val="none" w:sz="0" w:space="0" w:color="auto"/>
        <w:left w:val="none" w:sz="0" w:space="0" w:color="auto"/>
        <w:bottom w:val="none" w:sz="0" w:space="0" w:color="auto"/>
        <w:right w:val="none" w:sz="0" w:space="0" w:color="auto"/>
      </w:divBdr>
    </w:div>
    <w:div w:id="582565195">
      <w:bodyDiv w:val="1"/>
      <w:marLeft w:val="0"/>
      <w:marRight w:val="0"/>
      <w:marTop w:val="0"/>
      <w:marBottom w:val="0"/>
      <w:divBdr>
        <w:top w:val="none" w:sz="0" w:space="0" w:color="auto"/>
        <w:left w:val="none" w:sz="0" w:space="0" w:color="auto"/>
        <w:bottom w:val="none" w:sz="0" w:space="0" w:color="auto"/>
        <w:right w:val="none" w:sz="0" w:space="0" w:color="auto"/>
      </w:divBdr>
    </w:div>
    <w:div w:id="583148548">
      <w:marLeft w:val="480"/>
      <w:marRight w:val="0"/>
      <w:marTop w:val="0"/>
      <w:marBottom w:val="0"/>
      <w:divBdr>
        <w:top w:val="none" w:sz="0" w:space="0" w:color="auto"/>
        <w:left w:val="none" w:sz="0" w:space="0" w:color="auto"/>
        <w:bottom w:val="none" w:sz="0" w:space="0" w:color="auto"/>
        <w:right w:val="none" w:sz="0" w:space="0" w:color="auto"/>
      </w:divBdr>
    </w:div>
    <w:div w:id="584188182">
      <w:marLeft w:val="0"/>
      <w:marRight w:val="0"/>
      <w:marTop w:val="0"/>
      <w:marBottom w:val="0"/>
      <w:divBdr>
        <w:top w:val="none" w:sz="0" w:space="0" w:color="auto"/>
        <w:left w:val="none" w:sz="0" w:space="0" w:color="auto"/>
        <w:bottom w:val="none" w:sz="0" w:space="0" w:color="auto"/>
        <w:right w:val="none" w:sz="0" w:space="0" w:color="auto"/>
      </w:divBdr>
      <w:divsChild>
        <w:div w:id="987201142">
          <w:marLeft w:val="0"/>
          <w:marRight w:val="0"/>
          <w:marTop w:val="0"/>
          <w:marBottom w:val="0"/>
          <w:divBdr>
            <w:top w:val="none" w:sz="0" w:space="0" w:color="auto"/>
            <w:left w:val="none" w:sz="0" w:space="0" w:color="auto"/>
            <w:bottom w:val="none" w:sz="0" w:space="0" w:color="auto"/>
            <w:right w:val="none" w:sz="0" w:space="0" w:color="auto"/>
          </w:divBdr>
        </w:div>
      </w:divsChild>
    </w:div>
    <w:div w:id="584456368">
      <w:marLeft w:val="480"/>
      <w:marRight w:val="0"/>
      <w:marTop w:val="0"/>
      <w:marBottom w:val="0"/>
      <w:divBdr>
        <w:top w:val="none" w:sz="0" w:space="0" w:color="auto"/>
        <w:left w:val="none" w:sz="0" w:space="0" w:color="auto"/>
        <w:bottom w:val="none" w:sz="0" w:space="0" w:color="auto"/>
        <w:right w:val="none" w:sz="0" w:space="0" w:color="auto"/>
      </w:divBdr>
    </w:div>
    <w:div w:id="584607789">
      <w:marLeft w:val="480"/>
      <w:marRight w:val="0"/>
      <w:marTop w:val="0"/>
      <w:marBottom w:val="0"/>
      <w:divBdr>
        <w:top w:val="none" w:sz="0" w:space="0" w:color="auto"/>
        <w:left w:val="none" w:sz="0" w:space="0" w:color="auto"/>
        <w:bottom w:val="none" w:sz="0" w:space="0" w:color="auto"/>
        <w:right w:val="none" w:sz="0" w:space="0" w:color="auto"/>
      </w:divBdr>
    </w:div>
    <w:div w:id="584649596">
      <w:marLeft w:val="480"/>
      <w:marRight w:val="0"/>
      <w:marTop w:val="0"/>
      <w:marBottom w:val="0"/>
      <w:divBdr>
        <w:top w:val="none" w:sz="0" w:space="0" w:color="auto"/>
        <w:left w:val="none" w:sz="0" w:space="0" w:color="auto"/>
        <w:bottom w:val="none" w:sz="0" w:space="0" w:color="auto"/>
        <w:right w:val="none" w:sz="0" w:space="0" w:color="auto"/>
      </w:divBdr>
    </w:div>
    <w:div w:id="585305595">
      <w:marLeft w:val="480"/>
      <w:marRight w:val="0"/>
      <w:marTop w:val="0"/>
      <w:marBottom w:val="0"/>
      <w:divBdr>
        <w:top w:val="none" w:sz="0" w:space="0" w:color="auto"/>
        <w:left w:val="none" w:sz="0" w:space="0" w:color="auto"/>
        <w:bottom w:val="none" w:sz="0" w:space="0" w:color="auto"/>
        <w:right w:val="none" w:sz="0" w:space="0" w:color="auto"/>
      </w:divBdr>
    </w:div>
    <w:div w:id="585575629">
      <w:marLeft w:val="480"/>
      <w:marRight w:val="0"/>
      <w:marTop w:val="0"/>
      <w:marBottom w:val="0"/>
      <w:divBdr>
        <w:top w:val="none" w:sz="0" w:space="0" w:color="auto"/>
        <w:left w:val="none" w:sz="0" w:space="0" w:color="auto"/>
        <w:bottom w:val="none" w:sz="0" w:space="0" w:color="auto"/>
        <w:right w:val="none" w:sz="0" w:space="0" w:color="auto"/>
      </w:divBdr>
    </w:div>
    <w:div w:id="585923808">
      <w:marLeft w:val="480"/>
      <w:marRight w:val="0"/>
      <w:marTop w:val="0"/>
      <w:marBottom w:val="0"/>
      <w:divBdr>
        <w:top w:val="none" w:sz="0" w:space="0" w:color="auto"/>
        <w:left w:val="none" w:sz="0" w:space="0" w:color="auto"/>
        <w:bottom w:val="none" w:sz="0" w:space="0" w:color="auto"/>
        <w:right w:val="none" w:sz="0" w:space="0" w:color="auto"/>
      </w:divBdr>
    </w:div>
    <w:div w:id="585967667">
      <w:bodyDiv w:val="1"/>
      <w:marLeft w:val="0"/>
      <w:marRight w:val="0"/>
      <w:marTop w:val="0"/>
      <w:marBottom w:val="0"/>
      <w:divBdr>
        <w:top w:val="none" w:sz="0" w:space="0" w:color="auto"/>
        <w:left w:val="none" w:sz="0" w:space="0" w:color="auto"/>
        <w:bottom w:val="none" w:sz="0" w:space="0" w:color="auto"/>
        <w:right w:val="none" w:sz="0" w:space="0" w:color="auto"/>
      </w:divBdr>
    </w:div>
    <w:div w:id="586155153">
      <w:marLeft w:val="480"/>
      <w:marRight w:val="0"/>
      <w:marTop w:val="0"/>
      <w:marBottom w:val="0"/>
      <w:divBdr>
        <w:top w:val="none" w:sz="0" w:space="0" w:color="auto"/>
        <w:left w:val="none" w:sz="0" w:space="0" w:color="auto"/>
        <w:bottom w:val="none" w:sz="0" w:space="0" w:color="auto"/>
        <w:right w:val="none" w:sz="0" w:space="0" w:color="auto"/>
      </w:divBdr>
    </w:div>
    <w:div w:id="586185170">
      <w:marLeft w:val="480"/>
      <w:marRight w:val="0"/>
      <w:marTop w:val="0"/>
      <w:marBottom w:val="0"/>
      <w:divBdr>
        <w:top w:val="none" w:sz="0" w:space="0" w:color="auto"/>
        <w:left w:val="none" w:sz="0" w:space="0" w:color="auto"/>
        <w:bottom w:val="none" w:sz="0" w:space="0" w:color="auto"/>
        <w:right w:val="none" w:sz="0" w:space="0" w:color="auto"/>
      </w:divBdr>
    </w:div>
    <w:div w:id="586309491">
      <w:marLeft w:val="480"/>
      <w:marRight w:val="0"/>
      <w:marTop w:val="0"/>
      <w:marBottom w:val="0"/>
      <w:divBdr>
        <w:top w:val="none" w:sz="0" w:space="0" w:color="auto"/>
        <w:left w:val="none" w:sz="0" w:space="0" w:color="auto"/>
        <w:bottom w:val="none" w:sz="0" w:space="0" w:color="auto"/>
        <w:right w:val="none" w:sz="0" w:space="0" w:color="auto"/>
      </w:divBdr>
    </w:div>
    <w:div w:id="586693929">
      <w:marLeft w:val="480"/>
      <w:marRight w:val="0"/>
      <w:marTop w:val="0"/>
      <w:marBottom w:val="0"/>
      <w:divBdr>
        <w:top w:val="none" w:sz="0" w:space="0" w:color="auto"/>
        <w:left w:val="none" w:sz="0" w:space="0" w:color="auto"/>
        <w:bottom w:val="none" w:sz="0" w:space="0" w:color="auto"/>
        <w:right w:val="none" w:sz="0" w:space="0" w:color="auto"/>
      </w:divBdr>
    </w:div>
    <w:div w:id="586772689">
      <w:marLeft w:val="480"/>
      <w:marRight w:val="0"/>
      <w:marTop w:val="0"/>
      <w:marBottom w:val="0"/>
      <w:divBdr>
        <w:top w:val="none" w:sz="0" w:space="0" w:color="auto"/>
        <w:left w:val="none" w:sz="0" w:space="0" w:color="auto"/>
        <w:bottom w:val="none" w:sz="0" w:space="0" w:color="auto"/>
        <w:right w:val="none" w:sz="0" w:space="0" w:color="auto"/>
      </w:divBdr>
    </w:div>
    <w:div w:id="587152379">
      <w:bodyDiv w:val="1"/>
      <w:marLeft w:val="0"/>
      <w:marRight w:val="0"/>
      <w:marTop w:val="0"/>
      <w:marBottom w:val="0"/>
      <w:divBdr>
        <w:top w:val="none" w:sz="0" w:space="0" w:color="auto"/>
        <w:left w:val="none" w:sz="0" w:space="0" w:color="auto"/>
        <w:bottom w:val="none" w:sz="0" w:space="0" w:color="auto"/>
        <w:right w:val="none" w:sz="0" w:space="0" w:color="auto"/>
      </w:divBdr>
    </w:div>
    <w:div w:id="587226267">
      <w:marLeft w:val="480"/>
      <w:marRight w:val="0"/>
      <w:marTop w:val="0"/>
      <w:marBottom w:val="0"/>
      <w:divBdr>
        <w:top w:val="none" w:sz="0" w:space="0" w:color="auto"/>
        <w:left w:val="none" w:sz="0" w:space="0" w:color="auto"/>
        <w:bottom w:val="none" w:sz="0" w:space="0" w:color="auto"/>
        <w:right w:val="none" w:sz="0" w:space="0" w:color="auto"/>
      </w:divBdr>
    </w:div>
    <w:div w:id="587232086">
      <w:marLeft w:val="480"/>
      <w:marRight w:val="0"/>
      <w:marTop w:val="0"/>
      <w:marBottom w:val="0"/>
      <w:divBdr>
        <w:top w:val="none" w:sz="0" w:space="0" w:color="auto"/>
        <w:left w:val="none" w:sz="0" w:space="0" w:color="auto"/>
        <w:bottom w:val="none" w:sz="0" w:space="0" w:color="auto"/>
        <w:right w:val="none" w:sz="0" w:space="0" w:color="auto"/>
      </w:divBdr>
    </w:div>
    <w:div w:id="587278015">
      <w:marLeft w:val="480"/>
      <w:marRight w:val="0"/>
      <w:marTop w:val="0"/>
      <w:marBottom w:val="0"/>
      <w:divBdr>
        <w:top w:val="none" w:sz="0" w:space="0" w:color="auto"/>
        <w:left w:val="none" w:sz="0" w:space="0" w:color="auto"/>
        <w:bottom w:val="none" w:sz="0" w:space="0" w:color="auto"/>
        <w:right w:val="none" w:sz="0" w:space="0" w:color="auto"/>
      </w:divBdr>
    </w:div>
    <w:div w:id="587468723">
      <w:marLeft w:val="480"/>
      <w:marRight w:val="0"/>
      <w:marTop w:val="0"/>
      <w:marBottom w:val="0"/>
      <w:divBdr>
        <w:top w:val="none" w:sz="0" w:space="0" w:color="auto"/>
        <w:left w:val="none" w:sz="0" w:space="0" w:color="auto"/>
        <w:bottom w:val="none" w:sz="0" w:space="0" w:color="auto"/>
        <w:right w:val="none" w:sz="0" w:space="0" w:color="auto"/>
      </w:divBdr>
    </w:div>
    <w:div w:id="587541625">
      <w:marLeft w:val="480"/>
      <w:marRight w:val="0"/>
      <w:marTop w:val="0"/>
      <w:marBottom w:val="0"/>
      <w:divBdr>
        <w:top w:val="none" w:sz="0" w:space="0" w:color="auto"/>
        <w:left w:val="none" w:sz="0" w:space="0" w:color="auto"/>
        <w:bottom w:val="none" w:sz="0" w:space="0" w:color="auto"/>
        <w:right w:val="none" w:sz="0" w:space="0" w:color="auto"/>
      </w:divBdr>
    </w:div>
    <w:div w:id="588124828">
      <w:marLeft w:val="480"/>
      <w:marRight w:val="0"/>
      <w:marTop w:val="0"/>
      <w:marBottom w:val="0"/>
      <w:divBdr>
        <w:top w:val="none" w:sz="0" w:space="0" w:color="auto"/>
        <w:left w:val="none" w:sz="0" w:space="0" w:color="auto"/>
        <w:bottom w:val="none" w:sz="0" w:space="0" w:color="auto"/>
        <w:right w:val="none" w:sz="0" w:space="0" w:color="auto"/>
      </w:divBdr>
    </w:div>
    <w:div w:id="588738356">
      <w:bodyDiv w:val="1"/>
      <w:marLeft w:val="0"/>
      <w:marRight w:val="0"/>
      <w:marTop w:val="0"/>
      <w:marBottom w:val="0"/>
      <w:divBdr>
        <w:top w:val="none" w:sz="0" w:space="0" w:color="auto"/>
        <w:left w:val="none" w:sz="0" w:space="0" w:color="auto"/>
        <w:bottom w:val="none" w:sz="0" w:space="0" w:color="auto"/>
        <w:right w:val="none" w:sz="0" w:space="0" w:color="auto"/>
      </w:divBdr>
    </w:div>
    <w:div w:id="589199165">
      <w:marLeft w:val="480"/>
      <w:marRight w:val="0"/>
      <w:marTop w:val="0"/>
      <w:marBottom w:val="0"/>
      <w:divBdr>
        <w:top w:val="none" w:sz="0" w:space="0" w:color="auto"/>
        <w:left w:val="none" w:sz="0" w:space="0" w:color="auto"/>
        <w:bottom w:val="none" w:sz="0" w:space="0" w:color="auto"/>
        <w:right w:val="none" w:sz="0" w:space="0" w:color="auto"/>
      </w:divBdr>
    </w:div>
    <w:div w:id="589314452">
      <w:marLeft w:val="480"/>
      <w:marRight w:val="0"/>
      <w:marTop w:val="0"/>
      <w:marBottom w:val="0"/>
      <w:divBdr>
        <w:top w:val="none" w:sz="0" w:space="0" w:color="auto"/>
        <w:left w:val="none" w:sz="0" w:space="0" w:color="auto"/>
        <w:bottom w:val="none" w:sz="0" w:space="0" w:color="auto"/>
        <w:right w:val="none" w:sz="0" w:space="0" w:color="auto"/>
      </w:divBdr>
    </w:div>
    <w:div w:id="589319368">
      <w:marLeft w:val="480"/>
      <w:marRight w:val="0"/>
      <w:marTop w:val="0"/>
      <w:marBottom w:val="0"/>
      <w:divBdr>
        <w:top w:val="none" w:sz="0" w:space="0" w:color="auto"/>
        <w:left w:val="none" w:sz="0" w:space="0" w:color="auto"/>
        <w:bottom w:val="none" w:sz="0" w:space="0" w:color="auto"/>
        <w:right w:val="none" w:sz="0" w:space="0" w:color="auto"/>
      </w:divBdr>
    </w:div>
    <w:div w:id="590046460">
      <w:marLeft w:val="480"/>
      <w:marRight w:val="0"/>
      <w:marTop w:val="0"/>
      <w:marBottom w:val="0"/>
      <w:divBdr>
        <w:top w:val="none" w:sz="0" w:space="0" w:color="auto"/>
        <w:left w:val="none" w:sz="0" w:space="0" w:color="auto"/>
        <w:bottom w:val="none" w:sz="0" w:space="0" w:color="auto"/>
        <w:right w:val="none" w:sz="0" w:space="0" w:color="auto"/>
      </w:divBdr>
    </w:div>
    <w:div w:id="590285629">
      <w:marLeft w:val="480"/>
      <w:marRight w:val="0"/>
      <w:marTop w:val="0"/>
      <w:marBottom w:val="0"/>
      <w:divBdr>
        <w:top w:val="none" w:sz="0" w:space="0" w:color="auto"/>
        <w:left w:val="none" w:sz="0" w:space="0" w:color="auto"/>
        <w:bottom w:val="none" w:sz="0" w:space="0" w:color="auto"/>
        <w:right w:val="none" w:sz="0" w:space="0" w:color="auto"/>
      </w:divBdr>
    </w:div>
    <w:div w:id="590355472">
      <w:bodyDiv w:val="1"/>
      <w:marLeft w:val="0"/>
      <w:marRight w:val="0"/>
      <w:marTop w:val="0"/>
      <w:marBottom w:val="0"/>
      <w:divBdr>
        <w:top w:val="none" w:sz="0" w:space="0" w:color="auto"/>
        <w:left w:val="none" w:sz="0" w:space="0" w:color="auto"/>
        <w:bottom w:val="none" w:sz="0" w:space="0" w:color="auto"/>
        <w:right w:val="none" w:sz="0" w:space="0" w:color="auto"/>
      </w:divBdr>
    </w:div>
    <w:div w:id="590430013">
      <w:bodyDiv w:val="1"/>
      <w:marLeft w:val="0"/>
      <w:marRight w:val="0"/>
      <w:marTop w:val="0"/>
      <w:marBottom w:val="0"/>
      <w:divBdr>
        <w:top w:val="none" w:sz="0" w:space="0" w:color="auto"/>
        <w:left w:val="none" w:sz="0" w:space="0" w:color="auto"/>
        <w:bottom w:val="none" w:sz="0" w:space="0" w:color="auto"/>
        <w:right w:val="none" w:sz="0" w:space="0" w:color="auto"/>
      </w:divBdr>
    </w:div>
    <w:div w:id="591007401">
      <w:marLeft w:val="480"/>
      <w:marRight w:val="0"/>
      <w:marTop w:val="0"/>
      <w:marBottom w:val="0"/>
      <w:divBdr>
        <w:top w:val="none" w:sz="0" w:space="0" w:color="auto"/>
        <w:left w:val="none" w:sz="0" w:space="0" w:color="auto"/>
        <w:bottom w:val="none" w:sz="0" w:space="0" w:color="auto"/>
        <w:right w:val="none" w:sz="0" w:space="0" w:color="auto"/>
      </w:divBdr>
    </w:div>
    <w:div w:id="591399960">
      <w:marLeft w:val="480"/>
      <w:marRight w:val="0"/>
      <w:marTop w:val="0"/>
      <w:marBottom w:val="0"/>
      <w:divBdr>
        <w:top w:val="none" w:sz="0" w:space="0" w:color="auto"/>
        <w:left w:val="none" w:sz="0" w:space="0" w:color="auto"/>
        <w:bottom w:val="none" w:sz="0" w:space="0" w:color="auto"/>
        <w:right w:val="none" w:sz="0" w:space="0" w:color="auto"/>
      </w:divBdr>
    </w:div>
    <w:div w:id="591623120">
      <w:marLeft w:val="480"/>
      <w:marRight w:val="0"/>
      <w:marTop w:val="0"/>
      <w:marBottom w:val="0"/>
      <w:divBdr>
        <w:top w:val="none" w:sz="0" w:space="0" w:color="auto"/>
        <w:left w:val="none" w:sz="0" w:space="0" w:color="auto"/>
        <w:bottom w:val="none" w:sz="0" w:space="0" w:color="auto"/>
        <w:right w:val="none" w:sz="0" w:space="0" w:color="auto"/>
      </w:divBdr>
    </w:div>
    <w:div w:id="592474052">
      <w:marLeft w:val="480"/>
      <w:marRight w:val="0"/>
      <w:marTop w:val="0"/>
      <w:marBottom w:val="0"/>
      <w:divBdr>
        <w:top w:val="none" w:sz="0" w:space="0" w:color="auto"/>
        <w:left w:val="none" w:sz="0" w:space="0" w:color="auto"/>
        <w:bottom w:val="none" w:sz="0" w:space="0" w:color="auto"/>
        <w:right w:val="none" w:sz="0" w:space="0" w:color="auto"/>
      </w:divBdr>
    </w:div>
    <w:div w:id="592587341">
      <w:marLeft w:val="480"/>
      <w:marRight w:val="0"/>
      <w:marTop w:val="0"/>
      <w:marBottom w:val="0"/>
      <w:divBdr>
        <w:top w:val="none" w:sz="0" w:space="0" w:color="auto"/>
        <w:left w:val="none" w:sz="0" w:space="0" w:color="auto"/>
        <w:bottom w:val="none" w:sz="0" w:space="0" w:color="auto"/>
        <w:right w:val="none" w:sz="0" w:space="0" w:color="auto"/>
      </w:divBdr>
    </w:div>
    <w:div w:id="592779749">
      <w:marLeft w:val="480"/>
      <w:marRight w:val="0"/>
      <w:marTop w:val="0"/>
      <w:marBottom w:val="0"/>
      <w:divBdr>
        <w:top w:val="none" w:sz="0" w:space="0" w:color="auto"/>
        <w:left w:val="none" w:sz="0" w:space="0" w:color="auto"/>
        <w:bottom w:val="none" w:sz="0" w:space="0" w:color="auto"/>
        <w:right w:val="none" w:sz="0" w:space="0" w:color="auto"/>
      </w:divBdr>
    </w:div>
    <w:div w:id="592779962">
      <w:marLeft w:val="480"/>
      <w:marRight w:val="0"/>
      <w:marTop w:val="0"/>
      <w:marBottom w:val="0"/>
      <w:divBdr>
        <w:top w:val="none" w:sz="0" w:space="0" w:color="auto"/>
        <w:left w:val="none" w:sz="0" w:space="0" w:color="auto"/>
        <w:bottom w:val="none" w:sz="0" w:space="0" w:color="auto"/>
        <w:right w:val="none" w:sz="0" w:space="0" w:color="auto"/>
      </w:divBdr>
    </w:div>
    <w:div w:id="593175476">
      <w:bodyDiv w:val="1"/>
      <w:marLeft w:val="0"/>
      <w:marRight w:val="0"/>
      <w:marTop w:val="0"/>
      <w:marBottom w:val="0"/>
      <w:divBdr>
        <w:top w:val="none" w:sz="0" w:space="0" w:color="auto"/>
        <w:left w:val="none" w:sz="0" w:space="0" w:color="auto"/>
        <w:bottom w:val="none" w:sz="0" w:space="0" w:color="auto"/>
        <w:right w:val="none" w:sz="0" w:space="0" w:color="auto"/>
      </w:divBdr>
    </w:div>
    <w:div w:id="594170976">
      <w:marLeft w:val="480"/>
      <w:marRight w:val="0"/>
      <w:marTop w:val="0"/>
      <w:marBottom w:val="0"/>
      <w:divBdr>
        <w:top w:val="none" w:sz="0" w:space="0" w:color="auto"/>
        <w:left w:val="none" w:sz="0" w:space="0" w:color="auto"/>
        <w:bottom w:val="none" w:sz="0" w:space="0" w:color="auto"/>
        <w:right w:val="none" w:sz="0" w:space="0" w:color="auto"/>
      </w:divBdr>
    </w:div>
    <w:div w:id="594442887">
      <w:marLeft w:val="480"/>
      <w:marRight w:val="0"/>
      <w:marTop w:val="0"/>
      <w:marBottom w:val="0"/>
      <w:divBdr>
        <w:top w:val="none" w:sz="0" w:space="0" w:color="auto"/>
        <w:left w:val="none" w:sz="0" w:space="0" w:color="auto"/>
        <w:bottom w:val="none" w:sz="0" w:space="0" w:color="auto"/>
        <w:right w:val="none" w:sz="0" w:space="0" w:color="auto"/>
      </w:divBdr>
    </w:div>
    <w:div w:id="595401652">
      <w:marLeft w:val="480"/>
      <w:marRight w:val="0"/>
      <w:marTop w:val="0"/>
      <w:marBottom w:val="0"/>
      <w:divBdr>
        <w:top w:val="none" w:sz="0" w:space="0" w:color="auto"/>
        <w:left w:val="none" w:sz="0" w:space="0" w:color="auto"/>
        <w:bottom w:val="none" w:sz="0" w:space="0" w:color="auto"/>
        <w:right w:val="none" w:sz="0" w:space="0" w:color="auto"/>
      </w:divBdr>
    </w:div>
    <w:div w:id="595787891">
      <w:marLeft w:val="480"/>
      <w:marRight w:val="0"/>
      <w:marTop w:val="0"/>
      <w:marBottom w:val="0"/>
      <w:divBdr>
        <w:top w:val="none" w:sz="0" w:space="0" w:color="auto"/>
        <w:left w:val="none" w:sz="0" w:space="0" w:color="auto"/>
        <w:bottom w:val="none" w:sz="0" w:space="0" w:color="auto"/>
        <w:right w:val="none" w:sz="0" w:space="0" w:color="auto"/>
      </w:divBdr>
    </w:div>
    <w:div w:id="596715711">
      <w:marLeft w:val="480"/>
      <w:marRight w:val="0"/>
      <w:marTop w:val="0"/>
      <w:marBottom w:val="0"/>
      <w:divBdr>
        <w:top w:val="none" w:sz="0" w:space="0" w:color="auto"/>
        <w:left w:val="none" w:sz="0" w:space="0" w:color="auto"/>
        <w:bottom w:val="none" w:sz="0" w:space="0" w:color="auto"/>
        <w:right w:val="none" w:sz="0" w:space="0" w:color="auto"/>
      </w:divBdr>
    </w:div>
    <w:div w:id="596718353">
      <w:marLeft w:val="480"/>
      <w:marRight w:val="0"/>
      <w:marTop w:val="0"/>
      <w:marBottom w:val="0"/>
      <w:divBdr>
        <w:top w:val="none" w:sz="0" w:space="0" w:color="auto"/>
        <w:left w:val="none" w:sz="0" w:space="0" w:color="auto"/>
        <w:bottom w:val="none" w:sz="0" w:space="0" w:color="auto"/>
        <w:right w:val="none" w:sz="0" w:space="0" w:color="auto"/>
      </w:divBdr>
    </w:div>
    <w:div w:id="596836534">
      <w:bodyDiv w:val="1"/>
      <w:marLeft w:val="0"/>
      <w:marRight w:val="0"/>
      <w:marTop w:val="0"/>
      <w:marBottom w:val="0"/>
      <w:divBdr>
        <w:top w:val="none" w:sz="0" w:space="0" w:color="auto"/>
        <w:left w:val="none" w:sz="0" w:space="0" w:color="auto"/>
        <w:bottom w:val="none" w:sz="0" w:space="0" w:color="auto"/>
        <w:right w:val="none" w:sz="0" w:space="0" w:color="auto"/>
      </w:divBdr>
    </w:div>
    <w:div w:id="596983043">
      <w:marLeft w:val="480"/>
      <w:marRight w:val="0"/>
      <w:marTop w:val="0"/>
      <w:marBottom w:val="0"/>
      <w:divBdr>
        <w:top w:val="none" w:sz="0" w:space="0" w:color="auto"/>
        <w:left w:val="none" w:sz="0" w:space="0" w:color="auto"/>
        <w:bottom w:val="none" w:sz="0" w:space="0" w:color="auto"/>
        <w:right w:val="none" w:sz="0" w:space="0" w:color="auto"/>
      </w:divBdr>
    </w:div>
    <w:div w:id="597520291">
      <w:marLeft w:val="480"/>
      <w:marRight w:val="0"/>
      <w:marTop w:val="0"/>
      <w:marBottom w:val="0"/>
      <w:divBdr>
        <w:top w:val="none" w:sz="0" w:space="0" w:color="auto"/>
        <w:left w:val="none" w:sz="0" w:space="0" w:color="auto"/>
        <w:bottom w:val="none" w:sz="0" w:space="0" w:color="auto"/>
        <w:right w:val="none" w:sz="0" w:space="0" w:color="auto"/>
      </w:divBdr>
    </w:div>
    <w:div w:id="597715541">
      <w:marLeft w:val="480"/>
      <w:marRight w:val="0"/>
      <w:marTop w:val="0"/>
      <w:marBottom w:val="0"/>
      <w:divBdr>
        <w:top w:val="none" w:sz="0" w:space="0" w:color="auto"/>
        <w:left w:val="none" w:sz="0" w:space="0" w:color="auto"/>
        <w:bottom w:val="none" w:sz="0" w:space="0" w:color="auto"/>
        <w:right w:val="none" w:sz="0" w:space="0" w:color="auto"/>
      </w:divBdr>
    </w:div>
    <w:div w:id="597759149">
      <w:marLeft w:val="480"/>
      <w:marRight w:val="0"/>
      <w:marTop w:val="0"/>
      <w:marBottom w:val="0"/>
      <w:divBdr>
        <w:top w:val="none" w:sz="0" w:space="0" w:color="auto"/>
        <w:left w:val="none" w:sz="0" w:space="0" w:color="auto"/>
        <w:bottom w:val="none" w:sz="0" w:space="0" w:color="auto"/>
        <w:right w:val="none" w:sz="0" w:space="0" w:color="auto"/>
      </w:divBdr>
    </w:div>
    <w:div w:id="598147140">
      <w:marLeft w:val="480"/>
      <w:marRight w:val="0"/>
      <w:marTop w:val="0"/>
      <w:marBottom w:val="0"/>
      <w:divBdr>
        <w:top w:val="none" w:sz="0" w:space="0" w:color="auto"/>
        <w:left w:val="none" w:sz="0" w:space="0" w:color="auto"/>
        <w:bottom w:val="none" w:sz="0" w:space="0" w:color="auto"/>
        <w:right w:val="none" w:sz="0" w:space="0" w:color="auto"/>
      </w:divBdr>
    </w:div>
    <w:div w:id="598295161">
      <w:marLeft w:val="480"/>
      <w:marRight w:val="0"/>
      <w:marTop w:val="0"/>
      <w:marBottom w:val="0"/>
      <w:divBdr>
        <w:top w:val="none" w:sz="0" w:space="0" w:color="auto"/>
        <w:left w:val="none" w:sz="0" w:space="0" w:color="auto"/>
        <w:bottom w:val="none" w:sz="0" w:space="0" w:color="auto"/>
        <w:right w:val="none" w:sz="0" w:space="0" w:color="auto"/>
      </w:divBdr>
    </w:div>
    <w:div w:id="598679189">
      <w:bodyDiv w:val="1"/>
      <w:marLeft w:val="0"/>
      <w:marRight w:val="0"/>
      <w:marTop w:val="0"/>
      <w:marBottom w:val="0"/>
      <w:divBdr>
        <w:top w:val="none" w:sz="0" w:space="0" w:color="auto"/>
        <w:left w:val="none" w:sz="0" w:space="0" w:color="auto"/>
        <w:bottom w:val="none" w:sz="0" w:space="0" w:color="auto"/>
        <w:right w:val="none" w:sz="0" w:space="0" w:color="auto"/>
      </w:divBdr>
    </w:div>
    <w:div w:id="598831575">
      <w:bodyDiv w:val="1"/>
      <w:marLeft w:val="0"/>
      <w:marRight w:val="0"/>
      <w:marTop w:val="0"/>
      <w:marBottom w:val="0"/>
      <w:divBdr>
        <w:top w:val="none" w:sz="0" w:space="0" w:color="auto"/>
        <w:left w:val="none" w:sz="0" w:space="0" w:color="auto"/>
        <w:bottom w:val="none" w:sz="0" w:space="0" w:color="auto"/>
        <w:right w:val="none" w:sz="0" w:space="0" w:color="auto"/>
      </w:divBdr>
    </w:div>
    <w:div w:id="599332445">
      <w:marLeft w:val="480"/>
      <w:marRight w:val="0"/>
      <w:marTop w:val="0"/>
      <w:marBottom w:val="0"/>
      <w:divBdr>
        <w:top w:val="none" w:sz="0" w:space="0" w:color="auto"/>
        <w:left w:val="none" w:sz="0" w:space="0" w:color="auto"/>
        <w:bottom w:val="none" w:sz="0" w:space="0" w:color="auto"/>
        <w:right w:val="none" w:sz="0" w:space="0" w:color="auto"/>
      </w:divBdr>
    </w:div>
    <w:div w:id="599728260">
      <w:marLeft w:val="480"/>
      <w:marRight w:val="0"/>
      <w:marTop w:val="0"/>
      <w:marBottom w:val="0"/>
      <w:divBdr>
        <w:top w:val="none" w:sz="0" w:space="0" w:color="auto"/>
        <w:left w:val="none" w:sz="0" w:space="0" w:color="auto"/>
        <w:bottom w:val="none" w:sz="0" w:space="0" w:color="auto"/>
        <w:right w:val="none" w:sz="0" w:space="0" w:color="auto"/>
      </w:divBdr>
    </w:div>
    <w:div w:id="599993422">
      <w:marLeft w:val="480"/>
      <w:marRight w:val="0"/>
      <w:marTop w:val="0"/>
      <w:marBottom w:val="0"/>
      <w:divBdr>
        <w:top w:val="none" w:sz="0" w:space="0" w:color="auto"/>
        <w:left w:val="none" w:sz="0" w:space="0" w:color="auto"/>
        <w:bottom w:val="none" w:sz="0" w:space="0" w:color="auto"/>
        <w:right w:val="none" w:sz="0" w:space="0" w:color="auto"/>
      </w:divBdr>
    </w:div>
    <w:div w:id="600072317">
      <w:marLeft w:val="480"/>
      <w:marRight w:val="0"/>
      <w:marTop w:val="0"/>
      <w:marBottom w:val="0"/>
      <w:divBdr>
        <w:top w:val="none" w:sz="0" w:space="0" w:color="auto"/>
        <w:left w:val="none" w:sz="0" w:space="0" w:color="auto"/>
        <w:bottom w:val="none" w:sz="0" w:space="0" w:color="auto"/>
        <w:right w:val="none" w:sz="0" w:space="0" w:color="auto"/>
      </w:divBdr>
    </w:div>
    <w:div w:id="600530750">
      <w:marLeft w:val="480"/>
      <w:marRight w:val="0"/>
      <w:marTop w:val="0"/>
      <w:marBottom w:val="0"/>
      <w:divBdr>
        <w:top w:val="none" w:sz="0" w:space="0" w:color="auto"/>
        <w:left w:val="none" w:sz="0" w:space="0" w:color="auto"/>
        <w:bottom w:val="none" w:sz="0" w:space="0" w:color="auto"/>
        <w:right w:val="none" w:sz="0" w:space="0" w:color="auto"/>
      </w:divBdr>
    </w:div>
    <w:div w:id="601106248">
      <w:marLeft w:val="480"/>
      <w:marRight w:val="0"/>
      <w:marTop w:val="0"/>
      <w:marBottom w:val="0"/>
      <w:divBdr>
        <w:top w:val="none" w:sz="0" w:space="0" w:color="auto"/>
        <w:left w:val="none" w:sz="0" w:space="0" w:color="auto"/>
        <w:bottom w:val="none" w:sz="0" w:space="0" w:color="auto"/>
        <w:right w:val="none" w:sz="0" w:space="0" w:color="auto"/>
      </w:divBdr>
    </w:div>
    <w:div w:id="601302261">
      <w:marLeft w:val="480"/>
      <w:marRight w:val="0"/>
      <w:marTop w:val="0"/>
      <w:marBottom w:val="0"/>
      <w:divBdr>
        <w:top w:val="none" w:sz="0" w:space="0" w:color="auto"/>
        <w:left w:val="none" w:sz="0" w:space="0" w:color="auto"/>
        <w:bottom w:val="none" w:sz="0" w:space="0" w:color="auto"/>
        <w:right w:val="none" w:sz="0" w:space="0" w:color="auto"/>
      </w:divBdr>
    </w:div>
    <w:div w:id="602566802">
      <w:marLeft w:val="0"/>
      <w:marRight w:val="0"/>
      <w:marTop w:val="0"/>
      <w:marBottom w:val="0"/>
      <w:divBdr>
        <w:top w:val="none" w:sz="0" w:space="0" w:color="auto"/>
        <w:left w:val="none" w:sz="0" w:space="0" w:color="auto"/>
        <w:bottom w:val="none" w:sz="0" w:space="0" w:color="auto"/>
        <w:right w:val="none" w:sz="0" w:space="0" w:color="auto"/>
      </w:divBdr>
      <w:divsChild>
        <w:div w:id="765661713">
          <w:marLeft w:val="0"/>
          <w:marRight w:val="0"/>
          <w:marTop w:val="0"/>
          <w:marBottom w:val="0"/>
          <w:divBdr>
            <w:top w:val="none" w:sz="0" w:space="0" w:color="auto"/>
            <w:left w:val="none" w:sz="0" w:space="0" w:color="auto"/>
            <w:bottom w:val="none" w:sz="0" w:space="0" w:color="auto"/>
            <w:right w:val="none" w:sz="0" w:space="0" w:color="auto"/>
          </w:divBdr>
        </w:div>
      </w:divsChild>
    </w:div>
    <w:div w:id="602616782">
      <w:marLeft w:val="480"/>
      <w:marRight w:val="0"/>
      <w:marTop w:val="0"/>
      <w:marBottom w:val="0"/>
      <w:divBdr>
        <w:top w:val="none" w:sz="0" w:space="0" w:color="auto"/>
        <w:left w:val="none" w:sz="0" w:space="0" w:color="auto"/>
        <w:bottom w:val="none" w:sz="0" w:space="0" w:color="auto"/>
        <w:right w:val="none" w:sz="0" w:space="0" w:color="auto"/>
      </w:divBdr>
    </w:div>
    <w:div w:id="602759876">
      <w:marLeft w:val="480"/>
      <w:marRight w:val="0"/>
      <w:marTop w:val="0"/>
      <w:marBottom w:val="0"/>
      <w:divBdr>
        <w:top w:val="none" w:sz="0" w:space="0" w:color="auto"/>
        <w:left w:val="none" w:sz="0" w:space="0" w:color="auto"/>
        <w:bottom w:val="none" w:sz="0" w:space="0" w:color="auto"/>
        <w:right w:val="none" w:sz="0" w:space="0" w:color="auto"/>
      </w:divBdr>
    </w:div>
    <w:div w:id="602762957">
      <w:bodyDiv w:val="1"/>
      <w:marLeft w:val="0"/>
      <w:marRight w:val="0"/>
      <w:marTop w:val="0"/>
      <w:marBottom w:val="0"/>
      <w:divBdr>
        <w:top w:val="none" w:sz="0" w:space="0" w:color="auto"/>
        <w:left w:val="none" w:sz="0" w:space="0" w:color="auto"/>
        <w:bottom w:val="none" w:sz="0" w:space="0" w:color="auto"/>
        <w:right w:val="none" w:sz="0" w:space="0" w:color="auto"/>
      </w:divBdr>
    </w:div>
    <w:div w:id="602956183">
      <w:marLeft w:val="480"/>
      <w:marRight w:val="0"/>
      <w:marTop w:val="0"/>
      <w:marBottom w:val="0"/>
      <w:divBdr>
        <w:top w:val="none" w:sz="0" w:space="0" w:color="auto"/>
        <w:left w:val="none" w:sz="0" w:space="0" w:color="auto"/>
        <w:bottom w:val="none" w:sz="0" w:space="0" w:color="auto"/>
        <w:right w:val="none" w:sz="0" w:space="0" w:color="auto"/>
      </w:divBdr>
    </w:div>
    <w:div w:id="602998056">
      <w:marLeft w:val="480"/>
      <w:marRight w:val="0"/>
      <w:marTop w:val="0"/>
      <w:marBottom w:val="0"/>
      <w:divBdr>
        <w:top w:val="none" w:sz="0" w:space="0" w:color="auto"/>
        <w:left w:val="none" w:sz="0" w:space="0" w:color="auto"/>
        <w:bottom w:val="none" w:sz="0" w:space="0" w:color="auto"/>
        <w:right w:val="none" w:sz="0" w:space="0" w:color="auto"/>
      </w:divBdr>
    </w:div>
    <w:div w:id="603805764">
      <w:marLeft w:val="480"/>
      <w:marRight w:val="0"/>
      <w:marTop w:val="0"/>
      <w:marBottom w:val="0"/>
      <w:divBdr>
        <w:top w:val="none" w:sz="0" w:space="0" w:color="auto"/>
        <w:left w:val="none" w:sz="0" w:space="0" w:color="auto"/>
        <w:bottom w:val="none" w:sz="0" w:space="0" w:color="auto"/>
        <w:right w:val="none" w:sz="0" w:space="0" w:color="auto"/>
      </w:divBdr>
    </w:div>
    <w:div w:id="604311836">
      <w:marLeft w:val="480"/>
      <w:marRight w:val="0"/>
      <w:marTop w:val="0"/>
      <w:marBottom w:val="0"/>
      <w:divBdr>
        <w:top w:val="none" w:sz="0" w:space="0" w:color="auto"/>
        <w:left w:val="none" w:sz="0" w:space="0" w:color="auto"/>
        <w:bottom w:val="none" w:sz="0" w:space="0" w:color="auto"/>
        <w:right w:val="none" w:sz="0" w:space="0" w:color="auto"/>
      </w:divBdr>
    </w:div>
    <w:div w:id="604770071">
      <w:bodyDiv w:val="1"/>
      <w:marLeft w:val="0"/>
      <w:marRight w:val="0"/>
      <w:marTop w:val="0"/>
      <w:marBottom w:val="0"/>
      <w:divBdr>
        <w:top w:val="none" w:sz="0" w:space="0" w:color="auto"/>
        <w:left w:val="none" w:sz="0" w:space="0" w:color="auto"/>
        <w:bottom w:val="none" w:sz="0" w:space="0" w:color="auto"/>
        <w:right w:val="none" w:sz="0" w:space="0" w:color="auto"/>
      </w:divBdr>
    </w:div>
    <w:div w:id="604920052">
      <w:marLeft w:val="480"/>
      <w:marRight w:val="0"/>
      <w:marTop w:val="0"/>
      <w:marBottom w:val="0"/>
      <w:divBdr>
        <w:top w:val="none" w:sz="0" w:space="0" w:color="auto"/>
        <w:left w:val="none" w:sz="0" w:space="0" w:color="auto"/>
        <w:bottom w:val="none" w:sz="0" w:space="0" w:color="auto"/>
        <w:right w:val="none" w:sz="0" w:space="0" w:color="auto"/>
      </w:divBdr>
    </w:div>
    <w:div w:id="604924132">
      <w:marLeft w:val="480"/>
      <w:marRight w:val="0"/>
      <w:marTop w:val="0"/>
      <w:marBottom w:val="0"/>
      <w:divBdr>
        <w:top w:val="none" w:sz="0" w:space="0" w:color="auto"/>
        <w:left w:val="none" w:sz="0" w:space="0" w:color="auto"/>
        <w:bottom w:val="none" w:sz="0" w:space="0" w:color="auto"/>
        <w:right w:val="none" w:sz="0" w:space="0" w:color="auto"/>
      </w:divBdr>
    </w:div>
    <w:div w:id="605043513">
      <w:marLeft w:val="480"/>
      <w:marRight w:val="0"/>
      <w:marTop w:val="0"/>
      <w:marBottom w:val="0"/>
      <w:divBdr>
        <w:top w:val="none" w:sz="0" w:space="0" w:color="auto"/>
        <w:left w:val="none" w:sz="0" w:space="0" w:color="auto"/>
        <w:bottom w:val="none" w:sz="0" w:space="0" w:color="auto"/>
        <w:right w:val="none" w:sz="0" w:space="0" w:color="auto"/>
      </w:divBdr>
    </w:div>
    <w:div w:id="605620532">
      <w:marLeft w:val="480"/>
      <w:marRight w:val="0"/>
      <w:marTop w:val="0"/>
      <w:marBottom w:val="0"/>
      <w:divBdr>
        <w:top w:val="none" w:sz="0" w:space="0" w:color="auto"/>
        <w:left w:val="none" w:sz="0" w:space="0" w:color="auto"/>
        <w:bottom w:val="none" w:sz="0" w:space="0" w:color="auto"/>
        <w:right w:val="none" w:sz="0" w:space="0" w:color="auto"/>
      </w:divBdr>
    </w:div>
    <w:div w:id="605696614">
      <w:marLeft w:val="480"/>
      <w:marRight w:val="0"/>
      <w:marTop w:val="0"/>
      <w:marBottom w:val="0"/>
      <w:divBdr>
        <w:top w:val="none" w:sz="0" w:space="0" w:color="auto"/>
        <w:left w:val="none" w:sz="0" w:space="0" w:color="auto"/>
        <w:bottom w:val="none" w:sz="0" w:space="0" w:color="auto"/>
        <w:right w:val="none" w:sz="0" w:space="0" w:color="auto"/>
      </w:divBdr>
    </w:div>
    <w:div w:id="605769029">
      <w:marLeft w:val="480"/>
      <w:marRight w:val="0"/>
      <w:marTop w:val="0"/>
      <w:marBottom w:val="0"/>
      <w:divBdr>
        <w:top w:val="none" w:sz="0" w:space="0" w:color="auto"/>
        <w:left w:val="none" w:sz="0" w:space="0" w:color="auto"/>
        <w:bottom w:val="none" w:sz="0" w:space="0" w:color="auto"/>
        <w:right w:val="none" w:sz="0" w:space="0" w:color="auto"/>
      </w:divBdr>
    </w:div>
    <w:div w:id="605772305">
      <w:marLeft w:val="480"/>
      <w:marRight w:val="0"/>
      <w:marTop w:val="0"/>
      <w:marBottom w:val="0"/>
      <w:divBdr>
        <w:top w:val="none" w:sz="0" w:space="0" w:color="auto"/>
        <w:left w:val="none" w:sz="0" w:space="0" w:color="auto"/>
        <w:bottom w:val="none" w:sz="0" w:space="0" w:color="auto"/>
        <w:right w:val="none" w:sz="0" w:space="0" w:color="auto"/>
      </w:divBdr>
    </w:div>
    <w:div w:id="606041805">
      <w:marLeft w:val="480"/>
      <w:marRight w:val="0"/>
      <w:marTop w:val="0"/>
      <w:marBottom w:val="0"/>
      <w:divBdr>
        <w:top w:val="none" w:sz="0" w:space="0" w:color="auto"/>
        <w:left w:val="none" w:sz="0" w:space="0" w:color="auto"/>
        <w:bottom w:val="none" w:sz="0" w:space="0" w:color="auto"/>
        <w:right w:val="none" w:sz="0" w:space="0" w:color="auto"/>
      </w:divBdr>
    </w:div>
    <w:div w:id="606423787">
      <w:marLeft w:val="480"/>
      <w:marRight w:val="0"/>
      <w:marTop w:val="0"/>
      <w:marBottom w:val="0"/>
      <w:divBdr>
        <w:top w:val="none" w:sz="0" w:space="0" w:color="auto"/>
        <w:left w:val="none" w:sz="0" w:space="0" w:color="auto"/>
        <w:bottom w:val="none" w:sz="0" w:space="0" w:color="auto"/>
        <w:right w:val="none" w:sz="0" w:space="0" w:color="auto"/>
      </w:divBdr>
    </w:div>
    <w:div w:id="606424097">
      <w:marLeft w:val="480"/>
      <w:marRight w:val="0"/>
      <w:marTop w:val="0"/>
      <w:marBottom w:val="0"/>
      <w:divBdr>
        <w:top w:val="none" w:sz="0" w:space="0" w:color="auto"/>
        <w:left w:val="none" w:sz="0" w:space="0" w:color="auto"/>
        <w:bottom w:val="none" w:sz="0" w:space="0" w:color="auto"/>
        <w:right w:val="none" w:sz="0" w:space="0" w:color="auto"/>
      </w:divBdr>
    </w:div>
    <w:div w:id="606623177">
      <w:marLeft w:val="480"/>
      <w:marRight w:val="0"/>
      <w:marTop w:val="0"/>
      <w:marBottom w:val="0"/>
      <w:divBdr>
        <w:top w:val="none" w:sz="0" w:space="0" w:color="auto"/>
        <w:left w:val="none" w:sz="0" w:space="0" w:color="auto"/>
        <w:bottom w:val="none" w:sz="0" w:space="0" w:color="auto"/>
        <w:right w:val="none" w:sz="0" w:space="0" w:color="auto"/>
      </w:divBdr>
    </w:div>
    <w:div w:id="606737906">
      <w:bodyDiv w:val="1"/>
      <w:marLeft w:val="0"/>
      <w:marRight w:val="0"/>
      <w:marTop w:val="0"/>
      <w:marBottom w:val="0"/>
      <w:divBdr>
        <w:top w:val="none" w:sz="0" w:space="0" w:color="auto"/>
        <w:left w:val="none" w:sz="0" w:space="0" w:color="auto"/>
        <w:bottom w:val="none" w:sz="0" w:space="0" w:color="auto"/>
        <w:right w:val="none" w:sz="0" w:space="0" w:color="auto"/>
      </w:divBdr>
    </w:div>
    <w:div w:id="607008476">
      <w:marLeft w:val="480"/>
      <w:marRight w:val="0"/>
      <w:marTop w:val="0"/>
      <w:marBottom w:val="0"/>
      <w:divBdr>
        <w:top w:val="none" w:sz="0" w:space="0" w:color="auto"/>
        <w:left w:val="none" w:sz="0" w:space="0" w:color="auto"/>
        <w:bottom w:val="none" w:sz="0" w:space="0" w:color="auto"/>
        <w:right w:val="none" w:sz="0" w:space="0" w:color="auto"/>
      </w:divBdr>
    </w:div>
    <w:div w:id="607389296">
      <w:bodyDiv w:val="1"/>
      <w:marLeft w:val="0"/>
      <w:marRight w:val="0"/>
      <w:marTop w:val="0"/>
      <w:marBottom w:val="0"/>
      <w:divBdr>
        <w:top w:val="none" w:sz="0" w:space="0" w:color="auto"/>
        <w:left w:val="none" w:sz="0" w:space="0" w:color="auto"/>
        <w:bottom w:val="none" w:sz="0" w:space="0" w:color="auto"/>
        <w:right w:val="none" w:sz="0" w:space="0" w:color="auto"/>
      </w:divBdr>
    </w:div>
    <w:div w:id="608004875">
      <w:marLeft w:val="480"/>
      <w:marRight w:val="0"/>
      <w:marTop w:val="0"/>
      <w:marBottom w:val="0"/>
      <w:divBdr>
        <w:top w:val="none" w:sz="0" w:space="0" w:color="auto"/>
        <w:left w:val="none" w:sz="0" w:space="0" w:color="auto"/>
        <w:bottom w:val="none" w:sz="0" w:space="0" w:color="auto"/>
        <w:right w:val="none" w:sz="0" w:space="0" w:color="auto"/>
      </w:divBdr>
    </w:div>
    <w:div w:id="608707495">
      <w:marLeft w:val="480"/>
      <w:marRight w:val="0"/>
      <w:marTop w:val="0"/>
      <w:marBottom w:val="0"/>
      <w:divBdr>
        <w:top w:val="none" w:sz="0" w:space="0" w:color="auto"/>
        <w:left w:val="none" w:sz="0" w:space="0" w:color="auto"/>
        <w:bottom w:val="none" w:sz="0" w:space="0" w:color="auto"/>
        <w:right w:val="none" w:sz="0" w:space="0" w:color="auto"/>
      </w:divBdr>
    </w:div>
    <w:div w:id="609430650">
      <w:marLeft w:val="480"/>
      <w:marRight w:val="0"/>
      <w:marTop w:val="0"/>
      <w:marBottom w:val="0"/>
      <w:divBdr>
        <w:top w:val="none" w:sz="0" w:space="0" w:color="auto"/>
        <w:left w:val="none" w:sz="0" w:space="0" w:color="auto"/>
        <w:bottom w:val="none" w:sz="0" w:space="0" w:color="auto"/>
        <w:right w:val="none" w:sz="0" w:space="0" w:color="auto"/>
      </w:divBdr>
    </w:div>
    <w:div w:id="609704849">
      <w:marLeft w:val="480"/>
      <w:marRight w:val="0"/>
      <w:marTop w:val="0"/>
      <w:marBottom w:val="0"/>
      <w:divBdr>
        <w:top w:val="none" w:sz="0" w:space="0" w:color="auto"/>
        <w:left w:val="none" w:sz="0" w:space="0" w:color="auto"/>
        <w:bottom w:val="none" w:sz="0" w:space="0" w:color="auto"/>
        <w:right w:val="none" w:sz="0" w:space="0" w:color="auto"/>
      </w:divBdr>
    </w:div>
    <w:div w:id="609896035">
      <w:bodyDiv w:val="1"/>
      <w:marLeft w:val="0"/>
      <w:marRight w:val="0"/>
      <w:marTop w:val="0"/>
      <w:marBottom w:val="0"/>
      <w:divBdr>
        <w:top w:val="none" w:sz="0" w:space="0" w:color="auto"/>
        <w:left w:val="none" w:sz="0" w:space="0" w:color="auto"/>
        <w:bottom w:val="none" w:sz="0" w:space="0" w:color="auto"/>
        <w:right w:val="none" w:sz="0" w:space="0" w:color="auto"/>
      </w:divBdr>
    </w:div>
    <w:div w:id="609969394">
      <w:marLeft w:val="480"/>
      <w:marRight w:val="0"/>
      <w:marTop w:val="0"/>
      <w:marBottom w:val="0"/>
      <w:divBdr>
        <w:top w:val="none" w:sz="0" w:space="0" w:color="auto"/>
        <w:left w:val="none" w:sz="0" w:space="0" w:color="auto"/>
        <w:bottom w:val="none" w:sz="0" w:space="0" w:color="auto"/>
        <w:right w:val="none" w:sz="0" w:space="0" w:color="auto"/>
      </w:divBdr>
    </w:div>
    <w:div w:id="610091476">
      <w:marLeft w:val="480"/>
      <w:marRight w:val="0"/>
      <w:marTop w:val="0"/>
      <w:marBottom w:val="0"/>
      <w:divBdr>
        <w:top w:val="none" w:sz="0" w:space="0" w:color="auto"/>
        <w:left w:val="none" w:sz="0" w:space="0" w:color="auto"/>
        <w:bottom w:val="none" w:sz="0" w:space="0" w:color="auto"/>
        <w:right w:val="none" w:sz="0" w:space="0" w:color="auto"/>
      </w:divBdr>
    </w:div>
    <w:div w:id="610405912">
      <w:bodyDiv w:val="1"/>
      <w:marLeft w:val="0"/>
      <w:marRight w:val="0"/>
      <w:marTop w:val="0"/>
      <w:marBottom w:val="0"/>
      <w:divBdr>
        <w:top w:val="none" w:sz="0" w:space="0" w:color="auto"/>
        <w:left w:val="none" w:sz="0" w:space="0" w:color="auto"/>
        <w:bottom w:val="none" w:sz="0" w:space="0" w:color="auto"/>
        <w:right w:val="none" w:sz="0" w:space="0" w:color="auto"/>
      </w:divBdr>
    </w:div>
    <w:div w:id="610599157">
      <w:marLeft w:val="480"/>
      <w:marRight w:val="0"/>
      <w:marTop w:val="0"/>
      <w:marBottom w:val="0"/>
      <w:divBdr>
        <w:top w:val="none" w:sz="0" w:space="0" w:color="auto"/>
        <w:left w:val="none" w:sz="0" w:space="0" w:color="auto"/>
        <w:bottom w:val="none" w:sz="0" w:space="0" w:color="auto"/>
        <w:right w:val="none" w:sz="0" w:space="0" w:color="auto"/>
      </w:divBdr>
    </w:div>
    <w:div w:id="611208551">
      <w:marLeft w:val="480"/>
      <w:marRight w:val="0"/>
      <w:marTop w:val="0"/>
      <w:marBottom w:val="0"/>
      <w:divBdr>
        <w:top w:val="none" w:sz="0" w:space="0" w:color="auto"/>
        <w:left w:val="none" w:sz="0" w:space="0" w:color="auto"/>
        <w:bottom w:val="none" w:sz="0" w:space="0" w:color="auto"/>
        <w:right w:val="none" w:sz="0" w:space="0" w:color="auto"/>
      </w:divBdr>
    </w:div>
    <w:div w:id="611934006">
      <w:bodyDiv w:val="1"/>
      <w:marLeft w:val="0"/>
      <w:marRight w:val="0"/>
      <w:marTop w:val="0"/>
      <w:marBottom w:val="0"/>
      <w:divBdr>
        <w:top w:val="none" w:sz="0" w:space="0" w:color="auto"/>
        <w:left w:val="none" w:sz="0" w:space="0" w:color="auto"/>
        <w:bottom w:val="none" w:sz="0" w:space="0" w:color="auto"/>
        <w:right w:val="none" w:sz="0" w:space="0" w:color="auto"/>
      </w:divBdr>
    </w:div>
    <w:div w:id="612178423">
      <w:marLeft w:val="480"/>
      <w:marRight w:val="0"/>
      <w:marTop w:val="0"/>
      <w:marBottom w:val="0"/>
      <w:divBdr>
        <w:top w:val="none" w:sz="0" w:space="0" w:color="auto"/>
        <w:left w:val="none" w:sz="0" w:space="0" w:color="auto"/>
        <w:bottom w:val="none" w:sz="0" w:space="0" w:color="auto"/>
        <w:right w:val="none" w:sz="0" w:space="0" w:color="auto"/>
      </w:divBdr>
    </w:div>
    <w:div w:id="612324309">
      <w:marLeft w:val="0"/>
      <w:marRight w:val="0"/>
      <w:marTop w:val="0"/>
      <w:marBottom w:val="0"/>
      <w:divBdr>
        <w:top w:val="none" w:sz="0" w:space="0" w:color="auto"/>
        <w:left w:val="none" w:sz="0" w:space="0" w:color="auto"/>
        <w:bottom w:val="none" w:sz="0" w:space="0" w:color="auto"/>
        <w:right w:val="none" w:sz="0" w:space="0" w:color="auto"/>
      </w:divBdr>
      <w:divsChild>
        <w:div w:id="1268654930">
          <w:marLeft w:val="0"/>
          <w:marRight w:val="0"/>
          <w:marTop w:val="0"/>
          <w:marBottom w:val="0"/>
          <w:divBdr>
            <w:top w:val="none" w:sz="0" w:space="0" w:color="auto"/>
            <w:left w:val="none" w:sz="0" w:space="0" w:color="auto"/>
            <w:bottom w:val="none" w:sz="0" w:space="0" w:color="auto"/>
            <w:right w:val="none" w:sz="0" w:space="0" w:color="auto"/>
          </w:divBdr>
        </w:div>
      </w:divsChild>
    </w:div>
    <w:div w:id="612440934">
      <w:marLeft w:val="480"/>
      <w:marRight w:val="0"/>
      <w:marTop w:val="0"/>
      <w:marBottom w:val="0"/>
      <w:divBdr>
        <w:top w:val="none" w:sz="0" w:space="0" w:color="auto"/>
        <w:left w:val="none" w:sz="0" w:space="0" w:color="auto"/>
        <w:bottom w:val="none" w:sz="0" w:space="0" w:color="auto"/>
        <w:right w:val="none" w:sz="0" w:space="0" w:color="auto"/>
      </w:divBdr>
    </w:div>
    <w:div w:id="612517573">
      <w:marLeft w:val="480"/>
      <w:marRight w:val="0"/>
      <w:marTop w:val="0"/>
      <w:marBottom w:val="0"/>
      <w:divBdr>
        <w:top w:val="none" w:sz="0" w:space="0" w:color="auto"/>
        <w:left w:val="none" w:sz="0" w:space="0" w:color="auto"/>
        <w:bottom w:val="none" w:sz="0" w:space="0" w:color="auto"/>
        <w:right w:val="none" w:sz="0" w:space="0" w:color="auto"/>
      </w:divBdr>
    </w:div>
    <w:div w:id="614603494">
      <w:marLeft w:val="480"/>
      <w:marRight w:val="0"/>
      <w:marTop w:val="0"/>
      <w:marBottom w:val="0"/>
      <w:divBdr>
        <w:top w:val="none" w:sz="0" w:space="0" w:color="auto"/>
        <w:left w:val="none" w:sz="0" w:space="0" w:color="auto"/>
        <w:bottom w:val="none" w:sz="0" w:space="0" w:color="auto"/>
        <w:right w:val="none" w:sz="0" w:space="0" w:color="auto"/>
      </w:divBdr>
    </w:div>
    <w:div w:id="615672945">
      <w:marLeft w:val="480"/>
      <w:marRight w:val="0"/>
      <w:marTop w:val="0"/>
      <w:marBottom w:val="0"/>
      <w:divBdr>
        <w:top w:val="none" w:sz="0" w:space="0" w:color="auto"/>
        <w:left w:val="none" w:sz="0" w:space="0" w:color="auto"/>
        <w:bottom w:val="none" w:sz="0" w:space="0" w:color="auto"/>
        <w:right w:val="none" w:sz="0" w:space="0" w:color="auto"/>
      </w:divBdr>
    </w:div>
    <w:div w:id="616329117">
      <w:bodyDiv w:val="1"/>
      <w:marLeft w:val="0"/>
      <w:marRight w:val="0"/>
      <w:marTop w:val="0"/>
      <w:marBottom w:val="0"/>
      <w:divBdr>
        <w:top w:val="none" w:sz="0" w:space="0" w:color="auto"/>
        <w:left w:val="none" w:sz="0" w:space="0" w:color="auto"/>
        <w:bottom w:val="none" w:sz="0" w:space="0" w:color="auto"/>
        <w:right w:val="none" w:sz="0" w:space="0" w:color="auto"/>
      </w:divBdr>
      <w:divsChild>
        <w:div w:id="1523980911">
          <w:marLeft w:val="480"/>
          <w:marRight w:val="0"/>
          <w:marTop w:val="0"/>
          <w:marBottom w:val="0"/>
          <w:divBdr>
            <w:top w:val="none" w:sz="0" w:space="0" w:color="auto"/>
            <w:left w:val="none" w:sz="0" w:space="0" w:color="auto"/>
            <w:bottom w:val="none" w:sz="0" w:space="0" w:color="auto"/>
            <w:right w:val="none" w:sz="0" w:space="0" w:color="auto"/>
          </w:divBdr>
        </w:div>
        <w:div w:id="72747467">
          <w:marLeft w:val="480"/>
          <w:marRight w:val="0"/>
          <w:marTop w:val="0"/>
          <w:marBottom w:val="0"/>
          <w:divBdr>
            <w:top w:val="none" w:sz="0" w:space="0" w:color="auto"/>
            <w:left w:val="none" w:sz="0" w:space="0" w:color="auto"/>
            <w:bottom w:val="none" w:sz="0" w:space="0" w:color="auto"/>
            <w:right w:val="none" w:sz="0" w:space="0" w:color="auto"/>
          </w:divBdr>
        </w:div>
        <w:div w:id="1150901289">
          <w:marLeft w:val="480"/>
          <w:marRight w:val="0"/>
          <w:marTop w:val="0"/>
          <w:marBottom w:val="0"/>
          <w:divBdr>
            <w:top w:val="none" w:sz="0" w:space="0" w:color="auto"/>
            <w:left w:val="none" w:sz="0" w:space="0" w:color="auto"/>
            <w:bottom w:val="none" w:sz="0" w:space="0" w:color="auto"/>
            <w:right w:val="none" w:sz="0" w:space="0" w:color="auto"/>
          </w:divBdr>
        </w:div>
        <w:div w:id="234315129">
          <w:marLeft w:val="480"/>
          <w:marRight w:val="0"/>
          <w:marTop w:val="0"/>
          <w:marBottom w:val="0"/>
          <w:divBdr>
            <w:top w:val="none" w:sz="0" w:space="0" w:color="auto"/>
            <w:left w:val="none" w:sz="0" w:space="0" w:color="auto"/>
            <w:bottom w:val="none" w:sz="0" w:space="0" w:color="auto"/>
            <w:right w:val="none" w:sz="0" w:space="0" w:color="auto"/>
          </w:divBdr>
        </w:div>
        <w:div w:id="1004667967">
          <w:marLeft w:val="480"/>
          <w:marRight w:val="0"/>
          <w:marTop w:val="0"/>
          <w:marBottom w:val="0"/>
          <w:divBdr>
            <w:top w:val="none" w:sz="0" w:space="0" w:color="auto"/>
            <w:left w:val="none" w:sz="0" w:space="0" w:color="auto"/>
            <w:bottom w:val="none" w:sz="0" w:space="0" w:color="auto"/>
            <w:right w:val="none" w:sz="0" w:space="0" w:color="auto"/>
          </w:divBdr>
        </w:div>
        <w:div w:id="434906220">
          <w:marLeft w:val="480"/>
          <w:marRight w:val="0"/>
          <w:marTop w:val="0"/>
          <w:marBottom w:val="0"/>
          <w:divBdr>
            <w:top w:val="none" w:sz="0" w:space="0" w:color="auto"/>
            <w:left w:val="none" w:sz="0" w:space="0" w:color="auto"/>
            <w:bottom w:val="none" w:sz="0" w:space="0" w:color="auto"/>
            <w:right w:val="none" w:sz="0" w:space="0" w:color="auto"/>
          </w:divBdr>
        </w:div>
        <w:div w:id="1010333227">
          <w:marLeft w:val="480"/>
          <w:marRight w:val="0"/>
          <w:marTop w:val="0"/>
          <w:marBottom w:val="0"/>
          <w:divBdr>
            <w:top w:val="none" w:sz="0" w:space="0" w:color="auto"/>
            <w:left w:val="none" w:sz="0" w:space="0" w:color="auto"/>
            <w:bottom w:val="none" w:sz="0" w:space="0" w:color="auto"/>
            <w:right w:val="none" w:sz="0" w:space="0" w:color="auto"/>
          </w:divBdr>
        </w:div>
        <w:div w:id="1669094209">
          <w:marLeft w:val="480"/>
          <w:marRight w:val="0"/>
          <w:marTop w:val="0"/>
          <w:marBottom w:val="0"/>
          <w:divBdr>
            <w:top w:val="none" w:sz="0" w:space="0" w:color="auto"/>
            <w:left w:val="none" w:sz="0" w:space="0" w:color="auto"/>
            <w:bottom w:val="none" w:sz="0" w:space="0" w:color="auto"/>
            <w:right w:val="none" w:sz="0" w:space="0" w:color="auto"/>
          </w:divBdr>
        </w:div>
        <w:div w:id="458114289">
          <w:marLeft w:val="480"/>
          <w:marRight w:val="0"/>
          <w:marTop w:val="0"/>
          <w:marBottom w:val="0"/>
          <w:divBdr>
            <w:top w:val="none" w:sz="0" w:space="0" w:color="auto"/>
            <w:left w:val="none" w:sz="0" w:space="0" w:color="auto"/>
            <w:bottom w:val="none" w:sz="0" w:space="0" w:color="auto"/>
            <w:right w:val="none" w:sz="0" w:space="0" w:color="auto"/>
          </w:divBdr>
        </w:div>
        <w:div w:id="1722367012">
          <w:marLeft w:val="480"/>
          <w:marRight w:val="0"/>
          <w:marTop w:val="0"/>
          <w:marBottom w:val="0"/>
          <w:divBdr>
            <w:top w:val="none" w:sz="0" w:space="0" w:color="auto"/>
            <w:left w:val="none" w:sz="0" w:space="0" w:color="auto"/>
            <w:bottom w:val="none" w:sz="0" w:space="0" w:color="auto"/>
            <w:right w:val="none" w:sz="0" w:space="0" w:color="auto"/>
          </w:divBdr>
        </w:div>
        <w:div w:id="970284679">
          <w:marLeft w:val="480"/>
          <w:marRight w:val="0"/>
          <w:marTop w:val="0"/>
          <w:marBottom w:val="0"/>
          <w:divBdr>
            <w:top w:val="none" w:sz="0" w:space="0" w:color="auto"/>
            <w:left w:val="none" w:sz="0" w:space="0" w:color="auto"/>
            <w:bottom w:val="none" w:sz="0" w:space="0" w:color="auto"/>
            <w:right w:val="none" w:sz="0" w:space="0" w:color="auto"/>
          </w:divBdr>
        </w:div>
        <w:div w:id="1121263144">
          <w:marLeft w:val="480"/>
          <w:marRight w:val="0"/>
          <w:marTop w:val="0"/>
          <w:marBottom w:val="0"/>
          <w:divBdr>
            <w:top w:val="none" w:sz="0" w:space="0" w:color="auto"/>
            <w:left w:val="none" w:sz="0" w:space="0" w:color="auto"/>
            <w:bottom w:val="none" w:sz="0" w:space="0" w:color="auto"/>
            <w:right w:val="none" w:sz="0" w:space="0" w:color="auto"/>
          </w:divBdr>
        </w:div>
        <w:div w:id="1517768618">
          <w:marLeft w:val="480"/>
          <w:marRight w:val="0"/>
          <w:marTop w:val="0"/>
          <w:marBottom w:val="0"/>
          <w:divBdr>
            <w:top w:val="none" w:sz="0" w:space="0" w:color="auto"/>
            <w:left w:val="none" w:sz="0" w:space="0" w:color="auto"/>
            <w:bottom w:val="none" w:sz="0" w:space="0" w:color="auto"/>
            <w:right w:val="none" w:sz="0" w:space="0" w:color="auto"/>
          </w:divBdr>
        </w:div>
        <w:div w:id="2103524268">
          <w:marLeft w:val="480"/>
          <w:marRight w:val="0"/>
          <w:marTop w:val="0"/>
          <w:marBottom w:val="0"/>
          <w:divBdr>
            <w:top w:val="none" w:sz="0" w:space="0" w:color="auto"/>
            <w:left w:val="none" w:sz="0" w:space="0" w:color="auto"/>
            <w:bottom w:val="none" w:sz="0" w:space="0" w:color="auto"/>
            <w:right w:val="none" w:sz="0" w:space="0" w:color="auto"/>
          </w:divBdr>
        </w:div>
        <w:div w:id="962462453">
          <w:marLeft w:val="480"/>
          <w:marRight w:val="0"/>
          <w:marTop w:val="0"/>
          <w:marBottom w:val="0"/>
          <w:divBdr>
            <w:top w:val="none" w:sz="0" w:space="0" w:color="auto"/>
            <w:left w:val="none" w:sz="0" w:space="0" w:color="auto"/>
            <w:bottom w:val="none" w:sz="0" w:space="0" w:color="auto"/>
            <w:right w:val="none" w:sz="0" w:space="0" w:color="auto"/>
          </w:divBdr>
        </w:div>
        <w:div w:id="620844827">
          <w:marLeft w:val="480"/>
          <w:marRight w:val="0"/>
          <w:marTop w:val="0"/>
          <w:marBottom w:val="0"/>
          <w:divBdr>
            <w:top w:val="none" w:sz="0" w:space="0" w:color="auto"/>
            <w:left w:val="none" w:sz="0" w:space="0" w:color="auto"/>
            <w:bottom w:val="none" w:sz="0" w:space="0" w:color="auto"/>
            <w:right w:val="none" w:sz="0" w:space="0" w:color="auto"/>
          </w:divBdr>
        </w:div>
        <w:div w:id="210305738">
          <w:marLeft w:val="480"/>
          <w:marRight w:val="0"/>
          <w:marTop w:val="0"/>
          <w:marBottom w:val="0"/>
          <w:divBdr>
            <w:top w:val="none" w:sz="0" w:space="0" w:color="auto"/>
            <w:left w:val="none" w:sz="0" w:space="0" w:color="auto"/>
            <w:bottom w:val="none" w:sz="0" w:space="0" w:color="auto"/>
            <w:right w:val="none" w:sz="0" w:space="0" w:color="auto"/>
          </w:divBdr>
        </w:div>
        <w:div w:id="1603223167">
          <w:marLeft w:val="480"/>
          <w:marRight w:val="0"/>
          <w:marTop w:val="0"/>
          <w:marBottom w:val="0"/>
          <w:divBdr>
            <w:top w:val="none" w:sz="0" w:space="0" w:color="auto"/>
            <w:left w:val="none" w:sz="0" w:space="0" w:color="auto"/>
            <w:bottom w:val="none" w:sz="0" w:space="0" w:color="auto"/>
            <w:right w:val="none" w:sz="0" w:space="0" w:color="auto"/>
          </w:divBdr>
        </w:div>
        <w:div w:id="1190492331">
          <w:marLeft w:val="480"/>
          <w:marRight w:val="0"/>
          <w:marTop w:val="0"/>
          <w:marBottom w:val="0"/>
          <w:divBdr>
            <w:top w:val="none" w:sz="0" w:space="0" w:color="auto"/>
            <w:left w:val="none" w:sz="0" w:space="0" w:color="auto"/>
            <w:bottom w:val="none" w:sz="0" w:space="0" w:color="auto"/>
            <w:right w:val="none" w:sz="0" w:space="0" w:color="auto"/>
          </w:divBdr>
        </w:div>
        <w:div w:id="509150616">
          <w:marLeft w:val="480"/>
          <w:marRight w:val="0"/>
          <w:marTop w:val="0"/>
          <w:marBottom w:val="0"/>
          <w:divBdr>
            <w:top w:val="none" w:sz="0" w:space="0" w:color="auto"/>
            <w:left w:val="none" w:sz="0" w:space="0" w:color="auto"/>
            <w:bottom w:val="none" w:sz="0" w:space="0" w:color="auto"/>
            <w:right w:val="none" w:sz="0" w:space="0" w:color="auto"/>
          </w:divBdr>
        </w:div>
        <w:div w:id="2002191540">
          <w:marLeft w:val="480"/>
          <w:marRight w:val="0"/>
          <w:marTop w:val="0"/>
          <w:marBottom w:val="0"/>
          <w:divBdr>
            <w:top w:val="none" w:sz="0" w:space="0" w:color="auto"/>
            <w:left w:val="none" w:sz="0" w:space="0" w:color="auto"/>
            <w:bottom w:val="none" w:sz="0" w:space="0" w:color="auto"/>
            <w:right w:val="none" w:sz="0" w:space="0" w:color="auto"/>
          </w:divBdr>
        </w:div>
        <w:div w:id="1327825004">
          <w:marLeft w:val="480"/>
          <w:marRight w:val="0"/>
          <w:marTop w:val="0"/>
          <w:marBottom w:val="0"/>
          <w:divBdr>
            <w:top w:val="none" w:sz="0" w:space="0" w:color="auto"/>
            <w:left w:val="none" w:sz="0" w:space="0" w:color="auto"/>
            <w:bottom w:val="none" w:sz="0" w:space="0" w:color="auto"/>
            <w:right w:val="none" w:sz="0" w:space="0" w:color="auto"/>
          </w:divBdr>
        </w:div>
        <w:div w:id="798452052">
          <w:marLeft w:val="480"/>
          <w:marRight w:val="0"/>
          <w:marTop w:val="0"/>
          <w:marBottom w:val="0"/>
          <w:divBdr>
            <w:top w:val="none" w:sz="0" w:space="0" w:color="auto"/>
            <w:left w:val="none" w:sz="0" w:space="0" w:color="auto"/>
            <w:bottom w:val="none" w:sz="0" w:space="0" w:color="auto"/>
            <w:right w:val="none" w:sz="0" w:space="0" w:color="auto"/>
          </w:divBdr>
        </w:div>
        <w:div w:id="463735785">
          <w:marLeft w:val="480"/>
          <w:marRight w:val="0"/>
          <w:marTop w:val="0"/>
          <w:marBottom w:val="0"/>
          <w:divBdr>
            <w:top w:val="none" w:sz="0" w:space="0" w:color="auto"/>
            <w:left w:val="none" w:sz="0" w:space="0" w:color="auto"/>
            <w:bottom w:val="none" w:sz="0" w:space="0" w:color="auto"/>
            <w:right w:val="none" w:sz="0" w:space="0" w:color="auto"/>
          </w:divBdr>
        </w:div>
        <w:div w:id="433863743">
          <w:marLeft w:val="480"/>
          <w:marRight w:val="0"/>
          <w:marTop w:val="0"/>
          <w:marBottom w:val="0"/>
          <w:divBdr>
            <w:top w:val="none" w:sz="0" w:space="0" w:color="auto"/>
            <w:left w:val="none" w:sz="0" w:space="0" w:color="auto"/>
            <w:bottom w:val="none" w:sz="0" w:space="0" w:color="auto"/>
            <w:right w:val="none" w:sz="0" w:space="0" w:color="auto"/>
          </w:divBdr>
        </w:div>
        <w:div w:id="256717678">
          <w:marLeft w:val="480"/>
          <w:marRight w:val="0"/>
          <w:marTop w:val="0"/>
          <w:marBottom w:val="0"/>
          <w:divBdr>
            <w:top w:val="none" w:sz="0" w:space="0" w:color="auto"/>
            <w:left w:val="none" w:sz="0" w:space="0" w:color="auto"/>
            <w:bottom w:val="none" w:sz="0" w:space="0" w:color="auto"/>
            <w:right w:val="none" w:sz="0" w:space="0" w:color="auto"/>
          </w:divBdr>
        </w:div>
        <w:div w:id="751779652">
          <w:marLeft w:val="480"/>
          <w:marRight w:val="0"/>
          <w:marTop w:val="0"/>
          <w:marBottom w:val="0"/>
          <w:divBdr>
            <w:top w:val="none" w:sz="0" w:space="0" w:color="auto"/>
            <w:left w:val="none" w:sz="0" w:space="0" w:color="auto"/>
            <w:bottom w:val="none" w:sz="0" w:space="0" w:color="auto"/>
            <w:right w:val="none" w:sz="0" w:space="0" w:color="auto"/>
          </w:divBdr>
        </w:div>
        <w:div w:id="1570924613">
          <w:marLeft w:val="480"/>
          <w:marRight w:val="0"/>
          <w:marTop w:val="0"/>
          <w:marBottom w:val="0"/>
          <w:divBdr>
            <w:top w:val="none" w:sz="0" w:space="0" w:color="auto"/>
            <w:left w:val="none" w:sz="0" w:space="0" w:color="auto"/>
            <w:bottom w:val="none" w:sz="0" w:space="0" w:color="auto"/>
            <w:right w:val="none" w:sz="0" w:space="0" w:color="auto"/>
          </w:divBdr>
        </w:div>
        <w:div w:id="710956166">
          <w:marLeft w:val="480"/>
          <w:marRight w:val="0"/>
          <w:marTop w:val="0"/>
          <w:marBottom w:val="0"/>
          <w:divBdr>
            <w:top w:val="none" w:sz="0" w:space="0" w:color="auto"/>
            <w:left w:val="none" w:sz="0" w:space="0" w:color="auto"/>
            <w:bottom w:val="none" w:sz="0" w:space="0" w:color="auto"/>
            <w:right w:val="none" w:sz="0" w:space="0" w:color="auto"/>
          </w:divBdr>
        </w:div>
        <w:div w:id="1916236912">
          <w:marLeft w:val="480"/>
          <w:marRight w:val="0"/>
          <w:marTop w:val="0"/>
          <w:marBottom w:val="0"/>
          <w:divBdr>
            <w:top w:val="none" w:sz="0" w:space="0" w:color="auto"/>
            <w:left w:val="none" w:sz="0" w:space="0" w:color="auto"/>
            <w:bottom w:val="none" w:sz="0" w:space="0" w:color="auto"/>
            <w:right w:val="none" w:sz="0" w:space="0" w:color="auto"/>
          </w:divBdr>
        </w:div>
        <w:div w:id="426926789">
          <w:marLeft w:val="480"/>
          <w:marRight w:val="0"/>
          <w:marTop w:val="0"/>
          <w:marBottom w:val="0"/>
          <w:divBdr>
            <w:top w:val="none" w:sz="0" w:space="0" w:color="auto"/>
            <w:left w:val="none" w:sz="0" w:space="0" w:color="auto"/>
            <w:bottom w:val="none" w:sz="0" w:space="0" w:color="auto"/>
            <w:right w:val="none" w:sz="0" w:space="0" w:color="auto"/>
          </w:divBdr>
        </w:div>
        <w:div w:id="665981254">
          <w:marLeft w:val="480"/>
          <w:marRight w:val="0"/>
          <w:marTop w:val="0"/>
          <w:marBottom w:val="0"/>
          <w:divBdr>
            <w:top w:val="none" w:sz="0" w:space="0" w:color="auto"/>
            <w:left w:val="none" w:sz="0" w:space="0" w:color="auto"/>
            <w:bottom w:val="none" w:sz="0" w:space="0" w:color="auto"/>
            <w:right w:val="none" w:sz="0" w:space="0" w:color="auto"/>
          </w:divBdr>
        </w:div>
        <w:div w:id="59719215">
          <w:marLeft w:val="480"/>
          <w:marRight w:val="0"/>
          <w:marTop w:val="0"/>
          <w:marBottom w:val="0"/>
          <w:divBdr>
            <w:top w:val="none" w:sz="0" w:space="0" w:color="auto"/>
            <w:left w:val="none" w:sz="0" w:space="0" w:color="auto"/>
            <w:bottom w:val="none" w:sz="0" w:space="0" w:color="auto"/>
            <w:right w:val="none" w:sz="0" w:space="0" w:color="auto"/>
          </w:divBdr>
        </w:div>
        <w:div w:id="1569413811">
          <w:marLeft w:val="480"/>
          <w:marRight w:val="0"/>
          <w:marTop w:val="0"/>
          <w:marBottom w:val="0"/>
          <w:divBdr>
            <w:top w:val="none" w:sz="0" w:space="0" w:color="auto"/>
            <w:left w:val="none" w:sz="0" w:space="0" w:color="auto"/>
            <w:bottom w:val="none" w:sz="0" w:space="0" w:color="auto"/>
            <w:right w:val="none" w:sz="0" w:space="0" w:color="auto"/>
          </w:divBdr>
        </w:div>
        <w:div w:id="1859998928">
          <w:marLeft w:val="480"/>
          <w:marRight w:val="0"/>
          <w:marTop w:val="0"/>
          <w:marBottom w:val="0"/>
          <w:divBdr>
            <w:top w:val="none" w:sz="0" w:space="0" w:color="auto"/>
            <w:left w:val="none" w:sz="0" w:space="0" w:color="auto"/>
            <w:bottom w:val="none" w:sz="0" w:space="0" w:color="auto"/>
            <w:right w:val="none" w:sz="0" w:space="0" w:color="auto"/>
          </w:divBdr>
        </w:div>
        <w:div w:id="8875235">
          <w:marLeft w:val="480"/>
          <w:marRight w:val="0"/>
          <w:marTop w:val="0"/>
          <w:marBottom w:val="0"/>
          <w:divBdr>
            <w:top w:val="none" w:sz="0" w:space="0" w:color="auto"/>
            <w:left w:val="none" w:sz="0" w:space="0" w:color="auto"/>
            <w:bottom w:val="none" w:sz="0" w:space="0" w:color="auto"/>
            <w:right w:val="none" w:sz="0" w:space="0" w:color="auto"/>
          </w:divBdr>
        </w:div>
        <w:div w:id="273441013">
          <w:marLeft w:val="480"/>
          <w:marRight w:val="0"/>
          <w:marTop w:val="0"/>
          <w:marBottom w:val="0"/>
          <w:divBdr>
            <w:top w:val="none" w:sz="0" w:space="0" w:color="auto"/>
            <w:left w:val="none" w:sz="0" w:space="0" w:color="auto"/>
            <w:bottom w:val="none" w:sz="0" w:space="0" w:color="auto"/>
            <w:right w:val="none" w:sz="0" w:space="0" w:color="auto"/>
          </w:divBdr>
        </w:div>
        <w:div w:id="1457023743">
          <w:marLeft w:val="480"/>
          <w:marRight w:val="0"/>
          <w:marTop w:val="0"/>
          <w:marBottom w:val="0"/>
          <w:divBdr>
            <w:top w:val="none" w:sz="0" w:space="0" w:color="auto"/>
            <w:left w:val="none" w:sz="0" w:space="0" w:color="auto"/>
            <w:bottom w:val="none" w:sz="0" w:space="0" w:color="auto"/>
            <w:right w:val="none" w:sz="0" w:space="0" w:color="auto"/>
          </w:divBdr>
        </w:div>
        <w:div w:id="1870683959">
          <w:marLeft w:val="480"/>
          <w:marRight w:val="0"/>
          <w:marTop w:val="0"/>
          <w:marBottom w:val="0"/>
          <w:divBdr>
            <w:top w:val="none" w:sz="0" w:space="0" w:color="auto"/>
            <w:left w:val="none" w:sz="0" w:space="0" w:color="auto"/>
            <w:bottom w:val="none" w:sz="0" w:space="0" w:color="auto"/>
            <w:right w:val="none" w:sz="0" w:space="0" w:color="auto"/>
          </w:divBdr>
        </w:div>
        <w:div w:id="1572958790">
          <w:marLeft w:val="480"/>
          <w:marRight w:val="0"/>
          <w:marTop w:val="0"/>
          <w:marBottom w:val="0"/>
          <w:divBdr>
            <w:top w:val="none" w:sz="0" w:space="0" w:color="auto"/>
            <w:left w:val="none" w:sz="0" w:space="0" w:color="auto"/>
            <w:bottom w:val="none" w:sz="0" w:space="0" w:color="auto"/>
            <w:right w:val="none" w:sz="0" w:space="0" w:color="auto"/>
          </w:divBdr>
        </w:div>
        <w:div w:id="1906717585">
          <w:marLeft w:val="480"/>
          <w:marRight w:val="0"/>
          <w:marTop w:val="0"/>
          <w:marBottom w:val="0"/>
          <w:divBdr>
            <w:top w:val="none" w:sz="0" w:space="0" w:color="auto"/>
            <w:left w:val="none" w:sz="0" w:space="0" w:color="auto"/>
            <w:bottom w:val="none" w:sz="0" w:space="0" w:color="auto"/>
            <w:right w:val="none" w:sz="0" w:space="0" w:color="auto"/>
          </w:divBdr>
        </w:div>
        <w:div w:id="1558319968">
          <w:marLeft w:val="480"/>
          <w:marRight w:val="0"/>
          <w:marTop w:val="0"/>
          <w:marBottom w:val="0"/>
          <w:divBdr>
            <w:top w:val="none" w:sz="0" w:space="0" w:color="auto"/>
            <w:left w:val="none" w:sz="0" w:space="0" w:color="auto"/>
            <w:bottom w:val="none" w:sz="0" w:space="0" w:color="auto"/>
            <w:right w:val="none" w:sz="0" w:space="0" w:color="auto"/>
          </w:divBdr>
        </w:div>
        <w:div w:id="378864951">
          <w:marLeft w:val="480"/>
          <w:marRight w:val="0"/>
          <w:marTop w:val="0"/>
          <w:marBottom w:val="0"/>
          <w:divBdr>
            <w:top w:val="none" w:sz="0" w:space="0" w:color="auto"/>
            <w:left w:val="none" w:sz="0" w:space="0" w:color="auto"/>
            <w:bottom w:val="none" w:sz="0" w:space="0" w:color="auto"/>
            <w:right w:val="none" w:sz="0" w:space="0" w:color="auto"/>
          </w:divBdr>
        </w:div>
        <w:div w:id="1236940020">
          <w:marLeft w:val="480"/>
          <w:marRight w:val="0"/>
          <w:marTop w:val="0"/>
          <w:marBottom w:val="0"/>
          <w:divBdr>
            <w:top w:val="none" w:sz="0" w:space="0" w:color="auto"/>
            <w:left w:val="none" w:sz="0" w:space="0" w:color="auto"/>
            <w:bottom w:val="none" w:sz="0" w:space="0" w:color="auto"/>
            <w:right w:val="none" w:sz="0" w:space="0" w:color="auto"/>
          </w:divBdr>
        </w:div>
        <w:div w:id="2104761455">
          <w:marLeft w:val="480"/>
          <w:marRight w:val="0"/>
          <w:marTop w:val="0"/>
          <w:marBottom w:val="0"/>
          <w:divBdr>
            <w:top w:val="none" w:sz="0" w:space="0" w:color="auto"/>
            <w:left w:val="none" w:sz="0" w:space="0" w:color="auto"/>
            <w:bottom w:val="none" w:sz="0" w:space="0" w:color="auto"/>
            <w:right w:val="none" w:sz="0" w:space="0" w:color="auto"/>
          </w:divBdr>
        </w:div>
      </w:divsChild>
    </w:div>
    <w:div w:id="616520699">
      <w:marLeft w:val="480"/>
      <w:marRight w:val="0"/>
      <w:marTop w:val="0"/>
      <w:marBottom w:val="0"/>
      <w:divBdr>
        <w:top w:val="none" w:sz="0" w:space="0" w:color="auto"/>
        <w:left w:val="none" w:sz="0" w:space="0" w:color="auto"/>
        <w:bottom w:val="none" w:sz="0" w:space="0" w:color="auto"/>
        <w:right w:val="none" w:sz="0" w:space="0" w:color="auto"/>
      </w:divBdr>
    </w:div>
    <w:div w:id="616568157">
      <w:marLeft w:val="480"/>
      <w:marRight w:val="0"/>
      <w:marTop w:val="0"/>
      <w:marBottom w:val="0"/>
      <w:divBdr>
        <w:top w:val="none" w:sz="0" w:space="0" w:color="auto"/>
        <w:left w:val="none" w:sz="0" w:space="0" w:color="auto"/>
        <w:bottom w:val="none" w:sz="0" w:space="0" w:color="auto"/>
        <w:right w:val="none" w:sz="0" w:space="0" w:color="auto"/>
      </w:divBdr>
    </w:div>
    <w:div w:id="616720268">
      <w:bodyDiv w:val="1"/>
      <w:marLeft w:val="0"/>
      <w:marRight w:val="0"/>
      <w:marTop w:val="0"/>
      <w:marBottom w:val="0"/>
      <w:divBdr>
        <w:top w:val="none" w:sz="0" w:space="0" w:color="auto"/>
        <w:left w:val="none" w:sz="0" w:space="0" w:color="auto"/>
        <w:bottom w:val="none" w:sz="0" w:space="0" w:color="auto"/>
        <w:right w:val="none" w:sz="0" w:space="0" w:color="auto"/>
      </w:divBdr>
      <w:divsChild>
        <w:div w:id="498152743">
          <w:marLeft w:val="480"/>
          <w:marRight w:val="0"/>
          <w:marTop w:val="0"/>
          <w:marBottom w:val="0"/>
          <w:divBdr>
            <w:top w:val="none" w:sz="0" w:space="0" w:color="auto"/>
            <w:left w:val="none" w:sz="0" w:space="0" w:color="auto"/>
            <w:bottom w:val="none" w:sz="0" w:space="0" w:color="auto"/>
            <w:right w:val="none" w:sz="0" w:space="0" w:color="auto"/>
          </w:divBdr>
        </w:div>
        <w:div w:id="1914776682">
          <w:marLeft w:val="480"/>
          <w:marRight w:val="0"/>
          <w:marTop w:val="0"/>
          <w:marBottom w:val="0"/>
          <w:divBdr>
            <w:top w:val="none" w:sz="0" w:space="0" w:color="auto"/>
            <w:left w:val="none" w:sz="0" w:space="0" w:color="auto"/>
            <w:bottom w:val="none" w:sz="0" w:space="0" w:color="auto"/>
            <w:right w:val="none" w:sz="0" w:space="0" w:color="auto"/>
          </w:divBdr>
        </w:div>
        <w:div w:id="1238517198">
          <w:marLeft w:val="480"/>
          <w:marRight w:val="0"/>
          <w:marTop w:val="0"/>
          <w:marBottom w:val="0"/>
          <w:divBdr>
            <w:top w:val="none" w:sz="0" w:space="0" w:color="auto"/>
            <w:left w:val="none" w:sz="0" w:space="0" w:color="auto"/>
            <w:bottom w:val="none" w:sz="0" w:space="0" w:color="auto"/>
            <w:right w:val="none" w:sz="0" w:space="0" w:color="auto"/>
          </w:divBdr>
        </w:div>
        <w:div w:id="1277907414">
          <w:marLeft w:val="480"/>
          <w:marRight w:val="0"/>
          <w:marTop w:val="0"/>
          <w:marBottom w:val="0"/>
          <w:divBdr>
            <w:top w:val="none" w:sz="0" w:space="0" w:color="auto"/>
            <w:left w:val="none" w:sz="0" w:space="0" w:color="auto"/>
            <w:bottom w:val="none" w:sz="0" w:space="0" w:color="auto"/>
            <w:right w:val="none" w:sz="0" w:space="0" w:color="auto"/>
          </w:divBdr>
        </w:div>
        <w:div w:id="624777516">
          <w:marLeft w:val="480"/>
          <w:marRight w:val="0"/>
          <w:marTop w:val="0"/>
          <w:marBottom w:val="0"/>
          <w:divBdr>
            <w:top w:val="none" w:sz="0" w:space="0" w:color="auto"/>
            <w:left w:val="none" w:sz="0" w:space="0" w:color="auto"/>
            <w:bottom w:val="none" w:sz="0" w:space="0" w:color="auto"/>
            <w:right w:val="none" w:sz="0" w:space="0" w:color="auto"/>
          </w:divBdr>
        </w:div>
        <w:div w:id="684601617">
          <w:marLeft w:val="480"/>
          <w:marRight w:val="0"/>
          <w:marTop w:val="0"/>
          <w:marBottom w:val="0"/>
          <w:divBdr>
            <w:top w:val="none" w:sz="0" w:space="0" w:color="auto"/>
            <w:left w:val="none" w:sz="0" w:space="0" w:color="auto"/>
            <w:bottom w:val="none" w:sz="0" w:space="0" w:color="auto"/>
            <w:right w:val="none" w:sz="0" w:space="0" w:color="auto"/>
          </w:divBdr>
        </w:div>
        <w:div w:id="2128620500">
          <w:marLeft w:val="480"/>
          <w:marRight w:val="0"/>
          <w:marTop w:val="0"/>
          <w:marBottom w:val="0"/>
          <w:divBdr>
            <w:top w:val="none" w:sz="0" w:space="0" w:color="auto"/>
            <w:left w:val="none" w:sz="0" w:space="0" w:color="auto"/>
            <w:bottom w:val="none" w:sz="0" w:space="0" w:color="auto"/>
            <w:right w:val="none" w:sz="0" w:space="0" w:color="auto"/>
          </w:divBdr>
        </w:div>
        <w:div w:id="516890894">
          <w:marLeft w:val="480"/>
          <w:marRight w:val="0"/>
          <w:marTop w:val="0"/>
          <w:marBottom w:val="0"/>
          <w:divBdr>
            <w:top w:val="none" w:sz="0" w:space="0" w:color="auto"/>
            <w:left w:val="none" w:sz="0" w:space="0" w:color="auto"/>
            <w:bottom w:val="none" w:sz="0" w:space="0" w:color="auto"/>
            <w:right w:val="none" w:sz="0" w:space="0" w:color="auto"/>
          </w:divBdr>
        </w:div>
        <w:div w:id="1060522957">
          <w:marLeft w:val="480"/>
          <w:marRight w:val="0"/>
          <w:marTop w:val="0"/>
          <w:marBottom w:val="0"/>
          <w:divBdr>
            <w:top w:val="none" w:sz="0" w:space="0" w:color="auto"/>
            <w:left w:val="none" w:sz="0" w:space="0" w:color="auto"/>
            <w:bottom w:val="none" w:sz="0" w:space="0" w:color="auto"/>
            <w:right w:val="none" w:sz="0" w:space="0" w:color="auto"/>
          </w:divBdr>
        </w:div>
        <w:div w:id="1630017519">
          <w:marLeft w:val="480"/>
          <w:marRight w:val="0"/>
          <w:marTop w:val="0"/>
          <w:marBottom w:val="0"/>
          <w:divBdr>
            <w:top w:val="none" w:sz="0" w:space="0" w:color="auto"/>
            <w:left w:val="none" w:sz="0" w:space="0" w:color="auto"/>
            <w:bottom w:val="none" w:sz="0" w:space="0" w:color="auto"/>
            <w:right w:val="none" w:sz="0" w:space="0" w:color="auto"/>
          </w:divBdr>
        </w:div>
        <w:div w:id="1791973621">
          <w:marLeft w:val="480"/>
          <w:marRight w:val="0"/>
          <w:marTop w:val="0"/>
          <w:marBottom w:val="0"/>
          <w:divBdr>
            <w:top w:val="none" w:sz="0" w:space="0" w:color="auto"/>
            <w:left w:val="none" w:sz="0" w:space="0" w:color="auto"/>
            <w:bottom w:val="none" w:sz="0" w:space="0" w:color="auto"/>
            <w:right w:val="none" w:sz="0" w:space="0" w:color="auto"/>
          </w:divBdr>
        </w:div>
        <w:div w:id="2067296581">
          <w:marLeft w:val="480"/>
          <w:marRight w:val="0"/>
          <w:marTop w:val="0"/>
          <w:marBottom w:val="0"/>
          <w:divBdr>
            <w:top w:val="none" w:sz="0" w:space="0" w:color="auto"/>
            <w:left w:val="none" w:sz="0" w:space="0" w:color="auto"/>
            <w:bottom w:val="none" w:sz="0" w:space="0" w:color="auto"/>
            <w:right w:val="none" w:sz="0" w:space="0" w:color="auto"/>
          </w:divBdr>
        </w:div>
        <w:div w:id="651712660">
          <w:marLeft w:val="480"/>
          <w:marRight w:val="0"/>
          <w:marTop w:val="0"/>
          <w:marBottom w:val="0"/>
          <w:divBdr>
            <w:top w:val="none" w:sz="0" w:space="0" w:color="auto"/>
            <w:left w:val="none" w:sz="0" w:space="0" w:color="auto"/>
            <w:bottom w:val="none" w:sz="0" w:space="0" w:color="auto"/>
            <w:right w:val="none" w:sz="0" w:space="0" w:color="auto"/>
          </w:divBdr>
        </w:div>
        <w:div w:id="2050454653">
          <w:marLeft w:val="480"/>
          <w:marRight w:val="0"/>
          <w:marTop w:val="0"/>
          <w:marBottom w:val="0"/>
          <w:divBdr>
            <w:top w:val="none" w:sz="0" w:space="0" w:color="auto"/>
            <w:left w:val="none" w:sz="0" w:space="0" w:color="auto"/>
            <w:bottom w:val="none" w:sz="0" w:space="0" w:color="auto"/>
            <w:right w:val="none" w:sz="0" w:space="0" w:color="auto"/>
          </w:divBdr>
        </w:div>
        <w:div w:id="904222182">
          <w:marLeft w:val="480"/>
          <w:marRight w:val="0"/>
          <w:marTop w:val="0"/>
          <w:marBottom w:val="0"/>
          <w:divBdr>
            <w:top w:val="none" w:sz="0" w:space="0" w:color="auto"/>
            <w:left w:val="none" w:sz="0" w:space="0" w:color="auto"/>
            <w:bottom w:val="none" w:sz="0" w:space="0" w:color="auto"/>
            <w:right w:val="none" w:sz="0" w:space="0" w:color="auto"/>
          </w:divBdr>
        </w:div>
        <w:div w:id="208497674">
          <w:marLeft w:val="480"/>
          <w:marRight w:val="0"/>
          <w:marTop w:val="0"/>
          <w:marBottom w:val="0"/>
          <w:divBdr>
            <w:top w:val="none" w:sz="0" w:space="0" w:color="auto"/>
            <w:left w:val="none" w:sz="0" w:space="0" w:color="auto"/>
            <w:bottom w:val="none" w:sz="0" w:space="0" w:color="auto"/>
            <w:right w:val="none" w:sz="0" w:space="0" w:color="auto"/>
          </w:divBdr>
        </w:div>
        <w:div w:id="947813484">
          <w:marLeft w:val="480"/>
          <w:marRight w:val="0"/>
          <w:marTop w:val="0"/>
          <w:marBottom w:val="0"/>
          <w:divBdr>
            <w:top w:val="none" w:sz="0" w:space="0" w:color="auto"/>
            <w:left w:val="none" w:sz="0" w:space="0" w:color="auto"/>
            <w:bottom w:val="none" w:sz="0" w:space="0" w:color="auto"/>
            <w:right w:val="none" w:sz="0" w:space="0" w:color="auto"/>
          </w:divBdr>
        </w:div>
        <w:div w:id="2119789408">
          <w:marLeft w:val="480"/>
          <w:marRight w:val="0"/>
          <w:marTop w:val="0"/>
          <w:marBottom w:val="0"/>
          <w:divBdr>
            <w:top w:val="none" w:sz="0" w:space="0" w:color="auto"/>
            <w:left w:val="none" w:sz="0" w:space="0" w:color="auto"/>
            <w:bottom w:val="none" w:sz="0" w:space="0" w:color="auto"/>
            <w:right w:val="none" w:sz="0" w:space="0" w:color="auto"/>
          </w:divBdr>
        </w:div>
        <w:div w:id="1446657550">
          <w:marLeft w:val="480"/>
          <w:marRight w:val="0"/>
          <w:marTop w:val="0"/>
          <w:marBottom w:val="0"/>
          <w:divBdr>
            <w:top w:val="none" w:sz="0" w:space="0" w:color="auto"/>
            <w:left w:val="none" w:sz="0" w:space="0" w:color="auto"/>
            <w:bottom w:val="none" w:sz="0" w:space="0" w:color="auto"/>
            <w:right w:val="none" w:sz="0" w:space="0" w:color="auto"/>
          </w:divBdr>
        </w:div>
        <w:div w:id="917055628">
          <w:marLeft w:val="480"/>
          <w:marRight w:val="0"/>
          <w:marTop w:val="0"/>
          <w:marBottom w:val="0"/>
          <w:divBdr>
            <w:top w:val="none" w:sz="0" w:space="0" w:color="auto"/>
            <w:left w:val="none" w:sz="0" w:space="0" w:color="auto"/>
            <w:bottom w:val="none" w:sz="0" w:space="0" w:color="auto"/>
            <w:right w:val="none" w:sz="0" w:space="0" w:color="auto"/>
          </w:divBdr>
        </w:div>
        <w:div w:id="1863855729">
          <w:marLeft w:val="480"/>
          <w:marRight w:val="0"/>
          <w:marTop w:val="0"/>
          <w:marBottom w:val="0"/>
          <w:divBdr>
            <w:top w:val="none" w:sz="0" w:space="0" w:color="auto"/>
            <w:left w:val="none" w:sz="0" w:space="0" w:color="auto"/>
            <w:bottom w:val="none" w:sz="0" w:space="0" w:color="auto"/>
            <w:right w:val="none" w:sz="0" w:space="0" w:color="auto"/>
          </w:divBdr>
        </w:div>
        <w:div w:id="197545188">
          <w:marLeft w:val="480"/>
          <w:marRight w:val="0"/>
          <w:marTop w:val="0"/>
          <w:marBottom w:val="0"/>
          <w:divBdr>
            <w:top w:val="none" w:sz="0" w:space="0" w:color="auto"/>
            <w:left w:val="none" w:sz="0" w:space="0" w:color="auto"/>
            <w:bottom w:val="none" w:sz="0" w:space="0" w:color="auto"/>
            <w:right w:val="none" w:sz="0" w:space="0" w:color="auto"/>
          </w:divBdr>
        </w:div>
        <w:div w:id="538324669">
          <w:marLeft w:val="480"/>
          <w:marRight w:val="0"/>
          <w:marTop w:val="0"/>
          <w:marBottom w:val="0"/>
          <w:divBdr>
            <w:top w:val="none" w:sz="0" w:space="0" w:color="auto"/>
            <w:left w:val="none" w:sz="0" w:space="0" w:color="auto"/>
            <w:bottom w:val="none" w:sz="0" w:space="0" w:color="auto"/>
            <w:right w:val="none" w:sz="0" w:space="0" w:color="auto"/>
          </w:divBdr>
        </w:div>
        <w:div w:id="712509846">
          <w:marLeft w:val="480"/>
          <w:marRight w:val="0"/>
          <w:marTop w:val="0"/>
          <w:marBottom w:val="0"/>
          <w:divBdr>
            <w:top w:val="none" w:sz="0" w:space="0" w:color="auto"/>
            <w:left w:val="none" w:sz="0" w:space="0" w:color="auto"/>
            <w:bottom w:val="none" w:sz="0" w:space="0" w:color="auto"/>
            <w:right w:val="none" w:sz="0" w:space="0" w:color="auto"/>
          </w:divBdr>
        </w:div>
        <w:div w:id="1006637505">
          <w:marLeft w:val="480"/>
          <w:marRight w:val="0"/>
          <w:marTop w:val="0"/>
          <w:marBottom w:val="0"/>
          <w:divBdr>
            <w:top w:val="none" w:sz="0" w:space="0" w:color="auto"/>
            <w:left w:val="none" w:sz="0" w:space="0" w:color="auto"/>
            <w:bottom w:val="none" w:sz="0" w:space="0" w:color="auto"/>
            <w:right w:val="none" w:sz="0" w:space="0" w:color="auto"/>
          </w:divBdr>
        </w:div>
        <w:div w:id="2068335687">
          <w:marLeft w:val="480"/>
          <w:marRight w:val="0"/>
          <w:marTop w:val="0"/>
          <w:marBottom w:val="0"/>
          <w:divBdr>
            <w:top w:val="none" w:sz="0" w:space="0" w:color="auto"/>
            <w:left w:val="none" w:sz="0" w:space="0" w:color="auto"/>
            <w:bottom w:val="none" w:sz="0" w:space="0" w:color="auto"/>
            <w:right w:val="none" w:sz="0" w:space="0" w:color="auto"/>
          </w:divBdr>
        </w:div>
        <w:div w:id="126358074">
          <w:marLeft w:val="480"/>
          <w:marRight w:val="0"/>
          <w:marTop w:val="0"/>
          <w:marBottom w:val="0"/>
          <w:divBdr>
            <w:top w:val="none" w:sz="0" w:space="0" w:color="auto"/>
            <w:left w:val="none" w:sz="0" w:space="0" w:color="auto"/>
            <w:bottom w:val="none" w:sz="0" w:space="0" w:color="auto"/>
            <w:right w:val="none" w:sz="0" w:space="0" w:color="auto"/>
          </w:divBdr>
        </w:div>
        <w:div w:id="897744690">
          <w:marLeft w:val="480"/>
          <w:marRight w:val="0"/>
          <w:marTop w:val="0"/>
          <w:marBottom w:val="0"/>
          <w:divBdr>
            <w:top w:val="none" w:sz="0" w:space="0" w:color="auto"/>
            <w:left w:val="none" w:sz="0" w:space="0" w:color="auto"/>
            <w:bottom w:val="none" w:sz="0" w:space="0" w:color="auto"/>
            <w:right w:val="none" w:sz="0" w:space="0" w:color="auto"/>
          </w:divBdr>
        </w:div>
        <w:div w:id="278683282">
          <w:marLeft w:val="480"/>
          <w:marRight w:val="0"/>
          <w:marTop w:val="0"/>
          <w:marBottom w:val="0"/>
          <w:divBdr>
            <w:top w:val="none" w:sz="0" w:space="0" w:color="auto"/>
            <w:left w:val="none" w:sz="0" w:space="0" w:color="auto"/>
            <w:bottom w:val="none" w:sz="0" w:space="0" w:color="auto"/>
            <w:right w:val="none" w:sz="0" w:space="0" w:color="auto"/>
          </w:divBdr>
        </w:div>
        <w:div w:id="94517024">
          <w:marLeft w:val="480"/>
          <w:marRight w:val="0"/>
          <w:marTop w:val="0"/>
          <w:marBottom w:val="0"/>
          <w:divBdr>
            <w:top w:val="none" w:sz="0" w:space="0" w:color="auto"/>
            <w:left w:val="none" w:sz="0" w:space="0" w:color="auto"/>
            <w:bottom w:val="none" w:sz="0" w:space="0" w:color="auto"/>
            <w:right w:val="none" w:sz="0" w:space="0" w:color="auto"/>
          </w:divBdr>
        </w:div>
        <w:div w:id="353652414">
          <w:marLeft w:val="480"/>
          <w:marRight w:val="0"/>
          <w:marTop w:val="0"/>
          <w:marBottom w:val="0"/>
          <w:divBdr>
            <w:top w:val="none" w:sz="0" w:space="0" w:color="auto"/>
            <w:left w:val="none" w:sz="0" w:space="0" w:color="auto"/>
            <w:bottom w:val="none" w:sz="0" w:space="0" w:color="auto"/>
            <w:right w:val="none" w:sz="0" w:space="0" w:color="auto"/>
          </w:divBdr>
        </w:div>
        <w:div w:id="1368532195">
          <w:marLeft w:val="480"/>
          <w:marRight w:val="0"/>
          <w:marTop w:val="0"/>
          <w:marBottom w:val="0"/>
          <w:divBdr>
            <w:top w:val="none" w:sz="0" w:space="0" w:color="auto"/>
            <w:left w:val="none" w:sz="0" w:space="0" w:color="auto"/>
            <w:bottom w:val="none" w:sz="0" w:space="0" w:color="auto"/>
            <w:right w:val="none" w:sz="0" w:space="0" w:color="auto"/>
          </w:divBdr>
        </w:div>
        <w:div w:id="1921793540">
          <w:marLeft w:val="480"/>
          <w:marRight w:val="0"/>
          <w:marTop w:val="0"/>
          <w:marBottom w:val="0"/>
          <w:divBdr>
            <w:top w:val="none" w:sz="0" w:space="0" w:color="auto"/>
            <w:left w:val="none" w:sz="0" w:space="0" w:color="auto"/>
            <w:bottom w:val="none" w:sz="0" w:space="0" w:color="auto"/>
            <w:right w:val="none" w:sz="0" w:space="0" w:color="auto"/>
          </w:divBdr>
        </w:div>
        <w:div w:id="993296000">
          <w:marLeft w:val="480"/>
          <w:marRight w:val="0"/>
          <w:marTop w:val="0"/>
          <w:marBottom w:val="0"/>
          <w:divBdr>
            <w:top w:val="none" w:sz="0" w:space="0" w:color="auto"/>
            <w:left w:val="none" w:sz="0" w:space="0" w:color="auto"/>
            <w:bottom w:val="none" w:sz="0" w:space="0" w:color="auto"/>
            <w:right w:val="none" w:sz="0" w:space="0" w:color="auto"/>
          </w:divBdr>
        </w:div>
        <w:div w:id="223641369">
          <w:marLeft w:val="480"/>
          <w:marRight w:val="0"/>
          <w:marTop w:val="0"/>
          <w:marBottom w:val="0"/>
          <w:divBdr>
            <w:top w:val="none" w:sz="0" w:space="0" w:color="auto"/>
            <w:left w:val="none" w:sz="0" w:space="0" w:color="auto"/>
            <w:bottom w:val="none" w:sz="0" w:space="0" w:color="auto"/>
            <w:right w:val="none" w:sz="0" w:space="0" w:color="auto"/>
          </w:divBdr>
        </w:div>
        <w:div w:id="1016688707">
          <w:marLeft w:val="480"/>
          <w:marRight w:val="0"/>
          <w:marTop w:val="0"/>
          <w:marBottom w:val="0"/>
          <w:divBdr>
            <w:top w:val="none" w:sz="0" w:space="0" w:color="auto"/>
            <w:left w:val="none" w:sz="0" w:space="0" w:color="auto"/>
            <w:bottom w:val="none" w:sz="0" w:space="0" w:color="auto"/>
            <w:right w:val="none" w:sz="0" w:space="0" w:color="auto"/>
          </w:divBdr>
        </w:div>
        <w:div w:id="1341395464">
          <w:marLeft w:val="480"/>
          <w:marRight w:val="0"/>
          <w:marTop w:val="0"/>
          <w:marBottom w:val="0"/>
          <w:divBdr>
            <w:top w:val="none" w:sz="0" w:space="0" w:color="auto"/>
            <w:left w:val="none" w:sz="0" w:space="0" w:color="auto"/>
            <w:bottom w:val="none" w:sz="0" w:space="0" w:color="auto"/>
            <w:right w:val="none" w:sz="0" w:space="0" w:color="auto"/>
          </w:divBdr>
        </w:div>
        <w:div w:id="830101702">
          <w:marLeft w:val="480"/>
          <w:marRight w:val="0"/>
          <w:marTop w:val="0"/>
          <w:marBottom w:val="0"/>
          <w:divBdr>
            <w:top w:val="none" w:sz="0" w:space="0" w:color="auto"/>
            <w:left w:val="none" w:sz="0" w:space="0" w:color="auto"/>
            <w:bottom w:val="none" w:sz="0" w:space="0" w:color="auto"/>
            <w:right w:val="none" w:sz="0" w:space="0" w:color="auto"/>
          </w:divBdr>
        </w:div>
        <w:div w:id="1297174817">
          <w:marLeft w:val="480"/>
          <w:marRight w:val="0"/>
          <w:marTop w:val="0"/>
          <w:marBottom w:val="0"/>
          <w:divBdr>
            <w:top w:val="none" w:sz="0" w:space="0" w:color="auto"/>
            <w:left w:val="none" w:sz="0" w:space="0" w:color="auto"/>
            <w:bottom w:val="none" w:sz="0" w:space="0" w:color="auto"/>
            <w:right w:val="none" w:sz="0" w:space="0" w:color="auto"/>
          </w:divBdr>
        </w:div>
        <w:div w:id="1213889180">
          <w:marLeft w:val="480"/>
          <w:marRight w:val="0"/>
          <w:marTop w:val="0"/>
          <w:marBottom w:val="0"/>
          <w:divBdr>
            <w:top w:val="none" w:sz="0" w:space="0" w:color="auto"/>
            <w:left w:val="none" w:sz="0" w:space="0" w:color="auto"/>
            <w:bottom w:val="none" w:sz="0" w:space="0" w:color="auto"/>
            <w:right w:val="none" w:sz="0" w:space="0" w:color="auto"/>
          </w:divBdr>
        </w:div>
        <w:div w:id="1739285761">
          <w:marLeft w:val="480"/>
          <w:marRight w:val="0"/>
          <w:marTop w:val="0"/>
          <w:marBottom w:val="0"/>
          <w:divBdr>
            <w:top w:val="none" w:sz="0" w:space="0" w:color="auto"/>
            <w:left w:val="none" w:sz="0" w:space="0" w:color="auto"/>
            <w:bottom w:val="none" w:sz="0" w:space="0" w:color="auto"/>
            <w:right w:val="none" w:sz="0" w:space="0" w:color="auto"/>
          </w:divBdr>
        </w:div>
        <w:div w:id="472135654">
          <w:marLeft w:val="480"/>
          <w:marRight w:val="0"/>
          <w:marTop w:val="0"/>
          <w:marBottom w:val="0"/>
          <w:divBdr>
            <w:top w:val="none" w:sz="0" w:space="0" w:color="auto"/>
            <w:left w:val="none" w:sz="0" w:space="0" w:color="auto"/>
            <w:bottom w:val="none" w:sz="0" w:space="0" w:color="auto"/>
            <w:right w:val="none" w:sz="0" w:space="0" w:color="auto"/>
          </w:divBdr>
        </w:div>
        <w:div w:id="1475871256">
          <w:marLeft w:val="480"/>
          <w:marRight w:val="0"/>
          <w:marTop w:val="0"/>
          <w:marBottom w:val="0"/>
          <w:divBdr>
            <w:top w:val="none" w:sz="0" w:space="0" w:color="auto"/>
            <w:left w:val="none" w:sz="0" w:space="0" w:color="auto"/>
            <w:bottom w:val="none" w:sz="0" w:space="0" w:color="auto"/>
            <w:right w:val="none" w:sz="0" w:space="0" w:color="auto"/>
          </w:divBdr>
        </w:div>
        <w:div w:id="247085499">
          <w:marLeft w:val="480"/>
          <w:marRight w:val="0"/>
          <w:marTop w:val="0"/>
          <w:marBottom w:val="0"/>
          <w:divBdr>
            <w:top w:val="none" w:sz="0" w:space="0" w:color="auto"/>
            <w:left w:val="none" w:sz="0" w:space="0" w:color="auto"/>
            <w:bottom w:val="none" w:sz="0" w:space="0" w:color="auto"/>
            <w:right w:val="none" w:sz="0" w:space="0" w:color="auto"/>
          </w:divBdr>
        </w:div>
        <w:div w:id="56326766">
          <w:marLeft w:val="480"/>
          <w:marRight w:val="0"/>
          <w:marTop w:val="0"/>
          <w:marBottom w:val="0"/>
          <w:divBdr>
            <w:top w:val="none" w:sz="0" w:space="0" w:color="auto"/>
            <w:left w:val="none" w:sz="0" w:space="0" w:color="auto"/>
            <w:bottom w:val="none" w:sz="0" w:space="0" w:color="auto"/>
            <w:right w:val="none" w:sz="0" w:space="0" w:color="auto"/>
          </w:divBdr>
        </w:div>
        <w:div w:id="1412771606">
          <w:marLeft w:val="480"/>
          <w:marRight w:val="0"/>
          <w:marTop w:val="0"/>
          <w:marBottom w:val="0"/>
          <w:divBdr>
            <w:top w:val="none" w:sz="0" w:space="0" w:color="auto"/>
            <w:left w:val="none" w:sz="0" w:space="0" w:color="auto"/>
            <w:bottom w:val="none" w:sz="0" w:space="0" w:color="auto"/>
            <w:right w:val="none" w:sz="0" w:space="0" w:color="auto"/>
          </w:divBdr>
        </w:div>
        <w:div w:id="362940991">
          <w:marLeft w:val="480"/>
          <w:marRight w:val="0"/>
          <w:marTop w:val="0"/>
          <w:marBottom w:val="0"/>
          <w:divBdr>
            <w:top w:val="none" w:sz="0" w:space="0" w:color="auto"/>
            <w:left w:val="none" w:sz="0" w:space="0" w:color="auto"/>
            <w:bottom w:val="none" w:sz="0" w:space="0" w:color="auto"/>
            <w:right w:val="none" w:sz="0" w:space="0" w:color="auto"/>
          </w:divBdr>
        </w:div>
        <w:div w:id="1940136984">
          <w:marLeft w:val="480"/>
          <w:marRight w:val="0"/>
          <w:marTop w:val="0"/>
          <w:marBottom w:val="0"/>
          <w:divBdr>
            <w:top w:val="none" w:sz="0" w:space="0" w:color="auto"/>
            <w:left w:val="none" w:sz="0" w:space="0" w:color="auto"/>
            <w:bottom w:val="none" w:sz="0" w:space="0" w:color="auto"/>
            <w:right w:val="none" w:sz="0" w:space="0" w:color="auto"/>
          </w:divBdr>
        </w:div>
        <w:div w:id="342055616">
          <w:marLeft w:val="480"/>
          <w:marRight w:val="0"/>
          <w:marTop w:val="0"/>
          <w:marBottom w:val="0"/>
          <w:divBdr>
            <w:top w:val="none" w:sz="0" w:space="0" w:color="auto"/>
            <w:left w:val="none" w:sz="0" w:space="0" w:color="auto"/>
            <w:bottom w:val="none" w:sz="0" w:space="0" w:color="auto"/>
            <w:right w:val="none" w:sz="0" w:space="0" w:color="auto"/>
          </w:divBdr>
        </w:div>
        <w:div w:id="1719009295">
          <w:marLeft w:val="480"/>
          <w:marRight w:val="0"/>
          <w:marTop w:val="0"/>
          <w:marBottom w:val="0"/>
          <w:divBdr>
            <w:top w:val="none" w:sz="0" w:space="0" w:color="auto"/>
            <w:left w:val="none" w:sz="0" w:space="0" w:color="auto"/>
            <w:bottom w:val="none" w:sz="0" w:space="0" w:color="auto"/>
            <w:right w:val="none" w:sz="0" w:space="0" w:color="auto"/>
          </w:divBdr>
        </w:div>
        <w:div w:id="2132937492">
          <w:marLeft w:val="480"/>
          <w:marRight w:val="0"/>
          <w:marTop w:val="0"/>
          <w:marBottom w:val="0"/>
          <w:divBdr>
            <w:top w:val="none" w:sz="0" w:space="0" w:color="auto"/>
            <w:left w:val="none" w:sz="0" w:space="0" w:color="auto"/>
            <w:bottom w:val="none" w:sz="0" w:space="0" w:color="auto"/>
            <w:right w:val="none" w:sz="0" w:space="0" w:color="auto"/>
          </w:divBdr>
        </w:div>
        <w:div w:id="1519462584">
          <w:marLeft w:val="480"/>
          <w:marRight w:val="0"/>
          <w:marTop w:val="0"/>
          <w:marBottom w:val="0"/>
          <w:divBdr>
            <w:top w:val="none" w:sz="0" w:space="0" w:color="auto"/>
            <w:left w:val="none" w:sz="0" w:space="0" w:color="auto"/>
            <w:bottom w:val="none" w:sz="0" w:space="0" w:color="auto"/>
            <w:right w:val="none" w:sz="0" w:space="0" w:color="auto"/>
          </w:divBdr>
        </w:div>
      </w:divsChild>
    </w:div>
    <w:div w:id="617181372">
      <w:marLeft w:val="480"/>
      <w:marRight w:val="0"/>
      <w:marTop w:val="0"/>
      <w:marBottom w:val="0"/>
      <w:divBdr>
        <w:top w:val="none" w:sz="0" w:space="0" w:color="auto"/>
        <w:left w:val="none" w:sz="0" w:space="0" w:color="auto"/>
        <w:bottom w:val="none" w:sz="0" w:space="0" w:color="auto"/>
        <w:right w:val="none" w:sz="0" w:space="0" w:color="auto"/>
      </w:divBdr>
    </w:div>
    <w:div w:id="617222687">
      <w:marLeft w:val="480"/>
      <w:marRight w:val="0"/>
      <w:marTop w:val="0"/>
      <w:marBottom w:val="0"/>
      <w:divBdr>
        <w:top w:val="none" w:sz="0" w:space="0" w:color="auto"/>
        <w:left w:val="none" w:sz="0" w:space="0" w:color="auto"/>
        <w:bottom w:val="none" w:sz="0" w:space="0" w:color="auto"/>
        <w:right w:val="none" w:sz="0" w:space="0" w:color="auto"/>
      </w:divBdr>
    </w:div>
    <w:div w:id="619722071">
      <w:marLeft w:val="480"/>
      <w:marRight w:val="0"/>
      <w:marTop w:val="0"/>
      <w:marBottom w:val="0"/>
      <w:divBdr>
        <w:top w:val="none" w:sz="0" w:space="0" w:color="auto"/>
        <w:left w:val="none" w:sz="0" w:space="0" w:color="auto"/>
        <w:bottom w:val="none" w:sz="0" w:space="0" w:color="auto"/>
        <w:right w:val="none" w:sz="0" w:space="0" w:color="auto"/>
      </w:divBdr>
    </w:div>
    <w:div w:id="621108437">
      <w:marLeft w:val="480"/>
      <w:marRight w:val="0"/>
      <w:marTop w:val="0"/>
      <w:marBottom w:val="0"/>
      <w:divBdr>
        <w:top w:val="none" w:sz="0" w:space="0" w:color="auto"/>
        <w:left w:val="none" w:sz="0" w:space="0" w:color="auto"/>
        <w:bottom w:val="none" w:sz="0" w:space="0" w:color="auto"/>
        <w:right w:val="none" w:sz="0" w:space="0" w:color="auto"/>
      </w:divBdr>
    </w:div>
    <w:div w:id="621574821">
      <w:marLeft w:val="480"/>
      <w:marRight w:val="0"/>
      <w:marTop w:val="0"/>
      <w:marBottom w:val="0"/>
      <w:divBdr>
        <w:top w:val="none" w:sz="0" w:space="0" w:color="auto"/>
        <w:left w:val="none" w:sz="0" w:space="0" w:color="auto"/>
        <w:bottom w:val="none" w:sz="0" w:space="0" w:color="auto"/>
        <w:right w:val="none" w:sz="0" w:space="0" w:color="auto"/>
      </w:divBdr>
    </w:div>
    <w:div w:id="621694534">
      <w:marLeft w:val="480"/>
      <w:marRight w:val="0"/>
      <w:marTop w:val="0"/>
      <w:marBottom w:val="0"/>
      <w:divBdr>
        <w:top w:val="none" w:sz="0" w:space="0" w:color="auto"/>
        <w:left w:val="none" w:sz="0" w:space="0" w:color="auto"/>
        <w:bottom w:val="none" w:sz="0" w:space="0" w:color="auto"/>
        <w:right w:val="none" w:sz="0" w:space="0" w:color="auto"/>
      </w:divBdr>
    </w:div>
    <w:div w:id="621957240">
      <w:marLeft w:val="480"/>
      <w:marRight w:val="0"/>
      <w:marTop w:val="0"/>
      <w:marBottom w:val="0"/>
      <w:divBdr>
        <w:top w:val="none" w:sz="0" w:space="0" w:color="auto"/>
        <w:left w:val="none" w:sz="0" w:space="0" w:color="auto"/>
        <w:bottom w:val="none" w:sz="0" w:space="0" w:color="auto"/>
        <w:right w:val="none" w:sz="0" w:space="0" w:color="auto"/>
      </w:divBdr>
    </w:div>
    <w:div w:id="622346859">
      <w:marLeft w:val="480"/>
      <w:marRight w:val="0"/>
      <w:marTop w:val="0"/>
      <w:marBottom w:val="0"/>
      <w:divBdr>
        <w:top w:val="none" w:sz="0" w:space="0" w:color="auto"/>
        <w:left w:val="none" w:sz="0" w:space="0" w:color="auto"/>
        <w:bottom w:val="none" w:sz="0" w:space="0" w:color="auto"/>
        <w:right w:val="none" w:sz="0" w:space="0" w:color="auto"/>
      </w:divBdr>
    </w:div>
    <w:div w:id="623123076">
      <w:marLeft w:val="480"/>
      <w:marRight w:val="0"/>
      <w:marTop w:val="0"/>
      <w:marBottom w:val="0"/>
      <w:divBdr>
        <w:top w:val="none" w:sz="0" w:space="0" w:color="auto"/>
        <w:left w:val="none" w:sz="0" w:space="0" w:color="auto"/>
        <w:bottom w:val="none" w:sz="0" w:space="0" w:color="auto"/>
        <w:right w:val="none" w:sz="0" w:space="0" w:color="auto"/>
      </w:divBdr>
    </w:div>
    <w:div w:id="623193151">
      <w:marLeft w:val="480"/>
      <w:marRight w:val="0"/>
      <w:marTop w:val="0"/>
      <w:marBottom w:val="0"/>
      <w:divBdr>
        <w:top w:val="none" w:sz="0" w:space="0" w:color="auto"/>
        <w:left w:val="none" w:sz="0" w:space="0" w:color="auto"/>
        <w:bottom w:val="none" w:sz="0" w:space="0" w:color="auto"/>
        <w:right w:val="none" w:sz="0" w:space="0" w:color="auto"/>
      </w:divBdr>
    </w:div>
    <w:div w:id="623270995">
      <w:marLeft w:val="480"/>
      <w:marRight w:val="0"/>
      <w:marTop w:val="0"/>
      <w:marBottom w:val="0"/>
      <w:divBdr>
        <w:top w:val="none" w:sz="0" w:space="0" w:color="auto"/>
        <w:left w:val="none" w:sz="0" w:space="0" w:color="auto"/>
        <w:bottom w:val="none" w:sz="0" w:space="0" w:color="auto"/>
        <w:right w:val="none" w:sz="0" w:space="0" w:color="auto"/>
      </w:divBdr>
    </w:div>
    <w:div w:id="623389152">
      <w:bodyDiv w:val="1"/>
      <w:marLeft w:val="0"/>
      <w:marRight w:val="0"/>
      <w:marTop w:val="0"/>
      <w:marBottom w:val="0"/>
      <w:divBdr>
        <w:top w:val="none" w:sz="0" w:space="0" w:color="auto"/>
        <w:left w:val="none" w:sz="0" w:space="0" w:color="auto"/>
        <w:bottom w:val="none" w:sz="0" w:space="0" w:color="auto"/>
        <w:right w:val="none" w:sz="0" w:space="0" w:color="auto"/>
      </w:divBdr>
    </w:div>
    <w:div w:id="624312388">
      <w:marLeft w:val="480"/>
      <w:marRight w:val="0"/>
      <w:marTop w:val="0"/>
      <w:marBottom w:val="0"/>
      <w:divBdr>
        <w:top w:val="none" w:sz="0" w:space="0" w:color="auto"/>
        <w:left w:val="none" w:sz="0" w:space="0" w:color="auto"/>
        <w:bottom w:val="none" w:sz="0" w:space="0" w:color="auto"/>
        <w:right w:val="none" w:sz="0" w:space="0" w:color="auto"/>
      </w:divBdr>
    </w:div>
    <w:div w:id="624429162">
      <w:marLeft w:val="480"/>
      <w:marRight w:val="0"/>
      <w:marTop w:val="0"/>
      <w:marBottom w:val="0"/>
      <w:divBdr>
        <w:top w:val="none" w:sz="0" w:space="0" w:color="auto"/>
        <w:left w:val="none" w:sz="0" w:space="0" w:color="auto"/>
        <w:bottom w:val="none" w:sz="0" w:space="0" w:color="auto"/>
        <w:right w:val="none" w:sz="0" w:space="0" w:color="auto"/>
      </w:divBdr>
    </w:div>
    <w:div w:id="624434698">
      <w:marLeft w:val="480"/>
      <w:marRight w:val="0"/>
      <w:marTop w:val="0"/>
      <w:marBottom w:val="0"/>
      <w:divBdr>
        <w:top w:val="none" w:sz="0" w:space="0" w:color="auto"/>
        <w:left w:val="none" w:sz="0" w:space="0" w:color="auto"/>
        <w:bottom w:val="none" w:sz="0" w:space="0" w:color="auto"/>
        <w:right w:val="none" w:sz="0" w:space="0" w:color="auto"/>
      </w:divBdr>
    </w:div>
    <w:div w:id="624699362">
      <w:marLeft w:val="480"/>
      <w:marRight w:val="0"/>
      <w:marTop w:val="0"/>
      <w:marBottom w:val="0"/>
      <w:divBdr>
        <w:top w:val="none" w:sz="0" w:space="0" w:color="auto"/>
        <w:left w:val="none" w:sz="0" w:space="0" w:color="auto"/>
        <w:bottom w:val="none" w:sz="0" w:space="0" w:color="auto"/>
        <w:right w:val="none" w:sz="0" w:space="0" w:color="auto"/>
      </w:divBdr>
    </w:div>
    <w:div w:id="624848081">
      <w:marLeft w:val="480"/>
      <w:marRight w:val="0"/>
      <w:marTop w:val="0"/>
      <w:marBottom w:val="0"/>
      <w:divBdr>
        <w:top w:val="none" w:sz="0" w:space="0" w:color="auto"/>
        <w:left w:val="none" w:sz="0" w:space="0" w:color="auto"/>
        <w:bottom w:val="none" w:sz="0" w:space="0" w:color="auto"/>
        <w:right w:val="none" w:sz="0" w:space="0" w:color="auto"/>
      </w:divBdr>
    </w:div>
    <w:div w:id="624963709">
      <w:marLeft w:val="480"/>
      <w:marRight w:val="0"/>
      <w:marTop w:val="0"/>
      <w:marBottom w:val="0"/>
      <w:divBdr>
        <w:top w:val="none" w:sz="0" w:space="0" w:color="auto"/>
        <w:left w:val="none" w:sz="0" w:space="0" w:color="auto"/>
        <w:bottom w:val="none" w:sz="0" w:space="0" w:color="auto"/>
        <w:right w:val="none" w:sz="0" w:space="0" w:color="auto"/>
      </w:divBdr>
    </w:div>
    <w:div w:id="624967983">
      <w:marLeft w:val="480"/>
      <w:marRight w:val="0"/>
      <w:marTop w:val="0"/>
      <w:marBottom w:val="0"/>
      <w:divBdr>
        <w:top w:val="none" w:sz="0" w:space="0" w:color="auto"/>
        <w:left w:val="none" w:sz="0" w:space="0" w:color="auto"/>
        <w:bottom w:val="none" w:sz="0" w:space="0" w:color="auto"/>
        <w:right w:val="none" w:sz="0" w:space="0" w:color="auto"/>
      </w:divBdr>
    </w:div>
    <w:div w:id="625165712">
      <w:marLeft w:val="480"/>
      <w:marRight w:val="0"/>
      <w:marTop w:val="0"/>
      <w:marBottom w:val="0"/>
      <w:divBdr>
        <w:top w:val="none" w:sz="0" w:space="0" w:color="auto"/>
        <w:left w:val="none" w:sz="0" w:space="0" w:color="auto"/>
        <w:bottom w:val="none" w:sz="0" w:space="0" w:color="auto"/>
        <w:right w:val="none" w:sz="0" w:space="0" w:color="auto"/>
      </w:divBdr>
    </w:div>
    <w:div w:id="625476404">
      <w:marLeft w:val="480"/>
      <w:marRight w:val="0"/>
      <w:marTop w:val="0"/>
      <w:marBottom w:val="0"/>
      <w:divBdr>
        <w:top w:val="none" w:sz="0" w:space="0" w:color="auto"/>
        <w:left w:val="none" w:sz="0" w:space="0" w:color="auto"/>
        <w:bottom w:val="none" w:sz="0" w:space="0" w:color="auto"/>
        <w:right w:val="none" w:sz="0" w:space="0" w:color="auto"/>
      </w:divBdr>
    </w:div>
    <w:div w:id="625621979">
      <w:bodyDiv w:val="1"/>
      <w:marLeft w:val="0"/>
      <w:marRight w:val="0"/>
      <w:marTop w:val="0"/>
      <w:marBottom w:val="0"/>
      <w:divBdr>
        <w:top w:val="none" w:sz="0" w:space="0" w:color="auto"/>
        <w:left w:val="none" w:sz="0" w:space="0" w:color="auto"/>
        <w:bottom w:val="none" w:sz="0" w:space="0" w:color="auto"/>
        <w:right w:val="none" w:sz="0" w:space="0" w:color="auto"/>
      </w:divBdr>
    </w:div>
    <w:div w:id="626204885">
      <w:marLeft w:val="480"/>
      <w:marRight w:val="0"/>
      <w:marTop w:val="0"/>
      <w:marBottom w:val="0"/>
      <w:divBdr>
        <w:top w:val="none" w:sz="0" w:space="0" w:color="auto"/>
        <w:left w:val="none" w:sz="0" w:space="0" w:color="auto"/>
        <w:bottom w:val="none" w:sz="0" w:space="0" w:color="auto"/>
        <w:right w:val="none" w:sz="0" w:space="0" w:color="auto"/>
      </w:divBdr>
    </w:div>
    <w:div w:id="626205279">
      <w:bodyDiv w:val="1"/>
      <w:marLeft w:val="0"/>
      <w:marRight w:val="0"/>
      <w:marTop w:val="0"/>
      <w:marBottom w:val="0"/>
      <w:divBdr>
        <w:top w:val="none" w:sz="0" w:space="0" w:color="auto"/>
        <w:left w:val="none" w:sz="0" w:space="0" w:color="auto"/>
        <w:bottom w:val="none" w:sz="0" w:space="0" w:color="auto"/>
        <w:right w:val="none" w:sz="0" w:space="0" w:color="auto"/>
      </w:divBdr>
    </w:div>
    <w:div w:id="626276604">
      <w:marLeft w:val="480"/>
      <w:marRight w:val="0"/>
      <w:marTop w:val="0"/>
      <w:marBottom w:val="0"/>
      <w:divBdr>
        <w:top w:val="none" w:sz="0" w:space="0" w:color="auto"/>
        <w:left w:val="none" w:sz="0" w:space="0" w:color="auto"/>
        <w:bottom w:val="none" w:sz="0" w:space="0" w:color="auto"/>
        <w:right w:val="none" w:sz="0" w:space="0" w:color="auto"/>
      </w:divBdr>
    </w:div>
    <w:div w:id="626357299">
      <w:marLeft w:val="480"/>
      <w:marRight w:val="0"/>
      <w:marTop w:val="0"/>
      <w:marBottom w:val="0"/>
      <w:divBdr>
        <w:top w:val="none" w:sz="0" w:space="0" w:color="auto"/>
        <w:left w:val="none" w:sz="0" w:space="0" w:color="auto"/>
        <w:bottom w:val="none" w:sz="0" w:space="0" w:color="auto"/>
        <w:right w:val="none" w:sz="0" w:space="0" w:color="auto"/>
      </w:divBdr>
    </w:div>
    <w:div w:id="626544343">
      <w:marLeft w:val="480"/>
      <w:marRight w:val="0"/>
      <w:marTop w:val="0"/>
      <w:marBottom w:val="0"/>
      <w:divBdr>
        <w:top w:val="none" w:sz="0" w:space="0" w:color="auto"/>
        <w:left w:val="none" w:sz="0" w:space="0" w:color="auto"/>
        <w:bottom w:val="none" w:sz="0" w:space="0" w:color="auto"/>
        <w:right w:val="none" w:sz="0" w:space="0" w:color="auto"/>
      </w:divBdr>
    </w:div>
    <w:div w:id="626592611">
      <w:marLeft w:val="480"/>
      <w:marRight w:val="0"/>
      <w:marTop w:val="0"/>
      <w:marBottom w:val="0"/>
      <w:divBdr>
        <w:top w:val="none" w:sz="0" w:space="0" w:color="auto"/>
        <w:left w:val="none" w:sz="0" w:space="0" w:color="auto"/>
        <w:bottom w:val="none" w:sz="0" w:space="0" w:color="auto"/>
        <w:right w:val="none" w:sz="0" w:space="0" w:color="auto"/>
      </w:divBdr>
    </w:div>
    <w:div w:id="626787393">
      <w:marLeft w:val="0"/>
      <w:marRight w:val="0"/>
      <w:marTop w:val="0"/>
      <w:marBottom w:val="0"/>
      <w:divBdr>
        <w:top w:val="none" w:sz="0" w:space="0" w:color="auto"/>
        <w:left w:val="none" w:sz="0" w:space="0" w:color="auto"/>
        <w:bottom w:val="none" w:sz="0" w:space="0" w:color="auto"/>
        <w:right w:val="none" w:sz="0" w:space="0" w:color="auto"/>
      </w:divBdr>
      <w:divsChild>
        <w:div w:id="1317488793">
          <w:marLeft w:val="0"/>
          <w:marRight w:val="0"/>
          <w:marTop w:val="0"/>
          <w:marBottom w:val="0"/>
          <w:divBdr>
            <w:top w:val="none" w:sz="0" w:space="0" w:color="auto"/>
            <w:left w:val="none" w:sz="0" w:space="0" w:color="auto"/>
            <w:bottom w:val="none" w:sz="0" w:space="0" w:color="auto"/>
            <w:right w:val="none" w:sz="0" w:space="0" w:color="auto"/>
          </w:divBdr>
        </w:div>
      </w:divsChild>
    </w:div>
    <w:div w:id="626813059">
      <w:marLeft w:val="480"/>
      <w:marRight w:val="0"/>
      <w:marTop w:val="0"/>
      <w:marBottom w:val="0"/>
      <w:divBdr>
        <w:top w:val="none" w:sz="0" w:space="0" w:color="auto"/>
        <w:left w:val="none" w:sz="0" w:space="0" w:color="auto"/>
        <w:bottom w:val="none" w:sz="0" w:space="0" w:color="auto"/>
        <w:right w:val="none" w:sz="0" w:space="0" w:color="auto"/>
      </w:divBdr>
    </w:div>
    <w:div w:id="627051083">
      <w:bodyDiv w:val="1"/>
      <w:marLeft w:val="0"/>
      <w:marRight w:val="0"/>
      <w:marTop w:val="0"/>
      <w:marBottom w:val="0"/>
      <w:divBdr>
        <w:top w:val="none" w:sz="0" w:space="0" w:color="auto"/>
        <w:left w:val="none" w:sz="0" w:space="0" w:color="auto"/>
        <w:bottom w:val="none" w:sz="0" w:space="0" w:color="auto"/>
        <w:right w:val="none" w:sz="0" w:space="0" w:color="auto"/>
      </w:divBdr>
      <w:divsChild>
        <w:div w:id="1837378073">
          <w:marLeft w:val="480"/>
          <w:marRight w:val="0"/>
          <w:marTop w:val="0"/>
          <w:marBottom w:val="0"/>
          <w:divBdr>
            <w:top w:val="none" w:sz="0" w:space="0" w:color="auto"/>
            <w:left w:val="none" w:sz="0" w:space="0" w:color="auto"/>
            <w:bottom w:val="none" w:sz="0" w:space="0" w:color="auto"/>
            <w:right w:val="none" w:sz="0" w:space="0" w:color="auto"/>
          </w:divBdr>
        </w:div>
        <w:div w:id="463157387">
          <w:marLeft w:val="480"/>
          <w:marRight w:val="0"/>
          <w:marTop w:val="0"/>
          <w:marBottom w:val="0"/>
          <w:divBdr>
            <w:top w:val="none" w:sz="0" w:space="0" w:color="auto"/>
            <w:left w:val="none" w:sz="0" w:space="0" w:color="auto"/>
            <w:bottom w:val="none" w:sz="0" w:space="0" w:color="auto"/>
            <w:right w:val="none" w:sz="0" w:space="0" w:color="auto"/>
          </w:divBdr>
        </w:div>
        <w:div w:id="757603656">
          <w:marLeft w:val="480"/>
          <w:marRight w:val="0"/>
          <w:marTop w:val="0"/>
          <w:marBottom w:val="0"/>
          <w:divBdr>
            <w:top w:val="none" w:sz="0" w:space="0" w:color="auto"/>
            <w:left w:val="none" w:sz="0" w:space="0" w:color="auto"/>
            <w:bottom w:val="none" w:sz="0" w:space="0" w:color="auto"/>
            <w:right w:val="none" w:sz="0" w:space="0" w:color="auto"/>
          </w:divBdr>
        </w:div>
        <w:div w:id="13306411">
          <w:marLeft w:val="480"/>
          <w:marRight w:val="0"/>
          <w:marTop w:val="0"/>
          <w:marBottom w:val="0"/>
          <w:divBdr>
            <w:top w:val="none" w:sz="0" w:space="0" w:color="auto"/>
            <w:left w:val="none" w:sz="0" w:space="0" w:color="auto"/>
            <w:bottom w:val="none" w:sz="0" w:space="0" w:color="auto"/>
            <w:right w:val="none" w:sz="0" w:space="0" w:color="auto"/>
          </w:divBdr>
        </w:div>
        <w:div w:id="1944268455">
          <w:marLeft w:val="480"/>
          <w:marRight w:val="0"/>
          <w:marTop w:val="0"/>
          <w:marBottom w:val="0"/>
          <w:divBdr>
            <w:top w:val="none" w:sz="0" w:space="0" w:color="auto"/>
            <w:left w:val="none" w:sz="0" w:space="0" w:color="auto"/>
            <w:bottom w:val="none" w:sz="0" w:space="0" w:color="auto"/>
            <w:right w:val="none" w:sz="0" w:space="0" w:color="auto"/>
          </w:divBdr>
        </w:div>
        <w:div w:id="1513951587">
          <w:marLeft w:val="480"/>
          <w:marRight w:val="0"/>
          <w:marTop w:val="0"/>
          <w:marBottom w:val="0"/>
          <w:divBdr>
            <w:top w:val="none" w:sz="0" w:space="0" w:color="auto"/>
            <w:left w:val="none" w:sz="0" w:space="0" w:color="auto"/>
            <w:bottom w:val="none" w:sz="0" w:space="0" w:color="auto"/>
            <w:right w:val="none" w:sz="0" w:space="0" w:color="auto"/>
          </w:divBdr>
        </w:div>
        <w:div w:id="771436198">
          <w:marLeft w:val="480"/>
          <w:marRight w:val="0"/>
          <w:marTop w:val="0"/>
          <w:marBottom w:val="0"/>
          <w:divBdr>
            <w:top w:val="none" w:sz="0" w:space="0" w:color="auto"/>
            <w:left w:val="none" w:sz="0" w:space="0" w:color="auto"/>
            <w:bottom w:val="none" w:sz="0" w:space="0" w:color="auto"/>
            <w:right w:val="none" w:sz="0" w:space="0" w:color="auto"/>
          </w:divBdr>
        </w:div>
        <w:div w:id="1086538761">
          <w:marLeft w:val="480"/>
          <w:marRight w:val="0"/>
          <w:marTop w:val="0"/>
          <w:marBottom w:val="0"/>
          <w:divBdr>
            <w:top w:val="none" w:sz="0" w:space="0" w:color="auto"/>
            <w:left w:val="none" w:sz="0" w:space="0" w:color="auto"/>
            <w:bottom w:val="none" w:sz="0" w:space="0" w:color="auto"/>
            <w:right w:val="none" w:sz="0" w:space="0" w:color="auto"/>
          </w:divBdr>
        </w:div>
        <w:div w:id="1015351336">
          <w:marLeft w:val="480"/>
          <w:marRight w:val="0"/>
          <w:marTop w:val="0"/>
          <w:marBottom w:val="0"/>
          <w:divBdr>
            <w:top w:val="none" w:sz="0" w:space="0" w:color="auto"/>
            <w:left w:val="none" w:sz="0" w:space="0" w:color="auto"/>
            <w:bottom w:val="none" w:sz="0" w:space="0" w:color="auto"/>
            <w:right w:val="none" w:sz="0" w:space="0" w:color="auto"/>
          </w:divBdr>
        </w:div>
        <w:div w:id="1052734670">
          <w:marLeft w:val="480"/>
          <w:marRight w:val="0"/>
          <w:marTop w:val="0"/>
          <w:marBottom w:val="0"/>
          <w:divBdr>
            <w:top w:val="none" w:sz="0" w:space="0" w:color="auto"/>
            <w:left w:val="none" w:sz="0" w:space="0" w:color="auto"/>
            <w:bottom w:val="none" w:sz="0" w:space="0" w:color="auto"/>
            <w:right w:val="none" w:sz="0" w:space="0" w:color="auto"/>
          </w:divBdr>
        </w:div>
        <w:div w:id="530609867">
          <w:marLeft w:val="480"/>
          <w:marRight w:val="0"/>
          <w:marTop w:val="0"/>
          <w:marBottom w:val="0"/>
          <w:divBdr>
            <w:top w:val="none" w:sz="0" w:space="0" w:color="auto"/>
            <w:left w:val="none" w:sz="0" w:space="0" w:color="auto"/>
            <w:bottom w:val="none" w:sz="0" w:space="0" w:color="auto"/>
            <w:right w:val="none" w:sz="0" w:space="0" w:color="auto"/>
          </w:divBdr>
        </w:div>
        <w:div w:id="426536476">
          <w:marLeft w:val="480"/>
          <w:marRight w:val="0"/>
          <w:marTop w:val="0"/>
          <w:marBottom w:val="0"/>
          <w:divBdr>
            <w:top w:val="none" w:sz="0" w:space="0" w:color="auto"/>
            <w:left w:val="none" w:sz="0" w:space="0" w:color="auto"/>
            <w:bottom w:val="none" w:sz="0" w:space="0" w:color="auto"/>
            <w:right w:val="none" w:sz="0" w:space="0" w:color="auto"/>
          </w:divBdr>
        </w:div>
        <w:div w:id="1277565466">
          <w:marLeft w:val="480"/>
          <w:marRight w:val="0"/>
          <w:marTop w:val="0"/>
          <w:marBottom w:val="0"/>
          <w:divBdr>
            <w:top w:val="none" w:sz="0" w:space="0" w:color="auto"/>
            <w:left w:val="none" w:sz="0" w:space="0" w:color="auto"/>
            <w:bottom w:val="none" w:sz="0" w:space="0" w:color="auto"/>
            <w:right w:val="none" w:sz="0" w:space="0" w:color="auto"/>
          </w:divBdr>
        </w:div>
        <w:div w:id="1538736968">
          <w:marLeft w:val="480"/>
          <w:marRight w:val="0"/>
          <w:marTop w:val="0"/>
          <w:marBottom w:val="0"/>
          <w:divBdr>
            <w:top w:val="none" w:sz="0" w:space="0" w:color="auto"/>
            <w:left w:val="none" w:sz="0" w:space="0" w:color="auto"/>
            <w:bottom w:val="none" w:sz="0" w:space="0" w:color="auto"/>
            <w:right w:val="none" w:sz="0" w:space="0" w:color="auto"/>
          </w:divBdr>
        </w:div>
        <w:div w:id="346445679">
          <w:marLeft w:val="480"/>
          <w:marRight w:val="0"/>
          <w:marTop w:val="0"/>
          <w:marBottom w:val="0"/>
          <w:divBdr>
            <w:top w:val="none" w:sz="0" w:space="0" w:color="auto"/>
            <w:left w:val="none" w:sz="0" w:space="0" w:color="auto"/>
            <w:bottom w:val="none" w:sz="0" w:space="0" w:color="auto"/>
            <w:right w:val="none" w:sz="0" w:space="0" w:color="auto"/>
          </w:divBdr>
        </w:div>
        <w:div w:id="902985043">
          <w:marLeft w:val="480"/>
          <w:marRight w:val="0"/>
          <w:marTop w:val="0"/>
          <w:marBottom w:val="0"/>
          <w:divBdr>
            <w:top w:val="none" w:sz="0" w:space="0" w:color="auto"/>
            <w:left w:val="none" w:sz="0" w:space="0" w:color="auto"/>
            <w:bottom w:val="none" w:sz="0" w:space="0" w:color="auto"/>
            <w:right w:val="none" w:sz="0" w:space="0" w:color="auto"/>
          </w:divBdr>
        </w:div>
        <w:div w:id="1888176236">
          <w:marLeft w:val="480"/>
          <w:marRight w:val="0"/>
          <w:marTop w:val="0"/>
          <w:marBottom w:val="0"/>
          <w:divBdr>
            <w:top w:val="none" w:sz="0" w:space="0" w:color="auto"/>
            <w:left w:val="none" w:sz="0" w:space="0" w:color="auto"/>
            <w:bottom w:val="none" w:sz="0" w:space="0" w:color="auto"/>
            <w:right w:val="none" w:sz="0" w:space="0" w:color="auto"/>
          </w:divBdr>
        </w:div>
        <w:div w:id="2078160521">
          <w:marLeft w:val="480"/>
          <w:marRight w:val="0"/>
          <w:marTop w:val="0"/>
          <w:marBottom w:val="0"/>
          <w:divBdr>
            <w:top w:val="none" w:sz="0" w:space="0" w:color="auto"/>
            <w:left w:val="none" w:sz="0" w:space="0" w:color="auto"/>
            <w:bottom w:val="none" w:sz="0" w:space="0" w:color="auto"/>
            <w:right w:val="none" w:sz="0" w:space="0" w:color="auto"/>
          </w:divBdr>
        </w:div>
        <w:div w:id="1707178873">
          <w:marLeft w:val="480"/>
          <w:marRight w:val="0"/>
          <w:marTop w:val="0"/>
          <w:marBottom w:val="0"/>
          <w:divBdr>
            <w:top w:val="none" w:sz="0" w:space="0" w:color="auto"/>
            <w:left w:val="none" w:sz="0" w:space="0" w:color="auto"/>
            <w:bottom w:val="none" w:sz="0" w:space="0" w:color="auto"/>
            <w:right w:val="none" w:sz="0" w:space="0" w:color="auto"/>
          </w:divBdr>
        </w:div>
        <w:div w:id="2012219083">
          <w:marLeft w:val="480"/>
          <w:marRight w:val="0"/>
          <w:marTop w:val="0"/>
          <w:marBottom w:val="0"/>
          <w:divBdr>
            <w:top w:val="none" w:sz="0" w:space="0" w:color="auto"/>
            <w:left w:val="none" w:sz="0" w:space="0" w:color="auto"/>
            <w:bottom w:val="none" w:sz="0" w:space="0" w:color="auto"/>
            <w:right w:val="none" w:sz="0" w:space="0" w:color="auto"/>
          </w:divBdr>
        </w:div>
        <w:div w:id="1665354002">
          <w:marLeft w:val="480"/>
          <w:marRight w:val="0"/>
          <w:marTop w:val="0"/>
          <w:marBottom w:val="0"/>
          <w:divBdr>
            <w:top w:val="none" w:sz="0" w:space="0" w:color="auto"/>
            <w:left w:val="none" w:sz="0" w:space="0" w:color="auto"/>
            <w:bottom w:val="none" w:sz="0" w:space="0" w:color="auto"/>
            <w:right w:val="none" w:sz="0" w:space="0" w:color="auto"/>
          </w:divBdr>
        </w:div>
        <w:div w:id="416559978">
          <w:marLeft w:val="480"/>
          <w:marRight w:val="0"/>
          <w:marTop w:val="0"/>
          <w:marBottom w:val="0"/>
          <w:divBdr>
            <w:top w:val="none" w:sz="0" w:space="0" w:color="auto"/>
            <w:left w:val="none" w:sz="0" w:space="0" w:color="auto"/>
            <w:bottom w:val="none" w:sz="0" w:space="0" w:color="auto"/>
            <w:right w:val="none" w:sz="0" w:space="0" w:color="auto"/>
          </w:divBdr>
        </w:div>
        <w:div w:id="714430982">
          <w:marLeft w:val="480"/>
          <w:marRight w:val="0"/>
          <w:marTop w:val="0"/>
          <w:marBottom w:val="0"/>
          <w:divBdr>
            <w:top w:val="none" w:sz="0" w:space="0" w:color="auto"/>
            <w:left w:val="none" w:sz="0" w:space="0" w:color="auto"/>
            <w:bottom w:val="none" w:sz="0" w:space="0" w:color="auto"/>
            <w:right w:val="none" w:sz="0" w:space="0" w:color="auto"/>
          </w:divBdr>
        </w:div>
        <w:div w:id="1504978599">
          <w:marLeft w:val="480"/>
          <w:marRight w:val="0"/>
          <w:marTop w:val="0"/>
          <w:marBottom w:val="0"/>
          <w:divBdr>
            <w:top w:val="none" w:sz="0" w:space="0" w:color="auto"/>
            <w:left w:val="none" w:sz="0" w:space="0" w:color="auto"/>
            <w:bottom w:val="none" w:sz="0" w:space="0" w:color="auto"/>
            <w:right w:val="none" w:sz="0" w:space="0" w:color="auto"/>
          </w:divBdr>
        </w:div>
        <w:div w:id="1606502290">
          <w:marLeft w:val="480"/>
          <w:marRight w:val="0"/>
          <w:marTop w:val="0"/>
          <w:marBottom w:val="0"/>
          <w:divBdr>
            <w:top w:val="none" w:sz="0" w:space="0" w:color="auto"/>
            <w:left w:val="none" w:sz="0" w:space="0" w:color="auto"/>
            <w:bottom w:val="none" w:sz="0" w:space="0" w:color="auto"/>
            <w:right w:val="none" w:sz="0" w:space="0" w:color="auto"/>
          </w:divBdr>
        </w:div>
        <w:div w:id="566646300">
          <w:marLeft w:val="480"/>
          <w:marRight w:val="0"/>
          <w:marTop w:val="0"/>
          <w:marBottom w:val="0"/>
          <w:divBdr>
            <w:top w:val="none" w:sz="0" w:space="0" w:color="auto"/>
            <w:left w:val="none" w:sz="0" w:space="0" w:color="auto"/>
            <w:bottom w:val="none" w:sz="0" w:space="0" w:color="auto"/>
            <w:right w:val="none" w:sz="0" w:space="0" w:color="auto"/>
          </w:divBdr>
        </w:div>
        <w:div w:id="1764955892">
          <w:marLeft w:val="480"/>
          <w:marRight w:val="0"/>
          <w:marTop w:val="0"/>
          <w:marBottom w:val="0"/>
          <w:divBdr>
            <w:top w:val="none" w:sz="0" w:space="0" w:color="auto"/>
            <w:left w:val="none" w:sz="0" w:space="0" w:color="auto"/>
            <w:bottom w:val="none" w:sz="0" w:space="0" w:color="auto"/>
            <w:right w:val="none" w:sz="0" w:space="0" w:color="auto"/>
          </w:divBdr>
        </w:div>
        <w:div w:id="2043508499">
          <w:marLeft w:val="480"/>
          <w:marRight w:val="0"/>
          <w:marTop w:val="0"/>
          <w:marBottom w:val="0"/>
          <w:divBdr>
            <w:top w:val="none" w:sz="0" w:space="0" w:color="auto"/>
            <w:left w:val="none" w:sz="0" w:space="0" w:color="auto"/>
            <w:bottom w:val="none" w:sz="0" w:space="0" w:color="auto"/>
            <w:right w:val="none" w:sz="0" w:space="0" w:color="auto"/>
          </w:divBdr>
        </w:div>
        <w:div w:id="751774546">
          <w:marLeft w:val="480"/>
          <w:marRight w:val="0"/>
          <w:marTop w:val="0"/>
          <w:marBottom w:val="0"/>
          <w:divBdr>
            <w:top w:val="none" w:sz="0" w:space="0" w:color="auto"/>
            <w:left w:val="none" w:sz="0" w:space="0" w:color="auto"/>
            <w:bottom w:val="none" w:sz="0" w:space="0" w:color="auto"/>
            <w:right w:val="none" w:sz="0" w:space="0" w:color="auto"/>
          </w:divBdr>
        </w:div>
        <w:div w:id="1531721000">
          <w:marLeft w:val="480"/>
          <w:marRight w:val="0"/>
          <w:marTop w:val="0"/>
          <w:marBottom w:val="0"/>
          <w:divBdr>
            <w:top w:val="none" w:sz="0" w:space="0" w:color="auto"/>
            <w:left w:val="none" w:sz="0" w:space="0" w:color="auto"/>
            <w:bottom w:val="none" w:sz="0" w:space="0" w:color="auto"/>
            <w:right w:val="none" w:sz="0" w:space="0" w:color="auto"/>
          </w:divBdr>
        </w:div>
        <w:div w:id="314921712">
          <w:marLeft w:val="480"/>
          <w:marRight w:val="0"/>
          <w:marTop w:val="0"/>
          <w:marBottom w:val="0"/>
          <w:divBdr>
            <w:top w:val="none" w:sz="0" w:space="0" w:color="auto"/>
            <w:left w:val="none" w:sz="0" w:space="0" w:color="auto"/>
            <w:bottom w:val="none" w:sz="0" w:space="0" w:color="auto"/>
            <w:right w:val="none" w:sz="0" w:space="0" w:color="auto"/>
          </w:divBdr>
        </w:div>
        <w:div w:id="182861676">
          <w:marLeft w:val="480"/>
          <w:marRight w:val="0"/>
          <w:marTop w:val="0"/>
          <w:marBottom w:val="0"/>
          <w:divBdr>
            <w:top w:val="none" w:sz="0" w:space="0" w:color="auto"/>
            <w:left w:val="none" w:sz="0" w:space="0" w:color="auto"/>
            <w:bottom w:val="none" w:sz="0" w:space="0" w:color="auto"/>
            <w:right w:val="none" w:sz="0" w:space="0" w:color="auto"/>
          </w:divBdr>
        </w:div>
        <w:div w:id="602496344">
          <w:marLeft w:val="480"/>
          <w:marRight w:val="0"/>
          <w:marTop w:val="0"/>
          <w:marBottom w:val="0"/>
          <w:divBdr>
            <w:top w:val="none" w:sz="0" w:space="0" w:color="auto"/>
            <w:left w:val="none" w:sz="0" w:space="0" w:color="auto"/>
            <w:bottom w:val="none" w:sz="0" w:space="0" w:color="auto"/>
            <w:right w:val="none" w:sz="0" w:space="0" w:color="auto"/>
          </w:divBdr>
        </w:div>
        <w:div w:id="2067411259">
          <w:marLeft w:val="480"/>
          <w:marRight w:val="0"/>
          <w:marTop w:val="0"/>
          <w:marBottom w:val="0"/>
          <w:divBdr>
            <w:top w:val="none" w:sz="0" w:space="0" w:color="auto"/>
            <w:left w:val="none" w:sz="0" w:space="0" w:color="auto"/>
            <w:bottom w:val="none" w:sz="0" w:space="0" w:color="auto"/>
            <w:right w:val="none" w:sz="0" w:space="0" w:color="auto"/>
          </w:divBdr>
        </w:div>
        <w:div w:id="1404062845">
          <w:marLeft w:val="480"/>
          <w:marRight w:val="0"/>
          <w:marTop w:val="0"/>
          <w:marBottom w:val="0"/>
          <w:divBdr>
            <w:top w:val="none" w:sz="0" w:space="0" w:color="auto"/>
            <w:left w:val="none" w:sz="0" w:space="0" w:color="auto"/>
            <w:bottom w:val="none" w:sz="0" w:space="0" w:color="auto"/>
            <w:right w:val="none" w:sz="0" w:space="0" w:color="auto"/>
          </w:divBdr>
        </w:div>
        <w:div w:id="383720467">
          <w:marLeft w:val="480"/>
          <w:marRight w:val="0"/>
          <w:marTop w:val="0"/>
          <w:marBottom w:val="0"/>
          <w:divBdr>
            <w:top w:val="none" w:sz="0" w:space="0" w:color="auto"/>
            <w:left w:val="none" w:sz="0" w:space="0" w:color="auto"/>
            <w:bottom w:val="none" w:sz="0" w:space="0" w:color="auto"/>
            <w:right w:val="none" w:sz="0" w:space="0" w:color="auto"/>
          </w:divBdr>
        </w:div>
        <w:div w:id="983049867">
          <w:marLeft w:val="480"/>
          <w:marRight w:val="0"/>
          <w:marTop w:val="0"/>
          <w:marBottom w:val="0"/>
          <w:divBdr>
            <w:top w:val="none" w:sz="0" w:space="0" w:color="auto"/>
            <w:left w:val="none" w:sz="0" w:space="0" w:color="auto"/>
            <w:bottom w:val="none" w:sz="0" w:space="0" w:color="auto"/>
            <w:right w:val="none" w:sz="0" w:space="0" w:color="auto"/>
          </w:divBdr>
        </w:div>
        <w:div w:id="694695861">
          <w:marLeft w:val="480"/>
          <w:marRight w:val="0"/>
          <w:marTop w:val="0"/>
          <w:marBottom w:val="0"/>
          <w:divBdr>
            <w:top w:val="none" w:sz="0" w:space="0" w:color="auto"/>
            <w:left w:val="none" w:sz="0" w:space="0" w:color="auto"/>
            <w:bottom w:val="none" w:sz="0" w:space="0" w:color="auto"/>
            <w:right w:val="none" w:sz="0" w:space="0" w:color="auto"/>
          </w:divBdr>
        </w:div>
        <w:div w:id="1675376967">
          <w:marLeft w:val="480"/>
          <w:marRight w:val="0"/>
          <w:marTop w:val="0"/>
          <w:marBottom w:val="0"/>
          <w:divBdr>
            <w:top w:val="none" w:sz="0" w:space="0" w:color="auto"/>
            <w:left w:val="none" w:sz="0" w:space="0" w:color="auto"/>
            <w:bottom w:val="none" w:sz="0" w:space="0" w:color="auto"/>
            <w:right w:val="none" w:sz="0" w:space="0" w:color="auto"/>
          </w:divBdr>
        </w:div>
        <w:div w:id="1384596675">
          <w:marLeft w:val="480"/>
          <w:marRight w:val="0"/>
          <w:marTop w:val="0"/>
          <w:marBottom w:val="0"/>
          <w:divBdr>
            <w:top w:val="none" w:sz="0" w:space="0" w:color="auto"/>
            <w:left w:val="none" w:sz="0" w:space="0" w:color="auto"/>
            <w:bottom w:val="none" w:sz="0" w:space="0" w:color="auto"/>
            <w:right w:val="none" w:sz="0" w:space="0" w:color="auto"/>
          </w:divBdr>
        </w:div>
        <w:div w:id="1600136891">
          <w:marLeft w:val="480"/>
          <w:marRight w:val="0"/>
          <w:marTop w:val="0"/>
          <w:marBottom w:val="0"/>
          <w:divBdr>
            <w:top w:val="none" w:sz="0" w:space="0" w:color="auto"/>
            <w:left w:val="none" w:sz="0" w:space="0" w:color="auto"/>
            <w:bottom w:val="none" w:sz="0" w:space="0" w:color="auto"/>
            <w:right w:val="none" w:sz="0" w:space="0" w:color="auto"/>
          </w:divBdr>
        </w:div>
        <w:div w:id="861015774">
          <w:marLeft w:val="480"/>
          <w:marRight w:val="0"/>
          <w:marTop w:val="0"/>
          <w:marBottom w:val="0"/>
          <w:divBdr>
            <w:top w:val="none" w:sz="0" w:space="0" w:color="auto"/>
            <w:left w:val="none" w:sz="0" w:space="0" w:color="auto"/>
            <w:bottom w:val="none" w:sz="0" w:space="0" w:color="auto"/>
            <w:right w:val="none" w:sz="0" w:space="0" w:color="auto"/>
          </w:divBdr>
        </w:div>
        <w:div w:id="1039548691">
          <w:marLeft w:val="480"/>
          <w:marRight w:val="0"/>
          <w:marTop w:val="0"/>
          <w:marBottom w:val="0"/>
          <w:divBdr>
            <w:top w:val="none" w:sz="0" w:space="0" w:color="auto"/>
            <w:left w:val="none" w:sz="0" w:space="0" w:color="auto"/>
            <w:bottom w:val="none" w:sz="0" w:space="0" w:color="auto"/>
            <w:right w:val="none" w:sz="0" w:space="0" w:color="auto"/>
          </w:divBdr>
        </w:div>
      </w:divsChild>
    </w:div>
    <w:div w:id="627131829">
      <w:marLeft w:val="480"/>
      <w:marRight w:val="0"/>
      <w:marTop w:val="0"/>
      <w:marBottom w:val="0"/>
      <w:divBdr>
        <w:top w:val="none" w:sz="0" w:space="0" w:color="auto"/>
        <w:left w:val="none" w:sz="0" w:space="0" w:color="auto"/>
        <w:bottom w:val="none" w:sz="0" w:space="0" w:color="auto"/>
        <w:right w:val="none" w:sz="0" w:space="0" w:color="auto"/>
      </w:divBdr>
    </w:div>
    <w:div w:id="627275577">
      <w:marLeft w:val="480"/>
      <w:marRight w:val="0"/>
      <w:marTop w:val="0"/>
      <w:marBottom w:val="0"/>
      <w:divBdr>
        <w:top w:val="none" w:sz="0" w:space="0" w:color="auto"/>
        <w:left w:val="none" w:sz="0" w:space="0" w:color="auto"/>
        <w:bottom w:val="none" w:sz="0" w:space="0" w:color="auto"/>
        <w:right w:val="none" w:sz="0" w:space="0" w:color="auto"/>
      </w:divBdr>
    </w:div>
    <w:div w:id="627395766">
      <w:marLeft w:val="480"/>
      <w:marRight w:val="0"/>
      <w:marTop w:val="0"/>
      <w:marBottom w:val="0"/>
      <w:divBdr>
        <w:top w:val="none" w:sz="0" w:space="0" w:color="auto"/>
        <w:left w:val="none" w:sz="0" w:space="0" w:color="auto"/>
        <w:bottom w:val="none" w:sz="0" w:space="0" w:color="auto"/>
        <w:right w:val="none" w:sz="0" w:space="0" w:color="auto"/>
      </w:divBdr>
    </w:div>
    <w:div w:id="627861929">
      <w:marLeft w:val="480"/>
      <w:marRight w:val="0"/>
      <w:marTop w:val="0"/>
      <w:marBottom w:val="0"/>
      <w:divBdr>
        <w:top w:val="none" w:sz="0" w:space="0" w:color="auto"/>
        <w:left w:val="none" w:sz="0" w:space="0" w:color="auto"/>
        <w:bottom w:val="none" w:sz="0" w:space="0" w:color="auto"/>
        <w:right w:val="none" w:sz="0" w:space="0" w:color="auto"/>
      </w:divBdr>
    </w:div>
    <w:div w:id="628048706">
      <w:marLeft w:val="480"/>
      <w:marRight w:val="0"/>
      <w:marTop w:val="0"/>
      <w:marBottom w:val="0"/>
      <w:divBdr>
        <w:top w:val="none" w:sz="0" w:space="0" w:color="auto"/>
        <w:left w:val="none" w:sz="0" w:space="0" w:color="auto"/>
        <w:bottom w:val="none" w:sz="0" w:space="0" w:color="auto"/>
        <w:right w:val="none" w:sz="0" w:space="0" w:color="auto"/>
      </w:divBdr>
    </w:div>
    <w:div w:id="628164607">
      <w:marLeft w:val="480"/>
      <w:marRight w:val="0"/>
      <w:marTop w:val="0"/>
      <w:marBottom w:val="0"/>
      <w:divBdr>
        <w:top w:val="none" w:sz="0" w:space="0" w:color="auto"/>
        <w:left w:val="none" w:sz="0" w:space="0" w:color="auto"/>
        <w:bottom w:val="none" w:sz="0" w:space="0" w:color="auto"/>
        <w:right w:val="none" w:sz="0" w:space="0" w:color="auto"/>
      </w:divBdr>
    </w:div>
    <w:div w:id="628587782">
      <w:marLeft w:val="480"/>
      <w:marRight w:val="0"/>
      <w:marTop w:val="0"/>
      <w:marBottom w:val="0"/>
      <w:divBdr>
        <w:top w:val="none" w:sz="0" w:space="0" w:color="auto"/>
        <w:left w:val="none" w:sz="0" w:space="0" w:color="auto"/>
        <w:bottom w:val="none" w:sz="0" w:space="0" w:color="auto"/>
        <w:right w:val="none" w:sz="0" w:space="0" w:color="auto"/>
      </w:divBdr>
    </w:div>
    <w:div w:id="629437514">
      <w:marLeft w:val="480"/>
      <w:marRight w:val="0"/>
      <w:marTop w:val="0"/>
      <w:marBottom w:val="0"/>
      <w:divBdr>
        <w:top w:val="none" w:sz="0" w:space="0" w:color="auto"/>
        <w:left w:val="none" w:sz="0" w:space="0" w:color="auto"/>
        <w:bottom w:val="none" w:sz="0" w:space="0" w:color="auto"/>
        <w:right w:val="none" w:sz="0" w:space="0" w:color="auto"/>
      </w:divBdr>
    </w:div>
    <w:div w:id="629896701">
      <w:marLeft w:val="480"/>
      <w:marRight w:val="0"/>
      <w:marTop w:val="0"/>
      <w:marBottom w:val="0"/>
      <w:divBdr>
        <w:top w:val="none" w:sz="0" w:space="0" w:color="auto"/>
        <w:left w:val="none" w:sz="0" w:space="0" w:color="auto"/>
        <w:bottom w:val="none" w:sz="0" w:space="0" w:color="auto"/>
        <w:right w:val="none" w:sz="0" w:space="0" w:color="auto"/>
      </w:divBdr>
    </w:div>
    <w:div w:id="630018178">
      <w:marLeft w:val="480"/>
      <w:marRight w:val="0"/>
      <w:marTop w:val="0"/>
      <w:marBottom w:val="0"/>
      <w:divBdr>
        <w:top w:val="none" w:sz="0" w:space="0" w:color="auto"/>
        <w:left w:val="none" w:sz="0" w:space="0" w:color="auto"/>
        <w:bottom w:val="none" w:sz="0" w:space="0" w:color="auto"/>
        <w:right w:val="none" w:sz="0" w:space="0" w:color="auto"/>
      </w:divBdr>
    </w:div>
    <w:div w:id="630407998">
      <w:marLeft w:val="480"/>
      <w:marRight w:val="0"/>
      <w:marTop w:val="0"/>
      <w:marBottom w:val="0"/>
      <w:divBdr>
        <w:top w:val="none" w:sz="0" w:space="0" w:color="auto"/>
        <w:left w:val="none" w:sz="0" w:space="0" w:color="auto"/>
        <w:bottom w:val="none" w:sz="0" w:space="0" w:color="auto"/>
        <w:right w:val="none" w:sz="0" w:space="0" w:color="auto"/>
      </w:divBdr>
    </w:div>
    <w:div w:id="630668929">
      <w:bodyDiv w:val="1"/>
      <w:marLeft w:val="0"/>
      <w:marRight w:val="0"/>
      <w:marTop w:val="0"/>
      <w:marBottom w:val="0"/>
      <w:divBdr>
        <w:top w:val="none" w:sz="0" w:space="0" w:color="auto"/>
        <w:left w:val="none" w:sz="0" w:space="0" w:color="auto"/>
        <w:bottom w:val="none" w:sz="0" w:space="0" w:color="auto"/>
        <w:right w:val="none" w:sz="0" w:space="0" w:color="auto"/>
      </w:divBdr>
    </w:div>
    <w:div w:id="631520992">
      <w:marLeft w:val="480"/>
      <w:marRight w:val="0"/>
      <w:marTop w:val="0"/>
      <w:marBottom w:val="0"/>
      <w:divBdr>
        <w:top w:val="none" w:sz="0" w:space="0" w:color="auto"/>
        <w:left w:val="none" w:sz="0" w:space="0" w:color="auto"/>
        <w:bottom w:val="none" w:sz="0" w:space="0" w:color="auto"/>
        <w:right w:val="none" w:sz="0" w:space="0" w:color="auto"/>
      </w:divBdr>
    </w:div>
    <w:div w:id="631710864">
      <w:marLeft w:val="480"/>
      <w:marRight w:val="0"/>
      <w:marTop w:val="0"/>
      <w:marBottom w:val="0"/>
      <w:divBdr>
        <w:top w:val="none" w:sz="0" w:space="0" w:color="auto"/>
        <w:left w:val="none" w:sz="0" w:space="0" w:color="auto"/>
        <w:bottom w:val="none" w:sz="0" w:space="0" w:color="auto"/>
        <w:right w:val="none" w:sz="0" w:space="0" w:color="auto"/>
      </w:divBdr>
    </w:div>
    <w:div w:id="631836193">
      <w:marLeft w:val="480"/>
      <w:marRight w:val="0"/>
      <w:marTop w:val="0"/>
      <w:marBottom w:val="0"/>
      <w:divBdr>
        <w:top w:val="none" w:sz="0" w:space="0" w:color="auto"/>
        <w:left w:val="none" w:sz="0" w:space="0" w:color="auto"/>
        <w:bottom w:val="none" w:sz="0" w:space="0" w:color="auto"/>
        <w:right w:val="none" w:sz="0" w:space="0" w:color="auto"/>
      </w:divBdr>
    </w:div>
    <w:div w:id="631863206">
      <w:marLeft w:val="480"/>
      <w:marRight w:val="0"/>
      <w:marTop w:val="0"/>
      <w:marBottom w:val="0"/>
      <w:divBdr>
        <w:top w:val="none" w:sz="0" w:space="0" w:color="auto"/>
        <w:left w:val="none" w:sz="0" w:space="0" w:color="auto"/>
        <w:bottom w:val="none" w:sz="0" w:space="0" w:color="auto"/>
        <w:right w:val="none" w:sz="0" w:space="0" w:color="auto"/>
      </w:divBdr>
    </w:div>
    <w:div w:id="631985040">
      <w:marLeft w:val="480"/>
      <w:marRight w:val="0"/>
      <w:marTop w:val="0"/>
      <w:marBottom w:val="0"/>
      <w:divBdr>
        <w:top w:val="none" w:sz="0" w:space="0" w:color="auto"/>
        <w:left w:val="none" w:sz="0" w:space="0" w:color="auto"/>
        <w:bottom w:val="none" w:sz="0" w:space="0" w:color="auto"/>
        <w:right w:val="none" w:sz="0" w:space="0" w:color="auto"/>
      </w:divBdr>
    </w:div>
    <w:div w:id="632447077">
      <w:marLeft w:val="480"/>
      <w:marRight w:val="0"/>
      <w:marTop w:val="0"/>
      <w:marBottom w:val="0"/>
      <w:divBdr>
        <w:top w:val="none" w:sz="0" w:space="0" w:color="auto"/>
        <w:left w:val="none" w:sz="0" w:space="0" w:color="auto"/>
        <w:bottom w:val="none" w:sz="0" w:space="0" w:color="auto"/>
        <w:right w:val="none" w:sz="0" w:space="0" w:color="auto"/>
      </w:divBdr>
    </w:div>
    <w:div w:id="632520386">
      <w:marLeft w:val="480"/>
      <w:marRight w:val="0"/>
      <w:marTop w:val="0"/>
      <w:marBottom w:val="0"/>
      <w:divBdr>
        <w:top w:val="none" w:sz="0" w:space="0" w:color="auto"/>
        <w:left w:val="none" w:sz="0" w:space="0" w:color="auto"/>
        <w:bottom w:val="none" w:sz="0" w:space="0" w:color="auto"/>
        <w:right w:val="none" w:sz="0" w:space="0" w:color="auto"/>
      </w:divBdr>
    </w:div>
    <w:div w:id="632751652">
      <w:marLeft w:val="480"/>
      <w:marRight w:val="0"/>
      <w:marTop w:val="0"/>
      <w:marBottom w:val="0"/>
      <w:divBdr>
        <w:top w:val="none" w:sz="0" w:space="0" w:color="auto"/>
        <w:left w:val="none" w:sz="0" w:space="0" w:color="auto"/>
        <w:bottom w:val="none" w:sz="0" w:space="0" w:color="auto"/>
        <w:right w:val="none" w:sz="0" w:space="0" w:color="auto"/>
      </w:divBdr>
    </w:div>
    <w:div w:id="632756526">
      <w:bodyDiv w:val="1"/>
      <w:marLeft w:val="0"/>
      <w:marRight w:val="0"/>
      <w:marTop w:val="0"/>
      <w:marBottom w:val="0"/>
      <w:divBdr>
        <w:top w:val="none" w:sz="0" w:space="0" w:color="auto"/>
        <w:left w:val="none" w:sz="0" w:space="0" w:color="auto"/>
        <w:bottom w:val="none" w:sz="0" w:space="0" w:color="auto"/>
        <w:right w:val="none" w:sz="0" w:space="0" w:color="auto"/>
      </w:divBdr>
    </w:div>
    <w:div w:id="632835102">
      <w:marLeft w:val="480"/>
      <w:marRight w:val="0"/>
      <w:marTop w:val="0"/>
      <w:marBottom w:val="0"/>
      <w:divBdr>
        <w:top w:val="none" w:sz="0" w:space="0" w:color="auto"/>
        <w:left w:val="none" w:sz="0" w:space="0" w:color="auto"/>
        <w:bottom w:val="none" w:sz="0" w:space="0" w:color="auto"/>
        <w:right w:val="none" w:sz="0" w:space="0" w:color="auto"/>
      </w:divBdr>
    </w:div>
    <w:div w:id="633023841">
      <w:marLeft w:val="480"/>
      <w:marRight w:val="0"/>
      <w:marTop w:val="0"/>
      <w:marBottom w:val="0"/>
      <w:divBdr>
        <w:top w:val="none" w:sz="0" w:space="0" w:color="auto"/>
        <w:left w:val="none" w:sz="0" w:space="0" w:color="auto"/>
        <w:bottom w:val="none" w:sz="0" w:space="0" w:color="auto"/>
        <w:right w:val="none" w:sz="0" w:space="0" w:color="auto"/>
      </w:divBdr>
    </w:div>
    <w:div w:id="633175116">
      <w:bodyDiv w:val="1"/>
      <w:marLeft w:val="0"/>
      <w:marRight w:val="0"/>
      <w:marTop w:val="0"/>
      <w:marBottom w:val="0"/>
      <w:divBdr>
        <w:top w:val="none" w:sz="0" w:space="0" w:color="auto"/>
        <w:left w:val="none" w:sz="0" w:space="0" w:color="auto"/>
        <w:bottom w:val="none" w:sz="0" w:space="0" w:color="auto"/>
        <w:right w:val="none" w:sz="0" w:space="0" w:color="auto"/>
      </w:divBdr>
    </w:div>
    <w:div w:id="633946866">
      <w:marLeft w:val="480"/>
      <w:marRight w:val="0"/>
      <w:marTop w:val="0"/>
      <w:marBottom w:val="0"/>
      <w:divBdr>
        <w:top w:val="none" w:sz="0" w:space="0" w:color="auto"/>
        <w:left w:val="none" w:sz="0" w:space="0" w:color="auto"/>
        <w:bottom w:val="none" w:sz="0" w:space="0" w:color="auto"/>
        <w:right w:val="none" w:sz="0" w:space="0" w:color="auto"/>
      </w:divBdr>
    </w:div>
    <w:div w:id="634260605">
      <w:marLeft w:val="480"/>
      <w:marRight w:val="0"/>
      <w:marTop w:val="0"/>
      <w:marBottom w:val="0"/>
      <w:divBdr>
        <w:top w:val="none" w:sz="0" w:space="0" w:color="auto"/>
        <w:left w:val="none" w:sz="0" w:space="0" w:color="auto"/>
        <w:bottom w:val="none" w:sz="0" w:space="0" w:color="auto"/>
        <w:right w:val="none" w:sz="0" w:space="0" w:color="auto"/>
      </w:divBdr>
    </w:div>
    <w:div w:id="634288848">
      <w:marLeft w:val="480"/>
      <w:marRight w:val="0"/>
      <w:marTop w:val="0"/>
      <w:marBottom w:val="0"/>
      <w:divBdr>
        <w:top w:val="none" w:sz="0" w:space="0" w:color="auto"/>
        <w:left w:val="none" w:sz="0" w:space="0" w:color="auto"/>
        <w:bottom w:val="none" w:sz="0" w:space="0" w:color="auto"/>
        <w:right w:val="none" w:sz="0" w:space="0" w:color="auto"/>
      </w:divBdr>
    </w:div>
    <w:div w:id="634455765">
      <w:marLeft w:val="480"/>
      <w:marRight w:val="0"/>
      <w:marTop w:val="0"/>
      <w:marBottom w:val="0"/>
      <w:divBdr>
        <w:top w:val="none" w:sz="0" w:space="0" w:color="auto"/>
        <w:left w:val="none" w:sz="0" w:space="0" w:color="auto"/>
        <w:bottom w:val="none" w:sz="0" w:space="0" w:color="auto"/>
        <w:right w:val="none" w:sz="0" w:space="0" w:color="auto"/>
      </w:divBdr>
    </w:div>
    <w:div w:id="634530083">
      <w:marLeft w:val="480"/>
      <w:marRight w:val="0"/>
      <w:marTop w:val="0"/>
      <w:marBottom w:val="0"/>
      <w:divBdr>
        <w:top w:val="none" w:sz="0" w:space="0" w:color="auto"/>
        <w:left w:val="none" w:sz="0" w:space="0" w:color="auto"/>
        <w:bottom w:val="none" w:sz="0" w:space="0" w:color="auto"/>
        <w:right w:val="none" w:sz="0" w:space="0" w:color="auto"/>
      </w:divBdr>
    </w:div>
    <w:div w:id="634718238">
      <w:marLeft w:val="480"/>
      <w:marRight w:val="0"/>
      <w:marTop w:val="0"/>
      <w:marBottom w:val="0"/>
      <w:divBdr>
        <w:top w:val="none" w:sz="0" w:space="0" w:color="auto"/>
        <w:left w:val="none" w:sz="0" w:space="0" w:color="auto"/>
        <w:bottom w:val="none" w:sz="0" w:space="0" w:color="auto"/>
        <w:right w:val="none" w:sz="0" w:space="0" w:color="auto"/>
      </w:divBdr>
    </w:div>
    <w:div w:id="635188528">
      <w:marLeft w:val="480"/>
      <w:marRight w:val="0"/>
      <w:marTop w:val="0"/>
      <w:marBottom w:val="0"/>
      <w:divBdr>
        <w:top w:val="none" w:sz="0" w:space="0" w:color="auto"/>
        <w:left w:val="none" w:sz="0" w:space="0" w:color="auto"/>
        <w:bottom w:val="none" w:sz="0" w:space="0" w:color="auto"/>
        <w:right w:val="none" w:sz="0" w:space="0" w:color="auto"/>
      </w:divBdr>
    </w:div>
    <w:div w:id="635722938">
      <w:marLeft w:val="480"/>
      <w:marRight w:val="0"/>
      <w:marTop w:val="0"/>
      <w:marBottom w:val="0"/>
      <w:divBdr>
        <w:top w:val="none" w:sz="0" w:space="0" w:color="auto"/>
        <w:left w:val="none" w:sz="0" w:space="0" w:color="auto"/>
        <w:bottom w:val="none" w:sz="0" w:space="0" w:color="auto"/>
        <w:right w:val="none" w:sz="0" w:space="0" w:color="auto"/>
      </w:divBdr>
    </w:div>
    <w:div w:id="635837052">
      <w:marLeft w:val="480"/>
      <w:marRight w:val="0"/>
      <w:marTop w:val="0"/>
      <w:marBottom w:val="0"/>
      <w:divBdr>
        <w:top w:val="none" w:sz="0" w:space="0" w:color="auto"/>
        <w:left w:val="none" w:sz="0" w:space="0" w:color="auto"/>
        <w:bottom w:val="none" w:sz="0" w:space="0" w:color="auto"/>
        <w:right w:val="none" w:sz="0" w:space="0" w:color="auto"/>
      </w:divBdr>
    </w:div>
    <w:div w:id="635916382">
      <w:bodyDiv w:val="1"/>
      <w:marLeft w:val="0"/>
      <w:marRight w:val="0"/>
      <w:marTop w:val="0"/>
      <w:marBottom w:val="0"/>
      <w:divBdr>
        <w:top w:val="none" w:sz="0" w:space="0" w:color="auto"/>
        <w:left w:val="none" w:sz="0" w:space="0" w:color="auto"/>
        <w:bottom w:val="none" w:sz="0" w:space="0" w:color="auto"/>
        <w:right w:val="none" w:sz="0" w:space="0" w:color="auto"/>
      </w:divBdr>
    </w:div>
    <w:div w:id="636027996">
      <w:marLeft w:val="480"/>
      <w:marRight w:val="0"/>
      <w:marTop w:val="0"/>
      <w:marBottom w:val="0"/>
      <w:divBdr>
        <w:top w:val="none" w:sz="0" w:space="0" w:color="auto"/>
        <w:left w:val="none" w:sz="0" w:space="0" w:color="auto"/>
        <w:bottom w:val="none" w:sz="0" w:space="0" w:color="auto"/>
        <w:right w:val="none" w:sz="0" w:space="0" w:color="auto"/>
      </w:divBdr>
    </w:div>
    <w:div w:id="636491175">
      <w:bodyDiv w:val="1"/>
      <w:marLeft w:val="0"/>
      <w:marRight w:val="0"/>
      <w:marTop w:val="0"/>
      <w:marBottom w:val="0"/>
      <w:divBdr>
        <w:top w:val="none" w:sz="0" w:space="0" w:color="auto"/>
        <w:left w:val="none" w:sz="0" w:space="0" w:color="auto"/>
        <w:bottom w:val="none" w:sz="0" w:space="0" w:color="auto"/>
        <w:right w:val="none" w:sz="0" w:space="0" w:color="auto"/>
      </w:divBdr>
      <w:divsChild>
        <w:div w:id="1066147702">
          <w:marLeft w:val="480"/>
          <w:marRight w:val="0"/>
          <w:marTop w:val="0"/>
          <w:marBottom w:val="0"/>
          <w:divBdr>
            <w:top w:val="none" w:sz="0" w:space="0" w:color="auto"/>
            <w:left w:val="none" w:sz="0" w:space="0" w:color="auto"/>
            <w:bottom w:val="none" w:sz="0" w:space="0" w:color="auto"/>
            <w:right w:val="none" w:sz="0" w:space="0" w:color="auto"/>
          </w:divBdr>
        </w:div>
        <w:div w:id="656374012">
          <w:marLeft w:val="480"/>
          <w:marRight w:val="0"/>
          <w:marTop w:val="0"/>
          <w:marBottom w:val="0"/>
          <w:divBdr>
            <w:top w:val="none" w:sz="0" w:space="0" w:color="auto"/>
            <w:left w:val="none" w:sz="0" w:space="0" w:color="auto"/>
            <w:bottom w:val="none" w:sz="0" w:space="0" w:color="auto"/>
            <w:right w:val="none" w:sz="0" w:space="0" w:color="auto"/>
          </w:divBdr>
        </w:div>
        <w:div w:id="1911620960">
          <w:marLeft w:val="480"/>
          <w:marRight w:val="0"/>
          <w:marTop w:val="0"/>
          <w:marBottom w:val="0"/>
          <w:divBdr>
            <w:top w:val="none" w:sz="0" w:space="0" w:color="auto"/>
            <w:left w:val="none" w:sz="0" w:space="0" w:color="auto"/>
            <w:bottom w:val="none" w:sz="0" w:space="0" w:color="auto"/>
            <w:right w:val="none" w:sz="0" w:space="0" w:color="auto"/>
          </w:divBdr>
        </w:div>
        <w:div w:id="798183654">
          <w:marLeft w:val="480"/>
          <w:marRight w:val="0"/>
          <w:marTop w:val="0"/>
          <w:marBottom w:val="0"/>
          <w:divBdr>
            <w:top w:val="none" w:sz="0" w:space="0" w:color="auto"/>
            <w:left w:val="none" w:sz="0" w:space="0" w:color="auto"/>
            <w:bottom w:val="none" w:sz="0" w:space="0" w:color="auto"/>
            <w:right w:val="none" w:sz="0" w:space="0" w:color="auto"/>
          </w:divBdr>
        </w:div>
        <w:div w:id="1017316524">
          <w:marLeft w:val="480"/>
          <w:marRight w:val="0"/>
          <w:marTop w:val="0"/>
          <w:marBottom w:val="0"/>
          <w:divBdr>
            <w:top w:val="none" w:sz="0" w:space="0" w:color="auto"/>
            <w:left w:val="none" w:sz="0" w:space="0" w:color="auto"/>
            <w:bottom w:val="none" w:sz="0" w:space="0" w:color="auto"/>
            <w:right w:val="none" w:sz="0" w:space="0" w:color="auto"/>
          </w:divBdr>
        </w:div>
        <w:div w:id="1268929392">
          <w:marLeft w:val="480"/>
          <w:marRight w:val="0"/>
          <w:marTop w:val="0"/>
          <w:marBottom w:val="0"/>
          <w:divBdr>
            <w:top w:val="none" w:sz="0" w:space="0" w:color="auto"/>
            <w:left w:val="none" w:sz="0" w:space="0" w:color="auto"/>
            <w:bottom w:val="none" w:sz="0" w:space="0" w:color="auto"/>
            <w:right w:val="none" w:sz="0" w:space="0" w:color="auto"/>
          </w:divBdr>
        </w:div>
        <w:div w:id="353112568">
          <w:marLeft w:val="480"/>
          <w:marRight w:val="0"/>
          <w:marTop w:val="0"/>
          <w:marBottom w:val="0"/>
          <w:divBdr>
            <w:top w:val="none" w:sz="0" w:space="0" w:color="auto"/>
            <w:left w:val="none" w:sz="0" w:space="0" w:color="auto"/>
            <w:bottom w:val="none" w:sz="0" w:space="0" w:color="auto"/>
            <w:right w:val="none" w:sz="0" w:space="0" w:color="auto"/>
          </w:divBdr>
        </w:div>
        <w:div w:id="1045720851">
          <w:marLeft w:val="480"/>
          <w:marRight w:val="0"/>
          <w:marTop w:val="0"/>
          <w:marBottom w:val="0"/>
          <w:divBdr>
            <w:top w:val="none" w:sz="0" w:space="0" w:color="auto"/>
            <w:left w:val="none" w:sz="0" w:space="0" w:color="auto"/>
            <w:bottom w:val="none" w:sz="0" w:space="0" w:color="auto"/>
            <w:right w:val="none" w:sz="0" w:space="0" w:color="auto"/>
          </w:divBdr>
        </w:div>
        <w:div w:id="822819460">
          <w:marLeft w:val="480"/>
          <w:marRight w:val="0"/>
          <w:marTop w:val="0"/>
          <w:marBottom w:val="0"/>
          <w:divBdr>
            <w:top w:val="none" w:sz="0" w:space="0" w:color="auto"/>
            <w:left w:val="none" w:sz="0" w:space="0" w:color="auto"/>
            <w:bottom w:val="none" w:sz="0" w:space="0" w:color="auto"/>
            <w:right w:val="none" w:sz="0" w:space="0" w:color="auto"/>
          </w:divBdr>
        </w:div>
        <w:div w:id="56168132">
          <w:marLeft w:val="480"/>
          <w:marRight w:val="0"/>
          <w:marTop w:val="0"/>
          <w:marBottom w:val="0"/>
          <w:divBdr>
            <w:top w:val="none" w:sz="0" w:space="0" w:color="auto"/>
            <w:left w:val="none" w:sz="0" w:space="0" w:color="auto"/>
            <w:bottom w:val="none" w:sz="0" w:space="0" w:color="auto"/>
            <w:right w:val="none" w:sz="0" w:space="0" w:color="auto"/>
          </w:divBdr>
        </w:div>
        <w:div w:id="1413888085">
          <w:marLeft w:val="480"/>
          <w:marRight w:val="0"/>
          <w:marTop w:val="0"/>
          <w:marBottom w:val="0"/>
          <w:divBdr>
            <w:top w:val="none" w:sz="0" w:space="0" w:color="auto"/>
            <w:left w:val="none" w:sz="0" w:space="0" w:color="auto"/>
            <w:bottom w:val="none" w:sz="0" w:space="0" w:color="auto"/>
            <w:right w:val="none" w:sz="0" w:space="0" w:color="auto"/>
          </w:divBdr>
        </w:div>
        <w:div w:id="515506651">
          <w:marLeft w:val="480"/>
          <w:marRight w:val="0"/>
          <w:marTop w:val="0"/>
          <w:marBottom w:val="0"/>
          <w:divBdr>
            <w:top w:val="none" w:sz="0" w:space="0" w:color="auto"/>
            <w:left w:val="none" w:sz="0" w:space="0" w:color="auto"/>
            <w:bottom w:val="none" w:sz="0" w:space="0" w:color="auto"/>
            <w:right w:val="none" w:sz="0" w:space="0" w:color="auto"/>
          </w:divBdr>
        </w:div>
        <w:div w:id="1782987971">
          <w:marLeft w:val="480"/>
          <w:marRight w:val="0"/>
          <w:marTop w:val="0"/>
          <w:marBottom w:val="0"/>
          <w:divBdr>
            <w:top w:val="none" w:sz="0" w:space="0" w:color="auto"/>
            <w:left w:val="none" w:sz="0" w:space="0" w:color="auto"/>
            <w:bottom w:val="none" w:sz="0" w:space="0" w:color="auto"/>
            <w:right w:val="none" w:sz="0" w:space="0" w:color="auto"/>
          </w:divBdr>
        </w:div>
        <w:div w:id="174466006">
          <w:marLeft w:val="480"/>
          <w:marRight w:val="0"/>
          <w:marTop w:val="0"/>
          <w:marBottom w:val="0"/>
          <w:divBdr>
            <w:top w:val="none" w:sz="0" w:space="0" w:color="auto"/>
            <w:left w:val="none" w:sz="0" w:space="0" w:color="auto"/>
            <w:bottom w:val="none" w:sz="0" w:space="0" w:color="auto"/>
            <w:right w:val="none" w:sz="0" w:space="0" w:color="auto"/>
          </w:divBdr>
        </w:div>
        <w:div w:id="465778587">
          <w:marLeft w:val="480"/>
          <w:marRight w:val="0"/>
          <w:marTop w:val="0"/>
          <w:marBottom w:val="0"/>
          <w:divBdr>
            <w:top w:val="none" w:sz="0" w:space="0" w:color="auto"/>
            <w:left w:val="none" w:sz="0" w:space="0" w:color="auto"/>
            <w:bottom w:val="none" w:sz="0" w:space="0" w:color="auto"/>
            <w:right w:val="none" w:sz="0" w:space="0" w:color="auto"/>
          </w:divBdr>
        </w:div>
        <w:div w:id="403796291">
          <w:marLeft w:val="480"/>
          <w:marRight w:val="0"/>
          <w:marTop w:val="0"/>
          <w:marBottom w:val="0"/>
          <w:divBdr>
            <w:top w:val="none" w:sz="0" w:space="0" w:color="auto"/>
            <w:left w:val="none" w:sz="0" w:space="0" w:color="auto"/>
            <w:bottom w:val="none" w:sz="0" w:space="0" w:color="auto"/>
            <w:right w:val="none" w:sz="0" w:space="0" w:color="auto"/>
          </w:divBdr>
        </w:div>
        <w:div w:id="963002468">
          <w:marLeft w:val="480"/>
          <w:marRight w:val="0"/>
          <w:marTop w:val="0"/>
          <w:marBottom w:val="0"/>
          <w:divBdr>
            <w:top w:val="none" w:sz="0" w:space="0" w:color="auto"/>
            <w:left w:val="none" w:sz="0" w:space="0" w:color="auto"/>
            <w:bottom w:val="none" w:sz="0" w:space="0" w:color="auto"/>
            <w:right w:val="none" w:sz="0" w:space="0" w:color="auto"/>
          </w:divBdr>
        </w:div>
      </w:divsChild>
    </w:div>
    <w:div w:id="636881076">
      <w:marLeft w:val="480"/>
      <w:marRight w:val="0"/>
      <w:marTop w:val="0"/>
      <w:marBottom w:val="0"/>
      <w:divBdr>
        <w:top w:val="none" w:sz="0" w:space="0" w:color="auto"/>
        <w:left w:val="none" w:sz="0" w:space="0" w:color="auto"/>
        <w:bottom w:val="none" w:sz="0" w:space="0" w:color="auto"/>
        <w:right w:val="none" w:sz="0" w:space="0" w:color="auto"/>
      </w:divBdr>
    </w:div>
    <w:div w:id="637152190">
      <w:bodyDiv w:val="1"/>
      <w:marLeft w:val="0"/>
      <w:marRight w:val="0"/>
      <w:marTop w:val="0"/>
      <w:marBottom w:val="0"/>
      <w:divBdr>
        <w:top w:val="none" w:sz="0" w:space="0" w:color="auto"/>
        <w:left w:val="none" w:sz="0" w:space="0" w:color="auto"/>
        <w:bottom w:val="none" w:sz="0" w:space="0" w:color="auto"/>
        <w:right w:val="none" w:sz="0" w:space="0" w:color="auto"/>
      </w:divBdr>
    </w:div>
    <w:div w:id="637226974">
      <w:marLeft w:val="480"/>
      <w:marRight w:val="0"/>
      <w:marTop w:val="0"/>
      <w:marBottom w:val="0"/>
      <w:divBdr>
        <w:top w:val="none" w:sz="0" w:space="0" w:color="auto"/>
        <w:left w:val="none" w:sz="0" w:space="0" w:color="auto"/>
        <w:bottom w:val="none" w:sz="0" w:space="0" w:color="auto"/>
        <w:right w:val="none" w:sz="0" w:space="0" w:color="auto"/>
      </w:divBdr>
    </w:div>
    <w:div w:id="638533805">
      <w:marLeft w:val="480"/>
      <w:marRight w:val="0"/>
      <w:marTop w:val="0"/>
      <w:marBottom w:val="0"/>
      <w:divBdr>
        <w:top w:val="none" w:sz="0" w:space="0" w:color="auto"/>
        <w:left w:val="none" w:sz="0" w:space="0" w:color="auto"/>
        <w:bottom w:val="none" w:sz="0" w:space="0" w:color="auto"/>
        <w:right w:val="none" w:sz="0" w:space="0" w:color="auto"/>
      </w:divBdr>
    </w:div>
    <w:div w:id="638534757">
      <w:marLeft w:val="480"/>
      <w:marRight w:val="0"/>
      <w:marTop w:val="0"/>
      <w:marBottom w:val="0"/>
      <w:divBdr>
        <w:top w:val="none" w:sz="0" w:space="0" w:color="auto"/>
        <w:left w:val="none" w:sz="0" w:space="0" w:color="auto"/>
        <w:bottom w:val="none" w:sz="0" w:space="0" w:color="auto"/>
        <w:right w:val="none" w:sz="0" w:space="0" w:color="auto"/>
      </w:divBdr>
    </w:div>
    <w:div w:id="638847867">
      <w:marLeft w:val="480"/>
      <w:marRight w:val="0"/>
      <w:marTop w:val="0"/>
      <w:marBottom w:val="0"/>
      <w:divBdr>
        <w:top w:val="none" w:sz="0" w:space="0" w:color="auto"/>
        <w:left w:val="none" w:sz="0" w:space="0" w:color="auto"/>
        <w:bottom w:val="none" w:sz="0" w:space="0" w:color="auto"/>
        <w:right w:val="none" w:sz="0" w:space="0" w:color="auto"/>
      </w:divBdr>
    </w:div>
    <w:div w:id="638850673">
      <w:marLeft w:val="480"/>
      <w:marRight w:val="0"/>
      <w:marTop w:val="0"/>
      <w:marBottom w:val="0"/>
      <w:divBdr>
        <w:top w:val="none" w:sz="0" w:space="0" w:color="auto"/>
        <w:left w:val="none" w:sz="0" w:space="0" w:color="auto"/>
        <w:bottom w:val="none" w:sz="0" w:space="0" w:color="auto"/>
        <w:right w:val="none" w:sz="0" w:space="0" w:color="auto"/>
      </w:divBdr>
    </w:div>
    <w:div w:id="639043929">
      <w:bodyDiv w:val="1"/>
      <w:marLeft w:val="0"/>
      <w:marRight w:val="0"/>
      <w:marTop w:val="0"/>
      <w:marBottom w:val="0"/>
      <w:divBdr>
        <w:top w:val="none" w:sz="0" w:space="0" w:color="auto"/>
        <w:left w:val="none" w:sz="0" w:space="0" w:color="auto"/>
        <w:bottom w:val="none" w:sz="0" w:space="0" w:color="auto"/>
        <w:right w:val="none" w:sz="0" w:space="0" w:color="auto"/>
      </w:divBdr>
    </w:div>
    <w:div w:id="639309729">
      <w:marLeft w:val="480"/>
      <w:marRight w:val="0"/>
      <w:marTop w:val="0"/>
      <w:marBottom w:val="0"/>
      <w:divBdr>
        <w:top w:val="none" w:sz="0" w:space="0" w:color="auto"/>
        <w:left w:val="none" w:sz="0" w:space="0" w:color="auto"/>
        <w:bottom w:val="none" w:sz="0" w:space="0" w:color="auto"/>
        <w:right w:val="none" w:sz="0" w:space="0" w:color="auto"/>
      </w:divBdr>
    </w:div>
    <w:div w:id="639381482">
      <w:marLeft w:val="480"/>
      <w:marRight w:val="0"/>
      <w:marTop w:val="0"/>
      <w:marBottom w:val="0"/>
      <w:divBdr>
        <w:top w:val="none" w:sz="0" w:space="0" w:color="auto"/>
        <w:left w:val="none" w:sz="0" w:space="0" w:color="auto"/>
        <w:bottom w:val="none" w:sz="0" w:space="0" w:color="auto"/>
        <w:right w:val="none" w:sz="0" w:space="0" w:color="auto"/>
      </w:divBdr>
    </w:div>
    <w:div w:id="639532975">
      <w:marLeft w:val="480"/>
      <w:marRight w:val="0"/>
      <w:marTop w:val="0"/>
      <w:marBottom w:val="0"/>
      <w:divBdr>
        <w:top w:val="none" w:sz="0" w:space="0" w:color="auto"/>
        <w:left w:val="none" w:sz="0" w:space="0" w:color="auto"/>
        <w:bottom w:val="none" w:sz="0" w:space="0" w:color="auto"/>
        <w:right w:val="none" w:sz="0" w:space="0" w:color="auto"/>
      </w:divBdr>
    </w:div>
    <w:div w:id="639771416">
      <w:bodyDiv w:val="1"/>
      <w:marLeft w:val="0"/>
      <w:marRight w:val="0"/>
      <w:marTop w:val="0"/>
      <w:marBottom w:val="0"/>
      <w:divBdr>
        <w:top w:val="none" w:sz="0" w:space="0" w:color="auto"/>
        <w:left w:val="none" w:sz="0" w:space="0" w:color="auto"/>
        <w:bottom w:val="none" w:sz="0" w:space="0" w:color="auto"/>
        <w:right w:val="none" w:sz="0" w:space="0" w:color="auto"/>
      </w:divBdr>
    </w:div>
    <w:div w:id="639918339">
      <w:marLeft w:val="480"/>
      <w:marRight w:val="0"/>
      <w:marTop w:val="0"/>
      <w:marBottom w:val="0"/>
      <w:divBdr>
        <w:top w:val="none" w:sz="0" w:space="0" w:color="auto"/>
        <w:left w:val="none" w:sz="0" w:space="0" w:color="auto"/>
        <w:bottom w:val="none" w:sz="0" w:space="0" w:color="auto"/>
        <w:right w:val="none" w:sz="0" w:space="0" w:color="auto"/>
      </w:divBdr>
    </w:div>
    <w:div w:id="639923938">
      <w:bodyDiv w:val="1"/>
      <w:marLeft w:val="0"/>
      <w:marRight w:val="0"/>
      <w:marTop w:val="0"/>
      <w:marBottom w:val="0"/>
      <w:divBdr>
        <w:top w:val="none" w:sz="0" w:space="0" w:color="auto"/>
        <w:left w:val="none" w:sz="0" w:space="0" w:color="auto"/>
        <w:bottom w:val="none" w:sz="0" w:space="0" w:color="auto"/>
        <w:right w:val="none" w:sz="0" w:space="0" w:color="auto"/>
      </w:divBdr>
      <w:divsChild>
        <w:div w:id="1314791625">
          <w:marLeft w:val="480"/>
          <w:marRight w:val="0"/>
          <w:marTop w:val="0"/>
          <w:marBottom w:val="0"/>
          <w:divBdr>
            <w:top w:val="none" w:sz="0" w:space="0" w:color="auto"/>
            <w:left w:val="none" w:sz="0" w:space="0" w:color="auto"/>
            <w:bottom w:val="none" w:sz="0" w:space="0" w:color="auto"/>
            <w:right w:val="none" w:sz="0" w:space="0" w:color="auto"/>
          </w:divBdr>
        </w:div>
        <w:div w:id="738408732">
          <w:marLeft w:val="480"/>
          <w:marRight w:val="0"/>
          <w:marTop w:val="0"/>
          <w:marBottom w:val="0"/>
          <w:divBdr>
            <w:top w:val="none" w:sz="0" w:space="0" w:color="auto"/>
            <w:left w:val="none" w:sz="0" w:space="0" w:color="auto"/>
            <w:bottom w:val="none" w:sz="0" w:space="0" w:color="auto"/>
            <w:right w:val="none" w:sz="0" w:space="0" w:color="auto"/>
          </w:divBdr>
        </w:div>
        <w:div w:id="135070446">
          <w:marLeft w:val="480"/>
          <w:marRight w:val="0"/>
          <w:marTop w:val="0"/>
          <w:marBottom w:val="0"/>
          <w:divBdr>
            <w:top w:val="none" w:sz="0" w:space="0" w:color="auto"/>
            <w:left w:val="none" w:sz="0" w:space="0" w:color="auto"/>
            <w:bottom w:val="none" w:sz="0" w:space="0" w:color="auto"/>
            <w:right w:val="none" w:sz="0" w:space="0" w:color="auto"/>
          </w:divBdr>
        </w:div>
        <w:div w:id="835338317">
          <w:marLeft w:val="480"/>
          <w:marRight w:val="0"/>
          <w:marTop w:val="0"/>
          <w:marBottom w:val="0"/>
          <w:divBdr>
            <w:top w:val="none" w:sz="0" w:space="0" w:color="auto"/>
            <w:left w:val="none" w:sz="0" w:space="0" w:color="auto"/>
            <w:bottom w:val="none" w:sz="0" w:space="0" w:color="auto"/>
            <w:right w:val="none" w:sz="0" w:space="0" w:color="auto"/>
          </w:divBdr>
        </w:div>
        <w:div w:id="1127622330">
          <w:marLeft w:val="480"/>
          <w:marRight w:val="0"/>
          <w:marTop w:val="0"/>
          <w:marBottom w:val="0"/>
          <w:divBdr>
            <w:top w:val="none" w:sz="0" w:space="0" w:color="auto"/>
            <w:left w:val="none" w:sz="0" w:space="0" w:color="auto"/>
            <w:bottom w:val="none" w:sz="0" w:space="0" w:color="auto"/>
            <w:right w:val="none" w:sz="0" w:space="0" w:color="auto"/>
          </w:divBdr>
        </w:div>
        <w:div w:id="899251034">
          <w:marLeft w:val="480"/>
          <w:marRight w:val="0"/>
          <w:marTop w:val="0"/>
          <w:marBottom w:val="0"/>
          <w:divBdr>
            <w:top w:val="none" w:sz="0" w:space="0" w:color="auto"/>
            <w:left w:val="none" w:sz="0" w:space="0" w:color="auto"/>
            <w:bottom w:val="none" w:sz="0" w:space="0" w:color="auto"/>
            <w:right w:val="none" w:sz="0" w:space="0" w:color="auto"/>
          </w:divBdr>
        </w:div>
        <w:div w:id="1863933311">
          <w:marLeft w:val="480"/>
          <w:marRight w:val="0"/>
          <w:marTop w:val="0"/>
          <w:marBottom w:val="0"/>
          <w:divBdr>
            <w:top w:val="none" w:sz="0" w:space="0" w:color="auto"/>
            <w:left w:val="none" w:sz="0" w:space="0" w:color="auto"/>
            <w:bottom w:val="none" w:sz="0" w:space="0" w:color="auto"/>
            <w:right w:val="none" w:sz="0" w:space="0" w:color="auto"/>
          </w:divBdr>
        </w:div>
        <w:div w:id="1773041694">
          <w:marLeft w:val="480"/>
          <w:marRight w:val="0"/>
          <w:marTop w:val="0"/>
          <w:marBottom w:val="0"/>
          <w:divBdr>
            <w:top w:val="none" w:sz="0" w:space="0" w:color="auto"/>
            <w:left w:val="none" w:sz="0" w:space="0" w:color="auto"/>
            <w:bottom w:val="none" w:sz="0" w:space="0" w:color="auto"/>
            <w:right w:val="none" w:sz="0" w:space="0" w:color="auto"/>
          </w:divBdr>
        </w:div>
        <w:div w:id="441800537">
          <w:marLeft w:val="480"/>
          <w:marRight w:val="0"/>
          <w:marTop w:val="0"/>
          <w:marBottom w:val="0"/>
          <w:divBdr>
            <w:top w:val="none" w:sz="0" w:space="0" w:color="auto"/>
            <w:left w:val="none" w:sz="0" w:space="0" w:color="auto"/>
            <w:bottom w:val="none" w:sz="0" w:space="0" w:color="auto"/>
            <w:right w:val="none" w:sz="0" w:space="0" w:color="auto"/>
          </w:divBdr>
        </w:div>
        <w:div w:id="1992783068">
          <w:marLeft w:val="480"/>
          <w:marRight w:val="0"/>
          <w:marTop w:val="0"/>
          <w:marBottom w:val="0"/>
          <w:divBdr>
            <w:top w:val="none" w:sz="0" w:space="0" w:color="auto"/>
            <w:left w:val="none" w:sz="0" w:space="0" w:color="auto"/>
            <w:bottom w:val="none" w:sz="0" w:space="0" w:color="auto"/>
            <w:right w:val="none" w:sz="0" w:space="0" w:color="auto"/>
          </w:divBdr>
        </w:div>
        <w:div w:id="158350399">
          <w:marLeft w:val="480"/>
          <w:marRight w:val="0"/>
          <w:marTop w:val="0"/>
          <w:marBottom w:val="0"/>
          <w:divBdr>
            <w:top w:val="none" w:sz="0" w:space="0" w:color="auto"/>
            <w:left w:val="none" w:sz="0" w:space="0" w:color="auto"/>
            <w:bottom w:val="none" w:sz="0" w:space="0" w:color="auto"/>
            <w:right w:val="none" w:sz="0" w:space="0" w:color="auto"/>
          </w:divBdr>
        </w:div>
        <w:div w:id="1481770315">
          <w:marLeft w:val="480"/>
          <w:marRight w:val="0"/>
          <w:marTop w:val="0"/>
          <w:marBottom w:val="0"/>
          <w:divBdr>
            <w:top w:val="none" w:sz="0" w:space="0" w:color="auto"/>
            <w:left w:val="none" w:sz="0" w:space="0" w:color="auto"/>
            <w:bottom w:val="none" w:sz="0" w:space="0" w:color="auto"/>
            <w:right w:val="none" w:sz="0" w:space="0" w:color="auto"/>
          </w:divBdr>
        </w:div>
        <w:div w:id="1941790140">
          <w:marLeft w:val="480"/>
          <w:marRight w:val="0"/>
          <w:marTop w:val="0"/>
          <w:marBottom w:val="0"/>
          <w:divBdr>
            <w:top w:val="none" w:sz="0" w:space="0" w:color="auto"/>
            <w:left w:val="none" w:sz="0" w:space="0" w:color="auto"/>
            <w:bottom w:val="none" w:sz="0" w:space="0" w:color="auto"/>
            <w:right w:val="none" w:sz="0" w:space="0" w:color="auto"/>
          </w:divBdr>
        </w:div>
        <w:div w:id="1328359251">
          <w:marLeft w:val="480"/>
          <w:marRight w:val="0"/>
          <w:marTop w:val="0"/>
          <w:marBottom w:val="0"/>
          <w:divBdr>
            <w:top w:val="none" w:sz="0" w:space="0" w:color="auto"/>
            <w:left w:val="none" w:sz="0" w:space="0" w:color="auto"/>
            <w:bottom w:val="none" w:sz="0" w:space="0" w:color="auto"/>
            <w:right w:val="none" w:sz="0" w:space="0" w:color="auto"/>
          </w:divBdr>
        </w:div>
        <w:div w:id="1437628052">
          <w:marLeft w:val="480"/>
          <w:marRight w:val="0"/>
          <w:marTop w:val="0"/>
          <w:marBottom w:val="0"/>
          <w:divBdr>
            <w:top w:val="none" w:sz="0" w:space="0" w:color="auto"/>
            <w:left w:val="none" w:sz="0" w:space="0" w:color="auto"/>
            <w:bottom w:val="none" w:sz="0" w:space="0" w:color="auto"/>
            <w:right w:val="none" w:sz="0" w:space="0" w:color="auto"/>
          </w:divBdr>
        </w:div>
        <w:div w:id="1776897647">
          <w:marLeft w:val="480"/>
          <w:marRight w:val="0"/>
          <w:marTop w:val="0"/>
          <w:marBottom w:val="0"/>
          <w:divBdr>
            <w:top w:val="none" w:sz="0" w:space="0" w:color="auto"/>
            <w:left w:val="none" w:sz="0" w:space="0" w:color="auto"/>
            <w:bottom w:val="none" w:sz="0" w:space="0" w:color="auto"/>
            <w:right w:val="none" w:sz="0" w:space="0" w:color="auto"/>
          </w:divBdr>
        </w:div>
        <w:div w:id="2076509865">
          <w:marLeft w:val="480"/>
          <w:marRight w:val="0"/>
          <w:marTop w:val="0"/>
          <w:marBottom w:val="0"/>
          <w:divBdr>
            <w:top w:val="none" w:sz="0" w:space="0" w:color="auto"/>
            <w:left w:val="none" w:sz="0" w:space="0" w:color="auto"/>
            <w:bottom w:val="none" w:sz="0" w:space="0" w:color="auto"/>
            <w:right w:val="none" w:sz="0" w:space="0" w:color="auto"/>
          </w:divBdr>
        </w:div>
        <w:div w:id="621614828">
          <w:marLeft w:val="480"/>
          <w:marRight w:val="0"/>
          <w:marTop w:val="0"/>
          <w:marBottom w:val="0"/>
          <w:divBdr>
            <w:top w:val="none" w:sz="0" w:space="0" w:color="auto"/>
            <w:left w:val="none" w:sz="0" w:space="0" w:color="auto"/>
            <w:bottom w:val="none" w:sz="0" w:space="0" w:color="auto"/>
            <w:right w:val="none" w:sz="0" w:space="0" w:color="auto"/>
          </w:divBdr>
        </w:div>
        <w:div w:id="1419906066">
          <w:marLeft w:val="480"/>
          <w:marRight w:val="0"/>
          <w:marTop w:val="0"/>
          <w:marBottom w:val="0"/>
          <w:divBdr>
            <w:top w:val="none" w:sz="0" w:space="0" w:color="auto"/>
            <w:left w:val="none" w:sz="0" w:space="0" w:color="auto"/>
            <w:bottom w:val="none" w:sz="0" w:space="0" w:color="auto"/>
            <w:right w:val="none" w:sz="0" w:space="0" w:color="auto"/>
          </w:divBdr>
        </w:div>
        <w:div w:id="1893808759">
          <w:marLeft w:val="480"/>
          <w:marRight w:val="0"/>
          <w:marTop w:val="0"/>
          <w:marBottom w:val="0"/>
          <w:divBdr>
            <w:top w:val="none" w:sz="0" w:space="0" w:color="auto"/>
            <w:left w:val="none" w:sz="0" w:space="0" w:color="auto"/>
            <w:bottom w:val="none" w:sz="0" w:space="0" w:color="auto"/>
            <w:right w:val="none" w:sz="0" w:space="0" w:color="auto"/>
          </w:divBdr>
        </w:div>
        <w:div w:id="654146153">
          <w:marLeft w:val="480"/>
          <w:marRight w:val="0"/>
          <w:marTop w:val="0"/>
          <w:marBottom w:val="0"/>
          <w:divBdr>
            <w:top w:val="none" w:sz="0" w:space="0" w:color="auto"/>
            <w:left w:val="none" w:sz="0" w:space="0" w:color="auto"/>
            <w:bottom w:val="none" w:sz="0" w:space="0" w:color="auto"/>
            <w:right w:val="none" w:sz="0" w:space="0" w:color="auto"/>
          </w:divBdr>
        </w:div>
        <w:div w:id="2001230153">
          <w:marLeft w:val="480"/>
          <w:marRight w:val="0"/>
          <w:marTop w:val="0"/>
          <w:marBottom w:val="0"/>
          <w:divBdr>
            <w:top w:val="none" w:sz="0" w:space="0" w:color="auto"/>
            <w:left w:val="none" w:sz="0" w:space="0" w:color="auto"/>
            <w:bottom w:val="none" w:sz="0" w:space="0" w:color="auto"/>
            <w:right w:val="none" w:sz="0" w:space="0" w:color="auto"/>
          </w:divBdr>
        </w:div>
        <w:div w:id="952712967">
          <w:marLeft w:val="480"/>
          <w:marRight w:val="0"/>
          <w:marTop w:val="0"/>
          <w:marBottom w:val="0"/>
          <w:divBdr>
            <w:top w:val="none" w:sz="0" w:space="0" w:color="auto"/>
            <w:left w:val="none" w:sz="0" w:space="0" w:color="auto"/>
            <w:bottom w:val="none" w:sz="0" w:space="0" w:color="auto"/>
            <w:right w:val="none" w:sz="0" w:space="0" w:color="auto"/>
          </w:divBdr>
        </w:div>
        <w:div w:id="1615752666">
          <w:marLeft w:val="480"/>
          <w:marRight w:val="0"/>
          <w:marTop w:val="0"/>
          <w:marBottom w:val="0"/>
          <w:divBdr>
            <w:top w:val="none" w:sz="0" w:space="0" w:color="auto"/>
            <w:left w:val="none" w:sz="0" w:space="0" w:color="auto"/>
            <w:bottom w:val="none" w:sz="0" w:space="0" w:color="auto"/>
            <w:right w:val="none" w:sz="0" w:space="0" w:color="auto"/>
          </w:divBdr>
        </w:div>
        <w:div w:id="1053505602">
          <w:marLeft w:val="480"/>
          <w:marRight w:val="0"/>
          <w:marTop w:val="0"/>
          <w:marBottom w:val="0"/>
          <w:divBdr>
            <w:top w:val="none" w:sz="0" w:space="0" w:color="auto"/>
            <w:left w:val="none" w:sz="0" w:space="0" w:color="auto"/>
            <w:bottom w:val="none" w:sz="0" w:space="0" w:color="auto"/>
            <w:right w:val="none" w:sz="0" w:space="0" w:color="auto"/>
          </w:divBdr>
        </w:div>
        <w:div w:id="1133403502">
          <w:marLeft w:val="480"/>
          <w:marRight w:val="0"/>
          <w:marTop w:val="0"/>
          <w:marBottom w:val="0"/>
          <w:divBdr>
            <w:top w:val="none" w:sz="0" w:space="0" w:color="auto"/>
            <w:left w:val="none" w:sz="0" w:space="0" w:color="auto"/>
            <w:bottom w:val="none" w:sz="0" w:space="0" w:color="auto"/>
            <w:right w:val="none" w:sz="0" w:space="0" w:color="auto"/>
          </w:divBdr>
        </w:div>
        <w:div w:id="1162771393">
          <w:marLeft w:val="480"/>
          <w:marRight w:val="0"/>
          <w:marTop w:val="0"/>
          <w:marBottom w:val="0"/>
          <w:divBdr>
            <w:top w:val="none" w:sz="0" w:space="0" w:color="auto"/>
            <w:left w:val="none" w:sz="0" w:space="0" w:color="auto"/>
            <w:bottom w:val="none" w:sz="0" w:space="0" w:color="auto"/>
            <w:right w:val="none" w:sz="0" w:space="0" w:color="auto"/>
          </w:divBdr>
        </w:div>
        <w:div w:id="1476600668">
          <w:marLeft w:val="480"/>
          <w:marRight w:val="0"/>
          <w:marTop w:val="0"/>
          <w:marBottom w:val="0"/>
          <w:divBdr>
            <w:top w:val="none" w:sz="0" w:space="0" w:color="auto"/>
            <w:left w:val="none" w:sz="0" w:space="0" w:color="auto"/>
            <w:bottom w:val="none" w:sz="0" w:space="0" w:color="auto"/>
            <w:right w:val="none" w:sz="0" w:space="0" w:color="auto"/>
          </w:divBdr>
        </w:div>
        <w:div w:id="1038702469">
          <w:marLeft w:val="480"/>
          <w:marRight w:val="0"/>
          <w:marTop w:val="0"/>
          <w:marBottom w:val="0"/>
          <w:divBdr>
            <w:top w:val="none" w:sz="0" w:space="0" w:color="auto"/>
            <w:left w:val="none" w:sz="0" w:space="0" w:color="auto"/>
            <w:bottom w:val="none" w:sz="0" w:space="0" w:color="auto"/>
            <w:right w:val="none" w:sz="0" w:space="0" w:color="auto"/>
          </w:divBdr>
        </w:div>
        <w:div w:id="639580866">
          <w:marLeft w:val="480"/>
          <w:marRight w:val="0"/>
          <w:marTop w:val="0"/>
          <w:marBottom w:val="0"/>
          <w:divBdr>
            <w:top w:val="none" w:sz="0" w:space="0" w:color="auto"/>
            <w:left w:val="none" w:sz="0" w:space="0" w:color="auto"/>
            <w:bottom w:val="none" w:sz="0" w:space="0" w:color="auto"/>
            <w:right w:val="none" w:sz="0" w:space="0" w:color="auto"/>
          </w:divBdr>
        </w:div>
        <w:div w:id="1829862478">
          <w:marLeft w:val="480"/>
          <w:marRight w:val="0"/>
          <w:marTop w:val="0"/>
          <w:marBottom w:val="0"/>
          <w:divBdr>
            <w:top w:val="none" w:sz="0" w:space="0" w:color="auto"/>
            <w:left w:val="none" w:sz="0" w:space="0" w:color="auto"/>
            <w:bottom w:val="none" w:sz="0" w:space="0" w:color="auto"/>
            <w:right w:val="none" w:sz="0" w:space="0" w:color="auto"/>
          </w:divBdr>
        </w:div>
        <w:div w:id="1847132539">
          <w:marLeft w:val="480"/>
          <w:marRight w:val="0"/>
          <w:marTop w:val="0"/>
          <w:marBottom w:val="0"/>
          <w:divBdr>
            <w:top w:val="none" w:sz="0" w:space="0" w:color="auto"/>
            <w:left w:val="none" w:sz="0" w:space="0" w:color="auto"/>
            <w:bottom w:val="none" w:sz="0" w:space="0" w:color="auto"/>
            <w:right w:val="none" w:sz="0" w:space="0" w:color="auto"/>
          </w:divBdr>
        </w:div>
        <w:div w:id="2131244871">
          <w:marLeft w:val="480"/>
          <w:marRight w:val="0"/>
          <w:marTop w:val="0"/>
          <w:marBottom w:val="0"/>
          <w:divBdr>
            <w:top w:val="none" w:sz="0" w:space="0" w:color="auto"/>
            <w:left w:val="none" w:sz="0" w:space="0" w:color="auto"/>
            <w:bottom w:val="none" w:sz="0" w:space="0" w:color="auto"/>
            <w:right w:val="none" w:sz="0" w:space="0" w:color="auto"/>
          </w:divBdr>
        </w:div>
        <w:div w:id="1216038942">
          <w:marLeft w:val="480"/>
          <w:marRight w:val="0"/>
          <w:marTop w:val="0"/>
          <w:marBottom w:val="0"/>
          <w:divBdr>
            <w:top w:val="none" w:sz="0" w:space="0" w:color="auto"/>
            <w:left w:val="none" w:sz="0" w:space="0" w:color="auto"/>
            <w:bottom w:val="none" w:sz="0" w:space="0" w:color="auto"/>
            <w:right w:val="none" w:sz="0" w:space="0" w:color="auto"/>
          </w:divBdr>
        </w:div>
        <w:div w:id="685911502">
          <w:marLeft w:val="480"/>
          <w:marRight w:val="0"/>
          <w:marTop w:val="0"/>
          <w:marBottom w:val="0"/>
          <w:divBdr>
            <w:top w:val="none" w:sz="0" w:space="0" w:color="auto"/>
            <w:left w:val="none" w:sz="0" w:space="0" w:color="auto"/>
            <w:bottom w:val="none" w:sz="0" w:space="0" w:color="auto"/>
            <w:right w:val="none" w:sz="0" w:space="0" w:color="auto"/>
          </w:divBdr>
        </w:div>
        <w:div w:id="82117549">
          <w:marLeft w:val="480"/>
          <w:marRight w:val="0"/>
          <w:marTop w:val="0"/>
          <w:marBottom w:val="0"/>
          <w:divBdr>
            <w:top w:val="none" w:sz="0" w:space="0" w:color="auto"/>
            <w:left w:val="none" w:sz="0" w:space="0" w:color="auto"/>
            <w:bottom w:val="none" w:sz="0" w:space="0" w:color="auto"/>
            <w:right w:val="none" w:sz="0" w:space="0" w:color="auto"/>
          </w:divBdr>
        </w:div>
        <w:div w:id="1758289682">
          <w:marLeft w:val="480"/>
          <w:marRight w:val="0"/>
          <w:marTop w:val="0"/>
          <w:marBottom w:val="0"/>
          <w:divBdr>
            <w:top w:val="none" w:sz="0" w:space="0" w:color="auto"/>
            <w:left w:val="none" w:sz="0" w:space="0" w:color="auto"/>
            <w:bottom w:val="none" w:sz="0" w:space="0" w:color="auto"/>
            <w:right w:val="none" w:sz="0" w:space="0" w:color="auto"/>
          </w:divBdr>
        </w:div>
        <w:div w:id="1749188467">
          <w:marLeft w:val="480"/>
          <w:marRight w:val="0"/>
          <w:marTop w:val="0"/>
          <w:marBottom w:val="0"/>
          <w:divBdr>
            <w:top w:val="none" w:sz="0" w:space="0" w:color="auto"/>
            <w:left w:val="none" w:sz="0" w:space="0" w:color="auto"/>
            <w:bottom w:val="none" w:sz="0" w:space="0" w:color="auto"/>
            <w:right w:val="none" w:sz="0" w:space="0" w:color="auto"/>
          </w:divBdr>
        </w:div>
        <w:div w:id="572475333">
          <w:marLeft w:val="480"/>
          <w:marRight w:val="0"/>
          <w:marTop w:val="0"/>
          <w:marBottom w:val="0"/>
          <w:divBdr>
            <w:top w:val="none" w:sz="0" w:space="0" w:color="auto"/>
            <w:left w:val="none" w:sz="0" w:space="0" w:color="auto"/>
            <w:bottom w:val="none" w:sz="0" w:space="0" w:color="auto"/>
            <w:right w:val="none" w:sz="0" w:space="0" w:color="auto"/>
          </w:divBdr>
        </w:div>
        <w:div w:id="1181355032">
          <w:marLeft w:val="480"/>
          <w:marRight w:val="0"/>
          <w:marTop w:val="0"/>
          <w:marBottom w:val="0"/>
          <w:divBdr>
            <w:top w:val="none" w:sz="0" w:space="0" w:color="auto"/>
            <w:left w:val="none" w:sz="0" w:space="0" w:color="auto"/>
            <w:bottom w:val="none" w:sz="0" w:space="0" w:color="auto"/>
            <w:right w:val="none" w:sz="0" w:space="0" w:color="auto"/>
          </w:divBdr>
        </w:div>
        <w:div w:id="499544869">
          <w:marLeft w:val="480"/>
          <w:marRight w:val="0"/>
          <w:marTop w:val="0"/>
          <w:marBottom w:val="0"/>
          <w:divBdr>
            <w:top w:val="none" w:sz="0" w:space="0" w:color="auto"/>
            <w:left w:val="none" w:sz="0" w:space="0" w:color="auto"/>
            <w:bottom w:val="none" w:sz="0" w:space="0" w:color="auto"/>
            <w:right w:val="none" w:sz="0" w:space="0" w:color="auto"/>
          </w:divBdr>
        </w:div>
        <w:div w:id="1860579037">
          <w:marLeft w:val="480"/>
          <w:marRight w:val="0"/>
          <w:marTop w:val="0"/>
          <w:marBottom w:val="0"/>
          <w:divBdr>
            <w:top w:val="none" w:sz="0" w:space="0" w:color="auto"/>
            <w:left w:val="none" w:sz="0" w:space="0" w:color="auto"/>
            <w:bottom w:val="none" w:sz="0" w:space="0" w:color="auto"/>
            <w:right w:val="none" w:sz="0" w:space="0" w:color="auto"/>
          </w:divBdr>
        </w:div>
        <w:div w:id="1474789290">
          <w:marLeft w:val="480"/>
          <w:marRight w:val="0"/>
          <w:marTop w:val="0"/>
          <w:marBottom w:val="0"/>
          <w:divBdr>
            <w:top w:val="none" w:sz="0" w:space="0" w:color="auto"/>
            <w:left w:val="none" w:sz="0" w:space="0" w:color="auto"/>
            <w:bottom w:val="none" w:sz="0" w:space="0" w:color="auto"/>
            <w:right w:val="none" w:sz="0" w:space="0" w:color="auto"/>
          </w:divBdr>
        </w:div>
        <w:div w:id="975069189">
          <w:marLeft w:val="480"/>
          <w:marRight w:val="0"/>
          <w:marTop w:val="0"/>
          <w:marBottom w:val="0"/>
          <w:divBdr>
            <w:top w:val="none" w:sz="0" w:space="0" w:color="auto"/>
            <w:left w:val="none" w:sz="0" w:space="0" w:color="auto"/>
            <w:bottom w:val="none" w:sz="0" w:space="0" w:color="auto"/>
            <w:right w:val="none" w:sz="0" w:space="0" w:color="auto"/>
          </w:divBdr>
        </w:div>
        <w:div w:id="1245844688">
          <w:marLeft w:val="480"/>
          <w:marRight w:val="0"/>
          <w:marTop w:val="0"/>
          <w:marBottom w:val="0"/>
          <w:divBdr>
            <w:top w:val="none" w:sz="0" w:space="0" w:color="auto"/>
            <w:left w:val="none" w:sz="0" w:space="0" w:color="auto"/>
            <w:bottom w:val="none" w:sz="0" w:space="0" w:color="auto"/>
            <w:right w:val="none" w:sz="0" w:space="0" w:color="auto"/>
          </w:divBdr>
        </w:div>
        <w:div w:id="1332101318">
          <w:marLeft w:val="480"/>
          <w:marRight w:val="0"/>
          <w:marTop w:val="0"/>
          <w:marBottom w:val="0"/>
          <w:divBdr>
            <w:top w:val="none" w:sz="0" w:space="0" w:color="auto"/>
            <w:left w:val="none" w:sz="0" w:space="0" w:color="auto"/>
            <w:bottom w:val="none" w:sz="0" w:space="0" w:color="auto"/>
            <w:right w:val="none" w:sz="0" w:space="0" w:color="auto"/>
          </w:divBdr>
        </w:div>
        <w:div w:id="97528009">
          <w:marLeft w:val="480"/>
          <w:marRight w:val="0"/>
          <w:marTop w:val="0"/>
          <w:marBottom w:val="0"/>
          <w:divBdr>
            <w:top w:val="none" w:sz="0" w:space="0" w:color="auto"/>
            <w:left w:val="none" w:sz="0" w:space="0" w:color="auto"/>
            <w:bottom w:val="none" w:sz="0" w:space="0" w:color="auto"/>
            <w:right w:val="none" w:sz="0" w:space="0" w:color="auto"/>
          </w:divBdr>
        </w:div>
        <w:div w:id="1098019706">
          <w:marLeft w:val="480"/>
          <w:marRight w:val="0"/>
          <w:marTop w:val="0"/>
          <w:marBottom w:val="0"/>
          <w:divBdr>
            <w:top w:val="none" w:sz="0" w:space="0" w:color="auto"/>
            <w:left w:val="none" w:sz="0" w:space="0" w:color="auto"/>
            <w:bottom w:val="none" w:sz="0" w:space="0" w:color="auto"/>
            <w:right w:val="none" w:sz="0" w:space="0" w:color="auto"/>
          </w:divBdr>
        </w:div>
        <w:div w:id="1778452684">
          <w:marLeft w:val="480"/>
          <w:marRight w:val="0"/>
          <w:marTop w:val="0"/>
          <w:marBottom w:val="0"/>
          <w:divBdr>
            <w:top w:val="none" w:sz="0" w:space="0" w:color="auto"/>
            <w:left w:val="none" w:sz="0" w:space="0" w:color="auto"/>
            <w:bottom w:val="none" w:sz="0" w:space="0" w:color="auto"/>
            <w:right w:val="none" w:sz="0" w:space="0" w:color="auto"/>
          </w:divBdr>
        </w:div>
        <w:div w:id="433670655">
          <w:marLeft w:val="480"/>
          <w:marRight w:val="0"/>
          <w:marTop w:val="0"/>
          <w:marBottom w:val="0"/>
          <w:divBdr>
            <w:top w:val="none" w:sz="0" w:space="0" w:color="auto"/>
            <w:left w:val="none" w:sz="0" w:space="0" w:color="auto"/>
            <w:bottom w:val="none" w:sz="0" w:space="0" w:color="auto"/>
            <w:right w:val="none" w:sz="0" w:space="0" w:color="auto"/>
          </w:divBdr>
        </w:div>
        <w:div w:id="1554077167">
          <w:marLeft w:val="480"/>
          <w:marRight w:val="0"/>
          <w:marTop w:val="0"/>
          <w:marBottom w:val="0"/>
          <w:divBdr>
            <w:top w:val="none" w:sz="0" w:space="0" w:color="auto"/>
            <w:left w:val="none" w:sz="0" w:space="0" w:color="auto"/>
            <w:bottom w:val="none" w:sz="0" w:space="0" w:color="auto"/>
            <w:right w:val="none" w:sz="0" w:space="0" w:color="auto"/>
          </w:divBdr>
        </w:div>
      </w:divsChild>
    </w:div>
    <w:div w:id="640039245">
      <w:marLeft w:val="480"/>
      <w:marRight w:val="0"/>
      <w:marTop w:val="0"/>
      <w:marBottom w:val="0"/>
      <w:divBdr>
        <w:top w:val="none" w:sz="0" w:space="0" w:color="auto"/>
        <w:left w:val="none" w:sz="0" w:space="0" w:color="auto"/>
        <w:bottom w:val="none" w:sz="0" w:space="0" w:color="auto"/>
        <w:right w:val="none" w:sz="0" w:space="0" w:color="auto"/>
      </w:divBdr>
    </w:div>
    <w:div w:id="640306488">
      <w:bodyDiv w:val="1"/>
      <w:marLeft w:val="0"/>
      <w:marRight w:val="0"/>
      <w:marTop w:val="0"/>
      <w:marBottom w:val="0"/>
      <w:divBdr>
        <w:top w:val="none" w:sz="0" w:space="0" w:color="auto"/>
        <w:left w:val="none" w:sz="0" w:space="0" w:color="auto"/>
        <w:bottom w:val="none" w:sz="0" w:space="0" w:color="auto"/>
        <w:right w:val="none" w:sz="0" w:space="0" w:color="auto"/>
      </w:divBdr>
    </w:div>
    <w:div w:id="641347999">
      <w:marLeft w:val="480"/>
      <w:marRight w:val="0"/>
      <w:marTop w:val="0"/>
      <w:marBottom w:val="0"/>
      <w:divBdr>
        <w:top w:val="none" w:sz="0" w:space="0" w:color="auto"/>
        <w:left w:val="none" w:sz="0" w:space="0" w:color="auto"/>
        <w:bottom w:val="none" w:sz="0" w:space="0" w:color="auto"/>
        <w:right w:val="none" w:sz="0" w:space="0" w:color="auto"/>
      </w:divBdr>
    </w:div>
    <w:div w:id="641354032">
      <w:marLeft w:val="480"/>
      <w:marRight w:val="0"/>
      <w:marTop w:val="0"/>
      <w:marBottom w:val="0"/>
      <w:divBdr>
        <w:top w:val="none" w:sz="0" w:space="0" w:color="auto"/>
        <w:left w:val="none" w:sz="0" w:space="0" w:color="auto"/>
        <w:bottom w:val="none" w:sz="0" w:space="0" w:color="auto"/>
        <w:right w:val="none" w:sz="0" w:space="0" w:color="auto"/>
      </w:divBdr>
    </w:div>
    <w:div w:id="642151586">
      <w:bodyDiv w:val="1"/>
      <w:marLeft w:val="0"/>
      <w:marRight w:val="0"/>
      <w:marTop w:val="0"/>
      <w:marBottom w:val="0"/>
      <w:divBdr>
        <w:top w:val="none" w:sz="0" w:space="0" w:color="auto"/>
        <w:left w:val="none" w:sz="0" w:space="0" w:color="auto"/>
        <w:bottom w:val="none" w:sz="0" w:space="0" w:color="auto"/>
        <w:right w:val="none" w:sz="0" w:space="0" w:color="auto"/>
      </w:divBdr>
    </w:div>
    <w:div w:id="642663030">
      <w:bodyDiv w:val="1"/>
      <w:marLeft w:val="0"/>
      <w:marRight w:val="0"/>
      <w:marTop w:val="0"/>
      <w:marBottom w:val="0"/>
      <w:divBdr>
        <w:top w:val="none" w:sz="0" w:space="0" w:color="auto"/>
        <w:left w:val="none" w:sz="0" w:space="0" w:color="auto"/>
        <w:bottom w:val="none" w:sz="0" w:space="0" w:color="auto"/>
        <w:right w:val="none" w:sz="0" w:space="0" w:color="auto"/>
      </w:divBdr>
    </w:div>
    <w:div w:id="642809768">
      <w:marLeft w:val="480"/>
      <w:marRight w:val="0"/>
      <w:marTop w:val="0"/>
      <w:marBottom w:val="0"/>
      <w:divBdr>
        <w:top w:val="none" w:sz="0" w:space="0" w:color="auto"/>
        <w:left w:val="none" w:sz="0" w:space="0" w:color="auto"/>
        <w:bottom w:val="none" w:sz="0" w:space="0" w:color="auto"/>
        <w:right w:val="none" w:sz="0" w:space="0" w:color="auto"/>
      </w:divBdr>
    </w:div>
    <w:div w:id="643313968">
      <w:marLeft w:val="480"/>
      <w:marRight w:val="0"/>
      <w:marTop w:val="0"/>
      <w:marBottom w:val="0"/>
      <w:divBdr>
        <w:top w:val="none" w:sz="0" w:space="0" w:color="auto"/>
        <w:left w:val="none" w:sz="0" w:space="0" w:color="auto"/>
        <w:bottom w:val="none" w:sz="0" w:space="0" w:color="auto"/>
        <w:right w:val="none" w:sz="0" w:space="0" w:color="auto"/>
      </w:divBdr>
    </w:div>
    <w:div w:id="643706149">
      <w:marLeft w:val="480"/>
      <w:marRight w:val="0"/>
      <w:marTop w:val="0"/>
      <w:marBottom w:val="0"/>
      <w:divBdr>
        <w:top w:val="none" w:sz="0" w:space="0" w:color="auto"/>
        <w:left w:val="none" w:sz="0" w:space="0" w:color="auto"/>
        <w:bottom w:val="none" w:sz="0" w:space="0" w:color="auto"/>
        <w:right w:val="none" w:sz="0" w:space="0" w:color="auto"/>
      </w:divBdr>
    </w:div>
    <w:div w:id="643778733">
      <w:marLeft w:val="480"/>
      <w:marRight w:val="0"/>
      <w:marTop w:val="0"/>
      <w:marBottom w:val="0"/>
      <w:divBdr>
        <w:top w:val="none" w:sz="0" w:space="0" w:color="auto"/>
        <w:left w:val="none" w:sz="0" w:space="0" w:color="auto"/>
        <w:bottom w:val="none" w:sz="0" w:space="0" w:color="auto"/>
        <w:right w:val="none" w:sz="0" w:space="0" w:color="auto"/>
      </w:divBdr>
    </w:div>
    <w:div w:id="643848553">
      <w:bodyDiv w:val="1"/>
      <w:marLeft w:val="0"/>
      <w:marRight w:val="0"/>
      <w:marTop w:val="0"/>
      <w:marBottom w:val="0"/>
      <w:divBdr>
        <w:top w:val="none" w:sz="0" w:space="0" w:color="auto"/>
        <w:left w:val="none" w:sz="0" w:space="0" w:color="auto"/>
        <w:bottom w:val="none" w:sz="0" w:space="0" w:color="auto"/>
        <w:right w:val="none" w:sz="0" w:space="0" w:color="auto"/>
      </w:divBdr>
    </w:div>
    <w:div w:id="644359565">
      <w:marLeft w:val="480"/>
      <w:marRight w:val="0"/>
      <w:marTop w:val="0"/>
      <w:marBottom w:val="0"/>
      <w:divBdr>
        <w:top w:val="none" w:sz="0" w:space="0" w:color="auto"/>
        <w:left w:val="none" w:sz="0" w:space="0" w:color="auto"/>
        <w:bottom w:val="none" w:sz="0" w:space="0" w:color="auto"/>
        <w:right w:val="none" w:sz="0" w:space="0" w:color="auto"/>
      </w:divBdr>
    </w:div>
    <w:div w:id="644743918">
      <w:marLeft w:val="480"/>
      <w:marRight w:val="0"/>
      <w:marTop w:val="0"/>
      <w:marBottom w:val="0"/>
      <w:divBdr>
        <w:top w:val="none" w:sz="0" w:space="0" w:color="auto"/>
        <w:left w:val="none" w:sz="0" w:space="0" w:color="auto"/>
        <w:bottom w:val="none" w:sz="0" w:space="0" w:color="auto"/>
        <w:right w:val="none" w:sz="0" w:space="0" w:color="auto"/>
      </w:divBdr>
    </w:div>
    <w:div w:id="645285403">
      <w:marLeft w:val="480"/>
      <w:marRight w:val="0"/>
      <w:marTop w:val="0"/>
      <w:marBottom w:val="0"/>
      <w:divBdr>
        <w:top w:val="none" w:sz="0" w:space="0" w:color="auto"/>
        <w:left w:val="none" w:sz="0" w:space="0" w:color="auto"/>
        <w:bottom w:val="none" w:sz="0" w:space="0" w:color="auto"/>
        <w:right w:val="none" w:sz="0" w:space="0" w:color="auto"/>
      </w:divBdr>
    </w:div>
    <w:div w:id="645664570">
      <w:marLeft w:val="480"/>
      <w:marRight w:val="0"/>
      <w:marTop w:val="0"/>
      <w:marBottom w:val="0"/>
      <w:divBdr>
        <w:top w:val="none" w:sz="0" w:space="0" w:color="auto"/>
        <w:left w:val="none" w:sz="0" w:space="0" w:color="auto"/>
        <w:bottom w:val="none" w:sz="0" w:space="0" w:color="auto"/>
        <w:right w:val="none" w:sz="0" w:space="0" w:color="auto"/>
      </w:divBdr>
    </w:div>
    <w:div w:id="645934638">
      <w:marLeft w:val="480"/>
      <w:marRight w:val="0"/>
      <w:marTop w:val="0"/>
      <w:marBottom w:val="0"/>
      <w:divBdr>
        <w:top w:val="none" w:sz="0" w:space="0" w:color="auto"/>
        <w:left w:val="none" w:sz="0" w:space="0" w:color="auto"/>
        <w:bottom w:val="none" w:sz="0" w:space="0" w:color="auto"/>
        <w:right w:val="none" w:sz="0" w:space="0" w:color="auto"/>
      </w:divBdr>
    </w:div>
    <w:div w:id="646324016">
      <w:marLeft w:val="480"/>
      <w:marRight w:val="0"/>
      <w:marTop w:val="0"/>
      <w:marBottom w:val="0"/>
      <w:divBdr>
        <w:top w:val="none" w:sz="0" w:space="0" w:color="auto"/>
        <w:left w:val="none" w:sz="0" w:space="0" w:color="auto"/>
        <w:bottom w:val="none" w:sz="0" w:space="0" w:color="auto"/>
        <w:right w:val="none" w:sz="0" w:space="0" w:color="auto"/>
      </w:divBdr>
    </w:div>
    <w:div w:id="646788150">
      <w:bodyDiv w:val="1"/>
      <w:marLeft w:val="0"/>
      <w:marRight w:val="0"/>
      <w:marTop w:val="0"/>
      <w:marBottom w:val="0"/>
      <w:divBdr>
        <w:top w:val="none" w:sz="0" w:space="0" w:color="auto"/>
        <w:left w:val="none" w:sz="0" w:space="0" w:color="auto"/>
        <w:bottom w:val="none" w:sz="0" w:space="0" w:color="auto"/>
        <w:right w:val="none" w:sz="0" w:space="0" w:color="auto"/>
      </w:divBdr>
    </w:div>
    <w:div w:id="646982719">
      <w:marLeft w:val="480"/>
      <w:marRight w:val="0"/>
      <w:marTop w:val="0"/>
      <w:marBottom w:val="0"/>
      <w:divBdr>
        <w:top w:val="none" w:sz="0" w:space="0" w:color="auto"/>
        <w:left w:val="none" w:sz="0" w:space="0" w:color="auto"/>
        <w:bottom w:val="none" w:sz="0" w:space="0" w:color="auto"/>
        <w:right w:val="none" w:sz="0" w:space="0" w:color="auto"/>
      </w:divBdr>
    </w:div>
    <w:div w:id="646983436">
      <w:marLeft w:val="480"/>
      <w:marRight w:val="0"/>
      <w:marTop w:val="0"/>
      <w:marBottom w:val="0"/>
      <w:divBdr>
        <w:top w:val="none" w:sz="0" w:space="0" w:color="auto"/>
        <w:left w:val="none" w:sz="0" w:space="0" w:color="auto"/>
        <w:bottom w:val="none" w:sz="0" w:space="0" w:color="auto"/>
        <w:right w:val="none" w:sz="0" w:space="0" w:color="auto"/>
      </w:divBdr>
    </w:div>
    <w:div w:id="647637094">
      <w:marLeft w:val="480"/>
      <w:marRight w:val="0"/>
      <w:marTop w:val="0"/>
      <w:marBottom w:val="0"/>
      <w:divBdr>
        <w:top w:val="none" w:sz="0" w:space="0" w:color="auto"/>
        <w:left w:val="none" w:sz="0" w:space="0" w:color="auto"/>
        <w:bottom w:val="none" w:sz="0" w:space="0" w:color="auto"/>
        <w:right w:val="none" w:sz="0" w:space="0" w:color="auto"/>
      </w:divBdr>
    </w:div>
    <w:div w:id="648099442">
      <w:marLeft w:val="480"/>
      <w:marRight w:val="0"/>
      <w:marTop w:val="0"/>
      <w:marBottom w:val="0"/>
      <w:divBdr>
        <w:top w:val="none" w:sz="0" w:space="0" w:color="auto"/>
        <w:left w:val="none" w:sz="0" w:space="0" w:color="auto"/>
        <w:bottom w:val="none" w:sz="0" w:space="0" w:color="auto"/>
        <w:right w:val="none" w:sz="0" w:space="0" w:color="auto"/>
      </w:divBdr>
    </w:div>
    <w:div w:id="648361550">
      <w:marLeft w:val="480"/>
      <w:marRight w:val="0"/>
      <w:marTop w:val="0"/>
      <w:marBottom w:val="0"/>
      <w:divBdr>
        <w:top w:val="none" w:sz="0" w:space="0" w:color="auto"/>
        <w:left w:val="none" w:sz="0" w:space="0" w:color="auto"/>
        <w:bottom w:val="none" w:sz="0" w:space="0" w:color="auto"/>
        <w:right w:val="none" w:sz="0" w:space="0" w:color="auto"/>
      </w:divBdr>
    </w:div>
    <w:div w:id="648944205">
      <w:marLeft w:val="480"/>
      <w:marRight w:val="0"/>
      <w:marTop w:val="0"/>
      <w:marBottom w:val="0"/>
      <w:divBdr>
        <w:top w:val="none" w:sz="0" w:space="0" w:color="auto"/>
        <w:left w:val="none" w:sz="0" w:space="0" w:color="auto"/>
        <w:bottom w:val="none" w:sz="0" w:space="0" w:color="auto"/>
        <w:right w:val="none" w:sz="0" w:space="0" w:color="auto"/>
      </w:divBdr>
    </w:div>
    <w:div w:id="649484068">
      <w:marLeft w:val="480"/>
      <w:marRight w:val="0"/>
      <w:marTop w:val="0"/>
      <w:marBottom w:val="0"/>
      <w:divBdr>
        <w:top w:val="none" w:sz="0" w:space="0" w:color="auto"/>
        <w:left w:val="none" w:sz="0" w:space="0" w:color="auto"/>
        <w:bottom w:val="none" w:sz="0" w:space="0" w:color="auto"/>
        <w:right w:val="none" w:sz="0" w:space="0" w:color="auto"/>
      </w:divBdr>
    </w:div>
    <w:div w:id="649484280">
      <w:marLeft w:val="480"/>
      <w:marRight w:val="0"/>
      <w:marTop w:val="0"/>
      <w:marBottom w:val="0"/>
      <w:divBdr>
        <w:top w:val="none" w:sz="0" w:space="0" w:color="auto"/>
        <w:left w:val="none" w:sz="0" w:space="0" w:color="auto"/>
        <w:bottom w:val="none" w:sz="0" w:space="0" w:color="auto"/>
        <w:right w:val="none" w:sz="0" w:space="0" w:color="auto"/>
      </w:divBdr>
    </w:div>
    <w:div w:id="650251986">
      <w:marLeft w:val="480"/>
      <w:marRight w:val="0"/>
      <w:marTop w:val="0"/>
      <w:marBottom w:val="0"/>
      <w:divBdr>
        <w:top w:val="none" w:sz="0" w:space="0" w:color="auto"/>
        <w:left w:val="none" w:sz="0" w:space="0" w:color="auto"/>
        <w:bottom w:val="none" w:sz="0" w:space="0" w:color="auto"/>
        <w:right w:val="none" w:sz="0" w:space="0" w:color="auto"/>
      </w:divBdr>
    </w:div>
    <w:div w:id="650403233">
      <w:marLeft w:val="480"/>
      <w:marRight w:val="0"/>
      <w:marTop w:val="0"/>
      <w:marBottom w:val="0"/>
      <w:divBdr>
        <w:top w:val="none" w:sz="0" w:space="0" w:color="auto"/>
        <w:left w:val="none" w:sz="0" w:space="0" w:color="auto"/>
        <w:bottom w:val="none" w:sz="0" w:space="0" w:color="auto"/>
        <w:right w:val="none" w:sz="0" w:space="0" w:color="auto"/>
      </w:divBdr>
    </w:div>
    <w:div w:id="650913041">
      <w:marLeft w:val="480"/>
      <w:marRight w:val="0"/>
      <w:marTop w:val="0"/>
      <w:marBottom w:val="0"/>
      <w:divBdr>
        <w:top w:val="none" w:sz="0" w:space="0" w:color="auto"/>
        <w:left w:val="none" w:sz="0" w:space="0" w:color="auto"/>
        <w:bottom w:val="none" w:sz="0" w:space="0" w:color="auto"/>
        <w:right w:val="none" w:sz="0" w:space="0" w:color="auto"/>
      </w:divBdr>
    </w:div>
    <w:div w:id="651056605">
      <w:bodyDiv w:val="1"/>
      <w:marLeft w:val="0"/>
      <w:marRight w:val="0"/>
      <w:marTop w:val="0"/>
      <w:marBottom w:val="0"/>
      <w:divBdr>
        <w:top w:val="none" w:sz="0" w:space="0" w:color="auto"/>
        <w:left w:val="none" w:sz="0" w:space="0" w:color="auto"/>
        <w:bottom w:val="none" w:sz="0" w:space="0" w:color="auto"/>
        <w:right w:val="none" w:sz="0" w:space="0" w:color="auto"/>
      </w:divBdr>
      <w:divsChild>
        <w:div w:id="908543532">
          <w:marLeft w:val="480"/>
          <w:marRight w:val="0"/>
          <w:marTop w:val="0"/>
          <w:marBottom w:val="0"/>
          <w:divBdr>
            <w:top w:val="none" w:sz="0" w:space="0" w:color="auto"/>
            <w:left w:val="none" w:sz="0" w:space="0" w:color="auto"/>
            <w:bottom w:val="none" w:sz="0" w:space="0" w:color="auto"/>
            <w:right w:val="none" w:sz="0" w:space="0" w:color="auto"/>
          </w:divBdr>
        </w:div>
        <w:div w:id="886725801">
          <w:marLeft w:val="480"/>
          <w:marRight w:val="0"/>
          <w:marTop w:val="0"/>
          <w:marBottom w:val="0"/>
          <w:divBdr>
            <w:top w:val="none" w:sz="0" w:space="0" w:color="auto"/>
            <w:left w:val="none" w:sz="0" w:space="0" w:color="auto"/>
            <w:bottom w:val="none" w:sz="0" w:space="0" w:color="auto"/>
            <w:right w:val="none" w:sz="0" w:space="0" w:color="auto"/>
          </w:divBdr>
        </w:div>
        <w:div w:id="399211141">
          <w:marLeft w:val="480"/>
          <w:marRight w:val="0"/>
          <w:marTop w:val="0"/>
          <w:marBottom w:val="0"/>
          <w:divBdr>
            <w:top w:val="none" w:sz="0" w:space="0" w:color="auto"/>
            <w:left w:val="none" w:sz="0" w:space="0" w:color="auto"/>
            <w:bottom w:val="none" w:sz="0" w:space="0" w:color="auto"/>
            <w:right w:val="none" w:sz="0" w:space="0" w:color="auto"/>
          </w:divBdr>
        </w:div>
        <w:div w:id="1192037399">
          <w:marLeft w:val="480"/>
          <w:marRight w:val="0"/>
          <w:marTop w:val="0"/>
          <w:marBottom w:val="0"/>
          <w:divBdr>
            <w:top w:val="none" w:sz="0" w:space="0" w:color="auto"/>
            <w:left w:val="none" w:sz="0" w:space="0" w:color="auto"/>
            <w:bottom w:val="none" w:sz="0" w:space="0" w:color="auto"/>
            <w:right w:val="none" w:sz="0" w:space="0" w:color="auto"/>
          </w:divBdr>
        </w:div>
        <w:div w:id="1850439798">
          <w:marLeft w:val="480"/>
          <w:marRight w:val="0"/>
          <w:marTop w:val="0"/>
          <w:marBottom w:val="0"/>
          <w:divBdr>
            <w:top w:val="none" w:sz="0" w:space="0" w:color="auto"/>
            <w:left w:val="none" w:sz="0" w:space="0" w:color="auto"/>
            <w:bottom w:val="none" w:sz="0" w:space="0" w:color="auto"/>
            <w:right w:val="none" w:sz="0" w:space="0" w:color="auto"/>
          </w:divBdr>
        </w:div>
        <w:div w:id="1546916639">
          <w:marLeft w:val="480"/>
          <w:marRight w:val="0"/>
          <w:marTop w:val="0"/>
          <w:marBottom w:val="0"/>
          <w:divBdr>
            <w:top w:val="none" w:sz="0" w:space="0" w:color="auto"/>
            <w:left w:val="none" w:sz="0" w:space="0" w:color="auto"/>
            <w:bottom w:val="none" w:sz="0" w:space="0" w:color="auto"/>
            <w:right w:val="none" w:sz="0" w:space="0" w:color="auto"/>
          </w:divBdr>
        </w:div>
        <w:div w:id="590237133">
          <w:marLeft w:val="480"/>
          <w:marRight w:val="0"/>
          <w:marTop w:val="0"/>
          <w:marBottom w:val="0"/>
          <w:divBdr>
            <w:top w:val="none" w:sz="0" w:space="0" w:color="auto"/>
            <w:left w:val="none" w:sz="0" w:space="0" w:color="auto"/>
            <w:bottom w:val="none" w:sz="0" w:space="0" w:color="auto"/>
            <w:right w:val="none" w:sz="0" w:space="0" w:color="auto"/>
          </w:divBdr>
        </w:div>
        <w:div w:id="1585188495">
          <w:marLeft w:val="480"/>
          <w:marRight w:val="0"/>
          <w:marTop w:val="0"/>
          <w:marBottom w:val="0"/>
          <w:divBdr>
            <w:top w:val="none" w:sz="0" w:space="0" w:color="auto"/>
            <w:left w:val="none" w:sz="0" w:space="0" w:color="auto"/>
            <w:bottom w:val="none" w:sz="0" w:space="0" w:color="auto"/>
            <w:right w:val="none" w:sz="0" w:space="0" w:color="auto"/>
          </w:divBdr>
        </w:div>
        <w:div w:id="74674417">
          <w:marLeft w:val="480"/>
          <w:marRight w:val="0"/>
          <w:marTop w:val="0"/>
          <w:marBottom w:val="0"/>
          <w:divBdr>
            <w:top w:val="none" w:sz="0" w:space="0" w:color="auto"/>
            <w:left w:val="none" w:sz="0" w:space="0" w:color="auto"/>
            <w:bottom w:val="none" w:sz="0" w:space="0" w:color="auto"/>
            <w:right w:val="none" w:sz="0" w:space="0" w:color="auto"/>
          </w:divBdr>
        </w:div>
        <w:div w:id="1477868616">
          <w:marLeft w:val="480"/>
          <w:marRight w:val="0"/>
          <w:marTop w:val="0"/>
          <w:marBottom w:val="0"/>
          <w:divBdr>
            <w:top w:val="none" w:sz="0" w:space="0" w:color="auto"/>
            <w:left w:val="none" w:sz="0" w:space="0" w:color="auto"/>
            <w:bottom w:val="none" w:sz="0" w:space="0" w:color="auto"/>
            <w:right w:val="none" w:sz="0" w:space="0" w:color="auto"/>
          </w:divBdr>
        </w:div>
        <w:div w:id="846603679">
          <w:marLeft w:val="480"/>
          <w:marRight w:val="0"/>
          <w:marTop w:val="0"/>
          <w:marBottom w:val="0"/>
          <w:divBdr>
            <w:top w:val="none" w:sz="0" w:space="0" w:color="auto"/>
            <w:left w:val="none" w:sz="0" w:space="0" w:color="auto"/>
            <w:bottom w:val="none" w:sz="0" w:space="0" w:color="auto"/>
            <w:right w:val="none" w:sz="0" w:space="0" w:color="auto"/>
          </w:divBdr>
        </w:div>
        <w:div w:id="645663670">
          <w:marLeft w:val="480"/>
          <w:marRight w:val="0"/>
          <w:marTop w:val="0"/>
          <w:marBottom w:val="0"/>
          <w:divBdr>
            <w:top w:val="none" w:sz="0" w:space="0" w:color="auto"/>
            <w:left w:val="none" w:sz="0" w:space="0" w:color="auto"/>
            <w:bottom w:val="none" w:sz="0" w:space="0" w:color="auto"/>
            <w:right w:val="none" w:sz="0" w:space="0" w:color="auto"/>
          </w:divBdr>
        </w:div>
        <w:div w:id="976299036">
          <w:marLeft w:val="480"/>
          <w:marRight w:val="0"/>
          <w:marTop w:val="0"/>
          <w:marBottom w:val="0"/>
          <w:divBdr>
            <w:top w:val="none" w:sz="0" w:space="0" w:color="auto"/>
            <w:left w:val="none" w:sz="0" w:space="0" w:color="auto"/>
            <w:bottom w:val="none" w:sz="0" w:space="0" w:color="auto"/>
            <w:right w:val="none" w:sz="0" w:space="0" w:color="auto"/>
          </w:divBdr>
        </w:div>
        <w:div w:id="372730791">
          <w:marLeft w:val="480"/>
          <w:marRight w:val="0"/>
          <w:marTop w:val="0"/>
          <w:marBottom w:val="0"/>
          <w:divBdr>
            <w:top w:val="none" w:sz="0" w:space="0" w:color="auto"/>
            <w:left w:val="none" w:sz="0" w:space="0" w:color="auto"/>
            <w:bottom w:val="none" w:sz="0" w:space="0" w:color="auto"/>
            <w:right w:val="none" w:sz="0" w:space="0" w:color="auto"/>
          </w:divBdr>
        </w:div>
        <w:div w:id="484319518">
          <w:marLeft w:val="480"/>
          <w:marRight w:val="0"/>
          <w:marTop w:val="0"/>
          <w:marBottom w:val="0"/>
          <w:divBdr>
            <w:top w:val="none" w:sz="0" w:space="0" w:color="auto"/>
            <w:left w:val="none" w:sz="0" w:space="0" w:color="auto"/>
            <w:bottom w:val="none" w:sz="0" w:space="0" w:color="auto"/>
            <w:right w:val="none" w:sz="0" w:space="0" w:color="auto"/>
          </w:divBdr>
        </w:div>
        <w:div w:id="306980941">
          <w:marLeft w:val="480"/>
          <w:marRight w:val="0"/>
          <w:marTop w:val="0"/>
          <w:marBottom w:val="0"/>
          <w:divBdr>
            <w:top w:val="none" w:sz="0" w:space="0" w:color="auto"/>
            <w:left w:val="none" w:sz="0" w:space="0" w:color="auto"/>
            <w:bottom w:val="none" w:sz="0" w:space="0" w:color="auto"/>
            <w:right w:val="none" w:sz="0" w:space="0" w:color="auto"/>
          </w:divBdr>
        </w:div>
        <w:div w:id="253907249">
          <w:marLeft w:val="480"/>
          <w:marRight w:val="0"/>
          <w:marTop w:val="0"/>
          <w:marBottom w:val="0"/>
          <w:divBdr>
            <w:top w:val="none" w:sz="0" w:space="0" w:color="auto"/>
            <w:left w:val="none" w:sz="0" w:space="0" w:color="auto"/>
            <w:bottom w:val="none" w:sz="0" w:space="0" w:color="auto"/>
            <w:right w:val="none" w:sz="0" w:space="0" w:color="auto"/>
          </w:divBdr>
        </w:div>
        <w:div w:id="1062216675">
          <w:marLeft w:val="480"/>
          <w:marRight w:val="0"/>
          <w:marTop w:val="0"/>
          <w:marBottom w:val="0"/>
          <w:divBdr>
            <w:top w:val="none" w:sz="0" w:space="0" w:color="auto"/>
            <w:left w:val="none" w:sz="0" w:space="0" w:color="auto"/>
            <w:bottom w:val="none" w:sz="0" w:space="0" w:color="auto"/>
            <w:right w:val="none" w:sz="0" w:space="0" w:color="auto"/>
          </w:divBdr>
        </w:div>
        <w:div w:id="1421950643">
          <w:marLeft w:val="480"/>
          <w:marRight w:val="0"/>
          <w:marTop w:val="0"/>
          <w:marBottom w:val="0"/>
          <w:divBdr>
            <w:top w:val="none" w:sz="0" w:space="0" w:color="auto"/>
            <w:left w:val="none" w:sz="0" w:space="0" w:color="auto"/>
            <w:bottom w:val="none" w:sz="0" w:space="0" w:color="auto"/>
            <w:right w:val="none" w:sz="0" w:space="0" w:color="auto"/>
          </w:divBdr>
        </w:div>
        <w:div w:id="598022792">
          <w:marLeft w:val="480"/>
          <w:marRight w:val="0"/>
          <w:marTop w:val="0"/>
          <w:marBottom w:val="0"/>
          <w:divBdr>
            <w:top w:val="none" w:sz="0" w:space="0" w:color="auto"/>
            <w:left w:val="none" w:sz="0" w:space="0" w:color="auto"/>
            <w:bottom w:val="none" w:sz="0" w:space="0" w:color="auto"/>
            <w:right w:val="none" w:sz="0" w:space="0" w:color="auto"/>
          </w:divBdr>
        </w:div>
        <w:div w:id="1816675924">
          <w:marLeft w:val="480"/>
          <w:marRight w:val="0"/>
          <w:marTop w:val="0"/>
          <w:marBottom w:val="0"/>
          <w:divBdr>
            <w:top w:val="none" w:sz="0" w:space="0" w:color="auto"/>
            <w:left w:val="none" w:sz="0" w:space="0" w:color="auto"/>
            <w:bottom w:val="none" w:sz="0" w:space="0" w:color="auto"/>
            <w:right w:val="none" w:sz="0" w:space="0" w:color="auto"/>
          </w:divBdr>
        </w:div>
        <w:div w:id="816190755">
          <w:marLeft w:val="480"/>
          <w:marRight w:val="0"/>
          <w:marTop w:val="0"/>
          <w:marBottom w:val="0"/>
          <w:divBdr>
            <w:top w:val="none" w:sz="0" w:space="0" w:color="auto"/>
            <w:left w:val="none" w:sz="0" w:space="0" w:color="auto"/>
            <w:bottom w:val="none" w:sz="0" w:space="0" w:color="auto"/>
            <w:right w:val="none" w:sz="0" w:space="0" w:color="auto"/>
          </w:divBdr>
        </w:div>
        <w:div w:id="1805195771">
          <w:marLeft w:val="480"/>
          <w:marRight w:val="0"/>
          <w:marTop w:val="0"/>
          <w:marBottom w:val="0"/>
          <w:divBdr>
            <w:top w:val="none" w:sz="0" w:space="0" w:color="auto"/>
            <w:left w:val="none" w:sz="0" w:space="0" w:color="auto"/>
            <w:bottom w:val="none" w:sz="0" w:space="0" w:color="auto"/>
            <w:right w:val="none" w:sz="0" w:space="0" w:color="auto"/>
          </w:divBdr>
        </w:div>
        <w:div w:id="1830167416">
          <w:marLeft w:val="480"/>
          <w:marRight w:val="0"/>
          <w:marTop w:val="0"/>
          <w:marBottom w:val="0"/>
          <w:divBdr>
            <w:top w:val="none" w:sz="0" w:space="0" w:color="auto"/>
            <w:left w:val="none" w:sz="0" w:space="0" w:color="auto"/>
            <w:bottom w:val="none" w:sz="0" w:space="0" w:color="auto"/>
            <w:right w:val="none" w:sz="0" w:space="0" w:color="auto"/>
          </w:divBdr>
        </w:div>
        <w:div w:id="1768426752">
          <w:marLeft w:val="480"/>
          <w:marRight w:val="0"/>
          <w:marTop w:val="0"/>
          <w:marBottom w:val="0"/>
          <w:divBdr>
            <w:top w:val="none" w:sz="0" w:space="0" w:color="auto"/>
            <w:left w:val="none" w:sz="0" w:space="0" w:color="auto"/>
            <w:bottom w:val="none" w:sz="0" w:space="0" w:color="auto"/>
            <w:right w:val="none" w:sz="0" w:space="0" w:color="auto"/>
          </w:divBdr>
        </w:div>
        <w:div w:id="241108331">
          <w:marLeft w:val="480"/>
          <w:marRight w:val="0"/>
          <w:marTop w:val="0"/>
          <w:marBottom w:val="0"/>
          <w:divBdr>
            <w:top w:val="none" w:sz="0" w:space="0" w:color="auto"/>
            <w:left w:val="none" w:sz="0" w:space="0" w:color="auto"/>
            <w:bottom w:val="none" w:sz="0" w:space="0" w:color="auto"/>
            <w:right w:val="none" w:sz="0" w:space="0" w:color="auto"/>
          </w:divBdr>
        </w:div>
        <w:div w:id="808477264">
          <w:marLeft w:val="480"/>
          <w:marRight w:val="0"/>
          <w:marTop w:val="0"/>
          <w:marBottom w:val="0"/>
          <w:divBdr>
            <w:top w:val="none" w:sz="0" w:space="0" w:color="auto"/>
            <w:left w:val="none" w:sz="0" w:space="0" w:color="auto"/>
            <w:bottom w:val="none" w:sz="0" w:space="0" w:color="auto"/>
            <w:right w:val="none" w:sz="0" w:space="0" w:color="auto"/>
          </w:divBdr>
        </w:div>
        <w:div w:id="164132262">
          <w:marLeft w:val="480"/>
          <w:marRight w:val="0"/>
          <w:marTop w:val="0"/>
          <w:marBottom w:val="0"/>
          <w:divBdr>
            <w:top w:val="none" w:sz="0" w:space="0" w:color="auto"/>
            <w:left w:val="none" w:sz="0" w:space="0" w:color="auto"/>
            <w:bottom w:val="none" w:sz="0" w:space="0" w:color="auto"/>
            <w:right w:val="none" w:sz="0" w:space="0" w:color="auto"/>
          </w:divBdr>
        </w:div>
        <w:div w:id="1013264894">
          <w:marLeft w:val="480"/>
          <w:marRight w:val="0"/>
          <w:marTop w:val="0"/>
          <w:marBottom w:val="0"/>
          <w:divBdr>
            <w:top w:val="none" w:sz="0" w:space="0" w:color="auto"/>
            <w:left w:val="none" w:sz="0" w:space="0" w:color="auto"/>
            <w:bottom w:val="none" w:sz="0" w:space="0" w:color="auto"/>
            <w:right w:val="none" w:sz="0" w:space="0" w:color="auto"/>
          </w:divBdr>
        </w:div>
        <w:div w:id="2117095692">
          <w:marLeft w:val="480"/>
          <w:marRight w:val="0"/>
          <w:marTop w:val="0"/>
          <w:marBottom w:val="0"/>
          <w:divBdr>
            <w:top w:val="none" w:sz="0" w:space="0" w:color="auto"/>
            <w:left w:val="none" w:sz="0" w:space="0" w:color="auto"/>
            <w:bottom w:val="none" w:sz="0" w:space="0" w:color="auto"/>
            <w:right w:val="none" w:sz="0" w:space="0" w:color="auto"/>
          </w:divBdr>
        </w:div>
        <w:div w:id="1129124457">
          <w:marLeft w:val="480"/>
          <w:marRight w:val="0"/>
          <w:marTop w:val="0"/>
          <w:marBottom w:val="0"/>
          <w:divBdr>
            <w:top w:val="none" w:sz="0" w:space="0" w:color="auto"/>
            <w:left w:val="none" w:sz="0" w:space="0" w:color="auto"/>
            <w:bottom w:val="none" w:sz="0" w:space="0" w:color="auto"/>
            <w:right w:val="none" w:sz="0" w:space="0" w:color="auto"/>
          </w:divBdr>
        </w:div>
        <w:div w:id="608390234">
          <w:marLeft w:val="480"/>
          <w:marRight w:val="0"/>
          <w:marTop w:val="0"/>
          <w:marBottom w:val="0"/>
          <w:divBdr>
            <w:top w:val="none" w:sz="0" w:space="0" w:color="auto"/>
            <w:left w:val="none" w:sz="0" w:space="0" w:color="auto"/>
            <w:bottom w:val="none" w:sz="0" w:space="0" w:color="auto"/>
            <w:right w:val="none" w:sz="0" w:space="0" w:color="auto"/>
          </w:divBdr>
        </w:div>
        <w:div w:id="1431271888">
          <w:marLeft w:val="480"/>
          <w:marRight w:val="0"/>
          <w:marTop w:val="0"/>
          <w:marBottom w:val="0"/>
          <w:divBdr>
            <w:top w:val="none" w:sz="0" w:space="0" w:color="auto"/>
            <w:left w:val="none" w:sz="0" w:space="0" w:color="auto"/>
            <w:bottom w:val="none" w:sz="0" w:space="0" w:color="auto"/>
            <w:right w:val="none" w:sz="0" w:space="0" w:color="auto"/>
          </w:divBdr>
        </w:div>
        <w:div w:id="2095203693">
          <w:marLeft w:val="480"/>
          <w:marRight w:val="0"/>
          <w:marTop w:val="0"/>
          <w:marBottom w:val="0"/>
          <w:divBdr>
            <w:top w:val="none" w:sz="0" w:space="0" w:color="auto"/>
            <w:left w:val="none" w:sz="0" w:space="0" w:color="auto"/>
            <w:bottom w:val="none" w:sz="0" w:space="0" w:color="auto"/>
            <w:right w:val="none" w:sz="0" w:space="0" w:color="auto"/>
          </w:divBdr>
        </w:div>
        <w:div w:id="1940983879">
          <w:marLeft w:val="480"/>
          <w:marRight w:val="0"/>
          <w:marTop w:val="0"/>
          <w:marBottom w:val="0"/>
          <w:divBdr>
            <w:top w:val="none" w:sz="0" w:space="0" w:color="auto"/>
            <w:left w:val="none" w:sz="0" w:space="0" w:color="auto"/>
            <w:bottom w:val="none" w:sz="0" w:space="0" w:color="auto"/>
            <w:right w:val="none" w:sz="0" w:space="0" w:color="auto"/>
          </w:divBdr>
        </w:div>
        <w:div w:id="1985965158">
          <w:marLeft w:val="480"/>
          <w:marRight w:val="0"/>
          <w:marTop w:val="0"/>
          <w:marBottom w:val="0"/>
          <w:divBdr>
            <w:top w:val="none" w:sz="0" w:space="0" w:color="auto"/>
            <w:left w:val="none" w:sz="0" w:space="0" w:color="auto"/>
            <w:bottom w:val="none" w:sz="0" w:space="0" w:color="auto"/>
            <w:right w:val="none" w:sz="0" w:space="0" w:color="auto"/>
          </w:divBdr>
        </w:div>
        <w:div w:id="692153560">
          <w:marLeft w:val="480"/>
          <w:marRight w:val="0"/>
          <w:marTop w:val="0"/>
          <w:marBottom w:val="0"/>
          <w:divBdr>
            <w:top w:val="none" w:sz="0" w:space="0" w:color="auto"/>
            <w:left w:val="none" w:sz="0" w:space="0" w:color="auto"/>
            <w:bottom w:val="none" w:sz="0" w:space="0" w:color="auto"/>
            <w:right w:val="none" w:sz="0" w:space="0" w:color="auto"/>
          </w:divBdr>
        </w:div>
        <w:div w:id="1582257634">
          <w:marLeft w:val="480"/>
          <w:marRight w:val="0"/>
          <w:marTop w:val="0"/>
          <w:marBottom w:val="0"/>
          <w:divBdr>
            <w:top w:val="none" w:sz="0" w:space="0" w:color="auto"/>
            <w:left w:val="none" w:sz="0" w:space="0" w:color="auto"/>
            <w:bottom w:val="none" w:sz="0" w:space="0" w:color="auto"/>
            <w:right w:val="none" w:sz="0" w:space="0" w:color="auto"/>
          </w:divBdr>
        </w:div>
        <w:div w:id="1482044818">
          <w:marLeft w:val="480"/>
          <w:marRight w:val="0"/>
          <w:marTop w:val="0"/>
          <w:marBottom w:val="0"/>
          <w:divBdr>
            <w:top w:val="none" w:sz="0" w:space="0" w:color="auto"/>
            <w:left w:val="none" w:sz="0" w:space="0" w:color="auto"/>
            <w:bottom w:val="none" w:sz="0" w:space="0" w:color="auto"/>
            <w:right w:val="none" w:sz="0" w:space="0" w:color="auto"/>
          </w:divBdr>
        </w:div>
        <w:div w:id="332493656">
          <w:marLeft w:val="480"/>
          <w:marRight w:val="0"/>
          <w:marTop w:val="0"/>
          <w:marBottom w:val="0"/>
          <w:divBdr>
            <w:top w:val="none" w:sz="0" w:space="0" w:color="auto"/>
            <w:left w:val="none" w:sz="0" w:space="0" w:color="auto"/>
            <w:bottom w:val="none" w:sz="0" w:space="0" w:color="auto"/>
            <w:right w:val="none" w:sz="0" w:space="0" w:color="auto"/>
          </w:divBdr>
        </w:div>
        <w:div w:id="257442708">
          <w:marLeft w:val="480"/>
          <w:marRight w:val="0"/>
          <w:marTop w:val="0"/>
          <w:marBottom w:val="0"/>
          <w:divBdr>
            <w:top w:val="none" w:sz="0" w:space="0" w:color="auto"/>
            <w:left w:val="none" w:sz="0" w:space="0" w:color="auto"/>
            <w:bottom w:val="none" w:sz="0" w:space="0" w:color="auto"/>
            <w:right w:val="none" w:sz="0" w:space="0" w:color="auto"/>
          </w:divBdr>
        </w:div>
        <w:div w:id="198903738">
          <w:marLeft w:val="480"/>
          <w:marRight w:val="0"/>
          <w:marTop w:val="0"/>
          <w:marBottom w:val="0"/>
          <w:divBdr>
            <w:top w:val="none" w:sz="0" w:space="0" w:color="auto"/>
            <w:left w:val="none" w:sz="0" w:space="0" w:color="auto"/>
            <w:bottom w:val="none" w:sz="0" w:space="0" w:color="auto"/>
            <w:right w:val="none" w:sz="0" w:space="0" w:color="auto"/>
          </w:divBdr>
        </w:div>
        <w:div w:id="1390110291">
          <w:marLeft w:val="480"/>
          <w:marRight w:val="0"/>
          <w:marTop w:val="0"/>
          <w:marBottom w:val="0"/>
          <w:divBdr>
            <w:top w:val="none" w:sz="0" w:space="0" w:color="auto"/>
            <w:left w:val="none" w:sz="0" w:space="0" w:color="auto"/>
            <w:bottom w:val="none" w:sz="0" w:space="0" w:color="auto"/>
            <w:right w:val="none" w:sz="0" w:space="0" w:color="auto"/>
          </w:divBdr>
        </w:div>
        <w:div w:id="311643436">
          <w:marLeft w:val="480"/>
          <w:marRight w:val="0"/>
          <w:marTop w:val="0"/>
          <w:marBottom w:val="0"/>
          <w:divBdr>
            <w:top w:val="none" w:sz="0" w:space="0" w:color="auto"/>
            <w:left w:val="none" w:sz="0" w:space="0" w:color="auto"/>
            <w:bottom w:val="none" w:sz="0" w:space="0" w:color="auto"/>
            <w:right w:val="none" w:sz="0" w:space="0" w:color="auto"/>
          </w:divBdr>
        </w:div>
        <w:div w:id="58600554">
          <w:marLeft w:val="480"/>
          <w:marRight w:val="0"/>
          <w:marTop w:val="0"/>
          <w:marBottom w:val="0"/>
          <w:divBdr>
            <w:top w:val="none" w:sz="0" w:space="0" w:color="auto"/>
            <w:left w:val="none" w:sz="0" w:space="0" w:color="auto"/>
            <w:bottom w:val="none" w:sz="0" w:space="0" w:color="auto"/>
            <w:right w:val="none" w:sz="0" w:space="0" w:color="auto"/>
          </w:divBdr>
        </w:div>
        <w:div w:id="1221284279">
          <w:marLeft w:val="480"/>
          <w:marRight w:val="0"/>
          <w:marTop w:val="0"/>
          <w:marBottom w:val="0"/>
          <w:divBdr>
            <w:top w:val="none" w:sz="0" w:space="0" w:color="auto"/>
            <w:left w:val="none" w:sz="0" w:space="0" w:color="auto"/>
            <w:bottom w:val="none" w:sz="0" w:space="0" w:color="auto"/>
            <w:right w:val="none" w:sz="0" w:space="0" w:color="auto"/>
          </w:divBdr>
        </w:div>
        <w:div w:id="1604529788">
          <w:marLeft w:val="480"/>
          <w:marRight w:val="0"/>
          <w:marTop w:val="0"/>
          <w:marBottom w:val="0"/>
          <w:divBdr>
            <w:top w:val="none" w:sz="0" w:space="0" w:color="auto"/>
            <w:left w:val="none" w:sz="0" w:space="0" w:color="auto"/>
            <w:bottom w:val="none" w:sz="0" w:space="0" w:color="auto"/>
            <w:right w:val="none" w:sz="0" w:space="0" w:color="auto"/>
          </w:divBdr>
        </w:div>
        <w:div w:id="288905095">
          <w:marLeft w:val="480"/>
          <w:marRight w:val="0"/>
          <w:marTop w:val="0"/>
          <w:marBottom w:val="0"/>
          <w:divBdr>
            <w:top w:val="none" w:sz="0" w:space="0" w:color="auto"/>
            <w:left w:val="none" w:sz="0" w:space="0" w:color="auto"/>
            <w:bottom w:val="none" w:sz="0" w:space="0" w:color="auto"/>
            <w:right w:val="none" w:sz="0" w:space="0" w:color="auto"/>
          </w:divBdr>
        </w:div>
        <w:div w:id="414790413">
          <w:marLeft w:val="480"/>
          <w:marRight w:val="0"/>
          <w:marTop w:val="0"/>
          <w:marBottom w:val="0"/>
          <w:divBdr>
            <w:top w:val="none" w:sz="0" w:space="0" w:color="auto"/>
            <w:left w:val="none" w:sz="0" w:space="0" w:color="auto"/>
            <w:bottom w:val="none" w:sz="0" w:space="0" w:color="auto"/>
            <w:right w:val="none" w:sz="0" w:space="0" w:color="auto"/>
          </w:divBdr>
        </w:div>
        <w:div w:id="1261916594">
          <w:marLeft w:val="480"/>
          <w:marRight w:val="0"/>
          <w:marTop w:val="0"/>
          <w:marBottom w:val="0"/>
          <w:divBdr>
            <w:top w:val="none" w:sz="0" w:space="0" w:color="auto"/>
            <w:left w:val="none" w:sz="0" w:space="0" w:color="auto"/>
            <w:bottom w:val="none" w:sz="0" w:space="0" w:color="auto"/>
            <w:right w:val="none" w:sz="0" w:space="0" w:color="auto"/>
          </w:divBdr>
        </w:div>
        <w:div w:id="1348170019">
          <w:marLeft w:val="480"/>
          <w:marRight w:val="0"/>
          <w:marTop w:val="0"/>
          <w:marBottom w:val="0"/>
          <w:divBdr>
            <w:top w:val="none" w:sz="0" w:space="0" w:color="auto"/>
            <w:left w:val="none" w:sz="0" w:space="0" w:color="auto"/>
            <w:bottom w:val="none" w:sz="0" w:space="0" w:color="auto"/>
            <w:right w:val="none" w:sz="0" w:space="0" w:color="auto"/>
          </w:divBdr>
        </w:div>
        <w:div w:id="1078476192">
          <w:marLeft w:val="480"/>
          <w:marRight w:val="0"/>
          <w:marTop w:val="0"/>
          <w:marBottom w:val="0"/>
          <w:divBdr>
            <w:top w:val="none" w:sz="0" w:space="0" w:color="auto"/>
            <w:left w:val="none" w:sz="0" w:space="0" w:color="auto"/>
            <w:bottom w:val="none" w:sz="0" w:space="0" w:color="auto"/>
            <w:right w:val="none" w:sz="0" w:space="0" w:color="auto"/>
          </w:divBdr>
        </w:div>
      </w:divsChild>
    </w:div>
    <w:div w:id="651058042">
      <w:marLeft w:val="480"/>
      <w:marRight w:val="0"/>
      <w:marTop w:val="0"/>
      <w:marBottom w:val="0"/>
      <w:divBdr>
        <w:top w:val="none" w:sz="0" w:space="0" w:color="auto"/>
        <w:left w:val="none" w:sz="0" w:space="0" w:color="auto"/>
        <w:bottom w:val="none" w:sz="0" w:space="0" w:color="auto"/>
        <w:right w:val="none" w:sz="0" w:space="0" w:color="auto"/>
      </w:divBdr>
    </w:div>
    <w:div w:id="651175718">
      <w:marLeft w:val="480"/>
      <w:marRight w:val="0"/>
      <w:marTop w:val="0"/>
      <w:marBottom w:val="0"/>
      <w:divBdr>
        <w:top w:val="none" w:sz="0" w:space="0" w:color="auto"/>
        <w:left w:val="none" w:sz="0" w:space="0" w:color="auto"/>
        <w:bottom w:val="none" w:sz="0" w:space="0" w:color="auto"/>
        <w:right w:val="none" w:sz="0" w:space="0" w:color="auto"/>
      </w:divBdr>
    </w:div>
    <w:div w:id="651296937">
      <w:marLeft w:val="480"/>
      <w:marRight w:val="0"/>
      <w:marTop w:val="0"/>
      <w:marBottom w:val="0"/>
      <w:divBdr>
        <w:top w:val="none" w:sz="0" w:space="0" w:color="auto"/>
        <w:left w:val="none" w:sz="0" w:space="0" w:color="auto"/>
        <w:bottom w:val="none" w:sz="0" w:space="0" w:color="auto"/>
        <w:right w:val="none" w:sz="0" w:space="0" w:color="auto"/>
      </w:divBdr>
    </w:div>
    <w:div w:id="651329425">
      <w:marLeft w:val="480"/>
      <w:marRight w:val="0"/>
      <w:marTop w:val="0"/>
      <w:marBottom w:val="0"/>
      <w:divBdr>
        <w:top w:val="none" w:sz="0" w:space="0" w:color="auto"/>
        <w:left w:val="none" w:sz="0" w:space="0" w:color="auto"/>
        <w:bottom w:val="none" w:sz="0" w:space="0" w:color="auto"/>
        <w:right w:val="none" w:sz="0" w:space="0" w:color="auto"/>
      </w:divBdr>
    </w:div>
    <w:div w:id="651494670">
      <w:marLeft w:val="480"/>
      <w:marRight w:val="0"/>
      <w:marTop w:val="0"/>
      <w:marBottom w:val="0"/>
      <w:divBdr>
        <w:top w:val="none" w:sz="0" w:space="0" w:color="auto"/>
        <w:left w:val="none" w:sz="0" w:space="0" w:color="auto"/>
        <w:bottom w:val="none" w:sz="0" w:space="0" w:color="auto"/>
        <w:right w:val="none" w:sz="0" w:space="0" w:color="auto"/>
      </w:divBdr>
    </w:div>
    <w:div w:id="651520015">
      <w:marLeft w:val="480"/>
      <w:marRight w:val="0"/>
      <w:marTop w:val="0"/>
      <w:marBottom w:val="0"/>
      <w:divBdr>
        <w:top w:val="none" w:sz="0" w:space="0" w:color="auto"/>
        <w:left w:val="none" w:sz="0" w:space="0" w:color="auto"/>
        <w:bottom w:val="none" w:sz="0" w:space="0" w:color="auto"/>
        <w:right w:val="none" w:sz="0" w:space="0" w:color="auto"/>
      </w:divBdr>
    </w:div>
    <w:div w:id="651639239">
      <w:marLeft w:val="480"/>
      <w:marRight w:val="0"/>
      <w:marTop w:val="0"/>
      <w:marBottom w:val="0"/>
      <w:divBdr>
        <w:top w:val="none" w:sz="0" w:space="0" w:color="auto"/>
        <w:left w:val="none" w:sz="0" w:space="0" w:color="auto"/>
        <w:bottom w:val="none" w:sz="0" w:space="0" w:color="auto"/>
        <w:right w:val="none" w:sz="0" w:space="0" w:color="auto"/>
      </w:divBdr>
    </w:div>
    <w:div w:id="651719069">
      <w:marLeft w:val="480"/>
      <w:marRight w:val="0"/>
      <w:marTop w:val="0"/>
      <w:marBottom w:val="0"/>
      <w:divBdr>
        <w:top w:val="none" w:sz="0" w:space="0" w:color="auto"/>
        <w:left w:val="none" w:sz="0" w:space="0" w:color="auto"/>
        <w:bottom w:val="none" w:sz="0" w:space="0" w:color="auto"/>
        <w:right w:val="none" w:sz="0" w:space="0" w:color="auto"/>
      </w:divBdr>
    </w:div>
    <w:div w:id="651761562">
      <w:bodyDiv w:val="1"/>
      <w:marLeft w:val="0"/>
      <w:marRight w:val="0"/>
      <w:marTop w:val="0"/>
      <w:marBottom w:val="0"/>
      <w:divBdr>
        <w:top w:val="none" w:sz="0" w:space="0" w:color="auto"/>
        <w:left w:val="none" w:sz="0" w:space="0" w:color="auto"/>
        <w:bottom w:val="none" w:sz="0" w:space="0" w:color="auto"/>
        <w:right w:val="none" w:sz="0" w:space="0" w:color="auto"/>
      </w:divBdr>
    </w:div>
    <w:div w:id="651912336">
      <w:marLeft w:val="480"/>
      <w:marRight w:val="0"/>
      <w:marTop w:val="0"/>
      <w:marBottom w:val="0"/>
      <w:divBdr>
        <w:top w:val="none" w:sz="0" w:space="0" w:color="auto"/>
        <w:left w:val="none" w:sz="0" w:space="0" w:color="auto"/>
        <w:bottom w:val="none" w:sz="0" w:space="0" w:color="auto"/>
        <w:right w:val="none" w:sz="0" w:space="0" w:color="auto"/>
      </w:divBdr>
    </w:div>
    <w:div w:id="652025777">
      <w:marLeft w:val="480"/>
      <w:marRight w:val="0"/>
      <w:marTop w:val="0"/>
      <w:marBottom w:val="0"/>
      <w:divBdr>
        <w:top w:val="none" w:sz="0" w:space="0" w:color="auto"/>
        <w:left w:val="none" w:sz="0" w:space="0" w:color="auto"/>
        <w:bottom w:val="none" w:sz="0" w:space="0" w:color="auto"/>
        <w:right w:val="none" w:sz="0" w:space="0" w:color="auto"/>
      </w:divBdr>
    </w:div>
    <w:div w:id="652218515">
      <w:marLeft w:val="480"/>
      <w:marRight w:val="0"/>
      <w:marTop w:val="0"/>
      <w:marBottom w:val="0"/>
      <w:divBdr>
        <w:top w:val="none" w:sz="0" w:space="0" w:color="auto"/>
        <w:left w:val="none" w:sz="0" w:space="0" w:color="auto"/>
        <w:bottom w:val="none" w:sz="0" w:space="0" w:color="auto"/>
        <w:right w:val="none" w:sz="0" w:space="0" w:color="auto"/>
      </w:divBdr>
    </w:div>
    <w:div w:id="652608021">
      <w:bodyDiv w:val="1"/>
      <w:marLeft w:val="0"/>
      <w:marRight w:val="0"/>
      <w:marTop w:val="0"/>
      <w:marBottom w:val="0"/>
      <w:divBdr>
        <w:top w:val="none" w:sz="0" w:space="0" w:color="auto"/>
        <w:left w:val="none" w:sz="0" w:space="0" w:color="auto"/>
        <w:bottom w:val="none" w:sz="0" w:space="0" w:color="auto"/>
        <w:right w:val="none" w:sz="0" w:space="0" w:color="auto"/>
      </w:divBdr>
      <w:divsChild>
        <w:div w:id="377701281">
          <w:marLeft w:val="480"/>
          <w:marRight w:val="0"/>
          <w:marTop w:val="0"/>
          <w:marBottom w:val="0"/>
          <w:divBdr>
            <w:top w:val="none" w:sz="0" w:space="0" w:color="auto"/>
            <w:left w:val="none" w:sz="0" w:space="0" w:color="auto"/>
            <w:bottom w:val="none" w:sz="0" w:space="0" w:color="auto"/>
            <w:right w:val="none" w:sz="0" w:space="0" w:color="auto"/>
          </w:divBdr>
        </w:div>
        <w:div w:id="1050299953">
          <w:marLeft w:val="480"/>
          <w:marRight w:val="0"/>
          <w:marTop w:val="0"/>
          <w:marBottom w:val="0"/>
          <w:divBdr>
            <w:top w:val="none" w:sz="0" w:space="0" w:color="auto"/>
            <w:left w:val="none" w:sz="0" w:space="0" w:color="auto"/>
            <w:bottom w:val="none" w:sz="0" w:space="0" w:color="auto"/>
            <w:right w:val="none" w:sz="0" w:space="0" w:color="auto"/>
          </w:divBdr>
        </w:div>
        <w:div w:id="1086801160">
          <w:marLeft w:val="480"/>
          <w:marRight w:val="0"/>
          <w:marTop w:val="0"/>
          <w:marBottom w:val="0"/>
          <w:divBdr>
            <w:top w:val="none" w:sz="0" w:space="0" w:color="auto"/>
            <w:left w:val="none" w:sz="0" w:space="0" w:color="auto"/>
            <w:bottom w:val="none" w:sz="0" w:space="0" w:color="auto"/>
            <w:right w:val="none" w:sz="0" w:space="0" w:color="auto"/>
          </w:divBdr>
        </w:div>
        <w:div w:id="1983994948">
          <w:marLeft w:val="480"/>
          <w:marRight w:val="0"/>
          <w:marTop w:val="0"/>
          <w:marBottom w:val="0"/>
          <w:divBdr>
            <w:top w:val="none" w:sz="0" w:space="0" w:color="auto"/>
            <w:left w:val="none" w:sz="0" w:space="0" w:color="auto"/>
            <w:bottom w:val="none" w:sz="0" w:space="0" w:color="auto"/>
            <w:right w:val="none" w:sz="0" w:space="0" w:color="auto"/>
          </w:divBdr>
        </w:div>
        <w:div w:id="831944589">
          <w:marLeft w:val="480"/>
          <w:marRight w:val="0"/>
          <w:marTop w:val="0"/>
          <w:marBottom w:val="0"/>
          <w:divBdr>
            <w:top w:val="none" w:sz="0" w:space="0" w:color="auto"/>
            <w:left w:val="none" w:sz="0" w:space="0" w:color="auto"/>
            <w:bottom w:val="none" w:sz="0" w:space="0" w:color="auto"/>
            <w:right w:val="none" w:sz="0" w:space="0" w:color="auto"/>
          </w:divBdr>
        </w:div>
        <w:div w:id="270357863">
          <w:marLeft w:val="480"/>
          <w:marRight w:val="0"/>
          <w:marTop w:val="0"/>
          <w:marBottom w:val="0"/>
          <w:divBdr>
            <w:top w:val="none" w:sz="0" w:space="0" w:color="auto"/>
            <w:left w:val="none" w:sz="0" w:space="0" w:color="auto"/>
            <w:bottom w:val="none" w:sz="0" w:space="0" w:color="auto"/>
            <w:right w:val="none" w:sz="0" w:space="0" w:color="auto"/>
          </w:divBdr>
        </w:div>
        <w:div w:id="873805410">
          <w:marLeft w:val="480"/>
          <w:marRight w:val="0"/>
          <w:marTop w:val="0"/>
          <w:marBottom w:val="0"/>
          <w:divBdr>
            <w:top w:val="none" w:sz="0" w:space="0" w:color="auto"/>
            <w:left w:val="none" w:sz="0" w:space="0" w:color="auto"/>
            <w:bottom w:val="none" w:sz="0" w:space="0" w:color="auto"/>
            <w:right w:val="none" w:sz="0" w:space="0" w:color="auto"/>
          </w:divBdr>
        </w:div>
        <w:div w:id="2018076775">
          <w:marLeft w:val="480"/>
          <w:marRight w:val="0"/>
          <w:marTop w:val="0"/>
          <w:marBottom w:val="0"/>
          <w:divBdr>
            <w:top w:val="none" w:sz="0" w:space="0" w:color="auto"/>
            <w:left w:val="none" w:sz="0" w:space="0" w:color="auto"/>
            <w:bottom w:val="none" w:sz="0" w:space="0" w:color="auto"/>
            <w:right w:val="none" w:sz="0" w:space="0" w:color="auto"/>
          </w:divBdr>
        </w:div>
        <w:div w:id="14892412">
          <w:marLeft w:val="480"/>
          <w:marRight w:val="0"/>
          <w:marTop w:val="0"/>
          <w:marBottom w:val="0"/>
          <w:divBdr>
            <w:top w:val="none" w:sz="0" w:space="0" w:color="auto"/>
            <w:left w:val="none" w:sz="0" w:space="0" w:color="auto"/>
            <w:bottom w:val="none" w:sz="0" w:space="0" w:color="auto"/>
            <w:right w:val="none" w:sz="0" w:space="0" w:color="auto"/>
          </w:divBdr>
        </w:div>
        <w:div w:id="1169953350">
          <w:marLeft w:val="480"/>
          <w:marRight w:val="0"/>
          <w:marTop w:val="0"/>
          <w:marBottom w:val="0"/>
          <w:divBdr>
            <w:top w:val="none" w:sz="0" w:space="0" w:color="auto"/>
            <w:left w:val="none" w:sz="0" w:space="0" w:color="auto"/>
            <w:bottom w:val="none" w:sz="0" w:space="0" w:color="auto"/>
            <w:right w:val="none" w:sz="0" w:space="0" w:color="auto"/>
          </w:divBdr>
        </w:div>
        <w:div w:id="903564611">
          <w:marLeft w:val="480"/>
          <w:marRight w:val="0"/>
          <w:marTop w:val="0"/>
          <w:marBottom w:val="0"/>
          <w:divBdr>
            <w:top w:val="none" w:sz="0" w:space="0" w:color="auto"/>
            <w:left w:val="none" w:sz="0" w:space="0" w:color="auto"/>
            <w:bottom w:val="none" w:sz="0" w:space="0" w:color="auto"/>
            <w:right w:val="none" w:sz="0" w:space="0" w:color="auto"/>
          </w:divBdr>
        </w:div>
        <w:div w:id="950164220">
          <w:marLeft w:val="480"/>
          <w:marRight w:val="0"/>
          <w:marTop w:val="0"/>
          <w:marBottom w:val="0"/>
          <w:divBdr>
            <w:top w:val="none" w:sz="0" w:space="0" w:color="auto"/>
            <w:left w:val="none" w:sz="0" w:space="0" w:color="auto"/>
            <w:bottom w:val="none" w:sz="0" w:space="0" w:color="auto"/>
            <w:right w:val="none" w:sz="0" w:space="0" w:color="auto"/>
          </w:divBdr>
        </w:div>
        <w:div w:id="124737583">
          <w:marLeft w:val="480"/>
          <w:marRight w:val="0"/>
          <w:marTop w:val="0"/>
          <w:marBottom w:val="0"/>
          <w:divBdr>
            <w:top w:val="none" w:sz="0" w:space="0" w:color="auto"/>
            <w:left w:val="none" w:sz="0" w:space="0" w:color="auto"/>
            <w:bottom w:val="none" w:sz="0" w:space="0" w:color="auto"/>
            <w:right w:val="none" w:sz="0" w:space="0" w:color="auto"/>
          </w:divBdr>
        </w:div>
        <w:div w:id="1124542157">
          <w:marLeft w:val="480"/>
          <w:marRight w:val="0"/>
          <w:marTop w:val="0"/>
          <w:marBottom w:val="0"/>
          <w:divBdr>
            <w:top w:val="none" w:sz="0" w:space="0" w:color="auto"/>
            <w:left w:val="none" w:sz="0" w:space="0" w:color="auto"/>
            <w:bottom w:val="none" w:sz="0" w:space="0" w:color="auto"/>
            <w:right w:val="none" w:sz="0" w:space="0" w:color="auto"/>
          </w:divBdr>
        </w:div>
        <w:div w:id="1863394645">
          <w:marLeft w:val="480"/>
          <w:marRight w:val="0"/>
          <w:marTop w:val="0"/>
          <w:marBottom w:val="0"/>
          <w:divBdr>
            <w:top w:val="none" w:sz="0" w:space="0" w:color="auto"/>
            <w:left w:val="none" w:sz="0" w:space="0" w:color="auto"/>
            <w:bottom w:val="none" w:sz="0" w:space="0" w:color="auto"/>
            <w:right w:val="none" w:sz="0" w:space="0" w:color="auto"/>
          </w:divBdr>
        </w:div>
        <w:div w:id="855969319">
          <w:marLeft w:val="480"/>
          <w:marRight w:val="0"/>
          <w:marTop w:val="0"/>
          <w:marBottom w:val="0"/>
          <w:divBdr>
            <w:top w:val="none" w:sz="0" w:space="0" w:color="auto"/>
            <w:left w:val="none" w:sz="0" w:space="0" w:color="auto"/>
            <w:bottom w:val="none" w:sz="0" w:space="0" w:color="auto"/>
            <w:right w:val="none" w:sz="0" w:space="0" w:color="auto"/>
          </w:divBdr>
        </w:div>
        <w:div w:id="499078839">
          <w:marLeft w:val="480"/>
          <w:marRight w:val="0"/>
          <w:marTop w:val="0"/>
          <w:marBottom w:val="0"/>
          <w:divBdr>
            <w:top w:val="none" w:sz="0" w:space="0" w:color="auto"/>
            <w:left w:val="none" w:sz="0" w:space="0" w:color="auto"/>
            <w:bottom w:val="none" w:sz="0" w:space="0" w:color="auto"/>
            <w:right w:val="none" w:sz="0" w:space="0" w:color="auto"/>
          </w:divBdr>
        </w:div>
        <w:div w:id="1173225615">
          <w:marLeft w:val="480"/>
          <w:marRight w:val="0"/>
          <w:marTop w:val="0"/>
          <w:marBottom w:val="0"/>
          <w:divBdr>
            <w:top w:val="none" w:sz="0" w:space="0" w:color="auto"/>
            <w:left w:val="none" w:sz="0" w:space="0" w:color="auto"/>
            <w:bottom w:val="none" w:sz="0" w:space="0" w:color="auto"/>
            <w:right w:val="none" w:sz="0" w:space="0" w:color="auto"/>
          </w:divBdr>
        </w:div>
        <w:div w:id="1273896176">
          <w:marLeft w:val="480"/>
          <w:marRight w:val="0"/>
          <w:marTop w:val="0"/>
          <w:marBottom w:val="0"/>
          <w:divBdr>
            <w:top w:val="none" w:sz="0" w:space="0" w:color="auto"/>
            <w:left w:val="none" w:sz="0" w:space="0" w:color="auto"/>
            <w:bottom w:val="none" w:sz="0" w:space="0" w:color="auto"/>
            <w:right w:val="none" w:sz="0" w:space="0" w:color="auto"/>
          </w:divBdr>
        </w:div>
        <w:div w:id="968707176">
          <w:marLeft w:val="480"/>
          <w:marRight w:val="0"/>
          <w:marTop w:val="0"/>
          <w:marBottom w:val="0"/>
          <w:divBdr>
            <w:top w:val="none" w:sz="0" w:space="0" w:color="auto"/>
            <w:left w:val="none" w:sz="0" w:space="0" w:color="auto"/>
            <w:bottom w:val="none" w:sz="0" w:space="0" w:color="auto"/>
            <w:right w:val="none" w:sz="0" w:space="0" w:color="auto"/>
          </w:divBdr>
        </w:div>
        <w:div w:id="1354843352">
          <w:marLeft w:val="480"/>
          <w:marRight w:val="0"/>
          <w:marTop w:val="0"/>
          <w:marBottom w:val="0"/>
          <w:divBdr>
            <w:top w:val="none" w:sz="0" w:space="0" w:color="auto"/>
            <w:left w:val="none" w:sz="0" w:space="0" w:color="auto"/>
            <w:bottom w:val="none" w:sz="0" w:space="0" w:color="auto"/>
            <w:right w:val="none" w:sz="0" w:space="0" w:color="auto"/>
          </w:divBdr>
        </w:div>
        <w:div w:id="1914048647">
          <w:marLeft w:val="480"/>
          <w:marRight w:val="0"/>
          <w:marTop w:val="0"/>
          <w:marBottom w:val="0"/>
          <w:divBdr>
            <w:top w:val="none" w:sz="0" w:space="0" w:color="auto"/>
            <w:left w:val="none" w:sz="0" w:space="0" w:color="auto"/>
            <w:bottom w:val="none" w:sz="0" w:space="0" w:color="auto"/>
            <w:right w:val="none" w:sz="0" w:space="0" w:color="auto"/>
          </w:divBdr>
        </w:div>
        <w:div w:id="619801029">
          <w:marLeft w:val="480"/>
          <w:marRight w:val="0"/>
          <w:marTop w:val="0"/>
          <w:marBottom w:val="0"/>
          <w:divBdr>
            <w:top w:val="none" w:sz="0" w:space="0" w:color="auto"/>
            <w:left w:val="none" w:sz="0" w:space="0" w:color="auto"/>
            <w:bottom w:val="none" w:sz="0" w:space="0" w:color="auto"/>
            <w:right w:val="none" w:sz="0" w:space="0" w:color="auto"/>
          </w:divBdr>
        </w:div>
        <w:div w:id="1832452117">
          <w:marLeft w:val="480"/>
          <w:marRight w:val="0"/>
          <w:marTop w:val="0"/>
          <w:marBottom w:val="0"/>
          <w:divBdr>
            <w:top w:val="none" w:sz="0" w:space="0" w:color="auto"/>
            <w:left w:val="none" w:sz="0" w:space="0" w:color="auto"/>
            <w:bottom w:val="none" w:sz="0" w:space="0" w:color="auto"/>
            <w:right w:val="none" w:sz="0" w:space="0" w:color="auto"/>
          </w:divBdr>
        </w:div>
        <w:div w:id="1375696722">
          <w:marLeft w:val="480"/>
          <w:marRight w:val="0"/>
          <w:marTop w:val="0"/>
          <w:marBottom w:val="0"/>
          <w:divBdr>
            <w:top w:val="none" w:sz="0" w:space="0" w:color="auto"/>
            <w:left w:val="none" w:sz="0" w:space="0" w:color="auto"/>
            <w:bottom w:val="none" w:sz="0" w:space="0" w:color="auto"/>
            <w:right w:val="none" w:sz="0" w:space="0" w:color="auto"/>
          </w:divBdr>
        </w:div>
        <w:div w:id="1056273360">
          <w:marLeft w:val="480"/>
          <w:marRight w:val="0"/>
          <w:marTop w:val="0"/>
          <w:marBottom w:val="0"/>
          <w:divBdr>
            <w:top w:val="none" w:sz="0" w:space="0" w:color="auto"/>
            <w:left w:val="none" w:sz="0" w:space="0" w:color="auto"/>
            <w:bottom w:val="none" w:sz="0" w:space="0" w:color="auto"/>
            <w:right w:val="none" w:sz="0" w:space="0" w:color="auto"/>
          </w:divBdr>
        </w:div>
      </w:divsChild>
    </w:div>
    <w:div w:id="652756411">
      <w:marLeft w:val="480"/>
      <w:marRight w:val="0"/>
      <w:marTop w:val="0"/>
      <w:marBottom w:val="0"/>
      <w:divBdr>
        <w:top w:val="none" w:sz="0" w:space="0" w:color="auto"/>
        <w:left w:val="none" w:sz="0" w:space="0" w:color="auto"/>
        <w:bottom w:val="none" w:sz="0" w:space="0" w:color="auto"/>
        <w:right w:val="none" w:sz="0" w:space="0" w:color="auto"/>
      </w:divBdr>
    </w:div>
    <w:div w:id="652758585">
      <w:marLeft w:val="480"/>
      <w:marRight w:val="0"/>
      <w:marTop w:val="0"/>
      <w:marBottom w:val="0"/>
      <w:divBdr>
        <w:top w:val="none" w:sz="0" w:space="0" w:color="auto"/>
        <w:left w:val="none" w:sz="0" w:space="0" w:color="auto"/>
        <w:bottom w:val="none" w:sz="0" w:space="0" w:color="auto"/>
        <w:right w:val="none" w:sz="0" w:space="0" w:color="auto"/>
      </w:divBdr>
    </w:div>
    <w:div w:id="653338185">
      <w:marLeft w:val="480"/>
      <w:marRight w:val="0"/>
      <w:marTop w:val="0"/>
      <w:marBottom w:val="0"/>
      <w:divBdr>
        <w:top w:val="none" w:sz="0" w:space="0" w:color="auto"/>
        <w:left w:val="none" w:sz="0" w:space="0" w:color="auto"/>
        <w:bottom w:val="none" w:sz="0" w:space="0" w:color="auto"/>
        <w:right w:val="none" w:sz="0" w:space="0" w:color="auto"/>
      </w:divBdr>
    </w:div>
    <w:div w:id="653414230">
      <w:marLeft w:val="480"/>
      <w:marRight w:val="0"/>
      <w:marTop w:val="0"/>
      <w:marBottom w:val="0"/>
      <w:divBdr>
        <w:top w:val="none" w:sz="0" w:space="0" w:color="auto"/>
        <w:left w:val="none" w:sz="0" w:space="0" w:color="auto"/>
        <w:bottom w:val="none" w:sz="0" w:space="0" w:color="auto"/>
        <w:right w:val="none" w:sz="0" w:space="0" w:color="auto"/>
      </w:divBdr>
    </w:div>
    <w:div w:id="653532269">
      <w:marLeft w:val="480"/>
      <w:marRight w:val="0"/>
      <w:marTop w:val="0"/>
      <w:marBottom w:val="0"/>
      <w:divBdr>
        <w:top w:val="none" w:sz="0" w:space="0" w:color="auto"/>
        <w:left w:val="none" w:sz="0" w:space="0" w:color="auto"/>
        <w:bottom w:val="none" w:sz="0" w:space="0" w:color="auto"/>
        <w:right w:val="none" w:sz="0" w:space="0" w:color="auto"/>
      </w:divBdr>
    </w:div>
    <w:div w:id="653532881">
      <w:bodyDiv w:val="1"/>
      <w:marLeft w:val="0"/>
      <w:marRight w:val="0"/>
      <w:marTop w:val="0"/>
      <w:marBottom w:val="0"/>
      <w:divBdr>
        <w:top w:val="none" w:sz="0" w:space="0" w:color="auto"/>
        <w:left w:val="none" w:sz="0" w:space="0" w:color="auto"/>
        <w:bottom w:val="none" w:sz="0" w:space="0" w:color="auto"/>
        <w:right w:val="none" w:sz="0" w:space="0" w:color="auto"/>
      </w:divBdr>
    </w:div>
    <w:div w:id="653681693">
      <w:marLeft w:val="480"/>
      <w:marRight w:val="0"/>
      <w:marTop w:val="0"/>
      <w:marBottom w:val="0"/>
      <w:divBdr>
        <w:top w:val="none" w:sz="0" w:space="0" w:color="auto"/>
        <w:left w:val="none" w:sz="0" w:space="0" w:color="auto"/>
        <w:bottom w:val="none" w:sz="0" w:space="0" w:color="auto"/>
        <w:right w:val="none" w:sz="0" w:space="0" w:color="auto"/>
      </w:divBdr>
    </w:div>
    <w:div w:id="653728995">
      <w:marLeft w:val="480"/>
      <w:marRight w:val="0"/>
      <w:marTop w:val="0"/>
      <w:marBottom w:val="0"/>
      <w:divBdr>
        <w:top w:val="none" w:sz="0" w:space="0" w:color="auto"/>
        <w:left w:val="none" w:sz="0" w:space="0" w:color="auto"/>
        <w:bottom w:val="none" w:sz="0" w:space="0" w:color="auto"/>
        <w:right w:val="none" w:sz="0" w:space="0" w:color="auto"/>
      </w:divBdr>
    </w:div>
    <w:div w:id="653919849">
      <w:marLeft w:val="480"/>
      <w:marRight w:val="0"/>
      <w:marTop w:val="0"/>
      <w:marBottom w:val="0"/>
      <w:divBdr>
        <w:top w:val="none" w:sz="0" w:space="0" w:color="auto"/>
        <w:left w:val="none" w:sz="0" w:space="0" w:color="auto"/>
        <w:bottom w:val="none" w:sz="0" w:space="0" w:color="auto"/>
        <w:right w:val="none" w:sz="0" w:space="0" w:color="auto"/>
      </w:divBdr>
    </w:div>
    <w:div w:id="654146795">
      <w:marLeft w:val="480"/>
      <w:marRight w:val="0"/>
      <w:marTop w:val="0"/>
      <w:marBottom w:val="0"/>
      <w:divBdr>
        <w:top w:val="none" w:sz="0" w:space="0" w:color="auto"/>
        <w:left w:val="none" w:sz="0" w:space="0" w:color="auto"/>
        <w:bottom w:val="none" w:sz="0" w:space="0" w:color="auto"/>
        <w:right w:val="none" w:sz="0" w:space="0" w:color="auto"/>
      </w:divBdr>
    </w:div>
    <w:div w:id="654258330">
      <w:marLeft w:val="480"/>
      <w:marRight w:val="0"/>
      <w:marTop w:val="0"/>
      <w:marBottom w:val="0"/>
      <w:divBdr>
        <w:top w:val="none" w:sz="0" w:space="0" w:color="auto"/>
        <w:left w:val="none" w:sz="0" w:space="0" w:color="auto"/>
        <w:bottom w:val="none" w:sz="0" w:space="0" w:color="auto"/>
        <w:right w:val="none" w:sz="0" w:space="0" w:color="auto"/>
      </w:divBdr>
    </w:div>
    <w:div w:id="654603770">
      <w:bodyDiv w:val="1"/>
      <w:marLeft w:val="0"/>
      <w:marRight w:val="0"/>
      <w:marTop w:val="0"/>
      <w:marBottom w:val="0"/>
      <w:divBdr>
        <w:top w:val="none" w:sz="0" w:space="0" w:color="auto"/>
        <w:left w:val="none" w:sz="0" w:space="0" w:color="auto"/>
        <w:bottom w:val="none" w:sz="0" w:space="0" w:color="auto"/>
        <w:right w:val="none" w:sz="0" w:space="0" w:color="auto"/>
      </w:divBdr>
    </w:div>
    <w:div w:id="654644185">
      <w:marLeft w:val="480"/>
      <w:marRight w:val="0"/>
      <w:marTop w:val="0"/>
      <w:marBottom w:val="0"/>
      <w:divBdr>
        <w:top w:val="none" w:sz="0" w:space="0" w:color="auto"/>
        <w:left w:val="none" w:sz="0" w:space="0" w:color="auto"/>
        <w:bottom w:val="none" w:sz="0" w:space="0" w:color="auto"/>
        <w:right w:val="none" w:sz="0" w:space="0" w:color="auto"/>
      </w:divBdr>
    </w:div>
    <w:div w:id="655451720">
      <w:marLeft w:val="480"/>
      <w:marRight w:val="0"/>
      <w:marTop w:val="0"/>
      <w:marBottom w:val="0"/>
      <w:divBdr>
        <w:top w:val="none" w:sz="0" w:space="0" w:color="auto"/>
        <w:left w:val="none" w:sz="0" w:space="0" w:color="auto"/>
        <w:bottom w:val="none" w:sz="0" w:space="0" w:color="auto"/>
        <w:right w:val="none" w:sz="0" w:space="0" w:color="auto"/>
      </w:divBdr>
    </w:div>
    <w:div w:id="655958097">
      <w:marLeft w:val="480"/>
      <w:marRight w:val="0"/>
      <w:marTop w:val="0"/>
      <w:marBottom w:val="0"/>
      <w:divBdr>
        <w:top w:val="none" w:sz="0" w:space="0" w:color="auto"/>
        <w:left w:val="none" w:sz="0" w:space="0" w:color="auto"/>
        <w:bottom w:val="none" w:sz="0" w:space="0" w:color="auto"/>
        <w:right w:val="none" w:sz="0" w:space="0" w:color="auto"/>
      </w:divBdr>
    </w:div>
    <w:div w:id="656039290">
      <w:bodyDiv w:val="1"/>
      <w:marLeft w:val="0"/>
      <w:marRight w:val="0"/>
      <w:marTop w:val="0"/>
      <w:marBottom w:val="0"/>
      <w:divBdr>
        <w:top w:val="none" w:sz="0" w:space="0" w:color="auto"/>
        <w:left w:val="none" w:sz="0" w:space="0" w:color="auto"/>
        <w:bottom w:val="none" w:sz="0" w:space="0" w:color="auto"/>
        <w:right w:val="none" w:sz="0" w:space="0" w:color="auto"/>
      </w:divBdr>
    </w:div>
    <w:div w:id="656959060">
      <w:bodyDiv w:val="1"/>
      <w:marLeft w:val="0"/>
      <w:marRight w:val="0"/>
      <w:marTop w:val="0"/>
      <w:marBottom w:val="0"/>
      <w:divBdr>
        <w:top w:val="none" w:sz="0" w:space="0" w:color="auto"/>
        <w:left w:val="none" w:sz="0" w:space="0" w:color="auto"/>
        <w:bottom w:val="none" w:sz="0" w:space="0" w:color="auto"/>
        <w:right w:val="none" w:sz="0" w:space="0" w:color="auto"/>
      </w:divBdr>
      <w:divsChild>
        <w:div w:id="942155366">
          <w:marLeft w:val="480"/>
          <w:marRight w:val="0"/>
          <w:marTop w:val="0"/>
          <w:marBottom w:val="0"/>
          <w:divBdr>
            <w:top w:val="none" w:sz="0" w:space="0" w:color="auto"/>
            <w:left w:val="none" w:sz="0" w:space="0" w:color="auto"/>
            <w:bottom w:val="none" w:sz="0" w:space="0" w:color="auto"/>
            <w:right w:val="none" w:sz="0" w:space="0" w:color="auto"/>
          </w:divBdr>
        </w:div>
        <w:div w:id="1992368610">
          <w:marLeft w:val="480"/>
          <w:marRight w:val="0"/>
          <w:marTop w:val="0"/>
          <w:marBottom w:val="0"/>
          <w:divBdr>
            <w:top w:val="none" w:sz="0" w:space="0" w:color="auto"/>
            <w:left w:val="none" w:sz="0" w:space="0" w:color="auto"/>
            <w:bottom w:val="none" w:sz="0" w:space="0" w:color="auto"/>
            <w:right w:val="none" w:sz="0" w:space="0" w:color="auto"/>
          </w:divBdr>
        </w:div>
        <w:div w:id="1554849590">
          <w:marLeft w:val="480"/>
          <w:marRight w:val="0"/>
          <w:marTop w:val="0"/>
          <w:marBottom w:val="0"/>
          <w:divBdr>
            <w:top w:val="none" w:sz="0" w:space="0" w:color="auto"/>
            <w:left w:val="none" w:sz="0" w:space="0" w:color="auto"/>
            <w:bottom w:val="none" w:sz="0" w:space="0" w:color="auto"/>
            <w:right w:val="none" w:sz="0" w:space="0" w:color="auto"/>
          </w:divBdr>
        </w:div>
        <w:div w:id="1295670801">
          <w:marLeft w:val="480"/>
          <w:marRight w:val="0"/>
          <w:marTop w:val="0"/>
          <w:marBottom w:val="0"/>
          <w:divBdr>
            <w:top w:val="none" w:sz="0" w:space="0" w:color="auto"/>
            <w:left w:val="none" w:sz="0" w:space="0" w:color="auto"/>
            <w:bottom w:val="none" w:sz="0" w:space="0" w:color="auto"/>
            <w:right w:val="none" w:sz="0" w:space="0" w:color="auto"/>
          </w:divBdr>
        </w:div>
        <w:div w:id="347296918">
          <w:marLeft w:val="480"/>
          <w:marRight w:val="0"/>
          <w:marTop w:val="0"/>
          <w:marBottom w:val="0"/>
          <w:divBdr>
            <w:top w:val="none" w:sz="0" w:space="0" w:color="auto"/>
            <w:left w:val="none" w:sz="0" w:space="0" w:color="auto"/>
            <w:bottom w:val="none" w:sz="0" w:space="0" w:color="auto"/>
            <w:right w:val="none" w:sz="0" w:space="0" w:color="auto"/>
          </w:divBdr>
        </w:div>
        <w:div w:id="1689409898">
          <w:marLeft w:val="480"/>
          <w:marRight w:val="0"/>
          <w:marTop w:val="0"/>
          <w:marBottom w:val="0"/>
          <w:divBdr>
            <w:top w:val="none" w:sz="0" w:space="0" w:color="auto"/>
            <w:left w:val="none" w:sz="0" w:space="0" w:color="auto"/>
            <w:bottom w:val="none" w:sz="0" w:space="0" w:color="auto"/>
            <w:right w:val="none" w:sz="0" w:space="0" w:color="auto"/>
          </w:divBdr>
        </w:div>
        <w:div w:id="1654872680">
          <w:marLeft w:val="480"/>
          <w:marRight w:val="0"/>
          <w:marTop w:val="0"/>
          <w:marBottom w:val="0"/>
          <w:divBdr>
            <w:top w:val="none" w:sz="0" w:space="0" w:color="auto"/>
            <w:left w:val="none" w:sz="0" w:space="0" w:color="auto"/>
            <w:bottom w:val="none" w:sz="0" w:space="0" w:color="auto"/>
            <w:right w:val="none" w:sz="0" w:space="0" w:color="auto"/>
          </w:divBdr>
        </w:div>
        <w:div w:id="719018895">
          <w:marLeft w:val="480"/>
          <w:marRight w:val="0"/>
          <w:marTop w:val="0"/>
          <w:marBottom w:val="0"/>
          <w:divBdr>
            <w:top w:val="none" w:sz="0" w:space="0" w:color="auto"/>
            <w:left w:val="none" w:sz="0" w:space="0" w:color="auto"/>
            <w:bottom w:val="none" w:sz="0" w:space="0" w:color="auto"/>
            <w:right w:val="none" w:sz="0" w:space="0" w:color="auto"/>
          </w:divBdr>
        </w:div>
        <w:div w:id="387345087">
          <w:marLeft w:val="480"/>
          <w:marRight w:val="0"/>
          <w:marTop w:val="0"/>
          <w:marBottom w:val="0"/>
          <w:divBdr>
            <w:top w:val="none" w:sz="0" w:space="0" w:color="auto"/>
            <w:left w:val="none" w:sz="0" w:space="0" w:color="auto"/>
            <w:bottom w:val="none" w:sz="0" w:space="0" w:color="auto"/>
            <w:right w:val="none" w:sz="0" w:space="0" w:color="auto"/>
          </w:divBdr>
        </w:div>
        <w:div w:id="778372520">
          <w:marLeft w:val="480"/>
          <w:marRight w:val="0"/>
          <w:marTop w:val="0"/>
          <w:marBottom w:val="0"/>
          <w:divBdr>
            <w:top w:val="none" w:sz="0" w:space="0" w:color="auto"/>
            <w:left w:val="none" w:sz="0" w:space="0" w:color="auto"/>
            <w:bottom w:val="none" w:sz="0" w:space="0" w:color="auto"/>
            <w:right w:val="none" w:sz="0" w:space="0" w:color="auto"/>
          </w:divBdr>
        </w:div>
        <w:div w:id="1342899249">
          <w:marLeft w:val="480"/>
          <w:marRight w:val="0"/>
          <w:marTop w:val="0"/>
          <w:marBottom w:val="0"/>
          <w:divBdr>
            <w:top w:val="none" w:sz="0" w:space="0" w:color="auto"/>
            <w:left w:val="none" w:sz="0" w:space="0" w:color="auto"/>
            <w:bottom w:val="none" w:sz="0" w:space="0" w:color="auto"/>
            <w:right w:val="none" w:sz="0" w:space="0" w:color="auto"/>
          </w:divBdr>
        </w:div>
        <w:div w:id="209728427">
          <w:marLeft w:val="480"/>
          <w:marRight w:val="0"/>
          <w:marTop w:val="0"/>
          <w:marBottom w:val="0"/>
          <w:divBdr>
            <w:top w:val="none" w:sz="0" w:space="0" w:color="auto"/>
            <w:left w:val="none" w:sz="0" w:space="0" w:color="auto"/>
            <w:bottom w:val="none" w:sz="0" w:space="0" w:color="auto"/>
            <w:right w:val="none" w:sz="0" w:space="0" w:color="auto"/>
          </w:divBdr>
        </w:div>
        <w:div w:id="1307785026">
          <w:marLeft w:val="480"/>
          <w:marRight w:val="0"/>
          <w:marTop w:val="0"/>
          <w:marBottom w:val="0"/>
          <w:divBdr>
            <w:top w:val="none" w:sz="0" w:space="0" w:color="auto"/>
            <w:left w:val="none" w:sz="0" w:space="0" w:color="auto"/>
            <w:bottom w:val="none" w:sz="0" w:space="0" w:color="auto"/>
            <w:right w:val="none" w:sz="0" w:space="0" w:color="auto"/>
          </w:divBdr>
        </w:div>
        <w:div w:id="1451514928">
          <w:marLeft w:val="480"/>
          <w:marRight w:val="0"/>
          <w:marTop w:val="0"/>
          <w:marBottom w:val="0"/>
          <w:divBdr>
            <w:top w:val="none" w:sz="0" w:space="0" w:color="auto"/>
            <w:left w:val="none" w:sz="0" w:space="0" w:color="auto"/>
            <w:bottom w:val="none" w:sz="0" w:space="0" w:color="auto"/>
            <w:right w:val="none" w:sz="0" w:space="0" w:color="auto"/>
          </w:divBdr>
        </w:div>
        <w:div w:id="1694645982">
          <w:marLeft w:val="480"/>
          <w:marRight w:val="0"/>
          <w:marTop w:val="0"/>
          <w:marBottom w:val="0"/>
          <w:divBdr>
            <w:top w:val="none" w:sz="0" w:space="0" w:color="auto"/>
            <w:left w:val="none" w:sz="0" w:space="0" w:color="auto"/>
            <w:bottom w:val="none" w:sz="0" w:space="0" w:color="auto"/>
            <w:right w:val="none" w:sz="0" w:space="0" w:color="auto"/>
          </w:divBdr>
        </w:div>
        <w:div w:id="410740777">
          <w:marLeft w:val="480"/>
          <w:marRight w:val="0"/>
          <w:marTop w:val="0"/>
          <w:marBottom w:val="0"/>
          <w:divBdr>
            <w:top w:val="none" w:sz="0" w:space="0" w:color="auto"/>
            <w:left w:val="none" w:sz="0" w:space="0" w:color="auto"/>
            <w:bottom w:val="none" w:sz="0" w:space="0" w:color="auto"/>
            <w:right w:val="none" w:sz="0" w:space="0" w:color="auto"/>
          </w:divBdr>
        </w:div>
        <w:div w:id="830289961">
          <w:marLeft w:val="480"/>
          <w:marRight w:val="0"/>
          <w:marTop w:val="0"/>
          <w:marBottom w:val="0"/>
          <w:divBdr>
            <w:top w:val="none" w:sz="0" w:space="0" w:color="auto"/>
            <w:left w:val="none" w:sz="0" w:space="0" w:color="auto"/>
            <w:bottom w:val="none" w:sz="0" w:space="0" w:color="auto"/>
            <w:right w:val="none" w:sz="0" w:space="0" w:color="auto"/>
          </w:divBdr>
        </w:div>
        <w:div w:id="1722971658">
          <w:marLeft w:val="480"/>
          <w:marRight w:val="0"/>
          <w:marTop w:val="0"/>
          <w:marBottom w:val="0"/>
          <w:divBdr>
            <w:top w:val="none" w:sz="0" w:space="0" w:color="auto"/>
            <w:left w:val="none" w:sz="0" w:space="0" w:color="auto"/>
            <w:bottom w:val="none" w:sz="0" w:space="0" w:color="auto"/>
            <w:right w:val="none" w:sz="0" w:space="0" w:color="auto"/>
          </w:divBdr>
        </w:div>
        <w:div w:id="1131358958">
          <w:marLeft w:val="480"/>
          <w:marRight w:val="0"/>
          <w:marTop w:val="0"/>
          <w:marBottom w:val="0"/>
          <w:divBdr>
            <w:top w:val="none" w:sz="0" w:space="0" w:color="auto"/>
            <w:left w:val="none" w:sz="0" w:space="0" w:color="auto"/>
            <w:bottom w:val="none" w:sz="0" w:space="0" w:color="auto"/>
            <w:right w:val="none" w:sz="0" w:space="0" w:color="auto"/>
          </w:divBdr>
        </w:div>
        <w:div w:id="1463502597">
          <w:marLeft w:val="480"/>
          <w:marRight w:val="0"/>
          <w:marTop w:val="0"/>
          <w:marBottom w:val="0"/>
          <w:divBdr>
            <w:top w:val="none" w:sz="0" w:space="0" w:color="auto"/>
            <w:left w:val="none" w:sz="0" w:space="0" w:color="auto"/>
            <w:bottom w:val="none" w:sz="0" w:space="0" w:color="auto"/>
            <w:right w:val="none" w:sz="0" w:space="0" w:color="auto"/>
          </w:divBdr>
        </w:div>
        <w:div w:id="786585940">
          <w:marLeft w:val="480"/>
          <w:marRight w:val="0"/>
          <w:marTop w:val="0"/>
          <w:marBottom w:val="0"/>
          <w:divBdr>
            <w:top w:val="none" w:sz="0" w:space="0" w:color="auto"/>
            <w:left w:val="none" w:sz="0" w:space="0" w:color="auto"/>
            <w:bottom w:val="none" w:sz="0" w:space="0" w:color="auto"/>
            <w:right w:val="none" w:sz="0" w:space="0" w:color="auto"/>
          </w:divBdr>
        </w:div>
        <w:div w:id="1412391439">
          <w:marLeft w:val="480"/>
          <w:marRight w:val="0"/>
          <w:marTop w:val="0"/>
          <w:marBottom w:val="0"/>
          <w:divBdr>
            <w:top w:val="none" w:sz="0" w:space="0" w:color="auto"/>
            <w:left w:val="none" w:sz="0" w:space="0" w:color="auto"/>
            <w:bottom w:val="none" w:sz="0" w:space="0" w:color="auto"/>
            <w:right w:val="none" w:sz="0" w:space="0" w:color="auto"/>
          </w:divBdr>
        </w:div>
        <w:div w:id="1314682828">
          <w:marLeft w:val="480"/>
          <w:marRight w:val="0"/>
          <w:marTop w:val="0"/>
          <w:marBottom w:val="0"/>
          <w:divBdr>
            <w:top w:val="none" w:sz="0" w:space="0" w:color="auto"/>
            <w:left w:val="none" w:sz="0" w:space="0" w:color="auto"/>
            <w:bottom w:val="none" w:sz="0" w:space="0" w:color="auto"/>
            <w:right w:val="none" w:sz="0" w:space="0" w:color="auto"/>
          </w:divBdr>
        </w:div>
        <w:div w:id="1526824058">
          <w:marLeft w:val="480"/>
          <w:marRight w:val="0"/>
          <w:marTop w:val="0"/>
          <w:marBottom w:val="0"/>
          <w:divBdr>
            <w:top w:val="none" w:sz="0" w:space="0" w:color="auto"/>
            <w:left w:val="none" w:sz="0" w:space="0" w:color="auto"/>
            <w:bottom w:val="none" w:sz="0" w:space="0" w:color="auto"/>
            <w:right w:val="none" w:sz="0" w:space="0" w:color="auto"/>
          </w:divBdr>
        </w:div>
        <w:div w:id="2125684865">
          <w:marLeft w:val="480"/>
          <w:marRight w:val="0"/>
          <w:marTop w:val="0"/>
          <w:marBottom w:val="0"/>
          <w:divBdr>
            <w:top w:val="none" w:sz="0" w:space="0" w:color="auto"/>
            <w:left w:val="none" w:sz="0" w:space="0" w:color="auto"/>
            <w:bottom w:val="none" w:sz="0" w:space="0" w:color="auto"/>
            <w:right w:val="none" w:sz="0" w:space="0" w:color="auto"/>
          </w:divBdr>
        </w:div>
        <w:div w:id="1682856870">
          <w:marLeft w:val="480"/>
          <w:marRight w:val="0"/>
          <w:marTop w:val="0"/>
          <w:marBottom w:val="0"/>
          <w:divBdr>
            <w:top w:val="none" w:sz="0" w:space="0" w:color="auto"/>
            <w:left w:val="none" w:sz="0" w:space="0" w:color="auto"/>
            <w:bottom w:val="none" w:sz="0" w:space="0" w:color="auto"/>
            <w:right w:val="none" w:sz="0" w:space="0" w:color="auto"/>
          </w:divBdr>
        </w:div>
        <w:div w:id="881747588">
          <w:marLeft w:val="480"/>
          <w:marRight w:val="0"/>
          <w:marTop w:val="0"/>
          <w:marBottom w:val="0"/>
          <w:divBdr>
            <w:top w:val="none" w:sz="0" w:space="0" w:color="auto"/>
            <w:left w:val="none" w:sz="0" w:space="0" w:color="auto"/>
            <w:bottom w:val="none" w:sz="0" w:space="0" w:color="auto"/>
            <w:right w:val="none" w:sz="0" w:space="0" w:color="auto"/>
          </w:divBdr>
        </w:div>
        <w:div w:id="55443614">
          <w:marLeft w:val="480"/>
          <w:marRight w:val="0"/>
          <w:marTop w:val="0"/>
          <w:marBottom w:val="0"/>
          <w:divBdr>
            <w:top w:val="none" w:sz="0" w:space="0" w:color="auto"/>
            <w:left w:val="none" w:sz="0" w:space="0" w:color="auto"/>
            <w:bottom w:val="none" w:sz="0" w:space="0" w:color="auto"/>
            <w:right w:val="none" w:sz="0" w:space="0" w:color="auto"/>
          </w:divBdr>
        </w:div>
        <w:div w:id="98186536">
          <w:marLeft w:val="480"/>
          <w:marRight w:val="0"/>
          <w:marTop w:val="0"/>
          <w:marBottom w:val="0"/>
          <w:divBdr>
            <w:top w:val="none" w:sz="0" w:space="0" w:color="auto"/>
            <w:left w:val="none" w:sz="0" w:space="0" w:color="auto"/>
            <w:bottom w:val="none" w:sz="0" w:space="0" w:color="auto"/>
            <w:right w:val="none" w:sz="0" w:space="0" w:color="auto"/>
          </w:divBdr>
        </w:div>
        <w:div w:id="12607904">
          <w:marLeft w:val="480"/>
          <w:marRight w:val="0"/>
          <w:marTop w:val="0"/>
          <w:marBottom w:val="0"/>
          <w:divBdr>
            <w:top w:val="none" w:sz="0" w:space="0" w:color="auto"/>
            <w:left w:val="none" w:sz="0" w:space="0" w:color="auto"/>
            <w:bottom w:val="none" w:sz="0" w:space="0" w:color="auto"/>
            <w:right w:val="none" w:sz="0" w:space="0" w:color="auto"/>
          </w:divBdr>
        </w:div>
        <w:div w:id="1347750326">
          <w:marLeft w:val="480"/>
          <w:marRight w:val="0"/>
          <w:marTop w:val="0"/>
          <w:marBottom w:val="0"/>
          <w:divBdr>
            <w:top w:val="none" w:sz="0" w:space="0" w:color="auto"/>
            <w:left w:val="none" w:sz="0" w:space="0" w:color="auto"/>
            <w:bottom w:val="none" w:sz="0" w:space="0" w:color="auto"/>
            <w:right w:val="none" w:sz="0" w:space="0" w:color="auto"/>
          </w:divBdr>
        </w:div>
        <w:div w:id="2066251667">
          <w:marLeft w:val="480"/>
          <w:marRight w:val="0"/>
          <w:marTop w:val="0"/>
          <w:marBottom w:val="0"/>
          <w:divBdr>
            <w:top w:val="none" w:sz="0" w:space="0" w:color="auto"/>
            <w:left w:val="none" w:sz="0" w:space="0" w:color="auto"/>
            <w:bottom w:val="none" w:sz="0" w:space="0" w:color="auto"/>
            <w:right w:val="none" w:sz="0" w:space="0" w:color="auto"/>
          </w:divBdr>
        </w:div>
        <w:div w:id="1375345263">
          <w:marLeft w:val="480"/>
          <w:marRight w:val="0"/>
          <w:marTop w:val="0"/>
          <w:marBottom w:val="0"/>
          <w:divBdr>
            <w:top w:val="none" w:sz="0" w:space="0" w:color="auto"/>
            <w:left w:val="none" w:sz="0" w:space="0" w:color="auto"/>
            <w:bottom w:val="none" w:sz="0" w:space="0" w:color="auto"/>
            <w:right w:val="none" w:sz="0" w:space="0" w:color="auto"/>
          </w:divBdr>
        </w:div>
        <w:div w:id="577906936">
          <w:marLeft w:val="480"/>
          <w:marRight w:val="0"/>
          <w:marTop w:val="0"/>
          <w:marBottom w:val="0"/>
          <w:divBdr>
            <w:top w:val="none" w:sz="0" w:space="0" w:color="auto"/>
            <w:left w:val="none" w:sz="0" w:space="0" w:color="auto"/>
            <w:bottom w:val="none" w:sz="0" w:space="0" w:color="auto"/>
            <w:right w:val="none" w:sz="0" w:space="0" w:color="auto"/>
          </w:divBdr>
        </w:div>
        <w:div w:id="454174464">
          <w:marLeft w:val="480"/>
          <w:marRight w:val="0"/>
          <w:marTop w:val="0"/>
          <w:marBottom w:val="0"/>
          <w:divBdr>
            <w:top w:val="none" w:sz="0" w:space="0" w:color="auto"/>
            <w:left w:val="none" w:sz="0" w:space="0" w:color="auto"/>
            <w:bottom w:val="none" w:sz="0" w:space="0" w:color="auto"/>
            <w:right w:val="none" w:sz="0" w:space="0" w:color="auto"/>
          </w:divBdr>
        </w:div>
        <w:div w:id="1165701896">
          <w:marLeft w:val="480"/>
          <w:marRight w:val="0"/>
          <w:marTop w:val="0"/>
          <w:marBottom w:val="0"/>
          <w:divBdr>
            <w:top w:val="none" w:sz="0" w:space="0" w:color="auto"/>
            <w:left w:val="none" w:sz="0" w:space="0" w:color="auto"/>
            <w:bottom w:val="none" w:sz="0" w:space="0" w:color="auto"/>
            <w:right w:val="none" w:sz="0" w:space="0" w:color="auto"/>
          </w:divBdr>
        </w:div>
        <w:div w:id="1158381031">
          <w:marLeft w:val="480"/>
          <w:marRight w:val="0"/>
          <w:marTop w:val="0"/>
          <w:marBottom w:val="0"/>
          <w:divBdr>
            <w:top w:val="none" w:sz="0" w:space="0" w:color="auto"/>
            <w:left w:val="none" w:sz="0" w:space="0" w:color="auto"/>
            <w:bottom w:val="none" w:sz="0" w:space="0" w:color="auto"/>
            <w:right w:val="none" w:sz="0" w:space="0" w:color="auto"/>
          </w:divBdr>
        </w:div>
        <w:div w:id="114982564">
          <w:marLeft w:val="480"/>
          <w:marRight w:val="0"/>
          <w:marTop w:val="0"/>
          <w:marBottom w:val="0"/>
          <w:divBdr>
            <w:top w:val="none" w:sz="0" w:space="0" w:color="auto"/>
            <w:left w:val="none" w:sz="0" w:space="0" w:color="auto"/>
            <w:bottom w:val="none" w:sz="0" w:space="0" w:color="auto"/>
            <w:right w:val="none" w:sz="0" w:space="0" w:color="auto"/>
          </w:divBdr>
        </w:div>
        <w:div w:id="1134831547">
          <w:marLeft w:val="480"/>
          <w:marRight w:val="0"/>
          <w:marTop w:val="0"/>
          <w:marBottom w:val="0"/>
          <w:divBdr>
            <w:top w:val="none" w:sz="0" w:space="0" w:color="auto"/>
            <w:left w:val="none" w:sz="0" w:space="0" w:color="auto"/>
            <w:bottom w:val="none" w:sz="0" w:space="0" w:color="auto"/>
            <w:right w:val="none" w:sz="0" w:space="0" w:color="auto"/>
          </w:divBdr>
        </w:div>
        <w:div w:id="1602645569">
          <w:marLeft w:val="480"/>
          <w:marRight w:val="0"/>
          <w:marTop w:val="0"/>
          <w:marBottom w:val="0"/>
          <w:divBdr>
            <w:top w:val="none" w:sz="0" w:space="0" w:color="auto"/>
            <w:left w:val="none" w:sz="0" w:space="0" w:color="auto"/>
            <w:bottom w:val="none" w:sz="0" w:space="0" w:color="auto"/>
            <w:right w:val="none" w:sz="0" w:space="0" w:color="auto"/>
          </w:divBdr>
        </w:div>
        <w:div w:id="1194810540">
          <w:marLeft w:val="480"/>
          <w:marRight w:val="0"/>
          <w:marTop w:val="0"/>
          <w:marBottom w:val="0"/>
          <w:divBdr>
            <w:top w:val="none" w:sz="0" w:space="0" w:color="auto"/>
            <w:left w:val="none" w:sz="0" w:space="0" w:color="auto"/>
            <w:bottom w:val="none" w:sz="0" w:space="0" w:color="auto"/>
            <w:right w:val="none" w:sz="0" w:space="0" w:color="auto"/>
          </w:divBdr>
        </w:div>
        <w:div w:id="2061320299">
          <w:marLeft w:val="480"/>
          <w:marRight w:val="0"/>
          <w:marTop w:val="0"/>
          <w:marBottom w:val="0"/>
          <w:divBdr>
            <w:top w:val="none" w:sz="0" w:space="0" w:color="auto"/>
            <w:left w:val="none" w:sz="0" w:space="0" w:color="auto"/>
            <w:bottom w:val="none" w:sz="0" w:space="0" w:color="auto"/>
            <w:right w:val="none" w:sz="0" w:space="0" w:color="auto"/>
          </w:divBdr>
        </w:div>
        <w:div w:id="1047991633">
          <w:marLeft w:val="480"/>
          <w:marRight w:val="0"/>
          <w:marTop w:val="0"/>
          <w:marBottom w:val="0"/>
          <w:divBdr>
            <w:top w:val="none" w:sz="0" w:space="0" w:color="auto"/>
            <w:left w:val="none" w:sz="0" w:space="0" w:color="auto"/>
            <w:bottom w:val="none" w:sz="0" w:space="0" w:color="auto"/>
            <w:right w:val="none" w:sz="0" w:space="0" w:color="auto"/>
          </w:divBdr>
        </w:div>
        <w:div w:id="1320230572">
          <w:marLeft w:val="480"/>
          <w:marRight w:val="0"/>
          <w:marTop w:val="0"/>
          <w:marBottom w:val="0"/>
          <w:divBdr>
            <w:top w:val="none" w:sz="0" w:space="0" w:color="auto"/>
            <w:left w:val="none" w:sz="0" w:space="0" w:color="auto"/>
            <w:bottom w:val="none" w:sz="0" w:space="0" w:color="auto"/>
            <w:right w:val="none" w:sz="0" w:space="0" w:color="auto"/>
          </w:divBdr>
        </w:div>
        <w:div w:id="1480268672">
          <w:marLeft w:val="480"/>
          <w:marRight w:val="0"/>
          <w:marTop w:val="0"/>
          <w:marBottom w:val="0"/>
          <w:divBdr>
            <w:top w:val="none" w:sz="0" w:space="0" w:color="auto"/>
            <w:left w:val="none" w:sz="0" w:space="0" w:color="auto"/>
            <w:bottom w:val="none" w:sz="0" w:space="0" w:color="auto"/>
            <w:right w:val="none" w:sz="0" w:space="0" w:color="auto"/>
          </w:divBdr>
        </w:div>
        <w:div w:id="1562059230">
          <w:marLeft w:val="480"/>
          <w:marRight w:val="0"/>
          <w:marTop w:val="0"/>
          <w:marBottom w:val="0"/>
          <w:divBdr>
            <w:top w:val="none" w:sz="0" w:space="0" w:color="auto"/>
            <w:left w:val="none" w:sz="0" w:space="0" w:color="auto"/>
            <w:bottom w:val="none" w:sz="0" w:space="0" w:color="auto"/>
            <w:right w:val="none" w:sz="0" w:space="0" w:color="auto"/>
          </w:divBdr>
        </w:div>
        <w:div w:id="394820422">
          <w:marLeft w:val="480"/>
          <w:marRight w:val="0"/>
          <w:marTop w:val="0"/>
          <w:marBottom w:val="0"/>
          <w:divBdr>
            <w:top w:val="none" w:sz="0" w:space="0" w:color="auto"/>
            <w:left w:val="none" w:sz="0" w:space="0" w:color="auto"/>
            <w:bottom w:val="none" w:sz="0" w:space="0" w:color="auto"/>
            <w:right w:val="none" w:sz="0" w:space="0" w:color="auto"/>
          </w:divBdr>
        </w:div>
        <w:div w:id="1571379685">
          <w:marLeft w:val="480"/>
          <w:marRight w:val="0"/>
          <w:marTop w:val="0"/>
          <w:marBottom w:val="0"/>
          <w:divBdr>
            <w:top w:val="none" w:sz="0" w:space="0" w:color="auto"/>
            <w:left w:val="none" w:sz="0" w:space="0" w:color="auto"/>
            <w:bottom w:val="none" w:sz="0" w:space="0" w:color="auto"/>
            <w:right w:val="none" w:sz="0" w:space="0" w:color="auto"/>
          </w:divBdr>
        </w:div>
        <w:div w:id="354238689">
          <w:marLeft w:val="480"/>
          <w:marRight w:val="0"/>
          <w:marTop w:val="0"/>
          <w:marBottom w:val="0"/>
          <w:divBdr>
            <w:top w:val="none" w:sz="0" w:space="0" w:color="auto"/>
            <w:left w:val="none" w:sz="0" w:space="0" w:color="auto"/>
            <w:bottom w:val="none" w:sz="0" w:space="0" w:color="auto"/>
            <w:right w:val="none" w:sz="0" w:space="0" w:color="auto"/>
          </w:divBdr>
        </w:div>
      </w:divsChild>
    </w:div>
    <w:div w:id="657197497">
      <w:bodyDiv w:val="1"/>
      <w:marLeft w:val="0"/>
      <w:marRight w:val="0"/>
      <w:marTop w:val="0"/>
      <w:marBottom w:val="0"/>
      <w:divBdr>
        <w:top w:val="none" w:sz="0" w:space="0" w:color="auto"/>
        <w:left w:val="none" w:sz="0" w:space="0" w:color="auto"/>
        <w:bottom w:val="none" w:sz="0" w:space="0" w:color="auto"/>
        <w:right w:val="none" w:sz="0" w:space="0" w:color="auto"/>
      </w:divBdr>
    </w:div>
    <w:div w:id="657419670">
      <w:marLeft w:val="480"/>
      <w:marRight w:val="0"/>
      <w:marTop w:val="0"/>
      <w:marBottom w:val="0"/>
      <w:divBdr>
        <w:top w:val="none" w:sz="0" w:space="0" w:color="auto"/>
        <w:left w:val="none" w:sz="0" w:space="0" w:color="auto"/>
        <w:bottom w:val="none" w:sz="0" w:space="0" w:color="auto"/>
        <w:right w:val="none" w:sz="0" w:space="0" w:color="auto"/>
      </w:divBdr>
    </w:div>
    <w:div w:id="658582096">
      <w:marLeft w:val="480"/>
      <w:marRight w:val="0"/>
      <w:marTop w:val="0"/>
      <w:marBottom w:val="0"/>
      <w:divBdr>
        <w:top w:val="none" w:sz="0" w:space="0" w:color="auto"/>
        <w:left w:val="none" w:sz="0" w:space="0" w:color="auto"/>
        <w:bottom w:val="none" w:sz="0" w:space="0" w:color="auto"/>
        <w:right w:val="none" w:sz="0" w:space="0" w:color="auto"/>
      </w:divBdr>
    </w:div>
    <w:div w:id="658964840">
      <w:marLeft w:val="480"/>
      <w:marRight w:val="0"/>
      <w:marTop w:val="0"/>
      <w:marBottom w:val="0"/>
      <w:divBdr>
        <w:top w:val="none" w:sz="0" w:space="0" w:color="auto"/>
        <w:left w:val="none" w:sz="0" w:space="0" w:color="auto"/>
        <w:bottom w:val="none" w:sz="0" w:space="0" w:color="auto"/>
        <w:right w:val="none" w:sz="0" w:space="0" w:color="auto"/>
      </w:divBdr>
    </w:div>
    <w:div w:id="659237831">
      <w:marLeft w:val="480"/>
      <w:marRight w:val="0"/>
      <w:marTop w:val="0"/>
      <w:marBottom w:val="0"/>
      <w:divBdr>
        <w:top w:val="none" w:sz="0" w:space="0" w:color="auto"/>
        <w:left w:val="none" w:sz="0" w:space="0" w:color="auto"/>
        <w:bottom w:val="none" w:sz="0" w:space="0" w:color="auto"/>
        <w:right w:val="none" w:sz="0" w:space="0" w:color="auto"/>
      </w:divBdr>
    </w:div>
    <w:div w:id="659502325">
      <w:marLeft w:val="480"/>
      <w:marRight w:val="0"/>
      <w:marTop w:val="0"/>
      <w:marBottom w:val="0"/>
      <w:divBdr>
        <w:top w:val="none" w:sz="0" w:space="0" w:color="auto"/>
        <w:left w:val="none" w:sz="0" w:space="0" w:color="auto"/>
        <w:bottom w:val="none" w:sz="0" w:space="0" w:color="auto"/>
        <w:right w:val="none" w:sz="0" w:space="0" w:color="auto"/>
      </w:divBdr>
    </w:div>
    <w:div w:id="659773282">
      <w:marLeft w:val="480"/>
      <w:marRight w:val="0"/>
      <w:marTop w:val="0"/>
      <w:marBottom w:val="0"/>
      <w:divBdr>
        <w:top w:val="none" w:sz="0" w:space="0" w:color="auto"/>
        <w:left w:val="none" w:sz="0" w:space="0" w:color="auto"/>
        <w:bottom w:val="none" w:sz="0" w:space="0" w:color="auto"/>
        <w:right w:val="none" w:sz="0" w:space="0" w:color="auto"/>
      </w:divBdr>
    </w:div>
    <w:div w:id="660237066">
      <w:marLeft w:val="480"/>
      <w:marRight w:val="0"/>
      <w:marTop w:val="0"/>
      <w:marBottom w:val="0"/>
      <w:divBdr>
        <w:top w:val="none" w:sz="0" w:space="0" w:color="auto"/>
        <w:left w:val="none" w:sz="0" w:space="0" w:color="auto"/>
        <w:bottom w:val="none" w:sz="0" w:space="0" w:color="auto"/>
        <w:right w:val="none" w:sz="0" w:space="0" w:color="auto"/>
      </w:divBdr>
    </w:div>
    <w:div w:id="660734919">
      <w:marLeft w:val="480"/>
      <w:marRight w:val="0"/>
      <w:marTop w:val="0"/>
      <w:marBottom w:val="0"/>
      <w:divBdr>
        <w:top w:val="none" w:sz="0" w:space="0" w:color="auto"/>
        <w:left w:val="none" w:sz="0" w:space="0" w:color="auto"/>
        <w:bottom w:val="none" w:sz="0" w:space="0" w:color="auto"/>
        <w:right w:val="none" w:sz="0" w:space="0" w:color="auto"/>
      </w:divBdr>
    </w:div>
    <w:div w:id="660819274">
      <w:marLeft w:val="480"/>
      <w:marRight w:val="0"/>
      <w:marTop w:val="0"/>
      <w:marBottom w:val="0"/>
      <w:divBdr>
        <w:top w:val="none" w:sz="0" w:space="0" w:color="auto"/>
        <w:left w:val="none" w:sz="0" w:space="0" w:color="auto"/>
        <w:bottom w:val="none" w:sz="0" w:space="0" w:color="auto"/>
        <w:right w:val="none" w:sz="0" w:space="0" w:color="auto"/>
      </w:divBdr>
    </w:div>
    <w:div w:id="660932568">
      <w:marLeft w:val="480"/>
      <w:marRight w:val="0"/>
      <w:marTop w:val="0"/>
      <w:marBottom w:val="0"/>
      <w:divBdr>
        <w:top w:val="none" w:sz="0" w:space="0" w:color="auto"/>
        <w:left w:val="none" w:sz="0" w:space="0" w:color="auto"/>
        <w:bottom w:val="none" w:sz="0" w:space="0" w:color="auto"/>
        <w:right w:val="none" w:sz="0" w:space="0" w:color="auto"/>
      </w:divBdr>
    </w:div>
    <w:div w:id="661003855">
      <w:marLeft w:val="480"/>
      <w:marRight w:val="0"/>
      <w:marTop w:val="0"/>
      <w:marBottom w:val="0"/>
      <w:divBdr>
        <w:top w:val="none" w:sz="0" w:space="0" w:color="auto"/>
        <w:left w:val="none" w:sz="0" w:space="0" w:color="auto"/>
        <w:bottom w:val="none" w:sz="0" w:space="0" w:color="auto"/>
        <w:right w:val="none" w:sz="0" w:space="0" w:color="auto"/>
      </w:divBdr>
    </w:div>
    <w:div w:id="661083796">
      <w:marLeft w:val="480"/>
      <w:marRight w:val="0"/>
      <w:marTop w:val="0"/>
      <w:marBottom w:val="0"/>
      <w:divBdr>
        <w:top w:val="none" w:sz="0" w:space="0" w:color="auto"/>
        <w:left w:val="none" w:sz="0" w:space="0" w:color="auto"/>
        <w:bottom w:val="none" w:sz="0" w:space="0" w:color="auto"/>
        <w:right w:val="none" w:sz="0" w:space="0" w:color="auto"/>
      </w:divBdr>
    </w:div>
    <w:div w:id="661737254">
      <w:marLeft w:val="480"/>
      <w:marRight w:val="0"/>
      <w:marTop w:val="0"/>
      <w:marBottom w:val="0"/>
      <w:divBdr>
        <w:top w:val="none" w:sz="0" w:space="0" w:color="auto"/>
        <w:left w:val="none" w:sz="0" w:space="0" w:color="auto"/>
        <w:bottom w:val="none" w:sz="0" w:space="0" w:color="auto"/>
        <w:right w:val="none" w:sz="0" w:space="0" w:color="auto"/>
      </w:divBdr>
    </w:div>
    <w:div w:id="662051907">
      <w:marLeft w:val="480"/>
      <w:marRight w:val="0"/>
      <w:marTop w:val="0"/>
      <w:marBottom w:val="0"/>
      <w:divBdr>
        <w:top w:val="none" w:sz="0" w:space="0" w:color="auto"/>
        <w:left w:val="none" w:sz="0" w:space="0" w:color="auto"/>
        <w:bottom w:val="none" w:sz="0" w:space="0" w:color="auto"/>
        <w:right w:val="none" w:sz="0" w:space="0" w:color="auto"/>
      </w:divBdr>
    </w:div>
    <w:div w:id="662705666">
      <w:marLeft w:val="480"/>
      <w:marRight w:val="0"/>
      <w:marTop w:val="0"/>
      <w:marBottom w:val="0"/>
      <w:divBdr>
        <w:top w:val="none" w:sz="0" w:space="0" w:color="auto"/>
        <w:left w:val="none" w:sz="0" w:space="0" w:color="auto"/>
        <w:bottom w:val="none" w:sz="0" w:space="0" w:color="auto"/>
        <w:right w:val="none" w:sz="0" w:space="0" w:color="auto"/>
      </w:divBdr>
    </w:div>
    <w:div w:id="662706855">
      <w:marLeft w:val="480"/>
      <w:marRight w:val="0"/>
      <w:marTop w:val="0"/>
      <w:marBottom w:val="0"/>
      <w:divBdr>
        <w:top w:val="none" w:sz="0" w:space="0" w:color="auto"/>
        <w:left w:val="none" w:sz="0" w:space="0" w:color="auto"/>
        <w:bottom w:val="none" w:sz="0" w:space="0" w:color="auto"/>
        <w:right w:val="none" w:sz="0" w:space="0" w:color="auto"/>
      </w:divBdr>
    </w:div>
    <w:div w:id="662782608">
      <w:marLeft w:val="480"/>
      <w:marRight w:val="0"/>
      <w:marTop w:val="0"/>
      <w:marBottom w:val="0"/>
      <w:divBdr>
        <w:top w:val="none" w:sz="0" w:space="0" w:color="auto"/>
        <w:left w:val="none" w:sz="0" w:space="0" w:color="auto"/>
        <w:bottom w:val="none" w:sz="0" w:space="0" w:color="auto"/>
        <w:right w:val="none" w:sz="0" w:space="0" w:color="auto"/>
      </w:divBdr>
    </w:div>
    <w:div w:id="663049057">
      <w:marLeft w:val="480"/>
      <w:marRight w:val="0"/>
      <w:marTop w:val="0"/>
      <w:marBottom w:val="0"/>
      <w:divBdr>
        <w:top w:val="none" w:sz="0" w:space="0" w:color="auto"/>
        <w:left w:val="none" w:sz="0" w:space="0" w:color="auto"/>
        <w:bottom w:val="none" w:sz="0" w:space="0" w:color="auto"/>
        <w:right w:val="none" w:sz="0" w:space="0" w:color="auto"/>
      </w:divBdr>
    </w:div>
    <w:div w:id="664284832">
      <w:bodyDiv w:val="1"/>
      <w:marLeft w:val="0"/>
      <w:marRight w:val="0"/>
      <w:marTop w:val="0"/>
      <w:marBottom w:val="0"/>
      <w:divBdr>
        <w:top w:val="none" w:sz="0" w:space="0" w:color="auto"/>
        <w:left w:val="none" w:sz="0" w:space="0" w:color="auto"/>
        <w:bottom w:val="none" w:sz="0" w:space="0" w:color="auto"/>
        <w:right w:val="none" w:sz="0" w:space="0" w:color="auto"/>
      </w:divBdr>
    </w:div>
    <w:div w:id="664746621">
      <w:marLeft w:val="480"/>
      <w:marRight w:val="0"/>
      <w:marTop w:val="0"/>
      <w:marBottom w:val="0"/>
      <w:divBdr>
        <w:top w:val="none" w:sz="0" w:space="0" w:color="auto"/>
        <w:left w:val="none" w:sz="0" w:space="0" w:color="auto"/>
        <w:bottom w:val="none" w:sz="0" w:space="0" w:color="auto"/>
        <w:right w:val="none" w:sz="0" w:space="0" w:color="auto"/>
      </w:divBdr>
    </w:div>
    <w:div w:id="665212536">
      <w:marLeft w:val="480"/>
      <w:marRight w:val="0"/>
      <w:marTop w:val="0"/>
      <w:marBottom w:val="0"/>
      <w:divBdr>
        <w:top w:val="none" w:sz="0" w:space="0" w:color="auto"/>
        <w:left w:val="none" w:sz="0" w:space="0" w:color="auto"/>
        <w:bottom w:val="none" w:sz="0" w:space="0" w:color="auto"/>
        <w:right w:val="none" w:sz="0" w:space="0" w:color="auto"/>
      </w:divBdr>
    </w:div>
    <w:div w:id="665323940">
      <w:marLeft w:val="480"/>
      <w:marRight w:val="0"/>
      <w:marTop w:val="0"/>
      <w:marBottom w:val="0"/>
      <w:divBdr>
        <w:top w:val="none" w:sz="0" w:space="0" w:color="auto"/>
        <w:left w:val="none" w:sz="0" w:space="0" w:color="auto"/>
        <w:bottom w:val="none" w:sz="0" w:space="0" w:color="auto"/>
        <w:right w:val="none" w:sz="0" w:space="0" w:color="auto"/>
      </w:divBdr>
    </w:div>
    <w:div w:id="665405533">
      <w:marLeft w:val="480"/>
      <w:marRight w:val="0"/>
      <w:marTop w:val="0"/>
      <w:marBottom w:val="0"/>
      <w:divBdr>
        <w:top w:val="none" w:sz="0" w:space="0" w:color="auto"/>
        <w:left w:val="none" w:sz="0" w:space="0" w:color="auto"/>
        <w:bottom w:val="none" w:sz="0" w:space="0" w:color="auto"/>
        <w:right w:val="none" w:sz="0" w:space="0" w:color="auto"/>
      </w:divBdr>
    </w:div>
    <w:div w:id="665471958">
      <w:marLeft w:val="480"/>
      <w:marRight w:val="0"/>
      <w:marTop w:val="0"/>
      <w:marBottom w:val="0"/>
      <w:divBdr>
        <w:top w:val="none" w:sz="0" w:space="0" w:color="auto"/>
        <w:left w:val="none" w:sz="0" w:space="0" w:color="auto"/>
        <w:bottom w:val="none" w:sz="0" w:space="0" w:color="auto"/>
        <w:right w:val="none" w:sz="0" w:space="0" w:color="auto"/>
      </w:divBdr>
    </w:div>
    <w:div w:id="665742447">
      <w:bodyDiv w:val="1"/>
      <w:marLeft w:val="0"/>
      <w:marRight w:val="0"/>
      <w:marTop w:val="0"/>
      <w:marBottom w:val="0"/>
      <w:divBdr>
        <w:top w:val="none" w:sz="0" w:space="0" w:color="auto"/>
        <w:left w:val="none" w:sz="0" w:space="0" w:color="auto"/>
        <w:bottom w:val="none" w:sz="0" w:space="0" w:color="auto"/>
        <w:right w:val="none" w:sz="0" w:space="0" w:color="auto"/>
      </w:divBdr>
    </w:div>
    <w:div w:id="665934769">
      <w:marLeft w:val="480"/>
      <w:marRight w:val="0"/>
      <w:marTop w:val="0"/>
      <w:marBottom w:val="0"/>
      <w:divBdr>
        <w:top w:val="none" w:sz="0" w:space="0" w:color="auto"/>
        <w:left w:val="none" w:sz="0" w:space="0" w:color="auto"/>
        <w:bottom w:val="none" w:sz="0" w:space="0" w:color="auto"/>
        <w:right w:val="none" w:sz="0" w:space="0" w:color="auto"/>
      </w:divBdr>
    </w:div>
    <w:div w:id="666054262">
      <w:marLeft w:val="480"/>
      <w:marRight w:val="0"/>
      <w:marTop w:val="0"/>
      <w:marBottom w:val="0"/>
      <w:divBdr>
        <w:top w:val="none" w:sz="0" w:space="0" w:color="auto"/>
        <w:left w:val="none" w:sz="0" w:space="0" w:color="auto"/>
        <w:bottom w:val="none" w:sz="0" w:space="0" w:color="auto"/>
        <w:right w:val="none" w:sz="0" w:space="0" w:color="auto"/>
      </w:divBdr>
    </w:div>
    <w:div w:id="666396122">
      <w:marLeft w:val="480"/>
      <w:marRight w:val="0"/>
      <w:marTop w:val="0"/>
      <w:marBottom w:val="0"/>
      <w:divBdr>
        <w:top w:val="none" w:sz="0" w:space="0" w:color="auto"/>
        <w:left w:val="none" w:sz="0" w:space="0" w:color="auto"/>
        <w:bottom w:val="none" w:sz="0" w:space="0" w:color="auto"/>
        <w:right w:val="none" w:sz="0" w:space="0" w:color="auto"/>
      </w:divBdr>
    </w:div>
    <w:div w:id="666400736">
      <w:marLeft w:val="480"/>
      <w:marRight w:val="0"/>
      <w:marTop w:val="0"/>
      <w:marBottom w:val="0"/>
      <w:divBdr>
        <w:top w:val="none" w:sz="0" w:space="0" w:color="auto"/>
        <w:left w:val="none" w:sz="0" w:space="0" w:color="auto"/>
        <w:bottom w:val="none" w:sz="0" w:space="0" w:color="auto"/>
        <w:right w:val="none" w:sz="0" w:space="0" w:color="auto"/>
      </w:divBdr>
    </w:div>
    <w:div w:id="666593407">
      <w:marLeft w:val="480"/>
      <w:marRight w:val="0"/>
      <w:marTop w:val="0"/>
      <w:marBottom w:val="0"/>
      <w:divBdr>
        <w:top w:val="none" w:sz="0" w:space="0" w:color="auto"/>
        <w:left w:val="none" w:sz="0" w:space="0" w:color="auto"/>
        <w:bottom w:val="none" w:sz="0" w:space="0" w:color="auto"/>
        <w:right w:val="none" w:sz="0" w:space="0" w:color="auto"/>
      </w:divBdr>
    </w:div>
    <w:div w:id="666632669">
      <w:marLeft w:val="480"/>
      <w:marRight w:val="0"/>
      <w:marTop w:val="0"/>
      <w:marBottom w:val="0"/>
      <w:divBdr>
        <w:top w:val="none" w:sz="0" w:space="0" w:color="auto"/>
        <w:left w:val="none" w:sz="0" w:space="0" w:color="auto"/>
        <w:bottom w:val="none" w:sz="0" w:space="0" w:color="auto"/>
        <w:right w:val="none" w:sz="0" w:space="0" w:color="auto"/>
      </w:divBdr>
    </w:div>
    <w:div w:id="666905359">
      <w:marLeft w:val="480"/>
      <w:marRight w:val="0"/>
      <w:marTop w:val="0"/>
      <w:marBottom w:val="0"/>
      <w:divBdr>
        <w:top w:val="none" w:sz="0" w:space="0" w:color="auto"/>
        <w:left w:val="none" w:sz="0" w:space="0" w:color="auto"/>
        <w:bottom w:val="none" w:sz="0" w:space="0" w:color="auto"/>
        <w:right w:val="none" w:sz="0" w:space="0" w:color="auto"/>
      </w:divBdr>
    </w:div>
    <w:div w:id="667172368">
      <w:marLeft w:val="480"/>
      <w:marRight w:val="0"/>
      <w:marTop w:val="0"/>
      <w:marBottom w:val="0"/>
      <w:divBdr>
        <w:top w:val="none" w:sz="0" w:space="0" w:color="auto"/>
        <w:left w:val="none" w:sz="0" w:space="0" w:color="auto"/>
        <w:bottom w:val="none" w:sz="0" w:space="0" w:color="auto"/>
        <w:right w:val="none" w:sz="0" w:space="0" w:color="auto"/>
      </w:divBdr>
    </w:div>
    <w:div w:id="667486719">
      <w:marLeft w:val="480"/>
      <w:marRight w:val="0"/>
      <w:marTop w:val="0"/>
      <w:marBottom w:val="0"/>
      <w:divBdr>
        <w:top w:val="none" w:sz="0" w:space="0" w:color="auto"/>
        <w:left w:val="none" w:sz="0" w:space="0" w:color="auto"/>
        <w:bottom w:val="none" w:sz="0" w:space="0" w:color="auto"/>
        <w:right w:val="none" w:sz="0" w:space="0" w:color="auto"/>
      </w:divBdr>
    </w:div>
    <w:div w:id="667514841">
      <w:bodyDiv w:val="1"/>
      <w:marLeft w:val="0"/>
      <w:marRight w:val="0"/>
      <w:marTop w:val="0"/>
      <w:marBottom w:val="0"/>
      <w:divBdr>
        <w:top w:val="none" w:sz="0" w:space="0" w:color="auto"/>
        <w:left w:val="none" w:sz="0" w:space="0" w:color="auto"/>
        <w:bottom w:val="none" w:sz="0" w:space="0" w:color="auto"/>
        <w:right w:val="none" w:sz="0" w:space="0" w:color="auto"/>
      </w:divBdr>
    </w:div>
    <w:div w:id="667709146">
      <w:marLeft w:val="480"/>
      <w:marRight w:val="0"/>
      <w:marTop w:val="0"/>
      <w:marBottom w:val="0"/>
      <w:divBdr>
        <w:top w:val="none" w:sz="0" w:space="0" w:color="auto"/>
        <w:left w:val="none" w:sz="0" w:space="0" w:color="auto"/>
        <w:bottom w:val="none" w:sz="0" w:space="0" w:color="auto"/>
        <w:right w:val="none" w:sz="0" w:space="0" w:color="auto"/>
      </w:divBdr>
    </w:div>
    <w:div w:id="667948494">
      <w:marLeft w:val="480"/>
      <w:marRight w:val="0"/>
      <w:marTop w:val="0"/>
      <w:marBottom w:val="0"/>
      <w:divBdr>
        <w:top w:val="none" w:sz="0" w:space="0" w:color="auto"/>
        <w:left w:val="none" w:sz="0" w:space="0" w:color="auto"/>
        <w:bottom w:val="none" w:sz="0" w:space="0" w:color="auto"/>
        <w:right w:val="none" w:sz="0" w:space="0" w:color="auto"/>
      </w:divBdr>
    </w:div>
    <w:div w:id="668102758">
      <w:bodyDiv w:val="1"/>
      <w:marLeft w:val="0"/>
      <w:marRight w:val="0"/>
      <w:marTop w:val="0"/>
      <w:marBottom w:val="0"/>
      <w:divBdr>
        <w:top w:val="none" w:sz="0" w:space="0" w:color="auto"/>
        <w:left w:val="none" w:sz="0" w:space="0" w:color="auto"/>
        <w:bottom w:val="none" w:sz="0" w:space="0" w:color="auto"/>
        <w:right w:val="none" w:sz="0" w:space="0" w:color="auto"/>
      </w:divBdr>
    </w:div>
    <w:div w:id="668412020">
      <w:marLeft w:val="480"/>
      <w:marRight w:val="0"/>
      <w:marTop w:val="0"/>
      <w:marBottom w:val="0"/>
      <w:divBdr>
        <w:top w:val="none" w:sz="0" w:space="0" w:color="auto"/>
        <w:left w:val="none" w:sz="0" w:space="0" w:color="auto"/>
        <w:bottom w:val="none" w:sz="0" w:space="0" w:color="auto"/>
        <w:right w:val="none" w:sz="0" w:space="0" w:color="auto"/>
      </w:divBdr>
    </w:div>
    <w:div w:id="668676466">
      <w:bodyDiv w:val="1"/>
      <w:marLeft w:val="0"/>
      <w:marRight w:val="0"/>
      <w:marTop w:val="0"/>
      <w:marBottom w:val="0"/>
      <w:divBdr>
        <w:top w:val="none" w:sz="0" w:space="0" w:color="auto"/>
        <w:left w:val="none" w:sz="0" w:space="0" w:color="auto"/>
        <w:bottom w:val="none" w:sz="0" w:space="0" w:color="auto"/>
        <w:right w:val="none" w:sz="0" w:space="0" w:color="auto"/>
      </w:divBdr>
    </w:div>
    <w:div w:id="668824789">
      <w:bodyDiv w:val="1"/>
      <w:marLeft w:val="0"/>
      <w:marRight w:val="0"/>
      <w:marTop w:val="0"/>
      <w:marBottom w:val="0"/>
      <w:divBdr>
        <w:top w:val="none" w:sz="0" w:space="0" w:color="auto"/>
        <w:left w:val="none" w:sz="0" w:space="0" w:color="auto"/>
        <w:bottom w:val="none" w:sz="0" w:space="0" w:color="auto"/>
        <w:right w:val="none" w:sz="0" w:space="0" w:color="auto"/>
      </w:divBdr>
      <w:divsChild>
        <w:div w:id="856964022">
          <w:marLeft w:val="480"/>
          <w:marRight w:val="0"/>
          <w:marTop w:val="0"/>
          <w:marBottom w:val="0"/>
          <w:divBdr>
            <w:top w:val="none" w:sz="0" w:space="0" w:color="auto"/>
            <w:left w:val="none" w:sz="0" w:space="0" w:color="auto"/>
            <w:bottom w:val="none" w:sz="0" w:space="0" w:color="auto"/>
            <w:right w:val="none" w:sz="0" w:space="0" w:color="auto"/>
          </w:divBdr>
        </w:div>
        <w:div w:id="1029837220">
          <w:marLeft w:val="480"/>
          <w:marRight w:val="0"/>
          <w:marTop w:val="0"/>
          <w:marBottom w:val="0"/>
          <w:divBdr>
            <w:top w:val="none" w:sz="0" w:space="0" w:color="auto"/>
            <w:left w:val="none" w:sz="0" w:space="0" w:color="auto"/>
            <w:bottom w:val="none" w:sz="0" w:space="0" w:color="auto"/>
            <w:right w:val="none" w:sz="0" w:space="0" w:color="auto"/>
          </w:divBdr>
        </w:div>
        <w:div w:id="835193392">
          <w:marLeft w:val="480"/>
          <w:marRight w:val="0"/>
          <w:marTop w:val="0"/>
          <w:marBottom w:val="0"/>
          <w:divBdr>
            <w:top w:val="none" w:sz="0" w:space="0" w:color="auto"/>
            <w:left w:val="none" w:sz="0" w:space="0" w:color="auto"/>
            <w:bottom w:val="none" w:sz="0" w:space="0" w:color="auto"/>
            <w:right w:val="none" w:sz="0" w:space="0" w:color="auto"/>
          </w:divBdr>
        </w:div>
        <w:div w:id="839734425">
          <w:marLeft w:val="480"/>
          <w:marRight w:val="0"/>
          <w:marTop w:val="0"/>
          <w:marBottom w:val="0"/>
          <w:divBdr>
            <w:top w:val="none" w:sz="0" w:space="0" w:color="auto"/>
            <w:left w:val="none" w:sz="0" w:space="0" w:color="auto"/>
            <w:bottom w:val="none" w:sz="0" w:space="0" w:color="auto"/>
            <w:right w:val="none" w:sz="0" w:space="0" w:color="auto"/>
          </w:divBdr>
        </w:div>
        <w:div w:id="1462309615">
          <w:marLeft w:val="480"/>
          <w:marRight w:val="0"/>
          <w:marTop w:val="0"/>
          <w:marBottom w:val="0"/>
          <w:divBdr>
            <w:top w:val="none" w:sz="0" w:space="0" w:color="auto"/>
            <w:left w:val="none" w:sz="0" w:space="0" w:color="auto"/>
            <w:bottom w:val="none" w:sz="0" w:space="0" w:color="auto"/>
            <w:right w:val="none" w:sz="0" w:space="0" w:color="auto"/>
          </w:divBdr>
        </w:div>
        <w:div w:id="1022124010">
          <w:marLeft w:val="480"/>
          <w:marRight w:val="0"/>
          <w:marTop w:val="0"/>
          <w:marBottom w:val="0"/>
          <w:divBdr>
            <w:top w:val="none" w:sz="0" w:space="0" w:color="auto"/>
            <w:left w:val="none" w:sz="0" w:space="0" w:color="auto"/>
            <w:bottom w:val="none" w:sz="0" w:space="0" w:color="auto"/>
            <w:right w:val="none" w:sz="0" w:space="0" w:color="auto"/>
          </w:divBdr>
        </w:div>
        <w:div w:id="2082100593">
          <w:marLeft w:val="480"/>
          <w:marRight w:val="0"/>
          <w:marTop w:val="0"/>
          <w:marBottom w:val="0"/>
          <w:divBdr>
            <w:top w:val="none" w:sz="0" w:space="0" w:color="auto"/>
            <w:left w:val="none" w:sz="0" w:space="0" w:color="auto"/>
            <w:bottom w:val="none" w:sz="0" w:space="0" w:color="auto"/>
            <w:right w:val="none" w:sz="0" w:space="0" w:color="auto"/>
          </w:divBdr>
        </w:div>
        <w:div w:id="992761779">
          <w:marLeft w:val="480"/>
          <w:marRight w:val="0"/>
          <w:marTop w:val="0"/>
          <w:marBottom w:val="0"/>
          <w:divBdr>
            <w:top w:val="none" w:sz="0" w:space="0" w:color="auto"/>
            <w:left w:val="none" w:sz="0" w:space="0" w:color="auto"/>
            <w:bottom w:val="none" w:sz="0" w:space="0" w:color="auto"/>
            <w:right w:val="none" w:sz="0" w:space="0" w:color="auto"/>
          </w:divBdr>
        </w:div>
        <w:div w:id="668558243">
          <w:marLeft w:val="480"/>
          <w:marRight w:val="0"/>
          <w:marTop w:val="0"/>
          <w:marBottom w:val="0"/>
          <w:divBdr>
            <w:top w:val="none" w:sz="0" w:space="0" w:color="auto"/>
            <w:left w:val="none" w:sz="0" w:space="0" w:color="auto"/>
            <w:bottom w:val="none" w:sz="0" w:space="0" w:color="auto"/>
            <w:right w:val="none" w:sz="0" w:space="0" w:color="auto"/>
          </w:divBdr>
        </w:div>
        <w:div w:id="293369499">
          <w:marLeft w:val="480"/>
          <w:marRight w:val="0"/>
          <w:marTop w:val="0"/>
          <w:marBottom w:val="0"/>
          <w:divBdr>
            <w:top w:val="none" w:sz="0" w:space="0" w:color="auto"/>
            <w:left w:val="none" w:sz="0" w:space="0" w:color="auto"/>
            <w:bottom w:val="none" w:sz="0" w:space="0" w:color="auto"/>
            <w:right w:val="none" w:sz="0" w:space="0" w:color="auto"/>
          </w:divBdr>
        </w:div>
        <w:div w:id="804929533">
          <w:marLeft w:val="480"/>
          <w:marRight w:val="0"/>
          <w:marTop w:val="0"/>
          <w:marBottom w:val="0"/>
          <w:divBdr>
            <w:top w:val="none" w:sz="0" w:space="0" w:color="auto"/>
            <w:left w:val="none" w:sz="0" w:space="0" w:color="auto"/>
            <w:bottom w:val="none" w:sz="0" w:space="0" w:color="auto"/>
            <w:right w:val="none" w:sz="0" w:space="0" w:color="auto"/>
          </w:divBdr>
        </w:div>
        <w:div w:id="63529289">
          <w:marLeft w:val="480"/>
          <w:marRight w:val="0"/>
          <w:marTop w:val="0"/>
          <w:marBottom w:val="0"/>
          <w:divBdr>
            <w:top w:val="none" w:sz="0" w:space="0" w:color="auto"/>
            <w:left w:val="none" w:sz="0" w:space="0" w:color="auto"/>
            <w:bottom w:val="none" w:sz="0" w:space="0" w:color="auto"/>
            <w:right w:val="none" w:sz="0" w:space="0" w:color="auto"/>
          </w:divBdr>
        </w:div>
        <w:div w:id="853301971">
          <w:marLeft w:val="480"/>
          <w:marRight w:val="0"/>
          <w:marTop w:val="0"/>
          <w:marBottom w:val="0"/>
          <w:divBdr>
            <w:top w:val="none" w:sz="0" w:space="0" w:color="auto"/>
            <w:left w:val="none" w:sz="0" w:space="0" w:color="auto"/>
            <w:bottom w:val="none" w:sz="0" w:space="0" w:color="auto"/>
            <w:right w:val="none" w:sz="0" w:space="0" w:color="auto"/>
          </w:divBdr>
        </w:div>
        <w:div w:id="2028411042">
          <w:marLeft w:val="480"/>
          <w:marRight w:val="0"/>
          <w:marTop w:val="0"/>
          <w:marBottom w:val="0"/>
          <w:divBdr>
            <w:top w:val="none" w:sz="0" w:space="0" w:color="auto"/>
            <w:left w:val="none" w:sz="0" w:space="0" w:color="auto"/>
            <w:bottom w:val="none" w:sz="0" w:space="0" w:color="auto"/>
            <w:right w:val="none" w:sz="0" w:space="0" w:color="auto"/>
          </w:divBdr>
        </w:div>
        <w:div w:id="1633708121">
          <w:marLeft w:val="480"/>
          <w:marRight w:val="0"/>
          <w:marTop w:val="0"/>
          <w:marBottom w:val="0"/>
          <w:divBdr>
            <w:top w:val="none" w:sz="0" w:space="0" w:color="auto"/>
            <w:left w:val="none" w:sz="0" w:space="0" w:color="auto"/>
            <w:bottom w:val="none" w:sz="0" w:space="0" w:color="auto"/>
            <w:right w:val="none" w:sz="0" w:space="0" w:color="auto"/>
          </w:divBdr>
        </w:div>
        <w:div w:id="1698237277">
          <w:marLeft w:val="480"/>
          <w:marRight w:val="0"/>
          <w:marTop w:val="0"/>
          <w:marBottom w:val="0"/>
          <w:divBdr>
            <w:top w:val="none" w:sz="0" w:space="0" w:color="auto"/>
            <w:left w:val="none" w:sz="0" w:space="0" w:color="auto"/>
            <w:bottom w:val="none" w:sz="0" w:space="0" w:color="auto"/>
            <w:right w:val="none" w:sz="0" w:space="0" w:color="auto"/>
          </w:divBdr>
        </w:div>
        <w:div w:id="730612460">
          <w:marLeft w:val="480"/>
          <w:marRight w:val="0"/>
          <w:marTop w:val="0"/>
          <w:marBottom w:val="0"/>
          <w:divBdr>
            <w:top w:val="none" w:sz="0" w:space="0" w:color="auto"/>
            <w:left w:val="none" w:sz="0" w:space="0" w:color="auto"/>
            <w:bottom w:val="none" w:sz="0" w:space="0" w:color="auto"/>
            <w:right w:val="none" w:sz="0" w:space="0" w:color="auto"/>
          </w:divBdr>
        </w:div>
        <w:div w:id="446241149">
          <w:marLeft w:val="480"/>
          <w:marRight w:val="0"/>
          <w:marTop w:val="0"/>
          <w:marBottom w:val="0"/>
          <w:divBdr>
            <w:top w:val="none" w:sz="0" w:space="0" w:color="auto"/>
            <w:left w:val="none" w:sz="0" w:space="0" w:color="auto"/>
            <w:bottom w:val="none" w:sz="0" w:space="0" w:color="auto"/>
            <w:right w:val="none" w:sz="0" w:space="0" w:color="auto"/>
          </w:divBdr>
        </w:div>
        <w:div w:id="1886598968">
          <w:marLeft w:val="480"/>
          <w:marRight w:val="0"/>
          <w:marTop w:val="0"/>
          <w:marBottom w:val="0"/>
          <w:divBdr>
            <w:top w:val="none" w:sz="0" w:space="0" w:color="auto"/>
            <w:left w:val="none" w:sz="0" w:space="0" w:color="auto"/>
            <w:bottom w:val="none" w:sz="0" w:space="0" w:color="auto"/>
            <w:right w:val="none" w:sz="0" w:space="0" w:color="auto"/>
          </w:divBdr>
        </w:div>
        <w:div w:id="609749573">
          <w:marLeft w:val="480"/>
          <w:marRight w:val="0"/>
          <w:marTop w:val="0"/>
          <w:marBottom w:val="0"/>
          <w:divBdr>
            <w:top w:val="none" w:sz="0" w:space="0" w:color="auto"/>
            <w:left w:val="none" w:sz="0" w:space="0" w:color="auto"/>
            <w:bottom w:val="none" w:sz="0" w:space="0" w:color="auto"/>
            <w:right w:val="none" w:sz="0" w:space="0" w:color="auto"/>
          </w:divBdr>
        </w:div>
        <w:div w:id="903487881">
          <w:marLeft w:val="480"/>
          <w:marRight w:val="0"/>
          <w:marTop w:val="0"/>
          <w:marBottom w:val="0"/>
          <w:divBdr>
            <w:top w:val="none" w:sz="0" w:space="0" w:color="auto"/>
            <w:left w:val="none" w:sz="0" w:space="0" w:color="auto"/>
            <w:bottom w:val="none" w:sz="0" w:space="0" w:color="auto"/>
            <w:right w:val="none" w:sz="0" w:space="0" w:color="auto"/>
          </w:divBdr>
        </w:div>
        <w:div w:id="432629317">
          <w:marLeft w:val="480"/>
          <w:marRight w:val="0"/>
          <w:marTop w:val="0"/>
          <w:marBottom w:val="0"/>
          <w:divBdr>
            <w:top w:val="none" w:sz="0" w:space="0" w:color="auto"/>
            <w:left w:val="none" w:sz="0" w:space="0" w:color="auto"/>
            <w:bottom w:val="none" w:sz="0" w:space="0" w:color="auto"/>
            <w:right w:val="none" w:sz="0" w:space="0" w:color="auto"/>
          </w:divBdr>
        </w:div>
        <w:div w:id="717172497">
          <w:marLeft w:val="480"/>
          <w:marRight w:val="0"/>
          <w:marTop w:val="0"/>
          <w:marBottom w:val="0"/>
          <w:divBdr>
            <w:top w:val="none" w:sz="0" w:space="0" w:color="auto"/>
            <w:left w:val="none" w:sz="0" w:space="0" w:color="auto"/>
            <w:bottom w:val="none" w:sz="0" w:space="0" w:color="auto"/>
            <w:right w:val="none" w:sz="0" w:space="0" w:color="auto"/>
          </w:divBdr>
        </w:div>
        <w:div w:id="1683585937">
          <w:marLeft w:val="480"/>
          <w:marRight w:val="0"/>
          <w:marTop w:val="0"/>
          <w:marBottom w:val="0"/>
          <w:divBdr>
            <w:top w:val="none" w:sz="0" w:space="0" w:color="auto"/>
            <w:left w:val="none" w:sz="0" w:space="0" w:color="auto"/>
            <w:bottom w:val="none" w:sz="0" w:space="0" w:color="auto"/>
            <w:right w:val="none" w:sz="0" w:space="0" w:color="auto"/>
          </w:divBdr>
        </w:div>
        <w:div w:id="1166552840">
          <w:marLeft w:val="480"/>
          <w:marRight w:val="0"/>
          <w:marTop w:val="0"/>
          <w:marBottom w:val="0"/>
          <w:divBdr>
            <w:top w:val="none" w:sz="0" w:space="0" w:color="auto"/>
            <w:left w:val="none" w:sz="0" w:space="0" w:color="auto"/>
            <w:bottom w:val="none" w:sz="0" w:space="0" w:color="auto"/>
            <w:right w:val="none" w:sz="0" w:space="0" w:color="auto"/>
          </w:divBdr>
        </w:div>
        <w:div w:id="2145155118">
          <w:marLeft w:val="480"/>
          <w:marRight w:val="0"/>
          <w:marTop w:val="0"/>
          <w:marBottom w:val="0"/>
          <w:divBdr>
            <w:top w:val="none" w:sz="0" w:space="0" w:color="auto"/>
            <w:left w:val="none" w:sz="0" w:space="0" w:color="auto"/>
            <w:bottom w:val="none" w:sz="0" w:space="0" w:color="auto"/>
            <w:right w:val="none" w:sz="0" w:space="0" w:color="auto"/>
          </w:divBdr>
        </w:div>
        <w:div w:id="1711539475">
          <w:marLeft w:val="480"/>
          <w:marRight w:val="0"/>
          <w:marTop w:val="0"/>
          <w:marBottom w:val="0"/>
          <w:divBdr>
            <w:top w:val="none" w:sz="0" w:space="0" w:color="auto"/>
            <w:left w:val="none" w:sz="0" w:space="0" w:color="auto"/>
            <w:bottom w:val="none" w:sz="0" w:space="0" w:color="auto"/>
            <w:right w:val="none" w:sz="0" w:space="0" w:color="auto"/>
          </w:divBdr>
        </w:div>
        <w:div w:id="857617150">
          <w:marLeft w:val="480"/>
          <w:marRight w:val="0"/>
          <w:marTop w:val="0"/>
          <w:marBottom w:val="0"/>
          <w:divBdr>
            <w:top w:val="none" w:sz="0" w:space="0" w:color="auto"/>
            <w:left w:val="none" w:sz="0" w:space="0" w:color="auto"/>
            <w:bottom w:val="none" w:sz="0" w:space="0" w:color="auto"/>
            <w:right w:val="none" w:sz="0" w:space="0" w:color="auto"/>
          </w:divBdr>
        </w:div>
        <w:div w:id="1761870008">
          <w:marLeft w:val="480"/>
          <w:marRight w:val="0"/>
          <w:marTop w:val="0"/>
          <w:marBottom w:val="0"/>
          <w:divBdr>
            <w:top w:val="none" w:sz="0" w:space="0" w:color="auto"/>
            <w:left w:val="none" w:sz="0" w:space="0" w:color="auto"/>
            <w:bottom w:val="none" w:sz="0" w:space="0" w:color="auto"/>
            <w:right w:val="none" w:sz="0" w:space="0" w:color="auto"/>
          </w:divBdr>
        </w:div>
        <w:div w:id="680474573">
          <w:marLeft w:val="480"/>
          <w:marRight w:val="0"/>
          <w:marTop w:val="0"/>
          <w:marBottom w:val="0"/>
          <w:divBdr>
            <w:top w:val="none" w:sz="0" w:space="0" w:color="auto"/>
            <w:left w:val="none" w:sz="0" w:space="0" w:color="auto"/>
            <w:bottom w:val="none" w:sz="0" w:space="0" w:color="auto"/>
            <w:right w:val="none" w:sz="0" w:space="0" w:color="auto"/>
          </w:divBdr>
        </w:div>
        <w:div w:id="1787701690">
          <w:marLeft w:val="480"/>
          <w:marRight w:val="0"/>
          <w:marTop w:val="0"/>
          <w:marBottom w:val="0"/>
          <w:divBdr>
            <w:top w:val="none" w:sz="0" w:space="0" w:color="auto"/>
            <w:left w:val="none" w:sz="0" w:space="0" w:color="auto"/>
            <w:bottom w:val="none" w:sz="0" w:space="0" w:color="auto"/>
            <w:right w:val="none" w:sz="0" w:space="0" w:color="auto"/>
          </w:divBdr>
        </w:div>
        <w:div w:id="2119568995">
          <w:marLeft w:val="480"/>
          <w:marRight w:val="0"/>
          <w:marTop w:val="0"/>
          <w:marBottom w:val="0"/>
          <w:divBdr>
            <w:top w:val="none" w:sz="0" w:space="0" w:color="auto"/>
            <w:left w:val="none" w:sz="0" w:space="0" w:color="auto"/>
            <w:bottom w:val="none" w:sz="0" w:space="0" w:color="auto"/>
            <w:right w:val="none" w:sz="0" w:space="0" w:color="auto"/>
          </w:divBdr>
        </w:div>
        <w:div w:id="2035383017">
          <w:marLeft w:val="480"/>
          <w:marRight w:val="0"/>
          <w:marTop w:val="0"/>
          <w:marBottom w:val="0"/>
          <w:divBdr>
            <w:top w:val="none" w:sz="0" w:space="0" w:color="auto"/>
            <w:left w:val="none" w:sz="0" w:space="0" w:color="auto"/>
            <w:bottom w:val="none" w:sz="0" w:space="0" w:color="auto"/>
            <w:right w:val="none" w:sz="0" w:space="0" w:color="auto"/>
          </w:divBdr>
        </w:div>
        <w:div w:id="1950697132">
          <w:marLeft w:val="480"/>
          <w:marRight w:val="0"/>
          <w:marTop w:val="0"/>
          <w:marBottom w:val="0"/>
          <w:divBdr>
            <w:top w:val="none" w:sz="0" w:space="0" w:color="auto"/>
            <w:left w:val="none" w:sz="0" w:space="0" w:color="auto"/>
            <w:bottom w:val="none" w:sz="0" w:space="0" w:color="auto"/>
            <w:right w:val="none" w:sz="0" w:space="0" w:color="auto"/>
          </w:divBdr>
        </w:div>
        <w:div w:id="1012488745">
          <w:marLeft w:val="480"/>
          <w:marRight w:val="0"/>
          <w:marTop w:val="0"/>
          <w:marBottom w:val="0"/>
          <w:divBdr>
            <w:top w:val="none" w:sz="0" w:space="0" w:color="auto"/>
            <w:left w:val="none" w:sz="0" w:space="0" w:color="auto"/>
            <w:bottom w:val="none" w:sz="0" w:space="0" w:color="auto"/>
            <w:right w:val="none" w:sz="0" w:space="0" w:color="auto"/>
          </w:divBdr>
        </w:div>
        <w:div w:id="1760173184">
          <w:marLeft w:val="480"/>
          <w:marRight w:val="0"/>
          <w:marTop w:val="0"/>
          <w:marBottom w:val="0"/>
          <w:divBdr>
            <w:top w:val="none" w:sz="0" w:space="0" w:color="auto"/>
            <w:left w:val="none" w:sz="0" w:space="0" w:color="auto"/>
            <w:bottom w:val="none" w:sz="0" w:space="0" w:color="auto"/>
            <w:right w:val="none" w:sz="0" w:space="0" w:color="auto"/>
          </w:divBdr>
        </w:div>
        <w:div w:id="2025088050">
          <w:marLeft w:val="480"/>
          <w:marRight w:val="0"/>
          <w:marTop w:val="0"/>
          <w:marBottom w:val="0"/>
          <w:divBdr>
            <w:top w:val="none" w:sz="0" w:space="0" w:color="auto"/>
            <w:left w:val="none" w:sz="0" w:space="0" w:color="auto"/>
            <w:bottom w:val="none" w:sz="0" w:space="0" w:color="auto"/>
            <w:right w:val="none" w:sz="0" w:space="0" w:color="auto"/>
          </w:divBdr>
        </w:div>
        <w:div w:id="1344548179">
          <w:marLeft w:val="480"/>
          <w:marRight w:val="0"/>
          <w:marTop w:val="0"/>
          <w:marBottom w:val="0"/>
          <w:divBdr>
            <w:top w:val="none" w:sz="0" w:space="0" w:color="auto"/>
            <w:left w:val="none" w:sz="0" w:space="0" w:color="auto"/>
            <w:bottom w:val="none" w:sz="0" w:space="0" w:color="auto"/>
            <w:right w:val="none" w:sz="0" w:space="0" w:color="auto"/>
          </w:divBdr>
        </w:div>
        <w:div w:id="1436561877">
          <w:marLeft w:val="480"/>
          <w:marRight w:val="0"/>
          <w:marTop w:val="0"/>
          <w:marBottom w:val="0"/>
          <w:divBdr>
            <w:top w:val="none" w:sz="0" w:space="0" w:color="auto"/>
            <w:left w:val="none" w:sz="0" w:space="0" w:color="auto"/>
            <w:bottom w:val="none" w:sz="0" w:space="0" w:color="auto"/>
            <w:right w:val="none" w:sz="0" w:space="0" w:color="auto"/>
          </w:divBdr>
        </w:div>
        <w:div w:id="1541092965">
          <w:marLeft w:val="480"/>
          <w:marRight w:val="0"/>
          <w:marTop w:val="0"/>
          <w:marBottom w:val="0"/>
          <w:divBdr>
            <w:top w:val="none" w:sz="0" w:space="0" w:color="auto"/>
            <w:left w:val="none" w:sz="0" w:space="0" w:color="auto"/>
            <w:bottom w:val="none" w:sz="0" w:space="0" w:color="auto"/>
            <w:right w:val="none" w:sz="0" w:space="0" w:color="auto"/>
          </w:divBdr>
        </w:div>
        <w:div w:id="1121729618">
          <w:marLeft w:val="480"/>
          <w:marRight w:val="0"/>
          <w:marTop w:val="0"/>
          <w:marBottom w:val="0"/>
          <w:divBdr>
            <w:top w:val="none" w:sz="0" w:space="0" w:color="auto"/>
            <w:left w:val="none" w:sz="0" w:space="0" w:color="auto"/>
            <w:bottom w:val="none" w:sz="0" w:space="0" w:color="auto"/>
            <w:right w:val="none" w:sz="0" w:space="0" w:color="auto"/>
          </w:divBdr>
        </w:div>
        <w:div w:id="454640444">
          <w:marLeft w:val="480"/>
          <w:marRight w:val="0"/>
          <w:marTop w:val="0"/>
          <w:marBottom w:val="0"/>
          <w:divBdr>
            <w:top w:val="none" w:sz="0" w:space="0" w:color="auto"/>
            <w:left w:val="none" w:sz="0" w:space="0" w:color="auto"/>
            <w:bottom w:val="none" w:sz="0" w:space="0" w:color="auto"/>
            <w:right w:val="none" w:sz="0" w:space="0" w:color="auto"/>
          </w:divBdr>
        </w:div>
        <w:div w:id="339041745">
          <w:marLeft w:val="480"/>
          <w:marRight w:val="0"/>
          <w:marTop w:val="0"/>
          <w:marBottom w:val="0"/>
          <w:divBdr>
            <w:top w:val="none" w:sz="0" w:space="0" w:color="auto"/>
            <w:left w:val="none" w:sz="0" w:space="0" w:color="auto"/>
            <w:bottom w:val="none" w:sz="0" w:space="0" w:color="auto"/>
            <w:right w:val="none" w:sz="0" w:space="0" w:color="auto"/>
          </w:divBdr>
        </w:div>
        <w:div w:id="328409036">
          <w:marLeft w:val="480"/>
          <w:marRight w:val="0"/>
          <w:marTop w:val="0"/>
          <w:marBottom w:val="0"/>
          <w:divBdr>
            <w:top w:val="none" w:sz="0" w:space="0" w:color="auto"/>
            <w:left w:val="none" w:sz="0" w:space="0" w:color="auto"/>
            <w:bottom w:val="none" w:sz="0" w:space="0" w:color="auto"/>
            <w:right w:val="none" w:sz="0" w:space="0" w:color="auto"/>
          </w:divBdr>
        </w:div>
      </w:divsChild>
    </w:div>
    <w:div w:id="668992050">
      <w:marLeft w:val="480"/>
      <w:marRight w:val="0"/>
      <w:marTop w:val="0"/>
      <w:marBottom w:val="0"/>
      <w:divBdr>
        <w:top w:val="none" w:sz="0" w:space="0" w:color="auto"/>
        <w:left w:val="none" w:sz="0" w:space="0" w:color="auto"/>
        <w:bottom w:val="none" w:sz="0" w:space="0" w:color="auto"/>
        <w:right w:val="none" w:sz="0" w:space="0" w:color="auto"/>
      </w:divBdr>
    </w:div>
    <w:div w:id="669256169">
      <w:marLeft w:val="480"/>
      <w:marRight w:val="0"/>
      <w:marTop w:val="0"/>
      <w:marBottom w:val="0"/>
      <w:divBdr>
        <w:top w:val="none" w:sz="0" w:space="0" w:color="auto"/>
        <w:left w:val="none" w:sz="0" w:space="0" w:color="auto"/>
        <w:bottom w:val="none" w:sz="0" w:space="0" w:color="auto"/>
        <w:right w:val="none" w:sz="0" w:space="0" w:color="auto"/>
      </w:divBdr>
    </w:div>
    <w:div w:id="669455784">
      <w:marLeft w:val="480"/>
      <w:marRight w:val="0"/>
      <w:marTop w:val="0"/>
      <w:marBottom w:val="0"/>
      <w:divBdr>
        <w:top w:val="none" w:sz="0" w:space="0" w:color="auto"/>
        <w:left w:val="none" w:sz="0" w:space="0" w:color="auto"/>
        <w:bottom w:val="none" w:sz="0" w:space="0" w:color="auto"/>
        <w:right w:val="none" w:sz="0" w:space="0" w:color="auto"/>
      </w:divBdr>
    </w:div>
    <w:div w:id="669869219">
      <w:marLeft w:val="480"/>
      <w:marRight w:val="0"/>
      <w:marTop w:val="0"/>
      <w:marBottom w:val="0"/>
      <w:divBdr>
        <w:top w:val="none" w:sz="0" w:space="0" w:color="auto"/>
        <w:left w:val="none" w:sz="0" w:space="0" w:color="auto"/>
        <w:bottom w:val="none" w:sz="0" w:space="0" w:color="auto"/>
        <w:right w:val="none" w:sz="0" w:space="0" w:color="auto"/>
      </w:divBdr>
    </w:div>
    <w:div w:id="669910349">
      <w:marLeft w:val="480"/>
      <w:marRight w:val="0"/>
      <w:marTop w:val="0"/>
      <w:marBottom w:val="0"/>
      <w:divBdr>
        <w:top w:val="none" w:sz="0" w:space="0" w:color="auto"/>
        <w:left w:val="none" w:sz="0" w:space="0" w:color="auto"/>
        <w:bottom w:val="none" w:sz="0" w:space="0" w:color="auto"/>
        <w:right w:val="none" w:sz="0" w:space="0" w:color="auto"/>
      </w:divBdr>
    </w:div>
    <w:div w:id="670068466">
      <w:marLeft w:val="480"/>
      <w:marRight w:val="0"/>
      <w:marTop w:val="0"/>
      <w:marBottom w:val="0"/>
      <w:divBdr>
        <w:top w:val="none" w:sz="0" w:space="0" w:color="auto"/>
        <w:left w:val="none" w:sz="0" w:space="0" w:color="auto"/>
        <w:bottom w:val="none" w:sz="0" w:space="0" w:color="auto"/>
        <w:right w:val="none" w:sz="0" w:space="0" w:color="auto"/>
      </w:divBdr>
    </w:div>
    <w:div w:id="670107432">
      <w:marLeft w:val="480"/>
      <w:marRight w:val="0"/>
      <w:marTop w:val="0"/>
      <w:marBottom w:val="0"/>
      <w:divBdr>
        <w:top w:val="none" w:sz="0" w:space="0" w:color="auto"/>
        <w:left w:val="none" w:sz="0" w:space="0" w:color="auto"/>
        <w:bottom w:val="none" w:sz="0" w:space="0" w:color="auto"/>
        <w:right w:val="none" w:sz="0" w:space="0" w:color="auto"/>
      </w:divBdr>
    </w:div>
    <w:div w:id="670183644">
      <w:bodyDiv w:val="1"/>
      <w:marLeft w:val="0"/>
      <w:marRight w:val="0"/>
      <w:marTop w:val="0"/>
      <w:marBottom w:val="0"/>
      <w:divBdr>
        <w:top w:val="none" w:sz="0" w:space="0" w:color="auto"/>
        <w:left w:val="none" w:sz="0" w:space="0" w:color="auto"/>
        <w:bottom w:val="none" w:sz="0" w:space="0" w:color="auto"/>
        <w:right w:val="none" w:sz="0" w:space="0" w:color="auto"/>
      </w:divBdr>
    </w:div>
    <w:div w:id="670255769">
      <w:marLeft w:val="480"/>
      <w:marRight w:val="0"/>
      <w:marTop w:val="0"/>
      <w:marBottom w:val="0"/>
      <w:divBdr>
        <w:top w:val="none" w:sz="0" w:space="0" w:color="auto"/>
        <w:left w:val="none" w:sz="0" w:space="0" w:color="auto"/>
        <w:bottom w:val="none" w:sz="0" w:space="0" w:color="auto"/>
        <w:right w:val="none" w:sz="0" w:space="0" w:color="auto"/>
      </w:divBdr>
    </w:div>
    <w:div w:id="670525470">
      <w:bodyDiv w:val="1"/>
      <w:marLeft w:val="0"/>
      <w:marRight w:val="0"/>
      <w:marTop w:val="0"/>
      <w:marBottom w:val="0"/>
      <w:divBdr>
        <w:top w:val="none" w:sz="0" w:space="0" w:color="auto"/>
        <w:left w:val="none" w:sz="0" w:space="0" w:color="auto"/>
        <w:bottom w:val="none" w:sz="0" w:space="0" w:color="auto"/>
        <w:right w:val="none" w:sz="0" w:space="0" w:color="auto"/>
      </w:divBdr>
    </w:div>
    <w:div w:id="670914694">
      <w:marLeft w:val="480"/>
      <w:marRight w:val="0"/>
      <w:marTop w:val="0"/>
      <w:marBottom w:val="0"/>
      <w:divBdr>
        <w:top w:val="none" w:sz="0" w:space="0" w:color="auto"/>
        <w:left w:val="none" w:sz="0" w:space="0" w:color="auto"/>
        <w:bottom w:val="none" w:sz="0" w:space="0" w:color="auto"/>
        <w:right w:val="none" w:sz="0" w:space="0" w:color="auto"/>
      </w:divBdr>
    </w:div>
    <w:div w:id="670958326">
      <w:bodyDiv w:val="1"/>
      <w:marLeft w:val="0"/>
      <w:marRight w:val="0"/>
      <w:marTop w:val="0"/>
      <w:marBottom w:val="0"/>
      <w:divBdr>
        <w:top w:val="none" w:sz="0" w:space="0" w:color="auto"/>
        <w:left w:val="none" w:sz="0" w:space="0" w:color="auto"/>
        <w:bottom w:val="none" w:sz="0" w:space="0" w:color="auto"/>
        <w:right w:val="none" w:sz="0" w:space="0" w:color="auto"/>
      </w:divBdr>
    </w:div>
    <w:div w:id="671110308">
      <w:marLeft w:val="480"/>
      <w:marRight w:val="0"/>
      <w:marTop w:val="0"/>
      <w:marBottom w:val="0"/>
      <w:divBdr>
        <w:top w:val="none" w:sz="0" w:space="0" w:color="auto"/>
        <w:left w:val="none" w:sz="0" w:space="0" w:color="auto"/>
        <w:bottom w:val="none" w:sz="0" w:space="0" w:color="auto"/>
        <w:right w:val="none" w:sz="0" w:space="0" w:color="auto"/>
      </w:divBdr>
    </w:div>
    <w:div w:id="671297371">
      <w:marLeft w:val="480"/>
      <w:marRight w:val="0"/>
      <w:marTop w:val="0"/>
      <w:marBottom w:val="0"/>
      <w:divBdr>
        <w:top w:val="none" w:sz="0" w:space="0" w:color="auto"/>
        <w:left w:val="none" w:sz="0" w:space="0" w:color="auto"/>
        <w:bottom w:val="none" w:sz="0" w:space="0" w:color="auto"/>
        <w:right w:val="none" w:sz="0" w:space="0" w:color="auto"/>
      </w:divBdr>
    </w:div>
    <w:div w:id="671682056">
      <w:marLeft w:val="480"/>
      <w:marRight w:val="0"/>
      <w:marTop w:val="0"/>
      <w:marBottom w:val="0"/>
      <w:divBdr>
        <w:top w:val="none" w:sz="0" w:space="0" w:color="auto"/>
        <w:left w:val="none" w:sz="0" w:space="0" w:color="auto"/>
        <w:bottom w:val="none" w:sz="0" w:space="0" w:color="auto"/>
        <w:right w:val="none" w:sz="0" w:space="0" w:color="auto"/>
      </w:divBdr>
    </w:div>
    <w:div w:id="671950125">
      <w:marLeft w:val="480"/>
      <w:marRight w:val="0"/>
      <w:marTop w:val="0"/>
      <w:marBottom w:val="0"/>
      <w:divBdr>
        <w:top w:val="none" w:sz="0" w:space="0" w:color="auto"/>
        <w:left w:val="none" w:sz="0" w:space="0" w:color="auto"/>
        <w:bottom w:val="none" w:sz="0" w:space="0" w:color="auto"/>
        <w:right w:val="none" w:sz="0" w:space="0" w:color="auto"/>
      </w:divBdr>
    </w:div>
    <w:div w:id="672025378">
      <w:marLeft w:val="480"/>
      <w:marRight w:val="0"/>
      <w:marTop w:val="0"/>
      <w:marBottom w:val="0"/>
      <w:divBdr>
        <w:top w:val="none" w:sz="0" w:space="0" w:color="auto"/>
        <w:left w:val="none" w:sz="0" w:space="0" w:color="auto"/>
        <w:bottom w:val="none" w:sz="0" w:space="0" w:color="auto"/>
        <w:right w:val="none" w:sz="0" w:space="0" w:color="auto"/>
      </w:divBdr>
    </w:div>
    <w:div w:id="672226479">
      <w:marLeft w:val="480"/>
      <w:marRight w:val="0"/>
      <w:marTop w:val="0"/>
      <w:marBottom w:val="0"/>
      <w:divBdr>
        <w:top w:val="none" w:sz="0" w:space="0" w:color="auto"/>
        <w:left w:val="none" w:sz="0" w:space="0" w:color="auto"/>
        <w:bottom w:val="none" w:sz="0" w:space="0" w:color="auto"/>
        <w:right w:val="none" w:sz="0" w:space="0" w:color="auto"/>
      </w:divBdr>
    </w:div>
    <w:div w:id="672991394">
      <w:marLeft w:val="480"/>
      <w:marRight w:val="0"/>
      <w:marTop w:val="0"/>
      <w:marBottom w:val="0"/>
      <w:divBdr>
        <w:top w:val="none" w:sz="0" w:space="0" w:color="auto"/>
        <w:left w:val="none" w:sz="0" w:space="0" w:color="auto"/>
        <w:bottom w:val="none" w:sz="0" w:space="0" w:color="auto"/>
        <w:right w:val="none" w:sz="0" w:space="0" w:color="auto"/>
      </w:divBdr>
    </w:div>
    <w:div w:id="673262458">
      <w:marLeft w:val="480"/>
      <w:marRight w:val="0"/>
      <w:marTop w:val="0"/>
      <w:marBottom w:val="0"/>
      <w:divBdr>
        <w:top w:val="none" w:sz="0" w:space="0" w:color="auto"/>
        <w:left w:val="none" w:sz="0" w:space="0" w:color="auto"/>
        <w:bottom w:val="none" w:sz="0" w:space="0" w:color="auto"/>
        <w:right w:val="none" w:sz="0" w:space="0" w:color="auto"/>
      </w:divBdr>
    </w:div>
    <w:div w:id="673387120">
      <w:marLeft w:val="480"/>
      <w:marRight w:val="0"/>
      <w:marTop w:val="0"/>
      <w:marBottom w:val="0"/>
      <w:divBdr>
        <w:top w:val="none" w:sz="0" w:space="0" w:color="auto"/>
        <w:left w:val="none" w:sz="0" w:space="0" w:color="auto"/>
        <w:bottom w:val="none" w:sz="0" w:space="0" w:color="auto"/>
        <w:right w:val="none" w:sz="0" w:space="0" w:color="auto"/>
      </w:divBdr>
    </w:div>
    <w:div w:id="673654747">
      <w:marLeft w:val="480"/>
      <w:marRight w:val="0"/>
      <w:marTop w:val="0"/>
      <w:marBottom w:val="0"/>
      <w:divBdr>
        <w:top w:val="none" w:sz="0" w:space="0" w:color="auto"/>
        <w:left w:val="none" w:sz="0" w:space="0" w:color="auto"/>
        <w:bottom w:val="none" w:sz="0" w:space="0" w:color="auto"/>
        <w:right w:val="none" w:sz="0" w:space="0" w:color="auto"/>
      </w:divBdr>
    </w:div>
    <w:div w:id="674116611">
      <w:marLeft w:val="480"/>
      <w:marRight w:val="0"/>
      <w:marTop w:val="0"/>
      <w:marBottom w:val="0"/>
      <w:divBdr>
        <w:top w:val="none" w:sz="0" w:space="0" w:color="auto"/>
        <w:left w:val="none" w:sz="0" w:space="0" w:color="auto"/>
        <w:bottom w:val="none" w:sz="0" w:space="0" w:color="auto"/>
        <w:right w:val="none" w:sz="0" w:space="0" w:color="auto"/>
      </w:divBdr>
    </w:div>
    <w:div w:id="674234865">
      <w:marLeft w:val="480"/>
      <w:marRight w:val="0"/>
      <w:marTop w:val="0"/>
      <w:marBottom w:val="0"/>
      <w:divBdr>
        <w:top w:val="none" w:sz="0" w:space="0" w:color="auto"/>
        <w:left w:val="none" w:sz="0" w:space="0" w:color="auto"/>
        <w:bottom w:val="none" w:sz="0" w:space="0" w:color="auto"/>
        <w:right w:val="none" w:sz="0" w:space="0" w:color="auto"/>
      </w:divBdr>
    </w:div>
    <w:div w:id="674498011">
      <w:marLeft w:val="480"/>
      <w:marRight w:val="0"/>
      <w:marTop w:val="0"/>
      <w:marBottom w:val="0"/>
      <w:divBdr>
        <w:top w:val="none" w:sz="0" w:space="0" w:color="auto"/>
        <w:left w:val="none" w:sz="0" w:space="0" w:color="auto"/>
        <w:bottom w:val="none" w:sz="0" w:space="0" w:color="auto"/>
        <w:right w:val="none" w:sz="0" w:space="0" w:color="auto"/>
      </w:divBdr>
    </w:div>
    <w:div w:id="674770861">
      <w:marLeft w:val="480"/>
      <w:marRight w:val="0"/>
      <w:marTop w:val="0"/>
      <w:marBottom w:val="0"/>
      <w:divBdr>
        <w:top w:val="none" w:sz="0" w:space="0" w:color="auto"/>
        <w:left w:val="none" w:sz="0" w:space="0" w:color="auto"/>
        <w:bottom w:val="none" w:sz="0" w:space="0" w:color="auto"/>
        <w:right w:val="none" w:sz="0" w:space="0" w:color="auto"/>
      </w:divBdr>
    </w:div>
    <w:div w:id="674920302">
      <w:marLeft w:val="480"/>
      <w:marRight w:val="0"/>
      <w:marTop w:val="0"/>
      <w:marBottom w:val="0"/>
      <w:divBdr>
        <w:top w:val="none" w:sz="0" w:space="0" w:color="auto"/>
        <w:left w:val="none" w:sz="0" w:space="0" w:color="auto"/>
        <w:bottom w:val="none" w:sz="0" w:space="0" w:color="auto"/>
        <w:right w:val="none" w:sz="0" w:space="0" w:color="auto"/>
      </w:divBdr>
    </w:div>
    <w:div w:id="674961444">
      <w:marLeft w:val="480"/>
      <w:marRight w:val="0"/>
      <w:marTop w:val="0"/>
      <w:marBottom w:val="0"/>
      <w:divBdr>
        <w:top w:val="none" w:sz="0" w:space="0" w:color="auto"/>
        <w:left w:val="none" w:sz="0" w:space="0" w:color="auto"/>
        <w:bottom w:val="none" w:sz="0" w:space="0" w:color="auto"/>
        <w:right w:val="none" w:sz="0" w:space="0" w:color="auto"/>
      </w:divBdr>
    </w:div>
    <w:div w:id="674962662">
      <w:marLeft w:val="480"/>
      <w:marRight w:val="0"/>
      <w:marTop w:val="0"/>
      <w:marBottom w:val="0"/>
      <w:divBdr>
        <w:top w:val="none" w:sz="0" w:space="0" w:color="auto"/>
        <w:left w:val="none" w:sz="0" w:space="0" w:color="auto"/>
        <w:bottom w:val="none" w:sz="0" w:space="0" w:color="auto"/>
        <w:right w:val="none" w:sz="0" w:space="0" w:color="auto"/>
      </w:divBdr>
    </w:div>
    <w:div w:id="675155835">
      <w:bodyDiv w:val="1"/>
      <w:marLeft w:val="0"/>
      <w:marRight w:val="0"/>
      <w:marTop w:val="0"/>
      <w:marBottom w:val="0"/>
      <w:divBdr>
        <w:top w:val="none" w:sz="0" w:space="0" w:color="auto"/>
        <w:left w:val="none" w:sz="0" w:space="0" w:color="auto"/>
        <w:bottom w:val="none" w:sz="0" w:space="0" w:color="auto"/>
        <w:right w:val="none" w:sz="0" w:space="0" w:color="auto"/>
      </w:divBdr>
    </w:div>
    <w:div w:id="675697334">
      <w:marLeft w:val="480"/>
      <w:marRight w:val="0"/>
      <w:marTop w:val="0"/>
      <w:marBottom w:val="0"/>
      <w:divBdr>
        <w:top w:val="none" w:sz="0" w:space="0" w:color="auto"/>
        <w:left w:val="none" w:sz="0" w:space="0" w:color="auto"/>
        <w:bottom w:val="none" w:sz="0" w:space="0" w:color="auto"/>
        <w:right w:val="none" w:sz="0" w:space="0" w:color="auto"/>
      </w:divBdr>
    </w:div>
    <w:div w:id="676228988">
      <w:marLeft w:val="480"/>
      <w:marRight w:val="0"/>
      <w:marTop w:val="0"/>
      <w:marBottom w:val="0"/>
      <w:divBdr>
        <w:top w:val="none" w:sz="0" w:space="0" w:color="auto"/>
        <w:left w:val="none" w:sz="0" w:space="0" w:color="auto"/>
        <w:bottom w:val="none" w:sz="0" w:space="0" w:color="auto"/>
        <w:right w:val="none" w:sz="0" w:space="0" w:color="auto"/>
      </w:divBdr>
    </w:div>
    <w:div w:id="676273112">
      <w:marLeft w:val="480"/>
      <w:marRight w:val="0"/>
      <w:marTop w:val="0"/>
      <w:marBottom w:val="0"/>
      <w:divBdr>
        <w:top w:val="none" w:sz="0" w:space="0" w:color="auto"/>
        <w:left w:val="none" w:sz="0" w:space="0" w:color="auto"/>
        <w:bottom w:val="none" w:sz="0" w:space="0" w:color="auto"/>
        <w:right w:val="none" w:sz="0" w:space="0" w:color="auto"/>
      </w:divBdr>
    </w:div>
    <w:div w:id="676420415">
      <w:bodyDiv w:val="1"/>
      <w:marLeft w:val="0"/>
      <w:marRight w:val="0"/>
      <w:marTop w:val="0"/>
      <w:marBottom w:val="0"/>
      <w:divBdr>
        <w:top w:val="none" w:sz="0" w:space="0" w:color="auto"/>
        <w:left w:val="none" w:sz="0" w:space="0" w:color="auto"/>
        <w:bottom w:val="none" w:sz="0" w:space="0" w:color="auto"/>
        <w:right w:val="none" w:sz="0" w:space="0" w:color="auto"/>
      </w:divBdr>
    </w:div>
    <w:div w:id="677123977">
      <w:marLeft w:val="480"/>
      <w:marRight w:val="0"/>
      <w:marTop w:val="0"/>
      <w:marBottom w:val="0"/>
      <w:divBdr>
        <w:top w:val="none" w:sz="0" w:space="0" w:color="auto"/>
        <w:left w:val="none" w:sz="0" w:space="0" w:color="auto"/>
        <w:bottom w:val="none" w:sz="0" w:space="0" w:color="auto"/>
        <w:right w:val="none" w:sz="0" w:space="0" w:color="auto"/>
      </w:divBdr>
    </w:div>
    <w:div w:id="678316839">
      <w:marLeft w:val="480"/>
      <w:marRight w:val="0"/>
      <w:marTop w:val="0"/>
      <w:marBottom w:val="0"/>
      <w:divBdr>
        <w:top w:val="none" w:sz="0" w:space="0" w:color="auto"/>
        <w:left w:val="none" w:sz="0" w:space="0" w:color="auto"/>
        <w:bottom w:val="none" w:sz="0" w:space="0" w:color="auto"/>
        <w:right w:val="none" w:sz="0" w:space="0" w:color="auto"/>
      </w:divBdr>
    </w:div>
    <w:div w:id="678891980">
      <w:marLeft w:val="480"/>
      <w:marRight w:val="0"/>
      <w:marTop w:val="0"/>
      <w:marBottom w:val="0"/>
      <w:divBdr>
        <w:top w:val="none" w:sz="0" w:space="0" w:color="auto"/>
        <w:left w:val="none" w:sz="0" w:space="0" w:color="auto"/>
        <w:bottom w:val="none" w:sz="0" w:space="0" w:color="auto"/>
        <w:right w:val="none" w:sz="0" w:space="0" w:color="auto"/>
      </w:divBdr>
    </w:div>
    <w:div w:id="679165060">
      <w:marLeft w:val="480"/>
      <w:marRight w:val="0"/>
      <w:marTop w:val="0"/>
      <w:marBottom w:val="0"/>
      <w:divBdr>
        <w:top w:val="none" w:sz="0" w:space="0" w:color="auto"/>
        <w:left w:val="none" w:sz="0" w:space="0" w:color="auto"/>
        <w:bottom w:val="none" w:sz="0" w:space="0" w:color="auto"/>
        <w:right w:val="none" w:sz="0" w:space="0" w:color="auto"/>
      </w:divBdr>
    </w:div>
    <w:div w:id="679310632">
      <w:marLeft w:val="480"/>
      <w:marRight w:val="0"/>
      <w:marTop w:val="0"/>
      <w:marBottom w:val="0"/>
      <w:divBdr>
        <w:top w:val="none" w:sz="0" w:space="0" w:color="auto"/>
        <w:left w:val="none" w:sz="0" w:space="0" w:color="auto"/>
        <w:bottom w:val="none" w:sz="0" w:space="0" w:color="auto"/>
        <w:right w:val="none" w:sz="0" w:space="0" w:color="auto"/>
      </w:divBdr>
    </w:div>
    <w:div w:id="680396909">
      <w:marLeft w:val="480"/>
      <w:marRight w:val="0"/>
      <w:marTop w:val="0"/>
      <w:marBottom w:val="0"/>
      <w:divBdr>
        <w:top w:val="none" w:sz="0" w:space="0" w:color="auto"/>
        <w:left w:val="none" w:sz="0" w:space="0" w:color="auto"/>
        <w:bottom w:val="none" w:sz="0" w:space="0" w:color="auto"/>
        <w:right w:val="none" w:sz="0" w:space="0" w:color="auto"/>
      </w:divBdr>
    </w:div>
    <w:div w:id="680666215">
      <w:marLeft w:val="480"/>
      <w:marRight w:val="0"/>
      <w:marTop w:val="0"/>
      <w:marBottom w:val="0"/>
      <w:divBdr>
        <w:top w:val="none" w:sz="0" w:space="0" w:color="auto"/>
        <w:left w:val="none" w:sz="0" w:space="0" w:color="auto"/>
        <w:bottom w:val="none" w:sz="0" w:space="0" w:color="auto"/>
        <w:right w:val="none" w:sz="0" w:space="0" w:color="auto"/>
      </w:divBdr>
    </w:div>
    <w:div w:id="681010832">
      <w:marLeft w:val="480"/>
      <w:marRight w:val="0"/>
      <w:marTop w:val="0"/>
      <w:marBottom w:val="0"/>
      <w:divBdr>
        <w:top w:val="none" w:sz="0" w:space="0" w:color="auto"/>
        <w:left w:val="none" w:sz="0" w:space="0" w:color="auto"/>
        <w:bottom w:val="none" w:sz="0" w:space="0" w:color="auto"/>
        <w:right w:val="none" w:sz="0" w:space="0" w:color="auto"/>
      </w:divBdr>
    </w:div>
    <w:div w:id="681131746">
      <w:marLeft w:val="480"/>
      <w:marRight w:val="0"/>
      <w:marTop w:val="0"/>
      <w:marBottom w:val="0"/>
      <w:divBdr>
        <w:top w:val="none" w:sz="0" w:space="0" w:color="auto"/>
        <w:left w:val="none" w:sz="0" w:space="0" w:color="auto"/>
        <w:bottom w:val="none" w:sz="0" w:space="0" w:color="auto"/>
        <w:right w:val="none" w:sz="0" w:space="0" w:color="auto"/>
      </w:divBdr>
    </w:div>
    <w:div w:id="681207139">
      <w:marLeft w:val="480"/>
      <w:marRight w:val="0"/>
      <w:marTop w:val="0"/>
      <w:marBottom w:val="0"/>
      <w:divBdr>
        <w:top w:val="none" w:sz="0" w:space="0" w:color="auto"/>
        <w:left w:val="none" w:sz="0" w:space="0" w:color="auto"/>
        <w:bottom w:val="none" w:sz="0" w:space="0" w:color="auto"/>
        <w:right w:val="none" w:sz="0" w:space="0" w:color="auto"/>
      </w:divBdr>
    </w:div>
    <w:div w:id="681588693">
      <w:marLeft w:val="480"/>
      <w:marRight w:val="0"/>
      <w:marTop w:val="0"/>
      <w:marBottom w:val="0"/>
      <w:divBdr>
        <w:top w:val="none" w:sz="0" w:space="0" w:color="auto"/>
        <w:left w:val="none" w:sz="0" w:space="0" w:color="auto"/>
        <w:bottom w:val="none" w:sz="0" w:space="0" w:color="auto"/>
        <w:right w:val="none" w:sz="0" w:space="0" w:color="auto"/>
      </w:divBdr>
    </w:div>
    <w:div w:id="681712474">
      <w:marLeft w:val="480"/>
      <w:marRight w:val="0"/>
      <w:marTop w:val="0"/>
      <w:marBottom w:val="0"/>
      <w:divBdr>
        <w:top w:val="none" w:sz="0" w:space="0" w:color="auto"/>
        <w:left w:val="none" w:sz="0" w:space="0" w:color="auto"/>
        <w:bottom w:val="none" w:sz="0" w:space="0" w:color="auto"/>
        <w:right w:val="none" w:sz="0" w:space="0" w:color="auto"/>
      </w:divBdr>
    </w:div>
    <w:div w:id="681854074">
      <w:marLeft w:val="480"/>
      <w:marRight w:val="0"/>
      <w:marTop w:val="0"/>
      <w:marBottom w:val="0"/>
      <w:divBdr>
        <w:top w:val="none" w:sz="0" w:space="0" w:color="auto"/>
        <w:left w:val="none" w:sz="0" w:space="0" w:color="auto"/>
        <w:bottom w:val="none" w:sz="0" w:space="0" w:color="auto"/>
        <w:right w:val="none" w:sz="0" w:space="0" w:color="auto"/>
      </w:divBdr>
    </w:div>
    <w:div w:id="682241931">
      <w:marLeft w:val="480"/>
      <w:marRight w:val="0"/>
      <w:marTop w:val="0"/>
      <w:marBottom w:val="0"/>
      <w:divBdr>
        <w:top w:val="none" w:sz="0" w:space="0" w:color="auto"/>
        <w:left w:val="none" w:sz="0" w:space="0" w:color="auto"/>
        <w:bottom w:val="none" w:sz="0" w:space="0" w:color="auto"/>
        <w:right w:val="none" w:sz="0" w:space="0" w:color="auto"/>
      </w:divBdr>
    </w:div>
    <w:div w:id="682391192">
      <w:marLeft w:val="480"/>
      <w:marRight w:val="0"/>
      <w:marTop w:val="0"/>
      <w:marBottom w:val="0"/>
      <w:divBdr>
        <w:top w:val="none" w:sz="0" w:space="0" w:color="auto"/>
        <w:left w:val="none" w:sz="0" w:space="0" w:color="auto"/>
        <w:bottom w:val="none" w:sz="0" w:space="0" w:color="auto"/>
        <w:right w:val="none" w:sz="0" w:space="0" w:color="auto"/>
      </w:divBdr>
    </w:div>
    <w:div w:id="682706690">
      <w:marLeft w:val="480"/>
      <w:marRight w:val="0"/>
      <w:marTop w:val="0"/>
      <w:marBottom w:val="0"/>
      <w:divBdr>
        <w:top w:val="none" w:sz="0" w:space="0" w:color="auto"/>
        <w:left w:val="none" w:sz="0" w:space="0" w:color="auto"/>
        <w:bottom w:val="none" w:sz="0" w:space="0" w:color="auto"/>
        <w:right w:val="none" w:sz="0" w:space="0" w:color="auto"/>
      </w:divBdr>
    </w:div>
    <w:div w:id="682899563">
      <w:marLeft w:val="480"/>
      <w:marRight w:val="0"/>
      <w:marTop w:val="0"/>
      <w:marBottom w:val="0"/>
      <w:divBdr>
        <w:top w:val="none" w:sz="0" w:space="0" w:color="auto"/>
        <w:left w:val="none" w:sz="0" w:space="0" w:color="auto"/>
        <w:bottom w:val="none" w:sz="0" w:space="0" w:color="auto"/>
        <w:right w:val="none" w:sz="0" w:space="0" w:color="auto"/>
      </w:divBdr>
    </w:div>
    <w:div w:id="683092590">
      <w:marLeft w:val="480"/>
      <w:marRight w:val="0"/>
      <w:marTop w:val="0"/>
      <w:marBottom w:val="0"/>
      <w:divBdr>
        <w:top w:val="none" w:sz="0" w:space="0" w:color="auto"/>
        <w:left w:val="none" w:sz="0" w:space="0" w:color="auto"/>
        <w:bottom w:val="none" w:sz="0" w:space="0" w:color="auto"/>
        <w:right w:val="none" w:sz="0" w:space="0" w:color="auto"/>
      </w:divBdr>
    </w:div>
    <w:div w:id="683243756">
      <w:marLeft w:val="480"/>
      <w:marRight w:val="0"/>
      <w:marTop w:val="0"/>
      <w:marBottom w:val="0"/>
      <w:divBdr>
        <w:top w:val="none" w:sz="0" w:space="0" w:color="auto"/>
        <w:left w:val="none" w:sz="0" w:space="0" w:color="auto"/>
        <w:bottom w:val="none" w:sz="0" w:space="0" w:color="auto"/>
        <w:right w:val="none" w:sz="0" w:space="0" w:color="auto"/>
      </w:divBdr>
    </w:div>
    <w:div w:id="683554711">
      <w:bodyDiv w:val="1"/>
      <w:marLeft w:val="0"/>
      <w:marRight w:val="0"/>
      <w:marTop w:val="0"/>
      <w:marBottom w:val="0"/>
      <w:divBdr>
        <w:top w:val="none" w:sz="0" w:space="0" w:color="auto"/>
        <w:left w:val="none" w:sz="0" w:space="0" w:color="auto"/>
        <w:bottom w:val="none" w:sz="0" w:space="0" w:color="auto"/>
        <w:right w:val="none" w:sz="0" w:space="0" w:color="auto"/>
      </w:divBdr>
    </w:div>
    <w:div w:id="683672398">
      <w:marLeft w:val="480"/>
      <w:marRight w:val="0"/>
      <w:marTop w:val="0"/>
      <w:marBottom w:val="0"/>
      <w:divBdr>
        <w:top w:val="none" w:sz="0" w:space="0" w:color="auto"/>
        <w:left w:val="none" w:sz="0" w:space="0" w:color="auto"/>
        <w:bottom w:val="none" w:sz="0" w:space="0" w:color="auto"/>
        <w:right w:val="none" w:sz="0" w:space="0" w:color="auto"/>
      </w:divBdr>
    </w:div>
    <w:div w:id="684016419">
      <w:marLeft w:val="480"/>
      <w:marRight w:val="0"/>
      <w:marTop w:val="0"/>
      <w:marBottom w:val="0"/>
      <w:divBdr>
        <w:top w:val="none" w:sz="0" w:space="0" w:color="auto"/>
        <w:left w:val="none" w:sz="0" w:space="0" w:color="auto"/>
        <w:bottom w:val="none" w:sz="0" w:space="0" w:color="auto"/>
        <w:right w:val="none" w:sz="0" w:space="0" w:color="auto"/>
      </w:divBdr>
    </w:div>
    <w:div w:id="684208784">
      <w:marLeft w:val="480"/>
      <w:marRight w:val="0"/>
      <w:marTop w:val="0"/>
      <w:marBottom w:val="0"/>
      <w:divBdr>
        <w:top w:val="none" w:sz="0" w:space="0" w:color="auto"/>
        <w:left w:val="none" w:sz="0" w:space="0" w:color="auto"/>
        <w:bottom w:val="none" w:sz="0" w:space="0" w:color="auto"/>
        <w:right w:val="none" w:sz="0" w:space="0" w:color="auto"/>
      </w:divBdr>
    </w:div>
    <w:div w:id="684282489">
      <w:marLeft w:val="480"/>
      <w:marRight w:val="0"/>
      <w:marTop w:val="0"/>
      <w:marBottom w:val="0"/>
      <w:divBdr>
        <w:top w:val="none" w:sz="0" w:space="0" w:color="auto"/>
        <w:left w:val="none" w:sz="0" w:space="0" w:color="auto"/>
        <w:bottom w:val="none" w:sz="0" w:space="0" w:color="auto"/>
        <w:right w:val="none" w:sz="0" w:space="0" w:color="auto"/>
      </w:divBdr>
    </w:div>
    <w:div w:id="684333469">
      <w:marLeft w:val="480"/>
      <w:marRight w:val="0"/>
      <w:marTop w:val="0"/>
      <w:marBottom w:val="0"/>
      <w:divBdr>
        <w:top w:val="none" w:sz="0" w:space="0" w:color="auto"/>
        <w:left w:val="none" w:sz="0" w:space="0" w:color="auto"/>
        <w:bottom w:val="none" w:sz="0" w:space="0" w:color="auto"/>
        <w:right w:val="none" w:sz="0" w:space="0" w:color="auto"/>
      </w:divBdr>
    </w:div>
    <w:div w:id="684400009">
      <w:marLeft w:val="480"/>
      <w:marRight w:val="0"/>
      <w:marTop w:val="0"/>
      <w:marBottom w:val="0"/>
      <w:divBdr>
        <w:top w:val="none" w:sz="0" w:space="0" w:color="auto"/>
        <w:left w:val="none" w:sz="0" w:space="0" w:color="auto"/>
        <w:bottom w:val="none" w:sz="0" w:space="0" w:color="auto"/>
        <w:right w:val="none" w:sz="0" w:space="0" w:color="auto"/>
      </w:divBdr>
    </w:div>
    <w:div w:id="685253319">
      <w:bodyDiv w:val="1"/>
      <w:marLeft w:val="0"/>
      <w:marRight w:val="0"/>
      <w:marTop w:val="0"/>
      <w:marBottom w:val="0"/>
      <w:divBdr>
        <w:top w:val="none" w:sz="0" w:space="0" w:color="auto"/>
        <w:left w:val="none" w:sz="0" w:space="0" w:color="auto"/>
        <w:bottom w:val="none" w:sz="0" w:space="0" w:color="auto"/>
        <w:right w:val="none" w:sz="0" w:space="0" w:color="auto"/>
      </w:divBdr>
    </w:div>
    <w:div w:id="685326667">
      <w:marLeft w:val="480"/>
      <w:marRight w:val="0"/>
      <w:marTop w:val="0"/>
      <w:marBottom w:val="0"/>
      <w:divBdr>
        <w:top w:val="none" w:sz="0" w:space="0" w:color="auto"/>
        <w:left w:val="none" w:sz="0" w:space="0" w:color="auto"/>
        <w:bottom w:val="none" w:sz="0" w:space="0" w:color="auto"/>
        <w:right w:val="none" w:sz="0" w:space="0" w:color="auto"/>
      </w:divBdr>
    </w:div>
    <w:div w:id="685329419">
      <w:marLeft w:val="480"/>
      <w:marRight w:val="0"/>
      <w:marTop w:val="0"/>
      <w:marBottom w:val="0"/>
      <w:divBdr>
        <w:top w:val="none" w:sz="0" w:space="0" w:color="auto"/>
        <w:left w:val="none" w:sz="0" w:space="0" w:color="auto"/>
        <w:bottom w:val="none" w:sz="0" w:space="0" w:color="auto"/>
        <w:right w:val="none" w:sz="0" w:space="0" w:color="auto"/>
      </w:divBdr>
    </w:div>
    <w:div w:id="685404234">
      <w:marLeft w:val="480"/>
      <w:marRight w:val="0"/>
      <w:marTop w:val="0"/>
      <w:marBottom w:val="0"/>
      <w:divBdr>
        <w:top w:val="none" w:sz="0" w:space="0" w:color="auto"/>
        <w:left w:val="none" w:sz="0" w:space="0" w:color="auto"/>
        <w:bottom w:val="none" w:sz="0" w:space="0" w:color="auto"/>
        <w:right w:val="none" w:sz="0" w:space="0" w:color="auto"/>
      </w:divBdr>
    </w:div>
    <w:div w:id="685447888">
      <w:marLeft w:val="480"/>
      <w:marRight w:val="0"/>
      <w:marTop w:val="0"/>
      <w:marBottom w:val="0"/>
      <w:divBdr>
        <w:top w:val="none" w:sz="0" w:space="0" w:color="auto"/>
        <w:left w:val="none" w:sz="0" w:space="0" w:color="auto"/>
        <w:bottom w:val="none" w:sz="0" w:space="0" w:color="auto"/>
        <w:right w:val="none" w:sz="0" w:space="0" w:color="auto"/>
      </w:divBdr>
    </w:div>
    <w:div w:id="685789182">
      <w:marLeft w:val="480"/>
      <w:marRight w:val="0"/>
      <w:marTop w:val="0"/>
      <w:marBottom w:val="0"/>
      <w:divBdr>
        <w:top w:val="none" w:sz="0" w:space="0" w:color="auto"/>
        <w:left w:val="none" w:sz="0" w:space="0" w:color="auto"/>
        <w:bottom w:val="none" w:sz="0" w:space="0" w:color="auto"/>
        <w:right w:val="none" w:sz="0" w:space="0" w:color="auto"/>
      </w:divBdr>
    </w:div>
    <w:div w:id="685793728">
      <w:marLeft w:val="480"/>
      <w:marRight w:val="0"/>
      <w:marTop w:val="0"/>
      <w:marBottom w:val="0"/>
      <w:divBdr>
        <w:top w:val="none" w:sz="0" w:space="0" w:color="auto"/>
        <w:left w:val="none" w:sz="0" w:space="0" w:color="auto"/>
        <w:bottom w:val="none" w:sz="0" w:space="0" w:color="auto"/>
        <w:right w:val="none" w:sz="0" w:space="0" w:color="auto"/>
      </w:divBdr>
    </w:div>
    <w:div w:id="686637933">
      <w:marLeft w:val="480"/>
      <w:marRight w:val="0"/>
      <w:marTop w:val="0"/>
      <w:marBottom w:val="0"/>
      <w:divBdr>
        <w:top w:val="none" w:sz="0" w:space="0" w:color="auto"/>
        <w:left w:val="none" w:sz="0" w:space="0" w:color="auto"/>
        <w:bottom w:val="none" w:sz="0" w:space="0" w:color="auto"/>
        <w:right w:val="none" w:sz="0" w:space="0" w:color="auto"/>
      </w:divBdr>
    </w:div>
    <w:div w:id="686760090">
      <w:marLeft w:val="480"/>
      <w:marRight w:val="0"/>
      <w:marTop w:val="0"/>
      <w:marBottom w:val="0"/>
      <w:divBdr>
        <w:top w:val="none" w:sz="0" w:space="0" w:color="auto"/>
        <w:left w:val="none" w:sz="0" w:space="0" w:color="auto"/>
        <w:bottom w:val="none" w:sz="0" w:space="0" w:color="auto"/>
        <w:right w:val="none" w:sz="0" w:space="0" w:color="auto"/>
      </w:divBdr>
    </w:div>
    <w:div w:id="687298895">
      <w:marLeft w:val="480"/>
      <w:marRight w:val="0"/>
      <w:marTop w:val="0"/>
      <w:marBottom w:val="0"/>
      <w:divBdr>
        <w:top w:val="none" w:sz="0" w:space="0" w:color="auto"/>
        <w:left w:val="none" w:sz="0" w:space="0" w:color="auto"/>
        <w:bottom w:val="none" w:sz="0" w:space="0" w:color="auto"/>
        <w:right w:val="none" w:sz="0" w:space="0" w:color="auto"/>
      </w:divBdr>
    </w:div>
    <w:div w:id="687756170">
      <w:marLeft w:val="480"/>
      <w:marRight w:val="0"/>
      <w:marTop w:val="0"/>
      <w:marBottom w:val="0"/>
      <w:divBdr>
        <w:top w:val="none" w:sz="0" w:space="0" w:color="auto"/>
        <w:left w:val="none" w:sz="0" w:space="0" w:color="auto"/>
        <w:bottom w:val="none" w:sz="0" w:space="0" w:color="auto"/>
        <w:right w:val="none" w:sz="0" w:space="0" w:color="auto"/>
      </w:divBdr>
    </w:div>
    <w:div w:id="687872107">
      <w:marLeft w:val="480"/>
      <w:marRight w:val="0"/>
      <w:marTop w:val="0"/>
      <w:marBottom w:val="0"/>
      <w:divBdr>
        <w:top w:val="none" w:sz="0" w:space="0" w:color="auto"/>
        <w:left w:val="none" w:sz="0" w:space="0" w:color="auto"/>
        <w:bottom w:val="none" w:sz="0" w:space="0" w:color="auto"/>
        <w:right w:val="none" w:sz="0" w:space="0" w:color="auto"/>
      </w:divBdr>
    </w:div>
    <w:div w:id="687874440">
      <w:marLeft w:val="480"/>
      <w:marRight w:val="0"/>
      <w:marTop w:val="0"/>
      <w:marBottom w:val="0"/>
      <w:divBdr>
        <w:top w:val="none" w:sz="0" w:space="0" w:color="auto"/>
        <w:left w:val="none" w:sz="0" w:space="0" w:color="auto"/>
        <w:bottom w:val="none" w:sz="0" w:space="0" w:color="auto"/>
        <w:right w:val="none" w:sz="0" w:space="0" w:color="auto"/>
      </w:divBdr>
    </w:div>
    <w:div w:id="687952265">
      <w:marLeft w:val="480"/>
      <w:marRight w:val="0"/>
      <w:marTop w:val="0"/>
      <w:marBottom w:val="0"/>
      <w:divBdr>
        <w:top w:val="none" w:sz="0" w:space="0" w:color="auto"/>
        <w:left w:val="none" w:sz="0" w:space="0" w:color="auto"/>
        <w:bottom w:val="none" w:sz="0" w:space="0" w:color="auto"/>
        <w:right w:val="none" w:sz="0" w:space="0" w:color="auto"/>
      </w:divBdr>
    </w:div>
    <w:div w:id="688869767">
      <w:marLeft w:val="480"/>
      <w:marRight w:val="0"/>
      <w:marTop w:val="0"/>
      <w:marBottom w:val="0"/>
      <w:divBdr>
        <w:top w:val="none" w:sz="0" w:space="0" w:color="auto"/>
        <w:left w:val="none" w:sz="0" w:space="0" w:color="auto"/>
        <w:bottom w:val="none" w:sz="0" w:space="0" w:color="auto"/>
        <w:right w:val="none" w:sz="0" w:space="0" w:color="auto"/>
      </w:divBdr>
    </w:div>
    <w:div w:id="688877818">
      <w:marLeft w:val="480"/>
      <w:marRight w:val="0"/>
      <w:marTop w:val="0"/>
      <w:marBottom w:val="0"/>
      <w:divBdr>
        <w:top w:val="none" w:sz="0" w:space="0" w:color="auto"/>
        <w:left w:val="none" w:sz="0" w:space="0" w:color="auto"/>
        <w:bottom w:val="none" w:sz="0" w:space="0" w:color="auto"/>
        <w:right w:val="none" w:sz="0" w:space="0" w:color="auto"/>
      </w:divBdr>
    </w:div>
    <w:div w:id="689528957">
      <w:bodyDiv w:val="1"/>
      <w:marLeft w:val="0"/>
      <w:marRight w:val="0"/>
      <w:marTop w:val="0"/>
      <w:marBottom w:val="0"/>
      <w:divBdr>
        <w:top w:val="none" w:sz="0" w:space="0" w:color="auto"/>
        <w:left w:val="none" w:sz="0" w:space="0" w:color="auto"/>
        <w:bottom w:val="none" w:sz="0" w:space="0" w:color="auto"/>
        <w:right w:val="none" w:sz="0" w:space="0" w:color="auto"/>
      </w:divBdr>
    </w:div>
    <w:div w:id="689648785">
      <w:marLeft w:val="480"/>
      <w:marRight w:val="0"/>
      <w:marTop w:val="0"/>
      <w:marBottom w:val="0"/>
      <w:divBdr>
        <w:top w:val="none" w:sz="0" w:space="0" w:color="auto"/>
        <w:left w:val="none" w:sz="0" w:space="0" w:color="auto"/>
        <w:bottom w:val="none" w:sz="0" w:space="0" w:color="auto"/>
        <w:right w:val="none" w:sz="0" w:space="0" w:color="auto"/>
      </w:divBdr>
    </w:div>
    <w:div w:id="690034897">
      <w:marLeft w:val="480"/>
      <w:marRight w:val="0"/>
      <w:marTop w:val="0"/>
      <w:marBottom w:val="0"/>
      <w:divBdr>
        <w:top w:val="none" w:sz="0" w:space="0" w:color="auto"/>
        <w:left w:val="none" w:sz="0" w:space="0" w:color="auto"/>
        <w:bottom w:val="none" w:sz="0" w:space="0" w:color="auto"/>
        <w:right w:val="none" w:sz="0" w:space="0" w:color="auto"/>
      </w:divBdr>
    </w:div>
    <w:div w:id="690107284">
      <w:marLeft w:val="480"/>
      <w:marRight w:val="0"/>
      <w:marTop w:val="0"/>
      <w:marBottom w:val="0"/>
      <w:divBdr>
        <w:top w:val="none" w:sz="0" w:space="0" w:color="auto"/>
        <w:left w:val="none" w:sz="0" w:space="0" w:color="auto"/>
        <w:bottom w:val="none" w:sz="0" w:space="0" w:color="auto"/>
        <w:right w:val="none" w:sz="0" w:space="0" w:color="auto"/>
      </w:divBdr>
    </w:div>
    <w:div w:id="690179231">
      <w:marLeft w:val="480"/>
      <w:marRight w:val="0"/>
      <w:marTop w:val="0"/>
      <w:marBottom w:val="0"/>
      <w:divBdr>
        <w:top w:val="none" w:sz="0" w:space="0" w:color="auto"/>
        <w:left w:val="none" w:sz="0" w:space="0" w:color="auto"/>
        <w:bottom w:val="none" w:sz="0" w:space="0" w:color="auto"/>
        <w:right w:val="none" w:sz="0" w:space="0" w:color="auto"/>
      </w:divBdr>
    </w:div>
    <w:div w:id="690299562">
      <w:marLeft w:val="480"/>
      <w:marRight w:val="0"/>
      <w:marTop w:val="0"/>
      <w:marBottom w:val="0"/>
      <w:divBdr>
        <w:top w:val="none" w:sz="0" w:space="0" w:color="auto"/>
        <w:left w:val="none" w:sz="0" w:space="0" w:color="auto"/>
        <w:bottom w:val="none" w:sz="0" w:space="0" w:color="auto"/>
        <w:right w:val="none" w:sz="0" w:space="0" w:color="auto"/>
      </w:divBdr>
    </w:div>
    <w:div w:id="690374626">
      <w:marLeft w:val="480"/>
      <w:marRight w:val="0"/>
      <w:marTop w:val="0"/>
      <w:marBottom w:val="0"/>
      <w:divBdr>
        <w:top w:val="none" w:sz="0" w:space="0" w:color="auto"/>
        <w:left w:val="none" w:sz="0" w:space="0" w:color="auto"/>
        <w:bottom w:val="none" w:sz="0" w:space="0" w:color="auto"/>
        <w:right w:val="none" w:sz="0" w:space="0" w:color="auto"/>
      </w:divBdr>
    </w:div>
    <w:div w:id="690450218">
      <w:marLeft w:val="480"/>
      <w:marRight w:val="0"/>
      <w:marTop w:val="0"/>
      <w:marBottom w:val="0"/>
      <w:divBdr>
        <w:top w:val="none" w:sz="0" w:space="0" w:color="auto"/>
        <w:left w:val="none" w:sz="0" w:space="0" w:color="auto"/>
        <w:bottom w:val="none" w:sz="0" w:space="0" w:color="auto"/>
        <w:right w:val="none" w:sz="0" w:space="0" w:color="auto"/>
      </w:divBdr>
    </w:div>
    <w:div w:id="690497271">
      <w:marLeft w:val="480"/>
      <w:marRight w:val="0"/>
      <w:marTop w:val="0"/>
      <w:marBottom w:val="0"/>
      <w:divBdr>
        <w:top w:val="none" w:sz="0" w:space="0" w:color="auto"/>
        <w:left w:val="none" w:sz="0" w:space="0" w:color="auto"/>
        <w:bottom w:val="none" w:sz="0" w:space="0" w:color="auto"/>
        <w:right w:val="none" w:sz="0" w:space="0" w:color="auto"/>
      </w:divBdr>
    </w:div>
    <w:div w:id="691146797">
      <w:marLeft w:val="480"/>
      <w:marRight w:val="0"/>
      <w:marTop w:val="0"/>
      <w:marBottom w:val="0"/>
      <w:divBdr>
        <w:top w:val="none" w:sz="0" w:space="0" w:color="auto"/>
        <w:left w:val="none" w:sz="0" w:space="0" w:color="auto"/>
        <w:bottom w:val="none" w:sz="0" w:space="0" w:color="auto"/>
        <w:right w:val="none" w:sz="0" w:space="0" w:color="auto"/>
      </w:divBdr>
    </w:div>
    <w:div w:id="691539619">
      <w:marLeft w:val="480"/>
      <w:marRight w:val="0"/>
      <w:marTop w:val="0"/>
      <w:marBottom w:val="0"/>
      <w:divBdr>
        <w:top w:val="none" w:sz="0" w:space="0" w:color="auto"/>
        <w:left w:val="none" w:sz="0" w:space="0" w:color="auto"/>
        <w:bottom w:val="none" w:sz="0" w:space="0" w:color="auto"/>
        <w:right w:val="none" w:sz="0" w:space="0" w:color="auto"/>
      </w:divBdr>
    </w:div>
    <w:div w:id="692001104">
      <w:bodyDiv w:val="1"/>
      <w:marLeft w:val="0"/>
      <w:marRight w:val="0"/>
      <w:marTop w:val="0"/>
      <w:marBottom w:val="0"/>
      <w:divBdr>
        <w:top w:val="none" w:sz="0" w:space="0" w:color="auto"/>
        <w:left w:val="none" w:sz="0" w:space="0" w:color="auto"/>
        <w:bottom w:val="none" w:sz="0" w:space="0" w:color="auto"/>
        <w:right w:val="none" w:sz="0" w:space="0" w:color="auto"/>
      </w:divBdr>
      <w:divsChild>
        <w:div w:id="1221747194">
          <w:marLeft w:val="480"/>
          <w:marRight w:val="0"/>
          <w:marTop w:val="0"/>
          <w:marBottom w:val="0"/>
          <w:divBdr>
            <w:top w:val="none" w:sz="0" w:space="0" w:color="auto"/>
            <w:left w:val="none" w:sz="0" w:space="0" w:color="auto"/>
            <w:bottom w:val="none" w:sz="0" w:space="0" w:color="auto"/>
            <w:right w:val="none" w:sz="0" w:space="0" w:color="auto"/>
          </w:divBdr>
        </w:div>
        <w:div w:id="37778142">
          <w:marLeft w:val="480"/>
          <w:marRight w:val="0"/>
          <w:marTop w:val="0"/>
          <w:marBottom w:val="0"/>
          <w:divBdr>
            <w:top w:val="none" w:sz="0" w:space="0" w:color="auto"/>
            <w:left w:val="none" w:sz="0" w:space="0" w:color="auto"/>
            <w:bottom w:val="none" w:sz="0" w:space="0" w:color="auto"/>
            <w:right w:val="none" w:sz="0" w:space="0" w:color="auto"/>
          </w:divBdr>
        </w:div>
        <w:div w:id="1619213060">
          <w:marLeft w:val="480"/>
          <w:marRight w:val="0"/>
          <w:marTop w:val="0"/>
          <w:marBottom w:val="0"/>
          <w:divBdr>
            <w:top w:val="none" w:sz="0" w:space="0" w:color="auto"/>
            <w:left w:val="none" w:sz="0" w:space="0" w:color="auto"/>
            <w:bottom w:val="none" w:sz="0" w:space="0" w:color="auto"/>
            <w:right w:val="none" w:sz="0" w:space="0" w:color="auto"/>
          </w:divBdr>
        </w:div>
        <w:div w:id="1774586896">
          <w:marLeft w:val="480"/>
          <w:marRight w:val="0"/>
          <w:marTop w:val="0"/>
          <w:marBottom w:val="0"/>
          <w:divBdr>
            <w:top w:val="none" w:sz="0" w:space="0" w:color="auto"/>
            <w:left w:val="none" w:sz="0" w:space="0" w:color="auto"/>
            <w:bottom w:val="none" w:sz="0" w:space="0" w:color="auto"/>
            <w:right w:val="none" w:sz="0" w:space="0" w:color="auto"/>
          </w:divBdr>
        </w:div>
        <w:div w:id="21443052">
          <w:marLeft w:val="480"/>
          <w:marRight w:val="0"/>
          <w:marTop w:val="0"/>
          <w:marBottom w:val="0"/>
          <w:divBdr>
            <w:top w:val="none" w:sz="0" w:space="0" w:color="auto"/>
            <w:left w:val="none" w:sz="0" w:space="0" w:color="auto"/>
            <w:bottom w:val="none" w:sz="0" w:space="0" w:color="auto"/>
            <w:right w:val="none" w:sz="0" w:space="0" w:color="auto"/>
          </w:divBdr>
        </w:div>
        <w:div w:id="347754544">
          <w:marLeft w:val="480"/>
          <w:marRight w:val="0"/>
          <w:marTop w:val="0"/>
          <w:marBottom w:val="0"/>
          <w:divBdr>
            <w:top w:val="none" w:sz="0" w:space="0" w:color="auto"/>
            <w:left w:val="none" w:sz="0" w:space="0" w:color="auto"/>
            <w:bottom w:val="none" w:sz="0" w:space="0" w:color="auto"/>
            <w:right w:val="none" w:sz="0" w:space="0" w:color="auto"/>
          </w:divBdr>
        </w:div>
        <w:div w:id="855732843">
          <w:marLeft w:val="480"/>
          <w:marRight w:val="0"/>
          <w:marTop w:val="0"/>
          <w:marBottom w:val="0"/>
          <w:divBdr>
            <w:top w:val="none" w:sz="0" w:space="0" w:color="auto"/>
            <w:left w:val="none" w:sz="0" w:space="0" w:color="auto"/>
            <w:bottom w:val="none" w:sz="0" w:space="0" w:color="auto"/>
            <w:right w:val="none" w:sz="0" w:space="0" w:color="auto"/>
          </w:divBdr>
        </w:div>
        <w:div w:id="721639538">
          <w:marLeft w:val="480"/>
          <w:marRight w:val="0"/>
          <w:marTop w:val="0"/>
          <w:marBottom w:val="0"/>
          <w:divBdr>
            <w:top w:val="none" w:sz="0" w:space="0" w:color="auto"/>
            <w:left w:val="none" w:sz="0" w:space="0" w:color="auto"/>
            <w:bottom w:val="none" w:sz="0" w:space="0" w:color="auto"/>
            <w:right w:val="none" w:sz="0" w:space="0" w:color="auto"/>
          </w:divBdr>
        </w:div>
        <w:div w:id="1507863551">
          <w:marLeft w:val="480"/>
          <w:marRight w:val="0"/>
          <w:marTop w:val="0"/>
          <w:marBottom w:val="0"/>
          <w:divBdr>
            <w:top w:val="none" w:sz="0" w:space="0" w:color="auto"/>
            <w:left w:val="none" w:sz="0" w:space="0" w:color="auto"/>
            <w:bottom w:val="none" w:sz="0" w:space="0" w:color="auto"/>
            <w:right w:val="none" w:sz="0" w:space="0" w:color="auto"/>
          </w:divBdr>
        </w:div>
        <w:div w:id="1232304789">
          <w:marLeft w:val="480"/>
          <w:marRight w:val="0"/>
          <w:marTop w:val="0"/>
          <w:marBottom w:val="0"/>
          <w:divBdr>
            <w:top w:val="none" w:sz="0" w:space="0" w:color="auto"/>
            <w:left w:val="none" w:sz="0" w:space="0" w:color="auto"/>
            <w:bottom w:val="none" w:sz="0" w:space="0" w:color="auto"/>
            <w:right w:val="none" w:sz="0" w:space="0" w:color="auto"/>
          </w:divBdr>
        </w:div>
        <w:div w:id="1468621946">
          <w:marLeft w:val="480"/>
          <w:marRight w:val="0"/>
          <w:marTop w:val="0"/>
          <w:marBottom w:val="0"/>
          <w:divBdr>
            <w:top w:val="none" w:sz="0" w:space="0" w:color="auto"/>
            <w:left w:val="none" w:sz="0" w:space="0" w:color="auto"/>
            <w:bottom w:val="none" w:sz="0" w:space="0" w:color="auto"/>
            <w:right w:val="none" w:sz="0" w:space="0" w:color="auto"/>
          </w:divBdr>
        </w:div>
        <w:div w:id="1673876591">
          <w:marLeft w:val="480"/>
          <w:marRight w:val="0"/>
          <w:marTop w:val="0"/>
          <w:marBottom w:val="0"/>
          <w:divBdr>
            <w:top w:val="none" w:sz="0" w:space="0" w:color="auto"/>
            <w:left w:val="none" w:sz="0" w:space="0" w:color="auto"/>
            <w:bottom w:val="none" w:sz="0" w:space="0" w:color="auto"/>
            <w:right w:val="none" w:sz="0" w:space="0" w:color="auto"/>
          </w:divBdr>
        </w:div>
        <w:div w:id="1371759413">
          <w:marLeft w:val="480"/>
          <w:marRight w:val="0"/>
          <w:marTop w:val="0"/>
          <w:marBottom w:val="0"/>
          <w:divBdr>
            <w:top w:val="none" w:sz="0" w:space="0" w:color="auto"/>
            <w:left w:val="none" w:sz="0" w:space="0" w:color="auto"/>
            <w:bottom w:val="none" w:sz="0" w:space="0" w:color="auto"/>
            <w:right w:val="none" w:sz="0" w:space="0" w:color="auto"/>
          </w:divBdr>
        </w:div>
        <w:div w:id="1074232240">
          <w:marLeft w:val="480"/>
          <w:marRight w:val="0"/>
          <w:marTop w:val="0"/>
          <w:marBottom w:val="0"/>
          <w:divBdr>
            <w:top w:val="none" w:sz="0" w:space="0" w:color="auto"/>
            <w:left w:val="none" w:sz="0" w:space="0" w:color="auto"/>
            <w:bottom w:val="none" w:sz="0" w:space="0" w:color="auto"/>
            <w:right w:val="none" w:sz="0" w:space="0" w:color="auto"/>
          </w:divBdr>
        </w:div>
        <w:div w:id="288047263">
          <w:marLeft w:val="480"/>
          <w:marRight w:val="0"/>
          <w:marTop w:val="0"/>
          <w:marBottom w:val="0"/>
          <w:divBdr>
            <w:top w:val="none" w:sz="0" w:space="0" w:color="auto"/>
            <w:left w:val="none" w:sz="0" w:space="0" w:color="auto"/>
            <w:bottom w:val="none" w:sz="0" w:space="0" w:color="auto"/>
            <w:right w:val="none" w:sz="0" w:space="0" w:color="auto"/>
          </w:divBdr>
        </w:div>
        <w:div w:id="1662418614">
          <w:marLeft w:val="480"/>
          <w:marRight w:val="0"/>
          <w:marTop w:val="0"/>
          <w:marBottom w:val="0"/>
          <w:divBdr>
            <w:top w:val="none" w:sz="0" w:space="0" w:color="auto"/>
            <w:left w:val="none" w:sz="0" w:space="0" w:color="auto"/>
            <w:bottom w:val="none" w:sz="0" w:space="0" w:color="auto"/>
            <w:right w:val="none" w:sz="0" w:space="0" w:color="auto"/>
          </w:divBdr>
        </w:div>
        <w:div w:id="1855876266">
          <w:marLeft w:val="480"/>
          <w:marRight w:val="0"/>
          <w:marTop w:val="0"/>
          <w:marBottom w:val="0"/>
          <w:divBdr>
            <w:top w:val="none" w:sz="0" w:space="0" w:color="auto"/>
            <w:left w:val="none" w:sz="0" w:space="0" w:color="auto"/>
            <w:bottom w:val="none" w:sz="0" w:space="0" w:color="auto"/>
            <w:right w:val="none" w:sz="0" w:space="0" w:color="auto"/>
          </w:divBdr>
        </w:div>
        <w:div w:id="1995453732">
          <w:marLeft w:val="480"/>
          <w:marRight w:val="0"/>
          <w:marTop w:val="0"/>
          <w:marBottom w:val="0"/>
          <w:divBdr>
            <w:top w:val="none" w:sz="0" w:space="0" w:color="auto"/>
            <w:left w:val="none" w:sz="0" w:space="0" w:color="auto"/>
            <w:bottom w:val="none" w:sz="0" w:space="0" w:color="auto"/>
            <w:right w:val="none" w:sz="0" w:space="0" w:color="auto"/>
          </w:divBdr>
        </w:div>
        <w:div w:id="381713386">
          <w:marLeft w:val="480"/>
          <w:marRight w:val="0"/>
          <w:marTop w:val="0"/>
          <w:marBottom w:val="0"/>
          <w:divBdr>
            <w:top w:val="none" w:sz="0" w:space="0" w:color="auto"/>
            <w:left w:val="none" w:sz="0" w:space="0" w:color="auto"/>
            <w:bottom w:val="none" w:sz="0" w:space="0" w:color="auto"/>
            <w:right w:val="none" w:sz="0" w:space="0" w:color="auto"/>
          </w:divBdr>
        </w:div>
        <w:div w:id="616330256">
          <w:marLeft w:val="480"/>
          <w:marRight w:val="0"/>
          <w:marTop w:val="0"/>
          <w:marBottom w:val="0"/>
          <w:divBdr>
            <w:top w:val="none" w:sz="0" w:space="0" w:color="auto"/>
            <w:left w:val="none" w:sz="0" w:space="0" w:color="auto"/>
            <w:bottom w:val="none" w:sz="0" w:space="0" w:color="auto"/>
            <w:right w:val="none" w:sz="0" w:space="0" w:color="auto"/>
          </w:divBdr>
        </w:div>
        <w:div w:id="795638691">
          <w:marLeft w:val="480"/>
          <w:marRight w:val="0"/>
          <w:marTop w:val="0"/>
          <w:marBottom w:val="0"/>
          <w:divBdr>
            <w:top w:val="none" w:sz="0" w:space="0" w:color="auto"/>
            <w:left w:val="none" w:sz="0" w:space="0" w:color="auto"/>
            <w:bottom w:val="none" w:sz="0" w:space="0" w:color="auto"/>
            <w:right w:val="none" w:sz="0" w:space="0" w:color="auto"/>
          </w:divBdr>
        </w:div>
        <w:div w:id="822694080">
          <w:marLeft w:val="480"/>
          <w:marRight w:val="0"/>
          <w:marTop w:val="0"/>
          <w:marBottom w:val="0"/>
          <w:divBdr>
            <w:top w:val="none" w:sz="0" w:space="0" w:color="auto"/>
            <w:left w:val="none" w:sz="0" w:space="0" w:color="auto"/>
            <w:bottom w:val="none" w:sz="0" w:space="0" w:color="auto"/>
            <w:right w:val="none" w:sz="0" w:space="0" w:color="auto"/>
          </w:divBdr>
        </w:div>
        <w:div w:id="28773191">
          <w:marLeft w:val="480"/>
          <w:marRight w:val="0"/>
          <w:marTop w:val="0"/>
          <w:marBottom w:val="0"/>
          <w:divBdr>
            <w:top w:val="none" w:sz="0" w:space="0" w:color="auto"/>
            <w:left w:val="none" w:sz="0" w:space="0" w:color="auto"/>
            <w:bottom w:val="none" w:sz="0" w:space="0" w:color="auto"/>
            <w:right w:val="none" w:sz="0" w:space="0" w:color="auto"/>
          </w:divBdr>
        </w:div>
        <w:div w:id="2139443966">
          <w:marLeft w:val="480"/>
          <w:marRight w:val="0"/>
          <w:marTop w:val="0"/>
          <w:marBottom w:val="0"/>
          <w:divBdr>
            <w:top w:val="none" w:sz="0" w:space="0" w:color="auto"/>
            <w:left w:val="none" w:sz="0" w:space="0" w:color="auto"/>
            <w:bottom w:val="none" w:sz="0" w:space="0" w:color="auto"/>
            <w:right w:val="none" w:sz="0" w:space="0" w:color="auto"/>
          </w:divBdr>
        </w:div>
        <w:div w:id="1007829631">
          <w:marLeft w:val="480"/>
          <w:marRight w:val="0"/>
          <w:marTop w:val="0"/>
          <w:marBottom w:val="0"/>
          <w:divBdr>
            <w:top w:val="none" w:sz="0" w:space="0" w:color="auto"/>
            <w:left w:val="none" w:sz="0" w:space="0" w:color="auto"/>
            <w:bottom w:val="none" w:sz="0" w:space="0" w:color="auto"/>
            <w:right w:val="none" w:sz="0" w:space="0" w:color="auto"/>
          </w:divBdr>
        </w:div>
        <w:div w:id="565337473">
          <w:marLeft w:val="480"/>
          <w:marRight w:val="0"/>
          <w:marTop w:val="0"/>
          <w:marBottom w:val="0"/>
          <w:divBdr>
            <w:top w:val="none" w:sz="0" w:space="0" w:color="auto"/>
            <w:left w:val="none" w:sz="0" w:space="0" w:color="auto"/>
            <w:bottom w:val="none" w:sz="0" w:space="0" w:color="auto"/>
            <w:right w:val="none" w:sz="0" w:space="0" w:color="auto"/>
          </w:divBdr>
        </w:div>
        <w:div w:id="406193461">
          <w:marLeft w:val="480"/>
          <w:marRight w:val="0"/>
          <w:marTop w:val="0"/>
          <w:marBottom w:val="0"/>
          <w:divBdr>
            <w:top w:val="none" w:sz="0" w:space="0" w:color="auto"/>
            <w:left w:val="none" w:sz="0" w:space="0" w:color="auto"/>
            <w:bottom w:val="none" w:sz="0" w:space="0" w:color="auto"/>
            <w:right w:val="none" w:sz="0" w:space="0" w:color="auto"/>
          </w:divBdr>
        </w:div>
        <w:div w:id="112134838">
          <w:marLeft w:val="480"/>
          <w:marRight w:val="0"/>
          <w:marTop w:val="0"/>
          <w:marBottom w:val="0"/>
          <w:divBdr>
            <w:top w:val="none" w:sz="0" w:space="0" w:color="auto"/>
            <w:left w:val="none" w:sz="0" w:space="0" w:color="auto"/>
            <w:bottom w:val="none" w:sz="0" w:space="0" w:color="auto"/>
            <w:right w:val="none" w:sz="0" w:space="0" w:color="auto"/>
          </w:divBdr>
        </w:div>
        <w:div w:id="208760810">
          <w:marLeft w:val="480"/>
          <w:marRight w:val="0"/>
          <w:marTop w:val="0"/>
          <w:marBottom w:val="0"/>
          <w:divBdr>
            <w:top w:val="none" w:sz="0" w:space="0" w:color="auto"/>
            <w:left w:val="none" w:sz="0" w:space="0" w:color="auto"/>
            <w:bottom w:val="none" w:sz="0" w:space="0" w:color="auto"/>
            <w:right w:val="none" w:sz="0" w:space="0" w:color="auto"/>
          </w:divBdr>
        </w:div>
        <w:div w:id="397436187">
          <w:marLeft w:val="480"/>
          <w:marRight w:val="0"/>
          <w:marTop w:val="0"/>
          <w:marBottom w:val="0"/>
          <w:divBdr>
            <w:top w:val="none" w:sz="0" w:space="0" w:color="auto"/>
            <w:left w:val="none" w:sz="0" w:space="0" w:color="auto"/>
            <w:bottom w:val="none" w:sz="0" w:space="0" w:color="auto"/>
            <w:right w:val="none" w:sz="0" w:space="0" w:color="auto"/>
          </w:divBdr>
        </w:div>
        <w:div w:id="629432781">
          <w:marLeft w:val="480"/>
          <w:marRight w:val="0"/>
          <w:marTop w:val="0"/>
          <w:marBottom w:val="0"/>
          <w:divBdr>
            <w:top w:val="none" w:sz="0" w:space="0" w:color="auto"/>
            <w:left w:val="none" w:sz="0" w:space="0" w:color="auto"/>
            <w:bottom w:val="none" w:sz="0" w:space="0" w:color="auto"/>
            <w:right w:val="none" w:sz="0" w:space="0" w:color="auto"/>
          </w:divBdr>
        </w:div>
        <w:div w:id="2099397619">
          <w:marLeft w:val="480"/>
          <w:marRight w:val="0"/>
          <w:marTop w:val="0"/>
          <w:marBottom w:val="0"/>
          <w:divBdr>
            <w:top w:val="none" w:sz="0" w:space="0" w:color="auto"/>
            <w:left w:val="none" w:sz="0" w:space="0" w:color="auto"/>
            <w:bottom w:val="none" w:sz="0" w:space="0" w:color="auto"/>
            <w:right w:val="none" w:sz="0" w:space="0" w:color="auto"/>
          </w:divBdr>
        </w:div>
        <w:div w:id="1326126911">
          <w:marLeft w:val="480"/>
          <w:marRight w:val="0"/>
          <w:marTop w:val="0"/>
          <w:marBottom w:val="0"/>
          <w:divBdr>
            <w:top w:val="none" w:sz="0" w:space="0" w:color="auto"/>
            <w:left w:val="none" w:sz="0" w:space="0" w:color="auto"/>
            <w:bottom w:val="none" w:sz="0" w:space="0" w:color="auto"/>
            <w:right w:val="none" w:sz="0" w:space="0" w:color="auto"/>
          </w:divBdr>
        </w:div>
        <w:div w:id="258491095">
          <w:marLeft w:val="480"/>
          <w:marRight w:val="0"/>
          <w:marTop w:val="0"/>
          <w:marBottom w:val="0"/>
          <w:divBdr>
            <w:top w:val="none" w:sz="0" w:space="0" w:color="auto"/>
            <w:left w:val="none" w:sz="0" w:space="0" w:color="auto"/>
            <w:bottom w:val="none" w:sz="0" w:space="0" w:color="auto"/>
            <w:right w:val="none" w:sz="0" w:space="0" w:color="auto"/>
          </w:divBdr>
        </w:div>
        <w:div w:id="101608609">
          <w:marLeft w:val="480"/>
          <w:marRight w:val="0"/>
          <w:marTop w:val="0"/>
          <w:marBottom w:val="0"/>
          <w:divBdr>
            <w:top w:val="none" w:sz="0" w:space="0" w:color="auto"/>
            <w:left w:val="none" w:sz="0" w:space="0" w:color="auto"/>
            <w:bottom w:val="none" w:sz="0" w:space="0" w:color="auto"/>
            <w:right w:val="none" w:sz="0" w:space="0" w:color="auto"/>
          </w:divBdr>
        </w:div>
        <w:div w:id="1763601281">
          <w:marLeft w:val="480"/>
          <w:marRight w:val="0"/>
          <w:marTop w:val="0"/>
          <w:marBottom w:val="0"/>
          <w:divBdr>
            <w:top w:val="none" w:sz="0" w:space="0" w:color="auto"/>
            <w:left w:val="none" w:sz="0" w:space="0" w:color="auto"/>
            <w:bottom w:val="none" w:sz="0" w:space="0" w:color="auto"/>
            <w:right w:val="none" w:sz="0" w:space="0" w:color="auto"/>
          </w:divBdr>
        </w:div>
        <w:div w:id="1621260463">
          <w:marLeft w:val="480"/>
          <w:marRight w:val="0"/>
          <w:marTop w:val="0"/>
          <w:marBottom w:val="0"/>
          <w:divBdr>
            <w:top w:val="none" w:sz="0" w:space="0" w:color="auto"/>
            <w:left w:val="none" w:sz="0" w:space="0" w:color="auto"/>
            <w:bottom w:val="none" w:sz="0" w:space="0" w:color="auto"/>
            <w:right w:val="none" w:sz="0" w:space="0" w:color="auto"/>
          </w:divBdr>
        </w:div>
        <w:div w:id="1329094888">
          <w:marLeft w:val="480"/>
          <w:marRight w:val="0"/>
          <w:marTop w:val="0"/>
          <w:marBottom w:val="0"/>
          <w:divBdr>
            <w:top w:val="none" w:sz="0" w:space="0" w:color="auto"/>
            <w:left w:val="none" w:sz="0" w:space="0" w:color="auto"/>
            <w:bottom w:val="none" w:sz="0" w:space="0" w:color="auto"/>
            <w:right w:val="none" w:sz="0" w:space="0" w:color="auto"/>
          </w:divBdr>
        </w:div>
        <w:div w:id="78064888">
          <w:marLeft w:val="480"/>
          <w:marRight w:val="0"/>
          <w:marTop w:val="0"/>
          <w:marBottom w:val="0"/>
          <w:divBdr>
            <w:top w:val="none" w:sz="0" w:space="0" w:color="auto"/>
            <w:left w:val="none" w:sz="0" w:space="0" w:color="auto"/>
            <w:bottom w:val="none" w:sz="0" w:space="0" w:color="auto"/>
            <w:right w:val="none" w:sz="0" w:space="0" w:color="auto"/>
          </w:divBdr>
        </w:div>
        <w:div w:id="439882945">
          <w:marLeft w:val="480"/>
          <w:marRight w:val="0"/>
          <w:marTop w:val="0"/>
          <w:marBottom w:val="0"/>
          <w:divBdr>
            <w:top w:val="none" w:sz="0" w:space="0" w:color="auto"/>
            <w:left w:val="none" w:sz="0" w:space="0" w:color="auto"/>
            <w:bottom w:val="none" w:sz="0" w:space="0" w:color="auto"/>
            <w:right w:val="none" w:sz="0" w:space="0" w:color="auto"/>
          </w:divBdr>
        </w:div>
        <w:div w:id="93328871">
          <w:marLeft w:val="480"/>
          <w:marRight w:val="0"/>
          <w:marTop w:val="0"/>
          <w:marBottom w:val="0"/>
          <w:divBdr>
            <w:top w:val="none" w:sz="0" w:space="0" w:color="auto"/>
            <w:left w:val="none" w:sz="0" w:space="0" w:color="auto"/>
            <w:bottom w:val="none" w:sz="0" w:space="0" w:color="auto"/>
            <w:right w:val="none" w:sz="0" w:space="0" w:color="auto"/>
          </w:divBdr>
        </w:div>
        <w:div w:id="1910457006">
          <w:marLeft w:val="480"/>
          <w:marRight w:val="0"/>
          <w:marTop w:val="0"/>
          <w:marBottom w:val="0"/>
          <w:divBdr>
            <w:top w:val="none" w:sz="0" w:space="0" w:color="auto"/>
            <w:left w:val="none" w:sz="0" w:space="0" w:color="auto"/>
            <w:bottom w:val="none" w:sz="0" w:space="0" w:color="auto"/>
            <w:right w:val="none" w:sz="0" w:space="0" w:color="auto"/>
          </w:divBdr>
        </w:div>
        <w:div w:id="199588712">
          <w:marLeft w:val="480"/>
          <w:marRight w:val="0"/>
          <w:marTop w:val="0"/>
          <w:marBottom w:val="0"/>
          <w:divBdr>
            <w:top w:val="none" w:sz="0" w:space="0" w:color="auto"/>
            <w:left w:val="none" w:sz="0" w:space="0" w:color="auto"/>
            <w:bottom w:val="none" w:sz="0" w:space="0" w:color="auto"/>
            <w:right w:val="none" w:sz="0" w:space="0" w:color="auto"/>
          </w:divBdr>
        </w:div>
        <w:div w:id="1437409479">
          <w:marLeft w:val="480"/>
          <w:marRight w:val="0"/>
          <w:marTop w:val="0"/>
          <w:marBottom w:val="0"/>
          <w:divBdr>
            <w:top w:val="none" w:sz="0" w:space="0" w:color="auto"/>
            <w:left w:val="none" w:sz="0" w:space="0" w:color="auto"/>
            <w:bottom w:val="none" w:sz="0" w:space="0" w:color="auto"/>
            <w:right w:val="none" w:sz="0" w:space="0" w:color="auto"/>
          </w:divBdr>
        </w:div>
        <w:div w:id="2087998474">
          <w:marLeft w:val="480"/>
          <w:marRight w:val="0"/>
          <w:marTop w:val="0"/>
          <w:marBottom w:val="0"/>
          <w:divBdr>
            <w:top w:val="none" w:sz="0" w:space="0" w:color="auto"/>
            <w:left w:val="none" w:sz="0" w:space="0" w:color="auto"/>
            <w:bottom w:val="none" w:sz="0" w:space="0" w:color="auto"/>
            <w:right w:val="none" w:sz="0" w:space="0" w:color="auto"/>
          </w:divBdr>
        </w:div>
        <w:div w:id="646711171">
          <w:marLeft w:val="480"/>
          <w:marRight w:val="0"/>
          <w:marTop w:val="0"/>
          <w:marBottom w:val="0"/>
          <w:divBdr>
            <w:top w:val="none" w:sz="0" w:space="0" w:color="auto"/>
            <w:left w:val="none" w:sz="0" w:space="0" w:color="auto"/>
            <w:bottom w:val="none" w:sz="0" w:space="0" w:color="auto"/>
            <w:right w:val="none" w:sz="0" w:space="0" w:color="auto"/>
          </w:divBdr>
        </w:div>
        <w:div w:id="1564367312">
          <w:marLeft w:val="480"/>
          <w:marRight w:val="0"/>
          <w:marTop w:val="0"/>
          <w:marBottom w:val="0"/>
          <w:divBdr>
            <w:top w:val="none" w:sz="0" w:space="0" w:color="auto"/>
            <w:left w:val="none" w:sz="0" w:space="0" w:color="auto"/>
            <w:bottom w:val="none" w:sz="0" w:space="0" w:color="auto"/>
            <w:right w:val="none" w:sz="0" w:space="0" w:color="auto"/>
          </w:divBdr>
        </w:div>
        <w:div w:id="69235077">
          <w:marLeft w:val="480"/>
          <w:marRight w:val="0"/>
          <w:marTop w:val="0"/>
          <w:marBottom w:val="0"/>
          <w:divBdr>
            <w:top w:val="none" w:sz="0" w:space="0" w:color="auto"/>
            <w:left w:val="none" w:sz="0" w:space="0" w:color="auto"/>
            <w:bottom w:val="none" w:sz="0" w:space="0" w:color="auto"/>
            <w:right w:val="none" w:sz="0" w:space="0" w:color="auto"/>
          </w:divBdr>
        </w:div>
        <w:div w:id="1494179994">
          <w:marLeft w:val="480"/>
          <w:marRight w:val="0"/>
          <w:marTop w:val="0"/>
          <w:marBottom w:val="0"/>
          <w:divBdr>
            <w:top w:val="none" w:sz="0" w:space="0" w:color="auto"/>
            <w:left w:val="none" w:sz="0" w:space="0" w:color="auto"/>
            <w:bottom w:val="none" w:sz="0" w:space="0" w:color="auto"/>
            <w:right w:val="none" w:sz="0" w:space="0" w:color="auto"/>
          </w:divBdr>
        </w:div>
        <w:div w:id="1790926188">
          <w:marLeft w:val="480"/>
          <w:marRight w:val="0"/>
          <w:marTop w:val="0"/>
          <w:marBottom w:val="0"/>
          <w:divBdr>
            <w:top w:val="none" w:sz="0" w:space="0" w:color="auto"/>
            <w:left w:val="none" w:sz="0" w:space="0" w:color="auto"/>
            <w:bottom w:val="none" w:sz="0" w:space="0" w:color="auto"/>
            <w:right w:val="none" w:sz="0" w:space="0" w:color="auto"/>
          </w:divBdr>
        </w:div>
      </w:divsChild>
    </w:div>
    <w:div w:id="692196319">
      <w:marLeft w:val="480"/>
      <w:marRight w:val="0"/>
      <w:marTop w:val="0"/>
      <w:marBottom w:val="0"/>
      <w:divBdr>
        <w:top w:val="none" w:sz="0" w:space="0" w:color="auto"/>
        <w:left w:val="none" w:sz="0" w:space="0" w:color="auto"/>
        <w:bottom w:val="none" w:sz="0" w:space="0" w:color="auto"/>
        <w:right w:val="none" w:sz="0" w:space="0" w:color="auto"/>
      </w:divBdr>
    </w:div>
    <w:div w:id="692537792">
      <w:marLeft w:val="480"/>
      <w:marRight w:val="0"/>
      <w:marTop w:val="0"/>
      <w:marBottom w:val="0"/>
      <w:divBdr>
        <w:top w:val="none" w:sz="0" w:space="0" w:color="auto"/>
        <w:left w:val="none" w:sz="0" w:space="0" w:color="auto"/>
        <w:bottom w:val="none" w:sz="0" w:space="0" w:color="auto"/>
        <w:right w:val="none" w:sz="0" w:space="0" w:color="auto"/>
      </w:divBdr>
    </w:div>
    <w:div w:id="693194718">
      <w:marLeft w:val="480"/>
      <w:marRight w:val="0"/>
      <w:marTop w:val="0"/>
      <w:marBottom w:val="0"/>
      <w:divBdr>
        <w:top w:val="none" w:sz="0" w:space="0" w:color="auto"/>
        <w:left w:val="none" w:sz="0" w:space="0" w:color="auto"/>
        <w:bottom w:val="none" w:sz="0" w:space="0" w:color="auto"/>
        <w:right w:val="none" w:sz="0" w:space="0" w:color="auto"/>
      </w:divBdr>
    </w:div>
    <w:div w:id="693313199">
      <w:bodyDiv w:val="1"/>
      <w:marLeft w:val="0"/>
      <w:marRight w:val="0"/>
      <w:marTop w:val="0"/>
      <w:marBottom w:val="0"/>
      <w:divBdr>
        <w:top w:val="none" w:sz="0" w:space="0" w:color="auto"/>
        <w:left w:val="none" w:sz="0" w:space="0" w:color="auto"/>
        <w:bottom w:val="none" w:sz="0" w:space="0" w:color="auto"/>
        <w:right w:val="none" w:sz="0" w:space="0" w:color="auto"/>
      </w:divBdr>
    </w:div>
    <w:div w:id="693920274">
      <w:marLeft w:val="480"/>
      <w:marRight w:val="0"/>
      <w:marTop w:val="0"/>
      <w:marBottom w:val="0"/>
      <w:divBdr>
        <w:top w:val="none" w:sz="0" w:space="0" w:color="auto"/>
        <w:left w:val="none" w:sz="0" w:space="0" w:color="auto"/>
        <w:bottom w:val="none" w:sz="0" w:space="0" w:color="auto"/>
        <w:right w:val="none" w:sz="0" w:space="0" w:color="auto"/>
      </w:divBdr>
    </w:div>
    <w:div w:id="693967238">
      <w:marLeft w:val="480"/>
      <w:marRight w:val="0"/>
      <w:marTop w:val="0"/>
      <w:marBottom w:val="0"/>
      <w:divBdr>
        <w:top w:val="none" w:sz="0" w:space="0" w:color="auto"/>
        <w:left w:val="none" w:sz="0" w:space="0" w:color="auto"/>
        <w:bottom w:val="none" w:sz="0" w:space="0" w:color="auto"/>
        <w:right w:val="none" w:sz="0" w:space="0" w:color="auto"/>
      </w:divBdr>
    </w:div>
    <w:div w:id="694035785">
      <w:bodyDiv w:val="1"/>
      <w:marLeft w:val="0"/>
      <w:marRight w:val="0"/>
      <w:marTop w:val="0"/>
      <w:marBottom w:val="0"/>
      <w:divBdr>
        <w:top w:val="none" w:sz="0" w:space="0" w:color="auto"/>
        <w:left w:val="none" w:sz="0" w:space="0" w:color="auto"/>
        <w:bottom w:val="none" w:sz="0" w:space="0" w:color="auto"/>
        <w:right w:val="none" w:sz="0" w:space="0" w:color="auto"/>
      </w:divBdr>
    </w:div>
    <w:div w:id="694504488">
      <w:bodyDiv w:val="1"/>
      <w:marLeft w:val="0"/>
      <w:marRight w:val="0"/>
      <w:marTop w:val="0"/>
      <w:marBottom w:val="0"/>
      <w:divBdr>
        <w:top w:val="none" w:sz="0" w:space="0" w:color="auto"/>
        <w:left w:val="none" w:sz="0" w:space="0" w:color="auto"/>
        <w:bottom w:val="none" w:sz="0" w:space="0" w:color="auto"/>
        <w:right w:val="none" w:sz="0" w:space="0" w:color="auto"/>
      </w:divBdr>
    </w:div>
    <w:div w:id="694772843">
      <w:marLeft w:val="480"/>
      <w:marRight w:val="0"/>
      <w:marTop w:val="0"/>
      <w:marBottom w:val="0"/>
      <w:divBdr>
        <w:top w:val="none" w:sz="0" w:space="0" w:color="auto"/>
        <w:left w:val="none" w:sz="0" w:space="0" w:color="auto"/>
        <w:bottom w:val="none" w:sz="0" w:space="0" w:color="auto"/>
        <w:right w:val="none" w:sz="0" w:space="0" w:color="auto"/>
      </w:divBdr>
    </w:div>
    <w:div w:id="695078313">
      <w:marLeft w:val="480"/>
      <w:marRight w:val="0"/>
      <w:marTop w:val="0"/>
      <w:marBottom w:val="0"/>
      <w:divBdr>
        <w:top w:val="none" w:sz="0" w:space="0" w:color="auto"/>
        <w:left w:val="none" w:sz="0" w:space="0" w:color="auto"/>
        <w:bottom w:val="none" w:sz="0" w:space="0" w:color="auto"/>
        <w:right w:val="none" w:sz="0" w:space="0" w:color="auto"/>
      </w:divBdr>
    </w:div>
    <w:div w:id="696002067">
      <w:marLeft w:val="480"/>
      <w:marRight w:val="0"/>
      <w:marTop w:val="0"/>
      <w:marBottom w:val="0"/>
      <w:divBdr>
        <w:top w:val="none" w:sz="0" w:space="0" w:color="auto"/>
        <w:left w:val="none" w:sz="0" w:space="0" w:color="auto"/>
        <w:bottom w:val="none" w:sz="0" w:space="0" w:color="auto"/>
        <w:right w:val="none" w:sz="0" w:space="0" w:color="auto"/>
      </w:divBdr>
    </w:div>
    <w:div w:id="696008064">
      <w:bodyDiv w:val="1"/>
      <w:marLeft w:val="0"/>
      <w:marRight w:val="0"/>
      <w:marTop w:val="0"/>
      <w:marBottom w:val="0"/>
      <w:divBdr>
        <w:top w:val="none" w:sz="0" w:space="0" w:color="auto"/>
        <w:left w:val="none" w:sz="0" w:space="0" w:color="auto"/>
        <w:bottom w:val="none" w:sz="0" w:space="0" w:color="auto"/>
        <w:right w:val="none" w:sz="0" w:space="0" w:color="auto"/>
      </w:divBdr>
    </w:div>
    <w:div w:id="696468822">
      <w:marLeft w:val="480"/>
      <w:marRight w:val="0"/>
      <w:marTop w:val="0"/>
      <w:marBottom w:val="0"/>
      <w:divBdr>
        <w:top w:val="none" w:sz="0" w:space="0" w:color="auto"/>
        <w:left w:val="none" w:sz="0" w:space="0" w:color="auto"/>
        <w:bottom w:val="none" w:sz="0" w:space="0" w:color="auto"/>
        <w:right w:val="none" w:sz="0" w:space="0" w:color="auto"/>
      </w:divBdr>
    </w:div>
    <w:div w:id="696780750">
      <w:marLeft w:val="480"/>
      <w:marRight w:val="0"/>
      <w:marTop w:val="0"/>
      <w:marBottom w:val="0"/>
      <w:divBdr>
        <w:top w:val="none" w:sz="0" w:space="0" w:color="auto"/>
        <w:left w:val="none" w:sz="0" w:space="0" w:color="auto"/>
        <w:bottom w:val="none" w:sz="0" w:space="0" w:color="auto"/>
        <w:right w:val="none" w:sz="0" w:space="0" w:color="auto"/>
      </w:divBdr>
    </w:div>
    <w:div w:id="697007707">
      <w:marLeft w:val="480"/>
      <w:marRight w:val="0"/>
      <w:marTop w:val="0"/>
      <w:marBottom w:val="0"/>
      <w:divBdr>
        <w:top w:val="none" w:sz="0" w:space="0" w:color="auto"/>
        <w:left w:val="none" w:sz="0" w:space="0" w:color="auto"/>
        <w:bottom w:val="none" w:sz="0" w:space="0" w:color="auto"/>
        <w:right w:val="none" w:sz="0" w:space="0" w:color="auto"/>
      </w:divBdr>
    </w:div>
    <w:div w:id="697505456">
      <w:marLeft w:val="480"/>
      <w:marRight w:val="0"/>
      <w:marTop w:val="0"/>
      <w:marBottom w:val="0"/>
      <w:divBdr>
        <w:top w:val="none" w:sz="0" w:space="0" w:color="auto"/>
        <w:left w:val="none" w:sz="0" w:space="0" w:color="auto"/>
        <w:bottom w:val="none" w:sz="0" w:space="0" w:color="auto"/>
        <w:right w:val="none" w:sz="0" w:space="0" w:color="auto"/>
      </w:divBdr>
    </w:div>
    <w:div w:id="697510145">
      <w:marLeft w:val="480"/>
      <w:marRight w:val="0"/>
      <w:marTop w:val="0"/>
      <w:marBottom w:val="0"/>
      <w:divBdr>
        <w:top w:val="none" w:sz="0" w:space="0" w:color="auto"/>
        <w:left w:val="none" w:sz="0" w:space="0" w:color="auto"/>
        <w:bottom w:val="none" w:sz="0" w:space="0" w:color="auto"/>
        <w:right w:val="none" w:sz="0" w:space="0" w:color="auto"/>
      </w:divBdr>
    </w:div>
    <w:div w:id="697702932">
      <w:marLeft w:val="480"/>
      <w:marRight w:val="0"/>
      <w:marTop w:val="0"/>
      <w:marBottom w:val="0"/>
      <w:divBdr>
        <w:top w:val="none" w:sz="0" w:space="0" w:color="auto"/>
        <w:left w:val="none" w:sz="0" w:space="0" w:color="auto"/>
        <w:bottom w:val="none" w:sz="0" w:space="0" w:color="auto"/>
        <w:right w:val="none" w:sz="0" w:space="0" w:color="auto"/>
      </w:divBdr>
    </w:div>
    <w:div w:id="698042597">
      <w:marLeft w:val="480"/>
      <w:marRight w:val="0"/>
      <w:marTop w:val="0"/>
      <w:marBottom w:val="0"/>
      <w:divBdr>
        <w:top w:val="none" w:sz="0" w:space="0" w:color="auto"/>
        <w:left w:val="none" w:sz="0" w:space="0" w:color="auto"/>
        <w:bottom w:val="none" w:sz="0" w:space="0" w:color="auto"/>
        <w:right w:val="none" w:sz="0" w:space="0" w:color="auto"/>
      </w:divBdr>
    </w:div>
    <w:div w:id="698314294">
      <w:marLeft w:val="480"/>
      <w:marRight w:val="0"/>
      <w:marTop w:val="0"/>
      <w:marBottom w:val="0"/>
      <w:divBdr>
        <w:top w:val="none" w:sz="0" w:space="0" w:color="auto"/>
        <w:left w:val="none" w:sz="0" w:space="0" w:color="auto"/>
        <w:bottom w:val="none" w:sz="0" w:space="0" w:color="auto"/>
        <w:right w:val="none" w:sz="0" w:space="0" w:color="auto"/>
      </w:divBdr>
    </w:div>
    <w:div w:id="698357779">
      <w:marLeft w:val="480"/>
      <w:marRight w:val="0"/>
      <w:marTop w:val="0"/>
      <w:marBottom w:val="0"/>
      <w:divBdr>
        <w:top w:val="none" w:sz="0" w:space="0" w:color="auto"/>
        <w:left w:val="none" w:sz="0" w:space="0" w:color="auto"/>
        <w:bottom w:val="none" w:sz="0" w:space="0" w:color="auto"/>
        <w:right w:val="none" w:sz="0" w:space="0" w:color="auto"/>
      </w:divBdr>
    </w:div>
    <w:div w:id="698433540">
      <w:marLeft w:val="480"/>
      <w:marRight w:val="0"/>
      <w:marTop w:val="0"/>
      <w:marBottom w:val="0"/>
      <w:divBdr>
        <w:top w:val="none" w:sz="0" w:space="0" w:color="auto"/>
        <w:left w:val="none" w:sz="0" w:space="0" w:color="auto"/>
        <w:bottom w:val="none" w:sz="0" w:space="0" w:color="auto"/>
        <w:right w:val="none" w:sz="0" w:space="0" w:color="auto"/>
      </w:divBdr>
    </w:div>
    <w:div w:id="699210169">
      <w:marLeft w:val="480"/>
      <w:marRight w:val="0"/>
      <w:marTop w:val="0"/>
      <w:marBottom w:val="0"/>
      <w:divBdr>
        <w:top w:val="none" w:sz="0" w:space="0" w:color="auto"/>
        <w:left w:val="none" w:sz="0" w:space="0" w:color="auto"/>
        <w:bottom w:val="none" w:sz="0" w:space="0" w:color="auto"/>
        <w:right w:val="none" w:sz="0" w:space="0" w:color="auto"/>
      </w:divBdr>
    </w:div>
    <w:div w:id="699479329">
      <w:marLeft w:val="480"/>
      <w:marRight w:val="0"/>
      <w:marTop w:val="0"/>
      <w:marBottom w:val="0"/>
      <w:divBdr>
        <w:top w:val="none" w:sz="0" w:space="0" w:color="auto"/>
        <w:left w:val="none" w:sz="0" w:space="0" w:color="auto"/>
        <w:bottom w:val="none" w:sz="0" w:space="0" w:color="auto"/>
        <w:right w:val="none" w:sz="0" w:space="0" w:color="auto"/>
      </w:divBdr>
    </w:div>
    <w:div w:id="699936007">
      <w:marLeft w:val="480"/>
      <w:marRight w:val="0"/>
      <w:marTop w:val="0"/>
      <w:marBottom w:val="0"/>
      <w:divBdr>
        <w:top w:val="none" w:sz="0" w:space="0" w:color="auto"/>
        <w:left w:val="none" w:sz="0" w:space="0" w:color="auto"/>
        <w:bottom w:val="none" w:sz="0" w:space="0" w:color="auto"/>
        <w:right w:val="none" w:sz="0" w:space="0" w:color="auto"/>
      </w:divBdr>
    </w:div>
    <w:div w:id="700397965">
      <w:marLeft w:val="480"/>
      <w:marRight w:val="0"/>
      <w:marTop w:val="0"/>
      <w:marBottom w:val="0"/>
      <w:divBdr>
        <w:top w:val="none" w:sz="0" w:space="0" w:color="auto"/>
        <w:left w:val="none" w:sz="0" w:space="0" w:color="auto"/>
        <w:bottom w:val="none" w:sz="0" w:space="0" w:color="auto"/>
        <w:right w:val="none" w:sz="0" w:space="0" w:color="auto"/>
      </w:divBdr>
    </w:div>
    <w:div w:id="700664696">
      <w:marLeft w:val="480"/>
      <w:marRight w:val="0"/>
      <w:marTop w:val="0"/>
      <w:marBottom w:val="0"/>
      <w:divBdr>
        <w:top w:val="none" w:sz="0" w:space="0" w:color="auto"/>
        <w:left w:val="none" w:sz="0" w:space="0" w:color="auto"/>
        <w:bottom w:val="none" w:sz="0" w:space="0" w:color="auto"/>
        <w:right w:val="none" w:sz="0" w:space="0" w:color="auto"/>
      </w:divBdr>
    </w:div>
    <w:div w:id="700668933">
      <w:marLeft w:val="480"/>
      <w:marRight w:val="0"/>
      <w:marTop w:val="0"/>
      <w:marBottom w:val="0"/>
      <w:divBdr>
        <w:top w:val="none" w:sz="0" w:space="0" w:color="auto"/>
        <w:left w:val="none" w:sz="0" w:space="0" w:color="auto"/>
        <w:bottom w:val="none" w:sz="0" w:space="0" w:color="auto"/>
        <w:right w:val="none" w:sz="0" w:space="0" w:color="auto"/>
      </w:divBdr>
    </w:div>
    <w:div w:id="700672717">
      <w:marLeft w:val="480"/>
      <w:marRight w:val="0"/>
      <w:marTop w:val="0"/>
      <w:marBottom w:val="0"/>
      <w:divBdr>
        <w:top w:val="none" w:sz="0" w:space="0" w:color="auto"/>
        <w:left w:val="none" w:sz="0" w:space="0" w:color="auto"/>
        <w:bottom w:val="none" w:sz="0" w:space="0" w:color="auto"/>
        <w:right w:val="none" w:sz="0" w:space="0" w:color="auto"/>
      </w:divBdr>
    </w:div>
    <w:div w:id="700784046">
      <w:bodyDiv w:val="1"/>
      <w:marLeft w:val="0"/>
      <w:marRight w:val="0"/>
      <w:marTop w:val="0"/>
      <w:marBottom w:val="0"/>
      <w:divBdr>
        <w:top w:val="none" w:sz="0" w:space="0" w:color="auto"/>
        <w:left w:val="none" w:sz="0" w:space="0" w:color="auto"/>
        <w:bottom w:val="none" w:sz="0" w:space="0" w:color="auto"/>
        <w:right w:val="none" w:sz="0" w:space="0" w:color="auto"/>
      </w:divBdr>
    </w:div>
    <w:div w:id="700862394">
      <w:bodyDiv w:val="1"/>
      <w:marLeft w:val="0"/>
      <w:marRight w:val="0"/>
      <w:marTop w:val="0"/>
      <w:marBottom w:val="0"/>
      <w:divBdr>
        <w:top w:val="none" w:sz="0" w:space="0" w:color="auto"/>
        <w:left w:val="none" w:sz="0" w:space="0" w:color="auto"/>
        <w:bottom w:val="none" w:sz="0" w:space="0" w:color="auto"/>
        <w:right w:val="none" w:sz="0" w:space="0" w:color="auto"/>
      </w:divBdr>
    </w:div>
    <w:div w:id="701442125">
      <w:marLeft w:val="480"/>
      <w:marRight w:val="0"/>
      <w:marTop w:val="0"/>
      <w:marBottom w:val="0"/>
      <w:divBdr>
        <w:top w:val="none" w:sz="0" w:space="0" w:color="auto"/>
        <w:left w:val="none" w:sz="0" w:space="0" w:color="auto"/>
        <w:bottom w:val="none" w:sz="0" w:space="0" w:color="auto"/>
        <w:right w:val="none" w:sz="0" w:space="0" w:color="auto"/>
      </w:divBdr>
    </w:div>
    <w:div w:id="701827640">
      <w:bodyDiv w:val="1"/>
      <w:marLeft w:val="0"/>
      <w:marRight w:val="0"/>
      <w:marTop w:val="0"/>
      <w:marBottom w:val="0"/>
      <w:divBdr>
        <w:top w:val="none" w:sz="0" w:space="0" w:color="auto"/>
        <w:left w:val="none" w:sz="0" w:space="0" w:color="auto"/>
        <w:bottom w:val="none" w:sz="0" w:space="0" w:color="auto"/>
        <w:right w:val="none" w:sz="0" w:space="0" w:color="auto"/>
      </w:divBdr>
    </w:div>
    <w:div w:id="701899650">
      <w:marLeft w:val="480"/>
      <w:marRight w:val="0"/>
      <w:marTop w:val="0"/>
      <w:marBottom w:val="0"/>
      <w:divBdr>
        <w:top w:val="none" w:sz="0" w:space="0" w:color="auto"/>
        <w:left w:val="none" w:sz="0" w:space="0" w:color="auto"/>
        <w:bottom w:val="none" w:sz="0" w:space="0" w:color="auto"/>
        <w:right w:val="none" w:sz="0" w:space="0" w:color="auto"/>
      </w:divBdr>
    </w:div>
    <w:div w:id="701901337">
      <w:bodyDiv w:val="1"/>
      <w:marLeft w:val="0"/>
      <w:marRight w:val="0"/>
      <w:marTop w:val="0"/>
      <w:marBottom w:val="0"/>
      <w:divBdr>
        <w:top w:val="none" w:sz="0" w:space="0" w:color="auto"/>
        <w:left w:val="none" w:sz="0" w:space="0" w:color="auto"/>
        <w:bottom w:val="none" w:sz="0" w:space="0" w:color="auto"/>
        <w:right w:val="none" w:sz="0" w:space="0" w:color="auto"/>
      </w:divBdr>
    </w:div>
    <w:div w:id="701980260">
      <w:marLeft w:val="480"/>
      <w:marRight w:val="0"/>
      <w:marTop w:val="0"/>
      <w:marBottom w:val="0"/>
      <w:divBdr>
        <w:top w:val="none" w:sz="0" w:space="0" w:color="auto"/>
        <w:left w:val="none" w:sz="0" w:space="0" w:color="auto"/>
        <w:bottom w:val="none" w:sz="0" w:space="0" w:color="auto"/>
        <w:right w:val="none" w:sz="0" w:space="0" w:color="auto"/>
      </w:divBdr>
    </w:div>
    <w:div w:id="702898991">
      <w:bodyDiv w:val="1"/>
      <w:marLeft w:val="0"/>
      <w:marRight w:val="0"/>
      <w:marTop w:val="0"/>
      <w:marBottom w:val="0"/>
      <w:divBdr>
        <w:top w:val="none" w:sz="0" w:space="0" w:color="auto"/>
        <w:left w:val="none" w:sz="0" w:space="0" w:color="auto"/>
        <w:bottom w:val="none" w:sz="0" w:space="0" w:color="auto"/>
        <w:right w:val="none" w:sz="0" w:space="0" w:color="auto"/>
      </w:divBdr>
    </w:div>
    <w:div w:id="703093582">
      <w:marLeft w:val="480"/>
      <w:marRight w:val="0"/>
      <w:marTop w:val="0"/>
      <w:marBottom w:val="0"/>
      <w:divBdr>
        <w:top w:val="none" w:sz="0" w:space="0" w:color="auto"/>
        <w:left w:val="none" w:sz="0" w:space="0" w:color="auto"/>
        <w:bottom w:val="none" w:sz="0" w:space="0" w:color="auto"/>
        <w:right w:val="none" w:sz="0" w:space="0" w:color="auto"/>
      </w:divBdr>
    </w:div>
    <w:div w:id="703481258">
      <w:bodyDiv w:val="1"/>
      <w:marLeft w:val="0"/>
      <w:marRight w:val="0"/>
      <w:marTop w:val="0"/>
      <w:marBottom w:val="0"/>
      <w:divBdr>
        <w:top w:val="none" w:sz="0" w:space="0" w:color="auto"/>
        <w:left w:val="none" w:sz="0" w:space="0" w:color="auto"/>
        <w:bottom w:val="none" w:sz="0" w:space="0" w:color="auto"/>
        <w:right w:val="none" w:sz="0" w:space="0" w:color="auto"/>
      </w:divBdr>
    </w:div>
    <w:div w:id="703481730">
      <w:marLeft w:val="480"/>
      <w:marRight w:val="0"/>
      <w:marTop w:val="0"/>
      <w:marBottom w:val="0"/>
      <w:divBdr>
        <w:top w:val="none" w:sz="0" w:space="0" w:color="auto"/>
        <w:left w:val="none" w:sz="0" w:space="0" w:color="auto"/>
        <w:bottom w:val="none" w:sz="0" w:space="0" w:color="auto"/>
        <w:right w:val="none" w:sz="0" w:space="0" w:color="auto"/>
      </w:divBdr>
    </w:div>
    <w:div w:id="703672419">
      <w:marLeft w:val="480"/>
      <w:marRight w:val="0"/>
      <w:marTop w:val="0"/>
      <w:marBottom w:val="0"/>
      <w:divBdr>
        <w:top w:val="none" w:sz="0" w:space="0" w:color="auto"/>
        <w:left w:val="none" w:sz="0" w:space="0" w:color="auto"/>
        <w:bottom w:val="none" w:sz="0" w:space="0" w:color="auto"/>
        <w:right w:val="none" w:sz="0" w:space="0" w:color="auto"/>
      </w:divBdr>
    </w:div>
    <w:div w:id="703753946">
      <w:marLeft w:val="480"/>
      <w:marRight w:val="0"/>
      <w:marTop w:val="0"/>
      <w:marBottom w:val="0"/>
      <w:divBdr>
        <w:top w:val="none" w:sz="0" w:space="0" w:color="auto"/>
        <w:left w:val="none" w:sz="0" w:space="0" w:color="auto"/>
        <w:bottom w:val="none" w:sz="0" w:space="0" w:color="auto"/>
        <w:right w:val="none" w:sz="0" w:space="0" w:color="auto"/>
      </w:divBdr>
    </w:div>
    <w:div w:id="703990243">
      <w:marLeft w:val="480"/>
      <w:marRight w:val="0"/>
      <w:marTop w:val="0"/>
      <w:marBottom w:val="0"/>
      <w:divBdr>
        <w:top w:val="none" w:sz="0" w:space="0" w:color="auto"/>
        <w:left w:val="none" w:sz="0" w:space="0" w:color="auto"/>
        <w:bottom w:val="none" w:sz="0" w:space="0" w:color="auto"/>
        <w:right w:val="none" w:sz="0" w:space="0" w:color="auto"/>
      </w:divBdr>
    </w:div>
    <w:div w:id="704141863">
      <w:bodyDiv w:val="1"/>
      <w:marLeft w:val="0"/>
      <w:marRight w:val="0"/>
      <w:marTop w:val="0"/>
      <w:marBottom w:val="0"/>
      <w:divBdr>
        <w:top w:val="none" w:sz="0" w:space="0" w:color="auto"/>
        <w:left w:val="none" w:sz="0" w:space="0" w:color="auto"/>
        <w:bottom w:val="none" w:sz="0" w:space="0" w:color="auto"/>
        <w:right w:val="none" w:sz="0" w:space="0" w:color="auto"/>
      </w:divBdr>
    </w:div>
    <w:div w:id="704452476">
      <w:marLeft w:val="480"/>
      <w:marRight w:val="0"/>
      <w:marTop w:val="0"/>
      <w:marBottom w:val="0"/>
      <w:divBdr>
        <w:top w:val="none" w:sz="0" w:space="0" w:color="auto"/>
        <w:left w:val="none" w:sz="0" w:space="0" w:color="auto"/>
        <w:bottom w:val="none" w:sz="0" w:space="0" w:color="auto"/>
        <w:right w:val="none" w:sz="0" w:space="0" w:color="auto"/>
      </w:divBdr>
    </w:div>
    <w:div w:id="704596324">
      <w:marLeft w:val="480"/>
      <w:marRight w:val="0"/>
      <w:marTop w:val="0"/>
      <w:marBottom w:val="0"/>
      <w:divBdr>
        <w:top w:val="none" w:sz="0" w:space="0" w:color="auto"/>
        <w:left w:val="none" w:sz="0" w:space="0" w:color="auto"/>
        <w:bottom w:val="none" w:sz="0" w:space="0" w:color="auto"/>
        <w:right w:val="none" w:sz="0" w:space="0" w:color="auto"/>
      </w:divBdr>
    </w:div>
    <w:div w:id="704871110">
      <w:marLeft w:val="480"/>
      <w:marRight w:val="0"/>
      <w:marTop w:val="0"/>
      <w:marBottom w:val="0"/>
      <w:divBdr>
        <w:top w:val="none" w:sz="0" w:space="0" w:color="auto"/>
        <w:left w:val="none" w:sz="0" w:space="0" w:color="auto"/>
        <w:bottom w:val="none" w:sz="0" w:space="0" w:color="auto"/>
        <w:right w:val="none" w:sz="0" w:space="0" w:color="auto"/>
      </w:divBdr>
    </w:div>
    <w:div w:id="705300920">
      <w:marLeft w:val="480"/>
      <w:marRight w:val="0"/>
      <w:marTop w:val="0"/>
      <w:marBottom w:val="0"/>
      <w:divBdr>
        <w:top w:val="none" w:sz="0" w:space="0" w:color="auto"/>
        <w:left w:val="none" w:sz="0" w:space="0" w:color="auto"/>
        <w:bottom w:val="none" w:sz="0" w:space="0" w:color="auto"/>
        <w:right w:val="none" w:sz="0" w:space="0" w:color="auto"/>
      </w:divBdr>
    </w:div>
    <w:div w:id="705525562">
      <w:marLeft w:val="480"/>
      <w:marRight w:val="0"/>
      <w:marTop w:val="0"/>
      <w:marBottom w:val="0"/>
      <w:divBdr>
        <w:top w:val="none" w:sz="0" w:space="0" w:color="auto"/>
        <w:left w:val="none" w:sz="0" w:space="0" w:color="auto"/>
        <w:bottom w:val="none" w:sz="0" w:space="0" w:color="auto"/>
        <w:right w:val="none" w:sz="0" w:space="0" w:color="auto"/>
      </w:divBdr>
    </w:div>
    <w:div w:id="705984223">
      <w:marLeft w:val="480"/>
      <w:marRight w:val="0"/>
      <w:marTop w:val="0"/>
      <w:marBottom w:val="0"/>
      <w:divBdr>
        <w:top w:val="none" w:sz="0" w:space="0" w:color="auto"/>
        <w:left w:val="none" w:sz="0" w:space="0" w:color="auto"/>
        <w:bottom w:val="none" w:sz="0" w:space="0" w:color="auto"/>
        <w:right w:val="none" w:sz="0" w:space="0" w:color="auto"/>
      </w:divBdr>
    </w:div>
    <w:div w:id="706181371">
      <w:marLeft w:val="480"/>
      <w:marRight w:val="0"/>
      <w:marTop w:val="0"/>
      <w:marBottom w:val="0"/>
      <w:divBdr>
        <w:top w:val="none" w:sz="0" w:space="0" w:color="auto"/>
        <w:left w:val="none" w:sz="0" w:space="0" w:color="auto"/>
        <w:bottom w:val="none" w:sz="0" w:space="0" w:color="auto"/>
        <w:right w:val="none" w:sz="0" w:space="0" w:color="auto"/>
      </w:divBdr>
    </w:div>
    <w:div w:id="706494760">
      <w:marLeft w:val="480"/>
      <w:marRight w:val="0"/>
      <w:marTop w:val="0"/>
      <w:marBottom w:val="0"/>
      <w:divBdr>
        <w:top w:val="none" w:sz="0" w:space="0" w:color="auto"/>
        <w:left w:val="none" w:sz="0" w:space="0" w:color="auto"/>
        <w:bottom w:val="none" w:sz="0" w:space="0" w:color="auto"/>
        <w:right w:val="none" w:sz="0" w:space="0" w:color="auto"/>
      </w:divBdr>
    </w:div>
    <w:div w:id="707028562">
      <w:marLeft w:val="480"/>
      <w:marRight w:val="0"/>
      <w:marTop w:val="0"/>
      <w:marBottom w:val="0"/>
      <w:divBdr>
        <w:top w:val="none" w:sz="0" w:space="0" w:color="auto"/>
        <w:left w:val="none" w:sz="0" w:space="0" w:color="auto"/>
        <w:bottom w:val="none" w:sz="0" w:space="0" w:color="auto"/>
        <w:right w:val="none" w:sz="0" w:space="0" w:color="auto"/>
      </w:divBdr>
    </w:div>
    <w:div w:id="707603849">
      <w:bodyDiv w:val="1"/>
      <w:marLeft w:val="0"/>
      <w:marRight w:val="0"/>
      <w:marTop w:val="0"/>
      <w:marBottom w:val="0"/>
      <w:divBdr>
        <w:top w:val="none" w:sz="0" w:space="0" w:color="auto"/>
        <w:left w:val="none" w:sz="0" w:space="0" w:color="auto"/>
        <w:bottom w:val="none" w:sz="0" w:space="0" w:color="auto"/>
        <w:right w:val="none" w:sz="0" w:space="0" w:color="auto"/>
      </w:divBdr>
    </w:div>
    <w:div w:id="707685599">
      <w:marLeft w:val="480"/>
      <w:marRight w:val="0"/>
      <w:marTop w:val="0"/>
      <w:marBottom w:val="0"/>
      <w:divBdr>
        <w:top w:val="none" w:sz="0" w:space="0" w:color="auto"/>
        <w:left w:val="none" w:sz="0" w:space="0" w:color="auto"/>
        <w:bottom w:val="none" w:sz="0" w:space="0" w:color="auto"/>
        <w:right w:val="none" w:sz="0" w:space="0" w:color="auto"/>
      </w:divBdr>
    </w:div>
    <w:div w:id="707755446">
      <w:marLeft w:val="480"/>
      <w:marRight w:val="0"/>
      <w:marTop w:val="0"/>
      <w:marBottom w:val="0"/>
      <w:divBdr>
        <w:top w:val="none" w:sz="0" w:space="0" w:color="auto"/>
        <w:left w:val="none" w:sz="0" w:space="0" w:color="auto"/>
        <w:bottom w:val="none" w:sz="0" w:space="0" w:color="auto"/>
        <w:right w:val="none" w:sz="0" w:space="0" w:color="auto"/>
      </w:divBdr>
    </w:div>
    <w:div w:id="708068137">
      <w:bodyDiv w:val="1"/>
      <w:marLeft w:val="0"/>
      <w:marRight w:val="0"/>
      <w:marTop w:val="0"/>
      <w:marBottom w:val="0"/>
      <w:divBdr>
        <w:top w:val="none" w:sz="0" w:space="0" w:color="auto"/>
        <w:left w:val="none" w:sz="0" w:space="0" w:color="auto"/>
        <w:bottom w:val="none" w:sz="0" w:space="0" w:color="auto"/>
        <w:right w:val="none" w:sz="0" w:space="0" w:color="auto"/>
      </w:divBdr>
    </w:div>
    <w:div w:id="708724058">
      <w:marLeft w:val="480"/>
      <w:marRight w:val="0"/>
      <w:marTop w:val="0"/>
      <w:marBottom w:val="0"/>
      <w:divBdr>
        <w:top w:val="none" w:sz="0" w:space="0" w:color="auto"/>
        <w:left w:val="none" w:sz="0" w:space="0" w:color="auto"/>
        <w:bottom w:val="none" w:sz="0" w:space="0" w:color="auto"/>
        <w:right w:val="none" w:sz="0" w:space="0" w:color="auto"/>
      </w:divBdr>
    </w:div>
    <w:div w:id="709065267">
      <w:marLeft w:val="480"/>
      <w:marRight w:val="0"/>
      <w:marTop w:val="0"/>
      <w:marBottom w:val="0"/>
      <w:divBdr>
        <w:top w:val="none" w:sz="0" w:space="0" w:color="auto"/>
        <w:left w:val="none" w:sz="0" w:space="0" w:color="auto"/>
        <w:bottom w:val="none" w:sz="0" w:space="0" w:color="auto"/>
        <w:right w:val="none" w:sz="0" w:space="0" w:color="auto"/>
      </w:divBdr>
    </w:div>
    <w:div w:id="709301873">
      <w:marLeft w:val="480"/>
      <w:marRight w:val="0"/>
      <w:marTop w:val="0"/>
      <w:marBottom w:val="0"/>
      <w:divBdr>
        <w:top w:val="none" w:sz="0" w:space="0" w:color="auto"/>
        <w:left w:val="none" w:sz="0" w:space="0" w:color="auto"/>
        <w:bottom w:val="none" w:sz="0" w:space="0" w:color="auto"/>
        <w:right w:val="none" w:sz="0" w:space="0" w:color="auto"/>
      </w:divBdr>
    </w:div>
    <w:div w:id="709502126">
      <w:marLeft w:val="480"/>
      <w:marRight w:val="0"/>
      <w:marTop w:val="0"/>
      <w:marBottom w:val="0"/>
      <w:divBdr>
        <w:top w:val="none" w:sz="0" w:space="0" w:color="auto"/>
        <w:left w:val="none" w:sz="0" w:space="0" w:color="auto"/>
        <w:bottom w:val="none" w:sz="0" w:space="0" w:color="auto"/>
        <w:right w:val="none" w:sz="0" w:space="0" w:color="auto"/>
      </w:divBdr>
    </w:div>
    <w:div w:id="709764027">
      <w:marLeft w:val="480"/>
      <w:marRight w:val="0"/>
      <w:marTop w:val="0"/>
      <w:marBottom w:val="0"/>
      <w:divBdr>
        <w:top w:val="none" w:sz="0" w:space="0" w:color="auto"/>
        <w:left w:val="none" w:sz="0" w:space="0" w:color="auto"/>
        <w:bottom w:val="none" w:sz="0" w:space="0" w:color="auto"/>
        <w:right w:val="none" w:sz="0" w:space="0" w:color="auto"/>
      </w:divBdr>
    </w:div>
    <w:div w:id="709913290">
      <w:marLeft w:val="480"/>
      <w:marRight w:val="0"/>
      <w:marTop w:val="0"/>
      <w:marBottom w:val="0"/>
      <w:divBdr>
        <w:top w:val="none" w:sz="0" w:space="0" w:color="auto"/>
        <w:left w:val="none" w:sz="0" w:space="0" w:color="auto"/>
        <w:bottom w:val="none" w:sz="0" w:space="0" w:color="auto"/>
        <w:right w:val="none" w:sz="0" w:space="0" w:color="auto"/>
      </w:divBdr>
    </w:div>
    <w:div w:id="709914920">
      <w:marLeft w:val="480"/>
      <w:marRight w:val="0"/>
      <w:marTop w:val="0"/>
      <w:marBottom w:val="0"/>
      <w:divBdr>
        <w:top w:val="none" w:sz="0" w:space="0" w:color="auto"/>
        <w:left w:val="none" w:sz="0" w:space="0" w:color="auto"/>
        <w:bottom w:val="none" w:sz="0" w:space="0" w:color="auto"/>
        <w:right w:val="none" w:sz="0" w:space="0" w:color="auto"/>
      </w:divBdr>
    </w:div>
    <w:div w:id="710114872">
      <w:marLeft w:val="480"/>
      <w:marRight w:val="0"/>
      <w:marTop w:val="0"/>
      <w:marBottom w:val="0"/>
      <w:divBdr>
        <w:top w:val="none" w:sz="0" w:space="0" w:color="auto"/>
        <w:left w:val="none" w:sz="0" w:space="0" w:color="auto"/>
        <w:bottom w:val="none" w:sz="0" w:space="0" w:color="auto"/>
        <w:right w:val="none" w:sz="0" w:space="0" w:color="auto"/>
      </w:divBdr>
    </w:div>
    <w:div w:id="710149267">
      <w:marLeft w:val="480"/>
      <w:marRight w:val="0"/>
      <w:marTop w:val="0"/>
      <w:marBottom w:val="0"/>
      <w:divBdr>
        <w:top w:val="none" w:sz="0" w:space="0" w:color="auto"/>
        <w:left w:val="none" w:sz="0" w:space="0" w:color="auto"/>
        <w:bottom w:val="none" w:sz="0" w:space="0" w:color="auto"/>
        <w:right w:val="none" w:sz="0" w:space="0" w:color="auto"/>
      </w:divBdr>
    </w:div>
    <w:div w:id="710492453">
      <w:marLeft w:val="480"/>
      <w:marRight w:val="0"/>
      <w:marTop w:val="0"/>
      <w:marBottom w:val="0"/>
      <w:divBdr>
        <w:top w:val="none" w:sz="0" w:space="0" w:color="auto"/>
        <w:left w:val="none" w:sz="0" w:space="0" w:color="auto"/>
        <w:bottom w:val="none" w:sz="0" w:space="0" w:color="auto"/>
        <w:right w:val="none" w:sz="0" w:space="0" w:color="auto"/>
      </w:divBdr>
    </w:div>
    <w:div w:id="710613510">
      <w:marLeft w:val="480"/>
      <w:marRight w:val="0"/>
      <w:marTop w:val="0"/>
      <w:marBottom w:val="0"/>
      <w:divBdr>
        <w:top w:val="none" w:sz="0" w:space="0" w:color="auto"/>
        <w:left w:val="none" w:sz="0" w:space="0" w:color="auto"/>
        <w:bottom w:val="none" w:sz="0" w:space="0" w:color="auto"/>
        <w:right w:val="none" w:sz="0" w:space="0" w:color="auto"/>
      </w:divBdr>
    </w:div>
    <w:div w:id="710690506">
      <w:marLeft w:val="480"/>
      <w:marRight w:val="0"/>
      <w:marTop w:val="0"/>
      <w:marBottom w:val="0"/>
      <w:divBdr>
        <w:top w:val="none" w:sz="0" w:space="0" w:color="auto"/>
        <w:left w:val="none" w:sz="0" w:space="0" w:color="auto"/>
        <w:bottom w:val="none" w:sz="0" w:space="0" w:color="auto"/>
        <w:right w:val="none" w:sz="0" w:space="0" w:color="auto"/>
      </w:divBdr>
    </w:div>
    <w:div w:id="710810200">
      <w:marLeft w:val="480"/>
      <w:marRight w:val="0"/>
      <w:marTop w:val="0"/>
      <w:marBottom w:val="0"/>
      <w:divBdr>
        <w:top w:val="none" w:sz="0" w:space="0" w:color="auto"/>
        <w:left w:val="none" w:sz="0" w:space="0" w:color="auto"/>
        <w:bottom w:val="none" w:sz="0" w:space="0" w:color="auto"/>
        <w:right w:val="none" w:sz="0" w:space="0" w:color="auto"/>
      </w:divBdr>
    </w:div>
    <w:div w:id="711155071">
      <w:marLeft w:val="480"/>
      <w:marRight w:val="0"/>
      <w:marTop w:val="0"/>
      <w:marBottom w:val="0"/>
      <w:divBdr>
        <w:top w:val="none" w:sz="0" w:space="0" w:color="auto"/>
        <w:left w:val="none" w:sz="0" w:space="0" w:color="auto"/>
        <w:bottom w:val="none" w:sz="0" w:space="0" w:color="auto"/>
        <w:right w:val="none" w:sz="0" w:space="0" w:color="auto"/>
      </w:divBdr>
    </w:div>
    <w:div w:id="711228481">
      <w:marLeft w:val="480"/>
      <w:marRight w:val="0"/>
      <w:marTop w:val="0"/>
      <w:marBottom w:val="0"/>
      <w:divBdr>
        <w:top w:val="none" w:sz="0" w:space="0" w:color="auto"/>
        <w:left w:val="none" w:sz="0" w:space="0" w:color="auto"/>
        <w:bottom w:val="none" w:sz="0" w:space="0" w:color="auto"/>
        <w:right w:val="none" w:sz="0" w:space="0" w:color="auto"/>
      </w:divBdr>
    </w:div>
    <w:div w:id="711881902">
      <w:bodyDiv w:val="1"/>
      <w:marLeft w:val="0"/>
      <w:marRight w:val="0"/>
      <w:marTop w:val="0"/>
      <w:marBottom w:val="0"/>
      <w:divBdr>
        <w:top w:val="none" w:sz="0" w:space="0" w:color="auto"/>
        <w:left w:val="none" w:sz="0" w:space="0" w:color="auto"/>
        <w:bottom w:val="none" w:sz="0" w:space="0" w:color="auto"/>
        <w:right w:val="none" w:sz="0" w:space="0" w:color="auto"/>
      </w:divBdr>
    </w:div>
    <w:div w:id="712193017">
      <w:marLeft w:val="480"/>
      <w:marRight w:val="0"/>
      <w:marTop w:val="0"/>
      <w:marBottom w:val="0"/>
      <w:divBdr>
        <w:top w:val="none" w:sz="0" w:space="0" w:color="auto"/>
        <w:left w:val="none" w:sz="0" w:space="0" w:color="auto"/>
        <w:bottom w:val="none" w:sz="0" w:space="0" w:color="auto"/>
        <w:right w:val="none" w:sz="0" w:space="0" w:color="auto"/>
      </w:divBdr>
    </w:div>
    <w:div w:id="712198439">
      <w:bodyDiv w:val="1"/>
      <w:marLeft w:val="0"/>
      <w:marRight w:val="0"/>
      <w:marTop w:val="0"/>
      <w:marBottom w:val="0"/>
      <w:divBdr>
        <w:top w:val="none" w:sz="0" w:space="0" w:color="auto"/>
        <w:left w:val="none" w:sz="0" w:space="0" w:color="auto"/>
        <w:bottom w:val="none" w:sz="0" w:space="0" w:color="auto"/>
        <w:right w:val="none" w:sz="0" w:space="0" w:color="auto"/>
      </w:divBdr>
      <w:divsChild>
        <w:div w:id="1569144355">
          <w:marLeft w:val="480"/>
          <w:marRight w:val="0"/>
          <w:marTop w:val="0"/>
          <w:marBottom w:val="0"/>
          <w:divBdr>
            <w:top w:val="none" w:sz="0" w:space="0" w:color="auto"/>
            <w:left w:val="none" w:sz="0" w:space="0" w:color="auto"/>
            <w:bottom w:val="none" w:sz="0" w:space="0" w:color="auto"/>
            <w:right w:val="none" w:sz="0" w:space="0" w:color="auto"/>
          </w:divBdr>
        </w:div>
        <w:div w:id="133496839">
          <w:marLeft w:val="480"/>
          <w:marRight w:val="0"/>
          <w:marTop w:val="0"/>
          <w:marBottom w:val="0"/>
          <w:divBdr>
            <w:top w:val="none" w:sz="0" w:space="0" w:color="auto"/>
            <w:left w:val="none" w:sz="0" w:space="0" w:color="auto"/>
            <w:bottom w:val="none" w:sz="0" w:space="0" w:color="auto"/>
            <w:right w:val="none" w:sz="0" w:space="0" w:color="auto"/>
          </w:divBdr>
        </w:div>
        <w:div w:id="189881906">
          <w:marLeft w:val="480"/>
          <w:marRight w:val="0"/>
          <w:marTop w:val="0"/>
          <w:marBottom w:val="0"/>
          <w:divBdr>
            <w:top w:val="none" w:sz="0" w:space="0" w:color="auto"/>
            <w:left w:val="none" w:sz="0" w:space="0" w:color="auto"/>
            <w:bottom w:val="none" w:sz="0" w:space="0" w:color="auto"/>
            <w:right w:val="none" w:sz="0" w:space="0" w:color="auto"/>
          </w:divBdr>
        </w:div>
        <w:div w:id="1519395320">
          <w:marLeft w:val="480"/>
          <w:marRight w:val="0"/>
          <w:marTop w:val="0"/>
          <w:marBottom w:val="0"/>
          <w:divBdr>
            <w:top w:val="none" w:sz="0" w:space="0" w:color="auto"/>
            <w:left w:val="none" w:sz="0" w:space="0" w:color="auto"/>
            <w:bottom w:val="none" w:sz="0" w:space="0" w:color="auto"/>
            <w:right w:val="none" w:sz="0" w:space="0" w:color="auto"/>
          </w:divBdr>
        </w:div>
        <w:div w:id="1124806380">
          <w:marLeft w:val="480"/>
          <w:marRight w:val="0"/>
          <w:marTop w:val="0"/>
          <w:marBottom w:val="0"/>
          <w:divBdr>
            <w:top w:val="none" w:sz="0" w:space="0" w:color="auto"/>
            <w:left w:val="none" w:sz="0" w:space="0" w:color="auto"/>
            <w:bottom w:val="none" w:sz="0" w:space="0" w:color="auto"/>
            <w:right w:val="none" w:sz="0" w:space="0" w:color="auto"/>
          </w:divBdr>
        </w:div>
        <w:div w:id="605038128">
          <w:marLeft w:val="480"/>
          <w:marRight w:val="0"/>
          <w:marTop w:val="0"/>
          <w:marBottom w:val="0"/>
          <w:divBdr>
            <w:top w:val="none" w:sz="0" w:space="0" w:color="auto"/>
            <w:left w:val="none" w:sz="0" w:space="0" w:color="auto"/>
            <w:bottom w:val="none" w:sz="0" w:space="0" w:color="auto"/>
            <w:right w:val="none" w:sz="0" w:space="0" w:color="auto"/>
          </w:divBdr>
        </w:div>
        <w:div w:id="384567396">
          <w:marLeft w:val="480"/>
          <w:marRight w:val="0"/>
          <w:marTop w:val="0"/>
          <w:marBottom w:val="0"/>
          <w:divBdr>
            <w:top w:val="none" w:sz="0" w:space="0" w:color="auto"/>
            <w:left w:val="none" w:sz="0" w:space="0" w:color="auto"/>
            <w:bottom w:val="none" w:sz="0" w:space="0" w:color="auto"/>
            <w:right w:val="none" w:sz="0" w:space="0" w:color="auto"/>
          </w:divBdr>
        </w:div>
        <w:div w:id="41755468">
          <w:marLeft w:val="480"/>
          <w:marRight w:val="0"/>
          <w:marTop w:val="0"/>
          <w:marBottom w:val="0"/>
          <w:divBdr>
            <w:top w:val="none" w:sz="0" w:space="0" w:color="auto"/>
            <w:left w:val="none" w:sz="0" w:space="0" w:color="auto"/>
            <w:bottom w:val="none" w:sz="0" w:space="0" w:color="auto"/>
            <w:right w:val="none" w:sz="0" w:space="0" w:color="auto"/>
          </w:divBdr>
        </w:div>
        <w:div w:id="1403794587">
          <w:marLeft w:val="480"/>
          <w:marRight w:val="0"/>
          <w:marTop w:val="0"/>
          <w:marBottom w:val="0"/>
          <w:divBdr>
            <w:top w:val="none" w:sz="0" w:space="0" w:color="auto"/>
            <w:left w:val="none" w:sz="0" w:space="0" w:color="auto"/>
            <w:bottom w:val="none" w:sz="0" w:space="0" w:color="auto"/>
            <w:right w:val="none" w:sz="0" w:space="0" w:color="auto"/>
          </w:divBdr>
        </w:div>
        <w:div w:id="1297688421">
          <w:marLeft w:val="480"/>
          <w:marRight w:val="0"/>
          <w:marTop w:val="0"/>
          <w:marBottom w:val="0"/>
          <w:divBdr>
            <w:top w:val="none" w:sz="0" w:space="0" w:color="auto"/>
            <w:left w:val="none" w:sz="0" w:space="0" w:color="auto"/>
            <w:bottom w:val="none" w:sz="0" w:space="0" w:color="auto"/>
            <w:right w:val="none" w:sz="0" w:space="0" w:color="auto"/>
          </w:divBdr>
        </w:div>
        <w:div w:id="1664046009">
          <w:marLeft w:val="480"/>
          <w:marRight w:val="0"/>
          <w:marTop w:val="0"/>
          <w:marBottom w:val="0"/>
          <w:divBdr>
            <w:top w:val="none" w:sz="0" w:space="0" w:color="auto"/>
            <w:left w:val="none" w:sz="0" w:space="0" w:color="auto"/>
            <w:bottom w:val="none" w:sz="0" w:space="0" w:color="auto"/>
            <w:right w:val="none" w:sz="0" w:space="0" w:color="auto"/>
          </w:divBdr>
        </w:div>
        <w:div w:id="714308274">
          <w:marLeft w:val="480"/>
          <w:marRight w:val="0"/>
          <w:marTop w:val="0"/>
          <w:marBottom w:val="0"/>
          <w:divBdr>
            <w:top w:val="none" w:sz="0" w:space="0" w:color="auto"/>
            <w:left w:val="none" w:sz="0" w:space="0" w:color="auto"/>
            <w:bottom w:val="none" w:sz="0" w:space="0" w:color="auto"/>
            <w:right w:val="none" w:sz="0" w:space="0" w:color="auto"/>
          </w:divBdr>
        </w:div>
        <w:div w:id="976489238">
          <w:marLeft w:val="480"/>
          <w:marRight w:val="0"/>
          <w:marTop w:val="0"/>
          <w:marBottom w:val="0"/>
          <w:divBdr>
            <w:top w:val="none" w:sz="0" w:space="0" w:color="auto"/>
            <w:left w:val="none" w:sz="0" w:space="0" w:color="auto"/>
            <w:bottom w:val="none" w:sz="0" w:space="0" w:color="auto"/>
            <w:right w:val="none" w:sz="0" w:space="0" w:color="auto"/>
          </w:divBdr>
        </w:div>
        <w:div w:id="922766013">
          <w:marLeft w:val="480"/>
          <w:marRight w:val="0"/>
          <w:marTop w:val="0"/>
          <w:marBottom w:val="0"/>
          <w:divBdr>
            <w:top w:val="none" w:sz="0" w:space="0" w:color="auto"/>
            <w:left w:val="none" w:sz="0" w:space="0" w:color="auto"/>
            <w:bottom w:val="none" w:sz="0" w:space="0" w:color="auto"/>
            <w:right w:val="none" w:sz="0" w:space="0" w:color="auto"/>
          </w:divBdr>
        </w:div>
        <w:div w:id="799687254">
          <w:marLeft w:val="480"/>
          <w:marRight w:val="0"/>
          <w:marTop w:val="0"/>
          <w:marBottom w:val="0"/>
          <w:divBdr>
            <w:top w:val="none" w:sz="0" w:space="0" w:color="auto"/>
            <w:left w:val="none" w:sz="0" w:space="0" w:color="auto"/>
            <w:bottom w:val="none" w:sz="0" w:space="0" w:color="auto"/>
            <w:right w:val="none" w:sz="0" w:space="0" w:color="auto"/>
          </w:divBdr>
        </w:div>
        <w:div w:id="1662081589">
          <w:marLeft w:val="480"/>
          <w:marRight w:val="0"/>
          <w:marTop w:val="0"/>
          <w:marBottom w:val="0"/>
          <w:divBdr>
            <w:top w:val="none" w:sz="0" w:space="0" w:color="auto"/>
            <w:left w:val="none" w:sz="0" w:space="0" w:color="auto"/>
            <w:bottom w:val="none" w:sz="0" w:space="0" w:color="auto"/>
            <w:right w:val="none" w:sz="0" w:space="0" w:color="auto"/>
          </w:divBdr>
        </w:div>
        <w:div w:id="595863379">
          <w:marLeft w:val="480"/>
          <w:marRight w:val="0"/>
          <w:marTop w:val="0"/>
          <w:marBottom w:val="0"/>
          <w:divBdr>
            <w:top w:val="none" w:sz="0" w:space="0" w:color="auto"/>
            <w:left w:val="none" w:sz="0" w:space="0" w:color="auto"/>
            <w:bottom w:val="none" w:sz="0" w:space="0" w:color="auto"/>
            <w:right w:val="none" w:sz="0" w:space="0" w:color="auto"/>
          </w:divBdr>
        </w:div>
        <w:div w:id="1923638818">
          <w:marLeft w:val="480"/>
          <w:marRight w:val="0"/>
          <w:marTop w:val="0"/>
          <w:marBottom w:val="0"/>
          <w:divBdr>
            <w:top w:val="none" w:sz="0" w:space="0" w:color="auto"/>
            <w:left w:val="none" w:sz="0" w:space="0" w:color="auto"/>
            <w:bottom w:val="none" w:sz="0" w:space="0" w:color="auto"/>
            <w:right w:val="none" w:sz="0" w:space="0" w:color="auto"/>
          </w:divBdr>
        </w:div>
        <w:div w:id="427848655">
          <w:marLeft w:val="480"/>
          <w:marRight w:val="0"/>
          <w:marTop w:val="0"/>
          <w:marBottom w:val="0"/>
          <w:divBdr>
            <w:top w:val="none" w:sz="0" w:space="0" w:color="auto"/>
            <w:left w:val="none" w:sz="0" w:space="0" w:color="auto"/>
            <w:bottom w:val="none" w:sz="0" w:space="0" w:color="auto"/>
            <w:right w:val="none" w:sz="0" w:space="0" w:color="auto"/>
          </w:divBdr>
        </w:div>
        <w:div w:id="1139346887">
          <w:marLeft w:val="480"/>
          <w:marRight w:val="0"/>
          <w:marTop w:val="0"/>
          <w:marBottom w:val="0"/>
          <w:divBdr>
            <w:top w:val="none" w:sz="0" w:space="0" w:color="auto"/>
            <w:left w:val="none" w:sz="0" w:space="0" w:color="auto"/>
            <w:bottom w:val="none" w:sz="0" w:space="0" w:color="auto"/>
            <w:right w:val="none" w:sz="0" w:space="0" w:color="auto"/>
          </w:divBdr>
        </w:div>
        <w:div w:id="452019930">
          <w:marLeft w:val="480"/>
          <w:marRight w:val="0"/>
          <w:marTop w:val="0"/>
          <w:marBottom w:val="0"/>
          <w:divBdr>
            <w:top w:val="none" w:sz="0" w:space="0" w:color="auto"/>
            <w:left w:val="none" w:sz="0" w:space="0" w:color="auto"/>
            <w:bottom w:val="none" w:sz="0" w:space="0" w:color="auto"/>
            <w:right w:val="none" w:sz="0" w:space="0" w:color="auto"/>
          </w:divBdr>
        </w:div>
        <w:div w:id="1484658424">
          <w:marLeft w:val="480"/>
          <w:marRight w:val="0"/>
          <w:marTop w:val="0"/>
          <w:marBottom w:val="0"/>
          <w:divBdr>
            <w:top w:val="none" w:sz="0" w:space="0" w:color="auto"/>
            <w:left w:val="none" w:sz="0" w:space="0" w:color="auto"/>
            <w:bottom w:val="none" w:sz="0" w:space="0" w:color="auto"/>
            <w:right w:val="none" w:sz="0" w:space="0" w:color="auto"/>
          </w:divBdr>
        </w:div>
        <w:div w:id="1214000542">
          <w:marLeft w:val="480"/>
          <w:marRight w:val="0"/>
          <w:marTop w:val="0"/>
          <w:marBottom w:val="0"/>
          <w:divBdr>
            <w:top w:val="none" w:sz="0" w:space="0" w:color="auto"/>
            <w:left w:val="none" w:sz="0" w:space="0" w:color="auto"/>
            <w:bottom w:val="none" w:sz="0" w:space="0" w:color="auto"/>
            <w:right w:val="none" w:sz="0" w:space="0" w:color="auto"/>
          </w:divBdr>
        </w:div>
        <w:div w:id="51931231">
          <w:marLeft w:val="480"/>
          <w:marRight w:val="0"/>
          <w:marTop w:val="0"/>
          <w:marBottom w:val="0"/>
          <w:divBdr>
            <w:top w:val="none" w:sz="0" w:space="0" w:color="auto"/>
            <w:left w:val="none" w:sz="0" w:space="0" w:color="auto"/>
            <w:bottom w:val="none" w:sz="0" w:space="0" w:color="auto"/>
            <w:right w:val="none" w:sz="0" w:space="0" w:color="auto"/>
          </w:divBdr>
        </w:div>
        <w:div w:id="1997951083">
          <w:marLeft w:val="480"/>
          <w:marRight w:val="0"/>
          <w:marTop w:val="0"/>
          <w:marBottom w:val="0"/>
          <w:divBdr>
            <w:top w:val="none" w:sz="0" w:space="0" w:color="auto"/>
            <w:left w:val="none" w:sz="0" w:space="0" w:color="auto"/>
            <w:bottom w:val="none" w:sz="0" w:space="0" w:color="auto"/>
            <w:right w:val="none" w:sz="0" w:space="0" w:color="auto"/>
          </w:divBdr>
        </w:div>
        <w:div w:id="383020505">
          <w:marLeft w:val="480"/>
          <w:marRight w:val="0"/>
          <w:marTop w:val="0"/>
          <w:marBottom w:val="0"/>
          <w:divBdr>
            <w:top w:val="none" w:sz="0" w:space="0" w:color="auto"/>
            <w:left w:val="none" w:sz="0" w:space="0" w:color="auto"/>
            <w:bottom w:val="none" w:sz="0" w:space="0" w:color="auto"/>
            <w:right w:val="none" w:sz="0" w:space="0" w:color="auto"/>
          </w:divBdr>
        </w:div>
        <w:div w:id="585457446">
          <w:marLeft w:val="480"/>
          <w:marRight w:val="0"/>
          <w:marTop w:val="0"/>
          <w:marBottom w:val="0"/>
          <w:divBdr>
            <w:top w:val="none" w:sz="0" w:space="0" w:color="auto"/>
            <w:left w:val="none" w:sz="0" w:space="0" w:color="auto"/>
            <w:bottom w:val="none" w:sz="0" w:space="0" w:color="auto"/>
            <w:right w:val="none" w:sz="0" w:space="0" w:color="auto"/>
          </w:divBdr>
        </w:div>
        <w:div w:id="151874786">
          <w:marLeft w:val="480"/>
          <w:marRight w:val="0"/>
          <w:marTop w:val="0"/>
          <w:marBottom w:val="0"/>
          <w:divBdr>
            <w:top w:val="none" w:sz="0" w:space="0" w:color="auto"/>
            <w:left w:val="none" w:sz="0" w:space="0" w:color="auto"/>
            <w:bottom w:val="none" w:sz="0" w:space="0" w:color="auto"/>
            <w:right w:val="none" w:sz="0" w:space="0" w:color="auto"/>
          </w:divBdr>
        </w:div>
        <w:div w:id="1855415596">
          <w:marLeft w:val="480"/>
          <w:marRight w:val="0"/>
          <w:marTop w:val="0"/>
          <w:marBottom w:val="0"/>
          <w:divBdr>
            <w:top w:val="none" w:sz="0" w:space="0" w:color="auto"/>
            <w:left w:val="none" w:sz="0" w:space="0" w:color="auto"/>
            <w:bottom w:val="none" w:sz="0" w:space="0" w:color="auto"/>
            <w:right w:val="none" w:sz="0" w:space="0" w:color="auto"/>
          </w:divBdr>
        </w:div>
        <w:div w:id="2110814196">
          <w:marLeft w:val="480"/>
          <w:marRight w:val="0"/>
          <w:marTop w:val="0"/>
          <w:marBottom w:val="0"/>
          <w:divBdr>
            <w:top w:val="none" w:sz="0" w:space="0" w:color="auto"/>
            <w:left w:val="none" w:sz="0" w:space="0" w:color="auto"/>
            <w:bottom w:val="none" w:sz="0" w:space="0" w:color="auto"/>
            <w:right w:val="none" w:sz="0" w:space="0" w:color="auto"/>
          </w:divBdr>
        </w:div>
        <w:div w:id="882134335">
          <w:marLeft w:val="480"/>
          <w:marRight w:val="0"/>
          <w:marTop w:val="0"/>
          <w:marBottom w:val="0"/>
          <w:divBdr>
            <w:top w:val="none" w:sz="0" w:space="0" w:color="auto"/>
            <w:left w:val="none" w:sz="0" w:space="0" w:color="auto"/>
            <w:bottom w:val="none" w:sz="0" w:space="0" w:color="auto"/>
            <w:right w:val="none" w:sz="0" w:space="0" w:color="auto"/>
          </w:divBdr>
        </w:div>
        <w:div w:id="1139952719">
          <w:marLeft w:val="480"/>
          <w:marRight w:val="0"/>
          <w:marTop w:val="0"/>
          <w:marBottom w:val="0"/>
          <w:divBdr>
            <w:top w:val="none" w:sz="0" w:space="0" w:color="auto"/>
            <w:left w:val="none" w:sz="0" w:space="0" w:color="auto"/>
            <w:bottom w:val="none" w:sz="0" w:space="0" w:color="auto"/>
            <w:right w:val="none" w:sz="0" w:space="0" w:color="auto"/>
          </w:divBdr>
        </w:div>
        <w:div w:id="1971741711">
          <w:marLeft w:val="480"/>
          <w:marRight w:val="0"/>
          <w:marTop w:val="0"/>
          <w:marBottom w:val="0"/>
          <w:divBdr>
            <w:top w:val="none" w:sz="0" w:space="0" w:color="auto"/>
            <w:left w:val="none" w:sz="0" w:space="0" w:color="auto"/>
            <w:bottom w:val="none" w:sz="0" w:space="0" w:color="auto"/>
            <w:right w:val="none" w:sz="0" w:space="0" w:color="auto"/>
          </w:divBdr>
        </w:div>
        <w:div w:id="1464691526">
          <w:marLeft w:val="480"/>
          <w:marRight w:val="0"/>
          <w:marTop w:val="0"/>
          <w:marBottom w:val="0"/>
          <w:divBdr>
            <w:top w:val="none" w:sz="0" w:space="0" w:color="auto"/>
            <w:left w:val="none" w:sz="0" w:space="0" w:color="auto"/>
            <w:bottom w:val="none" w:sz="0" w:space="0" w:color="auto"/>
            <w:right w:val="none" w:sz="0" w:space="0" w:color="auto"/>
          </w:divBdr>
        </w:div>
        <w:div w:id="1148132950">
          <w:marLeft w:val="480"/>
          <w:marRight w:val="0"/>
          <w:marTop w:val="0"/>
          <w:marBottom w:val="0"/>
          <w:divBdr>
            <w:top w:val="none" w:sz="0" w:space="0" w:color="auto"/>
            <w:left w:val="none" w:sz="0" w:space="0" w:color="auto"/>
            <w:bottom w:val="none" w:sz="0" w:space="0" w:color="auto"/>
            <w:right w:val="none" w:sz="0" w:space="0" w:color="auto"/>
          </w:divBdr>
        </w:div>
        <w:div w:id="1870950343">
          <w:marLeft w:val="480"/>
          <w:marRight w:val="0"/>
          <w:marTop w:val="0"/>
          <w:marBottom w:val="0"/>
          <w:divBdr>
            <w:top w:val="none" w:sz="0" w:space="0" w:color="auto"/>
            <w:left w:val="none" w:sz="0" w:space="0" w:color="auto"/>
            <w:bottom w:val="none" w:sz="0" w:space="0" w:color="auto"/>
            <w:right w:val="none" w:sz="0" w:space="0" w:color="auto"/>
          </w:divBdr>
        </w:div>
        <w:div w:id="1268394717">
          <w:marLeft w:val="480"/>
          <w:marRight w:val="0"/>
          <w:marTop w:val="0"/>
          <w:marBottom w:val="0"/>
          <w:divBdr>
            <w:top w:val="none" w:sz="0" w:space="0" w:color="auto"/>
            <w:left w:val="none" w:sz="0" w:space="0" w:color="auto"/>
            <w:bottom w:val="none" w:sz="0" w:space="0" w:color="auto"/>
            <w:right w:val="none" w:sz="0" w:space="0" w:color="auto"/>
          </w:divBdr>
        </w:div>
        <w:div w:id="648287940">
          <w:marLeft w:val="480"/>
          <w:marRight w:val="0"/>
          <w:marTop w:val="0"/>
          <w:marBottom w:val="0"/>
          <w:divBdr>
            <w:top w:val="none" w:sz="0" w:space="0" w:color="auto"/>
            <w:left w:val="none" w:sz="0" w:space="0" w:color="auto"/>
            <w:bottom w:val="none" w:sz="0" w:space="0" w:color="auto"/>
            <w:right w:val="none" w:sz="0" w:space="0" w:color="auto"/>
          </w:divBdr>
        </w:div>
        <w:div w:id="1297679569">
          <w:marLeft w:val="480"/>
          <w:marRight w:val="0"/>
          <w:marTop w:val="0"/>
          <w:marBottom w:val="0"/>
          <w:divBdr>
            <w:top w:val="none" w:sz="0" w:space="0" w:color="auto"/>
            <w:left w:val="none" w:sz="0" w:space="0" w:color="auto"/>
            <w:bottom w:val="none" w:sz="0" w:space="0" w:color="auto"/>
            <w:right w:val="none" w:sz="0" w:space="0" w:color="auto"/>
          </w:divBdr>
        </w:div>
        <w:div w:id="1604261707">
          <w:marLeft w:val="480"/>
          <w:marRight w:val="0"/>
          <w:marTop w:val="0"/>
          <w:marBottom w:val="0"/>
          <w:divBdr>
            <w:top w:val="none" w:sz="0" w:space="0" w:color="auto"/>
            <w:left w:val="none" w:sz="0" w:space="0" w:color="auto"/>
            <w:bottom w:val="none" w:sz="0" w:space="0" w:color="auto"/>
            <w:right w:val="none" w:sz="0" w:space="0" w:color="auto"/>
          </w:divBdr>
        </w:div>
        <w:div w:id="1202018001">
          <w:marLeft w:val="480"/>
          <w:marRight w:val="0"/>
          <w:marTop w:val="0"/>
          <w:marBottom w:val="0"/>
          <w:divBdr>
            <w:top w:val="none" w:sz="0" w:space="0" w:color="auto"/>
            <w:left w:val="none" w:sz="0" w:space="0" w:color="auto"/>
            <w:bottom w:val="none" w:sz="0" w:space="0" w:color="auto"/>
            <w:right w:val="none" w:sz="0" w:space="0" w:color="auto"/>
          </w:divBdr>
        </w:div>
        <w:div w:id="624963768">
          <w:marLeft w:val="480"/>
          <w:marRight w:val="0"/>
          <w:marTop w:val="0"/>
          <w:marBottom w:val="0"/>
          <w:divBdr>
            <w:top w:val="none" w:sz="0" w:space="0" w:color="auto"/>
            <w:left w:val="none" w:sz="0" w:space="0" w:color="auto"/>
            <w:bottom w:val="none" w:sz="0" w:space="0" w:color="auto"/>
            <w:right w:val="none" w:sz="0" w:space="0" w:color="auto"/>
          </w:divBdr>
        </w:div>
        <w:div w:id="340855085">
          <w:marLeft w:val="480"/>
          <w:marRight w:val="0"/>
          <w:marTop w:val="0"/>
          <w:marBottom w:val="0"/>
          <w:divBdr>
            <w:top w:val="none" w:sz="0" w:space="0" w:color="auto"/>
            <w:left w:val="none" w:sz="0" w:space="0" w:color="auto"/>
            <w:bottom w:val="none" w:sz="0" w:space="0" w:color="auto"/>
            <w:right w:val="none" w:sz="0" w:space="0" w:color="auto"/>
          </w:divBdr>
        </w:div>
      </w:divsChild>
    </w:div>
    <w:div w:id="712583370">
      <w:marLeft w:val="480"/>
      <w:marRight w:val="0"/>
      <w:marTop w:val="0"/>
      <w:marBottom w:val="0"/>
      <w:divBdr>
        <w:top w:val="none" w:sz="0" w:space="0" w:color="auto"/>
        <w:left w:val="none" w:sz="0" w:space="0" w:color="auto"/>
        <w:bottom w:val="none" w:sz="0" w:space="0" w:color="auto"/>
        <w:right w:val="none" w:sz="0" w:space="0" w:color="auto"/>
      </w:divBdr>
    </w:div>
    <w:div w:id="712969945">
      <w:marLeft w:val="480"/>
      <w:marRight w:val="0"/>
      <w:marTop w:val="0"/>
      <w:marBottom w:val="0"/>
      <w:divBdr>
        <w:top w:val="none" w:sz="0" w:space="0" w:color="auto"/>
        <w:left w:val="none" w:sz="0" w:space="0" w:color="auto"/>
        <w:bottom w:val="none" w:sz="0" w:space="0" w:color="auto"/>
        <w:right w:val="none" w:sz="0" w:space="0" w:color="auto"/>
      </w:divBdr>
    </w:div>
    <w:div w:id="713191268">
      <w:marLeft w:val="480"/>
      <w:marRight w:val="0"/>
      <w:marTop w:val="0"/>
      <w:marBottom w:val="0"/>
      <w:divBdr>
        <w:top w:val="none" w:sz="0" w:space="0" w:color="auto"/>
        <w:left w:val="none" w:sz="0" w:space="0" w:color="auto"/>
        <w:bottom w:val="none" w:sz="0" w:space="0" w:color="auto"/>
        <w:right w:val="none" w:sz="0" w:space="0" w:color="auto"/>
      </w:divBdr>
    </w:div>
    <w:div w:id="713432212">
      <w:marLeft w:val="480"/>
      <w:marRight w:val="0"/>
      <w:marTop w:val="0"/>
      <w:marBottom w:val="0"/>
      <w:divBdr>
        <w:top w:val="none" w:sz="0" w:space="0" w:color="auto"/>
        <w:left w:val="none" w:sz="0" w:space="0" w:color="auto"/>
        <w:bottom w:val="none" w:sz="0" w:space="0" w:color="auto"/>
        <w:right w:val="none" w:sz="0" w:space="0" w:color="auto"/>
      </w:divBdr>
    </w:div>
    <w:div w:id="713891661">
      <w:marLeft w:val="480"/>
      <w:marRight w:val="0"/>
      <w:marTop w:val="0"/>
      <w:marBottom w:val="0"/>
      <w:divBdr>
        <w:top w:val="none" w:sz="0" w:space="0" w:color="auto"/>
        <w:left w:val="none" w:sz="0" w:space="0" w:color="auto"/>
        <w:bottom w:val="none" w:sz="0" w:space="0" w:color="auto"/>
        <w:right w:val="none" w:sz="0" w:space="0" w:color="auto"/>
      </w:divBdr>
    </w:div>
    <w:div w:id="714161791">
      <w:bodyDiv w:val="1"/>
      <w:marLeft w:val="0"/>
      <w:marRight w:val="0"/>
      <w:marTop w:val="0"/>
      <w:marBottom w:val="0"/>
      <w:divBdr>
        <w:top w:val="none" w:sz="0" w:space="0" w:color="auto"/>
        <w:left w:val="none" w:sz="0" w:space="0" w:color="auto"/>
        <w:bottom w:val="none" w:sz="0" w:space="0" w:color="auto"/>
        <w:right w:val="none" w:sz="0" w:space="0" w:color="auto"/>
      </w:divBdr>
    </w:div>
    <w:div w:id="714542004">
      <w:marLeft w:val="480"/>
      <w:marRight w:val="0"/>
      <w:marTop w:val="0"/>
      <w:marBottom w:val="0"/>
      <w:divBdr>
        <w:top w:val="none" w:sz="0" w:space="0" w:color="auto"/>
        <w:left w:val="none" w:sz="0" w:space="0" w:color="auto"/>
        <w:bottom w:val="none" w:sz="0" w:space="0" w:color="auto"/>
        <w:right w:val="none" w:sz="0" w:space="0" w:color="auto"/>
      </w:divBdr>
    </w:div>
    <w:div w:id="714701545">
      <w:marLeft w:val="480"/>
      <w:marRight w:val="0"/>
      <w:marTop w:val="0"/>
      <w:marBottom w:val="0"/>
      <w:divBdr>
        <w:top w:val="none" w:sz="0" w:space="0" w:color="auto"/>
        <w:left w:val="none" w:sz="0" w:space="0" w:color="auto"/>
        <w:bottom w:val="none" w:sz="0" w:space="0" w:color="auto"/>
        <w:right w:val="none" w:sz="0" w:space="0" w:color="auto"/>
      </w:divBdr>
    </w:div>
    <w:div w:id="714935713">
      <w:marLeft w:val="480"/>
      <w:marRight w:val="0"/>
      <w:marTop w:val="0"/>
      <w:marBottom w:val="0"/>
      <w:divBdr>
        <w:top w:val="none" w:sz="0" w:space="0" w:color="auto"/>
        <w:left w:val="none" w:sz="0" w:space="0" w:color="auto"/>
        <w:bottom w:val="none" w:sz="0" w:space="0" w:color="auto"/>
        <w:right w:val="none" w:sz="0" w:space="0" w:color="auto"/>
      </w:divBdr>
    </w:div>
    <w:div w:id="715004486">
      <w:marLeft w:val="480"/>
      <w:marRight w:val="0"/>
      <w:marTop w:val="0"/>
      <w:marBottom w:val="0"/>
      <w:divBdr>
        <w:top w:val="none" w:sz="0" w:space="0" w:color="auto"/>
        <w:left w:val="none" w:sz="0" w:space="0" w:color="auto"/>
        <w:bottom w:val="none" w:sz="0" w:space="0" w:color="auto"/>
        <w:right w:val="none" w:sz="0" w:space="0" w:color="auto"/>
      </w:divBdr>
    </w:div>
    <w:div w:id="715130357">
      <w:marLeft w:val="480"/>
      <w:marRight w:val="0"/>
      <w:marTop w:val="0"/>
      <w:marBottom w:val="0"/>
      <w:divBdr>
        <w:top w:val="none" w:sz="0" w:space="0" w:color="auto"/>
        <w:left w:val="none" w:sz="0" w:space="0" w:color="auto"/>
        <w:bottom w:val="none" w:sz="0" w:space="0" w:color="auto"/>
        <w:right w:val="none" w:sz="0" w:space="0" w:color="auto"/>
      </w:divBdr>
    </w:div>
    <w:div w:id="715204294">
      <w:marLeft w:val="480"/>
      <w:marRight w:val="0"/>
      <w:marTop w:val="0"/>
      <w:marBottom w:val="0"/>
      <w:divBdr>
        <w:top w:val="none" w:sz="0" w:space="0" w:color="auto"/>
        <w:left w:val="none" w:sz="0" w:space="0" w:color="auto"/>
        <w:bottom w:val="none" w:sz="0" w:space="0" w:color="auto"/>
        <w:right w:val="none" w:sz="0" w:space="0" w:color="auto"/>
      </w:divBdr>
    </w:div>
    <w:div w:id="715275172">
      <w:marLeft w:val="480"/>
      <w:marRight w:val="0"/>
      <w:marTop w:val="0"/>
      <w:marBottom w:val="0"/>
      <w:divBdr>
        <w:top w:val="none" w:sz="0" w:space="0" w:color="auto"/>
        <w:left w:val="none" w:sz="0" w:space="0" w:color="auto"/>
        <w:bottom w:val="none" w:sz="0" w:space="0" w:color="auto"/>
        <w:right w:val="none" w:sz="0" w:space="0" w:color="auto"/>
      </w:divBdr>
    </w:div>
    <w:div w:id="715852909">
      <w:marLeft w:val="480"/>
      <w:marRight w:val="0"/>
      <w:marTop w:val="0"/>
      <w:marBottom w:val="0"/>
      <w:divBdr>
        <w:top w:val="none" w:sz="0" w:space="0" w:color="auto"/>
        <w:left w:val="none" w:sz="0" w:space="0" w:color="auto"/>
        <w:bottom w:val="none" w:sz="0" w:space="0" w:color="auto"/>
        <w:right w:val="none" w:sz="0" w:space="0" w:color="auto"/>
      </w:divBdr>
    </w:div>
    <w:div w:id="715853049">
      <w:marLeft w:val="480"/>
      <w:marRight w:val="0"/>
      <w:marTop w:val="0"/>
      <w:marBottom w:val="0"/>
      <w:divBdr>
        <w:top w:val="none" w:sz="0" w:space="0" w:color="auto"/>
        <w:left w:val="none" w:sz="0" w:space="0" w:color="auto"/>
        <w:bottom w:val="none" w:sz="0" w:space="0" w:color="auto"/>
        <w:right w:val="none" w:sz="0" w:space="0" w:color="auto"/>
      </w:divBdr>
    </w:div>
    <w:div w:id="716851662">
      <w:marLeft w:val="480"/>
      <w:marRight w:val="0"/>
      <w:marTop w:val="0"/>
      <w:marBottom w:val="0"/>
      <w:divBdr>
        <w:top w:val="none" w:sz="0" w:space="0" w:color="auto"/>
        <w:left w:val="none" w:sz="0" w:space="0" w:color="auto"/>
        <w:bottom w:val="none" w:sz="0" w:space="0" w:color="auto"/>
        <w:right w:val="none" w:sz="0" w:space="0" w:color="auto"/>
      </w:divBdr>
    </w:div>
    <w:div w:id="716975875">
      <w:marLeft w:val="480"/>
      <w:marRight w:val="0"/>
      <w:marTop w:val="0"/>
      <w:marBottom w:val="0"/>
      <w:divBdr>
        <w:top w:val="none" w:sz="0" w:space="0" w:color="auto"/>
        <w:left w:val="none" w:sz="0" w:space="0" w:color="auto"/>
        <w:bottom w:val="none" w:sz="0" w:space="0" w:color="auto"/>
        <w:right w:val="none" w:sz="0" w:space="0" w:color="auto"/>
      </w:divBdr>
    </w:div>
    <w:div w:id="717169158">
      <w:marLeft w:val="480"/>
      <w:marRight w:val="0"/>
      <w:marTop w:val="0"/>
      <w:marBottom w:val="0"/>
      <w:divBdr>
        <w:top w:val="none" w:sz="0" w:space="0" w:color="auto"/>
        <w:left w:val="none" w:sz="0" w:space="0" w:color="auto"/>
        <w:bottom w:val="none" w:sz="0" w:space="0" w:color="auto"/>
        <w:right w:val="none" w:sz="0" w:space="0" w:color="auto"/>
      </w:divBdr>
    </w:div>
    <w:div w:id="718092555">
      <w:marLeft w:val="480"/>
      <w:marRight w:val="0"/>
      <w:marTop w:val="0"/>
      <w:marBottom w:val="0"/>
      <w:divBdr>
        <w:top w:val="none" w:sz="0" w:space="0" w:color="auto"/>
        <w:left w:val="none" w:sz="0" w:space="0" w:color="auto"/>
        <w:bottom w:val="none" w:sz="0" w:space="0" w:color="auto"/>
        <w:right w:val="none" w:sz="0" w:space="0" w:color="auto"/>
      </w:divBdr>
    </w:div>
    <w:div w:id="718289043">
      <w:marLeft w:val="480"/>
      <w:marRight w:val="0"/>
      <w:marTop w:val="0"/>
      <w:marBottom w:val="0"/>
      <w:divBdr>
        <w:top w:val="none" w:sz="0" w:space="0" w:color="auto"/>
        <w:left w:val="none" w:sz="0" w:space="0" w:color="auto"/>
        <w:bottom w:val="none" w:sz="0" w:space="0" w:color="auto"/>
        <w:right w:val="none" w:sz="0" w:space="0" w:color="auto"/>
      </w:divBdr>
    </w:div>
    <w:div w:id="718552033">
      <w:marLeft w:val="480"/>
      <w:marRight w:val="0"/>
      <w:marTop w:val="0"/>
      <w:marBottom w:val="0"/>
      <w:divBdr>
        <w:top w:val="none" w:sz="0" w:space="0" w:color="auto"/>
        <w:left w:val="none" w:sz="0" w:space="0" w:color="auto"/>
        <w:bottom w:val="none" w:sz="0" w:space="0" w:color="auto"/>
        <w:right w:val="none" w:sz="0" w:space="0" w:color="auto"/>
      </w:divBdr>
    </w:div>
    <w:div w:id="718556374">
      <w:marLeft w:val="480"/>
      <w:marRight w:val="0"/>
      <w:marTop w:val="0"/>
      <w:marBottom w:val="0"/>
      <w:divBdr>
        <w:top w:val="none" w:sz="0" w:space="0" w:color="auto"/>
        <w:left w:val="none" w:sz="0" w:space="0" w:color="auto"/>
        <w:bottom w:val="none" w:sz="0" w:space="0" w:color="auto"/>
        <w:right w:val="none" w:sz="0" w:space="0" w:color="auto"/>
      </w:divBdr>
    </w:div>
    <w:div w:id="718671820">
      <w:marLeft w:val="480"/>
      <w:marRight w:val="0"/>
      <w:marTop w:val="0"/>
      <w:marBottom w:val="0"/>
      <w:divBdr>
        <w:top w:val="none" w:sz="0" w:space="0" w:color="auto"/>
        <w:left w:val="none" w:sz="0" w:space="0" w:color="auto"/>
        <w:bottom w:val="none" w:sz="0" w:space="0" w:color="auto"/>
        <w:right w:val="none" w:sz="0" w:space="0" w:color="auto"/>
      </w:divBdr>
    </w:div>
    <w:div w:id="719328435">
      <w:marLeft w:val="480"/>
      <w:marRight w:val="0"/>
      <w:marTop w:val="0"/>
      <w:marBottom w:val="0"/>
      <w:divBdr>
        <w:top w:val="none" w:sz="0" w:space="0" w:color="auto"/>
        <w:left w:val="none" w:sz="0" w:space="0" w:color="auto"/>
        <w:bottom w:val="none" w:sz="0" w:space="0" w:color="auto"/>
        <w:right w:val="none" w:sz="0" w:space="0" w:color="auto"/>
      </w:divBdr>
    </w:div>
    <w:div w:id="719474786">
      <w:marLeft w:val="480"/>
      <w:marRight w:val="0"/>
      <w:marTop w:val="0"/>
      <w:marBottom w:val="0"/>
      <w:divBdr>
        <w:top w:val="none" w:sz="0" w:space="0" w:color="auto"/>
        <w:left w:val="none" w:sz="0" w:space="0" w:color="auto"/>
        <w:bottom w:val="none" w:sz="0" w:space="0" w:color="auto"/>
        <w:right w:val="none" w:sz="0" w:space="0" w:color="auto"/>
      </w:divBdr>
    </w:div>
    <w:div w:id="719598177">
      <w:bodyDiv w:val="1"/>
      <w:marLeft w:val="0"/>
      <w:marRight w:val="0"/>
      <w:marTop w:val="0"/>
      <w:marBottom w:val="0"/>
      <w:divBdr>
        <w:top w:val="none" w:sz="0" w:space="0" w:color="auto"/>
        <w:left w:val="none" w:sz="0" w:space="0" w:color="auto"/>
        <w:bottom w:val="none" w:sz="0" w:space="0" w:color="auto"/>
        <w:right w:val="none" w:sz="0" w:space="0" w:color="auto"/>
      </w:divBdr>
    </w:div>
    <w:div w:id="719746936">
      <w:marLeft w:val="480"/>
      <w:marRight w:val="0"/>
      <w:marTop w:val="0"/>
      <w:marBottom w:val="0"/>
      <w:divBdr>
        <w:top w:val="none" w:sz="0" w:space="0" w:color="auto"/>
        <w:left w:val="none" w:sz="0" w:space="0" w:color="auto"/>
        <w:bottom w:val="none" w:sz="0" w:space="0" w:color="auto"/>
        <w:right w:val="none" w:sz="0" w:space="0" w:color="auto"/>
      </w:divBdr>
    </w:div>
    <w:div w:id="720129877">
      <w:marLeft w:val="480"/>
      <w:marRight w:val="0"/>
      <w:marTop w:val="0"/>
      <w:marBottom w:val="0"/>
      <w:divBdr>
        <w:top w:val="none" w:sz="0" w:space="0" w:color="auto"/>
        <w:left w:val="none" w:sz="0" w:space="0" w:color="auto"/>
        <w:bottom w:val="none" w:sz="0" w:space="0" w:color="auto"/>
        <w:right w:val="none" w:sz="0" w:space="0" w:color="auto"/>
      </w:divBdr>
    </w:div>
    <w:div w:id="720180202">
      <w:marLeft w:val="480"/>
      <w:marRight w:val="0"/>
      <w:marTop w:val="0"/>
      <w:marBottom w:val="0"/>
      <w:divBdr>
        <w:top w:val="none" w:sz="0" w:space="0" w:color="auto"/>
        <w:left w:val="none" w:sz="0" w:space="0" w:color="auto"/>
        <w:bottom w:val="none" w:sz="0" w:space="0" w:color="auto"/>
        <w:right w:val="none" w:sz="0" w:space="0" w:color="auto"/>
      </w:divBdr>
    </w:div>
    <w:div w:id="720590651">
      <w:marLeft w:val="480"/>
      <w:marRight w:val="0"/>
      <w:marTop w:val="0"/>
      <w:marBottom w:val="0"/>
      <w:divBdr>
        <w:top w:val="none" w:sz="0" w:space="0" w:color="auto"/>
        <w:left w:val="none" w:sz="0" w:space="0" w:color="auto"/>
        <w:bottom w:val="none" w:sz="0" w:space="0" w:color="auto"/>
        <w:right w:val="none" w:sz="0" w:space="0" w:color="auto"/>
      </w:divBdr>
    </w:div>
    <w:div w:id="720635897">
      <w:marLeft w:val="480"/>
      <w:marRight w:val="0"/>
      <w:marTop w:val="0"/>
      <w:marBottom w:val="0"/>
      <w:divBdr>
        <w:top w:val="none" w:sz="0" w:space="0" w:color="auto"/>
        <w:left w:val="none" w:sz="0" w:space="0" w:color="auto"/>
        <w:bottom w:val="none" w:sz="0" w:space="0" w:color="auto"/>
        <w:right w:val="none" w:sz="0" w:space="0" w:color="auto"/>
      </w:divBdr>
    </w:div>
    <w:div w:id="720790231">
      <w:marLeft w:val="480"/>
      <w:marRight w:val="0"/>
      <w:marTop w:val="0"/>
      <w:marBottom w:val="0"/>
      <w:divBdr>
        <w:top w:val="none" w:sz="0" w:space="0" w:color="auto"/>
        <w:left w:val="none" w:sz="0" w:space="0" w:color="auto"/>
        <w:bottom w:val="none" w:sz="0" w:space="0" w:color="auto"/>
        <w:right w:val="none" w:sz="0" w:space="0" w:color="auto"/>
      </w:divBdr>
    </w:div>
    <w:div w:id="720861079">
      <w:marLeft w:val="480"/>
      <w:marRight w:val="0"/>
      <w:marTop w:val="0"/>
      <w:marBottom w:val="0"/>
      <w:divBdr>
        <w:top w:val="none" w:sz="0" w:space="0" w:color="auto"/>
        <w:left w:val="none" w:sz="0" w:space="0" w:color="auto"/>
        <w:bottom w:val="none" w:sz="0" w:space="0" w:color="auto"/>
        <w:right w:val="none" w:sz="0" w:space="0" w:color="auto"/>
      </w:divBdr>
    </w:div>
    <w:div w:id="720863216">
      <w:marLeft w:val="480"/>
      <w:marRight w:val="0"/>
      <w:marTop w:val="0"/>
      <w:marBottom w:val="0"/>
      <w:divBdr>
        <w:top w:val="none" w:sz="0" w:space="0" w:color="auto"/>
        <w:left w:val="none" w:sz="0" w:space="0" w:color="auto"/>
        <w:bottom w:val="none" w:sz="0" w:space="0" w:color="auto"/>
        <w:right w:val="none" w:sz="0" w:space="0" w:color="auto"/>
      </w:divBdr>
    </w:div>
    <w:div w:id="721490112">
      <w:marLeft w:val="480"/>
      <w:marRight w:val="0"/>
      <w:marTop w:val="0"/>
      <w:marBottom w:val="0"/>
      <w:divBdr>
        <w:top w:val="none" w:sz="0" w:space="0" w:color="auto"/>
        <w:left w:val="none" w:sz="0" w:space="0" w:color="auto"/>
        <w:bottom w:val="none" w:sz="0" w:space="0" w:color="auto"/>
        <w:right w:val="none" w:sz="0" w:space="0" w:color="auto"/>
      </w:divBdr>
    </w:div>
    <w:div w:id="721753316">
      <w:marLeft w:val="480"/>
      <w:marRight w:val="0"/>
      <w:marTop w:val="0"/>
      <w:marBottom w:val="0"/>
      <w:divBdr>
        <w:top w:val="none" w:sz="0" w:space="0" w:color="auto"/>
        <w:left w:val="none" w:sz="0" w:space="0" w:color="auto"/>
        <w:bottom w:val="none" w:sz="0" w:space="0" w:color="auto"/>
        <w:right w:val="none" w:sz="0" w:space="0" w:color="auto"/>
      </w:divBdr>
    </w:div>
    <w:div w:id="722217117">
      <w:marLeft w:val="480"/>
      <w:marRight w:val="0"/>
      <w:marTop w:val="0"/>
      <w:marBottom w:val="0"/>
      <w:divBdr>
        <w:top w:val="none" w:sz="0" w:space="0" w:color="auto"/>
        <w:left w:val="none" w:sz="0" w:space="0" w:color="auto"/>
        <w:bottom w:val="none" w:sz="0" w:space="0" w:color="auto"/>
        <w:right w:val="none" w:sz="0" w:space="0" w:color="auto"/>
      </w:divBdr>
    </w:div>
    <w:div w:id="722287083">
      <w:bodyDiv w:val="1"/>
      <w:marLeft w:val="0"/>
      <w:marRight w:val="0"/>
      <w:marTop w:val="0"/>
      <w:marBottom w:val="0"/>
      <w:divBdr>
        <w:top w:val="none" w:sz="0" w:space="0" w:color="auto"/>
        <w:left w:val="none" w:sz="0" w:space="0" w:color="auto"/>
        <w:bottom w:val="none" w:sz="0" w:space="0" w:color="auto"/>
        <w:right w:val="none" w:sz="0" w:space="0" w:color="auto"/>
      </w:divBdr>
    </w:div>
    <w:div w:id="722362877">
      <w:bodyDiv w:val="1"/>
      <w:marLeft w:val="0"/>
      <w:marRight w:val="0"/>
      <w:marTop w:val="0"/>
      <w:marBottom w:val="0"/>
      <w:divBdr>
        <w:top w:val="none" w:sz="0" w:space="0" w:color="auto"/>
        <w:left w:val="none" w:sz="0" w:space="0" w:color="auto"/>
        <w:bottom w:val="none" w:sz="0" w:space="0" w:color="auto"/>
        <w:right w:val="none" w:sz="0" w:space="0" w:color="auto"/>
      </w:divBdr>
    </w:div>
    <w:div w:id="722410196">
      <w:marLeft w:val="480"/>
      <w:marRight w:val="0"/>
      <w:marTop w:val="0"/>
      <w:marBottom w:val="0"/>
      <w:divBdr>
        <w:top w:val="none" w:sz="0" w:space="0" w:color="auto"/>
        <w:left w:val="none" w:sz="0" w:space="0" w:color="auto"/>
        <w:bottom w:val="none" w:sz="0" w:space="0" w:color="auto"/>
        <w:right w:val="none" w:sz="0" w:space="0" w:color="auto"/>
      </w:divBdr>
    </w:div>
    <w:div w:id="722604916">
      <w:marLeft w:val="480"/>
      <w:marRight w:val="0"/>
      <w:marTop w:val="0"/>
      <w:marBottom w:val="0"/>
      <w:divBdr>
        <w:top w:val="none" w:sz="0" w:space="0" w:color="auto"/>
        <w:left w:val="none" w:sz="0" w:space="0" w:color="auto"/>
        <w:bottom w:val="none" w:sz="0" w:space="0" w:color="auto"/>
        <w:right w:val="none" w:sz="0" w:space="0" w:color="auto"/>
      </w:divBdr>
    </w:div>
    <w:div w:id="722680127">
      <w:marLeft w:val="480"/>
      <w:marRight w:val="0"/>
      <w:marTop w:val="0"/>
      <w:marBottom w:val="0"/>
      <w:divBdr>
        <w:top w:val="none" w:sz="0" w:space="0" w:color="auto"/>
        <w:left w:val="none" w:sz="0" w:space="0" w:color="auto"/>
        <w:bottom w:val="none" w:sz="0" w:space="0" w:color="auto"/>
        <w:right w:val="none" w:sz="0" w:space="0" w:color="auto"/>
      </w:divBdr>
    </w:div>
    <w:div w:id="722681171">
      <w:marLeft w:val="480"/>
      <w:marRight w:val="0"/>
      <w:marTop w:val="0"/>
      <w:marBottom w:val="0"/>
      <w:divBdr>
        <w:top w:val="none" w:sz="0" w:space="0" w:color="auto"/>
        <w:left w:val="none" w:sz="0" w:space="0" w:color="auto"/>
        <w:bottom w:val="none" w:sz="0" w:space="0" w:color="auto"/>
        <w:right w:val="none" w:sz="0" w:space="0" w:color="auto"/>
      </w:divBdr>
    </w:div>
    <w:div w:id="722755758">
      <w:marLeft w:val="480"/>
      <w:marRight w:val="0"/>
      <w:marTop w:val="0"/>
      <w:marBottom w:val="0"/>
      <w:divBdr>
        <w:top w:val="none" w:sz="0" w:space="0" w:color="auto"/>
        <w:left w:val="none" w:sz="0" w:space="0" w:color="auto"/>
        <w:bottom w:val="none" w:sz="0" w:space="0" w:color="auto"/>
        <w:right w:val="none" w:sz="0" w:space="0" w:color="auto"/>
      </w:divBdr>
    </w:div>
    <w:div w:id="723331913">
      <w:marLeft w:val="480"/>
      <w:marRight w:val="0"/>
      <w:marTop w:val="0"/>
      <w:marBottom w:val="0"/>
      <w:divBdr>
        <w:top w:val="none" w:sz="0" w:space="0" w:color="auto"/>
        <w:left w:val="none" w:sz="0" w:space="0" w:color="auto"/>
        <w:bottom w:val="none" w:sz="0" w:space="0" w:color="auto"/>
        <w:right w:val="none" w:sz="0" w:space="0" w:color="auto"/>
      </w:divBdr>
    </w:div>
    <w:div w:id="723406726">
      <w:bodyDiv w:val="1"/>
      <w:marLeft w:val="0"/>
      <w:marRight w:val="0"/>
      <w:marTop w:val="0"/>
      <w:marBottom w:val="0"/>
      <w:divBdr>
        <w:top w:val="none" w:sz="0" w:space="0" w:color="auto"/>
        <w:left w:val="none" w:sz="0" w:space="0" w:color="auto"/>
        <w:bottom w:val="none" w:sz="0" w:space="0" w:color="auto"/>
        <w:right w:val="none" w:sz="0" w:space="0" w:color="auto"/>
      </w:divBdr>
    </w:div>
    <w:div w:id="723721042">
      <w:marLeft w:val="480"/>
      <w:marRight w:val="0"/>
      <w:marTop w:val="0"/>
      <w:marBottom w:val="0"/>
      <w:divBdr>
        <w:top w:val="none" w:sz="0" w:space="0" w:color="auto"/>
        <w:left w:val="none" w:sz="0" w:space="0" w:color="auto"/>
        <w:bottom w:val="none" w:sz="0" w:space="0" w:color="auto"/>
        <w:right w:val="none" w:sz="0" w:space="0" w:color="auto"/>
      </w:divBdr>
    </w:div>
    <w:div w:id="723791053">
      <w:marLeft w:val="480"/>
      <w:marRight w:val="0"/>
      <w:marTop w:val="0"/>
      <w:marBottom w:val="0"/>
      <w:divBdr>
        <w:top w:val="none" w:sz="0" w:space="0" w:color="auto"/>
        <w:left w:val="none" w:sz="0" w:space="0" w:color="auto"/>
        <w:bottom w:val="none" w:sz="0" w:space="0" w:color="auto"/>
        <w:right w:val="none" w:sz="0" w:space="0" w:color="auto"/>
      </w:divBdr>
    </w:div>
    <w:div w:id="724255469">
      <w:bodyDiv w:val="1"/>
      <w:marLeft w:val="0"/>
      <w:marRight w:val="0"/>
      <w:marTop w:val="0"/>
      <w:marBottom w:val="0"/>
      <w:divBdr>
        <w:top w:val="none" w:sz="0" w:space="0" w:color="auto"/>
        <w:left w:val="none" w:sz="0" w:space="0" w:color="auto"/>
        <w:bottom w:val="none" w:sz="0" w:space="0" w:color="auto"/>
        <w:right w:val="none" w:sz="0" w:space="0" w:color="auto"/>
      </w:divBdr>
      <w:divsChild>
        <w:div w:id="52313321">
          <w:marLeft w:val="480"/>
          <w:marRight w:val="0"/>
          <w:marTop w:val="0"/>
          <w:marBottom w:val="0"/>
          <w:divBdr>
            <w:top w:val="none" w:sz="0" w:space="0" w:color="auto"/>
            <w:left w:val="none" w:sz="0" w:space="0" w:color="auto"/>
            <w:bottom w:val="none" w:sz="0" w:space="0" w:color="auto"/>
            <w:right w:val="none" w:sz="0" w:space="0" w:color="auto"/>
          </w:divBdr>
        </w:div>
        <w:div w:id="1023018602">
          <w:marLeft w:val="480"/>
          <w:marRight w:val="0"/>
          <w:marTop w:val="0"/>
          <w:marBottom w:val="0"/>
          <w:divBdr>
            <w:top w:val="none" w:sz="0" w:space="0" w:color="auto"/>
            <w:left w:val="none" w:sz="0" w:space="0" w:color="auto"/>
            <w:bottom w:val="none" w:sz="0" w:space="0" w:color="auto"/>
            <w:right w:val="none" w:sz="0" w:space="0" w:color="auto"/>
          </w:divBdr>
        </w:div>
        <w:div w:id="1473405381">
          <w:marLeft w:val="480"/>
          <w:marRight w:val="0"/>
          <w:marTop w:val="0"/>
          <w:marBottom w:val="0"/>
          <w:divBdr>
            <w:top w:val="none" w:sz="0" w:space="0" w:color="auto"/>
            <w:left w:val="none" w:sz="0" w:space="0" w:color="auto"/>
            <w:bottom w:val="none" w:sz="0" w:space="0" w:color="auto"/>
            <w:right w:val="none" w:sz="0" w:space="0" w:color="auto"/>
          </w:divBdr>
        </w:div>
        <w:div w:id="1942643639">
          <w:marLeft w:val="480"/>
          <w:marRight w:val="0"/>
          <w:marTop w:val="0"/>
          <w:marBottom w:val="0"/>
          <w:divBdr>
            <w:top w:val="none" w:sz="0" w:space="0" w:color="auto"/>
            <w:left w:val="none" w:sz="0" w:space="0" w:color="auto"/>
            <w:bottom w:val="none" w:sz="0" w:space="0" w:color="auto"/>
            <w:right w:val="none" w:sz="0" w:space="0" w:color="auto"/>
          </w:divBdr>
        </w:div>
        <w:div w:id="1283464044">
          <w:marLeft w:val="480"/>
          <w:marRight w:val="0"/>
          <w:marTop w:val="0"/>
          <w:marBottom w:val="0"/>
          <w:divBdr>
            <w:top w:val="none" w:sz="0" w:space="0" w:color="auto"/>
            <w:left w:val="none" w:sz="0" w:space="0" w:color="auto"/>
            <w:bottom w:val="none" w:sz="0" w:space="0" w:color="auto"/>
            <w:right w:val="none" w:sz="0" w:space="0" w:color="auto"/>
          </w:divBdr>
        </w:div>
        <w:div w:id="1895969544">
          <w:marLeft w:val="480"/>
          <w:marRight w:val="0"/>
          <w:marTop w:val="0"/>
          <w:marBottom w:val="0"/>
          <w:divBdr>
            <w:top w:val="none" w:sz="0" w:space="0" w:color="auto"/>
            <w:left w:val="none" w:sz="0" w:space="0" w:color="auto"/>
            <w:bottom w:val="none" w:sz="0" w:space="0" w:color="auto"/>
            <w:right w:val="none" w:sz="0" w:space="0" w:color="auto"/>
          </w:divBdr>
        </w:div>
        <w:div w:id="428619761">
          <w:marLeft w:val="480"/>
          <w:marRight w:val="0"/>
          <w:marTop w:val="0"/>
          <w:marBottom w:val="0"/>
          <w:divBdr>
            <w:top w:val="none" w:sz="0" w:space="0" w:color="auto"/>
            <w:left w:val="none" w:sz="0" w:space="0" w:color="auto"/>
            <w:bottom w:val="none" w:sz="0" w:space="0" w:color="auto"/>
            <w:right w:val="none" w:sz="0" w:space="0" w:color="auto"/>
          </w:divBdr>
        </w:div>
        <w:div w:id="770928932">
          <w:marLeft w:val="480"/>
          <w:marRight w:val="0"/>
          <w:marTop w:val="0"/>
          <w:marBottom w:val="0"/>
          <w:divBdr>
            <w:top w:val="none" w:sz="0" w:space="0" w:color="auto"/>
            <w:left w:val="none" w:sz="0" w:space="0" w:color="auto"/>
            <w:bottom w:val="none" w:sz="0" w:space="0" w:color="auto"/>
            <w:right w:val="none" w:sz="0" w:space="0" w:color="auto"/>
          </w:divBdr>
        </w:div>
        <w:div w:id="1370447526">
          <w:marLeft w:val="480"/>
          <w:marRight w:val="0"/>
          <w:marTop w:val="0"/>
          <w:marBottom w:val="0"/>
          <w:divBdr>
            <w:top w:val="none" w:sz="0" w:space="0" w:color="auto"/>
            <w:left w:val="none" w:sz="0" w:space="0" w:color="auto"/>
            <w:bottom w:val="none" w:sz="0" w:space="0" w:color="auto"/>
            <w:right w:val="none" w:sz="0" w:space="0" w:color="auto"/>
          </w:divBdr>
        </w:div>
        <w:div w:id="1999339139">
          <w:marLeft w:val="480"/>
          <w:marRight w:val="0"/>
          <w:marTop w:val="0"/>
          <w:marBottom w:val="0"/>
          <w:divBdr>
            <w:top w:val="none" w:sz="0" w:space="0" w:color="auto"/>
            <w:left w:val="none" w:sz="0" w:space="0" w:color="auto"/>
            <w:bottom w:val="none" w:sz="0" w:space="0" w:color="auto"/>
            <w:right w:val="none" w:sz="0" w:space="0" w:color="auto"/>
          </w:divBdr>
        </w:div>
        <w:div w:id="713426144">
          <w:marLeft w:val="480"/>
          <w:marRight w:val="0"/>
          <w:marTop w:val="0"/>
          <w:marBottom w:val="0"/>
          <w:divBdr>
            <w:top w:val="none" w:sz="0" w:space="0" w:color="auto"/>
            <w:left w:val="none" w:sz="0" w:space="0" w:color="auto"/>
            <w:bottom w:val="none" w:sz="0" w:space="0" w:color="auto"/>
            <w:right w:val="none" w:sz="0" w:space="0" w:color="auto"/>
          </w:divBdr>
        </w:div>
        <w:div w:id="471563805">
          <w:marLeft w:val="480"/>
          <w:marRight w:val="0"/>
          <w:marTop w:val="0"/>
          <w:marBottom w:val="0"/>
          <w:divBdr>
            <w:top w:val="none" w:sz="0" w:space="0" w:color="auto"/>
            <w:left w:val="none" w:sz="0" w:space="0" w:color="auto"/>
            <w:bottom w:val="none" w:sz="0" w:space="0" w:color="auto"/>
            <w:right w:val="none" w:sz="0" w:space="0" w:color="auto"/>
          </w:divBdr>
        </w:div>
        <w:div w:id="1643659529">
          <w:marLeft w:val="480"/>
          <w:marRight w:val="0"/>
          <w:marTop w:val="0"/>
          <w:marBottom w:val="0"/>
          <w:divBdr>
            <w:top w:val="none" w:sz="0" w:space="0" w:color="auto"/>
            <w:left w:val="none" w:sz="0" w:space="0" w:color="auto"/>
            <w:bottom w:val="none" w:sz="0" w:space="0" w:color="auto"/>
            <w:right w:val="none" w:sz="0" w:space="0" w:color="auto"/>
          </w:divBdr>
        </w:div>
        <w:div w:id="211307749">
          <w:marLeft w:val="480"/>
          <w:marRight w:val="0"/>
          <w:marTop w:val="0"/>
          <w:marBottom w:val="0"/>
          <w:divBdr>
            <w:top w:val="none" w:sz="0" w:space="0" w:color="auto"/>
            <w:left w:val="none" w:sz="0" w:space="0" w:color="auto"/>
            <w:bottom w:val="none" w:sz="0" w:space="0" w:color="auto"/>
            <w:right w:val="none" w:sz="0" w:space="0" w:color="auto"/>
          </w:divBdr>
        </w:div>
        <w:div w:id="538249148">
          <w:marLeft w:val="480"/>
          <w:marRight w:val="0"/>
          <w:marTop w:val="0"/>
          <w:marBottom w:val="0"/>
          <w:divBdr>
            <w:top w:val="none" w:sz="0" w:space="0" w:color="auto"/>
            <w:left w:val="none" w:sz="0" w:space="0" w:color="auto"/>
            <w:bottom w:val="none" w:sz="0" w:space="0" w:color="auto"/>
            <w:right w:val="none" w:sz="0" w:space="0" w:color="auto"/>
          </w:divBdr>
        </w:div>
        <w:div w:id="622272207">
          <w:marLeft w:val="480"/>
          <w:marRight w:val="0"/>
          <w:marTop w:val="0"/>
          <w:marBottom w:val="0"/>
          <w:divBdr>
            <w:top w:val="none" w:sz="0" w:space="0" w:color="auto"/>
            <w:left w:val="none" w:sz="0" w:space="0" w:color="auto"/>
            <w:bottom w:val="none" w:sz="0" w:space="0" w:color="auto"/>
            <w:right w:val="none" w:sz="0" w:space="0" w:color="auto"/>
          </w:divBdr>
        </w:div>
        <w:div w:id="2125340934">
          <w:marLeft w:val="480"/>
          <w:marRight w:val="0"/>
          <w:marTop w:val="0"/>
          <w:marBottom w:val="0"/>
          <w:divBdr>
            <w:top w:val="none" w:sz="0" w:space="0" w:color="auto"/>
            <w:left w:val="none" w:sz="0" w:space="0" w:color="auto"/>
            <w:bottom w:val="none" w:sz="0" w:space="0" w:color="auto"/>
            <w:right w:val="none" w:sz="0" w:space="0" w:color="auto"/>
          </w:divBdr>
        </w:div>
        <w:div w:id="1371108194">
          <w:marLeft w:val="480"/>
          <w:marRight w:val="0"/>
          <w:marTop w:val="0"/>
          <w:marBottom w:val="0"/>
          <w:divBdr>
            <w:top w:val="none" w:sz="0" w:space="0" w:color="auto"/>
            <w:left w:val="none" w:sz="0" w:space="0" w:color="auto"/>
            <w:bottom w:val="none" w:sz="0" w:space="0" w:color="auto"/>
            <w:right w:val="none" w:sz="0" w:space="0" w:color="auto"/>
          </w:divBdr>
        </w:div>
        <w:div w:id="1587378424">
          <w:marLeft w:val="480"/>
          <w:marRight w:val="0"/>
          <w:marTop w:val="0"/>
          <w:marBottom w:val="0"/>
          <w:divBdr>
            <w:top w:val="none" w:sz="0" w:space="0" w:color="auto"/>
            <w:left w:val="none" w:sz="0" w:space="0" w:color="auto"/>
            <w:bottom w:val="none" w:sz="0" w:space="0" w:color="auto"/>
            <w:right w:val="none" w:sz="0" w:space="0" w:color="auto"/>
          </w:divBdr>
        </w:div>
        <w:div w:id="1830292601">
          <w:marLeft w:val="480"/>
          <w:marRight w:val="0"/>
          <w:marTop w:val="0"/>
          <w:marBottom w:val="0"/>
          <w:divBdr>
            <w:top w:val="none" w:sz="0" w:space="0" w:color="auto"/>
            <w:left w:val="none" w:sz="0" w:space="0" w:color="auto"/>
            <w:bottom w:val="none" w:sz="0" w:space="0" w:color="auto"/>
            <w:right w:val="none" w:sz="0" w:space="0" w:color="auto"/>
          </w:divBdr>
        </w:div>
        <w:div w:id="284696382">
          <w:marLeft w:val="480"/>
          <w:marRight w:val="0"/>
          <w:marTop w:val="0"/>
          <w:marBottom w:val="0"/>
          <w:divBdr>
            <w:top w:val="none" w:sz="0" w:space="0" w:color="auto"/>
            <w:left w:val="none" w:sz="0" w:space="0" w:color="auto"/>
            <w:bottom w:val="none" w:sz="0" w:space="0" w:color="auto"/>
            <w:right w:val="none" w:sz="0" w:space="0" w:color="auto"/>
          </w:divBdr>
        </w:div>
        <w:div w:id="1944066120">
          <w:marLeft w:val="480"/>
          <w:marRight w:val="0"/>
          <w:marTop w:val="0"/>
          <w:marBottom w:val="0"/>
          <w:divBdr>
            <w:top w:val="none" w:sz="0" w:space="0" w:color="auto"/>
            <w:left w:val="none" w:sz="0" w:space="0" w:color="auto"/>
            <w:bottom w:val="none" w:sz="0" w:space="0" w:color="auto"/>
            <w:right w:val="none" w:sz="0" w:space="0" w:color="auto"/>
          </w:divBdr>
        </w:div>
        <w:div w:id="2029410546">
          <w:marLeft w:val="480"/>
          <w:marRight w:val="0"/>
          <w:marTop w:val="0"/>
          <w:marBottom w:val="0"/>
          <w:divBdr>
            <w:top w:val="none" w:sz="0" w:space="0" w:color="auto"/>
            <w:left w:val="none" w:sz="0" w:space="0" w:color="auto"/>
            <w:bottom w:val="none" w:sz="0" w:space="0" w:color="auto"/>
            <w:right w:val="none" w:sz="0" w:space="0" w:color="auto"/>
          </w:divBdr>
        </w:div>
        <w:div w:id="131411731">
          <w:marLeft w:val="480"/>
          <w:marRight w:val="0"/>
          <w:marTop w:val="0"/>
          <w:marBottom w:val="0"/>
          <w:divBdr>
            <w:top w:val="none" w:sz="0" w:space="0" w:color="auto"/>
            <w:left w:val="none" w:sz="0" w:space="0" w:color="auto"/>
            <w:bottom w:val="none" w:sz="0" w:space="0" w:color="auto"/>
            <w:right w:val="none" w:sz="0" w:space="0" w:color="auto"/>
          </w:divBdr>
        </w:div>
        <w:div w:id="1296791589">
          <w:marLeft w:val="480"/>
          <w:marRight w:val="0"/>
          <w:marTop w:val="0"/>
          <w:marBottom w:val="0"/>
          <w:divBdr>
            <w:top w:val="none" w:sz="0" w:space="0" w:color="auto"/>
            <w:left w:val="none" w:sz="0" w:space="0" w:color="auto"/>
            <w:bottom w:val="none" w:sz="0" w:space="0" w:color="auto"/>
            <w:right w:val="none" w:sz="0" w:space="0" w:color="auto"/>
          </w:divBdr>
        </w:div>
        <w:div w:id="1975912268">
          <w:marLeft w:val="480"/>
          <w:marRight w:val="0"/>
          <w:marTop w:val="0"/>
          <w:marBottom w:val="0"/>
          <w:divBdr>
            <w:top w:val="none" w:sz="0" w:space="0" w:color="auto"/>
            <w:left w:val="none" w:sz="0" w:space="0" w:color="auto"/>
            <w:bottom w:val="none" w:sz="0" w:space="0" w:color="auto"/>
            <w:right w:val="none" w:sz="0" w:space="0" w:color="auto"/>
          </w:divBdr>
        </w:div>
        <w:div w:id="1946498926">
          <w:marLeft w:val="480"/>
          <w:marRight w:val="0"/>
          <w:marTop w:val="0"/>
          <w:marBottom w:val="0"/>
          <w:divBdr>
            <w:top w:val="none" w:sz="0" w:space="0" w:color="auto"/>
            <w:left w:val="none" w:sz="0" w:space="0" w:color="auto"/>
            <w:bottom w:val="none" w:sz="0" w:space="0" w:color="auto"/>
            <w:right w:val="none" w:sz="0" w:space="0" w:color="auto"/>
          </w:divBdr>
        </w:div>
        <w:div w:id="1343624816">
          <w:marLeft w:val="480"/>
          <w:marRight w:val="0"/>
          <w:marTop w:val="0"/>
          <w:marBottom w:val="0"/>
          <w:divBdr>
            <w:top w:val="none" w:sz="0" w:space="0" w:color="auto"/>
            <w:left w:val="none" w:sz="0" w:space="0" w:color="auto"/>
            <w:bottom w:val="none" w:sz="0" w:space="0" w:color="auto"/>
            <w:right w:val="none" w:sz="0" w:space="0" w:color="auto"/>
          </w:divBdr>
        </w:div>
        <w:div w:id="1395396451">
          <w:marLeft w:val="480"/>
          <w:marRight w:val="0"/>
          <w:marTop w:val="0"/>
          <w:marBottom w:val="0"/>
          <w:divBdr>
            <w:top w:val="none" w:sz="0" w:space="0" w:color="auto"/>
            <w:left w:val="none" w:sz="0" w:space="0" w:color="auto"/>
            <w:bottom w:val="none" w:sz="0" w:space="0" w:color="auto"/>
            <w:right w:val="none" w:sz="0" w:space="0" w:color="auto"/>
          </w:divBdr>
        </w:div>
        <w:div w:id="459882645">
          <w:marLeft w:val="480"/>
          <w:marRight w:val="0"/>
          <w:marTop w:val="0"/>
          <w:marBottom w:val="0"/>
          <w:divBdr>
            <w:top w:val="none" w:sz="0" w:space="0" w:color="auto"/>
            <w:left w:val="none" w:sz="0" w:space="0" w:color="auto"/>
            <w:bottom w:val="none" w:sz="0" w:space="0" w:color="auto"/>
            <w:right w:val="none" w:sz="0" w:space="0" w:color="auto"/>
          </w:divBdr>
        </w:div>
        <w:div w:id="1225220471">
          <w:marLeft w:val="480"/>
          <w:marRight w:val="0"/>
          <w:marTop w:val="0"/>
          <w:marBottom w:val="0"/>
          <w:divBdr>
            <w:top w:val="none" w:sz="0" w:space="0" w:color="auto"/>
            <w:left w:val="none" w:sz="0" w:space="0" w:color="auto"/>
            <w:bottom w:val="none" w:sz="0" w:space="0" w:color="auto"/>
            <w:right w:val="none" w:sz="0" w:space="0" w:color="auto"/>
          </w:divBdr>
        </w:div>
        <w:div w:id="1025861559">
          <w:marLeft w:val="480"/>
          <w:marRight w:val="0"/>
          <w:marTop w:val="0"/>
          <w:marBottom w:val="0"/>
          <w:divBdr>
            <w:top w:val="none" w:sz="0" w:space="0" w:color="auto"/>
            <w:left w:val="none" w:sz="0" w:space="0" w:color="auto"/>
            <w:bottom w:val="none" w:sz="0" w:space="0" w:color="auto"/>
            <w:right w:val="none" w:sz="0" w:space="0" w:color="auto"/>
          </w:divBdr>
        </w:div>
        <w:div w:id="1727996766">
          <w:marLeft w:val="480"/>
          <w:marRight w:val="0"/>
          <w:marTop w:val="0"/>
          <w:marBottom w:val="0"/>
          <w:divBdr>
            <w:top w:val="none" w:sz="0" w:space="0" w:color="auto"/>
            <w:left w:val="none" w:sz="0" w:space="0" w:color="auto"/>
            <w:bottom w:val="none" w:sz="0" w:space="0" w:color="auto"/>
            <w:right w:val="none" w:sz="0" w:space="0" w:color="auto"/>
          </w:divBdr>
        </w:div>
        <w:div w:id="1247223192">
          <w:marLeft w:val="480"/>
          <w:marRight w:val="0"/>
          <w:marTop w:val="0"/>
          <w:marBottom w:val="0"/>
          <w:divBdr>
            <w:top w:val="none" w:sz="0" w:space="0" w:color="auto"/>
            <w:left w:val="none" w:sz="0" w:space="0" w:color="auto"/>
            <w:bottom w:val="none" w:sz="0" w:space="0" w:color="auto"/>
            <w:right w:val="none" w:sz="0" w:space="0" w:color="auto"/>
          </w:divBdr>
        </w:div>
        <w:div w:id="1843664323">
          <w:marLeft w:val="480"/>
          <w:marRight w:val="0"/>
          <w:marTop w:val="0"/>
          <w:marBottom w:val="0"/>
          <w:divBdr>
            <w:top w:val="none" w:sz="0" w:space="0" w:color="auto"/>
            <w:left w:val="none" w:sz="0" w:space="0" w:color="auto"/>
            <w:bottom w:val="none" w:sz="0" w:space="0" w:color="auto"/>
            <w:right w:val="none" w:sz="0" w:space="0" w:color="auto"/>
          </w:divBdr>
        </w:div>
        <w:div w:id="1095443568">
          <w:marLeft w:val="480"/>
          <w:marRight w:val="0"/>
          <w:marTop w:val="0"/>
          <w:marBottom w:val="0"/>
          <w:divBdr>
            <w:top w:val="none" w:sz="0" w:space="0" w:color="auto"/>
            <w:left w:val="none" w:sz="0" w:space="0" w:color="auto"/>
            <w:bottom w:val="none" w:sz="0" w:space="0" w:color="auto"/>
            <w:right w:val="none" w:sz="0" w:space="0" w:color="auto"/>
          </w:divBdr>
        </w:div>
        <w:div w:id="599219320">
          <w:marLeft w:val="480"/>
          <w:marRight w:val="0"/>
          <w:marTop w:val="0"/>
          <w:marBottom w:val="0"/>
          <w:divBdr>
            <w:top w:val="none" w:sz="0" w:space="0" w:color="auto"/>
            <w:left w:val="none" w:sz="0" w:space="0" w:color="auto"/>
            <w:bottom w:val="none" w:sz="0" w:space="0" w:color="auto"/>
            <w:right w:val="none" w:sz="0" w:space="0" w:color="auto"/>
          </w:divBdr>
        </w:div>
        <w:div w:id="958530773">
          <w:marLeft w:val="480"/>
          <w:marRight w:val="0"/>
          <w:marTop w:val="0"/>
          <w:marBottom w:val="0"/>
          <w:divBdr>
            <w:top w:val="none" w:sz="0" w:space="0" w:color="auto"/>
            <w:left w:val="none" w:sz="0" w:space="0" w:color="auto"/>
            <w:bottom w:val="none" w:sz="0" w:space="0" w:color="auto"/>
            <w:right w:val="none" w:sz="0" w:space="0" w:color="auto"/>
          </w:divBdr>
        </w:div>
        <w:div w:id="1443572032">
          <w:marLeft w:val="480"/>
          <w:marRight w:val="0"/>
          <w:marTop w:val="0"/>
          <w:marBottom w:val="0"/>
          <w:divBdr>
            <w:top w:val="none" w:sz="0" w:space="0" w:color="auto"/>
            <w:left w:val="none" w:sz="0" w:space="0" w:color="auto"/>
            <w:bottom w:val="none" w:sz="0" w:space="0" w:color="auto"/>
            <w:right w:val="none" w:sz="0" w:space="0" w:color="auto"/>
          </w:divBdr>
        </w:div>
        <w:div w:id="468480252">
          <w:marLeft w:val="480"/>
          <w:marRight w:val="0"/>
          <w:marTop w:val="0"/>
          <w:marBottom w:val="0"/>
          <w:divBdr>
            <w:top w:val="none" w:sz="0" w:space="0" w:color="auto"/>
            <w:left w:val="none" w:sz="0" w:space="0" w:color="auto"/>
            <w:bottom w:val="none" w:sz="0" w:space="0" w:color="auto"/>
            <w:right w:val="none" w:sz="0" w:space="0" w:color="auto"/>
          </w:divBdr>
        </w:div>
        <w:div w:id="1407146378">
          <w:marLeft w:val="480"/>
          <w:marRight w:val="0"/>
          <w:marTop w:val="0"/>
          <w:marBottom w:val="0"/>
          <w:divBdr>
            <w:top w:val="none" w:sz="0" w:space="0" w:color="auto"/>
            <w:left w:val="none" w:sz="0" w:space="0" w:color="auto"/>
            <w:bottom w:val="none" w:sz="0" w:space="0" w:color="auto"/>
            <w:right w:val="none" w:sz="0" w:space="0" w:color="auto"/>
          </w:divBdr>
        </w:div>
        <w:div w:id="1548371844">
          <w:marLeft w:val="480"/>
          <w:marRight w:val="0"/>
          <w:marTop w:val="0"/>
          <w:marBottom w:val="0"/>
          <w:divBdr>
            <w:top w:val="none" w:sz="0" w:space="0" w:color="auto"/>
            <w:left w:val="none" w:sz="0" w:space="0" w:color="auto"/>
            <w:bottom w:val="none" w:sz="0" w:space="0" w:color="auto"/>
            <w:right w:val="none" w:sz="0" w:space="0" w:color="auto"/>
          </w:divBdr>
        </w:div>
        <w:div w:id="1517841278">
          <w:marLeft w:val="480"/>
          <w:marRight w:val="0"/>
          <w:marTop w:val="0"/>
          <w:marBottom w:val="0"/>
          <w:divBdr>
            <w:top w:val="none" w:sz="0" w:space="0" w:color="auto"/>
            <w:left w:val="none" w:sz="0" w:space="0" w:color="auto"/>
            <w:bottom w:val="none" w:sz="0" w:space="0" w:color="auto"/>
            <w:right w:val="none" w:sz="0" w:space="0" w:color="auto"/>
          </w:divBdr>
        </w:div>
      </w:divsChild>
    </w:div>
    <w:div w:id="724841691">
      <w:marLeft w:val="480"/>
      <w:marRight w:val="0"/>
      <w:marTop w:val="0"/>
      <w:marBottom w:val="0"/>
      <w:divBdr>
        <w:top w:val="none" w:sz="0" w:space="0" w:color="auto"/>
        <w:left w:val="none" w:sz="0" w:space="0" w:color="auto"/>
        <w:bottom w:val="none" w:sz="0" w:space="0" w:color="auto"/>
        <w:right w:val="none" w:sz="0" w:space="0" w:color="auto"/>
      </w:divBdr>
    </w:div>
    <w:div w:id="725420138">
      <w:marLeft w:val="480"/>
      <w:marRight w:val="0"/>
      <w:marTop w:val="0"/>
      <w:marBottom w:val="0"/>
      <w:divBdr>
        <w:top w:val="none" w:sz="0" w:space="0" w:color="auto"/>
        <w:left w:val="none" w:sz="0" w:space="0" w:color="auto"/>
        <w:bottom w:val="none" w:sz="0" w:space="0" w:color="auto"/>
        <w:right w:val="none" w:sz="0" w:space="0" w:color="auto"/>
      </w:divBdr>
    </w:div>
    <w:div w:id="726301941">
      <w:marLeft w:val="480"/>
      <w:marRight w:val="0"/>
      <w:marTop w:val="0"/>
      <w:marBottom w:val="0"/>
      <w:divBdr>
        <w:top w:val="none" w:sz="0" w:space="0" w:color="auto"/>
        <w:left w:val="none" w:sz="0" w:space="0" w:color="auto"/>
        <w:bottom w:val="none" w:sz="0" w:space="0" w:color="auto"/>
        <w:right w:val="none" w:sz="0" w:space="0" w:color="auto"/>
      </w:divBdr>
    </w:div>
    <w:div w:id="726875802">
      <w:marLeft w:val="480"/>
      <w:marRight w:val="0"/>
      <w:marTop w:val="0"/>
      <w:marBottom w:val="0"/>
      <w:divBdr>
        <w:top w:val="none" w:sz="0" w:space="0" w:color="auto"/>
        <w:left w:val="none" w:sz="0" w:space="0" w:color="auto"/>
        <w:bottom w:val="none" w:sz="0" w:space="0" w:color="auto"/>
        <w:right w:val="none" w:sz="0" w:space="0" w:color="auto"/>
      </w:divBdr>
    </w:div>
    <w:div w:id="726993558">
      <w:marLeft w:val="480"/>
      <w:marRight w:val="0"/>
      <w:marTop w:val="0"/>
      <w:marBottom w:val="0"/>
      <w:divBdr>
        <w:top w:val="none" w:sz="0" w:space="0" w:color="auto"/>
        <w:left w:val="none" w:sz="0" w:space="0" w:color="auto"/>
        <w:bottom w:val="none" w:sz="0" w:space="0" w:color="auto"/>
        <w:right w:val="none" w:sz="0" w:space="0" w:color="auto"/>
      </w:divBdr>
    </w:div>
    <w:div w:id="727072686">
      <w:marLeft w:val="480"/>
      <w:marRight w:val="0"/>
      <w:marTop w:val="0"/>
      <w:marBottom w:val="0"/>
      <w:divBdr>
        <w:top w:val="none" w:sz="0" w:space="0" w:color="auto"/>
        <w:left w:val="none" w:sz="0" w:space="0" w:color="auto"/>
        <w:bottom w:val="none" w:sz="0" w:space="0" w:color="auto"/>
        <w:right w:val="none" w:sz="0" w:space="0" w:color="auto"/>
      </w:divBdr>
    </w:div>
    <w:div w:id="728386610">
      <w:bodyDiv w:val="1"/>
      <w:marLeft w:val="0"/>
      <w:marRight w:val="0"/>
      <w:marTop w:val="0"/>
      <w:marBottom w:val="0"/>
      <w:divBdr>
        <w:top w:val="none" w:sz="0" w:space="0" w:color="auto"/>
        <w:left w:val="none" w:sz="0" w:space="0" w:color="auto"/>
        <w:bottom w:val="none" w:sz="0" w:space="0" w:color="auto"/>
        <w:right w:val="none" w:sz="0" w:space="0" w:color="auto"/>
      </w:divBdr>
    </w:div>
    <w:div w:id="728574565">
      <w:marLeft w:val="480"/>
      <w:marRight w:val="0"/>
      <w:marTop w:val="0"/>
      <w:marBottom w:val="0"/>
      <w:divBdr>
        <w:top w:val="none" w:sz="0" w:space="0" w:color="auto"/>
        <w:left w:val="none" w:sz="0" w:space="0" w:color="auto"/>
        <w:bottom w:val="none" w:sz="0" w:space="0" w:color="auto"/>
        <w:right w:val="none" w:sz="0" w:space="0" w:color="auto"/>
      </w:divBdr>
    </w:div>
    <w:div w:id="729495100">
      <w:marLeft w:val="480"/>
      <w:marRight w:val="0"/>
      <w:marTop w:val="0"/>
      <w:marBottom w:val="0"/>
      <w:divBdr>
        <w:top w:val="none" w:sz="0" w:space="0" w:color="auto"/>
        <w:left w:val="none" w:sz="0" w:space="0" w:color="auto"/>
        <w:bottom w:val="none" w:sz="0" w:space="0" w:color="auto"/>
        <w:right w:val="none" w:sz="0" w:space="0" w:color="auto"/>
      </w:divBdr>
    </w:div>
    <w:div w:id="730272705">
      <w:marLeft w:val="480"/>
      <w:marRight w:val="0"/>
      <w:marTop w:val="0"/>
      <w:marBottom w:val="0"/>
      <w:divBdr>
        <w:top w:val="none" w:sz="0" w:space="0" w:color="auto"/>
        <w:left w:val="none" w:sz="0" w:space="0" w:color="auto"/>
        <w:bottom w:val="none" w:sz="0" w:space="0" w:color="auto"/>
        <w:right w:val="none" w:sz="0" w:space="0" w:color="auto"/>
      </w:divBdr>
    </w:div>
    <w:div w:id="730350581">
      <w:bodyDiv w:val="1"/>
      <w:marLeft w:val="0"/>
      <w:marRight w:val="0"/>
      <w:marTop w:val="0"/>
      <w:marBottom w:val="0"/>
      <w:divBdr>
        <w:top w:val="none" w:sz="0" w:space="0" w:color="auto"/>
        <w:left w:val="none" w:sz="0" w:space="0" w:color="auto"/>
        <w:bottom w:val="none" w:sz="0" w:space="0" w:color="auto"/>
        <w:right w:val="none" w:sz="0" w:space="0" w:color="auto"/>
      </w:divBdr>
    </w:div>
    <w:div w:id="730424921">
      <w:marLeft w:val="480"/>
      <w:marRight w:val="0"/>
      <w:marTop w:val="0"/>
      <w:marBottom w:val="0"/>
      <w:divBdr>
        <w:top w:val="none" w:sz="0" w:space="0" w:color="auto"/>
        <w:left w:val="none" w:sz="0" w:space="0" w:color="auto"/>
        <w:bottom w:val="none" w:sz="0" w:space="0" w:color="auto"/>
        <w:right w:val="none" w:sz="0" w:space="0" w:color="auto"/>
      </w:divBdr>
    </w:div>
    <w:div w:id="730805548">
      <w:bodyDiv w:val="1"/>
      <w:marLeft w:val="0"/>
      <w:marRight w:val="0"/>
      <w:marTop w:val="0"/>
      <w:marBottom w:val="0"/>
      <w:divBdr>
        <w:top w:val="none" w:sz="0" w:space="0" w:color="auto"/>
        <w:left w:val="none" w:sz="0" w:space="0" w:color="auto"/>
        <w:bottom w:val="none" w:sz="0" w:space="0" w:color="auto"/>
        <w:right w:val="none" w:sz="0" w:space="0" w:color="auto"/>
      </w:divBdr>
    </w:div>
    <w:div w:id="730885849">
      <w:marLeft w:val="480"/>
      <w:marRight w:val="0"/>
      <w:marTop w:val="0"/>
      <w:marBottom w:val="0"/>
      <w:divBdr>
        <w:top w:val="none" w:sz="0" w:space="0" w:color="auto"/>
        <w:left w:val="none" w:sz="0" w:space="0" w:color="auto"/>
        <w:bottom w:val="none" w:sz="0" w:space="0" w:color="auto"/>
        <w:right w:val="none" w:sz="0" w:space="0" w:color="auto"/>
      </w:divBdr>
    </w:div>
    <w:div w:id="730925567">
      <w:marLeft w:val="480"/>
      <w:marRight w:val="0"/>
      <w:marTop w:val="0"/>
      <w:marBottom w:val="0"/>
      <w:divBdr>
        <w:top w:val="none" w:sz="0" w:space="0" w:color="auto"/>
        <w:left w:val="none" w:sz="0" w:space="0" w:color="auto"/>
        <w:bottom w:val="none" w:sz="0" w:space="0" w:color="auto"/>
        <w:right w:val="none" w:sz="0" w:space="0" w:color="auto"/>
      </w:divBdr>
    </w:div>
    <w:div w:id="731193671">
      <w:marLeft w:val="480"/>
      <w:marRight w:val="0"/>
      <w:marTop w:val="0"/>
      <w:marBottom w:val="0"/>
      <w:divBdr>
        <w:top w:val="none" w:sz="0" w:space="0" w:color="auto"/>
        <w:left w:val="none" w:sz="0" w:space="0" w:color="auto"/>
        <w:bottom w:val="none" w:sz="0" w:space="0" w:color="auto"/>
        <w:right w:val="none" w:sz="0" w:space="0" w:color="auto"/>
      </w:divBdr>
    </w:div>
    <w:div w:id="732119955">
      <w:marLeft w:val="480"/>
      <w:marRight w:val="0"/>
      <w:marTop w:val="0"/>
      <w:marBottom w:val="0"/>
      <w:divBdr>
        <w:top w:val="none" w:sz="0" w:space="0" w:color="auto"/>
        <w:left w:val="none" w:sz="0" w:space="0" w:color="auto"/>
        <w:bottom w:val="none" w:sz="0" w:space="0" w:color="auto"/>
        <w:right w:val="none" w:sz="0" w:space="0" w:color="auto"/>
      </w:divBdr>
    </w:div>
    <w:div w:id="732236766">
      <w:marLeft w:val="480"/>
      <w:marRight w:val="0"/>
      <w:marTop w:val="0"/>
      <w:marBottom w:val="0"/>
      <w:divBdr>
        <w:top w:val="none" w:sz="0" w:space="0" w:color="auto"/>
        <w:left w:val="none" w:sz="0" w:space="0" w:color="auto"/>
        <w:bottom w:val="none" w:sz="0" w:space="0" w:color="auto"/>
        <w:right w:val="none" w:sz="0" w:space="0" w:color="auto"/>
      </w:divBdr>
    </w:div>
    <w:div w:id="732310537">
      <w:marLeft w:val="480"/>
      <w:marRight w:val="0"/>
      <w:marTop w:val="0"/>
      <w:marBottom w:val="0"/>
      <w:divBdr>
        <w:top w:val="none" w:sz="0" w:space="0" w:color="auto"/>
        <w:left w:val="none" w:sz="0" w:space="0" w:color="auto"/>
        <w:bottom w:val="none" w:sz="0" w:space="0" w:color="auto"/>
        <w:right w:val="none" w:sz="0" w:space="0" w:color="auto"/>
      </w:divBdr>
    </w:div>
    <w:div w:id="732629373">
      <w:marLeft w:val="480"/>
      <w:marRight w:val="0"/>
      <w:marTop w:val="0"/>
      <w:marBottom w:val="0"/>
      <w:divBdr>
        <w:top w:val="none" w:sz="0" w:space="0" w:color="auto"/>
        <w:left w:val="none" w:sz="0" w:space="0" w:color="auto"/>
        <w:bottom w:val="none" w:sz="0" w:space="0" w:color="auto"/>
        <w:right w:val="none" w:sz="0" w:space="0" w:color="auto"/>
      </w:divBdr>
    </w:div>
    <w:div w:id="732780125">
      <w:bodyDiv w:val="1"/>
      <w:marLeft w:val="0"/>
      <w:marRight w:val="0"/>
      <w:marTop w:val="0"/>
      <w:marBottom w:val="0"/>
      <w:divBdr>
        <w:top w:val="none" w:sz="0" w:space="0" w:color="auto"/>
        <w:left w:val="none" w:sz="0" w:space="0" w:color="auto"/>
        <w:bottom w:val="none" w:sz="0" w:space="0" w:color="auto"/>
        <w:right w:val="none" w:sz="0" w:space="0" w:color="auto"/>
      </w:divBdr>
    </w:div>
    <w:div w:id="732972586">
      <w:bodyDiv w:val="1"/>
      <w:marLeft w:val="0"/>
      <w:marRight w:val="0"/>
      <w:marTop w:val="0"/>
      <w:marBottom w:val="0"/>
      <w:divBdr>
        <w:top w:val="none" w:sz="0" w:space="0" w:color="auto"/>
        <w:left w:val="none" w:sz="0" w:space="0" w:color="auto"/>
        <w:bottom w:val="none" w:sz="0" w:space="0" w:color="auto"/>
        <w:right w:val="none" w:sz="0" w:space="0" w:color="auto"/>
      </w:divBdr>
    </w:div>
    <w:div w:id="733239331">
      <w:marLeft w:val="480"/>
      <w:marRight w:val="0"/>
      <w:marTop w:val="0"/>
      <w:marBottom w:val="0"/>
      <w:divBdr>
        <w:top w:val="none" w:sz="0" w:space="0" w:color="auto"/>
        <w:left w:val="none" w:sz="0" w:space="0" w:color="auto"/>
        <w:bottom w:val="none" w:sz="0" w:space="0" w:color="auto"/>
        <w:right w:val="none" w:sz="0" w:space="0" w:color="auto"/>
      </w:divBdr>
    </w:div>
    <w:div w:id="733510506">
      <w:bodyDiv w:val="1"/>
      <w:marLeft w:val="0"/>
      <w:marRight w:val="0"/>
      <w:marTop w:val="0"/>
      <w:marBottom w:val="0"/>
      <w:divBdr>
        <w:top w:val="none" w:sz="0" w:space="0" w:color="auto"/>
        <w:left w:val="none" w:sz="0" w:space="0" w:color="auto"/>
        <w:bottom w:val="none" w:sz="0" w:space="0" w:color="auto"/>
        <w:right w:val="none" w:sz="0" w:space="0" w:color="auto"/>
      </w:divBdr>
    </w:div>
    <w:div w:id="733623939">
      <w:marLeft w:val="480"/>
      <w:marRight w:val="0"/>
      <w:marTop w:val="0"/>
      <w:marBottom w:val="0"/>
      <w:divBdr>
        <w:top w:val="none" w:sz="0" w:space="0" w:color="auto"/>
        <w:left w:val="none" w:sz="0" w:space="0" w:color="auto"/>
        <w:bottom w:val="none" w:sz="0" w:space="0" w:color="auto"/>
        <w:right w:val="none" w:sz="0" w:space="0" w:color="auto"/>
      </w:divBdr>
    </w:div>
    <w:div w:id="733820197">
      <w:marLeft w:val="480"/>
      <w:marRight w:val="0"/>
      <w:marTop w:val="0"/>
      <w:marBottom w:val="0"/>
      <w:divBdr>
        <w:top w:val="none" w:sz="0" w:space="0" w:color="auto"/>
        <w:left w:val="none" w:sz="0" w:space="0" w:color="auto"/>
        <w:bottom w:val="none" w:sz="0" w:space="0" w:color="auto"/>
        <w:right w:val="none" w:sz="0" w:space="0" w:color="auto"/>
      </w:divBdr>
    </w:div>
    <w:div w:id="733937759">
      <w:bodyDiv w:val="1"/>
      <w:marLeft w:val="0"/>
      <w:marRight w:val="0"/>
      <w:marTop w:val="0"/>
      <w:marBottom w:val="0"/>
      <w:divBdr>
        <w:top w:val="none" w:sz="0" w:space="0" w:color="auto"/>
        <w:left w:val="none" w:sz="0" w:space="0" w:color="auto"/>
        <w:bottom w:val="none" w:sz="0" w:space="0" w:color="auto"/>
        <w:right w:val="none" w:sz="0" w:space="0" w:color="auto"/>
      </w:divBdr>
    </w:div>
    <w:div w:id="733939657">
      <w:marLeft w:val="480"/>
      <w:marRight w:val="0"/>
      <w:marTop w:val="0"/>
      <w:marBottom w:val="0"/>
      <w:divBdr>
        <w:top w:val="none" w:sz="0" w:space="0" w:color="auto"/>
        <w:left w:val="none" w:sz="0" w:space="0" w:color="auto"/>
        <w:bottom w:val="none" w:sz="0" w:space="0" w:color="auto"/>
        <w:right w:val="none" w:sz="0" w:space="0" w:color="auto"/>
      </w:divBdr>
    </w:div>
    <w:div w:id="733939901">
      <w:marLeft w:val="480"/>
      <w:marRight w:val="0"/>
      <w:marTop w:val="0"/>
      <w:marBottom w:val="0"/>
      <w:divBdr>
        <w:top w:val="none" w:sz="0" w:space="0" w:color="auto"/>
        <w:left w:val="none" w:sz="0" w:space="0" w:color="auto"/>
        <w:bottom w:val="none" w:sz="0" w:space="0" w:color="auto"/>
        <w:right w:val="none" w:sz="0" w:space="0" w:color="auto"/>
      </w:divBdr>
    </w:div>
    <w:div w:id="734473948">
      <w:marLeft w:val="480"/>
      <w:marRight w:val="0"/>
      <w:marTop w:val="0"/>
      <w:marBottom w:val="0"/>
      <w:divBdr>
        <w:top w:val="none" w:sz="0" w:space="0" w:color="auto"/>
        <w:left w:val="none" w:sz="0" w:space="0" w:color="auto"/>
        <w:bottom w:val="none" w:sz="0" w:space="0" w:color="auto"/>
        <w:right w:val="none" w:sz="0" w:space="0" w:color="auto"/>
      </w:divBdr>
    </w:div>
    <w:div w:id="735393064">
      <w:marLeft w:val="480"/>
      <w:marRight w:val="0"/>
      <w:marTop w:val="0"/>
      <w:marBottom w:val="0"/>
      <w:divBdr>
        <w:top w:val="none" w:sz="0" w:space="0" w:color="auto"/>
        <w:left w:val="none" w:sz="0" w:space="0" w:color="auto"/>
        <w:bottom w:val="none" w:sz="0" w:space="0" w:color="auto"/>
        <w:right w:val="none" w:sz="0" w:space="0" w:color="auto"/>
      </w:divBdr>
    </w:div>
    <w:div w:id="735393493">
      <w:marLeft w:val="480"/>
      <w:marRight w:val="0"/>
      <w:marTop w:val="0"/>
      <w:marBottom w:val="0"/>
      <w:divBdr>
        <w:top w:val="none" w:sz="0" w:space="0" w:color="auto"/>
        <w:left w:val="none" w:sz="0" w:space="0" w:color="auto"/>
        <w:bottom w:val="none" w:sz="0" w:space="0" w:color="auto"/>
        <w:right w:val="none" w:sz="0" w:space="0" w:color="auto"/>
      </w:divBdr>
    </w:div>
    <w:div w:id="735980777">
      <w:bodyDiv w:val="1"/>
      <w:marLeft w:val="0"/>
      <w:marRight w:val="0"/>
      <w:marTop w:val="0"/>
      <w:marBottom w:val="0"/>
      <w:divBdr>
        <w:top w:val="none" w:sz="0" w:space="0" w:color="auto"/>
        <w:left w:val="none" w:sz="0" w:space="0" w:color="auto"/>
        <w:bottom w:val="none" w:sz="0" w:space="0" w:color="auto"/>
        <w:right w:val="none" w:sz="0" w:space="0" w:color="auto"/>
      </w:divBdr>
    </w:div>
    <w:div w:id="736976183">
      <w:marLeft w:val="480"/>
      <w:marRight w:val="0"/>
      <w:marTop w:val="0"/>
      <w:marBottom w:val="0"/>
      <w:divBdr>
        <w:top w:val="none" w:sz="0" w:space="0" w:color="auto"/>
        <w:left w:val="none" w:sz="0" w:space="0" w:color="auto"/>
        <w:bottom w:val="none" w:sz="0" w:space="0" w:color="auto"/>
        <w:right w:val="none" w:sz="0" w:space="0" w:color="auto"/>
      </w:divBdr>
    </w:div>
    <w:div w:id="737023211">
      <w:marLeft w:val="480"/>
      <w:marRight w:val="0"/>
      <w:marTop w:val="0"/>
      <w:marBottom w:val="0"/>
      <w:divBdr>
        <w:top w:val="none" w:sz="0" w:space="0" w:color="auto"/>
        <w:left w:val="none" w:sz="0" w:space="0" w:color="auto"/>
        <w:bottom w:val="none" w:sz="0" w:space="0" w:color="auto"/>
        <w:right w:val="none" w:sz="0" w:space="0" w:color="auto"/>
      </w:divBdr>
    </w:div>
    <w:div w:id="737095038">
      <w:marLeft w:val="480"/>
      <w:marRight w:val="0"/>
      <w:marTop w:val="0"/>
      <w:marBottom w:val="0"/>
      <w:divBdr>
        <w:top w:val="none" w:sz="0" w:space="0" w:color="auto"/>
        <w:left w:val="none" w:sz="0" w:space="0" w:color="auto"/>
        <w:bottom w:val="none" w:sz="0" w:space="0" w:color="auto"/>
        <w:right w:val="none" w:sz="0" w:space="0" w:color="auto"/>
      </w:divBdr>
    </w:div>
    <w:div w:id="737095360">
      <w:bodyDiv w:val="1"/>
      <w:marLeft w:val="0"/>
      <w:marRight w:val="0"/>
      <w:marTop w:val="0"/>
      <w:marBottom w:val="0"/>
      <w:divBdr>
        <w:top w:val="none" w:sz="0" w:space="0" w:color="auto"/>
        <w:left w:val="none" w:sz="0" w:space="0" w:color="auto"/>
        <w:bottom w:val="none" w:sz="0" w:space="0" w:color="auto"/>
        <w:right w:val="none" w:sz="0" w:space="0" w:color="auto"/>
      </w:divBdr>
    </w:div>
    <w:div w:id="737480571">
      <w:marLeft w:val="480"/>
      <w:marRight w:val="0"/>
      <w:marTop w:val="0"/>
      <w:marBottom w:val="0"/>
      <w:divBdr>
        <w:top w:val="none" w:sz="0" w:space="0" w:color="auto"/>
        <w:left w:val="none" w:sz="0" w:space="0" w:color="auto"/>
        <w:bottom w:val="none" w:sz="0" w:space="0" w:color="auto"/>
        <w:right w:val="none" w:sz="0" w:space="0" w:color="auto"/>
      </w:divBdr>
    </w:div>
    <w:div w:id="738134673">
      <w:marLeft w:val="480"/>
      <w:marRight w:val="0"/>
      <w:marTop w:val="0"/>
      <w:marBottom w:val="0"/>
      <w:divBdr>
        <w:top w:val="none" w:sz="0" w:space="0" w:color="auto"/>
        <w:left w:val="none" w:sz="0" w:space="0" w:color="auto"/>
        <w:bottom w:val="none" w:sz="0" w:space="0" w:color="auto"/>
        <w:right w:val="none" w:sz="0" w:space="0" w:color="auto"/>
      </w:divBdr>
    </w:div>
    <w:div w:id="738553229">
      <w:marLeft w:val="480"/>
      <w:marRight w:val="0"/>
      <w:marTop w:val="0"/>
      <w:marBottom w:val="0"/>
      <w:divBdr>
        <w:top w:val="none" w:sz="0" w:space="0" w:color="auto"/>
        <w:left w:val="none" w:sz="0" w:space="0" w:color="auto"/>
        <w:bottom w:val="none" w:sz="0" w:space="0" w:color="auto"/>
        <w:right w:val="none" w:sz="0" w:space="0" w:color="auto"/>
      </w:divBdr>
    </w:div>
    <w:div w:id="738593805">
      <w:marLeft w:val="480"/>
      <w:marRight w:val="0"/>
      <w:marTop w:val="0"/>
      <w:marBottom w:val="0"/>
      <w:divBdr>
        <w:top w:val="none" w:sz="0" w:space="0" w:color="auto"/>
        <w:left w:val="none" w:sz="0" w:space="0" w:color="auto"/>
        <w:bottom w:val="none" w:sz="0" w:space="0" w:color="auto"/>
        <w:right w:val="none" w:sz="0" w:space="0" w:color="auto"/>
      </w:divBdr>
    </w:div>
    <w:div w:id="738793155">
      <w:marLeft w:val="480"/>
      <w:marRight w:val="0"/>
      <w:marTop w:val="0"/>
      <w:marBottom w:val="0"/>
      <w:divBdr>
        <w:top w:val="none" w:sz="0" w:space="0" w:color="auto"/>
        <w:left w:val="none" w:sz="0" w:space="0" w:color="auto"/>
        <w:bottom w:val="none" w:sz="0" w:space="0" w:color="auto"/>
        <w:right w:val="none" w:sz="0" w:space="0" w:color="auto"/>
      </w:divBdr>
    </w:div>
    <w:div w:id="739062407">
      <w:marLeft w:val="480"/>
      <w:marRight w:val="0"/>
      <w:marTop w:val="0"/>
      <w:marBottom w:val="0"/>
      <w:divBdr>
        <w:top w:val="none" w:sz="0" w:space="0" w:color="auto"/>
        <w:left w:val="none" w:sz="0" w:space="0" w:color="auto"/>
        <w:bottom w:val="none" w:sz="0" w:space="0" w:color="auto"/>
        <w:right w:val="none" w:sz="0" w:space="0" w:color="auto"/>
      </w:divBdr>
    </w:div>
    <w:div w:id="739062890">
      <w:marLeft w:val="480"/>
      <w:marRight w:val="0"/>
      <w:marTop w:val="0"/>
      <w:marBottom w:val="0"/>
      <w:divBdr>
        <w:top w:val="none" w:sz="0" w:space="0" w:color="auto"/>
        <w:left w:val="none" w:sz="0" w:space="0" w:color="auto"/>
        <w:bottom w:val="none" w:sz="0" w:space="0" w:color="auto"/>
        <w:right w:val="none" w:sz="0" w:space="0" w:color="auto"/>
      </w:divBdr>
    </w:div>
    <w:div w:id="739253257">
      <w:marLeft w:val="480"/>
      <w:marRight w:val="0"/>
      <w:marTop w:val="0"/>
      <w:marBottom w:val="0"/>
      <w:divBdr>
        <w:top w:val="none" w:sz="0" w:space="0" w:color="auto"/>
        <w:left w:val="none" w:sz="0" w:space="0" w:color="auto"/>
        <w:bottom w:val="none" w:sz="0" w:space="0" w:color="auto"/>
        <w:right w:val="none" w:sz="0" w:space="0" w:color="auto"/>
      </w:divBdr>
    </w:div>
    <w:div w:id="739450728">
      <w:bodyDiv w:val="1"/>
      <w:marLeft w:val="0"/>
      <w:marRight w:val="0"/>
      <w:marTop w:val="0"/>
      <w:marBottom w:val="0"/>
      <w:divBdr>
        <w:top w:val="none" w:sz="0" w:space="0" w:color="auto"/>
        <w:left w:val="none" w:sz="0" w:space="0" w:color="auto"/>
        <w:bottom w:val="none" w:sz="0" w:space="0" w:color="auto"/>
        <w:right w:val="none" w:sz="0" w:space="0" w:color="auto"/>
      </w:divBdr>
    </w:div>
    <w:div w:id="739982830">
      <w:marLeft w:val="480"/>
      <w:marRight w:val="0"/>
      <w:marTop w:val="0"/>
      <w:marBottom w:val="0"/>
      <w:divBdr>
        <w:top w:val="none" w:sz="0" w:space="0" w:color="auto"/>
        <w:left w:val="none" w:sz="0" w:space="0" w:color="auto"/>
        <w:bottom w:val="none" w:sz="0" w:space="0" w:color="auto"/>
        <w:right w:val="none" w:sz="0" w:space="0" w:color="auto"/>
      </w:divBdr>
    </w:div>
    <w:div w:id="740059666">
      <w:marLeft w:val="480"/>
      <w:marRight w:val="0"/>
      <w:marTop w:val="0"/>
      <w:marBottom w:val="0"/>
      <w:divBdr>
        <w:top w:val="none" w:sz="0" w:space="0" w:color="auto"/>
        <w:left w:val="none" w:sz="0" w:space="0" w:color="auto"/>
        <w:bottom w:val="none" w:sz="0" w:space="0" w:color="auto"/>
        <w:right w:val="none" w:sz="0" w:space="0" w:color="auto"/>
      </w:divBdr>
    </w:div>
    <w:div w:id="740517002">
      <w:marLeft w:val="480"/>
      <w:marRight w:val="0"/>
      <w:marTop w:val="0"/>
      <w:marBottom w:val="0"/>
      <w:divBdr>
        <w:top w:val="none" w:sz="0" w:space="0" w:color="auto"/>
        <w:left w:val="none" w:sz="0" w:space="0" w:color="auto"/>
        <w:bottom w:val="none" w:sz="0" w:space="0" w:color="auto"/>
        <w:right w:val="none" w:sz="0" w:space="0" w:color="auto"/>
      </w:divBdr>
    </w:div>
    <w:div w:id="740903328">
      <w:bodyDiv w:val="1"/>
      <w:marLeft w:val="0"/>
      <w:marRight w:val="0"/>
      <w:marTop w:val="0"/>
      <w:marBottom w:val="0"/>
      <w:divBdr>
        <w:top w:val="none" w:sz="0" w:space="0" w:color="auto"/>
        <w:left w:val="none" w:sz="0" w:space="0" w:color="auto"/>
        <w:bottom w:val="none" w:sz="0" w:space="0" w:color="auto"/>
        <w:right w:val="none" w:sz="0" w:space="0" w:color="auto"/>
      </w:divBdr>
    </w:div>
    <w:div w:id="740905145">
      <w:bodyDiv w:val="1"/>
      <w:marLeft w:val="0"/>
      <w:marRight w:val="0"/>
      <w:marTop w:val="0"/>
      <w:marBottom w:val="0"/>
      <w:divBdr>
        <w:top w:val="none" w:sz="0" w:space="0" w:color="auto"/>
        <w:left w:val="none" w:sz="0" w:space="0" w:color="auto"/>
        <w:bottom w:val="none" w:sz="0" w:space="0" w:color="auto"/>
        <w:right w:val="none" w:sz="0" w:space="0" w:color="auto"/>
      </w:divBdr>
    </w:div>
    <w:div w:id="741830342">
      <w:marLeft w:val="480"/>
      <w:marRight w:val="0"/>
      <w:marTop w:val="0"/>
      <w:marBottom w:val="0"/>
      <w:divBdr>
        <w:top w:val="none" w:sz="0" w:space="0" w:color="auto"/>
        <w:left w:val="none" w:sz="0" w:space="0" w:color="auto"/>
        <w:bottom w:val="none" w:sz="0" w:space="0" w:color="auto"/>
        <w:right w:val="none" w:sz="0" w:space="0" w:color="auto"/>
      </w:divBdr>
    </w:div>
    <w:div w:id="742725507">
      <w:bodyDiv w:val="1"/>
      <w:marLeft w:val="0"/>
      <w:marRight w:val="0"/>
      <w:marTop w:val="0"/>
      <w:marBottom w:val="0"/>
      <w:divBdr>
        <w:top w:val="none" w:sz="0" w:space="0" w:color="auto"/>
        <w:left w:val="none" w:sz="0" w:space="0" w:color="auto"/>
        <w:bottom w:val="none" w:sz="0" w:space="0" w:color="auto"/>
        <w:right w:val="none" w:sz="0" w:space="0" w:color="auto"/>
      </w:divBdr>
    </w:div>
    <w:div w:id="742795478">
      <w:marLeft w:val="480"/>
      <w:marRight w:val="0"/>
      <w:marTop w:val="0"/>
      <w:marBottom w:val="0"/>
      <w:divBdr>
        <w:top w:val="none" w:sz="0" w:space="0" w:color="auto"/>
        <w:left w:val="none" w:sz="0" w:space="0" w:color="auto"/>
        <w:bottom w:val="none" w:sz="0" w:space="0" w:color="auto"/>
        <w:right w:val="none" w:sz="0" w:space="0" w:color="auto"/>
      </w:divBdr>
    </w:div>
    <w:div w:id="742875546">
      <w:marLeft w:val="480"/>
      <w:marRight w:val="0"/>
      <w:marTop w:val="0"/>
      <w:marBottom w:val="0"/>
      <w:divBdr>
        <w:top w:val="none" w:sz="0" w:space="0" w:color="auto"/>
        <w:left w:val="none" w:sz="0" w:space="0" w:color="auto"/>
        <w:bottom w:val="none" w:sz="0" w:space="0" w:color="auto"/>
        <w:right w:val="none" w:sz="0" w:space="0" w:color="auto"/>
      </w:divBdr>
    </w:div>
    <w:div w:id="742916365">
      <w:marLeft w:val="480"/>
      <w:marRight w:val="0"/>
      <w:marTop w:val="0"/>
      <w:marBottom w:val="0"/>
      <w:divBdr>
        <w:top w:val="none" w:sz="0" w:space="0" w:color="auto"/>
        <w:left w:val="none" w:sz="0" w:space="0" w:color="auto"/>
        <w:bottom w:val="none" w:sz="0" w:space="0" w:color="auto"/>
        <w:right w:val="none" w:sz="0" w:space="0" w:color="auto"/>
      </w:divBdr>
    </w:div>
    <w:div w:id="743450551">
      <w:marLeft w:val="480"/>
      <w:marRight w:val="0"/>
      <w:marTop w:val="0"/>
      <w:marBottom w:val="0"/>
      <w:divBdr>
        <w:top w:val="none" w:sz="0" w:space="0" w:color="auto"/>
        <w:left w:val="none" w:sz="0" w:space="0" w:color="auto"/>
        <w:bottom w:val="none" w:sz="0" w:space="0" w:color="auto"/>
        <w:right w:val="none" w:sz="0" w:space="0" w:color="auto"/>
      </w:divBdr>
    </w:div>
    <w:div w:id="743839447">
      <w:marLeft w:val="480"/>
      <w:marRight w:val="0"/>
      <w:marTop w:val="0"/>
      <w:marBottom w:val="0"/>
      <w:divBdr>
        <w:top w:val="none" w:sz="0" w:space="0" w:color="auto"/>
        <w:left w:val="none" w:sz="0" w:space="0" w:color="auto"/>
        <w:bottom w:val="none" w:sz="0" w:space="0" w:color="auto"/>
        <w:right w:val="none" w:sz="0" w:space="0" w:color="auto"/>
      </w:divBdr>
    </w:div>
    <w:div w:id="744112840">
      <w:marLeft w:val="480"/>
      <w:marRight w:val="0"/>
      <w:marTop w:val="0"/>
      <w:marBottom w:val="0"/>
      <w:divBdr>
        <w:top w:val="none" w:sz="0" w:space="0" w:color="auto"/>
        <w:left w:val="none" w:sz="0" w:space="0" w:color="auto"/>
        <w:bottom w:val="none" w:sz="0" w:space="0" w:color="auto"/>
        <w:right w:val="none" w:sz="0" w:space="0" w:color="auto"/>
      </w:divBdr>
    </w:div>
    <w:div w:id="744255719">
      <w:marLeft w:val="480"/>
      <w:marRight w:val="0"/>
      <w:marTop w:val="0"/>
      <w:marBottom w:val="0"/>
      <w:divBdr>
        <w:top w:val="none" w:sz="0" w:space="0" w:color="auto"/>
        <w:left w:val="none" w:sz="0" w:space="0" w:color="auto"/>
        <w:bottom w:val="none" w:sz="0" w:space="0" w:color="auto"/>
        <w:right w:val="none" w:sz="0" w:space="0" w:color="auto"/>
      </w:divBdr>
    </w:div>
    <w:div w:id="744648188">
      <w:marLeft w:val="480"/>
      <w:marRight w:val="0"/>
      <w:marTop w:val="0"/>
      <w:marBottom w:val="0"/>
      <w:divBdr>
        <w:top w:val="none" w:sz="0" w:space="0" w:color="auto"/>
        <w:left w:val="none" w:sz="0" w:space="0" w:color="auto"/>
        <w:bottom w:val="none" w:sz="0" w:space="0" w:color="auto"/>
        <w:right w:val="none" w:sz="0" w:space="0" w:color="auto"/>
      </w:divBdr>
    </w:div>
    <w:div w:id="744764575">
      <w:marLeft w:val="480"/>
      <w:marRight w:val="0"/>
      <w:marTop w:val="0"/>
      <w:marBottom w:val="0"/>
      <w:divBdr>
        <w:top w:val="none" w:sz="0" w:space="0" w:color="auto"/>
        <w:left w:val="none" w:sz="0" w:space="0" w:color="auto"/>
        <w:bottom w:val="none" w:sz="0" w:space="0" w:color="auto"/>
        <w:right w:val="none" w:sz="0" w:space="0" w:color="auto"/>
      </w:divBdr>
    </w:div>
    <w:div w:id="745035635">
      <w:marLeft w:val="480"/>
      <w:marRight w:val="0"/>
      <w:marTop w:val="0"/>
      <w:marBottom w:val="0"/>
      <w:divBdr>
        <w:top w:val="none" w:sz="0" w:space="0" w:color="auto"/>
        <w:left w:val="none" w:sz="0" w:space="0" w:color="auto"/>
        <w:bottom w:val="none" w:sz="0" w:space="0" w:color="auto"/>
        <w:right w:val="none" w:sz="0" w:space="0" w:color="auto"/>
      </w:divBdr>
    </w:div>
    <w:div w:id="745297571">
      <w:marLeft w:val="480"/>
      <w:marRight w:val="0"/>
      <w:marTop w:val="0"/>
      <w:marBottom w:val="0"/>
      <w:divBdr>
        <w:top w:val="none" w:sz="0" w:space="0" w:color="auto"/>
        <w:left w:val="none" w:sz="0" w:space="0" w:color="auto"/>
        <w:bottom w:val="none" w:sz="0" w:space="0" w:color="auto"/>
        <w:right w:val="none" w:sz="0" w:space="0" w:color="auto"/>
      </w:divBdr>
    </w:div>
    <w:div w:id="745341294">
      <w:marLeft w:val="480"/>
      <w:marRight w:val="0"/>
      <w:marTop w:val="0"/>
      <w:marBottom w:val="0"/>
      <w:divBdr>
        <w:top w:val="none" w:sz="0" w:space="0" w:color="auto"/>
        <w:left w:val="none" w:sz="0" w:space="0" w:color="auto"/>
        <w:bottom w:val="none" w:sz="0" w:space="0" w:color="auto"/>
        <w:right w:val="none" w:sz="0" w:space="0" w:color="auto"/>
      </w:divBdr>
    </w:div>
    <w:div w:id="745422853">
      <w:marLeft w:val="480"/>
      <w:marRight w:val="0"/>
      <w:marTop w:val="0"/>
      <w:marBottom w:val="0"/>
      <w:divBdr>
        <w:top w:val="none" w:sz="0" w:space="0" w:color="auto"/>
        <w:left w:val="none" w:sz="0" w:space="0" w:color="auto"/>
        <w:bottom w:val="none" w:sz="0" w:space="0" w:color="auto"/>
        <w:right w:val="none" w:sz="0" w:space="0" w:color="auto"/>
      </w:divBdr>
    </w:div>
    <w:div w:id="746532535">
      <w:marLeft w:val="480"/>
      <w:marRight w:val="0"/>
      <w:marTop w:val="0"/>
      <w:marBottom w:val="0"/>
      <w:divBdr>
        <w:top w:val="none" w:sz="0" w:space="0" w:color="auto"/>
        <w:left w:val="none" w:sz="0" w:space="0" w:color="auto"/>
        <w:bottom w:val="none" w:sz="0" w:space="0" w:color="auto"/>
        <w:right w:val="none" w:sz="0" w:space="0" w:color="auto"/>
      </w:divBdr>
    </w:div>
    <w:div w:id="746608758">
      <w:marLeft w:val="480"/>
      <w:marRight w:val="0"/>
      <w:marTop w:val="0"/>
      <w:marBottom w:val="0"/>
      <w:divBdr>
        <w:top w:val="none" w:sz="0" w:space="0" w:color="auto"/>
        <w:left w:val="none" w:sz="0" w:space="0" w:color="auto"/>
        <w:bottom w:val="none" w:sz="0" w:space="0" w:color="auto"/>
        <w:right w:val="none" w:sz="0" w:space="0" w:color="auto"/>
      </w:divBdr>
    </w:div>
    <w:div w:id="746852749">
      <w:marLeft w:val="480"/>
      <w:marRight w:val="0"/>
      <w:marTop w:val="0"/>
      <w:marBottom w:val="0"/>
      <w:divBdr>
        <w:top w:val="none" w:sz="0" w:space="0" w:color="auto"/>
        <w:left w:val="none" w:sz="0" w:space="0" w:color="auto"/>
        <w:bottom w:val="none" w:sz="0" w:space="0" w:color="auto"/>
        <w:right w:val="none" w:sz="0" w:space="0" w:color="auto"/>
      </w:divBdr>
    </w:div>
    <w:div w:id="746998812">
      <w:marLeft w:val="480"/>
      <w:marRight w:val="0"/>
      <w:marTop w:val="0"/>
      <w:marBottom w:val="0"/>
      <w:divBdr>
        <w:top w:val="none" w:sz="0" w:space="0" w:color="auto"/>
        <w:left w:val="none" w:sz="0" w:space="0" w:color="auto"/>
        <w:bottom w:val="none" w:sz="0" w:space="0" w:color="auto"/>
        <w:right w:val="none" w:sz="0" w:space="0" w:color="auto"/>
      </w:divBdr>
    </w:div>
    <w:div w:id="747310965">
      <w:bodyDiv w:val="1"/>
      <w:marLeft w:val="0"/>
      <w:marRight w:val="0"/>
      <w:marTop w:val="0"/>
      <w:marBottom w:val="0"/>
      <w:divBdr>
        <w:top w:val="none" w:sz="0" w:space="0" w:color="auto"/>
        <w:left w:val="none" w:sz="0" w:space="0" w:color="auto"/>
        <w:bottom w:val="none" w:sz="0" w:space="0" w:color="auto"/>
        <w:right w:val="none" w:sz="0" w:space="0" w:color="auto"/>
      </w:divBdr>
    </w:div>
    <w:div w:id="747387204">
      <w:marLeft w:val="480"/>
      <w:marRight w:val="0"/>
      <w:marTop w:val="0"/>
      <w:marBottom w:val="0"/>
      <w:divBdr>
        <w:top w:val="none" w:sz="0" w:space="0" w:color="auto"/>
        <w:left w:val="none" w:sz="0" w:space="0" w:color="auto"/>
        <w:bottom w:val="none" w:sz="0" w:space="0" w:color="auto"/>
        <w:right w:val="none" w:sz="0" w:space="0" w:color="auto"/>
      </w:divBdr>
    </w:div>
    <w:div w:id="747455977">
      <w:marLeft w:val="480"/>
      <w:marRight w:val="0"/>
      <w:marTop w:val="0"/>
      <w:marBottom w:val="0"/>
      <w:divBdr>
        <w:top w:val="none" w:sz="0" w:space="0" w:color="auto"/>
        <w:left w:val="none" w:sz="0" w:space="0" w:color="auto"/>
        <w:bottom w:val="none" w:sz="0" w:space="0" w:color="auto"/>
        <w:right w:val="none" w:sz="0" w:space="0" w:color="auto"/>
      </w:divBdr>
    </w:div>
    <w:div w:id="747845233">
      <w:marLeft w:val="480"/>
      <w:marRight w:val="0"/>
      <w:marTop w:val="0"/>
      <w:marBottom w:val="0"/>
      <w:divBdr>
        <w:top w:val="none" w:sz="0" w:space="0" w:color="auto"/>
        <w:left w:val="none" w:sz="0" w:space="0" w:color="auto"/>
        <w:bottom w:val="none" w:sz="0" w:space="0" w:color="auto"/>
        <w:right w:val="none" w:sz="0" w:space="0" w:color="auto"/>
      </w:divBdr>
    </w:div>
    <w:div w:id="747963476">
      <w:marLeft w:val="480"/>
      <w:marRight w:val="0"/>
      <w:marTop w:val="0"/>
      <w:marBottom w:val="0"/>
      <w:divBdr>
        <w:top w:val="none" w:sz="0" w:space="0" w:color="auto"/>
        <w:left w:val="none" w:sz="0" w:space="0" w:color="auto"/>
        <w:bottom w:val="none" w:sz="0" w:space="0" w:color="auto"/>
        <w:right w:val="none" w:sz="0" w:space="0" w:color="auto"/>
      </w:divBdr>
    </w:div>
    <w:div w:id="748235716">
      <w:marLeft w:val="480"/>
      <w:marRight w:val="0"/>
      <w:marTop w:val="0"/>
      <w:marBottom w:val="0"/>
      <w:divBdr>
        <w:top w:val="none" w:sz="0" w:space="0" w:color="auto"/>
        <w:left w:val="none" w:sz="0" w:space="0" w:color="auto"/>
        <w:bottom w:val="none" w:sz="0" w:space="0" w:color="auto"/>
        <w:right w:val="none" w:sz="0" w:space="0" w:color="auto"/>
      </w:divBdr>
    </w:div>
    <w:div w:id="748308655">
      <w:marLeft w:val="480"/>
      <w:marRight w:val="0"/>
      <w:marTop w:val="0"/>
      <w:marBottom w:val="0"/>
      <w:divBdr>
        <w:top w:val="none" w:sz="0" w:space="0" w:color="auto"/>
        <w:left w:val="none" w:sz="0" w:space="0" w:color="auto"/>
        <w:bottom w:val="none" w:sz="0" w:space="0" w:color="auto"/>
        <w:right w:val="none" w:sz="0" w:space="0" w:color="auto"/>
      </w:divBdr>
    </w:div>
    <w:div w:id="748429359">
      <w:marLeft w:val="480"/>
      <w:marRight w:val="0"/>
      <w:marTop w:val="0"/>
      <w:marBottom w:val="0"/>
      <w:divBdr>
        <w:top w:val="none" w:sz="0" w:space="0" w:color="auto"/>
        <w:left w:val="none" w:sz="0" w:space="0" w:color="auto"/>
        <w:bottom w:val="none" w:sz="0" w:space="0" w:color="auto"/>
        <w:right w:val="none" w:sz="0" w:space="0" w:color="auto"/>
      </w:divBdr>
    </w:div>
    <w:div w:id="748697078">
      <w:bodyDiv w:val="1"/>
      <w:marLeft w:val="0"/>
      <w:marRight w:val="0"/>
      <w:marTop w:val="0"/>
      <w:marBottom w:val="0"/>
      <w:divBdr>
        <w:top w:val="none" w:sz="0" w:space="0" w:color="auto"/>
        <w:left w:val="none" w:sz="0" w:space="0" w:color="auto"/>
        <w:bottom w:val="none" w:sz="0" w:space="0" w:color="auto"/>
        <w:right w:val="none" w:sz="0" w:space="0" w:color="auto"/>
      </w:divBdr>
    </w:div>
    <w:div w:id="749155476">
      <w:marLeft w:val="480"/>
      <w:marRight w:val="0"/>
      <w:marTop w:val="0"/>
      <w:marBottom w:val="0"/>
      <w:divBdr>
        <w:top w:val="none" w:sz="0" w:space="0" w:color="auto"/>
        <w:left w:val="none" w:sz="0" w:space="0" w:color="auto"/>
        <w:bottom w:val="none" w:sz="0" w:space="0" w:color="auto"/>
        <w:right w:val="none" w:sz="0" w:space="0" w:color="auto"/>
      </w:divBdr>
    </w:div>
    <w:div w:id="749276703">
      <w:bodyDiv w:val="1"/>
      <w:marLeft w:val="0"/>
      <w:marRight w:val="0"/>
      <w:marTop w:val="0"/>
      <w:marBottom w:val="0"/>
      <w:divBdr>
        <w:top w:val="none" w:sz="0" w:space="0" w:color="auto"/>
        <w:left w:val="none" w:sz="0" w:space="0" w:color="auto"/>
        <w:bottom w:val="none" w:sz="0" w:space="0" w:color="auto"/>
        <w:right w:val="none" w:sz="0" w:space="0" w:color="auto"/>
      </w:divBdr>
    </w:div>
    <w:div w:id="749349963">
      <w:marLeft w:val="480"/>
      <w:marRight w:val="0"/>
      <w:marTop w:val="0"/>
      <w:marBottom w:val="0"/>
      <w:divBdr>
        <w:top w:val="none" w:sz="0" w:space="0" w:color="auto"/>
        <w:left w:val="none" w:sz="0" w:space="0" w:color="auto"/>
        <w:bottom w:val="none" w:sz="0" w:space="0" w:color="auto"/>
        <w:right w:val="none" w:sz="0" w:space="0" w:color="auto"/>
      </w:divBdr>
    </w:div>
    <w:div w:id="749808718">
      <w:bodyDiv w:val="1"/>
      <w:marLeft w:val="0"/>
      <w:marRight w:val="0"/>
      <w:marTop w:val="0"/>
      <w:marBottom w:val="0"/>
      <w:divBdr>
        <w:top w:val="none" w:sz="0" w:space="0" w:color="auto"/>
        <w:left w:val="none" w:sz="0" w:space="0" w:color="auto"/>
        <w:bottom w:val="none" w:sz="0" w:space="0" w:color="auto"/>
        <w:right w:val="none" w:sz="0" w:space="0" w:color="auto"/>
      </w:divBdr>
    </w:div>
    <w:div w:id="750007015">
      <w:marLeft w:val="480"/>
      <w:marRight w:val="0"/>
      <w:marTop w:val="0"/>
      <w:marBottom w:val="0"/>
      <w:divBdr>
        <w:top w:val="none" w:sz="0" w:space="0" w:color="auto"/>
        <w:left w:val="none" w:sz="0" w:space="0" w:color="auto"/>
        <w:bottom w:val="none" w:sz="0" w:space="0" w:color="auto"/>
        <w:right w:val="none" w:sz="0" w:space="0" w:color="auto"/>
      </w:divBdr>
    </w:div>
    <w:div w:id="750279750">
      <w:marLeft w:val="480"/>
      <w:marRight w:val="0"/>
      <w:marTop w:val="0"/>
      <w:marBottom w:val="0"/>
      <w:divBdr>
        <w:top w:val="none" w:sz="0" w:space="0" w:color="auto"/>
        <w:left w:val="none" w:sz="0" w:space="0" w:color="auto"/>
        <w:bottom w:val="none" w:sz="0" w:space="0" w:color="auto"/>
        <w:right w:val="none" w:sz="0" w:space="0" w:color="auto"/>
      </w:divBdr>
    </w:div>
    <w:div w:id="751586933">
      <w:marLeft w:val="480"/>
      <w:marRight w:val="0"/>
      <w:marTop w:val="0"/>
      <w:marBottom w:val="0"/>
      <w:divBdr>
        <w:top w:val="none" w:sz="0" w:space="0" w:color="auto"/>
        <w:left w:val="none" w:sz="0" w:space="0" w:color="auto"/>
        <w:bottom w:val="none" w:sz="0" w:space="0" w:color="auto"/>
        <w:right w:val="none" w:sz="0" w:space="0" w:color="auto"/>
      </w:divBdr>
    </w:div>
    <w:div w:id="751707506">
      <w:bodyDiv w:val="1"/>
      <w:marLeft w:val="0"/>
      <w:marRight w:val="0"/>
      <w:marTop w:val="0"/>
      <w:marBottom w:val="0"/>
      <w:divBdr>
        <w:top w:val="none" w:sz="0" w:space="0" w:color="auto"/>
        <w:left w:val="none" w:sz="0" w:space="0" w:color="auto"/>
        <w:bottom w:val="none" w:sz="0" w:space="0" w:color="auto"/>
        <w:right w:val="none" w:sz="0" w:space="0" w:color="auto"/>
      </w:divBdr>
    </w:div>
    <w:div w:id="752318511">
      <w:marLeft w:val="480"/>
      <w:marRight w:val="0"/>
      <w:marTop w:val="0"/>
      <w:marBottom w:val="0"/>
      <w:divBdr>
        <w:top w:val="none" w:sz="0" w:space="0" w:color="auto"/>
        <w:left w:val="none" w:sz="0" w:space="0" w:color="auto"/>
        <w:bottom w:val="none" w:sz="0" w:space="0" w:color="auto"/>
        <w:right w:val="none" w:sz="0" w:space="0" w:color="auto"/>
      </w:divBdr>
    </w:div>
    <w:div w:id="752897694">
      <w:marLeft w:val="480"/>
      <w:marRight w:val="0"/>
      <w:marTop w:val="0"/>
      <w:marBottom w:val="0"/>
      <w:divBdr>
        <w:top w:val="none" w:sz="0" w:space="0" w:color="auto"/>
        <w:left w:val="none" w:sz="0" w:space="0" w:color="auto"/>
        <w:bottom w:val="none" w:sz="0" w:space="0" w:color="auto"/>
        <w:right w:val="none" w:sz="0" w:space="0" w:color="auto"/>
      </w:divBdr>
    </w:div>
    <w:div w:id="752969528">
      <w:marLeft w:val="480"/>
      <w:marRight w:val="0"/>
      <w:marTop w:val="0"/>
      <w:marBottom w:val="0"/>
      <w:divBdr>
        <w:top w:val="none" w:sz="0" w:space="0" w:color="auto"/>
        <w:left w:val="none" w:sz="0" w:space="0" w:color="auto"/>
        <w:bottom w:val="none" w:sz="0" w:space="0" w:color="auto"/>
        <w:right w:val="none" w:sz="0" w:space="0" w:color="auto"/>
      </w:divBdr>
    </w:div>
    <w:div w:id="753167769">
      <w:marLeft w:val="480"/>
      <w:marRight w:val="0"/>
      <w:marTop w:val="0"/>
      <w:marBottom w:val="0"/>
      <w:divBdr>
        <w:top w:val="none" w:sz="0" w:space="0" w:color="auto"/>
        <w:left w:val="none" w:sz="0" w:space="0" w:color="auto"/>
        <w:bottom w:val="none" w:sz="0" w:space="0" w:color="auto"/>
        <w:right w:val="none" w:sz="0" w:space="0" w:color="auto"/>
      </w:divBdr>
    </w:div>
    <w:div w:id="753665008">
      <w:bodyDiv w:val="1"/>
      <w:marLeft w:val="0"/>
      <w:marRight w:val="0"/>
      <w:marTop w:val="0"/>
      <w:marBottom w:val="0"/>
      <w:divBdr>
        <w:top w:val="none" w:sz="0" w:space="0" w:color="auto"/>
        <w:left w:val="none" w:sz="0" w:space="0" w:color="auto"/>
        <w:bottom w:val="none" w:sz="0" w:space="0" w:color="auto"/>
        <w:right w:val="none" w:sz="0" w:space="0" w:color="auto"/>
      </w:divBdr>
    </w:div>
    <w:div w:id="753936561">
      <w:marLeft w:val="480"/>
      <w:marRight w:val="0"/>
      <w:marTop w:val="0"/>
      <w:marBottom w:val="0"/>
      <w:divBdr>
        <w:top w:val="none" w:sz="0" w:space="0" w:color="auto"/>
        <w:left w:val="none" w:sz="0" w:space="0" w:color="auto"/>
        <w:bottom w:val="none" w:sz="0" w:space="0" w:color="auto"/>
        <w:right w:val="none" w:sz="0" w:space="0" w:color="auto"/>
      </w:divBdr>
    </w:div>
    <w:div w:id="754011225">
      <w:marLeft w:val="480"/>
      <w:marRight w:val="0"/>
      <w:marTop w:val="0"/>
      <w:marBottom w:val="0"/>
      <w:divBdr>
        <w:top w:val="none" w:sz="0" w:space="0" w:color="auto"/>
        <w:left w:val="none" w:sz="0" w:space="0" w:color="auto"/>
        <w:bottom w:val="none" w:sz="0" w:space="0" w:color="auto"/>
        <w:right w:val="none" w:sz="0" w:space="0" w:color="auto"/>
      </w:divBdr>
    </w:div>
    <w:div w:id="754086741">
      <w:marLeft w:val="480"/>
      <w:marRight w:val="0"/>
      <w:marTop w:val="0"/>
      <w:marBottom w:val="0"/>
      <w:divBdr>
        <w:top w:val="none" w:sz="0" w:space="0" w:color="auto"/>
        <w:left w:val="none" w:sz="0" w:space="0" w:color="auto"/>
        <w:bottom w:val="none" w:sz="0" w:space="0" w:color="auto"/>
        <w:right w:val="none" w:sz="0" w:space="0" w:color="auto"/>
      </w:divBdr>
    </w:div>
    <w:div w:id="754128892">
      <w:bodyDiv w:val="1"/>
      <w:marLeft w:val="0"/>
      <w:marRight w:val="0"/>
      <w:marTop w:val="0"/>
      <w:marBottom w:val="0"/>
      <w:divBdr>
        <w:top w:val="none" w:sz="0" w:space="0" w:color="auto"/>
        <w:left w:val="none" w:sz="0" w:space="0" w:color="auto"/>
        <w:bottom w:val="none" w:sz="0" w:space="0" w:color="auto"/>
        <w:right w:val="none" w:sz="0" w:space="0" w:color="auto"/>
      </w:divBdr>
      <w:divsChild>
        <w:div w:id="111638393">
          <w:marLeft w:val="480"/>
          <w:marRight w:val="0"/>
          <w:marTop w:val="0"/>
          <w:marBottom w:val="0"/>
          <w:divBdr>
            <w:top w:val="none" w:sz="0" w:space="0" w:color="auto"/>
            <w:left w:val="none" w:sz="0" w:space="0" w:color="auto"/>
            <w:bottom w:val="none" w:sz="0" w:space="0" w:color="auto"/>
            <w:right w:val="none" w:sz="0" w:space="0" w:color="auto"/>
          </w:divBdr>
        </w:div>
        <w:div w:id="2122795617">
          <w:marLeft w:val="480"/>
          <w:marRight w:val="0"/>
          <w:marTop w:val="0"/>
          <w:marBottom w:val="0"/>
          <w:divBdr>
            <w:top w:val="none" w:sz="0" w:space="0" w:color="auto"/>
            <w:left w:val="none" w:sz="0" w:space="0" w:color="auto"/>
            <w:bottom w:val="none" w:sz="0" w:space="0" w:color="auto"/>
            <w:right w:val="none" w:sz="0" w:space="0" w:color="auto"/>
          </w:divBdr>
        </w:div>
        <w:div w:id="1468277850">
          <w:marLeft w:val="480"/>
          <w:marRight w:val="0"/>
          <w:marTop w:val="0"/>
          <w:marBottom w:val="0"/>
          <w:divBdr>
            <w:top w:val="none" w:sz="0" w:space="0" w:color="auto"/>
            <w:left w:val="none" w:sz="0" w:space="0" w:color="auto"/>
            <w:bottom w:val="none" w:sz="0" w:space="0" w:color="auto"/>
            <w:right w:val="none" w:sz="0" w:space="0" w:color="auto"/>
          </w:divBdr>
        </w:div>
        <w:div w:id="1998999311">
          <w:marLeft w:val="480"/>
          <w:marRight w:val="0"/>
          <w:marTop w:val="0"/>
          <w:marBottom w:val="0"/>
          <w:divBdr>
            <w:top w:val="none" w:sz="0" w:space="0" w:color="auto"/>
            <w:left w:val="none" w:sz="0" w:space="0" w:color="auto"/>
            <w:bottom w:val="none" w:sz="0" w:space="0" w:color="auto"/>
            <w:right w:val="none" w:sz="0" w:space="0" w:color="auto"/>
          </w:divBdr>
        </w:div>
        <w:div w:id="1489203660">
          <w:marLeft w:val="480"/>
          <w:marRight w:val="0"/>
          <w:marTop w:val="0"/>
          <w:marBottom w:val="0"/>
          <w:divBdr>
            <w:top w:val="none" w:sz="0" w:space="0" w:color="auto"/>
            <w:left w:val="none" w:sz="0" w:space="0" w:color="auto"/>
            <w:bottom w:val="none" w:sz="0" w:space="0" w:color="auto"/>
            <w:right w:val="none" w:sz="0" w:space="0" w:color="auto"/>
          </w:divBdr>
        </w:div>
        <w:div w:id="1502814663">
          <w:marLeft w:val="480"/>
          <w:marRight w:val="0"/>
          <w:marTop w:val="0"/>
          <w:marBottom w:val="0"/>
          <w:divBdr>
            <w:top w:val="none" w:sz="0" w:space="0" w:color="auto"/>
            <w:left w:val="none" w:sz="0" w:space="0" w:color="auto"/>
            <w:bottom w:val="none" w:sz="0" w:space="0" w:color="auto"/>
            <w:right w:val="none" w:sz="0" w:space="0" w:color="auto"/>
          </w:divBdr>
        </w:div>
        <w:div w:id="1352099488">
          <w:marLeft w:val="480"/>
          <w:marRight w:val="0"/>
          <w:marTop w:val="0"/>
          <w:marBottom w:val="0"/>
          <w:divBdr>
            <w:top w:val="none" w:sz="0" w:space="0" w:color="auto"/>
            <w:left w:val="none" w:sz="0" w:space="0" w:color="auto"/>
            <w:bottom w:val="none" w:sz="0" w:space="0" w:color="auto"/>
            <w:right w:val="none" w:sz="0" w:space="0" w:color="auto"/>
          </w:divBdr>
        </w:div>
        <w:div w:id="2019041964">
          <w:marLeft w:val="480"/>
          <w:marRight w:val="0"/>
          <w:marTop w:val="0"/>
          <w:marBottom w:val="0"/>
          <w:divBdr>
            <w:top w:val="none" w:sz="0" w:space="0" w:color="auto"/>
            <w:left w:val="none" w:sz="0" w:space="0" w:color="auto"/>
            <w:bottom w:val="none" w:sz="0" w:space="0" w:color="auto"/>
            <w:right w:val="none" w:sz="0" w:space="0" w:color="auto"/>
          </w:divBdr>
        </w:div>
        <w:div w:id="1249462520">
          <w:marLeft w:val="480"/>
          <w:marRight w:val="0"/>
          <w:marTop w:val="0"/>
          <w:marBottom w:val="0"/>
          <w:divBdr>
            <w:top w:val="none" w:sz="0" w:space="0" w:color="auto"/>
            <w:left w:val="none" w:sz="0" w:space="0" w:color="auto"/>
            <w:bottom w:val="none" w:sz="0" w:space="0" w:color="auto"/>
            <w:right w:val="none" w:sz="0" w:space="0" w:color="auto"/>
          </w:divBdr>
        </w:div>
        <w:div w:id="970132576">
          <w:marLeft w:val="480"/>
          <w:marRight w:val="0"/>
          <w:marTop w:val="0"/>
          <w:marBottom w:val="0"/>
          <w:divBdr>
            <w:top w:val="none" w:sz="0" w:space="0" w:color="auto"/>
            <w:left w:val="none" w:sz="0" w:space="0" w:color="auto"/>
            <w:bottom w:val="none" w:sz="0" w:space="0" w:color="auto"/>
            <w:right w:val="none" w:sz="0" w:space="0" w:color="auto"/>
          </w:divBdr>
        </w:div>
        <w:div w:id="1193151774">
          <w:marLeft w:val="480"/>
          <w:marRight w:val="0"/>
          <w:marTop w:val="0"/>
          <w:marBottom w:val="0"/>
          <w:divBdr>
            <w:top w:val="none" w:sz="0" w:space="0" w:color="auto"/>
            <w:left w:val="none" w:sz="0" w:space="0" w:color="auto"/>
            <w:bottom w:val="none" w:sz="0" w:space="0" w:color="auto"/>
            <w:right w:val="none" w:sz="0" w:space="0" w:color="auto"/>
          </w:divBdr>
        </w:div>
        <w:div w:id="1972200189">
          <w:marLeft w:val="480"/>
          <w:marRight w:val="0"/>
          <w:marTop w:val="0"/>
          <w:marBottom w:val="0"/>
          <w:divBdr>
            <w:top w:val="none" w:sz="0" w:space="0" w:color="auto"/>
            <w:left w:val="none" w:sz="0" w:space="0" w:color="auto"/>
            <w:bottom w:val="none" w:sz="0" w:space="0" w:color="auto"/>
            <w:right w:val="none" w:sz="0" w:space="0" w:color="auto"/>
          </w:divBdr>
        </w:div>
        <w:div w:id="2128044271">
          <w:marLeft w:val="480"/>
          <w:marRight w:val="0"/>
          <w:marTop w:val="0"/>
          <w:marBottom w:val="0"/>
          <w:divBdr>
            <w:top w:val="none" w:sz="0" w:space="0" w:color="auto"/>
            <w:left w:val="none" w:sz="0" w:space="0" w:color="auto"/>
            <w:bottom w:val="none" w:sz="0" w:space="0" w:color="auto"/>
            <w:right w:val="none" w:sz="0" w:space="0" w:color="auto"/>
          </w:divBdr>
        </w:div>
        <w:div w:id="208689317">
          <w:marLeft w:val="480"/>
          <w:marRight w:val="0"/>
          <w:marTop w:val="0"/>
          <w:marBottom w:val="0"/>
          <w:divBdr>
            <w:top w:val="none" w:sz="0" w:space="0" w:color="auto"/>
            <w:left w:val="none" w:sz="0" w:space="0" w:color="auto"/>
            <w:bottom w:val="none" w:sz="0" w:space="0" w:color="auto"/>
            <w:right w:val="none" w:sz="0" w:space="0" w:color="auto"/>
          </w:divBdr>
        </w:div>
        <w:div w:id="1415204689">
          <w:marLeft w:val="480"/>
          <w:marRight w:val="0"/>
          <w:marTop w:val="0"/>
          <w:marBottom w:val="0"/>
          <w:divBdr>
            <w:top w:val="none" w:sz="0" w:space="0" w:color="auto"/>
            <w:left w:val="none" w:sz="0" w:space="0" w:color="auto"/>
            <w:bottom w:val="none" w:sz="0" w:space="0" w:color="auto"/>
            <w:right w:val="none" w:sz="0" w:space="0" w:color="auto"/>
          </w:divBdr>
        </w:div>
        <w:div w:id="1231574138">
          <w:marLeft w:val="480"/>
          <w:marRight w:val="0"/>
          <w:marTop w:val="0"/>
          <w:marBottom w:val="0"/>
          <w:divBdr>
            <w:top w:val="none" w:sz="0" w:space="0" w:color="auto"/>
            <w:left w:val="none" w:sz="0" w:space="0" w:color="auto"/>
            <w:bottom w:val="none" w:sz="0" w:space="0" w:color="auto"/>
            <w:right w:val="none" w:sz="0" w:space="0" w:color="auto"/>
          </w:divBdr>
        </w:div>
        <w:div w:id="242643776">
          <w:marLeft w:val="480"/>
          <w:marRight w:val="0"/>
          <w:marTop w:val="0"/>
          <w:marBottom w:val="0"/>
          <w:divBdr>
            <w:top w:val="none" w:sz="0" w:space="0" w:color="auto"/>
            <w:left w:val="none" w:sz="0" w:space="0" w:color="auto"/>
            <w:bottom w:val="none" w:sz="0" w:space="0" w:color="auto"/>
            <w:right w:val="none" w:sz="0" w:space="0" w:color="auto"/>
          </w:divBdr>
        </w:div>
        <w:div w:id="768500304">
          <w:marLeft w:val="480"/>
          <w:marRight w:val="0"/>
          <w:marTop w:val="0"/>
          <w:marBottom w:val="0"/>
          <w:divBdr>
            <w:top w:val="none" w:sz="0" w:space="0" w:color="auto"/>
            <w:left w:val="none" w:sz="0" w:space="0" w:color="auto"/>
            <w:bottom w:val="none" w:sz="0" w:space="0" w:color="auto"/>
            <w:right w:val="none" w:sz="0" w:space="0" w:color="auto"/>
          </w:divBdr>
        </w:div>
        <w:div w:id="93595525">
          <w:marLeft w:val="480"/>
          <w:marRight w:val="0"/>
          <w:marTop w:val="0"/>
          <w:marBottom w:val="0"/>
          <w:divBdr>
            <w:top w:val="none" w:sz="0" w:space="0" w:color="auto"/>
            <w:left w:val="none" w:sz="0" w:space="0" w:color="auto"/>
            <w:bottom w:val="none" w:sz="0" w:space="0" w:color="auto"/>
            <w:right w:val="none" w:sz="0" w:space="0" w:color="auto"/>
          </w:divBdr>
        </w:div>
        <w:div w:id="2052731377">
          <w:marLeft w:val="480"/>
          <w:marRight w:val="0"/>
          <w:marTop w:val="0"/>
          <w:marBottom w:val="0"/>
          <w:divBdr>
            <w:top w:val="none" w:sz="0" w:space="0" w:color="auto"/>
            <w:left w:val="none" w:sz="0" w:space="0" w:color="auto"/>
            <w:bottom w:val="none" w:sz="0" w:space="0" w:color="auto"/>
            <w:right w:val="none" w:sz="0" w:space="0" w:color="auto"/>
          </w:divBdr>
        </w:div>
        <w:div w:id="45224429">
          <w:marLeft w:val="480"/>
          <w:marRight w:val="0"/>
          <w:marTop w:val="0"/>
          <w:marBottom w:val="0"/>
          <w:divBdr>
            <w:top w:val="none" w:sz="0" w:space="0" w:color="auto"/>
            <w:left w:val="none" w:sz="0" w:space="0" w:color="auto"/>
            <w:bottom w:val="none" w:sz="0" w:space="0" w:color="auto"/>
            <w:right w:val="none" w:sz="0" w:space="0" w:color="auto"/>
          </w:divBdr>
        </w:div>
        <w:div w:id="2026832529">
          <w:marLeft w:val="480"/>
          <w:marRight w:val="0"/>
          <w:marTop w:val="0"/>
          <w:marBottom w:val="0"/>
          <w:divBdr>
            <w:top w:val="none" w:sz="0" w:space="0" w:color="auto"/>
            <w:left w:val="none" w:sz="0" w:space="0" w:color="auto"/>
            <w:bottom w:val="none" w:sz="0" w:space="0" w:color="auto"/>
            <w:right w:val="none" w:sz="0" w:space="0" w:color="auto"/>
          </w:divBdr>
        </w:div>
        <w:div w:id="92479041">
          <w:marLeft w:val="480"/>
          <w:marRight w:val="0"/>
          <w:marTop w:val="0"/>
          <w:marBottom w:val="0"/>
          <w:divBdr>
            <w:top w:val="none" w:sz="0" w:space="0" w:color="auto"/>
            <w:left w:val="none" w:sz="0" w:space="0" w:color="auto"/>
            <w:bottom w:val="none" w:sz="0" w:space="0" w:color="auto"/>
            <w:right w:val="none" w:sz="0" w:space="0" w:color="auto"/>
          </w:divBdr>
        </w:div>
        <w:div w:id="350304602">
          <w:marLeft w:val="480"/>
          <w:marRight w:val="0"/>
          <w:marTop w:val="0"/>
          <w:marBottom w:val="0"/>
          <w:divBdr>
            <w:top w:val="none" w:sz="0" w:space="0" w:color="auto"/>
            <w:left w:val="none" w:sz="0" w:space="0" w:color="auto"/>
            <w:bottom w:val="none" w:sz="0" w:space="0" w:color="auto"/>
            <w:right w:val="none" w:sz="0" w:space="0" w:color="auto"/>
          </w:divBdr>
        </w:div>
        <w:div w:id="201135956">
          <w:marLeft w:val="480"/>
          <w:marRight w:val="0"/>
          <w:marTop w:val="0"/>
          <w:marBottom w:val="0"/>
          <w:divBdr>
            <w:top w:val="none" w:sz="0" w:space="0" w:color="auto"/>
            <w:left w:val="none" w:sz="0" w:space="0" w:color="auto"/>
            <w:bottom w:val="none" w:sz="0" w:space="0" w:color="auto"/>
            <w:right w:val="none" w:sz="0" w:space="0" w:color="auto"/>
          </w:divBdr>
        </w:div>
        <w:div w:id="123163104">
          <w:marLeft w:val="480"/>
          <w:marRight w:val="0"/>
          <w:marTop w:val="0"/>
          <w:marBottom w:val="0"/>
          <w:divBdr>
            <w:top w:val="none" w:sz="0" w:space="0" w:color="auto"/>
            <w:left w:val="none" w:sz="0" w:space="0" w:color="auto"/>
            <w:bottom w:val="none" w:sz="0" w:space="0" w:color="auto"/>
            <w:right w:val="none" w:sz="0" w:space="0" w:color="auto"/>
          </w:divBdr>
        </w:div>
        <w:div w:id="249852947">
          <w:marLeft w:val="480"/>
          <w:marRight w:val="0"/>
          <w:marTop w:val="0"/>
          <w:marBottom w:val="0"/>
          <w:divBdr>
            <w:top w:val="none" w:sz="0" w:space="0" w:color="auto"/>
            <w:left w:val="none" w:sz="0" w:space="0" w:color="auto"/>
            <w:bottom w:val="none" w:sz="0" w:space="0" w:color="auto"/>
            <w:right w:val="none" w:sz="0" w:space="0" w:color="auto"/>
          </w:divBdr>
        </w:div>
        <w:div w:id="430666949">
          <w:marLeft w:val="480"/>
          <w:marRight w:val="0"/>
          <w:marTop w:val="0"/>
          <w:marBottom w:val="0"/>
          <w:divBdr>
            <w:top w:val="none" w:sz="0" w:space="0" w:color="auto"/>
            <w:left w:val="none" w:sz="0" w:space="0" w:color="auto"/>
            <w:bottom w:val="none" w:sz="0" w:space="0" w:color="auto"/>
            <w:right w:val="none" w:sz="0" w:space="0" w:color="auto"/>
          </w:divBdr>
        </w:div>
        <w:div w:id="633294080">
          <w:marLeft w:val="480"/>
          <w:marRight w:val="0"/>
          <w:marTop w:val="0"/>
          <w:marBottom w:val="0"/>
          <w:divBdr>
            <w:top w:val="none" w:sz="0" w:space="0" w:color="auto"/>
            <w:left w:val="none" w:sz="0" w:space="0" w:color="auto"/>
            <w:bottom w:val="none" w:sz="0" w:space="0" w:color="auto"/>
            <w:right w:val="none" w:sz="0" w:space="0" w:color="auto"/>
          </w:divBdr>
        </w:div>
        <w:div w:id="1647127718">
          <w:marLeft w:val="480"/>
          <w:marRight w:val="0"/>
          <w:marTop w:val="0"/>
          <w:marBottom w:val="0"/>
          <w:divBdr>
            <w:top w:val="none" w:sz="0" w:space="0" w:color="auto"/>
            <w:left w:val="none" w:sz="0" w:space="0" w:color="auto"/>
            <w:bottom w:val="none" w:sz="0" w:space="0" w:color="auto"/>
            <w:right w:val="none" w:sz="0" w:space="0" w:color="auto"/>
          </w:divBdr>
        </w:div>
        <w:div w:id="1231888914">
          <w:marLeft w:val="480"/>
          <w:marRight w:val="0"/>
          <w:marTop w:val="0"/>
          <w:marBottom w:val="0"/>
          <w:divBdr>
            <w:top w:val="none" w:sz="0" w:space="0" w:color="auto"/>
            <w:left w:val="none" w:sz="0" w:space="0" w:color="auto"/>
            <w:bottom w:val="none" w:sz="0" w:space="0" w:color="auto"/>
            <w:right w:val="none" w:sz="0" w:space="0" w:color="auto"/>
          </w:divBdr>
        </w:div>
        <w:div w:id="1374692078">
          <w:marLeft w:val="480"/>
          <w:marRight w:val="0"/>
          <w:marTop w:val="0"/>
          <w:marBottom w:val="0"/>
          <w:divBdr>
            <w:top w:val="none" w:sz="0" w:space="0" w:color="auto"/>
            <w:left w:val="none" w:sz="0" w:space="0" w:color="auto"/>
            <w:bottom w:val="none" w:sz="0" w:space="0" w:color="auto"/>
            <w:right w:val="none" w:sz="0" w:space="0" w:color="auto"/>
          </w:divBdr>
        </w:div>
        <w:div w:id="1347168378">
          <w:marLeft w:val="480"/>
          <w:marRight w:val="0"/>
          <w:marTop w:val="0"/>
          <w:marBottom w:val="0"/>
          <w:divBdr>
            <w:top w:val="none" w:sz="0" w:space="0" w:color="auto"/>
            <w:left w:val="none" w:sz="0" w:space="0" w:color="auto"/>
            <w:bottom w:val="none" w:sz="0" w:space="0" w:color="auto"/>
            <w:right w:val="none" w:sz="0" w:space="0" w:color="auto"/>
          </w:divBdr>
        </w:div>
      </w:divsChild>
    </w:div>
    <w:div w:id="754933960">
      <w:marLeft w:val="480"/>
      <w:marRight w:val="0"/>
      <w:marTop w:val="0"/>
      <w:marBottom w:val="0"/>
      <w:divBdr>
        <w:top w:val="none" w:sz="0" w:space="0" w:color="auto"/>
        <w:left w:val="none" w:sz="0" w:space="0" w:color="auto"/>
        <w:bottom w:val="none" w:sz="0" w:space="0" w:color="auto"/>
        <w:right w:val="none" w:sz="0" w:space="0" w:color="auto"/>
      </w:divBdr>
    </w:div>
    <w:div w:id="755050673">
      <w:bodyDiv w:val="1"/>
      <w:marLeft w:val="0"/>
      <w:marRight w:val="0"/>
      <w:marTop w:val="0"/>
      <w:marBottom w:val="0"/>
      <w:divBdr>
        <w:top w:val="none" w:sz="0" w:space="0" w:color="auto"/>
        <w:left w:val="none" w:sz="0" w:space="0" w:color="auto"/>
        <w:bottom w:val="none" w:sz="0" w:space="0" w:color="auto"/>
        <w:right w:val="none" w:sz="0" w:space="0" w:color="auto"/>
      </w:divBdr>
    </w:div>
    <w:div w:id="755058905">
      <w:marLeft w:val="480"/>
      <w:marRight w:val="0"/>
      <w:marTop w:val="0"/>
      <w:marBottom w:val="0"/>
      <w:divBdr>
        <w:top w:val="none" w:sz="0" w:space="0" w:color="auto"/>
        <w:left w:val="none" w:sz="0" w:space="0" w:color="auto"/>
        <w:bottom w:val="none" w:sz="0" w:space="0" w:color="auto"/>
        <w:right w:val="none" w:sz="0" w:space="0" w:color="auto"/>
      </w:divBdr>
    </w:div>
    <w:div w:id="755173014">
      <w:marLeft w:val="480"/>
      <w:marRight w:val="0"/>
      <w:marTop w:val="0"/>
      <w:marBottom w:val="0"/>
      <w:divBdr>
        <w:top w:val="none" w:sz="0" w:space="0" w:color="auto"/>
        <w:left w:val="none" w:sz="0" w:space="0" w:color="auto"/>
        <w:bottom w:val="none" w:sz="0" w:space="0" w:color="auto"/>
        <w:right w:val="none" w:sz="0" w:space="0" w:color="auto"/>
      </w:divBdr>
    </w:div>
    <w:div w:id="755174449">
      <w:marLeft w:val="480"/>
      <w:marRight w:val="0"/>
      <w:marTop w:val="0"/>
      <w:marBottom w:val="0"/>
      <w:divBdr>
        <w:top w:val="none" w:sz="0" w:space="0" w:color="auto"/>
        <w:left w:val="none" w:sz="0" w:space="0" w:color="auto"/>
        <w:bottom w:val="none" w:sz="0" w:space="0" w:color="auto"/>
        <w:right w:val="none" w:sz="0" w:space="0" w:color="auto"/>
      </w:divBdr>
    </w:div>
    <w:div w:id="755789520">
      <w:marLeft w:val="480"/>
      <w:marRight w:val="0"/>
      <w:marTop w:val="0"/>
      <w:marBottom w:val="0"/>
      <w:divBdr>
        <w:top w:val="none" w:sz="0" w:space="0" w:color="auto"/>
        <w:left w:val="none" w:sz="0" w:space="0" w:color="auto"/>
        <w:bottom w:val="none" w:sz="0" w:space="0" w:color="auto"/>
        <w:right w:val="none" w:sz="0" w:space="0" w:color="auto"/>
      </w:divBdr>
    </w:div>
    <w:div w:id="755899505">
      <w:bodyDiv w:val="1"/>
      <w:marLeft w:val="0"/>
      <w:marRight w:val="0"/>
      <w:marTop w:val="0"/>
      <w:marBottom w:val="0"/>
      <w:divBdr>
        <w:top w:val="none" w:sz="0" w:space="0" w:color="auto"/>
        <w:left w:val="none" w:sz="0" w:space="0" w:color="auto"/>
        <w:bottom w:val="none" w:sz="0" w:space="0" w:color="auto"/>
        <w:right w:val="none" w:sz="0" w:space="0" w:color="auto"/>
      </w:divBdr>
      <w:divsChild>
        <w:div w:id="1577397738">
          <w:marLeft w:val="480"/>
          <w:marRight w:val="0"/>
          <w:marTop w:val="0"/>
          <w:marBottom w:val="0"/>
          <w:divBdr>
            <w:top w:val="none" w:sz="0" w:space="0" w:color="auto"/>
            <w:left w:val="none" w:sz="0" w:space="0" w:color="auto"/>
            <w:bottom w:val="none" w:sz="0" w:space="0" w:color="auto"/>
            <w:right w:val="none" w:sz="0" w:space="0" w:color="auto"/>
          </w:divBdr>
        </w:div>
        <w:div w:id="2024747532">
          <w:marLeft w:val="480"/>
          <w:marRight w:val="0"/>
          <w:marTop w:val="0"/>
          <w:marBottom w:val="0"/>
          <w:divBdr>
            <w:top w:val="none" w:sz="0" w:space="0" w:color="auto"/>
            <w:left w:val="none" w:sz="0" w:space="0" w:color="auto"/>
            <w:bottom w:val="none" w:sz="0" w:space="0" w:color="auto"/>
            <w:right w:val="none" w:sz="0" w:space="0" w:color="auto"/>
          </w:divBdr>
        </w:div>
        <w:div w:id="606815943">
          <w:marLeft w:val="480"/>
          <w:marRight w:val="0"/>
          <w:marTop w:val="0"/>
          <w:marBottom w:val="0"/>
          <w:divBdr>
            <w:top w:val="none" w:sz="0" w:space="0" w:color="auto"/>
            <w:left w:val="none" w:sz="0" w:space="0" w:color="auto"/>
            <w:bottom w:val="none" w:sz="0" w:space="0" w:color="auto"/>
            <w:right w:val="none" w:sz="0" w:space="0" w:color="auto"/>
          </w:divBdr>
        </w:div>
        <w:div w:id="180093438">
          <w:marLeft w:val="480"/>
          <w:marRight w:val="0"/>
          <w:marTop w:val="0"/>
          <w:marBottom w:val="0"/>
          <w:divBdr>
            <w:top w:val="none" w:sz="0" w:space="0" w:color="auto"/>
            <w:left w:val="none" w:sz="0" w:space="0" w:color="auto"/>
            <w:bottom w:val="none" w:sz="0" w:space="0" w:color="auto"/>
            <w:right w:val="none" w:sz="0" w:space="0" w:color="auto"/>
          </w:divBdr>
        </w:div>
        <w:div w:id="169687887">
          <w:marLeft w:val="480"/>
          <w:marRight w:val="0"/>
          <w:marTop w:val="0"/>
          <w:marBottom w:val="0"/>
          <w:divBdr>
            <w:top w:val="none" w:sz="0" w:space="0" w:color="auto"/>
            <w:left w:val="none" w:sz="0" w:space="0" w:color="auto"/>
            <w:bottom w:val="none" w:sz="0" w:space="0" w:color="auto"/>
            <w:right w:val="none" w:sz="0" w:space="0" w:color="auto"/>
          </w:divBdr>
        </w:div>
        <w:div w:id="795218796">
          <w:marLeft w:val="480"/>
          <w:marRight w:val="0"/>
          <w:marTop w:val="0"/>
          <w:marBottom w:val="0"/>
          <w:divBdr>
            <w:top w:val="none" w:sz="0" w:space="0" w:color="auto"/>
            <w:left w:val="none" w:sz="0" w:space="0" w:color="auto"/>
            <w:bottom w:val="none" w:sz="0" w:space="0" w:color="auto"/>
            <w:right w:val="none" w:sz="0" w:space="0" w:color="auto"/>
          </w:divBdr>
        </w:div>
        <w:div w:id="82338746">
          <w:marLeft w:val="480"/>
          <w:marRight w:val="0"/>
          <w:marTop w:val="0"/>
          <w:marBottom w:val="0"/>
          <w:divBdr>
            <w:top w:val="none" w:sz="0" w:space="0" w:color="auto"/>
            <w:left w:val="none" w:sz="0" w:space="0" w:color="auto"/>
            <w:bottom w:val="none" w:sz="0" w:space="0" w:color="auto"/>
            <w:right w:val="none" w:sz="0" w:space="0" w:color="auto"/>
          </w:divBdr>
        </w:div>
        <w:div w:id="639849040">
          <w:marLeft w:val="480"/>
          <w:marRight w:val="0"/>
          <w:marTop w:val="0"/>
          <w:marBottom w:val="0"/>
          <w:divBdr>
            <w:top w:val="none" w:sz="0" w:space="0" w:color="auto"/>
            <w:left w:val="none" w:sz="0" w:space="0" w:color="auto"/>
            <w:bottom w:val="none" w:sz="0" w:space="0" w:color="auto"/>
            <w:right w:val="none" w:sz="0" w:space="0" w:color="auto"/>
          </w:divBdr>
        </w:div>
        <w:div w:id="546839030">
          <w:marLeft w:val="480"/>
          <w:marRight w:val="0"/>
          <w:marTop w:val="0"/>
          <w:marBottom w:val="0"/>
          <w:divBdr>
            <w:top w:val="none" w:sz="0" w:space="0" w:color="auto"/>
            <w:left w:val="none" w:sz="0" w:space="0" w:color="auto"/>
            <w:bottom w:val="none" w:sz="0" w:space="0" w:color="auto"/>
            <w:right w:val="none" w:sz="0" w:space="0" w:color="auto"/>
          </w:divBdr>
        </w:div>
        <w:div w:id="295961876">
          <w:marLeft w:val="480"/>
          <w:marRight w:val="0"/>
          <w:marTop w:val="0"/>
          <w:marBottom w:val="0"/>
          <w:divBdr>
            <w:top w:val="none" w:sz="0" w:space="0" w:color="auto"/>
            <w:left w:val="none" w:sz="0" w:space="0" w:color="auto"/>
            <w:bottom w:val="none" w:sz="0" w:space="0" w:color="auto"/>
            <w:right w:val="none" w:sz="0" w:space="0" w:color="auto"/>
          </w:divBdr>
        </w:div>
        <w:div w:id="2128818174">
          <w:marLeft w:val="480"/>
          <w:marRight w:val="0"/>
          <w:marTop w:val="0"/>
          <w:marBottom w:val="0"/>
          <w:divBdr>
            <w:top w:val="none" w:sz="0" w:space="0" w:color="auto"/>
            <w:left w:val="none" w:sz="0" w:space="0" w:color="auto"/>
            <w:bottom w:val="none" w:sz="0" w:space="0" w:color="auto"/>
            <w:right w:val="none" w:sz="0" w:space="0" w:color="auto"/>
          </w:divBdr>
        </w:div>
        <w:div w:id="774522453">
          <w:marLeft w:val="480"/>
          <w:marRight w:val="0"/>
          <w:marTop w:val="0"/>
          <w:marBottom w:val="0"/>
          <w:divBdr>
            <w:top w:val="none" w:sz="0" w:space="0" w:color="auto"/>
            <w:left w:val="none" w:sz="0" w:space="0" w:color="auto"/>
            <w:bottom w:val="none" w:sz="0" w:space="0" w:color="auto"/>
            <w:right w:val="none" w:sz="0" w:space="0" w:color="auto"/>
          </w:divBdr>
        </w:div>
        <w:div w:id="866603136">
          <w:marLeft w:val="480"/>
          <w:marRight w:val="0"/>
          <w:marTop w:val="0"/>
          <w:marBottom w:val="0"/>
          <w:divBdr>
            <w:top w:val="none" w:sz="0" w:space="0" w:color="auto"/>
            <w:left w:val="none" w:sz="0" w:space="0" w:color="auto"/>
            <w:bottom w:val="none" w:sz="0" w:space="0" w:color="auto"/>
            <w:right w:val="none" w:sz="0" w:space="0" w:color="auto"/>
          </w:divBdr>
        </w:div>
        <w:div w:id="389118647">
          <w:marLeft w:val="480"/>
          <w:marRight w:val="0"/>
          <w:marTop w:val="0"/>
          <w:marBottom w:val="0"/>
          <w:divBdr>
            <w:top w:val="none" w:sz="0" w:space="0" w:color="auto"/>
            <w:left w:val="none" w:sz="0" w:space="0" w:color="auto"/>
            <w:bottom w:val="none" w:sz="0" w:space="0" w:color="auto"/>
            <w:right w:val="none" w:sz="0" w:space="0" w:color="auto"/>
          </w:divBdr>
        </w:div>
        <w:div w:id="881286749">
          <w:marLeft w:val="480"/>
          <w:marRight w:val="0"/>
          <w:marTop w:val="0"/>
          <w:marBottom w:val="0"/>
          <w:divBdr>
            <w:top w:val="none" w:sz="0" w:space="0" w:color="auto"/>
            <w:left w:val="none" w:sz="0" w:space="0" w:color="auto"/>
            <w:bottom w:val="none" w:sz="0" w:space="0" w:color="auto"/>
            <w:right w:val="none" w:sz="0" w:space="0" w:color="auto"/>
          </w:divBdr>
        </w:div>
        <w:div w:id="943195563">
          <w:marLeft w:val="480"/>
          <w:marRight w:val="0"/>
          <w:marTop w:val="0"/>
          <w:marBottom w:val="0"/>
          <w:divBdr>
            <w:top w:val="none" w:sz="0" w:space="0" w:color="auto"/>
            <w:left w:val="none" w:sz="0" w:space="0" w:color="auto"/>
            <w:bottom w:val="none" w:sz="0" w:space="0" w:color="auto"/>
            <w:right w:val="none" w:sz="0" w:space="0" w:color="auto"/>
          </w:divBdr>
        </w:div>
        <w:div w:id="1621767817">
          <w:marLeft w:val="480"/>
          <w:marRight w:val="0"/>
          <w:marTop w:val="0"/>
          <w:marBottom w:val="0"/>
          <w:divBdr>
            <w:top w:val="none" w:sz="0" w:space="0" w:color="auto"/>
            <w:left w:val="none" w:sz="0" w:space="0" w:color="auto"/>
            <w:bottom w:val="none" w:sz="0" w:space="0" w:color="auto"/>
            <w:right w:val="none" w:sz="0" w:space="0" w:color="auto"/>
          </w:divBdr>
        </w:div>
        <w:div w:id="958603678">
          <w:marLeft w:val="480"/>
          <w:marRight w:val="0"/>
          <w:marTop w:val="0"/>
          <w:marBottom w:val="0"/>
          <w:divBdr>
            <w:top w:val="none" w:sz="0" w:space="0" w:color="auto"/>
            <w:left w:val="none" w:sz="0" w:space="0" w:color="auto"/>
            <w:bottom w:val="none" w:sz="0" w:space="0" w:color="auto"/>
            <w:right w:val="none" w:sz="0" w:space="0" w:color="auto"/>
          </w:divBdr>
        </w:div>
        <w:div w:id="1778866691">
          <w:marLeft w:val="480"/>
          <w:marRight w:val="0"/>
          <w:marTop w:val="0"/>
          <w:marBottom w:val="0"/>
          <w:divBdr>
            <w:top w:val="none" w:sz="0" w:space="0" w:color="auto"/>
            <w:left w:val="none" w:sz="0" w:space="0" w:color="auto"/>
            <w:bottom w:val="none" w:sz="0" w:space="0" w:color="auto"/>
            <w:right w:val="none" w:sz="0" w:space="0" w:color="auto"/>
          </w:divBdr>
        </w:div>
        <w:div w:id="158352165">
          <w:marLeft w:val="480"/>
          <w:marRight w:val="0"/>
          <w:marTop w:val="0"/>
          <w:marBottom w:val="0"/>
          <w:divBdr>
            <w:top w:val="none" w:sz="0" w:space="0" w:color="auto"/>
            <w:left w:val="none" w:sz="0" w:space="0" w:color="auto"/>
            <w:bottom w:val="none" w:sz="0" w:space="0" w:color="auto"/>
            <w:right w:val="none" w:sz="0" w:space="0" w:color="auto"/>
          </w:divBdr>
        </w:div>
        <w:div w:id="1116095050">
          <w:marLeft w:val="480"/>
          <w:marRight w:val="0"/>
          <w:marTop w:val="0"/>
          <w:marBottom w:val="0"/>
          <w:divBdr>
            <w:top w:val="none" w:sz="0" w:space="0" w:color="auto"/>
            <w:left w:val="none" w:sz="0" w:space="0" w:color="auto"/>
            <w:bottom w:val="none" w:sz="0" w:space="0" w:color="auto"/>
            <w:right w:val="none" w:sz="0" w:space="0" w:color="auto"/>
          </w:divBdr>
        </w:div>
        <w:div w:id="1469663185">
          <w:marLeft w:val="480"/>
          <w:marRight w:val="0"/>
          <w:marTop w:val="0"/>
          <w:marBottom w:val="0"/>
          <w:divBdr>
            <w:top w:val="none" w:sz="0" w:space="0" w:color="auto"/>
            <w:left w:val="none" w:sz="0" w:space="0" w:color="auto"/>
            <w:bottom w:val="none" w:sz="0" w:space="0" w:color="auto"/>
            <w:right w:val="none" w:sz="0" w:space="0" w:color="auto"/>
          </w:divBdr>
        </w:div>
        <w:div w:id="1565749897">
          <w:marLeft w:val="480"/>
          <w:marRight w:val="0"/>
          <w:marTop w:val="0"/>
          <w:marBottom w:val="0"/>
          <w:divBdr>
            <w:top w:val="none" w:sz="0" w:space="0" w:color="auto"/>
            <w:left w:val="none" w:sz="0" w:space="0" w:color="auto"/>
            <w:bottom w:val="none" w:sz="0" w:space="0" w:color="auto"/>
            <w:right w:val="none" w:sz="0" w:space="0" w:color="auto"/>
          </w:divBdr>
        </w:div>
        <w:div w:id="733967862">
          <w:marLeft w:val="480"/>
          <w:marRight w:val="0"/>
          <w:marTop w:val="0"/>
          <w:marBottom w:val="0"/>
          <w:divBdr>
            <w:top w:val="none" w:sz="0" w:space="0" w:color="auto"/>
            <w:left w:val="none" w:sz="0" w:space="0" w:color="auto"/>
            <w:bottom w:val="none" w:sz="0" w:space="0" w:color="auto"/>
            <w:right w:val="none" w:sz="0" w:space="0" w:color="auto"/>
          </w:divBdr>
        </w:div>
        <w:div w:id="1698653746">
          <w:marLeft w:val="480"/>
          <w:marRight w:val="0"/>
          <w:marTop w:val="0"/>
          <w:marBottom w:val="0"/>
          <w:divBdr>
            <w:top w:val="none" w:sz="0" w:space="0" w:color="auto"/>
            <w:left w:val="none" w:sz="0" w:space="0" w:color="auto"/>
            <w:bottom w:val="none" w:sz="0" w:space="0" w:color="auto"/>
            <w:right w:val="none" w:sz="0" w:space="0" w:color="auto"/>
          </w:divBdr>
        </w:div>
        <w:div w:id="816072244">
          <w:marLeft w:val="480"/>
          <w:marRight w:val="0"/>
          <w:marTop w:val="0"/>
          <w:marBottom w:val="0"/>
          <w:divBdr>
            <w:top w:val="none" w:sz="0" w:space="0" w:color="auto"/>
            <w:left w:val="none" w:sz="0" w:space="0" w:color="auto"/>
            <w:bottom w:val="none" w:sz="0" w:space="0" w:color="auto"/>
            <w:right w:val="none" w:sz="0" w:space="0" w:color="auto"/>
          </w:divBdr>
        </w:div>
        <w:div w:id="1513301867">
          <w:marLeft w:val="480"/>
          <w:marRight w:val="0"/>
          <w:marTop w:val="0"/>
          <w:marBottom w:val="0"/>
          <w:divBdr>
            <w:top w:val="none" w:sz="0" w:space="0" w:color="auto"/>
            <w:left w:val="none" w:sz="0" w:space="0" w:color="auto"/>
            <w:bottom w:val="none" w:sz="0" w:space="0" w:color="auto"/>
            <w:right w:val="none" w:sz="0" w:space="0" w:color="auto"/>
          </w:divBdr>
        </w:div>
        <w:div w:id="1408260725">
          <w:marLeft w:val="480"/>
          <w:marRight w:val="0"/>
          <w:marTop w:val="0"/>
          <w:marBottom w:val="0"/>
          <w:divBdr>
            <w:top w:val="none" w:sz="0" w:space="0" w:color="auto"/>
            <w:left w:val="none" w:sz="0" w:space="0" w:color="auto"/>
            <w:bottom w:val="none" w:sz="0" w:space="0" w:color="auto"/>
            <w:right w:val="none" w:sz="0" w:space="0" w:color="auto"/>
          </w:divBdr>
        </w:div>
        <w:div w:id="1694111784">
          <w:marLeft w:val="480"/>
          <w:marRight w:val="0"/>
          <w:marTop w:val="0"/>
          <w:marBottom w:val="0"/>
          <w:divBdr>
            <w:top w:val="none" w:sz="0" w:space="0" w:color="auto"/>
            <w:left w:val="none" w:sz="0" w:space="0" w:color="auto"/>
            <w:bottom w:val="none" w:sz="0" w:space="0" w:color="auto"/>
            <w:right w:val="none" w:sz="0" w:space="0" w:color="auto"/>
          </w:divBdr>
        </w:div>
        <w:div w:id="3551960">
          <w:marLeft w:val="480"/>
          <w:marRight w:val="0"/>
          <w:marTop w:val="0"/>
          <w:marBottom w:val="0"/>
          <w:divBdr>
            <w:top w:val="none" w:sz="0" w:space="0" w:color="auto"/>
            <w:left w:val="none" w:sz="0" w:space="0" w:color="auto"/>
            <w:bottom w:val="none" w:sz="0" w:space="0" w:color="auto"/>
            <w:right w:val="none" w:sz="0" w:space="0" w:color="auto"/>
          </w:divBdr>
        </w:div>
        <w:div w:id="1458068333">
          <w:marLeft w:val="480"/>
          <w:marRight w:val="0"/>
          <w:marTop w:val="0"/>
          <w:marBottom w:val="0"/>
          <w:divBdr>
            <w:top w:val="none" w:sz="0" w:space="0" w:color="auto"/>
            <w:left w:val="none" w:sz="0" w:space="0" w:color="auto"/>
            <w:bottom w:val="none" w:sz="0" w:space="0" w:color="auto"/>
            <w:right w:val="none" w:sz="0" w:space="0" w:color="auto"/>
          </w:divBdr>
        </w:div>
        <w:div w:id="157498226">
          <w:marLeft w:val="480"/>
          <w:marRight w:val="0"/>
          <w:marTop w:val="0"/>
          <w:marBottom w:val="0"/>
          <w:divBdr>
            <w:top w:val="none" w:sz="0" w:space="0" w:color="auto"/>
            <w:left w:val="none" w:sz="0" w:space="0" w:color="auto"/>
            <w:bottom w:val="none" w:sz="0" w:space="0" w:color="auto"/>
            <w:right w:val="none" w:sz="0" w:space="0" w:color="auto"/>
          </w:divBdr>
        </w:div>
        <w:div w:id="1696343599">
          <w:marLeft w:val="480"/>
          <w:marRight w:val="0"/>
          <w:marTop w:val="0"/>
          <w:marBottom w:val="0"/>
          <w:divBdr>
            <w:top w:val="none" w:sz="0" w:space="0" w:color="auto"/>
            <w:left w:val="none" w:sz="0" w:space="0" w:color="auto"/>
            <w:bottom w:val="none" w:sz="0" w:space="0" w:color="auto"/>
            <w:right w:val="none" w:sz="0" w:space="0" w:color="auto"/>
          </w:divBdr>
        </w:div>
        <w:div w:id="1397626695">
          <w:marLeft w:val="480"/>
          <w:marRight w:val="0"/>
          <w:marTop w:val="0"/>
          <w:marBottom w:val="0"/>
          <w:divBdr>
            <w:top w:val="none" w:sz="0" w:space="0" w:color="auto"/>
            <w:left w:val="none" w:sz="0" w:space="0" w:color="auto"/>
            <w:bottom w:val="none" w:sz="0" w:space="0" w:color="auto"/>
            <w:right w:val="none" w:sz="0" w:space="0" w:color="auto"/>
          </w:divBdr>
        </w:div>
        <w:div w:id="443771820">
          <w:marLeft w:val="480"/>
          <w:marRight w:val="0"/>
          <w:marTop w:val="0"/>
          <w:marBottom w:val="0"/>
          <w:divBdr>
            <w:top w:val="none" w:sz="0" w:space="0" w:color="auto"/>
            <w:left w:val="none" w:sz="0" w:space="0" w:color="auto"/>
            <w:bottom w:val="none" w:sz="0" w:space="0" w:color="auto"/>
            <w:right w:val="none" w:sz="0" w:space="0" w:color="auto"/>
          </w:divBdr>
        </w:div>
        <w:div w:id="1083721548">
          <w:marLeft w:val="480"/>
          <w:marRight w:val="0"/>
          <w:marTop w:val="0"/>
          <w:marBottom w:val="0"/>
          <w:divBdr>
            <w:top w:val="none" w:sz="0" w:space="0" w:color="auto"/>
            <w:left w:val="none" w:sz="0" w:space="0" w:color="auto"/>
            <w:bottom w:val="none" w:sz="0" w:space="0" w:color="auto"/>
            <w:right w:val="none" w:sz="0" w:space="0" w:color="auto"/>
          </w:divBdr>
        </w:div>
        <w:div w:id="2098862162">
          <w:marLeft w:val="480"/>
          <w:marRight w:val="0"/>
          <w:marTop w:val="0"/>
          <w:marBottom w:val="0"/>
          <w:divBdr>
            <w:top w:val="none" w:sz="0" w:space="0" w:color="auto"/>
            <w:left w:val="none" w:sz="0" w:space="0" w:color="auto"/>
            <w:bottom w:val="none" w:sz="0" w:space="0" w:color="auto"/>
            <w:right w:val="none" w:sz="0" w:space="0" w:color="auto"/>
          </w:divBdr>
        </w:div>
        <w:div w:id="1998072107">
          <w:marLeft w:val="480"/>
          <w:marRight w:val="0"/>
          <w:marTop w:val="0"/>
          <w:marBottom w:val="0"/>
          <w:divBdr>
            <w:top w:val="none" w:sz="0" w:space="0" w:color="auto"/>
            <w:left w:val="none" w:sz="0" w:space="0" w:color="auto"/>
            <w:bottom w:val="none" w:sz="0" w:space="0" w:color="auto"/>
            <w:right w:val="none" w:sz="0" w:space="0" w:color="auto"/>
          </w:divBdr>
        </w:div>
        <w:div w:id="883758171">
          <w:marLeft w:val="480"/>
          <w:marRight w:val="0"/>
          <w:marTop w:val="0"/>
          <w:marBottom w:val="0"/>
          <w:divBdr>
            <w:top w:val="none" w:sz="0" w:space="0" w:color="auto"/>
            <w:left w:val="none" w:sz="0" w:space="0" w:color="auto"/>
            <w:bottom w:val="none" w:sz="0" w:space="0" w:color="auto"/>
            <w:right w:val="none" w:sz="0" w:space="0" w:color="auto"/>
          </w:divBdr>
        </w:div>
        <w:div w:id="856233870">
          <w:marLeft w:val="480"/>
          <w:marRight w:val="0"/>
          <w:marTop w:val="0"/>
          <w:marBottom w:val="0"/>
          <w:divBdr>
            <w:top w:val="none" w:sz="0" w:space="0" w:color="auto"/>
            <w:left w:val="none" w:sz="0" w:space="0" w:color="auto"/>
            <w:bottom w:val="none" w:sz="0" w:space="0" w:color="auto"/>
            <w:right w:val="none" w:sz="0" w:space="0" w:color="auto"/>
          </w:divBdr>
        </w:div>
        <w:div w:id="212279750">
          <w:marLeft w:val="480"/>
          <w:marRight w:val="0"/>
          <w:marTop w:val="0"/>
          <w:marBottom w:val="0"/>
          <w:divBdr>
            <w:top w:val="none" w:sz="0" w:space="0" w:color="auto"/>
            <w:left w:val="none" w:sz="0" w:space="0" w:color="auto"/>
            <w:bottom w:val="none" w:sz="0" w:space="0" w:color="auto"/>
            <w:right w:val="none" w:sz="0" w:space="0" w:color="auto"/>
          </w:divBdr>
        </w:div>
        <w:div w:id="1126316969">
          <w:marLeft w:val="480"/>
          <w:marRight w:val="0"/>
          <w:marTop w:val="0"/>
          <w:marBottom w:val="0"/>
          <w:divBdr>
            <w:top w:val="none" w:sz="0" w:space="0" w:color="auto"/>
            <w:left w:val="none" w:sz="0" w:space="0" w:color="auto"/>
            <w:bottom w:val="none" w:sz="0" w:space="0" w:color="auto"/>
            <w:right w:val="none" w:sz="0" w:space="0" w:color="auto"/>
          </w:divBdr>
        </w:div>
        <w:div w:id="626812230">
          <w:marLeft w:val="480"/>
          <w:marRight w:val="0"/>
          <w:marTop w:val="0"/>
          <w:marBottom w:val="0"/>
          <w:divBdr>
            <w:top w:val="none" w:sz="0" w:space="0" w:color="auto"/>
            <w:left w:val="none" w:sz="0" w:space="0" w:color="auto"/>
            <w:bottom w:val="none" w:sz="0" w:space="0" w:color="auto"/>
            <w:right w:val="none" w:sz="0" w:space="0" w:color="auto"/>
          </w:divBdr>
        </w:div>
        <w:div w:id="1387872109">
          <w:marLeft w:val="480"/>
          <w:marRight w:val="0"/>
          <w:marTop w:val="0"/>
          <w:marBottom w:val="0"/>
          <w:divBdr>
            <w:top w:val="none" w:sz="0" w:space="0" w:color="auto"/>
            <w:left w:val="none" w:sz="0" w:space="0" w:color="auto"/>
            <w:bottom w:val="none" w:sz="0" w:space="0" w:color="auto"/>
            <w:right w:val="none" w:sz="0" w:space="0" w:color="auto"/>
          </w:divBdr>
        </w:div>
        <w:div w:id="1565263991">
          <w:marLeft w:val="480"/>
          <w:marRight w:val="0"/>
          <w:marTop w:val="0"/>
          <w:marBottom w:val="0"/>
          <w:divBdr>
            <w:top w:val="none" w:sz="0" w:space="0" w:color="auto"/>
            <w:left w:val="none" w:sz="0" w:space="0" w:color="auto"/>
            <w:bottom w:val="none" w:sz="0" w:space="0" w:color="auto"/>
            <w:right w:val="none" w:sz="0" w:space="0" w:color="auto"/>
          </w:divBdr>
        </w:div>
        <w:div w:id="1889221215">
          <w:marLeft w:val="480"/>
          <w:marRight w:val="0"/>
          <w:marTop w:val="0"/>
          <w:marBottom w:val="0"/>
          <w:divBdr>
            <w:top w:val="none" w:sz="0" w:space="0" w:color="auto"/>
            <w:left w:val="none" w:sz="0" w:space="0" w:color="auto"/>
            <w:bottom w:val="none" w:sz="0" w:space="0" w:color="auto"/>
            <w:right w:val="none" w:sz="0" w:space="0" w:color="auto"/>
          </w:divBdr>
        </w:div>
      </w:divsChild>
    </w:div>
    <w:div w:id="755983321">
      <w:marLeft w:val="480"/>
      <w:marRight w:val="0"/>
      <w:marTop w:val="0"/>
      <w:marBottom w:val="0"/>
      <w:divBdr>
        <w:top w:val="none" w:sz="0" w:space="0" w:color="auto"/>
        <w:left w:val="none" w:sz="0" w:space="0" w:color="auto"/>
        <w:bottom w:val="none" w:sz="0" w:space="0" w:color="auto"/>
        <w:right w:val="none" w:sz="0" w:space="0" w:color="auto"/>
      </w:divBdr>
    </w:div>
    <w:div w:id="755983667">
      <w:marLeft w:val="480"/>
      <w:marRight w:val="0"/>
      <w:marTop w:val="0"/>
      <w:marBottom w:val="0"/>
      <w:divBdr>
        <w:top w:val="none" w:sz="0" w:space="0" w:color="auto"/>
        <w:left w:val="none" w:sz="0" w:space="0" w:color="auto"/>
        <w:bottom w:val="none" w:sz="0" w:space="0" w:color="auto"/>
        <w:right w:val="none" w:sz="0" w:space="0" w:color="auto"/>
      </w:divBdr>
    </w:div>
    <w:div w:id="756025899">
      <w:bodyDiv w:val="1"/>
      <w:marLeft w:val="0"/>
      <w:marRight w:val="0"/>
      <w:marTop w:val="0"/>
      <w:marBottom w:val="0"/>
      <w:divBdr>
        <w:top w:val="none" w:sz="0" w:space="0" w:color="auto"/>
        <w:left w:val="none" w:sz="0" w:space="0" w:color="auto"/>
        <w:bottom w:val="none" w:sz="0" w:space="0" w:color="auto"/>
        <w:right w:val="none" w:sz="0" w:space="0" w:color="auto"/>
      </w:divBdr>
    </w:div>
    <w:div w:id="756174347">
      <w:bodyDiv w:val="1"/>
      <w:marLeft w:val="0"/>
      <w:marRight w:val="0"/>
      <w:marTop w:val="0"/>
      <w:marBottom w:val="0"/>
      <w:divBdr>
        <w:top w:val="none" w:sz="0" w:space="0" w:color="auto"/>
        <w:left w:val="none" w:sz="0" w:space="0" w:color="auto"/>
        <w:bottom w:val="none" w:sz="0" w:space="0" w:color="auto"/>
        <w:right w:val="none" w:sz="0" w:space="0" w:color="auto"/>
      </w:divBdr>
      <w:divsChild>
        <w:div w:id="1327828157">
          <w:marLeft w:val="480"/>
          <w:marRight w:val="0"/>
          <w:marTop w:val="0"/>
          <w:marBottom w:val="0"/>
          <w:divBdr>
            <w:top w:val="none" w:sz="0" w:space="0" w:color="auto"/>
            <w:left w:val="none" w:sz="0" w:space="0" w:color="auto"/>
            <w:bottom w:val="none" w:sz="0" w:space="0" w:color="auto"/>
            <w:right w:val="none" w:sz="0" w:space="0" w:color="auto"/>
          </w:divBdr>
        </w:div>
        <w:div w:id="747000462">
          <w:marLeft w:val="480"/>
          <w:marRight w:val="0"/>
          <w:marTop w:val="0"/>
          <w:marBottom w:val="0"/>
          <w:divBdr>
            <w:top w:val="none" w:sz="0" w:space="0" w:color="auto"/>
            <w:left w:val="none" w:sz="0" w:space="0" w:color="auto"/>
            <w:bottom w:val="none" w:sz="0" w:space="0" w:color="auto"/>
            <w:right w:val="none" w:sz="0" w:space="0" w:color="auto"/>
          </w:divBdr>
        </w:div>
        <w:div w:id="977497269">
          <w:marLeft w:val="480"/>
          <w:marRight w:val="0"/>
          <w:marTop w:val="0"/>
          <w:marBottom w:val="0"/>
          <w:divBdr>
            <w:top w:val="none" w:sz="0" w:space="0" w:color="auto"/>
            <w:left w:val="none" w:sz="0" w:space="0" w:color="auto"/>
            <w:bottom w:val="none" w:sz="0" w:space="0" w:color="auto"/>
            <w:right w:val="none" w:sz="0" w:space="0" w:color="auto"/>
          </w:divBdr>
        </w:div>
        <w:div w:id="776483339">
          <w:marLeft w:val="480"/>
          <w:marRight w:val="0"/>
          <w:marTop w:val="0"/>
          <w:marBottom w:val="0"/>
          <w:divBdr>
            <w:top w:val="none" w:sz="0" w:space="0" w:color="auto"/>
            <w:left w:val="none" w:sz="0" w:space="0" w:color="auto"/>
            <w:bottom w:val="none" w:sz="0" w:space="0" w:color="auto"/>
            <w:right w:val="none" w:sz="0" w:space="0" w:color="auto"/>
          </w:divBdr>
        </w:div>
        <w:div w:id="1063480967">
          <w:marLeft w:val="480"/>
          <w:marRight w:val="0"/>
          <w:marTop w:val="0"/>
          <w:marBottom w:val="0"/>
          <w:divBdr>
            <w:top w:val="none" w:sz="0" w:space="0" w:color="auto"/>
            <w:left w:val="none" w:sz="0" w:space="0" w:color="auto"/>
            <w:bottom w:val="none" w:sz="0" w:space="0" w:color="auto"/>
            <w:right w:val="none" w:sz="0" w:space="0" w:color="auto"/>
          </w:divBdr>
        </w:div>
        <w:div w:id="466553312">
          <w:marLeft w:val="480"/>
          <w:marRight w:val="0"/>
          <w:marTop w:val="0"/>
          <w:marBottom w:val="0"/>
          <w:divBdr>
            <w:top w:val="none" w:sz="0" w:space="0" w:color="auto"/>
            <w:left w:val="none" w:sz="0" w:space="0" w:color="auto"/>
            <w:bottom w:val="none" w:sz="0" w:space="0" w:color="auto"/>
            <w:right w:val="none" w:sz="0" w:space="0" w:color="auto"/>
          </w:divBdr>
        </w:div>
        <w:div w:id="518661279">
          <w:marLeft w:val="480"/>
          <w:marRight w:val="0"/>
          <w:marTop w:val="0"/>
          <w:marBottom w:val="0"/>
          <w:divBdr>
            <w:top w:val="none" w:sz="0" w:space="0" w:color="auto"/>
            <w:left w:val="none" w:sz="0" w:space="0" w:color="auto"/>
            <w:bottom w:val="none" w:sz="0" w:space="0" w:color="auto"/>
            <w:right w:val="none" w:sz="0" w:space="0" w:color="auto"/>
          </w:divBdr>
        </w:div>
        <w:div w:id="620187313">
          <w:marLeft w:val="480"/>
          <w:marRight w:val="0"/>
          <w:marTop w:val="0"/>
          <w:marBottom w:val="0"/>
          <w:divBdr>
            <w:top w:val="none" w:sz="0" w:space="0" w:color="auto"/>
            <w:left w:val="none" w:sz="0" w:space="0" w:color="auto"/>
            <w:bottom w:val="none" w:sz="0" w:space="0" w:color="auto"/>
            <w:right w:val="none" w:sz="0" w:space="0" w:color="auto"/>
          </w:divBdr>
        </w:div>
        <w:div w:id="1651210951">
          <w:marLeft w:val="480"/>
          <w:marRight w:val="0"/>
          <w:marTop w:val="0"/>
          <w:marBottom w:val="0"/>
          <w:divBdr>
            <w:top w:val="none" w:sz="0" w:space="0" w:color="auto"/>
            <w:left w:val="none" w:sz="0" w:space="0" w:color="auto"/>
            <w:bottom w:val="none" w:sz="0" w:space="0" w:color="auto"/>
            <w:right w:val="none" w:sz="0" w:space="0" w:color="auto"/>
          </w:divBdr>
        </w:div>
        <w:div w:id="576325676">
          <w:marLeft w:val="480"/>
          <w:marRight w:val="0"/>
          <w:marTop w:val="0"/>
          <w:marBottom w:val="0"/>
          <w:divBdr>
            <w:top w:val="none" w:sz="0" w:space="0" w:color="auto"/>
            <w:left w:val="none" w:sz="0" w:space="0" w:color="auto"/>
            <w:bottom w:val="none" w:sz="0" w:space="0" w:color="auto"/>
            <w:right w:val="none" w:sz="0" w:space="0" w:color="auto"/>
          </w:divBdr>
        </w:div>
        <w:div w:id="1720782243">
          <w:marLeft w:val="480"/>
          <w:marRight w:val="0"/>
          <w:marTop w:val="0"/>
          <w:marBottom w:val="0"/>
          <w:divBdr>
            <w:top w:val="none" w:sz="0" w:space="0" w:color="auto"/>
            <w:left w:val="none" w:sz="0" w:space="0" w:color="auto"/>
            <w:bottom w:val="none" w:sz="0" w:space="0" w:color="auto"/>
            <w:right w:val="none" w:sz="0" w:space="0" w:color="auto"/>
          </w:divBdr>
        </w:div>
        <w:div w:id="1595361832">
          <w:marLeft w:val="480"/>
          <w:marRight w:val="0"/>
          <w:marTop w:val="0"/>
          <w:marBottom w:val="0"/>
          <w:divBdr>
            <w:top w:val="none" w:sz="0" w:space="0" w:color="auto"/>
            <w:left w:val="none" w:sz="0" w:space="0" w:color="auto"/>
            <w:bottom w:val="none" w:sz="0" w:space="0" w:color="auto"/>
            <w:right w:val="none" w:sz="0" w:space="0" w:color="auto"/>
          </w:divBdr>
        </w:div>
        <w:div w:id="865412938">
          <w:marLeft w:val="480"/>
          <w:marRight w:val="0"/>
          <w:marTop w:val="0"/>
          <w:marBottom w:val="0"/>
          <w:divBdr>
            <w:top w:val="none" w:sz="0" w:space="0" w:color="auto"/>
            <w:left w:val="none" w:sz="0" w:space="0" w:color="auto"/>
            <w:bottom w:val="none" w:sz="0" w:space="0" w:color="auto"/>
            <w:right w:val="none" w:sz="0" w:space="0" w:color="auto"/>
          </w:divBdr>
        </w:div>
        <w:div w:id="582374189">
          <w:marLeft w:val="480"/>
          <w:marRight w:val="0"/>
          <w:marTop w:val="0"/>
          <w:marBottom w:val="0"/>
          <w:divBdr>
            <w:top w:val="none" w:sz="0" w:space="0" w:color="auto"/>
            <w:left w:val="none" w:sz="0" w:space="0" w:color="auto"/>
            <w:bottom w:val="none" w:sz="0" w:space="0" w:color="auto"/>
            <w:right w:val="none" w:sz="0" w:space="0" w:color="auto"/>
          </w:divBdr>
        </w:div>
        <w:div w:id="1574656669">
          <w:marLeft w:val="480"/>
          <w:marRight w:val="0"/>
          <w:marTop w:val="0"/>
          <w:marBottom w:val="0"/>
          <w:divBdr>
            <w:top w:val="none" w:sz="0" w:space="0" w:color="auto"/>
            <w:left w:val="none" w:sz="0" w:space="0" w:color="auto"/>
            <w:bottom w:val="none" w:sz="0" w:space="0" w:color="auto"/>
            <w:right w:val="none" w:sz="0" w:space="0" w:color="auto"/>
          </w:divBdr>
        </w:div>
        <w:div w:id="1203595215">
          <w:marLeft w:val="480"/>
          <w:marRight w:val="0"/>
          <w:marTop w:val="0"/>
          <w:marBottom w:val="0"/>
          <w:divBdr>
            <w:top w:val="none" w:sz="0" w:space="0" w:color="auto"/>
            <w:left w:val="none" w:sz="0" w:space="0" w:color="auto"/>
            <w:bottom w:val="none" w:sz="0" w:space="0" w:color="auto"/>
            <w:right w:val="none" w:sz="0" w:space="0" w:color="auto"/>
          </w:divBdr>
        </w:div>
        <w:div w:id="135075498">
          <w:marLeft w:val="480"/>
          <w:marRight w:val="0"/>
          <w:marTop w:val="0"/>
          <w:marBottom w:val="0"/>
          <w:divBdr>
            <w:top w:val="none" w:sz="0" w:space="0" w:color="auto"/>
            <w:left w:val="none" w:sz="0" w:space="0" w:color="auto"/>
            <w:bottom w:val="none" w:sz="0" w:space="0" w:color="auto"/>
            <w:right w:val="none" w:sz="0" w:space="0" w:color="auto"/>
          </w:divBdr>
        </w:div>
        <w:div w:id="560287747">
          <w:marLeft w:val="480"/>
          <w:marRight w:val="0"/>
          <w:marTop w:val="0"/>
          <w:marBottom w:val="0"/>
          <w:divBdr>
            <w:top w:val="none" w:sz="0" w:space="0" w:color="auto"/>
            <w:left w:val="none" w:sz="0" w:space="0" w:color="auto"/>
            <w:bottom w:val="none" w:sz="0" w:space="0" w:color="auto"/>
            <w:right w:val="none" w:sz="0" w:space="0" w:color="auto"/>
          </w:divBdr>
        </w:div>
        <w:div w:id="830104587">
          <w:marLeft w:val="480"/>
          <w:marRight w:val="0"/>
          <w:marTop w:val="0"/>
          <w:marBottom w:val="0"/>
          <w:divBdr>
            <w:top w:val="none" w:sz="0" w:space="0" w:color="auto"/>
            <w:left w:val="none" w:sz="0" w:space="0" w:color="auto"/>
            <w:bottom w:val="none" w:sz="0" w:space="0" w:color="auto"/>
            <w:right w:val="none" w:sz="0" w:space="0" w:color="auto"/>
          </w:divBdr>
        </w:div>
        <w:div w:id="1691249907">
          <w:marLeft w:val="480"/>
          <w:marRight w:val="0"/>
          <w:marTop w:val="0"/>
          <w:marBottom w:val="0"/>
          <w:divBdr>
            <w:top w:val="none" w:sz="0" w:space="0" w:color="auto"/>
            <w:left w:val="none" w:sz="0" w:space="0" w:color="auto"/>
            <w:bottom w:val="none" w:sz="0" w:space="0" w:color="auto"/>
            <w:right w:val="none" w:sz="0" w:space="0" w:color="auto"/>
          </w:divBdr>
        </w:div>
        <w:div w:id="1892571082">
          <w:marLeft w:val="480"/>
          <w:marRight w:val="0"/>
          <w:marTop w:val="0"/>
          <w:marBottom w:val="0"/>
          <w:divBdr>
            <w:top w:val="none" w:sz="0" w:space="0" w:color="auto"/>
            <w:left w:val="none" w:sz="0" w:space="0" w:color="auto"/>
            <w:bottom w:val="none" w:sz="0" w:space="0" w:color="auto"/>
            <w:right w:val="none" w:sz="0" w:space="0" w:color="auto"/>
          </w:divBdr>
        </w:div>
        <w:div w:id="1326132229">
          <w:marLeft w:val="480"/>
          <w:marRight w:val="0"/>
          <w:marTop w:val="0"/>
          <w:marBottom w:val="0"/>
          <w:divBdr>
            <w:top w:val="none" w:sz="0" w:space="0" w:color="auto"/>
            <w:left w:val="none" w:sz="0" w:space="0" w:color="auto"/>
            <w:bottom w:val="none" w:sz="0" w:space="0" w:color="auto"/>
            <w:right w:val="none" w:sz="0" w:space="0" w:color="auto"/>
          </w:divBdr>
        </w:div>
        <w:div w:id="1794054239">
          <w:marLeft w:val="480"/>
          <w:marRight w:val="0"/>
          <w:marTop w:val="0"/>
          <w:marBottom w:val="0"/>
          <w:divBdr>
            <w:top w:val="none" w:sz="0" w:space="0" w:color="auto"/>
            <w:left w:val="none" w:sz="0" w:space="0" w:color="auto"/>
            <w:bottom w:val="none" w:sz="0" w:space="0" w:color="auto"/>
            <w:right w:val="none" w:sz="0" w:space="0" w:color="auto"/>
          </w:divBdr>
        </w:div>
        <w:div w:id="1071120892">
          <w:marLeft w:val="480"/>
          <w:marRight w:val="0"/>
          <w:marTop w:val="0"/>
          <w:marBottom w:val="0"/>
          <w:divBdr>
            <w:top w:val="none" w:sz="0" w:space="0" w:color="auto"/>
            <w:left w:val="none" w:sz="0" w:space="0" w:color="auto"/>
            <w:bottom w:val="none" w:sz="0" w:space="0" w:color="auto"/>
            <w:right w:val="none" w:sz="0" w:space="0" w:color="auto"/>
          </w:divBdr>
        </w:div>
        <w:div w:id="2047830226">
          <w:marLeft w:val="480"/>
          <w:marRight w:val="0"/>
          <w:marTop w:val="0"/>
          <w:marBottom w:val="0"/>
          <w:divBdr>
            <w:top w:val="none" w:sz="0" w:space="0" w:color="auto"/>
            <w:left w:val="none" w:sz="0" w:space="0" w:color="auto"/>
            <w:bottom w:val="none" w:sz="0" w:space="0" w:color="auto"/>
            <w:right w:val="none" w:sz="0" w:space="0" w:color="auto"/>
          </w:divBdr>
        </w:div>
        <w:div w:id="1801459823">
          <w:marLeft w:val="480"/>
          <w:marRight w:val="0"/>
          <w:marTop w:val="0"/>
          <w:marBottom w:val="0"/>
          <w:divBdr>
            <w:top w:val="none" w:sz="0" w:space="0" w:color="auto"/>
            <w:left w:val="none" w:sz="0" w:space="0" w:color="auto"/>
            <w:bottom w:val="none" w:sz="0" w:space="0" w:color="auto"/>
            <w:right w:val="none" w:sz="0" w:space="0" w:color="auto"/>
          </w:divBdr>
        </w:div>
        <w:div w:id="829365287">
          <w:marLeft w:val="480"/>
          <w:marRight w:val="0"/>
          <w:marTop w:val="0"/>
          <w:marBottom w:val="0"/>
          <w:divBdr>
            <w:top w:val="none" w:sz="0" w:space="0" w:color="auto"/>
            <w:left w:val="none" w:sz="0" w:space="0" w:color="auto"/>
            <w:bottom w:val="none" w:sz="0" w:space="0" w:color="auto"/>
            <w:right w:val="none" w:sz="0" w:space="0" w:color="auto"/>
          </w:divBdr>
        </w:div>
        <w:div w:id="447554755">
          <w:marLeft w:val="480"/>
          <w:marRight w:val="0"/>
          <w:marTop w:val="0"/>
          <w:marBottom w:val="0"/>
          <w:divBdr>
            <w:top w:val="none" w:sz="0" w:space="0" w:color="auto"/>
            <w:left w:val="none" w:sz="0" w:space="0" w:color="auto"/>
            <w:bottom w:val="none" w:sz="0" w:space="0" w:color="auto"/>
            <w:right w:val="none" w:sz="0" w:space="0" w:color="auto"/>
          </w:divBdr>
        </w:div>
        <w:div w:id="1735663048">
          <w:marLeft w:val="480"/>
          <w:marRight w:val="0"/>
          <w:marTop w:val="0"/>
          <w:marBottom w:val="0"/>
          <w:divBdr>
            <w:top w:val="none" w:sz="0" w:space="0" w:color="auto"/>
            <w:left w:val="none" w:sz="0" w:space="0" w:color="auto"/>
            <w:bottom w:val="none" w:sz="0" w:space="0" w:color="auto"/>
            <w:right w:val="none" w:sz="0" w:space="0" w:color="auto"/>
          </w:divBdr>
        </w:div>
        <w:div w:id="1633511452">
          <w:marLeft w:val="480"/>
          <w:marRight w:val="0"/>
          <w:marTop w:val="0"/>
          <w:marBottom w:val="0"/>
          <w:divBdr>
            <w:top w:val="none" w:sz="0" w:space="0" w:color="auto"/>
            <w:left w:val="none" w:sz="0" w:space="0" w:color="auto"/>
            <w:bottom w:val="none" w:sz="0" w:space="0" w:color="auto"/>
            <w:right w:val="none" w:sz="0" w:space="0" w:color="auto"/>
          </w:divBdr>
        </w:div>
        <w:div w:id="1243950589">
          <w:marLeft w:val="480"/>
          <w:marRight w:val="0"/>
          <w:marTop w:val="0"/>
          <w:marBottom w:val="0"/>
          <w:divBdr>
            <w:top w:val="none" w:sz="0" w:space="0" w:color="auto"/>
            <w:left w:val="none" w:sz="0" w:space="0" w:color="auto"/>
            <w:bottom w:val="none" w:sz="0" w:space="0" w:color="auto"/>
            <w:right w:val="none" w:sz="0" w:space="0" w:color="auto"/>
          </w:divBdr>
        </w:div>
        <w:div w:id="1002663609">
          <w:marLeft w:val="480"/>
          <w:marRight w:val="0"/>
          <w:marTop w:val="0"/>
          <w:marBottom w:val="0"/>
          <w:divBdr>
            <w:top w:val="none" w:sz="0" w:space="0" w:color="auto"/>
            <w:left w:val="none" w:sz="0" w:space="0" w:color="auto"/>
            <w:bottom w:val="none" w:sz="0" w:space="0" w:color="auto"/>
            <w:right w:val="none" w:sz="0" w:space="0" w:color="auto"/>
          </w:divBdr>
        </w:div>
        <w:div w:id="1594237197">
          <w:marLeft w:val="480"/>
          <w:marRight w:val="0"/>
          <w:marTop w:val="0"/>
          <w:marBottom w:val="0"/>
          <w:divBdr>
            <w:top w:val="none" w:sz="0" w:space="0" w:color="auto"/>
            <w:left w:val="none" w:sz="0" w:space="0" w:color="auto"/>
            <w:bottom w:val="none" w:sz="0" w:space="0" w:color="auto"/>
            <w:right w:val="none" w:sz="0" w:space="0" w:color="auto"/>
          </w:divBdr>
        </w:div>
        <w:div w:id="1232499371">
          <w:marLeft w:val="480"/>
          <w:marRight w:val="0"/>
          <w:marTop w:val="0"/>
          <w:marBottom w:val="0"/>
          <w:divBdr>
            <w:top w:val="none" w:sz="0" w:space="0" w:color="auto"/>
            <w:left w:val="none" w:sz="0" w:space="0" w:color="auto"/>
            <w:bottom w:val="none" w:sz="0" w:space="0" w:color="auto"/>
            <w:right w:val="none" w:sz="0" w:space="0" w:color="auto"/>
          </w:divBdr>
        </w:div>
        <w:div w:id="196164902">
          <w:marLeft w:val="480"/>
          <w:marRight w:val="0"/>
          <w:marTop w:val="0"/>
          <w:marBottom w:val="0"/>
          <w:divBdr>
            <w:top w:val="none" w:sz="0" w:space="0" w:color="auto"/>
            <w:left w:val="none" w:sz="0" w:space="0" w:color="auto"/>
            <w:bottom w:val="none" w:sz="0" w:space="0" w:color="auto"/>
            <w:right w:val="none" w:sz="0" w:space="0" w:color="auto"/>
          </w:divBdr>
        </w:div>
        <w:div w:id="1486388412">
          <w:marLeft w:val="480"/>
          <w:marRight w:val="0"/>
          <w:marTop w:val="0"/>
          <w:marBottom w:val="0"/>
          <w:divBdr>
            <w:top w:val="none" w:sz="0" w:space="0" w:color="auto"/>
            <w:left w:val="none" w:sz="0" w:space="0" w:color="auto"/>
            <w:bottom w:val="none" w:sz="0" w:space="0" w:color="auto"/>
            <w:right w:val="none" w:sz="0" w:space="0" w:color="auto"/>
          </w:divBdr>
        </w:div>
        <w:div w:id="694698116">
          <w:marLeft w:val="480"/>
          <w:marRight w:val="0"/>
          <w:marTop w:val="0"/>
          <w:marBottom w:val="0"/>
          <w:divBdr>
            <w:top w:val="none" w:sz="0" w:space="0" w:color="auto"/>
            <w:left w:val="none" w:sz="0" w:space="0" w:color="auto"/>
            <w:bottom w:val="none" w:sz="0" w:space="0" w:color="auto"/>
            <w:right w:val="none" w:sz="0" w:space="0" w:color="auto"/>
          </w:divBdr>
        </w:div>
        <w:div w:id="1535574261">
          <w:marLeft w:val="480"/>
          <w:marRight w:val="0"/>
          <w:marTop w:val="0"/>
          <w:marBottom w:val="0"/>
          <w:divBdr>
            <w:top w:val="none" w:sz="0" w:space="0" w:color="auto"/>
            <w:left w:val="none" w:sz="0" w:space="0" w:color="auto"/>
            <w:bottom w:val="none" w:sz="0" w:space="0" w:color="auto"/>
            <w:right w:val="none" w:sz="0" w:space="0" w:color="auto"/>
          </w:divBdr>
        </w:div>
        <w:div w:id="470365130">
          <w:marLeft w:val="480"/>
          <w:marRight w:val="0"/>
          <w:marTop w:val="0"/>
          <w:marBottom w:val="0"/>
          <w:divBdr>
            <w:top w:val="none" w:sz="0" w:space="0" w:color="auto"/>
            <w:left w:val="none" w:sz="0" w:space="0" w:color="auto"/>
            <w:bottom w:val="none" w:sz="0" w:space="0" w:color="auto"/>
            <w:right w:val="none" w:sz="0" w:space="0" w:color="auto"/>
          </w:divBdr>
        </w:div>
        <w:div w:id="622536692">
          <w:marLeft w:val="480"/>
          <w:marRight w:val="0"/>
          <w:marTop w:val="0"/>
          <w:marBottom w:val="0"/>
          <w:divBdr>
            <w:top w:val="none" w:sz="0" w:space="0" w:color="auto"/>
            <w:left w:val="none" w:sz="0" w:space="0" w:color="auto"/>
            <w:bottom w:val="none" w:sz="0" w:space="0" w:color="auto"/>
            <w:right w:val="none" w:sz="0" w:space="0" w:color="auto"/>
          </w:divBdr>
        </w:div>
        <w:div w:id="763261254">
          <w:marLeft w:val="480"/>
          <w:marRight w:val="0"/>
          <w:marTop w:val="0"/>
          <w:marBottom w:val="0"/>
          <w:divBdr>
            <w:top w:val="none" w:sz="0" w:space="0" w:color="auto"/>
            <w:left w:val="none" w:sz="0" w:space="0" w:color="auto"/>
            <w:bottom w:val="none" w:sz="0" w:space="0" w:color="auto"/>
            <w:right w:val="none" w:sz="0" w:space="0" w:color="auto"/>
          </w:divBdr>
        </w:div>
        <w:div w:id="2124881755">
          <w:marLeft w:val="480"/>
          <w:marRight w:val="0"/>
          <w:marTop w:val="0"/>
          <w:marBottom w:val="0"/>
          <w:divBdr>
            <w:top w:val="none" w:sz="0" w:space="0" w:color="auto"/>
            <w:left w:val="none" w:sz="0" w:space="0" w:color="auto"/>
            <w:bottom w:val="none" w:sz="0" w:space="0" w:color="auto"/>
            <w:right w:val="none" w:sz="0" w:space="0" w:color="auto"/>
          </w:divBdr>
        </w:div>
        <w:div w:id="1745299570">
          <w:marLeft w:val="480"/>
          <w:marRight w:val="0"/>
          <w:marTop w:val="0"/>
          <w:marBottom w:val="0"/>
          <w:divBdr>
            <w:top w:val="none" w:sz="0" w:space="0" w:color="auto"/>
            <w:left w:val="none" w:sz="0" w:space="0" w:color="auto"/>
            <w:bottom w:val="none" w:sz="0" w:space="0" w:color="auto"/>
            <w:right w:val="none" w:sz="0" w:space="0" w:color="auto"/>
          </w:divBdr>
        </w:div>
        <w:div w:id="1568881634">
          <w:marLeft w:val="480"/>
          <w:marRight w:val="0"/>
          <w:marTop w:val="0"/>
          <w:marBottom w:val="0"/>
          <w:divBdr>
            <w:top w:val="none" w:sz="0" w:space="0" w:color="auto"/>
            <w:left w:val="none" w:sz="0" w:space="0" w:color="auto"/>
            <w:bottom w:val="none" w:sz="0" w:space="0" w:color="auto"/>
            <w:right w:val="none" w:sz="0" w:space="0" w:color="auto"/>
          </w:divBdr>
        </w:div>
        <w:div w:id="1574850703">
          <w:marLeft w:val="480"/>
          <w:marRight w:val="0"/>
          <w:marTop w:val="0"/>
          <w:marBottom w:val="0"/>
          <w:divBdr>
            <w:top w:val="none" w:sz="0" w:space="0" w:color="auto"/>
            <w:left w:val="none" w:sz="0" w:space="0" w:color="auto"/>
            <w:bottom w:val="none" w:sz="0" w:space="0" w:color="auto"/>
            <w:right w:val="none" w:sz="0" w:space="0" w:color="auto"/>
          </w:divBdr>
        </w:div>
        <w:div w:id="1814523633">
          <w:marLeft w:val="480"/>
          <w:marRight w:val="0"/>
          <w:marTop w:val="0"/>
          <w:marBottom w:val="0"/>
          <w:divBdr>
            <w:top w:val="none" w:sz="0" w:space="0" w:color="auto"/>
            <w:left w:val="none" w:sz="0" w:space="0" w:color="auto"/>
            <w:bottom w:val="none" w:sz="0" w:space="0" w:color="auto"/>
            <w:right w:val="none" w:sz="0" w:space="0" w:color="auto"/>
          </w:divBdr>
        </w:div>
        <w:div w:id="667486143">
          <w:marLeft w:val="480"/>
          <w:marRight w:val="0"/>
          <w:marTop w:val="0"/>
          <w:marBottom w:val="0"/>
          <w:divBdr>
            <w:top w:val="none" w:sz="0" w:space="0" w:color="auto"/>
            <w:left w:val="none" w:sz="0" w:space="0" w:color="auto"/>
            <w:bottom w:val="none" w:sz="0" w:space="0" w:color="auto"/>
            <w:right w:val="none" w:sz="0" w:space="0" w:color="auto"/>
          </w:divBdr>
        </w:div>
        <w:div w:id="1170290473">
          <w:marLeft w:val="480"/>
          <w:marRight w:val="0"/>
          <w:marTop w:val="0"/>
          <w:marBottom w:val="0"/>
          <w:divBdr>
            <w:top w:val="none" w:sz="0" w:space="0" w:color="auto"/>
            <w:left w:val="none" w:sz="0" w:space="0" w:color="auto"/>
            <w:bottom w:val="none" w:sz="0" w:space="0" w:color="auto"/>
            <w:right w:val="none" w:sz="0" w:space="0" w:color="auto"/>
          </w:divBdr>
        </w:div>
        <w:div w:id="1343557349">
          <w:marLeft w:val="480"/>
          <w:marRight w:val="0"/>
          <w:marTop w:val="0"/>
          <w:marBottom w:val="0"/>
          <w:divBdr>
            <w:top w:val="none" w:sz="0" w:space="0" w:color="auto"/>
            <w:left w:val="none" w:sz="0" w:space="0" w:color="auto"/>
            <w:bottom w:val="none" w:sz="0" w:space="0" w:color="auto"/>
            <w:right w:val="none" w:sz="0" w:space="0" w:color="auto"/>
          </w:divBdr>
        </w:div>
      </w:divsChild>
    </w:div>
    <w:div w:id="756288707">
      <w:bodyDiv w:val="1"/>
      <w:marLeft w:val="0"/>
      <w:marRight w:val="0"/>
      <w:marTop w:val="0"/>
      <w:marBottom w:val="0"/>
      <w:divBdr>
        <w:top w:val="none" w:sz="0" w:space="0" w:color="auto"/>
        <w:left w:val="none" w:sz="0" w:space="0" w:color="auto"/>
        <w:bottom w:val="none" w:sz="0" w:space="0" w:color="auto"/>
        <w:right w:val="none" w:sz="0" w:space="0" w:color="auto"/>
      </w:divBdr>
    </w:div>
    <w:div w:id="756749089">
      <w:bodyDiv w:val="1"/>
      <w:marLeft w:val="0"/>
      <w:marRight w:val="0"/>
      <w:marTop w:val="0"/>
      <w:marBottom w:val="0"/>
      <w:divBdr>
        <w:top w:val="none" w:sz="0" w:space="0" w:color="auto"/>
        <w:left w:val="none" w:sz="0" w:space="0" w:color="auto"/>
        <w:bottom w:val="none" w:sz="0" w:space="0" w:color="auto"/>
        <w:right w:val="none" w:sz="0" w:space="0" w:color="auto"/>
      </w:divBdr>
    </w:div>
    <w:div w:id="756830145">
      <w:marLeft w:val="480"/>
      <w:marRight w:val="0"/>
      <w:marTop w:val="0"/>
      <w:marBottom w:val="0"/>
      <w:divBdr>
        <w:top w:val="none" w:sz="0" w:space="0" w:color="auto"/>
        <w:left w:val="none" w:sz="0" w:space="0" w:color="auto"/>
        <w:bottom w:val="none" w:sz="0" w:space="0" w:color="auto"/>
        <w:right w:val="none" w:sz="0" w:space="0" w:color="auto"/>
      </w:divBdr>
    </w:div>
    <w:div w:id="756899830">
      <w:marLeft w:val="480"/>
      <w:marRight w:val="0"/>
      <w:marTop w:val="0"/>
      <w:marBottom w:val="0"/>
      <w:divBdr>
        <w:top w:val="none" w:sz="0" w:space="0" w:color="auto"/>
        <w:left w:val="none" w:sz="0" w:space="0" w:color="auto"/>
        <w:bottom w:val="none" w:sz="0" w:space="0" w:color="auto"/>
        <w:right w:val="none" w:sz="0" w:space="0" w:color="auto"/>
      </w:divBdr>
    </w:div>
    <w:div w:id="756943815">
      <w:marLeft w:val="480"/>
      <w:marRight w:val="0"/>
      <w:marTop w:val="0"/>
      <w:marBottom w:val="0"/>
      <w:divBdr>
        <w:top w:val="none" w:sz="0" w:space="0" w:color="auto"/>
        <w:left w:val="none" w:sz="0" w:space="0" w:color="auto"/>
        <w:bottom w:val="none" w:sz="0" w:space="0" w:color="auto"/>
        <w:right w:val="none" w:sz="0" w:space="0" w:color="auto"/>
      </w:divBdr>
    </w:div>
    <w:div w:id="757411765">
      <w:marLeft w:val="480"/>
      <w:marRight w:val="0"/>
      <w:marTop w:val="0"/>
      <w:marBottom w:val="0"/>
      <w:divBdr>
        <w:top w:val="none" w:sz="0" w:space="0" w:color="auto"/>
        <w:left w:val="none" w:sz="0" w:space="0" w:color="auto"/>
        <w:bottom w:val="none" w:sz="0" w:space="0" w:color="auto"/>
        <w:right w:val="none" w:sz="0" w:space="0" w:color="auto"/>
      </w:divBdr>
    </w:div>
    <w:div w:id="757597286">
      <w:bodyDiv w:val="1"/>
      <w:marLeft w:val="0"/>
      <w:marRight w:val="0"/>
      <w:marTop w:val="0"/>
      <w:marBottom w:val="0"/>
      <w:divBdr>
        <w:top w:val="none" w:sz="0" w:space="0" w:color="auto"/>
        <w:left w:val="none" w:sz="0" w:space="0" w:color="auto"/>
        <w:bottom w:val="none" w:sz="0" w:space="0" w:color="auto"/>
        <w:right w:val="none" w:sz="0" w:space="0" w:color="auto"/>
      </w:divBdr>
    </w:div>
    <w:div w:id="757672115">
      <w:bodyDiv w:val="1"/>
      <w:marLeft w:val="0"/>
      <w:marRight w:val="0"/>
      <w:marTop w:val="0"/>
      <w:marBottom w:val="0"/>
      <w:divBdr>
        <w:top w:val="none" w:sz="0" w:space="0" w:color="auto"/>
        <w:left w:val="none" w:sz="0" w:space="0" w:color="auto"/>
        <w:bottom w:val="none" w:sz="0" w:space="0" w:color="auto"/>
        <w:right w:val="none" w:sz="0" w:space="0" w:color="auto"/>
      </w:divBdr>
    </w:div>
    <w:div w:id="757945961">
      <w:bodyDiv w:val="1"/>
      <w:marLeft w:val="0"/>
      <w:marRight w:val="0"/>
      <w:marTop w:val="0"/>
      <w:marBottom w:val="0"/>
      <w:divBdr>
        <w:top w:val="none" w:sz="0" w:space="0" w:color="auto"/>
        <w:left w:val="none" w:sz="0" w:space="0" w:color="auto"/>
        <w:bottom w:val="none" w:sz="0" w:space="0" w:color="auto"/>
        <w:right w:val="none" w:sz="0" w:space="0" w:color="auto"/>
      </w:divBdr>
      <w:divsChild>
        <w:div w:id="176508837">
          <w:marLeft w:val="480"/>
          <w:marRight w:val="0"/>
          <w:marTop w:val="0"/>
          <w:marBottom w:val="0"/>
          <w:divBdr>
            <w:top w:val="none" w:sz="0" w:space="0" w:color="auto"/>
            <w:left w:val="none" w:sz="0" w:space="0" w:color="auto"/>
            <w:bottom w:val="none" w:sz="0" w:space="0" w:color="auto"/>
            <w:right w:val="none" w:sz="0" w:space="0" w:color="auto"/>
          </w:divBdr>
        </w:div>
        <w:div w:id="2138142286">
          <w:marLeft w:val="480"/>
          <w:marRight w:val="0"/>
          <w:marTop w:val="0"/>
          <w:marBottom w:val="0"/>
          <w:divBdr>
            <w:top w:val="none" w:sz="0" w:space="0" w:color="auto"/>
            <w:left w:val="none" w:sz="0" w:space="0" w:color="auto"/>
            <w:bottom w:val="none" w:sz="0" w:space="0" w:color="auto"/>
            <w:right w:val="none" w:sz="0" w:space="0" w:color="auto"/>
          </w:divBdr>
        </w:div>
        <w:div w:id="1740858568">
          <w:marLeft w:val="480"/>
          <w:marRight w:val="0"/>
          <w:marTop w:val="0"/>
          <w:marBottom w:val="0"/>
          <w:divBdr>
            <w:top w:val="none" w:sz="0" w:space="0" w:color="auto"/>
            <w:left w:val="none" w:sz="0" w:space="0" w:color="auto"/>
            <w:bottom w:val="none" w:sz="0" w:space="0" w:color="auto"/>
            <w:right w:val="none" w:sz="0" w:space="0" w:color="auto"/>
          </w:divBdr>
        </w:div>
        <w:div w:id="975142320">
          <w:marLeft w:val="480"/>
          <w:marRight w:val="0"/>
          <w:marTop w:val="0"/>
          <w:marBottom w:val="0"/>
          <w:divBdr>
            <w:top w:val="none" w:sz="0" w:space="0" w:color="auto"/>
            <w:left w:val="none" w:sz="0" w:space="0" w:color="auto"/>
            <w:bottom w:val="none" w:sz="0" w:space="0" w:color="auto"/>
            <w:right w:val="none" w:sz="0" w:space="0" w:color="auto"/>
          </w:divBdr>
        </w:div>
        <w:div w:id="1787430664">
          <w:marLeft w:val="480"/>
          <w:marRight w:val="0"/>
          <w:marTop w:val="0"/>
          <w:marBottom w:val="0"/>
          <w:divBdr>
            <w:top w:val="none" w:sz="0" w:space="0" w:color="auto"/>
            <w:left w:val="none" w:sz="0" w:space="0" w:color="auto"/>
            <w:bottom w:val="none" w:sz="0" w:space="0" w:color="auto"/>
            <w:right w:val="none" w:sz="0" w:space="0" w:color="auto"/>
          </w:divBdr>
        </w:div>
        <w:div w:id="479662750">
          <w:marLeft w:val="480"/>
          <w:marRight w:val="0"/>
          <w:marTop w:val="0"/>
          <w:marBottom w:val="0"/>
          <w:divBdr>
            <w:top w:val="none" w:sz="0" w:space="0" w:color="auto"/>
            <w:left w:val="none" w:sz="0" w:space="0" w:color="auto"/>
            <w:bottom w:val="none" w:sz="0" w:space="0" w:color="auto"/>
            <w:right w:val="none" w:sz="0" w:space="0" w:color="auto"/>
          </w:divBdr>
        </w:div>
        <w:div w:id="538276969">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861015629">
          <w:marLeft w:val="480"/>
          <w:marRight w:val="0"/>
          <w:marTop w:val="0"/>
          <w:marBottom w:val="0"/>
          <w:divBdr>
            <w:top w:val="none" w:sz="0" w:space="0" w:color="auto"/>
            <w:left w:val="none" w:sz="0" w:space="0" w:color="auto"/>
            <w:bottom w:val="none" w:sz="0" w:space="0" w:color="auto"/>
            <w:right w:val="none" w:sz="0" w:space="0" w:color="auto"/>
          </w:divBdr>
        </w:div>
        <w:div w:id="380330926">
          <w:marLeft w:val="480"/>
          <w:marRight w:val="0"/>
          <w:marTop w:val="0"/>
          <w:marBottom w:val="0"/>
          <w:divBdr>
            <w:top w:val="none" w:sz="0" w:space="0" w:color="auto"/>
            <w:left w:val="none" w:sz="0" w:space="0" w:color="auto"/>
            <w:bottom w:val="none" w:sz="0" w:space="0" w:color="auto"/>
            <w:right w:val="none" w:sz="0" w:space="0" w:color="auto"/>
          </w:divBdr>
        </w:div>
        <w:div w:id="856701961">
          <w:marLeft w:val="480"/>
          <w:marRight w:val="0"/>
          <w:marTop w:val="0"/>
          <w:marBottom w:val="0"/>
          <w:divBdr>
            <w:top w:val="none" w:sz="0" w:space="0" w:color="auto"/>
            <w:left w:val="none" w:sz="0" w:space="0" w:color="auto"/>
            <w:bottom w:val="none" w:sz="0" w:space="0" w:color="auto"/>
            <w:right w:val="none" w:sz="0" w:space="0" w:color="auto"/>
          </w:divBdr>
        </w:div>
        <w:div w:id="967197657">
          <w:marLeft w:val="480"/>
          <w:marRight w:val="0"/>
          <w:marTop w:val="0"/>
          <w:marBottom w:val="0"/>
          <w:divBdr>
            <w:top w:val="none" w:sz="0" w:space="0" w:color="auto"/>
            <w:left w:val="none" w:sz="0" w:space="0" w:color="auto"/>
            <w:bottom w:val="none" w:sz="0" w:space="0" w:color="auto"/>
            <w:right w:val="none" w:sz="0" w:space="0" w:color="auto"/>
          </w:divBdr>
        </w:div>
        <w:div w:id="1167134928">
          <w:marLeft w:val="480"/>
          <w:marRight w:val="0"/>
          <w:marTop w:val="0"/>
          <w:marBottom w:val="0"/>
          <w:divBdr>
            <w:top w:val="none" w:sz="0" w:space="0" w:color="auto"/>
            <w:left w:val="none" w:sz="0" w:space="0" w:color="auto"/>
            <w:bottom w:val="none" w:sz="0" w:space="0" w:color="auto"/>
            <w:right w:val="none" w:sz="0" w:space="0" w:color="auto"/>
          </w:divBdr>
        </w:div>
        <w:div w:id="645671190">
          <w:marLeft w:val="480"/>
          <w:marRight w:val="0"/>
          <w:marTop w:val="0"/>
          <w:marBottom w:val="0"/>
          <w:divBdr>
            <w:top w:val="none" w:sz="0" w:space="0" w:color="auto"/>
            <w:left w:val="none" w:sz="0" w:space="0" w:color="auto"/>
            <w:bottom w:val="none" w:sz="0" w:space="0" w:color="auto"/>
            <w:right w:val="none" w:sz="0" w:space="0" w:color="auto"/>
          </w:divBdr>
        </w:div>
        <w:div w:id="1142692494">
          <w:marLeft w:val="480"/>
          <w:marRight w:val="0"/>
          <w:marTop w:val="0"/>
          <w:marBottom w:val="0"/>
          <w:divBdr>
            <w:top w:val="none" w:sz="0" w:space="0" w:color="auto"/>
            <w:left w:val="none" w:sz="0" w:space="0" w:color="auto"/>
            <w:bottom w:val="none" w:sz="0" w:space="0" w:color="auto"/>
            <w:right w:val="none" w:sz="0" w:space="0" w:color="auto"/>
          </w:divBdr>
        </w:div>
        <w:div w:id="880360071">
          <w:marLeft w:val="480"/>
          <w:marRight w:val="0"/>
          <w:marTop w:val="0"/>
          <w:marBottom w:val="0"/>
          <w:divBdr>
            <w:top w:val="none" w:sz="0" w:space="0" w:color="auto"/>
            <w:left w:val="none" w:sz="0" w:space="0" w:color="auto"/>
            <w:bottom w:val="none" w:sz="0" w:space="0" w:color="auto"/>
            <w:right w:val="none" w:sz="0" w:space="0" w:color="auto"/>
          </w:divBdr>
        </w:div>
        <w:div w:id="210699689">
          <w:marLeft w:val="480"/>
          <w:marRight w:val="0"/>
          <w:marTop w:val="0"/>
          <w:marBottom w:val="0"/>
          <w:divBdr>
            <w:top w:val="none" w:sz="0" w:space="0" w:color="auto"/>
            <w:left w:val="none" w:sz="0" w:space="0" w:color="auto"/>
            <w:bottom w:val="none" w:sz="0" w:space="0" w:color="auto"/>
            <w:right w:val="none" w:sz="0" w:space="0" w:color="auto"/>
          </w:divBdr>
        </w:div>
        <w:div w:id="1656452518">
          <w:marLeft w:val="480"/>
          <w:marRight w:val="0"/>
          <w:marTop w:val="0"/>
          <w:marBottom w:val="0"/>
          <w:divBdr>
            <w:top w:val="none" w:sz="0" w:space="0" w:color="auto"/>
            <w:left w:val="none" w:sz="0" w:space="0" w:color="auto"/>
            <w:bottom w:val="none" w:sz="0" w:space="0" w:color="auto"/>
            <w:right w:val="none" w:sz="0" w:space="0" w:color="auto"/>
          </w:divBdr>
        </w:div>
        <w:div w:id="1285110847">
          <w:marLeft w:val="480"/>
          <w:marRight w:val="0"/>
          <w:marTop w:val="0"/>
          <w:marBottom w:val="0"/>
          <w:divBdr>
            <w:top w:val="none" w:sz="0" w:space="0" w:color="auto"/>
            <w:left w:val="none" w:sz="0" w:space="0" w:color="auto"/>
            <w:bottom w:val="none" w:sz="0" w:space="0" w:color="auto"/>
            <w:right w:val="none" w:sz="0" w:space="0" w:color="auto"/>
          </w:divBdr>
        </w:div>
        <w:div w:id="1068457938">
          <w:marLeft w:val="480"/>
          <w:marRight w:val="0"/>
          <w:marTop w:val="0"/>
          <w:marBottom w:val="0"/>
          <w:divBdr>
            <w:top w:val="none" w:sz="0" w:space="0" w:color="auto"/>
            <w:left w:val="none" w:sz="0" w:space="0" w:color="auto"/>
            <w:bottom w:val="none" w:sz="0" w:space="0" w:color="auto"/>
            <w:right w:val="none" w:sz="0" w:space="0" w:color="auto"/>
          </w:divBdr>
        </w:div>
        <w:div w:id="1947493360">
          <w:marLeft w:val="480"/>
          <w:marRight w:val="0"/>
          <w:marTop w:val="0"/>
          <w:marBottom w:val="0"/>
          <w:divBdr>
            <w:top w:val="none" w:sz="0" w:space="0" w:color="auto"/>
            <w:left w:val="none" w:sz="0" w:space="0" w:color="auto"/>
            <w:bottom w:val="none" w:sz="0" w:space="0" w:color="auto"/>
            <w:right w:val="none" w:sz="0" w:space="0" w:color="auto"/>
          </w:divBdr>
        </w:div>
        <w:div w:id="1240679512">
          <w:marLeft w:val="480"/>
          <w:marRight w:val="0"/>
          <w:marTop w:val="0"/>
          <w:marBottom w:val="0"/>
          <w:divBdr>
            <w:top w:val="none" w:sz="0" w:space="0" w:color="auto"/>
            <w:left w:val="none" w:sz="0" w:space="0" w:color="auto"/>
            <w:bottom w:val="none" w:sz="0" w:space="0" w:color="auto"/>
            <w:right w:val="none" w:sz="0" w:space="0" w:color="auto"/>
          </w:divBdr>
        </w:div>
        <w:div w:id="1072895336">
          <w:marLeft w:val="480"/>
          <w:marRight w:val="0"/>
          <w:marTop w:val="0"/>
          <w:marBottom w:val="0"/>
          <w:divBdr>
            <w:top w:val="none" w:sz="0" w:space="0" w:color="auto"/>
            <w:left w:val="none" w:sz="0" w:space="0" w:color="auto"/>
            <w:bottom w:val="none" w:sz="0" w:space="0" w:color="auto"/>
            <w:right w:val="none" w:sz="0" w:space="0" w:color="auto"/>
          </w:divBdr>
        </w:div>
        <w:div w:id="1492022800">
          <w:marLeft w:val="480"/>
          <w:marRight w:val="0"/>
          <w:marTop w:val="0"/>
          <w:marBottom w:val="0"/>
          <w:divBdr>
            <w:top w:val="none" w:sz="0" w:space="0" w:color="auto"/>
            <w:left w:val="none" w:sz="0" w:space="0" w:color="auto"/>
            <w:bottom w:val="none" w:sz="0" w:space="0" w:color="auto"/>
            <w:right w:val="none" w:sz="0" w:space="0" w:color="auto"/>
          </w:divBdr>
        </w:div>
        <w:div w:id="1221793979">
          <w:marLeft w:val="480"/>
          <w:marRight w:val="0"/>
          <w:marTop w:val="0"/>
          <w:marBottom w:val="0"/>
          <w:divBdr>
            <w:top w:val="none" w:sz="0" w:space="0" w:color="auto"/>
            <w:left w:val="none" w:sz="0" w:space="0" w:color="auto"/>
            <w:bottom w:val="none" w:sz="0" w:space="0" w:color="auto"/>
            <w:right w:val="none" w:sz="0" w:space="0" w:color="auto"/>
          </w:divBdr>
        </w:div>
        <w:div w:id="1147163499">
          <w:marLeft w:val="480"/>
          <w:marRight w:val="0"/>
          <w:marTop w:val="0"/>
          <w:marBottom w:val="0"/>
          <w:divBdr>
            <w:top w:val="none" w:sz="0" w:space="0" w:color="auto"/>
            <w:left w:val="none" w:sz="0" w:space="0" w:color="auto"/>
            <w:bottom w:val="none" w:sz="0" w:space="0" w:color="auto"/>
            <w:right w:val="none" w:sz="0" w:space="0" w:color="auto"/>
          </w:divBdr>
        </w:div>
        <w:div w:id="608662292">
          <w:marLeft w:val="480"/>
          <w:marRight w:val="0"/>
          <w:marTop w:val="0"/>
          <w:marBottom w:val="0"/>
          <w:divBdr>
            <w:top w:val="none" w:sz="0" w:space="0" w:color="auto"/>
            <w:left w:val="none" w:sz="0" w:space="0" w:color="auto"/>
            <w:bottom w:val="none" w:sz="0" w:space="0" w:color="auto"/>
            <w:right w:val="none" w:sz="0" w:space="0" w:color="auto"/>
          </w:divBdr>
        </w:div>
        <w:div w:id="766312631">
          <w:marLeft w:val="480"/>
          <w:marRight w:val="0"/>
          <w:marTop w:val="0"/>
          <w:marBottom w:val="0"/>
          <w:divBdr>
            <w:top w:val="none" w:sz="0" w:space="0" w:color="auto"/>
            <w:left w:val="none" w:sz="0" w:space="0" w:color="auto"/>
            <w:bottom w:val="none" w:sz="0" w:space="0" w:color="auto"/>
            <w:right w:val="none" w:sz="0" w:space="0" w:color="auto"/>
          </w:divBdr>
        </w:div>
        <w:div w:id="492334765">
          <w:marLeft w:val="480"/>
          <w:marRight w:val="0"/>
          <w:marTop w:val="0"/>
          <w:marBottom w:val="0"/>
          <w:divBdr>
            <w:top w:val="none" w:sz="0" w:space="0" w:color="auto"/>
            <w:left w:val="none" w:sz="0" w:space="0" w:color="auto"/>
            <w:bottom w:val="none" w:sz="0" w:space="0" w:color="auto"/>
            <w:right w:val="none" w:sz="0" w:space="0" w:color="auto"/>
          </w:divBdr>
        </w:div>
        <w:div w:id="794373380">
          <w:marLeft w:val="480"/>
          <w:marRight w:val="0"/>
          <w:marTop w:val="0"/>
          <w:marBottom w:val="0"/>
          <w:divBdr>
            <w:top w:val="none" w:sz="0" w:space="0" w:color="auto"/>
            <w:left w:val="none" w:sz="0" w:space="0" w:color="auto"/>
            <w:bottom w:val="none" w:sz="0" w:space="0" w:color="auto"/>
            <w:right w:val="none" w:sz="0" w:space="0" w:color="auto"/>
          </w:divBdr>
        </w:div>
        <w:div w:id="372509023">
          <w:marLeft w:val="480"/>
          <w:marRight w:val="0"/>
          <w:marTop w:val="0"/>
          <w:marBottom w:val="0"/>
          <w:divBdr>
            <w:top w:val="none" w:sz="0" w:space="0" w:color="auto"/>
            <w:left w:val="none" w:sz="0" w:space="0" w:color="auto"/>
            <w:bottom w:val="none" w:sz="0" w:space="0" w:color="auto"/>
            <w:right w:val="none" w:sz="0" w:space="0" w:color="auto"/>
          </w:divBdr>
        </w:div>
        <w:div w:id="1413546789">
          <w:marLeft w:val="480"/>
          <w:marRight w:val="0"/>
          <w:marTop w:val="0"/>
          <w:marBottom w:val="0"/>
          <w:divBdr>
            <w:top w:val="none" w:sz="0" w:space="0" w:color="auto"/>
            <w:left w:val="none" w:sz="0" w:space="0" w:color="auto"/>
            <w:bottom w:val="none" w:sz="0" w:space="0" w:color="auto"/>
            <w:right w:val="none" w:sz="0" w:space="0" w:color="auto"/>
          </w:divBdr>
        </w:div>
        <w:div w:id="182599880">
          <w:marLeft w:val="480"/>
          <w:marRight w:val="0"/>
          <w:marTop w:val="0"/>
          <w:marBottom w:val="0"/>
          <w:divBdr>
            <w:top w:val="none" w:sz="0" w:space="0" w:color="auto"/>
            <w:left w:val="none" w:sz="0" w:space="0" w:color="auto"/>
            <w:bottom w:val="none" w:sz="0" w:space="0" w:color="auto"/>
            <w:right w:val="none" w:sz="0" w:space="0" w:color="auto"/>
          </w:divBdr>
        </w:div>
        <w:div w:id="914127575">
          <w:marLeft w:val="480"/>
          <w:marRight w:val="0"/>
          <w:marTop w:val="0"/>
          <w:marBottom w:val="0"/>
          <w:divBdr>
            <w:top w:val="none" w:sz="0" w:space="0" w:color="auto"/>
            <w:left w:val="none" w:sz="0" w:space="0" w:color="auto"/>
            <w:bottom w:val="none" w:sz="0" w:space="0" w:color="auto"/>
            <w:right w:val="none" w:sz="0" w:space="0" w:color="auto"/>
          </w:divBdr>
        </w:div>
        <w:div w:id="1184980322">
          <w:marLeft w:val="480"/>
          <w:marRight w:val="0"/>
          <w:marTop w:val="0"/>
          <w:marBottom w:val="0"/>
          <w:divBdr>
            <w:top w:val="none" w:sz="0" w:space="0" w:color="auto"/>
            <w:left w:val="none" w:sz="0" w:space="0" w:color="auto"/>
            <w:bottom w:val="none" w:sz="0" w:space="0" w:color="auto"/>
            <w:right w:val="none" w:sz="0" w:space="0" w:color="auto"/>
          </w:divBdr>
        </w:div>
        <w:div w:id="991762266">
          <w:marLeft w:val="480"/>
          <w:marRight w:val="0"/>
          <w:marTop w:val="0"/>
          <w:marBottom w:val="0"/>
          <w:divBdr>
            <w:top w:val="none" w:sz="0" w:space="0" w:color="auto"/>
            <w:left w:val="none" w:sz="0" w:space="0" w:color="auto"/>
            <w:bottom w:val="none" w:sz="0" w:space="0" w:color="auto"/>
            <w:right w:val="none" w:sz="0" w:space="0" w:color="auto"/>
          </w:divBdr>
        </w:div>
        <w:div w:id="665406295">
          <w:marLeft w:val="480"/>
          <w:marRight w:val="0"/>
          <w:marTop w:val="0"/>
          <w:marBottom w:val="0"/>
          <w:divBdr>
            <w:top w:val="none" w:sz="0" w:space="0" w:color="auto"/>
            <w:left w:val="none" w:sz="0" w:space="0" w:color="auto"/>
            <w:bottom w:val="none" w:sz="0" w:space="0" w:color="auto"/>
            <w:right w:val="none" w:sz="0" w:space="0" w:color="auto"/>
          </w:divBdr>
        </w:div>
        <w:div w:id="1321889217">
          <w:marLeft w:val="480"/>
          <w:marRight w:val="0"/>
          <w:marTop w:val="0"/>
          <w:marBottom w:val="0"/>
          <w:divBdr>
            <w:top w:val="none" w:sz="0" w:space="0" w:color="auto"/>
            <w:left w:val="none" w:sz="0" w:space="0" w:color="auto"/>
            <w:bottom w:val="none" w:sz="0" w:space="0" w:color="auto"/>
            <w:right w:val="none" w:sz="0" w:space="0" w:color="auto"/>
          </w:divBdr>
        </w:div>
        <w:div w:id="1458181115">
          <w:marLeft w:val="480"/>
          <w:marRight w:val="0"/>
          <w:marTop w:val="0"/>
          <w:marBottom w:val="0"/>
          <w:divBdr>
            <w:top w:val="none" w:sz="0" w:space="0" w:color="auto"/>
            <w:left w:val="none" w:sz="0" w:space="0" w:color="auto"/>
            <w:bottom w:val="none" w:sz="0" w:space="0" w:color="auto"/>
            <w:right w:val="none" w:sz="0" w:space="0" w:color="auto"/>
          </w:divBdr>
        </w:div>
        <w:div w:id="1902212769">
          <w:marLeft w:val="480"/>
          <w:marRight w:val="0"/>
          <w:marTop w:val="0"/>
          <w:marBottom w:val="0"/>
          <w:divBdr>
            <w:top w:val="none" w:sz="0" w:space="0" w:color="auto"/>
            <w:left w:val="none" w:sz="0" w:space="0" w:color="auto"/>
            <w:bottom w:val="none" w:sz="0" w:space="0" w:color="auto"/>
            <w:right w:val="none" w:sz="0" w:space="0" w:color="auto"/>
          </w:divBdr>
        </w:div>
        <w:div w:id="1297026699">
          <w:marLeft w:val="480"/>
          <w:marRight w:val="0"/>
          <w:marTop w:val="0"/>
          <w:marBottom w:val="0"/>
          <w:divBdr>
            <w:top w:val="none" w:sz="0" w:space="0" w:color="auto"/>
            <w:left w:val="none" w:sz="0" w:space="0" w:color="auto"/>
            <w:bottom w:val="none" w:sz="0" w:space="0" w:color="auto"/>
            <w:right w:val="none" w:sz="0" w:space="0" w:color="auto"/>
          </w:divBdr>
        </w:div>
      </w:divsChild>
    </w:div>
    <w:div w:id="758404459">
      <w:marLeft w:val="480"/>
      <w:marRight w:val="0"/>
      <w:marTop w:val="0"/>
      <w:marBottom w:val="0"/>
      <w:divBdr>
        <w:top w:val="none" w:sz="0" w:space="0" w:color="auto"/>
        <w:left w:val="none" w:sz="0" w:space="0" w:color="auto"/>
        <w:bottom w:val="none" w:sz="0" w:space="0" w:color="auto"/>
        <w:right w:val="none" w:sz="0" w:space="0" w:color="auto"/>
      </w:divBdr>
    </w:div>
    <w:div w:id="758602313">
      <w:marLeft w:val="480"/>
      <w:marRight w:val="0"/>
      <w:marTop w:val="0"/>
      <w:marBottom w:val="0"/>
      <w:divBdr>
        <w:top w:val="none" w:sz="0" w:space="0" w:color="auto"/>
        <w:left w:val="none" w:sz="0" w:space="0" w:color="auto"/>
        <w:bottom w:val="none" w:sz="0" w:space="0" w:color="auto"/>
        <w:right w:val="none" w:sz="0" w:space="0" w:color="auto"/>
      </w:divBdr>
    </w:div>
    <w:div w:id="758605141">
      <w:marLeft w:val="480"/>
      <w:marRight w:val="0"/>
      <w:marTop w:val="0"/>
      <w:marBottom w:val="0"/>
      <w:divBdr>
        <w:top w:val="none" w:sz="0" w:space="0" w:color="auto"/>
        <w:left w:val="none" w:sz="0" w:space="0" w:color="auto"/>
        <w:bottom w:val="none" w:sz="0" w:space="0" w:color="auto"/>
        <w:right w:val="none" w:sz="0" w:space="0" w:color="auto"/>
      </w:divBdr>
    </w:div>
    <w:div w:id="758869460">
      <w:marLeft w:val="480"/>
      <w:marRight w:val="0"/>
      <w:marTop w:val="0"/>
      <w:marBottom w:val="0"/>
      <w:divBdr>
        <w:top w:val="none" w:sz="0" w:space="0" w:color="auto"/>
        <w:left w:val="none" w:sz="0" w:space="0" w:color="auto"/>
        <w:bottom w:val="none" w:sz="0" w:space="0" w:color="auto"/>
        <w:right w:val="none" w:sz="0" w:space="0" w:color="auto"/>
      </w:divBdr>
    </w:div>
    <w:div w:id="759253413">
      <w:marLeft w:val="480"/>
      <w:marRight w:val="0"/>
      <w:marTop w:val="0"/>
      <w:marBottom w:val="0"/>
      <w:divBdr>
        <w:top w:val="none" w:sz="0" w:space="0" w:color="auto"/>
        <w:left w:val="none" w:sz="0" w:space="0" w:color="auto"/>
        <w:bottom w:val="none" w:sz="0" w:space="0" w:color="auto"/>
        <w:right w:val="none" w:sz="0" w:space="0" w:color="auto"/>
      </w:divBdr>
    </w:div>
    <w:div w:id="759451282">
      <w:bodyDiv w:val="1"/>
      <w:marLeft w:val="0"/>
      <w:marRight w:val="0"/>
      <w:marTop w:val="0"/>
      <w:marBottom w:val="0"/>
      <w:divBdr>
        <w:top w:val="none" w:sz="0" w:space="0" w:color="auto"/>
        <w:left w:val="none" w:sz="0" w:space="0" w:color="auto"/>
        <w:bottom w:val="none" w:sz="0" w:space="0" w:color="auto"/>
        <w:right w:val="none" w:sz="0" w:space="0" w:color="auto"/>
      </w:divBdr>
    </w:div>
    <w:div w:id="760179771">
      <w:marLeft w:val="480"/>
      <w:marRight w:val="0"/>
      <w:marTop w:val="0"/>
      <w:marBottom w:val="0"/>
      <w:divBdr>
        <w:top w:val="none" w:sz="0" w:space="0" w:color="auto"/>
        <w:left w:val="none" w:sz="0" w:space="0" w:color="auto"/>
        <w:bottom w:val="none" w:sz="0" w:space="0" w:color="auto"/>
        <w:right w:val="none" w:sz="0" w:space="0" w:color="auto"/>
      </w:divBdr>
    </w:div>
    <w:div w:id="762261717">
      <w:marLeft w:val="480"/>
      <w:marRight w:val="0"/>
      <w:marTop w:val="0"/>
      <w:marBottom w:val="0"/>
      <w:divBdr>
        <w:top w:val="none" w:sz="0" w:space="0" w:color="auto"/>
        <w:left w:val="none" w:sz="0" w:space="0" w:color="auto"/>
        <w:bottom w:val="none" w:sz="0" w:space="0" w:color="auto"/>
        <w:right w:val="none" w:sz="0" w:space="0" w:color="auto"/>
      </w:divBdr>
    </w:div>
    <w:div w:id="762459009">
      <w:marLeft w:val="480"/>
      <w:marRight w:val="0"/>
      <w:marTop w:val="0"/>
      <w:marBottom w:val="0"/>
      <w:divBdr>
        <w:top w:val="none" w:sz="0" w:space="0" w:color="auto"/>
        <w:left w:val="none" w:sz="0" w:space="0" w:color="auto"/>
        <w:bottom w:val="none" w:sz="0" w:space="0" w:color="auto"/>
        <w:right w:val="none" w:sz="0" w:space="0" w:color="auto"/>
      </w:divBdr>
    </w:div>
    <w:div w:id="762653843">
      <w:bodyDiv w:val="1"/>
      <w:marLeft w:val="0"/>
      <w:marRight w:val="0"/>
      <w:marTop w:val="0"/>
      <w:marBottom w:val="0"/>
      <w:divBdr>
        <w:top w:val="none" w:sz="0" w:space="0" w:color="auto"/>
        <w:left w:val="none" w:sz="0" w:space="0" w:color="auto"/>
        <w:bottom w:val="none" w:sz="0" w:space="0" w:color="auto"/>
        <w:right w:val="none" w:sz="0" w:space="0" w:color="auto"/>
      </w:divBdr>
    </w:div>
    <w:div w:id="762845715">
      <w:bodyDiv w:val="1"/>
      <w:marLeft w:val="0"/>
      <w:marRight w:val="0"/>
      <w:marTop w:val="0"/>
      <w:marBottom w:val="0"/>
      <w:divBdr>
        <w:top w:val="none" w:sz="0" w:space="0" w:color="auto"/>
        <w:left w:val="none" w:sz="0" w:space="0" w:color="auto"/>
        <w:bottom w:val="none" w:sz="0" w:space="0" w:color="auto"/>
        <w:right w:val="none" w:sz="0" w:space="0" w:color="auto"/>
      </w:divBdr>
    </w:div>
    <w:div w:id="762991218">
      <w:marLeft w:val="480"/>
      <w:marRight w:val="0"/>
      <w:marTop w:val="0"/>
      <w:marBottom w:val="0"/>
      <w:divBdr>
        <w:top w:val="none" w:sz="0" w:space="0" w:color="auto"/>
        <w:left w:val="none" w:sz="0" w:space="0" w:color="auto"/>
        <w:bottom w:val="none" w:sz="0" w:space="0" w:color="auto"/>
        <w:right w:val="none" w:sz="0" w:space="0" w:color="auto"/>
      </w:divBdr>
    </w:div>
    <w:div w:id="763501126">
      <w:marLeft w:val="480"/>
      <w:marRight w:val="0"/>
      <w:marTop w:val="0"/>
      <w:marBottom w:val="0"/>
      <w:divBdr>
        <w:top w:val="none" w:sz="0" w:space="0" w:color="auto"/>
        <w:left w:val="none" w:sz="0" w:space="0" w:color="auto"/>
        <w:bottom w:val="none" w:sz="0" w:space="0" w:color="auto"/>
        <w:right w:val="none" w:sz="0" w:space="0" w:color="auto"/>
      </w:divBdr>
    </w:div>
    <w:div w:id="764152012">
      <w:marLeft w:val="480"/>
      <w:marRight w:val="0"/>
      <w:marTop w:val="0"/>
      <w:marBottom w:val="0"/>
      <w:divBdr>
        <w:top w:val="none" w:sz="0" w:space="0" w:color="auto"/>
        <w:left w:val="none" w:sz="0" w:space="0" w:color="auto"/>
        <w:bottom w:val="none" w:sz="0" w:space="0" w:color="auto"/>
        <w:right w:val="none" w:sz="0" w:space="0" w:color="auto"/>
      </w:divBdr>
    </w:div>
    <w:div w:id="764495994">
      <w:marLeft w:val="480"/>
      <w:marRight w:val="0"/>
      <w:marTop w:val="0"/>
      <w:marBottom w:val="0"/>
      <w:divBdr>
        <w:top w:val="none" w:sz="0" w:space="0" w:color="auto"/>
        <w:left w:val="none" w:sz="0" w:space="0" w:color="auto"/>
        <w:bottom w:val="none" w:sz="0" w:space="0" w:color="auto"/>
        <w:right w:val="none" w:sz="0" w:space="0" w:color="auto"/>
      </w:divBdr>
    </w:div>
    <w:div w:id="764691439">
      <w:bodyDiv w:val="1"/>
      <w:marLeft w:val="0"/>
      <w:marRight w:val="0"/>
      <w:marTop w:val="0"/>
      <w:marBottom w:val="0"/>
      <w:divBdr>
        <w:top w:val="none" w:sz="0" w:space="0" w:color="auto"/>
        <w:left w:val="none" w:sz="0" w:space="0" w:color="auto"/>
        <w:bottom w:val="none" w:sz="0" w:space="0" w:color="auto"/>
        <w:right w:val="none" w:sz="0" w:space="0" w:color="auto"/>
      </w:divBdr>
    </w:div>
    <w:div w:id="764693727">
      <w:marLeft w:val="480"/>
      <w:marRight w:val="0"/>
      <w:marTop w:val="0"/>
      <w:marBottom w:val="0"/>
      <w:divBdr>
        <w:top w:val="none" w:sz="0" w:space="0" w:color="auto"/>
        <w:left w:val="none" w:sz="0" w:space="0" w:color="auto"/>
        <w:bottom w:val="none" w:sz="0" w:space="0" w:color="auto"/>
        <w:right w:val="none" w:sz="0" w:space="0" w:color="auto"/>
      </w:divBdr>
    </w:div>
    <w:div w:id="764962596">
      <w:marLeft w:val="480"/>
      <w:marRight w:val="0"/>
      <w:marTop w:val="0"/>
      <w:marBottom w:val="0"/>
      <w:divBdr>
        <w:top w:val="none" w:sz="0" w:space="0" w:color="auto"/>
        <w:left w:val="none" w:sz="0" w:space="0" w:color="auto"/>
        <w:bottom w:val="none" w:sz="0" w:space="0" w:color="auto"/>
        <w:right w:val="none" w:sz="0" w:space="0" w:color="auto"/>
      </w:divBdr>
    </w:div>
    <w:div w:id="765003553">
      <w:marLeft w:val="480"/>
      <w:marRight w:val="0"/>
      <w:marTop w:val="0"/>
      <w:marBottom w:val="0"/>
      <w:divBdr>
        <w:top w:val="none" w:sz="0" w:space="0" w:color="auto"/>
        <w:left w:val="none" w:sz="0" w:space="0" w:color="auto"/>
        <w:bottom w:val="none" w:sz="0" w:space="0" w:color="auto"/>
        <w:right w:val="none" w:sz="0" w:space="0" w:color="auto"/>
      </w:divBdr>
    </w:div>
    <w:div w:id="765229277">
      <w:marLeft w:val="480"/>
      <w:marRight w:val="0"/>
      <w:marTop w:val="0"/>
      <w:marBottom w:val="0"/>
      <w:divBdr>
        <w:top w:val="none" w:sz="0" w:space="0" w:color="auto"/>
        <w:left w:val="none" w:sz="0" w:space="0" w:color="auto"/>
        <w:bottom w:val="none" w:sz="0" w:space="0" w:color="auto"/>
        <w:right w:val="none" w:sz="0" w:space="0" w:color="auto"/>
      </w:divBdr>
    </w:div>
    <w:div w:id="765268389">
      <w:marLeft w:val="480"/>
      <w:marRight w:val="0"/>
      <w:marTop w:val="0"/>
      <w:marBottom w:val="0"/>
      <w:divBdr>
        <w:top w:val="none" w:sz="0" w:space="0" w:color="auto"/>
        <w:left w:val="none" w:sz="0" w:space="0" w:color="auto"/>
        <w:bottom w:val="none" w:sz="0" w:space="0" w:color="auto"/>
        <w:right w:val="none" w:sz="0" w:space="0" w:color="auto"/>
      </w:divBdr>
    </w:div>
    <w:div w:id="765615629">
      <w:bodyDiv w:val="1"/>
      <w:marLeft w:val="0"/>
      <w:marRight w:val="0"/>
      <w:marTop w:val="0"/>
      <w:marBottom w:val="0"/>
      <w:divBdr>
        <w:top w:val="none" w:sz="0" w:space="0" w:color="auto"/>
        <w:left w:val="none" w:sz="0" w:space="0" w:color="auto"/>
        <w:bottom w:val="none" w:sz="0" w:space="0" w:color="auto"/>
        <w:right w:val="none" w:sz="0" w:space="0" w:color="auto"/>
      </w:divBdr>
    </w:div>
    <w:div w:id="765924850">
      <w:marLeft w:val="480"/>
      <w:marRight w:val="0"/>
      <w:marTop w:val="0"/>
      <w:marBottom w:val="0"/>
      <w:divBdr>
        <w:top w:val="none" w:sz="0" w:space="0" w:color="auto"/>
        <w:left w:val="none" w:sz="0" w:space="0" w:color="auto"/>
        <w:bottom w:val="none" w:sz="0" w:space="0" w:color="auto"/>
        <w:right w:val="none" w:sz="0" w:space="0" w:color="auto"/>
      </w:divBdr>
    </w:div>
    <w:div w:id="766509932">
      <w:bodyDiv w:val="1"/>
      <w:marLeft w:val="0"/>
      <w:marRight w:val="0"/>
      <w:marTop w:val="0"/>
      <w:marBottom w:val="0"/>
      <w:divBdr>
        <w:top w:val="none" w:sz="0" w:space="0" w:color="auto"/>
        <w:left w:val="none" w:sz="0" w:space="0" w:color="auto"/>
        <w:bottom w:val="none" w:sz="0" w:space="0" w:color="auto"/>
        <w:right w:val="none" w:sz="0" w:space="0" w:color="auto"/>
      </w:divBdr>
    </w:div>
    <w:div w:id="766920941">
      <w:marLeft w:val="480"/>
      <w:marRight w:val="0"/>
      <w:marTop w:val="0"/>
      <w:marBottom w:val="0"/>
      <w:divBdr>
        <w:top w:val="none" w:sz="0" w:space="0" w:color="auto"/>
        <w:left w:val="none" w:sz="0" w:space="0" w:color="auto"/>
        <w:bottom w:val="none" w:sz="0" w:space="0" w:color="auto"/>
        <w:right w:val="none" w:sz="0" w:space="0" w:color="auto"/>
      </w:divBdr>
    </w:div>
    <w:div w:id="767390384">
      <w:marLeft w:val="480"/>
      <w:marRight w:val="0"/>
      <w:marTop w:val="0"/>
      <w:marBottom w:val="0"/>
      <w:divBdr>
        <w:top w:val="none" w:sz="0" w:space="0" w:color="auto"/>
        <w:left w:val="none" w:sz="0" w:space="0" w:color="auto"/>
        <w:bottom w:val="none" w:sz="0" w:space="0" w:color="auto"/>
        <w:right w:val="none" w:sz="0" w:space="0" w:color="auto"/>
      </w:divBdr>
    </w:div>
    <w:div w:id="767696402">
      <w:marLeft w:val="480"/>
      <w:marRight w:val="0"/>
      <w:marTop w:val="0"/>
      <w:marBottom w:val="0"/>
      <w:divBdr>
        <w:top w:val="none" w:sz="0" w:space="0" w:color="auto"/>
        <w:left w:val="none" w:sz="0" w:space="0" w:color="auto"/>
        <w:bottom w:val="none" w:sz="0" w:space="0" w:color="auto"/>
        <w:right w:val="none" w:sz="0" w:space="0" w:color="auto"/>
      </w:divBdr>
    </w:div>
    <w:div w:id="768041600">
      <w:marLeft w:val="480"/>
      <w:marRight w:val="0"/>
      <w:marTop w:val="0"/>
      <w:marBottom w:val="0"/>
      <w:divBdr>
        <w:top w:val="none" w:sz="0" w:space="0" w:color="auto"/>
        <w:left w:val="none" w:sz="0" w:space="0" w:color="auto"/>
        <w:bottom w:val="none" w:sz="0" w:space="0" w:color="auto"/>
        <w:right w:val="none" w:sz="0" w:space="0" w:color="auto"/>
      </w:divBdr>
    </w:div>
    <w:div w:id="768082692">
      <w:marLeft w:val="480"/>
      <w:marRight w:val="0"/>
      <w:marTop w:val="0"/>
      <w:marBottom w:val="0"/>
      <w:divBdr>
        <w:top w:val="none" w:sz="0" w:space="0" w:color="auto"/>
        <w:left w:val="none" w:sz="0" w:space="0" w:color="auto"/>
        <w:bottom w:val="none" w:sz="0" w:space="0" w:color="auto"/>
        <w:right w:val="none" w:sz="0" w:space="0" w:color="auto"/>
      </w:divBdr>
    </w:div>
    <w:div w:id="768238954">
      <w:marLeft w:val="480"/>
      <w:marRight w:val="0"/>
      <w:marTop w:val="0"/>
      <w:marBottom w:val="0"/>
      <w:divBdr>
        <w:top w:val="none" w:sz="0" w:space="0" w:color="auto"/>
        <w:left w:val="none" w:sz="0" w:space="0" w:color="auto"/>
        <w:bottom w:val="none" w:sz="0" w:space="0" w:color="auto"/>
        <w:right w:val="none" w:sz="0" w:space="0" w:color="auto"/>
      </w:divBdr>
    </w:div>
    <w:div w:id="768626454">
      <w:marLeft w:val="480"/>
      <w:marRight w:val="0"/>
      <w:marTop w:val="0"/>
      <w:marBottom w:val="0"/>
      <w:divBdr>
        <w:top w:val="none" w:sz="0" w:space="0" w:color="auto"/>
        <w:left w:val="none" w:sz="0" w:space="0" w:color="auto"/>
        <w:bottom w:val="none" w:sz="0" w:space="0" w:color="auto"/>
        <w:right w:val="none" w:sz="0" w:space="0" w:color="auto"/>
      </w:divBdr>
    </w:div>
    <w:div w:id="769813481">
      <w:marLeft w:val="480"/>
      <w:marRight w:val="0"/>
      <w:marTop w:val="0"/>
      <w:marBottom w:val="0"/>
      <w:divBdr>
        <w:top w:val="none" w:sz="0" w:space="0" w:color="auto"/>
        <w:left w:val="none" w:sz="0" w:space="0" w:color="auto"/>
        <w:bottom w:val="none" w:sz="0" w:space="0" w:color="auto"/>
        <w:right w:val="none" w:sz="0" w:space="0" w:color="auto"/>
      </w:divBdr>
    </w:div>
    <w:div w:id="769815153">
      <w:marLeft w:val="480"/>
      <w:marRight w:val="0"/>
      <w:marTop w:val="0"/>
      <w:marBottom w:val="0"/>
      <w:divBdr>
        <w:top w:val="none" w:sz="0" w:space="0" w:color="auto"/>
        <w:left w:val="none" w:sz="0" w:space="0" w:color="auto"/>
        <w:bottom w:val="none" w:sz="0" w:space="0" w:color="auto"/>
        <w:right w:val="none" w:sz="0" w:space="0" w:color="auto"/>
      </w:divBdr>
    </w:div>
    <w:div w:id="769858752">
      <w:marLeft w:val="480"/>
      <w:marRight w:val="0"/>
      <w:marTop w:val="0"/>
      <w:marBottom w:val="0"/>
      <w:divBdr>
        <w:top w:val="none" w:sz="0" w:space="0" w:color="auto"/>
        <w:left w:val="none" w:sz="0" w:space="0" w:color="auto"/>
        <w:bottom w:val="none" w:sz="0" w:space="0" w:color="auto"/>
        <w:right w:val="none" w:sz="0" w:space="0" w:color="auto"/>
      </w:divBdr>
    </w:div>
    <w:div w:id="770011857">
      <w:marLeft w:val="480"/>
      <w:marRight w:val="0"/>
      <w:marTop w:val="0"/>
      <w:marBottom w:val="0"/>
      <w:divBdr>
        <w:top w:val="none" w:sz="0" w:space="0" w:color="auto"/>
        <w:left w:val="none" w:sz="0" w:space="0" w:color="auto"/>
        <w:bottom w:val="none" w:sz="0" w:space="0" w:color="auto"/>
        <w:right w:val="none" w:sz="0" w:space="0" w:color="auto"/>
      </w:divBdr>
    </w:div>
    <w:div w:id="770393645">
      <w:marLeft w:val="480"/>
      <w:marRight w:val="0"/>
      <w:marTop w:val="0"/>
      <w:marBottom w:val="0"/>
      <w:divBdr>
        <w:top w:val="none" w:sz="0" w:space="0" w:color="auto"/>
        <w:left w:val="none" w:sz="0" w:space="0" w:color="auto"/>
        <w:bottom w:val="none" w:sz="0" w:space="0" w:color="auto"/>
        <w:right w:val="none" w:sz="0" w:space="0" w:color="auto"/>
      </w:divBdr>
    </w:div>
    <w:div w:id="770510808">
      <w:bodyDiv w:val="1"/>
      <w:marLeft w:val="0"/>
      <w:marRight w:val="0"/>
      <w:marTop w:val="0"/>
      <w:marBottom w:val="0"/>
      <w:divBdr>
        <w:top w:val="none" w:sz="0" w:space="0" w:color="auto"/>
        <w:left w:val="none" w:sz="0" w:space="0" w:color="auto"/>
        <w:bottom w:val="none" w:sz="0" w:space="0" w:color="auto"/>
        <w:right w:val="none" w:sz="0" w:space="0" w:color="auto"/>
      </w:divBdr>
    </w:div>
    <w:div w:id="770517596">
      <w:marLeft w:val="480"/>
      <w:marRight w:val="0"/>
      <w:marTop w:val="0"/>
      <w:marBottom w:val="0"/>
      <w:divBdr>
        <w:top w:val="none" w:sz="0" w:space="0" w:color="auto"/>
        <w:left w:val="none" w:sz="0" w:space="0" w:color="auto"/>
        <w:bottom w:val="none" w:sz="0" w:space="0" w:color="auto"/>
        <w:right w:val="none" w:sz="0" w:space="0" w:color="auto"/>
      </w:divBdr>
    </w:div>
    <w:div w:id="771777384">
      <w:marLeft w:val="480"/>
      <w:marRight w:val="0"/>
      <w:marTop w:val="0"/>
      <w:marBottom w:val="0"/>
      <w:divBdr>
        <w:top w:val="none" w:sz="0" w:space="0" w:color="auto"/>
        <w:left w:val="none" w:sz="0" w:space="0" w:color="auto"/>
        <w:bottom w:val="none" w:sz="0" w:space="0" w:color="auto"/>
        <w:right w:val="none" w:sz="0" w:space="0" w:color="auto"/>
      </w:divBdr>
    </w:div>
    <w:div w:id="771823694">
      <w:marLeft w:val="480"/>
      <w:marRight w:val="0"/>
      <w:marTop w:val="0"/>
      <w:marBottom w:val="0"/>
      <w:divBdr>
        <w:top w:val="none" w:sz="0" w:space="0" w:color="auto"/>
        <w:left w:val="none" w:sz="0" w:space="0" w:color="auto"/>
        <w:bottom w:val="none" w:sz="0" w:space="0" w:color="auto"/>
        <w:right w:val="none" w:sz="0" w:space="0" w:color="auto"/>
      </w:divBdr>
    </w:div>
    <w:div w:id="772171717">
      <w:bodyDiv w:val="1"/>
      <w:marLeft w:val="0"/>
      <w:marRight w:val="0"/>
      <w:marTop w:val="0"/>
      <w:marBottom w:val="0"/>
      <w:divBdr>
        <w:top w:val="none" w:sz="0" w:space="0" w:color="auto"/>
        <w:left w:val="none" w:sz="0" w:space="0" w:color="auto"/>
        <w:bottom w:val="none" w:sz="0" w:space="0" w:color="auto"/>
        <w:right w:val="none" w:sz="0" w:space="0" w:color="auto"/>
      </w:divBdr>
    </w:div>
    <w:div w:id="772897476">
      <w:marLeft w:val="480"/>
      <w:marRight w:val="0"/>
      <w:marTop w:val="0"/>
      <w:marBottom w:val="0"/>
      <w:divBdr>
        <w:top w:val="none" w:sz="0" w:space="0" w:color="auto"/>
        <w:left w:val="none" w:sz="0" w:space="0" w:color="auto"/>
        <w:bottom w:val="none" w:sz="0" w:space="0" w:color="auto"/>
        <w:right w:val="none" w:sz="0" w:space="0" w:color="auto"/>
      </w:divBdr>
    </w:div>
    <w:div w:id="773135175">
      <w:bodyDiv w:val="1"/>
      <w:marLeft w:val="0"/>
      <w:marRight w:val="0"/>
      <w:marTop w:val="0"/>
      <w:marBottom w:val="0"/>
      <w:divBdr>
        <w:top w:val="none" w:sz="0" w:space="0" w:color="auto"/>
        <w:left w:val="none" w:sz="0" w:space="0" w:color="auto"/>
        <w:bottom w:val="none" w:sz="0" w:space="0" w:color="auto"/>
        <w:right w:val="none" w:sz="0" w:space="0" w:color="auto"/>
      </w:divBdr>
    </w:div>
    <w:div w:id="773137881">
      <w:bodyDiv w:val="1"/>
      <w:marLeft w:val="0"/>
      <w:marRight w:val="0"/>
      <w:marTop w:val="0"/>
      <w:marBottom w:val="0"/>
      <w:divBdr>
        <w:top w:val="none" w:sz="0" w:space="0" w:color="auto"/>
        <w:left w:val="none" w:sz="0" w:space="0" w:color="auto"/>
        <w:bottom w:val="none" w:sz="0" w:space="0" w:color="auto"/>
        <w:right w:val="none" w:sz="0" w:space="0" w:color="auto"/>
      </w:divBdr>
    </w:div>
    <w:div w:id="773595160">
      <w:marLeft w:val="480"/>
      <w:marRight w:val="0"/>
      <w:marTop w:val="0"/>
      <w:marBottom w:val="0"/>
      <w:divBdr>
        <w:top w:val="none" w:sz="0" w:space="0" w:color="auto"/>
        <w:left w:val="none" w:sz="0" w:space="0" w:color="auto"/>
        <w:bottom w:val="none" w:sz="0" w:space="0" w:color="auto"/>
        <w:right w:val="none" w:sz="0" w:space="0" w:color="auto"/>
      </w:divBdr>
    </w:div>
    <w:div w:id="773599655">
      <w:marLeft w:val="480"/>
      <w:marRight w:val="0"/>
      <w:marTop w:val="0"/>
      <w:marBottom w:val="0"/>
      <w:divBdr>
        <w:top w:val="none" w:sz="0" w:space="0" w:color="auto"/>
        <w:left w:val="none" w:sz="0" w:space="0" w:color="auto"/>
        <w:bottom w:val="none" w:sz="0" w:space="0" w:color="auto"/>
        <w:right w:val="none" w:sz="0" w:space="0" w:color="auto"/>
      </w:divBdr>
    </w:div>
    <w:div w:id="773676417">
      <w:marLeft w:val="480"/>
      <w:marRight w:val="0"/>
      <w:marTop w:val="0"/>
      <w:marBottom w:val="0"/>
      <w:divBdr>
        <w:top w:val="none" w:sz="0" w:space="0" w:color="auto"/>
        <w:left w:val="none" w:sz="0" w:space="0" w:color="auto"/>
        <w:bottom w:val="none" w:sz="0" w:space="0" w:color="auto"/>
        <w:right w:val="none" w:sz="0" w:space="0" w:color="auto"/>
      </w:divBdr>
    </w:div>
    <w:div w:id="773748857">
      <w:marLeft w:val="480"/>
      <w:marRight w:val="0"/>
      <w:marTop w:val="0"/>
      <w:marBottom w:val="0"/>
      <w:divBdr>
        <w:top w:val="none" w:sz="0" w:space="0" w:color="auto"/>
        <w:left w:val="none" w:sz="0" w:space="0" w:color="auto"/>
        <w:bottom w:val="none" w:sz="0" w:space="0" w:color="auto"/>
        <w:right w:val="none" w:sz="0" w:space="0" w:color="auto"/>
      </w:divBdr>
    </w:div>
    <w:div w:id="773869459">
      <w:marLeft w:val="480"/>
      <w:marRight w:val="0"/>
      <w:marTop w:val="0"/>
      <w:marBottom w:val="0"/>
      <w:divBdr>
        <w:top w:val="none" w:sz="0" w:space="0" w:color="auto"/>
        <w:left w:val="none" w:sz="0" w:space="0" w:color="auto"/>
        <w:bottom w:val="none" w:sz="0" w:space="0" w:color="auto"/>
        <w:right w:val="none" w:sz="0" w:space="0" w:color="auto"/>
      </w:divBdr>
    </w:div>
    <w:div w:id="774135327">
      <w:bodyDiv w:val="1"/>
      <w:marLeft w:val="0"/>
      <w:marRight w:val="0"/>
      <w:marTop w:val="0"/>
      <w:marBottom w:val="0"/>
      <w:divBdr>
        <w:top w:val="none" w:sz="0" w:space="0" w:color="auto"/>
        <w:left w:val="none" w:sz="0" w:space="0" w:color="auto"/>
        <w:bottom w:val="none" w:sz="0" w:space="0" w:color="auto"/>
        <w:right w:val="none" w:sz="0" w:space="0" w:color="auto"/>
      </w:divBdr>
    </w:div>
    <w:div w:id="774520165">
      <w:marLeft w:val="480"/>
      <w:marRight w:val="0"/>
      <w:marTop w:val="0"/>
      <w:marBottom w:val="0"/>
      <w:divBdr>
        <w:top w:val="none" w:sz="0" w:space="0" w:color="auto"/>
        <w:left w:val="none" w:sz="0" w:space="0" w:color="auto"/>
        <w:bottom w:val="none" w:sz="0" w:space="0" w:color="auto"/>
        <w:right w:val="none" w:sz="0" w:space="0" w:color="auto"/>
      </w:divBdr>
    </w:div>
    <w:div w:id="774522244">
      <w:bodyDiv w:val="1"/>
      <w:marLeft w:val="0"/>
      <w:marRight w:val="0"/>
      <w:marTop w:val="0"/>
      <w:marBottom w:val="0"/>
      <w:divBdr>
        <w:top w:val="none" w:sz="0" w:space="0" w:color="auto"/>
        <w:left w:val="none" w:sz="0" w:space="0" w:color="auto"/>
        <w:bottom w:val="none" w:sz="0" w:space="0" w:color="auto"/>
        <w:right w:val="none" w:sz="0" w:space="0" w:color="auto"/>
      </w:divBdr>
    </w:div>
    <w:div w:id="774789624">
      <w:marLeft w:val="480"/>
      <w:marRight w:val="0"/>
      <w:marTop w:val="0"/>
      <w:marBottom w:val="0"/>
      <w:divBdr>
        <w:top w:val="none" w:sz="0" w:space="0" w:color="auto"/>
        <w:left w:val="none" w:sz="0" w:space="0" w:color="auto"/>
        <w:bottom w:val="none" w:sz="0" w:space="0" w:color="auto"/>
        <w:right w:val="none" w:sz="0" w:space="0" w:color="auto"/>
      </w:divBdr>
    </w:div>
    <w:div w:id="775176863">
      <w:marLeft w:val="480"/>
      <w:marRight w:val="0"/>
      <w:marTop w:val="0"/>
      <w:marBottom w:val="0"/>
      <w:divBdr>
        <w:top w:val="none" w:sz="0" w:space="0" w:color="auto"/>
        <w:left w:val="none" w:sz="0" w:space="0" w:color="auto"/>
        <w:bottom w:val="none" w:sz="0" w:space="0" w:color="auto"/>
        <w:right w:val="none" w:sz="0" w:space="0" w:color="auto"/>
      </w:divBdr>
    </w:div>
    <w:div w:id="775296032">
      <w:marLeft w:val="480"/>
      <w:marRight w:val="0"/>
      <w:marTop w:val="0"/>
      <w:marBottom w:val="0"/>
      <w:divBdr>
        <w:top w:val="none" w:sz="0" w:space="0" w:color="auto"/>
        <w:left w:val="none" w:sz="0" w:space="0" w:color="auto"/>
        <w:bottom w:val="none" w:sz="0" w:space="0" w:color="auto"/>
        <w:right w:val="none" w:sz="0" w:space="0" w:color="auto"/>
      </w:divBdr>
    </w:div>
    <w:div w:id="775366730">
      <w:marLeft w:val="480"/>
      <w:marRight w:val="0"/>
      <w:marTop w:val="0"/>
      <w:marBottom w:val="0"/>
      <w:divBdr>
        <w:top w:val="none" w:sz="0" w:space="0" w:color="auto"/>
        <w:left w:val="none" w:sz="0" w:space="0" w:color="auto"/>
        <w:bottom w:val="none" w:sz="0" w:space="0" w:color="auto"/>
        <w:right w:val="none" w:sz="0" w:space="0" w:color="auto"/>
      </w:divBdr>
    </w:div>
    <w:div w:id="775716055">
      <w:marLeft w:val="480"/>
      <w:marRight w:val="0"/>
      <w:marTop w:val="0"/>
      <w:marBottom w:val="0"/>
      <w:divBdr>
        <w:top w:val="none" w:sz="0" w:space="0" w:color="auto"/>
        <w:left w:val="none" w:sz="0" w:space="0" w:color="auto"/>
        <w:bottom w:val="none" w:sz="0" w:space="0" w:color="auto"/>
        <w:right w:val="none" w:sz="0" w:space="0" w:color="auto"/>
      </w:divBdr>
    </w:div>
    <w:div w:id="776171928">
      <w:marLeft w:val="480"/>
      <w:marRight w:val="0"/>
      <w:marTop w:val="0"/>
      <w:marBottom w:val="0"/>
      <w:divBdr>
        <w:top w:val="none" w:sz="0" w:space="0" w:color="auto"/>
        <w:left w:val="none" w:sz="0" w:space="0" w:color="auto"/>
        <w:bottom w:val="none" w:sz="0" w:space="0" w:color="auto"/>
        <w:right w:val="none" w:sz="0" w:space="0" w:color="auto"/>
      </w:divBdr>
    </w:div>
    <w:div w:id="776485189">
      <w:marLeft w:val="480"/>
      <w:marRight w:val="0"/>
      <w:marTop w:val="0"/>
      <w:marBottom w:val="0"/>
      <w:divBdr>
        <w:top w:val="none" w:sz="0" w:space="0" w:color="auto"/>
        <w:left w:val="none" w:sz="0" w:space="0" w:color="auto"/>
        <w:bottom w:val="none" w:sz="0" w:space="0" w:color="auto"/>
        <w:right w:val="none" w:sz="0" w:space="0" w:color="auto"/>
      </w:divBdr>
    </w:div>
    <w:div w:id="776489987">
      <w:marLeft w:val="480"/>
      <w:marRight w:val="0"/>
      <w:marTop w:val="0"/>
      <w:marBottom w:val="0"/>
      <w:divBdr>
        <w:top w:val="none" w:sz="0" w:space="0" w:color="auto"/>
        <w:left w:val="none" w:sz="0" w:space="0" w:color="auto"/>
        <w:bottom w:val="none" w:sz="0" w:space="0" w:color="auto"/>
        <w:right w:val="none" w:sz="0" w:space="0" w:color="auto"/>
      </w:divBdr>
    </w:div>
    <w:div w:id="776602761">
      <w:marLeft w:val="480"/>
      <w:marRight w:val="0"/>
      <w:marTop w:val="0"/>
      <w:marBottom w:val="0"/>
      <w:divBdr>
        <w:top w:val="none" w:sz="0" w:space="0" w:color="auto"/>
        <w:left w:val="none" w:sz="0" w:space="0" w:color="auto"/>
        <w:bottom w:val="none" w:sz="0" w:space="0" w:color="auto"/>
        <w:right w:val="none" w:sz="0" w:space="0" w:color="auto"/>
      </w:divBdr>
    </w:div>
    <w:div w:id="776870817">
      <w:marLeft w:val="480"/>
      <w:marRight w:val="0"/>
      <w:marTop w:val="0"/>
      <w:marBottom w:val="0"/>
      <w:divBdr>
        <w:top w:val="none" w:sz="0" w:space="0" w:color="auto"/>
        <w:left w:val="none" w:sz="0" w:space="0" w:color="auto"/>
        <w:bottom w:val="none" w:sz="0" w:space="0" w:color="auto"/>
        <w:right w:val="none" w:sz="0" w:space="0" w:color="auto"/>
      </w:divBdr>
    </w:div>
    <w:div w:id="776872706">
      <w:marLeft w:val="480"/>
      <w:marRight w:val="0"/>
      <w:marTop w:val="0"/>
      <w:marBottom w:val="0"/>
      <w:divBdr>
        <w:top w:val="none" w:sz="0" w:space="0" w:color="auto"/>
        <w:left w:val="none" w:sz="0" w:space="0" w:color="auto"/>
        <w:bottom w:val="none" w:sz="0" w:space="0" w:color="auto"/>
        <w:right w:val="none" w:sz="0" w:space="0" w:color="auto"/>
      </w:divBdr>
    </w:div>
    <w:div w:id="777454715">
      <w:marLeft w:val="0"/>
      <w:marRight w:val="0"/>
      <w:marTop w:val="0"/>
      <w:marBottom w:val="0"/>
      <w:divBdr>
        <w:top w:val="none" w:sz="0" w:space="0" w:color="auto"/>
        <w:left w:val="none" w:sz="0" w:space="0" w:color="auto"/>
        <w:bottom w:val="none" w:sz="0" w:space="0" w:color="auto"/>
        <w:right w:val="none" w:sz="0" w:space="0" w:color="auto"/>
      </w:divBdr>
      <w:divsChild>
        <w:div w:id="747775030">
          <w:marLeft w:val="0"/>
          <w:marRight w:val="0"/>
          <w:marTop w:val="0"/>
          <w:marBottom w:val="0"/>
          <w:divBdr>
            <w:top w:val="none" w:sz="0" w:space="0" w:color="auto"/>
            <w:left w:val="none" w:sz="0" w:space="0" w:color="auto"/>
            <w:bottom w:val="none" w:sz="0" w:space="0" w:color="auto"/>
            <w:right w:val="none" w:sz="0" w:space="0" w:color="auto"/>
          </w:divBdr>
        </w:div>
      </w:divsChild>
    </w:div>
    <w:div w:id="777598764">
      <w:bodyDiv w:val="1"/>
      <w:marLeft w:val="0"/>
      <w:marRight w:val="0"/>
      <w:marTop w:val="0"/>
      <w:marBottom w:val="0"/>
      <w:divBdr>
        <w:top w:val="none" w:sz="0" w:space="0" w:color="auto"/>
        <w:left w:val="none" w:sz="0" w:space="0" w:color="auto"/>
        <w:bottom w:val="none" w:sz="0" w:space="0" w:color="auto"/>
        <w:right w:val="none" w:sz="0" w:space="0" w:color="auto"/>
      </w:divBdr>
    </w:div>
    <w:div w:id="777601255">
      <w:marLeft w:val="480"/>
      <w:marRight w:val="0"/>
      <w:marTop w:val="0"/>
      <w:marBottom w:val="0"/>
      <w:divBdr>
        <w:top w:val="none" w:sz="0" w:space="0" w:color="auto"/>
        <w:left w:val="none" w:sz="0" w:space="0" w:color="auto"/>
        <w:bottom w:val="none" w:sz="0" w:space="0" w:color="auto"/>
        <w:right w:val="none" w:sz="0" w:space="0" w:color="auto"/>
      </w:divBdr>
    </w:div>
    <w:div w:id="777797912">
      <w:marLeft w:val="480"/>
      <w:marRight w:val="0"/>
      <w:marTop w:val="0"/>
      <w:marBottom w:val="0"/>
      <w:divBdr>
        <w:top w:val="none" w:sz="0" w:space="0" w:color="auto"/>
        <w:left w:val="none" w:sz="0" w:space="0" w:color="auto"/>
        <w:bottom w:val="none" w:sz="0" w:space="0" w:color="auto"/>
        <w:right w:val="none" w:sz="0" w:space="0" w:color="auto"/>
      </w:divBdr>
    </w:div>
    <w:div w:id="778064184">
      <w:marLeft w:val="480"/>
      <w:marRight w:val="0"/>
      <w:marTop w:val="0"/>
      <w:marBottom w:val="0"/>
      <w:divBdr>
        <w:top w:val="none" w:sz="0" w:space="0" w:color="auto"/>
        <w:left w:val="none" w:sz="0" w:space="0" w:color="auto"/>
        <w:bottom w:val="none" w:sz="0" w:space="0" w:color="auto"/>
        <w:right w:val="none" w:sz="0" w:space="0" w:color="auto"/>
      </w:divBdr>
    </w:div>
    <w:div w:id="778374755">
      <w:marLeft w:val="480"/>
      <w:marRight w:val="0"/>
      <w:marTop w:val="0"/>
      <w:marBottom w:val="0"/>
      <w:divBdr>
        <w:top w:val="none" w:sz="0" w:space="0" w:color="auto"/>
        <w:left w:val="none" w:sz="0" w:space="0" w:color="auto"/>
        <w:bottom w:val="none" w:sz="0" w:space="0" w:color="auto"/>
        <w:right w:val="none" w:sz="0" w:space="0" w:color="auto"/>
      </w:divBdr>
    </w:div>
    <w:div w:id="778524688">
      <w:marLeft w:val="480"/>
      <w:marRight w:val="0"/>
      <w:marTop w:val="0"/>
      <w:marBottom w:val="0"/>
      <w:divBdr>
        <w:top w:val="none" w:sz="0" w:space="0" w:color="auto"/>
        <w:left w:val="none" w:sz="0" w:space="0" w:color="auto"/>
        <w:bottom w:val="none" w:sz="0" w:space="0" w:color="auto"/>
        <w:right w:val="none" w:sz="0" w:space="0" w:color="auto"/>
      </w:divBdr>
    </w:div>
    <w:div w:id="778569819">
      <w:bodyDiv w:val="1"/>
      <w:marLeft w:val="0"/>
      <w:marRight w:val="0"/>
      <w:marTop w:val="0"/>
      <w:marBottom w:val="0"/>
      <w:divBdr>
        <w:top w:val="none" w:sz="0" w:space="0" w:color="auto"/>
        <w:left w:val="none" w:sz="0" w:space="0" w:color="auto"/>
        <w:bottom w:val="none" w:sz="0" w:space="0" w:color="auto"/>
        <w:right w:val="none" w:sz="0" w:space="0" w:color="auto"/>
      </w:divBdr>
      <w:divsChild>
        <w:div w:id="71663581">
          <w:marLeft w:val="480"/>
          <w:marRight w:val="0"/>
          <w:marTop w:val="0"/>
          <w:marBottom w:val="0"/>
          <w:divBdr>
            <w:top w:val="none" w:sz="0" w:space="0" w:color="auto"/>
            <w:left w:val="none" w:sz="0" w:space="0" w:color="auto"/>
            <w:bottom w:val="none" w:sz="0" w:space="0" w:color="auto"/>
            <w:right w:val="none" w:sz="0" w:space="0" w:color="auto"/>
          </w:divBdr>
        </w:div>
        <w:div w:id="988092677">
          <w:marLeft w:val="480"/>
          <w:marRight w:val="0"/>
          <w:marTop w:val="0"/>
          <w:marBottom w:val="0"/>
          <w:divBdr>
            <w:top w:val="none" w:sz="0" w:space="0" w:color="auto"/>
            <w:left w:val="none" w:sz="0" w:space="0" w:color="auto"/>
            <w:bottom w:val="none" w:sz="0" w:space="0" w:color="auto"/>
            <w:right w:val="none" w:sz="0" w:space="0" w:color="auto"/>
          </w:divBdr>
        </w:div>
        <w:div w:id="1672876850">
          <w:marLeft w:val="480"/>
          <w:marRight w:val="0"/>
          <w:marTop w:val="0"/>
          <w:marBottom w:val="0"/>
          <w:divBdr>
            <w:top w:val="none" w:sz="0" w:space="0" w:color="auto"/>
            <w:left w:val="none" w:sz="0" w:space="0" w:color="auto"/>
            <w:bottom w:val="none" w:sz="0" w:space="0" w:color="auto"/>
            <w:right w:val="none" w:sz="0" w:space="0" w:color="auto"/>
          </w:divBdr>
        </w:div>
        <w:div w:id="1743286403">
          <w:marLeft w:val="480"/>
          <w:marRight w:val="0"/>
          <w:marTop w:val="0"/>
          <w:marBottom w:val="0"/>
          <w:divBdr>
            <w:top w:val="none" w:sz="0" w:space="0" w:color="auto"/>
            <w:left w:val="none" w:sz="0" w:space="0" w:color="auto"/>
            <w:bottom w:val="none" w:sz="0" w:space="0" w:color="auto"/>
            <w:right w:val="none" w:sz="0" w:space="0" w:color="auto"/>
          </w:divBdr>
        </w:div>
        <w:div w:id="1079332997">
          <w:marLeft w:val="480"/>
          <w:marRight w:val="0"/>
          <w:marTop w:val="0"/>
          <w:marBottom w:val="0"/>
          <w:divBdr>
            <w:top w:val="none" w:sz="0" w:space="0" w:color="auto"/>
            <w:left w:val="none" w:sz="0" w:space="0" w:color="auto"/>
            <w:bottom w:val="none" w:sz="0" w:space="0" w:color="auto"/>
            <w:right w:val="none" w:sz="0" w:space="0" w:color="auto"/>
          </w:divBdr>
        </w:div>
        <w:div w:id="10376056">
          <w:marLeft w:val="480"/>
          <w:marRight w:val="0"/>
          <w:marTop w:val="0"/>
          <w:marBottom w:val="0"/>
          <w:divBdr>
            <w:top w:val="none" w:sz="0" w:space="0" w:color="auto"/>
            <w:left w:val="none" w:sz="0" w:space="0" w:color="auto"/>
            <w:bottom w:val="none" w:sz="0" w:space="0" w:color="auto"/>
            <w:right w:val="none" w:sz="0" w:space="0" w:color="auto"/>
          </w:divBdr>
        </w:div>
        <w:div w:id="1778327779">
          <w:marLeft w:val="480"/>
          <w:marRight w:val="0"/>
          <w:marTop w:val="0"/>
          <w:marBottom w:val="0"/>
          <w:divBdr>
            <w:top w:val="none" w:sz="0" w:space="0" w:color="auto"/>
            <w:left w:val="none" w:sz="0" w:space="0" w:color="auto"/>
            <w:bottom w:val="none" w:sz="0" w:space="0" w:color="auto"/>
            <w:right w:val="none" w:sz="0" w:space="0" w:color="auto"/>
          </w:divBdr>
        </w:div>
        <w:div w:id="1776749417">
          <w:marLeft w:val="480"/>
          <w:marRight w:val="0"/>
          <w:marTop w:val="0"/>
          <w:marBottom w:val="0"/>
          <w:divBdr>
            <w:top w:val="none" w:sz="0" w:space="0" w:color="auto"/>
            <w:left w:val="none" w:sz="0" w:space="0" w:color="auto"/>
            <w:bottom w:val="none" w:sz="0" w:space="0" w:color="auto"/>
            <w:right w:val="none" w:sz="0" w:space="0" w:color="auto"/>
          </w:divBdr>
        </w:div>
        <w:div w:id="1320354256">
          <w:marLeft w:val="480"/>
          <w:marRight w:val="0"/>
          <w:marTop w:val="0"/>
          <w:marBottom w:val="0"/>
          <w:divBdr>
            <w:top w:val="none" w:sz="0" w:space="0" w:color="auto"/>
            <w:left w:val="none" w:sz="0" w:space="0" w:color="auto"/>
            <w:bottom w:val="none" w:sz="0" w:space="0" w:color="auto"/>
            <w:right w:val="none" w:sz="0" w:space="0" w:color="auto"/>
          </w:divBdr>
        </w:div>
        <w:div w:id="588202562">
          <w:marLeft w:val="480"/>
          <w:marRight w:val="0"/>
          <w:marTop w:val="0"/>
          <w:marBottom w:val="0"/>
          <w:divBdr>
            <w:top w:val="none" w:sz="0" w:space="0" w:color="auto"/>
            <w:left w:val="none" w:sz="0" w:space="0" w:color="auto"/>
            <w:bottom w:val="none" w:sz="0" w:space="0" w:color="auto"/>
            <w:right w:val="none" w:sz="0" w:space="0" w:color="auto"/>
          </w:divBdr>
        </w:div>
        <w:div w:id="1668826782">
          <w:marLeft w:val="480"/>
          <w:marRight w:val="0"/>
          <w:marTop w:val="0"/>
          <w:marBottom w:val="0"/>
          <w:divBdr>
            <w:top w:val="none" w:sz="0" w:space="0" w:color="auto"/>
            <w:left w:val="none" w:sz="0" w:space="0" w:color="auto"/>
            <w:bottom w:val="none" w:sz="0" w:space="0" w:color="auto"/>
            <w:right w:val="none" w:sz="0" w:space="0" w:color="auto"/>
          </w:divBdr>
        </w:div>
        <w:div w:id="202790943">
          <w:marLeft w:val="480"/>
          <w:marRight w:val="0"/>
          <w:marTop w:val="0"/>
          <w:marBottom w:val="0"/>
          <w:divBdr>
            <w:top w:val="none" w:sz="0" w:space="0" w:color="auto"/>
            <w:left w:val="none" w:sz="0" w:space="0" w:color="auto"/>
            <w:bottom w:val="none" w:sz="0" w:space="0" w:color="auto"/>
            <w:right w:val="none" w:sz="0" w:space="0" w:color="auto"/>
          </w:divBdr>
        </w:div>
        <w:div w:id="1516653588">
          <w:marLeft w:val="480"/>
          <w:marRight w:val="0"/>
          <w:marTop w:val="0"/>
          <w:marBottom w:val="0"/>
          <w:divBdr>
            <w:top w:val="none" w:sz="0" w:space="0" w:color="auto"/>
            <w:left w:val="none" w:sz="0" w:space="0" w:color="auto"/>
            <w:bottom w:val="none" w:sz="0" w:space="0" w:color="auto"/>
            <w:right w:val="none" w:sz="0" w:space="0" w:color="auto"/>
          </w:divBdr>
        </w:div>
        <w:div w:id="1784305782">
          <w:marLeft w:val="480"/>
          <w:marRight w:val="0"/>
          <w:marTop w:val="0"/>
          <w:marBottom w:val="0"/>
          <w:divBdr>
            <w:top w:val="none" w:sz="0" w:space="0" w:color="auto"/>
            <w:left w:val="none" w:sz="0" w:space="0" w:color="auto"/>
            <w:bottom w:val="none" w:sz="0" w:space="0" w:color="auto"/>
            <w:right w:val="none" w:sz="0" w:space="0" w:color="auto"/>
          </w:divBdr>
        </w:div>
        <w:div w:id="816339134">
          <w:marLeft w:val="480"/>
          <w:marRight w:val="0"/>
          <w:marTop w:val="0"/>
          <w:marBottom w:val="0"/>
          <w:divBdr>
            <w:top w:val="none" w:sz="0" w:space="0" w:color="auto"/>
            <w:left w:val="none" w:sz="0" w:space="0" w:color="auto"/>
            <w:bottom w:val="none" w:sz="0" w:space="0" w:color="auto"/>
            <w:right w:val="none" w:sz="0" w:space="0" w:color="auto"/>
          </w:divBdr>
        </w:div>
        <w:div w:id="1950579179">
          <w:marLeft w:val="480"/>
          <w:marRight w:val="0"/>
          <w:marTop w:val="0"/>
          <w:marBottom w:val="0"/>
          <w:divBdr>
            <w:top w:val="none" w:sz="0" w:space="0" w:color="auto"/>
            <w:left w:val="none" w:sz="0" w:space="0" w:color="auto"/>
            <w:bottom w:val="none" w:sz="0" w:space="0" w:color="auto"/>
            <w:right w:val="none" w:sz="0" w:space="0" w:color="auto"/>
          </w:divBdr>
        </w:div>
        <w:div w:id="1709839277">
          <w:marLeft w:val="480"/>
          <w:marRight w:val="0"/>
          <w:marTop w:val="0"/>
          <w:marBottom w:val="0"/>
          <w:divBdr>
            <w:top w:val="none" w:sz="0" w:space="0" w:color="auto"/>
            <w:left w:val="none" w:sz="0" w:space="0" w:color="auto"/>
            <w:bottom w:val="none" w:sz="0" w:space="0" w:color="auto"/>
            <w:right w:val="none" w:sz="0" w:space="0" w:color="auto"/>
          </w:divBdr>
        </w:div>
        <w:div w:id="20279434">
          <w:marLeft w:val="480"/>
          <w:marRight w:val="0"/>
          <w:marTop w:val="0"/>
          <w:marBottom w:val="0"/>
          <w:divBdr>
            <w:top w:val="none" w:sz="0" w:space="0" w:color="auto"/>
            <w:left w:val="none" w:sz="0" w:space="0" w:color="auto"/>
            <w:bottom w:val="none" w:sz="0" w:space="0" w:color="auto"/>
            <w:right w:val="none" w:sz="0" w:space="0" w:color="auto"/>
          </w:divBdr>
        </w:div>
        <w:div w:id="1711413741">
          <w:marLeft w:val="480"/>
          <w:marRight w:val="0"/>
          <w:marTop w:val="0"/>
          <w:marBottom w:val="0"/>
          <w:divBdr>
            <w:top w:val="none" w:sz="0" w:space="0" w:color="auto"/>
            <w:left w:val="none" w:sz="0" w:space="0" w:color="auto"/>
            <w:bottom w:val="none" w:sz="0" w:space="0" w:color="auto"/>
            <w:right w:val="none" w:sz="0" w:space="0" w:color="auto"/>
          </w:divBdr>
        </w:div>
        <w:div w:id="1564441428">
          <w:marLeft w:val="480"/>
          <w:marRight w:val="0"/>
          <w:marTop w:val="0"/>
          <w:marBottom w:val="0"/>
          <w:divBdr>
            <w:top w:val="none" w:sz="0" w:space="0" w:color="auto"/>
            <w:left w:val="none" w:sz="0" w:space="0" w:color="auto"/>
            <w:bottom w:val="none" w:sz="0" w:space="0" w:color="auto"/>
            <w:right w:val="none" w:sz="0" w:space="0" w:color="auto"/>
          </w:divBdr>
        </w:div>
        <w:div w:id="546720824">
          <w:marLeft w:val="480"/>
          <w:marRight w:val="0"/>
          <w:marTop w:val="0"/>
          <w:marBottom w:val="0"/>
          <w:divBdr>
            <w:top w:val="none" w:sz="0" w:space="0" w:color="auto"/>
            <w:left w:val="none" w:sz="0" w:space="0" w:color="auto"/>
            <w:bottom w:val="none" w:sz="0" w:space="0" w:color="auto"/>
            <w:right w:val="none" w:sz="0" w:space="0" w:color="auto"/>
          </w:divBdr>
        </w:div>
        <w:div w:id="1773013025">
          <w:marLeft w:val="480"/>
          <w:marRight w:val="0"/>
          <w:marTop w:val="0"/>
          <w:marBottom w:val="0"/>
          <w:divBdr>
            <w:top w:val="none" w:sz="0" w:space="0" w:color="auto"/>
            <w:left w:val="none" w:sz="0" w:space="0" w:color="auto"/>
            <w:bottom w:val="none" w:sz="0" w:space="0" w:color="auto"/>
            <w:right w:val="none" w:sz="0" w:space="0" w:color="auto"/>
          </w:divBdr>
        </w:div>
        <w:div w:id="1297444170">
          <w:marLeft w:val="480"/>
          <w:marRight w:val="0"/>
          <w:marTop w:val="0"/>
          <w:marBottom w:val="0"/>
          <w:divBdr>
            <w:top w:val="none" w:sz="0" w:space="0" w:color="auto"/>
            <w:left w:val="none" w:sz="0" w:space="0" w:color="auto"/>
            <w:bottom w:val="none" w:sz="0" w:space="0" w:color="auto"/>
            <w:right w:val="none" w:sz="0" w:space="0" w:color="auto"/>
          </w:divBdr>
        </w:div>
        <w:div w:id="85812900">
          <w:marLeft w:val="480"/>
          <w:marRight w:val="0"/>
          <w:marTop w:val="0"/>
          <w:marBottom w:val="0"/>
          <w:divBdr>
            <w:top w:val="none" w:sz="0" w:space="0" w:color="auto"/>
            <w:left w:val="none" w:sz="0" w:space="0" w:color="auto"/>
            <w:bottom w:val="none" w:sz="0" w:space="0" w:color="auto"/>
            <w:right w:val="none" w:sz="0" w:space="0" w:color="auto"/>
          </w:divBdr>
        </w:div>
        <w:div w:id="1440636380">
          <w:marLeft w:val="480"/>
          <w:marRight w:val="0"/>
          <w:marTop w:val="0"/>
          <w:marBottom w:val="0"/>
          <w:divBdr>
            <w:top w:val="none" w:sz="0" w:space="0" w:color="auto"/>
            <w:left w:val="none" w:sz="0" w:space="0" w:color="auto"/>
            <w:bottom w:val="none" w:sz="0" w:space="0" w:color="auto"/>
            <w:right w:val="none" w:sz="0" w:space="0" w:color="auto"/>
          </w:divBdr>
        </w:div>
        <w:div w:id="1245916642">
          <w:marLeft w:val="480"/>
          <w:marRight w:val="0"/>
          <w:marTop w:val="0"/>
          <w:marBottom w:val="0"/>
          <w:divBdr>
            <w:top w:val="none" w:sz="0" w:space="0" w:color="auto"/>
            <w:left w:val="none" w:sz="0" w:space="0" w:color="auto"/>
            <w:bottom w:val="none" w:sz="0" w:space="0" w:color="auto"/>
            <w:right w:val="none" w:sz="0" w:space="0" w:color="auto"/>
          </w:divBdr>
        </w:div>
        <w:div w:id="120805541">
          <w:marLeft w:val="480"/>
          <w:marRight w:val="0"/>
          <w:marTop w:val="0"/>
          <w:marBottom w:val="0"/>
          <w:divBdr>
            <w:top w:val="none" w:sz="0" w:space="0" w:color="auto"/>
            <w:left w:val="none" w:sz="0" w:space="0" w:color="auto"/>
            <w:bottom w:val="none" w:sz="0" w:space="0" w:color="auto"/>
            <w:right w:val="none" w:sz="0" w:space="0" w:color="auto"/>
          </w:divBdr>
        </w:div>
        <w:div w:id="643658617">
          <w:marLeft w:val="480"/>
          <w:marRight w:val="0"/>
          <w:marTop w:val="0"/>
          <w:marBottom w:val="0"/>
          <w:divBdr>
            <w:top w:val="none" w:sz="0" w:space="0" w:color="auto"/>
            <w:left w:val="none" w:sz="0" w:space="0" w:color="auto"/>
            <w:bottom w:val="none" w:sz="0" w:space="0" w:color="auto"/>
            <w:right w:val="none" w:sz="0" w:space="0" w:color="auto"/>
          </w:divBdr>
        </w:div>
        <w:div w:id="963391712">
          <w:marLeft w:val="480"/>
          <w:marRight w:val="0"/>
          <w:marTop w:val="0"/>
          <w:marBottom w:val="0"/>
          <w:divBdr>
            <w:top w:val="none" w:sz="0" w:space="0" w:color="auto"/>
            <w:left w:val="none" w:sz="0" w:space="0" w:color="auto"/>
            <w:bottom w:val="none" w:sz="0" w:space="0" w:color="auto"/>
            <w:right w:val="none" w:sz="0" w:space="0" w:color="auto"/>
          </w:divBdr>
        </w:div>
        <w:div w:id="1078163806">
          <w:marLeft w:val="480"/>
          <w:marRight w:val="0"/>
          <w:marTop w:val="0"/>
          <w:marBottom w:val="0"/>
          <w:divBdr>
            <w:top w:val="none" w:sz="0" w:space="0" w:color="auto"/>
            <w:left w:val="none" w:sz="0" w:space="0" w:color="auto"/>
            <w:bottom w:val="none" w:sz="0" w:space="0" w:color="auto"/>
            <w:right w:val="none" w:sz="0" w:space="0" w:color="auto"/>
          </w:divBdr>
        </w:div>
        <w:div w:id="615872833">
          <w:marLeft w:val="480"/>
          <w:marRight w:val="0"/>
          <w:marTop w:val="0"/>
          <w:marBottom w:val="0"/>
          <w:divBdr>
            <w:top w:val="none" w:sz="0" w:space="0" w:color="auto"/>
            <w:left w:val="none" w:sz="0" w:space="0" w:color="auto"/>
            <w:bottom w:val="none" w:sz="0" w:space="0" w:color="auto"/>
            <w:right w:val="none" w:sz="0" w:space="0" w:color="auto"/>
          </w:divBdr>
        </w:div>
        <w:div w:id="1341276751">
          <w:marLeft w:val="480"/>
          <w:marRight w:val="0"/>
          <w:marTop w:val="0"/>
          <w:marBottom w:val="0"/>
          <w:divBdr>
            <w:top w:val="none" w:sz="0" w:space="0" w:color="auto"/>
            <w:left w:val="none" w:sz="0" w:space="0" w:color="auto"/>
            <w:bottom w:val="none" w:sz="0" w:space="0" w:color="auto"/>
            <w:right w:val="none" w:sz="0" w:space="0" w:color="auto"/>
          </w:divBdr>
        </w:div>
        <w:div w:id="609312127">
          <w:marLeft w:val="480"/>
          <w:marRight w:val="0"/>
          <w:marTop w:val="0"/>
          <w:marBottom w:val="0"/>
          <w:divBdr>
            <w:top w:val="none" w:sz="0" w:space="0" w:color="auto"/>
            <w:left w:val="none" w:sz="0" w:space="0" w:color="auto"/>
            <w:bottom w:val="none" w:sz="0" w:space="0" w:color="auto"/>
            <w:right w:val="none" w:sz="0" w:space="0" w:color="auto"/>
          </w:divBdr>
        </w:div>
        <w:div w:id="254634369">
          <w:marLeft w:val="480"/>
          <w:marRight w:val="0"/>
          <w:marTop w:val="0"/>
          <w:marBottom w:val="0"/>
          <w:divBdr>
            <w:top w:val="none" w:sz="0" w:space="0" w:color="auto"/>
            <w:left w:val="none" w:sz="0" w:space="0" w:color="auto"/>
            <w:bottom w:val="none" w:sz="0" w:space="0" w:color="auto"/>
            <w:right w:val="none" w:sz="0" w:space="0" w:color="auto"/>
          </w:divBdr>
        </w:div>
        <w:div w:id="472912955">
          <w:marLeft w:val="480"/>
          <w:marRight w:val="0"/>
          <w:marTop w:val="0"/>
          <w:marBottom w:val="0"/>
          <w:divBdr>
            <w:top w:val="none" w:sz="0" w:space="0" w:color="auto"/>
            <w:left w:val="none" w:sz="0" w:space="0" w:color="auto"/>
            <w:bottom w:val="none" w:sz="0" w:space="0" w:color="auto"/>
            <w:right w:val="none" w:sz="0" w:space="0" w:color="auto"/>
          </w:divBdr>
        </w:div>
        <w:div w:id="558784088">
          <w:marLeft w:val="480"/>
          <w:marRight w:val="0"/>
          <w:marTop w:val="0"/>
          <w:marBottom w:val="0"/>
          <w:divBdr>
            <w:top w:val="none" w:sz="0" w:space="0" w:color="auto"/>
            <w:left w:val="none" w:sz="0" w:space="0" w:color="auto"/>
            <w:bottom w:val="none" w:sz="0" w:space="0" w:color="auto"/>
            <w:right w:val="none" w:sz="0" w:space="0" w:color="auto"/>
          </w:divBdr>
        </w:div>
        <w:div w:id="2095666669">
          <w:marLeft w:val="480"/>
          <w:marRight w:val="0"/>
          <w:marTop w:val="0"/>
          <w:marBottom w:val="0"/>
          <w:divBdr>
            <w:top w:val="none" w:sz="0" w:space="0" w:color="auto"/>
            <w:left w:val="none" w:sz="0" w:space="0" w:color="auto"/>
            <w:bottom w:val="none" w:sz="0" w:space="0" w:color="auto"/>
            <w:right w:val="none" w:sz="0" w:space="0" w:color="auto"/>
          </w:divBdr>
        </w:div>
        <w:div w:id="1572152899">
          <w:marLeft w:val="480"/>
          <w:marRight w:val="0"/>
          <w:marTop w:val="0"/>
          <w:marBottom w:val="0"/>
          <w:divBdr>
            <w:top w:val="none" w:sz="0" w:space="0" w:color="auto"/>
            <w:left w:val="none" w:sz="0" w:space="0" w:color="auto"/>
            <w:bottom w:val="none" w:sz="0" w:space="0" w:color="auto"/>
            <w:right w:val="none" w:sz="0" w:space="0" w:color="auto"/>
          </w:divBdr>
        </w:div>
        <w:div w:id="321549682">
          <w:marLeft w:val="480"/>
          <w:marRight w:val="0"/>
          <w:marTop w:val="0"/>
          <w:marBottom w:val="0"/>
          <w:divBdr>
            <w:top w:val="none" w:sz="0" w:space="0" w:color="auto"/>
            <w:left w:val="none" w:sz="0" w:space="0" w:color="auto"/>
            <w:bottom w:val="none" w:sz="0" w:space="0" w:color="auto"/>
            <w:right w:val="none" w:sz="0" w:space="0" w:color="auto"/>
          </w:divBdr>
        </w:div>
      </w:divsChild>
    </w:div>
    <w:div w:id="778643327">
      <w:marLeft w:val="480"/>
      <w:marRight w:val="0"/>
      <w:marTop w:val="0"/>
      <w:marBottom w:val="0"/>
      <w:divBdr>
        <w:top w:val="none" w:sz="0" w:space="0" w:color="auto"/>
        <w:left w:val="none" w:sz="0" w:space="0" w:color="auto"/>
        <w:bottom w:val="none" w:sz="0" w:space="0" w:color="auto"/>
        <w:right w:val="none" w:sz="0" w:space="0" w:color="auto"/>
      </w:divBdr>
    </w:div>
    <w:div w:id="778720339">
      <w:marLeft w:val="480"/>
      <w:marRight w:val="0"/>
      <w:marTop w:val="0"/>
      <w:marBottom w:val="0"/>
      <w:divBdr>
        <w:top w:val="none" w:sz="0" w:space="0" w:color="auto"/>
        <w:left w:val="none" w:sz="0" w:space="0" w:color="auto"/>
        <w:bottom w:val="none" w:sz="0" w:space="0" w:color="auto"/>
        <w:right w:val="none" w:sz="0" w:space="0" w:color="auto"/>
      </w:divBdr>
    </w:div>
    <w:div w:id="778795387">
      <w:marLeft w:val="480"/>
      <w:marRight w:val="0"/>
      <w:marTop w:val="0"/>
      <w:marBottom w:val="0"/>
      <w:divBdr>
        <w:top w:val="none" w:sz="0" w:space="0" w:color="auto"/>
        <w:left w:val="none" w:sz="0" w:space="0" w:color="auto"/>
        <w:bottom w:val="none" w:sz="0" w:space="0" w:color="auto"/>
        <w:right w:val="none" w:sz="0" w:space="0" w:color="auto"/>
      </w:divBdr>
    </w:div>
    <w:div w:id="778836304">
      <w:marLeft w:val="480"/>
      <w:marRight w:val="0"/>
      <w:marTop w:val="0"/>
      <w:marBottom w:val="0"/>
      <w:divBdr>
        <w:top w:val="none" w:sz="0" w:space="0" w:color="auto"/>
        <w:left w:val="none" w:sz="0" w:space="0" w:color="auto"/>
        <w:bottom w:val="none" w:sz="0" w:space="0" w:color="auto"/>
        <w:right w:val="none" w:sz="0" w:space="0" w:color="auto"/>
      </w:divBdr>
    </w:div>
    <w:div w:id="778912455">
      <w:marLeft w:val="480"/>
      <w:marRight w:val="0"/>
      <w:marTop w:val="0"/>
      <w:marBottom w:val="0"/>
      <w:divBdr>
        <w:top w:val="none" w:sz="0" w:space="0" w:color="auto"/>
        <w:left w:val="none" w:sz="0" w:space="0" w:color="auto"/>
        <w:bottom w:val="none" w:sz="0" w:space="0" w:color="auto"/>
        <w:right w:val="none" w:sz="0" w:space="0" w:color="auto"/>
      </w:divBdr>
    </w:div>
    <w:div w:id="779642620">
      <w:marLeft w:val="480"/>
      <w:marRight w:val="0"/>
      <w:marTop w:val="0"/>
      <w:marBottom w:val="0"/>
      <w:divBdr>
        <w:top w:val="none" w:sz="0" w:space="0" w:color="auto"/>
        <w:left w:val="none" w:sz="0" w:space="0" w:color="auto"/>
        <w:bottom w:val="none" w:sz="0" w:space="0" w:color="auto"/>
        <w:right w:val="none" w:sz="0" w:space="0" w:color="auto"/>
      </w:divBdr>
    </w:div>
    <w:div w:id="779880934">
      <w:marLeft w:val="480"/>
      <w:marRight w:val="0"/>
      <w:marTop w:val="0"/>
      <w:marBottom w:val="0"/>
      <w:divBdr>
        <w:top w:val="none" w:sz="0" w:space="0" w:color="auto"/>
        <w:left w:val="none" w:sz="0" w:space="0" w:color="auto"/>
        <w:bottom w:val="none" w:sz="0" w:space="0" w:color="auto"/>
        <w:right w:val="none" w:sz="0" w:space="0" w:color="auto"/>
      </w:divBdr>
    </w:div>
    <w:div w:id="780153736">
      <w:marLeft w:val="480"/>
      <w:marRight w:val="0"/>
      <w:marTop w:val="0"/>
      <w:marBottom w:val="0"/>
      <w:divBdr>
        <w:top w:val="none" w:sz="0" w:space="0" w:color="auto"/>
        <w:left w:val="none" w:sz="0" w:space="0" w:color="auto"/>
        <w:bottom w:val="none" w:sz="0" w:space="0" w:color="auto"/>
        <w:right w:val="none" w:sz="0" w:space="0" w:color="auto"/>
      </w:divBdr>
    </w:div>
    <w:div w:id="780227965">
      <w:bodyDiv w:val="1"/>
      <w:marLeft w:val="0"/>
      <w:marRight w:val="0"/>
      <w:marTop w:val="0"/>
      <w:marBottom w:val="0"/>
      <w:divBdr>
        <w:top w:val="none" w:sz="0" w:space="0" w:color="auto"/>
        <w:left w:val="none" w:sz="0" w:space="0" w:color="auto"/>
        <w:bottom w:val="none" w:sz="0" w:space="0" w:color="auto"/>
        <w:right w:val="none" w:sz="0" w:space="0" w:color="auto"/>
      </w:divBdr>
    </w:div>
    <w:div w:id="780760488">
      <w:marLeft w:val="480"/>
      <w:marRight w:val="0"/>
      <w:marTop w:val="0"/>
      <w:marBottom w:val="0"/>
      <w:divBdr>
        <w:top w:val="none" w:sz="0" w:space="0" w:color="auto"/>
        <w:left w:val="none" w:sz="0" w:space="0" w:color="auto"/>
        <w:bottom w:val="none" w:sz="0" w:space="0" w:color="auto"/>
        <w:right w:val="none" w:sz="0" w:space="0" w:color="auto"/>
      </w:divBdr>
    </w:div>
    <w:div w:id="780953950">
      <w:marLeft w:val="480"/>
      <w:marRight w:val="0"/>
      <w:marTop w:val="0"/>
      <w:marBottom w:val="0"/>
      <w:divBdr>
        <w:top w:val="none" w:sz="0" w:space="0" w:color="auto"/>
        <w:left w:val="none" w:sz="0" w:space="0" w:color="auto"/>
        <w:bottom w:val="none" w:sz="0" w:space="0" w:color="auto"/>
        <w:right w:val="none" w:sz="0" w:space="0" w:color="auto"/>
      </w:divBdr>
    </w:div>
    <w:div w:id="781149447">
      <w:marLeft w:val="480"/>
      <w:marRight w:val="0"/>
      <w:marTop w:val="0"/>
      <w:marBottom w:val="0"/>
      <w:divBdr>
        <w:top w:val="none" w:sz="0" w:space="0" w:color="auto"/>
        <w:left w:val="none" w:sz="0" w:space="0" w:color="auto"/>
        <w:bottom w:val="none" w:sz="0" w:space="0" w:color="auto"/>
        <w:right w:val="none" w:sz="0" w:space="0" w:color="auto"/>
      </w:divBdr>
    </w:div>
    <w:div w:id="781343052">
      <w:marLeft w:val="480"/>
      <w:marRight w:val="0"/>
      <w:marTop w:val="0"/>
      <w:marBottom w:val="0"/>
      <w:divBdr>
        <w:top w:val="none" w:sz="0" w:space="0" w:color="auto"/>
        <w:left w:val="none" w:sz="0" w:space="0" w:color="auto"/>
        <w:bottom w:val="none" w:sz="0" w:space="0" w:color="auto"/>
        <w:right w:val="none" w:sz="0" w:space="0" w:color="auto"/>
      </w:divBdr>
    </w:div>
    <w:div w:id="781344404">
      <w:bodyDiv w:val="1"/>
      <w:marLeft w:val="0"/>
      <w:marRight w:val="0"/>
      <w:marTop w:val="0"/>
      <w:marBottom w:val="0"/>
      <w:divBdr>
        <w:top w:val="none" w:sz="0" w:space="0" w:color="auto"/>
        <w:left w:val="none" w:sz="0" w:space="0" w:color="auto"/>
        <w:bottom w:val="none" w:sz="0" w:space="0" w:color="auto"/>
        <w:right w:val="none" w:sz="0" w:space="0" w:color="auto"/>
      </w:divBdr>
    </w:div>
    <w:div w:id="781537016">
      <w:bodyDiv w:val="1"/>
      <w:marLeft w:val="0"/>
      <w:marRight w:val="0"/>
      <w:marTop w:val="0"/>
      <w:marBottom w:val="0"/>
      <w:divBdr>
        <w:top w:val="none" w:sz="0" w:space="0" w:color="auto"/>
        <w:left w:val="none" w:sz="0" w:space="0" w:color="auto"/>
        <w:bottom w:val="none" w:sz="0" w:space="0" w:color="auto"/>
        <w:right w:val="none" w:sz="0" w:space="0" w:color="auto"/>
      </w:divBdr>
    </w:div>
    <w:div w:id="781799608">
      <w:bodyDiv w:val="1"/>
      <w:marLeft w:val="0"/>
      <w:marRight w:val="0"/>
      <w:marTop w:val="0"/>
      <w:marBottom w:val="0"/>
      <w:divBdr>
        <w:top w:val="none" w:sz="0" w:space="0" w:color="auto"/>
        <w:left w:val="none" w:sz="0" w:space="0" w:color="auto"/>
        <w:bottom w:val="none" w:sz="0" w:space="0" w:color="auto"/>
        <w:right w:val="none" w:sz="0" w:space="0" w:color="auto"/>
      </w:divBdr>
    </w:div>
    <w:div w:id="781845264">
      <w:marLeft w:val="480"/>
      <w:marRight w:val="0"/>
      <w:marTop w:val="0"/>
      <w:marBottom w:val="0"/>
      <w:divBdr>
        <w:top w:val="none" w:sz="0" w:space="0" w:color="auto"/>
        <w:left w:val="none" w:sz="0" w:space="0" w:color="auto"/>
        <w:bottom w:val="none" w:sz="0" w:space="0" w:color="auto"/>
        <w:right w:val="none" w:sz="0" w:space="0" w:color="auto"/>
      </w:divBdr>
    </w:div>
    <w:div w:id="781925833">
      <w:marLeft w:val="480"/>
      <w:marRight w:val="0"/>
      <w:marTop w:val="0"/>
      <w:marBottom w:val="0"/>
      <w:divBdr>
        <w:top w:val="none" w:sz="0" w:space="0" w:color="auto"/>
        <w:left w:val="none" w:sz="0" w:space="0" w:color="auto"/>
        <w:bottom w:val="none" w:sz="0" w:space="0" w:color="auto"/>
        <w:right w:val="none" w:sz="0" w:space="0" w:color="auto"/>
      </w:divBdr>
    </w:div>
    <w:div w:id="782070416">
      <w:marLeft w:val="480"/>
      <w:marRight w:val="0"/>
      <w:marTop w:val="0"/>
      <w:marBottom w:val="0"/>
      <w:divBdr>
        <w:top w:val="none" w:sz="0" w:space="0" w:color="auto"/>
        <w:left w:val="none" w:sz="0" w:space="0" w:color="auto"/>
        <w:bottom w:val="none" w:sz="0" w:space="0" w:color="auto"/>
        <w:right w:val="none" w:sz="0" w:space="0" w:color="auto"/>
      </w:divBdr>
    </w:div>
    <w:div w:id="782111433">
      <w:marLeft w:val="480"/>
      <w:marRight w:val="0"/>
      <w:marTop w:val="0"/>
      <w:marBottom w:val="0"/>
      <w:divBdr>
        <w:top w:val="none" w:sz="0" w:space="0" w:color="auto"/>
        <w:left w:val="none" w:sz="0" w:space="0" w:color="auto"/>
        <w:bottom w:val="none" w:sz="0" w:space="0" w:color="auto"/>
        <w:right w:val="none" w:sz="0" w:space="0" w:color="auto"/>
      </w:divBdr>
    </w:div>
    <w:div w:id="782112086">
      <w:bodyDiv w:val="1"/>
      <w:marLeft w:val="0"/>
      <w:marRight w:val="0"/>
      <w:marTop w:val="0"/>
      <w:marBottom w:val="0"/>
      <w:divBdr>
        <w:top w:val="none" w:sz="0" w:space="0" w:color="auto"/>
        <w:left w:val="none" w:sz="0" w:space="0" w:color="auto"/>
        <w:bottom w:val="none" w:sz="0" w:space="0" w:color="auto"/>
        <w:right w:val="none" w:sz="0" w:space="0" w:color="auto"/>
      </w:divBdr>
    </w:div>
    <w:div w:id="782387582">
      <w:bodyDiv w:val="1"/>
      <w:marLeft w:val="0"/>
      <w:marRight w:val="0"/>
      <w:marTop w:val="0"/>
      <w:marBottom w:val="0"/>
      <w:divBdr>
        <w:top w:val="none" w:sz="0" w:space="0" w:color="auto"/>
        <w:left w:val="none" w:sz="0" w:space="0" w:color="auto"/>
        <w:bottom w:val="none" w:sz="0" w:space="0" w:color="auto"/>
        <w:right w:val="none" w:sz="0" w:space="0" w:color="auto"/>
      </w:divBdr>
    </w:div>
    <w:div w:id="782458292">
      <w:marLeft w:val="480"/>
      <w:marRight w:val="0"/>
      <w:marTop w:val="0"/>
      <w:marBottom w:val="0"/>
      <w:divBdr>
        <w:top w:val="none" w:sz="0" w:space="0" w:color="auto"/>
        <w:left w:val="none" w:sz="0" w:space="0" w:color="auto"/>
        <w:bottom w:val="none" w:sz="0" w:space="0" w:color="auto"/>
        <w:right w:val="none" w:sz="0" w:space="0" w:color="auto"/>
      </w:divBdr>
    </w:div>
    <w:div w:id="782502225">
      <w:marLeft w:val="480"/>
      <w:marRight w:val="0"/>
      <w:marTop w:val="0"/>
      <w:marBottom w:val="0"/>
      <w:divBdr>
        <w:top w:val="none" w:sz="0" w:space="0" w:color="auto"/>
        <w:left w:val="none" w:sz="0" w:space="0" w:color="auto"/>
        <w:bottom w:val="none" w:sz="0" w:space="0" w:color="auto"/>
        <w:right w:val="none" w:sz="0" w:space="0" w:color="auto"/>
      </w:divBdr>
    </w:div>
    <w:div w:id="782647481">
      <w:marLeft w:val="480"/>
      <w:marRight w:val="0"/>
      <w:marTop w:val="0"/>
      <w:marBottom w:val="0"/>
      <w:divBdr>
        <w:top w:val="none" w:sz="0" w:space="0" w:color="auto"/>
        <w:left w:val="none" w:sz="0" w:space="0" w:color="auto"/>
        <w:bottom w:val="none" w:sz="0" w:space="0" w:color="auto"/>
        <w:right w:val="none" w:sz="0" w:space="0" w:color="auto"/>
      </w:divBdr>
    </w:div>
    <w:div w:id="782920872">
      <w:marLeft w:val="480"/>
      <w:marRight w:val="0"/>
      <w:marTop w:val="0"/>
      <w:marBottom w:val="0"/>
      <w:divBdr>
        <w:top w:val="none" w:sz="0" w:space="0" w:color="auto"/>
        <w:left w:val="none" w:sz="0" w:space="0" w:color="auto"/>
        <w:bottom w:val="none" w:sz="0" w:space="0" w:color="auto"/>
        <w:right w:val="none" w:sz="0" w:space="0" w:color="auto"/>
      </w:divBdr>
    </w:div>
    <w:div w:id="782922710">
      <w:marLeft w:val="480"/>
      <w:marRight w:val="0"/>
      <w:marTop w:val="0"/>
      <w:marBottom w:val="0"/>
      <w:divBdr>
        <w:top w:val="none" w:sz="0" w:space="0" w:color="auto"/>
        <w:left w:val="none" w:sz="0" w:space="0" w:color="auto"/>
        <w:bottom w:val="none" w:sz="0" w:space="0" w:color="auto"/>
        <w:right w:val="none" w:sz="0" w:space="0" w:color="auto"/>
      </w:divBdr>
    </w:div>
    <w:div w:id="783037295">
      <w:marLeft w:val="480"/>
      <w:marRight w:val="0"/>
      <w:marTop w:val="0"/>
      <w:marBottom w:val="0"/>
      <w:divBdr>
        <w:top w:val="none" w:sz="0" w:space="0" w:color="auto"/>
        <w:left w:val="none" w:sz="0" w:space="0" w:color="auto"/>
        <w:bottom w:val="none" w:sz="0" w:space="0" w:color="auto"/>
        <w:right w:val="none" w:sz="0" w:space="0" w:color="auto"/>
      </w:divBdr>
    </w:div>
    <w:div w:id="783353644">
      <w:marLeft w:val="480"/>
      <w:marRight w:val="0"/>
      <w:marTop w:val="0"/>
      <w:marBottom w:val="0"/>
      <w:divBdr>
        <w:top w:val="none" w:sz="0" w:space="0" w:color="auto"/>
        <w:left w:val="none" w:sz="0" w:space="0" w:color="auto"/>
        <w:bottom w:val="none" w:sz="0" w:space="0" w:color="auto"/>
        <w:right w:val="none" w:sz="0" w:space="0" w:color="auto"/>
      </w:divBdr>
    </w:div>
    <w:div w:id="783814169">
      <w:marLeft w:val="480"/>
      <w:marRight w:val="0"/>
      <w:marTop w:val="0"/>
      <w:marBottom w:val="0"/>
      <w:divBdr>
        <w:top w:val="none" w:sz="0" w:space="0" w:color="auto"/>
        <w:left w:val="none" w:sz="0" w:space="0" w:color="auto"/>
        <w:bottom w:val="none" w:sz="0" w:space="0" w:color="auto"/>
        <w:right w:val="none" w:sz="0" w:space="0" w:color="auto"/>
      </w:divBdr>
    </w:div>
    <w:div w:id="783958262">
      <w:bodyDiv w:val="1"/>
      <w:marLeft w:val="0"/>
      <w:marRight w:val="0"/>
      <w:marTop w:val="0"/>
      <w:marBottom w:val="0"/>
      <w:divBdr>
        <w:top w:val="none" w:sz="0" w:space="0" w:color="auto"/>
        <w:left w:val="none" w:sz="0" w:space="0" w:color="auto"/>
        <w:bottom w:val="none" w:sz="0" w:space="0" w:color="auto"/>
        <w:right w:val="none" w:sz="0" w:space="0" w:color="auto"/>
      </w:divBdr>
    </w:div>
    <w:div w:id="784078272">
      <w:marLeft w:val="480"/>
      <w:marRight w:val="0"/>
      <w:marTop w:val="0"/>
      <w:marBottom w:val="0"/>
      <w:divBdr>
        <w:top w:val="none" w:sz="0" w:space="0" w:color="auto"/>
        <w:left w:val="none" w:sz="0" w:space="0" w:color="auto"/>
        <w:bottom w:val="none" w:sz="0" w:space="0" w:color="auto"/>
        <w:right w:val="none" w:sz="0" w:space="0" w:color="auto"/>
      </w:divBdr>
    </w:div>
    <w:div w:id="784662704">
      <w:marLeft w:val="0"/>
      <w:marRight w:val="0"/>
      <w:marTop w:val="0"/>
      <w:marBottom w:val="0"/>
      <w:divBdr>
        <w:top w:val="none" w:sz="0" w:space="0" w:color="auto"/>
        <w:left w:val="none" w:sz="0" w:space="0" w:color="auto"/>
        <w:bottom w:val="none" w:sz="0" w:space="0" w:color="auto"/>
        <w:right w:val="none" w:sz="0" w:space="0" w:color="auto"/>
      </w:divBdr>
      <w:divsChild>
        <w:div w:id="1089808988">
          <w:marLeft w:val="0"/>
          <w:marRight w:val="0"/>
          <w:marTop w:val="0"/>
          <w:marBottom w:val="0"/>
          <w:divBdr>
            <w:top w:val="none" w:sz="0" w:space="0" w:color="auto"/>
            <w:left w:val="none" w:sz="0" w:space="0" w:color="auto"/>
            <w:bottom w:val="none" w:sz="0" w:space="0" w:color="auto"/>
            <w:right w:val="none" w:sz="0" w:space="0" w:color="auto"/>
          </w:divBdr>
        </w:div>
      </w:divsChild>
    </w:div>
    <w:div w:id="784738665">
      <w:marLeft w:val="480"/>
      <w:marRight w:val="0"/>
      <w:marTop w:val="0"/>
      <w:marBottom w:val="0"/>
      <w:divBdr>
        <w:top w:val="none" w:sz="0" w:space="0" w:color="auto"/>
        <w:left w:val="none" w:sz="0" w:space="0" w:color="auto"/>
        <w:bottom w:val="none" w:sz="0" w:space="0" w:color="auto"/>
        <w:right w:val="none" w:sz="0" w:space="0" w:color="auto"/>
      </w:divBdr>
    </w:div>
    <w:div w:id="785735016">
      <w:marLeft w:val="480"/>
      <w:marRight w:val="0"/>
      <w:marTop w:val="0"/>
      <w:marBottom w:val="0"/>
      <w:divBdr>
        <w:top w:val="none" w:sz="0" w:space="0" w:color="auto"/>
        <w:left w:val="none" w:sz="0" w:space="0" w:color="auto"/>
        <w:bottom w:val="none" w:sz="0" w:space="0" w:color="auto"/>
        <w:right w:val="none" w:sz="0" w:space="0" w:color="auto"/>
      </w:divBdr>
    </w:div>
    <w:div w:id="785855449">
      <w:bodyDiv w:val="1"/>
      <w:marLeft w:val="0"/>
      <w:marRight w:val="0"/>
      <w:marTop w:val="0"/>
      <w:marBottom w:val="0"/>
      <w:divBdr>
        <w:top w:val="none" w:sz="0" w:space="0" w:color="auto"/>
        <w:left w:val="none" w:sz="0" w:space="0" w:color="auto"/>
        <w:bottom w:val="none" w:sz="0" w:space="0" w:color="auto"/>
        <w:right w:val="none" w:sz="0" w:space="0" w:color="auto"/>
      </w:divBdr>
    </w:div>
    <w:div w:id="785975511">
      <w:marLeft w:val="480"/>
      <w:marRight w:val="0"/>
      <w:marTop w:val="0"/>
      <w:marBottom w:val="0"/>
      <w:divBdr>
        <w:top w:val="none" w:sz="0" w:space="0" w:color="auto"/>
        <w:left w:val="none" w:sz="0" w:space="0" w:color="auto"/>
        <w:bottom w:val="none" w:sz="0" w:space="0" w:color="auto"/>
        <w:right w:val="none" w:sz="0" w:space="0" w:color="auto"/>
      </w:divBdr>
    </w:div>
    <w:div w:id="786001169">
      <w:marLeft w:val="480"/>
      <w:marRight w:val="0"/>
      <w:marTop w:val="0"/>
      <w:marBottom w:val="0"/>
      <w:divBdr>
        <w:top w:val="none" w:sz="0" w:space="0" w:color="auto"/>
        <w:left w:val="none" w:sz="0" w:space="0" w:color="auto"/>
        <w:bottom w:val="none" w:sz="0" w:space="0" w:color="auto"/>
        <w:right w:val="none" w:sz="0" w:space="0" w:color="auto"/>
      </w:divBdr>
    </w:div>
    <w:div w:id="786195128">
      <w:marLeft w:val="480"/>
      <w:marRight w:val="0"/>
      <w:marTop w:val="0"/>
      <w:marBottom w:val="0"/>
      <w:divBdr>
        <w:top w:val="none" w:sz="0" w:space="0" w:color="auto"/>
        <w:left w:val="none" w:sz="0" w:space="0" w:color="auto"/>
        <w:bottom w:val="none" w:sz="0" w:space="0" w:color="auto"/>
        <w:right w:val="none" w:sz="0" w:space="0" w:color="auto"/>
      </w:divBdr>
    </w:div>
    <w:div w:id="786387035">
      <w:marLeft w:val="480"/>
      <w:marRight w:val="0"/>
      <w:marTop w:val="0"/>
      <w:marBottom w:val="0"/>
      <w:divBdr>
        <w:top w:val="none" w:sz="0" w:space="0" w:color="auto"/>
        <w:left w:val="none" w:sz="0" w:space="0" w:color="auto"/>
        <w:bottom w:val="none" w:sz="0" w:space="0" w:color="auto"/>
        <w:right w:val="none" w:sz="0" w:space="0" w:color="auto"/>
      </w:divBdr>
    </w:div>
    <w:div w:id="786509763">
      <w:bodyDiv w:val="1"/>
      <w:marLeft w:val="0"/>
      <w:marRight w:val="0"/>
      <w:marTop w:val="0"/>
      <w:marBottom w:val="0"/>
      <w:divBdr>
        <w:top w:val="none" w:sz="0" w:space="0" w:color="auto"/>
        <w:left w:val="none" w:sz="0" w:space="0" w:color="auto"/>
        <w:bottom w:val="none" w:sz="0" w:space="0" w:color="auto"/>
        <w:right w:val="none" w:sz="0" w:space="0" w:color="auto"/>
      </w:divBdr>
    </w:div>
    <w:div w:id="786772813">
      <w:marLeft w:val="480"/>
      <w:marRight w:val="0"/>
      <w:marTop w:val="0"/>
      <w:marBottom w:val="0"/>
      <w:divBdr>
        <w:top w:val="none" w:sz="0" w:space="0" w:color="auto"/>
        <w:left w:val="none" w:sz="0" w:space="0" w:color="auto"/>
        <w:bottom w:val="none" w:sz="0" w:space="0" w:color="auto"/>
        <w:right w:val="none" w:sz="0" w:space="0" w:color="auto"/>
      </w:divBdr>
    </w:div>
    <w:div w:id="787041042">
      <w:marLeft w:val="480"/>
      <w:marRight w:val="0"/>
      <w:marTop w:val="0"/>
      <w:marBottom w:val="0"/>
      <w:divBdr>
        <w:top w:val="none" w:sz="0" w:space="0" w:color="auto"/>
        <w:left w:val="none" w:sz="0" w:space="0" w:color="auto"/>
        <w:bottom w:val="none" w:sz="0" w:space="0" w:color="auto"/>
        <w:right w:val="none" w:sz="0" w:space="0" w:color="auto"/>
      </w:divBdr>
    </w:div>
    <w:div w:id="787046652">
      <w:marLeft w:val="480"/>
      <w:marRight w:val="0"/>
      <w:marTop w:val="0"/>
      <w:marBottom w:val="0"/>
      <w:divBdr>
        <w:top w:val="none" w:sz="0" w:space="0" w:color="auto"/>
        <w:left w:val="none" w:sz="0" w:space="0" w:color="auto"/>
        <w:bottom w:val="none" w:sz="0" w:space="0" w:color="auto"/>
        <w:right w:val="none" w:sz="0" w:space="0" w:color="auto"/>
      </w:divBdr>
    </w:div>
    <w:div w:id="787243071">
      <w:marLeft w:val="480"/>
      <w:marRight w:val="0"/>
      <w:marTop w:val="0"/>
      <w:marBottom w:val="0"/>
      <w:divBdr>
        <w:top w:val="none" w:sz="0" w:space="0" w:color="auto"/>
        <w:left w:val="none" w:sz="0" w:space="0" w:color="auto"/>
        <w:bottom w:val="none" w:sz="0" w:space="0" w:color="auto"/>
        <w:right w:val="none" w:sz="0" w:space="0" w:color="auto"/>
      </w:divBdr>
    </w:div>
    <w:div w:id="787774566">
      <w:marLeft w:val="480"/>
      <w:marRight w:val="0"/>
      <w:marTop w:val="0"/>
      <w:marBottom w:val="0"/>
      <w:divBdr>
        <w:top w:val="none" w:sz="0" w:space="0" w:color="auto"/>
        <w:left w:val="none" w:sz="0" w:space="0" w:color="auto"/>
        <w:bottom w:val="none" w:sz="0" w:space="0" w:color="auto"/>
        <w:right w:val="none" w:sz="0" w:space="0" w:color="auto"/>
      </w:divBdr>
    </w:div>
    <w:div w:id="788013766">
      <w:marLeft w:val="480"/>
      <w:marRight w:val="0"/>
      <w:marTop w:val="0"/>
      <w:marBottom w:val="0"/>
      <w:divBdr>
        <w:top w:val="none" w:sz="0" w:space="0" w:color="auto"/>
        <w:left w:val="none" w:sz="0" w:space="0" w:color="auto"/>
        <w:bottom w:val="none" w:sz="0" w:space="0" w:color="auto"/>
        <w:right w:val="none" w:sz="0" w:space="0" w:color="auto"/>
      </w:divBdr>
    </w:div>
    <w:div w:id="788351475">
      <w:marLeft w:val="480"/>
      <w:marRight w:val="0"/>
      <w:marTop w:val="0"/>
      <w:marBottom w:val="0"/>
      <w:divBdr>
        <w:top w:val="none" w:sz="0" w:space="0" w:color="auto"/>
        <w:left w:val="none" w:sz="0" w:space="0" w:color="auto"/>
        <w:bottom w:val="none" w:sz="0" w:space="0" w:color="auto"/>
        <w:right w:val="none" w:sz="0" w:space="0" w:color="auto"/>
      </w:divBdr>
    </w:div>
    <w:div w:id="789126096">
      <w:marLeft w:val="480"/>
      <w:marRight w:val="0"/>
      <w:marTop w:val="0"/>
      <w:marBottom w:val="0"/>
      <w:divBdr>
        <w:top w:val="none" w:sz="0" w:space="0" w:color="auto"/>
        <w:left w:val="none" w:sz="0" w:space="0" w:color="auto"/>
        <w:bottom w:val="none" w:sz="0" w:space="0" w:color="auto"/>
        <w:right w:val="none" w:sz="0" w:space="0" w:color="auto"/>
      </w:divBdr>
    </w:div>
    <w:div w:id="789393492">
      <w:marLeft w:val="480"/>
      <w:marRight w:val="0"/>
      <w:marTop w:val="0"/>
      <w:marBottom w:val="0"/>
      <w:divBdr>
        <w:top w:val="none" w:sz="0" w:space="0" w:color="auto"/>
        <w:left w:val="none" w:sz="0" w:space="0" w:color="auto"/>
        <w:bottom w:val="none" w:sz="0" w:space="0" w:color="auto"/>
        <w:right w:val="none" w:sz="0" w:space="0" w:color="auto"/>
      </w:divBdr>
    </w:div>
    <w:div w:id="789517298">
      <w:marLeft w:val="480"/>
      <w:marRight w:val="0"/>
      <w:marTop w:val="0"/>
      <w:marBottom w:val="0"/>
      <w:divBdr>
        <w:top w:val="none" w:sz="0" w:space="0" w:color="auto"/>
        <w:left w:val="none" w:sz="0" w:space="0" w:color="auto"/>
        <w:bottom w:val="none" w:sz="0" w:space="0" w:color="auto"/>
        <w:right w:val="none" w:sz="0" w:space="0" w:color="auto"/>
      </w:divBdr>
    </w:div>
    <w:div w:id="789518455">
      <w:marLeft w:val="480"/>
      <w:marRight w:val="0"/>
      <w:marTop w:val="0"/>
      <w:marBottom w:val="0"/>
      <w:divBdr>
        <w:top w:val="none" w:sz="0" w:space="0" w:color="auto"/>
        <w:left w:val="none" w:sz="0" w:space="0" w:color="auto"/>
        <w:bottom w:val="none" w:sz="0" w:space="0" w:color="auto"/>
        <w:right w:val="none" w:sz="0" w:space="0" w:color="auto"/>
      </w:divBdr>
    </w:div>
    <w:div w:id="790173885">
      <w:marLeft w:val="480"/>
      <w:marRight w:val="0"/>
      <w:marTop w:val="0"/>
      <w:marBottom w:val="0"/>
      <w:divBdr>
        <w:top w:val="none" w:sz="0" w:space="0" w:color="auto"/>
        <w:left w:val="none" w:sz="0" w:space="0" w:color="auto"/>
        <w:bottom w:val="none" w:sz="0" w:space="0" w:color="auto"/>
        <w:right w:val="none" w:sz="0" w:space="0" w:color="auto"/>
      </w:divBdr>
    </w:div>
    <w:div w:id="790367207">
      <w:marLeft w:val="480"/>
      <w:marRight w:val="0"/>
      <w:marTop w:val="0"/>
      <w:marBottom w:val="0"/>
      <w:divBdr>
        <w:top w:val="none" w:sz="0" w:space="0" w:color="auto"/>
        <w:left w:val="none" w:sz="0" w:space="0" w:color="auto"/>
        <w:bottom w:val="none" w:sz="0" w:space="0" w:color="auto"/>
        <w:right w:val="none" w:sz="0" w:space="0" w:color="auto"/>
      </w:divBdr>
    </w:div>
    <w:div w:id="790394793">
      <w:marLeft w:val="480"/>
      <w:marRight w:val="0"/>
      <w:marTop w:val="0"/>
      <w:marBottom w:val="0"/>
      <w:divBdr>
        <w:top w:val="none" w:sz="0" w:space="0" w:color="auto"/>
        <w:left w:val="none" w:sz="0" w:space="0" w:color="auto"/>
        <w:bottom w:val="none" w:sz="0" w:space="0" w:color="auto"/>
        <w:right w:val="none" w:sz="0" w:space="0" w:color="auto"/>
      </w:divBdr>
    </w:div>
    <w:div w:id="790902546">
      <w:marLeft w:val="480"/>
      <w:marRight w:val="0"/>
      <w:marTop w:val="0"/>
      <w:marBottom w:val="0"/>
      <w:divBdr>
        <w:top w:val="none" w:sz="0" w:space="0" w:color="auto"/>
        <w:left w:val="none" w:sz="0" w:space="0" w:color="auto"/>
        <w:bottom w:val="none" w:sz="0" w:space="0" w:color="auto"/>
        <w:right w:val="none" w:sz="0" w:space="0" w:color="auto"/>
      </w:divBdr>
    </w:div>
    <w:div w:id="791248792">
      <w:marLeft w:val="480"/>
      <w:marRight w:val="0"/>
      <w:marTop w:val="0"/>
      <w:marBottom w:val="0"/>
      <w:divBdr>
        <w:top w:val="none" w:sz="0" w:space="0" w:color="auto"/>
        <w:left w:val="none" w:sz="0" w:space="0" w:color="auto"/>
        <w:bottom w:val="none" w:sz="0" w:space="0" w:color="auto"/>
        <w:right w:val="none" w:sz="0" w:space="0" w:color="auto"/>
      </w:divBdr>
    </w:div>
    <w:div w:id="791677635">
      <w:marLeft w:val="480"/>
      <w:marRight w:val="0"/>
      <w:marTop w:val="0"/>
      <w:marBottom w:val="0"/>
      <w:divBdr>
        <w:top w:val="none" w:sz="0" w:space="0" w:color="auto"/>
        <w:left w:val="none" w:sz="0" w:space="0" w:color="auto"/>
        <w:bottom w:val="none" w:sz="0" w:space="0" w:color="auto"/>
        <w:right w:val="none" w:sz="0" w:space="0" w:color="auto"/>
      </w:divBdr>
    </w:div>
    <w:div w:id="792093359">
      <w:marLeft w:val="480"/>
      <w:marRight w:val="0"/>
      <w:marTop w:val="0"/>
      <w:marBottom w:val="0"/>
      <w:divBdr>
        <w:top w:val="none" w:sz="0" w:space="0" w:color="auto"/>
        <w:left w:val="none" w:sz="0" w:space="0" w:color="auto"/>
        <w:bottom w:val="none" w:sz="0" w:space="0" w:color="auto"/>
        <w:right w:val="none" w:sz="0" w:space="0" w:color="auto"/>
      </w:divBdr>
    </w:div>
    <w:div w:id="792099005">
      <w:marLeft w:val="480"/>
      <w:marRight w:val="0"/>
      <w:marTop w:val="0"/>
      <w:marBottom w:val="0"/>
      <w:divBdr>
        <w:top w:val="none" w:sz="0" w:space="0" w:color="auto"/>
        <w:left w:val="none" w:sz="0" w:space="0" w:color="auto"/>
        <w:bottom w:val="none" w:sz="0" w:space="0" w:color="auto"/>
        <w:right w:val="none" w:sz="0" w:space="0" w:color="auto"/>
      </w:divBdr>
    </w:div>
    <w:div w:id="792135552">
      <w:bodyDiv w:val="1"/>
      <w:marLeft w:val="0"/>
      <w:marRight w:val="0"/>
      <w:marTop w:val="0"/>
      <w:marBottom w:val="0"/>
      <w:divBdr>
        <w:top w:val="none" w:sz="0" w:space="0" w:color="auto"/>
        <w:left w:val="none" w:sz="0" w:space="0" w:color="auto"/>
        <w:bottom w:val="none" w:sz="0" w:space="0" w:color="auto"/>
        <w:right w:val="none" w:sz="0" w:space="0" w:color="auto"/>
      </w:divBdr>
    </w:div>
    <w:div w:id="792209526">
      <w:marLeft w:val="480"/>
      <w:marRight w:val="0"/>
      <w:marTop w:val="0"/>
      <w:marBottom w:val="0"/>
      <w:divBdr>
        <w:top w:val="none" w:sz="0" w:space="0" w:color="auto"/>
        <w:left w:val="none" w:sz="0" w:space="0" w:color="auto"/>
        <w:bottom w:val="none" w:sz="0" w:space="0" w:color="auto"/>
        <w:right w:val="none" w:sz="0" w:space="0" w:color="auto"/>
      </w:divBdr>
    </w:div>
    <w:div w:id="792870464">
      <w:bodyDiv w:val="1"/>
      <w:marLeft w:val="0"/>
      <w:marRight w:val="0"/>
      <w:marTop w:val="0"/>
      <w:marBottom w:val="0"/>
      <w:divBdr>
        <w:top w:val="none" w:sz="0" w:space="0" w:color="auto"/>
        <w:left w:val="none" w:sz="0" w:space="0" w:color="auto"/>
        <w:bottom w:val="none" w:sz="0" w:space="0" w:color="auto"/>
        <w:right w:val="none" w:sz="0" w:space="0" w:color="auto"/>
      </w:divBdr>
    </w:div>
    <w:div w:id="793057982">
      <w:marLeft w:val="480"/>
      <w:marRight w:val="0"/>
      <w:marTop w:val="0"/>
      <w:marBottom w:val="0"/>
      <w:divBdr>
        <w:top w:val="none" w:sz="0" w:space="0" w:color="auto"/>
        <w:left w:val="none" w:sz="0" w:space="0" w:color="auto"/>
        <w:bottom w:val="none" w:sz="0" w:space="0" w:color="auto"/>
        <w:right w:val="none" w:sz="0" w:space="0" w:color="auto"/>
      </w:divBdr>
    </w:div>
    <w:div w:id="793524938">
      <w:bodyDiv w:val="1"/>
      <w:marLeft w:val="0"/>
      <w:marRight w:val="0"/>
      <w:marTop w:val="0"/>
      <w:marBottom w:val="0"/>
      <w:divBdr>
        <w:top w:val="none" w:sz="0" w:space="0" w:color="auto"/>
        <w:left w:val="none" w:sz="0" w:space="0" w:color="auto"/>
        <w:bottom w:val="none" w:sz="0" w:space="0" w:color="auto"/>
        <w:right w:val="none" w:sz="0" w:space="0" w:color="auto"/>
      </w:divBdr>
    </w:div>
    <w:div w:id="793527622">
      <w:marLeft w:val="480"/>
      <w:marRight w:val="0"/>
      <w:marTop w:val="0"/>
      <w:marBottom w:val="0"/>
      <w:divBdr>
        <w:top w:val="none" w:sz="0" w:space="0" w:color="auto"/>
        <w:left w:val="none" w:sz="0" w:space="0" w:color="auto"/>
        <w:bottom w:val="none" w:sz="0" w:space="0" w:color="auto"/>
        <w:right w:val="none" w:sz="0" w:space="0" w:color="auto"/>
      </w:divBdr>
    </w:div>
    <w:div w:id="793642546">
      <w:marLeft w:val="480"/>
      <w:marRight w:val="0"/>
      <w:marTop w:val="0"/>
      <w:marBottom w:val="0"/>
      <w:divBdr>
        <w:top w:val="none" w:sz="0" w:space="0" w:color="auto"/>
        <w:left w:val="none" w:sz="0" w:space="0" w:color="auto"/>
        <w:bottom w:val="none" w:sz="0" w:space="0" w:color="auto"/>
        <w:right w:val="none" w:sz="0" w:space="0" w:color="auto"/>
      </w:divBdr>
    </w:div>
    <w:div w:id="794324548">
      <w:marLeft w:val="480"/>
      <w:marRight w:val="0"/>
      <w:marTop w:val="0"/>
      <w:marBottom w:val="0"/>
      <w:divBdr>
        <w:top w:val="none" w:sz="0" w:space="0" w:color="auto"/>
        <w:left w:val="none" w:sz="0" w:space="0" w:color="auto"/>
        <w:bottom w:val="none" w:sz="0" w:space="0" w:color="auto"/>
        <w:right w:val="none" w:sz="0" w:space="0" w:color="auto"/>
      </w:divBdr>
    </w:div>
    <w:div w:id="794372972">
      <w:marLeft w:val="480"/>
      <w:marRight w:val="0"/>
      <w:marTop w:val="0"/>
      <w:marBottom w:val="0"/>
      <w:divBdr>
        <w:top w:val="none" w:sz="0" w:space="0" w:color="auto"/>
        <w:left w:val="none" w:sz="0" w:space="0" w:color="auto"/>
        <w:bottom w:val="none" w:sz="0" w:space="0" w:color="auto"/>
        <w:right w:val="none" w:sz="0" w:space="0" w:color="auto"/>
      </w:divBdr>
    </w:div>
    <w:div w:id="794444136">
      <w:bodyDiv w:val="1"/>
      <w:marLeft w:val="0"/>
      <w:marRight w:val="0"/>
      <w:marTop w:val="0"/>
      <w:marBottom w:val="0"/>
      <w:divBdr>
        <w:top w:val="none" w:sz="0" w:space="0" w:color="auto"/>
        <w:left w:val="none" w:sz="0" w:space="0" w:color="auto"/>
        <w:bottom w:val="none" w:sz="0" w:space="0" w:color="auto"/>
        <w:right w:val="none" w:sz="0" w:space="0" w:color="auto"/>
      </w:divBdr>
      <w:divsChild>
        <w:div w:id="871308129">
          <w:marLeft w:val="480"/>
          <w:marRight w:val="0"/>
          <w:marTop w:val="0"/>
          <w:marBottom w:val="0"/>
          <w:divBdr>
            <w:top w:val="none" w:sz="0" w:space="0" w:color="auto"/>
            <w:left w:val="none" w:sz="0" w:space="0" w:color="auto"/>
            <w:bottom w:val="none" w:sz="0" w:space="0" w:color="auto"/>
            <w:right w:val="none" w:sz="0" w:space="0" w:color="auto"/>
          </w:divBdr>
        </w:div>
        <w:div w:id="1605916682">
          <w:marLeft w:val="480"/>
          <w:marRight w:val="0"/>
          <w:marTop w:val="0"/>
          <w:marBottom w:val="0"/>
          <w:divBdr>
            <w:top w:val="none" w:sz="0" w:space="0" w:color="auto"/>
            <w:left w:val="none" w:sz="0" w:space="0" w:color="auto"/>
            <w:bottom w:val="none" w:sz="0" w:space="0" w:color="auto"/>
            <w:right w:val="none" w:sz="0" w:space="0" w:color="auto"/>
          </w:divBdr>
        </w:div>
        <w:div w:id="387069961">
          <w:marLeft w:val="480"/>
          <w:marRight w:val="0"/>
          <w:marTop w:val="0"/>
          <w:marBottom w:val="0"/>
          <w:divBdr>
            <w:top w:val="none" w:sz="0" w:space="0" w:color="auto"/>
            <w:left w:val="none" w:sz="0" w:space="0" w:color="auto"/>
            <w:bottom w:val="none" w:sz="0" w:space="0" w:color="auto"/>
            <w:right w:val="none" w:sz="0" w:space="0" w:color="auto"/>
          </w:divBdr>
        </w:div>
        <w:div w:id="2050568232">
          <w:marLeft w:val="480"/>
          <w:marRight w:val="0"/>
          <w:marTop w:val="0"/>
          <w:marBottom w:val="0"/>
          <w:divBdr>
            <w:top w:val="none" w:sz="0" w:space="0" w:color="auto"/>
            <w:left w:val="none" w:sz="0" w:space="0" w:color="auto"/>
            <w:bottom w:val="none" w:sz="0" w:space="0" w:color="auto"/>
            <w:right w:val="none" w:sz="0" w:space="0" w:color="auto"/>
          </w:divBdr>
        </w:div>
        <w:div w:id="303588890">
          <w:marLeft w:val="480"/>
          <w:marRight w:val="0"/>
          <w:marTop w:val="0"/>
          <w:marBottom w:val="0"/>
          <w:divBdr>
            <w:top w:val="none" w:sz="0" w:space="0" w:color="auto"/>
            <w:left w:val="none" w:sz="0" w:space="0" w:color="auto"/>
            <w:bottom w:val="none" w:sz="0" w:space="0" w:color="auto"/>
            <w:right w:val="none" w:sz="0" w:space="0" w:color="auto"/>
          </w:divBdr>
        </w:div>
        <w:div w:id="1202521361">
          <w:marLeft w:val="480"/>
          <w:marRight w:val="0"/>
          <w:marTop w:val="0"/>
          <w:marBottom w:val="0"/>
          <w:divBdr>
            <w:top w:val="none" w:sz="0" w:space="0" w:color="auto"/>
            <w:left w:val="none" w:sz="0" w:space="0" w:color="auto"/>
            <w:bottom w:val="none" w:sz="0" w:space="0" w:color="auto"/>
            <w:right w:val="none" w:sz="0" w:space="0" w:color="auto"/>
          </w:divBdr>
        </w:div>
        <w:div w:id="1066226060">
          <w:marLeft w:val="480"/>
          <w:marRight w:val="0"/>
          <w:marTop w:val="0"/>
          <w:marBottom w:val="0"/>
          <w:divBdr>
            <w:top w:val="none" w:sz="0" w:space="0" w:color="auto"/>
            <w:left w:val="none" w:sz="0" w:space="0" w:color="auto"/>
            <w:bottom w:val="none" w:sz="0" w:space="0" w:color="auto"/>
            <w:right w:val="none" w:sz="0" w:space="0" w:color="auto"/>
          </w:divBdr>
        </w:div>
        <w:div w:id="886603660">
          <w:marLeft w:val="480"/>
          <w:marRight w:val="0"/>
          <w:marTop w:val="0"/>
          <w:marBottom w:val="0"/>
          <w:divBdr>
            <w:top w:val="none" w:sz="0" w:space="0" w:color="auto"/>
            <w:left w:val="none" w:sz="0" w:space="0" w:color="auto"/>
            <w:bottom w:val="none" w:sz="0" w:space="0" w:color="auto"/>
            <w:right w:val="none" w:sz="0" w:space="0" w:color="auto"/>
          </w:divBdr>
        </w:div>
        <w:div w:id="682056169">
          <w:marLeft w:val="480"/>
          <w:marRight w:val="0"/>
          <w:marTop w:val="0"/>
          <w:marBottom w:val="0"/>
          <w:divBdr>
            <w:top w:val="none" w:sz="0" w:space="0" w:color="auto"/>
            <w:left w:val="none" w:sz="0" w:space="0" w:color="auto"/>
            <w:bottom w:val="none" w:sz="0" w:space="0" w:color="auto"/>
            <w:right w:val="none" w:sz="0" w:space="0" w:color="auto"/>
          </w:divBdr>
        </w:div>
        <w:div w:id="633295406">
          <w:marLeft w:val="480"/>
          <w:marRight w:val="0"/>
          <w:marTop w:val="0"/>
          <w:marBottom w:val="0"/>
          <w:divBdr>
            <w:top w:val="none" w:sz="0" w:space="0" w:color="auto"/>
            <w:left w:val="none" w:sz="0" w:space="0" w:color="auto"/>
            <w:bottom w:val="none" w:sz="0" w:space="0" w:color="auto"/>
            <w:right w:val="none" w:sz="0" w:space="0" w:color="auto"/>
          </w:divBdr>
        </w:div>
        <w:div w:id="539244765">
          <w:marLeft w:val="480"/>
          <w:marRight w:val="0"/>
          <w:marTop w:val="0"/>
          <w:marBottom w:val="0"/>
          <w:divBdr>
            <w:top w:val="none" w:sz="0" w:space="0" w:color="auto"/>
            <w:left w:val="none" w:sz="0" w:space="0" w:color="auto"/>
            <w:bottom w:val="none" w:sz="0" w:space="0" w:color="auto"/>
            <w:right w:val="none" w:sz="0" w:space="0" w:color="auto"/>
          </w:divBdr>
        </w:div>
        <w:div w:id="900217262">
          <w:marLeft w:val="480"/>
          <w:marRight w:val="0"/>
          <w:marTop w:val="0"/>
          <w:marBottom w:val="0"/>
          <w:divBdr>
            <w:top w:val="none" w:sz="0" w:space="0" w:color="auto"/>
            <w:left w:val="none" w:sz="0" w:space="0" w:color="auto"/>
            <w:bottom w:val="none" w:sz="0" w:space="0" w:color="auto"/>
            <w:right w:val="none" w:sz="0" w:space="0" w:color="auto"/>
          </w:divBdr>
        </w:div>
        <w:div w:id="1924218820">
          <w:marLeft w:val="480"/>
          <w:marRight w:val="0"/>
          <w:marTop w:val="0"/>
          <w:marBottom w:val="0"/>
          <w:divBdr>
            <w:top w:val="none" w:sz="0" w:space="0" w:color="auto"/>
            <w:left w:val="none" w:sz="0" w:space="0" w:color="auto"/>
            <w:bottom w:val="none" w:sz="0" w:space="0" w:color="auto"/>
            <w:right w:val="none" w:sz="0" w:space="0" w:color="auto"/>
          </w:divBdr>
        </w:div>
        <w:div w:id="1262376028">
          <w:marLeft w:val="480"/>
          <w:marRight w:val="0"/>
          <w:marTop w:val="0"/>
          <w:marBottom w:val="0"/>
          <w:divBdr>
            <w:top w:val="none" w:sz="0" w:space="0" w:color="auto"/>
            <w:left w:val="none" w:sz="0" w:space="0" w:color="auto"/>
            <w:bottom w:val="none" w:sz="0" w:space="0" w:color="auto"/>
            <w:right w:val="none" w:sz="0" w:space="0" w:color="auto"/>
          </w:divBdr>
        </w:div>
        <w:div w:id="175123510">
          <w:marLeft w:val="480"/>
          <w:marRight w:val="0"/>
          <w:marTop w:val="0"/>
          <w:marBottom w:val="0"/>
          <w:divBdr>
            <w:top w:val="none" w:sz="0" w:space="0" w:color="auto"/>
            <w:left w:val="none" w:sz="0" w:space="0" w:color="auto"/>
            <w:bottom w:val="none" w:sz="0" w:space="0" w:color="auto"/>
            <w:right w:val="none" w:sz="0" w:space="0" w:color="auto"/>
          </w:divBdr>
        </w:div>
        <w:div w:id="834227763">
          <w:marLeft w:val="480"/>
          <w:marRight w:val="0"/>
          <w:marTop w:val="0"/>
          <w:marBottom w:val="0"/>
          <w:divBdr>
            <w:top w:val="none" w:sz="0" w:space="0" w:color="auto"/>
            <w:left w:val="none" w:sz="0" w:space="0" w:color="auto"/>
            <w:bottom w:val="none" w:sz="0" w:space="0" w:color="auto"/>
            <w:right w:val="none" w:sz="0" w:space="0" w:color="auto"/>
          </w:divBdr>
        </w:div>
        <w:div w:id="226230802">
          <w:marLeft w:val="480"/>
          <w:marRight w:val="0"/>
          <w:marTop w:val="0"/>
          <w:marBottom w:val="0"/>
          <w:divBdr>
            <w:top w:val="none" w:sz="0" w:space="0" w:color="auto"/>
            <w:left w:val="none" w:sz="0" w:space="0" w:color="auto"/>
            <w:bottom w:val="none" w:sz="0" w:space="0" w:color="auto"/>
            <w:right w:val="none" w:sz="0" w:space="0" w:color="auto"/>
          </w:divBdr>
        </w:div>
        <w:div w:id="1988245339">
          <w:marLeft w:val="480"/>
          <w:marRight w:val="0"/>
          <w:marTop w:val="0"/>
          <w:marBottom w:val="0"/>
          <w:divBdr>
            <w:top w:val="none" w:sz="0" w:space="0" w:color="auto"/>
            <w:left w:val="none" w:sz="0" w:space="0" w:color="auto"/>
            <w:bottom w:val="none" w:sz="0" w:space="0" w:color="auto"/>
            <w:right w:val="none" w:sz="0" w:space="0" w:color="auto"/>
          </w:divBdr>
        </w:div>
        <w:div w:id="1654673101">
          <w:marLeft w:val="480"/>
          <w:marRight w:val="0"/>
          <w:marTop w:val="0"/>
          <w:marBottom w:val="0"/>
          <w:divBdr>
            <w:top w:val="none" w:sz="0" w:space="0" w:color="auto"/>
            <w:left w:val="none" w:sz="0" w:space="0" w:color="auto"/>
            <w:bottom w:val="none" w:sz="0" w:space="0" w:color="auto"/>
            <w:right w:val="none" w:sz="0" w:space="0" w:color="auto"/>
          </w:divBdr>
        </w:div>
        <w:div w:id="2092967040">
          <w:marLeft w:val="480"/>
          <w:marRight w:val="0"/>
          <w:marTop w:val="0"/>
          <w:marBottom w:val="0"/>
          <w:divBdr>
            <w:top w:val="none" w:sz="0" w:space="0" w:color="auto"/>
            <w:left w:val="none" w:sz="0" w:space="0" w:color="auto"/>
            <w:bottom w:val="none" w:sz="0" w:space="0" w:color="auto"/>
            <w:right w:val="none" w:sz="0" w:space="0" w:color="auto"/>
          </w:divBdr>
        </w:div>
        <w:div w:id="1902135415">
          <w:marLeft w:val="480"/>
          <w:marRight w:val="0"/>
          <w:marTop w:val="0"/>
          <w:marBottom w:val="0"/>
          <w:divBdr>
            <w:top w:val="none" w:sz="0" w:space="0" w:color="auto"/>
            <w:left w:val="none" w:sz="0" w:space="0" w:color="auto"/>
            <w:bottom w:val="none" w:sz="0" w:space="0" w:color="auto"/>
            <w:right w:val="none" w:sz="0" w:space="0" w:color="auto"/>
          </w:divBdr>
        </w:div>
        <w:div w:id="1212158449">
          <w:marLeft w:val="480"/>
          <w:marRight w:val="0"/>
          <w:marTop w:val="0"/>
          <w:marBottom w:val="0"/>
          <w:divBdr>
            <w:top w:val="none" w:sz="0" w:space="0" w:color="auto"/>
            <w:left w:val="none" w:sz="0" w:space="0" w:color="auto"/>
            <w:bottom w:val="none" w:sz="0" w:space="0" w:color="auto"/>
            <w:right w:val="none" w:sz="0" w:space="0" w:color="auto"/>
          </w:divBdr>
        </w:div>
        <w:div w:id="621807800">
          <w:marLeft w:val="480"/>
          <w:marRight w:val="0"/>
          <w:marTop w:val="0"/>
          <w:marBottom w:val="0"/>
          <w:divBdr>
            <w:top w:val="none" w:sz="0" w:space="0" w:color="auto"/>
            <w:left w:val="none" w:sz="0" w:space="0" w:color="auto"/>
            <w:bottom w:val="none" w:sz="0" w:space="0" w:color="auto"/>
            <w:right w:val="none" w:sz="0" w:space="0" w:color="auto"/>
          </w:divBdr>
        </w:div>
        <w:div w:id="99450573">
          <w:marLeft w:val="480"/>
          <w:marRight w:val="0"/>
          <w:marTop w:val="0"/>
          <w:marBottom w:val="0"/>
          <w:divBdr>
            <w:top w:val="none" w:sz="0" w:space="0" w:color="auto"/>
            <w:left w:val="none" w:sz="0" w:space="0" w:color="auto"/>
            <w:bottom w:val="none" w:sz="0" w:space="0" w:color="auto"/>
            <w:right w:val="none" w:sz="0" w:space="0" w:color="auto"/>
          </w:divBdr>
        </w:div>
        <w:div w:id="1871793807">
          <w:marLeft w:val="480"/>
          <w:marRight w:val="0"/>
          <w:marTop w:val="0"/>
          <w:marBottom w:val="0"/>
          <w:divBdr>
            <w:top w:val="none" w:sz="0" w:space="0" w:color="auto"/>
            <w:left w:val="none" w:sz="0" w:space="0" w:color="auto"/>
            <w:bottom w:val="none" w:sz="0" w:space="0" w:color="auto"/>
            <w:right w:val="none" w:sz="0" w:space="0" w:color="auto"/>
          </w:divBdr>
        </w:div>
        <w:div w:id="1470131033">
          <w:marLeft w:val="480"/>
          <w:marRight w:val="0"/>
          <w:marTop w:val="0"/>
          <w:marBottom w:val="0"/>
          <w:divBdr>
            <w:top w:val="none" w:sz="0" w:space="0" w:color="auto"/>
            <w:left w:val="none" w:sz="0" w:space="0" w:color="auto"/>
            <w:bottom w:val="none" w:sz="0" w:space="0" w:color="auto"/>
            <w:right w:val="none" w:sz="0" w:space="0" w:color="auto"/>
          </w:divBdr>
        </w:div>
        <w:div w:id="1015227490">
          <w:marLeft w:val="480"/>
          <w:marRight w:val="0"/>
          <w:marTop w:val="0"/>
          <w:marBottom w:val="0"/>
          <w:divBdr>
            <w:top w:val="none" w:sz="0" w:space="0" w:color="auto"/>
            <w:left w:val="none" w:sz="0" w:space="0" w:color="auto"/>
            <w:bottom w:val="none" w:sz="0" w:space="0" w:color="auto"/>
            <w:right w:val="none" w:sz="0" w:space="0" w:color="auto"/>
          </w:divBdr>
        </w:div>
        <w:div w:id="84960035">
          <w:marLeft w:val="480"/>
          <w:marRight w:val="0"/>
          <w:marTop w:val="0"/>
          <w:marBottom w:val="0"/>
          <w:divBdr>
            <w:top w:val="none" w:sz="0" w:space="0" w:color="auto"/>
            <w:left w:val="none" w:sz="0" w:space="0" w:color="auto"/>
            <w:bottom w:val="none" w:sz="0" w:space="0" w:color="auto"/>
            <w:right w:val="none" w:sz="0" w:space="0" w:color="auto"/>
          </w:divBdr>
        </w:div>
        <w:div w:id="1779062150">
          <w:marLeft w:val="480"/>
          <w:marRight w:val="0"/>
          <w:marTop w:val="0"/>
          <w:marBottom w:val="0"/>
          <w:divBdr>
            <w:top w:val="none" w:sz="0" w:space="0" w:color="auto"/>
            <w:left w:val="none" w:sz="0" w:space="0" w:color="auto"/>
            <w:bottom w:val="none" w:sz="0" w:space="0" w:color="auto"/>
            <w:right w:val="none" w:sz="0" w:space="0" w:color="auto"/>
          </w:divBdr>
        </w:div>
        <w:div w:id="711883465">
          <w:marLeft w:val="480"/>
          <w:marRight w:val="0"/>
          <w:marTop w:val="0"/>
          <w:marBottom w:val="0"/>
          <w:divBdr>
            <w:top w:val="none" w:sz="0" w:space="0" w:color="auto"/>
            <w:left w:val="none" w:sz="0" w:space="0" w:color="auto"/>
            <w:bottom w:val="none" w:sz="0" w:space="0" w:color="auto"/>
            <w:right w:val="none" w:sz="0" w:space="0" w:color="auto"/>
          </w:divBdr>
        </w:div>
        <w:div w:id="1487894640">
          <w:marLeft w:val="480"/>
          <w:marRight w:val="0"/>
          <w:marTop w:val="0"/>
          <w:marBottom w:val="0"/>
          <w:divBdr>
            <w:top w:val="none" w:sz="0" w:space="0" w:color="auto"/>
            <w:left w:val="none" w:sz="0" w:space="0" w:color="auto"/>
            <w:bottom w:val="none" w:sz="0" w:space="0" w:color="auto"/>
            <w:right w:val="none" w:sz="0" w:space="0" w:color="auto"/>
          </w:divBdr>
        </w:div>
        <w:div w:id="1414400597">
          <w:marLeft w:val="480"/>
          <w:marRight w:val="0"/>
          <w:marTop w:val="0"/>
          <w:marBottom w:val="0"/>
          <w:divBdr>
            <w:top w:val="none" w:sz="0" w:space="0" w:color="auto"/>
            <w:left w:val="none" w:sz="0" w:space="0" w:color="auto"/>
            <w:bottom w:val="none" w:sz="0" w:space="0" w:color="auto"/>
            <w:right w:val="none" w:sz="0" w:space="0" w:color="auto"/>
          </w:divBdr>
        </w:div>
        <w:div w:id="398984131">
          <w:marLeft w:val="480"/>
          <w:marRight w:val="0"/>
          <w:marTop w:val="0"/>
          <w:marBottom w:val="0"/>
          <w:divBdr>
            <w:top w:val="none" w:sz="0" w:space="0" w:color="auto"/>
            <w:left w:val="none" w:sz="0" w:space="0" w:color="auto"/>
            <w:bottom w:val="none" w:sz="0" w:space="0" w:color="auto"/>
            <w:right w:val="none" w:sz="0" w:space="0" w:color="auto"/>
          </w:divBdr>
        </w:div>
        <w:div w:id="1114179149">
          <w:marLeft w:val="480"/>
          <w:marRight w:val="0"/>
          <w:marTop w:val="0"/>
          <w:marBottom w:val="0"/>
          <w:divBdr>
            <w:top w:val="none" w:sz="0" w:space="0" w:color="auto"/>
            <w:left w:val="none" w:sz="0" w:space="0" w:color="auto"/>
            <w:bottom w:val="none" w:sz="0" w:space="0" w:color="auto"/>
            <w:right w:val="none" w:sz="0" w:space="0" w:color="auto"/>
          </w:divBdr>
        </w:div>
        <w:div w:id="1500845085">
          <w:marLeft w:val="480"/>
          <w:marRight w:val="0"/>
          <w:marTop w:val="0"/>
          <w:marBottom w:val="0"/>
          <w:divBdr>
            <w:top w:val="none" w:sz="0" w:space="0" w:color="auto"/>
            <w:left w:val="none" w:sz="0" w:space="0" w:color="auto"/>
            <w:bottom w:val="none" w:sz="0" w:space="0" w:color="auto"/>
            <w:right w:val="none" w:sz="0" w:space="0" w:color="auto"/>
          </w:divBdr>
        </w:div>
        <w:div w:id="1298532923">
          <w:marLeft w:val="480"/>
          <w:marRight w:val="0"/>
          <w:marTop w:val="0"/>
          <w:marBottom w:val="0"/>
          <w:divBdr>
            <w:top w:val="none" w:sz="0" w:space="0" w:color="auto"/>
            <w:left w:val="none" w:sz="0" w:space="0" w:color="auto"/>
            <w:bottom w:val="none" w:sz="0" w:space="0" w:color="auto"/>
            <w:right w:val="none" w:sz="0" w:space="0" w:color="auto"/>
          </w:divBdr>
        </w:div>
        <w:div w:id="473373137">
          <w:marLeft w:val="480"/>
          <w:marRight w:val="0"/>
          <w:marTop w:val="0"/>
          <w:marBottom w:val="0"/>
          <w:divBdr>
            <w:top w:val="none" w:sz="0" w:space="0" w:color="auto"/>
            <w:left w:val="none" w:sz="0" w:space="0" w:color="auto"/>
            <w:bottom w:val="none" w:sz="0" w:space="0" w:color="auto"/>
            <w:right w:val="none" w:sz="0" w:space="0" w:color="auto"/>
          </w:divBdr>
        </w:div>
        <w:div w:id="1215585038">
          <w:marLeft w:val="480"/>
          <w:marRight w:val="0"/>
          <w:marTop w:val="0"/>
          <w:marBottom w:val="0"/>
          <w:divBdr>
            <w:top w:val="none" w:sz="0" w:space="0" w:color="auto"/>
            <w:left w:val="none" w:sz="0" w:space="0" w:color="auto"/>
            <w:bottom w:val="none" w:sz="0" w:space="0" w:color="auto"/>
            <w:right w:val="none" w:sz="0" w:space="0" w:color="auto"/>
          </w:divBdr>
        </w:div>
        <w:div w:id="2081442254">
          <w:marLeft w:val="480"/>
          <w:marRight w:val="0"/>
          <w:marTop w:val="0"/>
          <w:marBottom w:val="0"/>
          <w:divBdr>
            <w:top w:val="none" w:sz="0" w:space="0" w:color="auto"/>
            <w:left w:val="none" w:sz="0" w:space="0" w:color="auto"/>
            <w:bottom w:val="none" w:sz="0" w:space="0" w:color="auto"/>
            <w:right w:val="none" w:sz="0" w:space="0" w:color="auto"/>
          </w:divBdr>
        </w:div>
        <w:div w:id="1983151735">
          <w:marLeft w:val="480"/>
          <w:marRight w:val="0"/>
          <w:marTop w:val="0"/>
          <w:marBottom w:val="0"/>
          <w:divBdr>
            <w:top w:val="none" w:sz="0" w:space="0" w:color="auto"/>
            <w:left w:val="none" w:sz="0" w:space="0" w:color="auto"/>
            <w:bottom w:val="none" w:sz="0" w:space="0" w:color="auto"/>
            <w:right w:val="none" w:sz="0" w:space="0" w:color="auto"/>
          </w:divBdr>
        </w:div>
        <w:div w:id="1077285558">
          <w:marLeft w:val="480"/>
          <w:marRight w:val="0"/>
          <w:marTop w:val="0"/>
          <w:marBottom w:val="0"/>
          <w:divBdr>
            <w:top w:val="none" w:sz="0" w:space="0" w:color="auto"/>
            <w:left w:val="none" w:sz="0" w:space="0" w:color="auto"/>
            <w:bottom w:val="none" w:sz="0" w:space="0" w:color="auto"/>
            <w:right w:val="none" w:sz="0" w:space="0" w:color="auto"/>
          </w:divBdr>
        </w:div>
        <w:div w:id="1651133859">
          <w:marLeft w:val="480"/>
          <w:marRight w:val="0"/>
          <w:marTop w:val="0"/>
          <w:marBottom w:val="0"/>
          <w:divBdr>
            <w:top w:val="none" w:sz="0" w:space="0" w:color="auto"/>
            <w:left w:val="none" w:sz="0" w:space="0" w:color="auto"/>
            <w:bottom w:val="none" w:sz="0" w:space="0" w:color="auto"/>
            <w:right w:val="none" w:sz="0" w:space="0" w:color="auto"/>
          </w:divBdr>
        </w:div>
        <w:div w:id="1309088814">
          <w:marLeft w:val="480"/>
          <w:marRight w:val="0"/>
          <w:marTop w:val="0"/>
          <w:marBottom w:val="0"/>
          <w:divBdr>
            <w:top w:val="none" w:sz="0" w:space="0" w:color="auto"/>
            <w:left w:val="none" w:sz="0" w:space="0" w:color="auto"/>
            <w:bottom w:val="none" w:sz="0" w:space="0" w:color="auto"/>
            <w:right w:val="none" w:sz="0" w:space="0" w:color="auto"/>
          </w:divBdr>
        </w:div>
        <w:div w:id="813447187">
          <w:marLeft w:val="480"/>
          <w:marRight w:val="0"/>
          <w:marTop w:val="0"/>
          <w:marBottom w:val="0"/>
          <w:divBdr>
            <w:top w:val="none" w:sz="0" w:space="0" w:color="auto"/>
            <w:left w:val="none" w:sz="0" w:space="0" w:color="auto"/>
            <w:bottom w:val="none" w:sz="0" w:space="0" w:color="auto"/>
            <w:right w:val="none" w:sz="0" w:space="0" w:color="auto"/>
          </w:divBdr>
        </w:div>
        <w:div w:id="1339191935">
          <w:marLeft w:val="480"/>
          <w:marRight w:val="0"/>
          <w:marTop w:val="0"/>
          <w:marBottom w:val="0"/>
          <w:divBdr>
            <w:top w:val="none" w:sz="0" w:space="0" w:color="auto"/>
            <w:left w:val="none" w:sz="0" w:space="0" w:color="auto"/>
            <w:bottom w:val="none" w:sz="0" w:space="0" w:color="auto"/>
            <w:right w:val="none" w:sz="0" w:space="0" w:color="auto"/>
          </w:divBdr>
        </w:div>
        <w:div w:id="110366920">
          <w:marLeft w:val="480"/>
          <w:marRight w:val="0"/>
          <w:marTop w:val="0"/>
          <w:marBottom w:val="0"/>
          <w:divBdr>
            <w:top w:val="none" w:sz="0" w:space="0" w:color="auto"/>
            <w:left w:val="none" w:sz="0" w:space="0" w:color="auto"/>
            <w:bottom w:val="none" w:sz="0" w:space="0" w:color="auto"/>
            <w:right w:val="none" w:sz="0" w:space="0" w:color="auto"/>
          </w:divBdr>
        </w:div>
        <w:div w:id="940797204">
          <w:marLeft w:val="480"/>
          <w:marRight w:val="0"/>
          <w:marTop w:val="0"/>
          <w:marBottom w:val="0"/>
          <w:divBdr>
            <w:top w:val="none" w:sz="0" w:space="0" w:color="auto"/>
            <w:left w:val="none" w:sz="0" w:space="0" w:color="auto"/>
            <w:bottom w:val="none" w:sz="0" w:space="0" w:color="auto"/>
            <w:right w:val="none" w:sz="0" w:space="0" w:color="auto"/>
          </w:divBdr>
        </w:div>
      </w:divsChild>
    </w:div>
    <w:div w:id="794720032">
      <w:marLeft w:val="480"/>
      <w:marRight w:val="0"/>
      <w:marTop w:val="0"/>
      <w:marBottom w:val="0"/>
      <w:divBdr>
        <w:top w:val="none" w:sz="0" w:space="0" w:color="auto"/>
        <w:left w:val="none" w:sz="0" w:space="0" w:color="auto"/>
        <w:bottom w:val="none" w:sz="0" w:space="0" w:color="auto"/>
        <w:right w:val="none" w:sz="0" w:space="0" w:color="auto"/>
      </w:divBdr>
    </w:div>
    <w:div w:id="795291806">
      <w:marLeft w:val="480"/>
      <w:marRight w:val="0"/>
      <w:marTop w:val="0"/>
      <w:marBottom w:val="0"/>
      <w:divBdr>
        <w:top w:val="none" w:sz="0" w:space="0" w:color="auto"/>
        <w:left w:val="none" w:sz="0" w:space="0" w:color="auto"/>
        <w:bottom w:val="none" w:sz="0" w:space="0" w:color="auto"/>
        <w:right w:val="none" w:sz="0" w:space="0" w:color="auto"/>
      </w:divBdr>
    </w:div>
    <w:div w:id="795412848">
      <w:marLeft w:val="480"/>
      <w:marRight w:val="0"/>
      <w:marTop w:val="0"/>
      <w:marBottom w:val="0"/>
      <w:divBdr>
        <w:top w:val="none" w:sz="0" w:space="0" w:color="auto"/>
        <w:left w:val="none" w:sz="0" w:space="0" w:color="auto"/>
        <w:bottom w:val="none" w:sz="0" w:space="0" w:color="auto"/>
        <w:right w:val="none" w:sz="0" w:space="0" w:color="auto"/>
      </w:divBdr>
    </w:div>
    <w:div w:id="795686289">
      <w:marLeft w:val="480"/>
      <w:marRight w:val="0"/>
      <w:marTop w:val="0"/>
      <w:marBottom w:val="0"/>
      <w:divBdr>
        <w:top w:val="none" w:sz="0" w:space="0" w:color="auto"/>
        <w:left w:val="none" w:sz="0" w:space="0" w:color="auto"/>
        <w:bottom w:val="none" w:sz="0" w:space="0" w:color="auto"/>
        <w:right w:val="none" w:sz="0" w:space="0" w:color="auto"/>
      </w:divBdr>
    </w:div>
    <w:div w:id="796025952">
      <w:marLeft w:val="480"/>
      <w:marRight w:val="0"/>
      <w:marTop w:val="0"/>
      <w:marBottom w:val="0"/>
      <w:divBdr>
        <w:top w:val="none" w:sz="0" w:space="0" w:color="auto"/>
        <w:left w:val="none" w:sz="0" w:space="0" w:color="auto"/>
        <w:bottom w:val="none" w:sz="0" w:space="0" w:color="auto"/>
        <w:right w:val="none" w:sz="0" w:space="0" w:color="auto"/>
      </w:divBdr>
    </w:div>
    <w:div w:id="796217972">
      <w:marLeft w:val="480"/>
      <w:marRight w:val="0"/>
      <w:marTop w:val="0"/>
      <w:marBottom w:val="0"/>
      <w:divBdr>
        <w:top w:val="none" w:sz="0" w:space="0" w:color="auto"/>
        <w:left w:val="none" w:sz="0" w:space="0" w:color="auto"/>
        <w:bottom w:val="none" w:sz="0" w:space="0" w:color="auto"/>
        <w:right w:val="none" w:sz="0" w:space="0" w:color="auto"/>
      </w:divBdr>
    </w:div>
    <w:div w:id="796676689">
      <w:marLeft w:val="480"/>
      <w:marRight w:val="0"/>
      <w:marTop w:val="0"/>
      <w:marBottom w:val="0"/>
      <w:divBdr>
        <w:top w:val="none" w:sz="0" w:space="0" w:color="auto"/>
        <w:left w:val="none" w:sz="0" w:space="0" w:color="auto"/>
        <w:bottom w:val="none" w:sz="0" w:space="0" w:color="auto"/>
        <w:right w:val="none" w:sz="0" w:space="0" w:color="auto"/>
      </w:divBdr>
    </w:div>
    <w:div w:id="796989387">
      <w:marLeft w:val="480"/>
      <w:marRight w:val="0"/>
      <w:marTop w:val="0"/>
      <w:marBottom w:val="0"/>
      <w:divBdr>
        <w:top w:val="none" w:sz="0" w:space="0" w:color="auto"/>
        <w:left w:val="none" w:sz="0" w:space="0" w:color="auto"/>
        <w:bottom w:val="none" w:sz="0" w:space="0" w:color="auto"/>
        <w:right w:val="none" w:sz="0" w:space="0" w:color="auto"/>
      </w:divBdr>
    </w:div>
    <w:div w:id="796993938">
      <w:marLeft w:val="480"/>
      <w:marRight w:val="0"/>
      <w:marTop w:val="0"/>
      <w:marBottom w:val="0"/>
      <w:divBdr>
        <w:top w:val="none" w:sz="0" w:space="0" w:color="auto"/>
        <w:left w:val="none" w:sz="0" w:space="0" w:color="auto"/>
        <w:bottom w:val="none" w:sz="0" w:space="0" w:color="auto"/>
        <w:right w:val="none" w:sz="0" w:space="0" w:color="auto"/>
      </w:divBdr>
    </w:div>
    <w:div w:id="797189200">
      <w:marLeft w:val="480"/>
      <w:marRight w:val="0"/>
      <w:marTop w:val="0"/>
      <w:marBottom w:val="0"/>
      <w:divBdr>
        <w:top w:val="none" w:sz="0" w:space="0" w:color="auto"/>
        <w:left w:val="none" w:sz="0" w:space="0" w:color="auto"/>
        <w:bottom w:val="none" w:sz="0" w:space="0" w:color="auto"/>
        <w:right w:val="none" w:sz="0" w:space="0" w:color="auto"/>
      </w:divBdr>
    </w:div>
    <w:div w:id="797261394">
      <w:bodyDiv w:val="1"/>
      <w:marLeft w:val="0"/>
      <w:marRight w:val="0"/>
      <w:marTop w:val="0"/>
      <w:marBottom w:val="0"/>
      <w:divBdr>
        <w:top w:val="none" w:sz="0" w:space="0" w:color="auto"/>
        <w:left w:val="none" w:sz="0" w:space="0" w:color="auto"/>
        <w:bottom w:val="none" w:sz="0" w:space="0" w:color="auto"/>
        <w:right w:val="none" w:sz="0" w:space="0" w:color="auto"/>
      </w:divBdr>
    </w:div>
    <w:div w:id="797262114">
      <w:bodyDiv w:val="1"/>
      <w:marLeft w:val="0"/>
      <w:marRight w:val="0"/>
      <w:marTop w:val="0"/>
      <w:marBottom w:val="0"/>
      <w:divBdr>
        <w:top w:val="none" w:sz="0" w:space="0" w:color="auto"/>
        <w:left w:val="none" w:sz="0" w:space="0" w:color="auto"/>
        <w:bottom w:val="none" w:sz="0" w:space="0" w:color="auto"/>
        <w:right w:val="none" w:sz="0" w:space="0" w:color="auto"/>
      </w:divBdr>
    </w:div>
    <w:div w:id="797382871">
      <w:marLeft w:val="480"/>
      <w:marRight w:val="0"/>
      <w:marTop w:val="0"/>
      <w:marBottom w:val="0"/>
      <w:divBdr>
        <w:top w:val="none" w:sz="0" w:space="0" w:color="auto"/>
        <w:left w:val="none" w:sz="0" w:space="0" w:color="auto"/>
        <w:bottom w:val="none" w:sz="0" w:space="0" w:color="auto"/>
        <w:right w:val="none" w:sz="0" w:space="0" w:color="auto"/>
      </w:divBdr>
    </w:div>
    <w:div w:id="797450797">
      <w:bodyDiv w:val="1"/>
      <w:marLeft w:val="0"/>
      <w:marRight w:val="0"/>
      <w:marTop w:val="0"/>
      <w:marBottom w:val="0"/>
      <w:divBdr>
        <w:top w:val="none" w:sz="0" w:space="0" w:color="auto"/>
        <w:left w:val="none" w:sz="0" w:space="0" w:color="auto"/>
        <w:bottom w:val="none" w:sz="0" w:space="0" w:color="auto"/>
        <w:right w:val="none" w:sz="0" w:space="0" w:color="auto"/>
      </w:divBdr>
      <w:divsChild>
        <w:div w:id="317463576">
          <w:marLeft w:val="480"/>
          <w:marRight w:val="0"/>
          <w:marTop w:val="0"/>
          <w:marBottom w:val="0"/>
          <w:divBdr>
            <w:top w:val="none" w:sz="0" w:space="0" w:color="auto"/>
            <w:left w:val="none" w:sz="0" w:space="0" w:color="auto"/>
            <w:bottom w:val="none" w:sz="0" w:space="0" w:color="auto"/>
            <w:right w:val="none" w:sz="0" w:space="0" w:color="auto"/>
          </w:divBdr>
        </w:div>
        <w:div w:id="621231144">
          <w:marLeft w:val="480"/>
          <w:marRight w:val="0"/>
          <w:marTop w:val="0"/>
          <w:marBottom w:val="0"/>
          <w:divBdr>
            <w:top w:val="none" w:sz="0" w:space="0" w:color="auto"/>
            <w:left w:val="none" w:sz="0" w:space="0" w:color="auto"/>
            <w:bottom w:val="none" w:sz="0" w:space="0" w:color="auto"/>
            <w:right w:val="none" w:sz="0" w:space="0" w:color="auto"/>
          </w:divBdr>
        </w:div>
        <w:div w:id="2001303260">
          <w:marLeft w:val="480"/>
          <w:marRight w:val="0"/>
          <w:marTop w:val="0"/>
          <w:marBottom w:val="0"/>
          <w:divBdr>
            <w:top w:val="none" w:sz="0" w:space="0" w:color="auto"/>
            <w:left w:val="none" w:sz="0" w:space="0" w:color="auto"/>
            <w:bottom w:val="none" w:sz="0" w:space="0" w:color="auto"/>
            <w:right w:val="none" w:sz="0" w:space="0" w:color="auto"/>
          </w:divBdr>
        </w:div>
        <w:div w:id="670450539">
          <w:marLeft w:val="480"/>
          <w:marRight w:val="0"/>
          <w:marTop w:val="0"/>
          <w:marBottom w:val="0"/>
          <w:divBdr>
            <w:top w:val="none" w:sz="0" w:space="0" w:color="auto"/>
            <w:left w:val="none" w:sz="0" w:space="0" w:color="auto"/>
            <w:bottom w:val="none" w:sz="0" w:space="0" w:color="auto"/>
            <w:right w:val="none" w:sz="0" w:space="0" w:color="auto"/>
          </w:divBdr>
        </w:div>
        <w:div w:id="185486999">
          <w:marLeft w:val="480"/>
          <w:marRight w:val="0"/>
          <w:marTop w:val="0"/>
          <w:marBottom w:val="0"/>
          <w:divBdr>
            <w:top w:val="none" w:sz="0" w:space="0" w:color="auto"/>
            <w:left w:val="none" w:sz="0" w:space="0" w:color="auto"/>
            <w:bottom w:val="none" w:sz="0" w:space="0" w:color="auto"/>
            <w:right w:val="none" w:sz="0" w:space="0" w:color="auto"/>
          </w:divBdr>
        </w:div>
        <w:div w:id="1160343914">
          <w:marLeft w:val="480"/>
          <w:marRight w:val="0"/>
          <w:marTop w:val="0"/>
          <w:marBottom w:val="0"/>
          <w:divBdr>
            <w:top w:val="none" w:sz="0" w:space="0" w:color="auto"/>
            <w:left w:val="none" w:sz="0" w:space="0" w:color="auto"/>
            <w:bottom w:val="none" w:sz="0" w:space="0" w:color="auto"/>
            <w:right w:val="none" w:sz="0" w:space="0" w:color="auto"/>
          </w:divBdr>
        </w:div>
        <w:div w:id="965426663">
          <w:marLeft w:val="480"/>
          <w:marRight w:val="0"/>
          <w:marTop w:val="0"/>
          <w:marBottom w:val="0"/>
          <w:divBdr>
            <w:top w:val="none" w:sz="0" w:space="0" w:color="auto"/>
            <w:left w:val="none" w:sz="0" w:space="0" w:color="auto"/>
            <w:bottom w:val="none" w:sz="0" w:space="0" w:color="auto"/>
            <w:right w:val="none" w:sz="0" w:space="0" w:color="auto"/>
          </w:divBdr>
        </w:div>
        <w:div w:id="302003696">
          <w:marLeft w:val="480"/>
          <w:marRight w:val="0"/>
          <w:marTop w:val="0"/>
          <w:marBottom w:val="0"/>
          <w:divBdr>
            <w:top w:val="none" w:sz="0" w:space="0" w:color="auto"/>
            <w:left w:val="none" w:sz="0" w:space="0" w:color="auto"/>
            <w:bottom w:val="none" w:sz="0" w:space="0" w:color="auto"/>
            <w:right w:val="none" w:sz="0" w:space="0" w:color="auto"/>
          </w:divBdr>
        </w:div>
        <w:div w:id="1019429541">
          <w:marLeft w:val="480"/>
          <w:marRight w:val="0"/>
          <w:marTop w:val="0"/>
          <w:marBottom w:val="0"/>
          <w:divBdr>
            <w:top w:val="none" w:sz="0" w:space="0" w:color="auto"/>
            <w:left w:val="none" w:sz="0" w:space="0" w:color="auto"/>
            <w:bottom w:val="none" w:sz="0" w:space="0" w:color="auto"/>
            <w:right w:val="none" w:sz="0" w:space="0" w:color="auto"/>
          </w:divBdr>
        </w:div>
        <w:div w:id="1869950970">
          <w:marLeft w:val="480"/>
          <w:marRight w:val="0"/>
          <w:marTop w:val="0"/>
          <w:marBottom w:val="0"/>
          <w:divBdr>
            <w:top w:val="none" w:sz="0" w:space="0" w:color="auto"/>
            <w:left w:val="none" w:sz="0" w:space="0" w:color="auto"/>
            <w:bottom w:val="none" w:sz="0" w:space="0" w:color="auto"/>
            <w:right w:val="none" w:sz="0" w:space="0" w:color="auto"/>
          </w:divBdr>
        </w:div>
        <w:div w:id="1576233646">
          <w:marLeft w:val="480"/>
          <w:marRight w:val="0"/>
          <w:marTop w:val="0"/>
          <w:marBottom w:val="0"/>
          <w:divBdr>
            <w:top w:val="none" w:sz="0" w:space="0" w:color="auto"/>
            <w:left w:val="none" w:sz="0" w:space="0" w:color="auto"/>
            <w:bottom w:val="none" w:sz="0" w:space="0" w:color="auto"/>
            <w:right w:val="none" w:sz="0" w:space="0" w:color="auto"/>
          </w:divBdr>
        </w:div>
        <w:div w:id="1950771764">
          <w:marLeft w:val="480"/>
          <w:marRight w:val="0"/>
          <w:marTop w:val="0"/>
          <w:marBottom w:val="0"/>
          <w:divBdr>
            <w:top w:val="none" w:sz="0" w:space="0" w:color="auto"/>
            <w:left w:val="none" w:sz="0" w:space="0" w:color="auto"/>
            <w:bottom w:val="none" w:sz="0" w:space="0" w:color="auto"/>
            <w:right w:val="none" w:sz="0" w:space="0" w:color="auto"/>
          </w:divBdr>
        </w:div>
        <w:div w:id="1150832827">
          <w:marLeft w:val="480"/>
          <w:marRight w:val="0"/>
          <w:marTop w:val="0"/>
          <w:marBottom w:val="0"/>
          <w:divBdr>
            <w:top w:val="none" w:sz="0" w:space="0" w:color="auto"/>
            <w:left w:val="none" w:sz="0" w:space="0" w:color="auto"/>
            <w:bottom w:val="none" w:sz="0" w:space="0" w:color="auto"/>
            <w:right w:val="none" w:sz="0" w:space="0" w:color="auto"/>
          </w:divBdr>
        </w:div>
        <w:div w:id="505755930">
          <w:marLeft w:val="480"/>
          <w:marRight w:val="0"/>
          <w:marTop w:val="0"/>
          <w:marBottom w:val="0"/>
          <w:divBdr>
            <w:top w:val="none" w:sz="0" w:space="0" w:color="auto"/>
            <w:left w:val="none" w:sz="0" w:space="0" w:color="auto"/>
            <w:bottom w:val="none" w:sz="0" w:space="0" w:color="auto"/>
            <w:right w:val="none" w:sz="0" w:space="0" w:color="auto"/>
          </w:divBdr>
        </w:div>
        <w:div w:id="1749888856">
          <w:marLeft w:val="480"/>
          <w:marRight w:val="0"/>
          <w:marTop w:val="0"/>
          <w:marBottom w:val="0"/>
          <w:divBdr>
            <w:top w:val="none" w:sz="0" w:space="0" w:color="auto"/>
            <w:left w:val="none" w:sz="0" w:space="0" w:color="auto"/>
            <w:bottom w:val="none" w:sz="0" w:space="0" w:color="auto"/>
            <w:right w:val="none" w:sz="0" w:space="0" w:color="auto"/>
          </w:divBdr>
        </w:div>
        <w:div w:id="1603144104">
          <w:marLeft w:val="480"/>
          <w:marRight w:val="0"/>
          <w:marTop w:val="0"/>
          <w:marBottom w:val="0"/>
          <w:divBdr>
            <w:top w:val="none" w:sz="0" w:space="0" w:color="auto"/>
            <w:left w:val="none" w:sz="0" w:space="0" w:color="auto"/>
            <w:bottom w:val="none" w:sz="0" w:space="0" w:color="auto"/>
            <w:right w:val="none" w:sz="0" w:space="0" w:color="auto"/>
          </w:divBdr>
        </w:div>
        <w:div w:id="1086268173">
          <w:marLeft w:val="480"/>
          <w:marRight w:val="0"/>
          <w:marTop w:val="0"/>
          <w:marBottom w:val="0"/>
          <w:divBdr>
            <w:top w:val="none" w:sz="0" w:space="0" w:color="auto"/>
            <w:left w:val="none" w:sz="0" w:space="0" w:color="auto"/>
            <w:bottom w:val="none" w:sz="0" w:space="0" w:color="auto"/>
            <w:right w:val="none" w:sz="0" w:space="0" w:color="auto"/>
          </w:divBdr>
        </w:div>
        <w:div w:id="1525437028">
          <w:marLeft w:val="480"/>
          <w:marRight w:val="0"/>
          <w:marTop w:val="0"/>
          <w:marBottom w:val="0"/>
          <w:divBdr>
            <w:top w:val="none" w:sz="0" w:space="0" w:color="auto"/>
            <w:left w:val="none" w:sz="0" w:space="0" w:color="auto"/>
            <w:bottom w:val="none" w:sz="0" w:space="0" w:color="auto"/>
            <w:right w:val="none" w:sz="0" w:space="0" w:color="auto"/>
          </w:divBdr>
        </w:div>
        <w:div w:id="1779832374">
          <w:marLeft w:val="480"/>
          <w:marRight w:val="0"/>
          <w:marTop w:val="0"/>
          <w:marBottom w:val="0"/>
          <w:divBdr>
            <w:top w:val="none" w:sz="0" w:space="0" w:color="auto"/>
            <w:left w:val="none" w:sz="0" w:space="0" w:color="auto"/>
            <w:bottom w:val="none" w:sz="0" w:space="0" w:color="auto"/>
            <w:right w:val="none" w:sz="0" w:space="0" w:color="auto"/>
          </w:divBdr>
        </w:div>
        <w:div w:id="186723248">
          <w:marLeft w:val="480"/>
          <w:marRight w:val="0"/>
          <w:marTop w:val="0"/>
          <w:marBottom w:val="0"/>
          <w:divBdr>
            <w:top w:val="none" w:sz="0" w:space="0" w:color="auto"/>
            <w:left w:val="none" w:sz="0" w:space="0" w:color="auto"/>
            <w:bottom w:val="none" w:sz="0" w:space="0" w:color="auto"/>
            <w:right w:val="none" w:sz="0" w:space="0" w:color="auto"/>
          </w:divBdr>
        </w:div>
        <w:div w:id="613484461">
          <w:marLeft w:val="480"/>
          <w:marRight w:val="0"/>
          <w:marTop w:val="0"/>
          <w:marBottom w:val="0"/>
          <w:divBdr>
            <w:top w:val="none" w:sz="0" w:space="0" w:color="auto"/>
            <w:left w:val="none" w:sz="0" w:space="0" w:color="auto"/>
            <w:bottom w:val="none" w:sz="0" w:space="0" w:color="auto"/>
            <w:right w:val="none" w:sz="0" w:space="0" w:color="auto"/>
          </w:divBdr>
        </w:div>
        <w:div w:id="1947078183">
          <w:marLeft w:val="480"/>
          <w:marRight w:val="0"/>
          <w:marTop w:val="0"/>
          <w:marBottom w:val="0"/>
          <w:divBdr>
            <w:top w:val="none" w:sz="0" w:space="0" w:color="auto"/>
            <w:left w:val="none" w:sz="0" w:space="0" w:color="auto"/>
            <w:bottom w:val="none" w:sz="0" w:space="0" w:color="auto"/>
            <w:right w:val="none" w:sz="0" w:space="0" w:color="auto"/>
          </w:divBdr>
        </w:div>
        <w:div w:id="1128669785">
          <w:marLeft w:val="480"/>
          <w:marRight w:val="0"/>
          <w:marTop w:val="0"/>
          <w:marBottom w:val="0"/>
          <w:divBdr>
            <w:top w:val="none" w:sz="0" w:space="0" w:color="auto"/>
            <w:left w:val="none" w:sz="0" w:space="0" w:color="auto"/>
            <w:bottom w:val="none" w:sz="0" w:space="0" w:color="auto"/>
            <w:right w:val="none" w:sz="0" w:space="0" w:color="auto"/>
          </w:divBdr>
        </w:div>
      </w:divsChild>
    </w:div>
    <w:div w:id="797528173">
      <w:bodyDiv w:val="1"/>
      <w:marLeft w:val="0"/>
      <w:marRight w:val="0"/>
      <w:marTop w:val="0"/>
      <w:marBottom w:val="0"/>
      <w:divBdr>
        <w:top w:val="none" w:sz="0" w:space="0" w:color="auto"/>
        <w:left w:val="none" w:sz="0" w:space="0" w:color="auto"/>
        <w:bottom w:val="none" w:sz="0" w:space="0" w:color="auto"/>
        <w:right w:val="none" w:sz="0" w:space="0" w:color="auto"/>
      </w:divBdr>
    </w:div>
    <w:div w:id="797915812">
      <w:marLeft w:val="480"/>
      <w:marRight w:val="0"/>
      <w:marTop w:val="0"/>
      <w:marBottom w:val="0"/>
      <w:divBdr>
        <w:top w:val="none" w:sz="0" w:space="0" w:color="auto"/>
        <w:left w:val="none" w:sz="0" w:space="0" w:color="auto"/>
        <w:bottom w:val="none" w:sz="0" w:space="0" w:color="auto"/>
        <w:right w:val="none" w:sz="0" w:space="0" w:color="auto"/>
      </w:divBdr>
    </w:div>
    <w:div w:id="797987040">
      <w:marLeft w:val="480"/>
      <w:marRight w:val="0"/>
      <w:marTop w:val="0"/>
      <w:marBottom w:val="0"/>
      <w:divBdr>
        <w:top w:val="none" w:sz="0" w:space="0" w:color="auto"/>
        <w:left w:val="none" w:sz="0" w:space="0" w:color="auto"/>
        <w:bottom w:val="none" w:sz="0" w:space="0" w:color="auto"/>
        <w:right w:val="none" w:sz="0" w:space="0" w:color="auto"/>
      </w:divBdr>
    </w:div>
    <w:div w:id="798456848">
      <w:marLeft w:val="480"/>
      <w:marRight w:val="0"/>
      <w:marTop w:val="0"/>
      <w:marBottom w:val="0"/>
      <w:divBdr>
        <w:top w:val="none" w:sz="0" w:space="0" w:color="auto"/>
        <w:left w:val="none" w:sz="0" w:space="0" w:color="auto"/>
        <w:bottom w:val="none" w:sz="0" w:space="0" w:color="auto"/>
        <w:right w:val="none" w:sz="0" w:space="0" w:color="auto"/>
      </w:divBdr>
    </w:div>
    <w:div w:id="799037923">
      <w:bodyDiv w:val="1"/>
      <w:marLeft w:val="0"/>
      <w:marRight w:val="0"/>
      <w:marTop w:val="0"/>
      <w:marBottom w:val="0"/>
      <w:divBdr>
        <w:top w:val="none" w:sz="0" w:space="0" w:color="auto"/>
        <w:left w:val="none" w:sz="0" w:space="0" w:color="auto"/>
        <w:bottom w:val="none" w:sz="0" w:space="0" w:color="auto"/>
        <w:right w:val="none" w:sz="0" w:space="0" w:color="auto"/>
      </w:divBdr>
    </w:div>
    <w:div w:id="799038587">
      <w:marLeft w:val="480"/>
      <w:marRight w:val="0"/>
      <w:marTop w:val="0"/>
      <w:marBottom w:val="0"/>
      <w:divBdr>
        <w:top w:val="none" w:sz="0" w:space="0" w:color="auto"/>
        <w:left w:val="none" w:sz="0" w:space="0" w:color="auto"/>
        <w:bottom w:val="none" w:sz="0" w:space="0" w:color="auto"/>
        <w:right w:val="none" w:sz="0" w:space="0" w:color="auto"/>
      </w:divBdr>
    </w:div>
    <w:div w:id="799106552">
      <w:marLeft w:val="480"/>
      <w:marRight w:val="0"/>
      <w:marTop w:val="0"/>
      <w:marBottom w:val="0"/>
      <w:divBdr>
        <w:top w:val="none" w:sz="0" w:space="0" w:color="auto"/>
        <w:left w:val="none" w:sz="0" w:space="0" w:color="auto"/>
        <w:bottom w:val="none" w:sz="0" w:space="0" w:color="auto"/>
        <w:right w:val="none" w:sz="0" w:space="0" w:color="auto"/>
      </w:divBdr>
    </w:div>
    <w:div w:id="799344946">
      <w:marLeft w:val="480"/>
      <w:marRight w:val="0"/>
      <w:marTop w:val="0"/>
      <w:marBottom w:val="0"/>
      <w:divBdr>
        <w:top w:val="none" w:sz="0" w:space="0" w:color="auto"/>
        <w:left w:val="none" w:sz="0" w:space="0" w:color="auto"/>
        <w:bottom w:val="none" w:sz="0" w:space="0" w:color="auto"/>
        <w:right w:val="none" w:sz="0" w:space="0" w:color="auto"/>
      </w:divBdr>
    </w:div>
    <w:div w:id="799423390">
      <w:marLeft w:val="480"/>
      <w:marRight w:val="0"/>
      <w:marTop w:val="0"/>
      <w:marBottom w:val="0"/>
      <w:divBdr>
        <w:top w:val="none" w:sz="0" w:space="0" w:color="auto"/>
        <w:left w:val="none" w:sz="0" w:space="0" w:color="auto"/>
        <w:bottom w:val="none" w:sz="0" w:space="0" w:color="auto"/>
        <w:right w:val="none" w:sz="0" w:space="0" w:color="auto"/>
      </w:divBdr>
    </w:div>
    <w:div w:id="799959219">
      <w:bodyDiv w:val="1"/>
      <w:marLeft w:val="0"/>
      <w:marRight w:val="0"/>
      <w:marTop w:val="0"/>
      <w:marBottom w:val="0"/>
      <w:divBdr>
        <w:top w:val="none" w:sz="0" w:space="0" w:color="auto"/>
        <w:left w:val="none" w:sz="0" w:space="0" w:color="auto"/>
        <w:bottom w:val="none" w:sz="0" w:space="0" w:color="auto"/>
        <w:right w:val="none" w:sz="0" w:space="0" w:color="auto"/>
      </w:divBdr>
    </w:div>
    <w:div w:id="800197299">
      <w:marLeft w:val="480"/>
      <w:marRight w:val="0"/>
      <w:marTop w:val="0"/>
      <w:marBottom w:val="0"/>
      <w:divBdr>
        <w:top w:val="none" w:sz="0" w:space="0" w:color="auto"/>
        <w:left w:val="none" w:sz="0" w:space="0" w:color="auto"/>
        <w:bottom w:val="none" w:sz="0" w:space="0" w:color="auto"/>
        <w:right w:val="none" w:sz="0" w:space="0" w:color="auto"/>
      </w:divBdr>
    </w:div>
    <w:div w:id="800226953">
      <w:marLeft w:val="480"/>
      <w:marRight w:val="0"/>
      <w:marTop w:val="0"/>
      <w:marBottom w:val="0"/>
      <w:divBdr>
        <w:top w:val="none" w:sz="0" w:space="0" w:color="auto"/>
        <w:left w:val="none" w:sz="0" w:space="0" w:color="auto"/>
        <w:bottom w:val="none" w:sz="0" w:space="0" w:color="auto"/>
        <w:right w:val="none" w:sz="0" w:space="0" w:color="auto"/>
      </w:divBdr>
    </w:div>
    <w:div w:id="800265395">
      <w:bodyDiv w:val="1"/>
      <w:marLeft w:val="0"/>
      <w:marRight w:val="0"/>
      <w:marTop w:val="0"/>
      <w:marBottom w:val="0"/>
      <w:divBdr>
        <w:top w:val="none" w:sz="0" w:space="0" w:color="auto"/>
        <w:left w:val="none" w:sz="0" w:space="0" w:color="auto"/>
        <w:bottom w:val="none" w:sz="0" w:space="0" w:color="auto"/>
        <w:right w:val="none" w:sz="0" w:space="0" w:color="auto"/>
      </w:divBdr>
    </w:div>
    <w:div w:id="800734145">
      <w:marLeft w:val="480"/>
      <w:marRight w:val="0"/>
      <w:marTop w:val="0"/>
      <w:marBottom w:val="0"/>
      <w:divBdr>
        <w:top w:val="none" w:sz="0" w:space="0" w:color="auto"/>
        <w:left w:val="none" w:sz="0" w:space="0" w:color="auto"/>
        <w:bottom w:val="none" w:sz="0" w:space="0" w:color="auto"/>
        <w:right w:val="none" w:sz="0" w:space="0" w:color="auto"/>
      </w:divBdr>
    </w:div>
    <w:div w:id="801076661">
      <w:bodyDiv w:val="1"/>
      <w:marLeft w:val="0"/>
      <w:marRight w:val="0"/>
      <w:marTop w:val="0"/>
      <w:marBottom w:val="0"/>
      <w:divBdr>
        <w:top w:val="none" w:sz="0" w:space="0" w:color="auto"/>
        <w:left w:val="none" w:sz="0" w:space="0" w:color="auto"/>
        <w:bottom w:val="none" w:sz="0" w:space="0" w:color="auto"/>
        <w:right w:val="none" w:sz="0" w:space="0" w:color="auto"/>
      </w:divBdr>
    </w:div>
    <w:div w:id="801191190">
      <w:marLeft w:val="0"/>
      <w:marRight w:val="0"/>
      <w:marTop w:val="0"/>
      <w:marBottom w:val="0"/>
      <w:divBdr>
        <w:top w:val="none" w:sz="0" w:space="0" w:color="auto"/>
        <w:left w:val="none" w:sz="0" w:space="0" w:color="auto"/>
        <w:bottom w:val="none" w:sz="0" w:space="0" w:color="auto"/>
        <w:right w:val="none" w:sz="0" w:space="0" w:color="auto"/>
      </w:divBdr>
      <w:divsChild>
        <w:div w:id="134029872">
          <w:marLeft w:val="0"/>
          <w:marRight w:val="0"/>
          <w:marTop w:val="0"/>
          <w:marBottom w:val="0"/>
          <w:divBdr>
            <w:top w:val="none" w:sz="0" w:space="0" w:color="auto"/>
            <w:left w:val="none" w:sz="0" w:space="0" w:color="auto"/>
            <w:bottom w:val="none" w:sz="0" w:space="0" w:color="auto"/>
            <w:right w:val="none" w:sz="0" w:space="0" w:color="auto"/>
          </w:divBdr>
        </w:div>
      </w:divsChild>
    </w:div>
    <w:div w:id="801193763">
      <w:bodyDiv w:val="1"/>
      <w:marLeft w:val="0"/>
      <w:marRight w:val="0"/>
      <w:marTop w:val="0"/>
      <w:marBottom w:val="0"/>
      <w:divBdr>
        <w:top w:val="none" w:sz="0" w:space="0" w:color="auto"/>
        <w:left w:val="none" w:sz="0" w:space="0" w:color="auto"/>
        <w:bottom w:val="none" w:sz="0" w:space="0" w:color="auto"/>
        <w:right w:val="none" w:sz="0" w:space="0" w:color="auto"/>
      </w:divBdr>
    </w:div>
    <w:div w:id="801843354">
      <w:marLeft w:val="480"/>
      <w:marRight w:val="0"/>
      <w:marTop w:val="0"/>
      <w:marBottom w:val="0"/>
      <w:divBdr>
        <w:top w:val="none" w:sz="0" w:space="0" w:color="auto"/>
        <w:left w:val="none" w:sz="0" w:space="0" w:color="auto"/>
        <w:bottom w:val="none" w:sz="0" w:space="0" w:color="auto"/>
        <w:right w:val="none" w:sz="0" w:space="0" w:color="auto"/>
      </w:divBdr>
    </w:div>
    <w:div w:id="802383697">
      <w:marLeft w:val="480"/>
      <w:marRight w:val="0"/>
      <w:marTop w:val="0"/>
      <w:marBottom w:val="0"/>
      <w:divBdr>
        <w:top w:val="none" w:sz="0" w:space="0" w:color="auto"/>
        <w:left w:val="none" w:sz="0" w:space="0" w:color="auto"/>
        <w:bottom w:val="none" w:sz="0" w:space="0" w:color="auto"/>
        <w:right w:val="none" w:sz="0" w:space="0" w:color="auto"/>
      </w:divBdr>
    </w:div>
    <w:div w:id="802770421">
      <w:marLeft w:val="480"/>
      <w:marRight w:val="0"/>
      <w:marTop w:val="0"/>
      <w:marBottom w:val="0"/>
      <w:divBdr>
        <w:top w:val="none" w:sz="0" w:space="0" w:color="auto"/>
        <w:left w:val="none" w:sz="0" w:space="0" w:color="auto"/>
        <w:bottom w:val="none" w:sz="0" w:space="0" w:color="auto"/>
        <w:right w:val="none" w:sz="0" w:space="0" w:color="auto"/>
      </w:divBdr>
    </w:div>
    <w:div w:id="802963909">
      <w:marLeft w:val="480"/>
      <w:marRight w:val="0"/>
      <w:marTop w:val="0"/>
      <w:marBottom w:val="0"/>
      <w:divBdr>
        <w:top w:val="none" w:sz="0" w:space="0" w:color="auto"/>
        <w:left w:val="none" w:sz="0" w:space="0" w:color="auto"/>
        <w:bottom w:val="none" w:sz="0" w:space="0" w:color="auto"/>
        <w:right w:val="none" w:sz="0" w:space="0" w:color="auto"/>
      </w:divBdr>
    </w:div>
    <w:div w:id="802968019">
      <w:marLeft w:val="480"/>
      <w:marRight w:val="0"/>
      <w:marTop w:val="0"/>
      <w:marBottom w:val="0"/>
      <w:divBdr>
        <w:top w:val="none" w:sz="0" w:space="0" w:color="auto"/>
        <w:left w:val="none" w:sz="0" w:space="0" w:color="auto"/>
        <w:bottom w:val="none" w:sz="0" w:space="0" w:color="auto"/>
        <w:right w:val="none" w:sz="0" w:space="0" w:color="auto"/>
      </w:divBdr>
    </w:div>
    <w:div w:id="803160833">
      <w:marLeft w:val="480"/>
      <w:marRight w:val="0"/>
      <w:marTop w:val="0"/>
      <w:marBottom w:val="0"/>
      <w:divBdr>
        <w:top w:val="none" w:sz="0" w:space="0" w:color="auto"/>
        <w:left w:val="none" w:sz="0" w:space="0" w:color="auto"/>
        <w:bottom w:val="none" w:sz="0" w:space="0" w:color="auto"/>
        <w:right w:val="none" w:sz="0" w:space="0" w:color="auto"/>
      </w:divBdr>
    </w:div>
    <w:div w:id="803736831">
      <w:bodyDiv w:val="1"/>
      <w:marLeft w:val="0"/>
      <w:marRight w:val="0"/>
      <w:marTop w:val="0"/>
      <w:marBottom w:val="0"/>
      <w:divBdr>
        <w:top w:val="none" w:sz="0" w:space="0" w:color="auto"/>
        <w:left w:val="none" w:sz="0" w:space="0" w:color="auto"/>
        <w:bottom w:val="none" w:sz="0" w:space="0" w:color="auto"/>
        <w:right w:val="none" w:sz="0" w:space="0" w:color="auto"/>
      </w:divBdr>
    </w:div>
    <w:div w:id="803931871">
      <w:marLeft w:val="480"/>
      <w:marRight w:val="0"/>
      <w:marTop w:val="0"/>
      <w:marBottom w:val="0"/>
      <w:divBdr>
        <w:top w:val="none" w:sz="0" w:space="0" w:color="auto"/>
        <w:left w:val="none" w:sz="0" w:space="0" w:color="auto"/>
        <w:bottom w:val="none" w:sz="0" w:space="0" w:color="auto"/>
        <w:right w:val="none" w:sz="0" w:space="0" w:color="auto"/>
      </w:divBdr>
    </w:div>
    <w:div w:id="803934964">
      <w:marLeft w:val="480"/>
      <w:marRight w:val="0"/>
      <w:marTop w:val="0"/>
      <w:marBottom w:val="0"/>
      <w:divBdr>
        <w:top w:val="none" w:sz="0" w:space="0" w:color="auto"/>
        <w:left w:val="none" w:sz="0" w:space="0" w:color="auto"/>
        <w:bottom w:val="none" w:sz="0" w:space="0" w:color="auto"/>
        <w:right w:val="none" w:sz="0" w:space="0" w:color="auto"/>
      </w:divBdr>
    </w:div>
    <w:div w:id="804129956">
      <w:marLeft w:val="480"/>
      <w:marRight w:val="0"/>
      <w:marTop w:val="0"/>
      <w:marBottom w:val="0"/>
      <w:divBdr>
        <w:top w:val="none" w:sz="0" w:space="0" w:color="auto"/>
        <w:left w:val="none" w:sz="0" w:space="0" w:color="auto"/>
        <w:bottom w:val="none" w:sz="0" w:space="0" w:color="auto"/>
        <w:right w:val="none" w:sz="0" w:space="0" w:color="auto"/>
      </w:divBdr>
    </w:div>
    <w:div w:id="805048147">
      <w:bodyDiv w:val="1"/>
      <w:marLeft w:val="0"/>
      <w:marRight w:val="0"/>
      <w:marTop w:val="0"/>
      <w:marBottom w:val="0"/>
      <w:divBdr>
        <w:top w:val="none" w:sz="0" w:space="0" w:color="auto"/>
        <w:left w:val="none" w:sz="0" w:space="0" w:color="auto"/>
        <w:bottom w:val="none" w:sz="0" w:space="0" w:color="auto"/>
        <w:right w:val="none" w:sz="0" w:space="0" w:color="auto"/>
      </w:divBdr>
    </w:div>
    <w:div w:id="805660344">
      <w:marLeft w:val="480"/>
      <w:marRight w:val="0"/>
      <w:marTop w:val="0"/>
      <w:marBottom w:val="0"/>
      <w:divBdr>
        <w:top w:val="none" w:sz="0" w:space="0" w:color="auto"/>
        <w:left w:val="none" w:sz="0" w:space="0" w:color="auto"/>
        <w:bottom w:val="none" w:sz="0" w:space="0" w:color="auto"/>
        <w:right w:val="none" w:sz="0" w:space="0" w:color="auto"/>
      </w:divBdr>
    </w:div>
    <w:div w:id="805709232">
      <w:marLeft w:val="480"/>
      <w:marRight w:val="0"/>
      <w:marTop w:val="0"/>
      <w:marBottom w:val="0"/>
      <w:divBdr>
        <w:top w:val="none" w:sz="0" w:space="0" w:color="auto"/>
        <w:left w:val="none" w:sz="0" w:space="0" w:color="auto"/>
        <w:bottom w:val="none" w:sz="0" w:space="0" w:color="auto"/>
        <w:right w:val="none" w:sz="0" w:space="0" w:color="auto"/>
      </w:divBdr>
    </w:div>
    <w:div w:id="805777189">
      <w:bodyDiv w:val="1"/>
      <w:marLeft w:val="0"/>
      <w:marRight w:val="0"/>
      <w:marTop w:val="0"/>
      <w:marBottom w:val="0"/>
      <w:divBdr>
        <w:top w:val="none" w:sz="0" w:space="0" w:color="auto"/>
        <w:left w:val="none" w:sz="0" w:space="0" w:color="auto"/>
        <w:bottom w:val="none" w:sz="0" w:space="0" w:color="auto"/>
        <w:right w:val="none" w:sz="0" w:space="0" w:color="auto"/>
      </w:divBdr>
      <w:divsChild>
        <w:div w:id="890653129">
          <w:marLeft w:val="480"/>
          <w:marRight w:val="0"/>
          <w:marTop w:val="0"/>
          <w:marBottom w:val="0"/>
          <w:divBdr>
            <w:top w:val="none" w:sz="0" w:space="0" w:color="auto"/>
            <w:left w:val="none" w:sz="0" w:space="0" w:color="auto"/>
            <w:bottom w:val="none" w:sz="0" w:space="0" w:color="auto"/>
            <w:right w:val="none" w:sz="0" w:space="0" w:color="auto"/>
          </w:divBdr>
        </w:div>
        <w:div w:id="440222975">
          <w:marLeft w:val="480"/>
          <w:marRight w:val="0"/>
          <w:marTop w:val="0"/>
          <w:marBottom w:val="0"/>
          <w:divBdr>
            <w:top w:val="none" w:sz="0" w:space="0" w:color="auto"/>
            <w:left w:val="none" w:sz="0" w:space="0" w:color="auto"/>
            <w:bottom w:val="none" w:sz="0" w:space="0" w:color="auto"/>
            <w:right w:val="none" w:sz="0" w:space="0" w:color="auto"/>
          </w:divBdr>
        </w:div>
        <w:div w:id="285157668">
          <w:marLeft w:val="480"/>
          <w:marRight w:val="0"/>
          <w:marTop w:val="0"/>
          <w:marBottom w:val="0"/>
          <w:divBdr>
            <w:top w:val="none" w:sz="0" w:space="0" w:color="auto"/>
            <w:left w:val="none" w:sz="0" w:space="0" w:color="auto"/>
            <w:bottom w:val="none" w:sz="0" w:space="0" w:color="auto"/>
            <w:right w:val="none" w:sz="0" w:space="0" w:color="auto"/>
          </w:divBdr>
        </w:div>
        <w:div w:id="1722172880">
          <w:marLeft w:val="480"/>
          <w:marRight w:val="0"/>
          <w:marTop w:val="0"/>
          <w:marBottom w:val="0"/>
          <w:divBdr>
            <w:top w:val="none" w:sz="0" w:space="0" w:color="auto"/>
            <w:left w:val="none" w:sz="0" w:space="0" w:color="auto"/>
            <w:bottom w:val="none" w:sz="0" w:space="0" w:color="auto"/>
            <w:right w:val="none" w:sz="0" w:space="0" w:color="auto"/>
          </w:divBdr>
        </w:div>
        <w:div w:id="188685331">
          <w:marLeft w:val="480"/>
          <w:marRight w:val="0"/>
          <w:marTop w:val="0"/>
          <w:marBottom w:val="0"/>
          <w:divBdr>
            <w:top w:val="none" w:sz="0" w:space="0" w:color="auto"/>
            <w:left w:val="none" w:sz="0" w:space="0" w:color="auto"/>
            <w:bottom w:val="none" w:sz="0" w:space="0" w:color="auto"/>
            <w:right w:val="none" w:sz="0" w:space="0" w:color="auto"/>
          </w:divBdr>
        </w:div>
        <w:div w:id="272517777">
          <w:marLeft w:val="480"/>
          <w:marRight w:val="0"/>
          <w:marTop w:val="0"/>
          <w:marBottom w:val="0"/>
          <w:divBdr>
            <w:top w:val="none" w:sz="0" w:space="0" w:color="auto"/>
            <w:left w:val="none" w:sz="0" w:space="0" w:color="auto"/>
            <w:bottom w:val="none" w:sz="0" w:space="0" w:color="auto"/>
            <w:right w:val="none" w:sz="0" w:space="0" w:color="auto"/>
          </w:divBdr>
        </w:div>
        <w:div w:id="1524629862">
          <w:marLeft w:val="480"/>
          <w:marRight w:val="0"/>
          <w:marTop w:val="0"/>
          <w:marBottom w:val="0"/>
          <w:divBdr>
            <w:top w:val="none" w:sz="0" w:space="0" w:color="auto"/>
            <w:left w:val="none" w:sz="0" w:space="0" w:color="auto"/>
            <w:bottom w:val="none" w:sz="0" w:space="0" w:color="auto"/>
            <w:right w:val="none" w:sz="0" w:space="0" w:color="auto"/>
          </w:divBdr>
        </w:div>
        <w:div w:id="1648050522">
          <w:marLeft w:val="480"/>
          <w:marRight w:val="0"/>
          <w:marTop w:val="0"/>
          <w:marBottom w:val="0"/>
          <w:divBdr>
            <w:top w:val="none" w:sz="0" w:space="0" w:color="auto"/>
            <w:left w:val="none" w:sz="0" w:space="0" w:color="auto"/>
            <w:bottom w:val="none" w:sz="0" w:space="0" w:color="auto"/>
            <w:right w:val="none" w:sz="0" w:space="0" w:color="auto"/>
          </w:divBdr>
        </w:div>
        <w:div w:id="464087691">
          <w:marLeft w:val="480"/>
          <w:marRight w:val="0"/>
          <w:marTop w:val="0"/>
          <w:marBottom w:val="0"/>
          <w:divBdr>
            <w:top w:val="none" w:sz="0" w:space="0" w:color="auto"/>
            <w:left w:val="none" w:sz="0" w:space="0" w:color="auto"/>
            <w:bottom w:val="none" w:sz="0" w:space="0" w:color="auto"/>
            <w:right w:val="none" w:sz="0" w:space="0" w:color="auto"/>
          </w:divBdr>
        </w:div>
        <w:div w:id="1483082915">
          <w:marLeft w:val="480"/>
          <w:marRight w:val="0"/>
          <w:marTop w:val="0"/>
          <w:marBottom w:val="0"/>
          <w:divBdr>
            <w:top w:val="none" w:sz="0" w:space="0" w:color="auto"/>
            <w:left w:val="none" w:sz="0" w:space="0" w:color="auto"/>
            <w:bottom w:val="none" w:sz="0" w:space="0" w:color="auto"/>
            <w:right w:val="none" w:sz="0" w:space="0" w:color="auto"/>
          </w:divBdr>
        </w:div>
        <w:div w:id="907376723">
          <w:marLeft w:val="480"/>
          <w:marRight w:val="0"/>
          <w:marTop w:val="0"/>
          <w:marBottom w:val="0"/>
          <w:divBdr>
            <w:top w:val="none" w:sz="0" w:space="0" w:color="auto"/>
            <w:left w:val="none" w:sz="0" w:space="0" w:color="auto"/>
            <w:bottom w:val="none" w:sz="0" w:space="0" w:color="auto"/>
            <w:right w:val="none" w:sz="0" w:space="0" w:color="auto"/>
          </w:divBdr>
        </w:div>
        <w:div w:id="593395129">
          <w:marLeft w:val="480"/>
          <w:marRight w:val="0"/>
          <w:marTop w:val="0"/>
          <w:marBottom w:val="0"/>
          <w:divBdr>
            <w:top w:val="none" w:sz="0" w:space="0" w:color="auto"/>
            <w:left w:val="none" w:sz="0" w:space="0" w:color="auto"/>
            <w:bottom w:val="none" w:sz="0" w:space="0" w:color="auto"/>
            <w:right w:val="none" w:sz="0" w:space="0" w:color="auto"/>
          </w:divBdr>
        </w:div>
        <w:div w:id="163009538">
          <w:marLeft w:val="480"/>
          <w:marRight w:val="0"/>
          <w:marTop w:val="0"/>
          <w:marBottom w:val="0"/>
          <w:divBdr>
            <w:top w:val="none" w:sz="0" w:space="0" w:color="auto"/>
            <w:left w:val="none" w:sz="0" w:space="0" w:color="auto"/>
            <w:bottom w:val="none" w:sz="0" w:space="0" w:color="auto"/>
            <w:right w:val="none" w:sz="0" w:space="0" w:color="auto"/>
          </w:divBdr>
        </w:div>
        <w:div w:id="1469664258">
          <w:marLeft w:val="480"/>
          <w:marRight w:val="0"/>
          <w:marTop w:val="0"/>
          <w:marBottom w:val="0"/>
          <w:divBdr>
            <w:top w:val="none" w:sz="0" w:space="0" w:color="auto"/>
            <w:left w:val="none" w:sz="0" w:space="0" w:color="auto"/>
            <w:bottom w:val="none" w:sz="0" w:space="0" w:color="auto"/>
            <w:right w:val="none" w:sz="0" w:space="0" w:color="auto"/>
          </w:divBdr>
        </w:div>
        <w:div w:id="953947852">
          <w:marLeft w:val="480"/>
          <w:marRight w:val="0"/>
          <w:marTop w:val="0"/>
          <w:marBottom w:val="0"/>
          <w:divBdr>
            <w:top w:val="none" w:sz="0" w:space="0" w:color="auto"/>
            <w:left w:val="none" w:sz="0" w:space="0" w:color="auto"/>
            <w:bottom w:val="none" w:sz="0" w:space="0" w:color="auto"/>
            <w:right w:val="none" w:sz="0" w:space="0" w:color="auto"/>
          </w:divBdr>
        </w:div>
        <w:div w:id="789473430">
          <w:marLeft w:val="480"/>
          <w:marRight w:val="0"/>
          <w:marTop w:val="0"/>
          <w:marBottom w:val="0"/>
          <w:divBdr>
            <w:top w:val="none" w:sz="0" w:space="0" w:color="auto"/>
            <w:left w:val="none" w:sz="0" w:space="0" w:color="auto"/>
            <w:bottom w:val="none" w:sz="0" w:space="0" w:color="auto"/>
            <w:right w:val="none" w:sz="0" w:space="0" w:color="auto"/>
          </w:divBdr>
        </w:div>
        <w:div w:id="89930892">
          <w:marLeft w:val="480"/>
          <w:marRight w:val="0"/>
          <w:marTop w:val="0"/>
          <w:marBottom w:val="0"/>
          <w:divBdr>
            <w:top w:val="none" w:sz="0" w:space="0" w:color="auto"/>
            <w:left w:val="none" w:sz="0" w:space="0" w:color="auto"/>
            <w:bottom w:val="none" w:sz="0" w:space="0" w:color="auto"/>
            <w:right w:val="none" w:sz="0" w:space="0" w:color="auto"/>
          </w:divBdr>
        </w:div>
        <w:div w:id="1976910233">
          <w:marLeft w:val="480"/>
          <w:marRight w:val="0"/>
          <w:marTop w:val="0"/>
          <w:marBottom w:val="0"/>
          <w:divBdr>
            <w:top w:val="none" w:sz="0" w:space="0" w:color="auto"/>
            <w:left w:val="none" w:sz="0" w:space="0" w:color="auto"/>
            <w:bottom w:val="none" w:sz="0" w:space="0" w:color="auto"/>
            <w:right w:val="none" w:sz="0" w:space="0" w:color="auto"/>
          </w:divBdr>
        </w:div>
        <w:div w:id="1505976649">
          <w:marLeft w:val="480"/>
          <w:marRight w:val="0"/>
          <w:marTop w:val="0"/>
          <w:marBottom w:val="0"/>
          <w:divBdr>
            <w:top w:val="none" w:sz="0" w:space="0" w:color="auto"/>
            <w:left w:val="none" w:sz="0" w:space="0" w:color="auto"/>
            <w:bottom w:val="none" w:sz="0" w:space="0" w:color="auto"/>
            <w:right w:val="none" w:sz="0" w:space="0" w:color="auto"/>
          </w:divBdr>
        </w:div>
        <w:div w:id="105122812">
          <w:marLeft w:val="480"/>
          <w:marRight w:val="0"/>
          <w:marTop w:val="0"/>
          <w:marBottom w:val="0"/>
          <w:divBdr>
            <w:top w:val="none" w:sz="0" w:space="0" w:color="auto"/>
            <w:left w:val="none" w:sz="0" w:space="0" w:color="auto"/>
            <w:bottom w:val="none" w:sz="0" w:space="0" w:color="auto"/>
            <w:right w:val="none" w:sz="0" w:space="0" w:color="auto"/>
          </w:divBdr>
        </w:div>
        <w:div w:id="1976913935">
          <w:marLeft w:val="480"/>
          <w:marRight w:val="0"/>
          <w:marTop w:val="0"/>
          <w:marBottom w:val="0"/>
          <w:divBdr>
            <w:top w:val="none" w:sz="0" w:space="0" w:color="auto"/>
            <w:left w:val="none" w:sz="0" w:space="0" w:color="auto"/>
            <w:bottom w:val="none" w:sz="0" w:space="0" w:color="auto"/>
            <w:right w:val="none" w:sz="0" w:space="0" w:color="auto"/>
          </w:divBdr>
        </w:div>
        <w:div w:id="480736634">
          <w:marLeft w:val="480"/>
          <w:marRight w:val="0"/>
          <w:marTop w:val="0"/>
          <w:marBottom w:val="0"/>
          <w:divBdr>
            <w:top w:val="none" w:sz="0" w:space="0" w:color="auto"/>
            <w:left w:val="none" w:sz="0" w:space="0" w:color="auto"/>
            <w:bottom w:val="none" w:sz="0" w:space="0" w:color="auto"/>
            <w:right w:val="none" w:sz="0" w:space="0" w:color="auto"/>
          </w:divBdr>
        </w:div>
        <w:div w:id="1541820017">
          <w:marLeft w:val="480"/>
          <w:marRight w:val="0"/>
          <w:marTop w:val="0"/>
          <w:marBottom w:val="0"/>
          <w:divBdr>
            <w:top w:val="none" w:sz="0" w:space="0" w:color="auto"/>
            <w:left w:val="none" w:sz="0" w:space="0" w:color="auto"/>
            <w:bottom w:val="none" w:sz="0" w:space="0" w:color="auto"/>
            <w:right w:val="none" w:sz="0" w:space="0" w:color="auto"/>
          </w:divBdr>
        </w:div>
        <w:div w:id="1001549400">
          <w:marLeft w:val="480"/>
          <w:marRight w:val="0"/>
          <w:marTop w:val="0"/>
          <w:marBottom w:val="0"/>
          <w:divBdr>
            <w:top w:val="none" w:sz="0" w:space="0" w:color="auto"/>
            <w:left w:val="none" w:sz="0" w:space="0" w:color="auto"/>
            <w:bottom w:val="none" w:sz="0" w:space="0" w:color="auto"/>
            <w:right w:val="none" w:sz="0" w:space="0" w:color="auto"/>
          </w:divBdr>
        </w:div>
        <w:div w:id="1354186283">
          <w:marLeft w:val="480"/>
          <w:marRight w:val="0"/>
          <w:marTop w:val="0"/>
          <w:marBottom w:val="0"/>
          <w:divBdr>
            <w:top w:val="none" w:sz="0" w:space="0" w:color="auto"/>
            <w:left w:val="none" w:sz="0" w:space="0" w:color="auto"/>
            <w:bottom w:val="none" w:sz="0" w:space="0" w:color="auto"/>
            <w:right w:val="none" w:sz="0" w:space="0" w:color="auto"/>
          </w:divBdr>
        </w:div>
        <w:div w:id="1512599633">
          <w:marLeft w:val="480"/>
          <w:marRight w:val="0"/>
          <w:marTop w:val="0"/>
          <w:marBottom w:val="0"/>
          <w:divBdr>
            <w:top w:val="none" w:sz="0" w:space="0" w:color="auto"/>
            <w:left w:val="none" w:sz="0" w:space="0" w:color="auto"/>
            <w:bottom w:val="none" w:sz="0" w:space="0" w:color="auto"/>
            <w:right w:val="none" w:sz="0" w:space="0" w:color="auto"/>
          </w:divBdr>
        </w:div>
        <w:div w:id="983899633">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64379382">
          <w:marLeft w:val="480"/>
          <w:marRight w:val="0"/>
          <w:marTop w:val="0"/>
          <w:marBottom w:val="0"/>
          <w:divBdr>
            <w:top w:val="none" w:sz="0" w:space="0" w:color="auto"/>
            <w:left w:val="none" w:sz="0" w:space="0" w:color="auto"/>
            <w:bottom w:val="none" w:sz="0" w:space="0" w:color="auto"/>
            <w:right w:val="none" w:sz="0" w:space="0" w:color="auto"/>
          </w:divBdr>
        </w:div>
        <w:div w:id="1339042341">
          <w:marLeft w:val="480"/>
          <w:marRight w:val="0"/>
          <w:marTop w:val="0"/>
          <w:marBottom w:val="0"/>
          <w:divBdr>
            <w:top w:val="none" w:sz="0" w:space="0" w:color="auto"/>
            <w:left w:val="none" w:sz="0" w:space="0" w:color="auto"/>
            <w:bottom w:val="none" w:sz="0" w:space="0" w:color="auto"/>
            <w:right w:val="none" w:sz="0" w:space="0" w:color="auto"/>
          </w:divBdr>
        </w:div>
        <w:div w:id="51662016">
          <w:marLeft w:val="480"/>
          <w:marRight w:val="0"/>
          <w:marTop w:val="0"/>
          <w:marBottom w:val="0"/>
          <w:divBdr>
            <w:top w:val="none" w:sz="0" w:space="0" w:color="auto"/>
            <w:left w:val="none" w:sz="0" w:space="0" w:color="auto"/>
            <w:bottom w:val="none" w:sz="0" w:space="0" w:color="auto"/>
            <w:right w:val="none" w:sz="0" w:space="0" w:color="auto"/>
          </w:divBdr>
        </w:div>
        <w:div w:id="634795879">
          <w:marLeft w:val="480"/>
          <w:marRight w:val="0"/>
          <w:marTop w:val="0"/>
          <w:marBottom w:val="0"/>
          <w:divBdr>
            <w:top w:val="none" w:sz="0" w:space="0" w:color="auto"/>
            <w:left w:val="none" w:sz="0" w:space="0" w:color="auto"/>
            <w:bottom w:val="none" w:sz="0" w:space="0" w:color="auto"/>
            <w:right w:val="none" w:sz="0" w:space="0" w:color="auto"/>
          </w:divBdr>
        </w:div>
        <w:div w:id="1129975364">
          <w:marLeft w:val="480"/>
          <w:marRight w:val="0"/>
          <w:marTop w:val="0"/>
          <w:marBottom w:val="0"/>
          <w:divBdr>
            <w:top w:val="none" w:sz="0" w:space="0" w:color="auto"/>
            <w:left w:val="none" w:sz="0" w:space="0" w:color="auto"/>
            <w:bottom w:val="none" w:sz="0" w:space="0" w:color="auto"/>
            <w:right w:val="none" w:sz="0" w:space="0" w:color="auto"/>
          </w:divBdr>
        </w:div>
        <w:div w:id="544223049">
          <w:marLeft w:val="480"/>
          <w:marRight w:val="0"/>
          <w:marTop w:val="0"/>
          <w:marBottom w:val="0"/>
          <w:divBdr>
            <w:top w:val="none" w:sz="0" w:space="0" w:color="auto"/>
            <w:left w:val="none" w:sz="0" w:space="0" w:color="auto"/>
            <w:bottom w:val="none" w:sz="0" w:space="0" w:color="auto"/>
            <w:right w:val="none" w:sz="0" w:space="0" w:color="auto"/>
          </w:divBdr>
        </w:div>
        <w:div w:id="1068457877">
          <w:marLeft w:val="480"/>
          <w:marRight w:val="0"/>
          <w:marTop w:val="0"/>
          <w:marBottom w:val="0"/>
          <w:divBdr>
            <w:top w:val="none" w:sz="0" w:space="0" w:color="auto"/>
            <w:left w:val="none" w:sz="0" w:space="0" w:color="auto"/>
            <w:bottom w:val="none" w:sz="0" w:space="0" w:color="auto"/>
            <w:right w:val="none" w:sz="0" w:space="0" w:color="auto"/>
          </w:divBdr>
        </w:div>
        <w:div w:id="1417167334">
          <w:marLeft w:val="480"/>
          <w:marRight w:val="0"/>
          <w:marTop w:val="0"/>
          <w:marBottom w:val="0"/>
          <w:divBdr>
            <w:top w:val="none" w:sz="0" w:space="0" w:color="auto"/>
            <w:left w:val="none" w:sz="0" w:space="0" w:color="auto"/>
            <w:bottom w:val="none" w:sz="0" w:space="0" w:color="auto"/>
            <w:right w:val="none" w:sz="0" w:space="0" w:color="auto"/>
          </w:divBdr>
        </w:div>
        <w:div w:id="168060070">
          <w:marLeft w:val="480"/>
          <w:marRight w:val="0"/>
          <w:marTop w:val="0"/>
          <w:marBottom w:val="0"/>
          <w:divBdr>
            <w:top w:val="none" w:sz="0" w:space="0" w:color="auto"/>
            <w:left w:val="none" w:sz="0" w:space="0" w:color="auto"/>
            <w:bottom w:val="none" w:sz="0" w:space="0" w:color="auto"/>
            <w:right w:val="none" w:sz="0" w:space="0" w:color="auto"/>
          </w:divBdr>
        </w:div>
        <w:div w:id="1093622895">
          <w:marLeft w:val="480"/>
          <w:marRight w:val="0"/>
          <w:marTop w:val="0"/>
          <w:marBottom w:val="0"/>
          <w:divBdr>
            <w:top w:val="none" w:sz="0" w:space="0" w:color="auto"/>
            <w:left w:val="none" w:sz="0" w:space="0" w:color="auto"/>
            <w:bottom w:val="none" w:sz="0" w:space="0" w:color="auto"/>
            <w:right w:val="none" w:sz="0" w:space="0" w:color="auto"/>
          </w:divBdr>
        </w:div>
        <w:div w:id="386683395">
          <w:marLeft w:val="480"/>
          <w:marRight w:val="0"/>
          <w:marTop w:val="0"/>
          <w:marBottom w:val="0"/>
          <w:divBdr>
            <w:top w:val="none" w:sz="0" w:space="0" w:color="auto"/>
            <w:left w:val="none" w:sz="0" w:space="0" w:color="auto"/>
            <w:bottom w:val="none" w:sz="0" w:space="0" w:color="auto"/>
            <w:right w:val="none" w:sz="0" w:space="0" w:color="auto"/>
          </w:divBdr>
        </w:div>
        <w:div w:id="1639996410">
          <w:marLeft w:val="480"/>
          <w:marRight w:val="0"/>
          <w:marTop w:val="0"/>
          <w:marBottom w:val="0"/>
          <w:divBdr>
            <w:top w:val="none" w:sz="0" w:space="0" w:color="auto"/>
            <w:left w:val="none" w:sz="0" w:space="0" w:color="auto"/>
            <w:bottom w:val="none" w:sz="0" w:space="0" w:color="auto"/>
            <w:right w:val="none" w:sz="0" w:space="0" w:color="auto"/>
          </w:divBdr>
        </w:div>
        <w:div w:id="1782845761">
          <w:marLeft w:val="480"/>
          <w:marRight w:val="0"/>
          <w:marTop w:val="0"/>
          <w:marBottom w:val="0"/>
          <w:divBdr>
            <w:top w:val="none" w:sz="0" w:space="0" w:color="auto"/>
            <w:left w:val="none" w:sz="0" w:space="0" w:color="auto"/>
            <w:bottom w:val="none" w:sz="0" w:space="0" w:color="auto"/>
            <w:right w:val="none" w:sz="0" w:space="0" w:color="auto"/>
          </w:divBdr>
        </w:div>
        <w:div w:id="639072476">
          <w:marLeft w:val="480"/>
          <w:marRight w:val="0"/>
          <w:marTop w:val="0"/>
          <w:marBottom w:val="0"/>
          <w:divBdr>
            <w:top w:val="none" w:sz="0" w:space="0" w:color="auto"/>
            <w:left w:val="none" w:sz="0" w:space="0" w:color="auto"/>
            <w:bottom w:val="none" w:sz="0" w:space="0" w:color="auto"/>
            <w:right w:val="none" w:sz="0" w:space="0" w:color="auto"/>
          </w:divBdr>
        </w:div>
        <w:div w:id="1916352853">
          <w:marLeft w:val="480"/>
          <w:marRight w:val="0"/>
          <w:marTop w:val="0"/>
          <w:marBottom w:val="0"/>
          <w:divBdr>
            <w:top w:val="none" w:sz="0" w:space="0" w:color="auto"/>
            <w:left w:val="none" w:sz="0" w:space="0" w:color="auto"/>
            <w:bottom w:val="none" w:sz="0" w:space="0" w:color="auto"/>
            <w:right w:val="none" w:sz="0" w:space="0" w:color="auto"/>
          </w:divBdr>
        </w:div>
        <w:div w:id="924731128">
          <w:marLeft w:val="480"/>
          <w:marRight w:val="0"/>
          <w:marTop w:val="0"/>
          <w:marBottom w:val="0"/>
          <w:divBdr>
            <w:top w:val="none" w:sz="0" w:space="0" w:color="auto"/>
            <w:left w:val="none" w:sz="0" w:space="0" w:color="auto"/>
            <w:bottom w:val="none" w:sz="0" w:space="0" w:color="auto"/>
            <w:right w:val="none" w:sz="0" w:space="0" w:color="auto"/>
          </w:divBdr>
        </w:div>
        <w:div w:id="1978029842">
          <w:marLeft w:val="480"/>
          <w:marRight w:val="0"/>
          <w:marTop w:val="0"/>
          <w:marBottom w:val="0"/>
          <w:divBdr>
            <w:top w:val="none" w:sz="0" w:space="0" w:color="auto"/>
            <w:left w:val="none" w:sz="0" w:space="0" w:color="auto"/>
            <w:bottom w:val="none" w:sz="0" w:space="0" w:color="auto"/>
            <w:right w:val="none" w:sz="0" w:space="0" w:color="auto"/>
          </w:divBdr>
        </w:div>
        <w:div w:id="1402680585">
          <w:marLeft w:val="480"/>
          <w:marRight w:val="0"/>
          <w:marTop w:val="0"/>
          <w:marBottom w:val="0"/>
          <w:divBdr>
            <w:top w:val="none" w:sz="0" w:space="0" w:color="auto"/>
            <w:left w:val="none" w:sz="0" w:space="0" w:color="auto"/>
            <w:bottom w:val="none" w:sz="0" w:space="0" w:color="auto"/>
            <w:right w:val="none" w:sz="0" w:space="0" w:color="auto"/>
          </w:divBdr>
        </w:div>
        <w:div w:id="1649044262">
          <w:marLeft w:val="480"/>
          <w:marRight w:val="0"/>
          <w:marTop w:val="0"/>
          <w:marBottom w:val="0"/>
          <w:divBdr>
            <w:top w:val="none" w:sz="0" w:space="0" w:color="auto"/>
            <w:left w:val="none" w:sz="0" w:space="0" w:color="auto"/>
            <w:bottom w:val="none" w:sz="0" w:space="0" w:color="auto"/>
            <w:right w:val="none" w:sz="0" w:space="0" w:color="auto"/>
          </w:divBdr>
        </w:div>
        <w:div w:id="1295675583">
          <w:marLeft w:val="480"/>
          <w:marRight w:val="0"/>
          <w:marTop w:val="0"/>
          <w:marBottom w:val="0"/>
          <w:divBdr>
            <w:top w:val="none" w:sz="0" w:space="0" w:color="auto"/>
            <w:left w:val="none" w:sz="0" w:space="0" w:color="auto"/>
            <w:bottom w:val="none" w:sz="0" w:space="0" w:color="auto"/>
            <w:right w:val="none" w:sz="0" w:space="0" w:color="auto"/>
          </w:divBdr>
        </w:div>
        <w:div w:id="236523725">
          <w:marLeft w:val="480"/>
          <w:marRight w:val="0"/>
          <w:marTop w:val="0"/>
          <w:marBottom w:val="0"/>
          <w:divBdr>
            <w:top w:val="none" w:sz="0" w:space="0" w:color="auto"/>
            <w:left w:val="none" w:sz="0" w:space="0" w:color="auto"/>
            <w:bottom w:val="none" w:sz="0" w:space="0" w:color="auto"/>
            <w:right w:val="none" w:sz="0" w:space="0" w:color="auto"/>
          </w:divBdr>
        </w:div>
        <w:div w:id="537662478">
          <w:marLeft w:val="480"/>
          <w:marRight w:val="0"/>
          <w:marTop w:val="0"/>
          <w:marBottom w:val="0"/>
          <w:divBdr>
            <w:top w:val="none" w:sz="0" w:space="0" w:color="auto"/>
            <w:left w:val="none" w:sz="0" w:space="0" w:color="auto"/>
            <w:bottom w:val="none" w:sz="0" w:space="0" w:color="auto"/>
            <w:right w:val="none" w:sz="0" w:space="0" w:color="auto"/>
          </w:divBdr>
        </w:div>
      </w:divsChild>
    </w:div>
    <w:div w:id="806170205">
      <w:marLeft w:val="480"/>
      <w:marRight w:val="0"/>
      <w:marTop w:val="0"/>
      <w:marBottom w:val="0"/>
      <w:divBdr>
        <w:top w:val="none" w:sz="0" w:space="0" w:color="auto"/>
        <w:left w:val="none" w:sz="0" w:space="0" w:color="auto"/>
        <w:bottom w:val="none" w:sz="0" w:space="0" w:color="auto"/>
        <w:right w:val="none" w:sz="0" w:space="0" w:color="auto"/>
      </w:divBdr>
    </w:div>
    <w:div w:id="806699402">
      <w:marLeft w:val="480"/>
      <w:marRight w:val="0"/>
      <w:marTop w:val="0"/>
      <w:marBottom w:val="0"/>
      <w:divBdr>
        <w:top w:val="none" w:sz="0" w:space="0" w:color="auto"/>
        <w:left w:val="none" w:sz="0" w:space="0" w:color="auto"/>
        <w:bottom w:val="none" w:sz="0" w:space="0" w:color="auto"/>
        <w:right w:val="none" w:sz="0" w:space="0" w:color="auto"/>
      </w:divBdr>
    </w:div>
    <w:div w:id="806818812">
      <w:marLeft w:val="480"/>
      <w:marRight w:val="0"/>
      <w:marTop w:val="0"/>
      <w:marBottom w:val="0"/>
      <w:divBdr>
        <w:top w:val="none" w:sz="0" w:space="0" w:color="auto"/>
        <w:left w:val="none" w:sz="0" w:space="0" w:color="auto"/>
        <w:bottom w:val="none" w:sz="0" w:space="0" w:color="auto"/>
        <w:right w:val="none" w:sz="0" w:space="0" w:color="auto"/>
      </w:divBdr>
    </w:div>
    <w:div w:id="807355362">
      <w:marLeft w:val="480"/>
      <w:marRight w:val="0"/>
      <w:marTop w:val="0"/>
      <w:marBottom w:val="0"/>
      <w:divBdr>
        <w:top w:val="none" w:sz="0" w:space="0" w:color="auto"/>
        <w:left w:val="none" w:sz="0" w:space="0" w:color="auto"/>
        <w:bottom w:val="none" w:sz="0" w:space="0" w:color="auto"/>
        <w:right w:val="none" w:sz="0" w:space="0" w:color="auto"/>
      </w:divBdr>
    </w:div>
    <w:div w:id="807475230">
      <w:marLeft w:val="480"/>
      <w:marRight w:val="0"/>
      <w:marTop w:val="0"/>
      <w:marBottom w:val="0"/>
      <w:divBdr>
        <w:top w:val="none" w:sz="0" w:space="0" w:color="auto"/>
        <w:left w:val="none" w:sz="0" w:space="0" w:color="auto"/>
        <w:bottom w:val="none" w:sz="0" w:space="0" w:color="auto"/>
        <w:right w:val="none" w:sz="0" w:space="0" w:color="auto"/>
      </w:divBdr>
    </w:div>
    <w:div w:id="807553841">
      <w:marLeft w:val="480"/>
      <w:marRight w:val="0"/>
      <w:marTop w:val="0"/>
      <w:marBottom w:val="0"/>
      <w:divBdr>
        <w:top w:val="none" w:sz="0" w:space="0" w:color="auto"/>
        <w:left w:val="none" w:sz="0" w:space="0" w:color="auto"/>
        <w:bottom w:val="none" w:sz="0" w:space="0" w:color="auto"/>
        <w:right w:val="none" w:sz="0" w:space="0" w:color="auto"/>
      </w:divBdr>
    </w:div>
    <w:div w:id="807667530">
      <w:bodyDiv w:val="1"/>
      <w:marLeft w:val="0"/>
      <w:marRight w:val="0"/>
      <w:marTop w:val="0"/>
      <w:marBottom w:val="0"/>
      <w:divBdr>
        <w:top w:val="none" w:sz="0" w:space="0" w:color="auto"/>
        <w:left w:val="none" w:sz="0" w:space="0" w:color="auto"/>
        <w:bottom w:val="none" w:sz="0" w:space="0" w:color="auto"/>
        <w:right w:val="none" w:sz="0" w:space="0" w:color="auto"/>
      </w:divBdr>
    </w:div>
    <w:div w:id="807743989">
      <w:bodyDiv w:val="1"/>
      <w:marLeft w:val="0"/>
      <w:marRight w:val="0"/>
      <w:marTop w:val="0"/>
      <w:marBottom w:val="0"/>
      <w:divBdr>
        <w:top w:val="none" w:sz="0" w:space="0" w:color="auto"/>
        <w:left w:val="none" w:sz="0" w:space="0" w:color="auto"/>
        <w:bottom w:val="none" w:sz="0" w:space="0" w:color="auto"/>
        <w:right w:val="none" w:sz="0" w:space="0" w:color="auto"/>
      </w:divBdr>
    </w:div>
    <w:div w:id="808329304">
      <w:marLeft w:val="480"/>
      <w:marRight w:val="0"/>
      <w:marTop w:val="0"/>
      <w:marBottom w:val="0"/>
      <w:divBdr>
        <w:top w:val="none" w:sz="0" w:space="0" w:color="auto"/>
        <w:left w:val="none" w:sz="0" w:space="0" w:color="auto"/>
        <w:bottom w:val="none" w:sz="0" w:space="0" w:color="auto"/>
        <w:right w:val="none" w:sz="0" w:space="0" w:color="auto"/>
      </w:divBdr>
    </w:div>
    <w:div w:id="808593703">
      <w:marLeft w:val="480"/>
      <w:marRight w:val="0"/>
      <w:marTop w:val="0"/>
      <w:marBottom w:val="0"/>
      <w:divBdr>
        <w:top w:val="none" w:sz="0" w:space="0" w:color="auto"/>
        <w:left w:val="none" w:sz="0" w:space="0" w:color="auto"/>
        <w:bottom w:val="none" w:sz="0" w:space="0" w:color="auto"/>
        <w:right w:val="none" w:sz="0" w:space="0" w:color="auto"/>
      </w:divBdr>
    </w:div>
    <w:div w:id="808594684">
      <w:bodyDiv w:val="1"/>
      <w:marLeft w:val="0"/>
      <w:marRight w:val="0"/>
      <w:marTop w:val="0"/>
      <w:marBottom w:val="0"/>
      <w:divBdr>
        <w:top w:val="none" w:sz="0" w:space="0" w:color="auto"/>
        <w:left w:val="none" w:sz="0" w:space="0" w:color="auto"/>
        <w:bottom w:val="none" w:sz="0" w:space="0" w:color="auto"/>
        <w:right w:val="none" w:sz="0" w:space="0" w:color="auto"/>
      </w:divBdr>
    </w:div>
    <w:div w:id="808789921">
      <w:marLeft w:val="480"/>
      <w:marRight w:val="0"/>
      <w:marTop w:val="0"/>
      <w:marBottom w:val="0"/>
      <w:divBdr>
        <w:top w:val="none" w:sz="0" w:space="0" w:color="auto"/>
        <w:left w:val="none" w:sz="0" w:space="0" w:color="auto"/>
        <w:bottom w:val="none" w:sz="0" w:space="0" w:color="auto"/>
        <w:right w:val="none" w:sz="0" w:space="0" w:color="auto"/>
      </w:divBdr>
    </w:div>
    <w:div w:id="808866545">
      <w:marLeft w:val="480"/>
      <w:marRight w:val="0"/>
      <w:marTop w:val="0"/>
      <w:marBottom w:val="0"/>
      <w:divBdr>
        <w:top w:val="none" w:sz="0" w:space="0" w:color="auto"/>
        <w:left w:val="none" w:sz="0" w:space="0" w:color="auto"/>
        <w:bottom w:val="none" w:sz="0" w:space="0" w:color="auto"/>
        <w:right w:val="none" w:sz="0" w:space="0" w:color="auto"/>
      </w:divBdr>
    </w:div>
    <w:div w:id="809326287">
      <w:marLeft w:val="480"/>
      <w:marRight w:val="0"/>
      <w:marTop w:val="0"/>
      <w:marBottom w:val="0"/>
      <w:divBdr>
        <w:top w:val="none" w:sz="0" w:space="0" w:color="auto"/>
        <w:left w:val="none" w:sz="0" w:space="0" w:color="auto"/>
        <w:bottom w:val="none" w:sz="0" w:space="0" w:color="auto"/>
        <w:right w:val="none" w:sz="0" w:space="0" w:color="auto"/>
      </w:divBdr>
    </w:div>
    <w:div w:id="809514402">
      <w:marLeft w:val="480"/>
      <w:marRight w:val="0"/>
      <w:marTop w:val="0"/>
      <w:marBottom w:val="0"/>
      <w:divBdr>
        <w:top w:val="none" w:sz="0" w:space="0" w:color="auto"/>
        <w:left w:val="none" w:sz="0" w:space="0" w:color="auto"/>
        <w:bottom w:val="none" w:sz="0" w:space="0" w:color="auto"/>
        <w:right w:val="none" w:sz="0" w:space="0" w:color="auto"/>
      </w:divBdr>
    </w:div>
    <w:div w:id="809634105">
      <w:marLeft w:val="0"/>
      <w:marRight w:val="0"/>
      <w:marTop w:val="0"/>
      <w:marBottom w:val="0"/>
      <w:divBdr>
        <w:top w:val="none" w:sz="0" w:space="0" w:color="auto"/>
        <w:left w:val="none" w:sz="0" w:space="0" w:color="auto"/>
        <w:bottom w:val="none" w:sz="0" w:space="0" w:color="auto"/>
        <w:right w:val="none" w:sz="0" w:space="0" w:color="auto"/>
      </w:divBdr>
      <w:divsChild>
        <w:div w:id="84346908">
          <w:marLeft w:val="0"/>
          <w:marRight w:val="0"/>
          <w:marTop w:val="0"/>
          <w:marBottom w:val="0"/>
          <w:divBdr>
            <w:top w:val="none" w:sz="0" w:space="0" w:color="auto"/>
            <w:left w:val="none" w:sz="0" w:space="0" w:color="auto"/>
            <w:bottom w:val="none" w:sz="0" w:space="0" w:color="auto"/>
            <w:right w:val="none" w:sz="0" w:space="0" w:color="auto"/>
          </w:divBdr>
        </w:div>
      </w:divsChild>
    </w:div>
    <w:div w:id="810248346">
      <w:bodyDiv w:val="1"/>
      <w:marLeft w:val="0"/>
      <w:marRight w:val="0"/>
      <w:marTop w:val="0"/>
      <w:marBottom w:val="0"/>
      <w:divBdr>
        <w:top w:val="none" w:sz="0" w:space="0" w:color="auto"/>
        <w:left w:val="none" w:sz="0" w:space="0" w:color="auto"/>
        <w:bottom w:val="none" w:sz="0" w:space="0" w:color="auto"/>
        <w:right w:val="none" w:sz="0" w:space="0" w:color="auto"/>
      </w:divBdr>
    </w:div>
    <w:div w:id="810512792">
      <w:marLeft w:val="480"/>
      <w:marRight w:val="0"/>
      <w:marTop w:val="0"/>
      <w:marBottom w:val="0"/>
      <w:divBdr>
        <w:top w:val="none" w:sz="0" w:space="0" w:color="auto"/>
        <w:left w:val="none" w:sz="0" w:space="0" w:color="auto"/>
        <w:bottom w:val="none" w:sz="0" w:space="0" w:color="auto"/>
        <w:right w:val="none" w:sz="0" w:space="0" w:color="auto"/>
      </w:divBdr>
    </w:div>
    <w:div w:id="811212803">
      <w:marLeft w:val="480"/>
      <w:marRight w:val="0"/>
      <w:marTop w:val="0"/>
      <w:marBottom w:val="0"/>
      <w:divBdr>
        <w:top w:val="none" w:sz="0" w:space="0" w:color="auto"/>
        <w:left w:val="none" w:sz="0" w:space="0" w:color="auto"/>
        <w:bottom w:val="none" w:sz="0" w:space="0" w:color="auto"/>
        <w:right w:val="none" w:sz="0" w:space="0" w:color="auto"/>
      </w:divBdr>
    </w:div>
    <w:div w:id="811754975">
      <w:bodyDiv w:val="1"/>
      <w:marLeft w:val="0"/>
      <w:marRight w:val="0"/>
      <w:marTop w:val="0"/>
      <w:marBottom w:val="0"/>
      <w:divBdr>
        <w:top w:val="none" w:sz="0" w:space="0" w:color="auto"/>
        <w:left w:val="none" w:sz="0" w:space="0" w:color="auto"/>
        <w:bottom w:val="none" w:sz="0" w:space="0" w:color="auto"/>
        <w:right w:val="none" w:sz="0" w:space="0" w:color="auto"/>
      </w:divBdr>
    </w:div>
    <w:div w:id="813177514">
      <w:marLeft w:val="480"/>
      <w:marRight w:val="0"/>
      <w:marTop w:val="0"/>
      <w:marBottom w:val="0"/>
      <w:divBdr>
        <w:top w:val="none" w:sz="0" w:space="0" w:color="auto"/>
        <w:left w:val="none" w:sz="0" w:space="0" w:color="auto"/>
        <w:bottom w:val="none" w:sz="0" w:space="0" w:color="auto"/>
        <w:right w:val="none" w:sz="0" w:space="0" w:color="auto"/>
      </w:divBdr>
    </w:div>
    <w:div w:id="813373568">
      <w:marLeft w:val="480"/>
      <w:marRight w:val="0"/>
      <w:marTop w:val="0"/>
      <w:marBottom w:val="0"/>
      <w:divBdr>
        <w:top w:val="none" w:sz="0" w:space="0" w:color="auto"/>
        <w:left w:val="none" w:sz="0" w:space="0" w:color="auto"/>
        <w:bottom w:val="none" w:sz="0" w:space="0" w:color="auto"/>
        <w:right w:val="none" w:sz="0" w:space="0" w:color="auto"/>
      </w:divBdr>
    </w:div>
    <w:div w:id="813721511">
      <w:bodyDiv w:val="1"/>
      <w:marLeft w:val="0"/>
      <w:marRight w:val="0"/>
      <w:marTop w:val="0"/>
      <w:marBottom w:val="0"/>
      <w:divBdr>
        <w:top w:val="none" w:sz="0" w:space="0" w:color="auto"/>
        <w:left w:val="none" w:sz="0" w:space="0" w:color="auto"/>
        <w:bottom w:val="none" w:sz="0" w:space="0" w:color="auto"/>
        <w:right w:val="none" w:sz="0" w:space="0" w:color="auto"/>
      </w:divBdr>
    </w:div>
    <w:div w:id="814108417">
      <w:marLeft w:val="480"/>
      <w:marRight w:val="0"/>
      <w:marTop w:val="0"/>
      <w:marBottom w:val="0"/>
      <w:divBdr>
        <w:top w:val="none" w:sz="0" w:space="0" w:color="auto"/>
        <w:left w:val="none" w:sz="0" w:space="0" w:color="auto"/>
        <w:bottom w:val="none" w:sz="0" w:space="0" w:color="auto"/>
        <w:right w:val="none" w:sz="0" w:space="0" w:color="auto"/>
      </w:divBdr>
    </w:div>
    <w:div w:id="814643978">
      <w:marLeft w:val="480"/>
      <w:marRight w:val="0"/>
      <w:marTop w:val="0"/>
      <w:marBottom w:val="0"/>
      <w:divBdr>
        <w:top w:val="none" w:sz="0" w:space="0" w:color="auto"/>
        <w:left w:val="none" w:sz="0" w:space="0" w:color="auto"/>
        <w:bottom w:val="none" w:sz="0" w:space="0" w:color="auto"/>
        <w:right w:val="none" w:sz="0" w:space="0" w:color="auto"/>
      </w:divBdr>
    </w:div>
    <w:div w:id="815341601">
      <w:bodyDiv w:val="1"/>
      <w:marLeft w:val="0"/>
      <w:marRight w:val="0"/>
      <w:marTop w:val="0"/>
      <w:marBottom w:val="0"/>
      <w:divBdr>
        <w:top w:val="none" w:sz="0" w:space="0" w:color="auto"/>
        <w:left w:val="none" w:sz="0" w:space="0" w:color="auto"/>
        <w:bottom w:val="none" w:sz="0" w:space="0" w:color="auto"/>
        <w:right w:val="none" w:sz="0" w:space="0" w:color="auto"/>
      </w:divBdr>
    </w:div>
    <w:div w:id="815537489">
      <w:marLeft w:val="480"/>
      <w:marRight w:val="0"/>
      <w:marTop w:val="0"/>
      <w:marBottom w:val="0"/>
      <w:divBdr>
        <w:top w:val="none" w:sz="0" w:space="0" w:color="auto"/>
        <w:left w:val="none" w:sz="0" w:space="0" w:color="auto"/>
        <w:bottom w:val="none" w:sz="0" w:space="0" w:color="auto"/>
        <w:right w:val="none" w:sz="0" w:space="0" w:color="auto"/>
      </w:divBdr>
    </w:div>
    <w:div w:id="815804092">
      <w:marLeft w:val="480"/>
      <w:marRight w:val="0"/>
      <w:marTop w:val="0"/>
      <w:marBottom w:val="0"/>
      <w:divBdr>
        <w:top w:val="none" w:sz="0" w:space="0" w:color="auto"/>
        <w:left w:val="none" w:sz="0" w:space="0" w:color="auto"/>
        <w:bottom w:val="none" w:sz="0" w:space="0" w:color="auto"/>
        <w:right w:val="none" w:sz="0" w:space="0" w:color="auto"/>
      </w:divBdr>
    </w:div>
    <w:div w:id="815924750">
      <w:bodyDiv w:val="1"/>
      <w:marLeft w:val="0"/>
      <w:marRight w:val="0"/>
      <w:marTop w:val="0"/>
      <w:marBottom w:val="0"/>
      <w:divBdr>
        <w:top w:val="none" w:sz="0" w:space="0" w:color="auto"/>
        <w:left w:val="none" w:sz="0" w:space="0" w:color="auto"/>
        <w:bottom w:val="none" w:sz="0" w:space="0" w:color="auto"/>
        <w:right w:val="none" w:sz="0" w:space="0" w:color="auto"/>
      </w:divBdr>
    </w:div>
    <w:div w:id="815948257">
      <w:marLeft w:val="480"/>
      <w:marRight w:val="0"/>
      <w:marTop w:val="0"/>
      <w:marBottom w:val="0"/>
      <w:divBdr>
        <w:top w:val="none" w:sz="0" w:space="0" w:color="auto"/>
        <w:left w:val="none" w:sz="0" w:space="0" w:color="auto"/>
        <w:bottom w:val="none" w:sz="0" w:space="0" w:color="auto"/>
        <w:right w:val="none" w:sz="0" w:space="0" w:color="auto"/>
      </w:divBdr>
    </w:div>
    <w:div w:id="816266524">
      <w:marLeft w:val="480"/>
      <w:marRight w:val="0"/>
      <w:marTop w:val="0"/>
      <w:marBottom w:val="0"/>
      <w:divBdr>
        <w:top w:val="none" w:sz="0" w:space="0" w:color="auto"/>
        <w:left w:val="none" w:sz="0" w:space="0" w:color="auto"/>
        <w:bottom w:val="none" w:sz="0" w:space="0" w:color="auto"/>
        <w:right w:val="none" w:sz="0" w:space="0" w:color="auto"/>
      </w:divBdr>
    </w:div>
    <w:div w:id="816341642">
      <w:bodyDiv w:val="1"/>
      <w:marLeft w:val="0"/>
      <w:marRight w:val="0"/>
      <w:marTop w:val="0"/>
      <w:marBottom w:val="0"/>
      <w:divBdr>
        <w:top w:val="none" w:sz="0" w:space="0" w:color="auto"/>
        <w:left w:val="none" w:sz="0" w:space="0" w:color="auto"/>
        <w:bottom w:val="none" w:sz="0" w:space="0" w:color="auto"/>
        <w:right w:val="none" w:sz="0" w:space="0" w:color="auto"/>
      </w:divBdr>
    </w:div>
    <w:div w:id="816384106">
      <w:marLeft w:val="480"/>
      <w:marRight w:val="0"/>
      <w:marTop w:val="0"/>
      <w:marBottom w:val="0"/>
      <w:divBdr>
        <w:top w:val="none" w:sz="0" w:space="0" w:color="auto"/>
        <w:left w:val="none" w:sz="0" w:space="0" w:color="auto"/>
        <w:bottom w:val="none" w:sz="0" w:space="0" w:color="auto"/>
        <w:right w:val="none" w:sz="0" w:space="0" w:color="auto"/>
      </w:divBdr>
    </w:div>
    <w:div w:id="816385223">
      <w:marLeft w:val="480"/>
      <w:marRight w:val="0"/>
      <w:marTop w:val="0"/>
      <w:marBottom w:val="0"/>
      <w:divBdr>
        <w:top w:val="none" w:sz="0" w:space="0" w:color="auto"/>
        <w:left w:val="none" w:sz="0" w:space="0" w:color="auto"/>
        <w:bottom w:val="none" w:sz="0" w:space="0" w:color="auto"/>
        <w:right w:val="none" w:sz="0" w:space="0" w:color="auto"/>
      </w:divBdr>
    </w:div>
    <w:div w:id="816532770">
      <w:marLeft w:val="480"/>
      <w:marRight w:val="0"/>
      <w:marTop w:val="0"/>
      <w:marBottom w:val="0"/>
      <w:divBdr>
        <w:top w:val="none" w:sz="0" w:space="0" w:color="auto"/>
        <w:left w:val="none" w:sz="0" w:space="0" w:color="auto"/>
        <w:bottom w:val="none" w:sz="0" w:space="0" w:color="auto"/>
        <w:right w:val="none" w:sz="0" w:space="0" w:color="auto"/>
      </w:divBdr>
    </w:div>
    <w:div w:id="816534049">
      <w:bodyDiv w:val="1"/>
      <w:marLeft w:val="0"/>
      <w:marRight w:val="0"/>
      <w:marTop w:val="0"/>
      <w:marBottom w:val="0"/>
      <w:divBdr>
        <w:top w:val="none" w:sz="0" w:space="0" w:color="auto"/>
        <w:left w:val="none" w:sz="0" w:space="0" w:color="auto"/>
        <w:bottom w:val="none" w:sz="0" w:space="0" w:color="auto"/>
        <w:right w:val="none" w:sz="0" w:space="0" w:color="auto"/>
      </w:divBdr>
    </w:div>
    <w:div w:id="816650779">
      <w:bodyDiv w:val="1"/>
      <w:marLeft w:val="0"/>
      <w:marRight w:val="0"/>
      <w:marTop w:val="0"/>
      <w:marBottom w:val="0"/>
      <w:divBdr>
        <w:top w:val="none" w:sz="0" w:space="0" w:color="auto"/>
        <w:left w:val="none" w:sz="0" w:space="0" w:color="auto"/>
        <w:bottom w:val="none" w:sz="0" w:space="0" w:color="auto"/>
        <w:right w:val="none" w:sz="0" w:space="0" w:color="auto"/>
      </w:divBdr>
    </w:div>
    <w:div w:id="816724919">
      <w:marLeft w:val="480"/>
      <w:marRight w:val="0"/>
      <w:marTop w:val="0"/>
      <w:marBottom w:val="0"/>
      <w:divBdr>
        <w:top w:val="none" w:sz="0" w:space="0" w:color="auto"/>
        <w:left w:val="none" w:sz="0" w:space="0" w:color="auto"/>
        <w:bottom w:val="none" w:sz="0" w:space="0" w:color="auto"/>
        <w:right w:val="none" w:sz="0" w:space="0" w:color="auto"/>
      </w:divBdr>
    </w:div>
    <w:div w:id="816845263">
      <w:marLeft w:val="480"/>
      <w:marRight w:val="0"/>
      <w:marTop w:val="0"/>
      <w:marBottom w:val="0"/>
      <w:divBdr>
        <w:top w:val="none" w:sz="0" w:space="0" w:color="auto"/>
        <w:left w:val="none" w:sz="0" w:space="0" w:color="auto"/>
        <w:bottom w:val="none" w:sz="0" w:space="0" w:color="auto"/>
        <w:right w:val="none" w:sz="0" w:space="0" w:color="auto"/>
      </w:divBdr>
    </w:div>
    <w:div w:id="817186843">
      <w:marLeft w:val="480"/>
      <w:marRight w:val="0"/>
      <w:marTop w:val="0"/>
      <w:marBottom w:val="0"/>
      <w:divBdr>
        <w:top w:val="none" w:sz="0" w:space="0" w:color="auto"/>
        <w:left w:val="none" w:sz="0" w:space="0" w:color="auto"/>
        <w:bottom w:val="none" w:sz="0" w:space="0" w:color="auto"/>
        <w:right w:val="none" w:sz="0" w:space="0" w:color="auto"/>
      </w:divBdr>
    </w:div>
    <w:div w:id="817264024">
      <w:marLeft w:val="480"/>
      <w:marRight w:val="0"/>
      <w:marTop w:val="0"/>
      <w:marBottom w:val="0"/>
      <w:divBdr>
        <w:top w:val="none" w:sz="0" w:space="0" w:color="auto"/>
        <w:left w:val="none" w:sz="0" w:space="0" w:color="auto"/>
        <w:bottom w:val="none" w:sz="0" w:space="0" w:color="auto"/>
        <w:right w:val="none" w:sz="0" w:space="0" w:color="auto"/>
      </w:divBdr>
    </w:div>
    <w:div w:id="817301547">
      <w:bodyDiv w:val="1"/>
      <w:marLeft w:val="0"/>
      <w:marRight w:val="0"/>
      <w:marTop w:val="0"/>
      <w:marBottom w:val="0"/>
      <w:divBdr>
        <w:top w:val="none" w:sz="0" w:space="0" w:color="auto"/>
        <w:left w:val="none" w:sz="0" w:space="0" w:color="auto"/>
        <w:bottom w:val="none" w:sz="0" w:space="0" w:color="auto"/>
        <w:right w:val="none" w:sz="0" w:space="0" w:color="auto"/>
      </w:divBdr>
    </w:div>
    <w:div w:id="817307242">
      <w:bodyDiv w:val="1"/>
      <w:marLeft w:val="0"/>
      <w:marRight w:val="0"/>
      <w:marTop w:val="0"/>
      <w:marBottom w:val="0"/>
      <w:divBdr>
        <w:top w:val="none" w:sz="0" w:space="0" w:color="auto"/>
        <w:left w:val="none" w:sz="0" w:space="0" w:color="auto"/>
        <w:bottom w:val="none" w:sz="0" w:space="0" w:color="auto"/>
        <w:right w:val="none" w:sz="0" w:space="0" w:color="auto"/>
      </w:divBdr>
    </w:div>
    <w:div w:id="817459309">
      <w:marLeft w:val="480"/>
      <w:marRight w:val="0"/>
      <w:marTop w:val="0"/>
      <w:marBottom w:val="0"/>
      <w:divBdr>
        <w:top w:val="none" w:sz="0" w:space="0" w:color="auto"/>
        <w:left w:val="none" w:sz="0" w:space="0" w:color="auto"/>
        <w:bottom w:val="none" w:sz="0" w:space="0" w:color="auto"/>
        <w:right w:val="none" w:sz="0" w:space="0" w:color="auto"/>
      </w:divBdr>
    </w:div>
    <w:div w:id="818422626">
      <w:bodyDiv w:val="1"/>
      <w:marLeft w:val="0"/>
      <w:marRight w:val="0"/>
      <w:marTop w:val="0"/>
      <w:marBottom w:val="0"/>
      <w:divBdr>
        <w:top w:val="none" w:sz="0" w:space="0" w:color="auto"/>
        <w:left w:val="none" w:sz="0" w:space="0" w:color="auto"/>
        <w:bottom w:val="none" w:sz="0" w:space="0" w:color="auto"/>
        <w:right w:val="none" w:sz="0" w:space="0" w:color="auto"/>
      </w:divBdr>
    </w:div>
    <w:div w:id="818769460">
      <w:marLeft w:val="480"/>
      <w:marRight w:val="0"/>
      <w:marTop w:val="0"/>
      <w:marBottom w:val="0"/>
      <w:divBdr>
        <w:top w:val="none" w:sz="0" w:space="0" w:color="auto"/>
        <w:left w:val="none" w:sz="0" w:space="0" w:color="auto"/>
        <w:bottom w:val="none" w:sz="0" w:space="0" w:color="auto"/>
        <w:right w:val="none" w:sz="0" w:space="0" w:color="auto"/>
      </w:divBdr>
    </w:div>
    <w:div w:id="819268132">
      <w:marLeft w:val="480"/>
      <w:marRight w:val="0"/>
      <w:marTop w:val="0"/>
      <w:marBottom w:val="0"/>
      <w:divBdr>
        <w:top w:val="none" w:sz="0" w:space="0" w:color="auto"/>
        <w:left w:val="none" w:sz="0" w:space="0" w:color="auto"/>
        <w:bottom w:val="none" w:sz="0" w:space="0" w:color="auto"/>
        <w:right w:val="none" w:sz="0" w:space="0" w:color="auto"/>
      </w:divBdr>
    </w:div>
    <w:div w:id="819540379">
      <w:marLeft w:val="480"/>
      <w:marRight w:val="0"/>
      <w:marTop w:val="0"/>
      <w:marBottom w:val="0"/>
      <w:divBdr>
        <w:top w:val="none" w:sz="0" w:space="0" w:color="auto"/>
        <w:left w:val="none" w:sz="0" w:space="0" w:color="auto"/>
        <w:bottom w:val="none" w:sz="0" w:space="0" w:color="auto"/>
        <w:right w:val="none" w:sz="0" w:space="0" w:color="auto"/>
      </w:divBdr>
    </w:div>
    <w:div w:id="819544490">
      <w:marLeft w:val="480"/>
      <w:marRight w:val="0"/>
      <w:marTop w:val="0"/>
      <w:marBottom w:val="0"/>
      <w:divBdr>
        <w:top w:val="none" w:sz="0" w:space="0" w:color="auto"/>
        <w:left w:val="none" w:sz="0" w:space="0" w:color="auto"/>
        <w:bottom w:val="none" w:sz="0" w:space="0" w:color="auto"/>
        <w:right w:val="none" w:sz="0" w:space="0" w:color="auto"/>
      </w:divBdr>
    </w:div>
    <w:div w:id="820001148">
      <w:marLeft w:val="480"/>
      <w:marRight w:val="0"/>
      <w:marTop w:val="0"/>
      <w:marBottom w:val="0"/>
      <w:divBdr>
        <w:top w:val="none" w:sz="0" w:space="0" w:color="auto"/>
        <w:left w:val="none" w:sz="0" w:space="0" w:color="auto"/>
        <w:bottom w:val="none" w:sz="0" w:space="0" w:color="auto"/>
        <w:right w:val="none" w:sz="0" w:space="0" w:color="auto"/>
      </w:divBdr>
    </w:div>
    <w:div w:id="820543377">
      <w:marLeft w:val="480"/>
      <w:marRight w:val="0"/>
      <w:marTop w:val="0"/>
      <w:marBottom w:val="0"/>
      <w:divBdr>
        <w:top w:val="none" w:sz="0" w:space="0" w:color="auto"/>
        <w:left w:val="none" w:sz="0" w:space="0" w:color="auto"/>
        <w:bottom w:val="none" w:sz="0" w:space="0" w:color="auto"/>
        <w:right w:val="none" w:sz="0" w:space="0" w:color="auto"/>
      </w:divBdr>
    </w:div>
    <w:div w:id="820660894">
      <w:marLeft w:val="480"/>
      <w:marRight w:val="0"/>
      <w:marTop w:val="0"/>
      <w:marBottom w:val="0"/>
      <w:divBdr>
        <w:top w:val="none" w:sz="0" w:space="0" w:color="auto"/>
        <w:left w:val="none" w:sz="0" w:space="0" w:color="auto"/>
        <w:bottom w:val="none" w:sz="0" w:space="0" w:color="auto"/>
        <w:right w:val="none" w:sz="0" w:space="0" w:color="auto"/>
      </w:divBdr>
    </w:div>
    <w:div w:id="821392439">
      <w:marLeft w:val="480"/>
      <w:marRight w:val="0"/>
      <w:marTop w:val="0"/>
      <w:marBottom w:val="0"/>
      <w:divBdr>
        <w:top w:val="none" w:sz="0" w:space="0" w:color="auto"/>
        <w:left w:val="none" w:sz="0" w:space="0" w:color="auto"/>
        <w:bottom w:val="none" w:sz="0" w:space="0" w:color="auto"/>
        <w:right w:val="none" w:sz="0" w:space="0" w:color="auto"/>
      </w:divBdr>
    </w:div>
    <w:div w:id="821775648">
      <w:bodyDiv w:val="1"/>
      <w:marLeft w:val="0"/>
      <w:marRight w:val="0"/>
      <w:marTop w:val="0"/>
      <w:marBottom w:val="0"/>
      <w:divBdr>
        <w:top w:val="none" w:sz="0" w:space="0" w:color="auto"/>
        <w:left w:val="none" w:sz="0" w:space="0" w:color="auto"/>
        <w:bottom w:val="none" w:sz="0" w:space="0" w:color="auto"/>
        <w:right w:val="none" w:sz="0" w:space="0" w:color="auto"/>
      </w:divBdr>
    </w:div>
    <w:div w:id="821967846">
      <w:marLeft w:val="480"/>
      <w:marRight w:val="0"/>
      <w:marTop w:val="0"/>
      <w:marBottom w:val="0"/>
      <w:divBdr>
        <w:top w:val="none" w:sz="0" w:space="0" w:color="auto"/>
        <w:left w:val="none" w:sz="0" w:space="0" w:color="auto"/>
        <w:bottom w:val="none" w:sz="0" w:space="0" w:color="auto"/>
        <w:right w:val="none" w:sz="0" w:space="0" w:color="auto"/>
      </w:divBdr>
    </w:div>
    <w:div w:id="821968160">
      <w:marLeft w:val="480"/>
      <w:marRight w:val="0"/>
      <w:marTop w:val="0"/>
      <w:marBottom w:val="0"/>
      <w:divBdr>
        <w:top w:val="none" w:sz="0" w:space="0" w:color="auto"/>
        <w:left w:val="none" w:sz="0" w:space="0" w:color="auto"/>
        <w:bottom w:val="none" w:sz="0" w:space="0" w:color="auto"/>
        <w:right w:val="none" w:sz="0" w:space="0" w:color="auto"/>
      </w:divBdr>
    </w:div>
    <w:div w:id="821970322">
      <w:marLeft w:val="480"/>
      <w:marRight w:val="0"/>
      <w:marTop w:val="0"/>
      <w:marBottom w:val="0"/>
      <w:divBdr>
        <w:top w:val="none" w:sz="0" w:space="0" w:color="auto"/>
        <w:left w:val="none" w:sz="0" w:space="0" w:color="auto"/>
        <w:bottom w:val="none" w:sz="0" w:space="0" w:color="auto"/>
        <w:right w:val="none" w:sz="0" w:space="0" w:color="auto"/>
      </w:divBdr>
    </w:div>
    <w:div w:id="822116133">
      <w:bodyDiv w:val="1"/>
      <w:marLeft w:val="0"/>
      <w:marRight w:val="0"/>
      <w:marTop w:val="0"/>
      <w:marBottom w:val="0"/>
      <w:divBdr>
        <w:top w:val="none" w:sz="0" w:space="0" w:color="auto"/>
        <w:left w:val="none" w:sz="0" w:space="0" w:color="auto"/>
        <w:bottom w:val="none" w:sz="0" w:space="0" w:color="auto"/>
        <w:right w:val="none" w:sz="0" w:space="0" w:color="auto"/>
      </w:divBdr>
    </w:div>
    <w:div w:id="822283525">
      <w:marLeft w:val="480"/>
      <w:marRight w:val="0"/>
      <w:marTop w:val="0"/>
      <w:marBottom w:val="0"/>
      <w:divBdr>
        <w:top w:val="none" w:sz="0" w:space="0" w:color="auto"/>
        <w:left w:val="none" w:sz="0" w:space="0" w:color="auto"/>
        <w:bottom w:val="none" w:sz="0" w:space="0" w:color="auto"/>
        <w:right w:val="none" w:sz="0" w:space="0" w:color="auto"/>
      </w:divBdr>
    </w:div>
    <w:div w:id="822356127">
      <w:marLeft w:val="480"/>
      <w:marRight w:val="0"/>
      <w:marTop w:val="0"/>
      <w:marBottom w:val="0"/>
      <w:divBdr>
        <w:top w:val="none" w:sz="0" w:space="0" w:color="auto"/>
        <w:left w:val="none" w:sz="0" w:space="0" w:color="auto"/>
        <w:bottom w:val="none" w:sz="0" w:space="0" w:color="auto"/>
        <w:right w:val="none" w:sz="0" w:space="0" w:color="auto"/>
      </w:divBdr>
    </w:div>
    <w:div w:id="822936754">
      <w:marLeft w:val="480"/>
      <w:marRight w:val="0"/>
      <w:marTop w:val="0"/>
      <w:marBottom w:val="0"/>
      <w:divBdr>
        <w:top w:val="none" w:sz="0" w:space="0" w:color="auto"/>
        <w:left w:val="none" w:sz="0" w:space="0" w:color="auto"/>
        <w:bottom w:val="none" w:sz="0" w:space="0" w:color="auto"/>
        <w:right w:val="none" w:sz="0" w:space="0" w:color="auto"/>
      </w:divBdr>
    </w:div>
    <w:div w:id="823085365">
      <w:marLeft w:val="480"/>
      <w:marRight w:val="0"/>
      <w:marTop w:val="0"/>
      <w:marBottom w:val="0"/>
      <w:divBdr>
        <w:top w:val="none" w:sz="0" w:space="0" w:color="auto"/>
        <w:left w:val="none" w:sz="0" w:space="0" w:color="auto"/>
        <w:bottom w:val="none" w:sz="0" w:space="0" w:color="auto"/>
        <w:right w:val="none" w:sz="0" w:space="0" w:color="auto"/>
      </w:divBdr>
    </w:div>
    <w:div w:id="824051710">
      <w:marLeft w:val="480"/>
      <w:marRight w:val="0"/>
      <w:marTop w:val="0"/>
      <w:marBottom w:val="0"/>
      <w:divBdr>
        <w:top w:val="none" w:sz="0" w:space="0" w:color="auto"/>
        <w:left w:val="none" w:sz="0" w:space="0" w:color="auto"/>
        <w:bottom w:val="none" w:sz="0" w:space="0" w:color="auto"/>
        <w:right w:val="none" w:sz="0" w:space="0" w:color="auto"/>
      </w:divBdr>
    </w:div>
    <w:div w:id="824126565">
      <w:marLeft w:val="480"/>
      <w:marRight w:val="0"/>
      <w:marTop w:val="0"/>
      <w:marBottom w:val="0"/>
      <w:divBdr>
        <w:top w:val="none" w:sz="0" w:space="0" w:color="auto"/>
        <w:left w:val="none" w:sz="0" w:space="0" w:color="auto"/>
        <w:bottom w:val="none" w:sz="0" w:space="0" w:color="auto"/>
        <w:right w:val="none" w:sz="0" w:space="0" w:color="auto"/>
      </w:divBdr>
    </w:div>
    <w:div w:id="824321186">
      <w:marLeft w:val="480"/>
      <w:marRight w:val="0"/>
      <w:marTop w:val="0"/>
      <w:marBottom w:val="0"/>
      <w:divBdr>
        <w:top w:val="none" w:sz="0" w:space="0" w:color="auto"/>
        <w:left w:val="none" w:sz="0" w:space="0" w:color="auto"/>
        <w:bottom w:val="none" w:sz="0" w:space="0" w:color="auto"/>
        <w:right w:val="none" w:sz="0" w:space="0" w:color="auto"/>
      </w:divBdr>
    </w:div>
    <w:div w:id="824862748">
      <w:marLeft w:val="480"/>
      <w:marRight w:val="0"/>
      <w:marTop w:val="0"/>
      <w:marBottom w:val="0"/>
      <w:divBdr>
        <w:top w:val="none" w:sz="0" w:space="0" w:color="auto"/>
        <w:left w:val="none" w:sz="0" w:space="0" w:color="auto"/>
        <w:bottom w:val="none" w:sz="0" w:space="0" w:color="auto"/>
        <w:right w:val="none" w:sz="0" w:space="0" w:color="auto"/>
      </w:divBdr>
    </w:div>
    <w:div w:id="824903643">
      <w:bodyDiv w:val="1"/>
      <w:marLeft w:val="0"/>
      <w:marRight w:val="0"/>
      <w:marTop w:val="0"/>
      <w:marBottom w:val="0"/>
      <w:divBdr>
        <w:top w:val="none" w:sz="0" w:space="0" w:color="auto"/>
        <w:left w:val="none" w:sz="0" w:space="0" w:color="auto"/>
        <w:bottom w:val="none" w:sz="0" w:space="0" w:color="auto"/>
        <w:right w:val="none" w:sz="0" w:space="0" w:color="auto"/>
      </w:divBdr>
    </w:div>
    <w:div w:id="825050302">
      <w:bodyDiv w:val="1"/>
      <w:marLeft w:val="0"/>
      <w:marRight w:val="0"/>
      <w:marTop w:val="0"/>
      <w:marBottom w:val="0"/>
      <w:divBdr>
        <w:top w:val="none" w:sz="0" w:space="0" w:color="auto"/>
        <w:left w:val="none" w:sz="0" w:space="0" w:color="auto"/>
        <w:bottom w:val="none" w:sz="0" w:space="0" w:color="auto"/>
        <w:right w:val="none" w:sz="0" w:space="0" w:color="auto"/>
      </w:divBdr>
    </w:div>
    <w:div w:id="825126577">
      <w:bodyDiv w:val="1"/>
      <w:marLeft w:val="0"/>
      <w:marRight w:val="0"/>
      <w:marTop w:val="0"/>
      <w:marBottom w:val="0"/>
      <w:divBdr>
        <w:top w:val="none" w:sz="0" w:space="0" w:color="auto"/>
        <w:left w:val="none" w:sz="0" w:space="0" w:color="auto"/>
        <w:bottom w:val="none" w:sz="0" w:space="0" w:color="auto"/>
        <w:right w:val="none" w:sz="0" w:space="0" w:color="auto"/>
      </w:divBdr>
      <w:divsChild>
        <w:div w:id="388190419">
          <w:marLeft w:val="480"/>
          <w:marRight w:val="0"/>
          <w:marTop w:val="0"/>
          <w:marBottom w:val="0"/>
          <w:divBdr>
            <w:top w:val="none" w:sz="0" w:space="0" w:color="auto"/>
            <w:left w:val="none" w:sz="0" w:space="0" w:color="auto"/>
            <w:bottom w:val="none" w:sz="0" w:space="0" w:color="auto"/>
            <w:right w:val="none" w:sz="0" w:space="0" w:color="auto"/>
          </w:divBdr>
        </w:div>
        <w:div w:id="2039230899">
          <w:marLeft w:val="480"/>
          <w:marRight w:val="0"/>
          <w:marTop w:val="0"/>
          <w:marBottom w:val="0"/>
          <w:divBdr>
            <w:top w:val="none" w:sz="0" w:space="0" w:color="auto"/>
            <w:left w:val="none" w:sz="0" w:space="0" w:color="auto"/>
            <w:bottom w:val="none" w:sz="0" w:space="0" w:color="auto"/>
            <w:right w:val="none" w:sz="0" w:space="0" w:color="auto"/>
          </w:divBdr>
        </w:div>
        <w:div w:id="514811671">
          <w:marLeft w:val="480"/>
          <w:marRight w:val="0"/>
          <w:marTop w:val="0"/>
          <w:marBottom w:val="0"/>
          <w:divBdr>
            <w:top w:val="none" w:sz="0" w:space="0" w:color="auto"/>
            <w:left w:val="none" w:sz="0" w:space="0" w:color="auto"/>
            <w:bottom w:val="none" w:sz="0" w:space="0" w:color="auto"/>
            <w:right w:val="none" w:sz="0" w:space="0" w:color="auto"/>
          </w:divBdr>
        </w:div>
        <w:div w:id="1311132541">
          <w:marLeft w:val="480"/>
          <w:marRight w:val="0"/>
          <w:marTop w:val="0"/>
          <w:marBottom w:val="0"/>
          <w:divBdr>
            <w:top w:val="none" w:sz="0" w:space="0" w:color="auto"/>
            <w:left w:val="none" w:sz="0" w:space="0" w:color="auto"/>
            <w:bottom w:val="none" w:sz="0" w:space="0" w:color="auto"/>
            <w:right w:val="none" w:sz="0" w:space="0" w:color="auto"/>
          </w:divBdr>
        </w:div>
        <w:div w:id="2061974671">
          <w:marLeft w:val="480"/>
          <w:marRight w:val="0"/>
          <w:marTop w:val="0"/>
          <w:marBottom w:val="0"/>
          <w:divBdr>
            <w:top w:val="none" w:sz="0" w:space="0" w:color="auto"/>
            <w:left w:val="none" w:sz="0" w:space="0" w:color="auto"/>
            <w:bottom w:val="none" w:sz="0" w:space="0" w:color="auto"/>
            <w:right w:val="none" w:sz="0" w:space="0" w:color="auto"/>
          </w:divBdr>
        </w:div>
        <w:div w:id="1128208010">
          <w:marLeft w:val="480"/>
          <w:marRight w:val="0"/>
          <w:marTop w:val="0"/>
          <w:marBottom w:val="0"/>
          <w:divBdr>
            <w:top w:val="none" w:sz="0" w:space="0" w:color="auto"/>
            <w:left w:val="none" w:sz="0" w:space="0" w:color="auto"/>
            <w:bottom w:val="none" w:sz="0" w:space="0" w:color="auto"/>
            <w:right w:val="none" w:sz="0" w:space="0" w:color="auto"/>
          </w:divBdr>
        </w:div>
        <w:div w:id="207036685">
          <w:marLeft w:val="480"/>
          <w:marRight w:val="0"/>
          <w:marTop w:val="0"/>
          <w:marBottom w:val="0"/>
          <w:divBdr>
            <w:top w:val="none" w:sz="0" w:space="0" w:color="auto"/>
            <w:left w:val="none" w:sz="0" w:space="0" w:color="auto"/>
            <w:bottom w:val="none" w:sz="0" w:space="0" w:color="auto"/>
            <w:right w:val="none" w:sz="0" w:space="0" w:color="auto"/>
          </w:divBdr>
        </w:div>
        <w:div w:id="700857296">
          <w:marLeft w:val="480"/>
          <w:marRight w:val="0"/>
          <w:marTop w:val="0"/>
          <w:marBottom w:val="0"/>
          <w:divBdr>
            <w:top w:val="none" w:sz="0" w:space="0" w:color="auto"/>
            <w:left w:val="none" w:sz="0" w:space="0" w:color="auto"/>
            <w:bottom w:val="none" w:sz="0" w:space="0" w:color="auto"/>
            <w:right w:val="none" w:sz="0" w:space="0" w:color="auto"/>
          </w:divBdr>
        </w:div>
        <w:div w:id="1521771929">
          <w:marLeft w:val="480"/>
          <w:marRight w:val="0"/>
          <w:marTop w:val="0"/>
          <w:marBottom w:val="0"/>
          <w:divBdr>
            <w:top w:val="none" w:sz="0" w:space="0" w:color="auto"/>
            <w:left w:val="none" w:sz="0" w:space="0" w:color="auto"/>
            <w:bottom w:val="none" w:sz="0" w:space="0" w:color="auto"/>
            <w:right w:val="none" w:sz="0" w:space="0" w:color="auto"/>
          </w:divBdr>
        </w:div>
        <w:div w:id="98647304">
          <w:marLeft w:val="480"/>
          <w:marRight w:val="0"/>
          <w:marTop w:val="0"/>
          <w:marBottom w:val="0"/>
          <w:divBdr>
            <w:top w:val="none" w:sz="0" w:space="0" w:color="auto"/>
            <w:left w:val="none" w:sz="0" w:space="0" w:color="auto"/>
            <w:bottom w:val="none" w:sz="0" w:space="0" w:color="auto"/>
            <w:right w:val="none" w:sz="0" w:space="0" w:color="auto"/>
          </w:divBdr>
        </w:div>
        <w:div w:id="492795535">
          <w:marLeft w:val="480"/>
          <w:marRight w:val="0"/>
          <w:marTop w:val="0"/>
          <w:marBottom w:val="0"/>
          <w:divBdr>
            <w:top w:val="none" w:sz="0" w:space="0" w:color="auto"/>
            <w:left w:val="none" w:sz="0" w:space="0" w:color="auto"/>
            <w:bottom w:val="none" w:sz="0" w:space="0" w:color="auto"/>
            <w:right w:val="none" w:sz="0" w:space="0" w:color="auto"/>
          </w:divBdr>
        </w:div>
        <w:div w:id="782310784">
          <w:marLeft w:val="480"/>
          <w:marRight w:val="0"/>
          <w:marTop w:val="0"/>
          <w:marBottom w:val="0"/>
          <w:divBdr>
            <w:top w:val="none" w:sz="0" w:space="0" w:color="auto"/>
            <w:left w:val="none" w:sz="0" w:space="0" w:color="auto"/>
            <w:bottom w:val="none" w:sz="0" w:space="0" w:color="auto"/>
            <w:right w:val="none" w:sz="0" w:space="0" w:color="auto"/>
          </w:divBdr>
        </w:div>
        <w:div w:id="1823347713">
          <w:marLeft w:val="480"/>
          <w:marRight w:val="0"/>
          <w:marTop w:val="0"/>
          <w:marBottom w:val="0"/>
          <w:divBdr>
            <w:top w:val="none" w:sz="0" w:space="0" w:color="auto"/>
            <w:left w:val="none" w:sz="0" w:space="0" w:color="auto"/>
            <w:bottom w:val="none" w:sz="0" w:space="0" w:color="auto"/>
            <w:right w:val="none" w:sz="0" w:space="0" w:color="auto"/>
          </w:divBdr>
        </w:div>
        <w:div w:id="551767528">
          <w:marLeft w:val="480"/>
          <w:marRight w:val="0"/>
          <w:marTop w:val="0"/>
          <w:marBottom w:val="0"/>
          <w:divBdr>
            <w:top w:val="none" w:sz="0" w:space="0" w:color="auto"/>
            <w:left w:val="none" w:sz="0" w:space="0" w:color="auto"/>
            <w:bottom w:val="none" w:sz="0" w:space="0" w:color="auto"/>
            <w:right w:val="none" w:sz="0" w:space="0" w:color="auto"/>
          </w:divBdr>
        </w:div>
        <w:div w:id="504171693">
          <w:marLeft w:val="480"/>
          <w:marRight w:val="0"/>
          <w:marTop w:val="0"/>
          <w:marBottom w:val="0"/>
          <w:divBdr>
            <w:top w:val="none" w:sz="0" w:space="0" w:color="auto"/>
            <w:left w:val="none" w:sz="0" w:space="0" w:color="auto"/>
            <w:bottom w:val="none" w:sz="0" w:space="0" w:color="auto"/>
            <w:right w:val="none" w:sz="0" w:space="0" w:color="auto"/>
          </w:divBdr>
        </w:div>
        <w:div w:id="510029105">
          <w:marLeft w:val="480"/>
          <w:marRight w:val="0"/>
          <w:marTop w:val="0"/>
          <w:marBottom w:val="0"/>
          <w:divBdr>
            <w:top w:val="none" w:sz="0" w:space="0" w:color="auto"/>
            <w:left w:val="none" w:sz="0" w:space="0" w:color="auto"/>
            <w:bottom w:val="none" w:sz="0" w:space="0" w:color="auto"/>
            <w:right w:val="none" w:sz="0" w:space="0" w:color="auto"/>
          </w:divBdr>
        </w:div>
        <w:div w:id="105588926">
          <w:marLeft w:val="480"/>
          <w:marRight w:val="0"/>
          <w:marTop w:val="0"/>
          <w:marBottom w:val="0"/>
          <w:divBdr>
            <w:top w:val="none" w:sz="0" w:space="0" w:color="auto"/>
            <w:left w:val="none" w:sz="0" w:space="0" w:color="auto"/>
            <w:bottom w:val="none" w:sz="0" w:space="0" w:color="auto"/>
            <w:right w:val="none" w:sz="0" w:space="0" w:color="auto"/>
          </w:divBdr>
        </w:div>
        <w:div w:id="1015768343">
          <w:marLeft w:val="480"/>
          <w:marRight w:val="0"/>
          <w:marTop w:val="0"/>
          <w:marBottom w:val="0"/>
          <w:divBdr>
            <w:top w:val="none" w:sz="0" w:space="0" w:color="auto"/>
            <w:left w:val="none" w:sz="0" w:space="0" w:color="auto"/>
            <w:bottom w:val="none" w:sz="0" w:space="0" w:color="auto"/>
            <w:right w:val="none" w:sz="0" w:space="0" w:color="auto"/>
          </w:divBdr>
        </w:div>
        <w:div w:id="1778787194">
          <w:marLeft w:val="480"/>
          <w:marRight w:val="0"/>
          <w:marTop w:val="0"/>
          <w:marBottom w:val="0"/>
          <w:divBdr>
            <w:top w:val="none" w:sz="0" w:space="0" w:color="auto"/>
            <w:left w:val="none" w:sz="0" w:space="0" w:color="auto"/>
            <w:bottom w:val="none" w:sz="0" w:space="0" w:color="auto"/>
            <w:right w:val="none" w:sz="0" w:space="0" w:color="auto"/>
          </w:divBdr>
        </w:div>
        <w:div w:id="598563000">
          <w:marLeft w:val="480"/>
          <w:marRight w:val="0"/>
          <w:marTop w:val="0"/>
          <w:marBottom w:val="0"/>
          <w:divBdr>
            <w:top w:val="none" w:sz="0" w:space="0" w:color="auto"/>
            <w:left w:val="none" w:sz="0" w:space="0" w:color="auto"/>
            <w:bottom w:val="none" w:sz="0" w:space="0" w:color="auto"/>
            <w:right w:val="none" w:sz="0" w:space="0" w:color="auto"/>
          </w:divBdr>
        </w:div>
        <w:div w:id="1180853161">
          <w:marLeft w:val="480"/>
          <w:marRight w:val="0"/>
          <w:marTop w:val="0"/>
          <w:marBottom w:val="0"/>
          <w:divBdr>
            <w:top w:val="none" w:sz="0" w:space="0" w:color="auto"/>
            <w:left w:val="none" w:sz="0" w:space="0" w:color="auto"/>
            <w:bottom w:val="none" w:sz="0" w:space="0" w:color="auto"/>
            <w:right w:val="none" w:sz="0" w:space="0" w:color="auto"/>
          </w:divBdr>
        </w:div>
        <w:div w:id="364600207">
          <w:marLeft w:val="480"/>
          <w:marRight w:val="0"/>
          <w:marTop w:val="0"/>
          <w:marBottom w:val="0"/>
          <w:divBdr>
            <w:top w:val="none" w:sz="0" w:space="0" w:color="auto"/>
            <w:left w:val="none" w:sz="0" w:space="0" w:color="auto"/>
            <w:bottom w:val="none" w:sz="0" w:space="0" w:color="auto"/>
            <w:right w:val="none" w:sz="0" w:space="0" w:color="auto"/>
          </w:divBdr>
        </w:div>
        <w:div w:id="1599950583">
          <w:marLeft w:val="480"/>
          <w:marRight w:val="0"/>
          <w:marTop w:val="0"/>
          <w:marBottom w:val="0"/>
          <w:divBdr>
            <w:top w:val="none" w:sz="0" w:space="0" w:color="auto"/>
            <w:left w:val="none" w:sz="0" w:space="0" w:color="auto"/>
            <w:bottom w:val="none" w:sz="0" w:space="0" w:color="auto"/>
            <w:right w:val="none" w:sz="0" w:space="0" w:color="auto"/>
          </w:divBdr>
        </w:div>
        <w:div w:id="1568681846">
          <w:marLeft w:val="480"/>
          <w:marRight w:val="0"/>
          <w:marTop w:val="0"/>
          <w:marBottom w:val="0"/>
          <w:divBdr>
            <w:top w:val="none" w:sz="0" w:space="0" w:color="auto"/>
            <w:left w:val="none" w:sz="0" w:space="0" w:color="auto"/>
            <w:bottom w:val="none" w:sz="0" w:space="0" w:color="auto"/>
            <w:right w:val="none" w:sz="0" w:space="0" w:color="auto"/>
          </w:divBdr>
        </w:div>
        <w:div w:id="99691911">
          <w:marLeft w:val="480"/>
          <w:marRight w:val="0"/>
          <w:marTop w:val="0"/>
          <w:marBottom w:val="0"/>
          <w:divBdr>
            <w:top w:val="none" w:sz="0" w:space="0" w:color="auto"/>
            <w:left w:val="none" w:sz="0" w:space="0" w:color="auto"/>
            <w:bottom w:val="none" w:sz="0" w:space="0" w:color="auto"/>
            <w:right w:val="none" w:sz="0" w:space="0" w:color="auto"/>
          </w:divBdr>
        </w:div>
        <w:div w:id="1517772792">
          <w:marLeft w:val="480"/>
          <w:marRight w:val="0"/>
          <w:marTop w:val="0"/>
          <w:marBottom w:val="0"/>
          <w:divBdr>
            <w:top w:val="none" w:sz="0" w:space="0" w:color="auto"/>
            <w:left w:val="none" w:sz="0" w:space="0" w:color="auto"/>
            <w:bottom w:val="none" w:sz="0" w:space="0" w:color="auto"/>
            <w:right w:val="none" w:sz="0" w:space="0" w:color="auto"/>
          </w:divBdr>
        </w:div>
        <w:div w:id="743142390">
          <w:marLeft w:val="480"/>
          <w:marRight w:val="0"/>
          <w:marTop w:val="0"/>
          <w:marBottom w:val="0"/>
          <w:divBdr>
            <w:top w:val="none" w:sz="0" w:space="0" w:color="auto"/>
            <w:left w:val="none" w:sz="0" w:space="0" w:color="auto"/>
            <w:bottom w:val="none" w:sz="0" w:space="0" w:color="auto"/>
            <w:right w:val="none" w:sz="0" w:space="0" w:color="auto"/>
          </w:divBdr>
        </w:div>
        <w:div w:id="1247694235">
          <w:marLeft w:val="480"/>
          <w:marRight w:val="0"/>
          <w:marTop w:val="0"/>
          <w:marBottom w:val="0"/>
          <w:divBdr>
            <w:top w:val="none" w:sz="0" w:space="0" w:color="auto"/>
            <w:left w:val="none" w:sz="0" w:space="0" w:color="auto"/>
            <w:bottom w:val="none" w:sz="0" w:space="0" w:color="auto"/>
            <w:right w:val="none" w:sz="0" w:space="0" w:color="auto"/>
          </w:divBdr>
        </w:div>
        <w:div w:id="554583400">
          <w:marLeft w:val="480"/>
          <w:marRight w:val="0"/>
          <w:marTop w:val="0"/>
          <w:marBottom w:val="0"/>
          <w:divBdr>
            <w:top w:val="none" w:sz="0" w:space="0" w:color="auto"/>
            <w:left w:val="none" w:sz="0" w:space="0" w:color="auto"/>
            <w:bottom w:val="none" w:sz="0" w:space="0" w:color="auto"/>
            <w:right w:val="none" w:sz="0" w:space="0" w:color="auto"/>
          </w:divBdr>
        </w:div>
        <w:div w:id="1138764464">
          <w:marLeft w:val="480"/>
          <w:marRight w:val="0"/>
          <w:marTop w:val="0"/>
          <w:marBottom w:val="0"/>
          <w:divBdr>
            <w:top w:val="none" w:sz="0" w:space="0" w:color="auto"/>
            <w:left w:val="none" w:sz="0" w:space="0" w:color="auto"/>
            <w:bottom w:val="none" w:sz="0" w:space="0" w:color="auto"/>
            <w:right w:val="none" w:sz="0" w:space="0" w:color="auto"/>
          </w:divBdr>
        </w:div>
        <w:div w:id="661203395">
          <w:marLeft w:val="480"/>
          <w:marRight w:val="0"/>
          <w:marTop w:val="0"/>
          <w:marBottom w:val="0"/>
          <w:divBdr>
            <w:top w:val="none" w:sz="0" w:space="0" w:color="auto"/>
            <w:left w:val="none" w:sz="0" w:space="0" w:color="auto"/>
            <w:bottom w:val="none" w:sz="0" w:space="0" w:color="auto"/>
            <w:right w:val="none" w:sz="0" w:space="0" w:color="auto"/>
          </w:divBdr>
        </w:div>
        <w:div w:id="1352335716">
          <w:marLeft w:val="480"/>
          <w:marRight w:val="0"/>
          <w:marTop w:val="0"/>
          <w:marBottom w:val="0"/>
          <w:divBdr>
            <w:top w:val="none" w:sz="0" w:space="0" w:color="auto"/>
            <w:left w:val="none" w:sz="0" w:space="0" w:color="auto"/>
            <w:bottom w:val="none" w:sz="0" w:space="0" w:color="auto"/>
            <w:right w:val="none" w:sz="0" w:space="0" w:color="auto"/>
          </w:divBdr>
        </w:div>
        <w:div w:id="692414436">
          <w:marLeft w:val="480"/>
          <w:marRight w:val="0"/>
          <w:marTop w:val="0"/>
          <w:marBottom w:val="0"/>
          <w:divBdr>
            <w:top w:val="none" w:sz="0" w:space="0" w:color="auto"/>
            <w:left w:val="none" w:sz="0" w:space="0" w:color="auto"/>
            <w:bottom w:val="none" w:sz="0" w:space="0" w:color="auto"/>
            <w:right w:val="none" w:sz="0" w:space="0" w:color="auto"/>
          </w:divBdr>
        </w:div>
        <w:div w:id="114834192">
          <w:marLeft w:val="480"/>
          <w:marRight w:val="0"/>
          <w:marTop w:val="0"/>
          <w:marBottom w:val="0"/>
          <w:divBdr>
            <w:top w:val="none" w:sz="0" w:space="0" w:color="auto"/>
            <w:left w:val="none" w:sz="0" w:space="0" w:color="auto"/>
            <w:bottom w:val="none" w:sz="0" w:space="0" w:color="auto"/>
            <w:right w:val="none" w:sz="0" w:space="0" w:color="auto"/>
          </w:divBdr>
        </w:div>
        <w:div w:id="1155876365">
          <w:marLeft w:val="480"/>
          <w:marRight w:val="0"/>
          <w:marTop w:val="0"/>
          <w:marBottom w:val="0"/>
          <w:divBdr>
            <w:top w:val="none" w:sz="0" w:space="0" w:color="auto"/>
            <w:left w:val="none" w:sz="0" w:space="0" w:color="auto"/>
            <w:bottom w:val="none" w:sz="0" w:space="0" w:color="auto"/>
            <w:right w:val="none" w:sz="0" w:space="0" w:color="auto"/>
          </w:divBdr>
        </w:div>
        <w:div w:id="414975843">
          <w:marLeft w:val="480"/>
          <w:marRight w:val="0"/>
          <w:marTop w:val="0"/>
          <w:marBottom w:val="0"/>
          <w:divBdr>
            <w:top w:val="none" w:sz="0" w:space="0" w:color="auto"/>
            <w:left w:val="none" w:sz="0" w:space="0" w:color="auto"/>
            <w:bottom w:val="none" w:sz="0" w:space="0" w:color="auto"/>
            <w:right w:val="none" w:sz="0" w:space="0" w:color="auto"/>
          </w:divBdr>
        </w:div>
        <w:div w:id="1599561536">
          <w:marLeft w:val="480"/>
          <w:marRight w:val="0"/>
          <w:marTop w:val="0"/>
          <w:marBottom w:val="0"/>
          <w:divBdr>
            <w:top w:val="none" w:sz="0" w:space="0" w:color="auto"/>
            <w:left w:val="none" w:sz="0" w:space="0" w:color="auto"/>
            <w:bottom w:val="none" w:sz="0" w:space="0" w:color="auto"/>
            <w:right w:val="none" w:sz="0" w:space="0" w:color="auto"/>
          </w:divBdr>
        </w:div>
        <w:div w:id="1896159762">
          <w:marLeft w:val="480"/>
          <w:marRight w:val="0"/>
          <w:marTop w:val="0"/>
          <w:marBottom w:val="0"/>
          <w:divBdr>
            <w:top w:val="none" w:sz="0" w:space="0" w:color="auto"/>
            <w:left w:val="none" w:sz="0" w:space="0" w:color="auto"/>
            <w:bottom w:val="none" w:sz="0" w:space="0" w:color="auto"/>
            <w:right w:val="none" w:sz="0" w:space="0" w:color="auto"/>
          </w:divBdr>
        </w:div>
        <w:div w:id="1360157516">
          <w:marLeft w:val="480"/>
          <w:marRight w:val="0"/>
          <w:marTop w:val="0"/>
          <w:marBottom w:val="0"/>
          <w:divBdr>
            <w:top w:val="none" w:sz="0" w:space="0" w:color="auto"/>
            <w:left w:val="none" w:sz="0" w:space="0" w:color="auto"/>
            <w:bottom w:val="none" w:sz="0" w:space="0" w:color="auto"/>
            <w:right w:val="none" w:sz="0" w:space="0" w:color="auto"/>
          </w:divBdr>
        </w:div>
        <w:div w:id="1581062083">
          <w:marLeft w:val="480"/>
          <w:marRight w:val="0"/>
          <w:marTop w:val="0"/>
          <w:marBottom w:val="0"/>
          <w:divBdr>
            <w:top w:val="none" w:sz="0" w:space="0" w:color="auto"/>
            <w:left w:val="none" w:sz="0" w:space="0" w:color="auto"/>
            <w:bottom w:val="none" w:sz="0" w:space="0" w:color="auto"/>
            <w:right w:val="none" w:sz="0" w:space="0" w:color="auto"/>
          </w:divBdr>
        </w:div>
        <w:div w:id="306860278">
          <w:marLeft w:val="480"/>
          <w:marRight w:val="0"/>
          <w:marTop w:val="0"/>
          <w:marBottom w:val="0"/>
          <w:divBdr>
            <w:top w:val="none" w:sz="0" w:space="0" w:color="auto"/>
            <w:left w:val="none" w:sz="0" w:space="0" w:color="auto"/>
            <w:bottom w:val="none" w:sz="0" w:space="0" w:color="auto"/>
            <w:right w:val="none" w:sz="0" w:space="0" w:color="auto"/>
          </w:divBdr>
        </w:div>
        <w:div w:id="545677630">
          <w:marLeft w:val="480"/>
          <w:marRight w:val="0"/>
          <w:marTop w:val="0"/>
          <w:marBottom w:val="0"/>
          <w:divBdr>
            <w:top w:val="none" w:sz="0" w:space="0" w:color="auto"/>
            <w:left w:val="none" w:sz="0" w:space="0" w:color="auto"/>
            <w:bottom w:val="none" w:sz="0" w:space="0" w:color="auto"/>
            <w:right w:val="none" w:sz="0" w:space="0" w:color="auto"/>
          </w:divBdr>
        </w:div>
        <w:div w:id="360010405">
          <w:marLeft w:val="480"/>
          <w:marRight w:val="0"/>
          <w:marTop w:val="0"/>
          <w:marBottom w:val="0"/>
          <w:divBdr>
            <w:top w:val="none" w:sz="0" w:space="0" w:color="auto"/>
            <w:left w:val="none" w:sz="0" w:space="0" w:color="auto"/>
            <w:bottom w:val="none" w:sz="0" w:space="0" w:color="auto"/>
            <w:right w:val="none" w:sz="0" w:space="0" w:color="auto"/>
          </w:divBdr>
        </w:div>
        <w:div w:id="2145006890">
          <w:marLeft w:val="480"/>
          <w:marRight w:val="0"/>
          <w:marTop w:val="0"/>
          <w:marBottom w:val="0"/>
          <w:divBdr>
            <w:top w:val="none" w:sz="0" w:space="0" w:color="auto"/>
            <w:left w:val="none" w:sz="0" w:space="0" w:color="auto"/>
            <w:bottom w:val="none" w:sz="0" w:space="0" w:color="auto"/>
            <w:right w:val="none" w:sz="0" w:space="0" w:color="auto"/>
          </w:divBdr>
        </w:div>
        <w:div w:id="1434672456">
          <w:marLeft w:val="480"/>
          <w:marRight w:val="0"/>
          <w:marTop w:val="0"/>
          <w:marBottom w:val="0"/>
          <w:divBdr>
            <w:top w:val="none" w:sz="0" w:space="0" w:color="auto"/>
            <w:left w:val="none" w:sz="0" w:space="0" w:color="auto"/>
            <w:bottom w:val="none" w:sz="0" w:space="0" w:color="auto"/>
            <w:right w:val="none" w:sz="0" w:space="0" w:color="auto"/>
          </w:divBdr>
        </w:div>
        <w:div w:id="1728534239">
          <w:marLeft w:val="480"/>
          <w:marRight w:val="0"/>
          <w:marTop w:val="0"/>
          <w:marBottom w:val="0"/>
          <w:divBdr>
            <w:top w:val="none" w:sz="0" w:space="0" w:color="auto"/>
            <w:left w:val="none" w:sz="0" w:space="0" w:color="auto"/>
            <w:bottom w:val="none" w:sz="0" w:space="0" w:color="auto"/>
            <w:right w:val="none" w:sz="0" w:space="0" w:color="auto"/>
          </w:divBdr>
        </w:div>
        <w:div w:id="769012902">
          <w:marLeft w:val="480"/>
          <w:marRight w:val="0"/>
          <w:marTop w:val="0"/>
          <w:marBottom w:val="0"/>
          <w:divBdr>
            <w:top w:val="none" w:sz="0" w:space="0" w:color="auto"/>
            <w:left w:val="none" w:sz="0" w:space="0" w:color="auto"/>
            <w:bottom w:val="none" w:sz="0" w:space="0" w:color="auto"/>
            <w:right w:val="none" w:sz="0" w:space="0" w:color="auto"/>
          </w:divBdr>
        </w:div>
      </w:divsChild>
    </w:div>
    <w:div w:id="825246837">
      <w:marLeft w:val="480"/>
      <w:marRight w:val="0"/>
      <w:marTop w:val="0"/>
      <w:marBottom w:val="0"/>
      <w:divBdr>
        <w:top w:val="none" w:sz="0" w:space="0" w:color="auto"/>
        <w:left w:val="none" w:sz="0" w:space="0" w:color="auto"/>
        <w:bottom w:val="none" w:sz="0" w:space="0" w:color="auto"/>
        <w:right w:val="none" w:sz="0" w:space="0" w:color="auto"/>
      </w:divBdr>
    </w:div>
    <w:div w:id="825628530">
      <w:bodyDiv w:val="1"/>
      <w:marLeft w:val="0"/>
      <w:marRight w:val="0"/>
      <w:marTop w:val="0"/>
      <w:marBottom w:val="0"/>
      <w:divBdr>
        <w:top w:val="none" w:sz="0" w:space="0" w:color="auto"/>
        <w:left w:val="none" w:sz="0" w:space="0" w:color="auto"/>
        <w:bottom w:val="none" w:sz="0" w:space="0" w:color="auto"/>
        <w:right w:val="none" w:sz="0" w:space="0" w:color="auto"/>
      </w:divBdr>
    </w:div>
    <w:div w:id="825971062">
      <w:bodyDiv w:val="1"/>
      <w:marLeft w:val="0"/>
      <w:marRight w:val="0"/>
      <w:marTop w:val="0"/>
      <w:marBottom w:val="0"/>
      <w:divBdr>
        <w:top w:val="none" w:sz="0" w:space="0" w:color="auto"/>
        <w:left w:val="none" w:sz="0" w:space="0" w:color="auto"/>
        <w:bottom w:val="none" w:sz="0" w:space="0" w:color="auto"/>
        <w:right w:val="none" w:sz="0" w:space="0" w:color="auto"/>
      </w:divBdr>
    </w:div>
    <w:div w:id="826362905">
      <w:marLeft w:val="480"/>
      <w:marRight w:val="0"/>
      <w:marTop w:val="0"/>
      <w:marBottom w:val="0"/>
      <w:divBdr>
        <w:top w:val="none" w:sz="0" w:space="0" w:color="auto"/>
        <w:left w:val="none" w:sz="0" w:space="0" w:color="auto"/>
        <w:bottom w:val="none" w:sz="0" w:space="0" w:color="auto"/>
        <w:right w:val="none" w:sz="0" w:space="0" w:color="auto"/>
      </w:divBdr>
    </w:div>
    <w:div w:id="826482024">
      <w:marLeft w:val="480"/>
      <w:marRight w:val="0"/>
      <w:marTop w:val="0"/>
      <w:marBottom w:val="0"/>
      <w:divBdr>
        <w:top w:val="none" w:sz="0" w:space="0" w:color="auto"/>
        <w:left w:val="none" w:sz="0" w:space="0" w:color="auto"/>
        <w:bottom w:val="none" w:sz="0" w:space="0" w:color="auto"/>
        <w:right w:val="none" w:sz="0" w:space="0" w:color="auto"/>
      </w:divBdr>
    </w:div>
    <w:div w:id="826752439">
      <w:bodyDiv w:val="1"/>
      <w:marLeft w:val="0"/>
      <w:marRight w:val="0"/>
      <w:marTop w:val="0"/>
      <w:marBottom w:val="0"/>
      <w:divBdr>
        <w:top w:val="none" w:sz="0" w:space="0" w:color="auto"/>
        <w:left w:val="none" w:sz="0" w:space="0" w:color="auto"/>
        <w:bottom w:val="none" w:sz="0" w:space="0" w:color="auto"/>
        <w:right w:val="none" w:sz="0" w:space="0" w:color="auto"/>
      </w:divBdr>
    </w:div>
    <w:div w:id="826898648">
      <w:bodyDiv w:val="1"/>
      <w:marLeft w:val="0"/>
      <w:marRight w:val="0"/>
      <w:marTop w:val="0"/>
      <w:marBottom w:val="0"/>
      <w:divBdr>
        <w:top w:val="none" w:sz="0" w:space="0" w:color="auto"/>
        <w:left w:val="none" w:sz="0" w:space="0" w:color="auto"/>
        <w:bottom w:val="none" w:sz="0" w:space="0" w:color="auto"/>
        <w:right w:val="none" w:sz="0" w:space="0" w:color="auto"/>
      </w:divBdr>
    </w:div>
    <w:div w:id="828179506">
      <w:marLeft w:val="480"/>
      <w:marRight w:val="0"/>
      <w:marTop w:val="0"/>
      <w:marBottom w:val="0"/>
      <w:divBdr>
        <w:top w:val="none" w:sz="0" w:space="0" w:color="auto"/>
        <w:left w:val="none" w:sz="0" w:space="0" w:color="auto"/>
        <w:bottom w:val="none" w:sz="0" w:space="0" w:color="auto"/>
        <w:right w:val="none" w:sz="0" w:space="0" w:color="auto"/>
      </w:divBdr>
    </w:div>
    <w:div w:id="828714210">
      <w:marLeft w:val="480"/>
      <w:marRight w:val="0"/>
      <w:marTop w:val="0"/>
      <w:marBottom w:val="0"/>
      <w:divBdr>
        <w:top w:val="none" w:sz="0" w:space="0" w:color="auto"/>
        <w:left w:val="none" w:sz="0" w:space="0" w:color="auto"/>
        <w:bottom w:val="none" w:sz="0" w:space="0" w:color="auto"/>
        <w:right w:val="none" w:sz="0" w:space="0" w:color="auto"/>
      </w:divBdr>
    </w:div>
    <w:div w:id="828980906">
      <w:marLeft w:val="480"/>
      <w:marRight w:val="0"/>
      <w:marTop w:val="0"/>
      <w:marBottom w:val="0"/>
      <w:divBdr>
        <w:top w:val="none" w:sz="0" w:space="0" w:color="auto"/>
        <w:left w:val="none" w:sz="0" w:space="0" w:color="auto"/>
        <w:bottom w:val="none" w:sz="0" w:space="0" w:color="auto"/>
        <w:right w:val="none" w:sz="0" w:space="0" w:color="auto"/>
      </w:divBdr>
    </w:div>
    <w:div w:id="829564055">
      <w:marLeft w:val="480"/>
      <w:marRight w:val="0"/>
      <w:marTop w:val="0"/>
      <w:marBottom w:val="0"/>
      <w:divBdr>
        <w:top w:val="none" w:sz="0" w:space="0" w:color="auto"/>
        <w:left w:val="none" w:sz="0" w:space="0" w:color="auto"/>
        <w:bottom w:val="none" w:sz="0" w:space="0" w:color="auto"/>
        <w:right w:val="none" w:sz="0" w:space="0" w:color="auto"/>
      </w:divBdr>
    </w:div>
    <w:div w:id="829640416">
      <w:marLeft w:val="480"/>
      <w:marRight w:val="0"/>
      <w:marTop w:val="0"/>
      <w:marBottom w:val="0"/>
      <w:divBdr>
        <w:top w:val="none" w:sz="0" w:space="0" w:color="auto"/>
        <w:left w:val="none" w:sz="0" w:space="0" w:color="auto"/>
        <w:bottom w:val="none" w:sz="0" w:space="0" w:color="auto"/>
        <w:right w:val="none" w:sz="0" w:space="0" w:color="auto"/>
      </w:divBdr>
    </w:div>
    <w:div w:id="829833296">
      <w:marLeft w:val="480"/>
      <w:marRight w:val="0"/>
      <w:marTop w:val="0"/>
      <w:marBottom w:val="0"/>
      <w:divBdr>
        <w:top w:val="none" w:sz="0" w:space="0" w:color="auto"/>
        <w:left w:val="none" w:sz="0" w:space="0" w:color="auto"/>
        <w:bottom w:val="none" w:sz="0" w:space="0" w:color="auto"/>
        <w:right w:val="none" w:sz="0" w:space="0" w:color="auto"/>
      </w:divBdr>
    </w:div>
    <w:div w:id="830027681">
      <w:bodyDiv w:val="1"/>
      <w:marLeft w:val="0"/>
      <w:marRight w:val="0"/>
      <w:marTop w:val="0"/>
      <w:marBottom w:val="0"/>
      <w:divBdr>
        <w:top w:val="none" w:sz="0" w:space="0" w:color="auto"/>
        <w:left w:val="none" w:sz="0" w:space="0" w:color="auto"/>
        <w:bottom w:val="none" w:sz="0" w:space="0" w:color="auto"/>
        <w:right w:val="none" w:sz="0" w:space="0" w:color="auto"/>
      </w:divBdr>
    </w:div>
    <w:div w:id="830098246">
      <w:marLeft w:val="480"/>
      <w:marRight w:val="0"/>
      <w:marTop w:val="0"/>
      <w:marBottom w:val="0"/>
      <w:divBdr>
        <w:top w:val="none" w:sz="0" w:space="0" w:color="auto"/>
        <w:left w:val="none" w:sz="0" w:space="0" w:color="auto"/>
        <w:bottom w:val="none" w:sz="0" w:space="0" w:color="auto"/>
        <w:right w:val="none" w:sz="0" w:space="0" w:color="auto"/>
      </w:divBdr>
    </w:div>
    <w:div w:id="830173928">
      <w:marLeft w:val="480"/>
      <w:marRight w:val="0"/>
      <w:marTop w:val="0"/>
      <w:marBottom w:val="0"/>
      <w:divBdr>
        <w:top w:val="none" w:sz="0" w:space="0" w:color="auto"/>
        <w:left w:val="none" w:sz="0" w:space="0" w:color="auto"/>
        <w:bottom w:val="none" w:sz="0" w:space="0" w:color="auto"/>
        <w:right w:val="none" w:sz="0" w:space="0" w:color="auto"/>
      </w:divBdr>
    </w:div>
    <w:div w:id="830368562">
      <w:marLeft w:val="480"/>
      <w:marRight w:val="0"/>
      <w:marTop w:val="0"/>
      <w:marBottom w:val="0"/>
      <w:divBdr>
        <w:top w:val="none" w:sz="0" w:space="0" w:color="auto"/>
        <w:left w:val="none" w:sz="0" w:space="0" w:color="auto"/>
        <w:bottom w:val="none" w:sz="0" w:space="0" w:color="auto"/>
        <w:right w:val="none" w:sz="0" w:space="0" w:color="auto"/>
      </w:divBdr>
    </w:div>
    <w:div w:id="830484876">
      <w:marLeft w:val="480"/>
      <w:marRight w:val="0"/>
      <w:marTop w:val="0"/>
      <w:marBottom w:val="0"/>
      <w:divBdr>
        <w:top w:val="none" w:sz="0" w:space="0" w:color="auto"/>
        <w:left w:val="none" w:sz="0" w:space="0" w:color="auto"/>
        <w:bottom w:val="none" w:sz="0" w:space="0" w:color="auto"/>
        <w:right w:val="none" w:sz="0" w:space="0" w:color="auto"/>
      </w:divBdr>
    </w:div>
    <w:div w:id="830759837">
      <w:marLeft w:val="480"/>
      <w:marRight w:val="0"/>
      <w:marTop w:val="0"/>
      <w:marBottom w:val="0"/>
      <w:divBdr>
        <w:top w:val="none" w:sz="0" w:space="0" w:color="auto"/>
        <w:left w:val="none" w:sz="0" w:space="0" w:color="auto"/>
        <w:bottom w:val="none" w:sz="0" w:space="0" w:color="auto"/>
        <w:right w:val="none" w:sz="0" w:space="0" w:color="auto"/>
      </w:divBdr>
    </w:div>
    <w:div w:id="830870859">
      <w:marLeft w:val="480"/>
      <w:marRight w:val="0"/>
      <w:marTop w:val="0"/>
      <w:marBottom w:val="0"/>
      <w:divBdr>
        <w:top w:val="none" w:sz="0" w:space="0" w:color="auto"/>
        <w:left w:val="none" w:sz="0" w:space="0" w:color="auto"/>
        <w:bottom w:val="none" w:sz="0" w:space="0" w:color="auto"/>
        <w:right w:val="none" w:sz="0" w:space="0" w:color="auto"/>
      </w:divBdr>
    </w:div>
    <w:div w:id="831019490">
      <w:marLeft w:val="480"/>
      <w:marRight w:val="0"/>
      <w:marTop w:val="0"/>
      <w:marBottom w:val="0"/>
      <w:divBdr>
        <w:top w:val="none" w:sz="0" w:space="0" w:color="auto"/>
        <w:left w:val="none" w:sz="0" w:space="0" w:color="auto"/>
        <w:bottom w:val="none" w:sz="0" w:space="0" w:color="auto"/>
        <w:right w:val="none" w:sz="0" w:space="0" w:color="auto"/>
      </w:divBdr>
    </w:div>
    <w:div w:id="831062364">
      <w:marLeft w:val="480"/>
      <w:marRight w:val="0"/>
      <w:marTop w:val="0"/>
      <w:marBottom w:val="0"/>
      <w:divBdr>
        <w:top w:val="none" w:sz="0" w:space="0" w:color="auto"/>
        <w:left w:val="none" w:sz="0" w:space="0" w:color="auto"/>
        <w:bottom w:val="none" w:sz="0" w:space="0" w:color="auto"/>
        <w:right w:val="none" w:sz="0" w:space="0" w:color="auto"/>
      </w:divBdr>
    </w:div>
    <w:div w:id="831218307">
      <w:marLeft w:val="480"/>
      <w:marRight w:val="0"/>
      <w:marTop w:val="0"/>
      <w:marBottom w:val="0"/>
      <w:divBdr>
        <w:top w:val="none" w:sz="0" w:space="0" w:color="auto"/>
        <w:left w:val="none" w:sz="0" w:space="0" w:color="auto"/>
        <w:bottom w:val="none" w:sz="0" w:space="0" w:color="auto"/>
        <w:right w:val="none" w:sz="0" w:space="0" w:color="auto"/>
      </w:divBdr>
    </w:div>
    <w:div w:id="831406536">
      <w:marLeft w:val="480"/>
      <w:marRight w:val="0"/>
      <w:marTop w:val="0"/>
      <w:marBottom w:val="0"/>
      <w:divBdr>
        <w:top w:val="none" w:sz="0" w:space="0" w:color="auto"/>
        <w:left w:val="none" w:sz="0" w:space="0" w:color="auto"/>
        <w:bottom w:val="none" w:sz="0" w:space="0" w:color="auto"/>
        <w:right w:val="none" w:sz="0" w:space="0" w:color="auto"/>
      </w:divBdr>
    </w:div>
    <w:div w:id="831605986">
      <w:marLeft w:val="480"/>
      <w:marRight w:val="0"/>
      <w:marTop w:val="0"/>
      <w:marBottom w:val="0"/>
      <w:divBdr>
        <w:top w:val="none" w:sz="0" w:space="0" w:color="auto"/>
        <w:left w:val="none" w:sz="0" w:space="0" w:color="auto"/>
        <w:bottom w:val="none" w:sz="0" w:space="0" w:color="auto"/>
        <w:right w:val="none" w:sz="0" w:space="0" w:color="auto"/>
      </w:divBdr>
    </w:div>
    <w:div w:id="832063977">
      <w:marLeft w:val="480"/>
      <w:marRight w:val="0"/>
      <w:marTop w:val="0"/>
      <w:marBottom w:val="0"/>
      <w:divBdr>
        <w:top w:val="none" w:sz="0" w:space="0" w:color="auto"/>
        <w:left w:val="none" w:sz="0" w:space="0" w:color="auto"/>
        <w:bottom w:val="none" w:sz="0" w:space="0" w:color="auto"/>
        <w:right w:val="none" w:sz="0" w:space="0" w:color="auto"/>
      </w:divBdr>
    </w:div>
    <w:div w:id="832375079">
      <w:marLeft w:val="480"/>
      <w:marRight w:val="0"/>
      <w:marTop w:val="0"/>
      <w:marBottom w:val="0"/>
      <w:divBdr>
        <w:top w:val="none" w:sz="0" w:space="0" w:color="auto"/>
        <w:left w:val="none" w:sz="0" w:space="0" w:color="auto"/>
        <w:bottom w:val="none" w:sz="0" w:space="0" w:color="auto"/>
        <w:right w:val="none" w:sz="0" w:space="0" w:color="auto"/>
      </w:divBdr>
    </w:div>
    <w:div w:id="832377417">
      <w:marLeft w:val="480"/>
      <w:marRight w:val="0"/>
      <w:marTop w:val="0"/>
      <w:marBottom w:val="0"/>
      <w:divBdr>
        <w:top w:val="none" w:sz="0" w:space="0" w:color="auto"/>
        <w:left w:val="none" w:sz="0" w:space="0" w:color="auto"/>
        <w:bottom w:val="none" w:sz="0" w:space="0" w:color="auto"/>
        <w:right w:val="none" w:sz="0" w:space="0" w:color="auto"/>
      </w:divBdr>
    </w:div>
    <w:div w:id="832525891">
      <w:marLeft w:val="480"/>
      <w:marRight w:val="0"/>
      <w:marTop w:val="0"/>
      <w:marBottom w:val="0"/>
      <w:divBdr>
        <w:top w:val="none" w:sz="0" w:space="0" w:color="auto"/>
        <w:left w:val="none" w:sz="0" w:space="0" w:color="auto"/>
        <w:bottom w:val="none" w:sz="0" w:space="0" w:color="auto"/>
        <w:right w:val="none" w:sz="0" w:space="0" w:color="auto"/>
      </w:divBdr>
    </w:div>
    <w:div w:id="832526809">
      <w:bodyDiv w:val="1"/>
      <w:marLeft w:val="0"/>
      <w:marRight w:val="0"/>
      <w:marTop w:val="0"/>
      <w:marBottom w:val="0"/>
      <w:divBdr>
        <w:top w:val="none" w:sz="0" w:space="0" w:color="auto"/>
        <w:left w:val="none" w:sz="0" w:space="0" w:color="auto"/>
        <w:bottom w:val="none" w:sz="0" w:space="0" w:color="auto"/>
        <w:right w:val="none" w:sz="0" w:space="0" w:color="auto"/>
      </w:divBdr>
    </w:div>
    <w:div w:id="832793253">
      <w:marLeft w:val="480"/>
      <w:marRight w:val="0"/>
      <w:marTop w:val="0"/>
      <w:marBottom w:val="0"/>
      <w:divBdr>
        <w:top w:val="none" w:sz="0" w:space="0" w:color="auto"/>
        <w:left w:val="none" w:sz="0" w:space="0" w:color="auto"/>
        <w:bottom w:val="none" w:sz="0" w:space="0" w:color="auto"/>
        <w:right w:val="none" w:sz="0" w:space="0" w:color="auto"/>
      </w:divBdr>
    </w:div>
    <w:div w:id="832911496">
      <w:marLeft w:val="480"/>
      <w:marRight w:val="0"/>
      <w:marTop w:val="0"/>
      <w:marBottom w:val="0"/>
      <w:divBdr>
        <w:top w:val="none" w:sz="0" w:space="0" w:color="auto"/>
        <w:left w:val="none" w:sz="0" w:space="0" w:color="auto"/>
        <w:bottom w:val="none" w:sz="0" w:space="0" w:color="auto"/>
        <w:right w:val="none" w:sz="0" w:space="0" w:color="auto"/>
      </w:divBdr>
    </w:div>
    <w:div w:id="833029575">
      <w:marLeft w:val="480"/>
      <w:marRight w:val="0"/>
      <w:marTop w:val="0"/>
      <w:marBottom w:val="0"/>
      <w:divBdr>
        <w:top w:val="none" w:sz="0" w:space="0" w:color="auto"/>
        <w:left w:val="none" w:sz="0" w:space="0" w:color="auto"/>
        <w:bottom w:val="none" w:sz="0" w:space="0" w:color="auto"/>
        <w:right w:val="none" w:sz="0" w:space="0" w:color="auto"/>
      </w:divBdr>
    </w:div>
    <w:div w:id="833031126">
      <w:marLeft w:val="480"/>
      <w:marRight w:val="0"/>
      <w:marTop w:val="0"/>
      <w:marBottom w:val="0"/>
      <w:divBdr>
        <w:top w:val="none" w:sz="0" w:space="0" w:color="auto"/>
        <w:left w:val="none" w:sz="0" w:space="0" w:color="auto"/>
        <w:bottom w:val="none" w:sz="0" w:space="0" w:color="auto"/>
        <w:right w:val="none" w:sz="0" w:space="0" w:color="auto"/>
      </w:divBdr>
    </w:div>
    <w:div w:id="833225360">
      <w:marLeft w:val="480"/>
      <w:marRight w:val="0"/>
      <w:marTop w:val="0"/>
      <w:marBottom w:val="0"/>
      <w:divBdr>
        <w:top w:val="none" w:sz="0" w:space="0" w:color="auto"/>
        <w:left w:val="none" w:sz="0" w:space="0" w:color="auto"/>
        <w:bottom w:val="none" w:sz="0" w:space="0" w:color="auto"/>
        <w:right w:val="none" w:sz="0" w:space="0" w:color="auto"/>
      </w:divBdr>
    </w:div>
    <w:div w:id="833492704">
      <w:marLeft w:val="480"/>
      <w:marRight w:val="0"/>
      <w:marTop w:val="0"/>
      <w:marBottom w:val="0"/>
      <w:divBdr>
        <w:top w:val="none" w:sz="0" w:space="0" w:color="auto"/>
        <w:left w:val="none" w:sz="0" w:space="0" w:color="auto"/>
        <w:bottom w:val="none" w:sz="0" w:space="0" w:color="auto"/>
        <w:right w:val="none" w:sz="0" w:space="0" w:color="auto"/>
      </w:divBdr>
    </w:div>
    <w:div w:id="833565378">
      <w:marLeft w:val="480"/>
      <w:marRight w:val="0"/>
      <w:marTop w:val="0"/>
      <w:marBottom w:val="0"/>
      <w:divBdr>
        <w:top w:val="none" w:sz="0" w:space="0" w:color="auto"/>
        <w:left w:val="none" w:sz="0" w:space="0" w:color="auto"/>
        <w:bottom w:val="none" w:sz="0" w:space="0" w:color="auto"/>
        <w:right w:val="none" w:sz="0" w:space="0" w:color="auto"/>
      </w:divBdr>
    </w:div>
    <w:div w:id="833912430">
      <w:marLeft w:val="480"/>
      <w:marRight w:val="0"/>
      <w:marTop w:val="0"/>
      <w:marBottom w:val="0"/>
      <w:divBdr>
        <w:top w:val="none" w:sz="0" w:space="0" w:color="auto"/>
        <w:left w:val="none" w:sz="0" w:space="0" w:color="auto"/>
        <w:bottom w:val="none" w:sz="0" w:space="0" w:color="auto"/>
        <w:right w:val="none" w:sz="0" w:space="0" w:color="auto"/>
      </w:divBdr>
    </w:div>
    <w:div w:id="834537393">
      <w:marLeft w:val="480"/>
      <w:marRight w:val="0"/>
      <w:marTop w:val="0"/>
      <w:marBottom w:val="0"/>
      <w:divBdr>
        <w:top w:val="none" w:sz="0" w:space="0" w:color="auto"/>
        <w:left w:val="none" w:sz="0" w:space="0" w:color="auto"/>
        <w:bottom w:val="none" w:sz="0" w:space="0" w:color="auto"/>
        <w:right w:val="none" w:sz="0" w:space="0" w:color="auto"/>
      </w:divBdr>
    </w:div>
    <w:div w:id="834808184">
      <w:marLeft w:val="480"/>
      <w:marRight w:val="0"/>
      <w:marTop w:val="0"/>
      <w:marBottom w:val="0"/>
      <w:divBdr>
        <w:top w:val="none" w:sz="0" w:space="0" w:color="auto"/>
        <w:left w:val="none" w:sz="0" w:space="0" w:color="auto"/>
        <w:bottom w:val="none" w:sz="0" w:space="0" w:color="auto"/>
        <w:right w:val="none" w:sz="0" w:space="0" w:color="auto"/>
      </w:divBdr>
    </w:div>
    <w:div w:id="834876615">
      <w:marLeft w:val="480"/>
      <w:marRight w:val="0"/>
      <w:marTop w:val="0"/>
      <w:marBottom w:val="0"/>
      <w:divBdr>
        <w:top w:val="none" w:sz="0" w:space="0" w:color="auto"/>
        <w:left w:val="none" w:sz="0" w:space="0" w:color="auto"/>
        <w:bottom w:val="none" w:sz="0" w:space="0" w:color="auto"/>
        <w:right w:val="none" w:sz="0" w:space="0" w:color="auto"/>
      </w:divBdr>
    </w:div>
    <w:div w:id="834881882">
      <w:marLeft w:val="480"/>
      <w:marRight w:val="0"/>
      <w:marTop w:val="0"/>
      <w:marBottom w:val="0"/>
      <w:divBdr>
        <w:top w:val="none" w:sz="0" w:space="0" w:color="auto"/>
        <w:left w:val="none" w:sz="0" w:space="0" w:color="auto"/>
        <w:bottom w:val="none" w:sz="0" w:space="0" w:color="auto"/>
        <w:right w:val="none" w:sz="0" w:space="0" w:color="auto"/>
      </w:divBdr>
    </w:div>
    <w:div w:id="835418748">
      <w:marLeft w:val="480"/>
      <w:marRight w:val="0"/>
      <w:marTop w:val="0"/>
      <w:marBottom w:val="0"/>
      <w:divBdr>
        <w:top w:val="none" w:sz="0" w:space="0" w:color="auto"/>
        <w:left w:val="none" w:sz="0" w:space="0" w:color="auto"/>
        <w:bottom w:val="none" w:sz="0" w:space="0" w:color="auto"/>
        <w:right w:val="none" w:sz="0" w:space="0" w:color="auto"/>
      </w:divBdr>
    </w:div>
    <w:div w:id="835846975">
      <w:bodyDiv w:val="1"/>
      <w:marLeft w:val="0"/>
      <w:marRight w:val="0"/>
      <w:marTop w:val="0"/>
      <w:marBottom w:val="0"/>
      <w:divBdr>
        <w:top w:val="none" w:sz="0" w:space="0" w:color="auto"/>
        <w:left w:val="none" w:sz="0" w:space="0" w:color="auto"/>
        <w:bottom w:val="none" w:sz="0" w:space="0" w:color="auto"/>
        <w:right w:val="none" w:sz="0" w:space="0" w:color="auto"/>
      </w:divBdr>
    </w:div>
    <w:div w:id="835848976">
      <w:marLeft w:val="480"/>
      <w:marRight w:val="0"/>
      <w:marTop w:val="0"/>
      <w:marBottom w:val="0"/>
      <w:divBdr>
        <w:top w:val="none" w:sz="0" w:space="0" w:color="auto"/>
        <w:left w:val="none" w:sz="0" w:space="0" w:color="auto"/>
        <w:bottom w:val="none" w:sz="0" w:space="0" w:color="auto"/>
        <w:right w:val="none" w:sz="0" w:space="0" w:color="auto"/>
      </w:divBdr>
    </w:div>
    <w:div w:id="835993152">
      <w:bodyDiv w:val="1"/>
      <w:marLeft w:val="0"/>
      <w:marRight w:val="0"/>
      <w:marTop w:val="0"/>
      <w:marBottom w:val="0"/>
      <w:divBdr>
        <w:top w:val="none" w:sz="0" w:space="0" w:color="auto"/>
        <w:left w:val="none" w:sz="0" w:space="0" w:color="auto"/>
        <w:bottom w:val="none" w:sz="0" w:space="0" w:color="auto"/>
        <w:right w:val="none" w:sz="0" w:space="0" w:color="auto"/>
      </w:divBdr>
    </w:div>
    <w:div w:id="836505977">
      <w:marLeft w:val="480"/>
      <w:marRight w:val="0"/>
      <w:marTop w:val="0"/>
      <w:marBottom w:val="0"/>
      <w:divBdr>
        <w:top w:val="none" w:sz="0" w:space="0" w:color="auto"/>
        <w:left w:val="none" w:sz="0" w:space="0" w:color="auto"/>
        <w:bottom w:val="none" w:sz="0" w:space="0" w:color="auto"/>
        <w:right w:val="none" w:sz="0" w:space="0" w:color="auto"/>
      </w:divBdr>
    </w:div>
    <w:div w:id="836530880">
      <w:bodyDiv w:val="1"/>
      <w:marLeft w:val="0"/>
      <w:marRight w:val="0"/>
      <w:marTop w:val="0"/>
      <w:marBottom w:val="0"/>
      <w:divBdr>
        <w:top w:val="none" w:sz="0" w:space="0" w:color="auto"/>
        <w:left w:val="none" w:sz="0" w:space="0" w:color="auto"/>
        <w:bottom w:val="none" w:sz="0" w:space="0" w:color="auto"/>
        <w:right w:val="none" w:sz="0" w:space="0" w:color="auto"/>
      </w:divBdr>
    </w:div>
    <w:div w:id="836726619">
      <w:marLeft w:val="480"/>
      <w:marRight w:val="0"/>
      <w:marTop w:val="0"/>
      <w:marBottom w:val="0"/>
      <w:divBdr>
        <w:top w:val="none" w:sz="0" w:space="0" w:color="auto"/>
        <w:left w:val="none" w:sz="0" w:space="0" w:color="auto"/>
        <w:bottom w:val="none" w:sz="0" w:space="0" w:color="auto"/>
        <w:right w:val="none" w:sz="0" w:space="0" w:color="auto"/>
      </w:divBdr>
    </w:div>
    <w:div w:id="836925029">
      <w:marLeft w:val="480"/>
      <w:marRight w:val="0"/>
      <w:marTop w:val="0"/>
      <w:marBottom w:val="0"/>
      <w:divBdr>
        <w:top w:val="none" w:sz="0" w:space="0" w:color="auto"/>
        <w:left w:val="none" w:sz="0" w:space="0" w:color="auto"/>
        <w:bottom w:val="none" w:sz="0" w:space="0" w:color="auto"/>
        <w:right w:val="none" w:sz="0" w:space="0" w:color="auto"/>
      </w:divBdr>
    </w:div>
    <w:div w:id="837160336">
      <w:marLeft w:val="480"/>
      <w:marRight w:val="0"/>
      <w:marTop w:val="0"/>
      <w:marBottom w:val="0"/>
      <w:divBdr>
        <w:top w:val="none" w:sz="0" w:space="0" w:color="auto"/>
        <w:left w:val="none" w:sz="0" w:space="0" w:color="auto"/>
        <w:bottom w:val="none" w:sz="0" w:space="0" w:color="auto"/>
        <w:right w:val="none" w:sz="0" w:space="0" w:color="auto"/>
      </w:divBdr>
    </w:div>
    <w:div w:id="837891987">
      <w:marLeft w:val="480"/>
      <w:marRight w:val="0"/>
      <w:marTop w:val="0"/>
      <w:marBottom w:val="0"/>
      <w:divBdr>
        <w:top w:val="none" w:sz="0" w:space="0" w:color="auto"/>
        <w:left w:val="none" w:sz="0" w:space="0" w:color="auto"/>
        <w:bottom w:val="none" w:sz="0" w:space="0" w:color="auto"/>
        <w:right w:val="none" w:sz="0" w:space="0" w:color="auto"/>
      </w:divBdr>
    </w:div>
    <w:div w:id="838152509">
      <w:marLeft w:val="480"/>
      <w:marRight w:val="0"/>
      <w:marTop w:val="0"/>
      <w:marBottom w:val="0"/>
      <w:divBdr>
        <w:top w:val="none" w:sz="0" w:space="0" w:color="auto"/>
        <w:left w:val="none" w:sz="0" w:space="0" w:color="auto"/>
        <w:bottom w:val="none" w:sz="0" w:space="0" w:color="auto"/>
        <w:right w:val="none" w:sz="0" w:space="0" w:color="auto"/>
      </w:divBdr>
    </w:div>
    <w:div w:id="838734611">
      <w:marLeft w:val="480"/>
      <w:marRight w:val="0"/>
      <w:marTop w:val="0"/>
      <w:marBottom w:val="0"/>
      <w:divBdr>
        <w:top w:val="none" w:sz="0" w:space="0" w:color="auto"/>
        <w:left w:val="none" w:sz="0" w:space="0" w:color="auto"/>
        <w:bottom w:val="none" w:sz="0" w:space="0" w:color="auto"/>
        <w:right w:val="none" w:sz="0" w:space="0" w:color="auto"/>
      </w:divBdr>
    </w:div>
    <w:div w:id="839200244">
      <w:bodyDiv w:val="1"/>
      <w:marLeft w:val="0"/>
      <w:marRight w:val="0"/>
      <w:marTop w:val="0"/>
      <w:marBottom w:val="0"/>
      <w:divBdr>
        <w:top w:val="none" w:sz="0" w:space="0" w:color="auto"/>
        <w:left w:val="none" w:sz="0" w:space="0" w:color="auto"/>
        <w:bottom w:val="none" w:sz="0" w:space="0" w:color="auto"/>
        <w:right w:val="none" w:sz="0" w:space="0" w:color="auto"/>
      </w:divBdr>
    </w:div>
    <w:div w:id="839269416">
      <w:bodyDiv w:val="1"/>
      <w:marLeft w:val="0"/>
      <w:marRight w:val="0"/>
      <w:marTop w:val="0"/>
      <w:marBottom w:val="0"/>
      <w:divBdr>
        <w:top w:val="none" w:sz="0" w:space="0" w:color="auto"/>
        <w:left w:val="none" w:sz="0" w:space="0" w:color="auto"/>
        <w:bottom w:val="none" w:sz="0" w:space="0" w:color="auto"/>
        <w:right w:val="none" w:sz="0" w:space="0" w:color="auto"/>
      </w:divBdr>
      <w:divsChild>
        <w:div w:id="701326814">
          <w:marLeft w:val="480"/>
          <w:marRight w:val="0"/>
          <w:marTop w:val="0"/>
          <w:marBottom w:val="0"/>
          <w:divBdr>
            <w:top w:val="none" w:sz="0" w:space="0" w:color="auto"/>
            <w:left w:val="none" w:sz="0" w:space="0" w:color="auto"/>
            <w:bottom w:val="none" w:sz="0" w:space="0" w:color="auto"/>
            <w:right w:val="none" w:sz="0" w:space="0" w:color="auto"/>
          </w:divBdr>
        </w:div>
        <w:div w:id="879510565">
          <w:marLeft w:val="480"/>
          <w:marRight w:val="0"/>
          <w:marTop w:val="0"/>
          <w:marBottom w:val="0"/>
          <w:divBdr>
            <w:top w:val="none" w:sz="0" w:space="0" w:color="auto"/>
            <w:left w:val="none" w:sz="0" w:space="0" w:color="auto"/>
            <w:bottom w:val="none" w:sz="0" w:space="0" w:color="auto"/>
            <w:right w:val="none" w:sz="0" w:space="0" w:color="auto"/>
          </w:divBdr>
        </w:div>
        <w:div w:id="239413851">
          <w:marLeft w:val="480"/>
          <w:marRight w:val="0"/>
          <w:marTop w:val="0"/>
          <w:marBottom w:val="0"/>
          <w:divBdr>
            <w:top w:val="none" w:sz="0" w:space="0" w:color="auto"/>
            <w:left w:val="none" w:sz="0" w:space="0" w:color="auto"/>
            <w:bottom w:val="none" w:sz="0" w:space="0" w:color="auto"/>
            <w:right w:val="none" w:sz="0" w:space="0" w:color="auto"/>
          </w:divBdr>
        </w:div>
        <w:div w:id="2014531741">
          <w:marLeft w:val="480"/>
          <w:marRight w:val="0"/>
          <w:marTop w:val="0"/>
          <w:marBottom w:val="0"/>
          <w:divBdr>
            <w:top w:val="none" w:sz="0" w:space="0" w:color="auto"/>
            <w:left w:val="none" w:sz="0" w:space="0" w:color="auto"/>
            <w:bottom w:val="none" w:sz="0" w:space="0" w:color="auto"/>
            <w:right w:val="none" w:sz="0" w:space="0" w:color="auto"/>
          </w:divBdr>
        </w:div>
        <w:div w:id="631600325">
          <w:marLeft w:val="480"/>
          <w:marRight w:val="0"/>
          <w:marTop w:val="0"/>
          <w:marBottom w:val="0"/>
          <w:divBdr>
            <w:top w:val="none" w:sz="0" w:space="0" w:color="auto"/>
            <w:left w:val="none" w:sz="0" w:space="0" w:color="auto"/>
            <w:bottom w:val="none" w:sz="0" w:space="0" w:color="auto"/>
            <w:right w:val="none" w:sz="0" w:space="0" w:color="auto"/>
          </w:divBdr>
        </w:div>
        <w:div w:id="349187398">
          <w:marLeft w:val="480"/>
          <w:marRight w:val="0"/>
          <w:marTop w:val="0"/>
          <w:marBottom w:val="0"/>
          <w:divBdr>
            <w:top w:val="none" w:sz="0" w:space="0" w:color="auto"/>
            <w:left w:val="none" w:sz="0" w:space="0" w:color="auto"/>
            <w:bottom w:val="none" w:sz="0" w:space="0" w:color="auto"/>
            <w:right w:val="none" w:sz="0" w:space="0" w:color="auto"/>
          </w:divBdr>
        </w:div>
        <w:div w:id="1814561999">
          <w:marLeft w:val="480"/>
          <w:marRight w:val="0"/>
          <w:marTop w:val="0"/>
          <w:marBottom w:val="0"/>
          <w:divBdr>
            <w:top w:val="none" w:sz="0" w:space="0" w:color="auto"/>
            <w:left w:val="none" w:sz="0" w:space="0" w:color="auto"/>
            <w:bottom w:val="none" w:sz="0" w:space="0" w:color="auto"/>
            <w:right w:val="none" w:sz="0" w:space="0" w:color="auto"/>
          </w:divBdr>
        </w:div>
        <w:div w:id="758603595">
          <w:marLeft w:val="480"/>
          <w:marRight w:val="0"/>
          <w:marTop w:val="0"/>
          <w:marBottom w:val="0"/>
          <w:divBdr>
            <w:top w:val="none" w:sz="0" w:space="0" w:color="auto"/>
            <w:left w:val="none" w:sz="0" w:space="0" w:color="auto"/>
            <w:bottom w:val="none" w:sz="0" w:space="0" w:color="auto"/>
            <w:right w:val="none" w:sz="0" w:space="0" w:color="auto"/>
          </w:divBdr>
        </w:div>
        <w:div w:id="1376387908">
          <w:marLeft w:val="480"/>
          <w:marRight w:val="0"/>
          <w:marTop w:val="0"/>
          <w:marBottom w:val="0"/>
          <w:divBdr>
            <w:top w:val="none" w:sz="0" w:space="0" w:color="auto"/>
            <w:left w:val="none" w:sz="0" w:space="0" w:color="auto"/>
            <w:bottom w:val="none" w:sz="0" w:space="0" w:color="auto"/>
            <w:right w:val="none" w:sz="0" w:space="0" w:color="auto"/>
          </w:divBdr>
        </w:div>
        <w:div w:id="1241059413">
          <w:marLeft w:val="480"/>
          <w:marRight w:val="0"/>
          <w:marTop w:val="0"/>
          <w:marBottom w:val="0"/>
          <w:divBdr>
            <w:top w:val="none" w:sz="0" w:space="0" w:color="auto"/>
            <w:left w:val="none" w:sz="0" w:space="0" w:color="auto"/>
            <w:bottom w:val="none" w:sz="0" w:space="0" w:color="auto"/>
            <w:right w:val="none" w:sz="0" w:space="0" w:color="auto"/>
          </w:divBdr>
        </w:div>
        <w:div w:id="1950355114">
          <w:marLeft w:val="480"/>
          <w:marRight w:val="0"/>
          <w:marTop w:val="0"/>
          <w:marBottom w:val="0"/>
          <w:divBdr>
            <w:top w:val="none" w:sz="0" w:space="0" w:color="auto"/>
            <w:left w:val="none" w:sz="0" w:space="0" w:color="auto"/>
            <w:bottom w:val="none" w:sz="0" w:space="0" w:color="auto"/>
            <w:right w:val="none" w:sz="0" w:space="0" w:color="auto"/>
          </w:divBdr>
        </w:div>
        <w:div w:id="602148574">
          <w:marLeft w:val="480"/>
          <w:marRight w:val="0"/>
          <w:marTop w:val="0"/>
          <w:marBottom w:val="0"/>
          <w:divBdr>
            <w:top w:val="none" w:sz="0" w:space="0" w:color="auto"/>
            <w:left w:val="none" w:sz="0" w:space="0" w:color="auto"/>
            <w:bottom w:val="none" w:sz="0" w:space="0" w:color="auto"/>
            <w:right w:val="none" w:sz="0" w:space="0" w:color="auto"/>
          </w:divBdr>
        </w:div>
        <w:div w:id="1171144908">
          <w:marLeft w:val="480"/>
          <w:marRight w:val="0"/>
          <w:marTop w:val="0"/>
          <w:marBottom w:val="0"/>
          <w:divBdr>
            <w:top w:val="none" w:sz="0" w:space="0" w:color="auto"/>
            <w:left w:val="none" w:sz="0" w:space="0" w:color="auto"/>
            <w:bottom w:val="none" w:sz="0" w:space="0" w:color="auto"/>
            <w:right w:val="none" w:sz="0" w:space="0" w:color="auto"/>
          </w:divBdr>
        </w:div>
        <w:div w:id="2080665333">
          <w:marLeft w:val="480"/>
          <w:marRight w:val="0"/>
          <w:marTop w:val="0"/>
          <w:marBottom w:val="0"/>
          <w:divBdr>
            <w:top w:val="none" w:sz="0" w:space="0" w:color="auto"/>
            <w:left w:val="none" w:sz="0" w:space="0" w:color="auto"/>
            <w:bottom w:val="none" w:sz="0" w:space="0" w:color="auto"/>
            <w:right w:val="none" w:sz="0" w:space="0" w:color="auto"/>
          </w:divBdr>
        </w:div>
        <w:div w:id="882904380">
          <w:marLeft w:val="480"/>
          <w:marRight w:val="0"/>
          <w:marTop w:val="0"/>
          <w:marBottom w:val="0"/>
          <w:divBdr>
            <w:top w:val="none" w:sz="0" w:space="0" w:color="auto"/>
            <w:left w:val="none" w:sz="0" w:space="0" w:color="auto"/>
            <w:bottom w:val="none" w:sz="0" w:space="0" w:color="auto"/>
            <w:right w:val="none" w:sz="0" w:space="0" w:color="auto"/>
          </w:divBdr>
        </w:div>
        <w:div w:id="883254070">
          <w:marLeft w:val="480"/>
          <w:marRight w:val="0"/>
          <w:marTop w:val="0"/>
          <w:marBottom w:val="0"/>
          <w:divBdr>
            <w:top w:val="none" w:sz="0" w:space="0" w:color="auto"/>
            <w:left w:val="none" w:sz="0" w:space="0" w:color="auto"/>
            <w:bottom w:val="none" w:sz="0" w:space="0" w:color="auto"/>
            <w:right w:val="none" w:sz="0" w:space="0" w:color="auto"/>
          </w:divBdr>
        </w:div>
        <w:div w:id="579943380">
          <w:marLeft w:val="480"/>
          <w:marRight w:val="0"/>
          <w:marTop w:val="0"/>
          <w:marBottom w:val="0"/>
          <w:divBdr>
            <w:top w:val="none" w:sz="0" w:space="0" w:color="auto"/>
            <w:left w:val="none" w:sz="0" w:space="0" w:color="auto"/>
            <w:bottom w:val="none" w:sz="0" w:space="0" w:color="auto"/>
            <w:right w:val="none" w:sz="0" w:space="0" w:color="auto"/>
          </w:divBdr>
        </w:div>
        <w:div w:id="325741831">
          <w:marLeft w:val="480"/>
          <w:marRight w:val="0"/>
          <w:marTop w:val="0"/>
          <w:marBottom w:val="0"/>
          <w:divBdr>
            <w:top w:val="none" w:sz="0" w:space="0" w:color="auto"/>
            <w:left w:val="none" w:sz="0" w:space="0" w:color="auto"/>
            <w:bottom w:val="none" w:sz="0" w:space="0" w:color="auto"/>
            <w:right w:val="none" w:sz="0" w:space="0" w:color="auto"/>
          </w:divBdr>
        </w:div>
        <w:div w:id="764423812">
          <w:marLeft w:val="480"/>
          <w:marRight w:val="0"/>
          <w:marTop w:val="0"/>
          <w:marBottom w:val="0"/>
          <w:divBdr>
            <w:top w:val="none" w:sz="0" w:space="0" w:color="auto"/>
            <w:left w:val="none" w:sz="0" w:space="0" w:color="auto"/>
            <w:bottom w:val="none" w:sz="0" w:space="0" w:color="auto"/>
            <w:right w:val="none" w:sz="0" w:space="0" w:color="auto"/>
          </w:divBdr>
        </w:div>
        <w:div w:id="2052684596">
          <w:marLeft w:val="480"/>
          <w:marRight w:val="0"/>
          <w:marTop w:val="0"/>
          <w:marBottom w:val="0"/>
          <w:divBdr>
            <w:top w:val="none" w:sz="0" w:space="0" w:color="auto"/>
            <w:left w:val="none" w:sz="0" w:space="0" w:color="auto"/>
            <w:bottom w:val="none" w:sz="0" w:space="0" w:color="auto"/>
            <w:right w:val="none" w:sz="0" w:space="0" w:color="auto"/>
          </w:divBdr>
        </w:div>
        <w:div w:id="1387797119">
          <w:marLeft w:val="480"/>
          <w:marRight w:val="0"/>
          <w:marTop w:val="0"/>
          <w:marBottom w:val="0"/>
          <w:divBdr>
            <w:top w:val="none" w:sz="0" w:space="0" w:color="auto"/>
            <w:left w:val="none" w:sz="0" w:space="0" w:color="auto"/>
            <w:bottom w:val="none" w:sz="0" w:space="0" w:color="auto"/>
            <w:right w:val="none" w:sz="0" w:space="0" w:color="auto"/>
          </w:divBdr>
        </w:div>
        <w:div w:id="561910838">
          <w:marLeft w:val="480"/>
          <w:marRight w:val="0"/>
          <w:marTop w:val="0"/>
          <w:marBottom w:val="0"/>
          <w:divBdr>
            <w:top w:val="none" w:sz="0" w:space="0" w:color="auto"/>
            <w:left w:val="none" w:sz="0" w:space="0" w:color="auto"/>
            <w:bottom w:val="none" w:sz="0" w:space="0" w:color="auto"/>
            <w:right w:val="none" w:sz="0" w:space="0" w:color="auto"/>
          </w:divBdr>
        </w:div>
        <w:div w:id="443698243">
          <w:marLeft w:val="480"/>
          <w:marRight w:val="0"/>
          <w:marTop w:val="0"/>
          <w:marBottom w:val="0"/>
          <w:divBdr>
            <w:top w:val="none" w:sz="0" w:space="0" w:color="auto"/>
            <w:left w:val="none" w:sz="0" w:space="0" w:color="auto"/>
            <w:bottom w:val="none" w:sz="0" w:space="0" w:color="auto"/>
            <w:right w:val="none" w:sz="0" w:space="0" w:color="auto"/>
          </w:divBdr>
        </w:div>
        <w:div w:id="1300376357">
          <w:marLeft w:val="480"/>
          <w:marRight w:val="0"/>
          <w:marTop w:val="0"/>
          <w:marBottom w:val="0"/>
          <w:divBdr>
            <w:top w:val="none" w:sz="0" w:space="0" w:color="auto"/>
            <w:left w:val="none" w:sz="0" w:space="0" w:color="auto"/>
            <w:bottom w:val="none" w:sz="0" w:space="0" w:color="auto"/>
            <w:right w:val="none" w:sz="0" w:space="0" w:color="auto"/>
          </w:divBdr>
        </w:div>
        <w:div w:id="912817419">
          <w:marLeft w:val="480"/>
          <w:marRight w:val="0"/>
          <w:marTop w:val="0"/>
          <w:marBottom w:val="0"/>
          <w:divBdr>
            <w:top w:val="none" w:sz="0" w:space="0" w:color="auto"/>
            <w:left w:val="none" w:sz="0" w:space="0" w:color="auto"/>
            <w:bottom w:val="none" w:sz="0" w:space="0" w:color="auto"/>
            <w:right w:val="none" w:sz="0" w:space="0" w:color="auto"/>
          </w:divBdr>
        </w:div>
        <w:div w:id="456224395">
          <w:marLeft w:val="480"/>
          <w:marRight w:val="0"/>
          <w:marTop w:val="0"/>
          <w:marBottom w:val="0"/>
          <w:divBdr>
            <w:top w:val="none" w:sz="0" w:space="0" w:color="auto"/>
            <w:left w:val="none" w:sz="0" w:space="0" w:color="auto"/>
            <w:bottom w:val="none" w:sz="0" w:space="0" w:color="auto"/>
            <w:right w:val="none" w:sz="0" w:space="0" w:color="auto"/>
          </w:divBdr>
        </w:div>
        <w:div w:id="403337584">
          <w:marLeft w:val="480"/>
          <w:marRight w:val="0"/>
          <w:marTop w:val="0"/>
          <w:marBottom w:val="0"/>
          <w:divBdr>
            <w:top w:val="none" w:sz="0" w:space="0" w:color="auto"/>
            <w:left w:val="none" w:sz="0" w:space="0" w:color="auto"/>
            <w:bottom w:val="none" w:sz="0" w:space="0" w:color="auto"/>
            <w:right w:val="none" w:sz="0" w:space="0" w:color="auto"/>
          </w:divBdr>
        </w:div>
        <w:div w:id="663818627">
          <w:marLeft w:val="480"/>
          <w:marRight w:val="0"/>
          <w:marTop w:val="0"/>
          <w:marBottom w:val="0"/>
          <w:divBdr>
            <w:top w:val="none" w:sz="0" w:space="0" w:color="auto"/>
            <w:left w:val="none" w:sz="0" w:space="0" w:color="auto"/>
            <w:bottom w:val="none" w:sz="0" w:space="0" w:color="auto"/>
            <w:right w:val="none" w:sz="0" w:space="0" w:color="auto"/>
          </w:divBdr>
        </w:div>
        <w:div w:id="1048139979">
          <w:marLeft w:val="480"/>
          <w:marRight w:val="0"/>
          <w:marTop w:val="0"/>
          <w:marBottom w:val="0"/>
          <w:divBdr>
            <w:top w:val="none" w:sz="0" w:space="0" w:color="auto"/>
            <w:left w:val="none" w:sz="0" w:space="0" w:color="auto"/>
            <w:bottom w:val="none" w:sz="0" w:space="0" w:color="auto"/>
            <w:right w:val="none" w:sz="0" w:space="0" w:color="auto"/>
          </w:divBdr>
        </w:div>
        <w:div w:id="1064721240">
          <w:marLeft w:val="480"/>
          <w:marRight w:val="0"/>
          <w:marTop w:val="0"/>
          <w:marBottom w:val="0"/>
          <w:divBdr>
            <w:top w:val="none" w:sz="0" w:space="0" w:color="auto"/>
            <w:left w:val="none" w:sz="0" w:space="0" w:color="auto"/>
            <w:bottom w:val="none" w:sz="0" w:space="0" w:color="auto"/>
            <w:right w:val="none" w:sz="0" w:space="0" w:color="auto"/>
          </w:divBdr>
        </w:div>
        <w:div w:id="985628256">
          <w:marLeft w:val="480"/>
          <w:marRight w:val="0"/>
          <w:marTop w:val="0"/>
          <w:marBottom w:val="0"/>
          <w:divBdr>
            <w:top w:val="none" w:sz="0" w:space="0" w:color="auto"/>
            <w:left w:val="none" w:sz="0" w:space="0" w:color="auto"/>
            <w:bottom w:val="none" w:sz="0" w:space="0" w:color="auto"/>
            <w:right w:val="none" w:sz="0" w:space="0" w:color="auto"/>
          </w:divBdr>
        </w:div>
        <w:div w:id="675111711">
          <w:marLeft w:val="480"/>
          <w:marRight w:val="0"/>
          <w:marTop w:val="0"/>
          <w:marBottom w:val="0"/>
          <w:divBdr>
            <w:top w:val="none" w:sz="0" w:space="0" w:color="auto"/>
            <w:left w:val="none" w:sz="0" w:space="0" w:color="auto"/>
            <w:bottom w:val="none" w:sz="0" w:space="0" w:color="auto"/>
            <w:right w:val="none" w:sz="0" w:space="0" w:color="auto"/>
          </w:divBdr>
        </w:div>
        <w:div w:id="276983398">
          <w:marLeft w:val="480"/>
          <w:marRight w:val="0"/>
          <w:marTop w:val="0"/>
          <w:marBottom w:val="0"/>
          <w:divBdr>
            <w:top w:val="none" w:sz="0" w:space="0" w:color="auto"/>
            <w:left w:val="none" w:sz="0" w:space="0" w:color="auto"/>
            <w:bottom w:val="none" w:sz="0" w:space="0" w:color="auto"/>
            <w:right w:val="none" w:sz="0" w:space="0" w:color="auto"/>
          </w:divBdr>
        </w:div>
        <w:div w:id="2103604755">
          <w:marLeft w:val="480"/>
          <w:marRight w:val="0"/>
          <w:marTop w:val="0"/>
          <w:marBottom w:val="0"/>
          <w:divBdr>
            <w:top w:val="none" w:sz="0" w:space="0" w:color="auto"/>
            <w:left w:val="none" w:sz="0" w:space="0" w:color="auto"/>
            <w:bottom w:val="none" w:sz="0" w:space="0" w:color="auto"/>
            <w:right w:val="none" w:sz="0" w:space="0" w:color="auto"/>
          </w:divBdr>
        </w:div>
        <w:div w:id="1546525133">
          <w:marLeft w:val="480"/>
          <w:marRight w:val="0"/>
          <w:marTop w:val="0"/>
          <w:marBottom w:val="0"/>
          <w:divBdr>
            <w:top w:val="none" w:sz="0" w:space="0" w:color="auto"/>
            <w:left w:val="none" w:sz="0" w:space="0" w:color="auto"/>
            <w:bottom w:val="none" w:sz="0" w:space="0" w:color="auto"/>
            <w:right w:val="none" w:sz="0" w:space="0" w:color="auto"/>
          </w:divBdr>
        </w:div>
        <w:div w:id="1406296920">
          <w:marLeft w:val="480"/>
          <w:marRight w:val="0"/>
          <w:marTop w:val="0"/>
          <w:marBottom w:val="0"/>
          <w:divBdr>
            <w:top w:val="none" w:sz="0" w:space="0" w:color="auto"/>
            <w:left w:val="none" w:sz="0" w:space="0" w:color="auto"/>
            <w:bottom w:val="none" w:sz="0" w:space="0" w:color="auto"/>
            <w:right w:val="none" w:sz="0" w:space="0" w:color="auto"/>
          </w:divBdr>
        </w:div>
        <w:div w:id="632751073">
          <w:marLeft w:val="480"/>
          <w:marRight w:val="0"/>
          <w:marTop w:val="0"/>
          <w:marBottom w:val="0"/>
          <w:divBdr>
            <w:top w:val="none" w:sz="0" w:space="0" w:color="auto"/>
            <w:left w:val="none" w:sz="0" w:space="0" w:color="auto"/>
            <w:bottom w:val="none" w:sz="0" w:space="0" w:color="auto"/>
            <w:right w:val="none" w:sz="0" w:space="0" w:color="auto"/>
          </w:divBdr>
        </w:div>
        <w:div w:id="852962877">
          <w:marLeft w:val="480"/>
          <w:marRight w:val="0"/>
          <w:marTop w:val="0"/>
          <w:marBottom w:val="0"/>
          <w:divBdr>
            <w:top w:val="none" w:sz="0" w:space="0" w:color="auto"/>
            <w:left w:val="none" w:sz="0" w:space="0" w:color="auto"/>
            <w:bottom w:val="none" w:sz="0" w:space="0" w:color="auto"/>
            <w:right w:val="none" w:sz="0" w:space="0" w:color="auto"/>
          </w:divBdr>
        </w:div>
        <w:div w:id="683745575">
          <w:marLeft w:val="480"/>
          <w:marRight w:val="0"/>
          <w:marTop w:val="0"/>
          <w:marBottom w:val="0"/>
          <w:divBdr>
            <w:top w:val="none" w:sz="0" w:space="0" w:color="auto"/>
            <w:left w:val="none" w:sz="0" w:space="0" w:color="auto"/>
            <w:bottom w:val="none" w:sz="0" w:space="0" w:color="auto"/>
            <w:right w:val="none" w:sz="0" w:space="0" w:color="auto"/>
          </w:divBdr>
        </w:div>
        <w:div w:id="242222087">
          <w:marLeft w:val="480"/>
          <w:marRight w:val="0"/>
          <w:marTop w:val="0"/>
          <w:marBottom w:val="0"/>
          <w:divBdr>
            <w:top w:val="none" w:sz="0" w:space="0" w:color="auto"/>
            <w:left w:val="none" w:sz="0" w:space="0" w:color="auto"/>
            <w:bottom w:val="none" w:sz="0" w:space="0" w:color="auto"/>
            <w:right w:val="none" w:sz="0" w:space="0" w:color="auto"/>
          </w:divBdr>
        </w:div>
        <w:div w:id="838891236">
          <w:marLeft w:val="480"/>
          <w:marRight w:val="0"/>
          <w:marTop w:val="0"/>
          <w:marBottom w:val="0"/>
          <w:divBdr>
            <w:top w:val="none" w:sz="0" w:space="0" w:color="auto"/>
            <w:left w:val="none" w:sz="0" w:space="0" w:color="auto"/>
            <w:bottom w:val="none" w:sz="0" w:space="0" w:color="auto"/>
            <w:right w:val="none" w:sz="0" w:space="0" w:color="auto"/>
          </w:divBdr>
        </w:div>
        <w:div w:id="309484486">
          <w:marLeft w:val="480"/>
          <w:marRight w:val="0"/>
          <w:marTop w:val="0"/>
          <w:marBottom w:val="0"/>
          <w:divBdr>
            <w:top w:val="none" w:sz="0" w:space="0" w:color="auto"/>
            <w:left w:val="none" w:sz="0" w:space="0" w:color="auto"/>
            <w:bottom w:val="none" w:sz="0" w:space="0" w:color="auto"/>
            <w:right w:val="none" w:sz="0" w:space="0" w:color="auto"/>
          </w:divBdr>
        </w:div>
        <w:div w:id="985745592">
          <w:marLeft w:val="480"/>
          <w:marRight w:val="0"/>
          <w:marTop w:val="0"/>
          <w:marBottom w:val="0"/>
          <w:divBdr>
            <w:top w:val="none" w:sz="0" w:space="0" w:color="auto"/>
            <w:left w:val="none" w:sz="0" w:space="0" w:color="auto"/>
            <w:bottom w:val="none" w:sz="0" w:space="0" w:color="auto"/>
            <w:right w:val="none" w:sz="0" w:space="0" w:color="auto"/>
          </w:divBdr>
        </w:div>
        <w:div w:id="172037660">
          <w:marLeft w:val="480"/>
          <w:marRight w:val="0"/>
          <w:marTop w:val="0"/>
          <w:marBottom w:val="0"/>
          <w:divBdr>
            <w:top w:val="none" w:sz="0" w:space="0" w:color="auto"/>
            <w:left w:val="none" w:sz="0" w:space="0" w:color="auto"/>
            <w:bottom w:val="none" w:sz="0" w:space="0" w:color="auto"/>
            <w:right w:val="none" w:sz="0" w:space="0" w:color="auto"/>
          </w:divBdr>
        </w:div>
        <w:div w:id="1857306797">
          <w:marLeft w:val="480"/>
          <w:marRight w:val="0"/>
          <w:marTop w:val="0"/>
          <w:marBottom w:val="0"/>
          <w:divBdr>
            <w:top w:val="none" w:sz="0" w:space="0" w:color="auto"/>
            <w:left w:val="none" w:sz="0" w:space="0" w:color="auto"/>
            <w:bottom w:val="none" w:sz="0" w:space="0" w:color="auto"/>
            <w:right w:val="none" w:sz="0" w:space="0" w:color="auto"/>
          </w:divBdr>
        </w:div>
        <w:div w:id="1594124131">
          <w:marLeft w:val="480"/>
          <w:marRight w:val="0"/>
          <w:marTop w:val="0"/>
          <w:marBottom w:val="0"/>
          <w:divBdr>
            <w:top w:val="none" w:sz="0" w:space="0" w:color="auto"/>
            <w:left w:val="none" w:sz="0" w:space="0" w:color="auto"/>
            <w:bottom w:val="none" w:sz="0" w:space="0" w:color="auto"/>
            <w:right w:val="none" w:sz="0" w:space="0" w:color="auto"/>
          </w:divBdr>
        </w:div>
        <w:div w:id="1988776377">
          <w:marLeft w:val="480"/>
          <w:marRight w:val="0"/>
          <w:marTop w:val="0"/>
          <w:marBottom w:val="0"/>
          <w:divBdr>
            <w:top w:val="none" w:sz="0" w:space="0" w:color="auto"/>
            <w:left w:val="none" w:sz="0" w:space="0" w:color="auto"/>
            <w:bottom w:val="none" w:sz="0" w:space="0" w:color="auto"/>
            <w:right w:val="none" w:sz="0" w:space="0" w:color="auto"/>
          </w:divBdr>
        </w:div>
        <w:div w:id="990527354">
          <w:marLeft w:val="480"/>
          <w:marRight w:val="0"/>
          <w:marTop w:val="0"/>
          <w:marBottom w:val="0"/>
          <w:divBdr>
            <w:top w:val="none" w:sz="0" w:space="0" w:color="auto"/>
            <w:left w:val="none" w:sz="0" w:space="0" w:color="auto"/>
            <w:bottom w:val="none" w:sz="0" w:space="0" w:color="auto"/>
            <w:right w:val="none" w:sz="0" w:space="0" w:color="auto"/>
          </w:divBdr>
        </w:div>
      </w:divsChild>
    </w:div>
    <w:div w:id="839277256">
      <w:marLeft w:val="480"/>
      <w:marRight w:val="0"/>
      <w:marTop w:val="0"/>
      <w:marBottom w:val="0"/>
      <w:divBdr>
        <w:top w:val="none" w:sz="0" w:space="0" w:color="auto"/>
        <w:left w:val="none" w:sz="0" w:space="0" w:color="auto"/>
        <w:bottom w:val="none" w:sz="0" w:space="0" w:color="auto"/>
        <w:right w:val="none" w:sz="0" w:space="0" w:color="auto"/>
      </w:divBdr>
    </w:div>
    <w:div w:id="839581965">
      <w:marLeft w:val="480"/>
      <w:marRight w:val="0"/>
      <w:marTop w:val="0"/>
      <w:marBottom w:val="0"/>
      <w:divBdr>
        <w:top w:val="none" w:sz="0" w:space="0" w:color="auto"/>
        <w:left w:val="none" w:sz="0" w:space="0" w:color="auto"/>
        <w:bottom w:val="none" w:sz="0" w:space="0" w:color="auto"/>
        <w:right w:val="none" w:sz="0" w:space="0" w:color="auto"/>
      </w:divBdr>
    </w:div>
    <w:div w:id="839780982">
      <w:bodyDiv w:val="1"/>
      <w:marLeft w:val="0"/>
      <w:marRight w:val="0"/>
      <w:marTop w:val="0"/>
      <w:marBottom w:val="0"/>
      <w:divBdr>
        <w:top w:val="none" w:sz="0" w:space="0" w:color="auto"/>
        <w:left w:val="none" w:sz="0" w:space="0" w:color="auto"/>
        <w:bottom w:val="none" w:sz="0" w:space="0" w:color="auto"/>
        <w:right w:val="none" w:sz="0" w:space="0" w:color="auto"/>
      </w:divBdr>
    </w:div>
    <w:div w:id="839851044">
      <w:marLeft w:val="480"/>
      <w:marRight w:val="0"/>
      <w:marTop w:val="0"/>
      <w:marBottom w:val="0"/>
      <w:divBdr>
        <w:top w:val="none" w:sz="0" w:space="0" w:color="auto"/>
        <w:left w:val="none" w:sz="0" w:space="0" w:color="auto"/>
        <w:bottom w:val="none" w:sz="0" w:space="0" w:color="auto"/>
        <w:right w:val="none" w:sz="0" w:space="0" w:color="auto"/>
      </w:divBdr>
    </w:div>
    <w:div w:id="840199686">
      <w:marLeft w:val="480"/>
      <w:marRight w:val="0"/>
      <w:marTop w:val="0"/>
      <w:marBottom w:val="0"/>
      <w:divBdr>
        <w:top w:val="none" w:sz="0" w:space="0" w:color="auto"/>
        <w:left w:val="none" w:sz="0" w:space="0" w:color="auto"/>
        <w:bottom w:val="none" w:sz="0" w:space="0" w:color="auto"/>
        <w:right w:val="none" w:sz="0" w:space="0" w:color="auto"/>
      </w:divBdr>
    </w:div>
    <w:div w:id="840200607">
      <w:marLeft w:val="480"/>
      <w:marRight w:val="0"/>
      <w:marTop w:val="0"/>
      <w:marBottom w:val="0"/>
      <w:divBdr>
        <w:top w:val="none" w:sz="0" w:space="0" w:color="auto"/>
        <w:left w:val="none" w:sz="0" w:space="0" w:color="auto"/>
        <w:bottom w:val="none" w:sz="0" w:space="0" w:color="auto"/>
        <w:right w:val="none" w:sz="0" w:space="0" w:color="auto"/>
      </w:divBdr>
    </w:div>
    <w:div w:id="840312742">
      <w:bodyDiv w:val="1"/>
      <w:marLeft w:val="0"/>
      <w:marRight w:val="0"/>
      <w:marTop w:val="0"/>
      <w:marBottom w:val="0"/>
      <w:divBdr>
        <w:top w:val="none" w:sz="0" w:space="0" w:color="auto"/>
        <w:left w:val="none" w:sz="0" w:space="0" w:color="auto"/>
        <w:bottom w:val="none" w:sz="0" w:space="0" w:color="auto"/>
        <w:right w:val="none" w:sz="0" w:space="0" w:color="auto"/>
      </w:divBdr>
    </w:div>
    <w:div w:id="840392016">
      <w:marLeft w:val="480"/>
      <w:marRight w:val="0"/>
      <w:marTop w:val="0"/>
      <w:marBottom w:val="0"/>
      <w:divBdr>
        <w:top w:val="none" w:sz="0" w:space="0" w:color="auto"/>
        <w:left w:val="none" w:sz="0" w:space="0" w:color="auto"/>
        <w:bottom w:val="none" w:sz="0" w:space="0" w:color="auto"/>
        <w:right w:val="none" w:sz="0" w:space="0" w:color="auto"/>
      </w:divBdr>
    </w:div>
    <w:div w:id="840505955">
      <w:marLeft w:val="480"/>
      <w:marRight w:val="0"/>
      <w:marTop w:val="0"/>
      <w:marBottom w:val="0"/>
      <w:divBdr>
        <w:top w:val="none" w:sz="0" w:space="0" w:color="auto"/>
        <w:left w:val="none" w:sz="0" w:space="0" w:color="auto"/>
        <w:bottom w:val="none" w:sz="0" w:space="0" w:color="auto"/>
        <w:right w:val="none" w:sz="0" w:space="0" w:color="auto"/>
      </w:divBdr>
    </w:div>
    <w:div w:id="840588862">
      <w:marLeft w:val="480"/>
      <w:marRight w:val="0"/>
      <w:marTop w:val="0"/>
      <w:marBottom w:val="0"/>
      <w:divBdr>
        <w:top w:val="none" w:sz="0" w:space="0" w:color="auto"/>
        <w:left w:val="none" w:sz="0" w:space="0" w:color="auto"/>
        <w:bottom w:val="none" w:sz="0" w:space="0" w:color="auto"/>
        <w:right w:val="none" w:sz="0" w:space="0" w:color="auto"/>
      </w:divBdr>
    </w:div>
    <w:div w:id="840656278">
      <w:marLeft w:val="480"/>
      <w:marRight w:val="0"/>
      <w:marTop w:val="0"/>
      <w:marBottom w:val="0"/>
      <w:divBdr>
        <w:top w:val="none" w:sz="0" w:space="0" w:color="auto"/>
        <w:left w:val="none" w:sz="0" w:space="0" w:color="auto"/>
        <w:bottom w:val="none" w:sz="0" w:space="0" w:color="auto"/>
        <w:right w:val="none" w:sz="0" w:space="0" w:color="auto"/>
      </w:divBdr>
    </w:div>
    <w:div w:id="840776169">
      <w:marLeft w:val="480"/>
      <w:marRight w:val="0"/>
      <w:marTop w:val="0"/>
      <w:marBottom w:val="0"/>
      <w:divBdr>
        <w:top w:val="none" w:sz="0" w:space="0" w:color="auto"/>
        <w:left w:val="none" w:sz="0" w:space="0" w:color="auto"/>
        <w:bottom w:val="none" w:sz="0" w:space="0" w:color="auto"/>
        <w:right w:val="none" w:sz="0" w:space="0" w:color="auto"/>
      </w:divBdr>
    </w:div>
    <w:div w:id="840779495">
      <w:marLeft w:val="480"/>
      <w:marRight w:val="0"/>
      <w:marTop w:val="0"/>
      <w:marBottom w:val="0"/>
      <w:divBdr>
        <w:top w:val="none" w:sz="0" w:space="0" w:color="auto"/>
        <w:left w:val="none" w:sz="0" w:space="0" w:color="auto"/>
        <w:bottom w:val="none" w:sz="0" w:space="0" w:color="auto"/>
        <w:right w:val="none" w:sz="0" w:space="0" w:color="auto"/>
      </w:divBdr>
    </w:div>
    <w:div w:id="841235516">
      <w:marLeft w:val="480"/>
      <w:marRight w:val="0"/>
      <w:marTop w:val="0"/>
      <w:marBottom w:val="0"/>
      <w:divBdr>
        <w:top w:val="none" w:sz="0" w:space="0" w:color="auto"/>
        <w:left w:val="none" w:sz="0" w:space="0" w:color="auto"/>
        <w:bottom w:val="none" w:sz="0" w:space="0" w:color="auto"/>
        <w:right w:val="none" w:sz="0" w:space="0" w:color="auto"/>
      </w:divBdr>
    </w:div>
    <w:div w:id="841360696">
      <w:marLeft w:val="480"/>
      <w:marRight w:val="0"/>
      <w:marTop w:val="0"/>
      <w:marBottom w:val="0"/>
      <w:divBdr>
        <w:top w:val="none" w:sz="0" w:space="0" w:color="auto"/>
        <w:left w:val="none" w:sz="0" w:space="0" w:color="auto"/>
        <w:bottom w:val="none" w:sz="0" w:space="0" w:color="auto"/>
        <w:right w:val="none" w:sz="0" w:space="0" w:color="auto"/>
      </w:divBdr>
    </w:div>
    <w:div w:id="842085368">
      <w:marLeft w:val="480"/>
      <w:marRight w:val="0"/>
      <w:marTop w:val="0"/>
      <w:marBottom w:val="0"/>
      <w:divBdr>
        <w:top w:val="none" w:sz="0" w:space="0" w:color="auto"/>
        <w:left w:val="none" w:sz="0" w:space="0" w:color="auto"/>
        <w:bottom w:val="none" w:sz="0" w:space="0" w:color="auto"/>
        <w:right w:val="none" w:sz="0" w:space="0" w:color="auto"/>
      </w:divBdr>
    </w:div>
    <w:div w:id="842401880">
      <w:marLeft w:val="480"/>
      <w:marRight w:val="0"/>
      <w:marTop w:val="0"/>
      <w:marBottom w:val="0"/>
      <w:divBdr>
        <w:top w:val="none" w:sz="0" w:space="0" w:color="auto"/>
        <w:left w:val="none" w:sz="0" w:space="0" w:color="auto"/>
        <w:bottom w:val="none" w:sz="0" w:space="0" w:color="auto"/>
        <w:right w:val="none" w:sz="0" w:space="0" w:color="auto"/>
      </w:divBdr>
    </w:div>
    <w:div w:id="842477561">
      <w:marLeft w:val="480"/>
      <w:marRight w:val="0"/>
      <w:marTop w:val="0"/>
      <w:marBottom w:val="0"/>
      <w:divBdr>
        <w:top w:val="none" w:sz="0" w:space="0" w:color="auto"/>
        <w:left w:val="none" w:sz="0" w:space="0" w:color="auto"/>
        <w:bottom w:val="none" w:sz="0" w:space="0" w:color="auto"/>
        <w:right w:val="none" w:sz="0" w:space="0" w:color="auto"/>
      </w:divBdr>
    </w:div>
    <w:div w:id="842934690">
      <w:marLeft w:val="480"/>
      <w:marRight w:val="0"/>
      <w:marTop w:val="0"/>
      <w:marBottom w:val="0"/>
      <w:divBdr>
        <w:top w:val="none" w:sz="0" w:space="0" w:color="auto"/>
        <w:left w:val="none" w:sz="0" w:space="0" w:color="auto"/>
        <w:bottom w:val="none" w:sz="0" w:space="0" w:color="auto"/>
        <w:right w:val="none" w:sz="0" w:space="0" w:color="auto"/>
      </w:divBdr>
    </w:div>
    <w:div w:id="843011707">
      <w:marLeft w:val="480"/>
      <w:marRight w:val="0"/>
      <w:marTop w:val="0"/>
      <w:marBottom w:val="0"/>
      <w:divBdr>
        <w:top w:val="none" w:sz="0" w:space="0" w:color="auto"/>
        <w:left w:val="none" w:sz="0" w:space="0" w:color="auto"/>
        <w:bottom w:val="none" w:sz="0" w:space="0" w:color="auto"/>
        <w:right w:val="none" w:sz="0" w:space="0" w:color="auto"/>
      </w:divBdr>
    </w:div>
    <w:div w:id="843975247">
      <w:marLeft w:val="480"/>
      <w:marRight w:val="0"/>
      <w:marTop w:val="0"/>
      <w:marBottom w:val="0"/>
      <w:divBdr>
        <w:top w:val="none" w:sz="0" w:space="0" w:color="auto"/>
        <w:left w:val="none" w:sz="0" w:space="0" w:color="auto"/>
        <w:bottom w:val="none" w:sz="0" w:space="0" w:color="auto"/>
        <w:right w:val="none" w:sz="0" w:space="0" w:color="auto"/>
      </w:divBdr>
    </w:div>
    <w:div w:id="844133867">
      <w:marLeft w:val="480"/>
      <w:marRight w:val="0"/>
      <w:marTop w:val="0"/>
      <w:marBottom w:val="0"/>
      <w:divBdr>
        <w:top w:val="none" w:sz="0" w:space="0" w:color="auto"/>
        <w:left w:val="none" w:sz="0" w:space="0" w:color="auto"/>
        <w:bottom w:val="none" w:sz="0" w:space="0" w:color="auto"/>
        <w:right w:val="none" w:sz="0" w:space="0" w:color="auto"/>
      </w:divBdr>
    </w:div>
    <w:div w:id="844133915">
      <w:marLeft w:val="480"/>
      <w:marRight w:val="0"/>
      <w:marTop w:val="0"/>
      <w:marBottom w:val="0"/>
      <w:divBdr>
        <w:top w:val="none" w:sz="0" w:space="0" w:color="auto"/>
        <w:left w:val="none" w:sz="0" w:space="0" w:color="auto"/>
        <w:bottom w:val="none" w:sz="0" w:space="0" w:color="auto"/>
        <w:right w:val="none" w:sz="0" w:space="0" w:color="auto"/>
      </w:divBdr>
    </w:div>
    <w:div w:id="844591375">
      <w:marLeft w:val="480"/>
      <w:marRight w:val="0"/>
      <w:marTop w:val="0"/>
      <w:marBottom w:val="0"/>
      <w:divBdr>
        <w:top w:val="none" w:sz="0" w:space="0" w:color="auto"/>
        <w:left w:val="none" w:sz="0" w:space="0" w:color="auto"/>
        <w:bottom w:val="none" w:sz="0" w:space="0" w:color="auto"/>
        <w:right w:val="none" w:sz="0" w:space="0" w:color="auto"/>
      </w:divBdr>
    </w:div>
    <w:div w:id="844706331">
      <w:marLeft w:val="480"/>
      <w:marRight w:val="0"/>
      <w:marTop w:val="0"/>
      <w:marBottom w:val="0"/>
      <w:divBdr>
        <w:top w:val="none" w:sz="0" w:space="0" w:color="auto"/>
        <w:left w:val="none" w:sz="0" w:space="0" w:color="auto"/>
        <w:bottom w:val="none" w:sz="0" w:space="0" w:color="auto"/>
        <w:right w:val="none" w:sz="0" w:space="0" w:color="auto"/>
      </w:divBdr>
    </w:div>
    <w:div w:id="844783117">
      <w:marLeft w:val="480"/>
      <w:marRight w:val="0"/>
      <w:marTop w:val="0"/>
      <w:marBottom w:val="0"/>
      <w:divBdr>
        <w:top w:val="none" w:sz="0" w:space="0" w:color="auto"/>
        <w:left w:val="none" w:sz="0" w:space="0" w:color="auto"/>
        <w:bottom w:val="none" w:sz="0" w:space="0" w:color="auto"/>
        <w:right w:val="none" w:sz="0" w:space="0" w:color="auto"/>
      </w:divBdr>
    </w:div>
    <w:div w:id="844831061">
      <w:marLeft w:val="480"/>
      <w:marRight w:val="0"/>
      <w:marTop w:val="0"/>
      <w:marBottom w:val="0"/>
      <w:divBdr>
        <w:top w:val="none" w:sz="0" w:space="0" w:color="auto"/>
        <w:left w:val="none" w:sz="0" w:space="0" w:color="auto"/>
        <w:bottom w:val="none" w:sz="0" w:space="0" w:color="auto"/>
        <w:right w:val="none" w:sz="0" w:space="0" w:color="auto"/>
      </w:divBdr>
    </w:div>
    <w:div w:id="845290799">
      <w:marLeft w:val="480"/>
      <w:marRight w:val="0"/>
      <w:marTop w:val="0"/>
      <w:marBottom w:val="0"/>
      <w:divBdr>
        <w:top w:val="none" w:sz="0" w:space="0" w:color="auto"/>
        <w:left w:val="none" w:sz="0" w:space="0" w:color="auto"/>
        <w:bottom w:val="none" w:sz="0" w:space="0" w:color="auto"/>
        <w:right w:val="none" w:sz="0" w:space="0" w:color="auto"/>
      </w:divBdr>
    </w:div>
    <w:div w:id="845826825">
      <w:marLeft w:val="480"/>
      <w:marRight w:val="0"/>
      <w:marTop w:val="0"/>
      <w:marBottom w:val="0"/>
      <w:divBdr>
        <w:top w:val="none" w:sz="0" w:space="0" w:color="auto"/>
        <w:left w:val="none" w:sz="0" w:space="0" w:color="auto"/>
        <w:bottom w:val="none" w:sz="0" w:space="0" w:color="auto"/>
        <w:right w:val="none" w:sz="0" w:space="0" w:color="auto"/>
      </w:divBdr>
    </w:div>
    <w:div w:id="845902647">
      <w:marLeft w:val="480"/>
      <w:marRight w:val="0"/>
      <w:marTop w:val="0"/>
      <w:marBottom w:val="0"/>
      <w:divBdr>
        <w:top w:val="none" w:sz="0" w:space="0" w:color="auto"/>
        <w:left w:val="none" w:sz="0" w:space="0" w:color="auto"/>
        <w:bottom w:val="none" w:sz="0" w:space="0" w:color="auto"/>
        <w:right w:val="none" w:sz="0" w:space="0" w:color="auto"/>
      </w:divBdr>
    </w:div>
    <w:div w:id="846402432">
      <w:bodyDiv w:val="1"/>
      <w:marLeft w:val="0"/>
      <w:marRight w:val="0"/>
      <w:marTop w:val="0"/>
      <w:marBottom w:val="0"/>
      <w:divBdr>
        <w:top w:val="none" w:sz="0" w:space="0" w:color="auto"/>
        <w:left w:val="none" w:sz="0" w:space="0" w:color="auto"/>
        <w:bottom w:val="none" w:sz="0" w:space="0" w:color="auto"/>
        <w:right w:val="none" w:sz="0" w:space="0" w:color="auto"/>
      </w:divBdr>
    </w:div>
    <w:div w:id="846477570">
      <w:marLeft w:val="480"/>
      <w:marRight w:val="0"/>
      <w:marTop w:val="0"/>
      <w:marBottom w:val="0"/>
      <w:divBdr>
        <w:top w:val="none" w:sz="0" w:space="0" w:color="auto"/>
        <w:left w:val="none" w:sz="0" w:space="0" w:color="auto"/>
        <w:bottom w:val="none" w:sz="0" w:space="0" w:color="auto"/>
        <w:right w:val="none" w:sz="0" w:space="0" w:color="auto"/>
      </w:divBdr>
    </w:div>
    <w:div w:id="846528746">
      <w:bodyDiv w:val="1"/>
      <w:marLeft w:val="0"/>
      <w:marRight w:val="0"/>
      <w:marTop w:val="0"/>
      <w:marBottom w:val="0"/>
      <w:divBdr>
        <w:top w:val="none" w:sz="0" w:space="0" w:color="auto"/>
        <w:left w:val="none" w:sz="0" w:space="0" w:color="auto"/>
        <w:bottom w:val="none" w:sz="0" w:space="0" w:color="auto"/>
        <w:right w:val="none" w:sz="0" w:space="0" w:color="auto"/>
      </w:divBdr>
    </w:div>
    <w:div w:id="846599291">
      <w:marLeft w:val="480"/>
      <w:marRight w:val="0"/>
      <w:marTop w:val="0"/>
      <w:marBottom w:val="0"/>
      <w:divBdr>
        <w:top w:val="none" w:sz="0" w:space="0" w:color="auto"/>
        <w:left w:val="none" w:sz="0" w:space="0" w:color="auto"/>
        <w:bottom w:val="none" w:sz="0" w:space="0" w:color="auto"/>
        <w:right w:val="none" w:sz="0" w:space="0" w:color="auto"/>
      </w:divBdr>
    </w:div>
    <w:div w:id="846870581">
      <w:marLeft w:val="480"/>
      <w:marRight w:val="0"/>
      <w:marTop w:val="0"/>
      <w:marBottom w:val="0"/>
      <w:divBdr>
        <w:top w:val="none" w:sz="0" w:space="0" w:color="auto"/>
        <w:left w:val="none" w:sz="0" w:space="0" w:color="auto"/>
        <w:bottom w:val="none" w:sz="0" w:space="0" w:color="auto"/>
        <w:right w:val="none" w:sz="0" w:space="0" w:color="auto"/>
      </w:divBdr>
    </w:div>
    <w:div w:id="847905681">
      <w:marLeft w:val="480"/>
      <w:marRight w:val="0"/>
      <w:marTop w:val="0"/>
      <w:marBottom w:val="0"/>
      <w:divBdr>
        <w:top w:val="none" w:sz="0" w:space="0" w:color="auto"/>
        <w:left w:val="none" w:sz="0" w:space="0" w:color="auto"/>
        <w:bottom w:val="none" w:sz="0" w:space="0" w:color="auto"/>
        <w:right w:val="none" w:sz="0" w:space="0" w:color="auto"/>
      </w:divBdr>
    </w:div>
    <w:div w:id="847907869">
      <w:marLeft w:val="480"/>
      <w:marRight w:val="0"/>
      <w:marTop w:val="0"/>
      <w:marBottom w:val="0"/>
      <w:divBdr>
        <w:top w:val="none" w:sz="0" w:space="0" w:color="auto"/>
        <w:left w:val="none" w:sz="0" w:space="0" w:color="auto"/>
        <w:bottom w:val="none" w:sz="0" w:space="0" w:color="auto"/>
        <w:right w:val="none" w:sz="0" w:space="0" w:color="auto"/>
      </w:divBdr>
    </w:div>
    <w:div w:id="848760634">
      <w:marLeft w:val="480"/>
      <w:marRight w:val="0"/>
      <w:marTop w:val="0"/>
      <w:marBottom w:val="0"/>
      <w:divBdr>
        <w:top w:val="none" w:sz="0" w:space="0" w:color="auto"/>
        <w:left w:val="none" w:sz="0" w:space="0" w:color="auto"/>
        <w:bottom w:val="none" w:sz="0" w:space="0" w:color="auto"/>
        <w:right w:val="none" w:sz="0" w:space="0" w:color="auto"/>
      </w:divBdr>
    </w:div>
    <w:div w:id="849442901">
      <w:marLeft w:val="480"/>
      <w:marRight w:val="0"/>
      <w:marTop w:val="0"/>
      <w:marBottom w:val="0"/>
      <w:divBdr>
        <w:top w:val="none" w:sz="0" w:space="0" w:color="auto"/>
        <w:left w:val="none" w:sz="0" w:space="0" w:color="auto"/>
        <w:bottom w:val="none" w:sz="0" w:space="0" w:color="auto"/>
        <w:right w:val="none" w:sz="0" w:space="0" w:color="auto"/>
      </w:divBdr>
    </w:div>
    <w:div w:id="849493491">
      <w:marLeft w:val="480"/>
      <w:marRight w:val="0"/>
      <w:marTop w:val="0"/>
      <w:marBottom w:val="0"/>
      <w:divBdr>
        <w:top w:val="none" w:sz="0" w:space="0" w:color="auto"/>
        <w:left w:val="none" w:sz="0" w:space="0" w:color="auto"/>
        <w:bottom w:val="none" w:sz="0" w:space="0" w:color="auto"/>
        <w:right w:val="none" w:sz="0" w:space="0" w:color="auto"/>
      </w:divBdr>
    </w:div>
    <w:div w:id="849875335">
      <w:marLeft w:val="480"/>
      <w:marRight w:val="0"/>
      <w:marTop w:val="0"/>
      <w:marBottom w:val="0"/>
      <w:divBdr>
        <w:top w:val="none" w:sz="0" w:space="0" w:color="auto"/>
        <w:left w:val="none" w:sz="0" w:space="0" w:color="auto"/>
        <w:bottom w:val="none" w:sz="0" w:space="0" w:color="auto"/>
        <w:right w:val="none" w:sz="0" w:space="0" w:color="auto"/>
      </w:divBdr>
    </w:div>
    <w:div w:id="849949698">
      <w:marLeft w:val="480"/>
      <w:marRight w:val="0"/>
      <w:marTop w:val="0"/>
      <w:marBottom w:val="0"/>
      <w:divBdr>
        <w:top w:val="none" w:sz="0" w:space="0" w:color="auto"/>
        <w:left w:val="none" w:sz="0" w:space="0" w:color="auto"/>
        <w:bottom w:val="none" w:sz="0" w:space="0" w:color="auto"/>
        <w:right w:val="none" w:sz="0" w:space="0" w:color="auto"/>
      </w:divBdr>
    </w:div>
    <w:div w:id="850026671">
      <w:marLeft w:val="480"/>
      <w:marRight w:val="0"/>
      <w:marTop w:val="0"/>
      <w:marBottom w:val="0"/>
      <w:divBdr>
        <w:top w:val="none" w:sz="0" w:space="0" w:color="auto"/>
        <w:left w:val="none" w:sz="0" w:space="0" w:color="auto"/>
        <w:bottom w:val="none" w:sz="0" w:space="0" w:color="auto"/>
        <w:right w:val="none" w:sz="0" w:space="0" w:color="auto"/>
      </w:divBdr>
    </w:div>
    <w:div w:id="850142134">
      <w:bodyDiv w:val="1"/>
      <w:marLeft w:val="0"/>
      <w:marRight w:val="0"/>
      <w:marTop w:val="0"/>
      <w:marBottom w:val="0"/>
      <w:divBdr>
        <w:top w:val="none" w:sz="0" w:space="0" w:color="auto"/>
        <w:left w:val="none" w:sz="0" w:space="0" w:color="auto"/>
        <w:bottom w:val="none" w:sz="0" w:space="0" w:color="auto"/>
        <w:right w:val="none" w:sz="0" w:space="0" w:color="auto"/>
      </w:divBdr>
    </w:div>
    <w:div w:id="851073555">
      <w:marLeft w:val="480"/>
      <w:marRight w:val="0"/>
      <w:marTop w:val="0"/>
      <w:marBottom w:val="0"/>
      <w:divBdr>
        <w:top w:val="none" w:sz="0" w:space="0" w:color="auto"/>
        <w:left w:val="none" w:sz="0" w:space="0" w:color="auto"/>
        <w:bottom w:val="none" w:sz="0" w:space="0" w:color="auto"/>
        <w:right w:val="none" w:sz="0" w:space="0" w:color="auto"/>
      </w:divBdr>
    </w:div>
    <w:div w:id="851914795">
      <w:bodyDiv w:val="1"/>
      <w:marLeft w:val="0"/>
      <w:marRight w:val="0"/>
      <w:marTop w:val="0"/>
      <w:marBottom w:val="0"/>
      <w:divBdr>
        <w:top w:val="none" w:sz="0" w:space="0" w:color="auto"/>
        <w:left w:val="none" w:sz="0" w:space="0" w:color="auto"/>
        <w:bottom w:val="none" w:sz="0" w:space="0" w:color="auto"/>
        <w:right w:val="none" w:sz="0" w:space="0" w:color="auto"/>
      </w:divBdr>
    </w:div>
    <w:div w:id="851918447">
      <w:marLeft w:val="480"/>
      <w:marRight w:val="0"/>
      <w:marTop w:val="0"/>
      <w:marBottom w:val="0"/>
      <w:divBdr>
        <w:top w:val="none" w:sz="0" w:space="0" w:color="auto"/>
        <w:left w:val="none" w:sz="0" w:space="0" w:color="auto"/>
        <w:bottom w:val="none" w:sz="0" w:space="0" w:color="auto"/>
        <w:right w:val="none" w:sz="0" w:space="0" w:color="auto"/>
      </w:divBdr>
    </w:div>
    <w:div w:id="852495379">
      <w:marLeft w:val="480"/>
      <w:marRight w:val="0"/>
      <w:marTop w:val="0"/>
      <w:marBottom w:val="0"/>
      <w:divBdr>
        <w:top w:val="none" w:sz="0" w:space="0" w:color="auto"/>
        <w:left w:val="none" w:sz="0" w:space="0" w:color="auto"/>
        <w:bottom w:val="none" w:sz="0" w:space="0" w:color="auto"/>
        <w:right w:val="none" w:sz="0" w:space="0" w:color="auto"/>
      </w:divBdr>
    </w:div>
    <w:div w:id="852649374">
      <w:marLeft w:val="480"/>
      <w:marRight w:val="0"/>
      <w:marTop w:val="0"/>
      <w:marBottom w:val="0"/>
      <w:divBdr>
        <w:top w:val="none" w:sz="0" w:space="0" w:color="auto"/>
        <w:left w:val="none" w:sz="0" w:space="0" w:color="auto"/>
        <w:bottom w:val="none" w:sz="0" w:space="0" w:color="auto"/>
        <w:right w:val="none" w:sz="0" w:space="0" w:color="auto"/>
      </w:divBdr>
    </w:div>
    <w:div w:id="852764574">
      <w:marLeft w:val="480"/>
      <w:marRight w:val="0"/>
      <w:marTop w:val="0"/>
      <w:marBottom w:val="0"/>
      <w:divBdr>
        <w:top w:val="none" w:sz="0" w:space="0" w:color="auto"/>
        <w:left w:val="none" w:sz="0" w:space="0" w:color="auto"/>
        <w:bottom w:val="none" w:sz="0" w:space="0" w:color="auto"/>
        <w:right w:val="none" w:sz="0" w:space="0" w:color="auto"/>
      </w:divBdr>
    </w:div>
    <w:div w:id="852962925">
      <w:marLeft w:val="480"/>
      <w:marRight w:val="0"/>
      <w:marTop w:val="0"/>
      <w:marBottom w:val="0"/>
      <w:divBdr>
        <w:top w:val="none" w:sz="0" w:space="0" w:color="auto"/>
        <w:left w:val="none" w:sz="0" w:space="0" w:color="auto"/>
        <w:bottom w:val="none" w:sz="0" w:space="0" w:color="auto"/>
        <w:right w:val="none" w:sz="0" w:space="0" w:color="auto"/>
      </w:divBdr>
    </w:div>
    <w:div w:id="853039374">
      <w:marLeft w:val="480"/>
      <w:marRight w:val="0"/>
      <w:marTop w:val="0"/>
      <w:marBottom w:val="0"/>
      <w:divBdr>
        <w:top w:val="none" w:sz="0" w:space="0" w:color="auto"/>
        <w:left w:val="none" w:sz="0" w:space="0" w:color="auto"/>
        <w:bottom w:val="none" w:sz="0" w:space="0" w:color="auto"/>
        <w:right w:val="none" w:sz="0" w:space="0" w:color="auto"/>
      </w:divBdr>
    </w:div>
    <w:div w:id="853421968">
      <w:marLeft w:val="480"/>
      <w:marRight w:val="0"/>
      <w:marTop w:val="0"/>
      <w:marBottom w:val="0"/>
      <w:divBdr>
        <w:top w:val="none" w:sz="0" w:space="0" w:color="auto"/>
        <w:left w:val="none" w:sz="0" w:space="0" w:color="auto"/>
        <w:bottom w:val="none" w:sz="0" w:space="0" w:color="auto"/>
        <w:right w:val="none" w:sz="0" w:space="0" w:color="auto"/>
      </w:divBdr>
    </w:div>
    <w:div w:id="853543636">
      <w:bodyDiv w:val="1"/>
      <w:marLeft w:val="0"/>
      <w:marRight w:val="0"/>
      <w:marTop w:val="0"/>
      <w:marBottom w:val="0"/>
      <w:divBdr>
        <w:top w:val="none" w:sz="0" w:space="0" w:color="auto"/>
        <w:left w:val="none" w:sz="0" w:space="0" w:color="auto"/>
        <w:bottom w:val="none" w:sz="0" w:space="0" w:color="auto"/>
        <w:right w:val="none" w:sz="0" w:space="0" w:color="auto"/>
      </w:divBdr>
      <w:divsChild>
        <w:div w:id="57943292">
          <w:marLeft w:val="480"/>
          <w:marRight w:val="0"/>
          <w:marTop w:val="0"/>
          <w:marBottom w:val="0"/>
          <w:divBdr>
            <w:top w:val="none" w:sz="0" w:space="0" w:color="auto"/>
            <w:left w:val="none" w:sz="0" w:space="0" w:color="auto"/>
            <w:bottom w:val="none" w:sz="0" w:space="0" w:color="auto"/>
            <w:right w:val="none" w:sz="0" w:space="0" w:color="auto"/>
          </w:divBdr>
        </w:div>
        <w:div w:id="2051760906">
          <w:marLeft w:val="480"/>
          <w:marRight w:val="0"/>
          <w:marTop w:val="0"/>
          <w:marBottom w:val="0"/>
          <w:divBdr>
            <w:top w:val="none" w:sz="0" w:space="0" w:color="auto"/>
            <w:left w:val="none" w:sz="0" w:space="0" w:color="auto"/>
            <w:bottom w:val="none" w:sz="0" w:space="0" w:color="auto"/>
            <w:right w:val="none" w:sz="0" w:space="0" w:color="auto"/>
          </w:divBdr>
        </w:div>
        <w:div w:id="1742940831">
          <w:marLeft w:val="480"/>
          <w:marRight w:val="0"/>
          <w:marTop w:val="0"/>
          <w:marBottom w:val="0"/>
          <w:divBdr>
            <w:top w:val="none" w:sz="0" w:space="0" w:color="auto"/>
            <w:left w:val="none" w:sz="0" w:space="0" w:color="auto"/>
            <w:bottom w:val="none" w:sz="0" w:space="0" w:color="auto"/>
            <w:right w:val="none" w:sz="0" w:space="0" w:color="auto"/>
          </w:divBdr>
        </w:div>
        <w:div w:id="2003972890">
          <w:marLeft w:val="480"/>
          <w:marRight w:val="0"/>
          <w:marTop w:val="0"/>
          <w:marBottom w:val="0"/>
          <w:divBdr>
            <w:top w:val="none" w:sz="0" w:space="0" w:color="auto"/>
            <w:left w:val="none" w:sz="0" w:space="0" w:color="auto"/>
            <w:bottom w:val="none" w:sz="0" w:space="0" w:color="auto"/>
            <w:right w:val="none" w:sz="0" w:space="0" w:color="auto"/>
          </w:divBdr>
        </w:div>
        <w:div w:id="2085759205">
          <w:marLeft w:val="480"/>
          <w:marRight w:val="0"/>
          <w:marTop w:val="0"/>
          <w:marBottom w:val="0"/>
          <w:divBdr>
            <w:top w:val="none" w:sz="0" w:space="0" w:color="auto"/>
            <w:left w:val="none" w:sz="0" w:space="0" w:color="auto"/>
            <w:bottom w:val="none" w:sz="0" w:space="0" w:color="auto"/>
            <w:right w:val="none" w:sz="0" w:space="0" w:color="auto"/>
          </w:divBdr>
        </w:div>
        <w:div w:id="100925526">
          <w:marLeft w:val="480"/>
          <w:marRight w:val="0"/>
          <w:marTop w:val="0"/>
          <w:marBottom w:val="0"/>
          <w:divBdr>
            <w:top w:val="none" w:sz="0" w:space="0" w:color="auto"/>
            <w:left w:val="none" w:sz="0" w:space="0" w:color="auto"/>
            <w:bottom w:val="none" w:sz="0" w:space="0" w:color="auto"/>
            <w:right w:val="none" w:sz="0" w:space="0" w:color="auto"/>
          </w:divBdr>
        </w:div>
        <w:div w:id="1970743247">
          <w:marLeft w:val="480"/>
          <w:marRight w:val="0"/>
          <w:marTop w:val="0"/>
          <w:marBottom w:val="0"/>
          <w:divBdr>
            <w:top w:val="none" w:sz="0" w:space="0" w:color="auto"/>
            <w:left w:val="none" w:sz="0" w:space="0" w:color="auto"/>
            <w:bottom w:val="none" w:sz="0" w:space="0" w:color="auto"/>
            <w:right w:val="none" w:sz="0" w:space="0" w:color="auto"/>
          </w:divBdr>
        </w:div>
        <w:div w:id="1190026184">
          <w:marLeft w:val="480"/>
          <w:marRight w:val="0"/>
          <w:marTop w:val="0"/>
          <w:marBottom w:val="0"/>
          <w:divBdr>
            <w:top w:val="none" w:sz="0" w:space="0" w:color="auto"/>
            <w:left w:val="none" w:sz="0" w:space="0" w:color="auto"/>
            <w:bottom w:val="none" w:sz="0" w:space="0" w:color="auto"/>
            <w:right w:val="none" w:sz="0" w:space="0" w:color="auto"/>
          </w:divBdr>
        </w:div>
        <w:div w:id="7146812">
          <w:marLeft w:val="480"/>
          <w:marRight w:val="0"/>
          <w:marTop w:val="0"/>
          <w:marBottom w:val="0"/>
          <w:divBdr>
            <w:top w:val="none" w:sz="0" w:space="0" w:color="auto"/>
            <w:left w:val="none" w:sz="0" w:space="0" w:color="auto"/>
            <w:bottom w:val="none" w:sz="0" w:space="0" w:color="auto"/>
            <w:right w:val="none" w:sz="0" w:space="0" w:color="auto"/>
          </w:divBdr>
        </w:div>
        <w:div w:id="523986145">
          <w:marLeft w:val="480"/>
          <w:marRight w:val="0"/>
          <w:marTop w:val="0"/>
          <w:marBottom w:val="0"/>
          <w:divBdr>
            <w:top w:val="none" w:sz="0" w:space="0" w:color="auto"/>
            <w:left w:val="none" w:sz="0" w:space="0" w:color="auto"/>
            <w:bottom w:val="none" w:sz="0" w:space="0" w:color="auto"/>
            <w:right w:val="none" w:sz="0" w:space="0" w:color="auto"/>
          </w:divBdr>
        </w:div>
        <w:div w:id="1214803677">
          <w:marLeft w:val="480"/>
          <w:marRight w:val="0"/>
          <w:marTop w:val="0"/>
          <w:marBottom w:val="0"/>
          <w:divBdr>
            <w:top w:val="none" w:sz="0" w:space="0" w:color="auto"/>
            <w:left w:val="none" w:sz="0" w:space="0" w:color="auto"/>
            <w:bottom w:val="none" w:sz="0" w:space="0" w:color="auto"/>
            <w:right w:val="none" w:sz="0" w:space="0" w:color="auto"/>
          </w:divBdr>
        </w:div>
        <w:div w:id="2000040556">
          <w:marLeft w:val="480"/>
          <w:marRight w:val="0"/>
          <w:marTop w:val="0"/>
          <w:marBottom w:val="0"/>
          <w:divBdr>
            <w:top w:val="none" w:sz="0" w:space="0" w:color="auto"/>
            <w:left w:val="none" w:sz="0" w:space="0" w:color="auto"/>
            <w:bottom w:val="none" w:sz="0" w:space="0" w:color="auto"/>
            <w:right w:val="none" w:sz="0" w:space="0" w:color="auto"/>
          </w:divBdr>
        </w:div>
        <w:div w:id="1444618875">
          <w:marLeft w:val="480"/>
          <w:marRight w:val="0"/>
          <w:marTop w:val="0"/>
          <w:marBottom w:val="0"/>
          <w:divBdr>
            <w:top w:val="none" w:sz="0" w:space="0" w:color="auto"/>
            <w:left w:val="none" w:sz="0" w:space="0" w:color="auto"/>
            <w:bottom w:val="none" w:sz="0" w:space="0" w:color="auto"/>
            <w:right w:val="none" w:sz="0" w:space="0" w:color="auto"/>
          </w:divBdr>
        </w:div>
        <w:div w:id="1937055123">
          <w:marLeft w:val="480"/>
          <w:marRight w:val="0"/>
          <w:marTop w:val="0"/>
          <w:marBottom w:val="0"/>
          <w:divBdr>
            <w:top w:val="none" w:sz="0" w:space="0" w:color="auto"/>
            <w:left w:val="none" w:sz="0" w:space="0" w:color="auto"/>
            <w:bottom w:val="none" w:sz="0" w:space="0" w:color="auto"/>
            <w:right w:val="none" w:sz="0" w:space="0" w:color="auto"/>
          </w:divBdr>
        </w:div>
        <w:div w:id="1996910544">
          <w:marLeft w:val="480"/>
          <w:marRight w:val="0"/>
          <w:marTop w:val="0"/>
          <w:marBottom w:val="0"/>
          <w:divBdr>
            <w:top w:val="none" w:sz="0" w:space="0" w:color="auto"/>
            <w:left w:val="none" w:sz="0" w:space="0" w:color="auto"/>
            <w:bottom w:val="none" w:sz="0" w:space="0" w:color="auto"/>
            <w:right w:val="none" w:sz="0" w:space="0" w:color="auto"/>
          </w:divBdr>
        </w:div>
        <w:div w:id="1301378720">
          <w:marLeft w:val="480"/>
          <w:marRight w:val="0"/>
          <w:marTop w:val="0"/>
          <w:marBottom w:val="0"/>
          <w:divBdr>
            <w:top w:val="none" w:sz="0" w:space="0" w:color="auto"/>
            <w:left w:val="none" w:sz="0" w:space="0" w:color="auto"/>
            <w:bottom w:val="none" w:sz="0" w:space="0" w:color="auto"/>
            <w:right w:val="none" w:sz="0" w:space="0" w:color="auto"/>
          </w:divBdr>
        </w:div>
        <w:div w:id="657615257">
          <w:marLeft w:val="480"/>
          <w:marRight w:val="0"/>
          <w:marTop w:val="0"/>
          <w:marBottom w:val="0"/>
          <w:divBdr>
            <w:top w:val="none" w:sz="0" w:space="0" w:color="auto"/>
            <w:left w:val="none" w:sz="0" w:space="0" w:color="auto"/>
            <w:bottom w:val="none" w:sz="0" w:space="0" w:color="auto"/>
            <w:right w:val="none" w:sz="0" w:space="0" w:color="auto"/>
          </w:divBdr>
        </w:div>
        <w:div w:id="1931497920">
          <w:marLeft w:val="480"/>
          <w:marRight w:val="0"/>
          <w:marTop w:val="0"/>
          <w:marBottom w:val="0"/>
          <w:divBdr>
            <w:top w:val="none" w:sz="0" w:space="0" w:color="auto"/>
            <w:left w:val="none" w:sz="0" w:space="0" w:color="auto"/>
            <w:bottom w:val="none" w:sz="0" w:space="0" w:color="auto"/>
            <w:right w:val="none" w:sz="0" w:space="0" w:color="auto"/>
          </w:divBdr>
        </w:div>
        <w:div w:id="1299997005">
          <w:marLeft w:val="480"/>
          <w:marRight w:val="0"/>
          <w:marTop w:val="0"/>
          <w:marBottom w:val="0"/>
          <w:divBdr>
            <w:top w:val="none" w:sz="0" w:space="0" w:color="auto"/>
            <w:left w:val="none" w:sz="0" w:space="0" w:color="auto"/>
            <w:bottom w:val="none" w:sz="0" w:space="0" w:color="auto"/>
            <w:right w:val="none" w:sz="0" w:space="0" w:color="auto"/>
          </w:divBdr>
        </w:div>
        <w:div w:id="1001471817">
          <w:marLeft w:val="480"/>
          <w:marRight w:val="0"/>
          <w:marTop w:val="0"/>
          <w:marBottom w:val="0"/>
          <w:divBdr>
            <w:top w:val="none" w:sz="0" w:space="0" w:color="auto"/>
            <w:left w:val="none" w:sz="0" w:space="0" w:color="auto"/>
            <w:bottom w:val="none" w:sz="0" w:space="0" w:color="auto"/>
            <w:right w:val="none" w:sz="0" w:space="0" w:color="auto"/>
          </w:divBdr>
        </w:div>
        <w:div w:id="81489770">
          <w:marLeft w:val="480"/>
          <w:marRight w:val="0"/>
          <w:marTop w:val="0"/>
          <w:marBottom w:val="0"/>
          <w:divBdr>
            <w:top w:val="none" w:sz="0" w:space="0" w:color="auto"/>
            <w:left w:val="none" w:sz="0" w:space="0" w:color="auto"/>
            <w:bottom w:val="none" w:sz="0" w:space="0" w:color="auto"/>
            <w:right w:val="none" w:sz="0" w:space="0" w:color="auto"/>
          </w:divBdr>
        </w:div>
        <w:div w:id="1405949861">
          <w:marLeft w:val="480"/>
          <w:marRight w:val="0"/>
          <w:marTop w:val="0"/>
          <w:marBottom w:val="0"/>
          <w:divBdr>
            <w:top w:val="none" w:sz="0" w:space="0" w:color="auto"/>
            <w:left w:val="none" w:sz="0" w:space="0" w:color="auto"/>
            <w:bottom w:val="none" w:sz="0" w:space="0" w:color="auto"/>
            <w:right w:val="none" w:sz="0" w:space="0" w:color="auto"/>
          </w:divBdr>
        </w:div>
        <w:div w:id="1692536569">
          <w:marLeft w:val="480"/>
          <w:marRight w:val="0"/>
          <w:marTop w:val="0"/>
          <w:marBottom w:val="0"/>
          <w:divBdr>
            <w:top w:val="none" w:sz="0" w:space="0" w:color="auto"/>
            <w:left w:val="none" w:sz="0" w:space="0" w:color="auto"/>
            <w:bottom w:val="none" w:sz="0" w:space="0" w:color="auto"/>
            <w:right w:val="none" w:sz="0" w:space="0" w:color="auto"/>
          </w:divBdr>
        </w:div>
        <w:div w:id="1989901390">
          <w:marLeft w:val="480"/>
          <w:marRight w:val="0"/>
          <w:marTop w:val="0"/>
          <w:marBottom w:val="0"/>
          <w:divBdr>
            <w:top w:val="none" w:sz="0" w:space="0" w:color="auto"/>
            <w:left w:val="none" w:sz="0" w:space="0" w:color="auto"/>
            <w:bottom w:val="none" w:sz="0" w:space="0" w:color="auto"/>
            <w:right w:val="none" w:sz="0" w:space="0" w:color="auto"/>
          </w:divBdr>
        </w:div>
        <w:div w:id="426200393">
          <w:marLeft w:val="480"/>
          <w:marRight w:val="0"/>
          <w:marTop w:val="0"/>
          <w:marBottom w:val="0"/>
          <w:divBdr>
            <w:top w:val="none" w:sz="0" w:space="0" w:color="auto"/>
            <w:left w:val="none" w:sz="0" w:space="0" w:color="auto"/>
            <w:bottom w:val="none" w:sz="0" w:space="0" w:color="auto"/>
            <w:right w:val="none" w:sz="0" w:space="0" w:color="auto"/>
          </w:divBdr>
        </w:div>
        <w:div w:id="232201477">
          <w:marLeft w:val="480"/>
          <w:marRight w:val="0"/>
          <w:marTop w:val="0"/>
          <w:marBottom w:val="0"/>
          <w:divBdr>
            <w:top w:val="none" w:sz="0" w:space="0" w:color="auto"/>
            <w:left w:val="none" w:sz="0" w:space="0" w:color="auto"/>
            <w:bottom w:val="none" w:sz="0" w:space="0" w:color="auto"/>
            <w:right w:val="none" w:sz="0" w:space="0" w:color="auto"/>
          </w:divBdr>
        </w:div>
        <w:div w:id="1280995405">
          <w:marLeft w:val="480"/>
          <w:marRight w:val="0"/>
          <w:marTop w:val="0"/>
          <w:marBottom w:val="0"/>
          <w:divBdr>
            <w:top w:val="none" w:sz="0" w:space="0" w:color="auto"/>
            <w:left w:val="none" w:sz="0" w:space="0" w:color="auto"/>
            <w:bottom w:val="none" w:sz="0" w:space="0" w:color="auto"/>
            <w:right w:val="none" w:sz="0" w:space="0" w:color="auto"/>
          </w:divBdr>
        </w:div>
        <w:div w:id="1971473124">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 w:id="17661113">
          <w:marLeft w:val="480"/>
          <w:marRight w:val="0"/>
          <w:marTop w:val="0"/>
          <w:marBottom w:val="0"/>
          <w:divBdr>
            <w:top w:val="none" w:sz="0" w:space="0" w:color="auto"/>
            <w:left w:val="none" w:sz="0" w:space="0" w:color="auto"/>
            <w:bottom w:val="none" w:sz="0" w:space="0" w:color="auto"/>
            <w:right w:val="none" w:sz="0" w:space="0" w:color="auto"/>
          </w:divBdr>
        </w:div>
        <w:div w:id="866799477">
          <w:marLeft w:val="480"/>
          <w:marRight w:val="0"/>
          <w:marTop w:val="0"/>
          <w:marBottom w:val="0"/>
          <w:divBdr>
            <w:top w:val="none" w:sz="0" w:space="0" w:color="auto"/>
            <w:left w:val="none" w:sz="0" w:space="0" w:color="auto"/>
            <w:bottom w:val="none" w:sz="0" w:space="0" w:color="auto"/>
            <w:right w:val="none" w:sz="0" w:space="0" w:color="auto"/>
          </w:divBdr>
        </w:div>
        <w:div w:id="174729203">
          <w:marLeft w:val="480"/>
          <w:marRight w:val="0"/>
          <w:marTop w:val="0"/>
          <w:marBottom w:val="0"/>
          <w:divBdr>
            <w:top w:val="none" w:sz="0" w:space="0" w:color="auto"/>
            <w:left w:val="none" w:sz="0" w:space="0" w:color="auto"/>
            <w:bottom w:val="none" w:sz="0" w:space="0" w:color="auto"/>
            <w:right w:val="none" w:sz="0" w:space="0" w:color="auto"/>
          </w:divBdr>
        </w:div>
        <w:div w:id="450513345">
          <w:marLeft w:val="480"/>
          <w:marRight w:val="0"/>
          <w:marTop w:val="0"/>
          <w:marBottom w:val="0"/>
          <w:divBdr>
            <w:top w:val="none" w:sz="0" w:space="0" w:color="auto"/>
            <w:left w:val="none" w:sz="0" w:space="0" w:color="auto"/>
            <w:bottom w:val="none" w:sz="0" w:space="0" w:color="auto"/>
            <w:right w:val="none" w:sz="0" w:space="0" w:color="auto"/>
          </w:divBdr>
        </w:div>
        <w:div w:id="622155972">
          <w:marLeft w:val="480"/>
          <w:marRight w:val="0"/>
          <w:marTop w:val="0"/>
          <w:marBottom w:val="0"/>
          <w:divBdr>
            <w:top w:val="none" w:sz="0" w:space="0" w:color="auto"/>
            <w:left w:val="none" w:sz="0" w:space="0" w:color="auto"/>
            <w:bottom w:val="none" w:sz="0" w:space="0" w:color="auto"/>
            <w:right w:val="none" w:sz="0" w:space="0" w:color="auto"/>
          </w:divBdr>
        </w:div>
        <w:div w:id="1485509718">
          <w:marLeft w:val="480"/>
          <w:marRight w:val="0"/>
          <w:marTop w:val="0"/>
          <w:marBottom w:val="0"/>
          <w:divBdr>
            <w:top w:val="none" w:sz="0" w:space="0" w:color="auto"/>
            <w:left w:val="none" w:sz="0" w:space="0" w:color="auto"/>
            <w:bottom w:val="none" w:sz="0" w:space="0" w:color="auto"/>
            <w:right w:val="none" w:sz="0" w:space="0" w:color="auto"/>
          </w:divBdr>
        </w:div>
        <w:div w:id="1494107727">
          <w:marLeft w:val="480"/>
          <w:marRight w:val="0"/>
          <w:marTop w:val="0"/>
          <w:marBottom w:val="0"/>
          <w:divBdr>
            <w:top w:val="none" w:sz="0" w:space="0" w:color="auto"/>
            <w:left w:val="none" w:sz="0" w:space="0" w:color="auto"/>
            <w:bottom w:val="none" w:sz="0" w:space="0" w:color="auto"/>
            <w:right w:val="none" w:sz="0" w:space="0" w:color="auto"/>
          </w:divBdr>
        </w:div>
        <w:div w:id="721056510">
          <w:marLeft w:val="480"/>
          <w:marRight w:val="0"/>
          <w:marTop w:val="0"/>
          <w:marBottom w:val="0"/>
          <w:divBdr>
            <w:top w:val="none" w:sz="0" w:space="0" w:color="auto"/>
            <w:left w:val="none" w:sz="0" w:space="0" w:color="auto"/>
            <w:bottom w:val="none" w:sz="0" w:space="0" w:color="auto"/>
            <w:right w:val="none" w:sz="0" w:space="0" w:color="auto"/>
          </w:divBdr>
        </w:div>
        <w:div w:id="206333625">
          <w:marLeft w:val="480"/>
          <w:marRight w:val="0"/>
          <w:marTop w:val="0"/>
          <w:marBottom w:val="0"/>
          <w:divBdr>
            <w:top w:val="none" w:sz="0" w:space="0" w:color="auto"/>
            <w:left w:val="none" w:sz="0" w:space="0" w:color="auto"/>
            <w:bottom w:val="none" w:sz="0" w:space="0" w:color="auto"/>
            <w:right w:val="none" w:sz="0" w:space="0" w:color="auto"/>
          </w:divBdr>
        </w:div>
        <w:div w:id="561987078">
          <w:marLeft w:val="480"/>
          <w:marRight w:val="0"/>
          <w:marTop w:val="0"/>
          <w:marBottom w:val="0"/>
          <w:divBdr>
            <w:top w:val="none" w:sz="0" w:space="0" w:color="auto"/>
            <w:left w:val="none" w:sz="0" w:space="0" w:color="auto"/>
            <w:bottom w:val="none" w:sz="0" w:space="0" w:color="auto"/>
            <w:right w:val="none" w:sz="0" w:space="0" w:color="auto"/>
          </w:divBdr>
        </w:div>
        <w:div w:id="621764856">
          <w:marLeft w:val="480"/>
          <w:marRight w:val="0"/>
          <w:marTop w:val="0"/>
          <w:marBottom w:val="0"/>
          <w:divBdr>
            <w:top w:val="none" w:sz="0" w:space="0" w:color="auto"/>
            <w:left w:val="none" w:sz="0" w:space="0" w:color="auto"/>
            <w:bottom w:val="none" w:sz="0" w:space="0" w:color="auto"/>
            <w:right w:val="none" w:sz="0" w:space="0" w:color="auto"/>
          </w:divBdr>
        </w:div>
        <w:div w:id="1812281536">
          <w:marLeft w:val="480"/>
          <w:marRight w:val="0"/>
          <w:marTop w:val="0"/>
          <w:marBottom w:val="0"/>
          <w:divBdr>
            <w:top w:val="none" w:sz="0" w:space="0" w:color="auto"/>
            <w:left w:val="none" w:sz="0" w:space="0" w:color="auto"/>
            <w:bottom w:val="none" w:sz="0" w:space="0" w:color="auto"/>
            <w:right w:val="none" w:sz="0" w:space="0" w:color="auto"/>
          </w:divBdr>
        </w:div>
        <w:div w:id="1512597945">
          <w:marLeft w:val="480"/>
          <w:marRight w:val="0"/>
          <w:marTop w:val="0"/>
          <w:marBottom w:val="0"/>
          <w:divBdr>
            <w:top w:val="none" w:sz="0" w:space="0" w:color="auto"/>
            <w:left w:val="none" w:sz="0" w:space="0" w:color="auto"/>
            <w:bottom w:val="none" w:sz="0" w:space="0" w:color="auto"/>
            <w:right w:val="none" w:sz="0" w:space="0" w:color="auto"/>
          </w:divBdr>
        </w:div>
        <w:div w:id="657657836">
          <w:marLeft w:val="480"/>
          <w:marRight w:val="0"/>
          <w:marTop w:val="0"/>
          <w:marBottom w:val="0"/>
          <w:divBdr>
            <w:top w:val="none" w:sz="0" w:space="0" w:color="auto"/>
            <w:left w:val="none" w:sz="0" w:space="0" w:color="auto"/>
            <w:bottom w:val="none" w:sz="0" w:space="0" w:color="auto"/>
            <w:right w:val="none" w:sz="0" w:space="0" w:color="auto"/>
          </w:divBdr>
        </w:div>
        <w:div w:id="1417552885">
          <w:marLeft w:val="480"/>
          <w:marRight w:val="0"/>
          <w:marTop w:val="0"/>
          <w:marBottom w:val="0"/>
          <w:divBdr>
            <w:top w:val="none" w:sz="0" w:space="0" w:color="auto"/>
            <w:left w:val="none" w:sz="0" w:space="0" w:color="auto"/>
            <w:bottom w:val="none" w:sz="0" w:space="0" w:color="auto"/>
            <w:right w:val="none" w:sz="0" w:space="0" w:color="auto"/>
          </w:divBdr>
        </w:div>
        <w:div w:id="1505705100">
          <w:marLeft w:val="480"/>
          <w:marRight w:val="0"/>
          <w:marTop w:val="0"/>
          <w:marBottom w:val="0"/>
          <w:divBdr>
            <w:top w:val="none" w:sz="0" w:space="0" w:color="auto"/>
            <w:left w:val="none" w:sz="0" w:space="0" w:color="auto"/>
            <w:bottom w:val="none" w:sz="0" w:space="0" w:color="auto"/>
            <w:right w:val="none" w:sz="0" w:space="0" w:color="auto"/>
          </w:divBdr>
        </w:div>
        <w:div w:id="691688886">
          <w:marLeft w:val="480"/>
          <w:marRight w:val="0"/>
          <w:marTop w:val="0"/>
          <w:marBottom w:val="0"/>
          <w:divBdr>
            <w:top w:val="none" w:sz="0" w:space="0" w:color="auto"/>
            <w:left w:val="none" w:sz="0" w:space="0" w:color="auto"/>
            <w:bottom w:val="none" w:sz="0" w:space="0" w:color="auto"/>
            <w:right w:val="none" w:sz="0" w:space="0" w:color="auto"/>
          </w:divBdr>
        </w:div>
        <w:div w:id="1581209823">
          <w:marLeft w:val="480"/>
          <w:marRight w:val="0"/>
          <w:marTop w:val="0"/>
          <w:marBottom w:val="0"/>
          <w:divBdr>
            <w:top w:val="none" w:sz="0" w:space="0" w:color="auto"/>
            <w:left w:val="none" w:sz="0" w:space="0" w:color="auto"/>
            <w:bottom w:val="none" w:sz="0" w:space="0" w:color="auto"/>
            <w:right w:val="none" w:sz="0" w:space="0" w:color="auto"/>
          </w:divBdr>
        </w:div>
        <w:div w:id="709379237">
          <w:marLeft w:val="480"/>
          <w:marRight w:val="0"/>
          <w:marTop w:val="0"/>
          <w:marBottom w:val="0"/>
          <w:divBdr>
            <w:top w:val="none" w:sz="0" w:space="0" w:color="auto"/>
            <w:left w:val="none" w:sz="0" w:space="0" w:color="auto"/>
            <w:bottom w:val="none" w:sz="0" w:space="0" w:color="auto"/>
            <w:right w:val="none" w:sz="0" w:space="0" w:color="auto"/>
          </w:divBdr>
        </w:div>
        <w:div w:id="1644770700">
          <w:marLeft w:val="480"/>
          <w:marRight w:val="0"/>
          <w:marTop w:val="0"/>
          <w:marBottom w:val="0"/>
          <w:divBdr>
            <w:top w:val="none" w:sz="0" w:space="0" w:color="auto"/>
            <w:left w:val="none" w:sz="0" w:space="0" w:color="auto"/>
            <w:bottom w:val="none" w:sz="0" w:space="0" w:color="auto"/>
            <w:right w:val="none" w:sz="0" w:space="0" w:color="auto"/>
          </w:divBdr>
        </w:div>
        <w:div w:id="543905259">
          <w:marLeft w:val="480"/>
          <w:marRight w:val="0"/>
          <w:marTop w:val="0"/>
          <w:marBottom w:val="0"/>
          <w:divBdr>
            <w:top w:val="none" w:sz="0" w:space="0" w:color="auto"/>
            <w:left w:val="none" w:sz="0" w:space="0" w:color="auto"/>
            <w:bottom w:val="none" w:sz="0" w:space="0" w:color="auto"/>
            <w:right w:val="none" w:sz="0" w:space="0" w:color="auto"/>
          </w:divBdr>
        </w:div>
      </w:divsChild>
    </w:div>
    <w:div w:id="853884993">
      <w:bodyDiv w:val="1"/>
      <w:marLeft w:val="0"/>
      <w:marRight w:val="0"/>
      <w:marTop w:val="0"/>
      <w:marBottom w:val="0"/>
      <w:divBdr>
        <w:top w:val="none" w:sz="0" w:space="0" w:color="auto"/>
        <w:left w:val="none" w:sz="0" w:space="0" w:color="auto"/>
        <w:bottom w:val="none" w:sz="0" w:space="0" w:color="auto"/>
        <w:right w:val="none" w:sz="0" w:space="0" w:color="auto"/>
      </w:divBdr>
    </w:div>
    <w:div w:id="854001813">
      <w:marLeft w:val="480"/>
      <w:marRight w:val="0"/>
      <w:marTop w:val="0"/>
      <w:marBottom w:val="0"/>
      <w:divBdr>
        <w:top w:val="none" w:sz="0" w:space="0" w:color="auto"/>
        <w:left w:val="none" w:sz="0" w:space="0" w:color="auto"/>
        <w:bottom w:val="none" w:sz="0" w:space="0" w:color="auto"/>
        <w:right w:val="none" w:sz="0" w:space="0" w:color="auto"/>
      </w:divBdr>
    </w:div>
    <w:div w:id="854029480">
      <w:marLeft w:val="480"/>
      <w:marRight w:val="0"/>
      <w:marTop w:val="0"/>
      <w:marBottom w:val="0"/>
      <w:divBdr>
        <w:top w:val="none" w:sz="0" w:space="0" w:color="auto"/>
        <w:left w:val="none" w:sz="0" w:space="0" w:color="auto"/>
        <w:bottom w:val="none" w:sz="0" w:space="0" w:color="auto"/>
        <w:right w:val="none" w:sz="0" w:space="0" w:color="auto"/>
      </w:divBdr>
    </w:div>
    <w:div w:id="854076493">
      <w:bodyDiv w:val="1"/>
      <w:marLeft w:val="0"/>
      <w:marRight w:val="0"/>
      <w:marTop w:val="0"/>
      <w:marBottom w:val="0"/>
      <w:divBdr>
        <w:top w:val="none" w:sz="0" w:space="0" w:color="auto"/>
        <w:left w:val="none" w:sz="0" w:space="0" w:color="auto"/>
        <w:bottom w:val="none" w:sz="0" w:space="0" w:color="auto"/>
        <w:right w:val="none" w:sz="0" w:space="0" w:color="auto"/>
      </w:divBdr>
      <w:divsChild>
        <w:div w:id="1625693220">
          <w:marLeft w:val="480"/>
          <w:marRight w:val="0"/>
          <w:marTop w:val="0"/>
          <w:marBottom w:val="0"/>
          <w:divBdr>
            <w:top w:val="none" w:sz="0" w:space="0" w:color="auto"/>
            <w:left w:val="none" w:sz="0" w:space="0" w:color="auto"/>
            <w:bottom w:val="none" w:sz="0" w:space="0" w:color="auto"/>
            <w:right w:val="none" w:sz="0" w:space="0" w:color="auto"/>
          </w:divBdr>
        </w:div>
        <w:div w:id="1535656680">
          <w:marLeft w:val="480"/>
          <w:marRight w:val="0"/>
          <w:marTop w:val="0"/>
          <w:marBottom w:val="0"/>
          <w:divBdr>
            <w:top w:val="none" w:sz="0" w:space="0" w:color="auto"/>
            <w:left w:val="none" w:sz="0" w:space="0" w:color="auto"/>
            <w:bottom w:val="none" w:sz="0" w:space="0" w:color="auto"/>
            <w:right w:val="none" w:sz="0" w:space="0" w:color="auto"/>
          </w:divBdr>
        </w:div>
        <w:div w:id="1324549976">
          <w:marLeft w:val="480"/>
          <w:marRight w:val="0"/>
          <w:marTop w:val="0"/>
          <w:marBottom w:val="0"/>
          <w:divBdr>
            <w:top w:val="none" w:sz="0" w:space="0" w:color="auto"/>
            <w:left w:val="none" w:sz="0" w:space="0" w:color="auto"/>
            <w:bottom w:val="none" w:sz="0" w:space="0" w:color="auto"/>
            <w:right w:val="none" w:sz="0" w:space="0" w:color="auto"/>
          </w:divBdr>
        </w:div>
        <w:div w:id="1145203670">
          <w:marLeft w:val="480"/>
          <w:marRight w:val="0"/>
          <w:marTop w:val="0"/>
          <w:marBottom w:val="0"/>
          <w:divBdr>
            <w:top w:val="none" w:sz="0" w:space="0" w:color="auto"/>
            <w:left w:val="none" w:sz="0" w:space="0" w:color="auto"/>
            <w:bottom w:val="none" w:sz="0" w:space="0" w:color="auto"/>
            <w:right w:val="none" w:sz="0" w:space="0" w:color="auto"/>
          </w:divBdr>
        </w:div>
        <w:div w:id="285702514">
          <w:marLeft w:val="480"/>
          <w:marRight w:val="0"/>
          <w:marTop w:val="0"/>
          <w:marBottom w:val="0"/>
          <w:divBdr>
            <w:top w:val="none" w:sz="0" w:space="0" w:color="auto"/>
            <w:left w:val="none" w:sz="0" w:space="0" w:color="auto"/>
            <w:bottom w:val="none" w:sz="0" w:space="0" w:color="auto"/>
            <w:right w:val="none" w:sz="0" w:space="0" w:color="auto"/>
          </w:divBdr>
        </w:div>
        <w:div w:id="640581376">
          <w:marLeft w:val="480"/>
          <w:marRight w:val="0"/>
          <w:marTop w:val="0"/>
          <w:marBottom w:val="0"/>
          <w:divBdr>
            <w:top w:val="none" w:sz="0" w:space="0" w:color="auto"/>
            <w:left w:val="none" w:sz="0" w:space="0" w:color="auto"/>
            <w:bottom w:val="none" w:sz="0" w:space="0" w:color="auto"/>
            <w:right w:val="none" w:sz="0" w:space="0" w:color="auto"/>
          </w:divBdr>
        </w:div>
        <w:div w:id="1533879593">
          <w:marLeft w:val="480"/>
          <w:marRight w:val="0"/>
          <w:marTop w:val="0"/>
          <w:marBottom w:val="0"/>
          <w:divBdr>
            <w:top w:val="none" w:sz="0" w:space="0" w:color="auto"/>
            <w:left w:val="none" w:sz="0" w:space="0" w:color="auto"/>
            <w:bottom w:val="none" w:sz="0" w:space="0" w:color="auto"/>
            <w:right w:val="none" w:sz="0" w:space="0" w:color="auto"/>
          </w:divBdr>
        </w:div>
        <w:div w:id="998772438">
          <w:marLeft w:val="480"/>
          <w:marRight w:val="0"/>
          <w:marTop w:val="0"/>
          <w:marBottom w:val="0"/>
          <w:divBdr>
            <w:top w:val="none" w:sz="0" w:space="0" w:color="auto"/>
            <w:left w:val="none" w:sz="0" w:space="0" w:color="auto"/>
            <w:bottom w:val="none" w:sz="0" w:space="0" w:color="auto"/>
            <w:right w:val="none" w:sz="0" w:space="0" w:color="auto"/>
          </w:divBdr>
        </w:div>
        <w:div w:id="455951459">
          <w:marLeft w:val="480"/>
          <w:marRight w:val="0"/>
          <w:marTop w:val="0"/>
          <w:marBottom w:val="0"/>
          <w:divBdr>
            <w:top w:val="none" w:sz="0" w:space="0" w:color="auto"/>
            <w:left w:val="none" w:sz="0" w:space="0" w:color="auto"/>
            <w:bottom w:val="none" w:sz="0" w:space="0" w:color="auto"/>
            <w:right w:val="none" w:sz="0" w:space="0" w:color="auto"/>
          </w:divBdr>
        </w:div>
        <w:div w:id="1498963407">
          <w:marLeft w:val="480"/>
          <w:marRight w:val="0"/>
          <w:marTop w:val="0"/>
          <w:marBottom w:val="0"/>
          <w:divBdr>
            <w:top w:val="none" w:sz="0" w:space="0" w:color="auto"/>
            <w:left w:val="none" w:sz="0" w:space="0" w:color="auto"/>
            <w:bottom w:val="none" w:sz="0" w:space="0" w:color="auto"/>
            <w:right w:val="none" w:sz="0" w:space="0" w:color="auto"/>
          </w:divBdr>
        </w:div>
        <w:div w:id="937248967">
          <w:marLeft w:val="480"/>
          <w:marRight w:val="0"/>
          <w:marTop w:val="0"/>
          <w:marBottom w:val="0"/>
          <w:divBdr>
            <w:top w:val="none" w:sz="0" w:space="0" w:color="auto"/>
            <w:left w:val="none" w:sz="0" w:space="0" w:color="auto"/>
            <w:bottom w:val="none" w:sz="0" w:space="0" w:color="auto"/>
            <w:right w:val="none" w:sz="0" w:space="0" w:color="auto"/>
          </w:divBdr>
        </w:div>
        <w:div w:id="1490367310">
          <w:marLeft w:val="480"/>
          <w:marRight w:val="0"/>
          <w:marTop w:val="0"/>
          <w:marBottom w:val="0"/>
          <w:divBdr>
            <w:top w:val="none" w:sz="0" w:space="0" w:color="auto"/>
            <w:left w:val="none" w:sz="0" w:space="0" w:color="auto"/>
            <w:bottom w:val="none" w:sz="0" w:space="0" w:color="auto"/>
            <w:right w:val="none" w:sz="0" w:space="0" w:color="auto"/>
          </w:divBdr>
        </w:div>
        <w:div w:id="1810318565">
          <w:marLeft w:val="480"/>
          <w:marRight w:val="0"/>
          <w:marTop w:val="0"/>
          <w:marBottom w:val="0"/>
          <w:divBdr>
            <w:top w:val="none" w:sz="0" w:space="0" w:color="auto"/>
            <w:left w:val="none" w:sz="0" w:space="0" w:color="auto"/>
            <w:bottom w:val="none" w:sz="0" w:space="0" w:color="auto"/>
            <w:right w:val="none" w:sz="0" w:space="0" w:color="auto"/>
          </w:divBdr>
        </w:div>
        <w:div w:id="1777286185">
          <w:marLeft w:val="480"/>
          <w:marRight w:val="0"/>
          <w:marTop w:val="0"/>
          <w:marBottom w:val="0"/>
          <w:divBdr>
            <w:top w:val="none" w:sz="0" w:space="0" w:color="auto"/>
            <w:left w:val="none" w:sz="0" w:space="0" w:color="auto"/>
            <w:bottom w:val="none" w:sz="0" w:space="0" w:color="auto"/>
            <w:right w:val="none" w:sz="0" w:space="0" w:color="auto"/>
          </w:divBdr>
        </w:div>
        <w:div w:id="1694726419">
          <w:marLeft w:val="480"/>
          <w:marRight w:val="0"/>
          <w:marTop w:val="0"/>
          <w:marBottom w:val="0"/>
          <w:divBdr>
            <w:top w:val="none" w:sz="0" w:space="0" w:color="auto"/>
            <w:left w:val="none" w:sz="0" w:space="0" w:color="auto"/>
            <w:bottom w:val="none" w:sz="0" w:space="0" w:color="auto"/>
            <w:right w:val="none" w:sz="0" w:space="0" w:color="auto"/>
          </w:divBdr>
        </w:div>
        <w:div w:id="370376534">
          <w:marLeft w:val="480"/>
          <w:marRight w:val="0"/>
          <w:marTop w:val="0"/>
          <w:marBottom w:val="0"/>
          <w:divBdr>
            <w:top w:val="none" w:sz="0" w:space="0" w:color="auto"/>
            <w:left w:val="none" w:sz="0" w:space="0" w:color="auto"/>
            <w:bottom w:val="none" w:sz="0" w:space="0" w:color="auto"/>
            <w:right w:val="none" w:sz="0" w:space="0" w:color="auto"/>
          </w:divBdr>
        </w:div>
        <w:div w:id="7678540">
          <w:marLeft w:val="480"/>
          <w:marRight w:val="0"/>
          <w:marTop w:val="0"/>
          <w:marBottom w:val="0"/>
          <w:divBdr>
            <w:top w:val="none" w:sz="0" w:space="0" w:color="auto"/>
            <w:left w:val="none" w:sz="0" w:space="0" w:color="auto"/>
            <w:bottom w:val="none" w:sz="0" w:space="0" w:color="auto"/>
            <w:right w:val="none" w:sz="0" w:space="0" w:color="auto"/>
          </w:divBdr>
        </w:div>
        <w:div w:id="2119793345">
          <w:marLeft w:val="480"/>
          <w:marRight w:val="0"/>
          <w:marTop w:val="0"/>
          <w:marBottom w:val="0"/>
          <w:divBdr>
            <w:top w:val="none" w:sz="0" w:space="0" w:color="auto"/>
            <w:left w:val="none" w:sz="0" w:space="0" w:color="auto"/>
            <w:bottom w:val="none" w:sz="0" w:space="0" w:color="auto"/>
            <w:right w:val="none" w:sz="0" w:space="0" w:color="auto"/>
          </w:divBdr>
        </w:div>
        <w:div w:id="24334462">
          <w:marLeft w:val="480"/>
          <w:marRight w:val="0"/>
          <w:marTop w:val="0"/>
          <w:marBottom w:val="0"/>
          <w:divBdr>
            <w:top w:val="none" w:sz="0" w:space="0" w:color="auto"/>
            <w:left w:val="none" w:sz="0" w:space="0" w:color="auto"/>
            <w:bottom w:val="none" w:sz="0" w:space="0" w:color="auto"/>
            <w:right w:val="none" w:sz="0" w:space="0" w:color="auto"/>
          </w:divBdr>
        </w:div>
        <w:div w:id="1704935134">
          <w:marLeft w:val="480"/>
          <w:marRight w:val="0"/>
          <w:marTop w:val="0"/>
          <w:marBottom w:val="0"/>
          <w:divBdr>
            <w:top w:val="none" w:sz="0" w:space="0" w:color="auto"/>
            <w:left w:val="none" w:sz="0" w:space="0" w:color="auto"/>
            <w:bottom w:val="none" w:sz="0" w:space="0" w:color="auto"/>
            <w:right w:val="none" w:sz="0" w:space="0" w:color="auto"/>
          </w:divBdr>
        </w:div>
        <w:div w:id="691227096">
          <w:marLeft w:val="480"/>
          <w:marRight w:val="0"/>
          <w:marTop w:val="0"/>
          <w:marBottom w:val="0"/>
          <w:divBdr>
            <w:top w:val="none" w:sz="0" w:space="0" w:color="auto"/>
            <w:left w:val="none" w:sz="0" w:space="0" w:color="auto"/>
            <w:bottom w:val="none" w:sz="0" w:space="0" w:color="auto"/>
            <w:right w:val="none" w:sz="0" w:space="0" w:color="auto"/>
          </w:divBdr>
        </w:div>
        <w:div w:id="60297454">
          <w:marLeft w:val="480"/>
          <w:marRight w:val="0"/>
          <w:marTop w:val="0"/>
          <w:marBottom w:val="0"/>
          <w:divBdr>
            <w:top w:val="none" w:sz="0" w:space="0" w:color="auto"/>
            <w:left w:val="none" w:sz="0" w:space="0" w:color="auto"/>
            <w:bottom w:val="none" w:sz="0" w:space="0" w:color="auto"/>
            <w:right w:val="none" w:sz="0" w:space="0" w:color="auto"/>
          </w:divBdr>
        </w:div>
        <w:div w:id="1419210283">
          <w:marLeft w:val="480"/>
          <w:marRight w:val="0"/>
          <w:marTop w:val="0"/>
          <w:marBottom w:val="0"/>
          <w:divBdr>
            <w:top w:val="none" w:sz="0" w:space="0" w:color="auto"/>
            <w:left w:val="none" w:sz="0" w:space="0" w:color="auto"/>
            <w:bottom w:val="none" w:sz="0" w:space="0" w:color="auto"/>
            <w:right w:val="none" w:sz="0" w:space="0" w:color="auto"/>
          </w:divBdr>
        </w:div>
        <w:div w:id="652442479">
          <w:marLeft w:val="480"/>
          <w:marRight w:val="0"/>
          <w:marTop w:val="0"/>
          <w:marBottom w:val="0"/>
          <w:divBdr>
            <w:top w:val="none" w:sz="0" w:space="0" w:color="auto"/>
            <w:left w:val="none" w:sz="0" w:space="0" w:color="auto"/>
            <w:bottom w:val="none" w:sz="0" w:space="0" w:color="auto"/>
            <w:right w:val="none" w:sz="0" w:space="0" w:color="auto"/>
          </w:divBdr>
        </w:div>
        <w:div w:id="225069649">
          <w:marLeft w:val="480"/>
          <w:marRight w:val="0"/>
          <w:marTop w:val="0"/>
          <w:marBottom w:val="0"/>
          <w:divBdr>
            <w:top w:val="none" w:sz="0" w:space="0" w:color="auto"/>
            <w:left w:val="none" w:sz="0" w:space="0" w:color="auto"/>
            <w:bottom w:val="none" w:sz="0" w:space="0" w:color="auto"/>
            <w:right w:val="none" w:sz="0" w:space="0" w:color="auto"/>
          </w:divBdr>
        </w:div>
        <w:div w:id="1202127819">
          <w:marLeft w:val="480"/>
          <w:marRight w:val="0"/>
          <w:marTop w:val="0"/>
          <w:marBottom w:val="0"/>
          <w:divBdr>
            <w:top w:val="none" w:sz="0" w:space="0" w:color="auto"/>
            <w:left w:val="none" w:sz="0" w:space="0" w:color="auto"/>
            <w:bottom w:val="none" w:sz="0" w:space="0" w:color="auto"/>
            <w:right w:val="none" w:sz="0" w:space="0" w:color="auto"/>
          </w:divBdr>
        </w:div>
        <w:div w:id="2147237009">
          <w:marLeft w:val="480"/>
          <w:marRight w:val="0"/>
          <w:marTop w:val="0"/>
          <w:marBottom w:val="0"/>
          <w:divBdr>
            <w:top w:val="none" w:sz="0" w:space="0" w:color="auto"/>
            <w:left w:val="none" w:sz="0" w:space="0" w:color="auto"/>
            <w:bottom w:val="none" w:sz="0" w:space="0" w:color="auto"/>
            <w:right w:val="none" w:sz="0" w:space="0" w:color="auto"/>
          </w:divBdr>
        </w:div>
        <w:div w:id="62411884">
          <w:marLeft w:val="480"/>
          <w:marRight w:val="0"/>
          <w:marTop w:val="0"/>
          <w:marBottom w:val="0"/>
          <w:divBdr>
            <w:top w:val="none" w:sz="0" w:space="0" w:color="auto"/>
            <w:left w:val="none" w:sz="0" w:space="0" w:color="auto"/>
            <w:bottom w:val="none" w:sz="0" w:space="0" w:color="auto"/>
            <w:right w:val="none" w:sz="0" w:space="0" w:color="auto"/>
          </w:divBdr>
        </w:div>
        <w:div w:id="542788178">
          <w:marLeft w:val="480"/>
          <w:marRight w:val="0"/>
          <w:marTop w:val="0"/>
          <w:marBottom w:val="0"/>
          <w:divBdr>
            <w:top w:val="none" w:sz="0" w:space="0" w:color="auto"/>
            <w:left w:val="none" w:sz="0" w:space="0" w:color="auto"/>
            <w:bottom w:val="none" w:sz="0" w:space="0" w:color="auto"/>
            <w:right w:val="none" w:sz="0" w:space="0" w:color="auto"/>
          </w:divBdr>
        </w:div>
        <w:div w:id="1272085865">
          <w:marLeft w:val="480"/>
          <w:marRight w:val="0"/>
          <w:marTop w:val="0"/>
          <w:marBottom w:val="0"/>
          <w:divBdr>
            <w:top w:val="none" w:sz="0" w:space="0" w:color="auto"/>
            <w:left w:val="none" w:sz="0" w:space="0" w:color="auto"/>
            <w:bottom w:val="none" w:sz="0" w:space="0" w:color="auto"/>
            <w:right w:val="none" w:sz="0" w:space="0" w:color="auto"/>
          </w:divBdr>
        </w:div>
        <w:div w:id="906888119">
          <w:marLeft w:val="480"/>
          <w:marRight w:val="0"/>
          <w:marTop w:val="0"/>
          <w:marBottom w:val="0"/>
          <w:divBdr>
            <w:top w:val="none" w:sz="0" w:space="0" w:color="auto"/>
            <w:left w:val="none" w:sz="0" w:space="0" w:color="auto"/>
            <w:bottom w:val="none" w:sz="0" w:space="0" w:color="auto"/>
            <w:right w:val="none" w:sz="0" w:space="0" w:color="auto"/>
          </w:divBdr>
        </w:div>
        <w:div w:id="937519234">
          <w:marLeft w:val="480"/>
          <w:marRight w:val="0"/>
          <w:marTop w:val="0"/>
          <w:marBottom w:val="0"/>
          <w:divBdr>
            <w:top w:val="none" w:sz="0" w:space="0" w:color="auto"/>
            <w:left w:val="none" w:sz="0" w:space="0" w:color="auto"/>
            <w:bottom w:val="none" w:sz="0" w:space="0" w:color="auto"/>
            <w:right w:val="none" w:sz="0" w:space="0" w:color="auto"/>
          </w:divBdr>
        </w:div>
        <w:div w:id="2130784369">
          <w:marLeft w:val="480"/>
          <w:marRight w:val="0"/>
          <w:marTop w:val="0"/>
          <w:marBottom w:val="0"/>
          <w:divBdr>
            <w:top w:val="none" w:sz="0" w:space="0" w:color="auto"/>
            <w:left w:val="none" w:sz="0" w:space="0" w:color="auto"/>
            <w:bottom w:val="none" w:sz="0" w:space="0" w:color="auto"/>
            <w:right w:val="none" w:sz="0" w:space="0" w:color="auto"/>
          </w:divBdr>
        </w:div>
      </w:divsChild>
    </w:div>
    <w:div w:id="854149560">
      <w:bodyDiv w:val="1"/>
      <w:marLeft w:val="0"/>
      <w:marRight w:val="0"/>
      <w:marTop w:val="0"/>
      <w:marBottom w:val="0"/>
      <w:divBdr>
        <w:top w:val="none" w:sz="0" w:space="0" w:color="auto"/>
        <w:left w:val="none" w:sz="0" w:space="0" w:color="auto"/>
        <w:bottom w:val="none" w:sz="0" w:space="0" w:color="auto"/>
        <w:right w:val="none" w:sz="0" w:space="0" w:color="auto"/>
      </w:divBdr>
    </w:div>
    <w:div w:id="854464530">
      <w:marLeft w:val="480"/>
      <w:marRight w:val="0"/>
      <w:marTop w:val="0"/>
      <w:marBottom w:val="0"/>
      <w:divBdr>
        <w:top w:val="none" w:sz="0" w:space="0" w:color="auto"/>
        <w:left w:val="none" w:sz="0" w:space="0" w:color="auto"/>
        <w:bottom w:val="none" w:sz="0" w:space="0" w:color="auto"/>
        <w:right w:val="none" w:sz="0" w:space="0" w:color="auto"/>
      </w:divBdr>
    </w:div>
    <w:div w:id="854467229">
      <w:marLeft w:val="480"/>
      <w:marRight w:val="0"/>
      <w:marTop w:val="0"/>
      <w:marBottom w:val="0"/>
      <w:divBdr>
        <w:top w:val="none" w:sz="0" w:space="0" w:color="auto"/>
        <w:left w:val="none" w:sz="0" w:space="0" w:color="auto"/>
        <w:bottom w:val="none" w:sz="0" w:space="0" w:color="auto"/>
        <w:right w:val="none" w:sz="0" w:space="0" w:color="auto"/>
      </w:divBdr>
    </w:div>
    <w:div w:id="854534423">
      <w:marLeft w:val="480"/>
      <w:marRight w:val="0"/>
      <w:marTop w:val="0"/>
      <w:marBottom w:val="0"/>
      <w:divBdr>
        <w:top w:val="none" w:sz="0" w:space="0" w:color="auto"/>
        <w:left w:val="none" w:sz="0" w:space="0" w:color="auto"/>
        <w:bottom w:val="none" w:sz="0" w:space="0" w:color="auto"/>
        <w:right w:val="none" w:sz="0" w:space="0" w:color="auto"/>
      </w:divBdr>
    </w:div>
    <w:div w:id="854807585">
      <w:bodyDiv w:val="1"/>
      <w:marLeft w:val="0"/>
      <w:marRight w:val="0"/>
      <w:marTop w:val="0"/>
      <w:marBottom w:val="0"/>
      <w:divBdr>
        <w:top w:val="none" w:sz="0" w:space="0" w:color="auto"/>
        <w:left w:val="none" w:sz="0" w:space="0" w:color="auto"/>
        <w:bottom w:val="none" w:sz="0" w:space="0" w:color="auto"/>
        <w:right w:val="none" w:sz="0" w:space="0" w:color="auto"/>
      </w:divBdr>
    </w:div>
    <w:div w:id="855196423">
      <w:marLeft w:val="480"/>
      <w:marRight w:val="0"/>
      <w:marTop w:val="0"/>
      <w:marBottom w:val="0"/>
      <w:divBdr>
        <w:top w:val="none" w:sz="0" w:space="0" w:color="auto"/>
        <w:left w:val="none" w:sz="0" w:space="0" w:color="auto"/>
        <w:bottom w:val="none" w:sz="0" w:space="0" w:color="auto"/>
        <w:right w:val="none" w:sz="0" w:space="0" w:color="auto"/>
      </w:divBdr>
    </w:div>
    <w:div w:id="855313463">
      <w:bodyDiv w:val="1"/>
      <w:marLeft w:val="0"/>
      <w:marRight w:val="0"/>
      <w:marTop w:val="0"/>
      <w:marBottom w:val="0"/>
      <w:divBdr>
        <w:top w:val="none" w:sz="0" w:space="0" w:color="auto"/>
        <w:left w:val="none" w:sz="0" w:space="0" w:color="auto"/>
        <w:bottom w:val="none" w:sz="0" w:space="0" w:color="auto"/>
        <w:right w:val="none" w:sz="0" w:space="0" w:color="auto"/>
      </w:divBdr>
      <w:divsChild>
        <w:div w:id="953368985">
          <w:marLeft w:val="480"/>
          <w:marRight w:val="0"/>
          <w:marTop w:val="0"/>
          <w:marBottom w:val="0"/>
          <w:divBdr>
            <w:top w:val="none" w:sz="0" w:space="0" w:color="auto"/>
            <w:left w:val="none" w:sz="0" w:space="0" w:color="auto"/>
            <w:bottom w:val="none" w:sz="0" w:space="0" w:color="auto"/>
            <w:right w:val="none" w:sz="0" w:space="0" w:color="auto"/>
          </w:divBdr>
        </w:div>
        <w:div w:id="1368332868">
          <w:marLeft w:val="480"/>
          <w:marRight w:val="0"/>
          <w:marTop w:val="0"/>
          <w:marBottom w:val="0"/>
          <w:divBdr>
            <w:top w:val="none" w:sz="0" w:space="0" w:color="auto"/>
            <w:left w:val="none" w:sz="0" w:space="0" w:color="auto"/>
            <w:bottom w:val="none" w:sz="0" w:space="0" w:color="auto"/>
            <w:right w:val="none" w:sz="0" w:space="0" w:color="auto"/>
          </w:divBdr>
        </w:div>
        <w:div w:id="1422482789">
          <w:marLeft w:val="480"/>
          <w:marRight w:val="0"/>
          <w:marTop w:val="0"/>
          <w:marBottom w:val="0"/>
          <w:divBdr>
            <w:top w:val="none" w:sz="0" w:space="0" w:color="auto"/>
            <w:left w:val="none" w:sz="0" w:space="0" w:color="auto"/>
            <w:bottom w:val="none" w:sz="0" w:space="0" w:color="auto"/>
            <w:right w:val="none" w:sz="0" w:space="0" w:color="auto"/>
          </w:divBdr>
        </w:div>
        <w:div w:id="124586361">
          <w:marLeft w:val="480"/>
          <w:marRight w:val="0"/>
          <w:marTop w:val="0"/>
          <w:marBottom w:val="0"/>
          <w:divBdr>
            <w:top w:val="none" w:sz="0" w:space="0" w:color="auto"/>
            <w:left w:val="none" w:sz="0" w:space="0" w:color="auto"/>
            <w:bottom w:val="none" w:sz="0" w:space="0" w:color="auto"/>
            <w:right w:val="none" w:sz="0" w:space="0" w:color="auto"/>
          </w:divBdr>
        </w:div>
        <w:div w:id="474224188">
          <w:marLeft w:val="480"/>
          <w:marRight w:val="0"/>
          <w:marTop w:val="0"/>
          <w:marBottom w:val="0"/>
          <w:divBdr>
            <w:top w:val="none" w:sz="0" w:space="0" w:color="auto"/>
            <w:left w:val="none" w:sz="0" w:space="0" w:color="auto"/>
            <w:bottom w:val="none" w:sz="0" w:space="0" w:color="auto"/>
            <w:right w:val="none" w:sz="0" w:space="0" w:color="auto"/>
          </w:divBdr>
        </w:div>
        <w:div w:id="1681353831">
          <w:marLeft w:val="480"/>
          <w:marRight w:val="0"/>
          <w:marTop w:val="0"/>
          <w:marBottom w:val="0"/>
          <w:divBdr>
            <w:top w:val="none" w:sz="0" w:space="0" w:color="auto"/>
            <w:left w:val="none" w:sz="0" w:space="0" w:color="auto"/>
            <w:bottom w:val="none" w:sz="0" w:space="0" w:color="auto"/>
            <w:right w:val="none" w:sz="0" w:space="0" w:color="auto"/>
          </w:divBdr>
        </w:div>
        <w:div w:id="533539309">
          <w:marLeft w:val="480"/>
          <w:marRight w:val="0"/>
          <w:marTop w:val="0"/>
          <w:marBottom w:val="0"/>
          <w:divBdr>
            <w:top w:val="none" w:sz="0" w:space="0" w:color="auto"/>
            <w:left w:val="none" w:sz="0" w:space="0" w:color="auto"/>
            <w:bottom w:val="none" w:sz="0" w:space="0" w:color="auto"/>
            <w:right w:val="none" w:sz="0" w:space="0" w:color="auto"/>
          </w:divBdr>
        </w:div>
        <w:div w:id="1527256300">
          <w:marLeft w:val="480"/>
          <w:marRight w:val="0"/>
          <w:marTop w:val="0"/>
          <w:marBottom w:val="0"/>
          <w:divBdr>
            <w:top w:val="none" w:sz="0" w:space="0" w:color="auto"/>
            <w:left w:val="none" w:sz="0" w:space="0" w:color="auto"/>
            <w:bottom w:val="none" w:sz="0" w:space="0" w:color="auto"/>
            <w:right w:val="none" w:sz="0" w:space="0" w:color="auto"/>
          </w:divBdr>
        </w:div>
        <w:div w:id="130756559">
          <w:marLeft w:val="480"/>
          <w:marRight w:val="0"/>
          <w:marTop w:val="0"/>
          <w:marBottom w:val="0"/>
          <w:divBdr>
            <w:top w:val="none" w:sz="0" w:space="0" w:color="auto"/>
            <w:left w:val="none" w:sz="0" w:space="0" w:color="auto"/>
            <w:bottom w:val="none" w:sz="0" w:space="0" w:color="auto"/>
            <w:right w:val="none" w:sz="0" w:space="0" w:color="auto"/>
          </w:divBdr>
        </w:div>
        <w:div w:id="1613977459">
          <w:marLeft w:val="480"/>
          <w:marRight w:val="0"/>
          <w:marTop w:val="0"/>
          <w:marBottom w:val="0"/>
          <w:divBdr>
            <w:top w:val="none" w:sz="0" w:space="0" w:color="auto"/>
            <w:left w:val="none" w:sz="0" w:space="0" w:color="auto"/>
            <w:bottom w:val="none" w:sz="0" w:space="0" w:color="auto"/>
            <w:right w:val="none" w:sz="0" w:space="0" w:color="auto"/>
          </w:divBdr>
        </w:div>
        <w:div w:id="791634497">
          <w:marLeft w:val="480"/>
          <w:marRight w:val="0"/>
          <w:marTop w:val="0"/>
          <w:marBottom w:val="0"/>
          <w:divBdr>
            <w:top w:val="none" w:sz="0" w:space="0" w:color="auto"/>
            <w:left w:val="none" w:sz="0" w:space="0" w:color="auto"/>
            <w:bottom w:val="none" w:sz="0" w:space="0" w:color="auto"/>
            <w:right w:val="none" w:sz="0" w:space="0" w:color="auto"/>
          </w:divBdr>
        </w:div>
        <w:div w:id="762921040">
          <w:marLeft w:val="480"/>
          <w:marRight w:val="0"/>
          <w:marTop w:val="0"/>
          <w:marBottom w:val="0"/>
          <w:divBdr>
            <w:top w:val="none" w:sz="0" w:space="0" w:color="auto"/>
            <w:left w:val="none" w:sz="0" w:space="0" w:color="auto"/>
            <w:bottom w:val="none" w:sz="0" w:space="0" w:color="auto"/>
            <w:right w:val="none" w:sz="0" w:space="0" w:color="auto"/>
          </w:divBdr>
        </w:div>
        <w:div w:id="92433417">
          <w:marLeft w:val="480"/>
          <w:marRight w:val="0"/>
          <w:marTop w:val="0"/>
          <w:marBottom w:val="0"/>
          <w:divBdr>
            <w:top w:val="none" w:sz="0" w:space="0" w:color="auto"/>
            <w:left w:val="none" w:sz="0" w:space="0" w:color="auto"/>
            <w:bottom w:val="none" w:sz="0" w:space="0" w:color="auto"/>
            <w:right w:val="none" w:sz="0" w:space="0" w:color="auto"/>
          </w:divBdr>
        </w:div>
        <w:div w:id="1958834979">
          <w:marLeft w:val="480"/>
          <w:marRight w:val="0"/>
          <w:marTop w:val="0"/>
          <w:marBottom w:val="0"/>
          <w:divBdr>
            <w:top w:val="none" w:sz="0" w:space="0" w:color="auto"/>
            <w:left w:val="none" w:sz="0" w:space="0" w:color="auto"/>
            <w:bottom w:val="none" w:sz="0" w:space="0" w:color="auto"/>
            <w:right w:val="none" w:sz="0" w:space="0" w:color="auto"/>
          </w:divBdr>
        </w:div>
        <w:div w:id="23097107">
          <w:marLeft w:val="480"/>
          <w:marRight w:val="0"/>
          <w:marTop w:val="0"/>
          <w:marBottom w:val="0"/>
          <w:divBdr>
            <w:top w:val="none" w:sz="0" w:space="0" w:color="auto"/>
            <w:left w:val="none" w:sz="0" w:space="0" w:color="auto"/>
            <w:bottom w:val="none" w:sz="0" w:space="0" w:color="auto"/>
            <w:right w:val="none" w:sz="0" w:space="0" w:color="auto"/>
          </w:divBdr>
        </w:div>
        <w:div w:id="1971284774">
          <w:marLeft w:val="480"/>
          <w:marRight w:val="0"/>
          <w:marTop w:val="0"/>
          <w:marBottom w:val="0"/>
          <w:divBdr>
            <w:top w:val="none" w:sz="0" w:space="0" w:color="auto"/>
            <w:left w:val="none" w:sz="0" w:space="0" w:color="auto"/>
            <w:bottom w:val="none" w:sz="0" w:space="0" w:color="auto"/>
            <w:right w:val="none" w:sz="0" w:space="0" w:color="auto"/>
          </w:divBdr>
        </w:div>
        <w:div w:id="2145780160">
          <w:marLeft w:val="480"/>
          <w:marRight w:val="0"/>
          <w:marTop w:val="0"/>
          <w:marBottom w:val="0"/>
          <w:divBdr>
            <w:top w:val="none" w:sz="0" w:space="0" w:color="auto"/>
            <w:left w:val="none" w:sz="0" w:space="0" w:color="auto"/>
            <w:bottom w:val="none" w:sz="0" w:space="0" w:color="auto"/>
            <w:right w:val="none" w:sz="0" w:space="0" w:color="auto"/>
          </w:divBdr>
        </w:div>
        <w:div w:id="2085493821">
          <w:marLeft w:val="480"/>
          <w:marRight w:val="0"/>
          <w:marTop w:val="0"/>
          <w:marBottom w:val="0"/>
          <w:divBdr>
            <w:top w:val="none" w:sz="0" w:space="0" w:color="auto"/>
            <w:left w:val="none" w:sz="0" w:space="0" w:color="auto"/>
            <w:bottom w:val="none" w:sz="0" w:space="0" w:color="auto"/>
            <w:right w:val="none" w:sz="0" w:space="0" w:color="auto"/>
          </w:divBdr>
        </w:div>
        <w:div w:id="1947730648">
          <w:marLeft w:val="480"/>
          <w:marRight w:val="0"/>
          <w:marTop w:val="0"/>
          <w:marBottom w:val="0"/>
          <w:divBdr>
            <w:top w:val="none" w:sz="0" w:space="0" w:color="auto"/>
            <w:left w:val="none" w:sz="0" w:space="0" w:color="auto"/>
            <w:bottom w:val="none" w:sz="0" w:space="0" w:color="auto"/>
            <w:right w:val="none" w:sz="0" w:space="0" w:color="auto"/>
          </w:divBdr>
        </w:div>
        <w:div w:id="1931429200">
          <w:marLeft w:val="480"/>
          <w:marRight w:val="0"/>
          <w:marTop w:val="0"/>
          <w:marBottom w:val="0"/>
          <w:divBdr>
            <w:top w:val="none" w:sz="0" w:space="0" w:color="auto"/>
            <w:left w:val="none" w:sz="0" w:space="0" w:color="auto"/>
            <w:bottom w:val="none" w:sz="0" w:space="0" w:color="auto"/>
            <w:right w:val="none" w:sz="0" w:space="0" w:color="auto"/>
          </w:divBdr>
        </w:div>
        <w:div w:id="630750213">
          <w:marLeft w:val="480"/>
          <w:marRight w:val="0"/>
          <w:marTop w:val="0"/>
          <w:marBottom w:val="0"/>
          <w:divBdr>
            <w:top w:val="none" w:sz="0" w:space="0" w:color="auto"/>
            <w:left w:val="none" w:sz="0" w:space="0" w:color="auto"/>
            <w:bottom w:val="none" w:sz="0" w:space="0" w:color="auto"/>
            <w:right w:val="none" w:sz="0" w:space="0" w:color="auto"/>
          </w:divBdr>
        </w:div>
        <w:div w:id="2099255029">
          <w:marLeft w:val="480"/>
          <w:marRight w:val="0"/>
          <w:marTop w:val="0"/>
          <w:marBottom w:val="0"/>
          <w:divBdr>
            <w:top w:val="none" w:sz="0" w:space="0" w:color="auto"/>
            <w:left w:val="none" w:sz="0" w:space="0" w:color="auto"/>
            <w:bottom w:val="none" w:sz="0" w:space="0" w:color="auto"/>
            <w:right w:val="none" w:sz="0" w:space="0" w:color="auto"/>
          </w:divBdr>
        </w:div>
        <w:div w:id="1765416880">
          <w:marLeft w:val="480"/>
          <w:marRight w:val="0"/>
          <w:marTop w:val="0"/>
          <w:marBottom w:val="0"/>
          <w:divBdr>
            <w:top w:val="none" w:sz="0" w:space="0" w:color="auto"/>
            <w:left w:val="none" w:sz="0" w:space="0" w:color="auto"/>
            <w:bottom w:val="none" w:sz="0" w:space="0" w:color="auto"/>
            <w:right w:val="none" w:sz="0" w:space="0" w:color="auto"/>
          </w:divBdr>
        </w:div>
        <w:div w:id="1861162867">
          <w:marLeft w:val="480"/>
          <w:marRight w:val="0"/>
          <w:marTop w:val="0"/>
          <w:marBottom w:val="0"/>
          <w:divBdr>
            <w:top w:val="none" w:sz="0" w:space="0" w:color="auto"/>
            <w:left w:val="none" w:sz="0" w:space="0" w:color="auto"/>
            <w:bottom w:val="none" w:sz="0" w:space="0" w:color="auto"/>
            <w:right w:val="none" w:sz="0" w:space="0" w:color="auto"/>
          </w:divBdr>
        </w:div>
        <w:div w:id="958803220">
          <w:marLeft w:val="480"/>
          <w:marRight w:val="0"/>
          <w:marTop w:val="0"/>
          <w:marBottom w:val="0"/>
          <w:divBdr>
            <w:top w:val="none" w:sz="0" w:space="0" w:color="auto"/>
            <w:left w:val="none" w:sz="0" w:space="0" w:color="auto"/>
            <w:bottom w:val="none" w:sz="0" w:space="0" w:color="auto"/>
            <w:right w:val="none" w:sz="0" w:space="0" w:color="auto"/>
          </w:divBdr>
        </w:div>
        <w:div w:id="644045226">
          <w:marLeft w:val="480"/>
          <w:marRight w:val="0"/>
          <w:marTop w:val="0"/>
          <w:marBottom w:val="0"/>
          <w:divBdr>
            <w:top w:val="none" w:sz="0" w:space="0" w:color="auto"/>
            <w:left w:val="none" w:sz="0" w:space="0" w:color="auto"/>
            <w:bottom w:val="none" w:sz="0" w:space="0" w:color="auto"/>
            <w:right w:val="none" w:sz="0" w:space="0" w:color="auto"/>
          </w:divBdr>
        </w:div>
        <w:div w:id="1122651522">
          <w:marLeft w:val="480"/>
          <w:marRight w:val="0"/>
          <w:marTop w:val="0"/>
          <w:marBottom w:val="0"/>
          <w:divBdr>
            <w:top w:val="none" w:sz="0" w:space="0" w:color="auto"/>
            <w:left w:val="none" w:sz="0" w:space="0" w:color="auto"/>
            <w:bottom w:val="none" w:sz="0" w:space="0" w:color="auto"/>
            <w:right w:val="none" w:sz="0" w:space="0" w:color="auto"/>
          </w:divBdr>
        </w:div>
        <w:div w:id="1940213083">
          <w:marLeft w:val="480"/>
          <w:marRight w:val="0"/>
          <w:marTop w:val="0"/>
          <w:marBottom w:val="0"/>
          <w:divBdr>
            <w:top w:val="none" w:sz="0" w:space="0" w:color="auto"/>
            <w:left w:val="none" w:sz="0" w:space="0" w:color="auto"/>
            <w:bottom w:val="none" w:sz="0" w:space="0" w:color="auto"/>
            <w:right w:val="none" w:sz="0" w:space="0" w:color="auto"/>
          </w:divBdr>
        </w:div>
        <w:div w:id="870263748">
          <w:marLeft w:val="480"/>
          <w:marRight w:val="0"/>
          <w:marTop w:val="0"/>
          <w:marBottom w:val="0"/>
          <w:divBdr>
            <w:top w:val="none" w:sz="0" w:space="0" w:color="auto"/>
            <w:left w:val="none" w:sz="0" w:space="0" w:color="auto"/>
            <w:bottom w:val="none" w:sz="0" w:space="0" w:color="auto"/>
            <w:right w:val="none" w:sz="0" w:space="0" w:color="auto"/>
          </w:divBdr>
        </w:div>
        <w:div w:id="558707731">
          <w:marLeft w:val="480"/>
          <w:marRight w:val="0"/>
          <w:marTop w:val="0"/>
          <w:marBottom w:val="0"/>
          <w:divBdr>
            <w:top w:val="none" w:sz="0" w:space="0" w:color="auto"/>
            <w:left w:val="none" w:sz="0" w:space="0" w:color="auto"/>
            <w:bottom w:val="none" w:sz="0" w:space="0" w:color="auto"/>
            <w:right w:val="none" w:sz="0" w:space="0" w:color="auto"/>
          </w:divBdr>
        </w:div>
        <w:div w:id="1820227100">
          <w:marLeft w:val="480"/>
          <w:marRight w:val="0"/>
          <w:marTop w:val="0"/>
          <w:marBottom w:val="0"/>
          <w:divBdr>
            <w:top w:val="none" w:sz="0" w:space="0" w:color="auto"/>
            <w:left w:val="none" w:sz="0" w:space="0" w:color="auto"/>
            <w:bottom w:val="none" w:sz="0" w:space="0" w:color="auto"/>
            <w:right w:val="none" w:sz="0" w:space="0" w:color="auto"/>
          </w:divBdr>
        </w:div>
        <w:div w:id="1560171988">
          <w:marLeft w:val="480"/>
          <w:marRight w:val="0"/>
          <w:marTop w:val="0"/>
          <w:marBottom w:val="0"/>
          <w:divBdr>
            <w:top w:val="none" w:sz="0" w:space="0" w:color="auto"/>
            <w:left w:val="none" w:sz="0" w:space="0" w:color="auto"/>
            <w:bottom w:val="none" w:sz="0" w:space="0" w:color="auto"/>
            <w:right w:val="none" w:sz="0" w:space="0" w:color="auto"/>
          </w:divBdr>
        </w:div>
        <w:div w:id="840463539">
          <w:marLeft w:val="480"/>
          <w:marRight w:val="0"/>
          <w:marTop w:val="0"/>
          <w:marBottom w:val="0"/>
          <w:divBdr>
            <w:top w:val="none" w:sz="0" w:space="0" w:color="auto"/>
            <w:left w:val="none" w:sz="0" w:space="0" w:color="auto"/>
            <w:bottom w:val="none" w:sz="0" w:space="0" w:color="auto"/>
            <w:right w:val="none" w:sz="0" w:space="0" w:color="auto"/>
          </w:divBdr>
        </w:div>
        <w:div w:id="798035734">
          <w:marLeft w:val="480"/>
          <w:marRight w:val="0"/>
          <w:marTop w:val="0"/>
          <w:marBottom w:val="0"/>
          <w:divBdr>
            <w:top w:val="none" w:sz="0" w:space="0" w:color="auto"/>
            <w:left w:val="none" w:sz="0" w:space="0" w:color="auto"/>
            <w:bottom w:val="none" w:sz="0" w:space="0" w:color="auto"/>
            <w:right w:val="none" w:sz="0" w:space="0" w:color="auto"/>
          </w:divBdr>
        </w:div>
        <w:div w:id="1246106924">
          <w:marLeft w:val="480"/>
          <w:marRight w:val="0"/>
          <w:marTop w:val="0"/>
          <w:marBottom w:val="0"/>
          <w:divBdr>
            <w:top w:val="none" w:sz="0" w:space="0" w:color="auto"/>
            <w:left w:val="none" w:sz="0" w:space="0" w:color="auto"/>
            <w:bottom w:val="none" w:sz="0" w:space="0" w:color="auto"/>
            <w:right w:val="none" w:sz="0" w:space="0" w:color="auto"/>
          </w:divBdr>
        </w:div>
        <w:div w:id="2129817677">
          <w:marLeft w:val="480"/>
          <w:marRight w:val="0"/>
          <w:marTop w:val="0"/>
          <w:marBottom w:val="0"/>
          <w:divBdr>
            <w:top w:val="none" w:sz="0" w:space="0" w:color="auto"/>
            <w:left w:val="none" w:sz="0" w:space="0" w:color="auto"/>
            <w:bottom w:val="none" w:sz="0" w:space="0" w:color="auto"/>
            <w:right w:val="none" w:sz="0" w:space="0" w:color="auto"/>
          </w:divBdr>
        </w:div>
        <w:div w:id="1999574056">
          <w:marLeft w:val="480"/>
          <w:marRight w:val="0"/>
          <w:marTop w:val="0"/>
          <w:marBottom w:val="0"/>
          <w:divBdr>
            <w:top w:val="none" w:sz="0" w:space="0" w:color="auto"/>
            <w:left w:val="none" w:sz="0" w:space="0" w:color="auto"/>
            <w:bottom w:val="none" w:sz="0" w:space="0" w:color="auto"/>
            <w:right w:val="none" w:sz="0" w:space="0" w:color="auto"/>
          </w:divBdr>
        </w:div>
        <w:div w:id="533272031">
          <w:marLeft w:val="480"/>
          <w:marRight w:val="0"/>
          <w:marTop w:val="0"/>
          <w:marBottom w:val="0"/>
          <w:divBdr>
            <w:top w:val="none" w:sz="0" w:space="0" w:color="auto"/>
            <w:left w:val="none" w:sz="0" w:space="0" w:color="auto"/>
            <w:bottom w:val="none" w:sz="0" w:space="0" w:color="auto"/>
            <w:right w:val="none" w:sz="0" w:space="0" w:color="auto"/>
          </w:divBdr>
        </w:div>
        <w:div w:id="1607612927">
          <w:marLeft w:val="480"/>
          <w:marRight w:val="0"/>
          <w:marTop w:val="0"/>
          <w:marBottom w:val="0"/>
          <w:divBdr>
            <w:top w:val="none" w:sz="0" w:space="0" w:color="auto"/>
            <w:left w:val="none" w:sz="0" w:space="0" w:color="auto"/>
            <w:bottom w:val="none" w:sz="0" w:space="0" w:color="auto"/>
            <w:right w:val="none" w:sz="0" w:space="0" w:color="auto"/>
          </w:divBdr>
        </w:div>
        <w:div w:id="2029286964">
          <w:marLeft w:val="480"/>
          <w:marRight w:val="0"/>
          <w:marTop w:val="0"/>
          <w:marBottom w:val="0"/>
          <w:divBdr>
            <w:top w:val="none" w:sz="0" w:space="0" w:color="auto"/>
            <w:left w:val="none" w:sz="0" w:space="0" w:color="auto"/>
            <w:bottom w:val="none" w:sz="0" w:space="0" w:color="auto"/>
            <w:right w:val="none" w:sz="0" w:space="0" w:color="auto"/>
          </w:divBdr>
        </w:div>
        <w:div w:id="689450333">
          <w:marLeft w:val="480"/>
          <w:marRight w:val="0"/>
          <w:marTop w:val="0"/>
          <w:marBottom w:val="0"/>
          <w:divBdr>
            <w:top w:val="none" w:sz="0" w:space="0" w:color="auto"/>
            <w:left w:val="none" w:sz="0" w:space="0" w:color="auto"/>
            <w:bottom w:val="none" w:sz="0" w:space="0" w:color="auto"/>
            <w:right w:val="none" w:sz="0" w:space="0" w:color="auto"/>
          </w:divBdr>
        </w:div>
        <w:div w:id="1443304551">
          <w:marLeft w:val="480"/>
          <w:marRight w:val="0"/>
          <w:marTop w:val="0"/>
          <w:marBottom w:val="0"/>
          <w:divBdr>
            <w:top w:val="none" w:sz="0" w:space="0" w:color="auto"/>
            <w:left w:val="none" w:sz="0" w:space="0" w:color="auto"/>
            <w:bottom w:val="none" w:sz="0" w:space="0" w:color="auto"/>
            <w:right w:val="none" w:sz="0" w:space="0" w:color="auto"/>
          </w:divBdr>
        </w:div>
        <w:div w:id="2108652944">
          <w:marLeft w:val="480"/>
          <w:marRight w:val="0"/>
          <w:marTop w:val="0"/>
          <w:marBottom w:val="0"/>
          <w:divBdr>
            <w:top w:val="none" w:sz="0" w:space="0" w:color="auto"/>
            <w:left w:val="none" w:sz="0" w:space="0" w:color="auto"/>
            <w:bottom w:val="none" w:sz="0" w:space="0" w:color="auto"/>
            <w:right w:val="none" w:sz="0" w:space="0" w:color="auto"/>
          </w:divBdr>
        </w:div>
      </w:divsChild>
    </w:div>
    <w:div w:id="855850179">
      <w:marLeft w:val="480"/>
      <w:marRight w:val="0"/>
      <w:marTop w:val="0"/>
      <w:marBottom w:val="0"/>
      <w:divBdr>
        <w:top w:val="none" w:sz="0" w:space="0" w:color="auto"/>
        <w:left w:val="none" w:sz="0" w:space="0" w:color="auto"/>
        <w:bottom w:val="none" w:sz="0" w:space="0" w:color="auto"/>
        <w:right w:val="none" w:sz="0" w:space="0" w:color="auto"/>
      </w:divBdr>
    </w:div>
    <w:div w:id="855923769">
      <w:marLeft w:val="480"/>
      <w:marRight w:val="0"/>
      <w:marTop w:val="0"/>
      <w:marBottom w:val="0"/>
      <w:divBdr>
        <w:top w:val="none" w:sz="0" w:space="0" w:color="auto"/>
        <w:left w:val="none" w:sz="0" w:space="0" w:color="auto"/>
        <w:bottom w:val="none" w:sz="0" w:space="0" w:color="auto"/>
        <w:right w:val="none" w:sz="0" w:space="0" w:color="auto"/>
      </w:divBdr>
    </w:div>
    <w:div w:id="856117840">
      <w:marLeft w:val="480"/>
      <w:marRight w:val="0"/>
      <w:marTop w:val="0"/>
      <w:marBottom w:val="0"/>
      <w:divBdr>
        <w:top w:val="none" w:sz="0" w:space="0" w:color="auto"/>
        <w:left w:val="none" w:sz="0" w:space="0" w:color="auto"/>
        <w:bottom w:val="none" w:sz="0" w:space="0" w:color="auto"/>
        <w:right w:val="none" w:sz="0" w:space="0" w:color="auto"/>
      </w:divBdr>
    </w:div>
    <w:div w:id="856315635">
      <w:marLeft w:val="480"/>
      <w:marRight w:val="0"/>
      <w:marTop w:val="0"/>
      <w:marBottom w:val="0"/>
      <w:divBdr>
        <w:top w:val="none" w:sz="0" w:space="0" w:color="auto"/>
        <w:left w:val="none" w:sz="0" w:space="0" w:color="auto"/>
        <w:bottom w:val="none" w:sz="0" w:space="0" w:color="auto"/>
        <w:right w:val="none" w:sz="0" w:space="0" w:color="auto"/>
      </w:divBdr>
    </w:div>
    <w:div w:id="856428093">
      <w:marLeft w:val="480"/>
      <w:marRight w:val="0"/>
      <w:marTop w:val="0"/>
      <w:marBottom w:val="0"/>
      <w:divBdr>
        <w:top w:val="none" w:sz="0" w:space="0" w:color="auto"/>
        <w:left w:val="none" w:sz="0" w:space="0" w:color="auto"/>
        <w:bottom w:val="none" w:sz="0" w:space="0" w:color="auto"/>
        <w:right w:val="none" w:sz="0" w:space="0" w:color="auto"/>
      </w:divBdr>
    </w:div>
    <w:div w:id="856504848">
      <w:marLeft w:val="480"/>
      <w:marRight w:val="0"/>
      <w:marTop w:val="0"/>
      <w:marBottom w:val="0"/>
      <w:divBdr>
        <w:top w:val="none" w:sz="0" w:space="0" w:color="auto"/>
        <w:left w:val="none" w:sz="0" w:space="0" w:color="auto"/>
        <w:bottom w:val="none" w:sz="0" w:space="0" w:color="auto"/>
        <w:right w:val="none" w:sz="0" w:space="0" w:color="auto"/>
      </w:divBdr>
    </w:div>
    <w:div w:id="856894753">
      <w:marLeft w:val="480"/>
      <w:marRight w:val="0"/>
      <w:marTop w:val="0"/>
      <w:marBottom w:val="0"/>
      <w:divBdr>
        <w:top w:val="none" w:sz="0" w:space="0" w:color="auto"/>
        <w:left w:val="none" w:sz="0" w:space="0" w:color="auto"/>
        <w:bottom w:val="none" w:sz="0" w:space="0" w:color="auto"/>
        <w:right w:val="none" w:sz="0" w:space="0" w:color="auto"/>
      </w:divBdr>
    </w:div>
    <w:div w:id="857160172">
      <w:marLeft w:val="480"/>
      <w:marRight w:val="0"/>
      <w:marTop w:val="0"/>
      <w:marBottom w:val="0"/>
      <w:divBdr>
        <w:top w:val="none" w:sz="0" w:space="0" w:color="auto"/>
        <w:left w:val="none" w:sz="0" w:space="0" w:color="auto"/>
        <w:bottom w:val="none" w:sz="0" w:space="0" w:color="auto"/>
        <w:right w:val="none" w:sz="0" w:space="0" w:color="auto"/>
      </w:divBdr>
    </w:div>
    <w:div w:id="857430550">
      <w:marLeft w:val="480"/>
      <w:marRight w:val="0"/>
      <w:marTop w:val="0"/>
      <w:marBottom w:val="0"/>
      <w:divBdr>
        <w:top w:val="none" w:sz="0" w:space="0" w:color="auto"/>
        <w:left w:val="none" w:sz="0" w:space="0" w:color="auto"/>
        <w:bottom w:val="none" w:sz="0" w:space="0" w:color="auto"/>
        <w:right w:val="none" w:sz="0" w:space="0" w:color="auto"/>
      </w:divBdr>
    </w:div>
    <w:div w:id="857816055">
      <w:marLeft w:val="480"/>
      <w:marRight w:val="0"/>
      <w:marTop w:val="0"/>
      <w:marBottom w:val="0"/>
      <w:divBdr>
        <w:top w:val="none" w:sz="0" w:space="0" w:color="auto"/>
        <w:left w:val="none" w:sz="0" w:space="0" w:color="auto"/>
        <w:bottom w:val="none" w:sz="0" w:space="0" w:color="auto"/>
        <w:right w:val="none" w:sz="0" w:space="0" w:color="auto"/>
      </w:divBdr>
    </w:div>
    <w:div w:id="858275869">
      <w:marLeft w:val="480"/>
      <w:marRight w:val="0"/>
      <w:marTop w:val="0"/>
      <w:marBottom w:val="0"/>
      <w:divBdr>
        <w:top w:val="none" w:sz="0" w:space="0" w:color="auto"/>
        <w:left w:val="none" w:sz="0" w:space="0" w:color="auto"/>
        <w:bottom w:val="none" w:sz="0" w:space="0" w:color="auto"/>
        <w:right w:val="none" w:sz="0" w:space="0" w:color="auto"/>
      </w:divBdr>
    </w:div>
    <w:div w:id="858393206">
      <w:bodyDiv w:val="1"/>
      <w:marLeft w:val="0"/>
      <w:marRight w:val="0"/>
      <w:marTop w:val="0"/>
      <w:marBottom w:val="0"/>
      <w:divBdr>
        <w:top w:val="none" w:sz="0" w:space="0" w:color="auto"/>
        <w:left w:val="none" w:sz="0" w:space="0" w:color="auto"/>
        <w:bottom w:val="none" w:sz="0" w:space="0" w:color="auto"/>
        <w:right w:val="none" w:sz="0" w:space="0" w:color="auto"/>
      </w:divBdr>
    </w:div>
    <w:div w:id="858809893">
      <w:marLeft w:val="480"/>
      <w:marRight w:val="0"/>
      <w:marTop w:val="0"/>
      <w:marBottom w:val="0"/>
      <w:divBdr>
        <w:top w:val="none" w:sz="0" w:space="0" w:color="auto"/>
        <w:left w:val="none" w:sz="0" w:space="0" w:color="auto"/>
        <w:bottom w:val="none" w:sz="0" w:space="0" w:color="auto"/>
        <w:right w:val="none" w:sz="0" w:space="0" w:color="auto"/>
      </w:divBdr>
    </w:div>
    <w:div w:id="858855056">
      <w:marLeft w:val="480"/>
      <w:marRight w:val="0"/>
      <w:marTop w:val="0"/>
      <w:marBottom w:val="0"/>
      <w:divBdr>
        <w:top w:val="none" w:sz="0" w:space="0" w:color="auto"/>
        <w:left w:val="none" w:sz="0" w:space="0" w:color="auto"/>
        <w:bottom w:val="none" w:sz="0" w:space="0" w:color="auto"/>
        <w:right w:val="none" w:sz="0" w:space="0" w:color="auto"/>
      </w:divBdr>
    </w:div>
    <w:div w:id="858928371">
      <w:marLeft w:val="480"/>
      <w:marRight w:val="0"/>
      <w:marTop w:val="0"/>
      <w:marBottom w:val="0"/>
      <w:divBdr>
        <w:top w:val="none" w:sz="0" w:space="0" w:color="auto"/>
        <w:left w:val="none" w:sz="0" w:space="0" w:color="auto"/>
        <w:bottom w:val="none" w:sz="0" w:space="0" w:color="auto"/>
        <w:right w:val="none" w:sz="0" w:space="0" w:color="auto"/>
      </w:divBdr>
    </w:div>
    <w:div w:id="859003336">
      <w:bodyDiv w:val="1"/>
      <w:marLeft w:val="0"/>
      <w:marRight w:val="0"/>
      <w:marTop w:val="0"/>
      <w:marBottom w:val="0"/>
      <w:divBdr>
        <w:top w:val="none" w:sz="0" w:space="0" w:color="auto"/>
        <w:left w:val="none" w:sz="0" w:space="0" w:color="auto"/>
        <w:bottom w:val="none" w:sz="0" w:space="0" w:color="auto"/>
        <w:right w:val="none" w:sz="0" w:space="0" w:color="auto"/>
      </w:divBdr>
      <w:divsChild>
        <w:div w:id="1723794339">
          <w:marLeft w:val="480"/>
          <w:marRight w:val="0"/>
          <w:marTop w:val="0"/>
          <w:marBottom w:val="0"/>
          <w:divBdr>
            <w:top w:val="none" w:sz="0" w:space="0" w:color="auto"/>
            <w:left w:val="none" w:sz="0" w:space="0" w:color="auto"/>
            <w:bottom w:val="none" w:sz="0" w:space="0" w:color="auto"/>
            <w:right w:val="none" w:sz="0" w:space="0" w:color="auto"/>
          </w:divBdr>
        </w:div>
        <w:div w:id="1687054137">
          <w:marLeft w:val="480"/>
          <w:marRight w:val="0"/>
          <w:marTop w:val="0"/>
          <w:marBottom w:val="0"/>
          <w:divBdr>
            <w:top w:val="none" w:sz="0" w:space="0" w:color="auto"/>
            <w:left w:val="none" w:sz="0" w:space="0" w:color="auto"/>
            <w:bottom w:val="none" w:sz="0" w:space="0" w:color="auto"/>
            <w:right w:val="none" w:sz="0" w:space="0" w:color="auto"/>
          </w:divBdr>
        </w:div>
        <w:div w:id="1801412221">
          <w:marLeft w:val="480"/>
          <w:marRight w:val="0"/>
          <w:marTop w:val="0"/>
          <w:marBottom w:val="0"/>
          <w:divBdr>
            <w:top w:val="none" w:sz="0" w:space="0" w:color="auto"/>
            <w:left w:val="none" w:sz="0" w:space="0" w:color="auto"/>
            <w:bottom w:val="none" w:sz="0" w:space="0" w:color="auto"/>
            <w:right w:val="none" w:sz="0" w:space="0" w:color="auto"/>
          </w:divBdr>
        </w:div>
        <w:div w:id="1562447793">
          <w:marLeft w:val="480"/>
          <w:marRight w:val="0"/>
          <w:marTop w:val="0"/>
          <w:marBottom w:val="0"/>
          <w:divBdr>
            <w:top w:val="none" w:sz="0" w:space="0" w:color="auto"/>
            <w:left w:val="none" w:sz="0" w:space="0" w:color="auto"/>
            <w:bottom w:val="none" w:sz="0" w:space="0" w:color="auto"/>
            <w:right w:val="none" w:sz="0" w:space="0" w:color="auto"/>
          </w:divBdr>
        </w:div>
        <w:div w:id="728498479">
          <w:marLeft w:val="480"/>
          <w:marRight w:val="0"/>
          <w:marTop w:val="0"/>
          <w:marBottom w:val="0"/>
          <w:divBdr>
            <w:top w:val="none" w:sz="0" w:space="0" w:color="auto"/>
            <w:left w:val="none" w:sz="0" w:space="0" w:color="auto"/>
            <w:bottom w:val="none" w:sz="0" w:space="0" w:color="auto"/>
            <w:right w:val="none" w:sz="0" w:space="0" w:color="auto"/>
          </w:divBdr>
        </w:div>
        <w:div w:id="259678432">
          <w:marLeft w:val="480"/>
          <w:marRight w:val="0"/>
          <w:marTop w:val="0"/>
          <w:marBottom w:val="0"/>
          <w:divBdr>
            <w:top w:val="none" w:sz="0" w:space="0" w:color="auto"/>
            <w:left w:val="none" w:sz="0" w:space="0" w:color="auto"/>
            <w:bottom w:val="none" w:sz="0" w:space="0" w:color="auto"/>
            <w:right w:val="none" w:sz="0" w:space="0" w:color="auto"/>
          </w:divBdr>
        </w:div>
        <w:div w:id="1330715740">
          <w:marLeft w:val="480"/>
          <w:marRight w:val="0"/>
          <w:marTop w:val="0"/>
          <w:marBottom w:val="0"/>
          <w:divBdr>
            <w:top w:val="none" w:sz="0" w:space="0" w:color="auto"/>
            <w:left w:val="none" w:sz="0" w:space="0" w:color="auto"/>
            <w:bottom w:val="none" w:sz="0" w:space="0" w:color="auto"/>
            <w:right w:val="none" w:sz="0" w:space="0" w:color="auto"/>
          </w:divBdr>
        </w:div>
        <w:div w:id="1023288938">
          <w:marLeft w:val="480"/>
          <w:marRight w:val="0"/>
          <w:marTop w:val="0"/>
          <w:marBottom w:val="0"/>
          <w:divBdr>
            <w:top w:val="none" w:sz="0" w:space="0" w:color="auto"/>
            <w:left w:val="none" w:sz="0" w:space="0" w:color="auto"/>
            <w:bottom w:val="none" w:sz="0" w:space="0" w:color="auto"/>
            <w:right w:val="none" w:sz="0" w:space="0" w:color="auto"/>
          </w:divBdr>
        </w:div>
        <w:div w:id="1811359114">
          <w:marLeft w:val="480"/>
          <w:marRight w:val="0"/>
          <w:marTop w:val="0"/>
          <w:marBottom w:val="0"/>
          <w:divBdr>
            <w:top w:val="none" w:sz="0" w:space="0" w:color="auto"/>
            <w:left w:val="none" w:sz="0" w:space="0" w:color="auto"/>
            <w:bottom w:val="none" w:sz="0" w:space="0" w:color="auto"/>
            <w:right w:val="none" w:sz="0" w:space="0" w:color="auto"/>
          </w:divBdr>
        </w:div>
        <w:div w:id="215439294">
          <w:marLeft w:val="480"/>
          <w:marRight w:val="0"/>
          <w:marTop w:val="0"/>
          <w:marBottom w:val="0"/>
          <w:divBdr>
            <w:top w:val="none" w:sz="0" w:space="0" w:color="auto"/>
            <w:left w:val="none" w:sz="0" w:space="0" w:color="auto"/>
            <w:bottom w:val="none" w:sz="0" w:space="0" w:color="auto"/>
            <w:right w:val="none" w:sz="0" w:space="0" w:color="auto"/>
          </w:divBdr>
        </w:div>
        <w:div w:id="477455394">
          <w:marLeft w:val="480"/>
          <w:marRight w:val="0"/>
          <w:marTop w:val="0"/>
          <w:marBottom w:val="0"/>
          <w:divBdr>
            <w:top w:val="none" w:sz="0" w:space="0" w:color="auto"/>
            <w:left w:val="none" w:sz="0" w:space="0" w:color="auto"/>
            <w:bottom w:val="none" w:sz="0" w:space="0" w:color="auto"/>
            <w:right w:val="none" w:sz="0" w:space="0" w:color="auto"/>
          </w:divBdr>
        </w:div>
        <w:div w:id="525563979">
          <w:marLeft w:val="480"/>
          <w:marRight w:val="0"/>
          <w:marTop w:val="0"/>
          <w:marBottom w:val="0"/>
          <w:divBdr>
            <w:top w:val="none" w:sz="0" w:space="0" w:color="auto"/>
            <w:left w:val="none" w:sz="0" w:space="0" w:color="auto"/>
            <w:bottom w:val="none" w:sz="0" w:space="0" w:color="auto"/>
            <w:right w:val="none" w:sz="0" w:space="0" w:color="auto"/>
          </w:divBdr>
        </w:div>
        <w:div w:id="595674415">
          <w:marLeft w:val="480"/>
          <w:marRight w:val="0"/>
          <w:marTop w:val="0"/>
          <w:marBottom w:val="0"/>
          <w:divBdr>
            <w:top w:val="none" w:sz="0" w:space="0" w:color="auto"/>
            <w:left w:val="none" w:sz="0" w:space="0" w:color="auto"/>
            <w:bottom w:val="none" w:sz="0" w:space="0" w:color="auto"/>
            <w:right w:val="none" w:sz="0" w:space="0" w:color="auto"/>
          </w:divBdr>
        </w:div>
        <w:div w:id="1518272684">
          <w:marLeft w:val="480"/>
          <w:marRight w:val="0"/>
          <w:marTop w:val="0"/>
          <w:marBottom w:val="0"/>
          <w:divBdr>
            <w:top w:val="none" w:sz="0" w:space="0" w:color="auto"/>
            <w:left w:val="none" w:sz="0" w:space="0" w:color="auto"/>
            <w:bottom w:val="none" w:sz="0" w:space="0" w:color="auto"/>
            <w:right w:val="none" w:sz="0" w:space="0" w:color="auto"/>
          </w:divBdr>
        </w:div>
        <w:div w:id="1870100741">
          <w:marLeft w:val="480"/>
          <w:marRight w:val="0"/>
          <w:marTop w:val="0"/>
          <w:marBottom w:val="0"/>
          <w:divBdr>
            <w:top w:val="none" w:sz="0" w:space="0" w:color="auto"/>
            <w:left w:val="none" w:sz="0" w:space="0" w:color="auto"/>
            <w:bottom w:val="none" w:sz="0" w:space="0" w:color="auto"/>
            <w:right w:val="none" w:sz="0" w:space="0" w:color="auto"/>
          </w:divBdr>
        </w:div>
        <w:div w:id="494878435">
          <w:marLeft w:val="480"/>
          <w:marRight w:val="0"/>
          <w:marTop w:val="0"/>
          <w:marBottom w:val="0"/>
          <w:divBdr>
            <w:top w:val="none" w:sz="0" w:space="0" w:color="auto"/>
            <w:left w:val="none" w:sz="0" w:space="0" w:color="auto"/>
            <w:bottom w:val="none" w:sz="0" w:space="0" w:color="auto"/>
            <w:right w:val="none" w:sz="0" w:space="0" w:color="auto"/>
          </w:divBdr>
        </w:div>
        <w:div w:id="1144850374">
          <w:marLeft w:val="480"/>
          <w:marRight w:val="0"/>
          <w:marTop w:val="0"/>
          <w:marBottom w:val="0"/>
          <w:divBdr>
            <w:top w:val="none" w:sz="0" w:space="0" w:color="auto"/>
            <w:left w:val="none" w:sz="0" w:space="0" w:color="auto"/>
            <w:bottom w:val="none" w:sz="0" w:space="0" w:color="auto"/>
            <w:right w:val="none" w:sz="0" w:space="0" w:color="auto"/>
          </w:divBdr>
        </w:div>
      </w:divsChild>
    </w:div>
    <w:div w:id="859511418">
      <w:marLeft w:val="480"/>
      <w:marRight w:val="0"/>
      <w:marTop w:val="0"/>
      <w:marBottom w:val="0"/>
      <w:divBdr>
        <w:top w:val="none" w:sz="0" w:space="0" w:color="auto"/>
        <w:left w:val="none" w:sz="0" w:space="0" w:color="auto"/>
        <w:bottom w:val="none" w:sz="0" w:space="0" w:color="auto"/>
        <w:right w:val="none" w:sz="0" w:space="0" w:color="auto"/>
      </w:divBdr>
    </w:div>
    <w:div w:id="859859934">
      <w:marLeft w:val="480"/>
      <w:marRight w:val="0"/>
      <w:marTop w:val="0"/>
      <w:marBottom w:val="0"/>
      <w:divBdr>
        <w:top w:val="none" w:sz="0" w:space="0" w:color="auto"/>
        <w:left w:val="none" w:sz="0" w:space="0" w:color="auto"/>
        <w:bottom w:val="none" w:sz="0" w:space="0" w:color="auto"/>
        <w:right w:val="none" w:sz="0" w:space="0" w:color="auto"/>
      </w:divBdr>
    </w:div>
    <w:div w:id="860122449">
      <w:marLeft w:val="480"/>
      <w:marRight w:val="0"/>
      <w:marTop w:val="0"/>
      <w:marBottom w:val="0"/>
      <w:divBdr>
        <w:top w:val="none" w:sz="0" w:space="0" w:color="auto"/>
        <w:left w:val="none" w:sz="0" w:space="0" w:color="auto"/>
        <w:bottom w:val="none" w:sz="0" w:space="0" w:color="auto"/>
        <w:right w:val="none" w:sz="0" w:space="0" w:color="auto"/>
      </w:divBdr>
    </w:div>
    <w:div w:id="860170984">
      <w:marLeft w:val="480"/>
      <w:marRight w:val="0"/>
      <w:marTop w:val="0"/>
      <w:marBottom w:val="0"/>
      <w:divBdr>
        <w:top w:val="none" w:sz="0" w:space="0" w:color="auto"/>
        <w:left w:val="none" w:sz="0" w:space="0" w:color="auto"/>
        <w:bottom w:val="none" w:sz="0" w:space="0" w:color="auto"/>
        <w:right w:val="none" w:sz="0" w:space="0" w:color="auto"/>
      </w:divBdr>
    </w:div>
    <w:div w:id="860581887">
      <w:marLeft w:val="480"/>
      <w:marRight w:val="0"/>
      <w:marTop w:val="0"/>
      <w:marBottom w:val="0"/>
      <w:divBdr>
        <w:top w:val="none" w:sz="0" w:space="0" w:color="auto"/>
        <w:left w:val="none" w:sz="0" w:space="0" w:color="auto"/>
        <w:bottom w:val="none" w:sz="0" w:space="0" w:color="auto"/>
        <w:right w:val="none" w:sz="0" w:space="0" w:color="auto"/>
      </w:divBdr>
    </w:div>
    <w:div w:id="860818704">
      <w:marLeft w:val="480"/>
      <w:marRight w:val="0"/>
      <w:marTop w:val="0"/>
      <w:marBottom w:val="0"/>
      <w:divBdr>
        <w:top w:val="none" w:sz="0" w:space="0" w:color="auto"/>
        <w:left w:val="none" w:sz="0" w:space="0" w:color="auto"/>
        <w:bottom w:val="none" w:sz="0" w:space="0" w:color="auto"/>
        <w:right w:val="none" w:sz="0" w:space="0" w:color="auto"/>
      </w:divBdr>
    </w:div>
    <w:div w:id="860895735">
      <w:marLeft w:val="480"/>
      <w:marRight w:val="0"/>
      <w:marTop w:val="0"/>
      <w:marBottom w:val="0"/>
      <w:divBdr>
        <w:top w:val="none" w:sz="0" w:space="0" w:color="auto"/>
        <w:left w:val="none" w:sz="0" w:space="0" w:color="auto"/>
        <w:bottom w:val="none" w:sz="0" w:space="0" w:color="auto"/>
        <w:right w:val="none" w:sz="0" w:space="0" w:color="auto"/>
      </w:divBdr>
    </w:div>
    <w:div w:id="861282555">
      <w:marLeft w:val="480"/>
      <w:marRight w:val="0"/>
      <w:marTop w:val="0"/>
      <w:marBottom w:val="0"/>
      <w:divBdr>
        <w:top w:val="none" w:sz="0" w:space="0" w:color="auto"/>
        <w:left w:val="none" w:sz="0" w:space="0" w:color="auto"/>
        <w:bottom w:val="none" w:sz="0" w:space="0" w:color="auto"/>
        <w:right w:val="none" w:sz="0" w:space="0" w:color="auto"/>
      </w:divBdr>
    </w:div>
    <w:div w:id="861435333">
      <w:marLeft w:val="480"/>
      <w:marRight w:val="0"/>
      <w:marTop w:val="0"/>
      <w:marBottom w:val="0"/>
      <w:divBdr>
        <w:top w:val="none" w:sz="0" w:space="0" w:color="auto"/>
        <w:left w:val="none" w:sz="0" w:space="0" w:color="auto"/>
        <w:bottom w:val="none" w:sz="0" w:space="0" w:color="auto"/>
        <w:right w:val="none" w:sz="0" w:space="0" w:color="auto"/>
      </w:divBdr>
    </w:div>
    <w:div w:id="861819394">
      <w:bodyDiv w:val="1"/>
      <w:marLeft w:val="0"/>
      <w:marRight w:val="0"/>
      <w:marTop w:val="0"/>
      <w:marBottom w:val="0"/>
      <w:divBdr>
        <w:top w:val="none" w:sz="0" w:space="0" w:color="auto"/>
        <w:left w:val="none" w:sz="0" w:space="0" w:color="auto"/>
        <w:bottom w:val="none" w:sz="0" w:space="0" w:color="auto"/>
        <w:right w:val="none" w:sz="0" w:space="0" w:color="auto"/>
      </w:divBdr>
      <w:divsChild>
        <w:div w:id="541790825">
          <w:marLeft w:val="480"/>
          <w:marRight w:val="0"/>
          <w:marTop w:val="0"/>
          <w:marBottom w:val="0"/>
          <w:divBdr>
            <w:top w:val="none" w:sz="0" w:space="0" w:color="auto"/>
            <w:left w:val="none" w:sz="0" w:space="0" w:color="auto"/>
            <w:bottom w:val="none" w:sz="0" w:space="0" w:color="auto"/>
            <w:right w:val="none" w:sz="0" w:space="0" w:color="auto"/>
          </w:divBdr>
        </w:div>
        <w:div w:id="1276323912">
          <w:marLeft w:val="480"/>
          <w:marRight w:val="0"/>
          <w:marTop w:val="0"/>
          <w:marBottom w:val="0"/>
          <w:divBdr>
            <w:top w:val="none" w:sz="0" w:space="0" w:color="auto"/>
            <w:left w:val="none" w:sz="0" w:space="0" w:color="auto"/>
            <w:bottom w:val="none" w:sz="0" w:space="0" w:color="auto"/>
            <w:right w:val="none" w:sz="0" w:space="0" w:color="auto"/>
          </w:divBdr>
        </w:div>
        <w:div w:id="1357922715">
          <w:marLeft w:val="480"/>
          <w:marRight w:val="0"/>
          <w:marTop w:val="0"/>
          <w:marBottom w:val="0"/>
          <w:divBdr>
            <w:top w:val="none" w:sz="0" w:space="0" w:color="auto"/>
            <w:left w:val="none" w:sz="0" w:space="0" w:color="auto"/>
            <w:bottom w:val="none" w:sz="0" w:space="0" w:color="auto"/>
            <w:right w:val="none" w:sz="0" w:space="0" w:color="auto"/>
          </w:divBdr>
        </w:div>
        <w:div w:id="612633486">
          <w:marLeft w:val="480"/>
          <w:marRight w:val="0"/>
          <w:marTop w:val="0"/>
          <w:marBottom w:val="0"/>
          <w:divBdr>
            <w:top w:val="none" w:sz="0" w:space="0" w:color="auto"/>
            <w:left w:val="none" w:sz="0" w:space="0" w:color="auto"/>
            <w:bottom w:val="none" w:sz="0" w:space="0" w:color="auto"/>
            <w:right w:val="none" w:sz="0" w:space="0" w:color="auto"/>
          </w:divBdr>
        </w:div>
        <w:div w:id="2056420976">
          <w:marLeft w:val="480"/>
          <w:marRight w:val="0"/>
          <w:marTop w:val="0"/>
          <w:marBottom w:val="0"/>
          <w:divBdr>
            <w:top w:val="none" w:sz="0" w:space="0" w:color="auto"/>
            <w:left w:val="none" w:sz="0" w:space="0" w:color="auto"/>
            <w:bottom w:val="none" w:sz="0" w:space="0" w:color="auto"/>
            <w:right w:val="none" w:sz="0" w:space="0" w:color="auto"/>
          </w:divBdr>
        </w:div>
        <w:div w:id="1260219373">
          <w:marLeft w:val="480"/>
          <w:marRight w:val="0"/>
          <w:marTop w:val="0"/>
          <w:marBottom w:val="0"/>
          <w:divBdr>
            <w:top w:val="none" w:sz="0" w:space="0" w:color="auto"/>
            <w:left w:val="none" w:sz="0" w:space="0" w:color="auto"/>
            <w:bottom w:val="none" w:sz="0" w:space="0" w:color="auto"/>
            <w:right w:val="none" w:sz="0" w:space="0" w:color="auto"/>
          </w:divBdr>
        </w:div>
        <w:div w:id="1946228570">
          <w:marLeft w:val="480"/>
          <w:marRight w:val="0"/>
          <w:marTop w:val="0"/>
          <w:marBottom w:val="0"/>
          <w:divBdr>
            <w:top w:val="none" w:sz="0" w:space="0" w:color="auto"/>
            <w:left w:val="none" w:sz="0" w:space="0" w:color="auto"/>
            <w:bottom w:val="none" w:sz="0" w:space="0" w:color="auto"/>
            <w:right w:val="none" w:sz="0" w:space="0" w:color="auto"/>
          </w:divBdr>
        </w:div>
        <w:div w:id="1655374908">
          <w:marLeft w:val="480"/>
          <w:marRight w:val="0"/>
          <w:marTop w:val="0"/>
          <w:marBottom w:val="0"/>
          <w:divBdr>
            <w:top w:val="none" w:sz="0" w:space="0" w:color="auto"/>
            <w:left w:val="none" w:sz="0" w:space="0" w:color="auto"/>
            <w:bottom w:val="none" w:sz="0" w:space="0" w:color="auto"/>
            <w:right w:val="none" w:sz="0" w:space="0" w:color="auto"/>
          </w:divBdr>
        </w:div>
        <w:div w:id="91555551">
          <w:marLeft w:val="480"/>
          <w:marRight w:val="0"/>
          <w:marTop w:val="0"/>
          <w:marBottom w:val="0"/>
          <w:divBdr>
            <w:top w:val="none" w:sz="0" w:space="0" w:color="auto"/>
            <w:left w:val="none" w:sz="0" w:space="0" w:color="auto"/>
            <w:bottom w:val="none" w:sz="0" w:space="0" w:color="auto"/>
            <w:right w:val="none" w:sz="0" w:space="0" w:color="auto"/>
          </w:divBdr>
        </w:div>
        <w:div w:id="1368524745">
          <w:marLeft w:val="480"/>
          <w:marRight w:val="0"/>
          <w:marTop w:val="0"/>
          <w:marBottom w:val="0"/>
          <w:divBdr>
            <w:top w:val="none" w:sz="0" w:space="0" w:color="auto"/>
            <w:left w:val="none" w:sz="0" w:space="0" w:color="auto"/>
            <w:bottom w:val="none" w:sz="0" w:space="0" w:color="auto"/>
            <w:right w:val="none" w:sz="0" w:space="0" w:color="auto"/>
          </w:divBdr>
        </w:div>
        <w:div w:id="1885289366">
          <w:marLeft w:val="480"/>
          <w:marRight w:val="0"/>
          <w:marTop w:val="0"/>
          <w:marBottom w:val="0"/>
          <w:divBdr>
            <w:top w:val="none" w:sz="0" w:space="0" w:color="auto"/>
            <w:left w:val="none" w:sz="0" w:space="0" w:color="auto"/>
            <w:bottom w:val="none" w:sz="0" w:space="0" w:color="auto"/>
            <w:right w:val="none" w:sz="0" w:space="0" w:color="auto"/>
          </w:divBdr>
        </w:div>
        <w:div w:id="868640245">
          <w:marLeft w:val="480"/>
          <w:marRight w:val="0"/>
          <w:marTop w:val="0"/>
          <w:marBottom w:val="0"/>
          <w:divBdr>
            <w:top w:val="none" w:sz="0" w:space="0" w:color="auto"/>
            <w:left w:val="none" w:sz="0" w:space="0" w:color="auto"/>
            <w:bottom w:val="none" w:sz="0" w:space="0" w:color="auto"/>
            <w:right w:val="none" w:sz="0" w:space="0" w:color="auto"/>
          </w:divBdr>
        </w:div>
        <w:div w:id="745418317">
          <w:marLeft w:val="480"/>
          <w:marRight w:val="0"/>
          <w:marTop w:val="0"/>
          <w:marBottom w:val="0"/>
          <w:divBdr>
            <w:top w:val="none" w:sz="0" w:space="0" w:color="auto"/>
            <w:left w:val="none" w:sz="0" w:space="0" w:color="auto"/>
            <w:bottom w:val="none" w:sz="0" w:space="0" w:color="auto"/>
            <w:right w:val="none" w:sz="0" w:space="0" w:color="auto"/>
          </w:divBdr>
        </w:div>
        <w:div w:id="1729843889">
          <w:marLeft w:val="480"/>
          <w:marRight w:val="0"/>
          <w:marTop w:val="0"/>
          <w:marBottom w:val="0"/>
          <w:divBdr>
            <w:top w:val="none" w:sz="0" w:space="0" w:color="auto"/>
            <w:left w:val="none" w:sz="0" w:space="0" w:color="auto"/>
            <w:bottom w:val="none" w:sz="0" w:space="0" w:color="auto"/>
            <w:right w:val="none" w:sz="0" w:space="0" w:color="auto"/>
          </w:divBdr>
        </w:div>
        <w:div w:id="678507926">
          <w:marLeft w:val="480"/>
          <w:marRight w:val="0"/>
          <w:marTop w:val="0"/>
          <w:marBottom w:val="0"/>
          <w:divBdr>
            <w:top w:val="none" w:sz="0" w:space="0" w:color="auto"/>
            <w:left w:val="none" w:sz="0" w:space="0" w:color="auto"/>
            <w:bottom w:val="none" w:sz="0" w:space="0" w:color="auto"/>
            <w:right w:val="none" w:sz="0" w:space="0" w:color="auto"/>
          </w:divBdr>
        </w:div>
        <w:div w:id="1714192009">
          <w:marLeft w:val="480"/>
          <w:marRight w:val="0"/>
          <w:marTop w:val="0"/>
          <w:marBottom w:val="0"/>
          <w:divBdr>
            <w:top w:val="none" w:sz="0" w:space="0" w:color="auto"/>
            <w:left w:val="none" w:sz="0" w:space="0" w:color="auto"/>
            <w:bottom w:val="none" w:sz="0" w:space="0" w:color="auto"/>
            <w:right w:val="none" w:sz="0" w:space="0" w:color="auto"/>
          </w:divBdr>
        </w:div>
        <w:div w:id="1333341557">
          <w:marLeft w:val="480"/>
          <w:marRight w:val="0"/>
          <w:marTop w:val="0"/>
          <w:marBottom w:val="0"/>
          <w:divBdr>
            <w:top w:val="none" w:sz="0" w:space="0" w:color="auto"/>
            <w:left w:val="none" w:sz="0" w:space="0" w:color="auto"/>
            <w:bottom w:val="none" w:sz="0" w:space="0" w:color="auto"/>
            <w:right w:val="none" w:sz="0" w:space="0" w:color="auto"/>
          </w:divBdr>
        </w:div>
        <w:div w:id="62877042">
          <w:marLeft w:val="480"/>
          <w:marRight w:val="0"/>
          <w:marTop w:val="0"/>
          <w:marBottom w:val="0"/>
          <w:divBdr>
            <w:top w:val="none" w:sz="0" w:space="0" w:color="auto"/>
            <w:left w:val="none" w:sz="0" w:space="0" w:color="auto"/>
            <w:bottom w:val="none" w:sz="0" w:space="0" w:color="auto"/>
            <w:right w:val="none" w:sz="0" w:space="0" w:color="auto"/>
          </w:divBdr>
        </w:div>
        <w:div w:id="1538274310">
          <w:marLeft w:val="480"/>
          <w:marRight w:val="0"/>
          <w:marTop w:val="0"/>
          <w:marBottom w:val="0"/>
          <w:divBdr>
            <w:top w:val="none" w:sz="0" w:space="0" w:color="auto"/>
            <w:left w:val="none" w:sz="0" w:space="0" w:color="auto"/>
            <w:bottom w:val="none" w:sz="0" w:space="0" w:color="auto"/>
            <w:right w:val="none" w:sz="0" w:space="0" w:color="auto"/>
          </w:divBdr>
        </w:div>
        <w:div w:id="274018927">
          <w:marLeft w:val="480"/>
          <w:marRight w:val="0"/>
          <w:marTop w:val="0"/>
          <w:marBottom w:val="0"/>
          <w:divBdr>
            <w:top w:val="none" w:sz="0" w:space="0" w:color="auto"/>
            <w:left w:val="none" w:sz="0" w:space="0" w:color="auto"/>
            <w:bottom w:val="none" w:sz="0" w:space="0" w:color="auto"/>
            <w:right w:val="none" w:sz="0" w:space="0" w:color="auto"/>
          </w:divBdr>
        </w:div>
        <w:div w:id="1248005462">
          <w:marLeft w:val="480"/>
          <w:marRight w:val="0"/>
          <w:marTop w:val="0"/>
          <w:marBottom w:val="0"/>
          <w:divBdr>
            <w:top w:val="none" w:sz="0" w:space="0" w:color="auto"/>
            <w:left w:val="none" w:sz="0" w:space="0" w:color="auto"/>
            <w:bottom w:val="none" w:sz="0" w:space="0" w:color="auto"/>
            <w:right w:val="none" w:sz="0" w:space="0" w:color="auto"/>
          </w:divBdr>
        </w:div>
      </w:divsChild>
    </w:div>
    <w:div w:id="861823000">
      <w:marLeft w:val="480"/>
      <w:marRight w:val="0"/>
      <w:marTop w:val="0"/>
      <w:marBottom w:val="0"/>
      <w:divBdr>
        <w:top w:val="none" w:sz="0" w:space="0" w:color="auto"/>
        <w:left w:val="none" w:sz="0" w:space="0" w:color="auto"/>
        <w:bottom w:val="none" w:sz="0" w:space="0" w:color="auto"/>
        <w:right w:val="none" w:sz="0" w:space="0" w:color="auto"/>
      </w:divBdr>
    </w:div>
    <w:div w:id="861942768">
      <w:bodyDiv w:val="1"/>
      <w:marLeft w:val="0"/>
      <w:marRight w:val="0"/>
      <w:marTop w:val="0"/>
      <w:marBottom w:val="0"/>
      <w:divBdr>
        <w:top w:val="none" w:sz="0" w:space="0" w:color="auto"/>
        <w:left w:val="none" w:sz="0" w:space="0" w:color="auto"/>
        <w:bottom w:val="none" w:sz="0" w:space="0" w:color="auto"/>
        <w:right w:val="none" w:sz="0" w:space="0" w:color="auto"/>
      </w:divBdr>
    </w:div>
    <w:div w:id="862017600">
      <w:marLeft w:val="480"/>
      <w:marRight w:val="0"/>
      <w:marTop w:val="0"/>
      <w:marBottom w:val="0"/>
      <w:divBdr>
        <w:top w:val="none" w:sz="0" w:space="0" w:color="auto"/>
        <w:left w:val="none" w:sz="0" w:space="0" w:color="auto"/>
        <w:bottom w:val="none" w:sz="0" w:space="0" w:color="auto"/>
        <w:right w:val="none" w:sz="0" w:space="0" w:color="auto"/>
      </w:divBdr>
    </w:div>
    <w:div w:id="862520254">
      <w:marLeft w:val="480"/>
      <w:marRight w:val="0"/>
      <w:marTop w:val="0"/>
      <w:marBottom w:val="0"/>
      <w:divBdr>
        <w:top w:val="none" w:sz="0" w:space="0" w:color="auto"/>
        <w:left w:val="none" w:sz="0" w:space="0" w:color="auto"/>
        <w:bottom w:val="none" w:sz="0" w:space="0" w:color="auto"/>
        <w:right w:val="none" w:sz="0" w:space="0" w:color="auto"/>
      </w:divBdr>
    </w:div>
    <w:div w:id="862667214">
      <w:marLeft w:val="480"/>
      <w:marRight w:val="0"/>
      <w:marTop w:val="0"/>
      <w:marBottom w:val="0"/>
      <w:divBdr>
        <w:top w:val="none" w:sz="0" w:space="0" w:color="auto"/>
        <w:left w:val="none" w:sz="0" w:space="0" w:color="auto"/>
        <w:bottom w:val="none" w:sz="0" w:space="0" w:color="auto"/>
        <w:right w:val="none" w:sz="0" w:space="0" w:color="auto"/>
      </w:divBdr>
    </w:div>
    <w:div w:id="862792498">
      <w:marLeft w:val="480"/>
      <w:marRight w:val="0"/>
      <w:marTop w:val="0"/>
      <w:marBottom w:val="0"/>
      <w:divBdr>
        <w:top w:val="none" w:sz="0" w:space="0" w:color="auto"/>
        <w:left w:val="none" w:sz="0" w:space="0" w:color="auto"/>
        <w:bottom w:val="none" w:sz="0" w:space="0" w:color="auto"/>
        <w:right w:val="none" w:sz="0" w:space="0" w:color="auto"/>
      </w:divBdr>
    </w:div>
    <w:div w:id="863250861">
      <w:bodyDiv w:val="1"/>
      <w:marLeft w:val="0"/>
      <w:marRight w:val="0"/>
      <w:marTop w:val="0"/>
      <w:marBottom w:val="0"/>
      <w:divBdr>
        <w:top w:val="none" w:sz="0" w:space="0" w:color="auto"/>
        <w:left w:val="none" w:sz="0" w:space="0" w:color="auto"/>
        <w:bottom w:val="none" w:sz="0" w:space="0" w:color="auto"/>
        <w:right w:val="none" w:sz="0" w:space="0" w:color="auto"/>
      </w:divBdr>
    </w:div>
    <w:div w:id="863324959">
      <w:bodyDiv w:val="1"/>
      <w:marLeft w:val="0"/>
      <w:marRight w:val="0"/>
      <w:marTop w:val="0"/>
      <w:marBottom w:val="0"/>
      <w:divBdr>
        <w:top w:val="none" w:sz="0" w:space="0" w:color="auto"/>
        <w:left w:val="none" w:sz="0" w:space="0" w:color="auto"/>
        <w:bottom w:val="none" w:sz="0" w:space="0" w:color="auto"/>
        <w:right w:val="none" w:sz="0" w:space="0" w:color="auto"/>
      </w:divBdr>
      <w:divsChild>
        <w:div w:id="1499688284">
          <w:marLeft w:val="480"/>
          <w:marRight w:val="0"/>
          <w:marTop w:val="0"/>
          <w:marBottom w:val="0"/>
          <w:divBdr>
            <w:top w:val="none" w:sz="0" w:space="0" w:color="auto"/>
            <w:left w:val="none" w:sz="0" w:space="0" w:color="auto"/>
            <w:bottom w:val="none" w:sz="0" w:space="0" w:color="auto"/>
            <w:right w:val="none" w:sz="0" w:space="0" w:color="auto"/>
          </w:divBdr>
        </w:div>
        <w:div w:id="45179797">
          <w:marLeft w:val="480"/>
          <w:marRight w:val="0"/>
          <w:marTop w:val="0"/>
          <w:marBottom w:val="0"/>
          <w:divBdr>
            <w:top w:val="none" w:sz="0" w:space="0" w:color="auto"/>
            <w:left w:val="none" w:sz="0" w:space="0" w:color="auto"/>
            <w:bottom w:val="none" w:sz="0" w:space="0" w:color="auto"/>
            <w:right w:val="none" w:sz="0" w:space="0" w:color="auto"/>
          </w:divBdr>
        </w:div>
        <w:div w:id="1504321715">
          <w:marLeft w:val="480"/>
          <w:marRight w:val="0"/>
          <w:marTop w:val="0"/>
          <w:marBottom w:val="0"/>
          <w:divBdr>
            <w:top w:val="none" w:sz="0" w:space="0" w:color="auto"/>
            <w:left w:val="none" w:sz="0" w:space="0" w:color="auto"/>
            <w:bottom w:val="none" w:sz="0" w:space="0" w:color="auto"/>
            <w:right w:val="none" w:sz="0" w:space="0" w:color="auto"/>
          </w:divBdr>
        </w:div>
        <w:div w:id="110826686">
          <w:marLeft w:val="480"/>
          <w:marRight w:val="0"/>
          <w:marTop w:val="0"/>
          <w:marBottom w:val="0"/>
          <w:divBdr>
            <w:top w:val="none" w:sz="0" w:space="0" w:color="auto"/>
            <w:left w:val="none" w:sz="0" w:space="0" w:color="auto"/>
            <w:bottom w:val="none" w:sz="0" w:space="0" w:color="auto"/>
            <w:right w:val="none" w:sz="0" w:space="0" w:color="auto"/>
          </w:divBdr>
        </w:div>
        <w:div w:id="912393118">
          <w:marLeft w:val="480"/>
          <w:marRight w:val="0"/>
          <w:marTop w:val="0"/>
          <w:marBottom w:val="0"/>
          <w:divBdr>
            <w:top w:val="none" w:sz="0" w:space="0" w:color="auto"/>
            <w:left w:val="none" w:sz="0" w:space="0" w:color="auto"/>
            <w:bottom w:val="none" w:sz="0" w:space="0" w:color="auto"/>
            <w:right w:val="none" w:sz="0" w:space="0" w:color="auto"/>
          </w:divBdr>
        </w:div>
        <w:div w:id="1381245363">
          <w:marLeft w:val="480"/>
          <w:marRight w:val="0"/>
          <w:marTop w:val="0"/>
          <w:marBottom w:val="0"/>
          <w:divBdr>
            <w:top w:val="none" w:sz="0" w:space="0" w:color="auto"/>
            <w:left w:val="none" w:sz="0" w:space="0" w:color="auto"/>
            <w:bottom w:val="none" w:sz="0" w:space="0" w:color="auto"/>
            <w:right w:val="none" w:sz="0" w:space="0" w:color="auto"/>
          </w:divBdr>
        </w:div>
        <w:div w:id="149103761">
          <w:marLeft w:val="480"/>
          <w:marRight w:val="0"/>
          <w:marTop w:val="0"/>
          <w:marBottom w:val="0"/>
          <w:divBdr>
            <w:top w:val="none" w:sz="0" w:space="0" w:color="auto"/>
            <w:left w:val="none" w:sz="0" w:space="0" w:color="auto"/>
            <w:bottom w:val="none" w:sz="0" w:space="0" w:color="auto"/>
            <w:right w:val="none" w:sz="0" w:space="0" w:color="auto"/>
          </w:divBdr>
        </w:div>
        <w:div w:id="360596697">
          <w:marLeft w:val="480"/>
          <w:marRight w:val="0"/>
          <w:marTop w:val="0"/>
          <w:marBottom w:val="0"/>
          <w:divBdr>
            <w:top w:val="none" w:sz="0" w:space="0" w:color="auto"/>
            <w:left w:val="none" w:sz="0" w:space="0" w:color="auto"/>
            <w:bottom w:val="none" w:sz="0" w:space="0" w:color="auto"/>
            <w:right w:val="none" w:sz="0" w:space="0" w:color="auto"/>
          </w:divBdr>
        </w:div>
        <w:div w:id="1251740513">
          <w:marLeft w:val="480"/>
          <w:marRight w:val="0"/>
          <w:marTop w:val="0"/>
          <w:marBottom w:val="0"/>
          <w:divBdr>
            <w:top w:val="none" w:sz="0" w:space="0" w:color="auto"/>
            <w:left w:val="none" w:sz="0" w:space="0" w:color="auto"/>
            <w:bottom w:val="none" w:sz="0" w:space="0" w:color="auto"/>
            <w:right w:val="none" w:sz="0" w:space="0" w:color="auto"/>
          </w:divBdr>
        </w:div>
        <w:div w:id="903029005">
          <w:marLeft w:val="480"/>
          <w:marRight w:val="0"/>
          <w:marTop w:val="0"/>
          <w:marBottom w:val="0"/>
          <w:divBdr>
            <w:top w:val="none" w:sz="0" w:space="0" w:color="auto"/>
            <w:left w:val="none" w:sz="0" w:space="0" w:color="auto"/>
            <w:bottom w:val="none" w:sz="0" w:space="0" w:color="auto"/>
            <w:right w:val="none" w:sz="0" w:space="0" w:color="auto"/>
          </w:divBdr>
        </w:div>
        <w:div w:id="1482818389">
          <w:marLeft w:val="480"/>
          <w:marRight w:val="0"/>
          <w:marTop w:val="0"/>
          <w:marBottom w:val="0"/>
          <w:divBdr>
            <w:top w:val="none" w:sz="0" w:space="0" w:color="auto"/>
            <w:left w:val="none" w:sz="0" w:space="0" w:color="auto"/>
            <w:bottom w:val="none" w:sz="0" w:space="0" w:color="auto"/>
            <w:right w:val="none" w:sz="0" w:space="0" w:color="auto"/>
          </w:divBdr>
        </w:div>
        <w:div w:id="1880580313">
          <w:marLeft w:val="480"/>
          <w:marRight w:val="0"/>
          <w:marTop w:val="0"/>
          <w:marBottom w:val="0"/>
          <w:divBdr>
            <w:top w:val="none" w:sz="0" w:space="0" w:color="auto"/>
            <w:left w:val="none" w:sz="0" w:space="0" w:color="auto"/>
            <w:bottom w:val="none" w:sz="0" w:space="0" w:color="auto"/>
            <w:right w:val="none" w:sz="0" w:space="0" w:color="auto"/>
          </w:divBdr>
        </w:div>
        <w:div w:id="1758357505">
          <w:marLeft w:val="480"/>
          <w:marRight w:val="0"/>
          <w:marTop w:val="0"/>
          <w:marBottom w:val="0"/>
          <w:divBdr>
            <w:top w:val="none" w:sz="0" w:space="0" w:color="auto"/>
            <w:left w:val="none" w:sz="0" w:space="0" w:color="auto"/>
            <w:bottom w:val="none" w:sz="0" w:space="0" w:color="auto"/>
            <w:right w:val="none" w:sz="0" w:space="0" w:color="auto"/>
          </w:divBdr>
        </w:div>
        <w:div w:id="1704746508">
          <w:marLeft w:val="480"/>
          <w:marRight w:val="0"/>
          <w:marTop w:val="0"/>
          <w:marBottom w:val="0"/>
          <w:divBdr>
            <w:top w:val="none" w:sz="0" w:space="0" w:color="auto"/>
            <w:left w:val="none" w:sz="0" w:space="0" w:color="auto"/>
            <w:bottom w:val="none" w:sz="0" w:space="0" w:color="auto"/>
            <w:right w:val="none" w:sz="0" w:space="0" w:color="auto"/>
          </w:divBdr>
        </w:div>
        <w:div w:id="1875195350">
          <w:marLeft w:val="480"/>
          <w:marRight w:val="0"/>
          <w:marTop w:val="0"/>
          <w:marBottom w:val="0"/>
          <w:divBdr>
            <w:top w:val="none" w:sz="0" w:space="0" w:color="auto"/>
            <w:left w:val="none" w:sz="0" w:space="0" w:color="auto"/>
            <w:bottom w:val="none" w:sz="0" w:space="0" w:color="auto"/>
            <w:right w:val="none" w:sz="0" w:space="0" w:color="auto"/>
          </w:divBdr>
        </w:div>
        <w:div w:id="1886209652">
          <w:marLeft w:val="480"/>
          <w:marRight w:val="0"/>
          <w:marTop w:val="0"/>
          <w:marBottom w:val="0"/>
          <w:divBdr>
            <w:top w:val="none" w:sz="0" w:space="0" w:color="auto"/>
            <w:left w:val="none" w:sz="0" w:space="0" w:color="auto"/>
            <w:bottom w:val="none" w:sz="0" w:space="0" w:color="auto"/>
            <w:right w:val="none" w:sz="0" w:space="0" w:color="auto"/>
          </w:divBdr>
        </w:div>
        <w:div w:id="265116897">
          <w:marLeft w:val="480"/>
          <w:marRight w:val="0"/>
          <w:marTop w:val="0"/>
          <w:marBottom w:val="0"/>
          <w:divBdr>
            <w:top w:val="none" w:sz="0" w:space="0" w:color="auto"/>
            <w:left w:val="none" w:sz="0" w:space="0" w:color="auto"/>
            <w:bottom w:val="none" w:sz="0" w:space="0" w:color="auto"/>
            <w:right w:val="none" w:sz="0" w:space="0" w:color="auto"/>
          </w:divBdr>
        </w:div>
        <w:div w:id="1317032442">
          <w:marLeft w:val="480"/>
          <w:marRight w:val="0"/>
          <w:marTop w:val="0"/>
          <w:marBottom w:val="0"/>
          <w:divBdr>
            <w:top w:val="none" w:sz="0" w:space="0" w:color="auto"/>
            <w:left w:val="none" w:sz="0" w:space="0" w:color="auto"/>
            <w:bottom w:val="none" w:sz="0" w:space="0" w:color="auto"/>
            <w:right w:val="none" w:sz="0" w:space="0" w:color="auto"/>
          </w:divBdr>
        </w:div>
        <w:div w:id="1329478038">
          <w:marLeft w:val="480"/>
          <w:marRight w:val="0"/>
          <w:marTop w:val="0"/>
          <w:marBottom w:val="0"/>
          <w:divBdr>
            <w:top w:val="none" w:sz="0" w:space="0" w:color="auto"/>
            <w:left w:val="none" w:sz="0" w:space="0" w:color="auto"/>
            <w:bottom w:val="none" w:sz="0" w:space="0" w:color="auto"/>
            <w:right w:val="none" w:sz="0" w:space="0" w:color="auto"/>
          </w:divBdr>
        </w:div>
        <w:div w:id="1003508718">
          <w:marLeft w:val="480"/>
          <w:marRight w:val="0"/>
          <w:marTop w:val="0"/>
          <w:marBottom w:val="0"/>
          <w:divBdr>
            <w:top w:val="none" w:sz="0" w:space="0" w:color="auto"/>
            <w:left w:val="none" w:sz="0" w:space="0" w:color="auto"/>
            <w:bottom w:val="none" w:sz="0" w:space="0" w:color="auto"/>
            <w:right w:val="none" w:sz="0" w:space="0" w:color="auto"/>
          </w:divBdr>
        </w:div>
        <w:div w:id="2072144554">
          <w:marLeft w:val="480"/>
          <w:marRight w:val="0"/>
          <w:marTop w:val="0"/>
          <w:marBottom w:val="0"/>
          <w:divBdr>
            <w:top w:val="none" w:sz="0" w:space="0" w:color="auto"/>
            <w:left w:val="none" w:sz="0" w:space="0" w:color="auto"/>
            <w:bottom w:val="none" w:sz="0" w:space="0" w:color="auto"/>
            <w:right w:val="none" w:sz="0" w:space="0" w:color="auto"/>
          </w:divBdr>
        </w:div>
        <w:div w:id="1608657895">
          <w:marLeft w:val="480"/>
          <w:marRight w:val="0"/>
          <w:marTop w:val="0"/>
          <w:marBottom w:val="0"/>
          <w:divBdr>
            <w:top w:val="none" w:sz="0" w:space="0" w:color="auto"/>
            <w:left w:val="none" w:sz="0" w:space="0" w:color="auto"/>
            <w:bottom w:val="none" w:sz="0" w:space="0" w:color="auto"/>
            <w:right w:val="none" w:sz="0" w:space="0" w:color="auto"/>
          </w:divBdr>
        </w:div>
        <w:div w:id="2023512380">
          <w:marLeft w:val="480"/>
          <w:marRight w:val="0"/>
          <w:marTop w:val="0"/>
          <w:marBottom w:val="0"/>
          <w:divBdr>
            <w:top w:val="none" w:sz="0" w:space="0" w:color="auto"/>
            <w:left w:val="none" w:sz="0" w:space="0" w:color="auto"/>
            <w:bottom w:val="none" w:sz="0" w:space="0" w:color="auto"/>
            <w:right w:val="none" w:sz="0" w:space="0" w:color="auto"/>
          </w:divBdr>
        </w:div>
        <w:div w:id="70852063">
          <w:marLeft w:val="480"/>
          <w:marRight w:val="0"/>
          <w:marTop w:val="0"/>
          <w:marBottom w:val="0"/>
          <w:divBdr>
            <w:top w:val="none" w:sz="0" w:space="0" w:color="auto"/>
            <w:left w:val="none" w:sz="0" w:space="0" w:color="auto"/>
            <w:bottom w:val="none" w:sz="0" w:space="0" w:color="auto"/>
            <w:right w:val="none" w:sz="0" w:space="0" w:color="auto"/>
          </w:divBdr>
        </w:div>
        <w:div w:id="27805292">
          <w:marLeft w:val="480"/>
          <w:marRight w:val="0"/>
          <w:marTop w:val="0"/>
          <w:marBottom w:val="0"/>
          <w:divBdr>
            <w:top w:val="none" w:sz="0" w:space="0" w:color="auto"/>
            <w:left w:val="none" w:sz="0" w:space="0" w:color="auto"/>
            <w:bottom w:val="none" w:sz="0" w:space="0" w:color="auto"/>
            <w:right w:val="none" w:sz="0" w:space="0" w:color="auto"/>
          </w:divBdr>
        </w:div>
        <w:div w:id="1535003812">
          <w:marLeft w:val="480"/>
          <w:marRight w:val="0"/>
          <w:marTop w:val="0"/>
          <w:marBottom w:val="0"/>
          <w:divBdr>
            <w:top w:val="none" w:sz="0" w:space="0" w:color="auto"/>
            <w:left w:val="none" w:sz="0" w:space="0" w:color="auto"/>
            <w:bottom w:val="none" w:sz="0" w:space="0" w:color="auto"/>
            <w:right w:val="none" w:sz="0" w:space="0" w:color="auto"/>
          </w:divBdr>
        </w:div>
        <w:div w:id="1771048098">
          <w:marLeft w:val="480"/>
          <w:marRight w:val="0"/>
          <w:marTop w:val="0"/>
          <w:marBottom w:val="0"/>
          <w:divBdr>
            <w:top w:val="none" w:sz="0" w:space="0" w:color="auto"/>
            <w:left w:val="none" w:sz="0" w:space="0" w:color="auto"/>
            <w:bottom w:val="none" w:sz="0" w:space="0" w:color="auto"/>
            <w:right w:val="none" w:sz="0" w:space="0" w:color="auto"/>
          </w:divBdr>
        </w:div>
        <w:div w:id="1820683397">
          <w:marLeft w:val="480"/>
          <w:marRight w:val="0"/>
          <w:marTop w:val="0"/>
          <w:marBottom w:val="0"/>
          <w:divBdr>
            <w:top w:val="none" w:sz="0" w:space="0" w:color="auto"/>
            <w:left w:val="none" w:sz="0" w:space="0" w:color="auto"/>
            <w:bottom w:val="none" w:sz="0" w:space="0" w:color="auto"/>
            <w:right w:val="none" w:sz="0" w:space="0" w:color="auto"/>
          </w:divBdr>
        </w:div>
        <w:div w:id="1440569323">
          <w:marLeft w:val="480"/>
          <w:marRight w:val="0"/>
          <w:marTop w:val="0"/>
          <w:marBottom w:val="0"/>
          <w:divBdr>
            <w:top w:val="none" w:sz="0" w:space="0" w:color="auto"/>
            <w:left w:val="none" w:sz="0" w:space="0" w:color="auto"/>
            <w:bottom w:val="none" w:sz="0" w:space="0" w:color="auto"/>
            <w:right w:val="none" w:sz="0" w:space="0" w:color="auto"/>
          </w:divBdr>
        </w:div>
        <w:div w:id="791284442">
          <w:marLeft w:val="480"/>
          <w:marRight w:val="0"/>
          <w:marTop w:val="0"/>
          <w:marBottom w:val="0"/>
          <w:divBdr>
            <w:top w:val="none" w:sz="0" w:space="0" w:color="auto"/>
            <w:left w:val="none" w:sz="0" w:space="0" w:color="auto"/>
            <w:bottom w:val="none" w:sz="0" w:space="0" w:color="auto"/>
            <w:right w:val="none" w:sz="0" w:space="0" w:color="auto"/>
          </w:divBdr>
        </w:div>
        <w:div w:id="1643802624">
          <w:marLeft w:val="480"/>
          <w:marRight w:val="0"/>
          <w:marTop w:val="0"/>
          <w:marBottom w:val="0"/>
          <w:divBdr>
            <w:top w:val="none" w:sz="0" w:space="0" w:color="auto"/>
            <w:left w:val="none" w:sz="0" w:space="0" w:color="auto"/>
            <w:bottom w:val="none" w:sz="0" w:space="0" w:color="auto"/>
            <w:right w:val="none" w:sz="0" w:space="0" w:color="auto"/>
          </w:divBdr>
        </w:div>
        <w:div w:id="1728802801">
          <w:marLeft w:val="480"/>
          <w:marRight w:val="0"/>
          <w:marTop w:val="0"/>
          <w:marBottom w:val="0"/>
          <w:divBdr>
            <w:top w:val="none" w:sz="0" w:space="0" w:color="auto"/>
            <w:left w:val="none" w:sz="0" w:space="0" w:color="auto"/>
            <w:bottom w:val="none" w:sz="0" w:space="0" w:color="auto"/>
            <w:right w:val="none" w:sz="0" w:space="0" w:color="auto"/>
          </w:divBdr>
        </w:div>
      </w:divsChild>
    </w:div>
    <w:div w:id="863641143">
      <w:marLeft w:val="480"/>
      <w:marRight w:val="0"/>
      <w:marTop w:val="0"/>
      <w:marBottom w:val="0"/>
      <w:divBdr>
        <w:top w:val="none" w:sz="0" w:space="0" w:color="auto"/>
        <w:left w:val="none" w:sz="0" w:space="0" w:color="auto"/>
        <w:bottom w:val="none" w:sz="0" w:space="0" w:color="auto"/>
        <w:right w:val="none" w:sz="0" w:space="0" w:color="auto"/>
      </w:divBdr>
    </w:div>
    <w:div w:id="864051255">
      <w:marLeft w:val="480"/>
      <w:marRight w:val="0"/>
      <w:marTop w:val="0"/>
      <w:marBottom w:val="0"/>
      <w:divBdr>
        <w:top w:val="none" w:sz="0" w:space="0" w:color="auto"/>
        <w:left w:val="none" w:sz="0" w:space="0" w:color="auto"/>
        <w:bottom w:val="none" w:sz="0" w:space="0" w:color="auto"/>
        <w:right w:val="none" w:sz="0" w:space="0" w:color="auto"/>
      </w:divBdr>
    </w:div>
    <w:div w:id="864248904">
      <w:marLeft w:val="480"/>
      <w:marRight w:val="0"/>
      <w:marTop w:val="0"/>
      <w:marBottom w:val="0"/>
      <w:divBdr>
        <w:top w:val="none" w:sz="0" w:space="0" w:color="auto"/>
        <w:left w:val="none" w:sz="0" w:space="0" w:color="auto"/>
        <w:bottom w:val="none" w:sz="0" w:space="0" w:color="auto"/>
        <w:right w:val="none" w:sz="0" w:space="0" w:color="auto"/>
      </w:divBdr>
    </w:div>
    <w:div w:id="864639372">
      <w:marLeft w:val="480"/>
      <w:marRight w:val="0"/>
      <w:marTop w:val="0"/>
      <w:marBottom w:val="0"/>
      <w:divBdr>
        <w:top w:val="none" w:sz="0" w:space="0" w:color="auto"/>
        <w:left w:val="none" w:sz="0" w:space="0" w:color="auto"/>
        <w:bottom w:val="none" w:sz="0" w:space="0" w:color="auto"/>
        <w:right w:val="none" w:sz="0" w:space="0" w:color="auto"/>
      </w:divBdr>
    </w:div>
    <w:div w:id="864749585">
      <w:marLeft w:val="480"/>
      <w:marRight w:val="0"/>
      <w:marTop w:val="0"/>
      <w:marBottom w:val="0"/>
      <w:divBdr>
        <w:top w:val="none" w:sz="0" w:space="0" w:color="auto"/>
        <w:left w:val="none" w:sz="0" w:space="0" w:color="auto"/>
        <w:bottom w:val="none" w:sz="0" w:space="0" w:color="auto"/>
        <w:right w:val="none" w:sz="0" w:space="0" w:color="auto"/>
      </w:divBdr>
    </w:div>
    <w:div w:id="865024848">
      <w:marLeft w:val="480"/>
      <w:marRight w:val="0"/>
      <w:marTop w:val="0"/>
      <w:marBottom w:val="0"/>
      <w:divBdr>
        <w:top w:val="none" w:sz="0" w:space="0" w:color="auto"/>
        <w:left w:val="none" w:sz="0" w:space="0" w:color="auto"/>
        <w:bottom w:val="none" w:sz="0" w:space="0" w:color="auto"/>
        <w:right w:val="none" w:sz="0" w:space="0" w:color="auto"/>
      </w:divBdr>
    </w:div>
    <w:div w:id="865093534">
      <w:marLeft w:val="480"/>
      <w:marRight w:val="0"/>
      <w:marTop w:val="0"/>
      <w:marBottom w:val="0"/>
      <w:divBdr>
        <w:top w:val="none" w:sz="0" w:space="0" w:color="auto"/>
        <w:left w:val="none" w:sz="0" w:space="0" w:color="auto"/>
        <w:bottom w:val="none" w:sz="0" w:space="0" w:color="auto"/>
        <w:right w:val="none" w:sz="0" w:space="0" w:color="auto"/>
      </w:divBdr>
    </w:div>
    <w:div w:id="865557912">
      <w:bodyDiv w:val="1"/>
      <w:marLeft w:val="0"/>
      <w:marRight w:val="0"/>
      <w:marTop w:val="0"/>
      <w:marBottom w:val="0"/>
      <w:divBdr>
        <w:top w:val="none" w:sz="0" w:space="0" w:color="auto"/>
        <w:left w:val="none" w:sz="0" w:space="0" w:color="auto"/>
        <w:bottom w:val="none" w:sz="0" w:space="0" w:color="auto"/>
        <w:right w:val="none" w:sz="0" w:space="0" w:color="auto"/>
      </w:divBdr>
    </w:div>
    <w:div w:id="865673702">
      <w:marLeft w:val="480"/>
      <w:marRight w:val="0"/>
      <w:marTop w:val="0"/>
      <w:marBottom w:val="0"/>
      <w:divBdr>
        <w:top w:val="none" w:sz="0" w:space="0" w:color="auto"/>
        <w:left w:val="none" w:sz="0" w:space="0" w:color="auto"/>
        <w:bottom w:val="none" w:sz="0" w:space="0" w:color="auto"/>
        <w:right w:val="none" w:sz="0" w:space="0" w:color="auto"/>
      </w:divBdr>
    </w:div>
    <w:div w:id="865675758">
      <w:bodyDiv w:val="1"/>
      <w:marLeft w:val="0"/>
      <w:marRight w:val="0"/>
      <w:marTop w:val="0"/>
      <w:marBottom w:val="0"/>
      <w:divBdr>
        <w:top w:val="none" w:sz="0" w:space="0" w:color="auto"/>
        <w:left w:val="none" w:sz="0" w:space="0" w:color="auto"/>
        <w:bottom w:val="none" w:sz="0" w:space="0" w:color="auto"/>
        <w:right w:val="none" w:sz="0" w:space="0" w:color="auto"/>
      </w:divBdr>
    </w:div>
    <w:div w:id="865947833">
      <w:marLeft w:val="480"/>
      <w:marRight w:val="0"/>
      <w:marTop w:val="0"/>
      <w:marBottom w:val="0"/>
      <w:divBdr>
        <w:top w:val="none" w:sz="0" w:space="0" w:color="auto"/>
        <w:left w:val="none" w:sz="0" w:space="0" w:color="auto"/>
        <w:bottom w:val="none" w:sz="0" w:space="0" w:color="auto"/>
        <w:right w:val="none" w:sz="0" w:space="0" w:color="auto"/>
      </w:divBdr>
    </w:div>
    <w:div w:id="865949680">
      <w:marLeft w:val="480"/>
      <w:marRight w:val="0"/>
      <w:marTop w:val="0"/>
      <w:marBottom w:val="0"/>
      <w:divBdr>
        <w:top w:val="none" w:sz="0" w:space="0" w:color="auto"/>
        <w:left w:val="none" w:sz="0" w:space="0" w:color="auto"/>
        <w:bottom w:val="none" w:sz="0" w:space="0" w:color="auto"/>
        <w:right w:val="none" w:sz="0" w:space="0" w:color="auto"/>
      </w:divBdr>
    </w:div>
    <w:div w:id="866140358">
      <w:marLeft w:val="480"/>
      <w:marRight w:val="0"/>
      <w:marTop w:val="0"/>
      <w:marBottom w:val="0"/>
      <w:divBdr>
        <w:top w:val="none" w:sz="0" w:space="0" w:color="auto"/>
        <w:left w:val="none" w:sz="0" w:space="0" w:color="auto"/>
        <w:bottom w:val="none" w:sz="0" w:space="0" w:color="auto"/>
        <w:right w:val="none" w:sz="0" w:space="0" w:color="auto"/>
      </w:divBdr>
    </w:div>
    <w:div w:id="866406848">
      <w:marLeft w:val="480"/>
      <w:marRight w:val="0"/>
      <w:marTop w:val="0"/>
      <w:marBottom w:val="0"/>
      <w:divBdr>
        <w:top w:val="none" w:sz="0" w:space="0" w:color="auto"/>
        <w:left w:val="none" w:sz="0" w:space="0" w:color="auto"/>
        <w:bottom w:val="none" w:sz="0" w:space="0" w:color="auto"/>
        <w:right w:val="none" w:sz="0" w:space="0" w:color="auto"/>
      </w:divBdr>
    </w:div>
    <w:div w:id="866483432">
      <w:marLeft w:val="480"/>
      <w:marRight w:val="0"/>
      <w:marTop w:val="0"/>
      <w:marBottom w:val="0"/>
      <w:divBdr>
        <w:top w:val="none" w:sz="0" w:space="0" w:color="auto"/>
        <w:left w:val="none" w:sz="0" w:space="0" w:color="auto"/>
        <w:bottom w:val="none" w:sz="0" w:space="0" w:color="auto"/>
        <w:right w:val="none" w:sz="0" w:space="0" w:color="auto"/>
      </w:divBdr>
    </w:div>
    <w:div w:id="866678395">
      <w:marLeft w:val="480"/>
      <w:marRight w:val="0"/>
      <w:marTop w:val="0"/>
      <w:marBottom w:val="0"/>
      <w:divBdr>
        <w:top w:val="none" w:sz="0" w:space="0" w:color="auto"/>
        <w:left w:val="none" w:sz="0" w:space="0" w:color="auto"/>
        <w:bottom w:val="none" w:sz="0" w:space="0" w:color="auto"/>
        <w:right w:val="none" w:sz="0" w:space="0" w:color="auto"/>
      </w:divBdr>
    </w:div>
    <w:div w:id="866865729">
      <w:marLeft w:val="480"/>
      <w:marRight w:val="0"/>
      <w:marTop w:val="0"/>
      <w:marBottom w:val="0"/>
      <w:divBdr>
        <w:top w:val="none" w:sz="0" w:space="0" w:color="auto"/>
        <w:left w:val="none" w:sz="0" w:space="0" w:color="auto"/>
        <w:bottom w:val="none" w:sz="0" w:space="0" w:color="auto"/>
        <w:right w:val="none" w:sz="0" w:space="0" w:color="auto"/>
      </w:divBdr>
    </w:div>
    <w:div w:id="866912346">
      <w:marLeft w:val="480"/>
      <w:marRight w:val="0"/>
      <w:marTop w:val="0"/>
      <w:marBottom w:val="0"/>
      <w:divBdr>
        <w:top w:val="none" w:sz="0" w:space="0" w:color="auto"/>
        <w:left w:val="none" w:sz="0" w:space="0" w:color="auto"/>
        <w:bottom w:val="none" w:sz="0" w:space="0" w:color="auto"/>
        <w:right w:val="none" w:sz="0" w:space="0" w:color="auto"/>
      </w:divBdr>
    </w:div>
    <w:div w:id="867720249">
      <w:marLeft w:val="480"/>
      <w:marRight w:val="0"/>
      <w:marTop w:val="0"/>
      <w:marBottom w:val="0"/>
      <w:divBdr>
        <w:top w:val="none" w:sz="0" w:space="0" w:color="auto"/>
        <w:left w:val="none" w:sz="0" w:space="0" w:color="auto"/>
        <w:bottom w:val="none" w:sz="0" w:space="0" w:color="auto"/>
        <w:right w:val="none" w:sz="0" w:space="0" w:color="auto"/>
      </w:divBdr>
    </w:div>
    <w:div w:id="868374208">
      <w:marLeft w:val="480"/>
      <w:marRight w:val="0"/>
      <w:marTop w:val="0"/>
      <w:marBottom w:val="0"/>
      <w:divBdr>
        <w:top w:val="none" w:sz="0" w:space="0" w:color="auto"/>
        <w:left w:val="none" w:sz="0" w:space="0" w:color="auto"/>
        <w:bottom w:val="none" w:sz="0" w:space="0" w:color="auto"/>
        <w:right w:val="none" w:sz="0" w:space="0" w:color="auto"/>
      </w:divBdr>
    </w:div>
    <w:div w:id="868880219">
      <w:marLeft w:val="0"/>
      <w:marRight w:val="0"/>
      <w:marTop w:val="0"/>
      <w:marBottom w:val="0"/>
      <w:divBdr>
        <w:top w:val="none" w:sz="0" w:space="0" w:color="auto"/>
        <w:left w:val="none" w:sz="0" w:space="0" w:color="auto"/>
        <w:bottom w:val="none" w:sz="0" w:space="0" w:color="auto"/>
        <w:right w:val="none" w:sz="0" w:space="0" w:color="auto"/>
      </w:divBdr>
      <w:divsChild>
        <w:div w:id="1233390657">
          <w:marLeft w:val="0"/>
          <w:marRight w:val="0"/>
          <w:marTop w:val="0"/>
          <w:marBottom w:val="0"/>
          <w:divBdr>
            <w:top w:val="none" w:sz="0" w:space="0" w:color="auto"/>
            <w:left w:val="none" w:sz="0" w:space="0" w:color="auto"/>
            <w:bottom w:val="none" w:sz="0" w:space="0" w:color="auto"/>
            <w:right w:val="none" w:sz="0" w:space="0" w:color="auto"/>
          </w:divBdr>
        </w:div>
      </w:divsChild>
    </w:div>
    <w:div w:id="869146286">
      <w:marLeft w:val="480"/>
      <w:marRight w:val="0"/>
      <w:marTop w:val="0"/>
      <w:marBottom w:val="0"/>
      <w:divBdr>
        <w:top w:val="none" w:sz="0" w:space="0" w:color="auto"/>
        <w:left w:val="none" w:sz="0" w:space="0" w:color="auto"/>
        <w:bottom w:val="none" w:sz="0" w:space="0" w:color="auto"/>
        <w:right w:val="none" w:sz="0" w:space="0" w:color="auto"/>
      </w:divBdr>
    </w:div>
    <w:div w:id="869146749">
      <w:marLeft w:val="480"/>
      <w:marRight w:val="0"/>
      <w:marTop w:val="0"/>
      <w:marBottom w:val="0"/>
      <w:divBdr>
        <w:top w:val="none" w:sz="0" w:space="0" w:color="auto"/>
        <w:left w:val="none" w:sz="0" w:space="0" w:color="auto"/>
        <w:bottom w:val="none" w:sz="0" w:space="0" w:color="auto"/>
        <w:right w:val="none" w:sz="0" w:space="0" w:color="auto"/>
      </w:divBdr>
    </w:div>
    <w:div w:id="869220963">
      <w:marLeft w:val="480"/>
      <w:marRight w:val="0"/>
      <w:marTop w:val="0"/>
      <w:marBottom w:val="0"/>
      <w:divBdr>
        <w:top w:val="none" w:sz="0" w:space="0" w:color="auto"/>
        <w:left w:val="none" w:sz="0" w:space="0" w:color="auto"/>
        <w:bottom w:val="none" w:sz="0" w:space="0" w:color="auto"/>
        <w:right w:val="none" w:sz="0" w:space="0" w:color="auto"/>
      </w:divBdr>
    </w:div>
    <w:div w:id="869221755">
      <w:marLeft w:val="480"/>
      <w:marRight w:val="0"/>
      <w:marTop w:val="0"/>
      <w:marBottom w:val="0"/>
      <w:divBdr>
        <w:top w:val="none" w:sz="0" w:space="0" w:color="auto"/>
        <w:left w:val="none" w:sz="0" w:space="0" w:color="auto"/>
        <w:bottom w:val="none" w:sz="0" w:space="0" w:color="auto"/>
        <w:right w:val="none" w:sz="0" w:space="0" w:color="auto"/>
      </w:divBdr>
    </w:div>
    <w:div w:id="869532150">
      <w:bodyDiv w:val="1"/>
      <w:marLeft w:val="0"/>
      <w:marRight w:val="0"/>
      <w:marTop w:val="0"/>
      <w:marBottom w:val="0"/>
      <w:divBdr>
        <w:top w:val="none" w:sz="0" w:space="0" w:color="auto"/>
        <w:left w:val="none" w:sz="0" w:space="0" w:color="auto"/>
        <w:bottom w:val="none" w:sz="0" w:space="0" w:color="auto"/>
        <w:right w:val="none" w:sz="0" w:space="0" w:color="auto"/>
      </w:divBdr>
      <w:divsChild>
        <w:div w:id="591403147">
          <w:marLeft w:val="480"/>
          <w:marRight w:val="0"/>
          <w:marTop w:val="0"/>
          <w:marBottom w:val="0"/>
          <w:divBdr>
            <w:top w:val="none" w:sz="0" w:space="0" w:color="auto"/>
            <w:left w:val="none" w:sz="0" w:space="0" w:color="auto"/>
            <w:bottom w:val="none" w:sz="0" w:space="0" w:color="auto"/>
            <w:right w:val="none" w:sz="0" w:space="0" w:color="auto"/>
          </w:divBdr>
        </w:div>
        <w:div w:id="787821175">
          <w:marLeft w:val="480"/>
          <w:marRight w:val="0"/>
          <w:marTop w:val="0"/>
          <w:marBottom w:val="0"/>
          <w:divBdr>
            <w:top w:val="none" w:sz="0" w:space="0" w:color="auto"/>
            <w:left w:val="none" w:sz="0" w:space="0" w:color="auto"/>
            <w:bottom w:val="none" w:sz="0" w:space="0" w:color="auto"/>
            <w:right w:val="none" w:sz="0" w:space="0" w:color="auto"/>
          </w:divBdr>
        </w:div>
        <w:div w:id="2097510225">
          <w:marLeft w:val="480"/>
          <w:marRight w:val="0"/>
          <w:marTop w:val="0"/>
          <w:marBottom w:val="0"/>
          <w:divBdr>
            <w:top w:val="none" w:sz="0" w:space="0" w:color="auto"/>
            <w:left w:val="none" w:sz="0" w:space="0" w:color="auto"/>
            <w:bottom w:val="none" w:sz="0" w:space="0" w:color="auto"/>
            <w:right w:val="none" w:sz="0" w:space="0" w:color="auto"/>
          </w:divBdr>
        </w:div>
        <w:div w:id="20281253">
          <w:marLeft w:val="480"/>
          <w:marRight w:val="0"/>
          <w:marTop w:val="0"/>
          <w:marBottom w:val="0"/>
          <w:divBdr>
            <w:top w:val="none" w:sz="0" w:space="0" w:color="auto"/>
            <w:left w:val="none" w:sz="0" w:space="0" w:color="auto"/>
            <w:bottom w:val="none" w:sz="0" w:space="0" w:color="auto"/>
            <w:right w:val="none" w:sz="0" w:space="0" w:color="auto"/>
          </w:divBdr>
        </w:div>
        <w:div w:id="1487092309">
          <w:marLeft w:val="480"/>
          <w:marRight w:val="0"/>
          <w:marTop w:val="0"/>
          <w:marBottom w:val="0"/>
          <w:divBdr>
            <w:top w:val="none" w:sz="0" w:space="0" w:color="auto"/>
            <w:left w:val="none" w:sz="0" w:space="0" w:color="auto"/>
            <w:bottom w:val="none" w:sz="0" w:space="0" w:color="auto"/>
            <w:right w:val="none" w:sz="0" w:space="0" w:color="auto"/>
          </w:divBdr>
        </w:div>
        <w:div w:id="325792445">
          <w:marLeft w:val="480"/>
          <w:marRight w:val="0"/>
          <w:marTop w:val="0"/>
          <w:marBottom w:val="0"/>
          <w:divBdr>
            <w:top w:val="none" w:sz="0" w:space="0" w:color="auto"/>
            <w:left w:val="none" w:sz="0" w:space="0" w:color="auto"/>
            <w:bottom w:val="none" w:sz="0" w:space="0" w:color="auto"/>
            <w:right w:val="none" w:sz="0" w:space="0" w:color="auto"/>
          </w:divBdr>
        </w:div>
        <w:div w:id="1991127880">
          <w:marLeft w:val="480"/>
          <w:marRight w:val="0"/>
          <w:marTop w:val="0"/>
          <w:marBottom w:val="0"/>
          <w:divBdr>
            <w:top w:val="none" w:sz="0" w:space="0" w:color="auto"/>
            <w:left w:val="none" w:sz="0" w:space="0" w:color="auto"/>
            <w:bottom w:val="none" w:sz="0" w:space="0" w:color="auto"/>
            <w:right w:val="none" w:sz="0" w:space="0" w:color="auto"/>
          </w:divBdr>
        </w:div>
        <w:div w:id="1187864157">
          <w:marLeft w:val="480"/>
          <w:marRight w:val="0"/>
          <w:marTop w:val="0"/>
          <w:marBottom w:val="0"/>
          <w:divBdr>
            <w:top w:val="none" w:sz="0" w:space="0" w:color="auto"/>
            <w:left w:val="none" w:sz="0" w:space="0" w:color="auto"/>
            <w:bottom w:val="none" w:sz="0" w:space="0" w:color="auto"/>
            <w:right w:val="none" w:sz="0" w:space="0" w:color="auto"/>
          </w:divBdr>
        </w:div>
        <w:div w:id="105080818">
          <w:marLeft w:val="480"/>
          <w:marRight w:val="0"/>
          <w:marTop w:val="0"/>
          <w:marBottom w:val="0"/>
          <w:divBdr>
            <w:top w:val="none" w:sz="0" w:space="0" w:color="auto"/>
            <w:left w:val="none" w:sz="0" w:space="0" w:color="auto"/>
            <w:bottom w:val="none" w:sz="0" w:space="0" w:color="auto"/>
            <w:right w:val="none" w:sz="0" w:space="0" w:color="auto"/>
          </w:divBdr>
        </w:div>
        <w:div w:id="1327321496">
          <w:marLeft w:val="480"/>
          <w:marRight w:val="0"/>
          <w:marTop w:val="0"/>
          <w:marBottom w:val="0"/>
          <w:divBdr>
            <w:top w:val="none" w:sz="0" w:space="0" w:color="auto"/>
            <w:left w:val="none" w:sz="0" w:space="0" w:color="auto"/>
            <w:bottom w:val="none" w:sz="0" w:space="0" w:color="auto"/>
            <w:right w:val="none" w:sz="0" w:space="0" w:color="auto"/>
          </w:divBdr>
        </w:div>
        <w:div w:id="1711875466">
          <w:marLeft w:val="480"/>
          <w:marRight w:val="0"/>
          <w:marTop w:val="0"/>
          <w:marBottom w:val="0"/>
          <w:divBdr>
            <w:top w:val="none" w:sz="0" w:space="0" w:color="auto"/>
            <w:left w:val="none" w:sz="0" w:space="0" w:color="auto"/>
            <w:bottom w:val="none" w:sz="0" w:space="0" w:color="auto"/>
            <w:right w:val="none" w:sz="0" w:space="0" w:color="auto"/>
          </w:divBdr>
        </w:div>
        <w:div w:id="1407263319">
          <w:marLeft w:val="480"/>
          <w:marRight w:val="0"/>
          <w:marTop w:val="0"/>
          <w:marBottom w:val="0"/>
          <w:divBdr>
            <w:top w:val="none" w:sz="0" w:space="0" w:color="auto"/>
            <w:left w:val="none" w:sz="0" w:space="0" w:color="auto"/>
            <w:bottom w:val="none" w:sz="0" w:space="0" w:color="auto"/>
            <w:right w:val="none" w:sz="0" w:space="0" w:color="auto"/>
          </w:divBdr>
        </w:div>
        <w:div w:id="805587733">
          <w:marLeft w:val="480"/>
          <w:marRight w:val="0"/>
          <w:marTop w:val="0"/>
          <w:marBottom w:val="0"/>
          <w:divBdr>
            <w:top w:val="none" w:sz="0" w:space="0" w:color="auto"/>
            <w:left w:val="none" w:sz="0" w:space="0" w:color="auto"/>
            <w:bottom w:val="none" w:sz="0" w:space="0" w:color="auto"/>
            <w:right w:val="none" w:sz="0" w:space="0" w:color="auto"/>
          </w:divBdr>
        </w:div>
        <w:div w:id="1564675485">
          <w:marLeft w:val="480"/>
          <w:marRight w:val="0"/>
          <w:marTop w:val="0"/>
          <w:marBottom w:val="0"/>
          <w:divBdr>
            <w:top w:val="none" w:sz="0" w:space="0" w:color="auto"/>
            <w:left w:val="none" w:sz="0" w:space="0" w:color="auto"/>
            <w:bottom w:val="none" w:sz="0" w:space="0" w:color="auto"/>
            <w:right w:val="none" w:sz="0" w:space="0" w:color="auto"/>
          </w:divBdr>
        </w:div>
        <w:div w:id="630984903">
          <w:marLeft w:val="480"/>
          <w:marRight w:val="0"/>
          <w:marTop w:val="0"/>
          <w:marBottom w:val="0"/>
          <w:divBdr>
            <w:top w:val="none" w:sz="0" w:space="0" w:color="auto"/>
            <w:left w:val="none" w:sz="0" w:space="0" w:color="auto"/>
            <w:bottom w:val="none" w:sz="0" w:space="0" w:color="auto"/>
            <w:right w:val="none" w:sz="0" w:space="0" w:color="auto"/>
          </w:divBdr>
        </w:div>
        <w:div w:id="1984962140">
          <w:marLeft w:val="480"/>
          <w:marRight w:val="0"/>
          <w:marTop w:val="0"/>
          <w:marBottom w:val="0"/>
          <w:divBdr>
            <w:top w:val="none" w:sz="0" w:space="0" w:color="auto"/>
            <w:left w:val="none" w:sz="0" w:space="0" w:color="auto"/>
            <w:bottom w:val="none" w:sz="0" w:space="0" w:color="auto"/>
            <w:right w:val="none" w:sz="0" w:space="0" w:color="auto"/>
          </w:divBdr>
        </w:div>
        <w:div w:id="1678802057">
          <w:marLeft w:val="480"/>
          <w:marRight w:val="0"/>
          <w:marTop w:val="0"/>
          <w:marBottom w:val="0"/>
          <w:divBdr>
            <w:top w:val="none" w:sz="0" w:space="0" w:color="auto"/>
            <w:left w:val="none" w:sz="0" w:space="0" w:color="auto"/>
            <w:bottom w:val="none" w:sz="0" w:space="0" w:color="auto"/>
            <w:right w:val="none" w:sz="0" w:space="0" w:color="auto"/>
          </w:divBdr>
        </w:div>
        <w:div w:id="348800417">
          <w:marLeft w:val="480"/>
          <w:marRight w:val="0"/>
          <w:marTop w:val="0"/>
          <w:marBottom w:val="0"/>
          <w:divBdr>
            <w:top w:val="none" w:sz="0" w:space="0" w:color="auto"/>
            <w:left w:val="none" w:sz="0" w:space="0" w:color="auto"/>
            <w:bottom w:val="none" w:sz="0" w:space="0" w:color="auto"/>
            <w:right w:val="none" w:sz="0" w:space="0" w:color="auto"/>
          </w:divBdr>
        </w:div>
        <w:div w:id="837230970">
          <w:marLeft w:val="480"/>
          <w:marRight w:val="0"/>
          <w:marTop w:val="0"/>
          <w:marBottom w:val="0"/>
          <w:divBdr>
            <w:top w:val="none" w:sz="0" w:space="0" w:color="auto"/>
            <w:left w:val="none" w:sz="0" w:space="0" w:color="auto"/>
            <w:bottom w:val="none" w:sz="0" w:space="0" w:color="auto"/>
            <w:right w:val="none" w:sz="0" w:space="0" w:color="auto"/>
          </w:divBdr>
        </w:div>
        <w:div w:id="807473647">
          <w:marLeft w:val="480"/>
          <w:marRight w:val="0"/>
          <w:marTop w:val="0"/>
          <w:marBottom w:val="0"/>
          <w:divBdr>
            <w:top w:val="none" w:sz="0" w:space="0" w:color="auto"/>
            <w:left w:val="none" w:sz="0" w:space="0" w:color="auto"/>
            <w:bottom w:val="none" w:sz="0" w:space="0" w:color="auto"/>
            <w:right w:val="none" w:sz="0" w:space="0" w:color="auto"/>
          </w:divBdr>
        </w:div>
        <w:div w:id="792331089">
          <w:marLeft w:val="480"/>
          <w:marRight w:val="0"/>
          <w:marTop w:val="0"/>
          <w:marBottom w:val="0"/>
          <w:divBdr>
            <w:top w:val="none" w:sz="0" w:space="0" w:color="auto"/>
            <w:left w:val="none" w:sz="0" w:space="0" w:color="auto"/>
            <w:bottom w:val="none" w:sz="0" w:space="0" w:color="auto"/>
            <w:right w:val="none" w:sz="0" w:space="0" w:color="auto"/>
          </w:divBdr>
        </w:div>
        <w:div w:id="1071083364">
          <w:marLeft w:val="480"/>
          <w:marRight w:val="0"/>
          <w:marTop w:val="0"/>
          <w:marBottom w:val="0"/>
          <w:divBdr>
            <w:top w:val="none" w:sz="0" w:space="0" w:color="auto"/>
            <w:left w:val="none" w:sz="0" w:space="0" w:color="auto"/>
            <w:bottom w:val="none" w:sz="0" w:space="0" w:color="auto"/>
            <w:right w:val="none" w:sz="0" w:space="0" w:color="auto"/>
          </w:divBdr>
        </w:div>
        <w:div w:id="1214659213">
          <w:marLeft w:val="480"/>
          <w:marRight w:val="0"/>
          <w:marTop w:val="0"/>
          <w:marBottom w:val="0"/>
          <w:divBdr>
            <w:top w:val="none" w:sz="0" w:space="0" w:color="auto"/>
            <w:left w:val="none" w:sz="0" w:space="0" w:color="auto"/>
            <w:bottom w:val="none" w:sz="0" w:space="0" w:color="auto"/>
            <w:right w:val="none" w:sz="0" w:space="0" w:color="auto"/>
          </w:divBdr>
        </w:div>
        <w:div w:id="1026557968">
          <w:marLeft w:val="480"/>
          <w:marRight w:val="0"/>
          <w:marTop w:val="0"/>
          <w:marBottom w:val="0"/>
          <w:divBdr>
            <w:top w:val="none" w:sz="0" w:space="0" w:color="auto"/>
            <w:left w:val="none" w:sz="0" w:space="0" w:color="auto"/>
            <w:bottom w:val="none" w:sz="0" w:space="0" w:color="auto"/>
            <w:right w:val="none" w:sz="0" w:space="0" w:color="auto"/>
          </w:divBdr>
        </w:div>
        <w:div w:id="2100831747">
          <w:marLeft w:val="480"/>
          <w:marRight w:val="0"/>
          <w:marTop w:val="0"/>
          <w:marBottom w:val="0"/>
          <w:divBdr>
            <w:top w:val="none" w:sz="0" w:space="0" w:color="auto"/>
            <w:left w:val="none" w:sz="0" w:space="0" w:color="auto"/>
            <w:bottom w:val="none" w:sz="0" w:space="0" w:color="auto"/>
            <w:right w:val="none" w:sz="0" w:space="0" w:color="auto"/>
          </w:divBdr>
        </w:div>
        <w:div w:id="190000523">
          <w:marLeft w:val="480"/>
          <w:marRight w:val="0"/>
          <w:marTop w:val="0"/>
          <w:marBottom w:val="0"/>
          <w:divBdr>
            <w:top w:val="none" w:sz="0" w:space="0" w:color="auto"/>
            <w:left w:val="none" w:sz="0" w:space="0" w:color="auto"/>
            <w:bottom w:val="none" w:sz="0" w:space="0" w:color="auto"/>
            <w:right w:val="none" w:sz="0" w:space="0" w:color="auto"/>
          </w:divBdr>
        </w:div>
        <w:div w:id="1241914165">
          <w:marLeft w:val="480"/>
          <w:marRight w:val="0"/>
          <w:marTop w:val="0"/>
          <w:marBottom w:val="0"/>
          <w:divBdr>
            <w:top w:val="none" w:sz="0" w:space="0" w:color="auto"/>
            <w:left w:val="none" w:sz="0" w:space="0" w:color="auto"/>
            <w:bottom w:val="none" w:sz="0" w:space="0" w:color="auto"/>
            <w:right w:val="none" w:sz="0" w:space="0" w:color="auto"/>
          </w:divBdr>
        </w:div>
        <w:div w:id="1462305603">
          <w:marLeft w:val="480"/>
          <w:marRight w:val="0"/>
          <w:marTop w:val="0"/>
          <w:marBottom w:val="0"/>
          <w:divBdr>
            <w:top w:val="none" w:sz="0" w:space="0" w:color="auto"/>
            <w:left w:val="none" w:sz="0" w:space="0" w:color="auto"/>
            <w:bottom w:val="none" w:sz="0" w:space="0" w:color="auto"/>
            <w:right w:val="none" w:sz="0" w:space="0" w:color="auto"/>
          </w:divBdr>
        </w:div>
        <w:div w:id="1713115505">
          <w:marLeft w:val="480"/>
          <w:marRight w:val="0"/>
          <w:marTop w:val="0"/>
          <w:marBottom w:val="0"/>
          <w:divBdr>
            <w:top w:val="none" w:sz="0" w:space="0" w:color="auto"/>
            <w:left w:val="none" w:sz="0" w:space="0" w:color="auto"/>
            <w:bottom w:val="none" w:sz="0" w:space="0" w:color="auto"/>
            <w:right w:val="none" w:sz="0" w:space="0" w:color="auto"/>
          </w:divBdr>
        </w:div>
        <w:div w:id="245769326">
          <w:marLeft w:val="480"/>
          <w:marRight w:val="0"/>
          <w:marTop w:val="0"/>
          <w:marBottom w:val="0"/>
          <w:divBdr>
            <w:top w:val="none" w:sz="0" w:space="0" w:color="auto"/>
            <w:left w:val="none" w:sz="0" w:space="0" w:color="auto"/>
            <w:bottom w:val="none" w:sz="0" w:space="0" w:color="auto"/>
            <w:right w:val="none" w:sz="0" w:space="0" w:color="auto"/>
          </w:divBdr>
        </w:div>
        <w:div w:id="750736067">
          <w:marLeft w:val="480"/>
          <w:marRight w:val="0"/>
          <w:marTop w:val="0"/>
          <w:marBottom w:val="0"/>
          <w:divBdr>
            <w:top w:val="none" w:sz="0" w:space="0" w:color="auto"/>
            <w:left w:val="none" w:sz="0" w:space="0" w:color="auto"/>
            <w:bottom w:val="none" w:sz="0" w:space="0" w:color="auto"/>
            <w:right w:val="none" w:sz="0" w:space="0" w:color="auto"/>
          </w:divBdr>
        </w:div>
        <w:div w:id="801733332">
          <w:marLeft w:val="480"/>
          <w:marRight w:val="0"/>
          <w:marTop w:val="0"/>
          <w:marBottom w:val="0"/>
          <w:divBdr>
            <w:top w:val="none" w:sz="0" w:space="0" w:color="auto"/>
            <w:left w:val="none" w:sz="0" w:space="0" w:color="auto"/>
            <w:bottom w:val="none" w:sz="0" w:space="0" w:color="auto"/>
            <w:right w:val="none" w:sz="0" w:space="0" w:color="auto"/>
          </w:divBdr>
        </w:div>
        <w:div w:id="1044015319">
          <w:marLeft w:val="480"/>
          <w:marRight w:val="0"/>
          <w:marTop w:val="0"/>
          <w:marBottom w:val="0"/>
          <w:divBdr>
            <w:top w:val="none" w:sz="0" w:space="0" w:color="auto"/>
            <w:left w:val="none" w:sz="0" w:space="0" w:color="auto"/>
            <w:bottom w:val="none" w:sz="0" w:space="0" w:color="auto"/>
            <w:right w:val="none" w:sz="0" w:space="0" w:color="auto"/>
          </w:divBdr>
        </w:div>
        <w:div w:id="1688095017">
          <w:marLeft w:val="480"/>
          <w:marRight w:val="0"/>
          <w:marTop w:val="0"/>
          <w:marBottom w:val="0"/>
          <w:divBdr>
            <w:top w:val="none" w:sz="0" w:space="0" w:color="auto"/>
            <w:left w:val="none" w:sz="0" w:space="0" w:color="auto"/>
            <w:bottom w:val="none" w:sz="0" w:space="0" w:color="auto"/>
            <w:right w:val="none" w:sz="0" w:space="0" w:color="auto"/>
          </w:divBdr>
        </w:div>
        <w:div w:id="371731535">
          <w:marLeft w:val="480"/>
          <w:marRight w:val="0"/>
          <w:marTop w:val="0"/>
          <w:marBottom w:val="0"/>
          <w:divBdr>
            <w:top w:val="none" w:sz="0" w:space="0" w:color="auto"/>
            <w:left w:val="none" w:sz="0" w:space="0" w:color="auto"/>
            <w:bottom w:val="none" w:sz="0" w:space="0" w:color="auto"/>
            <w:right w:val="none" w:sz="0" w:space="0" w:color="auto"/>
          </w:divBdr>
        </w:div>
        <w:div w:id="924876742">
          <w:marLeft w:val="480"/>
          <w:marRight w:val="0"/>
          <w:marTop w:val="0"/>
          <w:marBottom w:val="0"/>
          <w:divBdr>
            <w:top w:val="none" w:sz="0" w:space="0" w:color="auto"/>
            <w:left w:val="none" w:sz="0" w:space="0" w:color="auto"/>
            <w:bottom w:val="none" w:sz="0" w:space="0" w:color="auto"/>
            <w:right w:val="none" w:sz="0" w:space="0" w:color="auto"/>
          </w:divBdr>
        </w:div>
        <w:div w:id="1717199484">
          <w:marLeft w:val="480"/>
          <w:marRight w:val="0"/>
          <w:marTop w:val="0"/>
          <w:marBottom w:val="0"/>
          <w:divBdr>
            <w:top w:val="none" w:sz="0" w:space="0" w:color="auto"/>
            <w:left w:val="none" w:sz="0" w:space="0" w:color="auto"/>
            <w:bottom w:val="none" w:sz="0" w:space="0" w:color="auto"/>
            <w:right w:val="none" w:sz="0" w:space="0" w:color="auto"/>
          </w:divBdr>
        </w:div>
        <w:div w:id="45765105">
          <w:marLeft w:val="480"/>
          <w:marRight w:val="0"/>
          <w:marTop w:val="0"/>
          <w:marBottom w:val="0"/>
          <w:divBdr>
            <w:top w:val="none" w:sz="0" w:space="0" w:color="auto"/>
            <w:left w:val="none" w:sz="0" w:space="0" w:color="auto"/>
            <w:bottom w:val="none" w:sz="0" w:space="0" w:color="auto"/>
            <w:right w:val="none" w:sz="0" w:space="0" w:color="auto"/>
          </w:divBdr>
        </w:div>
        <w:div w:id="1348944444">
          <w:marLeft w:val="480"/>
          <w:marRight w:val="0"/>
          <w:marTop w:val="0"/>
          <w:marBottom w:val="0"/>
          <w:divBdr>
            <w:top w:val="none" w:sz="0" w:space="0" w:color="auto"/>
            <w:left w:val="none" w:sz="0" w:space="0" w:color="auto"/>
            <w:bottom w:val="none" w:sz="0" w:space="0" w:color="auto"/>
            <w:right w:val="none" w:sz="0" w:space="0" w:color="auto"/>
          </w:divBdr>
        </w:div>
        <w:div w:id="259610179">
          <w:marLeft w:val="480"/>
          <w:marRight w:val="0"/>
          <w:marTop w:val="0"/>
          <w:marBottom w:val="0"/>
          <w:divBdr>
            <w:top w:val="none" w:sz="0" w:space="0" w:color="auto"/>
            <w:left w:val="none" w:sz="0" w:space="0" w:color="auto"/>
            <w:bottom w:val="none" w:sz="0" w:space="0" w:color="auto"/>
            <w:right w:val="none" w:sz="0" w:space="0" w:color="auto"/>
          </w:divBdr>
        </w:div>
        <w:div w:id="852383911">
          <w:marLeft w:val="480"/>
          <w:marRight w:val="0"/>
          <w:marTop w:val="0"/>
          <w:marBottom w:val="0"/>
          <w:divBdr>
            <w:top w:val="none" w:sz="0" w:space="0" w:color="auto"/>
            <w:left w:val="none" w:sz="0" w:space="0" w:color="auto"/>
            <w:bottom w:val="none" w:sz="0" w:space="0" w:color="auto"/>
            <w:right w:val="none" w:sz="0" w:space="0" w:color="auto"/>
          </w:divBdr>
        </w:div>
        <w:div w:id="1728798034">
          <w:marLeft w:val="480"/>
          <w:marRight w:val="0"/>
          <w:marTop w:val="0"/>
          <w:marBottom w:val="0"/>
          <w:divBdr>
            <w:top w:val="none" w:sz="0" w:space="0" w:color="auto"/>
            <w:left w:val="none" w:sz="0" w:space="0" w:color="auto"/>
            <w:bottom w:val="none" w:sz="0" w:space="0" w:color="auto"/>
            <w:right w:val="none" w:sz="0" w:space="0" w:color="auto"/>
          </w:divBdr>
        </w:div>
        <w:div w:id="1222132477">
          <w:marLeft w:val="480"/>
          <w:marRight w:val="0"/>
          <w:marTop w:val="0"/>
          <w:marBottom w:val="0"/>
          <w:divBdr>
            <w:top w:val="none" w:sz="0" w:space="0" w:color="auto"/>
            <w:left w:val="none" w:sz="0" w:space="0" w:color="auto"/>
            <w:bottom w:val="none" w:sz="0" w:space="0" w:color="auto"/>
            <w:right w:val="none" w:sz="0" w:space="0" w:color="auto"/>
          </w:divBdr>
        </w:div>
        <w:div w:id="1466778315">
          <w:marLeft w:val="480"/>
          <w:marRight w:val="0"/>
          <w:marTop w:val="0"/>
          <w:marBottom w:val="0"/>
          <w:divBdr>
            <w:top w:val="none" w:sz="0" w:space="0" w:color="auto"/>
            <w:left w:val="none" w:sz="0" w:space="0" w:color="auto"/>
            <w:bottom w:val="none" w:sz="0" w:space="0" w:color="auto"/>
            <w:right w:val="none" w:sz="0" w:space="0" w:color="auto"/>
          </w:divBdr>
        </w:div>
        <w:div w:id="641807382">
          <w:marLeft w:val="480"/>
          <w:marRight w:val="0"/>
          <w:marTop w:val="0"/>
          <w:marBottom w:val="0"/>
          <w:divBdr>
            <w:top w:val="none" w:sz="0" w:space="0" w:color="auto"/>
            <w:left w:val="none" w:sz="0" w:space="0" w:color="auto"/>
            <w:bottom w:val="none" w:sz="0" w:space="0" w:color="auto"/>
            <w:right w:val="none" w:sz="0" w:space="0" w:color="auto"/>
          </w:divBdr>
        </w:div>
        <w:div w:id="1654332464">
          <w:marLeft w:val="480"/>
          <w:marRight w:val="0"/>
          <w:marTop w:val="0"/>
          <w:marBottom w:val="0"/>
          <w:divBdr>
            <w:top w:val="none" w:sz="0" w:space="0" w:color="auto"/>
            <w:left w:val="none" w:sz="0" w:space="0" w:color="auto"/>
            <w:bottom w:val="none" w:sz="0" w:space="0" w:color="auto"/>
            <w:right w:val="none" w:sz="0" w:space="0" w:color="auto"/>
          </w:divBdr>
        </w:div>
        <w:div w:id="2009403029">
          <w:marLeft w:val="480"/>
          <w:marRight w:val="0"/>
          <w:marTop w:val="0"/>
          <w:marBottom w:val="0"/>
          <w:divBdr>
            <w:top w:val="none" w:sz="0" w:space="0" w:color="auto"/>
            <w:left w:val="none" w:sz="0" w:space="0" w:color="auto"/>
            <w:bottom w:val="none" w:sz="0" w:space="0" w:color="auto"/>
            <w:right w:val="none" w:sz="0" w:space="0" w:color="auto"/>
          </w:divBdr>
        </w:div>
        <w:div w:id="1895463581">
          <w:marLeft w:val="480"/>
          <w:marRight w:val="0"/>
          <w:marTop w:val="0"/>
          <w:marBottom w:val="0"/>
          <w:divBdr>
            <w:top w:val="none" w:sz="0" w:space="0" w:color="auto"/>
            <w:left w:val="none" w:sz="0" w:space="0" w:color="auto"/>
            <w:bottom w:val="none" w:sz="0" w:space="0" w:color="auto"/>
            <w:right w:val="none" w:sz="0" w:space="0" w:color="auto"/>
          </w:divBdr>
        </w:div>
        <w:div w:id="756561615">
          <w:marLeft w:val="480"/>
          <w:marRight w:val="0"/>
          <w:marTop w:val="0"/>
          <w:marBottom w:val="0"/>
          <w:divBdr>
            <w:top w:val="none" w:sz="0" w:space="0" w:color="auto"/>
            <w:left w:val="none" w:sz="0" w:space="0" w:color="auto"/>
            <w:bottom w:val="none" w:sz="0" w:space="0" w:color="auto"/>
            <w:right w:val="none" w:sz="0" w:space="0" w:color="auto"/>
          </w:divBdr>
        </w:div>
        <w:div w:id="949698708">
          <w:marLeft w:val="480"/>
          <w:marRight w:val="0"/>
          <w:marTop w:val="0"/>
          <w:marBottom w:val="0"/>
          <w:divBdr>
            <w:top w:val="none" w:sz="0" w:space="0" w:color="auto"/>
            <w:left w:val="none" w:sz="0" w:space="0" w:color="auto"/>
            <w:bottom w:val="none" w:sz="0" w:space="0" w:color="auto"/>
            <w:right w:val="none" w:sz="0" w:space="0" w:color="auto"/>
          </w:divBdr>
        </w:div>
        <w:div w:id="1734890505">
          <w:marLeft w:val="480"/>
          <w:marRight w:val="0"/>
          <w:marTop w:val="0"/>
          <w:marBottom w:val="0"/>
          <w:divBdr>
            <w:top w:val="none" w:sz="0" w:space="0" w:color="auto"/>
            <w:left w:val="none" w:sz="0" w:space="0" w:color="auto"/>
            <w:bottom w:val="none" w:sz="0" w:space="0" w:color="auto"/>
            <w:right w:val="none" w:sz="0" w:space="0" w:color="auto"/>
          </w:divBdr>
        </w:div>
      </w:divsChild>
    </w:div>
    <w:div w:id="869683422">
      <w:marLeft w:val="480"/>
      <w:marRight w:val="0"/>
      <w:marTop w:val="0"/>
      <w:marBottom w:val="0"/>
      <w:divBdr>
        <w:top w:val="none" w:sz="0" w:space="0" w:color="auto"/>
        <w:left w:val="none" w:sz="0" w:space="0" w:color="auto"/>
        <w:bottom w:val="none" w:sz="0" w:space="0" w:color="auto"/>
        <w:right w:val="none" w:sz="0" w:space="0" w:color="auto"/>
      </w:divBdr>
    </w:div>
    <w:div w:id="869873379">
      <w:marLeft w:val="480"/>
      <w:marRight w:val="0"/>
      <w:marTop w:val="0"/>
      <w:marBottom w:val="0"/>
      <w:divBdr>
        <w:top w:val="none" w:sz="0" w:space="0" w:color="auto"/>
        <w:left w:val="none" w:sz="0" w:space="0" w:color="auto"/>
        <w:bottom w:val="none" w:sz="0" w:space="0" w:color="auto"/>
        <w:right w:val="none" w:sz="0" w:space="0" w:color="auto"/>
      </w:divBdr>
    </w:div>
    <w:div w:id="869952734">
      <w:bodyDiv w:val="1"/>
      <w:marLeft w:val="0"/>
      <w:marRight w:val="0"/>
      <w:marTop w:val="0"/>
      <w:marBottom w:val="0"/>
      <w:divBdr>
        <w:top w:val="none" w:sz="0" w:space="0" w:color="auto"/>
        <w:left w:val="none" w:sz="0" w:space="0" w:color="auto"/>
        <w:bottom w:val="none" w:sz="0" w:space="0" w:color="auto"/>
        <w:right w:val="none" w:sz="0" w:space="0" w:color="auto"/>
      </w:divBdr>
    </w:div>
    <w:div w:id="870075381">
      <w:marLeft w:val="480"/>
      <w:marRight w:val="0"/>
      <w:marTop w:val="0"/>
      <w:marBottom w:val="0"/>
      <w:divBdr>
        <w:top w:val="none" w:sz="0" w:space="0" w:color="auto"/>
        <w:left w:val="none" w:sz="0" w:space="0" w:color="auto"/>
        <w:bottom w:val="none" w:sz="0" w:space="0" w:color="auto"/>
        <w:right w:val="none" w:sz="0" w:space="0" w:color="auto"/>
      </w:divBdr>
    </w:div>
    <w:div w:id="870804476">
      <w:marLeft w:val="480"/>
      <w:marRight w:val="0"/>
      <w:marTop w:val="0"/>
      <w:marBottom w:val="0"/>
      <w:divBdr>
        <w:top w:val="none" w:sz="0" w:space="0" w:color="auto"/>
        <w:left w:val="none" w:sz="0" w:space="0" w:color="auto"/>
        <w:bottom w:val="none" w:sz="0" w:space="0" w:color="auto"/>
        <w:right w:val="none" w:sz="0" w:space="0" w:color="auto"/>
      </w:divBdr>
    </w:div>
    <w:div w:id="871116224">
      <w:bodyDiv w:val="1"/>
      <w:marLeft w:val="0"/>
      <w:marRight w:val="0"/>
      <w:marTop w:val="0"/>
      <w:marBottom w:val="0"/>
      <w:divBdr>
        <w:top w:val="none" w:sz="0" w:space="0" w:color="auto"/>
        <w:left w:val="none" w:sz="0" w:space="0" w:color="auto"/>
        <w:bottom w:val="none" w:sz="0" w:space="0" w:color="auto"/>
        <w:right w:val="none" w:sz="0" w:space="0" w:color="auto"/>
      </w:divBdr>
    </w:div>
    <w:div w:id="872695995">
      <w:marLeft w:val="480"/>
      <w:marRight w:val="0"/>
      <w:marTop w:val="0"/>
      <w:marBottom w:val="0"/>
      <w:divBdr>
        <w:top w:val="none" w:sz="0" w:space="0" w:color="auto"/>
        <w:left w:val="none" w:sz="0" w:space="0" w:color="auto"/>
        <w:bottom w:val="none" w:sz="0" w:space="0" w:color="auto"/>
        <w:right w:val="none" w:sz="0" w:space="0" w:color="auto"/>
      </w:divBdr>
    </w:div>
    <w:div w:id="872763175">
      <w:marLeft w:val="480"/>
      <w:marRight w:val="0"/>
      <w:marTop w:val="0"/>
      <w:marBottom w:val="0"/>
      <w:divBdr>
        <w:top w:val="none" w:sz="0" w:space="0" w:color="auto"/>
        <w:left w:val="none" w:sz="0" w:space="0" w:color="auto"/>
        <w:bottom w:val="none" w:sz="0" w:space="0" w:color="auto"/>
        <w:right w:val="none" w:sz="0" w:space="0" w:color="auto"/>
      </w:divBdr>
    </w:div>
    <w:div w:id="872766416">
      <w:marLeft w:val="480"/>
      <w:marRight w:val="0"/>
      <w:marTop w:val="0"/>
      <w:marBottom w:val="0"/>
      <w:divBdr>
        <w:top w:val="none" w:sz="0" w:space="0" w:color="auto"/>
        <w:left w:val="none" w:sz="0" w:space="0" w:color="auto"/>
        <w:bottom w:val="none" w:sz="0" w:space="0" w:color="auto"/>
        <w:right w:val="none" w:sz="0" w:space="0" w:color="auto"/>
      </w:divBdr>
    </w:div>
    <w:div w:id="872839971">
      <w:bodyDiv w:val="1"/>
      <w:marLeft w:val="0"/>
      <w:marRight w:val="0"/>
      <w:marTop w:val="0"/>
      <w:marBottom w:val="0"/>
      <w:divBdr>
        <w:top w:val="none" w:sz="0" w:space="0" w:color="auto"/>
        <w:left w:val="none" w:sz="0" w:space="0" w:color="auto"/>
        <w:bottom w:val="none" w:sz="0" w:space="0" w:color="auto"/>
        <w:right w:val="none" w:sz="0" w:space="0" w:color="auto"/>
      </w:divBdr>
    </w:div>
    <w:div w:id="873158532">
      <w:marLeft w:val="480"/>
      <w:marRight w:val="0"/>
      <w:marTop w:val="0"/>
      <w:marBottom w:val="0"/>
      <w:divBdr>
        <w:top w:val="none" w:sz="0" w:space="0" w:color="auto"/>
        <w:left w:val="none" w:sz="0" w:space="0" w:color="auto"/>
        <w:bottom w:val="none" w:sz="0" w:space="0" w:color="auto"/>
        <w:right w:val="none" w:sz="0" w:space="0" w:color="auto"/>
      </w:divBdr>
    </w:div>
    <w:div w:id="873226604">
      <w:marLeft w:val="480"/>
      <w:marRight w:val="0"/>
      <w:marTop w:val="0"/>
      <w:marBottom w:val="0"/>
      <w:divBdr>
        <w:top w:val="none" w:sz="0" w:space="0" w:color="auto"/>
        <w:left w:val="none" w:sz="0" w:space="0" w:color="auto"/>
        <w:bottom w:val="none" w:sz="0" w:space="0" w:color="auto"/>
        <w:right w:val="none" w:sz="0" w:space="0" w:color="auto"/>
      </w:divBdr>
    </w:div>
    <w:div w:id="873227811">
      <w:marLeft w:val="480"/>
      <w:marRight w:val="0"/>
      <w:marTop w:val="0"/>
      <w:marBottom w:val="0"/>
      <w:divBdr>
        <w:top w:val="none" w:sz="0" w:space="0" w:color="auto"/>
        <w:left w:val="none" w:sz="0" w:space="0" w:color="auto"/>
        <w:bottom w:val="none" w:sz="0" w:space="0" w:color="auto"/>
        <w:right w:val="none" w:sz="0" w:space="0" w:color="auto"/>
      </w:divBdr>
    </w:div>
    <w:div w:id="873494002">
      <w:marLeft w:val="480"/>
      <w:marRight w:val="0"/>
      <w:marTop w:val="0"/>
      <w:marBottom w:val="0"/>
      <w:divBdr>
        <w:top w:val="none" w:sz="0" w:space="0" w:color="auto"/>
        <w:left w:val="none" w:sz="0" w:space="0" w:color="auto"/>
        <w:bottom w:val="none" w:sz="0" w:space="0" w:color="auto"/>
        <w:right w:val="none" w:sz="0" w:space="0" w:color="auto"/>
      </w:divBdr>
    </w:div>
    <w:div w:id="873687918">
      <w:bodyDiv w:val="1"/>
      <w:marLeft w:val="0"/>
      <w:marRight w:val="0"/>
      <w:marTop w:val="0"/>
      <w:marBottom w:val="0"/>
      <w:divBdr>
        <w:top w:val="none" w:sz="0" w:space="0" w:color="auto"/>
        <w:left w:val="none" w:sz="0" w:space="0" w:color="auto"/>
        <w:bottom w:val="none" w:sz="0" w:space="0" w:color="auto"/>
        <w:right w:val="none" w:sz="0" w:space="0" w:color="auto"/>
      </w:divBdr>
      <w:divsChild>
        <w:div w:id="363483670">
          <w:marLeft w:val="480"/>
          <w:marRight w:val="0"/>
          <w:marTop w:val="0"/>
          <w:marBottom w:val="0"/>
          <w:divBdr>
            <w:top w:val="none" w:sz="0" w:space="0" w:color="auto"/>
            <w:left w:val="none" w:sz="0" w:space="0" w:color="auto"/>
            <w:bottom w:val="none" w:sz="0" w:space="0" w:color="auto"/>
            <w:right w:val="none" w:sz="0" w:space="0" w:color="auto"/>
          </w:divBdr>
        </w:div>
        <w:div w:id="1761291010">
          <w:marLeft w:val="480"/>
          <w:marRight w:val="0"/>
          <w:marTop w:val="0"/>
          <w:marBottom w:val="0"/>
          <w:divBdr>
            <w:top w:val="none" w:sz="0" w:space="0" w:color="auto"/>
            <w:left w:val="none" w:sz="0" w:space="0" w:color="auto"/>
            <w:bottom w:val="none" w:sz="0" w:space="0" w:color="auto"/>
            <w:right w:val="none" w:sz="0" w:space="0" w:color="auto"/>
          </w:divBdr>
        </w:div>
        <w:div w:id="1862891210">
          <w:marLeft w:val="480"/>
          <w:marRight w:val="0"/>
          <w:marTop w:val="0"/>
          <w:marBottom w:val="0"/>
          <w:divBdr>
            <w:top w:val="none" w:sz="0" w:space="0" w:color="auto"/>
            <w:left w:val="none" w:sz="0" w:space="0" w:color="auto"/>
            <w:bottom w:val="none" w:sz="0" w:space="0" w:color="auto"/>
            <w:right w:val="none" w:sz="0" w:space="0" w:color="auto"/>
          </w:divBdr>
        </w:div>
        <w:div w:id="1528062065">
          <w:marLeft w:val="480"/>
          <w:marRight w:val="0"/>
          <w:marTop w:val="0"/>
          <w:marBottom w:val="0"/>
          <w:divBdr>
            <w:top w:val="none" w:sz="0" w:space="0" w:color="auto"/>
            <w:left w:val="none" w:sz="0" w:space="0" w:color="auto"/>
            <w:bottom w:val="none" w:sz="0" w:space="0" w:color="auto"/>
            <w:right w:val="none" w:sz="0" w:space="0" w:color="auto"/>
          </w:divBdr>
        </w:div>
        <w:div w:id="528684677">
          <w:marLeft w:val="480"/>
          <w:marRight w:val="0"/>
          <w:marTop w:val="0"/>
          <w:marBottom w:val="0"/>
          <w:divBdr>
            <w:top w:val="none" w:sz="0" w:space="0" w:color="auto"/>
            <w:left w:val="none" w:sz="0" w:space="0" w:color="auto"/>
            <w:bottom w:val="none" w:sz="0" w:space="0" w:color="auto"/>
            <w:right w:val="none" w:sz="0" w:space="0" w:color="auto"/>
          </w:divBdr>
        </w:div>
        <w:div w:id="827747939">
          <w:marLeft w:val="480"/>
          <w:marRight w:val="0"/>
          <w:marTop w:val="0"/>
          <w:marBottom w:val="0"/>
          <w:divBdr>
            <w:top w:val="none" w:sz="0" w:space="0" w:color="auto"/>
            <w:left w:val="none" w:sz="0" w:space="0" w:color="auto"/>
            <w:bottom w:val="none" w:sz="0" w:space="0" w:color="auto"/>
            <w:right w:val="none" w:sz="0" w:space="0" w:color="auto"/>
          </w:divBdr>
        </w:div>
        <w:div w:id="1443458245">
          <w:marLeft w:val="480"/>
          <w:marRight w:val="0"/>
          <w:marTop w:val="0"/>
          <w:marBottom w:val="0"/>
          <w:divBdr>
            <w:top w:val="none" w:sz="0" w:space="0" w:color="auto"/>
            <w:left w:val="none" w:sz="0" w:space="0" w:color="auto"/>
            <w:bottom w:val="none" w:sz="0" w:space="0" w:color="auto"/>
            <w:right w:val="none" w:sz="0" w:space="0" w:color="auto"/>
          </w:divBdr>
        </w:div>
        <w:div w:id="118184868">
          <w:marLeft w:val="480"/>
          <w:marRight w:val="0"/>
          <w:marTop w:val="0"/>
          <w:marBottom w:val="0"/>
          <w:divBdr>
            <w:top w:val="none" w:sz="0" w:space="0" w:color="auto"/>
            <w:left w:val="none" w:sz="0" w:space="0" w:color="auto"/>
            <w:bottom w:val="none" w:sz="0" w:space="0" w:color="auto"/>
            <w:right w:val="none" w:sz="0" w:space="0" w:color="auto"/>
          </w:divBdr>
        </w:div>
        <w:div w:id="1700550371">
          <w:marLeft w:val="480"/>
          <w:marRight w:val="0"/>
          <w:marTop w:val="0"/>
          <w:marBottom w:val="0"/>
          <w:divBdr>
            <w:top w:val="none" w:sz="0" w:space="0" w:color="auto"/>
            <w:left w:val="none" w:sz="0" w:space="0" w:color="auto"/>
            <w:bottom w:val="none" w:sz="0" w:space="0" w:color="auto"/>
            <w:right w:val="none" w:sz="0" w:space="0" w:color="auto"/>
          </w:divBdr>
        </w:div>
        <w:div w:id="170998421">
          <w:marLeft w:val="480"/>
          <w:marRight w:val="0"/>
          <w:marTop w:val="0"/>
          <w:marBottom w:val="0"/>
          <w:divBdr>
            <w:top w:val="none" w:sz="0" w:space="0" w:color="auto"/>
            <w:left w:val="none" w:sz="0" w:space="0" w:color="auto"/>
            <w:bottom w:val="none" w:sz="0" w:space="0" w:color="auto"/>
            <w:right w:val="none" w:sz="0" w:space="0" w:color="auto"/>
          </w:divBdr>
        </w:div>
        <w:div w:id="340426435">
          <w:marLeft w:val="480"/>
          <w:marRight w:val="0"/>
          <w:marTop w:val="0"/>
          <w:marBottom w:val="0"/>
          <w:divBdr>
            <w:top w:val="none" w:sz="0" w:space="0" w:color="auto"/>
            <w:left w:val="none" w:sz="0" w:space="0" w:color="auto"/>
            <w:bottom w:val="none" w:sz="0" w:space="0" w:color="auto"/>
            <w:right w:val="none" w:sz="0" w:space="0" w:color="auto"/>
          </w:divBdr>
        </w:div>
        <w:div w:id="968709163">
          <w:marLeft w:val="480"/>
          <w:marRight w:val="0"/>
          <w:marTop w:val="0"/>
          <w:marBottom w:val="0"/>
          <w:divBdr>
            <w:top w:val="none" w:sz="0" w:space="0" w:color="auto"/>
            <w:left w:val="none" w:sz="0" w:space="0" w:color="auto"/>
            <w:bottom w:val="none" w:sz="0" w:space="0" w:color="auto"/>
            <w:right w:val="none" w:sz="0" w:space="0" w:color="auto"/>
          </w:divBdr>
        </w:div>
        <w:div w:id="641929408">
          <w:marLeft w:val="480"/>
          <w:marRight w:val="0"/>
          <w:marTop w:val="0"/>
          <w:marBottom w:val="0"/>
          <w:divBdr>
            <w:top w:val="none" w:sz="0" w:space="0" w:color="auto"/>
            <w:left w:val="none" w:sz="0" w:space="0" w:color="auto"/>
            <w:bottom w:val="none" w:sz="0" w:space="0" w:color="auto"/>
            <w:right w:val="none" w:sz="0" w:space="0" w:color="auto"/>
          </w:divBdr>
        </w:div>
        <w:div w:id="200090354">
          <w:marLeft w:val="480"/>
          <w:marRight w:val="0"/>
          <w:marTop w:val="0"/>
          <w:marBottom w:val="0"/>
          <w:divBdr>
            <w:top w:val="none" w:sz="0" w:space="0" w:color="auto"/>
            <w:left w:val="none" w:sz="0" w:space="0" w:color="auto"/>
            <w:bottom w:val="none" w:sz="0" w:space="0" w:color="auto"/>
            <w:right w:val="none" w:sz="0" w:space="0" w:color="auto"/>
          </w:divBdr>
        </w:div>
        <w:div w:id="1886746593">
          <w:marLeft w:val="480"/>
          <w:marRight w:val="0"/>
          <w:marTop w:val="0"/>
          <w:marBottom w:val="0"/>
          <w:divBdr>
            <w:top w:val="none" w:sz="0" w:space="0" w:color="auto"/>
            <w:left w:val="none" w:sz="0" w:space="0" w:color="auto"/>
            <w:bottom w:val="none" w:sz="0" w:space="0" w:color="auto"/>
            <w:right w:val="none" w:sz="0" w:space="0" w:color="auto"/>
          </w:divBdr>
        </w:div>
        <w:div w:id="2126725628">
          <w:marLeft w:val="480"/>
          <w:marRight w:val="0"/>
          <w:marTop w:val="0"/>
          <w:marBottom w:val="0"/>
          <w:divBdr>
            <w:top w:val="none" w:sz="0" w:space="0" w:color="auto"/>
            <w:left w:val="none" w:sz="0" w:space="0" w:color="auto"/>
            <w:bottom w:val="none" w:sz="0" w:space="0" w:color="auto"/>
            <w:right w:val="none" w:sz="0" w:space="0" w:color="auto"/>
          </w:divBdr>
        </w:div>
        <w:div w:id="1516765400">
          <w:marLeft w:val="480"/>
          <w:marRight w:val="0"/>
          <w:marTop w:val="0"/>
          <w:marBottom w:val="0"/>
          <w:divBdr>
            <w:top w:val="none" w:sz="0" w:space="0" w:color="auto"/>
            <w:left w:val="none" w:sz="0" w:space="0" w:color="auto"/>
            <w:bottom w:val="none" w:sz="0" w:space="0" w:color="auto"/>
            <w:right w:val="none" w:sz="0" w:space="0" w:color="auto"/>
          </w:divBdr>
        </w:div>
        <w:div w:id="1670448342">
          <w:marLeft w:val="480"/>
          <w:marRight w:val="0"/>
          <w:marTop w:val="0"/>
          <w:marBottom w:val="0"/>
          <w:divBdr>
            <w:top w:val="none" w:sz="0" w:space="0" w:color="auto"/>
            <w:left w:val="none" w:sz="0" w:space="0" w:color="auto"/>
            <w:bottom w:val="none" w:sz="0" w:space="0" w:color="auto"/>
            <w:right w:val="none" w:sz="0" w:space="0" w:color="auto"/>
          </w:divBdr>
        </w:div>
        <w:div w:id="730734773">
          <w:marLeft w:val="480"/>
          <w:marRight w:val="0"/>
          <w:marTop w:val="0"/>
          <w:marBottom w:val="0"/>
          <w:divBdr>
            <w:top w:val="none" w:sz="0" w:space="0" w:color="auto"/>
            <w:left w:val="none" w:sz="0" w:space="0" w:color="auto"/>
            <w:bottom w:val="none" w:sz="0" w:space="0" w:color="auto"/>
            <w:right w:val="none" w:sz="0" w:space="0" w:color="auto"/>
          </w:divBdr>
        </w:div>
        <w:div w:id="2143040038">
          <w:marLeft w:val="480"/>
          <w:marRight w:val="0"/>
          <w:marTop w:val="0"/>
          <w:marBottom w:val="0"/>
          <w:divBdr>
            <w:top w:val="none" w:sz="0" w:space="0" w:color="auto"/>
            <w:left w:val="none" w:sz="0" w:space="0" w:color="auto"/>
            <w:bottom w:val="none" w:sz="0" w:space="0" w:color="auto"/>
            <w:right w:val="none" w:sz="0" w:space="0" w:color="auto"/>
          </w:divBdr>
        </w:div>
        <w:div w:id="629479461">
          <w:marLeft w:val="480"/>
          <w:marRight w:val="0"/>
          <w:marTop w:val="0"/>
          <w:marBottom w:val="0"/>
          <w:divBdr>
            <w:top w:val="none" w:sz="0" w:space="0" w:color="auto"/>
            <w:left w:val="none" w:sz="0" w:space="0" w:color="auto"/>
            <w:bottom w:val="none" w:sz="0" w:space="0" w:color="auto"/>
            <w:right w:val="none" w:sz="0" w:space="0" w:color="auto"/>
          </w:divBdr>
        </w:div>
        <w:div w:id="1175538745">
          <w:marLeft w:val="480"/>
          <w:marRight w:val="0"/>
          <w:marTop w:val="0"/>
          <w:marBottom w:val="0"/>
          <w:divBdr>
            <w:top w:val="none" w:sz="0" w:space="0" w:color="auto"/>
            <w:left w:val="none" w:sz="0" w:space="0" w:color="auto"/>
            <w:bottom w:val="none" w:sz="0" w:space="0" w:color="auto"/>
            <w:right w:val="none" w:sz="0" w:space="0" w:color="auto"/>
          </w:divBdr>
        </w:div>
        <w:div w:id="1601064194">
          <w:marLeft w:val="480"/>
          <w:marRight w:val="0"/>
          <w:marTop w:val="0"/>
          <w:marBottom w:val="0"/>
          <w:divBdr>
            <w:top w:val="none" w:sz="0" w:space="0" w:color="auto"/>
            <w:left w:val="none" w:sz="0" w:space="0" w:color="auto"/>
            <w:bottom w:val="none" w:sz="0" w:space="0" w:color="auto"/>
            <w:right w:val="none" w:sz="0" w:space="0" w:color="auto"/>
          </w:divBdr>
        </w:div>
        <w:div w:id="1617133010">
          <w:marLeft w:val="480"/>
          <w:marRight w:val="0"/>
          <w:marTop w:val="0"/>
          <w:marBottom w:val="0"/>
          <w:divBdr>
            <w:top w:val="none" w:sz="0" w:space="0" w:color="auto"/>
            <w:left w:val="none" w:sz="0" w:space="0" w:color="auto"/>
            <w:bottom w:val="none" w:sz="0" w:space="0" w:color="auto"/>
            <w:right w:val="none" w:sz="0" w:space="0" w:color="auto"/>
          </w:divBdr>
        </w:div>
        <w:div w:id="57559981">
          <w:marLeft w:val="480"/>
          <w:marRight w:val="0"/>
          <w:marTop w:val="0"/>
          <w:marBottom w:val="0"/>
          <w:divBdr>
            <w:top w:val="none" w:sz="0" w:space="0" w:color="auto"/>
            <w:left w:val="none" w:sz="0" w:space="0" w:color="auto"/>
            <w:bottom w:val="none" w:sz="0" w:space="0" w:color="auto"/>
            <w:right w:val="none" w:sz="0" w:space="0" w:color="auto"/>
          </w:divBdr>
        </w:div>
        <w:div w:id="447969153">
          <w:marLeft w:val="480"/>
          <w:marRight w:val="0"/>
          <w:marTop w:val="0"/>
          <w:marBottom w:val="0"/>
          <w:divBdr>
            <w:top w:val="none" w:sz="0" w:space="0" w:color="auto"/>
            <w:left w:val="none" w:sz="0" w:space="0" w:color="auto"/>
            <w:bottom w:val="none" w:sz="0" w:space="0" w:color="auto"/>
            <w:right w:val="none" w:sz="0" w:space="0" w:color="auto"/>
          </w:divBdr>
        </w:div>
        <w:div w:id="772625051">
          <w:marLeft w:val="480"/>
          <w:marRight w:val="0"/>
          <w:marTop w:val="0"/>
          <w:marBottom w:val="0"/>
          <w:divBdr>
            <w:top w:val="none" w:sz="0" w:space="0" w:color="auto"/>
            <w:left w:val="none" w:sz="0" w:space="0" w:color="auto"/>
            <w:bottom w:val="none" w:sz="0" w:space="0" w:color="auto"/>
            <w:right w:val="none" w:sz="0" w:space="0" w:color="auto"/>
          </w:divBdr>
        </w:div>
        <w:div w:id="46615843">
          <w:marLeft w:val="480"/>
          <w:marRight w:val="0"/>
          <w:marTop w:val="0"/>
          <w:marBottom w:val="0"/>
          <w:divBdr>
            <w:top w:val="none" w:sz="0" w:space="0" w:color="auto"/>
            <w:left w:val="none" w:sz="0" w:space="0" w:color="auto"/>
            <w:bottom w:val="none" w:sz="0" w:space="0" w:color="auto"/>
            <w:right w:val="none" w:sz="0" w:space="0" w:color="auto"/>
          </w:divBdr>
        </w:div>
        <w:div w:id="485512394">
          <w:marLeft w:val="480"/>
          <w:marRight w:val="0"/>
          <w:marTop w:val="0"/>
          <w:marBottom w:val="0"/>
          <w:divBdr>
            <w:top w:val="none" w:sz="0" w:space="0" w:color="auto"/>
            <w:left w:val="none" w:sz="0" w:space="0" w:color="auto"/>
            <w:bottom w:val="none" w:sz="0" w:space="0" w:color="auto"/>
            <w:right w:val="none" w:sz="0" w:space="0" w:color="auto"/>
          </w:divBdr>
        </w:div>
        <w:div w:id="425611552">
          <w:marLeft w:val="480"/>
          <w:marRight w:val="0"/>
          <w:marTop w:val="0"/>
          <w:marBottom w:val="0"/>
          <w:divBdr>
            <w:top w:val="none" w:sz="0" w:space="0" w:color="auto"/>
            <w:left w:val="none" w:sz="0" w:space="0" w:color="auto"/>
            <w:bottom w:val="none" w:sz="0" w:space="0" w:color="auto"/>
            <w:right w:val="none" w:sz="0" w:space="0" w:color="auto"/>
          </w:divBdr>
        </w:div>
        <w:div w:id="1708481978">
          <w:marLeft w:val="480"/>
          <w:marRight w:val="0"/>
          <w:marTop w:val="0"/>
          <w:marBottom w:val="0"/>
          <w:divBdr>
            <w:top w:val="none" w:sz="0" w:space="0" w:color="auto"/>
            <w:left w:val="none" w:sz="0" w:space="0" w:color="auto"/>
            <w:bottom w:val="none" w:sz="0" w:space="0" w:color="auto"/>
            <w:right w:val="none" w:sz="0" w:space="0" w:color="auto"/>
          </w:divBdr>
        </w:div>
        <w:div w:id="1860897458">
          <w:marLeft w:val="480"/>
          <w:marRight w:val="0"/>
          <w:marTop w:val="0"/>
          <w:marBottom w:val="0"/>
          <w:divBdr>
            <w:top w:val="none" w:sz="0" w:space="0" w:color="auto"/>
            <w:left w:val="none" w:sz="0" w:space="0" w:color="auto"/>
            <w:bottom w:val="none" w:sz="0" w:space="0" w:color="auto"/>
            <w:right w:val="none" w:sz="0" w:space="0" w:color="auto"/>
          </w:divBdr>
        </w:div>
        <w:div w:id="757946515">
          <w:marLeft w:val="480"/>
          <w:marRight w:val="0"/>
          <w:marTop w:val="0"/>
          <w:marBottom w:val="0"/>
          <w:divBdr>
            <w:top w:val="none" w:sz="0" w:space="0" w:color="auto"/>
            <w:left w:val="none" w:sz="0" w:space="0" w:color="auto"/>
            <w:bottom w:val="none" w:sz="0" w:space="0" w:color="auto"/>
            <w:right w:val="none" w:sz="0" w:space="0" w:color="auto"/>
          </w:divBdr>
        </w:div>
        <w:div w:id="1071272714">
          <w:marLeft w:val="480"/>
          <w:marRight w:val="0"/>
          <w:marTop w:val="0"/>
          <w:marBottom w:val="0"/>
          <w:divBdr>
            <w:top w:val="none" w:sz="0" w:space="0" w:color="auto"/>
            <w:left w:val="none" w:sz="0" w:space="0" w:color="auto"/>
            <w:bottom w:val="none" w:sz="0" w:space="0" w:color="auto"/>
            <w:right w:val="none" w:sz="0" w:space="0" w:color="auto"/>
          </w:divBdr>
        </w:div>
        <w:div w:id="1861696858">
          <w:marLeft w:val="480"/>
          <w:marRight w:val="0"/>
          <w:marTop w:val="0"/>
          <w:marBottom w:val="0"/>
          <w:divBdr>
            <w:top w:val="none" w:sz="0" w:space="0" w:color="auto"/>
            <w:left w:val="none" w:sz="0" w:space="0" w:color="auto"/>
            <w:bottom w:val="none" w:sz="0" w:space="0" w:color="auto"/>
            <w:right w:val="none" w:sz="0" w:space="0" w:color="auto"/>
          </w:divBdr>
        </w:div>
        <w:div w:id="1900479420">
          <w:marLeft w:val="480"/>
          <w:marRight w:val="0"/>
          <w:marTop w:val="0"/>
          <w:marBottom w:val="0"/>
          <w:divBdr>
            <w:top w:val="none" w:sz="0" w:space="0" w:color="auto"/>
            <w:left w:val="none" w:sz="0" w:space="0" w:color="auto"/>
            <w:bottom w:val="none" w:sz="0" w:space="0" w:color="auto"/>
            <w:right w:val="none" w:sz="0" w:space="0" w:color="auto"/>
          </w:divBdr>
        </w:div>
        <w:div w:id="1909150564">
          <w:marLeft w:val="480"/>
          <w:marRight w:val="0"/>
          <w:marTop w:val="0"/>
          <w:marBottom w:val="0"/>
          <w:divBdr>
            <w:top w:val="none" w:sz="0" w:space="0" w:color="auto"/>
            <w:left w:val="none" w:sz="0" w:space="0" w:color="auto"/>
            <w:bottom w:val="none" w:sz="0" w:space="0" w:color="auto"/>
            <w:right w:val="none" w:sz="0" w:space="0" w:color="auto"/>
          </w:divBdr>
        </w:div>
        <w:div w:id="1265964580">
          <w:marLeft w:val="480"/>
          <w:marRight w:val="0"/>
          <w:marTop w:val="0"/>
          <w:marBottom w:val="0"/>
          <w:divBdr>
            <w:top w:val="none" w:sz="0" w:space="0" w:color="auto"/>
            <w:left w:val="none" w:sz="0" w:space="0" w:color="auto"/>
            <w:bottom w:val="none" w:sz="0" w:space="0" w:color="auto"/>
            <w:right w:val="none" w:sz="0" w:space="0" w:color="auto"/>
          </w:divBdr>
        </w:div>
        <w:div w:id="677582083">
          <w:marLeft w:val="480"/>
          <w:marRight w:val="0"/>
          <w:marTop w:val="0"/>
          <w:marBottom w:val="0"/>
          <w:divBdr>
            <w:top w:val="none" w:sz="0" w:space="0" w:color="auto"/>
            <w:left w:val="none" w:sz="0" w:space="0" w:color="auto"/>
            <w:bottom w:val="none" w:sz="0" w:space="0" w:color="auto"/>
            <w:right w:val="none" w:sz="0" w:space="0" w:color="auto"/>
          </w:divBdr>
        </w:div>
        <w:div w:id="893657495">
          <w:marLeft w:val="480"/>
          <w:marRight w:val="0"/>
          <w:marTop w:val="0"/>
          <w:marBottom w:val="0"/>
          <w:divBdr>
            <w:top w:val="none" w:sz="0" w:space="0" w:color="auto"/>
            <w:left w:val="none" w:sz="0" w:space="0" w:color="auto"/>
            <w:bottom w:val="none" w:sz="0" w:space="0" w:color="auto"/>
            <w:right w:val="none" w:sz="0" w:space="0" w:color="auto"/>
          </w:divBdr>
        </w:div>
        <w:div w:id="2020302928">
          <w:marLeft w:val="480"/>
          <w:marRight w:val="0"/>
          <w:marTop w:val="0"/>
          <w:marBottom w:val="0"/>
          <w:divBdr>
            <w:top w:val="none" w:sz="0" w:space="0" w:color="auto"/>
            <w:left w:val="none" w:sz="0" w:space="0" w:color="auto"/>
            <w:bottom w:val="none" w:sz="0" w:space="0" w:color="auto"/>
            <w:right w:val="none" w:sz="0" w:space="0" w:color="auto"/>
          </w:divBdr>
        </w:div>
        <w:div w:id="132795267">
          <w:marLeft w:val="480"/>
          <w:marRight w:val="0"/>
          <w:marTop w:val="0"/>
          <w:marBottom w:val="0"/>
          <w:divBdr>
            <w:top w:val="none" w:sz="0" w:space="0" w:color="auto"/>
            <w:left w:val="none" w:sz="0" w:space="0" w:color="auto"/>
            <w:bottom w:val="none" w:sz="0" w:space="0" w:color="auto"/>
            <w:right w:val="none" w:sz="0" w:space="0" w:color="auto"/>
          </w:divBdr>
        </w:div>
        <w:div w:id="1167020575">
          <w:marLeft w:val="480"/>
          <w:marRight w:val="0"/>
          <w:marTop w:val="0"/>
          <w:marBottom w:val="0"/>
          <w:divBdr>
            <w:top w:val="none" w:sz="0" w:space="0" w:color="auto"/>
            <w:left w:val="none" w:sz="0" w:space="0" w:color="auto"/>
            <w:bottom w:val="none" w:sz="0" w:space="0" w:color="auto"/>
            <w:right w:val="none" w:sz="0" w:space="0" w:color="auto"/>
          </w:divBdr>
        </w:div>
        <w:div w:id="15620797">
          <w:marLeft w:val="480"/>
          <w:marRight w:val="0"/>
          <w:marTop w:val="0"/>
          <w:marBottom w:val="0"/>
          <w:divBdr>
            <w:top w:val="none" w:sz="0" w:space="0" w:color="auto"/>
            <w:left w:val="none" w:sz="0" w:space="0" w:color="auto"/>
            <w:bottom w:val="none" w:sz="0" w:space="0" w:color="auto"/>
            <w:right w:val="none" w:sz="0" w:space="0" w:color="auto"/>
          </w:divBdr>
        </w:div>
        <w:div w:id="624894832">
          <w:marLeft w:val="480"/>
          <w:marRight w:val="0"/>
          <w:marTop w:val="0"/>
          <w:marBottom w:val="0"/>
          <w:divBdr>
            <w:top w:val="none" w:sz="0" w:space="0" w:color="auto"/>
            <w:left w:val="none" w:sz="0" w:space="0" w:color="auto"/>
            <w:bottom w:val="none" w:sz="0" w:space="0" w:color="auto"/>
            <w:right w:val="none" w:sz="0" w:space="0" w:color="auto"/>
          </w:divBdr>
        </w:div>
        <w:div w:id="1350065039">
          <w:marLeft w:val="480"/>
          <w:marRight w:val="0"/>
          <w:marTop w:val="0"/>
          <w:marBottom w:val="0"/>
          <w:divBdr>
            <w:top w:val="none" w:sz="0" w:space="0" w:color="auto"/>
            <w:left w:val="none" w:sz="0" w:space="0" w:color="auto"/>
            <w:bottom w:val="none" w:sz="0" w:space="0" w:color="auto"/>
            <w:right w:val="none" w:sz="0" w:space="0" w:color="auto"/>
          </w:divBdr>
        </w:div>
      </w:divsChild>
    </w:div>
    <w:div w:id="873925676">
      <w:marLeft w:val="480"/>
      <w:marRight w:val="0"/>
      <w:marTop w:val="0"/>
      <w:marBottom w:val="0"/>
      <w:divBdr>
        <w:top w:val="none" w:sz="0" w:space="0" w:color="auto"/>
        <w:left w:val="none" w:sz="0" w:space="0" w:color="auto"/>
        <w:bottom w:val="none" w:sz="0" w:space="0" w:color="auto"/>
        <w:right w:val="none" w:sz="0" w:space="0" w:color="auto"/>
      </w:divBdr>
    </w:div>
    <w:div w:id="874121908">
      <w:marLeft w:val="480"/>
      <w:marRight w:val="0"/>
      <w:marTop w:val="0"/>
      <w:marBottom w:val="0"/>
      <w:divBdr>
        <w:top w:val="none" w:sz="0" w:space="0" w:color="auto"/>
        <w:left w:val="none" w:sz="0" w:space="0" w:color="auto"/>
        <w:bottom w:val="none" w:sz="0" w:space="0" w:color="auto"/>
        <w:right w:val="none" w:sz="0" w:space="0" w:color="auto"/>
      </w:divBdr>
    </w:div>
    <w:div w:id="874194579">
      <w:marLeft w:val="480"/>
      <w:marRight w:val="0"/>
      <w:marTop w:val="0"/>
      <w:marBottom w:val="0"/>
      <w:divBdr>
        <w:top w:val="none" w:sz="0" w:space="0" w:color="auto"/>
        <w:left w:val="none" w:sz="0" w:space="0" w:color="auto"/>
        <w:bottom w:val="none" w:sz="0" w:space="0" w:color="auto"/>
        <w:right w:val="none" w:sz="0" w:space="0" w:color="auto"/>
      </w:divBdr>
    </w:div>
    <w:div w:id="874198019">
      <w:marLeft w:val="480"/>
      <w:marRight w:val="0"/>
      <w:marTop w:val="0"/>
      <w:marBottom w:val="0"/>
      <w:divBdr>
        <w:top w:val="none" w:sz="0" w:space="0" w:color="auto"/>
        <w:left w:val="none" w:sz="0" w:space="0" w:color="auto"/>
        <w:bottom w:val="none" w:sz="0" w:space="0" w:color="auto"/>
        <w:right w:val="none" w:sz="0" w:space="0" w:color="auto"/>
      </w:divBdr>
    </w:div>
    <w:div w:id="874392167">
      <w:marLeft w:val="480"/>
      <w:marRight w:val="0"/>
      <w:marTop w:val="0"/>
      <w:marBottom w:val="0"/>
      <w:divBdr>
        <w:top w:val="none" w:sz="0" w:space="0" w:color="auto"/>
        <w:left w:val="none" w:sz="0" w:space="0" w:color="auto"/>
        <w:bottom w:val="none" w:sz="0" w:space="0" w:color="auto"/>
        <w:right w:val="none" w:sz="0" w:space="0" w:color="auto"/>
      </w:divBdr>
    </w:div>
    <w:div w:id="874854299">
      <w:marLeft w:val="480"/>
      <w:marRight w:val="0"/>
      <w:marTop w:val="0"/>
      <w:marBottom w:val="0"/>
      <w:divBdr>
        <w:top w:val="none" w:sz="0" w:space="0" w:color="auto"/>
        <w:left w:val="none" w:sz="0" w:space="0" w:color="auto"/>
        <w:bottom w:val="none" w:sz="0" w:space="0" w:color="auto"/>
        <w:right w:val="none" w:sz="0" w:space="0" w:color="auto"/>
      </w:divBdr>
    </w:div>
    <w:div w:id="875003797">
      <w:marLeft w:val="480"/>
      <w:marRight w:val="0"/>
      <w:marTop w:val="0"/>
      <w:marBottom w:val="0"/>
      <w:divBdr>
        <w:top w:val="none" w:sz="0" w:space="0" w:color="auto"/>
        <w:left w:val="none" w:sz="0" w:space="0" w:color="auto"/>
        <w:bottom w:val="none" w:sz="0" w:space="0" w:color="auto"/>
        <w:right w:val="none" w:sz="0" w:space="0" w:color="auto"/>
      </w:divBdr>
    </w:div>
    <w:div w:id="875045380">
      <w:marLeft w:val="480"/>
      <w:marRight w:val="0"/>
      <w:marTop w:val="0"/>
      <w:marBottom w:val="0"/>
      <w:divBdr>
        <w:top w:val="none" w:sz="0" w:space="0" w:color="auto"/>
        <w:left w:val="none" w:sz="0" w:space="0" w:color="auto"/>
        <w:bottom w:val="none" w:sz="0" w:space="0" w:color="auto"/>
        <w:right w:val="none" w:sz="0" w:space="0" w:color="auto"/>
      </w:divBdr>
    </w:div>
    <w:div w:id="875048334">
      <w:marLeft w:val="480"/>
      <w:marRight w:val="0"/>
      <w:marTop w:val="0"/>
      <w:marBottom w:val="0"/>
      <w:divBdr>
        <w:top w:val="none" w:sz="0" w:space="0" w:color="auto"/>
        <w:left w:val="none" w:sz="0" w:space="0" w:color="auto"/>
        <w:bottom w:val="none" w:sz="0" w:space="0" w:color="auto"/>
        <w:right w:val="none" w:sz="0" w:space="0" w:color="auto"/>
      </w:divBdr>
    </w:div>
    <w:div w:id="875507684">
      <w:marLeft w:val="480"/>
      <w:marRight w:val="0"/>
      <w:marTop w:val="0"/>
      <w:marBottom w:val="0"/>
      <w:divBdr>
        <w:top w:val="none" w:sz="0" w:space="0" w:color="auto"/>
        <w:left w:val="none" w:sz="0" w:space="0" w:color="auto"/>
        <w:bottom w:val="none" w:sz="0" w:space="0" w:color="auto"/>
        <w:right w:val="none" w:sz="0" w:space="0" w:color="auto"/>
      </w:divBdr>
    </w:div>
    <w:div w:id="875583934">
      <w:bodyDiv w:val="1"/>
      <w:marLeft w:val="0"/>
      <w:marRight w:val="0"/>
      <w:marTop w:val="0"/>
      <w:marBottom w:val="0"/>
      <w:divBdr>
        <w:top w:val="none" w:sz="0" w:space="0" w:color="auto"/>
        <w:left w:val="none" w:sz="0" w:space="0" w:color="auto"/>
        <w:bottom w:val="none" w:sz="0" w:space="0" w:color="auto"/>
        <w:right w:val="none" w:sz="0" w:space="0" w:color="auto"/>
      </w:divBdr>
    </w:div>
    <w:div w:id="875969396">
      <w:marLeft w:val="480"/>
      <w:marRight w:val="0"/>
      <w:marTop w:val="0"/>
      <w:marBottom w:val="0"/>
      <w:divBdr>
        <w:top w:val="none" w:sz="0" w:space="0" w:color="auto"/>
        <w:left w:val="none" w:sz="0" w:space="0" w:color="auto"/>
        <w:bottom w:val="none" w:sz="0" w:space="0" w:color="auto"/>
        <w:right w:val="none" w:sz="0" w:space="0" w:color="auto"/>
      </w:divBdr>
    </w:div>
    <w:div w:id="876312481">
      <w:marLeft w:val="480"/>
      <w:marRight w:val="0"/>
      <w:marTop w:val="0"/>
      <w:marBottom w:val="0"/>
      <w:divBdr>
        <w:top w:val="none" w:sz="0" w:space="0" w:color="auto"/>
        <w:left w:val="none" w:sz="0" w:space="0" w:color="auto"/>
        <w:bottom w:val="none" w:sz="0" w:space="0" w:color="auto"/>
        <w:right w:val="none" w:sz="0" w:space="0" w:color="auto"/>
      </w:divBdr>
    </w:div>
    <w:div w:id="876312506">
      <w:bodyDiv w:val="1"/>
      <w:marLeft w:val="0"/>
      <w:marRight w:val="0"/>
      <w:marTop w:val="0"/>
      <w:marBottom w:val="0"/>
      <w:divBdr>
        <w:top w:val="none" w:sz="0" w:space="0" w:color="auto"/>
        <w:left w:val="none" w:sz="0" w:space="0" w:color="auto"/>
        <w:bottom w:val="none" w:sz="0" w:space="0" w:color="auto"/>
        <w:right w:val="none" w:sz="0" w:space="0" w:color="auto"/>
      </w:divBdr>
    </w:div>
    <w:div w:id="876426672">
      <w:marLeft w:val="480"/>
      <w:marRight w:val="0"/>
      <w:marTop w:val="0"/>
      <w:marBottom w:val="0"/>
      <w:divBdr>
        <w:top w:val="none" w:sz="0" w:space="0" w:color="auto"/>
        <w:left w:val="none" w:sz="0" w:space="0" w:color="auto"/>
        <w:bottom w:val="none" w:sz="0" w:space="0" w:color="auto"/>
        <w:right w:val="none" w:sz="0" w:space="0" w:color="auto"/>
      </w:divBdr>
    </w:div>
    <w:div w:id="876547446">
      <w:marLeft w:val="480"/>
      <w:marRight w:val="0"/>
      <w:marTop w:val="0"/>
      <w:marBottom w:val="0"/>
      <w:divBdr>
        <w:top w:val="none" w:sz="0" w:space="0" w:color="auto"/>
        <w:left w:val="none" w:sz="0" w:space="0" w:color="auto"/>
        <w:bottom w:val="none" w:sz="0" w:space="0" w:color="auto"/>
        <w:right w:val="none" w:sz="0" w:space="0" w:color="auto"/>
      </w:divBdr>
    </w:div>
    <w:div w:id="876623097">
      <w:marLeft w:val="480"/>
      <w:marRight w:val="0"/>
      <w:marTop w:val="0"/>
      <w:marBottom w:val="0"/>
      <w:divBdr>
        <w:top w:val="none" w:sz="0" w:space="0" w:color="auto"/>
        <w:left w:val="none" w:sz="0" w:space="0" w:color="auto"/>
        <w:bottom w:val="none" w:sz="0" w:space="0" w:color="auto"/>
        <w:right w:val="none" w:sz="0" w:space="0" w:color="auto"/>
      </w:divBdr>
    </w:div>
    <w:div w:id="876628120">
      <w:marLeft w:val="480"/>
      <w:marRight w:val="0"/>
      <w:marTop w:val="0"/>
      <w:marBottom w:val="0"/>
      <w:divBdr>
        <w:top w:val="none" w:sz="0" w:space="0" w:color="auto"/>
        <w:left w:val="none" w:sz="0" w:space="0" w:color="auto"/>
        <w:bottom w:val="none" w:sz="0" w:space="0" w:color="auto"/>
        <w:right w:val="none" w:sz="0" w:space="0" w:color="auto"/>
      </w:divBdr>
    </w:div>
    <w:div w:id="876694867">
      <w:marLeft w:val="480"/>
      <w:marRight w:val="0"/>
      <w:marTop w:val="0"/>
      <w:marBottom w:val="0"/>
      <w:divBdr>
        <w:top w:val="none" w:sz="0" w:space="0" w:color="auto"/>
        <w:left w:val="none" w:sz="0" w:space="0" w:color="auto"/>
        <w:bottom w:val="none" w:sz="0" w:space="0" w:color="auto"/>
        <w:right w:val="none" w:sz="0" w:space="0" w:color="auto"/>
      </w:divBdr>
    </w:div>
    <w:div w:id="877284273">
      <w:marLeft w:val="480"/>
      <w:marRight w:val="0"/>
      <w:marTop w:val="0"/>
      <w:marBottom w:val="0"/>
      <w:divBdr>
        <w:top w:val="none" w:sz="0" w:space="0" w:color="auto"/>
        <w:left w:val="none" w:sz="0" w:space="0" w:color="auto"/>
        <w:bottom w:val="none" w:sz="0" w:space="0" w:color="auto"/>
        <w:right w:val="none" w:sz="0" w:space="0" w:color="auto"/>
      </w:divBdr>
    </w:div>
    <w:div w:id="877593034">
      <w:marLeft w:val="480"/>
      <w:marRight w:val="0"/>
      <w:marTop w:val="0"/>
      <w:marBottom w:val="0"/>
      <w:divBdr>
        <w:top w:val="none" w:sz="0" w:space="0" w:color="auto"/>
        <w:left w:val="none" w:sz="0" w:space="0" w:color="auto"/>
        <w:bottom w:val="none" w:sz="0" w:space="0" w:color="auto"/>
        <w:right w:val="none" w:sz="0" w:space="0" w:color="auto"/>
      </w:divBdr>
    </w:div>
    <w:div w:id="877593386">
      <w:marLeft w:val="480"/>
      <w:marRight w:val="0"/>
      <w:marTop w:val="0"/>
      <w:marBottom w:val="0"/>
      <w:divBdr>
        <w:top w:val="none" w:sz="0" w:space="0" w:color="auto"/>
        <w:left w:val="none" w:sz="0" w:space="0" w:color="auto"/>
        <w:bottom w:val="none" w:sz="0" w:space="0" w:color="auto"/>
        <w:right w:val="none" w:sz="0" w:space="0" w:color="auto"/>
      </w:divBdr>
    </w:div>
    <w:div w:id="877667254">
      <w:marLeft w:val="480"/>
      <w:marRight w:val="0"/>
      <w:marTop w:val="0"/>
      <w:marBottom w:val="0"/>
      <w:divBdr>
        <w:top w:val="none" w:sz="0" w:space="0" w:color="auto"/>
        <w:left w:val="none" w:sz="0" w:space="0" w:color="auto"/>
        <w:bottom w:val="none" w:sz="0" w:space="0" w:color="auto"/>
        <w:right w:val="none" w:sz="0" w:space="0" w:color="auto"/>
      </w:divBdr>
    </w:div>
    <w:div w:id="877930766">
      <w:marLeft w:val="480"/>
      <w:marRight w:val="0"/>
      <w:marTop w:val="0"/>
      <w:marBottom w:val="0"/>
      <w:divBdr>
        <w:top w:val="none" w:sz="0" w:space="0" w:color="auto"/>
        <w:left w:val="none" w:sz="0" w:space="0" w:color="auto"/>
        <w:bottom w:val="none" w:sz="0" w:space="0" w:color="auto"/>
        <w:right w:val="none" w:sz="0" w:space="0" w:color="auto"/>
      </w:divBdr>
    </w:div>
    <w:div w:id="878053897">
      <w:marLeft w:val="480"/>
      <w:marRight w:val="0"/>
      <w:marTop w:val="0"/>
      <w:marBottom w:val="0"/>
      <w:divBdr>
        <w:top w:val="none" w:sz="0" w:space="0" w:color="auto"/>
        <w:left w:val="none" w:sz="0" w:space="0" w:color="auto"/>
        <w:bottom w:val="none" w:sz="0" w:space="0" w:color="auto"/>
        <w:right w:val="none" w:sz="0" w:space="0" w:color="auto"/>
      </w:divBdr>
    </w:div>
    <w:div w:id="878662371">
      <w:marLeft w:val="480"/>
      <w:marRight w:val="0"/>
      <w:marTop w:val="0"/>
      <w:marBottom w:val="0"/>
      <w:divBdr>
        <w:top w:val="none" w:sz="0" w:space="0" w:color="auto"/>
        <w:left w:val="none" w:sz="0" w:space="0" w:color="auto"/>
        <w:bottom w:val="none" w:sz="0" w:space="0" w:color="auto"/>
        <w:right w:val="none" w:sz="0" w:space="0" w:color="auto"/>
      </w:divBdr>
    </w:div>
    <w:div w:id="878706900">
      <w:marLeft w:val="480"/>
      <w:marRight w:val="0"/>
      <w:marTop w:val="0"/>
      <w:marBottom w:val="0"/>
      <w:divBdr>
        <w:top w:val="none" w:sz="0" w:space="0" w:color="auto"/>
        <w:left w:val="none" w:sz="0" w:space="0" w:color="auto"/>
        <w:bottom w:val="none" w:sz="0" w:space="0" w:color="auto"/>
        <w:right w:val="none" w:sz="0" w:space="0" w:color="auto"/>
      </w:divBdr>
    </w:div>
    <w:div w:id="878858100">
      <w:marLeft w:val="480"/>
      <w:marRight w:val="0"/>
      <w:marTop w:val="0"/>
      <w:marBottom w:val="0"/>
      <w:divBdr>
        <w:top w:val="none" w:sz="0" w:space="0" w:color="auto"/>
        <w:left w:val="none" w:sz="0" w:space="0" w:color="auto"/>
        <w:bottom w:val="none" w:sz="0" w:space="0" w:color="auto"/>
        <w:right w:val="none" w:sz="0" w:space="0" w:color="auto"/>
      </w:divBdr>
    </w:div>
    <w:div w:id="878930173">
      <w:marLeft w:val="480"/>
      <w:marRight w:val="0"/>
      <w:marTop w:val="0"/>
      <w:marBottom w:val="0"/>
      <w:divBdr>
        <w:top w:val="none" w:sz="0" w:space="0" w:color="auto"/>
        <w:left w:val="none" w:sz="0" w:space="0" w:color="auto"/>
        <w:bottom w:val="none" w:sz="0" w:space="0" w:color="auto"/>
        <w:right w:val="none" w:sz="0" w:space="0" w:color="auto"/>
      </w:divBdr>
    </w:div>
    <w:div w:id="879050137">
      <w:marLeft w:val="480"/>
      <w:marRight w:val="0"/>
      <w:marTop w:val="0"/>
      <w:marBottom w:val="0"/>
      <w:divBdr>
        <w:top w:val="none" w:sz="0" w:space="0" w:color="auto"/>
        <w:left w:val="none" w:sz="0" w:space="0" w:color="auto"/>
        <w:bottom w:val="none" w:sz="0" w:space="0" w:color="auto"/>
        <w:right w:val="none" w:sz="0" w:space="0" w:color="auto"/>
      </w:divBdr>
    </w:div>
    <w:div w:id="879122742">
      <w:marLeft w:val="480"/>
      <w:marRight w:val="0"/>
      <w:marTop w:val="0"/>
      <w:marBottom w:val="0"/>
      <w:divBdr>
        <w:top w:val="none" w:sz="0" w:space="0" w:color="auto"/>
        <w:left w:val="none" w:sz="0" w:space="0" w:color="auto"/>
        <w:bottom w:val="none" w:sz="0" w:space="0" w:color="auto"/>
        <w:right w:val="none" w:sz="0" w:space="0" w:color="auto"/>
      </w:divBdr>
    </w:div>
    <w:div w:id="879243592">
      <w:bodyDiv w:val="1"/>
      <w:marLeft w:val="0"/>
      <w:marRight w:val="0"/>
      <w:marTop w:val="0"/>
      <w:marBottom w:val="0"/>
      <w:divBdr>
        <w:top w:val="none" w:sz="0" w:space="0" w:color="auto"/>
        <w:left w:val="none" w:sz="0" w:space="0" w:color="auto"/>
        <w:bottom w:val="none" w:sz="0" w:space="0" w:color="auto"/>
        <w:right w:val="none" w:sz="0" w:space="0" w:color="auto"/>
      </w:divBdr>
    </w:div>
    <w:div w:id="879633845">
      <w:bodyDiv w:val="1"/>
      <w:marLeft w:val="0"/>
      <w:marRight w:val="0"/>
      <w:marTop w:val="0"/>
      <w:marBottom w:val="0"/>
      <w:divBdr>
        <w:top w:val="none" w:sz="0" w:space="0" w:color="auto"/>
        <w:left w:val="none" w:sz="0" w:space="0" w:color="auto"/>
        <w:bottom w:val="none" w:sz="0" w:space="0" w:color="auto"/>
        <w:right w:val="none" w:sz="0" w:space="0" w:color="auto"/>
      </w:divBdr>
    </w:div>
    <w:div w:id="879821451">
      <w:marLeft w:val="480"/>
      <w:marRight w:val="0"/>
      <w:marTop w:val="0"/>
      <w:marBottom w:val="0"/>
      <w:divBdr>
        <w:top w:val="none" w:sz="0" w:space="0" w:color="auto"/>
        <w:left w:val="none" w:sz="0" w:space="0" w:color="auto"/>
        <w:bottom w:val="none" w:sz="0" w:space="0" w:color="auto"/>
        <w:right w:val="none" w:sz="0" w:space="0" w:color="auto"/>
      </w:divBdr>
    </w:div>
    <w:div w:id="880046876">
      <w:marLeft w:val="480"/>
      <w:marRight w:val="0"/>
      <w:marTop w:val="0"/>
      <w:marBottom w:val="0"/>
      <w:divBdr>
        <w:top w:val="none" w:sz="0" w:space="0" w:color="auto"/>
        <w:left w:val="none" w:sz="0" w:space="0" w:color="auto"/>
        <w:bottom w:val="none" w:sz="0" w:space="0" w:color="auto"/>
        <w:right w:val="none" w:sz="0" w:space="0" w:color="auto"/>
      </w:divBdr>
    </w:div>
    <w:div w:id="880215569">
      <w:marLeft w:val="480"/>
      <w:marRight w:val="0"/>
      <w:marTop w:val="0"/>
      <w:marBottom w:val="0"/>
      <w:divBdr>
        <w:top w:val="none" w:sz="0" w:space="0" w:color="auto"/>
        <w:left w:val="none" w:sz="0" w:space="0" w:color="auto"/>
        <w:bottom w:val="none" w:sz="0" w:space="0" w:color="auto"/>
        <w:right w:val="none" w:sz="0" w:space="0" w:color="auto"/>
      </w:divBdr>
    </w:div>
    <w:div w:id="880553903">
      <w:marLeft w:val="480"/>
      <w:marRight w:val="0"/>
      <w:marTop w:val="0"/>
      <w:marBottom w:val="0"/>
      <w:divBdr>
        <w:top w:val="none" w:sz="0" w:space="0" w:color="auto"/>
        <w:left w:val="none" w:sz="0" w:space="0" w:color="auto"/>
        <w:bottom w:val="none" w:sz="0" w:space="0" w:color="auto"/>
        <w:right w:val="none" w:sz="0" w:space="0" w:color="auto"/>
      </w:divBdr>
    </w:div>
    <w:div w:id="880674269">
      <w:marLeft w:val="480"/>
      <w:marRight w:val="0"/>
      <w:marTop w:val="0"/>
      <w:marBottom w:val="0"/>
      <w:divBdr>
        <w:top w:val="none" w:sz="0" w:space="0" w:color="auto"/>
        <w:left w:val="none" w:sz="0" w:space="0" w:color="auto"/>
        <w:bottom w:val="none" w:sz="0" w:space="0" w:color="auto"/>
        <w:right w:val="none" w:sz="0" w:space="0" w:color="auto"/>
      </w:divBdr>
    </w:div>
    <w:div w:id="880748923">
      <w:marLeft w:val="480"/>
      <w:marRight w:val="0"/>
      <w:marTop w:val="0"/>
      <w:marBottom w:val="0"/>
      <w:divBdr>
        <w:top w:val="none" w:sz="0" w:space="0" w:color="auto"/>
        <w:left w:val="none" w:sz="0" w:space="0" w:color="auto"/>
        <w:bottom w:val="none" w:sz="0" w:space="0" w:color="auto"/>
        <w:right w:val="none" w:sz="0" w:space="0" w:color="auto"/>
      </w:divBdr>
    </w:div>
    <w:div w:id="880895627">
      <w:marLeft w:val="480"/>
      <w:marRight w:val="0"/>
      <w:marTop w:val="0"/>
      <w:marBottom w:val="0"/>
      <w:divBdr>
        <w:top w:val="none" w:sz="0" w:space="0" w:color="auto"/>
        <w:left w:val="none" w:sz="0" w:space="0" w:color="auto"/>
        <w:bottom w:val="none" w:sz="0" w:space="0" w:color="auto"/>
        <w:right w:val="none" w:sz="0" w:space="0" w:color="auto"/>
      </w:divBdr>
    </w:div>
    <w:div w:id="881403088">
      <w:marLeft w:val="480"/>
      <w:marRight w:val="0"/>
      <w:marTop w:val="0"/>
      <w:marBottom w:val="0"/>
      <w:divBdr>
        <w:top w:val="none" w:sz="0" w:space="0" w:color="auto"/>
        <w:left w:val="none" w:sz="0" w:space="0" w:color="auto"/>
        <w:bottom w:val="none" w:sz="0" w:space="0" w:color="auto"/>
        <w:right w:val="none" w:sz="0" w:space="0" w:color="auto"/>
      </w:divBdr>
    </w:div>
    <w:div w:id="881552474">
      <w:marLeft w:val="480"/>
      <w:marRight w:val="0"/>
      <w:marTop w:val="0"/>
      <w:marBottom w:val="0"/>
      <w:divBdr>
        <w:top w:val="none" w:sz="0" w:space="0" w:color="auto"/>
        <w:left w:val="none" w:sz="0" w:space="0" w:color="auto"/>
        <w:bottom w:val="none" w:sz="0" w:space="0" w:color="auto"/>
        <w:right w:val="none" w:sz="0" w:space="0" w:color="auto"/>
      </w:divBdr>
    </w:div>
    <w:div w:id="881669398">
      <w:marLeft w:val="480"/>
      <w:marRight w:val="0"/>
      <w:marTop w:val="0"/>
      <w:marBottom w:val="0"/>
      <w:divBdr>
        <w:top w:val="none" w:sz="0" w:space="0" w:color="auto"/>
        <w:left w:val="none" w:sz="0" w:space="0" w:color="auto"/>
        <w:bottom w:val="none" w:sz="0" w:space="0" w:color="auto"/>
        <w:right w:val="none" w:sz="0" w:space="0" w:color="auto"/>
      </w:divBdr>
    </w:div>
    <w:div w:id="882596969">
      <w:marLeft w:val="480"/>
      <w:marRight w:val="0"/>
      <w:marTop w:val="0"/>
      <w:marBottom w:val="0"/>
      <w:divBdr>
        <w:top w:val="none" w:sz="0" w:space="0" w:color="auto"/>
        <w:left w:val="none" w:sz="0" w:space="0" w:color="auto"/>
        <w:bottom w:val="none" w:sz="0" w:space="0" w:color="auto"/>
        <w:right w:val="none" w:sz="0" w:space="0" w:color="auto"/>
      </w:divBdr>
    </w:div>
    <w:div w:id="882599479">
      <w:marLeft w:val="480"/>
      <w:marRight w:val="0"/>
      <w:marTop w:val="0"/>
      <w:marBottom w:val="0"/>
      <w:divBdr>
        <w:top w:val="none" w:sz="0" w:space="0" w:color="auto"/>
        <w:left w:val="none" w:sz="0" w:space="0" w:color="auto"/>
        <w:bottom w:val="none" w:sz="0" w:space="0" w:color="auto"/>
        <w:right w:val="none" w:sz="0" w:space="0" w:color="auto"/>
      </w:divBdr>
    </w:div>
    <w:div w:id="883056333">
      <w:bodyDiv w:val="1"/>
      <w:marLeft w:val="0"/>
      <w:marRight w:val="0"/>
      <w:marTop w:val="0"/>
      <w:marBottom w:val="0"/>
      <w:divBdr>
        <w:top w:val="none" w:sz="0" w:space="0" w:color="auto"/>
        <w:left w:val="none" w:sz="0" w:space="0" w:color="auto"/>
        <w:bottom w:val="none" w:sz="0" w:space="0" w:color="auto"/>
        <w:right w:val="none" w:sz="0" w:space="0" w:color="auto"/>
      </w:divBdr>
    </w:div>
    <w:div w:id="883325780">
      <w:marLeft w:val="480"/>
      <w:marRight w:val="0"/>
      <w:marTop w:val="0"/>
      <w:marBottom w:val="0"/>
      <w:divBdr>
        <w:top w:val="none" w:sz="0" w:space="0" w:color="auto"/>
        <w:left w:val="none" w:sz="0" w:space="0" w:color="auto"/>
        <w:bottom w:val="none" w:sz="0" w:space="0" w:color="auto"/>
        <w:right w:val="none" w:sz="0" w:space="0" w:color="auto"/>
      </w:divBdr>
    </w:div>
    <w:div w:id="883326932">
      <w:marLeft w:val="480"/>
      <w:marRight w:val="0"/>
      <w:marTop w:val="0"/>
      <w:marBottom w:val="0"/>
      <w:divBdr>
        <w:top w:val="none" w:sz="0" w:space="0" w:color="auto"/>
        <w:left w:val="none" w:sz="0" w:space="0" w:color="auto"/>
        <w:bottom w:val="none" w:sz="0" w:space="0" w:color="auto"/>
        <w:right w:val="none" w:sz="0" w:space="0" w:color="auto"/>
      </w:divBdr>
    </w:div>
    <w:div w:id="883366084">
      <w:marLeft w:val="0"/>
      <w:marRight w:val="0"/>
      <w:marTop w:val="0"/>
      <w:marBottom w:val="0"/>
      <w:divBdr>
        <w:top w:val="none" w:sz="0" w:space="0" w:color="auto"/>
        <w:left w:val="none" w:sz="0" w:space="0" w:color="auto"/>
        <w:bottom w:val="none" w:sz="0" w:space="0" w:color="auto"/>
        <w:right w:val="none" w:sz="0" w:space="0" w:color="auto"/>
      </w:divBdr>
      <w:divsChild>
        <w:div w:id="1426028270">
          <w:marLeft w:val="0"/>
          <w:marRight w:val="0"/>
          <w:marTop w:val="0"/>
          <w:marBottom w:val="0"/>
          <w:divBdr>
            <w:top w:val="none" w:sz="0" w:space="0" w:color="auto"/>
            <w:left w:val="none" w:sz="0" w:space="0" w:color="auto"/>
            <w:bottom w:val="none" w:sz="0" w:space="0" w:color="auto"/>
            <w:right w:val="none" w:sz="0" w:space="0" w:color="auto"/>
          </w:divBdr>
        </w:div>
      </w:divsChild>
    </w:div>
    <w:div w:id="883759301">
      <w:marLeft w:val="480"/>
      <w:marRight w:val="0"/>
      <w:marTop w:val="0"/>
      <w:marBottom w:val="0"/>
      <w:divBdr>
        <w:top w:val="none" w:sz="0" w:space="0" w:color="auto"/>
        <w:left w:val="none" w:sz="0" w:space="0" w:color="auto"/>
        <w:bottom w:val="none" w:sz="0" w:space="0" w:color="auto"/>
        <w:right w:val="none" w:sz="0" w:space="0" w:color="auto"/>
      </w:divBdr>
    </w:div>
    <w:div w:id="883953303">
      <w:marLeft w:val="480"/>
      <w:marRight w:val="0"/>
      <w:marTop w:val="0"/>
      <w:marBottom w:val="0"/>
      <w:divBdr>
        <w:top w:val="none" w:sz="0" w:space="0" w:color="auto"/>
        <w:left w:val="none" w:sz="0" w:space="0" w:color="auto"/>
        <w:bottom w:val="none" w:sz="0" w:space="0" w:color="auto"/>
        <w:right w:val="none" w:sz="0" w:space="0" w:color="auto"/>
      </w:divBdr>
    </w:div>
    <w:div w:id="884102141">
      <w:marLeft w:val="480"/>
      <w:marRight w:val="0"/>
      <w:marTop w:val="0"/>
      <w:marBottom w:val="0"/>
      <w:divBdr>
        <w:top w:val="none" w:sz="0" w:space="0" w:color="auto"/>
        <w:left w:val="none" w:sz="0" w:space="0" w:color="auto"/>
        <w:bottom w:val="none" w:sz="0" w:space="0" w:color="auto"/>
        <w:right w:val="none" w:sz="0" w:space="0" w:color="auto"/>
      </w:divBdr>
    </w:div>
    <w:div w:id="884605683">
      <w:marLeft w:val="480"/>
      <w:marRight w:val="0"/>
      <w:marTop w:val="0"/>
      <w:marBottom w:val="0"/>
      <w:divBdr>
        <w:top w:val="none" w:sz="0" w:space="0" w:color="auto"/>
        <w:left w:val="none" w:sz="0" w:space="0" w:color="auto"/>
        <w:bottom w:val="none" w:sz="0" w:space="0" w:color="auto"/>
        <w:right w:val="none" w:sz="0" w:space="0" w:color="auto"/>
      </w:divBdr>
    </w:div>
    <w:div w:id="884636863">
      <w:marLeft w:val="480"/>
      <w:marRight w:val="0"/>
      <w:marTop w:val="0"/>
      <w:marBottom w:val="0"/>
      <w:divBdr>
        <w:top w:val="none" w:sz="0" w:space="0" w:color="auto"/>
        <w:left w:val="none" w:sz="0" w:space="0" w:color="auto"/>
        <w:bottom w:val="none" w:sz="0" w:space="0" w:color="auto"/>
        <w:right w:val="none" w:sz="0" w:space="0" w:color="auto"/>
      </w:divBdr>
    </w:div>
    <w:div w:id="884752554">
      <w:marLeft w:val="480"/>
      <w:marRight w:val="0"/>
      <w:marTop w:val="0"/>
      <w:marBottom w:val="0"/>
      <w:divBdr>
        <w:top w:val="none" w:sz="0" w:space="0" w:color="auto"/>
        <w:left w:val="none" w:sz="0" w:space="0" w:color="auto"/>
        <w:bottom w:val="none" w:sz="0" w:space="0" w:color="auto"/>
        <w:right w:val="none" w:sz="0" w:space="0" w:color="auto"/>
      </w:divBdr>
    </w:div>
    <w:div w:id="884752645">
      <w:marLeft w:val="480"/>
      <w:marRight w:val="0"/>
      <w:marTop w:val="0"/>
      <w:marBottom w:val="0"/>
      <w:divBdr>
        <w:top w:val="none" w:sz="0" w:space="0" w:color="auto"/>
        <w:left w:val="none" w:sz="0" w:space="0" w:color="auto"/>
        <w:bottom w:val="none" w:sz="0" w:space="0" w:color="auto"/>
        <w:right w:val="none" w:sz="0" w:space="0" w:color="auto"/>
      </w:divBdr>
    </w:div>
    <w:div w:id="885028644">
      <w:marLeft w:val="480"/>
      <w:marRight w:val="0"/>
      <w:marTop w:val="0"/>
      <w:marBottom w:val="0"/>
      <w:divBdr>
        <w:top w:val="none" w:sz="0" w:space="0" w:color="auto"/>
        <w:left w:val="none" w:sz="0" w:space="0" w:color="auto"/>
        <w:bottom w:val="none" w:sz="0" w:space="0" w:color="auto"/>
        <w:right w:val="none" w:sz="0" w:space="0" w:color="auto"/>
      </w:divBdr>
    </w:div>
    <w:div w:id="885147223">
      <w:marLeft w:val="480"/>
      <w:marRight w:val="0"/>
      <w:marTop w:val="0"/>
      <w:marBottom w:val="0"/>
      <w:divBdr>
        <w:top w:val="none" w:sz="0" w:space="0" w:color="auto"/>
        <w:left w:val="none" w:sz="0" w:space="0" w:color="auto"/>
        <w:bottom w:val="none" w:sz="0" w:space="0" w:color="auto"/>
        <w:right w:val="none" w:sz="0" w:space="0" w:color="auto"/>
      </w:divBdr>
    </w:div>
    <w:div w:id="885260562">
      <w:bodyDiv w:val="1"/>
      <w:marLeft w:val="0"/>
      <w:marRight w:val="0"/>
      <w:marTop w:val="0"/>
      <w:marBottom w:val="0"/>
      <w:divBdr>
        <w:top w:val="none" w:sz="0" w:space="0" w:color="auto"/>
        <w:left w:val="none" w:sz="0" w:space="0" w:color="auto"/>
        <w:bottom w:val="none" w:sz="0" w:space="0" w:color="auto"/>
        <w:right w:val="none" w:sz="0" w:space="0" w:color="auto"/>
      </w:divBdr>
    </w:div>
    <w:div w:id="885339361">
      <w:marLeft w:val="480"/>
      <w:marRight w:val="0"/>
      <w:marTop w:val="0"/>
      <w:marBottom w:val="0"/>
      <w:divBdr>
        <w:top w:val="none" w:sz="0" w:space="0" w:color="auto"/>
        <w:left w:val="none" w:sz="0" w:space="0" w:color="auto"/>
        <w:bottom w:val="none" w:sz="0" w:space="0" w:color="auto"/>
        <w:right w:val="none" w:sz="0" w:space="0" w:color="auto"/>
      </w:divBdr>
    </w:div>
    <w:div w:id="885988968">
      <w:marLeft w:val="480"/>
      <w:marRight w:val="0"/>
      <w:marTop w:val="0"/>
      <w:marBottom w:val="0"/>
      <w:divBdr>
        <w:top w:val="none" w:sz="0" w:space="0" w:color="auto"/>
        <w:left w:val="none" w:sz="0" w:space="0" w:color="auto"/>
        <w:bottom w:val="none" w:sz="0" w:space="0" w:color="auto"/>
        <w:right w:val="none" w:sz="0" w:space="0" w:color="auto"/>
      </w:divBdr>
    </w:div>
    <w:div w:id="886264747">
      <w:marLeft w:val="480"/>
      <w:marRight w:val="0"/>
      <w:marTop w:val="0"/>
      <w:marBottom w:val="0"/>
      <w:divBdr>
        <w:top w:val="none" w:sz="0" w:space="0" w:color="auto"/>
        <w:left w:val="none" w:sz="0" w:space="0" w:color="auto"/>
        <w:bottom w:val="none" w:sz="0" w:space="0" w:color="auto"/>
        <w:right w:val="none" w:sz="0" w:space="0" w:color="auto"/>
      </w:divBdr>
    </w:div>
    <w:div w:id="886796118">
      <w:marLeft w:val="480"/>
      <w:marRight w:val="0"/>
      <w:marTop w:val="0"/>
      <w:marBottom w:val="0"/>
      <w:divBdr>
        <w:top w:val="none" w:sz="0" w:space="0" w:color="auto"/>
        <w:left w:val="none" w:sz="0" w:space="0" w:color="auto"/>
        <w:bottom w:val="none" w:sz="0" w:space="0" w:color="auto"/>
        <w:right w:val="none" w:sz="0" w:space="0" w:color="auto"/>
      </w:divBdr>
    </w:div>
    <w:div w:id="887103643">
      <w:marLeft w:val="480"/>
      <w:marRight w:val="0"/>
      <w:marTop w:val="0"/>
      <w:marBottom w:val="0"/>
      <w:divBdr>
        <w:top w:val="none" w:sz="0" w:space="0" w:color="auto"/>
        <w:left w:val="none" w:sz="0" w:space="0" w:color="auto"/>
        <w:bottom w:val="none" w:sz="0" w:space="0" w:color="auto"/>
        <w:right w:val="none" w:sz="0" w:space="0" w:color="auto"/>
      </w:divBdr>
    </w:div>
    <w:div w:id="887648958">
      <w:marLeft w:val="480"/>
      <w:marRight w:val="0"/>
      <w:marTop w:val="0"/>
      <w:marBottom w:val="0"/>
      <w:divBdr>
        <w:top w:val="none" w:sz="0" w:space="0" w:color="auto"/>
        <w:left w:val="none" w:sz="0" w:space="0" w:color="auto"/>
        <w:bottom w:val="none" w:sz="0" w:space="0" w:color="auto"/>
        <w:right w:val="none" w:sz="0" w:space="0" w:color="auto"/>
      </w:divBdr>
    </w:div>
    <w:div w:id="888033751">
      <w:marLeft w:val="480"/>
      <w:marRight w:val="0"/>
      <w:marTop w:val="0"/>
      <w:marBottom w:val="0"/>
      <w:divBdr>
        <w:top w:val="none" w:sz="0" w:space="0" w:color="auto"/>
        <w:left w:val="none" w:sz="0" w:space="0" w:color="auto"/>
        <w:bottom w:val="none" w:sz="0" w:space="0" w:color="auto"/>
        <w:right w:val="none" w:sz="0" w:space="0" w:color="auto"/>
      </w:divBdr>
    </w:div>
    <w:div w:id="888146632">
      <w:marLeft w:val="480"/>
      <w:marRight w:val="0"/>
      <w:marTop w:val="0"/>
      <w:marBottom w:val="0"/>
      <w:divBdr>
        <w:top w:val="none" w:sz="0" w:space="0" w:color="auto"/>
        <w:left w:val="none" w:sz="0" w:space="0" w:color="auto"/>
        <w:bottom w:val="none" w:sz="0" w:space="0" w:color="auto"/>
        <w:right w:val="none" w:sz="0" w:space="0" w:color="auto"/>
      </w:divBdr>
    </w:div>
    <w:div w:id="888882081">
      <w:marLeft w:val="0"/>
      <w:marRight w:val="0"/>
      <w:marTop w:val="0"/>
      <w:marBottom w:val="0"/>
      <w:divBdr>
        <w:top w:val="none" w:sz="0" w:space="0" w:color="auto"/>
        <w:left w:val="none" w:sz="0" w:space="0" w:color="auto"/>
        <w:bottom w:val="none" w:sz="0" w:space="0" w:color="auto"/>
        <w:right w:val="none" w:sz="0" w:space="0" w:color="auto"/>
      </w:divBdr>
      <w:divsChild>
        <w:div w:id="1985969459">
          <w:marLeft w:val="0"/>
          <w:marRight w:val="0"/>
          <w:marTop w:val="0"/>
          <w:marBottom w:val="0"/>
          <w:divBdr>
            <w:top w:val="none" w:sz="0" w:space="0" w:color="auto"/>
            <w:left w:val="none" w:sz="0" w:space="0" w:color="auto"/>
            <w:bottom w:val="none" w:sz="0" w:space="0" w:color="auto"/>
            <w:right w:val="none" w:sz="0" w:space="0" w:color="auto"/>
          </w:divBdr>
        </w:div>
      </w:divsChild>
    </w:div>
    <w:div w:id="889193221">
      <w:marLeft w:val="480"/>
      <w:marRight w:val="0"/>
      <w:marTop w:val="0"/>
      <w:marBottom w:val="0"/>
      <w:divBdr>
        <w:top w:val="none" w:sz="0" w:space="0" w:color="auto"/>
        <w:left w:val="none" w:sz="0" w:space="0" w:color="auto"/>
        <w:bottom w:val="none" w:sz="0" w:space="0" w:color="auto"/>
        <w:right w:val="none" w:sz="0" w:space="0" w:color="auto"/>
      </w:divBdr>
    </w:div>
    <w:div w:id="889532860">
      <w:bodyDiv w:val="1"/>
      <w:marLeft w:val="0"/>
      <w:marRight w:val="0"/>
      <w:marTop w:val="0"/>
      <w:marBottom w:val="0"/>
      <w:divBdr>
        <w:top w:val="none" w:sz="0" w:space="0" w:color="auto"/>
        <w:left w:val="none" w:sz="0" w:space="0" w:color="auto"/>
        <w:bottom w:val="none" w:sz="0" w:space="0" w:color="auto"/>
        <w:right w:val="none" w:sz="0" w:space="0" w:color="auto"/>
      </w:divBdr>
    </w:div>
    <w:div w:id="889851366">
      <w:marLeft w:val="480"/>
      <w:marRight w:val="0"/>
      <w:marTop w:val="0"/>
      <w:marBottom w:val="0"/>
      <w:divBdr>
        <w:top w:val="none" w:sz="0" w:space="0" w:color="auto"/>
        <w:left w:val="none" w:sz="0" w:space="0" w:color="auto"/>
        <w:bottom w:val="none" w:sz="0" w:space="0" w:color="auto"/>
        <w:right w:val="none" w:sz="0" w:space="0" w:color="auto"/>
      </w:divBdr>
    </w:div>
    <w:div w:id="890457210">
      <w:bodyDiv w:val="1"/>
      <w:marLeft w:val="0"/>
      <w:marRight w:val="0"/>
      <w:marTop w:val="0"/>
      <w:marBottom w:val="0"/>
      <w:divBdr>
        <w:top w:val="none" w:sz="0" w:space="0" w:color="auto"/>
        <w:left w:val="none" w:sz="0" w:space="0" w:color="auto"/>
        <w:bottom w:val="none" w:sz="0" w:space="0" w:color="auto"/>
        <w:right w:val="none" w:sz="0" w:space="0" w:color="auto"/>
      </w:divBdr>
    </w:div>
    <w:div w:id="890577331">
      <w:bodyDiv w:val="1"/>
      <w:marLeft w:val="0"/>
      <w:marRight w:val="0"/>
      <w:marTop w:val="0"/>
      <w:marBottom w:val="0"/>
      <w:divBdr>
        <w:top w:val="none" w:sz="0" w:space="0" w:color="auto"/>
        <w:left w:val="none" w:sz="0" w:space="0" w:color="auto"/>
        <w:bottom w:val="none" w:sz="0" w:space="0" w:color="auto"/>
        <w:right w:val="none" w:sz="0" w:space="0" w:color="auto"/>
      </w:divBdr>
    </w:div>
    <w:div w:id="890650869">
      <w:marLeft w:val="480"/>
      <w:marRight w:val="0"/>
      <w:marTop w:val="0"/>
      <w:marBottom w:val="0"/>
      <w:divBdr>
        <w:top w:val="none" w:sz="0" w:space="0" w:color="auto"/>
        <w:left w:val="none" w:sz="0" w:space="0" w:color="auto"/>
        <w:bottom w:val="none" w:sz="0" w:space="0" w:color="auto"/>
        <w:right w:val="none" w:sz="0" w:space="0" w:color="auto"/>
      </w:divBdr>
    </w:div>
    <w:div w:id="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68891174">
          <w:marLeft w:val="480"/>
          <w:marRight w:val="0"/>
          <w:marTop w:val="0"/>
          <w:marBottom w:val="0"/>
          <w:divBdr>
            <w:top w:val="none" w:sz="0" w:space="0" w:color="auto"/>
            <w:left w:val="none" w:sz="0" w:space="0" w:color="auto"/>
            <w:bottom w:val="none" w:sz="0" w:space="0" w:color="auto"/>
            <w:right w:val="none" w:sz="0" w:space="0" w:color="auto"/>
          </w:divBdr>
        </w:div>
        <w:div w:id="1540894430">
          <w:marLeft w:val="480"/>
          <w:marRight w:val="0"/>
          <w:marTop w:val="0"/>
          <w:marBottom w:val="0"/>
          <w:divBdr>
            <w:top w:val="none" w:sz="0" w:space="0" w:color="auto"/>
            <w:left w:val="none" w:sz="0" w:space="0" w:color="auto"/>
            <w:bottom w:val="none" w:sz="0" w:space="0" w:color="auto"/>
            <w:right w:val="none" w:sz="0" w:space="0" w:color="auto"/>
          </w:divBdr>
        </w:div>
        <w:div w:id="15930266">
          <w:marLeft w:val="480"/>
          <w:marRight w:val="0"/>
          <w:marTop w:val="0"/>
          <w:marBottom w:val="0"/>
          <w:divBdr>
            <w:top w:val="none" w:sz="0" w:space="0" w:color="auto"/>
            <w:left w:val="none" w:sz="0" w:space="0" w:color="auto"/>
            <w:bottom w:val="none" w:sz="0" w:space="0" w:color="auto"/>
            <w:right w:val="none" w:sz="0" w:space="0" w:color="auto"/>
          </w:divBdr>
        </w:div>
        <w:div w:id="2049261343">
          <w:marLeft w:val="480"/>
          <w:marRight w:val="0"/>
          <w:marTop w:val="0"/>
          <w:marBottom w:val="0"/>
          <w:divBdr>
            <w:top w:val="none" w:sz="0" w:space="0" w:color="auto"/>
            <w:left w:val="none" w:sz="0" w:space="0" w:color="auto"/>
            <w:bottom w:val="none" w:sz="0" w:space="0" w:color="auto"/>
            <w:right w:val="none" w:sz="0" w:space="0" w:color="auto"/>
          </w:divBdr>
        </w:div>
        <w:div w:id="2141415371">
          <w:marLeft w:val="480"/>
          <w:marRight w:val="0"/>
          <w:marTop w:val="0"/>
          <w:marBottom w:val="0"/>
          <w:divBdr>
            <w:top w:val="none" w:sz="0" w:space="0" w:color="auto"/>
            <w:left w:val="none" w:sz="0" w:space="0" w:color="auto"/>
            <w:bottom w:val="none" w:sz="0" w:space="0" w:color="auto"/>
            <w:right w:val="none" w:sz="0" w:space="0" w:color="auto"/>
          </w:divBdr>
        </w:div>
        <w:div w:id="107631088">
          <w:marLeft w:val="480"/>
          <w:marRight w:val="0"/>
          <w:marTop w:val="0"/>
          <w:marBottom w:val="0"/>
          <w:divBdr>
            <w:top w:val="none" w:sz="0" w:space="0" w:color="auto"/>
            <w:left w:val="none" w:sz="0" w:space="0" w:color="auto"/>
            <w:bottom w:val="none" w:sz="0" w:space="0" w:color="auto"/>
            <w:right w:val="none" w:sz="0" w:space="0" w:color="auto"/>
          </w:divBdr>
        </w:div>
        <w:div w:id="1832721741">
          <w:marLeft w:val="480"/>
          <w:marRight w:val="0"/>
          <w:marTop w:val="0"/>
          <w:marBottom w:val="0"/>
          <w:divBdr>
            <w:top w:val="none" w:sz="0" w:space="0" w:color="auto"/>
            <w:left w:val="none" w:sz="0" w:space="0" w:color="auto"/>
            <w:bottom w:val="none" w:sz="0" w:space="0" w:color="auto"/>
            <w:right w:val="none" w:sz="0" w:space="0" w:color="auto"/>
          </w:divBdr>
        </w:div>
        <w:div w:id="659119338">
          <w:marLeft w:val="480"/>
          <w:marRight w:val="0"/>
          <w:marTop w:val="0"/>
          <w:marBottom w:val="0"/>
          <w:divBdr>
            <w:top w:val="none" w:sz="0" w:space="0" w:color="auto"/>
            <w:left w:val="none" w:sz="0" w:space="0" w:color="auto"/>
            <w:bottom w:val="none" w:sz="0" w:space="0" w:color="auto"/>
            <w:right w:val="none" w:sz="0" w:space="0" w:color="auto"/>
          </w:divBdr>
        </w:div>
        <w:div w:id="1931503525">
          <w:marLeft w:val="480"/>
          <w:marRight w:val="0"/>
          <w:marTop w:val="0"/>
          <w:marBottom w:val="0"/>
          <w:divBdr>
            <w:top w:val="none" w:sz="0" w:space="0" w:color="auto"/>
            <w:left w:val="none" w:sz="0" w:space="0" w:color="auto"/>
            <w:bottom w:val="none" w:sz="0" w:space="0" w:color="auto"/>
            <w:right w:val="none" w:sz="0" w:space="0" w:color="auto"/>
          </w:divBdr>
        </w:div>
        <w:div w:id="1646355456">
          <w:marLeft w:val="480"/>
          <w:marRight w:val="0"/>
          <w:marTop w:val="0"/>
          <w:marBottom w:val="0"/>
          <w:divBdr>
            <w:top w:val="none" w:sz="0" w:space="0" w:color="auto"/>
            <w:left w:val="none" w:sz="0" w:space="0" w:color="auto"/>
            <w:bottom w:val="none" w:sz="0" w:space="0" w:color="auto"/>
            <w:right w:val="none" w:sz="0" w:space="0" w:color="auto"/>
          </w:divBdr>
        </w:div>
        <w:div w:id="1245142753">
          <w:marLeft w:val="480"/>
          <w:marRight w:val="0"/>
          <w:marTop w:val="0"/>
          <w:marBottom w:val="0"/>
          <w:divBdr>
            <w:top w:val="none" w:sz="0" w:space="0" w:color="auto"/>
            <w:left w:val="none" w:sz="0" w:space="0" w:color="auto"/>
            <w:bottom w:val="none" w:sz="0" w:space="0" w:color="auto"/>
            <w:right w:val="none" w:sz="0" w:space="0" w:color="auto"/>
          </w:divBdr>
        </w:div>
        <w:div w:id="1653755891">
          <w:marLeft w:val="480"/>
          <w:marRight w:val="0"/>
          <w:marTop w:val="0"/>
          <w:marBottom w:val="0"/>
          <w:divBdr>
            <w:top w:val="none" w:sz="0" w:space="0" w:color="auto"/>
            <w:left w:val="none" w:sz="0" w:space="0" w:color="auto"/>
            <w:bottom w:val="none" w:sz="0" w:space="0" w:color="auto"/>
            <w:right w:val="none" w:sz="0" w:space="0" w:color="auto"/>
          </w:divBdr>
        </w:div>
        <w:div w:id="1788281638">
          <w:marLeft w:val="480"/>
          <w:marRight w:val="0"/>
          <w:marTop w:val="0"/>
          <w:marBottom w:val="0"/>
          <w:divBdr>
            <w:top w:val="none" w:sz="0" w:space="0" w:color="auto"/>
            <w:left w:val="none" w:sz="0" w:space="0" w:color="auto"/>
            <w:bottom w:val="none" w:sz="0" w:space="0" w:color="auto"/>
            <w:right w:val="none" w:sz="0" w:space="0" w:color="auto"/>
          </w:divBdr>
        </w:div>
        <w:div w:id="905265939">
          <w:marLeft w:val="480"/>
          <w:marRight w:val="0"/>
          <w:marTop w:val="0"/>
          <w:marBottom w:val="0"/>
          <w:divBdr>
            <w:top w:val="none" w:sz="0" w:space="0" w:color="auto"/>
            <w:left w:val="none" w:sz="0" w:space="0" w:color="auto"/>
            <w:bottom w:val="none" w:sz="0" w:space="0" w:color="auto"/>
            <w:right w:val="none" w:sz="0" w:space="0" w:color="auto"/>
          </w:divBdr>
        </w:div>
        <w:div w:id="1536774559">
          <w:marLeft w:val="480"/>
          <w:marRight w:val="0"/>
          <w:marTop w:val="0"/>
          <w:marBottom w:val="0"/>
          <w:divBdr>
            <w:top w:val="none" w:sz="0" w:space="0" w:color="auto"/>
            <w:left w:val="none" w:sz="0" w:space="0" w:color="auto"/>
            <w:bottom w:val="none" w:sz="0" w:space="0" w:color="auto"/>
            <w:right w:val="none" w:sz="0" w:space="0" w:color="auto"/>
          </w:divBdr>
        </w:div>
        <w:div w:id="925768606">
          <w:marLeft w:val="480"/>
          <w:marRight w:val="0"/>
          <w:marTop w:val="0"/>
          <w:marBottom w:val="0"/>
          <w:divBdr>
            <w:top w:val="none" w:sz="0" w:space="0" w:color="auto"/>
            <w:left w:val="none" w:sz="0" w:space="0" w:color="auto"/>
            <w:bottom w:val="none" w:sz="0" w:space="0" w:color="auto"/>
            <w:right w:val="none" w:sz="0" w:space="0" w:color="auto"/>
          </w:divBdr>
        </w:div>
        <w:div w:id="1245073180">
          <w:marLeft w:val="480"/>
          <w:marRight w:val="0"/>
          <w:marTop w:val="0"/>
          <w:marBottom w:val="0"/>
          <w:divBdr>
            <w:top w:val="none" w:sz="0" w:space="0" w:color="auto"/>
            <w:left w:val="none" w:sz="0" w:space="0" w:color="auto"/>
            <w:bottom w:val="none" w:sz="0" w:space="0" w:color="auto"/>
            <w:right w:val="none" w:sz="0" w:space="0" w:color="auto"/>
          </w:divBdr>
        </w:div>
        <w:div w:id="1075274746">
          <w:marLeft w:val="480"/>
          <w:marRight w:val="0"/>
          <w:marTop w:val="0"/>
          <w:marBottom w:val="0"/>
          <w:divBdr>
            <w:top w:val="none" w:sz="0" w:space="0" w:color="auto"/>
            <w:left w:val="none" w:sz="0" w:space="0" w:color="auto"/>
            <w:bottom w:val="none" w:sz="0" w:space="0" w:color="auto"/>
            <w:right w:val="none" w:sz="0" w:space="0" w:color="auto"/>
          </w:divBdr>
        </w:div>
        <w:div w:id="1072115802">
          <w:marLeft w:val="480"/>
          <w:marRight w:val="0"/>
          <w:marTop w:val="0"/>
          <w:marBottom w:val="0"/>
          <w:divBdr>
            <w:top w:val="none" w:sz="0" w:space="0" w:color="auto"/>
            <w:left w:val="none" w:sz="0" w:space="0" w:color="auto"/>
            <w:bottom w:val="none" w:sz="0" w:space="0" w:color="auto"/>
            <w:right w:val="none" w:sz="0" w:space="0" w:color="auto"/>
          </w:divBdr>
        </w:div>
        <w:div w:id="472716352">
          <w:marLeft w:val="480"/>
          <w:marRight w:val="0"/>
          <w:marTop w:val="0"/>
          <w:marBottom w:val="0"/>
          <w:divBdr>
            <w:top w:val="none" w:sz="0" w:space="0" w:color="auto"/>
            <w:left w:val="none" w:sz="0" w:space="0" w:color="auto"/>
            <w:bottom w:val="none" w:sz="0" w:space="0" w:color="auto"/>
            <w:right w:val="none" w:sz="0" w:space="0" w:color="auto"/>
          </w:divBdr>
        </w:div>
        <w:div w:id="223877084">
          <w:marLeft w:val="480"/>
          <w:marRight w:val="0"/>
          <w:marTop w:val="0"/>
          <w:marBottom w:val="0"/>
          <w:divBdr>
            <w:top w:val="none" w:sz="0" w:space="0" w:color="auto"/>
            <w:left w:val="none" w:sz="0" w:space="0" w:color="auto"/>
            <w:bottom w:val="none" w:sz="0" w:space="0" w:color="auto"/>
            <w:right w:val="none" w:sz="0" w:space="0" w:color="auto"/>
          </w:divBdr>
        </w:div>
        <w:div w:id="1240093451">
          <w:marLeft w:val="480"/>
          <w:marRight w:val="0"/>
          <w:marTop w:val="0"/>
          <w:marBottom w:val="0"/>
          <w:divBdr>
            <w:top w:val="none" w:sz="0" w:space="0" w:color="auto"/>
            <w:left w:val="none" w:sz="0" w:space="0" w:color="auto"/>
            <w:bottom w:val="none" w:sz="0" w:space="0" w:color="auto"/>
            <w:right w:val="none" w:sz="0" w:space="0" w:color="auto"/>
          </w:divBdr>
        </w:div>
        <w:div w:id="842819591">
          <w:marLeft w:val="480"/>
          <w:marRight w:val="0"/>
          <w:marTop w:val="0"/>
          <w:marBottom w:val="0"/>
          <w:divBdr>
            <w:top w:val="none" w:sz="0" w:space="0" w:color="auto"/>
            <w:left w:val="none" w:sz="0" w:space="0" w:color="auto"/>
            <w:bottom w:val="none" w:sz="0" w:space="0" w:color="auto"/>
            <w:right w:val="none" w:sz="0" w:space="0" w:color="auto"/>
          </w:divBdr>
        </w:div>
        <w:div w:id="1092583164">
          <w:marLeft w:val="480"/>
          <w:marRight w:val="0"/>
          <w:marTop w:val="0"/>
          <w:marBottom w:val="0"/>
          <w:divBdr>
            <w:top w:val="none" w:sz="0" w:space="0" w:color="auto"/>
            <w:left w:val="none" w:sz="0" w:space="0" w:color="auto"/>
            <w:bottom w:val="none" w:sz="0" w:space="0" w:color="auto"/>
            <w:right w:val="none" w:sz="0" w:space="0" w:color="auto"/>
          </w:divBdr>
        </w:div>
        <w:div w:id="110976057">
          <w:marLeft w:val="480"/>
          <w:marRight w:val="0"/>
          <w:marTop w:val="0"/>
          <w:marBottom w:val="0"/>
          <w:divBdr>
            <w:top w:val="none" w:sz="0" w:space="0" w:color="auto"/>
            <w:left w:val="none" w:sz="0" w:space="0" w:color="auto"/>
            <w:bottom w:val="none" w:sz="0" w:space="0" w:color="auto"/>
            <w:right w:val="none" w:sz="0" w:space="0" w:color="auto"/>
          </w:divBdr>
        </w:div>
        <w:div w:id="345331203">
          <w:marLeft w:val="480"/>
          <w:marRight w:val="0"/>
          <w:marTop w:val="0"/>
          <w:marBottom w:val="0"/>
          <w:divBdr>
            <w:top w:val="none" w:sz="0" w:space="0" w:color="auto"/>
            <w:left w:val="none" w:sz="0" w:space="0" w:color="auto"/>
            <w:bottom w:val="none" w:sz="0" w:space="0" w:color="auto"/>
            <w:right w:val="none" w:sz="0" w:space="0" w:color="auto"/>
          </w:divBdr>
        </w:div>
        <w:div w:id="163590063">
          <w:marLeft w:val="480"/>
          <w:marRight w:val="0"/>
          <w:marTop w:val="0"/>
          <w:marBottom w:val="0"/>
          <w:divBdr>
            <w:top w:val="none" w:sz="0" w:space="0" w:color="auto"/>
            <w:left w:val="none" w:sz="0" w:space="0" w:color="auto"/>
            <w:bottom w:val="none" w:sz="0" w:space="0" w:color="auto"/>
            <w:right w:val="none" w:sz="0" w:space="0" w:color="auto"/>
          </w:divBdr>
        </w:div>
        <w:div w:id="1112750528">
          <w:marLeft w:val="480"/>
          <w:marRight w:val="0"/>
          <w:marTop w:val="0"/>
          <w:marBottom w:val="0"/>
          <w:divBdr>
            <w:top w:val="none" w:sz="0" w:space="0" w:color="auto"/>
            <w:left w:val="none" w:sz="0" w:space="0" w:color="auto"/>
            <w:bottom w:val="none" w:sz="0" w:space="0" w:color="auto"/>
            <w:right w:val="none" w:sz="0" w:space="0" w:color="auto"/>
          </w:divBdr>
        </w:div>
        <w:div w:id="353699808">
          <w:marLeft w:val="480"/>
          <w:marRight w:val="0"/>
          <w:marTop w:val="0"/>
          <w:marBottom w:val="0"/>
          <w:divBdr>
            <w:top w:val="none" w:sz="0" w:space="0" w:color="auto"/>
            <w:left w:val="none" w:sz="0" w:space="0" w:color="auto"/>
            <w:bottom w:val="none" w:sz="0" w:space="0" w:color="auto"/>
            <w:right w:val="none" w:sz="0" w:space="0" w:color="auto"/>
          </w:divBdr>
        </w:div>
        <w:div w:id="48890317">
          <w:marLeft w:val="480"/>
          <w:marRight w:val="0"/>
          <w:marTop w:val="0"/>
          <w:marBottom w:val="0"/>
          <w:divBdr>
            <w:top w:val="none" w:sz="0" w:space="0" w:color="auto"/>
            <w:left w:val="none" w:sz="0" w:space="0" w:color="auto"/>
            <w:bottom w:val="none" w:sz="0" w:space="0" w:color="auto"/>
            <w:right w:val="none" w:sz="0" w:space="0" w:color="auto"/>
          </w:divBdr>
        </w:div>
        <w:div w:id="263267579">
          <w:marLeft w:val="480"/>
          <w:marRight w:val="0"/>
          <w:marTop w:val="0"/>
          <w:marBottom w:val="0"/>
          <w:divBdr>
            <w:top w:val="none" w:sz="0" w:space="0" w:color="auto"/>
            <w:left w:val="none" w:sz="0" w:space="0" w:color="auto"/>
            <w:bottom w:val="none" w:sz="0" w:space="0" w:color="auto"/>
            <w:right w:val="none" w:sz="0" w:space="0" w:color="auto"/>
          </w:divBdr>
        </w:div>
        <w:div w:id="1825387823">
          <w:marLeft w:val="480"/>
          <w:marRight w:val="0"/>
          <w:marTop w:val="0"/>
          <w:marBottom w:val="0"/>
          <w:divBdr>
            <w:top w:val="none" w:sz="0" w:space="0" w:color="auto"/>
            <w:left w:val="none" w:sz="0" w:space="0" w:color="auto"/>
            <w:bottom w:val="none" w:sz="0" w:space="0" w:color="auto"/>
            <w:right w:val="none" w:sz="0" w:space="0" w:color="auto"/>
          </w:divBdr>
        </w:div>
        <w:div w:id="2025472580">
          <w:marLeft w:val="480"/>
          <w:marRight w:val="0"/>
          <w:marTop w:val="0"/>
          <w:marBottom w:val="0"/>
          <w:divBdr>
            <w:top w:val="none" w:sz="0" w:space="0" w:color="auto"/>
            <w:left w:val="none" w:sz="0" w:space="0" w:color="auto"/>
            <w:bottom w:val="none" w:sz="0" w:space="0" w:color="auto"/>
            <w:right w:val="none" w:sz="0" w:space="0" w:color="auto"/>
          </w:divBdr>
        </w:div>
        <w:div w:id="1465199713">
          <w:marLeft w:val="480"/>
          <w:marRight w:val="0"/>
          <w:marTop w:val="0"/>
          <w:marBottom w:val="0"/>
          <w:divBdr>
            <w:top w:val="none" w:sz="0" w:space="0" w:color="auto"/>
            <w:left w:val="none" w:sz="0" w:space="0" w:color="auto"/>
            <w:bottom w:val="none" w:sz="0" w:space="0" w:color="auto"/>
            <w:right w:val="none" w:sz="0" w:space="0" w:color="auto"/>
          </w:divBdr>
        </w:div>
        <w:div w:id="1739472704">
          <w:marLeft w:val="480"/>
          <w:marRight w:val="0"/>
          <w:marTop w:val="0"/>
          <w:marBottom w:val="0"/>
          <w:divBdr>
            <w:top w:val="none" w:sz="0" w:space="0" w:color="auto"/>
            <w:left w:val="none" w:sz="0" w:space="0" w:color="auto"/>
            <w:bottom w:val="none" w:sz="0" w:space="0" w:color="auto"/>
            <w:right w:val="none" w:sz="0" w:space="0" w:color="auto"/>
          </w:divBdr>
        </w:div>
        <w:div w:id="262149045">
          <w:marLeft w:val="480"/>
          <w:marRight w:val="0"/>
          <w:marTop w:val="0"/>
          <w:marBottom w:val="0"/>
          <w:divBdr>
            <w:top w:val="none" w:sz="0" w:space="0" w:color="auto"/>
            <w:left w:val="none" w:sz="0" w:space="0" w:color="auto"/>
            <w:bottom w:val="none" w:sz="0" w:space="0" w:color="auto"/>
            <w:right w:val="none" w:sz="0" w:space="0" w:color="auto"/>
          </w:divBdr>
        </w:div>
        <w:div w:id="1526019062">
          <w:marLeft w:val="480"/>
          <w:marRight w:val="0"/>
          <w:marTop w:val="0"/>
          <w:marBottom w:val="0"/>
          <w:divBdr>
            <w:top w:val="none" w:sz="0" w:space="0" w:color="auto"/>
            <w:left w:val="none" w:sz="0" w:space="0" w:color="auto"/>
            <w:bottom w:val="none" w:sz="0" w:space="0" w:color="auto"/>
            <w:right w:val="none" w:sz="0" w:space="0" w:color="auto"/>
          </w:divBdr>
        </w:div>
        <w:div w:id="1608612554">
          <w:marLeft w:val="480"/>
          <w:marRight w:val="0"/>
          <w:marTop w:val="0"/>
          <w:marBottom w:val="0"/>
          <w:divBdr>
            <w:top w:val="none" w:sz="0" w:space="0" w:color="auto"/>
            <w:left w:val="none" w:sz="0" w:space="0" w:color="auto"/>
            <w:bottom w:val="none" w:sz="0" w:space="0" w:color="auto"/>
            <w:right w:val="none" w:sz="0" w:space="0" w:color="auto"/>
          </w:divBdr>
        </w:div>
        <w:div w:id="1232931881">
          <w:marLeft w:val="480"/>
          <w:marRight w:val="0"/>
          <w:marTop w:val="0"/>
          <w:marBottom w:val="0"/>
          <w:divBdr>
            <w:top w:val="none" w:sz="0" w:space="0" w:color="auto"/>
            <w:left w:val="none" w:sz="0" w:space="0" w:color="auto"/>
            <w:bottom w:val="none" w:sz="0" w:space="0" w:color="auto"/>
            <w:right w:val="none" w:sz="0" w:space="0" w:color="auto"/>
          </w:divBdr>
        </w:div>
        <w:div w:id="1413238523">
          <w:marLeft w:val="480"/>
          <w:marRight w:val="0"/>
          <w:marTop w:val="0"/>
          <w:marBottom w:val="0"/>
          <w:divBdr>
            <w:top w:val="none" w:sz="0" w:space="0" w:color="auto"/>
            <w:left w:val="none" w:sz="0" w:space="0" w:color="auto"/>
            <w:bottom w:val="none" w:sz="0" w:space="0" w:color="auto"/>
            <w:right w:val="none" w:sz="0" w:space="0" w:color="auto"/>
          </w:divBdr>
        </w:div>
        <w:div w:id="908803170">
          <w:marLeft w:val="480"/>
          <w:marRight w:val="0"/>
          <w:marTop w:val="0"/>
          <w:marBottom w:val="0"/>
          <w:divBdr>
            <w:top w:val="none" w:sz="0" w:space="0" w:color="auto"/>
            <w:left w:val="none" w:sz="0" w:space="0" w:color="auto"/>
            <w:bottom w:val="none" w:sz="0" w:space="0" w:color="auto"/>
            <w:right w:val="none" w:sz="0" w:space="0" w:color="auto"/>
          </w:divBdr>
        </w:div>
        <w:div w:id="1379667609">
          <w:marLeft w:val="480"/>
          <w:marRight w:val="0"/>
          <w:marTop w:val="0"/>
          <w:marBottom w:val="0"/>
          <w:divBdr>
            <w:top w:val="none" w:sz="0" w:space="0" w:color="auto"/>
            <w:left w:val="none" w:sz="0" w:space="0" w:color="auto"/>
            <w:bottom w:val="none" w:sz="0" w:space="0" w:color="auto"/>
            <w:right w:val="none" w:sz="0" w:space="0" w:color="auto"/>
          </w:divBdr>
        </w:div>
      </w:divsChild>
    </w:div>
    <w:div w:id="891311391">
      <w:marLeft w:val="480"/>
      <w:marRight w:val="0"/>
      <w:marTop w:val="0"/>
      <w:marBottom w:val="0"/>
      <w:divBdr>
        <w:top w:val="none" w:sz="0" w:space="0" w:color="auto"/>
        <w:left w:val="none" w:sz="0" w:space="0" w:color="auto"/>
        <w:bottom w:val="none" w:sz="0" w:space="0" w:color="auto"/>
        <w:right w:val="none" w:sz="0" w:space="0" w:color="auto"/>
      </w:divBdr>
    </w:div>
    <w:div w:id="891428397">
      <w:marLeft w:val="480"/>
      <w:marRight w:val="0"/>
      <w:marTop w:val="0"/>
      <w:marBottom w:val="0"/>
      <w:divBdr>
        <w:top w:val="none" w:sz="0" w:space="0" w:color="auto"/>
        <w:left w:val="none" w:sz="0" w:space="0" w:color="auto"/>
        <w:bottom w:val="none" w:sz="0" w:space="0" w:color="auto"/>
        <w:right w:val="none" w:sz="0" w:space="0" w:color="auto"/>
      </w:divBdr>
    </w:div>
    <w:div w:id="891817705">
      <w:marLeft w:val="480"/>
      <w:marRight w:val="0"/>
      <w:marTop w:val="0"/>
      <w:marBottom w:val="0"/>
      <w:divBdr>
        <w:top w:val="none" w:sz="0" w:space="0" w:color="auto"/>
        <w:left w:val="none" w:sz="0" w:space="0" w:color="auto"/>
        <w:bottom w:val="none" w:sz="0" w:space="0" w:color="auto"/>
        <w:right w:val="none" w:sz="0" w:space="0" w:color="auto"/>
      </w:divBdr>
    </w:div>
    <w:div w:id="891844931">
      <w:marLeft w:val="480"/>
      <w:marRight w:val="0"/>
      <w:marTop w:val="0"/>
      <w:marBottom w:val="0"/>
      <w:divBdr>
        <w:top w:val="none" w:sz="0" w:space="0" w:color="auto"/>
        <w:left w:val="none" w:sz="0" w:space="0" w:color="auto"/>
        <w:bottom w:val="none" w:sz="0" w:space="0" w:color="auto"/>
        <w:right w:val="none" w:sz="0" w:space="0" w:color="auto"/>
      </w:divBdr>
    </w:div>
    <w:div w:id="892037518">
      <w:marLeft w:val="480"/>
      <w:marRight w:val="0"/>
      <w:marTop w:val="0"/>
      <w:marBottom w:val="0"/>
      <w:divBdr>
        <w:top w:val="none" w:sz="0" w:space="0" w:color="auto"/>
        <w:left w:val="none" w:sz="0" w:space="0" w:color="auto"/>
        <w:bottom w:val="none" w:sz="0" w:space="0" w:color="auto"/>
        <w:right w:val="none" w:sz="0" w:space="0" w:color="auto"/>
      </w:divBdr>
    </w:div>
    <w:div w:id="892425509">
      <w:marLeft w:val="480"/>
      <w:marRight w:val="0"/>
      <w:marTop w:val="0"/>
      <w:marBottom w:val="0"/>
      <w:divBdr>
        <w:top w:val="none" w:sz="0" w:space="0" w:color="auto"/>
        <w:left w:val="none" w:sz="0" w:space="0" w:color="auto"/>
        <w:bottom w:val="none" w:sz="0" w:space="0" w:color="auto"/>
        <w:right w:val="none" w:sz="0" w:space="0" w:color="auto"/>
      </w:divBdr>
    </w:div>
    <w:div w:id="893468610">
      <w:marLeft w:val="480"/>
      <w:marRight w:val="0"/>
      <w:marTop w:val="0"/>
      <w:marBottom w:val="0"/>
      <w:divBdr>
        <w:top w:val="none" w:sz="0" w:space="0" w:color="auto"/>
        <w:left w:val="none" w:sz="0" w:space="0" w:color="auto"/>
        <w:bottom w:val="none" w:sz="0" w:space="0" w:color="auto"/>
        <w:right w:val="none" w:sz="0" w:space="0" w:color="auto"/>
      </w:divBdr>
    </w:div>
    <w:div w:id="893855674">
      <w:marLeft w:val="480"/>
      <w:marRight w:val="0"/>
      <w:marTop w:val="0"/>
      <w:marBottom w:val="0"/>
      <w:divBdr>
        <w:top w:val="none" w:sz="0" w:space="0" w:color="auto"/>
        <w:left w:val="none" w:sz="0" w:space="0" w:color="auto"/>
        <w:bottom w:val="none" w:sz="0" w:space="0" w:color="auto"/>
        <w:right w:val="none" w:sz="0" w:space="0" w:color="auto"/>
      </w:divBdr>
    </w:div>
    <w:div w:id="894435622">
      <w:marLeft w:val="480"/>
      <w:marRight w:val="0"/>
      <w:marTop w:val="0"/>
      <w:marBottom w:val="0"/>
      <w:divBdr>
        <w:top w:val="none" w:sz="0" w:space="0" w:color="auto"/>
        <w:left w:val="none" w:sz="0" w:space="0" w:color="auto"/>
        <w:bottom w:val="none" w:sz="0" w:space="0" w:color="auto"/>
        <w:right w:val="none" w:sz="0" w:space="0" w:color="auto"/>
      </w:divBdr>
    </w:div>
    <w:div w:id="894438103">
      <w:marLeft w:val="480"/>
      <w:marRight w:val="0"/>
      <w:marTop w:val="0"/>
      <w:marBottom w:val="0"/>
      <w:divBdr>
        <w:top w:val="none" w:sz="0" w:space="0" w:color="auto"/>
        <w:left w:val="none" w:sz="0" w:space="0" w:color="auto"/>
        <w:bottom w:val="none" w:sz="0" w:space="0" w:color="auto"/>
        <w:right w:val="none" w:sz="0" w:space="0" w:color="auto"/>
      </w:divBdr>
    </w:div>
    <w:div w:id="894465611">
      <w:marLeft w:val="480"/>
      <w:marRight w:val="0"/>
      <w:marTop w:val="0"/>
      <w:marBottom w:val="0"/>
      <w:divBdr>
        <w:top w:val="none" w:sz="0" w:space="0" w:color="auto"/>
        <w:left w:val="none" w:sz="0" w:space="0" w:color="auto"/>
        <w:bottom w:val="none" w:sz="0" w:space="0" w:color="auto"/>
        <w:right w:val="none" w:sz="0" w:space="0" w:color="auto"/>
      </w:divBdr>
    </w:div>
    <w:div w:id="894580564">
      <w:marLeft w:val="480"/>
      <w:marRight w:val="0"/>
      <w:marTop w:val="0"/>
      <w:marBottom w:val="0"/>
      <w:divBdr>
        <w:top w:val="none" w:sz="0" w:space="0" w:color="auto"/>
        <w:left w:val="none" w:sz="0" w:space="0" w:color="auto"/>
        <w:bottom w:val="none" w:sz="0" w:space="0" w:color="auto"/>
        <w:right w:val="none" w:sz="0" w:space="0" w:color="auto"/>
      </w:divBdr>
    </w:div>
    <w:div w:id="894782051">
      <w:marLeft w:val="480"/>
      <w:marRight w:val="0"/>
      <w:marTop w:val="0"/>
      <w:marBottom w:val="0"/>
      <w:divBdr>
        <w:top w:val="none" w:sz="0" w:space="0" w:color="auto"/>
        <w:left w:val="none" w:sz="0" w:space="0" w:color="auto"/>
        <w:bottom w:val="none" w:sz="0" w:space="0" w:color="auto"/>
        <w:right w:val="none" w:sz="0" w:space="0" w:color="auto"/>
      </w:divBdr>
    </w:div>
    <w:div w:id="894783139">
      <w:marLeft w:val="480"/>
      <w:marRight w:val="0"/>
      <w:marTop w:val="0"/>
      <w:marBottom w:val="0"/>
      <w:divBdr>
        <w:top w:val="none" w:sz="0" w:space="0" w:color="auto"/>
        <w:left w:val="none" w:sz="0" w:space="0" w:color="auto"/>
        <w:bottom w:val="none" w:sz="0" w:space="0" w:color="auto"/>
        <w:right w:val="none" w:sz="0" w:space="0" w:color="auto"/>
      </w:divBdr>
    </w:div>
    <w:div w:id="894967465">
      <w:marLeft w:val="480"/>
      <w:marRight w:val="0"/>
      <w:marTop w:val="0"/>
      <w:marBottom w:val="0"/>
      <w:divBdr>
        <w:top w:val="none" w:sz="0" w:space="0" w:color="auto"/>
        <w:left w:val="none" w:sz="0" w:space="0" w:color="auto"/>
        <w:bottom w:val="none" w:sz="0" w:space="0" w:color="auto"/>
        <w:right w:val="none" w:sz="0" w:space="0" w:color="auto"/>
      </w:divBdr>
    </w:div>
    <w:div w:id="895093505">
      <w:marLeft w:val="480"/>
      <w:marRight w:val="0"/>
      <w:marTop w:val="0"/>
      <w:marBottom w:val="0"/>
      <w:divBdr>
        <w:top w:val="none" w:sz="0" w:space="0" w:color="auto"/>
        <w:left w:val="none" w:sz="0" w:space="0" w:color="auto"/>
        <w:bottom w:val="none" w:sz="0" w:space="0" w:color="auto"/>
        <w:right w:val="none" w:sz="0" w:space="0" w:color="auto"/>
      </w:divBdr>
    </w:div>
    <w:div w:id="895120106">
      <w:marLeft w:val="480"/>
      <w:marRight w:val="0"/>
      <w:marTop w:val="0"/>
      <w:marBottom w:val="0"/>
      <w:divBdr>
        <w:top w:val="none" w:sz="0" w:space="0" w:color="auto"/>
        <w:left w:val="none" w:sz="0" w:space="0" w:color="auto"/>
        <w:bottom w:val="none" w:sz="0" w:space="0" w:color="auto"/>
        <w:right w:val="none" w:sz="0" w:space="0" w:color="auto"/>
      </w:divBdr>
    </w:div>
    <w:div w:id="895243470">
      <w:marLeft w:val="480"/>
      <w:marRight w:val="0"/>
      <w:marTop w:val="0"/>
      <w:marBottom w:val="0"/>
      <w:divBdr>
        <w:top w:val="none" w:sz="0" w:space="0" w:color="auto"/>
        <w:left w:val="none" w:sz="0" w:space="0" w:color="auto"/>
        <w:bottom w:val="none" w:sz="0" w:space="0" w:color="auto"/>
        <w:right w:val="none" w:sz="0" w:space="0" w:color="auto"/>
      </w:divBdr>
    </w:div>
    <w:div w:id="895630773">
      <w:marLeft w:val="480"/>
      <w:marRight w:val="0"/>
      <w:marTop w:val="0"/>
      <w:marBottom w:val="0"/>
      <w:divBdr>
        <w:top w:val="none" w:sz="0" w:space="0" w:color="auto"/>
        <w:left w:val="none" w:sz="0" w:space="0" w:color="auto"/>
        <w:bottom w:val="none" w:sz="0" w:space="0" w:color="auto"/>
        <w:right w:val="none" w:sz="0" w:space="0" w:color="auto"/>
      </w:divBdr>
    </w:div>
    <w:div w:id="895702254">
      <w:marLeft w:val="480"/>
      <w:marRight w:val="0"/>
      <w:marTop w:val="0"/>
      <w:marBottom w:val="0"/>
      <w:divBdr>
        <w:top w:val="none" w:sz="0" w:space="0" w:color="auto"/>
        <w:left w:val="none" w:sz="0" w:space="0" w:color="auto"/>
        <w:bottom w:val="none" w:sz="0" w:space="0" w:color="auto"/>
        <w:right w:val="none" w:sz="0" w:space="0" w:color="auto"/>
      </w:divBdr>
    </w:div>
    <w:div w:id="895706478">
      <w:bodyDiv w:val="1"/>
      <w:marLeft w:val="0"/>
      <w:marRight w:val="0"/>
      <w:marTop w:val="0"/>
      <w:marBottom w:val="0"/>
      <w:divBdr>
        <w:top w:val="none" w:sz="0" w:space="0" w:color="auto"/>
        <w:left w:val="none" w:sz="0" w:space="0" w:color="auto"/>
        <w:bottom w:val="none" w:sz="0" w:space="0" w:color="auto"/>
        <w:right w:val="none" w:sz="0" w:space="0" w:color="auto"/>
      </w:divBdr>
    </w:div>
    <w:div w:id="895891434">
      <w:marLeft w:val="480"/>
      <w:marRight w:val="0"/>
      <w:marTop w:val="0"/>
      <w:marBottom w:val="0"/>
      <w:divBdr>
        <w:top w:val="none" w:sz="0" w:space="0" w:color="auto"/>
        <w:left w:val="none" w:sz="0" w:space="0" w:color="auto"/>
        <w:bottom w:val="none" w:sz="0" w:space="0" w:color="auto"/>
        <w:right w:val="none" w:sz="0" w:space="0" w:color="auto"/>
      </w:divBdr>
    </w:div>
    <w:div w:id="896084409">
      <w:marLeft w:val="480"/>
      <w:marRight w:val="0"/>
      <w:marTop w:val="0"/>
      <w:marBottom w:val="0"/>
      <w:divBdr>
        <w:top w:val="none" w:sz="0" w:space="0" w:color="auto"/>
        <w:left w:val="none" w:sz="0" w:space="0" w:color="auto"/>
        <w:bottom w:val="none" w:sz="0" w:space="0" w:color="auto"/>
        <w:right w:val="none" w:sz="0" w:space="0" w:color="auto"/>
      </w:divBdr>
    </w:div>
    <w:div w:id="896168917">
      <w:marLeft w:val="480"/>
      <w:marRight w:val="0"/>
      <w:marTop w:val="0"/>
      <w:marBottom w:val="0"/>
      <w:divBdr>
        <w:top w:val="none" w:sz="0" w:space="0" w:color="auto"/>
        <w:left w:val="none" w:sz="0" w:space="0" w:color="auto"/>
        <w:bottom w:val="none" w:sz="0" w:space="0" w:color="auto"/>
        <w:right w:val="none" w:sz="0" w:space="0" w:color="auto"/>
      </w:divBdr>
    </w:div>
    <w:div w:id="896823633">
      <w:marLeft w:val="480"/>
      <w:marRight w:val="0"/>
      <w:marTop w:val="0"/>
      <w:marBottom w:val="0"/>
      <w:divBdr>
        <w:top w:val="none" w:sz="0" w:space="0" w:color="auto"/>
        <w:left w:val="none" w:sz="0" w:space="0" w:color="auto"/>
        <w:bottom w:val="none" w:sz="0" w:space="0" w:color="auto"/>
        <w:right w:val="none" w:sz="0" w:space="0" w:color="auto"/>
      </w:divBdr>
    </w:div>
    <w:div w:id="896942192">
      <w:marLeft w:val="480"/>
      <w:marRight w:val="0"/>
      <w:marTop w:val="0"/>
      <w:marBottom w:val="0"/>
      <w:divBdr>
        <w:top w:val="none" w:sz="0" w:space="0" w:color="auto"/>
        <w:left w:val="none" w:sz="0" w:space="0" w:color="auto"/>
        <w:bottom w:val="none" w:sz="0" w:space="0" w:color="auto"/>
        <w:right w:val="none" w:sz="0" w:space="0" w:color="auto"/>
      </w:divBdr>
    </w:div>
    <w:div w:id="897519570">
      <w:marLeft w:val="480"/>
      <w:marRight w:val="0"/>
      <w:marTop w:val="0"/>
      <w:marBottom w:val="0"/>
      <w:divBdr>
        <w:top w:val="none" w:sz="0" w:space="0" w:color="auto"/>
        <w:left w:val="none" w:sz="0" w:space="0" w:color="auto"/>
        <w:bottom w:val="none" w:sz="0" w:space="0" w:color="auto"/>
        <w:right w:val="none" w:sz="0" w:space="0" w:color="auto"/>
      </w:divBdr>
    </w:div>
    <w:div w:id="897591153">
      <w:marLeft w:val="480"/>
      <w:marRight w:val="0"/>
      <w:marTop w:val="0"/>
      <w:marBottom w:val="0"/>
      <w:divBdr>
        <w:top w:val="none" w:sz="0" w:space="0" w:color="auto"/>
        <w:left w:val="none" w:sz="0" w:space="0" w:color="auto"/>
        <w:bottom w:val="none" w:sz="0" w:space="0" w:color="auto"/>
        <w:right w:val="none" w:sz="0" w:space="0" w:color="auto"/>
      </w:divBdr>
    </w:div>
    <w:div w:id="897666658">
      <w:bodyDiv w:val="1"/>
      <w:marLeft w:val="0"/>
      <w:marRight w:val="0"/>
      <w:marTop w:val="0"/>
      <w:marBottom w:val="0"/>
      <w:divBdr>
        <w:top w:val="none" w:sz="0" w:space="0" w:color="auto"/>
        <w:left w:val="none" w:sz="0" w:space="0" w:color="auto"/>
        <w:bottom w:val="none" w:sz="0" w:space="0" w:color="auto"/>
        <w:right w:val="none" w:sz="0" w:space="0" w:color="auto"/>
      </w:divBdr>
    </w:div>
    <w:div w:id="897741811">
      <w:marLeft w:val="480"/>
      <w:marRight w:val="0"/>
      <w:marTop w:val="0"/>
      <w:marBottom w:val="0"/>
      <w:divBdr>
        <w:top w:val="none" w:sz="0" w:space="0" w:color="auto"/>
        <w:left w:val="none" w:sz="0" w:space="0" w:color="auto"/>
        <w:bottom w:val="none" w:sz="0" w:space="0" w:color="auto"/>
        <w:right w:val="none" w:sz="0" w:space="0" w:color="auto"/>
      </w:divBdr>
    </w:div>
    <w:div w:id="898520188">
      <w:marLeft w:val="480"/>
      <w:marRight w:val="0"/>
      <w:marTop w:val="0"/>
      <w:marBottom w:val="0"/>
      <w:divBdr>
        <w:top w:val="none" w:sz="0" w:space="0" w:color="auto"/>
        <w:left w:val="none" w:sz="0" w:space="0" w:color="auto"/>
        <w:bottom w:val="none" w:sz="0" w:space="0" w:color="auto"/>
        <w:right w:val="none" w:sz="0" w:space="0" w:color="auto"/>
      </w:divBdr>
    </w:div>
    <w:div w:id="898635023">
      <w:bodyDiv w:val="1"/>
      <w:marLeft w:val="0"/>
      <w:marRight w:val="0"/>
      <w:marTop w:val="0"/>
      <w:marBottom w:val="0"/>
      <w:divBdr>
        <w:top w:val="none" w:sz="0" w:space="0" w:color="auto"/>
        <w:left w:val="none" w:sz="0" w:space="0" w:color="auto"/>
        <w:bottom w:val="none" w:sz="0" w:space="0" w:color="auto"/>
        <w:right w:val="none" w:sz="0" w:space="0" w:color="auto"/>
      </w:divBdr>
    </w:div>
    <w:div w:id="899443301">
      <w:marLeft w:val="480"/>
      <w:marRight w:val="0"/>
      <w:marTop w:val="0"/>
      <w:marBottom w:val="0"/>
      <w:divBdr>
        <w:top w:val="none" w:sz="0" w:space="0" w:color="auto"/>
        <w:left w:val="none" w:sz="0" w:space="0" w:color="auto"/>
        <w:bottom w:val="none" w:sz="0" w:space="0" w:color="auto"/>
        <w:right w:val="none" w:sz="0" w:space="0" w:color="auto"/>
      </w:divBdr>
    </w:div>
    <w:div w:id="900093844">
      <w:marLeft w:val="480"/>
      <w:marRight w:val="0"/>
      <w:marTop w:val="0"/>
      <w:marBottom w:val="0"/>
      <w:divBdr>
        <w:top w:val="none" w:sz="0" w:space="0" w:color="auto"/>
        <w:left w:val="none" w:sz="0" w:space="0" w:color="auto"/>
        <w:bottom w:val="none" w:sz="0" w:space="0" w:color="auto"/>
        <w:right w:val="none" w:sz="0" w:space="0" w:color="auto"/>
      </w:divBdr>
    </w:div>
    <w:div w:id="900142537">
      <w:marLeft w:val="480"/>
      <w:marRight w:val="0"/>
      <w:marTop w:val="0"/>
      <w:marBottom w:val="0"/>
      <w:divBdr>
        <w:top w:val="none" w:sz="0" w:space="0" w:color="auto"/>
        <w:left w:val="none" w:sz="0" w:space="0" w:color="auto"/>
        <w:bottom w:val="none" w:sz="0" w:space="0" w:color="auto"/>
        <w:right w:val="none" w:sz="0" w:space="0" w:color="auto"/>
      </w:divBdr>
    </w:div>
    <w:div w:id="900479603">
      <w:marLeft w:val="480"/>
      <w:marRight w:val="0"/>
      <w:marTop w:val="0"/>
      <w:marBottom w:val="0"/>
      <w:divBdr>
        <w:top w:val="none" w:sz="0" w:space="0" w:color="auto"/>
        <w:left w:val="none" w:sz="0" w:space="0" w:color="auto"/>
        <w:bottom w:val="none" w:sz="0" w:space="0" w:color="auto"/>
        <w:right w:val="none" w:sz="0" w:space="0" w:color="auto"/>
      </w:divBdr>
    </w:div>
    <w:div w:id="900675994">
      <w:marLeft w:val="480"/>
      <w:marRight w:val="0"/>
      <w:marTop w:val="0"/>
      <w:marBottom w:val="0"/>
      <w:divBdr>
        <w:top w:val="none" w:sz="0" w:space="0" w:color="auto"/>
        <w:left w:val="none" w:sz="0" w:space="0" w:color="auto"/>
        <w:bottom w:val="none" w:sz="0" w:space="0" w:color="auto"/>
        <w:right w:val="none" w:sz="0" w:space="0" w:color="auto"/>
      </w:divBdr>
    </w:div>
    <w:div w:id="900872296">
      <w:bodyDiv w:val="1"/>
      <w:marLeft w:val="0"/>
      <w:marRight w:val="0"/>
      <w:marTop w:val="0"/>
      <w:marBottom w:val="0"/>
      <w:divBdr>
        <w:top w:val="none" w:sz="0" w:space="0" w:color="auto"/>
        <w:left w:val="none" w:sz="0" w:space="0" w:color="auto"/>
        <w:bottom w:val="none" w:sz="0" w:space="0" w:color="auto"/>
        <w:right w:val="none" w:sz="0" w:space="0" w:color="auto"/>
      </w:divBdr>
    </w:div>
    <w:div w:id="901520031">
      <w:marLeft w:val="480"/>
      <w:marRight w:val="0"/>
      <w:marTop w:val="0"/>
      <w:marBottom w:val="0"/>
      <w:divBdr>
        <w:top w:val="none" w:sz="0" w:space="0" w:color="auto"/>
        <w:left w:val="none" w:sz="0" w:space="0" w:color="auto"/>
        <w:bottom w:val="none" w:sz="0" w:space="0" w:color="auto"/>
        <w:right w:val="none" w:sz="0" w:space="0" w:color="auto"/>
      </w:divBdr>
    </w:div>
    <w:div w:id="901524771">
      <w:bodyDiv w:val="1"/>
      <w:marLeft w:val="0"/>
      <w:marRight w:val="0"/>
      <w:marTop w:val="0"/>
      <w:marBottom w:val="0"/>
      <w:divBdr>
        <w:top w:val="none" w:sz="0" w:space="0" w:color="auto"/>
        <w:left w:val="none" w:sz="0" w:space="0" w:color="auto"/>
        <w:bottom w:val="none" w:sz="0" w:space="0" w:color="auto"/>
        <w:right w:val="none" w:sz="0" w:space="0" w:color="auto"/>
      </w:divBdr>
      <w:divsChild>
        <w:div w:id="1437091675">
          <w:marLeft w:val="480"/>
          <w:marRight w:val="0"/>
          <w:marTop w:val="0"/>
          <w:marBottom w:val="0"/>
          <w:divBdr>
            <w:top w:val="none" w:sz="0" w:space="0" w:color="auto"/>
            <w:left w:val="none" w:sz="0" w:space="0" w:color="auto"/>
            <w:bottom w:val="none" w:sz="0" w:space="0" w:color="auto"/>
            <w:right w:val="none" w:sz="0" w:space="0" w:color="auto"/>
          </w:divBdr>
        </w:div>
        <w:div w:id="467404224">
          <w:marLeft w:val="480"/>
          <w:marRight w:val="0"/>
          <w:marTop w:val="0"/>
          <w:marBottom w:val="0"/>
          <w:divBdr>
            <w:top w:val="none" w:sz="0" w:space="0" w:color="auto"/>
            <w:left w:val="none" w:sz="0" w:space="0" w:color="auto"/>
            <w:bottom w:val="none" w:sz="0" w:space="0" w:color="auto"/>
            <w:right w:val="none" w:sz="0" w:space="0" w:color="auto"/>
          </w:divBdr>
        </w:div>
        <w:div w:id="1472558333">
          <w:marLeft w:val="480"/>
          <w:marRight w:val="0"/>
          <w:marTop w:val="0"/>
          <w:marBottom w:val="0"/>
          <w:divBdr>
            <w:top w:val="none" w:sz="0" w:space="0" w:color="auto"/>
            <w:left w:val="none" w:sz="0" w:space="0" w:color="auto"/>
            <w:bottom w:val="none" w:sz="0" w:space="0" w:color="auto"/>
            <w:right w:val="none" w:sz="0" w:space="0" w:color="auto"/>
          </w:divBdr>
        </w:div>
        <w:div w:id="1940602417">
          <w:marLeft w:val="480"/>
          <w:marRight w:val="0"/>
          <w:marTop w:val="0"/>
          <w:marBottom w:val="0"/>
          <w:divBdr>
            <w:top w:val="none" w:sz="0" w:space="0" w:color="auto"/>
            <w:left w:val="none" w:sz="0" w:space="0" w:color="auto"/>
            <w:bottom w:val="none" w:sz="0" w:space="0" w:color="auto"/>
            <w:right w:val="none" w:sz="0" w:space="0" w:color="auto"/>
          </w:divBdr>
        </w:div>
        <w:div w:id="1515807843">
          <w:marLeft w:val="480"/>
          <w:marRight w:val="0"/>
          <w:marTop w:val="0"/>
          <w:marBottom w:val="0"/>
          <w:divBdr>
            <w:top w:val="none" w:sz="0" w:space="0" w:color="auto"/>
            <w:left w:val="none" w:sz="0" w:space="0" w:color="auto"/>
            <w:bottom w:val="none" w:sz="0" w:space="0" w:color="auto"/>
            <w:right w:val="none" w:sz="0" w:space="0" w:color="auto"/>
          </w:divBdr>
        </w:div>
        <w:div w:id="1293290474">
          <w:marLeft w:val="480"/>
          <w:marRight w:val="0"/>
          <w:marTop w:val="0"/>
          <w:marBottom w:val="0"/>
          <w:divBdr>
            <w:top w:val="none" w:sz="0" w:space="0" w:color="auto"/>
            <w:left w:val="none" w:sz="0" w:space="0" w:color="auto"/>
            <w:bottom w:val="none" w:sz="0" w:space="0" w:color="auto"/>
            <w:right w:val="none" w:sz="0" w:space="0" w:color="auto"/>
          </w:divBdr>
        </w:div>
        <w:div w:id="1403334580">
          <w:marLeft w:val="480"/>
          <w:marRight w:val="0"/>
          <w:marTop w:val="0"/>
          <w:marBottom w:val="0"/>
          <w:divBdr>
            <w:top w:val="none" w:sz="0" w:space="0" w:color="auto"/>
            <w:left w:val="none" w:sz="0" w:space="0" w:color="auto"/>
            <w:bottom w:val="none" w:sz="0" w:space="0" w:color="auto"/>
            <w:right w:val="none" w:sz="0" w:space="0" w:color="auto"/>
          </w:divBdr>
        </w:div>
        <w:div w:id="546187424">
          <w:marLeft w:val="480"/>
          <w:marRight w:val="0"/>
          <w:marTop w:val="0"/>
          <w:marBottom w:val="0"/>
          <w:divBdr>
            <w:top w:val="none" w:sz="0" w:space="0" w:color="auto"/>
            <w:left w:val="none" w:sz="0" w:space="0" w:color="auto"/>
            <w:bottom w:val="none" w:sz="0" w:space="0" w:color="auto"/>
            <w:right w:val="none" w:sz="0" w:space="0" w:color="auto"/>
          </w:divBdr>
        </w:div>
        <w:div w:id="841625487">
          <w:marLeft w:val="480"/>
          <w:marRight w:val="0"/>
          <w:marTop w:val="0"/>
          <w:marBottom w:val="0"/>
          <w:divBdr>
            <w:top w:val="none" w:sz="0" w:space="0" w:color="auto"/>
            <w:left w:val="none" w:sz="0" w:space="0" w:color="auto"/>
            <w:bottom w:val="none" w:sz="0" w:space="0" w:color="auto"/>
            <w:right w:val="none" w:sz="0" w:space="0" w:color="auto"/>
          </w:divBdr>
        </w:div>
        <w:div w:id="28534700">
          <w:marLeft w:val="480"/>
          <w:marRight w:val="0"/>
          <w:marTop w:val="0"/>
          <w:marBottom w:val="0"/>
          <w:divBdr>
            <w:top w:val="none" w:sz="0" w:space="0" w:color="auto"/>
            <w:left w:val="none" w:sz="0" w:space="0" w:color="auto"/>
            <w:bottom w:val="none" w:sz="0" w:space="0" w:color="auto"/>
            <w:right w:val="none" w:sz="0" w:space="0" w:color="auto"/>
          </w:divBdr>
        </w:div>
        <w:div w:id="236138974">
          <w:marLeft w:val="480"/>
          <w:marRight w:val="0"/>
          <w:marTop w:val="0"/>
          <w:marBottom w:val="0"/>
          <w:divBdr>
            <w:top w:val="none" w:sz="0" w:space="0" w:color="auto"/>
            <w:left w:val="none" w:sz="0" w:space="0" w:color="auto"/>
            <w:bottom w:val="none" w:sz="0" w:space="0" w:color="auto"/>
            <w:right w:val="none" w:sz="0" w:space="0" w:color="auto"/>
          </w:divBdr>
        </w:div>
        <w:div w:id="114375536">
          <w:marLeft w:val="480"/>
          <w:marRight w:val="0"/>
          <w:marTop w:val="0"/>
          <w:marBottom w:val="0"/>
          <w:divBdr>
            <w:top w:val="none" w:sz="0" w:space="0" w:color="auto"/>
            <w:left w:val="none" w:sz="0" w:space="0" w:color="auto"/>
            <w:bottom w:val="none" w:sz="0" w:space="0" w:color="auto"/>
            <w:right w:val="none" w:sz="0" w:space="0" w:color="auto"/>
          </w:divBdr>
        </w:div>
        <w:div w:id="337847739">
          <w:marLeft w:val="480"/>
          <w:marRight w:val="0"/>
          <w:marTop w:val="0"/>
          <w:marBottom w:val="0"/>
          <w:divBdr>
            <w:top w:val="none" w:sz="0" w:space="0" w:color="auto"/>
            <w:left w:val="none" w:sz="0" w:space="0" w:color="auto"/>
            <w:bottom w:val="none" w:sz="0" w:space="0" w:color="auto"/>
            <w:right w:val="none" w:sz="0" w:space="0" w:color="auto"/>
          </w:divBdr>
        </w:div>
        <w:div w:id="819150410">
          <w:marLeft w:val="480"/>
          <w:marRight w:val="0"/>
          <w:marTop w:val="0"/>
          <w:marBottom w:val="0"/>
          <w:divBdr>
            <w:top w:val="none" w:sz="0" w:space="0" w:color="auto"/>
            <w:left w:val="none" w:sz="0" w:space="0" w:color="auto"/>
            <w:bottom w:val="none" w:sz="0" w:space="0" w:color="auto"/>
            <w:right w:val="none" w:sz="0" w:space="0" w:color="auto"/>
          </w:divBdr>
        </w:div>
        <w:div w:id="682828486">
          <w:marLeft w:val="480"/>
          <w:marRight w:val="0"/>
          <w:marTop w:val="0"/>
          <w:marBottom w:val="0"/>
          <w:divBdr>
            <w:top w:val="none" w:sz="0" w:space="0" w:color="auto"/>
            <w:left w:val="none" w:sz="0" w:space="0" w:color="auto"/>
            <w:bottom w:val="none" w:sz="0" w:space="0" w:color="auto"/>
            <w:right w:val="none" w:sz="0" w:space="0" w:color="auto"/>
          </w:divBdr>
        </w:div>
        <w:div w:id="1205144065">
          <w:marLeft w:val="480"/>
          <w:marRight w:val="0"/>
          <w:marTop w:val="0"/>
          <w:marBottom w:val="0"/>
          <w:divBdr>
            <w:top w:val="none" w:sz="0" w:space="0" w:color="auto"/>
            <w:left w:val="none" w:sz="0" w:space="0" w:color="auto"/>
            <w:bottom w:val="none" w:sz="0" w:space="0" w:color="auto"/>
            <w:right w:val="none" w:sz="0" w:space="0" w:color="auto"/>
          </w:divBdr>
        </w:div>
        <w:div w:id="1994067353">
          <w:marLeft w:val="480"/>
          <w:marRight w:val="0"/>
          <w:marTop w:val="0"/>
          <w:marBottom w:val="0"/>
          <w:divBdr>
            <w:top w:val="none" w:sz="0" w:space="0" w:color="auto"/>
            <w:left w:val="none" w:sz="0" w:space="0" w:color="auto"/>
            <w:bottom w:val="none" w:sz="0" w:space="0" w:color="auto"/>
            <w:right w:val="none" w:sz="0" w:space="0" w:color="auto"/>
          </w:divBdr>
        </w:div>
        <w:div w:id="1076126478">
          <w:marLeft w:val="480"/>
          <w:marRight w:val="0"/>
          <w:marTop w:val="0"/>
          <w:marBottom w:val="0"/>
          <w:divBdr>
            <w:top w:val="none" w:sz="0" w:space="0" w:color="auto"/>
            <w:left w:val="none" w:sz="0" w:space="0" w:color="auto"/>
            <w:bottom w:val="none" w:sz="0" w:space="0" w:color="auto"/>
            <w:right w:val="none" w:sz="0" w:space="0" w:color="auto"/>
          </w:divBdr>
        </w:div>
        <w:div w:id="1930700132">
          <w:marLeft w:val="480"/>
          <w:marRight w:val="0"/>
          <w:marTop w:val="0"/>
          <w:marBottom w:val="0"/>
          <w:divBdr>
            <w:top w:val="none" w:sz="0" w:space="0" w:color="auto"/>
            <w:left w:val="none" w:sz="0" w:space="0" w:color="auto"/>
            <w:bottom w:val="none" w:sz="0" w:space="0" w:color="auto"/>
            <w:right w:val="none" w:sz="0" w:space="0" w:color="auto"/>
          </w:divBdr>
        </w:div>
        <w:div w:id="477041798">
          <w:marLeft w:val="480"/>
          <w:marRight w:val="0"/>
          <w:marTop w:val="0"/>
          <w:marBottom w:val="0"/>
          <w:divBdr>
            <w:top w:val="none" w:sz="0" w:space="0" w:color="auto"/>
            <w:left w:val="none" w:sz="0" w:space="0" w:color="auto"/>
            <w:bottom w:val="none" w:sz="0" w:space="0" w:color="auto"/>
            <w:right w:val="none" w:sz="0" w:space="0" w:color="auto"/>
          </w:divBdr>
        </w:div>
        <w:div w:id="1277057600">
          <w:marLeft w:val="480"/>
          <w:marRight w:val="0"/>
          <w:marTop w:val="0"/>
          <w:marBottom w:val="0"/>
          <w:divBdr>
            <w:top w:val="none" w:sz="0" w:space="0" w:color="auto"/>
            <w:left w:val="none" w:sz="0" w:space="0" w:color="auto"/>
            <w:bottom w:val="none" w:sz="0" w:space="0" w:color="auto"/>
            <w:right w:val="none" w:sz="0" w:space="0" w:color="auto"/>
          </w:divBdr>
        </w:div>
        <w:div w:id="572398202">
          <w:marLeft w:val="480"/>
          <w:marRight w:val="0"/>
          <w:marTop w:val="0"/>
          <w:marBottom w:val="0"/>
          <w:divBdr>
            <w:top w:val="none" w:sz="0" w:space="0" w:color="auto"/>
            <w:left w:val="none" w:sz="0" w:space="0" w:color="auto"/>
            <w:bottom w:val="none" w:sz="0" w:space="0" w:color="auto"/>
            <w:right w:val="none" w:sz="0" w:space="0" w:color="auto"/>
          </w:divBdr>
        </w:div>
        <w:div w:id="502011853">
          <w:marLeft w:val="480"/>
          <w:marRight w:val="0"/>
          <w:marTop w:val="0"/>
          <w:marBottom w:val="0"/>
          <w:divBdr>
            <w:top w:val="none" w:sz="0" w:space="0" w:color="auto"/>
            <w:left w:val="none" w:sz="0" w:space="0" w:color="auto"/>
            <w:bottom w:val="none" w:sz="0" w:space="0" w:color="auto"/>
            <w:right w:val="none" w:sz="0" w:space="0" w:color="auto"/>
          </w:divBdr>
        </w:div>
        <w:div w:id="1843542970">
          <w:marLeft w:val="480"/>
          <w:marRight w:val="0"/>
          <w:marTop w:val="0"/>
          <w:marBottom w:val="0"/>
          <w:divBdr>
            <w:top w:val="none" w:sz="0" w:space="0" w:color="auto"/>
            <w:left w:val="none" w:sz="0" w:space="0" w:color="auto"/>
            <w:bottom w:val="none" w:sz="0" w:space="0" w:color="auto"/>
            <w:right w:val="none" w:sz="0" w:space="0" w:color="auto"/>
          </w:divBdr>
        </w:div>
        <w:div w:id="986057325">
          <w:marLeft w:val="480"/>
          <w:marRight w:val="0"/>
          <w:marTop w:val="0"/>
          <w:marBottom w:val="0"/>
          <w:divBdr>
            <w:top w:val="none" w:sz="0" w:space="0" w:color="auto"/>
            <w:left w:val="none" w:sz="0" w:space="0" w:color="auto"/>
            <w:bottom w:val="none" w:sz="0" w:space="0" w:color="auto"/>
            <w:right w:val="none" w:sz="0" w:space="0" w:color="auto"/>
          </w:divBdr>
        </w:div>
        <w:div w:id="2008440942">
          <w:marLeft w:val="480"/>
          <w:marRight w:val="0"/>
          <w:marTop w:val="0"/>
          <w:marBottom w:val="0"/>
          <w:divBdr>
            <w:top w:val="none" w:sz="0" w:space="0" w:color="auto"/>
            <w:left w:val="none" w:sz="0" w:space="0" w:color="auto"/>
            <w:bottom w:val="none" w:sz="0" w:space="0" w:color="auto"/>
            <w:right w:val="none" w:sz="0" w:space="0" w:color="auto"/>
          </w:divBdr>
        </w:div>
        <w:div w:id="1621569386">
          <w:marLeft w:val="480"/>
          <w:marRight w:val="0"/>
          <w:marTop w:val="0"/>
          <w:marBottom w:val="0"/>
          <w:divBdr>
            <w:top w:val="none" w:sz="0" w:space="0" w:color="auto"/>
            <w:left w:val="none" w:sz="0" w:space="0" w:color="auto"/>
            <w:bottom w:val="none" w:sz="0" w:space="0" w:color="auto"/>
            <w:right w:val="none" w:sz="0" w:space="0" w:color="auto"/>
          </w:divBdr>
        </w:div>
        <w:div w:id="779225604">
          <w:marLeft w:val="480"/>
          <w:marRight w:val="0"/>
          <w:marTop w:val="0"/>
          <w:marBottom w:val="0"/>
          <w:divBdr>
            <w:top w:val="none" w:sz="0" w:space="0" w:color="auto"/>
            <w:left w:val="none" w:sz="0" w:space="0" w:color="auto"/>
            <w:bottom w:val="none" w:sz="0" w:space="0" w:color="auto"/>
            <w:right w:val="none" w:sz="0" w:space="0" w:color="auto"/>
          </w:divBdr>
        </w:div>
        <w:div w:id="1511292649">
          <w:marLeft w:val="480"/>
          <w:marRight w:val="0"/>
          <w:marTop w:val="0"/>
          <w:marBottom w:val="0"/>
          <w:divBdr>
            <w:top w:val="none" w:sz="0" w:space="0" w:color="auto"/>
            <w:left w:val="none" w:sz="0" w:space="0" w:color="auto"/>
            <w:bottom w:val="none" w:sz="0" w:space="0" w:color="auto"/>
            <w:right w:val="none" w:sz="0" w:space="0" w:color="auto"/>
          </w:divBdr>
        </w:div>
        <w:div w:id="1890608719">
          <w:marLeft w:val="480"/>
          <w:marRight w:val="0"/>
          <w:marTop w:val="0"/>
          <w:marBottom w:val="0"/>
          <w:divBdr>
            <w:top w:val="none" w:sz="0" w:space="0" w:color="auto"/>
            <w:left w:val="none" w:sz="0" w:space="0" w:color="auto"/>
            <w:bottom w:val="none" w:sz="0" w:space="0" w:color="auto"/>
            <w:right w:val="none" w:sz="0" w:space="0" w:color="auto"/>
          </w:divBdr>
        </w:div>
        <w:div w:id="2101677525">
          <w:marLeft w:val="480"/>
          <w:marRight w:val="0"/>
          <w:marTop w:val="0"/>
          <w:marBottom w:val="0"/>
          <w:divBdr>
            <w:top w:val="none" w:sz="0" w:space="0" w:color="auto"/>
            <w:left w:val="none" w:sz="0" w:space="0" w:color="auto"/>
            <w:bottom w:val="none" w:sz="0" w:space="0" w:color="auto"/>
            <w:right w:val="none" w:sz="0" w:space="0" w:color="auto"/>
          </w:divBdr>
        </w:div>
        <w:div w:id="1559394039">
          <w:marLeft w:val="480"/>
          <w:marRight w:val="0"/>
          <w:marTop w:val="0"/>
          <w:marBottom w:val="0"/>
          <w:divBdr>
            <w:top w:val="none" w:sz="0" w:space="0" w:color="auto"/>
            <w:left w:val="none" w:sz="0" w:space="0" w:color="auto"/>
            <w:bottom w:val="none" w:sz="0" w:space="0" w:color="auto"/>
            <w:right w:val="none" w:sz="0" w:space="0" w:color="auto"/>
          </w:divBdr>
        </w:div>
        <w:div w:id="1800147143">
          <w:marLeft w:val="480"/>
          <w:marRight w:val="0"/>
          <w:marTop w:val="0"/>
          <w:marBottom w:val="0"/>
          <w:divBdr>
            <w:top w:val="none" w:sz="0" w:space="0" w:color="auto"/>
            <w:left w:val="none" w:sz="0" w:space="0" w:color="auto"/>
            <w:bottom w:val="none" w:sz="0" w:space="0" w:color="auto"/>
            <w:right w:val="none" w:sz="0" w:space="0" w:color="auto"/>
          </w:divBdr>
        </w:div>
        <w:div w:id="824664934">
          <w:marLeft w:val="480"/>
          <w:marRight w:val="0"/>
          <w:marTop w:val="0"/>
          <w:marBottom w:val="0"/>
          <w:divBdr>
            <w:top w:val="none" w:sz="0" w:space="0" w:color="auto"/>
            <w:left w:val="none" w:sz="0" w:space="0" w:color="auto"/>
            <w:bottom w:val="none" w:sz="0" w:space="0" w:color="auto"/>
            <w:right w:val="none" w:sz="0" w:space="0" w:color="auto"/>
          </w:divBdr>
        </w:div>
        <w:div w:id="115832244">
          <w:marLeft w:val="480"/>
          <w:marRight w:val="0"/>
          <w:marTop w:val="0"/>
          <w:marBottom w:val="0"/>
          <w:divBdr>
            <w:top w:val="none" w:sz="0" w:space="0" w:color="auto"/>
            <w:left w:val="none" w:sz="0" w:space="0" w:color="auto"/>
            <w:bottom w:val="none" w:sz="0" w:space="0" w:color="auto"/>
            <w:right w:val="none" w:sz="0" w:space="0" w:color="auto"/>
          </w:divBdr>
        </w:div>
        <w:div w:id="1997144664">
          <w:marLeft w:val="480"/>
          <w:marRight w:val="0"/>
          <w:marTop w:val="0"/>
          <w:marBottom w:val="0"/>
          <w:divBdr>
            <w:top w:val="none" w:sz="0" w:space="0" w:color="auto"/>
            <w:left w:val="none" w:sz="0" w:space="0" w:color="auto"/>
            <w:bottom w:val="none" w:sz="0" w:space="0" w:color="auto"/>
            <w:right w:val="none" w:sz="0" w:space="0" w:color="auto"/>
          </w:divBdr>
        </w:div>
        <w:div w:id="1541238237">
          <w:marLeft w:val="480"/>
          <w:marRight w:val="0"/>
          <w:marTop w:val="0"/>
          <w:marBottom w:val="0"/>
          <w:divBdr>
            <w:top w:val="none" w:sz="0" w:space="0" w:color="auto"/>
            <w:left w:val="none" w:sz="0" w:space="0" w:color="auto"/>
            <w:bottom w:val="none" w:sz="0" w:space="0" w:color="auto"/>
            <w:right w:val="none" w:sz="0" w:space="0" w:color="auto"/>
          </w:divBdr>
        </w:div>
        <w:div w:id="1205752729">
          <w:marLeft w:val="480"/>
          <w:marRight w:val="0"/>
          <w:marTop w:val="0"/>
          <w:marBottom w:val="0"/>
          <w:divBdr>
            <w:top w:val="none" w:sz="0" w:space="0" w:color="auto"/>
            <w:left w:val="none" w:sz="0" w:space="0" w:color="auto"/>
            <w:bottom w:val="none" w:sz="0" w:space="0" w:color="auto"/>
            <w:right w:val="none" w:sz="0" w:space="0" w:color="auto"/>
          </w:divBdr>
        </w:div>
        <w:div w:id="402486443">
          <w:marLeft w:val="480"/>
          <w:marRight w:val="0"/>
          <w:marTop w:val="0"/>
          <w:marBottom w:val="0"/>
          <w:divBdr>
            <w:top w:val="none" w:sz="0" w:space="0" w:color="auto"/>
            <w:left w:val="none" w:sz="0" w:space="0" w:color="auto"/>
            <w:bottom w:val="none" w:sz="0" w:space="0" w:color="auto"/>
            <w:right w:val="none" w:sz="0" w:space="0" w:color="auto"/>
          </w:divBdr>
        </w:div>
        <w:div w:id="1812819567">
          <w:marLeft w:val="480"/>
          <w:marRight w:val="0"/>
          <w:marTop w:val="0"/>
          <w:marBottom w:val="0"/>
          <w:divBdr>
            <w:top w:val="none" w:sz="0" w:space="0" w:color="auto"/>
            <w:left w:val="none" w:sz="0" w:space="0" w:color="auto"/>
            <w:bottom w:val="none" w:sz="0" w:space="0" w:color="auto"/>
            <w:right w:val="none" w:sz="0" w:space="0" w:color="auto"/>
          </w:divBdr>
        </w:div>
        <w:div w:id="1257977273">
          <w:marLeft w:val="480"/>
          <w:marRight w:val="0"/>
          <w:marTop w:val="0"/>
          <w:marBottom w:val="0"/>
          <w:divBdr>
            <w:top w:val="none" w:sz="0" w:space="0" w:color="auto"/>
            <w:left w:val="none" w:sz="0" w:space="0" w:color="auto"/>
            <w:bottom w:val="none" w:sz="0" w:space="0" w:color="auto"/>
            <w:right w:val="none" w:sz="0" w:space="0" w:color="auto"/>
          </w:divBdr>
        </w:div>
        <w:div w:id="955983273">
          <w:marLeft w:val="480"/>
          <w:marRight w:val="0"/>
          <w:marTop w:val="0"/>
          <w:marBottom w:val="0"/>
          <w:divBdr>
            <w:top w:val="none" w:sz="0" w:space="0" w:color="auto"/>
            <w:left w:val="none" w:sz="0" w:space="0" w:color="auto"/>
            <w:bottom w:val="none" w:sz="0" w:space="0" w:color="auto"/>
            <w:right w:val="none" w:sz="0" w:space="0" w:color="auto"/>
          </w:divBdr>
        </w:div>
        <w:div w:id="781921062">
          <w:marLeft w:val="480"/>
          <w:marRight w:val="0"/>
          <w:marTop w:val="0"/>
          <w:marBottom w:val="0"/>
          <w:divBdr>
            <w:top w:val="none" w:sz="0" w:space="0" w:color="auto"/>
            <w:left w:val="none" w:sz="0" w:space="0" w:color="auto"/>
            <w:bottom w:val="none" w:sz="0" w:space="0" w:color="auto"/>
            <w:right w:val="none" w:sz="0" w:space="0" w:color="auto"/>
          </w:divBdr>
        </w:div>
        <w:div w:id="1455320816">
          <w:marLeft w:val="480"/>
          <w:marRight w:val="0"/>
          <w:marTop w:val="0"/>
          <w:marBottom w:val="0"/>
          <w:divBdr>
            <w:top w:val="none" w:sz="0" w:space="0" w:color="auto"/>
            <w:left w:val="none" w:sz="0" w:space="0" w:color="auto"/>
            <w:bottom w:val="none" w:sz="0" w:space="0" w:color="auto"/>
            <w:right w:val="none" w:sz="0" w:space="0" w:color="auto"/>
          </w:divBdr>
        </w:div>
        <w:div w:id="2041927058">
          <w:marLeft w:val="480"/>
          <w:marRight w:val="0"/>
          <w:marTop w:val="0"/>
          <w:marBottom w:val="0"/>
          <w:divBdr>
            <w:top w:val="none" w:sz="0" w:space="0" w:color="auto"/>
            <w:left w:val="none" w:sz="0" w:space="0" w:color="auto"/>
            <w:bottom w:val="none" w:sz="0" w:space="0" w:color="auto"/>
            <w:right w:val="none" w:sz="0" w:space="0" w:color="auto"/>
          </w:divBdr>
        </w:div>
        <w:div w:id="1013145934">
          <w:marLeft w:val="480"/>
          <w:marRight w:val="0"/>
          <w:marTop w:val="0"/>
          <w:marBottom w:val="0"/>
          <w:divBdr>
            <w:top w:val="none" w:sz="0" w:space="0" w:color="auto"/>
            <w:left w:val="none" w:sz="0" w:space="0" w:color="auto"/>
            <w:bottom w:val="none" w:sz="0" w:space="0" w:color="auto"/>
            <w:right w:val="none" w:sz="0" w:space="0" w:color="auto"/>
          </w:divBdr>
        </w:div>
        <w:div w:id="256601097">
          <w:marLeft w:val="480"/>
          <w:marRight w:val="0"/>
          <w:marTop w:val="0"/>
          <w:marBottom w:val="0"/>
          <w:divBdr>
            <w:top w:val="none" w:sz="0" w:space="0" w:color="auto"/>
            <w:left w:val="none" w:sz="0" w:space="0" w:color="auto"/>
            <w:bottom w:val="none" w:sz="0" w:space="0" w:color="auto"/>
            <w:right w:val="none" w:sz="0" w:space="0" w:color="auto"/>
          </w:divBdr>
        </w:div>
      </w:divsChild>
    </w:div>
    <w:div w:id="902174998">
      <w:marLeft w:val="480"/>
      <w:marRight w:val="0"/>
      <w:marTop w:val="0"/>
      <w:marBottom w:val="0"/>
      <w:divBdr>
        <w:top w:val="none" w:sz="0" w:space="0" w:color="auto"/>
        <w:left w:val="none" w:sz="0" w:space="0" w:color="auto"/>
        <w:bottom w:val="none" w:sz="0" w:space="0" w:color="auto"/>
        <w:right w:val="none" w:sz="0" w:space="0" w:color="auto"/>
      </w:divBdr>
    </w:div>
    <w:div w:id="902519789">
      <w:marLeft w:val="480"/>
      <w:marRight w:val="0"/>
      <w:marTop w:val="0"/>
      <w:marBottom w:val="0"/>
      <w:divBdr>
        <w:top w:val="none" w:sz="0" w:space="0" w:color="auto"/>
        <w:left w:val="none" w:sz="0" w:space="0" w:color="auto"/>
        <w:bottom w:val="none" w:sz="0" w:space="0" w:color="auto"/>
        <w:right w:val="none" w:sz="0" w:space="0" w:color="auto"/>
      </w:divBdr>
    </w:div>
    <w:div w:id="903754911">
      <w:marLeft w:val="480"/>
      <w:marRight w:val="0"/>
      <w:marTop w:val="0"/>
      <w:marBottom w:val="0"/>
      <w:divBdr>
        <w:top w:val="none" w:sz="0" w:space="0" w:color="auto"/>
        <w:left w:val="none" w:sz="0" w:space="0" w:color="auto"/>
        <w:bottom w:val="none" w:sz="0" w:space="0" w:color="auto"/>
        <w:right w:val="none" w:sz="0" w:space="0" w:color="auto"/>
      </w:divBdr>
    </w:div>
    <w:div w:id="903950988">
      <w:marLeft w:val="480"/>
      <w:marRight w:val="0"/>
      <w:marTop w:val="0"/>
      <w:marBottom w:val="0"/>
      <w:divBdr>
        <w:top w:val="none" w:sz="0" w:space="0" w:color="auto"/>
        <w:left w:val="none" w:sz="0" w:space="0" w:color="auto"/>
        <w:bottom w:val="none" w:sz="0" w:space="0" w:color="auto"/>
        <w:right w:val="none" w:sz="0" w:space="0" w:color="auto"/>
      </w:divBdr>
    </w:div>
    <w:div w:id="904142036">
      <w:marLeft w:val="480"/>
      <w:marRight w:val="0"/>
      <w:marTop w:val="0"/>
      <w:marBottom w:val="0"/>
      <w:divBdr>
        <w:top w:val="none" w:sz="0" w:space="0" w:color="auto"/>
        <w:left w:val="none" w:sz="0" w:space="0" w:color="auto"/>
        <w:bottom w:val="none" w:sz="0" w:space="0" w:color="auto"/>
        <w:right w:val="none" w:sz="0" w:space="0" w:color="auto"/>
      </w:divBdr>
    </w:div>
    <w:div w:id="904492521">
      <w:bodyDiv w:val="1"/>
      <w:marLeft w:val="0"/>
      <w:marRight w:val="0"/>
      <w:marTop w:val="0"/>
      <w:marBottom w:val="0"/>
      <w:divBdr>
        <w:top w:val="none" w:sz="0" w:space="0" w:color="auto"/>
        <w:left w:val="none" w:sz="0" w:space="0" w:color="auto"/>
        <w:bottom w:val="none" w:sz="0" w:space="0" w:color="auto"/>
        <w:right w:val="none" w:sz="0" w:space="0" w:color="auto"/>
      </w:divBdr>
    </w:div>
    <w:div w:id="905068187">
      <w:bodyDiv w:val="1"/>
      <w:marLeft w:val="0"/>
      <w:marRight w:val="0"/>
      <w:marTop w:val="0"/>
      <w:marBottom w:val="0"/>
      <w:divBdr>
        <w:top w:val="none" w:sz="0" w:space="0" w:color="auto"/>
        <w:left w:val="none" w:sz="0" w:space="0" w:color="auto"/>
        <w:bottom w:val="none" w:sz="0" w:space="0" w:color="auto"/>
        <w:right w:val="none" w:sz="0" w:space="0" w:color="auto"/>
      </w:divBdr>
    </w:div>
    <w:div w:id="905073191">
      <w:marLeft w:val="480"/>
      <w:marRight w:val="0"/>
      <w:marTop w:val="0"/>
      <w:marBottom w:val="0"/>
      <w:divBdr>
        <w:top w:val="none" w:sz="0" w:space="0" w:color="auto"/>
        <w:left w:val="none" w:sz="0" w:space="0" w:color="auto"/>
        <w:bottom w:val="none" w:sz="0" w:space="0" w:color="auto"/>
        <w:right w:val="none" w:sz="0" w:space="0" w:color="auto"/>
      </w:divBdr>
    </w:div>
    <w:div w:id="905143532">
      <w:marLeft w:val="480"/>
      <w:marRight w:val="0"/>
      <w:marTop w:val="0"/>
      <w:marBottom w:val="0"/>
      <w:divBdr>
        <w:top w:val="none" w:sz="0" w:space="0" w:color="auto"/>
        <w:left w:val="none" w:sz="0" w:space="0" w:color="auto"/>
        <w:bottom w:val="none" w:sz="0" w:space="0" w:color="auto"/>
        <w:right w:val="none" w:sz="0" w:space="0" w:color="auto"/>
      </w:divBdr>
    </w:div>
    <w:div w:id="905381416">
      <w:marLeft w:val="480"/>
      <w:marRight w:val="0"/>
      <w:marTop w:val="0"/>
      <w:marBottom w:val="0"/>
      <w:divBdr>
        <w:top w:val="none" w:sz="0" w:space="0" w:color="auto"/>
        <w:left w:val="none" w:sz="0" w:space="0" w:color="auto"/>
        <w:bottom w:val="none" w:sz="0" w:space="0" w:color="auto"/>
        <w:right w:val="none" w:sz="0" w:space="0" w:color="auto"/>
      </w:divBdr>
    </w:div>
    <w:div w:id="905916916">
      <w:bodyDiv w:val="1"/>
      <w:marLeft w:val="0"/>
      <w:marRight w:val="0"/>
      <w:marTop w:val="0"/>
      <w:marBottom w:val="0"/>
      <w:divBdr>
        <w:top w:val="none" w:sz="0" w:space="0" w:color="auto"/>
        <w:left w:val="none" w:sz="0" w:space="0" w:color="auto"/>
        <w:bottom w:val="none" w:sz="0" w:space="0" w:color="auto"/>
        <w:right w:val="none" w:sz="0" w:space="0" w:color="auto"/>
      </w:divBdr>
    </w:div>
    <w:div w:id="906455478">
      <w:marLeft w:val="480"/>
      <w:marRight w:val="0"/>
      <w:marTop w:val="0"/>
      <w:marBottom w:val="0"/>
      <w:divBdr>
        <w:top w:val="none" w:sz="0" w:space="0" w:color="auto"/>
        <w:left w:val="none" w:sz="0" w:space="0" w:color="auto"/>
        <w:bottom w:val="none" w:sz="0" w:space="0" w:color="auto"/>
        <w:right w:val="none" w:sz="0" w:space="0" w:color="auto"/>
      </w:divBdr>
    </w:div>
    <w:div w:id="907423556">
      <w:marLeft w:val="480"/>
      <w:marRight w:val="0"/>
      <w:marTop w:val="0"/>
      <w:marBottom w:val="0"/>
      <w:divBdr>
        <w:top w:val="none" w:sz="0" w:space="0" w:color="auto"/>
        <w:left w:val="none" w:sz="0" w:space="0" w:color="auto"/>
        <w:bottom w:val="none" w:sz="0" w:space="0" w:color="auto"/>
        <w:right w:val="none" w:sz="0" w:space="0" w:color="auto"/>
      </w:divBdr>
    </w:div>
    <w:div w:id="907573145">
      <w:marLeft w:val="480"/>
      <w:marRight w:val="0"/>
      <w:marTop w:val="0"/>
      <w:marBottom w:val="0"/>
      <w:divBdr>
        <w:top w:val="none" w:sz="0" w:space="0" w:color="auto"/>
        <w:left w:val="none" w:sz="0" w:space="0" w:color="auto"/>
        <w:bottom w:val="none" w:sz="0" w:space="0" w:color="auto"/>
        <w:right w:val="none" w:sz="0" w:space="0" w:color="auto"/>
      </w:divBdr>
    </w:div>
    <w:div w:id="907694977">
      <w:marLeft w:val="480"/>
      <w:marRight w:val="0"/>
      <w:marTop w:val="0"/>
      <w:marBottom w:val="0"/>
      <w:divBdr>
        <w:top w:val="none" w:sz="0" w:space="0" w:color="auto"/>
        <w:left w:val="none" w:sz="0" w:space="0" w:color="auto"/>
        <w:bottom w:val="none" w:sz="0" w:space="0" w:color="auto"/>
        <w:right w:val="none" w:sz="0" w:space="0" w:color="auto"/>
      </w:divBdr>
    </w:div>
    <w:div w:id="907808704">
      <w:marLeft w:val="480"/>
      <w:marRight w:val="0"/>
      <w:marTop w:val="0"/>
      <w:marBottom w:val="0"/>
      <w:divBdr>
        <w:top w:val="none" w:sz="0" w:space="0" w:color="auto"/>
        <w:left w:val="none" w:sz="0" w:space="0" w:color="auto"/>
        <w:bottom w:val="none" w:sz="0" w:space="0" w:color="auto"/>
        <w:right w:val="none" w:sz="0" w:space="0" w:color="auto"/>
      </w:divBdr>
    </w:div>
    <w:div w:id="908075037">
      <w:marLeft w:val="480"/>
      <w:marRight w:val="0"/>
      <w:marTop w:val="0"/>
      <w:marBottom w:val="0"/>
      <w:divBdr>
        <w:top w:val="none" w:sz="0" w:space="0" w:color="auto"/>
        <w:left w:val="none" w:sz="0" w:space="0" w:color="auto"/>
        <w:bottom w:val="none" w:sz="0" w:space="0" w:color="auto"/>
        <w:right w:val="none" w:sz="0" w:space="0" w:color="auto"/>
      </w:divBdr>
    </w:div>
    <w:div w:id="908076932">
      <w:marLeft w:val="480"/>
      <w:marRight w:val="0"/>
      <w:marTop w:val="0"/>
      <w:marBottom w:val="0"/>
      <w:divBdr>
        <w:top w:val="none" w:sz="0" w:space="0" w:color="auto"/>
        <w:left w:val="none" w:sz="0" w:space="0" w:color="auto"/>
        <w:bottom w:val="none" w:sz="0" w:space="0" w:color="auto"/>
        <w:right w:val="none" w:sz="0" w:space="0" w:color="auto"/>
      </w:divBdr>
    </w:div>
    <w:div w:id="908079913">
      <w:bodyDiv w:val="1"/>
      <w:marLeft w:val="0"/>
      <w:marRight w:val="0"/>
      <w:marTop w:val="0"/>
      <w:marBottom w:val="0"/>
      <w:divBdr>
        <w:top w:val="none" w:sz="0" w:space="0" w:color="auto"/>
        <w:left w:val="none" w:sz="0" w:space="0" w:color="auto"/>
        <w:bottom w:val="none" w:sz="0" w:space="0" w:color="auto"/>
        <w:right w:val="none" w:sz="0" w:space="0" w:color="auto"/>
      </w:divBdr>
    </w:div>
    <w:div w:id="908230588">
      <w:bodyDiv w:val="1"/>
      <w:marLeft w:val="0"/>
      <w:marRight w:val="0"/>
      <w:marTop w:val="0"/>
      <w:marBottom w:val="0"/>
      <w:divBdr>
        <w:top w:val="none" w:sz="0" w:space="0" w:color="auto"/>
        <w:left w:val="none" w:sz="0" w:space="0" w:color="auto"/>
        <w:bottom w:val="none" w:sz="0" w:space="0" w:color="auto"/>
        <w:right w:val="none" w:sz="0" w:space="0" w:color="auto"/>
      </w:divBdr>
      <w:divsChild>
        <w:div w:id="700476902">
          <w:marLeft w:val="480"/>
          <w:marRight w:val="0"/>
          <w:marTop w:val="0"/>
          <w:marBottom w:val="0"/>
          <w:divBdr>
            <w:top w:val="none" w:sz="0" w:space="0" w:color="auto"/>
            <w:left w:val="none" w:sz="0" w:space="0" w:color="auto"/>
            <w:bottom w:val="none" w:sz="0" w:space="0" w:color="auto"/>
            <w:right w:val="none" w:sz="0" w:space="0" w:color="auto"/>
          </w:divBdr>
        </w:div>
        <w:div w:id="936592990">
          <w:marLeft w:val="480"/>
          <w:marRight w:val="0"/>
          <w:marTop w:val="0"/>
          <w:marBottom w:val="0"/>
          <w:divBdr>
            <w:top w:val="none" w:sz="0" w:space="0" w:color="auto"/>
            <w:left w:val="none" w:sz="0" w:space="0" w:color="auto"/>
            <w:bottom w:val="none" w:sz="0" w:space="0" w:color="auto"/>
            <w:right w:val="none" w:sz="0" w:space="0" w:color="auto"/>
          </w:divBdr>
        </w:div>
        <w:div w:id="1134635729">
          <w:marLeft w:val="480"/>
          <w:marRight w:val="0"/>
          <w:marTop w:val="0"/>
          <w:marBottom w:val="0"/>
          <w:divBdr>
            <w:top w:val="none" w:sz="0" w:space="0" w:color="auto"/>
            <w:left w:val="none" w:sz="0" w:space="0" w:color="auto"/>
            <w:bottom w:val="none" w:sz="0" w:space="0" w:color="auto"/>
            <w:right w:val="none" w:sz="0" w:space="0" w:color="auto"/>
          </w:divBdr>
        </w:div>
        <w:div w:id="1046296481">
          <w:marLeft w:val="480"/>
          <w:marRight w:val="0"/>
          <w:marTop w:val="0"/>
          <w:marBottom w:val="0"/>
          <w:divBdr>
            <w:top w:val="none" w:sz="0" w:space="0" w:color="auto"/>
            <w:left w:val="none" w:sz="0" w:space="0" w:color="auto"/>
            <w:bottom w:val="none" w:sz="0" w:space="0" w:color="auto"/>
            <w:right w:val="none" w:sz="0" w:space="0" w:color="auto"/>
          </w:divBdr>
        </w:div>
        <w:div w:id="1613977726">
          <w:marLeft w:val="480"/>
          <w:marRight w:val="0"/>
          <w:marTop w:val="0"/>
          <w:marBottom w:val="0"/>
          <w:divBdr>
            <w:top w:val="none" w:sz="0" w:space="0" w:color="auto"/>
            <w:left w:val="none" w:sz="0" w:space="0" w:color="auto"/>
            <w:bottom w:val="none" w:sz="0" w:space="0" w:color="auto"/>
            <w:right w:val="none" w:sz="0" w:space="0" w:color="auto"/>
          </w:divBdr>
        </w:div>
        <w:div w:id="306906488">
          <w:marLeft w:val="480"/>
          <w:marRight w:val="0"/>
          <w:marTop w:val="0"/>
          <w:marBottom w:val="0"/>
          <w:divBdr>
            <w:top w:val="none" w:sz="0" w:space="0" w:color="auto"/>
            <w:left w:val="none" w:sz="0" w:space="0" w:color="auto"/>
            <w:bottom w:val="none" w:sz="0" w:space="0" w:color="auto"/>
            <w:right w:val="none" w:sz="0" w:space="0" w:color="auto"/>
          </w:divBdr>
        </w:div>
        <w:div w:id="1271933250">
          <w:marLeft w:val="480"/>
          <w:marRight w:val="0"/>
          <w:marTop w:val="0"/>
          <w:marBottom w:val="0"/>
          <w:divBdr>
            <w:top w:val="none" w:sz="0" w:space="0" w:color="auto"/>
            <w:left w:val="none" w:sz="0" w:space="0" w:color="auto"/>
            <w:bottom w:val="none" w:sz="0" w:space="0" w:color="auto"/>
            <w:right w:val="none" w:sz="0" w:space="0" w:color="auto"/>
          </w:divBdr>
        </w:div>
        <w:div w:id="805510324">
          <w:marLeft w:val="480"/>
          <w:marRight w:val="0"/>
          <w:marTop w:val="0"/>
          <w:marBottom w:val="0"/>
          <w:divBdr>
            <w:top w:val="none" w:sz="0" w:space="0" w:color="auto"/>
            <w:left w:val="none" w:sz="0" w:space="0" w:color="auto"/>
            <w:bottom w:val="none" w:sz="0" w:space="0" w:color="auto"/>
            <w:right w:val="none" w:sz="0" w:space="0" w:color="auto"/>
          </w:divBdr>
        </w:div>
        <w:div w:id="945429575">
          <w:marLeft w:val="480"/>
          <w:marRight w:val="0"/>
          <w:marTop w:val="0"/>
          <w:marBottom w:val="0"/>
          <w:divBdr>
            <w:top w:val="none" w:sz="0" w:space="0" w:color="auto"/>
            <w:left w:val="none" w:sz="0" w:space="0" w:color="auto"/>
            <w:bottom w:val="none" w:sz="0" w:space="0" w:color="auto"/>
            <w:right w:val="none" w:sz="0" w:space="0" w:color="auto"/>
          </w:divBdr>
        </w:div>
        <w:div w:id="1448155883">
          <w:marLeft w:val="480"/>
          <w:marRight w:val="0"/>
          <w:marTop w:val="0"/>
          <w:marBottom w:val="0"/>
          <w:divBdr>
            <w:top w:val="none" w:sz="0" w:space="0" w:color="auto"/>
            <w:left w:val="none" w:sz="0" w:space="0" w:color="auto"/>
            <w:bottom w:val="none" w:sz="0" w:space="0" w:color="auto"/>
            <w:right w:val="none" w:sz="0" w:space="0" w:color="auto"/>
          </w:divBdr>
        </w:div>
        <w:div w:id="1468746357">
          <w:marLeft w:val="480"/>
          <w:marRight w:val="0"/>
          <w:marTop w:val="0"/>
          <w:marBottom w:val="0"/>
          <w:divBdr>
            <w:top w:val="none" w:sz="0" w:space="0" w:color="auto"/>
            <w:left w:val="none" w:sz="0" w:space="0" w:color="auto"/>
            <w:bottom w:val="none" w:sz="0" w:space="0" w:color="auto"/>
            <w:right w:val="none" w:sz="0" w:space="0" w:color="auto"/>
          </w:divBdr>
        </w:div>
        <w:div w:id="504134023">
          <w:marLeft w:val="480"/>
          <w:marRight w:val="0"/>
          <w:marTop w:val="0"/>
          <w:marBottom w:val="0"/>
          <w:divBdr>
            <w:top w:val="none" w:sz="0" w:space="0" w:color="auto"/>
            <w:left w:val="none" w:sz="0" w:space="0" w:color="auto"/>
            <w:bottom w:val="none" w:sz="0" w:space="0" w:color="auto"/>
            <w:right w:val="none" w:sz="0" w:space="0" w:color="auto"/>
          </w:divBdr>
        </w:div>
        <w:div w:id="718867687">
          <w:marLeft w:val="480"/>
          <w:marRight w:val="0"/>
          <w:marTop w:val="0"/>
          <w:marBottom w:val="0"/>
          <w:divBdr>
            <w:top w:val="none" w:sz="0" w:space="0" w:color="auto"/>
            <w:left w:val="none" w:sz="0" w:space="0" w:color="auto"/>
            <w:bottom w:val="none" w:sz="0" w:space="0" w:color="auto"/>
            <w:right w:val="none" w:sz="0" w:space="0" w:color="auto"/>
          </w:divBdr>
        </w:div>
        <w:div w:id="1737049613">
          <w:marLeft w:val="480"/>
          <w:marRight w:val="0"/>
          <w:marTop w:val="0"/>
          <w:marBottom w:val="0"/>
          <w:divBdr>
            <w:top w:val="none" w:sz="0" w:space="0" w:color="auto"/>
            <w:left w:val="none" w:sz="0" w:space="0" w:color="auto"/>
            <w:bottom w:val="none" w:sz="0" w:space="0" w:color="auto"/>
            <w:right w:val="none" w:sz="0" w:space="0" w:color="auto"/>
          </w:divBdr>
        </w:div>
        <w:div w:id="1293826841">
          <w:marLeft w:val="480"/>
          <w:marRight w:val="0"/>
          <w:marTop w:val="0"/>
          <w:marBottom w:val="0"/>
          <w:divBdr>
            <w:top w:val="none" w:sz="0" w:space="0" w:color="auto"/>
            <w:left w:val="none" w:sz="0" w:space="0" w:color="auto"/>
            <w:bottom w:val="none" w:sz="0" w:space="0" w:color="auto"/>
            <w:right w:val="none" w:sz="0" w:space="0" w:color="auto"/>
          </w:divBdr>
        </w:div>
        <w:div w:id="1015234093">
          <w:marLeft w:val="480"/>
          <w:marRight w:val="0"/>
          <w:marTop w:val="0"/>
          <w:marBottom w:val="0"/>
          <w:divBdr>
            <w:top w:val="none" w:sz="0" w:space="0" w:color="auto"/>
            <w:left w:val="none" w:sz="0" w:space="0" w:color="auto"/>
            <w:bottom w:val="none" w:sz="0" w:space="0" w:color="auto"/>
            <w:right w:val="none" w:sz="0" w:space="0" w:color="auto"/>
          </w:divBdr>
        </w:div>
        <w:div w:id="1102068410">
          <w:marLeft w:val="480"/>
          <w:marRight w:val="0"/>
          <w:marTop w:val="0"/>
          <w:marBottom w:val="0"/>
          <w:divBdr>
            <w:top w:val="none" w:sz="0" w:space="0" w:color="auto"/>
            <w:left w:val="none" w:sz="0" w:space="0" w:color="auto"/>
            <w:bottom w:val="none" w:sz="0" w:space="0" w:color="auto"/>
            <w:right w:val="none" w:sz="0" w:space="0" w:color="auto"/>
          </w:divBdr>
        </w:div>
        <w:div w:id="433745440">
          <w:marLeft w:val="480"/>
          <w:marRight w:val="0"/>
          <w:marTop w:val="0"/>
          <w:marBottom w:val="0"/>
          <w:divBdr>
            <w:top w:val="none" w:sz="0" w:space="0" w:color="auto"/>
            <w:left w:val="none" w:sz="0" w:space="0" w:color="auto"/>
            <w:bottom w:val="none" w:sz="0" w:space="0" w:color="auto"/>
            <w:right w:val="none" w:sz="0" w:space="0" w:color="auto"/>
          </w:divBdr>
        </w:div>
        <w:div w:id="1622959701">
          <w:marLeft w:val="480"/>
          <w:marRight w:val="0"/>
          <w:marTop w:val="0"/>
          <w:marBottom w:val="0"/>
          <w:divBdr>
            <w:top w:val="none" w:sz="0" w:space="0" w:color="auto"/>
            <w:left w:val="none" w:sz="0" w:space="0" w:color="auto"/>
            <w:bottom w:val="none" w:sz="0" w:space="0" w:color="auto"/>
            <w:right w:val="none" w:sz="0" w:space="0" w:color="auto"/>
          </w:divBdr>
        </w:div>
        <w:div w:id="1534421626">
          <w:marLeft w:val="480"/>
          <w:marRight w:val="0"/>
          <w:marTop w:val="0"/>
          <w:marBottom w:val="0"/>
          <w:divBdr>
            <w:top w:val="none" w:sz="0" w:space="0" w:color="auto"/>
            <w:left w:val="none" w:sz="0" w:space="0" w:color="auto"/>
            <w:bottom w:val="none" w:sz="0" w:space="0" w:color="auto"/>
            <w:right w:val="none" w:sz="0" w:space="0" w:color="auto"/>
          </w:divBdr>
        </w:div>
        <w:div w:id="441923488">
          <w:marLeft w:val="480"/>
          <w:marRight w:val="0"/>
          <w:marTop w:val="0"/>
          <w:marBottom w:val="0"/>
          <w:divBdr>
            <w:top w:val="none" w:sz="0" w:space="0" w:color="auto"/>
            <w:left w:val="none" w:sz="0" w:space="0" w:color="auto"/>
            <w:bottom w:val="none" w:sz="0" w:space="0" w:color="auto"/>
            <w:right w:val="none" w:sz="0" w:space="0" w:color="auto"/>
          </w:divBdr>
        </w:div>
        <w:div w:id="470174418">
          <w:marLeft w:val="480"/>
          <w:marRight w:val="0"/>
          <w:marTop w:val="0"/>
          <w:marBottom w:val="0"/>
          <w:divBdr>
            <w:top w:val="none" w:sz="0" w:space="0" w:color="auto"/>
            <w:left w:val="none" w:sz="0" w:space="0" w:color="auto"/>
            <w:bottom w:val="none" w:sz="0" w:space="0" w:color="auto"/>
            <w:right w:val="none" w:sz="0" w:space="0" w:color="auto"/>
          </w:divBdr>
        </w:div>
      </w:divsChild>
    </w:div>
    <w:div w:id="908461865">
      <w:bodyDiv w:val="1"/>
      <w:marLeft w:val="0"/>
      <w:marRight w:val="0"/>
      <w:marTop w:val="0"/>
      <w:marBottom w:val="0"/>
      <w:divBdr>
        <w:top w:val="none" w:sz="0" w:space="0" w:color="auto"/>
        <w:left w:val="none" w:sz="0" w:space="0" w:color="auto"/>
        <w:bottom w:val="none" w:sz="0" w:space="0" w:color="auto"/>
        <w:right w:val="none" w:sz="0" w:space="0" w:color="auto"/>
      </w:divBdr>
    </w:div>
    <w:div w:id="908999896">
      <w:marLeft w:val="480"/>
      <w:marRight w:val="0"/>
      <w:marTop w:val="0"/>
      <w:marBottom w:val="0"/>
      <w:divBdr>
        <w:top w:val="none" w:sz="0" w:space="0" w:color="auto"/>
        <w:left w:val="none" w:sz="0" w:space="0" w:color="auto"/>
        <w:bottom w:val="none" w:sz="0" w:space="0" w:color="auto"/>
        <w:right w:val="none" w:sz="0" w:space="0" w:color="auto"/>
      </w:divBdr>
    </w:div>
    <w:div w:id="909000206">
      <w:marLeft w:val="480"/>
      <w:marRight w:val="0"/>
      <w:marTop w:val="0"/>
      <w:marBottom w:val="0"/>
      <w:divBdr>
        <w:top w:val="none" w:sz="0" w:space="0" w:color="auto"/>
        <w:left w:val="none" w:sz="0" w:space="0" w:color="auto"/>
        <w:bottom w:val="none" w:sz="0" w:space="0" w:color="auto"/>
        <w:right w:val="none" w:sz="0" w:space="0" w:color="auto"/>
      </w:divBdr>
    </w:div>
    <w:div w:id="909196190">
      <w:marLeft w:val="480"/>
      <w:marRight w:val="0"/>
      <w:marTop w:val="0"/>
      <w:marBottom w:val="0"/>
      <w:divBdr>
        <w:top w:val="none" w:sz="0" w:space="0" w:color="auto"/>
        <w:left w:val="none" w:sz="0" w:space="0" w:color="auto"/>
        <w:bottom w:val="none" w:sz="0" w:space="0" w:color="auto"/>
        <w:right w:val="none" w:sz="0" w:space="0" w:color="auto"/>
      </w:divBdr>
    </w:div>
    <w:div w:id="910047704">
      <w:marLeft w:val="480"/>
      <w:marRight w:val="0"/>
      <w:marTop w:val="0"/>
      <w:marBottom w:val="0"/>
      <w:divBdr>
        <w:top w:val="none" w:sz="0" w:space="0" w:color="auto"/>
        <w:left w:val="none" w:sz="0" w:space="0" w:color="auto"/>
        <w:bottom w:val="none" w:sz="0" w:space="0" w:color="auto"/>
        <w:right w:val="none" w:sz="0" w:space="0" w:color="auto"/>
      </w:divBdr>
    </w:div>
    <w:div w:id="910191476">
      <w:marLeft w:val="480"/>
      <w:marRight w:val="0"/>
      <w:marTop w:val="0"/>
      <w:marBottom w:val="0"/>
      <w:divBdr>
        <w:top w:val="none" w:sz="0" w:space="0" w:color="auto"/>
        <w:left w:val="none" w:sz="0" w:space="0" w:color="auto"/>
        <w:bottom w:val="none" w:sz="0" w:space="0" w:color="auto"/>
        <w:right w:val="none" w:sz="0" w:space="0" w:color="auto"/>
      </w:divBdr>
    </w:div>
    <w:div w:id="910967755">
      <w:bodyDiv w:val="1"/>
      <w:marLeft w:val="0"/>
      <w:marRight w:val="0"/>
      <w:marTop w:val="0"/>
      <w:marBottom w:val="0"/>
      <w:divBdr>
        <w:top w:val="none" w:sz="0" w:space="0" w:color="auto"/>
        <w:left w:val="none" w:sz="0" w:space="0" w:color="auto"/>
        <w:bottom w:val="none" w:sz="0" w:space="0" w:color="auto"/>
        <w:right w:val="none" w:sz="0" w:space="0" w:color="auto"/>
      </w:divBdr>
    </w:div>
    <w:div w:id="911081481">
      <w:marLeft w:val="480"/>
      <w:marRight w:val="0"/>
      <w:marTop w:val="0"/>
      <w:marBottom w:val="0"/>
      <w:divBdr>
        <w:top w:val="none" w:sz="0" w:space="0" w:color="auto"/>
        <w:left w:val="none" w:sz="0" w:space="0" w:color="auto"/>
        <w:bottom w:val="none" w:sz="0" w:space="0" w:color="auto"/>
        <w:right w:val="none" w:sz="0" w:space="0" w:color="auto"/>
      </w:divBdr>
    </w:div>
    <w:div w:id="911158019">
      <w:marLeft w:val="480"/>
      <w:marRight w:val="0"/>
      <w:marTop w:val="0"/>
      <w:marBottom w:val="0"/>
      <w:divBdr>
        <w:top w:val="none" w:sz="0" w:space="0" w:color="auto"/>
        <w:left w:val="none" w:sz="0" w:space="0" w:color="auto"/>
        <w:bottom w:val="none" w:sz="0" w:space="0" w:color="auto"/>
        <w:right w:val="none" w:sz="0" w:space="0" w:color="auto"/>
      </w:divBdr>
    </w:div>
    <w:div w:id="911424725">
      <w:bodyDiv w:val="1"/>
      <w:marLeft w:val="0"/>
      <w:marRight w:val="0"/>
      <w:marTop w:val="0"/>
      <w:marBottom w:val="0"/>
      <w:divBdr>
        <w:top w:val="none" w:sz="0" w:space="0" w:color="auto"/>
        <w:left w:val="none" w:sz="0" w:space="0" w:color="auto"/>
        <w:bottom w:val="none" w:sz="0" w:space="0" w:color="auto"/>
        <w:right w:val="none" w:sz="0" w:space="0" w:color="auto"/>
      </w:divBdr>
    </w:div>
    <w:div w:id="911541817">
      <w:marLeft w:val="480"/>
      <w:marRight w:val="0"/>
      <w:marTop w:val="0"/>
      <w:marBottom w:val="0"/>
      <w:divBdr>
        <w:top w:val="none" w:sz="0" w:space="0" w:color="auto"/>
        <w:left w:val="none" w:sz="0" w:space="0" w:color="auto"/>
        <w:bottom w:val="none" w:sz="0" w:space="0" w:color="auto"/>
        <w:right w:val="none" w:sz="0" w:space="0" w:color="auto"/>
      </w:divBdr>
    </w:div>
    <w:div w:id="911887435">
      <w:marLeft w:val="480"/>
      <w:marRight w:val="0"/>
      <w:marTop w:val="0"/>
      <w:marBottom w:val="0"/>
      <w:divBdr>
        <w:top w:val="none" w:sz="0" w:space="0" w:color="auto"/>
        <w:left w:val="none" w:sz="0" w:space="0" w:color="auto"/>
        <w:bottom w:val="none" w:sz="0" w:space="0" w:color="auto"/>
        <w:right w:val="none" w:sz="0" w:space="0" w:color="auto"/>
      </w:divBdr>
    </w:div>
    <w:div w:id="912159256">
      <w:marLeft w:val="480"/>
      <w:marRight w:val="0"/>
      <w:marTop w:val="0"/>
      <w:marBottom w:val="0"/>
      <w:divBdr>
        <w:top w:val="none" w:sz="0" w:space="0" w:color="auto"/>
        <w:left w:val="none" w:sz="0" w:space="0" w:color="auto"/>
        <w:bottom w:val="none" w:sz="0" w:space="0" w:color="auto"/>
        <w:right w:val="none" w:sz="0" w:space="0" w:color="auto"/>
      </w:divBdr>
    </w:div>
    <w:div w:id="912810383">
      <w:marLeft w:val="480"/>
      <w:marRight w:val="0"/>
      <w:marTop w:val="0"/>
      <w:marBottom w:val="0"/>
      <w:divBdr>
        <w:top w:val="none" w:sz="0" w:space="0" w:color="auto"/>
        <w:left w:val="none" w:sz="0" w:space="0" w:color="auto"/>
        <w:bottom w:val="none" w:sz="0" w:space="0" w:color="auto"/>
        <w:right w:val="none" w:sz="0" w:space="0" w:color="auto"/>
      </w:divBdr>
    </w:div>
    <w:div w:id="912816592">
      <w:marLeft w:val="480"/>
      <w:marRight w:val="0"/>
      <w:marTop w:val="0"/>
      <w:marBottom w:val="0"/>
      <w:divBdr>
        <w:top w:val="none" w:sz="0" w:space="0" w:color="auto"/>
        <w:left w:val="none" w:sz="0" w:space="0" w:color="auto"/>
        <w:bottom w:val="none" w:sz="0" w:space="0" w:color="auto"/>
        <w:right w:val="none" w:sz="0" w:space="0" w:color="auto"/>
      </w:divBdr>
    </w:div>
    <w:div w:id="913318168">
      <w:marLeft w:val="480"/>
      <w:marRight w:val="0"/>
      <w:marTop w:val="0"/>
      <w:marBottom w:val="0"/>
      <w:divBdr>
        <w:top w:val="none" w:sz="0" w:space="0" w:color="auto"/>
        <w:left w:val="none" w:sz="0" w:space="0" w:color="auto"/>
        <w:bottom w:val="none" w:sz="0" w:space="0" w:color="auto"/>
        <w:right w:val="none" w:sz="0" w:space="0" w:color="auto"/>
      </w:divBdr>
    </w:div>
    <w:div w:id="913927941">
      <w:marLeft w:val="480"/>
      <w:marRight w:val="0"/>
      <w:marTop w:val="0"/>
      <w:marBottom w:val="0"/>
      <w:divBdr>
        <w:top w:val="none" w:sz="0" w:space="0" w:color="auto"/>
        <w:left w:val="none" w:sz="0" w:space="0" w:color="auto"/>
        <w:bottom w:val="none" w:sz="0" w:space="0" w:color="auto"/>
        <w:right w:val="none" w:sz="0" w:space="0" w:color="auto"/>
      </w:divBdr>
    </w:div>
    <w:div w:id="914170510">
      <w:marLeft w:val="480"/>
      <w:marRight w:val="0"/>
      <w:marTop w:val="0"/>
      <w:marBottom w:val="0"/>
      <w:divBdr>
        <w:top w:val="none" w:sz="0" w:space="0" w:color="auto"/>
        <w:left w:val="none" w:sz="0" w:space="0" w:color="auto"/>
        <w:bottom w:val="none" w:sz="0" w:space="0" w:color="auto"/>
        <w:right w:val="none" w:sz="0" w:space="0" w:color="auto"/>
      </w:divBdr>
    </w:div>
    <w:div w:id="914246499">
      <w:marLeft w:val="480"/>
      <w:marRight w:val="0"/>
      <w:marTop w:val="0"/>
      <w:marBottom w:val="0"/>
      <w:divBdr>
        <w:top w:val="none" w:sz="0" w:space="0" w:color="auto"/>
        <w:left w:val="none" w:sz="0" w:space="0" w:color="auto"/>
        <w:bottom w:val="none" w:sz="0" w:space="0" w:color="auto"/>
        <w:right w:val="none" w:sz="0" w:space="0" w:color="auto"/>
      </w:divBdr>
    </w:div>
    <w:div w:id="914706655">
      <w:marLeft w:val="480"/>
      <w:marRight w:val="0"/>
      <w:marTop w:val="0"/>
      <w:marBottom w:val="0"/>
      <w:divBdr>
        <w:top w:val="none" w:sz="0" w:space="0" w:color="auto"/>
        <w:left w:val="none" w:sz="0" w:space="0" w:color="auto"/>
        <w:bottom w:val="none" w:sz="0" w:space="0" w:color="auto"/>
        <w:right w:val="none" w:sz="0" w:space="0" w:color="auto"/>
      </w:divBdr>
    </w:div>
    <w:div w:id="914818447">
      <w:marLeft w:val="480"/>
      <w:marRight w:val="0"/>
      <w:marTop w:val="0"/>
      <w:marBottom w:val="0"/>
      <w:divBdr>
        <w:top w:val="none" w:sz="0" w:space="0" w:color="auto"/>
        <w:left w:val="none" w:sz="0" w:space="0" w:color="auto"/>
        <w:bottom w:val="none" w:sz="0" w:space="0" w:color="auto"/>
        <w:right w:val="none" w:sz="0" w:space="0" w:color="auto"/>
      </w:divBdr>
    </w:div>
    <w:div w:id="915092929">
      <w:marLeft w:val="480"/>
      <w:marRight w:val="0"/>
      <w:marTop w:val="0"/>
      <w:marBottom w:val="0"/>
      <w:divBdr>
        <w:top w:val="none" w:sz="0" w:space="0" w:color="auto"/>
        <w:left w:val="none" w:sz="0" w:space="0" w:color="auto"/>
        <w:bottom w:val="none" w:sz="0" w:space="0" w:color="auto"/>
        <w:right w:val="none" w:sz="0" w:space="0" w:color="auto"/>
      </w:divBdr>
    </w:div>
    <w:div w:id="915818096">
      <w:marLeft w:val="480"/>
      <w:marRight w:val="0"/>
      <w:marTop w:val="0"/>
      <w:marBottom w:val="0"/>
      <w:divBdr>
        <w:top w:val="none" w:sz="0" w:space="0" w:color="auto"/>
        <w:left w:val="none" w:sz="0" w:space="0" w:color="auto"/>
        <w:bottom w:val="none" w:sz="0" w:space="0" w:color="auto"/>
        <w:right w:val="none" w:sz="0" w:space="0" w:color="auto"/>
      </w:divBdr>
    </w:div>
    <w:div w:id="916013242">
      <w:marLeft w:val="480"/>
      <w:marRight w:val="0"/>
      <w:marTop w:val="0"/>
      <w:marBottom w:val="0"/>
      <w:divBdr>
        <w:top w:val="none" w:sz="0" w:space="0" w:color="auto"/>
        <w:left w:val="none" w:sz="0" w:space="0" w:color="auto"/>
        <w:bottom w:val="none" w:sz="0" w:space="0" w:color="auto"/>
        <w:right w:val="none" w:sz="0" w:space="0" w:color="auto"/>
      </w:divBdr>
    </w:div>
    <w:div w:id="916132820">
      <w:marLeft w:val="480"/>
      <w:marRight w:val="0"/>
      <w:marTop w:val="0"/>
      <w:marBottom w:val="0"/>
      <w:divBdr>
        <w:top w:val="none" w:sz="0" w:space="0" w:color="auto"/>
        <w:left w:val="none" w:sz="0" w:space="0" w:color="auto"/>
        <w:bottom w:val="none" w:sz="0" w:space="0" w:color="auto"/>
        <w:right w:val="none" w:sz="0" w:space="0" w:color="auto"/>
      </w:divBdr>
    </w:div>
    <w:div w:id="916134503">
      <w:marLeft w:val="480"/>
      <w:marRight w:val="0"/>
      <w:marTop w:val="0"/>
      <w:marBottom w:val="0"/>
      <w:divBdr>
        <w:top w:val="none" w:sz="0" w:space="0" w:color="auto"/>
        <w:left w:val="none" w:sz="0" w:space="0" w:color="auto"/>
        <w:bottom w:val="none" w:sz="0" w:space="0" w:color="auto"/>
        <w:right w:val="none" w:sz="0" w:space="0" w:color="auto"/>
      </w:divBdr>
    </w:div>
    <w:div w:id="916283697">
      <w:marLeft w:val="480"/>
      <w:marRight w:val="0"/>
      <w:marTop w:val="0"/>
      <w:marBottom w:val="0"/>
      <w:divBdr>
        <w:top w:val="none" w:sz="0" w:space="0" w:color="auto"/>
        <w:left w:val="none" w:sz="0" w:space="0" w:color="auto"/>
        <w:bottom w:val="none" w:sz="0" w:space="0" w:color="auto"/>
        <w:right w:val="none" w:sz="0" w:space="0" w:color="auto"/>
      </w:divBdr>
    </w:div>
    <w:div w:id="916355487">
      <w:marLeft w:val="480"/>
      <w:marRight w:val="0"/>
      <w:marTop w:val="0"/>
      <w:marBottom w:val="0"/>
      <w:divBdr>
        <w:top w:val="none" w:sz="0" w:space="0" w:color="auto"/>
        <w:left w:val="none" w:sz="0" w:space="0" w:color="auto"/>
        <w:bottom w:val="none" w:sz="0" w:space="0" w:color="auto"/>
        <w:right w:val="none" w:sz="0" w:space="0" w:color="auto"/>
      </w:divBdr>
    </w:div>
    <w:div w:id="916521172">
      <w:marLeft w:val="480"/>
      <w:marRight w:val="0"/>
      <w:marTop w:val="0"/>
      <w:marBottom w:val="0"/>
      <w:divBdr>
        <w:top w:val="none" w:sz="0" w:space="0" w:color="auto"/>
        <w:left w:val="none" w:sz="0" w:space="0" w:color="auto"/>
        <w:bottom w:val="none" w:sz="0" w:space="0" w:color="auto"/>
        <w:right w:val="none" w:sz="0" w:space="0" w:color="auto"/>
      </w:divBdr>
    </w:div>
    <w:div w:id="916591055">
      <w:marLeft w:val="480"/>
      <w:marRight w:val="0"/>
      <w:marTop w:val="0"/>
      <w:marBottom w:val="0"/>
      <w:divBdr>
        <w:top w:val="none" w:sz="0" w:space="0" w:color="auto"/>
        <w:left w:val="none" w:sz="0" w:space="0" w:color="auto"/>
        <w:bottom w:val="none" w:sz="0" w:space="0" w:color="auto"/>
        <w:right w:val="none" w:sz="0" w:space="0" w:color="auto"/>
      </w:divBdr>
    </w:div>
    <w:div w:id="916935212">
      <w:bodyDiv w:val="1"/>
      <w:marLeft w:val="0"/>
      <w:marRight w:val="0"/>
      <w:marTop w:val="0"/>
      <w:marBottom w:val="0"/>
      <w:divBdr>
        <w:top w:val="none" w:sz="0" w:space="0" w:color="auto"/>
        <w:left w:val="none" w:sz="0" w:space="0" w:color="auto"/>
        <w:bottom w:val="none" w:sz="0" w:space="0" w:color="auto"/>
        <w:right w:val="none" w:sz="0" w:space="0" w:color="auto"/>
      </w:divBdr>
    </w:div>
    <w:div w:id="917059799">
      <w:bodyDiv w:val="1"/>
      <w:marLeft w:val="0"/>
      <w:marRight w:val="0"/>
      <w:marTop w:val="0"/>
      <w:marBottom w:val="0"/>
      <w:divBdr>
        <w:top w:val="none" w:sz="0" w:space="0" w:color="auto"/>
        <w:left w:val="none" w:sz="0" w:space="0" w:color="auto"/>
        <w:bottom w:val="none" w:sz="0" w:space="0" w:color="auto"/>
        <w:right w:val="none" w:sz="0" w:space="0" w:color="auto"/>
      </w:divBdr>
    </w:div>
    <w:div w:id="917251348">
      <w:bodyDiv w:val="1"/>
      <w:marLeft w:val="0"/>
      <w:marRight w:val="0"/>
      <w:marTop w:val="0"/>
      <w:marBottom w:val="0"/>
      <w:divBdr>
        <w:top w:val="none" w:sz="0" w:space="0" w:color="auto"/>
        <w:left w:val="none" w:sz="0" w:space="0" w:color="auto"/>
        <w:bottom w:val="none" w:sz="0" w:space="0" w:color="auto"/>
        <w:right w:val="none" w:sz="0" w:space="0" w:color="auto"/>
      </w:divBdr>
    </w:div>
    <w:div w:id="917717697">
      <w:marLeft w:val="480"/>
      <w:marRight w:val="0"/>
      <w:marTop w:val="0"/>
      <w:marBottom w:val="0"/>
      <w:divBdr>
        <w:top w:val="none" w:sz="0" w:space="0" w:color="auto"/>
        <w:left w:val="none" w:sz="0" w:space="0" w:color="auto"/>
        <w:bottom w:val="none" w:sz="0" w:space="0" w:color="auto"/>
        <w:right w:val="none" w:sz="0" w:space="0" w:color="auto"/>
      </w:divBdr>
    </w:div>
    <w:div w:id="917904604">
      <w:marLeft w:val="480"/>
      <w:marRight w:val="0"/>
      <w:marTop w:val="0"/>
      <w:marBottom w:val="0"/>
      <w:divBdr>
        <w:top w:val="none" w:sz="0" w:space="0" w:color="auto"/>
        <w:left w:val="none" w:sz="0" w:space="0" w:color="auto"/>
        <w:bottom w:val="none" w:sz="0" w:space="0" w:color="auto"/>
        <w:right w:val="none" w:sz="0" w:space="0" w:color="auto"/>
      </w:divBdr>
    </w:div>
    <w:div w:id="918056512">
      <w:marLeft w:val="480"/>
      <w:marRight w:val="0"/>
      <w:marTop w:val="0"/>
      <w:marBottom w:val="0"/>
      <w:divBdr>
        <w:top w:val="none" w:sz="0" w:space="0" w:color="auto"/>
        <w:left w:val="none" w:sz="0" w:space="0" w:color="auto"/>
        <w:bottom w:val="none" w:sz="0" w:space="0" w:color="auto"/>
        <w:right w:val="none" w:sz="0" w:space="0" w:color="auto"/>
      </w:divBdr>
    </w:div>
    <w:div w:id="918291093">
      <w:marLeft w:val="480"/>
      <w:marRight w:val="0"/>
      <w:marTop w:val="0"/>
      <w:marBottom w:val="0"/>
      <w:divBdr>
        <w:top w:val="none" w:sz="0" w:space="0" w:color="auto"/>
        <w:left w:val="none" w:sz="0" w:space="0" w:color="auto"/>
        <w:bottom w:val="none" w:sz="0" w:space="0" w:color="auto"/>
        <w:right w:val="none" w:sz="0" w:space="0" w:color="auto"/>
      </w:divBdr>
    </w:div>
    <w:div w:id="918634070">
      <w:bodyDiv w:val="1"/>
      <w:marLeft w:val="0"/>
      <w:marRight w:val="0"/>
      <w:marTop w:val="0"/>
      <w:marBottom w:val="0"/>
      <w:divBdr>
        <w:top w:val="none" w:sz="0" w:space="0" w:color="auto"/>
        <w:left w:val="none" w:sz="0" w:space="0" w:color="auto"/>
        <w:bottom w:val="none" w:sz="0" w:space="0" w:color="auto"/>
        <w:right w:val="none" w:sz="0" w:space="0" w:color="auto"/>
      </w:divBdr>
    </w:div>
    <w:div w:id="918827230">
      <w:marLeft w:val="480"/>
      <w:marRight w:val="0"/>
      <w:marTop w:val="0"/>
      <w:marBottom w:val="0"/>
      <w:divBdr>
        <w:top w:val="none" w:sz="0" w:space="0" w:color="auto"/>
        <w:left w:val="none" w:sz="0" w:space="0" w:color="auto"/>
        <w:bottom w:val="none" w:sz="0" w:space="0" w:color="auto"/>
        <w:right w:val="none" w:sz="0" w:space="0" w:color="auto"/>
      </w:divBdr>
    </w:div>
    <w:div w:id="919676545">
      <w:marLeft w:val="480"/>
      <w:marRight w:val="0"/>
      <w:marTop w:val="0"/>
      <w:marBottom w:val="0"/>
      <w:divBdr>
        <w:top w:val="none" w:sz="0" w:space="0" w:color="auto"/>
        <w:left w:val="none" w:sz="0" w:space="0" w:color="auto"/>
        <w:bottom w:val="none" w:sz="0" w:space="0" w:color="auto"/>
        <w:right w:val="none" w:sz="0" w:space="0" w:color="auto"/>
      </w:divBdr>
    </w:div>
    <w:div w:id="920135804">
      <w:bodyDiv w:val="1"/>
      <w:marLeft w:val="0"/>
      <w:marRight w:val="0"/>
      <w:marTop w:val="0"/>
      <w:marBottom w:val="0"/>
      <w:divBdr>
        <w:top w:val="none" w:sz="0" w:space="0" w:color="auto"/>
        <w:left w:val="none" w:sz="0" w:space="0" w:color="auto"/>
        <w:bottom w:val="none" w:sz="0" w:space="0" w:color="auto"/>
        <w:right w:val="none" w:sz="0" w:space="0" w:color="auto"/>
      </w:divBdr>
    </w:div>
    <w:div w:id="920525289">
      <w:marLeft w:val="480"/>
      <w:marRight w:val="0"/>
      <w:marTop w:val="0"/>
      <w:marBottom w:val="0"/>
      <w:divBdr>
        <w:top w:val="none" w:sz="0" w:space="0" w:color="auto"/>
        <w:left w:val="none" w:sz="0" w:space="0" w:color="auto"/>
        <w:bottom w:val="none" w:sz="0" w:space="0" w:color="auto"/>
        <w:right w:val="none" w:sz="0" w:space="0" w:color="auto"/>
      </w:divBdr>
    </w:div>
    <w:div w:id="920715740">
      <w:marLeft w:val="480"/>
      <w:marRight w:val="0"/>
      <w:marTop w:val="0"/>
      <w:marBottom w:val="0"/>
      <w:divBdr>
        <w:top w:val="none" w:sz="0" w:space="0" w:color="auto"/>
        <w:left w:val="none" w:sz="0" w:space="0" w:color="auto"/>
        <w:bottom w:val="none" w:sz="0" w:space="0" w:color="auto"/>
        <w:right w:val="none" w:sz="0" w:space="0" w:color="auto"/>
      </w:divBdr>
    </w:div>
    <w:div w:id="920799915">
      <w:bodyDiv w:val="1"/>
      <w:marLeft w:val="0"/>
      <w:marRight w:val="0"/>
      <w:marTop w:val="0"/>
      <w:marBottom w:val="0"/>
      <w:divBdr>
        <w:top w:val="none" w:sz="0" w:space="0" w:color="auto"/>
        <w:left w:val="none" w:sz="0" w:space="0" w:color="auto"/>
        <w:bottom w:val="none" w:sz="0" w:space="0" w:color="auto"/>
        <w:right w:val="none" w:sz="0" w:space="0" w:color="auto"/>
      </w:divBdr>
    </w:div>
    <w:div w:id="921064965">
      <w:marLeft w:val="480"/>
      <w:marRight w:val="0"/>
      <w:marTop w:val="0"/>
      <w:marBottom w:val="0"/>
      <w:divBdr>
        <w:top w:val="none" w:sz="0" w:space="0" w:color="auto"/>
        <w:left w:val="none" w:sz="0" w:space="0" w:color="auto"/>
        <w:bottom w:val="none" w:sz="0" w:space="0" w:color="auto"/>
        <w:right w:val="none" w:sz="0" w:space="0" w:color="auto"/>
      </w:divBdr>
    </w:div>
    <w:div w:id="922640347">
      <w:marLeft w:val="480"/>
      <w:marRight w:val="0"/>
      <w:marTop w:val="0"/>
      <w:marBottom w:val="0"/>
      <w:divBdr>
        <w:top w:val="none" w:sz="0" w:space="0" w:color="auto"/>
        <w:left w:val="none" w:sz="0" w:space="0" w:color="auto"/>
        <w:bottom w:val="none" w:sz="0" w:space="0" w:color="auto"/>
        <w:right w:val="none" w:sz="0" w:space="0" w:color="auto"/>
      </w:divBdr>
    </w:div>
    <w:div w:id="923150999">
      <w:marLeft w:val="480"/>
      <w:marRight w:val="0"/>
      <w:marTop w:val="0"/>
      <w:marBottom w:val="0"/>
      <w:divBdr>
        <w:top w:val="none" w:sz="0" w:space="0" w:color="auto"/>
        <w:left w:val="none" w:sz="0" w:space="0" w:color="auto"/>
        <w:bottom w:val="none" w:sz="0" w:space="0" w:color="auto"/>
        <w:right w:val="none" w:sz="0" w:space="0" w:color="auto"/>
      </w:divBdr>
    </w:div>
    <w:div w:id="923222192">
      <w:marLeft w:val="480"/>
      <w:marRight w:val="0"/>
      <w:marTop w:val="0"/>
      <w:marBottom w:val="0"/>
      <w:divBdr>
        <w:top w:val="none" w:sz="0" w:space="0" w:color="auto"/>
        <w:left w:val="none" w:sz="0" w:space="0" w:color="auto"/>
        <w:bottom w:val="none" w:sz="0" w:space="0" w:color="auto"/>
        <w:right w:val="none" w:sz="0" w:space="0" w:color="auto"/>
      </w:divBdr>
    </w:div>
    <w:div w:id="923497100">
      <w:marLeft w:val="480"/>
      <w:marRight w:val="0"/>
      <w:marTop w:val="0"/>
      <w:marBottom w:val="0"/>
      <w:divBdr>
        <w:top w:val="none" w:sz="0" w:space="0" w:color="auto"/>
        <w:left w:val="none" w:sz="0" w:space="0" w:color="auto"/>
        <w:bottom w:val="none" w:sz="0" w:space="0" w:color="auto"/>
        <w:right w:val="none" w:sz="0" w:space="0" w:color="auto"/>
      </w:divBdr>
    </w:div>
    <w:div w:id="923687185">
      <w:marLeft w:val="480"/>
      <w:marRight w:val="0"/>
      <w:marTop w:val="0"/>
      <w:marBottom w:val="0"/>
      <w:divBdr>
        <w:top w:val="none" w:sz="0" w:space="0" w:color="auto"/>
        <w:left w:val="none" w:sz="0" w:space="0" w:color="auto"/>
        <w:bottom w:val="none" w:sz="0" w:space="0" w:color="auto"/>
        <w:right w:val="none" w:sz="0" w:space="0" w:color="auto"/>
      </w:divBdr>
    </w:div>
    <w:div w:id="925000136">
      <w:marLeft w:val="480"/>
      <w:marRight w:val="0"/>
      <w:marTop w:val="0"/>
      <w:marBottom w:val="0"/>
      <w:divBdr>
        <w:top w:val="none" w:sz="0" w:space="0" w:color="auto"/>
        <w:left w:val="none" w:sz="0" w:space="0" w:color="auto"/>
        <w:bottom w:val="none" w:sz="0" w:space="0" w:color="auto"/>
        <w:right w:val="none" w:sz="0" w:space="0" w:color="auto"/>
      </w:divBdr>
    </w:div>
    <w:div w:id="925071790">
      <w:marLeft w:val="480"/>
      <w:marRight w:val="0"/>
      <w:marTop w:val="0"/>
      <w:marBottom w:val="0"/>
      <w:divBdr>
        <w:top w:val="none" w:sz="0" w:space="0" w:color="auto"/>
        <w:left w:val="none" w:sz="0" w:space="0" w:color="auto"/>
        <w:bottom w:val="none" w:sz="0" w:space="0" w:color="auto"/>
        <w:right w:val="none" w:sz="0" w:space="0" w:color="auto"/>
      </w:divBdr>
    </w:div>
    <w:div w:id="925578722">
      <w:marLeft w:val="480"/>
      <w:marRight w:val="0"/>
      <w:marTop w:val="0"/>
      <w:marBottom w:val="0"/>
      <w:divBdr>
        <w:top w:val="none" w:sz="0" w:space="0" w:color="auto"/>
        <w:left w:val="none" w:sz="0" w:space="0" w:color="auto"/>
        <w:bottom w:val="none" w:sz="0" w:space="0" w:color="auto"/>
        <w:right w:val="none" w:sz="0" w:space="0" w:color="auto"/>
      </w:divBdr>
    </w:div>
    <w:div w:id="925649374">
      <w:marLeft w:val="480"/>
      <w:marRight w:val="0"/>
      <w:marTop w:val="0"/>
      <w:marBottom w:val="0"/>
      <w:divBdr>
        <w:top w:val="none" w:sz="0" w:space="0" w:color="auto"/>
        <w:left w:val="none" w:sz="0" w:space="0" w:color="auto"/>
        <w:bottom w:val="none" w:sz="0" w:space="0" w:color="auto"/>
        <w:right w:val="none" w:sz="0" w:space="0" w:color="auto"/>
      </w:divBdr>
    </w:div>
    <w:div w:id="925769205">
      <w:marLeft w:val="480"/>
      <w:marRight w:val="0"/>
      <w:marTop w:val="0"/>
      <w:marBottom w:val="0"/>
      <w:divBdr>
        <w:top w:val="none" w:sz="0" w:space="0" w:color="auto"/>
        <w:left w:val="none" w:sz="0" w:space="0" w:color="auto"/>
        <w:bottom w:val="none" w:sz="0" w:space="0" w:color="auto"/>
        <w:right w:val="none" w:sz="0" w:space="0" w:color="auto"/>
      </w:divBdr>
    </w:div>
    <w:div w:id="925963745">
      <w:marLeft w:val="480"/>
      <w:marRight w:val="0"/>
      <w:marTop w:val="0"/>
      <w:marBottom w:val="0"/>
      <w:divBdr>
        <w:top w:val="none" w:sz="0" w:space="0" w:color="auto"/>
        <w:left w:val="none" w:sz="0" w:space="0" w:color="auto"/>
        <w:bottom w:val="none" w:sz="0" w:space="0" w:color="auto"/>
        <w:right w:val="none" w:sz="0" w:space="0" w:color="auto"/>
      </w:divBdr>
    </w:div>
    <w:div w:id="926425483">
      <w:marLeft w:val="480"/>
      <w:marRight w:val="0"/>
      <w:marTop w:val="0"/>
      <w:marBottom w:val="0"/>
      <w:divBdr>
        <w:top w:val="none" w:sz="0" w:space="0" w:color="auto"/>
        <w:left w:val="none" w:sz="0" w:space="0" w:color="auto"/>
        <w:bottom w:val="none" w:sz="0" w:space="0" w:color="auto"/>
        <w:right w:val="none" w:sz="0" w:space="0" w:color="auto"/>
      </w:divBdr>
    </w:div>
    <w:div w:id="926697396">
      <w:marLeft w:val="480"/>
      <w:marRight w:val="0"/>
      <w:marTop w:val="0"/>
      <w:marBottom w:val="0"/>
      <w:divBdr>
        <w:top w:val="none" w:sz="0" w:space="0" w:color="auto"/>
        <w:left w:val="none" w:sz="0" w:space="0" w:color="auto"/>
        <w:bottom w:val="none" w:sz="0" w:space="0" w:color="auto"/>
        <w:right w:val="none" w:sz="0" w:space="0" w:color="auto"/>
      </w:divBdr>
    </w:div>
    <w:div w:id="926772002">
      <w:marLeft w:val="0"/>
      <w:marRight w:val="0"/>
      <w:marTop w:val="0"/>
      <w:marBottom w:val="0"/>
      <w:divBdr>
        <w:top w:val="none" w:sz="0" w:space="0" w:color="auto"/>
        <w:left w:val="none" w:sz="0" w:space="0" w:color="auto"/>
        <w:bottom w:val="none" w:sz="0" w:space="0" w:color="auto"/>
        <w:right w:val="none" w:sz="0" w:space="0" w:color="auto"/>
      </w:divBdr>
      <w:divsChild>
        <w:div w:id="691300210">
          <w:marLeft w:val="0"/>
          <w:marRight w:val="0"/>
          <w:marTop w:val="0"/>
          <w:marBottom w:val="0"/>
          <w:divBdr>
            <w:top w:val="none" w:sz="0" w:space="0" w:color="auto"/>
            <w:left w:val="none" w:sz="0" w:space="0" w:color="auto"/>
            <w:bottom w:val="none" w:sz="0" w:space="0" w:color="auto"/>
            <w:right w:val="none" w:sz="0" w:space="0" w:color="auto"/>
          </w:divBdr>
        </w:div>
      </w:divsChild>
    </w:div>
    <w:div w:id="926814281">
      <w:bodyDiv w:val="1"/>
      <w:marLeft w:val="0"/>
      <w:marRight w:val="0"/>
      <w:marTop w:val="0"/>
      <w:marBottom w:val="0"/>
      <w:divBdr>
        <w:top w:val="none" w:sz="0" w:space="0" w:color="auto"/>
        <w:left w:val="none" w:sz="0" w:space="0" w:color="auto"/>
        <w:bottom w:val="none" w:sz="0" w:space="0" w:color="auto"/>
        <w:right w:val="none" w:sz="0" w:space="0" w:color="auto"/>
      </w:divBdr>
    </w:div>
    <w:div w:id="927083852">
      <w:marLeft w:val="480"/>
      <w:marRight w:val="0"/>
      <w:marTop w:val="0"/>
      <w:marBottom w:val="0"/>
      <w:divBdr>
        <w:top w:val="none" w:sz="0" w:space="0" w:color="auto"/>
        <w:left w:val="none" w:sz="0" w:space="0" w:color="auto"/>
        <w:bottom w:val="none" w:sz="0" w:space="0" w:color="auto"/>
        <w:right w:val="none" w:sz="0" w:space="0" w:color="auto"/>
      </w:divBdr>
    </w:div>
    <w:div w:id="927546007">
      <w:marLeft w:val="480"/>
      <w:marRight w:val="0"/>
      <w:marTop w:val="0"/>
      <w:marBottom w:val="0"/>
      <w:divBdr>
        <w:top w:val="none" w:sz="0" w:space="0" w:color="auto"/>
        <w:left w:val="none" w:sz="0" w:space="0" w:color="auto"/>
        <w:bottom w:val="none" w:sz="0" w:space="0" w:color="auto"/>
        <w:right w:val="none" w:sz="0" w:space="0" w:color="auto"/>
      </w:divBdr>
    </w:div>
    <w:div w:id="927735391">
      <w:marLeft w:val="480"/>
      <w:marRight w:val="0"/>
      <w:marTop w:val="0"/>
      <w:marBottom w:val="0"/>
      <w:divBdr>
        <w:top w:val="none" w:sz="0" w:space="0" w:color="auto"/>
        <w:left w:val="none" w:sz="0" w:space="0" w:color="auto"/>
        <w:bottom w:val="none" w:sz="0" w:space="0" w:color="auto"/>
        <w:right w:val="none" w:sz="0" w:space="0" w:color="auto"/>
      </w:divBdr>
    </w:div>
    <w:div w:id="927881052">
      <w:bodyDiv w:val="1"/>
      <w:marLeft w:val="0"/>
      <w:marRight w:val="0"/>
      <w:marTop w:val="0"/>
      <w:marBottom w:val="0"/>
      <w:divBdr>
        <w:top w:val="none" w:sz="0" w:space="0" w:color="auto"/>
        <w:left w:val="none" w:sz="0" w:space="0" w:color="auto"/>
        <w:bottom w:val="none" w:sz="0" w:space="0" w:color="auto"/>
        <w:right w:val="none" w:sz="0" w:space="0" w:color="auto"/>
      </w:divBdr>
    </w:div>
    <w:div w:id="927886545">
      <w:marLeft w:val="480"/>
      <w:marRight w:val="0"/>
      <w:marTop w:val="0"/>
      <w:marBottom w:val="0"/>
      <w:divBdr>
        <w:top w:val="none" w:sz="0" w:space="0" w:color="auto"/>
        <w:left w:val="none" w:sz="0" w:space="0" w:color="auto"/>
        <w:bottom w:val="none" w:sz="0" w:space="0" w:color="auto"/>
        <w:right w:val="none" w:sz="0" w:space="0" w:color="auto"/>
      </w:divBdr>
    </w:div>
    <w:div w:id="928462661">
      <w:marLeft w:val="480"/>
      <w:marRight w:val="0"/>
      <w:marTop w:val="0"/>
      <w:marBottom w:val="0"/>
      <w:divBdr>
        <w:top w:val="none" w:sz="0" w:space="0" w:color="auto"/>
        <w:left w:val="none" w:sz="0" w:space="0" w:color="auto"/>
        <w:bottom w:val="none" w:sz="0" w:space="0" w:color="auto"/>
        <w:right w:val="none" w:sz="0" w:space="0" w:color="auto"/>
      </w:divBdr>
    </w:div>
    <w:div w:id="928540606">
      <w:bodyDiv w:val="1"/>
      <w:marLeft w:val="0"/>
      <w:marRight w:val="0"/>
      <w:marTop w:val="0"/>
      <w:marBottom w:val="0"/>
      <w:divBdr>
        <w:top w:val="none" w:sz="0" w:space="0" w:color="auto"/>
        <w:left w:val="none" w:sz="0" w:space="0" w:color="auto"/>
        <w:bottom w:val="none" w:sz="0" w:space="0" w:color="auto"/>
        <w:right w:val="none" w:sz="0" w:space="0" w:color="auto"/>
      </w:divBdr>
    </w:div>
    <w:div w:id="928998996">
      <w:marLeft w:val="480"/>
      <w:marRight w:val="0"/>
      <w:marTop w:val="0"/>
      <w:marBottom w:val="0"/>
      <w:divBdr>
        <w:top w:val="none" w:sz="0" w:space="0" w:color="auto"/>
        <w:left w:val="none" w:sz="0" w:space="0" w:color="auto"/>
        <w:bottom w:val="none" w:sz="0" w:space="0" w:color="auto"/>
        <w:right w:val="none" w:sz="0" w:space="0" w:color="auto"/>
      </w:divBdr>
    </w:div>
    <w:div w:id="929195414">
      <w:marLeft w:val="480"/>
      <w:marRight w:val="0"/>
      <w:marTop w:val="0"/>
      <w:marBottom w:val="0"/>
      <w:divBdr>
        <w:top w:val="none" w:sz="0" w:space="0" w:color="auto"/>
        <w:left w:val="none" w:sz="0" w:space="0" w:color="auto"/>
        <w:bottom w:val="none" w:sz="0" w:space="0" w:color="auto"/>
        <w:right w:val="none" w:sz="0" w:space="0" w:color="auto"/>
      </w:divBdr>
    </w:div>
    <w:div w:id="929432669">
      <w:marLeft w:val="480"/>
      <w:marRight w:val="0"/>
      <w:marTop w:val="0"/>
      <w:marBottom w:val="0"/>
      <w:divBdr>
        <w:top w:val="none" w:sz="0" w:space="0" w:color="auto"/>
        <w:left w:val="none" w:sz="0" w:space="0" w:color="auto"/>
        <w:bottom w:val="none" w:sz="0" w:space="0" w:color="auto"/>
        <w:right w:val="none" w:sz="0" w:space="0" w:color="auto"/>
      </w:divBdr>
    </w:div>
    <w:div w:id="929696083">
      <w:marLeft w:val="480"/>
      <w:marRight w:val="0"/>
      <w:marTop w:val="0"/>
      <w:marBottom w:val="0"/>
      <w:divBdr>
        <w:top w:val="none" w:sz="0" w:space="0" w:color="auto"/>
        <w:left w:val="none" w:sz="0" w:space="0" w:color="auto"/>
        <w:bottom w:val="none" w:sz="0" w:space="0" w:color="auto"/>
        <w:right w:val="none" w:sz="0" w:space="0" w:color="auto"/>
      </w:divBdr>
    </w:div>
    <w:div w:id="929696152">
      <w:marLeft w:val="480"/>
      <w:marRight w:val="0"/>
      <w:marTop w:val="0"/>
      <w:marBottom w:val="0"/>
      <w:divBdr>
        <w:top w:val="none" w:sz="0" w:space="0" w:color="auto"/>
        <w:left w:val="none" w:sz="0" w:space="0" w:color="auto"/>
        <w:bottom w:val="none" w:sz="0" w:space="0" w:color="auto"/>
        <w:right w:val="none" w:sz="0" w:space="0" w:color="auto"/>
      </w:divBdr>
    </w:div>
    <w:div w:id="930089793">
      <w:marLeft w:val="480"/>
      <w:marRight w:val="0"/>
      <w:marTop w:val="0"/>
      <w:marBottom w:val="0"/>
      <w:divBdr>
        <w:top w:val="none" w:sz="0" w:space="0" w:color="auto"/>
        <w:left w:val="none" w:sz="0" w:space="0" w:color="auto"/>
        <w:bottom w:val="none" w:sz="0" w:space="0" w:color="auto"/>
        <w:right w:val="none" w:sz="0" w:space="0" w:color="auto"/>
      </w:divBdr>
    </w:div>
    <w:div w:id="930552068">
      <w:marLeft w:val="480"/>
      <w:marRight w:val="0"/>
      <w:marTop w:val="0"/>
      <w:marBottom w:val="0"/>
      <w:divBdr>
        <w:top w:val="none" w:sz="0" w:space="0" w:color="auto"/>
        <w:left w:val="none" w:sz="0" w:space="0" w:color="auto"/>
        <w:bottom w:val="none" w:sz="0" w:space="0" w:color="auto"/>
        <w:right w:val="none" w:sz="0" w:space="0" w:color="auto"/>
      </w:divBdr>
    </w:div>
    <w:div w:id="930628890">
      <w:marLeft w:val="480"/>
      <w:marRight w:val="0"/>
      <w:marTop w:val="0"/>
      <w:marBottom w:val="0"/>
      <w:divBdr>
        <w:top w:val="none" w:sz="0" w:space="0" w:color="auto"/>
        <w:left w:val="none" w:sz="0" w:space="0" w:color="auto"/>
        <w:bottom w:val="none" w:sz="0" w:space="0" w:color="auto"/>
        <w:right w:val="none" w:sz="0" w:space="0" w:color="auto"/>
      </w:divBdr>
    </w:div>
    <w:div w:id="930820507">
      <w:marLeft w:val="480"/>
      <w:marRight w:val="0"/>
      <w:marTop w:val="0"/>
      <w:marBottom w:val="0"/>
      <w:divBdr>
        <w:top w:val="none" w:sz="0" w:space="0" w:color="auto"/>
        <w:left w:val="none" w:sz="0" w:space="0" w:color="auto"/>
        <w:bottom w:val="none" w:sz="0" w:space="0" w:color="auto"/>
        <w:right w:val="none" w:sz="0" w:space="0" w:color="auto"/>
      </w:divBdr>
    </w:div>
    <w:div w:id="930890891">
      <w:marLeft w:val="480"/>
      <w:marRight w:val="0"/>
      <w:marTop w:val="0"/>
      <w:marBottom w:val="0"/>
      <w:divBdr>
        <w:top w:val="none" w:sz="0" w:space="0" w:color="auto"/>
        <w:left w:val="none" w:sz="0" w:space="0" w:color="auto"/>
        <w:bottom w:val="none" w:sz="0" w:space="0" w:color="auto"/>
        <w:right w:val="none" w:sz="0" w:space="0" w:color="auto"/>
      </w:divBdr>
    </w:div>
    <w:div w:id="931012193">
      <w:marLeft w:val="480"/>
      <w:marRight w:val="0"/>
      <w:marTop w:val="0"/>
      <w:marBottom w:val="0"/>
      <w:divBdr>
        <w:top w:val="none" w:sz="0" w:space="0" w:color="auto"/>
        <w:left w:val="none" w:sz="0" w:space="0" w:color="auto"/>
        <w:bottom w:val="none" w:sz="0" w:space="0" w:color="auto"/>
        <w:right w:val="none" w:sz="0" w:space="0" w:color="auto"/>
      </w:divBdr>
    </w:div>
    <w:div w:id="931089725">
      <w:bodyDiv w:val="1"/>
      <w:marLeft w:val="0"/>
      <w:marRight w:val="0"/>
      <w:marTop w:val="0"/>
      <w:marBottom w:val="0"/>
      <w:divBdr>
        <w:top w:val="none" w:sz="0" w:space="0" w:color="auto"/>
        <w:left w:val="none" w:sz="0" w:space="0" w:color="auto"/>
        <w:bottom w:val="none" w:sz="0" w:space="0" w:color="auto"/>
        <w:right w:val="none" w:sz="0" w:space="0" w:color="auto"/>
      </w:divBdr>
    </w:div>
    <w:div w:id="931158744">
      <w:marLeft w:val="480"/>
      <w:marRight w:val="0"/>
      <w:marTop w:val="0"/>
      <w:marBottom w:val="0"/>
      <w:divBdr>
        <w:top w:val="none" w:sz="0" w:space="0" w:color="auto"/>
        <w:left w:val="none" w:sz="0" w:space="0" w:color="auto"/>
        <w:bottom w:val="none" w:sz="0" w:space="0" w:color="auto"/>
        <w:right w:val="none" w:sz="0" w:space="0" w:color="auto"/>
      </w:divBdr>
    </w:div>
    <w:div w:id="931471734">
      <w:marLeft w:val="480"/>
      <w:marRight w:val="0"/>
      <w:marTop w:val="0"/>
      <w:marBottom w:val="0"/>
      <w:divBdr>
        <w:top w:val="none" w:sz="0" w:space="0" w:color="auto"/>
        <w:left w:val="none" w:sz="0" w:space="0" w:color="auto"/>
        <w:bottom w:val="none" w:sz="0" w:space="0" w:color="auto"/>
        <w:right w:val="none" w:sz="0" w:space="0" w:color="auto"/>
      </w:divBdr>
    </w:div>
    <w:div w:id="931669984">
      <w:marLeft w:val="480"/>
      <w:marRight w:val="0"/>
      <w:marTop w:val="0"/>
      <w:marBottom w:val="0"/>
      <w:divBdr>
        <w:top w:val="none" w:sz="0" w:space="0" w:color="auto"/>
        <w:left w:val="none" w:sz="0" w:space="0" w:color="auto"/>
        <w:bottom w:val="none" w:sz="0" w:space="0" w:color="auto"/>
        <w:right w:val="none" w:sz="0" w:space="0" w:color="auto"/>
      </w:divBdr>
    </w:div>
    <w:div w:id="932251202">
      <w:marLeft w:val="480"/>
      <w:marRight w:val="0"/>
      <w:marTop w:val="0"/>
      <w:marBottom w:val="0"/>
      <w:divBdr>
        <w:top w:val="none" w:sz="0" w:space="0" w:color="auto"/>
        <w:left w:val="none" w:sz="0" w:space="0" w:color="auto"/>
        <w:bottom w:val="none" w:sz="0" w:space="0" w:color="auto"/>
        <w:right w:val="none" w:sz="0" w:space="0" w:color="auto"/>
      </w:divBdr>
    </w:div>
    <w:div w:id="932280938">
      <w:marLeft w:val="480"/>
      <w:marRight w:val="0"/>
      <w:marTop w:val="0"/>
      <w:marBottom w:val="0"/>
      <w:divBdr>
        <w:top w:val="none" w:sz="0" w:space="0" w:color="auto"/>
        <w:left w:val="none" w:sz="0" w:space="0" w:color="auto"/>
        <w:bottom w:val="none" w:sz="0" w:space="0" w:color="auto"/>
        <w:right w:val="none" w:sz="0" w:space="0" w:color="auto"/>
      </w:divBdr>
    </w:div>
    <w:div w:id="932514828">
      <w:bodyDiv w:val="1"/>
      <w:marLeft w:val="0"/>
      <w:marRight w:val="0"/>
      <w:marTop w:val="0"/>
      <w:marBottom w:val="0"/>
      <w:divBdr>
        <w:top w:val="none" w:sz="0" w:space="0" w:color="auto"/>
        <w:left w:val="none" w:sz="0" w:space="0" w:color="auto"/>
        <w:bottom w:val="none" w:sz="0" w:space="0" w:color="auto"/>
        <w:right w:val="none" w:sz="0" w:space="0" w:color="auto"/>
      </w:divBdr>
    </w:div>
    <w:div w:id="932862753">
      <w:marLeft w:val="480"/>
      <w:marRight w:val="0"/>
      <w:marTop w:val="0"/>
      <w:marBottom w:val="0"/>
      <w:divBdr>
        <w:top w:val="none" w:sz="0" w:space="0" w:color="auto"/>
        <w:left w:val="none" w:sz="0" w:space="0" w:color="auto"/>
        <w:bottom w:val="none" w:sz="0" w:space="0" w:color="auto"/>
        <w:right w:val="none" w:sz="0" w:space="0" w:color="auto"/>
      </w:divBdr>
    </w:div>
    <w:div w:id="932862991">
      <w:marLeft w:val="480"/>
      <w:marRight w:val="0"/>
      <w:marTop w:val="0"/>
      <w:marBottom w:val="0"/>
      <w:divBdr>
        <w:top w:val="none" w:sz="0" w:space="0" w:color="auto"/>
        <w:left w:val="none" w:sz="0" w:space="0" w:color="auto"/>
        <w:bottom w:val="none" w:sz="0" w:space="0" w:color="auto"/>
        <w:right w:val="none" w:sz="0" w:space="0" w:color="auto"/>
      </w:divBdr>
    </w:div>
    <w:div w:id="932976203">
      <w:bodyDiv w:val="1"/>
      <w:marLeft w:val="0"/>
      <w:marRight w:val="0"/>
      <w:marTop w:val="0"/>
      <w:marBottom w:val="0"/>
      <w:divBdr>
        <w:top w:val="none" w:sz="0" w:space="0" w:color="auto"/>
        <w:left w:val="none" w:sz="0" w:space="0" w:color="auto"/>
        <w:bottom w:val="none" w:sz="0" w:space="0" w:color="auto"/>
        <w:right w:val="none" w:sz="0" w:space="0" w:color="auto"/>
      </w:divBdr>
    </w:div>
    <w:div w:id="932977176">
      <w:marLeft w:val="480"/>
      <w:marRight w:val="0"/>
      <w:marTop w:val="0"/>
      <w:marBottom w:val="0"/>
      <w:divBdr>
        <w:top w:val="none" w:sz="0" w:space="0" w:color="auto"/>
        <w:left w:val="none" w:sz="0" w:space="0" w:color="auto"/>
        <w:bottom w:val="none" w:sz="0" w:space="0" w:color="auto"/>
        <w:right w:val="none" w:sz="0" w:space="0" w:color="auto"/>
      </w:divBdr>
    </w:div>
    <w:div w:id="933050533">
      <w:marLeft w:val="480"/>
      <w:marRight w:val="0"/>
      <w:marTop w:val="0"/>
      <w:marBottom w:val="0"/>
      <w:divBdr>
        <w:top w:val="none" w:sz="0" w:space="0" w:color="auto"/>
        <w:left w:val="none" w:sz="0" w:space="0" w:color="auto"/>
        <w:bottom w:val="none" w:sz="0" w:space="0" w:color="auto"/>
        <w:right w:val="none" w:sz="0" w:space="0" w:color="auto"/>
      </w:divBdr>
    </w:div>
    <w:div w:id="933364046">
      <w:marLeft w:val="480"/>
      <w:marRight w:val="0"/>
      <w:marTop w:val="0"/>
      <w:marBottom w:val="0"/>
      <w:divBdr>
        <w:top w:val="none" w:sz="0" w:space="0" w:color="auto"/>
        <w:left w:val="none" w:sz="0" w:space="0" w:color="auto"/>
        <w:bottom w:val="none" w:sz="0" w:space="0" w:color="auto"/>
        <w:right w:val="none" w:sz="0" w:space="0" w:color="auto"/>
      </w:divBdr>
    </w:div>
    <w:div w:id="933437393">
      <w:marLeft w:val="480"/>
      <w:marRight w:val="0"/>
      <w:marTop w:val="0"/>
      <w:marBottom w:val="0"/>
      <w:divBdr>
        <w:top w:val="none" w:sz="0" w:space="0" w:color="auto"/>
        <w:left w:val="none" w:sz="0" w:space="0" w:color="auto"/>
        <w:bottom w:val="none" w:sz="0" w:space="0" w:color="auto"/>
        <w:right w:val="none" w:sz="0" w:space="0" w:color="auto"/>
      </w:divBdr>
    </w:div>
    <w:div w:id="933589567">
      <w:marLeft w:val="480"/>
      <w:marRight w:val="0"/>
      <w:marTop w:val="0"/>
      <w:marBottom w:val="0"/>
      <w:divBdr>
        <w:top w:val="none" w:sz="0" w:space="0" w:color="auto"/>
        <w:left w:val="none" w:sz="0" w:space="0" w:color="auto"/>
        <w:bottom w:val="none" w:sz="0" w:space="0" w:color="auto"/>
        <w:right w:val="none" w:sz="0" w:space="0" w:color="auto"/>
      </w:divBdr>
    </w:div>
    <w:div w:id="934435465">
      <w:marLeft w:val="480"/>
      <w:marRight w:val="0"/>
      <w:marTop w:val="0"/>
      <w:marBottom w:val="0"/>
      <w:divBdr>
        <w:top w:val="none" w:sz="0" w:space="0" w:color="auto"/>
        <w:left w:val="none" w:sz="0" w:space="0" w:color="auto"/>
        <w:bottom w:val="none" w:sz="0" w:space="0" w:color="auto"/>
        <w:right w:val="none" w:sz="0" w:space="0" w:color="auto"/>
      </w:divBdr>
    </w:div>
    <w:div w:id="934560249">
      <w:marLeft w:val="480"/>
      <w:marRight w:val="0"/>
      <w:marTop w:val="0"/>
      <w:marBottom w:val="0"/>
      <w:divBdr>
        <w:top w:val="none" w:sz="0" w:space="0" w:color="auto"/>
        <w:left w:val="none" w:sz="0" w:space="0" w:color="auto"/>
        <w:bottom w:val="none" w:sz="0" w:space="0" w:color="auto"/>
        <w:right w:val="none" w:sz="0" w:space="0" w:color="auto"/>
      </w:divBdr>
    </w:div>
    <w:div w:id="934752148">
      <w:marLeft w:val="480"/>
      <w:marRight w:val="0"/>
      <w:marTop w:val="0"/>
      <w:marBottom w:val="0"/>
      <w:divBdr>
        <w:top w:val="none" w:sz="0" w:space="0" w:color="auto"/>
        <w:left w:val="none" w:sz="0" w:space="0" w:color="auto"/>
        <w:bottom w:val="none" w:sz="0" w:space="0" w:color="auto"/>
        <w:right w:val="none" w:sz="0" w:space="0" w:color="auto"/>
      </w:divBdr>
    </w:div>
    <w:div w:id="934897025">
      <w:bodyDiv w:val="1"/>
      <w:marLeft w:val="0"/>
      <w:marRight w:val="0"/>
      <w:marTop w:val="0"/>
      <w:marBottom w:val="0"/>
      <w:divBdr>
        <w:top w:val="none" w:sz="0" w:space="0" w:color="auto"/>
        <w:left w:val="none" w:sz="0" w:space="0" w:color="auto"/>
        <w:bottom w:val="none" w:sz="0" w:space="0" w:color="auto"/>
        <w:right w:val="none" w:sz="0" w:space="0" w:color="auto"/>
      </w:divBdr>
    </w:div>
    <w:div w:id="935407657">
      <w:marLeft w:val="480"/>
      <w:marRight w:val="0"/>
      <w:marTop w:val="0"/>
      <w:marBottom w:val="0"/>
      <w:divBdr>
        <w:top w:val="none" w:sz="0" w:space="0" w:color="auto"/>
        <w:left w:val="none" w:sz="0" w:space="0" w:color="auto"/>
        <w:bottom w:val="none" w:sz="0" w:space="0" w:color="auto"/>
        <w:right w:val="none" w:sz="0" w:space="0" w:color="auto"/>
      </w:divBdr>
    </w:div>
    <w:div w:id="935409865">
      <w:bodyDiv w:val="1"/>
      <w:marLeft w:val="0"/>
      <w:marRight w:val="0"/>
      <w:marTop w:val="0"/>
      <w:marBottom w:val="0"/>
      <w:divBdr>
        <w:top w:val="none" w:sz="0" w:space="0" w:color="auto"/>
        <w:left w:val="none" w:sz="0" w:space="0" w:color="auto"/>
        <w:bottom w:val="none" w:sz="0" w:space="0" w:color="auto"/>
        <w:right w:val="none" w:sz="0" w:space="0" w:color="auto"/>
      </w:divBdr>
    </w:div>
    <w:div w:id="935558422">
      <w:marLeft w:val="480"/>
      <w:marRight w:val="0"/>
      <w:marTop w:val="0"/>
      <w:marBottom w:val="0"/>
      <w:divBdr>
        <w:top w:val="none" w:sz="0" w:space="0" w:color="auto"/>
        <w:left w:val="none" w:sz="0" w:space="0" w:color="auto"/>
        <w:bottom w:val="none" w:sz="0" w:space="0" w:color="auto"/>
        <w:right w:val="none" w:sz="0" w:space="0" w:color="auto"/>
      </w:divBdr>
    </w:div>
    <w:div w:id="935597653">
      <w:marLeft w:val="480"/>
      <w:marRight w:val="0"/>
      <w:marTop w:val="0"/>
      <w:marBottom w:val="0"/>
      <w:divBdr>
        <w:top w:val="none" w:sz="0" w:space="0" w:color="auto"/>
        <w:left w:val="none" w:sz="0" w:space="0" w:color="auto"/>
        <w:bottom w:val="none" w:sz="0" w:space="0" w:color="auto"/>
        <w:right w:val="none" w:sz="0" w:space="0" w:color="auto"/>
      </w:divBdr>
    </w:div>
    <w:div w:id="935788761">
      <w:bodyDiv w:val="1"/>
      <w:marLeft w:val="0"/>
      <w:marRight w:val="0"/>
      <w:marTop w:val="0"/>
      <w:marBottom w:val="0"/>
      <w:divBdr>
        <w:top w:val="none" w:sz="0" w:space="0" w:color="auto"/>
        <w:left w:val="none" w:sz="0" w:space="0" w:color="auto"/>
        <w:bottom w:val="none" w:sz="0" w:space="0" w:color="auto"/>
        <w:right w:val="none" w:sz="0" w:space="0" w:color="auto"/>
      </w:divBdr>
      <w:divsChild>
        <w:div w:id="1594123980">
          <w:marLeft w:val="480"/>
          <w:marRight w:val="0"/>
          <w:marTop w:val="0"/>
          <w:marBottom w:val="0"/>
          <w:divBdr>
            <w:top w:val="none" w:sz="0" w:space="0" w:color="auto"/>
            <w:left w:val="none" w:sz="0" w:space="0" w:color="auto"/>
            <w:bottom w:val="none" w:sz="0" w:space="0" w:color="auto"/>
            <w:right w:val="none" w:sz="0" w:space="0" w:color="auto"/>
          </w:divBdr>
        </w:div>
        <w:div w:id="1619990919">
          <w:marLeft w:val="480"/>
          <w:marRight w:val="0"/>
          <w:marTop w:val="0"/>
          <w:marBottom w:val="0"/>
          <w:divBdr>
            <w:top w:val="none" w:sz="0" w:space="0" w:color="auto"/>
            <w:left w:val="none" w:sz="0" w:space="0" w:color="auto"/>
            <w:bottom w:val="none" w:sz="0" w:space="0" w:color="auto"/>
            <w:right w:val="none" w:sz="0" w:space="0" w:color="auto"/>
          </w:divBdr>
        </w:div>
        <w:div w:id="2064402967">
          <w:marLeft w:val="480"/>
          <w:marRight w:val="0"/>
          <w:marTop w:val="0"/>
          <w:marBottom w:val="0"/>
          <w:divBdr>
            <w:top w:val="none" w:sz="0" w:space="0" w:color="auto"/>
            <w:left w:val="none" w:sz="0" w:space="0" w:color="auto"/>
            <w:bottom w:val="none" w:sz="0" w:space="0" w:color="auto"/>
            <w:right w:val="none" w:sz="0" w:space="0" w:color="auto"/>
          </w:divBdr>
        </w:div>
        <w:div w:id="1371765227">
          <w:marLeft w:val="480"/>
          <w:marRight w:val="0"/>
          <w:marTop w:val="0"/>
          <w:marBottom w:val="0"/>
          <w:divBdr>
            <w:top w:val="none" w:sz="0" w:space="0" w:color="auto"/>
            <w:left w:val="none" w:sz="0" w:space="0" w:color="auto"/>
            <w:bottom w:val="none" w:sz="0" w:space="0" w:color="auto"/>
            <w:right w:val="none" w:sz="0" w:space="0" w:color="auto"/>
          </w:divBdr>
        </w:div>
        <w:div w:id="546989480">
          <w:marLeft w:val="480"/>
          <w:marRight w:val="0"/>
          <w:marTop w:val="0"/>
          <w:marBottom w:val="0"/>
          <w:divBdr>
            <w:top w:val="none" w:sz="0" w:space="0" w:color="auto"/>
            <w:left w:val="none" w:sz="0" w:space="0" w:color="auto"/>
            <w:bottom w:val="none" w:sz="0" w:space="0" w:color="auto"/>
            <w:right w:val="none" w:sz="0" w:space="0" w:color="auto"/>
          </w:divBdr>
        </w:div>
        <w:div w:id="1998461015">
          <w:marLeft w:val="480"/>
          <w:marRight w:val="0"/>
          <w:marTop w:val="0"/>
          <w:marBottom w:val="0"/>
          <w:divBdr>
            <w:top w:val="none" w:sz="0" w:space="0" w:color="auto"/>
            <w:left w:val="none" w:sz="0" w:space="0" w:color="auto"/>
            <w:bottom w:val="none" w:sz="0" w:space="0" w:color="auto"/>
            <w:right w:val="none" w:sz="0" w:space="0" w:color="auto"/>
          </w:divBdr>
        </w:div>
        <w:div w:id="1152941338">
          <w:marLeft w:val="480"/>
          <w:marRight w:val="0"/>
          <w:marTop w:val="0"/>
          <w:marBottom w:val="0"/>
          <w:divBdr>
            <w:top w:val="none" w:sz="0" w:space="0" w:color="auto"/>
            <w:left w:val="none" w:sz="0" w:space="0" w:color="auto"/>
            <w:bottom w:val="none" w:sz="0" w:space="0" w:color="auto"/>
            <w:right w:val="none" w:sz="0" w:space="0" w:color="auto"/>
          </w:divBdr>
        </w:div>
        <w:div w:id="1840270617">
          <w:marLeft w:val="480"/>
          <w:marRight w:val="0"/>
          <w:marTop w:val="0"/>
          <w:marBottom w:val="0"/>
          <w:divBdr>
            <w:top w:val="none" w:sz="0" w:space="0" w:color="auto"/>
            <w:left w:val="none" w:sz="0" w:space="0" w:color="auto"/>
            <w:bottom w:val="none" w:sz="0" w:space="0" w:color="auto"/>
            <w:right w:val="none" w:sz="0" w:space="0" w:color="auto"/>
          </w:divBdr>
        </w:div>
        <w:div w:id="1587420606">
          <w:marLeft w:val="480"/>
          <w:marRight w:val="0"/>
          <w:marTop w:val="0"/>
          <w:marBottom w:val="0"/>
          <w:divBdr>
            <w:top w:val="none" w:sz="0" w:space="0" w:color="auto"/>
            <w:left w:val="none" w:sz="0" w:space="0" w:color="auto"/>
            <w:bottom w:val="none" w:sz="0" w:space="0" w:color="auto"/>
            <w:right w:val="none" w:sz="0" w:space="0" w:color="auto"/>
          </w:divBdr>
        </w:div>
        <w:div w:id="1362168370">
          <w:marLeft w:val="480"/>
          <w:marRight w:val="0"/>
          <w:marTop w:val="0"/>
          <w:marBottom w:val="0"/>
          <w:divBdr>
            <w:top w:val="none" w:sz="0" w:space="0" w:color="auto"/>
            <w:left w:val="none" w:sz="0" w:space="0" w:color="auto"/>
            <w:bottom w:val="none" w:sz="0" w:space="0" w:color="auto"/>
            <w:right w:val="none" w:sz="0" w:space="0" w:color="auto"/>
          </w:divBdr>
        </w:div>
        <w:div w:id="677268067">
          <w:marLeft w:val="480"/>
          <w:marRight w:val="0"/>
          <w:marTop w:val="0"/>
          <w:marBottom w:val="0"/>
          <w:divBdr>
            <w:top w:val="none" w:sz="0" w:space="0" w:color="auto"/>
            <w:left w:val="none" w:sz="0" w:space="0" w:color="auto"/>
            <w:bottom w:val="none" w:sz="0" w:space="0" w:color="auto"/>
            <w:right w:val="none" w:sz="0" w:space="0" w:color="auto"/>
          </w:divBdr>
        </w:div>
        <w:div w:id="1388651996">
          <w:marLeft w:val="480"/>
          <w:marRight w:val="0"/>
          <w:marTop w:val="0"/>
          <w:marBottom w:val="0"/>
          <w:divBdr>
            <w:top w:val="none" w:sz="0" w:space="0" w:color="auto"/>
            <w:left w:val="none" w:sz="0" w:space="0" w:color="auto"/>
            <w:bottom w:val="none" w:sz="0" w:space="0" w:color="auto"/>
            <w:right w:val="none" w:sz="0" w:space="0" w:color="auto"/>
          </w:divBdr>
        </w:div>
        <w:div w:id="238248081">
          <w:marLeft w:val="480"/>
          <w:marRight w:val="0"/>
          <w:marTop w:val="0"/>
          <w:marBottom w:val="0"/>
          <w:divBdr>
            <w:top w:val="none" w:sz="0" w:space="0" w:color="auto"/>
            <w:left w:val="none" w:sz="0" w:space="0" w:color="auto"/>
            <w:bottom w:val="none" w:sz="0" w:space="0" w:color="auto"/>
            <w:right w:val="none" w:sz="0" w:space="0" w:color="auto"/>
          </w:divBdr>
        </w:div>
        <w:div w:id="538317365">
          <w:marLeft w:val="480"/>
          <w:marRight w:val="0"/>
          <w:marTop w:val="0"/>
          <w:marBottom w:val="0"/>
          <w:divBdr>
            <w:top w:val="none" w:sz="0" w:space="0" w:color="auto"/>
            <w:left w:val="none" w:sz="0" w:space="0" w:color="auto"/>
            <w:bottom w:val="none" w:sz="0" w:space="0" w:color="auto"/>
            <w:right w:val="none" w:sz="0" w:space="0" w:color="auto"/>
          </w:divBdr>
        </w:div>
        <w:div w:id="812142271">
          <w:marLeft w:val="480"/>
          <w:marRight w:val="0"/>
          <w:marTop w:val="0"/>
          <w:marBottom w:val="0"/>
          <w:divBdr>
            <w:top w:val="none" w:sz="0" w:space="0" w:color="auto"/>
            <w:left w:val="none" w:sz="0" w:space="0" w:color="auto"/>
            <w:bottom w:val="none" w:sz="0" w:space="0" w:color="auto"/>
            <w:right w:val="none" w:sz="0" w:space="0" w:color="auto"/>
          </w:divBdr>
        </w:div>
        <w:div w:id="964628025">
          <w:marLeft w:val="480"/>
          <w:marRight w:val="0"/>
          <w:marTop w:val="0"/>
          <w:marBottom w:val="0"/>
          <w:divBdr>
            <w:top w:val="none" w:sz="0" w:space="0" w:color="auto"/>
            <w:left w:val="none" w:sz="0" w:space="0" w:color="auto"/>
            <w:bottom w:val="none" w:sz="0" w:space="0" w:color="auto"/>
            <w:right w:val="none" w:sz="0" w:space="0" w:color="auto"/>
          </w:divBdr>
        </w:div>
        <w:div w:id="1602487691">
          <w:marLeft w:val="480"/>
          <w:marRight w:val="0"/>
          <w:marTop w:val="0"/>
          <w:marBottom w:val="0"/>
          <w:divBdr>
            <w:top w:val="none" w:sz="0" w:space="0" w:color="auto"/>
            <w:left w:val="none" w:sz="0" w:space="0" w:color="auto"/>
            <w:bottom w:val="none" w:sz="0" w:space="0" w:color="auto"/>
            <w:right w:val="none" w:sz="0" w:space="0" w:color="auto"/>
          </w:divBdr>
        </w:div>
        <w:div w:id="522017919">
          <w:marLeft w:val="480"/>
          <w:marRight w:val="0"/>
          <w:marTop w:val="0"/>
          <w:marBottom w:val="0"/>
          <w:divBdr>
            <w:top w:val="none" w:sz="0" w:space="0" w:color="auto"/>
            <w:left w:val="none" w:sz="0" w:space="0" w:color="auto"/>
            <w:bottom w:val="none" w:sz="0" w:space="0" w:color="auto"/>
            <w:right w:val="none" w:sz="0" w:space="0" w:color="auto"/>
          </w:divBdr>
        </w:div>
        <w:div w:id="524372430">
          <w:marLeft w:val="480"/>
          <w:marRight w:val="0"/>
          <w:marTop w:val="0"/>
          <w:marBottom w:val="0"/>
          <w:divBdr>
            <w:top w:val="none" w:sz="0" w:space="0" w:color="auto"/>
            <w:left w:val="none" w:sz="0" w:space="0" w:color="auto"/>
            <w:bottom w:val="none" w:sz="0" w:space="0" w:color="auto"/>
            <w:right w:val="none" w:sz="0" w:space="0" w:color="auto"/>
          </w:divBdr>
        </w:div>
        <w:div w:id="1326470698">
          <w:marLeft w:val="480"/>
          <w:marRight w:val="0"/>
          <w:marTop w:val="0"/>
          <w:marBottom w:val="0"/>
          <w:divBdr>
            <w:top w:val="none" w:sz="0" w:space="0" w:color="auto"/>
            <w:left w:val="none" w:sz="0" w:space="0" w:color="auto"/>
            <w:bottom w:val="none" w:sz="0" w:space="0" w:color="auto"/>
            <w:right w:val="none" w:sz="0" w:space="0" w:color="auto"/>
          </w:divBdr>
        </w:div>
        <w:div w:id="724643708">
          <w:marLeft w:val="480"/>
          <w:marRight w:val="0"/>
          <w:marTop w:val="0"/>
          <w:marBottom w:val="0"/>
          <w:divBdr>
            <w:top w:val="none" w:sz="0" w:space="0" w:color="auto"/>
            <w:left w:val="none" w:sz="0" w:space="0" w:color="auto"/>
            <w:bottom w:val="none" w:sz="0" w:space="0" w:color="auto"/>
            <w:right w:val="none" w:sz="0" w:space="0" w:color="auto"/>
          </w:divBdr>
        </w:div>
        <w:div w:id="130443994">
          <w:marLeft w:val="480"/>
          <w:marRight w:val="0"/>
          <w:marTop w:val="0"/>
          <w:marBottom w:val="0"/>
          <w:divBdr>
            <w:top w:val="none" w:sz="0" w:space="0" w:color="auto"/>
            <w:left w:val="none" w:sz="0" w:space="0" w:color="auto"/>
            <w:bottom w:val="none" w:sz="0" w:space="0" w:color="auto"/>
            <w:right w:val="none" w:sz="0" w:space="0" w:color="auto"/>
          </w:divBdr>
        </w:div>
        <w:div w:id="252907452">
          <w:marLeft w:val="480"/>
          <w:marRight w:val="0"/>
          <w:marTop w:val="0"/>
          <w:marBottom w:val="0"/>
          <w:divBdr>
            <w:top w:val="none" w:sz="0" w:space="0" w:color="auto"/>
            <w:left w:val="none" w:sz="0" w:space="0" w:color="auto"/>
            <w:bottom w:val="none" w:sz="0" w:space="0" w:color="auto"/>
            <w:right w:val="none" w:sz="0" w:space="0" w:color="auto"/>
          </w:divBdr>
        </w:div>
        <w:div w:id="313022571">
          <w:marLeft w:val="480"/>
          <w:marRight w:val="0"/>
          <w:marTop w:val="0"/>
          <w:marBottom w:val="0"/>
          <w:divBdr>
            <w:top w:val="none" w:sz="0" w:space="0" w:color="auto"/>
            <w:left w:val="none" w:sz="0" w:space="0" w:color="auto"/>
            <w:bottom w:val="none" w:sz="0" w:space="0" w:color="auto"/>
            <w:right w:val="none" w:sz="0" w:space="0" w:color="auto"/>
          </w:divBdr>
        </w:div>
        <w:div w:id="942958988">
          <w:marLeft w:val="480"/>
          <w:marRight w:val="0"/>
          <w:marTop w:val="0"/>
          <w:marBottom w:val="0"/>
          <w:divBdr>
            <w:top w:val="none" w:sz="0" w:space="0" w:color="auto"/>
            <w:left w:val="none" w:sz="0" w:space="0" w:color="auto"/>
            <w:bottom w:val="none" w:sz="0" w:space="0" w:color="auto"/>
            <w:right w:val="none" w:sz="0" w:space="0" w:color="auto"/>
          </w:divBdr>
        </w:div>
        <w:div w:id="237516653">
          <w:marLeft w:val="480"/>
          <w:marRight w:val="0"/>
          <w:marTop w:val="0"/>
          <w:marBottom w:val="0"/>
          <w:divBdr>
            <w:top w:val="none" w:sz="0" w:space="0" w:color="auto"/>
            <w:left w:val="none" w:sz="0" w:space="0" w:color="auto"/>
            <w:bottom w:val="none" w:sz="0" w:space="0" w:color="auto"/>
            <w:right w:val="none" w:sz="0" w:space="0" w:color="auto"/>
          </w:divBdr>
        </w:div>
        <w:div w:id="1105616408">
          <w:marLeft w:val="480"/>
          <w:marRight w:val="0"/>
          <w:marTop w:val="0"/>
          <w:marBottom w:val="0"/>
          <w:divBdr>
            <w:top w:val="none" w:sz="0" w:space="0" w:color="auto"/>
            <w:left w:val="none" w:sz="0" w:space="0" w:color="auto"/>
            <w:bottom w:val="none" w:sz="0" w:space="0" w:color="auto"/>
            <w:right w:val="none" w:sz="0" w:space="0" w:color="auto"/>
          </w:divBdr>
        </w:div>
        <w:div w:id="391781336">
          <w:marLeft w:val="480"/>
          <w:marRight w:val="0"/>
          <w:marTop w:val="0"/>
          <w:marBottom w:val="0"/>
          <w:divBdr>
            <w:top w:val="none" w:sz="0" w:space="0" w:color="auto"/>
            <w:left w:val="none" w:sz="0" w:space="0" w:color="auto"/>
            <w:bottom w:val="none" w:sz="0" w:space="0" w:color="auto"/>
            <w:right w:val="none" w:sz="0" w:space="0" w:color="auto"/>
          </w:divBdr>
        </w:div>
        <w:div w:id="1876188178">
          <w:marLeft w:val="480"/>
          <w:marRight w:val="0"/>
          <w:marTop w:val="0"/>
          <w:marBottom w:val="0"/>
          <w:divBdr>
            <w:top w:val="none" w:sz="0" w:space="0" w:color="auto"/>
            <w:left w:val="none" w:sz="0" w:space="0" w:color="auto"/>
            <w:bottom w:val="none" w:sz="0" w:space="0" w:color="auto"/>
            <w:right w:val="none" w:sz="0" w:space="0" w:color="auto"/>
          </w:divBdr>
        </w:div>
        <w:div w:id="40133890">
          <w:marLeft w:val="480"/>
          <w:marRight w:val="0"/>
          <w:marTop w:val="0"/>
          <w:marBottom w:val="0"/>
          <w:divBdr>
            <w:top w:val="none" w:sz="0" w:space="0" w:color="auto"/>
            <w:left w:val="none" w:sz="0" w:space="0" w:color="auto"/>
            <w:bottom w:val="none" w:sz="0" w:space="0" w:color="auto"/>
            <w:right w:val="none" w:sz="0" w:space="0" w:color="auto"/>
          </w:divBdr>
        </w:div>
        <w:div w:id="446699097">
          <w:marLeft w:val="480"/>
          <w:marRight w:val="0"/>
          <w:marTop w:val="0"/>
          <w:marBottom w:val="0"/>
          <w:divBdr>
            <w:top w:val="none" w:sz="0" w:space="0" w:color="auto"/>
            <w:left w:val="none" w:sz="0" w:space="0" w:color="auto"/>
            <w:bottom w:val="none" w:sz="0" w:space="0" w:color="auto"/>
            <w:right w:val="none" w:sz="0" w:space="0" w:color="auto"/>
          </w:divBdr>
        </w:div>
        <w:div w:id="2058510402">
          <w:marLeft w:val="480"/>
          <w:marRight w:val="0"/>
          <w:marTop w:val="0"/>
          <w:marBottom w:val="0"/>
          <w:divBdr>
            <w:top w:val="none" w:sz="0" w:space="0" w:color="auto"/>
            <w:left w:val="none" w:sz="0" w:space="0" w:color="auto"/>
            <w:bottom w:val="none" w:sz="0" w:space="0" w:color="auto"/>
            <w:right w:val="none" w:sz="0" w:space="0" w:color="auto"/>
          </w:divBdr>
        </w:div>
        <w:div w:id="425539826">
          <w:marLeft w:val="480"/>
          <w:marRight w:val="0"/>
          <w:marTop w:val="0"/>
          <w:marBottom w:val="0"/>
          <w:divBdr>
            <w:top w:val="none" w:sz="0" w:space="0" w:color="auto"/>
            <w:left w:val="none" w:sz="0" w:space="0" w:color="auto"/>
            <w:bottom w:val="none" w:sz="0" w:space="0" w:color="auto"/>
            <w:right w:val="none" w:sz="0" w:space="0" w:color="auto"/>
          </w:divBdr>
        </w:div>
      </w:divsChild>
    </w:div>
    <w:div w:id="935946486">
      <w:marLeft w:val="480"/>
      <w:marRight w:val="0"/>
      <w:marTop w:val="0"/>
      <w:marBottom w:val="0"/>
      <w:divBdr>
        <w:top w:val="none" w:sz="0" w:space="0" w:color="auto"/>
        <w:left w:val="none" w:sz="0" w:space="0" w:color="auto"/>
        <w:bottom w:val="none" w:sz="0" w:space="0" w:color="auto"/>
        <w:right w:val="none" w:sz="0" w:space="0" w:color="auto"/>
      </w:divBdr>
    </w:div>
    <w:div w:id="936132027">
      <w:marLeft w:val="480"/>
      <w:marRight w:val="0"/>
      <w:marTop w:val="0"/>
      <w:marBottom w:val="0"/>
      <w:divBdr>
        <w:top w:val="none" w:sz="0" w:space="0" w:color="auto"/>
        <w:left w:val="none" w:sz="0" w:space="0" w:color="auto"/>
        <w:bottom w:val="none" w:sz="0" w:space="0" w:color="auto"/>
        <w:right w:val="none" w:sz="0" w:space="0" w:color="auto"/>
      </w:divBdr>
    </w:div>
    <w:div w:id="936256353">
      <w:bodyDiv w:val="1"/>
      <w:marLeft w:val="0"/>
      <w:marRight w:val="0"/>
      <w:marTop w:val="0"/>
      <w:marBottom w:val="0"/>
      <w:divBdr>
        <w:top w:val="none" w:sz="0" w:space="0" w:color="auto"/>
        <w:left w:val="none" w:sz="0" w:space="0" w:color="auto"/>
        <w:bottom w:val="none" w:sz="0" w:space="0" w:color="auto"/>
        <w:right w:val="none" w:sz="0" w:space="0" w:color="auto"/>
      </w:divBdr>
    </w:div>
    <w:div w:id="936521809">
      <w:bodyDiv w:val="1"/>
      <w:marLeft w:val="0"/>
      <w:marRight w:val="0"/>
      <w:marTop w:val="0"/>
      <w:marBottom w:val="0"/>
      <w:divBdr>
        <w:top w:val="none" w:sz="0" w:space="0" w:color="auto"/>
        <w:left w:val="none" w:sz="0" w:space="0" w:color="auto"/>
        <w:bottom w:val="none" w:sz="0" w:space="0" w:color="auto"/>
        <w:right w:val="none" w:sz="0" w:space="0" w:color="auto"/>
      </w:divBdr>
    </w:div>
    <w:div w:id="936597050">
      <w:marLeft w:val="480"/>
      <w:marRight w:val="0"/>
      <w:marTop w:val="0"/>
      <w:marBottom w:val="0"/>
      <w:divBdr>
        <w:top w:val="none" w:sz="0" w:space="0" w:color="auto"/>
        <w:left w:val="none" w:sz="0" w:space="0" w:color="auto"/>
        <w:bottom w:val="none" w:sz="0" w:space="0" w:color="auto"/>
        <w:right w:val="none" w:sz="0" w:space="0" w:color="auto"/>
      </w:divBdr>
    </w:div>
    <w:div w:id="936912445">
      <w:bodyDiv w:val="1"/>
      <w:marLeft w:val="0"/>
      <w:marRight w:val="0"/>
      <w:marTop w:val="0"/>
      <w:marBottom w:val="0"/>
      <w:divBdr>
        <w:top w:val="none" w:sz="0" w:space="0" w:color="auto"/>
        <w:left w:val="none" w:sz="0" w:space="0" w:color="auto"/>
        <w:bottom w:val="none" w:sz="0" w:space="0" w:color="auto"/>
        <w:right w:val="none" w:sz="0" w:space="0" w:color="auto"/>
      </w:divBdr>
    </w:div>
    <w:div w:id="936982105">
      <w:marLeft w:val="480"/>
      <w:marRight w:val="0"/>
      <w:marTop w:val="0"/>
      <w:marBottom w:val="0"/>
      <w:divBdr>
        <w:top w:val="none" w:sz="0" w:space="0" w:color="auto"/>
        <w:left w:val="none" w:sz="0" w:space="0" w:color="auto"/>
        <w:bottom w:val="none" w:sz="0" w:space="0" w:color="auto"/>
        <w:right w:val="none" w:sz="0" w:space="0" w:color="auto"/>
      </w:divBdr>
    </w:div>
    <w:div w:id="937177117">
      <w:marLeft w:val="480"/>
      <w:marRight w:val="0"/>
      <w:marTop w:val="0"/>
      <w:marBottom w:val="0"/>
      <w:divBdr>
        <w:top w:val="none" w:sz="0" w:space="0" w:color="auto"/>
        <w:left w:val="none" w:sz="0" w:space="0" w:color="auto"/>
        <w:bottom w:val="none" w:sz="0" w:space="0" w:color="auto"/>
        <w:right w:val="none" w:sz="0" w:space="0" w:color="auto"/>
      </w:divBdr>
    </w:div>
    <w:div w:id="937178575">
      <w:marLeft w:val="480"/>
      <w:marRight w:val="0"/>
      <w:marTop w:val="0"/>
      <w:marBottom w:val="0"/>
      <w:divBdr>
        <w:top w:val="none" w:sz="0" w:space="0" w:color="auto"/>
        <w:left w:val="none" w:sz="0" w:space="0" w:color="auto"/>
        <w:bottom w:val="none" w:sz="0" w:space="0" w:color="auto"/>
        <w:right w:val="none" w:sz="0" w:space="0" w:color="auto"/>
      </w:divBdr>
    </w:div>
    <w:div w:id="937564497">
      <w:marLeft w:val="480"/>
      <w:marRight w:val="0"/>
      <w:marTop w:val="0"/>
      <w:marBottom w:val="0"/>
      <w:divBdr>
        <w:top w:val="none" w:sz="0" w:space="0" w:color="auto"/>
        <w:left w:val="none" w:sz="0" w:space="0" w:color="auto"/>
        <w:bottom w:val="none" w:sz="0" w:space="0" w:color="auto"/>
        <w:right w:val="none" w:sz="0" w:space="0" w:color="auto"/>
      </w:divBdr>
    </w:div>
    <w:div w:id="937832661">
      <w:marLeft w:val="480"/>
      <w:marRight w:val="0"/>
      <w:marTop w:val="0"/>
      <w:marBottom w:val="0"/>
      <w:divBdr>
        <w:top w:val="none" w:sz="0" w:space="0" w:color="auto"/>
        <w:left w:val="none" w:sz="0" w:space="0" w:color="auto"/>
        <w:bottom w:val="none" w:sz="0" w:space="0" w:color="auto"/>
        <w:right w:val="none" w:sz="0" w:space="0" w:color="auto"/>
      </w:divBdr>
    </w:div>
    <w:div w:id="937910688">
      <w:marLeft w:val="480"/>
      <w:marRight w:val="0"/>
      <w:marTop w:val="0"/>
      <w:marBottom w:val="0"/>
      <w:divBdr>
        <w:top w:val="none" w:sz="0" w:space="0" w:color="auto"/>
        <w:left w:val="none" w:sz="0" w:space="0" w:color="auto"/>
        <w:bottom w:val="none" w:sz="0" w:space="0" w:color="auto"/>
        <w:right w:val="none" w:sz="0" w:space="0" w:color="auto"/>
      </w:divBdr>
    </w:div>
    <w:div w:id="938024429">
      <w:marLeft w:val="480"/>
      <w:marRight w:val="0"/>
      <w:marTop w:val="0"/>
      <w:marBottom w:val="0"/>
      <w:divBdr>
        <w:top w:val="none" w:sz="0" w:space="0" w:color="auto"/>
        <w:left w:val="none" w:sz="0" w:space="0" w:color="auto"/>
        <w:bottom w:val="none" w:sz="0" w:space="0" w:color="auto"/>
        <w:right w:val="none" w:sz="0" w:space="0" w:color="auto"/>
      </w:divBdr>
    </w:div>
    <w:div w:id="938030866">
      <w:marLeft w:val="480"/>
      <w:marRight w:val="0"/>
      <w:marTop w:val="0"/>
      <w:marBottom w:val="0"/>
      <w:divBdr>
        <w:top w:val="none" w:sz="0" w:space="0" w:color="auto"/>
        <w:left w:val="none" w:sz="0" w:space="0" w:color="auto"/>
        <w:bottom w:val="none" w:sz="0" w:space="0" w:color="auto"/>
        <w:right w:val="none" w:sz="0" w:space="0" w:color="auto"/>
      </w:divBdr>
    </w:div>
    <w:div w:id="938293369">
      <w:marLeft w:val="480"/>
      <w:marRight w:val="0"/>
      <w:marTop w:val="0"/>
      <w:marBottom w:val="0"/>
      <w:divBdr>
        <w:top w:val="none" w:sz="0" w:space="0" w:color="auto"/>
        <w:left w:val="none" w:sz="0" w:space="0" w:color="auto"/>
        <w:bottom w:val="none" w:sz="0" w:space="0" w:color="auto"/>
        <w:right w:val="none" w:sz="0" w:space="0" w:color="auto"/>
      </w:divBdr>
    </w:div>
    <w:div w:id="938414687">
      <w:marLeft w:val="480"/>
      <w:marRight w:val="0"/>
      <w:marTop w:val="0"/>
      <w:marBottom w:val="0"/>
      <w:divBdr>
        <w:top w:val="none" w:sz="0" w:space="0" w:color="auto"/>
        <w:left w:val="none" w:sz="0" w:space="0" w:color="auto"/>
        <w:bottom w:val="none" w:sz="0" w:space="0" w:color="auto"/>
        <w:right w:val="none" w:sz="0" w:space="0" w:color="auto"/>
      </w:divBdr>
    </w:div>
    <w:div w:id="938829837">
      <w:bodyDiv w:val="1"/>
      <w:marLeft w:val="0"/>
      <w:marRight w:val="0"/>
      <w:marTop w:val="0"/>
      <w:marBottom w:val="0"/>
      <w:divBdr>
        <w:top w:val="none" w:sz="0" w:space="0" w:color="auto"/>
        <w:left w:val="none" w:sz="0" w:space="0" w:color="auto"/>
        <w:bottom w:val="none" w:sz="0" w:space="0" w:color="auto"/>
        <w:right w:val="none" w:sz="0" w:space="0" w:color="auto"/>
      </w:divBdr>
    </w:div>
    <w:div w:id="939065828">
      <w:marLeft w:val="480"/>
      <w:marRight w:val="0"/>
      <w:marTop w:val="0"/>
      <w:marBottom w:val="0"/>
      <w:divBdr>
        <w:top w:val="none" w:sz="0" w:space="0" w:color="auto"/>
        <w:left w:val="none" w:sz="0" w:space="0" w:color="auto"/>
        <w:bottom w:val="none" w:sz="0" w:space="0" w:color="auto"/>
        <w:right w:val="none" w:sz="0" w:space="0" w:color="auto"/>
      </w:divBdr>
    </w:div>
    <w:div w:id="939219509">
      <w:marLeft w:val="480"/>
      <w:marRight w:val="0"/>
      <w:marTop w:val="0"/>
      <w:marBottom w:val="0"/>
      <w:divBdr>
        <w:top w:val="none" w:sz="0" w:space="0" w:color="auto"/>
        <w:left w:val="none" w:sz="0" w:space="0" w:color="auto"/>
        <w:bottom w:val="none" w:sz="0" w:space="0" w:color="auto"/>
        <w:right w:val="none" w:sz="0" w:space="0" w:color="auto"/>
      </w:divBdr>
    </w:div>
    <w:div w:id="939340665">
      <w:marLeft w:val="480"/>
      <w:marRight w:val="0"/>
      <w:marTop w:val="0"/>
      <w:marBottom w:val="0"/>
      <w:divBdr>
        <w:top w:val="none" w:sz="0" w:space="0" w:color="auto"/>
        <w:left w:val="none" w:sz="0" w:space="0" w:color="auto"/>
        <w:bottom w:val="none" w:sz="0" w:space="0" w:color="auto"/>
        <w:right w:val="none" w:sz="0" w:space="0" w:color="auto"/>
      </w:divBdr>
    </w:div>
    <w:div w:id="939485197">
      <w:marLeft w:val="480"/>
      <w:marRight w:val="0"/>
      <w:marTop w:val="0"/>
      <w:marBottom w:val="0"/>
      <w:divBdr>
        <w:top w:val="none" w:sz="0" w:space="0" w:color="auto"/>
        <w:left w:val="none" w:sz="0" w:space="0" w:color="auto"/>
        <w:bottom w:val="none" w:sz="0" w:space="0" w:color="auto"/>
        <w:right w:val="none" w:sz="0" w:space="0" w:color="auto"/>
      </w:divBdr>
    </w:div>
    <w:div w:id="939875140">
      <w:marLeft w:val="480"/>
      <w:marRight w:val="0"/>
      <w:marTop w:val="0"/>
      <w:marBottom w:val="0"/>
      <w:divBdr>
        <w:top w:val="none" w:sz="0" w:space="0" w:color="auto"/>
        <w:left w:val="none" w:sz="0" w:space="0" w:color="auto"/>
        <w:bottom w:val="none" w:sz="0" w:space="0" w:color="auto"/>
        <w:right w:val="none" w:sz="0" w:space="0" w:color="auto"/>
      </w:divBdr>
    </w:div>
    <w:div w:id="940453977">
      <w:marLeft w:val="480"/>
      <w:marRight w:val="0"/>
      <w:marTop w:val="0"/>
      <w:marBottom w:val="0"/>
      <w:divBdr>
        <w:top w:val="none" w:sz="0" w:space="0" w:color="auto"/>
        <w:left w:val="none" w:sz="0" w:space="0" w:color="auto"/>
        <w:bottom w:val="none" w:sz="0" w:space="0" w:color="auto"/>
        <w:right w:val="none" w:sz="0" w:space="0" w:color="auto"/>
      </w:divBdr>
    </w:div>
    <w:div w:id="940603474">
      <w:marLeft w:val="480"/>
      <w:marRight w:val="0"/>
      <w:marTop w:val="0"/>
      <w:marBottom w:val="0"/>
      <w:divBdr>
        <w:top w:val="none" w:sz="0" w:space="0" w:color="auto"/>
        <w:left w:val="none" w:sz="0" w:space="0" w:color="auto"/>
        <w:bottom w:val="none" w:sz="0" w:space="0" w:color="auto"/>
        <w:right w:val="none" w:sz="0" w:space="0" w:color="auto"/>
      </w:divBdr>
    </w:div>
    <w:div w:id="941031747">
      <w:marLeft w:val="480"/>
      <w:marRight w:val="0"/>
      <w:marTop w:val="0"/>
      <w:marBottom w:val="0"/>
      <w:divBdr>
        <w:top w:val="none" w:sz="0" w:space="0" w:color="auto"/>
        <w:left w:val="none" w:sz="0" w:space="0" w:color="auto"/>
        <w:bottom w:val="none" w:sz="0" w:space="0" w:color="auto"/>
        <w:right w:val="none" w:sz="0" w:space="0" w:color="auto"/>
      </w:divBdr>
    </w:div>
    <w:div w:id="941107862">
      <w:marLeft w:val="480"/>
      <w:marRight w:val="0"/>
      <w:marTop w:val="0"/>
      <w:marBottom w:val="0"/>
      <w:divBdr>
        <w:top w:val="none" w:sz="0" w:space="0" w:color="auto"/>
        <w:left w:val="none" w:sz="0" w:space="0" w:color="auto"/>
        <w:bottom w:val="none" w:sz="0" w:space="0" w:color="auto"/>
        <w:right w:val="none" w:sz="0" w:space="0" w:color="auto"/>
      </w:divBdr>
    </w:div>
    <w:div w:id="941644745">
      <w:marLeft w:val="480"/>
      <w:marRight w:val="0"/>
      <w:marTop w:val="0"/>
      <w:marBottom w:val="0"/>
      <w:divBdr>
        <w:top w:val="none" w:sz="0" w:space="0" w:color="auto"/>
        <w:left w:val="none" w:sz="0" w:space="0" w:color="auto"/>
        <w:bottom w:val="none" w:sz="0" w:space="0" w:color="auto"/>
        <w:right w:val="none" w:sz="0" w:space="0" w:color="auto"/>
      </w:divBdr>
    </w:div>
    <w:div w:id="941910938">
      <w:bodyDiv w:val="1"/>
      <w:marLeft w:val="0"/>
      <w:marRight w:val="0"/>
      <w:marTop w:val="0"/>
      <w:marBottom w:val="0"/>
      <w:divBdr>
        <w:top w:val="none" w:sz="0" w:space="0" w:color="auto"/>
        <w:left w:val="none" w:sz="0" w:space="0" w:color="auto"/>
        <w:bottom w:val="none" w:sz="0" w:space="0" w:color="auto"/>
        <w:right w:val="none" w:sz="0" w:space="0" w:color="auto"/>
      </w:divBdr>
    </w:div>
    <w:div w:id="941914824">
      <w:marLeft w:val="480"/>
      <w:marRight w:val="0"/>
      <w:marTop w:val="0"/>
      <w:marBottom w:val="0"/>
      <w:divBdr>
        <w:top w:val="none" w:sz="0" w:space="0" w:color="auto"/>
        <w:left w:val="none" w:sz="0" w:space="0" w:color="auto"/>
        <w:bottom w:val="none" w:sz="0" w:space="0" w:color="auto"/>
        <w:right w:val="none" w:sz="0" w:space="0" w:color="auto"/>
      </w:divBdr>
    </w:div>
    <w:div w:id="942225890">
      <w:bodyDiv w:val="1"/>
      <w:marLeft w:val="0"/>
      <w:marRight w:val="0"/>
      <w:marTop w:val="0"/>
      <w:marBottom w:val="0"/>
      <w:divBdr>
        <w:top w:val="none" w:sz="0" w:space="0" w:color="auto"/>
        <w:left w:val="none" w:sz="0" w:space="0" w:color="auto"/>
        <w:bottom w:val="none" w:sz="0" w:space="0" w:color="auto"/>
        <w:right w:val="none" w:sz="0" w:space="0" w:color="auto"/>
      </w:divBdr>
    </w:div>
    <w:div w:id="942424149">
      <w:marLeft w:val="480"/>
      <w:marRight w:val="0"/>
      <w:marTop w:val="0"/>
      <w:marBottom w:val="0"/>
      <w:divBdr>
        <w:top w:val="none" w:sz="0" w:space="0" w:color="auto"/>
        <w:left w:val="none" w:sz="0" w:space="0" w:color="auto"/>
        <w:bottom w:val="none" w:sz="0" w:space="0" w:color="auto"/>
        <w:right w:val="none" w:sz="0" w:space="0" w:color="auto"/>
      </w:divBdr>
    </w:div>
    <w:div w:id="942690581">
      <w:marLeft w:val="480"/>
      <w:marRight w:val="0"/>
      <w:marTop w:val="0"/>
      <w:marBottom w:val="0"/>
      <w:divBdr>
        <w:top w:val="none" w:sz="0" w:space="0" w:color="auto"/>
        <w:left w:val="none" w:sz="0" w:space="0" w:color="auto"/>
        <w:bottom w:val="none" w:sz="0" w:space="0" w:color="auto"/>
        <w:right w:val="none" w:sz="0" w:space="0" w:color="auto"/>
      </w:divBdr>
    </w:div>
    <w:div w:id="942764478">
      <w:marLeft w:val="480"/>
      <w:marRight w:val="0"/>
      <w:marTop w:val="0"/>
      <w:marBottom w:val="0"/>
      <w:divBdr>
        <w:top w:val="none" w:sz="0" w:space="0" w:color="auto"/>
        <w:left w:val="none" w:sz="0" w:space="0" w:color="auto"/>
        <w:bottom w:val="none" w:sz="0" w:space="0" w:color="auto"/>
        <w:right w:val="none" w:sz="0" w:space="0" w:color="auto"/>
      </w:divBdr>
    </w:div>
    <w:div w:id="942955593">
      <w:marLeft w:val="480"/>
      <w:marRight w:val="0"/>
      <w:marTop w:val="0"/>
      <w:marBottom w:val="0"/>
      <w:divBdr>
        <w:top w:val="none" w:sz="0" w:space="0" w:color="auto"/>
        <w:left w:val="none" w:sz="0" w:space="0" w:color="auto"/>
        <w:bottom w:val="none" w:sz="0" w:space="0" w:color="auto"/>
        <w:right w:val="none" w:sz="0" w:space="0" w:color="auto"/>
      </w:divBdr>
    </w:div>
    <w:div w:id="943267258">
      <w:marLeft w:val="480"/>
      <w:marRight w:val="0"/>
      <w:marTop w:val="0"/>
      <w:marBottom w:val="0"/>
      <w:divBdr>
        <w:top w:val="none" w:sz="0" w:space="0" w:color="auto"/>
        <w:left w:val="none" w:sz="0" w:space="0" w:color="auto"/>
        <w:bottom w:val="none" w:sz="0" w:space="0" w:color="auto"/>
        <w:right w:val="none" w:sz="0" w:space="0" w:color="auto"/>
      </w:divBdr>
    </w:div>
    <w:div w:id="943345306">
      <w:marLeft w:val="0"/>
      <w:marRight w:val="0"/>
      <w:marTop w:val="0"/>
      <w:marBottom w:val="0"/>
      <w:divBdr>
        <w:top w:val="none" w:sz="0" w:space="0" w:color="auto"/>
        <w:left w:val="none" w:sz="0" w:space="0" w:color="auto"/>
        <w:bottom w:val="none" w:sz="0" w:space="0" w:color="auto"/>
        <w:right w:val="none" w:sz="0" w:space="0" w:color="auto"/>
      </w:divBdr>
      <w:divsChild>
        <w:div w:id="1456211389">
          <w:marLeft w:val="0"/>
          <w:marRight w:val="0"/>
          <w:marTop w:val="0"/>
          <w:marBottom w:val="0"/>
          <w:divBdr>
            <w:top w:val="none" w:sz="0" w:space="0" w:color="auto"/>
            <w:left w:val="none" w:sz="0" w:space="0" w:color="auto"/>
            <w:bottom w:val="none" w:sz="0" w:space="0" w:color="auto"/>
            <w:right w:val="none" w:sz="0" w:space="0" w:color="auto"/>
          </w:divBdr>
        </w:div>
      </w:divsChild>
    </w:div>
    <w:div w:id="943802075">
      <w:marLeft w:val="480"/>
      <w:marRight w:val="0"/>
      <w:marTop w:val="0"/>
      <w:marBottom w:val="0"/>
      <w:divBdr>
        <w:top w:val="none" w:sz="0" w:space="0" w:color="auto"/>
        <w:left w:val="none" w:sz="0" w:space="0" w:color="auto"/>
        <w:bottom w:val="none" w:sz="0" w:space="0" w:color="auto"/>
        <w:right w:val="none" w:sz="0" w:space="0" w:color="auto"/>
      </w:divBdr>
    </w:div>
    <w:div w:id="944121626">
      <w:marLeft w:val="480"/>
      <w:marRight w:val="0"/>
      <w:marTop w:val="0"/>
      <w:marBottom w:val="0"/>
      <w:divBdr>
        <w:top w:val="none" w:sz="0" w:space="0" w:color="auto"/>
        <w:left w:val="none" w:sz="0" w:space="0" w:color="auto"/>
        <w:bottom w:val="none" w:sz="0" w:space="0" w:color="auto"/>
        <w:right w:val="none" w:sz="0" w:space="0" w:color="auto"/>
      </w:divBdr>
    </w:div>
    <w:div w:id="944339328">
      <w:marLeft w:val="480"/>
      <w:marRight w:val="0"/>
      <w:marTop w:val="0"/>
      <w:marBottom w:val="0"/>
      <w:divBdr>
        <w:top w:val="none" w:sz="0" w:space="0" w:color="auto"/>
        <w:left w:val="none" w:sz="0" w:space="0" w:color="auto"/>
        <w:bottom w:val="none" w:sz="0" w:space="0" w:color="auto"/>
        <w:right w:val="none" w:sz="0" w:space="0" w:color="auto"/>
      </w:divBdr>
    </w:div>
    <w:div w:id="945039575">
      <w:marLeft w:val="480"/>
      <w:marRight w:val="0"/>
      <w:marTop w:val="0"/>
      <w:marBottom w:val="0"/>
      <w:divBdr>
        <w:top w:val="none" w:sz="0" w:space="0" w:color="auto"/>
        <w:left w:val="none" w:sz="0" w:space="0" w:color="auto"/>
        <w:bottom w:val="none" w:sz="0" w:space="0" w:color="auto"/>
        <w:right w:val="none" w:sz="0" w:space="0" w:color="auto"/>
      </w:divBdr>
    </w:div>
    <w:div w:id="945111251">
      <w:marLeft w:val="480"/>
      <w:marRight w:val="0"/>
      <w:marTop w:val="0"/>
      <w:marBottom w:val="0"/>
      <w:divBdr>
        <w:top w:val="none" w:sz="0" w:space="0" w:color="auto"/>
        <w:left w:val="none" w:sz="0" w:space="0" w:color="auto"/>
        <w:bottom w:val="none" w:sz="0" w:space="0" w:color="auto"/>
        <w:right w:val="none" w:sz="0" w:space="0" w:color="auto"/>
      </w:divBdr>
    </w:div>
    <w:div w:id="945427174">
      <w:marLeft w:val="480"/>
      <w:marRight w:val="0"/>
      <w:marTop w:val="0"/>
      <w:marBottom w:val="0"/>
      <w:divBdr>
        <w:top w:val="none" w:sz="0" w:space="0" w:color="auto"/>
        <w:left w:val="none" w:sz="0" w:space="0" w:color="auto"/>
        <w:bottom w:val="none" w:sz="0" w:space="0" w:color="auto"/>
        <w:right w:val="none" w:sz="0" w:space="0" w:color="auto"/>
      </w:divBdr>
    </w:div>
    <w:div w:id="945499110">
      <w:marLeft w:val="480"/>
      <w:marRight w:val="0"/>
      <w:marTop w:val="0"/>
      <w:marBottom w:val="0"/>
      <w:divBdr>
        <w:top w:val="none" w:sz="0" w:space="0" w:color="auto"/>
        <w:left w:val="none" w:sz="0" w:space="0" w:color="auto"/>
        <w:bottom w:val="none" w:sz="0" w:space="0" w:color="auto"/>
        <w:right w:val="none" w:sz="0" w:space="0" w:color="auto"/>
      </w:divBdr>
    </w:div>
    <w:div w:id="945649486">
      <w:marLeft w:val="480"/>
      <w:marRight w:val="0"/>
      <w:marTop w:val="0"/>
      <w:marBottom w:val="0"/>
      <w:divBdr>
        <w:top w:val="none" w:sz="0" w:space="0" w:color="auto"/>
        <w:left w:val="none" w:sz="0" w:space="0" w:color="auto"/>
        <w:bottom w:val="none" w:sz="0" w:space="0" w:color="auto"/>
        <w:right w:val="none" w:sz="0" w:space="0" w:color="auto"/>
      </w:divBdr>
    </w:div>
    <w:div w:id="945698458">
      <w:marLeft w:val="480"/>
      <w:marRight w:val="0"/>
      <w:marTop w:val="0"/>
      <w:marBottom w:val="0"/>
      <w:divBdr>
        <w:top w:val="none" w:sz="0" w:space="0" w:color="auto"/>
        <w:left w:val="none" w:sz="0" w:space="0" w:color="auto"/>
        <w:bottom w:val="none" w:sz="0" w:space="0" w:color="auto"/>
        <w:right w:val="none" w:sz="0" w:space="0" w:color="auto"/>
      </w:divBdr>
    </w:div>
    <w:div w:id="945964096">
      <w:marLeft w:val="480"/>
      <w:marRight w:val="0"/>
      <w:marTop w:val="0"/>
      <w:marBottom w:val="0"/>
      <w:divBdr>
        <w:top w:val="none" w:sz="0" w:space="0" w:color="auto"/>
        <w:left w:val="none" w:sz="0" w:space="0" w:color="auto"/>
        <w:bottom w:val="none" w:sz="0" w:space="0" w:color="auto"/>
        <w:right w:val="none" w:sz="0" w:space="0" w:color="auto"/>
      </w:divBdr>
    </w:div>
    <w:div w:id="946347515">
      <w:marLeft w:val="480"/>
      <w:marRight w:val="0"/>
      <w:marTop w:val="0"/>
      <w:marBottom w:val="0"/>
      <w:divBdr>
        <w:top w:val="none" w:sz="0" w:space="0" w:color="auto"/>
        <w:left w:val="none" w:sz="0" w:space="0" w:color="auto"/>
        <w:bottom w:val="none" w:sz="0" w:space="0" w:color="auto"/>
        <w:right w:val="none" w:sz="0" w:space="0" w:color="auto"/>
      </w:divBdr>
    </w:div>
    <w:div w:id="946355803">
      <w:bodyDiv w:val="1"/>
      <w:marLeft w:val="0"/>
      <w:marRight w:val="0"/>
      <w:marTop w:val="0"/>
      <w:marBottom w:val="0"/>
      <w:divBdr>
        <w:top w:val="none" w:sz="0" w:space="0" w:color="auto"/>
        <w:left w:val="none" w:sz="0" w:space="0" w:color="auto"/>
        <w:bottom w:val="none" w:sz="0" w:space="0" w:color="auto"/>
        <w:right w:val="none" w:sz="0" w:space="0" w:color="auto"/>
      </w:divBdr>
    </w:div>
    <w:div w:id="946501264">
      <w:marLeft w:val="480"/>
      <w:marRight w:val="0"/>
      <w:marTop w:val="0"/>
      <w:marBottom w:val="0"/>
      <w:divBdr>
        <w:top w:val="none" w:sz="0" w:space="0" w:color="auto"/>
        <w:left w:val="none" w:sz="0" w:space="0" w:color="auto"/>
        <w:bottom w:val="none" w:sz="0" w:space="0" w:color="auto"/>
        <w:right w:val="none" w:sz="0" w:space="0" w:color="auto"/>
      </w:divBdr>
    </w:div>
    <w:div w:id="946620253">
      <w:marLeft w:val="480"/>
      <w:marRight w:val="0"/>
      <w:marTop w:val="0"/>
      <w:marBottom w:val="0"/>
      <w:divBdr>
        <w:top w:val="none" w:sz="0" w:space="0" w:color="auto"/>
        <w:left w:val="none" w:sz="0" w:space="0" w:color="auto"/>
        <w:bottom w:val="none" w:sz="0" w:space="0" w:color="auto"/>
        <w:right w:val="none" w:sz="0" w:space="0" w:color="auto"/>
      </w:divBdr>
    </w:div>
    <w:div w:id="946697124">
      <w:marLeft w:val="480"/>
      <w:marRight w:val="0"/>
      <w:marTop w:val="0"/>
      <w:marBottom w:val="0"/>
      <w:divBdr>
        <w:top w:val="none" w:sz="0" w:space="0" w:color="auto"/>
        <w:left w:val="none" w:sz="0" w:space="0" w:color="auto"/>
        <w:bottom w:val="none" w:sz="0" w:space="0" w:color="auto"/>
        <w:right w:val="none" w:sz="0" w:space="0" w:color="auto"/>
      </w:divBdr>
    </w:div>
    <w:div w:id="946738726">
      <w:marLeft w:val="480"/>
      <w:marRight w:val="0"/>
      <w:marTop w:val="0"/>
      <w:marBottom w:val="0"/>
      <w:divBdr>
        <w:top w:val="none" w:sz="0" w:space="0" w:color="auto"/>
        <w:left w:val="none" w:sz="0" w:space="0" w:color="auto"/>
        <w:bottom w:val="none" w:sz="0" w:space="0" w:color="auto"/>
        <w:right w:val="none" w:sz="0" w:space="0" w:color="auto"/>
      </w:divBdr>
    </w:div>
    <w:div w:id="946812465">
      <w:marLeft w:val="480"/>
      <w:marRight w:val="0"/>
      <w:marTop w:val="0"/>
      <w:marBottom w:val="0"/>
      <w:divBdr>
        <w:top w:val="none" w:sz="0" w:space="0" w:color="auto"/>
        <w:left w:val="none" w:sz="0" w:space="0" w:color="auto"/>
        <w:bottom w:val="none" w:sz="0" w:space="0" w:color="auto"/>
        <w:right w:val="none" w:sz="0" w:space="0" w:color="auto"/>
      </w:divBdr>
    </w:div>
    <w:div w:id="946889417">
      <w:marLeft w:val="480"/>
      <w:marRight w:val="0"/>
      <w:marTop w:val="0"/>
      <w:marBottom w:val="0"/>
      <w:divBdr>
        <w:top w:val="none" w:sz="0" w:space="0" w:color="auto"/>
        <w:left w:val="none" w:sz="0" w:space="0" w:color="auto"/>
        <w:bottom w:val="none" w:sz="0" w:space="0" w:color="auto"/>
        <w:right w:val="none" w:sz="0" w:space="0" w:color="auto"/>
      </w:divBdr>
    </w:div>
    <w:div w:id="946961222">
      <w:bodyDiv w:val="1"/>
      <w:marLeft w:val="0"/>
      <w:marRight w:val="0"/>
      <w:marTop w:val="0"/>
      <w:marBottom w:val="0"/>
      <w:divBdr>
        <w:top w:val="none" w:sz="0" w:space="0" w:color="auto"/>
        <w:left w:val="none" w:sz="0" w:space="0" w:color="auto"/>
        <w:bottom w:val="none" w:sz="0" w:space="0" w:color="auto"/>
        <w:right w:val="none" w:sz="0" w:space="0" w:color="auto"/>
      </w:divBdr>
    </w:div>
    <w:div w:id="947082338">
      <w:marLeft w:val="480"/>
      <w:marRight w:val="0"/>
      <w:marTop w:val="0"/>
      <w:marBottom w:val="0"/>
      <w:divBdr>
        <w:top w:val="none" w:sz="0" w:space="0" w:color="auto"/>
        <w:left w:val="none" w:sz="0" w:space="0" w:color="auto"/>
        <w:bottom w:val="none" w:sz="0" w:space="0" w:color="auto"/>
        <w:right w:val="none" w:sz="0" w:space="0" w:color="auto"/>
      </w:divBdr>
    </w:div>
    <w:div w:id="947157895">
      <w:marLeft w:val="480"/>
      <w:marRight w:val="0"/>
      <w:marTop w:val="0"/>
      <w:marBottom w:val="0"/>
      <w:divBdr>
        <w:top w:val="none" w:sz="0" w:space="0" w:color="auto"/>
        <w:left w:val="none" w:sz="0" w:space="0" w:color="auto"/>
        <w:bottom w:val="none" w:sz="0" w:space="0" w:color="auto"/>
        <w:right w:val="none" w:sz="0" w:space="0" w:color="auto"/>
      </w:divBdr>
    </w:div>
    <w:div w:id="947810726">
      <w:marLeft w:val="480"/>
      <w:marRight w:val="0"/>
      <w:marTop w:val="0"/>
      <w:marBottom w:val="0"/>
      <w:divBdr>
        <w:top w:val="none" w:sz="0" w:space="0" w:color="auto"/>
        <w:left w:val="none" w:sz="0" w:space="0" w:color="auto"/>
        <w:bottom w:val="none" w:sz="0" w:space="0" w:color="auto"/>
        <w:right w:val="none" w:sz="0" w:space="0" w:color="auto"/>
      </w:divBdr>
    </w:div>
    <w:div w:id="947928752">
      <w:bodyDiv w:val="1"/>
      <w:marLeft w:val="0"/>
      <w:marRight w:val="0"/>
      <w:marTop w:val="0"/>
      <w:marBottom w:val="0"/>
      <w:divBdr>
        <w:top w:val="none" w:sz="0" w:space="0" w:color="auto"/>
        <w:left w:val="none" w:sz="0" w:space="0" w:color="auto"/>
        <w:bottom w:val="none" w:sz="0" w:space="0" w:color="auto"/>
        <w:right w:val="none" w:sz="0" w:space="0" w:color="auto"/>
      </w:divBdr>
    </w:div>
    <w:div w:id="947934410">
      <w:marLeft w:val="480"/>
      <w:marRight w:val="0"/>
      <w:marTop w:val="0"/>
      <w:marBottom w:val="0"/>
      <w:divBdr>
        <w:top w:val="none" w:sz="0" w:space="0" w:color="auto"/>
        <w:left w:val="none" w:sz="0" w:space="0" w:color="auto"/>
        <w:bottom w:val="none" w:sz="0" w:space="0" w:color="auto"/>
        <w:right w:val="none" w:sz="0" w:space="0" w:color="auto"/>
      </w:divBdr>
    </w:div>
    <w:div w:id="948009914">
      <w:marLeft w:val="480"/>
      <w:marRight w:val="0"/>
      <w:marTop w:val="0"/>
      <w:marBottom w:val="0"/>
      <w:divBdr>
        <w:top w:val="none" w:sz="0" w:space="0" w:color="auto"/>
        <w:left w:val="none" w:sz="0" w:space="0" w:color="auto"/>
        <w:bottom w:val="none" w:sz="0" w:space="0" w:color="auto"/>
        <w:right w:val="none" w:sz="0" w:space="0" w:color="auto"/>
      </w:divBdr>
    </w:div>
    <w:div w:id="948197229">
      <w:marLeft w:val="480"/>
      <w:marRight w:val="0"/>
      <w:marTop w:val="0"/>
      <w:marBottom w:val="0"/>
      <w:divBdr>
        <w:top w:val="none" w:sz="0" w:space="0" w:color="auto"/>
        <w:left w:val="none" w:sz="0" w:space="0" w:color="auto"/>
        <w:bottom w:val="none" w:sz="0" w:space="0" w:color="auto"/>
        <w:right w:val="none" w:sz="0" w:space="0" w:color="auto"/>
      </w:divBdr>
    </w:div>
    <w:div w:id="948199966">
      <w:marLeft w:val="480"/>
      <w:marRight w:val="0"/>
      <w:marTop w:val="0"/>
      <w:marBottom w:val="0"/>
      <w:divBdr>
        <w:top w:val="none" w:sz="0" w:space="0" w:color="auto"/>
        <w:left w:val="none" w:sz="0" w:space="0" w:color="auto"/>
        <w:bottom w:val="none" w:sz="0" w:space="0" w:color="auto"/>
        <w:right w:val="none" w:sz="0" w:space="0" w:color="auto"/>
      </w:divBdr>
    </w:div>
    <w:div w:id="948271620">
      <w:marLeft w:val="480"/>
      <w:marRight w:val="0"/>
      <w:marTop w:val="0"/>
      <w:marBottom w:val="0"/>
      <w:divBdr>
        <w:top w:val="none" w:sz="0" w:space="0" w:color="auto"/>
        <w:left w:val="none" w:sz="0" w:space="0" w:color="auto"/>
        <w:bottom w:val="none" w:sz="0" w:space="0" w:color="auto"/>
        <w:right w:val="none" w:sz="0" w:space="0" w:color="auto"/>
      </w:divBdr>
    </w:div>
    <w:div w:id="948468496">
      <w:marLeft w:val="480"/>
      <w:marRight w:val="0"/>
      <w:marTop w:val="0"/>
      <w:marBottom w:val="0"/>
      <w:divBdr>
        <w:top w:val="none" w:sz="0" w:space="0" w:color="auto"/>
        <w:left w:val="none" w:sz="0" w:space="0" w:color="auto"/>
        <w:bottom w:val="none" w:sz="0" w:space="0" w:color="auto"/>
        <w:right w:val="none" w:sz="0" w:space="0" w:color="auto"/>
      </w:divBdr>
    </w:div>
    <w:div w:id="948507054">
      <w:marLeft w:val="480"/>
      <w:marRight w:val="0"/>
      <w:marTop w:val="0"/>
      <w:marBottom w:val="0"/>
      <w:divBdr>
        <w:top w:val="none" w:sz="0" w:space="0" w:color="auto"/>
        <w:left w:val="none" w:sz="0" w:space="0" w:color="auto"/>
        <w:bottom w:val="none" w:sz="0" w:space="0" w:color="auto"/>
        <w:right w:val="none" w:sz="0" w:space="0" w:color="auto"/>
      </w:divBdr>
    </w:div>
    <w:div w:id="948927854">
      <w:marLeft w:val="480"/>
      <w:marRight w:val="0"/>
      <w:marTop w:val="0"/>
      <w:marBottom w:val="0"/>
      <w:divBdr>
        <w:top w:val="none" w:sz="0" w:space="0" w:color="auto"/>
        <w:left w:val="none" w:sz="0" w:space="0" w:color="auto"/>
        <w:bottom w:val="none" w:sz="0" w:space="0" w:color="auto"/>
        <w:right w:val="none" w:sz="0" w:space="0" w:color="auto"/>
      </w:divBdr>
    </w:div>
    <w:div w:id="949044135">
      <w:marLeft w:val="480"/>
      <w:marRight w:val="0"/>
      <w:marTop w:val="0"/>
      <w:marBottom w:val="0"/>
      <w:divBdr>
        <w:top w:val="none" w:sz="0" w:space="0" w:color="auto"/>
        <w:left w:val="none" w:sz="0" w:space="0" w:color="auto"/>
        <w:bottom w:val="none" w:sz="0" w:space="0" w:color="auto"/>
        <w:right w:val="none" w:sz="0" w:space="0" w:color="auto"/>
      </w:divBdr>
    </w:div>
    <w:div w:id="949320846">
      <w:marLeft w:val="480"/>
      <w:marRight w:val="0"/>
      <w:marTop w:val="0"/>
      <w:marBottom w:val="0"/>
      <w:divBdr>
        <w:top w:val="none" w:sz="0" w:space="0" w:color="auto"/>
        <w:left w:val="none" w:sz="0" w:space="0" w:color="auto"/>
        <w:bottom w:val="none" w:sz="0" w:space="0" w:color="auto"/>
        <w:right w:val="none" w:sz="0" w:space="0" w:color="auto"/>
      </w:divBdr>
    </w:div>
    <w:div w:id="949357307">
      <w:marLeft w:val="480"/>
      <w:marRight w:val="0"/>
      <w:marTop w:val="0"/>
      <w:marBottom w:val="0"/>
      <w:divBdr>
        <w:top w:val="none" w:sz="0" w:space="0" w:color="auto"/>
        <w:left w:val="none" w:sz="0" w:space="0" w:color="auto"/>
        <w:bottom w:val="none" w:sz="0" w:space="0" w:color="auto"/>
        <w:right w:val="none" w:sz="0" w:space="0" w:color="auto"/>
      </w:divBdr>
    </w:div>
    <w:div w:id="949360943">
      <w:marLeft w:val="480"/>
      <w:marRight w:val="0"/>
      <w:marTop w:val="0"/>
      <w:marBottom w:val="0"/>
      <w:divBdr>
        <w:top w:val="none" w:sz="0" w:space="0" w:color="auto"/>
        <w:left w:val="none" w:sz="0" w:space="0" w:color="auto"/>
        <w:bottom w:val="none" w:sz="0" w:space="0" w:color="auto"/>
        <w:right w:val="none" w:sz="0" w:space="0" w:color="auto"/>
      </w:divBdr>
    </w:div>
    <w:div w:id="949430303">
      <w:marLeft w:val="480"/>
      <w:marRight w:val="0"/>
      <w:marTop w:val="0"/>
      <w:marBottom w:val="0"/>
      <w:divBdr>
        <w:top w:val="none" w:sz="0" w:space="0" w:color="auto"/>
        <w:left w:val="none" w:sz="0" w:space="0" w:color="auto"/>
        <w:bottom w:val="none" w:sz="0" w:space="0" w:color="auto"/>
        <w:right w:val="none" w:sz="0" w:space="0" w:color="auto"/>
      </w:divBdr>
    </w:div>
    <w:div w:id="949436687">
      <w:marLeft w:val="480"/>
      <w:marRight w:val="0"/>
      <w:marTop w:val="0"/>
      <w:marBottom w:val="0"/>
      <w:divBdr>
        <w:top w:val="none" w:sz="0" w:space="0" w:color="auto"/>
        <w:left w:val="none" w:sz="0" w:space="0" w:color="auto"/>
        <w:bottom w:val="none" w:sz="0" w:space="0" w:color="auto"/>
        <w:right w:val="none" w:sz="0" w:space="0" w:color="auto"/>
      </w:divBdr>
    </w:div>
    <w:div w:id="949505299">
      <w:marLeft w:val="480"/>
      <w:marRight w:val="0"/>
      <w:marTop w:val="0"/>
      <w:marBottom w:val="0"/>
      <w:divBdr>
        <w:top w:val="none" w:sz="0" w:space="0" w:color="auto"/>
        <w:left w:val="none" w:sz="0" w:space="0" w:color="auto"/>
        <w:bottom w:val="none" w:sz="0" w:space="0" w:color="auto"/>
        <w:right w:val="none" w:sz="0" w:space="0" w:color="auto"/>
      </w:divBdr>
    </w:div>
    <w:div w:id="949511957">
      <w:marLeft w:val="480"/>
      <w:marRight w:val="0"/>
      <w:marTop w:val="0"/>
      <w:marBottom w:val="0"/>
      <w:divBdr>
        <w:top w:val="none" w:sz="0" w:space="0" w:color="auto"/>
        <w:left w:val="none" w:sz="0" w:space="0" w:color="auto"/>
        <w:bottom w:val="none" w:sz="0" w:space="0" w:color="auto"/>
        <w:right w:val="none" w:sz="0" w:space="0" w:color="auto"/>
      </w:divBdr>
    </w:div>
    <w:div w:id="949774542">
      <w:marLeft w:val="480"/>
      <w:marRight w:val="0"/>
      <w:marTop w:val="0"/>
      <w:marBottom w:val="0"/>
      <w:divBdr>
        <w:top w:val="none" w:sz="0" w:space="0" w:color="auto"/>
        <w:left w:val="none" w:sz="0" w:space="0" w:color="auto"/>
        <w:bottom w:val="none" w:sz="0" w:space="0" w:color="auto"/>
        <w:right w:val="none" w:sz="0" w:space="0" w:color="auto"/>
      </w:divBdr>
    </w:div>
    <w:div w:id="950093224">
      <w:marLeft w:val="480"/>
      <w:marRight w:val="0"/>
      <w:marTop w:val="0"/>
      <w:marBottom w:val="0"/>
      <w:divBdr>
        <w:top w:val="none" w:sz="0" w:space="0" w:color="auto"/>
        <w:left w:val="none" w:sz="0" w:space="0" w:color="auto"/>
        <w:bottom w:val="none" w:sz="0" w:space="0" w:color="auto"/>
        <w:right w:val="none" w:sz="0" w:space="0" w:color="auto"/>
      </w:divBdr>
    </w:div>
    <w:div w:id="950210863">
      <w:marLeft w:val="480"/>
      <w:marRight w:val="0"/>
      <w:marTop w:val="0"/>
      <w:marBottom w:val="0"/>
      <w:divBdr>
        <w:top w:val="none" w:sz="0" w:space="0" w:color="auto"/>
        <w:left w:val="none" w:sz="0" w:space="0" w:color="auto"/>
        <w:bottom w:val="none" w:sz="0" w:space="0" w:color="auto"/>
        <w:right w:val="none" w:sz="0" w:space="0" w:color="auto"/>
      </w:divBdr>
    </w:div>
    <w:div w:id="951089088">
      <w:marLeft w:val="480"/>
      <w:marRight w:val="0"/>
      <w:marTop w:val="0"/>
      <w:marBottom w:val="0"/>
      <w:divBdr>
        <w:top w:val="none" w:sz="0" w:space="0" w:color="auto"/>
        <w:left w:val="none" w:sz="0" w:space="0" w:color="auto"/>
        <w:bottom w:val="none" w:sz="0" w:space="0" w:color="auto"/>
        <w:right w:val="none" w:sz="0" w:space="0" w:color="auto"/>
      </w:divBdr>
    </w:div>
    <w:div w:id="951519706">
      <w:marLeft w:val="480"/>
      <w:marRight w:val="0"/>
      <w:marTop w:val="0"/>
      <w:marBottom w:val="0"/>
      <w:divBdr>
        <w:top w:val="none" w:sz="0" w:space="0" w:color="auto"/>
        <w:left w:val="none" w:sz="0" w:space="0" w:color="auto"/>
        <w:bottom w:val="none" w:sz="0" w:space="0" w:color="auto"/>
        <w:right w:val="none" w:sz="0" w:space="0" w:color="auto"/>
      </w:divBdr>
    </w:div>
    <w:div w:id="951595922">
      <w:marLeft w:val="480"/>
      <w:marRight w:val="0"/>
      <w:marTop w:val="0"/>
      <w:marBottom w:val="0"/>
      <w:divBdr>
        <w:top w:val="none" w:sz="0" w:space="0" w:color="auto"/>
        <w:left w:val="none" w:sz="0" w:space="0" w:color="auto"/>
        <w:bottom w:val="none" w:sz="0" w:space="0" w:color="auto"/>
        <w:right w:val="none" w:sz="0" w:space="0" w:color="auto"/>
      </w:divBdr>
    </w:div>
    <w:div w:id="952633068">
      <w:marLeft w:val="480"/>
      <w:marRight w:val="0"/>
      <w:marTop w:val="0"/>
      <w:marBottom w:val="0"/>
      <w:divBdr>
        <w:top w:val="none" w:sz="0" w:space="0" w:color="auto"/>
        <w:left w:val="none" w:sz="0" w:space="0" w:color="auto"/>
        <w:bottom w:val="none" w:sz="0" w:space="0" w:color="auto"/>
        <w:right w:val="none" w:sz="0" w:space="0" w:color="auto"/>
      </w:divBdr>
    </w:div>
    <w:div w:id="953246525">
      <w:marLeft w:val="480"/>
      <w:marRight w:val="0"/>
      <w:marTop w:val="0"/>
      <w:marBottom w:val="0"/>
      <w:divBdr>
        <w:top w:val="none" w:sz="0" w:space="0" w:color="auto"/>
        <w:left w:val="none" w:sz="0" w:space="0" w:color="auto"/>
        <w:bottom w:val="none" w:sz="0" w:space="0" w:color="auto"/>
        <w:right w:val="none" w:sz="0" w:space="0" w:color="auto"/>
      </w:divBdr>
    </w:div>
    <w:div w:id="954098951">
      <w:marLeft w:val="480"/>
      <w:marRight w:val="0"/>
      <w:marTop w:val="0"/>
      <w:marBottom w:val="0"/>
      <w:divBdr>
        <w:top w:val="none" w:sz="0" w:space="0" w:color="auto"/>
        <w:left w:val="none" w:sz="0" w:space="0" w:color="auto"/>
        <w:bottom w:val="none" w:sz="0" w:space="0" w:color="auto"/>
        <w:right w:val="none" w:sz="0" w:space="0" w:color="auto"/>
      </w:divBdr>
    </w:div>
    <w:div w:id="954209884">
      <w:marLeft w:val="480"/>
      <w:marRight w:val="0"/>
      <w:marTop w:val="0"/>
      <w:marBottom w:val="0"/>
      <w:divBdr>
        <w:top w:val="none" w:sz="0" w:space="0" w:color="auto"/>
        <w:left w:val="none" w:sz="0" w:space="0" w:color="auto"/>
        <w:bottom w:val="none" w:sz="0" w:space="0" w:color="auto"/>
        <w:right w:val="none" w:sz="0" w:space="0" w:color="auto"/>
      </w:divBdr>
    </w:div>
    <w:div w:id="954751883">
      <w:marLeft w:val="480"/>
      <w:marRight w:val="0"/>
      <w:marTop w:val="0"/>
      <w:marBottom w:val="0"/>
      <w:divBdr>
        <w:top w:val="none" w:sz="0" w:space="0" w:color="auto"/>
        <w:left w:val="none" w:sz="0" w:space="0" w:color="auto"/>
        <w:bottom w:val="none" w:sz="0" w:space="0" w:color="auto"/>
        <w:right w:val="none" w:sz="0" w:space="0" w:color="auto"/>
      </w:divBdr>
    </w:div>
    <w:div w:id="955142595">
      <w:marLeft w:val="480"/>
      <w:marRight w:val="0"/>
      <w:marTop w:val="0"/>
      <w:marBottom w:val="0"/>
      <w:divBdr>
        <w:top w:val="none" w:sz="0" w:space="0" w:color="auto"/>
        <w:left w:val="none" w:sz="0" w:space="0" w:color="auto"/>
        <w:bottom w:val="none" w:sz="0" w:space="0" w:color="auto"/>
        <w:right w:val="none" w:sz="0" w:space="0" w:color="auto"/>
      </w:divBdr>
    </w:div>
    <w:div w:id="955259692">
      <w:marLeft w:val="480"/>
      <w:marRight w:val="0"/>
      <w:marTop w:val="0"/>
      <w:marBottom w:val="0"/>
      <w:divBdr>
        <w:top w:val="none" w:sz="0" w:space="0" w:color="auto"/>
        <w:left w:val="none" w:sz="0" w:space="0" w:color="auto"/>
        <w:bottom w:val="none" w:sz="0" w:space="0" w:color="auto"/>
        <w:right w:val="none" w:sz="0" w:space="0" w:color="auto"/>
      </w:divBdr>
    </w:div>
    <w:div w:id="955595578">
      <w:marLeft w:val="480"/>
      <w:marRight w:val="0"/>
      <w:marTop w:val="0"/>
      <w:marBottom w:val="0"/>
      <w:divBdr>
        <w:top w:val="none" w:sz="0" w:space="0" w:color="auto"/>
        <w:left w:val="none" w:sz="0" w:space="0" w:color="auto"/>
        <w:bottom w:val="none" w:sz="0" w:space="0" w:color="auto"/>
        <w:right w:val="none" w:sz="0" w:space="0" w:color="auto"/>
      </w:divBdr>
    </w:div>
    <w:div w:id="955646051">
      <w:marLeft w:val="480"/>
      <w:marRight w:val="0"/>
      <w:marTop w:val="0"/>
      <w:marBottom w:val="0"/>
      <w:divBdr>
        <w:top w:val="none" w:sz="0" w:space="0" w:color="auto"/>
        <w:left w:val="none" w:sz="0" w:space="0" w:color="auto"/>
        <w:bottom w:val="none" w:sz="0" w:space="0" w:color="auto"/>
        <w:right w:val="none" w:sz="0" w:space="0" w:color="auto"/>
      </w:divBdr>
    </w:div>
    <w:div w:id="955908745">
      <w:marLeft w:val="480"/>
      <w:marRight w:val="0"/>
      <w:marTop w:val="0"/>
      <w:marBottom w:val="0"/>
      <w:divBdr>
        <w:top w:val="none" w:sz="0" w:space="0" w:color="auto"/>
        <w:left w:val="none" w:sz="0" w:space="0" w:color="auto"/>
        <w:bottom w:val="none" w:sz="0" w:space="0" w:color="auto"/>
        <w:right w:val="none" w:sz="0" w:space="0" w:color="auto"/>
      </w:divBdr>
    </w:div>
    <w:div w:id="955989389">
      <w:bodyDiv w:val="1"/>
      <w:marLeft w:val="0"/>
      <w:marRight w:val="0"/>
      <w:marTop w:val="0"/>
      <w:marBottom w:val="0"/>
      <w:divBdr>
        <w:top w:val="none" w:sz="0" w:space="0" w:color="auto"/>
        <w:left w:val="none" w:sz="0" w:space="0" w:color="auto"/>
        <w:bottom w:val="none" w:sz="0" w:space="0" w:color="auto"/>
        <w:right w:val="none" w:sz="0" w:space="0" w:color="auto"/>
      </w:divBdr>
    </w:div>
    <w:div w:id="956302021">
      <w:marLeft w:val="480"/>
      <w:marRight w:val="0"/>
      <w:marTop w:val="0"/>
      <w:marBottom w:val="0"/>
      <w:divBdr>
        <w:top w:val="none" w:sz="0" w:space="0" w:color="auto"/>
        <w:left w:val="none" w:sz="0" w:space="0" w:color="auto"/>
        <w:bottom w:val="none" w:sz="0" w:space="0" w:color="auto"/>
        <w:right w:val="none" w:sz="0" w:space="0" w:color="auto"/>
      </w:divBdr>
    </w:div>
    <w:div w:id="956331172">
      <w:marLeft w:val="480"/>
      <w:marRight w:val="0"/>
      <w:marTop w:val="0"/>
      <w:marBottom w:val="0"/>
      <w:divBdr>
        <w:top w:val="none" w:sz="0" w:space="0" w:color="auto"/>
        <w:left w:val="none" w:sz="0" w:space="0" w:color="auto"/>
        <w:bottom w:val="none" w:sz="0" w:space="0" w:color="auto"/>
        <w:right w:val="none" w:sz="0" w:space="0" w:color="auto"/>
      </w:divBdr>
    </w:div>
    <w:div w:id="956763794">
      <w:marLeft w:val="0"/>
      <w:marRight w:val="0"/>
      <w:marTop w:val="0"/>
      <w:marBottom w:val="0"/>
      <w:divBdr>
        <w:top w:val="none" w:sz="0" w:space="0" w:color="auto"/>
        <w:left w:val="none" w:sz="0" w:space="0" w:color="auto"/>
        <w:bottom w:val="none" w:sz="0" w:space="0" w:color="auto"/>
        <w:right w:val="none" w:sz="0" w:space="0" w:color="auto"/>
      </w:divBdr>
      <w:divsChild>
        <w:div w:id="1757244095">
          <w:marLeft w:val="0"/>
          <w:marRight w:val="0"/>
          <w:marTop w:val="0"/>
          <w:marBottom w:val="0"/>
          <w:divBdr>
            <w:top w:val="none" w:sz="0" w:space="0" w:color="auto"/>
            <w:left w:val="none" w:sz="0" w:space="0" w:color="auto"/>
            <w:bottom w:val="none" w:sz="0" w:space="0" w:color="auto"/>
            <w:right w:val="none" w:sz="0" w:space="0" w:color="auto"/>
          </w:divBdr>
        </w:div>
      </w:divsChild>
    </w:div>
    <w:div w:id="956914398">
      <w:marLeft w:val="480"/>
      <w:marRight w:val="0"/>
      <w:marTop w:val="0"/>
      <w:marBottom w:val="0"/>
      <w:divBdr>
        <w:top w:val="none" w:sz="0" w:space="0" w:color="auto"/>
        <w:left w:val="none" w:sz="0" w:space="0" w:color="auto"/>
        <w:bottom w:val="none" w:sz="0" w:space="0" w:color="auto"/>
        <w:right w:val="none" w:sz="0" w:space="0" w:color="auto"/>
      </w:divBdr>
    </w:div>
    <w:div w:id="957024134">
      <w:bodyDiv w:val="1"/>
      <w:marLeft w:val="0"/>
      <w:marRight w:val="0"/>
      <w:marTop w:val="0"/>
      <w:marBottom w:val="0"/>
      <w:divBdr>
        <w:top w:val="none" w:sz="0" w:space="0" w:color="auto"/>
        <w:left w:val="none" w:sz="0" w:space="0" w:color="auto"/>
        <w:bottom w:val="none" w:sz="0" w:space="0" w:color="auto"/>
        <w:right w:val="none" w:sz="0" w:space="0" w:color="auto"/>
      </w:divBdr>
      <w:divsChild>
        <w:div w:id="1470785491">
          <w:marLeft w:val="0"/>
          <w:marRight w:val="0"/>
          <w:marTop w:val="0"/>
          <w:marBottom w:val="0"/>
          <w:divBdr>
            <w:top w:val="none" w:sz="0" w:space="0" w:color="auto"/>
            <w:left w:val="none" w:sz="0" w:space="0" w:color="auto"/>
            <w:bottom w:val="none" w:sz="0" w:space="0" w:color="auto"/>
            <w:right w:val="none" w:sz="0" w:space="0" w:color="auto"/>
          </w:divBdr>
          <w:divsChild>
            <w:div w:id="641736341">
              <w:marLeft w:val="0"/>
              <w:marRight w:val="0"/>
              <w:marTop w:val="0"/>
              <w:marBottom w:val="0"/>
              <w:divBdr>
                <w:top w:val="none" w:sz="0" w:space="0" w:color="auto"/>
                <w:left w:val="none" w:sz="0" w:space="0" w:color="auto"/>
                <w:bottom w:val="none" w:sz="0" w:space="0" w:color="auto"/>
                <w:right w:val="none" w:sz="0" w:space="0" w:color="auto"/>
              </w:divBdr>
            </w:div>
          </w:divsChild>
        </w:div>
        <w:div w:id="1908803198">
          <w:marLeft w:val="0"/>
          <w:marRight w:val="0"/>
          <w:marTop w:val="0"/>
          <w:marBottom w:val="0"/>
          <w:divBdr>
            <w:top w:val="none" w:sz="0" w:space="0" w:color="auto"/>
            <w:left w:val="none" w:sz="0" w:space="0" w:color="auto"/>
            <w:bottom w:val="none" w:sz="0" w:space="0" w:color="auto"/>
            <w:right w:val="none" w:sz="0" w:space="0" w:color="auto"/>
          </w:divBdr>
          <w:divsChild>
            <w:div w:id="847211924">
              <w:marLeft w:val="0"/>
              <w:marRight w:val="0"/>
              <w:marTop w:val="0"/>
              <w:marBottom w:val="0"/>
              <w:divBdr>
                <w:top w:val="none" w:sz="0" w:space="0" w:color="auto"/>
                <w:left w:val="none" w:sz="0" w:space="0" w:color="auto"/>
                <w:bottom w:val="none" w:sz="0" w:space="0" w:color="auto"/>
                <w:right w:val="none" w:sz="0" w:space="0" w:color="auto"/>
              </w:divBdr>
            </w:div>
          </w:divsChild>
        </w:div>
        <w:div w:id="524102446">
          <w:marLeft w:val="0"/>
          <w:marRight w:val="0"/>
          <w:marTop w:val="0"/>
          <w:marBottom w:val="0"/>
          <w:divBdr>
            <w:top w:val="none" w:sz="0" w:space="0" w:color="auto"/>
            <w:left w:val="none" w:sz="0" w:space="0" w:color="auto"/>
            <w:bottom w:val="none" w:sz="0" w:space="0" w:color="auto"/>
            <w:right w:val="none" w:sz="0" w:space="0" w:color="auto"/>
          </w:divBdr>
          <w:divsChild>
            <w:div w:id="171335087">
              <w:marLeft w:val="0"/>
              <w:marRight w:val="0"/>
              <w:marTop w:val="0"/>
              <w:marBottom w:val="0"/>
              <w:divBdr>
                <w:top w:val="none" w:sz="0" w:space="0" w:color="auto"/>
                <w:left w:val="none" w:sz="0" w:space="0" w:color="auto"/>
                <w:bottom w:val="none" w:sz="0" w:space="0" w:color="auto"/>
                <w:right w:val="none" w:sz="0" w:space="0" w:color="auto"/>
              </w:divBdr>
            </w:div>
          </w:divsChild>
        </w:div>
        <w:div w:id="1247808664">
          <w:marLeft w:val="0"/>
          <w:marRight w:val="0"/>
          <w:marTop w:val="0"/>
          <w:marBottom w:val="0"/>
          <w:divBdr>
            <w:top w:val="none" w:sz="0" w:space="0" w:color="auto"/>
            <w:left w:val="none" w:sz="0" w:space="0" w:color="auto"/>
            <w:bottom w:val="none" w:sz="0" w:space="0" w:color="auto"/>
            <w:right w:val="none" w:sz="0" w:space="0" w:color="auto"/>
          </w:divBdr>
          <w:divsChild>
            <w:div w:id="634218568">
              <w:marLeft w:val="0"/>
              <w:marRight w:val="0"/>
              <w:marTop w:val="0"/>
              <w:marBottom w:val="0"/>
              <w:divBdr>
                <w:top w:val="none" w:sz="0" w:space="0" w:color="auto"/>
                <w:left w:val="none" w:sz="0" w:space="0" w:color="auto"/>
                <w:bottom w:val="none" w:sz="0" w:space="0" w:color="auto"/>
                <w:right w:val="none" w:sz="0" w:space="0" w:color="auto"/>
              </w:divBdr>
            </w:div>
          </w:divsChild>
        </w:div>
        <w:div w:id="386032611">
          <w:marLeft w:val="0"/>
          <w:marRight w:val="0"/>
          <w:marTop w:val="0"/>
          <w:marBottom w:val="0"/>
          <w:divBdr>
            <w:top w:val="none" w:sz="0" w:space="0" w:color="auto"/>
            <w:left w:val="none" w:sz="0" w:space="0" w:color="auto"/>
            <w:bottom w:val="none" w:sz="0" w:space="0" w:color="auto"/>
            <w:right w:val="none" w:sz="0" w:space="0" w:color="auto"/>
          </w:divBdr>
          <w:divsChild>
            <w:div w:id="623997350">
              <w:marLeft w:val="0"/>
              <w:marRight w:val="0"/>
              <w:marTop w:val="0"/>
              <w:marBottom w:val="0"/>
              <w:divBdr>
                <w:top w:val="none" w:sz="0" w:space="0" w:color="auto"/>
                <w:left w:val="none" w:sz="0" w:space="0" w:color="auto"/>
                <w:bottom w:val="none" w:sz="0" w:space="0" w:color="auto"/>
                <w:right w:val="none" w:sz="0" w:space="0" w:color="auto"/>
              </w:divBdr>
            </w:div>
          </w:divsChild>
        </w:div>
        <w:div w:id="1454207721">
          <w:marLeft w:val="0"/>
          <w:marRight w:val="0"/>
          <w:marTop w:val="0"/>
          <w:marBottom w:val="0"/>
          <w:divBdr>
            <w:top w:val="none" w:sz="0" w:space="0" w:color="auto"/>
            <w:left w:val="none" w:sz="0" w:space="0" w:color="auto"/>
            <w:bottom w:val="none" w:sz="0" w:space="0" w:color="auto"/>
            <w:right w:val="none" w:sz="0" w:space="0" w:color="auto"/>
          </w:divBdr>
          <w:divsChild>
            <w:div w:id="484008105">
              <w:marLeft w:val="0"/>
              <w:marRight w:val="0"/>
              <w:marTop w:val="0"/>
              <w:marBottom w:val="0"/>
              <w:divBdr>
                <w:top w:val="none" w:sz="0" w:space="0" w:color="auto"/>
                <w:left w:val="none" w:sz="0" w:space="0" w:color="auto"/>
                <w:bottom w:val="none" w:sz="0" w:space="0" w:color="auto"/>
                <w:right w:val="none" w:sz="0" w:space="0" w:color="auto"/>
              </w:divBdr>
            </w:div>
          </w:divsChild>
        </w:div>
        <w:div w:id="631595176">
          <w:marLeft w:val="0"/>
          <w:marRight w:val="0"/>
          <w:marTop w:val="0"/>
          <w:marBottom w:val="0"/>
          <w:divBdr>
            <w:top w:val="none" w:sz="0" w:space="0" w:color="auto"/>
            <w:left w:val="none" w:sz="0" w:space="0" w:color="auto"/>
            <w:bottom w:val="none" w:sz="0" w:space="0" w:color="auto"/>
            <w:right w:val="none" w:sz="0" w:space="0" w:color="auto"/>
          </w:divBdr>
          <w:divsChild>
            <w:div w:id="1900047198">
              <w:marLeft w:val="0"/>
              <w:marRight w:val="0"/>
              <w:marTop w:val="0"/>
              <w:marBottom w:val="0"/>
              <w:divBdr>
                <w:top w:val="none" w:sz="0" w:space="0" w:color="auto"/>
                <w:left w:val="none" w:sz="0" w:space="0" w:color="auto"/>
                <w:bottom w:val="none" w:sz="0" w:space="0" w:color="auto"/>
                <w:right w:val="none" w:sz="0" w:space="0" w:color="auto"/>
              </w:divBdr>
            </w:div>
          </w:divsChild>
        </w:div>
        <w:div w:id="1076320757">
          <w:marLeft w:val="0"/>
          <w:marRight w:val="0"/>
          <w:marTop w:val="0"/>
          <w:marBottom w:val="0"/>
          <w:divBdr>
            <w:top w:val="none" w:sz="0" w:space="0" w:color="auto"/>
            <w:left w:val="none" w:sz="0" w:space="0" w:color="auto"/>
            <w:bottom w:val="none" w:sz="0" w:space="0" w:color="auto"/>
            <w:right w:val="none" w:sz="0" w:space="0" w:color="auto"/>
          </w:divBdr>
          <w:divsChild>
            <w:div w:id="800685884">
              <w:marLeft w:val="0"/>
              <w:marRight w:val="0"/>
              <w:marTop w:val="0"/>
              <w:marBottom w:val="0"/>
              <w:divBdr>
                <w:top w:val="none" w:sz="0" w:space="0" w:color="auto"/>
                <w:left w:val="none" w:sz="0" w:space="0" w:color="auto"/>
                <w:bottom w:val="none" w:sz="0" w:space="0" w:color="auto"/>
                <w:right w:val="none" w:sz="0" w:space="0" w:color="auto"/>
              </w:divBdr>
            </w:div>
          </w:divsChild>
        </w:div>
        <w:div w:id="1688404006">
          <w:marLeft w:val="0"/>
          <w:marRight w:val="0"/>
          <w:marTop w:val="0"/>
          <w:marBottom w:val="0"/>
          <w:divBdr>
            <w:top w:val="none" w:sz="0" w:space="0" w:color="auto"/>
            <w:left w:val="none" w:sz="0" w:space="0" w:color="auto"/>
            <w:bottom w:val="none" w:sz="0" w:space="0" w:color="auto"/>
            <w:right w:val="none" w:sz="0" w:space="0" w:color="auto"/>
          </w:divBdr>
          <w:divsChild>
            <w:div w:id="782696697">
              <w:marLeft w:val="0"/>
              <w:marRight w:val="0"/>
              <w:marTop w:val="0"/>
              <w:marBottom w:val="0"/>
              <w:divBdr>
                <w:top w:val="none" w:sz="0" w:space="0" w:color="auto"/>
                <w:left w:val="none" w:sz="0" w:space="0" w:color="auto"/>
                <w:bottom w:val="none" w:sz="0" w:space="0" w:color="auto"/>
                <w:right w:val="none" w:sz="0" w:space="0" w:color="auto"/>
              </w:divBdr>
            </w:div>
          </w:divsChild>
        </w:div>
        <w:div w:id="359356744">
          <w:marLeft w:val="0"/>
          <w:marRight w:val="0"/>
          <w:marTop w:val="0"/>
          <w:marBottom w:val="0"/>
          <w:divBdr>
            <w:top w:val="none" w:sz="0" w:space="0" w:color="auto"/>
            <w:left w:val="none" w:sz="0" w:space="0" w:color="auto"/>
            <w:bottom w:val="none" w:sz="0" w:space="0" w:color="auto"/>
            <w:right w:val="none" w:sz="0" w:space="0" w:color="auto"/>
          </w:divBdr>
          <w:divsChild>
            <w:div w:id="1224559905">
              <w:marLeft w:val="0"/>
              <w:marRight w:val="0"/>
              <w:marTop w:val="0"/>
              <w:marBottom w:val="0"/>
              <w:divBdr>
                <w:top w:val="none" w:sz="0" w:space="0" w:color="auto"/>
                <w:left w:val="none" w:sz="0" w:space="0" w:color="auto"/>
                <w:bottom w:val="none" w:sz="0" w:space="0" w:color="auto"/>
                <w:right w:val="none" w:sz="0" w:space="0" w:color="auto"/>
              </w:divBdr>
            </w:div>
          </w:divsChild>
        </w:div>
        <w:div w:id="1390878857">
          <w:marLeft w:val="0"/>
          <w:marRight w:val="0"/>
          <w:marTop w:val="0"/>
          <w:marBottom w:val="0"/>
          <w:divBdr>
            <w:top w:val="none" w:sz="0" w:space="0" w:color="auto"/>
            <w:left w:val="none" w:sz="0" w:space="0" w:color="auto"/>
            <w:bottom w:val="none" w:sz="0" w:space="0" w:color="auto"/>
            <w:right w:val="none" w:sz="0" w:space="0" w:color="auto"/>
          </w:divBdr>
          <w:divsChild>
            <w:div w:id="785586784">
              <w:marLeft w:val="0"/>
              <w:marRight w:val="0"/>
              <w:marTop w:val="0"/>
              <w:marBottom w:val="0"/>
              <w:divBdr>
                <w:top w:val="none" w:sz="0" w:space="0" w:color="auto"/>
                <w:left w:val="none" w:sz="0" w:space="0" w:color="auto"/>
                <w:bottom w:val="none" w:sz="0" w:space="0" w:color="auto"/>
                <w:right w:val="none" w:sz="0" w:space="0" w:color="auto"/>
              </w:divBdr>
            </w:div>
          </w:divsChild>
        </w:div>
        <w:div w:id="1077241408">
          <w:marLeft w:val="0"/>
          <w:marRight w:val="0"/>
          <w:marTop w:val="0"/>
          <w:marBottom w:val="0"/>
          <w:divBdr>
            <w:top w:val="none" w:sz="0" w:space="0" w:color="auto"/>
            <w:left w:val="none" w:sz="0" w:space="0" w:color="auto"/>
            <w:bottom w:val="none" w:sz="0" w:space="0" w:color="auto"/>
            <w:right w:val="none" w:sz="0" w:space="0" w:color="auto"/>
          </w:divBdr>
          <w:divsChild>
            <w:div w:id="1235504001">
              <w:marLeft w:val="0"/>
              <w:marRight w:val="0"/>
              <w:marTop w:val="0"/>
              <w:marBottom w:val="0"/>
              <w:divBdr>
                <w:top w:val="none" w:sz="0" w:space="0" w:color="auto"/>
                <w:left w:val="none" w:sz="0" w:space="0" w:color="auto"/>
                <w:bottom w:val="none" w:sz="0" w:space="0" w:color="auto"/>
                <w:right w:val="none" w:sz="0" w:space="0" w:color="auto"/>
              </w:divBdr>
            </w:div>
          </w:divsChild>
        </w:div>
        <w:div w:id="1980844480">
          <w:marLeft w:val="0"/>
          <w:marRight w:val="0"/>
          <w:marTop w:val="0"/>
          <w:marBottom w:val="0"/>
          <w:divBdr>
            <w:top w:val="none" w:sz="0" w:space="0" w:color="auto"/>
            <w:left w:val="none" w:sz="0" w:space="0" w:color="auto"/>
            <w:bottom w:val="none" w:sz="0" w:space="0" w:color="auto"/>
            <w:right w:val="none" w:sz="0" w:space="0" w:color="auto"/>
          </w:divBdr>
          <w:divsChild>
            <w:div w:id="1538393225">
              <w:marLeft w:val="0"/>
              <w:marRight w:val="0"/>
              <w:marTop w:val="0"/>
              <w:marBottom w:val="0"/>
              <w:divBdr>
                <w:top w:val="none" w:sz="0" w:space="0" w:color="auto"/>
                <w:left w:val="none" w:sz="0" w:space="0" w:color="auto"/>
                <w:bottom w:val="none" w:sz="0" w:space="0" w:color="auto"/>
                <w:right w:val="none" w:sz="0" w:space="0" w:color="auto"/>
              </w:divBdr>
            </w:div>
          </w:divsChild>
        </w:div>
        <w:div w:id="32731111">
          <w:marLeft w:val="0"/>
          <w:marRight w:val="0"/>
          <w:marTop w:val="0"/>
          <w:marBottom w:val="0"/>
          <w:divBdr>
            <w:top w:val="none" w:sz="0" w:space="0" w:color="auto"/>
            <w:left w:val="none" w:sz="0" w:space="0" w:color="auto"/>
            <w:bottom w:val="none" w:sz="0" w:space="0" w:color="auto"/>
            <w:right w:val="none" w:sz="0" w:space="0" w:color="auto"/>
          </w:divBdr>
          <w:divsChild>
            <w:div w:id="1547447175">
              <w:marLeft w:val="0"/>
              <w:marRight w:val="0"/>
              <w:marTop w:val="0"/>
              <w:marBottom w:val="0"/>
              <w:divBdr>
                <w:top w:val="none" w:sz="0" w:space="0" w:color="auto"/>
                <w:left w:val="none" w:sz="0" w:space="0" w:color="auto"/>
                <w:bottom w:val="none" w:sz="0" w:space="0" w:color="auto"/>
                <w:right w:val="none" w:sz="0" w:space="0" w:color="auto"/>
              </w:divBdr>
            </w:div>
          </w:divsChild>
        </w:div>
        <w:div w:id="899092332">
          <w:marLeft w:val="0"/>
          <w:marRight w:val="0"/>
          <w:marTop w:val="0"/>
          <w:marBottom w:val="0"/>
          <w:divBdr>
            <w:top w:val="none" w:sz="0" w:space="0" w:color="auto"/>
            <w:left w:val="none" w:sz="0" w:space="0" w:color="auto"/>
            <w:bottom w:val="none" w:sz="0" w:space="0" w:color="auto"/>
            <w:right w:val="none" w:sz="0" w:space="0" w:color="auto"/>
          </w:divBdr>
          <w:divsChild>
            <w:div w:id="201792662">
              <w:marLeft w:val="0"/>
              <w:marRight w:val="0"/>
              <w:marTop w:val="0"/>
              <w:marBottom w:val="0"/>
              <w:divBdr>
                <w:top w:val="none" w:sz="0" w:space="0" w:color="auto"/>
                <w:left w:val="none" w:sz="0" w:space="0" w:color="auto"/>
                <w:bottom w:val="none" w:sz="0" w:space="0" w:color="auto"/>
                <w:right w:val="none" w:sz="0" w:space="0" w:color="auto"/>
              </w:divBdr>
            </w:div>
          </w:divsChild>
        </w:div>
        <w:div w:id="1126387570">
          <w:marLeft w:val="0"/>
          <w:marRight w:val="0"/>
          <w:marTop w:val="0"/>
          <w:marBottom w:val="0"/>
          <w:divBdr>
            <w:top w:val="none" w:sz="0" w:space="0" w:color="auto"/>
            <w:left w:val="none" w:sz="0" w:space="0" w:color="auto"/>
            <w:bottom w:val="none" w:sz="0" w:space="0" w:color="auto"/>
            <w:right w:val="none" w:sz="0" w:space="0" w:color="auto"/>
          </w:divBdr>
          <w:divsChild>
            <w:div w:id="513690668">
              <w:marLeft w:val="0"/>
              <w:marRight w:val="0"/>
              <w:marTop w:val="0"/>
              <w:marBottom w:val="0"/>
              <w:divBdr>
                <w:top w:val="none" w:sz="0" w:space="0" w:color="auto"/>
                <w:left w:val="none" w:sz="0" w:space="0" w:color="auto"/>
                <w:bottom w:val="none" w:sz="0" w:space="0" w:color="auto"/>
                <w:right w:val="none" w:sz="0" w:space="0" w:color="auto"/>
              </w:divBdr>
            </w:div>
          </w:divsChild>
        </w:div>
        <w:div w:id="2118207744">
          <w:marLeft w:val="0"/>
          <w:marRight w:val="0"/>
          <w:marTop w:val="0"/>
          <w:marBottom w:val="0"/>
          <w:divBdr>
            <w:top w:val="none" w:sz="0" w:space="0" w:color="auto"/>
            <w:left w:val="none" w:sz="0" w:space="0" w:color="auto"/>
            <w:bottom w:val="none" w:sz="0" w:space="0" w:color="auto"/>
            <w:right w:val="none" w:sz="0" w:space="0" w:color="auto"/>
          </w:divBdr>
          <w:divsChild>
            <w:div w:id="1661809007">
              <w:marLeft w:val="0"/>
              <w:marRight w:val="0"/>
              <w:marTop w:val="0"/>
              <w:marBottom w:val="0"/>
              <w:divBdr>
                <w:top w:val="none" w:sz="0" w:space="0" w:color="auto"/>
                <w:left w:val="none" w:sz="0" w:space="0" w:color="auto"/>
                <w:bottom w:val="none" w:sz="0" w:space="0" w:color="auto"/>
                <w:right w:val="none" w:sz="0" w:space="0" w:color="auto"/>
              </w:divBdr>
            </w:div>
          </w:divsChild>
        </w:div>
        <w:div w:id="1870298509">
          <w:marLeft w:val="0"/>
          <w:marRight w:val="0"/>
          <w:marTop w:val="0"/>
          <w:marBottom w:val="0"/>
          <w:divBdr>
            <w:top w:val="none" w:sz="0" w:space="0" w:color="auto"/>
            <w:left w:val="none" w:sz="0" w:space="0" w:color="auto"/>
            <w:bottom w:val="none" w:sz="0" w:space="0" w:color="auto"/>
            <w:right w:val="none" w:sz="0" w:space="0" w:color="auto"/>
          </w:divBdr>
          <w:divsChild>
            <w:div w:id="760757765">
              <w:marLeft w:val="0"/>
              <w:marRight w:val="0"/>
              <w:marTop w:val="0"/>
              <w:marBottom w:val="0"/>
              <w:divBdr>
                <w:top w:val="none" w:sz="0" w:space="0" w:color="auto"/>
                <w:left w:val="none" w:sz="0" w:space="0" w:color="auto"/>
                <w:bottom w:val="none" w:sz="0" w:space="0" w:color="auto"/>
                <w:right w:val="none" w:sz="0" w:space="0" w:color="auto"/>
              </w:divBdr>
            </w:div>
          </w:divsChild>
        </w:div>
        <w:div w:id="16393614">
          <w:marLeft w:val="0"/>
          <w:marRight w:val="0"/>
          <w:marTop w:val="0"/>
          <w:marBottom w:val="0"/>
          <w:divBdr>
            <w:top w:val="none" w:sz="0" w:space="0" w:color="auto"/>
            <w:left w:val="none" w:sz="0" w:space="0" w:color="auto"/>
            <w:bottom w:val="none" w:sz="0" w:space="0" w:color="auto"/>
            <w:right w:val="none" w:sz="0" w:space="0" w:color="auto"/>
          </w:divBdr>
          <w:divsChild>
            <w:div w:id="907150426">
              <w:marLeft w:val="0"/>
              <w:marRight w:val="0"/>
              <w:marTop w:val="0"/>
              <w:marBottom w:val="0"/>
              <w:divBdr>
                <w:top w:val="none" w:sz="0" w:space="0" w:color="auto"/>
                <w:left w:val="none" w:sz="0" w:space="0" w:color="auto"/>
                <w:bottom w:val="none" w:sz="0" w:space="0" w:color="auto"/>
                <w:right w:val="none" w:sz="0" w:space="0" w:color="auto"/>
              </w:divBdr>
            </w:div>
          </w:divsChild>
        </w:div>
        <w:div w:id="1601373616">
          <w:marLeft w:val="0"/>
          <w:marRight w:val="0"/>
          <w:marTop w:val="0"/>
          <w:marBottom w:val="0"/>
          <w:divBdr>
            <w:top w:val="none" w:sz="0" w:space="0" w:color="auto"/>
            <w:left w:val="none" w:sz="0" w:space="0" w:color="auto"/>
            <w:bottom w:val="none" w:sz="0" w:space="0" w:color="auto"/>
            <w:right w:val="none" w:sz="0" w:space="0" w:color="auto"/>
          </w:divBdr>
          <w:divsChild>
            <w:div w:id="1030834434">
              <w:marLeft w:val="0"/>
              <w:marRight w:val="0"/>
              <w:marTop w:val="0"/>
              <w:marBottom w:val="0"/>
              <w:divBdr>
                <w:top w:val="none" w:sz="0" w:space="0" w:color="auto"/>
                <w:left w:val="none" w:sz="0" w:space="0" w:color="auto"/>
                <w:bottom w:val="none" w:sz="0" w:space="0" w:color="auto"/>
                <w:right w:val="none" w:sz="0" w:space="0" w:color="auto"/>
              </w:divBdr>
            </w:div>
          </w:divsChild>
        </w:div>
        <w:div w:id="487867829">
          <w:marLeft w:val="0"/>
          <w:marRight w:val="0"/>
          <w:marTop w:val="0"/>
          <w:marBottom w:val="0"/>
          <w:divBdr>
            <w:top w:val="none" w:sz="0" w:space="0" w:color="auto"/>
            <w:left w:val="none" w:sz="0" w:space="0" w:color="auto"/>
            <w:bottom w:val="none" w:sz="0" w:space="0" w:color="auto"/>
            <w:right w:val="none" w:sz="0" w:space="0" w:color="auto"/>
          </w:divBdr>
          <w:divsChild>
            <w:div w:id="1185166520">
              <w:marLeft w:val="0"/>
              <w:marRight w:val="0"/>
              <w:marTop w:val="0"/>
              <w:marBottom w:val="0"/>
              <w:divBdr>
                <w:top w:val="none" w:sz="0" w:space="0" w:color="auto"/>
                <w:left w:val="none" w:sz="0" w:space="0" w:color="auto"/>
                <w:bottom w:val="none" w:sz="0" w:space="0" w:color="auto"/>
                <w:right w:val="none" w:sz="0" w:space="0" w:color="auto"/>
              </w:divBdr>
            </w:div>
          </w:divsChild>
        </w:div>
        <w:div w:id="288510291">
          <w:marLeft w:val="0"/>
          <w:marRight w:val="0"/>
          <w:marTop w:val="0"/>
          <w:marBottom w:val="0"/>
          <w:divBdr>
            <w:top w:val="none" w:sz="0" w:space="0" w:color="auto"/>
            <w:left w:val="none" w:sz="0" w:space="0" w:color="auto"/>
            <w:bottom w:val="none" w:sz="0" w:space="0" w:color="auto"/>
            <w:right w:val="none" w:sz="0" w:space="0" w:color="auto"/>
          </w:divBdr>
          <w:divsChild>
            <w:div w:id="1378553063">
              <w:marLeft w:val="0"/>
              <w:marRight w:val="0"/>
              <w:marTop w:val="0"/>
              <w:marBottom w:val="0"/>
              <w:divBdr>
                <w:top w:val="none" w:sz="0" w:space="0" w:color="auto"/>
                <w:left w:val="none" w:sz="0" w:space="0" w:color="auto"/>
                <w:bottom w:val="none" w:sz="0" w:space="0" w:color="auto"/>
                <w:right w:val="none" w:sz="0" w:space="0" w:color="auto"/>
              </w:divBdr>
            </w:div>
          </w:divsChild>
        </w:div>
        <w:div w:id="182406602">
          <w:marLeft w:val="0"/>
          <w:marRight w:val="0"/>
          <w:marTop w:val="0"/>
          <w:marBottom w:val="0"/>
          <w:divBdr>
            <w:top w:val="none" w:sz="0" w:space="0" w:color="auto"/>
            <w:left w:val="none" w:sz="0" w:space="0" w:color="auto"/>
            <w:bottom w:val="none" w:sz="0" w:space="0" w:color="auto"/>
            <w:right w:val="none" w:sz="0" w:space="0" w:color="auto"/>
          </w:divBdr>
          <w:divsChild>
            <w:div w:id="222831939">
              <w:marLeft w:val="0"/>
              <w:marRight w:val="0"/>
              <w:marTop w:val="0"/>
              <w:marBottom w:val="0"/>
              <w:divBdr>
                <w:top w:val="none" w:sz="0" w:space="0" w:color="auto"/>
                <w:left w:val="none" w:sz="0" w:space="0" w:color="auto"/>
                <w:bottom w:val="none" w:sz="0" w:space="0" w:color="auto"/>
                <w:right w:val="none" w:sz="0" w:space="0" w:color="auto"/>
              </w:divBdr>
            </w:div>
          </w:divsChild>
        </w:div>
        <w:div w:id="1735817121">
          <w:marLeft w:val="0"/>
          <w:marRight w:val="0"/>
          <w:marTop w:val="0"/>
          <w:marBottom w:val="0"/>
          <w:divBdr>
            <w:top w:val="none" w:sz="0" w:space="0" w:color="auto"/>
            <w:left w:val="none" w:sz="0" w:space="0" w:color="auto"/>
            <w:bottom w:val="none" w:sz="0" w:space="0" w:color="auto"/>
            <w:right w:val="none" w:sz="0" w:space="0" w:color="auto"/>
          </w:divBdr>
          <w:divsChild>
            <w:div w:id="1822581846">
              <w:marLeft w:val="0"/>
              <w:marRight w:val="0"/>
              <w:marTop w:val="0"/>
              <w:marBottom w:val="0"/>
              <w:divBdr>
                <w:top w:val="none" w:sz="0" w:space="0" w:color="auto"/>
                <w:left w:val="none" w:sz="0" w:space="0" w:color="auto"/>
                <w:bottom w:val="none" w:sz="0" w:space="0" w:color="auto"/>
                <w:right w:val="none" w:sz="0" w:space="0" w:color="auto"/>
              </w:divBdr>
            </w:div>
          </w:divsChild>
        </w:div>
        <w:div w:id="1786805880">
          <w:marLeft w:val="0"/>
          <w:marRight w:val="0"/>
          <w:marTop w:val="0"/>
          <w:marBottom w:val="0"/>
          <w:divBdr>
            <w:top w:val="none" w:sz="0" w:space="0" w:color="auto"/>
            <w:left w:val="none" w:sz="0" w:space="0" w:color="auto"/>
            <w:bottom w:val="none" w:sz="0" w:space="0" w:color="auto"/>
            <w:right w:val="none" w:sz="0" w:space="0" w:color="auto"/>
          </w:divBdr>
          <w:divsChild>
            <w:div w:id="126246461">
              <w:marLeft w:val="0"/>
              <w:marRight w:val="0"/>
              <w:marTop w:val="0"/>
              <w:marBottom w:val="0"/>
              <w:divBdr>
                <w:top w:val="none" w:sz="0" w:space="0" w:color="auto"/>
                <w:left w:val="none" w:sz="0" w:space="0" w:color="auto"/>
                <w:bottom w:val="none" w:sz="0" w:space="0" w:color="auto"/>
                <w:right w:val="none" w:sz="0" w:space="0" w:color="auto"/>
              </w:divBdr>
            </w:div>
          </w:divsChild>
        </w:div>
        <w:div w:id="101923868">
          <w:marLeft w:val="0"/>
          <w:marRight w:val="0"/>
          <w:marTop w:val="0"/>
          <w:marBottom w:val="0"/>
          <w:divBdr>
            <w:top w:val="none" w:sz="0" w:space="0" w:color="auto"/>
            <w:left w:val="none" w:sz="0" w:space="0" w:color="auto"/>
            <w:bottom w:val="none" w:sz="0" w:space="0" w:color="auto"/>
            <w:right w:val="none" w:sz="0" w:space="0" w:color="auto"/>
          </w:divBdr>
          <w:divsChild>
            <w:div w:id="1682581817">
              <w:marLeft w:val="0"/>
              <w:marRight w:val="0"/>
              <w:marTop w:val="0"/>
              <w:marBottom w:val="0"/>
              <w:divBdr>
                <w:top w:val="none" w:sz="0" w:space="0" w:color="auto"/>
                <w:left w:val="none" w:sz="0" w:space="0" w:color="auto"/>
                <w:bottom w:val="none" w:sz="0" w:space="0" w:color="auto"/>
                <w:right w:val="none" w:sz="0" w:space="0" w:color="auto"/>
              </w:divBdr>
            </w:div>
          </w:divsChild>
        </w:div>
        <w:div w:id="370695428">
          <w:marLeft w:val="0"/>
          <w:marRight w:val="0"/>
          <w:marTop w:val="0"/>
          <w:marBottom w:val="0"/>
          <w:divBdr>
            <w:top w:val="none" w:sz="0" w:space="0" w:color="auto"/>
            <w:left w:val="none" w:sz="0" w:space="0" w:color="auto"/>
            <w:bottom w:val="none" w:sz="0" w:space="0" w:color="auto"/>
            <w:right w:val="none" w:sz="0" w:space="0" w:color="auto"/>
          </w:divBdr>
          <w:divsChild>
            <w:div w:id="442113727">
              <w:marLeft w:val="0"/>
              <w:marRight w:val="0"/>
              <w:marTop w:val="0"/>
              <w:marBottom w:val="0"/>
              <w:divBdr>
                <w:top w:val="none" w:sz="0" w:space="0" w:color="auto"/>
                <w:left w:val="none" w:sz="0" w:space="0" w:color="auto"/>
                <w:bottom w:val="none" w:sz="0" w:space="0" w:color="auto"/>
                <w:right w:val="none" w:sz="0" w:space="0" w:color="auto"/>
              </w:divBdr>
            </w:div>
          </w:divsChild>
        </w:div>
        <w:div w:id="595020469">
          <w:marLeft w:val="0"/>
          <w:marRight w:val="0"/>
          <w:marTop w:val="0"/>
          <w:marBottom w:val="0"/>
          <w:divBdr>
            <w:top w:val="none" w:sz="0" w:space="0" w:color="auto"/>
            <w:left w:val="none" w:sz="0" w:space="0" w:color="auto"/>
            <w:bottom w:val="none" w:sz="0" w:space="0" w:color="auto"/>
            <w:right w:val="none" w:sz="0" w:space="0" w:color="auto"/>
          </w:divBdr>
          <w:divsChild>
            <w:div w:id="1930384601">
              <w:marLeft w:val="0"/>
              <w:marRight w:val="0"/>
              <w:marTop w:val="0"/>
              <w:marBottom w:val="0"/>
              <w:divBdr>
                <w:top w:val="none" w:sz="0" w:space="0" w:color="auto"/>
                <w:left w:val="none" w:sz="0" w:space="0" w:color="auto"/>
                <w:bottom w:val="none" w:sz="0" w:space="0" w:color="auto"/>
                <w:right w:val="none" w:sz="0" w:space="0" w:color="auto"/>
              </w:divBdr>
            </w:div>
          </w:divsChild>
        </w:div>
        <w:div w:id="275062724">
          <w:marLeft w:val="0"/>
          <w:marRight w:val="0"/>
          <w:marTop w:val="0"/>
          <w:marBottom w:val="0"/>
          <w:divBdr>
            <w:top w:val="none" w:sz="0" w:space="0" w:color="auto"/>
            <w:left w:val="none" w:sz="0" w:space="0" w:color="auto"/>
            <w:bottom w:val="none" w:sz="0" w:space="0" w:color="auto"/>
            <w:right w:val="none" w:sz="0" w:space="0" w:color="auto"/>
          </w:divBdr>
          <w:divsChild>
            <w:div w:id="290522740">
              <w:marLeft w:val="0"/>
              <w:marRight w:val="0"/>
              <w:marTop w:val="0"/>
              <w:marBottom w:val="0"/>
              <w:divBdr>
                <w:top w:val="none" w:sz="0" w:space="0" w:color="auto"/>
                <w:left w:val="none" w:sz="0" w:space="0" w:color="auto"/>
                <w:bottom w:val="none" w:sz="0" w:space="0" w:color="auto"/>
                <w:right w:val="none" w:sz="0" w:space="0" w:color="auto"/>
              </w:divBdr>
            </w:div>
          </w:divsChild>
        </w:div>
        <w:div w:id="276525987">
          <w:marLeft w:val="0"/>
          <w:marRight w:val="0"/>
          <w:marTop w:val="0"/>
          <w:marBottom w:val="0"/>
          <w:divBdr>
            <w:top w:val="none" w:sz="0" w:space="0" w:color="auto"/>
            <w:left w:val="none" w:sz="0" w:space="0" w:color="auto"/>
            <w:bottom w:val="none" w:sz="0" w:space="0" w:color="auto"/>
            <w:right w:val="none" w:sz="0" w:space="0" w:color="auto"/>
          </w:divBdr>
          <w:divsChild>
            <w:div w:id="789471096">
              <w:marLeft w:val="0"/>
              <w:marRight w:val="0"/>
              <w:marTop w:val="0"/>
              <w:marBottom w:val="0"/>
              <w:divBdr>
                <w:top w:val="none" w:sz="0" w:space="0" w:color="auto"/>
                <w:left w:val="none" w:sz="0" w:space="0" w:color="auto"/>
                <w:bottom w:val="none" w:sz="0" w:space="0" w:color="auto"/>
                <w:right w:val="none" w:sz="0" w:space="0" w:color="auto"/>
              </w:divBdr>
            </w:div>
          </w:divsChild>
        </w:div>
        <w:div w:id="1620910248">
          <w:marLeft w:val="0"/>
          <w:marRight w:val="0"/>
          <w:marTop w:val="0"/>
          <w:marBottom w:val="0"/>
          <w:divBdr>
            <w:top w:val="none" w:sz="0" w:space="0" w:color="auto"/>
            <w:left w:val="none" w:sz="0" w:space="0" w:color="auto"/>
            <w:bottom w:val="none" w:sz="0" w:space="0" w:color="auto"/>
            <w:right w:val="none" w:sz="0" w:space="0" w:color="auto"/>
          </w:divBdr>
          <w:divsChild>
            <w:div w:id="1736852437">
              <w:marLeft w:val="0"/>
              <w:marRight w:val="0"/>
              <w:marTop w:val="0"/>
              <w:marBottom w:val="0"/>
              <w:divBdr>
                <w:top w:val="none" w:sz="0" w:space="0" w:color="auto"/>
                <w:left w:val="none" w:sz="0" w:space="0" w:color="auto"/>
                <w:bottom w:val="none" w:sz="0" w:space="0" w:color="auto"/>
                <w:right w:val="none" w:sz="0" w:space="0" w:color="auto"/>
              </w:divBdr>
            </w:div>
          </w:divsChild>
        </w:div>
        <w:div w:id="1711108543">
          <w:marLeft w:val="0"/>
          <w:marRight w:val="0"/>
          <w:marTop w:val="0"/>
          <w:marBottom w:val="0"/>
          <w:divBdr>
            <w:top w:val="none" w:sz="0" w:space="0" w:color="auto"/>
            <w:left w:val="none" w:sz="0" w:space="0" w:color="auto"/>
            <w:bottom w:val="none" w:sz="0" w:space="0" w:color="auto"/>
            <w:right w:val="none" w:sz="0" w:space="0" w:color="auto"/>
          </w:divBdr>
          <w:divsChild>
            <w:div w:id="1377002219">
              <w:marLeft w:val="0"/>
              <w:marRight w:val="0"/>
              <w:marTop w:val="0"/>
              <w:marBottom w:val="0"/>
              <w:divBdr>
                <w:top w:val="none" w:sz="0" w:space="0" w:color="auto"/>
                <w:left w:val="none" w:sz="0" w:space="0" w:color="auto"/>
                <w:bottom w:val="none" w:sz="0" w:space="0" w:color="auto"/>
                <w:right w:val="none" w:sz="0" w:space="0" w:color="auto"/>
              </w:divBdr>
            </w:div>
          </w:divsChild>
        </w:div>
        <w:div w:id="1734964864">
          <w:marLeft w:val="0"/>
          <w:marRight w:val="0"/>
          <w:marTop w:val="0"/>
          <w:marBottom w:val="0"/>
          <w:divBdr>
            <w:top w:val="none" w:sz="0" w:space="0" w:color="auto"/>
            <w:left w:val="none" w:sz="0" w:space="0" w:color="auto"/>
            <w:bottom w:val="none" w:sz="0" w:space="0" w:color="auto"/>
            <w:right w:val="none" w:sz="0" w:space="0" w:color="auto"/>
          </w:divBdr>
          <w:divsChild>
            <w:div w:id="1206480082">
              <w:marLeft w:val="0"/>
              <w:marRight w:val="0"/>
              <w:marTop w:val="0"/>
              <w:marBottom w:val="0"/>
              <w:divBdr>
                <w:top w:val="none" w:sz="0" w:space="0" w:color="auto"/>
                <w:left w:val="none" w:sz="0" w:space="0" w:color="auto"/>
                <w:bottom w:val="none" w:sz="0" w:space="0" w:color="auto"/>
                <w:right w:val="none" w:sz="0" w:space="0" w:color="auto"/>
              </w:divBdr>
            </w:div>
          </w:divsChild>
        </w:div>
        <w:div w:id="903838813">
          <w:marLeft w:val="0"/>
          <w:marRight w:val="0"/>
          <w:marTop w:val="0"/>
          <w:marBottom w:val="0"/>
          <w:divBdr>
            <w:top w:val="none" w:sz="0" w:space="0" w:color="auto"/>
            <w:left w:val="none" w:sz="0" w:space="0" w:color="auto"/>
            <w:bottom w:val="none" w:sz="0" w:space="0" w:color="auto"/>
            <w:right w:val="none" w:sz="0" w:space="0" w:color="auto"/>
          </w:divBdr>
          <w:divsChild>
            <w:div w:id="857961598">
              <w:marLeft w:val="0"/>
              <w:marRight w:val="0"/>
              <w:marTop w:val="0"/>
              <w:marBottom w:val="0"/>
              <w:divBdr>
                <w:top w:val="none" w:sz="0" w:space="0" w:color="auto"/>
                <w:left w:val="none" w:sz="0" w:space="0" w:color="auto"/>
                <w:bottom w:val="none" w:sz="0" w:space="0" w:color="auto"/>
                <w:right w:val="none" w:sz="0" w:space="0" w:color="auto"/>
              </w:divBdr>
            </w:div>
          </w:divsChild>
        </w:div>
        <w:div w:id="151454801">
          <w:marLeft w:val="0"/>
          <w:marRight w:val="0"/>
          <w:marTop w:val="0"/>
          <w:marBottom w:val="0"/>
          <w:divBdr>
            <w:top w:val="none" w:sz="0" w:space="0" w:color="auto"/>
            <w:left w:val="none" w:sz="0" w:space="0" w:color="auto"/>
            <w:bottom w:val="none" w:sz="0" w:space="0" w:color="auto"/>
            <w:right w:val="none" w:sz="0" w:space="0" w:color="auto"/>
          </w:divBdr>
          <w:divsChild>
            <w:div w:id="497425250">
              <w:marLeft w:val="0"/>
              <w:marRight w:val="0"/>
              <w:marTop w:val="0"/>
              <w:marBottom w:val="0"/>
              <w:divBdr>
                <w:top w:val="none" w:sz="0" w:space="0" w:color="auto"/>
                <w:left w:val="none" w:sz="0" w:space="0" w:color="auto"/>
                <w:bottom w:val="none" w:sz="0" w:space="0" w:color="auto"/>
                <w:right w:val="none" w:sz="0" w:space="0" w:color="auto"/>
              </w:divBdr>
            </w:div>
          </w:divsChild>
        </w:div>
        <w:div w:id="1010571824">
          <w:marLeft w:val="0"/>
          <w:marRight w:val="0"/>
          <w:marTop w:val="0"/>
          <w:marBottom w:val="0"/>
          <w:divBdr>
            <w:top w:val="none" w:sz="0" w:space="0" w:color="auto"/>
            <w:left w:val="none" w:sz="0" w:space="0" w:color="auto"/>
            <w:bottom w:val="none" w:sz="0" w:space="0" w:color="auto"/>
            <w:right w:val="none" w:sz="0" w:space="0" w:color="auto"/>
          </w:divBdr>
          <w:divsChild>
            <w:div w:id="851073442">
              <w:marLeft w:val="0"/>
              <w:marRight w:val="0"/>
              <w:marTop w:val="0"/>
              <w:marBottom w:val="0"/>
              <w:divBdr>
                <w:top w:val="none" w:sz="0" w:space="0" w:color="auto"/>
                <w:left w:val="none" w:sz="0" w:space="0" w:color="auto"/>
                <w:bottom w:val="none" w:sz="0" w:space="0" w:color="auto"/>
                <w:right w:val="none" w:sz="0" w:space="0" w:color="auto"/>
              </w:divBdr>
            </w:div>
          </w:divsChild>
        </w:div>
        <w:div w:id="377825063">
          <w:marLeft w:val="0"/>
          <w:marRight w:val="0"/>
          <w:marTop w:val="0"/>
          <w:marBottom w:val="0"/>
          <w:divBdr>
            <w:top w:val="none" w:sz="0" w:space="0" w:color="auto"/>
            <w:left w:val="none" w:sz="0" w:space="0" w:color="auto"/>
            <w:bottom w:val="none" w:sz="0" w:space="0" w:color="auto"/>
            <w:right w:val="none" w:sz="0" w:space="0" w:color="auto"/>
          </w:divBdr>
          <w:divsChild>
            <w:div w:id="632979255">
              <w:marLeft w:val="0"/>
              <w:marRight w:val="0"/>
              <w:marTop w:val="0"/>
              <w:marBottom w:val="0"/>
              <w:divBdr>
                <w:top w:val="none" w:sz="0" w:space="0" w:color="auto"/>
                <w:left w:val="none" w:sz="0" w:space="0" w:color="auto"/>
                <w:bottom w:val="none" w:sz="0" w:space="0" w:color="auto"/>
                <w:right w:val="none" w:sz="0" w:space="0" w:color="auto"/>
              </w:divBdr>
            </w:div>
          </w:divsChild>
        </w:div>
        <w:div w:id="1751541369">
          <w:marLeft w:val="0"/>
          <w:marRight w:val="0"/>
          <w:marTop w:val="0"/>
          <w:marBottom w:val="0"/>
          <w:divBdr>
            <w:top w:val="none" w:sz="0" w:space="0" w:color="auto"/>
            <w:left w:val="none" w:sz="0" w:space="0" w:color="auto"/>
            <w:bottom w:val="none" w:sz="0" w:space="0" w:color="auto"/>
            <w:right w:val="none" w:sz="0" w:space="0" w:color="auto"/>
          </w:divBdr>
          <w:divsChild>
            <w:div w:id="400256260">
              <w:marLeft w:val="0"/>
              <w:marRight w:val="0"/>
              <w:marTop w:val="0"/>
              <w:marBottom w:val="0"/>
              <w:divBdr>
                <w:top w:val="none" w:sz="0" w:space="0" w:color="auto"/>
                <w:left w:val="none" w:sz="0" w:space="0" w:color="auto"/>
                <w:bottom w:val="none" w:sz="0" w:space="0" w:color="auto"/>
                <w:right w:val="none" w:sz="0" w:space="0" w:color="auto"/>
              </w:divBdr>
            </w:div>
          </w:divsChild>
        </w:div>
        <w:div w:id="1724986909">
          <w:marLeft w:val="0"/>
          <w:marRight w:val="0"/>
          <w:marTop w:val="0"/>
          <w:marBottom w:val="0"/>
          <w:divBdr>
            <w:top w:val="none" w:sz="0" w:space="0" w:color="auto"/>
            <w:left w:val="none" w:sz="0" w:space="0" w:color="auto"/>
            <w:bottom w:val="none" w:sz="0" w:space="0" w:color="auto"/>
            <w:right w:val="none" w:sz="0" w:space="0" w:color="auto"/>
          </w:divBdr>
          <w:divsChild>
            <w:div w:id="1505586683">
              <w:marLeft w:val="0"/>
              <w:marRight w:val="0"/>
              <w:marTop w:val="0"/>
              <w:marBottom w:val="0"/>
              <w:divBdr>
                <w:top w:val="none" w:sz="0" w:space="0" w:color="auto"/>
                <w:left w:val="none" w:sz="0" w:space="0" w:color="auto"/>
                <w:bottom w:val="none" w:sz="0" w:space="0" w:color="auto"/>
                <w:right w:val="none" w:sz="0" w:space="0" w:color="auto"/>
              </w:divBdr>
            </w:div>
          </w:divsChild>
        </w:div>
        <w:div w:id="2119059336">
          <w:marLeft w:val="0"/>
          <w:marRight w:val="0"/>
          <w:marTop w:val="0"/>
          <w:marBottom w:val="0"/>
          <w:divBdr>
            <w:top w:val="none" w:sz="0" w:space="0" w:color="auto"/>
            <w:left w:val="none" w:sz="0" w:space="0" w:color="auto"/>
            <w:bottom w:val="none" w:sz="0" w:space="0" w:color="auto"/>
            <w:right w:val="none" w:sz="0" w:space="0" w:color="auto"/>
          </w:divBdr>
          <w:divsChild>
            <w:div w:id="425735729">
              <w:marLeft w:val="0"/>
              <w:marRight w:val="0"/>
              <w:marTop w:val="0"/>
              <w:marBottom w:val="0"/>
              <w:divBdr>
                <w:top w:val="none" w:sz="0" w:space="0" w:color="auto"/>
                <w:left w:val="none" w:sz="0" w:space="0" w:color="auto"/>
                <w:bottom w:val="none" w:sz="0" w:space="0" w:color="auto"/>
                <w:right w:val="none" w:sz="0" w:space="0" w:color="auto"/>
              </w:divBdr>
            </w:div>
          </w:divsChild>
        </w:div>
        <w:div w:id="2041586029">
          <w:marLeft w:val="0"/>
          <w:marRight w:val="0"/>
          <w:marTop w:val="0"/>
          <w:marBottom w:val="0"/>
          <w:divBdr>
            <w:top w:val="none" w:sz="0" w:space="0" w:color="auto"/>
            <w:left w:val="none" w:sz="0" w:space="0" w:color="auto"/>
            <w:bottom w:val="none" w:sz="0" w:space="0" w:color="auto"/>
            <w:right w:val="none" w:sz="0" w:space="0" w:color="auto"/>
          </w:divBdr>
          <w:divsChild>
            <w:div w:id="1248735475">
              <w:marLeft w:val="0"/>
              <w:marRight w:val="0"/>
              <w:marTop w:val="0"/>
              <w:marBottom w:val="0"/>
              <w:divBdr>
                <w:top w:val="none" w:sz="0" w:space="0" w:color="auto"/>
                <w:left w:val="none" w:sz="0" w:space="0" w:color="auto"/>
                <w:bottom w:val="none" w:sz="0" w:space="0" w:color="auto"/>
                <w:right w:val="none" w:sz="0" w:space="0" w:color="auto"/>
              </w:divBdr>
            </w:div>
          </w:divsChild>
        </w:div>
        <w:div w:id="1879077529">
          <w:marLeft w:val="0"/>
          <w:marRight w:val="0"/>
          <w:marTop w:val="0"/>
          <w:marBottom w:val="0"/>
          <w:divBdr>
            <w:top w:val="none" w:sz="0" w:space="0" w:color="auto"/>
            <w:left w:val="none" w:sz="0" w:space="0" w:color="auto"/>
            <w:bottom w:val="none" w:sz="0" w:space="0" w:color="auto"/>
            <w:right w:val="none" w:sz="0" w:space="0" w:color="auto"/>
          </w:divBdr>
          <w:divsChild>
            <w:div w:id="1471363616">
              <w:marLeft w:val="0"/>
              <w:marRight w:val="0"/>
              <w:marTop w:val="0"/>
              <w:marBottom w:val="0"/>
              <w:divBdr>
                <w:top w:val="none" w:sz="0" w:space="0" w:color="auto"/>
                <w:left w:val="none" w:sz="0" w:space="0" w:color="auto"/>
                <w:bottom w:val="none" w:sz="0" w:space="0" w:color="auto"/>
                <w:right w:val="none" w:sz="0" w:space="0" w:color="auto"/>
              </w:divBdr>
            </w:div>
          </w:divsChild>
        </w:div>
        <w:div w:id="1524586269">
          <w:marLeft w:val="0"/>
          <w:marRight w:val="0"/>
          <w:marTop w:val="0"/>
          <w:marBottom w:val="0"/>
          <w:divBdr>
            <w:top w:val="none" w:sz="0" w:space="0" w:color="auto"/>
            <w:left w:val="none" w:sz="0" w:space="0" w:color="auto"/>
            <w:bottom w:val="none" w:sz="0" w:space="0" w:color="auto"/>
            <w:right w:val="none" w:sz="0" w:space="0" w:color="auto"/>
          </w:divBdr>
          <w:divsChild>
            <w:div w:id="1935547833">
              <w:marLeft w:val="0"/>
              <w:marRight w:val="0"/>
              <w:marTop w:val="0"/>
              <w:marBottom w:val="0"/>
              <w:divBdr>
                <w:top w:val="none" w:sz="0" w:space="0" w:color="auto"/>
                <w:left w:val="none" w:sz="0" w:space="0" w:color="auto"/>
                <w:bottom w:val="none" w:sz="0" w:space="0" w:color="auto"/>
                <w:right w:val="none" w:sz="0" w:space="0" w:color="auto"/>
              </w:divBdr>
            </w:div>
          </w:divsChild>
        </w:div>
        <w:div w:id="992220173">
          <w:marLeft w:val="0"/>
          <w:marRight w:val="0"/>
          <w:marTop w:val="0"/>
          <w:marBottom w:val="0"/>
          <w:divBdr>
            <w:top w:val="none" w:sz="0" w:space="0" w:color="auto"/>
            <w:left w:val="none" w:sz="0" w:space="0" w:color="auto"/>
            <w:bottom w:val="none" w:sz="0" w:space="0" w:color="auto"/>
            <w:right w:val="none" w:sz="0" w:space="0" w:color="auto"/>
          </w:divBdr>
          <w:divsChild>
            <w:div w:id="437137683">
              <w:marLeft w:val="0"/>
              <w:marRight w:val="0"/>
              <w:marTop w:val="0"/>
              <w:marBottom w:val="0"/>
              <w:divBdr>
                <w:top w:val="none" w:sz="0" w:space="0" w:color="auto"/>
                <w:left w:val="none" w:sz="0" w:space="0" w:color="auto"/>
                <w:bottom w:val="none" w:sz="0" w:space="0" w:color="auto"/>
                <w:right w:val="none" w:sz="0" w:space="0" w:color="auto"/>
              </w:divBdr>
            </w:div>
          </w:divsChild>
        </w:div>
        <w:div w:id="1389760499">
          <w:marLeft w:val="0"/>
          <w:marRight w:val="0"/>
          <w:marTop w:val="0"/>
          <w:marBottom w:val="0"/>
          <w:divBdr>
            <w:top w:val="none" w:sz="0" w:space="0" w:color="auto"/>
            <w:left w:val="none" w:sz="0" w:space="0" w:color="auto"/>
            <w:bottom w:val="none" w:sz="0" w:space="0" w:color="auto"/>
            <w:right w:val="none" w:sz="0" w:space="0" w:color="auto"/>
          </w:divBdr>
          <w:divsChild>
            <w:div w:id="878198897">
              <w:marLeft w:val="0"/>
              <w:marRight w:val="0"/>
              <w:marTop w:val="0"/>
              <w:marBottom w:val="0"/>
              <w:divBdr>
                <w:top w:val="none" w:sz="0" w:space="0" w:color="auto"/>
                <w:left w:val="none" w:sz="0" w:space="0" w:color="auto"/>
                <w:bottom w:val="none" w:sz="0" w:space="0" w:color="auto"/>
                <w:right w:val="none" w:sz="0" w:space="0" w:color="auto"/>
              </w:divBdr>
            </w:div>
          </w:divsChild>
        </w:div>
        <w:div w:id="2021808802">
          <w:marLeft w:val="0"/>
          <w:marRight w:val="0"/>
          <w:marTop w:val="0"/>
          <w:marBottom w:val="0"/>
          <w:divBdr>
            <w:top w:val="none" w:sz="0" w:space="0" w:color="auto"/>
            <w:left w:val="none" w:sz="0" w:space="0" w:color="auto"/>
            <w:bottom w:val="none" w:sz="0" w:space="0" w:color="auto"/>
            <w:right w:val="none" w:sz="0" w:space="0" w:color="auto"/>
          </w:divBdr>
          <w:divsChild>
            <w:div w:id="1797092857">
              <w:marLeft w:val="0"/>
              <w:marRight w:val="0"/>
              <w:marTop w:val="0"/>
              <w:marBottom w:val="0"/>
              <w:divBdr>
                <w:top w:val="none" w:sz="0" w:space="0" w:color="auto"/>
                <w:left w:val="none" w:sz="0" w:space="0" w:color="auto"/>
                <w:bottom w:val="none" w:sz="0" w:space="0" w:color="auto"/>
                <w:right w:val="none" w:sz="0" w:space="0" w:color="auto"/>
              </w:divBdr>
            </w:div>
          </w:divsChild>
        </w:div>
        <w:div w:id="597446192">
          <w:marLeft w:val="0"/>
          <w:marRight w:val="0"/>
          <w:marTop w:val="0"/>
          <w:marBottom w:val="0"/>
          <w:divBdr>
            <w:top w:val="none" w:sz="0" w:space="0" w:color="auto"/>
            <w:left w:val="none" w:sz="0" w:space="0" w:color="auto"/>
            <w:bottom w:val="none" w:sz="0" w:space="0" w:color="auto"/>
            <w:right w:val="none" w:sz="0" w:space="0" w:color="auto"/>
          </w:divBdr>
          <w:divsChild>
            <w:div w:id="565532435">
              <w:marLeft w:val="0"/>
              <w:marRight w:val="0"/>
              <w:marTop w:val="0"/>
              <w:marBottom w:val="0"/>
              <w:divBdr>
                <w:top w:val="none" w:sz="0" w:space="0" w:color="auto"/>
                <w:left w:val="none" w:sz="0" w:space="0" w:color="auto"/>
                <w:bottom w:val="none" w:sz="0" w:space="0" w:color="auto"/>
                <w:right w:val="none" w:sz="0" w:space="0" w:color="auto"/>
              </w:divBdr>
            </w:div>
          </w:divsChild>
        </w:div>
        <w:div w:id="1918897395">
          <w:marLeft w:val="0"/>
          <w:marRight w:val="0"/>
          <w:marTop w:val="0"/>
          <w:marBottom w:val="0"/>
          <w:divBdr>
            <w:top w:val="none" w:sz="0" w:space="0" w:color="auto"/>
            <w:left w:val="none" w:sz="0" w:space="0" w:color="auto"/>
            <w:bottom w:val="none" w:sz="0" w:space="0" w:color="auto"/>
            <w:right w:val="none" w:sz="0" w:space="0" w:color="auto"/>
          </w:divBdr>
          <w:divsChild>
            <w:div w:id="619797533">
              <w:marLeft w:val="0"/>
              <w:marRight w:val="0"/>
              <w:marTop w:val="0"/>
              <w:marBottom w:val="0"/>
              <w:divBdr>
                <w:top w:val="none" w:sz="0" w:space="0" w:color="auto"/>
                <w:left w:val="none" w:sz="0" w:space="0" w:color="auto"/>
                <w:bottom w:val="none" w:sz="0" w:space="0" w:color="auto"/>
                <w:right w:val="none" w:sz="0" w:space="0" w:color="auto"/>
              </w:divBdr>
            </w:div>
          </w:divsChild>
        </w:div>
        <w:div w:id="1191333209">
          <w:marLeft w:val="0"/>
          <w:marRight w:val="0"/>
          <w:marTop w:val="0"/>
          <w:marBottom w:val="0"/>
          <w:divBdr>
            <w:top w:val="none" w:sz="0" w:space="0" w:color="auto"/>
            <w:left w:val="none" w:sz="0" w:space="0" w:color="auto"/>
            <w:bottom w:val="none" w:sz="0" w:space="0" w:color="auto"/>
            <w:right w:val="none" w:sz="0" w:space="0" w:color="auto"/>
          </w:divBdr>
          <w:divsChild>
            <w:div w:id="1092121953">
              <w:marLeft w:val="0"/>
              <w:marRight w:val="0"/>
              <w:marTop w:val="0"/>
              <w:marBottom w:val="0"/>
              <w:divBdr>
                <w:top w:val="none" w:sz="0" w:space="0" w:color="auto"/>
                <w:left w:val="none" w:sz="0" w:space="0" w:color="auto"/>
                <w:bottom w:val="none" w:sz="0" w:space="0" w:color="auto"/>
                <w:right w:val="none" w:sz="0" w:space="0" w:color="auto"/>
              </w:divBdr>
            </w:div>
          </w:divsChild>
        </w:div>
        <w:div w:id="1252006486">
          <w:marLeft w:val="0"/>
          <w:marRight w:val="0"/>
          <w:marTop w:val="0"/>
          <w:marBottom w:val="0"/>
          <w:divBdr>
            <w:top w:val="none" w:sz="0" w:space="0" w:color="auto"/>
            <w:left w:val="none" w:sz="0" w:space="0" w:color="auto"/>
            <w:bottom w:val="none" w:sz="0" w:space="0" w:color="auto"/>
            <w:right w:val="none" w:sz="0" w:space="0" w:color="auto"/>
          </w:divBdr>
          <w:divsChild>
            <w:div w:id="2026856029">
              <w:marLeft w:val="0"/>
              <w:marRight w:val="0"/>
              <w:marTop w:val="0"/>
              <w:marBottom w:val="0"/>
              <w:divBdr>
                <w:top w:val="none" w:sz="0" w:space="0" w:color="auto"/>
                <w:left w:val="none" w:sz="0" w:space="0" w:color="auto"/>
                <w:bottom w:val="none" w:sz="0" w:space="0" w:color="auto"/>
                <w:right w:val="none" w:sz="0" w:space="0" w:color="auto"/>
              </w:divBdr>
            </w:div>
          </w:divsChild>
        </w:div>
        <w:div w:id="13580950">
          <w:marLeft w:val="0"/>
          <w:marRight w:val="0"/>
          <w:marTop w:val="0"/>
          <w:marBottom w:val="0"/>
          <w:divBdr>
            <w:top w:val="none" w:sz="0" w:space="0" w:color="auto"/>
            <w:left w:val="none" w:sz="0" w:space="0" w:color="auto"/>
            <w:bottom w:val="none" w:sz="0" w:space="0" w:color="auto"/>
            <w:right w:val="none" w:sz="0" w:space="0" w:color="auto"/>
          </w:divBdr>
          <w:divsChild>
            <w:div w:id="1568565335">
              <w:marLeft w:val="0"/>
              <w:marRight w:val="0"/>
              <w:marTop w:val="0"/>
              <w:marBottom w:val="0"/>
              <w:divBdr>
                <w:top w:val="none" w:sz="0" w:space="0" w:color="auto"/>
                <w:left w:val="none" w:sz="0" w:space="0" w:color="auto"/>
                <w:bottom w:val="none" w:sz="0" w:space="0" w:color="auto"/>
                <w:right w:val="none" w:sz="0" w:space="0" w:color="auto"/>
              </w:divBdr>
            </w:div>
          </w:divsChild>
        </w:div>
        <w:div w:id="890385056">
          <w:marLeft w:val="0"/>
          <w:marRight w:val="0"/>
          <w:marTop w:val="0"/>
          <w:marBottom w:val="0"/>
          <w:divBdr>
            <w:top w:val="none" w:sz="0" w:space="0" w:color="auto"/>
            <w:left w:val="none" w:sz="0" w:space="0" w:color="auto"/>
            <w:bottom w:val="none" w:sz="0" w:space="0" w:color="auto"/>
            <w:right w:val="none" w:sz="0" w:space="0" w:color="auto"/>
          </w:divBdr>
          <w:divsChild>
            <w:div w:id="675109929">
              <w:marLeft w:val="0"/>
              <w:marRight w:val="0"/>
              <w:marTop w:val="0"/>
              <w:marBottom w:val="0"/>
              <w:divBdr>
                <w:top w:val="none" w:sz="0" w:space="0" w:color="auto"/>
                <w:left w:val="none" w:sz="0" w:space="0" w:color="auto"/>
                <w:bottom w:val="none" w:sz="0" w:space="0" w:color="auto"/>
                <w:right w:val="none" w:sz="0" w:space="0" w:color="auto"/>
              </w:divBdr>
            </w:div>
          </w:divsChild>
        </w:div>
        <w:div w:id="83040676">
          <w:marLeft w:val="0"/>
          <w:marRight w:val="0"/>
          <w:marTop w:val="0"/>
          <w:marBottom w:val="0"/>
          <w:divBdr>
            <w:top w:val="none" w:sz="0" w:space="0" w:color="auto"/>
            <w:left w:val="none" w:sz="0" w:space="0" w:color="auto"/>
            <w:bottom w:val="none" w:sz="0" w:space="0" w:color="auto"/>
            <w:right w:val="none" w:sz="0" w:space="0" w:color="auto"/>
          </w:divBdr>
          <w:divsChild>
            <w:div w:id="1022248828">
              <w:marLeft w:val="0"/>
              <w:marRight w:val="0"/>
              <w:marTop w:val="0"/>
              <w:marBottom w:val="0"/>
              <w:divBdr>
                <w:top w:val="none" w:sz="0" w:space="0" w:color="auto"/>
                <w:left w:val="none" w:sz="0" w:space="0" w:color="auto"/>
                <w:bottom w:val="none" w:sz="0" w:space="0" w:color="auto"/>
                <w:right w:val="none" w:sz="0" w:space="0" w:color="auto"/>
              </w:divBdr>
            </w:div>
          </w:divsChild>
        </w:div>
        <w:div w:id="546650919">
          <w:marLeft w:val="0"/>
          <w:marRight w:val="0"/>
          <w:marTop w:val="0"/>
          <w:marBottom w:val="0"/>
          <w:divBdr>
            <w:top w:val="none" w:sz="0" w:space="0" w:color="auto"/>
            <w:left w:val="none" w:sz="0" w:space="0" w:color="auto"/>
            <w:bottom w:val="none" w:sz="0" w:space="0" w:color="auto"/>
            <w:right w:val="none" w:sz="0" w:space="0" w:color="auto"/>
          </w:divBdr>
          <w:divsChild>
            <w:div w:id="860430973">
              <w:marLeft w:val="0"/>
              <w:marRight w:val="0"/>
              <w:marTop w:val="0"/>
              <w:marBottom w:val="0"/>
              <w:divBdr>
                <w:top w:val="none" w:sz="0" w:space="0" w:color="auto"/>
                <w:left w:val="none" w:sz="0" w:space="0" w:color="auto"/>
                <w:bottom w:val="none" w:sz="0" w:space="0" w:color="auto"/>
                <w:right w:val="none" w:sz="0" w:space="0" w:color="auto"/>
              </w:divBdr>
            </w:div>
          </w:divsChild>
        </w:div>
        <w:div w:id="107970309">
          <w:marLeft w:val="0"/>
          <w:marRight w:val="0"/>
          <w:marTop w:val="0"/>
          <w:marBottom w:val="0"/>
          <w:divBdr>
            <w:top w:val="none" w:sz="0" w:space="0" w:color="auto"/>
            <w:left w:val="none" w:sz="0" w:space="0" w:color="auto"/>
            <w:bottom w:val="none" w:sz="0" w:space="0" w:color="auto"/>
            <w:right w:val="none" w:sz="0" w:space="0" w:color="auto"/>
          </w:divBdr>
          <w:divsChild>
            <w:div w:id="1442148807">
              <w:marLeft w:val="0"/>
              <w:marRight w:val="0"/>
              <w:marTop w:val="0"/>
              <w:marBottom w:val="0"/>
              <w:divBdr>
                <w:top w:val="none" w:sz="0" w:space="0" w:color="auto"/>
                <w:left w:val="none" w:sz="0" w:space="0" w:color="auto"/>
                <w:bottom w:val="none" w:sz="0" w:space="0" w:color="auto"/>
                <w:right w:val="none" w:sz="0" w:space="0" w:color="auto"/>
              </w:divBdr>
            </w:div>
          </w:divsChild>
        </w:div>
        <w:div w:id="988245750">
          <w:marLeft w:val="0"/>
          <w:marRight w:val="0"/>
          <w:marTop w:val="0"/>
          <w:marBottom w:val="0"/>
          <w:divBdr>
            <w:top w:val="none" w:sz="0" w:space="0" w:color="auto"/>
            <w:left w:val="none" w:sz="0" w:space="0" w:color="auto"/>
            <w:bottom w:val="none" w:sz="0" w:space="0" w:color="auto"/>
            <w:right w:val="none" w:sz="0" w:space="0" w:color="auto"/>
          </w:divBdr>
          <w:divsChild>
            <w:div w:id="59794958">
              <w:marLeft w:val="0"/>
              <w:marRight w:val="0"/>
              <w:marTop w:val="0"/>
              <w:marBottom w:val="0"/>
              <w:divBdr>
                <w:top w:val="none" w:sz="0" w:space="0" w:color="auto"/>
                <w:left w:val="none" w:sz="0" w:space="0" w:color="auto"/>
                <w:bottom w:val="none" w:sz="0" w:space="0" w:color="auto"/>
                <w:right w:val="none" w:sz="0" w:space="0" w:color="auto"/>
              </w:divBdr>
            </w:div>
          </w:divsChild>
        </w:div>
        <w:div w:id="2111656975">
          <w:marLeft w:val="0"/>
          <w:marRight w:val="0"/>
          <w:marTop w:val="0"/>
          <w:marBottom w:val="0"/>
          <w:divBdr>
            <w:top w:val="none" w:sz="0" w:space="0" w:color="auto"/>
            <w:left w:val="none" w:sz="0" w:space="0" w:color="auto"/>
            <w:bottom w:val="none" w:sz="0" w:space="0" w:color="auto"/>
            <w:right w:val="none" w:sz="0" w:space="0" w:color="auto"/>
          </w:divBdr>
          <w:divsChild>
            <w:div w:id="1956599407">
              <w:marLeft w:val="0"/>
              <w:marRight w:val="0"/>
              <w:marTop w:val="0"/>
              <w:marBottom w:val="0"/>
              <w:divBdr>
                <w:top w:val="none" w:sz="0" w:space="0" w:color="auto"/>
                <w:left w:val="none" w:sz="0" w:space="0" w:color="auto"/>
                <w:bottom w:val="none" w:sz="0" w:space="0" w:color="auto"/>
                <w:right w:val="none" w:sz="0" w:space="0" w:color="auto"/>
              </w:divBdr>
            </w:div>
          </w:divsChild>
        </w:div>
        <w:div w:id="227038778">
          <w:marLeft w:val="0"/>
          <w:marRight w:val="0"/>
          <w:marTop w:val="0"/>
          <w:marBottom w:val="0"/>
          <w:divBdr>
            <w:top w:val="none" w:sz="0" w:space="0" w:color="auto"/>
            <w:left w:val="none" w:sz="0" w:space="0" w:color="auto"/>
            <w:bottom w:val="none" w:sz="0" w:space="0" w:color="auto"/>
            <w:right w:val="none" w:sz="0" w:space="0" w:color="auto"/>
          </w:divBdr>
          <w:divsChild>
            <w:div w:id="1531840499">
              <w:marLeft w:val="0"/>
              <w:marRight w:val="0"/>
              <w:marTop w:val="0"/>
              <w:marBottom w:val="0"/>
              <w:divBdr>
                <w:top w:val="none" w:sz="0" w:space="0" w:color="auto"/>
                <w:left w:val="none" w:sz="0" w:space="0" w:color="auto"/>
                <w:bottom w:val="none" w:sz="0" w:space="0" w:color="auto"/>
                <w:right w:val="none" w:sz="0" w:space="0" w:color="auto"/>
              </w:divBdr>
            </w:div>
          </w:divsChild>
        </w:div>
        <w:div w:id="631904748">
          <w:marLeft w:val="0"/>
          <w:marRight w:val="0"/>
          <w:marTop w:val="0"/>
          <w:marBottom w:val="0"/>
          <w:divBdr>
            <w:top w:val="none" w:sz="0" w:space="0" w:color="auto"/>
            <w:left w:val="none" w:sz="0" w:space="0" w:color="auto"/>
            <w:bottom w:val="none" w:sz="0" w:space="0" w:color="auto"/>
            <w:right w:val="none" w:sz="0" w:space="0" w:color="auto"/>
          </w:divBdr>
          <w:divsChild>
            <w:div w:id="299267885">
              <w:marLeft w:val="0"/>
              <w:marRight w:val="0"/>
              <w:marTop w:val="0"/>
              <w:marBottom w:val="0"/>
              <w:divBdr>
                <w:top w:val="none" w:sz="0" w:space="0" w:color="auto"/>
                <w:left w:val="none" w:sz="0" w:space="0" w:color="auto"/>
                <w:bottom w:val="none" w:sz="0" w:space="0" w:color="auto"/>
                <w:right w:val="none" w:sz="0" w:space="0" w:color="auto"/>
              </w:divBdr>
            </w:div>
          </w:divsChild>
        </w:div>
        <w:div w:id="114103045">
          <w:marLeft w:val="0"/>
          <w:marRight w:val="0"/>
          <w:marTop w:val="0"/>
          <w:marBottom w:val="0"/>
          <w:divBdr>
            <w:top w:val="none" w:sz="0" w:space="0" w:color="auto"/>
            <w:left w:val="none" w:sz="0" w:space="0" w:color="auto"/>
            <w:bottom w:val="none" w:sz="0" w:space="0" w:color="auto"/>
            <w:right w:val="none" w:sz="0" w:space="0" w:color="auto"/>
          </w:divBdr>
          <w:divsChild>
            <w:div w:id="2094890466">
              <w:marLeft w:val="0"/>
              <w:marRight w:val="0"/>
              <w:marTop w:val="0"/>
              <w:marBottom w:val="0"/>
              <w:divBdr>
                <w:top w:val="none" w:sz="0" w:space="0" w:color="auto"/>
                <w:left w:val="none" w:sz="0" w:space="0" w:color="auto"/>
                <w:bottom w:val="none" w:sz="0" w:space="0" w:color="auto"/>
                <w:right w:val="none" w:sz="0" w:space="0" w:color="auto"/>
              </w:divBdr>
            </w:div>
          </w:divsChild>
        </w:div>
        <w:div w:id="1183593565">
          <w:marLeft w:val="0"/>
          <w:marRight w:val="0"/>
          <w:marTop w:val="0"/>
          <w:marBottom w:val="0"/>
          <w:divBdr>
            <w:top w:val="none" w:sz="0" w:space="0" w:color="auto"/>
            <w:left w:val="none" w:sz="0" w:space="0" w:color="auto"/>
            <w:bottom w:val="none" w:sz="0" w:space="0" w:color="auto"/>
            <w:right w:val="none" w:sz="0" w:space="0" w:color="auto"/>
          </w:divBdr>
          <w:divsChild>
            <w:div w:id="1129470741">
              <w:marLeft w:val="0"/>
              <w:marRight w:val="0"/>
              <w:marTop w:val="0"/>
              <w:marBottom w:val="0"/>
              <w:divBdr>
                <w:top w:val="none" w:sz="0" w:space="0" w:color="auto"/>
                <w:left w:val="none" w:sz="0" w:space="0" w:color="auto"/>
                <w:bottom w:val="none" w:sz="0" w:space="0" w:color="auto"/>
                <w:right w:val="none" w:sz="0" w:space="0" w:color="auto"/>
              </w:divBdr>
            </w:div>
          </w:divsChild>
        </w:div>
        <w:div w:id="1300186427">
          <w:marLeft w:val="0"/>
          <w:marRight w:val="0"/>
          <w:marTop w:val="0"/>
          <w:marBottom w:val="0"/>
          <w:divBdr>
            <w:top w:val="none" w:sz="0" w:space="0" w:color="auto"/>
            <w:left w:val="none" w:sz="0" w:space="0" w:color="auto"/>
            <w:bottom w:val="none" w:sz="0" w:space="0" w:color="auto"/>
            <w:right w:val="none" w:sz="0" w:space="0" w:color="auto"/>
          </w:divBdr>
          <w:divsChild>
            <w:div w:id="1978489734">
              <w:marLeft w:val="0"/>
              <w:marRight w:val="0"/>
              <w:marTop w:val="0"/>
              <w:marBottom w:val="0"/>
              <w:divBdr>
                <w:top w:val="none" w:sz="0" w:space="0" w:color="auto"/>
                <w:left w:val="none" w:sz="0" w:space="0" w:color="auto"/>
                <w:bottom w:val="none" w:sz="0" w:space="0" w:color="auto"/>
                <w:right w:val="none" w:sz="0" w:space="0" w:color="auto"/>
              </w:divBdr>
            </w:div>
          </w:divsChild>
        </w:div>
        <w:div w:id="120543312">
          <w:marLeft w:val="0"/>
          <w:marRight w:val="0"/>
          <w:marTop w:val="0"/>
          <w:marBottom w:val="0"/>
          <w:divBdr>
            <w:top w:val="none" w:sz="0" w:space="0" w:color="auto"/>
            <w:left w:val="none" w:sz="0" w:space="0" w:color="auto"/>
            <w:bottom w:val="none" w:sz="0" w:space="0" w:color="auto"/>
            <w:right w:val="none" w:sz="0" w:space="0" w:color="auto"/>
          </w:divBdr>
          <w:divsChild>
            <w:div w:id="221911282">
              <w:marLeft w:val="0"/>
              <w:marRight w:val="0"/>
              <w:marTop w:val="0"/>
              <w:marBottom w:val="0"/>
              <w:divBdr>
                <w:top w:val="none" w:sz="0" w:space="0" w:color="auto"/>
                <w:left w:val="none" w:sz="0" w:space="0" w:color="auto"/>
                <w:bottom w:val="none" w:sz="0" w:space="0" w:color="auto"/>
                <w:right w:val="none" w:sz="0" w:space="0" w:color="auto"/>
              </w:divBdr>
            </w:div>
          </w:divsChild>
        </w:div>
        <w:div w:id="539780612">
          <w:marLeft w:val="0"/>
          <w:marRight w:val="0"/>
          <w:marTop w:val="0"/>
          <w:marBottom w:val="0"/>
          <w:divBdr>
            <w:top w:val="none" w:sz="0" w:space="0" w:color="auto"/>
            <w:left w:val="none" w:sz="0" w:space="0" w:color="auto"/>
            <w:bottom w:val="none" w:sz="0" w:space="0" w:color="auto"/>
            <w:right w:val="none" w:sz="0" w:space="0" w:color="auto"/>
          </w:divBdr>
          <w:divsChild>
            <w:div w:id="348072043">
              <w:marLeft w:val="0"/>
              <w:marRight w:val="0"/>
              <w:marTop w:val="0"/>
              <w:marBottom w:val="0"/>
              <w:divBdr>
                <w:top w:val="none" w:sz="0" w:space="0" w:color="auto"/>
                <w:left w:val="none" w:sz="0" w:space="0" w:color="auto"/>
                <w:bottom w:val="none" w:sz="0" w:space="0" w:color="auto"/>
                <w:right w:val="none" w:sz="0" w:space="0" w:color="auto"/>
              </w:divBdr>
            </w:div>
          </w:divsChild>
        </w:div>
        <w:div w:id="988829953">
          <w:marLeft w:val="0"/>
          <w:marRight w:val="0"/>
          <w:marTop w:val="0"/>
          <w:marBottom w:val="0"/>
          <w:divBdr>
            <w:top w:val="none" w:sz="0" w:space="0" w:color="auto"/>
            <w:left w:val="none" w:sz="0" w:space="0" w:color="auto"/>
            <w:bottom w:val="none" w:sz="0" w:space="0" w:color="auto"/>
            <w:right w:val="none" w:sz="0" w:space="0" w:color="auto"/>
          </w:divBdr>
          <w:divsChild>
            <w:div w:id="1310593207">
              <w:marLeft w:val="0"/>
              <w:marRight w:val="0"/>
              <w:marTop w:val="0"/>
              <w:marBottom w:val="0"/>
              <w:divBdr>
                <w:top w:val="none" w:sz="0" w:space="0" w:color="auto"/>
                <w:left w:val="none" w:sz="0" w:space="0" w:color="auto"/>
                <w:bottom w:val="none" w:sz="0" w:space="0" w:color="auto"/>
                <w:right w:val="none" w:sz="0" w:space="0" w:color="auto"/>
              </w:divBdr>
            </w:div>
          </w:divsChild>
        </w:div>
        <w:div w:id="2065329379">
          <w:marLeft w:val="0"/>
          <w:marRight w:val="0"/>
          <w:marTop w:val="0"/>
          <w:marBottom w:val="0"/>
          <w:divBdr>
            <w:top w:val="none" w:sz="0" w:space="0" w:color="auto"/>
            <w:left w:val="none" w:sz="0" w:space="0" w:color="auto"/>
            <w:bottom w:val="none" w:sz="0" w:space="0" w:color="auto"/>
            <w:right w:val="none" w:sz="0" w:space="0" w:color="auto"/>
          </w:divBdr>
          <w:divsChild>
            <w:div w:id="231038639">
              <w:marLeft w:val="0"/>
              <w:marRight w:val="0"/>
              <w:marTop w:val="0"/>
              <w:marBottom w:val="0"/>
              <w:divBdr>
                <w:top w:val="none" w:sz="0" w:space="0" w:color="auto"/>
                <w:left w:val="none" w:sz="0" w:space="0" w:color="auto"/>
                <w:bottom w:val="none" w:sz="0" w:space="0" w:color="auto"/>
                <w:right w:val="none" w:sz="0" w:space="0" w:color="auto"/>
              </w:divBdr>
            </w:div>
          </w:divsChild>
        </w:div>
        <w:div w:id="1888299148">
          <w:marLeft w:val="0"/>
          <w:marRight w:val="0"/>
          <w:marTop w:val="0"/>
          <w:marBottom w:val="0"/>
          <w:divBdr>
            <w:top w:val="none" w:sz="0" w:space="0" w:color="auto"/>
            <w:left w:val="none" w:sz="0" w:space="0" w:color="auto"/>
            <w:bottom w:val="none" w:sz="0" w:space="0" w:color="auto"/>
            <w:right w:val="none" w:sz="0" w:space="0" w:color="auto"/>
          </w:divBdr>
          <w:divsChild>
            <w:div w:id="1554270326">
              <w:marLeft w:val="0"/>
              <w:marRight w:val="0"/>
              <w:marTop w:val="0"/>
              <w:marBottom w:val="0"/>
              <w:divBdr>
                <w:top w:val="none" w:sz="0" w:space="0" w:color="auto"/>
                <w:left w:val="none" w:sz="0" w:space="0" w:color="auto"/>
                <w:bottom w:val="none" w:sz="0" w:space="0" w:color="auto"/>
                <w:right w:val="none" w:sz="0" w:space="0" w:color="auto"/>
              </w:divBdr>
            </w:div>
          </w:divsChild>
        </w:div>
        <w:div w:id="1791626609">
          <w:marLeft w:val="0"/>
          <w:marRight w:val="0"/>
          <w:marTop w:val="0"/>
          <w:marBottom w:val="0"/>
          <w:divBdr>
            <w:top w:val="none" w:sz="0" w:space="0" w:color="auto"/>
            <w:left w:val="none" w:sz="0" w:space="0" w:color="auto"/>
            <w:bottom w:val="none" w:sz="0" w:space="0" w:color="auto"/>
            <w:right w:val="none" w:sz="0" w:space="0" w:color="auto"/>
          </w:divBdr>
          <w:divsChild>
            <w:div w:id="260113811">
              <w:marLeft w:val="0"/>
              <w:marRight w:val="0"/>
              <w:marTop w:val="0"/>
              <w:marBottom w:val="0"/>
              <w:divBdr>
                <w:top w:val="none" w:sz="0" w:space="0" w:color="auto"/>
                <w:left w:val="none" w:sz="0" w:space="0" w:color="auto"/>
                <w:bottom w:val="none" w:sz="0" w:space="0" w:color="auto"/>
                <w:right w:val="none" w:sz="0" w:space="0" w:color="auto"/>
              </w:divBdr>
            </w:div>
          </w:divsChild>
        </w:div>
        <w:div w:id="1649551139">
          <w:marLeft w:val="0"/>
          <w:marRight w:val="0"/>
          <w:marTop w:val="0"/>
          <w:marBottom w:val="0"/>
          <w:divBdr>
            <w:top w:val="none" w:sz="0" w:space="0" w:color="auto"/>
            <w:left w:val="none" w:sz="0" w:space="0" w:color="auto"/>
            <w:bottom w:val="none" w:sz="0" w:space="0" w:color="auto"/>
            <w:right w:val="none" w:sz="0" w:space="0" w:color="auto"/>
          </w:divBdr>
          <w:divsChild>
            <w:div w:id="1084227830">
              <w:marLeft w:val="0"/>
              <w:marRight w:val="0"/>
              <w:marTop w:val="0"/>
              <w:marBottom w:val="0"/>
              <w:divBdr>
                <w:top w:val="none" w:sz="0" w:space="0" w:color="auto"/>
                <w:left w:val="none" w:sz="0" w:space="0" w:color="auto"/>
                <w:bottom w:val="none" w:sz="0" w:space="0" w:color="auto"/>
                <w:right w:val="none" w:sz="0" w:space="0" w:color="auto"/>
              </w:divBdr>
            </w:div>
          </w:divsChild>
        </w:div>
        <w:div w:id="818961778">
          <w:marLeft w:val="0"/>
          <w:marRight w:val="0"/>
          <w:marTop w:val="0"/>
          <w:marBottom w:val="0"/>
          <w:divBdr>
            <w:top w:val="none" w:sz="0" w:space="0" w:color="auto"/>
            <w:left w:val="none" w:sz="0" w:space="0" w:color="auto"/>
            <w:bottom w:val="none" w:sz="0" w:space="0" w:color="auto"/>
            <w:right w:val="none" w:sz="0" w:space="0" w:color="auto"/>
          </w:divBdr>
          <w:divsChild>
            <w:div w:id="83453306">
              <w:marLeft w:val="0"/>
              <w:marRight w:val="0"/>
              <w:marTop w:val="0"/>
              <w:marBottom w:val="0"/>
              <w:divBdr>
                <w:top w:val="none" w:sz="0" w:space="0" w:color="auto"/>
                <w:left w:val="none" w:sz="0" w:space="0" w:color="auto"/>
                <w:bottom w:val="none" w:sz="0" w:space="0" w:color="auto"/>
                <w:right w:val="none" w:sz="0" w:space="0" w:color="auto"/>
              </w:divBdr>
            </w:div>
          </w:divsChild>
        </w:div>
        <w:div w:id="1641306988">
          <w:marLeft w:val="0"/>
          <w:marRight w:val="0"/>
          <w:marTop w:val="0"/>
          <w:marBottom w:val="0"/>
          <w:divBdr>
            <w:top w:val="none" w:sz="0" w:space="0" w:color="auto"/>
            <w:left w:val="none" w:sz="0" w:space="0" w:color="auto"/>
            <w:bottom w:val="none" w:sz="0" w:space="0" w:color="auto"/>
            <w:right w:val="none" w:sz="0" w:space="0" w:color="auto"/>
          </w:divBdr>
          <w:divsChild>
            <w:div w:id="224294796">
              <w:marLeft w:val="0"/>
              <w:marRight w:val="0"/>
              <w:marTop w:val="0"/>
              <w:marBottom w:val="0"/>
              <w:divBdr>
                <w:top w:val="none" w:sz="0" w:space="0" w:color="auto"/>
                <w:left w:val="none" w:sz="0" w:space="0" w:color="auto"/>
                <w:bottom w:val="none" w:sz="0" w:space="0" w:color="auto"/>
                <w:right w:val="none" w:sz="0" w:space="0" w:color="auto"/>
              </w:divBdr>
            </w:div>
          </w:divsChild>
        </w:div>
        <w:div w:id="2017533843">
          <w:marLeft w:val="0"/>
          <w:marRight w:val="0"/>
          <w:marTop w:val="0"/>
          <w:marBottom w:val="0"/>
          <w:divBdr>
            <w:top w:val="none" w:sz="0" w:space="0" w:color="auto"/>
            <w:left w:val="none" w:sz="0" w:space="0" w:color="auto"/>
            <w:bottom w:val="none" w:sz="0" w:space="0" w:color="auto"/>
            <w:right w:val="none" w:sz="0" w:space="0" w:color="auto"/>
          </w:divBdr>
          <w:divsChild>
            <w:div w:id="1914465838">
              <w:marLeft w:val="0"/>
              <w:marRight w:val="0"/>
              <w:marTop w:val="0"/>
              <w:marBottom w:val="0"/>
              <w:divBdr>
                <w:top w:val="none" w:sz="0" w:space="0" w:color="auto"/>
                <w:left w:val="none" w:sz="0" w:space="0" w:color="auto"/>
                <w:bottom w:val="none" w:sz="0" w:space="0" w:color="auto"/>
                <w:right w:val="none" w:sz="0" w:space="0" w:color="auto"/>
              </w:divBdr>
            </w:div>
          </w:divsChild>
        </w:div>
        <w:div w:id="1535654885">
          <w:marLeft w:val="0"/>
          <w:marRight w:val="0"/>
          <w:marTop w:val="0"/>
          <w:marBottom w:val="0"/>
          <w:divBdr>
            <w:top w:val="none" w:sz="0" w:space="0" w:color="auto"/>
            <w:left w:val="none" w:sz="0" w:space="0" w:color="auto"/>
            <w:bottom w:val="none" w:sz="0" w:space="0" w:color="auto"/>
            <w:right w:val="none" w:sz="0" w:space="0" w:color="auto"/>
          </w:divBdr>
          <w:divsChild>
            <w:div w:id="1423801325">
              <w:marLeft w:val="0"/>
              <w:marRight w:val="0"/>
              <w:marTop w:val="0"/>
              <w:marBottom w:val="0"/>
              <w:divBdr>
                <w:top w:val="none" w:sz="0" w:space="0" w:color="auto"/>
                <w:left w:val="none" w:sz="0" w:space="0" w:color="auto"/>
                <w:bottom w:val="none" w:sz="0" w:space="0" w:color="auto"/>
                <w:right w:val="none" w:sz="0" w:space="0" w:color="auto"/>
              </w:divBdr>
            </w:div>
          </w:divsChild>
        </w:div>
        <w:div w:id="1175875707">
          <w:marLeft w:val="0"/>
          <w:marRight w:val="0"/>
          <w:marTop w:val="0"/>
          <w:marBottom w:val="0"/>
          <w:divBdr>
            <w:top w:val="none" w:sz="0" w:space="0" w:color="auto"/>
            <w:left w:val="none" w:sz="0" w:space="0" w:color="auto"/>
            <w:bottom w:val="none" w:sz="0" w:space="0" w:color="auto"/>
            <w:right w:val="none" w:sz="0" w:space="0" w:color="auto"/>
          </w:divBdr>
          <w:divsChild>
            <w:div w:id="1642691357">
              <w:marLeft w:val="0"/>
              <w:marRight w:val="0"/>
              <w:marTop w:val="0"/>
              <w:marBottom w:val="0"/>
              <w:divBdr>
                <w:top w:val="none" w:sz="0" w:space="0" w:color="auto"/>
                <w:left w:val="none" w:sz="0" w:space="0" w:color="auto"/>
                <w:bottom w:val="none" w:sz="0" w:space="0" w:color="auto"/>
                <w:right w:val="none" w:sz="0" w:space="0" w:color="auto"/>
              </w:divBdr>
            </w:div>
          </w:divsChild>
        </w:div>
        <w:div w:id="871308950">
          <w:marLeft w:val="0"/>
          <w:marRight w:val="0"/>
          <w:marTop w:val="0"/>
          <w:marBottom w:val="0"/>
          <w:divBdr>
            <w:top w:val="none" w:sz="0" w:space="0" w:color="auto"/>
            <w:left w:val="none" w:sz="0" w:space="0" w:color="auto"/>
            <w:bottom w:val="none" w:sz="0" w:space="0" w:color="auto"/>
            <w:right w:val="none" w:sz="0" w:space="0" w:color="auto"/>
          </w:divBdr>
          <w:divsChild>
            <w:div w:id="1231119235">
              <w:marLeft w:val="0"/>
              <w:marRight w:val="0"/>
              <w:marTop w:val="0"/>
              <w:marBottom w:val="0"/>
              <w:divBdr>
                <w:top w:val="none" w:sz="0" w:space="0" w:color="auto"/>
                <w:left w:val="none" w:sz="0" w:space="0" w:color="auto"/>
                <w:bottom w:val="none" w:sz="0" w:space="0" w:color="auto"/>
                <w:right w:val="none" w:sz="0" w:space="0" w:color="auto"/>
              </w:divBdr>
            </w:div>
          </w:divsChild>
        </w:div>
        <w:div w:id="520901835">
          <w:marLeft w:val="0"/>
          <w:marRight w:val="0"/>
          <w:marTop w:val="0"/>
          <w:marBottom w:val="0"/>
          <w:divBdr>
            <w:top w:val="none" w:sz="0" w:space="0" w:color="auto"/>
            <w:left w:val="none" w:sz="0" w:space="0" w:color="auto"/>
            <w:bottom w:val="none" w:sz="0" w:space="0" w:color="auto"/>
            <w:right w:val="none" w:sz="0" w:space="0" w:color="auto"/>
          </w:divBdr>
          <w:divsChild>
            <w:div w:id="1636135508">
              <w:marLeft w:val="0"/>
              <w:marRight w:val="0"/>
              <w:marTop w:val="0"/>
              <w:marBottom w:val="0"/>
              <w:divBdr>
                <w:top w:val="none" w:sz="0" w:space="0" w:color="auto"/>
                <w:left w:val="none" w:sz="0" w:space="0" w:color="auto"/>
                <w:bottom w:val="none" w:sz="0" w:space="0" w:color="auto"/>
                <w:right w:val="none" w:sz="0" w:space="0" w:color="auto"/>
              </w:divBdr>
            </w:div>
          </w:divsChild>
        </w:div>
        <w:div w:id="321935822">
          <w:marLeft w:val="0"/>
          <w:marRight w:val="0"/>
          <w:marTop w:val="0"/>
          <w:marBottom w:val="0"/>
          <w:divBdr>
            <w:top w:val="none" w:sz="0" w:space="0" w:color="auto"/>
            <w:left w:val="none" w:sz="0" w:space="0" w:color="auto"/>
            <w:bottom w:val="none" w:sz="0" w:space="0" w:color="auto"/>
            <w:right w:val="none" w:sz="0" w:space="0" w:color="auto"/>
          </w:divBdr>
          <w:divsChild>
            <w:div w:id="483467951">
              <w:marLeft w:val="0"/>
              <w:marRight w:val="0"/>
              <w:marTop w:val="0"/>
              <w:marBottom w:val="0"/>
              <w:divBdr>
                <w:top w:val="none" w:sz="0" w:space="0" w:color="auto"/>
                <w:left w:val="none" w:sz="0" w:space="0" w:color="auto"/>
                <w:bottom w:val="none" w:sz="0" w:space="0" w:color="auto"/>
                <w:right w:val="none" w:sz="0" w:space="0" w:color="auto"/>
              </w:divBdr>
            </w:div>
          </w:divsChild>
        </w:div>
        <w:div w:id="432819683">
          <w:marLeft w:val="0"/>
          <w:marRight w:val="0"/>
          <w:marTop w:val="0"/>
          <w:marBottom w:val="0"/>
          <w:divBdr>
            <w:top w:val="none" w:sz="0" w:space="0" w:color="auto"/>
            <w:left w:val="none" w:sz="0" w:space="0" w:color="auto"/>
            <w:bottom w:val="none" w:sz="0" w:space="0" w:color="auto"/>
            <w:right w:val="none" w:sz="0" w:space="0" w:color="auto"/>
          </w:divBdr>
          <w:divsChild>
            <w:div w:id="1423258365">
              <w:marLeft w:val="0"/>
              <w:marRight w:val="0"/>
              <w:marTop w:val="0"/>
              <w:marBottom w:val="0"/>
              <w:divBdr>
                <w:top w:val="none" w:sz="0" w:space="0" w:color="auto"/>
                <w:left w:val="none" w:sz="0" w:space="0" w:color="auto"/>
                <w:bottom w:val="none" w:sz="0" w:space="0" w:color="auto"/>
                <w:right w:val="none" w:sz="0" w:space="0" w:color="auto"/>
              </w:divBdr>
            </w:div>
          </w:divsChild>
        </w:div>
        <w:div w:id="917446619">
          <w:marLeft w:val="0"/>
          <w:marRight w:val="0"/>
          <w:marTop w:val="0"/>
          <w:marBottom w:val="0"/>
          <w:divBdr>
            <w:top w:val="none" w:sz="0" w:space="0" w:color="auto"/>
            <w:left w:val="none" w:sz="0" w:space="0" w:color="auto"/>
            <w:bottom w:val="none" w:sz="0" w:space="0" w:color="auto"/>
            <w:right w:val="none" w:sz="0" w:space="0" w:color="auto"/>
          </w:divBdr>
          <w:divsChild>
            <w:div w:id="348800193">
              <w:marLeft w:val="0"/>
              <w:marRight w:val="0"/>
              <w:marTop w:val="0"/>
              <w:marBottom w:val="0"/>
              <w:divBdr>
                <w:top w:val="none" w:sz="0" w:space="0" w:color="auto"/>
                <w:left w:val="none" w:sz="0" w:space="0" w:color="auto"/>
                <w:bottom w:val="none" w:sz="0" w:space="0" w:color="auto"/>
                <w:right w:val="none" w:sz="0" w:space="0" w:color="auto"/>
              </w:divBdr>
            </w:div>
          </w:divsChild>
        </w:div>
        <w:div w:id="1907260660">
          <w:marLeft w:val="0"/>
          <w:marRight w:val="0"/>
          <w:marTop w:val="0"/>
          <w:marBottom w:val="0"/>
          <w:divBdr>
            <w:top w:val="none" w:sz="0" w:space="0" w:color="auto"/>
            <w:left w:val="none" w:sz="0" w:space="0" w:color="auto"/>
            <w:bottom w:val="none" w:sz="0" w:space="0" w:color="auto"/>
            <w:right w:val="none" w:sz="0" w:space="0" w:color="auto"/>
          </w:divBdr>
          <w:divsChild>
            <w:div w:id="907809376">
              <w:marLeft w:val="0"/>
              <w:marRight w:val="0"/>
              <w:marTop w:val="0"/>
              <w:marBottom w:val="0"/>
              <w:divBdr>
                <w:top w:val="none" w:sz="0" w:space="0" w:color="auto"/>
                <w:left w:val="none" w:sz="0" w:space="0" w:color="auto"/>
                <w:bottom w:val="none" w:sz="0" w:space="0" w:color="auto"/>
                <w:right w:val="none" w:sz="0" w:space="0" w:color="auto"/>
              </w:divBdr>
            </w:div>
          </w:divsChild>
        </w:div>
        <w:div w:id="843862849">
          <w:marLeft w:val="0"/>
          <w:marRight w:val="0"/>
          <w:marTop w:val="0"/>
          <w:marBottom w:val="0"/>
          <w:divBdr>
            <w:top w:val="none" w:sz="0" w:space="0" w:color="auto"/>
            <w:left w:val="none" w:sz="0" w:space="0" w:color="auto"/>
            <w:bottom w:val="none" w:sz="0" w:space="0" w:color="auto"/>
            <w:right w:val="none" w:sz="0" w:space="0" w:color="auto"/>
          </w:divBdr>
          <w:divsChild>
            <w:div w:id="1304773157">
              <w:marLeft w:val="0"/>
              <w:marRight w:val="0"/>
              <w:marTop w:val="0"/>
              <w:marBottom w:val="0"/>
              <w:divBdr>
                <w:top w:val="none" w:sz="0" w:space="0" w:color="auto"/>
                <w:left w:val="none" w:sz="0" w:space="0" w:color="auto"/>
                <w:bottom w:val="none" w:sz="0" w:space="0" w:color="auto"/>
                <w:right w:val="none" w:sz="0" w:space="0" w:color="auto"/>
              </w:divBdr>
            </w:div>
          </w:divsChild>
        </w:div>
        <w:div w:id="440343391">
          <w:marLeft w:val="0"/>
          <w:marRight w:val="0"/>
          <w:marTop w:val="0"/>
          <w:marBottom w:val="0"/>
          <w:divBdr>
            <w:top w:val="none" w:sz="0" w:space="0" w:color="auto"/>
            <w:left w:val="none" w:sz="0" w:space="0" w:color="auto"/>
            <w:bottom w:val="none" w:sz="0" w:space="0" w:color="auto"/>
            <w:right w:val="none" w:sz="0" w:space="0" w:color="auto"/>
          </w:divBdr>
          <w:divsChild>
            <w:div w:id="1971201734">
              <w:marLeft w:val="0"/>
              <w:marRight w:val="0"/>
              <w:marTop w:val="0"/>
              <w:marBottom w:val="0"/>
              <w:divBdr>
                <w:top w:val="none" w:sz="0" w:space="0" w:color="auto"/>
                <w:left w:val="none" w:sz="0" w:space="0" w:color="auto"/>
                <w:bottom w:val="none" w:sz="0" w:space="0" w:color="auto"/>
                <w:right w:val="none" w:sz="0" w:space="0" w:color="auto"/>
              </w:divBdr>
            </w:div>
          </w:divsChild>
        </w:div>
        <w:div w:id="2031756257">
          <w:marLeft w:val="0"/>
          <w:marRight w:val="0"/>
          <w:marTop w:val="0"/>
          <w:marBottom w:val="0"/>
          <w:divBdr>
            <w:top w:val="none" w:sz="0" w:space="0" w:color="auto"/>
            <w:left w:val="none" w:sz="0" w:space="0" w:color="auto"/>
            <w:bottom w:val="none" w:sz="0" w:space="0" w:color="auto"/>
            <w:right w:val="none" w:sz="0" w:space="0" w:color="auto"/>
          </w:divBdr>
          <w:divsChild>
            <w:div w:id="741490632">
              <w:marLeft w:val="0"/>
              <w:marRight w:val="0"/>
              <w:marTop w:val="0"/>
              <w:marBottom w:val="0"/>
              <w:divBdr>
                <w:top w:val="none" w:sz="0" w:space="0" w:color="auto"/>
                <w:left w:val="none" w:sz="0" w:space="0" w:color="auto"/>
                <w:bottom w:val="none" w:sz="0" w:space="0" w:color="auto"/>
                <w:right w:val="none" w:sz="0" w:space="0" w:color="auto"/>
              </w:divBdr>
            </w:div>
          </w:divsChild>
        </w:div>
        <w:div w:id="662390301">
          <w:marLeft w:val="0"/>
          <w:marRight w:val="0"/>
          <w:marTop w:val="0"/>
          <w:marBottom w:val="0"/>
          <w:divBdr>
            <w:top w:val="none" w:sz="0" w:space="0" w:color="auto"/>
            <w:left w:val="none" w:sz="0" w:space="0" w:color="auto"/>
            <w:bottom w:val="none" w:sz="0" w:space="0" w:color="auto"/>
            <w:right w:val="none" w:sz="0" w:space="0" w:color="auto"/>
          </w:divBdr>
          <w:divsChild>
            <w:div w:id="1984044102">
              <w:marLeft w:val="0"/>
              <w:marRight w:val="0"/>
              <w:marTop w:val="0"/>
              <w:marBottom w:val="0"/>
              <w:divBdr>
                <w:top w:val="none" w:sz="0" w:space="0" w:color="auto"/>
                <w:left w:val="none" w:sz="0" w:space="0" w:color="auto"/>
                <w:bottom w:val="none" w:sz="0" w:space="0" w:color="auto"/>
                <w:right w:val="none" w:sz="0" w:space="0" w:color="auto"/>
              </w:divBdr>
            </w:div>
          </w:divsChild>
        </w:div>
        <w:div w:id="330330316">
          <w:marLeft w:val="0"/>
          <w:marRight w:val="0"/>
          <w:marTop w:val="0"/>
          <w:marBottom w:val="0"/>
          <w:divBdr>
            <w:top w:val="none" w:sz="0" w:space="0" w:color="auto"/>
            <w:left w:val="none" w:sz="0" w:space="0" w:color="auto"/>
            <w:bottom w:val="none" w:sz="0" w:space="0" w:color="auto"/>
            <w:right w:val="none" w:sz="0" w:space="0" w:color="auto"/>
          </w:divBdr>
          <w:divsChild>
            <w:div w:id="1392803729">
              <w:marLeft w:val="0"/>
              <w:marRight w:val="0"/>
              <w:marTop w:val="0"/>
              <w:marBottom w:val="0"/>
              <w:divBdr>
                <w:top w:val="none" w:sz="0" w:space="0" w:color="auto"/>
                <w:left w:val="none" w:sz="0" w:space="0" w:color="auto"/>
                <w:bottom w:val="none" w:sz="0" w:space="0" w:color="auto"/>
                <w:right w:val="none" w:sz="0" w:space="0" w:color="auto"/>
              </w:divBdr>
            </w:div>
          </w:divsChild>
        </w:div>
        <w:div w:id="195896555">
          <w:marLeft w:val="0"/>
          <w:marRight w:val="0"/>
          <w:marTop w:val="0"/>
          <w:marBottom w:val="0"/>
          <w:divBdr>
            <w:top w:val="none" w:sz="0" w:space="0" w:color="auto"/>
            <w:left w:val="none" w:sz="0" w:space="0" w:color="auto"/>
            <w:bottom w:val="none" w:sz="0" w:space="0" w:color="auto"/>
            <w:right w:val="none" w:sz="0" w:space="0" w:color="auto"/>
          </w:divBdr>
          <w:divsChild>
            <w:div w:id="1966541625">
              <w:marLeft w:val="0"/>
              <w:marRight w:val="0"/>
              <w:marTop w:val="0"/>
              <w:marBottom w:val="0"/>
              <w:divBdr>
                <w:top w:val="none" w:sz="0" w:space="0" w:color="auto"/>
                <w:left w:val="none" w:sz="0" w:space="0" w:color="auto"/>
                <w:bottom w:val="none" w:sz="0" w:space="0" w:color="auto"/>
                <w:right w:val="none" w:sz="0" w:space="0" w:color="auto"/>
              </w:divBdr>
            </w:div>
          </w:divsChild>
        </w:div>
        <w:div w:id="82340960">
          <w:marLeft w:val="0"/>
          <w:marRight w:val="0"/>
          <w:marTop w:val="0"/>
          <w:marBottom w:val="0"/>
          <w:divBdr>
            <w:top w:val="none" w:sz="0" w:space="0" w:color="auto"/>
            <w:left w:val="none" w:sz="0" w:space="0" w:color="auto"/>
            <w:bottom w:val="none" w:sz="0" w:space="0" w:color="auto"/>
            <w:right w:val="none" w:sz="0" w:space="0" w:color="auto"/>
          </w:divBdr>
          <w:divsChild>
            <w:div w:id="1639916667">
              <w:marLeft w:val="0"/>
              <w:marRight w:val="0"/>
              <w:marTop w:val="0"/>
              <w:marBottom w:val="0"/>
              <w:divBdr>
                <w:top w:val="none" w:sz="0" w:space="0" w:color="auto"/>
                <w:left w:val="none" w:sz="0" w:space="0" w:color="auto"/>
                <w:bottom w:val="none" w:sz="0" w:space="0" w:color="auto"/>
                <w:right w:val="none" w:sz="0" w:space="0" w:color="auto"/>
              </w:divBdr>
            </w:div>
          </w:divsChild>
        </w:div>
        <w:div w:id="1776248950">
          <w:marLeft w:val="0"/>
          <w:marRight w:val="0"/>
          <w:marTop w:val="0"/>
          <w:marBottom w:val="0"/>
          <w:divBdr>
            <w:top w:val="none" w:sz="0" w:space="0" w:color="auto"/>
            <w:left w:val="none" w:sz="0" w:space="0" w:color="auto"/>
            <w:bottom w:val="none" w:sz="0" w:space="0" w:color="auto"/>
            <w:right w:val="none" w:sz="0" w:space="0" w:color="auto"/>
          </w:divBdr>
          <w:divsChild>
            <w:div w:id="1237201609">
              <w:marLeft w:val="0"/>
              <w:marRight w:val="0"/>
              <w:marTop w:val="0"/>
              <w:marBottom w:val="0"/>
              <w:divBdr>
                <w:top w:val="none" w:sz="0" w:space="0" w:color="auto"/>
                <w:left w:val="none" w:sz="0" w:space="0" w:color="auto"/>
                <w:bottom w:val="none" w:sz="0" w:space="0" w:color="auto"/>
                <w:right w:val="none" w:sz="0" w:space="0" w:color="auto"/>
              </w:divBdr>
            </w:div>
          </w:divsChild>
        </w:div>
        <w:div w:id="1125390727">
          <w:marLeft w:val="0"/>
          <w:marRight w:val="0"/>
          <w:marTop w:val="0"/>
          <w:marBottom w:val="0"/>
          <w:divBdr>
            <w:top w:val="none" w:sz="0" w:space="0" w:color="auto"/>
            <w:left w:val="none" w:sz="0" w:space="0" w:color="auto"/>
            <w:bottom w:val="none" w:sz="0" w:space="0" w:color="auto"/>
            <w:right w:val="none" w:sz="0" w:space="0" w:color="auto"/>
          </w:divBdr>
          <w:divsChild>
            <w:div w:id="379403063">
              <w:marLeft w:val="0"/>
              <w:marRight w:val="0"/>
              <w:marTop w:val="0"/>
              <w:marBottom w:val="0"/>
              <w:divBdr>
                <w:top w:val="none" w:sz="0" w:space="0" w:color="auto"/>
                <w:left w:val="none" w:sz="0" w:space="0" w:color="auto"/>
                <w:bottom w:val="none" w:sz="0" w:space="0" w:color="auto"/>
                <w:right w:val="none" w:sz="0" w:space="0" w:color="auto"/>
              </w:divBdr>
            </w:div>
          </w:divsChild>
        </w:div>
        <w:div w:id="1356998712">
          <w:marLeft w:val="0"/>
          <w:marRight w:val="0"/>
          <w:marTop w:val="0"/>
          <w:marBottom w:val="0"/>
          <w:divBdr>
            <w:top w:val="none" w:sz="0" w:space="0" w:color="auto"/>
            <w:left w:val="none" w:sz="0" w:space="0" w:color="auto"/>
            <w:bottom w:val="none" w:sz="0" w:space="0" w:color="auto"/>
            <w:right w:val="none" w:sz="0" w:space="0" w:color="auto"/>
          </w:divBdr>
          <w:divsChild>
            <w:div w:id="1308129467">
              <w:marLeft w:val="0"/>
              <w:marRight w:val="0"/>
              <w:marTop w:val="0"/>
              <w:marBottom w:val="0"/>
              <w:divBdr>
                <w:top w:val="none" w:sz="0" w:space="0" w:color="auto"/>
                <w:left w:val="none" w:sz="0" w:space="0" w:color="auto"/>
                <w:bottom w:val="none" w:sz="0" w:space="0" w:color="auto"/>
                <w:right w:val="none" w:sz="0" w:space="0" w:color="auto"/>
              </w:divBdr>
            </w:div>
          </w:divsChild>
        </w:div>
        <w:div w:id="116921844">
          <w:marLeft w:val="0"/>
          <w:marRight w:val="0"/>
          <w:marTop w:val="0"/>
          <w:marBottom w:val="0"/>
          <w:divBdr>
            <w:top w:val="none" w:sz="0" w:space="0" w:color="auto"/>
            <w:left w:val="none" w:sz="0" w:space="0" w:color="auto"/>
            <w:bottom w:val="none" w:sz="0" w:space="0" w:color="auto"/>
            <w:right w:val="none" w:sz="0" w:space="0" w:color="auto"/>
          </w:divBdr>
          <w:divsChild>
            <w:div w:id="92435704">
              <w:marLeft w:val="0"/>
              <w:marRight w:val="0"/>
              <w:marTop w:val="0"/>
              <w:marBottom w:val="0"/>
              <w:divBdr>
                <w:top w:val="none" w:sz="0" w:space="0" w:color="auto"/>
                <w:left w:val="none" w:sz="0" w:space="0" w:color="auto"/>
                <w:bottom w:val="none" w:sz="0" w:space="0" w:color="auto"/>
                <w:right w:val="none" w:sz="0" w:space="0" w:color="auto"/>
              </w:divBdr>
            </w:div>
          </w:divsChild>
        </w:div>
        <w:div w:id="1840733973">
          <w:marLeft w:val="0"/>
          <w:marRight w:val="0"/>
          <w:marTop w:val="0"/>
          <w:marBottom w:val="0"/>
          <w:divBdr>
            <w:top w:val="none" w:sz="0" w:space="0" w:color="auto"/>
            <w:left w:val="none" w:sz="0" w:space="0" w:color="auto"/>
            <w:bottom w:val="none" w:sz="0" w:space="0" w:color="auto"/>
            <w:right w:val="none" w:sz="0" w:space="0" w:color="auto"/>
          </w:divBdr>
          <w:divsChild>
            <w:div w:id="1252859402">
              <w:marLeft w:val="0"/>
              <w:marRight w:val="0"/>
              <w:marTop w:val="0"/>
              <w:marBottom w:val="0"/>
              <w:divBdr>
                <w:top w:val="none" w:sz="0" w:space="0" w:color="auto"/>
                <w:left w:val="none" w:sz="0" w:space="0" w:color="auto"/>
                <w:bottom w:val="none" w:sz="0" w:space="0" w:color="auto"/>
                <w:right w:val="none" w:sz="0" w:space="0" w:color="auto"/>
              </w:divBdr>
            </w:div>
          </w:divsChild>
        </w:div>
        <w:div w:id="2129615731">
          <w:marLeft w:val="0"/>
          <w:marRight w:val="0"/>
          <w:marTop w:val="0"/>
          <w:marBottom w:val="0"/>
          <w:divBdr>
            <w:top w:val="none" w:sz="0" w:space="0" w:color="auto"/>
            <w:left w:val="none" w:sz="0" w:space="0" w:color="auto"/>
            <w:bottom w:val="none" w:sz="0" w:space="0" w:color="auto"/>
            <w:right w:val="none" w:sz="0" w:space="0" w:color="auto"/>
          </w:divBdr>
          <w:divsChild>
            <w:div w:id="1525948164">
              <w:marLeft w:val="0"/>
              <w:marRight w:val="0"/>
              <w:marTop w:val="0"/>
              <w:marBottom w:val="0"/>
              <w:divBdr>
                <w:top w:val="none" w:sz="0" w:space="0" w:color="auto"/>
                <w:left w:val="none" w:sz="0" w:space="0" w:color="auto"/>
                <w:bottom w:val="none" w:sz="0" w:space="0" w:color="auto"/>
                <w:right w:val="none" w:sz="0" w:space="0" w:color="auto"/>
              </w:divBdr>
            </w:div>
          </w:divsChild>
        </w:div>
        <w:div w:id="537665396">
          <w:marLeft w:val="0"/>
          <w:marRight w:val="0"/>
          <w:marTop w:val="0"/>
          <w:marBottom w:val="0"/>
          <w:divBdr>
            <w:top w:val="none" w:sz="0" w:space="0" w:color="auto"/>
            <w:left w:val="none" w:sz="0" w:space="0" w:color="auto"/>
            <w:bottom w:val="none" w:sz="0" w:space="0" w:color="auto"/>
            <w:right w:val="none" w:sz="0" w:space="0" w:color="auto"/>
          </w:divBdr>
          <w:divsChild>
            <w:div w:id="2126188839">
              <w:marLeft w:val="0"/>
              <w:marRight w:val="0"/>
              <w:marTop w:val="0"/>
              <w:marBottom w:val="0"/>
              <w:divBdr>
                <w:top w:val="none" w:sz="0" w:space="0" w:color="auto"/>
                <w:left w:val="none" w:sz="0" w:space="0" w:color="auto"/>
                <w:bottom w:val="none" w:sz="0" w:space="0" w:color="auto"/>
                <w:right w:val="none" w:sz="0" w:space="0" w:color="auto"/>
              </w:divBdr>
            </w:div>
          </w:divsChild>
        </w:div>
        <w:div w:id="60910632">
          <w:marLeft w:val="0"/>
          <w:marRight w:val="0"/>
          <w:marTop w:val="0"/>
          <w:marBottom w:val="0"/>
          <w:divBdr>
            <w:top w:val="none" w:sz="0" w:space="0" w:color="auto"/>
            <w:left w:val="none" w:sz="0" w:space="0" w:color="auto"/>
            <w:bottom w:val="none" w:sz="0" w:space="0" w:color="auto"/>
            <w:right w:val="none" w:sz="0" w:space="0" w:color="auto"/>
          </w:divBdr>
          <w:divsChild>
            <w:div w:id="739058287">
              <w:marLeft w:val="0"/>
              <w:marRight w:val="0"/>
              <w:marTop w:val="0"/>
              <w:marBottom w:val="0"/>
              <w:divBdr>
                <w:top w:val="none" w:sz="0" w:space="0" w:color="auto"/>
                <w:left w:val="none" w:sz="0" w:space="0" w:color="auto"/>
                <w:bottom w:val="none" w:sz="0" w:space="0" w:color="auto"/>
                <w:right w:val="none" w:sz="0" w:space="0" w:color="auto"/>
              </w:divBdr>
            </w:div>
          </w:divsChild>
        </w:div>
        <w:div w:id="1063530778">
          <w:marLeft w:val="0"/>
          <w:marRight w:val="0"/>
          <w:marTop w:val="0"/>
          <w:marBottom w:val="0"/>
          <w:divBdr>
            <w:top w:val="none" w:sz="0" w:space="0" w:color="auto"/>
            <w:left w:val="none" w:sz="0" w:space="0" w:color="auto"/>
            <w:bottom w:val="none" w:sz="0" w:space="0" w:color="auto"/>
            <w:right w:val="none" w:sz="0" w:space="0" w:color="auto"/>
          </w:divBdr>
          <w:divsChild>
            <w:div w:id="1349984884">
              <w:marLeft w:val="0"/>
              <w:marRight w:val="0"/>
              <w:marTop w:val="0"/>
              <w:marBottom w:val="0"/>
              <w:divBdr>
                <w:top w:val="none" w:sz="0" w:space="0" w:color="auto"/>
                <w:left w:val="none" w:sz="0" w:space="0" w:color="auto"/>
                <w:bottom w:val="none" w:sz="0" w:space="0" w:color="auto"/>
                <w:right w:val="none" w:sz="0" w:space="0" w:color="auto"/>
              </w:divBdr>
            </w:div>
          </w:divsChild>
        </w:div>
        <w:div w:id="1151294212">
          <w:marLeft w:val="0"/>
          <w:marRight w:val="0"/>
          <w:marTop w:val="0"/>
          <w:marBottom w:val="0"/>
          <w:divBdr>
            <w:top w:val="none" w:sz="0" w:space="0" w:color="auto"/>
            <w:left w:val="none" w:sz="0" w:space="0" w:color="auto"/>
            <w:bottom w:val="none" w:sz="0" w:space="0" w:color="auto"/>
            <w:right w:val="none" w:sz="0" w:space="0" w:color="auto"/>
          </w:divBdr>
          <w:divsChild>
            <w:div w:id="1310010980">
              <w:marLeft w:val="0"/>
              <w:marRight w:val="0"/>
              <w:marTop w:val="0"/>
              <w:marBottom w:val="0"/>
              <w:divBdr>
                <w:top w:val="none" w:sz="0" w:space="0" w:color="auto"/>
                <w:left w:val="none" w:sz="0" w:space="0" w:color="auto"/>
                <w:bottom w:val="none" w:sz="0" w:space="0" w:color="auto"/>
                <w:right w:val="none" w:sz="0" w:space="0" w:color="auto"/>
              </w:divBdr>
            </w:div>
          </w:divsChild>
        </w:div>
        <w:div w:id="625432454">
          <w:marLeft w:val="0"/>
          <w:marRight w:val="0"/>
          <w:marTop w:val="0"/>
          <w:marBottom w:val="0"/>
          <w:divBdr>
            <w:top w:val="none" w:sz="0" w:space="0" w:color="auto"/>
            <w:left w:val="none" w:sz="0" w:space="0" w:color="auto"/>
            <w:bottom w:val="none" w:sz="0" w:space="0" w:color="auto"/>
            <w:right w:val="none" w:sz="0" w:space="0" w:color="auto"/>
          </w:divBdr>
          <w:divsChild>
            <w:div w:id="1544824916">
              <w:marLeft w:val="0"/>
              <w:marRight w:val="0"/>
              <w:marTop w:val="0"/>
              <w:marBottom w:val="0"/>
              <w:divBdr>
                <w:top w:val="none" w:sz="0" w:space="0" w:color="auto"/>
                <w:left w:val="none" w:sz="0" w:space="0" w:color="auto"/>
                <w:bottom w:val="none" w:sz="0" w:space="0" w:color="auto"/>
                <w:right w:val="none" w:sz="0" w:space="0" w:color="auto"/>
              </w:divBdr>
            </w:div>
          </w:divsChild>
        </w:div>
        <w:div w:id="527718583">
          <w:marLeft w:val="0"/>
          <w:marRight w:val="0"/>
          <w:marTop w:val="0"/>
          <w:marBottom w:val="0"/>
          <w:divBdr>
            <w:top w:val="none" w:sz="0" w:space="0" w:color="auto"/>
            <w:left w:val="none" w:sz="0" w:space="0" w:color="auto"/>
            <w:bottom w:val="none" w:sz="0" w:space="0" w:color="auto"/>
            <w:right w:val="none" w:sz="0" w:space="0" w:color="auto"/>
          </w:divBdr>
          <w:divsChild>
            <w:div w:id="1268081772">
              <w:marLeft w:val="0"/>
              <w:marRight w:val="0"/>
              <w:marTop w:val="0"/>
              <w:marBottom w:val="0"/>
              <w:divBdr>
                <w:top w:val="none" w:sz="0" w:space="0" w:color="auto"/>
                <w:left w:val="none" w:sz="0" w:space="0" w:color="auto"/>
                <w:bottom w:val="none" w:sz="0" w:space="0" w:color="auto"/>
                <w:right w:val="none" w:sz="0" w:space="0" w:color="auto"/>
              </w:divBdr>
            </w:div>
          </w:divsChild>
        </w:div>
        <w:div w:id="1148129789">
          <w:marLeft w:val="0"/>
          <w:marRight w:val="0"/>
          <w:marTop w:val="0"/>
          <w:marBottom w:val="0"/>
          <w:divBdr>
            <w:top w:val="none" w:sz="0" w:space="0" w:color="auto"/>
            <w:left w:val="none" w:sz="0" w:space="0" w:color="auto"/>
            <w:bottom w:val="none" w:sz="0" w:space="0" w:color="auto"/>
            <w:right w:val="none" w:sz="0" w:space="0" w:color="auto"/>
          </w:divBdr>
          <w:divsChild>
            <w:div w:id="1928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1201">
      <w:marLeft w:val="480"/>
      <w:marRight w:val="0"/>
      <w:marTop w:val="0"/>
      <w:marBottom w:val="0"/>
      <w:divBdr>
        <w:top w:val="none" w:sz="0" w:space="0" w:color="auto"/>
        <w:left w:val="none" w:sz="0" w:space="0" w:color="auto"/>
        <w:bottom w:val="none" w:sz="0" w:space="0" w:color="auto"/>
        <w:right w:val="none" w:sz="0" w:space="0" w:color="auto"/>
      </w:divBdr>
    </w:div>
    <w:div w:id="957879537">
      <w:marLeft w:val="480"/>
      <w:marRight w:val="0"/>
      <w:marTop w:val="0"/>
      <w:marBottom w:val="0"/>
      <w:divBdr>
        <w:top w:val="none" w:sz="0" w:space="0" w:color="auto"/>
        <w:left w:val="none" w:sz="0" w:space="0" w:color="auto"/>
        <w:bottom w:val="none" w:sz="0" w:space="0" w:color="auto"/>
        <w:right w:val="none" w:sz="0" w:space="0" w:color="auto"/>
      </w:divBdr>
    </w:div>
    <w:div w:id="958072595">
      <w:marLeft w:val="480"/>
      <w:marRight w:val="0"/>
      <w:marTop w:val="0"/>
      <w:marBottom w:val="0"/>
      <w:divBdr>
        <w:top w:val="none" w:sz="0" w:space="0" w:color="auto"/>
        <w:left w:val="none" w:sz="0" w:space="0" w:color="auto"/>
        <w:bottom w:val="none" w:sz="0" w:space="0" w:color="auto"/>
        <w:right w:val="none" w:sz="0" w:space="0" w:color="auto"/>
      </w:divBdr>
    </w:div>
    <w:div w:id="958340854">
      <w:bodyDiv w:val="1"/>
      <w:marLeft w:val="0"/>
      <w:marRight w:val="0"/>
      <w:marTop w:val="0"/>
      <w:marBottom w:val="0"/>
      <w:divBdr>
        <w:top w:val="none" w:sz="0" w:space="0" w:color="auto"/>
        <w:left w:val="none" w:sz="0" w:space="0" w:color="auto"/>
        <w:bottom w:val="none" w:sz="0" w:space="0" w:color="auto"/>
        <w:right w:val="none" w:sz="0" w:space="0" w:color="auto"/>
      </w:divBdr>
    </w:div>
    <w:div w:id="958416573">
      <w:marLeft w:val="480"/>
      <w:marRight w:val="0"/>
      <w:marTop w:val="0"/>
      <w:marBottom w:val="0"/>
      <w:divBdr>
        <w:top w:val="none" w:sz="0" w:space="0" w:color="auto"/>
        <w:left w:val="none" w:sz="0" w:space="0" w:color="auto"/>
        <w:bottom w:val="none" w:sz="0" w:space="0" w:color="auto"/>
        <w:right w:val="none" w:sz="0" w:space="0" w:color="auto"/>
      </w:divBdr>
    </w:div>
    <w:div w:id="958611429">
      <w:marLeft w:val="480"/>
      <w:marRight w:val="0"/>
      <w:marTop w:val="0"/>
      <w:marBottom w:val="0"/>
      <w:divBdr>
        <w:top w:val="none" w:sz="0" w:space="0" w:color="auto"/>
        <w:left w:val="none" w:sz="0" w:space="0" w:color="auto"/>
        <w:bottom w:val="none" w:sz="0" w:space="0" w:color="auto"/>
        <w:right w:val="none" w:sz="0" w:space="0" w:color="auto"/>
      </w:divBdr>
    </w:div>
    <w:div w:id="958992100">
      <w:marLeft w:val="480"/>
      <w:marRight w:val="0"/>
      <w:marTop w:val="0"/>
      <w:marBottom w:val="0"/>
      <w:divBdr>
        <w:top w:val="none" w:sz="0" w:space="0" w:color="auto"/>
        <w:left w:val="none" w:sz="0" w:space="0" w:color="auto"/>
        <w:bottom w:val="none" w:sz="0" w:space="0" w:color="auto"/>
        <w:right w:val="none" w:sz="0" w:space="0" w:color="auto"/>
      </w:divBdr>
    </w:div>
    <w:div w:id="959186553">
      <w:marLeft w:val="480"/>
      <w:marRight w:val="0"/>
      <w:marTop w:val="0"/>
      <w:marBottom w:val="0"/>
      <w:divBdr>
        <w:top w:val="none" w:sz="0" w:space="0" w:color="auto"/>
        <w:left w:val="none" w:sz="0" w:space="0" w:color="auto"/>
        <w:bottom w:val="none" w:sz="0" w:space="0" w:color="auto"/>
        <w:right w:val="none" w:sz="0" w:space="0" w:color="auto"/>
      </w:divBdr>
    </w:div>
    <w:div w:id="959190764">
      <w:marLeft w:val="480"/>
      <w:marRight w:val="0"/>
      <w:marTop w:val="0"/>
      <w:marBottom w:val="0"/>
      <w:divBdr>
        <w:top w:val="none" w:sz="0" w:space="0" w:color="auto"/>
        <w:left w:val="none" w:sz="0" w:space="0" w:color="auto"/>
        <w:bottom w:val="none" w:sz="0" w:space="0" w:color="auto"/>
        <w:right w:val="none" w:sz="0" w:space="0" w:color="auto"/>
      </w:divBdr>
    </w:div>
    <w:div w:id="959796576">
      <w:marLeft w:val="480"/>
      <w:marRight w:val="0"/>
      <w:marTop w:val="0"/>
      <w:marBottom w:val="0"/>
      <w:divBdr>
        <w:top w:val="none" w:sz="0" w:space="0" w:color="auto"/>
        <w:left w:val="none" w:sz="0" w:space="0" w:color="auto"/>
        <w:bottom w:val="none" w:sz="0" w:space="0" w:color="auto"/>
        <w:right w:val="none" w:sz="0" w:space="0" w:color="auto"/>
      </w:divBdr>
    </w:div>
    <w:div w:id="959842714">
      <w:marLeft w:val="480"/>
      <w:marRight w:val="0"/>
      <w:marTop w:val="0"/>
      <w:marBottom w:val="0"/>
      <w:divBdr>
        <w:top w:val="none" w:sz="0" w:space="0" w:color="auto"/>
        <w:left w:val="none" w:sz="0" w:space="0" w:color="auto"/>
        <w:bottom w:val="none" w:sz="0" w:space="0" w:color="auto"/>
        <w:right w:val="none" w:sz="0" w:space="0" w:color="auto"/>
      </w:divBdr>
    </w:div>
    <w:div w:id="959919252">
      <w:marLeft w:val="480"/>
      <w:marRight w:val="0"/>
      <w:marTop w:val="0"/>
      <w:marBottom w:val="0"/>
      <w:divBdr>
        <w:top w:val="none" w:sz="0" w:space="0" w:color="auto"/>
        <w:left w:val="none" w:sz="0" w:space="0" w:color="auto"/>
        <w:bottom w:val="none" w:sz="0" w:space="0" w:color="auto"/>
        <w:right w:val="none" w:sz="0" w:space="0" w:color="auto"/>
      </w:divBdr>
    </w:div>
    <w:div w:id="959921444">
      <w:marLeft w:val="480"/>
      <w:marRight w:val="0"/>
      <w:marTop w:val="0"/>
      <w:marBottom w:val="0"/>
      <w:divBdr>
        <w:top w:val="none" w:sz="0" w:space="0" w:color="auto"/>
        <w:left w:val="none" w:sz="0" w:space="0" w:color="auto"/>
        <w:bottom w:val="none" w:sz="0" w:space="0" w:color="auto"/>
        <w:right w:val="none" w:sz="0" w:space="0" w:color="auto"/>
      </w:divBdr>
    </w:div>
    <w:div w:id="960384117">
      <w:marLeft w:val="480"/>
      <w:marRight w:val="0"/>
      <w:marTop w:val="0"/>
      <w:marBottom w:val="0"/>
      <w:divBdr>
        <w:top w:val="none" w:sz="0" w:space="0" w:color="auto"/>
        <w:left w:val="none" w:sz="0" w:space="0" w:color="auto"/>
        <w:bottom w:val="none" w:sz="0" w:space="0" w:color="auto"/>
        <w:right w:val="none" w:sz="0" w:space="0" w:color="auto"/>
      </w:divBdr>
    </w:div>
    <w:div w:id="960575025">
      <w:marLeft w:val="480"/>
      <w:marRight w:val="0"/>
      <w:marTop w:val="0"/>
      <w:marBottom w:val="0"/>
      <w:divBdr>
        <w:top w:val="none" w:sz="0" w:space="0" w:color="auto"/>
        <w:left w:val="none" w:sz="0" w:space="0" w:color="auto"/>
        <w:bottom w:val="none" w:sz="0" w:space="0" w:color="auto"/>
        <w:right w:val="none" w:sz="0" w:space="0" w:color="auto"/>
      </w:divBdr>
    </w:div>
    <w:div w:id="960577269">
      <w:bodyDiv w:val="1"/>
      <w:marLeft w:val="0"/>
      <w:marRight w:val="0"/>
      <w:marTop w:val="0"/>
      <w:marBottom w:val="0"/>
      <w:divBdr>
        <w:top w:val="none" w:sz="0" w:space="0" w:color="auto"/>
        <w:left w:val="none" w:sz="0" w:space="0" w:color="auto"/>
        <w:bottom w:val="none" w:sz="0" w:space="0" w:color="auto"/>
        <w:right w:val="none" w:sz="0" w:space="0" w:color="auto"/>
      </w:divBdr>
    </w:div>
    <w:div w:id="960644921">
      <w:marLeft w:val="480"/>
      <w:marRight w:val="0"/>
      <w:marTop w:val="0"/>
      <w:marBottom w:val="0"/>
      <w:divBdr>
        <w:top w:val="none" w:sz="0" w:space="0" w:color="auto"/>
        <w:left w:val="none" w:sz="0" w:space="0" w:color="auto"/>
        <w:bottom w:val="none" w:sz="0" w:space="0" w:color="auto"/>
        <w:right w:val="none" w:sz="0" w:space="0" w:color="auto"/>
      </w:divBdr>
    </w:div>
    <w:div w:id="960921420">
      <w:marLeft w:val="480"/>
      <w:marRight w:val="0"/>
      <w:marTop w:val="0"/>
      <w:marBottom w:val="0"/>
      <w:divBdr>
        <w:top w:val="none" w:sz="0" w:space="0" w:color="auto"/>
        <w:left w:val="none" w:sz="0" w:space="0" w:color="auto"/>
        <w:bottom w:val="none" w:sz="0" w:space="0" w:color="auto"/>
        <w:right w:val="none" w:sz="0" w:space="0" w:color="auto"/>
      </w:divBdr>
    </w:div>
    <w:div w:id="961494830">
      <w:marLeft w:val="480"/>
      <w:marRight w:val="0"/>
      <w:marTop w:val="0"/>
      <w:marBottom w:val="0"/>
      <w:divBdr>
        <w:top w:val="none" w:sz="0" w:space="0" w:color="auto"/>
        <w:left w:val="none" w:sz="0" w:space="0" w:color="auto"/>
        <w:bottom w:val="none" w:sz="0" w:space="0" w:color="auto"/>
        <w:right w:val="none" w:sz="0" w:space="0" w:color="auto"/>
      </w:divBdr>
    </w:div>
    <w:div w:id="962033193">
      <w:bodyDiv w:val="1"/>
      <w:marLeft w:val="0"/>
      <w:marRight w:val="0"/>
      <w:marTop w:val="0"/>
      <w:marBottom w:val="0"/>
      <w:divBdr>
        <w:top w:val="none" w:sz="0" w:space="0" w:color="auto"/>
        <w:left w:val="none" w:sz="0" w:space="0" w:color="auto"/>
        <w:bottom w:val="none" w:sz="0" w:space="0" w:color="auto"/>
        <w:right w:val="none" w:sz="0" w:space="0" w:color="auto"/>
      </w:divBdr>
    </w:div>
    <w:div w:id="962076254">
      <w:marLeft w:val="480"/>
      <w:marRight w:val="0"/>
      <w:marTop w:val="0"/>
      <w:marBottom w:val="0"/>
      <w:divBdr>
        <w:top w:val="none" w:sz="0" w:space="0" w:color="auto"/>
        <w:left w:val="none" w:sz="0" w:space="0" w:color="auto"/>
        <w:bottom w:val="none" w:sz="0" w:space="0" w:color="auto"/>
        <w:right w:val="none" w:sz="0" w:space="0" w:color="auto"/>
      </w:divBdr>
    </w:div>
    <w:div w:id="962149574">
      <w:marLeft w:val="480"/>
      <w:marRight w:val="0"/>
      <w:marTop w:val="0"/>
      <w:marBottom w:val="0"/>
      <w:divBdr>
        <w:top w:val="none" w:sz="0" w:space="0" w:color="auto"/>
        <w:left w:val="none" w:sz="0" w:space="0" w:color="auto"/>
        <w:bottom w:val="none" w:sz="0" w:space="0" w:color="auto"/>
        <w:right w:val="none" w:sz="0" w:space="0" w:color="auto"/>
      </w:divBdr>
    </w:div>
    <w:div w:id="962419157">
      <w:marLeft w:val="480"/>
      <w:marRight w:val="0"/>
      <w:marTop w:val="0"/>
      <w:marBottom w:val="0"/>
      <w:divBdr>
        <w:top w:val="none" w:sz="0" w:space="0" w:color="auto"/>
        <w:left w:val="none" w:sz="0" w:space="0" w:color="auto"/>
        <w:bottom w:val="none" w:sz="0" w:space="0" w:color="auto"/>
        <w:right w:val="none" w:sz="0" w:space="0" w:color="auto"/>
      </w:divBdr>
    </w:div>
    <w:div w:id="962425305">
      <w:marLeft w:val="480"/>
      <w:marRight w:val="0"/>
      <w:marTop w:val="0"/>
      <w:marBottom w:val="0"/>
      <w:divBdr>
        <w:top w:val="none" w:sz="0" w:space="0" w:color="auto"/>
        <w:left w:val="none" w:sz="0" w:space="0" w:color="auto"/>
        <w:bottom w:val="none" w:sz="0" w:space="0" w:color="auto"/>
        <w:right w:val="none" w:sz="0" w:space="0" w:color="auto"/>
      </w:divBdr>
    </w:div>
    <w:div w:id="962658974">
      <w:marLeft w:val="480"/>
      <w:marRight w:val="0"/>
      <w:marTop w:val="0"/>
      <w:marBottom w:val="0"/>
      <w:divBdr>
        <w:top w:val="none" w:sz="0" w:space="0" w:color="auto"/>
        <w:left w:val="none" w:sz="0" w:space="0" w:color="auto"/>
        <w:bottom w:val="none" w:sz="0" w:space="0" w:color="auto"/>
        <w:right w:val="none" w:sz="0" w:space="0" w:color="auto"/>
      </w:divBdr>
    </w:div>
    <w:div w:id="962812193">
      <w:marLeft w:val="480"/>
      <w:marRight w:val="0"/>
      <w:marTop w:val="0"/>
      <w:marBottom w:val="0"/>
      <w:divBdr>
        <w:top w:val="none" w:sz="0" w:space="0" w:color="auto"/>
        <w:left w:val="none" w:sz="0" w:space="0" w:color="auto"/>
        <w:bottom w:val="none" w:sz="0" w:space="0" w:color="auto"/>
        <w:right w:val="none" w:sz="0" w:space="0" w:color="auto"/>
      </w:divBdr>
    </w:div>
    <w:div w:id="962922884">
      <w:marLeft w:val="480"/>
      <w:marRight w:val="0"/>
      <w:marTop w:val="0"/>
      <w:marBottom w:val="0"/>
      <w:divBdr>
        <w:top w:val="none" w:sz="0" w:space="0" w:color="auto"/>
        <w:left w:val="none" w:sz="0" w:space="0" w:color="auto"/>
        <w:bottom w:val="none" w:sz="0" w:space="0" w:color="auto"/>
        <w:right w:val="none" w:sz="0" w:space="0" w:color="auto"/>
      </w:divBdr>
    </w:div>
    <w:div w:id="963076825">
      <w:marLeft w:val="480"/>
      <w:marRight w:val="0"/>
      <w:marTop w:val="0"/>
      <w:marBottom w:val="0"/>
      <w:divBdr>
        <w:top w:val="none" w:sz="0" w:space="0" w:color="auto"/>
        <w:left w:val="none" w:sz="0" w:space="0" w:color="auto"/>
        <w:bottom w:val="none" w:sz="0" w:space="0" w:color="auto"/>
        <w:right w:val="none" w:sz="0" w:space="0" w:color="auto"/>
      </w:divBdr>
    </w:div>
    <w:div w:id="963773860">
      <w:marLeft w:val="480"/>
      <w:marRight w:val="0"/>
      <w:marTop w:val="0"/>
      <w:marBottom w:val="0"/>
      <w:divBdr>
        <w:top w:val="none" w:sz="0" w:space="0" w:color="auto"/>
        <w:left w:val="none" w:sz="0" w:space="0" w:color="auto"/>
        <w:bottom w:val="none" w:sz="0" w:space="0" w:color="auto"/>
        <w:right w:val="none" w:sz="0" w:space="0" w:color="auto"/>
      </w:divBdr>
    </w:div>
    <w:div w:id="964117642">
      <w:marLeft w:val="480"/>
      <w:marRight w:val="0"/>
      <w:marTop w:val="0"/>
      <w:marBottom w:val="0"/>
      <w:divBdr>
        <w:top w:val="none" w:sz="0" w:space="0" w:color="auto"/>
        <w:left w:val="none" w:sz="0" w:space="0" w:color="auto"/>
        <w:bottom w:val="none" w:sz="0" w:space="0" w:color="auto"/>
        <w:right w:val="none" w:sz="0" w:space="0" w:color="auto"/>
      </w:divBdr>
    </w:div>
    <w:div w:id="965162086">
      <w:marLeft w:val="480"/>
      <w:marRight w:val="0"/>
      <w:marTop w:val="0"/>
      <w:marBottom w:val="0"/>
      <w:divBdr>
        <w:top w:val="none" w:sz="0" w:space="0" w:color="auto"/>
        <w:left w:val="none" w:sz="0" w:space="0" w:color="auto"/>
        <w:bottom w:val="none" w:sz="0" w:space="0" w:color="auto"/>
        <w:right w:val="none" w:sz="0" w:space="0" w:color="auto"/>
      </w:divBdr>
    </w:div>
    <w:div w:id="965625587">
      <w:marLeft w:val="480"/>
      <w:marRight w:val="0"/>
      <w:marTop w:val="0"/>
      <w:marBottom w:val="0"/>
      <w:divBdr>
        <w:top w:val="none" w:sz="0" w:space="0" w:color="auto"/>
        <w:left w:val="none" w:sz="0" w:space="0" w:color="auto"/>
        <w:bottom w:val="none" w:sz="0" w:space="0" w:color="auto"/>
        <w:right w:val="none" w:sz="0" w:space="0" w:color="auto"/>
      </w:divBdr>
    </w:div>
    <w:div w:id="965892060">
      <w:marLeft w:val="480"/>
      <w:marRight w:val="0"/>
      <w:marTop w:val="0"/>
      <w:marBottom w:val="0"/>
      <w:divBdr>
        <w:top w:val="none" w:sz="0" w:space="0" w:color="auto"/>
        <w:left w:val="none" w:sz="0" w:space="0" w:color="auto"/>
        <w:bottom w:val="none" w:sz="0" w:space="0" w:color="auto"/>
        <w:right w:val="none" w:sz="0" w:space="0" w:color="auto"/>
      </w:divBdr>
    </w:div>
    <w:div w:id="966198311">
      <w:marLeft w:val="480"/>
      <w:marRight w:val="0"/>
      <w:marTop w:val="0"/>
      <w:marBottom w:val="0"/>
      <w:divBdr>
        <w:top w:val="none" w:sz="0" w:space="0" w:color="auto"/>
        <w:left w:val="none" w:sz="0" w:space="0" w:color="auto"/>
        <w:bottom w:val="none" w:sz="0" w:space="0" w:color="auto"/>
        <w:right w:val="none" w:sz="0" w:space="0" w:color="auto"/>
      </w:divBdr>
    </w:div>
    <w:div w:id="966206456">
      <w:marLeft w:val="480"/>
      <w:marRight w:val="0"/>
      <w:marTop w:val="0"/>
      <w:marBottom w:val="0"/>
      <w:divBdr>
        <w:top w:val="none" w:sz="0" w:space="0" w:color="auto"/>
        <w:left w:val="none" w:sz="0" w:space="0" w:color="auto"/>
        <w:bottom w:val="none" w:sz="0" w:space="0" w:color="auto"/>
        <w:right w:val="none" w:sz="0" w:space="0" w:color="auto"/>
      </w:divBdr>
    </w:div>
    <w:div w:id="966546636">
      <w:marLeft w:val="480"/>
      <w:marRight w:val="0"/>
      <w:marTop w:val="0"/>
      <w:marBottom w:val="0"/>
      <w:divBdr>
        <w:top w:val="none" w:sz="0" w:space="0" w:color="auto"/>
        <w:left w:val="none" w:sz="0" w:space="0" w:color="auto"/>
        <w:bottom w:val="none" w:sz="0" w:space="0" w:color="auto"/>
        <w:right w:val="none" w:sz="0" w:space="0" w:color="auto"/>
      </w:divBdr>
    </w:div>
    <w:div w:id="966547162">
      <w:bodyDiv w:val="1"/>
      <w:marLeft w:val="0"/>
      <w:marRight w:val="0"/>
      <w:marTop w:val="0"/>
      <w:marBottom w:val="0"/>
      <w:divBdr>
        <w:top w:val="none" w:sz="0" w:space="0" w:color="auto"/>
        <w:left w:val="none" w:sz="0" w:space="0" w:color="auto"/>
        <w:bottom w:val="none" w:sz="0" w:space="0" w:color="auto"/>
        <w:right w:val="none" w:sz="0" w:space="0" w:color="auto"/>
      </w:divBdr>
    </w:div>
    <w:div w:id="967050218">
      <w:marLeft w:val="480"/>
      <w:marRight w:val="0"/>
      <w:marTop w:val="0"/>
      <w:marBottom w:val="0"/>
      <w:divBdr>
        <w:top w:val="none" w:sz="0" w:space="0" w:color="auto"/>
        <w:left w:val="none" w:sz="0" w:space="0" w:color="auto"/>
        <w:bottom w:val="none" w:sz="0" w:space="0" w:color="auto"/>
        <w:right w:val="none" w:sz="0" w:space="0" w:color="auto"/>
      </w:divBdr>
    </w:div>
    <w:div w:id="967052550">
      <w:marLeft w:val="480"/>
      <w:marRight w:val="0"/>
      <w:marTop w:val="0"/>
      <w:marBottom w:val="0"/>
      <w:divBdr>
        <w:top w:val="none" w:sz="0" w:space="0" w:color="auto"/>
        <w:left w:val="none" w:sz="0" w:space="0" w:color="auto"/>
        <w:bottom w:val="none" w:sz="0" w:space="0" w:color="auto"/>
        <w:right w:val="none" w:sz="0" w:space="0" w:color="auto"/>
      </w:divBdr>
    </w:div>
    <w:div w:id="967124456">
      <w:bodyDiv w:val="1"/>
      <w:marLeft w:val="0"/>
      <w:marRight w:val="0"/>
      <w:marTop w:val="0"/>
      <w:marBottom w:val="0"/>
      <w:divBdr>
        <w:top w:val="none" w:sz="0" w:space="0" w:color="auto"/>
        <w:left w:val="none" w:sz="0" w:space="0" w:color="auto"/>
        <w:bottom w:val="none" w:sz="0" w:space="0" w:color="auto"/>
        <w:right w:val="none" w:sz="0" w:space="0" w:color="auto"/>
      </w:divBdr>
    </w:div>
    <w:div w:id="967128193">
      <w:marLeft w:val="480"/>
      <w:marRight w:val="0"/>
      <w:marTop w:val="0"/>
      <w:marBottom w:val="0"/>
      <w:divBdr>
        <w:top w:val="none" w:sz="0" w:space="0" w:color="auto"/>
        <w:left w:val="none" w:sz="0" w:space="0" w:color="auto"/>
        <w:bottom w:val="none" w:sz="0" w:space="0" w:color="auto"/>
        <w:right w:val="none" w:sz="0" w:space="0" w:color="auto"/>
      </w:divBdr>
    </w:div>
    <w:div w:id="967130557">
      <w:marLeft w:val="480"/>
      <w:marRight w:val="0"/>
      <w:marTop w:val="0"/>
      <w:marBottom w:val="0"/>
      <w:divBdr>
        <w:top w:val="none" w:sz="0" w:space="0" w:color="auto"/>
        <w:left w:val="none" w:sz="0" w:space="0" w:color="auto"/>
        <w:bottom w:val="none" w:sz="0" w:space="0" w:color="auto"/>
        <w:right w:val="none" w:sz="0" w:space="0" w:color="auto"/>
      </w:divBdr>
    </w:div>
    <w:div w:id="967203114">
      <w:marLeft w:val="480"/>
      <w:marRight w:val="0"/>
      <w:marTop w:val="0"/>
      <w:marBottom w:val="0"/>
      <w:divBdr>
        <w:top w:val="none" w:sz="0" w:space="0" w:color="auto"/>
        <w:left w:val="none" w:sz="0" w:space="0" w:color="auto"/>
        <w:bottom w:val="none" w:sz="0" w:space="0" w:color="auto"/>
        <w:right w:val="none" w:sz="0" w:space="0" w:color="auto"/>
      </w:divBdr>
    </w:div>
    <w:div w:id="967316664">
      <w:marLeft w:val="480"/>
      <w:marRight w:val="0"/>
      <w:marTop w:val="0"/>
      <w:marBottom w:val="0"/>
      <w:divBdr>
        <w:top w:val="none" w:sz="0" w:space="0" w:color="auto"/>
        <w:left w:val="none" w:sz="0" w:space="0" w:color="auto"/>
        <w:bottom w:val="none" w:sz="0" w:space="0" w:color="auto"/>
        <w:right w:val="none" w:sz="0" w:space="0" w:color="auto"/>
      </w:divBdr>
    </w:div>
    <w:div w:id="967319118">
      <w:marLeft w:val="480"/>
      <w:marRight w:val="0"/>
      <w:marTop w:val="0"/>
      <w:marBottom w:val="0"/>
      <w:divBdr>
        <w:top w:val="none" w:sz="0" w:space="0" w:color="auto"/>
        <w:left w:val="none" w:sz="0" w:space="0" w:color="auto"/>
        <w:bottom w:val="none" w:sz="0" w:space="0" w:color="auto"/>
        <w:right w:val="none" w:sz="0" w:space="0" w:color="auto"/>
      </w:divBdr>
    </w:div>
    <w:div w:id="967400208">
      <w:marLeft w:val="480"/>
      <w:marRight w:val="0"/>
      <w:marTop w:val="0"/>
      <w:marBottom w:val="0"/>
      <w:divBdr>
        <w:top w:val="none" w:sz="0" w:space="0" w:color="auto"/>
        <w:left w:val="none" w:sz="0" w:space="0" w:color="auto"/>
        <w:bottom w:val="none" w:sz="0" w:space="0" w:color="auto"/>
        <w:right w:val="none" w:sz="0" w:space="0" w:color="auto"/>
      </w:divBdr>
    </w:div>
    <w:div w:id="967587524">
      <w:marLeft w:val="480"/>
      <w:marRight w:val="0"/>
      <w:marTop w:val="0"/>
      <w:marBottom w:val="0"/>
      <w:divBdr>
        <w:top w:val="none" w:sz="0" w:space="0" w:color="auto"/>
        <w:left w:val="none" w:sz="0" w:space="0" w:color="auto"/>
        <w:bottom w:val="none" w:sz="0" w:space="0" w:color="auto"/>
        <w:right w:val="none" w:sz="0" w:space="0" w:color="auto"/>
      </w:divBdr>
    </w:div>
    <w:div w:id="967663320">
      <w:bodyDiv w:val="1"/>
      <w:marLeft w:val="0"/>
      <w:marRight w:val="0"/>
      <w:marTop w:val="0"/>
      <w:marBottom w:val="0"/>
      <w:divBdr>
        <w:top w:val="none" w:sz="0" w:space="0" w:color="auto"/>
        <w:left w:val="none" w:sz="0" w:space="0" w:color="auto"/>
        <w:bottom w:val="none" w:sz="0" w:space="0" w:color="auto"/>
        <w:right w:val="none" w:sz="0" w:space="0" w:color="auto"/>
      </w:divBdr>
    </w:div>
    <w:div w:id="967779184">
      <w:marLeft w:val="480"/>
      <w:marRight w:val="0"/>
      <w:marTop w:val="0"/>
      <w:marBottom w:val="0"/>
      <w:divBdr>
        <w:top w:val="none" w:sz="0" w:space="0" w:color="auto"/>
        <w:left w:val="none" w:sz="0" w:space="0" w:color="auto"/>
        <w:bottom w:val="none" w:sz="0" w:space="0" w:color="auto"/>
        <w:right w:val="none" w:sz="0" w:space="0" w:color="auto"/>
      </w:divBdr>
    </w:div>
    <w:div w:id="968633749">
      <w:marLeft w:val="480"/>
      <w:marRight w:val="0"/>
      <w:marTop w:val="0"/>
      <w:marBottom w:val="0"/>
      <w:divBdr>
        <w:top w:val="none" w:sz="0" w:space="0" w:color="auto"/>
        <w:left w:val="none" w:sz="0" w:space="0" w:color="auto"/>
        <w:bottom w:val="none" w:sz="0" w:space="0" w:color="auto"/>
        <w:right w:val="none" w:sz="0" w:space="0" w:color="auto"/>
      </w:divBdr>
    </w:div>
    <w:div w:id="969015443">
      <w:marLeft w:val="480"/>
      <w:marRight w:val="0"/>
      <w:marTop w:val="0"/>
      <w:marBottom w:val="0"/>
      <w:divBdr>
        <w:top w:val="none" w:sz="0" w:space="0" w:color="auto"/>
        <w:left w:val="none" w:sz="0" w:space="0" w:color="auto"/>
        <w:bottom w:val="none" w:sz="0" w:space="0" w:color="auto"/>
        <w:right w:val="none" w:sz="0" w:space="0" w:color="auto"/>
      </w:divBdr>
    </w:div>
    <w:div w:id="969286809">
      <w:marLeft w:val="480"/>
      <w:marRight w:val="0"/>
      <w:marTop w:val="0"/>
      <w:marBottom w:val="0"/>
      <w:divBdr>
        <w:top w:val="none" w:sz="0" w:space="0" w:color="auto"/>
        <w:left w:val="none" w:sz="0" w:space="0" w:color="auto"/>
        <w:bottom w:val="none" w:sz="0" w:space="0" w:color="auto"/>
        <w:right w:val="none" w:sz="0" w:space="0" w:color="auto"/>
      </w:divBdr>
    </w:div>
    <w:div w:id="969550382">
      <w:marLeft w:val="480"/>
      <w:marRight w:val="0"/>
      <w:marTop w:val="0"/>
      <w:marBottom w:val="0"/>
      <w:divBdr>
        <w:top w:val="none" w:sz="0" w:space="0" w:color="auto"/>
        <w:left w:val="none" w:sz="0" w:space="0" w:color="auto"/>
        <w:bottom w:val="none" w:sz="0" w:space="0" w:color="auto"/>
        <w:right w:val="none" w:sz="0" w:space="0" w:color="auto"/>
      </w:divBdr>
    </w:div>
    <w:div w:id="969676185">
      <w:marLeft w:val="480"/>
      <w:marRight w:val="0"/>
      <w:marTop w:val="0"/>
      <w:marBottom w:val="0"/>
      <w:divBdr>
        <w:top w:val="none" w:sz="0" w:space="0" w:color="auto"/>
        <w:left w:val="none" w:sz="0" w:space="0" w:color="auto"/>
        <w:bottom w:val="none" w:sz="0" w:space="0" w:color="auto"/>
        <w:right w:val="none" w:sz="0" w:space="0" w:color="auto"/>
      </w:divBdr>
    </w:div>
    <w:div w:id="969744781">
      <w:marLeft w:val="480"/>
      <w:marRight w:val="0"/>
      <w:marTop w:val="0"/>
      <w:marBottom w:val="0"/>
      <w:divBdr>
        <w:top w:val="none" w:sz="0" w:space="0" w:color="auto"/>
        <w:left w:val="none" w:sz="0" w:space="0" w:color="auto"/>
        <w:bottom w:val="none" w:sz="0" w:space="0" w:color="auto"/>
        <w:right w:val="none" w:sz="0" w:space="0" w:color="auto"/>
      </w:divBdr>
    </w:div>
    <w:div w:id="969746517">
      <w:marLeft w:val="480"/>
      <w:marRight w:val="0"/>
      <w:marTop w:val="0"/>
      <w:marBottom w:val="0"/>
      <w:divBdr>
        <w:top w:val="none" w:sz="0" w:space="0" w:color="auto"/>
        <w:left w:val="none" w:sz="0" w:space="0" w:color="auto"/>
        <w:bottom w:val="none" w:sz="0" w:space="0" w:color="auto"/>
        <w:right w:val="none" w:sz="0" w:space="0" w:color="auto"/>
      </w:divBdr>
    </w:div>
    <w:div w:id="969824027">
      <w:marLeft w:val="480"/>
      <w:marRight w:val="0"/>
      <w:marTop w:val="0"/>
      <w:marBottom w:val="0"/>
      <w:divBdr>
        <w:top w:val="none" w:sz="0" w:space="0" w:color="auto"/>
        <w:left w:val="none" w:sz="0" w:space="0" w:color="auto"/>
        <w:bottom w:val="none" w:sz="0" w:space="0" w:color="auto"/>
        <w:right w:val="none" w:sz="0" w:space="0" w:color="auto"/>
      </w:divBdr>
    </w:div>
    <w:div w:id="970132834">
      <w:marLeft w:val="480"/>
      <w:marRight w:val="0"/>
      <w:marTop w:val="0"/>
      <w:marBottom w:val="0"/>
      <w:divBdr>
        <w:top w:val="none" w:sz="0" w:space="0" w:color="auto"/>
        <w:left w:val="none" w:sz="0" w:space="0" w:color="auto"/>
        <w:bottom w:val="none" w:sz="0" w:space="0" w:color="auto"/>
        <w:right w:val="none" w:sz="0" w:space="0" w:color="auto"/>
      </w:divBdr>
    </w:div>
    <w:div w:id="970329907">
      <w:marLeft w:val="480"/>
      <w:marRight w:val="0"/>
      <w:marTop w:val="0"/>
      <w:marBottom w:val="0"/>
      <w:divBdr>
        <w:top w:val="none" w:sz="0" w:space="0" w:color="auto"/>
        <w:left w:val="none" w:sz="0" w:space="0" w:color="auto"/>
        <w:bottom w:val="none" w:sz="0" w:space="0" w:color="auto"/>
        <w:right w:val="none" w:sz="0" w:space="0" w:color="auto"/>
      </w:divBdr>
    </w:div>
    <w:div w:id="970860946">
      <w:bodyDiv w:val="1"/>
      <w:marLeft w:val="0"/>
      <w:marRight w:val="0"/>
      <w:marTop w:val="0"/>
      <w:marBottom w:val="0"/>
      <w:divBdr>
        <w:top w:val="none" w:sz="0" w:space="0" w:color="auto"/>
        <w:left w:val="none" w:sz="0" w:space="0" w:color="auto"/>
        <w:bottom w:val="none" w:sz="0" w:space="0" w:color="auto"/>
        <w:right w:val="none" w:sz="0" w:space="0" w:color="auto"/>
      </w:divBdr>
      <w:divsChild>
        <w:div w:id="851527910">
          <w:marLeft w:val="480"/>
          <w:marRight w:val="0"/>
          <w:marTop w:val="0"/>
          <w:marBottom w:val="0"/>
          <w:divBdr>
            <w:top w:val="none" w:sz="0" w:space="0" w:color="auto"/>
            <w:left w:val="none" w:sz="0" w:space="0" w:color="auto"/>
            <w:bottom w:val="none" w:sz="0" w:space="0" w:color="auto"/>
            <w:right w:val="none" w:sz="0" w:space="0" w:color="auto"/>
          </w:divBdr>
        </w:div>
        <w:div w:id="1614092527">
          <w:marLeft w:val="480"/>
          <w:marRight w:val="0"/>
          <w:marTop w:val="0"/>
          <w:marBottom w:val="0"/>
          <w:divBdr>
            <w:top w:val="none" w:sz="0" w:space="0" w:color="auto"/>
            <w:left w:val="none" w:sz="0" w:space="0" w:color="auto"/>
            <w:bottom w:val="none" w:sz="0" w:space="0" w:color="auto"/>
            <w:right w:val="none" w:sz="0" w:space="0" w:color="auto"/>
          </w:divBdr>
        </w:div>
        <w:div w:id="1143426957">
          <w:marLeft w:val="480"/>
          <w:marRight w:val="0"/>
          <w:marTop w:val="0"/>
          <w:marBottom w:val="0"/>
          <w:divBdr>
            <w:top w:val="none" w:sz="0" w:space="0" w:color="auto"/>
            <w:left w:val="none" w:sz="0" w:space="0" w:color="auto"/>
            <w:bottom w:val="none" w:sz="0" w:space="0" w:color="auto"/>
            <w:right w:val="none" w:sz="0" w:space="0" w:color="auto"/>
          </w:divBdr>
        </w:div>
        <w:div w:id="1962690414">
          <w:marLeft w:val="480"/>
          <w:marRight w:val="0"/>
          <w:marTop w:val="0"/>
          <w:marBottom w:val="0"/>
          <w:divBdr>
            <w:top w:val="none" w:sz="0" w:space="0" w:color="auto"/>
            <w:left w:val="none" w:sz="0" w:space="0" w:color="auto"/>
            <w:bottom w:val="none" w:sz="0" w:space="0" w:color="auto"/>
            <w:right w:val="none" w:sz="0" w:space="0" w:color="auto"/>
          </w:divBdr>
        </w:div>
        <w:div w:id="1222205505">
          <w:marLeft w:val="480"/>
          <w:marRight w:val="0"/>
          <w:marTop w:val="0"/>
          <w:marBottom w:val="0"/>
          <w:divBdr>
            <w:top w:val="none" w:sz="0" w:space="0" w:color="auto"/>
            <w:left w:val="none" w:sz="0" w:space="0" w:color="auto"/>
            <w:bottom w:val="none" w:sz="0" w:space="0" w:color="auto"/>
            <w:right w:val="none" w:sz="0" w:space="0" w:color="auto"/>
          </w:divBdr>
        </w:div>
        <w:div w:id="1844277578">
          <w:marLeft w:val="480"/>
          <w:marRight w:val="0"/>
          <w:marTop w:val="0"/>
          <w:marBottom w:val="0"/>
          <w:divBdr>
            <w:top w:val="none" w:sz="0" w:space="0" w:color="auto"/>
            <w:left w:val="none" w:sz="0" w:space="0" w:color="auto"/>
            <w:bottom w:val="none" w:sz="0" w:space="0" w:color="auto"/>
            <w:right w:val="none" w:sz="0" w:space="0" w:color="auto"/>
          </w:divBdr>
        </w:div>
        <w:div w:id="2044481844">
          <w:marLeft w:val="480"/>
          <w:marRight w:val="0"/>
          <w:marTop w:val="0"/>
          <w:marBottom w:val="0"/>
          <w:divBdr>
            <w:top w:val="none" w:sz="0" w:space="0" w:color="auto"/>
            <w:left w:val="none" w:sz="0" w:space="0" w:color="auto"/>
            <w:bottom w:val="none" w:sz="0" w:space="0" w:color="auto"/>
            <w:right w:val="none" w:sz="0" w:space="0" w:color="auto"/>
          </w:divBdr>
        </w:div>
        <w:div w:id="738290570">
          <w:marLeft w:val="480"/>
          <w:marRight w:val="0"/>
          <w:marTop w:val="0"/>
          <w:marBottom w:val="0"/>
          <w:divBdr>
            <w:top w:val="none" w:sz="0" w:space="0" w:color="auto"/>
            <w:left w:val="none" w:sz="0" w:space="0" w:color="auto"/>
            <w:bottom w:val="none" w:sz="0" w:space="0" w:color="auto"/>
            <w:right w:val="none" w:sz="0" w:space="0" w:color="auto"/>
          </w:divBdr>
        </w:div>
        <w:div w:id="1753963236">
          <w:marLeft w:val="480"/>
          <w:marRight w:val="0"/>
          <w:marTop w:val="0"/>
          <w:marBottom w:val="0"/>
          <w:divBdr>
            <w:top w:val="none" w:sz="0" w:space="0" w:color="auto"/>
            <w:left w:val="none" w:sz="0" w:space="0" w:color="auto"/>
            <w:bottom w:val="none" w:sz="0" w:space="0" w:color="auto"/>
            <w:right w:val="none" w:sz="0" w:space="0" w:color="auto"/>
          </w:divBdr>
        </w:div>
        <w:div w:id="1881700874">
          <w:marLeft w:val="480"/>
          <w:marRight w:val="0"/>
          <w:marTop w:val="0"/>
          <w:marBottom w:val="0"/>
          <w:divBdr>
            <w:top w:val="none" w:sz="0" w:space="0" w:color="auto"/>
            <w:left w:val="none" w:sz="0" w:space="0" w:color="auto"/>
            <w:bottom w:val="none" w:sz="0" w:space="0" w:color="auto"/>
            <w:right w:val="none" w:sz="0" w:space="0" w:color="auto"/>
          </w:divBdr>
        </w:div>
        <w:div w:id="1816533549">
          <w:marLeft w:val="480"/>
          <w:marRight w:val="0"/>
          <w:marTop w:val="0"/>
          <w:marBottom w:val="0"/>
          <w:divBdr>
            <w:top w:val="none" w:sz="0" w:space="0" w:color="auto"/>
            <w:left w:val="none" w:sz="0" w:space="0" w:color="auto"/>
            <w:bottom w:val="none" w:sz="0" w:space="0" w:color="auto"/>
            <w:right w:val="none" w:sz="0" w:space="0" w:color="auto"/>
          </w:divBdr>
        </w:div>
        <w:div w:id="1477069947">
          <w:marLeft w:val="480"/>
          <w:marRight w:val="0"/>
          <w:marTop w:val="0"/>
          <w:marBottom w:val="0"/>
          <w:divBdr>
            <w:top w:val="none" w:sz="0" w:space="0" w:color="auto"/>
            <w:left w:val="none" w:sz="0" w:space="0" w:color="auto"/>
            <w:bottom w:val="none" w:sz="0" w:space="0" w:color="auto"/>
            <w:right w:val="none" w:sz="0" w:space="0" w:color="auto"/>
          </w:divBdr>
        </w:div>
        <w:div w:id="416755905">
          <w:marLeft w:val="480"/>
          <w:marRight w:val="0"/>
          <w:marTop w:val="0"/>
          <w:marBottom w:val="0"/>
          <w:divBdr>
            <w:top w:val="none" w:sz="0" w:space="0" w:color="auto"/>
            <w:left w:val="none" w:sz="0" w:space="0" w:color="auto"/>
            <w:bottom w:val="none" w:sz="0" w:space="0" w:color="auto"/>
            <w:right w:val="none" w:sz="0" w:space="0" w:color="auto"/>
          </w:divBdr>
        </w:div>
        <w:div w:id="1009060590">
          <w:marLeft w:val="480"/>
          <w:marRight w:val="0"/>
          <w:marTop w:val="0"/>
          <w:marBottom w:val="0"/>
          <w:divBdr>
            <w:top w:val="none" w:sz="0" w:space="0" w:color="auto"/>
            <w:left w:val="none" w:sz="0" w:space="0" w:color="auto"/>
            <w:bottom w:val="none" w:sz="0" w:space="0" w:color="auto"/>
            <w:right w:val="none" w:sz="0" w:space="0" w:color="auto"/>
          </w:divBdr>
        </w:div>
        <w:div w:id="58752041">
          <w:marLeft w:val="480"/>
          <w:marRight w:val="0"/>
          <w:marTop w:val="0"/>
          <w:marBottom w:val="0"/>
          <w:divBdr>
            <w:top w:val="none" w:sz="0" w:space="0" w:color="auto"/>
            <w:left w:val="none" w:sz="0" w:space="0" w:color="auto"/>
            <w:bottom w:val="none" w:sz="0" w:space="0" w:color="auto"/>
            <w:right w:val="none" w:sz="0" w:space="0" w:color="auto"/>
          </w:divBdr>
        </w:div>
        <w:div w:id="54284600">
          <w:marLeft w:val="480"/>
          <w:marRight w:val="0"/>
          <w:marTop w:val="0"/>
          <w:marBottom w:val="0"/>
          <w:divBdr>
            <w:top w:val="none" w:sz="0" w:space="0" w:color="auto"/>
            <w:left w:val="none" w:sz="0" w:space="0" w:color="auto"/>
            <w:bottom w:val="none" w:sz="0" w:space="0" w:color="auto"/>
            <w:right w:val="none" w:sz="0" w:space="0" w:color="auto"/>
          </w:divBdr>
        </w:div>
        <w:div w:id="199053979">
          <w:marLeft w:val="480"/>
          <w:marRight w:val="0"/>
          <w:marTop w:val="0"/>
          <w:marBottom w:val="0"/>
          <w:divBdr>
            <w:top w:val="none" w:sz="0" w:space="0" w:color="auto"/>
            <w:left w:val="none" w:sz="0" w:space="0" w:color="auto"/>
            <w:bottom w:val="none" w:sz="0" w:space="0" w:color="auto"/>
            <w:right w:val="none" w:sz="0" w:space="0" w:color="auto"/>
          </w:divBdr>
        </w:div>
        <w:div w:id="419106474">
          <w:marLeft w:val="480"/>
          <w:marRight w:val="0"/>
          <w:marTop w:val="0"/>
          <w:marBottom w:val="0"/>
          <w:divBdr>
            <w:top w:val="none" w:sz="0" w:space="0" w:color="auto"/>
            <w:left w:val="none" w:sz="0" w:space="0" w:color="auto"/>
            <w:bottom w:val="none" w:sz="0" w:space="0" w:color="auto"/>
            <w:right w:val="none" w:sz="0" w:space="0" w:color="auto"/>
          </w:divBdr>
        </w:div>
        <w:div w:id="858738704">
          <w:marLeft w:val="480"/>
          <w:marRight w:val="0"/>
          <w:marTop w:val="0"/>
          <w:marBottom w:val="0"/>
          <w:divBdr>
            <w:top w:val="none" w:sz="0" w:space="0" w:color="auto"/>
            <w:left w:val="none" w:sz="0" w:space="0" w:color="auto"/>
            <w:bottom w:val="none" w:sz="0" w:space="0" w:color="auto"/>
            <w:right w:val="none" w:sz="0" w:space="0" w:color="auto"/>
          </w:divBdr>
        </w:div>
        <w:div w:id="951593816">
          <w:marLeft w:val="480"/>
          <w:marRight w:val="0"/>
          <w:marTop w:val="0"/>
          <w:marBottom w:val="0"/>
          <w:divBdr>
            <w:top w:val="none" w:sz="0" w:space="0" w:color="auto"/>
            <w:left w:val="none" w:sz="0" w:space="0" w:color="auto"/>
            <w:bottom w:val="none" w:sz="0" w:space="0" w:color="auto"/>
            <w:right w:val="none" w:sz="0" w:space="0" w:color="auto"/>
          </w:divBdr>
        </w:div>
        <w:div w:id="2064257475">
          <w:marLeft w:val="480"/>
          <w:marRight w:val="0"/>
          <w:marTop w:val="0"/>
          <w:marBottom w:val="0"/>
          <w:divBdr>
            <w:top w:val="none" w:sz="0" w:space="0" w:color="auto"/>
            <w:left w:val="none" w:sz="0" w:space="0" w:color="auto"/>
            <w:bottom w:val="none" w:sz="0" w:space="0" w:color="auto"/>
            <w:right w:val="none" w:sz="0" w:space="0" w:color="auto"/>
          </w:divBdr>
        </w:div>
        <w:div w:id="973873855">
          <w:marLeft w:val="480"/>
          <w:marRight w:val="0"/>
          <w:marTop w:val="0"/>
          <w:marBottom w:val="0"/>
          <w:divBdr>
            <w:top w:val="none" w:sz="0" w:space="0" w:color="auto"/>
            <w:left w:val="none" w:sz="0" w:space="0" w:color="auto"/>
            <w:bottom w:val="none" w:sz="0" w:space="0" w:color="auto"/>
            <w:right w:val="none" w:sz="0" w:space="0" w:color="auto"/>
          </w:divBdr>
        </w:div>
        <w:div w:id="1625578196">
          <w:marLeft w:val="480"/>
          <w:marRight w:val="0"/>
          <w:marTop w:val="0"/>
          <w:marBottom w:val="0"/>
          <w:divBdr>
            <w:top w:val="none" w:sz="0" w:space="0" w:color="auto"/>
            <w:left w:val="none" w:sz="0" w:space="0" w:color="auto"/>
            <w:bottom w:val="none" w:sz="0" w:space="0" w:color="auto"/>
            <w:right w:val="none" w:sz="0" w:space="0" w:color="auto"/>
          </w:divBdr>
        </w:div>
        <w:div w:id="920338642">
          <w:marLeft w:val="480"/>
          <w:marRight w:val="0"/>
          <w:marTop w:val="0"/>
          <w:marBottom w:val="0"/>
          <w:divBdr>
            <w:top w:val="none" w:sz="0" w:space="0" w:color="auto"/>
            <w:left w:val="none" w:sz="0" w:space="0" w:color="auto"/>
            <w:bottom w:val="none" w:sz="0" w:space="0" w:color="auto"/>
            <w:right w:val="none" w:sz="0" w:space="0" w:color="auto"/>
          </w:divBdr>
        </w:div>
        <w:div w:id="898516398">
          <w:marLeft w:val="480"/>
          <w:marRight w:val="0"/>
          <w:marTop w:val="0"/>
          <w:marBottom w:val="0"/>
          <w:divBdr>
            <w:top w:val="none" w:sz="0" w:space="0" w:color="auto"/>
            <w:left w:val="none" w:sz="0" w:space="0" w:color="auto"/>
            <w:bottom w:val="none" w:sz="0" w:space="0" w:color="auto"/>
            <w:right w:val="none" w:sz="0" w:space="0" w:color="auto"/>
          </w:divBdr>
        </w:div>
        <w:div w:id="1634362402">
          <w:marLeft w:val="480"/>
          <w:marRight w:val="0"/>
          <w:marTop w:val="0"/>
          <w:marBottom w:val="0"/>
          <w:divBdr>
            <w:top w:val="none" w:sz="0" w:space="0" w:color="auto"/>
            <w:left w:val="none" w:sz="0" w:space="0" w:color="auto"/>
            <w:bottom w:val="none" w:sz="0" w:space="0" w:color="auto"/>
            <w:right w:val="none" w:sz="0" w:space="0" w:color="auto"/>
          </w:divBdr>
        </w:div>
        <w:div w:id="764301113">
          <w:marLeft w:val="480"/>
          <w:marRight w:val="0"/>
          <w:marTop w:val="0"/>
          <w:marBottom w:val="0"/>
          <w:divBdr>
            <w:top w:val="none" w:sz="0" w:space="0" w:color="auto"/>
            <w:left w:val="none" w:sz="0" w:space="0" w:color="auto"/>
            <w:bottom w:val="none" w:sz="0" w:space="0" w:color="auto"/>
            <w:right w:val="none" w:sz="0" w:space="0" w:color="auto"/>
          </w:divBdr>
        </w:div>
        <w:div w:id="108357817">
          <w:marLeft w:val="480"/>
          <w:marRight w:val="0"/>
          <w:marTop w:val="0"/>
          <w:marBottom w:val="0"/>
          <w:divBdr>
            <w:top w:val="none" w:sz="0" w:space="0" w:color="auto"/>
            <w:left w:val="none" w:sz="0" w:space="0" w:color="auto"/>
            <w:bottom w:val="none" w:sz="0" w:space="0" w:color="auto"/>
            <w:right w:val="none" w:sz="0" w:space="0" w:color="auto"/>
          </w:divBdr>
        </w:div>
        <w:div w:id="1290748145">
          <w:marLeft w:val="480"/>
          <w:marRight w:val="0"/>
          <w:marTop w:val="0"/>
          <w:marBottom w:val="0"/>
          <w:divBdr>
            <w:top w:val="none" w:sz="0" w:space="0" w:color="auto"/>
            <w:left w:val="none" w:sz="0" w:space="0" w:color="auto"/>
            <w:bottom w:val="none" w:sz="0" w:space="0" w:color="auto"/>
            <w:right w:val="none" w:sz="0" w:space="0" w:color="auto"/>
          </w:divBdr>
        </w:div>
        <w:div w:id="1878466774">
          <w:marLeft w:val="480"/>
          <w:marRight w:val="0"/>
          <w:marTop w:val="0"/>
          <w:marBottom w:val="0"/>
          <w:divBdr>
            <w:top w:val="none" w:sz="0" w:space="0" w:color="auto"/>
            <w:left w:val="none" w:sz="0" w:space="0" w:color="auto"/>
            <w:bottom w:val="none" w:sz="0" w:space="0" w:color="auto"/>
            <w:right w:val="none" w:sz="0" w:space="0" w:color="auto"/>
          </w:divBdr>
        </w:div>
        <w:div w:id="1797336082">
          <w:marLeft w:val="480"/>
          <w:marRight w:val="0"/>
          <w:marTop w:val="0"/>
          <w:marBottom w:val="0"/>
          <w:divBdr>
            <w:top w:val="none" w:sz="0" w:space="0" w:color="auto"/>
            <w:left w:val="none" w:sz="0" w:space="0" w:color="auto"/>
            <w:bottom w:val="none" w:sz="0" w:space="0" w:color="auto"/>
            <w:right w:val="none" w:sz="0" w:space="0" w:color="auto"/>
          </w:divBdr>
        </w:div>
        <w:div w:id="1938245189">
          <w:marLeft w:val="480"/>
          <w:marRight w:val="0"/>
          <w:marTop w:val="0"/>
          <w:marBottom w:val="0"/>
          <w:divBdr>
            <w:top w:val="none" w:sz="0" w:space="0" w:color="auto"/>
            <w:left w:val="none" w:sz="0" w:space="0" w:color="auto"/>
            <w:bottom w:val="none" w:sz="0" w:space="0" w:color="auto"/>
            <w:right w:val="none" w:sz="0" w:space="0" w:color="auto"/>
          </w:divBdr>
        </w:div>
      </w:divsChild>
    </w:div>
    <w:div w:id="971208526">
      <w:marLeft w:val="480"/>
      <w:marRight w:val="0"/>
      <w:marTop w:val="0"/>
      <w:marBottom w:val="0"/>
      <w:divBdr>
        <w:top w:val="none" w:sz="0" w:space="0" w:color="auto"/>
        <w:left w:val="none" w:sz="0" w:space="0" w:color="auto"/>
        <w:bottom w:val="none" w:sz="0" w:space="0" w:color="auto"/>
        <w:right w:val="none" w:sz="0" w:space="0" w:color="auto"/>
      </w:divBdr>
    </w:div>
    <w:div w:id="971255412">
      <w:marLeft w:val="480"/>
      <w:marRight w:val="0"/>
      <w:marTop w:val="0"/>
      <w:marBottom w:val="0"/>
      <w:divBdr>
        <w:top w:val="none" w:sz="0" w:space="0" w:color="auto"/>
        <w:left w:val="none" w:sz="0" w:space="0" w:color="auto"/>
        <w:bottom w:val="none" w:sz="0" w:space="0" w:color="auto"/>
        <w:right w:val="none" w:sz="0" w:space="0" w:color="auto"/>
      </w:divBdr>
    </w:div>
    <w:div w:id="971324022">
      <w:marLeft w:val="480"/>
      <w:marRight w:val="0"/>
      <w:marTop w:val="0"/>
      <w:marBottom w:val="0"/>
      <w:divBdr>
        <w:top w:val="none" w:sz="0" w:space="0" w:color="auto"/>
        <w:left w:val="none" w:sz="0" w:space="0" w:color="auto"/>
        <w:bottom w:val="none" w:sz="0" w:space="0" w:color="auto"/>
        <w:right w:val="none" w:sz="0" w:space="0" w:color="auto"/>
      </w:divBdr>
    </w:div>
    <w:div w:id="971331769">
      <w:marLeft w:val="480"/>
      <w:marRight w:val="0"/>
      <w:marTop w:val="0"/>
      <w:marBottom w:val="0"/>
      <w:divBdr>
        <w:top w:val="none" w:sz="0" w:space="0" w:color="auto"/>
        <w:left w:val="none" w:sz="0" w:space="0" w:color="auto"/>
        <w:bottom w:val="none" w:sz="0" w:space="0" w:color="auto"/>
        <w:right w:val="none" w:sz="0" w:space="0" w:color="auto"/>
      </w:divBdr>
    </w:div>
    <w:div w:id="971398948">
      <w:marLeft w:val="480"/>
      <w:marRight w:val="0"/>
      <w:marTop w:val="0"/>
      <w:marBottom w:val="0"/>
      <w:divBdr>
        <w:top w:val="none" w:sz="0" w:space="0" w:color="auto"/>
        <w:left w:val="none" w:sz="0" w:space="0" w:color="auto"/>
        <w:bottom w:val="none" w:sz="0" w:space="0" w:color="auto"/>
        <w:right w:val="none" w:sz="0" w:space="0" w:color="auto"/>
      </w:divBdr>
    </w:div>
    <w:div w:id="971446842">
      <w:marLeft w:val="480"/>
      <w:marRight w:val="0"/>
      <w:marTop w:val="0"/>
      <w:marBottom w:val="0"/>
      <w:divBdr>
        <w:top w:val="none" w:sz="0" w:space="0" w:color="auto"/>
        <w:left w:val="none" w:sz="0" w:space="0" w:color="auto"/>
        <w:bottom w:val="none" w:sz="0" w:space="0" w:color="auto"/>
        <w:right w:val="none" w:sz="0" w:space="0" w:color="auto"/>
      </w:divBdr>
    </w:div>
    <w:div w:id="971911565">
      <w:marLeft w:val="480"/>
      <w:marRight w:val="0"/>
      <w:marTop w:val="0"/>
      <w:marBottom w:val="0"/>
      <w:divBdr>
        <w:top w:val="none" w:sz="0" w:space="0" w:color="auto"/>
        <w:left w:val="none" w:sz="0" w:space="0" w:color="auto"/>
        <w:bottom w:val="none" w:sz="0" w:space="0" w:color="auto"/>
        <w:right w:val="none" w:sz="0" w:space="0" w:color="auto"/>
      </w:divBdr>
    </w:div>
    <w:div w:id="971977356">
      <w:bodyDiv w:val="1"/>
      <w:marLeft w:val="0"/>
      <w:marRight w:val="0"/>
      <w:marTop w:val="0"/>
      <w:marBottom w:val="0"/>
      <w:divBdr>
        <w:top w:val="none" w:sz="0" w:space="0" w:color="auto"/>
        <w:left w:val="none" w:sz="0" w:space="0" w:color="auto"/>
        <w:bottom w:val="none" w:sz="0" w:space="0" w:color="auto"/>
        <w:right w:val="none" w:sz="0" w:space="0" w:color="auto"/>
      </w:divBdr>
      <w:divsChild>
        <w:div w:id="986710859">
          <w:marLeft w:val="480"/>
          <w:marRight w:val="0"/>
          <w:marTop w:val="0"/>
          <w:marBottom w:val="0"/>
          <w:divBdr>
            <w:top w:val="none" w:sz="0" w:space="0" w:color="auto"/>
            <w:left w:val="none" w:sz="0" w:space="0" w:color="auto"/>
            <w:bottom w:val="none" w:sz="0" w:space="0" w:color="auto"/>
            <w:right w:val="none" w:sz="0" w:space="0" w:color="auto"/>
          </w:divBdr>
        </w:div>
        <w:div w:id="1143231244">
          <w:marLeft w:val="480"/>
          <w:marRight w:val="0"/>
          <w:marTop w:val="0"/>
          <w:marBottom w:val="0"/>
          <w:divBdr>
            <w:top w:val="none" w:sz="0" w:space="0" w:color="auto"/>
            <w:left w:val="none" w:sz="0" w:space="0" w:color="auto"/>
            <w:bottom w:val="none" w:sz="0" w:space="0" w:color="auto"/>
            <w:right w:val="none" w:sz="0" w:space="0" w:color="auto"/>
          </w:divBdr>
        </w:div>
        <w:div w:id="1900894908">
          <w:marLeft w:val="480"/>
          <w:marRight w:val="0"/>
          <w:marTop w:val="0"/>
          <w:marBottom w:val="0"/>
          <w:divBdr>
            <w:top w:val="none" w:sz="0" w:space="0" w:color="auto"/>
            <w:left w:val="none" w:sz="0" w:space="0" w:color="auto"/>
            <w:bottom w:val="none" w:sz="0" w:space="0" w:color="auto"/>
            <w:right w:val="none" w:sz="0" w:space="0" w:color="auto"/>
          </w:divBdr>
        </w:div>
        <w:div w:id="1811826972">
          <w:marLeft w:val="480"/>
          <w:marRight w:val="0"/>
          <w:marTop w:val="0"/>
          <w:marBottom w:val="0"/>
          <w:divBdr>
            <w:top w:val="none" w:sz="0" w:space="0" w:color="auto"/>
            <w:left w:val="none" w:sz="0" w:space="0" w:color="auto"/>
            <w:bottom w:val="none" w:sz="0" w:space="0" w:color="auto"/>
            <w:right w:val="none" w:sz="0" w:space="0" w:color="auto"/>
          </w:divBdr>
        </w:div>
        <w:div w:id="680743941">
          <w:marLeft w:val="480"/>
          <w:marRight w:val="0"/>
          <w:marTop w:val="0"/>
          <w:marBottom w:val="0"/>
          <w:divBdr>
            <w:top w:val="none" w:sz="0" w:space="0" w:color="auto"/>
            <w:left w:val="none" w:sz="0" w:space="0" w:color="auto"/>
            <w:bottom w:val="none" w:sz="0" w:space="0" w:color="auto"/>
            <w:right w:val="none" w:sz="0" w:space="0" w:color="auto"/>
          </w:divBdr>
        </w:div>
        <w:div w:id="2066417362">
          <w:marLeft w:val="480"/>
          <w:marRight w:val="0"/>
          <w:marTop w:val="0"/>
          <w:marBottom w:val="0"/>
          <w:divBdr>
            <w:top w:val="none" w:sz="0" w:space="0" w:color="auto"/>
            <w:left w:val="none" w:sz="0" w:space="0" w:color="auto"/>
            <w:bottom w:val="none" w:sz="0" w:space="0" w:color="auto"/>
            <w:right w:val="none" w:sz="0" w:space="0" w:color="auto"/>
          </w:divBdr>
        </w:div>
        <w:div w:id="593630033">
          <w:marLeft w:val="480"/>
          <w:marRight w:val="0"/>
          <w:marTop w:val="0"/>
          <w:marBottom w:val="0"/>
          <w:divBdr>
            <w:top w:val="none" w:sz="0" w:space="0" w:color="auto"/>
            <w:left w:val="none" w:sz="0" w:space="0" w:color="auto"/>
            <w:bottom w:val="none" w:sz="0" w:space="0" w:color="auto"/>
            <w:right w:val="none" w:sz="0" w:space="0" w:color="auto"/>
          </w:divBdr>
        </w:div>
        <w:div w:id="1442452176">
          <w:marLeft w:val="480"/>
          <w:marRight w:val="0"/>
          <w:marTop w:val="0"/>
          <w:marBottom w:val="0"/>
          <w:divBdr>
            <w:top w:val="none" w:sz="0" w:space="0" w:color="auto"/>
            <w:left w:val="none" w:sz="0" w:space="0" w:color="auto"/>
            <w:bottom w:val="none" w:sz="0" w:space="0" w:color="auto"/>
            <w:right w:val="none" w:sz="0" w:space="0" w:color="auto"/>
          </w:divBdr>
        </w:div>
        <w:div w:id="1746609930">
          <w:marLeft w:val="480"/>
          <w:marRight w:val="0"/>
          <w:marTop w:val="0"/>
          <w:marBottom w:val="0"/>
          <w:divBdr>
            <w:top w:val="none" w:sz="0" w:space="0" w:color="auto"/>
            <w:left w:val="none" w:sz="0" w:space="0" w:color="auto"/>
            <w:bottom w:val="none" w:sz="0" w:space="0" w:color="auto"/>
            <w:right w:val="none" w:sz="0" w:space="0" w:color="auto"/>
          </w:divBdr>
        </w:div>
        <w:div w:id="1992977034">
          <w:marLeft w:val="480"/>
          <w:marRight w:val="0"/>
          <w:marTop w:val="0"/>
          <w:marBottom w:val="0"/>
          <w:divBdr>
            <w:top w:val="none" w:sz="0" w:space="0" w:color="auto"/>
            <w:left w:val="none" w:sz="0" w:space="0" w:color="auto"/>
            <w:bottom w:val="none" w:sz="0" w:space="0" w:color="auto"/>
            <w:right w:val="none" w:sz="0" w:space="0" w:color="auto"/>
          </w:divBdr>
        </w:div>
        <w:div w:id="1893346644">
          <w:marLeft w:val="480"/>
          <w:marRight w:val="0"/>
          <w:marTop w:val="0"/>
          <w:marBottom w:val="0"/>
          <w:divBdr>
            <w:top w:val="none" w:sz="0" w:space="0" w:color="auto"/>
            <w:left w:val="none" w:sz="0" w:space="0" w:color="auto"/>
            <w:bottom w:val="none" w:sz="0" w:space="0" w:color="auto"/>
            <w:right w:val="none" w:sz="0" w:space="0" w:color="auto"/>
          </w:divBdr>
        </w:div>
        <w:div w:id="1772972145">
          <w:marLeft w:val="480"/>
          <w:marRight w:val="0"/>
          <w:marTop w:val="0"/>
          <w:marBottom w:val="0"/>
          <w:divBdr>
            <w:top w:val="none" w:sz="0" w:space="0" w:color="auto"/>
            <w:left w:val="none" w:sz="0" w:space="0" w:color="auto"/>
            <w:bottom w:val="none" w:sz="0" w:space="0" w:color="auto"/>
            <w:right w:val="none" w:sz="0" w:space="0" w:color="auto"/>
          </w:divBdr>
        </w:div>
        <w:div w:id="2071296770">
          <w:marLeft w:val="480"/>
          <w:marRight w:val="0"/>
          <w:marTop w:val="0"/>
          <w:marBottom w:val="0"/>
          <w:divBdr>
            <w:top w:val="none" w:sz="0" w:space="0" w:color="auto"/>
            <w:left w:val="none" w:sz="0" w:space="0" w:color="auto"/>
            <w:bottom w:val="none" w:sz="0" w:space="0" w:color="auto"/>
            <w:right w:val="none" w:sz="0" w:space="0" w:color="auto"/>
          </w:divBdr>
        </w:div>
        <w:div w:id="1581789873">
          <w:marLeft w:val="480"/>
          <w:marRight w:val="0"/>
          <w:marTop w:val="0"/>
          <w:marBottom w:val="0"/>
          <w:divBdr>
            <w:top w:val="none" w:sz="0" w:space="0" w:color="auto"/>
            <w:left w:val="none" w:sz="0" w:space="0" w:color="auto"/>
            <w:bottom w:val="none" w:sz="0" w:space="0" w:color="auto"/>
            <w:right w:val="none" w:sz="0" w:space="0" w:color="auto"/>
          </w:divBdr>
        </w:div>
        <w:div w:id="1502694523">
          <w:marLeft w:val="480"/>
          <w:marRight w:val="0"/>
          <w:marTop w:val="0"/>
          <w:marBottom w:val="0"/>
          <w:divBdr>
            <w:top w:val="none" w:sz="0" w:space="0" w:color="auto"/>
            <w:left w:val="none" w:sz="0" w:space="0" w:color="auto"/>
            <w:bottom w:val="none" w:sz="0" w:space="0" w:color="auto"/>
            <w:right w:val="none" w:sz="0" w:space="0" w:color="auto"/>
          </w:divBdr>
        </w:div>
        <w:div w:id="865872718">
          <w:marLeft w:val="480"/>
          <w:marRight w:val="0"/>
          <w:marTop w:val="0"/>
          <w:marBottom w:val="0"/>
          <w:divBdr>
            <w:top w:val="none" w:sz="0" w:space="0" w:color="auto"/>
            <w:left w:val="none" w:sz="0" w:space="0" w:color="auto"/>
            <w:bottom w:val="none" w:sz="0" w:space="0" w:color="auto"/>
            <w:right w:val="none" w:sz="0" w:space="0" w:color="auto"/>
          </w:divBdr>
        </w:div>
        <w:div w:id="224995959">
          <w:marLeft w:val="480"/>
          <w:marRight w:val="0"/>
          <w:marTop w:val="0"/>
          <w:marBottom w:val="0"/>
          <w:divBdr>
            <w:top w:val="none" w:sz="0" w:space="0" w:color="auto"/>
            <w:left w:val="none" w:sz="0" w:space="0" w:color="auto"/>
            <w:bottom w:val="none" w:sz="0" w:space="0" w:color="auto"/>
            <w:right w:val="none" w:sz="0" w:space="0" w:color="auto"/>
          </w:divBdr>
        </w:div>
        <w:div w:id="1494566591">
          <w:marLeft w:val="480"/>
          <w:marRight w:val="0"/>
          <w:marTop w:val="0"/>
          <w:marBottom w:val="0"/>
          <w:divBdr>
            <w:top w:val="none" w:sz="0" w:space="0" w:color="auto"/>
            <w:left w:val="none" w:sz="0" w:space="0" w:color="auto"/>
            <w:bottom w:val="none" w:sz="0" w:space="0" w:color="auto"/>
            <w:right w:val="none" w:sz="0" w:space="0" w:color="auto"/>
          </w:divBdr>
        </w:div>
        <w:div w:id="1065183473">
          <w:marLeft w:val="480"/>
          <w:marRight w:val="0"/>
          <w:marTop w:val="0"/>
          <w:marBottom w:val="0"/>
          <w:divBdr>
            <w:top w:val="none" w:sz="0" w:space="0" w:color="auto"/>
            <w:left w:val="none" w:sz="0" w:space="0" w:color="auto"/>
            <w:bottom w:val="none" w:sz="0" w:space="0" w:color="auto"/>
            <w:right w:val="none" w:sz="0" w:space="0" w:color="auto"/>
          </w:divBdr>
        </w:div>
        <w:div w:id="3092500">
          <w:marLeft w:val="480"/>
          <w:marRight w:val="0"/>
          <w:marTop w:val="0"/>
          <w:marBottom w:val="0"/>
          <w:divBdr>
            <w:top w:val="none" w:sz="0" w:space="0" w:color="auto"/>
            <w:left w:val="none" w:sz="0" w:space="0" w:color="auto"/>
            <w:bottom w:val="none" w:sz="0" w:space="0" w:color="auto"/>
            <w:right w:val="none" w:sz="0" w:space="0" w:color="auto"/>
          </w:divBdr>
        </w:div>
        <w:div w:id="1855924162">
          <w:marLeft w:val="480"/>
          <w:marRight w:val="0"/>
          <w:marTop w:val="0"/>
          <w:marBottom w:val="0"/>
          <w:divBdr>
            <w:top w:val="none" w:sz="0" w:space="0" w:color="auto"/>
            <w:left w:val="none" w:sz="0" w:space="0" w:color="auto"/>
            <w:bottom w:val="none" w:sz="0" w:space="0" w:color="auto"/>
            <w:right w:val="none" w:sz="0" w:space="0" w:color="auto"/>
          </w:divBdr>
        </w:div>
        <w:div w:id="965768731">
          <w:marLeft w:val="480"/>
          <w:marRight w:val="0"/>
          <w:marTop w:val="0"/>
          <w:marBottom w:val="0"/>
          <w:divBdr>
            <w:top w:val="none" w:sz="0" w:space="0" w:color="auto"/>
            <w:left w:val="none" w:sz="0" w:space="0" w:color="auto"/>
            <w:bottom w:val="none" w:sz="0" w:space="0" w:color="auto"/>
            <w:right w:val="none" w:sz="0" w:space="0" w:color="auto"/>
          </w:divBdr>
        </w:div>
        <w:div w:id="1149132292">
          <w:marLeft w:val="480"/>
          <w:marRight w:val="0"/>
          <w:marTop w:val="0"/>
          <w:marBottom w:val="0"/>
          <w:divBdr>
            <w:top w:val="none" w:sz="0" w:space="0" w:color="auto"/>
            <w:left w:val="none" w:sz="0" w:space="0" w:color="auto"/>
            <w:bottom w:val="none" w:sz="0" w:space="0" w:color="auto"/>
            <w:right w:val="none" w:sz="0" w:space="0" w:color="auto"/>
          </w:divBdr>
        </w:div>
        <w:div w:id="104734776">
          <w:marLeft w:val="480"/>
          <w:marRight w:val="0"/>
          <w:marTop w:val="0"/>
          <w:marBottom w:val="0"/>
          <w:divBdr>
            <w:top w:val="none" w:sz="0" w:space="0" w:color="auto"/>
            <w:left w:val="none" w:sz="0" w:space="0" w:color="auto"/>
            <w:bottom w:val="none" w:sz="0" w:space="0" w:color="auto"/>
            <w:right w:val="none" w:sz="0" w:space="0" w:color="auto"/>
          </w:divBdr>
        </w:div>
        <w:div w:id="231549652">
          <w:marLeft w:val="480"/>
          <w:marRight w:val="0"/>
          <w:marTop w:val="0"/>
          <w:marBottom w:val="0"/>
          <w:divBdr>
            <w:top w:val="none" w:sz="0" w:space="0" w:color="auto"/>
            <w:left w:val="none" w:sz="0" w:space="0" w:color="auto"/>
            <w:bottom w:val="none" w:sz="0" w:space="0" w:color="auto"/>
            <w:right w:val="none" w:sz="0" w:space="0" w:color="auto"/>
          </w:divBdr>
        </w:div>
        <w:div w:id="1822428650">
          <w:marLeft w:val="480"/>
          <w:marRight w:val="0"/>
          <w:marTop w:val="0"/>
          <w:marBottom w:val="0"/>
          <w:divBdr>
            <w:top w:val="none" w:sz="0" w:space="0" w:color="auto"/>
            <w:left w:val="none" w:sz="0" w:space="0" w:color="auto"/>
            <w:bottom w:val="none" w:sz="0" w:space="0" w:color="auto"/>
            <w:right w:val="none" w:sz="0" w:space="0" w:color="auto"/>
          </w:divBdr>
        </w:div>
        <w:div w:id="1709066041">
          <w:marLeft w:val="480"/>
          <w:marRight w:val="0"/>
          <w:marTop w:val="0"/>
          <w:marBottom w:val="0"/>
          <w:divBdr>
            <w:top w:val="none" w:sz="0" w:space="0" w:color="auto"/>
            <w:left w:val="none" w:sz="0" w:space="0" w:color="auto"/>
            <w:bottom w:val="none" w:sz="0" w:space="0" w:color="auto"/>
            <w:right w:val="none" w:sz="0" w:space="0" w:color="auto"/>
          </w:divBdr>
        </w:div>
        <w:div w:id="1709836672">
          <w:marLeft w:val="480"/>
          <w:marRight w:val="0"/>
          <w:marTop w:val="0"/>
          <w:marBottom w:val="0"/>
          <w:divBdr>
            <w:top w:val="none" w:sz="0" w:space="0" w:color="auto"/>
            <w:left w:val="none" w:sz="0" w:space="0" w:color="auto"/>
            <w:bottom w:val="none" w:sz="0" w:space="0" w:color="auto"/>
            <w:right w:val="none" w:sz="0" w:space="0" w:color="auto"/>
          </w:divBdr>
        </w:div>
        <w:div w:id="1329138400">
          <w:marLeft w:val="480"/>
          <w:marRight w:val="0"/>
          <w:marTop w:val="0"/>
          <w:marBottom w:val="0"/>
          <w:divBdr>
            <w:top w:val="none" w:sz="0" w:space="0" w:color="auto"/>
            <w:left w:val="none" w:sz="0" w:space="0" w:color="auto"/>
            <w:bottom w:val="none" w:sz="0" w:space="0" w:color="auto"/>
            <w:right w:val="none" w:sz="0" w:space="0" w:color="auto"/>
          </w:divBdr>
        </w:div>
        <w:div w:id="766117266">
          <w:marLeft w:val="480"/>
          <w:marRight w:val="0"/>
          <w:marTop w:val="0"/>
          <w:marBottom w:val="0"/>
          <w:divBdr>
            <w:top w:val="none" w:sz="0" w:space="0" w:color="auto"/>
            <w:left w:val="none" w:sz="0" w:space="0" w:color="auto"/>
            <w:bottom w:val="none" w:sz="0" w:space="0" w:color="auto"/>
            <w:right w:val="none" w:sz="0" w:space="0" w:color="auto"/>
          </w:divBdr>
        </w:div>
        <w:div w:id="680205815">
          <w:marLeft w:val="480"/>
          <w:marRight w:val="0"/>
          <w:marTop w:val="0"/>
          <w:marBottom w:val="0"/>
          <w:divBdr>
            <w:top w:val="none" w:sz="0" w:space="0" w:color="auto"/>
            <w:left w:val="none" w:sz="0" w:space="0" w:color="auto"/>
            <w:bottom w:val="none" w:sz="0" w:space="0" w:color="auto"/>
            <w:right w:val="none" w:sz="0" w:space="0" w:color="auto"/>
          </w:divBdr>
        </w:div>
        <w:div w:id="1946687198">
          <w:marLeft w:val="480"/>
          <w:marRight w:val="0"/>
          <w:marTop w:val="0"/>
          <w:marBottom w:val="0"/>
          <w:divBdr>
            <w:top w:val="none" w:sz="0" w:space="0" w:color="auto"/>
            <w:left w:val="none" w:sz="0" w:space="0" w:color="auto"/>
            <w:bottom w:val="none" w:sz="0" w:space="0" w:color="auto"/>
            <w:right w:val="none" w:sz="0" w:space="0" w:color="auto"/>
          </w:divBdr>
        </w:div>
        <w:div w:id="1086540314">
          <w:marLeft w:val="480"/>
          <w:marRight w:val="0"/>
          <w:marTop w:val="0"/>
          <w:marBottom w:val="0"/>
          <w:divBdr>
            <w:top w:val="none" w:sz="0" w:space="0" w:color="auto"/>
            <w:left w:val="none" w:sz="0" w:space="0" w:color="auto"/>
            <w:bottom w:val="none" w:sz="0" w:space="0" w:color="auto"/>
            <w:right w:val="none" w:sz="0" w:space="0" w:color="auto"/>
          </w:divBdr>
        </w:div>
        <w:div w:id="1382828558">
          <w:marLeft w:val="480"/>
          <w:marRight w:val="0"/>
          <w:marTop w:val="0"/>
          <w:marBottom w:val="0"/>
          <w:divBdr>
            <w:top w:val="none" w:sz="0" w:space="0" w:color="auto"/>
            <w:left w:val="none" w:sz="0" w:space="0" w:color="auto"/>
            <w:bottom w:val="none" w:sz="0" w:space="0" w:color="auto"/>
            <w:right w:val="none" w:sz="0" w:space="0" w:color="auto"/>
          </w:divBdr>
        </w:div>
        <w:div w:id="1449885212">
          <w:marLeft w:val="480"/>
          <w:marRight w:val="0"/>
          <w:marTop w:val="0"/>
          <w:marBottom w:val="0"/>
          <w:divBdr>
            <w:top w:val="none" w:sz="0" w:space="0" w:color="auto"/>
            <w:left w:val="none" w:sz="0" w:space="0" w:color="auto"/>
            <w:bottom w:val="none" w:sz="0" w:space="0" w:color="auto"/>
            <w:right w:val="none" w:sz="0" w:space="0" w:color="auto"/>
          </w:divBdr>
        </w:div>
        <w:div w:id="903175034">
          <w:marLeft w:val="480"/>
          <w:marRight w:val="0"/>
          <w:marTop w:val="0"/>
          <w:marBottom w:val="0"/>
          <w:divBdr>
            <w:top w:val="none" w:sz="0" w:space="0" w:color="auto"/>
            <w:left w:val="none" w:sz="0" w:space="0" w:color="auto"/>
            <w:bottom w:val="none" w:sz="0" w:space="0" w:color="auto"/>
            <w:right w:val="none" w:sz="0" w:space="0" w:color="auto"/>
          </w:divBdr>
        </w:div>
        <w:div w:id="564297585">
          <w:marLeft w:val="480"/>
          <w:marRight w:val="0"/>
          <w:marTop w:val="0"/>
          <w:marBottom w:val="0"/>
          <w:divBdr>
            <w:top w:val="none" w:sz="0" w:space="0" w:color="auto"/>
            <w:left w:val="none" w:sz="0" w:space="0" w:color="auto"/>
            <w:bottom w:val="none" w:sz="0" w:space="0" w:color="auto"/>
            <w:right w:val="none" w:sz="0" w:space="0" w:color="auto"/>
          </w:divBdr>
        </w:div>
        <w:div w:id="876697699">
          <w:marLeft w:val="480"/>
          <w:marRight w:val="0"/>
          <w:marTop w:val="0"/>
          <w:marBottom w:val="0"/>
          <w:divBdr>
            <w:top w:val="none" w:sz="0" w:space="0" w:color="auto"/>
            <w:left w:val="none" w:sz="0" w:space="0" w:color="auto"/>
            <w:bottom w:val="none" w:sz="0" w:space="0" w:color="auto"/>
            <w:right w:val="none" w:sz="0" w:space="0" w:color="auto"/>
          </w:divBdr>
        </w:div>
        <w:div w:id="2110194411">
          <w:marLeft w:val="480"/>
          <w:marRight w:val="0"/>
          <w:marTop w:val="0"/>
          <w:marBottom w:val="0"/>
          <w:divBdr>
            <w:top w:val="none" w:sz="0" w:space="0" w:color="auto"/>
            <w:left w:val="none" w:sz="0" w:space="0" w:color="auto"/>
            <w:bottom w:val="none" w:sz="0" w:space="0" w:color="auto"/>
            <w:right w:val="none" w:sz="0" w:space="0" w:color="auto"/>
          </w:divBdr>
        </w:div>
        <w:div w:id="1684820541">
          <w:marLeft w:val="480"/>
          <w:marRight w:val="0"/>
          <w:marTop w:val="0"/>
          <w:marBottom w:val="0"/>
          <w:divBdr>
            <w:top w:val="none" w:sz="0" w:space="0" w:color="auto"/>
            <w:left w:val="none" w:sz="0" w:space="0" w:color="auto"/>
            <w:bottom w:val="none" w:sz="0" w:space="0" w:color="auto"/>
            <w:right w:val="none" w:sz="0" w:space="0" w:color="auto"/>
          </w:divBdr>
        </w:div>
        <w:div w:id="1963416483">
          <w:marLeft w:val="480"/>
          <w:marRight w:val="0"/>
          <w:marTop w:val="0"/>
          <w:marBottom w:val="0"/>
          <w:divBdr>
            <w:top w:val="none" w:sz="0" w:space="0" w:color="auto"/>
            <w:left w:val="none" w:sz="0" w:space="0" w:color="auto"/>
            <w:bottom w:val="none" w:sz="0" w:space="0" w:color="auto"/>
            <w:right w:val="none" w:sz="0" w:space="0" w:color="auto"/>
          </w:divBdr>
        </w:div>
        <w:div w:id="1641424683">
          <w:marLeft w:val="480"/>
          <w:marRight w:val="0"/>
          <w:marTop w:val="0"/>
          <w:marBottom w:val="0"/>
          <w:divBdr>
            <w:top w:val="none" w:sz="0" w:space="0" w:color="auto"/>
            <w:left w:val="none" w:sz="0" w:space="0" w:color="auto"/>
            <w:bottom w:val="none" w:sz="0" w:space="0" w:color="auto"/>
            <w:right w:val="none" w:sz="0" w:space="0" w:color="auto"/>
          </w:divBdr>
        </w:div>
        <w:div w:id="713844413">
          <w:marLeft w:val="480"/>
          <w:marRight w:val="0"/>
          <w:marTop w:val="0"/>
          <w:marBottom w:val="0"/>
          <w:divBdr>
            <w:top w:val="none" w:sz="0" w:space="0" w:color="auto"/>
            <w:left w:val="none" w:sz="0" w:space="0" w:color="auto"/>
            <w:bottom w:val="none" w:sz="0" w:space="0" w:color="auto"/>
            <w:right w:val="none" w:sz="0" w:space="0" w:color="auto"/>
          </w:divBdr>
        </w:div>
      </w:divsChild>
    </w:div>
    <w:div w:id="972323843">
      <w:marLeft w:val="480"/>
      <w:marRight w:val="0"/>
      <w:marTop w:val="0"/>
      <w:marBottom w:val="0"/>
      <w:divBdr>
        <w:top w:val="none" w:sz="0" w:space="0" w:color="auto"/>
        <w:left w:val="none" w:sz="0" w:space="0" w:color="auto"/>
        <w:bottom w:val="none" w:sz="0" w:space="0" w:color="auto"/>
        <w:right w:val="none" w:sz="0" w:space="0" w:color="auto"/>
      </w:divBdr>
    </w:div>
    <w:div w:id="972514724">
      <w:marLeft w:val="480"/>
      <w:marRight w:val="0"/>
      <w:marTop w:val="0"/>
      <w:marBottom w:val="0"/>
      <w:divBdr>
        <w:top w:val="none" w:sz="0" w:space="0" w:color="auto"/>
        <w:left w:val="none" w:sz="0" w:space="0" w:color="auto"/>
        <w:bottom w:val="none" w:sz="0" w:space="0" w:color="auto"/>
        <w:right w:val="none" w:sz="0" w:space="0" w:color="auto"/>
      </w:divBdr>
    </w:div>
    <w:div w:id="972826934">
      <w:marLeft w:val="480"/>
      <w:marRight w:val="0"/>
      <w:marTop w:val="0"/>
      <w:marBottom w:val="0"/>
      <w:divBdr>
        <w:top w:val="none" w:sz="0" w:space="0" w:color="auto"/>
        <w:left w:val="none" w:sz="0" w:space="0" w:color="auto"/>
        <w:bottom w:val="none" w:sz="0" w:space="0" w:color="auto"/>
        <w:right w:val="none" w:sz="0" w:space="0" w:color="auto"/>
      </w:divBdr>
    </w:div>
    <w:div w:id="972903432">
      <w:marLeft w:val="480"/>
      <w:marRight w:val="0"/>
      <w:marTop w:val="0"/>
      <w:marBottom w:val="0"/>
      <w:divBdr>
        <w:top w:val="none" w:sz="0" w:space="0" w:color="auto"/>
        <w:left w:val="none" w:sz="0" w:space="0" w:color="auto"/>
        <w:bottom w:val="none" w:sz="0" w:space="0" w:color="auto"/>
        <w:right w:val="none" w:sz="0" w:space="0" w:color="auto"/>
      </w:divBdr>
    </w:div>
    <w:div w:id="973145233">
      <w:marLeft w:val="480"/>
      <w:marRight w:val="0"/>
      <w:marTop w:val="0"/>
      <w:marBottom w:val="0"/>
      <w:divBdr>
        <w:top w:val="none" w:sz="0" w:space="0" w:color="auto"/>
        <w:left w:val="none" w:sz="0" w:space="0" w:color="auto"/>
        <w:bottom w:val="none" w:sz="0" w:space="0" w:color="auto"/>
        <w:right w:val="none" w:sz="0" w:space="0" w:color="auto"/>
      </w:divBdr>
    </w:div>
    <w:div w:id="973559870">
      <w:marLeft w:val="480"/>
      <w:marRight w:val="0"/>
      <w:marTop w:val="0"/>
      <w:marBottom w:val="0"/>
      <w:divBdr>
        <w:top w:val="none" w:sz="0" w:space="0" w:color="auto"/>
        <w:left w:val="none" w:sz="0" w:space="0" w:color="auto"/>
        <w:bottom w:val="none" w:sz="0" w:space="0" w:color="auto"/>
        <w:right w:val="none" w:sz="0" w:space="0" w:color="auto"/>
      </w:divBdr>
    </w:div>
    <w:div w:id="974408539">
      <w:bodyDiv w:val="1"/>
      <w:marLeft w:val="0"/>
      <w:marRight w:val="0"/>
      <w:marTop w:val="0"/>
      <w:marBottom w:val="0"/>
      <w:divBdr>
        <w:top w:val="none" w:sz="0" w:space="0" w:color="auto"/>
        <w:left w:val="none" w:sz="0" w:space="0" w:color="auto"/>
        <w:bottom w:val="none" w:sz="0" w:space="0" w:color="auto"/>
        <w:right w:val="none" w:sz="0" w:space="0" w:color="auto"/>
      </w:divBdr>
      <w:divsChild>
        <w:div w:id="813524542">
          <w:marLeft w:val="480"/>
          <w:marRight w:val="0"/>
          <w:marTop w:val="0"/>
          <w:marBottom w:val="0"/>
          <w:divBdr>
            <w:top w:val="none" w:sz="0" w:space="0" w:color="auto"/>
            <w:left w:val="none" w:sz="0" w:space="0" w:color="auto"/>
            <w:bottom w:val="none" w:sz="0" w:space="0" w:color="auto"/>
            <w:right w:val="none" w:sz="0" w:space="0" w:color="auto"/>
          </w:divBdr>
        </w:div>
        <w:div w:id="1825781584">
          <w:marLeft w:val="480"/>
          <w:marRight w:val="0"/>
          <w:marTop w:val="0"/>
          <w:marBottom w:val="0"/>
          <w:divBdr>
            <w:top w:val="none" w:sz="0" w:space="0" w:color="auto"/>
            <w:left w:val="none" w:sz="0" w:space="0" w:color="auto"/>
            <w:bottom w:val="none" w:sz="0" w:space="0" w:color="auto"/>
            <w:right w:val="none" w:sz="0" w:space="0" w:color="auto"/>
          </w:divBdr>
        </w:div>
        <w:div w:id="1889801324">
          <w:marLeft w:val="480"/>
          <w:marRight w:val="0"/>
          <w:marTop w:val="0"/>
          <w:marBottom w:val="0"/>
          <w:divBdr>
            <w:top w:val="none" w:sz="0" w:space="0" w:color="auto"/>
            <w:left w:val="none" w:sz="0" w:space="0" w:color="auto"/>
            <w:bottom w:val="none" w:sz="0" w:space="0" w:color="auto"/>
            <w:right w:val="none" w:sz="0" w:space="0" w:color="auto"/>
          </w:divBdr>
        </w:div>
        <w:div w:id="1272543170">
          <w:marLeft w:val="480"/>
          <w:marRight w:val="0"/>
          <w:marTop w:val="0"/>
          <w:marBottom w:val="0"/>
          <w:divBdr>
            <w:top w:val="none" w:sz="0" w:space="0" w:color="auto"/>
            <w:left w:val="none" w:sz="0" w:space="0" w:color="auto"/>
            <w:bottom w:val="none" w:sz="0" w:space="0" w:color="auto"/>
            <w:right w:val="none" w:sz="0" w:space="0" w:color="auto"/>
          </w:divBdr>
        </w:div>
        <w:div w:id="986780818">
          <w:marLeft w:val="480"/>
          <w:marRight w:val="0"/>
          <w:marTop w:val="0"/>
          <w:marBottom w:val="0"/>
          <w:divBdr>
            <w:top w:val="none" w:sz="0" w:space="0" w:color="auto"/>
            <w:left w:val="none" w:sz="0" w:space="0" w:color="auto"/>
            <w:bottom w:val="none" w:sz="0" w:space="0" w:color="auto"/>
            <w:right w:val="none" w:sz="0" w:space="0" w:color="auto"/>
          </w:divBdr>
        </w:div>
        <w:div w:id="413012197">
          <w:marLeft w:val="480"/>
          <w:marRight w:val="0"/>
          <w:marTop w:val="0"/>
          <w:marBottom w:val="0"/>
          <w:divBdr>
            <w:top w:val="none" w:sz="0" w:space="0" w:color="auto"/>
            <w:left w:val="none" w:sz="0" w:space="0" w:color="auto"/>
            <w:bottom w:val="none" w:sz="0" w:space="0" w:color="auto"/>
            <w:right w:val="none" w:sz="0" w:space="0" w:color="auto"/>
          </w:divBdr>
        </w:div>
        <w:div w:id="1187250794">
          <w:marLeft w:val="480"/>
          <w:marRight w:val="0"/>
          <w:marTop w:val="0"/>
          <w:marBottom w:val="0"/>
          <w:divBdr>
            <w:top w:val="none" w:sz="0" w:space="0" w:color="auto"/>
            <w:left w:val="none" w:sz="0" w:space="0" w:color="auto"/>
            <w:bottom w:val="none" w:sz="0" w:space="0" w:color="auto"/>
            <w:right w:val="none" w:sz="0" w:space="0" w:color="auto"/>
          </w:divBdr>
        </w:div>
        <w:div w:id="1953708757">
          <w:marLeft w:val="480"/>
          <w:marRight w:val="0"/>
          <w:marTop w:val="0"/>
          <w:marBottom w:val="0"/>
          <w:divBdr>
            <w:top w:val="none" w:sz="0" w:space="0" w:color="auto"/>
            <w:left w:val="none" w:sz="0" w:space="0" w:color="auto"/>
            <w:bottom w:val="none" w:sz="0" w:space="0" w:color="auto"/>
            <w:right w:val="none" w:sz="0" w:space="0" w:color="auto"/>
          </w:divBdr>
        </w:div>
        <w:div w:id="97481834">
          <w:marLeft w:val="480"/>
          <w:marRight w:val="0"/>
          <w:marTop w:val="0"/>
          <w:marBottom w:val="0"/>
          <w:divBdr>
            <w:top w:val="none" w:sz="0" w:space="0" w:color="auto"/>
            <w:left w:val="none" w:sz="0" w:space="0" w:color="auto"/>
            <w:bottom w:val="none" w:sz="0" w:space="0" w:color="auto"/>
            <w:right w:val="none" w:sz="0" w:space="0" w:color="auto"/>
          </w:divBdr>
        </w:div>
        <w:div w:id="118767946">
          <w:marLeft w:val="480"/>
          <w:marRight w:val="0"/>
          <w:marTop w:val="0"/>
          <w:marBottom w:val="0"/>
          <w:divBdr>
            <w:top w:val="none" w:sz="0" w:space="0" w:color="auto"/>
            <w:left w:val="none" w:sz="0" w:space="0" w:color="auto"/>
            <w:bottom w:val="none" w:sz="0" w:space="0" w:color="auto"/>
            <w:right w:val="none" w:sz="0" w:space="0" w:color="auto"/>
          </w:divBdr>
        </w:div>
        <w:div w:id="1458722328">
          <w:marLeft w:val="480"/>
          <w:marRight w:val="0"/>
          <w:marTop w:val="0"/>
          <w:marBottom w:val="0"/>
          <w:divBdr>
            <w:top w:val="none" w:sz="0" w:space="0" w:color="auto"/>
            <w:left w:val="none" w:sz="0" w:space="0" w:color="auto"/>
            <w:bottom w:val="none" w:sz="0" w:space="0" w:color="auto"/>
            <w:right w:val="none" w:sz="0" w:space="0" w:color="auto"/>
          </w:divBdr>
        </w:div>
        <w:div w:id="1600796453">
          <w:marLeft w:val="480"/>
          <w:marRight w:val="0"/>
          <w:marTop w:val="0"/>
          <w:marBottom w:val="0"/>
          <w:divBdr>
            <w:top w:val="none" w:sz="0" w:space="0" w:color="auto"/>
            <w:left w:val="none" w:sz="0" w:space="0" w:color="auto"/>
            <w:bottom w:val="none" w:sz="0" w:space="0" w:color="auto"/>
            <w:right w:val="none" w:sz="0" w:space="0" w:color="auto"/>
          </w:divBdr>
        </w:div>
        <w:div w:id="361057215">
          <w:marLeft w:val="480"/>
          <w:marRight w:val="0"/>
          <w:marTop w:val="0"/>
          <w:marBottom w:val="0"/>
          <w:divBdr>
            <w:top w:val="none" w:sz="0" w:space="0" w:color="auto"/>
            <w:left w:val="none" w:sz="0" w:space="0" w:color="auto"/>
            <w:bottom w:val="none" w:sz="0" w:space="0" w:color="auto"/>
            <w:right w:val="none" w:sz="0" w:space="0" w:color="auto"/>
          </w:divBdr>
        </w:div>
        <w:div w:id="1304041922">
          <w:marLeft w:val="480"/>
          <w:marRight w:val="0"/>
          <w:marTop w:val="0"/>
          <w:marBottom w:val="0"/>
          <w:divBdr>
            <w:top w:val="none" w:sz="0" w:space="0" w:color="auto"/>
            <w:left w:val="none" w:sz="0" w:space="0" w:color="auto"/>
            <w:bottom w:val="none" w:sz="0" w:space="0" w:color="auto"/>
            <w:right w:val="none" w:sz="0" w:space="0" w:color="auto"/>
          </w:divBdr>
        </w:div>
        <w:div w:id="5208609">
          <w:marLeft w:val="480"/>
          <w:marRight w:val="0"/>
          <w:marTop w:val="0"/>
          <w:marBottom w:val="0"/>
          <w:divBdr>
            <w:top w:val="none" w:sz="0" w:space="0" w:color="auto"/>
            <w:left w:val="none" w:sz="0" w:space="0" w:color="auto"/>
            <w:bottom w:val="none" w:sz="0" w:space="0" w:color="auto"/>
            <w:right w:val="none" w:sz="0" w:space="0" w:color="auto"/>
          </w:divBdr>
        </w:div>
        <w:div w:id="386757673">
          <w:marLeft w:val="480"/>
          <w:marRight w:val="0"/>
          <w:marTop w:val="0"/>
          <w:marBottom w:val="0"/>
          <w:divBdr>
            <w:top w:val="none" w:sz="0" w:space="0" w:color="auto"/>
            <w:left w:val="none" w:sz="0" w:space="0" w:color="auto"/>
            <w:bottom w:val="none" w:sz="0" w:space="0" w:color="auto"/>
            <w:right w:val="none" w:sz="0" w:space="0" w:color="auto"/>
          </w:divBdr>
        </w:div>
        <w:div w:id="1626888291">
          <w:marLeft w:val="480"/>
          <w:marRight w:val="0"/>
          <w:marTop w:val="0"/>
          <w:marBottom w:val="0"/>
          <w:divBdr>
            <w:top w:val="none" w:sz="0" w:space="0" w:color="auto"/>
            <w:left w:val="none" w:sz="0" w:space="0" w:color="auto"/>
            <w:bottom w:val="none" w:sz="0" w:space="0" w:color="auto"/>
            <w:right w:val="none" w:sz="0" w:space="0" w:color="auto"/>
          </w:divBdr>
        </w:div>
        <w:div w:id="1576626706">
          <w:marLeft w:val="480"/>
          <w:marRight w:val="0"/>
          <w:marTop w:val="0"/>
          <w:marBottom w:val="0"/>
          <w:divBdr>
            <w:top w:val="none" w:sz="0" w:space="0" w:color="auto"/>
            <w:left w:val="none" w:sz="0" w:space="0" w:color="auto"/>
            <w:bottom w:val="none" w:sz="0" w:space="0" w:color="auto"/>
            <w:right w:val="none" w:sz="0" w:space="0" w:color="auto"/>
          </w:divBdr>
        </w:div>
        <w:div w:id="366419093">
          <w:marLeft w:val="480"/>
          <w:marRight w:val="0"/>
          <w:marTop w:val="0"/>
          <w:marBottom w:val="0"/>
          <w:divBdr>
            <w:top w:val="none" w:sz="0" w:space="0" w:color="auto"/>
            <w:left w:val="none" w:sz="0" w:space="0" w:color="auto"/>
            <w:bottom w:val="none" w:sz="0" w:space="0" w:color="auto"/>
            <w:right w:val="none" w:sz="0" w:space="0" w:color="auto"/>
          </w:divBdr>
        </w:div>
        <w:div w:id="541402163">
          <w:marLeft w:val="480"/>
          <w:marRight w:val="0"/>
          <w:marTop w:val="0"/>
          <w:marBottom w:val="0"/>
          <w:divBdr>
            <w:top w:val="none" w:sz="0" w:space="0" w:color="auto"/>
            <w:left w:val="none" w:sz="0" w:space="0" w:color="auto"/>
            <w:bottom w:val="none" w:sz="0" w:space="0" w:color="auto"/>
            <w:right w:val="none" w:sz="0" w:space="0" w:color="auto"/>
          </w:divBdr>
        </w:div>
        <w:div w:id="1499612096">
          <w:marLeft w:val="480"/>
          <w:marRight w:val="0"/>
          <w:marTop w:val="0"/>
          <w:marBottom w:val="0"/>
          <w:divBdr>
            <w:top w:val="none" w:sz="0" w:space="0" w:color="auto"/>
            <w:left w:val="none" w:sz="0" w:space="0" w:color="auto"/>
            <w:bottom w:val="none" w:sz="0" w:space="0" w:color="auto"/>
            <w:right w:val="none" w:sz="0" w:space="0" w:color="auto"/>
          </w:divBdr>
        </w:div>
        <w:div w:id="1531261469">
          <w:marLeft w:val="480"/>
          <w:marRight w:val="0"/>
          <w:marTop w:val="0"/>
          <w:marBottom w:val="0"/>
          <w:divBdr>
            <w:top w:val="none" w:sz="0" w:space="0" w:color="auto"/>
            <w:left w:val="none" w:sz="0" w:space="0" w:color="auto"/>
            <w:bottom w:val="none" w:sz="0" w:space="0" w:color="auto"/>
            <w:right w:val="none" w:sz="0" w:space="0" w:color="auto"/>
          </w:divBdr>
        </w:div>
        <w:div w:id="441725280">
          <w:marLeft w:val="480"/>
          <w:marRight w:val="0"/>
          <w:marTop w:val="0"/>
          <w:marBottom w:val="0"/>
          <w:divBdr>
            <w:top w:val="none" w:sz="0" w:space="0" w:color="auto"/>
            <w:left w:val="none" w:sz="0" w:space="0" w:color="auto"/>
            <w:bottom w:val="none" w:sz="0" w:space="0" w:color="auto"/>
            <w:right w:val="none" w:sz="0" w:space="0" w:color="auto"/>
          </w:divBdr>
        </w:div>
        <w:div w:id="786582212">
          <w:marLeft w:val="480"/>
          <w:marRight w:val="0"/>
          <w:marTop w:val="0"/>
          <w:marBottom w:val="0"/>
          <w:divBdr>
            <w:top w:val="none" w:sz="0" w:space="0" w:color="auto"/>
            <w:left w:val="none" w:sz="0" w:space="0" w:color="auto"/>
            <w:bottom w:val="none" w:sz="0" w:space="0" w:color="auto"/>
            <w:right w:val="none" w:sz="0" w:space="0" w:color="auto"/>
          </w:divBdr>
        </w:div>
        <w:div w:id="727723836">
          <w:marLeft w:val="480"/>
          <w:marRight w:val="0"/>
          <w:marTop w:val="0"/>
          <w:marBottom w:val="0"/>
          <w:divBdr>
            <w:top w:val="none" w:sz="0" w:space="0" w:color="auto"/>
            <w:left w:val="none" w:sz="0" w:space="0" w:color="auto"/>
            <w:bottom w:val="none" w:sz="0" w:space="0" w:color="auto"/>
            <w:right w:val="none" w:sz="0" w:space="0" w:color="auto"/>
          </w:divBdr>
        </w:div>
        <w:div w:id="1294873790">
          <w:marLeft w:val="480"/>
          <w:marRight w:val="0"/>
          <w:marTop w:val="0"/>
          <w:marBottom w:val="0"/>
          <w:divBdr>
            <w:top w:val="none" w:sz="0" w:space="0" w:color="auto"/>
            <w:left w:val="none" w:sz="0" w:space="0" w:color="auto"/>
            <w:bottom w:val="none" w:sz="0" w:space="0" w:color="auto"/>
            <w:right w:val="none" w:sz="0" w:space="0" w:color="auto"/>
          </w:divBdr>
        </w:div>
        <w:div w:id="80107285">
          <w:marLeft w:val="480"/>
          <w:marRight w:val="0"/>
          <w:marTop w:val="0"/>
          <w:marBottom w:val="0"/>
          <w:divBdr>
            <w:top w:val="none" w:sz="0" w:space="0" w:color="auto"/>
            <w:left w:val="none" w:sz="0" w:space="0" w:color="auto"/>
            <w:bottom w:val="none" w:sz="0" w:space="0" w:color="auto"/>
            <w:right w:val="none" w:sz="0" w:space="0" w:color="auto"/>
          </w:divBdr>
        </w:div>
        <w:div w:id="1529611134">
          <w:marLeft w:val="480"/>
          <w:marRight w:val="0"/>
          <w:marTop w:val="0"/>
          <w:marBottom w:val="0"/>
          <w:divBdr>
            <w:top w:val="none" w:sz="0" w:space="0" w:color="auto"/>
            <w:left w:val="none" w:sz="0" w:space="0" w:color="auto"/>
            <w:bottom w:val="none" w:sz="0" w:space="0" w:color="auto"/>
            <w:right w:val="none" w:sz="0" w:space="0" w:color="auto"/>
          </w:divBdr>
        </w:div>
        <w:div w:id="778069576">
          <w:marLeft w:val="480"/>
          <w:marRight w:val="0"/>
          <w:marTop w:val="0"/>
          <w:marBottom w:val="0"/>
          <w:divBdr>
            <w:top w:val="none" w:sz="0" w:space="0" w:color="auto"/>
            <w:left w:val="none" w:sz="0" w:space="0" w:color="auto"/>
            <w:bottom w:val="none" w:sz="0" w:space="0" w:color="auto"/>
            <w:right w:val="none" w:sz="0" w:space="0" w:color="auto"/>
          </w:divBdr>
        </w:div>
        <w:div w:id="793838852">
          <w:marLeft w:val="480"/>
          <w:marRight w:val="0"/>
          <w:marTop w:val="0"/>
          <w:marBottom w:val="0"/>
          <w:divBdr>
            <w:top w:val="none" w:sz="0" w:space="0" w:color="auto"/>
            <w:left w:val="none" w:sz="0" w:space="0" w:color="auto"/>
            <w:bottom w:val="none" w:sz="0" w:space="0" w:color="auto"/>
            <w:right w:val="none" w:sz="0" w:space="0" w:color="auto"/>
          </w:divBdr>
        </w:div>
        <w:div w:id="811092886">
          <w:marLeft w:val="480"/>
          <w:marRight w:val="0"/>
          <w:marTop w:val="0"/>
          <w:marBottom w:val="0"/>
          <w:divBdr>
            <w:top w:val="none" w:sz="0" w:space="0" w:color="auto"/>
            <w:left w:val="none" w:sz="0" w:space="0" w:color="auto"/>
            <w:bottom w:val="none" w:sz="0" w:space="0" w:color="auto"/>
            <w:right w:val="none" w:sz="0" w:space="0" w:color="auto"/>
          </w:divBdr>
        </w:div>
        <w:div w:id="1867206178">
          <w:marLeft w:val="480"/>
          <w:marRight w:val="0"/>
          <w:marTop w:val="0"/>
          <w:marBottom w:val="0"/>
          <w:divBdr>
            <w:top w:val="none" w:sz="0" w:space="0" w:color="auto"/>
            <w:left w:val="none" w:sz="0" w:space="0" w:color="auto"/>
            <w:bottom w:val="none" w:sz="0" w:space="0" w:color="auto"/>
            <w:right w:val="none" w:sz="0" w:space="0" w:color="auto"/>
          </w:divBdr>
        </w:div>
        <w:div w:id="1242376124">
          <w:marLeft w:val="480"/>
          <w:marRight w:val="0"/>
          <w:marTop w:val="0"/>
          <w:marBottom w:val="0"/>
          <w:divBdr>
            <w:top w:val="none" w:sz="0" w:space="0" w:color="auto"/>
            <w:left w:val="none" w:sz="0" w:space="0" w:color="auto"/>
            <w:bottom w:val="none" w:sz="0" w:space="0" w:color="auto"/>
            <w:right w:val="none" w:sz="0" w:space="0" w:color="auto"/>
          </w:divBdr>
        </w:div>
        <w:div w:id="1714116755">
          <w:marLeft w:val="480"/>
          <w:marRight w:val="0"/>
          <w:marTop w:val="0"/>
          <w:marBottom w:val="0"/>
          <w:divBdr>
            <w:top w:val="none" w:sz="0" w:space="0" w:color="auto"/>
            <w:left w:val="none" w:sz="0" w:space="0" w:color="auto"/>
            <w:bottom w:val="none" w:sz="0" w:space="0" w:color="auto"/>
            <w:right w:val="none" w:sz="0" w:space="0" w:color="auto"/>
          </w:divBdr>
        </w:div>
        <w:div w:id="2024089698">
          <w:marLeft w:val="480"/>
          <w:marRight w:val="0"/>
          <w:marTop w:val="0"/>
          <w:marBottom w:val="0"/>
          <w:divBdr>
            <w:top w:val="none" w:sz="0" w:space="0" w:color="auto"/>
            <w:left w:val="none" w:sz="0" w:space="0" w:color="auto"/>
            <w:bottom w:val="none" w:sz="0" w:space="0" w:color="auto"/>
            <w:right w:val="none" w:sz="0" w:space="0" w:color="auto"/>
          </w:divBdr>
        </w:div>
        <w:div w:id="1793014305">
          <w:marLeft w:val="480"/>
          <w:marRight w:val="0"/>
          <w:marTop w:val="0"/>
          <w:marBottom w:val="0"/>
          <w:divBdr>
            <w:top w:val="none" w:sz="0" w:space="0" w:color="auto"/>
            <w:left w:val="none" w:sz="0" w:space="0" w:color="auto"/>
            <w:bottom w:val="none" w:sz="0" w:space="0" w:color="auto"/>
            <w:right w:val="none" w:sz="0" w:space="0" w:color="auto"/>
          </w:divBdr>
        </w:div>
        <w:div w:id="521362012">
          <w:marLeft w:val="480"/>
          <w:marRight w:val="0"/>
          <w:marTop w:val="0"/>
          <w:marBottom w:val="0"/>
          <w:divBdr>
            <w:top w:val="none" w:sz="0" w:space="0" w:color="auto"/>
            <w:left w:val="none" w:sz="0" w:space="0" w:color="auto"/>
            <w:bottom w:val="none" w:sz="0" w:space="0" w:color="auto"/>
            <w:right w:val="none" w:sz="0" w:space="0" w:color="auto"/>
          </w:divBdr>
        </w:div>
        <w:div w:id="1727877905">
          <w:marLeft w:val="480"/>
          <w:marRight w:val="0"/>
          <w:marTop w:val="0"/>
          <w:marBottom w:val="0"/>
          <w:divBdr>
            <w:top w:val="none" w:sz="0" w:space="0" w:color="auto"/>
            <w:left w:val="none" w:sz="0" w:space="0" w:color="auto"/>
            <w:bottom w:val="none" w:sz="0" w:space="0" w:color="auto"/>
            <w:right w:val="none" w:sz="0" w:space="0" w:color="auto"/>
          </w:divBdr>
        </w:div>
        <w:div w:id="2068144478">
          <w:marLeft w:val="480"/>
          <w:marRight w:val="0"/>
          <w:marTop w:val="0"/>
          <w:marBottom w:val="0"/>
          <w:divBdr>
            <w:top w:val="none" w:sz="0" w:space="0" w:color="auto"/>
            <w:left w:val="none" w:sz="0" w:space="0" w:color="auto"/>
            <w:bottom w:val="none" w:sz="0" w:space="0" w:color="auto"/>
            <w:right w:val="none" w:sz="0" w:space="0" w:color="auto"/>
          </w:divBdr>
        </w:div>
        <w:div w:id="2034335015">
          <w:marLeft w:val="480"/>
          <w:marRight w:val="0"/>
          <w:marTop w:val="0"/>
          <w:marBottom w:val="0"/>
          <w:divBdr>
            <w:top w:val="none" w:sz="0" w:space="0" w:color="auto"/>
            <w:left w:val="none" w:sz="0" w:space="0" w:color="auto"/>
            <w:bottom w:val="none" w:sz="0" w:space="0" w:color="auto"/>
            <w:right w:val="none" w:sz="0" w:space="0" w:color="auto"/>
          </w:divBdr>
        </w:div>
        <w:div w:id="225839470">
          <w:marLeft w:val="480"/>
          <w:marRight w:val="0"/>
          <w:marTop w:val="0"/>
          <w:marBottom w:val="0"/>
          <w:divBdr>
            <w:top w:val="none" w:sz="0" w:space="0" w:color="auto"/>
            <w:left w:val="none" w:sz="0" w:space="0" w:color="auto"/>
            <w:bottom w:val="none" w:sz="0" w:space="0" w:color="auto"/>
            <w:right w:val="none" w:sz="0" w:space="0" w:color="auto"/>
          </w:divBdr>
        </w:div>
        <w:div w:id="1511218483">
          <w:marLeft w:val="480"/>
          <w:marRight w:val="0"/>
          <w:marTop w:val="0"/>
          <w:marBottom w:val="0"/>
          <w:divBdr>
            <w:top w:val="none" w:sz="0" w:space="0" w:color="auto"/>
            <w:left w:val="none" w:sz="0" w:space="0" w:color="auto"/>
            <w:bottom w:val="none" w:sz="0" w:space="0" w:color="auto"/>
            <w:right w:val="none" w:sz="0" w:space="0" w:color="auto"/>
          </w:divBdr>
        </w:div>
        <w:div w:id="1819104171">
          <w:marLeft w:val="480"/>
          <w:marRight w:val="0"/>
          <w:marTop w:val="0"/>
          <w:marBottom w:val="0"/>
          <w:divBdr>
            <w:top w:val="none" w:sz="0" w:space="0" w:color="auto"/>
            <w:left w:val="none" w:sz="0" w:space="0" w:color="auto"/>
            <w:bottom w:val="none" w:sz="0" w:space="0" w:color="auto"/>
            <w:right w:val="none" w:sz="0" w:space="0" w:color="auto"/>
          </w:divBdr>
        </w:div>
        <w:div w:id="934438716">
          <w:marLeft w:val="480"/>
          <w:marRight w:val="0"/>
          <w:marTop w:val="0"/>
          <w:marBottom w:val="0"/>
          <w:divBdr>
            <w:top w:val="none" w:sz="0" w:space="0" w:color="auto"/>
            <w:left w:val="none" w:sz="0" w:space="0" w:color="auto"/>
            <w:bottom w:val="none" w:sz="0" w:space="0" w:color="auto"/>
            <w:right w:val="none" w:sz="0" w:space="0" w:color="auto"/>
          </w:divBdr>
        </w:div>
        <w:div w:id="1549299776">
          <w:marLeft w:val="480"/>
          <w:marRight w:val="0"/>
          <w:marTop w:val="0"/>
          <w:marBottom w:val="0"/>
          <w:divBdr>
            <w:top w:val="none" w:sz="0" w:space="0" w:color="auto"/>
            <w:left w:val="none" w:sz="0" w:space="0" w:color="auto"/>
            <w:bottom w:val="none" w:sz="0" w:space="0" w:color="auto"/>
            <w:right w:val="none" w:sz="0" w:space="0" w:color="auto"/>
          </w:divBdr>
        </w:div>
        <w:div w:id="1706099572">
          <w:marLeft w:val="480"/>
          <w:marRight w:val="0"/>
          <w:marTop w:val="0"/>
          <w:marBottom w:val="0"/>
          <w:divBdr>
            <w:top w:val="none" w:sz="0" w:space="0" w:color="auto"/>
            <w:left w:val="none" w:sz="0" w:space="0" w:color="auto"/>
            <w:bottom w:val="none" w:sz="0" w:space="0" w:color="auto"/>
            <w:right w:val="none" w:sz="0" w:space="0" w:color="auto"/>
          </w:divBdr>
        </w:div>
      </w:divsChild>
    </w:div>
    <w:div w:id="974411339">
      <w:marLeft w:val="480"/>
      <w:marRight w:val="0"/>
      <w:marTop w:val="0"/>
      <w:marBottom w:val="0"/>
      <w:divBdr>
        <w:top w:val="none" w:sz="0" w:space="0" w:color="auto"/>
        <w:left w:val="none" w:sz="0" w:space="0" w:color="auto"/>
        <w:bottom w:val="none" w:sz="0" w:space="0" w:color="auto"/>
        <w:right w:val="none" w:sz="0" w:space="0" w:color="auto"/>
      </w:divBdr>
    </w:div>
    <w:div w:id="974413676">
      <w:marLeft w:val="480"/>
      <w:marRight w:val="0"/>
      <w:marTop w:val="0"/>
      <w:marBottom w:val="0"/>
      <w:divBdr>
        <w:top w:val="none" w:sz="0" w:space="0" w:color="auto"/>
        <w:left w:val="none" w:sz="0" w:space="0" w:color="auto"/>
        <w:bottom w:val="none" w:sz="0" w:space="0" w:color="auto"/>
        <w:right w:val="none" w:sz="0" w:space="0" w:color="auto"/>
      </w:divBdr>
    </w:div>
    <w:div w:id="974483440">
      <w:bodyDiv w:val="1"/>
      <w:marLeft w:val="0"/>
      <w:marRight w:val="0"/>
      <w:marTop w:val="0"/>
      <w:marBottom w:val="0"/>
      <w:divBdr>
        <w:top w:val="none" w:sz="0" w:space="0" w:color="auto"/>
        <w:left w:val="none" w:sz="0" w:space="0" w:color="auto"/>
        <w:bottom w:val="none" w:sz="0" w:space="0" w:color="auto"/>
        <w:right w:val="none" w:sz="0" w:space="0" w:color="auto"/>
      </w:divBdr>
    </w:div>
    <w:div w:id="974993902">
      <w:marLeft w:val="480"/>
      <w:marRight w:val="0"/>
      <w:marTop w:val="0"/>
      <w:marBottom w:val="0"/>
      <w:divBdr>
        <w:top w:val="none" w:sz="0" w:space="0" w:color="auto"/>
        <w:left w:val="none" w:sz="0" w:space="0" w:color="auto"/>
        <w:bottom w:val="none" w:sz="0" w:space="0" w:color="auto"/>
        <w:right w:val="none" w:sz="0" w:space="0" w:color="auto"/>
      </w:divBdr>
    </w:div>
    <w:div w:id="975329455">
      <w:marLeft w:val="480"/>
      <w:marRight w:val="0"/>
      <w:marTop w:val="0"/>
      <w:marBottom w:val="0"/>
      <w:divBdr>
        <w:top w:val="none" w:sz="0" w:space="0" w:color="auto"/>
        <w:left w:val="none" w:sz="0" w:space="0" w:color="auto"/>
        <w:bottom w:val="none" w:sz="0" w:space="0" w:color="auto"/>
        <w:right w:val="none" w:sz="0" w:space="0" w:color="auto"/>
      </w:divBdr>
    </w:div>
    <w:div w:id="975330247">
      <w:marLeft w:val="480"/>
      <w:marRight w:val="0"/>
      <w:marTop w:val="0"/>
      <w:marBottom w:val="0"/>
      <w:divBdr>
        <w:top w:val="none" w:sz="0" w:space="0" w:color="auto"/>
        <w:left w:val="none" w:sz="0" w:space="0" w:color="auto"/>
        <w:bottom w:val="none" w:sz="0" w:space="0" w:color="auto"/>
        <w:right w:val="none" w:sz="0" w:space="0" w:color="auto"/>
      </w:divBdr>
    </w:div>
    <w:div w:id="975525337">
      <w:marLeft w:val="480"/>
      <w:marRight w:val="0"/>
      <w:marTop w:val="0"/>
      <w:marBottom w:val="0"/>
      <w:divBdr>
        <w:top w:val="none" w:sz="0" w:space="0" w:color="auto"/>
        <w:left w:val="none" w:sz="0" w:space="0" w:color="auto"/>
        <w:bottom w:val="none" w:sz="0" w:space="0" w:color="auto"/>
        <w:right w:val="none" w:sz="0" w:space="0" w:color="auto"/>
      </w:divBdr>
    </w:div>
    <w:div w:id="975531466">
      <w:marLeft w:val="480"/>
      <w:marRight w:val="0"/>
      <w:marTop w:val="0"/>
      <w:marBottom w:val="0"/>
      <w:divBdr>
        <w:top w:val="none" w:sz="0" w:space="0" w:color="auto"/>
        <w:left w:val="none" w:sz="0" w:space="0" w:color="auto"/>
        <w:bottom w:val="none" w:sz="0" w:space="0" w:color="auto"/>
        <w:right w:val="none" w:sz="0" w:space="0" w:color="auto"/>
      </w:divBdr>
    </w:div>
    <w:div w:id="975841206">
      <w:marLeft w:val="480"/>
      <w:marRight w:val="0"/>
      <w:marTop w:val="0"/>
      <w:marBottom w:val="0"/>
      <w:divBdr>
        <w:top w:val="none" w:sz="0" w:space="0" w:color="auto"/>
        <w:left w:val="none" w:sz="0" w:space="0" w:color="auto"/>
        <w:bottom w:val="none" w:sz="0" w:space="0" w:color="auto"/>
        <w:right w:val="none" w:sz="0" w:space="0" w:color="auto"/>
      </w:divBdr>
    </w:div>
    <w:div w:id="975915900">
      <w:marLeft w:val="480"/>
      <w:marRight w:val="0"/>
      <w:marTop w:val="0"/>
      <w:marBottom w:val="0"/>
      <w:divBdr>
        <w:top w:val="none" w:sz="0" w:space="0" w:color="auto"/>
        <w:left w:val="none" w:sz="0" w:space="0" w:color="auto"/>
        <w:bottom w:val="none" w:sz="0" w:space="0" w:color="auto"/>
        <w:right w:val="none" w:sz="0" w:space="0" w:color="auto"/>
      </w:divBdr>
    </w:div>
    <w:div w:id="975987594">
      <w:marLeft w:val="480"/>
      <w:marRight w:val="0"/>
      <w:marTop w:val="0"/>
      <w:marBottom w:val="0"/>
      <w:divBdr>
        <w:top w:val="none" w:sz="0" w:space="0" w:color="auto"/>
        <w:left w:val="none" w:sz="0" w:space="0" w:color="auto"/>
        <w:bottom w:val="none" w:sz="0" w:space="0" w:color="auto"/>
        <w:right w:val="none" w:sz="0" w:space="0" w:color="auto"/>
      </w:divBdr>
    </w:div>
    <w:div w:id="976179507">
      <w:marLeft w:val="480"/>
      <w:marRight w:val="0"/>
      <w:marTop w:val="0"/>
      <w:marBottom w:val="0"/>
      <w:divBdr>
        <w:top w:val="none" w:sz="0" w:space="0" w:color="auto"/>
        <w:left w:val="none" w:sz="0" w:space="0" w:color="auto"/>
        <w:bottom w:val="none" w:sz="0" w:space="0" w:color="auto"/>
        <w:right w:val="none" w:sz="0" w:space="0" w:color="auto"/>
      </w:divBdr>
    </w:div>
    <w:div w:id="976450693">
      <w:bodyDiv w:val="1"/>
      <w:marLeft w:val="0"/>
      <w:marRight w:val="0"/>
      <w:marTop w:val="0"/>
      <w:marBottom w:val="0"/>
      <w:divBdr>
        <w:top w:val="none" w:sz="0" w:space="0" w:color="auto"/>
        <w:left w:val="none" w:sz="0" w:space="0" w:color="auto"/>
        <w:bottom w:val="none" w:sz="0" w:space="0" w:color="auto"/>
        <w:right w:val="none" w:sz="0" w:space="0" w:color="auto"/>
      </w:divBdr>
    </w:div>
    <w:div w:id="977077347">
      <w:marLeft w:val="480"/>
      <w:marRight w:val="0"/>
      <w:marTop w:val="0"/>
      <w:marBottom w:val="0"/>
      <w:divBdr>
        <w:top w:val="none" w:sz="0" w:space="0" w:color="auto"/>
        <w:left w:val="none" w:sz="0" w:space="0" w:color="auto"/>
        <w:bottom w:val="none" w:sz="0" w:space="0" w:color="auto"/>
        <w:right w:val="none" w:sz="0" w:space="0" w:color="auto"/>
      </w:divBdr>
    </w:div>
    <w:div w:id="977078454">
      <w:bodyDiv w:val="1"/>
      <w:marLeft w:val="0"/>
      <w:marRight w:val="0"/>
      <w:marTop w:val="0"/>
      <w:marBottom w:val="0"/>
      <w:divBdr>
        <w:top w:val="none" w:sz="0" w:space="0" w:color="auto"/>
        <w:left w:val="none" w:sz="0" w:space="0" w:color="auto"/>
        <w:bottom w:val="none" w:sz="0" w:space="0" w:color="auto"/>
        <w:right w:val="none" w:sz="0" w:space="0" w:color="auto"/>
      </w:divBdr>
    </w:div>
    <w:div w:id="977415850">
      <w:marLeft w:val="480"/>
      <w:marRight w:val="0"/>
      <w:marTop w:val="0"/>
      <w:marBottom w:val="0"/>
      <w:divBdr>
        <w:top w:val="none" w:sz="0" w:space="0" w:color="auto"/>
        <w:left w:val="none" w:sz="0" w:space="0" w:color="auto"/>
        <w:bottom w:val="none" w:sz="0" w:space="0" w:color="auto"/>
        <w:right w:val="none" w:sz="0" w:space="0" w:color="auto"/>
      </w:divBdr>
    </w:div>
    <w:div w:id="977804300">
      <w:marLeft w:val="480"/>
      <w:marRight w:val="0"/>
      <w:marTop w:val="0"/>
      <w:marBottom w:val="0"/>
      <w:divBdr>
        <w:top w:val="none" w:sz="0" w:space="0" w:color="auto"/>
        <w:left w:val="none" w:sz="0" w:space="0" w:color="auto"/>
        <w:bottom w:val="none" w:sz="0" w:space="0" w:color="auto"/>
        <w:right w:val="none" w:sz="0" w:space="0" w:color="auto"/>
      </w:divBdr>
    </w:div>
    <w:div w:id="977876228">
      <w:bodyDiv w:val="1"/>
      <w:marLeft w:val="0"/>
      <w:marRight w:val="0"/>
      <w:marTop w:val="0"/>
      <w:marBottom w:val="0"/>
      <w:divBdr>
        <w:top w:val="none" w:sz="0" w:space="0" w:color="auto"/>
        <w:left w:val="none" w:sz="0" w:space="0" w:color="auto"/>
        <w:bottom w:val="none" w:sz="0" w:space="0" w:color="auto"/>
        <w:right w:val="none" w:sz="0" w:space="0" w:color="auto"/>
      </w:divBdr>
    </w:div>
    <w:div w:id="977950985">
      <w:marLeft w:val="480"/>
      <w:marRight w:val="0"/>
      <w:marTop w:val="0"/>
      <w:marBottom w:val="0"/>
      <w:divBdr>
        <w:top w:val="none" w:sz="0" w:space="0" w:color="auto"/>
        <w:left w:val="none" w:sz="0" w:space="0" w:color="auto"/>
        <w:bottom w:val="none" w:sz="0" w:space="0" w:color="auto"/>
        <w:right w:val="none" w:sz="0" w:space="0" w:color="auto"/>
      </w:divBdr>
    </w:div>
    <w:div w:id="977951632">
      <w:marLeft w:val="480"/>
      <w:marRight w:val="0"/>
      <w:marTop w:val="0"/>
      <w:marBottom w:val="0"/>
      <w:divBdr>
        <w:top w:val="none" w:sz="0" w:space="0" w:color="auto"/>
        <w:left w:val="none" w:sz="0" w:space="0" w:color="auto"/>
        <w:bottom w:val="none" w:sz="0" w:space="0" w:color="auto"/>
        <w:right w:val="none" w:sz="0" w:space="0" w:color="auto"/>
      </w:divBdr>
    </w:div>
    <w:div w:id="978270385">
      <w:bodyDiv w:val="1"/>
      <w:marLeft w:val="0"/>
      <w:marRight w:val="0"/>
      <w:marTop w:val="0"/>
      <w:marBottom w:val="0"/>
      <w:divBdr>
        <w:top w:val="none" w:sz="0" w:space="0" w:color="auto"/>
        <w:left w:val="none" w:sz="0" w:space="0" w:color="auto"/>
        <w:bottom w:val="none" w:sz="0" w:space="0" w:color="auto"/>
        <w:right w:val="none" w:sz="0" w:space="0" w:color="auto"/>
      </w:divBdr>
    </w:div>
    <w:div w:id="978614302">
      <w:marLeft w:val="480"/>
      <w:marRight w:val="0"/>
      <w:marTop w:val="0"/>
      <w:marBottom w:val="0"/>
      <w:divBdr>
        <w:top w:val="none" w:sz="0" w:space="0" w:color="auto"/>
        <w:left w:val="none" w:sz="0" w:space="0" w:color="auto"/>
        <w:bottom w:val="none" w:sz="0" w:space="0" w:color="auto"/>
        <w:right w:val="none" w:sz="0" w:space="0" w:color="auto"/>
      </w:divBdr>
    </w:div>
    <w:div w:id="978918613">
      <w:bodyDiv w:val="1"/>
      <w:marLeft w:val="0"/>
      <w:marRight w:val="0"/>
      <w:marTop w:val="0"/>
      <w:marBottom w:val="0"/>
      <w:divBdr>
        <w:top w:val="none" w:sz="0" w:space="0" w:color="auto"/>
        <w:left w:val="none" w:sz="0" w:space="0" w:color="auto"/>
        <w:bottom w:val="none" w:sz="0" w:space="0" w:color="auto"/>
        <w:right w:val="none" w:sz="0" w:space="0" w:color="auto"/>
      </w:divBdr>
    </w:div>
    <w:div w:id="980042917">
      <w:marLeft w:val="480"/>
      <w:marRight w:val="0"/>
      <w:marTop w:val="0"/>
      <w:marBottom w:val="0"/>
      <w:divBdr>
        <w:top w:val="none" w:sz="0" w:space="0" w:color="auto"/>
        <w:left w:val="none" w:sz="0" w:space="0" w:color="auto"/>
        <w:bottom w:val="none" w:sz="0" w:space="0" w:color="auto"/>
        <w:right w:val="none" w:sz="0" w:space="0" w:color="auto"/>
      </w:divBdr>
    </w:div>
    <w:div w:id="980308411">
      <w:bodyDiv w:val="1"/>
      <w:marLeft w:val="0"/>
      <w:marRight w:val="0"/>
      <w:marTop w:val="0"/>
      <w:marBottom w:val="0"/>
      <w:divBdr>
        <w:top w:val="none" w:sz="0" w:space="0" w:color="auto"/>
        <w:left w:val="none" w:sz="0" w:space="0" w:color="auto"/>
        <w:bottom w:val="none" w:sz="0" w:space="0" w:color="auto"/>
        <w:right w:val="none" w:sz="0" w:space="0" w:color="auto"/>
      </w:divBdr>
    </w:div>
    <w:div w:id="980772633">
      <w:marLeft w:val="480"/>
      <w:marRight w:val="0"/>
      <w:marTop w:val="0"/>
      <w:marBottom w:val="0"/>
      <w:divBdr>
        <w:top w:val="none" w:sz="0" w:space="0" w:color="auto"/>
        <w:left w:val="none" w:sz="0" w:space="0" w:color="auto"/>
        <w:bottom w:val="none" w:sz="0" w:space="0" w:color="auto"/>
        <w:right w:val="none" w:sz="0" w:space="0" w:color="auto"/>
      </w:divBdr>
    </w:div>
    <w:div w:id="981084797">
      <w:marLeft w:val="480"/>
      <w:marRight w:val="0"/>
      <w:marTop w:val="0"/>
      <w:marBottom w:val="0"/>
      <w:divBdr>
        <w:top w:val="none" w:sz="0" w:space="0" w:color="auto"/>
        <w:left w:val="none" w:sz="0" w:space="0" w:color="auto"/>
        <w:bottom w:val="none" w:sz="0" w:space="0" w:color="auto"/>
        <w:right w:val="none" w:sz="0" w:space="0" w:color="auto"/>
      </w:divBdr>
    </w:div>
    <w:div w:id="981734467">
      <w:marLeft w:val="480"/>
      <w:marRight w:val="0"/>
      <w:marTop w:val="0"/>
      <w:marBottom w:val="0"/>
      <w:divBdr>
        <w:top w:val="none" w:sz="0" w:space="0" w:color="auto"/>
        <w:left w:val="none" w:sz="0" w:space="0" w:color="auto"/>
        <w:bottom w:val="none" w:sz="0" w:space="0" w:color="auto"/>
        <w:right w:val="none" w:sz="0" w:space="0" w:color="auto"/>
      </w:divBdr>
    </w:div>
    <w:div w:id="981815424">
      <w:marLeft w:val="480"/>
      <w:marRight w:val="0"/>
      <w:marTop w:val="0"/>
      <w:marBottom w:val="0"/>
      <w:divBdr>
        <w:top w:val="none" w:sz="0" w:space="0" w:color="auto"/>
        <w:left w:val="none" w:sz="0" w:space="0" w:color="auto"/>
        <w:bottom w:val="none" w:sz="0" w:space="0" w:color="auto"/>
        <w:right w:val="none" w:sz="0" w:space="0" w:color="auto"/>
      </w:divBdr>
    </w:div>
    <w:div w:id="982002872">
      <w:marLeft w:val="480"/>
      <w:marRight w:val="0"/>
      <w:marTop w:val="0"/>
      <w:marBottom w:val="0"/>
      <w:divBdr>
        <w:top w:val="none" w:sz="0" w:space="0" w:color="auto"/>
        <w:left w:val="none" w:sz="0" w:space="0" w:color="auto"/>
        <w:bottom w:val="none" w:sz="0" w:space="0" w:color="auto"/>
        <w:right w:val="none" w:sz="0" w:space="0" w:color="auto"/>
      </w:divBdr>
    </w:div>
    <w:div w:id="982078807">
      <w:marLeft w:val="480"/>
      <w:marRight w:val="0"/>
      <w:marTop w:val="0"/>
      <w:marBottom w:val="0"/>
      <w:divBdr>
        <w:top w:val="none" w:sz="0" w:space="0" w:color="auto"/>
        <w:left w:val="none" w:sz="0" w:space="0" w:color="auto"/>
        <w:bottom w:val="none" w:sz="0" w:space="0" w:color="auto"/>
        <w:right w:val="none" w:sz="0" w:space="0" w:color="auto"/>
      </w:divBdr>
    </w:div>
    <w:div w:id="982194200">
      <w:marLeft w:val="480"/>
      <w:marRight w:val="0"/>
      <w:marTop w:val="0"/>
      <w:marBottom w:val="0"/>
      <w:divBdr>
        <w:top w:val="none" w:sz="0" w:space="0" w:color="auto"/>
        <w:left w:val="none" w:sz="0" w:space="0" w:color="auto"/>
        <w:bottom w:val="none" w:sz="0" w:space="0" w:color="auto"/>
        <w:right w:val="none" w:sz="0" w:space="0" w:color="auto"/>
      </w:divBdr>
    </w:div>
    <w:div w:id="982388795">
      <w:marLeft w:val="480"/>
      <w:marRight w:val="0"/>
      <w:marTop w:val="0"/>
      <w:marBottom w:val="0"/>
      <w:divBdr>
        <w:top w:val="none" w:sz="0" w:space="0" w:color="auto"/>
        <w:left w:val="none" w:sz="0" w:space="0" w:color="auto"/>
        <w:bottom w:val="none" w:sz="0" w:space="0" w:color="auto"/>
        <w:right w:val="none" w:sz="0" w:space="0" w:color="auto"/>
      </w:divBdr>
    </w:div>
    <w:div w:id="982537772">
      <w:marLeft w:val="480"/>
      <w:marRight w:val="0"/>
      <w:marTop w:val="0"/>
      <w:marBottom w:val="0"/>
      <w:divBdr>
        <w:top w:val="none" w:sz="0" w:space="0" w:color="auto"/>
        <w:left w:val="none" w:sz="0" w:space="0" w:color="auto"/>
        <w:bottom w:val="none" w:sz="0" w:space="0" w:color="auto"/>
        <w:right w:val="none" w:sz="0" w:space="0" w:color="auto"/>
      </w:divBdr>
    </w:div>
    <w:div w:id="982588622">
      <w:marLeft w:val="480"/>
      <w:marRight w:val="0"/>
      <w:marTop w:val="0"/>
      <w:marBottom w:val="0"/>
      <w:divBdr>
        <w:top w:val="none" w:sz="0" w:space="0" w:color="auto"/>
        <w:left w:val="none" w:sz="0" w:space="0" w:color="auto"/>
        <w:bottom w:val="none" w:sz="0" w:space="0" w:color="auto"/>
        <w:right w:val="none" w:sz="0" w:space="0" w:color="auto"/>
      </w:divBdr>
    </w:div>
    <w:div w:id="983049640">
      <w:marLeft w:val="480"/>
      <w:marRight w:val="0"/>
      <w:marTop w:val="0"/>
      <w:marBottom w:val="0"/>
      <w:divBdr>
        <w:top w:val="none" w:sz="0" w:space="0" w:color="auto"/>
        <w:left w:val="none" w:sz="0" w:space="0" w:color="auto"/>
        <w:bottom w:val="none" w:sz="0" w:space="0" w:color="auto"/>
        <w:right w:val="none" w:sz="0" w:space="0" w:color="auto"/>
      </w:divBdr>
    </w:div>
    <w:div w:id="983236614">
      <w:marLeft w:val="480"/>
      <w:marRight w:val="0"/>
      <w:marTop w:val="0"/>
      <w:marBottom w:val="0"/>
      <w:divBdr>
        <w:top w:val="none" w:sz="0" w:space="0" w:color="auto"/>
        <w:left w:val="none" w:sz="0" w:space="0" w:color="auto"/>
        <w:bottom w:val="none" w:sz="0" w:space="0" w:color="auto"/>
        <w:right w:val="none" w:sz="0" w:space="0" w:color="auto"/>
      </w:divBdr>
    </w:div>
    <w:div w:id="983389083">
      <w:marLeft w:val="480"/>
      <w:marRight w:val="0"/>
      <w:marTop w:val="0"/>
      <w:marBottom w:val="0"/>
      <w:divBdr>
        <w:top w:val="none" w:sz="0" w:space="0" w:color="auto"/>
        <w:left w:val="none" w:sz="0" w:space="0" w:color="auto"/>
        <w:bottom w:val="none" w:sz="0" w:space="0" w:color="auto"/>
        <w:right w:val="none" w:sz="0" w:space="0" w:color="auto"/>
      </w:divBdr>
    </w:div>
    <w:div w:id="983772792">
      <w:marLeft w:val="480"/>
      <w:marRight w:val="0"/>
      <w:marTop w:val="0"/>
      <w:marBottom w:val="0"/>
      <w:divBdr>
        <w:top w:val="none" w:sz="0" w:space="0" w:color="auto"/>
        <w:left w:val="none" w:sz="0" w:space="0" w:color="auto"/>
        <w:bottom w:val="none" w:sz="0" w:space="0" w:color="auto"/>
        <w:right w:val="none" w:sz="0" w:space="0" w:color="auto"/>
      </w:divBdr>
    </w:div>
    <w:div w:id="983855131">
      <w:marLeft w:val="480"/>
      <w:marRight w:val="0"/>
      <w:marTop w:val="0"/>
      <w:marBottom w:val="0"/>
      <w:divBdr>
        <w:top w:val="none" w:sz="0" w:space="0" w:color="auto"/>
        <w:left w:val="none" w:sz="0" w:space="0" w:color="auto"/>
        <w:bottom w:val="none" w:sz="0" w:space="0" w:color="auto"/>
        <w:right w:val="none" w:sz="0" w:space="0" w:color="auto"/>
      </w:divBdr>
    </w:div>
    <w:div w:id="983923840">
      <w:marLeft w:val="480"/>
      <w:marRight w:val="0"/>
      <w:marTop w:val="0"/>
      <w:marBottom w:val="0"/>
      <w:divBdr>
        <w:top w:val="none" w:sz="0" w:space="0" w:color="auto"/>
        <w:left w:val="none" w:sz="0" w:space="0" w:color="auto"/>
        <w:bottom w:val="none" w:sz="0" w:space="0" w:color="auto"/>
        <w:right w:val="none" w:sz="0" w:space="0" w:color="auto"/>
      </w:divBdr>
    </w:div>
    <w:div w:id="984045586">
      <w:marLeft w:val="480"/>
      <w:marRight w:val="0"/>
      <w:marTop w:val="0"/>
      <w:marBottom w:val="0"/>
      <w:divBdr>
        <w:top w:val="none" w:sz="0" w:space="0" w:color="auto"/>
        <w:left w:val="none" w:sz="0" w:space="0" w:color="auto"/>
        <w:bottom w:val="none" w:sz="0" w:space="0" w:color="auto"/>
        <w:right w:val="none" w:sz="0" w:space="0" w:color="auto"/>
      </w:divBdr>
    </w:div>
    <w:div w:id="985014548">
      <w:marLeft w:val="480"/>
      <w:marRight w:val="0"/>
      <w:marTop w:val="0"/>
      <w:marBottom w:val="0"/>
      <w:divBdr>
        <w:top w:val="none" w:sz="0" w:space="0" w:color="auto"/>
        <w:left w:val="none" w:sz="0" w:space="0" w:color="auto"/>
        <w:bottom w:val="none" w:sz="0" w:space="0" w:color="auto"/>
        <w:right w:val="none" w:sz="0" w:space="0" w:color="auto"/>
      </w:divBdr>
    </w:div>
    <w:div w:id="985357422">
      <w:marLeft w:val="480"/>
      <w:marRight w:val="0"/>
      <w:marTop w:val="0"/>
      <w:marBottom w:val="0"/>
      <w:divBdr>
        <w:top w:val="none" w:sz="0" w:space="0" w:color="auto"/>
        <w:left w:val="none" w:sz="0" w:space="0" w:color="auto"/>
        <w:bottom w:val="none" w:sz="0" w:space="0" w:color="auto"/>
        <w:right w:val="none" w:sz="0" w:space="0" w:color="auto"/>
      </w:divBdr>
    </w:div>
    <w:div w:id="985401150">
      <w:bodyDiv w:val="1"/>
      <w:marLeft w:val="0"/>
      <w:marRight w:val="0"/>
      <w:marTop w:val="0"/>
      <w:marBottom w:val="0"/>
      <w:divBdr>
        <w:top w:val="none" w:sz="0" w:space="0" w:color="auto"/>
        <w:left w:val="none" w:sz="0" w:space="0" w:color="auto"/>
        <w:bottom w:val="none" w:sz="0" w:space="0" w:color="auto"/>
        <w:right w:val="none" w:sz="0" w:space="0" w:color="auto"/>
      </w:divBdr>
    </w:div>
    <w:div w:id="985932253">
      <w:bodyDiv w:val="1"/>
      <w:marLeft w:val="0"/>
      <w:marRight w:val="0"/>
      <w:marTop w:val="0"/>
      <w:marBottom w:val="0"/>
      <w:divBdr>
        <w:top w:val="none" w:sz="0" w:space="0" w:color="auto"/>
        <w:left w:val="none" w:sz="0" w:space="0" w:color="auto"/>
        <w:bottom w:val="none" w:sz="0" w:space="0" w:color="auto"/>
        <w:right w:val="none" w:sz="0" w:space="0" w:color="auto"/>
      </w:divBdr>
    </w:div>
    <w:div w:id="986087103">
      <w:marLeft w:val="480"/>
      <w:marRight w:val="0"/>
      <w:marTop w:val="0"/>
      <w:marBottom w:val="0"/>
      <w:divBdr>
        <w:top w:val="none" w:sz="0" w:space="0" w:color="auto"/>
        <w:left w:val="none" w:sz="0" w:space="0" w:color="auto"/>
        <w:bottom w:val="none" w:sz="0" w:space="0" w:color="auto"/>
        <w:right w:val="none" w:sz="0" w:space="0" w:color="auto"/>
      </w:divBdr>
    </w:div>
    <w:div w:id="986401321">
      <w:marLeft w:val="480"/>
      <w:marRight w:val="0"/>
      <w:marTop w:val="0"/>
      <w:marBottom w:val="0"/>
      <w:divBdr>
        <w:top w:val="none" w:sz="0" w:space="0" w:color="auto"/>
        <w:left w:val="none" w:sz="0" w:space="0" w:color="auto"/>
        <w:bottom w:val="none" w:sz="0" w:space="0" w:color="auto"/>
        <w:right w:val="none" w:sz="0" w:space="0" w:color="auto"/>
      </w:divBdr>
    </w:div>
    <w:div w:id="986514452">
      <w:marLeft w:val="480"/>
      <w:marRight w:val="0"/>
      <w:marTop w:val="0"/>
      <w:marBottom w:val="0"/>
      <w:divBdr>
        <w:top w:val="none" w:sz="0" w:space="0" w:color="auto"/>
        <w:left w:val="none" w:sz="0" w:space="0" w:color="auto"/>
        <w:bottom w:val="none" w:sz="0" w:space="0" w:color="auto"/>
        <w:right w:val="none" w:sz="0" w:space="0" w:color="auto"/>
      </w:divBdr>
    </w:div>
    <w:div w:id="986738833">
      <w:bodyDiv w:val="1"/>
      <w:marLeft w:val="0"/>
      <w:marRight w:val="0"/>
      <w:marTop w:val="0"/>
      <w:marBottom w:val="0"/>
      <w:divBdr>
        <w:top w:val="none" w:sz="0" w:space="0" w:color="auto"/>
        <w:left w:val="none" w:sz="0" w:space="0" w:color="auto"/>
        <w:bottom w:val="none" w:sz="0" w:space="0" w:color="auto"/>
        <w:right w:val="none" w:sz="0" w:space="0" w:color="auto"/>
      </w:divBdr>
    </w:div>
    <w:div w:id="986779974">
      <w:marLeft w:val="480"/>
      <w:marRight w:val="0"/>
      <w:marTop w:val="0"/>
      <w:marBottom w:val="0"/>
      <w:divBdr>
        <w:top w:val="none" w:sz="0" w:space="0" w:color="auto"/>
        <w:left w:val="none" w:sz="0" w:space="0" w:color="auto"/>
        <w:bottom w:val="none" w:sz="0" w:space="0" w:color="auto"/>
        <w:right w:val="none" w:sz="0" w:space="0" w:color="auto"/>
      </w:divBdr>
    </w:div>
    <w:div w:id="986785984">
      <w:marLeft w:val="480"/>
      <w:marRight w:val="0"/>
      <w:marTop w:val="0"/>
      <w:marBottom w:val="0"/>
      <w:divBdr>
        <w:top w:val="none" w:sz="0" w:space="0" w:color="auto"/>
        <w:left w:val="none" w:sz="0" w:space="0" w:color="auto"/>
        <w:bottom w:val="none" w:sz="0" w:space="0" w:color="auto"/>
        <w:right w:val="none" w:sz="0" w:space="0" w:color="auto"/>
      </w:divBdr>
    </w:div>
    <w:div w:id="986976174">
      <w:bodyDiv w:val="1"/>
      <w:marLeft w:val="0"/>
      <w:marRight w:val="0"/>
      <w:marTop w:val="0"/>
      <w:marBottom w:val="0"/>
      <w:divBdr>
        <w:top w:val="none" w:sz="0" w:space="0" w:color="auto"/>
        <w:left w:val="none" w:sz="0" w:space="0" w:color="auto"/>
        <w:bottom w:val="none" w:sz="0" w:space="0" w:color="auto"/>
        <w:right w:val="none" w:sz="0" w:space="0" w:color="auto"/>
      </w:divBdr>
    </w:div>
    <w:div w:id="987055486">
      <w:marLeft w:val="480"/>
      <w:marRight w:val="0"/>
      <w:marTop w:val="0"/>
      <w:marBottom w:val="0"/>
      <w:divBdr>
        <w:top w:val="none" w:sz="0" w:space="0" w:color="auto"/>
        <w:left w:val="none" w:sz="0" w:space="0" w:color="auto"/>
        <w:bottom w:val="none" w:sz="0" w:space="0" w:color="auto"/>
        <w:right w:val="none" w:sz="0" w:space="0" w:color="auto"/>
      </w:divBdr>
    </w:div>
    <w:div w:id="987397048">
      <w:bodyDiv w:val="1"/>
      <w:marLeft w:val="0"/>
      <w:marRight w:val="0"/>
      <w:marTop w:val="0"/>
      <w:marBottom w:val="0"/>
      <w:divBdr>
        <w:top w:val="none" w:sz="0" w:space="0" w:color="auto"/>
        <w:left w:val="none" w:sz="0" w:space="0" w:color="auto"/>
        <w:bottom w:val="none" w:sz="0" w:space="0" w:color="auto"/>
        <w:right w:val="none" w:sz="0" w:space="0" w:color="auto"/>
      </w:divBdr>
    </w:div>
    <w:div w:id="987786712">
      <w:marLeft w:val="480"/>
      <w:marRight w:val="0"/>
      <w:marTop w:val="0"/>
      <w:marBottom w:val="0"/>
      <w:divBdr>
        <w:top w:val="none" w:sz="0" w:space="0" w:color="auto"/>
        <w:left w:val="none" w:sz="0" w:space="0" w:color="auto"/>
        <w:bottom w:val="none" w:sz="0" w:space="0" w:color="auto"/>
        <w:right w:val="none" w:sz="0" w:space="0" w:color="auto"/>
      </w:divBdr>
    </w:div>
    <w:div w:id="987788831">
      <w:marLeft w:val="480"/>
      <w:marRight w:val="0"/>
      <w:marTop w:val="0"/>
      <w:marBottom w:val="0"/>
      <w:divBdr>
        <w:top w:val="none" w:sz="0" w:space="0" w:color="auto"/>
        <w:left w:val="none" w:sz="0" w:space="0" w:color="auto"/>
        <w:bottom w:val="none" w:sz="0" w:space="0" w:color="auto"/>
        <w:right w:val="none" w:sz="0" w:space="0" w:color="auto"/>
      </w:divBdr>
    </w:div>
    <w:div w:id="988096597">
      <w:marLeft w:val="480"/>
      <w:marRight w:val="0"/>
      <w:marTop w:val="0"/>
      <w:marBottom w:val="0"/>
      <w:divBdr>
        <w:top w:val="none" w:sz="0" w:space="0" w:color="auto"/>
        <w:left w:val="none" w:sz="0" w:space="0" w:color="auto"/>
        <w:bottom w:val="none" w:sz="0" w:space="0" w:color="auto"/>
        <w:right w:val="none" w:sz="0" w:space="0" w:color="auto"/>
      </w:divBdr>
    </w:div>
    <w:div w:id="988173947">
      <w:marLeft w:val="480"/>
      <w:marRight w:val="0"/>
      <w:marTop w:val="0"/>
      <w:marBottom w:val="0"/>
      <w:divBdr>
        <w:top w:val="none" w:sz="0" w:space="0" w:color="auto"/>
        <w:left w:val="none" w:sz="0" w:space="0" w:color="auto"/>
        <w:bottom w:val="none" w:sz="0" w:space="0" w:color="auto"/>
        <w:right w:val="none" w:sz="0" w:space="0" w:color="auto"/>
      </w:divBdr>
    </w:div>
    <w:div w:id="988437537">
      <w:marLeft w:val="480"/>
      <w:marRight w:val="0"/>
      <w:marTop w:val="0"/>
      <w:marBottom w:val="0"/>
      <w:divBdr>
        <w:top w:val="none" w:sz="0" w:space="0" w:color="auto"/>
        <w:left w:val="none" w:sz="0" w:space="0" w:color="auto"/>
        <w:bottom w:val="none" w:sz="0" w:space="0" w:color="auto"/>
        <w:right w:val="none" w:sz="0" w:space="0" w:color="auto"/>
      </w:divBdr>
    </w:div>
    <w:div w:id="989094674">
      <w:bodyDiv w:val="1"/>
      <w:marLeft w:val="0"/>
      <w:marRight w:val="0"/>
      <w:marTop w:val="0"/>
      <w:marBottom w:val="0"/>
      <w:divBdr>
        <w:top w:val="none" w:sz="0" w:space="0" w:color="auto"/>
        <w:left w:val="none" w:sz="0" w:space="0" w:color="auto"/>
        <w:bottom w:val="none" w:sz="0" w:space="0" w:color="auto"/>
        <w:right w:val="none" w:sz="0" w:space="0" w:color="auto"/>
      </w:divBdr>
    </w:div>
    <w:div w:id="989285073">
      <w:marLeft w:val="480"/>
      <w:marRight w:val="0"/>
      <w:marTop w:val="0"/>
      <w:marBottom w:val="0"/>
      <w:divBdr>
        <w:top w:val="none" w:sz="0" w:space="0" w:color="auto"/>
        <w:left w:val="none" w:sz="0" w:space="0" w:color="auto"/>
        <w:bottom w:val="none" w:sz="0" w:space="0" w:color="auto"/>
        <w:right w:val="none" w:sz="0" w:space="0" w:color="auto"/>
      </w:divBdr>
    </w:div>
    <w:div w:id="989528360">
      <w:marLeft w:val="480"/>
      <w:marRight w:val="0"/>
      <w:marTop w:val="0"/>
      <w:marBottom w:val="0"/>
      <w:divBdr>
        <w:top w:val="none" w:sz="0" w:space="0" w:color="auto"/>
        <w:left w:val="none" w:sz="0" w:space="0" w:color="auto"/>
        <w:bottom w:val="none" w:sz="0" w:space="0" w:color="auto"/>
        <w:right w:val="none" w:sz="0" w:space="0" w:color="auto"/>
      </w:divBdr>
    </w:div>
    <w:div w:id="989790237">
      <w:marLeft w:val="480"/>
      <w:marRight w:val="0"/>
      <w:marTop w:val="0"/>
      <w:marBottom w:val="0"/>
      <w:divBdr>
        <w:top w:val="none" w:sz="0" w:space="0" w:color="auto"/>
        <w:left w:val="none" w:sz="0" w:space="0" w:color="auto"/>
        <w:bottom w:val="none" w:sz="0" w:space="0" w:color="auto"/>
        <w:right w:val="none" w:sz="0" w:space="0" w:color="auto"/>
      </w:divBdr>
    </w:div>
    <w:div w:id="989795158">
      <w:marLeft w:val="480"/>
      <w:marRight w:val="0"/>
      <w:marTop w:val="0"/>
      <w:marBottom w:val="0"/>
      <w:divBdr>
        <w:top w:val="none" w:sz="0" w:space="0" w:color="auto"/>
        <w:left w:val="none" w:sz="0" w:space="0" w:color="auto"/>
        <w:bottom w:val="none" w:sz="0" w:space="0" w:color="auto"/>
        <w:right w:val="none" w:sz="0" w:space="0" w:color="auto"/>
      </w:divBdr>
    </w:div>
    <w:div w:id="990334061">
      <w:marLeft w:val="480"/>
      <w:marRight w:val="0"/>
      <w:marTop w:val="0"/>
      <w:marBottom w:val="0"/>
      <w:divBdr>
        <w:top w:val="none" w:sz="0" w:space="0" w:color="auto"/>
        <w:left w:val="none" w:sz="0" w:space="0" w:color="auto"/>
        <w:bottom w:val="none" w:sz="0" w:space="0" w:color="auto"/>
        <w:right w:val="none" w:sz="0" w:space="0" w:color="auto"/>
      </w:divBdr>
    </w:div>
    <w:div w:id="990793746">
      <w:marLeft w:val="480"/>
      <w:marRight w:val="0"/>
      <w:marTop w:val="0"/>
      <w:marBottom w:val="0"/>
      <w:divBdr>
        <w:top w:val="none" w:sz="0" w:space="0" w:color="auto"/>
        <w:left w:val="none" w:sz="0" w:space="0" w:color="auto"/>
        <w:bottom w:val="none" w:sz="0" w:space="0" w:color="auto"/>
        <w:right w:val="none" w:sz="0" w:space="0" w:color="auto"/>
      </w:divBdr>
    </w:div>
    <w:div w:id="990905613">
      <w:marLeft w:val="480"/>
      <w:marRight w:val="0"/>
      <w:marTop w:val="0"/>
      <w:marBottom w:val="0"/>
      <w:divBdr>
        <w:top w:val="none" w:sz="0" w:space="0" w:color="auto"/>
        <w:left w:val="none" w:sz="0" w:space="0" w:color="auto"/>
        <w:bottom w:val="none" w:sz="0" w:space="0" w:color="auto"/>
        <w:right w:val="none" w:sz="0" w:space="0" w:color="auto"/>
      </w:divBdr>
    </w:div>
    <w:div w:id="991367561">
      <w:marLeft w:val="480"/>
      <w:marRight w:val="0"/>
      <w:marTop w:val="0"/>
      <w:marBottom w:val="0"/>
      <w:divBdr>
        <w:top w:val="none" w:sz="0" w:space="0" w:color="auto"/>
        <w:left w:val="none" w:sz="0" w:space="0" w:color="auto"/>
        <w:bottom w:val="none" w:sz="0" w:space="0" w:color="auto"/>
        <w:right w:val="none" w:sz="0" w:space="0" w:color="auto"/>
      </w:divBdr>
    </w:div>
    <w:div w:id="991714798">
      <w:marLeft w:val="480"/>
      <w:marRight w:val="0"/>
      <w:marTop w:val="0"/>
      <w:marBottom w:val="0"/>
      <w:divBdr>
        <w:top w:val="none" w:sz="0" w:space="0" w:color="auto"/>
        <w:left w:val="none" w:sz="0" w:space="0" w:color="auto"/>
        <w:bottom w:val="none" w:sz="0" w:space="0" w:color="auto"/>
        <w:right w:val="none" w:sz="0" w:space="0" w:color="auto"/>
      </w:divBdr>
    </w:div>
    <w:div w:id="991786770">
      <w:marLeft w:val="480"/>
      <w:marRight w:val="0"/>
      <w:marTop w:val="0"/>
      <w:marBottom w:val="0"/>
      <w:divBdr>
        <w:top w:val="none" w:sz="0" w:space="0" w:color="auto"/>
        <w:left w:val="none" w:sz="0" w:space="0" w:color="auto"/>
        <w:bottom w:val="none" w:sz="0" w:space="0" w:color="auto"/>
        <w:right w:val="none" w:sz="0" w:space="0" w:color="auto"/>
      </w:divBdr>
    </w:div>
    <w:div w:id="991831063">
      <w:marLeft w:val="480"/>
      <w:marRight w:val="0"/>
      <w:marTop w:val="0"/>
      <w:marBottom w:val="0"/>
      <w:divBdr>
        <w:top w:val="none" w:sz="0" w:space="0" w:color="auto"/>
        <w:left w:val="none" w:sz="0" w:space="0" w:color="auto"/>
        <w:bottom w:val="none" w:sz="0" w:space="0" w:color="auto"/>
        <w:right w:val="none" w:sz="0" w:space="0" w:color="auto"/>
      </w:divBdr>
    </w:div>
    <w:div w:id="992176108">
      <w:marLeft w:val="480"/>
      <w:marRight w:val="0"/>
      <w:marTop w:val="0"/>
      <w:marBottom w:val="0"/>
      <w:divBdr>
        <w:top w:val="none" w:sz="0" w:space="0" w:color="auto"/>
        <w:left w:val="none" w:sz="0" w:space="0" w:color="auto"/>
        <w:bottom w:val="none" w:sz="0" w:space="0" w:color="auto"/>
        <w:right w:val="none" w:sz="0" w:space="0" w:color="auto"/>
      </w:divBdr>
    </w:div>
    <w:div w:id="992180676">
      <w:marLeft w:val="480"/>
      <w:marRight w:val="0"/>
      <w:marTop w:val="0"/>
      <w:marBottom w:val="0"/>
      <w:divBdr>
        <w:top w:val="none" w:sz="0" w:space="0" w:color="auto"/>
        <w:left w:val="none" w:sz="0" w:space="0" w:color="auto"/>
        <w:bottom w:val="none" w:sz="0" w:space="0" w:color="auto"/>
        <w:right w:val="none" w:sz="0" w:space="0" w:color="auto"/>
      </w:divBdr>
    </w:div>
    <w:div w:id="992220332">
      <w:marLeft w:val="480"/>
      <w:marRight w:val="0"/>
      <w:marTop w:val="0"/>
      <w:marBottom w:val="0"/>
      <w:divBdr>
        <w:top w:val="none" w:sz="0" w:space="0" w:color="auto"/>
        <w:left w:val="none" w:sz="0" w:space="0" w:color="auto"/>
        <w:bottom w:val="none" w:sz="0" w:space="0" w:color="auto"/>
        <w:right w:val="none" w:sz="0" w:space="0" w:color="auto"/>
      </w:divBdr>
    </w:div>
    <w:div w:id="992561094">
      <w:marLeft w:val="480"/>
      <w:marRight w:val="0"/>
      <w:marTop w:val="0"/>
      <w:marBottom w:val="0"/>
      <w:divBdr>
        <w:top w:val="none" w:sz="0" w:space="0" w:color="auto"/>
        <w:left w:val="none" w:sz="0" w:space="0" w:color="auto"/>
        <w:bottom w:val="none" w:sz="0" w:space="0" w:color="auto"/>
        <w:right w:val="none" w:sz="0" w:space="0" w:color="auto"/>
      </w:divBdr>
    </w:div>
    <w:div w:id="992611613">
      <w:marLeft w:val="480"/>
      <w:marRight w:val="0"/>
      <w:marTop w:val="0"/>
      <w:marBottom w:val="0"/>
      <w:divBdr>
        <w:top w:val="none" w:sz="0" w:space="0" w:color="auto"/>
        <w:left w:val="none" w:sz="0" w:space="0" w:color="auto"/>
        <w:bottom w:val="none" w:sz="0" w:space="0" w:color="auto"/>
        <w:right w:val="none" w:sz="0" w:space="0" w:color="auto"/>
      </w:divBdr>
    </w:div>
    <w:div w:id="992686535">
      <w:marLeft w:val="480"/>
      <w:marRight w:val="0"/>
      <w:marTop w:val="0"/>
      <w:marBottom w:val="0"/>
      <w:divBdr>
        <w:top w:val="none" w:sz="0" w:space="0" w:color="auto"/>
        <w:left w:val="none" w:sz="0" w:space="0" w:color="auto"/>
        <w:bottom w:val="none" w:sz="0" w:space="0" w:color="auto"/>
        <w:right w:val="none" w:sz="0" w:space="0" w:color="auto"/>
      </w:divBdr>
    </w:div>
    <w:div w:id="992954600">
      <w:bodyDiv w:val="1"/>
      <w:marLeft w:val="0"/>
      <w:marRight w:val="0"/>
      <w:marTop w:val="0"/>
      <w:marBottom w:val="0"/>
      <w:divBdr>
        <w:top w:val="none" w:sz="0" w:space="0" w:color="auto"/>
        <w:left w:val="none" w:sz="0" w:space="0" w:color="auto"/>
        <w:bottom w:val="none" w:sz="0" w:space="0" w:color="auto"/>
        <w:right w:val="none" w:sz="0" w:space="0" w:color="auto"/>
      </w:divBdr>
    </w:div>
    <w:div w:id="993073279">
      <w:marLeft w:val="480"/>
      <w:marRight w:val="0"/>
      <w:marTop w:val="0"/>
      <w:marBottom w:val="0"/>
      <w:divBdr>
        <w:top w:val="none" w:sz="0" w:space="0" w:color="auto"/>
        <w:left w:val="none" w:sz="0" w:space="0" w:color="auto"/>
        <w:bottom w:val="none" w:sz="0" w:space="0" w:color="auto"/>
        <w:right w:val="none" w:sz="0" w:space="0" w:color="auto"/>
      </w:divBdr>
    </w:div>
    <w:div w:id="993143221">
      <w:marLeft w:val="480"/>
      <w:marRight w:val="0"/>
      <w:marTop w:val="0"/>
      <w:marBottom w:val="0"/>
      <w:divBdr>
        <w:top w:val="none" w:sz="0" w:space="0" w:color="auto"/>
        <w:left w:val="none" w:sz="0" w:space="0" w:color="auto"/>
        <w:bottom w:val="none" w:sz="0" w:space="0" w:color="auto"/>
        <w:right w:val="none" w:sz="0" w:space="0" w:color="auto"/>
      </w:divBdr>
    </w:div>
    <w:div w:id="993264239">
      <w:bodyDiv w:val="1"/>
      <w:marLeft w:val="0"/>
      <w:marRight w:val="0"/>
      <w:marTop w:val="0"/>
      <w:marBottom w:val="0"/>
      <w:divBdr>
        <w:top w:val="none" w:sz="0" w:space="0" w:color="auto"/>
        <w:left w:val="none" w:sz="0" w:space="0" w:color="auto"/>
        <w:bottom w:val="none" w:sz="0" w:space="0" w:color="auto"/>
        <w:right w:val="none" w:sz="0" w:space="0" w:color="auto"/>
      </w:divBdr>
      <w:divsChild>
        <w:div w:id="1538353097">
          <w:marLeft w:val="480"/>
          <w:marRight w:val="0"/>
          <w:marTop w:val="0"/>
          <w:marBottom w:val="0"/>
          <w:divBdr>
            <w:top w:val="none" w:sz="0" w:space="0" w:color="auto"/>
            <w:left w:val="none" w:sz="0" w:space="0" w:color="auto"/>
            <w:bottom w:val="none" w:sz="0" w:space="0" w:color="auto"/>
            <w:right w:val="none" w:sz="0" w:space="0" w:color="auto"/>
          </w:divBdr>
        </w:div>
        <w:div w:id="1966352772">
          <w:marLeft w:val="480"/>
          <w:marRight w:val="0"/>
          <w:marTop w:val="0"/>
          <w:marBottom w:val="0"/>
          <w:divBdr>
            <w:top w:val="none" w:sz="0" w:space="0" w:color="auto"/>
            <w:left w:val="none" w:sz="0" w:space="0" w:color="auto"/>
            <w:bottom w:val="none" w:sz="0" w:space="0" w:color="auto"/>
            <w:right w:val="none" w:sz="0" w:space="0" w:color="auto"/>
          </w:divBdr>
        </w:div>
        <w:div w:id="498235884">
          <w:marLeft w:val="480"/>
          <w:marRight w:val="0"/>
          <w:marTop w:val="0"/>
          <w:marBottom w:val="0"/>
          <w:divBdr>
            <w:top w:val="none" w:sz="0" w:space="0" w:color="auto"/>
            <w:left w:val="none" w:sz="0" w:space="0" w:color="auto"/>
            <w:bottom w:val="none" w:sz="0" w:space="0" w:color="auto"/>
            <w:right w:val="none" w:sz="0" w:space="0" w:color="auto"/>
          </w:divBdr>
        </w:div>
        <w:div w:id="1259866504">
          <w:marLeft w:val="480"/>
          <w:marRight w:val="0"/>
          <w:marTop w:val="0"/>
          <w:marBottom w:val="0"/>
          <w:divBdr>
            <w:top w:val="none" w:sz="0" w:space="0" w:color="auto"/>
            <w:left w:val="none" w:sz="0" w:space="0" w:color="auto"/>
            <w:bottom w:val="none" w:sz="0" w:space="0" w:color="auto"/>
            <w:right w:val="none" w:sz="0" w:space="0" w:color="auto"/>
          </w:divBdr>
        </w:div>
        <w:div w:id="93988078">
          <w:marLeft w:val="480"/>
          <w:marRight w:val="0"/>
          <w:marTop w:val="0"/>
          <w:marBottom w:val="0"/>
          <w:divBdr>
            <w:top w:val="none" w:sz="0" w:space="0" w:color="auto"/>
            <w:left w:val="none" w:sz="0" w:space="0" w:color="auto"/>
            <w:bottom w:val="none" w:sz="0" w:space="0" w:color="auto"/>
            <w:right w:val="none" w:sz="0" w:space="0" w:color="auto"/>
          </w:divBdr>
        </w:div>
        <w:div w:id="822280882">
          <w:marLeft w:val="480"/>
          <w:marRight w:val="0"/>
          <w:marTop w:val="0"/>
          <w:marBottom w:val="0"/>
          <w:divBdr>
            <w:top w:val="none" w:sz="0" w:space="0" w:color="auto"/>
            <w:left w:val="none" w:sz="0" w:space="0" w:color="auto"/>
            <w:bottom w:val="none" w:sz="0" w:space="0" w:color="auto"/>
            <w:right w:val="none" w:sz="0" w:space="0" w:color="auto"/>
          </w:divBdr>
        </w:div>
        <w:div w:id="122237276">
          <w:marLeft w:val="480"/>
          <w:marRight w:val="0"/>
          <w:marTop w:val="0"/>
          <w:marBottom w:val="0"/>
          <w:divBdr>
            <w:top w:val="none" w:sz="0" w:space="0" w:color="auto"/>
            <w:left w:val="none" w:sz="0" w:space="0" w:color="auto"/>
            <w:bottom w:val="none" w:sz="0" w:space="0" w:color="auto"/>
            <w:right w:val="none" w:sz="0" w:space="0" w:color="auto"/>
          </w:divBdr>
        </w:div>
        <w:div w:id="2062290385">
          <w:marLeft w:val="480"/>
          <w:marRight w:val="0"/>
          <w:marTop w:val="0"/>
          <w:marBottom w:val="0"/>
          <w:divBdr>
            <w:top w:val="none" w:sz="0" w:space="0" w:color="auto"/>
            <w:left w:val="none" w:sz="0" w:space="0" w:color="auto"/>
            <w:bottom w:val="none" w:sz="0" w:space="0" w:color="auto"/>
            <w:right w:val="none" w:sz="0" w:space="0" w:color="auto"/>
          </w:divBdr>
        </w:div>
        <w:div w:id="868375855">
          <w:marLeft w:val="480"/>
          <w:marRight w:val="0"/>
          <w:marTop w:val="0"/>
          <w:marBottom w:val="0"/>
          <w:divBdr>
            <w:top w:val="none" w:sz="0" w:space="0" w:color="auto"/>
            <w:left w:val="none" w:sz="0" w:space="0" w:color="auto"/>
            <w:bottom w:val="none" w:sz="0" w:space="0" w:color="auto"/>
            <w:right w:val="none" w:sz="0" w:space="0" w:color="auto"/>
          </w:divBdr>
        </w:div>
        <w:div w:id="199049896">
          <w:marLeft w:val="480"/>
          <w:marRight w:val="0"/>
          <w:marTop w:val="0"/>
          <w:marBottom w:val="0"/>
          <w:divBdr>
            <w:top w:val="none" w:sz="0" w:space="0" w:color="auto"/>
            <w:left w:val="none" w:sz="0" w:space="0" w:color="auto"/>
            <w:bottom w:val="none" w:sz="0" w:space="0" w:color="auto"/>
            <w:right w:val="none" w:sz="0" w:space="0" w:color="auto"/>
          </w:divBdr>
        </w:div>
        <w:div w:id="970600073">
          <w:marLeft w:val="480"/>
          <w:marRight w:val="0"/>
          <w:marTop w:val="0"/>
          <w:marBottom w:val="0"/>
          <w:divBdr>
            <w:top w:val="none" w:sz="0" w:space="0" w:color="auto"/>
            <w:left w:val="none" w:sz="0" w:space="0" w:color="auto"/>
            <w:bottom w:val="none" w:sz="0" w:space="0" w:color="auto"/>
            <w:right w:val="none" w:sz="0" w:space="0" w:color="auto"/>
          </w:divBdr>
        </w:div>
        <w:div w:id="1233925456">
          <w:marLeft w:val="480"/>
          <w:marRight w:val="0"/>
          <w:marTop w:val="0"/>
          <w:marBottom w:val="0"/>
          <w:divBdr>
            <w:top w:val="none" w:sz="0" w:space="0" w:color="auto"/>
            <w:left w:val="none" w:sz="0" w:space="0" w:color="auto"/>
            <w:bottom w:val="none" w:sz="0" w:space="0" w:color="auto"/>
            <w:right w:val="none" w:sz="0" w:space="0" w:color="auto"/>
          </w:divBdr>
        </w:div>
        <w:div w:id="104889348">
          <w:marLeft w:val="480"/>
          <w:marRight w:val="0"/>
          <w:marTop w:val="0"/>
          <w:marBottom w:val="0"/>
          <w:divBdr>
            <w:top w:val="none" w:sz="0" w:space="0" w:color="auto"/>
            <w:left w:val="none" w:sz="0" w:space="0" w:color="auto"/>
            <w:bottom w:val="none" w:sz="0" w:space="0" w:color="auto"/>
            <w:right w:val="none" w:sz="0" w:space="0" w:color="auto"/>
          </w:divBdr>
        </w:div>
        <w:div w:id="2033453496">
          <w:marLeft w:val="480"/>
          <w:marRight w:val="0"/>
          <w:marTop w:val="0"/>
          <w:marBottom w:val="0"/>
          <w:divBdr>
            <w:top w:val="none" w:sz="0" w:space="0" w:color="auto"/>
            <w:left w:val="none" w:sz="0" w:space="0" w:color="auto"/>
            <w:bottom w:val="none" w:sz="0" w:space="0" w:color="auto"/>
            <w:right w:val="none" w:sz="0" w:space="0" w:color="auto"/>
          </w:divBdr>
        </w:div>
        <w:div w:id="1951890963">
          <w:marLeft w:val="480"/>
          <w:marRight w:val="0"/>
          <w:marTop w:val="0"/>
          <w:marBottom w:val="0"/>
          <w:divBdr>
            <w:top w:val="none" w:sz="0" w:space="0" w:color="auto"/>
            <w:left w:val="none" w:sz="0" w:space="0" w:color="auto"/>
            <w:bottom w:val="none" w:sz="0" w:space="0" w:color="auto"/>
            <w:right w:val="none" w:sz="0" w:space="0" w:color="auto"/>
          </w:divBdr>
        </w:div>
        <w:div w:id="628902246">
          <w:marLeft w:val="480"/>
          <w:marRight w:val="0"/>
          <w:marTop w:val="0"/>
          <w:marBottom w:val="0"/>
          <w:divBdr>
            <w:top w:val="none" w:sz="0" w:space="0" w:color="auto"/>
            <w:left w:val="none" w:sz="0" w:space="0" w:color="auto"/>
            <w:bottom w:val="none" w:sz="0" w:space="0" w:color="auto"/>
            <w:right w:val="none" w:sz="0" w:space="0" w:color="auto"/>
          </w:divBdr>
        </w:div>
        <w:div w:id="1236089163">
          <w:marLeft w:val="480"/>
          <w:marRight w:val="0"/>
          <w:marTop w:val="0"/>
          <w:marBottom w:val="0"/>
          <w:divBdr>
            <w:top w:val="none" w:sz="0" w:space="0" w:color="auto"/>
            <w:left w:val="none" w:sz="0" w:space="0" w:color="auto"/>
            <w:bottom w:val="none" w:sz="0" w:space="0" w:color="auto"/>
            <w:right w:val="none" w:sz="0" w:space="0" w:color="auto"/>
          </w:divBdr>
        </w:div>
        <w:div w:id="1800145447">
          <w:marLeft w:val="480"/>
          <w:marRight w:val="0"/>
          <w:marTop w:val="0"/>
          <w:marBottom w:val="0"/>
          <w:divBdr>
            <w:top w:val="none" w:sz="0" w:space="0" w:color="auto"/>
            <w:left w:val="none" w:sz="0" w:space="0" w:color="auto"/>
            <w:bottom w:val="none" w:sz="0" w:space="0" w:color="auto"/>
            <w:right w:val="none" w:sz="0" w:space="0" w:color="auto"/>
          </w:divBdr>
        </w:div>
        <w:div w:id="202328574">
          <w:marLeft w:val="480"/>
          <w:marRight w:val="0"/>
          <w:marTop w:val="0"/>
          <w:marBottom w:val="0"/>
          <w:divBdr>
            <w:top w:val="none" w:sz="0" w:space="0" w:color="auto"/>
            <w:left w:val="none" w:sz="0" w:space="0" w:color="auto"/>
            <w:bottom w:val="none" w:sz="0" w:space="0" w:color="auto"/>
            <w:right w:val="none" w:sz="0" w:space="0" w:color="auto"/>
          </w:divBdr>
        </w:div>
        <w:div w:id="113134306">
          <w:marLeft w:val="480"/>
          <w:marRight w:val="0"/>
          <w:marTop w:val="0"/>
          <w:marBottom w:val="0"/>
          <w:divBdr>
            <w:top w:val="none" w:sz="0" w:space="0" w:color="auto"/>
            <w:left w:val="none" w:sz="0" w:space="0" w:color="auto"/>
            <w:bottom w:val="none" w:sz="0" w:space="0" w:color="auto"/>
            <w:right w:val="none" w:sz="0" w:space="0" w:color="auto"/>
          </w:divBdr>
        </w:div>
        <w:div w:id="371461416">
          <w:marLeft w:val="480"/>
          <w:marRight w:val="0"/>
          <w:marTop w:val="0"/>
          <w:marBottom w:val="0"/>
          <w:divBdr>
            <w:top w:val="none" w:sz="0" w:space="0" w:color="auto"/>
            <w:left w:val="none" w:sz="0" w:space="0" w:color="auto"/>
            <w:bottom w:val="none" w:sz="0" w:space="0" w:color="auto"/>
            <w:right w:val="none" w:sz="0" w:space="0" w:color="auto"/>
          </w:divBdr>
        </w:div>
        <w:div w:id="1896157081">
          <w:marLeft w:val="480"/>
          <w:marRight w:val="0"/>
          <w:marTop w:val="0"/>
          <w:marBottom w:val="0"/>
          <w:divBdr>
            <w:top w:val="none" w:sz="0" w:space="0" w:color="auto"/>
            <w:left w:val="none" w:sz="0" w:space="0" w:color="auto"/>
            <w:bottom w:val="none" w:sz="0" w:space="0" w:color="auto"/>
            <w:right w:val="none" w:sz="0" w:space="0" w:color="auto"/>
          </w:divBdr>
        </w:div>
        <w:div w:id="147288774">
          <w:marLeft w:val="480"/>
          <w:marRight w:val="0"/>
          <w:marTop w:val="0"/>
          <w:marBottom w:val="0"/>
          <w:divBdr>
            <w:top w:val="none" w:sz="0" w:space="0" w:color="auto"/>
            <w:left w:val="none" w:sz="0" w:space="0" w:color="auto"/>
            <w:bottom w:val="none" w:sz="0" w:space="0" w:color="auto"/>
            <w:right w:val="none" w:sz="0" w:space="0" w:color="auto"/>
          </w:divBdr>
        </w:div>
        <w:div w:id="1512724857">
          <w:marLeft w:val="480"/>
          <w:marRight w:val="0"/>
          <w:marTop w:val="0"/>
          <w:marBottom w:val="0"/>
          <w:divBdr>
            <w:top w:val="none" w:sz="0" w:space="0" w:color="auto"/>
            <w:left w:val="none" w:sz="0" w:space="0" w:color="auto"/>
            <w:bottom w:val="none" w:sz="0" w:space="0" w:color="auto"/>
            <w:right w:val="none" w:sz="0" w:space="0" w:color="auto"/>
          </w:divBdr>
        </w:div>
        <w:div w:id="480460555">
          <w:marLeft w:val="480"/>
          <w:marRight w:val="0"/>
          <w:marTop w:val="0"/>
          <w:marBottom w:val="0"/>
          <w:divBdr>
            <w:top w:val="none" w:sz="0" w:space="0" w:color="auto"/>
            <w:left w:val="none" w:sz="0" w:space="0" w:color="auto"/>
            <w:bottom w:val="none" w:sz="0" w:space="0" w:color="auto"/>
            <w:right w:val="none" w:sz="0" w:space="0" w:color="auto"/>
          </w:divBdr>
        </w:div>
        <w:div w:id="593124776">
          <w:marLeft w:val="480"/>
          <w:marRight w:val="0"/>
          <w:marTop w:val="0"/>
          <w:marBottom w:val="0"/>
          <w:divBdr>
            <w:top w:val="none" w:sz="0" w:space="0" w:color="auto"/>
            <w:left w:val="none" w:sz="0" w:space="0" w:color="auto"/>
            <w:bottom w:val="none" w:sz="0" w:space="0" w:color="auto"/>
            <w:right w:val="none" w:sz="0" w:space="0" w:color="auto"/>
          </w:divBdr>
        </w:div>
        <w:div w:id="1629703137">
          <w:marLeft w:val="480"/>
          <w:marRight w:val="0"/>
          <w:marTop w:val="0"/>
          <w:marBottom w:val="0"/>
          <w:divBdr>
            <w:top w:val="none" w:sz="0" w:space="0" w:color="auto"/>
            <w:left w:val="none" w:sz="0" w:space="0" w:color="auto"/>
            <w:bottom w:val="none" w:sz="0" w:space="0" w:color="auto"/>
            <w:right w:val="none" w:sz="0" w:space="0" w:color="auto"/>
          </w:divBdr>
        </w:div>
        <w:div w:id="1288968363">
          <w:marLeft w:val="480"/>
          <w:marRight w:val="0"/>
          <w:marTop w:val="0"/>
          <w:marBottom w:val="0"/>
          <w:divBdr>
            <w:top w:val="none" w:sz="0" w:space="0" w:color="auto"/>
            <w:left w:val="none" w:sz="0" w:space="0" w:color="auto"/>
            <w:bottom w:val="none" w:sz="0" w:space="0" w:color="auto"/>
            <w:right w:val="none" w:sz="0" w:space="0" w:color="auto"/>
          </w:divBdr>
        </w:div>
        <w:div w:id="1462453067">
          <w:marLeft w:val="480"/>
          <w:marRight w:val="0"/>
          <w:marTop w:val="0"/>
          <w:marBottom w:val="0"/>
          <w:divBdr>
            <w:top w:val="none" w:sz="0" w:space="0" w:color="auto"/>
            <w:left w:val="none" w:sz="0" w:space="0" w:color="auto"/>
            <w:bottom w:val="none" w:sz="0" w:space="0" w:color="auto"/>
            <w:right w:val="none" w:sz="0" w:space="0" w:color="auto"/>
          </w:divBdr>
        </w:div>
        <w:div w:id="475994164">
          <w:marLeft w:val="480"/>
          <w:marRight w:val="0"/>
          <w:marTop w:val="0"/>
          <w:marBottom w:val="0"/>
          <w:divBdr>
            <w:top w:val="none" w:sz="0" w:space="0" w:color="auto"/>
            <w:left w:val="none" w:sz="0" w:space="0" w:color="auto"/>
            <w:bottom w:val="none" w:sz="0" w:space="0" w:color="auto"/>
            <w:right w:val="none" w:sz="0" w:space="0" w:color="auto"/>
          </w:divBdr>
        </w:div>
        <w:div w:id="1297948993">
          <w:marLeft w:val="480"/>
          <w:marRight w:val="0"/>
          <w:marTop w:val="0"/>
          <w:marBottom w:val="0"/>
          <w:divBdr>
            <w:top w:val="none" w:sz="0" w:space="0" w:color="auto"/>
            <w:left w:val="none" w:sz="0" w:space="0" w:color="auto"/>
            <w:bottom w:val="none" w:sz="0" w:space="0" w:color="auto"/>
            <w:right w:val="none" w:sz="0" w:space="0" w:color="auto"/>
          </w:divBdr>
        </w:div>
        <w:div w:id="887184680">
          <w:marLeft w:val="480"/>
          <w:marRight w:val="0"/>
          <w:marTop w:val="0"/>
          <w:marBottom w:val="0"/>
          <w:divBdr>
            <w:top w:val="none" w:sz="0" w:space="0" w:color="auto"/>
            <w:left w:val="none" w:sz="0" w:space="0" w:color="auto"/>
            <w:bottom w:val="none" w:sz="0" w:space="0" w:color="auto"/>
            <w:right w:val="none" w:sz="0" w:space="0" w:color="auto"/>
          </w:divBdr>
        </w:div>
        <w:div w:id="2020155767">
          <w:marLeft w:val="480"/>
          <w:marRight w:val="0"/>
          <w:marTop w:val="0"/>
          <w:marBottom w:val="0"/>
          <w:divBdr>
            <w:top w:val="none" w:sz="0" w:space="0" w:color="auto"/>
            <w:left w:val="none" w:sz="0" w:space="0" w:color="auto"/>
            <w:bottom w:val="none" w:sz="0" w:space="0" w:color="auto"/>
            <w:right w:val="none" w:sz="0" w:space="0" w:color="auto"/>
          </w:divBdr>
        </w:div>
        <w:div w:id="962541340">
          <w:marLeft w:val="480"/>
          <w:marRight w:val="0"/>
          <w:marTop w:val="0"/>
          <w:marBottom w:val="0"/>
          <w:divBdr>
            <w:top w:val="none" w:sz="0" w:space="0" w:color="auto"/>
            <w:left w:val="none" w:sz="0" w:space="0" w:color="auto"/>
            <w:bottom w:val="none" w:sz="0" w:space="0" w:color="auto"/>
            <w:right w:val="none" w:sz="0" w:space="0" w:color="auto"/>
          </w:divBdr>
        </w:div>
        <w:div w:id="187105969">
          <w:marLeft w:val="480"/>
          <w:marRight w:val="0"/>
          <w:marTop w:val="0"/>
          <w:marBottom w:val="0"/>
          <w:divBdr>
            <w:top w:val="none" w:sz="0" w:space="0" w:color="auto"/>
            <w:left w:val="none" w:sz="0" w:space="0" w:color="auto"/>
            <w:bottom w:val="none" w:sz="0" w:space="0" w:color="auto"/>
            <w:right w:val="none" w:sz="0" w:space="0" w:color="auto"/>
          </w:divBdr>
        </w:div>
        <w:div w:id="2088376612">
          <w:marLeft w:val="480"/>
          <w:marRight w:val="0"/>
          <w:marTop w:val="0"/>
          <w:marBottom w:val="0"/>
          <w:divBdr>
            <w:top w:val="none" w:sz="0" w:space="0" w:color="auto"/>
            <w:left w:val="none" w:sz="0" w:space="0" w:color="auto"/>
            <w:bottom w:val="none" w:sz="0" w:space="0" w:color="auto"/>
            <w:right w:val="none" w:sz="0" w:space="0" w:color="auto"/>
          </w:divBdr>
        </w:div>
        <w:div w:id="531453522">
          <w:marLeft w:val="480"/>
          <w:marRight w:val="0"/>
          <w:marTop w:val="0"/>
          <w:marBottom w:val="0"/>
          <w:divBdr>
            <w:top w:val="none" w:sz="0" w:space="0" w:color="auto"/>
            <w:left w:val="none" w:sz="0" w:space="0" w:color="auto"/>
            <w:bottom w:val="none" w:sz="0" w:space="0" w:color="auto"/>
            <w:right w:val="none" w:sz="0" w:space="0" w:color="auto"/>
          </w:divBdr>
        </w:div>
        <w:div w:id="590166711">
          <w:marLeft w:val="480"/>
          <w:marRight w:val="0"/>
          <w:marTop w:val="0"/>
          <w:marBottom w:val="0"/>
          <w:divBdr>
            <w:top w:val="none" w:sz="0" w:space="0" w:color="auto"/>
            <w:left w:val="none" w:sz="0" w:space="0" w:color="auto"/>
            <w:bottom w:val="none" w:sz="0" w:space="0" w:color="auto"/>
            <w:right w:val="none" w:sz="0" w:space="0" w:color="auto"/>
          </w:divBdr>
        </w:div>
        <w:div w:id="372778118">
          <w:marLeft w:val="480"/>
          <w:marRight w:val="0"/>
          <w:marTop w:val="0"/>
          <w:marBottom w:val="0"/>
          <w:divBdr>
            <w:top w:val="none" w:sz="0" w:space="0" w:color="auto"/>
            <w:left w:val="none" w:sz="0" w:space="0" w:color="auto"/>
            <w:bottom w:val="none" w:sz="0" w:space="0" w:color="auto"/>
            <w:right w:val="none" w:sz="0" w:space="0" w:color="auto"/>
          </w:divBdr>
        </w:div>
        <w:div w:id="2052805504">
          <w:marLeft w:val="480"/>
          <w:marRight w:val="0"/>
          <w:marTop w:val="0"/>
          <w:marBottom w:val="0"/>
          <w:divBdr>
            <w:top w:val="none" w:sz="0" w:space="0" w:color="auto"/>
            <w:left w:val="none" w:sz="0" w:space="0" w:color="auto"/>
            <w:bottom w:val="none" w:sz="0" w:space="0" w:color="auto"/>
            <w:right w:val="none" w:sz="0" w:space="0" w:color="auto"/>
          </w:divBdr>
        </w:div>
        <w:div w:id="1392385158">
          <w:marLeft w:val="480"/>
          <w:marRight w:val="0"/>
          <w:marTop w:val="0"/>
          <w:marBottom w:val="0"/>
          <w:divBdr>
            <w:top w:val="none" w:sz="0" w:space="0" w:color="auto"/>
            <w:left w:val="none" w:sz="0" w:space="0" w:color="auto"/>
            <w:bottom w:val="none" w:sz="0" w:space="0" w:color="auto"/>
            <w:right w:val="none" w:sz="0" w:space="0" w:color="auto"/>
          </w:divBdr>
        </w:div>
        <w:div w:id="1960184674">
          <w:marLeft w:val="480"/>
          <w:marRight w:val="0"/>
          <w:marTop w:val="0"/>
          <w:marBottom w:val="0"/>
          <w:divBdr>
            <w:top w:val="none" w:sz="0" w:space="0" w:color="auto"/>
            <w:left w:val="none" w:sz="0" w:space="0" w:color="auto"/>
            <w:bottom w:val="none" w:sz="0" w:space="0" w:color="auto"/>
            <w:right w:val="none" w:sz="0" w:space="0" w:color="auto"/>
          </w:divBdr>
        </w:div>
        <w:div w:id="700016052">
          <w:marLeft w:val="480"/>
          <w:marRight w:val="0"/>
          <w:marTop w:val="0"/>
          <w:marBottom w:val="0"/>
          <w:divBdr>
            <w:top w:val="none" w:sz="0" w:space="0" w:color="auto"/>
            <w:left w:val="none" w:sz="0" w:space="0" w:color="auto"/>
            <w:bottom w:val="none" w:sz="0" w:space="0" w:color="auto"/>
            <w:right w:val="none" w:sz="0" w:space="0" w:color="auto"/>
          </w:divBdr>
        </w:div>
        <w:div w:id="1661226333">
          <w:marLeft w:val="480"/>
          <w:marRight w:val="0"/>
          <w:marTop w:val="0"/>
          <w:marBottom w:val="0"/>
          <w:divBdr>
            <w:top w:val="none" w:sz="0" w:space="0" w:color="auto"/>
            <w:left w:val="none" w:sz="0" w:space="0" w:color="auto"/>
            <w:bottom w:val="none" w:sz="0" w:space="0" w:color="auto"/>
            <w:right w:val="none" w:sz="0" w:space="0" w:color="auto"/>
          </w:divBdr>
        </w:div>
      </w:divsChild>
    </w:div>
    <w:div w:id="993266899">
      <w:marLeft w:val="480"/>
      <w:marRight w:val="0"/>
      <w:marTop w:val="0"/>
      <w:marBottom w:val="0"/>
      <w:divBdr>
        <w:top w:val="none" w:sz="0" w:space="0" w:color="auto"/>
        <w:left w:val="none" w:sz="0" w:space="0" w:color="auto"/>
        <w:bottom w:val="none" w:sz="0" w:space="0" w:color="auto"/>
        <w:right w:val="none" w:sz="0" w:space="0" w:color="auto"/>
      </w:divBdr>
    </w:div>
    <w:div w:id="993492418">
      <w:bodyDiv w:val="1"/>
      <w:marLeft w:val="0"/>
      <w:marRight w:val="0"/>
      <w:marTop w:val="0"/>
      <w:marBottom w:val="0"/>
      <w:divBdr>
        <w:top w:val="none" w:sz="0" w:space="0" w:color="auto"/>
        <w:left w:val="none" w:sz="0" w:space="0" w:color="auto"/>
        <w:bottom w:val="none" w:sz="0" w:space="0" w:color="auto"/>
        <w:right w:val="none" w:sz="0" w:space="0" w:color="auto"/>
      </w:divBdr>
    </w:div>
    <w:div w:id="993678147">
      <w:marLeft w:val="480"/>
      <w:marRight w:val="0"/>
      <w:marTop w:val="0"/>
      <w:marBottom w:val="0"/>
      <w:divBdr>
        <w:top w:val="none" w:sz="0" w:space="0" w:color="auto"/>
        <w:left w:val="none" w:sz="0" w:space="0" w:color="auto"/>
        <w:bottom w:val="none" w:sz="0" w:space="0" w:color="auto"/>
        <w:right w:val="none" w:sz="0" w:space="0" w:color="auto"/>
      </w:divBdr>
    </w:div>
    <w:div w:id="993684610">
      <w:marLeft w:val="480"/>
      <w:marRight w:val="0"/>
      <w:marTop w:val="0"/>
      <w:marBottom w:val="0"/>
      <w:divBdr>
        <w:top w:val="none" w:sz="0" w:space="0" w:color="auto"/>
        <w:left w:val="none" w:sz="0" w:space="0" w:color="auto"/>
        <w:bottom w:val="none" w:sz="0" w:space="0" w:color="auto"/>
        <w:right w:val="none" w:sz="0" w:space="0" w:color="auto"/>
      </w:divBdr>
    </w:div>
    <w:div w:id="993951279">
      <w:bodyDiv w:val="1"/>
      <w:marLeft w:val="0"/>
      <w:marRight w:val="0"/>
      <w:marTop w:val="0"/>
      <w:marBottom w:val="0"/>
      <w:divBdr>
        <w:top w:val="none" w:sz="0" w:space="0" w:color="auto"/>
        <w:left w:val="none" w:sz="0" w:space="0" w:color="auto"/>
        <w:bottom w:val="none" w:sz="0" w:space="0" w:color="auto"/>
        <w:right w:val="none" w:sz="0" w:space="0" w:color="auto"/>
      </w:divBdr>
    </w:div>
    <w:div w:id="994186634">
      <w:marLeft w:val="480"/>
      <w:marRight w:val="0"/>
      <w:marTop w:val="0"/>
      <w:marBottom w:val="0"/>
      <w:divBdr>
        <w:top w:val="none" w:sz="0" w:space="0" w:color="auto"/>
        <w:left w:val="none" w:sz="0" w:space="0" w:color="auto"/>
        <w:bottom w:val="none" w:sz="0" w:space="0" w:color="auto"/>
        <w:right w:val="none" w:sz="0" w:space="0" w:color="auto"/>
      </w:divBdr>
    </w:div>
    <w:div w:id="994645237">
      <w:marLeft w:val="480"/>
      <w:marRight w:val="0"/>
      <w:marTop w:val="0"/>
      <w:marBottom w:val="0"/>
      <w:divBdr>
        <w:top w:val="none" w:sz="0" w:space="0" w:color="auto"/>
        <w:left w:val="none" w:sz="0" w:space="0" w:color="auto"/>
        <w:bottom w:val="none" w:sz="0" w:space="0" w:color="auto"/>
        <w:right w:val="none" w:sz="0" w:space="0" w:color="auto"/>
      </w:divBdr>
    </w:div>
    <w:div w:id="994648753">
      <w:marLeft w:val="0"/>
      <w:marRight w:val="0"/>
      <w:marTop w:val="0"/>
      <w:marBottom w:val="0"/>
      <w:divBdr>
        <w:top w:val="none" w:sz="0" w:space="0" w:color="auto"/>
        <w:left w:val="none" w:sz="0" w:space="0" w:color="auto"/>
        <w:bottom w:val="none" w:sz="0" w:space="0" w:color="auto"/>
        <w:right w:val="none" w:sz="0" w:space="0" w:color="auto"/>
      </w:divBdr>
      <w:divsChild>
        <w:div w:id="1089691916">
          <w:marLeft w:val="0"/>
          <w:marRight w:val="0"/>
          <w:marTop w:val="0"/>
          <w:marBottom w:val="0"/>
          <w:divBdr>
            <w:top w:val="none" w:sz="0" w:space="0" w:color="auto"/>
            <w:left w:val="none" w:sz="0" w:space="0" w:color="auto"/>
            <w:bottom w:val="none" w:sz="0" w:space="0" w:color="auto"/>
            <w:right w:val="none" w:sz="0" w:space="0" w:color="auto"/>
          </w:divBdr>
        </w:div>
      </w:divsChild>
    </w:div>
    <w:div w:id="994801044">
      <w:marLeft w:val="480"/>
      <w:marRight w:val="0"/>
      <w:marTop w:val="0"/>
      <w:marBottom w:val="0"/>
      <w:divBdr>
        <w:top w:val="none" w:sz="0" w:space="0" w:color="auto"/>
        <w:left w:val="none" w:sz="0" w:space="0" w:color="auto"/>
        <w:bottom w:val="none" w:sz="0" w:space="0" w:color="auto"/>
        <w:right w:val="none" w:sz="0" w:space="0" w:color="auto"/>
      </w:divBdr>
    </w:div>
    <w:div w:id="994919460">
      <w:marLeft w:val="480"/>
      <w:marRight w:val="0"/>
      <w:marTop w:val="0"/>
      <w:marBottom w:val="0"/>
      <w:divBdr>
        <w:top w:val="none" w:sz="0" w:space="0" w:color="auto"/>
        <w:left w:val="none" w:sz="0" w:space="0" w:color="auto"/>
        <w:bottom w:val="none" w:sz="0" w:space="0" w:color="auto"/>
        <w:right w:val="none" w:sz="0" w:space="0" w:color="auto"/>
      </w:divBdr>
    </w:div>
    <w:div w:id="995375131">
      <w:marLeft w:val="480"/>
      <w:marRight w:val="0"/>
      <w:marTop w:val="0"/>
      <w:marBottom w:val="0"/>
      <w:divBdr>
        <w:top w:val="none" w:sz="0" w:space="0" w:color="auto"/>
        <w:left w:val="none" w:sz="0" w:space="0" w:color="auto"/>
        <w:bottom w:val="none" w:sz="0" w:space="0" w:color="auto"/>
        <w:right w:val="none" w:sz="0" w:space="0" w:color="auto"/>
      </w:divBdr>
    </w:div>
    <w:div w:id="995647438">
      <w:marLeft w:val="480"/>
      <w:marRight w:val="0"/>
      <w:marTop w:val="0"/>
      <w:marBottom w:val="0"/>
      <w:divBdr>
        <w:top w:val="none" w:sz="0" w:space="0" w:color="auto"/>
        <w:left w:val="none" w:sz="0" w:space="0" w:color="auto"/>
        <w:bottom w:val="none" w:sz="0" w:space="0" w:color="auto"/>
        <w:right w:val="none" w:sz="0" w:space="0" w:color="auto"/>
      </w:divBdr>
    </w:div>
    <w:div w:id="995692883">
      <w:bodyDiv w:val="1"/>
      <w:marLeft w:val="0"/>
      <w:marRight w:val="0"/>
      <w:marTop w:val="0"/>
      <w:marBottom w:val="0"/>
      <w:divBdr>
        <w:top w:val="none" w:sz="0" w:space="0" w:color="auto"/>
        <w:left w:val="none" w:sz="0" w:space="0" w:color="auto"/>
        <w:bottom w:val="none" w:sz="0" w:space="0" w:color="auto"/>
        <w:right w:val="none" w:sz="0" w:space="0" w:color="auto"/>
      </w:divBdr>
      <w:divsChild>
        <w:div w:id="583229007">
          <w:marLeft w:val="480"/>
          <w:marRight w:val="0"/>
          <w:marTop w:val="0"/>
          <w:marBottom w:val="0"/>
          <w:divBdr>
            <w:top w:val="none" w:sz="0" w:space="0" w:color="auto"/>
            <w:left w:val="none" w:sz="0" w:space="0" w:color="auto"/>
            <w:bottom w:val="none" w:sz="0" w:space="0" w:color="auto"/>
            <w:right w:val="none" w:sz="0" w:space="0" w:color="auto"/>
          </w:divBdr>
        </w:div>
        <w:div w:id="363790455">
          <w:marLeft w:val="480"/>
          <w:marRight w:val="0"/>
          <w:marTop w:val="0"/>
          <w:marBottom w:val="0"/>
          <w:divBdr>
            <w:top w:val="none" w:sz="0" w:space="0" w:color="auto"/>
            <w:left w:val="none" w:sz="0" w:space="0" w:color="auto"/>
            <w:bottom w:val="none" w:sz="0" w:space="0" w:color="auto"/>
            <w:right w:val="none" w:sz="0" w:space="0" w:color="auto"/>
          </w:divBdr>
        </w:div>
        <w:div w:id="1378748521">
          <w:marLeft w:val="480"/>
          <w:marRight w:val="0"/>
          <w:marTop w:val="0"/>
          <w:marBottom w:val="0"/>
          <w:divBdr>
            <w:top w:val="none" w:sz="0" w:space="0" w:color="auto"/>
            <w:left w:val="none" w:sz="0" w:space="0" w:color="auto"/>
            <w:bottom w:val="none" w:sz="0" w:space="0" w:color="auto"/>
            <w:right w:val="none" w:sz="0" w:space="0" w:color="auto"/>
          </w:divBdr>
        </w:div>
        <w:div w:id="84151645">
          <w:marLeft w:val="480"/>
          <w:marRight w:val="0"/>
          <w:marTop w:val="0"/>
          <w:marBottom w:val="0"/>
          <w:divBdr>
            <w:top w:val="none" w:sz="0" w:space="0" w:color="auto"/>
            <w:left w:val="none" w:sz="0" w:space="0" w:color="auto"/>
            <w:bottom w:val="none" w:sz="0" w:space="0" w:color="auto"/>
            <w:right w:val="none" w:sz="0" w:space="0" w:color="auto"/>
          </w:divBdr>
        </w:div>
        <w:div w:id="1790663766">
          <w:marLeft w:val="480"/>
          <w:marRight w:val="0"/>
          <w:marTop w:val="0"/>
          <w:marBottom w:val="0"/>
          <w:divBdr>
            <w:top w:val="none" w:sz="0" w:space="0" w:color="auto"/>
            <w:left w:val="none" w:sz="0" w:space="0" w:color="auto"/>
            <w:bottom w:val="none" w:sz="0" w:space="0" w:color="auto"/>
            <w:right w:val="none" w:sz="0" w:space="0" w:color="auto"/>
          </w:divBdr>
        </w:div>
        <w:div w:id="907770110">
          <w:marLeft w:val="480"/>
          <w:marRight w:val="0"/>
          <w:marTop w:val="0"/>
          <w:marBottom w:val="0"/>
          <w:divBdr>
            <w:top w:val="none" w:sz="0" w:space="0" w:color="auto"/>
            <w:left w:val="none" w:sz="0" w:space="0" w:color="auto"/>
            <w:bottom w:val="none" w:sz="0" w:space="0" w:color="auto"/>
            <w:right w:val="none" w:sz="0" w:space="0" w:color="auto"/>
          </w:divBdr>
        </w:div>
        <w:div w:id="648828061">
          <w:marLeft w:val="480"/>
          <w:marRight w:val="0"/>
          <w:marTop w:val="0"/>
          <w:marBottom w:val="0"/>
          <w:divBdr>
            <w:top w:val="none" w:sz="0" w:space="0" w:color="auto"/>
            <w:left w:val="none" w:sz="0" w:space="0" w:color="auto"/>
            <w:bottom w:val="none" w:sz="0" w:space="0" w:color="auto"/>
            <w:right w:val="none" w:sz="0" w:space="0" w:color="auto"/>
          </w:divBdr>
        </w:div>
        <w:div w:id="1740980128">
          <w:marLeft w:val="480"/>
          <w:marRight w:val="0"/>
          <w:marTop w:val="0"/>
          <w:marBottom w:val="0"/>
          <w:divBdr>
            <w:top w:val="none" w:sz="0" w:space="0" w:color="auto"/>
            <w:left w:val="none" w:sz="0" w:space="0" w:color="auto"/>
            <w:bottom w:val="none" w:sz="0" w:space="0" w:color="auto"/>
            <w:right w:val="none" w:sz="0" w:space="0" w:color="auto"/>
          </w:divBdr>
        </w:div>
        <w:div w:id="798107708">
          <w:marLeft w:val="480"/>
          <w:marRight w:val="0"/>
          <w:marTop w:val="0"/>
          <w:marBottom w:val="0"/>
          <w:divBdr>
            <w:top w:val="none" w:sz="0" w:space="0" w:color="auto"/>
            <w:left w:val="none" w:sz="0" w:space="0" w:color="auto"/>
            <w:bottom w:val="none" w:sz="0" w:space="0" w:color="auto"/>
            <w:right w:val="none" w:sz="0" w:space="0" w:color="auto"/>
          </w:divBdr>
        </w:div>
        <w:div w:id="2117208266">
          <w:marLeft w:val="480"/>
          <w:marRight w:val="0"/>
          <w:marTop w:val="0"/>
          <w:marBottom w:val="0"/>
          <w:divBdr>
            <w:top w:val="none" w:sz="0" w:space="0" w:color="auto"/>
            <w:left w:val="none" w:sz="0" w:space="0" w:color="auto"/>
            <w:bottom w:val="none" w:sz="0" w:space="0" w:color="auto"/>
            <w:right w:val="none" w:sz="0" w:space="0" w:color="auto"/>
          </w:divBdr>
        </w:div>
        <w:div w:id="2115320357">
          <w:marLeft w:val="480"/>
          <w:marRight w:val="0"/>
          <w:marTop w:val="0"/>
          <w:marBottom w:val="0"/>
          <w:divBdr>
            <w:top w:val="none" w:sz="0" w:space="0" w:color="auto"/>
            <w:left w:val="none" w:sz="0" w:space="0" w:color="auto"/>
            <w:bottom w:val="none" w:sz="0" w:space="0" w:color="auto"/>
            <w:right w:val="none" w:sz="0" w:space="0" w:color="auto"/>
          </w:divBdr>
        </w:div>
        <w:div w:id="2102682616">
          <w:marLeft w:val="480"/>
          <w:marRight w:val="0"/>
          <w:marTop w:val="0"/>
          <w:marBottom w:val="0"/>
          <w:divBdr>
            <w:top w:val="none" w:sz="0" w:space="0" w:color="auto"/>
            <w:left w:val="none" w:sz="0" w:space="0" w:color="auto"/>
            <w:bottom w:val="none" w:sz="0" w:space="0" w:color="auto"/>
            <w:right w:val="none" w:sz="0" w:space="0" w:color="auto"/>
          </w:divBdr>
        </w:div>
        <w:div w:id="571693226">
          <w:marLeft w:val="480"/>
          <w:marRight w:val="0"/>
          <w:marTop w:val="0"/>
          <w:marBottom w:val="0"/>
          <w:divBdr>
            <w:top w:val="none" w:sz="0" w:space="0" w:color="auto"/>
            <w:left w:val="none" w:sz="0" w:space="0" w:color="auto"/>
            <w:bottom w:val="none" w:sz="0" w:space="0" w:color="auto"/>
            <w:right w:val="none" w:sz="0" w:space="0" w:color="auto"/>
          </w:divBdr>
        </w:div>
        <w:div w:id="464591248">
          <w:marLeft w:val="480"/>
          <w:marRight w:val="0"/>
          <w:marTop w:val="0"/>
          <w:marBottom w:val="0"/>
          <w:divBdr>
            <w:top w:val="none" w:sz="0" w:space="0" w:color="auto"/>
            <w:left w:val="none" w:sz="0" w:space="0" w:color="auto"/>
            <w:bottom w:val="none" w:sz="0" w:space="0" w:color="auto"/>
            <w:right w:val="none" w:sz="0" w:space="0" w:color="auto"/>
          </w:divBdr>
        </w:div>
        <w:div w:id="443505282">
          <w:marLeft w:val="480"/>
          <w:marRight w:val="0"/>
          <w:marTop w:val="0"/>
          <w:marBottom w:val="0"/>
          <w:divBdr>
            <w:top w:val="none" w:sz="0" w:space="0" w:color="auto"/>
            <w:left w:val="none" w:sz="0" w:space="0" w:color="auto"/>
            <w:bottom w:val="none" w:sz="0" w:space="0" w:color="auto"/>
            <w:right w:val="none" w:sz="0" w:space="0" w:color="auto"/>
          </w:divBdr>
        </w:div>
        <w:div w:id="812872788">
          <w:marLeft w:val="480"/>
          <w:marRight w:val="0"/>
          <w:marTop w:val="0"/>
          <w:marBottom w:val="0"/>
          <w:divBdr>
            <w:top w:val="none" w:sz="0" w:space="0" w:color="auto"/>
            <w:left w:val="none" w:sz="0" w:space="0" w:color="auto"/>
            <w:bottom w:val="none" w:sz="0" w:space="0" w:color="auto"/>
            <w:right w:val="none" w:sz="0" w:space="0" w:color="auto"/>
          </w:divBdr>
        </w:div>
        <w:div w:id="1422988933">
          <w:marLeft w:val="480"/>
          <w:marRight w:val="0"/>
          <w:marTop w:val="0"/>
          <w:marBottom w:val="0"/>
          <w:divBdr>
            <w:top w:val="none" w:sz="0" w:space="0" w:color="auto"/>
            <w:left w:val="none" w:sz="0" w:space="0" w:color="auto"/>
            <w:bottom w:val="none" w:sz="0" w:space="0" w:color="auto"/>
            <w:right w:val="none" w:sz="0" w:space="0" w:color="auto"/>
          </w:divBdr>
        </w:div>
        <w:div w:id="108547951">
          <w:marLeft w:val="480"/>
          <w:marRight w:val="0"/>
          <w:marTop w:val="0"/>
          <w:marBottom w:val="0"/>
          <w:divBdr>
            <w:top w:val="none" w:sz="0" w:space="0" w:color="auto"/>
            <w:left w:val="none" w:sz="0" w:space="0" w:color="auto"/>
            <w:bottom w:val="none" w:sz="0" w:space="0" w:color="auto"/>
            <w:right w:val="none" w:sz="0" w:space="0" w:color="auto"/>
          </w:divBdr>
        </w:div>
        <w:div w:id="1540971298">
          <w:marLeft w:val="480"/>
          <w:marRight w:val="0"/>
          <w:marTop w:val="0"/>
          <w:marBottom w:val="0"/>
          <w:divBdr>
            <w:top w:val="none" w:sz="0" w:space="0" w:color="auto"/>
            <w:left w:val="none" w:sz="0" w:space="0" w:color="auto"/>
            <w:bottom w:val="none" w:sz="0" w:space="0" w:color="auto"/>
            <w:right w:val="none" w:sz="0" w:space="0" w:color="auto"/>
          </w:divBdr>
        </w:div>
      </w:divsChild>
    </w:div>
    <w:div w:id="996031862">
      <w:marLeft w:val="480"/>
      <w:marRight w:val="0"/>
      <w:marTop w:val="0"/>
      <w:marBottom w:val="0"/>
      <w:divBdr>
        <w:top w:val="none" w:sz="0" w:space="0" w:color="auto"/>
        <w:left w:val="none" w:sz="0" w:space="0" w:color="auto"/>
        <w:bottom w:val="none" w:sz="0" w:space="0" w:color="auto"/>
        <w:right w:val="none" w:sz="0" w:space="0" w:color="auto"/>
      </w:divBdr>
    </w:div>
    <w:div w:id="996297697">
      <w:marLeft w:val="480"/>
      <w:marRight w:val="0"/>
      <w:marTop w:val="0"/>
      <w:marBottom w:val="0"/>
      <w:divBdr>
        <w:top w:val="none" w:sz="0" w:space="0" w:color="auto"/>
        <w:left w:val="none" w:sz="0" w:space="0" w:color="auto"/>
        <w:bottom w:val="none" w:sz="0" w:space="0" w:color="auto"/>
        <w:right w:val="none" w:sz="0" w:space="0" w:color="auto"/>
      </w:divBdr>
    </w:div>
    <w:div w:id="996297781">
      <w:marLeft w:val="480"/>
      <w:marRight w:val="0"/>
      <w:marTop w:val="0"/>
      <w:marBottom w:val="0"/>
      <w:divBdr>
        <w:top w:val="none" w:sz="0" w:space="0" w:color="auto"/>
        <w:left w:val="none" w:sz="0" w:space="0" w:color="auto"/>
        <w:bottom w:val="none" w:sz="0" w:space="0" w:color="auto"/>
        <w:right w:val="none" w:sz="0" w:space="0" w:color="auto"/>
      </w:divBdr>
    </w:div>
    <w:div w:id="996495900">
      <w:bodyDiv w:val="1"/>
      <w:marLeft w:val="0"/>
      <w:marRight w:val="0"/>
      <w:marTop w:val="0"/>
      <w:marBottom w:val="0"/>
      <w:divBdr>
        <w:top w:val="none" w:sz="0" w:space="0" w:color="auto"/>
        <w:left w:val="none" w:sz="0" w:space="0" w:color="auto"/>
        <w:bottom w:val="none" w:sz="0" w:space="0" w:color="auto"/>
        <w:right w:val="none" w:sz="0" w:space="0" w:color="auto"/>
      </w:divBdr>
      <w:divsChild>
        <w:div w:id="1141725019">
          <w:marLeft w:val="480"/>
          <w:marRight w:val="0"/>
          <w:marTop w:val="0"/>
          <w:marBottom w:val="0"/>
          <w:divBdr>
            <w:top w:val="none" w:sz="0" w:space="0" w:color="auto"/>
            <w:left w:val="none" w:sz="0" w:space="0" w:color="auto"/>
            <w:bottom w:val="none" w:sz="0" w:space="0" w:color="auto"/>
            <w:right w:val="none" w:sz="0" w:space="0" w:color="auto"/>
          </w:divBdr>
        </w:div>
        <w:div w:id="1990204750">
          <w:marLeft w:val="480"/>
          <w:marRight w:val="0"/>
          <w:marTop w:val="0"/>
          <w:marBottom w:val="0"/>
          <w:divBdr>
            <w:top w:val="none" w:sz="0" w:space="0" w:color="auto"/>
            <w:left w:val="none" w:sz="0" w:space="0" w:color="auto"/>
            <w:bottom w:val="none" w:sz="0" w:space="0" w:color="auto"/>
            <w:right w:val="none" w:sz="0" w:space="0" w:color="auto"/>
          </w:divBdr>
        </w:div>
        <w:div w:id="2110662073">
          <w:marLeft w:val="480"/>
          <w:marRight w:val="0"/>
          <w:marTop w:val="0"/>
          <w:marBottom w:val="0"/>
          <w:divBdr>
            <w:top w:val="none" w:sz="0" w:space="0" w:color="auto"/>
            <w:left w:val="none" w:sz="0" w:space="0" w:color="auto"/>
            <w:bottom w:val="none" w:sz="0" w:space="0" w:color="auto"/>
            <w:right w:val="none" w:sz="0" w:space="0" w:color="auto"/>
          </w:divBdr>
        </w:div>
        <w:div w:id="235088201">
          <w:marLeft w:val="480"/>
          <w:marRight w:val="0"/>
          <w:marTop w:val="0"/>
          <w:marBottom w:val="0"/>
          <w:divBdr>
            <w:top w:val="none" w:sz="0" w:space="0" w:color="auto"/>
            <w:left w:val="none" w:sz="0" w:space="0" w:color="auto"/>
            <w:bottom w:val="none" w:sz="0" w:space="0" w:color="auto"/>
            <w:right w:val="none" w:sz="0" w:space="0" w:color="auto"/>
          </w:divBdr>
        </w:div>
        <w:div w:id="1232351783">
          <w:marLeft w:val="480"/>
          <w:marRight w:val="0"/>
          <w:marTop w:val="0"/>
          <w:marBottom w:val="0"/>
          <w:divBdr>
            <w:top w:val="none" w:sz="0" w:space="0" w:color="auto"/>
            <w:left w:val="none" w:sz="0" w:space="0" w:color="auto"/>
            <w:bottom w:val="none" w:sz="0" w:space="0" w:color="auto"/>
            <w:right w:val="none" w:sz="0" w:space="0" w:color="auto"/>
          </w:divBdr>
        </w:div>
        <w:div w:id="20009805">
          <w:marLeft w:val="480"/>
          <w:marRight w:val="0"/>
          <w:marTop w:val="0"/>
          <w:marBottom w:val="0"/>
          <w:divBdr>
            <w:top w:val="none" w:sz="0" w:space="0" w:color="auto"/>
            <w:left w:val="none" w:sz="0" w:space="0" w:color="auto"/>
            <w:bottom w:val="none" w:sz="0" w:space="0" w:color="auto"/>
            <w:right w:val="none" w:sz="0" w:space="0" w:color="auto"/>
          </w:divBdr>
        </w:div>
        <w:div w:id="827329865">
          <w:marLeft w:val="480"/>
          <w:marRight w:val="0"/>
          <w:marTop w:val="0"/>
          <w:marBottom w:val="0"/>
          <w:divBdr>
            <w:top w:val="none" w:sz="0" w:space="0" w:color="auto"/>
            <w:left w:val="none" w:sz="0" w:space="0" w:color="auto"/>
            <w:bottom w:val="none" w:sz="0" w:space="0" w:color="auto"/>
            <w:right w:val="none" w:sz="0" w:space="0" w:color="auto"/>
          </w:divBdr>
        </w:div>
        <w:div w:id="1022511846">
          <w:marLeft w:val="480"/>
          <w:marRight w:val="0"/>
          <w:marTop w:val="0"/>
          <w:marBottom w:val="0"/>
          <w:divBdr>
            <w:top w:val="none" w:sz="0" w:space="0" w:color="auto"/>
            <w:left w:val="none" w:sz="0" w:space="0" w:color="auto"/>
            <w:bottom w:val="none" w:sz="0" w:space="0" w:color="auto"/>
            <w:right w:val="none" w:sz="0" w:space="0" w:color="auto"/>
          </w:divBdr>
        </w:div>
        <w:div w:id="1365406080">
          <w:marLeft w:val="480"/>
          <w:marRight w:val="0"/>
          <w:marTop w:val="0"/>
          <w:marBottom w:val="0"/>
          <w:divBdr>
            <w:top w:val="none" w:sz="0" w:space="0" w:color="auto"/>
            <w:left w:val="none" w:sz="0" w:space="0" w:color="auto"/>
            <w:bottom w:val="none" w:sz="0" w:space="0" w:color="auto"/>
            <w:right w:val="none" w:sz="0" w:space="0" w:color="auto"/>
          </w:divBdr>
        </w:div>
        <w:div w:id="779373842">
          <w:marLeft w:val="480"/>
          <w:marRight w:val="0"/>
          <w:marTop w:val="0"/>
          <w:marBottom w:val="0"/>
          <w:divBdr>
            <w:top w:val="none" w:sz="0" w:space="0" w:color="auto"/>
            <w:left w:val="none" w:sz="0" w:space="0" w:color="auto"/>
            <w:bottom w:val="none" w:sz="0" w:space="0" w:color="auto"/>
            <w:right w:val="none" w:sz="0" w:space="0" w:color="auto"/>
          </w:divBdr>
        </w:div>
        <w:div w:id="1233660220">
          <w:marLeft w:val="480"/>
          <w:marRight w:val="0"/>
          <w:marTop w:val="0"/>
          <w:marBottom w:val="0"/>
          <w:divBdr>
            <w:top w:val="none" w:sz="0" w:space="0" w:color="auto"/>
            <w:left w:val="none" w:sz="0" w:space="0" w:color="auto"/>
            <w:bottom w:val="none" w:sz="0" w:space="0" w:color="auto"/>
            <w:right w:val="none" w:sz="0" w:space="0" w:color="auto"/>
          </w:divBdr>
        </w:div>
        <w:div w:id="799297803">
          <w:marLeft w:val="480"/>
          <w:marRight w:val="0"/>
          <w:marTop w:val="0"/>
          <w:marBottom w:val="0"/>
          <w:divBdr>
            <w:top w:val="none" w:sz="0" w:space="0" w:color="auto"/>
            <w:left w:val="none" w:sz="0" w:space="0" w:color="auto"/>
            <w:bottom w:val="none" w:sz="0" w:space="0" w:color="auto"/>
            <w:right w:val="none" w:sz="0" w:space="0" w:color="auto"/>
          </w:divBdr>
        </w:div>
        <w:div w:id="1707244878">
          <w:marLeft w:val="480"/>
          <w:marRight w:val="0"/>
          <w:marTop w:val="0"/>
          <w:marBottom w:val="0"/>
          <w:divBdr>
            <w:top w:val="none" w:sz="0" w:space="0" w:color="auto"/>
            <w:left w:val="none" w:sz="0" w:space="0" w:color="auto"/>
            <w:bottom w:val="none" w:sz="0" w:space="0" w:color="auto"/>
            <w:right w:val="none" w:sz="0" w:space="0" w:color="auto"/>
          </w:divBdr>
        </w:div>
        <w:div w:id="1593930420">
          <w:marLeft w:val="480"/>
          <w:marRight w:val="0"/>
          <w:marTop w:val="0"/>
          <w:marBottom w:val="0"/>
          <w:divBdr>
            <w:top w:val="none" w:sz="0" w:space="0" w:color="auto"/>
            <w:left w:val="none" w:sz="0" w:space="0" w:color="auto"/>
            <w:bottom w:val="none" w:sz="0" w:space="0" w:color="auto"/>
            <w:right w:val="none" w:sz="0" w:space="0" w:color="auto"/>
          </w:divBdr>
        </w:div>
        <w:div w:id="858928373">
          <w:marLeft w:val="480"/>
          <w:marRight w:val="0"/>
          <w:marTop w:val="0"/>
          <w:marBottom w:val="0"/>
          <w:divBdr>
            <w:top w:val="none" w:sz="0" w:space="0" w:color="auto"/>
            <w:left w:val="none" w:sz="0" w:space="0" w:color="auto"/>
            <w:bottom w:val="none" w:sz="0" w:space="0" w:color="auto"/>
            <w:right w:val="none" w:sz="0" w:space="0" w:color="auto"/>
          </w:divBdr>
        </w:div>
        <w:div w:id="281152883">
          <w:marLeft w:val="480"/>
          <w:marRight w:val="0"/>
          <w:marTop w:val="0"/>
          <w:marBottom w:val="0"/>
          <w:divBdr>
            <w:top w:val="none" w:sz="0" w:space="0" w:color="auto"/>
            <w:left w:val="none" w:sz="0" w:space="0" w:color="auto"/>
            <w:bottom w:val="none" w:sz="0" w:space="0" w:color="auto"/>
            <w:right w:val="none" w:sz="0" w:space="0" w:color="auto"/>
          </w:divBdr>
        </w:div>
        <w:div w:id="702560266">
          <w:marLeft w:val="480"/>
          <w:marRight w:val="0"/>
          <w:marTop w:val="0"/>
          <w:marBottom w:val="0"/>
          <w:divBdr>
            <w:top w:val="none" w:sz="0" w:space="0" w:color="auto"/>
            <w:left w:val="none" w:sz="0" w:space="0" w:color="auto"/>
            <w:bottom w:val="none" w:sz="0" w:space="0" w:color="auto"/>
            <w:right w:val="none" w:sz="0" w:space="0" w:color="auto"/>
          </w:divBdr>
        </w:div>
        <w:div w:id="1454977455">
          <w:marLeft w:val="480"/>
          <w:marRight w:val="0"/>
          <w:marTop w:val="0"/>
          <w:marBottom w:val="0"/>
          <w:divBdr>
            <w:top w:val="none" w:sz="0" w:space="0" w:color="auto"/>
            <w:left w:val="none" w:sz="0" w:space="0" w:color="auto"/>
            <w:bottom w:val="none" w:sz="0" w:space="0" w:color="auto"/>
            <w:right w:val="none" w:sz="0" w:space="0" w:color="auto"/>
          </w:divBdr>
        </w:div>
        <w:div w:id="1940721637">
          <w:marLeft w:val="480"/>
          <w:marRight w:val="0"/>
          <w:marTop w:val="0"/>
          <w:marBottom w:val="0"/>
          <w:divBdr>
            <w:top w:val="none" w:sz="0" w:space="0" w:color="auto"/>
            <w:left w:val="none" w:sz="0" w:space="0" w:color="auto"/>
            <w:bottom w:val="none" w:sz="0" w:space="0" w:color="auto"/>
            <w:right w:val="none" w:sz="0" w:space="0" w:color="auto"/>
          </w:divBdr>
        </w:div>
        <w:div w:id="917135021">
          <w:marLeft w:val="480"/>
          <w:marRight w:val="0"/>
          <w:marTop w:val="0"/>
          <w:marBottom w:val="0"/>
          <w:divBdr>
            <w:top w:val="none" w:sz="0" w:space="0" w:color="auto"/>
            <w:left w:val="none" w:sz="0" w:space="0" w:color="auto"/>
            <w:bottom w:val="none" w:sz="0" w:space="0" w:color="auto"/>
            <w:right w:val="none" w:sz="0" w:space="0" w:color="auto"/>
          </w:divBdr>
        </w:div>
        <w:div w:id="909924245">
          <w:marLeft w:val="480"/>
          <w:marRight w:val="0"/>
          <w:marTop w:val="0"/>
          <w:marBottom w:val="0"/>
          <w:divBdr>
            <w:top w:val="none" w:sz="0" w:space="0" w:color="auto"/>
            <w:left w:val="none" w:sz="0" w:space="0" w:color="auto"/>
            <w:bottom w:val="none" w:sz="0" w:space="0" w:color="auto"/>
            <w:right w:val="none" w:sz="0" w:space="0" w:color="auto"/>
          </w:divBdr>
        </w:div>
        <w:div w:id="1151406562">
          <w:marLeft w:val="480"/>
          <w:marRight w:val="0"/>
          <w:marTop w:val="0"/>
          <w:marBottom w:val="0"/>
          <w:divBdr>
            <w:top w:val="none" w:sz="0" w:space="0" w:color="auto"/>
            <w:left w:val="none" w:sz="0" w:space="0" w:color="auto"/>
            <w:bottom w:val="none" w:sz="0" w:space="0" w:color="auto"/>
            <w:right w:val="none" w:sz="0" w:space="0" w:color="auto"/>
          </w:divBdr>
        </w:div>
        <w:div w:id="125974783">
          <w:marLeft w:val="480"/>
          <w:marRight w:val="0"/>
          <w:marTop w:val="0"/>
          <w:marBottom w:val="0"/>
          <w:divBdr>
            <w:top w:val="none" w:sz="0" w:space="0" w:color="auto"/>
            <w:left w:val="none" w:sz="0" w:space="0" w:color="auto"/>
            <w:bottom w:val="none" w:sz="0" w:space="0" w:color="auto"/>
            <w:right w:val="none" w:sz="0" w:space="0" w:color="auto"/>
          </w:divBdr>
        </w:div>
        <w:div w:id="1888758438">
          <w:marLeft w:val="480"/>
          <w:marRight w:val="0"/>
          <w:marTop w:val="0"/>
          <w:marBottom w:val="0"/>
          <w:divBdr>
            <w:top w:val="none" w:sz="0" w:space="0" w:color="auto"/>
            <w:left w:val="none" w:sz="0" w:space="0" w:color="auto"/>
            <w:bottom w:val="none" w:sz="0" w:space="0" w:color="auto"/>
            <w:right w:val="none" w:sz="0" w:space="0" w:color="auto"/>
          </w:divBdr>
        </w:div>
        <w:div w:id="573664229">
          <w:marLeft w:val="480"/>
          <w:marRight w:val="0"/>
          <w:marTop w:val="0"/>
          <w:marBottom w:val="0"/>
          <w:divBdr>
            <w:top w:val="none" w:sz="0" w:space="0" w:color="auto"/>
            <w:left w:val="none" w:sz="0" w:space="0" w:color="auto"/>
            <w:bottom w:val="none" w:sz="0" w:space="0" w:color="auto"/>
            <w:right w:val="none" w:sz="0" w:space="0" w:color="auto"/>
          </w:divBdr>
        </w:div>
        <w:div w:id="150752896">
          <w:marLeft w:val="480"/>
          <w:marRight w:val="0"/>
          <w:marTop w:val="0"/>
          <w:marBottom w:val="0"/>
          <w:divBdr>
            <w:top w:val="none" w:sz="0" w:space="0" w:color="auto"/>
            <w:left w:val="none" w:sz="0" w:space="0" w:color="auto"/>
            <w:bottom w:val="none" w:sz="0" w:space="0" w:color="auto"/>
            <w:right w:val="none" w:sz="0" w:space="0" w:color="auto"/>
          </w:divBdr>
        </w:div>
        <w:div w:id="1186287199">
          <w:marLeft w:val="480"/>
          <w:marRight w:val="0"/>
          <w:marTop w:val="0"/>
          <w:marBottom w:val="0"/>
          <w:divBdr>
            <w:top w:val="none" w:sz="0" w:space="0" w:color="auto"/>
            <w:left w:val="none" w:sz="0" w:space="0" w:color="auto"/>
            <w:bottom w:val="none" w:sz="0" w:space="0" w:color="auto"/>
            <w:right w:val="none" w:sz="0" w:space="0" w:color="auto"/>
          </w:divBdr>
        </w:div>
        <w:div w:id="1711031405">
          <w:marLeft w:val="480"/>
          <w:marRight w:val="0"/>
          <w:marTop w:val="0"/>
          <w:marBottom w:val="0"/>
          <w:divBdr>
            <w:top w:val="none" w:sz="0" w:space="0" w:color="auto"/>
            <w:left w:val="none" w:sz="0" w:space="0" w:color="auto"/>
            <w:bottom w:val="none" w:sz="0" w:space="0" w:color="auto"/>
            <w:right w:val="none" w:sz="0" w:space="0" w:color="auto"/>
          </w:divBdr>
        </w:div>
        <w:div w:id="630554296">
          <w:marLeft w:val="480"/>
          <w:marRight w:val="0"/>
          <w:marTop w:val="0"/>
          <w:marBottom w:val="0"/>
          <w:divBdr>
            <w:top w:val="none" w:sz="0" w:space="0" w:color="auto"/>
            <w:left w:val="none" w:sz="0" w:space="0" w:color="auto"/>
            <w:bottom w:val="none" w:sz="0" w:space="0" w:color="auto"/>
            <w:right w:val="none" w:sz="0" w:space="0" w:color="auto"/>
          </w:divBdr>
        </w:div>
        <w:div w:id="2063628287">
          <w:marLeft w:val="480"/>
          <w:marRight w:val="0"/>
          <w:marTop w:val="0"/>
          <w:marBottom w:val="0"/>
          <w:divBdr>
            <w:top w:val="none" w:sz="0" w:space="0" w:color="auto"/>
            <w:left w:val="none" w:sz="0" w:space="0" w:color="auto"/>
            <w:bottom w:val="none" w:sz="0" w:space="0" w:color="auto"/>
            <w:right w:val="none" w:sz="0" w:space="0" w:color="auto"/>
          </w:divBdr>
        </w:div>
        <w:div w:id="1266117279">
          <w:marLeft w:val="480"/>
          <w:marRight w:val="0"/>
          <w:marTop w:val="0"/>
          <w:marBottom w:val="0"/>
          <w:divBdr>
            <w:top w:val="none" w:sz="0" w:space="0" w:color="auto"/>
            <w:left w:val="none" w:sz="0" w:space="0" w:color="auto"/>
            <w:bottom w:val="none" w:sz="0" w:space="0" w:color="auto"/>
            <w:right w:val="none" w:sz="0" w:space="0" w:color="auto"/>
          </w:divBdr>
        </w:div>
        <w:div w:id="1096053493">
          <w:marLeft w:val="480"/>
          <w:marRight w:val="0"/>
          <w:marTop w:val="0"/>
          <w:marBottom w:val="0"/>
          <w:divBdr>
            <w:top w:val="none" w:sz="0" w:space="0" w:color="auto"/>
            <w:left w:val="none" w:sz="0" w:space="0" w:color="auto"/>
            <w:bottom w:val="none" w:sz="0" w:space="0" w:color="auto"/>
            <w:right w:val="none" w:sz="0" w:space="0" w:color="auto"/>
          </w:divBdr>
        </w:div>
        <w:div w:id="1740859297">
          <w:marLeft w:val="480"/>
          <w:marRight w:val="0"/>
          <w:marTop w:val="0"/>
          <w:marBottom w:val="0"/>
          <w:divBdr>
            <w:top w:val="none" w:sz="0" w:space="0" w:color="auto"/>
            <w:left w:val="none" w:sz="0" w:space="0" w:color="auto"/>
            <w:bottom w:val="none" w:sz="0" w:space="0" w:color="auto"/>
            <w:right w:val="none" w:sz="0" w:space="0" w:color="auto"/>
          </w:divBdr>
        </w:div>
        <w:div w:id="1232695154">
          <w:marLeft w:val="480"/>
          <w:marRight w:val="0"/>
          <w:marTop w:val="0"/>
          <w:marBottom w:val="0"/>
          <w:divBdr>
            <w:top w:val="none" w:sz="0" w:space="0" w:color="auto"/>
            <w:left w:val="none" w:sz="0" w:space="0" w:color="auto"/>
            <w:bottom w:val="none" w:sz="0" w:space="0" w:color="auto"/>
            <w:right w:val="none" w:sz="0" w:space="0" w:color="auto"/>
          </w:divBdr>
        </w:div>
        <w:div w:id="922450982">
          <w:marLeft w:val="480"/>
          <w:marRight w:val="0"/>
          <w:marTop w:val="0"/>
          <w:marBottom w:val="0"/>
          <w:divBdr>
            <w:top w:val="none" w:sz="0" w:space="0" w:color="auto"/>
            <w:left w:val="none" w:sz="0" w:space="0" w:color="auto"/>
            <w:bottom w:val="none" w:sz="0" w:space="0" w:color="auto"/>
            <w:right w:val="none" w:sz="0" w:space="0" w:color="auto"/>
          </w:divBdr>
        </w:div>
        <w:div w:id="1341469633">
          <w:marLeft w:val="480"/>
          <w:marRight w:val="0"/>
          <w:marTop w:val="0"/>
          <w:marBottom w:val="0"/>
          <w:divBdr>
            <w:top w:val="none" w:sz="0" w:space="0" w:color="auto"/>
            <w:left w:val="none" w:sz="0" w:space="0" w:color="auto"/>
            <w:bottom w:val="none" w:sz="0" w:space="0" w:color="auto"/>
            <w:right w:val="none" w:sz="0" w:space="0" w:color="auto"/>
          </w:divBdr>
        </w:div>
        <w:div w:id="1838769752">
          <w:marLeft w:val="480"/>
          <w:marRight w:val="0"/>
          <w:marTop w:val="0"/>
          <w:marBottom w:val="0"/>
          <w:divBdr>
            <w:top w:val="none" w:sz="0" w:space="0" w:color="auto"/>
            <w:left w:val="none" w:sz="0" w:space="0" w:color="auto"/>
            <w:bottom w:val="none" w:sz="0" w:space="0" w:color="auto"/>
            <w:right w:val="none" w:sz="0" w:space="0" w:color="auto"/>
          </w:divBdr>
        </w:div>
        <w:div w:id="1158882817">
          <w:marLeft w:val="480"/>
          <w:marRight w:val="0"/>
          <w:marTop w:val="0"/>
          <w:marBottom w:val="0"/>
          <w:divBdr>
            <w:top w:val="none" w:sz="0" w:space="0" w:color="auto"/>
            <w:left w:val="none" w:sz="0" w:space="0" w:color="auto"/>
            <w:bottom w:val="none" w:sz="0" w:space="0" w:color="auto"/>
            <w:right w:val="none" w:sz="0" w:space="0" w:color="auto"/>
          </w:divBdr>
        </w:div>
        <w:div w:id="1760519513">
          <w:marLeft w:val="480"/>
          <w:marRight w:val="0"/>
          <w:marTop w:val="0"/>
          <w:marBottom w:val="0"/>
          <w:divBdr>
            <w:top w:val="none" w:sz="0" w:space="0" w:color="auto"/>
            <w:left w:val="none" w:sz="0" w:space="0" w:color="auto"/>
            <w:bottom w:val="none" w:sz="0" w:space="0" w:color="auto"/>
            <w:right w:val="none" w:sz="0" w:space="0" w:color="auto"/>
          </w:divBdr>
        </w:div>
        <w:div w:id="1423919011">
          <w:marLeft w:val="480"/>
          <w:marRight w:val="0"/>
          <w:marTop w:val="0"/>
          <w:marBottom w:val="0"/>
          <w:divBdr>
            <w:top w:val="none" w:sz="0" w:space="0" w:color="auto"/>
            <w:left w:val="none" w:sz="0" w:space="0" w:color="auto"/>
            <w:bottom w:val="none" w:sz="0" w:space="0" w:color="auto"/>
            <w:right w:val="none" w:sz="0" w:space="0" w:color="auto"/>
          </w:divBdr>
        </w:div>
        <w:div w:id="361790167">
          <w:marLeft w:val="480"/>
          <w:marRight w:val="0"/>
          <w:marTop w:val="0"/>
          <w:marBottom w:val="0"/>
          <w:divBdr>
            <w:top w:val="none" w:sz="0" w:space="0" w:color="auto"/>
            <w:left w:val="none" w:sz="0" w:space="0" w:color="auto"/>
            <w:bottom w:val="none" w:sz="0" w:space="0" w:color="auto"/>
            <w:right w:val="none" w:sz="0" w:space="0" w:color="auto"/>
          </w:divBdr>
        </w:div>
        <w:div w:id="692994396">
          <w:marLeft w:val="480"/>
          <w:marRight w:val="0"/>
          <w:marTop w:val="0"/>
          <w:marBottom w:val="0"/>
          <w:divBdr>
            <w:top w:val="none" w:sz="0" w:space="0" w:color="auto"/>
            <w:left w:val="none" w:sz="0" w:space="0" w:color="auto"/>
            <w:bottom w:val="none" w:sz="0" w:space="0" w:color="auto"/>
            <w:right w:val="none" w:sz="0" w:space="0" w:color="auto"/>
          </w:divBdr>
        </w:div>
        <w:div w:id="853809156">
          <w:marLeft w:val="480"/>
          <w:marRight w:val="0"/>
          <w:marTop w:val="0"/>
          <w:marBottom w:val="0"/>
          <w:divBdr>
            <w:top w:val="none" w:sz="0" w:space="0" w:color="auto"/>
            <w:left w:val="none" w:sz="0" w:space="0" w:color="auto"/>
            <w:bottom w:val="none" w:sz="0" w:space="0" w:color="auto"/>
            <w:right w:val="none" w:sz="0" w:space="0" w:color="auto"/>
          </w:divBdr>
        </w:div>
        <w:div w:id="410200939">
          <w:marLeft w:val="480"/>
          <w:marRight w:val="0"/>
          <w:marTop w:val="0"/>
          <w:marBottom w:val="0"/>
          <w:divBdr>
            <w:top w:val="none" w:sz="0" w:space="0" w:color="auto"/>
            <w:left w:val="none" w:sz="0" w:space="0" w:color="auto"/>
            <w:bottom w:val="none" w:sz="0" w:space="0" w:color="auto"/>
            <w:right w:val="none" w:sz="0" w:space="0" w:color="auto"/>
          </w:divBdr>
        </w:div>
        <w:div w:id="1901087451">
          <w:marLeft w:val="480"/>
          <w:marRight w:val="0"/>
          <w:marTop w:val="0"/>
          <w:marBottom w:val="0"/>
          <w:divBdr>
            <w:top w:val="none" w:sz="0" w:space="0" w:color="auto"/>
            <w:left w:val="none" w:sz="0" w:space="0" w:color="auto"/>
            <w:bottom w:val="none" w:sz="0" w:space="0" w:color="auto"/>
            <w:right w:val="none" w:sz="0" w:space="0" w:color="auto"/>
          </w:divBdr>
        </w:div>
        <w:div w:id="1787970482">
          <w:marLeft w:val="480"/>
          <w:marRight w:val="0"/>
          <w:marTop w:val="0"/>
          <w:marBottom w:val="0"/>
          <w:divBdr>
            <w:top w:val="none" w:sz="0" w:space="0" w:color="auto"/>
            <w:left w:val="none" w:sz="0" w:space="0" w:color="auto"/>
            <w:bottom w:val="none" w:sz="0" w:space="0" w:color="auto"/>
            <w:right w:val="none" w:sz="0" w:space="0" w:color="auto"/>
          </w:divBdr>
        </w:div>
        <w:div w:id="311102706">
          <w:marLeft w:val="480"/>
          <w:marRight w:val="0"/>
          <w:marTop w:val="0"/>
          <w:marBottom w:val="0"/>
          <w:divBdr>
            <w:top w:val="none" w:sz="0" w:space="0" w:color="auto"/>
            <w:left w:val="none" w:sz="0" w:space="0" w:color="auto"/>
            <w:bottom w:val="none" w:sz="0" w:space="0" w:color="auto"/>
            <w:right w:val="none" w:sz="0" w:space="0" w:color="auto"/>
          </w:divBdr>
        </w:div>
        <w:div w:id="1994720553">
          <w:marLeft w:val="480"/>
          <w:marRight w:val="0"/>
          <w:marTop w:val="0"/>
          <w:marBottom w:val="0"/>
          <w:divBdr>
            <w:top w:val="none" w:sz="0" w:space="0" w:color="auto"/>
            <w:left w:val="none" w:sz="0" w:space="0" w:color="auto"/>
            <w:bottom w:val="none" w:sz="0" w:space="0" w:color="auto"/>
            <w:right w:val="none" w:sz="0" w:space="0" w:color="auto"/>
          </w:divBdr>
        </w:div>
        <w:div w:id="1915819524">
          <w:marLeft w:val="480"/>
          <w:marRight w:val="0"/>
          <w:marTop w:val="0"/>
          <w:marBottom w:val="0"/>
          <w:divBdr>
            <w:top w:val="none" w:sz="0" w:space="0" w:color="auto"/>
            <w:left w:val="none" w:sz="0" w:space="0" w:color="auto"/>
            <w:bottom w:val="none" w:sz="0" w:space="0" w:color="auto"/>
            <w:right w:val="none" w:sz="0" w:space="0" w:color="auto"/>
          </w:divBdr>
        </w:div>
        <w:div w:id="1540631418">
          <w:marLeft w:val="480"/>
          <w:marRight w:val="0"/>
          <w:marTop w:val="0"/>
          <w:marBottom w:val="0"/>
          <w:divBdr>
            <w:top w:val="none" w:sz="0" w:space="0" w:color="auto"/>
            <w:left w:val="none" w:sz="0" w:space="0" w:color="auto"/>
            <w:bottom w:val="none" w:sz="0" w:space="0" w:color="auto"/>
            <w:right w:val="none" w:sz="0" w:space="0" w:color="auto"/>
          </w:divBdr>
        </w:div>
        <w:div w:id="2045444929">
          <w:marLeft w:val="480"/>
          <w:marRight w:val="0"/>
          <w:marTop w:val="0"/>
          <w:marBottom w:val="0"/>
          <w:divBdr>
            <w:top w:val="none" w:sz="0" w:space="0" w:color="auto"/>
            <w:left w:val="none" w:sz="0" w:space="0" w:color="auto"/>
            <w:bottom w:val="none" w:sz="0" w:space="0" w:color="auto"/>
            <w:right w:val="none" w:sz="0" w:space="0" w:color="auto"/>
          </w:divBdr>
        </w:div>
        <w:div w:id="239608515">
          <w:marLeft w:val="480"/>
          <w:marRight w:val="0"/>
          <w:marTop w:val="0"/>
          <w:marBottom w:val="0"/>
          <w:divBdr>
            <w:top w:val="none" w:sz="0" w:space="0" w:color="auto"/>
            <w:left w:val="none" w:sz="0" w:space="0" w:color="auto"/>
            <w:bottom w:val="none" w:sz="0" w:space="0" w:color="auto"/>
            <w:right w:val="none" w:sz="0" w:space="0" w:color="auto"/>
          </w:divBdr>
        </w:div>
      </w:divsChild>
    </w:div>
    <w:div w:id="996690493">
      <w:marLeft w:val="480"/>
      <w:marRight w:val="0"/>
      <w:marTop w:val="0"/>
      <w:marBottom w:val="0"/>
      <w:divBdr>
        <w:top w:val="none" w:sz="0" w:space="0" w:color="auto"/>
        <w:left w:val="none" w:sz="0" w:space="0" w:color="auto"/>
        <w:bottom w:val="none" w:sz="0" w:space="0" w:color="auto"/>
        <w:right w:val="none" w:sz="0" w:space="0" w:color="auto"/>
      </w:divBdr>
    </w:div>
    <w:div w:id="996956776">
      <w:marLeft w:val="480"/>
      <w:marRight w:val="0"/>
      <w:marTop w:val="0"/>
      <w:marBottom w:val="0"/>
      <w:divBdr>
        <w:top w:val="none" w:sz="0" w:space="0" w:color="auto"/>
        <w:left w:val="none" w:sz="0" w:space="0" w:color="auto"/>
        <w:bottom w:val="none" w:sz="0" w:space="0" w:color="auto"/>
        <w:right w:val="none" w:sz="0" w:space="0" w:color="auto"/>
      </w:divBdr>
    </w:div>
    <w:div w:id="997002504">
      <w:marLeft w:val="480"/>
      <w:marRight w:val="0"/>
      <w:marTop w:val="0"/>
      <w:marBottom w:val="0"/>
      <w:divBdr>
        <w:top w:val="none" w:sz="0" w:space="0" w:color="auto"/>
        <w:left w:val="none" w:sz="0" w:space="0" w:color="auto"/>
        <w:bottom w:val="none" w:sz="0" w:space="0" w:color="auto"/>
        <w:right w:val="none" w:sz="0" w:space="0" w:color="auto"/>
      </w:divBdr>
    </w:div>
    <w:div w:id="997073310">
      <w:marLeft w:val="480"/>
      <w:marRight w:val="0"/>
      <w:marTop w:val="0"/>
      <w:marBottom w:val="0"/>
      <w:divBdr>
        <w:top w:val="none" w:sz="0" w:space="0" w:color="auto"/>
        <w:left w:val="none" w:sz="0" w:space="0" w:color="auto"/>
        <w:bottom w:val="none" w:sz="0" w:space="0" w:color="auto"/>
        <w:right w:val="none" w:sz="0" w:space="0" w:color="auto"/>
      </w:divBdr>
    </w:div>
    <w:div w:id="997273621">
      <w:bodyDiv w:val="1"/>
      <w:marLeft w:val="0"/>
      <w:marRight w:val="0"/>
      <w:marTop w:val="0"/>
      <w:marBottom w:val="0"/>
      <w:divBdr>
        <w:top w:val="none" w:sz="0" w:space="0" w:color="auto"/>
        <w:left w:val="none" w:sz="0" w:space="0" w:color="auto"/>
        <w:bottom w:val="none" w:sz="0" w:space="0" w:color="auto"/>
        <w:right w:val="none" w:sz="0" w:space="0" w:color="auto"/>
      </w:divBdr>
    </w:div>
    <w:div w:id="997613072">
      <w:marLeft w:val="480"/>
      <w:marRight w:val="0"/>
      <w:marTop w:val="0"/>
      <w:marBottom w:val="0"/>
      <w:divBdr>
        <w:top w:val="none" w:sz="0" w:space="0" w:color="auto"/>
        <w:left w:val="none" w:sz="0" w:space="0" w:color="auto"/>
        <w:bottom w:val="none" w:sz="0" w:space="0" w:color="auto"/>
        <w:right w:val="none" w:sz="0" w:space="0" w:color="auto"/>
      </w:divBdr>
    </w:div>
    <w:div w:id="997659066">
      <w:marLeft w:val="480"/>
      <w:marRight w:val="0"/>
      <w:marTop w:val="0"/>
      <w:marBottom w:val="0"/>
      <w:divBdr>
        <w:top w:val="none" w:sz="0" w:space="0" w:color="auto"/>
        <w:left w:val="none" w:sz="0" w:space="0" w:color="auto"/>
        <w:bottom w:val="none" w:sz="0" w:space="0" w:color="auto"/>
        <w:right w:val="none" w:sz="0" w:space="0" w:color="auto"/>
      </w:divBdr>
    </w:div>
    <w:div w:id="997659298">
      <w:marLeft w:val="480"/>
      <w:marRight w:val="0"/>
      <w:marTop w:val="0"/>
      <w:marBottom w:val="0"/>
      <w:divBdr>
        <w:top w:val="none" w:sz="0" w:space="0" w:color="auto"/>
        <w:left w:val="none" w:sz="0" w:space="0" w:color="auto"/>
        <w:bottom w:val="none" w:sz="0" w:space="0" w:color="auto"/>
        <w:right w:val="none" w:sz="0" w:space="0" w:color="auto"/>
      </w:divBdr>
    </w:div>
    <w:div w:id="997922768">
      <w:bodyDiv w:val="1"/>
      <w:marLeft w:val="0"/>
      <w:marRight w:val="0"/>
      <w:marTop w:val="0"/>
      <w:marBottom w:val="0"/>
      <w:divBdr>
        <w:top w:val="none" w:sz="0" w:space="0" w:color="auto"/>
        <w:left w:val="none" w:sz="0" w:space="0" w:color="auto"/>
        <w:bottom w:val="none" w:sz="0" w:space="0" w:color="auto"/>
        <w:right w:val="none" w:sz="0" w:space="0" w:color="auto"/>
      </w:divBdr>
    </w:div>
    <w:div w:id="998074522">
      <w:marLeft w:val="480"/>
      <w:marRight w:val="0"/>
      <w:marTop w:val="0"/>
      <w:marBottom w:val="0"/>
      <w:divBdr>
        <w:top w:val="none" w:sz="0" w:space="0" w:color="auto"/>
        <w:left w:val="none" w:sz="0" w:space="0" w:color="auto"/>
        <w:bottom w:val="none" w:sz="0" w:space="0" w:color="auto"/>
        <w:right w:val="none" w:sz="0" w:space="0" w:color="auto"/>
      </w:divBdr>
    </w:div>
    <w:div w:id="998145603">
      <w:marLeft w:val="480"/>
      <w:marRight w:val="0"/>
      <w:marTop w:val="0"/>
      <w:marBottom w:val="0"/>
      <w:divBdr>
        <w:top w:val="none" w:sz="0" w:space="0" w:color="auto"/>
        <w:left w:val="none" w:sz="0" w:space="0" w:color="auto"/>
        <w:bottom w:val="none" w:sz="0" w:space="0" w:color="auto"/>
        <w:right w:val="none" w:sz="0" w:space="0" w:color="auto"/>
      </w:divBdr>
    </w:div>
    <w:div w:id="998388422">
      <w:marLeft w:val="480"/>
      <w:marRight w:val="0"/>
      <w:marTop w:val="0"/>
      <w:marBottom w:val="0"/>
      <w:divBdr>
        <w:top w:val="none" w:sz="0" w:space="0" w:color="auto"/>
        <w:left w:val="none" w:sz="0" w:space="0" w:color="auto"/>
        <w:bottom w:val="none" w:sz="0" w:space="0" w:color="auto"/>
        <w:right w:val="none" w:sz="0" w:space="0" w:color="auto"/>
      </w:divBdr>
    </w:div>
    <w:div w:id="998389036">
      <w:marLeft w:val="480"/>
      <w:marRight w:val="0"/>
      <w:marTop w:val="0"/>
      <w:marBottom w:val="0"/>
      <w:divBdr>
        <w:top w:val="none" w:sz="0" w:space="0" w:color="auto"/>
        <w:left w:val="none" w:sz="0" w:space="0" w:color="auto"/>
        <w:bottom w:val="none" w:sz="0" w:space="0" w:color="auto"/>
        <w:right w:val="none" w:sz="0" w:space="0" w:color="auto"/>
      </w:divBdr>
    </w:div>
    <w:div w:id="998734010">
      <w:marLeft w:val="480"/>
      <w:marRight w:val="0"/>
      <w:marTop w:val="0"/>
      <w:marBottom w:val="0"/>
      <w:divBdr>
        <w:top w:val="none" w:sz="0" w:space="0" w:color="auto"/>
        <w:left w:val="none" w:sz="0" w:space="0" w:color="auto"/>
        <w:bottom w:val="none" w:sz="0" w:space="0" w:color="auto"/>
        <w:right w:val="none" w:sz="0" w:space="0" w:color="auto"/>
      </w:divBdr>
    </w:div>
    <w:div w:id="999580584">
      <w:marLeft w:val="480"/>
      <w:marRight w:val="0"/>
      <w:marTop w:val="0"/>
      <w:marBottom w:val="0"/>
      <w:divBdr>
        <w:top w:val="none" w:sz="0" w:space="0" w:color="auto"/>
        <w:left w:val="none" w:sz="0" w:space="0" w:color="auto"/>
        <w:bottom w:val="none" w:sz="0" w:space="0" w:color="auto"/>
        <w:right w:val="none" w:sz="0" w:space="0" w:color="auto"/>
      </w:divBdr>
    </w:div>
    <w:div w:id="999696148">
      <w:marLeft w:val="480"/>
      <w:marRight w:val="0"/>
      <w:marTop w:val="0"/>
      <w:marBottom w:val="0"/>
      <w:divBdr>
        <w:top w:val="none" w:sz="0" w:space="0" w:color="auto"/>
        <w:left w:val="none" w:sz="0" w:space="0" w:color="auto"/>
        <w:bottom w:val="none" w:sz="0" w:space="0" w:color="auto"/>
        <w:right w:val="none" w:sz="0" w:space="0" w:color="auto"/>
      </w:divBdr>
    </w:div>
    <w:div w:id="1000081179">
      <w:bodyDiv w:val="1"/>
      <w:marLeft w:val="0"/>
      <w:marRight w:val="0"/>
      <w:marTop w:val="0"/>
      <w:marBottom w:val="0"/>
      <w:divBdr>
        <w:top w:val="none" w:sz="0" w:space="0" w:color="auto"/>
        <w:left w:val="none" w:sz="0" w:space="0" w:color="auto"/>
        <w:bottom w:val="none" w:sz="0" w:space="0" w:color="auto"/>
        <w:right w:val="none" w:sz="0" w:space="0" w:color="auto"/>
      </w:divBdr>
    </w:div>
    <w:div w:id="1000081508">
      <w:marLeft w:val="480"/>
      <w:marRight w:val="0"/>
      <w:marTop w:val="0"/>
      <w:marBottom w:val="0"/>
      <w:divBdr>
        <w:top w:val="none" w:sz="0" w:space="0" w:color="auto"/>
        <w:left w:val="none" w:sz="0" w:space="0" w:color="auto"/>
        <w:bottom w:val="none" w:sz="0" w:space="0" w:color="auto"/>
        <w:right w:val="none" w:sz="0" w:space="0" w:color="auto"/>
      </w:divBdr>
    </w:div>
    <w:div w:id="1000472696">
      <w:marLeft w:val="480"/>
      <w:marRight w:val="0"/>
      <w:marTop w:val="0"/>
      <w:marBottom w:val="0"/>
      <w:divBdr>
        <w:top w:val="none" w:sz="0" w:space="0" w:color="auto"/>
        <w:left w:val="none" w:sz="0" w:space="0" w:color="auto"/>
        <w:bottom w:val="none" w:sz="0" w:space="0" w:color="auto"/>
        <w:right w:val="none" w:sz="0" w:space="0" w:color="auto"/>
      </w:divBdr>
    </w:div>
    <w:div w:id="1000961183">
      <w:bodyDiv w:val="1"/>
      <w:marLeft w:val="0"/>
      <w:marRight w:val="0"/>
      <w:marTop w:val="0"/>
      <w:marBottom w:val="0"/>
      <w:divBdr>
        <w:top w:val="none" w:sz="0" w:space="0" w:color="auto"/>
        <w:left w:val="none" w:sz="0" w:space="0" w:color="auto"/>
        <w:bottom w:val="none" w:sz="0" w:space="0" w:color="auto"/>
        <w:right w:val="none" w:sz="0" w:space="0" w:color="auto"/>
      </w:divBdr>
    </w:div>
    <w:div w:id="1000963638">
      <w:marLeft w:val="480"/>
      <w:marRight w:val="0"/>
      <w:marTop w:val="0"/>
      <w:marBottom w:val="0"/>
      <w:divBdr>
        <w:top w:val="none" w:sz="0" w:space="0" w:color="auto"/>
        <w:left w:val="none" w:sz="0" w:space="0" w:color="auto"/>
        <w:bottom w:val="none" w:sz="0" w:space="0" w:color="auto"/>
        <w:right w:val="none" w:sz="0" w:space="0" w:color="auto"/>
      </w:divBdr>
    </w:div>
    <w:div w:id="1001006712">
      <w:marLeft w:val="480"/>
      <w:marRight w:val="0"/>
      <w:marTop w:val="0"/>
      <w:marBottom w:val="0"/>
      <w:divBdr>
        <w:top w:val="none" w:sz="0" w:space="0" w:color="auto"/>
        <w:left w:val="none" w:sz="0" w:space="0" w:color="auto"/>
        <w:bottom w:val="none" w:sz="0" w:space="0" w:color="auto"/>
        <w:right w:val="none" w:sz="0" w:space="0" w:color="auto"/>
      </w:divBdr>
    </w:div>
    <w:div w:id="1001079062">
      <w:marLeft w:val="480"/>
      <w:marRight w:val="0"/>
      <w:marTop w:val="0"/>
      <w:marBottom w:val="0"/>
      <w:divBdr>
        <w:top w:val="none" w:sz="0" w:space="0" w:color="auto"/>
        <w:left w:val="none" w:sz="0" w:space="0" w:color="auto"/>
        <w:bottom w:val="none" w:sz="0" w:space="0" w:color="auto"/>
        <w:right w:val="none" w:sz="0" w:space="0" w:color="auto"/>
      </w:divBdr>
    </w:div>
    <w:div w:id="1001082521">
      <w:bodyDiv w:val="1"/>
      <w:marLeft w:val="0"/>
      <w:marRight w:val="0"/>
      <w:marTop w:val="0"/>
      <w:marBottom w:val="0"/>
      <w:divBdr>
        <w:top w:val="none" w:sz="0" w:space="0" w:color="auto"/>
        <w:left w:val="none" w:sz="0" w:space="0" w:color="auto"/>
        <w:bottom w:val="none" w:sz="0" w:space="0" w:color="auto"/>
        <w:right w:val="none" w:sz="0" w:space="0" w:color="auto"/>
      </w:divBdr>
      <w:divsChild>
        <w:div w:id="1989287420">
          <w:marLeft w:val="480"/>
          <w:marRight w:val="0"/>
          <w:marTop w:val="0"/>
          <w:marBottom w:val="0"/>
          <w:divBdr>
            <w:top w:val="none" w:sz="0" w:space="0" w:color="auto"/>
            <w:left w:val="none" w:sz="0" w:space="0" w:color="auto"/>
            <w:bottom w:val="none" w:sz="0" w:space="0" w:color="auto"/>
            <w:right w:val="none" w:sz="0" w:space="0" w:color="auto"/>
          </w:divBdr>
        </w:div>
        <w:div w:id="929196446">
          <w:marLeft w:val="480"/>
          <w:marRight w:val="0"/>
          <w:marTop w:val="0"/>
          <w:marBottom w:val="0"/>
          <w:divBdr>
            <w:top w:val="none" w:sz="0" w:space="0" w:color="auto"/>
            <w:left w:val="none" w:sz="0" w:space="0" w:color="auto"/>
            <w:bottom w:val="none" w:sz="0" w:space="0" w:color="auto"/>
            <w:right w:val="none" w:sz="0" w:space="0" w:color="auto"/>
          </w:divBdr>
        </w:div>
        <w:div w:id="445471262">
          <w:marLeft w:val="480"/>
          <w:marRight w:val="0"/>
          <w:marTop w:val="0"/>
          <w:marBottom w:val="0"/>
          <w:divBdr>
            <w:top w:val="none" w:sz="0" w:space="0" w:color="auto"/>
            <w:left w:val="none" w:sz="0" w:space="0" w:color="auto"/>
            <w:bottom w:val="none" w:sz="0" w:space="0" w:color="auto"/>
            <w:right w:val="none" w:sz="0" w:space="0" w:color="auto"/>
          </w:divBdr>
        </w:div>
        <w:div w:id="1364549515">
          <w:marLeft w:val="480"/>
          <w:marRight w:val="0"/>
          <w:marTop w:val="0"/>
          <w:marBottom w:val="0"/>
          <w:divBdr>
            <w:top w:val="none" w:sz="0" w:space="0" w:color="auto"/>
            <w:left w:val="none" w:sz="0" w:space="0" w:color="auto"/>
            <w:bottom w:val="none" w:sz="0" w:space="0" w:color="auto"/>
            <w:right w:val="none" w:sz="0" w:space="0" w:color="auto"/>
          </w:divBdr>
        </w:div>
        <w:div w:id="1916938679">
          <w:marLeft w:val="480"/>
          <w:marRight w:val="0"/>
          <w:marTop w:val="0"/>
          <w:marBottom w:val="0"/>
          <w:divBdr>
            <w:top w:val="none" w:sz="0" w:space="0" w:color="auto"/>
            <w:left w:val="none" w:sz="0" w:space="0" w:color="auto"/>
            <w:bottom w:val="none" w:sz="0" w:space="0" w:color="auto"/>
            <w:right w:val="none" w:sz="0" w:space="0" w:color="auto"/>
          </w:divBdr>
        </w:div>
        <w:div w:id="1731224569">
          <w:marLeft w:val="480"/>
          <w:marRight w:val="0"/>
          <w:marTop w:val="0"/>
          <w:marBottom w:val="0"/>
          <w:divBdr>
            <w:top w:val="none" w:sz="0" w:space="0" w:color="auto"/>
            <w:left w:val="none" w:sz="0" w:space="0" w:color="auto"/>
            <w:bottom w:val="none" w:sz="0" w:space="0" w:color="auto"/>
            <w:right w:val="none" w:sz="0" w:space="0" w:color="auto"/>
          </w:divBdr>
        </w:div>
        <w:div w:id="1063331638">
          <w:marLeft w:val="480"/>
          <w:marRight w:val="0"/>
          <w:marTop w:val="0"/>
          <w:marBottom w:val="0"/>
          <w:divBdr>
            <w:top w:val="none" w:sz="0" w:space="0" w:color="auto"/>
            <w:left w:val="none" w:sz="0" w:space="0" w:color="auto"/>
            <w:bottom w:val="none" w:sz="0" w:space="0" w:color="auto"/>
            <w:right w:val="none" w:sz="0" w:space="0" w:color="auto"/>
          </w:divBdr>
        </w:div>
        <w:div w:id="1905408245">
          <w:marLeft w:val="480"/>
          <w:marRight w:val="0"/>
          <w:marTop w:val="0"/>
          <w:marBottom w:val="0"/>
          <w:divBdr>
            <w:top w:val="none" w:sz="0" w:space="0" w:color="auto"/>
            <w:left w:val="none" w:sz="0" w:space="0" w:color="auto"/>
            <w:bottom w:val="none" w:sz="0" w:space="0" w:color="auto"/>
            <w:right w:val="none" w:sz="0" w:space="0" w:color="auto"/>
          </w:divBdr>
        </w:div>
        <w:div w:id="1652907369">
          <w:marLeft w:val="480"/>
          <w:marRight w:val="0"/>
          <w:marTop w:val="0"/>
          <w:marBottom w:val="0"/>
          <w:divBdr>
            <w:top w:val="none" w:sz="0" w:space="0" w:color="auto"/>
            <w:left w:val="none" w:sz="0" w:space="0" w:color="auto"/>
            <w:bottom w:val="none" w:sz="0" w:space="0" w:color="auto"/>
            <w:right w:val="none" w:sz="0" w:space="0" w:color="auto"/>
          </w:divBdr>
        </w:div>
        <w:div w:id="1727801849">
          <w:marLeft w:val="480"/>
          <w:marRight w:val="0"/>
          <w:marTop w:val="0"/>
          <w:marBottom w:val="0"/>
          <w:divBdr>
            <w:top w:val="none" w:sz="0" w:space="0" w:color="auto"/>
            <w:left w:val="none" w:sz="0" w:space="0" w:color="auto"/>
            <w:bottom w:val="none" w:sz="0" w:space="0" w:color="auto"/>
            <w:right w:val="none" w:sz="0" w:space="0" w:color="auto"/>
          </w:divBdr>
        </w:div>
        <w:div w:id="1839031595">
          <w:marLeft w:val="480"/>
          <w:marRight w:val="0"/>
          <w:marTop w:val="0"/>
          <w:marBottom w:val="0"/>
          <w:divBdr>
            <w:top w:val="none" w:sz="0" w:space="0" w:color="auto"/>
            <w:left w:val="none" w:sz="0" w:space="0" w:color="auto"/>
            <w:bottom w:val="none" w:sz="0" w:space="0" w:color="auto"/>
            <w:right w:val="none" w:sz="0" w:space="0" w:color="auto"/>
          </w:divBdr>
        </w:div>
        <w:div w:id="775292473">
          <w:marLeft w:val="480"/>
          <w:marRight w:val="0"/>
          <w:marTop w:val="0"/>
          <w:marBottom w:val="0"/>
          <w:divBdr>
            <w:top w:val="none" w:sz="0" w:space="0" w:color="auto"/>
            <w:left w:val="none" w:sz="0" w:space="0" w:color="auto"/>
            <w:bottom w:val="none" w:sz="0" w:space="0" w:color="auto"/>
            <w:right w:val="none" w:sz="0" w:space="0" w:color="auto"/>
          </w:divBdr>
        </w:div>
        <w:div w:id="1749107713">
          <w:marLeft w:val="480"/>
          <w:marRight w:val="0"/>
          <w:marTop w:val="0"/>
          <w:marBottom w:val="0"/>
          <w:divBdr>
            <w:top w:val="none" w:sz="0" w:space="0" w:color="auto"/>
            <w:left w:val="none" w:sz="0" w:space="0" w:color="auto"/>
            <w:bottom w:val="none" w:sz="0" w:space="0" w:color="auto"/>
            <w:right w:val="none" w:sz="0" w:space="0" w:color="auto"/>
          </w:divBdr>
        </w:div>
        <w:div w:id="213547380">
          <w:marLeft w:val="480"/>
          <w:marRight w:val="0"/>
          <w:marTop w:val="0"/>
          <w:marBottom w:val="0"/>
          <w:divBdr>
            <w:top w:val="none" w:sz="0" w:space="0" w:color="auto"/>
            <w:left w:val="none" w:sz="0" w:space="0" w:color="auto"/>
            <w:bottom w:val="none" w:sz="0" w:space="0" w:color="auto"/>
            <w:right w:val="none" w:sz="0" w:space="0" w:color="auto"/>
          </w:divBdr>
        </w:div>
        <w:div w:id="406147874">
          <w:marLeft w:val="480"/>
          <w:marRight w:val="0"/>
          <w:marTop w:val="0"/>
          <w:marBottom w:val="0"/>
          <w:divBdr>
            <w:top w:val="none" w:sz="0" w:space="0" w:color="auto"/>
            <w:left w:val="none" w:sz="0" w:space="0" w:color="auto"/>
            <w:bottom w:val="none" w:sz="0" w:space="0" w:color="auto"/>
            <w:right w:val="none" w:sz="0" w:space="0" w:color="auto"/>
          </w:divBdr>
        </w:div>
        <w:div w:id="1178347246">
          <w:marLeft w:val="480"/>
          <w:marRight w:val="0"/>
          <w:marTop w:val="0"/>
          <w:marBottom w:val="0"/>
          <w:divBdr>
            <w:top w:val="none" w:sz="0" w:space="0" w:color="auto"/>
            <w:left w:val="none" w:sz="0" w:space="0" w:color="auto"/>
            <w:bottom w:val="none" w:sz="0" w:space="0" w:color="auto"/>
            <w:right w:val="none" w:sz="0" w:space="0" w:color="auto"/>
          </w:divBdr>
        </w:div>
        <w:div w:id="1171019847">
          <w:marLeft w:val="480"/>
          <w:marRight w:val="0"/>
          <w:marTop w:val="0"/>
          <w:marBottom w:val="0"/>
          <w:divBdr>
            <w:top w:val="none" w:sz="0" w:space="0" w:color="auto"/>
            <w:left w:val="none" w:sz="0" w:space="0" w:color="auto"/>
            <w:bottom w:val="none" w:sz="0" w:space="0" w:color="auto"/>
            <w:right w:val="none" w:sz="0" w:space="0" w:color="auto"/>
          </w:divBdr>
        </w:div>
        <w:div w:id="1348676636">
          <w:marLeft w:val="480"/>
          <w:marRight w:val="0"/>
          <w:marTop w:val="0"/>
          <w:marBottom w:val="0"/>
          <w:divBdr>
            <w:top w:val="none" w:sz="0" w:space="0" w:color="auto"/>
            <w:left w:val="none" w:sz="0" w:space="0" w:color="auto"/>
            <w:bottom w:val="none" w:sz="0" w:space="0" w:color="auto"/>
            <w:right w:val="none" w:sz="0" w:space="0" w:color="auto"/>
          </w:divBdr>
        </w:div>
        <w:div w:id="626276316">
          <w:marLeft w:val="480"/>
          <w:marRight w:val="0"/>
          <w:marTop w:val="0"/>
          <w:marBottom w:val="0"/>
          <w:divBdr>
            <w:top w:val="none" w:sz="0" w:space="0" w:color="auto"/>
            <w:left w:val="none" w:sz="0" w:space="0" w:color="auto"/>
            <w:bottom w:val="none" w:sz="0" w:space="0" w:color="auto"/>
            <w:right w:val="none" w:sz="0" w:space="0" w:color="auto"/>
          </w:divBdr>
        </w:div>
        <w:div w:id="670908715">
          <w:marLeft w:val="480"/>
          <w:marRight w:val="0"/>
          <w:marTop w:val="0"/>
          <w:marBottom w:val="0"/>
          <w:divBdr>
            <w:top w:val="none" w:sz="0" w:space="0" w:color="auto"/>
            <w:left w:val="none" w:sz="0" w:space="0" w:color="auto"/>
            <w:bottom w:val="none" w:sz="0" w:space="0" w:color="auto"/>
            <w:right w:val="none" w:sz="0" w:space="0" w:color="auto"/>
          </w:divBdr>
        </w:div>
        <w:div w:id="1754427265">
          <w:marLeft w:val="480"/>
          <w:marRight w:val="0"/>
          <w:marTop w:val="0"/>
          <w:marBottom w:val="0"/>
          <w:divBdr>
            <w:top w:val="none" w:sz="0" w:space="0" w:color="auto"/>
            <w:left w:val="none" w:sz="0" w:space="0" w:color="auto"/>
            <w:bottom w:val="none" w:sz="0" w:space="0" w:color="auto"/>
            <w:right w:val="none" w:sz="0" w:space="0" w:color="auto"/>
          </w:divBdr>
        </w:div>
        <w:div w:id="1709798891">
          <w:marLeft w:val="480"/>
          <w:marRight w:val="0"/>
          <w:marTop w:val="0"/>
          <w:marBottom w:val="0"/>
          <w:divBdr>
            <w:top w:val="none" w:sz="0" w:space="0" w:color="auto"/>
            <w:left w:val="none" w:sz="0" w:space="0" w:color="auto"/>
            <w:bottom w:val="none" w:sz="0" w:space="0" w:color="auto"/>
            <w:right w:val="none" w:sz="0" w:space="0" w:color="auto"/>
          </w:divBdr>
        </w:div>
        <w:div w:id="1458766733">
          <w:marLeft w:val="480"/>
          <w:marRight w:val="0"/>
          <w:marTop w:val="0"/>
          <w:marBottom w:val="0"/>
          <w:divBdr>
            <w:top w:val="none" w:sz="0" w:space="0" w:color="auto"/>
            <w:left w:val="none" w:sz="0" w:space="0" w:color="auto"/>
            <w:bottom w:val="none" w:sz="0" w:space="0" w:color="auto"/>
            <w:right w:val="none" w:sz="0" w:space="0" w:color="auto"/>
          </w:divBdr>
        </w:div>
        <w:div w:id="1085152226">
          <w:marLeft w:val="480"/>
          <w:marRight w:val="0"/>
          <w:marTop w:val="0"/>
          <w:marBottom w:val="0"/>
          <w:divBdr>
            <w:top w:val="none" w:sz="0" w:space="0" w:color="auto"/>
            <w:left w:val="none" w:sz="0" w:space="0" w:color="auto"/>
            <w:bottom w:val="none" w:sz="0" w:space="0" w:color="auto"/>
            <w:right w:val="none" w:sz="0" w:space="0" w:color="auto"/>
          </w:divBdr>
        </w:div>
        <w:div w:id="797337730">
          <w:marLeft w:val="480"/>
          <w:marRight w:val="0"/>
          <w:marTop w:val="0"/>
          <w:marBottom w:val="0"/>
          <w:divBdr>
            <w:top w:val="none" w:sz="0" w:space="0" w:color="auto"/>
            <w:left w:val="none" w:sz="0" w:space="0" w:color="auto"/>
            <w:bottom w:val="none" w:sz="0" w:space="0" w:color="auto"/>
            <w:right w:val="none" w:sz="0" w:space="0" w:color="auto"/>
          </w:divBdr>
        </w:div>
        <w:div w:id="1037580626">
          <w:marLeft w:val="480"/>
          <w:marRight w:val="0"/>
          <w:marTop w:val="0"/>
          <w:marBottom w:val="0"/>
          <w:divBdr>
            <w:top w:val="none" w:sz="0" w:space="0" w:color="auto"/>
            <w:left w:val="none" w:sz="0" w:space="0" w:color="auto"/>
            <w:bottom w:val="none" w:sz="0" w:space="0" w:color="auto"/>
            <w:right w:val="none" w:sz="0" w:space="0" w:color="auto"/>
          </w:divBdr>
        </w:div>
        <w:div w:id="564417979">
          <w:marLeft w:val="480"/>
          <w:marRight w:val="0"/>
          <w:marTop w:val="0"/>
          <w:marBottom w:val="0"/>
          <w:divBdr>
            <w:top w:val="none" w:sz="0" w:space="0" w:color="auto"/>
            <w:left w:val="none" w:sz="0" w:space="0" w:color="auto"/>
            <w:bottom w:val="none" w:sz="0" w:space="0" w:color="auto"/>
            <w:right w:val="none" w:sz="0" w:space="0" w:color="auto"/>
          </w:divBdr>
        </w:div>
        <w:div w:id="408892342">
          <w:marLeft w:val="480"/>
          <w:marRight w:val="0"/>
          <w:marTop w:val="0"/>
          <w:marBottom w:val="0"/>
          <w:divBdr>
            <w:top w:val="none" w:sz="0" w:space="0" w:color="auto"/>
            <w:left w:val="none" w:sz="0" w:space="0" w:color="auto"/>
            <w:bottom w:val="none" w:sz="0" w:space="0" w:color="auto"/>
            <w:right w:val="none" w:sz="0" w:space="0" w:color="auto"/>
          </w:divBdr>
        </w:div>
        <w:div w:id="1703555603">
          <w:marLeft w:val="480"/>
          <w:marRight w:val="0"/>
          <w:marTop w:val="0"/>
          <w:marBottom w:val="0"/>
          <w:divBdr>
            <w:top w:val="none" w:sz="0" w:space="0" w:color="auto"/>
            <w:left w:val="none" w:sz="0" w:space="0" w:color="auto"/>
            <w:bottom w:val="none" w:sz="0" w:space="0" w:color="auto"/>
            <w:right w:val="none" w:sz="0" w:space="0" w:color="auto"/>
          </w:divBdr>
        </w:div>
        <w:div w:id="1511292772">
          <w:marLeft w:val="480"/>
          <w:marRight w:val="0"/>
          <w:marTop w:val="0"/>
          <w:marBottom w:val="0"/>
          <w:divBdr>
            <w:top w:val="none" w:sz="0" w:space="0" w:color="auto"/>
            <w:left w:val="none" w:sz="0" w:space="0" w:color="auto"/>
            <w:bottom w:val="none" w:sz="0" w:space="0" w:color="auto"/>
            <w:right w:val="none" w:sz="0" w:space="0" w:color="auto"/>
          </w:divBdr>
        </w:div>
        <w:div w:id="631522515">
          <w:marLeft w:val="480"/>
          <w:marRight w:val="0"/>
          <w:marTop w:val="0"/>
          <w:marBottom w:val="0"/>
          <w:divBdr>
            <w:top w:val="none" w:sz="0" w:space="0" w:color="auto"/>
            <w:left w:val="none" w:sz="0" w:space="0" w:color="auto"/>
            <w:bottom w:val="none" w:sz="0" w:space="0" w:color="auto"/>
            <w:right w:val="none" w:sz="0" w:space="0" w:color="auto"/>
          </w:divBdr>
        </w:div>
        <w:div w:id="2071340351">
          <w:marLeft w:val="480"/>
          <w:marRight w:val="0"/>
          <w:marTop w:val="0"/>
          <w:marBottom w:val="0"/>
          <w:divBdr>
            <w:top w:val="none" w:sz="0" w:space="0" w:color="auto"/>
            <w:left w:val="none" w:sz="0" w:space="0" w:color="auto"/>
            <w:bottom w:val="none" w:sz="0" w:space="0" w:color="auto"/>
            <w:right w:val="none" w:sz="0" w:space="0" w:color="auto"/>
          </w:divBdr>
        </w:div>
        <w:div w:id="50471507">
          <w:marLeft w:val="480"/>
          <w:marRight w:val="0"/>
          <w:marTop w:val="0"/>
          <w:marBottom w:val="0"/>
          <w:divBdr>
            <w:top w:val="none" w:sz="0" w:space="0" w:color="auto"/>
            <w:left w:val="none" w:sz="0" w:space="0" w:color="auto"/>
            <w:bottom w:val="none" w:sz="0" w:space="0" w:color="auto"/>
            <w:right w:val="none" w:sz="0" w:space="0" w:color="auto"/>
          </w:divBdr>
        </w:div>
      </w:divsChild>
    </w:div>
    <w:div w:id="1001157378">
      <w:marLeft w:val="480"/>
      <w:marRight w:val="0"/>
      <w:marTop w:val="0"/>
      <w:marBottom w:val="0"/>
      <w:divBdr>
        <w:top w:val="none" w:sz="0" w:space="0" w:color="auto"/>
        <w:left w:val="none" w:sz="0" w:space="0" w:color="auto"/>
        <w:bottom w:val="none" w:sz="0" w:space="0" w:color="auto"/>
        <w:right w:val="none" w:sz="0" w:space="0" w:color="auto"/>
      </w:divBdr>
    </w:div>
    <w:div w:id="1001355981">
      <w:marLeft w:val="480"/>
      <w:marRight w:val="0"/>
      <w:marTop w:val="0"/>
      <w:marBottom w:val="0"/>
      <w:divBdr>
        <w:top w:val="none" w:sz="0" w:space="0" w:color="auto"/>
        <w:left w:val="none" w:sz="0" w:space="0" w:color="auto"/>
        <w:bottom w:val="none" w:sz="0" w:space="0" w:color="auto"/>
        <w:right w:val="none" w:sz="0" w:space="0" w:color="auto"/>
      </w:divBdr>
    </w:div>
    <w:div w:id="1001391996">
      <w:marLeft w:val="480"/>
      <w:marRight w:val="0"/>
      <w:marTop w:val="0"/>
      <w:marBottom w:val="0"/>
      <w:divBdr>
        <w:top w:val="none" w:sz="0" w:space="0" w:color="auto"/>
        <w:left w:val="none" w:sz="0" w:space="0" w:color="auto"/>
        <w:bottom w:val="none" w:sz="0" w:space="0" w:color="auto"/>
        <w:right w:val="none" w:sz="0" w:space="0" w:color="auto"/>
      </w:divBdr>
    </w:div>
    <w:div w:id="1001546983">
      <w:marLeft w:val="480"/>
      <w:marRight w:val="0"/>
      <w:marTop w:val="0"/>
      <w:marBottom w:val="0"/>
      <w:divBdr>
        <w:top w:val="none" w:sz="0" w:space="0" w:color="auto"/>
        <w:left w:val="none" w:sz="0" w:space="0" w:color="auto"/>
        <w:bottom w:val="none" w:sz="0" w:space="0" w:color="auto"/>
        <w:right w:val="none" w:sz="0" w:space="0" w:color="auto"/>
      </w:divBdr>
    </w:div>
    <w:div w:id="1002129415">
      <w:marLeft w:val="480"/>
      <w:marRight w:val="0"/>
      <w:marTop w:val="0"/>
      <w:marBottom w:val="0"/>
      <w:divBdr>
        <w:top w:val="none" w:sz="0" w:space="0" w:color="auto"/>
        <w:left w:val="none" w:sz="0" w:space="0" w:color="auto"/>
        <w:bottom w:val="none" w:sz="0" w:space="0" w:color="auto"/>
        <w:right w:val="none" w:sz="0" w:space="0" w:color="auto"/>
      </w:divBdr>
    </w:div>
    <w:div w:id="1002854363">
      <w:marLeft w:val="480"/>
      <w:marRight w:val="0"/>
      <w:marTop w:val="0"/>
      <w:marBottom w:val="0"/>
      <w:divBdr>
        <w:top w:val="none" w:sz="0" w:space="0" w:color="auto"/>
        <w:left w:val="none" w:sz="0" w:space="0" w:color="auto"/>
        <w:bottom w:val="none" w:sz="0" w:space="0" w:color="auto"/>
        <w:right w:val="none" w:sz="0" w:space="0" w:color="auto"/>
      </w:divBdr>
    </w:div>
    <w:div w:id="1002855244">
      <w:marLeft w:val="480"/>
      <w:marRight w:val="0"/>
      <w:marTop w:val="0"/>
      <w:marBottom w:val="0"/>
      <w:divBdr>
        <w:top w:val="none" w:sz="0" w:space="0" w:color="auto"/>
        <w:left w:val="none" w:sz="0" w:space="0" w:color="auto"/>
        <w:bottom w:val="none" w:sz="0" w:space="0" w:color="auto"/>
        <w:right w:val="none" w:sz="0" w:space="0" w:color="auto"/>
      </w:divBdr>
    </w:div>
    <w:div w:id="1002858130">
      <w:marLeft w:val="480"/>
      <w:marRight w:val="0"/>
      <w:marTop w:val="0"/>
      <w:marBottom w:val="0"/>
      <w:divBdr>
        <w:top w:val="none" w:sz="0" w:space="0" w:color="auto"/>
        <w:left w:val="none" w:sz="0" w:space="0" w:color="auto"/>
        <w:bottom w:val="none" w:sz="0" w:space="0" w:color="auto"/>
        <w:right w:val="none" w:sz="0" w:space="0" w:color="auto"/>
      </w:divBdr>
    </w:div>
    <w:div w:id="1004552118">
      <w:marLeft w:val="480"/>
      <w:marRight w:val="0"/>
      <w:marTop w:val="0"/>
      <w:marBottom w:val="0"/>
      <w:divBdr>
        <w:top w:val="none" w:sz="0" w:space="0" w:color="auto"/>
        <w:left w:val="none" w:sz="0" w:space="0" w:color="auto"/>
        <w:bottom w:val="none" w:sz="0" w:space="0" w:color="auto"/>
        <w:right w:val="none" w:sz="0" w:space="0" w:color="auto"/>
      </w:divBdr>
    </w:div>
    <w:div w:id="1004628685">
      <w:marLeft w:val="480"/>
      <w:marRight w:val="0"/>
      <w:marTop w:val="0"/>
      <w:marBottom w:val="0"/>
      <w:divBdr>
        <w:top w:val="none" w:sz="0" w:space="0" w:color="auto"/>
        <w:left w:val="none" w:sz="0" w:space="0" w:color="auto"/>
        <w:bottom w:val="none" w:sz="0" w:space="0" w:color="auto"/>
        <w:right w:val="none" w:sz="0" w:space="0" w:color="auto"/>
      </w:divBdr>
    </w:div>
    <w:div w:id="1004748336">
      <w:marLeft w:val="480"/>
      <w:marRight w:val="0"/>
      <w:marTop w:val="0"/>
      <w:marBottom w:val="0"/>
      <w:divBdr>
        <w:top w:val="none" w:sz="0" w:space="0" w:color="auto"/>
        <w:left w:val="none" w:sz="0" w:space="0" w:color="auto"/>
        <w:bottom w:val="none" w:sz="0" w:space="0" w:color="auto"/>
        <w:right w:val="none" w:sz="0" w:space="0" w:color="auto"/>
      </w:divBdr>
    </w:div>
    <w:div w:id="1005018497">
      <w:marLeft w:val="480"/>
      <w:marRight w:val="0"/>
      <w:marTop w:val="0"/>
      <w:marBottom w:val="0"/>
      <w:divBdr>
        <w:top w:val="none" w:sz="0" w:space="0" w:color="auto"/>
        <w:left w:val="none" w:sz="0" w:space="0" w:color="auto"/>
        <w:bottom w:val="none" w:sz="0" w:space="0" w:color="auto"/>
        <w:right w:val="none" w:sz="0" w:space="0" w:color="auto"/>
      </w:divBdr>
    </w:div>
    <w:div w:id="1005090162">
      <w:marLeft w:val="480"/>
      <w:marRight w:val="0"/>
      <w:marTop w:val="0"/>
      <w:marBottom w:val="0"/>
      <w:divBdr>
        <w:top w:val="none" w:sz="0" w:space="0" w:color="auto"/>
        <w:left w:val="none" w:sz="0" w:space="0" w:color="auto"/>
        <w:bottom w:val="none" w:sz="0" w:space="0" w:color="auto"/>
        <w:right w:val="none" w:sz="0" w:space="0" w:color="auto"/>
      </w:divBdr>
    </w:div>
    <w:div w:id="1005127371">
      <w:marLeft w:val="480"/>
      <w:marRight w:val="0"/>
      <w:marTop w:val="0"/>
      <w:marBottom w:val="0"/>
      <w:divBdr>
        <w:top w:val="none" w:sz="0" w:space="0" w:color="auto"/>
        <w:left w:val="none" w:sz="0" w:space="0" w:color="auto"/>
        <w:bottom w:val="none" w:sz="0" w:space="0" w:color="auto"/>
        <w:right w:val="none" w:sz="0" w:space="0" w:color="auto"/>
      </w:divBdr>
    </w:div>
    <w:div w:id="1005325797">
      <w:marLeft w:val="480"/>
      <w:marRight w:val="0"/>
      <w:marTop w:val="0"/>
      <w:marBottom w:val="0"/>
      <w:divBdr>
        <w:top w:val="none" w:sz="0" w:space="0" w:color="auto"/>
        <w:left w:val="none" w:sz="0" w:space="0" w:color="auto"/>
        <w:bottom w:val="none" w:sz="0" w:space="0" w:color="auto"/>
        <w:right w:val="none" w:sz="0" w:space="0" w:color="auto"/>
      </w:divBdr>
    </w:div>
    <w:div w:id="1005592241">
      <w:marLeft w:val="480"/>
      <w:marRight w:val="0"/>
      <w:marTop w:val="0"/>
      <w:marBottom w:val="0"/>
      <w:divBdr>
        <w:top w:val="none" w:sz="0" w:space="0" w:color="auto"/>
        <w:left w:val="none" w:sz="0" w:space="0" w:color="auto"/>
        <w:bottom w:val="none" w:sz="0" w:space="0" w:color="auto"/>
        <w:right w:val="none" w:sz="0" w:space="0" w:color="auto"/>
      </w:divBdr>
    </w:div>
    <w:div w:id="1005670960">
      <w:marLeft w:val="480"/>
      <w:marRight w:val="0"/>
      <w:marTop w:val="0"/>
      <w:marBottom w:val="0"/>
      <w:divBdr>
        <w:top w:val="none" w:sz="0" w:space="0" w:color="auto"/>
        <w:left w:val="none" w:sz="0" w:space="0" w:color="auto"/>
        <w:bottom w:val="none" w:sz="0" w:space="0" w:color="auto"/>
        <w:right w:val="none" w:sz="0" w:space="0" w:color="auto"/>
      </w:divBdr>
    </w:div>
    <w:div w:id="1006055739">
      <w:marLeft w:val="480"/>
      <w:marRight w:val="0"/>
      <w:marTop w:val="0"/>
      <w:marBottom w:val="0"/>
      <w:divBdr>
        <w:top w:val="none" w:sz="0" w:space="0" w:color="auto"/>
        <w:left w:val="none" w:sz="0" w:space="0" w:color="auto"/>
        <w:bottom w:val="none" w:sz="0" w:space="0" w:color="auto"/>
        <w:right w:val="none" w:sz="0" w:space="0" w:color="auto"/>
      </w:divBdr>
    </w:div>
    <w:div w:id="1006400549">
      <w:marLeft w:val="480"/>
      <w:marRight w:val="0"/>
      <w:marTop w:val="0"/>
      <w:marBottom w:val="0"/>
      <w:divBdr>
        <w:top w:val="none" w:sz="0" w:space="0" w:color="auto"/>
        <w:left w:val="none" w:sz="0" w:space="0" w:color="auto"/>
        <w:bottom w:val="none" w:sz="0" w:space="0" w:color="auto"/>
        <w:right w:val="none" w:sz="0" w:space="0" w:color="auto"/>
      </w:divBdr>
    </w:div>
    <w:div w:id="1006982976">
      <w:marLeft w:val="480"/>
      <w:marRight w:val="0"/>
      <w:marTop w:val="0"/>
      <w:marBottom w:val="0"/>
      <w:divBdr>
        <w:top w:val="none" w:sz="0" w:space="0" w:color="auto"/>
        <w:left w:val="none" w:sz="0" w:space="0" w:color="auto"/>
        <w:bottom w:val="none" w:sz="0" w:space="0" w:color="auto"/>
        <w:right w:val="none" w:sz="0" w:space="0" w:color="auto"/>
      </w:divBdr>
    </w:div>
    <w:div w:id="1007170633">
      <w:marLeft w:val="480"/>
      <w:marRight w:val="0"/>
      <w:marTop w:val="0"/>
      <w:marBottom w:val="0"/>
      <w:divBdr>
        <w:top w:val="none" w:sz="0" w:space="0" w:color="auto"/>
        <w:left w:val="none" w:sz="0" w:space="0" w:color="auto"/>
        <w:bottom w:val="none" w:sz="0" w:space="0" w:color="auto"/>
        <w:right w:val="none" w:sz="0" w:space="0" w:color="auto"/>
      </w:divBdr>
    </w:div>
    <w:div w:id="1007440736">
      <w:marLeft w:val="480"/>
      <w:marRight w:val="0"/>
      <w:marTop w:val="0"/>
      <w:marBottom w:val="0"/>
      <w:divBdr>
        <w:top w:val="none" w:sz="0" w:space="0" w:color="auto"/>
        <w:left w:val="none" w:sz="0" w:space="0" w:color="auto"/>
        <w:bottom w:val="none" w:sz="0" w:space="0" w:color="auto"/>
        <w:right w:val="none" w:sz="0" w:space="0" w:color="auto"/>
      </w:divBdr>
    </w:div>
    <w:div w:id="1007560014">
      <w:marLeft w:val="480"/>
      <w:marRight w:val="0"/>
      <w:marTop w:val="0"/>
      <w:marBottom w:val="0"/>
      <w:divBdr>
        <w:top w:val="none" w:sz="0" w:space="0" w:color="auto"/>
        <w:left w:val="none" w:sz="0" w:space="0" w:color="auto"/>
        <w:bottom w:val="none" w:sz="0" w:space="0" w:color="auto"/>
        <w:right w:val="none" w:sz="0" w:space="0" w:color="auto"/>
      </w:divBdr>
    </w:div>
    <w:div w:id="1007753965">
      <w:marLeft w:val="480"/>
      <w:marRight w:val="0"/>
      <w:marTop w:val="0"/>
      <w:marBottom w:val="0"/>
      <w:divBdr>
        <w:top w:val="none" w:sz="0" w:space="0" w:color="auto"/>
        <w:left w:val="none" w:sz="0" w:space="0" w:color="auto"/>
        <w:bottom w:val="none" w:sz="0" w:space="0" w:color="auto"/>
        <w:right w:val="none" w:sz="0" w:space="0" w:color="auto"/>
      </w:divBdr>
    </w:div>
    <w:div w:id="1008364940">
      <w:marLeft w:val="480"/>
      <w:marRight w:val="0"/>
      <w:marTop w:val="0"/>
      <w:marBottom w:val="0"/>
      <w:divBdr>
        <w:top w:val="none" w:sz="0" w:space="0" w:color="auto"/>
        <w:left w:val="none" w:sz="0" w:space="0" w:color="auto"/>
        <w:bottom w:val="none" w:sz="0" w:space="0" w:color="auto"/>
        <w:right w:val="none" w:sz="0" w:space="0" w:color="auto"/>
      </w:divBdr>
    </w:div>
    <w:div w:id="1008483232">
      <w:bodyDiv w:val="1"/>
      <w:marLeft w:val="0"/>
      <w:marRight w:val="0"/>
      <w:marTop w:val="0"/>
      <w:marBottom w:val="0"/>
      <w:divBdr>
        <w:top w:val="none" w:sz="0" w:space="0" w:color="auto"/>
        <w:left w:val="none" w:sz="0" w:space="0" w:color="auto"/>
        <w:bottom w:val="none" w:sz="0" w:space="0" w:color="auto"/>
        <w:right w:val="none" w:sz="0" w:space="0" w:color="auto"/>
      </w:divBdr>
    </w:div>
    <w:div w:id="1008679678">
      <w:marLeft w:val="480"/>
      <w:marRight w:val="0"/>
      <w:marTop w:val="0"/>
      <w:marBottom w:val="0"/>
      <w:divBdr>
        <w:top w:val="none" w:sz="0" w:space="0" w:color="auto"/>
        <w:left w:val="none" w:sz="0" w:space="0" w:color="auto"/>
        <w:bottom w:val="none" w:sz="0" w:space="0" w:color="auto"/>
        <w:right w:val="none" w:sz="0" w:space="0" w:color="auto"/>
      </w:divBdr>
    </w:div>
    <w:div w:id="1009136545">
      <w:marLeft w:val="480"/>
      <w:marRight w:val="0"/>
      <w:marTop w:val="0"/>
      <w:marBottom w:val="0"/>
      <w:divBdr>
        <w:top w:val="none" w:sz="0" w:space="0" w:color="auto"/>
        <w:left w:val="none" w:sz="0" w:space="0" w:color="auto"/>
        <w:bottom w:val="none" w:sz="0" w:space="0" w:color="auto"/>
        <w:right w:val="none" w:sz="0" w:space="0" w:color="auto"/>
      </w:divBdr>
    </w:div>
    <w:div w:id="1009404644">
      <w:marLeft w:val="480"/>
      <w:marRight w:val="0"/>
      <w:marTop w:val="0"/>
      <w:marBottom w:val="0"/>
      <w:divBdr>
        <w:top w:val="none" w:sz="0" w:space="0" w:color="auto"/>
        <w:left w:val="none" w:sz="0" w:space="0" w:color="auto"/>
        <w:bottom w:val="none" w:sz="0" w:space="0" w:color="auto"/>
        <w:right w:val="none" w:sz="0" w:space="0" w:color="auto"/>
      </w:divBdr>
    </w:div>
    <w:div w:id="1009405494">
      <w:marLeft w:val="480"/>
      <w:marRight w:val="0"/>
      <w:marTop w:val="0"/>
      <w:marBottom w:val="0"/>
      <w:divBdr>
        <w:top w:val="none" w:sz="0" w:space="0" w:color="auto"/>
        <w:left w:val="none" w:sz="0" w:space="0" w:color="auto"/>
        <w:bottom w:val="none" w:sz="0" w:space="0" w:color="auto"/>
        <w:right w:val="none" w:sz="0" w:space="0" w:color="auto"/>
      </w:divBdr>
    </w:div>
    <w:div w:id="1010375926">
      <w:marLeft w:val="480"/>
      <w:marRight w:val="0"/>
      <w:marTop w:val="0"/>
      <w:marBottom w:val="0"/>
      <w:divBdr>
        <w:top w:val="none" w:sz="0" w:space="0" w:color="auto"/>
        <w:left w:val="none" w:sz="0" w:space="0" w:color="auto"/>
        <w:bottom w:val="none" w:sz="0" w:space="0" w:color="auto"/>
        <w:right w:val="none" w:sz="0" w:space="0" w:color="auto"/>
      </w:divBdr>
    </w:div>
    <w:div w:id="1010721862">
      <w:marLeft w:val="480"/>
      <w:marRight w:val="0"/>
      <w:marTop w:val="0"/>
      <w:marBottom w:val="0"/>
      <w:divBdr>
        <w:top w:val="none" w:sz="0" w:space="0" w:color="auto"/>
        <w:left w:val="none" w:sz="0" w:space="0" w:color="auto"/>
        <w:bottom w:val="none" w:sz="0" w:space="0" w:color="auto"/>
        <w:right w:val="none" w:sz="0" w:space="0" w:color="auto"/>
      </w:divBdr>
    </w:div>
    <w:div w:id="1010914465">
      <w:marLeft w:val="480"/>
      <w:marRight w:val="0"/>
      <w:marTop w:val="0"/>
      <w:marBottom w:val="0"/>
      <w:divBdr>
        <w:top w:val="none" w:sz="0" w:space="0" w:color="auto"/>
        <w:left w:val="none" w:sz="0" w:space="0" w:color="auto"/>
        <w:bottom w:val="none" w:sz="0" w:space="0" w:color="auto"/>
        <w:right w:val="none" w:sz="0" w:space="0" w:color="auto"/>
      </w:divBdr>
    </w:div>
    <w:div w:id="1011177919">
      <w:marLeft w:val="480"/>
      <w:marRight w:val="0"/>
      <w:marTop w:val="0"/>
      <w:marBottom w:val="0"/>
      <w:divBdr>
        <w:top w:val="none" w:sz="0" w:space="0" w:color="auto"/>
        <w:left w:val="none" w:sz="0" w:space="0" w:color="auto"/>
        <w:bottom w:val="none" w:sz="0" w:space="0" w:color="auto"/>
        <w:right w:val="none" w:sz="0" w:space="0" w:color="auto"/>
      </w:divBdr>
    </w:div>
    <w:div w:id="1012296373">
      <w:marLeft w:val="480"/>
      <w:marRight w:val="0"/>
      <w:marTop w:val="0"/>
      <w:marBottom w:val="0"/>
      <w:divBdr>
        <w:top w:val="none" w:sz="0" w:space="0" w:color="auto"/>
        <w:left w:val="none" w:sz="0" w:space="0" w:color="auto"/>
        <w:bottom w:val="none" w:sz="0" w:space="0" w:color="auto"/>
        <w:right w:val="none" w:sz="0" w:space="0" w:color="auto"/>
      </w:divBdr>
    </w:div>
    <w:div w:id="1012757655">
      <w:marLeft w:val="480"/>
      <w:marRight w:val="0"/>
      <w:marTop w:val="0"/>
      <w:marBottom w:val="0"/>
      <w:divBdr>
        <w:top w:val="none" w:sz="0" w:space="0" w:color="auto"/>
        <w:left w:val="none" w:sz="0" w:space="0" w:color="auto"/>
        <w:bottom w:val="none" w:sz="0" w:space="0" w:color="auto"/>
        <w:right w:val="none" w:sz="0" w:space="0" w:color="auto"/>
      </w:divBdr>
    </w:div>
    <w:div w:id="1012797626">
      <w:marLeft w:val="480"/>
      <w:marRight w:val="0"/>
      <w:marTop w:val="0"/>
      <w:marBottom w:val="0"/>
      <w:divBdr>
        <w:top w:val="none" w:sz="0" w:space="0" w:color="auto"/>
        <w:left w:val="none" w:sz="0" w:space="0" w:color="auto"/>
        <w:bottom w:val="none" w:sz="0" w:space="0" w:color="auto"/>
        <w:right w:val="none" w:sz="0" w:space="0" w:color="auto"/>
      </w:divBdr>
    </w:div>
    <w:div w:id="1013800175">
      <w:marLeft w:val="480"/>
      <w:marRight w:val="0"/>
      <w:marTop w:val="0"/>
      <w:marBottom w:val="0"/>
      <w:divBdr>
        <w:top w:val="none" w:sz="0" w:space="0" w:color="auto"/>
        <w:left w:val="none" w:sz="0" w:space="0" w:color="auto"/>
        <w:bottom w:val="none" w:sz="0" w:space="0" w:color="auto"/>
        <w:right w:val="none" w:sz="0" w:space="0" w:color="auto"/>
      </w:divBdr>
    </w:div>
    <w:div w:id="1014114113">
      <w:marLeft w:val="480"/>
      <w:marRight w:val="0"/>
      <w:marTop w:val="0"/>
      <w:marBottom w:val="0"/>
      <w:divBdr>
        <w:top w:val="none" w:sz="0" w:space="0" w:color="auto"/>
        <w:left w:val="none" w:sz="0" w:space="0" w:color="auto"/>
        <w:bottom w:val="none" w:sz="0" w:space="0" w:color="auto"/>
        <w:right w:val="none" w:sz="0" w:space="0" w:color="auto"/>
      </w:divBdr>
    </w:div>
    <w:div w:id="1014186300">
      <w:bodyDiv w:val="1"/>
      <w:marLeft w:val="0"/>
      <w:marRight w:val="0"/>
      <w:marTop w:val="0"/>
      <w:marBottom w:val="0"/>
      <w:divBdr>
        <w:top w:val="none" w:sz="0" w:space="0" w:color="auto"/>
        <w:left w:val="none" w:sz="0" w:space="0" w:color="auto"/>
        <w:bottom w:val="none" w:sz="0" w:space="0" w:color="auto"/>
        <w:right w:val="none" w:sz="0" w:space="0" w:color="auto"/>
      </w:divBdr>
    </w:div>
    <w:div w:id="1014305325">
      <w:marLeft w:val="480"/>
      <w:marRight w:val="0"/>
      <w:marTop w:val="0"/>
      <w:marBottom w:val="0"/>
      <w:divBdr>
        <w:top w:val="none" w:sz="0" w:space="0" w:color="auto"/>
        <w:left w:val="none" w:sz="0" w:space="0" w:color="auto"/>
        <w:bottom w:val="none" w:sz="0" w:space="0" w:color="auto"/>
        <w:right w:val="none" w:sz="0" w:space="0" w:color="auto"/>
      </w:divBdr>
    </w:div>
    <w:div w:id="1015419341">
      <w:marLeft w:val="480"/>
      <w:marRight w:val="0"/>
      <w:marTop w:val="0"/>
      <w:marBottom w:val="0"/>
      <w:divBdr>
        <w:top w:val="none" w:sz="0" w:space="0" w:color="auto"/>
        <w:left w:val="none" w:sz="0" w:space="0" w:color="auto"/>
        <w:bottom w:val="none" w:sz="0" w:space="0" w:color="auto"/>
        <w:right w:val="none" w:sz="0" w:space="0" w:color="auto"/>
      </w:divBdr>
    </w:div>
    <w:div w:id="1015693887">
      <w:marLeft w:val="480"/>
      <w:marRight w:val="0"/>
      <w:marTop w:val="0"/>
      <w:marBottom w:val="0"/>
      <w:divBdr>
        <w:top w:val="none" w:sz="0" w:space="0" w:color="auto"/>
        <w:left w:val="none" w:sz="0" w:space="0" w:color="auto"/>
        <w:bottom w:val="none" w:sz="0" w:space="0" w:color="auto"/>
        <w:right w:val="none" w:sz="0" w:space="0" w:color="auto"/>
      </w:divBdr>
    </w:div>
    <w:div w:id="1015838251">
      <w:bodyDiv w:val="1"/>
      <w:marLeft w:val="0"/>
      <w:marRight w:val="0"/>
      <w:marTop w:val="0"/>
      <w:marBottom w:val="0"/>
      <w:divBdr>
        <w:top w:val="none" w:sz="0" w:space="0" w:color="auto"/>
        <w:left w:val="none" w:sz="0" w:space="0" w:color="auto"/>
        <w:bottom w:val="none" w:sz="0" w:space="0" w:color="auto"/>
        <w:right w:val="none" w:sz="0" w:space="0" w:color="auto"/>
      </w:divBdr>
    </w:div>
    <w:div w:id="1016033761">
      <w:marLeft w:val="480"/>
      <w:marRight w:val="0"/>
      <w:marTop w:val="0"/>
      <w:marBottom w:val="0"/>
      <w:divBdr>
        <w:top w:val="none" w:sz="0" w:space="0" w:color="auto"/>
        <w:left w:val="none" w:sz="0" w:space="0" w:color="auto"/>
        <w:bottom w:val="none" w:sz="0" w:space="0" w:color="auto"/>
        <w:right w:val="none" w:sz="0" w:space="0" w:color="auto"/>
      </w:divBdr>
    </w:div>
    <w:div w:id="1016276237">
      <w:marLeft w:val="480"/>
      <w:marRight w:val="0"/>
      <w:marTop w:val="0"/>
      <w:marBottom w:val="0"/>
      <w:divBdr>
        <w:top w:val="none" w:sz="0" w:space="0" w:color="auto"/>
        <w:left w:val="none" w:sz="0" w:space="0" w:color="auto"/>
        <w:bottom w:val="none" w:sz="0" w:space="0" w:color="auto"/>
        <w:right w:val="none" w:sz="0" w:space="0" w:color="auto"/>
      </w:divBdr>
    </w:div>
    <w:div w:id="1016466127">
      <w:marLeft w:val="0"/>
      <w:marRight w:val="0"/>
      <w:marTop w:val="0"/>
      <w:marBottom w:val="0"/>
      <w:divBdr>
        <w:top w:val="none" w:sz="0" w:space="0" w:color="auto"/>
        <w:left w:val="none" w:sz="0" w:space="0" w:color="auto"/>
        <w:bottom w:val="none" w:sz="0" w:space="0" w:color="auto"/>
        <w:right w:val="none" w:sz="0" w:space="0" w:color="auto"/>
      </w:divBdr>
      <w:divsChild>
        <w:div w:id="1193298020">
          <w:marLeft w:val="0"/>
          <w:marRight w:val="0"/>
          <w:marTop w:val="0"/>
          <w:marBottom w:val="0"/>
          <w:divBdr>
            <w:top w:val="none" w:sz="0" w:space="0" w:color="auto"/>
            <w:left w:val="none" w:sz="0" w:space="0" w:color="auto"/>
            <w:bottom w:val="none" w:sz="0" w:space="0" w:color="auto"/>
            <w:right w:val="none" w:sz="0" w:space="0" w:color="auto"/>
          </w:divBdr>
        </w:div>
      </w:divsChild>
    </w:div>
    <w:div w:id="1016494085">
      <w:marLeft w:val="480"/>
      <w:marRight w:val="0"/>
      <w:marTop w:val="0"/>
      <w:marBottom w:val="0"/>
      <w:divBdr>
        <w:top w:val="none" w:sz="0" w:space="0" w:color="auto"/>
        <w:left w:val="none" w:sz="0" w:space="0" w:color="auto"/>
        <w:bottom w:val="none" w:sz="0" w:space="0" w:color="auto"/>
        <w:right w:val="none" w:sz="0" w:space="0" w:color="auto"/>
      </w:divBdr>
    </w:div>
    <w:div w:id="1017151031">
      <w:bodyDiv w:val="1"/>
      <w:marLeft w:val="0"/>
      <w:marRight w:val="0"/>
      <w:marTop w:val="0"/>
      <w:marBottom w:val="0"/>
      <w:divBdr>
        <w:top w:val="none" w:sz="0" w:space="0" w:color="auto"/>
        <w:left w:val="none" w:sz="0" w:space="0" w:color="auto"/>
        <w:bottom w:val="none" w:sz="0" w:space="0" w:color="auto"/>
        <w:right w:val="none" w:sz="0" w:space="0" w:color="auto"/>
      </w:divBdr>
      <w:divsChild>
        <w:div w:id="1647737579">
          <w:marLeft w:val="480"/>
          <w:marRight w:val="0"/>
          <w:marTop w:val="0"/>
          <w:marBottom w:val="0"/>
          <w:divBdr>
            <w:top w:val="none" w:sz="0" w:space="0" w:color="auto"/>
            <w:left w:val="none" w:sz="0" w:space="0" w:color="auto"/>
            <w:bottom w:val="none" w:sz="0" w:space="0" w:color="auto"/>
            <w:right w:val="none" w:sz="0" w:space="0" w:color="auto"/>
          </w:divBdr>
        </w:div>
        <w:div w:id="266084128">
          <w:marLeft w:val="480"/>
          <w:marRight w:val="0"/>
          <w:marTop w:val="0"/>
          <w:marBottom w:val="0"/>
          <w:divBdr>
            <w:top w:val="none" w:sz="0" w:space="0" w:color="auto"/>
            <w:left w:val="none" w:sz="0" w:space="0" w:color="auto"/>
            <w:bottom w:val="none" w:sz="0" w:space="0" w:color="auto"/>
            <w:right w:val="none" w:sz="0" w:space="0" w:color="auto"/>
          </w:divBdr>
        </w:div>
        <w:div w:id="913391339">
          <w:marLeft w:val="480"/>
          <w:marRight w:val="0"/>
          <w:marTop w:val="0"/>
          <w:marBottom w:val="0"/>
          <w:divBdr>
            <w:top w:val="none" w:sz="0" w:space="0" w:color="auto"/>
            <w:left w:val="none" w:sz="0" w:space="0" w:color="auto"/>
            <w:bottom w:val="none" w:sz="0" w:space="0" w:color="auto"/>
            <w:right w:val="none" w:sz="0" w:space="0" w:color="auto"/>
          </w:divBdr>
        </w:div>
        <w:div w:id="293679863">
          <w:marLeft w:val="480"/>
          <w:marRight w:val="0"/>
          <w:marTop w:val="0"/>
          <w:marBottom w:val="0"/>
          <w:divBdr>
            <w:top w:val="none" w:sz="0" w:space="0" w:color="auto"/>
            <w:left w:val="none" w:sz="0" w:space="0" w:color="auto"/>
            <w:bottom w:val="none" w:sz="0" w:space="0" w:color="auto"/>
            <w:right w:val="none" w:sz="0" w:space="0" w:color="auto"/>
          </w:divBdr>
        </w:div>
        <w:div w:id="1867136204">
          <w:marLeft w:val="480"/>
          <w:marRight w:val="0"/>
          <w:marTop w:val="0"/>
          <w:marBottom w:val="0"/>
          <w:divBdr>
            <w:top w:val="none" w:sz="0" w:space="0" w:color="auto"/>
            <w:left w:val="none" w:sz="0" w:space="0" w:color="auto"/>
            <w:bottom w:val="none" w:sz="0" w:space="0" w:color="auto"/>
            <w:right w:val="none" w:sz="0" w:space="0" w:color="auto"/>
          </w:divBdr>
        </w:div>
        <w:div w:id="1426422535">
          <w:marLeft w:val="480"/>
          <w:marRight w:val="0"/>
          <w:marTop w:val="0"/>
          <w:marBottom w:val="0"/>
          <w:divBdr>
            <w:top w:val="none" w:sz="0" w:space="0" w:color="auto"/>
            <w:left w:val="none" w:sz="0" w:space="0" w:color="auto"/>
            <w:bottom w:val="none" w:sz="0" w:space="0" w:color="auto"/>
            <w:right w:val="none" w:sz="0" w:space="0" w:color="auto"/>
          </w:divBdr>
        </w:div>
        <w:div w:id="1529179447">
          <w:marLeft w:val="480"/>
          <w:marRight w:val="0"/>
          <w:marTop w:val="0"/>
          <w:marBottom w:val="0"/>
          <w:divBdr>
            <w:top w:val="none" w:sz="0" w:space="0" w:color="auto"/>
            <w:left w:val="none" w:sz="0" w:space="0" w:color="auto"/>
            <w:bottom w:val="none" w:sz="0" w:space="0" w:color="auto"/>
            <w:right w:val="none" w:sz="0" w:space="0" w:color="auto"/>
          </w:divBdr>
        </w:div>
        <w:div w:id="1396776262">
          <w:marLeft w:val="480"/>
          <w:marRight w:val="0"/>
          <w:marTop w:val="0"/>
          <w:marBottom w:val="0"/>
          <w:divBdr>
            <w:top w:val="none" w:sz="0" w:space="0" w:color="auto"/>
            <w:left w:val="none" w:sz="0" w:space="0" w:color="auto"/>
            <w:bottom w:val="none" w:sz="0" w:space="0" w:color="auto"/>
            <w:right w:val="none" w:sz="0" w:space="0" w:color="auto"/>
          </w:divBdr>
        </w:div>
        <w:div w:id="150096416">
          <w:marLeft w:val="480"/>
          <w:marRight w:val="0"/>
          <w:marTop w:val="0"/>
          <w:marBottom w:val="0"/>
          <w:divBdr>
            <w:top w:val="none" w:sz="0" w:space="0" w:color="auto"/>
            <w:left w:val="none" w:sz="0" w:space="0" w:color="auto"/>
            <w:bottom w:val="none" w:sz="0" w:space="0" w:color="auto"/>
            <w:right w:val="none" w:sz="0" w:space="0" w:color="auto"/>
          </w:divBdr>
        </w:div>
        <w:div w:id="978413425">
          <w:marLeft w:val="480"/>
          <w:marRight w:val="0"/>
          <w:marTop w:val="0"/>
          <w:marBottom w:val="0"/>
          <w:divBdr>
            <w:top w:val="none" w:sz="0" w:space="0" w:color="auto"/>
            <w:left w:val="none" w:sz="0" w:space="0" w:color="auto"/>
            <w:bottom w:val="none" w:sz="0" w:space="0" w:color="auto"/>
            <w:right w:val="none" w:sz="0" w:space="0" w:color="auto"/>
          </w:divBdr>
        </w:div>
        <w:div w:id="1195266789">
          <w:marLeft w:val="480"/>
          <w:marRight w:val="0"/>
          <w:marTop w:val="0"/>
          <w:marBottom w:val="0"/>
          <w:divBdr>
            <w:top w:val="none" w:sz="0" w:space="0" w:color="auto"/>
            <w:left w:val="none" w:sz="0" w:space="0" w:color="auto"/>
            <w:bottom w:val="none" w:sz="0" w:space="0" w:color="auto"/>
            <w:right w:val="none" w:sz="0" w:space="0" w:color="auto"/>
          </w:divBdr>
        </w:div>
        <w:div w:id="1667242637">
          <w:marLeft w:val="480"/>
          <w:marRight w:val="0"/>
          <w:marTop w:val="0"/>
          <w:marBottom w:val="0"/>
          <w:divBdr>
            <w:top w:val="none" w:sz="0" w:space="0" w:color="auto"/>
            <w:left w:val="none" w:sz="0" w:space="0" w:color="auto"/>
            <w:bottom w:val="none" w:sz="0" w:space="0" w:color="auto"/>
            <w:right w:val="none" w:sz="0" w:space="0" w:color="auto"/>
          </w:divBdr>
        </w:div>
        <w:div w:id="76640397">
          <w:marLeft w:val="480"/>
          <w:marRight w:val="0"/>
          <w:marTop w:val="0"/>
          <w:marBottom w:val="0"/>
          <w:divBdr>
            <w:top w:val="none" w:sz="0" w:space="0" w:color="auto"/>
            <w:left w:val="none" w:sz="0" w:space="0" w:color="auto"/>
            <w:bottom w:val="none" w:sz="0" w:space="0" w:color="auto"/>
            <w:right w:val="none" w:sz="0" w:space="0" w:color="auto"/>
          </w:divBdr>
        </w:div>
        <w:div w:id="884561312">
          <w:marLeft w:val="480"/>
          <w:marRight w:val="0"/>
          <w:marTop w:val="0"/>
          <w:marBottom w:val="0"/>
          <w:divBdr>
            <w:top w:val="none" w:sz="0" w:space="0" w:color="auto"/>
            <w:left w:val="none" w:sz="0" w:space="0" w:color="auto"/>
            <w:bottom w:val="none" w:sz="0" w:space="0" w:color="auto"/>
            <w:right w:val="none" w:sz="0" w:space="0" w:color="auto"/>
          </w:divBdr>
        </w:div>
        <w:div w:id="728530847">
          <w:marLeft w:val="480"/>
          <w:marRight w:val="0"/>
          <w:marTop w:val="0"/>
          <w:marBottom w:val="0"/>
          <w:divBdr>
            <w:top w:val="none" w:sz="0" w:space="0" w:color="auto"/>
            <w:left w:val="none" w:sz="0" w:space="0" w:color="auto"/>
            <w:bottom w:val="none" w:sz="0" w:space="0" w:color="auto"/>
            <w:right w:val="none" w:sz="0" w:space="0" w:color="auto"/>
          </w:divBdr>
        </w:div>
        <w:div w:id="2120907531">
          <w:marLeft w:val="480"/>
          <w:marRight w:val="0"/>
          <w:marTop w:val="0"/>
          <w:marBottom w:val="0"/>
          <w:divBdr>
            <w:top w:val="none" w:sz="0" w:space="0" w:color="auto"/>
            <w:left w:val="none" w:sz="0" w:space="0" w:color="auto"/>
            <w:bottom w:val="none" w:sz="0" w:space="0" w:color="auto"/>
            <w:right w:val="none" w:sz="0" w:space="0" w:color="auto"/>
          </w:divBdr>
        </w:div>
        <w:div w:id="1418939651">
          <w:marLeft w:val="480"/>
          <w:marRight w:val="0"/>
          <w:marTop w:val="0"/>
          <w:marBottom w:val="0"/>
          <w:divBdr>
            <w:top w:val="none" w:sz="0" w:space="0" w:color="auto"/>
            <w:left w:val="none" w:sz="0" w:space="0" w:color="auto"/>
            <w:bottom w:val="none" w:sz="0" w:space="0" w:color="auto"/>
            <w:right w:val="none" w:sz="0" w:space="0" w:color="auto"/>
          </w:divBdr>
        </w:div>
        <w:div w:id="1278635682">
          <w:marLeft w:val="480"/>
          <w:marRight w:val="0"/>
          <w:marTop w:val="0"/>
          <w:marBottom w:val="0"/>
          <w:divBdr>
            <w:top w:val="none" w:sz="0" w:space="0" w:color="auto"/>
            <w:left w:val="none" w:sz="0" w:space="0" w:color="auto"/>
            <w:bottom w:val="none" w:sz="0" w:space="0" w:color="auto"/>
            <w:right w:val="none" w:sz="0" w:space="0" w:color="auto"/>
          </w:divBdr>
        </w:div>
        <w:div w:id="1849439053">
          <w:marLeft w:val="480"/>
          <w:marRight w:val="0"/>
          <w:marTop w:val="0"/>
          <w:marBottom w:val="0"/>
          <w:divBdr>
            <w:top w:val="none" w:sz="0" w:space="0" w:color="auto"/>
            <w:left w:val="none" w:sz="0" w:space="0" w:color="auto"/>
            <w:bottom w:val="none" w:sz="0" w:space="0" w:color="auto"/>
            <w:right w:val="none" w:sz="0" w:space="0" w:color="auto"/>
          </w:divBdr>
        </w:div>
        <w:div w:id="202790476">
          <w:marLeft w:val="480"/>
          <w:marRight w:val="0"/>
          <w:marTop w:val="0"/>
          <w:marBottom w:val="0"/>
          <w:divBdr>
            <w:top w:val="none" w:sz="0" w:space="0" w:color="auto"/>
            <w:left w:val="none" w:sz="0" w:space="0" w:color="auto"/>
            <w:bottom w:val="none" w:sz="0" w:space="0" w:color="auto"/>
            <w:right w:val="none" w:sz="0" w:space="0" w:color="auto"/>
          </w:divBdr>
        </w:div>
        <w:div w:id="654645589">
          <w:marLeft w:val="480"/>
          <w:marRight w:val="0"/>
          <w:marTop w:val="0"/>
          <w:marBottom w:val="0"/>
          <w:divBdr>
            <w:top w:val="none" w:sz="0" w:space="0" w:color="auto"/>
            <w:left w:val="none" w:sz="0" w:space="0" w:color="auto"/>
            <w:bottom w:val="none" w:sz="0" w:space="0" w:color="auto"/>
            <w:right w:val="none" w:sz="0" w:space="0" w:color="auto"/>
          </w:divBdr>
        </w:div>
        <w:div w:id="583732893">
          <w:marLeft w:val="480"/>
          <w:marRight w:val="0"/>
          <w:marTop w:val="0"/>
          <w:marBottom w:val="0"/>
          <w:divBdr>
            <w:top w:val="none" w:sz="0" w:space="0" w:color="auto"/>
            <w:left w:val="none" w:sz="0" w:space="0" w:color="auto"/>
            <w:bottom w:val="none" w:sz="0" w:space="0" w:color="auto"/>
            <w:right w:val="none" w:sz="0" w:space="0" w:color="auto"/>
          </w:divBdr>
        </w:div>
        <w:div w:id="1836602848">
          <w:marLeft w:val="480"/>
          <w:marRight w:val="0"/>
          <w:marTop w:val="0"/>
          <w:marBottom w:val="0"/>
          <w:divBdr>
            <w:top w:val="none" w:sz="0" w:space="0" w:color="auto"/>
            <w:left w:val="none" w:sz="0" w:space="0" w:color="auto"/>
            <w:bottom w:val="none" w:sz="0" w:space="0" w:color="auto"/>
            <w:right w:val="none" w:sz="0" w:space="0" w:color="auto"/>
          </w:divBdr>
        </w:div>
        <w:div w:id="1126971334">
          <w:marLeft w:val="480"/>
          <w:marRight w:val="0"/>
          <w:marTop w:val="0"/>
          <w:marBottom w:val="0"/>
          <w:divBdr>
            <w:top w:val="none" w:sz="0" w:space="0" w:color="auto"/>
            <w:left w:val="none" w:sz="0" w:space="0" w:color="auto"/>
            <w:bottom w:val="none" w:sz="0" w:space="0" w:color="auto"/>
            <w:right w:val="none" w:sz="0" w:space="0" w:color="auto"/>
          </w:divBdr>
        </w:div>
        <w:div w:id="1958640311">
          <w:marLeft w:val="480"/>
          <w:marRight w:val="0"/>
          <w:marTop w:val="0"/>
          <w:marBottom w:val="0"/>
          <w:divBdr>
            <w:top w:val="none" w:sz="0" w:space="0" w:color="auto"/>
            <w:left w:val="none" w:sz="0" w:space="0" w:color="auto"/>
            <w:bottom w:val="none" w:sz="0" w:space="0" w:color="auto"/>
            <w:right w:val="none" w:sz="0" w:space="0" w:color="auto"/>
          </w:divBdr>
        </w:div>
        <w:div w:id="297884547">
          <w:marLeft w:val="480"/>
          <w:marRight w:val="0"/>
          <w:marTop w:val="0"/>
          <w:marBottom w:val="0"/>
          <w:divBdr>
            <w:top w:val="none" w:sz="0" w:space="0" w:color="auto"/>
            <w:left w:val="none" w:sz="0" w:space="0" w:color="auto"/>
            <w:bottom w:val="none" w:sz="0" w:space="0" w:color="auto"/>
            <w:right w:val="none" w:sz="0" w:space="0" w:color="auto"/>
          </w:divBdr>
        </w:div>
        <w:div w:id="459298544">
          <w:marLeft w:val="480"/>
          <w:marRight w:val="0"/>
          <w:marTop w:val="0"/>
          <w:marBottom w:val="0"/>
          <w:divBdr>
            <w:top w:val="none" w:sz="0" w:space="0" w:color="auto"/>
            <w:left w:val="none" w:sz="0" w:space="0" w:color="auto"/>
            <w:bottom w:val="none" w:sz="0" w:space="0" w:color="auto"/>
            <w:right w:val="none" w:sz="0" w:space="0" w:color="auto"/>
          </w:divBdr>
        </w:div>
        <w:div w:id="483936636">
          <w:marLeft w:val="480"/>
          <w:marRight w:val="0"/>
          <w:marTop w:val="0"/>
          <w:marBottom w:val="0"/>
          <w:divBdr>
            <w:top w:val="none" w:sz="0" w:space="0" w:color="auto"/>
            <w:left w:val="none" w:sz="0" w:space="0" w:color="auto"/>
            <w:bottom w:val="none" w:sz="0" w:space="0" w:color="auto"/>
            <w:right w:val="none" w:sz="0" w:space="0" w:color="auto"/>
          </w:divBdr>
        </w:div>
        <w:div w:id="749624712">
          <w:marLeft w:val="480"/>
          <w:marRight w:val="0"/>
          <w:marTop w:val="0"/>
          <w:marBottom w:val="0"/>
          <w:divBdr>
            <w:top w:val="none" w:sz="0" w:space="0" w:color="auto"/>
            <w:left w:val="none" w:sz="0" w:space="0" w:color="auto"/>
            <w:bottom w:val="none" w:sz="0" w:space="0" w:color="auto"/>
            <w:right w:val="none" w:sz="0" w:space="0" w:color="auto"/>
          </w:divBdr>
        </w:div>
        <w:div w:id="1898272323">
          <w:marLeft w:val="480"/>
          <w:marRight w:val="0"/>
          <w:marTop w:val="0"/>
          <w:marBottom w:val="0"/>
          <w:divBdr>
            <w:top w:val="none" w:sz="0" w:space="0" w:color="auto"/>
            <w:left w:val="none" w:sz="0" w:space="0" w:color="auto"/>
            <w:bottom w:val="none" w:sz="0" w:space="0" w:color="auto"/>
            <w:right w:val="none" w:sz="0" w:space="0" w:color="auto"/>
          </w:divBdr>
        </w:div>
        <w:div w:id="1250578289">
          <w:marLeft w:val="480"/>
          <w:marRight w:val="0"/>
          <w:marTop w:val="0"/>
          <w:marBottom w:val="0"/>
          <w:divBdr>
            <w:top w:val="none" w:sz="0" w:space="0" w:color="auto"/>
            <w:left w:val="none" w:sz="0" w:space="0" w:color="auto"/>
            <w:bottom w:val="none" w:sz="0" w:space="0" w:color="auto"/>
            <w:right w:val="none" w:sz="0" w:space="0" w:color="auto"/>
          </w:divBdr>
        </w:div>
        <w:div w:id="2134051445">
          <w:marLeft w:val="480"/>
          <w:marRight w:val="0"/>
          <w:marTop w:val="0"/>
          <w:marBottom w:val="0"/>
          <w:divBdr>
            <w:top w:val="none" w:sz="0" w:space="0" w:color="auto"/>
            <w:left w:val="none" w:sz="0" w:space="0" w:color="auto"/>
            <w:bottom w:val="none" w:sz="0" w:space="0" w:color="auto"/>
            <w:right w:val="none" w:sz="0" w:space="0" w:color="auto"/>
          </w:divBdr>
        </w:div>
        <w:div w:id="1097755520">
          <w:marLeft w:val="480"/>
          <w:marRight w:val="0"/>
          <w:marTop w:val="0"/>
          <w:marBottom w:val="0"/>
          <w:divBdr>
            <w:top w:val="none" w:sz="0" w:space="0" w:color="auto"/>
            <w:left w:val="none" w:sz="0" w:space="0" w:color="auto"/>
            <w:bottom w:val="none" w:sz="0" w:space="0" w:color="auto"/>
            <w:right w:val="none" w:sz="0" w:space="0" w:color="auto"/>
          </w:divBdr>
        </w:div>
        <w:div w:id="1660229800">
          <w:marLeft w:val="480"/>
          <w:marRight w:val="0"/>
          <w:marTop w:val="0"/>
          <w:marBottom w:val="0"/>
          <w:divBdr>
            <w:top w:val="none" w:sz="0" w:space="0" w:color="auto"/>
            <w:left w:val="none" w:sz="0" w:space="0" w:color="auto"/>
            <w:bottom w:val="none" w:sz="0" w:space="0" w:color="auto"/>
            <w:right w:val="none" w:sz="0" w:space="0" w:color="auto"/>
          </w:divBdr>
        </w:div>
        <w:div w:id="874273962">
          <w:marLeft w:val="480"/>
          <w:marRight w:val="0"/>
          <w:marTop w:val="0"/>
          <w:marBottom w:val="0"/>
          <w:divBdr>
            <w:top w:val="none" w:sz="0" w:space="0" w:color="auto"/>
            <w:left w:val="none" w:sz="0" w:space="0" w:color="auto"/>
            <w:bottom w:val="none" w:sz="0" w:space="0" w:color="auto"/>
            <w:right w:val="none" w:sz="0" w:space="0" w:color="auto"/>
          </w:divBdr>
        </w:div>
        <w:div w:id="1796748740">
          <w:marLeft w:val="480"/>
          <w:marRight w:val="0"/>
          <w:marTop w:val="0"/>
          <w:marBottom w:val="0"/>
          <w:divBdr>
            <w:top w:val="none" w:sz="0" w:space="0" w:color="auto"/>
            <w:left w:val="none" w:sz="0" w:space="0" w:color="auto"/>
            <w:bottom w:val="none" w:sz="0" w:space="0" w:color="auto"/>
            <w:right w:val="none" w:sz="0" w:space="0" w:color="auto"/>
          </w:divBdr>
        </w:div>
        <w:div w:id="1636909514">
          <w:marLeft w:val="480"/>
          <w:marRight w:val="0"/>
          <w:marTop w:val="0"/>
          <w:marBottom w:val="0"/>
          <w:divBdr>
            <w:top w:val="none" w:sz="0" w:space="0" w:color="auto"/>
            <w:left w:val="none" w:sz="0" w:space="0" w:color="auto"/>
            <w:bottom w:val="none" w:sz="0" w:space="0" w:color="auto"/>
            <w:right w:val="none" w:sz="0" w:space="0" w:color="auto"/>
          </w:divBdr>
        </w:div>
        <w:div w:id="226304979">
          <w:marLeft w:val="480"/>
          <w:marRight w:val="0"/>
          <w:marTop w:val="0"/>
          <w:marBottom w:val="0"/>
          <w:divBdr>
            <w:top w:val="none" w:sz="0" w:space="0" w:color="auto"/>
            <w:left w:val="none" w:sz="0" w:space="0" w:color="auto"/>
            <w:bottom w:val="none" w:sz="0" w:space="0" w:color="auto"/>
            <w:right w:val="none" w:sz="0" w:space="0" w:color="auto"/>
          </w:divBdr>
        </w:div>
        <w:div w:id="171187673">
          <w:marLeft w:val="480"/>
          <w:marRight w:val="0"/>
          <w:marTop w:val="0"/>
          <w:marBottom w:val="0"/>
          <w:divBdr>
            <w:top w:val="none" w:sz="0" w:space="0" w:color="auto"/>
            <w:left w:val="none" w:sz="0" w:space="0" w:color="auto"/>
            <w:bottom w:val="none" w:sz="0" w:space="0" w:color="auto"/>
            <w:right w:val="none" w:sz="0" w:space="0" w:color="auto"/>
          </w:divBdr>
        </w:div>
        <w:div w:id="5601602">
          <w:marLeft w:val="480"/>
          <w:marRight w:val="0"/>
          <w:marTop w:val="0"/>
          <w:marBottom w:val="0"/>
          <w:divBdr>
            <w:top w:val="none" w:sz="0" w:space="0" w:color="auto"/>
            <w:left w:val="none" w:sz="0" w:space="0" w:color="auto"/>
            <w:bottom w:val="none" w:sz="0" w:space="0" w:color="auto"/>
            <w:right w:val="none" w:sz="0" w:space="0" w:color="auto"/>
          </w:divBdr>
        </w:div>
        <w:div w:id="105082189">
          <w:marLeft w:val="480"/>
          <w:marRight w:val="0"/>
          <w:marTop w:val="0"/>
          <w:marBottom w:val="0"/>
          <w:divBdr>
            <w:top w:val="none" w:sz="0" w:space="0" w:color="auto"/>
            <w:left w:val="none" w:sz="0" w:space="0" w:color="auto"/>
            <w:bottom w:val="none" w:sz="0" w:space="0" w:color="auto"/>
            <w:right w:val="none" w:sz="0" w:space="0" w:color="auto"/>
          </w:divBdr>
        </w:div>
        <w:div w:id="22561201">
          <w:marLeft w:val="480"/>
          <w:marRight w:val="0"/>
          <w:marTop w:val="0"/>
          <w:marBottom w:val="0"/>
          <w:divBdr>
            <w:top w:val="none" w:sz="0" w:space="0" w:color="auto"/>
            <w:left w:val="none" w:sz="0" w:space="0" w:color="auto"/>
            <w:bottom w:val="none" w:sz="0" w:space="0" w:color="auto"/>
            <w:right w:val="none" w:sz="0" w:space="0" w:color="auto"/>
          </w:divBdr>
        </w:div>
        <w:div w:id="1314144005">
          <w:marLeft w:val="480"/>
          <w:marRight w:val="0"/>
          <w:marTop w:val="0"/>
          <w:marBottom w:val="0"/>
          <w:divBdr>
            <w:top w:val="none" w:sz="0" w:space="0" w:color="auto"/>
            <w:left w:val="none" w:sz="0" w:space="0" w:color="auto"/>
            <w:bottom w:val="none" w:sz="0" w:space="0" w:color="auto"/>
            <w:right w:val="none" w:sz="0" w:space="0" w:color="auto"/>
          </w:divBdr>
        </w:div>
        <w:div w:id="2013145174">
          <w:marLeft w:val="480"/>
          <w:marRight w:val="0"/>
          <w:marTop w:val="0"/>
          <w:marBottom w:val="0"/>
          <w:divBdr>
            <w:top w:val="none" w:sz="0" w:space="0" w:color="auto"/>
            <w:left w:val="none" w:sz="0" w:space="0" w:color="auto"/>
            <w:bottom w:val="none" w:sz="0" w:space="0" w:color="auto"/>
            <w:right w:val="none" w:sz="0" w:space="0" w:color="auto"/>
          </w:divBdr>
        </w:div>
        <w:div w:id="1960721013">
          <w:marLeft w:val="480"/>
          <w:marRight w:val="0"/>
          <w:marTop w:val="0"/>
          <w:marBottom w:val="0"/>
          <w:divBdr>
            <w:top w:val="none" w:sz="0" w:space="0" w:color="auto"/>
            <w:left w:val="none" w:sz="0" w:space="0" w:color="auto"/>
            <w:bottom w:val="none" w:sz="0" w:space="0" w:color="auto"/>
            <w:right w:val="none" w:sz="0" w:space="0" w:color="auto"/>
          </w:divBdr>
        </w:div>
        <w:div w:id="1016882867">
          <w:marLeft w:val="480"/>
          <w:marRight w:val="0"/>
          <w:marTop w:val="0"/>
          <w:marBottom w:val="0"/>
          <w:divBdr>
            <w:top w:val="none" w:sz="0" w:space="0" w:color="auto"/>
            <w:left w:val="none" w:sz="0" w:space="0" w:color="auto"/>
            <w:bottom w:val="none" w:sz="0" w:space="0" w:color="auto"/>
            <w:right w:val="none" w:sz="0" w:space="0" w:color="auto"/>
          </w:divBdr>
        </w:div>
        <w:div w:id="911817547">
          <w:marLeft w:val="480"/>
          <w:marRight w:val="0"/>
          <w:marTop w:val="0"/>
          <w:marBottom w:val="0"/>
          <w:divBdr>
            <w:top w:val="none" w:sz="0" w:space="0" w:color="auto"/>
            <w:left w:val="none" w:sz="0" w:space="0" w:color="auto"/>
            <w:bottom w:val="none" w:sz="0" w:space="0" w:color="auto"/>
            <w:right w:val="none" w:sz="0" w:space="0" w:color="auto"/>
          </w:divBdr>
        </w:div>
      </w:divsChild>
    </w:div>
    <w:div w:id="1017346198">
      <w:marLeft w:val="480"/>
      <w:marRight w:val="0"/>
      <w:marTop w:val="0"/>
      <w:marBottom w:val="0"/>
      <w:divBdr>
        <w:top w:val="none" w:sz="0" w:space="0" w:color="auto"/>
        <w:left w:val="none" w:sz="0" w:space="0" w:color="auto"/>
        <w:bottom w:val="none" w:sz="0" w:space="0" w:color="auto"/>
        <w:right w:val="none" w:sz="0" w:space="0" w:color="auto"/>
      </w:divBdr>
    </w:div>
    <w:div w:id="1017461057">
      <w:marLeft w:val="480"/>
      <w:marRight w:val="0"/>
      <w:marTop w:val="0"/>
      <w:marBottom w:val="0"/>
      <w:divBdr>
        <w:top w:val="none" w:sz="0" w:space="0" w:color="auto"/>
        <w:left w:val="none" w:sz="0" w:space="0" w:color="auto"/>
        <w:bottom w:val="none" w:sz="0" w:space="0" w:color="auto"/>
        <w:right w:val="none" w:sz="0" w:space="0" w:color="auto"/>
      </w:divBdr>
    </w:div>
    <w:div w:id="1017465035">
      <w:marLeft w:val="480"/>
      <w:marRight w:val="0"/>
      <w:marTop w:val="0"/>
      <w:marBottom w:val="0"/>
      <w:divBdr>
        <w:top w:val="none" w:sz="0" w:space="0" w:color="auto"/>
        <w:left w:val="none" w:sz="0" w:space="0" w:color="auto"/>
        <w:bottom w:val="none" w:sz="0" w:space="0" w:color="auto"/>
        <w:right w:val="none" w:sz="0" w:space="0" w:color="auto"/>
      </w:divBdr>
    </w:div>
    <w:div w:id="1017469315">
      <w:marLeft w:val="480"/>
      <w:marRight w:val="0"/>
      <w:marTop w:val="0"/>
      <w:marBottom w:val="0"/>
      <w:divBdr>
        <w:top w:val="none" w:sz="0" w:space="0" w:color="auto"/>
        <w:left w:val="none" w:sz="0" w:space="0" w:color="auto"/>
        <w:bottom w:val="none" w:sz="0" w:space="0" w:color="auto"/>
        <w:right w:val="none" w:sz="0" w:space="0" w:color="auto"/>
      </w:divBdr>
    </w:div>
    <w:div w:id="1017656205">
      <w:bodyDiv w:val="1"/>
      <w:marLeft w:val="0"/>
      <w:marRight w:val="0"/>
      <w:marTop w:val="0"/>
      <w:marBottom w:val="0"/>
      <w:divBdr>
        <w:top w:val="none" w:sz="0" w:space="0" w:color="auto"/>
        <w:left w:val="none" w:sz="0" w:space="0" w:color="auto"/>
        <w:bottom w:val="none" w:sz="0" w:space="0" w:color="auto"/>
        <w:right w:val="none" w:sz="0" w:space="0" w:color="auto"/>
      </w:divBdr>
    </w:div>
    <w:div w:id="1017733736">
      <w:marLeft w:val="0"/>
      <w:marRight w:val="0"/>
      <w:marTop w:val="0"/>
      <w:marBottom w:val="0"/>
      <w:divBdr>
        <w:top w:val="none" w:sz="0" w:space="0" w:color="auto"/>
        <w:left w:val="none" w:sz="0" w:space="0" w:color="auto"/>
        <w:bottom w:val="none" w:sz="0" w:space="0" w:color="auto"/>
        <w:right w:val="none" w:sz="0" w:space="0" w:color="auto"/>
      </w:divBdr>
      <w:divsChild>
        <w:div w:id="1833712372">
          <w:marLeft w:val="0"/>
          <w:marRight w:val="0"/>
          <w:marTop w:val="0"/>
          <w:marBottom w:val="0"/>
          <w:divBdr>
            <w:top w:val="none" w:sz="0" w:space="0" w:color="auto"/>
            <w:left w:val="none" w:sz="0" w:space="0" w:color="auto"/>
            <w:bottom w:val="none" w:sz="0" w:space="0" w:color="auto"/>
            <w:right w:val="none" w:sz="0" w:space="0" w:color="auto"/>
          </w:divBdr>
        </w:div>
      </w:divsChild>
    </w:div>
    <w:div w:id="1018048074">
      <w:marLeft w:val="480"/>
      <w:marRight w:val="0"/>
      <w:marTop w:val="0"/>
      <w:marBottom w:val="0"/>
      <w:divBdr>
        <w:top w:val="none" w:sz="0" w:space="0" w:color="auto"/>
        <w:left w:val="none" w:sz="0" w:space="0" w:color="auto"/>
        <w:bottom w:val="none" w:sz="0" w:space="0" w:color="auto"/>
        <w:right w:val="none" w:sz="0" w:space="0" w:color="auto"/>
      </w:divBdr>
    </w:div>
    <w:div w:id="1018240752">
      <w:bodyDiv w:val="1"/>
      <w:marLeft w:val="0"/>
      <w:marRight w:val="0"/>
      <w:marTop w:val="0"/>
      <w:marBottom w:val="0"/>
      <w:divBdr>
        <w:top w:val="none" w:sz="0" w:space="0" w:color="auto"/>
        <w:left w:val="none" w:sz="0" w:space="0" w:color="auto"/>
        <w:bottom w:val="none" w:sz="0" w:space="0" w:color="auto"/>
        <w:right w:val="none" w:sz="0" w:space="0" w:color="auto"/>
      </w:divBdr>
    </w:div>
    <w:div w:id="1018776597">
      <w:marLeft w:val="480"/>
      <w:marRight w:val="0"/>
      <w:marTop w:val="0"/>
      <w:marBottom w:val="0"/>
      <w:divBdr>
        <w:top w:val="none" w:sz="0" w:space="0" w:color="auto"/>
        <w:left w:val="none" w:sz="0" w:space="0" w:color="auto"/>
        <w:bottom w:val="none" w:sz="0" w:space="0" w:color="auto"/>
        <w:right w:val="none" w:sz="0" w:space="0" w:color="auto"/>
      </w:divBdr>
    </w:div>
    <w:div w:id="1018897569">
      <w:marLeft w:val="480"/>
      <w:marRight w:val="0"/>
      <w:marTop w:val="0"/>
      <w:marBottom w:val="0"/>
      <w:divBdr>
        <w:top w:val="none" w:sz="0" w:space="0" w:color="auto"/>
        <w:left w:val="none" w:sz="0" w:space="0" w:color="auto"/>
        <w:bottom w:val="none" w:sz="0" w:space="0" w:color="auto"/>
        <w:right w:val="none" w:sz="0" w:space="0" w:color="auto"/>
      </w:divBdr>
    </w:div>
    <w:div w:id="1019086679">
      <w:marLeft w:val="480"/>
      <w:marRight w:val="0"/>
      <w:marTop w:val="0"/>
      <w:marBottom w:val="0"/>
      <w:divBdr>
        <w:top w:val="none" w:sz="0" w:space="0" w:color="auto"/>
        <w:left w:val="none" w:sz="0" w:space="0" w:color="auto"/>
        <w:bottom w:val="none" w:sz="0" w:space="0" w:color="auto"/>
        <w:right w:val="none" w:sz="0" w:space="0" w:color="auto"/>
      </w:divBdr>
    </w:div>
    <w:div w:id="1019115878">
      <w:marLeft w:val="480"/>
      <w:marRight w:val="0"/>
      <w:marTop w:val="0"/>
      <w:marBottom w:val="0"/>
      <w:divBdr>
        <w:top w:val="none" w:sz="0" w:space="0" w:color="auto"/>
        <w:left w:val="none" w:sz="0" w:space="0" w:color="auto"/>
        <w:bottom w:val="none" w:sz="0" w:space="0" w:color="auto"/>
        <w:right w:val="none" w:sz="0" w:space="0" w:color="auto"/>
      </w:divBdr>
    </w:div>
    <w:div w:id="1019312572">
      <w:marLeft w:val="480"/>
      <w:marRight w:val="0"/>
      <w:marTop w:val="0"/>
      <w:marBottom w:val="0"/>
      <w:divBdr>
        <w:top w:val="none" w:sz="0" w:space="0" w:color="auto"/>
        <w:left w:val="none" w:sz="0" w:space="0" w:color="auto"/>
        <w:bottom w:val="none" w:sz="0" w:space="0" w:color="auto"/>
        <w:right w:val="none" w:sz="0" w:space="0" w:color="auto"/>
      </w:divBdr>
    </w:div>
    <w:div w:id="1019740438">
      <w:marLeft w:val="480"/>
      <w:marRight w:val="0"/>
      <w:marTop w:val="0"/>
      <w:marBottom w:val="0"/>
      <w:divBdr>
        <w:top w:val="none" w:sz="0" w:space="0" w:color="auto"/>
        <w:left w:val="none" w:sz="0" w:space="0" w:color="auto"/>
        <w:bottom w:val="none" w:sz="0" w:space="0" w:color="auto"/>
        <w:right w:val="none" w:sz="0" w:space="0" w:color="auto"/>
      </w:divBdr>
    </w:div>
    <w:div w:id="1020207466">
      <w:marLeft w:val="480"/>
      <w:marRight w:val="0"/>
      <w:marTop w:val="0"/>
      <w:marBottom w:val="0"/>
      <w:divBdr>
        <w:top w:val="none" w:sz="0" w:space="0" w:color="auto"/>
        <w:left w:val="none" w:sz="0" w:space="0" w:color="auto"/>
        <w:bottom w:val="none" w:sz="0" w:space="0" w:color="auto"/>
        <w:right w:val="none" w:sz="0" w:space="0" w:color="auto"/>
      </w:divBdr>
    </w:div>
    <w:div w:id="1020398555">
      <w:marLeft w:val="480"/>
      <w:marRight w:val="0"/>
      <w:marTop w:val="0"/>
      <w:marBottom w:val="0"/>
      <w:divBdr>
        <w:top w:val="none" w:sz="0" w:space="0" w:color="auto"/>
        <w:left w:val="none" w:sz="0" w:space="0" w:color="auto"/>
        <w:bottom w:val="none" w:sz="0" w:space="0" w:color="auto"/>
        <w:right w:val="none" w:sz="0" w:space="0" w:color="auto"/>
      </w:divBdr>
    </w:div>
    <w:div w:id="1020425307">
      <w:bodyDiv w:val="1"/>
      <w:marLeft w:val="0"/>
      <w:marRight w:val="0"/>
      <w:marTop w:val="0"/>
      <w:marBottom w:val="0"/>
      <w:divBdr>
        <w:top w:val="none" w:sz="0" w:space="0" w:color="auto"/>
        <w:left w:val="none" w:sz="0" w:space="0" w:color="auto"/>
        <w:bottom w:val="none" w:sz="0" w:space="0" w:color="auto"/>
        <w:right w:val="none" w:sz="0" w:space="0" w:color="auto"/>
      </w:divBdr>
      <w:divsChild>
        <w:div w:id="1337031619">
          <w:marLeft w:val="480"/>
          <w:marRight w:val="0"/>
          <w:marTop w:val="0"/>
          <w:marBottom w:val="0"/>
          <w:divBdr>
            <w:top w:val="none" w:sz="0" w:space="0" w:color="auto"/>
            <w:left w:val="none" w:sz="0" w:space="0" w:color="auto"/>
            <w:bottom w:val="none" w:sz="0" w:space="0" w:color="auto"/>
            <w:right w:val="none" w:sz="0" w:space="0" w:color="auto"/>
          </w:divBdr>
        </w:div>
        <w:div w:id="1275600314">
          <w:marLeft w:val="480"/>
          <w:marRight w:val="0"/>
          <w:marTop w:val="0"/>
          <w:marBottom w:val="0"/>
          <w:divBdr>
            <w:top w:val="none" w:sz="0" w:space="0" w:color="auto"/>
            <w:left w:val="none" w:sz="0" w:space="0" w:color="auto"/>
            <w:bottom w:val="none" w:sz="0" w:space="0" w:color="auto"/>
            <w:right w:val="none" w:sz="0" w:space="0" w:color="auto"/>
          </w:divBdr>
        </w:div>
        <w:div w:id="955333248">
          <w:marLeft w:val="480"/>
          <w:marRight w:val="0"/>
          <w:marTop w:val="0"/>
          <w:marBottom w:val="0"/>
          <w:divBdr>
            <w:top w:val="none" w:sz="0" w:space="0" w:color="auto"/>
            <w:left w:val="none" w:sz="0" w:space="0" w:color="auto"/>
            <w:bottom w:val="none" w:sz="0" w:space="0" w:color="auto"/>
            <w:right w:val="none" w:sz="0" w:space="0" w:color="auto"/>
          </w:divBdr>
        </w:div>
        <w:div w:id="664404919">
          <w:marLeft w:val="480"/>
          <w:marRight w:val="0"/>
          <w:marTop w:val="0"/>
          <w:marBottom w:val="0"/>
          <w:divBdr>
            <w:top w:val="none" w:sz="0" w:space="0" w:color="auto"/>
            <w:left w:val="none" w:sz="0" w:space="0" w:color="auto"/>
            <w:bottom w:val="none" w:sz="0" w:space="0" w:color="auto"/>
            <w:right w:val="none" w:sz="0" w:space="0" w:color="auto"/>
          </w:divBdr>
        </w:div>
        <w:div w:id="1268074552">
          <w:marLeft w:val="480"/>
          <w:marRight w:val="0"/>
          <w:marTop w:val="0"/>
          <w:marBottom w:val="0"/>
          <w:divBdr>
            <w:top w:val="none" w:sz="0" w:space="0" w:color="auto"/>
            <w:left w:val="none" w:sz="0" w:space="0" w:color="auto"/>
            <w:bottom w:val="none" w:sz="0" w:space="0" w:color="auto"/>
            <w:right w:val="none" w:sz="0" w:space="0" w:color="auto"/>
          </w:divBdr>
        </w:div>
        <w:div w:id="1387992512">
          <w:marLeft w:val="480"/>
          <w:marRight w:val="0"/>
          <w:marTop w:val="0"/>
          <w:marBottom w:val="0"/>
          <w:divBdr>
            <w:top w:val="none" w:sz="0" w:space="0" w:color="auto"/>
            <w:left w:val="none" w:sz="0" w:space="0" w:color="auto"/>
            <w:bottom w:val="none" w:sz="0" w:space="0" w:color="auto"/>
            <w:right w:val="none" w:sz="0" w:space="0" w:color="auto"/>
          </w:divBdr>
        </w:div>
        <w:div w:id="1601177501">
          <w:marLeft w:val="480"/>
          <w:marRight w:val="0"/>
          <w:marTop w:val="0"/>
          <w:marBottom w:val="0"/>
          <w:divBdr>
            <w:top w:val="none" w:sz="0" w:space="0" w:color="auto"/>
            <w:left w:val="none" w:sz="0" w:space="0" w:color="auto"/>
            <w:bottom w:val="none" w:sz="0" w:space="0" w:color="auto"/>
            <w:right w:val="none" w:sz="0" w:space="0" w:color="auto"/>
          </w:divBdr>
        </w:div>
        <w:div w:id="147134356">
          <w:marLeft w:val="480"/>
          <w:marRight w:val="0"/>
          <w:marTop w:val="0"/>
          <w:marBottom w:val="0"/>
          <w:divBdr>
            <w:top w:val="none" w:sz="0" w:space="0" w:color="auto"/>
            <w:left w:val="none" w:sz="0" w:space="0" w:color="auto"/>
            <w:bottom w:val="none" w:sz="0" w:space="0" w:color="auto"/>
            <w:right w:val="none" w:sz="0" w:space="0" w:color="auto"/>
          </w:divBdr>
        </w:div>
        <w:div w:id="1362707885">
          <w:marLeft w:val="480"/>
          <w:marRight w:val="0"/>
          <w:marTop w:val="0"/>
          <w:marBottom w:val="0"/>
          <w:divBdr>
            <w:top w:val="none" w:sz="0" w:space="0" w:color="auto"/>
            <w:left w:val="none" w:sz="0" w:space="0" w:color="auto"/>
            <w:bottom w:val="none" w:sz="0" w:space="0" w:color="auto"/>
            <w:right w:val="none" w:sz="0" w:space="0" w:color="auto"/>
          </w:divBdr>
        </w:div>
        <w:div w:id="1932229101">
          <w:marLeft w:val="480"/>
          <w:marRight w:val="0"/>
          <w:marTop w:val="0"/>
          <w:marBottom w:val="0"/>
          <w:divBdr>
            <w:top w:val="none" w:sz="0" w:space="0" w:color="auto"/>
            <w:left w:val="none" w:sz="0" w:space="0" w:color="auto"/>
            <w:bottom w:val="none" w:sz="0" w:space="0" w:color="auto"/>
            <w:right w:val="none" w:sz="0" w:space="0" w:color="auto"/>
          </w:divBdr>
        </w:div>
        <w:div w:id="889147588">
          <w:marLeft w:val="480"/>
          <w:marRight w:val="0"/>
          <w:marTop w:val="0"/>
          <w:marBottom w:val="0"/>
          <w:divBdr>
            <w:top w:val="none" w:sz="0" w:space="0" w:color="auto"/>
            <w:left w:val="none" w:sz="0" w:space="0" w:color="auto"/>
            <w:bottom w:val="none" w:sz="0" w:space="0" w:color="auto"/>
            <w:right w:val="none" w:sz="0" w:space="0" w:color="auto"/>
          </w:divBdr>
        </w:div>
        <w:div w:id="1535459429">
          <w:marLeft w:val="480"/>
          <w:marRight w:val="0"/>
          <w:marTop w:val="0"/>
          <w:marBottom w:val="0"/>
          <w:divBdr>
            <w:top w:val="none" w:sz="0" w:space="0" w:color="auto"/>
            <w:left w:val="none" w:sz="0" w:space="0" w:color="auto"/>
            <w:bottom w:val="none" w:sz="0" w:space="0" w:color="auto"/>
            <w:right w:val="none" w:sz="0" w:space="0" w:color="auto"/>
          </w:divBdr>
        </w:div>
        <w:div w:id="453718187">
          <w:marLeft w:val="480"/>
          <w:marRight w:val="0"/>
          <w:marTop w:val="0"/>
          <w:marBottom w:val="0"/>
          <w:divBdr>
            <w:top w:val="none" w:sz="0" w:space="0" w:color="auto"/>
            <w:left w:val="none" w:sz="0" w:space="0" w:color="auto"/>
            <w:bottom w:val="none" w:sz="0" w:space="0" w:color="auto"/>
            <w:right w:val="none" w:sz="0" w:space="0" w:color="auto"/>
          </w:divBdr>
        </w:div>
        <w:div w:id="1151795956">
          <w:marLeft w:val="480"/>
          <w:marRight w:val="0"/>
          <w:marTop w:val="0"/>
          <w:marBottom w:val="0"/>
          <w:divBdr>
            <w:top w:val="none" w:sz="0" w:space="0" w:color="auto"/>
            <w:left w:val="none" w:sz="0" w:space="0" w:color="auto"/>
            <w:bottom w:val="none" w:sz="0" w:space="0" w:color="auto"/>
            <w:right w:val="none" w:sz="0" w:space="0" w:color="auto"/>
          </w:divBdr>
        </w:div>
        <w:div w:id="732656431">
          <w:marLeft w:val="480"/>
          <w:marRight w:val="0"/>
          <w:marTop w:val="0"/>
          <w:marBottom w:val="0"/>
          <w:divBdr>
            <w:top w:val="none" w:sz="0" w:space="0" w:color="auto"/>
            <w:left w:val="none" w:sz="0" w:space="0" w:color="auto"/>
            <w:bottom w:val="none" w:sz="0" w:space="0" w:color="auto"/>
            <w:right w:val="none" w:sz="0" w:space="0" w:color="auto"/>
          </w:divBdr>
        </w:div>
        <w:div w:id="2071271491">
          <w:marLeft w:val="480"/>
          <w:marRight w:val="0"/>
          <w:marTop w:val="0"/>
          <w:marBottom w:val="0"/>
          <w:divBdr>
            <w:top w:val="none" w:sz="0" w:space="0" w:color="auto"/>
            <w:left w:val="none" w:sz="0" w:space="0" w:color="auto"/>
            <w:bottom w:val="none" w:sz="0" w:space="0" w:color="auto"/>
            <w:right w:val="none" w:sz="0" w:space="0" w:color="auto"/>
          </w:divBdr>
        </w:div>
        <w:div w:id="803892288">
          <w:marLeft w:val="480"/>
          <w:marRight w:val="0"/>
          <w:marTop w:val="0"/>
          <w:marBottom w:val="0"/>
          <w:divBdr>
            <w:top w:val="none" w:sz="0" w:space="0" w:color="auto"/>
            <w:left w:val="none" w:sz="0" w:space="0" w:color="auto"/>
            <w:bottom w:val="none" w:sz="0" w:space="0" w:color="auto"/>
            <w:right w:val="none" w:sz="0" w:space="0" w:color="auto"/>
          </w:divBdr>
        </w:div>
        <w:div w:id="1651596664">
          <w:marLeft w:val="480"/>
          <w:marRight w:val="0"/>
          <w:marTop w:val="0"/>
          <w:marBottom w:val="0"/>
          <w:divBdr>
            <w:top w:val="none" w:sz="0" w:space="0" w:color="auto"/>
            <w:left w:val="none" w:sz="0" w:space="0" w:color="auto"/>
            <w:bottom w:val="none" w:sz="0" w:space="0" w:color="auto"/>
            <w:right w:val="none" w:sz="0" w:space="0" w:color="auto"/>
          </w:divBdr>
        </w:div>
      </w:divsChild>
    </w:div>
    <w:div w:id="1020426739">
      <w:marLeft w:val="480"/>
      <w:marRight w:val="0"/>
      <w:marTop w:val="0"/>
      <w:marBottom w:val="0"/>
      <w:divBdr>
        <w:top w:val="none" w:sz="0" w:space="0" w:color="auto"/>
        <w:left w:val="none" w:sz="0" w:space="0" w:color="auto"/>
        <w:bottom w:val="none" w:sz="0" w:space="0" w:color="auto"/>
        <w:right w:val="none" w:sz="0" w:space="0" w:color="auto"/>
      </w:divBdr>
    </w:div>
    <w:div w:id="1020619402">
      <w:marLeft w:val="480"/>
      <w:marRight w:val="0"/>
      <w:marTop w:val="0"/>
      <w:marBottom w:val="0"/>
      <w:divBdr>
        <w:top w:val="none" w:sz="0" w:space="0" w:color="auto"/>
        <w:left w:val="none" w:sz="0" w:space="0" w:color="auto"/>
        <w:bottom w:val="none" w:sz="0" w:space="0" w:color="auto"/>
        <w:right w:val="none" w:sz="0" w:space="0" w:color="auto"/>
      </w:divBdr>
    </w:div>
    <w:div w:id="1020662331">
      <w:marLeft w:val="480"/>
      <w:marRight w:val="0"/>
      <w:marTop w:val="0"/>
      <w:marBottom w:val="0"/>
      <w:divBdr>
        <w:top w:val="none" w:sz="0" w:space="0" w:color="auto"/>
        <w:left w:val="none" w:sz="0" w:space="0" w:color="auto"/>
        <w:bottom w:val="none" w:sz="0" w:space="0" w:color="auto"/>
        <w:right w:val="none" w:sz="0" w:space="0" w:color="auto"/>
      </w:divBdr>
    </w:div>
    <w:div w:id="1020812136">
      <w:marLeft w:val="480"/>
      <w:marRight w:val="0"/>
      <w:marTop w:val="0"/>
      <w:marBottom w:val="0"/>
      <w:divBdr>
        <w:top w:val="none" w:sz="0" w:space="0" w:color="auto"/>
        <w:left w:val="none" w:sz="0" w:space="0" w:color="auto"/>
        <w:bottom w:val="none" w:sz="0" w:space="0" w:color="auto"/>
        <w:right w:val="none" w:sz="0" w:space="0" w:color="auto"/>
      </w:divBdr>
    </w:div>
    <w:div w:id="1020936939">
      <w:marLeft w:val="480"/>
      <w:marRight w:val="0"/>
      <w:marTop w:val="0"/>
      <w:marBottom w:val="0"/>
      <w:divBdr>
        <w:top w:val="none" w:sz="0" w:space="0" w:color="auto"/>
        <w:left w:val="none" w:sz="0" w:space="0" w:color="auto"/>
        <w:bottom w:val="none" w:sz="0" w:space="0" w:color="auto"/>
        <w:right w:val="none" w:sz="0" w:space="0" w:color="auto"/>
      </w:divBdr>
    </w:div>
    <w:div w:id="1021469889">
      <w:marLeft w:val="480"/>
      <w:marRight w:val="0"/>
      <w:marTop w:val="0"/>
      <w:marBottom w:val="0"/>
      <w:divBdr>
        <w:top w:val="none" w:sz="0" w:space="0" w:color="auto"/>
        <w:left w:val="none" w:sz="0" w:space="0" w:color="auto"/>
        <w:bottom w:val="none" w:sz="0" w:space="0" w:color="auto"/>
        <w:right w:val="none" w:sz="0" w:space="0" w:color="auto"/>
      </w:divBdr>
    </w:div>
    <w:div w:id="1021853168">
      <w:marLeft w:val="480"/>
      <w:marRight w:val="0"/>
      <w:marTop w:val="0"/>
      <w:marBottom w:val="0"/>
      <w:divBdr>
        <w:top w:val="none" w:sz="0" w:space="0" w:color="auto"/>
        <w:left w:val="none" w:sz="0" w:space="0" w:color="auto"/>
        <w:bottom w:val="none" w:sz="0" w:space="0" w:color="auto"/>
        <w:right w:val="none" w:sz="0" w:space="0" w:color="auto"/>
      </w:divBdr>
    </w:div>
    <w:div w:id="1022246071">
      <w:marLeft w:val="480"/>
      <w:marRight w:val="0"/>
      <w:marTop w:val="0"/>
      <w:marBottom w:val="0"/>
      <w:divBdr>
        <w:top w:val="none" w:sz="0" w:space="0" w:color="auto"/>
        <w:left w:val="none" w:sz="0" w:space="0" w:color="auto"/>
        <w:bottom w:val="none" w:sz="0" w:space="0" w:color="auto"/>
        <w:right w:val="none" w:sz="0" w:space="0" w:color="auto"/>
      </w:divBdr>
    </w:div>
    <w:div w:id="1022706684">
      <w:marLeft w:val="480"/>
      <w:marRight w:val="0"/>
      <w:marTop w:val="0"/>
      <w:marBottom w:val="0"/>
      <w:divBdr>
        <w:top w:val="none" w:sz="0" w:space="0" w:color="auto"/>
        <w:left w:val="none" w:sz="0" w:space="0" w:color="auto"/>
        <w:bottom w:val="none" w:sz="0" w:space="0" w:color="auto"/>
        <w:right w:val="none" w:sz="0" w:space="0" w:color="auto"/>
      </w:divBdr>
    </w:div>
    <w:div w:id="1022710444">
      <w:marLeft w:val="480"/>
      <w:marRight w:val="0"/>
      <w:marTop w:val="0"/>
      <w:marBottom w:val="0"/>
      <w:divBdr>
        <w:top w:val="none" w:sz="0" w:space="0" w:color="auto"/>
        <w:left w:val="none" w:sz="0" w:space="0" w:color="auto"/>
        <w:bottom w:val="none" w:sz="0" w:space="0" w:color="auto"/>
        <w:right w:val="none" w:sz="0" w:space="0" w:color="auto"/>
      </w:divBdr>
    </w:div>
    <w:div w:id="1023745105">
      <w:marLeft w:val="480"/>
      <w:marRight w:val="0"/>
      <w:marTop w:val="0"/>
      <w:marBottom w:val="0"/>
      <w:divBdr>
        <w:top w:val="none" w:sz="0" w:space="0" w:color="auto"/>
        <w:left w:val="none" w:sz="0" w:space="0" w:color="auto"/>
        <w:bottom w:val="none" w:sz="0" w:space="0" w:color="auto"/>
        <w:right w:val="none" w:sz="0" w:space="0" w:color="auto"/>
      </w:divBdr>
    </w:div>
    <w:div w:id="1023752343">
      <w:marLeft w:val="480"/>
      <w:marRight w:val="0"/>
      <w:marTop w:val="0"/>
      <w:marBottom w:val="0"/>
      <w:divBdr>
        <w:top w:val="none" w:sz="0" w:space="0" w:color="auto"/>
        <w:left w:val="none" w:sz="0" w:space="0" w:color="auto"/>
        <w:bottom w:val="none" w:sz="0" w:space="0" w:color="auto"/>
        <w:right w:val="none" w:sz="0" w:space="0" w:color="auto"/>
      </w:divBdr>
    </w:div>
    <w:div w:id="1024357505">
      <w:marLeft w:val="480"/>
      <w:marRight w:val="0"/>
      <w:marTop w:val="0"/>
      <w:marBottom w:val="0"/>
      <w:divBdr>
        <w:top w:val="none" w:sz="0" w:space="0" w:color="auto"/>
        <w:left w:val="none" w:sz="0" w:space="0" w:color="auto"/>
        <w:bottom w:val="none" w:sz="0" w:space="0" w:color="auto"/>
        <w:right w:val="none" w:sz="0" w:space="0" w:color="auto"/>
      </w:divBdr>
    </w:div>
    <w:div w:id="1025136851">
      <w:bodyDiv w:val="1"/>
      <w:marLeft w:val="0"/>
      <w:marRight w:val="0"/>
      <w:marTop w:val="0"/>
      <w:marBottom w:val="0"/>
      <w:divBdr>
        <w:top w:val="none" w:sz="0" w:space="0" w:color="auto"/>
        <w:left w:val="none" w:sz="0" w:space="0" w:color="auto"/>
        <w:bottom w:val="none" w:sz="0" w:space="0" w:color="auto"/>
        <w:right w:val="none" w:sz="0" w:space="0" w:color="auto"/>
      </w:divBdr>
    </w:div>
    <w:div w:id="1025209385">
      <w:marLeft w:val="480"/>
      <w:marRight w:val="0"/>
      <w:marTop w:val="0"/>
      <w:marBottom w:val="0"/>
      <w:divBdr>
        <w:top w:val="none" w:sz="0" w:space="0" w:color="auto"/>
        <w:left w:val="none" w:sz="0" w:space="0" w:color="auto"/>
        <w:bottom w:val="none" w:sz="0" w:space="0" w:color="auto"/>
        <w:right w:val="none" w:sz="0" w:space="0" w:color="auto"/>
      </w:divBdr>
    </w:div>
    <w:div w:id="1025399361">
      <w:marLeft w:val="480"/>
      <w:marRight w:val="0"/>
      <w:marTop w:val="0"/>
      <w:marBottom w:val="0"/>
      <w:divBdr>
        <w:top w:val="none" w:sz="0" w:space="0" w:color="auto"/>
        <w:left w:val="none" w:sz="0" w:space="0" w:color="auto"/>
        <w:bottom w:val="none" w:sz="0" w:space="0" w:color="auto"/>
        <w:right w:val="none" w:sz="0" w:space="0" w:color="auto"/>
      </w:divBdr>
    </w:div>
    <w:div w:id="1025442333">
      <w:marLeft w:val="480"/>
      <w:marRight w:val="0"/>
      <w:marTop w:val="0"/>
      <w:marBottom w:val="0"/>
      <w:divBdr>
        <w:top w:val="none" w:sz="0" w:space="0" w:color="auto"/>
        <w:left w:val="none" w:sz="0" w:space="0" w:color="auto"/>
        <w:bottom w:val="none" w:sz="0" w:space="0" w:color="auto"/>
        <w:right w:val="none" w:sz="0" w:space="0" w:color="auto"/>
      </w:divBdr>
    </w:div>
    <w:div w:id="1025717709">
      <w:marLeft w:val="480"/>
      <w:marRight w:val="0"/>
      <w:marTop w:val="0"/>
      <w:marBottom w:val="0"/>
      <w:divBdr>
        <w:top w:val="none" w:sz="0" w:space="0" w:color="auto"/>
        <w:left w:val="none" w:sz="0" w:space="0" w:color="auto"/>
        <w:bottom w:val="none" w:sz="0" w:space="0" w:color="auto"/>
        <w:right w:val="none" w:sz="0" w:space="0" w:color="auto"/>
      </w:divBdr>
    </w:div>
    <w:div w:id="1025978514">
      <w:marLeft w:val="480"/>
      <w:marRight w:val="0"/>
      <w:marTop w:val="0"/>
      <w:marBottom w:val="0"/>
      <w:divBdr>
        <w:top w:val="none" w:sz="0" w:space="0" w:color="auto"/>
        <w:left w:val="none" w:sz="0" w:space="0" w:color="auto"/>
        <w:bottom w:val="none" w:sz="0" w:space="0" w:color="auto"/>
        <w:right w:val="none" w:sz="0" w:space="0" w:color="auto"/>
      </w:divBdr>
    </w:div>
    <w:div w:id="1026174759">
      <w:marLeft w:val="480"/>
      <w:marRight w:val="0"/>
      <w:marTop w:val="0"/>
      <w:marBottom w:val="0"/>
      <w:divBdr>
        <w:top w:val="none" w:sz="0" w:space="0" w:color="auto"/>
        <w:left w:val="none" w:sz="0" w:space="0" w:color="auto"/>
        <w:bottom w:val="none" w:sz="0" w:space="0" w:color="auto"/>
        <w:right w:val="none" w:sz="0" w:space="0" w:color="auto"/>
      </w:divBdr>
    </w:div>
    <w:div w:id="1026441951">
      <w:marLeft w:val="480"/>
      <w:marRight w:val="0"/>
      <w:marTop w:val="0"/>
      <w:marBottom w:val="0"/>
      <w:divBdr>
        <w:top w:val="none" w:sz="0" w:space="0" w:color="auto"/>
        <w:left w:val="none" w:sz="0" w:space="0" w:color="auto"/>
        <w:bottom w:val="none" w:sz="0" w:space="0" w:color="auto"/>
        <w:right w:val="none" w:sz="0" w:space="0" w:color="auto"/>
      </w:divBdr>
    </w:div>
    <w:div w:id="1026635861">
      <w:marLeft w:val="480"/>
      <w:marRight w:val="0"/>
      <w:marTop w:val="0"/>
      <w:marBottom w:val="0"/>
      <w:divBdr>
        <w:top w:val="none" w:sz="0" w:space="0" w:color="auto"/>
        <w:left w:val="none" w:sz="0" w:space="0" w:color="auto"/>
        <w:bottom w:val="none" w:sz="0" w:space="0" w:color="auto"/>
        <w:right w:val="none" w:sz="0" w:space="0" w:color="auto"/>
      </w:divBdr>
    </w:div>
    <w:div w:id="1026754338">
      <w:bodyDiv w:val="1"/>
      <w:marLeft w:val="0"/>
      <w:marRight w:val="0"/>
      <w:marTop w:val="0"/>
      <w:marBottom w:val="0"/>
      <w:divBdr>
        <w:top w:val="none" w:sz="0" w:space="0" w:color="auto"/>
        <w:left w:val="none" w:sz="0" w:space="0" w:color="auto"/>
        <w:bottom w:val="none" w:sz="0" w:space="0" w:color="auto"/>
        <w:right w:val="none" w:sz="0" w:space="0" w:color="auto"/>
      </w:divBdr>
    </w:div>
    <w:div w:id="1026756212">
      <w:marLeft w:val="480"/>
      <w:marRight w:val="0"/>
      <w:marTop w:val="0"/>
      <w:marBottom w:val="0"/>
      <w:divBdr>
        <w:top w:val="none" w:sz="0" w:space="0" w:color="auto"/>
        <w:left w:val="none" w:sz="0" w:space="0" w:color="auto"/>
        <w:bottom w:val="none" w:sz="0" w:space="0" w:color="auto"/>
        <w:right w:val="none" w:sz="0" w:space="0" w:color="auto"/>
      </w:divBdr>
    </w:div>
    <w:div w:id="1027172304">
      <w:marLeft w:val="480"/>
      <w:marRight w:val="0"/>
      <w:marTop w:val="0"/>
      <w:marBottom w:val="0"/>
      <w:divBdr>
        <w:top w:val="none" w:sz="0" w:space="0" w:color="auto"/>
        <w:left w:val="none" w:sz="0" w:space="0" w:color="auto"/>
        <w:bottom w:val="none" w:sz="0" w:space="0" w:color="auto"/>
        <w:right w:val="none" w:sz="0" w:space="0" w:color="auto"/>
      </w:divBdr>
    </w:div>
    <w:div w:id="1027215051">
      <w:marLeft w:val="480"/>
      <w:marRight w:val="0"/>
      <w:marTop w:val="0"/>
      <w:marBottom w:val="0"/>
      <w:divBdr>
        <w:top w:val="none" w:sz="0" w:space="0" w:color="auto"/>
        <w:left w:val="none" w:sz="0" w:space="0" w:color="auto"/>
        <w:bottom w:val="none" w:sz="0" w:space="0" w:color="auto"/>
        <w:right w:val="none" w:sz="0" w:space="0" w:color="auto"/>
      </w:divBdr>
    </w:div>
    <w:div w:id="1027297195">
      <w:marLeft w:val="480"/>
      <w:marRight w:val="0"/>
      <w:marTop w:val="0"/>
      <w:marBottom w:val="0"/>
      <w:divBdr>
        <w:top w:val="none" w:sz="0" w:space="0" w:color="auto"/>
        <w:left w:val="none" w:sz="0" w:space="0" w:color="auto"/>
        <w:bottom w:val="none" w:sz="0" w:space="0" w:color="auto"/>
        <w:right w:val="none" w:sz="0" w:space="0" w:color="auto"/>
      </w:divBdr>
    </w:div>
    <w:div w:id="1028067297">
      <w:bodyDiv w:val="1"/>
      <w:marLeft w:val="0"/>
      <w:marRight w:val="0"/>
      <w:marTop w:val="0"/>
      <w:marBottom w:val="0"/>
      <w:divBdr>
        <w:top w:val="none" w:sz="0" w:space="0" w:color="auto"/>
        <w:left w:val="none" w:sz="0" w:space="0" w:color="auto"/>
        <w:bottom w:val="none" w:sz="0" w:space="0" w:color="auto"/>
        <w:right w:val="none" w:sz="0" w:space="0" w:color="auto"/>
      </w:divBdr>
      <w:divsChild>
        <w:div w:id="1710105166">
          <w:marLeft w:val="480"/>
          <w:marRight w:val="0"/>
          <w:marTop w:val="0"/>
          <w:marBottom w:val="0"/>
          <w:divBdr>
            <w:top w:val="none" w:sz="0" w:space="0" w:color="auto"/>
            <w:left w:val="none" w:sz="0" w:space="0" w:color="auto"/>
            <w:bottom w:val="none" w:sz="0" w:space="0" w:color="auto"/>
            <w:right w:val="none" w:sz="0" w:space="0" w:color="auto"/>
          </w:divBdr>
        </w:div>
        <w:div w:id="829977814">
          <w:marLeft w:val="480"/>
          <w:marRight w:val="0"/>
          <w:marTop w:val="0"/>
          <w:marBottom w:val="0"/>
          <w:divBdr>
            <w:top w:val="none" w:sz="0" w:space="0" w:color="auto"/>
            <w:left w:val="none" w:sz="0" w:space="0" w:color="auto"/>
            <w:bottom w:val="none" w:sz="0" w:space="0" w:color="auto"/>
            <w:right w:val="none" w:sz="0" w:space="0" w:color="auto"/>
          </w:divBdr>
        </w:div>
        <w:div w:id="596838936">
          <w:marLeft w:val="480"/>
          <w:marRight w:val="0"/>
          <w:marTop w:val="0"/>
          <w:marBottom w:val="0"/>
          <w:divBdr>
            <w:top w:val="none" w:sz="0" w:space="0" w:color="auto"/>
            <w:left w:val="none" w:sz="0" w:space="0" w:color="auto"/>
            <w:bottom w:val="none" w:sz="0" w:space="0" w:color="auto"/>
            <w:right w:val="none" w:sz="0" w:space="0" w:color="auto"/>
          </w:divBdr>
        </w:div>
        <w:div w:id="114837637">
          <w:marLeft w:val="480"/>
          <w:marRight w:val="0"/>
          <w:marTop w:val="0"/>
          <w:marBottom w:val="0"/>
          <w:divBdr>
            <w:top w:val="none" w:sz="0" w:space="0" w:color="auto"/>
            <w:left w:val="none" w:sz="0" w:space="0" w:color="auto"/>
            <w:bottom w:val="none" w:sz="0" w:space="0" w:color="auto"/>
            <w:right w:val="none" w:sz="0" w:space="0" w:color="auto"/>
          </w:divBdr>
        </w:div>
        <w:div w:id="597102382">
          <w:marLeft w:val="480"/>
          <w:marRight w:val="0"/>
          <w:marTop w:val="0"/>
          <w:marBottom w:val="0"/>
          <w:divBdr>
            <w:top w:val="none" w:sz="0" w:space="0" w:color="auto"/>
            <w:left w:val="none" w:sz="0" w:space="0" w:color="auto"/>
            <w:bottom w:val="none" w:sz="0" w:space="0" w:color="auto"/>
            <w:right w:val="none" w:sz="0" w:space="0" w:color="auto"/>
          </w:divBdr>
        </w:div>
        <w:div w:id="989332917">
          <w:marLeft w:val="480"/>
          <w:marRight w:val="0"/>
          <w:marTop w:val="0"/>
          <w:marBottom w:val="0"/>
          <w:divBdr>
            <w:top w:val="none" w:sz="0" w:space="0" w:color="auto"/>
            <w:left w:val="none" w:sz="0" w:space="0" w:color="auto"/>
            <w:bottom w:val="none" w:sz="0" w:space="0" w:color="auto"/>
            <w:right w:val="none" w:sz="0" w:space="0" w:color="auto"/>
          </w:divBdr>
        </w:div>
        <w:div w:id="1434209788">
          <w:marLeft w:val="480"/>
          <w:marRight w:val="0"/>
          <w:marTop w:val="0"/>
          <w:marBottom w:val="0"/>
          <w:divBdr>
            <w:top w:val="none" w:sz="0" w:space="0" w:color="auto"/>
            <w:left w:val="none" w:sz="0" w:space="0" w:color="auto"/>
            <w:bottom w:val="none" w:sz="0" w:space="0" w:color="auto"/>
            <w:right w:val="none" w:sz="0" w:space="0" w:color="auto"/>
          </w:divBdr>
        </w:div>
        <w:div w:id="287706117">
          <w:marLeft w:val="480"/>
          <w:marRight w:val="0"/>
          <w:marTop w:val="0"/>
          <w:marBottom w:val="0"/>
          <w:divBdr>
            <w:top w:val="none" w:sz="0" w:space="0" w:color="auto"/>
            <w:left w:val="none" w:sz="0" w:space="0" w:color="auto"/>
            <w:bottom w:val="none" w:sz="0" w:space="0" w:color="auto"/>
            <w:right w:val="none" w:sz="0" w:space="0" w:color="auto"/>
          </w:divBdr>
        </w:div>
        <w:div w:id="86194568">
          <w:marLeft w:val="480"/>
          <w:marRight w:val="0"/>
          <w:marTop w:val="0"/>
          <w:marBottom w:val="0"/>
          <w:divBdr>
            <w:top w:val="none" w:sz="0" w:space="0" w:color="auto"/>
            <w:left w:val="none" w:sz="0" w:space="0" w:color="auto"/>
            <w:bottom w:val="none" w:sz="0" w:space="0" w:color="auto"/>
            <w:right w:val="none" w:sz="0" w:space="0" w:color="auto"/>
          </w:divBdr>
        </w:div>
        <w:div w:id="913391797">
          <w:marLeft w:val="480"/>
          <w:marRight w:val="0"/>
          <w:marTop w:val="0"/>
          <w:marBottom w:val="0"/>
          <w:divBdr>
            <w:top w:val="none" w:sz="0" w:space="0" w:color="auto"/>
            <w:left w:val="none" w:sz="0" w:space="0" w:color="auto"/>
            <w:bottom w:val="none" w:sz="0" w:space="0" w:color="auto"/>
            <w:right w:val="none" w:sz="0" w:space="0" w:color="auto"/>
          </w:divBdr>
        </w:div>
        <w:div w:id="1104612989">
          <w:marLeft w:val="480"/>
          <w:marRight w:val="0"/>
          <w:marTop w:val="0"/>
          <w:marBottom w:val="0"/>
          <w:divBdr>
            <w:top w:val="none" w:sz="0" w:space="0" w:color="auto"/>
            <w:left w:val="none" w:sz="0" w:space="0" w:color="auto"/>
            <w:bottom w:val="none" w:sz="0" w:space="0" w:color="auto"/>
            <w:right w:val="none" w:sz="0" w:space="0" w:color="auto"/>
          </w:divBdr>
        </w:div>
        <w:div w:id="731274496">
          <w:marLeft w:val="480"/>
          <w:marRight w:val="0"/>
          <w:marTop w:val="0"/>
          <w:marBottom w:val="0"/>
          <w:divBdr>
            <w:top w:val="none" w:sz="0" w:space="0" w:color="auto"/>
            <w:left w:val="none" w:sz="0" w:space="0" w:color="auto"/>
            <w:bottom w:val="none" w:sz="0" w:space="0" w:color="auto"/>
            <w:right w:val="none" w:sz="0" w:space="0" w:color="auto"/>
          </w:divBdr>
        </w:div>
        <w:div w:id="1453401123">
          <w:marLeft w:val="480"/>
          <w:marRight w:val="0"/>
          <w:marTop w:val="0"/>
          <w:marBottom w:val="0"/>
          <w:divBdr>
            <w:top w:val="none" w:sz="0" w:space="0" w:color="auto"/>
            <w:left w:val="none" w:sz="0" w:space="0" w:color="auto"/>
            <w:bottom w:val="none" w:sz="0" w:space="0" w:color="auto"/>
            <w:right w:val="none" w:sz="0" w:space="0" w:color="auto"/>
          </w:divBdr>
        </w:div>
        <w:div w:id="1043286975">
          <w:marLeft w:val="480"/>
          <w:marRight w:val="0"/>
          <w:marTop w:val="0"/>
          <w:marBottom w:val="0"/>
          <w:divBdr>
            <w:top w:val="none" w:sz="0" w:space="0" w:color="auto"/>
            <w:left w:val="none" w:sz="0" w:space="0" w:color="auto"/>
            <w:bottom w:val="none" w:sz="0" w:space="0" w:color="auto"/>
            <w:right w:val="none" w:sz="0" w:space="0" w:color="auto"/>
          </w:divBdr>
        </w:div>
        <w:div w:id="802576054">
          <w:marLeft w:val="480"/>
          <w:marRight w:val="0"/>
          <w:marTop w:val="0"/>
          <w:marBottom w:val="0"/>
          <w:divBdr>
            <w:top w:val="none" w:sz="0" w:space="0" w:color="auto"/>
            <w:left w:val="none" w:sz="0" w:space="0" w:color="auto"/>
            <w:bottom w:val="none" w:sz="0" w:space="0" w:color="auto"/>
            <w:right w:val="none" w:sz="0" w:space="0" w:color="auto"/>
          </w:divBdr>
        </w:div>
        <w:div w:id="599723967">
          <w:marLeft w:val="480"/>
          <w:marRight w:val="0"/>
          <w:marTop w:val="0"/>
          <w:marBottom w:val="0"/>
          <w:divBdr>
            <w:top w:val="none" w:sz="0" w:space="0" w:color="auto"/>
            <w:left w:val="none" w:sz="0" w:space="0" w:color="auto"/>
            <w:bottom w:val="none" w:sz="0" w:space="0" w:color="auto"/>
            <w:right w:val="none" w:sz="0" w:space="0" w:color="auto"/>
          </w:divBdr>
        </w:div>
        <w:div w:id="920794911">
          <w:marLeft w:val="480"/>
          <w:marRight w:val="0"/>
          <w:marTop w:val="0"/>
          <w:marBottom w:val="0"/>
          <w:divBdr>
            <w:top w:val="none" w:sz="0" w:space="0" w:color="auto"/>
            <w:left w:val="none" w:sz="0" w:space="0" w:color="auto"/>
            <w:bottom w:val="none" w:sz="0" w:space="0" w:color="auto"/>
            <w:right w:val="none" w:sz="0" w:space="0" w:color="auto"/>
          </w:divBdr>
        </w:div>
        <w:div w:id="703672914">
          <w:marLeft w:val="480"/>
          <w:marRight w:val="0"/>
          <w:marTop w:val="0"/>
          <w:marBottom w:val="0"/>
          <w:divBdr>
            <w:top w:val="none" w:sz="0" w:space="0" w:color="auto"/>
            <w:left w:val="none" w:sz="0" w:space="0" w:color="auto"/>
            <w:bottom w:val="none" w:sz="0" w:space="0" w:color="auto"/>
            <w:right w:val="none" w:sz="0" w:space="0" w:color="auto"/>
          </w:divBdr>
        </w:div>
        <w:div w:id="2132704919">
          <w:marLeft w:val="480"/>
          <w:marRight w:val="0"/>
          <w:marTop w:val="0"/>
          <w:marBottom w:val="0"/>
          <w:divBdr>
            <w:top w:val="none" w:sz="0" w:space="0" w:color="auto"/>
            <w:left w:val="none" w:sz="0" w:space="0" w:color="auto"/>
            <w:bottom w:val="none" w:sz="0" w:space="0" w:color="auto"/>
            <w:right w:val="none" w:sz="0" w:space="0" w:color="auto"/>
          </w:divBdr>
        </w:div>
        <w:div w:id="1961186648">
          <w:marLeft w:val="480"/>
          <w:marRight w:val="0"/>
          <w:marTop w:val="0"/>
          <w:marBottom w:val="0"/>
          <w:divBdr>
            <w:top w:val="none" w:sz="0" w:space="0" w:color="auto"/>
            <w:left w:val="none" w:sz="0" w:space="0" w:color="auto"/>
            <w:bottom w:val="none" w:sz="0" w:space="0" w:color="auto"/>
            <w:right w:val="none" w:sz="0" w:space="0" w:color="auto"/>
          </w:divBdr>
        </w:div>
        <w:div w:id="817839598">
          <w:marLeft w:val="480"/>
          <w:marRight w:val="0"/>
          <w:marTop w:val="0"/>
          <w:marBottom w:val="0"/>
          <w:divBdr>
            <w:top w:val="none" w:sz="0" w:space="0" w:color="auto"/>
            <w:left w:val="none" w:sz="0" w:space="0" w:color="auto"/>
            <w:bottom w:val="none" w:sz="0" w:space="0" w:color="auto"/>
            <w:right w:val="none" w:sz="0" w:space="0" w:color="auto"/>
          </w:divBdr>
        </w:div>
        <w:div w:id="364528835">
          <w:marLeft w:val="480"/>
          <w:marRight w:val="0"/>
          <w:marTop w:val="0"/>
          <w:marBottom w:val="0"/>
          <w:divBdr>
            <w:top w:val="none" w:sz="0" w:space="0" w:color="auto"/>
            <w:left w:val="none" w:sz="0" w:space="0" w:color="auto"/>
            <w:bottom w:val="none" w:sz="0" w:space="0" w:color="auto"/>
            <w:right w:val="none" w:sz="0" w:space="0" w:color="auto"/>
          </w:divBdr>
        </w:div>
        <w:div w:id="1352563481">
          <w:marLeft w:val="480"/>
          <w:marRight w:val="0"/>
          <w:marTop w:val="0"/>
          <w:marBottom w:val="0"/>
          <w:divBdr>
            <w:top w:val="none" w:sz="0" w:space="0" w:color="auto"/>
            <w:left w:val="none" w:sz="0" w:space="0" w:color="auto"/>
            <w:bottom w:val="none" w:sz="0" w:space="0" w:color="auto"/>
            <w:right w:val="none" w:sz="0" w:space="0" w:color="auto"/>
          </w:divBdr>
        </w:div>
        <w:div w:id="2027249370">
          <w:marLeft w:val="480"/>
          <w:marRight w:val="0"/>
          <w:marTop w:val="0"/>
          <w:marBottom w:val="0"/>
          <w:divBdr>
            <w:top w:val="none" w:sz="0" w:space="0" w:color="auto"/>
            <w:left w:val="none" w:sz="0" w:space="0" w:color="auto"/>
            <w:bottom w:val="none" w:sz="0" w:space="0" w:color="auto"/>
            <w:right w:val="none" w:sz="0" w:space="0" w:color="auto"/>
          </w:divBdr>
        </w:div>
        <w:div w:id="144514279">
          <w:marLeft w:val="480"/>
          <w:marRight w:val="0"/>
          <w:marTop w:val="0"/>
          <w:marBottom w:val="0"/>
          <w:divBdr>
            <w:top w:val="none" w:sz="0" w:space="0" w:color="auto"/>
            <w:left w:val="none" w:sz="0" w:space="0" w:color="auto"/>
            <w:bottom w:val="none" w:sz="0" w:space="0" w:color="auto"/>
            <w:right w:val="none" w:sz="0" w:space="0" w:color="auto"/>
          </w:divBdr>
        </w:div>
        <w:div w:id="453599298">
          <w:marLeft w:val="480"/>
          <w:marRight w:val="0"/>
          <w:marTop w:val="0"/>
          <w:marBottom w:val="0"/>
          <w:divBdr>
            <w:top w:val="none" w:sz="0" w:space="0" w:color="auto"/>
            <w:left w:val="none" w:sz="0" w:space="0" w:color="auto"/>
            <w:bottom w:val="none" w:sz="0" w:space="0" w:color="auto"/>
            <w:right w:val="none" w:sz="0" w:space="0" w:color="auto"/>
          </w:divBdr>
        </w:div>
        <w:div w:id="770900091">
          <w:marLeft w:val="480"/>
          <w:marRight w:val="0"/>
          <w:marTop w:val="0"/>
          <w:marBottom w:val="0"/>
          <w:divBdr>
            <w:top w:val="none" w:sz="0" w:space="0" w:color="auto"/>
            <w:left w:val="none" w:sz="0" w:space="0" w:color="auto"/>
            <w:bottom w:val="none" w:sz="0" w:space="0" w:color="auto"/>
            <w:right w:val="none" w:sz="0" w:space="0" w:color="auto"/>
          </w:divBdr>
        </w:div>
        <w:div w:id="1359311344">
          <w:marLeft w:val="480"/>
          <w:marRight w:val="0"/>
          <w:marTop w:val="0"/>
          <w:marBottom w:val="0"/>
          <w:divBdr>
            <w:top w:val="none" w:sz="0" w:space="0" w:color="auto"/>
            <w:left w:val="none" w:sz="0" w:space="0" w:color="auto"/>
            <w:bottom w:val="none" w:sz="0" w:space="0" w:color="auto"/>
            <w:right w:val="none" w:sz="0" w:space="0" w:color="auto"/>
          </w:divBdr>
        </w:div>
        <w:div w:id="1638609407">
          <w:marLeft w:val="480"/>
          <w:marRight w:val="0"/>
          <w:marTop w:val="0"/>
          <w:marBottom w:val="0"/>
          <w:divBdr>
            <w:top w:val="none" w:sz="0" w:space="0" w:color="auto"/>
            <w:left w:val="none" w:sz="0" w:space="0" w:color="auto"/>
            <w:bottom w:val="none" w:sz="0" w:space="0" w:color="auto"/>
            <w:right w:val="none" w:sz="0" w:space="0" w:color="auto"/>
          </w:divBdr>
        </w:div>
        <w:div w:id="630596815">
          <w:marLeft w:val="480"/>
          <w:marRight w:val="0"/>
          <w:marTop w:val="0"/>
          <w:marBottom w:val="0"/>
          <w:divBdr>
            <w:top w:val="none" w:sz="0" w:space="0" w:color="auto"/>
            <w:left w:val="none" w:sz="0" w:space="0" w:color="auto"/>
            <w:bottom w:val="none" w:sz="0" w:space="0" w:color="auto"/>
            <w:right w:val="none" w:sz="0" w:space="0" w:color="auto"/>
          </w:divBdr>
        </w:div>
        <w:div w:id="1770782838">
          <w:marLeft w:val="480"/>
          <w:marRight w:val="0"/>
          <w:marTop w:val="0"/>
          <w:marBottom w:val="0"/>
          <w:divBdr>
            <w:top w:val="none" w:sz="0" w:space="0" w:color="auto"/>
            <w:left w:val="none" w:sz="0" w:space="0" w:color="auto"/>
            <w:bottom w:val="none" w:sz="0" w:space="0" w:color="auto"/>
            <w:right w:val="none" w:sz="0" w:space="0" w:color="auto"/>
          </w:divBdr>
        </w:div>
        <w:div w:id="1763718902">
          <w:marLeft w:val="480"/>
          <w:marRight w:val="0"/>
          <w:marTop w:val="0"/>
          <w:marBottom w:val="0"/>
          <w:divBdr>
            <w:top w:val="none" w:sz="0" w:space="0" w:color="auto"/>
            <w:left w:val="none" w:sz="0" w:space="0" w:color="auto"/>
            <w:bottom w:val="none" w:sz="0" w:space="0" w:color="auto"/>
            <w:right w:val="none" w:sz="0" w:space="0" w:color="auto"/>
          </w:divBdr>
        </w:div>
        <w:div w:id="1512645228">
          <w:marLeft w:val="480"/>
          <w:marRight w:val="0"/>
          <w:marTop w:val="0"/>
          <w:marBottom w:val="0"/>
          <w:divBdr>
            <w:top w:val="none" w:sz="0" w:space="0" w:color="auto"/>
            <w:left w:val="none" w:sz="0" w:space="0" w:color="auto"/>
            <w:bottom w:val="none" w:sz="0" w:space="0" w:color="auto"/>
            <w:right w:val="none" w:sz="0" w:space="0" w:color="auto"/>
          </w:divBdr>
        </w:div>
        <w:div w:id="853954835">
          <w:marLeft w:val="480"/>
          <w:marRight w:val="0"/>
          <w:marTop w:val="0"/>
          <w:marBottom w:val="0"/>
          <w:divBdr>
            <w:top w:val="none" w:sz="0" w:space="0" w:color="auto"/>
            <w:left w:val="none" w:sz="0" w:space="0" w:color="auto"/>
            <w:bottom w:val="none" w:sz="0" w:space="0" w:color="auto"/>
            <w:right w:val="none" w:sz="0" w:space="0" w:color="auto"/>
          </w:divBdr>
        </w:div>
        <w:div w:id="1659964582">
          <w:marLeft w:val="480"/>
          <w:marRight w:val="0"/>
          <w:marTop w:val="0"/>
          <w:marBottom w:val="0"/>
          <w:divBdr>
            <w:top w:val="none" w:sz="0" w:space="0" w:color="auto"/>
            <w:left w:val="none" w:sz="0" w:space="0" w:color="auto"/>
            <w:bottom w:val="none" w:sz="0" w:space="0" w:color="auto"/>
            <w:right w:val="none" w:sz="0" w:space="0" w:color="auto"/>
          </w:divBdr>
        </w:div>
        <w:div w:id="453017396">
          <w:marLeft w:val="480"/>
          <w:marRight w:val="0"/>
          <w:marTop w:val="0"/>
          <w:marBottom w:val="0"/>
          <w:divBdr>
            <w:top w:val="none" w:sz="0" w:space="0" w:color="auto"/>
            <w:left w:val="none" w:sz="0" w:space="0" w:color="auto"/>
            <w:bottom w:val="none" w:sz="0" w:space="0" w:color="auto"/>
            <w:right w:val="none" w:sz="0" w:space="0" w:color="auto"/>
          </w:divBdr>
        </w:div>
        <w:div w:id="1055472503">
          <w:marLeft w:val="480"/>
          <w:marRight w:val="0"/>
          <w:marTop w:val="0"/>
          <w:marBottom w:val="0"/>
          <w:divBdr>
            <w:top w:val="none" w:sz="0" w:space="0" w:color="auto"/>
            <w:left w:val="none" w:sz="0" w:space="0" w:color="auto"/>
            <w:bottom w:val="none" w:sz="0" w:space="0" w:color="auto"/>
            <w:right w:val="none" w:sz="0" w:space="0" w:color="auto"/>
          </w:divBdr>
        </w:div>
        <w:div w:id="347610151">
          <w:marLeft w:val="480"/>
          <w:marRight w:val="0"/>
          <w:marTop w:val="0"/>
          <w:marBottom w:val="0"/>
          <w:divBdr>
            <w:top w:val="none" w:sz="0" w:space="0" w:color="auto"/>
            <w:left w:val="none" w:sz="0" w:space="0" w:color="auto"/>
            <w:bottom w:val="none" w:sz="0" w:space="0" w:color="auto"/>
            <w:right w:val="none" w:sz="0" w:space="0" w:color="auto"/>
          </w:divBdr>
        </w:div>
        <w:div w:id="734085904">
          <w:marLeft w:val="480"/>
          <w:marRight w:val="0"/>
          <w:marTop w:val="0"/>
          <w:marBottom w:val="0"/>
          <w:divBdr>
            <w:top w:val="none" w:sz="0" w:space="0" w:color="auto"/>
            <w:left w:val="none" w:sz="0" w:space="0" w:color="auto"/>
            <w:bottom w:val="none" w:sz="0" w:space="0" w:color="auto"/>
            <w:right w:val="none" w:sz="0" w:space="0" w:color="auto"/>
          </w:divBdr>
        </w:div>
        <w:div w:id="153883750">
          <w:marLeft w:val="480"/>
          <w:marRight w:val="0"/>
          <w:marTop w:val="0"/>
          <w:marBottom w:val="0"/>
          <w:divBdr>
            <w:top w:val="none" w:sz="0" w:space="0" w:color="auto"/>
            <w:left w:val="none" w:sz="0" w:space="0" w:color="auto"/>
            <w:bottom w:val="none" w:sz="0" w:space="0" w:color="auto"/>
            <w:right w:val="none" w:sz="0" w:space="0" w:color="auto"/>
          </w:divBdr>
        </w:div>
        <w:div w:id="219942432">
          <w:marLeft w:val="480"/>
          <w:marRight w:val="0"/>
          <w:marTop w:val="0"/>
          <w:marBottom w:val="0"/>
          <w:divBdr>
            <w:top w:val="none" w:sz="0" w:space="0" w:color="auto"/>
            <w:left w:val="none" w:sz="0" w:space="0" w:color="auto"/>
            <w:bottom w:val="none" w:sz="0" w:space="0" w:color="auto"/>
            <w:right w:val="none" w:sz="0" w:space="0" w:color="auto"/>
          </w:divBdr>
        </w:div>
        <w:div w:id="736637016">
          <w:marLeft w:val="480"/>
          <w:marRight w:val="0"/>
          <w:marTop w:val="0"/>
          <w:marBottom w:val="0"/>
          <w:divBdr>
            <w:top w:val="none" w:sz="0" w:space="0" w:color="auto"/>
            <w:left w:val="none" w:sz="0" w:space="0" w:color="auto"/>
            <w:bottom w:val="none" w:sz="0" w:space="0" w:color="auto"/>
            <w:right w:val="none" w:sz="0" w:space="0" w:color="auto"/>
          </w:divBdr>
        </w:div>
        <w:div w:id="1837377191">
          <w:marLeft w:val="480"/>
          <w:marRight w:val="0"/>
          <w:marTop w:val="0"/>
          <w:marBottom w:val="0"/>
          <w:divBdr>
            <w:top w:val="none" w:sz="0" w:space="0" w:color="auto"/>
            <w:left w:val="none" w:sz="0" w:space="0" w:color="auto"/>
            <w:bottom w:val="none" w:sz="0" w:space="0" w:color="auto"/>
            <w:right w:val="none" w:sz="0" w:space="0" w:color="auto"/>
          </w:divBdr>
        </w:div>
        <w:div w:id="173034467">
          <w:marLeft w:val="480"/>
          <w:marRight w:val="0"/>
          <w:marTop w:val="0"/>
          <w:marBottom w:val="0"/>
          <w:divBdr>
            <w:top w:val="none" w:sz="0" w:space="0" w:color="auto"/>
            <w:left w:val="none" w:sz="0" w:space="0" w:color="auto"/>
            <w:bottom w:val="none" w:sz="0" w:space="0" w:color="auto"/>
            <w:right w:val="none" w:sz="0" w:space="0" w:color="auto"/>
          </w:divBdr>
        </w:div>
        <w:div w:id="489979000">
          <w:marLeft w:val="480"/>
          <w:marRight w:val="0"/>
          <w:marTop w:val="0"/>
          <w:marBottom w:val="0"/>
          <w:divBdr>
            <w:top w:val="none" w:sz="0" w:space="0" w:color="auto"/>
            <w:left w:val="none" w:sz="0" w:space="0" w:color="auto"/>
            <w:bottom w:val="none" w:sz="0" w:space="0" w:color="auto"/>
            <w:right w:val="none" w:sz="0" w:space="0" w:color="auto"/>
          </w:divBdr>
        </w:div>
        <w:div w:id="1618830712">
          <w:marLeft w:val="480"/>
          <w:marRight w:val="0"/>
          <w:marTop w:val="0"/>
          <w:marBottom w:val="0"/>
          <w:divBdr>
            <w:top w:val="none" w:sz="0" w:space="0" w:color="auto"/>
            <w:left w:val="none" w:sz="0" w:space="0" w:color="auto"/>
            <w:bottom w:val="none" w:sz="0" w:space="0" w:color="auto"/>
            <w:right w:val="none" w:sz="0" w:space="0" w:color="auto"/>
          </w:divBdr>
        </w:div>
        <w:div w:id="2081176374">
          <w:marLeft w:val="480"/>
          <w:marRight w:val="0"/>
          <w:marTop w:val="0"/>
          <w:marBottom w:val="0"/>
          <w:divBdr>
            <w:top w:val="none" w:sz="0" w:space="0" w:color="auto"/>
            <w:left w:val="none" w:sz="0" w:space="0" w:color="auto"/>
            <w:bottom w:val="none" w:sz="0" w:space="0" w:color="auto"/>
            <w:right w:val="none" w:sz="0" w:space="0" w:color="auto"/>
          </w:divBdr>
        </w:div>
      </w:divsChild>
    </w:div>
    <w:div w:id="1029406413">
      <w:marLeft w:val="480"/>
      <w:marRight w:val="0"/>
      <w:marTop w:val="0"/>
      <w:marBottom w:val="0"/>
      <w:divBdr>
        <w:top w:val="none" w:sz="0" w:space="0" w:color="auto"/>
        <w:left w:val="none" w:sz="0" w:space="0" w:color="auto"/>
        <w:bottom w:val="none" w:sz="0" w:space="0" w:color="auto"/>
        <w:right w:val="none" w:sz="0" w:space="0" w:color="auto"/>
      </w:divBdr>
    </w:div>
    <w:div w:id="1029603250">
      <w:marLeft w:val="480"/>
      <w:marRight w:val="0"/>
      <w:marTop w:val="0"/>
      <w:marBottom w:val="0"/>
      <w:divBdr>
        <w:top w:val="none" w:sz="0" w:space="0" w:color="auto"/>
        <w:left w:val="none" w:sz="0" w:space="0" w:color="auto"/>
        <w:bottom w:val="none" w:sz="0" w:space="0" w:color="auto"/>
        <w:right w:val="none" w:sz="0" w:space="0" w:color="auto"/>
      </w:divBdr>
    </w:div>
    <w:div w:id="1030300170">
      <w:bodyDiv w:val="1"/>
      <w:marLeft w:val="0"/>
      <w:marRight w:val="0"/>
      <w:marTop w:val="0"/>
      <w:marBottom w:val="0"/>
      <w:divBdr>
        <w:top w:val="none" w:sz="0" w:space="0" w:color="auto"/>
        <w:left w:val="none" w:sz="0" w:space="0" w:color="auto"/>
        <w:bottom w:val="none" w:sz="0" w:space="0" w:color="auto"/>
        <w:right w:val="none" w:sz="0" w:space="0" w:color="auto"/>
      </w:divBdr>
    </w:div>
    <w:div w:id="1030568680">
      <w:marLeft w:val="480"/>
      <w:marRight w:val="0"/>
      <w:marTop w:val="0"/>
      <w:marBottom w:val="0"/>
      <w:divBdr>
        <w:top w:val="none" w:sz="0" w:space="0" w:color="auto"/>
        <w:left w:val="none" w:sz="0" w:space="0" w:color="auto"/>
        <w:bottom w:val="none" w:sz="0" w:space="0" w:color="auto"/>
        <w:right w:val="none" w:sz="0" w:space="0" w:color="auto"/>
      </w:divBdr>
    </w:div>
    <w:div w:id="1030841166">
      <w:marLeft w:val="480"/>
      <w:marRight w:val="0"/>
      <w:marTop w:val="0"/>
      <w:marBottom w:val="0"/>
      <w:divBdr>
        <w:top w:val="none" w:sz="0" w:space="0" w:color="auto"/>
        <w:left w:val="none" w:sz="0" w:space="0" w:color="auto"/>
        <w:bottom w:val="none" w:sz="0" w:space="0" w:color="auto"/>
        <w:right w:val="none" w:sz="0" w:space="0" w:color="auto"/>
      </w:divBdr>
    </w:div>
    <w:div w:id="1031303153">
      <w:marLeft w:val="480"/>
      <w:marRight w:val="0"/>
      <w:marTop w:val="0"/>
      <w:marBottom w:val="0"/>
      <w:divBdr>
        <w:top w:val="none" w:sz="0" w:space="0" w:color="auto"/>
        <w:left w:val="none" w:sz="0" w:space="0" w:color="auto"/>
        <w:bottom w:val="none" w:sz="0" w:space="0" w:color="auto"/>
        <w:right w:val="none" w:sz="0" w:space="0" w:color="auto"/>
      </w:divBdr>
    </w:div>
    <w:div w:id="1031538838">
      <w:bodyDiv w:val="1"/>
      <w:marLeft w:val="0"/>
      <w:marRight w:val="0"/>
      <w:marTop w:val="0"/>
      <w:marBottom w:val="0"/>
      <w:divBdr>
        <w:top w:val="none" w:sz="0" w:space="0" w:color="auto"/>
        <w:left w:val="none" w:sz="0" w:space="0" w:color="auto"/>
        <w:bottom w:val="none" w:sz="0" w:space="0" w:color="auto"/>
        <w:right w:val="none" w:sz="0" w:space="0" w:color="auto"/>
      </w:divBdr>
      <w:divsChild>
        <w:div w:id="643703516">
          <w:marLeft w:val="480"/>
          <w:marRight w:val="0"/>
          <w:marTop w:val="0"/>
          <w:marBottom w:val="0"/>
          <w:divBdr>
            <w:top w:val="none" w:sz="0" w:space="0" w:color="auto"/>
            <w:left w:val="none" w:sz="0" w:space="0" w:color="auto"/>
            <w:bottom w:val="none" w:sz="0" w:space="0" w:color="auto"/>
            <w:right w:val="none" w:sz="0" w:space="0" w:color="auto"/>
          </w:divBdr>
        </w:div>
        <w:div w:id="451559220">
          <w:marLeft w:val="480"/>
          <w:marRight w:val="0"/>
          <w:marTop w:val="0"/>
          <w:marBottom w:val="0"/>
          <w:divBdr>
            <w:top w:val="none" w:sz="0" w:space="0" w:color="auto"/>
            <w:left w:val="none" w:sz="0" w:space="0" w:color="auto"/>
            <w:bottom w:val="none" w:sz="0" w:space="0" w:color="auto"/>
            <w:right w:val="none" w:sz="0" w:space="0" w:color="auto"/>
          </w:divBdr>
        </w:div>
        <w:div w:id="119882424">
          <w:marLeft w:val="480"/>
          <w:marRight w:val="0"/>
          <w:marTop w:val="0"/>
          <w:marBottom w:val="0"/>
          <w:divBdr>
            <w:top w:val="none" w:sz="0" w:space="0" w:color="auto"/>
            <w:left w:val="none" w:sz="0" w:space="0" w:color="auto"/>
            <w:bottom w:val="none" w:sz="0" w:space="0" w:color="auto"/>
            <w:right w:val="none" w:sz="0" w:space="0" w:color="auto"/>
          </w:divBdr>
        </w:div>
        <w:div w:id="1081101311">
          <w:marLeft w:val="480"/>
          <w:marRight w:val="0"/>
          <w:marTop w:val="0"/>
          <w:marBottom w:val="0"/>
          <w:divBdr>
            <w:top w:val="none" w:sz="0" w:space="0" w:color="auto"/>
            <w:left w:val="none" w:sz="0" w:space="0" w:color="auto"/>
            <w:bottom w:val="none" w:sz="0" w:space="0" w:color="auto"/>
            <w:right w:val="none" w:sz="0" w:space="0" w:color="auto"/>
          </w:divBdr>
        </w:div>
        <w:div w:id="638539309">
          <w:marLeft w:val="480"/>
          <w:marRight w:val="0"/>
          <w:marTop w:val="0"/>
          <w:marBottom w:val="0"/>
          <w:divBdr>
            <w:top w:val="none" w:sz="0" w:space="0" w:color="auto"/>
            <w:left w:val="none" w:sz="0" w:space="0" w:color="auto"/>
            <w:bottom w:val="none" w:sz="0" w:space="0" w:color="auto"/>
            <w:right w:val="none" w:sz="0" w:space="0" w:color="auto"/>
          </w:divBdr>
        </w:div>
        <w:div w:id="1189173429">
          <w:marLeft w:val="480"/>
          <w:marRight w:val="0"/>
          <w:marTop w:val="0"/>
          <w:marBottom w:val="0"/>
          <w:divBdr>
            <w:top w:val="none" w:sz="0" w:space="0" w:color="auto"/>
            <w:left w:val="none" w:sz="0" w:space="0" w:color="auto"/>
            <w:bottom w:val="none" w:sz="0" w:space="0" w:color="auto"/>
            <w:right w:val="none" w:sz="0" w:space="0" w:color="auto"/>
          </w:divBdr>
        </w:div>
        <w:div w:id="46494782">
          <w:marLeft w:val="480"/>
          <w:marRight w:val="0"/>
          <w:marTop w:val="0"/>
          <w:marBottom w:val="0"/>
          <w:divBdr>
            <w:top w:val="none" w:sz="0" w:space="0" w:color="auto"/>
            <w:left w:val="none" w:sz="0" w:space="0" w:color="auto"/>
            <w:bottom w:val="none" w:sz="0" w:space="0" w:color="auto"/>
            <w:right w:val="none" w:sz="0" w:space="0" w:color="auto"/>
          </w:divBdr>
        </w:div>
        <w:div w:id="773331528">
          <w:marLeft w:val="480"/>
          <w:marRight w:val="0"/>
          <w:marTop w:val="0"/>
          <w:marBottom w:val="0"/>
          <w:divBdr>
            <w:top w:val="none" w:sz="0" w:space="0" w:color="auto"/>
            <w:left w:val="none" w:sz="0" w:space="0" w:color="auto"/>
            <w:bottom w:val="none" w:sz="0" w:space="0" w:color="auto"/>
            <w:right w:val="none" w:sz="0" w:space="0" w:color="auto"/>
          </w:divBdr>
        </w:div>
        <w:div w:id="1426531801">
          <w:marLeft w:val="480"/>
          <w:marRight w:val="0"/>
          <w:marTop w:val="0"/>
          <w:marBottom w:val="0"/>
          <w:divBdr>
            <w:top w:val="none" w:sz="0" w:space="0" w:color="auto"/>
            <w:left w:val="none" w:sz="0" w:space="0" w:color="auto"/>
            <w:bottom w:val="none" w:sz="0" w:space="0" w:color="auto"/>
            <w:right w:val="none" w:sz="0" w:space="0" w:color="auto"/>
          </w:divBdr>
        </w:div>
        <w:div w:id="1575973113">
          <w:marLeft w:val="480"/>
          <w:marRight w:val="0"/>
          <w:marTop w:val="0"/>
          <w:marBottom w:val="0"/>
          <w:divBdr>
            <w:top w:val="none" w:sz="0" w:space="0" w:color="auto"/>
            <w:left w:val="none" w:sz="0" w:space="0" w:color="auto"/>
            <w:bottom w:val="none" w:sz="0" w:space="0" w:color="auto"/>
            <w:right w:val="none" w:sz="0" w:space="0" w:color="auto"/>
          </w:divBdr>
        </w:div>
        <w:div w:id="1594165226">
          <w:marLeft w:val="480"/>
          <w:marRight w:val="0"/>
          <w:marTop w:val="0"/>
          <w:marBottom w:val="0"/>
          <w:divBdr>
            <w:top w:val="none" w:sz="0" w:space="0" w:color="auto"/>
            <w:left w:val="none" w:sz="0" w:space="0" w:color="auto"/>
            <w:bottom w:val="none" w:sz="0" w:space="0" w:color="auto"/>
            <w:right w:val="none" w:sz="0" w:space="0" w:color="auto"/>
          </w:divBdr>
        </w:div>
        <w:div w:id="880093620">
          <w:marLeft w:val="480"/>
          <w:marRight w:val="0"/>
          <w:marTop w:val="0"/>
          <w:marBottom w:val="0"/>
          <w:divBdr>
            <w:top w:val="none" w:sz="0" w:space="0" w:color="auto"/>
            <w:left w:val="none" w:sz="0" w:space="0" w:color="auto"/>
            <w:bottom w:val="none" w:sz="0" w:space="0" w:color="auto"/>
            <w:right w:val="none" w:sz="0" w:space="0" w:color="auto"/>
          </w:divBdr>
        </w:div>
        <w:div w:id="748888352">
          <w:marLeft w:val="480"/>
          <w:marRight w:val="0"/>
          <w:marTop w:val="0"/>
          <w:marBottom w:val="0"/>
          <w:divBdr>
            <w:top w:val="none" w:sz="0" w:space="0" w:color="auto"/>
            <w:left w:val="none" w:sz="0" w:space="0" w:color="auto"/>
            <w:bottom w:val="none" w:sz="0" w:space="0" w:color="auto"/>
            <w:right w:val="none" w:sz="0" w:space="0" w:color="auto"/>
          </w:divBdr>
        </w:div>
        <w:div w:id="415900783">
          <w:marLeft w:val="480"/>
          <w:marRight w:val="0"/>
          <w:marTop w:val="0"/>
          <w:marBottom w:val="0"/>
          <w:divBdr>
            <w:top w:val="none" w:sz="0" w:space="0" w:color="auto"/>
            <w:left w:val="none" w:sz="0" w:space="0" w:color="auto"/>
            <w:bottom w:val="none" w:sz="0" w:space="0" w:color="auto"/>
            <w:right w:val="none" w:sz="0" w:space="0" w:color="auto"/>
          </w:divBdr>
        </w:div>
        <w:div w:id="1105076068">
          <w:marLeft w:val="480"/>
          <w:marRight w:val="0"/>
          <w:marTop w:val="0"/>
          <w:marBottom w:val="0"/>
          <w:divBdr>
            <w:top w:val="none" w:sz="0" w:space="0" w:color="auto"/>
            <w:left w:val="none" w:sz="0" w:space="0" w:color="auto"/>
            <w:bottom w:val="none" w:sz="0" w:space="0" w:color="auto"/>
            <w:right w:val="none" w:sz="0" w:space="0" w:color="auto"/>
          </w:divBdr>
        </w:div>
        <w:div w:id="2120683734">
          <w:marLeft w:val="480"/>
          <w:marRight w:val="0"/>
          <w:marTop w:val="0"/>
          <w:marBottom w:val="0"/>
          <w:divBdr>
            <w:top w:val="none" w:sz="0" w:space="0" w:color="auto"/>
            <w:left w:val="none" w:sz="0" w:space="0" w:color="auto"/>
            <w:bottom w:val="none" w:sz="0" w:space="0" w:color="auto"/>
            <w:right w:val="none" w:sz="0" w:space="0" w:color="auto"/>
          </w:divBdr>
        </w:div>
        <w:div w:id="796022086">
          <w:marLeft w:val="480"/>
          <w:marRight w:val="0"/>
          <w:marTop w:val="0"/>
          <w:marBottom w:val="0"/>
          <w:divBdr>
            <w:top w:val="none" w:sz="0" w:space="0" w:color="auto"/>
            <w:left w:val="none" w:sz="0" w:space="0" w:color="auto"/>
            <w:bottom w:val="none" w:sz="0" w:space="0" w:color="auto"/>
            <w:right w:val="none" w:sz="0" w:space="0" w:color="auto"/>
          </w:divBdr>
        </w:div>
        <w:div w:id="934363797">
          <w:marLeft w:val="480"/>
          <w:marRight w:val="0"/>
          <w:marTop w:val="0"/>
          <w:marBottom w:val="0"/>
          <w:divBdr>
            <w:top w:val="none" w:sz="0" w:space="0" w:color="auto"/>
            <w:left w:val="none" w:sz="0" w:space="0" w:color="auto"/>
            <w:bottom w:val="none" w:sz="0" w:space="0" w:color="auto"/>
            <w:right w:val="none" w:sz="0" w:space="0" w:color="auto"/>
          </w:divBdr>
        </w:div>
        <w:div w:id="744499621">
          <w:marLeft w:val="480"/>
          <w:marRight w:val="0"/>
          <w:marTop w:val="0"/>
          <w:marBottom w:val="0"/>
          <w:divBdr>
            <w:top w:val="none" w:sz="0" w:space="0" w:color="auto"/>
            <w:left w:val="none" w:sz="0" w:space="0" w:color="auto"/>
            <w:bottom w:val="none" w:sz="0" w:space="0" w:color="auto"/>
            <w:right w:val="none" w:sz="0" w:space="0" w:color="auto"/>
          </w:divBdr>
        </w:div>
        <w:div w:id="1351056993">
          <w:marLeft w:val="480"/>
          <w:marRight w:val="0"/>
          <w:marTop w:val="0"/>
          <w:marBottom w:val="0"/>
          <w:divBdr>
            <w:top w:val="none" w:sz="0" w:space="0" w:color="auto"/>
            <w:left w:val="none" w:sz="0" w:space="0" w:color="auto"/>
            <w:bottom w:val="none" w:sz="0" w:space="0" w:color="auto"/>
            <w:right w:val="none" w:sz="0" w:space="0" w:color="auto"/>
          </w:divBdr>
        </w:div>
        <w:div w:id="400636001">
          <w:marLeft w:val="480"/>
          <w:marRight w:val="0"/>
          <w:marTop w:val="0"/>
          <w:marBottom w:val="0"/>
          <w:divBdr>
            <w:top w:val="none" w:sz="0" w:space="0" w:color="auto"/>
            <w:left w:val="none" w:sz="0" w:space="0" w:color="auto"/>
            <w:bottom w:val="none" w:sz="0" w:space="0" w:color="auto"/>
            <w:right w:val="none" w:sz="0" w:space="0" w:color="auto"/>
          </w:divBdr>
        </w:div>
        <w:div w:id="891649467">
          <w:marLeft w:val="480"/>
          <w:marRight w:val="0"/>
          <w:marTop w:val="0"/>
          <w:marBottom w:val="0"/>
          <w:divBdr>
            <w:top w:val="none" w:sz="0" w:space="0" w:color="auto"/>
            <w:left w:val="none" w:sz="0" w:space="0" w:color="auto"/>
            <w:bottom w:val="none" w:sz="0" w:space="0" w:color="auto"/>
            <w:right w:val="none" w:sz="0" w:space="0" w:color="auto"/>
          </w:divBdr>
        </w:div>
        <w:div w:id="1549952872">
          <w:marLeft w:val="480"/>
          <w:marRight w:val="0"/>
          <w:marTop w:val="0"/>
          <w:marBottom w:val="0"/>
          <w:divBdr>
            <w:top w:val="none" w:sz="0" w:space="0" w:color="auto"/>
            <w:left w:val="none" w:sz="0" w:space="0" w:color="auto"/>
            <w:bottom w:val="none" w:sz="0" w:space="0" w:color="auto"/>
            <w:right w:val="none" w:sz="0" w:space="0" w:color="auto"/>
          </w:divBdr>
        </w:div>
        <w:div w:id="26293136">
          <w:marLeft w:val="480"/>
          <w:marRight w:val="0"/>
          <w:marTop w:val="0"/>
          <w:marBottom w:val="0"/>
          <w:divBdr>
            <w:top w:val="none" w:sz="0" w:space="0" w:color="auto"/>
            <w:left w:val="none" w:sz="0" w:space="0" w:color="auto"/>
            <w:bottom w:val="none" w:sz="0" w:space="0" w:color="auto"/>
            <w:right w:val="none" w:sz="0" w:space="0" w:color="auto"/>
          </w:divBdr>
        </w:div>
        <w:div w:id="2105805498">
          <w:marLeft w:val="480"/>
          <w:marRight w:val="0"/>
          <w:marTop w:val="0"/>
          <w:marBottom w:val="0"/>
          <w:divBdr>
            <w:top w:val="none" w:sz="0" w:space="0" w:color="auto"/>
            <w:left w:val="none" w:sz="0" w:space="0" w:color="auto"/>
            <w:bottom w:val="none" w:sz="0" w:space="0" w:color="auto"/>
            <w:right w:val="none" w:sz="0" w:space="0" w:color="auto"/>
          </w:divBdr>
        </w:div>
        <w:div w:id="2108453030">
          <w:marLeft w:val="480"/>
          <w:marRight w:val="0"/>
          <w:marTop w:val="0"/>
          <w:marBottom w:val="0"/>
          <w:divBdr>
            <w:top w:val="none" w:sz="0" w:space="0" w:color="auto"/>
            <w:left w:val="none" w:sz="0" w:space="0" w:color="auto"/>
            <w:bottom w:val="none" w:sz="0" w:space="0" w:color="auto"/>
            <w:right w:val="none" w:sz="0" w:space="0" w:color="auto"/>
          </w:divBdr>
        </w:div>
        <w:div w:id="1853954238">
          <w:marLeft w:val="480"/>
          <w:marRight w:val="0"/>
          <w:marTop w:val="0"/>
          <w:marBottom w:val="0"/>
          <w:divBdr>
            <w:top w:val="none" w:sz="0" w:space="0" w:color="auto"/>
            <w:left w:val="none" w:sz="0" w:space="0" w:color="auto"/>
            <w:bottom w:val="none" w:sz="0" w:space="0" w:color="auto"/>
            <w:right w:val="none" w:sz="0" w:space="0" w:color="auto"/>
          </w:divBdr>
        </w:div>
        <w:div w:id="602422095">
          <w:marLeft w:val="480"/>
          <w:marRight w:val="0"/>
          <w:marTop w:val="0"/>
          <w:marBottom w:val="0"/>
          <w:divBdr>
            <w:top w:val="none" w:sz="0" w:space="0" w:color="auto"/>
            <w:left w:val="none" w:sz="0" w:space="0" w:color="auto"/>
            <w:bottom w:val="none" w:sz="0" w:space="0" w:color="auto"/>
            <w:right w:val="none" w:sz="0" w:space="0" w:color="auto"/>
          </w:divBdr>
        </w:div>
        <w:div w:id="1174686639">
          <w:marLeft w:val="480"/>
          <w:marRight w:val="0"/>
          <w:marTop w:val="0"/>
          <w:marBottom w:val="0"/>
          <w:divBdr>
            <w:top w:val="none" w:sz="0" w:space="0" w:color="auto"/>
            <w:left w:val="none" w:sz="0" w:space="0" w:color="auto"/>
            <w:bottom w:val="none" w:sz="0" w:space="0" w:color="auto"/>
            <w:right w:val="none" w:sz="0" w:space="0" w:color="auto"/>
          </w:divBdr>
        </w:div>
        <w:div w:id="2897531">
          <w:marLeft w:val="480"/>
          <w:marRight w:val="0"/>
          <w:marTop w:val="0"/>
          <w:marBottom w:val="0"/>
          <w:divBdr>
            <w:top w:val="none" w:sz="0" w:space="0" w:color="auto"/>
            <w:left w:val="none" w:sz="0" w:space="0" w:color="auto"/>
            <w:bottom w:val="none" w:sz="0" w:space="0" w:color="auto"/>
            <w:right w:val="none" w:sz="0" w:space="0" w:color="auto"/>
          </w:divBdr>
        </w:div>
        <w:div w:id="1894195295">
          <w:marLeft w:val="480"/>
          <w:marRight w:val="0"/>
          <w:marTop w:val="0"/>
          <w:marBottom w:val="0"/>
          <w:divBdr>
            <w:top w:val="none" w:sz="0" w:space="0" w:color="auto"/>
            <w:left w:val="none" w:sz="0" w:space="0" w:color="auto"/>
            <w:bottom w:val="none" w:sz="0" w:space="0" w:color="auto"/>
            <w:right w:val="none" w:sz="0" w:space="0" w:color="auto"/>
          </w:divBdr>
        </w:div>
        <w:div w:id="1405295585">
          <w:marLeft w:val="480"/>
          <w:marRight w:val="0"/>
          <w:marTop w:val="0"/>
          <w:marBottom w:val="0"/>
          <w:divBdr>
            <w:top w:val="none" w:sz="0" w:space="0" w:color="auto"/>
            <w:left w:val="none" w:sz="0" w:space="0" w:color="auto"/>
            <w:bottom w:val="none" w:sz="0" w:space="0" w:color="auto"/>
            <w:right w:val="none" w:sz="0" w:space="0" w:color="auto"/>
          </w:divBdr>
        </w:div>
        <w:div w:id="182324306">
          <w:marLeft w:val="480"/>
          <w:marRight w:val="0"/>
          <w:marTop w:val="0"/>
          <w:marBottom w:val="0"/>
          <w:divBdr>
            <w:top w:val="none" w:sz="0" w:space="0" w:color="auto"/>
            <w:left w:val="none" w:sz="0" w:space="0" w:color="auto"/>
            <w:bottom w:val="none" w:sz="0" w:space="0" w:color="auto"/>
            <w:right w:val="none" w:sz="0" w:space="0" w:color="auto"/>
          </w:divBdr>
        </w:div>
        <w:div w:id="116219632">
          <w:marLeft w:val="480"/>
          <w:marRight w:val="0"/>
          <w:marTop w:val="0"/>
          <w:marBottom w:val="0"/>
          <w:divBdr>
            <w:top w:val="none" w:sz="0" w:space="0" w:color="auto"/>
            <w:left w:val="none" w:sz="0" w:space="0" w:color="auto"/>
            <w:bottom w:val="none" w:sz="0" w:space="0" w:color="auto"/>
            <w:right w:val="none" w:sz="0" w:space="0" w:color="auto"/>
          </w:divBdr>
        </w:div>
        <w:div w:id="64190459">
          <w:marLeft w:val="480"/>
          <w:marRight w:val="0"/>
          <w:marTop w:val="0"/>
          <w:marBottom w:val="0"/>
          <w:divBdr>
            <w:top w:val="none" w:sz="0" w:space="0" w:color="auto"/>
            <w:left w:val="none" w:sz="0" w:space="0" w:color="auto"/>
            <w:bottom w:val="none" w:sz="0" w:space="0" w:color="auto"/>
            <w:right w:val="none" w:sz="0" w:space="0" w:color="auto"/>
          </w:divBdr>
        </w:div>
        <w:div w:id="2112357292">
          <w:marLeft w:val="480"/>
          <w:marRight w:val="0"/>
          <w:marTop w:val="0"/>
          <w:marBottom w:val="0"/>
          <w:divBdr>
            <w:top w:val="none" w:sz="0" w:space="0" w:color="auto"/>
            <w:left w:val="none" w:sz="0" w:space="0" w:color="auto"/>
            <w:bottom w:val="none" w:sz="0" w:space="0" w:color="auto"/>
            <w:right w:val="none" w:sz="0" w:space="0" w:color="auto"/>
          </w:divBdr>
        </w:div>
        <w:div w:id="1226527751">
          <w:marLeft w:val="480"/>
          <w:marRight w:val="0"/>
          <w:marTop w:val="0"/>
          <w:marBottom w:val="0"/>
          <w:divBdr>
            <w:top w:val="none" w:sz="0" w:space="0" w:color="auto"/>
            <w:left w:val="none" w:sz="0" w:space="0" w:color="auto"/>
            <w:bottom w:val="none" w:sz="0" w:space="0" w:color="auto"/>
            <w:right w:val="none" w:sz="0" w:space="0" w:color="auto"/>
          </w:divBdr>
        </w:div>
        <w:div w:id="1935942957">
          <w:marLeft w:val="480"/>
          <w:marRight w:val="0"/>
          <w:marTop w:val="0"/>
          <w:marBottom w:val="0"/>
          <w:divBdr>
            <w:top w:val="none" w:sz="0" w:space="0" w:color="auto"/>
            <w:left w:val="none" w:sz="0" w:space="0" w:color="auto"/>
            <w:bottom w:val="none" w:sz="0" w:space="0" w:color="auto"/>
            <w:right w:val="none" w:sz="0" w:space="0" w:color="auto"/>
          </w:divBdr>
        </w:div>
        <w:div w:id="485517149">
          <w:marLeft w:val="480"/>
          <w:marRight w:val="0"/>
          <w:marTop w:val="0"/>
          <w:marBottom w:val="0"/>
          <w:divBdr>
            <w:top w:val="none" w:sz="0" w:space="0" w:color="auto"/>
            <w:left w:val="none" w:sz="0" w:space="0" w:color="auto"/>
            <w:bottom w:val="none" w:sz="0" w:space="0" w:color="auto"/>
            <w:right w:val="none" w:sz="0" w:space="0" w:color="auto"/>
          </w:divBdr>
        </w:div>
        <w:div w:id="1304702671">
          <w:marLeft w:val="480"/>
          <w:marRight w:val="0"/>
          <w:marTop w:val="0"/>
          <w:marBottom w:val="0"/>
          <w:divBdr>
            <w:top w:val="none" w:sz="0" w:space="0" w:color="auto"/>
            <w:left w:val="none" w:sz="0" w:space="0" w:color="auto"/>
            <w:bottom w:val="none" w:sz="0" w:space="0" w:color="auto"/>
            <w:right w:val="none" w:sz="0" w:space="0" w:color="auto"/>
          </w:divBdr>
        </w:div>
        <w:div w:id="1640839298">
          <w:marLeft w:val="480"/>
          <w:marRight w:val="0"/>
          <w:marTop w:val="0"/>
          <w:marBottom w:val="0"/>
          <w:divBdr>
            <w:top w:val="none" w:sz="0" w:space="0" w:color="auto"/>
            <w:left w:val="none" w:sz="0" w:space="0" w:color="auto"/>
            <w:bottom w:val="none" w:sz="0" w:space="0" w:color="auto"/>
            <w:right w:val="none" w:sz="0" w:space="0" w:color="auto"/>
          </w:divBdr>
        </w:div>
        <w:div w:id="1477645367">
          <w:marLeft w:val="480"/>
          <w:marRight w:val="0"/>
          <w:marTop w:val="0"/>
          <w:marBottom w:val="0"/>
          <w:divBdr>
            <w:top w:val="none" w:sz="0" w:space="0" w:color="auto"/>
            <w:left w:val="none" w:sz="0" w:space="0" w:color="auto"/>
            <w:bottom w:val="none" w:sz="0" w:space="0" w:color="auto"/>
            <w:right w:val="none" w:sz="0" w:space="0" w:color="auto"/>
          </w:divBdr>
        </w:div>
        <w:div w:id="366608891">
          <w:marLeft w:val="480"/>
          <w:marRight w:val="0"/>
          <w:marTop w:val="0"/>
          <w:marBottom w:val="0"/>
          <w:divBdr>
            <w:top w:val="none" w:sz="0" w:space="0" w:color="auto"/>
            <w:left w:val="none" w:sz="0" w:space="0" w:color="auto"/>
            <w:bottom w:val="none" w:sz="0" w:space="0" w:color="auto"/>
            <w:right w:val="none" w:sz="0" w:space="0" w:color="auto"/>
          </w:divBdr>
        </w:div>
        <w:div w:id="1918317714">
          <w:marLeft w:val="480"/>
          <w:marRight w:val="0"/>
          <w:marTop w:val="0"/>
          <w:marBottom w:val="0"/>
          <w:divBdr>
            <w:top w:val="none" w:sz="0" w:space="0" w:color="auto"/>
            <w:left w:val="none" w:sz="0" w:space="0" w:color="auto"/>
            <w:bottom w:val="none" w:sz="0" w:space="0" w:color="auto"/>
            <w:right w:val="none" w:sz="0" w:space="0" w:color="auto"/>
          </w:divBdr>
        </w:div>
        <w:div w:id="1450590748">
          <w:marLeft w:val="480"/>
          <w:marRight w:val="0"/>
          <w:marTop w:val="0"/>
          <w:marBottom w:val="0"/>
          <w:divBdr>
            <w:top w:val="none" w:sz="0" w:space="0" w:color="auto"/>
            <w:left w:val="none" w:sz="0" w:space="0" w:color="auto"/>
            <w:bottom w:val="none" w:sz="0" w:space="0" w:color="auto"/>
            <w:right w:val="none" w:sz="0" w:space="0" w:color="auto"/>
          </w:divBdr>
        </w:div>
        <w:div w:id="1593197486">
          <w:marLeft w:val="480"/>
          <w:marRight w:val="0"/>
          <w:marTop w:val="0"/>
          <w:marBottom w:val="0"/>
          <w:divBdr>
            <w:top w:val="none" w:sz="0" w:space="0" w:color="auto"/>
            <w:left w:val="none" w:sz="0" w:space="0" w:color="auto"/>
            <w:bottom w:val="none" w:sz="0" w:space="0" w:color="auto"/>
            <w:right w:val="none" w:sz="0" w:space="0" w:color="auto"/>
          </w:divBdr>
        </w:div>
        <w:div w:id="900405954">
          <w:marLeft w:val="480"/>
          <w:marRight w:val="0"/>
          <w:marTop w:val="0"/>
          <w:marBottom w:val="0"/>
          <w:divBdr>
            <w:top w:val="none" w:sz="0" w:space="0" w:color="auto"/>
            <w:left w:val="none" w:sz="0" w:space="0" w:color="auto"/>
            <w:bottom w:val="none" w:sz="0" w:space="0" w:color="auto"/>
            <w:right w:val="none" w:sz="0" w:space="0" w:color="auto"/>
          </w:divBdr>
        </w:div>
      </w:divsChild>
    </w:div>
    <w:div w:id="1031685900">
      <w:marLeft w:val="480"/>
      <w:marRight w:val="0"/>
      <w:marTop w:val="0"/>
      <w:marBottom w:val="0"/>
      <w:divBdr>
        <w:top w:val="none" w:sz="0" w:space="0" w:color="auto"/>
        <w:left w:val="none" w:sz="0" w:space="0" w:color="auto"/>
        <w:bottom w:val="none" w:sz="0" w:space="0" w:color="auto"/>
        <w:right w:val="none" w:sz="0" w:space="0" w:color="auto"/>
      </w:divBdr>
    </w:div>
    <w:div w:id="1031876181">
      <w:marLeft w:val="480"/>
      <w:marRight w:val="0"/>
      <w:marTop w:val="0"/>
      <w:marBottom w:val="0"/>
      <w:divBdr>
        <w:top w:val="none" w:sz="0" w:space="0" w:color="auto"/>
        <w:left w:val="none" w:sz="0" w:space="0" w:color="auto"/>
        <w:bottom w:val="none" w:sz="0" w:space="0" w:color="auto"/>
        <w:right w:val="none" w:sz="0" w:space="0" w:color="auto"/>
      </w:divBdr>
    </w:div>
    <w:div w:id="1032266949">
      <w:marLeft w:val="480"/>
      <w:marRight w:val="0"/>
      <w:marTop w:val="0"/>
      <w:marBottom w:val="0"/>
      <w:divBdr>
        <w:top w:val="none" w:sz="0" w:space="0" w:color="auto"/>
        <w:left w:val="none" w:sz="0" w:space="0" w:color="auto"/>
        <w:bottom w:val="none" w:sz="0" w:space="0" w:color="auto"/>
        <w:right w:val="none" w:sz="0" w:space="0" w:color="auto"/>
      </w:divBdr>
    </w:div>
    <w:div w:id="1032415692">
      <w:marLeft w:val="480"/>
      <w:marRight w:val="0"/>
      <w:marTop w:val="0"/>
      <w:marBottom w:val="0"/>
      <w:divBdr>
        <w:top w:val="none" w:sz="0" w:space="0" w:color="auto"/>
        <w:left w:val="none" w:sz="0" w:space="0" w:color="auto"/>
        <w:bottom w:val="none" w:sz="0" w:space="0" w:color="auto"/>
        <w:right w:val="none" w:sz="0" w:space="0" w:color="auto"/>
      </w:divBdr>
    </w:div>
    <w:div w:id="1032420454">
      <w:bodyDiv w:val="1"/>
      <w:marLeft w:val="0"/>
      <w:marRight w:val="0"/>
      <w:marTop w:val="0"/>
      <w:marBottom w:val="0"/>
      <w:divBdr>
        <w:top w:val="none" w:sz="0" w:space="0" w:color="auto"/>
        <w:left w:val="none" w:sz="0" w:space="0" w:color="auto"/>
        <w:bottom w:val="none" w:sz="0" w:space="0" w:color="auto"/>
        <w:right w:val="none" w:sz="0" w:space="0" w:color="auto"/>
      </w:divBdr>
    </w:div>
    <w:div w:id="1032461426">
      <w:marLeft w:val="480"/>
      <w:marRight w:val="0"/>
      <w:marTop w:val="0"/>
      <w:marBottom w:val="0"/>
      <w:divBdr>
        <w:top w:val="none" w:sz="0" w:space="0" w:color="auto"/>
        <w:left w:val="none" w:sz="0" w:space="0" w:color="auto"/>
        <w:bottom w:val="none" w:sz="0" w:space="0" w:color="auto"/>
        <w:right w:val="none" w:sz="0" w:space="0" w:color="auto"/>
      </w:divBdr>
    </w:div>
    <w:div w:id="1032801012">
      <w:marLeft w:val="480"/>
      <w:marRight w:val="0"/>
      <w:marTop w:val="0"/>
      <w:marBottom w:val="0"/>
      <w:divBdr>
        <w:top w:val="none" w:sz="0" w:space="0" w:color="auto"/>
        <w:left w:val="none" w:sz="0" w:space="0" w:color="auto"/>
        <w:bottom w:val="none" w:sz="0" w:space="0" w:color="auto"/>
        <w:right w:val="none" w:sz="0" w:space="0" w:color="auto"/>
      </w:divBdr>
    </w:div>
    <w:div w:id="1032806930">
      <w:marLeft w:val="480"/>
      <w:marRight w:val="0"/>
      <w:marTop w:val="0"/>
      <w:marBottom w:val="0"/>
      <w:divBdr>
        <w:top w:val="none" w:sz="0" w:space="0" w:color="auto"/>
        <w:left w:val="none" w:sz="0" w:space="0" w:color="auto"/>
        <w:bottom w:val="none" w:sz="0" w:space="0" w:color="auto"/>
        <w:right w:val="none" w:sz="0" w:space="0" w:color="auto"/>
      </w:divBdr>
    </w:div>
    <w:div w:id="1033118901">
      <w:marLeft w:val="480"/>
      <w:marRight w:val="0"/>
      <w:marTop w:val="0"/>
      <w:marBottom w:val="0"/>
      <w:divBdr>
        <w:top w:val="none" w:sz="0" w:space="0" w:color="auto"/>
        <w:left w:val="none" w:sz="0" w:space="0" w:color="auto"/>
        <w:bottom w:val="none" w:sz="0" w:space="0" w:color="auto"/>
        <w:right w:val="none" w:sz="0" w:space="0" w:color="auto"/>
      </w:divBdr>
    </w:div>
    <w:div w:id="1033652463">
      <w:marLeft w:val="480"/>
      <w:marRight w:val="0"/>
      <w:marTop w:val="0"/>
      <w:marBottom w:val="0"/>
      <w:divBdr>
        <w:top w:val="none" w:sz="0" w:space="0" w:color="auto"/>
        <w:left w:val="none" w:sz="0" w:space="0" w:color="auto"/>
        <w:bottom w:val="none" w:sz="0" w:space="0" w:color="auto"/>
        <w:right w:val="none" w:sz="0" w:space="0" w:color="auto"/>
      </w:divBdr>
    </w:div>
    <w:div w:id="1033923913">
      <w:marLeft w:val="480"/>
      <w:marRight w:val="0"/>
      <w:marTop w:val="0"/>
      <w:marBottom w:val="0"/>
      <w:divBdr>
        <w:top w:val="none" w:sz="0" w:space="0" w:color="auto"/>
        <w:left w:val="none" w:sz="0" w:space="0" w:color="auto"/>
        <w:bottom w:val="none" w:sz="0" w:space="0" w:color="auto"/>
        <w:right w:val="none" w:sz="0" w:space="0" w:color="auto"/>
      </w:divBdr>
    </w:div>
    <w:div w:id="1034422820">
      <w:marLeft w:val="480"/>
      <w:marRight w:val="0"/>
      <w:marTop w:val="0"/>
      <w:marBottom w:val="0"/>
      <w:divBdr>
        <w:top w:val="none" w:sz="0" w:space="0" w:color="auto"/>
        <w:left w:val="none" w:sz="0" w:space="0" w:color="auto"/>
        <w:bottom w:val="none" w:sz="0" w:space="0" w:color="auto"/>
        <w:right w:val="none" w:sz="0" w:space="0" w:color="auto"/>
      </w:divBdr>
    </w:div>
    <w:div w:id="1035233117">
      <w:marLeft w:val="480"/>
      <w:marRight w:val="0"/>
      <w:marTop w:val="0"/>
      <w:marBottom w:val="0"/>
      <w:divBdr>
        <w:top w:val="none" w:sz="0" w:space="0" w:color="auto"/>
        <w:left w:val="none" w:sz="0" w:space="0" w:color="auto"/>
        <w:bottom w:val="none" w:sz="0" w:space="0" w:color="auto"/>
        <w:right w:val="none" w:sz="0" w:space="0" w:color="auto"/>
      </w:divBdr>
    </w:div>
    <w:div w:id="1036000944">
      <w:marLeft w:val="480"/>
      <w:marRight w:val="0"/>
      <w:marTop w:val="0"/>
      <w:marBottom w:val="0"/>
      <w:divBdr>
        <w:top w:val="none" w:sz="0" w:space="0" w:color="auto"/>
        <w:left w:val="none" w:sz="0" w:space="0" w:color="auto"/>
        <w:bottom w:val="none" w:sz="0" w:space="0" w:color="auto"/>
        <w:right w:val="none" w:sz="0" w:space="0" w:color="auto"/>
      </w:divBdr>
    </w:div>
    <w:div w:id="1036152646">
      <w:marLeft w:val="480"/>
      <w:marRight w:val="0"/>
      <w:marTop w:val="0"/>
      <w:marBottom w:val="0"/>
      <w:divBdr>
        <w:top w:val="none" w:sz="0" w:space="0" w:color="auto"/>
        <w:left w:val="none" w:sz="0" w:space="0" w:color="auto"/>
        <w:bottom w:val="none" w:sz="0" w:space="0" w:color="auto"/>
        <w:right w:val="none" w:sz="0" w:space="0" w:color="auto"/>
      </w:divBdr>
    </w:div>
    <w:div w:id="1036155142">
      <w:marLeft w:val="480"/>
      <w:marRight w:val="0"/>
      <w:marTop w:val="0"/>
      <w:marBottom w:val="0"/>
      <w:divBdr>
        <w:top w:val="none" w:sz="0" w:space="0" w:color="auto"/>
        <w:left w:val="none" w:sz="0" w:space="0" w:color="auto"/>
        <w:bottom w:val="none" w:sz="0" w:space="0" w:color="auto"/>
        <w:right w:val="none" w:sz="0" w:space="0" w:color="auto"/>
      </w:divBdr>
    </w:div>
    <w:div w:id="1036271472">
      <w:bodyDiv w:val="1"/>
      <w:marLeft w:val="0"/>
      <w:marRight w:val="0"/>
      <w:marTop w:val="0"/>
      <w:marBottom w:val="0"/>
      <w:divBdr>
        <w:top w:val="none" w:sz="0" w:space="0" w:color="auto"/>
        <w:left w:val="none" w:sz="0" w:space="0" w:color="auto"/>
        <w:bottom w:val="none" w:sz="0" w:space="0" w:color="auto"/>
        <w:right w:val="none" w:sz="0" w:space="0" w:color="auto"/>
      </w:divBdr>
      <w:divsChild>
        <w:div w:id="944309276">
          <w:marLeft w:val="480"/>
          <w:marRight w:val="0"/>
          <w:marTop w:val="0"/>
          <w:marBottom w:val="0"/>
          <w:divBdr>
            <w:top w:val="none" w:sz="0" w:space="0" w:color="auto"/>
            <w:left w:val="none" w:sz="0" w:space="0" w:color="auto"/>
            <w:bottom w:val="none" w:sz="0" w:space="0" w:color="auto"/>
            <w:right w:val="none" w:sz="0" w:space="0" w:color="auto"/>
          </w:divBdr>
        </w:div>
        <w:div w:id="842279151">
          <w:marLeft w:val="480"/>
          <w:marRight w:val="0"/>
          <w:marTop w:val="0"/>
          <w:marBottom w:val="0"/>
          <w:divBdr>
            <w:top w:val="none" w:sz="0" w:space="0" w:color="auto"/>
            <w:left w:val="none" w:sz="0" w:space="0" w:color="auto"/>
            <w:bottom w:val="none" w:sz="0" w:space="0" w:color="auto"/>
            <w:right w:val="none" w:sz="0" w:space="0" w:color="auto"/>
          </w:divBdr>
        </w:div>
        <w:div w:id="1826358621">
          <w:marLeft w:val="480"/>
          <w:marRight w:val="0"/>
          <w:marTop w:val="0"/>
          <w:marBottom w:val="0"/>
          <w:divBdr>
            <w:top w:val="none" w:sz="0" w:space="0" w:color="auto"/>
            <w:left w:val="none" w:sz="0" w:space="0" w:color="auto"/>
            <w:bottom w:val="none" w:sz="0" w:space="0" w:color="auto"/>
            <w:right w:val="none" w:sz="0" w:space="0" w:color="auto"/>
          </w:divBdr>
        </w:div>
        <w:div w:id="494878247">
          <w:marLeft w:val="480"/>
          <w:marRight w:val="0"/>
          <w:marTop w:val="0"/>
          <w:marBottom w:val="0"/>
          <w:divBdr>
            <w:top w:val="none" w:sz="0" w:space="0" w:color="auto"/>
            <w:left w:val="none" w:sz="0" w:space="0" w:color="auto"/>
            <w:bottom w:val="none" w:sz="0" w:space="0" w:color="auto"/>
            <w:right w:val="none" w:sz="0" w:space="0" w:color="auto"/>
          </w:divBdr>
        </w:div>
        <w:div w:id="1332564296">
          <w:marLeft w:val="480"/>
          <w:marRight w:val="0"/>
          <w:marTop w:val="0"/>
          <w:marBottom w:val="0"/>
          <w:divBdr>
            <w:top w:val="none" w:sz="0" w:space="0" w:color="auto"/>
            <w:left w:val="none" w:sz="0" w:space="0" w:color="auto"/>
            <w:bottom w:val="none" w:sz="0" w:space="0" w:color="auto"/>
            <w:right w:val="none" w:sz="0" w:space="0" w:color="auto"/>
          </w:divBdr>
        </w:div>
        <w:div w:id="1988197796">
          <w:marLeft w:val="480"/>
          <w:marRight w:val="0"/>
          <w:marTop w:val="0"/>
          <w:marBottom w:val="0"/>
          <w:divBdr>
            <w:top w:val="none" w:sz="0" w:space="0" w:color="auto"/>
            <w:left w:val="none" w:sz="0" w:space="0" w:color="auto"/>
            <w:bottom w:val="none" w:sz="0" w:space="0" w:color="auto"/>
            <w:right w:val="none" w:sz="0" w:space="0" w:color="auto"/>
          </w:divBdr>
        </w:div>
        <w:div w:id="2120561163">
          <w:marLeft w:val="480"/>
          <w:marRight w:val="0"/>
          <w:marTop w:val="0"/>
          <w:marBottom w:val="0"/>
          <w:divBdr>
            <w:top w:val="none" w:sz="0" w:space="0" w:color="auto"/>
            <w:left w:val="none" w:sz="0" w:space="0" w:color="auto"/>
            <w:bottom w:val="none" w:sz="0" w:space="0" w:color="auto"/>
            <w:right w:val="none" w:sz="0" w:space="0" w:color="auto"/>
          </w:divBdr>
        </w:div>
        <w:div w:id="770510325">
          <w:marLeft w:val="480"/>
          <w:marRight w:val="0"/>
          <w:marTop w:val="0"/>
          <w:marBottom w:val="0"/>
          <w:divBdr>
            <w:top w:val="none" w:sz="0" w:space="0" w:color="auto"/>
            <w:left w:val="none" w:sz="0" w:space="0" w:color="auto"/>
            <w:bottom w:val="none" w:sz="0" w:space="0" w:color="auto"/>
            <w:right w:val="none" w:sz="0" w:space="0" w:color="auto"/>
          </w:divBdr>
        </w:div>
        <w:div w:id="1795756491">
          <w:marLeft w:val="480"/>
          <w:marRight w:val="0"/>
          <w:marTop w:val="0"/>
          <w:marBottom w:val="0"/>
          <w:divBdr>
            <w:top w:val="none" w:sz="0" w:space="0" w:color="auto"/>
            <w:left w:val="none" w:sz="0" w:space="0" w:color="auto"/>
            <w:bottom w:val="none" w:sz="0" w:space="0" w:color="auto"/>
            <w:right w:val="none" w:sz="0" w:space="0" w:color="auto"/>
          </w:divBdr>
        </w:div>
        <w:div w:id="1169448480">
          <w:marLeft w:val="480"/>
          <w:marRight w:val="0"/>
          <w:marTop w:val="0"/>
          <w:marBottom w:val="0"/>
          <w:divBdr>
            <w:top w:val="none" w:sz="0" w:space="0" w:color="auto"/>
            <w:left w:val="none" w:sz="0" w:space="0" w:color="auto"/>
            <w:bottom w:val="none" w:sz="0" w:space="0" w:color="auto"/>
            <w:right w:val="none" w:sz="0" w:space="0" w:color="auto"/>
          </w:divBdr>
        </w:div>
        <w:div w:id="904560341">
          <w:marLeft w:val="480"/>
          <w:marRight w:val="0"/>
          <w:marTop w:val="0"/>
          <w:marBottom w:val="0"/>
          <w:divBdr>
            <w:top w:val="none" w:sz="0" w:space="0" w:color="auto"/>
            <w:left w:val="none" w:sz="0" w:space="0" w:color="auto"/>
            <w:bottom w:val="none" w:sz="0" w:space="0" w:color="auto"/>
            <w:right w:val="none" w:sz="0" w:space="0" w:color="auto"/>
          </w:divBdr>
        </w:div>
        <w:div w:id="787624037">
          <w:marLeft w:val="480"/>
          <w:marRight w:val="0"/>
          <w:marTop w:val="0"/>
          <w:marBottom w:val="0"/>
          <w:divBdr>
            <w:top w:val="none" w:sz="0" w:space="0" w:color="auto"/>
            <w:left w:val="none" w:sz="0" w:space="0" w:color="auto"/>
            <w:bottom w:val="none" w:sz="0" w:space="0" w:color="auto"/>
            <w:right w:val="none" w:sz="0" w:space="0" w:color="auto"/>
          </w:divBdr>
        </w:div>
        <w:div w:id="807168111">
          <w:marLeft w:val="480"/>
          <w:marRight w:val="0"/>
          <w:marTop w:val="0"/>
          <w:marBottom w:val="0"/>
          <w:divBdr>
            <w:top w:val="none" w:sz="0" w:space="0" w:color="auto"/>
            <w:left w:val="none" w:sz="0" w:space="0" w:color="auto"/>
            <w:bottom w:val="none" w:sz="0" w:space="0" w:color="auto"/>
            <w:right w:val="none" w:sz="0" w:space="0" w:color="auto"/>
          </w:divBdr>
        </w:div>
        <w:div w:id="1299797506">
          <w:marLeft w:val="480"/>
          <w:marRight w:val="0"/>
          <w:marTop w:val="0"/>
          <w:marBottom w:val="0"/>
          <w:divBdr>
            <w:top w:val="none" w:sz="0" w:space="0" w:color="auto"/>
            <w:left w:val="none" w:sz="0" w:space="0" w:color="auto"/>
            <w:bottom w:val="none" w:sz="0" w:space="0" w:color="auto"/>
            <w:right w:val="none" w:sz="0" w:space="0" w:color="auto"/>
          </w:divBdr>
        </w:div>
        <w:div w:id="1005204457">
          <w:marLeft w:val="480"/>
          <w:marRight w:val="0"/>
          <w:marTop w:val="0"/>
          <w:marBottom w:val="0"/>
          <w:divBdr>
            <w:top w:val="none" w:sz="0" w:space="0" w:color="auto"/>
            <w:left w:val="none" w:sz="0" w:space="0" w:color="auto"/>
            <w:bottom w:val="none" w:sz="0" w:space="0" w:color="auto"/>
            <w:right w:val="none" w:sz="0" w:space="0" w:color="auto"/>
          </w:divBdr>
        </w:div>
        <w:div w:id="1851139586">
          <w:marLeft w:val="480"/>
          <w:marRight w:val="0"/>
          <w:marTop w:val="0"/>
          <w:marBottom w:val="0"/>
          <w:divBdr>
            <w:top w:val="none" w:sz="0" w:space="0" w:color="auto"/>
            <w:left w:val="none" w:sz="0" w:space="0" w:color="auto"/>
            <w:bottom w:val="none" w:sz="0" w:space="0" w:color="auto"/>
            <w:right w:val="none" w:sz="0" w:space="0" w:color="auto"/>
          </w:divBdr>
        </w:div>
        <w:div w:id="1406490444">
          <w:marLeft w:val="480"/>
          <w:marRight w:val="0"/>
          <w:marTop w:val="0"/>
          <w:marBottom w:val="0"/>
          <w:divBdr>
            <w:top w:val="none" w:sz="0" w:space="0" w:color="auto"/>
            <w:left w:val="none" w:sz="0" w:space="0" w:color="auto"/>
            <w:bottom w:val="none" w:sz="0" w:space="0" w:color="auto"/>
            <w:right w:val="none" w:sz="0" w:space="0" w:color="auto"/>
          </w:divBdr>
        </w:div>
        <w:div w:id="595093812">
          <w:marLeft w:val="480"/>
          <w:marRight w:val="0"/>
          <w:marTop w:val="0"/>
          <w:marBottom w:val="0"/>
          <w:divBdr>
            <w:top w:val="none" w:sz="0" w:space="0" w:color="auto"/>
            <w:left w:val="none" w:sz="0" w:space="0" w:color="auto"/>
            <w:bottom w:val="none" w:sz="0" w:space="0" w:color="auto"/>
            <w:right w:val="none" w:sz="0" w:space="0" w:color="auto"/>
          </w:divBdr>
        </w:div>
      </w:divsChild>
    </w:div>
    <w:div w:id="1036664018">
      <w:marLeft w:val="480"/>
      <w:marRight w:val="0"/>
      <w:marTop w:val="0"/>
      <w:marBottom w:val="0"/>
      <w:divBdr>
        <w:top w:val="none" w:sz="0" w:space="0" w:color="auto"/>
        <w:left w:val="none" w:sz="0" w:space="0" w:color="auto"/>
        <w:bottom w:val="none" w:sz="0" w:space="0" w:color="auto"/>
        <w:right w:val="none" w:sz="0" w:space="0" w:color="auto"/>
      </w:divBdr>
    </w:div>
    <w:div w:id="1036807948">
      <w:marLeft w:val="480"/>
      <w:marRight w:val="0"/>
      <w:marTop w:val="0"/>
      <w:marBottom w:val="0"/>
      <w:divBdr>
        <w:top w:val="none" w:sz="0" w:space="0" w:color="auto"/>
        <w:left w:val="none" w:sz="0" w:space="0" w:color="auto"/>
        <w:bottom w:val="none" w:sz="0" w:space="0" w:color="auto"/>
        <w:right w:val="none" w:sz="0" w:space="0" w:color="auto"/>
      </w:divBdr>
    </w:div>
    <w:div w:id="1037004797">
      <w:marLeft w:val="480"/>
      <w:marRight w:val="0"/>
      <w:marTop w:val="0"/>
      <w:marBottom w:val="0"/>
      <w:divBdr>
        <w:top w:val="none" w:sz="0" w:space="0" w:color="auto"/>
        <w:left w:val="none" w:sz="0" w:space="0" w:color="auto"/>
        <w:bottom w:val="none" w:sz="0" w:space="0" w:color="auto"/>
        <w:right w:val="none" w:sz="0" w:space="0" w:color="auto"/>
      </w:divBdr>
    </w:div>
    <w:div w:id="1037049311">
      <w:marLeft w:val="480"/>
      <w:marRight w:val="0"/>
      <w:marTop w:val="0"/>
      <w:marBottom w:val="0"/>
      <w:divBdr>
        <w:top w:val="none" w:sz="0" w:space="0" w:color="auto"/>
        <w:left w:val="none" w:sz="0" w:space="0" w:color="auto"/>
        <w:bottom w:val="none" w:sz="0" w:space="0" w:color="auto"/>
        <w:right w:val="none" w:sz="0" w:space="0" w:color="auto"/>
      </w:divBdr>
    </w:div>
    <w:div w:id="1037050601">
      <w:bodyDiv w:val="1"/>
      <w:marLeft w:val="0"/>
      <w:marRight w:val="0"/>
      <w:marTop w:val="0"/>
      <w:marBottom w:val="0"/>
      <w:divBdr>
        <w:top w:val="none" w:sz="0" w:space="0" w:color="auto"/>
        <w:left w:val="none" w:sz="0" w:space="0" w:color="auto"/>
        <w:bottom w:val="none" w:sz="0" w:space="0" w:color="auto"/>
        <w:right w:val="none" w:sz="0" w:space="0" w:color="auto"/>
      </w:divBdr>
    </w:div>
    <w:div w:id="1037580736">
      <w:marLeft w:val="480"/>
      <w:marRight w:val="0"/>
      <w:marTop w:val="0"/>
      <w:marBottom w:val="0"/>
      <w:divBdr>
        <w:top w:val="none" w:sz="0" w:space="0" w:color="auto"/>
        <w:left w:val="none" w:sz="0" w:space="0" w:color="auto"/>
        <w:bottom w:val="none" w:sz="0" w:space="0" w:color="auto"/>
        <w:right w:val="none" w:sz="0" w:space="0" w:color="auto"/>
      </w:divBdr>
    </w:div>
    <w:div w:id="1038549614">
      <w:marLeft w:val="480"/>
      <w:marRight w:val="0"/>
      <w:marTop w:val="0"/>
      <w:marBottom w:val="0"/>
      <w:divBdr>
        <w:top w:val="none" w:sz="0" w:space="0" w:color="auto"/>
        <w:left w:val="none" w:sz="0" w:space="0" w:color="auto"/>
        <w:bottom w:val="none" w:sz="0" w:space="0" w:color="auto"/>
        <w:right w:val="none" w:sz="0" w:space="0" w:color="auto"/>
      </w:divBdr>
    </w:div>
    <w:div w:id="1038580309">
      <w:marLeft w:val="480"/>
      <w:marRight w:val="0"/>
      <w:marTop w:val="0"/>
      <w:marBottom w:val="0"/>
      <w:divBdr>
        <w:top w:val="none" w:sz="0" w:space="0" w:color="auto"/>
        <w:left w:val="none" w:sz="0" w:space="0" w:color="auto"/>
        <w:bottom w:val="none" w:sz="0" w:space="0" w:color="auto"/>
        <w:right w:val="none" w:sz="0" w:space="0" w:color="auto"/>
      </w:divBdr>
    </w:div>
    <w:div w:id="1038701080">
      <w:marLeft w:val="480"/>
      <w:marRight w:val="0"/>
      <w:marTop w:val="0"/>
      <w:marBottom w:val="0"/>
      <w:divBdr>
        <w:top w:val="none" w:sz="0" w:space="0" w:color="auto"/>
        <w:left w:val="none" w:sz="0" w:space="0" w:color="auto"/>
        <w:bottom w:val="none" w:sz="0" w:space="0" w:color="auto"/>
        <w:right w:val="none" w:sz="0" w:space="0" w:color="auto"/>
      </w:divBdr>
    </w:div>
    <w:div w:id="1038816639">
      <w:marLeft w:val="480"/>
      <w:marRight w:val="0"/>
      <w:marTop w:val="0"/>
      <w:marBottom w:val="0"/>
      <w:divBdr>
        <w:top w:val="none" w:sz="0" w:space="0" w:color="auto"/>
        <w:left w:val="none" w:sz="0" w:space="0" w:color="auto"/>
        <w:bottom w:val="none" w:sz="0" w:space="0" w:color="auto"/>
        <w:right w:val="none" w:sz="0" w:space="0" w:color="auto"/>
      </w:divBdr>
    </w:div>
    <w:div w:id="1039160242">
      <w:marLeft w:val="480"/>
      <w:marRight w:val="0"/>
      <w:marTop w:val="0"/>
      <w:marBottom w:val="0"/>
      <w:divBdr>
        <w:top w:val="none" w:sz="0" w:space="0" w:color="auto"/>
        <w:left w:val="none" w:sz="0" w:space="0" w:color="auto"/>
        <w:bottom w:val="none" w:sz="0" w:space="0" w:color="auto"/>
        <w:right w:val="none" w:sz="0" w:space="0" w:color="auto"/>
      </w:divBdr>
    </w:div>
    <w:div w:id="1039358385">
      <w:marLeft w:val="480"/>
      <w:marRight w:val="0"/>
      <w:marTop w:val="0"/>
      <w:marBottom w:val="0"/>
      <w:divBdr>
        <w:top w:val="none" w:sz="0" w:space="0" w:color="auto"/>
        <w:left w:val="none" w:sz="0" w:space="0" w:color="auto"/>
        <w:bottom w:val="none" w:sz="0" w:space="0" w:color="auto"/>
        <w:right w:val="none" w:sz="0" w:space="0" w:color="auto"/>
      </w:divBdr>
    </w:div>
    <w:div w:id="1039402704">
      <w:marLeft w:val="0"/>
      <w:marRight w:val="0"/>
      <w:marTop w:val="0"/>
      <w:marBottom w:val="0"/>
      <w:divBdr>
        <w:top w:val="none" w:sz="0" w:space="0" w:color="auto"/>
        <w:left w:val="none" w:sz="0" w:space="0" w:color="auto"/>
        <w:bottom w:val="none" w:sz="0" w:space="0" w:color="auto"/>
        <w:right w:val="none" w:sz="0" w:space="0" w:color="auto"/>
      </w:divBdr>
      <w:divsChild>
        <w:div w:id="753402828">
          <w:marLeft w:val="0"/>
          <w:marRight w:val="0"/>
          <w:marTop w:val="0"/>
          <w:marBottom w:val="0"/>
          <w:divBdr>
            <w:top w:val="none" w:sz="0" w:space="0" w:color="auto"/>
            <w:left w:val="none" w:sz="0" w:space="0" w:color="auto"/>
            <w:bottom w:val="none" w:sz="0" w:space="0" w:color="auto"/>
            <w:right w:val="none" w:sz="0" w:space="0" w:color="auto"/>
          </w:divBdr>
        </w:div>
      </w:divsChild>
    </w:div>
    <w:div w:id="1040057662">
      <w:marLeft w:val="480"/>
      <w:marRight w:val="0"/>
      <w:marTop w:val="0"/>
      <w:marBottom w:val="0"/>
      <w:divBdr>
        <w:top w:val="none" w:sz="0" w:space="0" w:color="auto"/>
        <w:left w:val="none" w:sz="0" w:space="0" w:color="auto"/>
        <w:bottom w:val="none" w:sz="0" w:space="0" w:color="auto"/>
        <w:right w:val="none" w:sz="0" w:space="0" w:color="auto"/>
      </w:divBdr>
    </w:div>
    <w:div w:id="1040205801">
      <w:marLeft w:val="480"/>
      <w:marRight w:val="0"/>
      <w:marTop w:val="0"/>
      <w:marBottom w:val="0"/>
      <w:divBdr>
        <w:top w:val="none" w:sz="0" w:space="0" w:color="auto"/>
        <w:left w:val="none" w:sz="0" w:space="0" w:color="auto"/>
        <w:bottom w:val="none" w:sz="0" w:space="0" w:color="auto"/>
        <w:right w:val="none" w:sz="0" w:space="0" w:color="auto"/>
      </w:divBdr>
    </w:div>
    <w:div w:id="1040473119">
      <w:marLeft w:val="480"/>
      <w:marRight w:val="0"/>
      <w:marTop w:val="0"/>
      <w:marBottom w:val="0"/>
      <w:divBdr>
        <w:top w:val="none" w:sz="0" w:space="0" w:color="auto"/>
        <w:left w:val="none" w:sz="0" w:space="0" w:color="auto"/>
        <w:bottom w:val="none" w:sz="0" w:space="0" w:color="auto"/>
        <w:right w:val="none" w:sz="0" w:space="0" w:color="auto"/>
      </w:divBdr>
    </w:div>
    <w:div w:id="1040590542">
      <w:marLeft w:val="480"/>
      <w:marRight w:val="0"/>
      <w:marTop w:val="0"/>
      <w:marBottom w:val="0"/>
      <w:divBdr>
        <w:top w:val="none" w:sz="0" w:space="0" w:color="auto"/>
        <w:left w:val="none" w:sz="0" w:space="0" w:color="auto"/>
        <w:bottom w:val="none" w:sz="0" w:space="0" w:color="auto"/>
        <w:right w:val="none" w:sz="0" w:space="0" w:color="auto"/>
      </w:divBdr>
    </w:div>
    <w:div w:id="1041053076">
      <w:marLeft w:val="480"/>
      <w:marRight w:val="0"/>
      <w:marTop w:val="0"/>
      <w:marBottom w:val="0"/>
      <w:divBdr>
        <w:top w:val="none" w:sz="0" w:space="0" w:color="auto"/>
        <w:left w:val="none" w:sz="0" w:space="0" w:color="auto"/>
        <w:bottom w:val="none" w:sz="0" w:space="0" w:color="auto"/>
        <w:right w:val="none" w:sz="0" w:space="0" w:color="auto"/>
      </w:divBdr>
    </w:div>
    <w:div w:id="1041128031">
      <w:bodyDiv w:val="1"/>
      <w:marLeft w:val="0"/>
      <w:marRight w:val="0"/>
      <w:marTop w:val="0"/>
      <w:marBottom w:val="0"/>
      <w:divBdr>
        <w:top w:val="none" w:sz="0" w:space="0" w:color="auto"/>
        <w:left w:val="none" w:sz="0" w:space="0" w:color="auto"/>
        <w:bottom w:val="none" w:sz="0" w:space="0" w:color="auto"/>
        <w:right w:val="none" w:sz="0" w:space="0" w:color="auto"/>
      </w:divBdr>
    </w:div>
    <w:div w:id="1041250720">
      <w:marLeft w:val="480"/>
      <w:marRight w:val="0"/>
      <w:marTop w:val="0"/>
      <w:marBottom w:val="0"/>
      <w:divBdr>
        <w:top w:val="none" w:sz="0" w:space="0" w:color="auto"/>
        <w:left w:val="none" w:sz="0" w:space="0" w:color="auto"/>
        <w:bottom w:val="none" w:sz="0" w:space="0" w:color="auto"/>
        <w:right w:val="none" w:sz="0" w:space="0" w:color="auto"/>
      </w:divBdr>
    </w:div>
    <w:div w:id="1041326692">
      <w:bodyDiv w:val="1"/>
      <w:marLeft w:val="0"/>
      <w:marRight w:val="0"/>
      <w:marTop w:val="0"/>
      <w:marBottom w:val="0"/>
      <w:divBdr>
        <w:top w:val="none" w:sz="0" w:space="0" w:color="auto"/>
        <w:left w:val="none" w:sz="0" w:space="0" w:color="auto"/>
        <w:bottom w:val="none" w:sz="0" w:space="0" w:color="auto"/>
        <w:right w:val="none" w:sz="0" w:space="0" w:color="auto"/>
      </w:divBdr>
    </w:div>
    <w:div w:id="1041368801">
      <w:marLeft w:val="480"/>
      <w:marRight w:val="0"/>
      <w:marTop w:val="0"/>
      <w:marBottom w:val="0"/>
      <w:divBdr>
        <w:top w:val="none" w:sz="0" w:space="0" w:color="auto"/>
        <w:left w:val="none" w:sz="0" w:space="0" w:color="auto"/>
        <w:bottom w:val="none" w:sz="0" w:space="0" w:color="auto"/>
        <w:right w:val="none" w:sz="0" w:space="0" w:color="auto"/>
      </w:divBdr>
    </w:div>
    <w:div w:id="1041445078">
      <w:bodyDiv w:val="1"/>
      <w:marLeft w:val="0"/>
      <w:marRight w:val="0"/>
      <w:marTop w:val="0"/>
      <w:marBottom w:val="0"/>
      <w:divBdr>
        <w:top w:val="none" w:sz="0" w:space="0" w:color="auto"/>
        <w:left w:val="none" w:sz="0" w:space="0" w:color="auto"/>
        <w:bottom w:val="none" w:sz="0" w:space="0" w:color="auto"/>
        <w:right w:val="none" w:sz="0" w:space="0" w:color="auto"/>
      </w:divBdr>
    </w:div>
    <w:div w:id="1041511874">
      <w:bodyDiv w:val="1"/>
      <w:marLeft w:val="0"/>
      <w:marRight w:val="0"/>
      <w:marTop w:val="0"/>
      <w:marBottom w:val="0"/>
      <w:divBdr>
        <w:top w:val="none" w:sz="0" w:space="0" w:color="auto"/>
        <w:left w:val="none" w:sz="0" w:space="0" w:color="auto"/>
        <w:bottom w:val="none" w:sz="0" w:space="0" w:color="auto"/>
        <w:right w:val="none" w:sz="0" w:space="0" w:color="auto"/>
      </w:divBdr>
    </w:div>
    <w:div w:id="1041706696">
      <w:marLeft w:val="480"/>
      <w:marRight w:val="0"/>
      <w:marTop w:val="0"/>
      <w:marBottom w:val="0"/>
      <w:divBdr>
        <w:top w:val="none" w:sz="0" w:space="0" w:color="auto"/>
        <w:left w:val="none" w:sz="0" w:space="0" w:color="auto"/>
        <w:bottom w:val="none" w:sz="0" w:space="0" w:color="auto"/>
        <w:right w:val="none" w:sz="0" w:space="0" w:color="auto"/>
      </w:divBdr>
    </w:div>
    <w:div w:id="1041980882">
      <w:marLeft w:val="480"/>
      <w:marRight w:val="0"/>
      <w:marTop w:val="0"/>
      <w:marBottom w:val="0"/>
      <w:divBdr>
        <w:top w:val="none" w:sz="0" w:space="0" w:color="auto"/>
        <w:left w:val="none" w:sz="0" w:space="0" w:color="auto"/>
        <w:bottom w:val="none" w:sz="0" w:space="0" w:color="auto"/>
        <w:right w:val="none" w:sz="0" w:space="0" w:color="auto"/>
      </w:divBdr>
    </w:div>
    <w:div w:id="1043670700">
      <w:marLeft w:val="480"/>
      <w:marRight w:val="0"/>
      <w:marTop w:val="0"/>
      <w:marBottom w:val="0"/>
      <w:divBdr>
        <w:top w:val="none" w:sz="0" w:space="0" w:color="auto"/>
        <w:left w:val="none" w:sz="0" w:space="0" w:color="auto"/>
        <w:bottom w:val="none" w:sz="0" w:space="0" w:color="auto"/>
        <w:right w:val="none" w:sz="0" w:space="0" w:color="auto"/>
      </w:divBdr>
    </w:div>
    <w:div w:id="1043865981">
      <w:marLeft w:val="480"/>
      <w:marRight w:val="0"/>
      <w:marTop w:val="0"/>
      <w:marBottom w:val="0"/>
      <w:divBdr>
        <w:top w:val="none" w:sz="0" w:space="0" w:color="auto"/>
        <w:left w:val="none" w:sz="0" w:space="0" w:color="auto"/>
        <w:bottom w:val="none" w:sz="0" w:space="0" w:color="auto"/>
        <w:right w:val="none" w:sz="0" w:space="0" w:color="auto"/>
      </w:divBdr>
    </w:div>
    <w:div w:id="1043868344">
      <w:bodyDiv w:val="1"/>
      <w:marLeft w:val="0"/>
      <w:marRight w:val="0"/>
      <w:marTop w:val="0"/>
      <w:marBottom w:val="0"/>
      <w:divBdr>
        <w:top w:val="none" w:sz="0" w:space="0" w:color="auto"/>
        <w:left w:val="none" w:sz="0" w:space="0" w:color="auto"/>
        <w:bottom w:val="none" w:sz="0" w:space="0" w:color="auto"/>
        <w:right w:val="none" w:sz="0" w:space="0" w:color="auto"/>
      </w:divBdr>
    </w:div>
    <w:div w:id="1044060155">
      <w:marLeft w:val="480"/>
      <w:marRight w:val="0"/>
      <w:marTop w:val="0"/>
      <w:marBottom w:val="0"/>
      <w:divBdr>
        <w:top w:val="none" w:sz="0" w:space="0" w:color="auto"/>
        <w:left w:val="none" w:sz="0" w:space="0" w:color="auto"/>
        <w:bottom w:val="none" w:sz="0" w:space="0" w:color="auto"/>
        <w:right w:val="none" w:sz="0" w:space="0" w:color="auto"/>
      </w:divBdr>
    </w:div>
    <w:div w:id="1044212141">
      <w:marLeft w:val="480"/>
      <w:marRight w:val="0"/>
      <w:marTop w:val="0"/>
      <w:marBottom w:val="0"/>
      <w:divBdr>
        <w:top w:val="none" w:sz="0" w:space="0" w:color="auto"/>
        <w:left w:val="none" w:sz="0" w:space="0" w:color="auto"/>
        <w:bottom w:val="none" w:sz="0" w:space="0" w:color="auto"/>
        <w:right w:val="none" w:sz="0" w:space="0" w:color="auto"/>
      </w:divBdr>
    </w:div>
    <w:div w:id="1044251035">
      <w:marLeft w:val="480"/>
      <w:marRight w:val="0"/>
      <w:marTop w:val="0"/>
      <w:marBottom w:val="0"/>
      <w:divBdr>
        <w:top w:val="none" w:sz="0" w:space="0" w:color="auto"/>
        <w:left w:val="none" w:sz="0" w:space="0" w:color="auto"/>
        <w:bottom w:val="none" w:sz="0" w:space="0" w:color="auto"/>
        <w:right w:val="none" w:sz="0" w:space="0" w:color="auto"/>
      </w:divBdr>
    </w:div>
    <w:div w:id="1044325675">
      <w:marLeft w:val="480"/>
      <w:marRight w:val="0"/>
      <w:marTop w:val="0"/>
      <w:marBottom w:val="0"/>
      <w:divBdr>
        <w:top w:val="none" w:sz="0" w:space="0" w:color="auto"/>
        <w:left w:val="none" w:sz="0" w:space="0" w:color="auto"/>
        <w:bottom w:val="none" w:sz="0" w:space="0" w:color="auto"/>
        <w:right w:val="none" w:sz="0" w:space="0" w:color="auto"/>
      </w:divBdr>
    </w:div>
    <w:div w:id="1044519983">
      <w:marLeft w:val="480"/>
      <w:marRight w:val="0"/>
      <w:marTop w:val="0"/>
      <w:marBottom w:val="0"/>
      <w:divBdr>
        <w:top w:val="none" w:sz="0" w:space="0" w:color="auto"/>
        <w:left w:val="none" w:sz="0" w:space="0" w:color="auto"/>
        <w:bottom w:val="none" w:sz="0" w:space="0" w:color="auto"/>
        <w:right w:val="none" w:sz="0" w:space="0" w:color="auto"/>
      </w:divBdr>
    </w:div>
    <w:div w:id="1045524415">
      <w:marLeft w:val="480"/>
      <w:marRight w:val="0"/>
      <w:marTop w:val="0"/>
      <w:marBottom w:val="0"/>
      <w:divBdr>
        <w:top w:val="none" w:sz="0" w:space="0" w:color="auto"/>
        <w:left w:val="none" w:sz="0" w:space="0" w:color="auto"/>
        <w:bottom w:val="none" w:sz="0" w:space="0" w:color="auto"/>
        <w:right w:val="none" w:sz="0" w:space="0" w:color="auto"/>
      </w:divBdr>
    </w:div>
    <w:div w:id="1045570032">
      <w:marLeft w:val="480"/>
      <w:marRight w:val="0"/>
      <w:marTop w:val="0"/>
      <w:marBottom w:val="0"/>
      <w:divBdr>
        <w:top w:val="none" w:sz="0" w:space="0" w:color="auto"/>
        <w:left w:val="none" w:sz="0" w:space="0" w:color="auto"/>
        <w:bottom w:val="none" w:sz="0" w:space="0" w:color="auto"/>
        <w:right w:val="none" w:sz="0" w:space="0" w:color="auto"/>
      </w:divBdr>
    </w:div>
    <w:div w:id="1045906891">
      <w:marLeft w:val="480"/>
      <w:marRight w:val="0"/>
      <w:marTop w:val="0"/>
      <w:marBottom w:val="0"/>
      <w:divBdr>
        <w:top w:val="none" w:sz="0" w:space="0" w:color="auto"/>
        <w:left w:val="none" w:sz="0" w:space="0" w:color="auto"/>
        <w:bottom w:val="none" w:sz="0" w:space="0" w:color="auto"/>
        <w:right w:val="none" w:sz="0" w:space="0" w:color="auto"/>
      </w:divBdr>
    </w:div>
    <w:div w:id="1046024267">
      <w:marLeft w:val="480"/>
      <w:marRight w:val="0"/>
      <w:marTop w:val="0"/>
      <w:marBottom w:val="0"/>
      <w:divBdr>
        <w:top w:val="none" w:sz="0" w:space="0" w:color="auto"/>
        <w:left w:val="none" w:sz="0" w:space="0" w:color="auto"/>
        <w:bottom w:val="none" w:sz="0" w:space="0" w:color="auto"/>
        <w:right w:val="none" w:sz="0" w:space="0" w:color="auto"/>
      </w:divBdr>
    </w:div>
    <w:div w:id="1046103435">
      <w:marLeft w:val="480"/>
      <w:marRight w:val="0"/>
      <w:marTop w:val="0"/>
      <w:marBottom w:val="0"/>
      <w:divBdr>
        <w:top w:val="none" w:sz="0" w:space="0" w:color="auto"/>
        <w:left w:val="none" w:sz="0" w:space="0" w:color="auto"/>
        <w:bottom w:val="none" w:sz="0" w:space="0" w:color="auto"/>
        <w:right w:val="none" w:sz="0" w:space="0" w:color="auto"/>
      </w:divBdr>
    </w:div>
    <w:div w:id="1046298035">
      <w:marLeft w:val="480"/>
      <w:marRight w:val="0"/>
      <w:marTop w:val="0"/>
      <w:marBottom w:val="0"/>
      <w:divBdr>
        <w:top w:val="none" w:sz="0" w:space="0" w:color="auto"/>
        <w:left w:val="none" w:sz="0" w:space="0" w:color="auto"/>
        <w:bottom w:val="none" w:sz="0" w:space="0" w:color="auto"/>
        <w:right w:val="none" w:sz="0" w:space="0" w:color="auto"/>
      </w:divBdr>
    </w:div>
    <w:div w:id="1046687285">
      <w:marLeft w:val="480"/>
      <w:marRight w:val="0"/>
      <w:marTop w:val="0"/>
      <w:marBottom w:val="0"/>
      <w:divBdr>
        <w:top w:val="none" w:sz="0" w:space="0" w:color="auto"/>
        <w:left w:val="none" w:sz="0" w:space="0" w:color="auto"/>
        <w:bottom w:val="none" w:sz="0" w:space="0" w:color="auto"/>
        <w:right w:val="none" w:sz="0" w:space="0" w:color="auto"/>
      </w:divBdr>
    </w:div>
    <w:div w:id="1046755870">
      <w:marLeft w:val="480"/>
      <w:marRight w:val="0"/>
      <w:marTop w:val="0"/>
      <w:marBottom w:val="0"/>
      <w:divBdr>
        <w:top w:val="none" w:sz="0" w:space="0" w:color="auto"/>
        <w:left w:val="none" w:sz="0" w:space="0" w:color="auto"/>
        <w:bottom w:val="none" w:sz="0" w:space="0" w:color="auto"/>
        <w:right w:val="none" w:sz="0" w:space="0" w:color="auto"/>
      </w:divBdr>
    </w:div>
    <w:div w:id="1046876519">
      <w:marLeft w:val="480"/>
      <w:marRight w:val="0"/>
      <w:marTop w:val="0"/>
      <w:marBottom w:val="0"/>
      <w:divBdr>
        <w:top w:val="none" w:sz="0" w:space="0" w:color="auto"/>
        <w:left w:val="none" w:sz="0" w:space="0" w:color="auto"/>
        <w:bottom w:val="none" w:sz="0" w:space="0" w:color="auto"/>
        <w:right w:val="none" w:sz="0" w:space="0" w:color="auto"/>
      </w:divBdr>
    </w:div>
    <w:div w:id="1047028342">
      <w:marLeft w:val="480"/>
      <w:marRight w:val="0"/>
      <w:marTop w:val="0"/>
      <w:marBottom w:val="0"/>
      <w:divBdr>
        <w:top w:val="none" w:sz="0" w:space="0" w:color="auto"/>
        <w:left w:val="none" w:sz="0" w:space="0" w:color="auto"/>
        <w:bottom w:val="none" w:sz="0" w:space="0" w:color="auto"/>
        <w:right w:val="none" w:sz="0" w:space="0" w:color="auto"/>
      </w:divBdr>
    </w:div>
    <w:div w:id="1048072479">
      <w:marLeft w:val="480"/>
      <w:marRight w:val="0"/>
      <w:marTop w:val="0"/>
      <w:marBottom w:val="0"/>
      <w:divBdr>
        <w:top w:val="none" w:sz="0" w:space="0" w:color="auto"/>
        <w:left w:val="none" w:sz="0" w:space="0" w:color="auto"/>
        <w:bottom w:val="none" w:sz="0" w:space="0" w:color="auto"/>
        <w:right w:val="none" w:sz="0" w:space="0" w:color="auto"/>
      </w:divBdr>
    </w:div>
    <w:div w:id="1048264500">
      <w:marLeft w:val="480"/>
      <w:marRight w:val="0"/>
      <w:marTop w:val="0"/>
      <w:marBottom w:val="0"/>
      <w:divBdr>
        <w:top w:val="none" w:sz="0" w:space="0" w:color="auto"/>
        <w:left w:val="none" w:sz="0" w:space="0" w:color="auto"/>
        <w:bottom w:val="none" w:sz="0" w:space="0" w:color="auto"/>
        <w:right w:val="none" w:sz="0" w:space="0" w:color="auto"/>
      </w:divBdr>
    </w:div>
    <w:div w:id="1049064033">
      <w:marLeft w:val="480"/>
      <w:marRight w:val="0"/>
      <w:marTop w:val="0"/>
      <w:marBottom w:val="0"/>
      <w:divBdr>
        <w:top w:val="none" w:sz="0" w:space="0" w:color="auto"/>
        <w:left w:val="none" w:sz="0" w:space="0" w:color="auto"/>
        <w:bottom w:val="none" w:sz="0" w:space="0" w:color="auto"/>
        <w:right w:val="none" w:sz="0" w:space="0" w:color="auto"/>
      </w:divBdr>
    </w:div>
    <w:div w:id="1049185718">
      <w:marLeft w:val="480"/>
      <w:marRight w:val="0"/>
      <w:marTop w:val="0"/>
      <w:marBottom w:val="0"/>
      <w:divBdr>
        <w:top w:val="none" w:sz="0" w:space="0" w:color="auto"/>
        <w:left w:val="none" w:sz="0" w:space="0" w:color="auto"/>
        <w:bottom w:val="none" w:sz="0" w:space="0" w:color="auto"/>
        <w:right w:val="none" w:sz="0" w:space="0" w:color="auto"/>
      </w:divBdr>
    </w:div>
    <w:div w:id="1049188717">
      <w:marLeft w:val="480"/>
      <w:marRight w:val="0"/>
      <w:marTop w:val="0"/>
      <w:marBottom w:val="0"/>
      <w:divBdr>
        <w:top w:val="none" w:sz="0" w:space="0" w:color="auto"/>
        <w:left w:val="none" w:sz="0" w:space="0" w:color="auto"/>
        <w:bottom w:val="none" w:sz="0" w:space="0" w:color="auto"/>
        <w:right w:val="none" w:sz="0" w:space="0" w:color="auto"/>
      </w:divBdr>
    </w:div>
    <w:div w:id="1049570891">
      <w:marLeft w:val="480"/>
      <w:marRight w:val="0"/>
      <w:marTop w:val="0"/>
      <w:marBottom w:val="0"/>
      <w:divBdr>
        <w:top w:val="none" w:sz="0" w:space="0" w:color="auto"/>
        <w:left w:val="none" w:sz="0" w:space="0" w:color="auto"/>
        <w:bottom w:val="none" w:sz="0" w:space="0" w:color="auto"/>
        <w:right w:val="none" w:sz="0" w:space="0" w:color="auto"/>
      </w:divBdr>
    </w:div>
    <w:div w:id="1049963065">
      <w:bodyDiv w:val="1"/>
      <w:marLeft w:val="0"/>
      <w:marRight w:val="0"/>
      <w:marTop w:val="0"/>
      <w:marBottom w:val="0"/>
      <w:divBdr>
        <w:top w:val="none" w:sz="0" w:space="0" w:color="auto"/>
        <w:left w:val="none" w:sz="0" w:space="0" w:color="auto"/>
        <w:bottom w:val="none" w:sz="0" w:space="0" w:color="auto"/>
        <w:right w:val="none" w:sz="0" w:space="0" w:color="auto"/>
      </w:divBdr>
    </w:div>
    <w:div w:id="1050154931">
      <w:marLeft w:val="480"/>
      <w:marRight w:val="0"/>
      <w:marTop w:val="0"/>
      <w:marBottom w:val="0"/>
      <w:divBdr>
        <w:top w:val="none" w:sz="0" w:space="0" w:color="auto"/>
        <w:left w:val="none" w:sz="0" w:space="0" w:color="auto"/>
        <w:bottom w:val="none" w:sz="0" w:space="0" w:color="auto"/>
        <w:right w:val="none" w:sz="0" w:space="0" w:color="auto"/>
      </w:divBdr>
    </w:div>
    <w:div w:id="1050497928">
      <w:marLeft w:val="480"/>
      <w:marRight w:val="0"/>
      <w:marTop w:val="0"/>
      <w:marBottom w:val="0"/>
      <w:divBdr>
        <w:top w:val="none" w:sz="0" w:space="0" w:color="auto"/>
        <w:left w:val="none" w:sz="0" w:space="0" w:color="auto"/>
        <w:bottom w:val="none" w:sz="0" w:space="0" w:color="auto"/>
        <w:right w:val="none" w:sz="0" w:space="0" w:color="auto"/>
      </w:divBdr>
    </w:div>
    <w:div w:id="1050618793">
      <w:marLeft w:val="480"/>
      <w:marRight w:val="0"/>
      <w:marTop w:val="0"/>
      <w:marBottom w:val="0"/>
      <w:divBdr>
        <w:top w:val="none" w:sz="0" w:space="0" w:color="auto"/>
        <w:left w:val="none" w:sz="0" w:space="0" w:color="auto"/>
        <w:bottom w:val="none" w:sz="0" w:space="0" w:color="auto"/>
        <w:right w:val="none" w:sz="0" w:space="0" w:color="auto"/>
      </w:divBdr>
    </w:div>
    <w:div w:id="1050689055">
      <w:marLeft w:val="480"/>
      <w:marRight w:val="0"/>
      <w:marTop w:val="0"/>
      <w:marBottom w:val="0"/>
      <w:divBdr>
        <w:top w:val="none" w:sz="0" w:space="0" w:color="auto"/>
        <w:left w:val="none" w:sz="0" w:space="0" w:color="auto"/>
        <w:bottom w:val="none" w:sz="0" w:space="0" w:color="auto"/>
        <w:right w:val="none" w:sz="0" w:space="0" w:color="auto"/>
      </w:divBdr>
    </w:div>
    <w:div w:id="1050882248">
      <w:bodyDiv w:val="1"/>
      <w:marLeft w:val="0"/>
      <w:marRight w:val="0"/>
      <w:marTop w:val="0"/>
      <w:marBottom w:val="0"/>
      <w:divBdr>
        <w:top w:val="none" w:sz="0" w:space="0" w:color="auto"/>
        <w:left w:val="none" w:sz="0" w:space="0" w:color="auto"/>
        <w:bottom w:val="none" w:sz="0" w:space="0" w:color="auto"/>
        <w:right w:val="none" w:sz="0" w:space="0" w:color="auto"/>
      </w:divBdr>
    </w:div>
    <w:div w:id="1051225474">
      <w:marLeft w:val="480"/>
      <w:marRight w:val="0"/>
      <w:marTop w:val="0"/>
      <w:marBottom w:val="0"/>
      <w:divBdr>
        <w:top w:val="none" w:sz="0" w:space="0" w:color="auto"/>
        <w:left w:val="none" w:sz="0" w:space="0" w:color="auto"/>
        <w:bottom w:val="none" w:sz="0" w:space="0" w:color="auto"/>
        <w:right w:val="none" w:sz="0" w:space="0" w:color="auto"/>
      </w:divBdr>
    </w:div>
    <w:div w:id="1051686034">
      <w:marLeft w:val="480"/>
      <w:marRight w:val="0"/>
      <w:marTop w:val="0"/>
      <w:marBottom w:val="0"/>
      <w:divBdr>
        <w:top w:val="none" w:sz="0" w:space="0" w:color="auto"/>
        <w:left w:val="none" w:sz="0" w:space="0" w:color="auto"/>
        <w:bottom w:val="none" w:sz="0" w:space="0" w:color="auto"/>
        <w:right w:val="none" w:sz="0" w:space="0" w:color="auto"/>
      </w:divBdr>
    </w:div>
    <w:div w:id="1052077126">
      <w:marLeft w:val="480"/>
      <w:marRight w:val="0"/>
      <w:marTop w:val="0"/>
      <w:marBottom w:val="0"/>
      <w:divBdr>
        <w:top w:val="none" w:sz="0" w:space="0" w:color="auto"/>
        <w:left w:val="none" w:sz="0" w:space="0" w:color="auto"/>
        <w:bottom w:val="none" w:sz="0" w:space="0" w:color="auto"/>
        <w:right w:val="none" w:sz="0" w:space="0" w:color="auto"/>
      </w:divBdr>
    </w:div>
    <w:div w:id="1052384089">
      <w:bodyDiv w:val="1"/>
      <w:marLeft w:val="0"/>
      <w:marRight w:val="0"/>
      <w:marTop w:val="0"/>
      <w:marBottom w:val="0"/>
      <w:divBdr>
        <w:top w:val="none" w:sz="0" w:space="0" w:color="auto"/>
        <w:left w:val="none" w:sz="0" w:space="0" w:color="auto"/>
        <w:bottom w:val="none" w:sz="0" w:space="0" w:color="auto"/>
        <w:right w:val="none" w:sz="0" w:space="0" w:color="auto"/>
      </w:divBdr>
    </w:div>
    <w:div w:id="1052459084">
      <w:bodyDiv w:val="1"/>
      <w:marLeft w:val="0"/>
      <w:marRight w:val="0"/>
      <w:marTop w:val="0"/>
      <w:marBottom w:val="0"/>
      <w:divBdr>
        <w:top w:val="none" w:sz="0" w:space="0" w:color="auto"/>
        <w:left w:val="none" w:sz="0" w:space="0" w:color="auto"/>
        <w:bottom w:val="none" w:sz="0" w:space="0" w:color="auto"/>
        <w:right w:val="none" w:sz="0" w:space="0" w:color="auto"/>
      </w:divBdr>
      <w:divsChild>
        <w:div w:id="306478029">
          <w:marLeft w:val="480"/>
          <w:marRight w:val="0"/>
          <w:marTop w:val="0"/>
          <w:marBottom w:val="0"/>
          <w:divBdr>
            <w:top w:val="none" w:sz="0" w:space="0" w:color="auto"/>
            <w:left w:val="none" w:sz="0" w:space="0" w:color="auto"/>
            <w:bottom w:val="none" w:sz="0" w:space="0" w:color="auto"/>
            <w:right w:val="none" w:sz="0" w:space="0" w:color="auto"/>
          </w:divBdr>
        </w:div>
        <w:div w:id="1390231123">
          <w:marLeft w:val="480"/>
          <w:marRight w:val="0"/>
          <w:marTop w:val="0"/>
          <w:marBottom w:val="0"/>
          <w:divBdr>
            <w:top w:val="none" w:sz="0" w:space="0" w:color="auto"/>
            <w:left w:val="none" w:sz="0" w:space="0" w:color="auto"/>
            <w:bottom w:val="none" w:sz="0" w:space="0" w:color="auto"/>
            <w:right w:val="none" w:sz="0" w:space="0" w:color="auto"/>
          </w:divBdr>
        </w:div>
        <w:div w:id="1026298727">
          <w:marLeft w:val="480"/>
          <w:marRight w:val="0"/>
          <w:marTop w:val="0"/>
          <w:marBottom w:val="0"/>
          <w:divBdr>
            <w:top w:val="none" w:sz="0" w:space="0" w:color="auto"/>
            <w:left w:val="none" w:sz="0" w:space="0" w:color="auto"/>
            <w:bottom w:val="none" w:sz="0" w:space="0" w:color="auto"/>
            <w:right w:val="none" w:sz="0" w:space="0" w:color="auto"/>
          </w:divBdr>
        </w:div>
        <w:div w:id="1966696381">
          <w:marLeft w:val="480"/>
          <w:marRight w:val="0"/>
          <w:marTop w:val="0"/>
          <w:marBottom w:val="0"/>
          <w:divBdr>
            <w:top w:val="none" w:sz="0" w:space="0" w:color="auto"/>
            <w:left w:val="none" w:sz="0" w:space="0" w:color="auto"/>
            <w:bottom w:val="none" w:sz="0" w:space="0" w:color="auto"/>
            <w:right w:val="none" w:sz="0" w:space="0" w:color="auto"/>
          </w:divBdr>
        </w:div>
        <w:div w:id="2014870196">
          <w:marLeft w:val="480"/>
          <w:marRight w:val="0"/>
          <w:marTop w:val="0"/>
          <w:marBottom w:val="0"/>
          <w:divBdr>
            <w:top w:val="none" w:sz="0" w:space="0" w:color="auto"/>
            <w:left w:val="none" w:sz="0" w:space="0" w:color="auto"/>
            <w:bottom w:val="none" w:sz="0" w:space="0" w:color="auto"/>
            <w:right w:val="none" w:sz="0" w:space="0" w:color="auto"/>
          </w:divBdr>
        </w:div>
        <w:div w:id="1440906106">
          <w:marLeft w:val="480"/>
          <w:marRight w:val="0"/>
          <w:marTop w:val="0"/>
          <w:marBottom w:val="0"/>
          <w:divBdr>
            <w:top w:val="none" w:sz="0" w:space="0" w:color="auto"/>
            <w:left w:val="none" w:sz="0" w:space="0" w:color="auto"/>
            <w:bottom w:val="none" w:sz="0" w:space="0" w:color="auto"/>
            <w:right w:val="none" w:sz="0" w:space="0" w:color="auto"/>
          </w:divBdr>
        </w:div>
        <w:div w:id="1943150497">
          <w:marLeft w:val="480"/>
          <w:marRight w:val="0"/>
          <w:marTop w:val="0"/>
          <w:marBottom w:val="0"/>
          <w:divBdr>
            <w:top w:val="none" w:sz="0" w:space="0" w:color="auto"/>
            <w:left w:val="none" w:sz="0" w:space="0" w:color="auto"/>
            <w:bottom w:val="none" w:sz="0" w:space="0" w:color="auto"/>
            <w:right w:val="none" w:sz="0" w:space="0" w:color="auto"/>
          </w:divBdr>
        </w:div>
        <w:div w:id="1043671586">
          <w:marLeft w:val="480"/>
          <w:marRight w:val="0"/>
          <w:marTop w:val="0"/>
          <w:marBottom w:val="0"/>
          <w:divBdr>
            <w:top w:val="none" w:sz="0" w:space="0" w:color="auto"/>
            <w:left w:val="none" w:sz="0" w:space="0" w:color="auto"/>
            <w:bottom w:val="none" w:sz="0" w:space="0" w:color="auto"/>
            <w:right w:val="none" w:sz="0" w:space="0" w:color="auto"/>
          </w:divBdr>
        </w:div>
        <w:div w:id="716589084">
          <w:marLeft w:val="480"/>
          <w:marRight w:val="0"/>
          <w:marTop w:val="0"/>
          <w:marBottom w:val="0"/>
          <w:divBdr>
            <w:top w:val="none" w:sz="0" w:space="0" w:color="auto"/>
            <w:left w:val="none" w:sz="0" w:space="0" w:color="auto"/>
            <w:bottom w:val="none" w:sz="0" w:space="0" w:color="auto"/>
            <w:right w:val="none" w:sz="0" w:space="0" w:color="auto"/>
          </w:divBdr>
        </w:div>
        <w:div w:id="416172121">
          <w:marLeft w:val="480"/>
          <w:marRight w:val="0"/>
          <w:marTop w:val="0"/>
          <w:marBottom w:val="0"/>
          <w:divBdr>
            <w:top w:val="none" w:sz="0" w:space="0" w:color="auto"/>
            <w:left w:val="none" w:sz="0" w:space="0" w:color="auto"/>
            <w:bottom w:val="none" w:sz="0" w:space="0" w:color="auto"/>
            <w:right w:val="none" w:sz="0" w:space="0" w:color="auto"/>
          </w:divBdr>
        </w:div>
        <w:div w:id="1396270574">
          <w:marLeft w:val="480"/>
          <w:marRight w:val="0"/>
          <w:marTop w:val="0"/>
          <w:marBottom w:val="0"/>
          <w:divBdr>
            <w:top w:val="none" w:sz="0" w:space="0" w:color="auto"/>
            <w:left w:val="none" w:sz="0" w:space="0" w:color="auto"/>
            <w:bottom w:val="none" w:sz="0" w:space="0" w:color="auto"/>
            <w:right w:val="none" w:sz="0" w:space="0" w:color="auto"/>
          </w:divBdr>
        </w:div>
        <w:div w:id="232935483">
          <w:marLeft w:val="480"/>
          <w:marRight w:val="0"/>
          <w:marTop w:val="0"/>
          <w:marBottom w:val="0"/>
          <w:divBdr>
            <w:top w:val="none" w:sz="0" w:space="0" w:color="auto"/>
            <w:left w:val="none" w:sz="0" w:space="0" w:color="auto"/>
            <w:bottom w:val="none" w:sz="0" w:space="0" w:color="auto"/>
            <w:right w:val="none" w:sz="0" w:space="0" w:color="auto"/>
          </w:divBdr>
        </w:div>
        <w:div w:id="1006790873">
          <w:marLeft w:val="480"/>
          <w:marRight w:val="0"/>
          <w:marTop w:val="0"/>
          <w:marBottom w:val="0"/>
          <w:divBdr>
            <w:top w:val="none" w:sz="0" w:space="0" w:color="auto"/>
            <w:left w:val="none" w:sz="0" w:space="0" w:color="auto"/>
            <w:bottom w:val="none" w:sz="0" w:space="0" w:color="auto"/>
            <w:right w:val="none" w:sz="0" w:space="0" w:color="auto"/>
          </w:divBdr>
        </w:div>
        <w:div w:id="602106797">
          <w:marLeft w:val="480"/>
          <w:marRight w:val="0"/>
          <w:marTop w:val="0"/>
          <w:marBottom w:val="0"/>
          <w:divBdr>
            <w:top w:val="none" w:sz="0" w:space="0" w:color="auto"/>
            <w:left w:val="none" w:sz="0" w:space="0" w:color="auto"/>
            <w:bottom w:val="none" w:sz="0" w:space="0" w:color="auto"/>
            <w:right w:val="none" w:sz="0" w:space="0" w:color="auto"/>
          </w:divBdr>
        </w:div>
        <w:div w:id="1780952407">
          <w:marLeft w:val="480"/>
          <w:marRight w:val="0"/>
          <w:marTop w:val="0"/>
          <w:marBottom w:val="0"/>
          <w:divBdr>
            <w:top w:val="none" w:sz="0" w:space="0" w:color="auto"/>
            <w:left w:val="none" w:sz="0" w:space="0" w:color="auto"/>
            <w:bottom w:val="none" w:sz="0" w:space="0" w:color="auto"/>
            <w:right w:val="none" w:sz="0" w:space="0" w:color="auto"/>
          </w:divBdr>
        </w:div>
        <w:div w:id="558134318">
          <w:marLeft w:val="480"/>
          <w:marRight w:val="0"/>
          <w:marTop w:val="0"/>
          <w:marBottom w:val="0"/>
          <w:divBdr>
            <w:top w:val="none" w:sz="0" w:space="0" w:color="auto"/>
            <w:left w:val="none" w:sz="0" w:space="0" w:color="auto"/>
            <w:bottom w:val="none" w:sz="0" w:space="0" w:color="auto"/>
            <w:right w:val="none" w:sz="0" w:space="0" w:color="auto"/>
          </w:divBdr>
        </w:div>
        <w:div w:id="408427872">
          <w:marLeft w:val="480"/>
          <w:marRight w:val="0"/>
          <w:marTop w:val="0"/>
          <w:marBottom w:val="0"/>
          <w:divBdr>
            <w:top w:val="none" w:sz="0" w:space="0" w:color="auto"/>
            <w:left w:val="none" w:sz="0" w:space="0" w:color="auto"/>
            <w:bottom w:val="none" w:sz="0" w:space="0" w:color="auto"/>
            <w:right w:val="none" w:sz="0" w:space="0" w:color="auto"/>
          </w:divBdr>
        </w:div>
        <w:div w:id="1353145092">
          <w:marLeft w:val="480"/>
          <w:marRight w:val="0"/>
          <w:marTop w:val="0"/>
          <w:marBottom w:val="0"/>
          <w:divBdr>
            <w:top w:val="none" w:sz="0" w:space="0" w:color="auto"/>
            <w:left w:val="none" w:sz="0" w:space="0" w:color="auto"/>
            <w:bottom w:val="none" w:sz="0" w:space="0" w:color="auto"/>
            <w:right w:val="none" w:sz="0" w:space="0" w:color="auto"/>
          </w:divBdr>
        </w:div>
        <w:div w:id="1603225778">
          <w:marLeft w:val="480"/>
          <w:marRight w:val="0"/>
          <w:marTop w:val="0"/>
          <w:marBottom w:val="0"/>
          <w:divBdr>
            <w:top w:val="none" w:sz="0" w:space="0" w:color="auto"/>
            <w:left w:val="none" w:sz="0" w:space="0" w:color="auto"/>
            <w:bottom w:val="none" w:sz="0" w:space="0" w:color="auto"/>
            <w:right w:val="none" w:sz="0" w:space="0" w:color="auto"/>
          </w:divBdr>
        </w:div>
        <w:div w:id="282005611">
          <w:marLeft w:val="480"/>
          <w:marRight w:val="0"/>
          <w:marTop w:val="0"/>
          <w:marBottom w:val="0"/>
          <w:divBdr>
            <w:top w:val="none" w:sz="0" w:space="0" w:color="auto"/>
            <w:left w:val="none" w:sz="0" w:space="0" w:color="auto"/>
            <w:bottom w:val="none" w:sz="0" w:space="0" w:color="auto"/>
            <w:right w:val="none" w:sz="0" w:space="0" w:color="auto"/>
          </w:divBdr>
        </w:div>
        <w:div w:id="1112092993">
          <w:marLeft w:val="480"/>
          <w:marRight w:val="0"/>
          <w:marTop w:val="0"/>
          <w:marBottom w:val="0"/>
          <w:divBdr>
            <w:top w:val="none" w:sz="0" w:space="0" w:color="auto"/>
            <w:left w:val="none" w:sz="0" w:space="0" w:color="auto"/>
            <w:bottom w:val="none" w:sz="0" w:space="0" w:color="auto"/>
            <w:right w:val="none" w:sz="0" w:space="0" w:color="auto"/>
          </w:divBdr>
        </w:div>
        <w:div w:id="1155997223">
          <w:marLeft w:val="480"/>
          <w:marRight w:val="0"/>
          <w:marTop w:val="0"/>
          <w:marBottom w:val="0"/>
          <w:divBdr>
            <w:top w:val="none" w:sz="0" w:space="0" w:color="auto"/>
            <w:left w:val="none" w:sz="0" w:space="0" w:color="auto"/>
            <w:bottom w:val="none" w:sz="0" w:space="0" w:color="auto"/>
            <w:right w:val="none" w:sz="0" w:space="0" w:color="auto"/>
          </w:divBdr>
        </w:div>
        <w:div w:id="881789520">
          <w:marLeft w:val="480"/>
          <w:marRight w:val="0"/>
          <w:marTop w:val="0"/>
          <w:marBottom w:val="0"/>
          <w:divBdr>
            <w:top w:val="none" w:sz="0" w:space="0" w:color="auto"/>
            <w:left w:val="none" w:sz="0" w:space="0" w:color="auto"/>
            <w:bottom w:val="none" w:sz="0" w:space="0" w:color="auto"/>
            <w:right w:val="none" w:sz="0" w:space="0" w:color="auto"/>
          </w:divBdr>
        </w:div>
        <w:div w:id="625241124">
          <w:marLeft w:val="480"/>
          <w:marRight w:val="0"/>
          <w:marTop w:val="0"/>
          <w:marBottom w:val="0"/>
          <w:divBdr>
            <w:top w:val="none" w:sz="0" w:space="0" w:color="auto"/>
            <w:left w:val="none" w:sz="0" w:space="0" w:color="auto"/>
            <w:bottom w:val="none" w:sz="0" w:space="0" w:color="auto"/>
            <w:right w:val="none" w:sz="0" w:space="0" w:color="auto"/>
          </w:divBdr>
        </w:div>
        <w:div w:id="1617443115">
          <w:marLeft w:val="480"/>
          <w:marRight w:val="0"/>
          <w:marTop w:val="0"/>
          <w:marBottom w:val="0"/>
          <w:divBdr>
            <w:top w:val="none" w:sz="0" w:space="0" w:color="auto"/>
            <w:left w:val="none" w:sz="0" w:space="0" w:color="auto"/>
            <w:bottom w:val="none" w:sz="0" w:space="0" w:color="auto"/>
            <w:right w:val="none" w:sz="0" w:space="0" w:color="auto"/>
          </w:divBdr>
        </w:div>
        <w:div w:id="1480726870">
          <w:marLeft w:val="480"/>
          <w:marRight w:val="0"/>
          <w:marTop w:val="0"/>
          <w:marBottom w:val="0"/>
          <w:divBdr>
            <w:top w:val="none" w:sz="0" w:space="0" w:color="auto"/>
            <w:left w:val="none" w:sz="0" w:space="0" w:color="auto"/>
            <w:bottom w:val="none" w:sz="0" w:space="0" w:color="auto"/>
            <w:right w:val="none" w:sz="0" w:space="0" w:color="auto"/>
          </w:divBdr>
        </w:div>
        <w:div w:id="1812282796">
          <w:marLeft w:val="480"/>
          <w:marRight w:val="0"/>
          <w:marTop w:val="0"/>
          <w:marBottom w:val="0"/>
          <w:divBdr>
            <w:top w:val="none" w:sz="0" w:space="0" w:color="auto"/>
            <w:left w:val="none" w:sz="0" w:space="0" w:color="auto"/>
            <w:bottom w:val="none" w:sz="0" w:space="0" w:color="auto"/>
            <w:right w:val="none" w:sz="0" w:space="0" w:color="auto"/>
          </w:divBdr>
        </w:div>
        <w:div w:id="1036780451">
          <w:marLeft w:val="480"/>
          <w:marRight w:val="0"/>
          <w:marTop w:val="0"/>
          <w:marBottom w:val="0"/>
          <w:divBdr>
            <w:top w:val="none" w:sz="0" w:space="0" w:color="auto"/>
            <w:left w:val="none" w:sz="0" w:space="0" w:color="auto"/>
            <w:bottom w:val="none" w:sz="0" w:space="0" w:color="auto"/>
            <w:right w:val="none" w:sz="0" w:space="0" w:color="auto"/>
          </w:divBdr>
        </w:div>
        <w:div w:id="185875319">
          <w:marLeft w:val="480"/>
          <w:marRight w:val="0"/>
          <w:marTop w:val="0"/>
          <w:marBottom w:val="0"/>
          <w:divBdr>
            <w:top w:val="none" w:sz="0" w:space="0" w:color="auto"/>
            <w:left w:val="none" w:sz="0" w:space="0" w:color="auto"/>
            <w:bottom w:val="none" w:sz="0" w:space="0" w:color="auto"/>
            <w:right w:val="none" w:sz="0" w:space="0" w:color="auto"/>
          </w:divBdr>
        </w:div>
        <w:div w:id="1242760424">
          <w:marLeft w:val="480"/>
          <w:marRight w:val="0"/>
          <w:marTop w:val="0"/>
          <w:marBottom w:val="0"/>
          <w:divBdr>
            <w:top w:val="none" w:sz="0" w:space="0" w:color="auto"/>
            <w:left w:val="none" w:sz="0" w:space="0" w:color="auto"/>
            <w:bottom w:val="none" w:sz="0" w:space="0" w:color="auto"/>
            <w:right w:val="none" w:sz="0" w:space="0" w:color="auto"/>
          </w:divBdr>
        </w:div>
        <w:div w:id="389118112">
          <w:marLeft w:val="480"/>
          <w:marRight w:val="0"/>
          <w:marTop w:val="0"/>
          <w:marBottom w:val="0"/>
          <w:divBdr>
            <w:top w:val="none" w:sz="0" w:space="0" w:color="auto"/>
            <w:left w:val="none" w:sz="0" w:space="0" w:color="auto"/>
            <w:bottom w:val="none" w:sz="0" w:space="0" w:color="auto"/>
            <w:right w:val="none" w:sz="0" w:space="0" w:color="auto"/>
          </w:divBdr>
        </w:div>
        <w:div w:id="993685876">
          <w:marLeft w:val="480"/>
          <w:marRight w:val="0"/>
          <w:marTop w:val="0"/>
          <w:marBottom w:val="0"/>
          <w:divBdr>
            <w:top w:val="none" w:sz="0" w:space="0" w:color="auto"/>
            <w:left w:val="none" w:sz="0" w:space="0" w:color="auto"/>
            <w:bottom w:val="none" w:sz="0" w:space="0" w:color="auto"/>
            <w:right w:val="none" w:sz="0" w:space="0" w:color="auto"/>
          </w:divBdr>
        </w:div>
        <w:div w:id="1233351385">
          <w:marLeft w:val="480"/>
          <w:marRight w:val="0"/>
          <w:marTop w:val="0"/>
          <w:marBottom w:val="0"/>
          <w:divBdr>
            <w:top w:val="none" w:sz="0" w:space="0" w:color="auto"/>
            <w:left w:val="none" w:sz="0" w:space="0" w:color="auto"/>
            <w:bottom w:val="none" w:sz="0" w:space="0" w:color="auto"/>
            <w:right w:val="none" w:sz="0" w:space="0" w:color="auto"/>
          </w:divBdr>
        </w:div>
        <w:div w:id="297684078">
          <w:marLeft w:val="480"/>
          <w:marRight w:val="0"/>
          <w:marTop w:val="0"/>
          <w:marBottom w:val="0"/>
          <w:divBdr>
            <w:top w:val="none" w:sz="0" w:space="0" w:color="auto"/>
            <w:left w:val="none" w:sz="0" w:space="0" w:color="auto"/>
            <w:bottom w:val="none" w:sz="0" w:space="0" w:color="auto"/>
            <w:right w:val="none" w:sz="0" w:space="0" w:color="auto"/>
          </w:divBdr>
        </w:div>
        <w:div w:id="1477991684">
          <w:marLeft w:val="480"/>
          <w:marRight w:val="0"/>
          <w:marTop w:val="0"/>
          <w:marBottom w:val="0"/>
          <w:divBdr>
            <w:top w:val="none" w:sz="0" w:space="0" w:color="auto"/>
            <w:left w:val="none" w:sz="0" w:space="0" w:color="auto"/>
            <w:bottom w:val="none" w:sz="0" w:space="0" w:color="auto"/>
            <w:right w:val="none" w:sz="0" w:space="0" w:color="auto"/>
          </w:divBdr>
        </w:div>
        <w:div w:id="1242373258">
          <w:marLeft w:val="480"/>
          <w:marRight w:val="0"/>
          <w:marTop w:val="0"/>
          <w:marBottom w:val="0"/>
          <w:divBdr>
            <w:top w:val="none" w:sz="0" w:space="0" w:color="auto"/>
            <w:left w:val="none" w:sz="0" w:space="0" w:color="auto"/>
            <w:bottom w:val="none" w:sz="0" w:space="0" w:color="auto"/>
            <w:right w:val="none" w:sz="0" w:space="0" w:color="auto"/>
          </w:divBdr>
        </w:div>
        <w:div w:id="30620781">
          <w:marLeft w:val="480"/>
          <w:marRight w:val="0"/>
          <w:marTop w:val="0"/>
          <w:marBottom w:val="0"/>
          <w:divBdr>
            <w:top w:val="none" w:sz="0" w:space="0" w:color="auto"/>
            <w:left w:val="none" w:sz="0" w:space="0" w:color="auto"/>
            <w:bottom w:val="none" w:sz="0" w:space="0" w:color="auto"/>
            <w:right w:val="none" w:sz="0" w:space="0" w:color="auto"/>
          </w:divBdr>
        </w:div>
        <w:div w:id="796795528">
          <w:marLeft w:val="480"/>
          <w:marRight w:val="0"/>
          <w:marTop w:val="0"/>
          <w:marBottom w:val="0"/>
          <w:divBdr>
            <w:top w:val="none" w:sz="0" w:space="0" w:color="auto"/>
            <w:left w:val="none" w:sz="0" w:space="0" w:color="auto"/>
            <w:bottom w:val="none" w:sz="0" w:space="0" w:color="auto"/>
            <w:right w:val="none" w:sz="0" w:space="0" w:color="auto"/>
          </w:divBdr>
        </w:div>
        <w:div w:id="849947191">
          <w:marLeft w:val="480"/>
          <w:marRight w:val="0"/>
          <w:marTop w:val="0"/>
          <w:marBottom w:val="0"/>
          <w:divBdr>
            <w:top w:val="none" w:sz="0" w:space="0" w:color="auto"/>
            <w:left w:val="none" w:sz="0" w:space="0" w:color="auto"/>
            <w:bottom w:val="none" w:sz="0" w:space="0" w:color="auto"/>
            <w:right w:val="none" w:sz="0" w:space="0" w:color="auto"/>
          </w:divBdr>
        </w:div>
        <w:div w:id="210388023">
          <w:marLeft w:val="480"/>
          <w:marRight w:val="0"/>
          <w:marTop w:val="0"/>
          <w:marBottom w:val="0"/>
          <w:divBdr>
            <w:top w:val="none" w:sz="0" w:space="0" w:color="auto"/>
            <w:left w:val="none" w:sz="0" w:space="0" w:color="auto"/>
            <w:bottom w:val="none" w:sz="0" w:space="0" w:color="auto"/>
            <w:right w:val="none" w:sz="0" w:space="0" w:color="auto"/>
          </w:divBdr>
        </w:div>
        <w:div w:id="910769813">
          <w:marLeft w:val="480"/>
          <w:marRight w:val="0"/>
          <w:marTop w:val="0"/>
          <w:marBottom w:val="0"/>
          <w:divBdr>
            <w:top w:val="none" w:sz="0" w:space="0" w:color="auto"/>
            <w:left w:val="none" w:sz="0" w:space="0" w:color="auto"/>
            <w:bottom w:val="none" w:sz="0" w:space="0" w:color="auto"/>
            <w:right w:val="none" w:sz="0" w:space="0" w:color="auto"/>
          </w:divBdr>
        </w:div>
        <w:div w:id="1767380002">
          <w:marLeft w:val="480"/>
          <w:marRight w:val="0"/>
          <w:marTop w:val="0"/>
          <w:marBottom w:val="0"/>
          <w:divBdr>
            <w:top w:val="none" w:sz="0" w:space="0" w:color="auto"/>
            <w:left w:val="none" w:sz="0" w:space="0" w:color="auto"/>
            <w:bottom w:val="none" w:sz="0" w:space="0" w:color="auto"/>
            <w:right w:val="none" w:sz="0" w:space="0" w:color="auto"/>
          </w:divBdr>
        </w:div>
        <w:div w:id="614991133">
          <w:marLeft w:val="480"/>
          <w:marRight w:val="0"/>
          <w:marTop w:val="0"/>
          <w:marBottom w:val="0"/>
          <w:divBdr>
            <w:top w:val="none" w:sz="0" w:space="0" w:color="auto"/>
            <w:left w:val="none" w:sz="0" w:space="0" w:color="auto"/>
            <w:bottom w:val="none" w:sz="0" w:space="0" w:color="auto"/>
            <w:right w:val="none" w:sz="0" w:space="0" w:color="auto"/>
          </w:divBdr>
        </w:div>
        <w:div w:id="335501475">
          <w:marLeft w:val="480"/>
          <w:marRight w:val="0"/>
          <w:marTop w:val="0"/>
          <w:marBottom w:val="0"/>
          <w:divBdr>
            <w:top w:val="none" w:sz="0" w:space="0" w:color="auto"/>
            <w:left w:val="none" w:sz="0" w:space="0" w:color="auto"/>
            <w:bottom w:val="none" w:sz="0" w:space="0" w:color="auto"/>
            <w:right w:val="none" w:sz="0" w:space="0" w:color="auto"/>
          </w:divBdr>
        </w:div>
        <w:div w:id="1939099079">
          <w:marLeft w:val="480"/>
          <w:marRight w:val="0"/>
          <w:marTop w:val="0"/>
          <w:marBottom w:val="0"/>
          <w:divBdr>
            <w:top w:val="none" w:sz="0" w:space="0" w:color="auto"/>
            <w:left w:val="none" w:sz="0" w:space="0" w:color="auto"/>
            <w:bottom w:val="none" w:sz="0" w:space="0" w:color="auto"/>
            <w:right w:val="none" w:sz="0" w:space="0" w:color="auto"/>
          </w:divBdr>
        </w:div>
        <w:div w:id="2037000550">
          <w:marLeft w:val="480"/>
          <w:marRight w:val="0"/>
          <w:marTop w:val="0"/>
          <w:marBottom w:val="0"/>
          <w:divBdr>
            <w:top w:val="none" w:sz="0" w:space="0" w:color="auto"/>
            <w:left w:val="none" w:sz="0" w:space="0" w:color="auto"/>
            <w:bottom w:val="none" w:sz="0" w:space="0" w:color="auto"/>
            <w:right w:val="none" w:sz="0" w:space="0" w:color="auto"/>
          </w:divBdr>
        </w:div>
        <w:div w:id="1930768603">
          <w:marLeft w:val="480"/>
          <w:marRight w:val="0"/>
          <w:marTop w:val="0"/>
          <w:marBottom w:val="0"/>
          <w:divBdr>
            <w:top w:val="none" w:sz="0" w:space="0" w:color="auto"/>
            <w:left w:val="none" w:sz="0" w:space="0" w:color="auto"/>
            <w:bottom w:val="none" w:sz="0" w:space="0" w:color="auto"/>
            <w:right w:val="none" w:sz="0" w:space="0" w:color="auto"/>
          </w:divBdr>
        </w:div>
        <w:div w:id="1677923672">
          <w:marLeft w:val="480"/>
          <w:marRight w:val="0"/>
          <w:marTop w:val="0"/>
          <w:marBottom w:val="0"/>
          <w:divBdr>
            <w:top w:val="none" w:sz="0" w:space="0" w:color="auto"/>
            <w:left w:val="none" w:sz="0" w:space="0" w:color="auto"/>
            <w:bottom w:val="none" w:sz="0" w:space="0" w:color="auto"/>
            <w:right w:val="none" w:sz="0" w:space="0" w:color="auto"/>
          </w:divBdr>
        </w:div>
        <w:div w:id="1161656742">
          <w:marLeft w:val="480"/>
          <w:marRight w:val="0"/>
          <w:marTop w:val="0"/>
          <w:marBottom w:val="0"/>
          <w:divBdr>
            <w:top w:val="none" w:sz="0" w:space="0" w:color="auto"/>
            <w:left w:val="none" w:sz="0" w:space="0" w:color="auto"/>
            <w:bottom w:val="none" w:sz="0" w:space="0" w:color="auto"/>
            <w:right w:val="none" w:sz="0" w:space="0" w:color="auto"/>
          </w:divBdr>
        </w:div>
        <w:div w:id="744378688">
          <w:marLeft w:val="480"/>
          <w:marRight w:val="0"/>
          <w:marTop w:val="0"/>
          <w:marBottom w:val="0"/>
          <w:divBdr>
            <w:top w:val="none" w:sz="0" w:space="0" w:color="auto"/>
            <w:left w:val="none" w:sz="0" w:space="0" w:color="auto"/>
            <w:bottom w:val="none" w:sz="0" w:space="0" w:color="auto"/>
            <w:right w:val="none" w:sz="0" w:space="0" w:color="auto"/>
          </w:divBdr>
        </w:div>
      </w:divsChild>
    </w:div>
    <w:div w:id="1052995583">
      <w:marLeft w:val="480"/>
      <w:marRight w:val="0"/>
      <w:marTop w:val="0"/>
      <w:marBottom w:val="0"/>
      <w:divBdr>
        <w:top w:val="none" w:sz="0" w:space="0" w:color="auto"/>
        <w:left w:val="none" w:sz="0" w:space="0" w:color="auto"/>
        <w:bottom w:val="none" w:sz="0" w:space="0" w:color="auto"/>
        <w:right w:val="none" w:sz="0" w:space="0" w:color="auto"/>
      </w:divBdr>
    </w:div>
    <w:div w:id="1053505769">
      <w:bodyDiv w:val="1"/>
      <w:marLeft w:val="0"/>
      <w:marRight w:val="0"/>
      <w:marTop w:val="0"/>
      <w:marBottom w:val="0"/>
      <w:divBdr>
        <w:top w:val="none" w:sz="0" w:space="0" w:color="auto"/>
        <w:left w:val="none" w:sz="0" w:space="0" w:color="auto"/>
        <w:bottom w:val="none" w:sz="0" w:space="0" w:color="auto"/>
        <w:right w:val="none" w:sz="0" w:space="0" w:color="auto"/>
      </w:divBdr>
    </w:div>
    <w:div w:id="1053844782">
      <w:marLeft w:val="480"/>
      <w:marRight w:val="0"/>
      <w:marTop w:val="0"/>
      <w:marBottom w:val="0"/>
      <w:divBdr>
        <w:top w:val="none" w:sz="0" w:space="0" w:color="auto"/>
        <w:left w:val="none" w:sz="0" w:space="0" w:color="auto"/>
        <w:bottom w:val="none" w:sz="0" w:space="0" w:color="auto"/>
        <w:right w:val="none" w:sz="0" w:space="0" w:color="auto"/>
      </w:divBdr>
    </w:div>
    <w:div w:id="1054231824">
      <w:marLeft w:val="480"/>
      <w:marRight w:val="0"/>
      <w:marTop w:val="0"/>
      <w:marBottom w:val="0"/>
      <w:divBdr>
        <w:top w:val="none" w:sz="0" w:space="0" w:color="auto"/>
        <w:left w:val="none" w:sz="0" w:space="0" w:color="auto"/>
        <w:bottom w:val="none" w:sz="0" w:space="0" w:color="auto"/>
        <w:right w:val="none" w:sz="0" w:space="0" w:color="auto"/>
      </w:divBdr>
    </w:div>
    <w:div w:id="1054541545">
      <w:bodyDiv w:val="1"/>
      <w:marLeft w:val="0"/>
      <w:marRight w:val="0"/>
      <w:marTop w:val="0"/>
      <w:marBottom w:val="0"/>
      <w:divBdr>
        <w:top w:val="none" w:sz="0" w:space="0" w:color="auto"/>
        <w:left w:val="none" w:sz="0" w:space="0" w:color="auto"/>
        <w:bottom w:val="none" w:sz="0" w:space="0" w:color="auto"/>
        <w:right w:val="none" w:sz="0" w:space="0" w:color="auto"/>
      </w:divBdr>
    </w:div>
    <w:div w:id="1055198618">
      <w:marLeft w:val="480"/>
      <w:marRight w:val="0"/>
      <w:marTop w:val="0"/>
      <w:marBottom w:val="0"/>
      <w:divBdr>
        <w:top w:val="none" w:sz="0" w:space="0" w:color="auto"/>
        <w:left w:val="none" w:sz="0" w:space="0" w:color="auto"/>
        <w:bottom w:val="none" w:sz="0" w:space="0" w:color="auto"/>
        <w:right w:val="none" w:sz="0" w:space="0" w:color="auto"/>
      </w:divBdr>
    </w:div>
    <w:div w:id="1055616673">
      <w:marLeft w:val="480"/>
      <w:marRight w:val="0"/>
      <w:marTop w:val="0"/>
      <w:marBottom w:val="0"/>
      <w:divBdr>
        <w:top w:val="none" w:sz="0" w:space="0" w:color="auto"/>
        <w:left w:val="none" w:sz="0" w:space="0" w:color="auto"/>
        <w:bottom w:val="none" w:sz="0" w:space="0" w:color="auto"/>
        <w:right w:val="none" w:sz="0" w:space="0" w:color="auto"/>
      </w:divBdr>
    </w:div>
    <w:div w:id="1055935941">
      <w:bodyDiv w:val="1"/>
      <w:marLeft w:val="0"/>
      <w:marRight w:val="0"/>
      <w:marTop w:val="0"/>
      <w:marBottom w:val="0"/>
      <w:divBdr>
        <w:top w:val="none" w:sz="0" w:space="0" w:color="auto"/>
        <w:left w:val="none" w:sz="0" w:space="0" w:color="auto"/>
        <w:bottom w:val="none" w:sz="0" w:space="0" w:color="auto"/>
        <w:right w:val="none" w:sz="0" w:space="0" w:color="auto"/>
      </w:divBdr>
    </w:div>
    <w:div w:id="1056466339">
      <w:marLeft w:val="480"/>
      <w:marRight w:val="0"/>
      <w:marTop w:val="0"/>
      <w:marBottom w:val="0"/>
      <w:divBdr>
        <w:top w:val="none" w:sz="0" w:space="0" w:color="auto"/>
        <w:left w:val="none" w:sz="0" w:space="0" w:color="auto"/>
        <w:bottom w:val="none" w:sz="0" w:space="0" w:color="auto"/>
        <w:right w:val="none" w:sz="0" w:space="0" w:color="auto"/>
      </w:divBdr>
    </w:div>
    <w:div w:id="1056778406">
      <w:marLeft w:val="480"/>
      <w:marRight w:val="0"/>
      <w:marTop w:val="0"/>
      <w:marBottom w:val="0"/>
      <w:divBdr>
        <w:top w:val="none" w:sz="0" w:space="0" w:color="auto"/>
        <w:left w:val="none" w:sz="0" w:space="0" w:color="auto"/>
        <w:bottom w:val="none" w:sz="0" w:space="0" w:color="auto"/>
        <w:right w:val="none" w:sz="0" w:space="0" w:color="auto"/>
      </w:divBdr>
    </w:div>
    <w:div w:id="1056855179">
      <w:marLeft w:val="480"/>
      <w:marRight w:val="0"/>
      <w:marTop w:val="0"/>
      <w:marBottom w:val="0"/>
      <w:divBdr>
        <w:top w:val="none" w:sz="0" w:space="0" w:color="auto"/>
        <w:left w:val="none" w:sz="0" w:space="0" w:color="auto"/>
        <w:bottom w:val="none" w:sz="0" w:space="0" w:color="auto"/>
        <w:right w:val="none" w:sz="0" w:space="0" w:color="auto"/>
      </w:divBdr>
    </w:div>
    <w:div w:id="1056857412">
      <w:marLeft w:val="0"/>
      <w:marRight w:val="0"/>
      <w:marTop w:val="0"/>
      <w:marBottom w:val="0"/>
      <w:divBdr>
        <w:top w:val="none" w:sz="0" w:space="0" w:color="auto"/>
        <w:left w:val="none" w:sz="0" w:space="0" w:color="auto"/>
        <w:bottom w:val="none" w:sz="0" w:space="0" w:color="auto"/>
        <w:right w:val="none" w:sz="0" w:space="0" w:color="auto"/>
      </w:divBdr>
      <w:divsChild>
        <w:div w:id="1468782">
          <w:marLeft w:val="0"/>
          <w:marRight w:val="0"/>
          <w:marTop w:val="0"/>
          <w:marBottom w:val="0"/>
          <w:divBdr>
            <w:top w:val="none" w:sz="0" w:space="0" w:color="auto"/>
            <w:left w:val="none" w:sz="0" w:space="0" w:color="auto"/>
            <w:bottom w:val="none" w:sz="0" w:space="0" w:color="auto"/>
            <w:right w:val="none" w:sz="0" w:space="0" w:color="auto"/>
          </w:divBdr>
        </w:div>
      </w:divsChild>
    </w:div>
    <w:div w:id="1056974807">
      <w:marLeft w:val="480"/>
      <w:marRight w:val="0"/>
      <w:marTop w:val="0"/>
      <w:marBottom w:val="0"/>
      <w:divBdr>
        <w:top w:val="none" w:sz="0" w:space="0" w:color="auto"/>
        <w:left w:val="none" w:sz="0" w:space="0" w:color="auto"/>
        <w:bottom w:val="none" w:sz="0" w:space="0" w:color="auto"/>
        <w:right w:val="none" w:sz="0" w:space="0" w:color="auto"/>
      </w:divBdr>
    </w:div>
    <w:div w:id="1057121472">
      <w:marLeft w:val="480"/>
      <w:marRight w:val="0"/>
      <w:marTop w:val="0"/>
      <w:marBottom w:val="0"/>
      <w:divBdr>
        <w:top w:val="none" w:sz="0" w:space="0" w:color="auto"/>
        <w:left w:val="none" w:sz="0" w:space="0" w:color="auto"/>
        <w:bottom w:val="none" w:sz="0" w:space="0" w:color="auto"/>
        <w:right w:val="none" w:sz="0" w:space="0" w:color="auto"/>
      </w:divBdr>
    </w:div>
    <w:div w:id="1057321744">
      <w:marLeft w:val="480"/>
      <w:marRight w:val="0"/>
      <w:marTop w:val="0"/>
      <w:marBottom w:val="0"/>
      <w:divBdr>
        <w:top w:val="none" w:sz="0" w:space="0" w:color="auto"/>
        <w:left w:val="none" w:sz="0" w:space="0" w:color="auto"/>
        <w:bottom w:val="none" w:sz="0" w:space="0" w:color="auto"/>
        <w:right w:val="none" w:sz="0" w:space="0" w:color="auto"/>
      </w:divBdr>
    </w:div>
    <w:div w:id="1057699848">
      <w:bodyDiv w:val="1"/>
      <w:marLeft w:val="0"/>
      <w:marRight w:val="0"/>
      <w:marTop w:val="0"/>
      <w:marBottom w:val="0"/>
      <w:divBdr>
        <w:top w:val="none" w:sz="0" w:space="0" w:color="auto"/>
        <w:left w:val="none" w:sz="0" w:space="0" w:color="auto"/>
        <w:bottom w:val="none" w:sz="0" w:space="0" w:color="auto"/>
        <w:right w:val="none" w:sz="0" w:space="0" w:color="auto"/>
      </w:divBdr>
    </w:div>
    <w:div w:id="1057783232">
      <w:marLeft w:val="480"/>
      <w:marRight w:val="0"/>
      <w:marTop w:val="0"/>
      <w:marBottom w:val="0"/>
      <w:divBdr>
        <w:top w:val="none" w:sz="0" w:space="0" w:color="auto"/>
        <w:left w:val="none" w:sz="0" w:space="0" w:color="auto"/>
        <w:bottom w:val="none" w:sz="0" w:space="0" w:color="auto"/>
        <w:right w:val="none" w:sz="0" w:space="0" w:color="auto"/>
      </w:divBdr>
    </w:div>
    <w:div w:id="1057968613">
      <w:marLeft w:val="480"/>
      <w:marRight w:val="0"/>
      <w:marTop w:val="0"/>
      <w:marBottom w:val="0"/>
      <w:divBdr>
        <w:top w:val="none" w:sz="0" w:space="0" w:color="auto"/>
        <w:left w:val="none" w:sz="0" w:space="0" w:color="auto"/>
        <w:bottom w:val="none" w:sz="0" w:space="0" w:color="auto"/>
        <w:right w:val="none" w:sz="0" w:space="0" w:color="auto"/>
      </w:divBdr>
    </w:div>
    <w:div w:id="1058167664">
      <w:bodyDiv w:val="1"/>
      <w:marLeft w:val="0"/>
      <w:marRight w:val="0"/>
      <w:marTop w:val="0"/>
      <w:marBottom w:val="0"/>
      <w:divBdr>
        <w:top w:val="none" w:sz="0" w:space="0" w:color="auto"/>
        <w:left w:val="none" w:sz="0" w:space="0" w:color="auto"/>
        <w:bottom w:val="none" w:sz="0" w:space="0" w:color="auto"/>
        <w:right w:val="none" w:sz="0" w:space="0" w:color="auto"/>
      </w:divBdr>
    </w:div>
    <w:div w:id="1058434411">
      <w:bodyDiv w:val="1"/>
      <w:marLeft w:val="0"/>
      <w:marRight w:val="0"/>
      <w:marTop w:val="0"/>
      <w:marBottom w:val="0"/>
      <w:divBdr>
        <w:top w:val="none" w:sz="0" w:space="0" w:color="auto"/>
        <w:left w:val="none" w:sz="0" w:space="0" w:color="auto"/>
        <w:bottom w:val="none" w:sz="0" w:space="0" w:color="auto"/>
        <w:right w:val="none" w:sz="0" w:space="0" w:color="auto"/>
      </w:divBdr>
    </w:div>
    <w:div w:id="1058556722">
      <w:marLeft w:val="480"/>
      <w:marRight w:val="0"/>
      <w:marTop w:val="0"/>
      <w:marBottom w:val="0"/>
      <w:divBdr>
        <w:top w:val="none" w:sz="0" w:space="0" w:color="auto"/>
        <w:left w:val="none" w:sz="0" w:space="0" w:color="auto"/>
        <w:bottom w:val="none" w:sz="0" w:space="0" w:color="auto"/>
        <w:right w:val="none" w:sz="0" w:space="0" w:color="auto"/>
      </w:divBdr>
    </w:div>
    <w:div w:id="1058630904">
      <w:marLeft w:val="480"/>
      <w:marRight w:val="0"/>
      <w:marTop w:val="0"/>
      <w:marBottom w:val="0"/>
      <w:divBdr>
        <w:top w:val="none" w:sz="0" w:space="0" w:color="auto"/>
        <w:left w:val="none" w:sz="0" w:space="0" w:color="auto"/>
        <w:bottom w:val="none" w:sz="0" w:space="0" w:color="auto"/>
        <w:right w:val="none" w:sz="0" w:space="0" w:color="auto"/>
      </w:divBdr>
    </w:div>
    <w:div w:id="1059668805">
      <w:marLeft w:val="480"/>
      <w:marRight w:val="0"/>
      <w:marTop w:val="0"/>
      <w:marBottom w:val="0"/>
      <w:divBdr>
        <w:top w:val="none" w:sz="0" w:space="0" w:color="auto"/>
        <w:left w:val="none" w:sz="0" w:space="0" w:color="auto"/>
        <w:bottom w:val="none" w:sz="0" w:space="0" w:color="auto"/>
        <w:right w:val="none" w:sz="0" w:space="0" w:color="auto"/>
      </w:divBdr>
    </w:div>
    <w:div w:id="1059936678">
      <w:marLeft w:val="480"/>
      <w:marRight w:val="0"/>
      <w:marTop w:val="0"/>
      <w:marBottom w:val="0"/>
      <w:divBdr>
        <w:top w:val="none" w:sz="0" w:space="0" w:color="auto"/>
        <w:left w:val="none" w:sz="0" w:space="0" w:color="auto"/>
        <w:bottom w:val="none" w:sz="0" w:space="0" w:color="auto"/>
        <w:right w:val="none" w:sz="0" w:space="0" w:color="auto"/>
      </w:divBdr>
    </w:div>
    <w:div w:id="1059938989">
      <w:marLeft w:val="480"/>
      <w:marRight w:val="0"/>
      <w:marTop w:val="0"/>
      <w:marBottom w:val="0"/>
      <w:divBdr>
        <w:top w:val="none" w:sz="0" w:space="0" w:color="auto"/>
        <w:left w:val="none" w:sz="0" w:space="0" w:color="auto"/>
        <w:bottom w:val="none" w:sz="0" w:space="0" w:color="auto"/>
        <w:right w:val="none" w:sz="0" w:space="0" w:color="auto"/>
      </w:divBdr>
    </w:div>
    <w:div w:id="1060053634">
      <w:marLeft w:val="480"/>
      <w:marRight w:val="0"/>
      <w:marTop w:val="0"/>
      <w:marBottom w:val="0"/>
      <w:divBdr>
        <w:top w:val="none" w:sz="0" w:space="0" w:color="auto"/>
        <w:left w:val="none" w:sz="0" w:space="0" w:color="auto"/>
        <w:bottom w:val="none" w:sz="0" w:space="0" w:color="auto"/>
        <w:right w:val="none" w:sz="0" w:space="0" w:color="auto"/>
      </w:divBdr>
    </w:div>
    <w:div w:id="1060206183">
      <w:bodyDiv w:val="1"/>
      <w:marLeft w:val="0"/>
      <w:marRight w:val="0"/>
      <w:marTop w:val="0"/>
      <w:marBottom w:val="0"/>
      <w:divBdr>
        <w:top w:val="none" w:sz="0" w:space="0" w:color="auto"/>
        <w:left w:val="none" w:sz="0" w:space="0" w:color="auto"/>
        <w:bottom w:val="none" w:sz="0" w:space="0" w:color="auto"/>
        <w:right w:val="none" w:sz="0" w:space="0" w:color="auto"/>
      </w:divBdr>
    </w:div>
    <w:div w:id="1060208060">
      <w:marLeft w:val="480"/>
      <w:marRight w:val="0"/>
      <w:marTop w:val="0"/>
      <w:marBottom w:val="0"/>
      <w:divBdr>
        <w:top w:val="none" w:sz="0" w:space="0" w:color="auto"/>
        <w:left w:val="none" w:sz="0" w:space="0" w:color="auto"/>
        <w:bottom w:val="none" w:sz="0" w:space="0" w:color="auto"/>
        <w:right w:val="none" w:sz="0" w:space="0" w:color="auto"/>
      </w:divBdr>
    </w:div>
    <w:div w:id="1060398150">
      <w:marLeft w:val="480"/>
      <w:marRight w:val="0"/>
      <w:marTop w:val="0"/>
      <w:marBottom w:val="0"/>
      <w:divBdr>
        <w:top w:val="none" w:sz="0" w:space="0" w:color="auto"/>
        <w:left w:val="none" w:sz="0" w:space="0" w:color="auto"/>
        <w:bottom w:val="none" w:sz="0" w:space="0" w:color="auto"/>
        <w:right w:val="none" w:sz="0" w:space="0" w:color="auto"/>
      </w:divBdr>
    </w:div>
    <w:div w:id="1060982801">
      <w:marLeft w:val="480"/>
      <w:marRight w:val="0"/>
      <w:marTop w:val="0"/>
      <w:marBottom w:val="0"/>
      <w:divBdr>
        <w:top w:val="none" w:sz="0" w:space="0" w:color="auto"/>
        <w:left w:val="none" w:sz="0" w:space="0" w:color="auto"/>
        <w:bottom w:val="none" w:sz="0" w:space="0" w:color="auto"/>
        <w:right w:val="none" w:sz="0" w:space="0" w:color="auto"/>
      </w:divBdr>
    </w:div>
    <w:div w:id="1061095303">
      <w:bodyDiv w:val="1"/>
      <w:marLeft w:val="0"/>
      <w:marRight w:val="0"/>
      <w:marTop w:val="0"/>
      <w:marBottom w:val="0"/>
      <w:divBdr>
        <w:top w:val="none" w:sz="0" w:space="0" w:color="auto"/>
        <w:left w:val="none" w:sz="0" w:space="0" w:color="auto"/>
        <w:bottom w:val="none" w:sz="0" w:space="0" w:color="auto"/>
        <w:right w:val="none" w:sz="0" w:space="0" w:color="auto"/>
      </w:divBdr>
      <w:divsChild>
        <w:div w:id="1797942742">
          <w:marLeft w:val="480"/>
          <w:marRight w:val="0"/>
          <w:marTop w:val="0"/>
          <w:marBottom w:val="0"/>
          <w:divBdr>
            <w:top w:val="none" w:sz="0" w:space="0" w:color="auto"/>
            <w:left w:val="none" w:sz="0" w:space="0" w:color="auto"/>
            <w:bottom w:val="none" w:sz="0" w:space="0" w:color="auto"/>
            <w:right w:val="none" w:sz="0" w:space="0" w:color="auto"/>
          </w:divBdr>
        </w:div>
        <w:div w:id="766659286">
          <w:marLeft w:val="480"/>
          <w:marRight w:val="0"/>
          <w:marTop w:val="0"/>
          <w:marBottom w:val="0"/>
          <w:divBdr>
            <w:top w:val="none" w:sz="0" w:space="0" w:color="auto"/>
            <w:left w:val="none" w:sz="0" w:space="0" w:color="auto"/>
            <w:bottom w:val="none" w:sz="0" w:space="0" w:color="auto"/>
            <w:right w:val="none" w:sz="0" w:space="0" w:color="auto"/>
          </w:divBdr>
        </w:div>
        <w:div w:id="1842231764">
          <w:marLeft w:val="480"/>
          <w:marRight w:val="0"/>
          <w:marTop w:val="0"/>
          <w:marBottom w:val="0"/>
          <w:divBdr>
            <w:top w:val="none" w:sz="0" w:space="0" w:color="auto"/>
            <w:left w:val="none" w:sz="0" w:space="0" w:color="auto"/>
            <w:bottom w:val="none" w:sz="0" w:space="0" w:color="auto"/>
            <w:right w:val="none" w:sz="0" w:space="0" w:color="auto"/>
          </w:divBdr>
        </w:div>
        <w:div w:id="1685863600">
          <w:marLeft w:val="480"/>
          <w:marRight w:val="0"/>
          <w:marTop w:val="0"/>
          <w:marBottom w:val="0"/>
          <w:divBdr>
            <w:top w:val="none" w:sz="0" w:space="0" w:color="auto"/>
            <w:left w:val="none" w:sz="0" w:space="0" w:color="auto"/>
            <w:bottom w:val="none" w:sz="0" w:space="0" w:color="auto"/>
            <w:right w:val="none" w:sz="0" w:space="0" w:color="auto"/>
          </w:divBdr>
        </w:div>
        <w:div w:id="37976963">
          <w:marLeft w:val="480"/>
          <w:marRight w:val="0"/>
          <w:marTop w:val="0"/>
          <w:marBottom w:val="0"/>
          <w:divBdr>
            <w:top w:val="none" w:sz="0" w:space="0" w:color="auto"/>
            <w:left w:val="none" w:sz="0" w:space="0" w:color="auto"/>
            <w:bottom w:val="none" w:sz="0" w:space="0" w:color="auto"/>
            <w:right w:val="none" w:sz="0" w:space="0" w:color="auto"/>
          </w:divBdr>
        </w:div>
        <w:div w:id="45297959">
          <w:marLeft w:val="480"/>
          <w:marRight w:val="0"/>
          <w:marTop w:val="0"/>
          <w:marBottom w:val="0"/>
          <w:divBdr>
            <w:top w:val="none" w:sz="0" w:space="0" w:color="auto"/>
            <w:left w:val="none" w:sz="0" w:space="0" w:color="auto"/>
            <w:bottom w:val="none" w:sz="0" w:space="0" w:color="auto"/>
            <w:right w:val="none" w:sz="0" w:space="0" w:color="auto"/>
          </w:divBdr>
        </w:div>
        <w:div w:id="1082796351">
          <w:marLeft w:val="480"/>
          <w:marRight w:val="0"/>
          <w:marTop w:val="0"/>
          <w:marBottom w:val="0"/>
          <w:divBdr>
            <w:top w:val="none" w:sz="0" w:space="0" w:color="auto"/>
            <w:left w:val="none" w:sz="0" w:space="0" w:color="auto"/>
            <w:bottom w:val="none" w:sz="0" w:space="0" w:color="auto"/>
            <w:right w:val="none" w:sz="0" w:space="0" w:color="auto"/>
          </w:divBdr>
        </w:div>
        <w:div w:id="239141012">
          <w:marLeft w:val="480"/>
          <w:marRight w:val="0"/>
          <w:marTop w:val="0"/>
          <w:marBottom w:val="0"/>
          <w:divBdr>
            <w:top w:val="none" w:sz="0" w:space="0" w:color="auto"/>
            <w:left w:val="none" w:sz="0" w:space="0" w:color="auto"/>
            <w:bottom w:val="none" w:sz="0" w:space="0" w:color="auto"/>
            <w:right w:val="none" w:sz="0" w:space="0" w:color="auto"/>
          </w:divBdr>
        </w:div>
        <w:div w:id="2136875132">
          <w:marLeft w:val="480"/>
          <w:marRight w:val="0"/>
          <w:marTop w:val="0"/>
          <w:marBottom w:val="0"/>
          <w:divBdr>
            <w:top w:val="none" w:sz="0" w:space="0" w:color="auto"/>
            <w:left w:val="none" w:sz="0" w:space="0" w:color="auto"/>
            <w:bottom w:val="none" w:sz="0" w:space="0" w:color="auto"/>
            <w:right w:val="none" w:sz="0" w:space="0" w:color="auto"/>
          </w:divBdr>
        </w:div>
        <w:div w:id="525559369">
          <w:marLeft w:val="480"/>
          <w:marRight w:val="0"/>
          <w:marTop w:val="0"/>
          <w:marBottom w:val="0"/>
          <w:divBdr>
            <w:top w:val="none" w:sz="0" w:space="0" w:color="auto"/>
            <w:left w:val="none" w:sz="0" w:space="0" w:color="auto"/>
            <w:bottom w:val="none" w:sz="0" w:space="0" w:color="auto"/>
            <w:right w:val="none" w:sz="0" w:space="0" w:color="auto"/>
          </w:divBdr>
        </w:div>
        <w:div w:id="1876653521">
          <w:marLeft w:val="480"/>
          <w:marRight w:val="0"/>
          <w:marTop w:val="0"/>
          <w:marBottom w:val="0"/>
          <w:divBdr>
            <w:top w:val="none" w:sz="0" w:space="0" w:color="auto"/>
            <w:left w:val="none" w:sz="0" w:space="0" w:color="auto"/>
            <w:bottom w:val="none" w:sz="0" w:space="0" w:color="auto"/>
            <w:right w:val="none" w:sz="0" w:space="0" w:color="auto"/>
          </w:divBdr>
        </w:div>
        <w:div w:id="1219702531">
          <w:marLeft w:val="480"/>
          <w:marRight w:val="0"/>
          <w:marTop w:val="0"/>
          <w:marBottom w:val="0"/>
          <w:divBdr>
            <w:top w:val="none" w:sz="0" w:space="0" w:color="auto"/>
            <w:left w:val="none" w:sz="0" w:space="0" w:color="auto"/>
            <w:bottom w:val="none" w:sz="0" w:space="0" w:color="auto"/>
            <w:right w:val="none" w:sz="0" w:space="0" w:color="auto"/>
          </w:divBdr>
        </w:div>
        <w:div w:id="1565212547">
          <w:marLeft w:val="480"/>
          <w:marRight w:val="0"/>
          <w:marTop w:val="0"/>
          <w:marBottom w:val="0"/>
          <w:divBdr>
            <w:top w:val="none" w:sz="0" w:space="0" w:color="auto"/>
            <w:left w:val="none" w:sz="0" w:space="0" w:color="auto"/>
            <w:bottom w:val="none" w:sz="0" w:space="0" w:color="auto"/>
            <w:right w:val="none" w:sz="0" w:space="0" w:color="auto"/>
          </w:divBdr>
        </w:div>
        <w:div w:id="1267275568">
          <w:marLeft w:val="480"/>
          <w:marRight w:val="0"/>
          <w:marTop w:val="0"/>
          <w:marBottom w:val="0"/>
          <w:divBdr>
            <w:top w:val="none" w:sz="0" w:space="0" w:color="auto"/>
            <w:left w:val="none" w:sz="0" w:space="0" w:color="auto"/>
            <w:bottom w:val="none" w:sz="0" w:space="0" w:color="auto"/>
            <w:right w:val="none" w:sz="0" w:space="0" w:color="auto"/>
          </w:divBdr>
        </w:div>
        <w:div w:id="1826579506">
          <w:marLeft w:val="480"/>
          <w:marRight w:val="0"/>
          <w:marTop w:val="0"/>
          <w:marBottom w:val="0"/>
          <w:divBdr>
            <w:top w:val="none" w:sz="0" w:space="0" w:color="auto"/>
            <w:left w:val="none" w:sz="0" w:space="0" w:color="auto"/>
            <w:bottom w:val="none" w:sz="0" w:space="0" w:color="auto"/>
            <w:right w:val="none" w:sz="0" w:space="0" w:color="auto"/>
          </w:divBdr>
        </w:div>
        <w:div w:id="1896159287">
          <w:marLeft w:val="480"/>
          <w:marRight w:val="0"/>
          <w:marTop w:val="0"/>
          <w:marBottom w:val="0"/>
          <w:divBdr>
            <w:top w:val="none" w:sz="0" w:space="0" w:color="auto"/>
            <w:left w:val="none" w:sz="0" w:space="0" w:color="auto"/>
            <w:bottom w:val="none" w:sz="0" w:space="0" w:color="auto"/>
            <w:right w:val="none" w:sz="0" w:space="0" w:color="auto"/>
          </w:divBdr>
        </w:div>
        <w:div w:id="2043435905">
          <w:marLeft w:val="480"/>
          <w:marRight w:val="0"/>
          <w:marTop w:val="0"/>
          <w:marBottom w:val="0"/>
          <w:divBdr>
            <w:top w:val="none" w:sz="0" w:space="0" w:color="auto"/>
            <w:left w:val="none" w:sz="0" w:space="0" w:color="auto"/>
            <w:bottom w:val="none" w:sz="0" w:space="0" w:color="auto"/>
            <w:right w:val="none" w:sz="0" w:space="0" w:color="auto"/>
          </w:divBdr>
        </w:div>
        <w:div w:id="322901882">
          <w:marLeft w:val="480"/>
          <w:marRight w:val="0"/>
          <w:marTop w:val="0"/>
          <w:marBottom w:val="0"/>
          <w:divBdr>
            <w:top w:val="none" w:sz="0" w:space="0" w:color="auto"/>
            <w:left w:val="none" w:sz="0" w:space="0" w:color="auto"/>
            <w:bottom w:val="none" w:sz="0" w:space="0" w:color="auto"/>
            <w:right w:val="none" w:sz="0" w:space="0" w:color="auto"/>
          </w:divBdr>
        </w:div>
        <w:div w:id="1138767810">
          <w:marLeft w:val="480"/>
          <w:marRight w:val="0"/>
          <w:marTop w:val="0"/>
          <w:marBottom w:val="0"/>
          <w:divBdr>
            <w:top w:val="none" w:sz="0" w:space="0" w:color="auto"/>
            <w:left w:val="none" w:sz="0" w:space="0" w:color="auto"/>
            <w:bottom w:val="none" w:sz="0" w:space="0" w:color="auto"/>
            <w:right w:val="none" w:sz="0" w:space="0" w:color="auto"/>
          </w:divBdr>
        </w:div>
        <w:div w:id="724331134">
          <w:marLeft w:val="480"/>
          <w:marRight w:val="0"/>
          <w:marTop w:val="0"/>
          <w:marBottom w:val="0"/>
          <w:divBdr>
            <w:top w:val="none" w:sz="0" w:space="0" w:color="auto"/>
            <w:left w:val="none" w:sz="0" w:space="0" w:color="auto"/>
            <w:bottom w:val="none" w:sz="0" w:space="0" w:color="auto"/>
            <w:right w:val="none" w:sz="0" w:space="0" w:color="auto"/>
          </w:divBdr>
        </w:div>
        <w:div w:id="243731626">
          <w:marLeft w:val="480"/>
          <w:marRight w:val="0"/>
          <w:marTop w:val="0"/>
          <w:marBottom w:val="0"/>
          <w:divBdr>
            <w:top w:val="none" w:sz="0" w:space="0" w:color="auto"/>
            <w:left w:val="none" w:sz="0" w:space="0" w:color="auto"/>
            <w:bottom w:val="none" w:sz="0" w:space="0" w:color="auto"/>
            <w:right w:val="none" w:sz="0" w:space="0" w:color="auto"/>
          </w:divBdr>
        </w:div>
        <w:div w:id="681279391">
          <w:marLeft w:val="480"/>
          <w:marRight w:val="0"/>
          <w:marTop w:val="0"/>
          <w:marBottom w:val="0"/>
          <w:divBdr>
            <w:top w:val="none" w:sz="0" w:space="0" w:color="auto"/>
            <w:left w:val="none" w:sz="0" w:space="0" w:color="auto"/>
            <w:bottom w:val="none" w:sz="0" w:space="0" w:color="auto"/>
            <w:right w:val="none" w:sz="0" w:space="0" w:color="auto"/>
          </w:divBdr>
        </w:div>
        <w:div w:id="1432318964">
          <w:marLeft w:val="480"/>
          <w:marRight w:val="0"/>
          <w:marTop w:val="0"/>
          <w:marBottom w:val="0"/>
          <w:divBdr>
            <w:top w:val="none" w:sz="0" w:space="0" w:color="auto"/>
            <w:left w:val="none" w:sz="0" w:space="0" w:color="auto"/>
            <w:bottom w:val="none" w:sz="0" w:space="0" w:color="auto"/>
            <w:right w:val="none" w:sz="0" w:space="0" w:color="auto"/>
          </w:divBdr>
        </w:div>
        <w:div w:id="914363453">
          <w:marLeft w:val="480"/>
          <w:marRight w:val="0"/>
          <w:marTop w:val="0"/>
          <w:marBottom w:val="0"/>
          <w:divBdr>
            <w:top w:val="none" w:sz="0" w:space="0" w:color="auto"/>
            <w:left w:val="none" w:sz="0" w:space="0" w:color="auto"/>
            <w:bottom w:val="none" w:sz="0" w:space="0" w:color="auto"/>
            <w:right w:val="none" w:sz="0" w:space="0" w:color="auto"/>
          </w:divBdr>
        </w:div>
        <w:div w:id="1920748416">
          <w:marLeft w:val="480"/>
          <w:marRight w:val="0"/>
          <w:marTop w:val="0"/>
          <w:marBottom w:val="0"/>
          <w:divBdr>
            <w:top w:val="none" w:sz="0" w:space="0" w:color="auto"/>
            <w:left w:val="none" w:sz="0" w:space="0" w:color="auto"/>
            <w:bottom w:val="none" w:sz="0" w:space="0" w:color="auto"/>
            <w:right w:val="none" w:sz="0" w:space="0" w:color="auto"/>
          </w:divBdr>
        </w:div>
        <w:div w:id="1235316341">
          <w:marLeft w:val="480"/>
          <w:marRight w:val="0"/>
          <w:marTop w:val="0"/>
          <w:marBottom w:val="0"/>
          <w:divBdr>
            <w:top w:val="none" w:sz="0" w:space="0" w:color="auto"/>
            <w:left w:val="none" w:sz="0" w:space="0" w:color="auto"/>
            <w:bottom w:val="none" w:sz="0" w:space="0" w:color="auto"/>
            <w:right w:val="none" w:sz="0" w:space="0" w:color="auto"/>
          </w:divBdr>
        </w:div>
        <w:div w:id="808716641">
          <w:marLeft w:val="480"/>
          <w:marRight w:val="0"/>
          <w:marTop w:val="0"/>
          <w:marBottom w:val="0"/>
          <w:divBdr>
            <w:top w:val="none" w:sz="0" w:space="0" w:color="auto"/>
            <w:left w:val="none" w:sz="0" w:space="0" w:color="auto"/>
            <w:bottom w:val="none" w:sz="0" w:space="0" w:color="auto"/>
            <w:right w:val="none" w:sz="0" w:space="0" w:color="auto"/>
          </w:divBdr>
        </w:div>
        <w:div w:id="1547377872">
          <w:marLeft w:val="480"/>
          <w:marRight w:val="0"/>
          <w:marTop w:val="0"/>
          <w:marBottom w:val="0"/>
          <w:divBdr>
            <w:top w:val="none" w:sz="0" w:space="0" w:color="auto"/>
            <w:left w:val="none" w:sz="0" w:space="0" w:color="auto"/>
            <w:bottom w:val="none" w:sz="0" w:space="0" w:color="auto"/>
            <w:right w:val="none" w:sz="0" w:space="0" w:color="auto"/>
          </w:divBdr>
        </w:div>
        <w:div w:id="1538663239">
          <w:marLeft w:val="480"/>
          <w:marRight w:val="0"/>
          <w:marTop w:val="0"/>
          <w:marBottom w:val="0"/>
          <w:divBdr>
            <w:top w:val="none" w:sz="0" w:space="0" w:color="auto"/>
            <w:left w:val="none" w:sz="0" w:space="0" w:color="auto"/>
            <w:bottom w:val="none" w:sz="0" w:space="0" w:color="auto"/>
            <w:right w:val="none" w:sz="0" w:space="0" w:color="auto"/>
          </w:divBdr>
        </w:div>
        <w:div w:id="565921954">
          <w:marLeft w:val="480"/>
          <w:marRight w:val="0"/>
          <w:marTop w:val="0"/>
          <w:marBottom w:val="0"/>
          <w:divBdr>
            <w:top w:val="none" w:sz="0" w:space="0" w:color="auto"/>
            <w:left w:val="none" w:sz="0" w:space="0" w:color="auto"/>
            <w:bottom w:val="none" w:sz="0" w:space="0" w:color="auto"/>
            <w:right w:val="none" w:sz="0" w:space="0" w:color="auto"/>
          </w:divBdr>
        </w:div>
        <w:div w:id="1670869963">
          <w:marLeft w:val="480"/>
          <w:marRight w:val="0"/>
          <w:marTop w:val="0"/>
          <w:marBottom w:val="0"/>
          <w:divBdr>
            <w:top w:val="none" w:sz="0" w:space="0" w:color="auto"/>
            <w:left w:val="none" w:sz="0" w:space="0" w:color="auto"/>
            <w:bottom w:val="none" w:sz="0" w:space="0" w:color="auto"/>
            <w:right w:val="none" w:sz="0" w:space="0" w:color="auto"/>
          </w:divBdr>
        </w:div>
        <w:div w:id="631525443">
          <w:marLeft w:val="480"/>
          <w:marRight w:val="0"/>
          <w:marTop w:val="0"/>
          <w:marBottom w:val="0"/>
          <w:divBdr>
            <w:top w:val="none" w:sz="0" w:space="0" w:color="auto"/>
            <w:left w:val="none" w:sz="0" w:space="0" w:color="auto"/>
            <w:bottom w:val="none" w:sz="0" w:space="0" w:color="auto"/>
            <w:right w:val="none" w:sz="0" w:space="0" w:color="auto"/>
          </w:divBdr>
        </w:div>
        <w:div w:id="1039666403">
          <w:marLeft w:val="480"/>
          <w:marRight w:val="0"/>
          <w:marTop w:val="0"/>
          <w:marBottom w:val="0"/>
          <w:divBdr>
            <w:top w:val="none" w:sz="0" w:space="0" w:color="auto"/>
            <w:left w:val="none" w:sz="0" w:space="0" w:color="auto"/>
            <w:bottom w:val="none" w:sz="0" w:space="0" w:color="auto"/>
            <w:right w:val="none" w:sz="0" w:space="0" w:color="auto"/>
          </w:divBdr>
        </w:div>
        <w:div w:id="938214659">
          <w:marLeft w:val="480"/>
          <w:marRight w:val="0"/>
          <w:marTop w:val="0"/>
          <w:marBottom w:val="0"/>
          <w:divBdr>
            <w:top w:val="none" w:sz="0" w:space="0" w:color="auto"/>
            <w:left w:val="none" w:sz="0" w:space="0" w:color="auto"/>
            <w:bottom w:val="none" w:sz="0" w:space="0" w:color="auto"/>
            <w:right w:val="none" w:sz="0" w:space="0" w:color="auto"/>
          </w:divBdr>
        </w:div>
        <w:div w:id="1211571528">
          <w:marLeft w:val="480"/>
          <w:marRight w:val="0"/>
          <w:marTop w:val="0"/>
          <w:marBottom w:val="0"/>
          <w:divBdr>
            <w:top w:val="none" w:sz="0" w:space="0" w:color="auto"/>
            <w:left w:val="none" w:sz="0" w:space="0" w:color="auto"/>
            <w:bottom w:val="none" w:sz="0" w:space="0" w:color="auto"/>
            <w:right w:val="none" w:sz="0" w:space="0" w:color="auto"/>
          </w:divBdr>
        </w:div>
        <w:div w:id="847524984">
          <w:marLeft w:val="480"/>
          <w:marRight w:val="0"/>
          <w:marTop w:val="0"/>
          <w:marBottom w:val="0"/>
          <w:divBdr>
            <w:top w:val="none" w:sz="0" w:space="0" w:color="auto"/>
            <w:left w:val="none" w:sz="0" w:space="0" w:color="auto"/>
            <w:bottom w:val="none" w:sz="0" w:space="0" w:color="auto"/>
            <w:right w:val="none" w:sz="0" w:space="0" w:color="auto"/>
          </w:divBdr>
        </w:div>
        <w:div w:id="930968055">
          <w:marLeft w:val="480"/>
          <w:marRight w:val="0"/>
          <w:marTop w:val="0"/>
          <w:marBottom w:val="0"/>
          <w:divBdr>
            <w:top w:val="none" w:sz="0" w:space="0" w:color="auto"/>
            <w:left w:val="none" w:sz="0" w:space="0" w:color="auto"/>
            <w:bottom w:val="none" w:sz="0" w:space="0" w:color="auto"/>
            <w:right w:val="none" w:sz="0" w:space="0" w:color="auto"/>
          </w:divBdr>
        </w:div>
        <w:div w:id="1476069479">
          <w:marLeft w:val="480"/>
          <w:marRight w:val="0"/>
          <w:marTop w:val="0"/>
          <w:marBottom w:val="0"/>
          <w:divBdr>
            <w:top w:val="none" w:sz="0" w:space="0" w:color="auto"/>
            <w:left w:val="none" w:sz="0" w:space="0" w:color="auto"/>
            <w:bottom w:val="none" w:sz="0" w:space="0" w:color="auto"/>
            <w:right w:val="none" w:sz="0" w:space="0" w:color="auto"/>
          </w:divBdr>
        </w:div>
        <w:div w:id="577441405">
          <w:marLeft w:val="480"/>
          <w:marRight w:val="0"/>
          <w:marTop w:val="0"/>
          <w:marBottom w:val="0"/>
          <w:divBdr>
            <w:top w:val="none" w:sz="0" w:space="0" w:color="auto"/>
            <w:left w:val="none" w:sz="0" w:space="0" w:color="auto"/>
            <w:bottom w:val="none" w:sz="0" w:space="0" w:color="auto"/>
            <w:right w:val="none" w:sz="0" w:space="0" w:color="auto"/>
          </w:divBdr>
        </w:div>
        <w:div w:id="271017674">
          <w:marLeft w:val="480"/>
          <w:marRight w:val="0"/>
          <w:marTop w:val="0"/>
          <w:marBottom w:val="0"/>
          <w:divBdr>
            <w:top w:val="none" w:sz="0" w:space="0" w:color="auto"/>
            <w:left w:val="none" w:sz="0" w:space="0" w:color="auto"/>
            <w:bottom w:val="none" w:sz="0" w:space="0" w:color="auto"/>
            <w:right w:val="none" w:sz="0" w:space="0" w:color="auto"/>
          </w:divBdr>
        </w:div>
        <w:div w:id="612395950">
          <w:marLeft w:val="480"/>
          <w:marRight w:val="0"/>
          <w:marTop w:val="0"/>
          <w:marBottom w:val="0"/>
          <w:divBdr>
            <w:top w:val="none" w:sz="0" w:space="0" w:color="auto"/>
            <w:left w:val="none" w:sz="0" w:space="0" w:color="auto"/>
            <w:bottom w:val="none" w:sz="0" w:space="0" w:color="auto"/>
            <w:right w:val="none" w:sz="0" w:space="0" w:color="auto"/>
          </w:divBdr>
        </w:div>
        <w:div w:id="473179195">
          <w:marLeft w:val="480"/>
          <w:marRight w:val="0"/>
          <w:marTop w:val="0"/>
          <w:marBottom w:val="0"/>
          <w:divBdr>
            <w:top w:val="none" w:sz="0" w:space="0" w:color="auto"/>
            <w:left w:val="none" w:sz="0" w:space="0" w:color="auto"/>
            <w:bottom w:val="none" w:sz="0" w:space="0" w:color="auto"/>
            <w:right w:val="none" w:sz="0" w:space="0" w:color="auto"/>
          </w:divBdr>
        </w:div>
        <w:div w:id="1952780578">
          <w:marLeft w:val="480"/>
          <w:marRight w:val="0"/>
          <w:marTop w:val="0"/>
          <w:marBottom w:val="0"/>
          <w:divBdr>
            <w:top w:val="none" w:sz="0" w:space="0" w:color="auto"/>
            <w:left w:val="none" w:sz="0" w:space="0" w:color="auto"/>
            <w:bottom w:val="none" w:sz="0" w:space="0" w:color="auto"/>
            <w:right w:val="none" w:sz="0" w:space="0" w:color="auto"/>
          </w:divBdr>
        </w:div>
        <w:div w:id="1435393476">
          <w:marLeft w:val="480"/>
          <w:marRight w:val="0"/>
          <w:marTop w:val="0"/>
          <w:marBottom w:val="0"/>
          <w:divBdr>
            <w:top w:val="none" w:sz="0" w:space="0" w:color="auto"/>
            <w:left w:val="none" w:sz="0" w:space="0" w:color="auto"/>
            <w:bottom w:val="none" w:sz="0" w:space="0" w:color="auto"/>
            <w:right w:val="none" w:sz="0" w:space="0" w:color="auto"/>
          </w:divBdr>
        </w:div>
        <w:div w:id="312950853">
          <w:marLeft w:val="480"/>
          <w:marRight w:val="0"/>
          <w:marTop w:val="0"/>
          <w:marBottom w:val="0"/>
          <w:divBdr>
            <w:top w:val="none" w:sz="0" w:space="0" w:color="auto"/>
            <w:left w:val="none" w:sz="0" w:space="0" w:color="auto"/>
            <w:bottom w:val="none" w:sz="0" w:space="0" w:color="auto"/>
            <w:right w:val="none" w:sz="0" w:space="0" w:color="auto"/>
          </w:divBdr>
        </w:div>
        <w:div w:id="1612397280">
          <w:marLeft w:val="480"/>
          <w:marRight w:val="0"/>
          <w:marTop w:val="0"/>
          <w:marBottom w:val="0"/>
          <w:divBdr>
            <w:top w:val="none" w:sz="0" w:space="0" w:color="auto"/>
            <w:left w:val="none" w:sz="0" w:space="0" w:color="auto"/>
            <w:bottom w:val="none" w:sz="0" w:space="0" w:color="auto"/>
            <w:right w:val="none" w:sz="0" w:space="0" w:color="auto"/>
          </w:divBdr>
        </w:div>
        <w:div w:id="1390230896">
          <w:marLeft w:val="480"/>
          <w:marRight w:val="0"/>
          <w:marTop w:val="0"/>
          <w:marBottom w:val="0"/>
          <w:divBdr>
            <w:top w:val="none" w:sz="0" w:space="0" w:color="auto"/>
            <w:left w:val="none" w:sz="0" w:space="0" w:color="auto"/>
            <w:bottom w:val="none" w:sz="0" w:space="0" w:color="auto"/>
            <w:right w:val="none" w:sz="0" w:space="0" w:color="auto"/>
          </w:divBdr>
        </w:div>
      </w:divsChild>
    </w:div>
    <w:div w:id="1061170498">
      <w:marLeft w:val="480"/>
      <w:marRight w:val="0"/>
      <w:marTop w:val="0"/>
      <w:marBottom w:val="0"/>
      <w:divBdr>
        <w:top w:val="none" w:sz="0" w:space="0" w:color="auto"/>
        <w:left w:val="none" w:sz="0" w:space="0" w:color="auto"/>
        <w:bottom w:val="none" w:sz="0" w:space="0" w:color="auto"/>
        <w:right w:val="none" w:sz="0" w:space="0" w:color="auto"/>
      </w:divBdr>
    </w:div>
    <w:div w:id="1061254086">
      <w:marLeft w:val="480"/>
      <w:marRight w:val="0"/>
      <w:marTop w:val="0"/>
      <w:marBottom w:val="0"/>
      <w:divBdr>
        <w:top w:val="none" w:sz="0" w:space="0" w:color="auto"/>
        <w:left w:val="none" w:sz="0" w:space="0" w:color="auto"/>
        <w:bottom w:val="none" w:sz="0" w:space="0" w:color="auto"/>
        <w:right w:val="none" w:sz="0" w:space="0" w:color="auto"/>
      </w:divBdr>
    </w:div>
    <w:div w:id="1062094762">
      <w:marLeft w:val="480"/>
      <w:marRight w:val="0"/>
      <w:marTop w:val="0"/>
      <w:marBottom w:val="0"/>
      <w:divBdr>
        <w:top w:val="none" w:sz="0" w:space="0" w:color="auto"/>
        <w:left w:val="none" w:sz="0" w:space="0" w:color="auto"/>
        <w:bottom w:val="none" w:sz="0" w:space="0" w:color="auto"/>
        <w:right w:val="none" w:sz="0" w:space="0" w:color="auto"/>
      </w:divBdr>
    </w:div>
    <w:div w:id="1062174330">
      <w:bodyDiv w:val="1"/>
      <w:marLeft w:val="0"/>
      <w:marRight w:val="0"/>
      <w:marTop w:val="0"/>
      <w:marBottom w:val="0"/>
      <w:divBdr>
        <w:top w:val="none" w:sz="0" w:space="0" w:color="auto"/>
        <w:left w:val="none" w:sz="0" w:space="0" w:color="auto"/>
        <w:bottom w:val="none" w:sz="0" w:space="0" w:color="auto"/>
        <w:right w:val="none" w:sz="0" w:space="0" w:color="auto"/>
      </w:divBdr>
    </w:div>
    <w:div w:id="1062212244">
      <w:marLeft w:val="480"/>
      <w:marRight w:val="0"/>
      <w:marTop w:val="0"/>
      <w:marBottom w:val="0"/>
      <w:divBdr>
        <w:top w:val="none" w:sz="0" w:space="0" w:color="auto"/>
        <w:left w:val="none" w:sz="0" w:space="0" w:color="auto"/>
        <w:bottom w:val="none" w:sz="0" w:space="0" w:color="auto"/>
        <w:right w:val="none" w:sz="0" w:space="0" w:color="auto"/>
      </w:divBdr>
    </w:div>
    <w:div w:id="1062220217">
      <w:marLeft w:val="480"/>
      <w:marRight w:val="0"/>
      <w:marTop w:val="0"/>
      <w:marBottom w:val="0"/>
      <w:divBdr>
        <w:top w:val="none" w:sz="0" w:space="0" w:color="auto"/>
        <w:left w:val="none" w:sz="0" w:space="0" w:color="auto"/>
        <w:bottom w:val="none" w:sz="0" w:space="0" w:color="auto"/>
        <w:right w:val="none" w:sz="0" w:space="0" w:color="auto"/>
      </w:divBdr>
    </w:div>
    <w:div w:id="1062557517">
      <w:marLeft w:val="480"/>
      <w:marRight w:val="0"/>
      <w:marTop w:val="0"/>
      <w:marBottom w:val="0"/>
      <w:divBdr>
        <w:top w:val="none" w:sz="0" w:space="0" w:color="auto"/>
        <w:left w:val="none" w:sz="0" w:space="0" w:color="auto"/>
        <w:bottom w:val="none" w:sz="0" w:space="0" w:color="auto"/>
        <w:right w:val="none" w:sz="0" w:space="0" w:color="auto"/>
      </w:divBdr>
    </w:div>
    <w:div w:id="1062682336">
      <w:marLeft w:val="480"/>
      <w:marRight w:val="0"/>
      <w:marTop w:val="0"/>
      <w:marBottom w:val="0"/>
      <w:divBdr>
        <w:top w:val="none" w:sz="0" w:space="0" w:color="auto"/>
        <w:left w:val="none" w:sz="0" w:space="0" w:color="auto"/>
        <w:bottom w:val="none" w:sz="0" w:space="0" w:color="auto"/>
        <w:right w:val="none" w:sz="0" w:space="0" w:color="auto"/>
      </w:divBdr>
    </w:div>
    <w:div w:id="1062824927">
      <w:marLeft w:val="480"/>
      <w:marRight w:val="0"/>
      <w:marTop w:val="0"/>
      <w:marBottom w:val="0"/>
      <w:divBdr>
        <w:top w:val="none" w:sz="0" w:space="0" w:color="auto"/>
        <w:left w:val="none" w:sz="0" w:space="0" w:color="auto"/>
        <w:bottom w:val="none" w:sz="0" w:space="0" w:color="auto"/>
        <w:right w:val="none" w:sz="0" w:space="0" w:color="auto"/>
      </w:divBdr>
    </w:div>
    <w:div w:id="1063599355">
      <w:marLeft w:val="480"/>
      <w:marRight w:val="0"/>
      <w:marTop w:val="0"/>
      <w:marBottom w:val="0"/>
      <w:divBdr>
        <w:top w:val="none" w:sz="0" w:space="0" w:color="auto"/>
        <w:left w:val="none" w:sz="0" w:space="0" w:color="auto"/>
        <w:bottom w:val="none" w:sz="0" w:space="0" w:color="auto"/>
        <w:right w:val="none" w:sz="0" w:space="0" w:color="auto"/>
      </w:divBdr>
    </w:div>
    <w:div w:id="1063865696">
      <w:marLeft w:val="480"/>
      <w:marRight w:val="0"/>
      <w:marTop w:val="0"/>
      <w:marBottom w:val="0"/>
      <w:divBdr>
        <w:top w:val="none" w:sz="0" w:space="0" w:color="auto"/>
        <w:left w:val="none" w:sz="0" w:space="0" w:color="auto"/>
        <w:bottom w:val="none" w:sz="0" w:space="0" w:color="auto"/>
        <w:right w:val="none" w:sz="0" w:space="0" w:color="auto"/>
      </w:divBdr>
    </w:div>
    <w:div w:id="1064596453">
      <w:marLeft w:val="480"/>
      <w:marRight w:val="0"/>
      <w:marTop w:val="0"/>
      <w:marBottom w:val="0"/>
      <w:divBdr>
        <w:top w:val="none" w:sz="0" w:space="0" w:color="auto"/>
        <w:left w:val="none" w:sz="0" w:space="0" w:color="auto"/>
        <w:bottom w:val="none" w:sz="0" w:space="0" w:color="auto"/>
        <w:right w:val="none" w:sz="0" w:space="0" w:color="auto"/>
      </w:divBdr>
    </w:div>
    <w:div w:id="1064596814">
      <w:marLeft w:val="480"/>
      <w:marRight w:val="0"/>
      <w:marTop w:val="0"/>
      <w:marBottom w:val="0"/>
      <w:divBdr>
        <w:top w:val="none" w:sz="0" w:space="0" w:color="auto"/>
        <w:left w:val="none" w:sz="0" w:space="0" w:color="auto"/>
        <w:bottom w:val="none" w:sz="0" w:space="0" w:color="auto"/>
        <w:right w:val="none" w:sz="0" w:space="0" w:color="auto"/>
      </w:divBdr>
    </w:div>
    <w:div w:id="1064909201">
      <w:marLeft w:val="480"/>
      <w:marRight w:val="0"/>
      <w:marTop w:val="0"/>
      <w:marBottom w:val="0"/>
      <w:divBdr>
        <w:top w:val="none" w:sz="0" w:space="0" w:color="auto"/>
        <w:left w:val="none" w:sz="0" w:space="0" w:color="auto"/>
        <w:bottom w:val="none" w:sz="0" w:space="0" w:color="auto"/>
        <w:right w:val="none" w:sz="0" w:space="0" w:color="auto"/>
      </w:divBdr>
    </w:div>
    <w:div w:id="1065295052">
      <w:bodyDiv w:val="1"/>
      <w:marLeft w:val="0"/>
      <w:marRight w:val="0"/>
      <w:marTop w:val="0"/>
      <w:marBottom w:val="0"/>
      <w:divBdr>
        <w:top w:val="none" w:sz="0" w:space="0" w:color="auto"/>
        <w:left w:val="none" w:sz="0" w:space="0" w:color="auto"/>
        <w:bottom w:val="none" w:sz="0" w:space="0" w:color="auto"/>
        <w:right w:val="none" w:sz="0" w:space="0" w:color="auto"/>
      </w:divBdr>
    </w:div>
    <w:div w:id="1065302285">
      <w:marLeft w:val="480"/>
      <w:marRight w:val="0"/>
      <w:marTop w:val="0"/>
      <w:marBottom w:val="0"/>
      <w:divBdr>
        <w:top w:val="none" w:sz="0" w:space="0" w:color="auto"/>
        <w:left w:val="none" w:sz="0" w:space="0" w:color="auto"/>
        <w:bottom w:val="none" w:sz="0" w:space="0" w:color="auto"/>
        <w:right w:val="none" w:sz="0" w:space="0" w:color="auto"/>
      </w:divBdr>
    </w:div>
    <w:div w:id="1065450608">
      <w:marLeft w:val="480"/>
      <w:marRight w:val="0"/>
      <w:marTop w:val="0"/>
      <w:marBottom w:val="0"/>
      <w:divBdr>
        <w:top w:val="none" w:sz="0" w:space="0" w:color="auto"/>
        <w:left w:val="none" w:sz="0" w:space="0" w:color="auto"/>
        <w:bottom w:val="none" w:sz="0" w:space="0" w:color="auto"/>
        <w:right w:val="none" w:sz="0" w:space="0" w:color="auto"/>
      </w:divBdr>
    </w:div>
    <w:div w:id="1065565545">
      <w:marLeft w:val="480"/>
      <w:marRight w:val="0"/>
      <w:marTop w:val="0"/>
      <w:marBottom w:val="0"/>
      <w:divBdr>
        <w:top w:val="none" w:sz="0" w:space="0" w:color="auto"/>
        <w:left w:val="none" w:sz="0" w:space="0" w:color="auto"/>
        <w:bottom w:val="none" w:sz="0" w:space="0" w:color="auto"/>
        <w:right w:val="none" w:sz="0" w:space="0" w:color="auto"/>
      </w:divBdr>
    </w:div>
    <w:div w:id="1065958436">
      <w:marLeft w:val="480"/>
      <w:marRight w:val="0"/>
      <w:marTop w:val="0"/>
      <w:marBottom w:val="0"/>
      <w:divBdr>
        <w:top w:val="none" w:sz="0" w:space="0" w:color="auto"/>
        <w:left w:val="none" w:sz="0" w:space="0" w:color="auto"/>
        <w:bottom w:val="none" w:sz="0" w:space="0" w:color="auto"/>
        <w:right w:val="none" w:sz="0" w:space="0" w:color="auto"/>
      </w:divBdr>
    </w:div>
    <w:div w:id="1066223776">
      <w:marLeft w:val="480"/>
      <w:marRight w:val="0"/>
      <w:marTop w:val="0"/>
      <w:marBottom w:val="0"/>
      <w:divBdr>
        <w:top w:val="none" w:sz="0" w:space="0" w:color="auto"/>
        <w:left w:val="none" w:sz="0" w:space="0" w:color="auto"/>
        <w:bottom w:val="none" w:sz="0" w:space="0" w:color="auto"/>
        <w:right w:val="none" w:sz="0" w:space="0" w:color="auto"/>
      </w:divBdr>
    </w:div>
    <w:div w:id="1066412676">
      <w:marLeft w:val="480"/>
      <w:marRight w:val="0"/>
      <w:marTop w:val="0"/>
      <w:marBottom w:val="0"/>
      <w:divBdr>
        <w:top w:val="none" w:sz="0" w:space="0" w:color="auto"/>
        <w:left w:val="none" w:sz="0" w:space="0" w:color="auto"/>
        <w:bottom w:val="none" w:sz="0" w:space="0" w:color="auto"/>
        <w:right w:val="none" w:sz="0" w:space="0" w:color="auto"/>
      </w:divBdr>
    </w:div>
    <w:div w:id="1066680244">
      <w:marLeft w:val="480"/>
      <w:marRight w:val="0"/>
      <w:marTop w:val="0"/>
      <w:marBottom w:val="0"/>
      <w:divBdr>
        <w:top w:val="none" w:sz="0" w:space="0" w:color="auto"/>
        <w:left w:val="none" w:sz="0" w:space="0" w:color="auto"/>
        <w:bottom w:val="none" w:sz="0" w:space="0" w:color="auto"/>
        <w:right w:val="none" w:sz="0" w:space="0" w:color="auto"/>
      </w:divBdr>
    </w:div>
    <w:div w:id="1066760693">
      <w:marLeft w:val="480"/>
      <w:marRight w:val="0"/>
      <w:marTop w:val="0"/>
      <w:marBottom w:val="0"/>
      <w:divBdr>
        <w:top w:val="none" w:sz="0" w:space="0" w:color="auto"/>
        <w:left w:val="none" w:sz="0" w:space="0" w:color="auto"/>
        <w:bottom w:val="none" w:sz="0" w:space="0" w:color="auto"/>
        <w:right w:val="none" w:sz="0" w:space="0" w:color="auto"/>
      </w:divBdr>
    </w:div>
    <w:div w:id="1067070747">
      <w:bodyDiv w:val="1"/>
      <w:marLeft w:val="0"/>
      <w:marRight w:val="0"/>
      <w:marTop w:val="0"/>
      <w:marBottom w:val="0"/>
      <w:divBdr>
        <w:top w:val="none" w:sz="0" w:space="0" w:color="auto"/>
        <w:left w:val="none" w:sz="0" w:space="0" w:color="auto"/>
        <w:bottom w:val="none" w:sz="0" w:space="0" w:color="auto"/>
        <w:right w:val="none" w:sz="0" w:space="0" w:color="auto"/>
      </w:divBdr>
    </w:div>
    <w:div w:id="1067339429">
      <w:marLeft w:val="480"/>
      <w:marRight w:val="0"/>
      <w:marTop w:val="0"/>
      <w:marBottom w:val="0"/>
      <w:divBdr>
        <w:top w:val="none" w:sz="0" w:space="0" w:color="auto"/>
        <w:left w:val="none" w:sz="0" w:space="0" w:color="auto"/>
        <w:bottom w:val="none" w:sz="0" w:space="0" w:color="auto"/>
        <w:right w:val="none" w:sz="0" w:space="0" w:color="auto"/>
      </w:divBdr>
    </w:div>
    <w:div w:id="1067387671">
      <w:marLeft w:val="480"/>
      <w:marRight w:val="0"/>
      <w:marTop w:val="0"/>
      <w:marBottom w:val="0"/>
      <w:divBdr>
        <w:top w:val="none" w:sz="0" w:space="0" w:color="auto"/>
        <w:left w:val="none" w:sz="0" w:space="0" w:color="auto"/>
        <w:bottom w:val="none" w:sz="0" w:space="0" w:color="auto"/>
        <w:right w:val="none" w:sz="0" w:space="0" w:color="auto"/>
      </w:divBdr>
    </w:div>
    <w:div w:id="1067654178">
      <w:bodyDiv w:val="1"/>
      <w:marLeft w:val="0"/>
      <w:marRight w:val="0"/>
      <w:marTop w:val="0"/>
      <w:marBottom w:val="0"/>
      <w:divBdr>
        <w:top w:val="none" w:sz="0" w:space="0" w:color="auto"/>
        <w:left w:val="none" w:sz="0" w:space="0" w:color="auto"/>
        <w:bottom w:val="none" w:sz="0" w:space="0" w:color="auto"/>
        <w:right w:val="none" w:sz="0" w:space="0" w:color="auto"/>
      </w:divBdr>
    </w:div>
    <w:div w:id="1067993977">
      <w:marLeft w:val="480"/>
      <w:marRight w:val="0"/>
      <w:marTop w:val="0"/>
      <w:marBottom w:val="0"/>
      <w:divBdr>
        <w:top w:val="none" w:sz="0" w:space="0" w:color="auto"/>
        <w:left w:val="none" w:sz="0" w:space="0" w:color="auto"/>
        <w:bottom w:val="none" w:sz="0" w:space="0" w:color="auto"/>
        <w:right w:val="none" w:sz="0" w:space="0" w:color="auto"/>
      </w:divBdr>
    </w:div>
    <w:div w:id="1067999766">
      <w:marLeft w:val="480"/>
      <w:marRight w:val="0"/>
      <w:marTop w:val="0"/>
      <w:marBottom w:val="0"/>
      <w:divBdr>
        <w:top w:val="none" w:sz="0" w:space="0" w:color="auto"/>
        <w:left w:val="none" w:sz="0" w:space="0" w:color="auto"/>
        <w:bottom w:val="none" w:sz="0" w:space="0" w:color="auto"/>
        <w:right w:val="none" w:sz="0" w:space="0" w:color="auto"/>
      </w:divBdr>
    </w:div>
    <w:div w:id="1068306490">
      <w:marLeft w:val="480"/>
      <w:marRight w:val="0"/>
      <w:marTop w:val="0"/>
      <w:marBottom w:val="0"/>
      <w:divBdr>
        <w:top w:val="none" w:sz="0" w:space="0" w:color="auto"/>
        <w:left w:val="none" w:sz="0" w:space="0" w:color="auto"/>
        <w:bottom w:val="none" w:sz="0" w:space="0" w:color="auto"/>
        <w:right w:val="none" w:sz="0" w:space="0" w:color="auto"/>
      </w:divBdr>
    </w:div>
    <w:div w:id="1068725533">
      <w:marLeft w:val="480"/>
      <w:marRight w:val="0"/>
      <w:marTop w:val="0"/>
      <w:marBottom w:val="0"/>
      <w:divBdr>
        <w:top w:val="none" w:sz="0" w:space="0" w:color="auto"/>
        <w:left w:val="none" w:sz="0" w:space="0" w:color="auto"/>
        <w:bottom w:val="none" w:sz="0" w:space="0" w:color="auto"/>
        <w:right w:val="none" w:sz="0" w:space="0" w:color="auto"/>
      </w:divBdr>
    </w:div>
    <w:div w:id="1068772396">
      <w:bodyDiv w:val="1"/>
      <w:marLeft w:val="0"/>
      <w:marRight w:val="0"/>
      <w:marTop w:val="0"/>
      <w:marBottom w:val="0"/>
      <w:divBdr>
        <w:top w:val="none" w:sz="0" w:space="0" w:color="auto"/>
        <w:left w:val="none" w:sz="0" w:space="0" w:color="auto"/>
        <w:bottom w:val="none" w:sz="0" w:space="0" w:color="auto"/>
        <w:right w:val="none" w:sz="0" w:space="0" w:color="auto"/>
      </w:divBdr>
      <w:divsChild>
        <w:div w:id="1823813618">
          <w:marLeft w:val="480"/>
          <w:marRight w:val="0"/>
          <w:marTop w:val="0"/>
          <w:marBottom w:val="0"/>
          <w:divBdr>
            <w:top w:val="none" w:sz="0" w:space="0" w:color="auto"/>
            <w:left w:val="none" w:sz="0" w:space="0" w:color="auto"/>
            <w:bottom w:val="none" w:sz="0" w:space="0" w:color="auto"/>
            <w:right w:val="none" w:sz="0" w:space="0" w:color="auto"/>
          </w:divBdr>
        </w:div>
        <w:div w:id="657423499">
          <w:marLeft w:val="480"/>
          <w:marRight w:val="0"/>
          <w:marTop w:val="0"/>
          <w:marBottom w:val="0"/>
          <w:divBdr>
            <w:top w:val="none" w:sz="0" w:space="0" w:color="auto"/>
            <w:left w:val="none" w:sz="0" w:space="0" w:color="auto"/>
            <w:bottom w:val="none" w:sz="0" w:space="0" w:color="auto"/>
            <w:right w:val="none" w:sz="0" w:space="0" w:color="auto"/>
          </w:divBdr>
        </w:div>
        <w:div w:id="458766825">
          <w:marLeft w:val="480"/>
          <w:marRight w:val="0"/>
          <w:marTop w:val="0"/>
          <w:marBottom w:val="0"/>
          <w:divBdr>
            <w:top w:val="none" w:sz="0" w:space="0" w:color="auto"/>
            <w:left w:val="none" w:sz="0" w:space="0" w:color="auto"/>
            <w:bottom w:val="none" w:sz="0" w:space="0" w:color="auto"/>
            <w:right w:val="none" w:sz="0" w:space="0" w:color="auto"/>
          </w:divBdr>
        </w:div>
        <w:div w:id="741559164">
          <w:marLeft w:val="480"/>
          <w:marRight w:val="0"/>
          <w:marTop w:val="0"/>
          <w:marBottom w:val="0"/>
          <w:divBdr>
            <w:top w:val="none" w:sz="0" w:space="0" w:color="auto"/>
            <w:left w:val="none" w:sz="0" w:space="0" w:color="auto"/>
            <w:bottom w:val="none" w:sz="0" w:space="0" w:color="auto"/>
            <w:right w:val="none" w:sz="0" w:space="0" w:color="auto"/>
          </w:divBdr>
        </w:div>
        <w:div w:id="1217165583">
          <w:marLeft w:val="480"/>
          <w:marRight w:val="0"/>
          <w:marTop w:val="0"/>
          <w:marBottom w:val="0"/>
          <w:divBdr>
            <w:top w:val="none" w:sz="0" w:space="0" w:color="auto"/>
            <w:left w:val="none" w:sz="0" w:space="0" w:color="auto"/>
            <w:bottom w:val="none" w:sz="0" w:space="0" w:color="auto"/>
            <w:right w:val="none" w:sz="0" w:space="0" w:color="auto"/>
          </w:divBdr>
        </w:div>
        <w:div w:id="1224833144">
          <w:marLeft w:val="480"/>
          <w:marRight w:val="0"/>
          <w:marTop w:val="0"/>
          <w:marBottom w:val="0"/>
          <w:divBdr>
            <w:top w:val="none" w:sz="0" w:space="0" w:color="auto"/>
            <w:left w:val="none" w:sz="0" w:space="0" w:color="auto"/>
            <w:bottom w:val="none" w:sz="0" w:space="0" w:color="auto"/>
            <w:right w:val="none" w:sz="0" w:space="0" w:color="auto"/>
          </w:divBdr>
        </w:div>
        <w:div w:id="609091845">
          <w:marLeft w:val="480"/>
          <w:marRight w:val="0"/>
          <w:marTop w:val="0"/>
          <w:marBottom w:val="0"/>
          <w:divBdr>
            <w:top w:val="none" w:sz="0" w:space="0" w:color="auto"/>
            <w:left w:val="none" w:sz="0" w:space="0" w:color="auto"/>
            <w:bottom w:val="none" w:sz="0" w:space="0" w:color="auto"/>
            <w:right w:val="none" w:sz="0" w:space="0" w:color="auto"/>
          </w:divBdr>
        </w:div>
        <w:div w:id="2069374839">
          <w:marLeft w:val="480"/>
          <w:marRight w:val="0"/>
          <w:marTop w:val="0"/>
          <w:marBottom w:val="0"/>
          <w:divBdr>
            <w:top w:val="none" w:sz="0" w:space="0" w:color="auto"/>
            <w:left w:val="none" w:sz="0" w:space="0" w:color="auto"/>
            <w:bottom w:val="none" w:sz="0" w:space="0" w:color="auto"/>
            <w:right w:val="none" w:sz="0" w:space="0" w:color="auto"/>
          </w:divBdr>
        </w:div>
        <w:div w:id="1449592162">
          <w:marLeft w:val="480"/>
          <w:marRight w:val="0"/>
          <w:marTop w:val="0"/>
          <w:marBottom w:val="0"/>
          <w:divBdr>
            <w:top w:val="none" w:sz="0" w:space="0" w:color="auto"/>
            <w:left w:val="none" w:sz="0" w:space="0" w:color="auto"/>
            <w:bottom w:val="none" w:sz="0" w:space="0" w:color="auto"/>
            <w:right w:val="none" w:sz="0" w:space="0" w:color="auto"/>
          </w:divBdr>
        </w:div>
        <w:div w:id="856847196">
          <w:marLeft w:val="480"/>
          <w:marRight w:val="0"/>
          <w:marTop w:val="0"/>
          <w:marBottom w:val="0"/>
          <w:divBdr>
            <w:top w:val="none" w:sz="0" w:space="0" w:color="auto"/>
            <w:left w:val="none" w:sz="0" w:space="0" w:color="auto"/>
            <w:bottom w:val="none" w:sz="0" w:space="0" w:color="auto"/>
            <w:right w:val="none" w:sz="0" w:space="0" w:color="auto"/>
          </w:divBdr>
        </w:div>
        <w:div w:id="207910919">
          <w:marLeft w:val="480"/>
          <w:marRight w:val="0"/>
          <w:marTop w:val="0"/>
          <w:marBottom w:val="0"/>
          <w:divBdr>
            <w:top w:val="none" w:sz="0" w:space="0" w:color="auto"/>
            <w:left w:val="none" w:sz="0" w:space="0" w:color="auto"/>
            <w:bottom w:val="none" w:sz="0" w:space="0" w:color="auto"/>
            <w:right w:val="none" w:sz="0" w:space="0" w:color="auto"/>
          </w:divBdr>
        </w:div>
        <w:div w:id="385640384">
          <w:marLeft w:val="480"/>
          <w:marRight w:val="0"/>
          <w:marTop w:val="0"/>
          <w:marBottom w:val="0"/>
          <w:divBdr>
            <w:top w:val="none" w:sz="0" w:space="0" w:color="auto"/>
            <w:left w:val="none" w:sz="0" w:space="0" w:color="auto"/>
            <w:bottom w:val="none" w:sz="0" w:space="0" w:color="auto"/>
            <w:right w:val="none" w:sz="0" w:space="0" w:color="auto"/>
          </w:divBdr>
        </w:div>
        <w:div w:id="466632320">
          <w:marLeft w:val="480"/>
          <w:marRight w:val="0"/>
          <w:marTop w:val="0"/>
          <w:marBottom w:val="0"/>
          <w:divBdr>
            <w:top w:val="none" w:sz="0" w:space="0" w:color="auto"/>
            <w:left w:val="none" w:sz="0" w:space="0" w:color="auto"/>
            <w:bottom w:val="none" w:sz="0" w:space="0" w:color="auto"/>
            <w:right w:val="none" w:sz="0" w:space="0" w:color="auto"/>
          </w:divBdr>
        </w:div>
        <w:div w:id="1124040409">
          <w:marLeft w:val="480"/>
          <w:marRight w:val="0"/>
          <w:marTop w:val="0"/>
          <w:marBottom w:val="0"/>
          <w:divBdr>
            <w:top w:val="none" w:sz="0" w:space="0" w:color="auto"/>
            <w:left w:val="none" w:sz="0" w:space="0" w:color="auto"/>
            <w:bottom w:val="none" w:sz="0" w:space="0" w:color="auto"/>
            <w:right w:val="none" w:sz="0" w:space="0" w:color="auto"/>
          </w:divBdr>
        </w:div>
        <w:div w:id="933440029">
          <w:marLeft w:val="480"/>
          <w:marRight w:val="0"/>
          <w:marTop w:val="0"/>
          <w:marBottom w:val="0"/>
          <w:divBdr>
            <w:top w:val="none" w:sz="0" w:space="0" w:color="auto"/>
            <w:left w:val="none" w:sz="0" w:space="0" w:color="auto"/>
            <w:bottom w:val="none" w:sz="0" w:space="0" w:color="auto"/>
            <w:right w:val="none" w:sz="0" w:space="0" w:color="auto"/>
          </w:divBdr>
        </w:div>
        <w:div w:id="580261010">
          <w:marLeft w:val="480"/>
          <w:marRight w:val="0"/>
          <w:marTop w:val="0"/>
          <w:marBottom w:val="0"/>
          <w:divBdr>
            <w:top w:val="none" w:sz="0" w:space="0" w:color="auto"/>
            <w:left w:val="none" w:sz="0" w:space="0" w:color="auto"/>
            <w:bottom w:val="none" w:sz="0" w:space="0" w:color="auto"/>
            <w:right w:val="none" w:sz="0" w:space="0" w:color="auto"/>
          </w:divBdr>
        </w:div>
        <w:div w:id="316108347">
          <w:marLeft w:val="480"/>
          <w:marRight w:val="0"/>
          <w:marTop w:val="0"/>
          <w:marBottom w:val="0"/>
          <w:divBdr>
            <w:top w:val="none" w:sz="0" w:space="0" w:color="auto"/>
            <w:left w:val="none" w:sz="0" w:space="0" w:color="auto"/>
            <w:bottom w:val="none" w:sz="0" w:space="0" w:color="auto"/>
            <w:right w:val="none" w:sz="0" w:space="0" w:color="auto"/>
          </w:divBdr>
        </w:div>
        <w:div w:id="840311664">
          <w:marLeft w:val="480"/>
          <w:marRight w:val="0"/>
          <w:marTop w:val="0"/>
          <w:marBottom w:val="0"/>
          <w:divBdr>
            <w:top w:val="none" w:sz="0" w:space="0" w:color="auto"/>
            <w:left w:val="none" w:sz="0" w:space="0" w:color="auto"/>
            <w:bottom w:val="none" w:sz="0" w:space="0" w:color="auto"/>
            <w:right w:val="none" w:sz="0" w:space="0" w:color="auto"/>
          </w:divBdr>
        </w:div>
        <w:div w:id="924654044">
          <w:marLeft w:val="480"/>
          <w:marRight w:val="0"/>
          <w:marTop w:val="0"/>
          <w:marBottom w:val="0"/>
          <w:divBdr>
            <w:top w:val="none" w:sz="0" w:space="0" w:color="auto"/>
            <w:left w:val="none" w:sz="0" w:space="0" w:color="auto"/>
            <w:bottom w:val="none" w:sz="0" w:space="0" w:color="auto"/>
            <w:right w:val="none" w:sz="0" w:space="0" w:color="auto"/>
          </w:divBdr>
        </w:div>
        <w:div w:id="1194804689">
          <w:marLeft w:val="480"/>
          <w:marRight w:val="0"/>
          <w:marTop w:val="0"/>
          <w:marBottom w:val="0"/>
          <w:divBdr>
            <w:top w:val="none" w:sz="0" w:space="0" w:color="auto"/>
            <w:left w:val="none" w:sz="0" w:space="0" w:color="auto"/>
            <w:bottom w:val="none" w:sz="0" w:space="0" w:color="auto"/>
            <w:right w:val="none" w:sz="0" w:space="0" w:color="auto"/>
          </w:divBdr>
        </w:div>
      </w:divsChild>
    </w:div>
    <w:div w:id="1069380680">
      <w:bodyDiv w:val="1"/>
      <w:marLeft w:val="0"/>
      <w:marRight w:val="0"/>
      <w:marTop w:val="0"/>
      <w:marBottom w:val="0"/>
      <w:divBdr>
        <w:top w:val="none" w:sz="0" w:space="0" w:color="auto"/>
        <w:left w:val="none" w:sz="0" w:space="0" w:color="auto"/>
        <w:bottom w:val="none" w:sz="0" w:space="0" w:color="auto"/>
        <w:right w:val="none" w:sz="0" w:space="0" w:color="auto"/>
      </w:divBdr>
      <w:divsChild>
        <w:div w:id="2136092706">
          <w:marLeft w:val="480"/>
          <w:marRight w:val="0"/>
          <w:marTop w:val="0"/>
          <w:marBottom w:val="0"/>
          <w:divBdr>
            <w:top w:val="none" w:sz="0" w:space="0" w:color="auto"/>
            <w:left w:val="none" w:sz="0" w:space="0" w:color="auto"/>
            <w:bottom w:val="none" w:sz="0" w:space="0" w:color="auto"/>
            <w:right w:val="none" w:sz="0" w:space="0" w:color="auto"/>
          </w:divBdr>
        </w:div>
        <w:div w:id="906502657">
          <w:marLeft w:val="480"/>
          <w:marRight w:val="0"/>
          <w:marTop w:val="0"/>
          <w:marBottom w:val="0"/>
          <w:divBdr>
            <w:top w:val="none" w:sz="0" w:space="0" w:color="auto"/>
            <w:left w:val="none" w:sz="0" w:space="0" w:color="auto"/>
            <w:bottom w:val="none" w:sz="0" w:space="0" w:color="auto"/>
            <w:right w:val="none" w:sz="0" w:space="0" w:color="auto"/>
          </w:divBdr>
        </w:div>
        <w:div w:id="310211104">
          <w:marLeft w:val="480"/>
          <w:marRight w:val="0"/>
          <w:marTop w:val="0"/>
          <w:marBottom w:val="0"/>
          <w:divBdr>
            <w:top w:val="none" w:sz="0" w:space="0" w:color="auto"/>
            <w:left w:val="none" w:sz="0" w:space="0" w:color="auto"/>
            <w:bottom w:val="none" w:sz="0" w:space="0" w:color="auto"/>
            <w:right w:val="none" w:sz="0" w:space="0" w:color="auto"/>
          </w:divBdr>
        </w:div>
        <w:div w:id="1892038523">
          <w:marLeft w:val="480"/>
          <w:marRight w:val="0"/>
          <w:marTop w:val="0"/>
          <w:marBottom w:val="0"/>
          <w:divBdr>
            <w:top w:val="none" w:sz="0" w:space="0" w:color="auto"/>
            <w:left w:val="none" w:sz="0" w:space="0" w:color="auto"/>
            <w:bottom w:val="none" w:sz="0" w:space="0" w:color="auto"/>
            <w:right w:val="none" w:sz="0" w:space="0" w:color="auto"/>
          </w:divBdr>
        </w:div>
        <w:div w:id="1826703896">
          <w:marLeft w:val="480"/>
          <w:marRight w:val="0"/>
          <w:marTop w:val="0"/>
          <w:marBottom w:val="0"/>
          <w:divBdr>
            <w:top w:val="none" w:sz="0" w:space="0" w:color="auto"/>
            <w:left w:val="none" w:sz="0" w:space="0" w:color="auto"/>
            <w:bottom w:val="none" w:sz="0" w:space="0" w:color="auto"/>
            <w:right w:val="none" w:sz="0" w:space="0" w:color="auto"/>
          </w:divBdr>
        </w:div>
        <w:div w:id="3867391">
          <w:marLeft w:val="480"/>
          <w:marRight w:val="0"/>
          <w:marTop w:val="0"/>
          <w:marBottom w:val="0"/>
          <w:divBdr>
            <w:top w:val="none" w:sz="0" w:space="0" w:color="auto"/>
            <w:left w:val="none" w:sz="0" w:space="0" w:color="auto"/>
            <w:bottom w:val="none" w:sz="0" w:space="0" w:color="auto"/>
            <w:right w:val="none" w:sz="0" w:space="0" w:color="auto"/>
          </w:divBdr>
        </w:div>
        <w:div w:id="118493982">
          <w:marLeft w:val="480"/>
          <w:marRight w:val="0"/>
          <w:marTop w:val="0"/>
          <w:marBottom w:val="0"/>
          <w:divBdr>
            <w:top w:val="none" w:sz="0" w:space="0" w:color="auto"/>
            <w:left w:val="none" w:sz="0" w:space="0" w:color="auto"/>
            <w:bottom w:val="none" w:sz="0" w:space="0" w:color="auto"/>
            <w:right w:val="none" w:sz="0" w:space="0" w:color="auto"/>
          </w:divBdr>
        </w:div>
        <w:div w:id="92013786">
          <w:marLeft w:val="480"/>
          <w:marRight w:val="0"/>
          <w:marTop w:val="0"/>
          <w:marBottom w:val="0"/>
          <w:divBdr>
            <w:top w:val="none" w:sz="0" w:space="0" w:color="auto"/>
            <w:left w:val="none" w:sz="0" w:space="0" w:color="auto"/>
            <w:bottom w:val="none" w:sz="0" w:space="0" w:color="auto"/>
            <w:right w:val="none" w:sz="0" w:space="0" w:color="auto"/>
          </w:divBdr>
        </w:div>
        <w:div w:id="780956019">
          <w:marLeft w:val="480"/>
          <w:marRight w:val="0"/>
          <w:marTop w:val="0"/>
          <w:marBottom w:val="0"/>
          <w:divBdr>
            <w:top w:val="none" w:sz="0" w:space="0" w:color="auto"/>
            <w:left w:val="none" w:sz="0" w:space="0" w:color="auto"/>
            <w:bottom w:val="none" w:sz="0" w:space="0" w:color="auto"/>
            <w:right w:val="none" w:sz="0" w:space="0" w:color="auto"/>
          </w:divBdr>
        </w:div>
        <w:div w:id="508254393">
          <w:marLeft w:val="480"/>
          <w:marRight w:val="0"/>
          <w:marTop w:val="0"/>
          <w:marBottom w:val="0"/>
          <w:divBdr>
            <w:top w:val="none" w:sz="0" w:space="0" w:color="auto"/>
            <w:left w:val="none" w:sz="0" w:space="0" w:color="auto"/>
            <w:bottom w:val="none" w:sz="0" w:space="0" w:color="auto"/>
            <w:right w:val="none" w:sz="0" w:space="0" w:color="auto"/>
          </w:divBdr>
        </w:div>
        <w:div w:id="909389800">
          <w:marLeft w:val="480"/>
          <w:marRight w:val="0"/>
          <w:marTop w:val="0"/>
          <w:marBottom w:val="0"/>
          <w:divBdr>
            <w:top w:val="none" w:sz="0" w:space="0" w:color="auto"/>
            <w:left w:val="none" w:sz="0" w:space="0" w:color="auto"/>
            <w:bottom w:val="none" w:sz="0" w:space="0" w:color="auto"/>
            <w:right w:val="none" w:sz="0" w:space="0" w:color="auto"/>
          </w:divBdr>
        </w:div>
        <w:div w:id="1920678292">
          <w:marLeft w:val="480"/>
          <w:marRight w:val="0"/>
          <w:marTop w:val="0"/>
          <w:marBottom w:val="0"/>
          <w:divBdr>
            <w:top w:val="none" w:sz="0" w:space="0" w:color="auto"/>
            <w:left w:val="none" w:sz="0" w:space="0" w:color="auto"/>
            <w:bottom w:val="none" w:sz="0" w:space="0" w:color="auto"/>
            <w:right w:val="none" w:sz="0" w:space="0" w:color="auto"/>
          </w:divBdr>
        </w:div>
        <w:div w:id="1461193347">
          <w:marLeft w:val="480"/>
          <w:marRight w:val="0"/>
          <w:marTop w:val="0"/>
          <w:marBottom w:val="0"/>
          <w:divBdr>
            <w:top w:val="none" w:sz="0" w:space="0" w:color="auto"/>
            <w:left w:val="none" w:sz="0" w:space="0" w:color="auto"/>
            <w:bottom w:val="none" w:sz="0" w:space="0" w:color="auto"/>
            <w:right w:val="none" w:sz="0" w:space="0" w:color="auto"/>
          </w:divBdr>
        </w:div>
        <w:div w:id="402071306">
          <w:marLeft w:val="480"/>
          <w:marRight w:val="0"/>
          <w:marTop w:val="0"/>
          <w:marBottom w:val="0"/>
          <w:divBdr>
            <w:top w:val="none" w:sz="0" w:space="0" w:color="auto"/>
            <w:left w:val="none" w:sz="0" w:space="0" w:color="auto"/>
            <w:bottom w:val="none" w:sz="0" w:space="0" w:color="auto"/>
            <w:right w:val="none" w:sz="0" w:space="0" w:color="auto"/>
          </w:divBdr>
        </w:div>
        <w:div w:id="1198154966">
          <w:marLeft w:val="480"/>
          <w:marRight w:val="0"/>
          <w:marTop w:val="0"/>
          <w:marBottom w:val="0"/>
          <w:divBdr>
            <w:top w:val="none" w:sz="0" w:space="0" w:color="auto"/>
            <w:left w:val="none" w:sz="0" w:space="0" w:color="auto"/>
            <w:bottom w:val="none" w:sz="0" w:space="0" w:color="auto"/>
            <w:right w:val="none" w:sz="0" w:space="0" w:color="auto"/>
          </w:divBdr>
        </w:div>
        <w:div w:id="585698267">
          <w:marLeft w:val="480"/>
          <w:marRight w:val="0"/>
          <w:marTop w:val="0"/>
          <w:marBottom w:val="0"/>
          <w:divBdr>
            <w:top w:val="none" w:sz="0" w:space="0" w:color="auto"/>
            <w:left w:val="none" w:sz="0" w:space="0" w:color="auto"/>
            <w:bottom w:val="none" w:sz="0" w:space="0" w:color="auto"/>
            <w:right w:val="none" w:sz="0" w:space="0" w:color="auto"/>
          </w:divBdr>
        </w:div>
        <w:div w:id="1937865106">
          <w:marLeft w:val="480"/>
          <w:marRight w:val="0"/>
          <w:marTop w:val="0"/>
          <w:marBottom w:val="0"/>
          <w:divBdr>
            <w:top w:val="none" w:sz="0" w:space="0" w:color="auto"/>
            <w:left w:val="none" w:sz="0" w:space="0" w:color="auto"/>
            <w:bottom w:val="none" w:sz="0" w:space="0" w:color="auto"/>
            <w:right w:val="none" w:sz="0" w:space="0" w:color="auto"/>
          </w:divBdr>
        </w:div>
        <w:div w:id="803890108">
          <w:marLeft w:val="480"/>
          <w:marRight w:val="0"/>
          <w:marTop w:val="0"/>
          <w:marBottom w:val="0"/>
          <w:divBdr>
            <w:top w:val="none" w:sz="0" w:space="0" w:color="auto"/>
            <w:left w:val="none" w:sz="0" w:space="0" w:color="auto"/>
            <w:bottom w:val="none" w:sz="0" w:space="0" w:color="auto"/>
            <w:right w:val="none" w:sz="0" w:space="0" w:color="auto"/>
          </w:divBdr>
        </w:div>
      </w:divsChild>
    </w:div>
    <w:div w:id="1069426799">
      <w:marLeft w:val="480"/>
      <w:marRight w:val="0"/>
      <w:marTop w:val="0"/>
      <w:marBottom w:val="0"/>
      <w:divBdr>
        <w:top w:val="none" w:sz="0" w:space="0" w:color="auto"/>
        <w:left w:val="none" w:sz="0" w:space="0" w:color="auto"/>
        <w:bottom w:val="none" w:sz="0" w:space="0" w:color="auto"/>
        <w:right w:val="none" w:sz="0" w:space="0" w:color="auto"/>
      </w:divBdr>
    </w:div>
    <w:div w:id="1069501379">
      <w:marLeft w:val="480"/>
      <w:marRight w:val="0"/>
      <w:marTop w:val="0"/>
      <w:marBottom w:val="0"/>
      <w:divBdr>
        <w:top w:val="none" w:sz="0" w:space="0" w:color="auto"/>
        <w:left w:val="none" w:sz="0" w:space="0" w:color="auto"/>
        <w:bottom w:val="none" w:sz="0" w:space="0" w:color="auto"/>
        <w:right w:val="none" w:sz="0" w:space="0" w:color="auto"/>
      </w:divBdr>
    </w:div>
    <w:div w:id="1069574099">
      <w:marLeft w:val="480"/>
      <w:marRight w:val="0"/>
      <w:marTop w:val="0"/>
      <w:marBottom w:val="0"/>
      <w:divBdr>
        <w:top w:val="none" w:sz="0" w:space="0" w:color="auto"/>
        <w:left w:val="none" w:sz="0" w:space="0" w:color="auto"/>
        <w:bottom w:val="none" w:sz="0" w:space="0" w:color="auto"/>
        <w:right w:val="none" w:sz="0" w:space="0" w:color="auto"/>
      </w:divBdr>
    </w:div>
    <w:div w:id="1069812689">
      <w:marLeft w:val="480"/>
      <w:marRight w:val="0"/>
      <w:marTop w:val="0"/>
      <w:marBottom w:val="0"/>
      <w:divBdr>
        <w:top w:val="none" w:sz="0" w:space="0" w:color="auto"/>
        <w:left w:val="none" w:sz="0" w:space="0" w:color="auto"/>
        <w:bottom w:val="none" w:sz="0" w:space="0" w:color="auto"/>
        <w:right w:val="none" w:sz="0" w:space="0" w:color="auto"/>
      </w:divBdr>
    </w:div>
    <w:div w:id="1070270565">
      <w:marLeft w:val="480"/>
      <w:marRight w:val="0"/>
      <w:marTop w:val="0"/>
      <w:marBottom w:val="0"/>
      <w:divBdr>
        <w:top w:val="none" w:sz="0" w:space="0" w:color="auto"/>
        <w:left w:val="none" w:sz="0" w:space="0" w:color="auto"/>
        <w:bottom w:val="none" w:sz="0" w:space="0" w:color="auto"/>
        <w:right w:val="none" w:sz="0" w:space="0" w:color="auto"/>
      </w:divBdr>
    </w:div>
    <w:div w:id="1070611997">
      <w:marLeft w:val="480"/>
      <w:marRight w:val="0"/>
      <w:marTop w:val="0"/>
      <w:marBottom w:val="0"/>
      <w:divBdr>
        <w:top w:val="none" w:sz="0" w:space="0" w:color="auto"/>
        <w:left w:val="none" w:sz="0" w:space="0" w:color="auto"/>
        <w:bottom w:val="none" w:sz="0" w:space="0" w:color="auto"/>
        <w:right w:val="none" w:sz="0" w:space="0" w:color="auto"/>
      </w:divBdr>
    </w:div>
    <w:div w:id="1071386235">
      <w:marLeft w:val="480"/>
      <w:marRight w:val="0"/>
      <w:marTop w:val="0"/>
      <w:marBottom w:val="0"/>
      <w:divBdr>
        <w:top w:val="none" w:sz="0" w:space="0" w:color="auto"/>
        <w:left w:val="none" w:sz="0" w:space="0" w:color="auto"/>
        <w:bottom w:val="none" w:sz="0" w:space="0" w:color="auto"/>
        <w:right w:val="none" w:sz="0" w:space="0" w:color="auto"/>
      </w:divBdr>
    </w:div>
    <w:div w:id="1071461311">
      <w:marLeft w:val="480"/>
      <w:marRight w:val="0"/>
      <w:marTop w:val="0"/>
      <w:marBottom w:val="0"/>
      <w:divBdr>
        <w:top w:val="none" w:sz="0" w:space="0" w:color="auto"/>
        <w:left w:val="none" w:sz="0" w:space="0" w:color="auto"/>
        <w:bottom w:val="none" w:sz="0" w:space="0" w:color="auto"/>
        <w:right w:val="none" w:sz="0" w:space="0" w:color="auto"/>
      </w:divBdr>
    </w:div>
    <w:div w:id="1071853598">
      <w:marLeft w:val="480"/>
      <w:marRight w:val="0"/>
      <w:marTop w:val="0"/>
      <w:marBottom w:val="0"/>
      <w:divBdr>
        <w:top w:val="none" w:sz="0" w:space="0" w:color="auto"/>
        <w:left w:val="none" w:sz="0" w:space="0" w:color="auto"/>
        <w:bottom w:val="none" w:sz="0" w:space="0" w:color="auto"/>
        <w:right w:val="none" w:sz="0" w:space="0" w:color="auto"/>
      </w:divBdr>
    </w:div>
    <w:div w:id="1071854585">
      <w:marLeft w:val="480"/>
      <w:marRight w:val="0"/>
      <w:marTop w:val="0"/>
      <w:marBottom w:val="0"/>
      <w:divBdr>
        <w:top w:val="none" w:sz="0" w:space="0" w:color="auto"/>
        <w:left w:val="none" w:sz="0" w:space="0" w:color="auto"/>
        <w:bottom w:val="none" w:sz="0" w:space="0" w:color="auto"/>
        <w:right w:val="none" w:sz="0" w:space="0" w:color="auto"/>
      </w:divBdr>
    </w:div>
    <w:div w:id="1072002101">
      <w:marLeft w:val="480"/>
      <w:marRight w:val="0"/>
      <w:marTop w:val="0"/>
      <w:marBottom w:val="0"/>
      <w:divBdr>
        <w:top w:val="none" w:sz="0" w:space="0" w:color="auto"/>
        <w:left w:val="none" w:sz="0" w:space="0" w:color="auto"/>
        <w:bottom w:val="none" w:sz="0" w:space="0" w:color="auto"/>
        <w:right w:val="none" w:sz="0" w:space="0" w:color="auto"/>
      </w:divBdr>
    </w:div>
    <w:div w:id="1072317550">
      <w:marLeft w:val="480"/>
      <w:marRight w:val="0"/>
      <w:marTop w:val="0"/>
      <w:marBottom w:val="0"/>
      <w:divBdr>
        <w:top w:val="none" w:sz="0" w:space="0" w:color="auto"/>
        <w:left w:val="none" w:sz="0" w:space="0" w:color="auto"/>
        <w:bottom w:val="none" w:sz="0" w:space="0" w:color="auto"/>
        <w:right w:val="none" w:sz="0" w:space="0" w:color="auto"/>
      </w:divBdr>
    </w:div>
    <w:div w:id="1072318382">
      <w:marLeft w:val="480"/>
      <w:marRight w:val="0"/>
      <w:marTop w:val="0"/>
      <w:marBottom w:val="0"/>
      <w:divBdr>
        <w:top w:val="none" w:sz="0" w:space="0" w:color="auto"/>
        <w:left w:val="none" w:sz="0" w:space="0" w:color="auto"/>
        <w:bottom w:val="none" w:sz="0" w:space="0" w:color="auto"/>
        <w:right w:val="none" w:sz="0" w:space="0" w:color="auto"/>
      </w:divBdr>
    </w:div>
    <w:div w:id="1072581407">
      <w:marLeft w:val="480"/>
      <w:marRight w:val="0"/>
      <w:marTop w:val="0"/>
      <w:marBottom w:val="0"/>
      <w:divBdr>
        <w:top w:val="none" w:sz="0" w:space="0" w:color="auto"/>
        <w:left w:val="none" w:sz="0" w:space="0" w:color="auto"/>
        <w:bottom w:val="none" w:sz="0" w:space="0" w:color="auto"/>
        <w:right w:val="none" w:sz="0" w:space="0" w:color="auto"/>
      </w:divBdr>
    </w:div>
    <w:div w:id="1072773793">
      <w:marLeft w:val="480"/>
      <w:marRight w:val="0"/>
      <w:marTop w:val="0"/>
      <w:marBottom w:val="0"/>
      <w:divBdr>
        <w:top w:val="none" w:sz="0" w:space="0" w:color="auto"/>
        <w:left w:val="none" w:sz="0" w:space="0" w:color="auto"/>
        <w:bottom w:val="none" w:sz="0" w:space="0" w:color="auto"/>
        <w:right w:val="none" w:sz="0" w:space="0" w:color="auto"/>
      </w:divBdr>
    </w:div>
    <w:div w:id="1073160948">
      <w:marLeft w:val="480"/>
      <w:marRight w:val="0"/>
      <w:marTop w:val="0"/>
      <w:marBottom w:val="0"/>
      <w:divBdr>
        <w:top w:val="none" w:sz="0" w:space="0" w:color="auto"/>
        <w:left w:val="none" w:sz="0" w:space="0" w:color="auto"/>
        <w:bottom w:val="none" w:sz="0" w:space="0" w:color="auto"/>
        <w:right w:val="none" w:sz="0" w:space="0" w:color="auto"/>
      </w:divBdr>
    </w:div>
    <w:div w:id="1073309168">
      <w:marLeft w:val="480"/>
      <w:marRight w:val="0"/>
      <w:marTop w:val="0"/>
      <w:marBottom w:val="0"/>
      <w:divBdr>
        <w:top w:val="none" w:sz="0" w:space="0" w:color="auto"/>
        <w:left w:val="none" w:sz="0" w:space="0" w:color="auto"/>
        <w:bottom w:val="none" w:sz="0" w:space="0" w:color="auto"/>
        <w:right w:val="none" w:sz="0" w:space="0" w:color="auto"/>
      </w:divBdr>
    </w:div>
    <w:div w:id="1073355774">
      <w:marLeft w:val="480"/>
      <w:marRight w:val="0"/>
      <w:marTop w:val="0"/>
      <w:marBottom w:val="0"/>
      <w:divBdr>
        <w:top w:val="none" w:sz="0" w:space="0" w:color="auto"/>
        <w:left w:val="none" w:sz="0" w:space="0" w:color="auto"/>
        <w:bottom w:val="none" w:sz="0" w:space="0" w:color="auto"/>
        <w:right w:val="none" w:sz="0" w:space="0" w:color="auto"/>
      </w:divBdr>
    </w:div>
    <w:div w:id="1073504608">
      <w:marLeft w:val="480"/>
      <w:marRight w:val="0"/>
      <w:marTop w:val="0"/>
      <w:marBottom w:val="0"/>
      <w:divBdr>
        <w:top w:val="none" w:sz="0" w:space="0" w:color="auto"/>
        <w:left w:val="none" w:sz="0" w:space="0" w:color="auto"/>
        <w:bottom w:val="none" w:sz="0" w:space="0" w:color="auto"/>
        <w:right w:val="none" w:sz="0" w:space="0" w:color="auto"/>
      </w:divBdr>
    </w:div>
    <w:div w:id="1073968564">
      <w:marLeft w:val="480"/>
      <w:marRight w:val="0"/>
      <w:marTop w:val="0"/>
      <w:marBottom w:val="0"/>
      <w:divBdr>
        <w:top w:val="none" w:sz="0" w:space="0" w:color="auto"/>
        <w:left w:val="none" w:sz="0" w:space="0" w:color="auto"/>
        <w:bottom w:val="none" w:sz="0" w:space="0" w:color="auto"/>
        <w:right w:val="none" w:sz="0" w:space="0" w:color="auto"/>
      </w:divBdr>
    </w:div>
    <w:div w:id="1074162675">
      <w:bodyDiv w:val="1"/>
      <w:marLeft w:val="0"/>
      <w:marRight w:val="0"/>
      <w:marTop w:val="0"/>
      <w:marBottom w:val="0"/>
      <w:divBdr>
        <w:top w:val="none" w:sz="0" w:space="0" w:color="auto"/>
        <w:left w:val="none" w:sz="0" w:space="0" w:color="auto"/>
        <w:bottom w:val="none" w:sz="0" w:space="0" w:color="auto"/>
        <w:right w:val="none" w:sz="0" w:space="0" w:color="auto"/>
      </w:divBdr>
    </w:div>
    <w:div w:id="1074278767">
      <w:marLeft w:val="480"/>
      <w:marRight w:val="0"/>
      <w:marTop w:val="0"/>
      <w:marBottom w:val="0"/>
      <w:divBdr>
        <w:top w:val="none" w:sz="0" w:space="0" w:color="auto"/>
        <w:left w:val="none" w:sz="0" w:space="0" w:color="auto"/>
        <w:bottom w:val="none" w:sz="0" w:space="0" w:color="auto"/>
        <w:right w:val="none" w:sz="0" w:space="0" w:color="auto"/>
      </w:divBdr>
    </w:div>
    <w:div w:id="1074543642">
      <w:marLeft w:val="480"/>
      <w:marRight w:val="0"/>
      <w:marTop w:val="0"/>
      <w:marBottom w:val="0"/>
      <w:divBdr>
        <w:top w:val="none" w:sz="0" w:space="0" w:color="auto"/>
        <w:left w:val="none" w:sz="0" w:space="0" w:color="auto"/>
        <w:bottom w:val="none" w:sz="0" w:space="0" w:color="auto"/>
        <w:right w:val="none" w:sz="0" w:space="0" w:color="auto"/>
      </w:divBdr>
    </w:div>
    <w:div w:id="1075127655">
      <w:marLeft w:val="480"/>
      <w:marRight w:val="0"/>
      <w:marTop w:val="0"/>
      <w:marBottom w:val="0"/>
      <w:divBdr>
        <w:top w:val="none" w:sz="0" w:space="0" w:color="auto"/>
        <w:left w:val="none" w:sz="0" w:space="0" w:color="auto"/>
        <w:bottom w:val="none" w:sz="0" w:space="0" w:color="auto"/>
        <w:right w:val="none" w:sz="0" w:space="0" w:color="auto"/>
      </w:divBdr>
    </w:div>
    <w:div w:id="1075664560">
      <w:marLeft w:val="480"/>
      <w:marRight w:val="0"/>
      <w:marTop w:val="0"/>
      <w:marBottom w:val="0"/>
      <w:divBdr>
        <w:top w:val="none" w:sz="0" w:space="0" w:color="auto"/>
        <w:left w:val="none" w:sz="0" w:space="0" w:color="auto"/>
        <w:bottom w:val="none" w:sz="0" w:space="0" w:color="auto"/>
        <w:right w:val="none" w:sz="0" w:space="0" w:color="auto"/>
      </w:divBdr>
    </w:div>
    <w:div w:id="1076439431">
      <w:marLeft w:val="480"/>
      <w:marRight w:val="0"/>
      <w:marTop w:val="0"/>
      <w:marBottom w:val="0"/>
      <w:divBdr>
        <w:top w:val="none" w:sz="0" w:space="0" w:color="auto"/>
        <w:left w:val="none" w:sz="0" w:space="0" w:color="auto"/>
        <w:bottom w:val="none" w:sz="0" w:space="0" w:color="auto"/>
        <w:right w:val="none" w:sz="0" w:space="0" w:color="auto"/>
      </w:divBdr>
    </w:div>
    <w:div w:id="1076590499">
      <w:bodyDiv w:val="1"/>
      <w:marLeft w:val="0"/>
      <w:marRight w:val="0"/>
      <w:marTop w:val="0"/>
      <w:marBottom w:val="0"/>
      <w:divBdr>
        <w:top w:val="none" w:sz="0" w:space="0" w:color="auto"/>
        <w:left w:val="none" w:sz="0" w:space="0" w:color="auto"/>
        <w:bottom w:val="none" w:sz="0" w:space="0" w:color="auto"/>
        <w:right w:val="none" w:sz="0" w:space="0" w:color="auto"/>
      </w:divBdr>
      <w:divsChild>
        <w:div w:id="556936190">
          <w:marLeft w:val="480"/>
          <w:marRight w:val="0"/>
          <w:marTop w:val="0"/>
          <w:marBottom w:val="0"/>
          <w:divBdr>
            <w:top w:val="none" w:sz="0" w:space="0" w:color="auto"/>
            <w:left w:val="none" w:sz="0" w:space="0" w:color="auto"/>
            <w:bottom w:val="none" w:sz="0" w:space="0" w:color="auto"/>
            <w:right w:val="none" w:sz="0" w:space="0" w:color="auto"/>
          </w:divBdr>
        </w:div>
        <w:div w:id="748770425">
          <w:marLeft w:val="480"/>
          <w:marRight w:val="0"/>
          <w:marTop w:val="0"/>
          <w:marBottom w:val="0"/>
          <w:divBdr>
            <w:top w:val="none" w:sz="0" w:space="0" w:color="auto"/>
            <w:left w:val="none" w:sz="0" w:space="0" w:color="auto"/>
            <w:bottom w:val="none" w:sz="0" w:space="0" w:color="auto"/>
            <w:right w:val="none" w:sz="0" w:space="0" w:color="auto"/>
          </w:divBdr>
        </w:div>
        <w:div w:id="183709734">
          <w:marLeft w:val="480"/>
          <w:marRight w:val="0"/>
          <w:marTop w:val="0"/>
          <w:marBottom w:val="0"/>
          <w:divBdr>
            <w:top w:val="none" w:sz="0" w:space="0" w:color="auto"/>
            <w:left w:val="none" w:sz="0" w:space="0" w:color="auto"/>
            <w:bottom w:val="none" w:sz="0" w:space="0" w:color="auto"/>
            <w:right w:val="none" w:sz="0" w:space="0" w:color="auto"/>
          </w:divBdr>
        </w:div>
        <w:div w:id="1428843283">
          <w:marLeft w:val="480"/>
          <w:marRight w:val="0"/>
          <w:marTop w:val="0"/>
          <w:marBottom w:val="0"/>
          <w:divBdr>
            <w:top w:val="none" w:sz="0" w:space="0" w:color="auto"/>
            <w:left w:val="none" w:sz="0" w:space="0" w:color="auto"/>
            <w:bottom w:val="none" w:sz="0" w:space="0" w:color="auto"/>
            <w:right w:val="none" w:sz="0" w:space="0" w:color="auto"/>
          </w:divBdr>
        </w:div>
        <w:div w:id="792210669">
          <w:marLeft w:val="480"/>
          <w:marRight w:val="0"/>
          <w:marTop w:val="0"/>
          <w:marBottom w:val="0"/>
          <w:divBdr>
            <w:top w:val="none" w:sz="0" w:space="0" w:color="auto"/>
            <w:left w:val="none" w:sz="0" w:space="0" w:color="auto"/>
            <w:bottom w:val="none" w:sz="0" w:space="0" w:color="auto"/>
            <w:right w:val="none" w:sz="0" w:space="0" w:color="auto"/>
          </w:divBdr>
        </w:div>
        <w:div w:id="221909203">
          <w:marLeft w:val="480"/>
          <w:marRight w:val="0"/>
          <w:marTop w:val="0"/>
          <w:marBottom w:val="0"/>
          <w:divBdr>
            <w:top w:val="none" w:sz="0" w:space="0" w:color="auto"/>
            <w:left w:val="none" w:sz="0" w:space="0" w:color="auto"/>
            <w:bottom w:val="none" w:sz="0" w:space="0" w:color="auto"/>
            <w:right w:val="none" w:sz="0" w:space="0" w:color="auto"/>
          </w:divBdr>
        </w:div>
        <w:div w:id="1898738412">
          <w:marLeft w:val="480"/>
          <w:marRight w:val="0"/>
          <w:marTop w:val="0"/>
          <w:marBottom w:val="0"/>
          <w:divBdr>
            <w:top w:val="none" w:sz="0" w:space="0" w:color="auto"/>
            <w:left w:val="none" w:sz="0" w:space="0" w:color="auto"/>
            <w:bottom w:val="none" w:sz="0" w:space="0" w:color="auto"/>
            <w:right w:val="none" w:sz="0" w:space="0" w:color="auto"/>
          </w:divBdr>
        </w:div>
        <w:div w:id="1007095636">
          <w:marLeft w:val="480"/>
          <w:marRight w:val="0"/>
          <w:marTop w:val="0"/>
          <w:marBottom w:val="0"/>
          <w:divBdr>
            <w:top w:val="none" w:sz="0" w:space="0" w:color="auto"/>
            <w:left w:val="none" w:sz="0" w:space="0" w:color="auto"/>
            <w:bottom w:val="none" w:sz="0" w:space="0" w:color="auto"/>
            <w:right w:val="none" w:sz="0" w:space="0" w:color="auto"/>
          </w:divBdr>
        </w:div>
        <w:div w:id="2026512234">
          <w:marLeft w:val="480"/>
          <w:marRight w:val="0"/>
          <w:marTop w:val="0"/>
          <w:marBottom w:val="0"/>
          <w:divBdr>
            <w:top w:val="none" w:sz="0" w:space="0" w:color="auto"/>
            <w:left w:val="none" w:sz="0" w:space="0" w:color="auto"/>
            <w:bottom w:val="none" w:sz="0" w:space="0" w:color="auto"/>
            <w:right w:val="none" w:sz="0" w:space="0" w:color="auto"/>
          </w:divBdr>
        </w:div>
        <w:div w:id="62412780">
          <w:marLeft w:val="480"/>
          <w:marRight w:val="0"/>
          <w:marTop w:val="0"/>
          <w:marBottom w:val="0"/>
          <w:divBdr>
            <w:top w:val="none" w:sz="0" w:space="0" w:color="auto"/>
            <w:left w:val="none" w:sz="0" w:space="0" w:color="auto"/>
            <w:bottom w:val="none" w:sz="0" w:space="0" w:color="auto"/>
            <w:right w:val="none" w:sz="0" w:space="0" w:color="auto"/>
          </w:divBdr>
        </w:div>
        <w:div w:id="1363901918">
          <w:marLeft w:val="480"/>
          <w:marRight w:val="0"/>
          <w:marTop w:val="0"/>
          <w:marBottom w:val="0"/>
          <w:divBdr>
            <w:top w:val="none" w:sz="0" w:space="0" w:color="auto"/>
            <w:left w:val="none" w:sz="0" w:space="0" w:color="auto"/>
            <w:bottom w:val="none" w:sz="0" w:space="0" w:color="auto"/>
            <w:right w:val="none" w:sz="0" w:space="0" w:color="auto"/>
          </w:divBdr>
        </w:div>
        <w:div w:id="1531987061">
          <w:marLeft w:val="480"/>
          <w:marRight w:val="0"/>
          <w:marTop w:val="0"/>
          <w:marBottom w:val="0"/>
          <w:divBdr>
            <w:top w:val="none" w:sz="0" w:space="0" w:color="auto"/>
            <w:left w:val="none" w:sz="0" w:space="0" w:color="auto"/>
            <w:bottom w:val="none" w:sz="0" w:space="0" w:color="auto"/>
            <w:right w:val="none" w:sz="0" w:space="0" w:color="auto"/>
          </w:divBdr>
        </w:div>
        <w:div w:id="547382318">
          <w:marLeft w:val="480"/>
          <w:marRight w:val="0"/>
          <w:marTop w:val="0"/>
          <w:marBottom w:val="0"/>
          <w:divBdr>
            <w:top w:val="none" w:sz="0" w:space="0" w:color="auto"/>
            <w:left w:val="none" w:sz="0" w:space="0" w:color="auto"/>
            <w:bottom w:val="none" w:sz="0" w:space="0" w:color="auto"/>
            <w:right w:val="none" w:sz="0" w:space="0" w:color="auto"/>
          </w:divBdr>
        </w:div>
        <w:div w:id="1339969542">
          <w:marLeft w:val="480"/>
          <w:marRight w:val="0"/>
          <w:marTop w:val="0"/>
          <w:marBottom w:val="0"/>
          <w:divBdr>
            <w:top w:val="none" w:sz="0" w:space="0" w:color="auto"/>
            <w:left w:val="none" w:sz="0" w:space="0" w:color="auto"/>
            <w:bottom w:val="none" w:sz="0" w:space="0" w:color="auto"/>
            <w:right w:val="none" w:sz="0" w:space="0" w:color="auto"/>
          </w:divBdr>
        </w:div>
        <w:div w:id="1938638439">
          <w:marLeft w:val="480"/>
          <w:marRight w:val="0"/>
          <w:marTop w:val="0"/>
          <w:marBottom w:val="0"/>
          <w:divBdr>
            <w:top w:val="none" w:sz="0" w:space="0" w:color="auto"/>
            <w:left w:val="none" w:sz="0" w:space="0" w:color="auto"/>
            <w:bottom w:val="none" w:sz="0" w:space="0" w:color="auto"/>
            <w:right w:val="none" w:sz="0" w:space="0" w:color="auto"/>
          </w:divBdr>
        </w:div>
        <w:div w:id="564878674">
          <w:marLeft w:val="480"/>
          <w:marRight w:val="0"/>
          <w:marTop w:val="0"/>
          <w:marBottom w:val="0"/>
          <w:divBdr>
            <w:top w:val="none" w:sz="0" w:space="0" w:color="auto"/>
            <w:left w:val="none" w:sz="0" w:space="0" w:color="auto"/>
            <w:bottom w:val="none" w:sz="0" w:space="0" w:color="auto"/>
            <w:right w:val="none" w:sz="0" w:space="0" w:color="auto"/>
          </w:divBdr>
        </w:div>
        <w:div w:id="174660137">
          <w:marLeft w:val="480"/>
          <w:marRight w:val="0"/>
          <w:marTop w:val="0"/>
          <w:marBottom w:val="0"/>
          <w:divBdr>
            <w:top w:val="none" w:sz="0" w:space="0" w:color="auto"/>
            <w:left w:val="none" w:sz="0" w:space="0" w:color="auto"/>
            <w:bottom w:val="none" w:sz="0" w:space="0" w:color="auto"/>
            <w:right w:val="none" w:sz="0" w:space="0" w:color="auto"/>
          </w:divBdr>
        </w:div>
        <w:div w:id="912472679">
          <w:marLeft w:val="480"/>
          <w:marRight w:val="0"/>
          <w:marTop w:val="0"/>
          <w:marBottom w:val="0"/>
          <w:divBdr>
            <w:top w:val="none" w:sz="0" w:space="0" w:color="auto"/>
            <w:left w:val="none" w:sz="0" w:space="0" w:color="auto"/>
            <w:bottom w:val="none" w:sz="0" w:space="0" w:color="auto"/>
            <w:right w:val="none" w:sz="0" w:space="0" w:color="auto"/>
          </w:divBdr>
        </w:div>
        <w:div w:id="1512573967">
          <w:marLeft w:val="480"/>
          <w:marRight w:val="0"/>
          <w:marTop w:val="0"/>
          <w:marBottom w:val="0"/>
          <w:divBdr>
            <w:top w:val="none" w:sz="0" w:space="0" w:color="auto"/>
            <w:left w:val="none" w:sz="0" w:space="0" w:color="auto"/>
            <w:bottom w:val="none" w:sz="0" w:space="0" w:color="auto"/>
            <w:right w:val="none" w:sz="0" w:space="0" w:color="auto"/>
          </w:divBdr>
        </w:div>
        <w:div w:id="815033656">
          <w:marLeft w:val="480"/>
          <w:marRight w:val="0"/>
          <w:marTop w:val="0"/>
          <w:marBottom w:val="0"/>
          <w:divBdr>
            <w:top w:val="none" w:sz="0" w:space="0" w:color="auto"/>
            <w:left w:val="none" w:sz="0" w:space="0" w:color="auto"/>
            <w:bottom w:val="none" w:sz="0" w:space="0" w:color="auto"/>
            <w:right w:val="none" w:sz="0" w:space="0" w:color="auto"/>
          </w:divBdr>
        </w:div>
        <w:div w:id="1772966574">
          <w:marLeft w:val="480"/>
          <w:marRight w:val="0"/>
          <w:marTop w:val="0"/>
          <w:marBottom w:val="0"/>
          <w:divBdr>
            <w:top w:val="none" w:sz="0" w:space="0" w:color="auto"/>
            <w:left w:val="none" w:sz="0" w:space="0" w:color="auto"/>
            <w:bottom w:val="none" w:sz="0" w:space="0" w:color="auto"/>
            <w:right w:val="none" w:sz="0" w:space="0" w:color="auto"/>
          </w:divBdr>
        </w:div>
        <w:div w:id="1102141191">
          <w:marLeft w:val="480"/>
          <w:marRight w:val="0"/>
          <w:marTop w:val="0"/>
          <w:marBottom w:val="0"/>
          <w:divBdr>
            <w:top w:val="none" w:sz="0" w:space="0" w:color="auto"/>
            <w:left w:val="none" w:sz="0" w:space="0" w:color="auto"/>
            <w:bottom w:val="none" w:sz="0" w:space="0" w:color="auto"/>
            <w:right w:val="none" w:sz="0" w:space="0" w:color="auto"/>
          </w:divBdr>
        </w:div>
        <w:div w:id="1755971763">
          <w:marLeft w:val="480"/>
          <w:marRight w:val="0"/>
          <w:marTop w:val="0"/>
          <w:marBottom w:val="0"/>
          <w:divBdr>
            <w:top w:val="none" w:sz="0" w:space="0" w:color="auto"/>
            <w:left w:val="none" w:sz="0" w:space="0" w:color="auto"/>
            <w:bottom w:val="none" w:sz="0" w:space="0" w:color="auto"/>
            <w:right w:val="none" w:sz="0" w:space="0" w:color="auto"/>
          </w:divBdr>
        </w:div>
        <w:div w:id="1784642716">
          <w:marLeft w:val="480"/>
          <w:marRight w:val="0"/>
          <w:marTop w:val="0"/>
          <w:marBottom w:val="0"/>
          <w:divBdr>
            <w:top w:val="none" w:sz="0" w:space="0" w:color="auto"/>
            <w:left w:val="none" w:sz="0" w:space="0" w:color="auto"/>
            <w:bottom w:val="none" w:sz="0" w:space="0" w:color="auto"/>
            <w:right w:val="none" w:sz="0" w:space="0" w:color="auto"/>
          </w:divBdr>
        </w:div>
        <w:div w:id="1224834066">
          <w:marLeft w:val="480"/>
          <w:marRight w:val="0"/>
          <w:marTop w:val="0"/>
          <w:marBottom w:val="0"/>
          <w:divBdr>
            <w:top w:val="none" w:sz="0" w:space="0" w:color="auto"/>
            <w:left w:val="none" w:sz="0" w:space="0" w:color="auto"/>
            <w:bottom w:val="none" w:sz="0" w:space="0" w:color="auto"/>
            <w:right w:val="none" w:sz="0" w:space="0" w:color="auto"/>
          </w:divBdr>
        </w:div>
        <w:div w:id="192886189">
          <w:marLeft w:val="480"/>
          <w:marRight w:val="0"/>
          <w:marTop w:val="0"/>
          <w:marBottom w:val="0"/>
          <w:divBdr>
            <w:top w:val="none" w:sz="0" w:space="0" w:color="auto"/>
            <w:left w:val="none" w:sz="0" w:space="0" w:color="auto"/>
            <w:bottom w:val="none" w:sz="0" w:space="0" w:color="auto"/>
            <w:right w:val="none" w:sz="0" w:space="0" w:color="auto"/>
          </w:divBdr>
        </w:div>
        <w:div w:id="723796424">
          <w:marLeft w:val="480"/>
          <w:marRight w:val="0"/>
          <w:marTop w:val="0"/>
          <w:marBottom w:val="0"/>
          <w:divBdr>
            <w:top w:val="none" w:sz="0" w:space="0" w:color="auto"/>
            <w:left w:val="none" w:sz="0" w:space="0" w:color="auto"/>
            <w:bottom w:val="none" w:sz="0" w:space="0" w:color="auto"/>
            <w:right w:val="none" w:sz="0" w:space="0" w:color="auto"/>
          </w:divBdr>
        </w:div>
        <w:div w:id="11956067">
          <w:marLeft w:val="480"/>
          <w:marRight w:val="0"/>
          <w:marTop w:val="0"/>
          <w:marBottom w:val="0"/>
          <w:divBdr>
            <w:top w:val="none" w:sz="0" w:space="0" w:color="auto"/>
            <w:left w:val="none" w:sz="0" w:space="0" w:color="auto"/>
            <w:bottom w:val="none" w:sz="0" w:space="0" w:color="auto"/>
            <w:right w:val="none" w:sz="0" w:space="0" w:color="auto"/>
          </w:divBdr>
        </w:div>
        <w:div w:id="2103329927">
          <w:marLeft w:val="480"/>
          <w:marRight w:val="0"/>
          <w:marTop w:val="0"/>
          <w:marBottom w:val="0"/>
          <w:divBdr>
            <w:top w:val="none" w:sz="0" w:space="0" w:color="auto"/>
            <w:left w:val="none" w:sz="0" w:space="0" w:color="auto"/>
            <w:bottom w:val="none" w:sz="0" w:space="0" w:color="auto"/>
            <w:right w:val="none" w:sz="0" w:space="0" w:color="auto"/>
          </w:divBdr>
        </w:div>
        <w:div w:id="1240291690">
          <w:marLeft w:val="480"/>
          <w:marRight w:val="0"/>
          <w:marTop w:val="0"/>
          <w:marBottom w:val="0"/>
          <w:divBdr>
            <w:top w:val="none" w:sz="0" w:space="0" w:color="auto"/>
            <w:left w:val="none" w:sz="0" w:space="0" w:color="auto"/>
            <w:bottom w:val="none" w:sz="0" w:space="0" w:color="auto"/>
            <w:right w:val="none" w:sz="0" w:space="0" w:color="auto"/>
          </w:divBdr>
        </w:div>
        <w:div w:id="1667707065">
          <w:marLeft w:val="480"/>
          <w:marRight w:val="0"/>
          <w:marTop w:val="0"/>
          <w:marBottom w:val="0"/>
          <w:divBdr>
            <w:top w:val="none" w:sz="0" w:space="0" w:color="auto"/>
            <w:left w:val="none" w:sz="0" w:space="0" w:color="auto"/>
            <w:bottom w:val="none" w:sz="0" w:space="0" w:color="auto"/>
            <w:right w:val="none" w:sz="0" w:space="0" w:color="auto"/>
          </w:divBdr>
        </w:div>
        <w:div w:id="784689661">
          <w:marLeft w:val="480"/>
          <w:marRight w:val="0"/>
          <w:marTop w:val="0"/>
          <w:marBottom w:val="0"/>
          <w:divBdr>
            <w:top w:val="none" w:sz="0" w:space="0" w:color="auto"/>
            <w:left w:val="none" w:sz="0" w:space="0" w:color="auto"/>
            <w:bottom w:val="none" w:sz="0" w:space="0" w:color="auto"/>
            <w:right w:val="none" w:sz="0" w:space="0" w:color="auto"/>
          </w:divBdr>
        </w:div>
        <w:div w:id="2011984803">
          <w:marLeft w:val="480"/>
          <w:marRight w:val="0"/>
          <w:marTop w:val="0"/>
          <w:marBottom w:val="0"/>
          <w:divBdr>
            <w:top w:val="none" w:sz="0" w:space="0" w:color="auto"/>
            <w:left w:val="none" w:sz="0" w:space="0" w:color="auto"/>
            <w:bottom w:val="none" w:sz="0" w:space="0" w:color="auto"/>
            <w:right w:val="none" w:sz="0" w:space="0" w:color="auto"/>
          </w:divBdr>
        </w:div>
        <w:div w:id="692000808">
          <w:marLeft w:val="480"/>
          <w:marRight w:val="0"/>
          <w:marTop w:val="0"/>
          <w:marBottom w:val="0"/>
          <w:divBdr>
            <w:top w:val="none" w:sz="0" w:space="0" w:color="auto"/>
            <w:left w:val="none" w:sz="0" w:space="0" w:color="auto"/>
            <w:bottom w:val="none" w:sz="0" w:space="0" w:color="auto"/>
            <w:right w:val="none" w:sz="0" w:space="0" w:color="auto"/>
          </w:divBdr>
        </w:div>
        <w:div w:id="704910707">
          <w:marLeft w:val="480"/>
          <w:marRight w:val="0"/>
          <w:marTop w:val="0"/>
          <w:marBottom w:val="0"/>
          <w:divBdr>
            <w:top w:val="none" w:sz="0" w:space="0" w:color="auto"/>
            <w:left w:val="none" w:sz="0" w:space="0" w:color="auto"/>
            <w:bottom w:val="none" w:sz="0" w:space="0" w:color="auto"/>
            <w:right w:val="none" w:sz="0" w:space="0" w:color="auto"/>
          </w:divBdr>
        </w:div>
        <w:div w:id="2043431550">
          <w:marLeft w:val="480"/>
          <w:marRight w:val="0"/>
          <w:marTop w:val="0"/>
          <w:marBottom w:val="0"/>
          <w:divBdr>
            <w:top w:val="none" w:sz="0" w:space="0" w:color="auto"/>
            <w:left w:val="none" w:sz="0" w:space="0" w:color="auto"/>
            <w:bottom w:val="none" w:sz="0" w:space="0" w:color="auto"/>
            <w:right w:val="none" w:sz="0" w:space="0" w:color="auto"/>
          </w:divBdr>
        </w:div>
        <w:div w:id="1451588912">
          <w:marLeft w:val="480"/>
          <w:marRight w:val="0"/>
          <w:marTop w:val="0"/>
          <w:marBottom w:val="0"/>
          <w:divBdr>
            <w:top w:val="none" w:sz="0" w:space="0" w:color="auto"/>
            <w:left w:val="none" w:sz="0" w:space="0" w:color="auto"/>
            <w:bottom w:val="none" w:sz="0" w:space="0" w:color="auto"/>
            <w:right w:val="none" w:sz="0" w:space="0" w:color="auto"/>
          </w:divBdr>
        </w:div>
        <w:div w:id="106848655">
          <w:marLeft w:val="480"/>
          <w:marRight w:val="0"/>
          <w:marTop w:val="0"/>
          <w:marBottom w:val="0"/>
          <w:divBdr>
            <w:top w:val="none" w:sz="0" w:space="0" w:color="auto"/>
            <w:left w:val="none" w:sz="0" w:space="0" w:color="auto"/>
            <w:bottom w:val="none" w:sz="0" w:space="0" w:color="auto"/>
            <w:right w:val="none" w:sz="0" w:space="0" w:color="auto"/>
          </w:divBdr>
        </w:div>
        <w:div w:id="811216532">
          <w:marLeft w:val="480"/>
          <w:marRight w:val="0"/>
          <w:marTop w:val="0"/>
          <w:marBottom w:val="0"/>
          <w:divBdr>
            <w:top w:val="none" w:sz="0" w:space="0" w:color="auto"/>
            <w:left w:val="none" w:sz="0" w:space="0" w:color="auto"/>
            <w:bottom w:val="none" w:sz="0" w:space="0" w:color="auto"/>
            <w:right w:val="none" w:sz="0" w:space="0" w:color="auto"/>
          </w:divBdr>
        </w:div>
        <w:div w:id="1306542708">
          <w:marLeft w:val="480"/>
          <w:marRight w:val="0"/>
          <w:marTop w:val="0"/>
          <w:marBottom w:val="0"/>
          <w:divBdr>
            <w:top w:val="none" w:sz="0" w:space="0" w:color="auto"/>
            <w:left w:val="none" w:sz="0" w:space="0" w:color="auto"/>
            <w:bottom w:val="none" w:sz="0" w:space="0" w:color="auto"/>
            <w:right w:val="none" w:sz="0" w:space="0" w:color="auto"/>
          </w:divBdr>
        </w:div>
        <w:div w:id="327025486">
          <w:marLeft w:val="480"/>
          <w:marRight w:val="0"/>
          <w:marTop w:val="0"/>
          <w:marBottom w:val="0"/>
          <w:divBdr>
            <w:top w:val="none" w:sz="0" w:space="0" w:color="auto"/>
            <w:left w:val="none" w:sz="0" w:space="0" w:color="auto"/>
            <w:bottom w:val="none" w:sz="0" w:space="0" w:color="auto"/>
            <w:right w:val="none" w:sz="0" w:space="0" w:color="auto"/>
          </w:divBdr>
        </w:div>
        <w:div w:id="1470898468">
          <w:marLeft w:val="480"/>
          <w:marRight w:val="0"/>
          <w:marTop w:val="0"/>
          <w:marBottom w:val="0"/>
          <w:divBdr>
            <w:top w:val="none" w:sz="0" w:space="0" w:color="auto"/>
            <w:left w:val="none" w:sz="0" w:space="0" w:color="auto"/>
            <w:bottom w:val="none" w:sz="0" w:space="0" w:color="auto"/>
            <w:right w:val="none" w:sz="0" w:space="0" w:color="auto"/>
          </w:divBdr>
        </w:div>
        <w:div w:id="1436171134">
          <w:marLeft w:val="480"/>
          <w:marRight w:val="0"/>
          <w:marTop w:val="0"/>
          <w:marBottom w:val="0"/>
          <w:divBdr>
            <w:top w:val="none" w:sz="0" w:space="0" w:color="auto"/>
            <w:left w:val="none" w:sz="0" w:space="0" w:color="auto"/>
            <w:bottom w:val="none" w:sz="0" w:space="0" w:color="auto"/>
            <w:right w:val="none" w:sz="0" w:space="0" w:color="auto"/>
          </w:divBdr>
        </w:div>
        <w:div w:id="1850481273">
          <w:marLeft w:val="480"/>
          <w:marRight w:val="0"/>
          <w:marTop w:val="0"/>
          <w:marBottom w:val="0"/>
          <w:divBdr>
            <w:top w:val="none" w:sz="0" w:space="0" w:color="auto"/>
            <w:left w:val="none" w:sz="0" w:space="0" w:color="auto"/>
            <w:bottom w:val="none" w:sz="0" w:space="0" w:color="auto"/>
            <w:right w:val="none" w:sz="0" w:space="0" w:color="auto"/>
          </w:divBdr>
        </w:div>
        <w:div w:id="1202985428">
          <w:marLeft w:val="480"/>
          <w:marRight w:val="0"/>
          <w:marTop w:val="0"/>
          <w:marBottom w:val="0"/>
          <w:divBdr>
            <w:top w:val="none" w:sz="0" w:space="0" w:color="auto"/>
            <w:left w:val="none" w:sz="0" w:space="0" w:color="auto"/>
            <w:bottom w:val="none" w:sz="0" w:space="0" w:color="auto"/>
            <w:right w:val="none" w:sz="0" w:space="0" w:color="auto"/>
          </w:divBdr>
        </w:div>
        <w:div w:id="44110769">
          <w:marLeft w:val="480"/>
          <w:marRight w:val="0"/>
          <w:marTop w:val="0"/>
          <w:marBottom w:val="0"/>
          <w:divBdr>
            <w:top w:val="none" w:sz="0" w:space="0" w:color="auto"/>
            <w:left w:val="none" w:sz="0" w:space="0" w:color="auto"/>
            <w:bottom w:val="none" w:sz="0" w:space="0" w:color="auto"/>
            <w:right w:val="none" w:sz="0" w:space="0" w:color="auto"/>
          </w:divBdr>
        </w:div>
        <w:div w:id="263347353">
          <w:marLeft w:val="480"/>
          <w:marRight w:val="0"/>
          <w:marTop w:val="0"/>
          <w:marBottom w:val="0"/>
          <w:divBdr>
            <w:top w:val="none" w:sz="0" w:space="0" w:color="auto"/>
            <w:left w:val="none" w:sz="0" w:space="0" w:color="auto"/>
            <w:bottom w:val="none" w:sz="0" w:space="0" w:color="auto"/>
            <w:right w:val="none" w:sz="0" w:space="0" w:color="auto"/>
          </w:divBdr>
        </w:div>
        <w:div w:id="985548839">
          <w:marLeft w:val="480"/>
          <w:marRight w:val="0"/>
          <w:marTop w:val="0"/>
          <w:marBottom w:val="0"/>
          <w:divBdr>
            <w:top w:val="none" w:sz="0" w:space="0" w:color="auto"/>
            <w:left w:val="none" w:sz="0" w:space="0" w:color="auto"/>
            <w:bottom w:val="none" w:sz="0" w:space="0" w:color="auto"/>
            <w:right w:val="none" w:sz="0" w:space="0" w:color="auto"/>
          </w:divBdr>
        </w:div>
        <w:div w:id="1210218180">
          <w:marLeft w:val="480"/>
          <w:marRight w:val="0"/>
          <w:marTop w:val="0"/>
          <w:marBottom w:val="0"/>
          <w:divBdr>
            <w:top w:val="none" w:sz="0" w:space="0" w:color="auto"/>
            <w:left w:val="none" w:sz="0" w:space="0" w:color="auto"/>
            <w:bottom w:val="none" w:sz="0" w:space="0" w:color="auto"/>
            <w:right w:val="none" w:sz="0" w:space="0" w:color="auto"/>
          </w:divBdr>
        </w:div>
        <w:div w:id="1317144738">
          <w:marLeft w:val="480"/>
          <w:marRight w:val="0"/>
          <w:marTop w:val="0"/>
          <w:marBottom w:val="0"/>
          <w:divBdr>
            <w:top w:val="none" w:sz="0" w:space="0" w:color="auto"/>
            <w:left w:val="none" w:sz="0" w:space="0" w:color="auto"/>
            <w:bottom w:val="none" w:sz="0" w:space="0" w:color="auto"/>
            <w:right w:val="none" w:sz="0" w:space="0" w:color="auto"/>
          </w:divBdr>
        </w:div>
      </w:divsChild>
    </w:div>
    <w:div w:id="1076904657">
      <w:marLeft w:val="480"/>
      <w:marRight w:val="0"/>
      <w:marTop w:val="0"/>
      <w:marBottom w:val="0"/>
      <w:divBdr>
        <w:top w:val="none" w:sz="0" w:space="0" w:color="auto"/>
        <w:left w:val="none" w:sz="0" w:space="0" w:color="auto"/>
        <w:bottom w:val="none" w:sz="0" w:space="0" w:color="auto"/>
        <w:right w:val="none" w:sz="0" w:space="0" w:color="auto"/>
      </w:divBdr>
    </w:div>
    <w:div w:id="1077050630">
      <w:marLeft w:val="480"/>
      <w:marRight w:val="0"/>
      <w:marTop w:val="0"/>
      <w:marBottom w:val="0"/>
      <w:divBdr>
        <w:top w:val="none" w:sz="0" w:space="0" w:color="auto"/>
        <w:left w:val="none" w:sz="0" w:space="0" w:color="auto"/>
        <w:bottom w:val="none" w:sz="0" w:space="0" w:color="auto"/>
        <w:right w:val="none" w:sz="0" w:space="0" w:color="auto"/>
      </w:divBdr>
    </w:div>
    <w:div w:id="1077173540">
      <w:marLeft w:val="480"/>
      <w:marRight w:val="0"/>
      <w:marTop w:val="0"/>
      <w:marBottom w:val="0"/>
      <w:divBdr>
        <w:top w:val="none" w:sz="0" w:space="0" w:color="auto"/>
        <w:left w:val="none" w:sz="0" w:space="0" w:color="auto"/>
        <w:bottom w:val="none" w:sz="0" w:space="0" w:color="auto"/>
        <w:right w:val="none" w:sz="0" w:space="0" w:color="auto"/>
      </w:divBdr>
    </w:div>
    <w:div w:id="1077291282">
      <w:marLeft w:val="480"/>
      <w:marRight w:val="0"/>
      <w:marTop w:val="0"/>
      <w:marBottom w:val="0"/>
      <w:divBdr>
        <w:top w:val="none" w:sz="0" w:space="0" w:color="auto"/>
        <w:left w:val="none" w:sz="0" w:space="0" w:color="auto"/>
        <w:bottom w:val="none" w:sz="0" w:space="0" w:color="auto"/>
        <w:right w:val="none" w:sz="0" w:space="0" w:color="auto"/>
      </w:divBdr>
    </w:div>
    <w:div w:id="1077626848">
      <w:marLeft w:val="480"/>
      <w:marRight w:val="0"/>
      <w:marTop w:val="0"/>
      <w:marBottom w:val="0"/>
      <w:divBdr>
        <w:top w:val="none" w:sz="0" w:space="0" w:color="auto"/>
        <w:left w:val="none" w:sz="0" w:space="0" w:color="auto"/>
        <w:bottom w:val="none" w:sz="0" w:space="0" w:color="auto"/>
        <w:right w:val="none" w:sz="0" w:space="0" w:color="auto"/>
      </w:divBdr>
    </w:div>
    <w:div w:id="1078139818">
      <w:marLeft w:val="480"/>
      <w:marRight w:val="0"/>
      <w:marTop w:val="0"/>
      <w:marBottom w:val="0"/>
      <w:divBdr>
        <w:top w:val="none" w:sz="0" w:space="0" w:color="auto"/>
        <w:left w:val="none" w:sz="0" w:space="0" w:color="auto"/>
        <w:bottom w:val="none" w:sz="0" w:space="0" w:color="auto"/>
        <w:right w:val="none" w:sz="0" w:space="0" w:color="auto"/>
      </w:divBdr>
    </w:div>
    <w:div w:id="1078209475">
      <w:marLeft w:val="480"/>
      <w:marRight w:val="0"/>
      <w:marTop w:val="0"/>
      <w:marBottom w:val="0"/>
      <w:divBdr>
        <w:top w:val="none" w:sz="0" w:space="0" w:color="auto"/>
        <w:left w:val="none" w:sz="0" w:space="0" w:color="auto"/>
        <w:bottom w:val="none" w:sz="0" w:space="0" w:color="auto"/>
        <w:right w:val="none" w:sz="0" w:space="0" w:color="auto"/>
      </w:divBdr>
    </w:div>
    <w:div w:id="1078285089">
      <w:marLeft w:val="480"/>
      <w:marRight w:val="0"/>
      <w:marTop w:val="0"/>
      <w:marBottom w:val="0"/>
      <w:divBdr>
        <w:top w:val="none" w:sz="0" w:space="0" w:color="auto"/>
        <w:left w:val="none" w:sz="0" w:space="0" w:color="auto"/>
        <w:bottom w:val="none" w:sz="0" w:space="0" w:color="auto"/>
        <w:right w:val="none" w:sz="0" w:space="0" w:color="auto"/>
      </w:divBdr>
    </w:div>
    <w:div w:id="1078480480">
      <w:marLeft w:val="480"/>
      <w:marRight w:val="0"/>
      <w:marTop w:val="0"/>
      <w:marBottom w:val="0"/>
      <w:divBdr>
        <w:top w:val="none" w:sz="0" w:space="0" w:color="auto"/>
        <w:left w:val="none" w:sz="0" w:space="0" w:color="auto"/>
        <w:bottom w:val="none" w:sz="0" w:space="0" w:color="auto"/>
        <w:right w:val="none" w:sz="0" w:space="0" w:color="auto"/>
      </w:divBdr>
    </w:div>
    <w:div w:id="1078862037">
      <w:marLeft w:val="480"/>
      <w:marRight w:val="0"/>
      <w:marTop w:val="0"/>
      <w:marBottom w:val="0"/>
      <w:divBdr>
        <w:top w:val="none" w:sz="0" w:space="0" w:color="auto"/>
        <w:left w:val="none" w:sz="0" w:space="0" w:color="auto"/>
        <w:bottom w:val="none" w:sz="0" w:space="0" w:color="auto"/>
        <w:right w:val="none" w:sz="0" w:space="0" w:color="auto"/>
      </w:divBdr>
    </w:div>
    <w:div w:id="1079332246">
      <w:marLeft w:val="480"/>
      <w:marRight w:val="0"/>
      <w:marTop w:val="0"/>
      <w:marBottom w:val="0"/>
      <w:divBdr>
        <w:top w:val="none" w:sz="0" w:space="0" w:color="auto"/>
        <w:left w:val="none" w:sz="0" w:space="0" w:color="auto"/>
        <w:bottom w:val="none" w:sz="0" w:space="0" w:color="auto"/>
        <w:right w:val="none" w:sz="0" w:space="0" w:color="auto"/>
      </w:divBdr>
    </w:div>
    <w:div w:id="1079404337">
      <w:marLeft w:val="480"/>
      <w:marRight w:val="0"/>
      <w:marTop w:val="0"/>
      <w:marBottom w:val="0"/>
      <w:divBdr>
        <w:top w:val="none" w:sz="0" w:space="0" w:color="auto"/>
        <w:left w:val="none" w:sz="0" w:space="0" w:color="auto"/>
        <w:bottom w:val="none" w:sz="0" w:space="0" w:color="auto"/>
        <w:right w:val="none" w:sz="0" w:space="0" w:color="auto"/>
      </w:divBdr>
    </w:div>
    <w:div w:id="1079405506">
      <w:marLeft w:val="480"/>
      <w:marRight w:val="0"/>
      <w:marTop w:val="0"/>
      <w:marBottom w:val="0"/>
      <w:divBdr>
        <w:top w:val="none" w:sz="0" w:space="0" w:color="auto"/>
        <w:left w:val="none" w:sz="0" w:space="0" w:color="auto"/>
        <w:bottom w:val="none" w:sz="0" w:space="0" w:color="auto"/>
        <w:right w:val="none" w:sz="0" w:space="0" w:color="auto"/>
      </w:divBdr>
    </w:div>
    <w:div w:id="1079718053">
      <w:marLeft w:val="480"/>
      <w:marRight w:val="0"/>
      <w:marTop w:val="0"/>
      <w:marBottom w:val="0"/>
      <w:divBdr>
        <w:top w:val="none" w:sz="0" w:space="0" w:color="auto"/>
        <w:left w:val="none" w:sz="0" w:space="0" w:color="auto"/>
        <w:bottom w:val="none" w:sz="0" w:space="0" w:color="auto"/>
        <w:right w:val="none" w:sz="0" w:space="0" w:color="auto"/>
      </w:divBdr>
    </w:div>
    <w:div w:id="1080298218">
      <w:marLeft w:val="480"/>
      <w:marRight w:val="0"/>
      <w:marTop w:val="0"/>
      <w:marBottom w:val="0"/>
      <w:divBdr>
        <w:top w:val="none" w:sz="0" w:space="0" w:color="auto"/>
        <w:left w:val="none" w:sz="0" w:space="0" w:color="auto"/>
        <w:bottom w:val="none" w:sz="0" w:space="0" w:color="auto"/>
        <w:right w:val="none" w:sz="0" w:space="0" w:color="auto"/>
      </w:divBdr>
    </w:div>
    <w:div w:id="1080829440">
      <w:marLeft w:val="480"/>
      <w:marRight w:val="0"/>
      <w:marTop w:val="0"/>
      <w:marBottom w:val="0"/>
      <w:divBdr>
        <w:top w:val="none" w:sz="0" w:space="0" w:color="auto"/>
        <w:left w:val="none" w:sz="0" w:space="0" w:color="auto"/>
        <w:bottom w:val="none" w:sz="0" w:space="0" w:color="auto"/>
        <w:right w:val="none" w:sz="0" w:space="0" w:color="auto"/>
      </w:divBdr>
    </w:div>
    <w:div w:id="1081175703">
      <w:marLeft w:val="480"/>
      <w:marRight w:val="0"/>
      <w:marTop w:val="0"/>
      <w:marBottom w:val="0"/>
      <w:divBdr>
        <w:top w:val="none" w:sz="0" w:space="0" w:color="auto"/>
        <w:left w:val="none" w:sz="0" w:space="0" w:color="auto"/>
        <w:bottom w:val="none" w:sz="0" w:space="0" w:color="auto"/>
        <w:right w:val="none" w:sz="0" w:space="0" w:color="auto"/>
      </w:divBdr>
    </w:div>
    <w:div w:id="1081214623">
      <w:bodyDiv w:val="1"/>
      <w:marLeft w:val="0"/>
      <w:marRight w:val="0"/>
      <w:marTop w:val="0"/>
      <w:marBottom w:val="0"/>
      <w:divBdr>
        <w:top w:val="none" w:sz="0" w:space="0" w:color="auto"/>
        <w:left w:val="none" w:sz="0" w:space="0" w:color="auto"/>
        <w:bottom w:val="none" w:sz="0" w:space="0" w:color="auto"/>
        <w:right w:val="none" w:sz="0" w:space="0" w:color="auto"/>
      </w:divBdr>
      <w:divsChild>
        <w:div w:id="1025448627">
          <w:marLeft w:val="480"/>
          <w:marRight w:val="0"/>
          <w:marTop w:val="0"/>
          <w:marBottom w:val="0"/>
          <w:divBdr>
            <w:top w:val="none" w:sz="0" w:space="0" w:color="auto"/>
            <w:left w:val="none" w:sz="0" w:space="0" w:color="auto"/>
            <w:bottom w:val="none" w:sz="0" w:space="0" w:color="auto"/>
            <w:right w:val="none" w:sz="0" w:space="0" w:color="auto"/>
          </w:divBdr>
        </w:div>
        <w:div w:id="640614721">
          <w:marLeft w:val="480"/>
          <w:marRight w:val="0"/>
          <w:marTop w:val="0"/>
          <w:marBottom w:val="0"/>
          <w:divBdr>
            <w:top w:val="none" w:sz="0" w:space="0" w:color="auto"/>
            <w:left w:val="none" w:sz="0" w:space="0" w:color="auto"/>
            <w:bottom w:val="none" w:sz="0" w:space="0" w:color="auto"/>
            <w:right w:val="none" w:sz="0" w:space="0" w:color="auto"/>
          </w:divBdr>
        </w:div>
        <w:div w:id="1636331728">
          <w:marLeft w:val="480"/>
          <w:marRight w:val="0"/>
          <w:marTop w:val="0"/>
          <w:marBottom w:val="0"/>
          <w:divBdr>
            <w:top w:val="none" w:sz="0" w:space="0" w:color="auto"/>
            <w:left w:val="none" w:sz="0" w:space="0" w:color="auto"/>
            <w:bottom w:val="none" w:sz="0" w:space="0" w:color="auto"/>
            <w:right w:val="none" w:sz="0" w:space="0" w:color="auto"/>
          </w:divBdr>
        </w:div>
        <w:div w:id="1389113439">
          <w:marLeft w:val="480"/>
          <w:marRight w:val="0"/>
          <w:marTop w:val="0"/>
          <w:marBottom w:val="0"/>
          <w:divBdr>
            <w:top w:val="none" w:sz="0" w:space="0" w:color="auto"/>
            <w:left w:val="none" w:sz="0" w:space="0" w:color="auto"/>
            <w:bottom w:val="none" w:sz="0" w:space="0" w:color="auto"/>
            <w:right w:val="none" w:sz="0" w:space="0" w:color="auto"/>
          </w:divBdr>
        </w:div>
        <w:div w:id="912855880">
          <w:marLeft w:val="480"/>
          <w:marRight w:val="0"/>
          <w:marTop w:val="0"/>
          <w:marBottom w:val="0"/>
          <w:divBdr>
            <w:top w:val="none" w:sz="0" w:space="0" w:color="auto"/>
            <w:left w:val="none" w:sz="0" w:space="0" w:color="auto"/>
            <w:bottom w:val="none" w:sz="0" w:space="0" w:color="auto"/>
            <w:right w:val="none" w:sz="0" w:space="0" w:color="auto"/>
          </w:divBdr>
        </w:div>
        <w:div w:id="856582182">
          <w:marLeft w:val="480"/>
          <w:marRight w:val="0"/>
          <w:marTop w:val="0"/>
          <w:marBottom w:val="0"/>
          <w:divBdr>
            <w:top w:val="none" w:sz="0" w:space="0" w:color="auto"/>
            <w:left w:val="none" w:sz="0" w:space="0" w:color="auto"/>
            <w:bottom w:val="none" w:sz="0" w:space="0" w:color="auto"/>
            <w:right w:val="none" w:sz="0" w:space="0" w:color="auto"/>
          </w:divBdr>
        </w:div>
        <w:div w:id="270018099">
          <w:marLeft w:val="480"/>
          <w:marRight w:val="0"/>
          <w:marTop w:val="0"/>
          <w:marBottom w:val="0"/>
          <w:divBdr>
            <w:top w:val="none" w:sz="0" w:space="0" w:color="auto"/>
            <w:left w:val="none" w:sz="0" w:space="0" w:color="auto"/>
            <w:bottom w:val="none" w:sz="0" w:space="0" w:color="auto"/>
            <w:right w:val="none" w:sz="0" w:space="0" w:color="auto"/>
          </w:divBdr>
        </w:div>
        <w:div w:id="1597640931">
          <w:marLeft w:val="480"/>
          <w:marRight w:val="0"/>
          <w:marTop w:val="0"/>
          <w:marBottom w:val="0"/>
          <w:divBdr>
            <w:top w:val="none" w:sz="0" w:space="0" w:color="auto"/>
            <w:left w:val="none" w:sz="0" w:space="0" w:color="auto"/>
            <w:bottom w:val="none" w:sz="0" w:space="0" w:color="auto"/>
            <w:right w:val="none" w:sz="0" w:space="0" w:color="auto"/>
          </w:divBdr>
        </w:div>
        <w:div w:id="1973514310">
          <w:marLeft w:val="480"/>
          <w:marRight w:val="0"/>
          <w:marTop w:val="0"/>
          <w:marBottom w:val="0"/>
          <w:divBdr>
            <w:top w:val="none" w:sz="0" w:space="0" w:color="auto"/>
            <w:left w:val="none" w:sz="0" w:space="0" w:color="auto"/>
            <w:bottom w:val="none" w:sz="0" w:space="0" w:color="auto"/>
            <w:right w:val="none" w:sz="0" w:space="0" w:color="auto"/>
          </w:divBdr>
        </w:div>
        <w:div w:id="1427118287">
          <w:marLeft w:val="480"/>
          <w:marRight w:val="0"/>
          <w:marTop w:val="0"/>
          <w:marBottom w:val="0"/>
          <w:divBdr>
            <w:top w:val="none" w:sz="0" w:space="0" w:color="auto"/>
            <w:left w:val="none" w:sz="0" w:space="0" w:color="auto"/>
            <w:bottom w:val="none" w:sz="0" w:space="0" w:color="auto"/>
            <w:right w:val="none" w:sz="0" w:space="0" w:color="auto"/>
          </w:divBdr>
        </w:div>
        <w:div w:id="1049915551">
          <w:marLeft w:val="480"/>
          <w:marRight w:val="0"/>
          <w:marTop w:val="0"/>
          <w:marBottom w:val="0"/>
          <w:divBdr>
            <w:top w:val="none" w:sz="0" w:space="0" w:color="auto"/>
            <w:left w:val="none" w:sz="0" w:space="0" w:color="auto"/>
            <w:bottom w:val="none" w:sz="0" w:space="0" w:color="auto"/>
            <w:right w:val="none" w:sz="0" w:space="0" w:color="auto"/>
          </w:divBdr>
        </w:div>
        <w:div w:id="626741506">
          <w:marLeft w:val="480"/>
          <w:marRight w:val="0"/>
          <w:marTop w:val="0"/>
          <w:marBottom w:val="0"/>
          <w:divBdr>
            <w:top w:val="none" w:sz="0" w:space="0" w:color="auto"/>
            <w:left w:val="none" w:sz="0" w:space="0" w:color="auto"/>
            <w:bottom w:val="none" w:sz="0" w:space="0" w:color="auto"/>
            <w:right w:val="none" w:sz="0" w:space="0" w:color="auto"/>
          </w:divBdr>
        </w:div>
        <w:div w:id="299726703">
          <w:marLeft w:val="480"/>
          <w:marRight w:val="0"/>
          <w:marTop w:val="0"/>
          <w:marBottom w:val="0"/>
          <w:divBdr>
            <w:top w:val="none" w:sz="0" w:space="0" w:color="auto"/>
            <w:left w:val="none" w:sz="0" w:space="0" w:color="auto"/>
            <w:bottom w:val="none" w:sz="0" w:space="0" w:color="auto"/>
            <w:right w:val="none" w:sz="0" w:space="0" w:color="auto"/>
          </w:divBdr>
        </w:div>
        <w:div w:id="1173958864">
          <w:marLeft w:val="480"/>
          <w:marRight w:val="0"/>
          <w:marTop w:val="0"/>
          <w:marBottom w:val="0"/>
          <w:divBdr>
            <w:top w:val="none" w:sz="0" w:space="0" w:color="auto"/>
            <w:left w:val="none" w:sz="0" w:space="0" w:color="auto"/>
            <w:bottom w:val="none" w:sz="0" w:space="0" w:color="auto"/>
            <w:right w:val="none" w:sz="0" w:space="0" w:color="auto"/>
          </w:divBdr>
        </w:div>
        <w:div w:id="833301748">
          <w:marLeft w:val="480"/>
          <w:marRight w:val="0"/>
          <w:marTop w:val="0"/>
          <w:marBottom w:val="0"/>
          <w:divBdr>
            <w:top w:val="none" w:sz="0" w:space="0" w:color="auto"/>
            <w:left w:val="none" w:sz="0" w:space="0" w:color="auto"/>
            <w:bottom w:val="none" w:sz="0" w:space="0" w:color="auto"/>
            <w:right w:val="none" w:sz="0" w:space="0" w:color="auto"/>
          </w:divBdr>
        </w:div>
        <w:div w:id="636446971">
          <w:marLeft w:val="480"/>
          <w:marRight w:val="0"/>
          <w:marTop w:val="0"/>
          <w:marBottom w:val="0"/>
          <w:divBdr>
            <w:top w:val="none" w:sz="0" w:space="0" w:color="auto"/>
            <w:left w:val="none" w:sz="0" w:space="0" w:color="auto"/>
            <w:bottom w:val="none" w:sz="0" w:space="0" w:color="auto"/>
            <w:right w:val="none" w:sz="0" w:space="0" w:color="auto"/>
          </w:divBdr>
        </w:div>
        <w:div w:id="494301610">
          <w:marLeft w:val="480"/>
          <w:marRight w:val="0"/>
          <w:marTop w:val="0"/>
          <w:marBottom w:val="0"/>
          <w:divBdr>
            <w:top w:val="none" w:sz="0" w:space="0" w:color="auto"/>
            <w:left w:val="none" w:sz="0" w:space="0" w:color="auto"/>
            <w:bottom w:val="none" w:sz="0" w:space="0" w:color="auto"/>
            <w:right w:val="none" w:sz="0" w:space="0" w:color="auto"/>
          </w:divBdr>
        </w:div>
        <w:div w:id="835994980">
          <w:marLeft w:val="480"/>
          <w:marRight w:val="0"/>
          <w:marTop w:val="0"/>
          <w:marBottom w:val="0"/>
          <w:divBdr>
            <w:top w:val="none" w:sz="0" w:space="0" w:color="auto"/>
            <w:left w:val="none" w:sz="0" w:space="0" w:color="auto"/>
            <w:bottom w:val="none" w:sz="0" w:space="0" w:color="auto"/>
            <w:right w:val="none" w:sz="0" w:space="0" w:color="auto"/>
          </w:divBdr>
        </w:div>
        <w:div w:id="536284960">
          <w:marLeft w:val="480"/>
          <w:marRight w:val="0"/>
          <w:marTop w:val="0"/>
          <w:marBottom w:val="0"/>
          <w:divBdr>
            <w:top w:val="none" w:sz="0" w:space="0" w:color="auto"/>
            <w:left w:val="none" w:sz="0" w:space="0" w:color="auto"/>
            <w:bottom w:val="none" w:sz="0" w:space="0" w:color="auto"/>
            <w:right w:val="none" w:sz="0" w:space="0" w:color="auto"/>
          </w:divBdr>
        </w:div>
        <w:div w:id="212622402">
          <w:marLeft w:val="480"/>
          <w:marRight w:val="0"/>
          <w:marTop w:val="0"/>
          <w:marBottom w:val="0"/>
          <w:divBdr>
            <w:top w:val="none" w:sz="0" w:space="0" w:color="auto"/>
            <w:left w:val="none" w:sz="0" w:space="0" w:color="auto"/>
            <w:bottom w:val="none" w:sz="0" w:space="0" w:color="auto"/>
            <w:right w:val="none" w:sz="0" w:space="0" w:color="auto"/>
          </w:divBdr>
        </w:div>
        <w:div w:id="304429603">
          <w:marLeft w:val="480"/>
          <w:marRight w:val="0"/>
          <w:marTop w:val="0"/>
          <w:marBottom w:val="0"/>
          <w:divBdr>
            <w:top w:val="none" w:sz="0" w:space="0" w:color="auto"/>
            <w:left w:val="none" w:sz="0" w:space="0" w:color="auto"/>
            <w:bottom w:val="none" w:sz="0" w:space="0" w:color="auto"/>
            <w:right w:val="none" w:sz="0" w:space="0" w:color="auto"/>
          </w:divBdr>
        </w:div>
        <w:div w:id="1899509078">
          <w:marLeft w:val="480"/>
          <w:marRight w:val="0"/>
          <w:marTop w:val="0"/>
          <w:marBottom w:val="0"/>
          <w:divBdr>
            <w:top w:val="none" w:sz="0" w:space="0" w:color="auto"/>
            <w:left w:val="none" w:sz="0" w:space="0" w:color="auto"/>
            <w:bottom w:val="none" w:sz="0" w:space="0" w:color="auto"/>
            <w:right w:val="none" w:sz="0" w:space="0" w:color="auto"/>
          </w:divBdr>
        </w:div>
        <w:div w:id="29845130">
          <w:marLeft w:val="480"/>
          <w:marRight w:val="0"/>
          <w:marTop w:val="0"/>
          <w:marBottom w:val="0"/>
          <w:divBdr>
            <w:top w:val="none" w:sz="0" w:space="0" w:color="auto"/>
            <w:left w:val="none" w:sz="0" w:space="0" w:color="auto"/>
            <w:bottom w:val="none" w:sz="0" w:space="0" w:color="auto"/>
            <w:right w:val="none" w:sz="0" w:space="0" w:color="auto"/>
          </w:divBdr>
        </w:div>
        <w:div w:id="1216701376">
          <w:marLeft w:val="480"/>
          <w:marRight w:val="0"/>
          <w:marTop w:val="0"/>
          <w:marBottom w:val="0"/>
          <w:divBdr>
            <w:top w:val="none" w:sz="0" w:space="0" w:color="auto"/>
            <w:left w:val="none" w:sz="0" w:space="0" w:color="auto"/>
            <w:bottom w:val="none" w:sz="0" w:space="0" w:color="auto"/>
            <w:right w:val="none" w:sz="0" w:space="0" w:color="auto"/>
          </w:divBdr>
        </w:div>
        <w:div w:id="399015783">
          <w:marLeft w:val="480"/>
          <w:marRight w:val="0"/>
          <w:marTop w:val="0"/>
          <w:marBottom w:val="0"/>
          <w:divBdr>
            <w:top w:val="none" w:sz="0" w:space="0" w:color="auto"/>
            <w:left w:val="none" w:sz="0" w:space="0" w:color="auto"/>
            <w:bottom w:val="none" w:sz="0" w:space="0" w:color="auto"/>
            <w:right w:val="none" w:sz="0" w:space="0" w:color="auto"/>
          </w:divBdr>
        </w:div>
        <w:div w:id="930507610">
          <w:marLeft w:val="480"/>
          <w:marRight w:val="0"/>
          <w:marTop w:val="0"/>
          <w:marBottom w:val="0"/>
          <w:divBdr>
            <w:top w:val="none" w:sz="0" w:space="0" w:color="auto"/>
            <w:left w:val="none" w:sz="0" w:space="0" w:color="auto"/>
            <w:bottom w:val="none" w:sz="0" w:space="0" w:color="auto"/>
            <w:right w:val="none" w:sz="0" w:space="0" w:color="auto"/>
          </w:divBdr>
        </w:div>
        <w:div w:id="2065832334">
          <w:marLeft w:val="480"/>
          <w:marRight w:val="0"/>
          <w:marTop w:val="0"/>
          <w:marBottom w:val="0"/>
          <w:divBdr>
            <w:top w:val="none" w:sz="0" w:space="0" w:color="auto"/>
            <w:left w:val="none" w:sz="0" w:space="0" w:color="auto"/>
            <w:bottom w:val="none" w:sz="0" w:space="0" w:color="auto"/>
            <w:right w:val="none" w:sz="0" w:space="0" w:color="auto"/>
          </w:divBdr>
        </w:div>
        <w:div w:id="907425913">
          <w:marLeft w:val="480"/>
          <w:marRight w:val="0"/>
          <w:marTop w:val="0"/>
          <w:marBottom w:val="0"/>
          <w:divBdr>
            <w:top w:val="none" w:sz="0" w:space="0" w:color="auto"/>
            <w:left w:val="none" w:sz="0" w:space="0" w:color="auto"/>
            <w:bottom w:val="none" w:sz="0" w:space="0" w:color="auto"/>
            <w:right w:val="none" w:sz="0" w:space="0" w:color="auto"/>
          </w:divBdr>
        </w:div>
        <w:div w:id="1005203538">
          <w:marLeft w:val="480"/>
          <w:marRight w:val="0"/>
          <w:marTop w:val="0"/>
          <w:marBottom w:val="0"/>
          <w:divBdr>
            <w:top w:val="none" w:sz="0" w:space="0" w:color="auto"/>
            <w:left w:val="none" w:sz="0" w:space="0" w:color="auto"/>
            <w:bottom w:val="none" w:sz="0" w:space="0" w:color="auto"/>
            <w:right w:val="none" w:sz="0" w:space="0" w:color="auto"/>
          </w:divBdr>
        </w:div>
        <w:div w:id="1473180">
          <w:marLeft w:val="480"/>
          <w:marRight w:val="0"/>
          <w:marTop w:val="0"/>
          <w:marBottom w:val="0"/>
          <w:divBdr>
            <w:top w:val="none" w:sz="0" w:space="0" w:color="auto"/>
            <w:left w:val="none" w:sz="0" w:space="0" w:color="auto"/>
            <w:bottom w:val="none" w:sz="0" w:space="0" w:color="auto"/>
            <w:right w:val="none" w:sz="0" w:space="0" w:color="auto"/>
          </w:divBdr>
        </w:div>
        <w:div w:id="1052773965">
          <w:marLeft w:val="480"/>
          <w:marRight w:val="0"/>
          <w:marTop w:val="0"/>
          <w:marBottom w:val="0"/>
          <w:divBdr>
            <w:top w:val="none" w:sz="0" w:space="0" w:color="auto"/>
            <w:left w:val="none" w:sz="0" w:space="0" w:color="auto"/>
            <w:bottom w:val="none" w:sz="0" w:space="0" w:color="auto"/>
            <w:right w:val="none" w:sz="0" w:space="0" w:color="auto"/>
          </w:divBdr>
        </w:div>
        <w:div w:id="414204227">
          <w:marLeft w:val="480"/>
          <w:marRight w:val="0"/>
          <w:marTop w:val="0"/>
          <w:marBottom w:val="0"/>
          <w:divBdr>
            <w:top w:val="none" w:sz="0" w:space="0" w:color="auto"/>
            <w:left w:val="none" w:sz="0" w:space="0" w:color="auto"/>
            <w:bottom w:val="none" w:sz="0" w:space="0" w:color="auto"/>
            <w:right w:val="none" w:sz="0" w:space="0" w:color="auto"/>
          </w:divBdr>
        </w:div>
        <w:div w:id="1055276029">
          <w:marLeft w:val="480"/>
          <w:marRight w:val="0"/>
          <w:marTop w:val="0"/>
          <w:marBottom w:val="0"/>
          <w:divBdr>
            <w:top w:val="none" w:sz="0" w:space="0" w:color="auto"/>
            <w:left w:val="none" w:sz="0" w:space="0" w:color="auto"/>
            <w:bottom w:val="none" w:sz="0" w:space="0" w:color="auto"/>
            <w:right w:val="none" w:sz="0" w:space="0" w:color="auto"/>
          </w:divBdr>
        </w:div>
        <w:div w:id="927545168">
          <w:marLeft w:val="480"/>
          <w:marRight w:val="0"/>
          <w:marTop w:val="0"/>
          <w:marBottom w:val="0"/>
          <w:divBdr>
            <w:top w:val="none" w:sz="0" w:space="0" w:color="auto"/>
            <w:left w:val="none" w:sz="0" w:space="0" w:color="auto"/>
            <w:bottom w:val="none" w:sz="0" w:space="0" w:color="auto"/>
            <w:right w:val="none" w:sz="0" w:space="0" w:color="auto"/>
          </w:divBdr>
        </w:div>
        <w:div w:id="305624672">
          <w:marLeft w:val="480"/>
          <w:marRight w:val="0"/>
          <w:marTop w:val="0"/>
          <w:marBottom w:val="0"/>
          <w:divBdr>
            <w:top w:val="none" w:sz="0" w:space="0" w:color="auto"/>
            <w:left w:val="none" w:sz="0" w:space="0" w:color="auto"/>
            <w:bottom w:val="none" w:sz="0" w:space="0" w:color="auto"/>
            <w:right w:val="none" w:sz="0" w:space="0" w:color="auto"/>
          </w:divBdr>
        </w:div>
        <w:div w:id="1195313509">
          <w:marLeft w:val="480"/>
          <w:marRight w:val="0"/>
          <w:marTop w:val="0"/>
          <w:marBottom w:val="0"/>
          <w:divBdr>
            <w:top w:val="none" w:sz="0" w:space="0" w:color="auto"/>
            <w:left w:val="none" w:sz="0" w:space="0" w:color="auto"/>
            <w:bottom w:val="none" w:sz="0" w:space="0" w:color="auto"/>
            <w:right w:val="none" w:sz="0" w:space="0" w:color="auto"/>
          </w:divBdr>
        </w:div>
        <w:div w:id="496457935">
          <w:marLeft w:val="480"/>
          <w:marRight w:val="0"/>
          <w:marTop w:val="0"/>
          <w:marBottom w:val="0"/>
          <w:divBdr>
            <w:top w:val="none" w:sz="0" w:space="0" w:color="auto"/>
            <w:left w:val="none" w:sz="0" w:space="0" w:color="auto"/>
            <w:bottom w:val="none" w:sz="0" w:space="0" w:color="auto"/>
            <w:right w:val="none" w:sz="0" w:space="0" w:color="auto"/>
          </w:divBdr>
        </w:div>
        <w:div w:id="625889393">
          <w:marLeft w:val="480"/>
          <w:marRight w:val="0"/>
          <w:marTop w:val="0"/>
          <w:marBottom w:val="0"/>
          <w:divBdr>
            <w:top w:val="none" w:sz="0" w:space="0" w:color="auto"/>
            <w:left w:val="none" w:sz="0" w:space="0" w:color="auto"/>
            <w:bottom w:val="none" w:sz="0" w:space="0" w:color="auto"/>
            <w:right w:val="none" w:sz="0" w:space="0" w:color="auto"/>
          </w:divBdr>
        </w:div>
        <w:div w:id="116946439">
          <w:marLeft w:val="480"/>
          <w:marRight w:val="0"/>
          <w:marTop w:val="0"/>
          <w:marBottom w:val="0"/>
          <w:divBdr>
            <w:top w:val="none" w:sz="0" w:space="0" w:color="auto"/>
            <w:left w:val="none" w:sz="0" w:space="0" w:color="auto"/>
            <w:bottom w:val="none" w:sz="0" w:space="0" w:color="auto"/>
            <w:right w:val="none" w:sz="0" w:space="0" w:color="auto"/>
          </w:divBdr>
        </w:div>
        <w:div w:id="1207598825">
          <w:marLeft w:val="480"/>
          <w:marRight w:val="0"/>
          <w:marTop w:val="0"/>
          <w:marBottom w:val="0"/>
          <w:divBdr>
            <w:top w:val="none" w:sz="0" w:space="0" w:color="auto"/>
            <w:left w:val="none" w:sz="0" w:space="0" w:color="auto"/>
            <w:bottom w:val="none" w:sz="0" w:space="0" w:color="auto"/>
            <w:right w:val="none" w:sz="0" w:space="0" w:color="auto"/>
          </w:divBdr>
        </w:div>
        <w:div w:id="2055035236">
          <w:marLeft w:val="480"/>
          <w:marRight w:val="0"/>
          <w:marTop w:val="0"/>
          <w:marBottom w:val="0"/>
          <w:divBdr>
            <w:top w:val="none" w:sz="0" w:space="0" w:color="auto"/>
            <w:left w:val="none" w:sz="0" w:space="0" w:color="auto"/>
            <w:bottom w:val="none" w:sz="0" w:space="0" w:color="auto"/>
            <w:right w:val="none" w:sz="0" w:space="0" w:color="auto"/>
          </w:divBdr>
        </w:div>
        <w:div w:id="209417968">
          <w:marLeft w:val="480"/>
          <w:marRight w:val="0"/>
          <w:marTop w:val="0"/>
          <w:marBottom w:val="0"/>
          <w:divBdr>
            <w:top w:val="none" w:sz="0" w:space="0" w:color="auto"/>
            <w:left w:val="none" w:sz="0" w:space="0" w:color="auto"/>
            <w:bottom w:val="none" w:sz="0" w:space="0" w:color="auto"/>
            <w:right w:val="none" w:sz="0" w:space="0" w:color="auto"/>
          </w:divBdr>
        </w:div>
        <w:div w:id="376707338">
          <w:marLeft w:val="480"/>
          <w:marRight w:val="0"/>
          <w:marTop w:val="0"/>
          <w:marBottom w:val="0"/>
          <w:divBdr>
            <w:top w:val="none" w:sz="0" w:space="0" w:color="auto"/>
            <w:left w:val="none" w:sz="0" w:space="0" w:color="auto"/>
            <w:bottom w:val="none" w:sz="0" w:space="0" w:color="auto"/>
            <w:right w:val="none" w:sz="0" w:space="0" w:color="auto"/>
          </w:divBdr>
        </w:div>
        <w:div w:id="678240920">
          <w:marLeft w:val="480"/>
          <w:marRight w:val="0"/>
          <w:marTop w:val="0"/>
          <w:marBottom w:val="0"/>
          <w:divBdr>
            <w:top w:val="none" w:sz="0" w:space="0" w:color="auto"/>
            <w:left w:val="none" w:sz="0" w:space="0" w:color="auto"/>
            <w:bottom w:val="none" w:sz="0" w:space="0" w:color="auto"/>
            <w:right w:val="none" w:sz="0" w:space="0" w:color="auto"/>
          </w:divBdr>
        </w:div>
        <w:div w:id="582029146">
          <w:marLeft w:val="480"/>
          <w:marRight w:val="0"/>
          <w:marTop w:val="0"/>
          <w:marBottom w:val="0"/>
          <w:divBdr>
            <w:top w:val="none" w:sz="0" w:space="0" w:color="auto"/>
            <w:left w:val="none" w:sz="0" w:space="0" w:color="auto"/>
            <w:bottom w:val="none" w:sz="0" w:space="0" w:color="auto"/>
            <w:right w:val="none" w:sz="0" w:space="0" w:color="auto"/>
          </w:divBdr>
        </w:div>
        <w:div w:id="1971082533">
          <w:marLeft w:val="480"/>
          <w:marRight w:val="0"/>
          <w:marTop w:val="0"/>
          <w:marBottom w:val="0"/>
          <w:divBdr>
            <w:top w:val="none" w:sz="0" w:space="0" w:color="auto"/>
            <w:left w:val="none" w:sz="0" w:space="0" w:color="auto"/>
            <w:bottom w:val="none" w:sz="0" w:space="0" w:color="auto"/>
            <w:right w:val="none" w:sz="0" w:space="0" w:color="auto"/>
          </w:divBdr>
        </w:div>
        <w:div w:id="317810120">
          <w:marLeft w:val="480"/>
          <w:marRight w:val="0"/>
          <w:marTop w:val="0"/>
          <w:marBottom w:val="0"/>
          <w:divBdr>
            <w:top w:val="none" w:sz="0" w:space="0" w:color="auto"/>
            <w:left w:val="none" w:sz="0" w:space="0" w:color="auto"/>
            <w:bottom w:val="none" w:sz="0" w:space="0" w:color="auto"/>
            <w:right w:val="none" w:sz="0" w:space="0" w:color="auto"/>
          </w:divBdr>
        </w:div>
        <w:div w:id="1534004736">
          <w:marLeft w:val="480"/>
          <w:marRight w:val="0"/>
          <w:marTop w:val="0"/>
          <w:marBottom w:val="0"/>
          <w:divBdr>
            <w:top w:val="none" w:sz="0" w:space="0" w:color="auto"/>
            <w:left w:val="none" w:sz="0" w:space="0" w:color="auto"/>
            <w:bottom w:val="none" w:sz="0" w:space="0" w:color="auto"/>
            <w:right w:val="none" w:sz="0" w:space="0" w:color="auto"/>
          </w:divBdr>
        </w:div>
        <w:div w:id="1548183664">
          <w:marLeft w:val="480"/>
          <w:marRight w:val="0"/>
          <w:marTop w:val="0"/>
          <w:marBottom w:val="0"/>
          <w:divBdr>
            <w:top w:val="none" w:sz="0" w:space="0" w:color="auto"/>
            <w:left w:val="none" w:sz="0" w:space="0" w:color="auto"/>
            <w:bottom w:val="none" w:sz="0" w:space="0" w:color="auto"/>
            <w:right w:val="none" w:sz="0" w:space="0" w:color="auto"/>
          </w:divBdr>
        </w:div>
        <w:div w:id="76826508">
          <w:marLeft w:val="480"/>
          <w:marRight w:val="0"/>
          <w:marTop w:val="0"/>
          <w:marBottom w:val="0"/>
          <w:divBdr>
            <w:top w:val="none" w:sz="0" w:space="0" w:color="auto"/>
            <w:left w:val="none" w:sz="0" w:space="0" w:color="auto"/>
            <w:bottom w:val="none" w:sz="0" w:space="0" w:color="auto"/>
            <w:right w:val="none" w:sz="0" w:space="0" w:color="auto"/>
          </w:divBdr>
        </w:div>
        <w:div w:id="469052838">
          <w:marLeft w:val="480"/>
          <w:marRight w:val="0"/>
          <w:marTop w:val="0"/>
          <w:marBottom w:val="0"/>
          <w:divBdr>
            <w:top w:val="none" w:sz="0" w:space="0" w:color="auto"/>
            <w:left w:val="none" w:sz="0" w:space="0" w:color="auto"/>
            <w:bottom w:val="none" w:sz="0" w:space="0" w:color="auto"/>
            <w:right w:val="none" w:sz="0" w:space="0" w:color="auto"/>
          </w:divBdr>
        </w:div>
        <w:div w:id="1769302146">
          <w:marLeft w:val="480"/>
          <w:marRight w:val="0"/>
          <w:marTop w:val="0"/>
          <w:marBottom w:val="0"/>
          <w:divBdr>
            <w:top w:val="none" w:sz="0" w:space="0" w:color="auto"/>
            <w:left w:val="none" w:sz="0" w:space="0" w:color="auto"/>
            <w:bottom w:val="none" w:sz="0" w:space="0" w:color="auto"/>
            <w:right w:val="none" w:sz="0" w:space="0" w:color="auto"/>
          </w:divBdr>
        </w:div>
        <w:div w:id="750665595">
          <w:marLeft w:val="480"/>
          <w:marRight w:val="0"/>
          <w:marTop w:val="0"/>
          <w:marBottom w:val="0"/>
          <w:divBdr>
            <w:top w:val="none" w:sz="0" w:space="0" w:color="auto"/>
            <w:left w:val="none" w:sz="0" w:space="0" w:color="auto"/>
            <w:bottom w:val="none" w:sz="0" w:space="0" w:color="auto"/>
            <w:right w:val="none" w:sz="0" w:space="0" w:color="auto"/>
          </w:divBdr>
        </w:div>
      </w:divsChild>
    </w:div>
    <w:div w:id="1081491096">
      <w:marLeft w:val="480"/>
      <w:marRight w:val="0"/>
      <w:marTop w:val="0"/>
      <w:marBottom w:val="0"/>
      <w:divBdr>
        <w:top w:val="none" w:sz="0" w:space="0" w:color="auto"/>
        <w:left w:val="none" w:sz="0" w:space="0" w:color="auto"/>
        <w:bottom w:val="none" w:sz="0" w:space="0" w:color="auto"/>
        <w:right w:val="none" w:sz="0" w:space="0" w:color="auto"/>
      </w:divBdr>
    </w:div>
    <w:div w:id="1082071166">
      <w:marLeft w:val="480"/>
      <w:marRight w:val="0"/>
      <w:marTop w:val="0"/>
      <w:marBottom w:val="0"/>
      <w:divBdr>
        <w:top w:val="none" w:sz="0" w:space="0" w:color="auto"/>
        <w:left w:val="none" w:sz="0" w:space="0" w:color="auto"/>
        <w:bottom w:val="none" w:sz="0" w:space="0" w:color="auto"/>
        <w:right w:val="none" w:sz="0" w:space="0" w:color="auto"/>
      </w:divBdr>
    </w:div>
    <w:div w:id="1082222005">
      <w:marLeft w:val="480"/>
      <w:marRight w:val="0"/>
      <w:marTop w:val="0"/>
      <w:marBottom w:val="0"/>
      <w:divBdr>
        <w:top w:val="none" w:sz="0" w:space="0" w:color="auto"/>
        <w:left w:val="none" w:sz="0" w:space="0" w:color="auto"/>
        <w:bottom w:val="none" w:sz="0" w:space="0" w:color="auto"/>
        <w:right w:val="none" w:sz="0" w:space="0" w:color="auto"/>
      </w:divBdr>
    </w:div>
    <w:div w:id="1082678898">
      <w:marLeft w:val="480"/>
      <w:marRight w:val="0"/>
      <w:marTop w:val="0"/>
      <w:marBottom w:val="0"/>
      <w:divBdr>
        <w:top w:val="none" w:sz="0" w:space="0" w:color="auto"/>
        <w:left w:val="none" w:sz="0" w:space="0" w:color="auto"/>
        <w:bottom w:val="none" w:sz="0" w:space="0" w:color="auto"/>
        <w:right w:val="none" w:sz="0" w:space="0" w:color="auto"/>
      </w:divBdr>
    </w:div>
    <w:div w:id="1083333757">
      <w:marLeft w:val="480"/>
      <w:marRight w:val="0"/>
      <w:marTop w:val="0"/>
      <w:marBottom w:val="0"/>
      <w:divBdr>
        <w:top w:val="none" w:sz="0" w:space="0" w:color="auto"/>
        <w:left w:val="none" w:sz="0" w:space="0" w:color="auto"/>
        <w:bottom w:val="none" w:sz="0" w:space="0" w:color="auto"/>
        <w:right w:val="none" w:sz="0" w:space="0" w:color="auto"/>
      </w:divBdr>
    </w:div>
    <w:div w:id="1083726696">
      <w:marLeft w:val="480"/>
      <w:marRight w:val="0"/>
      <w:marTop w:val="0"/>
      <w:marBottom w:val="0"/>
      <w:divBdr>
        <w:top w:val="none" w:sz="0" w:space="0" w:color="auto"/>
        <w:left w:val="none" w:sz="0" w:space="0" w:color="auto"/>
        <w:bottom w:val="none" w:sz="0" w:space="0" w:color="auto"/>
        <w:right w:val="none" w:sz="0" w:space="0" w:color="auto"/>
      </w:divBdr>
    </w:div>
    <w:div w:id="1084037703">
      <w:marLeft w:val="480"/>
      <w:marRight w:val="0"/>
      <w:marTop w:val="0"/>
      <w:marBottom w:val="0"/>
      <w:divBdr>
        <w:top w:val="none" w:sz="0" w:space="0" w:color="auto"/>
        <w:left w:val="none" w:sz="0" w:space="0" w:color="auto"/>
        <w:bottom w:val="none" w:sz="0" w:space="0" w:color="auto"/>
        <w:right w:val="none" w:sz="0" w:space="0" w:color="auto"/>
      </w:divBdr>
    </w:div>
    <w:div w:id="1084376665">
      <w:marLeft w:val="480"/>
      <w:marRight w:val="0"/>
      <w:marTop w:val="0"/>
      <w:marBottom w:val="0"/>
      <w:divBdr>
        <w:top w:val="none" w:sz="0" w:space="0" w:color="auto"/>
        <w:left w:val="none" w:sz="0" w:space="0" w:color="auto"/>
        <w:bottom w:val="none" w:sz="0" w:space="0" w:color="auto"/>
        <w:right w:val="none" w:sz="0" w:space="0" w:color="auto"/>
      </w:divBdr>
    </w:div>
    <w:div w:id="1084452860">
      <w:marLeft w:val="480"/>
      <w:marRight w:val="0"/>
      <w:marTop w:val="0"/>
      <w:marBottom w:val="0"/>
      <w:divBdr>
        <w:top w:val="none" w:sz="0" w:space="0" w:color="auto"/>
        <w:left w:val="none" w:sz="0" w:space="0" w:color="auto"/>
        <w:bottom w:val="none" w:sz="0" w:space="0" w:color="auto"/>
        <w:right w:val="none" w:sz="0" w:space="0" w:color="auto"/>
      </w:divBdr>
    </w:div>
    <w:div w:id="1084491586">
      <w:marLeft w:val="480"/>
      <w:marRight w:val="0"/>
      <w:marTop w:val="0"/>
      <w:marBottom w:val="0"/>
      <w:divBdr>
        <w:top w:val="none" w:sz="0" w:space="0" w:color="auto"/>
        <w:left w:val="none" w:sz="0" w:space="0" w:color="auto"/>
        <w:bottom w:val="none" w:sz="0" w:space="0" w:color="auto"/>
        <w:right w:val="none" w:sz="0" w:space="0" w:color="auto"/>
      </w:divBdr>
    </w:div>
    <w:div w:id="1084497368">
      <w:marLeft w:val="480"/>
      <w:marRight w:val="0"/>
      <w:marTop w:val="0"/>
      <w:marBottom w:val="0"/>
      <w:divBdr>
        <w:top w:val="none" w:sz="0" w:space="0" w:color="auto"/>
        <w:left w:val="none" w:sz="0" w:space="0" w:color="auto"/>
        <w:bottom w:val="none" w:sz="0" w:space="0" w:color="auto"/>
        <w:right w:val="none" w:sz="0" w:space="0" w:color="auto"/>
      </w:divBdr>
    </w:div>
    <w:div w:id="1084693303">
      <w:marLeft w:val="480"/>
      <w:marRight w:val="0"/>
      <w:marTop w:val="0"/>
      <w:marBottom w:val="0"/>
      <w:divBdr>
        <w:top w:val="none" w:sz="0" w:space="0" w:color="auto"/>
        <w:left w:val="none" w:sz="0" w:space="0" w:color="auto"/>
        <w:bottom w:val="none" w:sz="0" w:space="0" w:color="auto"/>
        <w:right w:val="none" w:sz="0" w:space="0" w:color="auto"/>
      </w:divBdr>
    </w:div>
    <w:div w:id="1085103649">
      <w:marLeft w:val="0"/>
      <w:marRight w:val="0"/>
      <w:marTop w:val="0"/>
      <w:marBottom w:val="0"/>
      <w:divBdr>
        <w:top w:val="none" w:sz="0" w:space="0" w:color="auto"/>
        <w:left w:val="none" w:sz="0" w:space="0" w:color="auto"/>
        <w:bottom w:val="none" w:sz="0" w:space="0" w:color="auto"/>
        <w:right w:val="none" w:sz="0" w:space="0" w:color="auto"/>
      </w:divBdr>
      <w:divsChild>
        <w:div w:id="1078670034">
          <w:marLeft w:val="0"/>
          <w:marRight w:val="0"/>
          <w:marTop w:val="0"/>
          <w:marBottom w:val="0"/>
          <w:divBdr>
            <w:top w:val="none" w:sz="0" w:space="0" w:color="auto"/>
            <w:left w:val="none" w:sz="0" w:space="0" w:color="auto"/>
            <w:bottom w:val="none" w:sz="0" w:space="0" w:color="auto"/>
            <w:right w:val="none" w:sz="0" w:space="0" w:color="auto"/>
          </w:divBdr>
        </w:div>
      </w:divsChild>
    </w:div>
    <w:div w:id="1085566369">
      <w:marLeft w:val="480"/>
      <w:marRight w:val="0"/>
      <w:marTop w:val="0"/>
      <w:marBottom w:val="0"/>
      <w:divBdr>
        <w:top w:val="none" w:sz="0" w:space="0" w:color="auto"/>
        <w:left w:val="none" w:sz="0" w:space="0" w:color="auto"/>
        <w:bottom w:val="none" w:sz="0" w:space="0" w:color="auto"/>
        <w:right w:val="none" w:sz="0" w:space="0" w:color="auto"/>
      </w:divBdr>
    </w:div>
    <w:div w:id="1085570845">
      <w:marLeft w:val="480"/>
      <w:marRight w:val="0"/>
      <w:marTop w:val="0"/>
      <w:marBottom w:val="0"/>
      <w:divBdr>
        <w:top w:val="none" w:sz="0" w:space="0" w:color="auto"/>
        <w:left w:val="none" w:sz="0" w:space="0" w:color="auto"/>
        <w:bottom w:val="none" w:sz="0" w:space="0" w:color="auto"/>
        <w:right w:val="none" w:sz="0" w:space="0" w:color="auto"/>
      </w:divBdr>
    </w:div>
    <w:div w:id="1085763847">
      <w:marLeft w:val="480"/>
      <w:marRight w:val="0"/>
      <w:marTop w:val="0"/>
      <w:marBottom w:val="0"/>
      <w:divBdr>
        <w:top w:val="none" w:sz="0" w:space="0" w:color="auto"/>
        <w:left w:val="none" w:sz="0" w:space="0" w:color="auto"/>
        <w:bottom w:val="none" w:sz="0" w:space="0" w:color="auto"/>
        <w:right w:val="none" w:sz="0" w:space="0" w:color="auto"/>
      </w:divBdr>
    </w:div>
    <w:div w:id="1086151516">
      <w:marLeft w:val="480"/>
      <w:marRight w:val="0"/>
      <w:marTop w:val="0"/>
      <w:marBottom w:val="0"/>
      <w:divBdr>
        <w:top w:val="none" w:sz="0" w:space="0" w:color="auto"/>
        <w:left w:val="none" w:sz="0" w:space="0" w:color="auto"/>
        <w:bottom w:val="none" w:sz="0" w:space="0" w:color="auto"/>
        <w:right w:val="none" w:sz="0" w:space="0" w:color="auto"/>
      </w:divBdr>
    </w:div>
    <w:div w:id="1086726971">
      <w:bodyDiv w:val="1"/>
      <w:marLeft w:val="0"/>
      <w:marRight w:val="0"/>
      <w:marTop w:val="0"/>
      <w:marBottom w:val="0"/>
      <w:divBdr>
        <w:top w:val="none" w:sz="0" w:space="0" w:color="auto"/>
        <w:left w:val="none" w:sz="0" w:space="0" w:color="auto"/>
        <w:bottom w:val="none" w:sz="0" w:space="0" w:color="auto"/>
        <w:right w:val="none" w:sz="0" w:space="0" w:color="auto"/>
      </w:divBdr>
    </w:div>
    <w:div w:id="1087068910">
      <w:bodyDiv w:val="1"/>
      <w:marLeft w:val="0"/>
      <w:marRight w:val="0"/>
      <w:marTop w:val="0"/>
      <w:marBottom w:val="0"/>
      <w:divBdr>
        <w:top w:val="none" w:sz="0" w:space="0" w:color="auto"/>
        <w:left w:val="none" w:sz="0" w:space="0" w:color="auto"/>
        <w:bottom w:val="none" w:sz="0" w:space="0" w:color="auto"/>
        <w:right w:val="none" w:sz="0" w:space="0" w:color="auto"/>
      </w:divBdr>
    </w:div>
    <w:div w:id="1087267247">
      <w:marLeft w:val="480"/>
      <w:marRight w:val="0"/>
      <w:marTop w:val="0"/>
      <w:marBottom w:val="0"/>
      <w:divBdr>
        <w:top w:val="none" w:sz="0" w:space="0" w:color="auto"/>
        <w:left w:val="none" w:sz="0" w:space="0" w:color="auto"/>
        <w:bottom w:val="none" w:sz="0" w:space="0" w:color="auto"/>
        <w:right w:val="none" w:sz="0" w:space="0" w:color="auto"/>
      </w:divBdr>
    </w:div>
    <w:div w:id="1087313805">
      <w:marLeft w:val="480"/>
      <w:marRight w:val="0"/>
      <w:marTop w:val="0"/>
      <w:marBottom w:val="0"/>
      <w:divBdr>
        <w:top w:val="none" w:sz="0" w:space="0" w:color="auto"/>
        <w:left w:val="none" w:sz="0" w:space="0" w:color="auto"/>
        <w:bottom w:val="none" w:sz="0" w:space="0" w:color="auto"/>
        <w:right w:val="none" w:sz="0" w:space="0" w:color="auto"/>
      </w:divBdr>
    </w:div>
    <w:div w:id="1087338401">
      <w:marLeft w:val="480"/>
      <w:marRight w:val="0"/>
      <w:marTop w:val="0"/>
      <w:marBottom w:val="0"/>
      <w:divBdr>
        <w:top w:val="none" w:sz="0" w:space="0" w:color="auto"/>
        <w:left w:val="none" w:sz="0" w:space="0" w:color="auto"/>
        <w:bottom w:val="none" w:sz="0" w:space="0" w:color="auto"/>
        <w:right w:val="none" w:sz="0" w:space="0" w:color="auto"/>
      </w:divBdr>
    </w:div>
    <w:div w:id="1087577284">
      <w:marLeft w:val="480"/>
      <w:marRight w:val="0"/>
      <w:marTop w:val="0"/>
      <w:marBottom w:val="0"/>
      <w:divBdr>
        <w:top w:val="none" w:sz="0" w:space="0" w:color="auto"/>
        <w:left w:val="none" w:sz="0" w:space="0" w:color="auto"/>
        <w:bottom w:val="none" w:sz="0" w:space="0" w:color="auto"/>
        <w:right w:val="none" w:sz="0" w:space="0" w:color="auto"/>
      </w:divBdr>
    </w:div>
    <w:div w:id="1087729906">
      <w:marLeft w:val="480"/>
      <w:marRight w:val="0"/>
      <w:marTop w:val="0"/>
      <w:marBottom w:val="0"/>
      <w:divBdr>
        <w:top w:val="none" w:sz="0" w:space="0" w:color="auto"/>
        <w:left w:val="none" w:sz="0" w:space="0" w:color="auto"/>
        <w:bottom w:val="none" w:sz="0" w:space="0" w:color="auto"/>
        <w:right w:val="none" w:sz="0" w:space="0" w:color="auto"/>
      </w:divBdr>
    </w:div>
    <w:div w:id="1088312231">
      <w:marLeft w:val="480"/>
      <w:marRight w:val="0"/>
      <w:marTop w:val="0"/>
      <w:marBottom w:val="0"/>
      <w:divBdr>
        <w:top w:val="none" w:sz="0" w:space="0" w:color="auto"/>
        <w:left w:val="none" w:sz="0" w:space="0" w:color="auto"/>
        <w:bottom w:val="none" w:sz="0" w:space="0" w:color="auto"/>
        <w:right w:val="none" w:sz="0" w:space="0" w:color="auto"/>
      </w:divBdr>
    </w:div>
    <w:div w:id="1088581001">
      <w:marLeft w:val="480"/>
      <w:marRight w:val="0"/>
      <w:marTop w:val="0"/>
      <w:marBottom w:val="0"/>
      <w:divBdr>
        <w:top w:val="none" w:sz="0" w:space="0" w:color="auto"/>
        <w:left w:val="none" w:sz="0" w:space="0" w:color="auto"/>
        <w:bottom w:val="none" w:sz="0" w:space="0" w:color="auto"/>
        <w:right w:val="none" w:sz="0" w:space="0" w:color="auto"/>
      </w:divBdr>
    </w:div>
    <w:div w:id="1089425518">
      <w:marLeft w:val="480"/>
      <w:marRight w:val="0"/>
      <w:marTop w:val="0"/>
      <w:marBottom w:val="0"/>
      <w:divBdr>
        <w:top w:val="none" w:sz="0" w:space="0" w:color="auto"/>
        <w:left w:val="none" w:sz="0" w:space="0" w:color="auto"/>
        <w:bottom w:val="none" w:sz="0" w:space="0" w:color="auto"/>
        <w:right w:val="none" w:sz="0" w:space="0" w:color="auto"/>
      </w:divBdr>
    </w:div>
    <w:div w:id="1089810738">
      <w:bodyDiv w:val="1"/>
      <w:marLeft w:val="0"/>
      <w:marRight w:val="0"/>
      <w:marTop w:val="0"/>
      <w:marBottom w:val="0"/>
      <w:divBdr>
        <w:top w:val="none" w:sz="0" w:space="0" w:color="auto"/>
        <w:left w:val="none" w:sz="0" w:space="0" w:color="auto"/>
        <w:bottom w:val="none" w:sz="0" w:space="0" w:color="auto"/>
        <w:right w:val="none" w:sz="0" w:space="0" w:color="auto"/>
      </w:divBdr>
    </w:div>
    <w:div w:id="1089812237">
      <w:marLeft w:val="480"/>
      <w:marRight w:val="0"/>
      <w:marTop w:val="0"/>
      <w:marBottom w:val="0"/>
      <w:divBdr>
        <w:top w:val="none" w:sz="0" w:space="0" w:color="auto"/>
        <w:left w:val="none" w:sz="0" w:space="0" w:color="auto"/>
        <w:bottom w:val="none" w:sz="0" w:space="0" w:color="auto"/>
        <w:right w:val="none" w:sz="0" w:space="0" w:color="auto"/>
      </w:divBdr>
    </w:div>
    <w:div w:id="1090001388">
      <w:marLeft w:val="480"/>
      <w:marRight w:val="0"/>
      <w:marTop w:val="0"/>
      <w:marBottom w:val="0"/>
      <w:divBdr>
        <w:top w:val="none" w:sz="0" w:space="0" w:color="auto"/>
        <w:left w:val="none" w:sz="0" w:space="0" w:color="auto"/>
        <w:bottom w:val="none" w:sz="0" w:space="0" w:color="auto"/>
        <w:right w:val="none" w:sz="0" w:space="0" w:color="auto"/>
      </w:divBdr>
    </w:div>
    <w:div w:id="1090931665">
      <w:marLeft w:val="480"/>
      <w:marRight w:val="0"/>
      <w:marTop w:val="0"/>
      <w:marBottom w:val="0"/>
      <w:divBdr>
        <w:top w:val="none" w:sz="0" w:space="0" w:color="auto"/>
        <w:left w:val="none" w:sz="0" w:space="0" w:color="auto"/>
        <w:bottom w:val="none" w:sz="0" w:space="0" w:color="auto"/>
        <w:right w:val="none" w:sz="0" w:space="0" w:color="auto"/>
      </w:divBdr>
    </w:div>
    <w:div w:id="1091051305">
      <w:marLeft w:val="480"/>
      <w:marRight w:val="0"/>
      <w:marTop w:val="0"/>
      <w:marBottom w:val="0"/>
      <w:divBdr>
        <w:top w:val="none" w:sz="0" w:space="0" w:color="auto"/>
        <w:left w:val="none" w:sz="0" w:space="0" w:color="auto"/>
        <w:bottom w:val="none" w:sz="0" w:space="0" w:color="auto"/>
        <w:right w:val="none" w:sz="0" w:space="0" w:color="auto"/>
      </w:divBdr>
    </w:div>
    <w:div w:id="1091240297">
      <w:bodyDiv w:val="1"/>
      <w:marLeft w:val="0"/>
      <w:marRight w:val="0"/>
      <w:marTop w:val="0"/>
      <w:marBottom w:val="0"/>
      <w:divBdr>
        <w:top w:val="none" w:sz="0" w:space="0" w:color="auto"/>
        <w:left w:val="none" w:sz="0" w:space="0" w:color="auto"/>
        <w:bottom w:val="none" w:sz="0" w:space="0" w:color="auto"/>
        <w:right w:val="none" w:sz="0" w:space="0" w:color="auto"/>
      </w:divBdr>
    </w:div>
    <w:div w:id="1091320392">
      <w:bodyDiv w:val="1"/>
      <w:marLeft w:val="0"/>
      <w:marRight w:val="0"/>
      <w:marTop w:val="0"/>
      <w:marBottom w:val="0"/>
      <w:divBdr>
        <w:top w:val="none" w:sz="0" w:space="0" w:color="auto"/>
        <w:left w:val="none" w:sz="0" w:space="0" w:color="auto"/>
        <w:bottom w:val="none" w:sz="0" w:space="0" w:color="auto"/>
        <w:right w:val="none" w:sz="0" w:space="0" w:color="auto"/>
      </w:divBdr>
    </w:div>
    <w:div w:id="1091436756">
      <w:bodyDiv w:val="1"/>
      <w:marLeft w:val="0"/>
      <w:marRight w:val="0"/>
      <w:marTop w:val="0"/>
      <w:marBottom w:val="0"/>
      <w:divBdr>
        <w:top w:val="none" w:sz="0" w:space="0" w:color="auto"/>
        <w:left w:val="none" w:sz="0" w:space="0" w:color="auto"/>
        <w:bottom w:val="none" w:sz="0" w:space="0" w:color="auto"/>
        <w:right w:val="none" w:sz="0" w:space="0" w:color="auto"/>
      </w:divBdr>
    </w:div>
    <w:div w:id="1092091965">
      <w:marLeft w:val="480"/>
      <w:marRight w:val="0"/>
      <w:marTop w:val="0"/>
      <w:marBottom w:val="0"/>
      <w:divBdr>
        <w:top w:val="none" w:sz="0" w:space="0" w:color="auto"/>
        <w:left w:val="none" w:sz="0" w:space="0" w:color="auto"/>
        <w:bottom w:val="none" w:sz="0" w:space="0" w:color="auto"/>
        <w:right w:val="none" w:sz="0" w:space="0" w:color="auto"/>
      </w:divBdr>
    </w:div>
    <w:div w:id="1092235707">
      <w:marLeft w:val="480"/>
      <w:marRight w:val="0"/>
      <w:marTop w:val="0"/>
      <w:marBottom w:val="0"/>
      <w:divBdr>
        <w:top w:val="none" w:sz="0" w:space="0" w:color="auto"/>
        <w:left w:val="none" w:sz="0" w:space="0" w:color="auto"/>
        <w:bottom w:val="none" w:sz="0" w:space="0" w:color="auto"/>
        <w:right w:val="none" w:sz="0" w:space="0" w:color="auto"/>
      </w:divBdr>
    </w:div>
    <w:div w:id="1092318678">
      <w:marLeft w:val="480"/>
      <w:marRight w:val="0"/>
      <w:marTop w:val="0"/>
      <w:marBottom w:val="0"/>
      <w:divBdr>
        <w:top w:val="none" w:sz="0" w:space="0" w:color="auto"/>
        <w:left w:val="none" w:sz="0" w:space="0" w:color="auto"/>
        <w:bottom w:val="none" w:sz="0" w:space="0" w:color="auto"/>
        <w:right w:val="none" w:sz="0" w:space="0" w:color="auto"/>
      </w:divBdr>
    </w:div>
    <w:div w:id="1092554827">
      <w:marLeft w:val="480"/>
      <w:marRight w:val="0"/>
      <w:marTop w:val="0"/>
      <w:marBottom w:val="0"/>
      <w:divBdr>
        <w:top w:val="none" w:sz="0" w:space="0" w:color="auto"/>
        <w:left w:val="none" w:sz="0" w:space="0" w:color="auto"/>
        <w:bottom w:val="none" w:sz="0" w:space="0" w:color="auto"/>
        <w:right w:val="none" w:sz="0" w:space="0" w:color="auto"/>
      </w:divBdr>
    </w:div>
    <w:div w:id="1093550256">
      <w:marLeft w:val="480"/>
      <w:marRight w:val="0"/>
      <w:marTop w:val="0"/>
      <w:marBottom w:val="0"/>
      <w:divBdr>
        <w:top w:val="none" w:sz="0" w:space="0" w:color="auto"/>
        <w:left w:val="none" w:sz="0" w:space="0" w:color="auto"/>
        <w:bottom w:val="none" w:sz="0" w:space="0" w:color="auto"/>
        <w:right w:val="none" w:sz="0" w:space="0" w:color="auto"/>
      </w:divBdr>
    </w:div>
    <w:div w:id="1093815158">
      <w:marLeft w:val="480"/>
      <w:marRight w:val="0"/>
      <w:marTop w:val="0"/>
      <w:marBottom w:val="0"/>
      <w:divBdr>
        <w:top w:val="none" w:sz="0" w:space="0" w:color="auto"/>
        <w:left w:val="none" w:sz="0" w:space="0" w:color="auto"/>
        <w:bottom w:val="none" w:sz="0" w:space="0" w:color="auto"/>
        <w:right w:val="none" w:sz="0" w:space="0" w:color="auto"/>
      </w:divBdr>
    </w:div>
    <w:div w:id="1093819789">
      <w:marLeft w:val="480"/>
      <w:marRight w:val="0"/>
      <w:marTop w:val="0"/>
      <w:marBottom w:val="0"/>
      <w:divBdr>
        <w:top w:val="none" w:sz="0" w:space="0" w:color="auto"/>
        <w:left w:val="none" w:sz="0" w:space="0" w:color="auto"/>
        <w:bottom w:val="none" w:sz="0" w:space="0" w:color="auto"/>
        <w:right w:val="none" w:sz="0" w:space="0" w:color="auto"/>
      </w:divBdr>
    </w:div>
    <w:div w:id="1094327630">
      <w:marLeft w:val="480"/>
      <w:marRight w:val="0"/>
      <w:marTop w:val="0"/>
      <w:marBottom w:val="0"/>
      <w:divBdr>
        <w:top w:val="none" w:sz="0" w:space="0" w:color="auto"/>
        <w:left w:val="none" w:sz="0" w:space="0" w:color="auto"/>
        <w:bottom w:val="none" w:sz="0" w:space="0" w:color="auto"/>
        <w:right w:val="none" w:sz="0" w:space="0" w:color="auto"/>
      </w:divBdr>
    </w:div>
    <w:div w:id="1094403791">
      <w:marLeft w:val="480"/>
      <w:marRight w:val="0"/>
      <w:marTop w:val="0"/>
      <w:marBottom w:val="0"/>
      <w:divBdr>
        <w:top w:val="none" w:sz="0" w:space="0" w:color="auto"/>
        <w:left w:val="none" w:sz="0" w:space="0" w:color="auto"/>
        <w:bottom w:val="none" w:sz="0" w:space="0" w:color="auto"/>
        <w:right w:val="none" w:sz="0" w:space="0" w:color="auto"/>
      </w:divBdr>
    </w:div>
    <w:div w:id="1094588003">
      <w:marLeft w:val="0"/>
      <w:marRight w:val="0"/>
      <w:marTop w:val="0"/>
      <w:marBottom w:val="0"/>
      <w:divBdr>
        <w:top w:val="none" w:sz="0" w:space="0" w:color="auto"/>
        <w:left w:val="none" w:sz="0" w:space="0" w:color="auto"/>
        <w:bottom w:val="none" w:sz="0" w:space="0" w:color="auto"/>
        <w:right w:val="none" w:sz="0" w:space="0" w:color="auto"/>
      </w:divBdr>
      <w:divsChild>
        <w:div w:id="2050836997">
          <w:marLeft w:val="0"/>
          <w:marRight w:val="0"/>
          <w:marTop w:val="0"/>
          <w:marBottom w:val="0"/>
          <w:divBdr>
            <w:top w:val="none" w:sz="0" w:space="0" w:color="auto"/>
            <w:left w:val="none" w:sz="0" w:space="0" w:color="auto"/>
            <w:bottom w:val="none" w:sz="0" w:space="0" w:color="auto"/>
            <w:right w:val="none" w:sz="0" w:space="0" w:color="auto"/>
          </w:divBdr>
        </w:div>
      </w:divsChild>
    </w:div>
    <w:div w:id="1094714011">
      <w:bodyDiv w:val="1"/>
      <w:marLeft w:val="0"/>
      <w:marRight w:val="0"/>
      <w:marTop w:val="0"/>
      <w:marBottom w:val="0"/>
      <w:divBdr>
        <w:top w:val="none" w:sz="0" w:space="0" w:color="auto"/>
        <w:left w:val="none" w:sz="0" w:space="0" w:color="auto"/>
        <w:bottom w:val="none" w:sz="0" w:space="0" w:color="auto"/>
        <w:right w:val="none" w:sz="0" w:space="0" w:color="auto"/>
      </w:divBdr>
    </w:div>
    <w:div w:id="1094741270">
      <w:marLeft w:val="480"/>
      <w:marRight w:val="0"/>
      <w:marTop w:val="0"/>
      <w:marBottom w:val="0"/>
      <w:divBdr>
        <w:top w:val="none" w:sz="0" w:space="0" w:color="auto"/>
        <w:left w:val="none" w:sz="0" w:space="0" w:color="auto"/>
        <w:bottom w:val="none" w:sz="0" w:space="0" w:color="auto"/>
        <w:right w:val="none" w:sz="0" w:space="0" w:color="auto"/>
      </w:divBdr>
    </w:div>
    <w:div w:id="1094976315">
      <w:marLeft w:val="0"/>
      <w:marRight w:val="0"/>
      <w:marTop w:val="0"/>
      <w:marBottom w:val="0"/>
      <w:divBdr>
        <w:top w:val="none" w:sz="0" w:space="0" w:color="auto"/>
        <w:left w:val="none" w:sz="0" w:space="0" w:color="auto"/>
        <w:bottom w:val="none" w:sz="0" w:space="0" w:color="auto"/>
        <w:right w:val="none" w:sz="0" w:space="0" w:color="auto"/>
      </w:divBdr>
      <w:divsChild>
        <w:div w:id="1917322322">
          <w:marLeft w:val="0"/>
          <w:marRight w:val="0"/>
          <w:marTop w:val="0"/>
          <w:marBottom w:val="0"/>
          <w:divBdr>
            <w:top w:val="none" w:sz="0" w:space="0" w:color="auto"/>
            <w:left w:val="none" w:sz="0" w:space="0" w:color="auto"/>
            <w:bottom w:val="none" w:sz="0" w:space="0" w:color="auto"/>
            <w:right w:val="none" w:sz="0" w:space="0" w:color="auto"/>
          </w:divBdr>
        </w:div>
      </w:divsChild>
    </w:div>
    <w:div w:id="1095437852">
      <w:bodyDiv w:val="1"/>
      <w:marLeft w:val="0"/>
      <w:marRight w:val="0"/>
      <w:marTop w:val="0"/>
      <w:marBottom w:val="0"/>
      <w:divBdr>
        <w:top w:val="none" w:sz="0" w:space="0" w:color="auto"/>
        <w:left w:val="none" w:sz="0" w:space="0" w:color="auto"/>
        <w:bottom w:val="none" w:sz="0" w:space="0" w:color="auto"/>
        <w:right w:val="none" w:sz="0" w:space="0" w:color="auto"/>
      </w:divBdr>
    </w:div>
    <w:div w:id="1095858090">
      <w:marLeft w:val="480"/>
      <w:marRight w:val="0"/>
      <w:marTop w:val="0"/>
      <w:marBottom w:val="0"/>
      <w:divBdr>
        <w:top w:val="none" w:sz="0" w:space="0" w:color="auto"/>
        <w:left w:val="none" w:sz="0" w:space="0" w:color="auto"/>
        <w:bottom w:val="none" w:sz="0" w:space="0" w:color="auto"/>
        <w:right w:val="none" w:sz="0" w:space="0" w:color="auto"/>
      </w:divBdr>
    </w:div>
    <w:div w:id="1096748884">
      <w:marLeft w:val="480"/>
      <w:marRight w:val="0"/>
      <w:marTop w:val="0"/>
      <w:marBottom w:val="0"/>
      <w:divBdr>
        <w:top w:val="none" w:sz="0" w:space="0" w:color="auto"/>
        <w:left w:val="none" w:sz="0" w:space="0" w:color="auto"/>
        <w:bottom w:val="none" w:sz="0" w:space="0" w:color="auto"/>
        <w:right w:val="none" w:sz="0" w:space="0" w:color="auto"/>
      </w:divBdr>
    </w:div>
    <w:div w:id="1097293104">
      <w:marLeft w:val="480"/>
      <w:marRight w:val="0"/>
      <w:marTop w:val="0"/>
      <w:marBottom w:val="0"/>
      <w:divBdr>
        <w:top w:val="none" w:sz="0" w:space="0" w:color="auto"/>
        <w:left w:val="none" w:sz="0" w:space="0" w:color="auto"/>
        <w:bottom w:val="none" w:sz="0" w:space="0" w:color="auto"/>
        <w:right w:val="none" w:sz="0" w:space="0" w:color="auto"/>
      </w:divBdr>
    </w:div>
    <w:div w:id="1097948020">
      <w:marLeft w:val="480"/>
      <w:marRight w:val="0"/>
      <w:marTop w:val="0"/>
      <w:marBottom w:val="0"/>
      <w:divBdr>
        <w:top w:val="none" w:sz="0" w:space="0" w:color="auto"/>
        <w:left w:val="none" w:sz="0" w:space="0" w:color="auto"/>
        <w:bottom w:val="none" w:sz="0" w:space="0" w:color="auto"/>
        <w:right w:val="none" w:sz="0" w:space="0" w:color="auto"/>
      </w:divBdr>
    </w:div>
    <w:div w:id="1098136022">
      <w:bodyDiv w:val="1"/>
      <w:marLeft w:val="0"/>
      <w:marRight w:val="0"/>
      <w:marTop w:val="0"/>
      <w:marBottom w:val="0"/>
      <w:divBdr>
        <w:top w:val="none" w:sz="0" w:space="0" w:color="auto"/>
        <w:left w:val="none" w:sz="0" w:space="0" w:color="auto"/>
        <w:bottom w:val="none" w:sz="0" w:space="0" w:color="auto"/>
        <w:right w:val="none" w:sz="0" w:space="0" w:color="auto"/>
      </w:divBdr>
    </w:div>
    <w:div w:id="1098449345">
      <w:marLeft w:val="480"/>
      <w:marRight w:val="0"/>
      <w:marTop w:val="0"/>
      <w:marBottom w:val="0"/>
      <w:divBdr>
        <w:top w:val="none" w:sz="0" w:space="0" w:color="auto"/>
        <w:left w:val="none" w:sz="0" w:space="0" w:color="auto"/>
        <w:bottom w:val="none" w:sz="0" w:space="0" w:color="auto"/>
        <w:right w:val="none" w:sz="0" w:space="0" w:color="auto"/>
      </w:divBdr>
    </w:div>
    <w:div w:id="1098603832">
      <w:bodyDiv w:val="1"/>
      <w:marLeft w:val="0"/>
      <w:marRight w:val="0"/>
      <w:marTop w:val="0"/>
      <w:marBottom w:val="0"/>
      <w:divBdr>
        <w:top w:val="none" w:sz="0" w:space="0" w:color="auto"/>
        <w:left w:val="none" w:sz="0" w:space="0" w:color="auto"/>
        <w:bottom w:val="none" w:sz="0" w:space="0" w:color="auto"/>
        <w:right w:val="none" w:sz="0" w:space="0" w:color="auto"/>
      </w:divBdr>
    </w:div>
    <w:div w:id="1098793154">
      <w:marLeft w:val="480"/>
      <w:marRight w:val="0"/>
      <w:marTop w:val="0"/>
      <w:marBottom w:val="0"/>
      <w:divBdr>
        <w:top w:val="none" w:sz="0" w:space="0" w:color="auto"/>
        <w:left w:val="none" w:sz="0" w:space="0" w:color="auto"/>
        <w:bottom w:val="none" w:sz="0" w:space="0" w:color="auto"/>
        <w:right w:val="none" w:sz="0" w:space="0" w:color="auto"/>
      </w:divBdr>
    </w:div>
    <w:div w:id="1098871951">
      <w:marLeft w:val="480"/>
      <w:marRight w:val="0"/>
      <w:marTop w:val="0"/>
      <w:marBottom w:val="0"/>
      <w:divBdr>
        <w:top w:val="none" w:sz="0" w:space="0" w:color="auto"/>
        <w:left w:val="none" w:sz="0" w:space="0" w:color="auto"/>
        <w:bottom w:val="none" w:sz="0" w:space="0" w:color="auto"/>
        <w:right w:val="none" w:sz="0" w:space="0" w:color="auto"/>
      </w:divBdr>
    </w:div>
    <w:div w:id="1099327754">
      <w:marLeft w:val="480"/>
      <w:marRight w:val="0"/>
      <w:marTop w:val="0"/>
      <w:marBottom w:val="0"/>
      <w:divBdr>
        <w:top w:val="none" w:sz="0" w:space="0" w:color="auto"/>
        <w:left w:val="none" w:sz="0" w:space="0" w:color="auto"/>
        <w:bottom w:val="none" w:sz="0" w:space="0" w:color="auto"/>
        <w:right w:val="none" w:sz="0" w:space="0" w:color="auto"/>
      </w:divBdr>
    </w:div>
    <w:div w:id="1099641597">
      <w:marLeft w:val="480"/>
      <w:marRight w:val="0"/>
      <w:marTop w:val="0"/>
      <w:marBottom w:val="0"/>
      <w:divBdr>
        <w:top w:val="none" w:sz="0" w:space="0" w:color="auto"/>
        <w:left w:val="none" w:sz="0" w:space="0" w:color="auto"/>
        <w:bottom w:val="none" w:sz="0" w:space="0" w:color="auto"/>
        <w:right w:val="none" w:sz="0" w:space="0" w:color="auto"/>
      </w:divBdr>
    </w:div>
    <w:div w:id="1099719742">
      <w:marLeft w:val="480"/>
      <w:marRight w:val="0"/>
      <w:marTop w:val="0"/>
      <w:marBottom w:val="0"/>
      <w:divBdr>
        <w:top w:val="none" w:sz="0" w:space="0" w:color="auto"/>
        <w:left w:val="none" w:sz="0" w:space="0" w:color="auto"/>
        <w:bottom w:val="none" w:sz="0" w:space="0" w:color="auto"/>
        <w:right w:val="none" w:sz="0" w:space="0" w:color="auto"/>
      </w:divBdr>
    </w:div>
    <w:div w:id="1100098836">
      <w:marLeft w:val="480"/>
      <w:marRight w:val="0"/>
      <w:marTop w:val="0"/>
      <w:marBottom w:val="0"/>
      <w:divBdr>
        <w:top w:val="none" w:sz="0" w:space="0" w:color="auto"/>
        <w:left w:val="none" w:sz="0" w:space="0" w:color="auto"/>
        <w:bottom w:val="none" w:sz="0" w:space="0" w:color="auto"/>
        <w:right w:val="none" w:sz="0" w:space="0" w:color="auto"/>
      </w:divBdr>
    </w:div>
    <w:div w:id="1100108054">
      <w:bodyDiv w:val="1"/>
      <w:marLeft w:val="0"/>
      <w:marRight w:val="0"/>
      <w:marTop w:val="0"/>
      <w:marBottom w:val="0"/>
      <w:divBdr>
        <w:top w:val="none" w:sz="0" w:space="0" w:color="auto"/>
        <w:left w:val="none" w:sz="0" w:space="0" w:color="auto"/>
        <w:bottom w:val="none" w:sz="0" w:space="0" w:color="auto"/>
        <w:right w:val="none" w:sz="0" w:space="0" w:color="auto"/>
      </w:divBdr>
    </w:div>
    <w:div w:id="1100493258">
      <w:marLeft w:val="480"/>
      <w:marRight w:val="0"/>
      <w:marTop w:val="0"/>
      <w:marBottom w:val="0"/>
      <w:divBdr>
        <w:top w:val="none" w:sz="0" w:space="0" w:color="auto"/>
        <w:left w:val="none" w:sz="0" w:space="0" w:color="auto"/>
        <w:bottom w:val="none" w:sz="0" w:space="0" w:color="auto"/>
        <w:right w:val="none" w:sz="0" w:space="0" w:color="auto"/>
      </w:divBdr>
    </w:div>
    <w:div w:id="1100684334">
      <w:marLeft w:val="480"/>
      <w:marRight w:val="0"/>
      <w:marTop w:val="0"/>
      <w:marBottom w:val="0"/>
      <w:divBdr>
        <w:top w:val="none" w:sz="0" w:space="0" w:color="auto"/>
        <w:left w:val="none" w:sz="0" w:space="0" w:color="auto"/>
        <w:bottom w:val="none" w:sz="0" w:space="0" w:color="auto"/>
        <w:right w:val="none" w:sz="0" w:space="0" w:color="auto"/>
      </w:divBdr>
    </w:div>
    <w:div w:id="1101294138">
      <w:marLeft w:val="480"/>
      <w:marRight w:val="0"/>
      <w:marTop w:val="0"/>
      <w:marBottom w:val="0"/>
      <w:divBdr>
        <w:top w:val="none" w:sz="0" w:space="0" w:color="auto"/>
        <w:left w:val="none" w:sz="0" w:space="0" w:color="auto"/>
        <w:bottom w:val="none" w:sz="0" w:space="0" w:color="auto"/>
        <w:right w:val="none" w:sz="0" w:space="0" w:color="auto"/>
      </w:divBdr>
    </w:div>
    <w:div w:id="1101412043">
      <w:marLeft w:val="480"/>
      <w:marRight w:val="0"/>
      <w:marTop w:val="0"/>
      <w:marBottom w:val="0"/>
      <w:divBdr>
        <w:top w:val="none" w:sz="0" w:space="0" w:color="auto"/>
        <w:left w:val="none" w:sz="0" w:space="0" w:color="auto"/>
        <w:bottom w:val="none" w:sz="0" w:space="0" w:color="auto"/>
        <w:right w:val="none" w:sz="0" w:space="0" w:color="auto"/>
      </w:divBdr>
    </w:div>
    <w:div w:id="1101418574">
      <w:marLeft w:val="480"/>
      <w:marRight w:val="0"/>
      <w:marTop w:val="0"/>
      <w:marBottom w:val="0"/>
      <w:divBdr>
        <w:top w:val="none" w:sz="0" w:space="0" w:color="auto"/>
        <w:left w:val="none" w:sz="0" w:space="0" w:color="auto"/>
        <w:bottom w:val="none" w:sz="0" w:space="0" w:color="auto"/>
        <w:right w:val="none" w:sz="0" w:space="0" w:color="auto"/>
      </w:divBdr>
    </w:div>
    <w:div w:id="1101683890">
      <w:marLeft w:val="480"/>
      <w:marRight w:val="0"/>
      <w:marTop w:val="0"/>
      <w:marBottom w:val="0"/>
      <w:divBdr>
        <w:top w:val="none" w:sz="0" w:space="0" w:color="auto"/>
        <w:left w:val="none" w:sz="0" w:space="0" w:color="auto"/>
        <w:bottom w:val="none" w:sz="0" w:space="0" w:color="auto"/>
        <w:right w:val="none" w:sz="0" w:space="0" w:color="auto"/>
      </w:divBdr>
    </w:div>
    <w:div w:id="1101798822">
      <w:bodyDiv w:val="1"/>
      <w:marLeft w:val="0"/>
      <w:marRight w:val="0"/>
      <w:marTop w:val="0"/>
      <w:marBottom w:val="0"/>
      <w:divBdr>
        <w:top w:val="none" w:sz="0" w:space="0" w:color="auto"/>
        <w:left w:val="none" w:sz="0" w:space="0" w:color="auto"/>
        <w:bottom w:val="none" w:sz="0" w:space="0" w:color="auto"/>
        <w:right w:val="none" w:sz="0" w:space="0" w:color="auto"/>
      </w:divBdr>
    </w:div>
    <w:div w:id="1101871253">
      <w:marLeft w:val="480"/>
      <w:marRight w:val="0"/>
      <w:marTop w:val="0"/>
      <w:marBottom w:val="0"/>
      <w:divBdr>
        <w:top w:val="none" w:sz="0" w:space="0" w:color="auto"/>
        <w:left w:val="none" w:sz="0" w:space="0" w:color="auto"/>
        <w:bottom w:val="none" w:sz="0" w:space="0" w:color="auto"/>
        <w:right w:val="none" w:sz="0" w:space="0" w:color="auto"/>
      </w:divBdr>
    </w:div>
    <w:div w:id="1102535281">
      <w:marLeft w:val="480"/>
      <w:marRight w:val="0"/>
      <w:marTop w:val="0"/>
      <w:marBottom w:val="0"/>
      <w:divBdr>
        <w:top w:val="none" w:sz="0" w:space="0" w:color="auto"/>
        <w:left w:val="none" w:sz="0" w:space="0" w:color="auto"/>
        <w:bottom w:val="none" w:sz="0" w:space="0" w:color="auto"/>
        <w:right w:val="none" w:sz="0" w:space="0" w:color="auto"/>
      </w:divBdr>
    </w:div>
    <w:div w:id="1102842345">
      <w:marLeft w:val="480"/>
      <w:marRight w:val="0"/>
      <w:marTop w:val="0"/>
      <w:marBottom w:val="0"/>
      <w:divBdr>
        <w:top w:val="none" w:sz="0" w:space="0" w:color="auto"/>
        <w:left w:val="none" w:sz="0" w:space="0" w:color="auto"/>
        <w:bottom w:val="none" w:sz="0" w:space="0" w:color="auto"/>
        <w:right w:val="none" w:sz="0" w:space="0" w:color="auto"/>
      </w:divBdr>
    </w:div>
    <w:div w:id="1103109600">
      <w:bodyDiv w:val="1"/>
      <w:marLeft w:val="0"/>
      <w:marRight w:val="0"/>
      <w:marTop w:val="0"/>
      <w:marBottom w:val="0"/>
      <w:divBdr>
        <w:top w:val="none" w:sz="0" w:space="0" w:color="auto"/>
        <w:left w:val="none" w:sz="0" w:space="0" w:color="auto"/>
        <w:bottom w:val="none" w:sz="0" w:space="0" w:color="auto"/>
        <w:right w:val="none" w:sz="0" w:space="0" w:color="auto"/>
      </w:divBdr>
    </w:div>
    <w:div w:id="1103188539">
      <w:marLeft w:val="480"/>
      <w:marRight w:val="0"/>
      <w:marTop w:val="0"/>
      <w:marBottom w:val="0"/>
      <w:divBdr>
        <w:top w:val="none" w:sz="0" w:space="0" w:color="auto"/>
        <w:left w:val="none" w:sz="0" w:space="0" w:color="auto"/>
        <w:bottom w:val="none" w:sz="0" w:space="0" w:color="auto"/>
        <w:right w:val="none" w:sz="0" w:space="0" w:color="auto"/>
      </w:divBdr>
    </w:div>
    <w:div w:id="1103651174">
      <w:marLeft w:val="480"/>
      <w:marRight w:val="0"/>
      <w:marTop w:val="0"/>
      <w:marBottom w:val="0"/>
      <w:divBdr>
        <w:top w:val="none" w:sz="0" w:space="0" w:color="auto"/>
        <w:left w:val="none" w:sz="0" w:space="0" w:color="auto"/>
        <w:bottom w:val="none" w:sz="0" w:space="0" w:color="auto"/>
        <w:right w:val="none" w:sz="0" w:space="0" w:color="auto"/>
      </w:divBdr>
    </w:div>
    <w:div w:id="1103770126">
      <w:marLeft w:val="480"/>
      <w:marRight w:val="0"/>
      <w:marTop w:val="0"/>
      <w:marBottom w:val="0"/>
      <w:divBdr>
        <w:top w:val="none" w:sz="0" w:space="0" w:color="auto"/>
        <w:left w:val="none" w:sz="0" w:space="0" w:color="auto"/>
        <w:bottom w:val="none" w:sz="0" w:space="0" w:color="auto"/>
        <w:right w:val="none" w:sz="0" w:space="0" w:color="auto"/>
      </w:divBdr>
    </w:div>
    <w:div w:id="1103844146">
      <w:marLeft w:val="480"/>
      <w:marRight w:val="0"/>
      <w:marTop w:val="0"/>
      <w:marBottom w:val="0"/>
      <w:divBdr>
        <w:top w:val="none" w:sz="0" w:space="0" w:color="auto"/>
        <w:left w:val="none" w:sz="0" w:space="0" w:color="auto"/>
        <w:bottom w:val="none" w:sz="0" w:space="0" w:color="auto"/>
        <w:right w:val="none" w:sz="0" w:space="0" w:color="auto"/>
      </w:divBdr>
    </w:div>
    <w:div w:id="1104153600">
      <w:marLeft w:val="480"/>
      <w:marRight w:val="0"/>
      <w:marTop w:val="0"/>
      <w:marBottom w:val="0"/>
      <w:divBdr>
        <w:top w:val="none" w:sz="0" w:space="0" w:color="auto"/>
        <w:left w:val="none" w:sz="0" w:space="0" w:color="auto"/>
        <w:bottom w:val="none" w:sz="0" w:space="0" w:color="auto"/>
        <w:right w:val="none" w:sz="0" w:space="0" w:color="auto"/>
      </w:divBdr>
    </w:div>
    <w:div w:id="1104299427">
      <w:bodyDiv w:val="1"/>
      <w:marLeft w:val="0"/>
      <w:marRight w:val="0"/>
      <w:marTop w:val="0"/>
      <w:marBottom w:val="0"/>
      <w:divBdr>
        <w:top w:val="none" w:sz="0" w:space="0" w:color="auto"/>
        <w:left w:val="none" w:sz="0" w:space="0" w:color="auto"/>
        <w:bottom w:val="none" w:sz="0" w:space="0" w:color="auto"/>
        <w:right w:val="none" w:sz="0" w:space="0" w:color="auto"/>
      </w:divBdr>
    </w:div>
    <w:div w:id="1104375639">
      <w:bodyDiv w:val="1"/>
      <w:marLeft w:val="0"/>
      <w:marRight w:val="0"/>
      <w:marTop w:val="0"/>
      <w:marBottom w:val="0"/>
      <w:divBdr>
        <w:top w:val="none" w:sz="0" w:space="0" w:color="auto"/>
        <w:left w:val="none" w:sz="0" w:space="0" w:color="auto"/>
        <w:bottom w:val="none" w:sz="0" w:space="0" w:color="auto"/>
        <w:right w:val="none" w:sz="0" w:space="0" w:color="auto"/>
      </w:divBdr>
    </w:div>
    <w:div w:id="1105004627">
      <w:marLeft w:val="480"/>
      <w:marRight w:val="0"/>
      <w:marTop w:val="0"/>
      <w:marBottom w:val="0"/>
      <w:divBdr>
        <w:top w:val="none" w:sz="0" w:space="0" w:color="auto"/>
        <w:left w:val="none" w:sz="0" w:space="0" w:color="auto"/>
        <w:bottom w:val="none" w:sz="0" w:space="0" w:color="auto"/>
        <w:right w:val="none" w:sz="0" w:space="0" w:color="auto"/>
      </w:divBdr>
    </w:div>
    <w:div w:id="1105072940">
      <w:marLeft w:val="480"/>
      <w:marRight w:val="0"/>
      <w:marTop w:val="0"/>
      <w:marBottom w:val="0"/>
      <w:divBdr>
        <w:top w:val="none" w:sz="0" w:space="0" w:color="auto"/>
        <w:left w:val="none" w:sz="0" w:space="0" w:color="auto"/>
        <w:bottom w:val="none" w:sz="0" w:space="0" w:color="auto"/>
        <w:right w:val="none" w:sz="0" w:space="0" w:color="auto"/>
      </w:divBdr>
    </w:div>
    <w:div w:id="1105149401">
      <w:marLeft w:val="480"/>
      <w:marRight w:val="0"/>
      <w:marTop w:val="0"/>
      <w:marBottom w:val="0"/>
      <w:divBdr>
        <w:top w:val="none" w:sz="0" w:space="0" w:color="auto"/>
        <w:left w:val="none" w:sz="0" w:space="0" w:color="auto"/>
        <w:bottom w:val="none" w:sz="0" w:space="0" w:color="auto"/>
        <w:right w:val="none" w:sz="0" w:space="0" w:color="auto"/>
      </w:divBdr>
    </w:div>
    <w:div w:id="1105348952">
      <w:marLeft w:val="480"/>
      <w:marRight w:val="0"/>
      <w:marTop w:val="0"/>
      <w:marBottom w:val="0"/>
      <w:divBdr>
        <w:top w:val="none" w:sz="0" w:space="0" w:color="auto"/>
        <w:left w:val="none" w:sz="0" w:space="0" w:color="auto"/>
        <w:bottom w:val="none" w:sz="0" w:space="0" w:color="auto"/>
        <w:right w:val="none" w:sz="0" w:space="0" w:color="auto"/>
      </w:divBdr>
    </w:div>
    <w:div w:id="1105538655">
      <w:bodyDiv w:val="1"/>
      <w:marLeft w:val="0"/>
      <w:marRight w:val="0"/>
      <w:marTop w:val="0"/>
      <w:marBottom w:val="0"/>
      <w:divBdr>
        <w:top w:val="none" w:sz="0" w:space="0" w:color="auto"/>
        <w:left w:val="none" w:sz="0" w:space="0" w:color="auto"/>
        <w:bottom w:val="none" w:sz="0" w:space="0" w:color="auto"/>
        <w:right w:val="none" w:sz="0" w:space="0" w:color="auto"/>
      </w:divBdr>
    </w:div>
    <w:div w:id="1105610036">
      <w:marLeft w:val="480"/>
      <w:marRight w:val="0"/>
      <w:marTop w:val="0"/>
      <w:marBottom w:val="0"/>
      <w:divBdr>
        <w:top w:val="none" w:sz="0" w:space="0" w:color="auto"/>
        <w:left w:val="none" w:sz="0" w:space="0" w:color="auto"/>
        <w:bottom w:val="none" w:sz="0" w:space="0" w:color="auto"/>
        <w:right w:val="none" w:sz="0" w:space="0" w:color="auto"/>
      </w:divBdr>
    </w:div>
    <w:div w:id="1105880276">
      <w:marLeft w:val="480"/>
      <w:marRight w:val="0"/>
      <w:marTop w:val="0"/>
      <w:marBottom w:val="0"/>
      <w:divBdr>
        <w:top w:val="none" w:sz="0" w:space="0" w:color="auto"/>
        <w:left w:val="none" w:sz="0" w:space="0" w:color="auto"/>
        <w:bottom w:val="none" w:sz="0" w:space="0" w:color="auto"/>
        <w:right w:val="none" w:sz="0" w:space="0" w:color="auto"/>
      </w:divBdr>
    </w:div>
    <w:div w:id="1106458848">
      <w:marLeft w:val="480"/>
      <w:marRight w:val="0"/>
      <w:marTop w:val="0"/>
      <w:marBottom w:val="0"/>
      <w:divBdr>
        <w:top w:val="none" w:sz="0" w:space="0" w:color="auto"/>
        <w:left w:val="none" w:sz="0" w:space="0" w:color="auto"/>
        <w:bottom w:val="none" w:sz="0" w:space="0" w:color="auto"/>
        <w:right w:val="none" w:sz="0" w:space="0" w:color="auto"/>
      </w:divBdr>
    </w:div>
    <w:div w:id="1106970059">
      <w:marLeft w:val="480"/>
      <w:marRight w:val="0"/>
      <w:marTop w:val="0"/>
      <w:marBottom w:val="0"/>
      <w:divBdr>
        <w:top w:val="none" w:sz="0" w:space="0" w:color="auto"/>
        <w:left w:val="none" w:sz="0" w:space="0" w:color="auto"/>
        <w:bottom w:val="none" w:sz="0" w:space="0" w:color="auto"/>
        <w:right w:val="none" w:sz="0" w:space="0" w:color="auto"/>
      </w:divBdr>
    </w:div>
    <w:div w:id="1107197813">
      <w:bodyDiv w:val="1"/>
      <w:marLeft w:val="0"/>
      <w:marRight w:val="0"/>
      <w:marTop w:val="0"/>
      <w:marBottom w:val="0"/>
      <w:divBdr>
        <w:top w:val="none" w:sz="0" w:space="0" w:color="auto"/>
        <w:left w:val="none" w:sz="0" w:space="0" w:color="auto"/>
        <w:bottom w:val="none" w:sz="0" w:space="0" w:color="auto"/>
        <w:right w:val="none" w:sz="0" w:space="0" w:color="auto"/>
      </w:divBdr>
    </w:div>
    <w:div w:id="1107235006">
      <w:bodyDiv w:val="1"/>
      <w:marLeft w:val="0"/>
      <w:marRight w:val="0"/>
      <w:marTop w:val="0"/>
      <w:marBottom w:val="0"/>
      <w:divBdr>
        <w:top w:val="none" w:sz="0" w:space="0" w:color="auto"/>
        <w:left w:val="none" w:sz="0" w:space="0" w:color="auto"/>
        <w:bottom w:val="none" w:sz="0" w:space="0" w:color="auto"/>
        <w:right w:val="none" w:sz="0" w:space="0" w:color="auto"/>
      </w:divBdr>
    </w:div>
    <w:div w:id="1107576695">
      <w:bodyDiv w:val="1"/>
      <w:marLeft w:val="0"/>
      <w:marRight w:val="0"/>
      <w:marTop w:val="0"/>
      <w:marBottom w:val="0"/>
      <w:divBdr>
        <w:top w:val="none" w:sz="0" w:space="0" w:color="auto"/>
        <w:left w:val="none" w:sz="0" w:space="0" w:color="auto"/>
        <w:bottom w:val="none" w:sz="0" w:space="0" w:color="auto"/>
        <w:right w:val="none" w:sz="0" w:space="0" w:color="auto"/>
      </w:divBdr>
      <w:divsChild>
        <w:div w:id="1739786013">
          <w:marLeft w:val="480"/>
          <w:marRight w:val="0"/>
          <w:marTop w:val="0"/>
          <w:marBottom w:val="0"/>
          <w:divBdr>
            <w:top w:val="none" w:sz="0" w:space="0" w:color="auto"/>
            <w:left w:val="none" w:sz="0" w:space="0" w:color="auto"/>
            <w:bottom w:val="none" w:sz="0" w:space="0" w:color="auto"/>
            <w:right w:val="none" w:sz="0" w:space="0" w:color="auto"/>
          </w:divBdr>
        </w:div>
        <w:div w:id="79183440">
          <w:marLeft w:val="480"/>
          <w:marRight w:val="0"/>
          <w:marTop w:val="0"/>
          <w:marBottom w:val="0"/>
          <w:divBdr>
            <w:top w:val="none" w:sz="0" w:space="0" w:color="auto"/>
            <w:left w:val="none" w:sz="0" w:space="0" w:color="auto"/>
            <w:bottom w:val="none" w:sz="0" w:space="0" w:color="auto"/>
            <w:right w:val="none" w:sz="0" w:space="0" w:color="auto"/>
          </w:divBdr>
        </w:div>
        <w:div w:id="134494159">
          <w:marLeft w:val="480"/>
          <w:marRight w:val="0"/>
          <w:marTop w:val="0"/>
          <w:marBottom w:val="0"/>
          <w:divBdr>
            <w:top w:val="none" w:sz="0" w:space="0" w:color="auto"/>
            <w:left w:val="none" w:sz="0" w:space="0" w:color="auto"/>
            <w:bottom w:val="none" w:sz="0" w:space="0" w:color="auto"/>
            <w:right w:val="none" w:sz="0" w:space="0" w:color="auto"/>
          </w:divBdr>
        </w:div>
        <w:div w:id="220604628">
          <w:marLeft w:val="480"/>
          <w:marRight w:val="0"/>
          <w:marTop w:val="0"/>
          <w:marBottom w:val="0"/>
          <w:divBdr>
            <w:top w:val="none" w:sz="0" w:space="0" w:color="auto"/>
            <w:left w:val="none" w:sz="0" w:space="0" w:color="auto"/>
            <w:bottom w:val="none" w:sz="0" w:space="0" w:color="auto"/>
            <w:right w:val="none" w:sz="0" w:space="0" w:color="auto"/>
          </w:divBdr>
        </w:div>
        <w:div w:id="345255940">
          <w:marLeft w:val="480"/>
          <w:marRight w:val="0"/>
          <w:marTop w:val="0"/>
          <w:marBottom w:val="0"/>
          <w:divBdr>
            <w:top w:val="none" w:sz="0" w:space="0" w:color="auto"/>
            <w:left w:val="none" w:sz="0" w:space="0" w:color="auto"/>
            <w:bottom w:val="none" w:sz="0" w:space="0" w:color="auto"/>
            <w:right w:val="none" w:sz="0" w:space="0" w:color="auto"/>
          </w:divBdr>
        </w:div>
        <w:div w:id="1299383306">
          <w:marLeft w:val="480"/>
          <w:marRight w:val="0"/>
          <w:marTop w:val="0"/>
          <w:marBottom w:val="0"/>
          <w:divBdr>
            <w:top w:val="none" w:sz="0" w:space="0" w:color="auto"/>
            <w:left w:val="none" w:sz="0" w:space="0" w:color="auto"/>
            <w:bottom w:val="none" w:sz="0" w:space="0" w:color="auto"/>
            <w:right w:val="none" w:sz="0" w:space="0" w:color="auto"/>
          </w:divBdr>
        </w:div>
        <w:div w:id="283318482">
          <w:marLeft w:val="480"/>
          <w:marRight w:val="0"/>
          <w:marTop w:val="0"/>
          <w:marBottom w:val="0"/>
          <w:divBdr>
            <w:top w:val="none" w:sz="0" w:space="0" w:color="auto"/>
            <w:left w:val="none" w:sz="0" w:space="0" w:color="auto"/>
            <w:bottom w:val="none" w:sz="0" w:space="0" w:color="auto"/>
            <w:right w:val="none" w:sz="0" w:space="0" w:color="auto"/>
          </w:divBdr>
        </w:div>
        <w:div w:id="1989698569">
          <w:marLeft w:val="480"/>
          <w:marRight w:val="0"/>
          <w:marTop w:val="0"/>
          <w:marBottom w:val="0"/>
          <w:divBdr>
            <w:top w:val="none" w:sz="0" w:space="0" w:color="auto"/>
            <w:left w:val="none" w:sz="0" w:space="0" w:color="auto"/>
            <w:bottom w:val="none" w:sz="0" w:space="0" w:color="auto"/>
            <w:right w:val="none" w:sz="0" w:space="0" w:color="auto"/>
          </w:divBdr>
        </w:div>
        <w:div w:id="2015722710">
          <w:marLeft w:val="480"/>
          <w:marRight w:val="0"/>
          <w:marTop w:val="0"/>
          <w:marBottom w:val="0"/>
          <w:divBdr>
            <w:top w:val="none" w:sz="0" w:space="0" w:color="auto"/>
            <w:left w:val="none" w:sz="0" w:space="0" w:color="auto"/>
            <w:bottom w:val="none" w:sz="0" w:space="0" w:color="auto"/>
            <w:right w:val="none" w:sz="0" w:space="0" w:color="auto"/>
          </w:divBdr>
        </w:div>
        <w:div w:id="2025282224">
          <w:marLeft w:val="480"/>
          <w:marRight w:val="0"/>
          <w:marTop w:val="0"/>
          <w:marBottom w:val="0"/>
          <w:divBdr>
            <w:top w:val="none" w:sz="0" w:space="0" w:color="auto"/>
            <w:left w:val="none" w:sz="0" w:space="0" w:color="auto"/>
            <w:bottom w:val="none" w:sz="0" w:space="0" w:color="auto"/>
            <w:right w:val="none" w:sz="0" w:space="0" w:color="auto"/>
          </w:divBdr>
        </w:div>
        <w:div w:id="748618868">
          <w:marLeft w:val="480"/>
          <w:marRight w:val="0"/>
          <w:marTop w:val="0"/>
          <w:marBottom w:val="0"/>
          <w:divBdr>
            <w:top w:val="none" w:sz="0" w:space="0" w:color="auto"/>
            <w:left w:val="none" w:sz="0" w:space="0" w:color="auto"/>
            <w:bottom w:val="none" w:sz="0" w:space="0" w:color="auto"/>
            <w:right w:val="none" w:sz="0" w:space="0" w:color="auto"/>
          </w:divBdr>
        </w:div>
        <w:div w:id="1314261297">
          <w:marLeft w:val="480"/>
          <w:marRight w:val="0"/>
          <w:marTop w:val="0"/>
          <w:marBottom w:val="0"/>
          <w:divBdr>
            <w:top w:val="none" w:sz="0" w:space="0" w:color="auto"/>
            <w:left w:val="none" w:sz="0" w:space="0" w:color="auto"/>
            <w:bottom w:val="none" w:sz="0" w:space="0" w:color="auto"/>
            <w:right w:val="none" w:sz="0" w:space="0" w:color="auto"/>
          </w:divBdr>
        </w:div>
        <w:div w:id="1208447311">
          <w:marLeft w:val="480"/>
          <w:marRight w:val="0"/>
          <w:marTop w:val="0"/>
          <w:marBottom w:val="0"/>
          <w:divBdr>
            <w:top w:val="none" w:sz="0" w:space="0" w:color="auto"/>
            <w:left w:val="none" w:sz="0" w:space="0" w:color="auto"/>
            <w:bottom w:val="none" w:sz="0" w:space="0" w:color="auto"/>
            <w:right w:val="none" w:sz="0" w:space="0" w:color="auto"/>
          </w:divBdr>
        </w:div>
        <w:div w:id="1776637627">
          <w:marLeft w:val="480"/>
          <w:marRight w:val="0"/>
          <w:marTop w:val="0"/>
          <w:marBottom w:val="0"/>
          <w:divBdr>
            <w:top w:val="none" w:sz="0" w:space="0" w:color="auto"/>
            <w:left w:val="none" w:sz="0" w:space="0" w:color="auto"/>
            <w:bottom w:val="none" w:sz="0" w:space="0" w:color="auto"/>
            <w:right w:val="none" w:sz="0" w:space="0" w:color="auto"/>
          </w:divBdr>
        </w:div>
        <w:div w:id="687023309">
          <w:marLeft w:val="480"/>
          <w:marRight w:val="0"/>
          <w:marTop w:val="0"/>
          <w:marBottom w:val="0"/>
          <w:divBdr>
            <w:top w:val="none" w:sz="0" w:space="0" w:color="auto"/>
            <w:left w:val="none" w:sz="0" w:space="0" w:color="auto"/>
            <w:bottom w:val="none" w:sz="0" w:space="0" w:color="auto"/>
            <w:right w:val="none" w:sz="0" w:space="0" w:color="auto"/>
          </w:divBdr>
        </w:div>
        <w:div w:id="1697004719">
          <w:marLeft w:val="480"/>
          <w:marRight w:val="0"/>
          <w:marTop w:val="0"/>
          <w:marBottom w:val="0"/>
          <w:divBdr>
            <w:top w:val="none" w:sz="0" w:space="0" w:color="auto"/>
            <w:left w:val="none" w:sz="0" w:space="0" w:color="auto"/>
            <w:bottom w:val="none" w:sz="0" w:space="0" w:color="auto"/>
            <w:right w:val="none" w:sz="0" w:space="0" w:color="auto"/>
          </w:divBdr>
        </w:div>
        <w:div w:id="92282048">
          <w:marLeft w:val="480"/>
          <w:marRight w:val="0"/>
          <w:marTop w:val="0"/>
          <w:marBottom w:val="0"/>
          <w:divBdr>
            <w:top w:val="none" w:sz="0" w:space="0" w:color="auto"/>
            <w:left w:val="none" w:sz="0" w:space="0" w:color="auto"/>
            <w:bottom w:val="none" w:sz="0" w:space="0" w:color="auto"/>
            <w:right w:val="none" w:sz="0" w:space="0" w:color="auto"/>
          </w:divBdr>
        </w:div>
        <w:div w:id="1768110525">
          <w:marLeft w:val="480"/>
          <w:marRight w:val="0"/>
          <w:marTop w:val="0"/>
          <w:marBottom w:val="0"/>
          <w:divBdr>
            <w:top w:val="none" w:sz="0" w:space="0" w:color="auto"/>
            <w:left w:val="none" w:sz="0" w:space="0" w:color="auto"/>
            <w:bottom w:val="none" w:sz="0" w:space="0" w:color="auto"/>
            <w:right w:val="none" w:sz="0" w:space="0" w:color="auto"/>
          </w:divBdr>
        </w:div>
        <w:div w:id="306663269">
          <w:marLeft w:val="480"/>
          <w:marRight w:val="0"/>
          <w:marTop w:val="0"/>
          <w:marBottom w:val="0"/>
          <w:divBdr>
            <w:top w:val="none" w:sz="0" w:space="0" w:color="auto"/>
            <w:left w:val="none" w:sz="0" w:space="0" w:color="auto"/>
            <w:bottom w:val="none" w:sz="0" w:space="0" w:color="auto"/>
            <w:right w:val="none" w:sz="0" w:space="0" w:color="auto"/>
          </w:divBdr>
        </w:div>
        <w:div w:id="302664905">
          <w:marLeft w:val="480"/>
          <w:marRight w:val="0"/>
          <w:marTop w:val="0"/>
          <w:marBottom w:val="0"/>
          <w:divBdr>
            <w:top w:val="none" w:sz="0" w:space="0" w:color="auto"/>
            <w:left w:val="none" w:sz="0" w:space="0" w:color="auto"/>
            <w:bottom w:val="none" w:sz="0" w:space="0" w:color="auto"/>
            <w:right w:val="none" w:sz="0" w:space="0" w:color="auto"/>
          </w:divBdr>
        </w:div>
        <w:div w:id="178813013">
          <w:marLeft w:val="480"/>
          <w:marRight w:val="0"/>
          <w:marTop w:val="0"/>
          <w:marBottom w:val="0"/>
          <w:divBdr>
            <w:top w:val="none" w:sz="0" w:space="0" w:color="auto"/>
            <w:left w:val="none" w:sz="0" w:space="0" w:color="auto"/>
            <w:bottom w:val="none" w:sz="0" w:space="0" w:color="auto"/>
            <w:right w:val="none" w:sz="0" w:space="0" w:color="auto"/>
          </w:divBdr>
        </w:div>
        <w:div w:id="710303527">
          <w:marLeft w:val="480"/>
          <w:marRight w:val="0"/>
          <w:marTop w:val="0"/>
          <w:marBottom w:val="0"/>
          <w:divBdr>
            <w:top w:val="none" w:sz="0" w:space="0" w:color="auto"/>
            <w:left w:val="none" w:sz="0" w:space="0" w:color="auto"/>
            <w:bottom w:val="none" w:sz="0" w:space="0" w:color="auto"/>
            <w:right w:val="none" w:sz="0" w:space="0" w:color="auto"/>
          </w:divBdr>
        </w:div>
        <w:div w:id="179245102">
          <w:marLeft w:val="480"/>
          <w:marRight w:val="0"/>
          <w:marTop w:val="0"/>
          <w:marBottom w:val="0"/>
          <w:divBdr>
            <w:top w:val="none" w:sz="0" w:space="0" w:color="auto"/>
            <w:left w:val="none" w:sz="0" w:space="0" w:color="auto"/>
            <w:bottom w:val="none" w:sz="0" w:space="0" w:color="auto"/>
            <w:right w:val="none" w:sz="0" w:space="0" w:color="auto"/>
          </w:divBdr>
        </w:div>
        <w:div w:id="277415008">
          <w:marLeft w:val="480"/>
          <w:marRight w:val="0"/>
          <w:marTop w:val="0"/>
          <w:marBottom w:val="0"/>
          <w:divBdr>
            <w:top w:val="none" w:sz="0" w:space="0" w:color="auto"/>
            <w:left w:val="none" w:sz="0" w:space="0" w:color="auto"/>
            <w:bottom w:val="none" w:sz="0" w:space="0" w:color="auto"/>
            <w:right w:val="none" w:sz="0" w:space="0" w:color="auto"/>
          </w:divBdr>
        </w:div>
        <w:div w:id="1205559297">
          <w:marLeft w:val="480"/>
          <w:marRight w:val="0"/>
          <w:marTop w:val="0"/>
          <w:marBottom w:val="0"/>
          <w:divBdr>
            <w:top w:val="none" w:sz="0" w:space="0" w:color="auto"/>
            <w:left w:val="none" w:sz="0" w:space="0" w:color="auto"/>
            <w:bottom w:val="none" w:sz="0" w:space="0" w:color="auto"/>
            <w:right w:val="none" w:sz="0" w:space="0" w:color="auto"/>
          </w:divBdr>
        </w:div>
        <w:div w:id="1089883205">
          <w:marLeft w:val="480"/>
          <w:marRight w:val="0"/>
          <w:marTop w:val="0"/>
          <w:marBottom w:val="0"/>
          <w:divBdr>
            <w:top w:val="none" w:sz="0" w:space="0" w:color="auto"/>
            <w:left w:val="none" w:sz="0" w:space="0" w:color="auto"/>
            <w:bottom w:val="none" w:sz="0" w:space="0" w:color="auto"/>
            <w:right w:val="none" w:sz="0" w:space="0" w:color="auto"/>
          </w:divBdr>
        </w:div>
        <w:div w:id="55207020">
          <w:marLeft w:val="480"/>
          <w:marRight w:val="0"/>
          <w:marTop w:val="0"/>
          <w:marBottom w:val="0"/>
          <w:divBdr>
            <w:top w:val="none" w:sz="0" w:space="0" w:color="auto"/>
            <w:left w:val="none" w:sz="0" w:space="0" w:color="auto"/>
            <w:bottom w:val="none" w:sz="0" w:space="0" w:color="auto"/>
            <w:right w:val="none" w:sz="0" w:space="0" w:color="auto"/>
          </w:divBdr>
        </w:div>
        <w:div w:id="1242176586">
          <w:marLeft w:val="480"/>
          <w:marRight w:val="0"/>
          <w:marTop w:val="0"/>
          <w:marBottom w:val="0"/>
          <w:divBdr>
            <w:top w:val="none" w:sz="0" w:space="0" w:color="auto"/>
            <w:left w:val="none" w:sz="0" w:space="0" w:color="auto"/>
            <w:bottom w:val="none" w:sz="0" w:space="0" w:color="auto"/>
            <w:right w:val="none" w:sz="0" w:space="0" w:color="auto"/>
          </w:divBdr>
        </w:div>
      </w:divsChild>
    </w:div>
    <w:div w:id="1107773825">
      <w:bodyDiv w:val="1"/>
      <w:marLeft w:val="0"/>
      <w:marRight w:val="0"/>
      <w:marTop w:val="0"/>
      <w:marBottom w:val="0"/>
      <w:divBdr>
        <w:top w:val="none" w:sz="0" w:space="0" w:color="auto"/>
        <w:left w:val="none" w:sz="0" w:space="0" w:color="auto"/>
        <w:bottom w:val="none" w:sz="0" w:space="0" w:color="auto"/>
        <w:right w:val="none" w:sz="0" w:space="0" w:color="auto"/>
      </w:divBdr>
    </w:div>
    <w:div w:id="1108044516">
      <w:marLeft w:val="480"/>
      <w:marRight w:val="0"/>
      <w:marTop w:val="0"/>
      <w:marBottom w:val="0"/>
      <w:divBdr>
        <w:top w:val="none" w:sz="0" w:space="0" w:color="auto"/>
        <w:left w:val="none" w:sz="0" w:space="0" w:color="auto"/>
        <w:bottom w:val="none" w:sz="0" w:space="0" w:color="auto"/>
        <w:right w:val="none" w:sz="0" w:space="0" w:color="auto"/>
      </w:divBdr>
    </w:div>
    <w:div w:id="1108083345">
      <w:marLeft w:val="480"/>
      <w:marRight w:val="0"/>
      <w:marTop w:val="0"/>
      <w:marBottom w:val="0"/>
      <w:divBdr>
        <w:top w:val="none" w:sz="0" w:space="0" w:color="auto"/>
        <w:left w:val="none" w:sz="0" w:space="0" w:color="auto"/>
        <w:bottom w:val="none" w:sz="0" w:space="0" w:color="auto"/>
        <w:right w:val="none" w:sz="0" w:space="0" w:color="auto"/>
      </w:divBdr>
    </w:div>
    <w:div w:id="1108156439">
      <w:marLeft w:val="480"/>
      <w:marRight w:val="0"/>
      <w:marTop w:val="0"/>
      <w:marBottom w:val="0"/>
      <w:divBdr>
        <w:top w:val="none" w:sz="0" w:space="0" w:color="auto"/>
        <w:left w:val="none" w:sz="0" w:space="0" w:color="auto"/>
        <w:bottom w:val="none" w:sz="0" w:space="0" w:color="auto"/>
        <w:right w:val="none" w:sz="0" w:space="0" w:color="auto"/>
      </w:divBdr>
    </w:div>
    <w:div w:id="1108232803">
      <w:marLeft w:val="480"/>
      <w:marRight w:val="0"/>
      <w:marTop w:val="0"/>
      <w:marBottom w:val="0"/>
      <w:divBdr>
        <w:top w:val="none" w:sz="0" w:space="0" w:color="auto"/>
        <w:left w:val="none" w:sz="0" w:space="0" w:color="auto"/>
        <w:bottom w:val="none" w:sz="0" w:space="0" w:color="auto"/>
        <w:right w:val="none" w:sz="0" w:space="0" w:color="auto"/>
      </w:divBdr>
    </w:div>
    <w:div w:id="1108355247">
      <w:marLeft w:val="480"/>
      <w:marRight w:val="0"/>
      <w:marTop w:val="0"/>
      <w:marBottom w:val="0"/>
      <w:divBdr>
        <w:top w:val="none" w:sz="0" w:space="0" w:color="auto"/>
        <w:left w:val="none" w:sz="0" w:space="0" w:color="auto"/>
        <w:bottom w:val="none" w:sz="0" w:space="0" w:color="auto"/>
        <w:right w:val="none" w:sz="0" w:space="0" w:color="auto"/>
      </w:divBdr>
    </w:div>
    <w:div w:id="1108357816">
      <w:bodyDiv w:val="1"/>
      <w:marLeft w:val="0"/>
      <w:marRight w:val="0"/>
      <w:marTop w:val="0"/>
      <w:marBottom w:val="0"/>
      <w:divBdr>
        <w:top w:val="none" w:sz="0" w:space="0" w:color="auto"/>
        <w:left w:val="none" w:sz="0" w:space="0" w:color="auto"/>
        <w:bottom w:val="none" w:sz="0" w:space="0" w:color="auto"/>
        <w:right w:val="none" w:sz="0" w:space="0" w:color="auto"/>
      </w:divBdr>
    </w:div>
    <w:div w:id="1109548123">
      <w:marLeft w:val="480"/>
      <w:marRight w:val="0"/>
      <w:marTop w:val="0"/>
      <w:marBottom w:val="0"/>
      <w:divBdr>
        <w:top w:val="none" w:sz="0" w:space="0" w:color="auto"/>
        <w:left w:val="none" w:sz="0" w:space="0" w:color="auto"/>
        <w:bottom w:val="none" w:sz="0" w:space="0" w:color="auto"/>
        <w:right w:val="none" w:sz="0" w:space="0" w:color="auto"/>
      </w:divBdr>
    </w:div>
    <w:div w:id="1109744044">
      <w:marLeft w:val="480"/>
      <w:marRight w:val="0"/>
      <w:marTop w:val="0"/>
      <w:marBottom w:val="0"/>
      <w:divBdr>
        <w:top w:val="none" w:sz="0" w:space="0" w:color="auto"/>
        <w:left w:val="none" w:sz="0" w:space="0" w:color="auto"/>
        <w:bottom w:val="none" w:sz="0" w:space="0" w:color="auto"/>
        <w:right w:val="none" w:sz="0" w:space="0" w:color="auto"/>
      </w:divBdr>
    </w:div>
    <w:div w:id="1110316963">
      <w:marLeft w:val="480"/>
      <w:marRight w:val="0"/>
      <w:marTop w:val="0"/>
      <w:marBottom w:val="0"/>
      <w:divBdr>
        <w:top w:val="none" w:sz="0" w:space="0" w:color="auto"/>
        <w:left w:val="none" w:sz="0" w:space="0" w:color="auto"/>
        <w:bottom w:val="none" w:sz="0" w:space="0" w:color="auto"/>
        <w:right w:val="none" w:sz="0" w:space="0" w:color="auto"/>
      </w:divBdr>
    </w:div>
    <w:div w:id="1110320649">
      <w:marLeft w:val="480"/>
      <w:marRight w:val="0"/>
      <w:marTop w:val="0"/>
      <w:marBottom w:val="0"/>
      <w:divBdr>
        <w:top w:val="none" w:sz="0" w:space="0" w:color="auto"/>
        <w:left w:val="none" w:sz="0" w:space="0" w:color="auto"/>
        <w:bottom w:val="none" w:sz="0" w:space="0" w:color="auto"/>
        <w:right w:val="none" w:sz="0" w:space="0" w:color="auto"/>
      </w:divBdr>
    </w:div>
    <w:div w:id="1110395832">
      <w:marLeft w:val="480"/>
      <w:marRight w:val="0"/>
      <w:marTop w:val="0"/>
      <w:marBottom w:val="0"/>
      <w:divBdr>
        <w:top w:val="none" w:sz="0" w:space="0" w:color="auto"/>
        <w:left w:val="none" w:sz="0" w:space="0" w:color="auto"/>
        <w:bottom w:val="none" w:sz="0" w:space="0" w:color="auto"/>
        <w:right w:val="none" w:sz="0" w:space="0" w:color="auto"/>
      </w:divBdr>
    </w:div>
    <w:div w:id="1110467806">
      <w:marLeft w:val="480"/>
      <w:marRight w:val="0"/>
      <w:marTop w:val="0"/>
      <w:marBottom w:val="0"/>
      <w:divBdr>
        <w:top w:val="none" w:sz="0" w:space="0" w:color="auto"/>
        <w:left w:val="none" w:sz="0" w:space="0" w:color="auto"/>
        <w:bottom w:val="none" w:sz="0" w:space="0" w:color="auto"/>
        <w:right w:val="none" w:sz="0" w:space="0" w:color="auto"/>
      </w:divBdr>
    </w:div>
    <w:div w:id="1110661055">
      <w:marLeft w:val="480"/>
      <w:marRight w:val="0"/>
      <w:marTop w:val="0"/>
      <w:marBottom w:val="0"/>
      <w:divBdr>
        <w:top w:val="none" w:sz="0" w:space="0" w:color="auto"/>
        <w:left w:val="none" w:sz="0" w:space="0" w:color="auto"/>
        <w:bottom w:val="none" w:sz="0" w:space="0" w:color="auto"/>
        <w:right w:val="none" w:sz="0" w:space="0" w:color="auto"/>
      </w:divBdr>
    </w:div>
    <w:div w:id="1110860310">
      <w:bodyDiv w:val="1"/>
      <w:marLeft w:val="0"/>
      <w:marRight w:val="0"/>
      <w:marTop w:val="0"/>
      <w:marBottom w:val="0"/>
      <w:divBdr>
        <w:top w:val="none" w:sz="0" w:space="0" w:color="auto"/>
        <w:left w:val="none" w:sz="0" w:space="0" w:color="auto"/>
        <w:bottom w:val="none" w:sz="0" w:space="0" w:color="auto"/>
        <w:right w:val="none" w:sz="0" w:space="0" w:color="auto"/>
      </w:divBdr>
    </w:div>
    <w:div w:id="1110927976">
      <w:bodyDiv w:val="1"/>
      <w:marLeft w:val="0"/>
      <w:marRight w:val="0"/>
      <w:marTop w:val="0"/>
      <w:marBottom w:val="0"/>
      <w:divBdr>
        <w:top w:val="none" w:sz="0" w:space="0" w:color="auto"/>
        <w:left w:val="none" w:sz="0" w:space="0" w:color="auto"/>
        <w:bottom w:val="none" w:sz="0" w:space="0" w:color="auto"/>
        <w:right w:val="none" w:sz="0" w:space="0" w:color="auto"/>
      </w:divBdr>
    </w:div>
    <w:div w:id="1111508963">
      <w:marLeft w:val="480"/>
      <w:marRight w:val="0"/>
      <w:marTop w:val="0"/>
      <w:marBottom w:val="0"/>
      <w:divBdr>
        <w:top w:val="none" w:sz="0" w:space="0" w:color="auto"/>
        <w:left w:val="none" w:sz="0" w:space="0" w:color="auto"/>
        <w:bottom w:val="none" w:sz="0" w:space="0" w:color="auto"/>
        <w:right w:val="none" w:sz="0" w:space="0" w:color="auto"/>
      </w:divBdr>
    </w:div>
    <w:div w:id="1111512659">
      <w:marLeft w:val="480"/>
      <w:marRight w:val="0"/>
      <w:marTop w:val="0"/>
      <w:marBottom w:val="0"/>
      <w:divBdr>
        <w:top w:val="none" w:sz="0" w:space="0" w:color="auto"/>
        <w:left w:val="none" w:sz="0" w:space="0" w:color="auto"/>
        <w:bottom w:val="none" w:sz="0" w:space="0" w:color="auto"/>
        <w:right w:val="none" w:sz="0" w:space="0" w:color="auto"/>
      </w:divBdr>
    </w:div>
    <w:div w:id="1111632582">
      <w:marLeft w:val="480"/>
      <w:marRight w:val="0"/>
      <w:marTop w:val="0"/>
      <w:marBottom w:val="0"/>
      <w:divBdr>
        <w:top w:val="none" w:sz="0" w:space="0" w:color="auto"/>
        <w:left w:val="none" w:sz="0" w:space="0" w:color="auto"/>
        <w:bottom w:val="none" w:sz="0" w:space="0" w:color="auto"/>
        <w:right w:val="none" w:sz="0" w:space="0" w:color="auto"/>
      </w:divBdr>
    </w:div>
    <w:div w:id="1111706961">
      <w:bodyDiv w:val="1"/>
      <w:marLeft w:val="0"/>
      <w:marRight w:val="0"/>
      <w:marTop w:val="0"/>
      <w:marBottom w:val="0"/>
      <w:divBdr>
        <w:top w:val="none" w:sz="0" w:space="0" w:color="auto"/>
        <w:left w:val="none" w:sz="0" w:space="0" w:color="auto"/>
        <w:bottom w:val="none" w:sz="0" w:space="0" w:color="auto"/>
        <w:right w:val="none" w:sz="0" w:space="0" w:color="auto"/>
      </w:divBdr>
      <w:divsChild>
        <w:div w:id="1764841173">
          <w:marLeft w:val="480"/>
          <w:marRight w:val="0"/>
          <w:marTop w:val="0"/>
          <w:marBottom w:val="0"/>
          <w:divBdr>
            <w:top w:val="none" w:sz="0" w:space="0" w:color="auto"/>
            <w:left w:val="none" w:sz="0" w:space="0" w:color="auto"/>
            <w:bottom w:val="none" w:sz="0" w:space="0" w:color="auto"/>
            <w:right w:val="none" w:sz="0" w:space="0" w:color="auto"/>
          </w:divBdr>
        </w:div>
        <w:div w:id="741559538">
          <w:marLeft w:val="480"/>
          <w:marRight w:val="0"/>
          <w:marTop w:val="0"/>
          <w:marBottom w:val="0"/>
          <w:divBdr>
            <w:top w:val="none" w:sz="0" w:space="0" w:color="auto"/>
            <w:left w:val="none" w:sz="0" w:space="0" w:color="auto"/>
            <w:bottom w:val="none" w:sz="0" w:space="0" w:color="auto"/>
            <w:right w:val="none" w:sz="0" w:space="0" w:color="auto"/>
          </w:divBdr>
        </w:div>
        <w:div w:id="303044137">
          <w:marLeft w:val="480"/>
          <w:marRight w:val="0"/>
          <w:marTop w:val="0"/>
          <w:marBottom w:val="0"/>
          <w:divBdr>
            <w:top w:val="none" w:sz="0" w:space="0" w:color="auto"/>
            <w:left w:val="none" w:sz="0" w:space="0" w:color="auto"/>
            <w:bottom w:val="none" w:sz="0" w:space="0" w:color="auto"/>
            <w:right w:val="none" w:sz="0" w:space="0" w:color="auto"/>
          </w:divBdr>
        </w:div>
        <w:div w:id="1477602428">
          <w:marLeft w:val="480"/>
          <w:marRight w:val="0"/>
          <w:marTop w:val="0"/>
          <w:marBottom w:val="0"/>
          <w:divBdr>
            <w:top w:val="none" w:sz="0" w:space="0" w:color="auto"/>
            <w:left w:val="none" w:sz="0" w:space="0" w:color="auto"/>
            <w:bottom w:val="none" w:sz="0" w:space="0" w:color="auto"/>
            <w:right w:val="none" w:sz="0" w:space="0" w:color="auto"/>
          </w:divBdr>
        </w:div>
        <w:div w:id="1172065039">
          <w:marLeft w:val="480"/>
          <w:marRight w:val="0"/>
          <w:marTop w:val="0"/>
          <w:marBottom w:val="0"/>
          <w:divBdr>
            <w:top w:val="none" w:sz="0" w:space="0" w:color="auto"/>
            <w:left w:val="none" w:sz="0" w:space="0" w:color="auto"/>
            <w:bottom w:val="none" w:sz="0" w:space="0" w:color="auto"/>
            <w:right w:val="none" w:sz="0" w:space="0" w:color="auto"/>
          </w:divBdr>
        </w:div>
        <w:div w:id="1707952169">
          <w:marLeft w:val="480"/>
          <w:marRight w:val="0"/>
          <w:marTop w:val="0"/>
          <w:marBottom w:val="0"/>
          <w:divBdr>
            <w:top w:val="none" w:sz="0" w:space="0" w:color="auto"/>
            <w:left w:val="none" w:sz="0" w:space="0" w:color="auto"/>
            <w:bottom w:val="none" w:sz="0" w:space="0" w:color="auto"/>
            <w:right w:val="none" w:sz="0" w:space="0" w:color="auto"/>
          </w:divBdr>
        </w:div>
        <w:div w:id="1784956629">
          <w:marLeft w:val="480"/>
          <w:marRight w:val="0"/>
          <w:marTop w:val="0"/>
          <w:marBottom w:val="0"/>
          <w:divBdr>
            <w:top w:val="none" w:sz="0" w:space="0" w:color="auto"/>
            <w:left w:val="none" w:sz="0" w:space="0" w:color="auto"/>
            <w:bottom w:val="none" w:sz="0" w:space="0" w:color="auto"/>
            <w:right w:val="none" w:sz="0" w:space="0" w:color="auto"/>
          </w:divBdr>
        </w:div>
        <w:div w:id="1008101188">
          <w:marLeft w:val="480"/>
          <w:marRight w:val="0"/>
          <w:marTop w:val="0"/>
          <w:marBottom w:val="0"/>
          <w:divBdr>
            <w:top w:val="none" w:sz="0" w:space="0" w:color="auto"/>
            <w:left w:val="none" w:sz="0" w:space="0" w:color="auto"/>
            <w:bottom w:val="none" w:sz="0" w:space="0" w:color="auto"/>
            <w:right w:val="none" w:sz="0" w:space="0" w:color="auto"/>
          </w:divBdr>
        </w:div>
        <w:div w:id="1564754209">
          <w:marLeft w:val="480"/>
          <w:marRight w:val="0"/>
          <w:marTop w:val="0"/>
          <w:marBottom w:val="0"/>
          <w:divBdr>
            <w:top w:val="none" w:sz="0" w:space="0" w:color="auto"/>
            <w:left w:val="none" w:sz="0" w:space="0" w:color="auto"/>
            <w:bottom w:val="none" w:sz="0" w:space="0" w:color="auto"/>
            <w:right w:val="none" w:sz="0" w:space="0" w:color="auto"/>
          </w:divBdr>
        </w:div>
        <w:div w:id="52506958">
          <w:marLeft w:val="480"/>
          <w:marRight w:val="0"/>
          <w:marTop w:val="0"/>
          <w:marBottom w:val="0"/>
          <w:divBdr>
            <w:top w:val="none" w:sz="0" w:space="0" w:color="auto"/>
            <w:left w:val="none" w:sz="0" w:space="0" w:color="auto"/>
            <w:bottom w:val="none" w:sz="0" w:space="0" w:color="auto"/>
            <w:right w:val="none" w:sz="0" w:space="0" w:color="auto"/>
          </w:divBdr>
        </w:div>
        <w:div w:id="757561963">
          <w:marLeft w:val="480"/>
          <w:marRight w:val="0"/>
          <w:marTop w:val="0"/>
          <w:marBottom w:val="0"/>
          <w:divBdr>
            <w:top w:val="none" w:sz="0" w:space="0" w:color="auto"/>
            <w:left w:val="none" w:sz="0" w:space="0" w:color="auto"/>
            <w:bottom w:val="none" w:sz="0" w:space="0" w:color="auto"/>
            <w:right w:val="none" w:sz="0" w:space="0" w:color="auto"/>
          </w:divBdr>
        </w:div>
        <w:div w:id="873276971">
          <w:marLeft w:val="480"/>
          <w:marRight w:val="0"/>
          <w:marTop w:val="0"/>
          <w:marBottom w:val="0"/>
          <w:divBdr>
            <w:top w:val="none" w:sz="0" w:space="0" w:color="auto"/>
            <w:left w:val="none" w:sz="0" w:space="0" w:color="auto"/>
            <w:bottom w:val="none" w:sz="0" w:space="0" w:color="auto"/>
            <w:right w:val="none" w:sz="0" w:space="0" w:color="auto"/>
          </w:divBdr>
        </w:div>
        <w:div w:id="1213495713">
          <w:marLeft w:val="480"/>
          <w:marRight w:val="0"/>
          <w:marTop w:val="0"/>
          <w:marBottom w:val="0"/>
          <w:divBdr>
            <w:top w:val="none" w:sz="0" w:space="0" w:color="auto"/>
            <w:left w:val="none" w:sz="0" w:space="0" w:color="auto"/>
            <w:bottom w:val="none" w:sz="0" w:space="0" w:color="auto"/>
            <w:right w:val="none" w:sz="0" w:space="0" w:color="auto"/>
          </w:divBdr>
        </w:div>
        <w:div w:id="309793387">
          <w:marLeft w:val="480"/>
          <w:marRight w:val="0"/>
          <w:marTop w:val="0"/>
          <w:marBottom w:val="0"/>
          <w:divBdr>
            <w:top w:val="none" w:sz="0" w:space="0" w:color="auto"/>
            <w:left w:val="none" w:sz="0" w:space="0" w:color="auto"/>
            <w:bottom w:val="none" w:sz="0" w:space="0" w:color="auto"/>
            <w:right w:val="none" w:sz="0" w:space="0" w:color="auto"/>
          </w:divBdr>
        </w:div>
        <w:div w:id="1361206940">
          <w:marLeft w:val="480"/>
          <w:marRight w:val="0"/>
          <w:marTop w:val="0"/>
          <w:marBottom w:val="0"/>
          <w:divBdr>
            <w:top w:val="none" w:sz="0" w:space="0" w:color="auto"/>
            <w:left w:val="none" w:sz="0" w:space="0" w:color="auto"/>
            <w:bottom w:val="none" w:sz="0" w:space="0" w:color="auto"/>
            <w:right w:val="none" w:sz="0" w:space="0" w:color="auto"/>
          </w:divBdr>
        </w:div>
        <w:div w:id="437876657">
          <w:marLeft w:val="480"/>
          <w:marRight w:val="0"/>
          <w:marTop w:val="0"/>
          <w:marBottom w:val="0"/>
          <w:divBdr>
            <w:top w:val="none" w:sz="0" w:space="0" w:color="auto"/>
            <w:left w:val="none" w:sz="0" w:space="0" w:color="auto"/>
            <w:bottom w:val="none" w:sz="0" w:space="0" w:color="auto"/>
            <w:right w:val="none" w:sz="0" w:space="0" w:color="auto"/>
          </w:divBdr>
        </w:div>
        <w:div w:id="869951527">
          <w:marLeft w:val="480"/>
          <w:marRight w:val="0"/>
          <w:marTop w:val="0"/>
          <w:marBottom w:val="0"/>
          <w:divBdr>
            <w:top w:val="none" w:sz="0" w:space="0" w:color="auto"/>
            <w:left w:val="none" w:sz="0" w:space="0" w:color="auto"/>
            <w:bottom w:val="none" w:sz="0" w:space="0" w:color="auto"/>
            <w:right w:val="none" w:sz="0" w:space="0" w:color="auto"/>
          </w:divBdr>
        </w:div>
        <w:div w:id="1897008973">
          <w:marLeft w:val="480"/>
          <w:marRight w:val="0"/>
          <w:marTop w:val="0"/>
          <w:marBottom w:val="0"/>
          <w:divBdr>
            <w:top w:val="none" w:sz="0" w:space="0" w:color="auto"/>
            <w:left w:val="none" w:sz="0" w:space="0" w:color="auto"/>
            <w:bottom w:val="none" w:sz="0" w:space="0" w:color="auto"/>
            <w:right w:val="none" w:sz="0" w:space="0" w:color="auto"/>
          </w:divBdr>
        </w:div>
        <w:div w:id="2126608652">
          <w:marLeft w:val="480"/>
          <w:marRight w:val="0"/>
          <w:marTop w:val="0"/>
          <w:marBottom w:val="0"/>
          <w:divBdr>
            <w:top w:val="none" w:sz="0" w:space="0" w:color="auto"/>
            <w:left w:val="none" w:sz="0" w:space="0" w:color="auto"/>
            <w:bottom w:val="none" w:sz="0" w:space="0" w:color="auto"/>
            <w:right w:val="none" w:sz="0" w:space="0" w:color="auto"/>
          </w:divBdr>
        </w:div>
        <w:div w:id="1637638068">
          <w:marLeft w:val="480"/>
          <w:marRight w:val="0"/>
          <w:marTop w:val="0"/>
          <w:marBottom w:val="0"/>
          <w:divBdr>
            <w:top w:val="none" w:sz="0" w:space="0" w:color="auto"/>
            <w:left w:val="none" w:sz="0" w:space="0" w:color="auto"/>
            <w:bottom w:val="none" w:sz="0" w:space="0" w:color="auto"/>
            <w:right w:val="none" w:sz="0" w:space="0" w:color="auto"/>
          </w:divBdr>
        </w:div>
        <w:div w:id="642202118">
          <w:marLeft w:val="480"/>
          <w:marRight w:val="0"/>
          <w:marTop w:val="0"/>
          <w:marBottom w:val="0"/>
          <w:divBdr>
            <w:top w:val="none" w:sz="0" w:space="0" w:color="auto"/>
            <w:left w:val="none" w:sz="0" w:space="0" w:color="auto"/>
            <w:bottom w:val="none" w:sz="0" w:space="0" w:color="auto"/>
            <w:right w:val="none" w:sz="0" w:space="0" w:color="auto"/>
          </w:divBdr>
        </w:div>
        <w:div w:id="1979989630">
          <w:marLeft w:val="480"/>
          <w:marRight w:val="0"/>
          <w:marTop w:val="0"/>
          <w:marBottom w:val="0"/>
          <w:divBdr>
            <w:top w:val="none" w:sz="0" w:space="0" w:color="auto"/>
            <w:left w:val="none" w:sz="0" w:space="0" w:color="auto"/>
            <w:bottom w:val="none" w:sz="0" w:space="0" w:color="auto"/>
            <w:right w:val="none" w:sz="0" w:space="0" w:color="auto"/>
          </w:divBdr>
        </w:div>
        <w:div w:id="705181610">
          <w:marLeft w:val="480"/>
          <w:marRight w:val="0"/>
          <w:marTop w:val="0"/>
          <w:marBottom w:val="0"/>
          <w:divBdr>
            <w:top w:val="none" w:sz="0" w:space="0" w:color="auto"/>
            <w:left w:val="none" w:sz="0" w:space="0" w:color="auto"/>
            <w:bottom w:val="none" w:sz="0" w:space="0" w:color="auto"/>
            <w:right w:val="none" w:sz="0" w:space="0" w:color="auto"/>
          </w:divBdr>
        </w:div>
        <w:div w:id="120996612">
          <w:marLeft w:val="480"/>
          <w:marRight w:val="0"/>
          <w:marTop w:val="0"/>
          <w:marBottom w:val="0"/>
          <w:divBdr>
            <w:top w:val="none" w:sz="0" w:space="0" w:color="auto"/>
            <w:left w:val="none" w:sz="0" w:space="0" w:color="auto"/>
            <w:bottom w:val="none" w:sz="0" w:space="0" w:color="auto"/>
            <w:right w:val="none" w:sz="0" w:space="0" w:color="auto"/>
          </w:divBdr>
        </w:div>
        <w:div w:id="2138790843">
          <w:marLeft w:val="480"/>
          <w:marRight w:val="0"/>
          <w:marTop w:val="0"/>
          <w:marBottom w:val="0"/>
          <w:divBdr>
            <w:top w:val="none" w:sz="0" w:space="0" w:color="auto"/>
            <w:left w:val="none" w:sz="0" w:space="0" w:color="auto"/>
            <w:bottom w:val="none" w:sz="0" w:space="0" w:color="auto"/>
            <w:right w:val="none" w:sz="0" w:space="0" w:color="auto"/>
          </w:divBdr>
        </w:div>
        <w:div w:id="711999720">
          <w:marLeft w:val="480"/>
          <w:marRight w:val="0"/>
          <w:marTop w:val="0"/>
          <w:marBottom w:val="0"/>
          <w:divBdr>
            <w:top w:val="none" w:sz="0" w:space="0" w:color="auto"/>
            <w:left w:val="none" w:sz="0" w:space="0" w:color="auto"/>
            <w:bottom w:val="none" w:sz="0" w:space="0" w:color="auto"/>
            <w:right w:val="none" w:sz="0" w:space="0" w:color="auto"/>
          </w:divBdr>
        </w:div>
        <w:div w:id="1566722325">
          <w:marLeft w:val="480"/>
          <w:marRight w:val="0"/>
          <w:marTop w:val="0"/>
          <w:marBottom w:val="0"/>
          <w:divBdr>
            <w:top w:val="none" w:sz="0" w:space="0" w:color="auto"/>
            <w:left w:val="none" w:sz="0" w:space="0" w:color="auto"/>
            <w:bottom w:val="none" w:sz="0" w:space="0" w:color="auto"/>
            <w:right w:val="none" w:sz="0" w:space="0" w:color="auto"/>
          </w:divBdr>
        </w:div>
        <w:div w:id="1228345170">
          <w:marLeft w:val="480"/>
          <w:marRight w:val="0"/>
          <w:marTop w:val="0"/>
          <w:marBottom w:val="0"/>
          <w:divBdr>
            <w:top w:val="none" w:sz="0" w:space="0" w:color="auto"/>
            <w:left w:val="none" w:sz="0" w:space="0" w:color="auto"/>
            <w:bottom w:val="none" w:sz="0" w:space="0" w:color="auto"/>
            <w:right w:val="none" w:sz="0" w:space="0" w:color="auto"/>
          </w:divBdr>
        </w:div>
        <w:div w:id="176962513">
          <w:marLeft w:val="480"/>
          <w:marRight w:val="0"/>
          <w:marTop w:val="0"/>
          <w:marBottom w:val="0"/>
          <w:divBdr>
            <w:top w:val="none" w:sz="0" w:space="0" w:color="auto"/>
            <w:left w:val="none" w:sz="0" w:space="0" w:color="auto"/>
            <w:bottom w:val="none" w:sz="0" w:space="0" w:color="auto"/>
            <w:right w:val="none" w:sz="0" w:space="0" w:color="auto"/>
          </w:divBdr>
        </w:div>
        <w:div w:id="1729526991">
          <w:marLeft w:val="480"/>
          <w:marRight w:val="0"/>
          <w:marTop w:val="0"/>
          <w:marBottom w:val="0"/>
          <w:divBdr>
            <w:top w:val="none" w:sz="0" w:space="0" w:color="auto"/>
            <w:left w:val="none" w:sz="0" w:space="0" w:color="auto"/>
            <w:bottom w:val="none" w:sz="0" w:space="0" w:color="auto"/>
            <w:right w:val="none" w:sz="0" w:space="0" w:color="auto"/>
          </w:divBdr>
        </w:div>
        <w:div w:id="1577739728">
          <w:marLeft w:val="480"/>
          <w:marRight w:val="0"/>
          <w:marTop w:val="0"/>
          <w:marBottom w:val="0"/>
          <w:divBdr>
            <w:top w:val="none" w:sz="0" w:space="0" w:color="auto"/>
            <w:left w:val="none" w:sz="0" w:space="0" w:color="auto"/>
            <w:bottom w:val="none" w:sz="0" w:space="0" w:color="auto"/>
            <w:right w:val="none" w:sz="0" w:space="0" w:color="auto"/>
          </w:divBdr>
        </w:div>
        <w:div w:id="478426783">
          <w:marLeft w:val="480"/>
          <w:marRight w:val="0"/>
          <w:marTop w:val="0"/>
          <w:marBottom w:val="0"/>
          <w:divBdr>
            <w:top w:val="none" w:sz="0" w:space="0" w:color="auto"/>
            <w:left w:val="none" w:sz="0" w:space="0" w:color="auto"/>
            <w:bottom w:val="none" w:sz="0" w:space="0" w:color="auto"/>
            <w:right w:val="none" w:sz="0" w:space="0" w:color="auto"/>
          </w:divBdr>
        </w:div>
        <w:div w:id="1155218612">
          <w:marLeft w:val="480"/>
          <w:marRight w:val="0"/>
          <w:marTop w:val="0"/>
          <w:marBottom w:val="0"/>
          <w:divBdr>
            <w:top w:val="none" w:sz="0" w:space="0" w:color="auto"/>
            <w:left w:val="none" w:sz="0" w:space="0" w:color="auto"/>
            <w:bottom w:val="none" w:sz="0" w:space="0" w:color="auto"/>
            <w:right w:val="none" w:sz="0" w:space="0" w:color="auto"/>
          </w:divBdr>
        </w:div>
        <w:div w:id="1432898229">
          <w:marLeft w:val="480"/>
          <w:marRight w:val="0"/>
          <w:marTop w:val="0"/>
          <w:marBottom w:val="0"/>
          <w:divBdr>
            <w:top w:val="none" w:sz="0" w:space="0" w:color="auto"/>
            <w:left w:val="none" w:sz="0" w:space="0" w:color="auto"/>
            <w:bottom w:val="none" w:sz="0" w:space="0" w:color="auto"/>
            <w:right w:val="none" w:sz="0" w:space="0" w:color="auto"/>
          </w:divBdr>
        </w:div>
        <w:div w:id="428161267">
          <w:marLeft w:val="480"/>
          <w:marRight w:val="0"/>
          <w:marTop w:val="0"/>
          <w:marBottom w:val="0"/>
          <w:divBdr>
            <w:top w:val="none" w:sz="0" w:space="0" w:color="auto"/>
            <w:left w:val="none" w:sz="0" w:space="0" w:color="auto"/>
            <w:bottom w:val="none" w:sz="0" w:space="0" w:color="auto"/>
            <w:right w:val="none" w:sz="0" w:space="0" w:color="auto"/>
          </w:divBdr>
        </w:div>
        <w:div w:id="71510208">
          <w:marLeft w:val="480"/>
          <w:marRight w:val="0"/>
          <w:marTop w:val="0"/>
          <w:marBottom w:val="0"/>
          <w:divBdr>
            <w:top w:val="none" w:sz="0" w:space="0" w:color="auto"/>
            <w:left w:val="none" w:sz="0" w:space="0" w:color="auto"/>
            <w:bottom w:val="none" w:sz="0" w:space="0" w:color="auto"/>
            <w:right w:val="none" w:sz="0" w:space="0" w:color="auto"/>
          </w:divBdr>
        </w:div>
        <w:div w:id="2052723646">
          <w:marLeft w:val="480"/>
          <w:marRight w:val="0"/>
          <w:marTop w:val="0"/>
          <w:marBottom w:val="0"/>
          <w:divBdr>
            <w:top w:val="none" w:sz="0" w:space="0" w:color="auto"/>
            <w:left w:val="none" w:sz="0" w:space="0" w:color="auto"/>
            <w:bottom w:val="none" w:sz="0" w:space="0" w:color="auto"/>
            <w:right w:val="none" w:sz="0" w:space="0" w:color="auto"/>
          </w:divBdr>
        </w:div>
        <w:div w:id="112097579">
          <w:marLeft w:val="480"/>
          <w:marRight w:val="0"/>
          <w:marTop w:val="0"/>
          <w:marBottom w:val="0"/>
          <w:divBdr>
            <w:top w:val="none" w:sz="0" w:space="0" w:color="auto"/>
            <w:left w:val="none" w:sz="0" w:space="0" w:color="auto"/>
            <w:bottom w:val="none" w:sz="0" w:space="0" w:color="auto"/>
            <w:right w:val="none" w:sz="0" w:space="0" w:color="auto"/>
          </w:divBdr>
        </w:div>
        <w:div w:id="302318981">
          <w:marLeft w:val="480"/>
          <w:marRight w:val="0"/>
          <w:marTop w:val="0"/>
          <w:marBottom w:val="0"/>
          <w:divBdr>
            <w:top w:val="none" w:sz="0" w:space="0" w:color="auto"/>
            <w:left w:val="none" w:sz="0" w:space="0" w:color="auto"/>
            <w:bottom w:val="none" w:sz="0" w:space="0" w:color="auto"/>
            <w:right w:val="none" w:sz="0" w:space="0" w:color="auto"/>
          </w:divBdr>
        </w:div>
        <w:div w:id="62266118">
          <w:marLeft w:val="480"/>
          <w:marRight w:val="0"/>
          <w:marTop w:val="0"/>
          <w:marBottom w:val="0"/>
          <w:divBdr>
            <w:top w:val="none" w:sz="0" w:space="0" w:color="auto"/>
            <w:left w:val="none" w:sz="0" w:space="0" w:color="auto"/>
            <w:bottom w:val="none" w:sz="0" w:space="0" w:color="auto"/>
            <w:right w:val="none" w:sz="0" w:space="0" w:color="auto"/>
          </w:divBdr>
        </w:div>
        <w:div w:id="1960526573">
          <w:marLeft w:val="480"/>
          <w:marRight w:val="0"/>
          <w:marTop w:val="0"/>
          <w:marBottom w:val="0"/>
          <w:divBdr>
            <w:top w:val="none" w:sz="0" w:space="0" w:color="auto"/>
            <w:left w:val="none" w:sz="0" w:space="0" w:color="auto"/>
            <w:bottom w:val="none" w:sz="0" w:space="0" w:color="auto"/>
            <w:right w:val="none" w:sz="0" w:space="0" w:color="auto"/>
          </w:divBdr>
        </w:div>
        <w:div w:id="863907172">
          <w:marLeft w:val="480"/>
          <w:marRight w:val="0"/>
          <w:marTop w:val="0"/>
          <w:marBottom w:val="0"/>
          <w:divBdr>
            <w:top w:val="none" w:sz="0" w:space="0" w:color="auto"/>
            <w:left w:val="none" w:sz="0" w:space="0" w:color="auto"/>
            <w:bottom w:val="none" w:sz="0" w:space="0" w:color="auto"/>
            <w:right w:val="none" w:sz="0" w:space="0" w:color="auto"/>
          </w:divBdr>
        </w:div>
        <w:div w:id="1413888486">
          <w:marLeft w:val="480"/>
          <w:marRight w:val="0"/>
          <w:marTop w:val="0"/>
          <w:marBottom w:val="0"/>
          <w:divBdr>
            <w:top w:val="none" w:sz="0" w:space="0" w:color="auto"/>
            <w:left w:val="none" w:sz="0" w:space="0" w:color="auto"/>
            <w:bottom w:val="none" w:sz="0" w:space="0" w:color="auto"/>
            <w:right w:val="none" w:sz="0" w:space="0" w:color="auto"/>
          </w:divBdr>
        </w:div>
        <w:div w:id="1421752800">
          <w:marLeft w:val="480"/>
          <w:marRight w:val="0"/>
          <w:marTop w:val="0"/>
          <w:marBottom w:val="0"/>
          <w:divBdr>
            <w:top w:val="none" w:sz="0" w:space="0" w:color="auto"/>
            <w:left w:val="none" w:sz="0" w:space="0" w:color="auto"/>
            <w:bottom w:val="none" w:sz="0" w:space="0" w:color="auto"/>
            <w:right w:val="none" w:sz="0" w:space="0" w:color="auto"/>
          </w:divBdr>
        </w:div>
        <w:div w:id="618074674">
          <w:marLeft w:val="480"/>
          <w:marRight w:val="0"/>
          <w:marTop w:val="0"/>
          <w:marBottom w:val="0"/>
          <w:divBdr>
            <w:top w:val="none" w:sz="0" w:space="0" w:color="auto"/>
            <w:left w:val="none" w:sz="0" w:space="0" w:color="auto"/>
            <w:bottom w:val="none" w:sz="0" w:space="0" w:color="auto"/>
            <w:right w:val="none" w:sz="0" w:space="0" w:color="auto"/>
          </w:divBdr>
        </w:div>
        <w:div w:id="840898329">
          <w:marLeft w:val="480"/>
          <w:marRight w:val="0"/>
          <w:marTop w:val="0"/>
          <w:marBottom w:val="0"/>
          <w:divBdr>
            <w:top w:val="none" w:sz="0" w:space="0" w:color="auto"/>
            <w:left w:val="none" w:sz="0" w:space="0" w:color="auto"/>
            <w:bottom w:val="none" w:sz="0" w:space="0" w:color="auto"/>
            <w:right w:val="none" w:sz="0" w:space="0" w:color="auto"/>
          </w:divBdr>
        </w:div>
        <w:div w:id="473833634">
          <w:marLeft w:val="480"/>
          <w:marRight w:val="0"/>
          <w:marTop w:val="0"/>
          <w:marBottom w:val="0"/>
          <w:divBdr>
            <w:top w:val="none" w:sz="0" w:space="0" w:color="auto"/>
            <w:left w:val="none" w:sz="0" w:space="0" w:color="auto"/>
            <w:bottom w:val="none" w:sz="0" w:space="0" w:color="auto"/>
            <w:right w:val="none" w:sz="0" w:space="0" w:color="auto"/>
          </w:divBdr>
        </w:div>
        <w:div w:id="388307191">
          <w:marLeft w:val="480"/>
          <w:marRight w:val="0"/>
          <w:marTop w:val="0"/>
          <w:marBottom w:val="0"/>
          <w:divBdr>
            <w:top w:val="none" w:sz="0" w:space="0" w:color="auto"/>
            <w:left w:val="none" w:sz="0" w:space="0" w:color="auto"/>
            <w:bottom w:val="none" w:sz="0" w:space="0" w:color="auto"/>
            <w:right w:val="none" w:sz="0" w:space="0" w:color="auto"/>
          </w:divBdr>
        </w:div>
        <w:div w:id="1439642922">
          <w:marLeft w:val="480"/>
          <w:marRight w:val="0"/>
          <w:marTop w:val="0"/>
          <w:marBottom w:val="0"/>
          <w:divBdr>
            <w:top w:val="none" w:sz="0" w:space="0" w:color="auto"/>
            <w:left w:val="none" w:sz="0" w:space="0" w:color="auto"/>
            <w:bottom w:val="none" w:sz="0" w:space="0" w:color="auto"/>
            <w:right w:val="none" w:sz="0" w:space="0" w:color="auto"/>
          </w:divBdr>
        </w:div>
        <w:div w:id="1857502904">
          <w:marLeft w:val="480"/>
          <w:marRight w:val="0"/>
          <w:marTop w:val="0"/>
          <w:marBottom w:val="0"/>
          <w:divBdr>
            <w:top w:val="none" w:sz="0" w:space="0" w:color="auto"/>
            <w:left w:val="none" w:sz="0" w:space="0" w:color="auto"/>
            <w:bottom w:val="none" w:sz="0" w:space="0" w:color="auto"/>
            <w:right w:val="none" w:sz="0" w:space="0" w:color="auto"/>
          </w:divBdr>
        </w:div>
      </w:divsChild>
    </w:div>
    <w:div w:id="1112481119">
      <w:marLeft w:val="480"/>
      <w:marRight w:val="0"/>
      <w:marTop w:val="0"/>
      <w:marBottom w:val="0"/>
      <w:divBdr>
        <w:top w:val="none" w:sz="0" w:space="0" w:color="auto"/>
        <w:left w:val="none" w:sz="0" w:space="0" w:color="auto"/>
        <w:bottom w:val="none" w:sz="0" w:space="0" w:color="auto"/>
        <w:right w:val="none" w:sz="0" w:space="0" w:color="auto"/>
      </w:divBdr>
    </w:div>
    <w:div w:id="1112896614">
      <w:bodyDiv w:val="1"/>
      <w:marLeft w:val="0"/>
      <w:marRight w:val="0"/>
      <w:marTop w:val="0"/>
      <w:marBottom w:val="0"/>
      <w:divBdr>
        <w:top w:val="none" w:sz="0" w:space="0" w:color="auto"/>
        <w:left w:val="none" w:sz="0" w:space="0" w:color="auto"/>
        <w:bottom w:val="none" w:sz="0" w:space="0" w:color="auto"/>
        <w:right w:val="none" w:sz="0" w:space="0" w:color="auto"/>
      </w:divBdr>
    </w:div>
    <w:div w:id="1113019960">
      <w:marLeft w:val="480"/>
      <w:marRight w:val="0"/>
      <w:marTop w:val="0"/>
      <w:marBottom w:val="0"/>
      <w:divBdr>
        <w:top w:val="none" w:sz="0" w:space="0" w:color="auto"/>
        <w:left w:val="none" w:sz="0" w:space="0" w:color="auto"/>
        <w:bottom w:val="none" w:sz="0" w:space="0" w:color="auto"/>
        <w:right w:val="none" w:sz="0" w:space="0" w:color="auto"/>
      </w:divBdr>
    </w:div>
    <w:div w:id="1113473210">
      <w:bodyDiv w:val="1"/>
      <w:marLeft w:val="0"/>
      <w:marRight w:val="0"/>
      <w:marTop w:val="0"/>
      <w:marBottom w:val="0"/>
      <w:divBdr>
        <w:top w:val="none" w:sz="0" w:space="0" w:color="auto"/>
        <w:left w:val="none" w:sz="0" w:space="0" w:color="auto"/>
        <w:bottom w:val="none" w:sz="0" w:space="0" w:color="auto"/>
        <w:right w:val="none" w:sz="0" w:space="0" w:color="auto"/>
      </w:divBdr>
    </w:div>
    <w:div w:id="1113938976">
      <w:marLeft w:val="480"/>
      <w:marRight w:val="0"/>
      <w:marTop w:val="0"/>
      <w:marBottom w:val="0"/>
      <w:divBdr>
        <w:top w:val="none" w:sz="0" w:space="0" w:color="auto"/>
        <w:left w:val="none" w:sz="0" w:space="0" w:color="auto"/>
        <w:bottom w:val="none" w:sz="0" w:space="0" w:color="auto"/>
        <w:right w:val="none" w:sz="0" w:space="0" w:color="auto"/>
      </w:divBdr>
    </w:div>
    <w:div w:id="1114441593">
      <w:marLeft w:val="480"/>
      <w:marRight w:val="0"/>
      <w:marTop w:val="0"/>
      <w:marBottom w:val="0"/>
      <w:divBdr>
        <w:top w:val="none" w:sz="0" w:space="0" w:color="auto"/>
        <w:left w:val="none" w:sz="0" w:space="0" w:color="auto"/>
        <w:bottom w:val="none" w:sz="0" w:space="0" w:color="auto"/>
        <w:right w:val="none" w:sz="0" w:space="0" w:color="auto"/>
      </w:divBdr>
    </w:div>
    <w:div w:id="1114983381">
      <w:marLeft w:val="480"/>
      <w:marRight w:val="0"/>
      <w:marTop w:val="0"/>
      <w:marBottom w:val="0"/>
      <w:divBdr>
        <w:top w:val="none" w:sz="0" w:space="0" w:color="auto"/>
        <w:left w:val="none" w:sz="0" w:space="0" w:color="auto"/>
        <w:bottom w:val="none" w:sz="0" w:space="0" w:color="auto"/>
        <w:right w:val="none" w:sz="0" w:space="0" w:color="auto"/>
      </w:divBdr>
    </w:div>
    <w:div w:id="1115059572">
      <w:bodyDiv w:val="1"/>
      <w:marLeft w:val="0"/>
      <w:marRight w:val="0"/>
      <w:marTop w:val="0"/>
      <w:marBottom w:val="0"/>
      <w:divBdr>
        <w:top w:val="none" w:sz="0" w:space="0" w:color="auto"/>
        <w:left w:val="none" w:sz="0" w:space="0" w:color="auto"/>
        <w:bottom w:val="none" w:sz="0" w:space="0" w:color="auto"/>
        <w:right w:val="none" w:sz="0" w:space="0" w:color="auto"/>
      </w:divBdr>
    </w:div>
    <w:div w:id="1115367114">
      <w:marLeft w:val="480"/>
      <w:marRight w:val="0"/>
      <w:marTop w:val="0"/>
      <w:marBottom w:val="0"/>
      <w:divBdr>
        <w:top w:val="none" w:sz="0" w:space="0" w:color="auto"/>
        <w:left w:val="none" w:sz="0" w:space="0" w:color="auto"/>
        <w:bottom w:val="none" w:sz="0" w:space="0" w:color="auto"/>
        <w:right w:val="none" w:sz="0" w:space="0" w:color="auto"/>
      </w:divBdr>
    </w:div>
    <w:div w:id="1115559444">
      <w:marLeft w:val="480"/>
      <w:marRight w:val="0"/>
      <w:marTop w:val="0"/>
      <w:marBottom w:val="0"/>
      <w:divBdr>
        <w:top w:val="none" w:sz="0" w:space="0" w:color="auto"/>
        <w:left w:val="none" w:sz="0" w:space="0" w:color="auto"/>
        <w:bottom w:val="none" w:sz="0" w:space="0" w:color="auto"/>
        <w:right w:val="none" w:sz="0" w:space="0" w:color="auto"/>
      </w:divBdr>
    </w:div>
    <w:div w:id="1115633505">
      <w:marLeft w:val="480"/>
      <w:marRight w:val="0"/>
      <w:marTop w:val="0"/>
      <w:marBottom w:val="0"/>
      <w:divBdr>
        <w:top w:val="none" w:sz="0" w:space="0" w:color="auto"/>
        <w:left w:val="none" w:sz="0" w:space="0" w:color="auto"/>
        <w:bottom w:val="none" w:sz="0" w:space="0" w:color="auto"/>
        <w:right w:val="none" w:sz="0" w:space="0" w:color="auto"/>
      </w:divBdr>
    </w:div>
    <w:div w:id="1115827095">
      <w:marLeft w:val="480"/>
      <w:marRight w:val="0"/>
      <w:marTop w:val="0"/>
      <w:marBottom w:val="0"/>
      <w:divBdr>
        <w:top w:val="none" w:sz="0" w:space="0" w:color="auto"/>
        <w:left w:val="none" w:sz="0" w:space="0" w:color="auto"/>
        <w:bottom w:val="none" w:sz="0" w:space="0" w:color="auto"/>
        <w:right w:val="none" w:sz="0" w:space="0" w:color="auto"/>
      </w:divBdr>
    </w:div>
    <w:div w:id="1115976557">
      <w:marLeft w:val="480"/>
      <w:marRight w:val="0"/>
      <w:marTop w:val="0"/>
      <w:marBottom w:val="0"/>
      <w:divBdr>
        <w:top w:val="none" w:sz="0" w:space="0" w:color="auto"/>
        <w:left w:val="none" w:sz="0" w:space="0" w:color="auto"/>
        <w:bottom w:val="none" w:sz="0" w:space="0" w:color="auto"/>
        <w:right w:val="none" w:sz="0" w:space="0" w:color="auto"/>
      </w:divBdr>
    </w:div>
    <w:div w:id="1116097410">
      <w:marLeft w:val="480"/>
      <w:marRight w:val="0"/>
      <w:marTop w:val="0"/>
      <w:marBottom w:val="0"/>
      <w:divBdr>
        <w:top w:val="none" w:sz="0" w:space="0" w:color="auto"/>
        <w:left w:val="none" w:sz="0" w:space="0" w:color="auto"/>
        <w:bottom w:val="none" w:sz="0" w:space="0" w:color="auto"/>
        <w:right w:val="none" w:sz="0" w:space="0" w:color="auto"/>
      </w:divBdr>
    </w:div>
    <w:div w:id="1116169872">
      <w:marLeft w:val="480"/>
      <w:marRight w:val="0"/>
      <w:marTop w:val="0"/>
      <w:marBottom w:val="0"/>
      <w:divBdr>
        <w:top w:val="none" w:sz="0" w:space="0" w:color="auto"/>
        <w:left w:val="none" w:sz="0" w:space="0" w:color="auto"/>
        <w:bottom w:val="none" w:sz="0" w:space="0" w:color="auto"/>
        <w:right w:val="none" w:sz="0" w:space="0" w:color="auto"/>
      </w:divBdr>
    </w:div>
    <w:div w:id="1116561805">
      <w:marLeft w:val="480"/>
      <w:marRight w:val="0"/>
      <w:marTop w:val="0"/>
      <w:marBottom w:val="0"/>
      <w:divBdr>
        <w:top w:val="none" w:sz="0" w:space="0" w:color="auto"/>
        <w:left w:val="none" w:sz="0" w:space="0" w:color="auto"/>
        <w:bottom w:val="none" w:sz="0" w:space="0" w:color="auto"/>
        <w:right w:val="none" w:sz="0" w:space="0" w:color="auto"/>
      </w:divBdr>
    </w:div>
    <w:div w:id="1116828663">
      <w:marLeft w:val="480"/>
      <w:marRight w:val="0"/>
      <w:marTop w:val="0"/>
      <w:marBottom w:val="0"/>
      <w:divBdr>
        <w:top w:val="none" w:sz="0" w:space="0" w:color="auto"/>
        <w:left w:val="none" w:sz="0" w:space="0" w:color="auto"/>
        <w:bottom w:val="none" w:sz="0" w:space="0" w:color="auto"/>
        <w:right w:val="none" w:sz="0" w:space="0" w:color="auto"/>
      </w:divBdr>
    </w:div>
    <w:div w:id="1117217696">
      <w:marLeft w:val="480"/>
      <w:marRight w:val="0"/>
      <w:marTop w:val="0"/>
      <w:marBottom w:val="0"/>
      <w:divBdr>
        <w:top w:val="none" w:sz="0" w:space="0" w:color="auto"/>
        <w:left w:val="none" w:sz="0" w:space="0" w:color="auto"/>
        <w:bottom w:val="none" w:sz="0" w:space="0" w:color="auto"/>
        <w:right w:val="none" w:sz="0" w:space="0" w:color="auto"/>
      </w:divBdr>
    </w:div>
    <w:div w:id="1117330624">
      <w:bodyDiv w:val="1"/>
      <w:marLeft w:val="0"/>
      <w:marRight w:val="0"/>
      <w:marTop w:val="0"/>
      <w:marBottom w:val="0"/>
      <w:divBdr>
        <w:top w:val="none" w:sz="0" w:space="0" w:color="auto"/>
        <w:left w:val="none" w:sz="0" w:space="0" w:color="auto"/>
        <w:bottom w:val="none" w:sz="0" w:space="0" w:color="auto"/>
        <w:right w:val="none" w:sz="0" w:space="0" w:color="auto"/>
      </w:divBdr>
    </w:div>
    <w:div w:id="1117338548">
      <w:marLeft w:val="480"/>
      <w:marRight w:val="0"/>
      <w:marTop w:val="0"/>
      <w:marBottom w:val="0"/>
      <w:divBdr>
        <w:top w:val="none" w:sz="0" w:space="0" w:color="auto"/>
        <w:left w:val="none" w:sz="0" w:space="0" w:color="auto"/>
        <w:bottom w:val="none" w:sz="0" w:space="0" w:color="auto"/>
        <w:right w:val="none" w:sz="0" w:space="0" w:color="auto"/>
      </w:divBdr>
    </w:div>
    <w:div w:id="1117525573">
      <w:bodyDiv w:val="1"/>
      <w:marLeft w:val="0"/>
      <w:marRight w:val="0"/>
      <w:marTop w:val="0"/>
      <w:marBottom w:val="0"/>
      <w:divBdr>
        <w:top w:val="none" w:sz="0" w:space="0" w:color="auto"/>
        <w:left w:val="none" w:sz="0" w:space="0" w:color="auto"/>
        <w:bottom w:val="none" w:sz="0" w:space="0" w:color="auto"/>
        <w:right w:val="none" w:sz="0" w:space="0" w:color="auto"/>
      </w:divBdr>
    </w:div>
    <w:div w:id="1117679498">
      <w:marLeft w:val="480"/>
      <w:marRight w:val="0"/>
      <w:marTop w:val="0"/>
      <w:marBottom w:val="0"/>
      <w:divBdr>
        <w:top w:val="none" w:sz="0" w:space="0" w:color="auto"/>
        <w:left w:val="none" w:sz="0" w:space="0" w:color="auto"/>
        <w:bottom w:val="none" w:sz="0" w:space="0" w:color="auto"/>
        <w:right w:val="none" w:sz="0" w:space="0" w:color="auto"/>
      </w:divBdr>
    </w:div>
    <w:div w:id="1117941884">
      <w:marLeft w:val="480"/>
      <w:marRight w:val="0"/>
      <w:marTop w:val="0"/>
      <w:marBottom w:val="0"/>
      <w:divBdr>
        <w:top w:val="none" w:sz="0" w:space="0" w:color="auto"/>
        <w:left w:val="none" w:sz="0" w:space="0" w:color="auto"/>
        <w:bottom w:val="none" w:sz="0" w:space="0" w:color="auto"/>
        <w:right w:val="none" w:sz="0" w:space="0" w:color="auto"/>
      </w:divBdr>
    </w:div>
    <w:div w:id="1118374598">
      <w:marLeft w:val="480"/>
      <w:marRight w:val="0"/>
      <w:marTop w:val="0"/>
      <w:marBottom w:val="0"/>
      <w:divBdr>
        <w:top w:val="none" w:sz="0" w:space="0" w:color="auto"/>
        <w:left w:val="none" w:sz="0" w:space="0" w:color="auto"/>
        <w:bottom w:val="none" w:sz="0" w:space="0" w:color="auto"/>
        <w:right w:val="none" w:sz="0" w:space="0" w:color="auto"/>
      </w:divBdr>
    </w:div>
    <w:div w:id="1118529744">
      <w:marLeft w:val="480"/>
      <w:marRight w:val="0"/>
      <w:marTop w:val="0"/>
      <w:marBottom w:val="0"/>
      <w:divBdr>
        <w:top w:val="none" w:sz="0" w:space="0" w:color="auto"/>
        <w:left w:val="none" w:sz="0" w:space="0" w:color="auto"/>
        <w:bottom w:val="none" w:sz="0" w:space="0" w:color="auto"/>
        <w:right w:val="none" w:sz="0" w:space="0" w:color="auto"/>
      </w:divBdr>
    </w:div>
    <w:div w:id="1119032128">
      <w:bodyDiv w:val="1"/>
      <w:marLeft w:val="0"/>
      <w:marRight w:val="0"/>
      <w:marTop w:val="0"/>
      <w:marBottom w:val="0"/>
      <w:divBdr>
        <w:top w:val="none" w:sz="0" w:space="0" w:color="auto"/>
        <w:left w:val="none" w:sz="0" w:space="0" w:color="auto"/>
        <w:bottom w:val="none" w:sz="0" w:space="0" w:color="auto"/>
        <w:right w:val="none" w:sz="0" w:space="0" w:color="auto"/>
      </w:divBdr>
    </w:div>
    <w:div w:id="1119180974">
      <w:marLeft w:val="480"/>
      <w:marRight w:val="0"/>
      <w:marTop w:val="0"/>
      <w:marBottom w:val="0"/>
      <w:divBdr>
        <w:top w:val="none" w:sz="0" w:space="0" w:color="auto"/>
        <w:left w:val="none" w:sz="0" w:space="0" w:color="auto"/>
        <w:bottom w:val="none" w:sz="0" w:space="0" w:color="auto"/>
        <w:right w:val="none" w:sz="0" w:space="0" w:color="auto"/>
      </w:divBdr>
    </w:div>
    <w:div w:id="1119421156">
      <w:marLeft w:val="480"/>
      <w:marRight w:val="0"/>
      <w:marTop w:val="0"/>
      <w:marBottom w:val="0"/>
      <w:divBdr>
        <w:top w:val="none" w:sz="0" w:space="0" w:color="auto"/>
        <w:left w:val="none" w:sz="0" w:space="0" w:color="auto"/>
        <w:bottom w:val="none" w:sz="0" w:space="0" w:color="auto"/>
        <w:right w:val="none" w:sz="0" w:space="0" w:color="auto"/>
      </w:divBdr>
    </w:div>
    <w:div w:id="1119450812">
      <w:marLeft w:val="480"/>
      <w:marRight w:val="0"/>
      <w:marTop w:val="0"/>
      <w:marBottom w:val="0"/>
      <w:divBdr>
        <w:top w:val="none" w:sz="0" w:space="0" w:color="auto"/>
        <w:left w:val="none" w:sz="0" w:space="0" w:color="auto"/>
        <w:bottom w:val="none" w:sz="0" w:space="0" w:color="auto"/>
        <w:right w:val="none" w:sz="0" w:space="0" w:color="auto"/>
      </w:divBdr>
    </w:div>
    <w:div w:id="1119563572">
      <w:marLeft w:val="480"/>
      <w:marRight w:val="0"/>
      <w:marTop w:val="0"/>
      <w:marBottom w:val="0"/>
      <w:divBdr>
        <w:top w:val="none" w:sz="0" w:space="0" w:color="auto"/>
        <w:left w:val="none" w:sz="0" w:space="0" w:color="auto"/>
        <w:bottom w:val="none" w:sz="0" w:space="0" w:color="auto"/>
        <w:right w:val="none" w:sz="0" w:space="0" w:color="auto"/>
      </w:divBdr>
    </w:div>
    <w:div w:id="1119571551">
      <w:marLeft w:val="480"/>
      <w:marRight w:val="0"/>
      <w:marTop w:val="0"/>
      <w:marBottom w:val="0"/>
      <w:divBdr>
        <w:top w:val="none" w:sz="0" w:space="0" w:color="auto"/>
        <w:left w:val="none" w:sz="0" w:space="0" w:color="auto"/>
        <w:bottom w:val="none" w:sz="0" w:space="0" w:color="auto"/>
        <w:right w:val="none" w:sz="0" w:space="0" w:color="auto"/>
      </w:divBdr>
    </w:div>
    <w:div w:id="1119832568">
      <w:marLeft w:val="480"/>
      <w:marRight w:val="0"/>
      <w:marTop w:val="0"/>
      <w:marBottom w:val="0"/>
      <w:divBdr>
        <w:top w:val="none" w:sz="0" w:space="0" w:color="auto"/>
        <w:left w:val="none" w:sz="0" w:space="0" w:color="auto"/>
        <w:bottom w:val="none" w:sz="0" w:space="0" w:color="auto"/>
        <w:right w:val="none" w:sz="0" w:space="0" w:color="auto"/>
      </w:divBdr>
    </w:div>
    <w:div w:id="1119957311">
      <w:marLeft w:val="480"/>
      <w:marRight w:val="0"/>
      <w:marTop w:val="0"/>
      <w:marBottom w:val="0"/>
      <w:divBdr>
        <w:top w:val="none" w:sz="0" w:space="0" w:color="auto"/>
        <w:left w:val="none" w:sz="0" w:space="0" w:color="auto"/>
        <w:bottom w:val="none" w:sz="0" w:space="0" w:color="auto"/>
        <w:right w:val="none" w:sz="0" w:space="0" w:color="auto"/>
      </w:divBdr>
    </w:div>
    <w:div w:id="1120301679">
      <w:marLeft w:val="480"/>
      <w:marRight w:val="0"/>
      <w:marTop w:val="0"/>
      <w:marBottom w:val="0"/>
      <w:divBdr>
        <w:top w:val="none" w:sz="0" w:space="0" w:color="auto"/>
        <w:left w:val="none" w:sz="0" w:space="0" w:color="auto"/>
        <w:bottom w:val="none" w:sz="0" w:space="0" w:color="auto"/>
        <w:right w:val="none" w:sz="0" w:space="0" w:color="auto"/>
      </w:divBdr>
    </w:div>
    <w:div w:id="1120610173">
      <w:marLeft w:val="480"/>
      <w:marRight w:val="0"/>
      <w:marTop w:val="0"/>
      <w:marBottom w:val="0"/>
      <w:divBdr>
        <w:top w:val="none" w:sz="0" w:space="0" w:color="auto"/>
        <w:left w:val="none" w:sz="0" w:space="0" w:color="auto"/>
        <w:bottom w:val="none" w:sz="0" w:space="0" w:color="auto"/>
        <w:right w:val="none" w:sz="0" w:space="0" w:color="auto"/>
      </w:divBdr>
    </w:div>
    <w:div w:id="1120686321">
      <w:marLeft w:val="480"/>
      <w:marRight w:val="0"/>
      <w:marTop w:val="0"/>
      <w:marBottom w:val="0"/>
      <w:divBdr>
        <w:top w:val="none" w:sz="0" w:space="0" w:color="auto"/>
        <w:left w:val="none" w:sz="0" w:space="0" w:color="auto"/>
        <w:bottom w:val="none" w:sz="0" w:space="0" w:color="auto"/>
        <w:right w:val="none" w:sz="0" w:space="0" w:color="auto"/>
      </w:divBdr>
    </w:div>
    <w:div w:id="1120875861">
      <w:marLeft w:val="480"/>
      <w:marRight w:val="0"/>
      <w:marTop w:val="0"/>
      <w:marBottom w:val="0"/>
      <w:divBdr>
        <w:top w:val="none" w:sz="0" w:space="0" w:color="auto"/>
        <w:left w:val="none" w:sz="0" w:space="0" w:color="auto"/>
        <w:bottom w:val="none" w:sz="0" w:space="0" w:color="auto"/>
        <w:right w:val="none" w:sz="0" w:space="0" w:color="auto"/>
      </w:divBdr>
    </w:div>
    <w:div w:id="1120952856">
      <w:marLeft w:val="480"/>
      <w:marRight w:val="0"/>
      <w:marTop w:val="0"/>
      <w:marBottom w:val="0"/>
      <w:divBdr>
        <w:top w:val="none" w:sz="0" w:space="0" w:color="auto"/>
        <w:left w:val="none" w:sz="0" w:space="0" w:color="auto"/>
        <w:bottom w:val="none" w:sz="0" w:space="0" w:color="auto"/>
        <w:right w:val="none" w:sz="0" w:space="0" w:color="auto"/>
      </w:divBdr>
    </w:div>
    <w:div w:id="1121001630">
      <w:marLeft w:val="480"/>
      <w:marRight w:val="0"/>
      <w:marTop w:val="0"/>
      <w:marBottom w:val="0"/>
      <w:divBdr>
        <w:top w:val="none" w:sz="0" w:space="0" w:color="auto"/>
        <w:left w:val="none" w:sz="0" w:space="0" w:color="auto"/>
        <w:bottom w:val="none" w:sz="0" w:space="0" w:color="auto"/>
        <w:right w:val="none" w:sz="0" w:space="0" w:color="auto"/>
      </w:divBdr>
    </w:div>
    <w:div w:id="1121147172">
      <w:marLeft w:val="480"/>
      <w:marRight w:val="0"/>
      <w:marTop w:val="0"/>
      <w:marBottom w:val="0"/>
      <w:divBdr>
        <w:top w:val="none" w:sz="0" w:space="0" w:color="auto"/>
        <w:left w:val="none" w:sz="0" w:space="0" w:color="auto"/>
        <w:bottom w:val="none" w:sz="0" w:space="0" w:color="auto"/>
        <w:right w:val="none" w:sz="0" w:space="0" w:color="auto"/>
      </w:divBdr>
    </w:div>
    <w:div w:id="1121681403">
      <w:marLeft w:val="480"/>
      <w:marRight w:val="0"/>
      <w:marTop w:val="0"/>
      <w:marBottom w:val="0"/>
      <w:divBdr>
        <w:top w:val="none" w:sz="0" w:space="0" w:color="auto"/>
        <w:left w:val="none" w:sz="0" w:space="0" w:color="auto"/>
        <w:bottom w:val="none" w:sz="0" w:space="0" w:color="auto"/>
        <w:right w:val="none" w:sz="0" w:space="0" w:color="auto"/>
      </w:divBdr>
    </w:div>
    <w:div w:id="1121730963">
      <w:bodyDiv w:val="1"/>
      <w:marLeft w:val="0"/>
      <w:marRight w:val="0"/>
      <w:marTop w:val="0"/>
      <w:marBottom w:val="0"/>
      <w:divBdr>
        <w:top w:val="none" w:sz="0" w:space="0" w:color="auto"/>
        <w:left w:val="none" w:sz="0" w:space="0" w:color="auto"/>
        <w:bottom w:val="none" w:sz="0" w:space="0" w:color="auto"/>
        <w:right w:val="none" w:sz="0" w:space="0" w:color="auto"/>
      </w:divBdr>
    </w:div>
    <w:div w:id="1121924665">
      <w:marLeft w:val="480"/>
      <w:marRight w:val="0"/>
      <w:marTop w:val="0"/>
      <w:marBottom w:val="0"/>
      <w:divBdr>
        <w:top w:val="none" w:sz="0" w:space="0" w:color="auto"/>
        <w:left w:val="none" w:sz="0" w:space="0" w:color="auto"/>
        <w:bottom w:val="none" w:sz="0" w:space="0" w:color="auto"/>
        <w:right w:val="none" w:sz="0" w:space="0" w:color="auto"/>
      </w:divBdr>
    </w:div>
    <w:div w:id="1122111180">
      <w:marLeft w:val="480"/>
      <w:marRight w:val="0"/>
      <w:marTop w:val="0"/>
      <w:marBottom w:val="0"/>
      <w:divBdr>
        <w:top w:val="none" w:sz="0" w:space="0" w:color="auto"/>
        <w:left w:val="none" w:sz="0" w:space="0" w:color="auto"/>
        <w:bottom w:val="none" w:sz="0" w:space="0" w:color="auto"/>
        <w:right w:val="none" w:sz="0" w:space="0" w:color="auto"/>
      </w:divBdr>
    </w:div>
    <w:div w:id="1122185065">
      <w:marLeft w:val="480"/>
      <w:marRight w:val="0"/>
      <w:marTop w:val="0"/>
      <w:marBottom w:val="0"/>
      <w:divBdr>
        <w:top w:val="none" w:sz="0" w:space="0" w:color="auto"/>
        <w:left w:val="none" w:sz="0" w:space="0" w:color="auto"/>
        <w:bottom w:val="none" w:sz="0" w:space="0" w:color="auto"/>
        <w:right w:val="none" w:sz="0" w:space="0" w:color="auto"/>
      </w:divBdr>
    </w:div>
    <w:div w:id="1123115790">
      <w:marLeft w:val="480"/>
      <w:marRight w:val="0"/>
      <w:marTop w:val="0"/>
      <w:marBottom w:val="0"/>
      <w:divBdr>
        <w:top w:val="none" w:sz="0" w:space="0" w:color="auto"/>
        <w:left w:val="none" w:sz="0" w:space="0" w:color="auto"/>
        <w:bottom w:val="none" w:sz="0" w:space="0" w:color="auto"/>
        <w:right w:val="none" w:sz="0" w:space="0" w:color="auto"/>
      </w:divBdr>
    </w:div>
    <w:div w:id="1123159333">
      <w:marLeft w:val="480"/>
      <w:marRight w:val="0"/>
      <w:marTop w:val="0"/>
      <w:marBottom w:val="0"/>
      <w:divBdr>
        <w:top w:val="none" w:sz="0" w:space="0" w:color="auto"/>
        <w:left w:val="none" w:sz="0" w:space="0" w:color="auto"/>
        <w:bottom w:val="none" w:sz="0" w:space="0" w:color="auto"/>
        <w:right w:val="none" w:sz="0" w:space="0" w:color="auto"/>
      </w:divBdr>
    </w:div>
    <w:div w:id="1123187807">
      <w:marLeft w:val="480"/>
      <w:marRight w:val="0"/>
      <w:marTop w:val="0"/>
      <w:marBottom w:val="0"/>
      <w:divBdr>
        <w:top w:val="none" w:sz="0" w:space="0" w:color="auto"/>
        <w:left w:val="none" w:sz="0" w:space="0" w:color="auto"/>
        <w:bottom w:val="none" w:sz="0" w:space="0" w:color="auto"/>
        <w:right w:val="none" w:sz="0" w:space="0" w:color="auto"/>
      </w:divBdr>
    </w:div>
    <w:div w:id="1123621860">
      <w:marLeft w:val="480"/>
      <w:marRight w:val="0"/>
      <w:marTop w:val="0"/>
      <w:marBottom w:val="0"/>
      <w:divBdr>
        <w:top w:val="none" w:sz="0" w:space="0" w:color="auto"/>
        <w:left w:val="none" w:sz="0" w:space="0" w:color="auto"/>
        <w:bottom w:val="none" w:sz="0" w:space="0" w:color="auto"/>
        <w:right w:val="none" w:sz="0" w:space="0" w:color="auto"/>
      </w:divBdr>
    </w:div>
    <w:div w:id="1124227166">
      <w:marLeft w:val="480"/>
      <w:marRight w:val="0"/>
      <w:marTop w:val="0"/>
      <w:marBottom w:val="0"/>
      <w:divBdr>
        <w:top w:val="none" w:sz="0" w:space="0" w:color="auto"/>
        <w:left w:val="none" w:sz="0" w:space="0" w:color="auto"/>
        <w:bottom w:val="none" w:sz="0" w:space="0" w:color="auto"/>
        <w:right w:val="none" w:sz="0" w:space="0" w:color="auto"/>
      </w:divBdr>
    </w:div>
    <w:div w:id="1124273035">
      <w:marLeft w:val="480"/>
      <w:marRight w:val="0"/>
      <w:marTop w:val="0"/>
      <w:marBottom w:val="0"/>
      <w:divBdr>
        <w:top w:val="none" w:sz="0" w:space="0" w:color="auto"/>
        <w:left w:val="none" w:sz="0" w:space="0" w:color="auto"/>
        <w:bottom w:val="none" w:sz="0" w:space="0" w:color="auto"/>
        <w:right w:val="none" w:sz="0" w:space="0" w:color="auto"/>
      </w:divBdr>
    </w:div>
    <w:div w:id="1124620007">
      <w:marLeft w:val="480"/>
      <w:marRight w:val="0"/>
      <w:marTop w:val="0"/>
      <w:marBottom w:val="0"/>
      <w:divBdr>
        <w:top w:val="none" w:sz="0" w:space="0" w:color="auto"/>
        <w:left w:val="none" w:sz="0" w:space="0" w:color="auto"/>
        <w:bottom w:val="none" w:sz="0" w:space="0" w:color="auto"/>
        <w:right w:val="none" w:sz="0" w:space="0" w:color="auto"/>
      </w:divBdr>
    </w:div>
    <w:div w:id="1124621390">
      <w:marLeft w:val="480"/>
      <w:marRight w:val="0"/>
      <w:marTop w:val="0"/>
      <w:marBottom w:val="0"/>
      <w:divBdr>
        <w:top w:val="none" w:sz="0" w:space="0" w:color="auto"/>
        <w:left w:val="none" w:sz="0" w:space="0" w:color="auto"/>
        <w:bottom w:val="none" w:sz="0" w:space="0" w:color="auto"/>
        <w:right w:val="none" w:sz="0" w:space="0" w:color="auto"/>
      </w:divBdr>
    </w:div>
    <w:div w:id="1124889965">
      <w:marLeft w:val="480"/>
      <w:marRight w:val="0"/>
      <w:marTop w:val="0"/>
      <w:marBottom w:val="0"/>
      <w:divBdr>
        <w:top w:val="none" w:sz="0" w:space="0" w:color="auto"/>
        <w:left w:val="none" w:sz="0" w:space="0" w:color="auto"/>
        <w:bottom w:val="none" w:sz="0" w:space="0" w:color="auto"/>
        <w:right w:val="none" w:sz="0" w:space="0" w:color="auto"/>
      </w:divBdr>
    </w:div>
    <w:div w:id="1124956495">
      <w:marLeft w:val="480"/>
      <w:marRight w:val="0"/>
      <w:marTop w:val="0"/>
      <w:marBottom w:val="0"/>
      <w:divBdr>
        <w:top w:val="none" w:sz="0" w:space="0" w:color="auto"/>
        <w:left w:val="none" w:sz="0" w:space="0" w:color="auto"/>
        <w:bottom w:val="none" w:sz="0" w:space="0" w:color="auto"/>
        <w:right w:val="none" w:sz="0" w:space="0" w:color="auto"/>
      </w:divBdr>
    </w:div>
    <w:div w:id="1125076593">
      <w:marLeft w:val="480"/>
      <w:marRight w:val="0"/>
      <w:marTop w:val="0"/>
      <w:marBottom w:val="0"/>
      <w:divBdr>
        <w:top w:val="none" w:sz="0" w:space="0" w:color="auto"/>
        <w:left w:val="none" w:sz="0" w:space="0" w:color="auto"/>
        <w:bottom w:val="none" w:sz="0" w:space="0" w:color="auto"/>
        <w:right w:val="none" w:sz="0" w:space="0" w:color="auto"/>
      </w:divBdr>
    </w:div>
    <w:div w:id="1125124897">
      <w:marLeft w:val="480"/>
      <w:marRight w:val="0"/>
      <w:marTop w:val="0"/>
      <w:marBottom w:val="0"/>
      <w:divBdr>
        <w:top w:val="none" w:sz="0" w:space="0" w:color="auto"/>
        <w:left w:val="none" w:sz="0" w:space="0" w:color="auto"/>
        <w:bottom w:val="none" w:sz="0" w:space="0" w:color="auto"/>
        <w:right w:val="none" w:sz="0" w:space="0" w:color="auto"/>
      </w:divBdr>
    </w:div>
    <w:div w:id="1125270945">
      <w:marLeft w:val="480"/>
      <w:marRight w:val="0"/>
      <w:marTop w:val="0"/>
      <w:marBottom w:val="0"/>
      <w:divBdr>
        <w:top w:val="none" w:sz="0" w:space="0" w:color="auto"/>
        <w:left w:val="none" w:sz="0" w:space="0" w:color="auto"/>
        <w:bottom w:val="none" w:sz="0" w:space="0" w:color="auto"/>
        <w:right w:val="none" w:sz="0" w:space="0" w:color="auto"/>
      </w:divBdr>
    </w:div>
    <w:div w:id="1125390298">
      <w:marLeft w:val="480"/>
      <w:marRight w:val="0"/>
      <w:marTop w:val="0"/>
      <w:marBottom w:val="0"/>
      <w:divBdr>
        <w:top w:val="none" w:sz="0" w:space="0" w:color="auto"/>
        <w:left w:val="none" w:sz="0" w:space="0" w:color="auto"/>
        <w:bottom w:val="none" w:sz="0" w:space="0" w:color="auto"/>
        <w:right w:val="none" w:sz="0" w:space="0" w:color="auto"/>
      </w:divBdr>
    </w:div>
    <w:div w:id="1125737897">
      <w:marLeft w:val="480"/>
      <w:marRight w:val="0"/>
      <w:marTop w:val="0"/>
      <w:marBottom w:val="0"/>
      <w:divBdr>
        <w:top w:val="none" w:sz="0" w:space="0" w:color="auto"/>
        <w:left w:val="none" w:sz="0" w:space="0" w:color="auto"/>
        <w:bottom w:val="none" w:sz="0" w:space="0" w:color="auto"/>
        <w:right w:val="none" w:sz="0" w:space="0" w:color="auto"/>
      </w:divBdr>
    </w:div>
    <w:div w:id="1125852457">
      <w:marLeft w:val="480"/>
      <w:marRight w:val="0"/>
      <w:marTop w:val="0"/>
      <w:marBottom w:val="0"/>
      <w:divBdr>
        <w:top w:val="none" w:sz="0" w:space="0" w:color="auto"/>
        <w:left w:val="none" w:sz="0" w:space="0" w:color="auto"/>
        <w:bottom w:val="none" w:sz="0" w:space="0" w:color="auto"/>
        <w:right w:val="none" w:sz="0" w:space="0" w:color="auto"/>
      </w:divBdr>
    </w:div>
    <w:div w:id="1125856794">
      <w:marLeft w:val="480"/>
      <w:marRight w:val="0"/>
      <w:marTop w:val="0"/>
      <w:marBottom w:val="0"/>
      <w:divBdr>
        <w:top w:val="none" w:sz="0" w:space="0" w:color="auto"/>
        <w:left w:val="none" w:sz="0" w:space="0" w:color="auto"/>
        <w:bottom w:val="none" w:sz="0" w:space="0" w:color="auto"/>
        <w:right w:val="none" w:sz="0" w:space="0" w:color="auto"/>
      </w:divBdr>
    </w:div>
    <w:div w:id="1125999226">
      <w:marLeft w:val="480"/>
      <w:marRight w:val="0"/>
      <w:marTop w:val="0"/>
      <w:marBottom w:val="0"/>
      <w:divBdr>
        <w:top w:val="none" w:sz="0" w:space="0" w:color="auto"/>
        <w:left w:val="none" w:sz="0" w:space="0" w:color="auto"/>
        <w:bottom w:val="none" w:sz="0" w:space="0" w:color="auto"/>
        <w:right w:val="none" w:sz="0" w:space="0" w:color="auto"/>
      </w:divBdr>
    </w:div>
    <w:div w:id="1126124848">
      <w:marLeft w:val="480"/>
      <w:marRight w:val="0"/>
      <w:marTop w:val="0"/>
      <w:marBottom w:val="0"/>
      <w:divBdr>
        <w:top w:val="none" w:sz="0" w:space="0" w:color="auto"/>
        <w:left w:val="none" w:sz="0" w:space="0" w:color="auto"/>
        <w:bottom w:val="none" w:sz="0" w:space="0" w:color="auto"/>
        <w:right w:val="none" w:sz="0" w:space="0" w:color="auto"/>
      </w:divBdr>
    </w:div>
    <w:div w:id="1126586549">
      <w:marLeft w:val="480"/>
      <w:marRight w:val="0"/>
      <w:marTop w:val="0"/>
      <w:marBottom w:val="0"/>
      <w:divBdr>
        <w:top w:val="none" w:sz="0" w:space="0" w:color="auto"/>
        <w:left w:val="none" w:sz="0" w:space="0" w:color="auto"/>
        <w:bottom w:val="none" w:sz="0" w:space="0" w:color="auto"/>
        <w:right w:val="none" w:sz="0" w:space="0" w:color="auto"/>
      </w:divBdr>
    </w:div>
    <w:div w:id="1126654229">
      <w:marLeft w:val="480"/>
      <w:marRight w:val="0"/>
      <w:marTop w:val="0"/>
      <w:marBottom w:val="0"/>
      <w:divBdr>
        <w:top w:val="none" w:sz="0" w:space="0" w:color="auto"/>
        <w:left w:val="none" w:sz="0" w:space="0" w:color="auto"/>
        <w:bottom w:val="none" w:sz="0" w:space="0" w:color="auto"/>
        <w:right w:val="none" w:sz="0" w:space="0" w:color="auto"/>
      </w:divBdr>
    </w:div>
    <w:div w:id="1126658051">
      <w:marLeft w:val="480"/>
      <w:marRight w:val="0"/>
      <w:marTop w:val="0"/>
      <w:marBottom w:val="0"/>
      <w:divBdr>
        <w:top w:val="none" w:sz="0" w:space="0" w:color="auto"/>
        <w:left w:val="none" w:sz="0" w:space="0" w:color="auto"/>
        <w:bottom w:val="none" w:sz="0" w:space="0" w:color="auto"/>
        <w:right w:val="none" w:sz="0" w:space="0" w:color="auto"/>
      </w:divBdr>
    </w:div>
    <w:div w:id="1126702297">
      <w:marLeft w:val="480"/>
      <w:marRight w:val="0"/>
      <w:marTop w:val="0"/>
      <w:marBottom w:val="0"/>
      <w:divBdr>
        <w:top w:val="none" w:sz="0" w:space="0" w:color="auto"/>
        <w:left w:val="none" w:sz="0" w:space="0" w:color="auto"/>
        <w:bottom w:val="none" w:sz="0" w:space="0" w:color="auto"/>
        <w:right w:val="none" w:sz="0" w:space="0" w:color="auto"/>
      </w:divBdr>
    </w:div>
    <w:div w:id="1126974107">
      <w:marLeft w:val="480"/>
      <w:marRight w:val="0"/>
      <w:marTop w:val="0"/>
      <w:marBottom w:val="0"/>
      <w:divBdr>
        <w:top w:val="none" w:sz="0" w:space="0" w:color="auto"/>
        <w:left w:val="none" w:sz="0" w:space="0" w:color="auto"/>
        <w:bottom w:val="none" w:sz="0" w:space="0" w:color="auto"/>
        <w:right w:val="none" w:sz="0" w:space="0" w:color="auto"/>
      </w:divBdr>
    </w:div>
    <w:div w:id="1127166497">
      <w:bodyDiv w:val="1"/>
      <w:marLeft w:val="0"/>
      <w:marRight w:val="0"/>
      <w:marTop w:val="0"/>
      <w:marBottom w:val="0"/>
      <w:divBdr>
        <w:top w:val="none" w:sz="0" w:space="0" w:color="auto"/>
        <w:left w:val="none" w:sz="0" w:space="0" w:color="auto"/>
        <w:bottom w:val="none" w:sz="0" w:space="0" w:color="auto"/>
        <w:right w:val="none" w:sz="0" w:space="0" w:color="auto"/>
      </w:divBdr>
    </w:div>
    <w:div w:id="1127241430">
      <w:marLeft w:val="480"/>
      <w:marRight w:val="0"/>
      <w:marTop w:val="0"/>
      <w:marBottom w:val="0"/>
      <w:divBdr>
        <w:top w:val="none" w:sz="0" w:space="0" w:color="auto"/>
        <w:left w:val="none" w:sz="0" w:space="0" w:color="auto"/>
        <w:bottom w:val="none" w:sz="0" w:space="0" w:color="auto"/>
        <w:right w:val="none" w:sz="0" w:space="0" w:color="auto"/>
      </w:divBdr>
    </w:div>
    <w:div w:id="1128207165">
      <w:marLeft w:val="480"/>
      <w:marRight w:val="0"/>
      <w:marTop w:val="0"/>
      <w:marBottom w:val="0"/>
      <w:divBdr>
        <w:top w:val="none" w:sz="0" w:space="0" w:color="auto"/>
        <w:left w:val="none" w:sz="0" w:space="0" w:color="auto"/>
        <w:bottom w:val="none" w:sz="0" w:space="0" w:color="auto"/>
        <w:right w:val="none" w:sz="0" w:space="0" w:color="auto"/>
      </w:divBdr>
    </w:div>
    <w:div w:id="1128470273">
      <w:marLeft w:val="480"/>
      <w:marRight w:val="0"/>
      <w:marTop w:val="0"/>
      <w:marBottom w:val="0"/>
      <w:divBdr>
        <w:top w:val="none" w:sz="0" w:space="0" w:color="auto"/>
        <w:left w:val="none" w:sz="0" w:space="0" w:color="auto"/>
        <w:bottom w:val="none" w:sz="0" w:space="0" w:color="auto"/>
        <w:right w:val="none" w:sz="0" w:space="0" w:color="auto"/>
      </w:divBdr>
    </w:div>
    <w:div w:id="1128816190">
      <w:marLeft w:val="480"/>
      <w:marRight w:val="0"/>
      <w:marTop w:val="0"/>
      <w:marBottom w:val="0"/>
      <w:divBdr>
        <w:top w:val="none" w:sz="0" w:space="0" w:color="auto"/>
        <w:left w:val="none" w:sz="0" w:space="0" w:color="auto"/>
        <w:bottom w:val="none" w:sz="0" w:space="0" w:color="auto"/>
        <w:right w:val="none" w:sz="0" w:space="0" w:color="auto"/>
      </w:divBdr>
    </w:div>
    <w:div w:id="1129057074">
      <w:marLeft w:val="480"/>
      <w:marRight w:val="0"/>
      <w:marTop w:val="0"/>
      <w:marBottom w:val="0"/>
      <w:divBdr>
        <w:top w:val="none" w:sz="0" w:space="0" w:color="auto"/>
        <w:left w:val="none" w:sz="0" w:space="0" w:color="auto"/>
        <w:bottom w:val="none" w:sz="0" w:space="0" w:color="auto"/>
        <w:right w:val="none" w:sz="0" w:space="0" w:color="auto"/>
      </w:divBdr>
    </w:div>
    <w:div w:id="1129326018">
      <w:marLeft w:val="480"/>
      <w:marRight w:val="0"/>
      <w:marTop w:val="0"/>
      <w:marBottom w:val="0"/>
      <w:divBdr>
        <w:top w:val="none" w:sz="0" w:space="0" w:color="auto"/>
        <w:left w:val="none" w:sz="0" w:space="0" w:color="auto"/>
        <w:bottom w:val="none" w:sz="0" w:space="0" w:color="auto"/>
        <w:right w:val="none" w:sz="0" w:space="0" w:color="auto"/>
      </w:divBdr>
    </w:div>
    <w:div w:id="1130128895">
      <w:marLeft w:val="480"/>
      <w:marRight w:val="0"/>
      <w:marTop w:val="0"/>
      <w:marBottom w:val="0"/>
      <w:divBdr>
        <w:top w:val="none" w:sz="0" w:space="0" w:color="auto"/>
        <w:left w:val="none" w:sz="0" w:space="0" w:color="auto"/>
        <w:bottom w:val="none" w:sz="0" w:space="0" w:color="auto"/>
        <w:right w:val="none" w:sz="0" w:space="0" w:color="auto"/>
      </w:divBdr>
    </w:div>
    <w:div w:id="1130904324">
      <w:bodyDiv w:val="1"/>
      <w:marLeft w:val="0"/>
      <w:marRight w:val="0"/>
      <w:marTop w:val="0"/>
      <w:marBottom w:val="0"/>
      <w:divBdr>
        <w:top w:val="none" w:sz="0" w:space="0" w:color="auto"/>
        <w:left w:val="none" w:sz="0" w:space="0" w:color="auto"/>
        <w:bottom w:val="none" w:sz="0" w:space="0" w:color="auto"/>
        <w:right w:val="none" w:sz="0" w:space="0" w:color="auto"/>
      </w:divBdr>
    </w:div>
    <w:div w:id="1131093797">
      <w:bodyDiv w:val="1"/>
      <w:marLeft w:val="0"/>
      <w:marRight w:val="0"/>
      <w:marTop w:val="0"/>
      <w:marBottom w:val="0"/>
      <w:divBdr>
        <w:top w:val="none" w:sz="0" w:space="0" w:color="auto"/>
        <w:left w:val="none" w:sz="0" w:space="0" w:color="auto"/>
        <w:bottom w:val="none" w:sz="0" w:space="0" w:color="auto"/>
        <w:right w:val="none" w:sz="0" w:space="0" w:color="auto"/>
      </w:divBdr>
    </w:div>
    <w:div w:id="1132288443">
      <w:bodyDiv w:val="1"/>
      <w:marLeft w:val="0"/>
      <w:marRight w:val="0"/>
      <w:marTop w:val="0"/>
      <w:marBottom w:val="0"/>
      <w:divBdr>
        <w:top w:val="none" w:sz="0" w:space="0" w:color="auto"/>
        <w:left w:val="none" w:sz="0" w:space="0" w:color="auto"/>
        <w:bottom w:val="none" w:sz="0" w:space="0" w:color="auto"/>
        <w:right w:val="none" w:sz="0" w:space="0" w:color="auto"/>
      </w:divBdr>
    </w:div>
    <w:div w:id="1132406906">
      <w:marLeft w:val="480"/>
      <w:marRight w:val="0"/>
      <w:marTop w:val="0"/>
      <w:marBottom w:val="0"/>
      <w:divBdr>
        <w:top w:val="none" w:sz="0" w:space="0" w:color="auto"/>
        <w:left w:val="none" w:sz="0" w:space="0" w:color="auto"/>
        <w:bottom w:val="none" w:sz="0" w:space="0" w:color="auto"/>
        <w:right w:val="none" w:sz="0" w:space="0" w:color="auto"/>
      </w:divBdr>
    </w:div>
    <w:div w:id="1132482944">
      <w:marLeft w:val="480"/>
      <w:marRight w:val="0"/>
      <w:marTop w:val="0"/>
      <w:marBottom w:val="0"/>
      <w:divBdr>
        <w:top w:val="none" w:sz="0" w:space="0" w:color="auto"/>
        <w:left w:val="none" w:sz="0" w:space="0" w:color="auto"/>
        <w:bottom w:val="none" w:sz="0" w:space="0" w:color="auto"/>
        <w:right w:val="none" w:sz="0" w:space="0" w:color="auto"/>
      </w:divBdr>
    </w:div>
    <w:div w:id="1133056677">
      <w:marLeft w:val="480"/>
      <w:marRight w:val="0"/>
      <w:marTop w:val="0"/>
      <w:marBottom w:val="0"/>
      <w:divBdr>
        <w:top w:val="none" w:sz="0" w:space="0" w:color="auto"/>
        <w:left w:val="none" w:sz="0" w:space="0" w:color="auto"/>
        <w:bottom w:val="none" w:sz="0" w:space="0" w:color="auto"/>
        <w:right w:val="none" w:sz="0" w:space="0" w:color="auto"/>
      </w:divBdr>
    </w:div>
    <w:div w:id="1133136093">
      <w:marLeft w:val="480"/>
      <w:marRight w:val="0"/>
      <w:marTop w:val="0"/>
      <w:marBottom w:val="0"/>
      <w:divBdr>
        <w:top w:val="none" w:sz="0" w:space="0" w:color="auto"/>
        <w:left w:val="none" w:sz="0" w:space="0" w:color="auto"/>
        <w:bottom w:val="none" w:sz="0" w:space="0" w:color="auto"/>
        <w:right w:val="none" w:sz="0" w:space="0" w:color="auto"/>
      </w:divBdr>
    </w:div>
    <w:div w:id="1133324236">
      <w:marLeft w:val="480"/>
      <w:marRight w:val="0"/>
      <w:marTop w:val="0"/>
      <w:marBottom w:val="0"/>
      <w:divBdr>
        <w:top w:val="none" w:sz="0" w:space="0" w:color="auto"/>
        <w:left w:val="none" w:sz="0" w:space="0" w:color="auto"/>
        <w:bottom w:val="none" w:sz="0" w:space="0" w:color="auto"/>
        <w:right w:val="none" w:sz="0" w:space="0" w:color="auto"/>
      </w:divBdr>
    </w:div>
    <w:div w:id="1133477142">
      <w:marLeft w:val="480"/>
      <w:marRight w:val="0"/>
      <w:marTop w:val="0"/>
      <w:marBottom w:val="0"/>
      <w:divBdr>
        <w:top w:val="none" w:sz="0" w:space="0" w:color="auto"/>
        <w:left w:val="none" w:sz="0" w:space="0" w:color="auto"/>
        <w:bottom w:val="none" w:sz="0" w:space="0" w:color="auto"/>
        <w:right w:val="none" w:sz="0" w:space="0" w:color="auto"/>
      </w:divBdr>
    </w:div>
    <w:div w:id="1133477721">
      <w:marLeft w:val="480"/>
      <w:marRight w:val="0"/>
      <w:marTop w:val="0"/>
      <w:marBottom w:val="0"/>
      <w:divBdr>
        <w:top w:val="none" w:sz="0" w:space="0" w:color="auto"/>
        <w:left w:val="none" w:sz="0" w:space="0" w:color="auto"/>
        <w:bottom w:val="none" w:sz="0" w:space="0" w:color="auto"/>
        <w:right w:val="none" w:sz="0" w:space="0" w:color="auto"/>
      </w:divBdr>
    </w:div>
    <w:div w:id="1133525020">
      <w:marLeft w:val="480"/>
      <w:marRight w:val="0"/>
      <w:marTop w:val="0"/>
      <w:marBottom w:val="0"/>
      <w:divBdr>
        <w:top w:val="none" w:sz="0" w:space="0" w:color="auto"/>
        <w:left w:val="none" w:sz="0" w:space="0" w:color="auto"/>
        <w:bottom w:val="none" w:sz="0" w:space="0" w:color="auto"/>
        <w:right w:val="none" w:sz="0" w:space="0" w:color="auto"/>
      </w:divBdr>
    </w:div>
    <w:div w:id="1133718310">
      <w:marLeft w:val="480"/>
      <w:marRight w:val="0"/>
      <w:marTop w:val="0"/>
      <w:marBottom w:val="0"/>
      <w:divBdr>
        <w:top w:val="none" w:sz="0" w:space="0" w:color="auto"/>
        <w:left w:val="none" w:sz="0" w:space="0" w:color="auto"/>
        <w:bottom w:val="none" w:sz="0" w:space="0" w:color="auto"/>
        <w:right w:val="none" w:sz="0" w:space="0" w:color="auto"/>
      </w:divBdr>
    </w:div>
    <w:div w:id="1133907846">
      <w:marLeft w:val="480"/>
      <w:marRight w:val="0"/>
      <w:marTop w:val="0"/>
      <w:marBottom w:val="0"/>
      <w:divBdr>
        <w:top w:val="none" w:sz="0" w:space="0" w:color="auto"/>
        <w:left w:val="none" w:sz="0" w:space="0" w:color="auto"/>
        <w:bottom w:val="none" w:sz="0" w:space="0" w:color="auto"/>
        <w:right w:val="none" w:sz="0" w:space="0" w:color="auto"/>
      </w:divBdr>
    </w:div>
    <w:div w:id="1134635625">
      <w:bodyDiv w:val="1"/>
      <w:marLeft w:val="0"/>
      <w:marRight w:val="0"/>
      <w:marTop w:val="0"/>
      <w:marBottom w:val="0"/>
      <w:divBdr>
        <w:top w:val="none" w:sz="0" w:space="0" w:color="auto"/>
        <w:left w:val="none" w:sz="0" w:space="0" w:color="auto"/>
        <w:bottom w:val="none" w:sz="0" w:space="0" w:color="auto"/>
        <w:right w:val="none" w:sz="0" w:space="0" w:color="auto"/>
      </w:divBdr>
    </w:div>
    <w:div w:id="1134716909">
      <w:marLeft w:val="480"/>
      <w:marRight w:val="0"/>
      <w:marTop w:val="0"/>
      <w:marBottom w:val="0"/>
      <w:divBdr>
        <w:top w:val="none" w:sz="0" w:space="0" w:color="auto"/>
        <w:left w:val="none" w:sz="0" w:space="0" w:color="auto"/>
        <w:bottom w:val="none" w:sz="0" w:space="0" w:color="auto"/>
        <w:right w:val="none" w:sz="0" w:space="0" w:color="auto"/>
      </w:divBdr>
    </w:div>
    <w:div w:id="1134906412">
      <w:marLeft w:val="480"/>
      <w:marRight w:val="0"/>
      <w:marTop w:val="0"/>
      <w:marBottom w:val="0"/>
      <w:divBdr>
        <w:top w:val="none" w:sz="0" w:space="0" w:color="auto"/>
        <w:left w:val="none" w:sz="0" w:space="0" w:color="auto"/>
        <w:bottom w:val="none" w:sz="0" w:space="0" w:color="auto"/>
        <w:right w:val="none" w:sz="0" w:space="0" w:color="auto"/>
      </w:divBdr>
    </w:div>
    <w:div w:id="1134980432">
      <w:marLeft w:val="480"/>
      <w:marRight w:val="0"/>
      <w:marTop w:val="0"/>
      <w:marBottom w:val="0"/>
      <w:divBdr>
        <w:top w:val="none" w:sz="0" w:space="0" w:color="auto"/>
        <w:left w:val="none" w:sz="0" w:space="0" w:color="auto"/>
        <w:bottom w:val="none" w:sz="0" w:space="0" w:color="auto"/>
        <w:right w:val="none" w:sz="0" w:space="0" w:color="auto"/>
      </w:divBdr>
    </w:div>
    <w:div w:id="1135366001">
      <w:bodyDiv w:val="1"/>
      <w:marLeft w:val="0"/>
      <w:marRight w:val="0"/>
      <w:marTop w:val="0"/>
      <w:marBottom w:val="0"/>
      <w:divBdr>
        <w:top w:val="none" w:sz="0" w:space="0" w:color="auto"/>
        <w:left w:val="none" w:sz="0" w:space="0" w:color="auto"/>
        <w:bottom w:val="none" w:sz="0" w:space="0" w:color="auto"/>
        <w:right w:val="none" w:sz="0" w:space="0" w:color="auto"/>
      </w:divBdr>
    </w:div>
    <w:div w:id="1135634654">
      <w:marLeft w:val="480"/>
      <w:marRight w:val="0"/>
      <w:marTop w:val="0"/>
      <w:marBottom w:val="0"/>
      <w:divBdr>
        <w:top w:val="none" w:sz="0" w:space="0" w:color="auto"/>
        <w:left w:val="none" w:sz="0" w:space="0" w:color="auto"/>
        <w:bottom w:val="none" w:sz="0" w:space="0" w:color="auto"/>
        <w:right w:val="none" w:sz="0" w:space="0" w:color="auto"/>
      </w:divBdr>
    </w:div>
    <w:div w:id="1135753513">
      <w:marLeft w:val="480"/>
      <w:marRight w:val="0"/>
      <w:marTop w:val="0"/>
      <w:marBottom w:val="0"/>
      <w:divBdr>
        <w:top w:val="none" w:sz="0" w:space="0" w:color="auto"/>
        <w:left w:val="none" w:sz="0" w:space="0" w:color="auto"/>
        <w:bottom w:val="none" w:sz="0" w:space="0" w:color="auto"/>
        <w:right w:val="none" w:sz="0" w:space="0" w:color="auto"/>
      </w:divBdr>
    </w:div>
    <w:div w:id="1136147511">
      <w:marLeft w:val="480"/>
      <w:marRight w:val="0"/>
      <w:marTop w:val="0"/>
      <w:marBottom w:val="0"/>
      <w:divBdr>
        <w:top w:val="none" w:sz="0" w:space="0" w:color="auto"/>
        <w:left w:val="none" w:sz="0" w:space="0" w:color="auto"/>
        <w:bottom w:val="none" w:sz="0" w:space="0" w:color="auto"/>
        <w:right w:val="none" w:sz="0" w:space="0" w:color="auto"/>
      </w:divBdr>
    </w:div>
    <w:div w:id="1136336520">
      <w:marLeft w:val="480"/>
      <w:marRight w:val="0"/>
      <w:marTop w:val="0"/>
      <w:marBottom w:val="0"/>
      <w:divBdr>
        <w:top w:val="none" w:sz="0" w:space="0" w:color="auto"/>
        <w:left w:val="none" w:sz="0" w:space="0" w:color="auto"/>
        <w:bottom w:val="none" w:sz="0" w:space="0" w:color="auto"/>
        <w:right w:val="none" w:sz="0" w:space="0" w:color="auto"/>
      </w:divBdr>
    </w:div>
    <w:div w:id="1137264016">
      <w:marLeft w:val="480"/>
      <w:marRight w:val="0"/>
      <w:marTop w:val="0"/>
      <w:marBottom w:val="0"/>
      <w:divBdr>
        <w:top w:val="none" w:sz="0" w:space="0" w:color="auto"/>
        <w:left w:val="none" w:sz="0" w:space="0" w:color="auto"/>
        <w:bottom w:val="none" w:sz="0" w:space="0" w:color="auto"/>
        <w:right w:val="none" w:sz="0" w:space="0" w:color="auto"/>
      </w:divBdr>
    </w:div>
    <w:div w:id="1137606564">
      <w:marLeft w:val="480"/>
      <w:marRight w:val="0"/>
      <w:marTop w:val="0"/>
      <w:marBottom w:val="0"/>
      <w:divBdr>
        <w:top w:val="none" w:sz="0" w:space="0" w:color="auto"/>
        <w:left w:val="none" w:sz="0" w:space="0" w:color="auto"/>
        <w:bottom w:val="none" w:sz="0" w:space="0" w:color="auto"/>
        <w:right w:val="none" w:sz="0" w:space="0" w:color="auto"/>
      </w:divBdr>
    </w:div>
    <w:div w:id="1137837747">
      <w:marLeft w:val="480"/>
      <w:marRight w:val="0"/>
      <w:marTop w:val="0"/>
      <w:marBottom w:val="0"/>
      <w:divBdr>
        <w:top w:val="none" w:sz="0" w:space="0" w:color="auto"/>
        <w:left w:val="none" w:sz="0" w:space="0" w:color="auto"/>
        <w:bottom w:val="none" w:sz="0" w:space="0" w:color="auto"/>
        <w:right w:val="none" w:sz="0" w:space="0" w:color="auto"/>
      </w:divBdr>
    </w:div>
    <w:div w:id="1138184628">
      <w:marLeft w:val="480"/>
      <w:marRight w:val="0"/>
      <w:marTop w:val="0"/>
      <w:marBottom w:val="0"/>
      <w:divBdr>
        <w:top w:val="none" w:sz="0" w:space="0" w:color="auto"/>
        <w:left w:val="none" w:sz="0" w:space="0" w:color="auto"/>
        <w:bottom w:val="none" w:sz="0" w:space="0" w:color="auto"/>
        <w:right w:val="none" w:sz="0" w:space="0" w:color="auto"/>
      </w:divBdr>
    </w:div>
    <w:div w:id="1138306486">
      <w:marLeft w:val="0"/>
      <w:marRight w:val="0"/>
      <w:marTop w:val="0"/>
      <w:marBottom w:val="0"/>
      <w:divBdr>
        <w:top w:val="none" w:sz="0" w:space="0" w:color="auto"/>
        <w:left w:val="none" w:sz="0" w:space="0" w:color="auto"/>
        <w:bottom w:val="none" w:sz="0" w:space="0" w:color="auto"/>
        <w:right w:val="none" w:sz="0" w:space="0" w:color="auto"/>
      </w:divBdr>
      <w:divsChild>
        <w:div w:id="1225213031">
          <w:marLeft w:val="0"/>
          <w:marRight w:val="0"/>
          <w:marTop w:val="0"/>
          <w:marBottom w:val="0"/>
          <w:divBdr>
            <w:top w:val="none" w:sz="0" w:space="0" w:color="auto"/>
            <w:left w:val="none" w:sz="0" w:space="0" w:color="auto"/>
            <w:bottom w:val="none" w:sz="0" w:space="0" w:color="auto"/>
            <w:right w:val="none" w:sz="0" w:space="0" w:color="auto"/>
          </w:divBdr>
        </w:div>
      </w:divsChild>
    </w:div>
    <w:div w:id="1139152619">
      <w:marLeft w:val="480"/>
      <w:marRight w:val="0"/>
      <w:marTop w:val="0"/>
      <w:marBottom w:val="0"/>
      <w:divBdr>
        <w:top w:val="none" w:sz="0" w:space="0" w:color="auto"/>
        <w:left w:val="none" w:sz="0" w:space="0" w:color="auto"/>
        <w:bottom w:val="none" w:sz="0" w:space="0" w:color="auto"/>
        <w:right w:val="none" w:sz="0" w:space="0" w:color="auto"/>
      </w:divBdr>
    </w:div>
    <w:div w:id="1139299636">
      <w:marLeft w:val="480"/>
      <w:marRight w:val="0"/>
      <w:marTop w:val="0"/>
      <w:marBottom w:val="0"/>
      <w:divBdr>
        <w:top w:val="none" w:sz="0" w:space="0" w:color="auto"/>
        <w:left w:val="none" w:sz="0" w:space="0" w:color="auto"/>
        <w:bottom w:val="none" w:sz="0" w:space="0" w:color="auto"/>
        <w:right w:val="none" w:sz="0" w:space="0" w:color="auto"/>
      </w:divBdr>
    </w:div>
    <w:div w:id="1139373347">
      <w:marLeft w:val="480"/>
      <w:marRight w:val="0"/>
      <w:marTop w:val="0"/>
      <w:marBottom w:val="0"/>
      <w:divBdr>
        <w:top w:val="none" w:sz="0" w:space="0" w:color="auto"/>
        <w:left w:val="none" w:sz="0" w:space="0" w:color="auto"/>
        <w:bottom w:val="none" w:sz="0" w:space="0" w:color="auto"/>
        <w:right w:val="none" w:sz="0" w:space="0" w:color="auto"/>
      </w:divBdr>
    </w:div>
    <w:div w:id="1139416217">
      <w:marLeft w:val="480"/>
      <w:marRight w:val="0"/>
      <w:marTop w:val="0"/>
      <w:marBottom w:val="0"/>
      <w:divBdr>
        <w:top w:val="none" w:sz="0" w:space="0" w:color="auto"/>
        <w:left w:val="none" w:sz="0" w:space="0" w:color="auto"/>
        <w:bottom w:val="none" w:sz="0" w:space="0" w:color="auto"/>
        <w:right w:val="none" w:sz="0" w:space="0" w:color="auto"/>
      </w:divBdr>
    </w:div>
    <w:div w:id="1139807449">
      <w:bodyDiv w:val="1"/>
      <w:marLeft w:val="0"/>
      <w:marRight w:val="0"/>
      <w:marTop w:val="0"/>
      <w:marBottom w:val="0"/>
      <w:divBdr>
        <w:top w:val="none" w:sz="0" w:space="0" w:color="auto"/>
        <w:left w:val="none" w:sz="0" w:space="0" w:color="auto"/>
        <w:bottom w:val="none" w:sz="0" w:space="0" w:color="auto"/>
        <w:right w:val="none" w:sz="0" w:space="0" w:color="auto"/>
      </w:divBdr>
    </w:div>
    <w:div w:id="1140734327">
      <w:bodyDiv w:val="1"/>
      <w:marLeft w:val="0"/>
      <w:marRight w:val="0"/>
      <w:marTop w:val="0"/>
      <w:marBottom w:val="0"/>
      <w:divBdr>
        <w:top w:val="none" w:sz="0" w:space="0" w:color="auto"/>
        <w:left w:val="none" w:sz="0" w:space="0" w:color="auto"/>
        <w:bottom w:val="none" w:sz="0" w:space="0" w:color="auto"/>
        <w:right w:val="none" w:sz="0" w:space="0" w:color="auto"/>
      </w:divBdr>
    </w:div>
    <w:div w:id="1141313167">
      <w:marLeft w:val="480"/>
      <w:marRight w:val="0"/>
      <w:marTop w:val="0"/>
      <w:marBottom w:val="0"/>
      <w:divBdr>
        <w:top w:val="none" w:sz="0" w:space="0" w:color="auto"/>
        <w:left w:val="none" w:sz="0" w:space="0" w:color="auto"/>
        <w:bottom w:val="none" w:sz="0" w:space="0" w:color="auto"/>
        <w:right w:val="none" w:sz="0" w:space="0" w:color="auto"/>
      </w:divBdr>
    </w:div>
    <w:div w:id="1141769227">
      <w:bodyDiv w:val="1"/>
      <w:marLeft w:val="0"/>
      <w:marRight w:val="0"/>
      <w:marTop w:val="0"/>
      <w:marBottom w:val="0"/>
      <w:divBdr>
        <w:top w:val="none" w:sz="0" w:space="0" w:color="auto"/>
        <w:left w:val="none" w:sz="0" w:space="0" w:color="auto"/>
        <w:bottom w:val="none" w:sz="0" w:space="0" w:color="auto"/>
        <w:right w:val="none" w:sz="0" w:space="0" w:color="auto"/>
      </w:divBdr>
    </w:div>
    <w:div w:id="1141919754">
      <w:bodyDiv w:val="1"/>
      <w:marLeft w:val="0"/>
      <w:marRight w:val="0"/>
      <w:marTop w:val="0"/>
      <w:marBottom w:val="0"/>
      <w:divBdr>
        <w:top w:val="none" w:sz="0" w:space="0" w:color="auto"/>
        <w:left w:val="none" w:sz="0" w:space="0" w:color="auto"/>
        <w:bottom w:val="none" w:sz="0" w:space="0" w:color="auto"/>
        <w:right w:val="none" w:sz="0" w:space="0" w:color="auto"/>
      </w:divBdr>
    </w:div>
    <w:div w:id="1142187150">
      <w:marLeft w:val="480"/>
      <w:marRight w:val="0"/>
      <w:marTop w:val="0"/>
      <w:marBottom w:val="0"/>
      <w:divBdr>
        <w:top w:val="none" w:sz="0" w:space="0" w:color="auto"/>
        <w:left w:val="none" w:sz="0" w:space="0" w:color="auto"/>
        <w:bottom w:val="none" w:sz="0" w:space="0" w:color="auto"/>
        <w:right w:val="none" w:sz="0" w:space="0" w:color="auto"/>
      </w:divBdr>
    </w:div>
    <w:div w:id="1142380136">
      <w:marLeft w:val="480"/>
      <w:marRight w:val="0"/>
      <w:marTop w:val="0"/>
      <w:marBottom w:val="0"/>
      <w:divBdr>
        <w:top w:val="none" w:sz="0" w:space="0" w:color="auto"/>
        <w:left w:val="none" w:sz="0" w:space="0" w:color="auto"/>
        <w:bottom w:val="none" w:sz="0" w:space="0" w:color="auto"/>
        <w:right w:val="none" w:sz="0" w:space="0" w:color="auto"/>
      </w:divBdr>
    </w:div>
    <w:div w:id="1142387240">
      <w:marLeft w:val="480"/>
      <w:marRight w:val="0"/>
      <w:marTop w:val="0"/>
      <w:marBottom w:val="0"/>
      <w:divBdr>
        <w:top w:val="none" w:sz="0" w:space="0" w:color="auto"/>
        <w:left w:val="none" w:sz="0" w:space="0" w:color="auto"/>
        <w:bottom w:val="none" w:sz="0" w:space="0" w:color="auto"/>
        <w:right w:val="none" w:sz="0" w:space="0" w:color="auto"/>
      </w:divBdr>
    </w:div>
    <w:div w:id="1142431897">
      <w:marLeft w:val="480"/>
      <w:marRight w:val="0"/>
      <w:marTop w:val="0"/>
      <w:marBottom w:val="0"/>
      <w:divBdr>
        <w:top w:val="none" w:sz="0" w:space="0" w:color="auto"/>
        <w:left w:val="none" w:sz="0" w:space="0" w:color="auto"/>
        <w:bottom w:val="none" w:sz="0" w:space="0" w:color="auto"/>
        <w:right w:val="none" w:sz="0" w:space="0" w:color="auto"/>
      </w:divBdr>
    </w:div>
    <w:div w:id="1142621273">
      <w:marLeft w:val="480"/>
      <w:marRight w:val="0"/>
      <w:marTop w:val="0"/>
      <w:marBottom w:val="0"/>
      <w:divBdr>
        <w:top w:val="none" w:sz="0" w:space="0" w:color="auto"/>
        <w:left w:val="none" w:sz="0" w:space="0" w:color="auto"/>
        <w:bottom w:val="none" w:sz="0" w:space="0" w:color="auto"/>
        <w:right w:val="none" w:sz="0" w:space="0" w:color="auto"/>
      </w:divBdr>
    </w:div>
    <w:div w:id="1142621683">
      <w:marLeft w:val="480"/>
      <w:marRight w:val="0"/>
      <w:marTop w:val="0"/>
      <w:marBottom w:val="0"/>
      <w:divBdr>
        <w:top w:val="none" w:sz="0" w:space="0" w:color="auto"/>
        <w:left w:val="none" w:sz="0" w:space="0" w:color="auto"/>
        <w:bottom w:val="none" w:sz="0" w:space="0" w:color="auto"/>
        <w:right w:val="none" w:sz="0" w:space="0" w:color="auto"/>
      </w:divBdr>
    </w:div>
    <w:div w:id="1142846374">
      <w:marLeft w:val="480"/>
      <w:marRight w:val="0"/>
      <w:marTop w:val="0"/>
      <w:marBottom w:val="0"/>
      <w:divBdr>
        <w:top w:val="none" w:sz="0" w:space="0" w:color="auto"/>
        <w:left w:val="none" w:sz="0" w:space="0" w:color="auto"/>
        <w:bottom w:val="none" w:sz="0" w:space="0" w:color="auto"/>
        <w:right w:val="none" w:sz="0" w:space="0" w:color="auto"/>
      </w:divBdr>
    </w:div>
    <w:div w:id="1143037600">
      <w:marLeft w:val="480"/>
      <w:marRight w:val="0"/>
      <w:marTop w:val="0"/>
      <w:marBottom w:val="0"/>
      <w:divBdr>
        <w:top w:val="none" w:sz="0" w:space="0" w:color="auto"/>
        <w:left w:val="none" w:sz="0" w:space="0" w:color="auto"/>
        <w:bottom w:val="none" w:sz="0" w:space="0" w:color="auto"/>
        <w:right w:val="none" w:sz="0" w:space="0" w:color="auto"/>
      </w:divBdr>
    </w:div>
    <w:div w:id="1143158185">
      <w:bodyDiv w:val="1"/>
      <w:marLeft w:val="0"/>
      <w:marRight w:val="0"/>
      <w:marTop w:val="0"/>
      <w:marBottom w:val="0"/>
      <w:divBdr>
        <w:top w:val="none" w:sz="0" w:space="0" w:color="auto"/>
        <w:left w:val="none" w:sz="0" w:space="0" w:color="auto"/>
        <w:bottom w:val="none" w:sz="0" w:space="0" w:color="auto"/>
        <w:right w:val="none" w:sz="0" w:space="0" w:color="auto"/>
      </w:divBdr>
    </w:div>
    <w:div w:id="1143229907">
      <w:marLeft w:val="480"/>
      <w:marRight w:val="0"/>
      <w:marTop w:val="0"/>
      <w:marBottom w:val="0"/>
      <w:divBdr>
        <w:top w:val="none" w:sz="0" w:space="0" w:color="auto"/>
        <w:left w:val="none" w:sz="0" w:space="0" w:color="auto"/>
        <w:bottom w:val="none" w:sz="0" w:space="0" w:color="auto"/>
        <w:right w:val="none" w:sz="0" w:space="0" w:color="auto"/>
      </w:divBdr>
    </w:div>
    <w:div w:id="1143619377">
      <w:marLeft w:val="480"/>
      <w:marRight w:val="0"/>
      <w:marTop w:val="0"/>
      <w:marBottom w:val="0"/>
      <w:divBdr>
        <w:top w:val="none" w:sz="0" w:space="0" w:color="auto"/>
        <w:left w:val="none" w:sz="0" w:space="0" w:color="auto"/>
        <w:bottom w:val="none" w:sz="0" w:space="0" w:color="auto"/>
        <w:right w:val="none" w:sz="0" w:space="0" w:color="auto"/>
      </w:divBdr>
    </w:div>
    <w:div w:id="1144077945">
      <w:marLeft w:val="480"/>
      <w:marRight w:val="0"/>
      <w:marTop w:val="0"/>
      <w:marBottom w:val="0"/>
      <w:divBdr>
        <w:top w:val="none" w:sz="0" w:space="0" w:color="auto"/>
        <w:left w:val="none" w:sz="0" w:space="0" w:color="auto"/>
        <w:bottom w:val="none" w:sz="0" w:space="0" w:color="auto"/>
        <w:right w:val="none" w:sz="0" w:space="0" w:color="auto"/>
      </w:divBdr>
    </w:div>
    <w:div w:id="1144395609">
      <w:marLeft w:val="480"/>
      <w:marRight w:val="0"/>
      <w:marTop w:val="0"/>
      <w:marBottom w:val="0"/>
      <w:divBdr>
        <w:top w:val="none" w:sz="0" w:space="0" w:color="auto"/>
        <w:left w:val="none" w:sz="0" w:space="0" w:color="auto"/>
        <w:bottom w:val="none" w:sz="0" w:space="0" w:color="auto"/>
        <w:right w:val="none" w:sz="0" w:space="0" w:color="auto"/>
      </w:divBdr>
    </w:div>
    <w:div w:id="1145049335">
      <w:marLeft w:val="480"/>
      <w:marRight w:val="0"/>
      <w:marTop w:val="0"/>
      <w:marBottom w:val="0"/>
      <w:divBdr>
        <w:top w:val="none" w:sz="0" w:space="0" w:color="auto"/>
        <w:left w:val="none" w:sz="0" w:space="0" w:color="auto"/>
        <w:bottom w:val="none" w:sz="0" w:space="0" w:color="auto"/>
        <w:right w:val="none" w:sz="0" w:space="0" w:color="auto"/>
      </w:divBdr>
    </w:div>
    <w:div w:id="1145126543">
      <w:marLeft w:val="480"/>
      <w:marRight w:val="0"/>
      <w:marTop w:val="0"/>
      <w:marBottom w:val="0"/>
      <w:divBdr>
        <w:top w:val="none" w:sz="0" w:space="0" w:color="auto"/>
        <w:left w:val="none" w:sz="0" w:space="0" w:color="auto"/>
        <w:bottom w:val="none" w:sz="0" w:space="0" w:color="auto"/>
        <w:right w:val="none" w:sz="0" w:space="0" w:color="auto"/>
      </w:divBdr>
    </w:div>
    <w:div w:id="1145196133">
      <w:marLeft w:val="480"/>
      <w:marRight w:val="0"/>
      <w:marTop w:val="0"/>
      <w:marBottom w:val="0"/>
      <w:divBdr>
        <w:top w:val="none" w:sz="0" w:space="0" w:color="auto"/>
        <w:left w:val="none" w:sz="0" w:space="0" w:color="auto"/>
        <w:bottom w:val="none" w:sz="0" w:space="0" w:color="auto"/>
        <w:right w:val="none" w:sz="0" w:space="0" w:color="auto"/>
      </w:divBdr>
    </w:div>
    <w:div w:id="1145659641">
      <w:bodyDiv w:val="1"/>
      <w:marLeft w:val="0"/>
      <w:marRight w:val="0"/>
      <w:marTop w:val="0"/>
      <w:marBottom w:val="0"/>
      <w:divBdr>
        <w:top w:val="none" w:sz="0" w:space="0" w:color="auto"/>
        <w:left w:val="none" w:sz="0" w:space="0" w:color="auto"/>
        <w:bottom w:val="none" w:sz="0" w:space="0" w:color="auto"/>
        <w:right w:val="none" w:sz="0" w:space="0" w:color="auto"/>
      </w:divBdr>
    </w:div>
    <w:div w:id="1147236495">
      <w:marLeft w:val="480"/>
      <w:marRight w:val="0"/>
      <w:marTop w:val="0"/>
      <w:marBottom w:val="0"/>
      <w:divBdr>
        <w:top w:val="none" w:sz="0" w:space="0" w:color="auto"/>
        <w:left w:val="none" w:sz="0" w:space="0" w:color="auto"/>
        <w:bottom w:val="none" w:sz="0" w:space="0" w:color="auto"/>
        <w:right w:val="none" w:sz="0" w:space="0" w:color="auto"/>
      </w:divBdr>
    </w:div>
    <w:div w:id="1147435593">
      <w:bodyDiv w:val="1"/>
      <w:marLeft w:val="0"/>
      <w:marRight w:val="0"/>
      <w:marTop w:val="0"/>
      <w:marBottom w:val="0"/>
      <w:divBdr>
        <w:top w:val="none" w:sz="0" w:space="0" w:color="auto"/>
        <w:left w:val="none" w:sz="0" w:space="0" w:color="auto"/>
        <w:bottom w:val="none" w:sz="0" w:space="0" w:color="auto"/>
        <w:right w:val="none" w:sz="0" w:space="0" w:color="auto"/>
      </w:divBdr>
    </w:div>
    <w:div w:id="1147745051">
      <w:marLeft w:val="480"/>
      <w:marRight w:val="0"/>
      <w:marTop w:val="0"/>
      <w:marBottom w:val="0"/>
      <w:divBdr>
        <w:top w:val="none" w:sz="0" w:space="0" w:color="auto"/>
        <w:left w:val="none" w:sz="0" w:space="0" w:color="auto"/>
        <w:bottom w:val="none" w:sz="0" w:space="0" w:color="auto"/>
        <w:right w:val="none" w:sz="0" w:space="0" w:color="auto"/>
      </w:divBdr>
    </w:div>
    <w:div w:id="1148665015">
      <w:marLeft w:val="480"/>
      <w:marRight w:val="0"/>
      <w:marTop w:val="0"/>
      <w:marBottom w:val="0"/>
      <w:divBdr>
        <w:top w:val="none" w:sz="0" w:space="0" w:color="auto"/>
        <w:left w:val="none" w:sz="0" w:space="0" w:color="auto"/>
        <w:bottom w:val="none" w:sz="0" w:space="0" w:color="auto"/>
        <w:right w:val="none" w:sz="0" w:space="0" w:color="auto"/>
      </w:divBdr>
    </w:div>
    <w:div w:id="1148747545">
      <w:marLeft w:val="480"/>
      <w:marRight w:val="0"/>
      <w:marTop w:val="0"/>
      <w:marBottom w:val="0"/>
      <w:divBdr>
        <w:top w:val="none" w:sz="0" w:space="0" w:color="auto"/>
        <w:left w:val="none" w:sz="0" w:space="0" w:color="auto"/>
        <w:bottom w:val="none" w:sz="0" w:space="0" w:color="auto"/>
        <w:right w:val="none" w:sz="0" w:space="0" w:color="auto"/>
      </w:divBdr>
    </w:div>
    <w:div w:id="1148863195">
      <w:marLeft w:val="480"/>
      <w:marRight w:val="0"/>
      <w:marTop w:val="0"/>
      <w:marBottom w:val="0"/>
      <w:divBdr>
        <w:top w:val="none" w:sz="0" w:space="0" w:color="auto"/>
        <w:left w:val="none" w:sz="0" w:space="0" w:color="auto"/>
        <w:bottom w:val="none" w:sz="0" w:space="0" w:color="auto"/>
        <w:right w:val="none" w:sz="0" w:space="0" w:color="auto"/>
      </w:divBdr>
    </w:div>
    <w:div w:id="1149052386">
      <w:bodyDiv w:val="1"/>
      <w:marLeft w:val="0"/>
      <w:marRight w:val="0"/>
      <w:marTop w:val="0"/>
      <w:marBottom w:val="0"/>
      <w:divBdr>
        <w:top w:val="none" w:sz="0" w:space="0" w:color="auto"/>
        <w:left w:val="none" w:sz="0" w:space="0" w:color="auto"/>
        <w:bottom w:val="none" w:sz="0" w:space="0" w:color="auto"/>
        <w:right w:val="none" w:sz="0" w:space="0" w:color="auto"/>
      </w:divBdr>
    </w:div>
    <w:div w:id="1149052491">
      <w:bodyDiv w:val="1"/>
      <w:marLeft w:val="0"/>
      <w:marRight w:val="0"/>
      <w:marTop w:val="0"/>
      <w:marBottom w:val="0"/>
      <w:divBdr>
        <w:top w:val="none" w:sz="0" w:space="0" w:color="auto"/>
        <w:left w:val="none" w:sz="0" w:space="0" w:color="auto"/>
        <w:bottom w:val="none" w:sz="0" w:space="0" w:color="auto"/>
        <w:right w:val="none" w:sz="0" w:space="0" w:color="auto"/>
      </w:divBdr>
    </w:div>
    <w:div w:id="1149055937">
      <w:marLeft w:val="480"/>
      <w:marRight w:val="0"/>
      <w:marTop w:val="0"/>
      <w:marBottom w:val="0"/>
      <w:divBdr>
        <w:top w:val="none" w:sz="0" w:space="0" w:color="auto"/>
        <w:left w:val="none" w:sz="0" w:space="0" w:color="auto"/>
        <w:bottom w:val="none" w:sz="0" w:space="0" w:color="auto"/>
        <w:right w:val="none" w:sz="0" w:space="0" w:color="auto"/>
      </w:divBdr>
    </w:div>
    <w:div w:id="1149128377">
      <w:marLeft w:val="480"/>
      <w:marRight w:val="0"/>
      <w:marTop w:val="0"/>
      <w:marBottom w:val="0"/>
      <w:divBdr>
        <w:top w:val="none" w:sz="0" w:space="0" w:color="auto"/>
        <w:left w:val="none" w:sz="0" w:space="0" w:color="auto"/>
        <w:bottom w:val="none" w:sz="0" w:space="0" w:color="auto"/>
        <w:right w:val="none" w:sz="0" w:space="0" w:color="auto"/>
      </w:divBdr>
    </w:div>
    <w:div w:id="1150095136">
      <w:marLeft w:val="480"/>
      <w:marRight w:val="0"/>
      <w:marTop w:val="0"/>
      <w:marBottom w:val="0"/>
      <w:divBdr>
        <w:top w:val="none" w:sz="0" w:space="0" w:color="auto"/>
        <w:left w:val="none" w:sz="0" w:space="0" w:color="auto"/>
        <w:bottom w:val="none" w:sz="0" w:space="0" w:color="auto"/>
        <w:right w:val="none" w:sz="0" w:space="0" w:color="auto"/>
      </w:divBdr>
    </w:div>
    <w:div w:id="1150559695">
      <w:marLeft w:val="480"/>
      <w:marRight w:val="0"/>
      <w:marTop w:val="0"/>
      <w:marBottom w:val="0"/>
      <w:divBdr>
        <w:top w:val="none" w:sz="0" w:space="0" w:color="auto"/>
        <w:left w:val="none" w:sz="0" w:space="0" w:color="auto"/>
        <w:bottom w:val="none" w:sz="0" w:space="0" w:color="auto"/>
        <w:right w:val="none" w:sz="0" w:space="0" w:color="auto"/>
      </w:divBdr>
    </w:div>
    <w:div w:id="1151020674">
      <w:bodyDiv w:val="1"/>
      <w:marLeft w:val="0"/>
      <w:marRight w:val="0"/>
      <w:marTop w:val="0"/>
      <w:marBottom w:val="0"/>
      <w:divBdr>
        <w:top w:val="none" w:sz="0" w:space="0" w:color="auto"/>
        <w:left w:val="none" w:sz="0" w:space="0" w:color="auto"/>
        <w:bottom w:val="none" w:sz="0" w:space="0" w:color="auto"/>
        <w:right w:val="none" w:sz="0" w:space="0" w:color="auto"/>
      </w:divBdr>
    </w:div>
    <w:div w:id="1151021053">
      <w:marLeft w:val="480"/>
      <w:marRight w:val="0"/>
      <w:marTop w:val="0"/>
      <w:marBottom w:val="0"/>
      <w:divBdr>
        <w:top w:val="none" w:sz="0" w:space="0" w:color="auto"/>
        <w:left w:val="none" w:sz="0" w:space="0" w:color="auto"/>
        <w:bottom w:val="none" w:sz="0" w:space="0" w:color="auto"/>
        <w:right w:val="none" w:sz="0" w:space="0" w:color="auto"/>
      </w:divBdr>
    </w:div>
    <w:div w:id="1151025624">
      <w:marLeft w:val="480"/>
      <w:marRight w:val="0"/>
      <w:marTop w:val="0"/>
      <w:marBottom w:val="0"/>
      <w:divBdr>
        <w:top w:val="none" w:sz="0" w:space="0" w:color="auto"/>
        <w:left w:val="none" w:sz="0" w:space="0" w:color="auto"/>
        <w:bottom w:val="none" w:sz="0" w:space="0" w:color="auto"/>
        <w:right w:val="none" w:sz="0" w:space="0" w:color="auto"/>
      </w:divBdr>
    </w:div>
    <w:div w:id="1151629619">
      <w:marLeft w:val="480"/>
      <w:marRight w:val="0"/>
      <w:marTop w:val="0"/>
      <w:marBottom w:val="0"/>
      <w:divBdr>
        <w:top w:val="none" w:sz="0" w:space="0" w:color="auto"/>
        <w:left w:val="none" w:sz="0" w:space="0" w:color="auto"/>
        <w:bottom w:val="none" w:sz="0" w:space="0" w:color="auto"/>
        <w:right w:val="none" w:sz="0" w:space="0" w:color="auto"/>
      </w:divBdr>
    </w:div>
    <w:div w:id="1152016918">
      <w:marLeft w:val="480"/>
      <w:marRight w:val="0"/>
      <w:marTop w:val="0"/>
      <w:marBottom w:val="0"/>
      <w:divBdr>
        <w:top w:val="none" w:sz="0" w:space="0" w:color="auto"/>
        <w:left w:val="none" w:sz="0" w:space="0" w:color="auto"/>
        <w:bottom w:val="none" w:sz="0" w:space="0" w:color="auto"/>
        <w:right w:val="none" w:sz="0" w:space="0" w:color="auto"/>
      </w:divBdr>
    </w:div>
    <w:div w:id="1152211023">
      <w:marLeft w:val="480"/>
      <w:marRight w:val="0"/>
      <w:marTop w:val="0"/>
      <w:marBottom w:val="0"/>
      <w:divBdr>
        <w:top w:val="none" w:sz="0" w:space="0" w:color="auto"/>
        <w:left w:val="none" w:sz="0" w:space="0" w:color="auto"/>
        <w:bottom w:val="none" w:sz="0" w:space="0" w:color="auto"/>
        <w:right w:val="none" w:sz="0" w:space="0" w:color="auto"/>
      </w:divBdr>
    </w:div>
    <w:div w:id="1152286174">
      <w:bodyDiv w:val="1"/>
      <w:marLeft w:val="0"/>
      <w:marRight w:val="0"/>
      <w:marTop w:val="0"/>
      <w:marBottom w:val="0"/>
      <w:divBdr>
        <w:top w:val="none" w:sz="0" w:space="0" w:color="auto"/>
        <w:left w:val="none" w:sz="0" w:space="0" w:color="auto"/>
        <w:bottom w:val="none" w:sz="0" w:space="0" w:color="auto"/>
        <w:right w:val="none" w:sz="0" w:space="0" w:color="auto"/>
      </w:divBdr>
    </w:div>
    <w:div w:id="1152990418">
      <w:marLeft w:val="480"/>
      <w:marRight w:val="0"/>
      <w:marTop w:val="0"/>
      <w:marBottom w:val="0"/>
      <w:divBdr>
        <w:top w:val="none" w:sz="0" w:space="0" w:color="auto"/>
        <w:left w:val="none" w:sz="0" w:space="0" w:color="auto"/>
        <w:bottom w:val="none" w:sz="0" w:space="0" w:color="auto"/>
        <w:right w:val="none" w:sz="0" w:space="0" w:color="auto"/>
      </w:divBdr>
    </w:div>
    <w:div w:id="1153178164">
      <w:marLeft w:val="480"/>
      <w:marRight w:val="0"/>
      <w:marTop w:val="0"/>
      <w:marBottom w:val="0"/>
      <w:divBdr>
        <w:top w:val="none" w:sz="0" w:space="0" w:color="auto"/>
        <w:left w:val="none" w:sz="0" w:space="0" w:color="auto"/>
        <w:bottom w:val="none" w:sz="0" w:space="0" w:color="auto"/>
        <w:right w:val="none" w:sz="0" w:space="0" w:color="auto"/>
      </w:divBdr>
    </w:div>
    <w:div w:id="1153259505">
      <w:marLeft w:val="480"/>
      <w:marRight w:val="0"/>
      <w:marTop w:val="0"/>
      <w:marBottom w:val="0"/>
      <w:divBdr>
        <w:top w:val="none" w:sz="0" w:space="0" w:color="auto"/>
        <w:left w:val="none" w:sz="0" w:space="0" w:color="auto"/>
        <w:bottom w:val="none" w:sz="0" w:space="0" w:color="auto"/>
        <w:right w:val="none" w:sz="0" w:space="0" w:color="auto"/>
      </w:divBdr>
    </w:div>
    <w:div w:id="1153375615">
      <w:marLeft w:val="480"/>
      <w:marRight w:val="0"/>
      <w:marTop w:val="0"/>
      <w:marBottom w:val="0"/>
      <w:divBdr>
        <w:top w:val="none" w:sz="0" w:space="0" w:color="auto"/>
        <w:left w:val="none" w:sz="0" w:space="0" w:color="auto"/>
        <w:bottom w:val="none" w:sz="0" w:space="0" w:color="auto"/>
        <w:right w:val="none" w:sz="0" w:space="0" w:color="auto"/>
      </w:divBdr>
    </w:div>
    <w:div w:id="1153522507">
      <w:marLeft w:val="480"/>
      <w:marRight w:val="0"/>
      <w:marTop w:val="0"/>
      <w:marBottom w:val="0"/>
      <w:divBdr>
        <w:top w:val="none" w:sz="0" w:space="0" w:color="auto"/>
        <w:left w:val="none" w:sz="0" w:space="0" w:color="auto"/>
        <w:bottom w:val="none" w:sz="0" w:space="0" w:color="auto"/>
        <w:right w:val="none" w:sz="0" w:space="0" w:color="auto"/>
      </w:divBdr>
    </w:div>
    <w:div w:id="1153720495">
      <w:bodyDiv w:val="1"/>
      <w:marLeft w:val="0"/>
      <w:marRight w:val="0"/>
      <w:marTop w:val="0"/>
      <w:marBottom w:val="0"/>
      <w:divBdr>
        <w:top w:val="none" w:sz="0" w:space="0" w:color="auto"/>
        <w:left w:val="none" w:sz="0" w:space="0" w:color="auto"/>
        <w:bottom w:val="none" w:sz="0" w:space="0" w:color="auto"/>
        <w:right w:val="none" w:sz="0" w:space="0" w:color="auto"/>
      </w:divBdr>
    </w:div>
    <w:div w:id="1153834518">
      <w:marLeft w:val="480"/>
      <w:marRight w:val="0"/>
      <w:marTop w:val="0"/>
      <w:marBottom w:val="0"/>
      <w:divBdr>
        <w:top w:val="none" w:sz="0" w:space="0" w:color="auto"/>
        <w:left w:val="none" w:sz="0" w:space="0" w:color="auto"/>
        <w:bottom w:val="none" w:sz="0" w:space="0" w:color="auto"/>
        <w:right w:val="none" w:sz="0" w:space="0" w:color="auto"/>
      </w:divBdr>
    </w:div>
    <w:div w:id="1154680499">
      <w:bodyDiv w:val="1"/>
      <w:marLeft w:val="0"/>
      <w:marRight w:val="0"/>
      <w:marTop w:val="0"/>
      <w:marBottom w:val="0"/>
      <w:divBdr>
        <w:top w:val="none" w:sz="0" w:space="0" w:color="auto"/>
        <w:left w:val="none" w:sz="0" w:space="0" w:color="auto"/>
        <w:bottom w:val="none" w:sz="0" w:space="0" w:color="auto"/>
        <w:right w:val="none" w:sz="0" w:space="0" w:color="auto"/>
      </w:divBdr>
    </w:div>
    <w:div w:id="1155342319">
      <w:marLeft w:val="480"/>
      <w:marRight w:val="0"/>
      <w:marTop w:val="0"/>
      <w:marBottom w:val="0"/>
      <w:divBdr>
        <w:top w:val="none" w:sz="0" w:space="0" w:color="auto"/>
        <w:left w:val="none" w:sz="0" w:space="0" w:color="auto"/>
        <w:bottom w:val="none" w:sz="0" w:space="0" w:color="auto"/>
        <w:right w:val="none" w:sz="0" w:space="0" w:color="auto"/>
      </w:divBdr>
    </w:div>
    <w:div w:id="1155759372">
      <w:marLeft w:val="480"/>
      <w:marRight w:val="0"/>
      <w:marTop w:val="0"/>
      <w:marBottom w:val="0"/>
      <w:divBdr>
        <w:top w:val="none" w:sz="0" w:space="0" w:color="auto"/>
        <w:left w:val="none" w:sz="0" w:space="0" w:color="auto"/>
        <w:bottom w:val="none" w:sz="0" w:space="0" w:color="auto"/>
        <w:right w:val="none" w:sz="0" w:space="0" w:color="auto"/>
      </w:divBdr>
    </w:div>
    <w:div w:id="1155804776">
      <w:marLeft w:val="480"/>
      <w:marRight w:val="0"/>
      <w:marTop w:val="0"/>
      <w:marBottom w:val="0"/>
      <w:divBdr>
        <w:top w:val="none" w:sz="0" w:space="0" w:color="auto"/>
        <w:left w:val="none" w:sz="0" w:space="0" w:color="auto"/>
        <w:bottom w:val="none" w:sz="0" w:space="0" w:color="auto"/>
        <w:right w:val="none" w:sz="0" w:space="0" w:color="auto"/>
      </w:divBdr>
    </w:div>
    <w:div w:id="1156923254">
      <w:marLeft w:val="480"/>
      <w:marRight w:val="0"/>
      <w:marTop w:val="0"/>
      <w:marBottom w:val="0"/>
      <w:divBdr>
        <w:top w:val="none" w:sz="0" w:space="0" w:color="auto"/>
        <w:left w:val="none" w:sz="0" w:space="0" w:color="auto"/>
        <w:bottom w:val="none" w:sz="0" w:space="0" w:color="auto"/>
        <w:right w:val="none" w:sz="0" w:space="0" w:color="auto"/>
      </w:divBdr>
    </w:div>
    <w:div w:id="1158688636">
      <w:marLeft w:val="480"/>
      <w:marRight w:val="0"/>
      <w:marTop w:val="0"/>
      <w:marBottom w:val="0"/>
      <w:divBdr>
        <w:top w:val="none" w:sz="0" w:space="0" w:color="auto"/>
        <w:left w:val="none" w:sz="0" w:space="0" w:color="auto"/>
        <w:bottom w:val="none" w:sz="0" w:space="0" w:color="auto"/>
        <w:right w:val="none" w:sz="0" w:space="0" w:color="auto"/>
      </w:divBdr>
    </w:div>
    <w:div w:id="1158881268">
      <w:marLeft w:val="480"/>
      <w:marRight w:val="0"/>
      <w:marTop w:val="0"/>
      <w:marBottom w:val="0"/>
      <w:divBdr>
        <w:top w:val="none" w:sz="0" w:space="0" w:color="auto"/>
        <w:left w:val="none" w:sz="0" w:space="0" w:color="auto"/>
        <w:bottom w:val="none" w:sz="0" w:space="0" w:color="auto"/>
        <w:right w:val="none" w:sz="0" w:space="0" w:color="auto"/>
      </w:divBdr>
    </w:div>
    <w:div w:id="1159233331">
      <w:marLeft w:val="480"/>
      <w:marRight w:val="0"/>
      <w:marTop w:val="0"/>
      <w:marBottom w:val="0"/>
      <w:divBdr>
        <w:top w:val="none" w:sz="0" w:space="0" w:color="auto"/>
        <w:left w:val="none" w:sz="0" w:space="0" w:color="auto"/>
        <w:bottom w:val="none" w:sz="0" w:space="0" w:color="auto"/>
        <w:right w:val="none" w:sz="0" w:space="0" w:color="auto"/>
      </w:divBdr>
    </w:div>
    <w:div w:id="1159272171">
      <w:marLeft w:val="480"/>
      <w:marRight w:val="0"/>
      <w:marTop w:val="0"/>
      <w:marBottom w:val="0"/>
      <w:divBdr>
        <w:top w:val="none" w:sz="0" w:space="0" w:color="auto"/>
        <w:left w:val="none" w:sz="0" w:space="0" w:color="auto"/>
        <w:bottom w:val="none" w:sz="0" w:space="0" w:color="auto"/>
        <w:right w:val="none" w:sz="0" w:space="0" w:color="auto"/>
      </w:divBdr>
    </w:div>
    <w:div w:id="1159689063">
      <w:marLeft w:val="480"/>
      <w:marRight w:val="0"/>
      <w:marTop w:val="0"/>
      <w:marBottom w:val="0"/>
      <w:divBdr>
        <w:top w:val="none" w:sz="0" w:space="0" w:color="auto"/>
        <w:left w:val="none" w:sz="0" w:space="0" w:color="auto"/>
        <w:bottom w:val="none" w:sz="0" w:space="0" w:color="auto"/>
        <w:right w:val="none" w:sz="0" w:space="0" w:color="auto"/>
      </w:divBdr>
    </w:div>
    <w:div w:id="1159731185">
      <w:marLeft w:val="480"/>
      <w:marRight w:val="0"/>
      <w:marTop w:val="0"/>
      <w:marBottom w:val="0"/>
      <w:divBdr>
        <w:top w:val="none" w:sz="0" w:space="0" w:color="auto"/>
        <w:left w:val="none" w:sz="0" w:space="0" w:color="auto"/>
        <w:bottom w:val="none" w:sz="0" w:space="0" w:color="auto"/>
        <w:right w:val="none" w:sz="0" w:space="0" w:color="auto"/>
      </w:divBdr>
    </w:div>
    <w:div w:id="1160004519">
      <w:marLeft w:val="480"/>
      <w:marRight w:val="0"/>
      <w:marTop w:val="0"/>
      <w:marBottom w:val="0"/>
      <w:divBdr>
        <w:top w:val="none" w:sz="0" w:space="0" w:color="auto"/>
        <w:left w:val="none" w:sz="0" w:space="0" w:color="auto"/>
        <w:bottom w:val="none" w:sz="0" w:space="0" w:color="auto"/>
        <w:right w:val="none" w:sz="0" w:space="0" w:color="auto"/>
      </w:divBdr>
    </w:div>
    <w:div w:id="1160074409">
      <w:marLeft w:val="480"/>
      <w:marRight w:val="0"/>
      <w:marTop w:val="0"/>
      <w:marBottom w:val="0"/>
      <w:divBdr>
        <w:top w:val="none" w:sz="0" w:space="0" w:color="auto"/>
        <w:left w:val="none" w:sz="0" w:space="0" w:color="auto"/>
        <w:bottom w:val="none" w:sz="0" w:space="0" w:color="auto"/>
        <w:right w:val="none" w:sz="0" w:space="0" w:color="auto"/>
      </w:divBdr>
    </w:div>
    <w:div w:id="1160390541">
      <w:bodyDiv w:val="1"/>
      <w:marLeft w:val="0"/>
      <w:marRight w:val="0"/>
      <w:marTop w:val="0"/>
      <w:marBottom w:val="0"/>
      <w:divBdr>
        <w:top w:val="none" w:sz="0" w:space="0" w:color="auto"/>
        <w:left w:val="none" w:sz="0" w:space="0" w:color="auto"/>
        <w:bottom w:val="none" w:sz="0" w:space="0" w:color="auto"/>
        <w:right w:val="none" w:sz="0" w:space="0" w:color="auto"/>
      </w:divBdr>
    </w:div>
    <w:div w:id="1160654846">
      <w:marLeft w:val="480"/>
      <w:marRight w:val="0"/>
      <w:marTop w:val="0"/>
      <w:marBottom w:val="0"/>
      <w:divBdr>
        <w:top w:val="none" w:sz="0" w:space="0" w:color="auto"/>
        <w:left w:val="none" w:sz="0" w:space="0" w:color="auto"/>
        <w:bottom w:val="none" w:sz="0" w:space="0" w:color="auto"/>
        <w:right w:val="none" w:sz="0" w:space="0" w:color="auto"/>
      </w:divBdr>
    </w:div>
    <w:div w:id="1160731024">
      <w:marLeft w:val="480"/>
      <w:marRight w:val="0"/>
      <w:marTop w:val="0"/>
      <w:marBottom w:val="0"/>
      <w:divBdr>
        <w:top w:val="none" w:sz="0" w:space="0" w:color="auto"/>
        <w:left w:val="none" w:sz="0" w:space="0" w:color="auto"/>
        <w:bottom w:val="none" w:sz="0" w:space="0" w:color="auto"/>
        <w:right w:val="none" w:sz="0" w:space="0" w:color="auto"/>
      </w:divBdr>
    </w:div>
    <w:div w:id="1161312164">
      <w:bodyDiv w:val="1"/>
      <w:marLeft w:val="0"/>
      <w:marRight w:val="0"/>
      <w:marTop w:val="0"/>
      <w:marBottom w:val="0"/>
      <w:divBdr>
        <w:top w:val="none" w:sz="0" w:space="0" w:color="auto"/>
        <w:left w:val="none" w:sz="0" w:space="0" w:color="auto"/>
        <w:bottom w:val="none" w:sz="0" w:space="0" w:color="auto"/>
        <w:right w:val="none" w:sz="0" w:space="0" w:color="auto"/>
      </w:divBdr>
    </w:div>
    <w:div w:id="1161889477">
      <w:bodyDiv w:val="1"/>
      <w:marLeft w:val="0"/>
      <w:marRight w:val="0"/>
      <w:marTop w:val="0"/>
      <w:marBottom w:val="0"/>
      <w:divBdr>
        <w:top w:val="none" w:sz="0" w:space="0" w:color="auto"/>
        <w:left w:val="none" w:sz="0" w:space="0" w:color="auto"/>
        <w:bottom w:val="none" w:sz="0" w:space="0" w:color="auto"/>
        <w:right w:val="none" w:sz="0" w:space="0" w:color="auto"/>
      </w:divBdr>
    </w:div>
    <w:div w:id="1162237379">
      <w:marLeft w:val="480"/>
      <w:marRight w:val="0"/>
      <w:marTop w:val="0"/>
      <w:marBottom w:val="0"/>
      <w:divBdr>
        <w:top w:val="none" w:sz="0" w:space="0" w:color="auto"/>
        <w:left w:val="none" w:sz="0" w:space="0" w:color="auto"/>
        <w:bottom w:val="none" w:sz="0" w:space="0" w:color="auto"/>
        <w:right w:val="none" w:sz="0" w:space="0" w:color="auto"/>
      </w:divBdr>
    </w:div>
    <w:div w:id="1162693747">
      <w:marLeft w:val="480"/>
      <w:marRight w:val="0"/>
      <w:marTop w:val="0"/>
      <w:marBottom w:val="0"/>
      <w:divBdr>
        <w:top w:val="none" w:sz="0" w:space="0" w:color="auto"/>
        <w:left w:val="none" w:sz="0" w:space="0" w:color="auto"/>
        <w:bottom w:val="none" w:sz="0" w:space="0" w:color="auto"/>
        <w:right w:val="none" w:sz="0" w:space="0" w:color="auto"/>
      </w:divBdr>
    </w:div>
    <w:div w:id="1162740734">
      <w:bodyDiv w:val="1"/>
      <w:marLeft w:val="0"/>
      <w:marRight w:val="0"/>
      <w:marTop w:val="0"/>
      <w:marBottom w:val="0"/>
      <w:divBdr>
        <w:top w:val="none" w:sz="0" w:space="0" w:color="auto"/>
        <w:left w:val="none" w:sz="0" w:space="0" w:color="auto"/>
        <w:bottom w:val="none" w:sz="0" w:space="0" w:color="auto"/>
        <w:right w:val="none" w:sz="0" w:space="0" w:color="auto"/>
      </w:divBdr>
    </w:div>
    <w:div w:id="1163201403">
      <w:marLeft w:val="480"/>
      <w:marRight w:val="0"/>
      <w:marTop w:val="0"/>
      <w:marBottom w:val="0"/>
      <w:divBdr>
        <w:top w:val="none" w:sz="0" w:space="0" w:color="auto"/>
        <w:left w:val="none" w:sz="0" w:space="0" w:color="auto"/>
        <w:bottom w:val="none" w:sz="0" w:space="0" w:color="auto"/>
        <w:right w:val="none" w:sz="0" w:space="0" w:color="auto"/>
      </w:divBdr>
    </w:div>
    <w:div w:id="1163743123">
      <w:bodyDiv w:val="1"/>
      <w:marLeft w:val="0"/>
      <w:marRight w:val="0"/>
      <w:marTop w:val="0"/>
      <w:marBottom w:val="0"/>
      <w:divBdr>
        <w:top w:val="none" w:sz="0" w:space="0" w:color="auto"/>
        <w:left w:val="none" w:sz="0" w:space="0" w:color="auto"/>
        <w:bottom w:val="none" w:sz="0" w:space="0" w:color="auto"/>
        <w:right w:val="none" w:sz="0" w:space="0" w:color="auto"/>
      </w:divBdr>
    </w:div>
    <w:div w:id="1163818413">
      <w:marLeft w:val="0"/>
      <w:marRight w:val="0"/>
      <w:marTop w:val="0"/>
      <w:marBottom w:val="0"/>
      <w:divBdr>
        <w:top w:val="none" w:sz="0" w:space="0" w:color="auto"/>
        <w:left w:val="none" w:sz="0" w:space="0" w:color="auto"/>
        <w:bottom w:val="none" w:sz="0" w:space="0" w:color="auto"/>
        <w:right w:val="none" w:sz="0" w:space="0" w:color="auto"/>
      </w:divBdr>
      <w:divsChild>
        <w:div w:id="1405224148">
          <w:marLeft w:val="0"/>
          <w:marRight w:val="0"/>
          <w:marTop w:val="0"/>
          <w:marBottom w:val="0"/>
          <w:divBdr>
            <w:top w:val="none" w:sz="0" w:space="0" w:color="auto"/>
            <w:left w:val="none" w:sz="0" w:space="0" w:color="auto"/>
            <w:bottom w:val="none" w:sz="0" w:space="0" w:color="auto"/>
            <w:right w:val="none" w:sz="0" w:space="0" w:color="auto"/>
          </w:divBdr>
        </w:div>
      </w:divsChild>
    </w:div>
    <w:div w:id="1164588189">
      <w:marLeft w:val="480"/>
      <w:marRight w:val="0"/>
      <w:marTop w:val="0"/>
      <w:marBottom w:val="0"/>
      <w:divBdr>
        <w:top w:val="none" w:sz="0" w:space="0" w:color="auto"/>
        <w:left w:val="none" w:sz="0" w:space="0" w:color="auto"/>
        <w:bottom w:val="none" w:sz="0" w:space="0" w:color="auto"/>
        <w:right w:val="none" w:sz="0" w:space="0" w:color="auto"/>
      </w:divBdr>
    </w:div>
    <w:div w:id="1164589290">
      <w:marLeft w:val="480"/>
      <w:marRight w:val="0"/>
      <w:marTop w:val="0"/>
      <w:marBottom w:val="0"/>
      <w:divBdr>
        <w:top w:val="none" w:sz="0" w:space="0" w:color="auto"/>
        <w:left w:val="none" w:sz="0" w:space="0" w:color="auto"/>
        <w:bottom w:val="none" w:sz="0" w:space="0" w:color="auto"/>
        <w:right w:val="none" w:sz="0" w:space="0" w:color="auto"/>
      </w:divBdr>
    </w:div>
    <w:div w:id="1164778767">
      <w:marLeft w:val="480"/>
      <w:marRight w:val="0"/>
      <w:marTop w:val="0"/>
      <w:marBottom w:val="0"/>
      <w:divBdr>
        <w:top w:val="none" w:sz="0" w:space="0" w:color="auto"/>
        <w:left w:val="none" w:sz="0" w:space="0" w:color="auto"/>
        <w:bottom w:val="none" w:sz="0" w:space="0" w:color="auto"/>
        <w:right w:val="none" w:sz="0" w:space="0" w:color="auto"/>
      </w:divBdr>
    </w:div>
    <w:div w:id="1164786765">
      <w:marLeft w:val="480"/>
      <w:marRight w:val="0"/>
      <w:marTop w:val="0"/>
      <w:marBottom w:val="0"/>
      <w:divBdr>
        <w:top w:val="none" w:sz="0" w:space="0" w:color="auto"/>
        <w:left w:val="none" w:sz="0" w:space="0" w:color="auto"/>
        <w:bottom w:val="none" w:sz="0" w:space="0" w:color="auto"/>
        <w:right w:val="none" w:sz="0" w:space="0" w:color="auto"/>
      </w:divBdr>
    </w:div>
    <w:div w:id="1165126437">
      <w:marLeft w:val="480"/>
      <w:marRight w:val="0"/>
      <w:marTop w:val="0"/>
      <w:marBottom w:val="0"/>
      <w:divBdr>
        <w:top w:val="none" w:sz="0" w:space="0" w:color="auto"/>
        <w:left w:val="none" w:sz="0" w:space="0" w:color="auto"/>
        <w:bottom w:val="none" w:sz="0" w:space="0" w:color="auto"/>
        <w:right w:val="none" w:sz="0" w:space="0" w:color="auto"/>
      </w:divBdr>
    </w:div>
    <w:div w:id="1165172185">
      <w:marLeft w:val="480"/>
      <w:marRight w:val="0"/>
      <w:marTop w:val="0"/>
      <w:marBottom w:val="0"/>
      <w:divBdr>
        <w:top w:val="none" w:sz="0" w:space="0" w:color="auto"/>
        <w:left w:val="none" w:sz="0" w:space="0" w:color="auto"/>
        <w:bottom w:val="none" w:sz="0" w:space="0" w:color="auto"/>
        <w:right w:val="none" w:sz="0" w:space="0" w:color="auto"/>
      </w:divBdr>
    </w:div>
    <w:div w:id="1165366036">
      <w:marLeft w:val="480"/>
      <w:marRight w:val="0"/>
      <w:marTop w:val="0"/>
      <w:marBottom w:val="0"/>
      <w:divBdr>
        <w:top w:val="none" w:sz="0" w:space="0" w:color="auto"/>
        <w:left w:val="none" w:sz="0" w:space="0" w:color="auto"/>
        <w:bottom w:val="none" w:sz="0" w:space="0" w:color="auto"/>
        <w:right w:val="none" w:sz="0" w:space="0" w:color="auto"/>
      </w:divBdr>
    </w:div>
    <w:div w:id="1165435706">
      <w:bodyDiv w:val="1"/>
      <w:marLeft w:val="0"/>
      <w:marRight w:val="0"/>
      <w:marTop w:val="0"/>
      <w:marBottom w:val="0"/>
      <w:divBdr>
        <w:top w:val="none" w:sz="0" w:space="0" w:color="auto"/>
        <w:left w:val="none" w:sz="0" w:space="0" w:color="auto"/>
        <w:bottom w:val="none" w:sz="0" w:space="0" w:color="auto"/>
        <w:right w:val="none" w:sz="0" w:space="0" w:color="auto"/>
      </w:divBdr>
    </w:div>
    <w:div w:id="1165635181">
      <w:marLeft w:val="480"/>
      <w:marRight w:val="0"/>
      <w:marTop w:val="0"/>
      <w:marBottom w:val="0"/>
      <w:divBdr>
        <w:top w:val="none" w:sz="0" w:space="0" w:color="auto"/>
        <w:left w:val="none" w:sz="0" w:space="0" w:color="auto"/>
        <w:bottom w:val="none" w:sz="0" w:space="0" w:color="auto"/>
        <w:right w:val="none" w:sz="0" w:space="0" w:color="auto"/>
      </w:divBdr>
    </w:div>
    <w:div w:id="1165707821">
      <w:marLeft w:val="480"/>
      <w:marRight w:val="0"/>
      <w:marTop w:val="0"/>
      <w:marBottom w:val="0"/>
      <w:divBdr>
        <w:top w:val="none" w:sz="0" w:space="0" w:color="auto"/>
        <w:left w:val="none" w:sz="0" w:space="0" w:color="auto"/>
        <w:bottom w:val="none" w:sz="0" w:space="0" w:color="auto"/>
        <w:right w:val="none" w:sz="0" w:space="0" w:color="auto"/>
      </w:divBdr>
    </w:div>
    <w:div w:id="1166238510">
      <w:bodyDiv w:val="1"/>
      <w:marLeft w:val="0"/>
      <w:marRight w:val="0"/>
      <w:marTop w:val="0"/>
      <w:marBottom w:val="0"/>
      <w:divBdr>
        <w:top w:val="none" w:sz="0" w:space="0" w:color="auto"/>
        <w:left w:val="none" w:sz="0" w:space="0" w:color="auto"/>
        <w:bottom w:val="none" w:sz="0" w:space="0" w:color="auto"/>
        <w:right w:val="none" w:sz="0" w:space="0" w:color="auto"/>
      </w:divBdr>
    </w:div>
    <w:div w:id="1167013317">
      <w:bodyDiv w:val="1"/>
      <w:marLeft w:val="0"/>
      <w:marRight w:val="0"/>
      <w:marTop w:val="0"/>
      <w:marBottom w:val="0"/>
      <w:divBdr>
        <w:top w:val="none" w:sz="0" w:space="0" w:color="auto"/>
        <w:left w:val="none" w:sz="0" w:space="0" w:color="auto"/>
        <w:bottom w:val="none" w:sz="0" w:space="0" w:color="auto"/>
        <w:right w:val="none" w:sz="0" w:space="0" w:color="auto"/>
      </w:divBdr>
    </w:div>
    <w:div w:id="1167087954">
      <w:marLeft w:val="480"/>
      <w:marRight w:val="0"/>
      <w:marTop w:val="0"/>
      <w:marBottom w:val="0"/>
      <w:divBdr>
        <w:top w:val="none" w:sz="0" w:space="0" w:color="auto"/>
        <w:left w:val="none" w:sz="0" w:space="0" w:color="auto"/>
        <w:bottom w:val="none" w:sz="0" w:space="0" w:color="auto"/>
        <w:right w:val="none" w:sz="0" w:space="0" w:color="auto"/>
      </w:divBdr>
    </w:div>
    <w:div w:id="1167404628">
      <w:marLeft w:val="480"/>
      <w:marRight w:val="0"/>
      <w:marTop w:val="0"/>
      <w:marBottom w:val="0"/>
      <w:divBdr>
        <w:top w:val="none" w:sz="0" w:space="0" w:color="auto"/>
        <w:left w:val="none" w:sz="0" w:space="0" w:color="auto"/>
        <w:bottom w:val="none" w:sz="0" w:space="0" w:color="auto"/>
        <w:right w:val="none" w:sz="0" w:space="0" w:color="auto"/>
      </w:divBdr>
    </w:div>
    <w:div w:id="1167598214">
      <w:marLeft w:val="480"/>
      <w:marRight w:val="0"/>
      <w:marTop w:val="0"/>
      <w:marBottom w:val="0"/>
      <w:divBdr>
        <w:top w:val="none" w:sz="0" w:space="0" w:color="auto"/>
        <w:left w:val="none" w:sz="0" w:space="0" w:color="auto"/>
        <w:bottom w:val="none" w:sz="0" w:space="0" w:color="auto"/>
        <w:right w:val="none" w:sz="0" w:space="0" w:color="auto"/>
      </w:divBdr>
    </w:div>
    <w:div w:id="1167674391">
      <w:marLeft w:val="480"/>
      <w:marRight w:val="0"/>
      <w:marTop w:val="0"/>
      <w:marBottom w:val="0"/>
      <w:divBdr>
        <w:top w:val="none" w:sz="0" w:space="0" w:color="auto"/>
        <w:left w:val="none" w:sz="0" w:space="0" w:color="auto"/>
        <w:bottom w:val="none" w:sz="0" w:space="0" w:color="auto"/>
        <w:right w:val="none" w:sz="0" w:space="0" w:color="auto"/>
      </w:divBdr>
    </w:div>
    <w:div w:id="1167792590">
      <w:marLeft w:val="480"/>
      <w:marRight w:val="0"/>
      <w:marTop w:val="0"/>
      <w:marBottom w:val="0"/>
      <w:divBdr>
        <w:top w:val="none" w:sz="0" w:space="0" w:color="auto"/>
        <w:left w:val="none" w:sz="0" w:space="0" w:color="auto"/>
        <w:bottom w:val="none" w:sz="0" w:space="0" w:color="auto"/>
        <w:right w:val="none" w:sz="0" w:space="0" w:color="auto"/>
      </w:divBdr>
    </w:div>
    <w:div w:id="1168060003">
      <w:bodyDiv w:val="1"/>
      <w:marLeft w:val="0"/>
      <w:marRight w:val="0"/>
      <w:marTop w:val="0"/>
      <w:marBottom w:val="0"/>
      <w:divBdr>
        <w:top w:val="none" w:sz="0" w:space="0" w:color="auto"/>
        <w:left w:val="none" w:sz="0" w:space="0" w:color="auto"/>
        <w:bottom w:val="none" w:sz="0" w:space="0" w:color="auto"/>
        <w:right w:val="none" w:sz="0" w:space="0" w:color="auto"/>
      </w:divBdr>
    </w:div>
    <w:div w:id="1168323244">
      <w:marLeft w:val="480"/>
      <w:marRight w:val="0"/>
      <w:marTop w:val="0"/>
      <w:marBottom w:val="0"/>
      <w:divBdr>
        <w:top w:val="none" w:sz="0" w:space="0" w:color="auto"/>
        <w:left w:val="none" w:sz="0" w:space="0" w:color="auto"/>
        <w:bottom w:val="none" w:sz="0" w:space="0" w:color="auto"/>
        <w:right w:val="none" w:sz="0" w:space="0" w:color="auto"/>
      </w:divBdr>
    </w:div>
    <w:div w:id="1168327433">
      <w:marLeft w:val="480"/>
      <w:marRight w:val="0"/>
      <w:marTop w:val="0"/>
      <w:marBottom w:val="0"/>
      <w:divBdr>
        <w:top w:val="none" w:sz="0" w:space="0" w:color="auto"/>
        <w:left w:val="none" w:sz="0" w:space="0" w:color="auto"/>
        <w:bottom w:val="none" w:sz="0" w:space="0" w:color="auto"/>
        <w:right w:val="none" w:sz="0" w:space="0" w:color="auto"/>
      </w:divBdr>
    </w:div>
    <w:div w:id="1168717464">
      <w:marLeft w:val="480"/>
      <w:marRight w:val="0"/>
      <w:marTop w:val="0"/>
      <w:marBottom w:val="0"/>
      <w:divBdr>
        <w:top w:val="none" w:sz="0" w:space="0" w:color="auto"/>
        <w:left w:val="none" w:sz="0" w:space="0" w:color="auto"/>
        <w:bottom w:val="none" w:sz="0" w:space="0" w:color="auto"/>
        <w:right w:val="none" w:sz="0" w:space="0" w:color="auto"/>
      </w:divBdr>
    </w:div>
    <w:div w:id="1168987019">
      <w:marLeft w:val="480"/>
      <w:marRight w:val="0"/>
      <w:marTop w:val="0"/>
      <w:marBottom w:val="0"/>
      <w:divBdr>
        <w:top w:val="none" w:sz="0" w:space="0" w:color="auto"/>
        <w:left w:val="none" w:sz="0" w:space="0" w:color="auto"/>
        <w:bottom w:val="none" w:sz="0" w:space="0" w:color="auto"/>
        <w:right w:val="none" w:sz="0" w:space="0" w:color="auto"/>
      </w:divBdr>
    </w:div>
    <w:div w:id="1169298206">
      <w:marLeft w:val="480"/>
      <w:marRight w:val="0"/>
      <w:marTop w:val="0"/>
      <w:marBottom w:val="0"/>
      <w:divBdr>
        <w:top w:val="none" w:sz="0" w:space="0" w:color="auto"/>
        <w:left w:val="none" w:sz="0" w:space="0" w:color="auto"/>
        <w:bottom w:val="none" w:sz="0" w:space="0" w:color="auto"/>
        <w:right w:val="none" w:sz="0" w:space="0" w:color="auto"/>
      </w:divBdr>
    </w:div>
    <w:div w:id="1169950726">
      <w:marLeft w:val="480"/>
      <w:marRight w:val="0"/>
      <w:marTop w:val="0"/>
      <w:marBottom w:val="0"/>
      <w:divBdr>
        <w:top w:val="none" w:sz="0" w:space="0" w:color="auto"/>
        <w:left w:val="none" w:sz="0" w:space="0" w:color="auto"/>
        <w:bottom w:val="none" w:sz="0" w:space="0" w:color="auto"/>
        <w:right w:val="none" w:sz="0" w:space="0" w:color="auto"/>
      </w:divBdr>
    </w:div>
    <w:div w:id="1170175975">
      <w:marLeft w:val="480"/>
      <w:marRight w:val="0"/>
      <w:marTop w:val="0"/>
      <w:marBottom w:val="0"/>
      <w:divBdr>
        <w:top w:val="none" w:sz="0" w:space="0" w:color="auto"/>
        <w:left w:val="none" w:sz="0" w:space="0" w:color="auto"/>
        <w:bottom w:val="none" w:sz="0" w:space="0" w:color="auto"/>
        <w:right w:val="none" w:sz="0" w:space="0" w:color="auto"/>
      </w:divBdr>
    </w:div>
    <w:div w:id="1170366224">
      <w:marLeft w:val="480"/>
      <w:marRight w:val="0"/>
      <w:marTop w:val="0"/>
      <w:marBottom w:val="0"/>
      <w:divBdr>
        <w:top w:val="none" w:sz="0" w:space="0" w:color="auto"/>
        <w:left w:val="none" w:sz="0" w:space="0" w:color="auto"/>
        <w:bottom w:val="none" w:sz="0" w:space="0" w:color="auto"/>
        <w:right w:val="none" w:sz="0" w:space="0" w:color="auto"/>
      </w:divBdr>
    </w:div>
    <w:div w:id="1170676717">
      <w:marLeft w:val="480"/>
      <w:marRight w:val="0"/>
      <w:marTop w:val="0"/>
      <w:marBottom w:val="0"/>
      <w:divBdr>
        <w:top w:val="none" w:sz="0" w:space="0" w:color="auto"/>
        <w:left w:val="none" w:sz="0" w:space="0" w:color="auto"/>
        <w:bottom w:val="none" w:sz="0" w:space="0" w:color="auto"/>
        <w:right w:val="none" w:sz="0" w:space="0" w:color="auto"/>
      </w:divBdr>
    </w:div>
    <w:div w:id="1171259433">
      <w:marLeft w:val="480"/>
      <w:marRight w:val="0"/>
      <w:marTop w:val="0"/>
      <w:marBottom w:val="0"/>
      <w:divBdr>
        <w:top w:val="none" w:sz="0" w:space="0" w:color="auto"/>
        <w:left w:val="none" w:sz="0" w:space="0" w:color="auto"/>
        <w:bottom w:val="none" w:sz="0" w:space="0" w:color="auto"/>
        <w:right w:val="none" w:sz="0" w:space="0" w:color="auto"/>
      </w:divBdr>
    </w:div>
    <w:div w:id="1171261155">
      <w:marLeft w:val="480"/>
      <w:marRight w:val="0"/>
      <w:marTop w:val="0"/>
      <w:marBottom w:val="0"/>
      <w:divBdr>
        <w:top w:val="none" w:sz="0" w:space="0" w:color="auto"/>
        <w:left w:val="none" w:sz="0" w:space="0" w:color="auto"/>
        <w:bottom w:val="none" w:sz="0" w:space="0" w:color="auto"/>
        <w:right w:val="none" w:sz="0" w:space="0" w:color="auto"/>
      </w:divBdr>
    </w:div>
    <w:div w:id="1171334445">
      <w:marLeft w:val="480"/>
      <w:marRight w:val="0"/>
      <w:marTop w:val="0"/>
      <w:marBottom w:val="0"/>
      <w:divBdr>
        <w:top w:val="none" w:sz="0" w:space="0" w:color="auto"/>
        <w:left w:val="none" w:sz="0" w:space="0" w:color="auto"/>
        <w:bottom w:val="none" w:sz="0" w:space="0" w:color="auto"/>
        <w:right w:val="none" w:sz="0" w:space="0" w:color="auto"/>
      </w:divBdr>
    </w:div>
    <w:div w:id="1171678570">
      <w:marLeft w:val="480"/>
      <w:marRight w:val="0"/>
      <w:marTop w:val="0"/>
      <w:marBottom w:val="0"/>
      <w:divBdr>
        <w:top w:val="none" w:sz="0" w:space="0" w:color="auto"/>
        <w:left w:val="none" w:sz="0" w:space="0" w:color="auto"/>
        <w:bottom w:val="none" w:sz="0" w:space="0" w:color="auto"/>
        <w:right w:val="none" w:sz="0" w:space="0" w:color="auto"/>
      </w:divBdr>
    </w:div>
    <w:div w:id="1171797919">
      <w:marLeft w:val="480"/>
      <w:marRight w:val="0"/>
      <w:marTop w:val="0"/>
      <w:marBottom w:val="0"/>
      <w:divBdr>
        <w:top w:val="none" w:sz="0" w:space="0" w:color="auto"/>
        <w:left w:val="none" w:sz="0" w:space="0" w:color="auto"/>
        <w:bottom w:val="none" w:sz="0" w:space="0" w:color="auto"/>
        <w:right w:val="none" w:sz="0" w:space="0" w:color="auto"/>
      </w:divBdr>
    </w:div>
    <w:div w:id="1172530320">
      <w:marLeft w:val="480"/>
      <w:marRight w:val="0"/>
      <w:marTop w:val="0"/>
      <w:marBottom w:val="0"/>
      <w:divBdr>
        <w:top w:val="none" w:sz="0" w:space="0" w:color="auto"/>
        <w:left w:val="none" w:sz="0" w:space="0" w:color="auto"/>
        <w:bottom w:val="none" w:sz="0" w:space="0" w:color="auto"/>
        <w:right w:val="none" w:sz="0" w:space="0" w:color="auto"/>
      </w:divBdr>
    </w:div>
    <w:div w:id="1172767882">
      <w:bodyDiv w:val="1"/>
      <w:marLeft w:val="0"/>
      <w:marRight w:val="0"/>
      <w:marTop w:val="0"/>
      <w:marBottom w:val="0"/>
      <w:divBdr>
        <w:top w:val="none" w:sz="0" w:space="0" w:color="auto"/>
        <w:left w:val="none" w:sz="0" w:space="0" w:color="auto"/>
        <w:bottom w:val="none" w:sz="0" w:space="0" w:color="auto"/>
        <w:right w:val="none" w:sz="0" w:space="0" w:color="auto"/>
      </w:divBdr>
    </w:div>
    <w:div w:id="1173032669">
      <w:bodyDiv w:val="1"/>
      <w:marLeft w:val="0"/>
      <w:marRight w:val="0"/>
      <w:marTop w:val="0"/>
      <w:marBottom w:val="0"/>
      <w:divBdr>
        <w:top w:val="none" w:sz="0" w:space="0" w:color="auto"/>
        <w:left w:val="none" w:sz="0" w:space="0" w:color="auto"/>
        <w:bottom w:val="none" w:sz="0" w:space="0" w:color="auto"/>
        <w:right w:val="none" w:sz="0" w:space="0" w:color="auto"/>
      </w:divBdr>
      <w:divsChild>
        <w:div w:id="2093776582">
          <w:marLeft w:val="480"/>
          <w:marRight w:val="0"/>
          <w:marTop w:val="0"/>
          <w:marBottom w:val="0"/>
          <w:divBdr>
            <w:top w:val="none" w:sz="0" w:space="0" w:color="auto"/>
            <w:left w:val="none" w:sz="0" w:space="0" w:color="auto"/>
            <w:bottom w:val="none" w:sz="0" w:space="0" w:color="auto"/>
            <w:right w:val="none" w:sz="0" w:space="0" w:color="auto"/>
          </w:divBdr>
        </w:div>
        <w:div w:id="566066690">
          <w:marLeft w:val="480"/>
          <w:marRight w:val="0"/>
          <w:marTop w:val="0"/>
          <w:marBottom w:val="0"/>
          <w:divBdr>
            <w:top w:val="none" w:sz="0" w:space="0" w:color="auto"/>
            <w:left w:val="none" w:sz="0" w:space="0" w:color="auto"/>
            <w:bottom w:val="none" w:sz="0" w:space="0" w:color="auto"/>
            <w:right w:val="none" w:sz="0" w:space="0" w:color="auto"/>
          </w:divBdr>
        </w:div>
        <w:div w:id="648558217">
          <w:marLeft w:val="480"/>
          <w:marRight w:val="0"/>
          <w:marTop w:val="0"/>
          <w:marBottom w:val="0"/>
          <w:divBdr>
            <w:top w:val="none" w:sz="0" w:space="0" w:color="auto"/>
            <w:left w:val="none" w:sz="0" w:space="0" w:color="auto"/>
            <w:bottom w:val="none" w:sz="0" w:space="0" w:color="auto"/>
            <w:right w:val="none" w:sz="0" w:space="0" w:color="auto"/>
          </w:divBdr>
        </w:div>
        <w:div w:id="1078868933">
          <w:marLeft w:val="480"/>
          <w:marRight w:val="0"/>
          <w:marTop w:val="0"/>
          <w:marBottom w:val="0"/>
          <w:divBdr>
            <w:top w:val="none" w:sz="0" w:space="0" w:color="auto"/>
            <w:left w:val="none" w:sz="0" w:space="0" w:color="auto"/>
            <w:bottom w:val="none" w:sz="0" w:space="0" w:color="auto"/>
            <w:right w:val="none" w:sz="0" w:space="0" w:color="auto"/>
          </w:divBdr>
        </w:div>
        <w:div w:id="24793854">
          <w:marLeft w:val="480"/>
          <w:marRight w:val="0"/>
          <w:marTop w:val="0"/>
          <w:marBottom w:val="0"/>
          <w:divBdr>
            <w:top w:val="none" w:sz="0" w:space="0" w:color="auto"/>
            <w:left w:val="none" w:sz="0" w:space="0" w:color="auto"/>
            <w:bottom w:val="none" w:sz="0" w:space="0" w:color="auto"/>
            <w:right w:val="none" w:sz="0" w:space="0" w:color="auto"/>
          </w:divBdr>
        </w:div>
        <w:div w:id="155075106">
          <w:marLeft w:val="480"/>
          <w:marRight w:val="0"/>
          <w:marTop w:val="0"/>
          <w:marBottom w:val="0"/>
          <w:divBdr>
            <w:top w:val="none" w:sz="0" w:space="0" w:color="auto"/>
            <w:left w:val="none" w:sz="0" w:space="0" w:color="auto"/>
            <w:bottom w:val="none" w:sz="0" w:space="0" w:color="auto"/>
            <w:right w:val="none" w:sz="0" w:space="0" w:color="auto"/>
          </w:divBdr>
        </w:div>
        <w:div w:id="1398090448">
          <w:marLeft w:val="480"/>
          <w:marRight w:val="0"/>
          <w:marTop w:val="0"/>
          <w:marBottom w:val="0"/>
          <w:divBdr>
            <w:top w:val="none" w:sz="0" w:space="0" w:color="auto"/>
            <w:left w:val="none" w:sz="0" w:space="0" w:color="auto"/>
            <w:bottom w:val="none" w:sz="0" w:space="0" w:color="auto"/>
            <w:right w:val="none" w:sz="0" w:space="0" w:color="auto"/>
          </w:divBdr>
        </w:div>
        <w:div w:id="435904566">
          <w:marLeft w:val="480"/>
          <w:marRight w:val="0"/>
          <w:marTop w:val="0"/>
          <w:marBottom w:val="0"/>
          <w:divBdr>
            <w:top w:val="none" w:sz="0" w:space="0" w:color="auto"/>
            <w:left w:val="none" w:sz="0" w:space="0" w:color="auto"/>
            <w:bottom w:val="none" w:sz="0" w:space="0" w:color="auto"/>
            <w:right w:val="none" w:sz="0" w:space="0" w:color="auto"/>
          </w:divBdr>
        </w:div>
        <w:div w:id="1582835717">
          <w:marLeft w:val="480"/>
          <w:marRight w:val="0"/>
          <w:marTop w:val="0"/>
          <w:marBottom w:val="0"/>
          <w:divBdr>
            <w:top w:val="none" w:sz="0" w:space="0" w:color="auto"/>
            <w:left w:val="none" w:sz="0" w:space="0" w:color="auto"/>
            <w:bottom w:val="none" w:sz="0" w:space="0" w:color="auto"/>
            <w:right w:val="none" w:sz="0" w:space="0" w:color="auto"/>
          </w:divBdr>
        </w:div>
        <w:div w:id="1423457138">
          <w:marLeft w:val="480"/>
          <w:marRight w:val="0"/>
          <w:marTop w:val="0"/>
          <w:marBottom w:val="0"/>
          <w:divBdr>
            <w:top w:val="none" w:sz="0" w:space="0" w:color="auto"/>
            <w:left w:val="none" w:sz="0" w:space="0" w:color="auto"/>
            <w:bottom w:val="none" w:sz="0" w:space="0" w:color="auto"/>
            <w:right w:val="none" w:sz="0" w:space="0" w:color="auto"/>
          </w:divBdr>
        </w:div>
        <w:div w:id="8878599">
          <w:marLeft w:val="480"/>
          <w:marRight w:val="0"/>
          <w:marTop w:val="0"/>
          <w:marBottom w:val="0"/>
          <w:divBdr>
            <w:top w:val="none" w:sz="0" w:space="0" w:color="auto"/>
            <w:left w:val="none" w:sz="0" w:space="0" w:color="auto"/>
            <w:bottom w:val="none" w:sz="0" w:space="0" w:color="auto"/>
            <w:right w:val="none" w:sz="0" w:space="0" w:color="auto"/>
          </w:divBdr>
        </w:div>
        <w:div w:id="55975885">
          <w:marLeft w:val="480"/>
          <w:marRight w:val="0"/>
          <w:marTop w:val="0"/>
          <w:marBottom w:val="0"/>
          <w:divBdr>
            <w:top w:val="none" w:sz="0" w:space="0" w:color="auto"/>
            <w:left w:val="none" w:sz="0" w:space="0" w:color="auto"/>
            <w:bottom w:val="none" w:sz="0" w:space="0" w:color="auto"/>
            <w:right w:val="none" w:sz="0" w:space="0" w:color="auto"/>
          </w:divBdr>
        </w:div>
        <w:div w:id="1568564018">
          <w:marLeft w:val="480"/>
          <w:marRight w:val="0"/>
          <w:marTop w:val="0"/>
          <w:marBottom w:val="0"/>
          <w:divBdr>
            <w:top w:val="none" w:sz="0" w:space="0" w:color="auto"/>
            <w:left w:val="none" w:sz="0" w:space="0" w:color="auto"/>
            <w:bottom w:val="none" w:sz="0" w:space="0" w:color="auto"/>
            <w:right w:val="none" w:sz="0" w:space="0" w:color="auto"/>
          </w:divBdr>
        </w:div>
        <w:div w:id="824204378">
          <w:marLeft w:val="480"/>
          <w:marRight w:val="0"/>
          <w:marTop w:val="0"/>
          <w:marBottom w:val="0"/>
          <w:divBdr>
            <w:top w:val="none" w:sz="0" w:space="0" w:color="auto"/>
            <w:left w:val="none" w:sz="0" w:space="0" w:color="auto"/>
            <w:bottom w:val="none" w:sz="0" w:space="0" w:color="auto"/>
            <w:right w:val="none" w:sz="0" w:space="0" w:color="auto"/>
          </w:divBdr>
        </w:div>
        <w:div w:id="885917639">
          <w:marLeft w:val="480"/>
          <w:marRight w:val="0"/>
          <w:marTop w:val="0"/>
          <w:marBottom w:val="0"/>
          <w:divBdr>
            <w:top w:val="none" w:sz="0" w:space="0" w:color="auto"/>
            <w:left w:val="none" w:sz="0" w:space="0" w:color="auto"/>
            <w:bottom w:val="none" w:sz="0" w:space="0" w:color="auto"/>
            <w:right w:val="none" w:sz="0" w:space="0" w:color="auto"/>
          </w:divBdr>
        </w:div>
        <w:div w:id="1158763513">
          <w:marLeft w:val="480"/>
          <w:marRight w:val="0"/>
          <w:marTop w:val="0"/>
          <w:marBottom w:val="0"/>
          <w:divBdr>
            <w:top w:val="none" w:sz="0" w:space="0" w:color="auto"/>
            <w:left w:val="none" w:sz="0" w:space="0" w:color="auto"/>
            <w:bottom w:val="none" w:sz="0" w:space="0" w:color="auto"/>
            <w:right w:val="none" w:sz="0" w:space="0" w:color="auto"/>
          </w:divBdr>
        </w:div>
        <w:div w:id="452136925">
          <w:marLeft w:val="480"/>
          <w:marRight w:val="0"/>
          <w:marTop w:val="0"/>
          <w:marBottom w:val="0"/>
          <w:divBdr>
            <w:top w:val="none" w:sz="0" w:space="0" w:color="auto"/>
            <w:left w:val="none" w:sz="0" w:space="0" w:color="auto"/>
            <w:bottom w:val="none" w:sz="0" w:space="0" w:color="auto"/>
            <w:right w:val="none" w:sz="0" w:space="0" w:color="auto"/>
          </w:divBdr>
        </w:div>
        <w:div w:id="932082919">
          <w:marLeft w:val="480"/>
          <w:marRight w:val="0"/>
          <w:marTop w:val="0"/>
          <w:marBottom w:val="0"/>
          <w:divBdr>
            <w:top w:val="none" w:sz="0" w:space="0" w:color="auto"/>
            <w:left w:val="none" w:sz="0" w:space="0" w:color="auto"/>
            <w:bottom w:val="none" w:sz="0" w:space="0" w:color="auto"/>
            <w:right w:val="none" w:sz="0" w:space="0" w:color="auto"/>
          </w:divBdr>
        </w:div>
        <w:div w:id="926887462">
          <w:marLeft w:val="480"/>
          <w:marRight w:val="0"/>
          <w:marTop w:val="0"/>
          <w:marBottom w:val="0"/>
          <w:divBdr>
            <w:top w:val="none" w:sz="0" w:space="0" w:color="auto"/>
            <w:left w:val="none" w:sz="0" w:space="0" w:color="auto"/>
            <w:bottom w:val="none" w:sz="0" w:space="0" w:color="auto"/>
            <w:right w:val="none" w:sz="0" w:space="0" w:color="auto"/>
          </w:divBdr>
        </w:div>
        <w:div w:id="1155612645">
          <w:marLeft w:val="480"/>
          <w:marRight w:val="0"/>
          <w:marTop w:val="0"/>
          <w:marBottom w:val="0"/>
          <w:divBdr>
            <w:top w:val="none" w:sz="0" w:space="0" w:color="auto"/>
            <w:left w:val="none" w:sz="0" w:space="0" w:color="auto"/>
            <w:bottom w:val="none" w:sz="0" w:space="0" w:color="auto"/>
            <w:right w:val="none" w:sz="0" w:space="0" w:color="auto"/>
          </w:divBdr>
        </w:div>
        <w:div w:id="1900095067">
          <w:marLeft w:val="480"/>
          <w:marRight w:val="0"/>
          <w:marTop w:val="0"/>
          <w:marBottom w:val="0"/>
          <w:divBdr>
            <w:top w:val="none" w:sz="0" w:space="0" w:color="auto"/>
            <w:left w:val="none" w:sz="0" w:space="0" w:color="auto"/>
            <w:bottom w:val="none" w:sz="0" w:space="0" w:color="auto"/>
            <w:right w:val="none" w:sz="0" w:space="0" w:color="auto"/>
          </w:divBdr>
        </w:div>
        <w:div w:id="1637876691">
          <w:marLeft w:val="480"/>
          <w:marRight w:val="0"/>
          <w:marTop w:val="0"/>
          <w:marBottom w:val="0"/>
          <w:divBdr>
            <w:top w:val="none" w:sz="0" w:space="0" w:color="auto"/>
            <w:left w:val="none" w:sz="0" w:space="0" w:color="auto"/>
            <w:bottom w:val="none" w:sz="0" w:space="0" w:color="auto"/>
            <w:right w:val="none" w:sz="0" w:space="0" w:color="auto"/>
          </w:divBdr>
        </w:div>
        <w:div w:id="996693540">
          <w:marLeft w:val="480"/>
          <w:marRight w:val="0"/>
          <w:marTop w:val="0"/>
          <w:marBottom w:val="0"/>
          <w:divBdr>
            <w:top w:val="none" w:sz="0" w:space="0" w:color="auto"/>
            <w:left w:val="none" w:sz="0" w:space="0" w:color="auto"/>
            <w:bottom w:val="none" w:sz="0" w:space="0" w:color="auto"/>
            <w:right w:val="none" w:sz="0" w:space="0" w:color="auto"/>
          </w:divBdr>
        </w:div>
        <w:div w:id="370809963">
          <w:marLeft w:val="480"/>
          <w:marRight w:val="0"/>
          <w:marTop w:val="0"/>
          <w:marBottom w:val="0"/>
          <w:divBdr>
            <w:top w:val="none" w:sz="0" w:space="0" w:color="auto"/>
            <w:left w:val="none" w:sz="0" w:space="0" w:color="auto"/>
            <w:bottom w:val="none" w:sz="0" w:space="0" w:color="auto"/>
            <w:right w:val="none" w:sz="0" w:space="0" w:color="auto"/>
          </w:divBdr>
        </w:div>
        <w:div w:id="362285850">
          <w:marLeft w:val="480"/>
          <w:marRight w:val="0"/>
          <w:marTop w:val="0"/>
          <w:marBottom w:val="0"/>
          <w:divBdr>
            <w:top w:val="none" w:sz="0" w:space="0" w:color="auto"/>
            <w:left w:val="none" w:sz="0" w:space="0" w:color="auto"/>
            <w:bottom w:val="none" w:sz="0" w:space="0" w:color="auto"/>
            <w:right w:val="none" w:sz="0" w:space="0" w:color="auto"/>
          </w:divBdr>
        </w:div>
        <w:div w:id="660278795">
          <w:marLeft w:val="480"/>
          <w:marRight w:val="0"/>
          <w:marTop w:val="0"/>
          <w:marBottom w:val="0"/>
          <w:divBdr>
            <w:top w:val="none" w:sz="0" w:space="0" w:color="auto"/>
            <w:left w:val="none" w:sz="0" w:space="0" w:color="auto"/>
            <w:bottom w:val="none" w:sz="0" w:space="0" w:color="auto"/>
            <w:right w:val="none" w:sz="0" w:space="0" w:color="auto"/>
          </w:divBdr>
        </w:div>
        <w:div w:id="462236096">
          <w:marLeft w:val="480"/>
          <w:marRight w:val="0"/>
          <w:marTop w:val="0"/>
          <w:marBottom w:val="0"/>
          <w:divBdr>
            <w:top w:val="none" w:sz="0" w:space="0" w:color="auto"/>
            <w:left w:val="none" w:sz="0" w:space="0" w:color="auto"/>
            <w:bottom w:val="none" w:sz="0" w:space="0" w:color="auto"/>
            <w:right w:val="none" w:sz="0" w:space="0" w:color="auto"/>
          </w:divBdr>
        </w:div>
        <w:div w:id="1642005282">
          <w:marLeft w:val="480"/>
          <w:marRight w:val="0"/>
          <w:marTop w:val="0"/>
          <w:marBottom w:val="0"/>
          <w:divBdr>
            <w:top w:val="none" w:sz="0" w:space="0" w:color="auto"/>
            <w:left w:val="none" w:sz="0" w:space="0" w:color="auto"/>
            <w:bottom w:val="none" w:sz="0" w:space="0" w:color="auto"/>
            <w:right w:val="none" w:sz="0" w:space="0" w:color="auto"/>
          </w:divBdr>
        </w:div>
        <w:div w:id="1527451649">
          <w:marLeft w:val="480"/>
          <w:marRight w:val="0"/>
          <w:marTop w:val="0"/>
          <w:marBottom w:val="0"/>
          <w:divBdr>
            <w:top w:val="none" w:sz="0" w:space="0" w:color="auto"/>
            <w:left w:val="none" w:sz="0" w:space="0" w:color="auto"/>
            <w:bottom w:val="none" w:sz="0" w:space="0" w:color="auto"/>
            <w:right w:val="none" w:sz="0" w:space="0" w:color="auto"/>
          </w:divBdr>
        </w:div>
        <w:div w:id="1051076308">
          <w:marLeft w:val="480"/>
          <w:marRight w:val="0"/>
          <w:marTop w:val="0"/>
          <w:marBottom w:val="0"/>
          <w:divBdr>
            <w:top w:val="none" w:sz="0" w:space="0" w:color="auto"/>
            <w:left w:val="none" w:sz="0" w:space="0" w:color="auto"/>
            <w:bottom w:val="none" w:sz="0" w:space="0" w:color="auto"/>
            <w:right w:val="none" w:sz="0" w:space="0" w:color="auto"/>
          </w:divBdr>
        </w:div>
        <w:div w:id="13306996">
          <w:marLeft w:val="480"/>
          <w:marRight w:val="0"/>
          <w:marTop w:val="0"/>
          <w:marBottom w:val="0"/>
          <w:divBdr>
            <w:top w:val="none" w:sz="0" w:space="0" w:color="auto"/>
            <w:left w:val="none" w:sz="0" w:space="0" w:color="auto"/>
            <w:bottom w:val="none" w:sz="0" w:space="0" w:color="auto"/>
            <w:right w:val="none" w:sz="0" w:space="0" w:color="auto"/>
          </w:divBdr>
        </w:div>
        <w:div w:id="476533384">
          <w:marLeft w:val="480"/>
          <w:marRight w:val="0"/>
          <w:marTop w:val="0"/>
          <w:marBottom w:val="0"/>
          <w:divBdr>
            <w:top w:val="none" w:sz="0" w:space="0" w:color="auto"/>
            <w:left w:val="none" w:sz="0" w:space="0" w:color="auto"/>
            <w:bottom w:val="none" w:sz="0" w:space="0" w:color="auto"/>
            <w:right w:val="none" w:sz="0" w:space="0" w:color="auto"/>
          </w:divBdr>
        </w:div>
        <w:div w:id="161161983">
          <w:marLeft w:val="480"/>
          <w:marRight w:val="0"/>
          <w:marTop w:val="0"/>
          <w:marBottom w:val="0"/>
          <w:divBdr>
            <w:top w:val="none" w:sz="0" w:space="0" w:color="auto"/>
            <w:left w:val="none" w:sz="0" w:space="0" w:color="auto"/>
            <w:bottom w:val="none" w:sz="0" w:space="0" w:color="auto"/>
            <w:right w:val="none" w:sz="0" w:space="0" w:color="auto"/>
          </w:divBdr>
        </w:div>
        <w:div w:id="245841749">
          <w:marLeft w:val="480"/>
          <w:marRight w:val="0"/>
          <w:marTop w:val="0"/>
          <w:marBottom w:val="0"/>
          <w:divBdr>
            <w:top w:val="none" w:sz="0" w:space="0" w:color="auto"/>
            <w:left w:val="none" w:sz="0" w:space="0" w:color="auto"/>
            <w:bottom w:val="none" w:sz="0" w:space="0" w:color="auto"/>
            <w:right w:val="none" w:sz="0" w:space="0" w:color="auto"/>
          </w:divBdr>
        </w:div>
        <w:div w:id="322661100">
          <w:marLeft w:val="480"/>
          <w:marRight w:val="0"/>
          <w:marTop w:val="0"/>
          <w:marBottom w:val="0"/>
          <w:divBdr>
            <w:top w:val="none" w:sz="0" w:space="0" w:color="auto"/>
            <w:left w:val="none" w:sz="0" w:space="0" w:color="auto"/>
            <w:bottom w:val="none" w:sz="0" w:space="0" w:color="auto"/>
            <w:right w:val="none" w:sz="0" w:space="0" w:color="auto"/>
          </w:divBdr>
        </w:div>
        <w:div w:id="995063032">
          <w:marLeft w:val="480"/>
          <w:marRight w:val="0"/>
          <w:marTop w:val="0"/>
          <w:marBottom w:val="0"/>
          <w:divBdr>
            <w:top w:val="none" w:sz="0" w:space="0" w:color="auto"/>
            <w:left w:val="none" w:sz="0" w:space="0" w:color="auto"/>
            <w:bottom w:val="none" w:sz="0" w:space="0" w:color="auto"/>
            <w:right w:val="none" w:sz="0" w:space="0" w:color="auto"/>
          </w:divBdr>
        </w:div>
        <w:div w:id="180507468">
          <w:marLeft w:val="480"/>
          <w:marRight w:val="0"/>
          <w:marTop w:val="0"/>
          <w:marBottom w:val="0"/>
          <w:divBdr>
            <w:top w:val="none" w:sz="0" w:space="0" w:color="auto"/>
            <w:left w:val="none" w:sz="0" w:space="0" w:color="auto"/>
            <w:bottom w:val="none" w:sz="0" w:space="0" w:color="auto"/>
            <w:right w:val="none" w:sz="0" w:space="0" w:color="auto"/>
          </w:divBdr>
        </w:div>
        <w:div w:id="1155336118">
          <w:marLeft w:val="480"/>
          <w:marRight w:val="0"/>
          <w:marTop w:val="0"/>
          <w:marBottom w:val="0"/>
          <w:divBdr>
            <w:top w:val="none" w:sz="0" w:space="0" w:color="auto"/>
            <w:left w:val="none" w:sz="0" w:space="0" w:color="auto"/>
            <w:bottom w:val="none" w:sz="0" w:space="0" w:color="auto"/>
            <w:right w:val="none" w:sz="0" w:space="0" w:color="auto"/>
          </w:divBdr>
        </w:div>
        <w:div w:id="851839876">
          <w:marLeft w:val="480"/>
          <w:marRight w:val="0"/>
          <w:marTop w:val="0"/>
          <w:marBottom w:val="0"/>
          <w:divBdr>
            <w:top w:val="none" w:sz="0" w:space="0" w:color="auto"/>
            <w:left w:val="none" w:sz="0" w:space="0" w:color="auto"/>
            <w:bottom w:val="none" w:sz="0" w:space="0" w:color="auto"/>
            <w:right w:val="none" w:sz="0" w:space="0" w:color="auto"/>
          </w:divBdr>
        </w:div>
        <w:div w:id="289285637">
          <w:marLeft w:val="480"/>
          <w:marRight w:val="0"/>
          <w:marTop w:val="0"/>
          <w:marBottom w:val="0"/>
          <w:divBdr>
            <w:top w:val="none" w:sz="0" w:space="0" w:color="auto"/>
            <w:left w:val="none" w:sz="0" w:space="0" w:color="auto"/>
            <w:bottom w:val="none" w:sz="0" w:space="0" w:color="auto"/>
            <w:right w:val="none" w:sz="0" w:space="0" w:color="auto"/>
          </w:divBdr>
        </w:div>
        <w:div w:id="2013994466">
          <w:marLeft w:val="480"/>
          <w:marRight w:val="0"/>
          <w:marTop w:val="0"/>
          <w:marBottom w:val="0"/>
          <w:divBdr>
            <w:top w:val="none" w:sz="0" w:space="0" w:color="auto"/>
            <w:left w:val="none" w:sz="0" w:space="0" w:color="auto"/>
            <w:bottom w:val="none" w:sz="0" w:space="0" w:color="auto"/>
            <w:right w:val="none" w:sz="0" w:space="0" w:color="auto"/>
          </w:divBdr>
        </w:div>
        <w:div w:id="922908644">
          <w:marLeft w:val="480"/>
          <w:marRight w:val="0"/>
          <w:marTop w:val="0"/>
          <w:marBottom w:val="0"/>
          <w:divBdr>
            <w:top w:val="none" w:sz="0" w:space="0" w:color="auto"/>
            <w:left w:val="none" w:sz="0" w:space="0" w:color="auto"/>
            <w:bottom w:val="none" w:sz="0" w:space="0" w:color="auto"/>
            <w:right w:val="none" w:sz="0" w:space="0" w:color="auto"/>
          </w:divBdr>
        </w:div>
        <w:div w:id="1748838873">
          <w:marLeft w:val="480"/>
          <w:marRight w:val="0"/>
          <w:marTop w:val="0"/>
          <w:marBottom w:val="0"/>
          <w:divBdr>
            <w:top w:val="none" w:sz="0" w:space="0" w:color="auto"/>
            <w:left w:val="none" w:sz="0" w:space="0" w:color="auto"/>
            <w:bottom w:val="none" w:sz="0" w:space="0" w:color="auto"/>
            <w:right w:val="none" w:sz="0" w:space="0" w:color="auto"/>
          </w:divBdr>
        </w:div>
        <w:div w:id="647127681">
          <w:marLeft w:val="480"/>
          <w:marRight w:val="0"/>
          <w:marTop w:val="0"/>
          <w:marBottom w:val="0"/>
          <w:divBdr>
            <w:top w:val="none" w:sz="0" w:space="0" w:color="auto"/>
            <w:left w:val="none" w:sz="0" w:space="0" w:color="auto"/>
            <w:bottom w:val="none" w:sz="0" w:space="0" w:color="auto"/>
            <w:right w:val="none" w:sz="0" w:space="0" w:color="auto"/>
          </w:divBdr>
        </w:div>
        <w:div w:id="215632232">
          <w:marLeft w:val="480"/>
          <w:marRight w:val="0"/>
          <w:marTop w:val="0"/>
          <w:marBottom w:val="0"/>
          <w:divBdr>
            <w:top w:val="none" w:sz="0" w:space="0" w:color="auto"/>
            <w:left w:val="none" w:sz="0" w:space="0" w:color="auto"/>
            <w:bottom w:val="none" w:sz="0" w:space="0" w:color="auto"/>
            <w:right w:val="none" w:sz="0" w:space="0" w:color="auto"/>
          </w:divBdr>
        </w:div>
        <w:div w:id="1354259358">
          <w:marLeft w:val="480"/>
          <w:marRight w:val="0"/>
          <w:marTop w:val="0"/>
          <w:marBottom w:val="0"/>
          <w:divBdr>
            <w:top w:val="none" w:sz="0" w:space="0" w:color="auto"/>
            <w:left w:val="none" w:sz="0" w:space="0" w:color="auto"/>
            <w:bottom w:val="none" w:sz="0" w:space="0" w:color="auto"/>
            <w:right w:val="none" w:sz="0" w:space="0" w:color="auto"/>
          </w:divBdr>
        </w:div>
        <w:div w:id="1843932326">
          <w:marLeft w:val="480"/>
          <w:marRight w:val="0"/>
          <w:marTop w:val="0"/>
          <w:marBottom w:val="0"/>
          <w:divBdr>
            <w:top w:val="none" w:sz="0" w:space="0" w:color="auto"/>
            <w:left w:val="none" w:sz="0" w:space="0" w:color="auto"/>
            <w:bottom w:val="none" w:sz="0" w:space="0" w:color="auto"/>
            <w:right w:val="none" w:sz="0" w:space="0" w:color="auto"/>
          </w:divBdr>
        </w:div>
      </w:divsChild>
    </w:div>
    <w:div w:id="1173570798">
      <w:marLeft w:val="480"/>
      <w:marRight w:val="0"/>
      <w:marTop w:val="0"/>
      <w:marBottom w:val="0"/>
      <w:divBdr>
        <w:top w:val="none" w:sz="0" w:space="0" w:color="auto"/>
        <w:left w:val="none" w:sz="0" w:space="0" w:color="auto"/>
        <w:bottom w:val="none" w:sz="0" w:space="0" w:color="auto"/>
        <w:right w:val="none" w:sz="0" w:space="0" w:color="auto"/>
      </w:divBdr>
    </w:div>
    <w:div w:id="1173639683">
      <w:marLeft w:val="480"/>
      <w:marRight w:val="0"/>
      <w:marTop w:val="0"/>
      <w:marBottom w:val="0"/>
      <w:divBdr>
        <w:top w:val="none" w:sz="0" w:space="0" w:color="auto"/>
        <w:left w:val="none" w:sz="0" w:space="0" w:color="auto"/>
        <w:bottom w:val="none" w:sz="0" w:space="0" w:color="auto"/>
        <w:right w:val="none" w:sz="0" w:space="0" w:color="auto"/>
      </w:divBdr>
    </w:div>
    <w:div w:id="1173839307">
      <w:marLeft w:val="480"/>
      <w:marRight w:val="0"/>
      <w:marTop w:val="0"/>
      <w:marBottom w:val="0"/>
      <w:divBdr>
        <w:top w:val="none" w:sz="0" w:space="0" w:color="auto"/>
        <w:left w:val="none" w:sz="0" w:space="0" w:color="auto"/>
        <w:bottom w:val="none" w:sz="0" w:space="0" w:color="auto"/>
        <w:right w:val="none" w:sz="0" w:space="0" w:color="auto"/>
      </w:divBdr>
    </w:div>
    <w:div w:id="1174103857">
      <w:marLeft w:val="480"/>
      <w:marRight w:val="0"/>
      <w:marTop w:val="0"/>
      <w:marBottom w:val="0"/>
      <w:divBdr>
        <w:top w:val="none" w:sz="0" w:space="0" w:color="auto"/>
        <w:left w:val="none" w:sz="0" w:space="0" w:color="auto"/>
        <w:bottom w:val="none" w:sz="0" w:space="0" w:color="auto"/>
        <w:right w:val="none" w:sz="0" w:space="0" w:color="auto"/>
      </w:divBdr>
    </w:div>
    <w:div w:id="1174346471">
      <w:marLeft w:val="480"/>
      <w:marRight w:val="0"/>
      <w:marTop w:val="0"/>
      <w:marBottom w:val="0"/>
      <w:divBdr>
        <w:top w:val="none" w:sz="0" w:space="0" w:color="auto"/>
        <w:left w:val="none" w:sz="0" w:space="0" w:color="auto"/>
        <w:bottom w:val="none" w:sz="0" w:space="0" w:color="auto"/>
        <w:right w:val="none" w:sz="0" w:space="0" w:color="auto"/>
      </w:divBdr>
    </w:div>
    <w:div w:id="1174613355">
      <w:marLeft w:val="480"/>
      <w:marRight w:val="0"/>
      <w:marTop w:val="0"/>
      <w:marBottom w:val="0"/>
      <w:divBdr>
        <w:top w:val="none" w:sz="0" w:space="0" w:color="auto"/>
        <w:left w:val="none" w:sz="0" w:space="0" w:color="auto"/>
        <w:bottom w:val="none" w:sz="0" w:space="0" w:color="auto"/>
        <w:right w:val="none" w:sz="0" w:space="0" w:color="auto"/>
      </w:divBdr>
    </w:div>
    <w:div w:id="1174760703">
      <w:marLeft w:val="480"/>
      <w:marRight w:val="0"/>
      <w:marTop w:val="0"/>
      <w:marBottom w:val="0"/>
      <w:divBdr>
        <w:top w:val="none" w:sz="0" w:space="0" w:color="auto"/>
        <w:left w:val="none" w:sz="0" w:space="0" w:color="auto"/>
        <w:bottom w:val="none" w:sz="0" w:space="0" w:color="auto"/>
        <w:right w:val="none" w:sz="0" w:space="0" w:color="auto"/>
      </w:divBdr>
    </w:div>
    <w:div w:id="1174764208">
      <w:marLeft w:val="480"/>
      <w:marRight w:val="0"/>
      <w:marTop w:val="0"/>
      <w:marBottom w:val="0"/>
      <w:divBdr>
        <w:top w:val="none" w:sz="0" w:space="0" w:color="auto"/>
        <w:left w:val="none" w:sz="0" w:space="0" w:color="auto"/>
        <w:bottom w:val="none" w:sz="0" w:space="0" w:color="auto"/>
        <w:right w:val="none" w:sz="0" w:space="0" w:color="auto"/>
      </w:divBdr>
    </w:div>
    <w:div w:id="1175461305">
      <w:bodyDiv w:val="1"/>
      <w:marLeft w:val="0"/>
      <w:marRight w:val="0"/>
      <w:marTop w:val="0"/>
      <w:marBottom w:val="0"/>
      <w:divBdr>
        <w:top w:val="none" w:sz="0" w:space="0" w:color="auto"/>
        <w:left w:val="none" w:sz="0" w:space="0" w:color="auto"/>
        <w:bottom w:val="none" w:sz="0" w:space="0" w:color="auto"/>
        <w:right w:val="none" w:sz="0" w:space="0" w:color="auto"/>
      </w:divBdr>
    </w:div>
    <w:div w:id="1175680796">
      <w:bodyDiv w:val="1"/>
      <w:marLeft w:val="0"/>
      <w:marRight w:val="0"/>
      <w:marTop w:val="0"/>
      <w:marBottom w:val="0"/>
      <w:divBdr>
        <w:top w:val="none" w:sz="0" w:space="0" w:color="auto"/>
        <w:left w:val="none" w:sz="0" w:space="0" w:color="auto"/>
        <w:bottom w:val="none" w:sz="0" w:space="0" w:color="auto"/>
        <w:right w:val="none" w:sz="0" w:space="0" w:color="auto"/>
      </w:divBdr>
    </w:div>
    <w:div w:id="1175806787">
      <w:bodyDiv w:val="1"/>
      <w:marLeft w:val="0"/>
      <w:marRight w:val="0"/>
      <w:marTop w:val="0"/>
      <w:marBottom w:val="0"/>
      <w:divBdr>
        <w:top w:val="none" w:sz="0" w:space="0" w:color="auto"/>
        <w:left w:val="none" w:sz="0" w:space="0" w:color="auto"/>
        <w:bottom w:val="none" w:sz="0" w:space="0" w:color="auto"/>
        <w:right w:val="none" w:sz="0" w:space="0" w:color="auto"/>
      </w:divBdr>
      <w:divsChild>
        <w:div w:id="1910917946">
          <w:marLeft w:val="480"/>
          <w:marRight w:val="0"/>
          <w:marTop w:val="0"/>
          <w:marBottom w:val="0"/>
          <w:divBdr>
            <w:top w:val="none" w:sz="0" w:space="0" w:color="auto"/>
            <w:left w:val="none" w:sz="0" w:space="0" w:color="auto"/>
            <w:bottom w:val="none" w:sz="0" w:space="0" w:color="auto"/>
            <w:right w:val="none" w:sz="0" w:space="0" w:color="auto"/>
          </w:divBdr>
        </w:div>
        <w:div w:id="1724057042">
          <w:marLeft w:val="480"/>
          <w:marRight w:val="0"/>
          <w:marTop w:val="0"/>
          <w:marBottom w:val="0"/>
          <w:divBdr>
            <w:top w:val="none" w:sz="0" w:space="0" w:color="auto"/>
            <w:left w:val="none" w:sz="0" w:space="0" w:color="auto"/>
            <w:bottom w:val="none" w:sz="0" w:space="0" w:color="auto"/>
            <w:right w:val="none" w:sz="0" w:space="0" w:color="auto"/>
          </w:divBdr>
        </w:div>
        <w:div w:id="454642853">
          <w:marLeft w:val="480"/>
          <w:marRight w:val="0"/>
          <w:marTop w:val="0"/>
          <w:marBottom w:val="0"/>
          <w:divBdr>
            <w:top w:val="none" w:sz="0" w:space="0" w:color="auto"/>
            <w:left w:val="none" w:sz="0" w:space="0" w:color="auto"/>
            <w:bottom w:val="none" w:sz="0" w:space="0" w:color="auto"/>
            <w:right w:val="none" w:sz="0" w:space="0" w:color="auto"/>
          </w:divBdr>
        </w:div>
        <w:div w:id="2063093998">
          <w:marLeft w:val="480"/>
          <w:marRight w:val="0"/>
          <w:marTop w:val="0"/>
          <w:marBottom w:val="0"/>
          <w:divBdr>
            <w:top w:val="none" w:sz="0" w:space="0" w:color="auto"/>
            <w:left w:val="none" w:sz="0" w:space="0" w:color="auto"/>
            <w:bottom w:val="none" w:sz="0" w:space="0" w:color="auto"/>
            <w:right w:val="none" w:sz="0" w:space="0" w:color="auto"/>
          </w:divBdr>
        </w:div>
        <w:div w:id="175654349">
          <w:marLeft w:val="480"/>
          <w:marRight w:val="0"/>
          <w:marTop w:val="0"/>
          <w:marBottom w:val="0"/>
          <w:divBdr>
            <w:top w:val="none" w:sz="0" w:space="0" w:color="auto"/>
            <w:left w:val="none" w:sz="0" w:space="0" w:color="auto"/>
            <w:bottom w:val="none" w:sz="0" w:space="0" w:color="auto"/>
            <w:right w:val="none" w:sz="0" w:space="0" w:color="auto"/>
          </w:divBdr>
        </w:div>
        <w:div w:id="1312905762">
          <w:marLeft w:val="480"/>
          <w:marRight w:val="0"/>
          <w:marTop w:val="0"/>
          <w:marBottom w:val="0"/>
          <w:divBdr>
            <w:top w:val="none" w:sz="0" w:space="0" w:color="auto"/>
            <w:left w:val="none" w:sz="0" w:space="0" w:color="auto"/>
            <w:bottom w:val="none" w:sz="0" w:space="0" w:color="auto"/>
            <w:right w:val="none" w:sz="0" w:space="0" w:color="auto"/>
          </w:divBdr>
        </w:div>
        <w:div w:id="385446742">
          <w:marLeft w:val="480"/>
          <w:marRight w:val="0"/>
          <w:marTop w:val="0"/>
          <w:marBottom w:val="0"/>
          <w:divBdr>
            <w:top w:val="none" w:sz="0" w:space="0" w:color="auto"/>
            <w:left w:val="none" w:sz="0" w:space="0" w:color="auto"/>
            <w:bottom w:val="none" w:sz="0" w:space="0" w:color="auto"/>
            <w:right w:val="none" w:sz="0" w:space="0" w:color="auto"/>
          </w:divBdr>
        </w:div>
        <w:div w:id="1867403296">
          <w:marLeft w:val="480"/>
          <w:marRight w:val="0"/>
          <w:marTop w:val="0"/>
          <w:marBottom w:val="0"/>
          <w:divBdr>
            <w:top w:val="none" w:sz="0" w:space="0" w:color="auto"/>
            <w:left w:val="none" w:sz="0" w:space="0" w:color="auto"/>
            <w:bottom w:val="none" w:sz="0" w:space="0" w:color="auto"/>
            <w:right w:val="none" w:sz="0" w:space="0" w:color="auto"/>
          </w:divBdr>
        </w:div>
        <w:div w:id="2133815855">
          <w:marLeft w:val="480"/>
          <w:marRight w:val="0"/>
          <w:marTop w:val="0"/>
          <w:marBottom w:val="0"/>
          <w:divBdr>
            <w:top w:val="none" w:sz="0" w:space="0" w:color="auto"/>
            <w:left w:val="none" w:sz="0" w:space="0" w:color="auto"/>
            <w:bottom w:val="none" w:sz="0" w:space="0" w:color="auto"/>
            <w:right w:val="none" w:sz="0" w:space="0" w:color="auto"/>
          </w:divBdr>
        </w:div>
        <w:div w:id="1156847126">
          <w:marLeft w:val="480"/>
          <w:marRight w:val="0"/>
          <w:marTop w:val="0"/>
          <w:marBottom w:val="0"/>
          <w:divBdr>
            <w:top w:val="none" w:sz="0" w:space="0" w:color="auto"/>
            <w:left w:val="none" w:sz="0" w:space="0" w:color="auto"/>
            <w:bottom w:val="none" w:sz="0" w:space="0" w:color="auto"/>
            <w:right w:val="none" w:sz="0" w:space="0" w:color="auto"/>
          </w:divBdr>
        </w:div>
        <w:div w:id="1398169569">
          <w:marLeft w:val="480"/>
          <w:marRight w:val="0"/>
          <w:marTop w:val="0"/>
          <w:marBottom w:val="0"/>
          <w:divBdr>
            <w:top w:val="none" w:sz="0" w:space="0" w:color="auto"/>
            <w:left w:val="none" w:sz="0" w:space="0" w:color="auto"/>
            <w:bottom w:val="none" w:sz="0" w:space="0" w:color="auto"/>
            <w:right w:val="none" w:sz="0" w:space="0" w:color="auto"/>
          </w:divBdr>
        </w:div>
        <w:div w:id="1146970411">
          <w:marLeft w:val="480"/>
          <w:marRight w:val="0"/>
          <w:marTop w:val="0"/>
          <w:marBottom w:val="0"/>
          <w:divBdr>
            <w:top w:val="none" w:sz="0" w:space="0" w:color="auto"/>
            <w:left w:val="none" w:sz="0" w:space="0" w:color="auto"/>
            <w:bottom w:val="none" w:sz="0" w:space="0" w:color="auto"/>
            <w:right w:val="none" w:sz="0" w:space="0" w:color="auto"/>
          </w:divBdr>
        </w:div>
        <w:div w:id="1731031721">
          <w:marLeft w:val="480"/>
          <w:marRight w:val="0"/>
          <w:marTop w:val="0"/>
          <w:marBottom w:val="0"/>
          <w:divBdr>
            <w:top w:val="none" w:sz="0" w:space="0" w:color="auto"/>
            <w:left w:val="none" w:sz="0" w:space="0" w:color="auto"/>
            <w:bottom w:val="none" w:sz="0" w:space="0" w:color="auto"/>
            <w:right w:val="none" w:sz="0" w:space="0" w:color="auto"/>
          </w:divBdr>
        </w:div>
        <w:div w:id="538276016">
          <w:marLeft w:val="480"/>
          <w:marRight w:val="0"/>
          <w:marTop w:val="0"/>
          <w:marBottom w:val="0"/>
          <w:divBdr>
            <w:top w:val="none" w:sz="0" w:space="0" w:color="auto"/>
            <w:left w:val="none" w:sz="0" w:space="0" w:color="auto"/>
            <w:bottom w:val="none" w:sz="0" w:space="0" w:color="auto"/>
            <w:right w:val="none" w:sz="0" w:space="0" w:color="auto"/>
          </w:divBdr>
        </w:div>
        <w:div w:id="1510559428">
          <w:marLeft w:val="480"/>
          <w:marRight w:val="0"/>
          <w:marTop w:val="0"/>
          <w:marBottom w:val="0"/>
          <w:divBdr>
            <w:top w:val="none" w:sz="0" w:space="0" w:color="auto"/>
            <w:left w:val="none" w:sz="0" w:space="0" w:color="auto"/>
            <w:bottom w:val="none" w:sz="0" w:space="0" w:color="auto"/>
            <w:right w:val="none" w:sz="0" w:space="0" w:color="auto"/>
          </w:divBdr>
        </w:div>
        <w:div w:id="1909269277">
          <w:marLeft w:val="480"/>
          <w:marRight w:val="0"/>
          <w:marTop w:val="0"/>
          <w:marBottom w:val="0"/>
          <w:divBdr>
            <w:top w:val="none" w:sz="0" w:space="0" w:color="auto"/>
            <w:left w:val="none" w:sz="0" w:space="0" w:color="auto"/>
            <w:bottom w:val="none" w:sz="0" w:space="0" w:color="auto"/>
            <w:right w:val="none" w:sz="0" w:space="0" w:color="auto"/>
          </w:divBdr>
        </w:div>
        <w:div w:id="526674002">
          <w:marLeft w:val="480"/>
          <w:marRight w:val="0"/>
          <w:marTop w:val="0"/>
          <w:marBottom w:val="0"/>
          <w:divBdr>
            <w:top w:val="none" w:sz="0" w:space="0" w:color="auto"/>
            <w:left w:val="none" w:sz="0" w:space="0" w:color="auto"/>
            <w:bottom w:val="none" w:sz="0" w:space="0" w:color="auto"/>
            <w:right w:val="none" w:sz="0" w:space="0" w:color="auto"/>
          </w:divBdr>
        </w:div>
        <w:div w:id="1760328535">
          <w:marLeft w:val="480"/>
          <w:marRight w:val="0"/>
          <w:marTop w:val="0"/>
          <w:marBottom w:val="0"/>
          <w:divBdr>
            <w:top w:val="none" w:sz="0" w:space="0" w:color="auto"/>
            <w:left w:val="none" w:sz="0" w:space="0" w:color="auto"/>
            <w:bottom w:val="none" w:sz="0" w:space="0" w:color="auto"/>
            <w:right w:val="none" w:sz="0" w:space="0" w:color="auto"/>
          </w:divBdr>
        </w:div>
      </w:divsChild>
    </w:div>
    <w:div w:id="1176116930">
      <w:marLeft w:val="480"/>
      <w:marRight w:val="0"/>
      <w:marTop w:val="0"/>
      <w:marBottom w:val="0"/>
      <w:divBdr>
        <w:top w:val="none" w:sz="0" w:space="0" w:color="auto"/>
        <w:left w:val="none" w:sz="0" w:space="0" w:color="auto"/>
        <w:bottom w:val="none" w:sz="0" w:space="0" w:color="auto"/>
        <w:right w:val="none" w:sz="0" w:space="0" w:color="auto"/>
      </w:divBdr>
    </w:div>
    <w:div w:id="1176264048">
      <w:marLeft w:val="480"/>
      <w:marRight w:val="0"/>
      <w:marTop w:val="0"/>
      <w:marBottom w:val="0"/>
      <w:divBdr>
        <w:top w:val="none" w:sz="0" w:space="0" w:color="auto"/>
        <w:left w:val="none" w:sz="0" w:space="0" w:color="auto"/>
        <w:bottom w:val="none" w:sz="0" w:space="0" w:color="auto"/>
        <w:right w:val="none" w:sz="0" w:space="0" w:color="auto"/>
      </w:divBdr>
    </w:div>
    <w:div w:id="1176387727">
      <w:bodyDiv w:val="1"/>
      <w:marLeft w:val="0"/>
      <w:marRight w:val="0"/>
      <w:marTop w:val="0"/>
      <w:marBottom w:val="0"/>
      <w:divBdr>
        <w:top w:val="none" w:sz="0" w:space="0" w:color="auto"/>
        <w:left w:val="none" w:sz="0" w:space="0" w:color="auto"/>
        <w:bottom w:val="none" w:sz="0" w:space="0" w:color="auto"/>
        <w:right w:val="none" w:sz="0" w:space="0" w:color="auto"/>
      </w:divBdr>
    </w:div>
    <w:div w:id="1176652925">
      <w:marLeft w:val="480"/>
      <w:marRight w:val="0"/>
      <w:marTop w:val="0"/>
      <w:marBottom w:val="0"/>
      <w:divBdr>
        <w:top w:val="none" w:sz="0" w:space="0" w:color="auto"/>
        <w:left w:val="none" w:sz="0" w:space="0" w:color="auto"/>
        <w:bottom w:val="none" w:sz="0" w:space="0" w:color="auto"/>
        <w:right w:val="none" w:sz="0" w:space="0" w:color="auto"/>
      </w:divBdr>
    </w:div>
    <w:div w:id="1176656632">
      <w:marLeft w:val="480"/>
      <w:marRight w:val="0"/>
      <w:marTop w:val="0"/>
      <w:marBottom w:val="0"/>
      <w:divBdr>
        <w:top w:val="none" w:sz="0" w:space="0" w:color="auto"/>
        <w:left w:val="none" w:sz="0" w:space="0" w:color="auto"/>
        <w:bottom w:val="none" w:sz="0" w:space="0" w:color="auto"/>
        <w:right w:val="none" w:sz="0" w:space="0" w:color="auto"/>
      </w:divBdr>
    </w:div>
    <w:div w:id="1176770948">
      <w:marLeft w:val="480"/>
      <w:marRight w:val="0"/>
      <w:marTop w:val="0"/>
      <w:marBottom w:val="0"/>
      <w:divBdr>
        <w:top w:val="none" w:sz="0" w:space="0" w:color="auto"/>
        <w:left w:val="none" w:sz="0" w:space="0" w:color="auto"/>
        <w:bottom w:val="none" w:sz="0" w:space="0" w:color="auto"/>
        <w:right w:val="none" w:sz="0" w:space="0" w:color="auto"/>
      </w:divBdr>
    </w:div>
    <w:div w:id="1176841501">
      <w:marLeft w:val="480"/>
      <w:marRight w:val="0"/>
      <w:marTop w:val="0"/>
      <w:marBottom w:val="0"/>
      <w:divBdr>
        <w:top w:val="none" w:sz="0" w:space="0" w:color="auto"/>
        <w:left w:val="none" w:sz="0" w:space="0" w:color="auto"/>
        <w:bottom w:val="none" w:sz="0" w:space="0" w:color="auto"/>
        <w:right w:val="none" w:sz="0" w:space="0" w:color="auto"/>
      </w:divBdr>
    </w:div>
    <w:div w:id="1176966376">
      <w:marLeft w:val="480"/>
      <w:marRight w:val="0"/>
      <w:marTop w:val="0"/>
      <w:marBottom w:val="0"/>
      <w:divBdr>
        <w:top w:val="none" w:sz="0" w:space="0" w:color="auto"/>
        <w:left w:val="none" w:sz="0" w:space="0" w:color="auto"/>
        <w:bottom w:val="none" w:sz="0" w:space="0" w:color="auto"/>
        <w:right w:val="none" w:sz="0" w:space="0" w:color="auto"/>
      </w:divBdr>
    </w:div>
    <w:div w:id="1177228738">
      <w:bodyDiv w:val="1"/>
      <w:marLeft w:val="0"/>
      <w:marRight w:val="0"/>
      <w:marTop w:val="0"/>
      <w:marBottom w:val="0"/>
      <w:divBdr>
        <w:top w:val="none" w:sz="0" w:space="0" w:color="auto"/>
        <w:left w:val="none" w:sz="0" w:space="0" w:color="auto"/>
        <w:bottom w:val="none" w:sz="0" w:space="0" w:color="auto"/>
        <w:right w:val="none" w:sz="0" w:space="0" w:color="auto"/>
      </w:divBdr>
      <w:divsChild>
        <w:div w:id="1261992343">
          <w:marLeft w:val="480"/>
          <w:marRight w:val="0"/>
          <w:marTop w:val="0"/>
          <w:marBottom w:val="0"/>
          <w:divBdr>
            <w:top w:val="none" w:sz="0" w:space="0" w:color="auto"/>
            <w:left w:val="none" w:sz="0" w:space="0" w:color="auto"/>
            <w:bottom w:val="none" w:sz="0" w:space="0" w:color="auto"/>
            <w:right w:val="none" w:sz="0" w:space="0" w:color="auto"/>
          </w:divBdr>
        </w:div>
        <w:div w:id="1301619914">
          <w:marLeft w:val="480"/>
          <w:marRight w:val="0"/>
          <w:marTop w:val="0"/>
          <w:marBottom w:val="0"/>
          <w:divBdr>
            <w:top w:val="none" w:sz="0" w:space="0" w:color="auto"/>
            <w:left w:val="none" w:sz="0" w:space="0" w:color="auto"/>
            <w:bottom w:val="none" w:sz="0" w:space="0" w:color="auto"/>
            <w:right w:val="none" w:sz="0" w:space="0" w:color="auto"/>
          </w:divBdr>
        </w:div>
        <w:div w:id="1506284926">
          <w:marLeft w:val="480"/>
          <w:marRight w:val="0"/>
          <w:marTop w:val="0"/>
          <w:marBottom w:val="0"/>
          <w:divBdr>
            <w:top w:val="none" w:sz="0" w:space="0" w:color="auto"/>
            <w:left w:val="none" w:sz="0" w:space="0" w:color="auto"/>
            <w:bottom w:val="none" w:sz="0" w:space="0" w:color="auto"/>
            <w:right w:val="none" w:sz="0" w:space="0" w:color="auto"/>
          </w:divBdr>
        </w:div>
        <w:div w:id="1618024529">
          <w:marLeft w:val="480"/>
          <w:marRight w:val="0"/>
          <w:marTop w:val="0"/>
          <w:marBottom w:val="0"/>
          <w:divBdr>
            <w:top w:val="none" w:sz="0" w:space="0" w:color="auto"/>
            <w:left w:val="none" w:sz="0" w:space="0" w:color="auto"/>
            <w:bottom w:val="none" w:sz="0" w:space="0" w:color="auto"/>
            <w:right w:val="none" w:sz="0" w:space="0" w:color="auto"/>
          </w:divBdr>
        </w:div>
        <w:div w:id="863593428">
          <w:marLeft w:val="480"/>
          <w:marRight w:val="0"/>
          <w:marTop w:val="0"/>
          <w:marBottom w:val="0"/>
          <w:divBdr>
            <w:top w:val="none" w:sz="0" w:space="0" w:color="auto"/>
            <w:left w:val="none" w:sz="0" w:space="0" w:color="auto"/>
            <w:bottom w:val="none" w:sz="0" w:space="0" w:color="auto"/>
            <w:right w:val="none" w:sz="0" w:space="0" w:color="auto"/>
          </w:divBdr>
        </w:div>
        <w:div w:id="409545572">
          <w:marLeft w:val="480"/>
          <w:marRight w:val="0"/>
          <w:marTop w:val="0"/>
          <w:marBottom w:val="0"/>
          <w:divBdr>
            <w:top w:val="none" w:sz="0" w:space="0" w:color="auto"/>
            <w:left w:val="none" w:sz="0" w:space="0" w:color="auto"/>
            <w:bottom w:val="none" w:sz="0" w:space="0" w:color="auto"/>
            <w:right w:val="none" w:sz="0" w:space="0" w:color="auto"/>
          </w:divBdr>
        </w:div>
        <w:div w:id="991984384">
          <w:marLeft w:val="480"/>
          <w:marRight w:val="0"/>
          <w:marTop w:val="0"/>
          <w:marBottom w:val="0"/>
          <w:divBdr>
            <w:top w:val="none" w:sz="0" w:space="0" w:color="auto"/>
            <w:left w:val="none" w:sz="0" w:space="0" w:color="auto"/>
            <w:bottom w:val="none" w:sz="0" w:space="0" w:color="auto"/>
            <w:right w:val="none" w:sz="0" w:space="0" w:color="auto"/>
          </w:divBdr>
        </w:div>
        <w:div w:id="390352762">
          <w:marLeft w:val="480"/>
          <w:marRight w:val="0"/>
          <w:marTop w:val="0"/>
          <w:marBottom w:val="0"/>
          <w:divBdr>
            <w:top w:val="none" w:sz="0" w:space="0" w:color="auto"/>
            <w:left w:val="none" w:sz="0" w:space="0" w:color="auto"/>
            <w:bottom w:val="none" w:sz="0" w:space="0" w:color="auto"/>
            <w:right w:val="none" w:sz="0" w:space="0" w:color="auto"/>
          </w:divBdr>
        </w:div>
        <w:div w:id="1073939649">
          <w:marLeft w:val="480"/>
          <w:marRight w:val="0"/>
          <w:marTop w:val="0"/>
          <w:marBottom w:val="0"/>
          <w:divBdr>
            <w:top w:val="none" w:sz="0" w:space="0" w:color="auto"/>
            <w:left w:val="none" w:sz="0" w:space="0" w:color="auto"/>
            <w:bottom w:val="none" w:sz="0" w:space="0" w:color="auto"/>
            <w:right w:val="none" w:sz="0" w:space="0" w:color="auto"/>
          </w:divBdr>
        </w:div>
        <w:div w:id="238053126">
          <w:marLeft w:val="480"/>
          <w:marRight w:val="0"/>
          <w:marTop w:val="0"/>
          <w:marBottom w:val="0"/>
          <w:divBdr>
            <w:top w:val="none" w:sz="0" w:space="0" w:color="auto"/>
            <w:left w:val="none" w:sz="0" w:space="0" w:color="auto"/>
            <w:bottom w:val="none" w:sz="0" w:space="0" w:color="auto"/>
            <w:right w:val="none" w:sz="0" w:space="0" w:color="auto"/>
          </w:divBdr>
        </w:div>
        <w:div w:id="1190216691">
          <w:marLeft w:val="480"/>
          <w:marRight w:val="0"/>
          <w:marTop w:val="0"/>
          <w:marBottom w:val="0"/>
          <w:divBdr>
            <w:top w:val="none" w:sz="0" w:space="0" w:color="auto"/>
            <w:left w:val="none" w:sz="0" w:space="0" w:color="auto"/>
            <w:bottom w:val="none" w:sz="0" w:space="0" w:color="auto"/>
            <w:right w:val="none" w:sz="0" w:space="0" w:color="auto"/>
          </w:divBdr>
        </w:div>
        <w:div w:id="1794442860">
          <w:marLeft w:val="480"/>
          <w:marRight w:val="0"/>
          <w:marTop w:val="0"/>
          <w:marBottom w:val="0"/>
          <w:divBdr>
            <w:top w:val="none" w:sz="0" w:space="0" w:color="auto"/>
            <w:left w:val="none" w:sz="0" w:space="0" w:color="auto"/>
            <w:bottom w:val="none" w:sz="0" w:space="0" w:color="auto"/>
            <w:right w:val="none" w:sz="0" w:space="0" w:color="auto"/>
          </w:divBdr>
        </w:div>
        <w:div w:id="954603012">
          <w:marLeft w:val="480"/>
          <w:marRight w:val="0"/>
          <w:marTop w:val="0"/>
          <w:marBottom w:val="0"/>
          <w:divBdr>
            <w:top w:val="none" w:sz="0" w:space="0" w:color="auto"/>
            <w:left w:val="none" w:sz="0" w:space="0" w:color="auto"/>
            <w:bottom w:val="none" w:sz="0" w:space="0" w:color="auto"/>
            <w:right w:val="none" w:sz="0" w:space="0" w:color="auto"/>
          </w:divBdr>
        </w:div>
        <w:div w:id="2142838905">
          <w:marLeft w:val="480"/>
          <w:marRight w:val="0"/>
          <w:marTop w:val="0"/>
          <w:marBottom w:val="0"/>
          <w:divBdr>
            <w:top w:val="none" w:sz="0" w:space="0" w:color="auto"/>
            <w:left w:val="none" w:sz="0" w:space="0" w:color="auto"/>
            <w:bottom w:val="none" w:sz="0" w:space="0" w:color="auto"/>
            <w:right w:val="none" w:sz="0" w:space="0" w:color="auto"/>
          </w:divBdr>
        </w:div>
        <w:div w:id="3292968">
          <w:marLeft w:val="480"/>
          <w:marRight w:val="0"/>
          <w:marTop w:val="0"/>
          <w:marBottom w:val="0"/>
          <w:divBdr>
            <w:top w:val="none" w:sz="0" w:space="0" w:color="auto"/>
            <w:left w:val="none" w:sz="0" w:space="0" w:color="auto"/>
            <w:bottom w:val="none" w:sz="0" w:space="0" w:color="auto"/>
            <w:right w:val="none" w:sz="0" w:space="0" w:color="auto"/>
          </w:divBdr>
        </w:div>
        <w:div w:id="1880043278">
          <w:marLeft w:val="480"/>
          <w:marRight w:val="0"/>
          <w:marTop w:val="0"/>
          <w:marBottom w:val="0"/>
          <w:divBdr>
            <w:top w:val="none" w:sz="0" w:space="0" w:color="auto"/>
            <w:left w:val="none" w:sz="0" w:space="0" w:color="auto"/>
            <w:bottom w:val="none" w:sz="0" w:space="0" w:color="auto"/>
            <w:right w:val="none" w:sz="0" w:space="0" w:color="auto"/>
          </w:divBdr>
        </w:div>
        <w:div w:id="1368264046">
          <w:marLeft w:val="480"/>
          <w:marRight w:val="0"/>
          <w:marTop w:val="0"/>
          <w:marBottom w:val="0"/>
          <w:divBdr>
            <w:top w:val="none" w:sz="0" w:space="0" w:color="auto"/>
            <w:left w:val="none" w:sz="0" w:space="0" w:color="auto"/>
            <w:bottom w:val="none" w:sz="0" w:space="0" w:color="auto"/>
            <w:right w:val="none" w:sz="0" w:space="0" w:color="auto"/>
          </w:divBdr>
        </w:div>
        <w:div w:id="1407997122">
          <w:marLeft w:val="480"/>
          <w:marRight w:val="0"/>
          <w:marTop w:val="0"/>
          <w:marBottom w:val="0"/>
          <w:divBdr>
            <w:top w:val="none" w:sz="0" w:space="0" w:color="auto"/>
            <w:left w:val="none" w:sz="0" w:space="0" w:color="auto"/>
            <w:bottom w:val="none" w:sz="0" w:space="0" w:color="auto"/>
            <w:right w:val="none" w:sz="0" w:space="0" w:color="auto"/>
          </w:divBdr>
        </w:div>
        <w:div w:id="516382195">
          <w:marLeft w:val="480"/>
          <w:marRight w:val="0"/>
          <w:marTop w:val="0"/>
          <w:marBottom w:val="0"/>
          <w:divBdr>
            <w:top w:val="none" w:sz="0" w:space="0" w:color="auto"/>
            <w:left w:val="none" w:sz="0" w:space="0" w:color="auto"/>
            <w:bottom w:val="none" w:sz="0" w:space="0" w:color="auto"/>
            <w:right w:val="none" w:sz="0" w:space="0" w:color="auto"/>
          </w:divBdr>
        </w:div>
        <w:div w:id="1726565194">
          <w:marLeft w:val="480"/>
          <w:marRight w:val="0"/>
          <w:marTop w:val="0"/>
          <w:marBottom w:val="0"/>
          <w:divBdr>
            <w:top w:val="none" w:sz="0" w:space="0" w:color="auto"/>
            <w:left w:val="none" w:sz="0" w:space="0" w:color="auto"/>
            <w:bottom w:val="none" w:sz="0" w:space="0" w:color="auto"/>
            <w:right w:val="none" w:sz="0" w:space="0" w:color="auto"/>
          </w:divBdr>
        </w:div>
        <w:div w:id="1708944662">
          <w:marLeft w:val="480"/>
          <w:marRight w:val="0"/>
          <w:marTop w:val="0"/>
          <w:marBottom w:val="0"/>
          <w:divBdr>
            <w:top w:val="none" w:sz="0" w:space="0" w:color="auto"/>
            <w:left w:val="none" w:sz="0" w:space="0" w:color="auto"/>
            <w:bottom w:val="none" w:sz="0" w:space="0" w:color="auto"/>
            <w:right w:val="none" w:sz="0" w:space="0" w:color="auto"/>
          </w:divBdr>
        </w:div>
        <w:div w:id="1879508857">
          <w:marLeft w:val="480"/>
          <w:marRight w:val="0"/>
          <w:marTop w:val="0"/>
          <w:marBottom w:val="0"/>
          <w:divBdr>
            <w:top w:val="none" w:sz="0" w:space="0" w:color="auto"/>
            <w:left w:val="none" w:sz="0" w:space="0" w:color="auto"/>
            <w:bottom w:val="none" w:sz="0" w:space="0" w:color="auto"/>
            <w:right w:val="none" w:sz="0" w:space="0" w:color="auto"/>
          </w:divBdr>
        </w:div>
        <w:div w:id="591549243">
          <w:marLeft w:val="480"/>
          <w:marRight w:val="0"/>
          <w:marTop w:val="0"/>
          <w:marBottom w:val="0"/>
          <w:divBdr>
            <w:top w:val="none" w:sz="0" w:space="0" w:color="auto"/>
            <w:left w:val="none" w:sz="0" w:space="0" w:color="auto"/>
            <w:bottom w:val="none" w:sz="0" w:space="0" w:color="auto"/>
            <w:right w:val="none" w:sz="0" w:space="0" w:color="auto"/>
          </w:divBdr>
        </w:div>
        <w:div w:id="1763917078">
          <w:marLeft w:val="480"/>
          <w:marRight w:val="0"/>
          <w:marTop w:val="0"/>
          <w:marBottom w:val="0"/>
          <w:divBdr>
            <w:top w:val="none" w:sz="0" w:space="0" w:color="auto"/>
            <w:left w:val="none" w:sz="0" w:space="0" w:color="auto"/>
            <w:bottom w:val="none" w:sz="0" w:space="0" w:color="auto"/>
            <w:right w:val="none" w:sz="0" w:space="0" w:color="auto"/>
          </w:divBdr>
        </w:div>
        <w:div w:id="5790711">
          <w:marLeft w:val="480"/>
          <w:marRight w:val="0"/>
          <w:marTop w:val="0"/>
          <w:marBottom w:val="0"/>
          <w:divBdr>
            <w:top w:val="none" w:sz="0" w:space="0" w:color="auto"/>
            <w:left w:val="none" w:sz="0" w:space="0" w:color="auto"/>
            <w:bottom w:val="none" w:sz="0" w:space="0" w:color="auto"/>
            <w:right w:val="none" w:sz="0" w:space="0" w:color="auto"/>
          </w:divBdr>
        </w:div>
        <w:div w:id="1663269749">
          <w:marLeft w:val="480"/>
          <w:marRight w:val="0"/>
          <w:marTop w:val="0"/>
          <w:marBottom w:val="0"/>
          <w:divBdr>
            <w:top w:val="none" w:sz="0" w:space="0" w:color="auto"/>
            <w:left w:val="none" w:sz="0" w:space="0" w:color="auto"/>
            <w:bottom w:val="none" w:sz="0" w:space="0" w:color="auto"/>
            <w:right w:val="none" w:sz="0" w:space="0" w:color="auto"/>
          </w:divBdr>
        </w:div>
        <w:div w:id="324482131">
          <w:marLeft w:val="480"/>
          <w:marRight w:val="0"/>
          <w:marTop w:val="0"/>
          <w:marBottom w:val="0"/>
          <w:divBdr>
            <w:top w:val="none" w:sz="0" w:space="0" w:color="auto"/>
            <w:left w:val="none" w:sz="0" w:space="0" w:color="auto"/>
            <w:bottom w:val="none" w:sz="0" w:space="0" w:color="auto"/>
            <w:right w:val="none" w:sz="0" w:space="0" w:color="auto"/>
          </w:divBdr>
        </w:div>
        <w:div w:id="1279992131">
          <w:marLeft w:val="480"/>
          <w:marRight w:val="0"/>
          <w:marTop w:val="0"/>
          <w:marBottom w:val="0"/>
          <w:divBdr>
            <w:top w:val="none" w:sz="0" w:space="0" w:color="auto"/>
            <w:left w:val="none" w:sz="0" w:space="0" w:color="auto"/>
            <w:bottom w:val="none" w:sz="0" w:space="0" w:color="auto"/>
            <w:right w:val="none" w:sz="0" w:space="0" w:color="auto"/>
          </w:divBdr>
        </w:div>
        <w:div w:id="1993674123">
          <w:marLeft w:val="480"/>
          <w:marRight w:val="0"/>
          <w:marTop w:val="0"/>
          <w:marBottom w:val="0"/>
          <w:divBdr>
            <w:top w:val="none" w:sz="0" w:space="0" w:color="auto"/>
            <w:left w:val="none" w:sz="0" w:space="0" w:color="auto"/>
            <w:bottom w:val="none" w:sz="0" w:space="0" w:color="auto"/>
            <w:right w:val="none" w:sz="0" w:space="0" w:color="auto"/>
          </w:divBdr>
        </w:div>
        <w:div w:id="1044719118">
          <w:marLeft w:val="480"/>
          <w:marRight w:val="0"/>
          <w:marTop w:val="0"/>
          <w:marBottom w:val="0"/>
          <w:divBdr>
            <w:top w:val="none" w:sz="0" w:space="0" w:color="auto"/>
            <w:left w:val="none" w:sz="0" w:space="0" w:color="auto"/>
            <w:bottom w:val="none" w:sz="0" w:space="0" w:color="auto"/>
            <w:right w:val="none" w:sz="0" w:space="0" w:color="auto"/>
          </w:divBdr>
        </w:div>
        <w:div w:id="1310131012">
          <w:marLeft w:val="480"/>
          <w:marRight w:val="0"/>
          <w:marTop w:val="0"/>
          <w:marBottom w:val="0"/>
          <w:divBdr>
            <w:top w:val="none" w:sz="0" w:space="0" w:color="auto"/>
            <w:left w:val="none" w:sz="0" w:space="0" w:color="auto"/>
            <w:bottom w:val="none" w:sz="0" w:space="0" w:color="auto"/>
            <w:right w:val="none" w:sz="0" w:space="0" w:color="auto"/>
          </w:divBdr>
        </w:div>
        <w:div w:id="225141279">
          <w:marLeft w:val="480"/>
          <w:marRight w:val="0"/>
          <w:marTop w:val="0"/>
          <w:marBottom w:val="0"/>
          <w:divBdr>
            <w:top w:val="none" w:sz="0" w:space="0" w:color="auto"/>
            <w:left w:val="none" w:sz="0" w:space="0" w:color="auto"/>
            <w:bottom w:val="none" w:sz="0" w:space="0" w:color="auto"/>
            <w:right w:val="none" w:sz="0" w:space="0" w:color="auto"/>
          </w:divBdr>
        </w:div>
        <w:div w:id="1813330518">
          <w:marLeft w:val="480"/>
          <w:marRight w:val="0"/>
          <w:marTop w:val="0"/>
          <w:marBottom w:val="0"/>
          <w:divBdr>
            <w:top w:val="none" w:sz="0" w:space="0" w:color="auto"/>
            <w:left w:val="none" w:sz="0" w:space="0" w:color="auto"/>
            <w:bottom w:val="none" w:sz="0" w:space="0" w:color="auto"/>
            <w:right w:val="none" w:sz="0" w:space="0" w:color="auto"/>
          </w:divBdr>
        </w:div>
        <w:div w:id="396633723">
          <w:marLeft w:val="480"/>
          <w:marRight w:val="0"/>
          <w:marTop w:val="0"/>
          <w:marBottom w:val="0"/>
          <w:divBdr>
            <w:top w:val="none" w:sz="0" w:space="0" w:color="auto"/>
            <w:left w:val="none" w:sz="0" w:space="0" w:color="auto"/>
            <w:bottom w:val="none" w:sz="0" w:space="0" w:color="auto"/>
            <w:right w:val="none" w:sz="0" w:space="0" w:color="auto"/>
          </w:divBdr>
        </w:div>
        <w:div w:id="1109087227">
          <w:marLeft w:val="480"/>
          <w:marRight w:val="0"/>
          <w:marTop w:val="0"/>
          <w:marBottom w:val="0"/>
          <w:divBdr>
            <w:top w:val="none" w:sz="0" w:space="0" w:color="auto"/>
            <w:left w:val="none" w:sz="0" w:space="0" w:color="auto"/>
            <w:bottom w:val="none" w:sz="0" w:space="0" w:color="auto"/>
            <w:right w:val="none" w:sz="0" w:space="0" w:color="auto"/>
          </w:divBdr>
        </w:div>
        <w:div w:id="363596314">
          <w:marLeft w:val="480"/>
          <w:marRight w:val="0"/>
          <w:marTop w:val="0"/>
          <w:marBottom w:val="0"/>
          <w:divBdr>
            <w:top w:val="none" w:sz="0" w:space="0" w:color="auto"/>
            <w:left w:val="none" w:sz="0" w:space="0" w:color="auto"/>
            <w:bottom w:val="none" w:sz="0" w:space="0" w:color="auto"/>
            <w:right w:val="none" w:sz="0" w:space="0" w:color="auto"/>
          </w:divBdr>
        </w:div>
        <w:div w:id="2084987141">
          <w:marLeft w:val="480"/>
          <w:marRight w:val="0"/>
          <w:marTop w:val="0"/>
          <w:marBottom w:val="0"/>
          <w:divBdr>
            <w:top w:val="none" w:sz="0" w:space="0" w:color="auto"/>
            <w:left w:val="none" w:sz="0" w:space="0" w:color="auto"/>
            <w:bottom w:val="none" w:sz="0" w:space="0" w:color="auto"/>
            <w:right w:val="none" w:sz="0" w:space="0" w:color="auto"/>
          </w:divBdr>
        </w:div>
        <w:div w:id="1178277886">
          <w:marLeft w:val="480"/>
          <w:marRight w:val="0"/>
          <w:marTop w:val="0"/>
          <w:marBottom w:val="0"/>
          <w:divBdr>
            <w:top w:val="none" w:sz="0" w:space="0" w:color="auto"/>
            <w:left w:val="none" w:sz="0" w:space="0" w:color="auto"/>
            <w:bottom w:val="none" w:sz="0" w:space="0" w:color="auto"/>
            <w:right w:val="none" w:sz="0" w:space="0" w:color="auto"/>
          </w:divBdr>
        </w:div>
        <w:div w:id="1452555622">
          <w:marLeft w:val="480"/>
          <w:marRight w:val="0"/>
          <w:marTop w:val="0"/>
          <w:marBottom w:val="0"/>
          <w:divBdr>
            <w:top w:val="none" w:sz="0" w:space="0" w:color="auto"/>
            <w:left w:val="none" w:sz="0" w:space="0" w:color="auto"/>
            <w:bottom w:val="none" w:sz="0" w:space="0" w:color="auto"/>
            <w:right w:val="none" w:sz="0" w:space="0" w:color="auto"/>
          </w:divBdr>
        </w:div>
        <w:div w:id="497158581">
          <w:marLeft w:val="480"/>
          <w:marRight w:val="0"/>
          <w:marTop w:val="0"/>
          <w:marBottom w:val="0"/>
          <w:divBdr>
            <w:top w:val="none" w:sz="0" w:space="0" w:color="auto"/>
            <w:left w:val="none" w:sz="0" w:space="0" w:color="auto"/>
            <w:bottom w:val="none" w:sz="0" w:space="0" w:color="auto"/>
            <w:right w:val="none" w:sz="0" w:space="0" w:color="auto"/>
          </w:divBdr>
        </w:div>
        <w:div w:id="1911964837">
          <w:marLeft w:val="480"/>
          <w:marRight w:val="0"/>
          <w:marTop w:val="0"/>
          <w:marBottom w:val="0"/>
          <w:divBdr>
            <w:top w:val="none" w:sz="0" w:space="0" w:color="auto"/>
            <w:left w:val="none" w:sz="0" w:space="0" w:color="auto"/>
            <w:bottom w:val="none" w:sz="0" w:space="0" w:color="auto"/>
            <w:right w:val="none" w:sz="0" w:space="0" w:color="auto"/>
          </w:divBdr>
        </w:div>
        <w:div w:id="1103263647">
          <w:marLeft w:val="480"/>
          <w:marRight w:val="0"/>
          <w:marTop w:val="0"/>
          <w:marBottom w:val="0"/>
          <w:divBdr>
            <w:top w:val="none" w:sz="0" w:space="0" w:color="auto"/>
            <w:left w:val="none" w:sz="0" w:space="0" w:color="auto"/>
            <w:bottom w:val="none" w:sz="0" w:space="0" w:color="auto"/>
            <w:right w:val="none" w:sz="0" w:space="0" w:color="auto"/>
          </w:divBdr>
        </w:div>
        <w:div w:id="569848460">
          <w:marLeft w:val="480"/>
          <w:marRight w:val="0"/>
          <w:marTop w:val="0"/>
          <w:marBottom w:val="0"/>
          <w:divBdr>
            <w:top w:val="none" w:sz="0" w:space="0" w:color="auto"/>
            <w:left w:val="none" w:sz="0" w:space="0" w:color="auto"/>
            <w:bottom w:val="none" w:sz="0" w:space="0" w:color="auto"/>
            <w:right w:val="none" w:sz="0" w:space="0" w:color="auto"/>
          </w:divBdr>
        </w:div>
        <w:div w:id="508907721">
          <w:marLeft w:val="480"/>
          <w:marRight w:val="0"/>
          <w:marTop w:val="0"/>
          <w:marBottom w:val="0"/>
          <w:divBdr>
            <w:top w:val="none" w:sz="0" w:space="0" w:color="auto"/>
            <w:left w:val="none" w:sz="0" w:space="0" w:color="auto"/>
            <w:bottom w:val="none" w:sz="0" w:space="0" w:color="auto"/>
            <w:right w:val="none" w:sz="0" w:space="0" w:color="auto"/>
          </w:divBdr>
        </w:div>
        <w:div w:id="834030716">
          <w:marLeft w:val="480"/>
          <w:marRight w:val="0"/>
          <w:marTop w:val="0"/>
          <w:marBottom w:val="0"/>
          <w:divBdr>
            <w:top w:val="none" w:sz="0" w:space="0" w:color="auto"/>
            <w:left w:val="none" w:sz="0" w:space="0" w:color="auto"/>
            <w:bottom w:val="none" w:sz="0" w:space="0" w:color="auto"/>
            <w:right w:val="none" w:sz="0" w:space="0" w:color="auto"/>
          </w:divBdr>
        </w:div>
        <w:div w:id="733821492">
          <w:marLeft w:val="480"/>
          <w:marRight w:val="0"/>
          <w:marTop w:val="0"/>
          <w:marBottom w:val="0"/>
          <w:divBdr>
            <w:top w:val="none" w:sz="0" w:space="0" w:color="auto"/>
            <w:left w:val="none" w:sz="0" w:space="0" w:color="auto"/>
            <w:bottom w:val="none" w:sz="0" w:space="0" w:color="auto"/>
            <w:right w:val="none" w:sz="0" w:space="0" w:color="auto"/>
          </w:divBdr>
        </w:div>
        <w:div w:id="354772937">
          <w:marLeft w:val="480"/>
          <w:marRight w:val="0"/>
          <w:marTop w:val="0"/>
          <w:marBottom w:val="0"/>
          <w:divBdr>
            <w:top w:val="none" w:sz="0" w:space="0" w:color="auto"/>
            <w:left w:val="none" w:sz="0" w:space="0" w:color="auto"/>
            <w:bottom w:val="none" w:sz="0" w:space="0" w:color="auto"/>
            <w:right w:val="none" w:sz="0" w:space="0" w:color="auto"/>
          </w:divBdr>
        </w:div>
        <w:div w:id="1138841576">
          <w:marLeft w:val="480"/>
          <w:marRight w:val="0"/>
          <w:marTop w:val="0"/>
          <w:marBottom w:val="0"/>
          <w:divBdr>
            <w:top w:val="none" w:sz="0" w:space="0" w:color="auto"/>
            <w:left w:val="none" w:sz="0" w:space="0" w:color="auto"/>
            <w:bottom w:val="none" w:sz="0" w:space="0" w:color="auto"/>
            <w:right w:val="none" w:sz="0" w:space="0" w:color="auto"/>
          </w:divBdr>
        </w:div>
        <w:div w:id="1925140082">
          <w:marLeft w:val="480"/>
          <w:marRight w:val="0"/>
          <w:marTop w:val="0"/>
          <w:marBottom w:val="0"/>
          <w:divBdr>
            <w:top w:val="none" w:sz="0" w:space="0" w:color="auto"/>
            <w:left w:val="none" w:sz="0" w:space="0" w:color="auto"/>
            <w:bottom w:val="none" w:sz="0" w:space="0" w:color="auto"/>
            <w:right w:val="none" w:sz="0" w:space="0" w:color="auto"/>
          </w:divBdr>
        </w:div>
      </w:divsChild>
    </w:div>
    <w:div w:id="1177573383">
      <w:marLeft w:val="480"/>
      <w:marRight w:val="0"/>
      <w:marTop w:val="0"/>
      <w:marBottom w:val="0"/>
      <w:divBdr>
        <w:top w:val="none" w:sz="0" w:space="0" w:color="auto"/>
        <w:left w:val="none" w:sz="0" w:space="0" w:color="auto"/>
        <w:bottom w:val="none" w:sz="0" w:space="0" w:color="auto"/>
        <w:right w:val="none" w:sz="0" w:space="0" w:color="auto"/>
      </w:divBdr>
    </w:div>
    <w:div w:id="1178037462">
      <w:marLeft w:val="480"/>
      <w:marRight w:val="0"/>
      <w:marTop w:val="0"/>
      <w:marBottom w:val="0"/>
      <w:divBdr>
        <w:top w:val="none" w:sz="0" w:space="0" w:color="auto"/>
        <w:left w:val="none" w:sz="0" w:space="0" w:color="auto"/>
        <w:bottom w:val="none" w:sz="0" w:space="0" w:color="auto"/>
        <w:right w:val="none" w:sz="0" w:space="0" w:color="auto"/>
      </w:divBdr>
    </w:div>
    <w:div w:id="1178228425">
      <w:marLeft w:val="480"/>
      <w:marRight w:val="0"/>
      <w:marTop w:val="0"/>
      <w:marBottom w:val="0"/>
      <w:divBdr>
        <w:top w:val="none" w:sz="0" w:space="0" w:color="auto"/>
        <w:left w:val="none" w:sz="0" w:space="0" w:color="auto"/>
        <w:bottom w:val="none" w:sz="0" w:space="0" w:color="auto"/>
        <w:right w:val="none" w:sz="0" w:space="0" w:color="auto"/>
      </w:divBdr>
    </w:div>
    <w:div w:id="1178276179">
      <w:marLeft w:val="480"/>
      <w:marRight w:val="0"/>
      <w:marTop w:val="0"/>
      <w:marBottom w:val="0"/>
      <w:divBdr>
        <w:top w:val="none" w:sz="0" w:space="0" w:color="auto"/>
        <w:left w:val="none" w:sz="0" w:space="0" w:color="auto"/>
        <w:bottom w:val="none" w:sz="0" w:space="0" w:color="auto"/>
        <w:right w:val="none" w:sz="0" w:space="0" w:color="auto"/>
      </w:divBdr>
    </w:div>
    <w:div w:id="1178344978">
      <w:marLeft w:val="480"/>
      <w:marRight w:val="0"/>
      <w:marTop w:val="0"/>
      <w:marBottom w:val="0"/>
      <w:divBdr>
        <w:top w:val="none" w:sz="0" w:space="0" w:color="auto"/>
        <w:left w:val="none" w:sz="0" w:space="0" w:color="auto"/>
        <w:bottom w:val="none" w:sz="0" w:space="0" w:color="auto"/>
        <w:right w:val="none" w:sz="0" w:space="0" w:color="auto"/>
      </w:divBdr>
    </w:div>
    <w:div w:id="1178420275">
      <w:marLeft w:val="480"/>
      <w:marRight w:val="0"/>
      <w:marTop w:val="0"/>
      <w:marBottom w:val="0"/>
      <w:divBdr>
        <w:top w:val="none" w:sz="0" w:space="0" w:color="auto"/>
        <w:left w:val="none" w:sz="0" w:space="0" w:color="auto"/>
        <w:bottom w:val="none" w:sz="0" w:space="0" w:color="auto"/>
        <w:right w:val="none" w:sz="0" w:space="0" w:color="auto"/>
      </w:divBdr>
    </w:div>
    <w:div w:id="1178468630">
      <w:marLeft w:val="480"/>
      <w:marRight w:val="0"/>
      <w:marTop w:val="0"/>
      <w:marBottom w:val="0"/>
      <w:divBdr>
        <w:top w:val="none" w:sz="0" w:space="0" w:color="auto"/>
        <w:left w:val="none" w:sz="0" w:space="0" w:color="auto"/>
        <w:bottom w:val="none" w:sz="0" w:space="0" w:color="auto"/>
        <w:right w:val="none" w:sz="0" w:space="0" w:color="auto"/>
      </w:divBdr>
    </w:div>
    <w:div w:id="1178497540">
      <w:bodyDiv w:val="1"/>
      <w:marLeft w:val="0"/>
      <w:marRight w:val="0"/>
      <w:marTop w:val="0"/>
      <w:marBottom w:val="0"/>
      <w:divBdr>
        <w:top w:val="none" w:sz="0" w:space="0" w:color="auto"/>
        <w:left w:val="none" w:sz="0" w:space="0" w:color="auto"/>
        <w:bottom w:val="none" w:sz="0" w:space="0" w:color="auto"/>
        <w:right w:val="none" w:sz="0" w:space="0" w:color="auto"/>
      </w:divBdr>
      <w:divsChild>
        <w:div w:id="584337623">
          <w:marLeft w:val="480"/>
          <w:marRight w:val="0"/>
          <w:marTop w:val="0"/>
          <w:marBottom w:val="0"/>
          <w:divBdr>
            <w:top w:val="none" w:sz="0" w:space="0" w:color="auto"/>
            <w:left w:val="none" w:sz="0" w:space="0" w:color="auto"/>
            <w:bottom w:val="none" w:sz="0" w:space="0" w:color="auto"/>
            <w:right w:val="none" w:sz="0" w:space="0" w:color="auto"/>
          </w:divBdr>
        </w:div>
        <w:div w:id="1505784241">
          <w:marLeft w:val="480"/>
          <w:marRight w:val="0"/>
          <w:marTop w:val="0"/>
          <w:marBottom w:val="0"/>
          <w:divBdr>
            <w:top w:val="none" w:sz="0" w:space="0" w:color="auto"/>
            <w:left w:val="none" w:sz="0" w:space="0" w:color="auto"/>
            <w:bottom w:val="none" w:sz="0" w:space="0" w:color="auto"/>
            <w:right w:val="none" w:sz="0" w:space="0" w:color="auto"/>
          </w:divBdr>
        </w:div>
        <w:div w:id="1759600015">
          <w:marLeft w:val="480"/>
          <w:marRight w:val="0"/>
          <w:marTop w:val="0"/>
          <w:marBottom w:val="0"/>
          <w:divBdr>
            <w:top w:val="none" w:sz="0" w:space="0" w:color="auto"/>
            <w:left w:val="none" w:sz="0" w:space="0" w:color="auto"/>
            <w:bottom w:val="none" w:sz="0" w:space="0" w:color="auto"/>
            <w:right w:val="none" w:sz="0" w:space="0" w:color="auto"/>
          </w:divBdr>
        </w:div>
        <w:div w:id="1757289943">
          <w:marLeft w:val="480"/>
          <w:marRight w:val="0"/>
          <w:marTop w:val="0"/>
          <w:marBottom w:val="0"/>
          <w:divBdr>
            <w:top w:val="none" w:sz="0" w:space="0" w:color="auto"/>
            <w:left w:val="none" w:sz="0" w:space="0" w:color="auto"/>
            <w:bottom w:val="none" w:sz="0" w:space="0" w:color="auto"/>
            <w:right w:val="none" w:sz="0" w:space="0" w:color="auto"/>
          </w:divBdr>
        </w:div>
        <w:div w:id="1083527127">
          <w:marLeft w:val="480"/>
          <w:marRight w:val="0"/>
          <w:marTop w:val="0"/>
          <w:marBottom w:val="0"/>
          <w:divBdr>
            <w:top w:val="none" w:sz="0" w:space="0" w:color="auto"/>
            <w:left w:val="none" w:sz="0" w:space="0" w:color="auto"/>
            <w:bottom w:val="none" w:sz="0" w:space="0" w:color="auto"/>
            <w:right w:val="none" w:sz="0" w:space="0" w:color="auto"/>
          </w:divBdr>
        </w:div>
        <w:div w:id="746000841">
          <w:marLeft w:val="480"/>
          <w:marRight w:val="0"/>
          <w:marTop w:val="0"/>
          <w:marBottom w:val="0"/>
          <w:divBdr>
            <w:top w:val="none" w:sz="0" w:space="0" w:color="auto"/>
            <w:left w:val="none" w:sz="0" w:space="0" w:color="auto"/>
            <w:bottom w:val="none" w:sz="0" w:space="0" w:color="auto"/>
            <w:right w:val="none" w:sz="0" w:space="0" w:color="auto"/>
          </w:divBdr>
        </w:div>
        <w:div w:id="1936009103">
          <w:marLeft w:val="480"/>
          <w:marRight w:val="0"/>
          <w:marTop w:val="0"/>
          <w:marBottom w:val="0"/>
          <w:divBdr>
            <w:top w:val="none" w:sz="0" w:space="0" w:color="auto"/>
            <w:left w:val="none" w:sz="0" w:space="0" w:color="auto"/>
            <w:bottom w:val="none" w:sz="0" w:space="0" w:color="auto"/>
            <w:right w:val="none" w:sz="0" w:space="0" w:color="auto"/>
          </w:divBdr>
        </w:div>
        <w:div w:id="909344762">
          <w:marLeft w:val="480"/>
          <w:marRight w:val="0"/>
          <w:marTop w:val="0"/>
          <w:marBottom w:val="0"/>
          <w:divBdr>
            <w:top w:val="none" w:sz="0" w:space="0" w:color="auto"/>
            <w:left w:val="none" w:sz="0" w:space="0" w:color="auto"/>
            <w:bottom w:val="none" w:sz="0" w:space="0" w:color="auto"/>
            <w:right w:val="none" w:sz="0" w:space="0" w:color="auto"/>
          </w:divBdr>
        </w:div>
        <w:div w:id="2108113232">
          <w:marLeft w:val="480"/>
          <w:marRight w:val="0"/>
          <w:marTop w:val="0"/>
          <w:marBottom w:val="0"/>
          <w:divBdr>
            <w:top w:val="none" w:sz="0" w:space="0" w:color="auto"/>
            <w:left w:val="none" w:sz="0" w:space="0" w:color="auto"/>
            <w:bottom w:val="none" w:sz="0" w:space="0" w:color="auto"/>
            <w:right w:val="none" w:sz="0" w:space="0" w:color="auto"/>
          </w:divBdr>
        </w:div>
        <w:div w:id="545331691">
          <w:marLeft w:val="480"/>
          <w:marRight w:val="0"/>
          <w:marTop w:val="0"/>
          <w:marBottom w:val="0"/>
          <w:divBdr>
            <w:top w:val="none" w:sz="0" w:space="0" w:color="auto"/>
            <w:left w:val="none" w:sz="0" w:space="0" w:color="auto"/>
            <w:bottom w:val="none" w:sz="0" w:space="0" w:color="auto"/>
            <w:right w:val="none" w:sz="0" w:space="0" w:color="auto"/>
          </w:divBdr>
        </w:div>
        <w:div w:id="624892919">
          <w:marLeft w:val="480"/>
          <w:marRight w:val="0"/>
          <w:marTop w:val="0"/>
          <w:marBottom w:val="0"/>
          <w:divBdr>
            <w:top w:val="none" w:sz="0" w:space="0" w:color="auto"/>
            <w:left w:val="none" w:sz="0" w:space="0" w:color="auto"/>
            <w:bottom w:val="none" w:sz="0" w:space="0" w:color="auto"/>
            <w:right w:val="none" w:sz="0" w:space="0" w:color="auto"/>
          </w:divBdr>
        </w:div>
        <w:div w:id="1356422419">
          <w:marLeft w:val="480"/>
          <w:marRight w:val="0"/>
          <w:marTop w:val="0"/>
          <w:marBottom w:val="0"/>
          <w:divBdr>
            <w:top w:val="none" w:sz="0" w:space="0" w:color="auto"/>
            <w:left w:val="none" w:sz="0" w:space="0" w:color="auto"/>
            <w:bottom w:val="none" w:sz="0" w:space="0" w:color="auto"/>
            <w:right w:val="none" w:sz="0" w:space="0" w:color="auto"/>
          </w:divBdr>
        </w:div>
        <w:div w:id="814953894">
          <w:marLeft w:val="480"/>
          <w:marRight w:val="0"/>
          <w:marTop w:val="0"/>
          <w:marBottom w:val="0"/>
          <w:divBdr>
            <w:top w:val="none" w:sz="0" w:space="0" w:color="auto"/>
            <w:left w:val="none" w:sz="0" w:space="0" w:color="auto"/>
            <w:bottom w:val="none" w:sz="0" w:space="0" w:color="auto"/>
            <w:right w:val="none" w:sz="0" w:space="0" w:color="auto"/>
          </w:divBdr>
        </w:div>
        <w:div w:id="773402216">
          <w:marLeft w:val="480"/>
          <w:marRight w:val="0"/>
          <w:marTop w:val="0"/>
          <w:marBottom w:val="0"/>
          <w:divBdr>
            <w:top w:val="none" w:sz="0" w:space="0" w:color="auto"/>
            <w:left w:val="none" w:sz="0" w:space="0" w:color="auto"/>
            <w:bottom w:val="none" w:sz="0" w:space="0" w:color="auto"/>
            <w:right w:val="none" w:sz="0" w:space="0" w:color="auto"/>
          </w:divBdr>
        </w:div>
        <w:div w:id="640117611">
          <w:marLeft w:val="480"/>
          <w:marRight w:val="0"/>
          <w:marTop w:val="0"/>
          <w:marBottom w:val="0"/>
          <w:divBdr>
            <w:top w:val="none" w:sz="0" w:space="0" w:color="auto"/>
            <w:left w:val="none" w:sz="0" w:space="0" w:color="auto"/>
            <w:bottom w:val="none" w:sz="0" w:space="0" w:color="auto"/>
            <w:right w:val="none" w:sz="0" w:space="0" w:color="auto"/>
          </w:divBdr>
        </w:div>
        <w:div w:id="1158350553">
          <w:marLeft w:val="480"/>
          <w:marRight w:val="0"/>
          <w:marTop w:val="0"/>
          <w:marBottom w:val="0"/>
          <w:divBdr>
            <w:top w:val="none" w:sz="0" w:space="0" w:color="auto"/>
            <w:left w:val="none" w:sz="0" w:space="0" w:color="auto"/>
            <w:bottom w:val="none" w:sz="0" w:space="0" w:color="auto"/>
            <w:right w:val="none" w:sz="0" w:space="0" w:color="auto"/>
          </w:divBdr>
        </w:div>
        <w:div w:id="1547569988">
          <w:marLeft w:val="480"/>
          <w:marRight w:val="0"/>
          <w:marTop w:val="0"/>
          <w:marBottom w:val="0"/>
          <w:divBdr>
            <w:top w:val="none" w:sz="0" w:space="0" w:color="auto"/>
            <w:left w:val="none" w:sz="0" w:space="0" w:color="auto"/>
            <w:bottom w:val="none" w:sz="0" w:space="0" w:color="auto"/>
            <w:right w:val="none" w:sz="0" w:space="0" w:color="auto"/>
          </w:divBdr>
        </w:div>
        <w:div w:id="1747148488">
          <w:marLeft w:val="480"/>
          <w:marRight w:val="0"/>
          <w:marTop w:val="0"/>
          <w:marBottom w:val="0"/>
          <w:divBdr>
            <w:top w:val="none" w:sz="0" w:space="0" w:color="auto"/>
            <w:left w:val="none" w:sz="0" w:space="0" w:color="auto"/>
            <w:bottom w:val="none" w:sz="0" w:space="0" w:color="auto"/>
            <w:right w:val="none" w:sz="0" w:space="0" w:color="auto"/>
          </w:divBdr>
        </w:div>
        <w:div w:id="1859584994">
          <w:marLeft w:val="480"/>
          <w:marRight w:val="0"/>
          <w:marTop w:val="0"/>
          <w:marBottom w:val="0"/>
          <w:divBdr>
            <w:top w:val="none" w:sz="0" w:space="0" w:color="auto"/>
            <w:left w:val="none" w:sz="0" w:space="0" w:color="auto"/>
            <w:bottom w:val="none" w:sz="0" w:space="0" w:color="auto"/>
            <w:right w:val="none" w:sz="0" w:space="0" w:color="auto"/>
          </w:divBdr>
        </w:div>
        <w:div w:id="1047146455">
          <w:marLeft w:val="480"/>
          <w:marRight w:val="0"/>
          <w:marTop w:val="0"/>
          <w:marBottom w:val="0"/>
          <w:divBdr>
            <w:top w:val="none" w:sz="0" w:space="0" w:color="auto"/>
            <w:left w:val="none" w:sz="0" w:space="0" w:color="auto"/>
            <w:bottom w:val="none" w:sz="0" w:space="0" w:color="auto"/>
            <w:right w:val="none" w:sz="0" w:space="0" w:color="auto"/>
          </w:divBdr>
        </w:div>
        <w:div w:id="1623417911">
          <w:marLeft w:val="480"/>
          <w:marRight w:val="0"/>
          <w:marTop w:val="0"/>
          <w:marBottom w:val="0"/>
          <w:divBdr>
            <w:top w:val="none" w:sz="0" w:space="0" w:color="auto"/>
            <w:left w:val="none" w:sz="0" w:space="0" w:color="auto"/>
            <w:bottom w:val="none" w:sz="0" w:space="0" w:color="auto"/>
            <w:right w:val="none" w:sz="0" w:space="0" w:color="auto"/>
          </w:divBdr>
        </w:div>
        <w:div w:id="1020349404">
          <w:marLeft w:val="480"/>
          <w:marRight w:val="0"/>
          <w:marTop w:val="0"/>
          <w:marBottom w:val="0"/>
          <w:divBdr>
            <w:top w:val="none" w:sz="0" w:space="0" w:color="auto"/>
            <w:left w:val="none" w:sz="0" w:space="0" w:color="auto"/>
            <w:bottom w:val="none" w:sz="0" w:space="0" w:color="auto"/>
            <w:right w:val="none" w:sz="0" w:space="0" w:color="auto"/>
          </w:divBdr>
        </w:div>
        <w:div w:id="1720743832">
          <w:marLeft w:val="480"/>
          <w:marRight w:val="0"/>
          <w:marTop w:val="0"/>
          <w:marBottom w:val="0"/>
          <w:divBdr>
            <w:top w:val="none" w:sz="0" w:space="0" w:color="auto"/>
            <w:left w:val="none" w:sz="0" w:space="0" w:color="auto"/>
            <w:bottom w:val="none" w:sz="0" w:space="0" w:color="auto"/>
            <w:right w:val="none" w:sz="0" w:space="0" w:color="auto"/>
          </w:divBdr>
        </w:div>
        <w:div w:id="30542427">
          <w:marLeft w:val="480"/>
          <w:marRight w:val="0"/>
          <w:marTop w:val="0"/>
          <w:marBottom w:val="0"/>
          <w:divBdr>
            <w:top w:val="none" w:sz="0" w:space="0" w:color="auto"/>
            <w:left w:val="none" w:sz="0" w:space="0" w:color="auto"/>
            <w:bottom w:val="none" w:sz="0" w:space="0" w:color="auto"/>
            <w:right w:val="none" w:sz="0" w:space="0" w:color="auto"/>
          </w:divBdr>
        </w:div>
        <w:div w:id="59210399">
          <w:marLeft w:val="480"/>
          <w:marRight w:val="0"/>
          <w:marTop w:val="0"/>
          <w:marBottom w:val="0"/>
          <w:divBdr>
            <w:top w:val="none" w:sz="0" w:space="0" w:color="auto"/>
            <w:left w:val="none" w:sz="0" w:space="0" w:color="auto"/>
            <w:bottom w:val="none" w:sz="0" w:space="0" w:color="auto"/>
            <w:right w:val="none" w:sz="0" w:space="0" w:color="auto"/>
          </w:divBdr>
        </w:div>
        <w:div w:id="1609510539">
          <w:marLeft w:val="480"/>
          <w:marRight w:val="0"/>
          <w:marTop w:val="0"/>
          <w:marBottom w:val="0"/>
          <w:divBdr>
            <w:top w:val="none" w:sz="0" w:space="0" w:color="auto"/>
            <w:left w:val="none" w:sz="0" w:space="0" w:color="auto"/>
            <w:bottom w:val="none" w:sz="0" w:space="0" w:color="auto"/>
            <w:right w:val="none" w:sz="0" w:space="0" w:color="auto"/>
          </w:divBdr>
        </w:div>
        <w:div w:id="2035954735">
          <w:marLeft w:val="480"/>
          <w:marRight w:val="0"/>
          <w:marTop w:val="0"/>
          <w:marBottom w:val="0"/>
          <w:divBdr>
            <w:top w:val="none" w:sz="0" w:space="0" w:color="auto"/>
            <w:left w:val="none" w:sz="0" w:space="0" w:color="auto"/>
            <w:bottom w:val="none" w:sz="0" w:space="0" w:color="auto"/>
            <w:right w:val="none" w:sz="0" w:space="0" w:color="auto"/>
          </w:divBdr>
        </w:div>
        <w:div w:id="4594915">
          <w:marLeft w:val="480"/>
          <w:marRight w:val="0"/>
          <w:marTop w:val="0"/>
          <w:marBottom w:val="0"/>
          <w:divBdr>
            <w:top w:val="none" w:sz="0" w:space="0" w:color="auto"/>
            <w:left w:val="none" w:sz="0" w:space="0" w:color="auto"/>
            <w:bottom w:val="none" w:sz="0" w:space="0" w:color="auto"/>
            <w:right w:val="none" w:sz="0" w:space="0" w:color="auto"/>
          </w:divBdr>
        </w:div>
        <w:div w:id="143082658">
          <w:marLeft w:val="480"/>
          <w:marRight w:val="0"/>
          <w:marTop w:val="0"/>
          <w:marBottom w:val="0"/>
          <w:divBdr>
            <w:top w:val="none" w:sz="0" w:space="0" w:color="auto"/>
            <w:left w:val="none" w:sz="0" w:space="0" w:color="auto"/>
            <w:bottom w:val="none" w:sz="0" w:space="0" w:color="auto"/>
            <w:right w:val="none" w:sz="0" w:space="0" w:color="auto"/>
          </w:divBdr>
        </w:div>
        <w:div w:id="1063412813">
          <w:marLeft w:val="480"/>
          <w:marRight w:val="0"/>
          <w:marTop w:val="0"/>
          <w:marBottom w:val="0"/>
          <w:divBdr>
            <w:top w:val="none" w:sz="0" w:space="0" w:color="auto"/>
            <w:left w:val="none" w:sz="0" w:space="0" w:color="auto"/>
            <w:bottom w:val="none" w:sz="0" w:space="0" w:color="auto"/>
            <w:right w:val="none" w:sz="0" w:space="0" w:color="auto"/>
          </w:divBdr>
        </w:div>
        <w:div w:id="117917034">
          <w:marLeft w:val="480"/>
          <w:marRight w:val="0"/>
          <w:marTop w:val="0"/>
          <w:marBottom w:val="0"/>
          <w:divBdr>
            <w:top w:val="none" w:sz="0" w:space="0" w:color="auto"/>
            <w:left w:val="none" w:sz="0" w:space="0" w:color="auto"/>
            <w:bottom w:val="none" w:sz="0" w:space="0" w:color="auto"/>
            <w:right w:val="none" w:sz="0" w:space="0" w:color="auto"/>
          </w:divBdr>
        </w:div>
        <w:div w:id="1648977188">
          <w:marLeft w:val="480"/>
          <w:marRight w:val="0"/>
          <w:marTop w:val="0"/>
          <w:marBottom w:val="0"/>
          <w:divBdr>
            <w:top w:val="none" w:sz="0" w:space="0" w:color="auto"/>
            <w:left w:val="none" w:sz="0" w:space="0" w:color="auto"/>
            <w:bottom w:val="none" w:sz="0" w:space="0" w:color="auto"/>
            <w:right w:val="none" w:sz="0" w:space="0" w:color="auto"/>
          </w:divBdr>
        </w:div>
        <w:div w:id="179467595">
          <w:marLeft w:val="480"/>
          <w:marRight w:val="0"/>
          <w:marTop w:val="0"/>
          <w:marBottom w:val="0"/>
          <w:divBdr>
            <w:top w:val="none" w:sz="0" w:space="0" w:color="auto"/>
            <w:left w:val="none" w:sz="0" w:space="0" w:color="auto"/>
            <w:bottom w:val="none" w:sz="0" w:space="0" w:color="auto"/>
            <w:right w:val="none" w:sz="0" w:space="0" w:color="auto"/>
          </w:divBdr>
        </w:div>
        <w:div w:id="49302946">
          <w:marLeft w:val="480"/>
          <w:marRight w:val="0"/>
          <w:marTop w:val="0"/>
          <w:marBottom w:val="0"/>
          <w:divBdr>
            <w:top w:val="none" w:sz="0" w:space="0" w:color="auto"/>
            <w:left w:val="none" w:sz="0" w:space="0" w:color="auto"/>
            <w:bottom w:val="none" w:sz="0" w:space="0" w:color="auto"/>
            <w:right w:val="none" w:sz="0" w:space="0" w:color="auto"/>
          </w:divBdr>
        </w:div>
        <w:div w:id="748773876">
          <w:marLeft w:val="480"/>
          <w:marRight w:val="0"/>
          <w:marTop w:val="0"/>
          <w:marBottom w:val="0"/>
          <w:divBdr>
            <w:top w:val="none" w:sz="0" w:space="0" w:color="auto"/>
            <w:left w:val="none" w:sz="0" w:space="0" w:color="auto"/>
            <w:bottom w:val="none" w:sz="0" w:space="0" w:color="auto"/>
            <w:right w:val="none" w:sz="0" w:space="0" w:color="auto"/>
          </w:divBdr>
        </w:div>
        <w:div w:id="1516115933">
          <w:marLeft w:val="480"/>
          <w:marRight w:val="0"/>
          <w:marTop w:val="0"/>
          <w:marBottom w:val="0"/>
          <w:divBdr>
            <w:top w:val="none" w:sz="0" w:space="0" w:color="auto"/>
            <w:left w:val="none" w:sz="0" w:space="0" w:color="auto"/>
            <w:bottom w:val="none" w:sz="0" w:space="0" w:color="auto"/>
            <w:right w:val="none" w:sz="0" w:space="0" w:color="auto"/>
          </w:divBdr>
        </w:div>
        <w:div w:id="692925454">
          <w:marLeft w:val="480"/>
          <w:marRight w:val="0"/>
          <w:marTop w:val="0"/>
          <w:marBottom w:val="0"/>
          <w:divBdr>
            <w:top w:val="none" w:sz="0" w:space="0" w:color="auto"/>
            <w:left w:val="none" w:sz="0" w:space="0" w:color="auto"/>
            <w:bottom w:val="none" w:sz="0" w:space="0" w:color="auto"/>
            <w:right w:val="none" w:sz="0" w:space="0" w:color="auto"/>
          </w:divBdr>
        </w:div>
        <w:div w:id="462358159">
          <w:marLeft w:val="480"/>
          <w:marRight w:val="0"/>
          <w:marTop w:val="0"/>
          <w:marBottom w:val="0"/>
          <w:divBdr>
            <w:top w:val="none" w:sz="0" w:space="0" w:color="auto"/>
            <w:left w:val="none" w:sz="0" w:space="0" w:color="auto"/>
            <w:bottom w:val="none" w:sz="0" w:space="0" w:color="auto"/>
            <w:right w:val="none" w:sz="0" w:space="0" w:color="auto"/>
          </w:divBdr>
        </w:div>
        <w:div w:id="1025523654">
          <w:marLeft w:val="480"/>
          <w:marRight w:val="0"/>
          <w:marTop w:val="0"/>
          <w:marBottom w:val="0"/>
          <w:divBdr>
            <w:top w:val="none" w:sz="0" w:space="0" w:color="auto"/>
            <w:left w:val="none" w:sz="0" w:space="0" w:color="auto"/>
            <w:bottom w:val="none" w:sz="0" w:space="0" w:color="auto"/>
            <w:right w:val="none" w:sz="0" w:space="0" w:color="auto"/>
          </w:divBdr>
        </w:div>
        <w:div w:id="1149715339">
          <w:marLeft w:val="480"/>
          <w:marRight w:val="0"/>
          <w:marTop w:val="0"/>
          <w:marBottom w:val="0"/>
          <w:divBdr>
            <w:top w:val="none" w:sz="0" w:space="0" w:color="auto"/>
            <w:left w:val="none" w:sz="0" w:space="0" w:color="auto"/>
            <w:bottom w:val="none" w:sz="0" w:space="0" w:color="auto"/>
            <w:right w:val="none" w:sz="0" w:space="0" w:color="auto"/>
          </w:divBdr>
        </w:div>
        <w:div w:id="516118823">
          <w:marLeft w:val="480"/>
          <w:marRight w:val="0"/>
          <w:marTop w:val="0"/>
          <w:marBottom w:val="0"/>
          <w:divBdr>
            <w:top w:val="none" w:sz="0" w:space="0" w:color="auto"/>
            <w:left w:val="none" w:sz="0" w:space="0" w:color="auto"/>
            <w:bottom w:val="none" w:sz="0" w:space="0" w:color="auto"/>
            <w:right w:val="none" w:sz="0" w:space="0" w:color="auto"/>
          </w:divBdr>
        </w:div>
        <w:div w:id="55787581">
          <w:marLeft w:val="480"/>
          <w:marRight w:val="0"/>
          <w:marTop w:val="0"/>
          <w:marBottom w:val="0"/>
          <w:divBdr>
            <w:top w:val="none" w:sz="0" w:space="0" w:color="auto"/>
            <w:left w:val="none" w:sz="0" w:space="0" w:color="auto"/>
            <w:bottom w:val="none" w:sz="0" w:space="0" w:color="auto"/>
            <w:right w:val="none" w:sz="0" w:space="0" w:color="auto"/>
          </w:divBdr>
        </w:div>
        <w:div w:id="279841337">
          <w:marLeft w:val="480"/>
          <w:marRight w:val="0"/>
          <w:marTop w:val="0"/>
          <w:marBottom w:val="0"/>
          <w:divBdr>
            <w:top w:val="none" w:sz="0" w:space="0" w:color="auto"/>
            <w:left w:val="none" w:sz="0" w:space="0" w:color="auto"/>
            <w:bottom w:val="none" w:sz="0" w:space="0" w:color="auto"/>
            <w:right w:val="none" w:sz="0" w:space="0" w:color="auto"/>
          </w:divBdr>
        </w:div>
        <w:div w:id="978806006">
          <w:marLeft w:val="480"/>
          <w:marRight w:val="0"/>
          <w:marTop w:val="0"/>
          <w:marBottom w:val="0"/>
          <w:divBdr>
            <w:top w:val="none" w:sz="0" w:space="0" w:color="auto"/>
            <w:left w:val="none" w:sz="0" w:space="0" w:color="auto"/>
            <w:bottom w:val="none" w:sz="0" w:space="0" w:color="auto"/>
            <w:right w:val="none" w:sz="0" w:space="0" w:color="auto"/>
          </w:divBdr>
        </w:div>
        <w:div w:id="1197541349">
          <w:marLeft w:val="480"/>
          <w:marRight w:val="0"/>
          <w:marTop w:val="0"/>
          <w:marBottom w:val="0"/>
          <w:divBdr>
            <w:top w:val="none" w:sz="0" w:space="0" w:color="auto"/>
            <w:left w:val="none" w:sz="0" w:space="0" w:color="auto"/>
            <w:bottom w:val="none" w:sz="0" w:space="0" w:color="auto"/>
            <w:right w:val="none" w:sz="0" w:space="0" w:color="auto"/>
          </w:divBdr>
        </w:div>
        <w:div w:id="1807694586">
          <w:marLeft w:val="480"/>
          <w:marRight w:val="0"/>
          <w:marTop w:val="0"/>
          <w:marBottom w:val="0"/>
          <w:divBdr>
            <w:top w:val="none" w:sz="0" w:space="0" w:color="auto"/>
            <w:left w:val="none" w:sz="0" w:space="0" w:color="auto"/>
            <w:bottom w:val="none" w:sz="0" w:space="0" w:color="auto"/>
            <w:right w:val="none" w:sz="0" w:space="0" w:color="auto"/>
          </w:divBdr>
        </w:div>
        <w:div w:id="996420385">
          <w:marLeft w:val="480"/>
          <w:marRight w:val="0"/>
          <w:marTop w:val="0"/>
          <w:marBottom w:val="0"/>
          <w:divBdr>
            <w:top w:val="none" w:sz="0" w:space="0" w:color="auto"/>
            <w:left w:val="none" w:sz="0" w:space="0" w:color="auto"/>
            <w:bottom w:val="none" w:sz="0" w:space="0" w:color="auto"/>
            <w:right w:val="none" w:sz="0" w:space="0" w:color="auto"/>
          </w:divBdr>
        </w:div>
        <w:div w:id="1565530237">
          <w:marLeft w:val="480"/>
          <w:marRight w:val="0"/>
          <w:marTop w:val="0"/>
          <w:marBottom w:val="0"/>
          <w:divBdr>
            <w:top w:val="none" w:sz="0" w:space="0" w:color="auto"/>
            <w:left w:val="none" w:sz="0" w:space="0" w:color="auto"/>
            <w:bottom w:val="none" w:sz="0" w:space="0" w:color="auto"/>
            <w:right w:val="none" w:sz="0" w:space="0" w:color="auto"/>
          </w:divBdr>
        </w:div>
        <w:div w:id="1610502235">
          <w:marLeft w:val="480"/>
          <w:marRight w:val="0"/>
          <w:marTop w:val="0"/>
          <w:marBottom w:val="0"/>
          <w:divBdr>
            <w:top w:val="none" w:sz="0" w:space="0" w:color="auto"/>
            <w:left w:val="none" w:sz="0" w:space="0" w:color="auto"/>
            <w:bottom w:val="none" w:sz="0" w:space="0" w:color="auto"/>
            <w:right w:val="none" w:sz="0" w:space="0" w:color="auto"/>
          </w:divBdr>
        </w:div>
        <w:div w:id="118379149">
          <w:marLeft w:val="480"/>
          <w:marRight w:val="0"/>
          <w:marTop w:val="0"/>
          <w:marBottom w:val="0"/>
          <w:divBdr>
            <w:top w:val="none" w:sz="0" w:space="0" w:color="auto"/>
            <w:left w:val="none" w:sz="0" w:space="0" w:color="auto"/>
            <w:bottom w:val="none" w:sz="0" w:space="0" w:color="auto"/>
            <w:right w:val="none" w:sz="0" w:space="0" w:color="auto"/>
          </w:divBdr>
        </w:div>
      </w:divsChild>
    </w:div>
    <w:div w:id="1178689139">
      <w:marLeft w:val="480"/>
      <w:marRight w:val="0"/>
      <w:marTop w:val="0"/>
      <w:marBottom w:val="0"/>
      <w:divBdr>
        <w:top w:val="none" w:sz="0" w:space="0" w:color="auto"/>
        <w:left w:val="none" w:sz="0" w:space="0" w:color="auto"/>
        <w:bottom w:val="none" w:sz="0" w:space="0" w:color="auto"/>
        <w:right w:val="none" w:sz="0" w:space="0" w:color="auto"/>
      </w:divBdr>
    </w:div>
    <w:div w:id="1179273793">
      <w:marLeft w:val="480"/>
      <w:marRight w:val="0"/>
      <w:marTop w:val="0"/>
      <w:marBottom w:val="0"/>
      <w:divBdr>
        <w:top w:val="none" w:sz="0" w:space="0" w:color="auto"/>
        <w:left w:val="none" w:sz="0" w:space="0" w:color="auto"/>
        <w:bottom w:val="none" w:sz="0" w:space="0" w:color="auto"/>
        <w:right w:val="none" w:sz="0" w:space="0" w:color="auto"/>
      </w:divBdr>
    </w:div>
    <w:div w:id="1179348310">
      <w:marLeft w:val="480"/>
      <w:marRight w:val="0"/>
      <w:marTop w:val="0"/>
      <w:marBottom w:val="0"/>
      <w:divBdr>
        <w:top w:val="none" w:sz="0" w:space="0" w:color="auto"/>
        <w:left w:val="none" w:sz="0" w:space="0" w:color="auto"/>
        <w:bottom w:val="none" w:sz="0" w:space="0" w:color="auto"/>
        <w:right w:val="none" w:sz="0" w:space="0" w:color="auto"/>
      </w:divBdr>
    </w:div>
    <w:div w:id="1179462932">
      <w:marLeft w:val="480"/>
      <w:marRight w:val="0"/>
      <w:marTop w:val="0"/>
      <w:marBottom w:val="0"/>
      <w:divBdr>
        <w:top w:val="none" w:sz="0" w:space="0" w:color="auto"/>
        <w:left w:val="none" w:sz="0" w:space="0" w:color="auto"/>
        <w:bottom w:val="none" w:sz="0" w:space="0" w:color="auto"/>
        <w:right w:val="none" w:sz="0" w:space="0" w:color="auto"/>
      </w:divBdr>
    </w:div>
    <w:div w:id="1180703000">
      <w:marLeft w:val="480"/>
      <w:marRight w:val="0"/>
      <w:marTop w:val="0"/>
      <w:marBottom w:val="0"/>
      <w:divBdr>
        <w:top w:val="none" w:sz="0" w:space="0" w:color="auto"/>
        <w:left w:val="none" w:sz="0" w:space="0" w:color="auto"/>
        <w:bottom w:val="none" w:sz="0" w:space="0" w:color="auto"/>
        <w:right w:val="none" w:sz="0" w:space="0" w:color="auto"/>
      </w:divBdr>
    </w:div>
    <w:div w:id="1181434148">
      <w:marLeft w:val="480"/>
      <w:marRight w:val="0"/>
      <w:marTop w:val="0"/>
      <w:marBottom w:val="0"/>
      <w:divBdr>
        <w:top w:val="none" w:sz="0" w:space="0" w:color="auto"/>
        <w:left w:val="none" w:sz="0" w:space="0" w:color="auto"/>
        <w:bottom w:val="none" w:sz="0" w:space="0" w:color="auto"/>
        <w:right w:val="none" w:sz="0" w:space="0" w:color="auto"/>
      </w:divBdr>
    </w:div>
    <w:div w:id="1181821871">
      <w:bodyDiv w:val="1"/>
      <w:marLeft w:val="0"/>
      <w:marRight w:val="0"/>
      <w:marTop w:val="0"/>
      <w:marBottom w:val="0"/>
      <w:divBdr>
        <w:top w:val="none" w:sz="0" w:space="0" w:color="auto"/>
        <w:left w:val="none" w:sz="0" w:space="0" w:color="auto"/>
        <w:bottom w:val="none" w:sz="0" w:space="0" w:color="auto"/>
        <w:right w:val="none" w:sz="0" w:space="0" w:color="auto"/>
      </w:divBdr>
    </w:div>
    <w:div w:id="1182088515">
      <w:bodyDiv w:val="1"/>
      <w:marLeft w:val="0"/>
      <w:marRight w:val="0"/>
      <w:marTop w:val="0"/>
      <w:marBottom w:val="0"/>
      <w:divBdr>
        <w:top w:val="none" w:sz="0" w:space="0" w:color="auto"/>
        <w:left w:val="none" w:sz="0" w:space="0" w:color="auto"/>
        <w:bottom w:val="none" w:sz="0" w:space="0" w:color="auto"/>
        <w:right w:val="none" w:sz="0" w:space="0" w:color="auto"/>
      </w:divBdr>
    </w:div>
    <w:div w:id="1182210263">
      <w:bodyDiv w:val="1"/>
      <w:marLeft w:val="0"/>
      <w:marRight w:val="0"/>
      <w:marTop w:val="0"/>
      <w:marBottom w:val="0"/>
      <w:divBdr>
        <w:top w:val="none" w:sz="0" w:space="0" w:color="auto"/>
        <w:left w:val="none" w:sz="0" w:space="0" w:color="auto"/>
        <w:bottom w:val="none" w:sz="0" w:space="0" w:color="auto"/>
        <w:right w:val="none" w:sz="0" w:space="0" w:color="auto"/>
      </w:divBdr>
    </w:div>
    <w:div w:id="1182668438">
      <w:bodyDiv w:val="1"/>
      <w:marLeft w:val="0"/>
      <w:marRight w:val="0"/>
      <w:marTop w:val="0"/>
      <w:marBottom w:val="0"/>
      <w:divBdr>
        <w:top w:val="none" w:sz="0" w:space="0" w:color="auto"/>
        <w:left w:val="none" w:sz="0" w:space="0" w:color="auto"/>
        <w:bottom w:val="none" w:sz="0" w:space="0" w:color="auto"/>
        <w:right w:val="none" w:sz="0" w:space="0" w:color="auto"/>
      </w:divBdr>
    </w:div>
    <w:div w:id="1182672130">
      <w:bodyDiv w:val="1"/>
      <w:marLeft w:val="0"/>
      <w:marRight w:val="0"/>
      <w:marTop w:val="0"/>
      <w:marBottom w:val="0"/>
      <w:divBdr>
        <w:top w:val="none" w:sz="0" w:space="0" w:color="auto"/>
        <w:left w:val="none" w:sz="0" w:space="0" w:color="auto"/>
        <w:bottom w:val="none" w:sz="0" w:space="0" w:color="auto"/>
        <w:right w:val="none" w:sz="0" w:space="0" w:color="auto"/>
      </w:divBdr>
    </w:div>
    <w:div w:id="1183323294">
      <w:marLeft w:val="480"/>
      <w:marRight w:val="0"/>
      <w:marTop w:val="0"/>
      <w:marBottom w:val="0"/>
      <w:divBdr>
        <w:top w:val="none" w:sz="0" w:space="0" w:color="auto"/>
        <w:left w:val="none" w:sz="0" w:space="0" w:color="auto"/>
        <w:bottom w:val="none" w:sz="0" w:space="0" w:color="auto"/>
        <w:right w:val="none" w:sz="0" w:space="0" w:color="auto"/>
      </w:divBdr>
    </w:div>
    <w:div w:id="1183931377">
      <w:marLeft w:val="480"/>
      <w:marRight w:val="0"/>
      <w:marTop w:val="0"/>
      <w:marBottom w:val="0"/>
      <w:divBdr>
        <w:top w:val="none" w:sz="0" w:space="0" w:color="auto"/>
        <w:left w:val="none" w:sz="0" w:space="0" w:color="auto"/>
        <w:bottom w:val="none" w:sz="0" w:space="0" w:color="auto"/>
        <w:right w:val="none" w:sz="0" w:space="0" w:color="auto"/>
      </w:divBdr>
    </w:div>
    <w:div w:id="1184787644">
      <w:bodyDiv w:val="1"/>
      <w:marLeft w:val="0"/>
      <w:marRight w:val="0"/>
      <w:marTop w:val="0"/>
      <w:marBottom w:val="0"/>
      <w:divBdr>
        <w:top w:val="none" w:sz="0" w:space="0" w:color="auto"/>
        <w:left w:val="none" w:sz="0" w:space="0" w:color="auto"/>
        <w:bottom w:val="none" w:sz="0" w:space="0" w:color="auto"/>
        <w:right w:val="none" w:sz="0" w:space="0" w:color="auto"/>
      </w:divBdr>
    </w:div>
    <w:div w:id="1185049566">
      <w:marLeft w:val="480"/>
      <w:marRight w:val="0"/>
      <w:marTop w:val="0"/>
      <w:marBottom w:val="0"/>
      <w:divBdr>
        <w:top w:val="none" w:sz="0" w:space="0" w:color="auto"/>
        <w:left w:val="none" w:sz="0" w:space="0" w:color="auto"/>
        <w:bottom w:val="none" w:sz="0" w:space="0" w:color="auto"/>
        <w:right w:val="none" w:sz="0" w:space="0" w:color="auto"/>
      </w:divBdr>
    </w:div>
    <w:div w:id="1185099526">
      <w:marLeft w:val="480"/>
      <w:marRight w:val="0"/>
      <w:marTop w:val="0"/>
      <w:marBottom w:val="0"/>
      <w:divBdr>
        <w:top w:val="none" w:sz="0" w:space="0" w:color="auto"/>
        <w:left w:val="none" w:sz="0" w:space="0" w:color="auto"/>
        <w:bottom w:val="none" w:sz="0" w:space="0" w:color="auto"/>
        <w:right w:val="none" w:sz="0" w:space="0" w:color="auto"/>
      </w:divBdr>
    </w:div>
    <w:div w:id="1185248363">
      <w:marLeft w:val="480"/>
      <w:marRight w:val="0"/>
      <w:marTop w:val="0"/>
      <w:marBottom w:val="0"/>
      <w:divBdr>
        <w:top w:val="none" w:sz="0" w:space="0" w:color="auto"/>
        <w:left w:val="none" w:sz="0" w:space="0" w:color="auto"/>
        <w:bottom w:val="none" w:sz="0" w:space="0" w:color="auto"/>
        <w:right w:val="none" w:sz="0" w:space="0" w:color="auto"/>
      </w:divBdr>
    </w:div>
    <w:div w:id="1185364201">
      <w:marLeft w:val="480"/>
      <w:marRight w:val="0"/>
      <w:marTop w:val="0"/>
      <w:marBottom w:val="0"/>
      <w:divBdr>
        <w:top w:val="none" w:sz="0" w:space="0" w:color="auto"/>
        <w:left w:val="none" w:sz="0" w:space="0" w:color="auto"/>
        <w:bottom w:val="none" w:sz="0" w:space="0" w:color="auto"/>
        <w:right w:val="none" w:sz="0" w:space="0" w:color="auto"/>
      </w:divBdr>
    </w:div>
    <w:div w:id="1185747176">
      <w:marLeft w:val="480"/>
      <w:marRight w:val="0"/>
      <w:marTop w:val="0"/>
      <w:marBottom w:val="0"/>
      <w:divBdr>
        <w:top w:val="none" w:sz="0" w:space="0" w:color="auto"/>
        <w:left w:val="none" w:sz="0" w:space="0" w:color="auto"/>
        <w:bottom w:val="none" w:sz="0" w:space="0" w:color="auto"/>
        <w:right w:val="none" w:sz="0" w:space="0" w:color="auto"/>
      </w:divBdr>
    </w:div>
    <w:div w:id="1185940462">
      <w:marLeft w:val="480"/>
      <w:marRight w:val="0"/>
      <w:marTop w:val="0"/>
      <w:marBottom w:val="0"/>
      <w:divBdr>
        <w:top w:val="none" w:sz="0" w:space="0" w:color="auto"/>
        <w:left w:val="none" w:sz="0" w:space="0" w:color="auto"/>
        <w:bottom w:val="none" w:sz="0" w:space="0" w:color="auto"/>
        <w:right w:val="none" w:sz="0" w:space="0" w:color="auto"/>
      </w:divBdr>
    </w:div>
    <w:div w:id="1186137382">
      <w:bodyDiv w:val="1"/>
      <w:marLeft w:val="0"/>
      <w:marRight w:val="0"/>
      <w:marTop w:val="0"/>
      <w:marBottom w:val="0"/>
      <w:divBdr>
        <w:top w:val="none" w:sz="0" w:space="0" w:color="auto"/>
        <w:left w:val="none" w:sz="0" w:space="0" w:color="auto"/>
        <w:bottom w:val="none" w:sz="0" w:space="0" w:color="auto"/>
        <w:right w:val="none" w:sz="0" w:space="0" w:color="auto"/>
      </w:divBdr>
    </w:div>
    <w:div w:id="1186213071">
      <w:marLeft w:val="480"/>
      <w:marRight w:val="0"/>
      <w:marTop w:val="0"/>
      <w:marBottom w:val="0"/>
      <w:divBdr>
        <w:top w:val="none" w:sz="0" w:space="0" w:color="auto"/>
        <w:left w:val="none" w:sz="0" w:space="0" w:color="auto"/>
        <w:bottom w:val="none" w:sz="0" w:space="0" w:color="auto"/>
        <w:right w:val="none" w:sz="0" w:space="0" w:color="auto"/>
      </w:divBdr>
    </w:div>
    <w:div w:id="1186870229">
      <w:marLeft w:val="480"/>
      <w:marRight w:val="0"/>
      <w:marTop w:val="0"/>
      <w:marBottom w:val="0"/>
      <w:divBdr>
        <w:top w:val="none" w:sz="0" w:space="0" w:color="auto"/>
        <w:left w:val="none" w:sz="0" w:space="0" w:color="auto"/>
        <w:bottom w:val="none" w:sz="0" w:space="0" w:color="auto"/>
        <w:right w:val="none" w:sz="0" w:space="0" w:color="auto"/>
      </w:divBdr>
    </w:div>
    <w:div w:id="1187408165">
      <w:marLeft w:val="480"/>
      <w:marRight w:val="0"/>
      <w:marTop w:val="0"/>
      <w:marBottom w:val="0"/>
      <w:divBdr>
        <w:top w:val="none" w:sz="0" w:space="0" w:color="auto"/>
        <w:left w:val="none" w:sz="0" w:space="0" w:color="auto"/>
        <w:bottom w:val="none" w:sz="0" w:space="0" w:color="auto"/>
        <w:right w:val="none" w:sz="0" w:space="0" w:color="auto"/>
      </w:divBdr>
    </w:div>
    <w:div w:id="1187603099">
      <w:marLeft w:val="480"/>
      <w:marRight w:val="0"/>
      <w:marTop w:val="0"/>
      <w:marBottom w:val="0"/>
      <w:divBdr>
        <w:top w:val="none" w:sz="0" w:space="0" w:color="auto"/>
        <w:left w:val="none" w:sz="0" w:space="0" w:color="auto"/>
        <w:bottom w:val="none" w:sz="0" w:space="0" w:color="auto"/>
        <w:right w:val="none" w:sz="0" w:space="0" w:color="auto"/>
      </w:divBdr>
    </w:div>
    <w:div w:id="1187717011">
      <w:marLeft w:val="480"/>
      <w:marRight w:val="0"/>
      <w:marTop w:val="0"/>
      <w:marBottom w:val="0"/>
      <w:divBdr>
        <w:top w:val="none" w:sz="0" w:space="0" w:color="auto"/>
        <w:left w:val="none" w:sz="0" w:space="0" w:color="auto"/>
        <w:bottom w:val="none" w:sz="0" w:space="0" w:color="auto"/>
        <w:right w:val="none" w:sz="0" w:space="0" w:color="auto"/>
      </w:divBdr>
    </w:div>
    <w:div w:id="1187720923">
      <w:marLeft w:val="480"/>
      <w:marRight w:val="0"/>
      <w:marTop w:val="0"/>
      <w:marBottom w:val="0"/>
      <w:divBdr>
        <w:top w:val="none" w:sz="0" w:space="0" w:color="auto"/>
        <w:left w:val="none" w:sz="0" w:space="0" w:color="auto"/>
        <w:bottom w:val="none" w:sz="0" w:space="0" w:color="auto"/>
        <w:right w:val="none" w:sz="0" w:space="0" w:color="auto"/>
      </w:divBdr>
    </w:div>
    <w:div w:id="1188133896">
      <w:marLeft w:val="480"/>
      <w:marRight w:val="0"/>
      <w:marTop w:val="0"/>
      <w:marBottom w:val="0"/>
      <w:divBdr>
        <w:top w:val="none" w:sz="0" w:space="0" w:color="auto"/>
        <w:left w:val="none" w:sz="0" w:space="0" w:color="auto"/>
        <w:bottom w:val="none" w:sz="0" w:space="0" w:color="auto"/>
        <w:right w:val="none" w:sz="0" w:space="0" w:color="auto"/>
      </w:divBdr>
    </w:div>
    <w:div w:id="1188254218">
      <w:marLeft w:val="480"/>
      <w:marRight w:val="0"/>
      <w:marTop w:val="0"/>
      <w:marBottom w:val="0"/>
      <w:divBdr>
        <w:top w:val="none" w:sz="0" w:space="0" w:color="auto"/>
        <w:left w:val="none" w:sz="0" w:space="0" w:color="auto"/>
        <w:bottom w:val="none" w:sz="0" w:space="0" w:color="auto"/>
        <w:right w:val="none" w:sz="0" w:space="0" w:color="auto"/>
      </w:divBdr>
    </w:div>
    <w:div w:id="1188258091">
      <w:marLeft w:val="480"/>
      <w:marRight w:val="0"/>
      <w:marTop w:val="0"/>
      <w:marBottom w:val="0"/>
      <w:divBdr>
        <w:top w:val="none" w:sz="0" w:space="0" w:color="auto"/>
        <w:left w:val="none" w:sz="0" w:space="0" w:color="auto"/>
        <w:bottom w:val="none" w:sz="0" w:space="0" w:color="auto"/>
        <w:right w:val="none" w:sz="0" w:space="0" w:color="auto"/>
      </w:divBdr>
    </w:div>
    <w:div w:id="1188372992">
      <w:marLeft w:val="480"/>
      <w:marRight w:val="0"/>
      <w:marTop w:val="0"/>
      <w:marBottom w:val="0"/>
      <w:divBdr>
        <w:top w:val="none" w:sz="0" w:space="0" w:color="auto"/>
        <w:left w:val="none" w:sz="0" w:space="0" w:color="auto"/>
        <w:bottom w:val="none" w:sz="0" w:space="0" w:color="auto"/>
        <w:right w:val="none" w:sz="0" w:space="0" w:color="auto"/>
      </w:divBdr>
    </w:div>
    <w:div w:id="1188715002">
      <w:marLeft w:val="480"/>
      <w:marRight w:val="0"/>
      <w:marTop w:val="0"/>
      <w:marBottom w:val="0"/>
      <w:divBdr>
        <w:top w:val="none" w:sz="0" w:space="0" w:color="auto"/>
        <w:left w:val="none" w:sz="0" w:space="0" w:color="auto"/>
        <w:bottom w:val="none" w:sz="0" w:space="0" w:color="auto"/>
        <w:right w:val="none" w:sz="0" w:space="0" w:color="auto"/>
      </w:divBdr>
    </w:div>
    <w:div w:id="1188758780">
      <w:bodyDiv w:val="1"/>
      <w:marLeft w:val="0"/>
      <w:marRight w:val="0"/>
      <w:marTop w:val="0"/>
      <w:marBottom w:val="0"/>
      <w:divBdr>
        <w:top w:val="none" w:sz="0" w:space="0" w:color="auto"/>
        <w:left w:val="none" w:sz="0" w:space="0" w:color="auto"/>
        <w:bottom w:val="none" w:sz="0" w:space="0" w:color="auto"/>
        <w:right w:val="none" w:sz="0" w:space="0" w:color="auto"/>
      </w:divBdr>
    </w:div>
    <w:div w:id="1188789765">
      <w:marLeft w:val="480"/>
      <w:marRight w:val="0"/>
      <w:marTop w:val="0"/>
      <w:marBottom w:val="0"/>
      <w:divBdr>
        <w:top w:val="none" w:sz="0" w:space="0" w:color="auto"/>
        <w:left w:val="none" w:sz="0" w:space="0" w:color="auto"/>
        <w:bottom w:val="none" w:sz="0" w:space="0" w:color="auto"/>
        <w:right w:val="none" w:sz="0" w:space="0" w:color="auto"/>
      </w:divBdr>
    </w:div>
    <w:div w:id="1188832016">
      <w:marLeft w:val="480"/>
      <w:marRight w:val="0"/>
      <w:marTop w:val="0"/>
      <w:marBottom w:val="0"/>
      <w:divBdr>
        <w:top w:val="none" w:sz="0" w:space="0" w:color="auto"/>
        <w:left w:val="none" w:sz="0" w:space="0" w:color="auto"/>
        <w:bottom w:val="none" w:sz="0" w:space="0" w:color="auto"/>
        <w:right w:val="none" w:sz="0" w:space="0" w:color="auto"/>
      </w:divBdr>
    </w:div>
    <w:div w:id="1189180093">
      <w:marLeft w:val="480"/>
      <w:marRight w:val="0"/>
      <w:marTop w:val="0"/>
      <w:marBottom w:val="0"/>
      <w:divBdr>
        <w:top w:val="none" w:sz="0" w:space="0" w:color="auto"/>
        <w:left w:val="none" w:sz="0" w:space="0" w:color="auto"/>
        <w:bottom w:val="none" w:sz="0" w:space="0" w:color="auto"/>
        <w:right w:val="none" w:sz="0" w:space="0" w:color="auto"/>
      </w:divBdr>
    </w:div>
    <w:div w:id="1189293762">
      <w:marLeft w:val="480"/>
      <w:marRight w:val="0"/>
      <w:marTop w:val="0"/>
      <w:marBottom w:val="0"/>
      <w:divBdr>
        <w:top w:val="none" w:sz="0" w:space="0" w:color="auto"/>
        <w:left w:val="none" w:sz="0" w:space="0" w:color="auto"/>
        <w:bottom w:val="none" w:sz="0" w:space="0" w:color="auto"/>
        <w:right w:val="none" w:sz="0" w:space="0" w:color="auto"/>
      </w:divBdr>
    </w:div>
    <w:div w:id="1189565416">
      <w:marLeft w:val="480"/>
      <w:marRight w:val="0"/>
      <w:marTop w:val="0"/>
      <w:marBottom w:val="0"/>
      <w:divBdr>
        <w:top w:val="none" w:sz="0" w:space="0" w:color="auto"/>
        <w:left w:val="none" w:sz="0" w:space="0" w:color="auto"/>
        <w:bottom w:val="none" w:sz="0" w:space="0" w:color="auto"/>
        <w:right w:val="none" w:sz="0" w:space="0" w:color="auto"/>
      </w:divBdr>
    </w:div>
    <w:div w:id="1189568510">
      <w:marLeft w:val="480"/>
      <w:marRight w:val="0"/>
      <w:marTop w:val="0"/>
      <w:marBottom w:val="0"/>
      <w:divBdr>
        <w:top w:val="none" w:sz="0" w:space="0" w:color="auto"/>
        <w:left w:val="none" w:sz="0" w:space="0" w:color="auto"/>
        <w:bottom w:val="none" w:sz="0" w:space="0" w:color="auto"/>
        <w:right w:val="none" w:sz="0" w:space="0" w:color="auto"/>
      </w:divBdr>
    </w:div>
    <w:div w:id="1189611147">
      <w:marLeft w:val="480"/>
      <w:marRight w:val="0"/>
      <w:marTop w:val="0"/>
      <w:marBottom w:val="0"/>
      <w:divBdr>
        <w:top w:val="none" w:sz="0" w:space="0" w:color="auto"/>
        <w:left w:val="none" w:sz="0" w:space="0" w:color="auto"/>
        <w:bottom w:val="none" w:sz="0" w:space="0" w:color="auto"/>
        <w:right w:val="none" w:sz="0" w:space="0" w:color="auto"/>
      </w:divBdr>
    </w:div>
    <w:div w:id="1190029501">
      <w:bodyDiv w:val="1"/>
      <w:marLeft w:val="0"/>
      <w:marRight w:val="0"/>
      <w:marTop w:val="0"/>
      <w:marBottom w:val="0"/>
      <w:divBdr>
        <w:top w:val="none" w:sz="0" w:space="0" w:color="auto"/>
        <w:left w:val="none" w:sz="0" w:space="0" w:color="auto"/>
        <w:bottom w:val="none" w:sz="0" w:space="0" w:color="auto"/>
        <w:right w:val="none" w:sz="0" w:space="0" w:color="auto"/>
      </w:divBdr>
      <w:divsChild>
        <w:div w:id="255334244">
          <w:marLeft w:val="480"/>
          <w:marRight w:val="0"/>
          <w:marTop w:val="0"/>
          <w:marBottom w:val="0"/>
          <w:divBdr>
            <w:top w:val="none" w:sz="0" w:space="0" w:color="auto"/>
            <w:left w:val="none" w:sz="0" w:space="0" w:color="auto"/>
            <w:bottom w:val="none" w:sz="0" w:space="0" w:color="auto"/>
            <w:right w:val="none" w:sz="0" w:space="0" w:color="auto"/>
          </w:divBdr>
        </w:div>
        <w:div w:id="686754298">
          <w:marLeft w:val="480"/>
          <w:marRight w:val="0"/>
          <w:marTop w:val="0"/>
          <w:marBottom w:val="0"/>
          <w:divBdr>
            <w:top w:val="none" w:sz="0" w:space="0" w:color="auto"/>
            <w:left w:val="none" w:sz="0" w:space="0" w:color="auto"/>
            <w:bottom w:val="none" w:sz="0" w:space="0" w:color="auto"/>
            <w:right w:val="none" w:sz="0" w:space="0" w:color="auto"/>
          </w:divBdr>
        </w:div>
        <w:div w:id="702101052">
          <w:marLeft w:val="480"/>
          <w:marRight w:val="0"/>
          <w:marTop w:val="0"/>
          <w:marBottom w:val="0"/>
          <w:divBdr>
            <w:top w:val="none" w:sz="0" w:space="0" w:color="auto"/>
            <w:left w:val="none" w:sz="0" w:space="0" w:color="auto"/>
            <w:bottom w:val="none" w:sz="0" w:space="0" w:color="auto"/>
            <w:right w:val="none" w:sz="0" w:space="0" w:color="auto"/>
          </w:divBdr>
        </w:div>
        <w:div w:id="1059553192">
          <w:marLeft w:val="480"/>
          <w:marRight w:val="0"/>
          <w:marTop w:val="0"/>
          <w:marBottom w:val="0"/>
          <w:divBdr>
            <w:top w:val="none" w:sz="0" w:space="0" w:color="auto"/>
            <w:left w:val="none" w:sz="0" w:space="0" w:color="auto"/>
            <w:bottom w:val="none" w:sz="0" w:space="0" w:color="auto"/>
            <w:right w:val="none" w:sz="0" w:space="0" w:color="auto"/>
          </w:divBdr>
        </w:div>
        <w:div w:id="2112359631">
          <w:marLeft w:val="480"/>
          <w:marRight w:val="0"/>
          <w:marTop w:val="0"/>
          <w:marBottom w:val="0"/>
          <w:divBdr>
            <w:top w:val="none" w:sz="0" w:space="0" w:color="auto"/>
            <w:left w:val="none" w:sz="0" w:space="0" w:color="auto"/>
            <w:bottom w:val="none" w:sz="0" w:space="0" w:color="auto"/>
            <w:right w:val="none" w:sz="0" w:space="0" w:color="auto"/>
          </w:divBdr>
        </w:div>
        <w:div w:id="1121998378">
          <w:marLeft w:val="480"/>
          <w:marRight w:val="0"/>
          <w:marTop w:val="0"/>
          <w:marBottom w:val="0"/>
          <w:divBdr>
            <w:top w:val="none" w:sz="0" w:space="0" w:color="auto"/>
            <w:left w:val="none" w:sz="0" w:space="0" w:color="auto"/>
            <w:bottom w:val="none" w:sz="0" w:space="0" w:color="auto"/>
            <w:right w:val="none" w:sz="0" w:space="0" w:color="auto"/>
          </w:divBdr>
        </w:div>
        <w:div w:id="449469994">
          <w:marLeft w:val="480"/>
          <w:marRight w:val="0"/>
          <w:marTop w:val="0"/>
          <w:marBottom w:val="0"/>
          <w:divBdr>
            <w:top w:val="none" w:sz="0" w:space="0" w:color="auto"/>
            <w:left w:val="none" w:sz="0" w:space="0" w:color="auto"/>
            <w:bottom w:val="none" w:sz="0" w:space="0" w:color="auto"/>
            <w:right w:val="none" w:sz="0" w:space="0" w:color="auto"/>
          </w:divBdr>
        </w:div>
        <w:div w:id="452797571">
          <w:marLeft w:val="480"/>
          <w:marRight w:val="0"/>
          <w:marTop w:val="0"/>
          <w:marBottom w:val="0"/>
          <w:divBdr>
            <w:top w:val="none" w:sz="0" w:space="0" w:color="auto"/>
            <w:left w:val="none" w:sz="0" w:space="0" w:color="auto"/>
            <w:bottom w:val="none" w:sz="0" w:space="0" w:color="auto"/>
            <w:right w:val="none" w:sz="0" w:space="0" w:color="auto"/>
          </w:divBdr>
        </w:div>
        <w:div w:id="1560168467">
          <w:marLeft w:val="480"/>
          <w:marRight w:val="0"/>
          <w:marTop w:val="0"/>
          <w:marBottom w:val="0"/>
          <w:divBdr>
            <w:top w:val="none" w:sz="0" w:space="0" w:color="auto"/>
            <w:left w:val="none" w:sz="0" w:space="0" w:color="auto"/>
            <w:bottom w:val="none" w:sz="0" w:space="0" w:color="auto"/>
            <w:right w:val="none" w:sz="0" w:space="0" w:color="auto"/>
          </w:divBdr>
        </w:div>
        <w:div w:id="692607698">
          <w:marLeft w:val="480"/>
          <w:marRight w:val="0"/>
          <w:marTop w:val="0"/>
          <w:marBottom w:val="0"/>
          <w:divBdr>
            <w:top w:val="none" w:sz="0" w:space="0" w:color="auto"/>
            <w:left w:val="none" w:sz="0" w:space="0" w:color="auto"/>
            <w:bottom w:val="none" w:sz="0" w:space="0" w:color="auto"/>
            <w:right w:val="none" w:sz="0" w:space="0" w:color="auto"/>
          </w:divBdr>
        </w:div>
        <w:div w:id="315305931">
          <w:marLeft w:val="480"/>
          <w:marRight w:val="0"/>
          <w:marTop w:val="0"/>
          <w:marBottom w:val="0"/>
          <w:divBdr>
            <w:top w:val="none" w:sz="0" w:space="0" w:color="auto"/>
            <w:left w:val="none" w:sz="0" w:space="0" w:color="auto"/>
            <w:bottom w:val="none" w:sz="0" w:space="0" w:color="auto"/>
            <w:right w:val="none" w:sz="0" w:space="0" w:color="auto"/>
          </w:divBdr>
        </w:div>
        <w:div w:id="1275135564">
          <w:marLeft w:val="480"/>
          <w:marRight w:val="0"/>
          <w:marTop w:val="0"/>
          <w:marBottom w:val="0"/>
          <w:divBdr>
            <w:top w:val="none" w:sz="0" w:space="0" w:color="auto"/>
            <w:left w:val="none" w:sz="0" w:space="0" w:color="auto"/>
            <w:bottom w:val="none" w:sz="0" w:space="0" w:color="auto"/>
            <w:right w:val="none" w:sz="0" w:space="0" w:color="auto"/>
          </w:divBdr>
        </w:div>
        <w:div w:id="1603873806">
          <w:marLeft w:val="480"/>
          <w:marRight w:val="0"/>
          <w:marTop w:val="0"/>
          <w:marBottom w:val="0"/>
          <w:divBdr>
            <w:top w:val="none" w:sz="0" w:space="0" w:color="auto"/>
            <w:left w:val="none" w:sz="0" w:space="0" w:color="auto"/>
            <w:bottom w:val="none" w:sz="0" w:space="0" w:color="auto"/>
            <w:right w:val="none" w:sz="0" w:space="0" w:color="auto"/>
          </w:divBdr>
        </w:div>
        <w:div w:id="112985888">
          <w:marLeft w:val="480"/>
          <w:marRight w:val="0"/>
          <w:marTop w:val="0"/>
          <w:marBottom w:val="0"/>
          <w:divBdr>
            <w:top w:val="none" w:sz="0" w:space="0" w:color="auto"/>
            <w:left w:val="none" w:sz="0" w:space="0" w:color="auto"/>
            <w:bottom w:val="none" w:sz="0" w:space="0" w:color="auto"/>
            <w:right w:val="none" w:sz="0" w:space="0" w:color="auto"/>
          </w:divBdr>
        </w:div>
        <w:div w:id="375009111">
          <w:marLeft w:val="480"/>
          <w:marRight w:val="0"/>
          <w:marTop w:val="0"/>
          <w:marBottom w:val="0"/>
          <w:divBdr>
            <w:top w:val="none" w:sz="0" w:space="0" w:color="auto"/>
            <w:left w:val="none" w:sz="0" w:space="0" w:color="auto"/>
            <w:bottom w:val="none" w:sz="0" w:space="0" w:color="auto"/>
            <w:right w:val="none" w:sz="0" w:space="0" w:color="auto"/>
          </w:divBdr>
        </w:div>
        <w:div w:id="1526365866">
          <w:marLeft w:val="480"/>
          <w:marRight w:val="0"/>
          <w:marTop w:val="0"/>
          <w:marBottom w:val="0"/>
          <w:divBdr>
            <w:top w:val="none" w:sz="0" w:space="0" w:color="auto"/>
            <w:left w:val="none" w:sz="0" w:space="0" w:color="auto"/>
            <w:bottom w:val="none" w:sz="0" w:space="0" w:color="auto"/>
            <w:right w:val="none" w:sz="0" w:space="0" w:color="auto"/>
          </w:divBdr>
        </w:div>
        <w:div w:id="1986203956">
          <w:marLeft w:val="480"/>
          <w:marRight w:val="0"/>
          <w:marTop w:val="0"/>
          <w:marBottom w:val="0"/>
          <w:divBdr>
            <w:top w:val="none" w:sz="0" w:space="0" w:color="auto"/>
            <w:left w:val="none" w:sz="0" w:space="0" w:color="auto"/>
            <w:bottom w:val="none" w:sz="0" w:space="0" w:color="auto"/>
            <w:right w:val="none" w:sz="0" w:space="0" w:color="auto"/>
          </w:divBdr>
        </w:div>
        <w:div w:id="337316304">
          <w:marLeft w:val="480"/>
          <w:marRight w:val="0"/>
          <w:marTop w:val="0"/>
          <w:marBottom w:val="0"/>
          <w:divBdr>
            <w:top w:val="none" w:sz="0" w:space="0" w:color="auto"/>
            <w:left w:val="none" w:sz="0" w:space="0" w:color="auto"/>
            <w:bottom w:val="none" w:sz="0" w:space="0" w:color="auto"/>
            <w:right w:val="none" w:sz="0" w:space="0" w:color="auto"/>
          </w:divBdr>
        </w:div>
        <w:div w:id="965505058">
          <w:marLeft w:val="480"/>
          <w:marRight w:val="0"/>
          <w:marTop w:val="0"/>
          <w:marBottom w:val="0"/>
          <w:divBdr>
            <w:top w:val="none" w:sz="0" w:space="0" w:color="auto"/>
            <w:left w:val="none" w:sz="0" w:space="0" w:color="auto"/>
            <w:bottom w:val="none" w:sz="0" w:space="0" w:color="auto"/>
            <w:right w:val="none" w:sz="0" w:space="0" w:color="auto"/>
          </w:divBdr>
        </w:div>
        <w:div w:id="1942301885">
          <w:marLeft w:val="480"/>
          <w:marRight w:val="0"/>
          <w:marTop w:val="0"/>
          <w:marBottom w:val="0"/>
          <w:divBdr>
            <w:top w:val="none" w:sz="0" w:space="0" w:color="auto"/>
            <w:left w:val="none" w:sz="0" w:space="0" w:color="auto"/>
            <w:bottom w:val="none" w:sz="0" w:space="0" w:color="auto"/>
            <w:right w:val="none" w:sz="0" w:space="0" w:color="auto"/>
          </w:divBdr>
        </w:div>
        <w:div w:id="900137011">
          <w:marLeft w:val="480"/>
          <w:marRight w:val="0"/>
          <w:marTop w:val="0"/>
          <w:marBottom w:val="0"/>
          <w:divBdr>
            <w:top w:val="none" w:sz="0" w:space="0" w:color="auto"/>
            <w:left w:val="none" w:sz="0" w:space="0" w:color="auto"/>
            <w:bottom w:val="none" w:sz="0" w:space="0" w:color="auto"/>
            <w:right w:val="none" w:sz="0" w:space="0" w:color="auto"/>
          </w:divBdr>
        </w:div>
        <w:div w:id="380717468">
          <w:marLeft w:val="480"/>
          <w:marRight w:val="0"/>
          <w:marTop w:val="0"/>
          <w:marBottom w:val="0"/>
          <w:divBdr>
            <w:top w:val="none" w:sz="0" w:space="0" w:color="auto"/>
            <w:left w:val="none" w:sz="0" w:space="0" w:color="auto"/>
            <w:bottom w:val="none" w:sz="0" w:space="0" w:color="auto"/>
            <w:right w:val="none" w:sz="0" w:space="0" w:color="auto"/>
          </w:divBdr>
        </w:div>
        <w:div w:id="538977126">
          <w:marLeft w:val="480"/>
          <w:marRight w:val="0"/>
          <w:marTop w:val="0"/>
          <w:marBottom w:val="0"/>
          <w:divBdr>
            <w:top w:val="none" w:sz="0" w:space="0" w:color="auto"/>
            <w:left w:val="none" w:sz="0" w:space="0" w:color="auto"/>
            <w:bottom w:val="none" w:sz="0" w:space="0" w:color="auto"/>
            <w:right w:val="none" w:sz="0" w:space="0" w:color="auto"/>
          </w:divBdr>
        </w:div>
        <w:div w:id="1526098579">
          <w:marLeft w:val="480"/>
          <w:marRight w:val="0"/>
          <w:marTop w:val="0"/>
          <w:marBottom w:val="0"/>
          <w:divBdr>
            <w:top w:val="none" w:sz="0" w:space="0" w:color="auto"/>
            <w:left w:val="none" w:sz="0" w:space="0" w:color="auto"/>
            <w:bottom w:val="none" w:sz="0" w:space="0" w:color="auto"/>
            <w:right w:val="none" w:sz="0" w:space="0" w:color="auto"/>
          </w:divBdr>
        </w:div>
        <w:div w:id="1190098548">
          <w:marLeft w:val="480"/>
          <w:marRight w:val="0"/>
          <w:marTop w:val="0"/>
          <w:marBottom w:val="0"/>
          <w:divBdr>
            <w:top w:val="none" w:sz="0" w:space="0" w:color="auto"/>
            <w:left w:val="none" w:sz="0" w:space="0" w:color="auto"/>
            <w:bottom w:val="none" w:sz="0" w:space="0" w:color="auto"/>
            <w:right w:val="none" w:sz="0" w:space="0" w:color="auto"/>
          </w:divBdr>
        </w:div>
        <w:div w:id="879971535">
          <w:marLeft w:val="480"/>
          <w:marRight w:val="0"/>
          <w:marTop w:val="0"/>
          <w:marBottom w:val="0"/>
          <w:divBdr>
            <w:top w:val="none" w:sz="0" w:space="0" w:color="auto"/>
            <w:left w:val="none" w:sz="0" w:space="0" w:color="auto"/>
            <w:bottom w:val="none" w:sz="0" w:space="0" w:color="auto"/>
            <w:right w:val="none" w:sz="0" w:space="0" w:color="auto"/>
          </w:divBdr>
        </w:div>
        <w:div w:id="706297050">
          <w:marLeft w:val="480"/>
          <w:marRight w:val="0"/>
          <w:marTop w:val="0"/>
          <w:marBottom w:val="0"/>
          <w:divBdr>
            <w:top w:val="none" w:sz="0" w:space="0" w:color="auto"/>
            <w:left w:val="none" w:sz="0" w:space="0" w:color="auto"/>
            <w:bottom w:val="none" w:sz="0" w:space="0" w:color="auto"/>
            <w:right w:val="none" w:sz="0" w:space="0" w:color="auto"/>
          </w:divBdr>
        </w:div>
        <w:div w:id="98260636">
          <w:marLeft w:val="480"/>
          <w:marRight w:val="0"/>
          <w:marTop w:val="0"/>
          <w:marBottom w:val="0"/>
          <w:divBdr>
            <w:top w:val="none" w:sz="0" w:space="0" w:color="auto"/>
            <w:left w:val="none" w:sz="0" w:space="0" w:color="auto"/>
            <w:bottom w:val="none" w:sz="0" w:space="0" w:color="auto"/>
            <w:right w:val="none" w:sz="0" w:space="0" w:color="auto"/>
          </w:divBdr>
        </w:div>
        <w:div w:id="196938676">
          <w:marLeft w:val="480"/>
          <w:marRight w:val="0"/>
          <w:marTop w:val="0"/>
          <w:marBottom w:val="0"/>
          <w:divBdr>
            <w:top w:val="none" w:sz="0" w:space="0" w:color="auto"/>
            <w:left w:val="none" w:sz="0" w:space="0" w:color="auto"/>
            <w:bottom w:val="none" w:sz="0" w:space="0" w:color="auto"/>
            <w:right w:val="none" w:sz="0" w:space="0" w:color="auto"/>
          </w:divBdr>
        </w:div>
        <w:div w:id="1354645462">
          <w:marLeft w:val="480"/>
          <w:marRight w:val="0"/>
          <w:marTop w:val="0"/>
          <w:marBottom w:val="0"/>
          <w:divBdr>
            <w:top w:val="none" w:sz="0" w:space="0" w:color="auto"/>
            <w:left w:val="none" w:sz="0" w:space="0" w:color="auto"/>
            <w:bottom w:val="none" w:sz="0" w:space="0" w:color="auto"/>
            <w:right w:val="none" w:sz="0" w:space="0" w:color="auto"/>
          </w:divBdr>
        </w:div>
        <w:div w:id="230969657">
          <w:marLeft w:val="480"/>
          <w:marRight w:val="0"/>
          <w:marTop w:val="0"/>
          <w:marBottom w:val="0"/>
          <w:divBdr>
            <w:top w:val="none" w:sz="0" w:space="0" w:color="auto"/>
            <w:left w:val="none" w:sz="0" w:space="0" w:color="auto"/>
            <w:bottom w:val="none" w:sz="0" w:space="0" w:color="auto"/>
            <w:right w:val="none" w:sz="0" w:space="0" w:color="auto"/>
          </w:divBdr>
        </w:div>
        <w:div w:id="2112970758">
          <w:marLeft w:val="480"/>
          <w:marRight w:val="0"/>
          <w:marTop w:val="0"/>
          <w:marBottom w:val="0"/>
          <w:divBdr>
            <w:top w:val="none" w:sz="0" w:space="0" w:color="auto"/>
            <w:left w:val="none" w:sz="0" w:space="0" w:color="auto"/>
            <w:bottom w:val="none" w:sz="0" w:space="0" w:color="auto"/>
            <w:right w:val="none" w:sz="0" w:space="0" w:color="auto"/>
          </w:divBdr>
        </w:div>
        <w:div w:id="513692127">
          <w:marLeft w:val="480"/>
          <w:marRight w:val="0"/>
          <w:marTop w:val="0"/>
          <w:marBottom w:val="0"/>
          <w:divBdr>
            <w:top w:val="none" w:sz="0" w:space="0" w:color="auto"/>
            <w:left w:val="none" w:sz="0" w:space="0" w:color="auto"/>
            <w:bottom w:val="none" w:sz="0" w:space="0" w:color="auto"/>
            <w:right w:val="none" w:sz="0" w:space="0" w:color="auto"/>
          </w:divBdr>
        </w:div>
        <w:div w:id="365713244">
          <w:marLeft w:val="480"/>
          <w:marRight w:val="0"/>
          <w:marTop w:val="0"/>
          <w:marBottom w:val="0"/>
          <w:divBdr>
            <w:top w:val="none" w:sz="0" w:space="0" w:color="auto"/>
            <w:left w:val="none" w:sz="0" w:space="0" w:color="auto"/>
            <w:bottom w:val="none" w:sz="0" w:space="0" w:color="auto"/>
            <w:right w:val="none" w:sz="0" w:space="0" w:color="auto"/>
          </w:divBdr>
        </w:div>
        <w:div w:id="1360660154">
          <w:marLeft w:val="480"/>
          <w:marRight w:val="0"/>
          <w:marTop w:val="0"/>
          <w:marBottom w:val="0"/>
          <w:divBdr>
            <w:top w:val="none" w:sz="0" w:space="0" w:color="auto"/>
            <w:left w:val="none" w:sz="0" w:space="0" w:color="auto"/>
            <w:bottom w:val="none" w:sz="0" w:space="0" w:color="auto"/>
            <w:right w:val="none" w:sz="0" w:space="0" w:color="auto"/>
          </w:divBdr>
        </w:div>
        <w:div w:id="289164556">
          <w:marLeft w:val="480"/>
          <w:marRight w:val="0"/>
          <w:marTop w:val="0"/>
          <w:marBottom w:val="0"/>
          <w:divBdr>
            <w:top w:val="none" w:sz="0" w:space="0" w:color="auto"/>
            <w:left w:val="none" w:sz="0" w:space="0" w:color="auto"/>
            <w:bottom w:val="none" w:sz="0" w:space="0" w:color="auto"/>
            <w:right w:val="none" w:sz="0" w:space="0" w:color="auto"/>
          </w:divBdr>
        </w:div>
        <w:div w:id="959340279">
          <w:marLeft w:val="480"/>
          <w:marRight w:val="0"/>
          <w:marTop w:val="0"/>
          <w:marBottom w:val="0"/>
          <w:divBdr>
            <w:top w:val="none" w:sz="0" w:space="0" w:color="auto"/>
            <w:left w:val="none" w:sz="0" w:space="0" w:color="auto"/>
            <w:bottom w:val="none" w:sz="0" w:space="0" w:color="auto"/>
            <w:right w:val="none" w:sz="0" w:space="0" w:color="auto"/>
          </w:divBdr>
        </w:div>
        <w:div w:id="395514999">
          <w:marLeft w:val="480"/>
          <w:marRight w:val="0"/>
          <w:marTop w:val="0"/>
          <w:marBottom w:val="0"/>
          <w:divBdr>
            <w:top w:val="none" w:sz="0" w:space="0" w:color="auto"/>
            <w:left w:val="none" w:sz="0" w:space="0" w:color="auto"/>
            <w:bottom w:val="none" w:sz="0" w:space="0" w:color="auto"/>
            <w:right w:val="none" w:sz="0" w:space="0" w:color="auto"/>
          </w:divBdr>
        </w:div>
        <w:div w:id="13118602">
          <w:marLeft w:val="480"/>
          <w:marRight w:val="0"/>
          <w:marTop w:val="0"/>
          <w:marBottom w:val="0"/>
          <w:divBdr>
            <w:top w:val="none" w:sz="0" w:space="0" w:color="auto"/>
            <w:left w:val="none" w:sz="0" w:space="0" w:color="auto"/>
            <w:bottom w:val="none" w:sz="0" w:space="0" w:color="auto"/>
            <w:right w:val="none" w:sz="0" w:space="0" w:color="auto"/>
          </w:divBdr>
        </w:div>
        <w:div w:id="1596791776">
          <w:marLeft w:val="480"/>
          <w:marRight w:val="0"/>
          <w:marTop w:val="0"/>
          <w:marBottom w:val="0"/>
          <w:divBdr>
            <w:top w:val="none" w:sz="0" w:space="0" w:color="auto"/>
            <w:left w:val="none" w:sz="0" w:space="0" w:color="auto"/>
            <w:bottom w:val="none" w:sz="0" w:space="0" w:color="auto"/>
            <w:right w:val="none" w:sz="0" w:space="0" w:color="auto"/>
          </w:divBdr>
        </w:div>
        <w:div w:id="1151599231">
          <w:marLeft w:val="480"/>
          <w:marRight w:val="0"/>
          <w:marTop w:val="0"/>
          <w:marBottom w:val="0"/>
          <w:divBdr>
            <w:top w:val="none" w:sz="0" w:space="0" w:color="auto"/>
            <w:left w:val="none" w:sz="0" w:space="0" w:color="auto"/>
            <w:bottom w:val="none" w:sz="0" w:space="0" w:color="auto"/>
            <w:right w:val="none" w:sz="0" w:space="0" w:color="auto"/>
          </w:divBdr>
        </w:div>
        <w:div w:id="1341540041">
          <w:marLeft w:val="480"/>
          <w:marRight w:val="0"/>
          <w:marTop w:val="0"/>
          <w:marBottom w:val="0"/>
          <w:divBdr>
            <w:top w:val="none" w:sz="0" w:space="0" w:color="auto"/>
            <w:left w:val="none" w:sz="0" w:space="0" w:color="auto"/>
            <w:bottom w:val="none" w:sz="0" w:space="0" w:color="auto"/>
            <w:right w:val="none" w:sz="0" w:space="0" w:color="auto"/>
          </w:divBdr>
        </w:div>
        <w:div w:id="1217208094">
          <w:marLeft w:val="480"/>
          <w:marRight w:val="0"/>
          <w:marTop w:val="0"/>
          <w:marBottom w:val="0"/>
          <w:divBdr>
            <w:top w:val="none" w:sz="0" w:space="0" w:color="auto"/>
            <w:left w:val="none" w:sz="0" w:space="0" w:color="auto"/>
            <w:bottom w:val="none" w:sz="0" w:space="0" w:color="auto"/>
            <w:right w:val="none" w:sz="0" w:space="0" w:color="auto"/>
          </w:divBdr>
        </w:div>
        <w:div w:id="87314799">
          <w:marLeft w:val="480"/>
          <w:marRight w:val="0"/>
          <w:marTop w:val="0"/>
          <w:marBottom w:val="0"/>
          <w:divBdr>
            <w:top w:val="none" w:sz="0" w:space="0" w:color="auto"/>
            <w:left w:val="none" w:sz="0" w:space="0" w:color="auto"/>
            <w:bottom w:val="none" w:sz="0" w:space="0" w:color="auto"/>
            <w:right w:val="none" w:sz="0" w:space="0" w:color="auto"/>
          </w:divBdr>
        </w:div>
        <w:div w:id="1939099935">
          <w:marLeft w:val="480"/>
          <w:marRight w:val="0"/>
          <w:marTop w:val="0"/>
          <w:marBottom w:val="0"/>
          <w:divBdr>
            <w:top w:val="none" w:sz="0" w:space="0" w:color="auto"/>
            <w:left w:val="none" w:sz="0" w:space="0" w:color="auto"/>
            <w:bottom w:val="none" w:sz="0" w:space="0" w:color="auto"/>
            <w:right w:val="none" w:sz="0" w:space="0" w:color="auto"/>
          </w:divBdr>
        </w:div>
        <w:div w:id="112292091">
          <w:marLeft w:val="480"/>
          <w:marRight w:val="0"/>
          <w:marTop w:val="0"/>
          <w:marBottom w:val="0"/>
          <w:divBdr>
            <w:top w:val="none" w:sz="0" w:space="0" w:color="auto"/>
            <w:left w:val="none" w:sz="0" w:space="0" w:color="auto"/>
            <w:bottom w:val="none" w:sz="0" w:space="0" w:color="auto"/>
            <w:right w:val="none" w:sz="0" w:space="0" w:color="auto"/>
          </w:divBdr>
        </w:div>
        <w:div w:id="1241452835">
          <w:marLeft w:val="480"/>
          <w:marRight w:val="0"/>
          <w:marTop w:val="0"/>
          <w:marBottom w:val="0"/>
          <w:divBdr>
            <w:top w:val="none" w:sz="0" w:space="0" w:color="auto"/>
            <w:left w:val="none" w:sz="0" w:space="0" w:color="auto"/>
            <w:bottom w:val="none" w:sz="0" w:space="0" w:color="auto"/>
            <w:right w:val="none" w:sz="0" w:space="0" w:color="auto"/>
          </w:divBdr>
        </w:div>
      </w:divsChild>
    </w:div>
    <w:div w:id="1190530051">
      <w:bodyDiv w:val="1"/>
      <w:marLeft w:val="0"/>
      <w:marRight w:val="0"/>
      <w:marTop w:val="0"/>
      <w:marBottom w:val="0"/>
      <w:divBdr>
        <w:top w:val="none" w:sz="0" w:space="0" w:color="auto"/>
        <w:left w:val="none" w:sz="0" w:space="0" w:color="auto"/>
        <w:bottom w:val="none" w:sz="0" w:space="0" w:color="auto"/>
        <w:right w:val="none" w:sz="0" w:space="0" w:color="auto"/>
      </w:divBdr>
    </w:div>
    <w:div w:id="1190993945">
      <w:marLeft w:val="480"/>
      <w:marRight w:val="0"/>
      <w:marTop w:val="0"/>
      <w:marBottom w:val="0"/>
      <w:divBdr>
        <w:top w:val="none" w:sz="0" w:space="0" w:color="auto"/>
        <w:left w:val="none" w:sz="0" w:space="0" w:color="auto"/>
        <w:bottom w:val="none" w:sz="0" w:space="0" w:color="auto"/>
        <w:right w:val="none" w:sz="0" w:space="0" w:color="auto"/>
      </w:divBdr>
    </w:div>
    <w:div w:id="1191382849">
      <w:marLeft w:val="480"/>
      <w:marRight w:val="0"/>
      <w:marTop w:val="0"/>
      <w:marBottom w:val="0"/>
      <w:divBdr>
        <w:top w:val="none" w:sz="0" w:space="0" w:color="auto"/>
        <w:left w:val="none" w:sz="0" w:space="0" w:color="auto"/>
        <w:bottom w:val="none" w:sz="0" w:space="0" w:color="auto"/>
        <w:right w:val="none" w:sz="0" w:space="0" w:color="auto"/>
      </w:divBdr>
    </w:div>
    <w:div w:id="1191532174">
      <w:marLeft w:val="480"/>
      <w:marRight w:val="0"/>
      <w:marTop w:val="0"/>
      <w:marBottom w:val="0"/>
      <w:divBdr>
        <w:top w:val="none" w:sz="0" w:space="0" w:color="auto"/>
        <w:left w:val="none" w:sz="0" w:space="0" w:color="auto"/>
        <w:bottom w:val="none" w:sz="0" w:space="0" w:color="auto"/>
        <w:right w:val="none" w:sz="0" w:space="0" w:color="auto"/>
      </w:divBdr>
    </w:div>
    <w:div w:id="1191916776">
      <w:marLeft w:val="480"/>
      <w:marRight w:val="0"/>
      <w:marTop w:val="0"/>
      <w:marBottom w:val="0"/>
      <w:divBdr>
        <w:top w:val="none" w:sz="0" w:space="0" w:color="auto"/>
        <w:left w:val="none" w:sz="0" w:space="0" w:color="auto"/>
        <w:bottom w:val="none" w:sz="0" w:space="0" w:color="auto"/>
        <w:right w:val="none" w:sz="0" w:space="0" w:color="auto"/>
      </w:divBdr>
    </w:div>
    <w:div w:id="1192107301">
      <w:marLeft w:val="480"/>
      <w:marRight w:val="0"/>
      <w:marTop w:val="0"/>
      <w:marBottom w:val="0"/>
      <w:divBdr>
        <w:top w:val="none" w:sz="0" w:space="0" w:color="auto"/>
        <w:left w:val="none" w:sz="0" w:space="0" w:color="auto"/>
        <w:bottom w:val="none" w:sz="0" w:space="0" w:color="auto"/>
        <w:right w:val="none" w:sz="0" w:space="0" w:color="auto"/>
      </w:divBdr>
    </w:div>
    <w:div w:id="1192298681">
      <w:marLeft w:val="480"/>
      <w:marRight w:val="0"/>
      <w:marTop w:val="0"/>
      <w:marBottom w:val="0"/>
      <w:divBdr>
        <w:top w:val="none" w:sz="0" w:space="0" w:color="auto"/>
        <w:left w:val="none" w:sz="0" w:space="0" w:color="auto"/>
        <w:bottom w:val="none" w:sz="0" w:space="0" w:color="auto"/>
        <w:right w:val="none" w:sz="0" w:space="0" w:color="auto"/>
      </w:divBdr>
    </w:div>
    <w:div w:id="1192497343">
      <w:marLeft w:val="480"/>
      <w:marRight w:val="0"/>
      <w:marTop w:val="0"/>
      <w:marBottom w:val="0"/>
      <w:divBdr>
        <w:top w:val="none" w:sz="0" w:space="0" w:color="auto"/>
        <w:left w:val="none" w:sz="0" w:space="0" w:color="auto"/>
        <w:bottom w:val="none" w:sz="0" w:space="0" w:color="auto"/>
        <w:right w:val="none" w:sz="0" w:space="0" w:color="auto"/>
      </w:divBdr>
    </w:div>
    <w:div w:id="1192844145">
      <w:marLeft w:val="480"/>
      <w:marRight w:val="0"/>
      <w:marTop w:val="0"/>
      <w:marBottom w:val="0"/>
      <w:divBdr>
        <w:top w:val="none" w:sz="0" w:space="0" w:color="auto"/>
        <w:left w:val="none" w:sz="0" w:space="0" w:color="auto"/>
        <w:bottom w:val="none" w:sz="0" w:space="0" w:color="auto"/>
        <w:right w:val="none" w:sz="0" w:space="0" w:color="auto"/>
      </w:divBdr>
    </w:div>
    <w:div w:id="1192957942">
      <w:marLeft w:val="480"/>
      <w:marRight w:val="0"/>
      <w:marTop w:val="0"/>
      <w:marBottom w:val="0"/>
      <w:divBdr>
        <w:top w:val="none" w:sz="0" w:space="0" w:color="auto"/>
        <w:left w:val="none" w:sz="0" w:space="0" w:color="auto"/>
        <w:bottom w:val="none" w:sz="0" w:space="0" w:color="auto"/>
        <w:right w:val="none" w:sz="0" w:space="0" w:color="auto"/>
      </w:divBdr>
    </w:div>
    <w:div w:id="1193035875">
      <w:marLeft w:val="480"/>
      <w:marRight w:val="0"/>
      <w:marTop w:val="0"/>
      <w:marBottom w:val="0"/>
      <w:divBdr>
        <w:top w:val="none" w:sz="0" w:space="0" w:color="auto"/>
        <w:left w:val="none" w:sz="0" w:space="0" w:color="auto"/>
        <w:bottom w:val="none" w:sz="0" w:space="0" w:color="auto"/>
        <w:right w:val="none" w:sz="0" w:space="0" w:color="auto"/>
      </w:divBdr>
    </w:div>
    <w:div w:id="1193495722">
      <w:marLeft w:val="480"/>
      <w:marRight w:val="0"/>
      <w:marTop w:val="0"/>
      <w:marBottom w:val="0"/>
      <w:divBdr>
        <w:top w:val="none" w:sz="0" w:space="0" w:color="auto"/>
        <w:left w:val="none" w:sz="0" w:space="0" w:color="auto"/>
        <w:bottom w:val="none" w:sz="0" w:space="0" w:color="auto"/>
        <w:right w:val="none" w:sz="0" w:space="0" w:color="auto"/>
      </w:divBdr>
    </w:div>
    <w:div w:id="1193497227">
      <w:bodyDiv w:val="1"/>
      <w:marLeft w:val="0"/>
      <w:marRight w:val="0"/>
      <w:marTop w:val="0"/>
      <w:marBottom w:val="0"/>
      <w:divBdr>
        <w:top w:val="none" w:sz="0" w:space="0" w:color="auto"/>
        <w:left w:val="none" w:sz="0" w:space="0" w:color="auto"/>
        <w:bottom w:val="none" w:sz="0" w:space="0" w:color="auto"/>
        <w:right w:val="none" w:sz="0" w:space="0" w:color="auto"/>
      </w:divBdr>
    </w:div>
    <w:div w:id="1193569506">
      <w:bodyDiv w:val="1"/>
      <w:marLeft w:val="0"/>
      <w:marRight w:val="0"/>
      <w:marTop w:val="0"/>
      <w:marBottom w:val="0"/>
      <w:divBdr>
        <w:top w:val="none" w:sz="0" w:space="0" w:color="auto"/>
        <w:left w:val="none" w:sz="0" w:space="0" w:color="auto"/>
        <w:bottom w:val="none" w:sz="0" w:space="0" w:color="auto"/>
        <w:right w:val="none" w:sz="0" w:space="0" w:color="auto"/>
      </w:divBdr>
    </w:div>
    <w:div w:id="1193613750">
      <w:marLeft w:val="480"/>
      <w:marRight w:val="0"/>
      <w:marTop w:val="0"/>
      <w:marBottom w:val="0"/>
      <w:divBdr>
        <w:top w:val="none" w:sz="0" w:space="0" w:color="auto"/>
        <w:left w:val="none" w:sz="0" w:space="0" w:color="auto"/>
        <w:bottom w:val="none" w:sz="0" w:space="0" w:color="auto"/>
        <w:right w:val="none" w:sz="0" w:space="0" w:color="auto"/>
      </w:divBdr>
    </w:div>
    <w:div w:id="1193761215">
      <w:marLeft w:val="480"/>
      <w:marRight w:val="0"/>
      <w:marTop w:val="0"/>
      <w:marBottom w:val="0"/>
      <w:divBdr>
        <w:top w:val="none" w:sz="0" w:space="0" w:color="auto"/>
        <w:left w:val="none" w:sz="0" w:space="0" w:color="auto"/>
        <w:bottom w:val="none" w:sz="0" w:space="0" w:color="auto"/>
        <w:right w:val="none" w:sz="0" w:space="0" w:color="auto"/>
      </w:divBdr>
    </w:div>
    <w:div w:id="1193765526">
      <w:marLeft w:val="480"/>
      <w:marRight w:val="0"/>
      <w:marTop w:val="0"/>
      <w:marBottom w:val="0"/>
      <w:divBdr>
        <w:top w:val="none" w:sz="0" w:space="0" w:color="auto"/>
        <w:left w:val="none" w:sz="0" w:space="0" w:color="auto"/>
        <w:bottom w:val="none" w:sz="0" w:space="0" w:color="auto"/>
        <w:right w:val="none" w:sz="0" w:space="0" w:color="auto"/>
      </w:divBdr>
    </w:div>
    <w:div w:id="1194030572">
      <w:marLeft w:val="480"/>
      <w:marRight w:val="0"/>
      <w:marTop w:val="0"/>
      <w:marBottom w:val="0"/>
      <w:divBdr>
        <w:top w:val="none" w:sz="0" w:space="0" w:color="auto"/>
        <w:left w:val="none" w:sz="0" w:space="0" w:color="auto"/>
        <w:bottom w:val="none" w:sz="0" w:space="0" w:color="auto"/>
        <w:right w:val="none" w:sz="0" w:space="0" w:color="auto"/>
      </w:divBdr>
    </w:div>
    <w:div w:id="1194031912">
      <w:bodyDiv w:val="1"/>
      <w:marLeft w:val="0"/>
      <w:marRight w:val="0"/>
      <w:marTop w:val="0"/>
      <w:marBottom w:val="0"/>
      <w:divBdr>
        <w:top w:val="none" w:sz="0" w:space="0" w:color="auto"/>
        <w:left w:val="none" w:sz="0" w:space="0" w:color="auto"/>
        <w:bottom w:val="none" w:sz="0" w:space="0" w:color="auto"/>
        <w:right w:val="none" w:sz="0" w:space="0" w:color="auto"/>
      </w:divBdr>
    </w:div>
    <w:div w:id="1194268940">
      <w:marLeft w:val="480"/>
      <w:marRight w:val="0"/>
      <w:marTop w:val="0"/>
      <w:marBottom w:val="0"/>
      <w:divBdr>
        <w:top w:val="none" w:sz="0" w:space="0" w:color="auto"/>
        <w:left w:val="none" w:sz="0" w:space="0" w:color="auto"/>
        <w:bottom w:val="none" w:sz="0" w:space="0" w:color="auto"/>
        <w:right w:val="none" w:sz="0" w:space="0" w:color="auto"/>
      </w:divBdr>
    </w:div>
    <w:div w:id="1194272662">
      <w:marLeft w:val="480"/>
      <w:marRight w:val="0"/>
      <w:marTop w:val="0"/>
      <w:marBottom w:val="0"/>
      <w:divBdr>
        <w:top w:val="none" w:sz="0" w:space="0" w:color="auto"/>
        <w:left w:val="none" w:sz="0" w:space="0" w:color="auto"/>
        <w:bottom w:val="none" w:sz="0" w:space="0" w:color="auto"/>
        <w:right w:val="none" w:sz="0" w:space="0" w:color="auto"/>
      </w:divBdr>
    </w:div>
    <w:div w:id="1194540608">
      <w:marLeft w:val="480"/>
      <w:marRight w:val="0"/>
      <w:marTop w:val="0"/>
      <w:marBottom w:val="0"/>
      <w:divBdr>
        <w:top w:val="none" w:sz="0" w:space="0" w:color="auto"/>
        <w:left w:val="none" w:sz="0" w:space="0" w:color="auto"/>
        <w:bottom w:val="none" w:sz="0" w:space="0" w:color="auto"/>
        <w:right w:val="none" w:sz="0" w:space="0" w:color="auto"/>
      </w:divBdr>
    </w:div>
    <w:div w:id="1195849366">
      <w:marLeft w:val="480"/>
      <w:marRight w:val="0"/>
      <w:marTop w:val="0"/>
      <w:marBottom w:val="0"/>
      <w:divBdr>
        <w:top w:val="none" w:sz="0" w:space="0" w:color="auto"/>
        <w:left w:val="none" w:sz="0" w:space="0" w:color="auto"/>
        <w:bottom w:val="none" w:sz="0" w:space="0" w:color="auto"/>
        <w:right w:val="none" w:sz="0" w:space="0" w:color="auto"/>
      </w:divBdr>
    </w:div>
    <w:div w:id="1195920355">
      <w:marLeft w:val="480"/>
      <w:marRight w:val="0"/>
      <w:marTop w:val="0"/>
      <w:marBottom w:val="0"/>
      <w:divBdr>
        <w:top w:val="none" w:sz="0" w:space="0" w:color="auto"/>
        <w:left w:val="none" w:sz="0" w:space="0" w:color="auto"/>
        <w:bottom w:val="none" w:sz="0" w:space="0" w:color="auto"/>
        <w:right w:val="none" w:sz="0" w:space="0" w:color="auto"/>
      </w:divBdr>
    </w:div>
    <w:div w:id="1195966729">
      <w:bodyDiv w:val="1"/>
      <w:marLeft w:val="0"/>
      <w:marRight w:val="0"/>
      <w:marTop w:val="0"/>
      <w:marBottom w:val="0"/>
      <w:divBdr>
        <w:top w:val="none" w:sz="0" w:space="0" w:color="auto"/>
        <w:left w:val="none" w:sz="0" w:space="0" w:color="auto"/>
        <w:bottom w:val="none" w:sz="0" w:space="0" w:color="auto"/>
        <w:right w:val="none" w:sz="0" w:space="0" w:color="auto"/>
      </w:divBdr>
      <w:divsChild>
        <w:div w:id="317805153">
          <w:marLeft w:val="480"/>
          <w:marRight w:val="0"/>
          <w:marTop w:val="0"/>
          <w:marBottom w:val="0"/>
          <w:divBdr>
            <w:top w:val="none" w:sz="0" w:space="0" w:color="auto"/>
            <w:left w:val="none" w:sz="0" w:space="0" w:color="auto"/>
            <w:bottom w:val="none" w:sz="0" w:space="0" w:color="auto"/>
            <w:right w:val="none" w:sz="0" w:space="0" w:color="auto"/>
          </w:divBdr>
        </w:div>
        <w:div w:id="1848711922">
          <w:marLeft w:val="480"/>
          <w:marRight w:val="0"/>
          <w:marTop w:val="0"/>
          <w:marBottom w:val="0"/>
          <w:divBdr>
            <w:top w:val="none" w:sz="0" w:space="0" w:color="auto"/>
            <w:left w:val="none" w:sz="0" w:space="0" w:color="auto"/>
            <w:bottom w:val="none" w:sz="0" w:space="0" w:color="auto"/>
            <w:right w:val="none" w:sz="0" w:space="0" w:color="auto"/>
          </w:divBdr>
        </w:div>
        <w:div w:id="489640660">
          <w:marLeft w:val="480"/>
          <w:marRight w:val="0"/>
          <w:marTop w:val="0"/>
          <w:marBottom w:val="0"/>
          <w:divBdr>
            <w:top w:val="none" w:sz="0" w:space="0" w:color="auto"/>
            <w:left w:val="none" w:sz="0" w:space="0" w:color="auto"/>
            <w:bottom w:val="none" w:sz="0" w:space="0" w:color="auto"/>
            <w:right w:val="none" w:sz="0" w:space="0" w:color="auto"/>
          </w:divBdr>
        </w:div>
        <w:div w:id="179709042">
          <w:marLeft w:val="480"/>
          <w:marRight w:val="0"/>
          <w:marTop w:val="0"/>
          <w:marBottom w:val="0"/>
          <w:divBdr>
            <w:top w:val="none" w:sz="0" w:space="0" w:color="auto"/>
            <w:left w:val="none" w:sz="0" w:space="0" w:color="auto"/>
            <w:bottom w:val="none" w:sz="0" w:space="0" w:color="auto"/>
            <w:right w:val="none" w:sz="0" w:space="0" w:color="auto"/>
          </w:divBdr>
        </w:div>
        <w:div w:id="114953372">
          <w:marLeft w:val="480"/>
          <w:marRight w:val="0"/>
          <w:marTop w:val="0"/>
          <w:marBottom w:val="0"/>
          <w:divBdr>
            <w:top w:val="none" w:sz="0" w:space="0" w:color="auto"/>
            <w:left w:val="none" w:sz="0" w:space="0" w:color="auto"/>
            <w:bottom w:val="none" w:sz="0" w:space="0" w:color="auto"/>
            <w:right w:val="none" w:sz="0" w:space="0" w:color="auto"/>
          </w:divBdr>
        </w:div>
        <w:div w:id="607661716">
          <w:marLeft w:val="480"/>
          <w:marRight w:val="0"/>
          <w:marTop w:val="0"/>
          <w:marBottom w:val="0"/>
          <w:divBdr>
            <w:top w:val="none" w:sz="0" w:space="0" w:color="auto"/>
            <w:left w:val="none" w:sz="0" w:space="0" w:color="auto"/>
            <w:bottom w:val="none" w:sz="0" w:space="0" w:color="auto"/>
            <w:right w:val="none" w:sz="0" w:space="0" w:color="auto"/>
          </w:divBdr>
        </w:div>
        <w:div w:id="2099014732">
          <w:marLeft w:val="480"/>
          <w:marRight w:val="0"/>
          <w:marTop w:val="0"/>
          <w:marBottom w:val="0"/>
          <w:divBdr>
            <w:top w:val="none" w:sz="0" w:space="0" w:color="auto"/>
            <w:left w:val="none" w:sz="0" w:space="0" w:color="auto"/>
            <w:bottom w:val="none" w:sz="0" w:space="0" w:color="auto"/>
            <w:right w:val="none" w:sz="0" w:space="0" w:color="auto"/>
          </w:divBdr>
        </w:div>
        <w:div w:id="1242644438">
          <w:marLeft w:val="480"/>
          <w:marRight w:val="0"/>
          <w:marTop w:val="0"/>
          <w:marBottom w:val="0"/>
          <w:divBdr>
            <w:top w:val="none" w:sz="0" w:space="0" w:color="auto"/>
            <w:left w:val="none" w:sz="0" w:space="0" w:color="auto"/>
            <w:bottom w:val="none" w:sz="0" w:space="0" w:color="auto"/>
            <w:right w:val="none" w:sz="0" w:space="0" w:color="auto"/>
          </w:divBdr>
        </w:div>
        <w:div w:id="1726491269">
          <w:marLeft w:val="480"/>
          <w:marRight w:val="0"/>
          <w:marTop w:val="0"/>
          <w:marBottom w:val="0"/>
          <w:divBdr>
            <w:top w:val="none" w:sz="0" w:space="0" w:color="auto"/>
            <w:left w:val="none" w:sz="0" w:space="0" w:color="auto"/>
            <w:bottom w:val="none" w:sz="0" w:space="0" w:color="auto"/>
            <w:right w:val="none" w:sz="0" w:space="0" w:color="auto"/>
          </w:divBdr>
        </w:div>
        <w:div w:id="638148538">
          <w:marLeft w:val="480"/>
          <w:marRight w:val="0"/>
          <w:marTop w:val="0"/>
          <w:marBottom w:val="0"/>
          <w:divBdr>
            <w:top w:val="none" w:sz="0" w:space="0" w:color="auto"/>
            <w:left w:val="none" w:sz="0" w:space="0" w:color="auto"/>
            <w:bottom w:val="none" w:sz="0" w:space="0" w:color="auto"/>
            <w:right w:val="none" w:sz="0" w:space="0" w:color="auto"/>
          </w:divBdr>
        </w:div>
        <w:div w:id="217859995">
          <w:marLeft w:val="480"/>
          <w:marRight w:val="0"/>
          <w:marTop w:val="0"/>
          <w:marBottom w:val="0"/>
          <w:divBdr>
            <w:top w:val="none" w:sz="0" w:space="0" w:color="auto"/>
            <w:left w:val="none" w:sz="0" w:space="0" w:color="auto"/>
            <w:bottom w:val="none" w:sz="0" w:space="0" w:color="auto"/>
            <w:right w:val="none" w:sz="0" w:space="0" w:color="auto"/>
          </w:divBdr>
        </w:div>
        <w:div w:id="2014532751">
          <w:marLeft w:val="480"/>
          <w:marRight w:val="0"/>
          <w:marTop w:val="0"/>
          <w:marBottom w:val="0"/>
          <w:divBdr>
            <w:top w:val="none" w:sz="0" w:space="0" w:color="auto"/>
            <w:left w:val="none" w:sz="0" w:space="0" w:color="auto"/>
            <w:bottom w:val="none" w:sz="0" w:space="0" w:color="auto"/>
            <w:right w:val="none" w:sz="0" w:space="0" w:color="auto"/>
          </w:divBdr>
        </w:div>
        <w:div w:id="929044671">
          <w:marLeft w:val="480"/>
          <w:marRight w:val="0"/>
          <w:marTop w:val="0"/>
          <w:marBottom w:val="0"/>
          <w:divBdr>
            <w:top w:val="none" w:sz="0" w:space="0" w:color="auto"/>
            <w:left w:val="none" w:sz="0" w:space="0" w:color="auto"/>
            <w:bottom w:val="none" w:sz="0" w:space="0" w:color="auto"/>
            <w:right w:val="none" w:sz="0" w:space="0" w:color="auto"/>
          </w:divBdr>
        </w:div>
        <w:div w:id="594173719">
          <w:marLeft w:val="480"/>
          <w:marRight w:val="0"/>
          <w:marTop w:val="0"/>
          <w:marBottom w:val="0"/>
          <w:divBdr>
            <w:top w:val="none" w:sz="0" w:space="0" w:color="auto"/>
            <w:left w:val="none" w:sz="0" w:space="0" w:color="auto"/>
            <w:bottom w:val="none" w:sz="0" w:space="0" w:color="auto"/>
            <w:right w:val="none" w:sz="0" w:space="0" w:color="auto"/>
          </w:divBdr>
        </w:div>
        <w:div w:id="443812517">
          <w:marLeft w:val="480"/>
          <w:marRight w:val="0"/>
          <w:marTop w:val="0"/>
          <w:marBottom w:val="0"/>
          <w:divBdr>
            <w:top w:val="none" w:sz="0" w:space="0" w:color="auto"/>
            <w:left w:val="none" w:sz="0" w:space="0" w:color="auto"/>
            <w:bottom w:val="none" w:sz="0" w:space="0" w:color="auto"/>
            <w:right w:val="none" w:sz="0" w:space="0" w:color="auto"/>
          </w:divBdr>
        </w:div>
        <w:div w:id="1092123577">
          <w:marLeft w:val="480"/>
          <w:marRight w:val="0"/>
          <w:marTop w:val="0"/>
          <w:marBottom w:val="0"/>
          <w:divBdr>
            <w:top w:val="none" w:sz="0" w:space="0" w:color="auto"/>
            <w:left w:val="none" w:sz="0" w:space="0" w:color="auto"/>
            <w:bottom w:val="none" w:sz="0" w:space="0" w:color="auto"/>
            <w:right w:val="none" w:sz="0" w:space="0" w:color="auto"/>
          </w:divBdr>
        </w:div>
        <w:div w:id="114911356">
          <w:marLeft w:val="480"/>
          <w:marRight w:val="0"/>
          <w:marTop w:val="0"/>
          <w:marBottom w:val="0"/>
          <w:divBdr>
            <w:top w:val="none" w:sz="0" w:space="0" w:color="auto"/>
            <w:left w:val="none" w:sz="0" w:space="0" w:color="auto"/>
            <w:bottom w:val="none" w:sz="0" w:space="0" w:color="auto"/>
            <w:right w:val="none" w:sz="0" w:space="0" w:color="auto"/>
          </w:divBdr>
        </w:div>
        <w:div w:id="1468819312">
          <w:marLeft w:val="480"/>
          <w:marRight w:val="0"/>
          <w:marTop w:val="0"/>
          <w:marBottom w:val="0"/>
          <w:divBdr>
            <w:top w:val="none" w:sz="0" w:space="0" w:color="auto"/>
            <w:left w:val="none" w:sz="0" w:space="0" w:color="auto"/>
            <w:bottom w:val="none" w:sz="0" w:space="0" w:color="auto"/>
            <w:right w:val="none" w:sz="0" w:space="0" w:color="auto"/>
          </w:divBdr>
        </w:div>
        <w:div w:id="1172376055">
          <w:marLeft w:val="480"/>
          <w:marRight w:val="0"/>
          <w:marTop w:val="0"/>
          <w:marBottom w:val="0"/>
          <w:divBdr>
            <w:top w:val="none" w:sz="0" w:space="0" w:color="auto"/>
            <w:left w:val="none" w:sz="0" w:space="0" w:color="auto"/>
            <w:bottom w:val="none" w:sz="0" w:space="0" w:color="auto"/>
            <w:right w:val="none" w:sz="0" w:space="0" w:color="auto"/>
          </w:divBdr>
        </w:div>
        <w:div w:id="252476679">
          <w:marLeft w:val="480"/>
          <w:marRight w:val="0"/>
          <w:marTop w:val="0"/>
          <w:marBottom w:val="0"/>
          <w:divBdr>
            <w:top w:val="none" w:sz="0" w:space="0" w:color="auto"/>
            <w:left w:val="none" w:sz="0" w:space="0" w:color="auto"/>
            <w:bottom w:val="none" w:sz="0" w:space="0" w:color="auto"/>
            <w:right w:val="none" w:sz="0" w:space="0" w:color="auto"/>
          </w:divBdr>
        </w:div>
        <w:div w:id="955018983">
          <w:marLeft w:val="480"/>
          <w:marRight w:val="0"/>
          <w:marTop w:val="0"/>
          <w:marBottom w:val="0"/>
          <w:divBdr>
            <w:top w:val="none" w:sz="0" w:space="0" w:color="auto"/>
            <w:left w:val="none" w:sz="0" w:space="0" w:color="auto"/>
            <w:bottom w:val="none" w:sz="0" w:space="0" w:color="auto"/>
            <w:right w:val="none" w:sz="0" w:space="0" w:color="auto"/>
          </w:divBdr>
        </w:div>
        <w:div w:id="1770933126">
          <w:marLeft w:val="480"/>
          <w:marRight w:val="0"/>
          <w:marTop w:val="0"/>
          <w:marBottom w:val="0"/>
          <w:divBdr>
            <w:top w:val="none" w:sz="0" w:space="0" w:color="auto"/>
            <w:left w:val="none" w:sz="0" w:space="0" w:color="auto"/>
            <w:bottom w:val="none" w:sz="0" w:space="0" w:color="auto"/>
            <w:right w:val="none" w:sz="0" w:space="0" w:color="auto"/>
          </w:divBdr>
        </w:div>
        <w:div w:id="58402875">
          <w:marLeft w:val="480"/>
          <w:marRight w:val="0"/>
          <w:marTop w:val="0"/>
          <w:marBottom w:val="0"/>
          <w:divBdr>
            <w:top w:val="none" w:sz="0" w:space="0" w:color="auto"/>
            <w:left w:val="none" w:sz="0" w:space="0" w:color="auto"/>
            <w:bottom w:val="none" w:sz="0" w:space="0" w:color="auto"/>
            <w:right w:val="none" w:sz="0" w:space="0" w:color="auto"/>
          </w:divBdr>
        </w:div>
        <w:div w:id="108743727">
          <w:marLeft w:val="480"/>
          <w:marRight w:val="0"/>
          <w:marTop w:val="0"/>
          <w:marBottom w:val="0"/>
          <w:divBdr>
            <w:top w:val="none" w:sz="0" w:space="0" w:color="auto"/>
            <w:left w:val="none" w:sz="0" w:space="0" w:color="auto"/>
            <w:bottom w:val="none" w:sz="0" w:space="0" w:color="auto"/>
            <w:right w:val="none" w:sz="0" w:space="0" w:color="auto"/>
          </w:divBdr>
        </w:div>
        <w:div w:id="492717339">
          <w:marLeft w:val="480"/>
          <w:marRight w:val="0"/>
          <w:marTop w:val="0"/>
          <w:marBottom w:val="0"/>
          <w:divBdr>
            <w:top w:val="none" w:sz="0" w:space="0" w:color="auto"/>
            <w:left w:val="none" w:sz="0" w:space="0" w:color="auto"/>
            <w:bottom w:val="none" w:sz="0" w:space="0" w:color="auto"/>
            <w:right w:val="none" w:sz="0" w:space="0" w:color="auto"/>
          </w:divBdr>
        </w:div>
        <w:div w:id="2043625948">
          <w:marLeft w:val="480"/>
          <w:marRight w:val="0"/>
          <w:marTop w:val="0"/>
          <w:marBottom w:val="0"/>
          <w:divBdr>
            <w:top w:val="none" w:sz="0" w:space="0" w:color="auto"/>
            <w:left w:val="none" w:sz="0" w:space="0" w:color="auto"/>
            <w:bottom w:val="none" w:sz="0" w:space="0" w:color="auto"/>
            <w:right w:val="none" w:sz="0" w:space="0" w:color="auto"/>
          </w:divBdr>
        </w:div>
        <w:div w:id="1560893926">
          <w:marLeft w:val="480"/>
          <w:marRight w:val="0"/>
          <w:marTop w:val="0"/>
          <w:marBottom w:val="0"/>
          <w:divBdr>
            <w:top w:val="none" w:sz="0" w:space="0" w:color="auto"/>
            <w:left w:val="none" w:sz="0" w:space="0" w:color="auto"/>
            <w:bottom w:val="none" w:sz="0" w:space="0" w:color="auto"/>
            <w:right w:val="none" w:sz="0" w:space="0" w:color="auto"/>
          </w:divBdr>
        </w:div>
        <w:div w:id="1801192112">
          <w:marLeft w:val="480"/>
          <w:marRight w:val="0"/>
          <w:marTop w:val="0"/>
          <w:marBottom w:val="0"/>
          <w:divBdr>
            <w:top w:val="none" w:sz="0" w:space="0" w:color="auto"/>
            <w:left w:val="none" w:sz="0" w:space="0" w:color="auto"/>
            <w:bottom w:val="none" w:sz="0" w:space="0" w:color="auto"/>
            <w:right w:val="none" w:sz="0" w:space="0" w:color="auto"/>
          </w:divBdr>
        </w:div>
        <w:div w:id="728961387">
          <w:marLeft w:val="480"/>
          <w:marRight w:val="0"/>
          <w:marTop w:val="0"/>
          <w:marBottom w:val="0"/>
          <w:divBdr>
            <w:top w:val="none" w:sz="0" w:space="0" w:color="auto"/>
            <w:left w:val="none" w:sz="0" w:space="0" w:color="auto"/>
            <w:bottom w:val="none" w:sz="0" w:space="0" w:color="auto"/>
            <w:right w:val="none" w:sz="0" w:space="0" w:color="auto"/>
          </w:divBdr>
        </w:div>
        <w:div w:id="253437021">
          <w:marLeft w:val="480"/>
          <w:marRight w:val="0"/>
          <w:marTop w:val="0"/>
          <w:marBottom w:val="0"/>
          <w:divBdr>
            <w:top w:val="none" w:sz="0" w:space="0" w:color="auto"/>
            <w:left w:val="none" w:sz="0" w:space="0" w:color="auto"/>
            <w:bottom w:val="none" w:sz="0" w:space="0" w:color="auto"/>
            <w:right w:val="none" w:sz="0" w:space="0" w:color="auto"/>
          </w:divBdr>
        </w:div>
        <w:div w:id="1921020278">
          <w:marLeft w:val="480"/>
          <w:marRight w:val="0"/>
          <w:marTop w:val="0"/>
          <w:marBottom w:val="0"/>
          <w:divBdr>
            <w:top w:val="none" w:sz="0" w:space="0" w:color="auto"/>
            <w:left w:val="none" w:sz="0" w:space="0" w:color="auto"/>
            <w:bottom w:val="none" w:sz="0" w:space="0" w:color="auto"/>
            <w:right w:val="none" w:sz="0" w:space="0" w:color="auto"/>
          </w:divBdr>
        </w:div>
        <w:div w:id="76102918">
          <w:marLeft w:val="480"/>
          <w:marRight w:val="0"/>
          <w:marTop w:val="0"/>
          <w:marBottom w:val="0"/>
          <w:divBdr>
            <w:top w:val="none" w:sz="0" w:space="0" w:color="auto"/>
            <w:left w:val="none" w:sz="0" w:space="0" w:color="auto"/>
            <w:bottom w:val="none" w:sz="0" w:space="0" w:color="auto"/>
            <w:right w:val="none" w:sz="0" w:space="0" w:color="auto"/>
          </w:divBdr>
        </w:div>
        <w:div w:id="371922867">
          <w:marLeft w:val="480"/>
          <w:marRight w:val="0"/>
          <w:marTop w:val="0"/>
          <w:marBottom w:val="0"/>
          <w:divBdr>
            <w:top w:val="none" w:sz="0" w:space="0" w:color="auto"/>
            <w:left w:val="none" w:sz="0" w:space="0" w:color="auto"/>
            <w:bottom w:val="none" w:sz="0" w:space="0" w:color="auto"/>
            <w:right w:val="none" w:sz="0" w:space="0" w:color="auto"/>
          </w:divBdr>
        </w:div>
        <w:div w:id="776485429">
          <w:marLeft w:val="480"/>
          <w:marRight w:val="0"/>
          <w:marTop w:val="0"/>
          <w:marBottom w:val="0"/>
          <w:divBdr>
            <w:top w:val="none" w:sz="0" w:space="0" w:color="auto"/>
            <w:left w:val="none" w:sz="0" w:space="0" w:color="auto"/>
            <w:bottom w:val="none" w:sz="0" w:space="0" w:color="auto"/>
            <w:right w:val="none" w:sz="0" w:space="0" w:color="auto"/>
          </w:divBdr>
        </w:div>
        <w:div w:id="371346633">
          <w:marLeft w:val="480"/>
          <w:marRight w:val="0"/>
          <w:marTop w:val="0"/>
          <w:marBottom w:val="0"/>
          <w:divBdr>
            <w:top w:val="none" w:sz="0" w:space="0" w:color="auto"/>
            <w:left w:val="none" w:sz="0" w:space="0" w:color="auto"/>
            <w:bottom w:val="none" w:sz="0" w:space="0" w:color="auto"/>
            <w:right w:val="none" w:sz="0" w:space="0" w:color="auto"/>
          </w:divBdr>
        </w:div>
        <w:div w:id="1265456376">
          <w:marLeft w:val="480"/>
          <w:marRight w:val="0"/>
          <w:marTop w:val="0"/>
          <w:marBottom w:val="0"/>
          <w:divBdr>
            <w:top w:val="none" w:sz="0" w:space="0" w:color="auto"/>
            <w:left w:val="none" w:sz="0" w:space="0" w:color="auto"/>
            <w:bottom w:val="none" w:sz="0" w:space="0" w:color="auto"/>
            <w:right w:val="none" w:sz="0" w:space="0" w:color="auto"/>
          </w:divBdr>
        </w:div>
        <w:div w:id="693655645">
          <w:marLeft w:val="480"/>
          <w:marRight w:val="0"/>
          <w:marTop w:val="0"/>
          <w:marBottom w:val="0"/>
          <w:divBdr>
            <w:top w:val="none" w:sz="0" w:space="0" w:color="auto"/>
            <w:left w:val="none" w:sz="0" w:space="0" w:color="auto"/>
            <w:bottom w:val="none" w:sz="0" w:space="0" w:color="auto"/>
            <w:right w:val="none" w:sz="0" w:space="0" w:color="auto"/>
          </w:divBdr>
        </w:div>
        <w:div w:id="402528863">
          <w:marLeft w:val="480"/>
          <w:marRight w:val="0"/>
          <w:marTop w:val="0"/>
          <w:marBottom w:val="0"/>
          <w:divBdr>
            <w:top w:val="none" w:sz="0" w:space="0" w:color="auto"/>
            <w:left w:val="none" w:sz="0" w:space="0" w:color="auto"/>
            <w:bottom w:val="none" w:sz="0" w:space="0" w:color="auto"/>
            <w:right w:val="none" w:sz="0" w:space="0" w:color="auto"/>
          </w:divBdr>
        </w:div>
        <w:div w:id="1905413609">
          <w:marLeft w:val="480"/>
          <w:marRight w:val="0"/>
          <w:marTop w:val="0"/>
          <w:marBottom w:val="0"/>
          <w:divBdr>
            <w:top w:val="none" w:sz="0" w:space="0" w:color="auto"/>
            <w:left w:val="none" w:sz="0" w:space="0" w:color="auto"/>
            <w:bottom w:val="none" w:sz="0" w:space="0" w:color="auto"/>
            <w:right w:val="none" w:sz="0" w:space="0" w:color="auto"/>
          </w:divBdr>
        </w:div>
        <w:div w:id="1671371556">
          <w:marLeft w:val="480"/>
          <w:marRight w:val="0"/>
          <w:marTop w:val="0"/>
          <w:marBottom w:val="0"/>
          <w:divBdr>
            <w:top w:val="none" w:sz="0" w:space="0" w:color="auto"/>
            <w:left w:val="none" w:sz="0" w:space="0" w:color="auto"/>
            <w:bottom w:val="none" w:sz="0" w:space="0" w:color="auto"/>
            <w:right w:val="none" w:sz="0" w:space="0" w:color="auto"/>
          </w:divBdr>
        </w:div>
        <w:div w:id="2020227578">
          <w:marLeft w:val="480"/>
          <w:marRight w:val="0"/>
          <w:marTop w:val="0"/>
          <w:marBottom w:val="0"/>
          <w:divBdr>
            <w:top w:val="none" w:sz="0" w:space="0" w:color="auto"/>
            <w:left w:val="none" w:sz="0" w:space="0" w:color="auto"/>
            <w:bottom w:val="none" w:sz="0" w:space="0" w:color="auto"/>
            <w:right w:val="none" w:sz="0" w:space="0" w:color="auto"/>
          </w:divBdr>
        </w:div>
        <w:div w:id="1387491301">
          <w:marLeft w:val="480"/>
          <w:marRight w:val="0"/>
          <w:marTop w:val="0"/>
          <w:marBottom w:val="0"/>
          <w:divBdr>
            <w:top w:val="none" w:sz="0" w:space="0" w:color="auto"/>
            <w:left w:val="none" w:sz="0" w:space="0" w:color="auto"/>
            <w:bottom w:val="none" w:sz="0" w:space="0" w:color="auto"/>
            <w:right w:val="none" w:sz="0" w:space="0" w:color="auto"/>
          </w:divBdr>
        </w:div>
        <w:div w:id="145128167">
          <w:marLeft w:val="480"/>
          <w:marRight w:val="0"/>
          <w:marTop w:val="0"/>
          <w:marBottom w:val="0"/>
          <w:divBdr>
            <w:top w:val="none" w:sz="0" w:space="0" w:color="auto"/>
            <w:left w:val="none" w:sz="0" w:space="0" w:color="auto"/>
            <w:bottom w:val="none" w:sz="0" w:space="0" w:color="auto"/>
            <w:right w:val="none" w:sz="0" w:space="0" w:color="auto"/>
          </w:divBdr>
        </w:div>
      </w:divsChild>
    </w:div>
    <w:div w:id="1196305560">
      <w:marLeft w:val="480"/>
      <w:marRight w:val="0"/>
      <w:marTop w:val="0"/>
      <w:marBottom w:val="0"/>
      <w:divBdr>
        <w:top w:val="none" w:sz="0" w:space="0" w:color="auto"/>
        <w:left w:val="none" w:sz="0" w:space="0" w:color="auto"/>
        <w:bottom w:val="none" w:sz="0" w:space="0" w:color="auto"/>
        <w:right w:val="none" w:sz="0" w:space="0" w:color="auto"/>
      </w:divBdr>
    </w:div>
    <w:div w:id="1196382077">
      <w:marLeft w:val="480"/>
      <w:marRight w:val="0"/>
      <w:marTop w:val="0"/>
      <w:marBottom w:val="0"/>
      <w:divBdr>
        <w:top w:val="none" w:sz="0" w:space="0" w:color="auto"/>
        <w:left w:val="none" w:sz="0" w:space="0" w:color="auto"/>
        <w:bottom w:val="none" w:sz="0" w:space="0" w:color="auto"/>
        <w:right w:val="none" w:sz="0" w:space="0" w:color="auto"/>
      </w:divBdr>
    </w:div>
    <w:div w:id="1197238225">
      <w:bodyDiv w:val="1"/>
      <w:marLeft w:val="0"/>
      <w:marRight w:val="0"/>
      <w:marTop w:val="0"/>
      <w:marBottom w:val="0"/>
      <w:divBdr>
        <w:top w:val="none" w:sz="0" w:space="0" w:color="auto"/>
        <w:left w:val="none" w:sz="0" w:space="0" w:color="auto"/>
        <w:bottom w:val="none" w:sz="0" w:space="0" w:color="auto"/>
        <w:right w:val="none" w:sz="0" w:space="0" w:color="auto"/>
      </w:divBdr>
    </w:div>
    <w:div w:id="1197624317">
      <w:marLeft w:val="480"/>
      <w:marRight w:val="0"/>
      <w:marTop w:val="0"/>
      <w:marBottom w:val="0"/>
      <w:divBdr>
        <w:top w:val="none" w:sz="0" w:space="0" w:color="auto"/>
        <w:left w:val="none" w:sz="0" w:space="0" w:color="auto"/>
        <w:bottom w:val="none" w:sz="0" w:space="0" w:color="auto"/>
        <w:right w:val="none" w:sz="0" w:space="0" w:color="auto"/>
      </w:divBdr>
    </w:div>
    <w:div w:id="1197818739">
      <w:marLeft w:val="480"/>
      <w:marRight w:val="0"/>
      <w:marTop w:val="0"/>
      <w:marBottom w:val="0"/>
      <w:divBdr>
        <w:top w:val="none" w:sz="0" w:space="0" w:color="auto"/>
        <w:left w:val="none" w:sz="0" w:space="0" w:color="auto"/>
        <w:bottom w:val="none" w:sz="0" w:space="0" w:color="auto"/>
        <w:right w:val="none" w:sz="0" w:space="0" w:color="auto"/>
      </w:divBdr>
    </w:div>
    <w:div w:id="1197935831">
      <w:bodyDiv w:val="1"/>
      <w:marLeft w:val="0"/>
      <w:marRight w:val="0"/>
      <w:marTop w:val="0"/>
      <w:marBottom w:val="0"/>
      <w:divBdr>
        <w:top w:val="none" w:sz="0" w:space="0" w:color="auto"/>
        <w:left w:val="none" w:sz="0" w:space="0" w:color="auto"/>
        <w:bottom w:val="none" w:sz="0" w:space="0" w:color="auto"/>
        <w:right w:val="none" w:sz="0" w:space="0" w:color="auto"/>
      </w:divBdr>
    </w:div>
    <w:div w:id="1198473077">
      <w:bodyDiv w:val="1"/>
      <w:marLeft w:val="0"/>
      <w:marRight w:val="0"/>
      <w:marTop w:val="0"/>
      <w:marBottom w:val="0"/>
      <w:divBdr>
        <w:top w:val="none" w:sz="0" w:space="0" w:color="auto"/>
        <w:left w:val="none" w:sz="0" w:space="0" w:color="auto"/>
        <w:bottom w:val="none" w:sz="0" w:space="0" w:color="auto"/>
        <w:right w:val="none" w:sz="0" w:space="0" w:color="auto"/>
      </w:divBdr>
    </w:div>
    <w:div w:id="1198548485">
      <w:marLeft w:val="480"/>
      <w:marRight w:val="0"/>
      <w:marTop w:val="0"/>
      <w:marBottom w:val="0"/>
      <w:divBdr>
        <w:top w:val="none" w:sz="0" w:space="0" w:color="auto"/>
        <w:left w:val="none" w:sz="0" w:space="0" w:color="auto"/>
        <w:bottom w:val="none" w:sz="0" w:space="0" w:color="auto"/>
        <w:right w:val="none" w:sz="0" w:space="0" w:color="auto"/>
      </w:divBdr>
    </w:div>
    <w:div w:id="1198619984">
      <w:bodyDiv w:val="1"/>
      <w:marLeft w:val="0"/>
      <w:marRight w:val="0"/>
      <w:marTop w:val="0"/>
      <w:marBottom w:val="0"/>
      <w:divBdr>
        <w:top w:val="none" w:sz="0" w:space="0" w:color="auto"/>
        <w:left w:val="none" w:sz="0" w:space="0" w:color="auto"/>
        <w:bottom w:val="none" w:sz="0" w:space="0" w:color="auto"/>
        <w:right w:val="none" w:sz="0" w:space="0" w:color="auto"/>
      </w:divBdr>
    </w:div>
    <w:div w:id="1198738377">
      <w:marLeft w:val="480"/>
      <w:marRight w:val="0"/>
      <w:marTop w:val="0"/>
      <w:marBottom w:val="0"/>
      <w:divBdr>
        <w:top w:val="none" w:sz="0" w:space="0" w:color="auto"/>
        <w:left w:val="none" w:sz="0" w:space="0" w:color="auto"/>
        <w:bottom w:val="none" w:sz="0" w:space="0" w:color="auto"/>
        <w:right w:val="none" w:sz="0" w:space="0" w:color="auto"/>
      </w:divBdr>
    </w:div>
    <w:div w:id="1199053946">
      <w:marLeft w:val="480"/>
      <w:marRight w:val="0"/>
      <w:marTop w:val="0"/>
      <w:marBottom w:val="0"/>
      <w:divBdr>
        <w:top w:val="none" w:sz="0" w:space="0" w:color="auto"/>
        <w:left w:val="none" w:sz="0" w:space="0" w:color="auto"/>
        <w:bottom w:val="none" w:sz="0" w:space="0" w:color="auto"/>
        <w:right w:val="none" w:sz="0" w:space="0" w:color="auto"/>
      </w:divBdr>
    </w:div>
    <w:div w:id="1199201118">
      <w:bodyDiv w:val="1"/>
      <w:marLeft w:val="0"/>
      <w:marRight w:val="0"/>
      <w:marTop w:val="0"/>
      <w:marBottom w:val="0"/>
      <w:divBdr>
        <w:top w:val="none" w:sz="0" w:space="0" w:color="auto"/>
        <w:left w:val="none" w:sz="0" w:space="0" w:color="auto"/>
        <w:bottom w:val="none" w:sz="0" w:space="0" w:color="auto"/>
        <w:right w:val="none" w:sz="0" w:space="0" w:color="auto"/>
      </w:divBdr>
    </w:div>
    <w:div w:id="1199270461">
      <w:marLeft w:val="480"/>
      <w:marRight w:val="0"/>
      <w:marTop w:val="0"/>
      <w:marBottom w:val="0"/>
      <w:divBdr>
        <w:top w:val="none" w:sz="0" w:space="0" w:color="auto"/>
        <w:left w:val="none" w:sz="0" w:space="0" w:color="auto"/>
        <w:bottom w:val="none" w:sz="0" w:space="0" w:color="auto"/>
        <w:right w:val="none" w:sz="0" w:space="0" w:color="auto"/>
      </w:divBdr>
    </w:div>
    <w:div w:id="1199777084">
      <w:marLeft w:val="480"/>
      <w:marRight w:val="0"/>
      <w:marTop w:val="0"/>
      <w:marBottom w:val="0"/>
      <w:divBdr>
        <w:top w:val="none" w:sz="0" w:space="0" w:color="auto"/>
        <w:left w:val="none" w:sz="0" w:space="0" w:color="auto"/>
        <w:bottom w:val="none" w:sz="0" w:space="0" w:color="auto"/>
        <w:right w:val="none" w:sz="0" w:space="0" w:color="auto"/>
      </w:divBdr>
    </w:div>
    <w:div w:id="1200245303">
      <w:marLeft w:val="480"/>
      <w:marRight w:val="0"/>
      <w:marTop w:val="0"/>
      <w:marBottom w:val="0"/>
      <w:divBdr>
        <w:top w:val="none" w:sz="0" w:space="0" w:color="auto"/>
        <w:left w:val="none" w:sz="0" w:space="0" w:color="auto"/>
        <w:bottom w:val="none" w:sz="0" w:space="0" w:color="auto"/>
        <w:right w:val="none" w:sz="0" w:space="0" w:color="auto"/>
      </w:divBdr>
    </w:div>
    <w:div w:id="1200624331">
      <w:marLeft w:val="480"/>
      <w:marRight w:val="0"/>
      <w:marTop w:val="0"/>
      <w:marBottom w:val="0"/>
      <w:divBdr>
        <w:top w:val="none" w:sz="0" w:space="0" w:color="auto"/>
        <w:left w:val="none" w:sz="0" w:space="0" w:color="auto"/>
        <w:bottom w:val="none" w:sz="0" w:space="0" w:color="auto"/>
        <w:right w:val="none" w:sz="0" w:space="0" w:color="auto"/>
      </w:divBdr>
    </w:div>
    <w:div w:id="1201093787">
      <w:marLeft w:val="480"/>
      <w:marRight w:val="0"/>
      <w:marTop w:val="0"/>
      <w:marBottom w:val="0"/>
      <w:divBdr>
        <w:top w:val="none" w:sz="0" w:space="0" w:color="auto"/>
        <w:left w:val="none" w:sz="0" w:space="0" w:color="auto"/>
        <w:bottom w:val="none" w:sz="0" w:space="0" w:color="auto"/>
        <w:right w:val="none" w:sz="0" w:space="0" w:color="auto"/>
      </w:divBdr>
    </w:div>
    <w:div w:id="1201362461">
      <w:marLeft w:val="480"/>
      <w:marRight w:val="0"/>
      <w:marTop w:val="0"/>
      <w:marBottom w:val="0"/>
      <w:divBdr>
        <w:top w:val="none" w:sz="0" w:space="0" w:color="auto"/>
        <w:left w:val="none" w:sz="0" w:space="0" w:color="auto"/>
        <w:bottom w:val="none" w:sz="0" w:space="0" w:color="auto"/>
        <w:right w:val="none" w:sz="0" w:space="0" w:color="auto"/>
      </w:divBdr>
    </w:div>
    <w:div w:id="1201556379">
      <w:marLeft w:val="480"/>
      <w:marRight w:val="0"/>
      <w:marTop w:val="0"/>
      <w:marBottom w:val="0"/>
      <w:divBdr>
        <w:top w:val="none" w:sz="0" w:space="0" w:color="auto"/>
        <w:left w:val="none" w:sz="0" w:space="0" w:color="auto"/>
        <w:bottom w:val="none" w:sz="0" w:space="0" w:color="auto"/>
        <w:right w:val="none" w:sz="0" w:space="0" w:color="auto"/>
      </w:divBdr>
    </w:div>
    <w:div w:id="1201631964">
      <w:marLeft w:val="480"/>
      <w:marRight w:val="0"/>
      <w:marTop w:val="0"/>
      <w:marBottom w:val="0"/>
      <w:divBdr>
        <w:top w:val="none" w:sz="0" w:space="0" w:color="auto"/>
        <w:left w:val="none" w:sz="0" w:space="0" w:color="auto"/>
        <w:bottom w:val="none" w:sz="0" w:space="0" w:color="auto"/>
        <w:right w:val="none" w:sz="0" w:space="0" w:color="auto"/>
      </w:divBdr>
    </w:div>
    <w:div w:id="1202016416">
      <w:bodyDiv w:val="1"/>
      <w:marLeft w:val="0"/>
      <w:marRight w:val="0"/>
      <w:marTop w:val="0"/>
      <w:marBottom w:val="0"/>
      <w:divBdr>
        <w:top w:val="none" w:sz="0" w:space="0" w:color="auto"/>
        <w:left w:val="none" w:sz="0" w:space="0" w:color="auto"/>
        <w:bottom w:val="none" w:sz="0" w:space="0" w:color="auto"/>
        <w:right w:val="none" w:sz="0" w:space="0" w:color="auto"/>
      </w:divBdr>
    </w:div>
    <w:div w:id="1202091585">
      <w:marLeft w:val="480"/>
      <w:marRight w:val="0"/>
      <w:marTop w:val="0"/>
      <w:marBottom w:val="0"/>
      <w:divBdr>
        <w:top w:val="none" w:sz="0" w:space="0" w:color="auto"/>
        <w:left w:val="none" w:sz="0" w:space="0" w:color="auto"/>
        <w:bottom w:val="none" w:sz="0" w:space="0" w:color="auto"/>
        <w:right w:val="none" w:sz="0" w:space="0" w:color="auto"/>
      </w:divBdr>
    </w:div>
    <w:div w:id="1202281559">
      <w:marLeft w:val="480"/>
      <w:marRight w:val="0"/>
      <w:marTop w:val="0"/>
      <w:marBottom w:val="0"/>
      <w:divBdr>
        <w:top w:val="none" w:sz="0" w:space="0" w:color="auto"/>
        <w:left w:val="none" w:sz="0" w:space="0" w:color="auto"/>
        <w:bottom w:val="none" w:sz="0" w:space="0" w:color="auto"/>
        <w:right w:val="none" w:sz="0" w:space="0" w:color="auto"/>
      </w:divBdr>
    </w:div>
    <w:div w:id="1202741020">
      <w:marLeft w:val="480"/>
      <w:marRight w:val="0"/>
      <w:marTop w:val="0"/>
      <w:marBottom w:val="0"/>
      <w:divBdr>
        <w:top w:val="none" w:sz="0" w:space="0" w:color="auto"/>
        <w:left w:val="none" w:sz="0" w:space="0" w:color="auto"/>
        <w:bottom w:val="none" w:sz="0" w:space="0" w:color="auto"/>
        <w:right w:val="none" w:sz="0" w:space="0" w:color="auto"/>
      </w:divBdr>
    </w:div>
    <w:div w:id="1202983899">
      <w:bodyDiv w:val="1"/>
      <w:marLeft w:val="0"/>
      <w:marRight w:val="0"/>
      <w:marTop w:val="0"/>
      <w:marBottom w:val="0"/>
      <w:divBdr>
        <w:top w:val="none" w:sz="0" w:space="0" w:color="auto"/>
        <w:left w:val="none" w:sz="0" w:space="0" w:color="auto"/>
        <w:bottom w:val="none" w:sz="0" w:space="0" w:color="auto"/>
        <w:right w:val="none" w:sz="0" w:space="0" w:color="auto"/>
      </w:divBdr>
    </w:div>
    <w:div w:id="1203252747">
      <w:marLeft w:val="480"/>
      <w:marRight w:val="0"/>
      <w:marTop w:val="0"/>
      <w:marBottom w:val="0"/>
      <w:divBdr>
        <w:top w:val="none" w:sz="0" w:space="0" w:color="auto"/>
        <w:left w:val="none" w:sz="0" w:space="0" w:color="auto"/>
        <w:bottom w:val="none" w:sz="0" w:space="0" w:color="auto"/>
        <w:right w:val="none" w:sz="0" w:space="0" w:color="auto"/>
      </w:divBdr>
    </w:div>
    <w:div w:id="1203445720">
      <w:marLeft w:val="480"/>
      <w:marRight w:val="0"/>
      <w:marTop w:val="0"/>
      <w:marBottom w:val="0"/>
      <w:divBdr>
        <w:top w:val="none" w:sz="0" w:space="0" w:color="auto"/>
        <w:left w:val="none" w:sz="0" w:space="0" w:color="auto"/>
        <w:bottom w:val="none" w:sz="0" w:space="0" w:color="auto"/>
        <w:right w:val="none" w:sz="0" w:space="0" w:color="auto"/>
      </w:divBdr>
    </w:div>
    <w:div w:id="1203589303">
      <w:marLeft w:val="480"/>
      <w:marRight w:val="0"/>
      <w:marTop w:val="0"/>
      <w:marBottom w:val="0"/>
      <w:divBdr>
        <w:top w:val="none" w:sz="0" w:space="0" w:color="auto"/>
        <w:left w:val="none" w:sz="0" w:space="0" w:color="auto"/>
        <w:bottom w:val="none" w:sz="0" w:space="0" w:color="auto"/>
        <w:right w:val="none" w:sz="0" w:space="0" w:color="auto"/>
      </w:divBdr>
    </w:div>
    <w:div w:id="1203710664">
      <w:bodyDiv w:val="1"/>
      <w:marLeft w:val="0"/>
      <w:marRight w:val="0"/>
      <w:marTop w:val="0"/>
      <w:marBottom w:val="0"/>
      <w:divBdr>
        <w:top w:val="none" w:sz="0" w:space="0" w:color="auto"/>
        <w:left w:val="none" w:sz="0" w:space="0" w:color="auto"/>
        <w:bottom w:val="none" w:sz="0" w:space="0" w:color="auto"/>
        <w:right w:val="none" w:sz="0" w:space="0" w:color="auto"/>
      </w:divBdr>
    </w:div>
    <w:div w:id="1203900000">
      <w:marLeft w:val="480"/>
      <w:marRight w:val="0"/>
      <w:marTop w:val="0"/>
      <w:marBottom w:val="0"/>
      <w:divBdr>
        <w:top w:val="none" w:sz="0" w:space="0" w:color="auto"/>
        <w:left w:val="none" w:sz="0" w:space="0" w:color="auto"/>
        <w:bottom w:val="none" w:sz="0" w:space="0" w:color="auto"/>
        <w:right w:val="none" w:sz="0" w:space="0" w:color="auto"/>
      </w:divBdr>
    </w:div>
    <w:div w:id="1204175306">
      <w:marLeft w:val="480"/>
      <w:marRight w:val="0"/>
      <w:marTop w:val="0"/>
      <w:marBottom w:val="0"/>
      <w:divBdr>
        <w:top w:val="none" w:sz="0" w:space="0" w:color="auto"/>
        <w:left w:val="none" w:sz="0" w:space="0" w:color="auto"/>
        <w:bottom w:val="none" w:sz="0" w:space="0" w:color="auto"/>
        <w:right w:val="none" w:sz="0" w:space="0" w:color="auto"/>
      </w:divBdr>
    </w:div>
    <w:div w:id="1204630656">
      <w:marLeft w:val="48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05557338">
      <w:marLeft w:val="480"/>
      <w:marRight w:val="0"/>
      <w:marTop w:val="0"/>
      <w:marBottom w:val="0"/>
      <w:divBdr>
        <w:top w:val="none" w:sz="0" w:space="0" w:color="auto"/>
        <w:left w:val="none" w:sz="0" w:space="0" w:color="auto"/>
        <w:bottom w:val="none" w:sz="0" w:space="0" w:color="auto"/>
        <w:right w:val="none" w:sz="0" w:space="0" w:color="auto"/>
      </w:divBdr>
    </w:div>
    <w:div w:id="1205630838">
      <w:marLeft w:val="480"/>
      <w:marRight w:val="0"/>
      <w:marTop w:val="0"/>
      <w:marBottom w:val="0"/>
      <w:divBdr>
        <w:top w:val="none" w:sz="0" w:space="0" w:color="auto"/>
        <w:left w:val="none" w:sz="0" w:space="0" w:color="auto"/>
        <w:bottom w:val="none" w:sz="0" w:space="0" w:color="auto"/>
        <w:right w:val="none" w:sz="0" w:space="0" w:color="auto"/>
      </w:divBdr>
    </w:div>
    <w:div w:id="1206334471">
      <w:marLeft w:val="480"/>
      <w:marRight w:val="0"/>
      <w:marTop w:val="0"/>
      <w:marBottom w:val="0"/>
      <w:divBdr>
        <w:top w:val="none" w:sz="0" w:space="0" w:color="auto"/>
        <w:left w:val="none" w:sz="0" w:space="0" w:color="auto"/>
        <w:bottom w:val="none" w:sz="0" w:space="0" w:color="auto"/>
        <w:right w:val="none" w:sz="0" w:space="0" w:color="auto"/>
      </w:divBdr>
    </w:div>
    <w:div w:id="1206605992">
      <w:marLeft w:val="480"/>
      <w:marRight w:val="0"/>
      <w:marTop w:val="0"/>
      <w:marBottom w:val="0"/>
      <w:divBdr>
        <w:top w:val="none" w:sz="0" w:space="0" w:color="auto"/>
        <w:left w:val="none" w:sz="0" w:space="0" w:color="auto"/>
        <w:bottom w:val="none" w:sz="0" w:space="0" w:color="auto"/>
        <w:right w:val="none" w:sz="0" w:space="0" w:color="auto"/>
      </w:divBdr>
    </w:div>
    <w:div w:id="1206941027">
      <w:marLeft w:val="0"/>
      <w:marRight w:val="0"/>
      <w:marTop w:val="0"/>
      <w:marBottom w:val="0"/>
      <w:divBdr>
        <w:top w:val="none" w:sz="0" w:space="0" w:color="auto"/>
        <w:left w:val="none" w:sz="0" w:space="0" w:color="auto"/>
        <w:bottom w:val="none" w:sz="0" w:space="0" w:color="auto"/>
        <w:right w:val="none" w:sz="0" w:space="0" w:color="auto"/>
      </w:divBdr>
      <w:divsChild>
        <w:div w:id="1694309343">
          <w:marLeft w:val="0"/>
          <w:marRight w:val="0"/>
          <w:marTop w:val="0"/>
          <w:marBottom w:val="0"/>
          <w:divBdr>
            <w:top w:val="none" w:sz="0" w:space="0" w:color="auto"/>
            <w:left w:val="none" w:sz="0" w:space="0" w:color="auto"/>
            <w:bottom w:val="none" w:sz="0" w:space="0" w:color="auto"/>
            <w:right w:val="none" w:sz="0" w:space="0" w:color="auto"/>
          </w:divBdr>
        </w:div>
      </w:divsChild>
    </w:div>
    <w:div w:id="1207059590">
      <w:marLeft w:val="480"/>
      <w:marRight w:val="0"/>
      <w:marTop w:val="0"/>
      <w:marBottom w:val="0"/>
      <w:divBdr>
        <w:top w:val="none" w:sz="0" w:space="0" w:color="auto"/>
        <w:left w:val="none" w:sz="0" w:space="0" w:color="auto"/>
        <w:bottom w:val="none" w:sz="0" w:space="0" w:color="auto"/>
        <w:right w:val="none" w:sz="0" w:space="0" w:color="auto"/>
      </w:divBdr>
    </w:div>
    <w:div w:id="1207335379">
      <w:marLeft w:val="480"/>
      <w:marRight w:val="0"/>
      <w:marTop w:val="0"/>
      <w:marBottom w:val="0"/>
      <w:divBdr>
        <w:top w:val="none" w:sz="0" w:space="0" w:color="auto"/>
        <w:left w:val="none" w:sz="0" w:space="0" w:color="auto"/>
        <w:bottom w:val="none" w:sz="0" w:space="0" w:color="auto"/>
        <w:right w:val="none" w:sz="0" w:space="0" w:color="auto"/>
      </w:divBdr>
    </w:div>
    <w:div w:id="1207647156">
      <w:marLeft w:val="480"/>
      <w:marRight w:val="0"/>
      <w:marTop w:val="0"/>
      <w:marBottom w:val="0"/>
      <w:divBdr>
        <w:top w:val="none" w:sz="0" w:space="0" w:color="auto"/>
        <w:left w:val="none" w:sz="0" w:space="0" w:color="auto"/>
        <w:bottom w:val="none" w:sz="0" w:space="0" w:color="auto"/>
        <w:right w:val="none" w:sz="0" w:space="0" w:color="auto"/>
      </w:divBdr>
    </w:div>
    <w:div w:id="1207723056">
      <w:marLeft w:val="480"/>
      <w:marRight w:val="0"/>
      <w:marTop w:val="0"/>
      <w:marBottom w:val="0"/>
      <w:divBdr>
        <w:top w:val="none" w:sz="0" w:space="0" w:color="auto"/>
        <w:left w:val="none" w:sz="0" w:space="0" w:color="auto"/>
        <w:bottom w:val="none" w:sz="0" w:space="0" w:color="auto"/>
        <w:right w:val="none" w:sz="0" w:space="0" w:color="auto"/>
      </w:divBdr>
    </w:div>
    <w:div w:id="1208103220">
      <w:marLeft w:val="480"/>
      <w:marRight w:val="0"/>
      <w:marTop w:val="0"/>
      <w:marBottom w:val="0"/>
      <w:divBdr>
        <w:top w:val="none" w:sz="0" w:space="0" w:color="auto"/>
        <w:left w:val="none" w:sz="0" w:space="0" w:color="auto"/>
        <w:bottom w:val="none" w:sz="0" w:space="0" w:color="auto"/>
        <w:right w:val="none" w:sz="0" w:space="0" w:color="auto"/>
      </w:divBdr>
    </w:div>
    <w:div w:id="1208103855">
      <w:marLeft w:val="480"/>
      <w:marRight w:val="0"/>
      <w:marTop w:val="0"/>
      <w:marBottom w:val="0"/>
      <w:divBdr>
        <w:top w:val="none" w:sz="0" w:space="0" w:color="auto"/>
        <w:left w:val="none" w:sz="0" w:space="0" w:color="auto"/>
        <w:bottom w:val="none" w:sz="0" w:space="0" w:color="auto"/>
        <w:right w:val="none" w:sz="0" w:space="0" w:color="auto"/>
      </w:divBdr>
    </w:div>
    <w:div w:id="1208181693">
      <w:marLeft w:val="480"/>
      <w:marRight w:val="0"/>
      <w:marTop w:val="0"/>
      <w:marBottom w:val="0"/>
      <w:divBdr>
        <w:top w:val="none" w:sz="0" w:space="0" w:color="auto"/>
        <w:left w:val="none" w:sz="0" w:space="0" w:color="auto"/>
        <w:bottom w:val="none" w:sz="0" w:space="0" w:color="auto"/>
        <w:right w:val="none" w:sz="0" w:space="0" w:color="auto"/>
      </w:divBdr>
    </w:div>
    <w:div w:id="1208681204">
      <w:bodyDiv w:val="1"/>
      <w:marLeft w:val="0"/>
      <w:marRight w:val="0"/>
      <w:marTop w:val="0"/>
      <w:marBottom w:val="0"/>
      <w:divBdr>
        <w:top w:val="none" w:sz="0" w:space="0" w:color="auto"/>
        <w:left w:val="none" w:sz="0" w:space="0" w:color="auto"/>
        <w:bottom w:val="none" w:sz="0" w:space="0" w:color="auto"/>
        <w:right w:val="none" w:sz="0" w:space="0" w:color="auto"/>
      </w:divBdr>
    </w:div>
    <w:div w:id="1208755867">
      <w:marLeft w:val="480"/>
      <w:marRight w:val="0"/>
      <w:marTop w:val="0"/>
      <w:marBottom w:val="0"/>
      <w:divBdr>
        <w:top w:val="none" w:sz="0" w:space="0" w:color="auto"/>
        <w:left w:val="none" w:sz="0" w:space="0" w:color="auto"/>
        <w:bottom w:val="none" w:sz="0" w:space="0" w:color="auto"/>
        <w:right w:val="none" w:sz="0" w:space="0" w:color="auto"/>
      </w:divBdr>
    </w:div>
    <w:div w:id="1208907367">
      <w:marLeft w:val="480"/>
      <w:marRight w:val="0"/>
      <w:marTop w:val="0"/>
      <w:marBottom w:val="0"/>
      <w:divBdr>
        <w:top w:val="none" w:sz="0" w:space="0" w:color="auto"/>
        <w:left w:val="none" w:sz="0" w:space="0" w:color="auto"/>
        <w:bottom w:val="none" w:sz="0" w:space="0" w:color="auto"/>
        <w:right w:val="none" w:sz="0" w:space="0" w:color="auto"/>
      </w:divBdr>
    </w:div>
    <w:div w:id="1208950079">
      <w:marLeft w:val="480"/>
      <w:marRight w:val="0"/>
      <w:marTop w:val="0"/>
      <w:marBottom w:val="0"/>
      <w:divBdr>
        <w:top w:val="none" w:sz="0" w:space="0" w:color="auto"/>
        <w:left w:val="none" w:sz="0" w:space="0" w:color="auto"/>
        <w:bottom w:val="none" w:sz="0" w:space="0" w:color="auto"/>
        <w:right w:val="none" w:sz="0" w:space="0" w:color="auto"/>
      </w:divBdr>
    </w:div>
    <w:div w:id="1209301633">
      <w:bodyDiv w:val="1"/>
      <w:marLeft w:val="0"/>
      <w:marRight w:val="0"/>
      <w:marTop w:val="0"/>
      <w:marBottom w:val="0"/>
      <w:divBdr>
        <w:top w:val="none" w:sz="0" w:space="0" w:color="auto"/>
        <w:left w:val="none" w:sz="0" w:space="0" w:color="auto"/>
        <w:bottom w:val="none" w:sz="0" w:space="0" w:color="auto"/>
        <w:right w:val="none" w:sz="0" w:space="0" w:color="auto"/>
      </w:divBdr>
    </w:div>
    <w:div w:id="1209419492">
      <w:marLeft w:val="480"/>
      <w:marRight w:val="0"/>
      <w:marTop w:val="0"/>
      <w:marBottom w:val="0"/>
      <w:divBdr>
        <w:top w:val="none" w:sz="0" w:space="0" w:color="auto"/>
        <w:left w:val="none" w:sz="0" w:space="0" w:color="auto"/>
        <w:bottom w:val="none" w:sz="0" w:space="0" w:color="auto"/>
        <w:right w:val="none" w:sz="0" w:space="0" w:color="auto"/>
      </w:divBdr>
    </w:div>
    <w:div w:id="1209685797">
      <w:marLeft w:val="480"/>
      <w:marRight w:val="0"/>
      <w:marTop w:val="0"/>
      <w:marBottom w:val="0"/>
      <w:divBdr>
        <w:top w:val="none" w:sz="0" w:space="0" w:color="auto"/>
        <w:left w:val="none" w:sz="0" w:space="0" w:color="auto"/>
        <w:bottom w:val="none" w:sz="0" w:space="0" w:color="auto"/>
        <w:right w:val="none" w:sz="0" w:space="0" w:color="auto"/>
      </w:divBdr>
    </w:div>
    <w:div w:id="1209758919">
      <w:marLeft w:val="480"/>
      <w:marRight w:val="0"/>
      <w:marTop w:val="0"/>
      <w:marBottom w:val="0"/>
      <w:divBdr>
        <w:top w:val="none" w:sz="0" w:space="0" w:color="auto"/>
        <w:left w:val="none" w:sz="0" w:space="0" w:color="auto"/>
        <w:bottom w:val="none" w:sz="0" w:space="0" w:color="auto"/>
        <w:right w:val="none" w:sz="0" w:space="0" w:color="auto"/>
      </w:divBdr>
    </w:div>
    <w:div w:id="1210385148">
      <w:bodyDiv w:val="1"/>
      <w:marLeft w:val="0"/>
      <w:marRight w:val="0"/>
      <w:marTop w:val="0"/>
      <w:marBottom w:val="0"/>
      <w:divBdr>
        <w:top w:val="none" w:sz="0" w:space="0" w:color="auto"/>
        <w:left w:val="none" w:sz="0" w:space="0" w:color="auto"/>
        <w:bottom w:val="none" w:sz="0" w:space="0" w:color="auto"/>
        <w:right w:val="none" w:sz="0" w:space="0" w:color="auto"/>
      </w:divBdr>
    </w:div>
    <w:div w:id="1210411293">
      <w:marLeft w:val="480"/>
      <w:marRight w:val="0"/>
      <w:marTop w:val="0"/>
      <w:marBottom w:val="0"/>
      <w:divBdr>
        <w:top w:val="none" w:sz="0" w:space="0" w:color="auto"/>
        <w:left w:val="none" w:sz="0" w:space="0" w:color="auto"/>
        <w:bottom w:val="none" w:sz="0" w:space="0" w:color="auto"/>
        <w:right w:val="none" w:sz="0" w:space="0" w:color="auto"/>
      </w:divBdr>
    </w:div>
    <w:div w:id="1210414702">
      <w:marLeft w:val="480"/>
      <w:marRight w:val="0"/>
      <w:marTop w:val="0"/>
      <w:marBottom w:val="0"/>
      <w:divBdr>
        <w:top w:val="none" w:sz="0" w:space="0" w:color="auto"/>
        <w:left w:val="none" w:sz="0" w:space="0" w:color="auto"/>
        <w:bottom w:val="none" w:sz="0" w:space="0" w:color="auto"/>
        <w:right w:val="none" w:sz="0" w:space="0" w:color="auto"/>
      </w:divBdr>
    </w:div>
    <w:div w:id="1211108565">
      <w:bodyDiv w:val="1"/>
      <w:marLeft w:val="0"/>
      <w:marRight w:val="0"/>
      <w:marTop w:val="0"/>
      <w:marBottom w:val="0"/>
      <w:divBdr>
        <w:top w:val="none" w:sz="0" w:space="0" w:color="auto"/>
        <w:left w:val="none" w:sz="0" w:space="0" w:color="auto"/>
        <w:bottom w:val="none" w:sz="0" w:space="0" w:color="auto"/>
        <w:right w:val="none" w:sz="0" w:space="0" w:color="auto"/>
      </w:divBdr>
    </w:div>
    <w:div w:id="1211114379">
      <w:bodyDiv w:val="1"/>
      <w:marLeft w:val="0"/>
      <w:marRight w:val="0"/>
      <w:marTop w:val="0"/>
      <w:marBottom w:val="0"/>
      <w:divBdr>
        <w:top w:val="none" w:sz="0" w:space="0" w:color="auto"/>
        <w:left w:val="none" w:sz="0" w:space="0" w:color="auto"/>
        <w:bottom w:val="none" w:sz="0" w:space="0" w:color="auto"/>
        <w:right w:val="none" w:sz="0" w:space="0" w:color="auto"/>
      </w:divBdr>
    </w:div>
    <w:div w:id="1211382247">
      <w:marLeft w:val="480"/>
      <w:marRight w:val="0"/>
      <w:marTop w:val="0"/>
      <w:marBottom w:val="0"/>
      <w:divBdr>
        <w:top w:val="none" w:sz="0" w:space="0" w:color="auto"/>
        <w:left w:val="none" w:sz="0" w:space="0" w:color="auto"/>
        <w:bottom w:val="none" w:sz="0" w:space="0" w:color="auto"/>
        <w:right w:val="none" w:sz="0" w:space="0" w:color="auto"/>
      </w:divBdr>
    </w:div>
    <w:div w:id="1211502356">
      <w:marLeft w:val="480"/>
      <w:marRight w:val="0"/>
      <w:marTop w:val="0"/>
      <w:marBottom w:val="0"/>
      <w:divBdr>
        <w:top w:val="none" w:sz="0" w:space="0" w:color="auto"/>
        <w:left w:val="none" w:sz="0" w:space="0" w:color="auto"/>
        <w:bottom w:val="none" w:sz="0" w:space="0" w:color="auto"/>
        <w:right w:val="none" w:sz="0" w:space="0" w:color="auto"/>
      </w:divBdr>
    </w:div>
    <w:div w:id="1211770396">
      <w:bodyDiv w:val="1"/>
      <w:marLeft w:val="0"/>
      <w:marRight w:val="0"/>
      <w:marTop w:val="0"/>
      <w:marBottom w:val="0"/>
      <w:divBdr>
        <w:top w:val="none" w:sz="0" w:space="0" w:color="auto"/>
        <w:left w:val="none" w:sz="0" w:space="0" w:color="auto"/>
        <w:bottom w:val="none" w:sz="0" w:space="0" w:color="auto"/>
        <w:right w:val="none" w:sz="0" w:space="0" w:color="auto"/>
      </w:divBdr>
    </w:div>
    <w:div w:id="1211959391">
      <w:marLeft w:val="480"/>
      <w:marRight w:val="0"/>
      <w:marTop w:val="0"/>
      <w:marBottom w:val="0"/>
      <w:divBdr>
        <w:top w:val="none" w:sz="0" w:space="0" w:color="auto"/>
        <w:left w:val="none" w:sz="0" w:space="0" w:color="auto"/>
        <w:bottom w:val="none" w:sz="0" w:space="0" w:color="auto"/>
        <w:right w:val="none" w:sz="0" w:space="0" w:color="auto"/>
      </w:divBdr>
    </w:div>
    <w:div w:id="1212109363">
      <w:marLeft w:val="480"/>
      <w:marRight w:val="0"/>
      <w:marTop w:val="0"/>
      <w:marBottom w:val="0"/>
      <w:divBdr>
        <w:top w:val="none" w:sz="0" w:space="0" w:color="auto"/>
        <w:left w:val="none" w:sz="0" w:space="0" w:color="auto"/>
        <w:bottom w:val="none" w:sz="0" w:space="0" w:color="auto"/>
        <w:right w:val="none" w:sz="0" w:space="0" w:color="auto"/>
      </w:divBdr>
    </w:div>
    <w:div w:id="1212350916">
      <w:marLeft w:val="480"/>
      <w:marRight w:val="0"/>
      <w:marTop w:val="0"/>
      <w:marBottom w:val="0"/>
      <w:divBdr>
        <w:top w:val="none" w:sz="0" w:space="0" w:color="auto"/>
        <w:left w:val="none" w:sz="0" w:space="0" w:color="auto"/>
        <w:bottom w:val="none" w:sz="0" w:space="0" w:color="auto"/>
        <w:right w:val="none" w:sz="0" w:space="0" w:color="auto"/>
      </w:divBdr>
    </w:div>
    <w:div w:id="1212575441">
      <w:marLeft w:val="480"/>
      <w:marRight w:val="0"/>
      <w:marTop w:val="0"/>
      <w:marBottom w:val="0"/>
      <w:divBdr>
        <w:top w:val="none" w:sz="0" w:space="0" w:color="auto"/>
        <w:left w:val="none" w:sz="0" w:space="0" w:color="auto"/>
        <w:bottom w:val="none" w:sz="0" w:space="0" w:color="auto"/>
        <w:right w:val="none" w:sz="0" w:space="0" w:color="auto"/>
      </w:divBdr>
    </w:div>
    <w:div w:id="1212689116">
      <w:marLeft w:val="480"/>
      <w:marRight w:val="0"/>
      <w:marTop w:val="0"/>
      <w:marBottom w:val="0"/>
      <w:divBdr>
        <w:top w:val="none" w:sz="0" w:space="0" w:color="auto"/>
        <w:left w:val="none" w:sz="0" w:space="0" w:color="auto"/>
        <w:bottom w:val="none" w:sz="0" w:space="0" w:color="auto"/>
        <w:right w:val="none" w:sz="0" w:space="0" w:color="auto"/>
      </w:divBdr>
    </w:div>
    <w:div w:id="1212883630">
      <w:bodyDiv w:val="1"/>
      <w:marLeft w:val="0"/>
      <w:marRight w:val="0"/>
      <w:marTop w:val="0"/>
      <w:marBottom w:val="0"/>
      <w:divBdr>
        <w:top w:val="none" w:sz="0" w:space="0" w:color="auto"/>
        <w:left w:val="none" w:sz="0" w:space="0" w:color="auto"/>
        <w:bottom w:val="none" w:sz="0" w:space="0" w:color="auto"/>
        <w:right w:val="none" w:sz="0" w:space="0" w:color="auto"/>
      </w:divBdr>
    </w:div>
    <w:div w:id="1212957477">
      <w:marLeft w:val="480"/>
      <w:marRight w:val="0"/>
      <w:marTop w:val="0"/>
      <w:marBottom w:val="0"/>
      <w:divBdr>
        <w:top w:val="none" w:sz="0" w:space="0" w:color="auto"/>
        <w:left w:val="none" w:sz="0" w:space="0" w:color="auto"/>
        <w:bottom w:val="none" w:sz="0" w:space="0" w:color="auto"/>
        <w:right w:val="none" w:sz="0" w:space="0" w:color="auto"/>
      </w:divBdr>
    </w:div>
    <w:div w:id="1213300104">
      <w:marLeft w:val="480"/>
      <w:marRight w:val="0"/>
      <w:marTop w:val="0"/>
      <w:marBottom w:val="0"/>
      <w:divBdr>
        <w:top w:val="none" w:sz="0" w:space="0" w:color="auto"/>
        <w:left w:val="none" w:sz="0" w:space="0" w:color="auto"/>
        <w:bottom w:val="none" w:sz="0" w:space="0" w:color="auto"/>
        <w:right w:val="none" w:sz="0" w:space="0" w:color="auto"/>
      </w:divBdr>
    </w:div>
    <w:div w:id="1213807740">
      <w:marLeft w:val="480"/>
      <w:marRight w:val="0"/>
      <w:marTop w:val="0"/>
      <w:marBottom w:val="0"/>
      <w:divBdr>
        <w:top w:val="none" w:sz="0" w:space="0" w:color="auto"/>
        <w:left w:val="none" w:sz="0" w:space="0" w:color="auto"/>
        <w:bottom w:val="none" w:sz="0" w:space="0" w:color="auto"/>
        <w:right w:val="none" w:sz="0" w:space="0" w:color="auto"/>
      </w:divBdr>
    </w:div>
    <w:div w:id="1213888719">
      <w:marLeft w:val="480"/>
      <w:marRight w:val="0"/>
      <w:marTop w:val="0"/>
      <w:marBottom w:val="0"/>
      <w:divBdr>
        <w:top w:val="none" w:sz="0" w:space="0" w:color="auto"/>
        <w:left w:val="none" w:sz="0" w:space="0" w:color="auto"/>
        <w:bottom w:val="none" w:sz="0" w:space="0" w:color="auto"/>
        <w:right w:val="none" w:sz="0" w:space="0" w:color="auto"/>
      </w:divBdr>
    </w:div>
    <w:div w:id="1213931795">
      <w:marLeft w:val="480"/>
      <w:marRight w:val="0"/>
      <w:marTop w:val="0"/>
      <w:marBottom w:val="0"/>
      <w:divBdr>
        <w:top w:val="none" w:sz="0" w:space="0" w:color="auto"/>
        <w:left w:val="none" w:sz="0" w:space="0" w:color="auto"/>
        <w:bottom w:val="none" w:sz="0" w:space="0" w:color="auto"/>
        <w:right w:val="none" w:sz="0" w:space="0" w:color="auto"/>
      </w:divBdr>
    </w:div>
    <w:div w:id="1214149668">
      <w:marLeft w:val="480"/>
      <w:marRight w:val="0"/>
      <w:marTop w:val="0"/>
      <w:marBottom w:val="0"/>
      <w:divBdr>
        <w:top w:val="none" w:sz="0" w:space="0" w:color="auto"/>
        <w:left w:val="none" w:sz="0" w:space="0" w:color="auto"/>
        <w:bottom w:val="none" w:sz="0" w:space="0" w:color="auto"/>
        <w:right w:val="none" w:sz="0" w:space="0" w:color="auto"/>
      </w:divBdr>
    </w:div>
    <w:div w:id="1214392796">
      <w:marLeft w:val="480"/>
      <w:marRight w:val="0"/>
      <w:marTop w:val="0"/>
      <w:marBottom w:val="0"/>
      <w:divBdr>
        <w:top w:val="none" w:sz="0" w:space="0" w:color="auto"/>
        <w:left w:val="none" w:sz="0" w:space="0" w:color="auto"/>
        <w:bottom w:val="none" w:sz="0" w:space="0" w:color="auto"/>
        <w:right w:val="none" w:sz="0" w:space="0" w:color="auto"/>
      </w:divBdr>
    </w:div>
    <w:div w:id="1214460006">
      <w:marLeft w:val="480"/>
      <w:marRight w:val="0"/>
      <w:marTop w:val="0"/>
      <w:marBottom w:val="0"/>
      <w:divBdr>
        <w:top w:val="none" w:sz="0" w:space="0" w:color="auto"/>
        <w:left w:val="none" w:sz="0" w:space="0" w:color="auto"/>
        <w:bottom w:val="none" w:sz="0" w:space="0" w:color="auto"/>
        <w:right w:val="none" w:sz="0" w:space="0" w:color="auto"/>
      </w:divBdr>
    </w:div>
    <w:div w:id="1214807140">
      <w:marLeft w:val="480"/>
      <w:marRight w:val="0"/>
      <w:marTop w:val="0"/>
      <w:marBottom w:val="0"/>
      <w:divBdr>
        <w:top w:val="none" w:sz="0" w:space="0" w:color="auto"/>
        <w:left w:val="none" w:sz="0" w:space="0" w:color="auto"/>
        <w:bottom w:val="none" w:sz="0" w:space="0" w:color="auto"/>
        <w:right w:val="none" w:sz="0" w:space="0" w:color="auto"/>
      </w:divBdr>
    </w:div>
    <w:div w:id="1215039645">
      <w:marLeft w:val="480"/>
      <w:marRight w:val="0"/>
      <w:marTop w:val="0"/>
      <w:marBottom w:val="0"/>
      <w:divBdr>
        <w:top w:val="none" w:sz="0" w:space="0" w:color="auto"/>
        <w:left w:val="none" w:sz="0" w:space="0" w:color="auto"/>
        <w:bottom w:val="none" w:sz="0" w:space="0" w:color="auto"/>
        <w:right w:val="none" w:sz="0" w:space="0" w:color="auto"/>
      </w:divBdr>
    </w:div>
    <w:div w:id="1215042983">
      <w:marLeft w:val="480"/>
      <w:marRight w:val="0"/>
      <w:marTop w:val="0"/>
      <w:marBottom w:val="0"/>
      <w:divBdr>
        <w:top w:val="none" w:sz="0" w:space="0" w:color="auto"/>
        <w:left w:val="none" w:sz="0" w:space="0" w:color="auto"/>
        <w:bottom w:val="none" w:sz="0" w:space="0" w:color="auto"/>
        <w:right w:val="none" w:sz="0" w:space="0" w:color="auto"/>
      </w:divBdr>
    </w:div>
    <w:div w:id="1215043998">
      <w:marLeft w:val="480"/>
      <w:marRight w:val="0"/>
      <w:marTop w:val="0"/>
      <w:marBottom w:val="0"/>
      <w:divBdr>
        <w:top w:val="none" w:sz="0" w:space="0" w:color="auto"/>
        <w:left w:val="none" w:sz="0" w:space="0" w:color="auto"/>
        <w:bottom w:val="none" w:sz="0" w:space="0" w:color="auto"/>
        <w:right w:val="none" w:sz="0" w:space="0" w:color="auto"/>
      </w:divBdr>
    </w:div>
    <w:div w:id="1215240466">
      <w:bodyDiv w:val="1"/>
      <w:marLeft w:val="0"/>
      <w:marRight w:val="0"/>
      <w:marTop w:val="0"/>
      <w:marBottom w:val="0"/>
      <w:divBdr>
        <w:top w:val="none" w:sz="0" w:space="0" w:color="auto"/>
        <w:left w:val="none" w:sz="0" w:space="0" w:color="auto"/>
        <w:bottom w:val="none" w:sz="0" w:space="0" w:color="auto"/>
        <w:right w:val="none" w:sz="0" w:space="0" w:color="auto"/>
      </w:divBdr>
    </w:div>
    <w:div w:id="1215266774">
      <w:marLeft w:val="480"/>
      <w:marRight w:val="0"/>
      <w:marTop w:val="0"/>
      <w:marBottom w:val="0"/>
      <w:divBdr>
        <w:top w:val="none" w:sz="0" w:space="0" w:color="auto"/>
        <w:left w:val="none" w:sz="0" w:space="0" w:color="auto"/>
        <w:bottom w:val="none" w:sz="0" w:space="0" w:color="auto"/>
        <w:right w:val="none" w:sz="0" w:space="0" w:color="auto"/>
      </w:divBdr>
    </w:div>
    <w:div w:id="1215390869">
      <w:marLeft w:val="480"/>
      <w:marRight w:val="0"/>
      <w:marTop w:val="0"/>
      <w:marBottom w:val="0"/>
      <w:divBdr>
        <w:top w:val="none" w:sz="0" w:space="0" w:color="auto"/>
        <w:left w:val="none" w:sz="0" w:space="0" w:color="auto"/>
        <w:bottom w:val="none" w:sz="0" w:space="0" w:color="auto"/>
        <w:right w:val="none" w:sz="0" w:space="0" w:color="auto"/>
      </w:divBdr>
    </w:div>
    <w:div w:id="1215697894">
      <w:marLeft w:val="480"/>
      <w:marRight w:val="0"/>
      <w:marTop w:val="0"/>
      <w:marBottom w:val="0"/>
      <w:divBdr>
        <w:top w:val="none" w:sz="0" w:space="0" w:color="auto"/>
        <w:left w:val="none" w:sz="0" w:space="0" w:color="auto"/>
        <w:bottom w:val="none" w:sz="0" w:space="0" w:color="auto"/>
        <w:right w:val="none" w:sz="0" w:space="0" w:color="auto"/>
      </w:divBdr>
    </w:div>
    <w:div w:id="1216043897">
      <w:marLeft w:val="480"/>
      <w:marRight w:val="0"/>
      <w:marTop w:val="0"/>
      <w:marBottom w:val="0"/>
      <w:divBdr>
        <w:top w:val="none" w:sz="0" w:space="0" w:color="auto"/>
        <w:left w:val="none" w:sz="0" w:space="0" w:color="auto"/>
        <w:bottom w:val="none" w:sz="0" w:space="0" w:color="auto"/>
        <w:right w:val="none" w:sz="0" w:space="0" w:color="auto"/>
      </w:divBdr>
    </w:div>
    <w:div w:id="1216235346">
      <w:marLeft w:val="480"/>
      <w:marRight w:val="0"/>
      <w:marTop w:val="0"/>
      <w:marBottom w:val="0"/>
      <w:divBdr>
        <w:top w:val="none" w:sz="0" w:space="0" w:color="auto"/>
        <w:left w:val="none" w:sz="0" w:space="0" w:color="auto"/>
        <w:bottom w:val="none" w:sz="0" w:space="0" w:color="auto"/>
        <w:right w:val="none" w:sz="0" w:space="0" w:color="auto"/>
      </w:divBdr>
    </w:div>
    <w:div w:id="1216358445">
      <w:bodyDiv w:val="1"/>
      <w:marLeft w:val="0"/>
      <w:marRight w:val="0"/>
      <w:marTop w:val="0"/>
      <w:marBottom w:val="0"/>
      <w:divBdr>
        <w:top w:val="none" w:sz="0" w:space="0" w:color="auto"/>
        <w:left w:val="none" w:sz="0" w:space="0" w:color="auto"/>
        <w:bottom w:val="none" w:sz="0" w:space="0" w:color="auto"/>
        <w:right w:val="none" w:sz="0" w:space="0" w:color="auto"/>
      </w:divBdr>
    </w:div>
    <w:div w:id="1216426729">
      <w:bodyDiv w:val="1"/>
      <w:marLeft w:val="0"/>
      <w:marRight w:val="0"/>
      <w:marTop w:val="0"/>
      <w:marBottom w:val="0"/>
      <w:divBdr>
        <w:top w:val="none" w:sz="0" w:space="0" w:color="auto"/>
        <w:left w:val="none" w:sz="0" w:space="0" w:color="auto"/>
        <w:bottom w:val="none" w:sz="0" w:space="0" w:color="auto"/>
        <w:right w:val="none" w:sz="0" w:space="0" w:color="auto"/>
      </w:divBdr>
      <w:divsChild>
        <w:div w:id="1499618457">
          <w:marLeft w:val="480"/>
          <w:marRight w:val="0"/>
          <w:marTop w:val="0"/>
          <w:marBottom w:val="0"/>
          <w:divBdr>
            <w:top w:val="none" w:sz="0" w:space="0" w:color="auto"/>
            <w:left w:val="none" w:sz="0" w:space="0" w:color="auto"/>
            <w:bottom w:val="none" w:sz="0" w:space="0" w:color="auto"/>
            <w:right w:val="none" w:sz="0" w:space="0" w:color="auto"/>
          </w:divBdr>
        </w:div>
        <w:div w:id="908660721">
          <w:marLeft w:val="480"/>
          <w:marRight w:val="0"/>
          <w:marTop w:val="0"/>
          <w:marBottom w:val="0"/>
          <w:divBdr>
            <w:top w:val="none" w:sz="0" w:space="0" w:color="auto"/>
            <w:left w:val="none" w:sz="0" w:space="0" w:color="auto"/>
            <w:bottom w:val="none" w:sz="0" w:space="0" w:color="auto"/>
            <w:right w:val="none" w:sz="0" w:space="0" w:color="auto"/>
          </w:divBdr>
        </w:div>
        <w:div w:id="1634827871">
          <w:marLeft w:val="480"/>
          <w:marRight w:val="0"/>
          <w:marTop w:val="0"/>
          <w:marBottom w:val="0"/>
          <w:divBdr>
            <w:top w:val="none" w:sz="0" w:space="0" w:color="auto"/>
            <w:left w:val="none" w:sz="0" w:space="0" w:color="auto"/>
            <w:bottom w:val="none" w:sz="0" w:space="0" w:color="auto"/>
            <w:right w:val="none" w:sz="0" w:space="0" w:color="auto"/>
          </w:divBdr>
        </w:div>
        <w:div w:id="490490493">
          <w:marLeft w:val="480"/>
          <w:marRight w:val="0"/>
          <w:marTop w:val="0"/>
          <w:marBottom w:val="0"/>
          <w:divBdr>
            <w:top w:val="none" w:sz="0" w:space="0" w:color="auto"/>
            <w:left w:val="none" w:sz="0" w:space="0" w:color="auto"/>
            <w:bottom w:val="none" w:sz="0" w:space="0" w:color="auto"/>
            <w:right w:val="none" w:sz="0" w:space="0" w:color="auto"/>
          </w:divBdr>
        </w:div>
        <w:div w:id="450976434">
          <w:marLeft w:val="480"/>
          <w:marRight w:val="0"/>
          <w:marTop w:val="0"/>
          <w:marBottom w:val="0"/>
          <w:divBdr>
            <w:top w:val="none" w:sz="0" w:space="0" w:color="auto"/>
            <w:left w:val="none" w:sz="0" w:space="0" w:color="auto"/>
            <w:bottom w:val="none" w:sz="0" w:space="0" w:color="auto"/>
            <w:right w:val="none" w:sz="0" w:space="0" w:color="auto"/>
          </w:divBdr>
        </w:div>
        <w:div w:id="350186983">
          <w:marLeft w:val="480"/>
          <w:marRight w:val="0"/>
          <w:marTop w:val="0"/>
          <w:marBottom w:val="0"/>
          <w:divBdr>
            <w:top w:val="none" w:sz="0" w:space="0" w:color="auto"/>
            <w:left w:val="none" w:sz="0" w:space="0" w:color="auto"/>
            <w:bottom w:val="none" w:sz="0" w:space="0" w:color="auto"/>
            <w:right w:val="none" w:sz="0" w:space="0" w:color="auto"/>
          </w:divBdr>
        </w:div>
        <w:div w:id="1096748695">
          <w:marLeft w:val="480"/>
          <w:marRight w:val="0"/>
          <w:marTop w:val="0"/>
          <w:marBottom w:val="0"/>
          <w:divBdr>
            <w:top w:val="none" w:sz="0" w:space="0" w:color="auto"/>
            <w:left w:val="none" w:sz="0" w:space="0" w:color="auto"/>
            <w:bottom w:val="none" w:sz="0" w:space="0" w:color="auto"/>
            <w:right w:val="none" w:sz="0" w:space="0" w:color="auto"/>
          </w:divBdr>
        </w:div>
        <w:div w:id="1744832833">
          <w:marLeft w:val="480"/>
          <w:marRight w:val="0"/>
          <w:marTop w:val="0"/>
          <w:marBottom w:val="0"/>
          <w:divBdr>
            <w:top w:val="none" w:sz="0" w:space="0" w:color="auto"/>
            <w:left w:val="none" w:sz="0" w:space="0" w:color="auto"/>
            <w:bottom w:val="none" w:sz="0" w:space="0" w:color="auto"/>
            <w:right w:val="none" w:sz="0" w:space="0" w:color="auto"/>
          </w:divBdr>
        </w:div>
        <w:div w:id="1799293904">
          <w:marLeft w:val="480"/>
          <w:marRight w:val="0"/>
          <w:marTop w:val="0"/>
          <w:marBottom w:val="0"/>
          <w:divBdr>
            <w:top w:val="none" w:sz="0" w:space="0" w:color="auto"/>
            <w:left w:val="none" w:sz="0" w:space="0" w:color="auto"/>
            <w:bottom w:val="none" w:sz="0" w:space="0" w:color="auto"/>
            <w:right w:val="none" w:sz="0" w:space="0" w:color="auto"/>
          </w:divBdr>
        </w:div>
        <w:div w:id="635381392">
          <w:marLeft w:val="480"/>
          <w:marRight w:val="0"/>
          <w:marTop w:val="0"/>
          <w:marBottom w:val="0"/>
          <w:divBdr>
            <w:top w:val="none" w:sz="0" w:space="0" w:color="auto"/>
            <w:left w:val="none" w:sz="0" w:space="0" w:color="auto"/>
            <w:bottom w:val="none" w:sz="0" w:space="0" w:color="auto"/>
            <w:right w:val="none" w:sz="0" w:space="0" w:color="auto"/>
          </w:divBdr>
        </w:div>
        <w:div w:id="770853676">
          <w:marLeft w:val="480"/>
          <w:marRight w:val="0"/>
          <w:marTop w:val="0"/>
          <w:marBottom w:val="0"/>
          <w:divBdr>
            <w:top w:val="none" w:sz="0" w:space="0" w:color="auto"/>
            <w:left w:val="none" w:sz="0" w:space="0" w:color="auto"/>
            <w:bottom w:val="none" w:sz="0" w:space="0" w:color="auto"/>
            <w:right w:val="none" w:sz="0" w:space="0" w:color="auto"/>
          </w:divBdr>
        </w:div>
        <w:div w:id="370691574">
          <w:marLeft w:val="480"/>
          <w:marRight w:val="0"/>
          <w:marTop w:val="0"/>
          <w:marBottom w:val="0"/>
          <w:divBdr>
            <w:top w:val="none" w:sz="0" w:space="0" w:color="auto"/>
            <w:left w:val="none" w:sz="0" w:space="0" w:color="auto"/>
            <w:bottom w:val="none" w:sz="0" w:space="0" w:color="auto"/>
            <w:right w:val="none" w:sz="0" w:space="0" w:color="auto"/>
          </w:divBdr>
        </w:div>
        <w:div w:id="756363046">
          <w:marLeft w:val="480"/>
          <w:marRight w:val="0"/>
          <w:marTop w:val="0"/>
          <w:marBottom w:val="0"/>
          <w:divBdr>
            <w:top w:val="none" w:sz="0" w:space="0" w:color="auto"/>
            <w:left w:val="none" w:sz="0" w:space="0" w:color="auto"/>
            <w:bottom w:val="none" w:sz="0" w:space="0" w:color="auto"/>
            <w:right w:val="none" w:sz="0" w:space="0" w:color="auto"/>
          </w:divBdr>
        </w:div>
        <w:div w:id="232935613">
          <w:marLeft w:val="480"/>
          <w:marRight w:val="0"/>
          <w:marTop w:val="0"/>
          <w:marBottom w:val="0"/>
          <w:divBdr>
            <w:top w:val="none" w:sz="0" w:space="0" w:color="auto"/>
            <w:left w:val="none" w:sz="0" w:space="0" w:color="auto"/>
            <w:bottom w:val="none" w:sz="0" w:space="0" w:color="auto"/>
            <w:right w:val="none" w:sz="0" w:space="0" w:color="auto"/>
          </w:divBdr>
        </w:div>
        <w:div w:id="2061787260">
          <w:marLeft w:val="480"/>
          <w:marRight w:val="0"/>
          <w:marTop w:val="0"/>
          <w:marBottom w:val="0"/>
          <w:divBdr>
            <w:top w:val="none" w:sz="0" w:space="0" w:color="auto"/>
            <w:left w:val="none" w:sz="0" w:space="0" w:color="auto"/>
            <w:bottom w:val="none" w:sz="0" w:space="0" w:color="auto"/>
            <w:right w:val="none" w:sz="0" w:space="0" w:color="auto"/>
          </w:divBdr>
        </w:div>
        <w:div w:id="606078520">
          <w:marLeft w:val="480"/>
          <w:marRight w:val="0"/>
          <w:marTop w:val="0"/>
          <w:marBottom w:val="0"/>
          <w:divBdr>
            <w:top w:val="none" w:sz="0" w:space="0" w:color="auto"/>
            <w:left w:val="none" w:sz="0" w:space="0" w:color="auto"/>
            <w:bottom w:val="none" w:sz="0" w:space="0" w:color="auto"/>
            <w:right w:val="none" w:sz="0" w:space="0" w:color="auto"/>
          </w:divBdr>
        </w:div>
        <w:div w:id="1213537066">
          <w:marLeft w:val="480"/>
          <w:marRight w:val="0"/>
          <w:marTop w:val="0"/>
          <w:marBottom w:val="0"/>
          <w:divBdr>
            <w:top w:val="none" w:sz="0" w:space="0" w:color="auto"/>
            <w:left w:val="none" w:sz="0" w:space="0" w:color="auto"/>
            <w:bottom w:val="none" w:sz="0" w:space="0" w:color="auto"/>
            <w:right w:val="none" w:sz="0" w:space="0" w:color="auto"/>
          </w:divBdr>
        </w:div>
        <w:div w:id="1079601715">
          <w:marLeft w:val="480"/>
          <w:marRight w:val="0"/>
          <w:marTop w:val="0"/>
          <w:marBottom w:val="0"/>
          <w:divBdr>
            <w:top w:val="none" w:sz="0" w:space="0" w:color="auto"/>
            <w:left w:val="none" w:sz="0" w:space="0" w:color="auto"/>
            <w:bottom w:val="none" w:sz="0" w:space="0" w:color="auto"/>
            <w:right w:val="none" w:sz="0" w:space="0" w:color="auto"/>
          </w:divBdr>
        </w:div>
        <w:div w:id="912853346">
          <w:marLeft w:val="480"/>
          <w:marRight w:val="0"/>
          <w:marTop w:val="0"/>
          <w:marBottom w:val="0"/>
          <w:divBdr>
            <w:top w:val="none" w:sz="0" w:space="0" w:color="auto"/>
            <w:left w:val="none" w:sz="0" w:space="0" w:color="auto"/>
            <w:bottom w:val="none" w:sz="0" w:space="0" w:color="auto"/>
            <w:right w:val="none" w:sz="0" w:space="0" w:color="auto"/>
          </w:divBdr>
        </w:div>
        <w:div w:id="955717270">
          <w:marLeft w:val="480"/>
          <w:marRight w:val="0"/>
          <w:marTop w:val="0"/>
          <w:marBottom w:val="0"/>
          <w:divBdr>
            <w:top w:val="none" w:sz="0" w:space="0" w:color="auto"/>
            <w:left w:val="none" w:sz="0" w:space="0" w:color="auto"/>
            <w:bottom w:val="none" w:sz="0" w:space="0" w:color="auto"/>
            <w:right w:val="none" w:sz="0" w:space="0" w:color="auto"/>
          </w:divBdr>
        </w:div>
        <w:div w:id="495146568">
          <w:marLeft w:val="480"/>
          <w:marRight w:val="0"/>
          <w:marTop w:val="0"/>
          <w:marBottom w:val="0"/>
          <w:divBdr>
            <w:top w:val="none" w:sz="0" w:space="0" w:color="auto"/>
            <w:left w:val="none" w:sz="0" w:space="0" w:color="auto"/>
            <w:bottom w:val="none" w:sz="0" w:space="0" w:color="auto"/>
            <w:right w:val="none" w:sz="0" w:space="0" w:color="auto"/>
          </w:divBdr>
        </w:div>
        <w:div w:id="1957713224">
          <w:marLeft w:val="480"/>
          <w:marRight w:val="0"/>
          <w:marTop w:val="0"/>
          <w:marBottom w:val="0"/>
          <w:divBdr>
            <w:top w:val="none" w:sz="0" w:space="0" w:color="auto"/>
            <w:left w:val="none" w:sz="0" w:space="0" w:color="auto"/>
            <w:bottom w:val="none" w:sz="0" w:space="0" w:color="auto"/>
            <w:right w:val="none" w:sz="0" w:space="0" w:color="auto"/>
          </w:divBdr>
        </w:div>
        <w:div w:id="1723283494">
          <w:marLeft w:val="480"/>
          <w:marRight w:val="0"/>
          <w:marTop w:val="0"/>
          <w:marBottom w:val="0"/>
          <w:divBdr>
            <w:top w:val="none" w:sz="0" w:space="0" w:color="auto"/>
            <w:left w:val="none" w:sz="0" w:space="0" w:color="auto"/>
            <w:bottom w:val="none" w:sz="0" w:space="0" w:color="auto"/>
            <w:right w:val="none" w:sz="0" w:space="0" w:color="auto"/>
          </w:divBdr>
        </w:div>
        <w:div w:id="1849906224">
          <w:marLeft w:val="480"/>
          <w:marRight w:val="0"/>
          <w:marTop w:val="0"/>
          <w:marBottom w:val="0"/>
          <w:divBdr>
            <w:top w:val="none" w:sz="0" w:space="0" w:color="auto"/>
            <w:left w:val="none" w:sz="0" w:space="0" w:color="auto"/>
            <w:bottom w:val="none" w:sz="0" w:space="0" w:color="auto"/>
            <w:right w:val="none" w:sz="0" w:space="0" w:color="auto"/>
          </w:divBdr>
        </w:div>
        <w:div w:id="744037516">
          <w:marLeft w:val="480"/>
          <w:marRight w:val="0"/>
          <w:marTop w:val="0"/>
          <w:marBottom w:val="0"/>
          <w:divBdr>
            <w:top w:val="none" w:sz="0" w:space="0" w:color="auto"/>
            <w:left w:val="none" w:sz="0" w:space="0" w:color="auto"/>
            <w:bottom w:val="none" w:sz="0" w:space="0" w:color="auto"/>
            <w:right w:val="none" w:sz="0" w:space="0" w:color="auto"/>
          </w:divBdr>
        </w:div>
        <w:div w:id="1234239988">
          <w:marLeft w:val="480"/>
          <w:marRight w:val="0"/>
          <w:marTop w:val="0"/>
          <w:marBottom w:val="0"/>
          <w:divBdr>
            <w:top w:val="none" w:sz="0" w:space="0" w:color="auto"/>
            <w:left w:val="none" w:sz="0" w:space="0" w:color="auto"/>
            <w:bottom w:val="none" w:sz="0" w:space="0" w:color="auto"/>
            <w:right w:val="none" w:sz="0" w:space="0" w:color="auto"/>
          </w:divBdr>
        </w:div>
        <w:div w:id="129056152">
          <w:marLeft w:val="480"/>
          <w:marRight w:val="0"/>
          <w:marTop w:val="0"/>
          <w:marBottom w:val="0"/>
          <w:divBdr>
            <w:top w:val="none" w:sz="0" w:space="0" w:color="auto"/>
            <w:left w:val="none" w:sz="0" w:space="0" w:color="auto"/>
            <w:bottom w:val="none" w:sz="0" w:space="0" w:color="auto"/>
            <w:right w:val="none" w:sz="0" w:space="0" w:color="auto"/>
          </w:divBdr>
        </w:div>
        <w:div w:id="505246250">
          <w:marLeft w:val="480"/>
          <w:marRight w:val="0"/>
          <w:marTop w:val="0"/>
          <w:marBottom w:val="0"/>
          <w:divBdr>
            <w:top w:val="none" w:sz="0" w:space="0" w:color="auto"/>
            <w:left w:val="none" w:sz="0" w:space="0" w:color="auto"/>
            <w:bottom w:val="none" w:sz="0" w:space="0" w:color="auto"/>
            <w:right w:val="none" w:sz="0" w:space="0" w:color="auto"/>
          </w:divBdr>
        </w:div>
        <w:div w:id="1642922138">
          <w:marLeft w:val="480"/>
          <w:marRight w:val="0"/>
          <w:marTop w:val="0"/>
          <w:marBottom w:val="0"/>
          <w:divBdr>
            <w:top w:val="none" w:sz="0" w:space="0" w:color="auto"/>
            <w:left w:val="none" w:sz="0" w:space="0" w:color="auto"/>
            <w:bottom w:val="none" w:sz="0" w:space="0" w:color="auto"/>
            <w:right w:val="none" w:sz="0" w:space="0" w:color="auto"/>
          </w:divBdr>
        </w:div>
        <w:div w:id="1989894572">
          <w:marLeft w:val="480"/>
          <w:marRight w:val="0"/>
          <w:marTop w:val="0"/>
          <w:marBottom w:val="0"/>
          <w:divBdr>
            <w:top w:val="none" w:sz="0" w:space="0" w:color="auto"/>
            <w:left w:val="none" w:sz="0" w:space="0" w:color="auto"/>
            <w:bottom w:val="none" w:sz="0" w:space="0" w:color="auto"/>
            <w:right w:val="none" w:sz="0" w:space="0" w:color="auto"/>
          </w:divBdr>
        </w:div>
        <w:div w:id="1284578788">
          <w:marLeft w:val="480"/>
          <w:marRight w:val="0"/>
          <w:marTop w:val="0"/>
          <w:marBottom w:val="0"/>
          <w:divBdr>
            <w:top w:val="none" w:sz="0" w:space="0" w:color="auto"/>
            <w:left w:val="none" w:sz="0" w:space="0" w:color="auto"/>
            <w:bottom w:val="none" w:sz="0" w:space="0" w:color="auto"/>
            <w:right w:val="none" w:sz="0" w:space="0" w:color="auto"/>
          </w:divBdr>
        </w:div>
        <w:div w:id="499392021">
          <w:marLeft w:val="480"/>
          <w:marRight w:val="0"/>
          <w:marTop w:val="0"/>
          <w:marBottom w:val="0"/>
          <w:divBdr>
            <w:top w:val="none" w:sz="0" w:space="0" w:color="auto"/>
            <w:left w:val="none" w:sz="0" w:space="0" w:color="auto"/>
            <w:bottom w:val="none" w:sz="0" w:space="0" w:color="auto"/>
            <w:right w:val="none" w:sz="0" w:space="0" w:color="auto"/>
          </w:divBdr>
        </w:div>
        <w:div w:id="950823951">
          <w:marLeft w:val="480"/>
          <w:marRight w:val="0"/>
          <w:marTop w:val="0"/>
          <w:marBottom w:val="0"/>
          <w:divBdr>
            <w:top w:val="none" w:sz="0" w:space="0" w:color="auto"/>
            <w:left w:val="none" w:sz="0" w:space="0" w:color="auto"/>
            <w:bottom w:val="none" w:sz="0" w:space="0" w:color="auto"/>
            <w:right w:val="none" w:sz="0" w:space="0" w:color="auto"/>
          </w:divBdr>
        </w:div>
        <w:div w:id="883367405">
          <w:marLeft w:val="480"/>
          <w:marRight w:val="0"/>
          <w:marTop w:val="0"/>
          <w:marBottom w:val="0"/>
          <w:divBdr>
            <w:top w:val="none" w:sz="0" w:space="0" w:color="auto"/>
            <w:left w:val="none" w:sz="0" w:space="0" w:color="auto"/>
            <w:bottom w:val="none" w:sz="0" w:space="0" w:color="auto"/>
            <w:right w:val="none" w:sz="0" w:space="0" w:color="auto"/>
          </w:divBdr>
        </w:div>
        <w:div w:id="1676885033">
          <w:marLeft w:val="480"/>
          <w:marRight w:val="0"/>
          <w:marTop w:val="0"/>
          <w:marBottom w:val="0"/>
          <w:divBdr>
            <w:top w:val="none" w:sz="0" w:space="0" w:color="auto"/>
            <w:left w:val="none" w:sz="0" w:space="0" w:color="auto"/>
            <w:bottom w:val="none" w:sz="0" w:space="0" w:color="auto"/>
            <w:right w:val="none" w:sz="0" w:space="0" w:color="auto"/>
          </w:divBdr>
        </w:div>
        <w:div w:id="1511456915">
          <w:marLeft w:val="480"/>
          <w:marRight w:val="0"/>
          <w:marTop w:val="0"/>
          <w:marBottom w:val="0"/>
          <w:divBdr>
            <w:top w:val="none" w:sz="0" w:space="0" w:color="auto"/>
            <w:left w:val="none" w:sz="0" w:space="0" w:color="auto"/>
            <w:bottom w:val="none" w:sz="0" w:space="0" w:color="auto"/>
            <w:right w:val="none" w:sz="0" w:space="0" w:color="auto"/>
          </w:divBdr>
        </w:div>
        <w:div w:id="1059279984">
          <w:marLeft w:val="480"/>
          <w:marRight w:val="0"/>
          <w:marTop w:val="0"/>
          <w:marBottom w:val="0"/>
          <w:divBdr>
            <w:top w:val="none" w:sz="0" w:space="0" w:color="auto"/>
            <w:left w:val="none" w:sz="0" w:space="0" w:color="auto"/>
            <w:bottom w:val="none" w:sz="0" w:space="0" w:color="auto"/>
            <w:right w:val="none" w:sz="0" w:space="0" w:color="auto"/>
          </w:divBdr>
        </w:div>
        <w:div w:id="1434207438">
          <w:marLeft w:val="480"/>
          <w:marRight w:val="0"/>
          <w:marTop w:val="0"/>
          <w:marBottom w:val="0"/>
          <w:divBdr>
            <w:top w:val="none" w:sz="0" w:space="0" w:color="auto"/>
            <w:left w:val="none" w:sz="0" w:space="0" w:color="auto"/>
            <w:bottom w:val="none" w:sz="0" w:space="0" w:color="auto"/>
            <w:right w:val="none" w:sz="0" w:space="0" w:color="auto"/>
          </w:divBdr>
        </w:div>
        <w:div w:id="1122457001">
          <w:marLeft w:val="480"/>
          <w:marRight w:val="0"/>
          <w:marTop w:val="0"/>
          <w:marBottom w:val="0"/>
          <w:divBdr>
            <w:top w:val="none" w:sz="0" w:space="0" w:color="auto"/>
            <w:left w:val="none" w:sz="0" w:space="0" w:color="auto"/>
            <w:bottom w:val="none" w:sz="0" w:space="0" w:color="auto"/>
            <w:right w:val="none" w:sz="0" w:space="0" w:color="auto"/>
          </w:divBdr>
        </w:div>
        <w:div w:id="192228603">
          <w:marLeft w:val="480"/>
          <w:marRight w:val="0"/>
          <w:marTop w:val="0"/>
          <w:marBottom w:val="0"/>
          <w:divBdr>
            <w:top w:val="none" w:sz="0" w:space="0" w:color="auto"/>
            <w:left w:val="none" w:sz="0" w:space="0" w:color="auto"/>
            <w:bottom w:val="none" w:sz="0" w:space="0" w:color="auto"/>
            <w:right w:val="none" w:sz="0" w:space="0" w:color="auto"/>
          </w:divBdr>
        </w:div>
      </w:divsChild>
    </w:div>
    <w:div w:id="1216428059">
      <w:marLeft w:val="480"/>
      <w:marRight w:val="0"/>
      <w:marTop w:val="0"/>
      <w:marBottom w:val="0"/>
      <w:divBdr>
        <w:top w:val="none" w:sz="0" w:space="0" w:color="auto"/>
        <w:left w:val="none" w:sz="0" w:space="0" w:color="auto"/>
        <w:bottom w:val="none" w:sz="0" w:space="0" w:color="auto"/>
        <w:right w:val="none" w:sz="0" w:space="0" w:color="auto"/>
      </w:divBdr>
    </w:div>
    <w:div w:id="1216429631">
      <w:marLeft w:val="480"/>
      <w:marRight w:val="0"/>
      <w:marTop w:val="0"/>
      <w:marBottom w:val="0"/>
      <w:divBdr>
        <w:top w:val="none" w:sz="0" w:space="0" w:color="auto"/>
        <w:left w:val="none" w:sz="0" w:space="0" w:color="auto"/>
        <w:bottom w:val="none" w:sz="0" w:space="0" w:color="auto"/>
        <w:right w:val="none" w:sz="0" w:space="0" w:color="auto"/>
      </w:divBdr>
    </w:div>
    <w:div w:id="1216816050">
      <w:marLeft w:val="480"/>
      <w:marRight w:val="0"/>
      <w:marTop w:val="0"/>
      <w:marBottom w:val="0"/>
      <w:divBdr>
        <w:top w:val="none" w:sz="0" w:space="0" w:color="auto"/>
        <w:left w:val="none" w:sz="0" w:space="0" w:color="auto"/>
        <w:bottom w:val="none" w:sz="0" w:space="0" w:color="auto"/>
        <w:right w:val="none" w:sz="0" w:space="0" w:color="auto"/>
      </w:divBdr>
    </w:div>
    <w:div w:id="1216820776">
      <w:marLeft w:val="480"/>
      <w:marRight w:val="0"/>
      <w:marTop w:val="0"/>
      <w:marBottom w:val="0"/>
      <w:divBdr>
        <w:top w:val="none" w:sz="0" w:space="0" w:color="auto"/>
        <w:left w:val="none" w:sz="0" w:space="0" w:color="auto"/>
        <w:bottom w:val="none" w:sz="0" w:space="0" w:color="auto"/>
        <w:right w:val="none" w:sz="0" w:space="0" w:color="auto"/>
      </w:divBdr>
    </w:div>
    <w:div w:id="1216894408">
      <w:marLeft w:val="480"/>
      <w:marRight w:val="0"/>
      <w:marTop w:val="0"/>
      <w:marBottom w:val="0"/>
      <w:divBdr>
        <w:top w:val="none" w:sz="0" w:space="0" w:color="auto"/>
        <w:left w:val="none" w:sz="0" w:space="0" w:color="auto"/>
        <w:bottom w:val="none" w:sz="0" w:space="0" w:color="auto"/>
        <w:right w:val="none" w:sz="0" w:space="0" w:color="auto"/>
      </w:divBdr>
    </w:div>
    <w:div w:id="1217349631">
      <w:marLeft w:val="480"/>
      <w:marRight w:val="0"/>
      <w:marTop w:val="0"/>
      <w:marBottom w:val="0"/>
      <w:divBdr>
        <w:top w:val="none" w:sz="0" w:space="0" w:color="auto"/>
        <w:left w:val="none" w:sz="0" w:space="0" w:color="auto"/>
        <w:bottom w:val="none" w:sz="0" w:space="0" w:color="auto"/>
        <w:right w:val="none" w:sz="0" w:space="0" w:color="auto"/>
      </w:divBdr>
    </w:div>
    <w:div w:id="1217667151">
      <w:marLeft w:val="480"/>
      <w:marRight w:val="0"/>
      <w:marTop w:val="0"/>
      <w:marBottom w:val="0"/>
      <w:divBdr>
        <w:top w:val="none" w:sz="0" w:space="0" w:color="auto"/>
        <w:left w:val="none" w:sz="0" w:space="0" w:color="auto"/>
        <w:bottom w:val="none" w:sz="0" w:space="0" w:color="auto"/>
        <w:right w:val="none" w:sz="0" w:space="0" w:color="auto"/>
      </w:divBdr>
    </w:div>
    <w:div w:id="1217669910">
      <w:marLeft w:val="480"/>
      <w:marRight w:val="0"/>
      <w:marTop w:val="0"/>
      <w:marBottom w:val="0"/>
      <w:divBdr>
        <w:top w:val="none" w:sz="0" w:space="0" w:color="auto"/>
        <w:left w:val="none" w:sz="0" w:space="0" w:color="auto"/>
        <w:bottom w:val="none" w:sz="0" w:space="0" w:color="auto"/>
        <w:right w:val="none" w:sz="0" w:space="0" w:color="auto"/>
      </w:divBdr>
    </w:div>
    <w:div w:id="1217929259">
      <w:marLeft w:val="480"/>
      <w:marRight w:val="0"/>
      <w:marTop w:val="0"/>
      <w:marBottom w:val="0"/>
      <w:divBdr>
        <w:top w:val="none" w:sz="0" w:space="0" w:color="auto"/>
        <w:left w:val="none" w:sz="0" w:space="0" w:color="auto"/>
        <w:bottom w:val="none" w:sz="0" w:space="0" w:color="auto"/>
        <w:right w:val="none" w:sz="0" w:space="0" w:color="auto"/>
      </w:divBdr>
    </w:div>
    <w:div w:id="1218281070">
      <w:marLeft w:val="480"/>
      <w:marRight w:val="0"/>
      <w:marTop w:val="0"/>
      <w:marBottom w:val="0"/>
      <w:divBdr>
        <w:top w:val="none" w:sz="0" w:space="0" w:color="auto"/>
        <w:left w:val="none" w:sz="0" w:space="0" w:color="auto"/>
        <w:bottom w:val="none" w:sz="0" w:space="0" w:color="auto"/>
        <w:right w:val="none" w:sz="0" w:space="0" w:color="auto"/>
      </w:divBdr>
    </w:div>
    <w:div w:id="1218737341">
      <w:marLeft w:val="480"/>
      <w:marRight w:val="0"/>
      <w:marTop w:val="0"/>
      <w:marBottom w:val="0"/>
      <w:divBdr>
        <w:top w:val="none" w:sz="0" w:space="0" w:color="auto"/>
        <w:left w:val="none" w:sz="0" w:space="0" w:color="auto"/>
        <w:bottom w:val="none" w:sz="0" w:space="0" w:color="auto"/>
        <w:right w:val="none" w:sz="0" w:space="0" w:color="auto"/>
      </w:divBdr>
    </w:div>
    <w:div w:id="1218737597">
      <w:bodyDiv w:val="1"/>
      <w:marLeft w:val="0"/>
      <w:marRight w:val="0"/>
      <w:marTop w:val="0"/>
      <w:marBottom w:val="0"/>
      <w:divBdr>
        <w:top w:val="none" w:sz="0" w:space="0" w:color="auto"/>
        <w:left w:val="none" w:sz="0" w:space="0" w:color="auto"/>
        <w:bottom w:val="none" w:sz="0" w:space="0" w:color="auto"/>
        <w:right w:val="none" w:sz="0" w:space="0" w:color="auto"/>
      </w:divBdr>
    </w:div>
    <w:div w:id="1218859698">
      <w:marLeft w:val="480"/>
      <w:marRight w:val="0"/>
      <w:marTop w:val="0"/>
      <w:marBottom w:val="0"/>
      <w:divBdr>
        <w:top w:val="none" w:sz="0" w:space="0" w:color="auto"/>
        <w:left w:val="none" w:sz="0" w:space="0" w:color="auto"/>
        <w:bottom w:val="none" w:sz="0" w:space="0" w:color="auto"/>
        <w:right w:val="none" w:sz="0" w:space="0" w:color="auto"/>
      </w:divBdr>
    </w:div>
    <w:div w:id="1219319012">
      <w:marLeft w:val="480"/>
      <w:marRight w:val="0"/>
      <w:marTop w:val="0"/>
      <w:marBottom w:val="0"/>
      <w:divBdr>
        <w:top w:val="none" w:sz="0" w:space="0" w:color="auto"/>
        <w:left w:val="none" w:sz="0" w:space="0" w:color="auto"/>
        <w:bottom w:val="none" w:sz="0" w:space="0" w:color="auto"/>
        <w:right w:val="none" w:sz="0" w:space="0" w:color="auto"/>
      </w:divBdr>
    </w:div>
    <w:div w:id="1219439425">
      <w:marLeft w:val="480"/>
      <w:marRight w:val="0"/>
      <w:marTop w:val="0"/>
      <w:marBottom w:val="0"/>
      <w:divBdr>
        <w:top w:val="none" w:sz="0" w:space="0" w:color="auto"/>
        <w:left w:val="none" w:sz="0" w:space="0" w:color="auto"/>
        <w:bottom w:val="none" w:sz="0" w:space="0" w:color="auto"/>
        <w:right w:val="none" w:sz="0" w:space="0" w:color="auto"/>
      </w:divBdr>
    </w:div>
    <w:div w:id="1219513615">
      <w:bodyDiv w:val="1"/>
      <w:marLeft w:val="0"/>
      <w:marRight w:val="0"/>
      <w:marTop w:val="0"/>
      <w:marBottom w:val="0"/>
      <w:divBdr>
        <w:top w:val="none" w:sz="0" w:space="0" w:color="auto"/>
        <w:left w:val="none" w:sz="0" w:space="0" w:color="auto"/>
        <w:bottom w:val="none" w:sz="0" w:space="0" w:color="auto"/>
        <w:right w:val="none" w:sz="0" w:space="0" w:color="auto"/>
      </w:divBdr>
    </w:div>
    <w:div w:id="1219852713">
      <w:marLeft w:val="480"/>
      <w:marRight w:val="0"/>
      <w:marTop w:val="0"/>
      <w:marBottom w:val="0"/>
      <w:divBdr>
        <w:top w:val="none" w:sz="0" w:space="0" w:color="auto"/>
        <w:left w:val="none" w:sz="0" w:space="0" w:color="auto"/>
        <w:bottom w:val="none" w:sz="0" w:space="0" w:color="auto"/>
        <w:right w:val="none" w:sz="0" w:space="0" w:color="auto"/>
      </w:divBdr>
    </w:div>
    <w:div w:id="1220090211">
      <w:marLeft w:val="480"/>
      <w:marRight w:val="0"/>
      <w:marTop w:val="0"/>
      <w:marBottom w:val="0"/>
      <w:divBdr>
        <w:top w:val="none" w:sz="0" w:space="0" w:color="auto"/>
        <w:left w:val="none" w:sz="0" w:space="0" w:color="auto"/>
        <w:bottom w:val="none" w:sz="0" w:space="0" w:color="auto"/>
        <w:right w:val="none" w:sz="0" w:space="0" w:color="auto"/>
      </w:divBdr>
    </w:div>
    <w:div w:id="1220282752">
      <w:marLeft w:val="480"/>
      <w:marRight w:val="0"/>
      <w:marTop w:val="0"/>
      <w:marBottom w:val="0"/>
      <w:divBdr>
        <w:top w:val="none" w:sz="0" w:space="0" w:color="auto"/>
        <w:left w:val="none" w:sz="0" w:space="0" w:color="auto"/>
        <w:bottom w:val="none" w:sz="0" w:space="0" w:color="auto"/>
        <w:right w:val="none" w:sz="0" w:space="0" w:color="auto"/>
      </w:divBdr>
    </w:div>
    <w:div w:id="1220479403">
      <w:marLeft w:val="480"/>
      <w:marRight w:val="0"/>
      <w:marTop w:val="0"/>
      <w:marBottom w:val="0"/>
      <w:divBdr>
        <w:top w:val="none" w:sz="0" w:space="0" w:color="auto"/>
        <w:left w:val="none" w:sz="0" w:space="0" w:color="auto"/>
        <w:bottom w:val="none" w:sz="0" w:space="0" w:color="auto"/>
        <w:right w:val="none" w:sz="0" w:space="0" w:color="auto"/>
      </w:divBdr>
    </w:div>
    <w:div w:id="1221163518">
      <w:marLeft w:val="480"/>
      <w:marRight w:val="0"/>
      <w:marTop w:val="0"/>
      <w:marBottom w:val="0"/>
      <w:divBdr>
        <w:top w:val="none" w:sz="0" w:space="0" w:color="auto"/>
        <w:left w:val="none" w:sz="0" w:space="0" w:color="auto"/>
        <w:bottom w:val="none" w:sz="0" w:space="0" w:color="auto"/>
        <w:right w:val="none" w:sz="0" w:space="0" w:color="auto"/>
      </w:divBdr>
    </w:div>
    <w:div w:id="1221356440">
      <w:bodyDiv w:val="1"/>
      <w:marLeft w:val="0"/>
      <w:marRight w:val="0"/>
      <w:marTop w:val="0"/>
      <w:marBottom w:val="0"/>
      <w:divBdr>
        <w:top w:val="none" w:sz="0" w:space="0" w:color="auto"/>
        <w:left w:val="none" w:sz="0" w:space="0" w:color="auto"/>
        <w:bottom w:val="none" w:sz="0" w:space="0" w:color="auto"/>
        <w:right w:val="none" w:sz="0" w:space="0" w:color="auto"/>
      </w:divBdr>
      <w:divsChild>
        <w:div w:id="369305372">
          <w:marLeft w:val="480"/>
          <w:marRight w:val="0"/>
          <w:marTop w:val="0"/>
          <w:marBottom w:val="0"/>
          <w:divBdr>
            <w:top w:val="none" w:sz="0" w:space="0" w:color="auto"/>
            <w:left w:val="none" w:sz="0" w:space="0" w:color="auto"/>
            <w:bottom w:val="none" w:sz="0" w:space="0" w:color="auto"/>
            <w:right w:val="none" w:sz="0" w:space="0" w:color="auto"/>
          </w:divBdr>
        </w:div>
        <w:div w:id="1929384995">
          <w:marLeft w:val="480"/>
          <w:marRight w:val="0"/>
          <w:marTop w:val="0"/>
          <w:marBottom w:val="0"/>
          <w:divBdr>
            <w:top w:val="none" w:sz="0" w:space="0" w:color="auto"/>
            <w:left w:val="none" w:sz="0" w:space="0" w:color="auto"/>
            <w:bottom w:val="none" w:sz="0" w:space="0" w:color="auto"/>
            <w:right w:val="none" w:sz="0" w:space="0" w:color="auto"/>
          </w:divBdr>
        </w:div>
        <w:div w:id="1423064137">
          <w:marLeft w:val="480"/>
          <w:marRight w:val="0"/>
          <w:marTop w:val="0"/>
          <w:marBottom w:val="0"/>
          <w:divBdr>
            <w:top w:val="none" w:sz="0" w:space="0" w:color="auto"/>
            <w:left w:val="none" w:sz="0" w:space="0" w:color="auto"/>
            <w:bottom w:val="none" w:sz="0" w:space="0" w:color="auto"/>
            <w:right w:val="none" w:sz="0" w:space="0" w:color="auto"/>
          </w:divBdr>
        </w:div>
        <w:div w:id="1322587661">
          <w:marLeft w:val="480"/>
          <w:marRight w:val="0"/>
          <w:marTop w:val="0"/>
          <w:marBottom w:val="0"/>
          <w:divBdr>
            <w:top w:val="none" w:sz="0" w:space="0" w:color="auto"/>
            <w:left w:val="none" w:sz="0" w:space="0" w:color="auto"/>
            <w:bottom w:val="none" w:sz="0" w:space="0" w:color="auto"/>
            <w:right w:val="none" w:sz="0" w:space="0" w:color="auto"/>
          </w:divBdr>
        </w:div>
        <w:div w:id="524177720">
          <w:marLeft w:val="480"/>
          <w:marRight w:val="0"/>
          <w:marTop w:val="0"/>
          <w:marBottom w:val="0"/>
          <w:divBdr>
            <w:top w:val="none" w:sz="0" w:space="0" w:color="auto"/>
            <w:left w:val="none" w:sz="0" w:space="0" w:color="auto"/>
            <w:bottom w:val="none" w:sz="0" w:space="0" w:color="auto"/>
            <w:right w:val="none" w:sz="0" w:space="0" w:color="auto"/>
          </w:divBdr>
        </w:div>
        <w:div w:id="501821745">
          <w:marLeft w:val="480"/>
          <w:marRight w:val="0"/>
          <w:marTop w:val="0"/>
          <w:marBottom w:val="0"/>
          <w:divBdr>
            <w:top w:val="none" w:sz="0" w:space="0" w:color="auto"/>
            <w:left w:val="none" w:sz="0" w:space="0" w:color="auto"/>
            <w:bottom w:val="none" w:sz="0" w:space="0" w:color="auto"/>
            <w:right w:val="none" w:sz="0" w:space="0" w:color="auto"/>
          </w:divBdr>
        </w:div>
        <w:div w:id="83501110">
          <w:marLeft w:val="480"/>
          <w:marRight w:val="0"/>
          <w:marTop w:val="0"/>
          <w:marBottom w:val="0"/>
          <w:divBdr>
            <w:top w:val="none" w:sz="0" w:space="0" w:color="auto"/>
            <w:left w:val="none" w:sz="0" w:space="0" w:color="auto"/>
            <w:bottom w:val="none" w:sz="0" w:space="0" w:color="auto"/>
            <w:right w:val="none" w:sz="0" w:space="0" w:color="auto"/>
          </w:divBdr>
        </w:div>
        <w:div w:id="728772063">
          <w:marLeft w:val="480"/>
          <w:marRight w:val="0"/>
          <w:marTop w:val="0"/>
          <w:marBottom w:val="0"/>
          <w:divBdr>
            <w:top w:val="none" w:sz="0" w:space="0" w:color="auto"/>
            <w:left w:val="none" w:sz="0" w:space="0" w:color="auto"/>
            <w:bottom w:val="none" w:sz="0" w:space="0" w:color="auto"/>
            <w:right w:val="none" w:sz="0" w:space="0" w:color="auto"/>
          </w:divBdr>
        </w:div>
        <w:div w:id="859244330">
          <w:marLeft w:val="480"/>
          <w:marRight w:val="0"/>
          <w:marTop w:val="0"/>
          <w:marBottom w:val="0"/>
          <w:divBdr>
            <w:top w:val="none" w:sz="0" w:space="0" w:color="auto"/>
            <w:left w:val="none" w:sz="0" w:space="0" w:color="auto"/>
            <w:bottom w:val="none" w:sz="0" w:space="0" w:color="auto"/>
            <w:right w:val="none" w:sz="0" w:space="0" w:color="auto"/>
          </w:divBdr>
        </w:div>
        <w:div w:id="1871648602">
          <w:marLeft w:val="480"/>
          <w:marRight w:val="0"/>
          <w:marTop w:val="0"/>
          <w:marBottom w:val="0"/>
          <w:divBdr>
            <w:top w:val="none" w:sz="0" w:space="0" w:color="auto"/>
            <w:left w:val="none" w:sz="0" w:space="0" w:color="auto"/>
            <w:bottom w:val="none" w:sz="0" w:space="0" w:color="auto"/>
            <w:right w:val="none" w:sz="0" w:space="0" w:color="auto"/>
          </w:divBdr>
        </w:div>
        <w:div w:id="1747262516">
          <w:marLeft w:val="480"/>
          <w:marRight w:val="0"/>
          <w:marTop w:val="0"/>
          <w:marBottom w:val="0"/>
          <w:divBdr>
            <w:top w:val="none" w:sz="0" w:space="0" w:color="auto"/>
            <w:left w:val="none" w:sz="0" w:space="0" w:color="auto"/>
            <w:bottom w:val="none" w:sz="0" w:space="0" w:color="auto"/>
            <w:right w:val="none" w:sz="0" w:space="0" w:color="auto"/>
          </w:divBdr>
        </w:div>
        <w:div w:id="770515264">
          <w:marLeft w:val="480"/>
          <w:marRight w:val="0"/>
          <w:marTop w:val="0"/>
          <w:marBottom w:val="0"/>
          <w:divBdr>
            <w:top w:val="none" w:sz="0" w:space="0" w:color="auto"/>
            <w:left w:val="none" w:sz="0" w:space="0" w:color="auto"/>
            <w:bottom w:val="none" w:sz="0" w:space="0" w:color="auto"/>
            <w:right w:val="none" w:sz="0" w:space="0" w:color="auto"/>
          </w:divBdr>
        </w:div>
        <w:div w:id="609901578">
          <w:marLeft w:val="480"/>
          <w:marRight w:val="0"/>
          <w:marTop w:val="0"/>
          <w:marBottom w:val="0"/>
          <w:divBdr>
            <w:top w:val="none" w:sz="0" w:space="0" w:color="auto"/>
            <w:left w:val="none" w:sz="0" w:space="0" w:color="auto"/>
            <w:bottom w:val="none" w:sz="0" w:space="0" w:color="auto"/>
            <w:right w:val="none" w:sz="0" w:space="0" w:color="auto"/>
          </w:divBdr>
        </w:div>
        <w:div w:id="2087679579">
          <w:marLeft w:val="480"/>
          <w:marRight w:val="0"/>
          <w:marTop w:val="0"/>
          <w:marBottom w:val="0"/>
          <w:divBdr>
            <w:top w:val="none" w:sz="0" w:space="0" w:color="auto"/>
            <w:left w:val="none" w:sz="0" w:space="0" w:color="auto"/>
            <w:bottom w:val="none" w:sz="0" w:space="0" w:color="auto"/>
            <w:right w:val="none" w:sz="0" w:space="0" w:color="auto"/>
          </w:divBdr>
        </w:div>
        <w:div w:id="433676703">
          <w:marLeft w:val="480"/>
          <w:marRight w:val="0"/>
          <w:marTop w:val="0"/>
          <w:marBottom w:val="0"/>
          <w:divBdr>
            <w:top w:val="none" w:sz="0" w:space="0" w:color="auto"/>
            <w:left w:val="none" w:sz="0" w:space="0" w:color="auto"/>
            <w:bottom w:val="none" w:sz="0" w:space="0" w:color="auto"/>
            <w:right w:val="none" w:sz="0" w:space="0" w:color="auto"/>
          </w:divBdr>
        </w:div>
        <w:div w:id="259411049">
          <w:marLeft w:val="480"/>
          <w:marRight w:val="0"/>
          <w:marTop w:val="0"/>
          <w:marBottom w:val="0"/>
          <w:divBdr>
            <w:top w:val="none" w:sz="0" w:space="0" w:color="auto"/>
            <w:left w:val="none" w:sz="0" w:space="0" w:color="auto"/>
            <w:bottom w:val="none" w:sz="0" w:space="0" w:color="auto"/>
            <w:right w:val="none" w:sz="0" w:space="0" w:color="auto"/>
          </w:divBdr>
        </w:div>
        <w:div w:id="2083721545">
          <w:marLeft w:val="480"/>
          <w:marRight w:val="0"/>
          <w:marTop w:val="0"/>
          <w:marBottom w:val="0"/>
          <w:divBdr>
            <w:top w:val="none" w:sz="0" w:space="0" w:color="auto"/>
            <w:left w:val="none" w:sz="0" w:space="0" w:color="auto"/>
            <w:bottom w:val="none" w:sz="0" w:space="0" w:color="auto"/>
            <w:right w:val="none" w:sz="0" w:space="0" w:color="auto"/>
          </w:divBdr>
        </w:div>
        <w:div w:id="738016588">
          <w:marLeft w:val="480"/>
          <w:marRight w:val="0"/>
          <w:marTop w:val="0"/>
          <w:marBottom w:val="0"/>
          <w:divBdr>
            <w:top w:val="none" w:sz="0" w:space="0" w:color="auto"/>
            <w:left w:val="none" w:sz="0" w:space="0" w:color="auto"/>
            <w:bottom w:val="none" w:sz="0" w:space="0" w:color="auto"/>
            <w:right w:val="none" w:sz="0" w:space="0" w:color="auto"/>
          </w:divBdr>
        </w:div>
        <w:div w:id="1327175327">
          <w:marLeft w:val="480"/>
          <w:marRight w:val="0"/>
          <w:marTop w:val="0"/>
          <w:marBottom w:val="0"/>
          <w:divBdr>
            <w:top w:val="none" w:sz="0" w:space="0" w:color="auto"/>
            <w:left w:val="none" w:sz="0" w:space="0" w:color="auto"/>
            <w:bottom w:val="none" w:sz="0" w:space="0" w:color="auto"/>
            <w:right w:val="none" w:sz="0" w:space="0" w:color="auto"/>
          </w:divBdr>
        </w:div>
        <w:div w:id="767193224">
          <w:marLeft w:val="480"/>
          <w:marRight w:val="0"/>
          <w:marTop w:val="0"/>
          <w:marBottom w:val="0"/>
          <w:divBdr>
            <w:top w:val="none" w:sz="0" w:space="0" w:color="auto"/>
            <w:left w:val="none" w:sz="0" w:space="0" w:color="auto"/>
            <w:bottom w:val="none" w:sz="0" w:space="0" w:color="auto"/>
            <w:right w:val="none" w:sz="0" w:space="0" w:color="auto"/>
          </w:divBdr>
        </w:div>
        <w:div w:id="23676031">
          <w:marLeft w:val="480"/>
          <w:marRight w:val="0"/>
          <w:marTop w:val="0"/>
          <w:marBottom w:val="0"/>
          <w:divBdr>
            <w:top w:val="none" w:sz="0" w:space="0" w:color="auto"/>
            <w:left w:val="none" w:sz="0" w:space="0" w:color="auto"/>
            <w:bottom w:val="none" w:sz="0" w:space="0" w:color="auto"/>
            <w:right w:val="none" w:sz="0" w:space="0" w:color="auto"/>
          </w:divBdr>
        </w:div>
        <w:div w:id="1869484342">
          <w:marLeft w:val="480"/>
          <w:marRight w:val="0"/>
          <w:marTop w:val="0"/>
          <w:marBottom w:val="0"/>
          <w:divBdr>
            <w:top w:val="none" w:sz="0" w:space="0" w:color="auto"/>
            <w:left w:val="none" w:sz="0" w:space="0" w:color="auto"/>
            <w:bottom w:val="none" w:sz="0" w:space="0" w:color="auto"/>
            <w:right w:val="none" w:sz="0" w:space="0" w:color="auto"/>
          </w:divBdr>
        </w:div>
        <w:div w:id="1699357722">
          <w:marLeft w:val="480"/>
          <w:marRight w:val="0"/>
          <w:marTop w:val="0"/>
          <w:marBottom w:val="0"/>
          <w:divBdr>
            <w:top w:val="none" w:sz="0" w:space="0" w:color="auto"/>
            <w:left w:val="none" w:sz="0" w:space="0" w:color="auto"/>
            <w:bottom w:val="none" w:sz="0" w:space="0" w:color="auto"/>
            <w:right w:val="none" w:sz="0" w:space="0" w:color="auto"/>
          </w:divBdr>
        </w:div>
        <w:div w:id="1216116632">
          <w:marLeft w:val="480"/>
          <w:marRight w:val="0"/>
          <w:marTop w:val="0"/>
          <w:marBottom w:val="0"/>
          <w:divBdr>
            <w:top w:val="none" w:sz="0" w:space="0" w:color="auto"/>
            <w:left w:val="none" w:sz="0" w:space="0" w:color="auto"/>
            <w:bottom w:val="none" w:sz="0" w:space="0" w:color="auto"/>
            <w:right w:val="none" w:sz="0" w:space="0" w:color="auto"/>
          </w:divBdr>
        </w:div>
        <w:div w:id="47806914">
          <w:marLeft w:val="480"/>
          <w:marRight w:val="0"/>
          <w:marTop w:val="0"/>
          <w:marBottom w:val="0"/>
          <w:divBdr>
            <w:top w:val="none" w:sz="0" w:space="0" w:color="auto"/>
            <w:left w:val="none" w:sz="0" w:space="0" w:color="auto"/>
            <w:bottom w:val="none" w:sz="0" w:space="0" w:color="auto"/>
            <w:right w:val="none" w:sz="0" w:space="0" w:color="auto"/>
          </w:divBdr>
        </w:div>
        <w:div w:id="1499615247">
          <w:marLeft w:val="480"/>
          <w:marRight w:val="0"/>
          <w:marTop w:val="0"/>
          <w:marBottom w:val="0"/>
          <w:divBdr>
            <w:top w:val="none" w:sz="0" w:space="0" w:color="auto"/>
            <w:left w:val="none" w:sz="0" w:space="0" w:color="auto"/>
            <w:bottom w:val="none" w:sz="0" w:space="0" w:color="auto"/>
            <w:right w:val="none" w:sz="0" w:space="0" w:color="auto"/>
          </w:divBdr>
        </w:div>
        <w:div w:id="770974061">
          <w:marLeft w:val="480"/>
          <w:marRight w:val="0"/>
          <w:marTop w:val="0"/>
          <w:marBottom w:val="0"/>
          <w:divBdr>
            <w:top w:val="none" w:sz="0" w:space="0" w:color="auto"/>
            <w:left w:val="none" w:sz="0" w:space="0" w:color="auto"/>
            <w:bottom w:val="none" w:sz="0" w:space="0" w:color="auto"/>
            <w:right w:val="none" w:sz="0" w:space="0" w:color="auto"/>
          </w:divBdr>
        </w:div>
        <w:div w:id="474683824">
          <w:marLeft w:val="480"/>
          <w:marRight w:val="0"/>
          <w:marTop w:val="0"/>
          <w:marBottom w:val="0"/>
          <w:divBdr>
            <w:top w:val="none" w:sz="0" w:space="0" w:color="auto"/>
            <w:left w:val="none" w:sz="0" w:space="0" w:color="auto"/>
            <w:bottom w:val="none" w:sz="0" w:space="0" w:color="auto"/>
            <w:right w:val="none" w:sz="0" w:space="0" w:color="auto"/>
          </w:divBdr>
        </w:div>
        <w:div w:id="2101833156">
          <w:marLeft w:val="480"/>
          <w:marRight w:val="0"/>
          <w:marTop w:val="0"/>
          <w:marBottom w:val="0"/>
          <w:divBdr>
            <w:top w:val="none" w:sz="0" w:space="0" w:color="auto"/>
            <w:left w:val="none" w:sz="0" w:space="0" w:color="auto"/>
            <w:bottom w:val="none" w:sz="0" w:space="0" w:color="auto"/>
            <w:right w:val="none" w:sz="0" w:space="0" w:color="auto"/>
          </w:divBdr>
        </w:div>
        <w:div w:id="668410442">
          <w:marLeft w:val="480"/>
          <w:marRight w:val="0"/>
          <w:marTop w:val="0"/>
          <w:marBottom w:val="0"/>
          <w:divBdr>
            <w:top w:val="none" w:sz="0" w:space="0" w:color="auto"/>
            <w:left w:val="none" w:sz="0" w:space="0" w:color="auto"/>
            <w:bottom w:val="none" w:sz="0" w:space="0" w:color="auto"/>
            <w:right w:val="none" w:sz="0" w:space="0" w:color="auto"/>
          </w:divBdr>
        </w:div>
        <w:div w:id="604193855">
          <w:marLeft w:val="480"/>
          <w:marRight w:val="0"/>
          <w:marTop w:val="0"/>
          <w:marBottom w:val="0"/>
          <w:divBdr>
            <w:top w:val="none" w:sz="0" w:space="0" w:color="auto"/>
            <w:left w:val="none" w:sz="0" w:space="0" w:color="auto"/>
            <w:bottom w:val="none" w:sz="0" w:space="0" w:color="auto"/>
            <w:right w:val="none" w:sz="0" w:space="0" w:color="auto"/>
          </w:divBdr>
        </w:div>
        <w:div w:id="459150707">
          <w:marLeft w:val="480"/>
          <w:marRight w:val="0"/>
          <w:marTop w:val="0"/>
          <w:marBottom w:val="0"/>
          <w:divBdr>
            <w:top w:val="none" w:sz="0" w:space="0" w:color="auto"/>
            <w:left w:val="none" w:sz="0" w:space="0" w:color="auto"/>
            <w:bottom w:val="none" w:sz="0" w:space="0" w:color="auto"/>
            <w:right w:val="none" w:sz="0" w:space="0" w:color="auto"/>
          </w:divBdr>
        </w:div>
        <w:div w:id="756289841">
          <w:marLeft w:val="480"/>
          <w:marRight w:val="0"/>
          <w:marTop w:val="0"/>
          <w:marBottom w:val="0"/>
          <w:divBdr>
            <w:top w:val="none" w:sz="0" w:space="0" w:color="auto"/>
            <w:left w:val="none" w:sz="0" w:space="0" w:color="auto"/>
            <w:bottom w:val="none" w:sz="0" w:space="0" w:color="auto"/>
            <w:right w:val="none" w:sz="0" w:space="0" w:color="auto"/>
          </w:divBdr>
        </w:div>
        <w:div w:id="296180041">
          <w:marLeft w:val="480"/>
          <w:marRight w:val="0"/>
          <w:marTop w:val="0"/>
          <w:marBottom w:val="0"/>
          <w:divBdr>
            <w:top w:val="none" w:sz="0" w:space="0" w:color="auto"/>
            <w:left w:val="none" w:sz="0" w:space="0" w:color="auto"/>
            <w:bottom w:val="none" w:sz="0" w:space="0" w:color="auto"/>
            <w:right w:val="none" w:sz="0" w:space="0" w:color="auto"/>
          </w:divBdr>
        </w:div>
        <w:div w:id="1627272759">
          <w:marLeft w:val="480"/>
          <w:marRight w:val="0"/>
          <w:marTop w:val="0"/>
          <w:marBottom w:val="0"/>
          <w:divBdr>
            <w:top w:val="none" w:sz="0" w:space="0" w:color="auto"/>
            <w:left w:val="none" w:sz="0" w:space="0" w:color="auto"/>
            <w:bottom w:val="none" w:sz="0" w:space="0" w:color="auto"/>
            <w:right w:val="none" w:sz="0" w:space="0" w:color="auto"/>
          </w:divBdr>
        </w:div>
        <w:div w:id="910234774">
          <w:marLeft w:val="480"/>
          <w:marRight w:val="0"/>
          <w:marTop w:val="0"/>
          <w:marBottom w:val="0"/>
          <w:divBdr>
            <w:top w:val="none" w:sz="0" w:space="0" w:color="auto"/>
            <w:left w:val="none" w:sz="0" w:space="0" w:color="auto"/>
            <w:bottom w:val="none" w:sz="0" w:space="0" w:color="auto"/>
            <w:right w:val="none" w:sz="0" w:space="0" w:color="auto"/>
          </w:divBdr>
        </w:div>
        <w:div w:id="645548012">
          <w:marLeft w:val="480"/>
          <w:marRight w:val="0"/>
          <w:marTop w:val="0"/>
          <w:marBottom w:val="0"/>
          <w:divBdr>
            <w:top w:val="none" w:sz="0" w:space="0" w:color="auto"/>
            <w:left w:val="none" w:sz="0" w:space="0" w:color="auto"/>
            <w:bottom w:val="none" w:sz="0" w:space="0" w:color="auto"/>
            <w:right w:val="none" w:sz="0" w:space="0" w:color="auto"/>
          </w:divBdr>
        </w:div>
        <w:div w:id="2083016017">
          <w:marLeft w:val="480"/>
          <w:marRight w:val="0"/>
          <w:marTop w:val="0"/>
          <w:marBottom w:val="0"/>
          <w:divBdr>
            <w:top w:val="none" w:sz="0" w:space="0" w:color="auto"/>
            <w:left w:val="none" w:sz="0" w:space="0" w:color="auto"/>
            <w:bottom w:val="none" w:sz="0" w:space="0" w:color="auto"/>
            <w:right w:val="none" w:sz="0" w:space="0" w:color="auto"/>
          </w:divBdr>
        </w:div>
        <w:div w:id="1530753884">
          <w:marLeft w:val="480"/>
          <w:marRight w:val="0"/>
          <w:marTop w:val="0"/>
          <w:marBottom w:val="0"/>
          <w:divBdr>
            <w:top w:val="none" w:sz="0" w:space="0" w:color="auto"/>
            <w:left w:val="none" w:sz="0" w:space="0" w:color="auto"/>
            <w:bottom w:val="none" w:sz="0" w:space="0" w:color="auto"/>
            <w:right w:val="none" w:sz="0" w:space="0" w:color="auto"/>
          </w:divBdr>
        </w:div>
        <w:div w:id="1819154157">
          <w:marLeft w:val="480"/>
          <w:marRight w:val="0"/>
          <w:marTop w:val="0"/>
          <w:marBottom w:val="0"/>
          <w:divBdr>
            <w:top w:val="none" w:sz="0" w:space="0" w:color="auto"/>
            <w:left w:val="none" w:sz="0" w:space="0" w:color="auto"/>
            <w:bottom w:val="none" w:sz="0" w:space="0" w:color="auto"/>
            <w:right w:val="none" w:sz="0" w:space="0" w:color="auto"/>
          </w:divBdr>
        </w:div>
        <w:div w:id="1947805110">
          <w:marLeft w:val="480"/>
          <w:marRight w:val="0"/>
          <w:marTop w:val="0"/>
          <w:marBottom w:val="0"/>
          <w:divBdr>
            <w:top w:val="none" w:sz="0" w:space="0" w:color="auto"/>
            <w:left w:val="none" w:sz="0" w:space="0" w:color="auto"/>
            <w:bottom w:val="none" w:sz="0" w:space="0" w:color="auto"/>
            <w:right w:val="none" w:sz="0" w:space="0" w:color="auto"/>
          </w:divBdr>
        </w:div>
        <w:div w:id="2053381219">
          <w:marLeft w:val="480"/>
          <w:marRight w:val="0"/>
          <w:marTop w:val="0"/>
          <w:marBottom w:val="0"/>
          <w:divBdr>
            <w:top w:val="none" w:sz="0" w:space="0" w:color="auto"/>
            <w:left w:val="none" w:sz="0" w:space="0" w:color="auto"/>
            <w:bottom w:val="none" w:sz="0" w:space="0" w:color="auto"/>
            <w:right w:val="none" w:sz="0" w:space="0" w:color="auto"/>
          </w:divBdr>
        </w:div>
        <w:div w:id="2142310605">
          <w:marLeft w:val="480"/>
          <w:marRight w:val="0"/>
          <w:marTop w:val="0"/>
          <w:marBottom w:val="0"/>
          <w:divBdr>
            <w:top w:val="none" w:sz="0" w:space="0" w:color="auto"/>
            <w:left w:val="none" w:sz="0" w:space="0" w:color="auto"/>
            <w:bottom w:val="none" w:sz="0" w:space="0" w:color="auto"/>
            <w:right w:val="none" w:sz="0" w:space="0" w:color="auto"/>
          </w:divBdr>
        </w:div>
        <w:div w:id="288098903">
          <w:marLeft w:val="480"/>
          <w:marRight w:val="0"/>
          <w:marTop w:val="0"/>
          <w:marBottom w:val="0"/>
          <w:divBdr>
            <w:top w:val="none" w:sz="0" w:space="0" w:color="auto"/>
            <w:left w:val="none" w:sz="0" w:space="0" w:color="auto"/>
            <w:bottom w:val="none" w:sz="0" w:space="0" w:color="auto"/>
            <w:right w:val="none" w:sz="0" w:space="0" w:color="auto"/>
          </w:divBdr>
        </w:div>
        <w:div w:id="41251127">
          <w:marLeft w:val="480"/>
          <w:marRight w:val="0"/>
          <w:marTop w:val="0"/>
          <w:marBottom w:val="0"/>
          <w:divBdr>
            <w:top w:val="none" w:sz="0" w:space="0" w:color="auto"/>
            <w:left w:val="none" w:sz="0" w:space="0" w:color="auto"/>
            <w:bottom w:val="none" w:sz="0" w:space="0" w:color="auto"/>
            <w:right w:val="none" w:sz="0" w:space="0" w:color="auto"/>
          </w:divBdr>
        </w:div>
        <w:div w:id="966618304">
          <w:marLeft w:val="480"/>
          <w:marRight w:val="0"/>
          <w:marTop w:val="0"/>
          <w:marBottom w:val="0"/>
          <w:divBdr>
            <w:top w:val="none" w:sz="0" w:space="0" w:color="auto"/>
            <w:left w:val="none" w:sz="0" w:space="0" w:color="auto"/>
            <w:bottom w:val="none" w:sz="0" w:space="0" w:color="auto"/>
            <w:right w:val="none" w:sz="0" w:space="0" w:color="auto"/>
          </w:divBdr>
        </w:div>
        <w:div w:id="987629061">
          <w:marLeft w:val="480"/>
          <w:marRight w:val="0"/>
          <w:marTop w:val="0"/>
          <w:marBottom w:val="0"/>
          <w:divBdr>
            <w:top w:val="none" w:sz="0" w:space="0" w:color="auto"/>
            <w:left w:val="none" w:sz="0" w:space="0" w:color="auto"/>
            <w:bottom w:val="none" w:sz="0" w:space="0" w:color="auto"/>
            <w:right w:val="none" w:sz="0" w:space="0" w:color="auto"/>
          </w:divBdr>
        </w:div>
        <w:div w:id="33434523">
          <w:marLeft w:val="480"/>
          <w:marRight w:val="0"/>
          <w:marTop w:val="0"/>
          <w:marBottom w:val="0"/>
          <w:divBdr>
            <w:top w:val="none" w:sz="0" w:space="0" w:color="auto"/>
            <w:left w:val="none" w:sz="0" w:space="0" w:color="auto"/>
            <w:bottom w:val="none" w:sz="0" w:space="0" w:color="auto"/>
            <w:right w:val="none" w:sz="0" w:space="0" w:color="auto"/>
          </w:divBdr>
        </w:div>
        <w:div w:id="1757676903">
          <w:marLeft w:val="480"/>
          <w:marRight w:val="0"/>
          <w:marTop w:val="0"/>
          <w:marBottom w:val="0"/>
          <w:divBdr>
            <w:top w:val="none" w:sz="0" w:space="0" w:color="auto"/>
            <w:left w:val="none" w:sz="0" w:space="0" w:color="auto"/>
            <w:bottom w:val="none" w:sz="0" w:space="0" w:color="auto"/>
            <w:right w:val="none" w:sz="0" w:space="0" w:color="auto"/>
          </w:divBdr>
        </w:div>
        <w:div w:id="1956250241">
          <w:marLeft w:val="480"/>
          <w:marRight w:val="0"/>
          <w:marTop w:val="0"/>
          <w:marBottom w:val="0"/>
          <w:divBdr>
            <w:top w:val="none" w:sz="0" w:space="0" w:color="auto"/>
            <w:left w:val="none" w:sz="0" w:space="0" w:color="auto"/>
            <w:bottom w:val="none" w:sz="0" w:space="0" w:color="auto"/>
            <w:right w:val="none" w:sz="0" w:space="0" w:color="auto"/>
          </w:divBdr>
        </w:div>
      </w:divsChild>
    </w:div>
    <w:div w:id="1221360024">
      <w:marLeft w:val="480"/>
      <w:marRight w:val="0"/>
      <w:marTop w:val="0"/>
      <w:marBottom w:val="0"/>
      <w:divBdr>
        <w:top w:val="none" w:sz="0" w:space="0" w:color="auto"/>
        <w:left w:val="none" w:sz="0" w:space="0" w:color="auto"/>
        <w:bottom w:val="none" w:sz="0" w:space="0" w:color="auto"/>
        <w:right w:val="none" w:sz="0" w:space="0" w:color="auto"/>
      </w:divBdr>
    </w:div>
    <w:div w:id="1221360140">
      <w:marLeft w:val="480"/>
      <w:marRight w:val="0"/>
      <w:marTop w:val="0"/>
      <w:marBottom w:val="0"/>
      <w:divBdr>
        <w:top w:val="none" w:sz="0" w:space="0" w:color="auto"/>
        <w:left w:val="none" w:sz="0" w:space="0" w:color="auto"/>
        <w:bottom w:val="none" w:sz="0" w:space="0" w:color="auto"/>
        <w:right w:val="none" w:sz="0" w:space="0" w:color="auto"/>
      </w:divBdr>
    </w:div>
    <w:div w:id="1221556454">
      <w:marLeft w:val="480"/>
      <w:marRight w:val="0"/>
      <w:marTop w:val="0"/>
      <w:marBottom w:val="0"/>
      <w:divBdr>
        <w:top w:val="none" w:sz="0" w:space="0" w:color="auto"/>
        <w:left w:val="none" w:sz="0" w:space="0" w:color="auto"/>
        <w:bottom w:val="none" w:sz="0" w:space="0" w:color="auto"/>
        <w:right w:val="none" w:sz="0" w:space="0" w:color="auto"/>
      </w:divBdr>
    </w:div>
    <w:div w:id="1221669317">
      <w:marLeft w:val="480"/>
      <w:marRight w:val="0"/>
      <w:marTop w:val="0"/>
      <w:marBottom w:val="0"/>
      <w:divBdr>
        <w:top w:val="none" w:sz="0" w:space="0" w:color="auto"/>
        <w:left w:val="none" w:sz="0" w:space="0" w:color="auto"/>
        <w:bottom w:val="none" w:sz="0" w:space="0" w:color="auto"/>
        <w:right w:val="none" w:sz="0" w:space="0" w:color="auto"/>
      </w:divBdr>
    </w:div>
    <w:div w:id="1221820082">
      <w:marLeft w:val="480"/>
      <w:marRight w:val="0"/>
      <w:marTop w:val="0"/>
      <w:marBottom w:val="0"/>
      <w:divBdr>
        <w:top w:val="none" w:sz="0" w:space="0" w:color="auto"/>
        <w:left w:val="none" w:sz="0" w:space="0" w:color="auto"/>
        <w:bottom w:val="none" w:sz="0" w:space="0" w:color="auto"/>
        <w:right w:val="none" w:sz="0" w:space="0" w:color="auto"/>
      </w:divBdr>
    </w:div>
    <w:div w:id="1221938741">
      <w:marLeft w:val="480"/>
      <w:marRight w:val="0"/>
      <w:marTop w:val="0"/>
      <w:marBottom w:val="0"/>
      <w:divBdr>
        <w:top w:val="none" w:sz="0" w:space="0" w:color="auto"/>
        <w:left w:val="none" w:sz="0" w:space="0" w:color="auto"/>
        <w:bottom w:val="none" w:sz="0" w:space="0" w:color="auto"/>
        <w:right w:val="none" w:sz="0" w:space="0" w:color="auto"/>
      </w:divBdr>
    </w:div>
    <w:div w:id="1222058792">
      <w:marLeft w:val="480"/>
      <w:marRight w:val="0"/>
      <w:marTop w:val="0"/>
      <w:marBottom w:val="0"/>
      <w:divBdr>
        <w:top w:val="none" w:sz="0" w:space="0" w:color="auto"/>
        <w:left w:val="none" w:sz="0" w:space="0" w:color="auto"/>
        <w:bottom w:val="none" w:sz="0" w:space="0" w:color="auto"/>
        <w:right w:val="none" w:sz="0" w:space="0" w:color="auto"/>
      </w:divBdr>
    </w:div>
    <w:div w:id="1222449926">
      <w:marLeft w:val="480"/>
      <w:marRight w:val="0"/>
      <w:marTop w:val="0"/>
      <w:marBottom w:val="0"/>
      <w:divBdr>
        <w:top w:val="none" w:sz="0" w:space="0" w:color="auto"/>
        <w:left w:val="none" w:sz="0" w:space="0" w:color="auto"/>
        <w:bottom w:val="none" w:sz="0" w:space="0" w:color="auto"/>
        <w:right w:val="none" w:sz="0" w:space="0" w:color="auto"/>
      </w:divBdr>
    </w:div>
    <w:div w:id="1222671760">
      <w:bodyDiv w:val="1"/>
      <w:marLeft w:val="0"/>
      <w:marRight w:val="0"/>
      <w:marTop w:val="0"/>
      <w:marBottom w:val="0"/>
      <w:divBdr>
        <w:top w:val="none" w:sz="0" w:space="0" w:color="auto"/>
        <w:left w:val="none" w:sz="0" w:space="0" w:color="auto"/>
        <w:bottom w:val="none" w:sz="0" w:space="0" w:color="auto"/>
        <w:right w:val="none" w:sz="0" w:space="0" w:color="auto"/>
      </w:divBdr>
    </w:div>
    <w:div w:id="1223101386">
      <w:marLeft w:val="480"/>
      <w:marRight w:val="0"/>
      <w:marTop w:val="0"/>
      <w:marBottom w:val="0"/>
      <w:divBdr>
        <w:top w:val="none" w:sz="0" w:space="0" w:color="auto"/>
        <w:left w:val="none" w:sz="0" w:space="0" w:color="auto"/>
        <w:bottom w:val="none" w:sz="0" w:space="0" w:color="auto"/>
        <w:right w:val="none" w:sz="0" w:space="0" w:color="auto"/>
      </w:divBdr>
    </w:div>
    <w:div w:id="1223256304">
      <w:marLeft w:val="480"/>
      <w:marRight w:val="0"/>
      <w:marTop w:val="0"/>
      <w:marBottom w:val="0"/>
      <w:divBdr>
        <w:top w:val="none" w:sz="0" w:space="0" w:color="auto"/>
        <w:left w:val="none" w:sz="0" w:space="0" w:color="auto"/>
        <w:bottom w:val="none" w:sz="0" w:space="0" w:color="auto"/>
        <w:right w:val="none" w:sz="0" w:space="0" w:color="auto"/>
      </w:divBdr>
    </w:div>
    <w:div w:id="1223297501">
      <w:marLeft w:val="480"/>
      <w:marRight w:val="0"/>
      <w:marTop w:val="0"/>
      <w:marBottom w:val="0"/>
      <w:divBdr>
        <w:top w:val="none" w:sz="0" w:space="0" w:color="auto"/>
        <w:left w:val="none" w:sz="0" w:space="0" w:color="auto"/>
        <w:bottom w:val="none" w:sz="0" w:space="0" w:color="auto"/>
        <w:right w:val="none" w:sz="0" w:space="0" w:color="auto"/>
      </w:divBdr>
    </w:div>
    <w:div w:id="1224022531">
      <w:marLeft w:val="480"/>
      <w:marRight w:val="0"/>
      <w:marTop w:val="0"/>
      <w:marBottom w:val="0"/>
      <w:divBdr>
        <w:top w:val="none" w:sz="0" w:space="0" w:color="auto"/>
        <w:left w:val="none" w:sz="0" w:space="0" w:color="auto"/>
        <w:bottom w:val="none" w:sz="0" w:space="0" w:color="auto"/>
        <w:right w:val="none" w:sz="0" w:space="0" w:color="auto"/>
      </w:divBdr>
    </w:div>
    <w:div w:id="1224756123">
      <w:marLeft w:val="480"/>
      <w:marRight w:val="0"/>
      <w:marTop w:val="0"/>
      <w:marBottom w:val="0"/>
      <w:divBdr>
        <w:top w:val="none" w:sz="0" w:space="0" w:color="auto"/>
        <w:left w:val="none" w:sz="0" w:space="0" w:color="auto"/>
        <w:bottom w:val="none" w:sz="0" w:space="0" w:color="auto"/>
        <w:right w:val="none" w:sz="0" w:space="0" w:color="auto"/>
      </w:divBdr>
    </w:div>
    <w:div w:id="1224759026">
      <w:bodyDiv w:val="1"/>
      <w:marLeft w:val="0"/>
      <w:marRight w:val="0"/>
      <w:marTop w:val="0"/>
      <w:marBottom w:val="0"/>
      <w:divBdr>
        <w:top w:val="none" w:sz="0" w:space="0" w:color="auto"/>
        <w:left w:val="none" w:sz="0" w:space="0" w:color="auto"/>
        <w:bottom w:val="none" w:sz="0" w:space="0" w:color="auto"/>
        <w:right w:val="none" w:sz="0" w:space="0" w:color="auto"/>
      </w:divBdr>
    </w:div>
    <w:div w:id="1224834088">
      <w:marLeft w:val="480"/>
      <w:marRight w:val="0"/>
      <w:marTop w:val="0"/>
      <w:marBottom w:val="0"/>
      <w:divBdr>
        <w:top w:val="none" w:sz="0" w:space="0" w:color="auto"/>
        <w:left w:val="none" w:sz="0" w:space="0" w:color="auto"/>
        <w:bottom w:val="none" w:sz="0" w:space="0" w:color="auto"/>
        <w:right w:val="none" w:sz="0" w:space="0" w:color="auto"/>
      </w:divBdr>
    </w:div>
    <w:div w:id="1224951574">
      <w:marLeft w:val="480"/>
      <w:marRight w:val="0"/>
      <w:marTop w:val="0"/>
      <w:marBottom w:val="0"/>
      <w:divBdr>
        <w:top w:val="none" w:sz="0" w:space="0" w:color="auto"/>
        <w:left w:val="none" w:sz="0" w:space="0" w:color="auto"/>
        <w:bottom w:val="none" w:sz="0" w:space="0" w:color="auto"/>
        <w:right w:val="none" w:sz="0" w:space="0" w:color="auto"/>
      </w:divBdr>
    </w:div>
    <w:div w:id="1225875144">
      <w:marLeft w:val="480"/>
      <w:marRight w:val="0"/>
      <w:marTop w:val="0"/>
      <w:marBottom w:val="0"/>
      <w:divBdr>
        <w:top w:val="none" w:sz="0" w:space="0" w:color="auto"/>
        <w:left w:val="none" w:sz="0" w:space="0" w:color="auto"/>
        <w:bottom w:val="none" w:sz="0" w:space="0" w:color="auto"/>
        <w:right w:val="none" w:sz="0" w:space="0" w:color="auto"/>
      </w:divBdr>
    </w:div>
    <w:div w:id="1226141852">
      <w:marLeft w:val="480"/>
      <w:marRight w:val="0"/>
      <w:marTop w:val="0"/>
      <w:marBottom w:val="0"/>
      <w:divBdr>
        <w:top w:val="none" w:sz="0" w:space="0" w:color="auto"/>
        <w:left w:val="none" w:sz="0" w:space="0" w:color="auto"/>
        <w:bottom w:val="none" w:sz="0" w:space="0" w:color="auto"/>
        <w:right w:val="none" w:sz="0" w:space="0" w:color="auto"/>
      </w:divBdr>
    </w:div>
    <w:div w:id="1226181461">
      <w:bodyDiv w:val="1"/>
      <w:marLeft w:val="0"/>
      <w:marRight w:val="0"/>
      <w:marTop w:val="0"/>
      <w:marBottom w:val="0"/>
      <w:divBdr>
        <w:top w:val="none" w:sz="0" w:space="0" w:color="auto"/>
        <w:left w:val="none" w:sz="0" w:space="0" w:color="auto"/>
        <w:bottom w:val="none" w:sz="0" w:space="0" w:color="auto"/>
        <w:right w:val="none" w:sz="0" w:space="0" w:color="auto"/>
      </w:divBdr>
    </w:div>
    <w:div w:id="1226381998">
      <w:marLeft w:val="480"/>
      <w:marRight w:val="0"/>
      <w:marTop w:val="0"/>
      <w:marBottom w:val="0"/>
      <w:divBdr>
        <w:top w:val="none" w:sz="0" w:space="0" w:color="auto"/>
        <w:left w:val="none" w:sz="0" w:space="0" w:color="auto"/>
        <w:bottom w:val="none" w:sz="0" w:space="0" w:color="auto"/>
        <w:right w:val="none" w:sz="0" w:space="0" w:color="auto"/>
      </w:divBdr>
    </w:div>
    <w:div w:id="1226447786">
      <w:marLeft w:val="480"/>
      <w:marRight w:val="0"/>
      <w:marTop w:val="0"/>
      <w:marBottom w:val="0"/>
      <w:divBdr>
        <w:top w:val="none" w:sz="0" w:space="0" w:color="auto"/>
        <w:left w:val="none" w:sz="0" w:space="0" w:color="auto"/>
        <w:bottom w:val="none" w:sz="0" w:space="0" w:color="auto"/>
        <w:right w:val="none" w:sz="0" w:space="0" w:color="auto"/>
      </w:divBdr>
    </w:div>
    <w:div w:id="1226836578">
      <w:marLeft w:val="480"/>
      <w:marRight w:val="0"/>
      <w:marTop w:val="0"/>
      <w:marBottom w:val="0"/>
      <w:divBdr>
        <w:top w:val="none" w:sz="0" w:space="0" w:color="auto"/>
        <w:left w:val="none" w:sz="0" w:space="0" w:color="auto"/>
        <w:bottom w:val="none" w:sz="0" w:space="0" w:color="auto"/>
        <w:right w:val="none" w:sz="0" w:space="0" w:color="auto"/>
      </w:divBdr>
    </w:div>
    <w:div w:id="1227256262">
      <w:marLeft w:val="480"/>
      <w:marRight w:val="0"/>
      <w:marTop w:val="0"/>
      <w:marBottom w:val="0"/>
      <w:divBdr>
        <w:top w:val="none" w:sz="0" w:space="0" w:color="auto"/>
        <w:left w:val="none" w:sz="0" w:space="0" w:color="auto"/>
        <w:bottom w:val="none" w:sz="0" w:space="0" w:color="auto"/>
        <w:right w:val="none" w:sz="0" w:space="0" w:color="auto"/>
      </w:divBdr>
    </w:div>
    <w:div w:id="1227498959">
      <w:marLeft w:val="480"/>
      <w:marRight w:val="0"/>
      <w:marTop w:val="0"/>
      <w:marBottom w:val="0"/>
      <w:divBdr>
        <w:top w:val="none" w:sz="0" w:space="0" w:color="auto"/>
        <w:left w:val="none" w:sz="0" w:space="0" w:color="auto"/>
        <w:bottom w:val="none" w:sz="0" w:space="0" w:color="auto"/>
        <w:right w:val="none" w:sz="0" w:space="0" w:color="auto"/>
      </w:divBdr>
    </w:div>
    <w:div w:id="1227761870">
      <w:marLeft w:val="480"/>
      <w:marRight w:val="0"/>
      <w:marTop w:val="0"/>
      <w:marBottom w:val="0"/>
      <w:divBdr>
        <w:top w:val="none" w:sz="0" w:space="0" w:color="auto"/>
        <w:left w:val="none" w:sz="0" w:space="0" w:color="auto"/>
        <w:bottom w:val="none" w:sz="0" w:space="0" w:color="auto"/>
        <w:right w:val="none" w:sz="0" w:space="0" w:color="auto"/>
      </w:divBdr>
    </w:div>
    <w:div w:id="1227912084">
      <w:marLeft w:val="480"/>
      <w:marRight w:val="0"/>
      <w:marTop w:val="0"/>
      <w:marBottom w:val="0"/>
      <w:divBdr>
        <w:top w:val="none" w:sz="0" w:space="0" w:color="auto"/>
        <w:left w:val="none" w:sz="0" w:space="0" w:color="auto"/>
        <w:bottom w:val="none" w:sz="0" w:space="0" w:color="auto"/>
        <w:right w:val="none" w:sz="0" w:space="0" w:color="auto"/>
      </w:divBdr>
    </w:div>
    <w:div w:id="1228416848">
      <w:marLeft w:val="480"/>
      <w:marRight w:val="0"/>
      <w:marTop w:val="0"/>
      <w:marBottom w:val="0"/>
      <w:divBdr>
        <w:top w:val="none" w:sz="0" w:space="0" w:color="auto"/>
        <w:left w:val="none" w:sz="0" w:space="0" w:color="auto"/>
        <w:bottom w:val="none" w:sz="0" w:space="0" w:color="auto"/>
        <w:right w:val="none" w:sz="0" w:space="0" w:color="auto"/>
      </w:divBdr>
    </w:div>
    <w:div w:id="1228876330">
      <w:marLeft w:val="480"/>
      <w:marRight w:val="0"/>
      <w:marTop w:val="0"/>
      <w:marBottom w:val="0"/>
      <w:divBdr>
        <w:top w:val="none" w:sz="0" w:space="0" w:color="auto"/>
        <w:left w:val="none" w:sz="0" w:space="0" w:color="auto"/>
        <w:bottom w:val="none" w:sz="0" w:space="0" w:color="auto"/>
        <w:right w:val="none" w:sz="0" w:space="0" w:color="auto"/>
      </w:divBdr>
    </w:div>
    <w:div w:id="1228879796">
      <w:marLeft w:val="480"/>
      <w:marRight w:val="0"/>
      <w:marTop w:val="0"/>
      <w:marBottom w:val="0"/>
      <w:divBdr>
        <w:top w:val="none" w:sz="0" w:space="0" w:color="auto"/>
        <w:left w:val="none" w:sz="0" w:space="0" w:color="auto"/>
        <w:bottom w:val="none" w:sz="0" w:space="0" w:color="auto"/>
        <w:right w:val="none" w:sz="0" w:space="0" w:color="auto"/>
      </w:divBdr>
    </w:div>
    <w:div w:id="1228883705">
      <w:marLeft w:val="480"/>
      <w:marRight w:val="0"/>
      <w:marTop w:val="0"/>
      <w:marBottom w:val="0"/>
      <w:divBdr>
        <w:top w:val="none" w:sz="0" w:space="0" w:color="auto"/>
        <w:left w:val="none" w:sz="0" w:space="0" w:color="auto"/>
        <w:bottom w:val="none" w:sz="0" w:space="0" w:color="auto"/>
        <w:right w:val="none" w:sz="0" w:space="0" w:color="auto"/>
      </w:divBdr>
    </w:div>
    <w:div w:id="1229028190">
      <w:marLeft w:val="480"/>
      <w:marRight w:val="0"/>
      <w:marTop w:val="0"/>
      <w:marBottom w:val="0"/>
      <w:divBdr>
        <w:top w:val="none" w:sz="0" w:space="0" w:color="auto"/>
        <w:left w:val="none" w:sz="0" w:space="0" w:color="auto"/>
        <w:bottom w:val="none" w:sz="0" w:space="0" w:color="auto"/>
        <w:right w:val="none" w:sz="0" w:space="0" w:color="auto"/>
      </w:divBdr>
    </w:div>
    <w:div w:id="1230652619">
      <w:marLeft w:val="480"/>
      <w:marRight w:val="0"/>
      <w:marTop w:val="0"/>
      <w:marBottom w:val="0"/>
      <w:divBdr>
        <w:top w:val="none" w:sz="0" w:space="0" w:color="auto"/>
        <w:left w:val="none" w:sz="0" w:space="0" w:color="auto"/>
        <w:bottom w:val="none" w:sz="0" w:space="0" w:color="auto"/>
        <w:right w:val="none" w:sz="0" w:space="0" w:color="auto"/>
      </w:divBdr>
    </w:div>
    <w:div w:id="1231111111">
      <w:bodyDiv w:val="1"/>
      <w:marLeft w:val="0"/>
      <w:marRight w:val="0"/>
      <w:marTop w:val="0"/>
      <w:marBottom w:val="0"/>
      <w:divBdr>
        <w:top w:val="none" w:sz="0" w:space="0" w:color="auto"/>
        <w:left w:val="none" w:sz="0" w:space="0" w:color="auto"/>
        <w:bottom w:val="none" w:sz="0" w:space="0" w:color="auto"/>
        <w:right w:val="none" w:sz="0" w:space="0" w:color="auto"/>
      </w:divBdr>
    </w:div>
    <w:div w:id="1231116092">
      <w:marLeft w:val="480"/>
      <w:marRight w:val="0"/>
      <w:marTop w:val="0"/>
      <w:marBottom w:val="0"/>
      <w:divBdr>
        <w:top w:val="none" w:sz="0" w:space="0" w:color="auto"/>
        <w:left w:val="none" w:sz="0" w:space="0" w:color="auto"/>
        <w:bottom w:val="none" w:sz="0" w:space="0" w:color="auto"/>
        <w:right w:val="none" w:sz="0" w:space="0" w:color="auto"/>
      </w:divBdr>
    </w:div>
    <w:div w:id="1231498853">
      <w:marLeft w:val="480"/>
      <w:marRight w:val="0"/>
      <w:marTop w:val="0"/>
      <w:marBottom w:val="0"/>
      <w:divBdr>
        <w:top w:val="none" w:sz="0" w:space="0" w:color="auto"/>
        <w:left w:val="none" w:sz="0" w:space="0" w:color="auto"/>
        <w:bottom w:val="none" w:sz="0" w:space="0" w:color="auto"/>
        <w:right w:val="none" w:sz="0" w:space="0" w:color="auto"/>
      </w:divBdr>
    </w:div>
    <w:div w:id="1231579944">
      <w:marLeft w:val="480"/>
      <w:marRight w:val="0"/>
      <w:marTop w:val="0"/>
      <w:marBottom w:val="0"/>
      <w:divBdr>
        <w:top w:val="none" w:sz="0" w:space="0" w:color="auto"/>
        <w:left w:val="none" w:sz="0" w:space="0" w:color="auto"/>
        <w:bottom w:val="none" w:sz="0" w:space="0" w:color="auto"/>
        <w:right w:val="none" w:sz="0" w:space="0" w:color="auto"/>
      </w:divBdr>
    </w:div>
    <w:div w:id="1232078383">
      <w:marLeft w:val="480"/>
      <w:marRight w:val="0"/>
      <w:marTop w:val="0"/>
      <w:marBottom w:val="0"/>
      <w:divBdr>
        <w:top w:val="none" w:sz="0" w:space="0" w:color="auto"/>
        <w:left w:val="none" w:sz="0" w:space="0" w:color="auto"/>
        <w:bottom w:val="none" w:sz="0" w:space="0" w:color="auto"/>
        <w:right w:val="none" w:sz="0" w:space="0" w:color="auto"/>
      </w:divBdr>
    </w:div>
    <w:div w:id="1232231218">
      <w:marLeft w:val="480"/>
      <w:marRight w:val="0"/>
      <w:marTop w:val="0"/>
      <w:marBottom w:val="0"/>
      <w:divBdr>
        <w:top w:val="none" w:sz="0" w:space="0" w:color="auto"/>
        <w:left w:val="none" w:sz="0" w:space="0" w:color="auto"/>
        <w:bottom w:val="none" w:sz="0" w:space="0" w:color="auto"/>
        <w:right w:val="none" w:sz="0" w:space="0" w:color="auto"/>
      </w:divBdr>
    </w:div>
    <w:div w:id="1232276138">
      <w:marLeft w:val="480"/>
      <w:marRight w:val="0"/>
      <w:marTop w:val="0"/>
      <w:marBottom w:val="0"/>
      <w:divBdr>
        <w:top w:val="none" w:sz="0" w:space="0" w:color="auto"/>
        <w:left w:val="none" w:sz="0" w:space="0" w:color="auto"/>
        <w:bottom w:val="none" w:sz="0" w:space="0" w:color="auto"/>
        <w:right w:val="none" w:sz="0" w:space="0" w:color="auto"/>
      </w:divBdr>
    </w:div>
    <w:div w:id="1232354358">
      <w:marLeft w:val="480"/>
      <w:marRight w:val="0"/>
      <w:marTop w:val="0"/>
      <w:marBottom w:val="0"/>
      <w:divBdr>
        <w:top w:val="none" w:sz="0" w:space="0" w:color="auto"/>
        <w:left w:val="none" w:sz="0" w:space="0" w:color="auto"/>
        <w:bottom w:val="none" w:sz="0" w:space="0" w:color="auto"/>
        <w:right w:val="none" w:sz="0" w:space="0" w:color="auto"/>
      </w:divBdr>
    </w:div>
    <w:div w:id="1232544509">
      <w:marLeft w:val="480"/>
      <w:marRight w:val="0"/>
      <w:marTop w:val="0"/>
      <w:marBottom w:val="0"/>
      <w:divBdr>
        <w:top w:val="none" w:sz="0" w:space="0" w:color="auto"/>
        <w:left w:val="none" w:sz="0" w:space="0" w:color="auto"/>
        <w:bottom w:val="none" w:sz="0" w:space="0" w:color="auto"/>
        <w:right w:val="none" w:sz="0" w:space="0" w:color="auto"/>
      </w:divBdr>
    </w:div>
    <w:div w:id="1232732257">
      <w:marLeft w:val="480"/>
      <w:marRight w:val="0"/>
      <w:marTop w:val="0"/>
      <w:marBottom w:val="0"/>
      <w:divBdr>
        <w:top w:val="none" w:sz="0" w:space="0" w:color="auto"/>
        <w:left w:val="none" w:sz="0" w:space="0" w:color="auto"/>
        <w:bottom w:val="none" w:sz="0" w:space="0" w:color="auto"/>
        <w:right w:val="none" w:sz="0" w:space="0" w:color="auto"/>
      </w:divBdr>
    </w:div>
    <w:div w:id="1232934846">
      <w:bodyDiv w:val="1"/>
      <w:marLeft w:val="0"/>
      <w:marRight w:val="0"/>
      <w:marTop w:val="0"/>
      <w:marBottom w:val="0"/>
      <w:divBdr>
        <w:top w:val="none" w:sz="0" w:space="0" w:color="auto"/>
        <w:left w:val="none" w:sz="0" w:space="0" w:color="auto"/>
        <w:bottom w:val="none" w:sz="0" w:space="0" w:color="auto"/>
        <w:right w:val="none" w:sz="0" w:space="0" w:color="auto"/>
      </w:divBdr>
    </w:div>
    <w:div w:id="1233588029">
      <w:marLeft w:val="480"/>
      <w:marRight w:val="0"/>
      <w:marTop w:val="0"/>
      <w:marBottom w:val="0"/>
      <w:divBdr>
        <w:top w:val="none" w:sz="0" w:space="0" w:color="auto"/>
        <w:left w:val="none" w:sz="0" w:space="0" w:color="auto"/>
        <w:bottom w:val="none" w:sz="0" w:space="0" w:color="auto"/>
        <w:right w:val="none" w:sz="0" w:space="0" w:color="auto"/>
      </w:divBdr>
    </w:div>
    <w:div w:id="1234049421">
      <w:bodyDiv w:val="1"/>
      <w:marLeft w:val="0"/>
      <w:marRight w:val="0"/>
      <w:marTop w:val="0"/>
      <w:marBottom w:val="0"/>
      <w:divBdr>
        <w:top w:val="none" w:sz="0" w:space="0" w:color="auto"/>
        <w:left w:val="none" w:sz="0" w:space="0" w:color="auto"/>
        <w:bottom w:val="none" w:sz="0" w:space="0" w:color="auto"/>
        <w:right w:val="none" w:sz="0" w:space="0" w:color="auto"/>
      </w:divBdr>
    </w:div>
    <w:div w:id="1234242860">
      <w:marLeft w:val="480"/>
      <w:marRight w:val="0"/>
      <w:marTop w:val="0"/>
      <w:marBottom w:val="0"/>
      <w:divBdr>
        <w:top w:val="none" w:sz="0" w:space="0" w:color="auto"/>
        <w:left w:val="none" w:sz="0" w:space="0" w:color="auto"/>
        <w:bottom w:val="none" w:sz="0" w:space="0" w:color="auto"/>
        <w:right w:val="none" w:sz="0" w:space="0" w:color="auto"/>
      </w:divBdr>
    </w:div>
    <w:div w:id="1234318180">
      <w:bodyDiv w:val="1"/>
      <w:marLeft w:val="0"/>
      <w:marRight w:val="0"/>
      <w:marTop w:val="0"/>
      <w:marBottom w:val="0"/>
      <w:divBdr>
        <w:top w:val="none" w:sz="0" w:space="0" w:color="auto"/>
        <w:left w:val="none" w:sz="0" w:space="0" w:color="auto"/>
        <w:bottom w:val="none" w:sz="0" w:space="0" w:color="auto"/>
        <w:right w:val="none" w:sz="0" w:space="0" w:color="auto"/>
      </w:divBdr>
    </w:div>
    <w:div w:id="1235168200">
      <w:marLeft w:val="480"/>
      <w:marRight w:val="0"/>
      <w:marTop w:val="0"/>
      <w:marBottom w:val="0"/>
      <w:divBdr>
        <w:top w:val="none" w:sz="0" w:space="0" w:color="auto"/>
        <w:left w:val="none" w:sz="0" w:space="0" w:color="auto"/>
        <w:bottom w:val="none" w:sz="0" w:space="0" w:color="auto"/>
        <w:right w:val="none" w:sz="0" w:space="0" w:color="auto"/>
      </w:divBdr>
    </w:div>
    <w:div w:id="1235815351">
      <w:marLeft w:val="480"/>
      <w:marRight w:val="0"/>
      <w:marTop w:val="0"/>
      <w:marBottom w:val="0"/>
      <w:divBdr>
        <w:top w:val="none" w:sz="0" w:space="0" w:color="auto"/>
        <w:left w:val="none" w:sz="0" w:space="0" w:color="auto"/>
        <w:bottom w:val="none" w:sz="0" w:space="0" w:color="auto"/>
        <w:right w:val="none" w:sz="0" w:space="0" w:color="auto"/>
      </w:divBdr>
    </w:div>
    <w:div w:id="1235972245">
      <w:bodyDiv w:val="1"/>
      <w:marLeft w:val="0"/>
      <w:marRight w:val="0"/>
      <w:marTop w:val="0"/>
      <w:marBottom w:val="0"/>
      <w:divBdr>
        <w:top w:val="none" w:sz="0" w:space="0" w:color="auto"/>
        <w:left w:val="none" w:sz="0" w:space="0" w:color="auto"/>
        <w:bottom w:val="none" w:sz="0" w:space="0" w:color="auto"/>
        <w:right w:val="none" w:sz="0" w:space="0" w:color="auto"/>
      </w:divBdr>
    </w:div>
    <w:div w:id="1236206240">
      <w:marLeft w:val="0"/>
      <w:marRight w:val="0"/>
      <w:marTop w:val="0"/>
      <w:marBottom w:val="0"/>
      <w:divBdr>
        <w:top w:val="none" w:sz="0" w:space="0" w:color="auto"/>
        <w:left w:val="none" w:sz="0" w:space="0" w:color="auto"/>
        <w:bottom w:val="none" w:sz="0" w:space="0" w:color="auto"/>
        <w:right w:val="none" w:sz="0" w:space="0" w:color="auto"/>
      </w:divBdr>
      <w:divsChild>
        <w:div w:id="2041276088">
          <w:marLeft w:val="0"/>
          <w:marRight w:val="0"/>
          <w:marTop w:val="0"/>
          <w:marBottom w:val="0"/>
          <w:divBdr>
            <w:top w:val="none" w:sz="0" w:space="0" w:color="auto"/>
            <w:left w:val="none" w:sz="0" w:space="0" w:color="auto"/>
            <w:bottom w:val="none" w:sz="0" w:space="0" w:color="auto"/>
            <w:right w:val="none" w:sz="0" w:space="0" w:color="auto"/>
          </w:divBdr>
        </w:div>
      </w:divsChild>
    </w:div>
    <w:div w:id="1236432765">
      <w:bodyDiv w:val="1"/>
      <w:marLeft w:val="0"/>
      <w:marRight w:val="0"/>
      <w:marTop w:val="0"/>
      <w:marBottom w:val="0"/>
      <w:divBdr>
        <w:top w:val="none" w:sz="0" w:space="0" w:color="auto"/>
        <w:left w:val="none" w:sz="0" w:space="0" w:color="auto"/>
        <w:bottom w:val="none" w:sz="0" w:space="0" w:color="auto"/>
        <w:right w:val="none" w:sz="0" w:space="0" w:color="auto"/>
      </w:divBdr>
    </w:div>
    <w:div w:id="1236741548">
      <w:marLeft w:val="480"/>
      <w:marRight w:val="0"/>
      <w:marTop w:val="0"/>
      <w:marBottom w:val="0"/>
      <w:divBdr>
        <w:top w:val="none" w:sz="0" w:space="0" w:color="auto"/>
        <w:left w:val="none" w:sz="0" w:space="0" w:color="auto"/>
        <w:bottom w:val="none" w:sz="0" w:space="0" w:color="auto"/>
        <w:right w:val="none" w:sz="0" w:space="0" w:color="auto"/>
      </w:divBdr>
    </w:div>
    <w:div w:id="1237012880">
      <w:marLeft w:val="480"/>
      <w:marRight w:val="0"/>
      <w:marTop w:val="0"/>
      <w:marBottom w:val="0"/>
      <w:divBdr>
        <w:top w:val="none" w:sz="0" w:space="0" w:color="auto"/>
        <w:left w:val="none" w:sz="0" w:space="0" w:color="auto"/>
        <w:bottom w:val="none" w:sz="0" w:space="0" w:color="auto"/>
        <w:right w:val="none" w:sz="0" w:space="0" w:color="auto"/>
      </w:divBdr>
    </w:div>
    <w:div w:id="1237090289">
      <w:marLeft w:val="480"/>
      <w:marRight w:val="0"/>
      <w:marTop w:val="0"/>
      <w:marBottom w:val="0"/>
      <w:divBdr>
        <w:top w:val="none" w:sz="0" w:space="0" w:color="auto"/>
        <w:left w:val="none" w:sz="0" w:space="0" w:color="auto"/>
        <w:bottom w:val="none" w:sz="0" w:space="0" w:color="auto"/>
        <w:right w:val="none" w:sz="0" w:space="0" w:color="auto"/>
      </w:divBdr>
    </w:div>
    <w:div w:id="1238827071">
      <w:marLeft w:val="480"/>
      <w:marRight w:val="0"/>
      <w:marTop w:val="0"/>
      <w:marBottom w:val="0"/>
      <w:divBdr>
        <w:top w:val="none" w:sz="0" w:space="0" w:color="auto"/>
        <w:left w:val="none" w:sz="0" w:space="0" w:color="auto"/>
        <w:bottom w:val="none" w:sz="0" w:space="0" w:color="auto"/>
        <w:right w:val="none" w:sz="0" w:space="0" w:color="auto"/>
      </w:divBdr>
    </w:div>
    <w:div w:id="1238904383">
      <w:marLeft w:val="480"/>
      <w:marRight w:val="0"/>
      <w:marTop w:val="0"/>
      <w:marBottom w:val="0"/>
      <w:divBdr>
        <w:top w:val="none" w:sz="0" w:space="0" w:color="auto"/>
        <w:left w:val="none" w:sz="0" w:space="0" w:color="auto"/>
        <w:bottom w:val="none" w:sz="0" w:space="0" w:color="auto"/>
        <w:right w:val="none" w:sz="0" w:space="0" w:color="auto"/>
      </w:divBdr>
    </w:div>
    <w:div w:id="1239025199">
      <w:marLeft w:val="480"/>
      <w:marRight w:val="0"/>
      <w:marTop w:val="0"/>
      <w:marBottom w:val="0"/>
      <w:divBdr>
        <w:top w:val="none" w:sz="0" w:space="0" w:color="auto"/>
        <w:left w:val="none" w:sz="0" w:space="0" w:color="auto"/>
        <w:bottom w:val="none" w:sz="0" w:space="0" w:color="auto"/>
        <w:right w:val="none" w:sz="0" w:space="0" w:color="auto"/>
      </w:divBdr>
    </w:div>
    <w:div w:id="1239171465">
      <w:bodyDiv w:val="1"/>
      <w:marLeft w:val="0"/>
      <w:marRight w:val="0"/>
      <w:marTop w:val="0"/>
      <w:marBottom w:val="0"/>
      <w:divBdr>
        <w:top w:val="none" w:sz="0" w:space="0" w:color="auto"/>
        <w:left w:val="none" w:sz="0" w:space="0" w:color="auto"/>
        <w:bottom w:val="none" w:sz="0" w:space="0" w:color="auto"/>
        <w:right w:val="none" w:sz="0" w:space="0" w:color="auto"/>
      </w:divBdr>
    </w:div>
    <w:div w:id="1239444180">
      <w:marLeft w:val="480"/>
      <w:marRight w:val="0"/>
      <w:marTop w:val="0"/>
      <w:marBottom w:val="0"/>
      <w:divBdr>
        <w:top w:val="none" w:sz="0" w:space="0" w:color="auto"/>
        <w:left w:val="none" w:sz="0" w:space="0" w:color="auto"/>
        <w:bottom w:val="none" w:sz="0" w:space="0" w:color="auto"/>
        <w:right w:val="none" w:sz="0" w:space="0" w:color="auto"/>
      </w:divBdr>
    </w:div>
    <w:div w:id="1240217195">
      <w:marLeft w:val="480"/>
      <w:marRight w:val="0"/>
      <w:marTop w:val="0"/>
      <w:marBottom w:val="0"/>
      <w:divBdr>
        <w:top w:val="none" w:sz="0" w:space="0" w:color="auto"/>
        <w:left w:val="none" w:sz="0" w:space="0" w:color="auto"/>
        <w:bottom w:val="none" w:sz="0" w:space="0" w:color="auto"/>
        <w:right w:val="none" w:sz="0" w:space="0" w:color="auto"/>
      </w:divBdr>
    </w:div>
    <w:div w:id="1240408684">
      <w:marLeft w:val="480"/>
      <w:marRight w:val="0"/>
      <w:marTop w:val="0"/>
      <w:marBottom w:val="0"/>
      <w:divBdr>
        <w:top w:val="none" w:sz="0" w:space="0" w:color="auto"/>
        <w:left w:val="none" w:sz="0" w:space="0" w:color="auto"/>
        <w:bottom w:val="none" w:sz="0" w:space="0" w:color="auto"/>
        <w:right w:val="none" w:sz="0" w:space="0" w:color="auto"/>
      </w:divBdr>
    </w:div>
    <w:div w:id="1240947825">
      <w:marLeft w:val="480"/>
      <w:marRight w:val="0"/>
      <w:marTop w:val="0"/>
      <w:marBottom w:val="0"/>
      <w:divBdr>
        <w:top w:val="none" w:sz="0" w:space="0" w:color="auto"/>
        <w:left w:val="none" w:sz="0" w:space="0" w:color="auto"/>
        <w:bottom w:val="none" w:sz="0" w:space="0" w:color="auto"/>
        <w:right w:val="none" w:sz="0" w:space="0" w:color="auto"/>
      </w:divBdr>
    </w:div>
    <w:div w:id="1241066103">
      <w:marLeft w:val="480"/>
      <w:marRight w:val="0"/>
      <w:marTop w:val="0"/>
      <w:marBottom w:val="0"/>
      <w:divBdr>
        <w:top w:val="none" w:sz="0" w:space="0" w:color="auto"/>
        <w:left w:val="none" w:sz="0" w:space="0" w:color="auto"/>
        <w:bottom w:val="none" w:sz="0" w:space="0" w:color="auto"/>
        <w:right w:val="none" w:sz="0" w:space="0" w:color="auto"/>
      </w:divBdr>
    </w:div>
    <w:div w:id="1241138098">
      <w:bodyDiv w:val="1"/>
      <w:marLeft w:val="0"/>
      <w:marRight w:val="0"/>
      <w:marTop w:val="0"/>
      <w:marBottom w:val="0"/>
      <w:divBdr>
        <w:top w:val="none" w:sz="0" w:space="0" w:color="auto"/>
        <w:left w:val="none" w:sz="0" w:space="0" w:color="auto"/>
        <w:bottom w:val="none" w:sz="0" w:space="0" w:color="auto"/>
        <w:right w:val="none" w:sz="0" w:space="0" w:color="auto"/>
      </w:divBdr>
    </w:div>
    <w:div w:id="1241216918">
      <w:marLeft w:val="480"/>
      <w:marRight w:val="0"/>
      <w:marTop w:val="0"/>
      <w:marBottom w:val="0"/>
      <w:divBdr>
        <w:top w:val="none" w:sz="0" w:space="0" w:color="auto"/>
        <w:left w:val="none" w:sz="0" w:space="0" w:color="auto"/>
        <w:bottom w:val="none" w:sz="0" w:space="0" w:color="auto"/>
        <w:right w:val="none" w:sz="0" w:space="0" w:color="auto"/>
      </w:divBdr>
    </w:div>
    <w:div w:id="1241252355">
      <w:marLeft w:val="480"/>
      <w:marRight w:val="0"/>
      <w:marTop w:val="0"/>
      <w:marBottom w:val="0"/>
      <w:divBdr>
        <w:top w:val="none" w:sz="0" w:space="0" w:color="auto"/>
        <w:left w:val="none" w:sz="0" w:space="0" w:color="auto"/>
        <w:bottom w:val="none" w:sz="0" w:space="0" w:color="auto"/>
        <w:right w:val="none" w:sz="0" w:space="0" w:color="auto"/>
      </w:divBdr>
    </w:div>
    <w:div w:id="1242520667">
      <w:marLeft w:val="480"/>
      <w:marRight w:val="0"/>
      <w:marTop w:val="0"/>
      <w:marBottom w:val="0"/>
      <w:divBdr>
        <w:top w:val="none" w:sz="0" w:space="0" w:color="auto"/>
        <w:left w:val="none" w:sz="0" w:space="0" w:color="auto"/>
        <w:bottom w:val="none" w:sz="0" w:space="0" w:color="auto"/>
        <w:right w:val="none" w:sz="0" w:space="0" w:color="auto"/>
      </w:divBdr>
    </w:div>
    <w:div w:id="1242524539">
      <w:marLeft w:val="480"/>
      <w:marRight w:val="0"/>
      <w:marTop w:val="0"/>
      <w:marBottom w:val="0"/>
      <w:divBdr>
        <w:top w:val="none" w:sz="0" w:space="0" w:color="auto"/>
        <w:left w:val="none" w:sz="0" w:space="0" w:color="auto"/>
        <w:bottom w:val="none" w:sz="0" w:space="0" w:color="auto"/>
        <w:right w:val="none" w:sz="0" w:space="0" w:color="auto"/>
      </w:divBdr>
    </w:div>
    <w:div w:id="1242567662">
      <w:marLeft w:val="480"/>
      <w:marRight w:val="0"/>
      <w:marTop w:val="0"/>
      <w:marBottom w:val="0"/>
      <w:divBdr>
        <w:top w:val="none" w:sz="0" w:space="0" w:color="auto"/>
        <w:left w:val="none" w:sz="0" w:space="0" w:color="auto"/>
        <w:bottom w:val="none" w:sz="0" w:space="0" w:color="auto"/>
        <w:right w:val="none" w:sz="0" w:space="0" w:color="auto"/>
      </w:divBdr>
    </w:div>
    <w:div w:id="1242835126">
      <w:marLeft w:val="480"/>
      <w:marRight w:val="0"/>
      <w:marTop w:val="0"/>
      <w:marBottom w:val="0"/>
      <w:divBdr>
        <w:top w:val="none" w:sz="0" w:space="0" w:color="auto"/>
        <w:left w:val="none" w:sz="0" w:space="0" w:color="auto"/>
        <w:bottom w:val="none" w:sz="0" w:space="0" w:color="auto"/>
        <w:right w:val="none" w:sz="0" w:space="0" w:color="auto"/>
      </w:divBdr>
    </w:div>
    <w:div w:id="1242982503">
      <w:marLeft w:val="480"/>
      <w:marRight w:val="0"/>
      <w:marTop w:val="0"/>
      <w:marBottom w:val="0"/>
      <w:divBdr>
        <w:top w:val="none" w:sz="0" w:space="0" w:color="auto"/>
        <w:left w:val="none" w:sz="0" w:space="0" w:color="auto"/>
        <w:bottom w:val="none" w:sz="0" w:space="0" w:color="auto"/>
        <w:right w:val="none" w:sz="0" w:space="0" w:color="auto"/>
      </w:divBdr>
    </w:div>
    <w:div w:id="1243101219">
      <w:marLeft w:val="480"/>
      <w:marRight w:val="0"/>
      <w:marTop w:val="0"/>
      <w:marBottom w:val="0"/>
      <w:divBdr>
        <w:top w:val="none" w:sz="0" w:space="0" w:color="auto"/>
        <w:left w:val="none" w:sz="0" w:space="0" w:color="auto"/>
        <w:bottom w:val="none" w:sz="0" w:space="0" w:color="auto"/>
        <w:right w:val="none" w:sz="0" w:space="0" w:color="auto"/>
      </w:divBdr>
    </w:div>
    <w:div w:id="1243179929">
      <w:marLeft w:val="480"/>
      <w:marRight w:val="0"/>
      <w:marTop w:val="0"/>
      <w:marBottom w:val="0"/>
      <w:divBdr>
        <w:top w:val="none" w:sz="0" w:space="0" w:color="auto"/>
        <w:left w:val="none" w:sz="0" w:space="0" w:color="auto"/>
        <w:bottom w:val="none" w:sz="0" w:space="0" w:color="auto"/>
        <w:right w:val="none" w:sz="0" w:space="0" w:color="auto"/>
      </w:divBdr>
    </w:div>
    <w:div w:id="1243686961">
      <w:marLeft w:val="480"/>
      <w:marRight w:val="0"/>
      <w:marTop w:val="0"/>
      <w:marBottom w:val="0"/>
      <w:divBdr>
        <w:top w:val="none" w:sz="0" w:space="0" w:color="auto"/>
        <w:left w:val="none" w:sz="0" w:space="0" w:color="auto"/>
        <w:bottom w:val="none" w:sz="0" w:space="0" w:color="auto"/>
        <w:right w:val="none" w:sz="0" w:space="0" w:color="auto"/>
      </w:divBdr>
    </w:div>
    <w:div w:id="1243831875">
      <w:marLeft w:val="480"/>
      <w:marRight w:val="0"/>
      <w:marTop w:val="0"/>
      <w:marBottom w:val="0"/>
      <w:divBdr>
        <w:top w:val="none" w:sz="0" w:space="0" w:color="auto"/>
        <w:left w:val="none" w:sz="0" w:space="0" w:color="auto"/>
        <w:bottom w:val="none" w:sz="0" w:space="0" w:color="auto"/>
        <w:right w:val="none" w:sz="0" w:space="0" w:color="auto"/>
      </w:divBdr>
    </w:div>
    <w:div w:id="1243834511">
      <w:bodyDiv w:val="1"/>
      <w:marLeft w:val="0"/>
      <w:marRight w:val="0"/>
      <w:marTop w:val="0"/>
      <w:marBottom w:val="0"/>
      <w:divBdr>
        <w:top w:val="none" w:sz="0" w:space="0" w:color="auto"/>
        <w:left w:val="none" w:sz="0" w:space="0" w:color="auto"/>
        <w:bottom w:val="none" w:sz="0" w:space="0" w:color="auto"/>
        <w:right w:val="none" w:sz="0" w:space="0" w:color="auto"/>
      </w:divBdr>
    </w:div>
    <w:div w:id="1244070513">
      <w:marLeft w:val="480"/>
      <w:marRight w:val="0"/>
      <w:marTop w:val="0"/>
      <w:marBottom w:val="0"/>
      <w:divBdr>
        <w:top w:val="none" w:sz="0" w:space="0" w:color="auto"/>
        <w:left w:val="none" w:sz="0" w:space="0" w:color="auto"/>
        <w:bottom w:val="none" w:sz="0" w:space="0" w:color="auto"/>
        <w:right w:val="none" w:sz="0" w:space="0" w:color="auto"/>
      </w:divBdr>
    </w:div>
    <w:div w:id="1244337504">
      <w:bodyDiv w:val="1"/>
      <w:marLeft w:val="0"/>
      <w:marRight w:val="0"/>
      <w:marTop w:val="0"/>
      <w:marBottom w:val="0"/>
      <w:divBdr>
        <w:top w:val="none" w:sz="0" w:space="0" w:color="auto"/>
        <w:left w:val="none" w:sz="0" w:space="0" w:color="auto"/>
        <w:bottom w:val="none" w:sz="0" w:space="0" w:color="auto"/>
        <w:right w:val="none" w:sz="0" w:space="0" w:color="auto"/>
      </w:divBdr>
    </w:div>
    <w:div w:id="1245458739">
      <w:marLeft w:val="480"/>
      <w:marRight w:val="0"/>
      <w:marTop w:val="0"/>
      <w:marBottom w:val="0"/>
      <w:divBdr>
        <w:top w:val="none" w:sz="0" w:space="0" w:color="auto"/>
        <w:left w:val="none" w:sz="0" w:space="0" w:color="auto"/>
        <w:bottom w:val="none" w:sz="0" w:space="0" w:color="auto"/>
        <w:right w:val="none" w:sz="0" w:space="0" w:color="auto"/>
      </w:divBdr>
    </w:div>
    <w:div w:id="1245527682">
      <w:marLeft w:val="480"/>
      <w:marRight w:val="0"/>
      <w:marTop w:val="0"/>
      <w:marBottom w:val="0"/>
      <w:divBdr>
        <w:top w:val="none" w:sz="0" w:space="0" w:color="auto"/>
        <w:left w:val="none" w:sz="0" w:space="0" w:color="auto"/>
        <w:bottom w:val="none" w:sz="0" w:space="0" w:color="auto"/>
        <w:right w:val="none" w:sz="0" w:space="0" w:color="auto"/>
      </w:divBdr>
    </w:div>
    <w:div w:id="1245528478">
      <w:marLeft w:val="480"/>
      <w:marRight w:val="0"/>
      <w:marTop w:val="0"/>
      <w:marBottom w:val="0"/>
      <w:divBdr>
        <w:top w:val="none" w:sz="0" w:space="0" w:color="auto"/>
        <w:left w:val="none" w:sz="0" w:space="0" w:color="auto"/>
        <w:bottom w:val="none" w:sz="0" w:space="0" w:color="auto"/>
        <w:right w:val="none" w:sz="0" w:space="0" w:color="auto"/>
      </w:divBdr>
    </w:div>
    <w:div w:id="1245722817">
      <w:marLeft w:val="480"/>
      <w:marRight w:val="0"/>
      <w:marTop w:val="0"/>
      <w:marBottom w:val="0"/>
      <w:divBdr>
        <w:top w:val="none" w:sz="0" w:space="0" w:color="auto"/>
        <w:left w:val="none" w:sz="0" w:space="0" w:color="auto"/>
        <w:bottom w:val="none" w:sz="0" w:space="0" w:color="auto"/>
        <w:right w:val="none" w:sz="0" w:space="0" w:color="auto"/>
      </w:divBdr>
    </w:div>
    <w:div w:id="1245845802">
      <w:marLeft w:val="480"/>
      <w:marRight w:val="0"/>
      <w:marTop w:val="0"/>
      <w:marBottom w:val="0"/>
      <w:divBdr>
        <w:top w:val="none" w:sz="0" w:space="0" w:color="auto"/>
        <w:left w:val="none" w:sz="0" w:space="0" w:color="auto"/>
        <w:bottom w:val="none" w:sz="0" w:space="0" w:color="auto"/>
        <w:right w:val="none" w:sz="0" w:space="0" w:color="auto"/>
      </w:divBdr>
    </w:div>
    <w:div w:id="1246112998">
      <w:marLeft w:val="480"/>
      <w:marRight w:val="0"/>
      <w:marTop w:val="0"/>
      <w:marBottom w:val="0"/>
      <w:divBdr>
        <w:top w:val="none" w:sz="0" w:space="0" w:color="auto"/>
        <w:left w:val="none" w:sz="0" w:space="0" w:color="auto"/>
        <w:bottom w:val="none" w:sz="0" w:space="0" w:color="auto"/>
        <w:right w:val="none" w:sz="0" w:space="0" w:color="auto"/>
      </w:divBdr>
    </w:div>
    <w:div w:id="1246495058">
      <w:marLeft w:val="480"/>
      <w:marRight w:val="0"/>
      <w:marTop w:val="0"/>
      <w:marBottom w:val="0"/>
      <w:divBdr>
        <w:top w:val="none" w:sz="0" w:space="0" w:color="auto"/>
        <w:left w:val="none" w:sz="0" w:space="0" w:color="auto"/>
        <w:bottom w:val="none" w:sz="0" w:space="0" w:color="auto"/>
        <w:right w:val="none" w:sz="0" w:space="0" w:color="auto"/>
      </w:divBdr>
    </w:div>
    <w:div w:id="1246838971">
      <w:marLeft w:val="480"/>
      <w:marRight w:val="0"/>
      <w:marTop w:val="0"/>
      <w:marBottom w:val="0"/>
      <w:divBdr>
        <w:top w:val="none" w:sz="0" w:space="0" w:color="auto"/>
        <w:left w:val="none" w:sz="0" w:space="0" w:color="auto"/>
        <w:bottom w:val="none" w:sz="0" w:space="0" w:color="auto"/>
        <w:right w:val="none" w:sz="0" w:space="0" w:color="auto"/>
      </w:divBdr>
    </w:div>
    <w:div w:id="1247379389">
      <w:marLeft w:val="480"/>
      <w:marRight w:val="0"/>
      <w:marTop w:val="0"/>
      <w:marBottom w:val="0"/>
      <w:divBdr>
        <w:top w:val="none" w:sz="0" w:space="0" w:color="auto"/>
        <w:left w:val="none" w:sz="0" w:space="0" w:color="auto"/>
        <w:bottom w:val="none" w:sz="0" w:space="0" w:color="auto"/>
        <w:right w:val="none" w:sz="0" w:space="0" w:color="auto"/>
      </w:divBdr>
    </w:div>
    <w:div w:id="1247497228">
      <w:marLeft w:val="480"/>
      <w:marRight w:val="0"/>
      <w:marTop w:val="0"/>
      <w:marBottom w:val="0"/>
      <w:divBdr>
        <w:top w:val="none" w:sz="0" w:space="0" w:color="auto"/>
        <w:left w:val="none" w:sz="0" w:space="0" w:color="auto"/>
        <w:bottom w:val="none" w:sz="0" w:space="0" w:color="auto"/>
        <w:right w:val="none" w:sz="0" w:space="0" w:color="auto"/>
      </w:divBdr>
    </w:div>
    <w:div w:id="1247769571">
      <w:marLeft w:val="480"/>
      <w:marRight w:val="0"/>
      <w:marTop w:val="0"/>
      <w:marBottom w:val="0"/>
      <w:divBdr>
        <w:top w:val="none" w:sz="0" w:space="0" w:color="auto"/>
        <w:left w:val="none" w:sz="0" w:space="0" w:color="auto"/>
        <w:bottom w:val="none" w:sz="0" w:space="0" w:color="auto"/>
        <w:right w:val="none" w:sz="0" w:space="0" w:color="auto"/>
      </w:divBdr>
    </w:div>
    <w:div w:id="1248002486">
      <w:marLeft w:val="480"/>
      <w:marRight w:val="0"/>
      <w:marTop w:val="0"/>
      <w:marBottom w:val="0"/>
      <w:divBdr>
        <w:top w:val="none" w:sz="0" w:space="0" w:color="auto"/>
        <w:left w:val="none" w:sz="0" w:space="0" w:color="auto"/>
        <w:bottom w:val="none" w:sz="0" w:space="0" w:color="auto"/>
        <w:right w:val="none" w:sz="0" w:space="0" w:color="auto"/>
      </w:divBdr>
    </w:div>
    <w:div w:id="1248034690">
      <w:marLeft w:val="480"/>
      <w:marRight w:val="0"/>
      <w:marTop w:val="0"/>
      <w:marBottom w:val="0"/>
      <w:divBdr>
        <w:top w:val="none" w:sz="0" w:space="0" w:color="auto"/>
        <w:left w:val="none" w:sz="0" w:space="0" w:color="auto"/>
        <w:bottom w:val="none" w:sz="0" w:space="0" w:color="auto"/>
        <w:right w:val="none" w:sz="0" w:space="0" w:color="auto"/>
      </w:divBdr>
    </w:div>
    <w:div w:id="1248155534">
      <w:bodyDiv w:val="1"/>
      <w:marLeft w:val="0"/>
      <w:marRight w:val="0"/>
      <w:marTop w:val="0"/>
      <w:marBottom w:val="0"/>
      <w:divBdr>
        <w:top w:val="none" w:sz="0" w:space="0" w:color="auto"/>
        <w:left w:val="none" w:sz="0" w:space="0" w:color="auto"/>
        <w:bottom w:val="none" w:sz="0" w:space="0" w:color="auto"/>
        <w:right w:val="none" w:sz="0" w:space="0" w:color="auto"/>
      </w:divBdr>
    </w:div>
    <w:div w:id="1248224718">
      <w:marLeft w:val="480"/>
      <w:marRight w:val="0"/>
      <w:marTop w:val="0"/>
      <w:marBottom w:val="0"/>
      <w:divBdr>
        <w:top w:val="none" w:sz="0" w:space="0" w:color="auto"/>
        <w:left w:val="none" w:sz="0" w:space="0" w:color="auto"/>
        <w:bottom w:val="none" w:sz="0" w:space="0" w:color="auto"/>
        <w:right w:val="none" w:sz="0" w:space="0" w:color="auto"/>
      </w:divBdr>
    </w:div>
    <w:div w:id="1248264979">
      <w:marLeft w:val="480"/>
      <w:marRight w:val="0"/>
      <w:marTop w:val="0"/>
      <w:marBottom w:val="0"/>
      <w:divBdr>
        <w:top w:val="none" w:sz="0" w:space="0" w:color="auto"/>
        <w:left w:val="none" w:sz="0" w:space="0" w:color="auto"/>
        <w:bottom w:val="none" w:sz="0" w:space="0" w:color="auto"/>
        <w:right w:val="none" w:sz="0" w:space="0" w:color="auto"/>
      </w:divBdr>
    </w:div>
    <w:div w:id="1248344989">
      <w:marLeft w:val="480"/>
      <w:marRight w:val="0"/>
      <w:marTop w:val="0"/>
      <w:marBottom w:val="0"/>
      <w:divBdr>
        <w:top w:val="none" w:sz="0" w:space="0" w:color="auto"/>
        <w:left w:val="none" w:sz="0" w:space="0" w:color="auto"/>
        <w:bottom w:val="none" w:sz="0" w:space="0" w:color="auto"/>
        <w:right w:val="none" w:sz="0" w:space="0" w:color="auto"/>
      </w:divBdr>
    </w:div>
    <w:div w:id="1248349345">
      <w:marLeft w:val="480"/>
      <w:marRight w:val="0"/>
      <w:marTop w:val="0"/>
      <w:marBottom w:val="0"/>
      <w:divBdr>
        <w:top w:val="none" w:sz="0" w:space="0" w:color="auto"/>
        <w:left w:val="none" w:sz="0" w:space="0" w:color="auto"/>
        <w:bottom w:val="none" w:sz="0" w:space="0" w:color="auto"/>
        <w:right w:val="none" w:sz="0" w:space="0" w:color="auto"/>
      </w:divBdr>
    </w:div>
    <w:div w:id="1248418561">
      <w:marLeft w:val="480"/>
      <w:marRight w:val="0"/>
      <w:marTop w:val="0"/>
      <w:marBottom w:val="0"/>
      <w:divBdr>
        <w:top w:val="none" w:sz="0" w:space="0" w:color="auto"/>
        <w:left w:val="none" w:sz="0" w:space="0" w:color="auto"/>
        <w:bottom w:val="none" w:sz="0" w:space="0" w:color="auto"/>
        <w:right w:val="none" w:sz="0" w:space="0" w:color="auto"/>
      </w:divBdr>
    </w:div>
    <w:div w:id="1248810349">
      <w:marLeft w:val="480"/>
      <w:marRight w:val="0"/>
      <w:marTop w:val="0"/>
      <w:marBottom w:val="0"/>
      <w:divBdr>
        <w:top w:val="none" w:sz="0" w:space="0" w:color="auto"/>
        <w:left w:val="none" w:sz="0" w:space="0" w:color="auto"/>
        <w:bottom w:val="none" w:sz="0" w:space="0" w:color="auto"/>
        <w:right w:val="none" w:sz="0" w:space="0" w:color="auto"/>
      </w:divBdr>
    </w:div>
    <w:div w:id="1249001758">
      <w:marLeft w:val="480"/>
      <w:marRight w:val="0"/>
      <w:marTop w:val="0"/>
      <w:marBottom w:val="0"/>
      <w:divBdr>
        <w:top w:val="none" w:sz="0" w:space="0" w:color="auto"/>
        <w:left w:val="none" w:sz="0" w:space="0" w:color="auto"/>
        <w:bottom w:val="none" w:sz="0" w:space="0" w:color="auto"/>
        <w:right w:val="none" w:sz="0" w:space="0" w:color="auto"/>
      </w:divBdr>
    </w:div>
    <w:div w:id="1249002858">
      <w:marLeft w:val="480"/>
      <w:marRight w:val="0"/>
      <w:marTop w:val="0"/>
      <w:marBottom w:val="0"/>
      <w:divBdr>
        <w:top w:val="none" w:sz="0" w:space="0" w:color="auto"/>
        <w:left w:val="none" w:sz="0" w:space="0" w:color="auto"/>
        <w:bottom w:val="none" w:sz="0" w:space="0" w:color="auto"/>
        <w:right w:val="none" w:sz="0" w:space="0" w:color="auto"/>
      </w:divBdr>
    </w:div>
    <w:div w:id="1249584226">
      <w:marLeft w:val="480"/>
      <w:marRight w:val="0"/>
      <w:marTop w:val="0"/>
      <w:marBottom w:val="0"/>
      <w:divBdr>
        <w:top w:val="none" w:sz="0" w:space="0" w:color="auto"/>
        <w:left w:val="none" w:sz="0" w:space="0" w:color="auto"/>
        <w:bottom w:val="none" w:sz="0" w:space="0" w:color="auto"/>
        <w:right w:val="none" w:sz="0" w:space="0" w:color="auto"/>
      </w:divBdr>
    </w:div>
    <w:div w:id="1250230922">
      <w:marLeft w:val="480"/>
      <w:marRight w:val="0"/>
      <w:marTop w:val="0"/>
      <w:marBottom w:val="0"/>
      <w:divBdr>
        <w:top w:val="none" w:sz="0" w:space="0" w:color="auto"/>
        <w:left w:val="none" w:sz="0" w:space="0" w:color="auto"/>
        <w:bottom w:val="none" w:sz="0" w:space="0" w:color="auto"/>
        <w:right w:val="none" w:sz="0" w:space="0" w:color="auto"/>
      </w:divBdr>
    </w:div>
    <w:div w:id="1250650769">
      <w:bodyDiv w:val="1"/>
      <w:marLeft w:val="0"/>
      <w:marRight w:val="0"/>
      <w:marTop w:val="0"/>
      <w:marBottom w:val="0"/>
      <w:divBdr>
        <w:top w:val="none" w:sz="0" w:space="0" w:color="auto"/>
        <w:left w:val="none" w:sz="0" w:space="0" w:color="auto"/>
        <w:bottom w:val="none" w:sz="0" w:space="0" w:color="auto"/>
        <w:right w:val="none" w:sz="0" w:space="0" w:color="auto"/>
      </w:divBdr>
    </w:div>
    <w:div w:id="1250889708">
      <w:marLeft w:val="480"/>
      <w:marRight w:val="0"/>
      <w:marTop w:val="0"/>
      <w:marBottom w:val="0"/>
      <w:divBdr>
        <w:top w:val="none" w:sz="0" w:space="0" w:color="auto"/>
        <w:left w:val="none" w:sz="0" w:space="0" w:color="auto"/>
        <w:bottom w:val="none" w:sz="0" w:space="0" w:color="auto"/>
        <w:right w:val="none" w:sz="0" w:space="0" w:color="auto"/>
      </w:divBdr>
    </w:div>
    <w:div w:id="1251083317">
      <w:marLeft w:val="480"/>
      <w:marRight w:val="0"/>
      <w:marTop w:val="0"/>
      <w:marBottom w:val="0"/>
      <w:divBdr>
        <w:top w:val="none" w:sz="0" w:space="0" w:color="auto"/>
        <w:left w:val="none" w:sz="0" w:space="0" w:color="auto"/>
        <w:bottom w:val="none" w:sz="0" w:space="0" w:color="auto"/>
        <w:right w:val="none" w:sz="0" w:space="0" w:color="auto"/>
      </w:divBdr>
    </w:div>
    <w:div w:id="1251159990">
      <w:marLeft w:val="480"/>
      <w:marRight w:val="0"/>
      <w:marTop w:val="0"/>
      <w:marBottom w:val="0"/>
      <w:divBdr>
        <w:top w:val="none" w:sz="0" w:space="0" w:color="auto"/>
        <w:left w:val="none" w:sz="0" w:space="0" w:color="auto"/>
        <w:bottom w:val="none" w:sz="0" w:space="0" w:color="auto"/>
        <w:right w:val="none" w:sz="0" w:space="0" w:color="auto"/>
      </w:divBdr>
    </w:div>
    <w:div w:id="1251500841">
      <w:marLeft w:val="480"/>
      <w:marRight w:val="0"/>
      <w:marTop w:val="0"/>
      <w:marBottom w:val="0"/>
      <w:divBdr>
        <w:top w:val="none" w:sz="0" w:space="0" w:color="auto"/>
        <w:left w:val="none" w:sz="0" w:space="0" w:color="auto"/>
        <w:bottom w:val="none" w:sz="0" w:space="0" w:color="auto"/>
        <w:right w:val="none" w:sz="0" w:space="0" w:color="auto"/>
      </w:divBdr>
    </w:div>
    <w:div w:id="1251819578">
      <w:bodyDiv w:val="1"/>
      <w:marLeft w:val="0"/>
      <w:marRight w:val="0"/>
      <w:marTop w:val="0"/>
      <w:marBottom w:val="0"/>
      <w:divBdr>
        <w:top w:val="none" w:sz="0" w:space="0" w:color="auto"/>
        <w:left w:val="none" w:sz="0" w:space="0" w:color="auto"/>
        <w:bottom w:val="none" w:sz="0" w:space="0" w:color="auto"/>
        <w:right w:val="none" w:sz="0" w:space="0" w:color="auto"/>
      </w:divBdr>
    </w:div>
    <w:div w:id="1252198740">
      <w:marLeft w:val="480"/>
      <w:marRight w:val="0"/>
      <w:marTop w:val="0"/>
      <w:marBottom w:val="0"/>
      <w:divBdr>
        <w:top w:val="none" w:sz="0" w:space="0" w:color="auto"/>
        <w:left w:val="none" w:sz="0" w:space="0" w:color="auto"/>
        <w:bottom w:val="none" w:sz="0" w:space="0" w:color="auto"/>
        <w:right w:val="none" w:sz="0" w:space="0" w:color="auto"/>
      </w:divBdr>
    </w:div>
    <w:div w:id="1252742160">
      <w:marLeft w:val="480"/>
      <w:marRight w:val="0"/>
      <w:marTop w:val="0"/>
      <w:marBottom w:val="0"/>
      <w:divBdr>
        <w:top w:val="none" w:sz="0" w:space="0" w:color="auto"/>
        <w:left w:val="none" w:sz="0" w:space="0" w:color="auto"/>
        <w:bottom w:val="none" w:sz="0" w:space="0" w:color="auto"/>
        <w:right w:val="none" w:sz="0" w:space="0" w:color="auto"/>
      </w:divBdr>
    </w:div>
    <w:div w:id="1253123229">
      <w:marLeft w:val="480"/>
      <w:marRight w:val="0"/>
      <w:marTop w:val="0"/>
      <w:marBottom w:val="0"/>
      <w:divBdr>
        <w:top w:val="none" w:sz="0" w:space="0" w:color="auto"/>
        <w:left w:val="none" w:sz="0" w:space="0" w:color="auto"/>
        <w:bottom w:val="none" w:sz="0" w:space="0" w:color="auto"/>
        <w:right w:val="none" w:sz="0" w:space="0" w:color="auto"/>
      </w:divBdr>
    </w:div>
    <w:div w:id="1253734539">
      <w:marLeft w:val="480"/>
      <w:marRight w:val="0"/>
      <w:marTop w:val="0"/>
      <w:marBottom w:val="0"/>
      <w:divBdr>
        <w:top w:val="none" w:sz="0" w:space="0" w:color="auto"/>
        <w:left w:val="none" w:sz="0" w:space="0" w:color="auto"/>
        <w:bottom w:val="none" w:sz="0" w:space="0" w:color="auto"/>
        <w:right w:val="none" w:sz="0" w:space="0" w:color="auto"/>
      </w:divBdr>
    </w:div>
    <w:div w:id="1253855302">
      <w:marLeft w:val="480"/>
      <w:marRight w:val="0"/>
      <w:marTop w:val="0"/>
      <w:marBottom w:val="0"/>
      <w:divBdr>
        <w:top w:val="none" w:sz="0" w:space="0" w:color="auto"/>
        <w:left w:val="none" w:sz="0" w:space="0" w:color="auto"/>
        <w:bottom w:val="none" w:sz="0" w:space="0" w:color="auto"/>
        <w:right w:val="none" w:sz="0" w:space="0" w:color="auto"/>
      </w:divBdr>
    </w:div>
    <w:div w:id="1254162433">
      <w:bodyDiv w:val="1"/>
      <w:marLeft w:val="0"/>
      <w:marRight w:val="0"/>
      <w:marTop w:val="0"/>
      <w:marBottom w:val="0"/>
      <w:divBdr>
        <w:top w:val="none" w:sz="0" w:space="0" w:color="auto"/>
        <w:left w:val="none" w:sz="0" w:space="0" w:color="auto"/>
        <w:bottom w:val="none" w:sz="0" w:space="0" w:color="auto"/>
        <w:right w:val="none" w:sz="0" w:space="0" w:color="auto"/>
      </w:divBdr>
    </w:div>
    <w:div w:id="1254169011">
      <w:marLeft w:val="480"/>
      <w:marRight w:val="0"/>
      <w:marTop w:val="0"/>
      <w:marBottom w:val="0"/>
      <w:divBdr>
        <w:top w:val="none" w:sz="0" w:space="0" w:color="auto"/>
        <w:left w:val="none" w:sz="0" w:space="0" w:color="auto"/>
        <w:bottom w:val="none" w:sz="0" w:space="0" w:color="auto"/>
        <w:right w:val="none" w:sz="0" w:space="0" w:color="auto"/>
      </w:divBdr>
    </w:div>
    <w:div w:id="1254321719">
      <w:marLeft w:val="480"/>
      <w:marRight w:val="0"/>
      <w:marTop w:val="0"/>
      <w:marBottom w:val="0"/>
      <w:divBdr>
        <w:top w:val="none" w:sz="0" w:space="0" w:color="auto"/>
        <w:left w:val="none" w:sz="0" w:space="0" w:color="auto"/>
        <w:bottom w:val="none" w:sz="0" w:space="0" w:color="auto"/>
        <w:right w:val="none" w:sz="0" w:space="0" w:color="auto"/>
      </w:divBdr>
    </w:div>
    <w:div w:id="1254506649">
      <w:marLeft w:val="480"/>
      <w:marRight w:val="0"/>
      <w:marTop w:val="0"/>
      <w:marBottom w:val="0"/>
      <w:divBdr>
        <w:top w:val="none" w:sz="0" w:space="0" w:color="auto"/>
        <w:left w:val="none" w:sz="0" w:space="0" w:color="auto"/>
        <w:bottom w:val="none" w:sz="0" w:space="0" w:color="auto"/>
        <w:right w:val="none" w:sz="0" w:space="0" w:color="auto"/>
      </w:divBdr>
    </w:div>
    <w:div w:id="1255356845">
      <w:marLeft w:val="480"/>
      <w:marRight w:val="0"/>
      <w:marTop w:val="0"/>
      <w:marBottom w:val="0"/>
      <w:divBdr>
        <w:top w:val="none" w:sz="0" w:space="0" w:color="auto"/>
        <w:left w:val="none" w:sz="0" w:space="0" w:color="auto"/>
        <w:bottom w:val="none" w:sz="0" w:space="0" w:color="auto"/>
        <w:right w:val="none" w:sz="0" w:space="0" w:color="auto"/>
      </w:divBdr>
    </w:div>
    <w:div w:id="1255630227">
      <w:marLeft w:val="480"/>
      <w:marRight w:val="0"/>
      <w:marTop w:val="0"/>
      <w:marBottom w:val="0"/>
      <w:divBdr>
        <w:top w:val="none" w:sz="0" w:space="0" w:color="auto"/>
        <w:left w:val="none" w:sz="0" w:space="0" w:color="auto"/>
        <w:bottom w:val="none" w:sz="0" w:space="0" w:color="auto"/>
        <w:right w:val="none" w:sz="0" w:space="0" w:color="auto"/>
      </w:divBdr>
    </w:div>
    <w:div w:id="1255673827">
      <w:marLeft w:val="480"/>
      <w:marRight w:val="0"/>
      <w:marTop w:val="0"/>
      <w:marBottom w:val="0"/>
      <w:divBdr>
        <w:top w:val="none" w:sz="0" w:space="0" w:color="auto"/>
        <w:left w:val="none" w:sz="0" w:space="0" w:color="auto"/>
        <w:bottom w:val="none" w:sz="0" w:space="0" w:color="auto"/>
        <w:right w:val="none" w:sz="0" w:space="0" w:color="auto"/>
      </w:divBdr>
    </w:div>
    <w:div w:id="1255817484">
      <w:marLeft w:val="480"/>
      <w:marRight w:val="0"/>
      <w:marTop w:val="0"/>
      <w:marBottom w:val="0"/>
      <w:divBdr>
        <w:top w:val="none" w:sz="0" w:space="0" w:color="auto"/>
        <w:left w:val="none" w:sz="0" w:space="0" w:color="auto"/>
        <w:bottom w:val="none" w:sz="0" w:space="0" w:color="auto"/>
        <w:right w:val="none" w:sz="0" w:space="0" w:color="auto"/>
      </w:divBdr>
    </w:div>
    <w:div w:id="1256354207">
      <w:marLeft w:val="480"/>
      <w:marRight w:val="0"/>
      <w:marTop w:val="0"/>
      <w:marBottom w:val="0"/>
      <w:divBdr>
        <w:top w:val="none" w:sz="0" w:space="0" w:color="auto"/>
        <w:left w:val="none" w:sz="0" w:space="0" w:color="auto"/>
        <w:bottom w:val="none" w:sz="0" w:space="0" w:color="auto"/>
        <w:right w:val="none" w:sz="0" w:space="0" w:color="auto"/>
      </w:divBdr>
    </w:div>
    <w:div w:id="1256403220">
      <w:marLeft w:val="480"/>
      <w:marRight w:val="0"/>
      <w:marTop w:val="0"/>
      <w:marBottom w:val="0"/>
      <w:divBdr>
        <w:top w:val="none" w:sz="0" w:space="0" w:color="auto"/>
        <w:left w:val="none" w:sz="0" w:space="0" w:color="auto"/>
        <w:bottom w:val="none" w:sz="0" w:space="0" w:color="auto"/>
        <w:right w:val="none" w:sz="0" w:space="0" w:color="auto"/>
      </w:divBdr>
    </w:div>
    <w:div w:id="1256596133">
      <w:marLeft w:val="480"/>
      <w:marRight w:val="0"/>
      <w:marTop w:val="0"/>
      <w:marBottom w:val="0"/>
      <w:divBdr>
        <w:top w:val="none" w:sz="0" w:space="0" w:color="auto"/>
        <w:left w:val="none" w:sz="0" w:space="0" w:color="auto"/>
        <w:bottom w:val="none" w:sz="0" w:space="0" w:color="auto"/>
        <w:right w:val="none" w:sz="0" w:space="0" w:color="auto"/>
      </w:divBdr>
    </w:div>
    <w:div w:id="1256792475">
      <w:marLeft w:val="480"/>
      <w:marRight w:val="0"/>
      <w:marTop w:val="0"/>
      <w:marBottom w:val="0"/>
      <w:divBdr>
        <w:top w:val="none" w:sz="0" w:space="0" w:color="auto"/>
        <w:left w:val="none" w:sz="0" w:space="0" w:color="auto"/>
        <w:bottom w:val="none" w:sz="0" w:space="0" w:color="auto"/>
        <w:right w:val="none" w:sz="0" w:space="0" w:color="auto"/>
      </w:divBdr>
    </w:div>
    <w:div w:id="1256863913">
      <w:marLeft w:val="480"/>
      <w:marRight w:val="0"/>
      <w:marTop w:val="0"/>
      <w:marBottom w:val="0"/>
      <w:divBdr>
        <w:top w:val="none" w:sz="0" w:space="0" w:color="auto"/>
        <w:left w:val="none" w:sz="0" w:space="0" w:color="auto"/>
        <w:bottom w:val="none" w:sz="0" w:space="0" w:color="auto"/>
        <w:right w:val="none" w:sz="0" w:space="0" w:color="auto"/>
      </w:divBdr>
    </w:div>
    <w:div w:id="1257131152">
      <w:marLeft w:val="480"/>
      <w:marRight w:val="0"/>
      <w:marTop w:val="0"/>
      <w:marBottom w:val="0"/>
      <w:divBdr>
        <w:top w:val="none" w:sz="0" w:space="0" w:color="auto"/>
        <w:left w:val="none" w:sz="0" w:space="0" w:color="auto"/>
        <w:bottom w:val="none" w:sz="0" w:space="0" w:color="auto"/>
        <w:right w:val="none" w:sz="0" w:space="0" w:color="auto"/>
      </w:divBdr>
    </w:div>
    <w:div w:id="1257405261">
      <w:marLeft w:val="480"/>
      <w:marRight w:val="0"/>
      <w:marTop w:val="0"/>
      <w:marBottom w:val="0"/>
      <w:divBdr>
        <w:top w:val="none" w:sz="0" w:space="0" w:color="auto"/>
        <w:left w:val="none" w:sz="0" w:space="0" w:color="auto"/>
        <w:bottom w:val="none" w:sz="0" w:space="0" w:color="auto"/>
        <w:right w:val="none" w:sz="0" w:space="0" w:color="auto"/>
      </w:divBdr>
    </w:div>
    <w:div w:id="1258247524">
      <w:marLeft w:val="480"/>
      <w:marRight w:val="0"/>
      <w:marTop w:val="0"/>
      <w:marBottom w:val="0"/>
      <w:divBdr>
        <w:top w:val="none" w:sz="0" w:space="0" w:color="auto"/>
        <w:left w:val="none" w:sz="0" w:space="0" w:color="auto"/>
        <w:bottom w:val="none" w:sz="0" w:space="0" w:color="auto"/>
        <w:right w:val="none" w:sz="0" w:space="0" w:color="auto"/>
      </w:divBdr>
    </w:div>
    <w:div w:id="1258906090">
      <w:marLeft w:val="480"/>
      <w:marRight w:val="0"/>
      <w:marTop w:val="0"/>
      <w:marBottom w:val="0"/>
      <w:divBdr>
        <w:top w:val="none" w:sz="0" w:space="0" w:color="auto"/>
        <w:left w:val="none" w:sz="0" w:space="0" w:color="auto"/>
        <w:bottom w:val="none" w:sz="0" w:space="0" w:color="auto"/>
        <w:right w:val="none" w:sz="0" w:space="0" w:color="auto"/>
      </w:divBdr>
    </w:div>
    <w:div w:id="1258948831">
      <w:marLeft w:val="480"/>
      <w:marRight w:val="0"/>
      <w:marTop w:val="0"/>
      <w:marBottom w:val="0"/>
      <w:divBdr>
        <w:top w:val="none" w:sz="0" w:space="0" w:color="auto"/>
        <w:left w:val="none" w:sz="0" w:space="0" w:color="auto"/>
        <w:bottom w:val="none" w:sz="0" w:space="0" w:color="auto"/>
        <w:right w:val="none" w:sz="0" w:space="0" w:color="auto"/>
      </w:divBdr>
    </w:div>
    <w:div w:id="1259488598">
      <w:marLeft w:val="480"/>
      <w:marRight w:val="0"/>
      <w:marTop w:val="0"/>
      <w:marBottom w:val="0"/>
      <w:divBdr>
        <w:top w:val="none" w:sz="0" w:space="0" w:color="auto"/>
        <w:left w:val="none" w:sz="0" w:space="0" w:color="auto"/>
        <w:bottom w:val="none" w:sz="0" w:space="0" w:color="auto"/>
        <w:right w:val="none" w:sz="0" w:space="0" w:color="auto"/>
      </w:divBdr>
    </w:div>
    <w:div w:id="1260068929">
      <w:marLeft w:val="480"/>
      <w:marRight w:val="0"/>
      <w:marTop w:val="0"/>
      <w:marBottom w:val="0"/>
      <w:divBdr>
        <w:top w:val="none" w:sz="0" w:space="0" w:color="auto"/>
        <w:left w:val="none" w:sz="0" w:space="0" w:color="auto"/>
        <w:bottom w:val="none" w:sz="0" w:space="0" w:color="auto"/>
        <w:right w:val="none" w:sz="0" w:space="0" w:color="auto"/>
      </w:divBdr>
    </w:div>
    <w:div w:id="1260333732">
      <w:marLeft w:val="480"/>
      <w:marRight w:val="0"/>
      <w:marTop w:val="0"/>
      <w:marBottom w:val="0"/>
      <w:divBdr>
        <w:top w:val="none" w:sz="0" w:space="0" w:color="auto"/>
        <w:left w:val="none" w:sz="0" w:space="0" w:color="auto"/>
        <w:bottom w:val="none" w:sz="0" w:space="0" w:color="auto"/>
        <w:right w:val="none" w:sz="0" w:space="0" w:color="auto"/>
      </w:divBdr>
    </w:div>
    <w:div w:id="1260606148">
      <w:marLeft w:val="480"/>
      <w:marRight w:val="0"/>
      <w:marTop w:val="0"/>
      <w:marBottom w:val="0"/>
      <w:divBdr>
        <w:top w:val="none" w:sz="0" w:space="0" w:color="auto"/>
        <w:left w:val="none" w:sz="0" w:space="0" w:color="auto"/>
        <w:bottom w:val="none" w:sz="0" w:space="0" w:color="auto"/>
        <w:right w:val="none" w:sz="0" w:space="0" w:color="auto"/>
      </w:divBdr>
    </w:div>
    <w:div w:id="1260865833">
      <w:marLeft w:val="480"/>
      <w:marRight w:val="0"/>
      <w:marTop w:val="0"/>
      <w:marBottom w:val="0"/>
      <w:divBdr>
        <w:top w:val="none" w:sz="0" w:space="0" w:color="auto"/>
        <w:left w:val="none" w:sz="0" w:space="0" w:color="auto"/>
        <w:bottom w:val="none" w:sz="0" w:space="0" w:color="auto"/>
        <w:right w:val="none" w:sz="0" w:space="0" w:color="auto"/>
      </w:divBdr>
    </w:div>
    <w:div w:id="1261334334">
      <w:bodyDiv w:val="1"/>
      <w:marLeft w:val="0"/>
      <w:marRight w:val="0"/>
      <w:marTop w:val="0"/>
      <w:marBottom w:val="0"/>
      <w:divBdr>
        <w:top w:val="none" w:sz="0" w:space="0" w:color="auto"/>
        <w:left w:val="none" w:sz="0" w:space="0" w:color="auto"/>
        <w:bottom w:val="none" w:sz="0" w:space="0" w:color="auto"/>
        <w:right w:val="none" w:sz="0" w:space="0" w:color="auto"/>
      </w:divBdr>
    </w:div>
    <w:div w:id="1261375702">
      <w:marLeft w:val="480"/>
      <w:marRight w:val="0"/>
      <w:marTop w:val="0"/>
      <w:marBottom w:val="0"/>
      <w:divBdr>
        <w:top w:val="none" w:sz="0" w:space="0" w:color="auto"/>
        <w:left w:val="none" w:sz="0" w:space="0" w:color="auto"/>
        <w:bottom w:val="none" w:sz="0" w:space="0" w:color="auto"/>
        <w:right w:val="none" w:sz="0" w:space="0" w:color="auto"/>
      </w:divBdr>
    </w:div>
    <w:div w:id="1261718139">
      <w:bodyDiv w:val="1"/>
      <w:marLeft w:val="0"/>
      <w:marRight w:val="0"/>
      <w:marTop w:val="0"/>
      <w:marBottom w:val="0"/>
      <w:divBdr>
        <w:top w:val="none" w:sz="0" w:space="0" w:color="auto"/>
        <w:left w:val="none" w:sz="0" w:space="0" w:color="auto"/>
        <w:bottom w:val="none" w:sz="0" w:space="0" w:color="auto"/>
        <w:right w:val="none" w:sz="0" w:space="0" w:color="auto"/>
      </w:divBdr>
    </w:div>
    <w:div w:id="1261913194">
      <w:marLeft w:val="480"/>
      <w:marRight w:val="0"/>
      <w:marTop w:val="0"/>
      <w:marBottom w:val="0"/>
      <w:divBdr>
        <w:top w:val="none" w:sz="0" w:space="0" w:color="auto"/>
        <w:left w:val="none" w:sz="0" w:space="0" w:color="auto"/>
        <w:bottom w:val="none" w:sz="0" w:space="0" w:color="auto"/>
        <w:right w:val="none" w:sz="0" w:space="0" w:color="auto"/>
      </w:divBdr>
    </w:div>
    <w:div w:id="1264260738">
      <w:marLeft w:val="480"/>
      <w:marRight w:val="0"/>
      <w:marTop w:val="0"/>
      <w:marBottom w:val="0"/>
      <w:divBdr>
        <w:top w:val="none" w:sz="0" w:space="0" w:color="auto"/>
        <w:left w:val="none" w:sz="0" w:space="0" w:color="auto"/>
        <w:bottom w:val="none" w:sz="0" w:space="0" w:color="auto"/>
        <w:right w:val="none" w:sz="0" w:space="0" w:color="auto"/>
      </w:divBdr>
    </w:div>
    <w:div w:id="1264336841">
      <w:marLeft w:val="480"/>
      <w:marRight w:val="0"/>
      <w:marTop w:val="0"/>
      <w:marBottom w:val="0"/>
      <w:divBdr>
        <w:top w:val="none" w:sz="0" w:space="0" w:color="auto"/>
        <w:left w:val="none" w:sz="0" w:space="0" w:color="auto"/>
        <w:bottom w:val="none" w:sz="0" w:space="0" w:color="auto"/>
        <w:right w:val="none" w:sz="0" w:space="0" w:color="auto"/>
      </w:divBdr>
    </w:div>
    <w:div w:id="1264649321">
      <w:marLeft w:val="480"/>
      <w:marRight w:val="0"/>
      <w:marTop w:val="0"/>
      <w:marBottom w:val="0"/>
      <w:divBdr>
        <w:top w:val="none" w:sz="0" w:space="0" w:color="auto"/>
        <w:left w:val="none" w:sz="0" w:space="0" w:color="auto"/>
        <w:bottom w:val="none" w:sz="0" w:space="0" w:color="auto"/>
        <w:right w:val="none" w:sz="0" w:space="0" w:color="auto"/>
      </w:divBdr>
    </w:div>
    <w:div w:id="1264726352">
      <w:marLeft w:val="480"/>
      <w:marRight w:val="0"/>
      <w:marTop w:val="0"/>
      <w:marBottom w:val="0"/>
      <w:divBdr>
        <w:top w:val="none" w:sz="0" w:space="0" w:color="auto"/>
        <w:left w:val="none" w:sz="0" w:space="0" w:color="auto"/>
        <w:bottom w:val="none" w:sz="0" w:space="0" w:color="auto"/>
        <w:right w:val="none" w:sz="0" w:space="0" w:color="auto"/>
      </w:divBdr>
    </w:div>
    <w:div w:id="1264844976">
      <w:marLeft w:val="480"/>
      <w:marRight w:val="0"/>
      <w:marTop w:val="0"/>
      <w:marBottom w:val="0"/>
      <w:divBdr>
        <w:top w:val="none" w:sz="0" w:space="0" w:color="auto"/>
        <w:left w:val="none" w:sz="0" w:space="0" w:color="auto"/>
        <w:bottom w:val="none" w:sz="0" w:space="0" w:color="auto"/>
        <w:right w:val="none" w:sz="0" w:space="0" w:color="auto"/>
      </w:divBdr>
    </w:div>
    <w:div w:id="1265260010">
      <w:marLeft w:val="480"/>
      <w:marRight w:val="0"/>
      <w:marTop w:val="0"/>
      <w:marBottom w:val="0"/>
      <w:divBdr>
        <w:top w:val="none" w:sz="0" w:space="0" w:color="auto"/>
        <w:left w:val="none" w:sz="0" w:space="0" w:color="auto"/>
        <w:bottom w:val="none" w:sz="0" w:space="0" w:color="auto"/>
        <w:right w:val="none" w:sz="0" w:space="0" w:color="auto"/>
      </w:divBdr>
    </w:div>
    <w:div w:id="1265305398">
      <w:marLeft w:val="480"/>
      <w:marRight w:val="0"/>
      <w:marTop w:val="0"/>
      <w:marBottom w:val="0"/>
      <w:divBdr>
        <w:top w:val="none" w:sz="0" w:space="0" w:color="auto"/>
        <w:left w:val="none" w:sz="0" w:space="0" w:color="auto"/>
        <w:bottom w:val="none" w:sz="0" w:space="0" w:color="auto"/>
        <w:right w:val="none" w:sz="0" w:space="0" w:color="auto"/>
      </w:divBdr>
    </w:div>
    <w:div w:id="1265305556">
      <w:marLeft w:val="480"/>
      <w:marRight w:val="0"/>
      <w:marTop w:val="0"/>
      <w:marBottom w:val="0"/>
      <w:divBdr>
        <w:top w:val="none" w:sz="0" w:space="0" w:color="auto"/>
        <w:left w:val="none" w:sz="0" w:space="0" w:color="auto"/>
        <w:bottom w:val="none" w:sz="0" w:space="0" w:color="auto"/>
        <w:right w:val="none" w:sz="0" w:space="0" w:color="auto"/>
      </w:divBdr>
    </w:div>
    <w:div w:id="1265307193">
      <w:marLeft w:val="480"/>
      <w:marRight w:val="0"/>
      <w:marTop w:val="0"/>
      <w:marBottom w:val="0"/>
      <w:divBdr>
        <w:top w:val="none" w:sz="0" w:space="0" w:color="auto"/>
        <w:left w:val="none" w:sz="0" w:space="0" w:color="auto"/>
        <w:bottom w:val="none" w:sz="0" w:space="0" w:color="auto"/>
        <w:right w:val="none" w:sz="0" w:space="0" w:color="auto"/>
      </w:divBdr>
    </w:div>
    <w:div w:id="1265308932">
      <w:marLeft w:val="480"/>
      <w:marRight w:val="0"/>
      <w:marTop w:val="0"/>
      <w:marBottom w:val="0"/>
      <w:divBdr>
        <w:top w:val="none" w:sz="0" w:space="0" w:color="auto"/>
        <w:left w:val="none" w:sz="0" w:space="0" w:color="auto"/>
        <w:bottom w:val="none" w:sz="0" w:space="0" w:color="auto"/>
        <w:right w:val="none" w:sz="0" w:space="0" w:color="auto"/>
      </w:divBdr>
    </w:div>
    <w:div w:id="1265384101">
      <w:marLeft w:val="480"/>
      <w:marRight w:val="0"/>
      <w:marTop w:val="0"/>
      <w:marBottom w:val="0"/>
      <w:divBdr>
        <w:top w:val="none" w:sz="0" w:space="0" w:color="auto"/>
        <w:left w:val="none" w:sz="0" w:space="0" w:color="auto"/>
        <w:bottom w:val="none" w:sz="0" w:space="0" w:color="auto"/>
        <w:right w:val="none" w:sz="0" w:space="0" w:color="auto"/>
      </w:divBdr>
    </w:div>
    <w:div w:id="1265501294">
      <w:marLeft w:val="480"/>
      <w:marRight w:val="0"/>
      <w:marTop w:val="0"/>
      <w:marBottom w:val="0"/>
      <w:divBdr>
        <w:top w:val="none" w:sz="0" w:space="0" w:color="auto"/>
        <w:left w:val="none" w:sz="0" w:space="0" w:color="auto"/>
        <w:bottom w:val="none" w:sz="0" w:space="0" w:color="auto"/>
        <w:right w:val="none" w:sz="0" w:space="0" w:color="auto"/>
      </w:divBdr>
    </w:div>
    <w:div w:id="1265571742">
      <w:marLeft w:val="480"/>
      <w:marRight w:val="0"/>
      <w:marTop w:val="0"/>
      <w:marBottom w:val="0"/>
      <w:divBdr>
        <w:top w:val="none" w:sz="0" w:space="0" w:color="auto"/>
        <w:left w:val="none" w:sz="0" w:space="0" w:color="auto"/>
        <w:bottom w:val="none" w:sz="0" w:space="0" w:color="auto"/>
        <w:right w:val="none" w:sz="0" w:space="0" w:color="auto"/>
      </w:divBdr>
    </w:div>
    <w:div w:id="1265919684">
      <w:marLeft w:val="480"/>
      <w:marRight w:val="0"/>
      <w:marTop w:val="0"/>
      <w:marBottom w:val="0"/>
      <w:divBdr>
        <w:top w:val="none" w:sz="0" w:space="0" w:color="auto"/>
        <w:left w:val="none" w:sz="0" w:space="0" w:color="auto"/>
        <w:bottom w:val="none" w:sz="0" w:space="0" w:color="auto"/>
        <w:right w:val="none" w:sz="0" w:space="0" w:color="auto"/>
      </w:divBdr>
    </w:div>
    <w:div w:id="1266503624">
      <w:marLeft w:val="480"/>
      <w:marRight w:val="0"/>
      <w:marTop w:val="0"/>
      <w:marBottom w:val="0"/>
      <w:divBdr>
        <w:top w:val="none" w:sz="0" w:space="0" w:color="auto"/>
        <w:left w:val="none" w:sz="0" w:space="0" w:color="auto"/>
        <w:bottom w:val="none" w:sz="0" w:space="0" w:color="auto"/>
        <w:right w:val="none" w:sz="0" w:space="0" w:color="auto"/>
      </w:divBdr>
    </w:div>
    <w:div w:id="1266841918">
      <w:marLeft w:val="480"/>
      <w:marRight w:val="0"/>
      <w:marTop w:val="0"/>
      <w:marBottom w:val="0"/>
      <w:divBdr>
        <w:top w:val="none" w:sz="0" w:space="0" w:color="auto"/>
        <w:left w:val="none" w:sz="0" w:space="0" w:color="auto"/>
        <w:bottom w:val="none" w:sz="0" w:space="0" w:color="auto"/>
        <w:right w:val="none" w:sz="0" w:space="0" w:color="auto"/>
      </w:divBdr>
    </w:div>
    <w:div w:id="1266959933">
      <w:marLeft w:val="480"/>
      <w:marRight w:val="0"/>
      <w:marTop w:val="0"/>
      <w:marBottom w:val="0"/>
      <w:divBdr>
        <w:top w:val="none" w:sz="0" w:space="0" w:color="auto"/>
        <w:left w:val="none" w:sz="0" w:space="0" w:color="auto"/>
        <w:bottom w:val="none" w:sz="0" w:space="0" w:color="auto"/>
        <w:right w:val="none" w:sz="0" w:space="0" w:color="auto"/>
      </w:divBdr>
    </w:div>
    <w:div w:id="1267155000">
      <w:marLeft w:val="480"/>
      <w:marRight w:val="0"/>
      <w:marTop w:val="0"/>
      <w:marBottom w:val="0"/>
      <w:divBdr>
        <w:top w:val="none" w:sz="0" w:space="0" w:color="auto"/>
        <w:left w:val="none" w:sz="0" w:space="0" w:color="auto"/>
        <w:bottom w:val="none" w:sz="0" w:space="0" w:color="auto"/>
        <w:right w:val="none" w:sz="0" w:space="0" w:color="auto"/>
      </w:divBdr>
    </w:div>
    <w:div w:id="1267351955">
      <w:marLeft w:val="480"/>
      <w:marRight w:val="0"/>
      <w:marTop w:val="0"/>
      <w:marBottom w:val="0"/>
      <w:divBdr>
        <w:top w:val="none" w:sz="0" w:space="0" w:color="auto"/>
        <w:left w:val="none" w:sz="0" w:space="0" w:color="auto"/>
        <w:bottom w:val="none" w:sz="0" w:space="0" w:color="auto"/>
        <w:right w:val="none" w:sz="0" w:space="0" w:color="auto"/>
      </w:divBdr>
    </w:div>
    <w:div w:id="1267807515">
      <w:marLeft w:val="480"/>
      <w:marRight w:val="0"/>
      <w:marTop w:val="0"/>
      <w:marBottom w:val="0"/>
      <w:divBdr>
        <w:top w:val="none" w:sz="0" w:space="0" w:color="auto"/>
        <w:left w:val="none" w:sz="0" w:space="0" w:color="auto"/>
        <w:bottom w:val="none" w:sz="0" w:space="0" w:color="auto"/>
        <w:right w:val="none" w:sz="0" w:space="0" w:color="auto"/>
      </w:divBdr>
    </w:div>
    <w:div w:id="1267956875">
      <w:marLeft w:val="480"/>
      <w:marRight w:val="0"/>
      <w:marTop w:val="0"/>
      <w:marBottom w:val="0"/>
      <w:divBdr>
        <w:top w:val="none" w:sz="0" w:space="0" w:color="auto"/>
        <w:left w:val="none" w:sz="0" w:space="0" w:color="auto"/>
        <w:bottom w:val="none" w:sz="0" w:space="0" w:color="auto"/>
        <w:right w:val="none" w:sz="0" w:space="0" w:color="auto"/>
      </w:divBdr>
    </w:div>
    <w:div w:id="1267998626">
      <w:bodyDiv w:val="1"/>
      <w:marLeft w:val="0"/>
      <w:marRight w:val="0"/>
      <w:marTop w:val="0"/>
      <w:marBottom w:val="0"/>
      <w:divBdr>
        <w:top w:val="none" w:sz="0" w:space="0" w:color="auto"/>
        <w:left w:val="none" w:sz="0" w:space="0" w:color="auto"/>
        <w:bottom w:val="none" w:sz="0" w:space="0" w:color="auto"/>
        <w:right w:val="none" w:sz="0" w:space="0" w:color="auto"/>
      </w:divBdr>
    </w:div>
    <w:div w:id="1268929665">
      <w:marLeft w:val="480"/>
      <w:marRight w:val="0"/>
      <w:marTop w:val="0"/>
      <w:marBottom w:val="0"/>
      <w:divBdr>
        <w:top w:val="none" w:sz="0" w:space="0" w:color="auto"/>
        <w:left w:val="none" w:sz="0" w:space="0" w:color="auto"/>
        <w:bottom w:val="none" w:sz="0" w:space="0" w:color="auto"/>
        <w:right w:val="none" w:sz="0" w:space="0" w:color="auto"/>
      </w:divBdr>
    </w:div>
    <w:div w:id="1269002402">
      <w:marLeft w:val="480"/>
      <w:marRight w:val="0"/>
      <w:marTop w:val="0"/>
      <w:marBottom w:val="0"/>
      <w:divBdr>
        <w:top w:val="none" w:sz="0" w:space="0" w:color="auto"/>
        <w:left w:val="none" w:sz="0" w:space="0" w:color="auto"/>
        <w:bottom w:val="none" w:sz="0" w:space="0" w:color="auto"/>
        <w:right w:val="none" w:sz="0" w:space="0" w:color="auto"/>
      </w:divBdr>
    </w:div>
    <w:div w:id="1269318582">
      <w:marLeft w:val="480"/>
      <w:marRight w:val="0"/>
      <w:marTop w:val="0"/>
      <w:marBottom w:val="0"/>
      <w:divBdr>
        <w:top w:val="none" w:sz="0" w:space="0" w:color="auto"/>
        <w:left w:val="none" w:sz="0" w:space="0" w:color="auto"/>
        <w:bottom w:val="none" w:sz="0" w:space="0" w:color="auto"/>
        <w:right w:val="none" w:sz="0" w:space="0" w:color="auto"/>
      </w:divBdr>
    </w:div>
    <w:div w:id="1269384470">
      <w:bodyDiv w:val="1"/>
      <w:marLeft w:val="0"/>
      <w:marRight w:val="0"/>
      <w:marTop w:val="0"/>
      <w:marBottom w:val="0"/>
      <w:divBdr>
        <w:top w:val="none" w:sz="0" w:space="0" w:color="auto"/>
        <w:left w:val="none" w:sz="0" w:space="0" w:color="auto"/>
        <w:bottom w:val="none" w:sz="0" w:space="0" w:color="auto"/>
        <w:right w:val="none" w:sz="0" w:space="0" w:color="auto"/>
      </w:divBdr>
    </w:div>
    <w:div w:id="1269391540">
      <w:marLeft w:val="480"/>
      <w:marRight w:val="0"/>
      <w:marTop w:val="0"/>
      <w:marBottom w:val="0"/>
      <w:divBdr>
        <w:top w:val="none" w:sz="0" w:space="0" w:color="auto"/>
        <w:left w:val="none" w:sz="0" w:space="0" w:color="auto"/>
        <w:bottom w:val="none" w:sz="0" w:space="0" w:color="auto"/>
        <w:right w:val="none" w:sz="0" w:space="0" w:color="auto"/>
      </w:divBdr>
    </w:div>
    <w:div w:id="1269463805">
      <w:marLeft w:val="480"/>
      <w:marRight w:val="0"/>
      <w:marTop w:val="0"/>
      <w:marBottom w:val="0"/>
      <w:divBdr>
        <w:top w:val="none" w:sz="0" w:space="0" w:color="auto"/>
        <w:left w:val="none" w:sz="0" w:space="0" w:color="auto"/>
        <w:bottom w:val="none" w:sz="0" w:space="0" w:color="auto"/>
        <w:right w:val="none" w:sz="0" w:space="0" w:color="auto"/>
      </w:divBdr>
    </w:div>
    <w:div w:id="1269463997">
      <w:marLeft w:val="480"/>
      <w:marRight w:val="0"/>
      <w:marTop w:val="0"/>
      <w:marBottom w:val="0"/>
      <w:divBdr>
        <w:top w:val="none" w:sz="0" w:space="0" w:color="auto"/>
        <w:left w:val="none" w:sz="0" w:space="0" w:color="auto"/>
        <w:bottom w:val="none" w:sz="0" w:space="0" w:color="auto"/>
        <w:right w:val="none" w:sz="0" w:space="0" w:color="auto"/>
      </w:divBdr>
    </w:div>
    <w:div w:id="1269506414">
      <w:bodyDiv w:val="1"/>
      <w:marLeft w:val="0"/>
      <w:marRight w:val="0"/>
      <w:marTop w:val="0"/>
      <w:marBottom w:val="0"/>
      <w:divBdr>
        <w:top w:val="none" w:sz="0" w:space="0" w:color="auto"/>
        <w:left w:val="none" w:sz="0" w:space="0" w:color="auto"/>
        <w:bottom w:val="none" w:sz="0" w:space="0" w:color="auto"/>
        <w:right w:val="none" w:sz="0" w:space="0" w:color="auto"/>
      </w:divBdr>
    </w:div>
    <w:div w:id="1270091593">
      <w:marLeft w:val="480"/>
      <w:marRight w:val="0"/>
      <w:marTop w:val="0"/>
      <w:marBottom w:val="0"/>
      <w:divBdr>
        <w:top w:val="none" w:sz="0" w:space="0" w:color="auto"/>
        <w:left w:val="none" w:sz="0" w:space="0" w:color="auto"/>
        <w:bottom w:val="none" w:sz="0" w:space="0" w:color="auto"/>
        <w:right w:val="none" w:sz="0" w:space="0" w:color="auto"/>
      </w:divBdr>
    </w:div>
    <w:div w:id="1270312684">
      <w:marLeft w:val="480"/>
      <w:marRight w:val="0"/>
      <w:marTop w:val="0"/>
      <w:marBottom w:val="0"/>
      <w:divBdr>
        <w:top w:val="none" w:sz="0" w:space="0" w:color="auto"/>
        <w:left w:val="none" w:sz="0" w:space="0" w:color="auto"/>
        <w:bottom w:val="none" w:sz="0" w:space="0" w:color="auto"/>
        <w:right w:val="none" w:sz="0" w:space="0" w:color="auto"/>
      </w:divBdr>
    </w:div>
    <w:div w:id="1270700225">
      <w:marLeft w:val="480"/>
      <w:marRight w:val="0"/>
      <w:marTop w:val="0"/>
      <w:marBottom w:val="0"/>
      <w:divBdr>
        <w:top w:val="none" w:sz="0" w:space="0" w:color="auto"/>
        <w:left w:val="none" w:sz="0" w:space="0" w:color="auto"/>
        <w:bottom w:val="none" w:sz="0" w:space="0" w:color="auto"/>
        <w:right w:val="none" w:sz="0" w:space="0" w:color="auto"/>
      </w:divBdr>
    </w:div>
    <w:div w:id="1270746838">
      <w:marLeft w:val="480"/>
      <w:marRight w:val="0"/>
      <w:marTop w:val="0"/>
      <w:marBottom w:val="0"/>
      <w:divBdr>
        <w:top w:val="none" w:sz="0" w:space="0" w:color="auto"/>
        <w:left w:val="none" w:sz="0" w:space="0" w:color="auto"/>
        <w:bottom w:val="none" w:sz="0" w:space="0" w:color="auto"/>
        <w:right w:val="none" w:sz="0" w:space="0" w:color="auto"/>
      </w:divBdr>
    </w:div>
    <w:div w:id="1271160526">
      <w:marLeft w:val="480"/>
      <w:marRight w:val="0"/>
      <w:marTop w:val="0"/>
      <w:marBottom w:val="0"/>
      <w:divBdr>
        <w:top w:val="none" w:sz="0" w:space="0" w:color="auto"/>
        <w:left w:val="none" w:sz="0" w:space="0" w:color="auto"/>
        <w:bottom w:val="none" w:sz="0" w:space="0" w:color="auto"/>
        <w:right w:val="none" w:sz="0" w:space="0" w:color="auto"/>
      </w:divBdr>
    </w:div>
    <w:div w:id="1271400391">
      <w:marLeft w:val="480"/>
      <w:marRight w:val="0"/>
      <w:marTop w:val="0"/>
      <w:marBottom w:val="0"/>
      <w:divBdr>
        <w:top w:val="none" w:sz="0" w:space="0" w:color="auto"/>
        <w:left w:val="none" w:sz="0" w:space="0" w:color="auto"/>
        <w:bottom w:val="none" w:sz="0" w:space="0" w:color="auto"/>
        <w:right w:val="none" w:sz="0" w:space="0" w:color="auto"/>
      </w:divBdr>
    </w:div>
    <w:div w:id="1271547652">
      <w:marLeft w:val="480"/>
      <w:marRight w:val="0"/>
      <w:marTop w:val="0"/>
      <w:marBottom w:val="0"/>
      <w:divBdr>
        <w:top w:val="none" w:sz="0" w:space="0" w:color="auto"/>
        <w:left w:val="none" w:sz="0" w:space="0" w:color="auto"/>
        <w:bottom w:val="none" w:sz="0" w:space="0" w:color="auto"/>
        <w:right w:val="none" w:sz="0" w:space="0" w:color="auto"/>
      </w:divBdr>
    </w:div>
    <w:div w:id="1271622327">
      <w:marLeft w:val="480"/>
      <w:marRight w:val="0"/>
      <w:marTop w:val="0"/>
      <w:marBottom w:val="0"/>
      <w:divBdr>
        <w:top w:val="none" w:sz="0" w:space="0" w:color="auto"/>
        <w:left w:val="none" w:sz="0" w:space="0" w:color="auto"/>
        <w:bottom w:val="none" w:sz="0" w:space="0" w:color="auto"/>
        <w:right w:val="none" w:sz="0" w:space="0" w:color="auto"/>
      </w:divBdr>
    </w:div>
    <w:div w:id="1271742268">
      <w:bodyDiv w:val="1"/>
      <w:marLeft w:val="0"/>
      <w:marRight w:val="0"/>
      <w:marTop w:val="0"/>
      <w:marBottom w:val="0"/>
      <w:divBdr>
        <w:top w:val="none" w:sz="0" w:space="0" w:color="auto"/>
        <w:left w:val="none" w:sz="0" w:space="0" w:color="auto"/>
        <w:bottom w:val="none" w:sz="0" w:space="0" w:color="auto"/>
        <w:right w:val="none" w:sz="0" w:space="0" w:color="auto"/>
      </w:divBdr>
    </w:div>
    <w:div w:id="1271934749">
      <w:marLeft w:val="480"/>
      <w:marRight w:val="0"/>
      <w:marTop w:val="0"/>
      <w:marBottom w:val="0"/>
      <w:divBdr>
        <w:top w:val="none" w:sz="0" w:space="0" w:color="auto"/>
        <w:left w:val="none" w:sz="0" w:space="0" w:color="auto"/>
        <w:bottom w:val="none" w:sz="0" w:space="0" w:color="auto"/>
        <w:right w:val="none" w:sz="0" w:space="0" w:color="auto"/>
      </w:divBdr>
    </w:div>
    <w:div w:id="1272056048">
      <w:marLeft w:val="480"/>
      <w:marRight w:val="0"/>
      <w:marTop w:val="0"/>
      <w:marBottom w:val="0"/>
      <w:divBdr>
        <w:top w:val="none" w:sz="0" w:space="0" w:color="auto"/>
        <w:left w:val="none" w:sz="0" w:space="0" w:color="auto"/>
        <w:bottom w:val="none" w:sz="0" w:space="0" w:color="auto"/>
        <w:right w:val="none" w:sz="0" w:space="0" w:color="auto"/>
      </w:divBdr>
    </w:div>
    <w:div w:id="1272056653">
      <w:marLeft w:val="480"/>
      <w:marRight w:val="0"/>
      <w:marTop w:val="0"/>
      <w:marBottom w:val="0"/>
      <w:divBdr>
        <w:top w:val="none" w:sz="0" w:space="0" w:color="auto"/>
        <w:left w:val="none" w:sz="0" w:space="0" w:color="auto"/>
        <w:bottom w:val="none" w:sz="0" w:space="0" w:color="auto"/>
        <w:right w:val="none" w:sz="0" w:space="0" w:color="auto"/>
      </w:divBdr>
    </w:div>
    <w:div w:id="1272319719">
      <w:bodyDiv w:val="1"/>
      <w:marLeft w:val="0"/>
      <w:marRight w:val="0"/>
      <w:marTop w:val="0"/>
      <w:marBottom w:val="0"/>
      <w:divBdr>
        <w:top w:val="none" w:sz="0" w:space="0" w:color="auto"/>
        <w:left w:val="none" w:sz="0" w:space="0" w:color="auto"/>
        <w:bottom w:val="none" w:sz="0" w:space="0" w:color="auto"/>
        <w:right w:val="none" w:sz="0" w:space="0" w:color="auto"/>
      </w:divBdr>
    </w:div>
    <w:div w:id="1272394093">
      <w:marLeft w:val="480"/>
      <w:marRight w:val="0"/>
      <w:marTop w:val="0"/>
      <w:marBottom w:val="0"/>
      <w:divBdr>
        <w:top w:val="none" w:sz="0" w:space="0" w:color="auto"/>
        <w:left w:val="none" w:sz="0" w:space="0" w:color="auto"/>
        <w:bottom w:val="none" w:sz="0" w:space="0" w:color="auto"/>
        <w:right w:val="none" w:sz="0" w:space="0" w:color="auto"/>
      </w:divBdr>
    </w:div>
    <w:div w:id="1272394770">
      <w:marLeft w:val="480"/>
      <w:marRight w:val="0"/>
      <w:marTop w:val="0"/>
      <w:marBottom w:val="0"/>
      <w:divBdr>
        <w:top w:val="none" w:sz="0" w:space="0" w:color="auto"/>
        <w:left w:val="none" w:sz="0" w:space="0" w:color="auto"/>
        <w:bottom w:val="none" w:sz="0" w:space="0" w:color="auto"/>
        <w:right w:val="none" w:sz="0" w:space="0" w:color="auto"/>
      </w:divBdr>
    </w:div>
    <w:div w:id="1272467876">
      <w:marLeft w:val="480"/>
      <w:marRight w:val="0"/>
      <w:marTop w:val="0"/>
      <w:marBottom w:val="0"/>
      <w:divBdr>
        <w:top w:val="none" w:sz="0" w:space="0" w:color="auto"/>
        <w:left w:val="none" w:sz="0" w:space="0" w:color="auto"/>
        <w:bottom w:val="none" w:sz="0" w:space="0" w:color="auto"/>
        <w:right w:val="none" w:sz="0" w:space="0" w:color="auto"/>
      </w:divBdr>
    </w:div>
    <w:div w:id="1272667582">
      <w:marLeft w:val="480"/>
      <w:marRight w:val="0"/>
      <w:marTop w:val="0"/>
      <w:marBottom w:val="0"/>
      <w:divBdr>
        <w:top w:val="none" w:sz="0" w:space="0" w:color="auto"/>
        <w:left w:val="none" w:sz="0" w:space="0" w:color="auto"/>
        <w:bottom w:val="none" w:sz="0" w:space="0" w:color="auto"/>
        <w:right w:val="none" w:sz="0" w:space="0" w:color="auto"/>
      </w:divBdr>
    </w:div>
    <w:div w:id="1272712632">
      <w:bodyDiv w:val="1"/>
      <w:marLeft w:val="0"/>
      <w:marRight w:val="0"/>
      <w:marTop w:val="0"/>
      <w:marBottom w:val="0"/>
      <w:divBdr>
        <w:top w:val="none" w:sz="0" w:space="0" w:color="auto"/>
        <w:left w:val="none" w:sz="0" w:space="0" w:color="auto"/>
        <w:bottom w:val="none" w:sz="0" w:space="0" w:color="auto"/>
        <w:right w:val="none" w:sz="0" w:space="0" w:color="auto"/>
      </w:divBdr>
    </w:div>
    <w:div w:id="1272932183">
      <w:marLeft w:val="480"/>
      <w:marRight w:val="0"/>
      <w:marTop w:val="0"/>
      <w:marBottom w:val="0"/>
      <w:divBdr>
        <w:top w:val="none" w:sz="0" w:space="0" w:color="auto"/>
        <w:left w:val="none" w:sz="0" w:space="0" w:color="auto"/>
        <w:bottom w:val="none" w:sz="0" w:space="0" w:color="auto"/>
        <w:right w:val="none" w:sz="0" w:space="0" w:color="auto"/>
      </w:divBdr>
    </w:div>
    <w:div w:id="1273442304">
      <w:marLeft w:val="480"/>
      <w:marRight w:val="0"/>
      <w:marTop w:val="0"/>
      <w:marBottom w:val="0"/>
      <w:divBdr>
        <w:top w:val="none" w:sz="0" w:space="0" w:color="auto"/>
        <w:left w:val="none" w:sz="0" w:space="0" w:color="auto"/>
        <w:bottom w:val="none" w:sz="0" w:space="0" w:color="auto"/>
        <w:right w:val="none" w:sz="0" w:space="0" w:color="auto"/>
      </w:divBdr>
    </w:div>
    <w:div w:id="1273592481">
      <w:marLeft w:val="480"/>
      <w:marRight w:val="0"/>
      <w:marTop w:val="0"/>
      <w:marBottom w:val="0"/>
      <w:divBdr>
        <w:top w:val="none" w:sz="0" w:space="0" w:color="auto"/>
        <w:left w:val="none" w:sz="0" w:space="0" w:color="auto"/>
        <w:bottom w:val="none" w:sz="0" w:space="0" w:color="auto"/>
        <w:right w:val="none" w:sz="0" w:space="0" w:color="auto"/>
      </w:divBdr>
    </w:div>
    <w:div w:id="1273705559">
      <w:marLeft w:val="480"/>
      <w:marRight w:val="0"/>
      <w:marTop w:val="0"/>
      <w:marBottom w:val="0"/>
      <w:divBdr>
        <w:top w:val="none" w:sz="0" w:space="0" w:color="auto"/>
        <w:left w:val="none" w:sz="0" w:space="0" w:color="auto"/>
        <w:bottom w:val="none" w:sz="0" w:space="0" w:color="auto"/>
        <w:right w:val="none" w:sz="0" w:space="0" w:color="auto"/>
      </w:divBdr>
    </w:div>
    <w:div w:id="1273975268">
      <w:marLeft w:val="480"/>
      <w:marRight w:val="0"/>
      <w:marTop w:val="0"/>
      <w:marBottom w:val="0"/>
      <w:divBdr>
        <w:top w:val="none" w:sz="0" w:space="0" w:color="auto"/>
        <w:left w:val="none" w:sz="0" w:space="0" w:color="auto"/>
        <w:bottom w:val="none" w:sz="0" w:space="0" w:color="auto"/>
        <w:right w:val="none" w:sz="0" w:space="0" w:color="auto"/>
      </w:divBdr>
    </w:div>
    <w:div w:id="1274046754">
      <w:marLeft w:val="480"/>
      <w:marRight w:val="0"/>
      <w:marTop w:val="0"/>
      <w:marBottom w:val="0"/>
      <w:divBdr>
        <w:top w:val="none" w:sz="0" w:space="0" w:color="auto"/>
        <w:left w:val="none" w:sz="0" w:space="0" w:color="auto"/>
        <w:bottom w:val="none" w:sz="0" w:space="0" w:color="auto"/>
        <w:right w:val="none" w:sz="0" w:space="0" w:color="auto"/>
      </w:divBdr>
    </w:div>
    <w:div w:id="1274239806">
      <w:bodyDiv w:val="1"/>
      <w:marLeft w:val="0"/>
      <w:marRight w:val="0"/>
      <w:marTop w:val="0"/>
      <w:marBottom w:val="0"/>
      <w:divBdr>
        <w:top w:val="none" w:sz="0" w:space="0" w:color="auto"/>
        <w:left w:val="none" w:sz="0" w:space="0" w:color="auto"/>
        <w:bottom w:val="none" w:sz="0" w:space="0" w:color="auto"/>
        <w:right w:val="none" w:sz="0" w:space="0" w:color="auto"/>
      </w:divBdr>
    </w:div>
    <w:div w:id="1274434381">
      <w:marLeft w:val="480"/>
      <w:marRight w:val="0"/>
      <w:marTop w:val="0"/>
      <w:marBottom w:val="0"/>
      <w:divBdr>
        <w:top w:val="none" w:sz="0" w:space="0" w:color="auto"/>
        <w:left w:val="none" w:sz="0" w:space="0" w:color="auto"/>
        <w:bottom w:val="none" w:sz="0" w:space="0" w:color="auto"/>
        <w:right w:val="none" w:sz="0" w:space="0" w:color="auto"/>
      </w:divBdr>
    </w:div>
    <w:div w:id="1274945976">
      <w:marLeft w:val="480"/>
      <w:marRight w:val="0"/>
      <w:marTop w:val="0"/>
      <w:marBottom w:val="0"/>
      <w:divBdr>
        <w:top w:val="none" w:sz="0" w:space="0" w:color="auto"/>
        <w:left w:val="none" w:sz="0" w:space="0" w:color="auto"/>
        <w:bottom w:val="none" w:sz="0" w:space="0" w:color="auto"/>
        <w:right w:val="none" w:sz="0" w:space="0" w:color="auto"/>
      </w:divBdr>
    </w:div>
    <w:div w:id="1275134906">
      <w:marLeft w:val="480"/>
      <w:marRight w:val="0"/>
      <w:marTop w:val="0"/>
      <w:marBottom w:val="0"/>
      <w:divBdr>
        <w:top w:val="none" w:sz="0" w:space="0" w:color="auto"/>
        <w:left w:val="none" w:sz="0" w:space="0" w:color="auto"/>
        <w:bottom w:val="none" w:sz="0" w:space="0" w:color="auto"/>
        <w:right w:val="none" w:sz="0" w:space="0" w:color="auto"/>
      </w:divBdr>
    </w:div>
    <w:div w:id="1275402023">
      <w:marLeft w:val="480"/>
      <w:marRight w:val="0"/>
      <w:marTop w:val="0"/>
      <w:marBottom w:val="0"/>
      <w:divBdr>
        <w:top w:val="none" w:sz="0" w:space="0" w:color="auto"/>
        <w:left w:val="none" w:sz="0" w:space="0" w:color="auto"/>
        <w:bottom w:val="none" w:sz="0" w:space="0" w:color="auto"/>
        <w:right w:val="none" w:sz="0" w:space="0" w:color="auto"/>
      </w:divBdr>
    </w:div>
    <w:div w:id="1276253684">
      <w:marLeft w:val="480"/>
      <w:marRight w:val="0"/>
      <w:marTop w:val="0"/>
      <w:marBottom w:val="0"/>
      <w:divBdr>
        <w:top w:val="none" w:sz="0" w:space="0" w:color="auto"/>
        <w:left w:val="none" w:sz="0" w:space="0" w:color="auto"/>
        <w:bottom w:val="none" w:sz="0" w:space="0" w:color="auto"/>
        <w:right w:val="none" w:sz="0" w:space="0" w:color="auto"/>
      </w:divBdr>
    </w:div>
    <w:div w:id="1277057796">
      <w:bodyDiv w:val="1"/>
      <w:marLeft w:val="0"/>
      <w:marRight w:val="0"/>
      <w:marTop w:val="0"/>
      <w:marBottom w:val="0"/>
      <w:divBdr>
        <w:top w:val="none" w:sz="0" w:space="0" w:color="auto"/>
        <w:left w:val="none" w:sz="0" w:space="0" w:color="auto"/>
        <w:bottom w:val="none" w:sz="0" w:space="0" w:color="auto"/>
        <w:right w:val="none" w:sz="0" w:space="0" w:color="auto"/>
      </w:divBdr>
      <w:divsChild>
        <w:div w:id="1707945493">
          <w:marLeft w:val="480"/>
          <w:marRight w:val="0"/>
          <w:marTop w:val="0"/>
          <w:marBottom w:val="0"/>
          <w:divBdr>
            <w:top w:val="none" w:sz="0" w:space="0" w:color="auto"/>
            <w:left w:val="none" w:sz="0" w:space="0" w:color="auto"/>
            <w:bottom w:val="none" w:sz="0" w:space="0" w:color="auto"/>
            <w:right w:val="none" w:sz="0" w:space="0" w:color="auto"/>
          </w:divBdr>
        </w:div>
        <w:div w:id="1917667003">
          <w:marLeft w:val="480"/>
          <w:marRight w:val="0"/>
          <w:marTop w:val="0"/>
          <w:marBottom w:val="0"/>
          <w:divBdr>
            <w:top w:val="none" w:sz="0" w:space="0" w:color="auto"/>
            <w:left w:val="none" w:sz="0" w:space="0" w:color="auto"/>
            <w:bottom w:val="none" w:sz="0" w:space="0" w:color="auto"/>
            <w:right w:val="none" w:sz="0" w:space="0" w:color="auto"/>
          </w:divBdr>
        </w:div>
        <w:div w:id="1771389123">
          <w:marLeft w:val="480"/>
          <w:marRight w:val="0"/>
          <w:marTop w:val="0"/>
          <w:marBottom w:val="0"/>
          <w:divBdr>
            <w:top w:val="none" w:sz="0" w:space="0" w:color="auto"/>
            <w:left w:val="none" w:sz="0" w:space="0" w:color="auto"/>
            <w:bottom w:val="none" w:sz="0" w:space="0" w:color="auto"/>
            <w:right w:val="none" w:sz="0" w:space="0" w:color="auto"/>
          </w:divBdr>
        </w:div>
        <w:div w:id="1072852844">
          <w:marLeft w:val="480"/>
          <w:marRight w:val="0"/>
          <w:marTop w:val="0"/>
          <w:marBottom w:val="0"/>
          <w:divBdr>
            <w:top w:val="none" w:sz="0" w:space="0" w:color="auto"/>
            <w:left w:val="none" w:sz="0" w:space="0" w:color="auto"/>
            <w:bottom w:val="none" w:sz="0" w:space="0" w:color="auto"/>
            <w:right w:val="none" w:sz="0" w:space="0" w:color="auto"/>
          </w:divBdr>
        </w:div>
        <w:div w:id="671376618">
          <w:marLeft w:val="480"/>
          <w:marRight w:val="0"/>
          <w:marTop w:val="0"/>
          <w:marBottom w:val="0"/>
          <w:divBdr>
            <w:top w:val="none" w:sz="0" w:space="0" w:color="auto"/>
            <w:left w:val="none" w:sz="0" w:space="0" w:color="auto"/>
            <w:bottom w:val="none" w:sz="0" w:space="0" w:color="auto"/>
            <w:right w:val="none" w:sz="0" w:space="0" w:color="auto"/>
          </w:divBdr>
        </w:div>
        <w:div w:id="333991197">
          <w:marLeft w:val="480"/>
          <w:marRight w:val="0"/>
          <w:marTop w:val="0"/>
          <w:marBottom w:val="0"/>
          <w:divBdr>
            <w:top w:val="none" w:sz="0" w:space="0" w:color="auto"/>
            <w:left w:val="none" w:sz="0" w:space="0" w:color="auto"/>
            <w:bottom w:val="none" w:sz="0" w:space="0" w:color="auto"/>
            <w:right w:val="none" w:sz="0" w:space="0" w:color="auto"/>
          </w:divBdr>
        </w:div>
        <w:div w:id="1595355900">
          <w:marLeft w:val="480"/>
          <w:marRight w:val="0"/>
          <w:marTop w:val="0"/>
          <w:marBottom w:val="0"/>
          <w:divBdr>
            <w:top w:val="none" w:sz="0" w:space="0" w:color="auto"/>
            <w:left w:val="none" w:sz="0" w:space="0" w:color="auto"/>
            <w:bottom w:val="none" w:sz="0" w:space="0" w:color="auto"/>
            <w:right w:val="none" w:sz="0" w:space="0" w:color="auto"/>
          </w:divBdr>
        </w:div>
        <w:div w:id="1383559319">
          <w:marLeft w:val="480"/>
          <w:marRight w:val="0"/>
          <w:marTop w:val="0"/>
          <w:marBottom w:val="0"/>
          <w:divBdr>
            <w:top w:val="none" w:sz="0" w:space="0" w:color="auto"/>
            <w:left w:val="none" w:sz="0" w:space="0" w:color="auto"/>
            <w:bottom w:val="none" w:sz="0" w:space="0" w:color="auto"/>
            <w:right w:val="none" w:sz="0" w:space="0" w:color="auto"/>
          </w:divBdr>
        </w:div>
        <w:div w:id="1948730688">
          <w:marLeft w:val="480"/>
          <w:marRight w:val="0"/>
          <w:marTop w:val="0"/>
          <w:marBottom w:val="0"/>
          <w:divBdr>
            <w:top w:val="none" w:sz="0" w:space="0" w:color="auto"/>
            <w:left w:val="none" w:sz="0" w:space="0" w:color="auto"/>
            <w:bottom w:val="none" w:sz="0" w:space="0" w:color="auto"/>
            <w:right w:val="none" w:sz="0" w:space="0" w:color="auto"/>
          </w:divBdr>
        </w:div>
        <w:div w:id="486554874">
          <w:marLeft w:val="480"/>
          <w:marRight w:val="0"/>
          <w:marTop w:val="0"/>
          <w:marBottom w:val="0"/>
          <w:divBdr>
            <w:top w:val="none" w:sz="0" w:space="0" w:color="auto"/>
            <w:left w:val="none" w:sz="0" w:space="0" w:color="auto"/>
            <w:bottom w:val="none" w:sz="0" w:space="0" w:color="auto"/>
            <w:right w:val="none" w:sz="0" w:space="0" w:color="auto"/>
          </w:divBdr>
        </w:div>
        <w:div w:id="1507818293">
          <w:marLeft w:val="480"/>
          <w:marRight w:val="0"/>
          <w:marTop w:val="0"/>
          <w:marBottom w:val="0"/>
          <w:divBdr>
            <w:top w:val="none" w:sz="0" w:space="0" w:color="auto"/>
            <w:left w:val="none" w:sz="0" w:space="0" w:color="auto"/>
            <w:bottom w:val="none" w:sz="0" w:space="0" w:color="auto"/>
            <w:right w:val="none" w:sz="0" w:space="0" w:color="auto"/>
          </w:divBdr>
        </w:div>
        <w:div w:id="1891067587">
          <w:marLeft w:val="480"/>
          <w:marRight w:val="0"/>
          <w:marTop w:val="0"/>
          <w:marBottom w:val="0"/>
          <w:divBdr>
            <w:top w:val="none" w:sz="0" w:space="0" w:color="auto"/>
            <w:left w:val="none" w:sz="0" w:space="0" w:color="auto"/>
            <w:bottom w:val="none" w:sz="0" w:space="0" w:color="auto"/>
            <w:right w:val="none" w:sz="0" w:space="0" w:color="auto"/>
          </w:divBdr>
        </w:div>
        <w:div w:id="1461337523">
          <w:marLeft w:val="480"/>
          <w:marRight w:val="0"/>
          <w:marTop w:val="0"/>
          <w:marBottom w:val="0"/>
          <w:divBdr>
            <w:top w:val="none" w:sz="0" w:space="0" w:color="auto"/>
            <w:left w:val="none" w:sz="0" w:space="0" w:color="auto"/>
            <w:bottom w:val="none" w:sz="0" w:space="0" w:color="auto"/>
            <w:right w:val="none" w:sz="0" w:space="0" w:color="auto"/>
          </w:divBdr>
        </w:div>
        <w:div w:id="664936732">
          <w:marLeft w:val="480"/>
          <w:marRight w:val="0"/>
          <w:marTop w:val="0"/>
          <w:marBottom w:val="0"/>
          <w:divBdr>
            <w:top w:val="none" w:sz="0" w:space="0" w:color="auto"/>
            <w:left w:val="none" w:sz="0" w:space="0" w:color="auto"/>
            <w:bottom w:val="none" w:sz="0" w:space="0" w:color="auto"/>
            <w:right w:val="none" w:sz="0" w:space="0" w:color="auto"/>
          </w:divBdr>
        </w:div>
        <w:div w:id="2034727499">
          <w:marLeft w:val="480"/>
          <w:marRight w:val="0"/>
          <w:marTop w:val="0"/>
          <w:marBottom w:val="0"/>
          <w:divBdr>
            <w:top w:val="none" w:sz="0" w:space="0" w:color="auto"/>
            <w:left w:val="none" w:sz="0" w:space="0" w:color="auto"/>
            <w:bottom w:val="none" w:sz="0" w:space="0" w:color="auto"/>
            <w:right w:val="none" w:sz="0" w:space="0" w:color="auto"/>
          </w:divBdr>
        </w:div>
        <w:div w:id="20447370">
          <w:marLeft w:val="480"/>
          <w:marRight w:val="0"/>
          <w:marTop w:val="0"/>
          <w:marBottom w:val="0"/>
          <w:divBdr>
            <w:top w:val="none" w:sz="0" w:space="0" w:color="auto"/>
            <w:left w:val="none" w:sz="0" w:space="0" w:color="auto"/>
            <w:bottom w:val="none" w:sz="0" w:space="0" w:color="auto"/>
            <w:right w:val="none" w:sz="0" w:space="0" w:color="auto"/>
          </w:divBdr>
        </w:div>
        <w:div w:id="1950820652">
          <w:marLeft w:val="480"/>
          <w:marRight w:val="0"/>
          <w:marTop w:val="0"/>
          <w:marBottom w:val="0"/>
          <w:divBdr>
            <w:top w:val="none" w:sz="0" w:space="0" w:color="auto"/>
            <w:left w:val="none" w:sz="0" w:space="0" w:color="auto"/>
            <w:bottom w:val="none" w:sz="0" w:space="0" w:color="auto"/>
            <w:right w:val="none" w:sz="0" w:space="0" w:color="auto"/>
          </w:divBdr>
        </w:div>
        <w:div w:id="1189560200">
          <w:marLeft w:val="480"/>
          <w:marRight w:val="0"/>
          <w:marTop w:val="0"/>
          <w:marBottom w:val="0"/>
          <w:divBdr>
            <w:top w:val="none" w:sz="0" w:space="0" w:color="auto"/>
            <w:left w:val="none" w:sz="0" w:space="0" w:color="auto"/>
            <w:bottom w:val="none" w:sz="0" w:space="0" w:color="auto"/>
            <w:right w:val="none" w:sz="0" w:space="0" w:color="auto"/>
          </w:divBdr>
        </w:div>
        <w:div w:id="1694527435">
          <w:marLeft w:val="480"/>
          <w:marRight w:val="0"/>
          <w:marTop w:val="0"/>
          <w:marBottom w:val="0"/>
          <w:divBdr>
            <w:top w:val="none" w:sz="0" w:space="0" w:color="auto"/>
            <w:left w:val="none" w:sz="0" w:space="0" w:color="auto"/>
            <w:bottom w:val="none" w:sz="0" w:space="0" w:color="auto"/>
            <w:right w:val="none" w:sz="0" w:space="0" w:color="auto"/>
          </w:divBdr>
        </w:div>
        <w:div w:id="1460879600">
          <w:marLeft w:val="480"/>
          <w:marRight w:val="0"/>
          <w:marTop w:val="0"/>
          <w:marBottom w:val="0"/>
          <w:divBdr>
            <w:top w:val="none" w:sz="0" w:space="0" w:color="auto"/>
            <w:left w:val="none" w:sz="0" w:space="0" w:color="auto"/>
            <w:bottom w:val="none" w:sz="0" w:space="0" w:color="auto"/>
            <w:right w:val="none" w:sz="0" w:space="0" w:color="auto"/>
          </w:divBdr>
        </w:div>
        <w:div w:id="278222990">
          <w:marLeft w:val="480"/>
          <w:marRight w:val="0"/>
          <w:marTop w:val="0"/>
          <w:marBottom w:val="0"/>
          <w:divBdr>
            <w:top w:val="none" w:sz="0" w:space="0" w:color="auto"/>
            <w:left w:val="none" w:sz="0" w:space="0" w:color="auto"/>
            <w:bottom w:val="none" w:sz="0" w:space="0" w:color="auto"/>
            <w:right w:val="none" w:sz="0" w:space="0" w:color="auto"/>
          </w:divBdr>
        </w:div>
        <w:div w:id="519273320">
          <w:marLeft w:val="480"/>
          <w:marRight w:val="0"/>
          <w:marTop w:val="0"/>
          <w:marBottom w:val="0"/>
          <w:divBdr>
            <w:top w:val="none" w:sz="0" w:space="0" w:color="auto"/>
            <w:left w:val="none" w:sz="0" w:space="0" w:color="auto"/>
            <w:bottom w:val="none" w:sz="0" w:space="0" w:color="auto"/>
            <w:right w:val="none" w:sz="0" w:space="0" w:color="auto"/>
          </w:divBdr>
        </w:div>
        <w:div w:id="920989900">
          <w:marLeft w:val="480"/>
          <w:marRight w:val="0"/>
          <w:marTop w:val="0"/>
          <w:marBottom w:val="0"/>
          <w:divBdr>
            <w:top w:val="none" w:sz="0" w:space="0" w:color="auto"/>
            <w:left w:val="none" w:sz="0" w:space="0" w:color="auto"/>
            <w:bottom w:val="none" w:sz="0" w:space="0" w:color="auto"/>
            <w:right w:val="none" w:sz="0" w:space="0" w:color="auto"/>
          </w:divBdr>
        </w:div>
        <w:div w:id="400719415">
          <w:marLeft w:val="480"/>
          <w:marRight w:val="0"/>
          <w:marTop w:val="0"/>
          <w:marBottom w:val="0"/>
          <w:divBdr>
            <w:top w:val="none" w:sz="0" w:space="0" w:color="auto"/>
            <w:left w:val="none" w:sz="0" w:space="0" w:color="auto"/>
            <w:bottom w:val="none" w:sz="0" w:space="0" w:color="auto"/>
            <w:right w:val="none" w:sz="0" w:space="0" w:color="auto"/>
          </w:divBdr>
        </w:div>
        <w:div w:id="1877815490">
          <w:marLeft w:val="480"/>
          <w:marRight w:val="0"/>
          <w:marTop w:val="0"/>
          <w:marBottom w:val="0"/>
          <w:divBdr>
            <w:top w:val="none" w:sz="0" w:space="0" w:color="auto"/>
            <w:left w:val="none" w:sz="0" w:space="0" w:color="auto"/>
            <w:bottom w:val="none" w:sz="0" w:space="0" w:color="auto"/>
            <w:right w:val="none" w:sz="0" w:space="0" w:color="auto"/>
          </w:divBdr>
        </w:div>
        <w:div w:id="1111823855">
          <w:marLeft w:val="480"/>
          <w:marRight w:val="0"/>
          <w:marTop w:val="0"/>
          <w:marBottom w:val="0"/>
          <w:divBdr>
            <w:top w:val="none" w:sz="0" w:space="0" w:color="auto"/>
            <w:left w:val="none" w:sz="0" w:space="0" w:color="auto"/>
            <w:bottom w:val="none" w:sz="0" w:space="0" w:color="auto"/>
            <w:right w:val="none" w:sz="0" w:space="0" w:color="auto"/>
          </w:divBdr>
        </w:div>
        <w:div w:id="768043264">
          <w:marLeft w:val="480"/>
          <w:marRight w:val="0"/>
          <w:marTop w:val="0"/>
          <w:marBottom w:val="0"/>
          <w:divBdr>
            <w:top w:val="none" w:sz="0" w:space="0" w:color="auto"/>
            <w:left w:val="none" w:sz="0" w:space="0" w:color="auto"/>
            <w:bottom w:val="none" w:sz="0" w:space="0" w:color="auto"/>
            <w:right w:val="none" w:sz="0" w:space="0" w:color="auto"/>
          </w:divBdr>
        </w:div>
        <w:div w:id="296300153">
          <w:marLeft w:val="480"/>
          <w:marRight w:val="0"/>
          <w:marTop w:val="0"/>
          <w:marBottom w:val="0"/>
          <w:divBdr>
            <w:top w:val="none" w:sz="0" w:space="0" w:color="auto"/>
            <w:left w:val="none" w:sz="0" w:space="0" w:color="auto"/>
            <w:bottom w:val="none" w:sz="0" w:space="0" w:color="auto"/>
            <w:right w:val="none" w:sz="0" w:space="0" w:color="auto"/>
          </w:divBdr>
        </w:div>
        <w:div w:id="671683097">
          <w:marLeft w:val="480"/>
          <w:marRight w:val="0"/>
          <w:marTop w:val="0"/>
          <w:marBottom w:val="0"/>
          <w:divBdr>
            <w:top w:val="none" w:sz="0" w:space="0" w:color="auto"/>
            <w:left w:val="none" w:sz="0" w:space="0" w:color="auto"/>
            <w:bottom w:val="none" w:sz="0" w:space="0" w:color="auto"/>
            <w:right w:val="none" w:sz="0" w:space="0" w:color="auto"/>
          </w:divBdr>
        </w:div>
        <w:div w:id="476143590">
          <w:marLeft w:val="480"/>
          <w:marRight w:val="0"/>
          <w:marTop w:val="0"/>
          <w:marBottom w:val="0"/>
          <w:divBdr>
            <w:top w:val="none" w:sz="0" w:space="0" w:color="auto"/>
            <w:left w:val="none" w:sz="0" w:space="0" w:color="auto"/>
            <w:bottom w:val="none" w:sz="0" w:space="0" w:color="auto"/>
            <w:right w:val="none" w:sz="0" w:space="0" w:color="auto"/>
          </w:divBdr>
        </w:div>
        <w:div w:id="1474330427">
          <w:marLeft w:val="480"/>
          <w:marRight w:val="0"/>
          <w:marTop w:val="0"/>
          <w:marBottom w:val="0"/>
          <w:divBdr>
            <w:top w:val="none" w:sz="0" w:space="0" w:color="auto"/>
            <w:left w:val="none" w:sz="0" w:space="0" w:color="auto"/>
            <w:bottom w:val="none" w:sz="0" w:space="0" w:color="auto"/>
            <w:right w:val="none" w:sz="0" w:space="0" w:color="auto"/>
          </w:divBdr>
        </w:div>
        <w:div w:id="1996181650">
          <w:marLeft w:val="480"/>
          <w:marRight w:val="0"/>
          <w:marTop w:val="0"/>
          <w:marBottom w:val="0"/>
          <w:divBdr>
            <w:top w:val="none" w:sz="0" w:space="0" w:color="auto"/>
            <w:left w:val="none" w:sz="0" w:space="0" w:color="auto"/>
            <w:bottom w:val="none" w:sz="0" w:space="0" w:color="auto"/>
            <w:right w:val="none" w:sz="0" w:space="0" w:color="auto"/>
          </w:divBdr>
        </w:div>
        <w:div w:id="347752833">
          <w:marLeft w:val="480"/>
          <w:marRight w:val="0"/>
          <w:marTop w:val="0"/>
          <w:marBottom w:val="0"/>
          <w:divBdr>
            <w:top w:val="none" w:sz="0" w:space="0" w:color="auto"/>
            <w:left w:val="none" w:sz="0" w:space="0" w:color="auto"/>
            <w:bottom w:val="none" w:sz="0" w:space="0" w:color="auto"/>
            <w:right w:val="none" w:sz="0" w:space="0" w:color="auto"/>
          </w:divBdr>
        </w:div>
        <w:div w:id="1937244326">
          <w:marLeft w:val="480"/>
          <w:marRight w:val="0"/>
          <w:marTop w:val="0"/>
          <w:marBottom w:val="0"/>
          <w:divBdr>
            <w:top w:val="none" w:sz="0" w:space="0" w:color="auto"/>
            <w:left w:val="none" w:sz="0" w:space="0" w:color="auto"/>
            <w:bottom w:val="none" w:sz="0" w:space="0" w:color="auto"/>
            <w:right w:val="none" w:sz="0" w:space="0" w:color="auto"/>
          </w:divBdr>
        </w:div>
        <w:div w:id="1355154409">
          <w:marLeft w:val="480"/>
          <w:marRight w:val="0"/>
          <w:marTop w:val="0"/>
          <w:marBottom w:val="0"/>
          <w:divBdr>
            <w:top w:val="none" w:sz="0" w:space="0" w:color="auto"/>
            <w:left w:val="none" w:sz="0" w:space="0" w:color="auto"/>
            <w:bottom w:val="none" w:sz="0" w:space="0" w:color="auto"/>
            <w:right w:val="none" w:sz="0" w:space="0" w:color="auto"/>
          </w:divBdr>
        </w:div>
        <w:div w:id="1170758138">
          <w:marLeft w:val="480"/>
          <w:marRight w:val="0"/>
          <w:marTop w:val="0"/>
          <w:marBottom w:val="0"/>
          <w:divBdr>
            <w:top w:val="none" w:sz="0" w:space="0" w:color="auto"/>
            <w:left w:val="none" w:sz="0" w:space="0" w:color="auto"/>
            <w:bottom w:val="none" w:sz="0" w:space="0" w:color="auto"/>
            <w:right w:val="none" w:sz="0" w:space="0" w:color="auto"/>
          </w:divBdr>
        </w:div>
        <w:div w:id="136068640">
          <w:marLeft w:val="480"/>
          <w:marRight w:val="0"/>
          <w:marTop w:val="0"/>
          <w:marBottom w:val="0"/>
          <w:divBdr>
            <w:top w:val="none" w:sz="0" w:space="0" w:color="auto"/>
            <w:left w:val="none" w:sz="0" w:space="0" w:color="auto"/>
            <w:bottom w:val="none" w:sz="0" w:space="0" w:color="auto"/>
            <w:right w:val="none" w:sz="0" w:space="0" w:color="auto"/>
          </w:divBdr>
        </w:div>
        <w:div w:id="1936132999">
          <w:marLeft w:val="480"/>
          <w:marRight w:val="0"/>
          <w:marTop w:val="0"/>
          <w:marBottom w:val="0"/>
          <w:divBdr>
            <w:top w:val="none" w:sz="0" w:space="0" w:color="auto"/>
            <w:left w:val="none" w:sz="0" w:space="0" w:color="auto"/>
            <w:bottom w:val="none" w:sz="0" w:space="0" w:color="auto"/>
            <w:right w:val="none" w:sz="0" w:space="0" w:color="auto"/>
          </w:divBdr>
        </w:div>
        <w:div w:id="764036523">
          <w:marLeft w:val="480"/>
          <w:marRight w:val="0"/>
          <w:marTop w:val="0"/>
          <w:marBottom w:val="0"/>
          <w:divBdr>
            <w:top w:val="none" w:sz="0" w:space="0" w:color="auto"/>
            <w:left w:val="none" w:sz="0" w:space="0" w:color="auto"/>
            <w:bottom w:val="none" w:sz="0" w:space="0" w:color="auto"/>
            <w:right w:val="none" w:sz="0" w:space="0" w:color="auto"/>
          </w:divBdr>
        </w:div>
        <w:div w:id="1821455448">
          <w:marLeft w:val="480"/>
          <w:marRight w:val="0"/>
          <w:marTop w:val="0"/>
          <w:marBottom w:val="0"/>
          <w:divBdr>
            <w:top w:val="none" w:sz="0" w:space="0" w:color="auto"/>
            <w:left w:val="none" w:sz="0" w:space="0" w:color="auto"/>
            <w:bottom w:val="none" w:sz="0" w:space="0" w:color="auto"/>
            <w:right w:val="none" w:sz="0" w:space="0" w:color="auto"/>
          </w:divBdr>
        </w:div>
      </w:divsChild>
    </w:div>
    <w:div w:id="1277175362">
      <w:marLeft w:val="480"/>
      <w:marRight w:val="0"/>
      <w:marTop w:val="0"/>
      <w:marBottom w:val="0"/>
      <w:divBdr>
        <w:top w:val="none" w:sz="0" w:space="0" w:color="auto"/>
        <w:left w:val="none" w:sz="0" w:space="0" w:color="auto"/>
        <w:bottom w:val="none" w:sz="0" w:space="0" w:color="auto"/>
        <w:right w:val="none" w:sz="0" w:space="0" w:color="auto"/>
      </w:divBdr>
    </w:div>
    <w:div w:id="1277179108">
      <w:marLeft w:val="480"/>
      <w:marRight w:val="0"/>
      <w:marTop w:val="0"/>
      <w:marBottom w:val="0"/>
      <w:divBdr>
        <w:top w:val="none" w:sz="0" w:space="0" w:color="auto"/>
        <w:left w:val="none" w:sz="0" w:space="0" w:color="auto"/>
        <w:bottom w:val="none" w:sz="0" w:space="0" w:color="auto"/>
        <w:right w:val="none" w:sz="0" w:space="0" w:color="auto"/>
      </w:divBdr>
    </w:div>
    <w:div w:id="1277299543">
      <w:bodyDiv w:val="1"/>
      <w:marLeft w:val="0"/>
      <w:marRight w:val="0"/>
      <w:marTop w:val="0"/>
      <w:marBottom w:val="0"/>
      <w:divBdr>
        <w:top w:val="none" w:sz="0" w:space="0" w:color="auto"/>
        <w:left w:val="none" w:sz="0" w:space="0" w:color="auto"/>
        <w:bottom w:val="none" w:sz="0" w:space="0" w:color="auto"/>
        <w:right w:val="none" w:sz="0" w:space="0" w:color="auto"/>
      </w:divBdr>
    </w:div>
    <w:div w:id="1277323258">
      <w:marLeft w:val="480"/>
      <w:marRight w:val="0"/>
      <w:marTop w:val="0"/>
      <w:marBottom w:val="0"/>
      <w:divBdr>
        <w:top w:val="none" w:sz="0" w:space="0" w:color="auto"/>
        <w:left w:val="none" w:sz="0" w:space="0" w:color="auto"/>
        <w:bottom w:val="none" w:sz="0" w:space="0" w:color="auto"/>
        <w:right w:val="none" w:sz="0" w:space="0" w:color="auto"/>
      </w:divBdr>
    </w:div>
    <w:div w:id="1277372356">
      <w:marLeft w:val="480"/>
      <w:marRight w:val="0"/>
      <w:marTop w:val="0"/>
      <w:marBottom w:val="0"/>
      <w:divBdr>
        <w:top w:val="none" w:sz="0" w:space="0" w:color="auto"/>
        <w:left w:val="none" w:sz="0" w:space="0" w:color="auto"/>
        <w:bottom w:val="none" w:sz="0" w:space="0" w:color="auto"/>
        <w:right w:val="none" w:sz="0" w:space="0" w:color="auto"/>
      </w:divBdr>
    </w:div>
    <w:div w:id="1277521873">
      <w:bodyDiv w:val="1"/>
      <w:marLeft w:val="0"/>
      <w:marRight w:val="0"/>
      <w:marTop w:val="0"/>
      <w:marBottom w:val="0"/>
      <w:divBdr>
        <w:top w:val="none" w:sz="0" w:space="0" w:color="auto"/>
        <w:left w:val="none" w:sz="0" w:space="0" w:color="auto"/>
        <w:bottom w:val="none" w:sz="0" w:space="0" w:color="auto"/>
        <w:right w:val="none" w:sz="0" w:space="0" w:color="auto"/>
      </w:divBdr>
      <w:divsChild>
        <w:div w:id="951864280">
          <w:marLeft w:val="480"/>
          <w:marRight w:val="0"/>
          <w:marTop w:val="0"/>
          <w:marBottom w:val="0"/>
          <w:divBdr>
            <w:top w:val="none" w:sz="0" w:space="0" w:color="auto"/>
            <w:left w:val="none" w:sz="0" w:space="0" w:color="auto"/>
            <w:bottom w:val="none" w:sz="0" w:space="0" w:color="auto"/>
            <w:right w:val="none" w:sz="0" w:space="0" w:color="auto"/>
          </w:divBdr>
        </w:div>
        <w:div w:id="2095736823">
          <w:marLeft w:val="480"/>
          <w:marRight w:val="0"/>
          <w:marTop w:val="0"/>
          <w:marBottom w:val="0"/>
          <w:divBdr>
            <w:top w:val="none" w:sz="0" w:space="0" w:color="auto"/>
            <w:left w:val="none" w:sz="0" w:space="0" w:color="auto"/>
            <w:bottom w:val="none" w:sz="0" w:space="0" w:color="auto"/>
            <w:right w:val="none" w:sz="0" w:space="0" w:color="auto"/>
          </w:divBdr>
        </w:div>
        <w:div w:id="381753459">
          <w:marLeft w:val="480"/>
          <w:marRight w:val="0"/>
          <w:marTop w:val="0"/>
          <w:marBottom w:val="0"/>
          <w:divBdr>
            <w:top w:val="none" w:sz="0" w:space="0" w:color="auto"/>
            <w:left w:val="none" w:sz="0" w:space="0" w:color="auto"/>
            <w:bottom w:val="none" w:sz="0" w:space="0" w:color="auto"/>
            <w:right w:val="none" w:sz="0" w:space="0" w:color="auto"/>
          </w:divBdr>
        </w:div>
        <w:div w:id="176821340">
          <w:marLeft w:val="480"/>
          <w:marRight w:val="0"/>
          <w:marTop w:val="0"/>
          <w:marBottom w:val="0"/>
          <w:divBdr>
            <w:top w:val="none" w:sz="0" w:space="0" w:color="auto"/>
            <w:left w:val="none" w:sz="0" w:space="0" w:color="auto"/>
            <w:bottom w:val="none" w:sz="0" w:space="0" w:color="auto"/>
            <w:right w:val="none" w:sz="0" w:space="0" w:color="auto"/>
          </w:divBdr>
        </w:div>
        <w:div w:id="2023778826">
          <w:marLeft w:val="480"/>
          <w:marRight w:val="0"/>
          <w:marTop w:val="0"/>
          <w:marBottom w:val="0"/>
          <w:divBdr>
            <w:top w:val="none" w:sz="0" w:space="0" w:color="auto"/>
            <w:left w:val="none" w:sz="0" w:space="0" w:color="auto"/>
            <w:bottom w:val="none" w:sz="0" w:space="0" w:color="auto"/>
            <w:right w:val="none" w:sz="0" w:space="0" w:color="auto"/>
          </w:divBdr>
        </w:div>
        <w:div w:id="642463861">
          <w:marLeft w:val="480"/>
          <w:marRight w:val="0"/>
          <w:marTop w:val="0"/>
          <w:marBottom w:val="0"/>
          <w:divBdr>
            <w:top w:val="none" w:sz="0" w:space="0" w:color="auto"/>
            <w:left w:val="none" w:sz="0" w:space="0" w:color="auto"/>
            <w:bottom w:val="none" w:sz="0" w:space="0" w:color="auto"/>
            <w:right w:val="none" w:sz="0" w:space="0" w:color="auto"/>
          </w:divBdr>
        </w:div>
        <w:div w:id="1800295229">
          <w:marLeft w:val="480"/>
          <w:marRight w:val="0"/>
          <w:marTop w:val="0"/>
          <w:marBottom w:val="0"/>
          <w:divBdr>
            <w:top w:val="none" w:sz="0" w:space="0" w:color="auto"/>
            <w:left w:val="none" w:sz="0" w:space="0" w:color="auto"/>
            <w:bottom w:val="none" w:sz="0" w:space="0" w:color="auto"/>
            <w:right w:val="none" w:sz="0" w:space="0" w:color="auto"/>
          </w:divBdr>
        </w:div>
        <w:div w:id="1828790058">
          <w:marLeft w:val="480"/>
          <w:marRight w:val="0"/>
          <w:marTop w:val="0"/>
          <w:marBottom w:val="0"/>
          <w:divBdr>
            <w:top w:val="none" w:sz="0" w:space="0" w:color="auto"/>
            <w:left w:val="none" w:sz="0" w:space="0" w:color="auto"/>
            <w:bottom w:val="none" w:sz="0" w:space="0" w:color="auto"/>
            <w:right w:val="none" w:sz="0" w:space="0" w:color="auto"/>
          </w:divBdr>
        </w:div>
        <w:div w:id="1010109003">
          <w:marLeft w:val="480"/>
          <w:marRight w:val="0"/>
          <w:marTop w:val="0"/>
          <w:marBottom w:val="0"/>
          <w:divBdr>
            <w:top w:val="none" w:sz="0" w:space="0" w:color="auto"/>
            <w:left w:val="none" w:sz="0" w:space="0" w:color="auto"/>
            <w:bottom w:val="none" w:sz="0" w:space="0" w:color="auto"/>
            <w:right w:val="none" w:sz="0" w:space="0" w:color="auto"/>
          </w:divBdr>
        </w:div>
        <w:div w:id="1032220087">
          <w:marLeft w:val="480"/>
          <w:marRight w:val="0"/>
          <w:marTop w:val="0"/>
          <w:marBottom w:val="0"/>
          <w:divBdr>
            <w:top w:val="none" w:sz="0" w:space="0" w:color="auto"/>
            <w:left w:val="none" w:sz="0" w:space="0" w:color="auto"/>
            <w:bottom w:val="none" w:sz="0" w:space="0" w:color="auto"/>
            <w:right w:val="none" w:sz="0" w:space="0" w:color="auto"/>
          </w:divBdr>
        </w:div>
        <w:div w:id="739137608">
          <w:marLeft w:val="480"/>
          <w:marRight w:val="0"/>
          <w:marTop w:val="0"/>
          <w:marBottom w:val="0"/>
          <w:divBdr>
            <w:top w:val="none" w:sz="0" w:space="0" w:color="auto"/>
            <w:left w:val="none" w:sz="0" w:space="0" w:color="auto"/>
            <w:bottom w:val="none" w:sz="0" w:space="0" w:color="auto"/>
            <w:right w:val="none" w:sz="0" w:space="0" w:color="auto"/>
          </w:divBdr>
        </w:div>
        <w:div w:id="445738342">
          <w:marLeft w:val="480"/>
          <w:marRight w:val="0"/>
          <w:marTop w:val="0"/>
          <w:marBottom w:val="0"/>
          <w:divBdr>
            <w:top w:val="none" w:sz="0" w:space="0" w:color="auto"/>
            <w:left w:val="none" w:sz="0" w:space="0" w:color="auto"/>
            <w:bottom w:val="none" w:sz="0" w:space="0" w:color="auto"/>
            <w:right w:val="none" w:sz="0" w:space="0" w:color="auto"/>
          </w:divBdr>
        </w:div>
        <w:div w:id="1289358128">
          <w:marLeft w:val="480"/>
          <w:marRight w:val="0"/>
          <w:marTop w:val="0"/>
          <w:marBottom w:val="0"/>
          <w:divBdr>
            <w:top w:val="none" w:sz="0" w:space="0" w:color="auto"/>
            <w:left w:val="none" w:sz="0" w:space="0" w:color="auto"/>
            <w:bottom w:val="none" w:sz="0" w:space="0" w:color="auto"/>
            <w:right w:val="none" w:sz="0" w:space="0" w:color="auto"/>
          </w:divBdr>
        </w:div>
        <w:div w:id="1566718382">
          <w:marLeft w:val="480"/>
          <w:marRight w:val="0"/>
          <w:marTop w:val="0"/>
          <w:marBottom w:val="0"/>
          <w:divBdr>
            <w:top w:val="none" w:sz="0" w:space="0" w:color="auto"/>
            <w:left w:val="none" w:sz="0" w:space="0" w:color="auto"/>
            <w:bottom w:val="none" w:sz="0" w:space="0" w:color="auto"/>
            <w:right w:val="none" w:sz="0" w:space="0" w:color="auto"/>
          </w:divBdr>
        </w:div>
        <w:div w:id="1256673375">
          <w:marLeft w:val="480"/>
          <w:marRight w:val="0"/>
          <w:marTop w:val="0"/>
          <w:marBottom w:val="0"/>
          <w:divBdr>
            <w:top w:val="none" w:sz="0" w:space="0" w:color="auto"/>
            <w:left w:val="none" w:sz="0" w:space="0" w:color="auto"/>
            <w:bottom w:val="none" w:sz="0" w:space="0" w:color="auto"/>
            <w:right w:val="none" w:sz="0" w:space="0" w:color="auto"/>
          </w:divBdr>
        </w:div>
        <w:div w:id="1253273267">
          <w:marLeft w:val="480"/>
          <w:marRight w:val="0"/>
          <w:marTop w:val="0"/>
          <w:marBottom w:val="0"/>
          <w:divBdr>
            <w:top w:val="none" w:sz="0" w:space="0" w:color="auto"/>
            <w:left w:val="none" w:sz="0" w:space="0" w:color="auto"/>
            <w:bottom w:val="none" w:sz="0" w:space="0" w:color="auto"/>
            <w:right w:val="none" w:sz="0" w:space="0" w:color="auto"/>
          </w:divBdr>
        </w:div>
        <w:div w:id="1947228511">
          <w:marLeft w:val="480"/>
          <w:marRight w:val="0"/>
          <w:marTop w:val="0"/>
          <w:marBottom w:val="0"/>
          <w:divBdr>
            <w:top w:val="none" w:sz="0" w:space="0" w:color="auto"/>
            <w:left w:val="none" w:sz="0" w:space="0" w:color="auto"/>
            <w:bottom w:val="none" w:sz="0" w:space="0" w:color="auto"/>
            <w:right w:val="none" w:sz="0" w:space="0" w:color="auto"/>
          </w:divBdr>
        </w:div>
        <w:div w:id="928930366">
          <w:marLeft w:val="480"/>
          <w:marRight w:val="0"/>
          <w:marTop w:val="0"/>
          <w:marBottom w:val="0"/>
          <w:divBdr>
            <w:top w:val="none" w:sz="0" w:space="0" w:color="auto"/>
            <w:left w:val="none" w:sz="0" w:space="0" w:color="auto"/>
            <w:bottom w:val="none" w:sz="0" w:space="0" w:color="auto"/>
            <w:right w:val="none" w:sz="0" w:space="0" w:color="auto"/>
          </w:divBdr>
        </w:div>
        <w:div w:id="454101198">
          <w:marLeft w:val="480"/>
          <w:marRight w:val="0"/>
          <w:marTop w:val="0"/>
          <w:marBottom w:val="0"/>
          <w:divBdr>
            <w:top w:val="none" w:sz="0" w:space="0" w:color="auto"/>
            <w:left w:val="none" w:sz="0" w:space="0" w:color="auto"/>
            <w:bottom w:val="none" w:sz="0" w:space="0" w:color="auto"/>
            <w:right w:val="none" w:sz="0" w:space="0" w:color="auto"/>
          </w:divBdr>
        </w:div>
        <w:div w:id="2043284691">
          <w:marLeft w:val="480"/>
          <w:marRight w:val="0"/>
          <w:marTop w:val="0"/>
          <w:marBottom w:val="0"/>
          <w:divBdr>
            <w:top w:val="none" w:sz="0" w:space="0" w:color="auto"/>
            <w:left w:val="none" w:sz="0" w:space="0" w:color="auto"/>
            <w:bottom w:val="none" w:sz="0" w:space="0" w:color="auto"/>
            <w:right w:val="none" w:sz="0" w:space="0" w:color="auto"/>
          </w:divBdr>
        </w:div>
        <w:div w:id="948708264">
          <w:marLeft w:val="480"/>
          <w:marRight w:val="0"/>
          <w:marTop w:val="0"/>
          <w:marBottom w:val="0"/>
          <w:divBdr>
            <w:top w:val="none" w:sz="0" w:space="0" w:color="auto"/>
            <w:left w:val="none" w:sz="0" w:space="0" w:color="auto"/>
            <w:bottom w:val="none" w:sz="0" w:space="0" w:color="auto"/>
            <w:right w:val="none" w:sz="0" w:space="0" w:color="auto"/>
          </w:divBdr>
        </w:div>
        <w:div w:id="1073743390">
          <w:marLeft w:val="480"/>
          <w:marRight w:val="0"/>
          <w:marTop w:val="0"/>
          <w:marBottom w:val="0"/>
          <w:divBdr>
            <w:top w:val="none" w:sz="0" w:space="0" w:color="auto"/>
            <w:left w:val="none" w:sz="0" w:space="0" w:color="auto"/>
            <w:bottom w:val="none" w:sz="0" w:space="0" w:color="auto"/>
            <w:right w:val="none" w:sz="0" w:space="0" w:color="auto"/>
          </w:divBdr>
        </w:div>
        <w:div w:id="1331713387">
          <w:marLeft w:val="480"/>
          <w:marRight w:val="0"/>
          <w:marTop w:val="0"/>
          <w:marBottom w:val="0"/>
          <w:divBdr>
            <w:top w:val="none" w:sz="0" w:space="0" w:color="auto"/>
            <w:left w:val="none" w:sz="0" w:space="0" w:color="auto"/>
            <w:bottom w:val="none" w:sz="0" w:space="0" w:color="auto"/>
            <w:right w:val="none" w:sz="0" w:space="0" w:color="auto"/>
          </w:divBdr>
        </w:div>
        <w:div w:id="8266530">
          <w:marLeft w:val="480"/>
          <w:marRight w:val="0"/>
          <w:marTop w:val="0"/>
          <w:marBottom w:val="0"/>
          <w:divBdr>
            <w:top w:val="none" w:sz="0" w:space="0" w:color="auto"/>
            <w:left w:val="none" w:sz="0" w:space="0" w:color="auto"/>
            <w:bottom w:val="none" w:sz="0" w:space="0" w:color="auto"/>
            <w:right w:val="none" w:sz="0" w:space="0" w:color="auto"/>
          </w:divBdr>
        </w:div>
        <w:div w:id="1936093588">
          <w:marLeft w:val="480"/>
          <w:marRight w:val="0"/>
          <w:marTop w:val="0"/>
          <w:marBottom w:val="0"/>
          <w:divBdr>
            <w:top w:val="none" w:sz="0" w:space="0" w:color="auto"/>
            <w:left w:val="none" w:sz="0" w:space="0" w:color="auto"/>
            <w:bottom w:val="none" w:sz="0" w:space="0" w:color="auto"/>
            <w:right w:val="none" w:sz="0" w:space="0" w:color="auto"/>
          </w:divBdr>
        </w:div>
        <w:div w:id="463432750">
          <w:marLeft w:val="480"/>
          <w:marRight w:val="0"/>
          <w:marTop w:val="0"/>
          <w:marBottom w:val="0"/>
          <w:divBdr>
            <w:top w:val="none" w:sz="0" w:space="0" w:color="auto"/>
            <w:left w:val="none" w:sz="0" w:space="0" w:color="auto"/>
            <w:bottom w:val="none" w:sz="0" w:space="0" w:color="auto"/>
            <w:right w:val="none" w:sz="0" w:space="0" w:color="auto"/>
          </w:divBdr>
        </w:div>
        <w:div w:id="717900255">
          <w:marLeft w:val="480"/>
          <w:marRight w:val="0"/>
          <w:marTop w:val="0"/>
          <w:marBottom w:val="0"/>
          <w:divBdr>
            <w:top w:val="none" w:sz="0" w:space="0" w:color="auto"/>
            <w:left w:val="none" w:sz="0" w:space="0" w:color="auto"/>
            <w:bottom w:val="none" w:sz="0" w:space="0" w:color="auto"/>
            <w:right w:val="none" w:sz="0" w:space="0" w:color="auto"/>
          </w:divBdr>
        </w:div>
        <w:div w:id="112409498">
          <w:marLeft w:val="480"/>
          <w:marRight w:val="0"/>
          <w:marTop w:val="0"/>
          <w:marBottom w:val="0"/>
          <w:divBdr>
            <w:top w:val="none" w:sz="0" w:space="0" w:color="auto"/>
            <w:left w:val="none" w:sz="0" w:space="0" w:color="auto"/>
            <w:bottom w:val="none" w:sz="0" w:space="0" w:color="auto"/>
            <w:right w:val="none" w:sz="0" w:space="0" w:color="auto"/>
          </w:divBdr>
        </w:div>
        <w:div w:id="752045046">
          <w:marLeft w:val="480"/>
          <w:marRight w:val="0"/>
          <w:marTop w:val="0"/>
          <w:marBottom w:val="0"/>
          <w:divBdr>
            <w:top w:val="none" w:sz="0" w:space="0" w:color="auto"/>
            <w:left w:val="none" w:sz="0" w:space="0" w:color="auto"/>
            <w:bottom w:val="none" w:sz="0" w:space="0" w:color="auto"/>
            <w:right w:val="none" w:sz="0" w:space="0" w:color="auto"/>
          </w:divBdr>
        </w:div>
        <w:div w:id="1654288487">
          <w:marLeft w:val="480"/>
          <w:marRight w:val="0"/>
          <w:marTop w:val="0"/>
          <w:marBottom w:val="0"/>
          <w:divBdr>
            <w:top w:val="none" w:sz="0" w:space="0" w:color="auto"/>
            <w:left w:val="none" w:sz="0" w:space="0" w:color="auto"/>
            <w:bottom w:val="none" w:sz="0" w:space="0" w:color="auto"/>
            <w:right w:val="none" w:sz="0" w:space="0" w:color="auto"/>
          </w:divBdr>
        </w:div>
        <w:div w:id="503978339">
          <w:marLeft w:val="480"/>
          <w:marRight w:val="0"/>
          <w:marTop w:val="0"/>
          <w:marBottom w:val="0"/>
          <w:divBdr>
            <w:top w:val="none" w:sz="0" w:space="0" w:color="auto"/>
            <w:left w:val="none" w:sz="0" w:space="0" w:color="auto"/>
            <w:bottom w:val="none" w:sz="0" w:space="0" w:color="auto"/>
            <w:right w:val="none" w:sz="0" w:space="0" w:color="auto"/>
          </w:divBdr>
        </w:div>
        <w:div w:id="484322337">
          <w:marLeft w:val="480"/>
          <w:marRight w:val="0"/>
          <w:marTop w:val="0"/>
          <w:marBottom w:val="0"/>
          <w:divBdr>
            <w:top w:val="none" w:sz="0" w:space="0" w:color="auto"/>
            <w:left w:val="none" w:sz="0" w:space="0" w:color="auto"/>
            <w:bottom w:val="none" w:sz="0" w:space="0" w:color="auto"/>
            <w:right w:val="none" w:sz="0" w:space="0" w:color="auto"/>
          </w:divBdr>
        </w:div>
        <w:div w:id="2037466582">
          <w:marLeft w:val="480"/>
          <w:marRight w:val="0"/>
          <w:marTop w:val="0"/>
          <w:marBottom w:val="0"/>
          <w:divBdr>
            <w:top w:val="none" w:sz="0" w:space="0" w:color="auto"/>
            <w:left w:val="none" w:sz="0" w:space="0" w:color="auto"/>
            <w:bottom w:val="none" w:sz="0" w:space="0" w:color="auto"/>
            <w:right w:val="none" w:sz="0" w:space="0" w:color="auto"/>
          </w:divBdr>
        </w:div>
        <w:div w:id="1901793781">
          <w:marLeft w:val="480"/>
          <w:marRight w:val="0"/>
          <w:marTop w:val="0"/>
          <w:marBottom w:val="0"/>
          <w:divBdr>
            <w:top w:val="none" w:sz="0" w:space="0" w:color="auto"/>
            <w:left w:val="none" w:sz="0" w:space="0" w:color="auto"/>
            <w:bottom w:val="none" w:sz="0" w:space="0" w:color="auto"/>
            <w:right w:val="none" w:sz="0" w:space="0" w:color="auto"/>
          </w:divBdr>
        </w:div>
        <w:div w:id="1538271108">
          <w:marLeft w:val="480"/>
          <w:marRight w:val="0"/>
          <w:marTop w:val="0"/>
          <w:marBottom w:val="0"/>
          <w:divBdr>
            <w:top w:val="none" w:sz="0" w:space="0" w:color="auto"/>
            <w:left w:val="none" w:sz="0" w:space="0" w:color="auto"/>
            <w:bottom w:val="none" w:sz="0" w:space="0" w:color="auto"/>
            <w:right w:val="none" w:sz="0" w:space="0" w:color="auto"/>
          </w:divBdr>
        </w:div>
        <w:div w:id="1196237814">
          <w:marLeft w:val="480"/>
          <w:marRight w:val="0"/>
          <w:marTop w:val="0"/>
          <w:marBottom w:val="0"/>
          <w:divBdr>
            <w:top w:val="none" w:sz="0" w:space="0" w:color="auto"/>
            <w:left w:val="none" w:sz="0" w:space="0" w:color="auto"/>
            <w:bottom w:val="none" w:sz="0" w:space="0" w:color="auto"/>
            <w:right w:val="none" w:sz="0" w:space="0" w:color="auto"/>
          </w:divBdr>
        </w:div>
        <w:div w:id="718668454">
          <w:marLeft w:val="480"/>
          <w:marRight w:val="0"/>
          <w:marTop w:val="0"/>
          <w:marBottom w:val="0"/>
          <w:divBdr>
            <w:top w:val="none" w:sz="0" w:space="0" w:color="auto"/>
            <w:left w:val="none" w:sz="0" w:space="0" w:color="auto"/>
            <w:bottom w:val="none" w:sz="0" w:space="0" w:color="auto"/>
            <w:right w:val="none" w:sz="0" w:space="0" w:color="auto"/>
          </w:divBdr>
        </w:div>
        <w:div w:id="955063830">
          <w:marLeft w:val="480"/>
          <w:marRight w:val="0"/>
          <w:marTop w:val="0"/>
          <w:marBottom w:val="0"/>
          <w:divBdr>
            <w:top w:val="none" w:sz="0" w:space="0" w:color="auto"/>
            <w:left w:val="none" w:sz="0" w:space="0" w:color="auto"/>
            <w:bottom w:val="none" w:sz="0" w:space="0" w:color="auto"/>
            <w:right w:val="none" w:sz="0" w:space="0" w:color="auto"/>
          </w:divBdr>
        </w:div>
        <w:div w:id="1229874966">
          <w:marLeft w:val="480"/>
          <w:marRight w:val="0"/>
          <w:marTop w:val="0"/>
          <w:marBottom w:val="0"/>
          <w:divBdr>
            <w:top w:val="none" w:sz="0" w:space="0" w:color="auto"/>
            <w:left w:val="none" w:sz="0" w:space="0" w:color="auto"/>
            <w:bottom w:val="none" w:sz="0" w:space="0" w:color="auto"/>
            <w:right w:val="none" w:sz="0" w:space="0" w:color="auto"/>
          </w:divBdr>
        </w:div>
        <w:div w:id="1003044555">
          <w:marLeft w:val="480"/>
          <w:marRight w:val="0"/>
          <w:marTop w:val="0"/>
          <w:marBottom w:val="0"/>
          <w:divBdr>
            <w:top w:val="none" w:sz="0" w:space="0" w:color="auto"/>
            <w:left w:val="none" w:sz="0" w:space="0" w:color="auto"/>
            <w:bottom w:val="none" w:sz="0" w:space="0" w:color="auto"/>
            <w:right w:val="none" w:sz="0" w:space="0" w:color="auto"/>
          </w:divBdr>
        </w:div>
        <w:div w:id="731342935">
          <w:marLeft w:val="480"/>
          <w:marRight w:val="0"/>
          <w:marTop w:val="0"/>
          <w:marBottom w:val="0"/>
          <w:divBdr>
            <w:top w:val="none" w:sz="0" w:space="0" w:color="auto"/>
            <w:left w:val="none" w:sz="0" w:space="0" w:color="auto"/>
            <w:bottom w:val="none" w:sz="0" w:space="0" w:color="auto"/>
            <w:right w:val="none" w:sz="0" w:space="0" w:color="auto"/>
          </w:divBdr>
        </w:div>
        <w:div w:id="1536456409">
          <w:marLeft w:val="480"/>
          <w:marRight w:val="0"/>
          <w:marTop w:val="0"/>
          <w:marBottom w:val="0"/>
          <w:divBdr>
            <w:top w:val="none" w:sz="0" w:space="0" w:color="auto"/>
            <w:left w:val="none" w:sz="0" w:space="0" w:color="auto"/>
            <w:bottom w:val="none" w:sz="0" w:space="0" w:color="auto"/>
            <w:right w:val="none" w:sz="0" w:space="0" w:color="auto"/>
          </w:divBdr>
        </w:div>
        <w:div w:id="1778332640">
          <w:marLeft w:val="480"/>
          <w:marRight w:val="0"/>
          <w:marTop w:val="0"/>
          <w:marBottom w:val="0"/>
          <w:divBdr>
            <w:top w:val="none" w:sz="0" w:space="0" w:color="auto"/>
            <w:left w:val="none" w:sz="0" w:space="0" w:color="auto"/>
            <w:bottom w:val="none" w:sz="0" w:space="0" w:color="auto"/>
            <w:right w:val="none" w:sz="0" w:space="0" w:color="auto"/>
          </w:divBdr>
        </w:div>
        <w:div w:id="1647465827">
          <w:marLeft w:val="480"/>
          <w:marRight w:val="0"/>
          <w:marTop w:val="0"/>
          <w:marBottom w:val="0"/>
          <w:divBdr>
            <w:top w:val="none" w:sz="0" w:space="0" w:color="auto"/>
            <w:left w:val="none" w:sz="0" w:space="0" w:color="auto"/>
            <w:bottom w:val="none" w:sz="0" w:space="0" w:color="auto"/>
            <w:right w:val="none" w:sz="0" w:space="0" w:color="auto"/>
          </w:divBdr>
        </w:div>
      </w:divsChild>
    </w:div>
    <w:div w:id="1277559833">
      <w:bodyDiv w:val="1"/>
      <w:marLeft w:val="0"/>
      <w:marRight w:val="0"/>
      <w:marTop w:val="0"/>
      <w:marBottom w:val="0"/>
      <w:divBdr>
        <w:top w:val="none" w:sz="0" w:space="0" w:color="auto"/>
        <w:left w:val="none" w:sz="0" w:space="0" w:color="auto"/>
        <w:bottom w:val="none" w:sz="0" w:space="0" w:color="auto"/>
        <w:right w:val="none" w:sz="0" w:space="0" w:color="auto"/>
      </w:divBdr>
    </w:div>
    <w:div w:id="1277640099">
      <w:marLeft w:val="480"/>
      <w:marRight w:val="0"/>
      <w:marTop w:val="0"/>
      <w:marBottom w:val="0"/>
      <w:divBdr>
        <w:top w:val="none" w:sz="0" w:space="0" w:color="auto"/>
        <w:left w:val="none" w:sz="0" w:space="0" w:color="auto"/>
        <w:bottom w:val="none" w:sz="0" w:space="0" w:color="auto"/>
        <w:right w:val="none" w:sz="0" w:space="0" w:color="auto"/>
      </w:divBdr>
    </w:div>
    <w:div w:id="1277909432">
      <w:marLeft w:val="480"/>
      <w:marRight w:val="0"/>
      <w:marTop w:val="0"/>
      <w:marBottom w:val="0"/>
      <w:divBdr>
        <w:top w:val="none" w:sz="0" w:space="0" w:color="auto"/>
        <w:left w:val="none" w:sz="0" w:space="0" w:color="auto"/>
        <w:bottom w:val="none" w:sz="0" w:space="0" w:color="auto"/>
        <w:right w:val="none" w:sz="0" w:space="0" w:color="auto"/>
      </w:divBdr>
    </w:div>
    <w:div w:id="1278102880">
      <w:bodyDiv w:val="1"/>
      <w:marLeft w:val="0"/>
      <w:marRight w:val="0"/>
      <w:marTop w:val="0"/>
      <w:marBottom w:val="0"/>
      <w:divBdr>
        <w:top w:val="none" w:sz="0" w:space="0" w:color="auto"/>
        <w:left w:val="none" w:sz="0" w:space="0" w:color="auto"/>
        <w:bottom w:val="none" w:sz="0" w:space="0" w:color="auto"/>
        <w:right w:val="none" w:sz="0" w:space="0" w:color="auto"/>
      </w:divBdr>
    </w:div>
    <w:div w:id="1278174047">
      <w:marLeft w:val="480"/>
      <w:marRight w:val="0"/>
      <w:marTop w:val="0"/>
      <w:marBottom w:val="0"/>
      <w:divBdr>
        <w:top w:val="none" w:sz="0" w:space="0" w:color="auto"/>
        <w:left w:val="none" w:sz="0" w:space="0" w:color="auto"/>
        <w:bottom w:val="none" w:sz="0" w:space="0" w:color="auto"/>
        <w:right w:val="none" w:sz="0" w:space="0" w:color="auto"/>
      </w:divBdr>
    </w:div>
    <w:div w:id="1278291386">
      <w:marLeft w:val="480"/>
      <w:marRight w:val="0"/>
      <w:marTop w:val="0"/>
      <w:marBottom w:val="0"/>
      <w:divBdr>
        <w:top w:val="none" w:sz="0" w:space="0" w:color="auto"/>
        <w:left w:val="none" w:sz="0" w:space="0" w:color="auto"/>
        <w:bottom w:val="none" w:sz="0" w:space="0" w:color="auto"/>
        <w:right w:val="none" w:sz="0" w:space="0" w:color="auto"/>
      </w:divBdr>
    </w:div>
    <w:div w:id="1278561996">
      <w:marLeft w:val="480"/>
      <w:marRight w:val="0"/>
      <w:marTop w:val="0"/>
      <w:marBottom w:val="0"/>
      <w:divBdr>
        <w:top w:val="none" w:sz="0" w:space="0" w:color="auto"/>
        <w:left w:val="none" w:sz="0" w:space="0" w:color="auto"/>
        <w:bottom w:val="none" w:sz="0" w:space="0" w:color="auto"/>
        <w:right w:val="none" w:sz="0" w:space="0" w:color="auto"/>
      </w:divBdr>
    </w:div>
    <w:div w:id="1278635920">
      <w:marLeft w:val="480"/>
      <w:marRight w:val="0"/>
      <w:marTop w:val="0"/>
      <w:marBottom w:val="0"/>
      <w:divBdr>
        <w:top w:val="none" w:sz="0" w:space="0" w:color="auto"/>
        <w:left w:val="none" w:sz="0" w:space="0" w:color="auto"/>
        <w:bottom w:val="none" w:sz="0" w:space="0" w:color="auto"/>
        <w:right w:val="none" w:sz="0" w:space="0" w:color="auto"/>
      </w:divBdr>
    </w:div>
    <w:div w:id="1278679829">
      <w:marLeft w:val="480"/>
      <w:marRight w:val="0"/>
      <w:marTop w:val="0"/>
      <w:marBottom w:val="0"/>
      <w:divBdr>
        <w:top w:val="none" w:sz="0" w:space="0" w:color="auto"/>
        <w:left w:val="none" w:sz="0" w:space="0" w:color="auto"/>
        <w:bottom w:val="none" w:sz="0" w:space="0" w:color="auto"/>
        <w:right w:val="none" w:sz="0" w:space="0" w:color="auto"/>
      </w:divBdr>
    </w:div>
    <w:div w:id="1278951418">
      <w:marLeft w:val="480"/>
      <w:marRight w:val="0"/>
      <w:marTop w:val="0"/>
      <w:marBottom w:val="0"/>
      <w:divBdr>
        <w:top w:val="none" w:sz="0" w:space="0" w:color="auto"/>
        <w:left w:val="none" w:sz="0" w:space="0" w:color="auto"/>
        <w:bottom w:val="none" w:sz="0" w:space="0" w:color="auto"/>
        <w:right w:val="none" w:sz="0" w:space="0" w:color="auto"/>
      </w:divBdr>
    </w:div>
    <w:div w:id="1279071364">
      <w:marLeft w:val="480"/>
      <w:marRight w:val="0"/>
      <w:marTop w:val="0"/>
      <w:marBottom w:val="0"/>
      <w:divBdr>
        <w:top w:val="none" w:sz="0" w:space="0" w:color="auto"/>
        <w:left w:val="none" w:sz="0" w:space="0" w:color="auto"/>
        <w:bottom w:val="none" w:sz="0" w:space="0" w:color="auto"/>
        <w:right w:val="none" w:sz="0" w:space="0" w:color="auto"/>
      </w:divBdr>
    </w:div>
    <w:div w:id="1279482084">
      <w:marLeft w:val="480"/>
      <w:marRight w:val="0"/>
      <w:marTop w:val="0"/>
      <w:marBottom w:val="0"/>
      <w:divBdr>
        <w:top w:val="none" w:sz="0" w:space="0" w:color="auto"/>
        <w:left w:val="none" w:sz="0" w:space="0" w:color="auto"/>
        <w:bottom w:val="none" w:sz="0" w:space="0" w:color="auto"/>
        <w:right w:val="none" w:sz="0" w:space="0" w:color="auto"/>
      </w:divBdr>
    </w:div>
    <w:div w:id="1279609575">
      <w:marLeft w:val="480"/>
      <w:marRight w:val="0"/>
      <w:marTop w:val="0"/>
      <w:marBottom w:val="0"/>
      <w:divBdr>
        <w:top w:val="none" w:sz="0" w:space="0" w:color="auto"/>
        <w:left w:val="none" w:sz="0" w:space="0" w:color="auto"/>
        <w:bottom w:val="none" w:sz="0" w:space="0" w:color="auto"/>
        <w:right w:val="none" w:sz="0" w:space="0" w:color="auto"/>
      </w:divBdr>
    </w:div>
    <w:div w:id="1279678708">
      <w:marLeft w:val="480"/>
      <w:marRight w:val="0"/>
      <w:marTop w:val="0"/>
      <w:marBottom w:val="0"/>
      <w:divBdr>
        <w:top w:val="none" w:sz="0" w:space="0" w:color="auto"/>
        <w:left w:val="none" w:sz="0" w:space="0" w:color="auto"/>
        <w:bottom w:val="none" w:sz="0" w:space="0" w:color="auto"/>
        <w:right w:val="none" w:sz="0" w:space="0" w:color="auto"/>
      </w:divBdr>
    </w:div>
    <w:div w:id="1280070854">
      <w:marLeft w:val="480"/>
      <w:marRight w:val="0"/>
      <w:marTop w:val="0"/>
      <w:marBottom w:val="0"/>
      <w:divBdr>
        <w:top w:val="none" w:sz="0" w:space="0" w:color="auto"/>
        <w:left w:val="none" w:sz="0" w:space="0" w:color="auto"/>
        <w:bottom w:val="none" w:sz="0" w:space="0" w:color="auto"/>
        <w:right w:val="none" w:sz="0" w:space="0" w:color="auto"/>
      </w:divBdr>
    </w:div>
    <w:div w:id="1281106762">
      <w:marLeft w:val="480"/>
      <w:marRight w:val="0"/>
      <w:marTop w:val="0"/>
      <w:marBottom w:val="0"/>
      <w:divBdr>
        <w:top w:val="none" w:sz="0" w:space="0" w:color="auto"/>
        <w:left w:val="none" w:sz="0" w:space="0" w:color="auto"/>
        <w:bottom w:val="none" w:sz="0" w:space="0" w:color="auto"/>
        <w:right w:val="none" w:sz="0" w:space="0" w:color="auto"/>
      </w:divBdr>
    </w:div>
    <w:div w:id="1281112705">
      <w:marLeft w:val="480"/>
      <w:marRight w:val="0"/>
      <w:marTop w:val="0"/>
      <w:marBottom w:val="0"/>
      <w:divBdr>
        <w:top w:val="none" w:sz="0" w:space="0" w:color="auto"/>
        <w:left w:val="none" w:sz="0" w:space="0" w:color="auto"/>
        <w:bottom w:val="none" w:sz="0" w:space="0" w:color="auto"/>
        <w:right w:val="none" w:sz="0" w:space="0" w:color="auto"/>
      </w:divBdr>
    </w:div>
    <w:div w:id="1281456272">
      <w:marLeft w:val="480"/>
      <w:marRight w:val="0"/>
      <w:marTop w:val="0"/>
      <w:marBottom w:val="0"/>
      <w:divBdr>
        <w:top w:val="none" w:sz="0" w:space="0" w:color="auto"/>
        <w:left w:val="none" w:sz="0" w:space="0" w:color="auto"/>
        <w:bottom w:val="none" w:sz="0" w:space="0" w:color="auto"/>
        <w:right w:val="none" w:sz="0" w:space="0" w:color="auto"/>
      </w:divBdr>
    </w:div>
    <w:div w:id="1281568977">
      <w:marLeft w:val="480"/>
      <w:marRight w:val="0"/>
      <w:marTop w:val="0"/>
      <w:marBottom w:val="0"/>
      <w:divBdr>
        <w:top w:val="none" w:sz="0" w:space="0" w:color="auto"/>
        <w:left w:val="none" w:sz="0" w:space="0" w:color="auto"/>
        <w:bottom w:val="none" w:sz="0" w:space="0" w:color="auto"/>
        <w:right w:val="none" w:sz="0" w:space="0" w:color="auto"/>
      </w:divBdr>
    </w:div>
    <w:div w:id="1283223580">
      <w:bodyDiv w:val="1"/>
      <w:marLeft w:val="0"/>
      <w:marRight w:val="0"/>
      <w:marTop w:val="0"/>
      <w:marBottom w:val="0"/>
      <w:divBdr>
        <w:top w:val="none" w:sz="0" w:space="0" w:color="auto"/>
        <w:left w:val="none" w:sz="0" w:space="0" w:color="auto"/>
        <w:bottom w:val="none" w:sz="0" w:space="0" w:color="auto"/>
        <w:right w:val="none" w:sz="0" w:space="0" w:color="auto"/>
      </w:divBdr>
    </w:div>
    <w:div w:id="1283920939">
      <w:marLeft w:val="480"/>
      <w:marRight w:val="0"/>
      <w:marTop w:val="0"/>
      <w:marBottom w:val="0"/>
      <w:divBdr>
        <w:top w:val="none" w:sz="0" w:space="0" w:color="auto"/>
        <w:left w:val="none" w:sz="0" w:space="0" w:color="auto"/>
        <w:bottom w:val="none" w:sz="0" w:space="0" w:color="auto"/>
        <w:right w:val="none" w:sz="0" w:space="0" w:color="auto"/>
      </w:divBdr>
    </w:div>
    <w:div w:id="1284071588">
      <w:marLeft w:val="480"/>
      <w:marRight w:val="0"/>
      <w:marTop w:val="0"/>
      <w:marBottom w:val="0"/>
      <w:divBdr>
        <w:top w:val="none" w:sz="0" w:space="0" w:color="auto"/>
        <w:left w:val="none" w:sz="0" w:space="0" w:color="auto"/>
        <w:bottom w:val="none" w:sz="0" w:space="0" w:color="auto"/>
        <w:right w:val="none" w:sz="0" w:space="0" w:color="auto"/>
      </w:divBdr>
    </w:div>
    <w:div w:id="1284387604">
      <w:bodyDiv w:val="1"/>
      <w:marLeft w:val="0"/>
      <w:marRight w:val="0"/>
      <w:marTop w:val="0"/>
      <w:marBottom w:val="0"/>
      <w:divBdr>
        <w:top w:val="none" w:sz="0" w:space="0" w:color="auto"/>
        <w:left w:val="none" w:sz="0" w:space="0" w:color="auto"/>
        <w:bottom w:val="none" w:sz="0" w:space="0" w:color="auto"/>
        <w:right w:val="none" w:sz="0" w:space="0" w:color="auto"/>
      </w:divBdr>
    </w:div>
    <w:div w:id="1284505637">
      <w:marLeft w:val="480"/>
      <w:marRight w:val="0"/>
      <w:marTop w:val="0"/>
      <w:marBottom w:val="0"/>
      <w:divBdr>
        <w:top w:val="none" w:sz="0" w:space="0" w:color="auto"/>
        <w:left w:val="none" w:sz="0" w:space="0" w:color="auto"/>
        <w:bottom w:val="none" w:sz="0" w:space="0" w:color="auto"/>
        <w:right w:val="none" w:sz="0" w:space="0" w:color="auto"/>
      </w:divBdr>
    </w:div>
    <w:div w:id="1284729085">
      <w:marLeft w:val="480"/>
      <w:marRight w:val="0"/>
      <w:marTop w:val="0"/>
      <w:marBottom w:val="0"/>
      <w:divBdr>
        <w:top w:val="none" w:sz="0" w:space="0" w:color="auto"/>
        <w:left w:val="none" w:sz="0" w:space="0" w:color="auto"/>
        <w:bottom w:val="none" w:sz="0" w:space="0" w:color="auto"/>
        <w:right w:val="none" w:sz="0" w:space="0" w:color="auto"/>
      </w:divBdr>
    </w:div>
    <w:div w:id="1285111532">
      <w:marLeft w:val="480"/>
      <w:marRight w:val="0"/>
      <w:marTop w:val="0"/>
      <w:marBottom w:val="0"/>
      <w:divBdr>
        <w:top w:val="none" w:sz="0" w:space="0" w:color="auto"/>
        <w:left w:val="none" w:sz="0" w:space="0" w:color="auto"/>
        <w:bottom w:val="none" w:sz="0" w:space="0" w:color="auto"/>
        <w:right w:val="none" w:sz="0" w:space="0" w:color="auto"/>
      </w:divBdr>
    </w:div>
    <w:div w:id="1285312431">
      <w:marLeft w:val="480"/>
      <w:marRight w:val="0"/>
      <w:marTop w:val="0"/>
      <w:marBottom w:val="0"/>
      <w:divBdr>
        <w:top w:val="none" w:sz="0" w:space="0" w:color="auto"/>
        <w:left w:val="none" w:sz="0" w:space="0" w:color="auto"/>
        <w:bottom w:val="none" w:sz="0" w:space="0" w:color="auto"/>
        <w:right w:val="none" w:sz="0" w:space="0" w:color="auto"/>
      </w:divBdr>
    </w:div>
    <w:div w:id="1285694920">
      <w:marLeft w:val="480"/>
      <w:marRight w:val="0"/>
      <w:marTop w:val="0"/>
      <w:marBottom w:val="0"/>
      <w:divBdr>
        <w:top w:val="none" w:sz="0" w:space="0" w:color="auto"/>
        <w:left w:val="none" w:sz="0" w:space="0" w:color="auto"/>
        <w:bottom w:val="none" w:sz="0" w:space="0" w:color="auto"/>
        <w:right w:val="none" w:sz="0" w:space="0" w:color="auto"/>
      </w:divBdr>
    </w:div>
    <w:div w:id="1286228715">
      <w:marLeft w:val="480"/>
      <w:marRight w:val="0"/>
      <w:marTop w:val="0"/>
      <w:marBottom w:val="0"/>
      <w:divBdr>
        <w:top w:val="none" w:sz="0" w:space="0" w:color="auto"/>
        <w:left w:val="none" w:sz="0" w:space="0" w:color="auto"/>
        <w:bottom w:val="none" w:sz="0" w:space="0" w:color="auto"/>
        <w:right w:val="none" w:sz="0" w:space="0" w:color="auto"/>
      </w:divBdr>
    </w:div>
    <w:div w:id="1286429225">
      <w:marLeft w:val="480"/>
      <w:marRight w:val="0"/>
      <w:marTop w:val="0"/>
      <w:marBottom w:val="0"/>
      <w:divBdr>
        <w:top w:val="none" w:sz="0" w:space="0" w:color="auto"/>
        <w:left w:val="none" w:sz="0" w:space="0" w:color="auto"/>
        <w:bottom w:val="none" w:sz="0" w:space="0" w:color="auto"/>
        <w:right w:val="none" w:sz="0" w:space="0" w:color="auto"/>
      </w:divBdr>
    </w:div>
    <w:div w:id="1286497988">
      <w:marLeft w:val="480"/>
      <w:marRight w:val="0"/>
      <w:marTop w:val="0"/>
      <w:marBottom w:val="0"/>
      <w:divBdr>
        <w:top w:val="none" w:sz="0" w:space="0" w:color="auto"/>
        <w:left w:val="none" w:sz="0" w:space="0" w:color="auto"/>
        <w:bottom w:val="none" w:sz="0" w:space="0" w:color="auto"/>
        <w:right w:val="none" w:sz="0" w:space="0" w:color="auto"/>
      </w:divBdr>
    </w:div>
    <w:div w:id="1286692652">
      <w:marLeft w:val="480"/>
      <w:marRight w:val="0"/>
      <w:marTop w:val="0"/>
      <w:marBottom w:val="0"/>
      <w:divBdr>
        <w:top w:val="none" w:sz="0" w:space="0" w:color="auto"/>
        <w:left w:val="none" w:sz="0" w:space="0" w:color="auto"/>
        <w:bottom w:val="none" w:sz="0" w:space="0" w:color="auto"/>
        <w:right w:val="none" w:sz="0" w:space="0" w:color="auto"/>
      </w:divBdr>
    </w:div>
    <w:div w:id="1286698032">
      <w:bodyDiv w:val="1"/>
      <w:marLeft w:val="0"/>
      <w:marRight w:val="0"/>
      <w:marTop w:val="0"/>
      <w:marBottom w:val="0"/>
      <w:divBdr>
        <w:top w:val="none" w:sz="0" w:space="0" w:color="auto"/>
        <w:left w:val="none" w:sz="0" w:space="0" w:color="auto"/>
        <w:bottom w:val="none" w:sz="0" w:space="0" w:color="auto"/>
        <w:right w:val="none" w:sz="0" w:space="0" w:color="auto"/>
      </w:divBdr>
    </w:div>
    <w:div w:id="1286738209">
      <w:marLeft w:val="480"/>
      <w:marRight w:val="0"/>
      <w:marTop w:val="0"/>
      <w:marBottom w:val="0"/>
      <w:divBdr>
        <w:top w:val="none" w:sz="0" w:space="0" w:color="auto"/>
        <w:left w:val="none" w:sz="0" w:space="0" w:color="auto"/>
        <w:bottom w:val="none" w:sz="0" w:space="0" w:color="auto"/>
        <w:right w:val="none" w:sz="0" w:space="0" w:color="auto"/>
      </w:divBdr>
    </w:div>
    <w:div w:id="1286932628">
      <w:marLeft w:val="480"/>
      <w:marRight w:val="0"/>
      <w:marTop w:val="0"/>
      <w:marBottom w:val="0"/>
      <w:divBdr>
        <w:top w:val="none" w:sz="0" w:space="0" w:color="auto"/>
        <w:left w:val="none" w:sz="0" w:space="0" w:color="auto"/>
        <w:bottom w:val="none" w:sz="0" w:space="0" w:color="auto"/>
        <w:right w:val="none" w:sz="0" w:space="0" w:color="auto"/>
      </w:divBdr>
    </w:div>
    <w:div w:id="1287546273">
      <w:marLeft w:val="480"/>
      <w:marRight w:val="0"/>
      <w:marTop w:val="0"/>
      <w:marBottom w:val="0"/>
      <w:divBdr>
        <w:top w:val="none" w:sz="0" w:space="0" w:color="auto"/>
        <w:left w:val="none" w:sz="0" w:space="0" w:color="auto"/>
        <w:bottom w:val="none" w:sz="0" w:space="0" w:color="auto"/>
        <w:right w:val="none" w:sz="0" w:space="0" w:color="auto"/>
      </w:divBdr>
    </w:div>
    <w:div w:id="1287738740">
      <w:marLeft w:val="480"/>
      <w:marRight w:val="0"/>
      <w:marTop w:val="0"/>
      <w:marBottom w:val="0"/>
      <w:divBdr>
        <w:top w:val="none" w:sz="0" w:space="0" w:color="auto"/>
        <w:left w:val="none" w:sz="0" w:space="0" w:color="auto"/>
        <w:bottom w:val="none" w:sz="0" w:space="0" w:color="auto"/>
        <w:right w:val="none" w:sz="0" w:space="0" w:color="auto"/>
      </w:divBdr>
    </w:div>
    <w:div w:id="1288390309">
      <w:marLeft w:val="480"/>
      <w:marRight w:val="0"/>
      <w:marTop w:val="0"/>
      <w:marBottom w:val="0"/>
      <w:divBdr>
        <w:top w:val="none" w:sz="0" w:space="0" w:color="auto"/>
        <w:left w:val="none" w:sz="0" w:space="0" w:color="auto"/>
        <w:bottom w:val="none" w:sz="0" w:space="0" w:color="auto"/>
        <w:right w:val="none" w:sz="0" w:space="0" w:color="auto"/>
      </w:divBdr>
    </w:div>
    <w:div w:id="1288468090">
      <w:marLeft w:val="480"/>
      <w:marRight w:val="0"/>
      <w:marTop w:val="0"/>
      <w:marBottom w:val="0"/>
      <w:divBdr>
        <w:top w:val="none" w:sz="0" w:space="0" w:color="auto"/>
        <w:left w:val="none" w:sz="0" w:space="0" w:color="auto"/>
        <w:bottom w:val="none" w:sz="0" w:space="0" w:color="auto"/>
        <w:right w:val="none" w:sz="0" w:space="0" w:color="auto"/>
      </w:divBdr>
    </w:div>
    <w:div w:id="1289093228">
      <w:marLeft w:val="480"/>
      <w:marRight w:val="0"/>
      <w:marTop w:val="0"/>
      <w:marBottom w:val="0"/>
      <w:divBdr>
        <w:top w:val="none" w:sz="0" w:space="0" w:color="auto"/>
        <w:left w:val="none" w:sz="0" w:space="0" w:color="auto"/>
        <w:bottom w:val="none" w:sz="0" w:space="0" w:color="auto"/>
        <w:right w:val="none" w:sz="0" w:space="0" w:color="auto"/>
      </w:divBdr>
    </w:div>
    <w:div w:id="1289360135">
      <w:marLeft w:val="480"/>
      <w:marRight w:val="0"/>
      <w:marTop w:val="0"/>
      <w:marBottom w:val="0"/>
      <w:divBdr>
        <w:top w:val="none" w:sz="0" w:space="0" w:color="auto"/>
        <w:left w:val="none" w:sz="0" w:space="0" w:color="auto"/>
        <w:bottom w:val="none" w:sz="0" w:space="0" w:color="auto"/>
        <w:right w:val="none" w:sz="0" w:space="0" w:color="auto"/>
      </w:divBdr>
    </w:div>
    <w:div w:id="1289778060">
      <w:marLeft w:val="480"/>
      <w:marRight w:val="0"/>
      <w:marTop w:val="0"/>
      <w:marBottom w:val="0"/>
      <w:divBdr>
        <w:top w:val="none" w:sz="0" w:space="0" w:color="auto"/>
        <w:left w:val="none" w:sz="0" w:space="0" w:color="auto"/>
        <w:bottom w:val="none" w:sz="0" w:space="0" w:color="auto"/>
        <w:right w:val="none" w:sz="0" w:space="0" w:color="auto"/>
      </w:divBdr>
    </w:div>
    <w:div w:id="1290090115">
      <w:marLeft w:val="480"/>
      <w:marRight w:val="0"/>
      <w:marTop w:val="0"/>
      <w:marBottom w:val="0"/>
      <w:divBdr>
        <w:top w:val="none" w:sz="0" w:space="0" w:color="auto"/>
        <w:left w:val="none" w:sz="0" w:space="0" w:color="auto"/>
        <w:bottom w:val="none" w:sz="0" w:space="0" w:color="auto"/>
        <w:right w:val="none" w:sz="0" w:space="0" w:color="auto"/>
      </w:divBdr>
    </w:div>
    <w:div w:id="1290163623">
      <w:marLeft w:val="480"/>
      <w:marRight w:val="0"/>
      <w:marTop w:val="0"/>
      <w:marBottom w:val="0"/>
      <w:divBdr>
        <w:top w:val="none" w:sz="0" w:space="0" w:color="auto"/>
        <w:left w:val="none" w:sz="0" w:space="0" w:color="auto"/>
        <w:bottom w:val="none" w:sz="0" w:space="0" w:color="auto"/>
        <w:right w:val="none" w:sz="0" w:space="0" w:color="auto"/>
      </w:divBdr>
    </w:div>
    <w:div w:id="1290360669">
      <w:marLeft w:val="480"/>
      <w:marRight w:val="0"/>
      <w:marTop w:val="0"/>
      <w:marBottom w:val="0"/>
      <w:divBdr>
        <w:top w:val="none" w:sz="0" w:space="0" w:color="auto"/>
        <w:left w:val="none" w:sz="0" w:space="0" w:color="auto"/>
        <w:bottom w:val="none" w:sz="0" w:space="0" w:color="auto"/>
        <w:right w:val="none" w:sz="0" w:space="0" w:color="auto"/>
      </w:divBdr>
    </w:div>
    <w:div w:id="1290434648">
      <w:marLeft w:val="480"/>
      <w:marRight w:val="0"/>
      <w:marTop w:val="0"/>
      <w:marBottom w:val="0"/>
      <w:divBdr>
        <w:top w:val="none" w:sz="0" w:space="0" w:color="auto"/>
        <w:left w:val="none" w:sz="0" w:space="0" w:color="auto"/>
        <w:bottom w:val="none" w:sz="0" w:space="0" w:color="auto"/>
        <w:right w:val="none" w:sz="0" w:space="0" w:color="auto"/>
      </w:divBdr>
    </w:div>
    <w:div w:id="1290746155">
      <w:marLeft w:val="480"/>
      <w:marRight w:val="0"/>
      <w:marTop w:val="0"/>
      <w:marBottom w:val="0"/>
      <w:divBdr>
        <w:top w:val="none" w:sz="0" w:space="0" w:color="auto"/>
        <w:left w:val="none" w:sz="0" w:space="0" w:color="auto"/>
        <w:bottom w:val="none" w:sz="0" w:space="0" w:color="auto"/>
        <w:right w:val="none" w:sz="0" w:space="0" w:color="auto"/>
      </w:divBdr>
    </w:div>
    <w:div w:id="1290747552">
      <w:bodyDiv w:val="1"/>
      <w:marLeft w:val="0"/>
      <w:marRight w:val="0"/>
      <w:marTop w:val="0"/>
      <w:marBottom w:val="0"/>
      <w:divBdr>
        <w:top w:val="none" w:sz="0" w:space="0" w:color="auto"/>
        <w:left w:val="none" w:sz="0" w:space="0" w:color="auto"/>
        <w:bottom w:val="none" w:sz="0" w:space="0" w:color="auto"/>
        <w:right w:val="none" w:sz="0" w:space="0" w:color="auto"/>
      </w:divBdr>
    </w:div>
    <w:div w:id="1292252917">
      <w:marLeft w:val="480"/>
      <w:marRight w:val="0"/>
      <w:marTop w:val="0"/>
      <w:marBottom w:val="0"/>
      <w:divBdr>
        <w:top w:val="none" w:sz="0" w:space="0" w:color="auto"/>
        <w:left w:val="none" w:sz="0" w:space="0" w:color="auto"/>
        <w:bottom w:val="none" w:sz="0" w:space="0" w:color="auto"/>
        <w:right w:val="none" w:sz="0" w:space="0" w:color="auto"/>
      </w:divBdr>
    </w:div>
    <w:div w:id="1292442715">
      <w:bodyDiv w:val="1"/>
      <w:marLeft w:val="0"/>
      <w:marRight w:val="0"/>
      <w:marTop w:val="0"/>
      <w:marBottom w:val="0"/>
      <w:divBdr>
        <w:top w:val="none" w:sz="0" w:space="0" w:color="auto"/>
        <w:left w:val="none" w:sz="0" w:space="0" w:color="auto"/>
        <w:bottom w:val="none" w:sz="0" w:space="0" w:color="auto"/>
        <w:right w:val="none" w:sz="0" w:space="0" w:color="auto"/>
      </w:divBdr>
    </w:div>
    <w:div w:id="1292856795">
      <w:marLeft w:val="480"/>
      <w:marRight w:val="0"/>
      <w:marTop w:val="0"/>
      <w:marBottom w:val="0"/>
      <w:divBdr>
        <w:top w:val="none" w:sz="0" w:space="0" w:color="auto"/>
        <w:left w:val="none" w:sz="0" w:space="0" w:color="auto"/>
        <w:bottom w:val="none" w:sz="0" w:space="0" w:color="auto"/>
        <w:right w:val="none" w:sz="0" w:space="0" w:color="auto"/>
      </w:divBdr>
    </w:div>
    <w:div w:id="1292974935">
      <w:bodyDiv w:val="1"/>
      <w:marLeft w:val="0"/>
      <w:marRight w:val="0"/>
      <w:marTop w:val="0"/>
      <w:marBottom w:val="0"/>
      <w:divBdr>
        <w:top w:val="none" w:sz="0" w:space="0" w:color="auto"/>
        <w:left w:val="none" w:sz="0" w:space="0" w:color="auto"/>
        <w:bottom w:val="none" w:sz="0" w:space="0" w:color="auto"/>
        <w:right w:val="none" w:sz="0" w:space="0" w:color="auto"/>
      </w:divBdr>
    </w:div>
    <w:div w:id="1293054457">
      <w:marLeft w:val="480"/>
      <w:marRight w:val="0"/>
      <w:marTop w:val="0"/>
      <w:marBottom w:val="0"/>
      <w:divBdr>
        <w:top w:val="none" w:sz="0" w:space="0" w:color="auto"/>
        <w:left w:val="none" w:sz="0" w:space="0" w:color="auto"/>
        <w:bottom w:val="none" w:sz="0" w:space="0" w:color="auto"/>
        <w:right w:val="none" w:sz="0" w:space="0" w:color="auto"/>
      </w:divBdr>
    </w:div>
    <w:div w:id="1293093049">
      <w:marLeft w:val="480"/>
      <w:marRight w:val="0"/>
      <w:marTop w:val="0"/>
      <w:marBottom w:val="0"/>
      <w:divBdr>
        <w:top w:val="none" w:sz="0" w:space="0" w:color="auto"/>
        <w:left w:val="none" w:sz="0" w:space="0" w:color="auto"/>
        <w:bottom w:val="none" w:sz="0" w:space="0" w:color="auto"/>
        <w:right w:val="none" w:sz="0" w:space="0" w:color="auto"/>
      </w:divBdr>
    </w:div>
    <w:div w:id="1293098276">
      <w:bodyDiv w:val="1"/>
      <w:marLeft w:val="0"/>
      <w:marRight w:val="0"/>
      <w:marTop w:val="0"/>
      <w:marBottom w:val="0"/>
      <w:divBdr>
        <w:top w:val="none" w:sz="0" w:space="0" w:color="auto"/>
        <w:left w:val="none" w:sz="0" w:space="0" w:color="auto"/>
        <w:bottom w:val="none" w:sz="0" w:space="0" w:color="auto"/>
        <w:right w:val="none" w:sz="0" w:space="0" w:color="auto"/>
      </w:divBdr>
    </w:div>
    <w:div w:id="1293367255">
      <w:bodyDiv w:val="1"/>
      <w:marLeft w:val="0"/>
      <w:marRight w:val="0"/>
      <w:marTop w:val="0"/>
      <w:marBottom w:val="0"/>
      <w:divBdr>
        <w:top w:val="none" w:sz="0" w:space="0" w:color="auto"/>
        <w:left w:val="none" w:sz="0" w:space="0" w:color="auto"/>
        <w:bottom w:val="none" w:sz="0" w:space="0" w:color="auto"/>
        <w:right w:val="none" w:sz="0" w:space="0" w:color="auto"/>
      </w:divBdr>
    </w:div>
    <w:div w:id="1293830801">
      <w:marLeft w:val="480"/>
      <w:marRight w:val="0"/>
      <w:marTop w:val="0"/>
      <w:marBottom w:val="0"/>
      <w:divBdr>
        <w:top w:val="none" w:sz="0" w:space="0" w:color="auto"/>
        <w:left w:val="none" w:sz="0" w:space="0" w:color="auto"/>
        <w:bottom w:val="none" w:sz="0" w:space="0" w:color="auto"/>
        <w:right w:val="none" w:sz="0" w:space="0" w:color="auto"/>
      </w:divBdr>
    </w:div>
    <w:div w:id="1293974537">
      <w:marLeft w:val="480"/>
      <w:marRight w:val="0"/>
      <w:marTop w:val="0"/>
      <w:marBottom w:val="0"/>
      <w:divBdr>
        <w:top w:val="none" w:sz="0" w:space="0" w:color="auto"/>
        <w:left w:val="none" w:sz="0" w:space="0" w:color="auto"/>
        <w:bottom w:val="none" w:sz="0" w:space="0" w:color="auto"/>
        <w:right w:val="none" w:sz="0" w:space="0" w:color="auto"/>
      </w:divBdr>
    </w:div>
    <w:div w:id="1294824292">
      <w:bodyDiv w:val="1"/>
      <w:marLeft w:val="0"/>
      <w:marRight w:val="0"/>
      <w:marTop w:val="0"/>
      <w:marBottom w:val="0"/>
      <w:divBdr>
        <w:top w:val="none" w:sz="0" w:space="0" w:color="auto"/>
        <w:left w:val="none" w:sz="0" w:space="0" w:color="auto"/>
        <w:bottom w:val="none" w:sz="0" w:space="0" w:color="auto"/>
        <w:right w:val="none" w:sz="0" w:space="0" w:color="auto"/>
      </w:divBdr>
      <w:divsChild>
        <w:div w:id="413473128">
          <w:marLeft w:val="480"/>
          <w:marRight w:val="0"/>
          <w:marTop w:val="0"/>
          <w:marBottom w:val="0"/>
          <w:divBdr>
            <w:top w:val="none" w:sz="0" w:space="0" w:color="auto"/>
            <w:left w:val="none" w:sz="0" w:space="0" w:color="auto"/>
            <w:bottom w:val="none" w:sz="0" w:space="0" w:color="auto"/>
            <w:right w:val="none" w:sz="0" w:space="0" w:color="auto"/>
          </w:divBdr>
        </w:div>
        <w:div w:id="187526338">
          <w:marLeft w:val="480"/>
          <w:marRight w:val="0"/>
          <w:marTop w:val="0"/>
          <w:marBottom w:val="0"/>
          <w:divBdr>
            <w:top w:val="none" w:sz="0" w:space="0" w:color="auto"/>
            <w:left w:val="none" w:sz="0" w:space="0" w:color="auto"/>
            <w:bottom w:val="none" w:sz="0" w:space="0" w:color="auto"/>
            <w:right w:val="none" w:sz="0" w:space="0" w:color="auto"/>
          </w:divBdr>
        </w:div>
        <w:div w:id="1944847594">
          <w:marLeft w:val="480"/>
          <w:marRight w:val="0"/>
          <w:marTop w:val="0"/>
          <w:marBottom w:val="0"/>
          <w:divBdr>
            <w:top w:val="none" w:sz="0" w:space="0" w:color="auto"/>
            <w:left w:val="none" w:sz="0" w:space="0" w:color="auto"/>
            <w:bottom w:val="none" w:sz="0" w:space="0" w:color="auto"/>
            <w:right w:val="none" w:sz="0" w:space="0" w:color="auto"/>
          </w:divBdr>
        </w:div>
        <w:div w:id="2116779572">
          <w:marLeft w:val="480"/>
          <w:marRight w:val="0"/>
          <w:marTop w:val="0"/>
          <w:marBottom w:val="0"/>
          <w:divBdr>
            <w:top w:val="none" w:sz="0" w:space="0" w:color="auto"/>
            <w:left w:val="none" w:sz="0" w:space="0" w:color="auto"/>
            <w:bottom w:val="none" w:sz="0" w:space="0" w:color="auto"/>
            <w:right w:val="none" w:sz="0" w:space="0" w:color="auto"/>
          </w:divBdr>
        </w:div>
        <w:div w:id="80614441">
          <w:marLeft w:val="480"/>
          <w:marRight w:val="0"/>
          <w:marTop w:val="0"/>
          <w:marBottom w:val="0"/>
          <w:divBdr>
            <w:top w:val="none" w:sz="0" w:space="0" w:color="auto"/>
            <w:left w:val="none" w:sz="0" w:space="0" w:color="auto"/>
            <w:bottom w:val="none" w:sz="0" w:space="0" w:color="auto"/>
            <w:right w:val="none" w:sz="0" w:space="0" w:color="auto"/>
          </w:divBdr>
        </w:div>
        <w:div w:id="1728263267">
          <w:marLeft w:val="480"/>
          <w:marRight w:val="0"/>
          <w:marTop w:val="0"/>
          <w:marBottom w:val="0"/>
          <w:divBdr>
            <w:top w:val="none" w:sz="0" w:space="0" w:color="auto"/>
            <w:left w:val="none" w:sz="0" w:space="0" w:color="auto"/>
            <w:bottom w:val="none" w:sz="0" w:space="0" w:color="auto"/>
            <w:right w:val="none" w:sz="0" w:space="0" w:color="auto"/>
          </w:divBdr>
        </w:div>
        <w:div w:id="709964608">
          <w:marLeft w:val="480"/>
          <w:marRight w:val="0"/>
          <w:marTop w:val="0"/>
          <w:marBottom w:val="0"/>
          <w:divBdr>
            <w:top w:val="none" w:sz="0" w:space="0" w:color="auto"/>
            <w:left w:val="none" w:sz="0" w:space="0" w:color="auto"/>
            <w:bottom w:val="none" w:sz="0" w:space="0" w:color="auto"/>
            <w:right w:val="none" w:sz="0" w:space="0" w:color="auto"/>
          </w:divBdr>
        </w:div>
        <w:div w:id="544293836">
          <w:marLeft w:val="480"/>
          <w:marRight w:val="0"/>
          <w:marTop w:val="0"/>
          <w:marBottom w:val="0"/>
          <w:divBdr>
            <w:top w:val="none" w:sz="0" w:space="0" w:color="auto"/>
            <w:left w:val="none" w:sz="0" w:space="0" w:color="auto"/>
            <w:bottom w:val="none" w:sz="0" w:space="0" w:color="auto"/>
            <w:right w:val="none" w:sz="0" w:space="0" w:color="auto"/>
          </w:divBdr>
        </w:div>
        <w:div w:id="437869119">
          <w:marLeft w:val="480"/>
          <w:marRight w:val="0"/>
          <w:marTop w:val="0"/>
          <w:marBottom w:val="0"/>
          <w:divBdr>
            <w:top w:val="none" w:sz="0" w:space="0" w:color="auto"/>
            <w:left w:val="none" w:sz="0" w:space="0" w:color="auto"/>
            <w:bottom w:val="none" w:sz="0" w:space="0" w:color="auto"/>
            <w:right w:val="none" w:sz="0" w:space="0" w:color="auto"/>
          </w:divBdr>
        </w:div>
        <w:div w:id="2122218705">
          <w:marLeft w:val="480"/>
          <w:marRight w:val="0"/>
          <w:marTop w:val="0"/>
          <w:marBottom w:val="0"/>
          <w:divBdr>
            <w:top w:val="none" w:sz="0" w:space="0" w:color="auto"/>
            <w:left w:val="none" w:sz="0" w:space="0" w:color="auto"/>
            <w:bottom w:val="none" w:sz="0" w:space="0" w:color="auto"/>
            <w:right w:val="none" w:sz="0" w:space="0" w:color="auto"/>
          </w:divBdr>
        </w:div>
        <w:div w:id="1092776864">
          <w:marLeft w:val="480"/>
          <w:marRight w:val="0"/>
          <w:marTop w:val="0"/>
          <w:marBottom w:val="0"/>
          <w:divBdr>
            <w:top w:val="none" w:sz="0" w:space="0" w:color="auto"/>
            <w:left w:val="none" w:sz="0" w:space="0" w:color="auto"/>
            <w:bottom w:val="none" w:sz="0" w:space="0" w:color="auto"/>
            <w:right w:val="none" w:sz="0" w:space="0" w:color="auto"/>
          </w:divBdr>
        </w:div>
        <w:div w:id="1069618903">
          <w:marLeft w:val="480"/>
          <w:marRight w:val="0"/>
          <w:marTop w:val="0"/>
          <w:marBottom w:val="0"/>
          <w:divBdr>
            <w:top w:val="none" w:sz="0" w:space="0" w:color="auto"/>
            <w:left w:val="none" w:sz="0" w:space="0" w:color="auto"/>
            <w:bottom w:val="none" w:sz="0" w:space="0" w:color="auto"/>
            <w:right w:val="none" w:sz="0" w:space="0" w:color="auto"/>
          </w:divBdr>
        </w:div>
        <w:div w:id="479034060">
          <w:marLeft w:val="480"/>
          <w:marRight w:val="0"/>
          <w:marTop w:val="0"/>
          <w:marBottom w:val="0"/>
          <w:divBdr>
            <w:top w:val="none" w:sz="0" w:space="0" w:color="auto"/>
            <w:left w:val="none" w:sz="0" w:space="0" w:color="auto"/>
            <w:bottom w:val="none" w:sz="0" w:space="0" w:color="auto"/>
            <w:right w:val="none" w:sz="0" w:space="0" w:color="auto"/>
          </w:divBdr>
        </w:div>
        <w:div w:id="887257991">
          <w:marLeft w:val="480"/>
          <w:marRight w:val="0"/>
          <w:marTop w:val="0"/>
          <w:marBottom w:val="0"/>
          <w:divBdr>
            <w:top w:val="none" w:sz="0" w:space="0" w:color="auto"/>
            <w:left w:val="none" w:sz="0" w:space="0" w:color="auto"/>
            <w:bottom w:val="none" w:sz="0" w:space="0" w:color="auto"/>
            <w:right w:val="none" w:sz="0" w:space="0" w:color="auto"/>
          </w:divBdr>
        </w:div>
        <w:div w:id="1393890254">
          <w:marLeft w:val="480"/>
          <w:marRight w:val="0"/>
          <w:marTop w:val="0"/>
          <w:marBottom w:val="0"/>
          <w:divBdr>
            <w:top w:val="none" w:sz="0" w:space="0" w:color="auto"/>
            <w:left w:val="none" w:sz="0" w:space="0" w:color="auto"/>
            <w:bottom w:val="none" w:sz="0" w:space="0" w:color="auto"/>
            <w:right w:val="none" w:sz="0" w:space="0" w:color="auto"/>
          </w:divBdr>
        </w:div>
        <w:div w:id="1423839277">
          <w:marLeft w:val="480"/>
          <w:marRight w:val="0"/>
          <w:marTop w:val="0"/>
          <w:marBottom w:val="0"/>
          <w:divBdr>
            <w:top w:val="none" w:sz="0" w:space="0" w:color="auto"/>
            <w:left w:val="none" w:sz="0" w:space="0" w:color="auto"/>
            <w:bottom w:val="none" w:sz="0" w:space="0" w:color="auto"/>
            <w:right w:val="none" w:sz="0" w:space="0" w:color="auto"/>
          </w:divBdr>
        </w:div>
        <w:div w:id="432671314">
          <w:marLeft w:val="480"/>
          <w:marRight w:val="0"/>
          <w:marTop w:val="0"/>
          <w:marBottom w:val="0"/>
          <w:divBdr>
            <w:top w:val="none" w:sz="0" w:space="0" w:color="auto"/>
            <w:left w:val="none" w:sz="0" w:space="0" w:color="auto"/>
            <w:bottom w:val="none" w:sz="0" w:space="0" w:color="auto"/>
            <w:right w:val="none" w:sz="0" w:space="0" w:color="auto"/>
          </w:divBdr>
        </w:div>
        <w:div w:id="737751399">
          <w:marLeft w:val="480"/>
          <w:marRight w:val="0"/>
          <w:marTop w:val="0"/>
          <w:marBottom w:val="0"/>
          <w:divBdr>
            <w:top w:val="none" w:sz="0" w:space="0" w:color="auto"/>
            <w:left w:val="none" w:sz="0" w:space="0" w:color="auto"/>
            <w:bottom w:val="none" w:sz="0" w:space="0" w:color="auto"/>
            <w:right w:val="none" w:sz="0" w:space="0" w:color="auto"/>
          </w:divBdr>
        </w:div>
        <w:div w:id="599994739">
          <w:marLeft w:val="480"/>
          <w:marRight w:val="0"/>
          <w:marTop w:val="0"/>
          <w:marBottom w:val="0"/>
          <w:divBdr>
            <w:top w:val="none" w:sz="0" w:space="0" w:color="auto"/>
            <w:left w:val="none" w:sz="0" w:space="0" w:color="auto"/>
            <w:bottom w:val="none" w:sz="0" w:space="0" w:color="auto"/>
            <w:right w:val="none" w:sz="0" w:space="0" w:color="auto"/>
          </w:divBdr>
        </w:div>
        <w:div w:id="1573999956">
          <w:marLeft w:val="480"/>
          <w:marRight w:val="0"/>
          <w:marTop w:val="0"/>
          <w:marBottom w:val="0"/>
          <w:divBdr>
            <w:top w:val="none" w:sz="0" w:space="0" w:color="auto"/>
            <w:left w:val="none" w:sz="0" w:space="0" w:color="auto"/>
            <w:bottom w:val="none" w:sz="0" w:space="0" w:color="auto"/>
            <w:right w:val="none" w:sz="0" w:space="0" w:color="auto"/>
          </w:divBdr>
        </w:div>
        <w:div w:id="1638876246">
          <w:marLeft w:val="480"/>
          <w:marRight w:val="0"/>
          <w:marTop w:val="0"/>
          <w:marBottom w:val="0"/>
          <w:divBdr>
            <w:top w:val="none" w:sz="0" w:space="0" w:color="auto"/>
            <w:left w:val="none" w:sz="0" w:space="0" w:color="auto"/>
            <w:bottom w:val="none" w:sz="0" w:space="0" w:color="auto"/>
            <w:right w:val="none" w:sz="0" w:space="0" w:color="auto"/>
          </w:divBdr>
        </w:div>
        <w:div w:id="1588229331">
          <w:marLeft w:val="480"/>
          <w:marRight w:val="0"/>
          <w:marTop w:val="0"/>
          <w:marBottom w:val="0"/>
          <w:divBdr>
            <w:top w:val="none" w:sz="0" w:space="0" w:color="auto"/>
            <w:left w:val="none" w:sz="0" w:space="0" w:color="auto"/>
            <w:bottom w:val="none" w:sz="0" w:space="0" w:color="auto"/>
            <w:right w:val="none" w:sz="0" w:space="0" w:color="auto"/>
          </w:divBdr>
        </w:div>
        <w:div w:id="1778482448">
          <w:marLeft w:val="480"/>
          <w:marRight w:val="0"/>
          <w:marTop w:val="0"/>
          <w:marBottom w:val="0"/>
          <w:divBdr>
            <w:top w:val="none" w:sz="0" w:space="0" w:color="auto"/>
            <w:left w:val="none" w:sz="0" w:space="0" w:color="auto"/>
            <w:bottom w:val="none" w:sz="0" w:space="0" w:color="auto"/>
            <w:right w:val="none" w:sz="0" w:space="0" w:color="auto"/>
          </w:divBdr>
        </w:div>
        <w:div w:id="1560362732">
          <w:marLeft w:val="480"/>
          <w:marRight w:val="0"/>
          <w:marTop w:val="0"/>
          <w:marBottom w:val="0"/>
          <w:divBdr>
            <w:top w:val="none" w:sz="0" w:space="0" w:color="auto"/>
            <w:left w:val="none" w:sz="0" w:space="0" w:color="auto"/>
            <w:bottom w:val="none" w:sz="0" w:space="0" w:color="auto"/>
            <w:right w:val="none" w:sz="0" w:space="0" w:color="auto"/>
          </w:divBdr>
        </w:div>
        <w:div w:id="1379357489">
          <w:marLeft w:val="480"/>
          <w:marRight w:val="0"/>
          <w:marTop w:val="0"/>
          <w:marBottom w:val="0"/>
          <w:divBdr>
            <w:top w:val="none" w:sz="0" w:space="0" w:color="auto"/>
            <w:left w:val="none" w:sz="0" w:space="0" w:color="auto"/>
            <w:bottom w:val="none" w:sz="0" w:space="0" w:color="auto"/>
            <w:right w:val="none" w:sz="0" w:space="0" w:color="auto"/>
          </w:divBdr>
        </w:div>
        <w:div w:id="338966653">
          <w:marLeft w:val="480"/>
          <w:marRight w:val="0"/>
          <w:marTop w:val="0"/>
          <w:marBottom w:val="0"/>
          <w:divBdr>
            <w:top w:val="none" w:sz="0" w:space="0" w:color="auto"/>
            <w:left w:val="none" w:sz="0" w:space="0" w:color="auto"/>
            <w:bottom w:val="none" w:sz="0" w:space="0" w:color="auto"/>
            <w:right w:val="none" w:sz="0" w:space="0" w:color="auto"/>
          </w:divBdr>
        </w:div>
        <w:div w:id="1920171523">
          <w:marLeft w:val="480"/>
          <w:marRight w:val="0"/>
          <w:marTop w:val="0"/>
          <w:marBottom w:val="0"/>
          <w:divBdr>
            <w:top w:val="none" w:sz="0" w:space="0" w:color="auto"/>
            <w:left w:val="none" w:sz="0" w:space="0" w:color="auto"/>
            <w:bottom w:val="none" w:sz="0" w:space="0" w:color="auto"/>
            <w:right w:val="none" w:sz="0" w:space="0" w:color="auto"/>
          </w:divBdr>
        </w:div>
        <w:div w:id="233592127">
          <w:marLeft w:val="480"/>
          <w:marRight w:val="0"/>
          <w:marTop w:val="0"/>
          <w:marBottom w:val="0"/>
          <w:divBdr>
            <w:top w:val="none" w:sz="0" w:space="0" w:color="auto"/>
            <w:left w:val="none" w:sz="0" w:space="0" w:color="auto"/>
            <w:bottom w:val="none" w:sz="0" w:space="0" w:color="auto"/>
            <w:right w:val="none" w:sz="0" w:space="0" w:color="auto"/>
          </w:divBdr>
        </w:div>
        <w:div w:id="1508792836">
          <w:marLeft w:val="480"/>
          <w:marRight w:val="0"/>
          <w:marTop w:val="0"/>
          <w:marBottom w:val="0"/>
          <w:divBdr>
            <w:top w:val="none" w:sz="0" w:space="0" w:color="auto"/>
            <w:left w:val="none" w:sz="0" w:space="0" w:color="auto"/>
            <w:bottom w:val="none" w:sz="0" w:space="0" w:color="auto"/>
            <w:right w:val="none" w:sz="0" w:space="0" w:color="auto"/>
          </w:divBdr>
        </w:div>
        <w:div w:id="1603495795">
          <w:marLeft w:val="480"/>
          <w:marRight w:val="0"/>
          <w:marTop w:val="0"/>
          <w:marBottom w:val="0"/>
          <w:divBdr>
            <w:top w:val="none" w:sz="0" w:space="0" w:color="auto"/>
            <w:left w:val="none" w:sz="0" w:space="0" w:color="auto"/>
            <w:bottom w:val="none" w:sz="0" w:space="0" w:color="auto"/>
            <w:right w:val="none" w:sz="0" w:space="0" w:color="auto"/>
          </w:divBdr>
        </w:div>
        <w:div w:id="1486893218">
          <w:marLeft w:val="480"/>
          <w:marRight w:val="0"/>
          <w:marTop w:val="0"/>
          <w:marBottom w:val="0"/>
          <w:divBdr>
            <w:top w:val="none" w:sz="0" w:space="0" w:color="auto"/>
            <w:left w:val="none" w:sz="0" w:space="0" w:color="auto"/>
            <w:bottom w:val="none" w:sz="0" w:space="0" w:color="auto"/>
            <w:right w:val="none" w:sz="0" w:space="0" w:color="auto"/>
          </w:divBdr>
        </w:div>
        <w:div w:id="864292199">
          <w:marLeft w:val="480"/>
          <w:marRight w:val="0"/>
          <w:marTop w:val="0"/>
          <w:marBottom w:val="0"/>
          <w:divBdr>
            <w:top w:val="none" w:sz="0" w:space="0" w:color="auto"/>
            <w:left w:val="none" w:sz="0" w:space="0" w:color="auto"/>
            <w:bottom w:val="none" w:sz="0" w:space="0" w:color="auto"/>
            <w:right w:val="none" w:sz="0" w:space="0" w:color="auto"/>
          </w:divBdr>
        </w:div>
      </w:divsChild>
    </w:div>
    <w:div w:id="1295209228">
      <w:bodyDiv w:val="1"/>
      <w:marLeft w:val="0"/>
      <w:marRight w:val="0"/>
      <w:marTop w:val="0"/>
      <w:marBottom w:val="0"/>
      <w:divBdr>
        <w:top w:val="none" w:sz="0" w:space="0" w:color="auto"/>
        <w:left w:val="none" w:sz="0" w:space="0" w:color="auto"/>
        <w:bottom w:val="none" w:sz="0" w:space="0" w:color="auto"/>
        <w:right w:val="none" w:sz="0" w:space="0" w:color="auto"/>
      </w:divBdr>
    </w:div>
    <w:div w:id="1295212798">
      <w:bodyDiv w:val="1"/>
      <w:marLeft w:val="0"/>
      <w:marRight w:val="0"/>
      <w:marTop w:val="0"/>
      <w:marBottom w:val="0"/>
      <w:divBdr>
        <w:top w:val="none" w:sz="0" w:space="0" w:color="auto"/>
        <w:left w:val="none" w:sz="0" w:space="0" w:color="auto"/>
        <w:bottom w:val="none" w:sz="0" w:space="0" w:color="auto"/>
        <w:right w:val="none" w:sz="0" w:space="0" w:color="auto"/>
      </w:divBdr>
    </w:div>
    <w:div w:id="1295674641">
      <w:bodyDiv w:val="1"/>
      <w:marLeft w:val="0"/>
      <w:marRight w:val="0"/>
      <w:marTop w:val="0"/>
      <w:marBottom w:val="0"/>
      <w:divBdr>
        <w:top w:val="none" w:sz="0" w:space="0" w:color="auto"/>
        <w:left w:val="none" w:sz="0" w:space="0" w:color="auto"/>
        <w:bottom w:val="none" w:sz="0" w:space="0" w:color="auto"/>
        <w:right w:val="none" w:sz="0" w:space="0" w:color="auto"/>
      </w:divBdr>
    </w:div>
    <w:div w:id="1296564736">
      <w:marLeft w:val="480"/>
      <w:marRight w:val="0"/>
      <w:marTop w:val="0"/>
      <w:marBottom w:val="0"/>
      <w:divBdr>
        <w:top w:val="none" w:sz="0" w:space="0" w:color="auto"/>
        <w:left w:val="none" w:sz="0" w:space="0" w:color="auto"/>
        <w:bottom w:val="none" w:sz="0" w:space="0" w:color="auto"/>
        <w:right w:val="none" w:sz="0" w:space="0" w:color="auto"/>
      </w:divBdr>
    </w:div>
    <w:div w:id="1296788536">
      <w:marLeft w:val="480"/>
      <w:marRight w:val="0"/>
      <w:marTop w:val="0"/>
      <w:marBottom w:val="0"/>
      <w:divBdr>
        <w:top w:val="none" w:sz="0" w:space="0" w:color="auto"/>
        <w:left w:val="none" w:sz="0" w:space="0" w:color="auto"/>
        <w:bottom w:val="none" w:sz="0" w:space="0" w:color="auto"/>
        <w:right w:val="none" w:sz="0" w:space="0" w:color="auto"/>
      </w:divBdr>
    </w:div>
    <w:div w:id="1297224163">
      <w:bodyDiv w:val="1"/>
      <w:marLeft w:val="0"/>
      <w:marRight w:val="0"/>
      <w:marTop w:val="0"/>
      <w:marBottom w:val="0"/>
      <w:divBdr>
        <w:top w:val="none" w:sz="0" w:space="0" w:color="auto"/>
        <w:left w:val="none" w:sz="0" w:space="0" w:color="auto"/>
        <w:bottom w:val="none" w:sz="0" w:space="0" w:color="auto"/>
        <w:right w:val="none" w:sz="0" w:space="0" w:color="auto"/>
      </w:divBdr>
    </w:div>
    <w:div w:id="1297446685">
      <w:bodyDiv w:val="1"/>
      <w:marLeft w:val="0"/>
      <w:marRight w:val="0"/>
      <w:marTop w:val="0"/>
      <w:marBottom w:val="0"/>
      <w:divBdr>
        <w:top w:val="none" w:sz="0" w:space="0" w:color="auto"/>
        <w:left w:val="none" w:sz="0" w:space="0" w:color="auto"/>
        <w:bottom w:val="none" w:sz="0" w:space="0" w:color="auto"/>
        <w:right w:val="none" w:sz="0" w:space="0" w:color="auto"/>
      </w:divBdr>
    </w:div>
    <w:div w:id="1297568503">
      <w:marLeft w:val="480"/>
      <w:marRight w:val="0"/>
      <w:marTop w:val="0"/>
      <w:marBottom w:val="0"/>
      <w:divBdr>
        <w:top w:val="none" w:sz="0" w:space="0" w:color="auto"/>
        <w:left w:val="none" w:sz="0" w:space="0" w:color="auto"/>
        <w:bottom w:val="none" w:sz="0" w:space="0" w:color="auto"/>
        <w:right w:val="none" w:sz="0" w:space="0" w:color="auto"/>
      </w:divBdr>
    </w:div>
    <w:div w:id="1297681682">
      <w:marLeft w:val="480"/>
      <w:marRight w:val="0"/>
      <w:marTop w:val="0"/>
      <w:marBottom w:val="0"/>
      <w:divBdr>
        <w:top w:val="none" w:sz="0" w:space="0" w:color="auto"/>
        <w:left w:val="none" w:sz="0" w:space="0" w:color="auto"/>
        <w:bottom w:val="none" w:sz="0" w:space="0" w:color="auto"/>
        <w:right w:val="none" w:sz="0" w:space="0" w:color="auto"/>
      </w:divBdr>
    </w:div>
    <w:div w:id="1297756468">
      <w:marLeft w:val="480"/>
      <w:marRight w:val="0"/>
      <w:marTop w:val="0"/>
      <w:marBottom w:val="0"/>
      <w:divBdr>
        <w:top w:val="none" w:sz="0" w:space="0" w:color="auto"/>
        <w:left w:val="none" w:sz="0" w:space="0" w:color="auto"/>
        <w:bottom w:val="none" w:sz="0" w:space="0" w:color="auto"/>
        <w:right w:val="none" w:sz="0" w:space="0" w:color="auto"/>
      </w:divBdr>
    </w:div>
    <w:div w:id="1297835032">
      <w:marLeft w:val="480"/>
      <w:marRight w:val="0"/>
      <w:marTop w:val="0"/>
      <w:marBottom w:val="0"/>
      <w:divBdr>
        <w:top w:val="none" w:sz="0" w:space="0" w:color="auto"/>
        <w:left w:val="none" w:sz="0" w:space="0" w:color="auto"/>
        <w:bottom w:val="none" w:sz="0" w:space="0" w:color="auto"/>
        <w:right w:val="none" w:sz="0" w:space="0" w:color="auto"/>
      </w:divBdr>
    </w:div>
    <w:div w:id="1297880060">
      <w:marLeft w:val="480"/>
      <w:marRight w:val="0"/>
      <w:marTop w:val="0"/>
      <w:marBottom w:val="0"/>
      <w:divBdr>
        <w:top w:val="none" w:sz="0" w:space="0" w:color="auto"/>
        <w:left w:val="none" w:sz="0" w:space="0" w:color="auto"/>
        <w:bottom w:val="none" w:sz="0" w:space="0" w:color="auto"/>
        <w:right w:val="none" w:sz="0" w:space="0" w:color="auto"/>
      </w:divBdr>
    </w:div>
    <w:div w:id="1298610565">
      <w:marLeft w:val="480"/>
      <w:marRight w:val="0"/>
      <w:marTop w:val="0"/>
      <w:marBottom w:val="0"/>
      <w:divBdr>
        <w:top w:val="none" w:sz="0" w:space="0" w:color="auto"/>
        <w:left w:val="none" w:sz="0" w:space="0" w:color="auto"/>
        <w:bottom w:val="none" w:sz="0" w:space="0" w:color="auto"/>
        <w:right w:val="none" w:sz="0" w:space="0" w:color="auto"/>
      </w:divBdr>
    </w:div>
    <w:div w:id="1299258542">
      <w:marLeft w:val="480"/>
      <w:marRight w:val="0"/>
      <w:marTop w:val="0"/>
      <w:marBottom w:val="0"/>
      <w:divBdr>
        <w:top w:val="none" w:sz="0" w:space="0" w:color="auto"/>
        <w:left w:val="none" w:sz="0" w:space="0" w:color="auto"/>
        <w:bottom w:val="none" w:sz="0" w:space="0" w:color="auto"/>
        <w:right w:val="none" w:sz="0" w:space="0" w:color="auto"/>
      </w:divBdr>
    </w:div>
    <w:div w:id="1299727212">
      <w:bodyDiv w:val="1"/>
      <w:marLeft w:val="0"/>
      <w:marRight w:val="0"/>
      <w:marTop w:val="0"/>
      <w:marBottom w:val="0"/>
      <w:divBdr>
        <w:top w:val="none" w:sz="0" w:space="0" w:color="auto"/>
        <w:left w:val="none" w:sz="0" w:space="0" w:color="auto"/>
        <w:bottom w:val="none" w:sz="0" w:space="0" w:color="auto"/>
        <w:right w:val="none" w:sz="0" w:space="0" w:color="auto"/>
      </w:divBdr>
    </w:div>
    <w:div w:id="1300114339">
      <w:marLeft w:val="480"/>
      <w:marRight w:val="0"/>
      <w:marTop w:val="0"/>
      <w:marBottom w:val="0"/>
      <w:divBdr>
        <w:top w:val="none" w:sz="0" w:space="0" w:color="auto"/>
        <w:left w:val="none" w:sz="0" w:space="0" w:color="auto"/>
        <w:bottom w:val="none" w:sz="0" w:space="0" w:color="auto"/>
        <w:right w:val="none" w:sz="0" w:space="0" w:color="auto"/>
      </w:divBdr>
    </w:div>
    <w:div w:id="1300568823">
      <w:marLeft w:val="480"/>
      <w:marRight w:val="0"/>
      <w:marTop w:val="0"/>
      <w:marBottom w:val="0"/>
      <w:divBdr>
        <w:top w:val="none" w:sz="0" w:space="0" w:color="auto"/>
        <w:left w:val="none" w:sz="0" w:space="0" w:color="auto"/>
        <w:bottom w:val="none" w:sz="0" w:space="0" w:color="auto"/>
        <w:right w:val="none" w:sz="0" w:space="0" w:color="auto"/>
      </w:divBdr>
    </w:div>
    <w:div w:id="1300841557">
      <w:marLeft w:val="480"/>
      <w:marRight w:val="0"/>
      <w:marTop w:val="0"/>
      <w:marBottom w:val="0"/>
      <w:divBdr>
        <w:top w:val="none" w:sz="0" w:space="0" w:color="auto"/>
        <w:left w:val="none" w:sz="0" w:space="0" w:color="auto"/>
        <w:bottom w:val="none" w:sz="0" w:space="0" w:color="auto"/>
        <w:right w:val="none" w:sz="0" w:space="0" w:color="auto"/>
      </w:divBdr>
    </w:div>
    <w:div w:id="1301033564">
      <w:bodyDiv w:val="1"/>
      <w:marLeft w:val="0"/>
      <w:marRight w:val="0"/>
      <w:marTop w:val="0"/>
      <w:marBottom w:val="0"/>
      <w:divBdr>
        <w:top w:val="none" w:sz="0" w:space="0" w:color="auto"/>
        <w:left w:val="none" w:sz="0" w:space="0" w:color="auto"/>
        <w:bottom w:val="none" w:sz="0" w:space="0" w:color="auto"/>
        <w:right w:val="none" w:sz="0" w:space="0" w:color="auto"/>
      </w:divBdr>
    </w:div>
    <w:div w:id="1301039570">
      <w:bodyDiv w:val="1"/>
      <w:marLeft w:val="0"/>
      <w:marRight w:val="0"/>
      <w:marTop w:val="0"/>
      <w:marBottom w:val="0"/>
      <w:divBdr>
        <w:top w:val="none" w:sz="0" w:space="0" w:color="auto"/>
        <w:left w:val="none" w:sz="0" w:space="0" w:color="auto"/>
        <w:bottom w:val="none" w:sz="0" w:space="0" w:color="auto"/>
        <w:right w:val="none" w:sz="0" w:space="0" w:color="auto"/>
      </w:divBdr>
    </w:div>
    <w:div w:id="1301809549">
      <w:marLeft w:val="480"/>
      <w:marRight w:val="0"/>
      <w:marTop w:val="0"/>
      <w:marBottom w:val="0"/>
      <w:divBdr>
        <w:top w:val="none" w:sz="0" w:space="0" w:color="auto"/>
        <w:left w:val="none" w:sz="0" w:space="0" w:color="auto"/>
        <w:bottom w:val="none" w:sz="0" w:space="0" w:color="auto"/>
        <w:right w:val="none" w:sz="0" w:space="0" w:color="auto"/>
      </w:divBdr>
    </w:div>
    <w:div w:id="1301887778">
      <w:bodyDiv w:val="1"/>
      <w:marLeft w:val="0"/>
      <w:marRight w:val="0"/>
      <w:marTop w:val="0"/>
      <w:marBottom w:val="0"/>
      <w:divBdr>
        <w:top w:val="none" w:sz="0" w:space="0" w:color="auto"/>
        <w:left w:val="none" w:sz="0" w:space="0" w:color="auto"/>
        <w:bottom w:val="none" w:sz="0" w:space="0" w:color="auto"/>
        <w:right w:val="none" w:sz="0" w:space="0" w:color="auto"/>
      </w:divBdr>
    </w:div>
    <w:div w:id="1301962092">
      <w:bodyDiv w:val="1"/>
      <w:marLeft w:val="0"/>
      <w:marRight w:val="0"/>
      <w:marTop w:val="0"/>
      <w:marBottom w:val="0"/>
      <w:divBdr>
        <w:top w:val="none" w:sz="0" w:space="0" w:color="auto"/>
        <w:left w:val="none" w:sz="0" w:space="0" w:color="auto"/>
        <w:bottom w:val="none" w:sz="0" w:space="0" w:color="auto"/>
        <w:right w:val="none" w:sz="0" w:space="0" w:color="auto"/>
      </w:divBdr>
    </w:div>
    <w:div w:id="1302006015">
      <w:marLeft w:val="480"/>
      <w:marRight w:val="0"/>
      <w:marTop w:val="0"/>
      <w:marBottom w:val="0"/>
      <w:divBdr>
        <w:top w:val="none" w:sz="0" w:space="0" w:color="auto"/>
        <w:left w:val="none" w:sz="0" w:space="0" w:color="auto"/>
        <w:bottom w:val="none" w:sz="0" w:space="0" w:color="auto"/>
        <w:right w:val="none" w:sz="0" w:space="0" w:color="auto"/>
      </w:divBdr>
    </w:div>
    <w:div w:id="1302269369">
      <w:marLeft w:val="0"/>
      <w:marRight w:val="0"/>
      <w:marTop w:val="0"/>
      <w:marBottom w:val="0"/>
      <w:divBdr>
        <w:top w:val="none" w:sz="0" w:space="0" w:color="auto"/>
        <w:left w:val="none" w:sz="0" w:space="0" w:color="auto"/>
        <w:bottom w:val="none" w:sz="0" w:space="0" w:color="auto"/>
        <w:right w:val="none" w:sz="0" w:space="0" w:color="auto"/>
      </w:divBdr>
      <w:divsChild>
        <w:div w:id="900214706">
          <w:marLeft w:val="0"/>
          <w:marRight w:val="0"/>
          <w:marTop w:val="0"/>
          <w:marBottom w:val="0"/>
          <w:divBdr>
            <w:top w:val="none" w:sz="0" w:space="0" w:color="auto"/>
            <w:left w:val="none" w:sz="0" w:space="0" w:color="auto"/>
            <w:bottom w:val="none" w:sz="0" w:space="0" w:color="auto"/>
            <w:right w:val="none" w:sz="0" w:space="0" w:color="auto"/>
          </w:divBdr>
        </w:div>
      </w:divsChild>
    </w:div>
    <w:div w:id="1302928364">
      <w:marLeft w:val="480"/>
      <w:marRight w:val="0"/>
      <w:marTop w:val="0"/>
      <w:marBottom w:val="0"/>
      <w:divBdr>
        <w:top w:val="none" w:sz="0" w:space="0" w:color="auto"/>
        <w:left w:val="none" w:sz="0" w:space="0" w:color="auto"/>
        <w:bottom w:val="none" w:sz="0" w:space="0" w:color="auto"/>
        <w:right w:val="none" w:sz="0" w:space="0" w:color="auto"/>
      </w:divBdr>
    </w:div>
    <w:div w:id="1302998526">
      <w:marLeft w:val="480"/>
      <w:marRight w:val="0"/>
      <w:marTop w:val="0"/>
      <w:marBottom w:val="0"/>
      <w:divBdr>
        <w:top w:val="none" w:sz="0" w:space="0" w:color="auto"/>
        <w:left w:val="none" w:sz="0" w:space="0" w:color="auto"/>
        <w:bottom w:val="none" w:sz="0" w:space="0" w:color="auto"/>
        <w:right w:val="none" w:sz="0" w:space="0" w:color="auto"/>
      </w:divBdr>
    </w:div>
    <w:div w:id="1303341982">
      <w:marLeft w:val="480"/>
      <w:marRight w:val="0"/>
      <w:marTop w:val="0"/>
      <w:marBottom w:val="0"/>
      <w:divBdr>
        <w:top w:val="none" w:sz="0" w:space="0" w:color="auto"/>
        <w:left w:val="none" w:sz="0" w:space="0" w:color="auto"/>
        <w:bottom w:val="none" w:sz="0" w:space="0" w:color="auto"/>
        <w:right w:val="none" w:sz="0" w:space="0" w:color="auto"/>
      </w:divBdr>
    </w:div>
    <w:div w:id="1303576961">
      <w:bodyDiv w:val="1"/>
      <w:marLeft w:val="0"/>
      <w:marRight w:val="0"/>
      <w:marTop w:val="0"/>
      <w:marBottom w:val="0"/>
      <w:divBdr>
        <w:top w:val="none" w:sz="0" w:space="0" w:color="auto"/>
        <w:left w:val="none" w:sz="0" w:space="0" w:color="auto"/>
        <w:bottom w:val="none" w:sz="0" w:space="0" w:color="auto"/>
        <w:right w:val="none" w:sz="0" w:space="0" w:color="auto"/>
      </w:divBdr>
    </w:div>
    <w:div w:id="1303728433">
      <w:marLeft w:val="480"/>
      <w:marRight w:val="0"/>
      <w:marTop w:val="0"/>
      <w:marBottom w:val="0"/>
      <w:divBdr>
        <w:top w:val="none" w:sz="0" w:space="0" w:color="auto"/>
        <w:left w:val="none" w:sz="0" w:space="0" w:color="auto"/>
        <w:bottom w:val="none" w:sz="0" w:space="0" w:color="auto"/>
        <w:right w:val="none" w:sz="0" w:space="0" w:color="auto"/>
      </w:divBdr>
    </w:div>
    <w:div w:id="1303852788">
      <w:marLeft w:val="480"/>
      <w:marRight w:val="0"/>
      <w:marTop w:val="0"/>
      <w:marBottom w:val="0"/>
      <w:divBdr>
        <w:top w:val="none" w:sz="0" w:space="0" w:color="auto"/>
        <w:left w:val="none" w:sz="0" w:space="0" w:color="auto"/>
        <w:bottom w:val="none" w:sz="0" w:space="0" w:color="auto"/>
        <w:right w:val="none" w:sz="0" w:space="0" w:color="auto"/>
      </w:divBdr>
    </w:div>
    <w:div w:id="1304122524">
      <w:marLeft w:val="480"/>
      <w:marRight w:val="0"/>
      <w:marTop w:val="0"/>
      <w:marBottom w:val="0"/>
      <w:divBdr>
        <w:top w:val="none" w:sz="0" w:space="0" w:color="auto"/>
        <w:left w:val="none" w:sz="0" w:space="0" w:color="auto"/>
        <w:bottom w:val="none" w:sz="0" w:space="0" w:color="auto"/>
        <w:right w:val="none" w:sz="0" w:space="0" w:color="auto"/>
      </w:divBdr>
    </w:div>
    <w:div w:id="1304306876">
      <w:marLeft w:val="480"/>
      <w:marRight w:val="0"/>
      <w:marTop w:val="0"/>
      <w:marBottom w:val="0"/>
      <w:divBdr>
        <w:top w:val="none" w:sz="0" w:space="0" w:color="auto"/>
        <w:left w:val="none" w:sz="0" w:space="0" w:color="auto"/>
        <w:bottom w:val="none" w:sz="0" w:space="0" w:color="auto"/>
        <w:right w:val="none" w:sz="0" w:space="0" w:color="auto"/>
      </w:divBdr>
    </w:div>
    <w:div w:id="1304307699">
      <w:marLeft w:val="480"/>
      <w:marRight w:val="0"/>
      <w:marTop w:val="0"/>
      <w:marBottom w:val="0"/>
      <w:divBdr>
        <w:top w:val="none" w:sz="0" w:space="0" w:color="auto"/>
        <w:left w:val="none" w:sz="0" w:space="0" w:color="auto"/>
        <w:bottom w:val="none" w:sz="0" w:space="0" w:color="auto"/>
        <w:right w:val="none" w:sz="0" w:space="0" w:color="auto"/>
      </w:divBdr>
    </w:div>
    <w:div w:id="1304433272">
      <w:marLeft w:val="480"/>
      <w:marRight w:val="0"/>
      <w:marTop w:val="0"/>
      <w:marBottom w:val="0"/>
      <w:divBdr>
        <w:top w:val="none" w:sz="0" w:space="0" w:color="auto"/>
        <w:left w:val="none" w:sz="0" w:space="0" w:color="auto"/>
        <w:bottom w:val="none" w:sz="0" w:space="0" w:color="auto"/>
        <w:right w:val="none" w:sz="0" w:space="0" w:color="auto"/>
      </w:divBdr>
    </w:div>
    <w:div w:id="1304891528">
      <w:bodyDiv w:val="1"/>
      <w:marLeft w:val="0"/>
      <w:marRight w:val="0"/>
      <w:marTop w:val="0"/>
      <w:marBottom w:val="0"/>
      <w:divBdr>
        <w:top w:val="none" w:sz="0" w:space="0" w:color="auto"/>
        <w:left w:val="none" w:sz="0" w:space="0" w:color="auto"/>
        <w:bottom w:val="none" w:sz="0" w:space="0" w:color="auto"/>
        <w:right w:val="none" w:sz="0" w:space="0" w:color="auto"/>
      </w:divBdr>
    </w:div>
    <w:div w:id="1305115057">
      <w:marLeft w:val="480"/>
      <w:marRight w:val="0"/>
      <w:marTop w:val="0"/>
      <w:marBottom w:val="0"/>
      <w:divBdr>
        <w:top w:val="none" w:sz="0" w:space="0" w:color="auto"/>
        <w:left w:val="none" w:sz="0" w:space="0" w:color="auto"/>
        <w:bottom w:val="none" w:sz="0" w:space="0" w:color="auto"/>
        <w:right w:val="none" w:sz="0" w:space="0" w:color="auto"/>
      </w:divBdr>
    </w:div>
    <w:div w:id="1305349732">
      <w:marLeft w:val="480"/>
      <w:marRight w:val="0"/>
      <w:marTop w:val="0"/>
      <w:marBottom w:val="0"/>
      <w:divBdr>
        <w:top w:val="none" w:sz="0" w:space="0" w:color="auto"/>
        <w:left w:val="none" w:sz="0" w:space="0" w:color="auto"/>
        <w:bottom w:val="none" w:sz="0" w:space="0" w:color="auto"/>
        <w:right w:val="none" w:sz="0" w:space="0" w:color="auto"/>
      </w:divBdr>
    </w:div>
    <w:div w:id="1305813153">
      <w:marLeft w:val="480"/>
      <w:marRight w:val="0"/>
      <w:marTop w:val="0"/>
      <w:marBottom w:val="0"/>
      <w:divBdr>
        <w:top w:val="none" w:sz="0" w:space="0" w:color="auto"/>
        <w:left w:val="none" w:sz="0" w:space="0" w:color="auto"/>
        <w:bottom w:val="none" w:sz="0" w:space="0" w:color="auto"/>
        <w:right w:val="none" w:sz="0" w:space="0" w:color="auto"/>
      </w:divBdr>
    </w:div>
    <w:div w:id="1306205882">
      <w:marLeft w:val="480"/>
      <w:marRight w:val="0"/>
      <w:marTop w:val="0"/>
      <w:marBottom w:val="0"/>
      <w:divBdr>
        <w:top w:val="none" w:sz="0" w:space="0" w:color="auto"/>
        <w:left w:val="none" w:sz="0" w:space="0" w:color="auto"/>
        <w:bottom w:val="none" w:sz="0" w:space="0" w:color="auto"/>
        <w:right w:val="none" w:sz="0" w:space="0" w:color="auto"/>
      </w:divBdr>
    </w:div>
    <w:div w:id="1306860259">
      <w:marLeft w:val="480"/>
      <w:marRight w:val="0"/>
      <w:marTop w:val="0"/>
      <w:marBottom w:val="0"/>
      <w:divBdr>
        <w:top w:val="none" w:sz="0" w:space="0" w:color="auto"/>
        <w:left w:val="none" w:sz="0" w:space="0" w:color="auto"/>
        <w:bottom w:val="none" w:sz="0" w:space="0" w:color="auto"/>
        <w:right w:val="none" w:sz="0" w:space="0" w:color="auto"/>
      </w:divBdr>
    </w:div>
    <w:div w:id="1307121599">
      <w:marLeft w:val="480"/>
      <w:marRight w:val="0"/>
      <w:marTop w:val="0"/>
      <w:marBottom w:val="0"/>
      <w:divBdr>
        <w:top w:val="none" w:sz="0" w:space="0" w:color="auto"/>
        <w:left w:val="none" w:sz="0" w:space="0" w:color="auto"/>
        <w:bottom w:val="none" w:sz="0" w:space="0" w:color="auto"/>
        <w:right w:val="none" w:sz="0" w:space="0" w:color="auto"/>
      </w:divBdr>
    </w:div>
    <w:div w:id="1307323469">
      <w:marLeft w:val="480"/>
      <w:marRight w:val="0"/>
      <w:marTop w:val="0"/>
      <w:marBottom w:val="0"/>
      <w:divBdr>
        <w:top w:val="none" w:sz="0" w:space="0" w:color="auto"/>
        <w:left w:val="none" w:sz="0" w:space="0" w:color="auto"/>
        <w:bottom w:val="none" w:sz="0" w:space="0" w:color="auto"/>
        <w:right w:val="none" w:sz="0" w:space="0" w:color="auto"/>
      </w:divBdr>
    </w:div>
    <w:div w:id="1307706391">
      <w:marLeft w:val="480"/>
      <w:marRight w:val="0"/>
      <w:marTop w:val="0"/>
      <w:marBottom w:val="0"/>
      <w:divBdr>
        <w:top w:val="none" w:sz="0" w:space="0" w:color="auto"/>
        <w:left w:val="none" w:sz="0" w:space="0" w:color="auto"/>
        <w:bottom w:val="none" w:sz="0" w:space="0" w:color="auto"/>
        <w:right w:val="none" w:sz="0" w:space="0" w:color="auto"/>
      </w:divBdr>
    </w:div>
    <w:div w:id="1307777816">
      <w:marLeft w:val="480"/>
      <w:marRight w:val="0"/>
      <w:marTop w:val="0"/>
      <w:marBottom w:val="0"/>
      <w:divBdr>
        <w:top w:val="none" w:sz="0" w:space="0" w:color="auto"/>
        <w:left w:val="none" w:sz="0" w:space="0" w:color="auto"/>
        <w:bottom w:val="none" w:sz="0" w:space="0" w:color="auto"/>
        <w:right w:val="none" w:sz="0" w:space="0" w:color="auto"/>
      </w:divBdr>
    </w:div>
    <w:div w:id="1307930968">
      <w:bodyDiv w:val="1"/>
      <w:marLeft w:val="0"/>
      <w:marRight w:val="0"/>
      <w:marTop w:val="0"/>
      <w:marBottom w:val="0"/>
      <w:divBdr>
        <w:top w:val="none" w:sz="0" w:space="0" w:color="auto"/>
        <w:left w:val="none" w:sz="0" w:space="0" w:color="auto"/>
        <w:bottom w:val="none" w:sz="0" w:space="0" w:color="auto"/>
        <w:right w:val="none" w:sz="0" w:space="0" w:color="auto"/>
      </w:divBdr>
    </w:div>
    <w:div w:id="1308437680">
      <w:bodyDiv w:val="1"/>
      <w:marLeft w:val="0"/>
      <w:marRight w:val="0"/>
      <w:marTop w:val="0"/>
      <w:marBottom w:val="0"/>
      <w:divBdr>
        <w:top w:val="none" w:sz="0" w:space="0" w:color="auto"/>
        <w:left w:val="none" w:sz="0" w:space="0" w:color="auto"/>
        <w:bottom w:val="none" w:sz="0" w:space="0" w:color="auto"/>
        <w:right w:val="none" w:sz="0" w:space="0" w:color="auto"/>
      </w:divBdr>
    </w:div>
    <w:div w:id="1308582547">
      <w:marLeft w:val="480"/>
      <w:marRight w:val="0"/>
      <w:marTop w:val="0"/>
      <w:marBottom w:val="0"/>
      <w:divBdr>
        <w:top w:val="none" w:sz="0" w:space="0" w:color="auto"/>
        <w:left w:val="none" w:sz="0" w:space="0" w:color="auto"/>
        <w:bottom w:val="none" w:sz="0" w:space="0" w:color="auto"/>
        <w:right w:val="none" w:sz="0" w:space="0" w:color="auto"/>
      </w:divBdr>
    </w:div>
    <w:div w:id="1309361853">
      <w:marLeft w:val="480"/>
      <w:marRight w:val="0"/>
      <w:marTop w:val="0"/>
      <w:marBottom w:val="0"/>
      <w:divBdr>
        <w:top w:val="none" w:sz="0" w:space="0" w:color="auto"/>
        <w:left w:val="none" w:sz="0" w:space="0" w:color="auto"/>
        <w:bottom w:val="none" w:sz="0" w:space="0" w:color="auto"/>
        <w:right w:val="none" w:sz="0" w:space="0" w:color="auto"/>
      </w:divBdr>
    </w:div>
    <w:div w:id="1309899406">
      <w:marLeft w:val="480"/>
      <w:marRight w:val="0"/>
      <w:marTop w:val="0"/>
      <w:marBottom w:val="0"/>
      <w:divBdr>
        <w:top w:val="none" w:sz="0" w:space="0" w:color="auto"/>
        <w:left w:val="none" w:sz="0" w:space="0" w:color="auto"/>
        <w:bottom w:val="none" w:sz="0" w:space="0" w:color="auto"/>
        <w:right w:val="none" w:sz="0" w:space="0" w:color="auto"/>
      </w:divBdr>
    </w:div>
    <w:div w:id="1310326903">
      <w:marLeft w:val="480"/>
      <w:marRight w:val="0"/>
      <w:marTop w:val="0"/>
      <w:marBottom w:val="0"/>
      <w:divBdr>
        <w:top w:val="none" w:sz="0" w:space="0" w:color="auto"/>
        <w:left w:val="none" w:sz="0" w:space="0" w:color="auto"/>
        <w:bottom w:val="none" w:sz="0" w:space="0" w:color="auto"/>
        <w:right w:val="none" w:sz="0" w:space="0" w:color="auto"/>
      </w:divBdr>
    </w:div>
    <w:div w:id="1310331845">
      <w:marLeft w:val="480"/>
      <w:marRight w:val="0"/>
      <w:marTop w:val="0"/>
      <w:marBottom w:val="0"/>
      <w:divBdr>
        <w:top w:val="none" w:sz="0" w:space="0" w:color="auto"/>
        <w:left w:val="none" w:sz="0" w:space="0" w:color="auto"/>
        <w:bottom w:val="none" w:sz="0" w:space="0" w:color="auto"/>
        <w:right w:val="none" w:sz="0" w:space="0" w:color="auto"/>
      </w:divBdr>
    </w:div>
    <w:div w:id="1310358599">
      <w:marLeft w:val="480"/>
      <w:marRight w:val="0"/>
      <w:marTop w:val="0"/>
      <w:marBottom w:val="0"/>
      <w:divBdr>
        <w:top w:val="none" w:sz="0" w:space="0" w:color="auto"/>
        <w:left w:val="none" w:sz="0" w:space="0" w:color="auto"/>
        <w:bottom w:val="none" w:sz="0" w:space="0" w:color="auto"/>
        <w:right w:val="none" w:sz="0" w:space="0" w:color="auto"/>
      </w:divBdr>
    </w:div>
    <w:div w:id="1310860070">
      <w:marLeft w:val="480"/>
      <w:marRight w:val="0"/>
      <w:marTop w:val="0"/>
      <w:marBottom w:val="0"/>
      <w:divBdr>
        <w:top w:val="none" w:sz="0" w:space="0" w:color="auto"/>
        <w:left w:val="none" w:sz="0" w:space="0" w:color="auto"/>
        <w:bottom w:val="none" w:sz="0" w:space="0" w:color="auto"/>
        <w:right w:val="none" w:sz="0" w:space="0" w:color="auto"/>
      </w:divBdr>
    </w:div>
    <w:div w:id="1311598340">
      <w:marLeft w:val="480"/>
      <w:marRight w:val="0"/>
      <w:marTop w:val="0"/>
      <w:marBottom w:val="0"/>
      <w:divBdr>
        <w:top w:val="none" w:sz="0" w:space="0" w:color="auto"/>
        <w:left w:val="none" w:sz="0" w:space="0" w:color="auto"/>
        <w:bottom w:val="none" w:sz="0" w:space="0" w:color="auto"/>
        <w:right w:val="none" w:sz="0" w:space="0" w:color="auto"/>
      </w:divBdr>
    </w:div>
    <w:div w:id="1311640276">
      <w:marLeft w:val="480"/>
      <w:marRight w:val="0"/>
      <w:marTop w:val="0"/>
      <w:marBottom w:val="0"/>
      <w:divBdr>
        <w:top w:val="none" w:sz="0" w:space="0" w:color="auto"/>
        <w:left w:val="none" w:sz="0" w:space="0" w:color="auto"/>
        <w:bottom w:val="none" w:sz="0" w:space="0" w:color="auto"/>
        <w:right w:val="none" w:sz="0" w:space="0" w:color="auto"/>
      </w:divBdr>
    </w:div>
    <w:div w:id="1311711531">
      <w:marLeft w:val="480"/>
      <w:marRight w:val="0"/>
      <w:marTop w:val="0"/>
      <w:marBottom w:val="0"/>
      <w:divBdr>
        <w:top w:val="none" w:sz="0" w:space="0" w:color="auto"/>
        <w:left w:val="none" w:sz="0" w:space="0" w:color="auto"/>
        <w:bottom w:val="none" w:sz="0" w:space="0" w:color="auto"/>
        <w:right w:val="none" w:sz="0" w:space="0" w:color="auto"/>
      </w:divBdr>
    </w:div>
    <w:div w:id="1311835226">
      <w:bodyDiv w:val="1"/>
      <w:marLeft w:val="0"/>
      <w:marRight w:val="0"/>
      <w:marTop w:val="0"/>
      <w:marBottom w:val="0"/>
      <w:divBdr>
        <w:top w:val="none" w:sz="0" w:space="0" w:color="auto"/>
        <w:left w:val="none" w:sz="0" w:space="0" w:color="auto"/>
        <w:bottom w:val="none" w:sz="0" w:space="0" w:color="auto"/>
        <w:right w:val="none" w:sz="0" w:space="0" w:color="auto"/>
      </w:divBdr>
    </w:div>
    <w:div w:id="1311981198">
      <w:marLeft w:val="480"/>
      <w:marRight w:val="0"/>
      <w:marTop w:val="0"/>
      <w:marBottom w:val="0"/>
      <w:divBdr>
        <w:top w:val="none" w:sz="0" w:space="0" w:color="auto"/>
        <w:left w:val="none" w:sz="0" w:space="0" w:color="auto"/>
        <w:bottom w:val="none" w:sz="0" w:space="0" w:color="auto"/>
        <w:right w:val="none" w:sz="0" w:space="0" w:color="auto"/>
      </w:divBdr>
    </w:div>
    <w:div w:id="1312177556">
      <w:marLeft w:val="480"/>
      <w:marRight w:val="0"/>
      <w:marTop w:val="0"/>
      <w:marBottom w:val="0"/>
      <w:divBdr>
        <w:top w:val="none" w:sz="0" w:space="0" w:color="auto"/>
        <w:left w:val="none" w:sz="0" w:space="0" w:color="auto"/>
        <w:bottom w:val="none" w:sz="0" w:space="0" w:color="auto"/>
        <w:right w:val="none" w:sz="0" w:space="0" w:color="auto"/>
      </w:divBdr>
    </w:div>
    <w:div w:id="1312753726">
      <w:bodyDiv w:val="1"/>
      <w:marLeft w:val="0"/>
      <w:marRight w:val="0"/>
      <w:marTop w:val="0"/>
      <w:marBottom w:val="0"/>
      <w:divBdr>
        <w:top w:val="none" w:sz="0" w:space="0" w:color="auto"/>
        <w:left w:val="none" w:sz="0" w:space="0" w:color="auto"/>
        <w:bottom w:val="none" w:sz="0" w:space="0" w:color="auto"/>
        <w:right w:val="none" w:sz="0" w:space="0" w:color="auto"/>
      </w:divBdr>
    </w:div>
    <w:div w:id="1312948667">
      <w:bodyDiv w:val="1"/>
      <w:marLeft w:val="0"/>
      <w:marRight w:val="0"/>
      <w:marTop w:val="0"/>
      <w:marBottom w:val="0"/>
      <w:divBdr>
        <w:top w:val="none" w:sz="0" w:space="0" w:color="auto"/>
        <w:left w:val="none" w:sz="0" w:space="0" w:color="auto"/>
        <w:bottom w:val="none" w:sz="0" w:space="0" w:color="auto"/>
        <w:right w:val="none" w:sz="0" w:space="0" w:color="auto"/>
      </w:divBdr>
    </w:div>
    <w:div w:id="1313025553">
      <w:marLeft w:val="480"/>
      <w:marRight w:val="0"/>
      <w:marTop w:val="0"/>
      <w:marBottom w:val="0"/>
      <w:divBdr>
        <w:top w:val="none" w:sz="0" w:space="0" w:color="auto"/>
        <w:left w:val="none" w:sz="0" w:space="0" w:color="auto"/>
        <w:bottom w:val="none" w:sz="0" w:space="0" w:color="auto"/>
        <w:right w:val="none" w:sz="0" w:space="0" w:color="auto"/>
      </w:divBdr>
    </w:div>
    <w:div w:id="1313100577">
      <w:marLeft w:val="480"/>
      <w:marRight w:val="0"/>
      <w:marTop w:val="0"/>
      <w:marBottom w:val="0"/>
      <w:divBdr>
        <w:top w:val="none" w:sz="0" w:space="0" w:color="auto"/>
        <w:left w:val="none" w:sz="0" w:space="0" w:color="auto"/>
        <w:bottom w:val="none" w:sz="0" w:space="0" w:color="auto"/>
        <w:right w:val="none" w:sz="0" w:space="0" w:color="auto"/>
      </w:divBdr>
    </w:div>
    <w:div w:id="1313212260">
      <w:marLeft w:val="480"/>
      <w:marRight w:val="0"/>
      <w:marTop w:val="0"/>
      <w:marBottom w:val="0"/>
      <w:divBdr>
        <w:top w:val="none" w:sz="0" w:space="0" w:color="auto"/>
        <w:left w:val="none" w:sz="0" w:space="0" w:color="auto"/>
        <w:bottom w:val="none" w:sz="0" w:space="0" w:color="auto"/>
        <w:right w:val="none" w:sz="0" w:space="0" w:color="auto"/>
      </w:divBdr>
    </w:div>
    <w:div w:id="1313220573">
      <w:marLeft w:val="480"/>
      <w:marRight w:val="0"/>
      <w:marTop w:val="0"/>
      <w:marBottom w:val="0"/>
      <w:divBdr>
        <w:top w:val="none" w:sz="0" w:space="0" w:color="auto"/>
        <w:left w:val="none" w:sz="0" w:space="0" w:color="auto"/>
        <w:bottom w:val="none" w:sz="0" w:space="0" w:color="auto"/>
        <w:right w:val="none" w:sz="0" w:space="0" w:color="auto"/>
      </w:divBdr>
    </w:div>
    <w:div w:id="1313365166">
      <w:marLeft w:val="480"/>
      <w:marRight w:val="0"/>
      <w:marTop w:val="0"/>
      <w:marBottom w:val="0"/>
      <w:divBdr>
        <w:top w:val="none" w:sz="0" w:space="0" w:color="auto"/>
        <w:left w:val="none" w:sz="0" w:space="0" w:color="auto"/>
        <w:bottom w:val="none" w:sz="0" w:space="0" w:color="auto"/>
        <w:right w:val="none" w:sz="0" w:space="0" w:color="auto"/>
      </w:divBdr>
    </w:div>
    <w:div w:id="1313409396">
      <w:marLeft w:val="480"/>
      <w:marRight w:val="0"/>
      <w:marTop w:val="0"/>
      <w:marBottom w:val="0"/>
      <w:divBdr>
        <w:top w:val="none" w:sz="0" w:space="0" w:color="auto"/>
        <w:left w:val="none" w:sz="0" w:space="0" w:color="auto"/>
        <w:bottom w:val="none" w:sz="0" w:space="0" w:color="auto"/>
        <w:right w:val="none" w:sz="0" w:space="0" w:color="auto"/>
      </w:divBdr>
    </w:div>
    <w:div w:id="1313480885">
      <w:marLeft w:val="480"/>
      <w:marRight w:val="0"/>
      <w:marTop w:val="0"/>
      <w:marBottom w:val="0"/>
      <w:divBdr>
        <w:top w:val="none" w:sz="0" w:space="0" w:color="auto"/>
        <w:left w:val="none" w:sz="0" w:space="0" w:color="auto"/>
        <w:bottom w:val="none" w:sz="0" w:space="0" w:color="auto"/>
        <w:right w:val="none" w:sz="0" w:space="0" w:color="auto"/>
      </w:divBdr>
    </w:div>
    <w:div w:id="1313758328">
      <w:marLeft w:val="480"/>
      <w:marRight w:val="0"/>
      <w:marTop w:val="0"/>
      <w:marBottom w:val="0"/>
      <w:divBdr>
        <w:top w:val="none" w:sz="0" w:space="0" w:color="auto"/>
        <w:left w:val="none" w:sz="0" w:space="0" w:color="auto"/>
        <w:bottom w:val="none" w:sz="0" w:space="0" w:color="auto"/>
        <w:right w:val="none" w:sz="0" w:space="0" w:color="auto"/>
      </w:divBdr>
    </w:div>
    <w:div w:id="1314093242">
      <w:marLeft w:val="480"/>
      <w:marRight w:val="0"/>
      <w:marTop w:val="0"/>
      <w:marBottom w:val="0"/>
      <w:divBdr>
        <w:top w:val="none" w:sz="0" w:space="0" w:color="auto"/>
        <w:left w:val="none" w:sz="0" w:space="0" w:color="auto"/>
        <w:bottom w:val="none" w:sz="0" w:space="0" w:color="auto"/>
        <w:right w:val="none" w:sz="0" w:space="0" w:color="auto"/>
      </w:divBdr>
    </w:div>
    <w:div w:id="1314677346">
      <w:marLeft w:val="480"/>
      <w:marRight w:val="0"/>
      <w:marTop w:val="0"/>
      <w:marBottom w:val="0"/>
      <w:divBdr>
        <w:top w:val="none" w:sz="0" w:space="0" w:color="auto"/>
        <w:left w:val="none" w:sz="0" w:space="0" w:color="auto"/>
        <w:bottom w:val="none" w:sz="0" w:space="0" w:color="auto"/>
        <w:right w:val="none" w:sz="0" w:space="0" w:color="auto"/>
      </w:divBdr>
    </w:div>
    <w:div w:id="1314917554">
      <w:marLeft w:val="480"/>
      <w:marRight w:val="0"/>
      <w:marTop w:val="0"/>
      <w:marBottom w:val="0"/>
      <w:divBdr>
        <w:top w:val="none" w:sz="0" w:space="0" w:color="auto"/>
        <w:left w:val="none" w:sz="0" w:space="0" w:color="auto"/>
        <w:bottom w:val="none" w:sz="0" w:space="0" w:color="auto"/>
        <w:right w:val="none" w:sz="0" w:space="0" w:color="auto"/>
      </w:divBdr>
    </w:div>
    <w:div w:id="1315137581">
      <w:marLeft w:val="480"/>
      <w:marRight w:val="0"/>
      <w:marTop w:val="0"/>
      <w:marBottom w:val="0"/>
      <w:divBdr>
        <w:top w:val="none" w:sz="0" w:space="0" w:color="auto"/>
        <w:left w:val="none" w:sz="0" w:space="0" w:color="auto"/>
        <w:bottom w:val="none" w:sz="0" w:space="0" w:color="auto"/>
        <w:right w:val="none" w:sz="0" w:space="0" w:color="auto"/>
      </w:divBdr>
    </w:div>
    <w:div w:id="1315262064">
      <w:marLeft w:val="480"/>
      <w:marRight w:val="0"/>
      <w:marTop w:val="0"/>
      <w:marBottom w:val="0"/>
      <w:divBdr>
        <w:top w:val="none" w:sz="0" w:space="0" w:color="auto"/>
        <w:left w:val="none" w:sz="0" w:space="0" w:color="auto"/>
        <w:bottom w:val="none" w:sz="0" w:space="0" w:color="auto"/>
        <w:right w:val="none" w:sz="0" w:space="0" w:color="auto"/>
      </w:divBdr>
    </w:div>
    <w:div w:id="1315328668">
      <w:marLeft w:val="480"/>
      <w:marRight w:val="0"/>
      <w:marTop w:val="0"/>
      <w:marBottom w:val="0"/>
      <w:divBdr>
        <w:top w:val="none" w:sz="0" w:space="0" w:color="auto"/>
        <w:left w:val="none" w:sz="0" w:space="0" w:color="auto"/>
        <w:bottom w:val="none" w:sz="0" w:space="0" w:color="auto"/>
        <w:right w:val="none" w:sz="0" w:space="0" w:color="auto"/>
      </w:divBdr>
    </w:div>
    <w:div w:id="1315377787">
      <w:marLeft w:val="480"/>
      <w:marRight w:val="0"/>
      <w:marTop w:val="0"/>
      <w:marBottom w:val="0"/>
      <w:divBdr>
        <w:top w:val="none" w:sz="0" w:space="0" w:color="auto"/>
        <w:left w:val="none" w:sz="0" w:space="0" w:color="auto"/>
        <w:bottom w:val="none" w:sz="0" w:space="0" w:color="auto"/>
        <w:right w:val="none" w:sz="0" w:space="0" w:color="auto"/>
      </w:divBdr>
    </w:div>
    <w:div w:id="1315524648">
      <w:marLeft w:val="480"/>
      <w:marRight w:val="0"/>
      <w:marTop w:val="0"/>
      <w:marBottom w:val="0"/>
      <w:divBdr>
        <w:top w:val="none" w:sz="0" w:space="0" w:color="auto"/>
        <w:left w:val="none" w:sz="0" w:space="0" w:color="auto"/>
        <w:bottom w:val="none" w:sz="0" w:space="0" w:color="auto"/>
        <w:right w:val="none" w:sz="0" w:space="0" w:color="auto"/>
      </w:divBdr>
    </w:div>
    <w:div w:id="1315992478">
      <w:bodyDiv w:val="1"/>
      <w:marLeft w:val="0"/>
      <w:marRight w:val="0"/>
      <w:marTop w:val="0"/>
      <w:marBottom w:val="0"/>
      <w:divBdr>
        <w:top w:val="none" w:sz="0" w:space="0" w:color="auto"/>
        <w:left w:val="none" w:sz="0" w:space="0" w:color="auto"/>
        <w:bottom w:val="none" w:sz="0" w:space="0" w:color="auto"/>
        <w:right w:val="none" w:sz="0" w:space="0" w:color="auto"/>
      </w:divBdr>
      <w:divsChild>
        <w:div w:id="1520045886">
          <w:marLeft w:val="0"/>
          <w:marRight w:val="0"/>
          <w:marTop w:val="0"/>
          <w:marBottom w:val="0"/>
          <w:divBdr>
            <w:top w:val="none" w:sz="0" w:space="0" w:color="auto"/>
            <w:left w:val="none" w:sz="0" w:space="0" w:color="auto"/>
            <w:bottom w:val="none" w:sz="0" w:space="0" w:color="auto"/>
            <w:right w:val="none" w:sz="0" w:space="0" w:color="auto"/>
          </w:divBdr>
          <w:divsChild>
            <w:div w:id="283775143">
              <w:marLeft w:val="0"/>
              <w:marRight w:val="0"/>
              <w:marTop w:val="0"/>
              <w:marBottom w:val="0"/>
              <w:divBdr>
                <w:top w:val="none" w:sz="0" w:space="0" w:color="auto"/>
                <w:left w:val="none" w:sz="0" w:space="0" w:color="auto"/>
                <w:bottom w:val="none" w:sz="0" w:space="0" w:color="auto"/>
                <w:right w:val="none" w:sz="0" w:space="0" w:color="auto"/>
              </w:divBdr>
            </w:div>
          </w:divsChild>
        </w:div>
        <w:div w:id="2130396823">
          <w:marLeft w:val="0"/>
          <w:marRight w:val="0"/>
          <w:marTop w:val="0"/>
          <w:marBottom w:val="0"/>
          <w:divBdr>
            <w:top w:val="none" w:sz="0" w:space="0" w:color="auto"/>
            <w:left w:val="none" w:sz="0" w:space="0" w:color="auto"/>
            <w:bottom w:val="none" w:sz="0" w:space="0" w:color="auto"/>
            <w:right w:val="none" w:sz="0" w:space="0" w:color="auto"/>
          </w:divBdr>
          <w:divsChild>
            <w:div w:id="1226989241">
              <w:marLeft w:val="0"/>
              <w:marRight w:val="0"/>
              <w:marTop w:val="0"/>
              <w:marBottom w:val="0"/>
              <w:divBdr>
                <w:top w:val="none" w:sz="0" w:space="0" w:color="auto"/>
                <w:left w:val="none" w:sz="0" w:space="0" w:color="auto"/>
                <w:bottom w:val="none" w:sz="0" w:space="0" w:color="auto"/>
                <w:right w:val="none" w:sz="0" w:space="0" w:color="auto"/>
              </w:divBdr>
            </w:div>
          </w:divsChild>
        </w:div>
        <w:div w:id="1897550602">
          <w:marLeft w:val="0"/>
          <w:marRight w:val="0"/>
          <w:marTop w:val="0"/>
          <w:marBottom w:val="0"/>
          <w:divBdr>
            <w:top w:val="none" w:sz="0" w:space="0" w:color="auto"/>
            <w:left w:val="none" w:sz="0" w:space="0" w:color="auto"/>
            <w:bottom w:val="none" w:sz="0" w:space="0" w:color="auto"/>
            <w:right w:val="none" w:sz="0" w:space="0" w:color="auto"/>
          </w:divBdr>
          <w:divsChild>
            <w:div w:id="544873807">
              <w:marLeft w:val="0"/>
              <w:marRight w:val="0"/>
              <w:marTop w:val="0"/>
              <w:marBottom w:val="0"/>
              <w:divBdr>
                <w:top w:val="none" w:sz="0" w:space="0" w:color="auto"/>
                <w:left w:val="none" w:sz="0" w:space="0" w:color="auto"/>
                <w:bottom w:val="none" w:sz="0" w:space="0" w:color="auto"/>
                <w:right w:val="none" w:sz="0" w:space="0" w:color="auto"/>
              </w:divBdr>
            </w:div>
          </w:divsChild>
        </w:div>
        <w:div w:id="107728525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
          </w:divsChild>
        </w:div>
        <w:div w:id="1178890095">
          <w:marLeft w:val="0"/>
          <w:marRight w:val="0"/>
          <w:marTop w:val="0"/>
          <w:marBottom w:val="0"/>
          <w:divBdr>
            <w:top w:val="none" w:sz="0" w:space="0" w:color="auto"/>
            <w:left w:val="none" w:sz="0" w:space="0" w:color="auto"/>
            <w:bottom w:val="none" w:sz="0" w:space="0" w:color="auto"/>
            <w:right w:val="none" w:sz="0" w:space="0" w:color="auto"/>
          </w:divBdr>
          <w:divsChild>
            <w:div w:id="170999214">
              <w:marLeft w:val="0"/>
              <w:marRight w:val="0"/>
              <w:marTop w:val="0"/>
              <w:marBottom w:val="0"/>
              <w:divBdr>
                <w:top w:val="none" w:sz="0" w:space="0" w:color="auto"/>
                <w:left w:val="none" w:sz="0" w:space="0" w:color="auto"/>
                <w:bottom w:val="none" w:sz="0" w:space="0" w:color="auto"/>
                <w:right w:val="none" w:sz="0" w:space="0" w:color="auto"/>
              </w:divBdr>
            </w:div>
          </w:divsChild>
        </w:div>
        <w:div w:id="60451999">
          <w:marLeft w:val="0"/>
          <w:marRight w:val="0"/>
          <w:marTop w:val="0"/>
          <w:marBottom w:val="0"/>
          <w:divBdr>
            <w:top w:val="none" w:sz="0" w:space="0" w:color="auto"/>
            <w:left w:val="none" w:sz="0" w:space="0" w:color="auto"/>
            <w:bottom w:val="none" w:sz="0" w:space="0" w:color="auto"/>
            <w:right w:val="none" w:sz="0" w:space="0" w:color="auto"/>
          </w:divBdr>
          <w:divsChild>
            <w:div w:id="437794303">
              <w:marLeft w:val="0"/>
              <w:marRight w:val="0"/>
              <w:marTop w:val="0"/>
              <w:marBottom w:val="0"/>
              <w:divBdr>
                <w:top w:val="none" w:sz="0" w:space="0" w:color="auto"/>
                <w:left w:val="none" w:sz="0" w:space="0" w:color="auto"/>
                <w:bottom w:val="none" w:sz="0" w:space="0" w:color="auto"/>
                <w:right w:val="none" w:sz="0" w:space="0" w:color="auto"/>
              </w:divBdr>
            </w:div>
          </w:divsChild>
        </w:div>
        <w:div w:id="2000303346">
          <w:marLeft w:val="0"/>
          <w:marRight w:val="0"/>
          <w:marTop w:val="0"/>
          <w:marBottom w:val="0"/>
          <w:divBdr>
            <w:top w:val="none" w:sz="0" w:space="0" w:color="auto"/>
            <w:left w:val="none" w:sz="0" w:space="0" w:color="auto"/>
            <w:bottom w:val="none" w:sz="0" w:space="0" w:color="auto"/>
            <w:right w:val="none" w:sz="0" w:space="0" w:color="auto"/>
          </w:divBdr>
          <w:divsChild>
            <w:div w:id="1229222246">
              <w:marLeft w:val="0"/>
              <w:marRight w:val="0"/>
              <w:marTop w:val="0"/>
              <w:marBottom w:val="0"/>
              <w:divBdr>
                <w:top w:val="none" w:sz="0" w:space="0" w:color="auto"/>
                <w:left w:val="none" w:sz="0" w:space="0" w:color="auto"/>
                <w:bottom w:val="none" w:sz="0" w:space="0" w:color="auto"/>
                <w:right w:val="none" w:sz="0" w:space="0" w:color="auto"/>
              </w:divBdr>
            </w:div>
          </w:divsChild>
        </w:div>
        <w:div w:id="1831601672">
          <w:marLeft w:val="0"/>
          <w:marRight w:val="0"/>
          <w:marTop w:val="0"/>
          <w:marBottom w:val="0"/>
          <w:divBdr>
            <w:top w:val="none" w:sz="0" w:space="0" w:color="auto"/>
            <w:left w:val="none" w:sz="0" w:space="0" w:color="auto"/>
            <w:bottom w:val="none" w:sz="0" w:space="0" w:color="auto"/>
            <w:right w:val="none" w:sz="0" w:space="0" w:color="auto"/>
          </w:divBdr>
          <w:divsChild>
            <w:div w:id="828793125">
              <w:marLeft w:val="0"/>
              <w:marRight w:val="0"/>
              <w:marTop w:val="0"/>
              <w:marBottom w:val="0"/>
              <w:divBdr>
                <w:top w:val="none" w:sz="0" w:space="0" w:color="auto"/>
                <w:left w:val="none" w:sz="0" w:space="0" w:color="auto"/>
                <w:bottom w:val="none" w:sz="0" w:space="0" w:color="auto"/>
                <w:right w:val="none" w:sz="0" w:space="0" w:color="auto"/>
              </w:divBdr>
            </w:div>
          </w:divsChild>
        </w:div>
        <w:div w:id="1722250152">
          <w:marLeft w:val="0"/>
          <w:marRight w:val="0"/>
          <w:marTop w:val="0"/>
          <w:marBottom w:val="0"/>
          <w:divBdr>
            <w:top w:val="none" w:sz="0" w:space="0" w:color="auto"/>
            <w:left w:val="none" w:sz="0" w:space="0" w:color="auto"/>
            <w:bottom w:val="none" w:sz="0" w:space="0" w:color="auto"/>
            <w:right w:val="none" w:sz="0" w:space="0" w:color="auto"/>
          </w:divBdr>
          <w:divsChild>
            <w:div w:id="1910460421">
              <w:marLeft w:val="0"/>
              <w:marRight w:val="0"/>
              <w:marTop w:val="0"/>
              <w:marBottom w:val="0"/>
              <w:divBdr>
                <w:top w:val="none" w:sz="0" w:space="0" w:color="auto"/>
                <w:left w:val="none" w:sz="0" w:space="0" w:color="auto"/>
                <w:bottom w:val="none" w:sz="0" w:space="0" w:color="auto"/>
                <w:right w:val="none" w:sz="0" w:space="0" w:color="auto"/>
              </w:divBdr>
            </w:div>
          </w:divsChild>
        </w:div>
        <w:div w:id="287976026">
          <w:marLeft w:val="0"/>
          <w:marRight w:val="0"/>
          <w:marTop w:val="0"/>
          <w:marBottom w:val="0"/>
          <w:divBdr>
            <w:top w:val="none" w:sz="0" w:space="0" w:color="auto"/>
            <w:left w:val="none" w:sz="0" w:space="0" w:color="auto"/>
            <w:bottom w:val="none" w:sz="0" w:space="0" w:color="auto"/>
            <w:right w:val="none" w:sz="0" w:space="0" w:color="auto"/>
          </w:divBdr>
          <w:divsChild>
            <w:div w:id="192041380">
              <w:marLeft w:val="0"/>
              <w:marRight w:val="0"/>
              <w:marTop w:val="0"/>
              <w:marBottom w:val="0"/>
              <w:divBdr>
                <w:top w:val="none" w:sz="0" w:space="0" w:color="auto"/>
                <w:left w:val="none" w:sz="0" w:space="0" w:color="auto"/>
                <w:bottom w:val="none" w:sz="0" w:space="0" w:color="auto"/>
                <w:right w:val="none" w:sz="0" w:space="0" w:color="auto"/>
              </w:divBdr>
            </w:div>
          </w:divsChild>
        </w:div>
        <w:div w:id="104738764">
          <w:marLeft w:val="0"/>
          <w:marRight w:val="0"/>
          <w:marTop w:val="0"/>
          <w:marBottom w:val="0"/>
          <w:divBdr>
            <w:top w:val="none" w:sz="0" w:space="0" w:color="auto"/>
            <w:left w:val="none" w:sz="0" w:space="0" w:color="auto"/>
            <w:bottom w:val="none" w:sz="0" w:space="0" w:color="auto"/>
            <w:right w:val="none" w:sz="0" w:space="0" w:color="auto"/>
          </w:divBdr>
          <w:divsChild>
            <w:div w:id="1114788196">
              <w:marLeft w:val="0"/>
              <w:marRight w:val="0"/>
              <w:marTop w:val="0"/>
              <w:marBottom w:val="0"/>
              <w:divBdr>
                <w:top w:val="none" w:sz="0" w:space="0" w:color="auto"/>
                <w:left w:val="none" w:sz="0" w:space="0" w:color="auto"/>
                <w:bottom w:val="none" w:sz="0" w:space="0" w:color="auto"/>
                <w:right w:val="none" w:sz="0" w:space="0" w:color="auto"/>
              </w:divBdr>
            </w:div>
          </w:divsChild>
        </w:div>
        <w:div w:id="2083212866">
          <w:marLeft w:val="0"/>
          <w:marRight w:val="0"/>
          <w:marTop w:val="0"/>
          <w:marBottom w:val="0"/>
          <w:divBdr>
            <w:top w:val="none" w:sz="0" w:space="0" w:color="auto"/>
            <w:left w:val="none" w:sz="0" w:space="0" w:color="auto"/>
            <w:bottom w:val="none" w:sz="0" w:space="0" w:color="auto"/>
            <w:right w:val="none" w:sz="0" w:space="0" w:color="auto"/>
          </w:divBdr>
          <w:divsChild>
            <w:div w:id="702096279">
              <w:marLeft w:val="0"/>
              <w:marRight w:val="0"/>
              <w:marTop w:val="0"/>
              <w:marBottom w:val="0"/>
              <w:divBdr>
                <w:top w:val="none" w:sz="0" w:space="0" w:color="auto"/>
                <w:left w:val="none" w:sz="0" w:space="0" w:color="auto"/>
                <w:bottom w:val="none" w:sz="0" w:space="0" w:color="auto"/>
                <w:right w:val="none" w:sz="0" w:space="0" w:color="auto"/>
              </w:divBdr>
            </w:div>
          </w:divsChild>
        </w:div>
        <w:div w:id="2099986091">
          <w:marLeft w:val="0"/>
          <w:marRight w:val="0"/>
          <w:marTop w:val="0"/>
          <w:marBottom w:val="0"/>
          <w:divBdr>
            <w:top w:val="none" w:sz="0" w:space="0" w:color="auto"/>
            <w:left w:val="none" w:sz="0" w:space="0" w:color="auto"/>
            <w:bottom w:val="none" w:sz="0" w:space="0" w:color="auto"/>
            <w:right w:val="none" w:sz="0" w:space="0" w:color="auto"/>
          </w:divBdr>
          <w:divsChild>
            <w:div w:id="1260524335">
              <w:marLeft w:val="0"/>
              <w:marRight w:val="0"/>
              <w:marTop w:val="0"/>
              <w:marBottom w:val="0"/>
              <w:divBdr>
                <w:top w:val="none" w:sz="0" w:space="0" w:color="auto"/>
                <w:left w:val="none" w:sz="0" w:space="0" w:color="auto"/>
                <w:bottom w:val="none" w:sz="0" w:space="0" w:color="auto"/>
                <w:right w:val="none" w:sz="0" w:space="0" w:color="auto"/>
              </w:divBdr>
            </w:div>
          </w:divsChild>
        </w:div>
        <w:div w:id="1162359094">
          <w:marLeft w:val="0"/>
          <w:marRight w:val="0"/>
          <w:marTop w:val="0"/>
          <w:marBottom w:val="0"/>
          <w:divBdr>
            <w:top w:val="none" w:sz="0" w:space="0" w:color="auto"/>
            <w:left w:val="none" w:sz="0" w:space="0" w:color="auto"/>
            <w:bottom w:val="none" w:sz="0" w:space="0" w:color="auto"/>
            <w:right w:val="none" w:sz="0" w:space="0" w:color="auto"/>
          </w:divBdr>
          <w:divsChild>
            <w:div w:id="1266813184">
              <w:marLeft w:val="0"/>
              <w:marRight w:val="0"/>
              <w:marTop w:val="0"/>
              <w:marBottom w:val="0"/>
              <w:divBdr>
                <w:top w:val="none" w:sz="0" w:space="0" w:color="auto"/>
                <w:left w:val="none" w:sz="0" w:space="0" w:color="auto"/>
                <w:bottom w:val="none" w:sz="0" w:space="0" w:color="auto"/>
                <w:right w:val="none" w:sz="0" w:space="0" w:color="auto"/>
              </w:divBdr>
            </w:div>
          </w:divsChild>
        </w:div>
        <w:div w:id="2003658446">
          <w:marLeft w:val="0"/>
          <w:marRight w:val="0"/>
          <w:marTop w:val="0"/>
          <w:marBottom w:val="0"/>
          <w:divBdr>
            <w:top w:val="none" w:sz="0" w:space="0" w:color="auto"/>
            <w:left w:val="none" w:sz="0" w:space="0" w:color="auto"/>
            <w:bottom w:val="none" w:sz="0" w:space="0" w:color="auto"/>
            <w:right w:val="none" w:sz="0" w:space="0" w:color="auto"/>
          </w:divBdr>
          <w:divsChild>
            <w:div w:id="2112318248">
              <w:marLeft w:val="0"/>
              <w:marRight w:val="0"/>
              <w:marTop w:val="0"/>
              <w:marBottom w:val="0"/>
              <w:divBdr>
                <w:top w:val="none" w:sz="0" w:space="0" w:color="auto"/>
                <w:left w:val="none" w:sz="0" w:space="0" w:color="auto"/>
                <w:bottom w:val="none" w:sz="0" w:space="0" w:color="auto"/>
                <w:right w:val="none" w:sz="0" w:space="0" w:color="auto"/>
              </w:divBdr>
            </w:div>
          </w:divsChild>
        </w:div>
        <w:div w:id="553351778">
          <w:marLeft w:val="0"/>
          <w:marRight w:val="0"/>
          <w:marTop w:val="0"/>
          <w:marBottom w:val="0"/>
          <w:divBdr>
            <w:top w:val="none" w:sz="0" w:space="0" w:color="auto"/>
            <w:left w:val="none" w:sz="0" w:space="0" w:color="auto"/>
            <w:bottom w:val="none" w:sz="0" w:space="0" w:color="auto"/>
            <w:right w:val="none" w:sz="0" w:space="0" w:color="auto"/>
          </w:divBdr>
          <w:divsChild>
            <w:div w:id="33359026">
              <w:marLeft w:val="0"/>
              <w:marRight w:val="0"/>
              <w:marTop w:val="0"/>
              <w:marBottom w:val="0"/>
              <w:divBdr>
                <w:top w:val="none" w:sz="0" w:space="0" w:color="auto"/>
                <w:left w:val="none" w:sz="0" w:space="0" w:color="auto"/>
                <w:bottom w:val="none" w:sz="0" w:space="0" w:color="auto"/>
                <w:right w:val="none" w:sz="0" w:space="0" w:color="auto"/>
              </w:divBdr>
            </w:div>
          </w:divsChild>
        </w:div>
        <w:div w:id="1038510589">
          <w:marLeft w:val="0"/>
          <w:marRight w:val="0"/>
          <w:marTop w:val="0"/>
          <w:marBottom w:val="0"/>
          <w:divBdr>
            <w:top w:val="none" w:sz="0" w:space="0" w:color="auto"/>
            <w:left w:val="none" w:sz="0" w:space="0" w:color="auto"/>
            <w:bottom w:val="none" w:sz="0" w:space="0" w:color="auto"/>
            <w:right w:val="none" w:sz="0" w:space="0" w:color="auto"/>
          </w:divBdr>
          <w:divsChild>
            <w:div w:id="885020846">
              <w:marLeft w:val="0"/>
              <w:marRight w:val="0"/>
              <w:marTop w:val="0"/>
              <w:marBottom w:val="0"/>
              <w:divBdr>
                <w:top w:val="none" w:sz="0" w:space="0" w:color="auto"/>
                <w:left w:val="none" w:sz="0" w:space="0" w:color="auto"/>
                <w:bottom w:val="none" w:sz="0" w:space="0" w:color="auto"/>
                <w:right w:val="none" w:sz="0" w:space="0" w:color="auto"/>
              </w:divBdr>
            </w:div>
          </w:divsChild>
        </w:div>
        <w:div w:id="832992440">
          <w:marLeft w:val="0"/>
          <w:marRight w:val="0"/>
          <w:marTop w:val="0"/>
          <w:marBottom w:val="0"/>
          <w:divBdr>
            <w:top w:val="none" w:sz="0" w:space="0" w:color="auto"/>
            <w:left w:val="none" w:sz="0" w:space="0" w:color="auto"/>
            <w:bottom w:val="none" w:sz="0" w:space="0" w:color="auto"/>
            <w:right w:val="none" w:sz="0" w:space="0" w:color="auto"/>
          </w:divBdr>
          <w:divsChild>
            <w:div w:id="963511187">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1715346576">
              <w:marLeft w:val="0"/>
              <w:marRight w:val="0"/>
              <w:marTop w:val="0"/>
              <w:marBottom w:val="0"/>
              <w:divBdr>
                <w:top w:val="none" w:sz="0" w:space="0" w:color="auto"/>
                <w:left w:val="none" w:sz="0" w:space="0" w:color="auto"/>
                <w:bottom w:val="none" w:sz="0" w:space="0" w:color="auto"/>
                <w:right w:val="none" w:sz="0" w:space="0" w:color="auto"/>
              </w:divBdr>
            </w:div>
          </w:divsChild>
        </w:div>
        <w:div w:id="1171604345">
          <w:marLeft w:val="0"/>
          <w:marRight w:val="0"/>
          <w:marTop w:val="0"/>
          <w:marBottom w:val="0"/>
          <w:divBdr>
            <w:top w:val="none" w:sz="0" w:space="0" w:color="auto"/>
            <w:left w:val="none" w:sz="0" w:space="0" w:color="auto"/>
            <w:bottom w:val="none" w:sz="0" w:space="0" w:color="auto"/>
            <w:right w:val="none" w:sz="0" w:space="0" w:color="auto"/>
          </w:divBdr>
          <w:divsChild>
            <w:div w:id="1271819787">
              <w:marLeft w:val="0"/>
              <w:marRight w:val="0"/>
              <w:marTop w:val="0"/>
              <w:marBottom w:val="0"/>
              <w:divBdr>
                <w:top w:val="none" w:sz="0" w:space="0" w:color="auto"/>
                <w:left w:val="none" w:sz="0" w:space="0" w:color="auto"/>
                <w:bottom w:val="none" w:sz="0" w:space="0" w:color="auto"/>
                <w:right w:val="none" w:sz="0" w:space="0" w:color="auto"/>
              </w:divBdr>
            </w:div>
          </w:divsChild>
        </w:div>
        <w:div w:id="341901449">
          <w:marLeft w:val="0"/>
          <w:marRight w:val="0"/>
          <w:marTop w:val="0"/>
          <w:marBottom w:val="0"/>
          <w:divBdr>
            <w:top w:val="none" w:sz="0" w:space="0" w:color="auto"/>
            <w:left w:val="none" w:sz="0" w:space="0" w:color="auto"/>
            <w:bottom w:val="none" w:sz="0" w:space="0" w:color="auto"/>
            <w:right w:val="none" w:sz="0" w:space="0" w:color="auto"/>
          </w:divBdr>
          <w:divsChild>
            <w:div w:id="167915217">
              <w:marLeft w:val="0"/>
              <w:marRight w:val="0"/>
              <w:marTop w:val="0"/>
              <w:marBottom w:val="0"/>
              <w:divBdr>
                <w:top w:val="none" w:sz="0" w:space="0" w:color="auto"/>
                <w:left w:val="none" w:sz="0" w:space="0" w:color="auto"/>
                <w:bottom w:val="none" w:sz="0" w:space="0" w:color="auto"/>
                <w:right w:val="none" w:sz="0" w:space="0" w:color="auto"/>
              </w:divBdr>
            </w:div>
          </w:divsChild>
        </w:div>
        <w:div w:id="371923500">
          <w:marLeft w:val="0"/>
          <w:marRight w:val="0"/>
          <w:marTop w:val="0"/>
          <w:marBottom w:val="0"/>
          <w:divBdr>
            <w:top w:val="none" w:sz="0" w:space="0" w:color="auto"/>
            <w:left w:val="none" w:sz="0" w:space="0" w:color="auto"/>
            <w:bottom w:val="none" w:sz="0" w:space="0" w:color="auto"/>
            <w:right w:val="none" w:sz="0" w:space="0" w:color="auto"/>
          </w:divBdr>
          <w:divsChild>
            <w:div w:id="224799110">
              <w:marLeft w:val="0"/>
              <w:marRight w:val="0"/>
              <w:marTop w:val="0"/>
              <w:marBottom w:val="0"/>
              <w:divBdr>
                <w:top w:val="none" w:sz="0" w:space="0" w:color="auto"/>
                <w:left w:val="none" w:sz="0" w:space="0" w:color="auto"/>
                <w:bottom w:val="none" w:sz="0" w:space="0" w:color="auto"/>
                <w:right w:val="none" w:sz="0" w:space="0" w:color="auto"/>
              </w:divBdr>
            </w:div>
          </w:divsChild>
        </w:div>
        <w:div w:id="1627739874">
          <w:marLeft w:val="0"/>
          <w:marRight w:val="0"/>
          <w:marTop w:val="0"/>
          <w:marBottom w:val="0"/>
          <w:divBdr>
            <w:top w:val="none" w:sz="0" w:space="0" w:color="auto"/>
            <w:left w:val="none" w:sz="0" w:space="0" w:color="auto"/>
            <w:bottom w:val="none" w:sz="0" w:space="0" w:color="auto"/>
            <w:right w:val="none" w:sz="0" w:space="0" w:color="auto"/>
          </w:divBdr>
          <w:divsChild>
            <w:div w:id="258873672">
              <w:marLeft w:val="0"/>
              <w:marRight w:val="0"/>
              <w:marTop w:val="0"/>
              <w:marBottom w:val="0"/>
              <w:divBdr>
                <w:top w:val="none" w:sz="0" w:space="0" w:color="auto"/>
                <w:left w:val="none" w:sz="0" w:space="0" w:color="auto"/>
                <w:bottom w:val="none" w:sz="0" w:space="0" w:color="auto"/>
                <w:right w:val="none" w:sz="0" w:space="0" w:color="auto"/>
              </w:divBdr>
            </w:div>
          </w:divsChild>
        </w:div>
        <w:div w:id="1660884496">
          <w:marLeft w:val="0"/>
          <w:marRight w:val="0"/>
          <w:marTop w:val="0"/>
          <w:marBottom w:val="0"/>
          <w:divBdr>
            <w:top w:val="none" w:sz="0" w:space="0" w:color="auto"/>
            <w:left w:val="none" w:sz="0" w:space="0" w:color="auto"/>
            <w:bottom w:val="none" w:sz="0" w:space="0" w:color="auto"/>
            <w:right w:val="none" w:sz="0" w:space="0" w:color="auto"/>
          </w:divBdr>
          <w:divsChild>
            <w:div w:id="1043091501">
              <w:marLeft w:val="0"/>
              <w:marRight w:val="0"/>
              <w:marTop w:val="0"/>
              <w:marBottom w:val="0"/>
              <w:divBdr>
                <w:top w:val="none" w:sz="0" w:space="0" w:color="auto"/>
                <w:left w:val="none" w:sz="0" w:space="0" w:color="auto"/>
                <w:bottom w:val="none" w:sz="0" w:space="0" w:color="auto"/>
                <w:right w:val="none" w:sz="0" w:space="0" w:color="auto"/>
              </w:divBdr>
            </w:div>
          </w:divsChild>
        </w:div>
        <w:div w:id="267931708">
          <w:marLeft w:val="0"/>
          <w:marRight w:val="0"/>
          <w:marTop w:val="0"/>
          <w:marBottom w:val="0"/>
          <w:divBdr>
            <w:top w:val="none" w:sz="0" w:space="0" w:color="auto"/>
            <w:left w:val="none" w:sz="0" w:space="0" w:color="auto"/>
            <w:bottom w:val="none" w:sz="0" w:space="0" w:color="auto"/>
            <w:right w:val="none" w:sz="0" w:space="0" w:color="auto"/>
          </w:divBdr>
          <w:divsChild>
            <w:div w:id="1637832010">
              <w:marLeft w:val="0"/>
              <w:marRight w:val="0"/>
              <w:marTop w:val="0"/>
              <w:marBottom w:val="0"/>
              <w:divBdr>
                <w:top w:val="none" w:sz="0" w:space="0" w:color="auto"/>
                <w:left w:val="none" w:sz="0" w:space="0" w:color="auto"/>
                <w:bottom w:val="none" w:sz="0" w:space="0" w:color="auto"/>
                <w:right w:val="none" w:sz="0" w:space="0" w:color="auto"/>
              </w:divBdr>
            </w:div>
          </w:divsChild>
        </w:div>
        <w:div w:id="1132358810">
          <w:marLeft w:val="0"/>
          <w:marRight w:val="0"/>
          <w:marTop w:val="0"/>
          <w:marBottom w:val="0"/>
          <w:divBdr>
            <w:top w:val="none" w:sz="0" w:space="0" w:color="auto"/>
            <w:left w:val="none" w:sz="0" w:space="0" w:color="auto"/>
            <w:bottom w:val="none" w:sz="0" w:space="0" w:color="auto"/>
            <w:right w:val="none" w:sz="0" w:space="0" w:color="auto"/>
          </w:divBdr>
          <w:divsChild>
            <w:div w:id="482242019">
              <w:marLeft w:val="0"/>
              <w:marRight w:val="0"/>
              <w:marTop w:val="0"/>
              <w:marBottom w:val="0"/>
              <w:divBdr>
                <w:top w:val="none" w:sz="0" w:space="0" w:color="auto"/>
                <w:left w:val="none" w:sz="0" w:space="0" w:color="auto"/>
                <w:bottom w:val="none" w:sz="0" w:space="0" w:color="auto"/>
                <w:right w:val="none" w:sz="0" w:space="0" w:color="auto"/>
              </w:divBdr>
            </w:div>
          </w:divsChild>
        </w:div>
        <w:div w:id="1958370426">
          <w:marLeft w:val="0"/>
          <w:marRight w:val="0"/>
          <w:marTop w:val="0"/>
          <w:marBottom w:val="0"/>
          <w:divBdr>
            <w:top w:val="none" w:sz="0" w:space="0" w:color="auto"/>
            <w:left w:val="none" w:sz="0" w:space="0" w:color="auto"/>
            <w:bottom w:val="none" w:sz="0" w:space="0" w:color="auto"/>
            <w:right w:val="none" w:sz="0" w:space="0" w:color="auto"/>
          </w:divBdr>
          <w:divsChild>
            <w:div w:id="1844541351">
              <w:marLeft w:val="0"/>
              <w:marRight w:val="0"/>
              <w:marTop w:val="0"/>
              <w:marBottom w:val="0"/>
              <w:divBdr>
                <w:top w:val="none" w:sz="0" w:space="0" w:color="auto"/>
                <w:left w:val="none" w:sz="0" w:space="0" w:color="auto"/>
                <w:bottom w:val="none" w:sz="0" w:space="0" w:color="auto"/>
                <w:right w:val="none" w:sz="0" w:space="0" w:color="auto"/>
              </w:divBdr>
            </w:div>
          </w:divsChild>
        </w:div>
        <w:div w:id="919292526">
          <w:marLeft w:val="0"/>
          <w:marRight w:val="0"/>
          <w:marTop w:val="0"/>
          <w:marBottom w:val="0"/>
          <w:divBdr>
            <w:top w:val="none" w:sz="0" w:space="0" w:color="auto"/>
            <w:left w:val="none" w:sz="0" w:space="0" w:color="auto"/>
            <w:bottom w:val="none" w:sz="0" w:space="0" w:color="auto"/>
            <w:right w:val="none" w:sz="0" w:space="0" w:color="auto"/>
          </w:divBdr>
          <w:divsChild>
            <w:div w:id="1565213168">
              <w:marLeft w:val="0"/>
              <w:marRight w:val="0"/>
              <w:marTop w:val="0"/>
              <w:marBottom w:val="0"/>
              <w:divBdr>
                <w:top w:val="none" w:sz="0" w:space="0" w:color="auto"/>
                <w:left w:val="none" w:sz="0" w:space="0" w:color="auto"/>
                <w:bottom w:val="none" w:sz="0" w:space="0" w:color="auto"/>
                <w:right w:val="none" w:sz="0" w:space="0" w:color="auto"/>
              </w:divBdr>
            </w:div>
          </w:divsChild>
        </w:div>
        <w:div w:id="1932162425">
          <w:marLeft w:val="0"/>
          <w:marRight w:val="0"/>
          <w:marTop w:val="0"/>
          <w:marBottom w:val="0"/>
          <w:divBdr>
            <w:top w:val="none" w:sz="0" w:space="0" w:color="auto"/>
            <w:left w:val="none" w:sz="0" w:space="0" w:color="auto"/>
            <w:bottom w:val="none" w:sz="0" w:space="0" w:color="auto"/>
            <w:right w:val="none" w:sz="0" w:space="0" w:color="auto"/>
          </w:divBdr>
          <w:divsChild>
            <w:div w:id="2091190946">
              <w:marLeft w:val="0"/>
              <w:marRight w:val="0"/>
              <w:marTop w:val="0"/>
              <w:marBottom w:val="0"/>
              <w:divBdr>
                <w:top w:val="none" w:sz="0" w:space="0" w:color="auto"/>
                <w:left w:val="none" w:sz="0" w:space="0" w:color="auto"/>
                <w:bottom w:val="none" w:sz="0" w:space="0" w:color="auto"/>
                <w:right w:val="none" w:sz="0" w:space="0" w:color="auto"/>
              </w:divBdr>
            </w:div>
          </w:divsChild>
        </w:div>
        <w:div w:id="1748915413">
          <w:marLeft w:val="0"/>
          <w:marRight w:val="0"/>
          <w:marTop w:val="0"/>
          <w:marBottom w:val="0"/>
          <w:divBdr>
            <w:top w:val="none" w:sz="0" w:space="0" w:color="auto"/>
            <w:left w:val="none" w:sz="0" w:space="0" w:color="auto"/>
            <w:bottom w:val="none" w:sz="0" w:space="0" w:color="auto"/>
            <w:right w:val="none" w:sz="0" w:space="0" w:color="auto"/>
          </w:divBdr>
          <w:divsChild>
            <w:div w:id="1526793723">
              <w:marLeft w:val="0"/>
              <w:marRight w:val="0"/>
              <w:marTop w:val="0"/>
              <w:marBottom w:val="0"/>
              <w:divBdr>
                <w:top w:val="none" w:sz="0" w:space="0" w:color="auto"/>
                <w:left w:val="none" w:sz="0" w:space="0" w:color="auto"/>
                <w:bottom w:val="none" w:sz="0" w:space="0" w:color="auto"/>
                <w:right w:val="none" w:sz="0" w:space="0" w:color="auto"/>
              </w:divBdr>
            </w:div>
          </w:divsChild>
        </w:div>
        <w:div w:id="1780831928">
          <w:marLeft w:val="0"/>
          <w:marRight w:val="0"/>
          <w:marTop w:val="0"/>
          <w:marBottom w:val="0"/>
          <w:divBdr>
            <w:top w:val="none" w:sz="0" w:space="0" w:color="auto"/>
            <w:left w:val="none" w:sz="0" w:space="0" w:color="auto"/>
            <w:bottom w:val="none" w:sz="0" w:space="0" w:color="auto"/>
            <w:right w:val="none" w:sz="0" w:space="0" w:color="auto"/>
          </w:divBdr>
          <w:divsChild>
            <w:div w:id="7703">
              <w:marLeft w:val="0"/>
              <w:marRight w:val="0"/>
              <w:marTop w:val="0"/>
              <w:marBottom w:val="0"/>
              <w:divBdr>
                <w:top w:val="none" w:sz="0" w:space="0" w:color="auto"/>
                <w:left w:val="none" w:sz="0" w:space="0" w:color="auto"/>
                <w:bottom w:val="none" w:sz="0" w:space="0" w:color="auto"/>
                <w:right w:val="none" w:sz="0" w:space="0" w:color="auto"/>
              </w:divBdr>
            </w:div>
          </w:divsChild>
        </w:div>
        <w:div w:id="1321690826">
          <w:marLeft w:val="0"/>
          <w:marRight w:val="0"/>
          <w:marTop w:val="0"/>
          <w:marBottom w:val="0"/>
          <w:divBdr>
            <w:top w:val="none" w:sz="0" w:space="0" w:color="auto"/>
            <w:left w:val="none" w:sz="0" w:space="0" w:color="auto"/>
            <w:bottom w:val="none" w:sz="0" w:space="0" w:color="auto"/>
            <w:right w:val="none" w:sz="0" w:space="0" w:color="auto"/>
          </w:divBdr>
          <w:divsChild>
            <w:div w:id="14550452">
              <w:marLeft w:val="0"/>
              <w:marRight w:val="0"/>
              <w:marTop w:val="0"/>
              <w:marBottom w:val="0"/>
              <w:divBdr>
                <w:top w:val="none" w:sz="0" w:space="0" w:color="auto"/>
                <w:left w:val="none" w:sz="0" w:space="0" w:color="auto"/>
                <w:bottom w:val="none" w:sz="0" w:space="0" w:color="auto"/>
                <w:right w:val="none" w:sz="0" w:space="0" w:color="auto"/>
              </w:divBdr>
            </w:div>
          </w:divsChild>
        </w:div>
        <w:div w:id="105849447">
          <w:marLeft w:val="0"/>
          <w:marRight w:val="0"/>
          <w:marTop w:val="0"/>
          <w:marBottom w:val="0"/>
          <w:divBdr>
            <w:top w:val="none" w:sz="0" w:space="0" w:color="auto"/>
            <w:left w:val="none" w:sz="0" w:space="0" w:color="auto"/>
            <w:bottom w:val="none" w:sz="0" w:space="0" w:color="auto"/>
            <w:right w:val="none" w:sz="0" w:space="0" w:color="auto"/>
          </w:divBdr>
          <w:divsChild>
            <w:div w:id="2118405939">
              <w:marLeft w:val="0"/>
              <w:marRight w:val="0"/>
              <w:marTop w:val="0"/>
              <w:marBottom w:val="0"/>
              <w:divBdr>
                <w:top w:val="none" w:sz="0" w:space="0" w:color="auto"/>
                <w:left w:val="none" w:sz="0" w:space="0" w:color="auto"/>
                <w:bottom w:val="none" w:sz="0" w:space="0" w:color="auto"/>
                <w:right w:val="none" w:sz="0" w:space="0" w:color="auto"/>
              </w:divBdr>
            </w:div>
          </w:divsChild>
        </w:div>
        <w:div w:id="45880892">
          <w:marLeft w:val="0"/>
          <w:marRight w:val="0"/>
          <w:marTop w:val="0"/>
          <w:marBottom w:val="0"/>
          <w:divBdr>
            <w:top w:val="none" w:sz="0" w:space="0" w:color="auto"/>
            <w:left w:val="none" w:sz="0" w:space="0" w:color="auto"/>
            <w:bottom w:val="none" w:sz="0" w:space="0" w:color="auto"/>
            <w:right w:val="none" w:sz="0" w:space="0" w:color="auto"/>
          </w:divBdr>
          <w:divsChild>
            <w:div w:id="1840733878">
              <w:marLeft w:val="0"/>
              <w:marRight w:val="0"/>
              <w:marTop w:val="0"/>
              <w:marBottom w:val="0"/>
              <w:divBdr>
                <w:top w:val="none" w:sz="0" w:space="0" w:color="auto"/>
                <w:left w:val="none" w:sz="0" w:space="0" w:color="auto"/>
                <w:bottom w:val="none" w:sz="0" w:space="0" w:color="auto"/>
                <w:right w:val="none" w:sz="0" w:space="0" w:color="auto"/>
              </w:divBdr>
            </w:div>
          </w:divsChild>
        </w:div>
        <w:div w:id="1341006769">
          <w:marLeft w:val="0"/>
          <w:marRight w:val="0"/>
          <w:marTop w:val="0"/>
          <w:marBottom w:val="0"/>
          <w:divBdr>
            <w:top w:val="none" w:sz="0" w:space="0" w:color="auto"/>
            <w:left w:val="none" w:sz="0" w:space="0" w:color="auto"/>
            <w:bottom w:val="none" w:sz="0" w:space="0" w:color="auto"/>
            <w:right w:val="none" w:sz="0" w:space="0" w:color="auto"/>
          </w:divBdr>
          <w:divsChild>
            <w:div w:id="175971038">
              <w:marLeft w:val="0"/>
              <w:marRight w:val="0"/>
              <w:marTop w:val="0"/>
              <w:marBottom w:val="0"/>
              <w:divBdr>
                <w:top w:val="none" w:sz="0" w:space="0" w:color="auto"/>
                <w:left w:val="none" w:sz="0" w:space="0" w:color="auto"/>
                <w:bottom w:val="none" w:sz="0" w:space="0" w:color="auto"/>
                <w:right w:val="none" w:sz="0" w:space="0" w:color="auto"/>
              </w:divBdr>
            </w:div>
          </w:divsChild>
        </w:div>
        <w:div w:id="777214186">
          <w:marLeft w:val="0"/>
          <w:marRight w:val="0"/>
          <w:marTop w:val="0"/>
          <w:marBottom w:val="0"/>
          <w:divBdr>
            <w:top w:val="none" w:sz="0" w:space="0" w:color="auto"/>
            <w:left w:val="none" w:sz="0" w:space="0" w:color="auto"/>
            <w:bottom w:val="none" w:sz="0" w:space="0" w:color="auto"/>
            <w:right w:val="none" w:sz="0" w:space="0" w:color="auto"/>
          </w:divBdr>
          <w:divsChild>
            <w:div w:id="1592348368">
              <w:marLeft w:val="0"/>
              <w:marRight w:val="0"/>
              <w:marTop w:val="0"/>
              <w:marBottom w:val="0"/>
              <w:divBdr>
                <w:top w:val="none" w:sz="0" w:space="0" w:color="auto"/>
                <w:left w:val="none" w:sz="0" w:space="0" w:color="auto"/>
                <w:bottom w:val="none" w:sz="0" w:space="0" w:color="auto"/>
                <w:right w:val="none" w:sz="0" w:space="0" w:color="auto"/>
              </w:divBdr>
            </w:div>
          </w:divsChild>
        </w:div>
        <w:div w:id="1234122081">
          <w:marLeft w:val="0"/>
          <w:marRight w:val="0"/>
          <w:marTop w:val="0"/>
          <w:marBottom w:val="0"/>
          <w:divBdr>
            <w:top w:val="none" w:sz="0" w:space="0" w:color="auto"/>
            <w:left w:val="none" w:sz="0" w:space="0" w:color="auto"/>
            <w:bottom w:val="none" w:sz="0" w:space="0" w:color="auto"/>
            <w:right w:val="none" w:sz="0" w:space="0" w:color="auto"/>
          </w:divBdr>
          <w:divsChild>
            <w:div w:id="610286201">
              <w:marLeft w:val="0"/>
              <w:marRight w:val="0"/>
              <w:marTop w:val="0"/>
              <w:marBottom w:val="0"/>
              <w:divBdr>
                <w:top w:val="none" w:sz="0" w:space="0" w:color="auto"/>
                <w:left w:val="none" w:sz="0" w:space="0" w:color="auto"/>
                <w:bottom w:val="none" w:sz="0" w:space="0" w:color="auto"/>
                <w:right w:val="none" w:sz="0" w:space="0" w:color="auto"/>
              </w:divBdr>
            </w:div>
          </w:divsChild>
        </w:div>
        <w:div w:id="202250219">
          <w:marLeft w:val="0"/>
          <w:marRight w:val="0"/>
          <w:marTop w:val="0"/>
          <w:marBottom w:val="0"/>
          <w:divBdr>
            <w:top w:val="none" w:sz="0" w:space="0" w:color="auto"/>
            <w:left w:val="none" w:sz="0" w:space="0" w:color="auto"/>
            <w:bottom w:val="none" w:sz="0" w:space="0" w:color="auto"/>
            <w:right w:val="none" w:sz="0" w:space="0" w:color="auto"/>
          </w:divBdr>
          <w:divsChild>
            <w:div w:id="1847089178">
              <w:marLeft w:val="0"/>
              <w:marRight w:val="0"/>
              <w:marTop w:val="0"/>
              <w:marBottom w:val="0"/>
              <w:divBdr>
                <w:top w:val="none" w:sz="0" w:space="0" w:color="auto"/>
                <w:left w:val="none" w:sz="0" w:space="0" w:color="auto"/>
                <w:bottom w:val="none" w:sz="0" w:space="0" w:color="auto"/>
                <w:right w:val="none" w:sz="0" w:space="0" w:color="auto"/>
              </w:divBdr>
            </w:div>
          </w:divsChild>
        </w:div>
        <w:div w:id="1691301975">
          <w:marLeft w:val="0"/>
          <w:marRight w:val="0"/>
          <w:marTop w:val="0"/>
          <w:marBottom w:val="0"/>
          <w:divBdr>
            <w:top w:val="none" w:sz="0" w:space="0" w:color="auto"/>
            <w:left w:val="none" w:sz="0" w:space="0" w:color="auto"/>
            <w:bottom w:val="none" w:sz="0" w:space="0" w:color="auto"/>
            <w:right w:val="none" w:sz="0" w:space="0" w:color="auto"/>
          </w:divBdr>
          <w:divsChild>
            <w:div w:id="249968907">
              <w:marLeft w:val="0"/>
              <w:marRight w:val="0"/>
              <w:marTop w:val="0"/>
              <w:marBottom w:val="0"/>
              <w:divBdr>
                <w:top w:val="none" w:sz="0" w:space="0" w:color="auto"/>
                <w:left w:val="none" w:sz="0" w:space="0" w:color="auto"/>
                <w:bottom w:val="none" w:sz="0" w:space="0" w:color="auto"/>
                <w:right w:val="none" w:sz="0" w:space="0" w:color="auto"/>
              </w:divBdr>
            </w:div>
          </w:divsChild>
        </w:div>
        <w:div w:id="495387152">
          <w:marLeft w:val="0"/>
          <w:marRight w:val="0"/>
          <w:marTop w:val="0"/>
          <w:marBottom w:val="0"/>
          <w:divBdr>
            <w:top w:val="none" w:sz="0" w:space="0" w:color="auto"/>
            <w:left w:val="none" w:sz="0" w:space="0" w:color="auto"/>
            <w:bottom w:val="none" w:sz="0" w:space="0" w:color="auto"/>
            <w:right w:val="none" w:sz="0" w:space="0" w:color="auto"/>
          </w:divBdr>
          <w:divsChild>
            <w:div w:id="2005620329">
              <w:marLeft w:val="0"/>
              <w:marRight w:val="0"/>
              <w:marTop w:val="0"/>
              <w:marBottom w:val="0"/>
              <w:divBdr>
                <w:top w:val="none" w:sz="0" w:space="0" w:color="auto"/>
                <w:left w:val="none" w:sz="0" w:space="0" w:color="auto"/>
                <w:bottom w:val="none" w:sz="0" w:space="0" w:color="auto"/>
                <w:right w:val="none" w:sz="0" w:space="0" w:color="auto"/>
              </w:divBdr>
            </w:div>
          </w:divsChild>
        </w:div>
        <w:div w:id="90884">
          <w:marLeft w:val="0"/>
          <w:marRight w:val="0"/>
          <w:marTop w:val="0"/>
          <w:marBottom w:val="0"/>
          <w:divBdr>
            <w:top w:val="none" w:sz="0" w:space="0" w:color="auto"/>
            <w:left w:val="none" w:sz="0" w:space="0" w:color="auto"/>
            <w:bottom w:val="none" w:sz="0" w:space="0" w:color="auto"/>
            <w:right w:val="none" w:sz="0" w:space="0" w:color="auto"/>
          </w:divBdr>
          <w:divsChild>
            <w:div w:id="660354569">
              <w:marLeft w:val="0"/>
              <w:marRight w:val="0"/>
              <w:marTop w:val="0"/>
              <w:marBottom w:val="0"/>
              <w:divBdr>
                <w:top w:val="none" w:sz="0" w:space="0" w:color="auto"/>
                <w:left w:val="none" w:sz="0" w:space="0" w:color="auto"/>
                <w:bottom w:val="none" w:sz="0" w:space="0" w:color="auto"/>
                <w:right w:val="none" w:sz="0" w:space="0" w:color="auto"/>
              </w:divBdr>
            </w:div>
          </w:divsChild>
        </w:div>
        <w:div w:id="1755589356">
          <w:marLeft w:val="0"/>
          <w:marRight w:val="0"/>
          <w:marTop w:val="0"/>
          <w:marBottom w:val="0"/>
          <w:divBdr>
            <w:top w:val="none" w:sz="0" w:space="0" w:color="auto"/>
            <w:left w:val="none" w:sz="0" w:space="0" w:color="auto"/>
            <w:bottom w:val="none" w:sz="0" w:space="0" w:color="auto"/>
            <w:right w:val="none" w:sz="0" w:space="0" w:color="auto"/>
          </w:divBdr>
          <w:divsChild>
            <w:div w:id="998925188">
              <w:marLeft w:val="0"/>
              <w:marRight w:val="0"/>
              <w:marTop w:val="0"/>
              <w:marBottom w:val="0"/>
              <w:divBdr>
                <w:top w:val="none" w:sz="0" w:space="0" w:color="auto"/>
                <w:left w:val="none" w:sz="0" w:space="0" w:color="auto"/>
                <w:bottom w:val="none" w:sz="0" w:space="0" w:color="auto"/>
                <w:right w:val="none" w:sz="0" w:space="0" w:color="auto"/>
              </w:divBdr>
            </w:div>
          </w:divsChild>
        </w:div>
        <w:div w:id="685445693">
          <w:marLeft w:val="0"/>
          <w:marRight w:val="0"/>
          <w:marTop w:val="0"/>
          <w:marBottom w:val="0"/>
          <w:divBdr>
            <w:top w:val="none" w:sz="0" w:space="0" w:color="auto"/>
            <w:left w:val="none" w:sz="0" w:space="0" w:color="auto"/>
            <w:bottom w:val="none" w:sz="0" w:space="0" w:color="auto"/>
            <w:right w:val="none" w:sz="0" w:space="0" w:color="auto"/>
          </w:divBdr>
          <w:divsChild>
            <w:div w:id="957688823">
              <w:marLeft w:val="0"/>
              <w:marRight w:val="0"/>
              <w:marTop w:val="0"/>
              <w:marBottom w:val="0"/>
              <w:divBdr>
                <w:top w:val="none" w:sz="0" w:space="0" w:color="auto"/>
                <w:left w:val="none" w:sz="0" w:space="0" w:color="auto"/>
                <w:bottom w:val="none" w:sz="0" w:space="0" w:color="auto"/>
                <w:right w:val="none" w:sz="0" w:space="0" w:color="auto"/>
              </w:divBdr>
            </w:div>
          </w:divsChild>
        </w:div>
        <w:div w:id="1084569941">
          <w:marLeft w:val="0"/>
          <w:marRight w:val="0"/>
          <w:marTop w:val="0"/>
          <w:marBottom w:val="0"/>
          <w:divBdr>
            <w:top w:val="none" w:sz="0" w:space="0" w:color="auto"/>
            <w:left w:val="none" w:sz="0" w:space="0" w:color="auto"/>
            <w:bottom w:val="none" w:sz="0" w:space="0" w:color="auto"/>
            <w:right w:val="none" w:sz="0" w:space="0" w:color="auto"/>
          </w:divBdr>
          <w:divsChild>
            <w:div w:id="1187524273">
              <w:marLeft w:val="0"/>
              <w:marRight w:val="0"/>
              <w:marTop w:val="0"/>
              <w:marBottom w:val="0"/>
              <w:divBdr>
                <w:top w:val="none" w:sz="0" w:space="0" w:color="auto"/>
                <w:left w:val="none" w:sz="0" w:space="0" w:color="auto"/>
                <w:bottom w:val="none" w:sz="0" w:space="0" w:color="auto"/>
                <w:right w:val="none" w:sz="0" w:space="0" w:color="auto"/>
              </w:divBdr>
            </w:div>
          </w:divsChild>
        </w:div>
        <w:div w:id="1264919591">
          <w:marLeft w:val="0"/>
          <w:marRight w:val="0"/>
          <w:marTop w:val="0"/>
          <w:marBottom w:val="0"/>
          <w:divBdr>
            <w:top w:val="none" w:sz="0" w:space="0" w:color="auto"/>
            <w:left w:val="none" w:sz="0" w:space="0" w:color="auto"/>
            <w:bottom w:val="none" w:sz="0" w:space="0" w:color="auto"/>
            <w:right w:val="none" w:sz="0" w:space="0" w:color="auto"/>
          </w:divBdr>
          <w:divsChild>
            <w:div w:id="338317266">
              <w:marLeft w:val="0"/>
              <w:marRight w:val="0"/>
              <w:marTop w:val="0"/>
              <w:marBottom w:val="0"/>
              <w:divBdr>
                <w:top w:val="none" w:sz="0" w:space="0" w:color="auto"/>
                <w:left w:val="none" w:sz="0" w:space="0" w:color="auto"/>
                <w:bottom w:val="none" w:sz="0" w:space="0" w:color="auto"/>
                <w:right w:val="none" w:sz="0" w:space="0" w:color="auto"/>
              </w:divBdr>
            </w:div>
          </w:divsChild>
        </w:div>
        <w:div w:id="1523787338">
          <w:marLeft w:val="0"/>
          <w:marRight w:val="0"/>
          <w:marTop w:val="0"/>
          <w:marBottom w:val="0"/>
          <w:divBdr>
            <w:top w:val="none" w:sz="0" w:space="0" w:color="auto"/>
            <w:left w:val="none" w:sz="0" w:space="0" w:color="auto"/>
            <w:bottom w:val="none" w:sz="0" w:space="0" w:color="auto"/>
            <w:right w:val="none" w:sz="0" w:space="0" w:color="auto"/>
          </w:divBdr>
          <w:divsChild>
            <w:div w:id="57942337">
              <w:marLeft w:val="0"/>
              <w:marRight w:val="0"/>
              <w:marTop w:val="0"/>
              <w:marBottom w:val="0"/>
              <w:divBdr>
                <w:top w:val="none" w:sz="0" w:space="0" w:color="auto"/>
                <w:left w:val="none" w:sz="0" w:space="0" w:color="auto"/>
                <w:bottom w:val="none" w:sz="0" w:space="0" w:color="auto"/>
                <w:right w:val="none" w:sz="0" w:space="0" w:color="auto"/>
              </w:divBdr>
            </w:div>
          </w:divsChild>
        </w:div>
        <w:div w:id="1910113701">
          <w:marLeft w:val="0"/>
          <w:marRight w:val="0"/>
          <w:marTop w:val="0"/>
          <w:marBottom w:val="0"/>
          <w:divBdr>
            <w:top w:val="none" w:sz="0" w:space="0" w:color="auto"/>
            <w:left w:val="none" w:sz="0" w:space="0" w:color="auto"/>
            <w:bottom w:val="none" w:sz="0" w:space="0" w:color="auto"/>
            <w:right w:val="none" w:sz="0" w:space="0" w:color="auto"/>
          </w:divBdr>
          <w:divsChild>
            <w:div w:id="2105883148">
              <w:marLeft w:val="0"/>
              <w:marRight w:val="0"/>
              <w:marTop w:val="0"/>
              <w:marBottom w:val="0"/>
              <w:divBdr>
                <w:top w:val="none" w:sz="0" w:space="0" w:color="auto"/>
                <w:left w:val="none" w:sz="0" w:space="0" w:color="auto"/>
                <w:bottom w:val="none" w:sz="0" w:space="0" w:color="auto"/>
                <w:right w:val="none" w:sz="0" w:space="0" w:color="auto"/>
              </w:divBdr>
            </w:div>
          </w:divsChild>
        </w:div>
        <w:div w:id="142506325">
          <w:marLeft w:val="0"/>
          <w:marRight w:val="0"/>
          <w:marTop w:val="0"/>
          <w:marBottom w:val="0"/>
          <w:divBdr>
            <w:top w:val="none" w:sz="0" w:space="0" w:color="auto"/>
            <w:left w:val="none" w:sz="0" w:space="0" w:color="auto"/>
            <w:bottom w:val="none" w:sz="0" w:space="0" w:color="auto"/>
            <w:right w:val="none" w:sz="0" w:space="0" w:color="auto"/>
          </w:divBdr>
          <w:divsChild>
            <w:div w:id="409812486">
              <w:marLeft w:val="0"/>
              <w:marRight w:val="0"/>
              <w:marTop w:val="0"/>
              <w:marBottom w:val="0"/>
              <w:divBdr>
                <w:top w:val="none" w:sz="0" w:space="0" w:color="auto"/>
                <w:left w:val="none" w:sz="0" w:space="0" w:color="auto"/>
                <w:bottom w:val="none" w:sz="0" w:space="0" w:color="auto"/>
                <w:right w:val="none" w:sz="0" w:space="0" w:color="auto"/>
              </w:divBdr>
            </w:div>
          </w:divsChild>
        </w:div>
        <w:div w:id="602885247">
          <w:marLeft w:val="0"/>
          <w:marRight w:val="0"/>
          <w:marTop w:val="0"/>
          <w:marBottom w:val="0"/>
          <w:divBdr>
            <w:top w:val="none" w:sz="0" w:space="0" w:color="auto"/>
            <w:left w:val="none" w:sz="0" w:space="0" w:color="auto"/>
            <w:bottom w:val="none" w:sz="0" w:space="0" w:color="auto"/>
            <w:right w:val="none" w:sz="0" w:space="0" w:color="auto"/>
          </w:divBdr>
          <w:divsChild>
            <w:div w:id="1897928086">
              <w:marLeft w:val="0"/>
              <w:marRight w:val="0"/>
              <w:marTop w:val="0"/>
              <w:marBottom w:val="0"/>
              <w:divBdr>
                <w:top w:val="none" w:sz="0" w:space="0" w:color="auto"/>
                <w:left w:val="none" w:sz="0" w:space="0" w:color="auto"/>
                <w:bottom w:val="none" w:sz="0" w:space="0" w:color="auto"/>
                <w:right w:val="none" w:sz="0" w:space="0" w:color="auto"/>
              </w:divBdr>
            </w:div>
          </w:divsChild>
        </w:div>
        <w:div w:id="1132137677">
          <w:marLeft w:val="0"/>
          <w:marRight w:val="0"/>
          <w:marTop w:val="0"/>
          <w:marBottom w:val="0"/>
          <w:divBdr>
            <w:top w:val="none" w:sz="0" w:space="0" w:color="auto"/>
            <w:left w:val="none" w:sz="0" w:space="0" w:color="auto"/>
            <w:bottom w:val="none" w:sz="0" w:space="0" w:color="auto"/>
            <w:right w:val="none" w:sz="0" w:space="0" w:color="auto"/>
          </w:divBdr>
          <w:divsChild>
            <w:div w:id="984158758">
              <w:marLeft w:val="0"/>
              <w:marRight w:val="0"/>
              <w:marTop w:val="0"/>
              <w:marBottom w:val="0"/>
              <w:divBdr>
                <w:top w:val="none" w:sz="0" w:space="0" w:color="auto"/>
                <w:left w:val="none" w:sz="0" w:space="0" w:color="auto"/>
                <w:bottom w:val="none" w:sz="0" w:space="0" w:color="auto"/>
                <w:right w:val="none" w:sz="0" w:space="0" w:color="auto"/>
              </w:divBdr>
            </w:div>
          </w:divsChild>
        </w:div>
        <w:div w:id="2002273029">
          <w:marLeft w:val="0"/>
          <w:marRight w:val="0"/>
          <w:marTop w:val="0"/>
          <w:marBottom w:val="0"/>
          <w:divBdr>
            <w:top w:val="none" w:sz="0" w:space="0" w:color="auto"/>
            <w:left w:val="none" w:sz="0" w:space="0" w:color="auto"/>
            <w:bottom w:val="none" w:sz="0" w:space="0" w:color="auto"/>
            <w:right w:val="none" w:sz="0" w:space="0" w:color="auto"/>
          </w:divBdr>
          <w:divsChild>
            <w:div w:id="518666661">
              <w:marLeft w:val="0"/>
              <w:marRight w:val="0"/>
              <w:marTop w:val="0"/>
              <w:marBottom w:val="0"/>
              <w:divBdr>
                <w:top w:val="none" w:sz="0" w:space="0" w:color="auto"/>
                <w:left w:val="none" w:sz="0" w:space="0" w:color="auto"/>
                <w:bottom w:val="none" w:sz="0" w:space="0" w:color="auto"/>
                <w:right w:val="none" w:sz="0" w:space="0" w:color="auto"/>
              </w:divBdr>
            </w:div>
          </w:divsChild>
        </w:div>
        <w:div w:id="407923310">
          <w:marLeft w:val="0"/>
          <w:marRight w:val="0"/>
          <w:marTop w:val="0"/>
          <w:marBottom w:val="0"/>
          <w:divBdr>
            <w:top w:val="none" w:sz="0" w:space="0" w:color="auto"/>
            <w:left w:val="none" w:sz="0" w:space="0" w:color="auto"/>
            <w:bottom w:val="none" w:sz="0" w:space="0" w:color="auto"/>
            <w:right w:val="none" w:sz="0" w:space="0" w:color="auto"/>
          </w:divBdr>
          <w:divsChild>
            <w:div w:id="1010375959">
              <w:marLeft w:val="0"/>
              <w:marRight w:val="0"/>
              <w:marTop w:val="0"/>
              <w:marBottom w:val="0"/>
              <w:divBdr>
                <w:top w:val="none" w:sz="0" w:space="0" w:color="auto"/>
                <w:left w:val="none" w:sz="0" w:space="0" w:color="auto"/>
                <w:bottom w:val="none" w:sz="0" w:space="0" w:color="auto"/>
                <w:right w:val="none" w:sz="0" w:space="0" w:color="auto"/>
              </w:divBdr>
            </w:div>
          </w:divsChild>
        </w:div>
        <w:div w:id="888499116">
          <w:marLeft w:val="0"/>
          <w:marRight w:val="0"/>
          <w:marTop w:val="0"/>
          <w:marBottom w:val="0"/>
          <w:divBdr>
            <w:top w:val="none" w:sz="0" w:space="0" w:color="auto"/>
            <w:left w:val="none" w:sz="0" w:space="0" w:color="auto"/>
            <w:bottom w:val="none" w:sz="0" w:space="0" w:color="auto"/>
            <w:right w:val="none" w:sz="0" w:space="0" w:color="auto"/>
          </w:divBdr>
          <w:divsChild>
            <w:div w:id="350844287">
              <w:marLeft w:val="0"/>
              <w:marRight w:val="0"/>
              <w:marTop w:val="0"/>
              <w:marBottom w:val="0"/>
              <w:divBdr>
                <w:top w:val="none" w:sz="0" w:space="0" w:color="auto"/>
                <w:left w:val="none" w:sz="0" w:space="0" w:color="auto"/>
                <w:bottom w:val="none" w:sz="0" w:space="0" w:color="auto"/>
                <w:right w:val="none" w:sz="0" w:space="0" w:color="auto"/>
              </w:divBdr>
            </w:div>
          </w:divsChild>
        </w:div>
        <w:div w:id="1360281805">
          <w:marLeft w:val="0"/>
          <w:marRight w:val="0"/>
          <w:marTop w:val="0"/>
          <w:marBottom w:val="0"/>
          <w:divBdr>
            <w:top w:val="none" w:sz="0" w:space="0" w:color="auto"/>
            <w:left w:val="none" w:sz="0" w:space="0" w:color="auto"/>
            <w:bottom w:val="none" w:sz="0" w:space="0" w:color="auto"/>
            <w:right w:val="none" w:sz="0" w:space="0" w:color="auto"/>
          </w:divBdr>
          <w:divsChild>
            <w:div w:id="1567256296">
              <w:marLeft w:val="0"/>
              <w:marRight w:val="0"/>
              <w:marTop w:val="0"/>
              <w:marBottom w:val="0"/>
              <w:divBdr>
                <w:top w:val="none" w:sz="0" w:space="0" w:color="auto"/>
                <w:left w:val="none" w:sz="0" w:space="0" w:color="auto"/>
                <w:bottom w:val="none" w:sz="0" w:space="0" w:color="auto"/>
                <w:right w:val="none" w:sz="0" w:space="0" w:color="auto"/>
              </w:divBdr>
            </w:div>
          </w:divsChild>
        </w:div>
        <w:div w:id="720400821">
          <w:marLeft w:val="0"/>
          <w:marRight w:val="0"/>
          <w:marTop w:val="0"/>
          <w:marBottom w:val="0"/>
          <w:divBdr>
            <w:top w:val="none" w:sz="0" w:space="0" w:color="auto"/>
            <w:left w:val="none" w:sz="0" w:space="0" w:color="auto"/>
            <w:bottom w:val="none" w:sz="0" w:space="0" w:color="auto"/>
            <w:right w:val="none" w:sz="0" w:space="0" w:color="auto"/>
          </w:divBdr>
          <w:divsChild>
            <w:div w:id="173805860">
              <w:marLeft w:val="0"/>
              <w:marRight w:val="0"/>
              <w:marTop w:val="0"/>
              <w:marBottom w:val="0"/>
              <w:divBdr>
                <w:top w:val="none" w:sz="0" w:space="0" w:color="auto"/>
                <w:left w:val="none" w:sz="0" w:space="0" w:color="auto"/>
                <w:bottom w:val="none" w:sz="0" w:space="0" w:color="auto"/>
                <w:right w:val="none" w:sz="0" w:space="0" w:color="auto"/>
              </w:divBdr>
            </w:div>
          </w:divsChild>
        </w:div>
        <w:div w:id="415712564">
          <w:marLeft w:val="0"/>
          <w:marRight w:val="0"/>
          <w:marTop w:val="0"/>
          <w:marBottom w:val="0"/>
          <w:divBdr>
            <w:top w:val="none" w:sz="0" w:space="0" w:color="auto"/>
            <w:left w:val="none" w:sz="0" w:space="0" w:color="auto"/>
            <w:bottom w:val="none" w:sz="0" w:space="0" w:color="auto"/>
            <w:right w:val="none" w:sz="0" w:space="0" w:color="auto"/>
          </w:divBdr>
          <w:divsChild>
            <w:div w:id="1169522077">
              <w:marLeft w:val="0"/>
              <w:marRight w:val="0"/>
              <w:marTop w:val="0"/>
              <w:marBottom w:val="0"/>
              <w:divBdr>
                <w:top w:val="none" w:sz="0" w:space="0" w:color="auto"/>
                <w:left w:val="none" w:sz="0" w:space="0" w:color="auto"/>
                <w:bottom w:val="none" w:sz="0" w:space="0" w:color="auto"/>
                <w:right w:val="none" w:sz="0" w:space="0" w:color="auto"/>
              </w:divBdr>
            </w:div>
          </w:divsChild>
        </w:div>
        <w:div w:id="1498961389">
          <w:marLeft w:val="0"/>
          <w:marRight w:val="0"/>
          <w:marTop w:val="0"/>
          <w:marBottom w:val="0"/>
          <w:divBdr>
            <w:top w:val="none" w:sz="0" w:space="0" w:color="auto"/>
            <w:left w:val="none" w:sz="0" w:space="0" w:color="auto"/>
            <w:bottom w:val="none" w:sz="0" w:space="0" w:color="auto"/>
            <w:right w:val="none" w:sz="0" w:space="0" w:color="auto"/>
          </w:divBdr>
          <w:divsChild>
            <w:div w:id="2118674235">
              <w:marLeft w:val="0"/>
              <w:marRight w:val="0"/>
              <w:marTop w:val="0"/>
              <w:marBottom w:val="0"/>
              <w:divBdr>
                <w:top w:val="none" w:sz="0" w:space="0" w:color="auto"/>
                <w:left w:val="none" w:sz="0" w:space="0" w:color="auto"/>
                <w:bottom w:val="none" w:sz="0" w:space="0" w:color="auto"/>
                <w:right w:val="none" w:sz="0" w:space="0" w:color="auto"/>
              </w:divBdr>
            </w:div>
          </w:divsChild>
        </w:div>
        <w:div w:id="580798532">
          <w:marLeft w:val="0"/>
          <w:marRight w:val="0"/>
          <w:marTop w:val="0"/>
          <w:marBottom w:val="0"/>
          <w:divBdr>
            <w:top w:val="none" w:sz="0" w:space="0" w:color="auto"/>
            <w:left w:val="none" w:sz="0" w:space="0" w:color="auto"/>
            <w:bottom w:val="none" w:sz="0" w:space="0" w:color="auto"/>
            <w:right w:val="none" w:sz="0" w:space="0" w:color="auto"/>
          </w:divBdr>
          <w:divsChild>
            <w:div w:id="319502204">
              <w:marLeft w:val="0"/>
              <w:marRight w:val="0"/>
              <w:marTop w:val="0"/>
              <w:marBottom w:val="0"/>
              <w:divBdr>
                <w:top w:val="none" w:sz="0" w:space="0" w:color="auto"/>
                <w:left w:val="none" w:sz="0" w:space="0" w:color="auto"/>
                <w:bottom w:val="none" w:sz="0" w:space="0" w:color="auto"/>
                <w:right w:val="none" w:sz="0" w:space="0" w:color="auto"/>
              </w:divBdr>
            </w:div>
          </w:divsChild>
        </w:div>
        <w:div w:id="309024972">
          <w:marLeft w:val="0"/>
          <w:marRight w:val="0"/>
          <w:marTop w:val="0"/>
          <w:marBottom w:val="0"/>
          <w:divBdr>
            <w:top w:val="none" w:sz="0" w:space="0" w:color="auto"/>
            <w:left w:val="none" w:sz="0" w:space="0" w:color="auto"/>
            <w:bottom w:val="none" w:sz="0" w:space="0" w:color="auto"/>
            <w:right w:val="none" w:sz="0" w:space="0" w:color="auto"/>
          </w:divBdr>
          <w:divsChild>
            <w:div w:id="2133283876">
              <w:marLeft w:val="0"/>
              <w:marRight w:val="0"/>
              <w:marTop w:val="0"/>
              <w:marBottom w:val="0"/>
              <w:divBdr>
                <w:top w:val="none" w:sz="0" w:space="0" w:color="auto"/>
                <w:left w:val="none" w:sz="0" w:space="0" w:color="auto"/>
                <w:bottom w:val="none" w:sz="0" w:space="0" w:color="auto"/>
                <w:right w:val="none" w:sz="0" w:space="0" w:color="auto"/>
              </w:divBdr>
            </w:div>
          </w:divsChild>
        </w:div>
        <w:div w:id="510797978">
          <w:marLeft w:val="0"/>
          <w:marRight w:val="0"/>
          <w:marTop w:val="0"/>
          <w:marBottom w:val="0"/>
          <w:divBdr>
            <w:top w:val="none" w:sz="0" w:space="0" w:color="auto"/>
            <w:left w:val="none" w:sz="0" w:space="0" w:color="auto"/>
            <w:bottom w:val="none" w:sz="0" w:space="0" w:color="auto"/>
            <w:right w:val="none" w:sz="0" w:space="0" w:color="auto"/>
          </w:divBdr>
          <w:divsChild>
            <w:div w:id="940651391">
              <w:marLeft w:val="0"/>
              <w:marRight w:val="0"/>
              <w:marTop w:val="0"/>
              <w:marBottom w:val="0"/>
              <w:divBdr>
                <w:top w:val="none" w:sz="0" w:space="0" w:color="auto"/>
                <w:left w:val="none" w:sz="0" w:space="0" w:color="auto"/>
                <w:bottom w:val="none" w:sz="0" w:space="0" w:color="auto"/>
                <w:right w:val="none" w:sz="0" w:space="0" w:color="auto"/>
              </w:divBdr>
            </w:div>
          </w:divsChild>
        </w:div>
        <w:div w:id="644508031">
          <w:marLeft w:val="0"/>
          <w:marRight w:val="0"/>
          <w:marTop w:val="0"/>
          <w:marBottom w:val="0"/>
          <w:divBdr>
            <w:top w:val="none" w:sz="0" w:space="0" w:color="auto"/>
            <w:left w:val="none" w:sz="0" w:space="0" w:color="auto"/>
            <w:bottom w:val="none" w:sz="0" w:space="0" w:color="auto"/>
            <w:right w:val="none" w:sz="0" w:space="0" w:color="auto"/>
          </w:divBdr>
          <w:divsChild>
            <w:div w:id="1011955864">
              <w:marLeft w:val="0"/>
              <w:marRight w:val="0"/>
              <w:marTop w:val="0"/>
              <w:marBottom w:val="0"/>
              <w:divBdr>
                <w:top w:val="none" w:sz="0" w:space="0" w:color="auto"/>
                <w:left w:val="none" w:sz="0" w:space="0" w:color="auto"/>
                <w:bottom w:val="none" w:sz="0" w:space="0" w:color="auto"/>
                <w:right w:val="none" w:sz="0" w:space="0" w:color="auto"/>
              </w:divBdr>
            </w:div>
          </w:divsChild>
        </w:div>
        <w:div w:id="1748570223">
          <w:marLeft w:val="0"/>
          <w:marRight w:val="0"/>
          <w:marTop w:val="0"/>
          <w:marBottom w:val="0"/>
          <w:divBdr>
            <w:top w:val="none" w:sz="0" w:space="0" w:color="auto"/>
            <w:left w:val="none" w:sz="0" w:space="0" w:color="auto"/>
            <w:bottom w:val="none" w:sz="0" w:space="0" w:color="auto"/>
            <w:right w:val="none" w:sz="0" w:space="0" w:color="auto"/>
          </w:divBdr>
          <w:divsChild>
            <w:div w:id="1211184658">
              <w:marLeft w:val="0"/>
              <w:marRight w:val="0"/>
              <w:marTop w:val="0"/>
              <w:marBottom w:val="0"/>
              <w:divBdr>
                <w:top w:val="none" w:sz="0" w:space="0" w:color="auto"/>
                <w:left w:val="none" w:sz="0" w:space="0" w:color="auto"/>
                <w:bottom w:val="none" w:sz="0" w:space="0" w:color="auto"/>
                <w:right w:val="none" w:sz="0" w:space="0" w:color="auto"/>
              </w:divBdr>
            </w:div>
          </w:divsChild>
        </w:div>
        <w:div w:id="384254826">
          <w:marLeft w:val="0"/>
          <w:marRight w:val="0"/>
          <w:marTop w:val="0"/>
          <w:marBottom w:val="0"/>
          <w:divBdr>
            <w:top w:val="none" w:sz="0" w:space="0" w:color="auto"/>
            <w:left w:val="none" w:sz="0" w:space="0" w:color="auto"/>
            <w:bottom w:val="none" w:sz="0" w:space="0" w:color="auto"/>
            <w:right w:val="none" w:sz="0" w:space="0" w:color="auto"/>
          </w:divBdr>
          <w:divsChild>
            <w:div w:id="134763860">
              <w:marLeft w:val="0"/>
              <w:marRight w:val="0"/>
              <w:marTop w:val="0"/>
              <w:marBottom w:val="0"/>
              <w:divBdr>
                <w:top w:val="none" w:sz="0" w:space="0" w:color="auto"/>
                <w:left w:val="none" w:sz="0" w:space="0" w:color="auto"/>
                <w:bottom w:val="none" w:sz="0" w:space="0" w:color="auto"/>
                <w:right w:val="none" w:sz="0" w:space="0" w:color="auto"/>
              </w:divBdr>
            </w:div>
          </w:divsChild>
        </w:div>
        <w:div w:id="1213931356">
          <w:marLeft w:val="0"/>
          <w:marRight w:val="0"/>
          <w:marTop w:val="0"/>
          <w:marBottom w:val="0"/>
          <w:divBdr>
            <w:top w:val="none" w:sz="0" w:space="0" w:color="auto"/>
            <w:left w:val="none" w:sz="0" w:space="0" w:color="auto"/>
            <w:bottom w:val="none" w:sz="0" w:space="0" w:color="auto"/>
            <w:right w:val="none" w:sz="0" w:space="0" w:color="auto"/>
          </w:divBdr>
          <w:divsChild>
            <w:div w:id="1224370522">
              <w:marLeft w:val="0"/>
              <w:marRight w:val="0"/>
              <w:marTop w:val="0"/>
              <w:marBottom w:val="0"/>
              <w:divBdr>
                <w:top w:val="none" w:sz="0" w:space="0" w:color="auto"/>
                <w:left w:val="none" w:sz="0" w:space="0" w:color="auto"/>
                <w:bottom w:val="none" w:sz="0" w:space="0" w:color="auto"/>
                <w:right w:val="none" w:sz="0" w:space="0" w:color="auto"/>
              </w:divBdr>
            </w:div>
          </w:divsChild>
        </w:div>
        <w:div w:id="1272054874">
          <w:marLeft w:val="0"/>
          <w:marRight w:val="0"/>
          <w:marTop w:val="0"/>
          <w:marBottom w:val="0"/>
          <w:divBdr>
            <w:top w:val="none" w:sz="0" w:space="0" w:color="auto"/>
            <w:left w:val="none" w:sz="0" w:space="0" w:color="auto"/>
            <w:bottom w:val="none" w:sz="0" w:space="0" w:color="auto"/>
            <w:right w:val="none" w:sz="0" w:space="0" w:color="auto"/>
          </w:divBdr>
          <w:divsChild>
            <w:div w:id="262619076">
              <w:marLeft w:val="0"/>
              <w:marRight w:val="0"/>
              <w:marTop w:val="0"/>
              <w:marBottom w:val="0"/>
              <w:divBdr>
                <w:top w:val="none" w:sz="0" w:space="0" w:color="auto"/>
                <w:left w:val="none" w:sz="0" w:space="0" w:color="auto"/>
                <w:bottom w:val="none" w:sz="0" w:space="0" w:color="auto"/>
                <w:right w:val="none" w:sz="0" w:space="0" w:color="auto"/>
              </w:divBdr>
            </w:div>
          </w:divsChild>
        </w:div>
        <w:div w:id="1830561669">
          <w:marLeft w:val="0"/>
          <w:marRight w:val="0"/>
          <w:marTop w:val="0"/>
          <w:marBottom w:val="0"/>
          <w:divBdr>
            <w:top w:val="none" w:sz="0" w:space="0" w:color="auto"/>
            <w:left w:val="none" w:sz="0" w:space="0" w:color="auto"/>
            <w:bottom w:val="none" w:sz="0" w:space="0" w:color="auto"/>
            <w:right w:val="none" w:sz="0" w:space="0" w:color="auto"/>
          </w:divBdr>
          <w:divsChild>
            <w:div w:id="184102474">
              <w:marLeft w:val="0"/>
              <w:marRight w:val="0"/>
              <w:marTop w:val="0"/>
              <w:marBottom w:val="0"/>
              <w:divBdr>
                <w:top w:val="none" w:sz="0" w:space="0" w:color="auto"/>
                <w:left w:val="none" w:sz="0" w:space="0" w:color="auto"/>
                <w:bottom w:val="none" w:sz="0" w:space="0" w:color="auto"/>
                <w:right w:val="none" w:sz="0" w:space="0" w:color="auto"/>
              </w:divBdr>
            </w:div>
          </w:divsChild>
        </w:div>
        <w:div w:id="1302078462">
          <w:marLeft w:val="0"/>
          <w:marRight w:val="0"/>
          <w:marTop w:val="0"/>
          <w:marBottom w:val="0"/>
          <w:divBdr>
            <w:top w:val="none" w:sz="0" w:space="0" w:color="auto"/>
            <w:left w:val="none" w:sz="0" w:space="0" w:color="auto"/>
            <w:bottom w:val="none" w:sz="0" w:space="0" w:color="auto"/>
            <w:right w:val="none" w:sz="0" w:space="0" w:color="auto"/>
          </w:divBdr>
          <w:divsChild>
            <w:div w:id="705642879">
              <w:marLeft w:val="0"/>
              <w:marRight w:val="0"/>
              <w:marTop w:val="0"/>
              <w:marBottom w:val="0"/>
              <w:divBdr>
                <w:top w:val="none" w:sz="0" w:space="0" w:color="auto"/>
                <w:left w:val="none" w:sz="0" w:space="0" w:color="auto"/>
                <w:bottom w:val="none" w:sz="0" w:space="0" w:color="auto"/>
                <w:right w:val="none" w:sz="0" w:space="0" w:color="auto"/>
              </w:divBdr>
            </w:div>
          </w:divsChild>
        </w:div>
        <w:div w:id="1336109942">
          <w:marLeft w:val="0"/>
          <w:marRight w:val="0"/>
          <w:marTop w:val="0"/>
          <w:marBottom w:val="0"/>
          <w:divBdr>
            <w:top w:val="none" w:sz="0" w:space="0" w:color="auto"/>
            <w:left w:val="none" w:sz="0" w:space="0" w:color="auto"/>
            <w:bottom w:val="none" w:sz="0" w:space="0" w:color="auto"/>
            <w:right w:val="none" w:sz="0" w:space="0" w:color="auto"/>
          </w:divBdr>
          <w:divsChild>
            <w:div w:id="1788766945">
              <w:marLeft w:val="0"/>
              <w:marRight w:val="0"/>
              <w:marTop w:val="0"/>
              <w:marBottom w:val="0"/>
              <w:divBdr>
                <w:top w:val="none" w:sz="0" w:space="0" w:color="auto"/>
                <w:left w:val="none" w:sz="0" w:space="0" w:color="auto"/>
                <w:bottom w:val="none" w:sz="0" w:space="0" w:color="auto"/>
                <w:right w:val="none" w:sz="0" w:space="0" w:color="auto"/>
              </w:divBdr>
            </w:div>
          </w:divsChild>
        </w:div>
        <w:div w:id="753432174">
          <w:marLeft w:val="0"/>
          <w:marRight w:val="0"/>
          <w:marTop w:val="0"/>
          <w:marBottom w:val="0"/>
          <w:divBdr>
            <w:top w:val="none" w:sz="0" w:space="0" w:color="auto"/>
            <w:left w:val="none" w:sz="0" w:space="0" w:color="auto"/>
            <w:bottom w:val="none" w:sz="0" w:space="0" w:color="auto"/>
            <w:right w:val="none" w:sz="0" w:space="0" w:color="auto"/>
          </w:divBdr>
          <w:divsChild>
            <w:div w:id="1190070073">
              <w:marLeft w:val="0"/>
              <w:marRight w:val="0"/>
              <w:marTop w:val="0"/>
              <w:marBottom w:val="0"/>
              <w:divBdr>
                <w:top w:val="none" w:sz="0" w:space="0" w:color="auto"/>
                <w:left w:val="none" w:sz="0" w:space="0" w:color="auto"/>
                <w:bottom w:val="none" w:sz="0" w:space="0" w:color="auto"/>
                <w:right w:val="none" w:sz="0" w:space="0" w:color="auto"/>
              </w:divBdr>
            </w:div>
          </w:divsChild>
        </w:div>
        <w:div w:id="594090198">
          <w:marLeft w:val="0"/>
          <w:marRight w:val="0"/>
          <w:marTop w:val="0"/>
          <w:marBottom w:val="0"/>
          <w:divBdr>
            <w:top w:val="none" w:sz="0" w:space="0" w:color="auto"/>
            <w:left w:val="none" w:sz="0" w:space="0" w:color="auto"/>
            <w:bottom w:val="none" w:sz="0" w:space="0" w:color="auto"/>
            <w:right w:val="none" w:sz="0" w:space="0" w:color="auto"/>
          </w:divBdr>
          <w:divsChild>
            <w:div w:id="362676995">
              <w:marLeft w:val="0"/>
              <w:marRight w:val="0"/>
              <w:marTop w:val="0"/>
              <w:marBottom w:val="0"/>
              <w:divBdr>
                <w:top w:val="none" w:sz="0" w:space="0" w:color="auto"/>
                <w:left w:val="none" w:sz="0" w:space="0" w:color="auto"/>
                <w:bottom w:val="none" w:sz="0" w:space="0" w:color="auto"/>
                <w:right w:val="none" w:sz="0" w:space="0" w:color="auto"/>
              </w:divBdr>
            </w:div>
          </w:divsChild>
        </w:div>
        <w:div w:id="407270223">
          <w:marLeft w:val="0"/>
          <w:marRight w:val="0"/>
          <w:marTop w:val="0"/>
          <w:marBottom w:val="0"/>
          <w:divBdr>
            <w:top w:val="none" w:sz="0" w:space="0" w:color="auto"/>
            <w:left w:val="none" w:sz="0" w:space="0" w:color="auto"/>
            <w:bottom w:val="none" w:sz="0" w:space="0" w:color="auto"/>
            <w:right w:val="none" w:sz="0" w:space="0" w:color="auto"/>
          </w:divBdr>
          <w:divsChild>
            <w:div w:id="1610551404">
              <w:marLeft w:val="0"/>
              <w:marRight w:val="0"/>
              <w:marTop w:val="0"/>
              <w:marBottom w:val="0"/>
              <w:divBdr>
                <w:top w:val="none" w:sz="0" w:space="0" w:color="auto"/>
                <w:left w:val="none" w:sz="0" w:space="0" w:color="auto"/>
                <w:bottom w:val="none" w:sz="0" w:space="0" w:color="auto"/>
                <w:right w:val="none" w:sz="0" w:space="0" w:color="auto"/>
              </w:divBdr>
            </w:div>
          </w:divsChild>
        </w:div>
        <w:div w:id="1746487292">
          <w:marLeft w:val="0"/>
          <w:marRight w:val="0"/>
          <w:marTop w:val="0"/>
          <w:marBottom w:val="0"/>
          <w:divBdr>
            <w:top w:val="none" w:sz="0" w:space="0" w:color="auto"/>
            <w:left w:val="none" w:sz="0" w:space="0" w:color="auto"/>
            <w:bottom w:val="none" w:sz="0" w:space="0" w:color="auto"/>
            <w:right w:val="none" w:sz="0" w:space="0" w:color="auto"/>
          </w:divBdr>
          <w:divsChild>
            <w:div w:id="1070156541">
              <w:marLeft w:val="0"/>
              <w:marRight w:val="0"/>
              <w:marTop w:val="0"/>
              <w:marBottom w:val="0"/>
              <w:divBdr>
                <w:top w:val="none" w:sz="0" w:space="0" w:color="auto"/>
                <w:left w:val="none" w:sz="0" w:space="0" w:color="auto"/>
                <w:bottom w:val="none" w:sz="0" w:space="0" w:color="auto"/>
                <w:right w:val="none" w:sz="0" w:space="0" w:color="auto"/>
              </w:divBdr>
            </w:div>
          </w:divsChild>
        </w:div>
        <w:div w:id="1031801321">
          <w:marLeft w:val="0"/>
          <w:marRight w:val="0"/>
          <w:marTop w:val="0"/>
          <w:marBottom w:val="0"/>
          <w:divBdr>
            <w:top w:val="none" w:sz="0" w:space="0" w:color="auto"/>
            <w:left w:val="none" w:sz="0" w:space="0" w:color="auto"/>
            <w:bottom w:val="none" w:sz="0" w:space="0" w:color="auto"/>
            <w:right w:val="none" w:sz="0" w:space="0" w:color="auto"/>
          </w:divBdr>
          <w:divsChild>
            <w:div w:id="550070287">
              <w:marLeft w:val="0"/>
              <w:marRight w:val="0"/>
              <w:marTop w:val="0"/>
              <w:marBottom w:val="0"/>
              <w:divBdr>
                <w:top w:val="none" w:sz="0" w:space="0" w:color="auto"/>
                <w:left w:val="none" w:sz="0" w:space="0" w:color="auto"/>
                <w:bottom w:val="none" w:sz="0" w:space="0" w:color="auto"/>
                <w:right w:val="none" w:sz="0" w:space="0" w:color="auto"/>
              </w:divBdr>
            </w:div>
          </w:divsChild>
        </w:div>
        <w:div w:id="522784235">
          <w:marLeft w:val="0"/>
          <w:marRight w:val="0"/>
          <w:marTop w:val="0"/>
          <w:marBottom w:val="0"/>
          <w:divBdr>
            <w:top w:val="none" w:sz="0" w:space="0" w:color="auto"/>
            <w:left w:val="none" w:sz="0" w:space="0" w:color="auto"/>
            <w:bottom w:val="none" w:sz="0" w:space="0" w:color="auto"/>
            <w:right w:val="none" w:sz="0" w:space="0" w:color="auto"/>
          </w:divBdr>
          <w:divsChild>
            <w:div w:id="678696579">
              <w:marLeft w:val="0"/>
              <w:marRight w:val="0"/>
              <w:marTop w:val="0"/>
              <w:marBottom w:val="0"/>
              <w:divBdr>
                <w:top w:val="none" w:sz="0" w:space="0" w:color="auto"/>
                <w:left w:val="none" w:sz="0" w:space="0" w:color="auto"/>
                <w:bottom w:val="none" w:sz="0" w:space="0" w:color="auto"/>
                <w:right w:val="none" w:sz="0" w:space="0" w:color="auto"/>
              </w:divBdr>
            </w:div>
          </w:divsChild>
        </w:div>
        <w:div w:id="1649171475">
          <w:marLeft w:val="0"/>
          <w:marRight w:val="0"/>
          <w:marTop w:val="0"/>
          <w:marBottom w:val="0"/>
          <w:divBdr>
            <w:top w:val="none" w:sz="0" w:space="0" w:color="auto"/>
            <w:left w:val="none" w:sz="0" w:space="0" w:color="auto"/>
            <w:bottom w:val="none" w:sz="0" w:space="0" w:color="auto"/>
            <w:right w:val="none" w:sz="0" w:space="0" w:color="auto"/>
          </w:divBdr>
          <w:divsChild>
            <w:div w:id="2095349695">
              <w:marLeft w:val="0"/>
              <w:marRight w:val="0"/>
              <w:marTop w:val="0"/>
              <w:marBottom w:val="0"/>
              <w:divBdr>
                <w:top w:val="none" w:sz="0" w:space="0" w:color="auto"/>
                <w:left w:val="none" w:sz="0" w:space="0" w:color="auto"/>
                <w:bottom w:val="none" w:sz="0" w:space="0" w:color="auto"/>
                <w:right w:val="none" w:sz="0" w:space="0" w:color="auto"/>
              </w:divBdr>
            </w:div>
          </w:divsChild>
        </w:div>
        <w:div w:id="1163280341">
          <w:marLeft w:val="0"/>
          <w:marRight w:val="0"/>
          <w:marTop w:val="0"/>
          <w:marBottom w:val="0"/>
          <w:divBdr>
            <w:top w:val="none" w:sz="0" w:space="0" w:color="auto"/>
            <w:left w:val="none" w:sz="0" w:space="0" w:color="auto"/>
            <w:bottom w:val="none" w:sz="0" w:space="0" w:color="auto"/>
            <w:right w:val="none" w:sz="0" w:space="0" w:color="auto"/>
          </w:divBdr>
          <w:divsChild>
            <w:div w:id="1572427330">
              <w:marLeft w:val="0"/>
              <w:marRight w:val="0"/>
              <w:marTop w:val="0"/>
              <w:marBottom w:val="0"/>
              <w:divBdr>
                <w:top w:val="none" w:sz="0" w:space="0" w:color="auto"/>
                <w:left w:val="none" w:sz="0" w:space="0" w:color="auto"/>
                <w:bottom w:val="none" w:sz="0" w:space="0" w:color="auto"/>
                <w:right w:val="none" w:sz="0" w:space="0" w:color="auto"/>
              </w:divBdr>
            </w:div>
          </w:divsChild>
        </w:div>
        <w:div w:id="1033992655">
          <w:marLeft w:val="0"/>
          <w:marRight w:val="0"/>
          <w:marTop w:val="0"/>
          <w:marBottom w:val="0"/>
          <w:divBdr>
            <w:top w:val="none" w:sz="0" w:space="0" w:color="auto"/>
            <w:left w:val="none" w:sz="0" w:space="0" w:color="auto"/>
            <w:bottom w:val="none" w:sz="0" w:space="0" w:color="auto"/>
            <w:right w:val="none" w:sz="0" w:space="0" w:color="auto"/>
          </w:divBdr>
          <w:divsChild>
            <w:div w:id="1519082898">
              <w:marLeft w:val="0"/>
              <w:marRight w:val="0"/>
              <w:marTop w:val="0"/>
              <w:marBottom w:val="0"/>
              <w:divBdr>
                <w:top w:val="none" w:sz="0" w:space="0" w:color="auto"/>
                <w:left w:val="none" w:sz="0" w:space="0" w:color="auto"/>
                <w:bottom w:val="none" w:sz="0" w:space="0" w:color="auto"/>
                <w:right w:val="none" w:sz="0" w:space="0" w:color="auto"/>
              </w:divBdr>
            </w:div>
          </w:divsChild>
        </w:div>
        <w:div w:id="1481657068">
          <w:marLeft w:val="0"/>
          <w:marRight w:val="0"/>
          <w:marTop w:val="0"/>
          <w:marBottom w:val="0"/>
          <w:divBdr>
            <w:top w:val="none" w:sz="0" w:space="0" w:color="auto"/>
            <w:left w:val="none" w:sz="0" w:space="0" w:color="auto"/>
            <w:bottom w:val="none" w:sz="0" w:space="0" w:color="auto"/>
            <w:right w:val="none" w:sz="0" w:space="0" w:color="auto"/>
          </w:divBdr>
          <w:divsChild>
            <w:div w:id="473638974">
              <w:marLeft w:val="0"/>
              <w:marRight w:val="0"/>
              <w:marTop w:val="0"/>
              <w:marBottom w:val="0"/>
              <w:divBdr>
                <w:top w:val="none" w:sz="0" w:space="0" w:color="auto"/>
                <w:left w:val="none" w:sz="0" w:space="0" w:color="auto"/>
                <w:bottom w:val="none" w:sz="0" w:space="0" w:color="auto"/>
                <w:right w:val="none" w:sz="0" w:space="0" w:color="auto"/>
              </w:divBdr>
            </w:div>
          </w:divsChild>
        </w:div>
        <w:div w:id="87193188">
          <w:marLeft w:val="0"/>
          <w:marRight w:val="0"/>
          <w:marTop w:val="0"/>
          <w:marBottom w:val="0"/>
          <w:divBdr>
            <w:top w:val="none" w:sz="0" w:space="0" w:color="auto"/>
            <w:left w:val="none" w:sz="0" w:space="0" w:color="auto"/>
            <w:bottom w:val="none" w:sz="0" w:space="0" w:color="auto"/>
            <w:right w:val="none" w:sz="0" w:space="0" w:color="auto"/>
          </w:divBdr>
          <w:divsChild>
            <w:div w:id="1320042404">
              <w:marLeft w:val="0"/>
              <w:marRight w:val="0"/>
              <w:marTop w:val="0"/>
              <w:marBottom w:val="0"/>
              <w:divBdr>
                <w:top w:val="none" w:sz="0" w:space="0" w:color="auto"/>
                <w:left w:val="none" w:sz="0" w:space="0" w:color="auto"/>
                <w:bottom w:val="none" w:sz="0" w:space="0" w:color="auto"/>
                <w:right w:val="none" w:sz="0" w:space="0" w:color="auto"/>
              </w:divBdr>
            </w:div>
          </w:divsChild>
        </w:div>
        <w:div w:id="410471761">
          <w:marLeft w:val="0"/>
          <w:marRight w:val="0"/>
          <w:marTop w:val="0"/>
          <w:marBottom w:val="0"/>
          <w:divBdr>
            <w:top w:val="none" w:sz="0" w:space="0" w:color="auto"/>
            <w:left w:val="none" w:sz="0" w:space="0" w:color="auto"/>
            <w:bottom w:val="none" w:sz="0" w:space="0" w:color="auto"/>
            <w:right w:val="none" w:sz="0" w:space="0" w:color="auto"/>
          </w:divBdr>
          <w:divsChild>
            <w:div w:id="164903127">
              <w:marLeft w:val="0"/>
              <w:marRight w:val="0"/>
              <w:marTop w:val="0"/>
              <w:marBottom w:val="0"/>
              <w:divBdr>
                <w:top w:val="none" w:sz="0" w:space="0" w:color="auto"/>
                <w:left w:val="none" w:sz="0" w:space="0" w:color="auto"/>
                <w:bottom w:val="none" w:sz="0" w:space="0" w:color="auto"/>
                <w:right w:val="none" w:sz="0" w:space="0" w:color="auto"/>
              </w:divBdr>
            </w:div>
          </w:divsChild>
        </w:div>
        <w:div w:id="1567034989">
          <w:marLeft w:val="0"/>
          <w:marRight w:val="0"/>
          <w:marTop w:val="0"/>
          <w:marBottom w:val="0"/>
          <w:divBdr>
            <w:top w:val="none" w:sz="0" w:space="0" w:color="auto"/>
            <w:left w:val="none" w:sz="0" w:space="0" w:color="auto"/>
            <w:bottom w:val="none" w:sz="0" w:space="0" w:color="auto"/>
            <w:right w:val="none" w:sz="0" w:space="0" w:color="auto"/>
          </w:divBdr>
          <w:divsChild>
            <w:div w:id="904488012">
              <w:marLeft w:val="0"/>
              <w:marRight w:val="0"/>
              <w:marTop w:val="0"/>
              <w:marBottom w:val="0"/>
              <w:divBdr>
                <w:top w:val="none" w:sz="0" w:space="0" w:color="auto"/>
                <w:left w:val="none" w:sz="0" w:space="0" w:color="auto"/>
                <w:bottom w:val="none" w:sz="0" w:space="0" w:color="auto"/>
                <w:right w:val="none" w:sz="0" w:space="0" w:color="auto"/>
              </w:divBdr>
            </w:div>
          </w:divsChild>
        </w:div>
        <w:div w:id="1168520061">
          <w:marLeft w:val="0"/>
          <w:marRight w:val="0"/>
          <w:marTop w:val="0"/>
          <w:marBottom w:val="0"/>
          <w:divBdr>
            <w:top w:val="none" w:sz="0" w:space="0" w:color="auto"/>
            <w:left w:val="none" w:sz="0" w:space="0" w:color="auto"/>
            <w:bottom w:val="none" w:sz="0" w:space="0" w:color="auto"/>
            <w:right w:val="none" w:sz="0" w:space="0" w:color="auto"/>
          </w:divBdr>
          <w:divsChild>
            <w:div w:id="174734382">
              <w:marLeft w:val="0"/>
              <w:marRight w:val="0"/>
              <w:marTop w:val="0"/>
              <w:marBottom w:val="0"/>
              <w:divBdr>
                <w:top w:val="none" w:sz="0" w:space="0" w:color="auto"/>
                <w:left w:val="none" w:sz="0" w:space="0" w:color="auto"/>
                <w:bottom w:val="none" w:sz="0" w:space="0" w:color="auto"/>
                <w:right w:val="none" w:sz="0" w:space="0" w:color="auto"/>
              </w:divBdr>
            </w:div>
          </w:divsChild>
        </w:div>
        <w:div w:id="2085493647">
          <w:marLeft w:val="0"/>
          <w:marRight w:val="0"/>
          <w:marTop w:val="0"/>
          <w:marBottom w:val="0"/>
          <w:divBdr>
            <w:top w:val="none" w:sz="0" w:space="0" w:color="auto"/>
            <w:left w:val="none" w:sz="0" w:space="0" w:color="auto"/>
            <w:bottom w:val="none" w:sz="0" w:space="0" w:color="auto"/>
            <w:right w:val="none" w:sz="0" w:space="0" w:color="auto"/>
          </w:divBdr>
          <w:divsChild>
            <w:div w:id="1670868729">
              <w:marLeft w:val="0"/>
              <w:marRight w:val="0"/>
              <w:marTop w:val="0"/>
              <w:marBottom w:val="0"/>
              <w:divBdr>
                <w:top w:val="none" w:sz="0" w:space="0" w:color="auto"/>
                <w:left w:val="none" w:sz="0" w:space="0" w:color="auto"/>
                <w:bottom w:val="none" w:sz="0" w:space="0" w:color="auto"/>
                <w:right w:val="none" w:sz="0" w:space="0" w:color="auto"/>
              </w:divBdr>
            </w:div>
          </w:divsChild>
        </w:div>
        <w:div w:id="653143189">
          <w:marLeft w:val="0"/>
          <w:marRight w:val="0"/>
          <w:marTop w:val="0"/>
          <w:marBottom w:val="0"/>
          <w:divBdr>
            <w:top w:val="none" w:sz="0" w:space="0" w:color="auto"/>
            <w:left w:val="none" w:sz="0" w:space="0" w:color="auto"/>
            <w:bottom w:val="none" w:sz="0" w:space="0" w:color="auto"/>
            <w:right w:val="none" w:sz="0" w:space="0" w:color="auto"/>
          </w:divBdr>
          <w:divsChild>
            <w:div w:id="1375619762">
              <w:marLeft w:val="0"/>
              <w:marRight w:val="0"/>
              <w:marTop w:val="0"/>
              <w:marBottom w:val="0"/>
              <w:divBdr>
                <w:top w:val="none" w:sz="0" w:space="0" w:color="auto"/>
                <w:left w:val="none" w:sz="0" w:space="0" w:color="auto"/>
                <w:bottom w:val="none" w:sz="0" w:space="0" w:color="auto"/>
                <w:right w:val="none" w:sz="0" w:space="0" w:color="auto"/>
              </w:divBdr>
            </w:div>
          </w:divsChild>
        </w:div>
        <w:div w:id="1433017086">
          <w:marLeft w:val="0"/>
          <w:marRight w:val="0"/>
          <w:marTop w:val="0"/>
          <w:marBottom w:val="0"/>
          <w:divBdr>
            <w:top w:val="none" w:sz="0" w:space="0" w:color="auto"/>
            <w:left w:val="none" w:sz="0" w:space="0" w:color="auto"/>
            <w:bottom w:val="none" w:sz="0" w:space="0" w:color="auto"/>
            <w:right w:val="none" w:sz="0" w:space="0" w:color="auto"/>
          </w:divBdr>
          <w:divsChild>
            <w:div w:id="1714160929">
              <w:marLeft w:val="0"/>
              <w:marRight w:val="0"/>
              <w:marTop w:val="0"/>
              <w:marBottom w:val="0"/>
              <w:divBdr>
                <w:top w:val="none" w:sz="0" w:space="0" w:color="auto"/>
                <w:left w:val="none" w:sz="0" w:space="0" w:color="auto"/>
                <w:bottom w:val="none" w:sz="0" w:space="0" w:color="auto"/>
                <w:right w:val="none" w:sz="0" w:space="0" w:color="auto"/>
              </w:divBdr>
            </w:div>
          </w:divsChild>
        </w:div>
        <w:div w:id="828137795">
          <w:marLeft w:val="0"/>
          <w:marRight w:val="0"/>
          <w:marTop w:val="0"/>
          <w:marBottom w:val="0"/>
          <w:divBdr>
            <w:top w:val="none" w:sz="0" w:space="0" w:color="auto"/>
            <w:left w:val="none" w:sz="0" w:space="0" w:color="auto"/>
            <w:bottom w:val="none" w:sz="0" w:space="0" w:color="auto"/>
            <w:right w:val="none" w:sz="0" w:space="0" w:color="auto"/>
          </w:divBdr>
          <w:divsChild>
            <w:div w:id="583102299">
              <w:marLeft w:val="0"/>
              <w:marRight w:val="0"/>
              <w:marTop w:val="0"/>
              <w:marBottom w:val="0"/>
              <w:divBdr>
                <w:top w:val="none" w:sz="0" w:space="0" w:color="auto"/>
                <w:left w:val="none" w:sz="0" w:space="0" w:color="auto"/>
                <w:bottom w:val="none" w:sz="0" w:space="0" w:color="auto"/>
                <w:right w:val="none" w:sz="0" w:space="0" w:color="auto"/>
              </w:divBdr>
            </w:div>
          </w:divsChild>
        </w:div>
        <w:div w:id="530189740">
          <w:marLeft w:val="0"/>
          <w:marRight w:val="0"/>
          <w:marTop w:val="0"/>
          <w:marBottom w:val="0"/>
          <w:divBdr>
            <w:top w:val="none" w:sz="0" w:space="0" w:color="auto"/>
            <w:left w:val="none" w:sz="0" w:space="0" w:color="auto"/>
            <w:bottom w:val="none" w:sz="0" w:space="0" w:color="auto"/>
            <w:right w:val="none" w:sz="0" w:space="0" w:color="auto"/>
          </w:divBdr>
          <w:divsChild>
            <w:div w:id="1905333924">
              <w:marLeft w:val="0"/>
              <w:marRight w:val="0"/>
              <w:marTop w:val="0"/>
              <w:marBottom w:val="0"/>
              <w:divBdr>
                <w:top w:val="none" w:sz="0" w:space="0" w:color="auto"/>
                <w:left w:val="none" w:sz="0" w:space="0" w:color="auto"/>
                <w:bottom w:val="none" w:sz="0" w:space="0" w:color="auto"/>
                <w:right w:val="none" w:sz="0" w:space="0" w:color="auto"/>
              </w:divBdr>
            </w:div>
          </w:divsChild>
        </w:div>
        <w:div w:id="821896097">
          <w:marLeft w:val="0"/>
          <w:marRight w:val="0"/>
          <w:marTop w:val="0"/>
          <w:marBottom w:val="0"/>
          <w:divBdr>
            <w:top w:val="none" w:sz="0" w:space="0" w:color="auto"/>
            <w:left w:val="none" w:sz="0" w:space="0" w:color="auto"/>
            <w:bottom w:val="none" w:sz="0" w:space="0" w:color="auto"/>
            <w:right w:val="none" w:sz="0" w:space="0" w:color="auto"/>
          </w:divBdr>
          <w:divsChild>
            <w:div w:id="485129383">
              <w:marLeft w:val="0"/>
              <w:marRight w:val="0"/>
              <w:marTop w:val="0"/>
              <w:marBottom w:val="0"/>
              <w:divBdr>
                <w:top w:val="none" w:sz="0" w:space="0" w:color="auto"/>
                <w:left w:val="none" w:sz="0" w:space="0" w:color="auto"/>
                <w:bottom w:val="none" w:sz="0" w:space="0" w:color="auto"/>
                <w:right w:val="none" w:sz="0" w:space="0" w:color="auto"/>
              </w:divBdr>
            </w:div>
          </w:divsChild>
        </w:div>
        <w:div w:id="63841026">
          <w:marLeft w:val="0"/>
          <w:marRight w:val="0"/>
          <w:marTop w:val="0"/>
          <w:marBottom w:val="0"/>
          <w:divBdr>
            <w:top w:val="none" w:sz="0" w:space="0" w:color="auto"/>
            <w:left w:val="none" w:sz="0" w:space="0" w:color="auto"/>
            <w:bottom w:val="none" w:sz="0" w:space="0" w:color="auto"/>
            <w:right w:val="none" w:sz="0" w:space="0" w:color="auto"/>
          </w:divBdr>
          <w:divsChild>
            <w:div w:id="1828587958">
              <w:marLeft w:val="0"/>
              <w:marRight w:val="0"/>
              <w:marTop w:val="0"/>
              <w:marBottom w:val="0"/>
              <w:divBdr>
                <w:top w:val="none" w:sz="0" w:space="0" w:color="auto"/>
                <w:left w:val="none" w:sz="0" w:space="0" w:color="auto"/>
                <w:bottom w:val="none" w:sz="0" w:space="0" w:color="auto"/>
                <w:right w:val="none" w:sz="0" w:space="0" w:color="auto"/>
              </w:divBdr>
            </w:div>
          </w:divsChild>
        </w:div>
        <w:div w:id="1677265636">
          <w:marLeft w:val="0"/>
          <w:marRight w:val="0"/>
          <w:marTop w:val="0"/>
          <w:marBottom w:val="0"/>
          <w:divBdr>
            <w:top w:val="none" w:sz="0" w:space="0" w:color="auto"/>
            <w:left w:val="none" w:sz="0" w:space="0" w:color="auto"/>
            <w:bottom w:val="none" w:sz="0" w:space="0" w:color="auto"/>
            <w:right w:val="none" w:sz="0" w:space="0" w:color="auto"/>
          </w:divBdr>
          <w:divsChild>
            <w:div w:id="598951580">
              <w:marLeft w:val="0"/>
              <w:marRight w:val="0"/>
              <w:marTop w:val="0"/>
              <w:marBottom w:val="0"/>
              <w:divBdr>
                <w:top w:val="none" w:sz="0" w:space="0" w:color="auto"/>
                <w:left w:val="none" w:sz="0" w:space="0" w:color="auto"/>
                <w:bottom w:val="none" w:sz="0" w:space="0" w:color="auto"/>
                <w:right w:val="none" w:sz="0" w:space="0" w:color="auto"/>
              </w:divBdr>
            </w:div>
          </w:divsChild>
        </w:div>
        <w:div w:id="1041445415">
          <w:marLeft w:val="0"/>
          <w:marRight w:val="0"/>
          <w:marTop w:val="0"/>
          <w:marBottom w:val="0"/>
          <w:divBdr>
            <w:top w:val="none" w:sz="0" w:space="0" w:color="auto"/>
            <w:left w:val="none" w:sz="0" w:space="0" w:color="auto"/>
            <w:bottom w:val="none" w:sz="0" w:space="0" w:color="auto"/>
            <w:right w:val="none" w:sz="0" w:space="0" w:color="auto"/>
          </w:divBdr>
          <w:divsChild>
            <w:div w:id="1556820473">
              <w:marLeft w:val="0"/>
              <w:marRight w:val="0"/>
              <w:marTop w:val="0"/>
              <w:marBottom w:val="0"/>
              <w:divBdr>
                <w:top w:val="none" w:sz="0" w:space="0" w:color="auto"/>
                <w:left w:val="none" w:sz="0" w:space="0" w:color="auto"/>
                <w:bottom w:val="none" w:sz="0" w:space="0" w:color="auto"/>
                <w:right w:val="none" w:sz="0" w:space="0" w:color="auto"/>
              </w:divBdr>
            </w:div>
          </w:divsChild>
        </w:div>
        <w:div w:id="292754659">
          <w:marLeft w:val="0"/>
          <w:marRight w:val="0"/>
          <w:marTop w:val="0"/>
          <w:marBottom w:val="0"/>
          <w:divBdr>
            <w:top w:val="none" w:sz="0" w:space="0" w:color="auto"/>
            <w:left w:val="none" w:sz="0" w:space="0" w:color="auto"/>
            <w:bottom w:val="none" w:sz="0" w:space="0" w:color="auto"/>
            <w:right w:val="none" w:sz="0" w:space="0" w:color="auto"/>
          </w:divBdr>
          <w:divsChild>
            <w:div w:id="677538130">
              <w:marLeft w:val="0"/>
              <w:marRight w:val="0"/>
              <w:marTop w:val="0"/>
              <w:marBottom w:val="0"/>
              <w:divBdr>
                <w:top w:val="none" w:sz="0" w:space="0" w:color="auto"/>
                <w:left w:val="none" w:sz="0" w:space="0" w:color="auto"/>
                <w:bottom w:val="none" w:sz="0" w:space="0" w:color="auto"/>
                <w:right w:val="none" w:sz="0" w:space="0" w:color="auto"/>
              </w:divBdr>
            </w:div>
          </w:divsChild>
        </w:div>
        <w:div w:id="1712338204">
          <w:marLeft w:val="0"/>
          <w:marRight w:val="0"/>
          <w:marTop w:val="0"/>
          <w:marBottom w:val="0"/>
          <w:divBdr>
            <w:top w:val="none" w:sz="0" w:space="0" w:color="auto"/>
            <w:left w:val="none" w:sz="0" w:space="0" w:color="auto"/>
            <w:bottom w:val="none" w:sz="0" w:space="0" w:color="auto"/>
            <w:right w:val="none" w:sz="0" w:space="0" w:color="auto"/>
          </w:divBdr>
          <w:divsChild>
            <w:div w:id="1577205807">
              <w:marLeft w:val="0"/>
              <w:marRight w:val="0"/>
              <w:marTop w:val="0"/>
              <w:marBottom w:val="0"/>
              <w:divBdr>
                <w:top w:val="none" w:sz="0" w:space="0" w:color="auto"/>
                <w:left w:val="none" w:sz="0" w:space="0" w:color="auto"/>
                <w:bottom w:val="none" w:sz="0" w:space="0" w:color="auto"/>
                <w:right w:val="none" w:sz="0" w:space="0" w:color="auto"/>
              </w:divBdr>
            </w:div>
          </w:divsChild>
        </w:div>
        <w:div w:id="500388721">
          <w:marLeft w:val="0"/>
          <w:marRight w:val="0"/>
          <w:marTop w:val="0"/>
          <w:marBottom w:val="0"/>
          <w:divBdr>
            <w:top w:val="none" w:sz="0" w:space="0" w:color="auto"/>
            <w:left w:val="none" w:sz="0" w:space="0" w:color="auto"/>
            <w:bottom w:val="none" w:sz="0" w:space="0" w:color="auto"/>
            <w:right w:val="none" w:sz="0" w:space="0" w:color="auto"/>
          </w:divBdr>
          <w:divsChild>
            <w:div w:id="404685998">
              <w:marLeft w:val="0"/>
              <w:marRight w:val="0"/>
              <w:marTop w:val="0"/>
              <w:marBottom w:val="0"/>
              <w:divBdr>
                <w:top w:val="none" w:sz="0" w:space="0" w:color="auto"/>
                <w:left w:val="none" w:sz="0" w:space="0" w:color="auto"/>
                <w:bottom w:val="none" w:sz="0" w:space="0" w:color="auto"/>
                <w:right w:val="none" w:sz="0" w:space="0" w:color="auto"/>
              </w:divBdr>
            </w:div>
          </w:divsChild>
        </w:div>
        <w:div w:id="207839774">
          <w:marLeft w:val="0"/>
          <w:marRight w:val="0"/>
          <w:marTop w:val="0"/>
          <w:marBottom w:val="0"/>
          <w:divBdr>
            <w:top w:val="none" w:sz="0" w:space="0" w:color="auto"/>
            <w:left w:val="none" w:sz="0" w:space="0" w:color="auto"/>
            <w:bottom w:val="none" w:sz="0" w:space="0" w:color="auto"/>
            <w:right w:val="none" w:sz="0" w:space="0" w:color="auto"/>
          </w:divBdr>
          <w:divsChild>
            <w:div w:id="721099708">
              <w:marLeft w:val="0"/>
              <w:marRight w:val="0"/>
              <w:marTop w:val="0"/>
              <w:marBottom w:val="0"/>
              <w:divBdr>
                <w:top w:val="none" w:sz="0" w:space="0" w:color="auto"/>
                <w:left w:val="none" w:sz="0" w:space="0" w:color="auto"/>
                <w:bottom w:val="none" w:sz="0" w:space="0" w:color="auto"/>
                <w:right w:val="none" w:sz="0" w:space="0" w:color="auto"/>
              </w:divBdr>
            </w:div>
          </w:divsChild>
        </w:div>
        <w:div w:id="1474980129">
          <w:marLeft w:val="0"/>
          <w:marRight w:val="0"/>
          <w:marTop w:val="0"/>
          <w:marBottom w:val="0"/>
          <w:divBdr>
            <w:top w:val="none" w:sz="0" w:space="0" w:color="auto"/>
            <w:left w:val="none" w:sz="0" w:space="0" w:color="auto"/>
            <w:bottom w:val="none" w:sz="0" w:space="0" w:color="auto"/>
            <w:right w:val="none" w:sz="0" w:space="0" w:color="auto"/>
          </w:divBdr>
          <w:divsChild>
            <w:div w:id="1323001619">
              <w:marLeft w:val="0"/>
              <w:marRight w:val="0"/>
              <w:marTop w:val="0"/>
              <w:marBottom w:val="0"/>
              <w:divBdr>
                <w:top w:val="none" w:sz="0" w:space="0" w:color="auto"/>
                <w:left w:val="none" w:sz="0" w:space="0" w:color="auto"/>
                <w:bottom w:val="none" w:sz="0" w:space="0" w:color="auto"/>
                <w:right w:val="none" w:sz="0" w:space="0" w:color="auto"/>
              </w:divBdr>
            </w:div>
          </w:divsChild>
        </w:div>
        <w:div w:id="1144201398">
          <w:marLeft w:val="0"/>
          <w:marRight w:val="0"/>
          <w:marTop w:val="0"/>
          <w:marBottom w:val="0"/>
          <w:divBdr>
            <w:top w:val="none" w:sz="0" w:space="0" w:color="auto"/>
            <w:left w:val="none" w:sz="0" w:space="0" w:color="auto"/>
            <w:bottom w:val="none" w:sz="0" w:space="0" w:color="auto"/>
            <w:right w:val="none" w:sz="0" w:space="0" w:color="auto"/>
          </w:divBdr>
          <w:divsChild>
            <w:div w:id="1208570050">
              <w:marLeft w:val="0"/>
              <w:marRight w:val="0"/>
              <w:marTop w:val="0"/>
              <w:marBottom w:val="0"/>
              <w:divBdr>
                <w:top w:val="none" w:sz="0" w:space="0" w:color="auto"/>
                <w:left w:val="none" w:sz="0" w:space="0" w:color="auto"/>
                <w:bottom w:val="none" w:sz="0" w:space="0" w:color="auto"/>
                <w:right w:val="none" w:sz="0" w:space="0" w:color="auto"/>
              </w:divBdr>
            </w:div>
          </w:divsChild>
        </w:div>
        <w:div w:id="1388795952">
          <w:marLeft w:val="0"/>
          <w:marRight w:val="0"/>
          <w:marTop w:val="0"/>
          <w:marBottom w:val="0"/>
          <w:divBdr>
            <w:top w:val="none" w:sz="0" w:space="0" w:color="auto"/>
            <w:left w:val="none" w:sz="0" w:space="0" w:color="auto"/>
            <w:bottom w:val="none" w:sz="0" w:space="0" w:color="auto"/>
            <w:right w:val="none" w:sz="0" w:space="0" w:color="auto"/>
          </w:divBdr>
          <w:divsChild>
            <w:div w:id="1737388959">
              <w:marLeft w:val="0"/>
              <w:marRight w:val="0"/>
              <w:marTop w:val="0"/>
              <w:marBottom w:val="0"/>
              <w:divBdr>
                <w:top w:val="none" w:sz="0" w:space="0" w:color="auto"/>
                <w:left w:val="none" w:sz="0" w:space="0" w:color="auto"/>
                <w:bottom w:val="none" w:sz="0" w:space="0" w:color="auto"/>
                <w:right w:val="none" w:sz="0" w:space="0" w:color="auto"/>
              </w:divBdr>
            </w:div>
          </w:divsChild>
        </w:div>
        <w:div w:id="956987495">
          <w:marLeft w:val="0"/>
          <w:marRight w:val="0"/>
          <w:marTop w:val="0"/>
          <w:marBottom w:val="0"/>
          <w:divBdr>
            <w:top w:val="none" w:sz="0" w:space="0" w:color="auto"/>
            <w:left w:val="none" w:sz="0" w:space="0" w:color="auto"/>
            <w:bottom w:val="none" w:sz="0" w:space="0" w:color="auto"/>
            <w:right w:val="none" w:sz="0" w:space="0" w:color="auto"/>
          </w:divBdr>
          <w:divsChild>
            <w:div w:id="1232810990">
              <w:marLeft w:val="0"/>
              <w:marRight w:val="0"/>
              <w:marTop w:val="0"/>
              <w:marBottom w:val="0"/>
              <w:divBdr>
                <w:top w:val="none" w:sz="0" w:space="0" w:color="auto"/>
                <w:left w:val="none" w:sz="0" w:space="0" w:color="auto"/>
                <w:bottom w:val="none" w:sz="0" w:space="0" w:color="auto"/>
                <w:right w:val="none" w:sz="0" w:space="0" w:color="auto"/>
              </w:divBdr>
            </w:div>
          </w:divsChild>
        </w:div>
        <w:div w:id="1530071238">
          <w:marLeft w:val="0"/>
          <w:marRight w:val="0"/>
          <w:marTop w:val="0"/>
          <w:marBottom w:val="0"/>
          <w:divBdr>
            <w:top w:val="none" w:sz="0" w:space="0" w:color="auto"/>
            <w:left w:val="none" w:sz="0" w:space="0" w:color="auto"/>
            <w:bottom w:val="none" w:sz="0" w:space="0" w:color="auto"/>
            <w:right w:val="none" w:sz="0" w:space="0" w:color="auto"/>
          </w:divBdr>
          <w:divsChild>
            <w:div w:id="5734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558">
      <w:marLeft w:val="480"/>
      <w:marRight w:val="0"/>
      <w:marTop w:val="0"/>
      <w:marBottom w:val="0"/>
      <w:divBdr>
        <w:top w:val="none" w:sz="0" w:space="0" w:color="auto"/>
        <w:left w:val="none" w:sz="0" w:space="0" w:color="auto"/>
        <w:bottom w:val="none" w:sz="0" w:space="0" w:color="auto"/>
        <w:right w:val="none" w:sz="0" w:space="0" w:color="auto"/>
      </w:divBdr>
    </w:div>
    <w:div w:id="1316882619">
      <w:marLeft w:val="480"/>
      <w:marRight w:val="0"/>
      <w:marTop w:val="0"/>
      <w:marBottom w:val="0"/>
      <w:divBdr>
        <w:top w:val="none" w:sz="0" w:space="0" w:color="auto"/>
        <w:left w:val="none" w:sz="0" w:space="0" w:color="auto"/>
        <w:bottom w:val="none" w:sz="0" w:space="0" w:color="auto"/>
        <w:right w:val="none" w:sz="0" w:space="0" w:color="auto"/>
      </w:divBdr>
    </w:div>
    <w:div w:id="1316911010">
      <w:marLeft w:val="480"/>
      <w:marRight w:val="0"/>
      <w:marTop w:val="0"/>
      <w:marBottom w:val="0"/>
      <w:divBdr>
        <w:top w:val="none" w:sz="0" w:space="0" w:color="auto"/>
        <w:left w:val="none" w:sz="0" w:space="0" w:color="auto"/>
        <w:bottom w:val="none" w:sz="0" w:space="0" w:color="auto"/>
        <w:right w:val="none" w:sz="0" w:space="0" w:color="auto"/>
      </w:divBdr>
    </w:div>
    <w:div w:id="1317101565">
      <w:bodyDiv w:val="1"/>
      <w:marLeft w:val="0"/>
      <w:marRight w:val="0"/>
      <w:marTop w:val="0"/>
      <w:marBottom w:val="0"/>
      <w:divBdr>
        <w:top w:val="none" w:sz="0" w:space="0" w:color="auto"/>
        <w:left w:val="none" w:sz="0" w:space="0" w:color="auto"/>
        <w:bottom w:val="none" w:sz="0" w:space="0" w:color="auto"/>
        <w:right w:val="none" w:sz="0" w:space="0" w:color="auto"/>
      </w:divBdr>
    </w:div>
    <w:div w:id="1317147317">
      <w:marLeft w:val="480"/>
      <w:marRight w:val="0"/>
      <w:marTop w:val="0"/>
      <w:marBottom w:val="0"/>
      <w:divBdr>
        <w:top w:val="none" w:sz="0" w:space="0" w:color="auto"/>
        <w:left w:val="none" w:sz="0" w:space="0" w:color="auto"/>
        <w:bottom w:val="none" w:sz="0" w:space="0" w:color="auto"/>
        <w:right w:val="none" w:sz="0" w:space="0" w:color="auto"/>
      </w:divBdr>
    </w:div>
    <w:div w:id="1317227007">
      <w:marLeft w:val="480"/>
      <w:marRight w:val="0"/>
      <w:marTop w:val="0"/>
      <w:marBottom w:val="0"/>
      <w:divBdr>
        <w:top w:val="none" w:sz="0" w:space="0" w:color="auto"/>
        <w:left w:val="none" w:sz="0" w:space="0" w:color="auto"/>
        <w:bottom w:val="none" w:sz="0" w:space="0" w:color="auto"/>
        <w:right w:val="none" w:sz="0" w:space="0" w:color="auto"/>
      </w:divBdr>
    </w:div>
    <w:div w:id="1318072753">
      <w:marLeft w:val="480"/>
      <w:marRight w:val="0"/>
      <w:marTop w:val="0"/>
      <w:marBottom w:val="0"/>
      <w:divBdr>
        <w:top w:val="none" w:sz="0" w:space="0" w:color="auto"/>
        <w:left w:val="none" w:sz="0" w:space="0" w:color="auto"/>
        <w:bottom w:val="none" w:sz="0" w:space="0" w:color="auto"/>
        <w:right w:val="none" w:sz="0" w:space="0" w:color="auto"/>
      </w:divBdr>
    </w:div>
    <w:div w:id="1318147453">
      <w:marLeft w:val="480"/>
      <w:marRight w:val="0"/>
      <w:marTop w:val="0"/>
      <w:marBottom w:val="0"/>
      <w:divBdr>
        <w:top w:val="none" w:sz="0" w:space="0" w:color="auto"/>
        <w:left w:val="none" w:sz="0" w:space="0" w:color="auto"/>
        <w:bottom w:val="none" w:sz="0" w:space="0" w:color="auto"/>
        <w:right w:val="none" w:sz="0" w:space="0" w:color="auto"/>
      </w:divBdr>
    </w:div>
    <w:div w:id="1318419309">
      <w:marLeft w:val="480"/>
      <w:marRight w:val="0"/>
      <w:marTop w:val="0"/>
      <w:marBottom w:val="0"/>
      <w:divBdr>
        <w:top w:val="none" w:sz="0" w:space="0" w:color="auto"/>
        <w:left w:val="none" w:sz="0" w:space="0" w:color="auto"/>
        <w:bottom w:val="none" w:sz="0" w:space="0" w:color="auto"/>
        <w:right w:val="none" w:sz="0" w:space="0" w:color="auto"/>
      </w:divBdr>
    </w:div>
    <w:div w:id="1318456819">
      <w:marLeft w:val="480"/>
      <w:marRight w:val="0"/>
      <w:marTop w:val="0"/>
      <w:marBottom w:val="0"/>
      <w:divBdr>
        <w:top w:val="none" w:sz="0" w:space="0" w:color="auto"/>
        <w:left w:val="none" w:sz="0" w:space="0" w:color="auto"/>
        <w:bottom w:val="none" w:sz="0" w:space="0" w:color="auto"/>
        <w:right w:val="none" w:sz="0" w:space="0" w:color="auto"/>
      </w:divBdr>
    </w:div>
    <w:div w:id="1318463015">
      <w:marLeft w:val="480"/>
      <w:marRight w:val="0"/>
      <w:marTop w:val="0"/>
      <w:marBottom w:val="0"/>
      <w:divBdr>
        <w:top w:val="none" w:sz="0" w:space="0" w:color="auto"/>
        <w:left w:val="none" w:sz="0" w:space="0" w:color="auto"/>
        <w:bottom w:val="none" w:sz="0" w:space="0" w:color="auto"/>
        <w:right w:val="none" w:sz="0" w:space="0" w:color="auto"/>
      </w:divBdr>
    </w:div>
    <w:div w:id="1318729070">
      <w:marLeft w:val="480"/>
      <w:marRight w:val="0"/>
      <w:marTop w:val="0"/>
      <w:marBottom w:val="0"/>
      <w:divBdr>
        <w:top w:val="none" w:sz="0" w:space="0" w:color="auto"/>
        <w:left w:val="none" w:sz="0" w:space="0" w:color="auto"/>
        <w:bottom w:val="none" w:sz="0" w:space="0" w:color="auto"/>
        <w:right w:val="none" w:sz="0" w:space="0" w:color="auto"/>
      </w:divBdr>
    </w:div>
    <w:div w:id="1319185703">
      <w:marLeft w:val="480"/>
      <w:marRight w:val="0"/>
      <w:marTop w:val="0"/>
      <w:marBottom w:val="0"/>
      <w:divBdr>
        <w:top w:val="none" w:sz="0" w:space="0" w:color="auto"/>
        <w:left w:val="none" w:sz="0" w:space="0" w:color="auto"/>
        <w:bottom w:val="none" w:sz="0" w:space="0" w:color="auto"/>
        <w:right w:val="none" w:sz="0" w:space="0" w:color="auto"/>
      </w:divBdr>
    </w:div>
    <w:div w:id="1319384790">
      <w:marLeft w:val="480"/>
      <w:marRight w:val="0"/>
      <w:marTop w:val="0"/>
      <w:marBottom w:val="0"/>
      <w:divBdr>
        <w:top w:val="none" w:sz="0" w:space="0" w:color="auto"/>
        <w:left w:val="none" w:sz="0" w:space="0" w:color="auto"/>
        <w:bottom w:val="none" w:sz="0" w:space="0" w:color="auto"/>
        <w:right w:val="none" w:sz="0" w:space="0" w:color="auto"/>
      </w:divBdr>
    </w:div>
    <w:div w:id="1319502744">
      <w:bodyDiv w:val="1"/>
      <w:marLeft w:val="0"/>
      <w:marRight w:val="0"/>
      <w:marTop w:val="0"/>
      <w:marBottom w:val="0"/>
      <w:divBdr>
        <w:top w:val="none" w:sz="0" w:space="0" w:color="auto"/>
        <w:left w:val="none" w:sz="0" w:space="0" w:color="auto"/>
        <w:bottom w:val="none" w:sz="0" w:space="0" w:color="auto"/>
        <w:right w:val="none" w:sz="0" w:space="0" w:color="auto"/>
      </w:divBdr>
    </w:div>
    <w:div w:id="1319572626">
      <w:marLeft w:val="480"/>
      <w:marRight w:val="0"/>
      <w:marTop w:val="0"/>
      <w:marBottom w:val="0"/>
      <w:divBdr>
        <w:top w:val="none" w:sz="0" w:space="0" w:color="auto"/>
        <w:left w:val="none" w:sz="0" w:space="0" w:color="auto"/>
        <w:bottom w:val="none" w:sz="0" w:space="0" w:color="auto"/>
        <w:right w:val="none" w:sz="0" w:space="0" w:color="auto"/>
      </w:divBdr>
    </w:div>
    <w:div w:id="1319845048">
      <w:marLeft w:val="480"/>
      <w:marRight w:val="0"/>
      <w:marTop w:val="0"/>
      <w:marBottom w:val="0"/>
      <w:divBdr>
        <w:top w:val="none" w:sz="0" w:space="0" w:color="auto"/>
        <w:left w:val="none" w:sz="0" w:space="0" w:color="auto"/>
        <w:bottom w:val="none" w:sz="0" w:space="0" w:color="auto"/>
        <w:right w:val="none" w:sz="0" w:space="0" w:color="auto"/>
      </w:divBdr>
    </w:div>
    <w:div w:id="1320844963">
      <w:marLeft w:val="480"/>
      <w:marRight w:val="0"/>
      <w:marTop w:val="0"/>
      <w:marBottom w:val="0"/>
      <w:divBdr>
        <w:top w:val="none" w:sz="0" w:space="0" w:color="auto"/>
        <w:left w:val="none" w:sz="0" w:space="0" w:color="auto"/>
        <w:bottom w:val="none" w:sz="0" w:space="0" w:color="auto"/>
        <w:right w:val="none" w:sz="0" w:space="0" w:color="auto"/>
      </w:divBdr>
    </w:div>
    <w:div w:id="1321543426">
      <w:marLeft w:val="480"/>
      <w:marRight w:val="0"/>
      <w:marTop w:val="0"/>
      <w:marBottom w:val="0"/>
      <w:divBdr>
        <w:top w:val="none" w:sz="0" w:space="0" w:color="auto"/>
        <w:left w:val="none" w:sz="0" w:space="0" w:color="auto"/>
        <w:bottom w:val="none" w:sz="0" w:space="0" w:color="auto"/>
        <w:right w:val="none" w:sz="0" w:space="0" w:color="auto"/>
      </w:divBdr>
    </w:div>
    <w:div w:id="1321812036">
      <w:marLeft w:val="480"/>
      <w:marRight w:val="0"/>
      <w:marTop w:val="0"/>
      <w:marBottom w:val="0"/>
      <w:divBdr>
        <w:top w:val="none" w:sz="0" w:space="0" w:color="auto"/>
        <w:left w:val="none" w:sz="0" w:space="0" w:color="auto"/>
        <w:bottom w:val="none" w:sz="0" w:space="0" w:color="auto"/>
        <w:right w:val="none" w:sz="0" w:space="0" w:color="auto"/>
      </w:divBdr>
    </w:div>
    <w:div w:id="1321933129">
      <w:marLeft w:val="480"/>
      <w:marRight w:val="0"/>
      <w:marTop w:val="0"/>
      <w:marBottom w:val="0"/>
      <w:divBdr>
        <w:top w:val="none" w:sz="0" w:space="0" w:color="auto"/>
        <w:left w:val="none" w:sz="0" w:space="0" w:color="auto"/>
        <w:bottom w:val="none" w:sz="0" w:space="0" w:color="auto"/>
        <w:right w:val="none" w:sz="0" w:space="0" w:color="auto"/>
      </w:divBdr>
    </w:div>
    <w:div w:id="1322150159">
      <w:marLeft w:val="480"/>
      <w:marRight w:val="0"/>
      <w:marTop w:val="0"/>
      <w:marBottom w:val="0"/>
      <w:divBdr>
        <w:top w:val="none" w:sz="0" w:space="0" w:color="auto"/>
        <w:left w:val="none" w:sz="0" w:space="0" w:color="auto"/>
        <w:bottom w:val="none" w:sz="0" w:space="0" w:color="auto"/>
        <w:right w:val="none" w:sz="0" w:space="0" w:color="auto"/>
      </w:divBdr>
    </w:div>
    <w:div w:id="1322197689">
      <w:marLeft w:val="480"/>
      <w:marRight w:val="0"/>
      <w:marTop w:val="0"/>
      <w:marBottom w:val="0"/>
      <w:divBdr>
        <w:top w:val="none" w:sz="0" w:space="0" w:color="auto"/>
        <w:left w:val="none" w:sz="0" w:space="0" w:color="auto"/>
        <w:bottom w:val="none" w:sz="0" w:space="0" w:color="auto"/>
        <w:right w:val="none" w:sz="0" w:space="0" w:color="auto"/>
      </w:divBdr>
    </w:div>
    <w:div w:id="1322391129">
      <w:marLeft w:val="480"/>
      <w:marRight w:val="0"/>
      <w:marTop w:val="0"/>
      <w:marBottom w:val="0"/>
      <w:divBdr>
        <w:top w:val="none" w:sz="0" w:space="0" w:color="auto"/>
        <w:left w:val="none" w:sz="0" w:space="0" w:color="auto"/>
        <w:bottom w:val="none" w:sz="0" w:space="0" w:color="auto"/>
        <w:right w:val="none" w:sz="0" w:space="0" w:color="auto"/>
      </w:divBdr>
    </w:div>
    <w:div w:id="1322657080">
      <w:marLeft w:val="480"/>
      <w:marRight w:val="0"/>
      <w:marTop w:val="0"/>
      <w:marBottom w:val="0"/>
      <w:divBdr>
        <w:top w:val="none" w:sz="0" w:space="0" w:color="auto"/>
        <w:left w:val="none" w:sz="0" w:space="0" w:color="auto"/>
        <w:bottom w:val="none" w:sz="0" w:space="0" w:color="auto"/>
        <w:right w:val="none" w:sz="0" w:space="0" w:color="auto"/>
      </w:divBdr>
    </w:div>
    <w:div w:id="1322857268">
      <w:bodyDiv w:val="1"/>
      <w:marLeft w:val="0"/>
      <w:marRight w:val="0"/>
      <w:marTop w:val="0"/>
      <w:marBottom w:val="0"/>
      <w:divBdr>
        <w:top w:val="none" w:sz="0" w:space="0" w:color="auto"/>
        <w:left w:val="none" w:sz="0" w:space="0" w:color="auto"/>
        <w:bottom w:val="none" w:sz="0" w:space="0" w:color="auto"/>
        <w:right w:val="none" w:sz="0" w:space="0" w:color="auto"/>
      </w:divBdr>
    </w:div>
    <w:div w:id="1323004633">
      <w:marLeft w:val="480"/>
      <w:marRight w:val="0"/>
      <w:marTop w:val="0"/>
      <w:marBottom w:val="0"/>
      <w:divBdr>
        <w:top w:val="none" w:sz="0" w:space="0" w:color="auto"/>
        <w:left w:val="none" w:sz="0" w:space="0" w:color="auto"/>
        <w:bottom w:val="none" w:sz="0" w:space="0" w:color="auto"/>
        <w:right w:val="none" w:sz="0" w:space="0" w:color="auto"/>
      </w:divBdr>
    </w:div>
    <w:div w:id="1323463167">
      <w:marLeft w:val="480"/>
      <w:marRight w:val="0"/>
      <w:marTop w:val="0"/>
      <w:marBottom w:val="0"/>
      <w:divBdr>
        <w:top w:val="none" w:sz="0" w:space="0" w:color="auto"/>
        <w:left w:val="none" w:sz="0" w:space="0" w:color="auto"/>
        <w:bottom w:val="none" w:sz="0" w:space="0" w:color="auto"/>
        <w:right w:val="none" w:sz="0" w:space="0" w:color="auto"/>
      </w:divBdr>
    </w:div>
    <w:div w:id="1323580778">
      <w:bodyDiv w:val="1"/>
      <w:marLeft w:val="0"/>
      <w:marRight w:val="0"/>
      <w:marTop w:val="0"/>
      <w:marBottom w:val="0"/>
      <w:divBdr>
        <w:top w:val="none" w:sz="0" w:space="0" w:color="auto"/>
        <w:left w:val="none" w:sz="0" w:space="0" w:color="auto"/>
        <w:bottom w:val="none" w:sz="0" w:space="0" w:color="auto"/>
        <w:right w:val="none" w:sz="0" w:space="0" w:color="auto"/>
      </w:divBdr>
    </w:div>
    <w:div w:id="1323895647">
      <w:bodyDiv w:val="1"/>
      <w:marLeft w:val="0"/>
      <w:marRight w:val="0"/>
      <w:marTop w:val="0"/>
      <w:marBottom w:val="0"/>
      <w:divBdr>
        <w:top w:val="none" w:sz="0" w:space="0" w:color="auto"/>
        <w:left w:val="none" w:sz="0" w:space="0" w:color="auto"/>
        <w:bottom w:val="none" w:sz="0" w:space="0" w:color="auto"/>
        <w:right w:val="none" w:sz="0" w:space="0" w:color="auto"/>
      </w:divBdr>
      <w:divsChild>
        <w:div w:id="327101401">
          <w:marLeft w:val="480"/>
          <w:marRight w:val="0"/>
          <w:marTop w:val="0"/>
          <w:marBottom w:val="0"/>
          <w:divBdr>
            <w:top w:val="none" w:sz="0" w:space="0" w:color="auto"/>
            <w:left w:val="none" w:sz="0" w:space="0" w:color="auto"/>
            <w:bottom w:val="none" w:sz="0" w:space="0" w:color="auto"/>
            <w:right w:val="none" w:sz="0" w:space="0" w:color="auto"/>
          </w:divBdr>
        </w:div>
        <w:div w:id="840698493">
          <w:marLeft w:val="480"/>
          <w:marRight w:val="0"/>
          <w:marTop w:val="0"/>
          <w:marBottom w:val="0"/>
          <w:divBdr>
            <w:top w:val="none" w:sz="0" w:space="0" w:color="auto"/>
            <w:left w:val="none" w:sz="0" w:space="0" w:color="auto"/>
            <w:bottom w:val="none" w:sz="0" w:space="0" w:color="auto"/>
            <w:right w:val="none" w:sz="0" w:space="0" w:color="auto"/>
          </w:divBdr>
        </w:div>
        <w:div w:id="797139211">
          <w:marLeft w:val="480"/>
          <w:marRight w:val="0"/>
          <w:marTop w:val="0"/>
          <w:marBottom w:val="0"/>
          <w:divBdr>
            <w:top w:val="none" w:sz="0" w:space="0" w:color="auto"/>
            <w:left w:val="none" w:sz="0" w:space="0" w:color="auto"/>
            <w:bottom w:val="none" w:sz="0" w:space="0" w:color="auto"/>
            <w:right w:val="none" w:sz="0" w:space="0" w:color="auto"/>
          </w:divBdr>
        </w:div>
        <w:div w:id="1096706738">
          <w:marLeft w:val="480"/>
          <w:marRight w:val="0"/>
          <w:marTop w:val="0"/>
          <w:marBottom w:val="0"/>
          <w:divBdr>
            <w:top w:val="none" w:sz="0" w:space="0" w:color="auto"/>
            <w:left w:val="none" w:sz="0" w:space="0" w:color="auto"/>
            <w:bottom w:val="none" w:sz="0" w:space="0" w:color="auto"/>
            <w:right w:val="none" w:sz="0" w:space="0" w:color="auto"/>
          </w:divBdr>
        </w:div>
        <w:div w:id="1148984169">
          <w:marLeft w:val="480"/>
          <w:marRight w:val="0"/>
          <w:marTop w:val="0"/>
          <w:marBottom w:val="0"/>
          <w:divBdr>
            <w:top w:val="none" w:sz="0" w:space="0" w:color="auto"/>
            <w:left w:val="none" w:sz="0" w:space="0" w:color="auto"/>
            <w:bottom w:val="none" w:sz="0" w:space="0" w:color="auto"/>
            <w:right w:val="none" w:sz="0" w:space="0" w:color="auto"/>
          </w:divBdr>
        </w:div>
        <w:div w:id="871721480">
          <w:marLeft w:val="480"/>
          <w:marRight w:val="0"/>
          <w:marTop w:val="0"/>
          <w:marBottom w:val="0"/>
          <w:divBdr>
            <w:top w:val="none" w:sz="0" w:space="0" w:color="auto"/>
            <w:left w:val="none" w:sz="0" w:space="0" w:color="auto"/>
            <w:bottom w:val="none" w:sz="0" w:space="0" w:color="auto"/>
            <w:right w:val="none" w:sz="0" w:space="0" w:color="auto"/>
          </w:divBdr>
        </w:div>
        <w:div w:id="1803693264">
          <w:marLeft w:val="480"/>
          <w:marRight w:val="0"/>
          <w:marTop w:val="0"/>
          <w:marBottom w:val="0"/>
          <w:divBdr>
            <w:top w:val="none" w:sz="0" w:space="0" w:color="auto"/>
            <w:left w:val="none" w:sz="0" w:space="0" w:color="auto"/>
            <w:bottom w:val="none" w:sz="0" w:space="0" w:color="auto"/>
            <w:right w:val="none" w:sz="0" w:space="0" w:color="auto"/>
          </w:divBdr>
        </w:div>
        <w:div w:id="754280754">
          <w:marLeft w:val="480"/>
          <w:marRight w:val="0"/>
          <w:marTop w:val="0"/>
          <w:marBottom w:val="0"/>
          <w:divBdr>
            <w:top w:val="none" w:sz="0" w:space="0" w:color="auto"/>
            <w:left w:val="none" w:sz="0" w:space="0" w:color="auto"/>
            <w:bottom w:val="none" w:sz="0" w:space="0" w:color="auto"/>
            <w:right w:val="none" w:sz="0" w:space="0" w:color="auto"/>
          </w:divBdr>
        </w:div>
        <w:div w:id="132130">
          <w:marLeft w:val="480"/>
          <w:marRight w:val="0"/>
          <w:marTop w:val="0"/>
          <w:marBottom w:val="0"/>
          <w:divBdr>
            <w:top w:val="none" w:sz="0" w:space="0" w:color="auto"/>
            <w:left w:val="none" w:sz="0" w:space="0" w:color="auto"/>
            <w:bottom w:val="none" w:sz="0" w:space="0" w:color="auto"/>
            <w:right w:val="none" w:sz="0" w:space="0" w:color="auto"/>
          </w:divBdr>
        </w:div>
        <w:div w:id="608589821">
          <w:marLeft w:val="480"/>
          <w:marRight w:val="0"/>
          <w:marTop w:val="0"/>
          <w:marBottom w:val="0"/>
          <w:divBdr>
            <w:top w:val="none" w:sz="0" w:space="0" w:color="auto"/>
            <w:left w:val="none" w:sz="0" w:space="0" w:color="auto"/>
            <w:bottom w:val="none" w:sz="0" w:space="0" w:color="auto"/>
            <w:right w:val="none" w:sz="0" w:space="0" w:color="auto"/>
          </w:divBdr>
        </w:div>
        <w:div w:id="1579973187">
          <w:marLeft w:val="480"/>
          <w:marRight w:val="0"/>
          <w:marTop w:val="0"/>
          <w:marBottom w:val="0"/>
          <w:divBdr>
            <w:top w:val="none" w:sz="0" w:space="0" w:color="auto"/>
            <w:left w:val="none" w:sz="0" w:space="0" w:color="auto"/>
            <w:bottom w:val="none" w:sz="0" w:space="0" w:color="auto"/>
            <w:right w:val="none" w:sz="0" w:space="0" w:color="auto"/>
          </w:divBdr>
        </w:div>
        <w:div w:id="835807327">
          <w:marLeft w:val="480"/>
          <w:marRight w:val="0"/>
          <w:marTop w:val="0"/>
          <w:marBottom w:val="0"/>
          <w:divBdr>
            <w:top w:val="none" w:sz="0" w:space="0" w:color="auto"/>
            <w:left w:val="none" w:sz="0" w:space="0" w:color="auto"/>
            <w:bottom w:val="none" w:sz="0" w:space="0" w:color="auto"/>
            <w:right w:val="none" w:sz="0" w:space="0" w:color="auto"/>
          </w:divBdr>
        </w:div>
        <w:div w:id="1000161445">
          <w:marLeft w:val="480"/>
          <w:marRight w:val="0"/>
          <w:marTop w:val="0"/>
          <w:marBottom w:val="0"/>
          <w:divBdr>
            <w:top w:val="none" w:sz="0" w:space="0" w:color="auto"/>
            <w:left w:val="none" w:sz="0" w:space="0" w:color="auto"/>
            <w:bottom w:val="none" w:sz="0" w:space="0" w:color="auto"/>
            <w:right w:val="none" w:sz="0" w:space="0" w:color="auto"/>
          </w:divBdr>
        </w:div>
        <w:div w:id="1065222537">
          <w:marLeft w:val="480"/>
          <w:marRight w:val="0"/>
          <w:marTop w:val="0"/>
          <w:marBottom w:val="0"/>
          <w:divBdr>
            <w:top w:val="none" w:sz="0" w:space="0" w:color="auto"/>
            <w:left w:val="none" w:sz="0" w:space="0" w:color="auto"/>
            <w:bottom w:val="none" w:sz="0" w:space="0" w:color="auto"/>
            <w:right w:val="none" w:sz="0" w:space="0" w:color="auto"/>
          </w:divBdr>
        </w:div>
        <w:div w:id="1214080467">
          <w:marLeft w:val="480"/>
          <w:marRight w:val="0"/>
          <w:marTop w:val="0"/>
          <w:marBottom w:val="0"/>
          <w:divBdr>
            <w:top w:val="none" w:sz="0" w:space="0" w:color="auto"/>
            <w:left w:val="none" w:sz="0" w:space="0" w:color="auto"/>
            <w:bottom w:val="none" w:sz="0" w:space="0" w:color="auto"/>
            <w:right w:val="none" w:sz="0" w:space="0" w:color="auto"/>
          </w:divBdr>
        </w:div>
        <w:div w:id="291444952">
          <w:marLeft w:val="480"/>
          <w:marRight w:val="0"/>
          <w:marTop w:val="0"/>
          <w:marBottom w:val="0"/>
          <w:divBdr>
            <w:top w:val="none" w:sz="0" w:space="0" w:color="auto"/>
            <w:left w:val="none" w:sz="0" w:space="0" w:color="auto"/>
            <w:bottom w:val="none" w:sz="0" w:space="0" w:color="auto"/>
            <w:right w:val="none" w:sz="0" w:space="0" w:color="auto"/>
          </w:divBdr>
        </w:div>
        <w:div w:id="1842618487">
          <w:marLeft w:val="480"/>
          <w:marRight w:val="0"/>
          <w:marTop w:val="0"/>
          <w:marBottom w:val="0"/>
          <w:divBdr>
            <w:top w:val="none" w:sz="0" w:space="0" w:color="auto"/>
            <w:left w:val="none" w:sz="0" w:space="0" w:color="auto"/>
            <w:bottom w:val="none" w:sz="0" w:space="0" w:color="auto"/>
            <w:right w:val="none" w:sz="0" w:space="0" w:color="auto"/>
          </w:divBdr>
        </w:div>
        <w:div w:id="398014508">
          <w:marLeft w:val="480"/>
          <w:marRight w:val="0"/>
          <w:marTop w:val="0"/>
          <w:marBottom w:val="0"/>
          <w:divBdr>
            <w:top w:val="none" w:sz="0" w:space="0" w:color="auto"/>
            <w:left w:val="none" w:sz="0" w:space="0" w:color="auto"/>
            <w:bottom w:val="none" w:sz="0" w:space="0" w:color="auto"/>
            <w:right w:val="none" w:sz="0" w:space="0" w:color="auto"/>
          </w:divBdr>
        </w:div>
        <w:div w:id="1288783372">
          <w:marLeft w:val="480"/>
          <w:marRight w:val="0"/>
          <w:marTop w:val="0"/>
          <w:marBottom w:val="0"/>
          <w:divBdr>
            <w:top w:val="none" w:sz="0" w:space="0" w:color="auto"/>
            <w:left w:val="none" w:sz="0" w:space="0" w:color="auto"/>
            <w:bottom w:val="none" w:sz="0" w:space="0" w:color="auto"/>
            <w:right w:val="none" w:sz="0" w:space="0" w:color="auto"/>
          </w:divBdr>
        </w:div>
        <w:div w:id="694697372">
          <w:marLeft w:val="480"/>
          <w:marRight w:val="0"/>
          <w:marTop w:val="0"/>
          <w:marBottom w:val="0"/>
          <w:divBdr>
            <w:top w:val="none" w:sz="0" w:space="0" w:color="auto"/>
            <w:left w:val="none" w:sz="0" w:space="0" w:color="auto"/>
            <w:bottom w:val="none" w:sz="0" w:space="0" w:color="auto"/>
            <w:right w:val="none" w:sz="0" w:space="0" w:color="auto"/>
          </w:divBdr>
        </w:div>
        <w:div w:id="1020082827">
          <w:marLeft w:val="480"/>
          <w:marRight w:val="0"/>
          <w:marTop w:val="0"/>
          <w:marBottom w:val="0"/>
          <w:divBdr>
            <w:top w:val="none" w:sz="0" w:space="0" w:color="auto"/>
            <w:left w:val="none" w:sz="0" w:space="0" w:color="auto"/>
            <w:bottom w:val="none" w:sz="0" w:space="0" w:color="auto"/>
            <w:right w:val="none" w:sz="0" w:space="0" w:color="auto"/>
          </w:divBdr>
        </w:div>
        <w:div w:id="2130708176">
          <w:marLeft w:val="480"/>
          <w:marRight w:val="0"/>
          <w:marTop w:val="0"/>
          <w:marBottom w:val="0"/>
          <w:divBdr>
            <w:top w:val="none" w:sz="0" w:space="0" w:color="auto"/>
            <w:left w:val="none" w:sz="0" w:space="0" w:color="auto"/>
            <w:bottom w:val="none" w:sz="0" w:space="0" w:color="auto"/>
            <w:right w:val="none" w:sz="0" w:space="0" w:color="auto"/>
          </w:divBdr>
        </w:div>
        <w:div w:id="1607616251">
          <w:marLeft w:val="480"/>
          <w:marRight w:val="0"/>
          <w:marTop w:val="0"/>
          <w:marBottom w:val="0"/>
          <w:divBdr>
            <w:top w:val="none" w:sz="0" w:space="0" w:color="auto"/>
            <w:left w:val="none" w:sz="0" w:space="0" w:color="auto"/>
            <w:bottom w:val="none" w:sz="0" w:space="0" w:color="auto"/>
            <w:right w:val="none" w:sz="0" w:space="0" w:color="auto"/>
          </w:divBdr>
        </w:div>
        <w:div w:id="1964843363">
          <w:marLeft w:val="480"/>
          <w:marRight w:val="0"/>
          <w:marTop w:val="0"/>
          <w:marBottom w:val="0"/>
          <w:divBdr>
            <w:top w:val="none" w:sz="0" w:space="0" w:color="auto"/>
            <w:left w:val="none" w:sz="0" w:space="0" w:color="auto"/>
            <w:bottom w:val="none" w:sz="0" w:space="0" w:color="auto"/>
            <w:right w:val="none" w:sz="0" w:space="0" w:color="auto"/>
          </w:divBdr>
        </w:div>
        <w:div w:id="438067311">
          <w:marLeft w:val="480"/>
          <w:marRight w:val="0"/>
          <w:marTop w:val="0"/>
          <w:marBottom w:val="0"/>
          <w:divBdr>
            <w:top w:val="none" w:sz="0" w:space="0" w:color="auto"/>
            <w:left w:val="none" w:sz="0" w:space="0" w:color="auto"/>
            <w:bottom w:val="none" w:sz="0" w:space="0" w:color="auto"/>
            <w:right w:val="none" w:sz="0" w:space="0" w:color="auto"/>
          </w:divBdr>
        </w:div>
        <w:div w:id="1081414171">
          <w:marLeft w:val="480"/>
          <w:marRight w:val="0"/>
          <w:marTop w:val="0"/>
          <w:marBottom w:val="0"/>
          <w:divBdr>
            <w:top w:val="none" w:sz="0" w:space="0" w:color="auto"/>
            <w:left w:val="none" w:sz="0" w:space="0" w:color="auto"/>
            <w:bottom w:val="none" w:sz="0" w:space="0" w:color="auto"/>
            <w:right w:val="none" w:sz="0" w:space="0" w:color="auto"/>
          </w:divBdr>
        </w:div>
        <w:div w:id="230968574">
          <w:marLeft w:val="480"/>
          <w:marRight w:val="0"/>
          <w:marTop w:val="0"/>
          <w:marBottom w:val="0"/>
          <w:divBdr>
            <w:top w:val="none" w:sz="0" w:space="0" w:color="auto"/>
            <w:left w:val="none" w:sz="0" w:space="0" w:color="auto"/>
            <w:bottom w:val="none" w:sz="0" w:space="0" w:color="auto"/>
            <w:right w:val="none" w:sz="0" w:space="0" w:color="auto"/>
          </w:divBdr>
        </w:div>
        <w:div w:id="1689984680">
          <w:marLeft w:val="480"/>
          <w:marRight w:val="0"/>
          <w:marTop w:val="0"/>
          <w:marBottom w:val="0"/>
          <w:divBdr>
            <w:top w:val="none" w:sz="0" w:space="0" w:color="auto"/>
            <w:left w:val="none" w:sz="0" w:space="0" w:color="auto"/>
            <w:bottom w:val="none" w:sz="0" w:space="0" w:color="auto"/>
            <w:right w:val="none" w:sz="0" w:space="0" w:color="auto"/>
          </w:divBdr>
        </w:div>
        <w:div w:id="1641153926">
          <w:marLeft w:val="480"/>
          <w:marRight w:val="0"/>
          <w:marTop w:val="0"/>
          <w:marBottom w:val="0"/>
          <w:divBdr>
            <w:top w:val="none" w:sz="0" w:space="0" w:color="auto"/>
            <w:left w:val="none" w:sz="0" w:space="0" w:color="auto"/>
            <w:bottom w:val="none" w:sz="0" w:space="0" w:color="auto"/>
            <w:right w:val="none" w:sz="0" w:space="0" w:color="auto"/>
          </w:divBdr>
        </w:div>
        <w:div w:id="655114412">
          <w:marLeft w:val="480"/>
          <w:marRight w:val="0"/>
          <w:marTop w:val="0"/>
          <w:marBottom w:val="0"/>
          <w:divBdr>
            <w:top w:val="none" w:sz="0" w:space="0" w:color="auto"/>
            <w:left w:val="none" w:sz="0" w:space="0" w:color="auto"/>
            <w:bottom w:val="none" w:sz="0" w:space="0" w:color="auto"/>
            <w:right w:val="none" w:sz="0" w:space="0" w:color="auto"/>
          </w:divBdr>
        </w:div>
        <w:div w:id="474496500">
          <w:marLeft w:val="480"/>
          <w:marRight w:val="0"/>
          <w:marTop w:val="0"/>
          <w:marBottom w:val="0"/>
          <w:divBdr>
            <w:top w:val="none" w:sz="0" w:space="0" w:color="auto"/>
            <w:left w:val="none" w:sz="0" w:space="0" w:color="auto"/>
            <w:bottom w:val="none" w:sz="0" w:space="0" w:color="auto"/>
            <w:right w:val="none" w:sz="0" w:space="0" w:color="auto"/>
          </w:divBdr>
        </w:div>
        <w:div w:id="963735462">
          <w:marLeft w:val="480"/>
          <w:marRight w:val="0"/>
          <w:marTop w:val="0"/>
          <w:marBottom w:val="0"/>
          <w:divBdr>
            <w:top w:val="none" w:sz="0" w:space="0" w:color="auto"/>
            <w:left w:val="none" w:sz="0" w:space="0" w:color="auto"/>
            <w:bottom w:val="none" w:sz="0" w:space="0" w:color="auto"/>
            <w:right w:val="none" w:sz="0" w:space="0" w:color="auto"/>
          </w:divBdr>
        </w:div>
        <w:div w:id="2035229414">
          <w:marLeft w:val="480"/>
          <w:marRight w:val="0"/>
          <w:marTop w:val="0"/>
          <w:marBottom w:val="0"/>
          <w:divBdr>
            <w:top w:val="none" w:sz="0" w:space="0" w:color="auto"/>
            <w:left w:val="none" w:sz="0" w:space="0" w:color="auto"/>
            <w:bottom w:val="none" w:sz="0" w:space="0" w:color="auto"/>
            <w:right w:val="none" w:sz="0" w:space="0" w:color="auto"/>
          </w:divBdr>
        </w:div>
        <w:div w:id="1482190662">
          <w:marLeft w:val="480"/>
          <w:marRight w:val="0"/>
          <w:marTop w:val="0"/>
          <w:marBottom w:val="0"/>
          <w:divBdr>
            <w:top w:val="none" w:sz="0" w:space="0" w:color="auto"/>
            <w:left w:val="none" w:sz="0" w:space="0" w:color="auto"/>
            <w:bottom w:val="none" w:sz="0" w:space="0" w:color="auto"/>
            <w:right w:val="none" w:sz="0" w:space="0" w:color="auto"/>
          </w:divBdr>
        </w:div>
        <w:div w:id="1786927950">
          <w:marLeft w:val="480"/>
          <w:marRight w:val="0"/>
          <w:marTop w:val="0"/>
          <w:marBottom w:val="0"/>
          <w:divBdr>
            <w:top w:val="none" w:sz="0" w:space="0" w:color="auto"/>
            <w:left w:val="none" w:sz="0" w:space="0" w:color="auto"/>
            <w:bottom w:val="none" w:sz="0" w:space="0" w:color="auto"/>
            <w:right w:val="none" w:sz="0" w:space="0" w:color="auto"/>
          </w:divBdr>
        </w:div>
        <w:div w:id="1886866207">
          <w:marLeft w:val="480"/>
          <w:marRight w:val="0"/>
          <w:marTop w:val="0"/>
          <w:marBottom w:val="0"/>
          <w:divBdr>
            <w:top w:val="none" w:sz="0" w:space="0" w:color="auto"/>
            <w:left w:val="none" w:sz="0" w:space="0" w:color="auto"/>
            <w:bottom w:val="none" w:sz="0" w:space="0" w:color="auto"/>
            <w:right w:val="none" w:sz="0" w:space="0" w:color="auto"/>
          </w:divBdr>
        </w:div>
        <w:div w:id="1228806105">
          <w:marLeft w:val="480"/>
          <w:marRight w:val="0"/>
          <w:marTop w:val="0"/>
          <w:marBottom w:val="0"/>
          <w:divBdr>
            <w:top w:val="none" w:sz="0" w:space="0" w:color="auto"/>
            <w:left w:val="none" w:sz="0" w:space="0" w:color="auto"/>
            <w:bottom w:val="none" w:sz="0" w:space="0" w:color="auto"/>
            <w:right w:val="none" w:sz="0" w:space="0" w:color="auto"/>
          </w:divBdr>
        </w:div>
        <w:div w:id="588391269">
          <w:marLeft w:val="480"/>
          <w:marRight w:val="0"/>
          <w:marTop w:val="0"/>
          <w:marBottom w:val="0"/>
          <w:divBdr>
            <w:top w:val="none" w:sz="0" w:space="0" w:color="auto"/>
            <w:left w:val="none" w:sz="0" w:space="0" w:color="auto"/>
            <w:bottom w:val="none" w:sz="0" w:space="0" w:color="auto"/>
            <w:right w:val="none" w:sz="0" w:space="0" w:color="auto"/>
          </w:divBdr>
        </w:div>
        <w:div w:id="608245519">
          <w:marLeft w:val="480"/>
          <w:marRight w:val="0"/>
          <w:marTop w:val="0"/>
          <w:marBottom w:val="0"/>
          <w:divBdr>
            <w:top w:val="none" w:sz="0" w:space="0" w:color="auto"/>
            <w:left w:val="none" w:sz="0" w:space="0" w:color="auto"/>
            <w:bottom w:val="none" w:sz="0" w:space="0" w:color="auto"/>
            <w:right w:val="none" w:sz="0" w:space="0" w:color="auto"/>
          </w:divBdr>
        </w:div>
        <w:div w:id="1477334256">
          <w:marLeft w:val="480"/>
          <w:marRight w:val="0"/>
          <w:marTop w:val="0"/>
          <w:marBottom w:val="0"/>
          <w:divBdr>
            <w:top w:val="none" w:sz="0" w:space="0" w:color="auto"/>
            <w:left w:val="none" w:sz="0" w:space="0" w:color="auto"/>
            <w:bottom w:val="none" w:sz="0" w:space="0" w:color="auto"/>
            <w:right w:val="none" w:sz="0" w:space="0" w:color="auto"/>
          </w:divBdr>
        </w:div>
        <w:div w:id="1277061475">
          <w:marLeft w:val="480"/>
          <w:marRight w:val="0"/>
          <w:marTop w:val="0"/>
          <w:marBottom w:val="0"/>
          <w:divBdr>
            <w:top w:val="none" w:sz="0" w:space="0" w:color="auto"/>
            <w:left w:val="none" w:sz="0" w:space="0" w:color="auto"/>
            <w:bottom w:val="none" w:sz="0" w:space="0" w:color="auto"/>
            <w:right w:val="none" w:sz="0" w:space="0" w:color="auto"/>
          </w:divBdr>
        </w:div>
        <w:div w:id="1871910876">
          <w:marLeft w:val="480"/>
          <w:marRight w:val="0"/>
          <w:marTop w:val="0"/>
          <w:marBottom w:val="0"/>
          <w:divBdr>
            <w:top w:val="none" w:sz="0" w:space="0" w:color="auto"/>
            <w:left w:val="none" w:sz="0" w:space="0" w:color="auto"/>
            <w:bottom w:val="none" w:sz="0" w:space="0" w:color="auto"/>
            <w:right w:val="none" w:sz="0" w:space="0" w:color="auto"/>
          </w:divBdr>
        </w:div>
        <w:div w:id="613051489">
          <w:marLeft w:val="480"/>
          <w:marRight w:val="0"/>
          <w:marTop w:val="0"/>
          <w:marBottom w:val="0"/>
          <w:divBdr>
            <w:top w:val="none" w:sz="0" w:space="0" w:color="auto"/>
            <w:left w:val="none" w:sz="0" w:space="0" w:color="auto"/>
            <w:bottom w:val="none" w:sz="0" w:space="0" w:color="auto"/>
            <w:right w:val="none" w:sz="0" w:space="0" w:color="auto"/>
          </w:divBdr>
        </w:div>
        <w:div w:id="1088191140">
          <w:marLeft w:val="480"/>
          <w:marRight w:val="0"/>
          <w:marTop w:val="0"/>
          <w:marBottom w:val="0"/>
          <w:divBdr>
            <w:top w:val="none" w:sz="0" w:space="0" w:color="auto"/>
            <w:left w:val="none" w:sz="0" w:space="0" w:color="auto"/>
            <w:bottom w:val="none" w:sz="0" w:space="0" w:color="auto"/>
            <w:right w:val="none" w:sz="0" w:space="0" w:color="auto"/>
          </w:divBdr>
        </w:div>
        <w:div w:id="1751460151">
          <w:marLeft w:val="480"/>
          <w:marRight w:val="0"/>
          <w:marTop w:val="0"/>
          <w:marBottom w:val="0"/>
          <w:divBdr>
            <w:top w:val="none" w:sz="0" w:space="0" w:color="auto"/>
            <w:left w:val="none" w:sz="0" w:space="0" w:color="auto"/>
            <w:bottom w:val="none" w:sz="0" w:space="0" w:color="auto"/>
            <w:right w:val="none" w:sz="0" w:space="0" w:color="auto"/>
          </w:divBdr>
        </w:div>
        <w:div w:id="2090105748">
          <w:marLeft w:val="480"/>
          <w:marRight w:val="0"/>
          <w:marTop w:val="0"/>
          <w:marBottom w:val="0"/>
          <w:divBdr>
            <w:top w:val="none" w:sz="0" w:space="0" w:color="auto"/>
            <w:left w:val="none" w:sz="0" w:space="0" w:color="auto"/>
            <w:bottom w:val="none" w:sz="0" w:space="0" w:color="auto"/>
            <w:right w:val="none" w:sz="0" w:space="0" w:color="auto"/>
          </w:divBdr>
        </w:div>
        <w:div w:id="1464805975">
          <w:marLeft w:val="480"/>
          <w:marRight w:val="0"/>
          <w:marTop w:val="0"/>
          <w:marBottom w:val="0"/>
          <w:divBdr>
            <w:top w:val="none" w:sz="0" w:space="0" w:color="auto"/>
            <w:left w:val="none" w:sz="0" w:space="0" w:color="auto"/>
            <w:bottom w:val="none" w:sz="0" w:space="0" w:color="auto"/>
            <w:right w:val="none" w:sz="0" w:space="0" w:color="auto"/>
          </w:divBdr>
        </w:div>
        <w:div w:id="1635986463">
          <w:marLeft w:val="480"/>
          <w:marRight w:val="0"/>
          <w:marTop w:val="0"/>
          <w:marBottom w:val="0"/>
          <w:divBdr>
            <w:top w:val="none" w:sz="0" w:space="0" w:color="auto"/>
            <w:left w:val="none" w:sz="0" w:space="0" w:color="auto"/>
            <w:bottom w:val="none" w:sz="0" w:space="0" w:color="auto"/>
            <w:right w:val="none" w:sz="0" w:space="0" w:color="auto"/>
          </w:divBdr>
        </w:div>
        <w:div w:id="1646088343">
          <w:marLeft w:val="480"/>
          <w:marRight w:val="0"/>
          <w:marTop w:val="0"/>
          <w:marBottom w:val="0"/>
          <w:divBdr>
            <w:top w:val="none" w:sz="0" w:space="0" w:color="auto"/>
            <w:left w:val="none" w:sz="0" w:space="0" w:color="auto"/>
            <w:bottom w:val="none" w:sz="0" w:space="0" w:color="auto"/>
            <w:right w:val="none" w:sz="0" w:space="0" w:color="auto"/>
          </w:divBdr>
        </w:div>
        <w:div w:id="1388264767">
          <w:marLeft w:val="480"/>
          <w:marRight w:val="0"/>
          <w:marTop w:val="0"/>
          <w:marBottom w:val="0"/>
          <w:divBdr>
            <w:top w:val="none" w:sz="0" w:space="0" w:color="auto"/>
            <w:left w:val="none" w:sz="0" w:space="0" w:color="auto"/>
            <w:bottom w:val="none" w:sz="0" w:space="0" w:color="auto"/>
            <w:right w:val="none" w:sz="0" w:space="0" w:color="auto"/>
          </w:divBdr>
        </w:div>
      </w:divsChild>
    </w:div>
    <w:div w:id="1324049956">
      <w:marLeft w:val="480"/>
      <w:marRight w:val="0"/>
      <w:marTop w:val="0"/>
      <w:marBottom w:val="0"/>
      <w:divBdr>
        <w:top w:val="none" w:sz="0" w:space="0" w:color="auto"/>
        <w:left w:val="none" w:sz="0" w:space="0" w:color="auto"/>
        <w:bottom w:val="none" w:sz="0" w:space="0" w:color="auto"/>
        <w:right w:val="none" w:sz="0" w:space="0" w:color="auto"/>
      </w:divBdr>
    </w:div>
    <w:div w:id="1324314628">
      <w:marLeft w:val="480"/>
      <w:marRight w:val="0"/>
      <w:marTop w:val="0"/>
      <w:marBottom w:val="0"/>
      <w:divBdr>
        <w:top w:val="none" w:sz="0" w:space="0" w:color="auto"/>
        <w:left w:val="none" w:sz="0" w:space="0" w:color="auto"/>
        <w:bottom w:val="none" w:sz="0" w:space="0" w:color="auto"/>
        <w:right w:val="none" w:sz="0" w:space="0" w:color="auto"/>
      </w:divBdr>
    </w:div>
    <w:div w:id="1324316128">
      <w:bodyDiv w:val="1"/>
      <w:marLeft w:val="0"/>
      <w:marRight w:val="0"/>
      <w:marTop w:val="0"/>
      <w:marBottom w:val="0"/>
      <w:divBdr>
        <w:top w:val="none" w:sz="0" w:space="0" w:color="auto"/>
        <w:left w:val="none" w:sz="0" w:space="0" w:color="auto"/>
        <w:bottom w:val="none" w:sz="0" w:space="0" w:color="auto"/>
        <w:right w:val="none" w:sz="0" w:space="0" w:color="auto"/>
      </w:divBdr>
    </w:div>
    <w:div w:id="1324505178">
      <w:marLeft w:val="480"/>
      <w:marRight w:val="0"/>
      <w:marTop w:val="0"/>
      <w:marBottom w:val="0"/>
      <w:divBdr>
        <w:top w:val="none" w:sz="0" w:space="0" w:color="auto"/>
        <w:left w:val="none" w:sz="0" w:space="0" w:color="auto"/>
        <w:bottom w:val="none" w:sz="0" w:space="0" w:color="auto"/>
        <w:right w:val="none" w:sz="0" w:space="0" w:color="auto"/>
      </w:divBdr>
    </w:div>
    <w:div w:id="1324897903">
      <w:bodyDiv w:val="1"/>
      <w:marLeft w:val="0"/>
      <w:marRight w:val="0"/>
      <w:marTop w:val="0"/>
      <w:marBottom w:val="0"/>
      <w:divBdr>
        <w:top w:val="none" w:sz="0" w:space="0" w:color="auto"/>
        <w:left w:val="none" w:sz="0" w:space="0" w:color="auto"/>
        <w:bottom w:val="none" w:sz="0" w:space="0" w:color="auto"/>
        <w:right w:val="none" w:sz="0" w:space="0" w:color="auto"/>
      </w:divBdr>
    </w:div>
    <w:div w:id="1325161591">
      <w:marLeft w:val="480"/>
      <w:marRight w:val="0"/>
      <w:marTop w:val="0"/>
      <w:marBottom w:val="0"/>
      <w:divBdr>
        <w:top w:val="none" w:sz="0" w:space="0" w:color="auto"/>
        <w:left w:val="none" w:sz="0" w:space="0" w:color="auto"/>
        <w:bottom w:val="none" w:sz="0" w:space="0" w:color="auto"/>
        <w:right w:val="none" w:sz="0" w:space="0" w:color="auto"/>
      </w:divBdr>
    </w:div>
    <w:div w:id="1325891100">
      <w:marLeft w:val="480"/>
      <w:marRight w:val="0"/>
      <w:marTop w:val="0"/>
      <w:marBottom w:val="0"/>
      <w:divBdr>
        <w:top w:val="none" w:sz="0" w:space="0" w:color="auto"/>
        <w:left w:val="none" w:sz="0" w:space="0" w:color="auto"/>
        <w:bottom w:val="none" w:sz="0" w:space="0" w:color="auto"/>
        <w:right w:val="none" w:sz="0" w:space="0" w:color="auto"/>
      </w:divBdr>
    </w:div>
    <w:div w:id="1326007559">
      <w:marLeft w:val="480"/>
      <w:marRight w:val="0"/>
      <w:marTop w:val="0"/>
      <w:marBottom w:val="0"/>
      <w:divBdr>
        <w:top w:val="none" w:sz="0" w:space="0" w:color="auto"/>
        <w:left w:val="none" w:sz="0" w:space="0" w:color="auto"/>
        <w:bottom w:val="none" w:sz="0" w:space="0" w:color="auto"/>
        <w:right w:val="none" w:sz="0" w:space="0" w:color="auto"/>
      </w:divBdr>
    </w:div>
    <w:div w:id="1326085100">
      <w:marLeft w:val="480"/>
      <w:marRight w:val="0"/>
      <w:marTop w:val="0"/>
      <w:marBottom w:val="0"/>
      <w:divBdr>
        <w:top w:val="none" w:sz="0" w:space="0" w:color="auto"/>
        <w:left w:val="none" w:sz="0" w:space="0" w:color="auto"/>
        <w:bottom w:val="none" w:sz="0" w:space="0" w:color="auto"/>
        <w:right w:val="none" w:sz="0" w:space="0" w:color="auto"/>
      </w:divBdr>
    </w:div>
    <w:div w:id="1326276553">
      <w:marLeft w:val="480"/>
      <w:marRight w:val="0"/>
      <w:marTop w:val="0"/>
      <w:marBottom w:val="0"/>
      <w:divBdr>
        <w:top w:val="none" w:sz="0" w:space="0" w:color="auto"/>
        <w:left w:val="none" w:sz="0" w:space="0" w:color="auto"/>
        <w:bottom w:val="none" w:sz="0" w:space="0" w:color="auto"/>
        <w:right w:val="none" w:sz="0" w:space="0" w:color="auto"/>
      </w:divBdr>
    </w:div>
    <w:div w:id="1326394679">
      <w:bodyDiv w:val="1"/>
      <w:marLeft w:val="0"/>
      <w:marRight w:val="0"/>
      <w:marTop w:val="0"/>
      <w:marBottom w:val="0"/>
      <w:divBdr>
        <w:top w:val="none" w:sz="0" w:space="0" w:color="auto"/>
        <w:left w:val="none" w:sz="0" w:space="0" w:color="auto"/>
        <w:bottom w:val="none" w:sz="0" w:space="0" w:color="auto"/>
        <w:right w:val="none" w:sz="0" w:space="0" w:color="auto"/>
      </w:divBdr>
    </w:div>
    <w:div w:id="1327056602">
      <w:marLeft w:val="480"/>
      <w:marRight w:val="0"/>
      <w:marTop w:val="0"/>
      <w:marBottom w:val="0"/>
      <w:divBdr>
        <w:top w:val="none" w:sz="0" w:space="0" w:color="auto"/>
        <w:left w:val="none" w:sz="0" w:space="0" w:color="auto"/>
        <w:bottom w:val="none" w:sz="0" w:space="0" w:color="auto"/>
        <w:right w:val="none" w:sz="0" w:space="0" w:color="auto"/>
      </w:divBdr>
    </w:div>
    <w:div w:id="1327368786">
      <w:marLeft w:val="480"/>
      <w:marRight w:val="0"/>
      <w:marTop w:val="0"/>
      <w:marBottom w:val="0"/>
      <w:divBdr>
        <w:top w:val="none" w:sz="0" w:space="0" w:color="auto"/>
        <w:left w:val="none" w:sz="0" w:space="0" w:color="auto"/>
        <w:bottom w:val="none" w:sz="0" w:space="0" w:color="auto"/>
        <w:right w:val="none" w:sz="0" w:space="0" w:color="auto"/>
      </w:divBdr>
    </w:div>
    <w:div w:id="1327710490">
      <w:marLeft w:val="480"/>
      <w:marRight w:val="0"/>
      <w:marTop w:val="0"/>
      <w:marBottom w:val="0"/>
      <w:divBdr>
        <w:top w:val="none" w:sz="0" w:space="0" w:color="auto"/>
        <w:left w:val="none" w:sz="0" w:space="0" w:color="auto"/>
        <w:bottom w:val="none" w:sz="0" w:space="0" w:color="auto"/>
        <w:right w:val="none" w:sz="0" w:space="0" w:color="auto"/>
      </w:divBdr>
    </w:div>
    <w:div w:id="1328051138">
      <w:marLeft w:val="480"/>
      <w:marRight w:val="0"/>
      <w:marTop w:val="0"/>
      <w:marBottom w:val="0"/>
      <w:divBdr>
        <w:top w:val="none" w:sz="0" w:space="0" w:color="auto"/>
        <w:left w:val="none" w:sz="0" w:space="0" w:color="auto"/>
        <w:bottom w:val="none" w:sz="0" w:space="0" w:color="auto"/>
        <w:right w:val="none" w:sz="0" w:space="0" w:color="auto"/>
      </w:divBdr>
    </w:div>
    <w:div w:id="1328171750">
      <w:marLeft w:val="480"/>
      <w:marRight w:val="0"/>
      <w:marTop w:val="0"/>
      <w:marBottom w:val="0"/>
      <w:divBdr>
        <w:top w:val="none" w:sz="0" w:space="0" w:color="auto"/>
        <w:left w:val="none" w:sz="0" w:space="0" w:color="auto"/>
        <w:bottom w:val="none" w:sz="0" w:space="0" w:color="auto"/>
        <w:right w:val="none" w:sz="0" w:space="0" w:color="auto"/>
      </w:divBdr>
    </w:div>
    <w:div w:id="1328362426">
      <w:marLeft w:val="480"/>
      <w:marRight w:val="0"/>
      <w:marTop w:val="0"/>
      <w:marBottom w:val="0"/>
      <w:divBdr>
        <w:top w:val="none" w:sz="0" w:space="0" w:color="auto"/>
        <w:left w:val="none" w:sz="0" w:space="0" w:color="auto"/>
        <w:bottom w:val="none" w:sz="0" w:space="0" w:color="auto"/>
        <w:right w:val="none" w:sz="0" w:space="0" w:color="auto"/>
      </w:divBdr>
    </w:div>
    <w:div w:id="1328364746">
      <w:marLeft w:val="480"/>
      <w:marRight w:val="0"/>
      <w:marTop w:val="0"/>
      <w:marBottom w:val="0"/>
      <w:divBdr>
        <w:top w:val="none" w:sz="0" w:space="0" w:color="auto"/>
        <w:left w:val="none" w:sz="0" w:space="0" w:color="auto"/>
        <w:bottom w:val="none" w:sz="0" w:space="0" w:color="auto"/>
        <w:right w:val="none" w:sz="0" w:space="0" w:color="auto"/>
      </w:divBdr>
    </w:div>
    <w:div w:id="1328443137">
      <w:marLeft w:val="480"/>
      <w:marRight w:val="0"/>
      <w:marTop w:val="0"/>
      <w:marBottom w:val="0"/>
      <w:divBdr>
        <w:top w:val="none" w:sz="0" w:space="0" w:color="auto"/>
        <w:left w:val="none" w:sz="0" w:space="0" w:color="auto"/>
        <w:bottom w:val="none" w:sz="0" w:space="0" w:color="auto"/>
        <w:right w:val="none" w:sz="0" w:space="0" w:color="auto"/>
      </w:divBdr>
    </w:div>
    <w:div w:id="1328947093">
      <w:marLeft w:val="480"/>
      <w:marRight w:val="0"/>
      <w:marTop w:val="0"/>
      <w:marBottom w:val="0"/>
      <w:divBdr>
        <w:top w:val="none" w:sz="0" w:space="0" w:color="auto"/>
        <w:left w:val="none" w:sz="0" w:space="0" w:color="auto"/>
        <w:bottom w:val="none" w:sz="0" w:space="0" w:color="auto"/>
        <w:right w:val="none" w:sz="0" w:space="0" w:color="auto"/>
      </w:divBdr>
    </w:div>
    <w:div w:id="1329019693">
      <w:bodyDiv w:val="1"/>
      <w:marLeft w:val="0"/>
      <w:marRight w:val="0"/>
      <w:marTop w:val="0"/>
      <w:marBottom w:val="0"/>
      <w:divBdr>
        <w:top w:val="none" w:sz="0" w:space="0" w:color="auto"/>
        <w:left w:val="none" w:sz="0" w:space="0" w:color="auto"/>
        <w:bottom w:val="none" w:sz="0" w:space="0" w:color="auto"/>
        <w:right w:val="none" w:sz="0" w:space="0" w:color="auto"/>
      </w:divBdr>
    </w:div>
    <w:div w:id="1329137438">
      <w:marLeft w:val="480"/>
      <w:marRight w:val="0"/>
      <w:marTop w:val="0"/>
      <w:marBottom w:val="0"/>
      <w:divBdr>
        <w:top w:val="none" w:sz="0" w:space="0" w:color="auto"/>
        <w:left w:val="none" w:sz="0" w:space="0" w:color="auto"/>
        <w:bottom w:val="none" w:sz="0" w:space="0" w:color="auto"/>
        <w:right w:val="none" w:sz="0" w:space="0" w:color="auto"/>
      </w:divBdr>
    </w:div>
    <w:div w:id="1329137452">
      <w:marLeft w:val="480"/>
      <w:marRight w:val="0"/>
      <w:marTop w:val="0"/>
      <w:marBottom w:val="0"/>
      <w:divBdr>
        <w:top w:val="none" w:sz="0" w:space="0" w:color="auto"/>
        <w:left w:val="none" w:sz="0" w:space="0" w:color="auto"/>
        <w:bottom w:val="none" w:sz="0" w:space="0" w:color="auto"/>
        <w:right w:val="none" w:sz="0" w:space="0" w:color="auto"/>
      </w:divBdr>
    </w:div>
    <w:div w:id="1329216324">
      <w:marLeft w:val="480"/>
      <w:marRight w:val="0"/>
      <w:marTop w:val="0"/>
      <w:marBottom w:val="0"/>
      <w:divBdr>
        <w:top w:val="none" w:sz="0" w:space="0" w:color="auto"/>
        <w:left w:val="none" w:sz="0" w:space="0" w:color="auto"/>
        <w:bottom w:val="none" w:sz="0" w:space="0" w:color="auto"/>
        <w:right w:val="none" w:sz="0" w:space="0" w:color="auto"/>
      </w:divBdr>
    </w:div>
    <w:div w:id="1329406218">
      <w:bodyDiv w:val="1"/>
      <w:marLeft w:val="0"/>
      <w:marRight w:val="0"/>
      <w:marTop w:val="0"/>
      <w:marBottom w:val="0"/>
      <w:divBdr>
        <w:top w:val="none" w:sz="0" w:space="0" w:color="auto"/>
        <w:left w:val="none" w:sz="0" w:space="0" w:color="auto"/>
        <w:bottom w:val="none" w:sz="0" w:space="0" w:color="auto"/>
        <w:right w:val="none" w:sz="0" w:space="0" w:color="auto"/>
      </w:divBdr>
    </w:div>
    <w:div w:id="1329868015">
      <w:marLeft w:val="480"/>
      <w:marRight w:val="0"/>
      <w:marTop w:val="0"/>
      <w:marBottom w:val="0"/>
      <w:divBdr>
        <w:top w:val="none" w:sz="0" w:space="0" w:color="auto"/>
        <w:left w:val="none" w:sz="0" w:space="0" w:color="auto"/>
        <w:bottom w:val="none" w:sz="0" w:space="0" w:color="auto"/>
        <w:right w:val="none" w:sz="0" w:space="0" w:color="auto"/>
      </w:divBdr>
    </w:div>
    <w:div w:id="1330020119">
      <w:marLeft w:val="480"/>
      <w:marRight w:val="0"/>
      <w:marTop w:val="0"/>
      <w:marBottom w:val="0"/>
      <w:divBdr>
        <w:top w:val="none" w:sz="0" w:space="0" w:color="auto"/>
        <w:left w:val="none" w:sz="0" w:space="0" w:color="auto"/>
        <w:bottom w:val="none" w:sz="0" w:space="0" w:color="auto"/>
        <w:right w:val="none" w:sz="0" w:space="0" w:color="auto"/>
      </w:divBdr>
    </w:div>
    <w:div w:id="1330132807">
      <w:marLeft w:val="480"/>
      <w:marRight w:val="0"/>
      <w:marTop w:val="0"/>
      <w:marBottom w:val="0"/>
      <w:divBdr>
        <w:top w:val="none" w:sz="0" w:space="0" w:color="auto"/>
        <w:left w:val="none" w:sz="0" w:space="0" w:color="auto"/>
        <w:bottom w:val="none" w:sz="0" w:space="0" w:color="auto"/>
        <w:right w:val="none" w:sz="0" w:space="0" w:color="auto"/>
      </w:divBdr>
    </w:div>
    <w:div w:id="1330208953">
      <w:marLeft w:val="480"/>
      <w:marRight w:val="0"/>
      <w:marTop w:val="0"/>
      <w:marBottom w:val="0"/>
      <w:divBdr>
        <w:top w:val="none" w:sz="0" w:space="0" w:color="auto"/>
        <w:left w:val="none" w:sz="0" w:space="0" w:color="auto"/>
        <w:bottom w:val="none" w:sz="0" w:space="0" w:color="auto"/>
        <w:right w:val="none" w:sz="0" w:space="0" w:color="auto"/>
      </w:divBdr>
    </w:div>
    <w:div w:id="1331445847">
      <w:marLeft w:val="480"/>
      <w:marRight w:val="0"/>
      <w:marTop w:val="0"/>
      <w:marBottom w:val="0"/>
      <w:divBdr>
        <w:top w:val="none" w:sz="0" w:space="0" w:color="auto"/>
        <w:left w:val="none" w:sz="0" w:space="0" w:color="auto"/>
        <w:bottom w:val="none" w:sz="0" w:space="0" w:color="auto"/>
        <w:right w:val="none" w:sz="0" w:space="0" w:color="auto"/>
      </w:divBdr>
    </w:div>
    <w:div w:id="1332027459">
      <w:marLeft w:val="480"/>
      <w:marRight w:val="0"/>
      <w:marTop w:val="0"/>
      <w:marBottom w:val="0"/>
      <w:divBdr>
        <w:top w:val="none" w:sz="0" w:space="0" w:color="auto"/>
        <w:left w:val="none" w:sz="0" w:space="0" w:color="auto"/>
        <w:bottom w:val="none" w:sz="0" w:space="0" w:color="auto"/>
        <w:right w:val="none" w:sz="0" w:space="0" w:color="auto"/>
      </w:divBdr>
    </w:div>
    <w:div w:id="1332444953">
      <w:marLeft w:val="480"/>
      <w:marRight w:val="0"/>
      <w:marTop w:val="0"/>
      <w:marBottom w:val="0"/>
      <w:divBdr>
        <w:top w:val="none" w:sz="0" w:space="0" w:color="auto"/>
        <w:left w:val="none" w:sz="0" w:space="0" w:color="auto"/>
        <w:bottom w:val="none" w:sz="0" w:space="0" w:color="auto"/>
        <w:right w:val="none" w:sz="0" w:space="0" w:color="auto"/>
      </w:divBdr>
    </w:div>
    <w:div w:id="1332563394">
      <w:marLeft w:val="480"/>
      <w:marRight w:val="0"/>
      <w:marTop w:val="0"/>
      <w:marBottom w:val="0"/>
      <w:divBdr>
        <w:top w:val="none" w:sz="0" w:space="0" w:color="auto"/>
        <w:left w:val="none" w:sz="0" w:space="0" w:color="auto"/>
        <w:bottom w:val="none" w:sz="0" w:space="0" w:color="auto"/>
        <w:right w:val="none" w:sz="0" w:space="0" w:color="auto"/>
      </w:divBdr>
    </w:div>
    <w:div w:id="1332637621">
      <w:marLeft w:val="480"/>
      <w:marRight w:val="0"/>
      <w:marTop w:val="0"/>
      <w:marBottom w:val="0"/>
      <w:divBdr>
        <w:top w:val="none" w:sz="0" w:space="0" w:color="auto"/>
        <w:left w:val="none" w:sz="0" w:space="0" w:color="auto"/>
        <w:bottom w:val="none" w:sz="0" w:space="0" w:color="auto"/>
        <w:right w:val="none" w:sz="0" w:space="0" w:color="auto"/>
      </w:divBdr>
    </w:div>
    <w:div w:id="1333947843">
      <w:marLeft w:val="480"/>
      <w:marRight w:val="0"/>
      <w:marTop w:val="0"/>
      <w:marBottom w:val="0"/>
      <w:divBdr>
        <w:top w:val="none" w:sz="0" w:space="0" w:color="auto"/>
        <w:left w:val="none" w:sz="0" w:space="0" w:color="auto"/>
        <w:bottom w:val="none" w:sz="0" w:space="0" w:color="auto"/>
        <w:right w:val="none" w:sz="0" w:space="0" w:color="auto"/>
      </w:divBdr>
    </w:div>
    <w:div w:id="1333993413">
      <w:marLeft w:val="480"/>
      <w:marRight w:val="0"/>
      <w:marTop w:val="0"/>
      <w:marBottom w:val="0"/>
      <w:divBdr>
        <w:top w:val="none" w:sz="0" w:space="0" w:color="auto"/>
        <w:left w:val="none" w:sz="0" w:space="0" w:color="auto"/>
        <w:bottom w:val="none" w:sz="0" w:space="0" w:color="auto"/>
        <w:right w:val="none" w:sz="0" w:space="0" w:color="auto"/>
      </w:divBdr>
    </w:div>
    <w:div w:id="1334138510">
      <w:marLeft w:val="480"/>
      <w:marRight w:val="0"/>
      <w:marTop w:val="0"/>
      <w:marBottom w:val="0"/>
      <w:divBdr>
        <w:top w:val="none" w:sz="0" w:space="0" w:color="auto"/>
        <w:left w:val="none" w:sz="0" w:space="0" w:color="auto"/>
        <w:bottom w:val="none" w:sz="0" w:space="0" w:color="auto"/>
        <w:right w:val="none" w:sz="0" w:space="0" w:color="auto"/>
      </w:divBdr>
    </w:div>
    <w:div w:id="1334263297">
      <w:marLeft w:val="480"/>
      <w:marRight w:val="0"/>
      <w:marTop w:val="0"/>
      <w:marBottom w:val="0"/>
      <w:divBdr>
        <w:top w:val="none" w:sz="0" w:space="0" w:color="auto"/>
        <w:left w:val="none" w:sz="0" w:space="0" w:color="auto"/>
        <w:bottom w:val="none" w:sz="0" w:space="0" w:color="auto"/>
        <w:right w:val="none" w:sz="0" w:space="0" w:color="auto"/>
      </w:divBdr>
    </w:div>
    <w:div w:id="1334338522">
      <w:marLeft w:val="480"/>
      <w:marRight w:val="0"/>
      <w:marTop w:val="0"/>
      <w:marBottom w:val="0"/>
      <w:divBdr>
        <w:top w:val="none" w:sz="0" w:space="0" w:color="auto"/>
        <w:left w:val="none" w:sz="0" w:space="0" w:color="auto"/>
        <w:bottom w:val="none" w:sz="0" w:space="0" w:color="auto"/>
        <w:right w:val="none" w:sz="0" w:space="0" w:color="auto"/>
      </w:divBdr>
    </w:div>
    <w:div w:id="1334407633">
      <w:marLeft w:val="480"/>
      <w:marRight w:val="0"/>
      <w:marTop w:val="0"/>
      <w:marBottom w:val="0"/>
      <w:divBdr>
        <w:top w:val="none" w:sz="0" w:space="0" w:color="auto"/>
        <w:left w:val="none" w:sz="0" w:space="0" w:color="auto"/>
        <w:bottom w:val="none" w:sz="0" w:space="0" w:color="auto"/>
        <w:right w:val="none" w:sz="0" w:space="0" w:color="auto"/>
      </w:divBdr>
    </w:div>
    <w:div w:id="1334526012">
      <w:bodyDiv w:val="1"/>
      <w:marLeft w:val="0"/>
      <w:marRight w:val="0"/>
      <w:marTop w:val="0"/>
      <w:marBottom w:val="0"/>
      <w:divBdr>
        <w:top w:val="none" w:sz="0" w:space="0" w:color="auto"/>
        <w:left w:val="none" w:sz="0" w:space="0" w:color="auto"/>
        <w:bottom w:val="none" w:sz="0" w:space="0" w:color="auto"/>
        <w:right w:val="none" w:sz="0" w:space="0" w:color="auto"/>
      </w:divBdr>
    </w:div>
    <w:div w:id="1334793758">
      <w:bodyDiv w:val="1"/>
      <w:marLeft w:val="0"/>
      <w:marRight w:val="0"/>
      <w:marTop w:val="0"/>
      <w:marBottom w:val="0"/>
      <w:divBdr>
        <w:top w:val="none" w:sz="0" w:space="0" w:color="auto"/>
        <w:left w:val="none" w:sz="0" w:space="0" w:color="auto"/>
        <w:bottom w:val="none" w:sz="0" w:space="0" w:color="auto"/>
        <w:right w:val="none" w:sz="0" w:space="0" w:color="auto"/>
      </w:divBdr>
    </w:div>
    <w:div w:id="1335112428">
      <w:marLeft w:val="480"/>
      <w:marRight w:val="0"/>
      <w:marTop w:val="0"/>
      <w:marBottom w:val="0"/>
      <w:divBdr>
        <w:top w:val="none" w:sz="0" w:space="0" w:color="auto"/>
        <w:left w:val="none" w:sz="0" w:space="0" w:color="auto"/>
        <w:bottom w:val="none" w:sz="0" w:space="0" w:color="auto"/>
        <w:right w:val="none" w:sz="0" w:space="0" w:color="auto"/>
      </w:divBdr>
    </w:div>
    <w:div w:id="1336305421">
      <w:marLeft w:val="480"/>
      <w:marRight w:val="0"/>
      <w:marTop w:val="0"/>
      <w:marBottom w:val="0"/>
      <w:divBdr>
        <w:top w:val="none" w:sz="0" w:space="0" w:color="auto"/>
        <w:left w:val="none" w:sz="0" w:space="0" w:color="auto"/>
        <w:bottom w:val="none" w:sz="0" w:space="0" w:color="auto"/>
        <w:right w:val="none" w:sz="0" w:space="0" w:color="auto"/>
      </w:divBdr>
    </w:div>
    <w:div w:id="1336616574">
      <w:bodyDiv w:val="1"/>
      <w:marLeft w:val="0"/>
      <w:marRight w:val="0"/>
      <w:marTop w:val="0"/>
      <w:marBottom w:val="0"/>
      <w:divBdr>
        <w:top w:val="none" w:sz="0" w:space="0" w:color="auto"/>
        <w:left w:val="none" w:sz="0" w:space="0" w:color="auto"/>
        <w:bottom w:val="none" w:sz="0" w:space="0" w:color="auto"/>
        <w:right w:val="none" w:sz="0" w:space="0" w:color="auto"/>
      </w:divBdr>
    </w:div>
    <w:div w:id="1336762279">
      <w:marLeft w:val="480"/>
      <w:marRight w:val="0"/>
      <w:marTop w:val="0"/>
      <w:marBottom w:val="0"/>
      <w:divBdr>
        <w:top w:val="none" w:sz="0" w:space="0" w:color="auto"/>
        <w:left w:val="none" w:sz="0" w:space="0" w:color="auto"/>
        <w:bottom w:val="none" w:sz="0" w:space="0" w:color="auto"/>
        <w:right w:val="none" w:sz="0" w:space="0" w:color="auto"/>
      </w:divBdr>
    </w:div>
    <w:div w:id="1337030010">
      <w:marLeft w:val="480"/>
      <w:marRight w:val="0"/>
      <w:marTop w:val="0"/>
      <w:marBottom w:val="0"/>
      <w:divBdr>
        <w:top w:val="none" w:sz="0" w:space="0" w:color="auto"/>
        <w:left w:val="none" w:sz="0" w:space="0" w:color="auto"/>
        <w:bottom w:val="none" w:sz="0" w:space="0" w:color="auto"/>
        <w:right w:val="none" w:sz="0" w:space="0" w:color="auto"/>
      </w:divBdr>
    </w:div>
    <w:div w:id="1337032109">
      <w:marLeft w:val="480"/>
      <w:marRight w:val="0"/>
      <w:marTop w:val="0"/>
      <w:marBottom w:val="0"/>
      <w:divBdr>
        <w:top w:val="none" w:sz="0" w:space="0" w:color="auto"/>
        <w:left w:val="none" w:sz="0" w:space="0" w:color="auto"/>
        <w:bottom w:val="none" w:sz="0" w:space="0" w:color="auto"/>
        <w:right w:val="none" w:sz="0" w:space="0" w:color="auto"/>
      </w:divBdr>
    </w:div>
    <w:div w:id="1337341030">
      <w:marLeft w:val="480"/>
      <w:marRight w:val="0"/>
      <w:marTop w:val="0"/>
      <w:marBottom w:val="0"/>
      <w:divBdr>
        <w:top w:val="none" w:sz="0" w:space="0" w:color="auto"/>
        <w:left w:val="none" w:sz="0" w:space="0" w:color="auto"/>
        <w:bottom w:val="none" w:sz="0" w:space="0" w:color="auto"/>
        <w:right w:val="none" w:sz="0" w:space="0" w:color="auto"/>
      </w:divBdr>
    </w:div>
    <w:div w:id="1337921697">
      <w:marLeft w:val="480"/>
      <w:marRight w:val="0"/>
      <w:marTop w:val="0"/>
      <w:marBottom w:val="0"/>
      <w:divBdr>
        <w:top w:val="none" w:sz="0" w:space="0" w:color="auto"/>
        <w:left w:val="none" w:sz="0" w:space="0" w:color="auto"/>
        <w:bottom w:val="none" w:sz="0" w:space="0" w:color="auto"/>
        <w:right w:val="none" w:sz="0" w:space="0" w:color="auto"/>
      </w:divBdr>
    </w:div>
    <w:div w:id="1338121155">
      <w:marLeft w:val="480"/>
      <w:marRight w:val="0"/>
      <w:marTop w:val="0"/>
      <w:marBottom w:val="0"/>
      <w:divBdr>
        <w:top w:val="none" w:sz="0" w:space="0" w:color="auto"/>
        <w:left w:val="none" w:sz="0" w:space="0" w:color="auto"/>
        <w:bottom w:val="none" w:sz="0" w:space="0" w:color="auto"/>
        <w:right w:val="none" w:sz="0" w:space="0" w:color="auto"/>
      </w:divBdr>
    </w:div>
    <w:div w:id="1338271155">
      <w:bodyDiv w:val="1"/>
      <w:marLeft w:val="0"/>
      <w:marRight w:val="0"/>
      <w:marTop w:val="0"/>
      <w:marBottom w:val="0"/>
      <w:divBdr>
        <w:top w:val="none" w:sz="0" w:space="0" w:color="auto"/>
        <w:left w:val="none" w:sz="0" w:space="0" w:color="auto"/>
        <w:bottom w:val="none" w:sz="0" w:space="0" w:color="auto"/>
        <w:right w:val="none" w:sz="0" w:space="0" w:color="auto"/>
      </w:divBdr>
    </w:div>
    <w:div w:id="1338271942">
      <w:marLeft w:val="480"/>
      <w:marRight w:val="0"/>
      <w:marTop w:val="0"/>
      <w:marBottom w:val="0"/>
      <w:divBdr>
        <w:top w:val="none" w:sz="0" w:space="0" w:color="auto"/>
        <w:left w:val="none" w:sz="0" w:space="0" w:color="auto"/>
        <w:bottom w:val="none" w:sz="0" w:space="0" w:color="auto"/>
        <w:right w:val="none" w:sz="0" w:space="0" w:color="auto"/>
      </w:divBdr>
    </w:div>
    <w:div w:id="1338342378">
      <w:bodyDiv w:val="1"/>
      <w:marLeft w:val="0"/>
      <w:marRight w:val="0"/>
      <w:marTop w:val="0"/>
      <w:marBottom w:val="0"/>
      <w:divBdr>
        <w:top w:val="none" w:sz="0" w:space="0" w:color="auto"/>
        <w:left w:val="none" w:sz="0" w:space="0" w:color="auto"/>
        <w:bottom w:val="none" w:sz="0" w:space="0" w:color="auto"/>
        <w:right w:val="none" w:sz="0" w:space="0" w:color="auto"/>
      </w:divBdr>
    </w:div>
    <w:div w:id="1338539702">
      <w:marLeft w:val="480"/>
      <w:marRight w:val="0"/>
      <w:marTop w:val="0"/>
      <w:marBottom w:val="0"/>
      <w:divBdr>
        <w:top w:val="none" w:sz="0" w:space="0" w:color="auto"/>
        <w:left w:val="none" w:sz="0" w:space="0" w:color="auto"/>
        <w:bottom w:val="none" w:sz="0" w:space="0" w:color="auto"/>
        <w:right w:val="none" w:sz="0" w:space="0" w:color="auto"/>
      </w:divBdr>
    </w:div>
    <w:div w:id="1338650929">
      <w:bodyDiv w:val="1"/>
      <w:marLeft w:val="0"/>
      <w:marRight w:val="0"/>
      <w:marTop w:val="0"/>
      <w:marBottom w:val="0"/>
      <w:divBdr>
        <w:top w:val="none" w:sz="0" w:space="0" w:color="auto"/>
        <w:left w:val="none" w:sz="0" w:space="0" w:color="auto"/>
        <w:bottom w:val="none" w:sz="0" w:space="0" w:color="auto"/>
        <w:right w:val="none" w:sz="0" w:space="0" w:color="auto"/>
      </w:divBdr>
    </w:div>
    <w:div w:id="1338731605">
      <w:bodyDiv w:val="1"/>
      <w:marLeft w:val="0"/>
      <w:marRight w:val="0"/>
      <w:marTop w:val="0"/>
      <w:marBottom w:val="0"/>
      <w:divBdr>
        <w:top w:val="none" w:sz="0" w:space="0" w:color="auto"/>
        <w:left w:val="none" w:sz="0" w:space="0" w:color="auto"/>
        <w:bottom w:val="none" w:sz="0" w:space="0" w:color="auto"/>
        <w:right w:val="none" w:sz="0" w:space="0" w:color="auto"/>
      </w:divBdr>
    </w:div>
    <w:div w:id="1338970439">
      <w:marLeft w:val="480"/>
      <w:marRight w:val="0"/>
      <w:marTop w:val="0"/>
      <w:marBottom w:val="0"/>
      <w:divBdr>
        <w:top w:val="none" w:sz="0" w:space="0" w:color="auto"/>
        <w:left w:val="none" w:sz="0" w:space="0" w:color="auto"/>
        <w:bottom w:val="none" w:sz="0" w:space="0" w:color="auto"/>
        <w:right w:val="none" w:sz="0" w:space="0" w:color="auto"/>
      </w:divBdr>
    </w:div>
    <w:div w:id="1339045770">
      <w:bodyDiv w:val="1"/>
      <w:marLeft w:val="0"/>
      <w:marRight w:val="0"/>
      <w:marTop w:val="0"/>
      <w:marBottom w:val="0"/>
      <w:divBdr>
        <w:top w:val="none" w:sz="0" w:space="0" w:color="auto"/>
        <w:left w:val="none" w:sz="0" w:space="0" w:color="auto"/>
        <w:bottom w:val="none" w:sz="0" w:space="0" w:color="auto"/>
        <w:right w:val="none" w:sz="0" w:space="0" w:color="auto"/>
      </w:divBdr>
    </w:div>
    <w:div w:id="1339231096">
      <w:marLeft w:val="480"/>
      <w:marRight w:val="0"/>
      <w:marTop w:val="0"/>
      <w:marBottom w:val="0"/>
      <w:divBdr>
        <w:top w:val="none" w:sz="0" w:space="0" w:color="auto"/>
        <w:left w:val="none" w:sz="0" w:space="0" w:color="auto"/>
        <w:bottom w:val="none" w:sz="0" w:space="0" w:color="auto"/>
        <w:right w:val="none" w:sz="0" w:space="0" w:color="auto"/>
      </w:divBdr>
    </w:div>
    <w:div w:id="1339233660">
      <w:marLeft w:val="480"/>
      <w:marRight w:val="0"/>
      <w:marTop w:val="0"/>
      <w:marBottom w:val="0"/>
      <w:divBdr>
        <w:top w:val="none" w:sz="0" w:space="0" w:color="auto"/>
        <w:left w:val="none" w:sz="0" w:space="0" w:color="auto"/>
        <w:bottom w:val="none" w:sz="0" w:space="0" w:color="auto"/>
        <w:right w:val="none" w:sz="0" w:space="0" w:color="auto"/>
      </w:divBdr>
    </w:div>
    <w:div w:id="1339581231">
      <w:marLeft w:val="480"/>
      <w:marRight w:val="0"/>
      <w:marTop w:val="0"/>
      <w:marBottom w:val="0"/>
      <w:divBdr>
        <w:top w:val="none" w:sz="0" w:space="0" w:color="auto"/>
        <w:left w:val="none" w:sz="0" w:space="0" w:color="auto"/>
        <w:bottom w:val="none" w:sz="0" w:space="0" w:color="auto"/>
        <w:right w:val="none" w:sz="0" w:space="0" w:color="auto"/>
      </w:divBdr>
    </w:div>
    <w:div w:id="1339696049">
      <w:marLeft w:val="480"/>
      <w:marRight w:val="0"/>
      <w:marTop w:val="0"/>
      <w:marBottom w:val="0"/>
      <w:divBdr>
        <w:top w:val="none" w:sz="0" w:space="0" w:color="auto"/>
        <w:left w:val="none" w:sz="0" w:space="0" w:color="auto"/>
        <w:bottom w:val="none" w:sz="0" w:space="0" w:color="auto"/>
        <w:right w:val="none" w:sz="0" w:space="0" w:color="auto"/>
      </w:divBdr>
    </w:div>
    <w:div w:id="1339773238">
      <w:marLeft w:val="480"/>
      <w:marRight w:val="0"/>
      <w:marTop w:val="0"/>
      <w:marBottom w:val="0"/>
      <w:divBdr>
        <w:top w:val="none" w:sz="0" w:space="0" w:color="auto"/>
        <w:left w:val="none" w:sz="0" w:space="0" w:color="auto"/>
        <w:bottom w:val="none" w:sz="0" w:space="0" w:color="auto"/>
        <w:right w:val="none" w:sz="0" w:space="0" w:color="auto"/>
      </w:divBdr>
    </w:div>
    <w:div w:id="1340036944">
      <w:marLeft w:val="480"/>
      <w:marRight w:val="0"/>
      <w:marTop w:val="0"/>
      <w:marBottom w:val="0"/>
      <w:divBdr>
        <w:top w:val="none" w:sz="0" w:space="0" w:color="auto"/>
        <w:left w:val="none" w:sz="0" w:space="0" w:color="auto"/>
        <w:bottom w:val="none" w:sz="0" w:space="0" w:color="auto"/>
        <w:right w:val="none" w:sz="0" w:space="0" w:color="auto"/>
      </w:divBdr>
    </w:div>
    <w:div w:id="1340112182">
      <w:marLeft w:val="480"/>
      <w:marRight w:val="0"/>
      <w:marTop w:val="0"/>
      <w:marBottom w:val="0"/>
      <w:divBdr>
        <w:top w:val="none" w:sz="0" w:space="0" w:color="auto"/>
        <w:left w:val="none" w:sz="0" w:space="0" w:color="auto"/>
        <w:bottom w:val="none" w:sz="0" w:space="0" w:color="auto"/>
        <w:right w:val="none" w:sz="0" w:space="0" w:color="auto"/>
      </w:divBdr>
    </w:div>
    <w:div w:id="1340157902">
      <w:bodyDiv w:val="1"/>
      <w:marLeft w:val="0"/>
      <w:marRight w:val="0"/>
      <w:marTop w:val="0"/>
      <w:marBottom w:val="0"/>
      <w:divBdr>
        <w:top w:val="none" w:sz="0" w:space="0" w:color="auto"/>
        <w:left w:val="none" w:sz="0" w:space="0" w:color="auto"/>
        <w:bottom w:val="none" w:sz="0" w:space="0" w:color="auto"/>
        <w:right w:val="none" w:sz="0" w:space="0" w:color="auto"/>
      </w:divBdr>
    </w:div>
    <w:div w:id="1340231970">
      <w:marLeft w:val="480"/>
      <w:marRight w:val="0"/>
      <w:marTop w:val="0"/>
      <w:marBottom w:val="0"/>
      <w:divBdr>
        <w:top w:val="none" w:sz="0" w:space="0" w:color="auto"/>
        <w:left w:val="none" w:sz="0" w:space="0" w:color="auto"/>
        <w:bottom w:val="none" w:sz="0" w:space="0" w:color="auto"/>
        <w:right w:val="none" w:sz="0" w:space="0" w:color="auto"/>
      </w:divBdr>
    </w:div>
    <w:div w:id="1340306233">
      <w:marLeft w:val="480"/>
      <w:marRight w:val="0"/>
      <w:marTop w:val="0"/>
      <w:marBottom w:val="0"/>
      <w:divBdr>
        <w:top w:val="none" w:sz="0" w:space="0" w:color="auto"/>
        <w:left w:val="none" w:sz="0" w:space="0" w:color="auto"/>
        <w:bottom w:val="none" w:sz="0" w:space="0" w:color="auto"/>
        <w:right w:val="none" w:sz="0" w:space="0" w:color="auto"/>
      </w:divBdr>
    </w:div>
    <w:div w:id="1341347896">
      <w:bodyDiv w:val="1"/>
      <w:marLeft w:val="0"/>
      <w:marRight w:val="0"/>
      <w:marTop w:val="0"/>
      <w:marBottom w:val="0"/>
      <w:divBdr>
        <w:top w:val="none" w:sz="0" w:space="0" w:color="auto"/>
        <w:left w:val="none" w:sz="0" w:space="0" w:color="auto"/>
        <w:bottom w:val="none" w:sz="0" w:space="0" w:color="auto"/>
        <w:right w:val="none" w:sz="0" w:space="0" w:color="auto"/>
      </w:divBdr>
      <w:divsChild>
        <w:div w:id="1117985766">
          <w:marLeft w:val="480"/>
          <w:marRight w:val="0"/>
          <w:marTop w:val="0"/>
          <w:marBottom w:val="0"/>
          <w:divBdr>
            <w:top w:val="none" w:sz="0" w:space="0" w:color="auto"/>
            <w:left w:val="none" w:sz="0" w:space="0" w:color="auto"/>
            <w:bottom w:val="none" w:sz="0" w:space="0" w:color="auto"/>
            <w:right w:val="none" w:sz="0" w:space="0" w:color="auto"/>
          </w:divBdr>
        </w:div>
        <w:div w:id="1654331077">
          <w:marLeft w:val="480"/>
          <w:marRight w:val="0"/>
          <w:marTop w:val="0"/>
          <w:marBottom w:val="0"/>
          <w:divBdr>
            <w:top w:val="none" w:sz="0" w:space="0" w:color="auto"/>
            <w:left w:val="none" w:sz="0" w:space="0" w:color="auto"/>
            <w:bottom w:val="none" w:sz="0" w:space="0" w:color="auto"/>
            <w:right w:val="none" w:sz="0" w:space="0" w:color="auto"/>
          </w:divBdr>
        </w:div>
        <w:div w:id="1893612910">
          <w:marLeft w:val="480"/>
          <w:marRight w:val="0"/>
          <w:marTop w:val="0"/>
          <w:marBottom w:val="0"/>
          <w:divBdr>
            <w:top w:val="none" w:sz="0" w:space="0" w:color="auto"/>
            <w:left w:val="none" w:sz="0" w:space="0" w:color="auto"/>
            <w:bottom w:val="none" w:sz="0" w:space="0" w:color="auto"/>
            <w:right w:val="none" w:sz="0" w:space="0" w:color="auto"/>
          </w:divBdr>
        </w:div>
        <w:div w:id="117990439">
          <w:marLeft w:val="480"/>
          <w:marRight w:val="0"/>
          <w:marTop w:val="0"/>
          <w:marBottom w:val="0"/>
          <w:divBdr>
            <w:top w:val="none" w:sz="0" w:space="0" w:color="auto"/>
            <w:left w:val="none" w:sz="0" w:space="0" w:color="auto"/>
            <w:bottom w:val="none" w:sz="0" w:space="0" w:color="auto"/>
            <w:right w:val="none" w:sz="0" w:space="0" w:color="auto"/>
          </w:divBdr>
        </w:div>
        <w:div w:id="90398912">
          <w:marLeft w:val="480"/>
          <w:marRight w:val="0"/>
          <w:marTop w:val="0"/>
          <w:marBottom w:val="0"/>
          <w:divBdr>
            <w:top w:val="none" w:sz="0" w:space="0" w:color="auto"/>
            <w:left w:val="none" w:sz="0" w:space="0" w:color="auto"/>
            <w:bottom w:val="none" w:sz="0" w:space="0" w:color="auto"/>
            <w:right w:val="none" w:sz="0" w:space="0" w:color="auto"/>
          </w:divBdr>
        </w:div>
        <w:div w:id="224025773">
          <w:marLeft w:val="480"/>
          <w:marRight w:val="0"/>
          <w:marTop w:val="0"/>
          <w:marBottom w:val="0"/>
          <w:divBdr>
            <w:top w:val="none" w:sz="0" w:space="0" w:color="auto"/>
            <w:left w:val="none" w:sz="0" w:space="0" w:color="auto"/>
            <w:bottom w:val="none" w:sz="0" w:space="0" w:color="auto"/>
            <w:right w:val="none" w:sz="0" w:space="0" w:color="auto"/>
          </w:divBdr>
        </w:div>
        <w:div w:id="2025739634">
          <w:marLeft w:val="480"/>
          <w:marRight w:val="0"/>
          <w:marTop w:val="0"/>
          <w:marBottom w:val="0"/>
          <w:divBdr>
            <w:top w:val="none" w:sz="0" w:space="0" w:color="auto"/>
            <w:left w:val="none" w:sz="0" w:space="0" w:color="auto"/>
            <w:bottom w:val="none" w:sz="0" w:space="0" w:color="auto"/>
            <w:right w:val="none" w:sz="0" w:space="0" w:color="auto"/>
          </w:divBdr>
        </w:div>
        <w:div w:id="1308625489">
          <w:marLeft w:val="480"/>
          <w:marRight w:val="0"/>
          <w:marTop w:val="0"/>
          <w:marBottom w:val="0"/>
          <w:divBdr>
            <w:top w:val="none" w:sz="0" w:space="0" w:color="auto"/>
            <w:left w:val="none" w:sz="0" w:space="0" w:color="auto"/>
            <w:bottom w:val="none" w:sz="0" w:space="0" w:color="auto"/>
            <w:right w:val="none" w:sz="0" w:space="0" w:color="auto"/>
          </w:divBdr>
        </w:div>
        <w:div w:id="370497253">
          <w:marLeft w:val="480"/>
          <w:marRight w:val="0"/>
          <w:marTop w:val="0"/>
          <w:marBottom w:val="0"/>
          <w:divBdr>
            <w:top w:val="none" w:sz="0" w:space="0" w:color="auto"/>
            <w:left w:val="none" w:sz="0" w:space="0" w:color="auto"/>
            <w:bottom w:val="none" w:sz="0" w:space="0" w:color="auto"/>
            <w:right w:val="none" w:sz="0" w:space="0" w:color="auto"/>
          </w:divBdr>
        </w:div>
        <w:div w:id="352923186">
          <w:marLeft w:val="480"/>
          <w:marRight w:val="0"/>
          <w:marTop w:val="0"/>
          <w:marBottom w:val="0"/>
          <w:divBdr>
            <w:top w:val="none" w:sz="0" w:space="0" w:color="auto"/>
            <w:left w:val="none" w:sz="0" w:space="0" w:color="auto"/>
            <w:bottom w:val="none" w:sz="0" w:space="0" w:color="auto"/>
            <w:right w:val="none" w:sz="0" w:space="0" w:color="auto"/>
          </w:divBdr>
        </w:div>
        <w:div w:id="1537623906">
          <w:marLeft w:val="480"/>
          <w:marRight w:val="0"/>
          <w:marTop w:val="0"/>
          <w:marBottom w:val="0"/>
          <w:divBdr>
            <w:top w:val="none" w:sz="0" w:space="0" w:color="auto"/>
            <w:left w:val="none" w:sz="0" w:space="0" w:color="auto"/>
            <w:bottom w:val="none" w:sz="0" w:space="0" w:color="auto"/>
            <w:right w:val="none" w:sz="0" w:space="0" w:color="auto"/>
          </w:divBdr>
        </w:div>
        <w:div w:id="1221941426">
          <w:marLeft w:val="480"/>
          <w:marRight w:val="0"/>
          <w:marTop w:val="0"/>
          <w:marBottom w:val="0"/>
          <w:divBdr>
            <w:top w:val="none" w:sz="0" w:space="0" w:color="auto"/>
            <w:left w:val="none" w:sz="0" w:space="0" w:color="auto"/>
            <w:bottom w:val="none" w:sz="0" w:space="0" w:color="auto"/>
            <w:right w:val="none" w:sz="0" w:space="0" w:color="auto"/>
          </w:divBdr>
        </w:div>
        <w:div w:id="1139767680">
          <w:marLeft w:val="480"/>
          <w:marRight w:val="0"/>
          <w:marTop w:val="0"/>
          <w:marBottom w:val="0"/>
          <w:divBdr>
            <w:top w:val="none" w:sz="0" w:space="0" w:color="auto"/>
            <w:left w:val="none" w:sz="0" w:space="0" w:color="auto"/>
            <w:bottom w:val="none" w:sz="0" w:space="0" w:color="auto"/>
            <w:right w:val="none" w:sz="0" w:space="0" w:color="auto"/>
          </w:divBdr>
        </w:div>
        <w:div w:id="2086683904">
          <w:marLeft w:val="480"/>
          <w:marRight w:val="0"/>
          <w:marTop w:val="0"/>
          <w:marBottom w:val="0"/>
          <w:divBdr>
            <w:top w:val="none" w:sz="0" w:space="0" w:color="auto"/>
            <w:left w:val="none" w:sz="0" w:space="0" w:color="auto"/>
            <w:bottom w:val="none" w:sz="0" w:space="0" w:color="auto"/>
            <w:right w:val="none" w:sz="0" w:space="0" w:color="auto"/>
          </w:divBdr>
        </w:div>
        <w:div w:id="549269971">
          <w:marLeft w:val="480"/>
          <w:marRight w:val="0"/>
          <w:marTop w:val="0"/>
          <w:marBottom w:val="0"/>
          <w:divBdr>
            <w:top w:val="none" w:sz="0" w:space="0" w:color="auto"/>
            <w:left w:val="none" w:sz="0" w:space="0" w:color="auto"/>
            <w:bottom w:val="none" w:sz="0" w:space="0" w:color="auto"/>
            <w:right w:val="none" w:sz="0" w:space="0" w:color="auto"/>
          </w:divBdr>
        </w:div>
        <w:div w:id="1806504501">
          <w:marLeft w:val="480"/>
          <w:marRight w:val="0"/>
          <w:marTop w:val="0"/>
          <w:marBottom w:val="0"/>
          <w:divBdr>
            <w:top w:val="none" w:sz="0" w:space="0" w:color="auto"/>
            <w:left w:val="none" w:sz="0" w:space="0" w:color="auto"/>
            <w:bottom w:val="none" w:sz="0" w:space="0" w:color="auto"/>
            <w:right w:val="none" w:sz="0" w:space="0" w:color="auto"/>
          </w:divBdr>
        </w:div>
        <w:div w:id="179245282">
          <w:marLeft w:val="480"/>
          <w:marRight w:val="0"/>
          <w:marTop w:val="0"/>
          <w:marBottom w:val="0"/>
          <w:divBdr>
            <w:top w:val="none" w:sz="0" w:space="0" w:color="auto"/>
            <w:left w:val="none" w:sz="0" w:space="0" w:color="auto"/>
            <w:bottom w:val="none" w:sz="0" w:space="0" w:color="auto"/>
            <w:right w:val="none" w:sz="0" w:space="0" w:color="auto"/>
          </w:divBdr>
        </w:div>
        <w:div w:id="2116095330">
          <w:marLeft w:val="480"/>
          <w:marRight w:val="0"/>
          <w:marTop w:val="0"/>
          <w:marBottom w:val="0"/>
          <w:divBdr>
            <w:top w:val="none" w:sz="0" w:space="0" w:color="auto"/>
            <w:left w:val="none" w:sz="0" w:space="0" w:color="auto"/>
            <w:bottom w:val="none" w:sz="0" w:space="0" w:color="auto"/>
            <w:right w:val="none" w:sz="0" w:space="0" w:color="auto"/>
          </w:divBdr>
        </w:div>
        <w:div w:id="87435793">
          <w:marLeft w:val="480"/>
          <w:marRight w:val="0"/>
          <w:marTop w:val="0"/>
          <w:marBottom w:val="0"/>
          <w:divBdr>
            <w:top w:val="none" w:sz="0" w:space="0" w:color="auto"/>
            <w:left w:val="none" w:sz="0" w:space="0" w:color="auto"/>
            <w:bottom w:val="none" w:sz="0" w:space="0" w:color="auto"/>
            <w:right w:val="none" w:sz="0" w:space="0" w:color="auto"/>
          </w:divBdr>
        </w:div>
        <w:div w:id="1544753943">
          <w:marLeft w:val="480"/>
          <w:marRight w:val="0"/>
          <w:marTop w:val="0"/>
          <w:marBottom w:val="0"/>
          <w:divBdr>
            <w:top w:val="none" w:sz="0" w:space="0" w:color="auto"/>
            <w:left w:val="none" w:sz="0" w:space="0" w:color="auto"/>
            <w:bottom w:val="none" w:sz="0" w:space="0" w:color="auto"/>
            <w:right w:val="none" w:sz="0" w:space="0" w:color="auto"/>
          </w:divBdr>
        </w:div>
        <w:div w:id="1467309496">
          <w:marLeft w:val="480"/>
          <w:marRight w:val="0"/>
          <w:marTop w:val="0"/>
          <w:marBottom w:val="0"/>
          <w:divBdr>
            <w:top w:val="none" w:sz="0" w:space="0" w:color="auto"/>
            <w:left w:val="none" w:sz="0" w:space="0" w:color="auto"/>
            <w:bottom w:val="none" w:sz="0" w:space="0" w:color="auto"/>
            <w:right w:val="none" w:sz="0" w:space="0" w:color="auto"/>
          </w:divBdr>
        </w:div>
        <w:div w:id="818158984">
          <w:marLeft w:val="480"/>
          <w:marRight w:val="0"/>
          <w:marTop w:val="0"/>
          <w:marBottom w:val="0"/>
          <w:divBdr>
            <w:top w:val="none" w:sz="0" w:space="0" w:color="auto"/>
            <w:left w:val="none" w:sz="0" w:space="0" w:color="auto"/>
            <w:bottom w:val="none" w:sz="0" w:space="0" w:color="auto"/>
            <w:right w:val="none" w:sz="0" w:space="0" w:color="auto"/>
          </w:divBdr>
        </w:div>
        <w:div w:id="728502653">
          <w:marLeft w:val="480"/>
          <w:marRight w:val="0"/>
          <w:marTop w:val="0"/>
          <w:marBottom w:val="0"/>
          <w:divBdr>
            <w:top w:val="none" w:sz="0" w:space="0" w:color="auto"/>
            <w:left w:val="none" w:sz="0" w:space="0" w:color="auto"/>
            <w:bottom w:val="none" w:sz="0" w:space="0" w:color="auto"/>
            <w:right w:val="none" w:sz="0" w:space="0" w:color="auto"/>
          </w:divBdr>
        </w:div>
        <w:div w:id="711265422">
          <w:marLeft w:val="480"/>
          <w:marRight w:val="0"/>
          <w:marTop w:val="0"/>
          <w:marBottom w:val="0"/>
          <w:divBdr>
            <w:top w:val="none" w:sz="0" w:space="0" w:color="auto"/>
            <w:left w:val="none" w:sz="0" w:space="0" w:color="auto"/>
            <w:bottom w:val="none" w:sz="0" w:space="0" w:color="auto"/>
            <w:right w:val="none" w:sz="0" w:space="0" w:color="auto"/>
          </w:divBdr>
        </w:div>
        <w:div w:id="53627937">
          <w:marLeft w:val="480"/>
          <w:marRight w:val="0"/>
          <w:marTop w:val="0"/>
          <w:marBottom w:val="0"/>
          <w:divBdr>
            <w:top w:val="none" w:sz="0" w:space="0" w:color="auto"/>
            <w:left w:val="none" w:sz="0" w:space="0" w:color="auto"/>
            <w:bottom w:val="none" w:sz="0" w:space="0" w:color="auto"/>
            <w:right w:val="none" w:sz="0" w:space="0" w:color="auto"/>
          </w:divBdr>
        </w:div>
        <w:div w:id="1385635913">
          <w:marLeft w:val="480"/>
          <w:marRight w:val="0"/>
          <w:marTop w:val="0"/>
          <w:marBottom w:val="0"/>
          <w:divBdr>
            <w:top w:val="none" w:sz="0" w:space="0" w:color="auto"/>
            <w:left w:val="none" w:sz="0" w:space="0" w:color="auto"/>
            <w:bottom w:val="none" w:sz="0" w:space="0" w:color="auto"/>
            <w:right w:val="none" w:sz="0" w:space="0" w:color="auto"/>
          </w:divBdr>
        </w:div>
        <w:div w:id="1059402207">
          <w:marLeft w:val="480"/>
          <w:marRight w:val="0"/>
          <w:marTop w:val="0"/>
          <w:marBottom w:val="0"/>
          <w:divBdr>
            <w:top w:val="none" w:sz="0" w:space="0" w:color="auto"/>
            <w:left w:val="none" w:sz="0" w:space="0" w:color="auto"/>
            <w:bottom w:val="none" w:sz="0" w:space="0" w:color="auto"/>
            <w:right w:val="none" w:sz="0" w:space="0" w:color="auto"/>
          </w:divBdr>
        </w:div>
        <w:div w:id="880824252">
          <w:marLeft w:val="480"/>
          <w:marRight w:val="0"/>
          <w:marTop w:val="0"/>
          <w:marBottom w:val="0"/>
          <w:divBdr>
            <w:top w:val="none" w:sz="0" w:space="0" w:color="auto"/>
            <w:left w:val="none" w:sz="0" w:space="0" w:color="auto"/>
            <w:bottom w:val="none" w:sz="0" w:space="0" w:color="auto"/>
            <w:right w:val="none" w:sz="0" w:space="0" w:color="auto"/>
          </w:divBdr>
        </w:div>
        <w:div w:id="1545553955">
          <w:marLeft w:val="480"/>
          <w:marRight w:val="0"/>
          <w:marTop w:val="0"/>
          <w:marBottom w:val="0"/>
          <w:divBdr>
            <w:top w:val="none" w:sz="0" w:space="0" w:color="auto"/>
            <w:left w:val="none" w:sz="0" w:space="0" w:color="auto"/>
            <w:bottom w:val="none" w:sz="0" w:space="0" w:color="auto"/>
            <w:right w:val="none" w:sz="0" w:space="0" w:color="auto"/>
          </w:divBdr>
        </w:div>
        <w:div w:id="1551262630">
          <w:marLeft w:val="480"/>
          <w:marRight w:val="0"/>
          <w:marTop w:val="0"/>
          <w:marBottom w:val="0"/>
          <w:divBdr>
            <w:top w:val="none" w:sz="0" w:space="0" w:color="auto"/>
            <w:left w:val="none" w:sz="0" w:space="0" w:color="auto"/>
            <w:bottom w:val="none" w:sz="0" w:space="0" w:color="auto"/>
            <w:right w:val="none" w:sz="0" w:space="0" w:color="auto"/>
          </w:divBdr>
        </w:div>
        <w:div w:id="1884438950">
          <w:marLeft w:val="480"/>
          <w:marRight w:val="0"/>
          <w:marTop w:val="0"/>
          <w:marBottom w:val="0"/>
          <w:divBdr>
            <w:top w:val="none" w:sz="0" w:space="0" w:color="auto"/>
            <w:left w:val="none" w:sz="0" w:space="0" w:color="auto"/>
            <w:bottom w:val="none" w:sz="0" w:space="0" w:color="auto"/>
            <w:right w:val="none" w:sz="0" w:space="0" w:color="auto"/>
          </w:divBdr>
        </w:div>
        <w:div w:id="1778787786">
          <w:marLeft w:val="480"/>
          <w:marRight w:val="0"/>
          <w:marTop w:val="0"/>
          <w:marBottom w:val="0"/>
          <w:divBdr>
            <w:top w:val="none" w:sz="0" w:space="0" w:color="auto"/>
            <w:left w:val="none" w:sz="0" w:space="0" w:color="auto"/>
            <w:bottom w:val="none" w:sz="0" w:space="0" w:color="auto"/>
            <w:right w:val="none" w:sz="0" w:space="0" w:color="auto"/>
          </w:divBdr>
        </w:div>
        <w:div w:id="945620360">
          <w:marLeft w:val="480"/>
          <w:marRight w:val="0"/>
          <w:marTop w:val="0"/>
          <w:marBottom w:val="0"/>
          <w:divBdr>
            <w:top w:val="none" w:sz="0" w:space="0" w:color="auto"/>
            <w:left w:val="none" w:sz="0" w:space="0" w:color="auto"/>
            <w:bottom w:val="none" w:sz="0" w:space="0" w:color="auto"/>
            <w:right w:val="none" w:sz="0" w:space="0" w:color="auto"/>
          </w:divBdr>
        </w:div>
        <w:div w:id="546992881">
          <w:marLeft w:val="480"/>
          <w:marRight w:val="0"/>
          <w:marTop w:val="0"/>
          <w:marBottom w:val="0"/>
          <w:divBdr>
            <w:top w:val="none" w:sz="0" w:space="0" w:color="auto"/>
            <w:left w:val="none" w:sz="0" w:space="0" w:color="auto"/>
            <w:bottom w:val="none" w:sz="0" w:space="0" w:color="auto"/>
            <w:right w:val="none" w:sz="0" w:space="0" w:color="auto"/>
          </w:divBdr>
        </w:div>
        <w:div w:id="375937221">
          <w:marLeft w:val="480"/>
          <w:marRight w:val="0"/>
          <w:marTop w:val="0"/>
          <w:marBottom w:val="0"/>
          <w:divBdr>
            <w:top w:val="none" w:sz="0" w:space="0" w:color="auto"/>
            <w:left w:val="none" w:sz="0" w:space="0" w:color="auto"/>
            <w:bottom w:val="none" w:sz="0" w:space="0" w:color="auto"/>
            <w:right w:val="none" w:sz="0" w:space="0" w:color="auto"/>
          </w:divBdr>
        </w:div>
        <w:div w:id="356858245">
          <w:marLeft w:val="480"/>
          <w:marRight w:val="0"/>
          <w:marTop w:val="0"/>
          <w:marBottom w:val="0"/>
          <w:divBdr>
            <w:top w:val="none" w:sz="0" w:space="0" w:color="auto"/>
            <w:left w:val="none" w:sz="0" w:space="0" w:color="auto"/>
            <w:bottom w:val="none" w:sz="0" w:space="0" w:color="auto"/>
            <w:right w:val="none" w:sz="0" w:space="0" w:color="auto"/>
          </w:divBdr>
        </w:div>
        <w:div w:id="1213540038">
          <w:marLeft w:val="480"/>
          <w:marRight w:val="0"/>
          <w:marTop w:val="0"/>
          <w:marBottom w:val="0"/>
          <w:divBdr>
            <w:top w:val="none" w:sz="0" w:space="0" w:color="auto"/>
            <w:left w:val="none" w:sz="0" w:space="0" w:color="auto"/>
            <w:bottom w:val="none" w:sz="0" w:space="0" w:color="auto"/>
            <w:right w:val="none" w:sz="0" w:space="0" w:color="auto"/>
          </w:divBdr>
        </w:div>
        <w:div w:id="151340584">
          <w:marLeft w:val="480"/>
          <w:marRight w:val="0"/>
          <w:marTop w:val="0"/>
          <w:marBottom w:val="0"/>
          <w:divBdr>
            <w:top w:val="none" w:sz="0" w:space="0" w:color="auto"/>
            <w:left w:val="none" w:sz="0" w:space="0" w:color="auto"/>
            <w:bottom w:val="none" w:sz="0" w:space="0" w:color="auto"/>
            <w:right w:val="none" w:sz="0" w:space="0" w:color="auto"/>
          </w:divBdr>
        </w:div>
        <w:div w:id="683096448">
          <w:marLeft w:val="480"/>
          <w:marRight w:val="0"/>
          <w:marTop w:val="0"/>
          <w:marBottom w:val="0"/>
          <w:divBdr>
            <w:top w:val="none" w:sz="0" w:space="0" w:color="auto"/>
            <w:left w:val="none" w:sz="0" w:space="0" w:color="auto"/>
            <w:bottom w:val="none" w:sz="0" w:space="0" w:color="auto"/>
            <w:right w:val="none" w:sz="0" w:space="0" w:color="auto"/>
          </w:divBdr>
        </w:div>
        <w:div w:id="1956213319">
          <w:marLeft w:val="480"/>
          <w:marRight w:val="0"/>
          <w:marTop w:val="0"/>
          <w:marBottom w:val="0"/>
          <w:divBdr>
            <w:top w:val="none" w:sz="0" w:space="0" w:color="auto"/>
            <w:left w:val="none" w:sz="0" w:space="0" w:color="auto"/>
            <w:bottom w:val="none" w:sz="0" w:space="0" w:color="auto"/>
            <w:right w:val="none" w:sz="0" w:space="0" w:color="auto"/>
          </w:divBdr>
        </w:div>
        <w:div w:id="2143769227">
          <w:marLeft w:val="480"/>
          <w:marRight w:val="0"/>
          <w:marTop w:val="0"/>
          <w:marBottom w:val="0"/>
          <w:divBdr>
            <w:top w:val="none" w:sz="0" w:space="0" w:color="auto"/>
            <w:left w:val="none" w:sz="0" w:space="0" w:color="auto"/>
            <w:bottom w:val="none" w:sz="0" w:space="0" w:color="auto"/>
            <w:right w:val="none" w:sz="0" w:space="0" w:color="auto"/>
          </w:divBdr>
        </w:div>
      </w:divsChild>
    </w:div>
    <w:div w:id="1341465816">
      <w:marLeft w:val="480"/>
      <w:marRight w:val="0"/>
      <w:marTop w:val="0"/>
      <w:marBottom w:val="0"/>
      <w:divBdr>
        <w:top w:val="none" w:sz="0" w:space="0" w:color="auto"/>
        <w:left w:val="none" w:sz="0" w:space="0" w:color="auto"/>
        <w:bottom w:val="none" w:sz="0" w:space="0" w:color="auto"/>
        <w:right w:val="none" w:sz="0" w:space="0" w:color="auto"/>
      </w:divBdr>
    </w:div>
    <w:div w:id="1341930688">
      <w:marLeft w:val="480"/>
      <w:marRight w:val="0"/>
      <w:marTop w:val="0"/>
      <w:marBottom w:val="0"/>
      <w:divBdr>
        <w:top w:val="none" w:sz="0" w:space="0" w:color="auto"/>
        <w:left w:val="none" w:sz="0" w:space="0" w:color="auto"/>
        <w:bottom w:val="none" w:sz="0" w:space="0" w:color="auto"/>
        <w:right w:val="none" w:sz="0" w:space="0" w:color="auto"/>
      </w:divBdr>
    </w:div>
    <w:div w:id="1342391835">
      <w:marLeft w:val="480"/>
      <w:marRight w:val="0"/>
      <w:marTop w:val="0"/>
      <w:marBottom w:val="0"/>
      <w:divBdr>
        <w:top w:val="none" w:sz="0" w:space="0" w:color="auto"/>
        <w:left w:val="none" w:sz="0" w:space="0" w:color="auto"/>
        <w:bottom w:val="none" w:sz="0" w:space="0" w:color="auto"/>
        <w:right w:val="none" w:sz="0" w:space="0" w:color="auto"/>
      </w:divBdr>
    </w:div>
    <w:div w:id="1342660249">
      <w:marLeft w:val="480"/>
      <w:marRight w:val="0"/>
      <w:marTop w:val="0"/>
      <w:marBottom w:val="0"/>
      <w:divBdr>
        <w:top w:val="none" w:sz="0" w:space="0" w:color="auto"/>
        <w:left w:val="none" w:sz="0" w:space="0" w:color="auto"/>
        <w:bottom w:val="none" w:sz="0" w:space="0" w:color="auto"/>
        <w:right w:val="none" w:sz="0" w:space="0" w:color="auto"/>
      </w:divBdr>
    </w:div>
    <w:div w:id="1342706118">
      <w:marLeft w:val="480"/>
      <w:marRight w:val="0"/>
      <w:marTop w:val="0"/>
      <w:marBottom w:val="0"/>
      <w:divBdr>
        <w:top w:val="none" w:sz="0" w:space="0" w:color="auto"/>
        <w:left w:val="none" w:sz="0" w:space="0" w:color="auto"/>
        <w:bottom w:val="none" w:sz="0" w:space="0" w:color="auto"/>
        <w:right w:val="none" w:sz="0" w:space="0" w:color="auto"/>
      </w:divBdr>
    </w:div>
    <w:div w:id="1342732750">
      <w:marLeft w:val="480"/>
      <w:marRight w:val="0"/>
      <w:marTop w:val="0"/>
      <w:marBottom w:val="0"/>
      <w:divBdr>
        <w:top w:val="none" w:sz="0" w:space="0" w:color="auto"/>
        <w:left w:val="none" w:sz="0" w:space="0" w:color="auto"/>
        <w:bottom w:val="none" w:sz="0" w:space="0" w:color="auto"/>
        <w:right w:val="none" w:sz="0" w:space="0" w:color="auto"/>
      </w:divBdr>
    </w:div>
    <w:div w:id="1343043647">
      <w:marLeft w:val="480"/>
      <w:marRight w:val="0"/>
      <w:marTop w:val="0"/>
      <w:marBottom w:val="0"/>
      <w:divBdr>
        <w:top w:val="none" w:sz="0" w:space="0" w:color="auto"/>
        <w:left w:val="none" w:sz="0" w:space="0" w:color="auto"/>
        <w:bottom w:val="none" w:sz="0" w:space="0" w:color="auto"/>
        <w:right w:val="none" w:sz="0" w:space="0" w:color="auto"/>
      </w:divBdr>
    </w:div>
    <w:div w:id="1343048676">
      <w:marLeft w:val="480"/>
      <w:marRight w:val="0"/>
      <w:marTop w:val="0"/>
      <w:marBottom w:val="0"/>
      <w:divBdr>
        <w:top w:val="none" w:sz="0" w:space="0" w:color="auto"/>
        <w:left w:val="none" w:sz="0" w:space="0" w:color="auto"/>
        <w:bottom w:val="none" w:sz="0" w:space="0" w:color="auto"/>
        <w:right w:val="none" w:sz="0" w:space="0" w:color="auto"/>
      </w:divBdr>
    </w:div>
    <w:div w:id="1343357081">
      <w:marLeft w:val="480"/>
      <w:marRight w:val="0"/>
      <w:marTop w:val="0"/>
      <w:marBottom w:val="0"/>
      <w:divBdr>
        <w:top w:val="none" w:sz="0" w:space="0" w:color="auto"/>
        <w:left w:val="none" w:sz="0" w:space="0" w:color="auto"/>
        <w:bottom w:val="none" w:sz="0" w:space="0" w:color="auto"/>
        <w:right w:val="none" w:sz="0" w:space="0" w:color="auto"/>
      </w:divBdr>
    </w:div>
    <w:div w:id="1343434216">
      <w:marLeft w:val="480"/>
      <w:marRight w:val="0"/>
      <w:marTop w:val="0"/>
      <w:marBottom w:val="0"/>
      <w:divBdr>
        <w:top w:val="none" w:sz="0" w:space="0" w:color="auto"/>
        <w:left w:val="none" w:sz="0" w:space="0" w:color="auto"/>
        <w:bottom w:val="none" w:sz="0" w:space="0" w:color="auto"/>
        <w:right w:val="none" w:sz="0" w:space="0" w:color="auto"/>
      </w:divBdr>
    </w:div>
    <w:div w:id="1343701021">
      <w:bodyDiv w:val="1"/>
      <w:marLeft w:val="0"/>
      <w:marRight w:val="0"/>
      <w:marTop w:val="0"/>
      <w:marBottom w:val="0"/>
      <w:divBdr>
        <w:top w:val="none" w:sz="0" w:space="0" w:color="auto"/>
        <w:left w:val="none" w:sz="0" w:space="0" w:color="auto"/>
        <w:bottom w:val="none" w:sz="0" w:space="0" w:color="auto"/>
        <w:right w:val="none" w:sz="0" w:space="0" w:color="auto"/>
      </w:divBdr>
    </w:div>
    <w:div w:id="1344168349">
      <w:marLeft w:val="480"/>
      <w:marRight w:val="0"/>
      <w:marTop w:val="0"/>
      <w:marBottom w:val="0"/>
      <w:divBdr>
        <w:top w:val="none" w:sz="0" w:space="0" w:color="auto"/>
        <w:left w:val="none" w:sz="0" w:space="0" w:color="auto"/>
        <w:bottom w:val="none" w:sz="0" w:space="0" w:color="auto"/>
        <w:right w:val="none" w:sz="0" w:space="0" w:color="auto"/>
      </w:divBdr>
    </w:div>
    <w:div w:id="1344279921">
      <w:marLeft w:val="480"/>
      <w:marRight w:val="0"/>
      <w:marTop w:val="0"/>
      <w:marBottom w:val="0"/>
      <w:divBdr>
        <w:top w:val="none" w:sz="0" w:space="0" w:color="auto"/>
        <w:left w:val="none" w:sz="0" w:space="0" w:color="auto"/>
        <w:bottom w:val="none" w:sz="0" w:space="0" w:color="auto"/>
        <w:right w:val="none" w:sz="0" w:space="0" w:color="auto"/>
      </w:divBdr>
    </w:div>
    <w:div w:id="1344437755">
      <w:marLeft w:val="480"/>
      <w:marRight w:val="0"/>
      <w:marTop w:val="0"/>
      <w:marBottom w:val="0"/>
      <w:divBdr>
        <w:top w:val="none" w:sz="0" w:space="0" w:color="auto"/>
        <w:left w:val="none" w:sz="0" w:space="0" w:color="auto"/>
        <w:bottom w:val="none" w:sz="0" w:space="0" w:color="auto"/>
        <w:right w:val="none" w:sz="0" w:space="0" w:color="auto"/>
      </w:divBdr>
    </w:div>
    <w:div w:id="1344820979">
      <w:marLeft w:val="480"/>
      <w:marRight w:val="0"/>
      <w:marTop w:val="0"/>
      <w:marBottom w:val="0"/>
      <w:divBdr>
        <w:top w:val="none" w:sz="0" w:space="0" w:color="auto"/>
        <w:left w:val="none" w:sz="0" w:space="0" w:color="auto"/>
        <w:bottom w:val="none" w:sz="0" w:space="0" w:color="auto"/>
        <w:right w:val="none" w:sz="0" w:space="0" w:color="auto"/>
      </w:divBdr>
    </w:div>
    <w:div w:id="1345018418">
      <w:marLeft w:val="480"/>
      <w:marRight w:val="0"/>
      <w:marTop w:val="0"/>
      <w:marBottom w:val="0"/>
      <w:divBdr>
        <w:top w:val="none" w:sz="0" w:space="0" w:color="auto"/>
        <w:left w:val="none" w:sz="0" w:space="0" w:color="auto"/>
        <w:bottom w:val="none" w:sz="0" w:space="0" w:color="auto"/>
        <w:right w:val="none" w:sz="0" w:space="0" w:color="auto"/>
      </w:divBdr>
    </w:div>
    <w:div w:id="1345135542">
      <w:marLeft w:val="480"/>
      <w:marRight w:val="0"/>
      <w:marTop w:val="0"/>
      <w:marBottom w:val="0"/>
      <w:divBdr>
        <w:top w:val="none" w:sz="0" w:space="0" w:color="auto"/>
        <w:left w:val="none" w:sz="0" w:space="0" w:color="auto"/>
        <w:bottom w:val="none" w:sz="0" w:space="0" w:color="auto"/>
        <w:right w:val="none" w:sz="0" w:space="0" w:color="auto"/>
      </w:divBdr>
    </w:div>
    <w:div w:id="1345860323">
      <w:marLeft w:val="480"/>
      <w:marRight w:val="0"/>
      <w:marTop w:val="0"/>
      <w:marBottom w:val="0"/>
      <w:divBdr>
        <w:top w:val="none" w:sz="0" w:space="0" w:color="auto"/>
        <w:left w:val="none" w:sz="0" w:space="0" w:color="auto"/>
        <w:bottom w:val="none" w:sz="0" w:space="0" w:color="auto"/>
        <w:right w:val="none" w:sz="0" w:space="0" w:color="auto"/>
      </w:divBdr>
    </w:div>
    <w:div w:id="1345936858">
      <w:marLeft w:val="480"/>
      <w:marRight w:val="0"/>
      <w:marTop w:val="0"/>
      <w:marBottom w:val="0"/>
      <w:divBdr>
        <w:top w:val="none" w:sz="0" w:space="0" w:color="auto"/>
        <w:left w:val="none" w:sz="0" w:space="0" w:color="auto"/>
        <w:bottom w:val="none" w:sz="0" w:space="0" w:color="auto"/>
        <w:right w:val="none" w:sz="0" w:space="0" w:color="auto"/>
      </w:divBdr>
    </w:div>
    <w:div w:id="1346130117">
      <w:marLeft w:val="480"/>
      <w:marRight w:val="0"/>
      <w:marTop w:val="0"/>
      <w:marBottom w:val="0"/>
      <w:divBdr>
        <w:top w:val="none" w:sz="0" w:space="0" w:color="auto"/>
        <w:left w:val="none" w:sz="0" w:space="0" w:color="auto"/>
        <w:bottom w:val="none" w:sz="0" w:space="0" w:color="auto"/>
        <w:right w:val="none" w:sz="0" w:space="0" w:color="auto"/>
      </w:divBdr>
    </w:div>
    <w:div w:id="1346244999">
      <w:marLeft w:val="480"/>
      <w:marRight w:val="0"/>
      <w:marTop w:val="0"/>
      <w:marBottom w:val="0"/>
      <w:divBdr>
        <w:top w:val="none" w:sz="0" w:space="0" w:color="auto"/>
        <w:left w:val="none" w:sz="0" w:space="0" w:color="auto"/>
        <w:bottom w:val="none" w:sz="0" w:space="0" w:color="auto"/>
        <w:right w:val="none" w:sz="0" w:space="0" w:color="auto"/>
      </w:divBdr>
    </w:div>
    <w:div w:id="1346517382">
      <w:marLeft w:val="480"/>
      <w:marRight w:val="0"/>
      <w:marTop w:val="0"/>
      <w:marBottom w:val="0"/>
      <w:divBdr>
        <w:top w:val="none" w:sz="0" w:space="0" w:color="auto"/>
        <w:left w:val="none" w:sz="0" w:space="0" w:color="auto"/>
        <w:bottom w:val="none" w:sz="0" w:space="0" w:color="auto"/>
        <w:right w:val="none" w:sz="0" w:space="0" w:color="auto"/>
      </w:divBdr>
    </w:div>
    <w:div w:id="1347057371">
      <w:marLeft w:val="480"/>
      <w:marRight w:val="0"/>
      <w:marTop w:val="0"/>
      <w:marBottom w:val="0"/>
      <w:divBdr>
        <w:top w:val="none" w:sz="0" w:space="0" w:color="auto"/>
        <w:left w:val="none" w:sz="0" w:space="0" w:color="auto"/>
        <w:bottom w:val="none" w:sz="0" w:space="0" w:color="auto"/>
        <w:right w:val="none" w:sz="0" w:space="0" w:color="auto"/>
      </w:divBdr>
    </w:div>
    <w:div w:id="1347246068">
      <w:bodyDiv w:val="1"/>
      <w:marLeft w:val="0"/>
      <w:marRight w:val="0"/>
      <w:marTop w:val="0"/>
      <w:marBottom w:val="0"/>
      <w:divBdr>
        <w:top w:val="none" w:sz="0" w:space="0" w:color="auto"/>
        <w:left w:val="none" w:sz="0" w:space="0" w:color="auto"/>
        <w:bottom w:val="none" w:sz="0" w:space="0" w:color="auto"/>
        <w:right w:val="none" w:sz="0" w:space="0" w:color="auto"/>
      </w:divBdr>
    </w:div>
    <w:div w:id="1347513521">
      <w:marLeft w:val="480"/>
      <w:marRight w:val="0"/>
      <w:marTop w:val="0"/>
      <w:marBottom w:val="0"/>
      <w:divBdr>
        <w:top w:val="none" w:sz="0" w:space="0" w:color="auto"/>
        <w:left w:val="none" w:sz="0" w:space="0" w:color="auto"/>
        <w:bottom w:val="none" w:sz="0" w:space="0" w:color="auto"/>
        <w:right w:val="none" w:sz="0" w:space="0" w:color="auto"/>
      </w:divBdr>
    </w:div>
    <w:div w:id="1348019191">
      <w:bodyDiv w:val="1"/>
      <w:marLeft w:val="0"/>
      <w:marRight w:val="0"/>
      <w:marTop w:val="0"/>
      <w:marBottom w:val="0"/>
      <w:divBdr>
        <w:top w:val="none" w:sz="0" w:space="0" w:color="auto"/>
        <w:left w:val="none" w:sz="0" w:space="0" w:color="auto"/>
        <w:bottom w:val="none" w:sz="0" w:space="0" w:color="auto"/>
        <w:right w:val="none" w:sz="0" w:space="0" w:color="auto"/>
      </w:divBdr>
    </w:div>
    <w:div w:id="1348171647">
      <w:bodyDiv w:val="1"/>
      <w:marLeft w:val="0"/>
      <w:marRight w:val="0"/>
      <w:marTop w:val="0"/>
      <w:marBottom w:val="0"/>
      <w:divBdr>
        <w:top w:val="none" w:sz="0" w:space="0" w:color="auto"/>
        <w:left w:val="none" w:sz="0" w:space="0" w:color="auto"/>
        <w:bottom w:val="none" w:sz="0" w:space="0" w:color="auto"/>
        <w:right w:val="none" w:sz="0" w:space="0" w:color="auto"/>
      </w:divBdr>
    </w:div>
    <w:div w:id="1348215754">
      <w:marLeft w:val="480"/>
      <w:marRight w:val="0"/>
      <w:marTop w:val="0"/>
      <w:marBottom w:val="0"/>
      <w:divBdr>
        <w:top w:val="none" w:sz="0" w:space="0" w:color="auto"/>
        <w:left w:val="none" w:sz="0" w:space="0" w:color="auto"/>
        <w:bottom w:val="none" w:sz="0" w:space="0" w:color="auto"/>
        <w:right w:val="none" w:sz="0" w:space="0" w:color="auto"/>
      </w:divBdr>
    </w:div>
    <w:div w:id="1349209465">
      <w:marLeft w:val="480"/>
      <w:marRight w:val="0"/>
      <w:marTop w:val="0"/>
      <w:marBottom w:val="0"/>
      <w:divBdr>
        <w:top w:val="none" w:sz="0" w:space="0" w:color="auto"/>
        <w:left w:val="none" w:sz="0" w:space="0" w:color="auto"/>
        <w:bottom w:val="none" w:sz="0" w:space="0" w:color="auto"/>
        <w:right w:val="none" w:sz="0" w:space="0" w:color="auto"/>
      </w:divBdr>
    </w:div>
    <w:div w:id="1349716171">
      <w:marLeft w:val="480"/>
      <w:marRight w:val="0"/>
      <w:marTop w:val="0"/>
      <w:marBottom w:val="0"/>
      <w:divBdr>
        <w:top w:val="none" w:sz="0" w:space="0" w:color="auto"/>
        <w:left w:val="none" w:sz="0" w:space="0" w:color="auto"/>
        <w:bottom w:val="none" w:sz="0" w:space="0" w:color="auto"/>
        <w:right w:val="none" w:sz="0" w:space="0" w:color="auto"/>
      </w:divBdr>
    </w:div>
    <w:div w:id="1349939785">
      <w:marLeft w:val="480"/>
      <w:marRight w:val="0"/>
      <w:marTop w:val="0"/>
      <w:marBottom w:val="0"/>
      <w:divBdr>
        <w:top w:val="none" w:sz="0" w:space="0" w:color="auto"/>
        <w:left w:val="none" w:sz="0" w:space="0" w:color="auto"/>
        <w:bottom w:val="none" w:sz="0" w:space="0" w:color="auto"/>
        <w:right w:val="none" w:sz="0" w:space="0" w:color="auto"/>
      </w:divBdr>
    </w:div>
    <w:div w:id="1350176234">
      <w:marLeft w:val="480"/>
      <w:marRight w:val="0"/>
      <w:marTop w:val="0"/>
      <w:marBottom w:val="0"/>
      <w:divBdr>
        <w:top w:val="none" w:sz="0" w:space="0" w:color="auto"/>
        <w:left w:val="none" w:sz="0" w:space="0" w:color="auto"/>
        <w:bottom w:val="none" w:sz="0" w:space="0" w:color="auto"/>
        <w:right w:val="none" w:sz="0" w:space="0" w:color="auto"/>
      </w:divBdr>
    </w:div>
    <w:div w:id="1350566725">
      <w:marLeft w:val="480"/>
      <w:marRight w:val="0"/>
      <w:marTop w:val="0"/>
      <w:marBottom w:val="0"/>
      <w:divBdr>
        <w:top w:val="none" w:sz="0" w:space="0" w:color="auto"/>
        <w:left w:val="none" w:sz="0" w:space="0" w:color="auto"/>
        <w:bottom w:val="none" w:sz="0" w:space="0" w:color="auto"/>
        <w:right w:val="none" w:sz="0" w:space="0" w:color="auto"/>
      </w:divBdr>
    </w:div>
    <w:div w:id="1350571267">
      <w:marLeft w:val="480"/>
      <w:marRight w:val="0"/>
      <w:marTop w:val="0"/>
      <w:marBottom w:val="0"/>
      <w:divBdr>
        <w:top w:val="none" w:sz="0" w:space="0" w:color="auto"/>
        <w:left w:val="none" w:sz="0" w:space="0" w:color="auto"/>
        <w:bottom w:val="none" w:sz="0" w:space="0" w:color="auto"/>
        <w:right w:val="none" w:sz="0" w:space="0" w:color="auto"/>
      </w:divBdr>
    </w:div>
    <w:div w:id="1350638224">
      <w:marLeft w:val="0"/>
      <w:marRight w:val="0"/>
      <w:marTop w:val="0"/>
      <w:marBottom w:val="0"/>
      <w:divBdr>
        <w:top w:val="none" w:sz="0" w:space="0" w:color="auto"/>
        <w:left w:val="none" w:sz="0" w:space="0" w:color="auto"/>
        <w:bottom w:val="none" w:sz="0" w:space="0" w:color="auto"/>
        <w:right w:val="none" w:sz="0" w:space="0" w:color="auto"/>
      </w:divBdr>
      <w:divsChild>
        <w:div w:id="1398674786">
          <w:marLeft w:val="0"/>
          <w:marRight w:val="0"/>
          <w:marTop w:val="0"/>
          <w:marBottom w:val="0"/>
          <w:divBdr>
            <w:top w:val="none" w:sz="0" w:space="0" w:color="auto"/>
            <w:left w:val="none" w:sz="0" w:space="0" w:color="auto"/>
            <w:bottom w:val="none" w:sz="0" w:space="0" w:color="auto"/>
            <w:right w:val="none" w:sz="0" w:space="0" w:color="auto"/>
          </w:divBdr>
        </w:div>
      </w:divsChild>
    </w:div>
    <w:div w:id="1350840404">
      <w:marLeft w:val="480"/>
      <w:marRight w:val="0"/>
      <w:marTop w:val="0"/>
      <w:marBottom w:val="0"/>
      <w:divBdr>
        <w:top w:val="none" w:sz="0" w:space="0" w:color="auto"/>
        <w:left w:val="none" w:sz="0" w:space="0" w:color="auto"/>
        <w:bottom w:val="none" w:sz="0" w:space="0" w:color="auto"/>
        <w:right w:val="none" w:sz="0" w:space="0" w:color="auto"/>
      </w:divBdr>
    </w:div>
    <w:div w:id="1351024769">
      <w:marLeft w:val="480"/>
      <w:marRight w:val="0"/>
      <w:marTop w:val="0"/>
      <w:marBottom w:val="0"/>
      <w:divBdr>
        <w:top w:val="none" w:sz="0" w:space="0" w:color="auto"/>
        <w:left w:val="none" w:sz="0" w:space="0" w:color="auto"/>
        <w:bottom w:val="none" w:sz="0" w:space="0" w:color="auto"/>
        <w:right w:val="none" w:sz="0" w:space="0" w:color="auto"/>
      </w:divBdr>
    </w:div>
    <w:div w:id="1351419311">
      <w:marLeft w:val="480"/>
      <w:marRight w:val="0"/>
      <w:marTop w:val="0"/>
      <w:marBottom w:val="0"/>
      <w:divBdr>
        <w:top w:val="none" w:sz="0" w:space="0" w:color="auto"/>
        <w:left w:val="none" w:sz="0" w:space="0" w:color="auto"/>
        <w:bottom w:val="none" w:sz="0" w:space="0" w:color="auto"/>
        <w:right w:val="none" w:sz="0" w:space="0" w:color="auto"/>
      </w:divBdr>
    </w:div>
    <w:div w:id="1351565958">
      <w:marLeft w:val="480"/>
      <w:marRight w:val="0"/>
      <w:marTop w:val="0"/>
      <w:marBottom w:val="0"/>
      <w:divBdr>
        <w:top w:val="none" w:sz="0" w:space="0" w:color="auto"/>
        <w:left w:val="none" w:sz="0" w:space="0" w:color="auto"/>
        <w:bottom w:val="none" w:sz="0" w:space="0" w:color="auto"/>
        <w:right w:val="none" w:sz="0" w:space="0" w:color="auto"/>
      </w:divBdr>
    </w:div>
    <w:div w:id="1351833758">
      <w:bodyDiv w:val="1"/>
      <w:marLeft w:val="0"/>
      <w:marRight w:val="0"/>
      <w:marTop w:val="0"/>
      <w:marBottom w:val="0"/>
      <w:divBdr>
        <w:top w:val="none" w:sz="0" w:space="0" w:color="auto"/>
        <w:left w:val="none" w:sz="0" w:space="0" w:color="auto"/>
        <w:bottom w:val="none" w:sz="0" w:space="0" w:color="auto"/>
        <w:right w:val="none" w:sz="0" w:space="0" w:color="auto"/>
      </w:divBdr>
    </w:div>
    <w:div w:id="1352224012">
      <w:marLeft w:val="480"/>
      <w:marRight w:val="0"/>
      <w:marTop w:val="0"/>
      <w:marBottom w:val="0"/>
      <w:divBdr>
        <w:top w:val="none" w:sz="0" w:space="0" w:color="auto"/>
        <w:left w:val="none" w:sz="0" w:space="0" w:color="auto"/>
        <w:bottom w:val="none" w:sz="0" w:space="0" w:color="auto"/>
        <w:right w:val="none" w:sz="0" w:space="0" w:color="auto"/>
      </w:divBdr>
    </w:div>
    <w:div w:id="1352533393">
      <w:marLeft w:val="480"/>
      <w:marRight w:val="0"/>
      <w:marTop w:val="0"/>
      <w:marBottom w:val="0"/>
      <w:divBdr>
        <w:top w:val="none" w:sz="0" w:space="0" w:color="auto"/>
        <w:left w:val="none" w:sz="0" w:space="0" w:color="auto"/>
        <w:bottom w:val="none" w:sz="0" w:space="0" w:color="auto"/>
        <w:right w:val="none" w:sz="0" w:space="0" w:color="auto"/>
      </w:divBdr>
    </w:div>
    <w:div w:id="1352679379">
      <w:bodyDiv w:val="1"/>
      <w:marLeft w:val="0"/>
      <w:marRight w:val="0"/>
      <w:marTop w:val="0"/>
      <w:marBottom w:val="0"/>
      <w:divBdr>
        <w:top w:val="none" w:sz="0" w:space="0" w:color="auto"/>
        <w:left w:val="none" w:sz="0" w:space="0" w:color="auto"/>
        <w:bottom w:val="none" w:sz="0" w:space="0" w:color="auto"/>
        <w:right w:val="none" w:sz="0" w:space="0" w:color="auto"/>
      </w:divBdr>
    </w:div>
    <w:div w:id="1352801829">
      <w:bodyDiv w:val="1"/>
      <w:marLeft w:val="0"/>
      <w:marRight w:val="0"/>
      <w:marTop w:val="0"/>
      <w:marBottom w:val="0"/>
      <w:divBdr>
        <w:top w:val="none" w:sz="0" w:space="0" w:color="auto"/>
        <w:left w:val="none" w:sz="0" w:space="0" w:color="auto"/>
        <w:bottom w:val="none" w:sz="0" w:space="0" w:color="auto"/>
        <w:right w:val="none" w:sz="0" w:space="0" w:color="auto"/>
      </w:divBdr>
    </w:div>
    <w:div w:id="1352805291">
      <w:marLeft w:val="480"/>
      <w:marRight w:val="0"/>
      <w:marTop w:val="0"/>
      <w:marBottom w:val="0"/>
      <w:divBdr>
        <w:top w:val="none" w:sz="0" w:space="0" w:color="auto"/>
        <w:left w:val="none" w:sz="0" w:space="0" w:color="auto"/>
        <w:bottom w:val="none" w:sz="0" w:space="0" w:color="auto"/>
        <w:right w:val="none" w:sz="0" w:space="0" w:color="auto"/>
      </w:divBdr>
    </w:div>
    <w:div w:id="1354069355">
      <w:bodyDiv w:val="1"/>
      <w:marLeft w:val="0"/>
      <w:marRight w:val="0"/>
      <w:marTop w:val="0"/>
      <w:marBottom w:val="0"/>
      <w:divBdr>
        <w:top w:val="none" w:sz="0" w:space="0" w:color="auto"/>
        <w:left w:val="none" w:sz="0" w:space="0" w:color="auto"/>
        <w:bottom w:val="none" w:sz="0" w:space="0" w:color="auto"/>
        <w:right w:val="none" w:sz="0" w:space="0" w:color="auto"/>
      </w:divBdr>
    </w:div>
    <w:div w:id="1354186489">
      <w:marLeft w:val="480"/>
      <w:marRight w:val="0"/>
      <w:marTop w:val="0"/>
      <w:marBottom w:val="0"/>
      <w:divBdr>
        <w:top w:val="none" w:sz="0" w:space="0" w:color="auto"/>
        <w:left w:val="none" w:sz="0" w:space="0" w:color="auto"/>
        <w:bottom w:val="none" w:sz="0" w:space="0" w:color="auto"/>
        <w:right w:val="none" w:sz="0" w:space="0" w:color="auto"/>
      </w:divBdr>
    </w:div>
    <w:div w:id="1354191954">
      <w:bodyDiv w:val="1"/>
      <w:marLeft w:val="0"/>
      <w:marRight w:val="0"/>
      <w:marTop w:val="0"/>
      <w:marBottom w:val="0"/>
      <w:divBdr>
        <w:top w:val="none" w:sz="0" w:space="0" w:color="auto"/>
        <w:left w:val="none" w:sz="0" w:space="0" w:color="auto"/>
        <w:bottom w:val="none" w:sz="0" w:space="0" w:color="auto"/>
        <w:right w:val="none" w:sz="0" w:space="0" w:color="auto"/>
      </w:divBdr>
    </w:div>
    <w:div w:id="1354653642">
      <w:marLeft w:val="480"/>
      <w:marRight w:val="0"/>
      <w:marTop w:val="0"/>
      <w:marBottom w:val="0"/>
      <w:divBdr>
        <w:top w:val="none" w:sz="0" w:space="0" w:color="auto"/>
        <w:left w:val="none" w:sz="0" w:space="0" w:color="auto"/>
        <w:bottom w:val="none" w:sz="0" w:space="0" w:color="auto"/>
        <w:right w:val="none" w:sz="0" w:space="0" w:color="auto"/>
      </w:divBdr>
    </w:div>
    <w:div w:id="1355037389">
      <w:marLeft w:val="480"/>
      <w:marRight w:val="0"/>
      <w:marTop w:val="0"/>
      <w:marBottom w:val="0"/>
      <w:divBdr>
        <w:top w:val="none" w:sz="0" w:space="0" w:color="auto"/>
        <w:left w:val="none" w:sz="0" w:space="0" w:color="auto"/>
        <w:bottom w:val="none" w:sz="0" w:space="0" w:color="auto"/>
        <w:right w:val="none" w:sz="0" w:space="0" w:color="auto"/>
      </w:divBdr>
    </w:div>
    <w:div w:id="1356077340">
      <w:marLeft w:val="480"/>
      <w:marRight w:val="0"/>
      <w:marTop w:val="0"/>
      <w:marBottom w:val="0"/>
      <w:divBdr>
        <w:top w:val="none" w:sz="0" w:space="0" w:color="auto"/>
        <w:left w:val="none" w:sz="0" w:space="0" w:color="auto"/>
        <w:bottom w:val="none" w:sz="0" w:space="0" w:color="auto"/>
        <w:right w:val="none" w:sz="0" w:space="0" w:color="auto"/>
      </w:divBdr>
    </w:div>
    <w:div w:id="1356148619">
      <w:marLeft w:val="480"/>
      <w:marRight w:val="0"/>
      <w:marTop w:val="0"/>
      <w:marBottom w:val="0"/>
      <w:divBdr>
        <w:top w:val="none" w:sz="0" w:space="0" w:color="auto"/>
        <w:left w:val="none" w:sz="0" w:space="0" w:color="auto"/>
        <w:bottom w:val="none" w:sz="0" w:space="0" w:color="auto"/>
        <w:right w:val="none" w:sz="0" w:space="0" w:color="auto"/>
      </w:divBdr>
    </w:div>
    <w:div w:id="1357077627">
      <w:marLeft w:val="480"/>
      <w:marRight w:val="0"/>
      <w:marTop w:val="0"/>
      <w:marBottom w:val="0"/>
      <w:divBdr>
        <w:top w:val="none" w:sz="0" w:space="0" w:color="auto"/>
        <w:left w:val="none" w:sz="0" w:space="0" w:color="auto"/>
        <w:bottom w:val="none" w:sz="0" w:space="0" w:color="auto"/>
        <w:right w:val="none" w:sz="0" w:space="0" w:color="auto"/>
      </w:divBdr>
    </w:div>
    <w:div w:id="1357345970">
      <w:bodyDiv w:val="1"/>
      <w:marLeft w:val="0"/>
      <w:marRight w:val="0"/>
      <w:marTop w:val="0"/>
      <w:marBottom w:val="0"/>
      <w:divBdr>
        <w:top w:val="none" w:sz="0" w:space="0" w:color="auto"/>
        <w:left w:val="none" w:sz="0" w:space="0" w:color="auto"/>
        <w:bottom w:val="none" w:sz="0" w:space="0" w:color="auto"/>
        <w:right w:val="none" w:sz="0" w:space="0" w:color="auto"/>
      </w:divBdr>
    </w:div>
    <w:div w:id="1357466203">
      <w:marLeft w:val="480"/>
      <w:marRight w:val="0"/>
      <w:marTop w:val="0"/>
      <w:marBottom w:val="0"/>
      <w:divBdr>
        <w:top w:val="none" w:sz="0" w:space="0" w:color="auto"/>
        <w:left w:val="none" w:sz="0" w:space="0" w:color="auto"/>
        <w:bottom w:val="none" w:sz="0" w:space="0" w:color="auto"/>
        <w:right w:val="none" w:sz="0" w:space="0" w:color="auto"/>
      </w:divBdr>
    </w:div>
    <w:div w:id="1357652525">
      <w:marLeft w:val="480"/>
      <w:marRight w:val="0"/>
      <w:marTop w:val="0"/>
      <w:marBottom w:val="0"/>
      <w:divBdr>
        <w:top w:val="none" w:sz="0" w:space="0" w:color="auto"/>
        <w:left w:val="none" w:sz="0" w:space="0" w:color="auto"/>
        <w:bottom w:val="none" w:sz="0" w:space="0" w:color="auto"/>
        <w:right w:val="none" w:sz="0" w:space="0" w:color="auto"/>
      </w:divBdr>
    </w:div>
    <w:div w:id="1357657283">
      <w:marLeft w:val="480"/>
      <w:marRight w:val="0"/>
      <w:marTop w:val="0"/>
      <w:marBottom w:val="0"/>
      <w:divBdr>
        <w:top w:val="none" w:sz="0" w:space="0" w:color="auto"/>
        <w:left w:val="none" w:sz="0" w:space="0" w:color="auto"/>
        <w:bottom w:val="none" w:sz="0" w:space="0" w:color="auto"/>
        <w:right w:val="none" w:sz="0" w:space="0" w:color="auto"/>
      </w:divBdr>
    </w:div>
    <w:div w:id="1357731596">
      <w:marLeft w:val="480"/>
      <w:marRight w:val="0"/>
      <w:marTop w:val="0"/>
      <w:marBottom w:val="0"/>
      <w:divBdr>
        <w:top w:val="none" w:sz="0" w:space="0" w:color="auto"/>
        <w:left w:val="none" w:sz="0" w:space="0" w:color="auto"/>
        <w:bottom w:val="none" w:sz="0" w:space="0" w:color="auto"/>
        <w:right w:val="none" w:sz="0" w:space="0" w:color="auto"/>
      </w:divBdr>
    </w:div>
    <w:div w:id="1357846755">
      <w:marLeft w:val="480"/>
      <w:marRight w:val="0"/>
      <w:marTop w:val="0"/>
      <w:marBottom w:val="0"/>
      <w:divBdr>
        <w:top w:val="none" w:sz="0" w:space="0" w:color="auto"/>
        <w:left w:val="none" w:sz="0" w:space="0" w:color="auto"/>
        <w:bottom w:val="none" w:sz="0" w:space="0" w:color="auto"/>
        <w:right w:val="none" w:sz="0" w:space="0" w:color="auto"/>
      </w:divBdr>
    </w:div>
    <w:div w:id="1358508682">
      <w:marLeft w:val="480"/>
      <w:marRight w:val="0"/>
      <w:marTop w:val="0"/>
      <w:marBottom w:val="0"/>
      <w:divBdr>
        <w:top w:val="none" w:sz="0" w:space="0" w:color="auto"/>
        <w:left w:val="none" w:sz="0" w:space="0" w:color="auto"/>
        <w:bottom w:val="none" w:sz="0" w:space="0" w:color="auto"/>
        <w:right w:val="none" w:sz="0" w:space="0" w:color="auto"/>
      </w:divBdr>
    </w:div>
    <w:div w:id="1358585289">
      <w:marLeft w:val="480"/>
      <w:marRight w:val="0"/>
      <w:marTop w:val="0"/>
      <w:marBottom w:val="0"/>
      <w:divBdr>
        <w:top w:val="none" w:sz="0" w:space="0" w:color="auto"/>
        <w:left w:val="none" w:sz="0" w:space="0" w:color="auto"/>
        <w:bottom w:val="none" w:sz="0" w:space="0" w:color="auto"/>
        <w:right w:val="none" w:sz="0" w:space="0" w:color="auto"/>
      </w:divBdr>
    </w:div>
    <w:div w:id="1359158114">
      <w:marLeft w:val="480"/>
      <w:marRight w:val="0"/>
      <w:marTop w:val="0"/>
      <w:marBottom w:val="0"/>
      <w:divBdr>
        <w:top w:val="none" w:sz="0" w:space="0" w:color="auto"/>
        <w:left w:val="none" w:sz="0" w:space="0" w:color="auto"/>
        <w:bottom w:val="none" w:sz="0" w:space="0" w:color="auto"/>
        <w:right w:val="none" w:sz="0" w:space="0" w:color="auto"/>
      </w:divBdr>
    </w:div>
    <w:div w:id="1359969107">
      <w:marLeft w:val="480"/>
      <w:marRight w:val="0"/>
      <w:marTop w:val="0"/>
      <w:marBottom w:val="0"/>
      <w:divBdr>
        <w:top w:val="none" w:sz="0" w:space="0" w:color="auto"/>
        <w:left w:val="none" w:sz="0" w:space="0" w:color="auto"/>
        <w:bottom w:val="none" w:sz="0" w:space="0" w:color="auto"/>
        <w:right w:val="none" w:sz="0" w:space="0" w:color="auto"/>
      </w:divBdr>
    </w:div>
    <w:div w:id="1360007190">
      <w:marLeft w:val="480"/>
      <w:marRight w:val="0"/>
      <w:marTop w:val="0"/>
      <w:marBottom w:val="0"/>
      <w:divBdr>
        <w:top w:val="none" w:sz="0" w:space="0" w:color="auto"/>
        <w:left w:val="none" w:sz="0" w:space="0" w:color="auto"/>
        <w:bottom w:val="none" w:sz="0" w:space="0" w:color="auto"/>
        <w:right w:val="none" w:sz="0" w:space="0" w:color="auto"/>
      </w:divBdr>
    </w:div>
    <w:div w:id="1360542183">
      <w:marLeft w:val="480"/>
      <w:marRight w:val="0"/>
      <w:marTop w:val="0"/>
      <w:marBottom w:val="0"/>
      <w:divBdr>
        <w:top w:val="none" w:sz="0" w:space="0" w:color="auto"/>
        <w:left w:val="none" w:sz="0" w:space="0" w:color="auto"/>
        <w:bottom w:val="none" w:sz="0" w:space="0" w:color="auto"/>
        <w:right w:val="none" w:sz="0" w:space="0" w:color="auto"/>
      </w:divBdr>
    </w:div>
    <w:div w:id="1360737693">
      <w:marLeft w:val="480"/>
      <w:marRight w:val="0"/>
      <w:marTop w:val="0"/>
      <w:marBottom w:val="0"/>
      <w:divBdr>
        <w:top w:val="none" w:sz="0" w:space="0" w:color="auto"/>
        <w:left w:val="none" w:sz="0" w:space="0" w:color="auto"/>
        <w:bottom w:val="none" w:sz="0" w:space="0" w:color="auto"/>
        <w:right w:val="none" w:sz="0" w:space="0" w:color="auto"/>
      </w:divBdr>
    </w:div>
    <w:div w:id="1361320581">
      <w:marLeft w:val="480"/>
      <w:marRight w:val="0"/>
      <w:marTop w:val="0"/>
      <w:marBottom w:val="0"/>
      <w:divBdr>
        <w:top w:val="none" w:sz="0" w:space="0" w:color="auto"/>
        <w:left w:val="none" w:sz="0" w:space="0" w:color="auto"/>
        <w:bottom w:val="none" w:sz="0" w:space="0" w:color="auto"/>
        <w:right w:val="none" w:sz="0" w:space="0" w:color="auto"/>
      </w:divBdr>
    </w:div>
    <w:div w:id="1361514710">
      <w:marLeft w:val="480"/>
      <w:marRight w:val="0"/>
      <w:marTop w:val="0"/>
      <w:marBottom w:val="0"/>
      <w:divBdr>
        <w:top w:val="none" w:sz="0" w:space="0" w:color="auto"/>
        <w:left w:val="none" w:sz="0" w:space="0" w:color="auto"/>
        <w:bottom w:val="none" w:sz="0" w:space="0" w:color="auto"/>
        <w:right w:val="none" w:sz="0" w:space="0" w:color="auto"/>
      </w:divBdr>
    </w:div>
    <w:div w:id="1361665304">
      <w:marLeft w:val="480"/>
      <w:marRight w:val="0"/>
      <w:marTop w:val="0"/>
      <w:marBottom w:val="0"/>
      <w:divBdr>
        <w:top w:val="none" w:sz="0" w:space="0" w:color="auto"/>
        <w:left w:val="none" w:sz="0" w:space="0" w:color="auto"/>
        <w:bottom w:val="none" w:sz="0" w:space="0" w:color="auto"/>
        <w:right w:val="none" w:sz="0" w:space="0" w:color="auto"/>
      </w:divBdr>
    </w:div>
    <w:div w:id="1361935862">
      <w:marLeft w:val="480"/>
      <w:marRight w:val="0"/>
      <w:marTop w:val="0"/>
      <w:marBottom w:val="0"/>
      <w:divBdr>
        <w:top w:val="none" w:sz="0" w:space="0" w:color="auto"/>
        <w:left w:val="none" w:sz="0" w:space="0" w:color="auto"/>
        <w:bottom w:val="none" w:sz="0" w:space="0" w:color="auto"/>
        <w:right w:val="none" w:sz="0" w:space="0" w:color="auto"/>
      </w:divBdr>
    </w:div>
    <w:div w:id="1361973590">
      <w:bodyDiv w:val="1"/>
      <w:marLeft w:val="0"/>
      <w:marRight w:val="0"/>
      <w:marTop w:val="0"/>
      <w:marBottom w:val="0"/>
      <w:divBdr>
        <w:top w:val="none" w:sz="0" w:space="0" w:color="auto"/>
        <w:left w:val="none" w:sz="0" w:space="0" w:color="auto"/>
        <w:bottom w:val="none" w:sz="0" w:space="0" w:color="auto"/>
        <w:right w:val="none" w:sz="0" w:space="0" w:color="auto"/>
      </w:divBdr>
    </w:div>
    <w:div w:id="1362778913">
      <w:marLeft w:val="480"/>
      <w:marRight w:val="0"/>
      <w:marTop w:val="0"/>
      <w:marBottom w:val="0"/>
      <w:divBdr>
        <w:top w:val="none" w:sz="0" w:space="0" w:color="auto"/>
        <w:left w:val="none" w:sz="0" w:space="0" w:color="auto"/>
        <w:bottom w:val="none" w:sz="0" w:space="0" w:color="auto"/>
        <w:right w:val="none" w:sz="0" w:space="0" w:color="auto"/>
      </w:divBdr>
    </w:div>
    <w:div w:id="1362853268">
      <w:marLeft w:val="480"/>
      <w:marRight w:val="0"/>
      <w:marTop w:val="0"/>
      <w:marBottom w:val="0"/>
      <w:divBdr>
        <w:top w:val="none" w:sz="0" w:space="0" w:color="auto"/>
        <w:left w:val="none" w:sz="0" w:space="0" w:color="auto"/>
        <w:bottom w:val="none" w:sz="0" w:space="0" w:color="auto"/>
        <w:right w:val="none" w:sz="0" w:space="0" w:color="auto"/>
      </w:divBdr>
    </w:div>
    <w:div w:id="1362978188">
      <w:bodyDiv w:val="1"/>
      <w:marLeft w:val="0"/>
      <w:marRight w:val="0"/>
      <w:marTop w:val="0"/>
      <w:marBottom w:val="0"/>
      <w:divBdr>
        <w:top w:val="none" w:sz="0" w:space="0" w:color="auto"/>
        <w:left w:val="none" w:sz="0" w:space="0" w:color="auto"/>
        <w:bottom w:val="none" w:sz="0" w:space="0" w:color="auto"/>
        <w:right w:val="none" w:sz="0" w:space="0" w:color="auto"/>
      </w:divBdr>
    </w:div>
    <w:div w:id="1363360073">
      <w:bodyDiv w:val="1"/>
      <w:marLeft w:val="0"/>
      <w:marRight w:val="0"/>
      <w:marTop w:val="0"/>
      <w:marBottom w:val="0"/>
      <w:divBdr>
        <w:top w:val="none" w:sz="0" w:space="0" w:color="auto"/>
        <w:left w:val="none" w:sz="0" w:space="0" w:color="auto"/>
        <w:bottom w:val="none" w:sz="0" w:space="0" w:color="auto"/>
        <w:right w:val="none" w:sz="0" w:space="0" w:color="auto"/>
      </w:divBdr>
    </w:div>
    <w:div w:id="1363749497">
      <w:marLeft w:val="480"/>
      <w:marRight w:val="0"/>
      <w:marTop w:val="0"/>
      <w:marBottom w:val="0"/>
      <w:divBdr>
        <w:top w:val="none" w:sz="0" w:space="0" w:color="auto"/>
        <w:left w:val="none" w:sz="0" w:space="0" w:color="auto"/>
        <w:bottom w:val="none" w:sz="0" w:space="0" w:color="auto"/>
        <w:right w:val="none" w:sz="0" w:space="0" w:color="auto"/>
      </w:divBdr>
    </w:div>
    <w:div w:id="1363895295">
      <w:marLeft w:val="480"/>
      <w:marRight w:val="0"/>
      <w:marTop w:val="0"/>
      <w:marBottom w:val="0"/>
      <w:divBdr>
        <w:top w:val="none" w:sz="0" w:space="0" w:color="auto"/>
        <w:left w:val="none" w:sz="0" w:space="0" w:color="auto"/>
        <w:bottom w:val="none" w:sz="0" w:space="0" w:color="auto"/>
        <w:right w:val="none" w:sz="0" w:space="0" w:color="auto"/>
      </w:divBdr>
    </w:div>
    <w:div w:id="1364015883">
      <w:marLeft w:val="480"/>
      <w:marRight w:val="0"/>
      <w:marTop w:val="0"/>
      <w:marBottom w:val="0"/>
      <w:divBdr>
        <w:top w:val="none" w:sz="0" w:space="0" w:color="auto"/>
        <w:left w:val="none" w:sz="0" w:space="0" w:color="auto"/>
        <w:bottom w:val="none" w:sz="0" w:space="0" w:color="auto"/>
        <w:right w:val="none" w:sz="0" w:space="0" w:color="auto"/>
      </w:divBdr>
    </w:div>
    <w:div w:id="1364137686">
      <w:marLeft w:val="480"/>
      <w:marRight w:val="0"/>
      <w:marTop w:val="0"/>
      <w:marBottom w:val="0"/>
      <w:divBdr>
        <w:top w:val="none" w:sz="0" w:space="0" w:color="auto"/>
        <w:left w:val="none" w:sz="0" w:space="0" w:color="auto"/>
        <w:bottom w:val="none" w:sz="0" w:space="0" w:color="auto"/>
        <w:right w:val="none" w:sz="0" w:space="0" w:color="auto"/>
      </w:divBdr>
    </w:div>
    <w:div w:id="1364552157">
      <w:marLeft w:val="480"/>
      <w:marRight w:val="0"/>
      <w:marTop w:val="0"/>
      <w:marBottom w:val="0"/>
      <w:divBdr>
        <w:top w:val="none" w:sz="0" w:space="0" w:color="auto"/>
        <w:left w:val="none" w:sz="0" w:space="0" w:color="auto"/>
        <w:bottom w:val="none" w:sz="0" w:space="0" w:color="auto"/>
        <w:right w:val="none" w:sz="0" w:space="0" w:color="auto"/>
      </w:divBdr>
    </w:div>
    <w:div w:id="1364669368">
      <w:marLeft w:val="480"/>
      <w:marRight w:val="0"/>
      <w:marTop w:val="0"/>
      <w:marBottom w:val="0"/>
      <w:divBdr>
        <w:top w:val="none" w:sz="0" w:space="0" w:color="auto"/>
        <w:left w:val="none" w:sz="0" w:space="0" w:color="auto"/>
        <w:bottom w:val="none" w:sz="0" w:space="0" w:color="auto"/>
        <w:right w:val="none" w:sz="0" w:space="0" w:color="auto"/>
      </w:divBdr>
    </w:div>
    <w:div w:id="1364743826">
      <w:bodyDiv w:val="1"/>
      <w:marLeft w:val="0"/>
      <w:marRight w:val="0"/>
      <w:marTop w:val="0"/>
      <w:marBottom w:val="0"/>
      <w:divBdr>
        <w:top w:val="none" w:sz="0" w:space="0" w:color="auto"/>
        <w:left w:val="none" w:sz="0" w:space="0" w:color="auto"/>
        <w:bottom w:val="none" w:sz="0" w:space="0" w:color="auto"/>
        <w:right w:val="none" w:sz="0" w:space="0" w:color="auto"/>
      </w:divBdr>
    </w:div>
    <w:div w:id="1364746240">
      <w:bodyDiv w:val="1"/>
      <w:marLeft w:val="0"/>
      <w:marRight w:val="0"/>
      <w:marTop w:val="0"/>
      <w:marBottom w:val="0"/>
      <w:divBdr>
        <w:top w:val="none" w:sz="0" w:space="0" w:color="auto"/>
        <w:left w:val="none" w:sz="0" w:space="0" w:color="auto"/>
        <w:bottom w:val="none" w:sz="0" w:space="0" w:color="auto"/>
        <w:right w:val="none" w:sz="0" w:space="0" w:color="auto"/>
      </w:divBdr>
    </w:div>
    <w:div w:id="1365208031">
      <w:bodyDiv w:val="1"/>
      <w:marLeft w:val="0"/>
      <w:marRight w:val="0"/>
      <w:marTop w:val="0"/>
      <w:marBottom w:val="0"/>
      <w:divBdr>
        <w:top w:val="none" w:sz="0" w:space="0" w:color="auto"/>
        <w:left w:val="none" w:sz="0" w:space="0" w:color="auto"/>
        <w:bottom w:val="none" w:sz="0" w:space="0" w:color="auto"/>
        <w:right w:val="none" w:sz="0" w:space="0" w:color="auto"/>
      </w:divBdr>
    </w:div>
    <w:div w:id="1365902818">
      <w:marLeft w:val="480"/>
      <w:marRight w:val="0"/>
      <w:marTop w:val="0"/>
      <w:marBottom w:val="0"/>
      <w:divBdr>
        <w:top w:val="none" w:sz="0" w:space="0" w:color="auto"/>
        <w:left w:val="none" w:sz="0" w:space="0" w:color="auto"/>
        <w:bottom w:val="none" w:sz="0" w:space="0" w:color="auto"/>
        <w:right w:val="none" w:sz="0" w:space="0" w:color="auto"/>
      </w:divBdr>
    </w:div>
    <w:div w:id="1366326103">
      <w:marLeft w:val="480"/>
      <w:marRight w:val="0"/>
      <w:marTop w:val="0"/>
      <w:marBottom w:val="0"/>
      <w:divBdr>
        <w:top w:val="none" w:sz="0" w:space="0" w:color="auto"/>
        <w:left w:val="none" w:sz="0" w:space="0" w:color="auto"/>
        <w:bottom w:val="none" w:sz="0" w:space="0" w:color="auto"/>
        <w:right w:val="none" w:sz="0" w:space="0" w:color="auto"/>
      </w:divBdr>
    </w:div>
    <w:div w:id="1366515258">
      <w:bodyDiv w:val="1"/>
      <w:marLeft w:val="0"/>
      <w:marRight w:val="0"/>
      <w:marTop w:val="0"/>
      <w:marBottom w:val="0"/>
      <w:divBdr>
        <w:top w:val="none" w:sz="0" w:space="0" w:color="auto"/>
        <w:left w:val="none" w:sz="0" w:space="0" w:color="auto"/>
        <w:bottom w:val="none" w:sz="0" w:space="0" w:color="auto"/>
        <w:right w:val="none" w:sz="0" w:space="0" w:color="auto"/>
      </w:divBdr>
    </w:div>
    <w:div w:id="1366829244">
      <w:marLeft w:val="480"/>
      <w:marRight w:val="0"/>
      <w:marTop w:val="0"/>
      <w:marBottom w:val="0"/>
      <w:divBdr>
        <w:top w:val="none" w:sz="0" w:space="0" w:color="auto"/>
        <w:left w:val="none" w:sz="0" w:space="0" w:color="auto"/>
        <w:bottom w:val="none" w:sz="0" w:space="0" w:color="auto"/>
        <w:right w:val="none" w:sz="0" w:space="0" w:color="auto"/>
      </w:divBdr>
    </w:div>
    <w:div w:id="1366904212">
      <w:marLeft w:val="480"/>
      <w:marRight w:val="0"/>
      <w:marTop w:val="0"/>
      <w:marBottom w:val="0"/>
      <w:divBdr>
        <w:top w:val="none" w:sz="0" w:space="0" w:color="auto"/>
        <w:left w:val="none" w:sz="0" w:space="0" w:color="auto"/>
        <w:bottom w:val="none" w:sz="0" w:space="0" w:color="auto"/>
        <w:right w:val="none" w:sz="0" w:space="0" w:color="auto"/>
      </w:divBdr>
    </w:div>
    <w:div w:id="1366909433">
      <w:marLeft w:val="480"/>
      <w:marRight w:val="0"/>
      <w:marTop w:val="0"/>
      <w:marBottom w:val="0"/>
      <w:divBdr>
        <w:top w:val="none" w:sz="0" w:space="0" w:color="auto"/>
        <w:left w:val="none" w:sz="0" w:space="0" w:color="auto"/>
        <w:bottom w:val="none" w:sz="0" w:space="0" w:color="auto"/>
        <w:right w:val="none" w:sz="0" w:space="0" w:color="auto"/>
      </w:divBdr>
    </w:div>
    <w:div w:id="1367415340">
      <w:marLeft w:val="480"/>
      <w:marRight w:val="0"/>
      <w:marTop w:val="0"/>
      <w:marBottom w:val="0"/>
      <w:divBdr>
        <w:top w:val="none" w:sz="0" w:space="0" w:color="auto"/>
        <w:left w:val="none" w:sz="0" w:space="0" w:color="auto"/>
        <w:bottom w:val="none" w:sz="0" w:space="0" w:color="auto"/>
        <w:right w:val="none" w:sz="0" w:space="0" w:color="auto"/>
      </w:divBdr>
    </w:div>
    <w:div w:id="1367439637">
      <w:marLeft w:val="480"/>
      <w:marRight w:val="0"/>
      <w:marTop w:val="0"/>
      <w:marBottom w:val="0"/>
      <w:divBdr>
        <w:top w:val="none" w:sz="0" w:space="0" w:color="auto"/>
        <w:left w:val="none" w:sz="0" w:space="0" w:color="auto"/>
        <w:bottom w:val="none" w:sz="0" w:space="0" w:color="auto"/>
        <w:right w:val="none" w:sz="0" w:space="0" w:color="auto"/>
      </w:divBdr>
    </w:div>
    <w:div w:id="1367833064">
      <w:marLeft w:val="480"/>
      <w:marRight w:val="0"/>
      <w:marTop w:val="0"/>
      <w:marBottom w:val="0"/>
      <w:divBdr>
        <w:top w:val="none" w:sz="0" w:space="0" w:color="auto"/>
        <w:left w:val="none" w:sz="0" w:space="0" w:color="auto"/>
        <w:bottom w:val="none" w:sz="0" w:space="0" w:color="auto"/>
        <w:right w:val="none" w:sz="0" w:space="0" w:color="auto"/>
      </w:divBdr>
    </w:div>
    <w:div w:id="1367944268">
      <w:bodyDiv w:val="1"/>
      <w:marLeft w:val="0"/>
      <w:marRight w:val="0"/>
      <w:marTop w:val="0"/>
      <w:marBottom w:val="0"/>
      <w:divBdr>
        <w:top w:val="none" w:sz="0" w:space="0" w:color="auto"/>
        <w:left w:val="none" w:sz="0" w:space="0" w:color="auto"/>
        <w:bottom w:val="none" w:sz="0" w:space="0" w:color="auto"/>
        <w:right w:val="none" w:sz="0" w:space="0" w:color="auto"/>
      </w:divBdr>
    </w:div>
    <w:div w:id="1367947878">
      <w:marLeft w:val="480"/>
      <w:marRight w:val="0"/>
      <w:marTop w:val="0"/>
      <w:marBottom w:val="0"/>
      <w:divBdr>
        <w:top w:val="none" w:sz="0" w:space="0" w:color="auto"/>
        <w:left w:val="none" w:sz="0" w:space="0" w:color="auto"/>
        <w:bottom w:val="none" w:sz="0" w:space="0" w:color="auto"/>
        <w:right w:val="none" w:sz="0" w:space="0" w:color="auto"/>
      </w:divBdr>
    </w:div>
    <w:div w:id="1368261363">
      <w:marLeft w:val="480"/>
      <w:marRight w:val="0"/>
      <w:marTop w:val="0"/>
      <w:marBottom w:val="0"/>
      <w:divBdr>
        <w:top w:val="none" w:sz="0" w:space="0" w:color="auto"/>
        <w:left w:val="none" w:sz="0" w:space="0" w:color="auto"/>
        <w:bottom w:val="none" w:sz="0" w:space="0" w:color="auto"/>
        <w:right w:val="none" w:sz="0" w:space="0" w:color="auto"/>
      </w:divBdr>
    </w:div>
    <w:div w:id="1368942627">
      <w:marLeft w:val="480"/>
      <w:marRight w:val="0"/>
      <w:marTop w:val="0"/>
      <w:marBottom w:val="0"/>
      <w:divBdr>
        <w:top w:val="none" w:sz="0" w:space="0" w:color="auto"/>
        <w:left w:val="none" w:sz="0" w:space="0" w:color="auto"/>
        <w:bottom w:val="none" w:sz="0" w:space="0" w:color="auto"/>
        <w:right w:val="none" w:sz="0" w:space="0" w:color="auto"/>
      </w:divBdr>
    </w:div>
    <w:div w:id="1369337296">
      <w:marLeft w:val="480"/>
      <w:marRight w:val="0"/>
      <w:marTop w:val="0"/>
      <w:marBottom w:val="0"/>
      <w:divBdr>
        <w:top w:val="none" w:sz="0" w:space="0" w:color="auto"/>
        <w:left w:val="none" w:sz="0" w:space="0" w:color="auto"/>
        <w:bottom w:val="none" w:sz="0" w:space="0" w:color="auto"/>
        <w:right w:val="none" w:sz="0" w:space="0" w:color="auto"/>
      </w:divBdr>
    </w:div>
    <w:div w:id="1369376397">
      <w:marLeft w:val="480"/>
      <w:marRight w:val="0"/>
      <w:marTop w:val="0"/>
      <w:marBottom w:val="0"/>
      <w:divBdr>
        <w:top w:val="none" w:sz="0" w:space="0" w:color="auto"/>
        <w:left w:val="none" w:sz="0" w:space="0" w:color="auto"/>
        <w:bottom w:val="none" w:sz="0" w:space="0" w:color="auto"/>
        <w:right w:val="none" w:sz="0" w:space="0" w:color="auto"/>
      </w:divBdr>
    </w:div>
    <w:div w:id="1369910662">
      <w:marLeft w:val="480"/>
      <w:marRight w:val="0"/>
      <w:marTop w:val="0"/>
      <w:marBottom w:val="0"/>
      <w:divBdr>
        <w:top w:val="none" w:sz="0" w:space="0" w:color="auto"/>
        <w:left w:val="none" w:sz="0" w:space="0" w:color="auto"/>
        <w:bottom w:val="none" w:sz="0" w:space="0" w:color="auto"/>
        <w:right w:val="none" w:sz="0" w:space="0" w:color="auto"/>
      </w:divBdr>
    </w:div>
    <w:div w:id="1370031924">
      <w:marLeft w:val="480"/>
      <w:marRight w:val="0"/>
      <w:marTop w:val="0"/>
      <w:marBottom w:val="0"/>
      <w:divBdr>
        <w:top w:val="none" w:sz="0" w:space="0" w:color="auto"/>
        <w:left w:val="none" w:sz="0" w:space="0" w:color="auto"/>
        <w:bottom w:val="none" w:sz="0" w:space="0" w:color="auto"/>
        <w:right w:val="none" w:sz="0" w:space="0" w:color="auto"/>
      </w:divBdr>
    </w:div>
    <w:div w:id="1370372781">
      <w:marLeft w:val="480"/>
      <w:marRight w:val="0"/>
      <w:marTop w:val="0"/>
      <w:marBottom w:val="0"/>
      <w:divBdr>
        <w:top w:val="none" w:sz="0" w:space="0" w:color="auto"/>
        <w:left w:val="none" w:sz="0" w:space="0" w:color="auto"/>
        <w:bottom w:val="none" w:sz="0" w:space="0" w:color="auto"/>
        <w:right w:val="none" w:sz="0" w:space="0" w:color="auto"/>
      </w:divBdr>
    </w:div>
    <w:div w:id="1370840630">
      <w:marLeft w:val="480"/>
      <w:marRight w:val="0"/>
      <w:marTop w:val="0"/>
      <w:marBottom w:val="0"/>
      <w:divBdr>
        <w:top w:val="none" w:sz="0" w:space="0" w:color="auto"/>
        <w:left w:val="none" w:sz="0" w:space="0" w:color="auto"/>
        <w:bottom w:val="none" w:sz="0" w:space="0" w:color="auto"/>
        <w:right w:val="none" w:sz="0" w:space="0" w:color="auto"/>
      </w:divBdr>
    </w:div>
    <w:div w:id="1371144384">
      <w:marLeft w:val="480"/>
      <w:marRight w:val="0"/>
      <w:marTop w:val="0"/>
      <w:marBottom w:val="0"/>
      <w:divBdr>
        <w:top w:val="none" w:sz="0" w:space="0" w:color="auto"/>
        <w:left w:val="none" w:sz="0" w:space="0" w:color="auto"/>
        <w:bottom w:val="none" w:sz="0" w:space="0" w:color="auto"/>
        <w:right w:val="none" w:sz="0" w:space="0" w:color="auto"/>
      </w:divBdr>
    </w:div>
    <w:div w:id="1371149458">
      <w:marLeft w:val="480"/>
      <w:marRight w:val="0"/>
      <w:marTop w:val="0"/>
      <w:marBottom w:val="0"/>
      <w:divBdr>
        <w:top w:val="none" w:sz="0" w:space="0" w:color="auto"/>
        <w:left w:val="none" w:sz="0" w:space="0" w:color="auto"/>
        <w:bottom w:val="none" w:sz="0" w:space="0" w:color="auto"/>
        <w:right w:val="none" w:sz="0" w:space="0" w:color="auto"/>
      </w:divBdr>
    </w:div>
    <w:div w:id="1371495064">
      <w:bodyDiv w:val="1"/>
      <w:marLeft w:val="0"/>
      <w:marRight w:val="0"/>
      <w:marTop w:val="0"/>
      <w:marBottom w:val="0"/>
      <w:divBdr>
        <w:top w:val="none" w:sz="0" w:space="0" w:color="auto"/>
        <w:left w:val="none" w:sz="0" w:space="0" w:color="auto"/>
        <w:bottom w:val="none" w:sz="0" w:space="0" w:color="auto"/>
        <w:right w:val="none" w:sz="0" w:space="0" w:color="auto"/>
      </w:divBdr>
    </w:div>
    <w:div w:id="1371564667">
      <w:marLeft w:val="480"/>
      <w:marRight w:val="0"/>
      <w:marTop w:val="0"/>
      <w:marBottom w:val="0"/>
      <w:divBdr>
        <w:top w:val="none" w:sz="0" w:space="0" w:color="auto"/>
        <w:left w:val="none" w:sz="0" w:space="0" w:color="auto"/>
        <w:bottom w:val="none" w:sz="0" w:space="0" w:color="auto"/>
        <w:right w:val="none" w:sz="0" w:space="0" w:color="auto"/>
      </w:divBdr>
    </w:div>
    <w:div w:id="1371686901">
      <w:marLeft w:val="480"/>
      <w:marRight w:val="0"/>
      <w:marTop w:val="0"/>
      <w:marBottom w:val="0"/>
      <w:divBdr>
        <w:top w:val="none" w:sz="0" w:space="0" w:color="auto"/>
        <w:left w:val="none" w:sz="0" w:space="0" w:color="auto"/>
        <w:bottom w:val="none" w:sz="0" w:space="0" w:color="auto"/>
        <w:right w:val="none" w:sz="0" w:space="0" w:color="auto"/>
      </w:divBdr>
    </w:div>
    <w:div w:id="1372148356">
      <w:marLeft w:val="480"/>
      <w:marRight w:val="0"/>
      <w:marTop w:val="0"/>
      <w:marBottom w:val="0"/>
      <w:divBdr>
        <w:top w:val="none" w:sz="0" w:space="0" w:color="auto"/>
        <w:left w:val="none" w:sz="0" w:space="0" w:color="auto"/>
        <w:bottom w:val="none" w:sz="0" w:space="0" w:color="auto"/>
        <w:right w:val="none" w:sz="0" w:space="0" w:color="auto"/>
      </w:divBdr>
    </w:div>
    <w:div w:id="1372150977">
      <w:marLeft w:val="480"/>
      <w:marRight w:val="0"/>
      <w:marTop w:val="0"/>
      <w:marBottom w:val="0"/>
      <w:divBdr>
        <w:top w:val="none" w:sz="0" w:space="0" w:color="auto"/>
        <w:left w:val="none" w:sz="0" w:space="0" w:color="auto"/>
        <w:bottom w:val="none" w:sz="0" w:space="0" w:color="auto"/>
        <w:right w:val="none" w:sz="0" w:space="0" w:color="auto"/>
      </w:divBdr>
    </w:div>
    <w:div w:id="1372682115">
      <w:marLeft w:val="480"/>
      <w:marRight w:val="0"/>
      <w:marTop w:val="0"/>
      <w:marBottom w:val="0"/>
      <w:divBdr>
        <w:top w:val="none" w:sz="0" w:space="0" w:color="auto"/>
        <w:left w:val="none" w:sz="0" w:space="0" w:color="auto"/>
        <w:bottom w:val="none" w:sz="0" w:space="0" w:color="auto"/>
        <w:right w:val="none" w:sz="0" w:space="0" w:color="auto"/>
      </w:divBdr>
    </w:div>
    <w:div w:id="1373963629">
      <w:marLeft w:val="480"/>
      <w:marRight w:val="0"/>
      <w:marTop w:val="0"/>
      <w:marBottom w:val="0"/>
      <w:divBdr>
        <w:top w:val="none" w:sz="0" w:space="0" w:color="auto"/>
        <w:left w:val="none" w:sz="0" w:space="0" w:color="auto"/>
        <w:bottom w:val="none" w:sz="0" w:space="0" w:color="auto"/>
        <w:right w:val="none" w:sz="0" w:space="0" w:color="auto"/>
      </w:divBdr>
    </w:div>
    <w:div w:id="1373967384">
      <w:marLeft w:val="480"/>
      <w:marRight w:val="0"/>
      <w:marTop w:val="0"/>
      <w:marBottom w:val="0"/>
      <w:divBdr>
        <w:top w:val="none" w:sz="0" w:space="0" w:color="auto"/>
        <w:left w:val="none" w:sz="0" w:space="0" w:color="auto"/>
        <w:bottom w:val="none" w:sz="0" w:space="0" w:color="auto"/>
        <w:right w:val="none" w:sz="0" w:space="0" w:color="auto"/>
      </w:divBdr>
    </w:div>
    <w:div w:id="1374227928">
      <w:marLeft w:val="480"/>
      <w:marRight w:val="0"/>
      <w:marTop w:val="0"/>
      <w:marBottom w:val="0"/>
      <w:divBdr>
        <w:top w:val="none" w:sz="0" w:space="0" w:color="auto"/>
        <w:left w:val="none" w:sz="0" w:space="0" w:color="auto"/>
        <w:bottom w:val="none" w:sz="0" w:space="0" w:color="auto"/>
        <w:right w:val="none" w:sz="0" w:space="0" w:color="auto"/>
      </w:divBdr>
    </w:div>
    <w:div w:id="1374236479">
      <w:marLeft w:val="480"/>
      <w:marRight w:val="0"/>
      <w:marTop w:val="0"/>
      <w:marBottom w:val="0"/>
      <w:divBdr>
        <w:top w:val="none" w:sz="0" w:space="0" w:color="auto"/>
        <w:left w:val="none" w:sz="0" w:space="0" w:color="auto"/>
        <w:bottom w:val="none" w:sz="0" w:space="0" w:color="auto"/>
        <w:right w:val="none" w:sz="0" w:space="0" w:color="auto"/>
      </w:divBdr>
    </w:div>
    <w:div w:id="1374237058">
      <w:marLeft w:val="480"/>
      <w:marRight w:val="0"/>
      <w:marTop w:val="0"/>
      <w:marBottom w:val="0"/>
      <w:divBdr>
        <w:top w:val="none" w:sz="0" w:space="0" w:color="auto"/>
        <w:left w:val="none" w:sz="0" w:space="0" w:color="auto"/>
        <w:bottom w:val="none" w:sz="0" w:space="0" w:color="auto"/>
        <w:right w:val="none" w:sz="0" w:space="0" w:color="auto"/>
      </w:divBdr>
    </w:div>
    <w:div w:id="1374303535">
      <w:marLeft w:val="480"/>
      <w:marRight w:val="0"/>
      <w:marTop w:val="0"/>
      <w:marBottom w:val="0"/>
      <w:divBdr>
        <w:top w:val="none" w:sz="0" w:space="0" w:color="auto"/>
        <w:left w:val="none" w:sz="0" w:space="0" w:color="auto"/>
        <w:bottom w:val="none" w:sz="0" w:space="0" w:color="auto"/>
        <w:right w:val="none" w:sz="0" w:space="0" w:color="auto"/>
      </w:divBdr>
    </w:div>
    <w:div w:id="1374305951">
      <w:marLeft w:val="480"/>
      <w:marRight w:val="0"/>
      <w:marTop w:val="0"/>
      <w:marBottom w:val="0"/>
      <w:divBdr>
        <w:top w:val="none" w:sz="0" w:space="0" w:color="auto"/>
        <w:left w:val="none" w:sz="0" w:space="0" w:color="auto"/>
        <w:bottom w:val="none" w:sz="0" w:space="0" w:color="auto"/>
        <w:right w:val="none" w:sz="0" w:space="0" w:color="auto"/>
      </w:divBdr>
    </w:div>
    <w:div w:id="1374380770">
      <w:marLeft w:val="480"/>
      <w:marRight w:val="0"/>
      <w:marTop w:val="0"/>
      <w:marBottom w:val="0"/>
      <w:divBdr>
        <w:top w:val="none" w:sz="0" w:space="0" w:color="auto"/>
        <w:left w:val="none" w:sz="0" w:space="0" w:color="auto"/>
        <w:bottom w:val="none" w:sz="0" w:space="0" w:color="auto"/>
        <w:right w:val="none" w:sz="0" w:space="0" w:color="auto"/>
      </w:divBdr>
    </w:div>
    <w:div w:id="1374380997">
      <w:marLeft w:val="480"/>
      <w:marRight w:val="0"/>
      <w:marTop w:val="0"/>
      <w:marBottom w:val="0"/>
      <w:divBdr>
        <w:top w:val="none" w:sz="0" w:space="0" w:color="auto"/>
        <w:left w:val="none" w:sz="0" w:space="0" w:color="auto"/>
        <w:bottom w:val="none" w:sz="0" w:space="0" w:color="auto"/>
        <w:right w:val="none" w:sz="0" w:space="0" w:color="auto"/>
      </w:divBdr>
    </w:div>
    <w:div w:id="1374424517">
      <w:marLeft w:val="480"/>
      <w:marRight w:val="0"/>
      <w:marTop w:val="0"/>
      <w:marBottom w:val="0"/>
      <w:divBdr>
        <w:top w:val="none" w:sz="0" w:space="0" w:color="auto"/>
        <w:left w:val="none" w:sz="0" w:space="0" w:color="auto"/>
        <w:bottom w:val="none" w:sz="0" w:space="0" w:color="auto"/>
        <w:right w:val="none" w:sz="0" w:space="0" w:color="auto"/>
      </w:divBdr>
    </w:div>
    <w:div w:id="1374623358">
      <w:bodyDiv w:val="1"/>
      <w:marLeft w:val="0"/>
      <w:marRight w:val="0"/>
      <w:marTop w:val="0"/>
      <w:marBottom w:val="0"/>
      <w:divBdr>
        <w:top w:val="none" w:sz="0" w:space="0" w:color="auto"/>
        <w:left w:val="none" w:sz="0" w:space="0" w:color="auto"/>
        <w:bottom w:val="none" w:sz="0" w:space="0" w:color="auto"/>
        <w:right w:val="none" w:sz="0" w:space="0" w:color="auto"/>
      </w:divBdr>
    </w:div>
    <w:div w:id="1375085371">
      <w:marLeft w:val="480"/>
      <w:marRight w:val="0"/>
      <w:marTop w:val="0"/>
      <w:marBottom w:val="0"/>
      <w:divBdr>
        <w:top w:val="none" w:sz="0" w:space="0" w:color="auto"/>
        <w:left w:val="none" w:sz="0" w:space="0" w:color="auto"/>
        <w:bottom w:val="none" w:sz="0" w:space="0" w:color="auto"/>
        <w:right w:val="none" w:sz="0" w:space="0" w:color="auto"/>
      </w:divBdr>
    </w:div>
    <w:div w:id="1375158936">
      <w:marLeft w:val="480"/>
      <w:marRight w:val="0"/>
      <w:marTop w:val="0"/>
      <w:marBottom w:val="0"/>
      <w:divBdr>
        <w:top w:val="none" w:sz="0" w:space="0" w:color="auto"/>
        <w:left w:val="none" w:sz="0" w:space="0" w:color="auto"/>
        <w:bottom w:val="none" w:sz="0" w:space="0" w:color="auto"/>
        <w:right w:val="none" w:sz="0" w:space="0" w:color="auto"/>
      </w:divBdr>
    </w:div>
    <w:div w:id="1375345022">
      <w:marLeft w:val="480"/>
      <w:marRight w:val="0"/>
      <w:marTop w:val="0"/>
      <w:marBottom w:val="0"/>
      <w:divBdr>
        <w:top w:val="none" w:sz="0" w:space="0" w:color="auto"/>
        <w:left w:val="none" w:sz="0" w:space="0" w:color="auto"/>
        <w:bottom w:val="none" w:sz="0" w:space="0" w:color="auto"/>
        <w:right w:val="none" w:sz="0" w:space="0" w:color="auto"/>
      </w:divBdr>
    </w:div>
    <w:div w:id="1375931010">
      <w:bodyDiv w:val="1"/>
      <w:marLeft w:val="0"/>
      <w:marRight w:val="0"/>
      <w:marTop w:val="0"/>
      <w:marBottom w:val="0"/>
      <w:divBdr>
        <w:top w:val="none" w:sz="0" w:space="0" w:color="auto"/>
        <w:left w:val="none" w:sz="0" w:space="0" w:color="auto"/>
        <w:bottom w:val="none" w:sz="0" w:space="0" w:color="auto"/>
        <w:right w:val="none" w:sz="0" w:space="0" w:color="auto"/>
      </w:divBdr>
    </w:div>
    <w:div w:id="1376271599">
      <w:bodyDiv w:val="1"/>
      <w:marLeft w:val="0"/>
      <w:marRight w:val="0"/>
      <w:marTop w:val="0"/>
      <w:marBottom w:val="0"/>
      <w:divBdr>
        <w:top w:val="none" w:sz="0" w:space="0" w:color="auto"/>
        <w:left w:val="none" w:sz="0" w:space="0" w:color="auto"/>
        <w:bottom w:val="none" w:sz="0" w:space="0" w:color="auto"/>
        <w:right w:val="none" w:sz="0" w:space="0" w:color="auto"/>
      </w:divBdr>
    </w:div>
    <w:div w:id="1376347145">
      <w:marLeft w:val="0"/>
      <w:marRight w:val="0"/>
      <w:marTop w:val="0"/>
      <w:marBottom w:val="0"/>
      <w:divBdr>
        <w:top w:val="none" w:sz="0" w:space="0" w:color="auto"/>
        <w:left w:val="none" w:sz="0" w:space="0" w:color="auto"/>
        <w:bottom w:val="none" w:sz="0" w:space="0" w:color="auto"/>
        <w:right w:val="none" w:sz="0" w:space="0" w:color="auto"/>
      </w:divBdr>
      <w:divsChild>
        <w:div w:id="55016325">
          <w:marLeft w:val="0"/>
          <w:marRight w:val="0"/>
          <w:marTop w:val="0"/>
          <w:marBottom w:val="0"/>
          <w:divBdr>
            <w:top w:val="none" w:sz="0" w:space="0" w:color="auto"/>
            <w:left w:val="none" w:sz="0" w:space="0" w:color="auto"/>
            <w:bottom w:val="none" w:sz="0" w:space="0" w:color="auto"/>
            <w:right w:val="none" w:sz="0" w:space="0" w:color="auto"/>
          </w:divBdr>
        </w:div>
      </w:divsChild>
    </w:div>
    <w:div w:id="1376347234">
      <w:marLeft w:val="480"/>
      <w:marRight w:val="0"/>
      <w:marTop w:val="0"/>
      <w:marBottom w:val="0"/>
      <w:divBdr>
        <w:top w:val="none" w:sz="0" w:space="0" w:color="auto"/>
        <w:left w:val="none" w:sz="0" w:space="0" w:color="auto"/>
        <w:bottom w:val="none" w:sz="0" w:space="0" w:color="auto"/>
        <w:right w:val="none" w:sz="0" w:space="0" w:color="auto"/>
      </w:divBdr>
    </w:div>
    <w:div w:id="1376588645">
      <w:marLeft w:val="480"/>
      <w:marRight w:val="0"/>
      <w:marTop w:val="0"/>
      <w:marBottom w:val="0"/>
      <w:divBdr>
        <w:top w:val="none" w:sz="0" w:space="0" w:color="auto"/>
        <w:left w:val="none" w:sz="0" w:space="0" w:color="auto"/>
        <w:bottom w:val="none" w:sz="0" w:space="0" w:color="auto"/>
        <w:right w:val="none" w:sz="0" w:space="0" w:color="auto"/>
      </w:divBdr>
    </w:div>
    <w:div w:id="1376663761">
      <w:marLeft w:val="480"/>
      <w:marRight w:val="0"/>
      <w:marTop w:val="0"/>
      <w:marBottom w:val="0"/>
      <w:divBdr>
        <w:top w:val="none" w:sz="0" w:space="0" w:color="auto"/>
        <w:left w:val="none" w:sz="0" w:space="0" w:color="auto"/>
        <w:bottom w:val="none" w:sz="0" w:space="0" w:color="auto"/>
        <w:right w:val="none" w:sz="0" w:space="0" w:color="auto"/>
      </w:divBdr>
    </w:div>
    <w:div w:id="1376731786">
      <w:marLeft w:val="480"/>
      <w:marRight w:val="0"/>
      <w:marTop w:val="0"/>
      <w:marBottom w:val="0"/>
      <w:divBdr>
        <w:top w:val="none" w:sz="0" w:space="0" w:color="auto"/>
        <w:left w:val="none" w:sz="0" w:space="0" w:color="auto"/>
        <w:bottom w:val="none" w:sz="0" w:space="0" w:color="auto"/>
        <w:right w:val="none" w:sz="0" w:space="0" w:color="auto"/>
      </w:divBdr>
    </w:div>
    <w:div w:id="1376854071">
      <w:marLeft w:val="480"/>
      <w:marRight w:val="0"/>
      <w:marTop w:val="0"/>
      <w:marBottom w:val="0"/>
      <w:divBdr>
        <w:top w:val="none" w:sz="0" w:space="0" w:color="auto"/>
        <w:left w:val="none" w:sz="0" w:space="0" w:color="auto"/>
        <w:bottom w:val="none" w:sz="0" w:space="0" w:color="auto"/>
        <w:right w:val="none" w:sz="0" w:space="0" w:color="auto"/>
      </w:divBdr>
    </w:div>
    <w:div w:id="1377045409">
      <w:marLeft w:val="480"/>
      <w:marRight w:val="0"/>
      <w:marTop w:val="0"/>
      <w:marBottom w:val="0"/>
      <w:divBdr>
        <w:top w:val="none" w:sz="0" w:space="0" w:color="auto"/>
        <w:left w:val="none" w:sz="0" w:space="0" w:color="auto"/>
        <w:bottom w:val="none" w:sz="0" w:space="0" w:color="auto"/>
        <w:right w:val="none" w:sz="0" w:space="0" w:color="auto"/>
      </w:divBdr>
    </w:div>
    <w:div w:id="1377704692">
      <w:marLeft w:val="480"/>
      <w:marRight w:val="0"/>
      <w:marTop w:val="0"/>
      <w:marBottom w:val="0"/>
      <w:divBdr>
        <w:top w:val="none" w:sz="0" w:space="0" w:color="auto"/>
        <w:left w:val="none" w:sz="0" w:space="0" w:color="auto"/>
        <w:bottom w:val="none" w:sz="0" w:space="0" w:color="auto"/>
        <w:right w:val="none" w:sz="0" w:space="0" w:color="auto"/>
      </w:divBdr>
    </w:div>
    <w:div w:id="1377775801">
      <w:marLeft w:val="480"/>
      <w:marRight w:val="0"/>
      <w:marTop w:val="0"/>
      <w:marBottom w:val="0"/>
      <w:divBdr>
        <w:top w:val="none" w:sz="0" w:space="0" w:color="auto"/>
        <w:left w:val="none" w:sz="0" w:space="0" w:color="auto"/>
        <w:bottom w:val="none" w:sz="0" w:space="0" w:color="auto"/>
        <w:right w:val="none" w:sz="0" w:space="0" w:color="auto"/>
      </w:divBdr>
    </w:div>
    <w:div w:id="1378049626">
      <w:marLeft w:val="480"/>
      <w:marRight w:val="0"/>
      <w:marTop w:val="0"/>
      <w:marBottom w:val="0"/>
      <w:divBdr>
        <w:top w:val="none" w:sz="0" w:space="0" w:color="auto"/>
        <w:left w:val="none" w:sz="0" w:space="0" w:color="auto"/>
        <w:bottom w:val="none" w:sz="0" w:space="0" w:color="auto"/>
        <w:right w:val="none" w:sz="0" w:space="0" w:color="auto"/>
      </w:divBdr>
    </w:div>
    <w:div w:id="1378354447">
      <w:marLeft w:val="480"/>
      <w:marRight w:val="0"/>
      <w:marTop w:val="0"/>
      <w:marBottom w:val="0"/>
      <w:divBdr>
        <w:top w:val="none" w:sz="0" w:space="0" w:color="auto"/>
        <w:left w:val="none" w:sz="0" w:space="0" w:color="auto"/>
        <w:bottom w:val="none" w:sz="0" w:space="0" w:color="auto"/>
        <w:right w:val="none" w:sz="0" w:space="0" w:color="auto"/>
      </w:divBdr>
    </w:div>
    <w:div w:id="1379278649">
      <w:marLeft w:val="480"/>
      <w:marRight w:val="0"/>
      <w:marTop w:val="0"/>
      <w:marBottom w:val="0"/>
      <w:divBdr>
        <w:top w:val="none" w:sz="0" w:space="0" w:color="auto"/>
        <w:left w:val="none" w:sz="0" w:space="0" w:color="auto"/>
        <w:bottom w:val="none" w:sz="0" w:space="0" w:color="auto"/>
        <w:right w:val="none" w:sz="0" w:space="0" w:color="auto"/>
      </w:divBdr>
    </w:div>
    <w:div w:id="1379738949">
      <w:marLeft w:val="480"/>
      <w:marRight w:val="0"/>
      <w:marTop w:val="0"/>
      <w:marBottom w:val="0"/>
      <w:divBdr>
        <w:top w:val="none" w:sz="0" w:space="0" w:color="auto"/>
        <w:left w:val="none" w:sz="0" w:space="0" w:color="auto"/>
        <w:bottom w:val="none" w:sz="0" w:space="0" w:color="auto"/>
        <w:right w:val="none" w:sz="0" w:space="0" w:color="auto"/>
      </w:divBdr>
    </w:div>
    <w:div w:id="1379938281">
      <w:bodyDiv w:val="1"/>
      <w:marLeft w:val="0"/>
      <w:marRight w:val="0"/>
      <w:marTop w:val="0"/>
      <w:marBottom w:val="0"/>
      <w:divBdr>
        <w:top w:val="none" w:sz="0" w:space="0" w:color="auto"/>
        <w:left w:val="none" w:sz="0" w:space="0" w:color="auto"/>
        <w:bottom w:val="none" w:sz="0" w:space="0" w:color="auto"/>
        <w:right w:val="none" w:sz="0" w:space="0" w:color="auto"/>
      </w:divBdr>
    </w:div>
    <w:div w:id="1380012063">
      <w:marLeft w:val="480"/>
      <w:marRight w:val="0"/>
      <w:marTop w:val="0"/>
      <w:marBottom w:val="0"/>
      <w:divBdr>
        <w:top w:val="none" w:sz="0" w:space="0" w:color="auto"/>
        <w:left w:val="none" w:sz="0" w:space="0" w:color="auto"/>
        <w:bottom w:val="none" w:sz="0" w:space="0" w:color="auto"/>
        <w:right w:val="none" w:sz="0" w:space="0" w:color="auto"/>
      </w:divBdr>
    </w:div>
    <w:div w:id="1380016540">
      <w:bodyDiv w:val="1"/>
      <w:marLeft w:val="0"/>
      <w:marRight w:val="0"/>
      <w:marTop w:val="0"/>
      <w:marBottom w:val="0"/>
      <w:divBdr>
        <w:top w:val="none" w:sz="0" w:space="0" w:color="auto"/>
        <w:left w:val="none" w:sz="0" w:space="0" w:color="auto"/>
        <w:bottom w:val="none" w:sz="0" w:space="0" w:color="auto"/>
        <w:right w:val="none" w:sz="0" w:space="0" w:color="auto"/>
      </w:divBdr>
    </w:div>
    <w:div w:id="1380203864">
      <w:marLeft w:val="480"/>
      <w:marRight w:val="0"/>
      <w:marTop w:val="0"/>
      <w:marBottom w:val="0"/>
      <w:divBdr>
        <w:top w:val="none" w:sz="0" w:space="0" w:color="auto"/>
        <w:left w:val="none" w:sz="0" w:space="0" w:color="auto"/>
        <w:bottom w:val="none" w:sz="0" w:space="0" w:color="auto"/>
        <w:right w:val="none" w:sz="0" w:space="0" w:color="auto"/>
      </w:divBdr>
    </w:div>
    <w:div w:id="1380980693">
      <w:marLeft w:val="480"/>
      <w:marRight w:val="0"/>
      <w:marTop w:val="0"/>
      <w:marBottom w:val="0"/>
      <w:divBdr>
        <w:top w:val="none" w:sz="0" w:space="0" w:color="auto"/>
        <w:left w:val="none" w:sz="0" w:space="0" w:color="auto"/>
        <w:bottom w:val="none" w:sz="0" w:space="0" w:color="auto"/>
        <w:right w:val="none" w:sz="0" w:space="0" w:color="auto"/>
      </w:divBdr>
    </w:div>
    <w:div w:id="1381855859">
      <w:marLeft w:val="480"/>
      <w:marRight w:val="0"/>
      <w:marTop w:val="0"/>
      <w:marBottom w:val="0"/>
      <w:divBdr>
        <w:top w:val="none" w:sz="0" w:space="0" w:color="auto"/>
        <w:left w:val="none" w:sz="0" w:space="0" w:color="auto"/>
        <w:bottom w:val="none" w:sz="0" w:space="0" w:color="auto"/>
        <w:right w:val="none" w:sz="0" w:space="0" w:color="auto"/>
      </w:divBdr>
    </w:div>
    <w:div w:id="1381900959">
      <w:marLeft w:val="480"/>
      <w:marRight w:val="0"/>
      <w:marTop w:val="0"/>
      <w:marBottom w:val="0"/>
      <w:divBdr>
        <w:top w:val="none" w:sz="0" w:space="0" w:color="auto"/>
        <w:left w:val="none" w:sz="0" w:space="0" w:color="auto"/>
        <w:bottom w:val="none" w:sz="0" w:space="0" w:color="auto"/>
        <w:right w:val="none" w:sz="0" w:space="0" w:color="auto"/>
      </w:divBdr>
    </w:div>
    <w:div w:id="1382359876">
      <w:marLeft w:val="480"/>
      <w:marRight w:val="0"/>
      <w:marTop w:val="0"/>
      <w:marBottom w:val="0"/>
      <w:divBdr>
        <w:top w:val="none" w:sz="0" w:space="0" w:color="auto"/>
        <w:left w:val="none" w:sz="0" w:space="0" w:color="auto"/>
        <w:bottom w:val="none" w:sz="0" w:space="0" w:color="auto"/>
        <w:right w:val="none" w:sz="0" w:space="0" w:color="auto"/>
      </w:divBdr>
    </w:div>
    <w:div w:id="1382365512">
      <w:bodyDiv w:val="1"/>
      <w:marLeft w:val="0"/>
      <w:marRight w:val="0"/>
      <w:marTop w:val="0"/>
      <w:marBottom w:val="0"/>
      <w:divBdr>
        <w:top w:val="none" w:sz="0" w:space="0" w:color="auto"/>
        <w:left w:val="none" w:sz="0" w:space="0" w:color="auto"/>
        <w:bottom w:val="none" w:sz="0" w:space="0" w:color="auto"/>
        <w:right w:val="none" w:sz="0" w:space="0" w:color="auto"/>
      </w:divBdr>
    </w:div>
    <w:div w:id="1382367232">
      <w:marLeft w:val="480"/>
      <w:marRight w:val="0"/>
      <w:marTop w:val="0"/>
      <w:marBottom w:val="0"/>
      <w:divBdr>
        <w:top w:val="none" w:sz="0" w:space="0" w:color="auto"/>
        <w:left w:val="none" w:sz="0" w:space="0" w:color="auto"/>
        <w:bottom w:val="none" w:sz="0" w:space="0" w:color="auto"/>
        <w:right w:val="none" w:sz="0" w:space="0" w:color="auto"/>
      </w:divBdr>
    </w:div>
    <w:div w:id="1382903826">
      <w:marLeft w:val="480"/>
      <w:marRight w:val="0"/>
      <w:marTop w:val="0"/>
      <w:marBottom w:val="0"/>
      <w:divBdr>
        <w:top w:val="none" w:sz="0" w:space="0" w:color="auto"/>
        <w:left w:val="none" w:sz="0" w:space="0" w:color="auto"/>
        <w:bottom w:val="none" w:sz="0" w:space="0" w:color="auto"/>
        <w:right w:val="none" w:sz="0" w:space="0" w:color="auto"/>
      </w:divBdr>
    </w:div>
    <w:div w:id="1383871201">
      <w:marLeft w:val="480"/>
      <w:marRight w:val="0"/>
      <w:marTop w:val="0"/>
      <w:marBottom w:val="0"/>
      <w:divBdr>
        <w:top w:val="none" w:sz="0" w:space="0" w:color="auto"/>
        <w:left w:val="none" w:sz="0" w:space="0" w:color="auto"/>
        <w:bottom w:val="none" w:sz="0" w:space="0" w:color="auto"/>
        <w:right w:val="none" w:sz="0" w:space="0" w:color="auto"/>
      </w:divBdr>
    </w:div>
    <w:div w:id="1384139695">
      <w:marLeft w:val="480"/>
      <w:marRight w:val="0"/>
      <w:marTop w:val="0"/>
      <w:marBottom w:val="0"/>
      <w:divBdr>
        <w:top w:val="none" w:sz="0" w:space="0" w:color="auto"/>
        <w:left w:val="none" w:sz="0" w:space="0" w:color="auto"/>
        <w:bottom w:val="none" w:sz="0" w:space="0" w:color="auto"/>
        <w:right w:val="none" w:sz="0" w:space="0" w:color="auto"/>
      </w:divBdr>
    </w:div>
    <w:div w:id="1384330436">
      <w:marLeft w:val="480"/>
      <w:marRight w:val="0"/>
      <w:marTop w:val="0"/>
      <w:marBottom w:val="0"/>
      <w:divBdr>
        <w:top w:val="none" w:sz="0" w:space="0" w:color="auto"/>
        <w:left w:val="none" w:sz="0" w:space="0" w:color="auto"/>
        <w:bottom w:val="none" w:sz="0" w:space="0" w:color="auto"/>
        <w:right w:val="none" w:sz="0" w:space="0" w:color="auto"/>
      </w:divBdr>
    </w:div>
    <w:div w:id="1384594403">
      <w:marLeft w:val="480"/>
      <w:marRight w:val="0"/>
      <w:marTop w:val="0"/>
      <w:marBottom w:val="0"/>
      <w:divBdr>
        <w:top w:val="none" w:sz="0" w:space="0" w:color="auto"/>
        <w:left w:val="none" w:sz="0" w:space="0" w:color="auto"/>
        <w:bottom w:val="none" w:sz="0" w:space="0" w:color="auto"/>
        <w:right w:val="none" w:sz="0" w:space="0" w:color="auto"/>
      </w:divBdr>
    </w:div>
    <w:div w:id="1384598681">
      <w:marLeft w:val="480"/>
      <w:marRight w:val="0"/>
      <w:marTop w:val="0"/>
      <w:marBottom w:val="0"/>
      <w:divBdr>
        <w:top w:val="none" w:sz="0" w:space="0" w:color="auto"/>
        <w:left w:val="none" w:sz="0" w:space="0" w:color="auto"/>
        <w:bottom w:val="none" w:sz="0" w:space="0" w:color="auto"/>
        <w:right w:val="none" w:sz="0" w:space="0" w:color="auto"/>
      </w:divBdr>
    </w:div>
    <w:div w:id="1384676343">
      <w:marLeft w:val="480"/>
      <w:marRight w:val="0"/>
      <w:marTop w:val="0"/>
      <w:marBottom w:val="0"/>
      <w:divBdr>
        <w:top w:val="none" w:sz="0" w:space="0" w:color="auto"/>
        <w:left w:val="none" w:sz="0" w:space="0" w:color="auto"/>
        <w:bottom w:val="none" w:sz="0" w:space="0" w:color="auto"/>
        <w:right w:val="none" w:sz="0" w:space="0" w:color="auto"/>
      </w:divBdr>
    </w:div>
    <w:div w:id="1384790418">
      <w:marLeft w:val="480"/>
      <w:marRight w:val="0"/>
      <w:marTop w:val="0"/>
      <w:marBottom w:val="0"/>
      <w:divBdr>
        <w:top w:val="none" w:sz="0" w:space="0" w:color="auto"/>
        <w:left w:val="none" w:sz="0" w:space="0" w:color="auto"/>
        <w:bottom w:val="none" w:sz="0" w:space="0" w:color="auto"/>
        <w:right w:val="none" w:sz="0" w:space="0" w:color="auto"/>
      </w:divBdr>
    </w:div>
    <w:div w:id="1384866808">
      <w:marLeft w:val="480"/>
      <w:marRight w:val="0"/>
      <w:marTop w:val="0"/>
      <w:marBottom w:val="0"/>
      <w:divBdr>
        <w:top w:val="none" w:sz="0" w:space="0" w:color="auto"/>
        <w:left w:val="none" w:sz="0" w:space="0" w:color="auto"/>
        <w:bottom w:val="none" w:sz="0" w:space="0" w:color="auto"/>
        <w:right w:val="none" w:sz="0" w:space="0" w:color="auto"/>
      </w:divBdr>
    </w:div>
    <w:div w:id="1385446774">
      <w:bodyDiv w:val="1"/>
      <w:marLeft w:val="0"/>
      <w:marRight w:val="0"/>
      <w:marTop w:val="0"/>
      <w:marBottom w:val="0"/>
      <w:divBdr>
        <w:top w:val="none" w:sz="0" w:space="0" w:color="auto"/>
        <w:left w:val="none" w:sz="0" w:space="0" w:color="auto"/>
        <w:bottom w:val="none" w:sz="0" w:space="0" w:color="auto"/>
        <w:right w:val="none" w:sz="0" w:space="0" w:color="auto"/>
      </w:divBdr>
    </w:div>
    <w:div w:id="1386023939">
      <w:marLeft w:val="480"/>
      <w:marRight w:val="0"/>
      <w:marTop w:val="0"/>
      <w:marBottom w:val="0"/>
      <w:divBdr>
        <w:top w:val="none" w:sz="0" w:space="0" w:color="auto"/>
        <w:left w:val="none" w:sz="0" w:space="0" w:color="auto"/>
        <w:bottom w:val="none" w:sz="0" w:space="0" w:color="auto"/>
        <w:right w:val="none" w:sz="0" w:space="0" w:color="auto"/>
      </w:divBdr>
    </w:div>
    <w:div w:id="1386297867">
      <w:bodyDiv w:val="1"/>
      <w:marLeft w:val="0"/>
      <w:marRight w:val="0"/>
      <w:marTop w:val="0"/>
      <w:marBottom w:val="0"/>
      <w:divBdr>
        <w:top w:val="none" w:sz="0" w:space="0" w:color="auto"/>
        <w:left w:val="none" w:sz="0" w:space="0" w:color="auto"/>
        <w:bottom w:val="none" w:sz="0" w:space="0" w:color="auto"/>
        <w:right w:val="none" w:sz="0" w:space="0" w:color="auto"/>
      </w:divBdr>
      <w:divsChild>
        <w:div w:id="1989823138">
          <w:marLeft w:val="480"/>
          <w:marRight w:val="0"/>
          <w:marTop w:val="0"/>
          <w:marBottom w:val="0"/>
          <w:divBdr>
            <w:top w:val="none" w:sz="0" w:space="0" w:color="auto"/>
            <w:left w:val="none" w:sz="0" w:space="0" w:color="auto"/>
            <w:bottom w:val="none" w:sz="0" w:space="0" w:color="auto"/>
            <w:right w:val="none" w:sz="0" w:space="0" w:color="auto"/>
          </w:divBdr>
        </w:div>
        <w:div w:id="1609848525">
          <w:marLeft w:val="480"/>
          <w:marRight w:val="0"/>
          <w:marTop w:val="0"/>
          <w:marBottom w:val="0"/>
          <w:divBdr>
            <w:top w:val="none" w:sz="0" w:space="0" w:color="auto"/>
            <w:left w:val="none" w:sz="0" w:space="0" w:color="auto"/>
            <w:bottom w:val="none" w:sz="0" w:space="0" w:color="auto"/>
            <w:right w:val="none" w:sz="0" w:space="0" w:color="auto"/>
          </w:divBdr>
        </w:div>
        <w:div w:id="2110006621">
          <w:marLeft w:val="480"/>
          <w:marRight w:val="0"/>
          <w:marTop w:val="0"/>
          <w:marBottom w:val="0"/>
          <w:divBdr>
            <w:top w:val="none" w:sz="0" w:space="0" w:color="auto"/>
            <w:left w:val="none" w:sz="0" w:space="0" w:color="auto"/>
            <w:bottom w:val="none" w:sz="0" w:space="0" w:color="auto"/>
            <w:right w:val="none" w:sz="0" w:space="0" w:color="auto"/>
          </w:divBdr>
        </w:div>
        <w:div w:id="1073428159">
          <w:marLeft w:val="480"/>
          <w:marRight w:val="0"/>
          <w:marTop w:val="0"/>
          <w:marBottom w:val="0"/>
          <w:divBdr>
            <w:top w:val="none" w:sz="0" w:space="0" w:color="auto"/>
            <w:left w:val="none" w:sz="0" w:space="0" w:color="auto"/>
            <w:bottom w:val="none" w:sz="0" w:space="0" w:color="auto"/>
            <w:right w:val="none" w:sz="0" w:space="0" w:color="auto"/>
          </w:divBdr>
        </w:div>
        <w:div w:id="196040511">
          <w:marLeft w:val="480"/>
          <w:marRight w:val="0"/>
          <w:marTop w:val="0"/>
          <w:marBottom w:val="0"/>
          <w:divBdr>
            <w:top w:val="none" w:sz="0" w:space="0" w:color="auto"/>
            <w:left w:val="none" w:sz="0" w:space="0" w:color="auto"/>
            <w:bottom w:val="none" w:sz="0" w:space="0" w:color="auto"/>
            <w:right w:val="none" w:sz="0" w:space="0" w:color="auto"/>
          </w:divBdr>
        </w:div>
        <w:div w:id="1620993763">
          <w:marLeft w:val="480"/>
          <w:marRight w:val="0"/>
          <w:marTop w:val="0"/>
          <w:marBottom w:val="0"/>
          <w:divBdr>
            <w:top w:val="none" w:sz="0" w:space="0" w:color="auto"/>
            <w:left w:val="none" w:sz="0" w:space="0" w:color="auto"/>
            <w:bottom w:val="none" w:sz="0" w:space="0" w:color="auto"/>
            <w:right w:val="none" w:sz="0" w:space="0" w:color="auto"/>
          </w:divBdr>
        </w:div>
        <w:div w:id="483739996">
          <w:marLeft w:val="480"/>
          <w:marRight w:val="0"/>
          <w:marTop w:val="0"/>
          <w:marBottom w:val="0"/>
          <w:divBdr>
            <w:top w:val="none" w:sz="0" w:space="0" w:color="auto"/>
            <w:left w:val="none" w:sz="0" w:space="0" w:color="auto"/>
            <w:bottom w:val="none" w:sz="0" w:space="0" w:color="auto"/>
            <w:right w:val="none" w:sz="0" w:space="0" w:color="auto"/>
          </w:divBdr>
        </w:div>
        <w:div w:id="354969184">
          <w:marLeft w:val="480"/>
          <w:marRight w:val="0"/>
          <w:marTop w:val="0"/>
          <w:marBottom w:val="0"/>
          <w:divBdr>
            <w:top w:val="none" w:sz="0" w:space="0" w:color="auto"/>
            <w:left w:val="none" w:sz="0" w:space="0" w:color="auto"/>
            <w:bottom w:val="none" w:sz="0" w:space="0" w:color="auto"/>
            <w:right w:val="none" w:sz="0" w:space="0" w:color="auto"/>
          </w:divBdr>
        </w:div>
        <w:div w:id="1495871823">
          <w:marLeft w:val="480"/>
          <w:marRight w:val="0"/>
          <w:marTop w:val="0"/>
          <w:marBottom w:val="0"/>
          <w:divBdr>
            <w:top w:val="none" w:sz="0" w:space="0" w:color="auto"/>
            <w:left w:val="none" w:sz="0" w:space="0" w:color="auto"/>
            <w:bottom w:val="none" w:sz="0" w:space="0" w:color="auto"/>
            <w:right w:val="none" w:sz="0" w:space="0" w:color="auto"/>
          </w:divBdr>
        </w:div>
        <w:div w:id="1212956886">
          <w:marLeft w:val="480"/>
          <w:marRight w:val="0"/>
          <w:marTop w:val="0"/>
          <w:marBottom w:val="0"/>
          <w:divBdr>
            <w:top w:val="none" w:sz="0" w:space="0" w:color="auto"/>
            <w:left w:val="none" w:sz="0" w:space="0" w:color="auto"/>
            <w:bottom w:val="none" w:sz="0" w:space="0" w:color="auto"/>
            <w:right w:val="none" w:sz="0" w:space="0" w:color="auto"/>
          </w:divBdr>
        </w:div>
        <w:div w:id="253519510">
          <w:marLeft w:val="480"/>
          <w:marRight w:val="0"/>
          <w:marTop w:val="0"/>
          <w:marBottom w:val="0"/>
          <w:divBdr>
            <w:top w:val="none" w:sz="0" w:space="0" w:color="auto"/>
            <w:left w:val="none" w:sz="0" w:space="0" w:color="auto"/>
            <w:bottom w:val="none" w:sz="0" w:space="0" w:color="auto"/>
            <w:right w:val="none" w:sz="0" w:space="0" w:color="auto"/>
          </w:divBdr>
        </w:div>
        <w:div w:id="2005861728">
          <w:marLeft w:val="480"/>
          <w:marRight w:val="0"/>
          <w:marTop w:val="0"/>
          <w:marBottom w:val="0"/>
          <w:divBdr>
            <w:top w:val="none" w:sz="0" w:space="0" w:color="auto"/>
            <w:left w:val="none" w:sz="0" w:space="0" w:color="auto"/>
            <w:bottom w:val="none" w:sz="0" w:space="0" w:color="auto"/>
            <w:right w:val="none" w:sz="0" w:space="0" w:color="auto"/>
          </w:divBdr>
        </w:div>
        <w:div w:id="1427573956">
          <w:marLeft w:val="480"/>
          <w:marRight w:val="0"/>
          <w:marTop w:val="0"/>
          <w:marBottom w:val="0"/>
          <w:divBdr>
            <w:top w:val="none" w:sz="0" w:space="0" w:color="auto"/>
            <w:left w:val="none" w:sz="0" w:space="0" w:color="auto"/>
            <w:bottom w:val="none" w:sz="0" w:space="0" w:color="auto"/>
            <w:right w:val="none" w:sz="0" w:space="0" w:color="auto"/>
          </w:divBdr>
        </w:div>
        <w:div w:id="1770543347">
          <w:marLeft w:val="480"/>
          <w:marRight w:val="0"/>
          <w:marTop w:val="0"/>
          <w:marBottom w:val="0"/>
          <w:divBdr>
            <w:top w:val="none" w:sz="0" w:space="0" w:color="auto"/>
            <w:left w:val="none" w:sz="0" w:space="0" w:color="auto"/>
            <w:bottom w:val="none" w:sz="0" w:space="0" w:color="auto"/>
            <w:right w:val="none" w:sz="0" w:space="0" w:color="auto"/>
          </w:divBdr>
        </w:div>
        <w:div w:id="1858037146">
          <w:marLeft w:val="480"/>
          <w:marRight w:val="0"/>
          <w:marTop w:val="0"/>
          <w:marBottom w:val="0"/>
          <w:divBdr>
            <w:top w:val="none" w:sz="0" w:space="0" w:color="auto"/>
            <w:left w:val="none" w:sz="0" w:space="0" w:color="auto"/>
            <w:bottom w:val="none" w:sz="0" w:space="0" w:color="auto"/>
            <w:right w:val="none" w:sz="0" w:space="0" w:color="auto"/>
          </w:divBdr>
        </w:div>
        <w:div w:id="837622274">
          <w:marLeft w:val="480"/>
          <w:marRight w:val="0"/>
          <w:marTop w:val="0"/>
          <w:marBottom w:val="0"/>
          <w:divBdr>
            <w:top w:val="none" w:sz="0" w:space="0" w:color="auto"/>
            <w:left w:val="none" w:sz="0" w:space="0" w:color="auto"/>
            <w:bottom w:val="none" w:sz="0" w:space="0" w:color="auto"/>
            <w:right w:val="none" w:sz="0" w:space="0" w:color="auto"/>
          </w:divBdr>
        </w:div>
        <w:div w:id="1099792277">
          <w:marLeft w:val="480"/>
          <w:marRight w:val="0"/>
          <w:marTop w:val="0"/>
          <w:marBottom w:val="0"/>
          <w:divBdr>
            <w:top w:val="none" w:sz="0" w:space="0" w:color="auto"/>
            <w:left w:val="none" w:sz="0" w:space="0" w:color="auto"/>
            <w:bottom w:val="none" w:sz="0" w:space="0" w:color="auto"/>
            <w:right w:val="none" w:sz="0" w:space="0" w:color="auto"/>
          </w:divBdr>
        </w:div>
      </w:divsChild>
    </w:div>
    <w:div w:id="1386563495">
      <w:marLeft w:val="480"/>
      <w:marRight w:val="0"/>
      <w:marTop w:val="0"/>
      <w:marBottom w:val="0"/>
      <w:divBdr>
        <w:top w:val="none" w:sz="0" w:space="0" w:color="auto"/>
        <w:left w:val="none" w:sz="0" w:space="0" w:color="auto"/>
        <w:bottom w:val="none" w:sz="0" w:space="0" w:color="auto"/>
        <w:right w:val="none" w:sz="0" w:space="0" w:color="auto"/>
      </w:divBdr>
    </w:div>
    <w:div w:id="1386761562">
      <w:marLeft w:val="480"/>
      <w:marRight w:val="0"/>
      <w:marTop w:val="0"/>
      <w:marBottom w:val="0"/>
      <w:divBdr>
        <w:top w:val="none" w:sz="0" w:space="0" w:color="auto"/>
        <w:left w:val="none" w:sz="0" w:space="0" w:color="auto"/>
        <w:bottom w:val="none" w:sz="0" w:space="0" w:color="auto"/>
        <w:right w:val="none" w:sz="0" w:space="0" w:color="auto"/>
      </w:divBdr>
    </w:div>
    <w:div w:id="1386873088">
      <w:marLeft w:val="480"/>
      <w:marRight w:val="0"/>
      <w:marTop w:val="0"/>
      <w:marBottom w:val="0"/>
      <w:divBdr>
        <w:top w:val="none" w:sz="0" w:space="0" w:color="auto"/>
        <w:left w:val="none" w:sz="0" w:space="0" w:color="auto"/>
        <w:bottom w:val="none" w:sz="0" w:space="0" w:color="auto"/>
        <w:right w:val="none" w:sz="0" w:space="0" w:color="auto"/>
      </w:divBdr>
    </w:div>
    <w:div w:id="1387337155">
      <w:marLeft w:val="480"/>
      <w:marRight w:val="0"/>
      <w:marTop w:val="0"/>
      <w:marBottom w:val="0"/>
      <w:divBdr>
        <w:top w:val="none" w:sz="0" w:space="0" w:color="auto"/>
        <w:left w:val="none" w:sz="0" w:space="0" w:color="auto"/>
        <w:bottom w:val="none" w:sz="0" w:space="0" w:color="auto"/>
        <w:right w:val="none" w:sz="0" w:space="0" w:color="auto"/>
      </w:divBdr>
    </w:div>
    <w:div w:id="1387725360">
      <w:marLeft w:val="480"/>
      <w:marRight w:val="0"/>
      <w:marTop w:val="0"/>
      <w:marBottom w:val="0"/>
      <w:divBdr>
        <w:top w:val="none" w:sz="0" w:space="0" w:color="auto"/>
        <w:left w:val="none" w:sz="0" w:space="0" w:color="auto"/>
        <w:bottom w:val="none" w:sz="0" w:space="0" w:color="auto"/>
        <w:right w:val="none" w:sz="0" w:space="0" w:color="auto"/>
      </w:divBdr>
    </w:div>
    <w:div w:id="1388145304">
      <w:marLeft w:val="480"/>
      <w:marRight w:val="0"/>
      <w:marTop w:val="0"/>
      <w:marBottom w:val="0"/>
      <w:divBdr>
        <w:top w:val="none" w:sz="0" w:space="0" w:color="auto"/>
        <w:left w:val="none" w:sz="0" w:space="0" w:color="auto"/>
        <w:bottom w:val="none" w:sz="0" w:space="0" w:color="auto"/>
        <w:right w:val="none" w:sz="0" w:space="0" w:color="auto"/>
      </w:divBdr>
    </w:div>
    <w:div w:id="1388534564">
      <w:marLeft w:val="480"/>
      <w:marRight w:val="0"/>
      <w:marTop w:val="0"/>
      <w:marBottom w:val="0"/>
      <w:divBdr>
        <w:top w:val="none" w:sz="0" w:space="0" w:color="auto"/>
        <w:left w:val="none" w:sz="0" w:space="0" w:color="auto"/>
        <w:bottom w:val="none" w:sz="0" w:space="0" w:color="auto"/>
        <w:right w:val="none" w:sz="0" w:space="0" w:color="auto"/>
      </w:divBdr>
    </w:div>
    <w:div w:id="1388921423">
      <w:marLeft w:val="480"/>
      <w:marRight w:val="0"/>
      <w:marTop w:val="0"/>
      <w:marBottom w:val="0"/>
      <w:divBdr>
        <w:top w:val="none" w:sz="0" w:space="0" w:color="auto"/>
        <w:left w:val="none" w:sz="0" w:space="0" w:color="auto"/>
        <w:bottom w:val="none" w:sz="0" w:space="0" w:color="auto"/>
        <w:right w:val="none" w:sz="0" w:space="0" w:color="auto"/>
      </w:divBdr>
    </w:div>
    <w:div w:id="1389263932">
      <w:bodyDiv w:val="1"/>
      <w:marLeft w:val="0"/>
      <w:marRight w:val="0"/>
      <w:marTop w:val="0"/>
      <w:marBottom w:val="0"/>
      <w:divBdr>
        <w:top w:val="none" w:sz="0" w:space="0" w:color="auto"/>
        <w:left w:val="none" w:sz="0" w:space="0" w:color="auto"/>
        <w:bottom w:val="none" w:sz="0" w:space="0" w:color="auto"/>
        <w:right w:val="none" w:sz="0" w:space="0" w:color="auto"/>
      </w:divBdr>
    </w:div>
    <w:div w:id="1389722443">
      <w:marLeft w:val="480"/>
      <w:marRight w:val="0"/>
      <w:marTop w:val="0"/>
      <w:marBottom w:val="0"/>
      <w:divBdr>
        <w:top w:val="none" w:sz="0" w:space="0" w:color="auto"/>
        <w:left w:val="none" w:sz="0" w:space="0" w:color="auto"/>
        <w:bottom w:val="none" w:sz="0" w:space="0" w:color="auto"/>
        <w:right w:val="none" w:sz="0" w:space="0" w:color="auto"/>
      </w:divBdr>
    </w:div>
    <w:div w:id="1390226510">
      <w:marLeft w:val="480"/>
      <w:marRight w:val="0"/>
      <w:marTop w:val="0"/>
      <w:marBottom w:val="0"/>
      <w:divBdr>
        <w:top w:val="none" w:sz="0" w:space="0" w:color="auto"/>
        <w:left w:val="none" w:sz="0" w:space="0" w:color="auto"/>
        <w:bottom w:val="none" w:sz="0" w:space="0" w:color="auto"/>
        <w:right w:val="none" w:sz="0" w:space="0" w:color="auto"/>
      </w:divBdr>
    </w:div>
    <w:div w:id="1390418754">
      <w:marLeft w:val="480"/>
      <w:marRight w:val="0"/>
      <w:marTop w:val="0"/>
      <w:marBottom w:val="0"/>
      <w:divBdr>
        <w:top w:val="none" w:sz="0" w:space="0" w:color="auto"/>
        <w:left w:val="none" w:sz="0" w:space="0" w:color="auto"/>
        <w:bottom w:val="none" w:sz="0" w:space="0" w:color="auto"/>
        <w:right w:val="none" w:sz="0" w:space="0" w:color="auto"/>
      </w:divBdr>
    </w:div>
    <w:div w:id="1390420693">
      <w:marLeft w:val="480"/>
      <w:marRight w:val="0"/>
      <w:marTop w:val="0"/>
      <w:marBottom w:val="0"/>
      <w:divBdr>
        <w:top w:val="none" w:sz="0" w:space="0" w:color="auto"/>
        <w:left w:val="none" w:sz="0" w:space="0" w:color="auto"/>
        <w:bottom w:val="none" w:sz="0" w:space="0" w:color="auto"/>
        <w:right w:val="none" w:sz="0" w:space="0" w:color="auto"/>
      </w:divBdr>
    </w:div>
    <w:div w:id="1390762902">
      <w:marLeft w:val="480"/>
      <w:marRight w:val="0"/>
      <w:marTop w:val="0"/>
      <w:marBottom w:val="0"/>
      <w:divBdr>
        <w:top w:val="none" w:sz="0" w:space="0" w:color="auto"/>
        <w:left w:val="none" w:sz="0" w:space="0" w:color="auto"/>
        <w:bottom w:val="none" w:sz="0" w:space="0" w:color="auto"/>
        <w:right w:val="none" w:sz="0" w:space="0" w:color="auto"/>
      </w:divBdr>
    </w:div>
    <w:div w:id="1391273648">
      <w:marLeft w:val="480"/>
      <w:marRight w:val="0"/>
      <w:marTop w:val="0"/>
      <w:marBottom w:val="0"/>
      <w:divBdr>
        <w:top w:val="none" w:sz="0" w:space="0" w:color="auto"/>
        <w:left w:val="none" w:sz="0" w:space="0" w:color="auto"/>
        <w:bottom w:val="none" w:sz="0" w:space="0" w:color="auto"/>
        <w:right w:val="none" w:sz="0" w:space="0" w:color="auto"/>
      </w:divBdr>
    </w:div>
    <w:div w:id="1391490691">
      <w:marLeft w:val="480"/>
      <w:marRight w:val="0"/>
      <w:marTop w:val="0"/>
      <w:marBottom w:val="0"/>
      <w:divBdr>
        <w:top w:val="none" w:sz="0" w:space="0" w:color="auto"/>
        <w:left w:val="none" w:sz="0" w:space="0" w:color="auto"/>
        <w:bottom w:val="none" w:sz="0" w:space="0" w:color="auto"/>
        <w:right w:val="none" w:sz="0" w:space="0" w:color="auto"/>
      </w:divBdr>
    </w:div>
    <w:div w:id="1391533949">
      <w:marLeft w:val="480"/>
      <w:marRight w:val="0"/>
      <w:marTop w:val="0"/>
      <w:marBottom w:val="0"/>
      <w:divBdr>
        <w:top w:val="none" w:sz="0" w:space="0" w:color="auto"/>
        <w:left w:val="none" w:sz="0" w:space="0" w:color="auto"/>
        <w:bottom w:val="none" w:sz="0" w:space="0" w:color="auto"/>
        <w:right w:val="none" w:sz="0" w:space="0" w:color="auto"/>
      </w:divBdr>
    </w:div>
    <w:div w:id="1392147203">
      <w:marLeft w:val="480"/>
      <w:marRight w:val="0"/>
      <w:marTop w:val="0"/>
      <w:marBottom w:val="0"/>
      <w:divBdr>
        <w:top w:val="none" w:sz="0" w:space="0" w:color="auto"/>
        <w:left w:val="none" w:sz="0" w:space="0" w:color="auto"/>
        <w:bottom w:val="none" w:sz="0" w:space="0" w:color="auto"/>
        <w:right w:val="none" w:sz="0" w:space="0" w:color="auto"/>
      </w:divBdr>
    </w:div>
    <w:div w:id="1392271552">
      <w:marLeft w:val="480"/>
      <w:marRight w:val="0"/>
      <w:marTop w:val="0"/>
      <w:marBottom w:val="0"/>
      <w:divBdr>
        <w:top w:val="none" w:sz="0" w:space="0" w:color="auto"/>
        <w:left w:val="none" w:sz="0" w:space="0" w:color="auto"/>
        <w:bottom w:val="none" w:sz="0" w:space="0" w:color="auto"/>
        <w:right w:val="none" w:sz="0" w:space="0" w:color="auto"/>
      </w:divBdr>
    </w:div>
    <w:div w:id="1392457331">
      <w:marLeft w:val="480"/>
      <w:marRight w:val="0"/>
      <w:marTop w:val="0"/>
      <w:marBottom w:val="0"/>
      <w:divBdr>
        <w:top w:val="none" w:sz="0" w:space="0" w:color="auto"/>
        <w:left w:val="none" w:sz="0" w:space="0" w:color="auto"/>
        <w:bottom w:val="none" w:sz="0" w:space="0" w:color="auto"/>
        <w:right w:val="none" w:sz="0" w:space="0" w:color="auto"/>
      </w:divBdr>
    </w:div>
    <w:div w:id="1392576526">
      <w:marLeft w:val="480"/>
      <w:marRight w:val="0"/>
      <w:marTop w:val="0"/>
      <w:marBottom w:val="0"/>
      <w:divBdr>
        <w:top w:val="none" w:sz="0" w:space="0" w:color="auto"/>
        <w:left w:val="none" w:sz="0" w:space="0" w:color="auto"/>
        <w:bottom w:val="none" w:sz="0" w:space="0" w:color="auto"/>
        <w:right w:val="none" w:sz="0" w:space="0" w:color="auto"/>
      </w:divBdr>
    </w:div>
    <w:div w:id="1392579069">
      <w:marLeft w:val="480"/>
      <w:marRight w:val="0"/>
      <w:marTop w:val="0"/>
      <w:marBottom w:val="0"/>
      <w:divBdr>
        <w:top w:val="none" w:sz="0" w:space="0" w:color="auto"/>
        <w:left w:val="none" w:sz="0" w:space="0" w:color="auto"/>
        <w:bottom w:val="none" w:sz="0" w:space="0" w:color="auto"/>
        <w:right w:val="none" w:sz="0" w:space="0" w:color="auto"/>
      </w:divBdr>
    </w:div>
    <w:div w:id="1392582577">
      <w:marLeft w:val="480"/>
      <w:marRight w:val="0"/>
      <w:marTop w:val="0"/>
      <w:marBottom w:val="0"/>
      <w:divBdr>
        <w:top w:val="none" w:sz="0" w:space="0" w:color="auto"/>
        <w:left w:val="none" w:sz="0" w:space="0" w:color="auto"/>
        <w:bottom w:val="none" w:sz="0" w:space="0" w:color="auto"/>
        <w:right w:val="none" w:sz="0" w:space="0" w:color="auto"/>
      </w:divBdr>
    </w:div>
    <w:div w:id="1393192117">
      <w:marLeft w:val="480"/>
      <w:marRight w:val="0"/>
      <w:marTop w:val="0"/>
      <w:marBottom w:val="0"/>
      <w:divBdr>
        <w:top w:val="none" w:sz="0" w:space="0" w:color="auto"/>
        <w:left w:val="none" w:sz="0" w:space="0" w:color="auto"/>
        <w:bottom w:val="none" w:sz="0" w:space="0" w:color="auto"/>
        <w:right w:val="none" w:sz="0" w:space="0" w:color="auto"/>
      </w:divBdr>
    </w:div>
    <w:div w:id="1393381491">
      <w:marLeft w:val="480"/>
      <w:marRight w:val="0"/>
      <w:marTop w:val="0"/>
      <w:marBottom w:val="0"/>
      <w:divBdr>
        <w:top w:val="none" w:sz="0" w:space="0" w:color="auto"/>
        <w:left w:val="none" w:sz="0" w:space="0" w:color="auto"/>
        <w:bottom w:val="none" w:sz="0" w:space="0" w:color="auto"/>
        <w:right w:val="none" w:sz="0" w:space="0" w:color="auto"/>
      </w:divBdr>
    </w:div>
    <w:div w:id="1393886400">
      <w:marLeft w:val="480"/>
      <w:marRight w:val="0"/>
      <w:marTop w:val="0"/>
      <w:marBottom w:val="0"/>
      <w:divBdr>
        <w:top w:val="none" w:sz="0" w:space="0" w:color="auto"/>
        <w:left w:val="none" w:sz="0" w:space="0" w:color="auto"/>
        <w:bottom w:val="none" w:sz="0" w:space="0" w:color="auto"/>
        <w:right w:val="none" w:sz="0" w:space="0" w:color="auto"/>
      </w:divBdr>
    </w:div>
    <w:div w:id="1393968994">
      <w:marLeft w:val="480"/>
      <w:marRight w:val="0"/>
      <w:marTop w:val="0"/>
      <w:marBottom w:val="0"/>
      <w:divBdr>
        <w:top w:val="none" w:sz="0" w:space="0" w:color="auto"/>
        <w:left w:val="none" w:sz="0" w:space="0" w:color="auto"/>
        <w:bottom w:val="none" w:sz="0" w:space="0" w:color="auto"/>
        <w:right w:val="none" w:sz="0" w:space="0" w:color="auto"/>
      </w:divBdr>
    </w:div>
    <w:div w:id="1394353770">
      <w:bodyDiv w:val="1"/>
      <w:marLeft w:val="0"/>
      <w:marRight w:val="0"/>
      <w:marTop w:val="0"/>
      <w:marBottom w:val="0"/>
      <w:divBdr>
        <w:top w:val="none" w:sz="0" w:space="0" w:color="auto"/>
        <w:left w:val="none" w:sz="0" w:space="0" w:color="auto"/>
        <w:bottom w:val="none" w:sz="0" w:space="0" w:color="auto"/>
        <w:right w:val="none" w:sz="0" w:space="0" w:color="auto"/>
      </w:divBdr>
      <w:divsChild>
        <w:div w:id="365260188">
          <w:marLeft w:val="480"/>
          <w:marRight w:val="0"/>
          <w:marTop w:val="0"/>
          <w:marBottom w:val="0"/>
          <w:divBdr>
            <w:top w:val="none" w:sz="0" w:space="0" w:color="auto"/>
            <w:left w:val="none" w:sz="0" w:space="0" w:color="auto"/>
            <w:bottom w:val="none" w:sz="0" w:space="0" w:color="auto"/>
            <w:right w:val="none" w:sz="0" w:space="0" w:color="auto"/>
          </w:divBdr>
        </w:div>
        <w:div w:id="289091122">
          <w:marLeft w:val="480"/>
          <w:marRight w:val="0"/>
          <w:marTop w:val="0"/>
          <w:marBottom w:val="0"/>
          <w:divBdr>
            <w:top w:val="none" w:sz="0" w:space="0" w:color="auto"/>
            <w:left w:val="none" w:sz="0" w:space="0" w:color="auto"/>
            <w:bottom w:val="none" w:sz="0" w:space="0" w:color="auto"/>
            <w:right w:val="none" w:sz="0" w:space="0" w:color="auto"/>
          </w:divBdr>
        </w:div>
        <w:div w:id="295915578">
          <w:marLeft w:val="480"/>
          <w:marRight w:val="0"/>
          <w:marTop w:val="0"/>
          <w:marBottom w:val="0"/>
          <w:divBdr>
            <w:top w:val="none" w:sz="0" w:space="0" w:color="auto"/>
            <w:left w:val="none" w:sz="0" w:space="0" w:color="auto"/>
            <w:bottom w:val="none" w:sz="0" w:space="0" w:color="auto"/>
            <w:right w:val="none" w:sz="0" w:space="0" w:color="auto"/>
          </w:divBdr>
        </w:div>
        <w:div w:id="361826361">
          <w:marLeft w:val="480"/>
          <w:marRight w:val="0"/>
          <w:marTop w:val="0"/>
          <w:marBottom w:val="0"/>
          <w:divBdr>
            <w:top w:val="none" w:sz="0" w:space="0" w:color="auto"/>
            <w:left w:val="none" w:sz="0" w:space="0" w:color="auto"/>
            <w:bottom w:val="none" w:sz="0" w:space="0" w:color="auto"/>
            <w:right w:val="none" w:sz="0" w:space="0" w:color="auto"/>
          </w:divBdr>
        </w:div>
        <w:div w:id="1176650135">
          <w:marLeft w:val="480"/>
          <w:marRight w:val="0"/>
          <w:marTop w:val="0"/>
          <w:marBottom w:val="0"/>
          <w:divBdr>
            <w:top w:val="none" w:sz="0" w:space="0" w:color="auto"/>
            <w:left w:val="none" w:sz="0" w:space="0" w:color="auto"/>
            <w:bottom w:val="none" w:sz="0" w:space="0" w:color="auto"/>
            <w:right w:val="none" w:sz="0" w:space="0" w:color="auto"/>
          </w:divBdr>
        </w:div>
        <w:div w:id="496728587">
          <w:marLeft w:val="480"/>
          <w:marRight w:val="0"/>
          <w:marTop w:val="0"/>
          <w:marBottom w:val="0"/>
          <w:divBdr>
            <w:top w:val="none" w:sz="0" w:space="0" w:color="auto"/>
            <w:left w:val="none" w:sz="0" w:space="0" w:color="auto"/>
            <w:bottom w:val="none" w:sz="0" w:space="0" w:color="auto"/>
            <w:right w:val="none" w:sz="0" w:space="0" w:color="auto"/>
          </w:divBdr>
        </w:div>
        <w:div w:id="127747363">
          <w:marLeft w:val="480"/>
          <w:marRight w:val="0"/>
          <w:marTop w:val="0"/>
          <w:marBottom w:val="0"/>
          <w:divBdr>
            <w:top w:val="none" w:sz="0" w:space="0" w:color="auto"/>
            <w:left w:val="none" w:sz="0" w:space="0" w:color="auto"/>
            <w:bottom w:val="none" w:sz="0" w:space="0" w:color="auto"/>
            <w:right w:val="none" w:sz="0" w:space="0" w:color="auto"/>
          </w:divBdr>
        </w:div>
        <w:div w:id="853881566">
          <w:marLeft w:val="480"/>
          <w:marRight w:val="0"/>
          <w:marTop w:val="0"/>
          <w:marBottom w:val="0"/>
          <w:divBdr>
            <w:top w:val="none" w:sz="0" w:space="0" w:color="auto"/>
            <w:left w:val="none" w:sz="0" w:space="0" w:color="auto"/>
            <w:bottom w:val="none" w:sz="0" w:space="0" w:color="auto"/>
            <w:right w:val="none" w:sz="0" w:space="0" w:color="auto"/>
          </w:divBdr>
        </w:div>
        <w:div w:id="1159270565">
          <w:marLeft w:val="480"/>
          <w:marRight w:val="0"/>
          <w:marTop w:val="0"/>
          <w:marBottom w:val="0"/>
          <w:divBdr>
            <w:top w:val="none" w:sz="0" w:space="0" w:color="auto"/>
            <w:left w:val="none" w:sz="0" w:space="0" w:color="auto"/>
            <w:bottom w:val="none" w:sz="0" w:space="0" w:color="auto"/>
            <w:right w:val="none" w:sz="0" w:space="0" w:color="auto"/>
          </w:divBdr>
        </w:div>
        <w:div w:id="5527185">
          <w:marLeft w:val="480"/>
          <w:marRight w:val="0"/>
          <w:marTop w:val="0"/>
          <w:marBottom w:val="0"/>
          <w:divBdr>
            <w:top w:val="none" w:sz="0" w:space="0" w:color="auto"/>
            <w:left w:val="none" w:sz="0" w:space="0" w:color="auto"/>
            <w:bottom w:val="none" w:sz="0" w:space="0" w:color="auto"/>
            <w:right w:val="none" w:sz="0" w:space="0" w:color="auto"/>
          </w:divBdr>
        </w:div>
        <w:div w:id="1991860366">
          <w:marLeft w:val="480"/>
          <w:marRight w:val="0"/>
          <w:marTop w:val="0"/>
          <w:marBottom w:val="0"/>
          <w:divBdr>
            <w:top w:val="none" w:sz="0" w:space="0" w:color="auto"/>
            <w:left w:val="none" w:sz="0" w:space="0" w:color="auto"/>
            <w:bottom w:val="none" w:sz="0" w:space="0" w:color="auto"/>
            <w:right w:val="none" w:sz="0" w:space="0" w:color="auto"/>
          </w:divBdr>
        </w:div>
        <w:div w:id="1684625522">
          <w:marLeft w:val="480"/>
          <w:marRight w:val="0"/>
          <w:marTop w:val="0"/>
          <w:marBottom w:val="0"/>
          <w:divBdr>
            <w:top w:val="none" w:sz="0" w:space="0" w:color="auto"/>
            <w:left w:val="none" w:sz="0" w:space="0" w:color="auto"/>
            <w:bottom w:val="none" w:sz="0" w:space="0" w:color="auto"/>
            <w:right w:val="none" w:sz="0" w:space="0" w:color="auto"/>
          </w:divBdr>
        </w:div>
        <w:div w:id="123816821">
          <w:marLeft w:val="480"/>
          <w:marRight w:val="0"/>
          <w:marTop w:val="0"/>
          <w:marBottom w:val="0"/>
          <w:divBdr>
            <w:top w:val="none" w:sz="0" w:space="0" w:color="auto"/>
            <w:left w:val="none" w:sz="0" w:space="0" w:color="auto"/>
            <w:bottom w:val="none" w:sz="0" w:space="0" w:color="auto"/>
            <w:right w:val="none" w:sz="0" w:space="0" w:color="auto"/>
          </w:divBdr>
        </w:div>
        <w:div w:id="763258915">
          <w:marLeft w:val="480"/>
          <w:marRight w:val="0"/>
          <w:marTop w:val="0"/>
          <w:marBottom w:val="0"/>
          <w:divBdr>
            <w:top w:val="none" w:sz="0" w:space="0" w:color="auto"/>
            <w:left w:val="none" w:sz="0" w:space="0" w:color="auto"/>
            <w:bottom w:val="none" w:sz="0" w:space="0" w:color="auto"/>
            <w:right w:val="none" w:sz="0" w:space="0" w:color="auto"/>
          </w:divBdr>
        </w:div>
        <w:div w:id="1101072365">
          <w:marLeft w:val="480"/>
          <w:marRight w:val="0"/>
          <w:marTop w:val="0"/>
          <w:marBottom w:val="0"/>
          <w:divBdr>
            <w:top w:val="none" w:sz="0" w:space="0" w:color="auto"/>
            <w:left w:val="none" w:sz="0" w:space="0" w:color="auto"/>
            <w:bottom w:val="none" w:sz="0" w:space="0" w:color="auto"/>
            <w:right w:val="none" w:sz="0" w:space="0" w:color="auto"/>
          </w:divBdr>
        </w:div>
        <w:div w:id="684791028">
          <w:marLeft w:val="480"/>
          <w:marRight w:val="0"/>
          <w:marTop w:val="0"/>
          <w:marBottom w:val="0"/>
          <w:divBdr>
            <w:top w:val="none" w:sz="0" w:space="0" w:color="auto"/>
            <w:left w:val="none" w:sz="0" w:space="0" w:color="auto"/>
            <w:bottom w:val="none" w:sz="0" w:space="0" w:color="auto"/>
            <w:right w:val="none" w:sz="0" w:space="0" w:color="auto"/>
          </w:divBdr>
        </w:div>
        <w:div w:id="225260015">
          <w:marLeft w:val="480"/>
          <w:marRight w:val="0"/>
          <w:marTop w:val="0"/>
          <w:marBottom w:val="0"/>
          <w:divBdr>
            <w:top w:val="none" w:sz="0" w:space="0" w:color="auto"/>
            <w:left w:val="none" w:sz="0" w:space="0" w:color="auto"/>
            <w:bottom w:val="none" w:sz="0" w:space="0" w:color="auto"/>
            <w:right w:val="none" w:sz="0" w:space="0" w:color="auto"/>
          </w:divBdr>
        </w:div>
        <w:div w:id="1667318694">
          <w:marLeft w:val="480"/>
          <w:marRight w:val="0"/>
          <w:marTop w:val="0"/>
          <w:marBottom w:val="0"/>
          <w:divBdr>
            <w:top w:val="none" w:sz="0" w:space="0" w:color="auto"/>
            <w:left w:val="none" w:sz="0" w:space="0" w:color="auto"/>
            <w:bottom w:val="none" w:sz="0" w:space="0" w:color="auto"/>
            <w:right w:val="none" w:sz="0" w:space="0" w:color="auto"/>
          </w:divBdr>
        </w:div>
        <w:div w:id="1881627312">
          <w:marLeft w:val="480"/>
          <w:marRight w:val="0"/>
          <w:marTop w:val="0"/>
          <w:marBottom w:val="0"/>
          <w:divBdr>
            <w:top w:val="none" w:sz="0" w:space="0" w:color="auto"/>
            <w:left w:val="none" w:sz="0" w:space="0" w:color="auto"/>
            <w:bottom w:val="none" w:sz="0" w:space="0" w:color="auto"/>
            <w:right w:val="none" w:sz="0" w:space="0" w:color="auto"/>
          </w:divBdr>
        </w:div>
        <w:div w:id="1224948658">
          <w:marLeft w:val="480"/>
          <w:marRight w:val="0"/>
          <w:marTop w:val="0"/>
          <w:marBottom w:val="0"/>
          <w:divBdr>
            <w:top w:val="none" w:sz="0" w:space="0" w:color="auto"/>
            <w:left w:val="none" w:sz="0" w:space="0" w:color="auto"/>
            <w:bottom w:val="none" w:sz="0" w:space="0" w:color="auto"/>
            <w:right w:val="none" w:sz="0" w:space="0" w:color="auto"/>
          </w:divBdr>
        </w:div>
        <w:div w:id="1837653151">
          <w:marLeft w:val="480"/>
          <w:marRight w:val="0"/>
          <w:marTop w:val="0"/>
          <w:marBottom w:val="0"/>
          <w:divBdr>
            <w:top w:val="none" w:sz="0" w:space="0" w:color="auto"/>
            <w:left w:val="none" w:sz="0" w:space="0" w:color="auto"/>
            <w:bottom w:val="none" w:sz="0" w:space="0" w:color="auto"/>
            <w:right w:val="none" w:sz="0" w:space="0" w:color="auto"/>
          </w:divBdr>
        </w:div>
        <w:div w:id="1754282833">
          <w:marLeft w:val="480"/>
          <w:marRight w:val="0"/>
          <w:marTop w:val="0"/>
          <w:marBottom w:val="0"/>
          <w:divBdr>
            <w:top w:val="none" w:sz="0" w:space="0" w:color="auto"/>
            <w:left w:val="none" w:sz="0" w:space="0" w:color="auto"/>
            <w:bottom w:val="none" w:sz="0" w:space="0" w:color="auto"/>
            <w:right w:val="none" w:sz="0" w:space="0" w:color="auto"/>
          </w:divBdr>
        </w:div>
        <w:div w:id="251285224">
          <w:marLeft w:val="480"/>
          <w:marRight w:val="0"/>
          <w:marTop w:val="0"/>
          <w:marBottom w:val="0"/>
          <w:divBdr>
            <w:top w:val="none" w:sz="0" w:space="0" w:color="auto"/>
            <w:left w:val="none" w:sz="0" w:space="0" w:color="auto"/>
            <w:bottom w:val="none" w:sz="0" w:space="0" w:color="auto"/>
            <w:right w:val="none" w:sz="0" w:space="0" w:color="auto"/>
          </w:divBdr>
        </w:div>
        <w:div w:id="529220915">
          <w:marLeft w:val="480"/>
          <w:marRight w:val="0"/>
          <w:marTop w:val="0"/>
          <w:marBottom w:val="0"/>
          <w:divBdr>
            <w:top w:val="none" w:sz="0" w:space="0" w:color="auto"/>
            <w:left w:val="none" w:sz="0" w:space="0" w:color="auto"/>
            <w:bottom w:val="none" w:sz="0" w:space="0" w:color="auto"/>
            <w:right w:val="none" w:sz="0" w:space="0" w:color="auto"/>
          </w:divBdr>
        </w:div>
        <w:div w:id="1981575770">
          <w:marLeft w:val="480"/>
          <w:marRight w:val="0"/>
          <w:marTop w:val="0"/>
          <w:marBottom w:val="0"/>
          <w:divBdr>
            <w:top w:val="none" w:sz="0" w:space="0" w:color="auto"/>
            <w:left w:val="none" w:sz="0" w:space="0" w:color="auto"/>
            <w:bottom w:val="none" w:sz="0" w:space="0" w:color="auto"/>
            <w:right w:val="none" w:sz="0" w:space="0" w:color="auto"/>
          </w:divBdr>
        </w:div>
        <w:div w:id="496850013">
          <w:marLeft w:val="480"/>
          <w:marRight w:val="0"/>
          <w:marTop w:val="0"/>
          <w:marBottom w:val="0"/>
          <w:divBdr>
            <w:top w:val="none" w:sz="0" w:space="0" w:color="auto"/>
            <w:left w:val="none" w:sz="0" w:space="0" w:color="auto"/>
            <w:bottom w:val="none" w:sz="0" w:space="0" w:color="auto"/>
            <w:right w:val="none" w:sz="0" w:space="0" w:color="auto"/>
          </w:divBdr>
        </w:div>
        <w:div w:id="1439567357">
          <w:marLeft w:val="480"/>
          <w:marRight w:val="0"/>
          <w:marTop w:val="0"/>
          <w:marBottom w:val="0"/>
          <w:divBdr>
            <w:top w:val="none" w:sz="0" w:space="0" w:color="auto"/>
            <w:left w:val="none" w:sz="0" w:space="0" w:color="auto"/>
            <w:bottom w:val="none" w:sz="0" w:space="0" w:color="auto"/>
            <w:right w:val="none" w:sz="0" w:space="0" w:color="auto"/>
          </w:divBdr>
        </w:div>
        <w:div w:id="191919397">
          <w:marLeft w:val="480"/>
          <w:marRight w:val="0"/>
          <w:marTop w:val="0"/>
          <w:marBottom w:val="0"/>
          <w:divBdr>
            <w:top w:val="none" w:sz="0" w:space="0" w:color="auto"/>
            <w:left w:val="none" w:sz="0" w:space="0" w:color="auto"/>
            <w:bottom w:val="none" w:sz="0" w:space="0" w:color="auto"/>
            <w:right w:val="none" w:sz="0" w:space="0" w:color="auto"/>
          </w:divBdr>
        </w:div>
        <w:div w:id="1573348103">
          <w:marLeft w:val="480"/>
          <w:marRight w:val="0"/>
          <w:marTop w:val="0"/>
          <w:marBottom w:val="0"/>
          <w:divBdr>
            <w:top w:val="none" w:sz="0" w:space="0" w:color="auto"/>
            <w:left w:val="none" w:sz="0" w:space="0" w:color="auto"/>
            <w:bottom w:val="none" w:sz="0" w:space="0" w:color="auto"/>
            <w:right w:val="none" w:sz="0" w:space="0" w:color="auto"/>
          </w:divBdr>
        </w:div>
        <w:div w:id="79374581">
          <w:marLeft w:val="480"/>
          <w:marRight w:val="0"/>
          <w:marTop w:val="0"/>
          <w:marBottom w:val="0"/>
          <w:divBdr>
            <w:top w:val="none" w:sz="0" w:space="0" w:color="auto"/>
            <w:left w:val="none" w:sz="0" w:space="0" w:color="auto"/>
            <w:bottom w:val="none" w:sz="0" w:space="0" w:color="auto"/>
            <w:right w:val="none" w:sz="0" w:space="0" w:color="auto"/>
          </w:divBdr>
        </w:div>
        <w:div w:id="2086681033">
          <w:marLeft w:val="480"/>
          <w:marRight w:val="0"/>
          <w:marTop w:val="0"/>
          <w:marBottom w:val="0"/>
          <w:divBdr>
            <w:top w:val="none" w:sz="0" w:space="0" w:color="auto"/>
            <w:left w:val="none" w:sz="0" w:space="0" w:color="auto"/>
            <w:bottom w:val="none" w:sz="0" w:space="0" w:color="auto"/>
            <w:right w:val="none" w:sz="0" w:space="0" w:color="auto"/>
          </w:divBdr>
        </w:div>
        <w:div w:id="850798315">
          <w:marLeft w:val="480"/>
          <w:marRight w:val="0"/>
          <w:marTop w:val="0"/>
          <w:marBottom w:val="0"/>
          <w:divBdr>
            <w:top w:val="none" w:sz="0" w:space="0" w:color="auto"/>
            <w:left w:val="none" w:sz="0" w:space="0" w:color="auto"/>
            <w:bottom w:val="none" w:sz="0" w:space="0" w:color="auto"/>
            <w:right w:val="none" w:sz="0" w:space="0" w:color="auto"/>
          </w:divBdr>
        </w:div>
      </w:divsChild>
    </w:div>
    <w:div w:id="1395084529">
      <w:marLeft w:val="480"/>
      <w:marRight w:val="0"/>
      <w:marTop w:val="0"/>
      <w:marBottom w:val="0"/>
      <w:divBdr>
        <w:top w:val="none" w:sz="0" w:space="0" w:color="auto"/>
        <w:left w:val="none" w:sz="0" w:space="0" w:color="auto"/>
        <w:bottom w:val="none" w:sz="0" w:space="0" w:color="auto"/>
        <w:right w:val="none" w:sz="0" w:space="0" w:color="auto"/>
      </w:divBdr>
    </w:div>
    <w:div w:id="1395617781">
      <w:bodyDiv w:val="1"/>
      <w:marLeft w:val="0"/>
      <w:marRight w:val="0"/>
      <w:marTop w:val="0"/>
      <w:marBottom w:val="0"/>
      <w:divBdr>
        <w:top w:val="none" w:sz="0" w:space="0" w:color="auto"/>
        <w:left w:val="none" w:sz="0" w:space="0" w:color="auto"/>
        <w:bottom w:val="none" w:sz="0" w:space="0" w:color="auto"/>
        <w:right w:val="none" w:sz="0" w:space="0" w:color="auto"/>
      </w:divBdr>
    </w:div>
    <w:div w:id="1395853683">
      <w:marLeft w:val="480"/>
      <w:marRight w:val="0"/>
      <w:marTop w:val="0"/>
      <w:marBottom w:val="0"/>
      <w:divBdr>
        <w:top w:val="none" w:sz="0" w:space="0" w:color="auto"/>
        <w:left w:val="none" w:sz="0" w:space="0" w:color="auto"/>
        <w:bottom w:val="none" w:sz="0" w:space="0" w:color="auto"/>
        <w:right w:val="none" w:sz="0" w:space="0" w:color="auto"/>
      </w:divBdr>
    </w:div>
    <w:div w:id="1396002200">
      <w:marLeft w:val="480"/>
      <w:marRight w:val="0"/>
      <w:marTop w:val="0"/>
      <w:marBottom w:val="0"/>
      <w:divBdr>
        <w:top w:val="none" w:sz="0" w:space="0" w:color="auto"/>
        <w:left w:val="none" w:sz="0" w:space="0" w:color="auto"/>
        <w:bottom w:val="none" w:sz="0" w:space="0" w:color="auto"/>
        <w:right w:val="none" w:sz="0" w:space="0" w:color="auto"/>
      </w:divBdr>
    </w:div>
    <w:div w:id="1396080516">
      <w:marLeft w:val="480"/>
      <w:marRight w:val="0"/>
      <w:marTop w:val="0"/>
      <w:marBottom w:val="0"/>
      <w:divBdr>
        <w:top w:val="none" w:sz="0" w:space="0" w:color="auto"/>
        <w:left w:val="none" w:sz="0" w:space="0" w:color="auto"/>
        <w:bottom w:val="none" w:sz="0" w:space="0" w:color="auto"/>
        <w:right w:val="none" w:sz="0" w:space="0" w:color="auto"/>
      </w:divBdr>
    </w:div>
    <w:div w:id="1396123560">
      <w:bodyDiv w:val="1"/>
      <w:marLeft w:val="0"/>
      <w:marRight w:val="0"/>
      <w:marTop w:val="0"/>
      <w:marBottom w:val="0"/>
      <w:divBdr>
        <w:top w:val="none" w:sz="0" w:space="0" w:color="auto"/>
        <w:left w:val="none" w:sz="0" w:space="0" w:color="auto"/>
        <w:bottom w:val="none" w:sz="0" w:space="0" w:color="auto"/>
        <w:right w:val="none" w:sz="0" w:space="0" w:color="auto"/>
      </w:divBdr>
    </w:div>
    <w:div w:id="1396198281">
      <w:marLeft w:val="480"/>
      <w:marRight w:val="0"/>
      <w:marTop w:val="0"/>
      <w:marBottom w:val="0"/>
      <w:divBdr>
        <w:top w:val="none" w:sz="0" w:space="0" w:color="auto"/>
        <w:left w:val="none" w:sz="0" w:space="0" w:color="auto"/>
        <w:bottom w:val="none" w:sz="0" w:space="0" w:color="auto"/>
        <w:right w:val="none" w:sz="0" w:space="0" w:color="auto"/>
      </w:divBdr>
    </w:div>
    <w:div w:id="1396782977">
      <w:bodyDiv w:val="1"/>
      <w:marLeft w:val="0"/>
      <w:marRight w:val="0"/>
      <w:marTop w:val="0"/>
      <w:marBottom w:val="0"/>
      <w:divBdr>
        <w:top w:val="none" w:sz="0" w:space="0" w:color="auto"/>
        <w:left w:val="none" w:sz="0" w:space="0" w:color="auto"/>
        <w:bottom w:val="none" w:sz="0" w:space="0" w:color="auto"/>
        <w:right w:val="none" w:sz="0" w:space="0" w:color="auto"/>
      </w:divBdr>
    </w:div>
    <w:div w:id="1397968957">
      <w:marLeft w:val="480"/>
      <w:marRight w:val="0"/>
      <w:marTop w:val="0"/>
      <w:marBottom w:val="0"/>
      <w:divBdr>
        <w:top w:val="none" w:sz="0" w:space="0" w:color="auto"/>
        <w:left w:val="none" w:sz="0" w:space="0" w:color="auto"/>
        <w:bottom w:val="none" w:sz="0" w:space="0" w:color="auto"/>
        <w:right w:val="none" w:sz="0" w:space="0" w:color="auto"/>
      </w:divBdr>
    </w:div>
    <w:div w:id="1398354290">
      <w:marLeft w:val="480"/>
      <w:marRight w:val="0"/>
      <w:marTop w:val="0"/>
      <w:marBottom w:val="0"/>
      <w:divBdr>
        <w:top w:val="none" w:sz="0" w:space="0" w:color="auto"/>
        <w:left w:val="none" w:sz="0" w:space="0" w:color="auto"/>
        <w:bottom w:val="none" w:sz="0" w:space="0" w:color="auto"/>
        <w:right w:val="none" w:sz="0" w:space="0" w:color="auto"/>
      </w:divBdr>
    </w:div>
    <w:div w:id="1398556557">
      <w:marLeft w:val="480"/>
      <w:marRight w:val="0"/>
      <w:marTop w:val="0"/>
      <w:marBottom w:val="0"/>
      <w:divBdr>
        <w:top w:val="none" w:sz="0" w:space="0" w:color="auto"/>
        <w:left w:val="none" w:sz="0" w:space="0" w:color="auto"/>
        <w:bottom w:val="none" w:sz="0" w:space="0" w:color="auto"/>
        <w:right w:val="none" w:sz="0" w:space="0" w:color="auto"/>
      </w:divBdr>
    </w:div>
    <w:div w:id="1398741375">
      <w:bodyDiv w:val="1"/>
      <w:marLeft w:val="0"/>
      <w:marRight w:val="0"/>
      <w:marTop w:val="0"/>
      <w:marBottom w:val="0"/>
      <w:divBdr>
        <w:top w:val="none" w:sz="0" w:space="0" w:color="auto"/>
        <w:left w:val="none" w:sz="0" w:space="0" w:color="auto"/>
        <w:bottom w:val="none" w:sz="0" w:space="0" w:color="auto"/>
        <w:right w:val="none" w:sz="0" w:space="0" w:color="auto"/>
      </w:divBdr>
    </w:div>
    <w:div w:id="1398747414">
      <w:marLeft w:val="480"/>
      <w:marRight w:val="0"/>
      <w:marTop w:val="0"/>
      <w:marBottom w:val="0"/>
      <w:divBdr>
        <w:top w:val="none" w:sz="0" w:space="0" w:color="auto"/>
        <w:left w:val="none" w:sz="0" w:space="0" w:color="auto"/>
        <w:bottom w:val="none" w:sz="0" w:space="0" w:color="auto"/>
        <w:right w:val="none" w:sz="0" w:space="0" w:color="auto"/>
      </w:divBdr>
    </w:div>
    <w:div w:id="1399552371">
      <w:marLeft w:val="480"/>
      <w:marRight w:val="0"/>
      <w:marTop w:val="0"/>
      <w:marBottom w:val="0"/>
      <w:divBdr>
        <w:top w:val="none" w:sz="0" w:space="0" w:color="auto"/>
        <w:left w:val="none" w:sz="0" w:space="0" w:color="auto"/>
        <w:bottom w:val="none" w:sz="0" w:space="0" w:color="auto"/>
        <w:right w:val="none" w:sz="0" w:space="0" w:color="auto"/>
      </w:divBdr>
    </w:div>
    <w:div w:id="1399594612">
      <w:marLeft w:val="480"/>
      <w:marRight w:val="0"/>
      <w:marTop w:val="0"/>
      <w:marBottom w:val="0"/>
      <w:divBdr>
        <w:top w:val="none" w:sz="0" w:space="0" w:color="auto"/>
        <w:left w:val="none" w:sz="0" w:space="0" w:color="auto"/>
        <w:bottom w:val="none" w:sz="0" w:space="0" w:color="auto"/>
        <w:right w:val="none" w:sz="0" w:space="0" w:color="auto"/>
      </w:divBdr>
    </w:div>
    <w:div w:id="1399595710">
      <w:marLeft w:val="480"/>
      <w:marRight w:val="0"/>
      <w:marTop w:val="0"/>
      <w:marBottom w:val="0"/>
      <w:divBdr>
        <w:top w:val="none" w:sz="0" w:space="0" w:color="auto"/>
        <w:left w:val="none" w:sz="0" w:space="0" w:color="auto"/>
        <w:bottom w:val="none" w:sz="0" w:space="0" w:color="auto"/>
        <w:right w:val="none" w:sz="0" w:space="0" w:color="auto"/>
      </w:divBdr>
    </w:div>
    <w:div w:id="1399746628">
      <w:marLeft w:val="480"/>
      <w:marRight w:val="0"/>
      <w:marTop w:val="0"/>
      <w:marBottom w:val="0"/>
      <w:divBdr>
        <w:top w:val="none" w:sz="0" w:space="0" w:color="auto"/>
        <w:left w:val="none" w:sz="0" w:space="0" w:color="auto"/>
        <w:bottom w:val="none" w:sz="0" w:space="0" w:color="auto"/>
        <w:right w:val="none" w:sz="0" w:space="0" w:color="auto"/>
      </w:divBdr>
    </w:div>
    <w:div w:id="1400321303">
      <w:marLeft w:val="480"/>
      <w:marRight w:val="0"/>
      <w:marTop w:val="0"/>
      <w:marBottom w:val="0"/>
      <w:divBdr>
        <w:top w:val="none" w:sz="0" w:space="0" w:color="auto"/>
        <w:left w:val="none" w:sz="0" w:space="0" w:color="auto"/>
        <w:bottom w:val="none" w:sz="0" w:space="0" w:color="auto"/>
        <w:right w:val="none" w:sz="0" w:space="0" w:color="auto"/>
      </w:divBdr>
    </w:div>
    <w:div w:id="1400400431">
      <w:marLeft w:val="480"/>
      <w:marRight w:val="0"/>
      <w:marTop w:val="0"/>
      <w:marBottom w:val="0"/>
      <w:divBdr>
        <w:top w:val="none" w:sz="0" w:space="0" w:color="auto"/>
        <w:left w:val="none" w:sz="0" w:space="0" w:color="auto"/>
        <w:bottom w:val="none" w:sz="0" w:space="0" w:color="auto"/>
        <w:right w:val="none" w:sz="0" w:space="0" w:color="auto"/>
      </w:divBdr>
    </w:div>
    <w:div w:id="1400597077">
      <w:bodyDiv w:val="1"/>
      <w:marLeft w:val="0"/>
      <w:marRight w:val="0"/>
      <w:marTop w:val="0"/>
      <w:marBottom w:val="0"/>
      <w:divBdr>
        <w:top w:val="none" w:sz="0" w:space="0" w:color="auto"/>
        <w:left w:val="none" w:sz="0" w:space="0" w:color="auto"/>
        <w:bottom w:val="none" w:sz="0" w:space="0" w:color="auto"/>
        <w:right w:val="none" w:sz="0" w:space="0" w:color="auto"/>
      </w:divBdr>
    </w:div>
    <w:div w:id="1400597433">
      <w:marLeft w:val="480"/>
      <w:marRight w:val="0"/>
      <w:marTop w:val="0"/>
      <w:marBottom w:val="0"/>
      <w:divBdr>
        <w:top w:val="none" w:sz="0" w:space="0" w:color="auto"/>
        <w:left w:val="none" w:sz="0" w:space="0" w:color="auto"/>
        <w:bottom w:val="none" w:sz="0" w:space="0" w:color="auto"/>
        <w:right w:val="none" w:sz="0" w:space="0" w:color="auto"/>
      </w:divBdr>
    </w:div>
    <w:div w:id="1400863837">
      <w:marLeft w:val="480"/>
      <w:marRight w:val="0"/>
      <w:marTop w:val="0"/>
      <w:marBottom w:val="0"/>
      <w:divBdr>
        <w:top w:val="none" w:sz="0" w:space="0" w:color="auto"/>
        <w:left w:val="none" w:sz="0" w:space="0" w:color="auto"/>
        <w:bottom w:val="none" w:sz="0" w:space="0" w:color="auto"/>
        <w:right w:val="none" w:sz="0" w:space="0" w:color="auto"/>
      </w:divBdr>
    </w:div>
    <w:div w:id="1401169009">
      <w:marLeft w:val="480"/>
      <w:marRight w:val="0"/>
      <w:marTop w:val="0"/>
      <w:marBottom w:val="0"/>
      <w:divBdr>
        <w:top w:val="none" w:sz="0" w:space="0" w:color="auto"/>
        <w:left w:val="none" w:sz="0" w:space="0" w:color="auto"/>
        <w:bottom w:val="none" w:sz="0" w:space="0" w:color="auto"/>
        <w:right w:val="none" w:sz="0" w:space="0" w:color="auto"/>
      </w:divBdr>
    </w:div>
    <w:div w:id="1401489651">
      <w:marLeft w:val="480"/>
      <w:marRight w:val="0"/>
      <w:marTop w:val="0"/>
      <w:marBottom w:val="0"/>
      <w:divBdr>
        <w:top w:val="none" w:sz="0" w:space="0" w:color="auto"/>
        <w:left w:val="none" w:sz="0" w:space="0" w:color="auto"/>
        <w:bottom w:val="none" w:sz="0" w:space="0" w:color="auto"/>
        <w:right w:val="none" w:sz="0" w:space="0" w:color="auto"/>
      </w:divBdr>
    </w:div>
    <w:div w:id="1401514788">
      <w:marLeft w:val="480"/>
      <w:marRight w:val="0"/>
      <w:marTop w:val="0"/>
      <w:marBottom w:val="0"/>
      <w:divBdr>
        <w:top w:val="none" w:sz="0" w:space="0" w:color="auto"/>
        <w:left w:val="none" w:sz="0" w:space="0" w:color="auto"/>
        <w:bottom w:val="none" w:sz="0" w:space="0" w:color="auto"/>
        <w:right w:val="none" w:sz="0" w:space="0" w:color="auto"/>
      </w:divBdr>
    </w:div>
    <w:div w:id="1401564458">
      <w:marLeft w:val="480"/>
      <w:marRight w:val="0"/>
      <w:marTop w:val="0"/>
      <w:marBottom w:val="0"/>
      <w:divBdr>
        <w:top w:val="none" w:sz="0" w:space="0" w:color="auto"/>
        <w:left w:val="none" w:sz="0" w:space="0" w:color="auto"/>
        <w:bottom w:val="none" w:sz="0" w:space="0" w:color="auto"/>
        <w:right w:val="none" w:sz="0" w:space="0" w:color="auto"/>
      </w:divBdr>
    </w:div>
    <w:div w:id="1402631963">
      <w:marLeft w:val="480"/>
      <w:marRight w:val="0"/>
      <w:marTop w:val="0"/>
      <w:marBottom w:val="0"/>
      <w:divBdr>
        <w:top w:val="none" w:sz="0" w:space="0" w:color="auto"/>
        <w:left w:val="none" w:sz="0" w:space="0" w:color="auto"/>
        <w:bottom w:val="none" w:sz="0" w:space="0" w:color="auto"/>
        <w:right w:val="none" w:sz="0" w:space="0" w:color="auto"/>
      </w:divBdr>
    </w:div>
    <w:div w:id="1402673467">
      <w:marLeft w:val="480"/>
      <w:marRight w:val="0"/>
      <w:marTop w:val="0"/>
      <w:marBottom w:val="0"/>
      <w:divBdr>
        <w:top w:val="none" w:sz="0" w:space="0" w:color="auto"/>
        <w:left w:val="none" w:sz="0" w:space="0" w:color="auto"/>
        <w:bottom w:val="none" w:sz="0" w:space="0" w:color="auto"/>
        <w:right w:val="none" w:sz="0" w:space="0" w:color="auto"/>
      </w:divBdr>
    </w:div>
    <w:div w:id="1402874603">
      <w:marLeft w:val="480"/>
      <w:marRight w:val="0"/>
      <w:marTop w:val="0"/>
      <w:marBottom w:val="0"/>
      <w:divBdr>
        <w:top w:val="none" w:sz="0" w:space="0" w:color="auto"/>
        <w:left w:val="none" w:sz="0" w:space="0" w:color="auto"/>
        <w:bottom w:val="none" w:sz="0" w:space="0" w:color="auto"/>
        <w:right w:val="none" w:sz="0" w:space="0" w:color="auto"/>
      </w:divBdr>
    </w:div>
    <w:div w:id="1403212881">
      <w:marLeft w:val="480"/>
      <w:marRight w:val="0"/>
      <w:marTop w:val="0"/>
      <w:marBottom w:val="0"/>
      <w:divBdr>
        <w:top w:val="none" w:sz="0" w:space="0" w:color="auto"/>
        <w:left w:val="none" w:sz="0" w:space="0" w:color="auto"/>
        <w:bottom w:val="none" w:sz="0" w:space="0" w:color="auto"/>
        <w:right w:val="none" w:sz="0" w:space="0" w:color="auto"/>
      </w:divBdr>
    </w:div>
    <w:div w:id="1403213922">
      <w:marLeft w:val="480"/>
      <w:marRight w:val="0"/>
      <w:marTop w:val="0"/>
      <w:marBottom w:val="0"/>
      <w:divBdr>
        <w:top w:val="none" w:sz="0" w:space="0" w:color="auto"/>
        <w:left w:val="none" w:sz="0" w:space="0" w:color="auto"/>
        <w:bottom w:val="none" w:sz="0" w:space="0" w:color="auto"/>
        <w:right w:val="none" w:sz="0" w:space="0" w:color="auto"/>
      </w:divBdr>
    </w:div>
    <w:div w:id="1403872818">
      <w:marLeft w:val="480"/>
      <w:marRight w:val="0"/>
      <w:marTop w:val="0"/>
      <w:marBottom w:val="0"/>
      <w:divBdr>
        <w:top w:val="none" w:sz="0" w:space="0" w:color="auto"/>
        <w:left w:val="none" w:sz="0" w:space="0" w:color="auto"/>
        <w:bottom w:val="none" w:sz="0" w:space="0" w:color="auto"/>
        <w:right w:val="none" w:sz="0" w:space="0" w:color="auto"/>
      </w:divBdr>
    </w:div>
    <w:div w:id="1403990367">
      <w:marLeft w:val="480"/>
      <w:marRight w:val="0"/>
      <w:marTop w:val="0"/>
      <w:marBottom w:val="0"/>
      <w:divBdr>
        <w:top w:val="none" w:sz="0" w:space="0" w:color="auto"/>
        <w:left w:val="none" w:sz="0" w:space="0" w:color="auto"/>
        <w:bottom w:val="none" w:sz="0" w:space="0" w:color="auto"/>
        <w:right w:val="none" w:sz="0" w:space="0" w:color="auto"/>
      </w:divBdr>
    </w:div>
    <w:div w:id="1404329026">
      <w:marLeft w:val="480"/>
      <w:marRight w:val="0"/>
      <w:marTop w:val="0"/>
      <w:marBottom w:val="0"/>
      <w:divBdr>
        <w:top w:val="none" w:sz="0" w:space="0" w:color="auto"/>
        <w:left w:val="none" w:sz="0" w:space="0" w:color="auto"/>
        <w:bottom w:val="none" w:sz="0" w:space="0" w:color="auto"/>
        <w:right w:val="none" w:sz="0" w:space="0" w:color="auto"/>
      </w:divBdr>
    </w:div>
    <w:div w:id="1404529745">
      <w:marLeft w:val="480"/>
      <w:marRight w:val="0"/>
      <w:marTop w:val="0"/>
      <w:marBottom w:val="0"/>
      <w:divBdr>
        <w:top w:val="none" w:sz="0" w:space="0" w:color="auto"/>
        <w:left w:val="none" w:sz="0" w:space="0" w:color="auto"/>
        <w:bottom w:val="none" w:sz="0" w:space="0" w:color="auto"/>
        <w:right w:val="none" w:sz="0" w:space="0" w:color="auto"/>
      </w:divBdr>
    </w:div>
    <w:div w:id="1404987524">
      <w:marLeft w:val="480"/>
      <w:marRight w:val="0"/>
      <w:marTop w:val="0"/>
      <w:marBottom w:val="0"/>
      <w:divBdr>
        <w:top w:val="none" w:sz="0" w:space="0" w:color="auto"/>
        <w:left w:val="none" w:sz="0" w:space="0" w:color="auto"/>
        <w:bottom w:val="none" w:sz="0" w:space="0" w:color="auto"/>
        <w:right w:val="none" w:sz="0" w:space="0" w:color="auto"/>
      </w:divBdr>
    </w:div>
    <w:div w:id="1405182090">
      <w:marLeft w:val="480"/>
      <w:marRight w:val="0"/>
      <w:marTop w:val="0"/>
      <w:marBottom w:val="0"/>
      <w:divBdr>
        <w:top w:val="none" w:sz="0" w:space="0" w:color="auto"/>
        <w:left w:val="none" w:sz="0" w:space="0" w:color="auto"/>
        <w:bottom w:val="none" w:sz="0" w:space="0" w:color="auto"/>
        <w:right w:val="none" w:sz="0" w:space="0" w:color="auto"/>
      </w:divBdr>
    </w:div>
    <w:div w:id="1405373521">
      <w:marLeft w:val="480"/>
      <w:marRight w:val="0"/>
      <w:marTop w:val="0"/>
      <w:marBottom w:val="0"/>
      <w:divBdr>
        <w:top w:val="none" w:sz="0" w:space="0" w:color="auto"/>
        <w:left w:val="none" w:sz="0" w:space="0" w:color="auto"/>
        <w:bottom w:val="none" w:sz="0" w:space="0" w:color="auto"/>
        <w:right w:val="none" w:sz="0" w:space="0" w:color="auto"/>
      </w:divBdr>
    </w:div>
    <w:div w:id="1405373754">
      <w:marLeft w:val="480"/>
      <w:marRight w:val="0"/>
      <w:marTop w:val="0"/>
      <w:marBottom w:val="0"/>
      <w:divBdr>
        <w:top w:val="none" w:sz="0" w:space="0" w:color="auto"/>
        <w:left w:val="none" w:sz="0" w:space="0" w:color="auto"/>
        <w:bottom w:val="none" w:sz="0" w:space="0" w:color="auto"/>
        <w:right w:val="none" w:sz="0" w:space="0" w:color="auto"/>
      </w:divBdr>
    </w:div>
    <w:div w:id="1405451606">
      <w:marLeft w:val="480"/>
      <w:marRight w:val="0"/>
      <w:marTop w:val="0"/>
      <w:marBottom w:val="0"/>
      <w:divBdr>
        <w:top w:val="none" w:sz="0" w:space="0" w:color="auto"/>
        <w:left w:val="none" w:sz="0" w:space="0" w:color="auto"/>
        <w:bottom w:val="none" w:sz="0" w:space="0" w:color="auto"/>
        <w:right w:val="none" w:sz="0" w:space="0" w:color="auto"/>
      </w:divBdr>
    </w:div>
    <w:div w:id="1405567238">
      <w:marLeft w:val="480"/>
      <w:marRight w:val="0"/>
      <w:marTop w:val="0"/>
      <w:marBottom w:val="0"/>
      <w:divBdr>
        <w:top w:val="none" w:sz="0" w:space="0" w:color="auto"/>
        <w:left w:val="none" w:sz="0" w:space="0" w:color="auto"/>
        <w:bottom w:val="none" w:sz="0" w:space="0" w:color="auto"/>
        <w:right w:val="none" w:sz="0" w:space="0" w:color="auto"/>
      </w:divBdr>
    </w:div>
    <w:div w:id="1405647186">
      <w:marLeft w:val="480"/>
      <w:marRight w:val="0"/>
      <w:marTop w:val="0"/>
      <w:marBottom w:val="0"/>
      <w:divBdr>
        <w:top w:val="none" w:sz="0" w:space="0" w:color="auto"/>
        <w:left w:val="none" w:sz="0" w:space="0" w:color="auto"/>
        <w:bottom w:val="none" w:sz="0" w:space="0" w:color="auto"/>
        <w:right w:val="none" w:sz="0" w:space="0" w:color="auto"/>
      </w:divBdr>
    </w:div>
    <w:div w:id="1406101106">
      <w:marLeft w:val="480"/>
      <w:marRight w:val="0"/>
      <w:marTop w:val="0"/>
      <w:marBottom w:val="0"/>
      <w:divBdr>
        <w:top w:val="none" w:sz="0" w:space="0" w:color="auto"/>
        <w:left w:val="none" w:sz="0" w:space="0" w:color="auto"/>
        <w:bottom w:val="none" w:sz="0" w:space="0" w:color="auto"/>
        <w:right w:val="none" w:sz="0" w:space="0" w:color="auto"/>
      </w:divBdr>
    </w:div>
    <w:div w:id="1406221814">
      <w:marLeft w:val="480"/>
      <w:marRight w:val="0"/>
      <w:marTop w:val="0"/>
      <w:marBottom w:val="0"/>
      <w:divBdr>
        <w:top w:val="none" w:sz="0" w:space="0" w:color="auto"/>
        <w:left w:val="none" w:sz="0" w:space="0" w:color="auto"/>
        <w:bottom w:val="none" w:sz="0" w:space="0" w:color="auto"/>
        <w:right w:val="none" w:sz="0" w:space="0" w:color="auto"/>
      </w:divBdr>
    </w:div>
    <w:div w:id="1406295970">
      <w:marLeft w:val="480"/>
      <w:marRight w:val="0"/>
      <w:marTop w:val="0"/>
      <w:marBottom w:val="0"/>
      <w:divBdr>
        <w:top w:val="none" w:sz="0" w:space="0" w:color="auto"/>
        <w:left w:val="none" w:sz="0" w:space="0" w:color="auto"/>
        <w:bottom w:val="none" w:sz="0" w:space="0" w:color="auto"/>
        <w:right w:val="none" w:sz="0" w:space="0" w:color="auto"/>
      </w:divBdr>
    </w:div>
    <w:div w:id="1406492235">
      <w:marLeft w:val="480"/>
      <w:marRight w:val="0"/>
      <w:marTop w:val="0"/>
      <w:marBottom w:val="0"/>
      <w:divBdr>
        <w:top w:val="none" w:sz="0" w:space="0" w:color="auto"/>
        <w:left w:val="none" w:sz="0" w:space="0" w:color="auto"/>
        <w:bottom w:val="none" w:sz="0" w:space="0" w:color="auto"/>
        <w:right w:val="none" w:sz="0" w:space="0" w:color="auto"/>
      </w:divBdr>
    </w:div>
    <w:div w:id="1406761163">
      <w:marLeft w:val="480"/>
      <w:marRight w:val="0"/>
      <w:marTop w:val="0"/>
      <w:marBottom w:val="0"/>
      <w:divBdr>
        <w:top w:val="none" w:sz="0" w:space="0" w:color="auto"/>
        <w:left w:val="none" w:sz="0" w:space="0" w:color="auto"/>
        <w:bottom w:val="none" w:sz="0" w:space="0" w:color="auto"/>
        <w:right w:val="none" w:sz="0" w:space="0" w:color="auto"/>
      </w:divBdr>
    </w:div>
    <w:div w:id="1407261282">
      <w:bodyDiv w:val="1"/>
      <w:marLeft w:val="0"/>
      <w:marRight w:val="0"/>
      <w:marTop w:val="0"/>
      <w:marBottom w:val="0"/>
      <w:divBdr>
        <w:top w:val="none" w:sz="0" w:space="0" w:color="auto"/>
        <w:left w:val="none" w:sz="0" w:space="0" w:color="auto"/>
        <w:bottom w:val="none" w:sz="0" w:space="0" w:color="auto"/>
        <w:right w:val="none" w:sz="0" w:space="0" w:color="auto"/>
      </w:divBdr>
    </w:div>
    <w:div w:id="1407456036">
      <w:marLeft w:val="480"/>
      <w:marRight w:val="0"/>
      <w:marTop w:val="0"/>
      <w:marBottom w:val="0"/>
      <w:divBdr>
        <w:top w:val="none" w:sz="0" w:space="0" w:color="auto"/>
        <w:left w:val="none" w:sz="0" w:space="0" w:color="auto"/>
        <w:bottom w:val="none" w:sz="0" w:space="0" w:color="auto"/>
        <w:right w:val="none" w:sz="0" w:space="0" w:color="auto"/>
      </w:divBdr>
    </w:div>
    <w:div w:id="1407724972">
      <w:marLeft w:val="480"/>
      <w:marRight w:val="0"/>
      <w:marTop w:val="0"/>
      <w:marBottom w:val="0"/>
      <w:divBdr>
        <w:top w:val="none" w:sz="0" w:space="0" w:color="auto"/>
        <w:left w:val="none" w:sz="0" w:space="0" w:color="auto"/>
        <w:bottom w:val="none" w:sz="0" w:space="0" w:color="auto"/>
        <w:right w:val="none" w:sz="0" w:space="0" w:color="auto"/>
      </w:divBdr>
    </w:div>
    <w:div w:id="1409231623">
      <w:marLeft w:val="480"/>
      <w:marRight w:val="0"/>
      <w:marTop w:val="0"/>
      <w:marBottom w:val="0"/>
      <w:divBdr>
        <w:top w:val="none" w:sz="0" w:space="0" w:color="auto"/>
        <w:left w:val="none" w:sz="0" w:space="0" w:color="auto"/>
        <w:bottom w:val="none" w:sz="0" w:space="0" w:color="auto"/>
        <w:right w:val="none" w:sz="0" w:space="0" w:color="auto"/>
      </w:divBdr>
    </w:div>
    <w:div w:id="1409379900">
      <w:marLeft w:val="480"/>
      <w:marRight w:val="0"/>
      <w:marTop w:val="0"/>
      <w:marBottom w:val="0"/>
      <w:divBdr>
        <w:top w:val="none" w:sz="0" w:space="0" w:color="auto"/>
        <w:left w:val="none" w:sz="0" w:space="0" w:color="auto"/>
        <w:bottom w:val="none" w:sz="0" w:space="0" w:color="auto"/>
        <w:right w:val="none" w:sz="0" w:space="0" w:color="auto"/>
      </w:divBdr>
    </w:div>
    <w:div w:id="1409421006">
      <w:bodyDiv w:val="1"/>
      <w:marLeft w:val="0"/>
      <w:marRight w:val="0"/>
      <w:marTop w:val="0"/>
      <w:marBottom w:val="0"/>
      <w:divBdr>
        <w:top w:val="none" w:sz="0" w:space="0" w:color="auto"/>
        <w:left w:val="none" w:sz="0" w:space="0" w:color="auto"/>
        <w:bottom w:val="none" w:sz="0" w:space="0" w:color="auto"/>
        <w:right w:val="none" w:sz="0" w:space="0" w:color="auto"/>
      </w:divBdr>
    </w:div>
    <w:div w:id="1409956462">
      <w:marLeft w:val="480"/>
      <w:marRight w:val="0"/>
      <w:marTop w:val="0"/>
      <w:marBottom w:val="0"/>
      <w:divBdr>
        <w:top w:val="none" w:sz="0" w:space="0" w:color="auto"/>
        <w:left w:val="none" w:sz="0" w:space="0" w:color="auto"/>
        <w:bottom w:val="none" w:sz="0" w:space="0" w:color="auto"/>
        <w:right w:val="none" w:sz="0" w:space="0" w:color="auto"/>
      </w:divBdr>
    </w:div>
    <w:div w:id="1409957623">
      <w:marLeft w:val="480"/>
      <w:marRight w:val="0"/>
      <w:marTop w:val="0"/>
      <w:marBottom w:val="0"/>
      <w:divBdr>
        <w:top w:val="none" w:sz="0" w:space="0" w:color="auto"/>
        <w:left w:val="none" w:sz="0" w:space="0" w:color="auto"/>
        <w:bottom w:val="none" w:sz="0" w:space="0" w:color="auto"/>
        <w:right w:val="none" w:sz="0" w:space="0" w:color="auto"/>
      </w:divBdr>
    </w:div>
    <w:div w:id="1410420561">
      <w:marLeft w:val="480"/>
      <w:marRight w:val="0"/>
      <w:marTop w:val="0"/>
      <w:marBottom w:val="0"/>
      <w:divBdr>
        <w:top w:val="none" w:sz="0" w:space="0" w:color="auto"/>
        <w:left w:val="none" w:sz="0" w:space="0" w:color="auto"/>
        <w:bottom w:val="none" w:sz="0" w:space="0" w:color="auto"/>
        <w:right w:val="none" w:sz="0" w:space="0" w:color="auto"/>
      </w:divBdr>
    </w:div>
    <w:div w:id="1410615448">
      <w:marLeft w:val="480"/>
      <w:marRight w:val="0"/>
      <w:marTop w:val="0"/>
      <w:marBottom w:val="0"/>
      <w:divBdr>
        <w:top w:val="none" w:sz="0" w:space="0" w:color="auto"/>
        <w:left w:val="none" w:sz="0" w:space="0" w:color="auto"/>
        <w:bottom w:val="none" w:sz="0" w:space="0" w:color="auto"/>
        <w:right w:val="none" w:sz="0" w:space="0" w:color="auto"/>
      </w:divBdr>
    </w:div>
    <w:div w:id="1410732521">
      <w:marLeft w:val="480"/>
      <w:marRight w:val="0"/>
      <w:marTop w:val="0"/>
      <w:marBottom w:val="0"/>
      <w:divBdr>
        <w:top w:val="none" w:sz="0" w:space="0" w:color="auto"/>
        <w:left w:val="none" w:sz="0" w:space="0" w:color="auto"/>
        <w:bottom w:val="none" w:sz="0" w:space="0" w:color="auto"/>
        <w:right w:val="none" w:sz="0" w:space="0" w:color="auto"/>
      </w:divBdr>
    </w:div>
    <w:div w:id="1411006679">
      <w:marLeft w:val="480"/>
      <w:marRight w:val="0"/>
      <w:marTop w:val="0"/>
      <w:marBottom w:val="0"/>
      <w:divBdr>
        <w:top w:val="none" w:sz="0" w:space="0" w:color="auto"/>
        <w:left w:val="none" w:sz="0" w:space="0" w:color="auto"/>
        <w:bottom w:val="none" w:sz="0" w:space="0" w:color="auto"/>
        <w:right w:val="none" w:sz="0" w:space="0" w:color="auto"/>
      </w:divBdr>
    </w:div>
    <w:div w:id="1411077802">
      <w:marLeft w:val="480"/>
      <w:marRight w:val="0"/>
      <w:marTop w:val="0"/>
      <w:marBottom w:val="0"/>
      <w:divBdr>
        <w:top w:val="none" w:sz="0" w:space="0" w:color="auto"/>
        <w:left w:val="none" w:sz="0" w:space="0" w:color="auto"/>
        <w:bottom w:val="none" w:sz="0" w:space="0" w:color="auto"/>
        <w:right w:val="none" w:sz="0" w:space="0" w:color="auto"/>
      </w:divBdr>
    </w:div>
    <w:div w:id="1411273178">
      <w:bodyDiv w:val="1"/>
      <w:marLeft w:val="0"/>
      <w:marRight w:val="0"/>
      <w:marTop w:val="0"/>
      <w:marBottom w:val="0"/>
      <w:divBdr>
        <w:top w:val="none" w:sz="0" w:space="0" w:color="auto"/>
        <w:left w:val="none" w:sz="0" w:space="0" w:color="auto"/>
        <w:bottom w:val="none" w:sz="0" w:space="0" w:color="auto"/>
        <w:right w:val="none" w:sz="0" w:space="0" w:color="auto"/>
      </w:divBdr>
    </w:div>
    <w:div w:id="1411544357">
      <w:marLeft w:val="480"/>
      <w:marRight w:val="0"/>
      <w:marTop w:val="0"/>
      <w:marBottom w:val="0"/>
      <w:divBdr>
        <w:top w:val="none" w:sz="0" w:space="0" w:color="auto"/>
        <w:left w:val="none" w:sz="0" w:space="0" w:color="auto"/>
        <w:bottom w:val="none" w:sz="0" w:space="0" w:color="auto"/>
        <w:right w:val="none" w:sz="0" w:space="0" w:color="auto"/>
      </w:divBdr>
    </w:div>
    <w:div w:id="1411653339">
      <w:marLeft w:val="480"/>
      <w:marRight w:val="0"/>
      <w:marTop w:val="0"/>
      <w:marBottom w:val="0"/>
      <w:divBdr>
        <w:top w:val="none" w:sz="0" w:space="0" w:color="auto"/>
        <w:left w:val="none" w:sz="0" w:space="0" w:color="auto"/>
        <w:bottom w:val="none" w:sz="0" w:space="0" w:color="auto"/>
        <w:right w:val="none" w:sz="0" w:space="0" w:color="auto"/>
      </w:divBdr>
    </w:div>
    <w:div w:id="1412193987">
      <w:bodyDiv w:val="1"/>
      <w:marLeft w:val="0"/>
      <w:marRight w:val="0"/>
      <w:marTop w:val="0"/>
      <w:marBottom w:val="0"/>
      <w:divBdr>
        <w:top w:val="none" w:sz="0" w:space="0" w:color="auto"/>
        <w:left w:val="none" w:sz="0" w:space="0" w:color="auto"/>
        <w:bottom w:val="none" w:sz="0" w:space="0" w:color="auto"/>
        <w:right w:val="none" w:sz="0" w:space="0" w:color="auto"/>
      </w:divBdr>
    </w:div>
    <w:div w:id="1412509964">
      <w:bodyDiv w:val="1"/>
      <w:marLeft w:val="0"/>
      <w:marRight w:val="0"/>
      <w:marTop w:val="0"/>
      <w:marBottom w:val="0"/>
      <w:divBdr>
        <w:top w:val="none" w:sz="0" w:space="0" w:color="auto"/>
        <w:left w:val="none" w:sz="0" w:space="0" w:color="auto"/>
        <w:bottom w:val="none" w:sz="0" w:space="0" w:color="auto"/>
        <w:right w:val="none" w:sz="0" w:space="0" w:color="auto"/>
      </w:divBdr>
    </w:div>
    <w:div w:id="1412702869">
      <w:bodyDiv w:val="1"/>
      <w:marLeft w:val="0"/>
      <w:marRight w:val="0"/>
      <w:marTop w:val="0"/>
      <w:marBottom w:val="0"/>
      <w:divBdr>
        <w:top w:val="none" w:sz="0" w:space="0" w:color="auto"/>
        <w:left w:val="none" w:sz="0" w:space="0" w:color="auto"/>
        <w:bottom w:val="none" w:sz="0" w:space="0" w:color="auto"/>
        <w:right w:val="none" w:sz="0" w:space="0" w:color="auto"/>
      </w:divBdr>
    </w:div>
    <w:div w:id="1412893534">
      <w:marLeft w:val="480"/>
      <w:marRight w:val="0"/>
      <w:marTop w:val="0"/>
      <w:marBottom w:val="0"/>
      <w:divBdr>
        <w:top w:val="none" w:sz="0" w:space="0" w:color="auto"/>
        <w:left w:val="none" w:sz="0" w:space="0" w:color="auto"/>
        <w:bottom w:val="none" w:sz="0" w:space="0" w:color="auto"/>
        <w:right w:val="none" w:sz="0" w:space="0" w:color="auto"/>
      </w:divBdr>
    </w:div>
    <w:div w:id="1412963720">
      <w:marLeft w:val="480"/>
      <w:marRight w:val="0"/>
      <w:marTop w:val="0"/>
      <w:marBottom w:val="0"/>
      <w:divBdr>
        <w:top w:val="none" w:sz="0" w:space="0" w:color="auto"/>
        <w:left w:val="none" w:sz="0" w:space="0" w:color="auto"/>
        <w:bottom w:val="none" w:sz="0" w:space="0" w:color="auto"/>
        <w:right w:val="none" w:sz="0" w:space="0" w:color="auto"/>
      </w:divBdr>
    </w:div>
    <w:div w:id="1413553111">
      <w:marLeft w:val="480"/>
      <w:marRight w:val="0"/>
      <w:marTop w:val="0"/>
      <w:marBottom w:val="0"/>
      <w:divBdr>
        <w:top w:val="none" w:sz="0" w:space="0" w:color="auto"/>
        <w:left w:val="none" w:sz="0" w:space="0" w:color="auto"/>
        <w:bottom w:val="none" w:sz="0" w:space="0" w:color="auto"/>
        <w:right w:val="none" w:sz="0" w:space="0" w:color="auto"/>
      </w:divBdr>
    </w:div>
    <w:div w:id="1414014110">
      <w:marLeft w:val="480"/>
      <w:marRight w:val="0"/>
      <w:marTop w:val="0"/>
      <w:marBottom w:val="0"/>
      <w:divBdr>
        <w:top w:val="none" w:sz="0" w:space="0" w:color="auto"/>
        <w:left w:val="none" w:sz="0" w:space="0" w:color="auto"/>
        <w:bottom w:val="none" w:sz="0" w:space="0" w:color="auto"/>
        <w:right w:val="none" w:sz="0" w:space="0" w:color="auto"/>
      </w:divBdr>
    </w:div>
    <w:div w:id="1414660870">
      <w:bodyDiv w:val="1"/>
      <w:marLeft w:val="0"/>
      <w:marRight w:val="0"/>
      <w:marTop w:val="0"/>
      <w:marBottom w:val="0"/>
      <w:divBdr>
        <w:top w:val="none" w:sz="0" w:space="0" w:color="auto"/>
        <w:left w:val="none" w:sz="0" w:space="0" w:color="auto"/>
        <w:bottom w:val="none" w:sz="0" w:space="0" w:color="auto"/>
        <w:right w:val="none" w:sz="0" w:space="0" w:color="auto"/>
      </w:divBdr>
    </w:div>
    <w:div w:id="1414932860">
      <w:bodyDiv w:val="1"/>
      <w:marLeft w:val="0"/>
      <w:marRight w:val="0"/>
      <w:marTop w:val="0"/>
      <w:marBottom w:val="0"/>
      <w:divBdr>
        <w:top w:val="none" w:sz="0" w:space="0" w:color="auto"/>
        <w:left w:val="none" w:sz="0" w:space="0" w:color="auto"/>
        <w:bottom w:val="none" w:sz="0" w:space="0" w:color="auto"/>
        <w:right w:val="none" w:sz="0" w:space="0" w:color="auto"/>
      </w:divBdr>
    </w:div>
    <w:div w:id="1415128237">
      <w:marLeft w:val="480"/>
      <w:marRight w:val="0"/>
      <w:marTop w:val="0"/>
      <w:marBottom w:val="0"/>
      <w:divBdr>
        <w:top w:val="none" w:sz="0" w:space="0" w:color="auto"/>
        <w:left w:val="none" w:sz="0" w:space="0" w:color="auto"/>
        <w:bottom w:val="none" w:sz="0" w:space="0" w:color="auto"/>
        <w:right w:val="none" w:sz="0" w:space="0" w:color="auto"/>
      </w:divBdr>
    </w:div>
    <w:div w:id="1415322782">
      <w:marLeft w:val="480"/>
      <w:marRight w:val="0"/>
      <w:marTop w:val="0"/>
      <w:marBottom w:val="0"/>
      <w:divBdr>
        <w:top w:val="none" w:sz="0" w:space="0" w:color="auto"/>
        <w:left w:val="none" w:sz="0" w:space="0" w:color="auto"/>
        <w:bottom w:val="none" w:sz="0" w:space="0" w:color="auto"/>
        <w:right w:val="none" w:sz="0" w:space="0" w:color="auto"/>
      </w:divBdr>
    </w:div>
    <w:div w:id="1415665138">
      <w:marLeft w:val="480"/>
      <w:marRight w:val="0"/>
      <w:marTop w:val="0"/>
      <w:marBottom w:val="0"/>
      <w:divBdr>
        <w:top w:val="none" w:sz="0" w:space="0" w:color="auto"/>
        <w:left w:val="none" w:sz="0" w:space="0" w:color="auto"/>
        <w:bottom w:val="none" w:sz="0" w:space="0" w:color="auto"/>
        <w:right w:val="none" w:sz="0" w:space="0" w:color="auto"/>
      </w:divBdr>
    </w:div>
    <w:div w:id="1415778059">
      <w:marLeft w:val="480"/>
      <w:marRight w:val="0"/>
      <w:marTop w:val="0"/>
      <w:marBottom w:val="0"/>
      <w:divBdr>
        <w:top w:val="none" w:sz="0" w:space="0" w:color="auto"/>
        <w:left w:val="none" w:sz="0" w:space="0" w:color="auto"/>
        <w:bottom w:val="none" w:sz="0" w:space="0" w:color="auto"/>
        <w:right w:val="none" w:sz="0" w:space="0" w:color="auto"/>
      </w:divBdr>
    </w:div>
    <w:div w:id="1417092952">
      <w:marLeft w:val="480"/>
      <w:marRight w:val="0"/>
      <w:marTop w:val="0"/>
      <w:marBottom w:val="0"/>
      <w:divBdr>
        <w:top w:val="none" w:sz="0" w:space="0" w:color="auto"/>
        <w:left w:val="none" w:sz="0" w:space="0" w:color="auto"/>
        <w:bottom w:val="none" w:sz="0" w:space="0" w:color="auto"/>
        <w:right w:val="none" w:sz="0" w:space="0" w:color="auto"/>
      </w:divBdr>
    </w:div>
    <w:div w:id="1417359941">
      <w:marLeft w:val="480"/>
      <w:marRight w:val="0"/>
      <w:marTop w:val="0"/>
      <w:marBottom w:val="0"/>
      <w:divBdr>
        <w:top w:val="none" w:sz="0" w:space="0" w:color="auto"/>
        <w:left w:val="none" w:sz="0" w:space="0" w:color="auto"/>
        <w:bottom w:val="none" w:sz="0" w:space="0" w:color="auto"/>
        <w:right w:val="none" w:sz="0" w:space="0" w:color="auto"/>
      </w:divBdr>
    </w:div>
    <w:div w:id="1417675048">
      <w:marLeft w:val="480"/>
      <w:marRight w:val="0"/>
      <w:marTop w:val="0"/>
      <w:marBottom w:val="0"/>
      <w:divBdr>
        <w:top w:val="none" w:sz="0" w:space="0" w:color="auto"/>
        <w:left w:val="none" w:sz="0" w:space="0" w:color="auto"/>
        <w:bottom w:val="none" w:sz="0" w:space="0" w:color="auto"/>
        <w:right w:val="none" w:sz="0" w:space="0" w:color="auto"/>
      </w:divBdr>
    </w:div>
    <w:div w:id="1418020850">
      <w:marLeft w:val="480"/>
      <w:marRight w:val="0"/>
      <w:marTop w:val="0"/>
      <w:marBottom w:val="0"/>
      <w:divBdr>
        <w:top w:val="none" w:sz="0" w:space="0" w:color="auto"/>
        <w:left w:val="none" w:sz="0" w:space="0" w:color="auto"/>
        <w:bottom w:val="none" w:sz="0" w:space="0" w:color="auto"/>
        <w:right w:val="none" w:sz="0" w:space="0" w:color="auto"/>
      </w:divBdr>
    </w:div>
    <w:div w:id="1418399414">
      <w:marLeft w:val="480"/>
      <w:marRight w:val="0"/>
      <w:marTop w:val="0"/>
      <w:marBottom w:val="0"/>
      <w:divBdr>
        <w:top w:val="none" w:sz="0" w:space="0" w:color="auto"/>
        <w:left w:val="none" w:sz="0" w:space="0" w:color="auto"/>
        <w:bottom w:val="none" w:sz="0" w:space="0" w:color="auto"/>
        <w:right w:val="none" w:sz="0" w:space="0" w:color="auto"/>
      </w:divBdr>
    </w:div>
    <w:div w:id="1418408259">
      <w:marLeft w:val="480"/>
      <w:marRight w:val="0"/>
      <w:marTop w:val="0"/>
      <w:marBottom w:val="0"/>
      <w:divBdr>
        <w:top w:val="none" w:sz="0" w:space="0" w:color="auto"/>
        <w:left w:val="none" w:sz="0" w:space="0" w:color="auto"/>
        <w:bottom w:val="none" w:sz="0" w:space="0" w:color="auto"/>
        <w:right w:val="none" w:sz="0" w:space="0" w:color="auto"/>
      </w:divBdr>
    </w:div>
    <w:div w:id="1418939638">
      <w:marLeft w:val="480"/>
      <w:marRight w:val="0"/>
      <w:marTop w:val="0"/>
      <w:marBottom w:val="0"/>
      <w:divBdr>
        <w:top w:val="none" w:sz="0" w:space="0" w:color="auto"/>
        <w:left w:val="none" w:sz="0" w:space="0" w:color="auto"/>
        <w:bottom w:val="none" w:sz="0" w:space="0" w:color="auto"/>
        <w:right w:val="none" w:sz="0" w:space="0" w:color="auto"/>
      </w:divBdr>
    </w:div>
    <w:div w:id="1419715565">
      <w:bodyDiv w:val="1"/>
      <w:marLeft w:val="0"/>
      <w:marRight w:val="0"/>
      <w:marTop w:val="0"/>
      <w:marBottom w:val="0"/>
      <w:divBdr>
        <w:top w:val="none" w:sz="0" w:space="0" w:color="auto"/>
        <w:left w:val="none" w:sz="0" w:space="0" w:color="auto"/>
        <w:bottom w:val="none" w:sz="0" w:space="0" w:color="auto"/>
        <w:right w:val="none" w:sz="0" w:space="0" w:color="auto"/>
      </w:divBdr>
    </w:div>
    <w:div w:id="1419907040">
      <w:marLeft w:val="480"/>
      <w:marRight w:val="0"/>
      <w:marTop w:val="0"/>
      <w:marBottom w:val="0"/>
      <w:divBdr>
        <w:top w:val="none" w:sz="0" w:space="0" w:color="auto"/>
        <w:left w:val="none" w:sz="0" w:space="0" w:color="auto"/>
        <w:bottom w:val="none" w:sz="0" w:space="0" w:color="auto"/>
        <w:right w:val="none" w:sz="0" w:space="0" w:color="auto"/>
      </w:divBdr>
    </w:div>
    <w:div w:id="1420178203">
      <w:bodyDiv w:val="1"/>
      <w:marLeft w:val="0"/>
      <w:marRight w:val="0"/>
      <w:marTop w:val="0"/>
      <w:marBottom w:val="0"/>
      <w:divBdr>
        <w:top w:val="none" w:sz="0" w:space="0" w:color="auto"/>
        <w:left w:val="none" w:sz="0" w:space="0" w:color="auto"/>
        <w:bottom w:val="none" w:sz="0" w:space="0" w:color="auto"/>
        <w:right w:val="none" w:sz="0" w:space="0" w:color="auto"/>
      </w:divBdr>
    </w:div>
    <w:div w:id="1420367495">
      <w:marLeft w:val="0"/>
      <w:marRight w:val="0"/>
      <w:marTop w:val="0"/>
      <w:marBottom w:val="0"/>
      <w:divBdr>
        <w:top w:val="none" w:sz="0" w:space="0" w:color="auto"/>
        <w:left w:val="none" w:sz="0" w:space="0" w:color="auto"/>
        <w:bottom w:val="none" w:sz="0" w:space="0" w:color="auto"/>
        <w:right w:val="none" w:sz="0" w:space="0" w:color="auto"/>
      </w:divBdr>
      <w:divsChild>
        <w:div w:id="161749269">
          <w:marLeft w:val="0"/>
          <w:marRight w:val="0"/>
          <w:marTop w:val="0"/>
          <w:marBottom w:val="0"/>
          <w:divBdr>
            <w:top w:val="none" w:sz="0" w:space="0" w:color="auto"/>
            <w:left w:val="none" w:sz="0" w:space="0" w:color="auto"/>
            <w:bottom w:val="none" w:sz="0" w:space="0" w:color="auto"/>
            <w:right w:val="none" w:sz="0" w:space="0" w:color="auto"/>
          </w:divBdr>
        </w:div>
      </w:divsChild>
    </w:div>
    <w:div w:id="1421217951">
      <w:marLeft w:val="480"/>
      <w:marRight w:val="0"/>
      <w:marTop w:val="0"/>
      <w:marBottom w:val="0"/>
      <w:divBdr>
        <w:top w:val="none" w:sz="0" w:space="0" w:color="auto"/>
        <w:left w:val="none" w:sz="0" w:space="0" w:color="auto"/>
        <w:bottom w:val="none" w:sz="0" w:space="0" w:color="auto"/>
        <w:right w:val="none" w:sz="0" w:space="0" w:color="auto"/>
      </w:divBdr>
    </w:div>
    <w:div w:id="1421364918">
      <w:marLeft w:val="480"/>
      <w:marRight w:val="0"/>
      <w:marTop w:val="0"/>
      <w:marBottom w:val="0"/>
      <w:divBdr>
        <w:top w:val="none" w:sz="0" w:space="0" w:color="auto"/>
        <w:left w:val="none" w:sz="0" w:space="0" w:color="auto"/>
        <w:bottom w:val="none" w:sz="0" w:space="0" w:color="auto"/>
        <w:right w:val="none" w:sz="0" w:space="0" w:color="auto"/>
      </w:divBdr>
    </w:div>
    <w:div w:id="1421558892">
      <w:marLeft w:val="480"/>
      <w:marRight w:val="0"/>
      <w:marTop w:val="0"/>
      <w:marBottom w:val="0"/>
      <w:divBdr>
        <w:top w:val="none" w:sz="0" w:space="0" w:color="auto"/>
        <w:left w:val="none" w:sz="0" w:space="0" w:color="auto"/>
        <w:bottom w:val="none" w:sz="0" w:space="0" w:color="auto"/>
        <w:right w:val="none" w:sz="0" w:space="0" w:color="auto"/>
      </w:divBdr>
    </w:div>
    <w:div w:id="1421559041">
      <w:marLeft w:val="480"/>
      <w:marRight w:val="0"/>
      <w:marTop w:val="0"/>
      <w:marBottom w:val="0"/>
      <w:divBdr>
        <w:top w:val="none" w:sz="0" w:space="0" w:color="auto"/>
        <w:left w:val="none" w:sz="0" w:space="0" w:color="auto"/>
        <w:bottom w:val="none" w:sz="0" w:space="0" w:color="auto"/>
        <w:right w:val="none" w:sz="0" w:space="0" w:color="auto"/>
      </w:divBdr>
    </w:div>
    <w:div w:id="1421562180">
      <w:bodyDiv w:val="1"/>
      <w:marLeft w:val="0"/>
      <w:marRight w:val="0"/>
      <w:marTop w:val="0"/>
      <w:marBottom w:val="0"/>
      <w:divBdr>
        <w:top w:val="none" w:sz="0" w:space="0" w:color="auto"/>
        <w:left w:val="none" w:sz="0" w:space="0" w:color="auto"/>
        <w:bottom w:val="none" w:sz="0" w:space="0" w:color="auto"/>
        <w:right w:val="none" w:sz="0" w:space="0" w:color="auto"/>
      </w:divBdr>
    </w:div>
    <w:div w:id="1422335479">
      <w:marLeft w:val="480"/>
      <w:marRight w:val="0"/>
      <w:marTop w:val="0"/>
      <w:marBottom w:val="0"/>
      <w:divBdr>
        <w:top w:val="none" w:sz="0" w:space="0" w:color="auto"/>
        <w:left w:val="none" w:sz="0" w:space="0" w:color="auto"/>
        <w:bottom w:val="none" w:sz="0" w:space="0" w:color="auto"/>
        <w:right w:val="none" w:sz="0" w:space="0" w:color="auto"/>
      </w:divBdr>
    </w:div>
    <w:div w:id="1422337180">
      <w:marLeft w:val="480"/>
      <w:marRight w:val="0"/>
      <w:marTop w:val="0"/>
      <w:marBottom w:val="0"/>
      <w:divBdr>
        <w:top w:val="none" w:sz="0" w:space="0" w:color="auto"/>
        <w:left w:val="none" w:sz="0" w:space="0" w:color="auto"/>
        <w:bottom w:val="none" w:sz="0" w:space="0" w:color="auto"/>
        <w:right w:val="none" w:sz="0" w:space="0" w:color="auto"/>
      </w:divBdr>
    </w:div>
    <w:div w:id="1422527665">
      <w:bodyDiv w:val="1"/>
      <w:marLeft w:val="0"/>
      <w:marRight w:val="0"/>
      <w:marTop w:val="0"/>
      <w:marBottom w:val="0"/>
      <w:divBdr>
        <w:top w:val="none" w:sz="0" w:space="0" w:color="auto"/>
        <w:left w:val="none" w:sz="0" w:space="0" w:color="auto"/>
        <w:bottom w:val="none" w:sz="0" w:space="0" w:color="auto"/>
        <w:right w:val="none" w:sz="0" w:space="0" w:color="auto"/>
      </w:divBdr>
    </w:div>
    <w:div w:id="1422749953">
      <w:marLeft w:val="480"/>
      <w:marRight w:val="0"/>
      <w:marTop w:val="0"/>
      <w:marBottom w:val="0"/>
      <w:divBdr>
        <w:top w:val="none" w:sz="0" w:space="0" w:color="auto"/>
        <w:left w:val="none" w:sz="0" w:space="0" w:color="auto"/>
        <w:bottom w:val="none" w:sz="0" w:space="0" w:color="auto"/>
        <w:right w:val="none" w:sz="0" w:space="0" w:color="auto"/>
      </w:divBdr>
    </w:div>
    <w:div w:id="1423141716">
      <w:marLeft w:val="480"/>
      <w:marRight w:val="0"/>
      <w:marTop w:val="0"/>
      <w:marBottom w:val="0"/>
      <w:divBdr>
        <w:top w:val="none" w:sz="0" w:space="0" w:color="auto"/>
        <w:left w:val="none" w:sz="0" w:space="0" w:color="auto"/>
        <w:bottom w:val="none" w:sz="0" w:space="0" w:color="auto"/>
        <w:right w:val="none" w:sz="0" w:space="0" w:color="auto"/>
      </w:divBdr>
    </w:div>
    <w:div w:id="1423645407">
      <w:marLeft w:val="480"/>
      <w:marRight w:val="0"/>
      <w:marTop w:val="0"/>
      <w:marBottom w:val="0"/>
      <w:divBdr>
        <w:top w:val="none" w:sz="0" w:space="0" w:color="auto"/>
        <w:left w:val="none" w:sz="0" w:space="0" w:color="auto"/>
        <w:bottom w:val="none" w:sz="0" w:space="0" w:color="auto"/>
        <w:right w:val="none" w:sz="0" w:space="0" w:color="auto"/>
      </w:divBdr>
    </w:div>
    <w:div w:id="1423720534">
      <w:marLeft w:val="480"/>
      <w:marRight w:val="0"/>
      <w:marTop w:val="0"/>
      <w:marBottom w:val="0"/>
      <w:divBdr>
        <w:top w:val="none" w:sz="0" w:space="0" w:color="auto"/>
        <w:left w:val="none" w:sz="0" w:space="0" w:color="auto"/>
        <w:bottom w:val="none" w:sz="0" w:space="0" w:color="auto"/>
        <w:right w:val="none" w:sz="0" w:space="0" w:color="auto"/>
      </w:divBdr>
    </w:div>
    <w:div w:id="1423912220">
      <w:marLeft w:val="480"/>
      <w:marRight w:val="0"/>
      <w:marTop w:val="0"/>
      <w:marBottom w:val="0"/>
      <w:divBdr>
        <w:top w:val="none" w:sz="0" w:space="0" w:color="auto"/>
        <w:left w:val="none" w:sz="0" w:space="0" w:color="auto"/>
        <w:bottom w:val="none" w:sz="0" w:space="0" w:color="auto"/>
        <w:right w:val="none" w:sz="0" w:space="0" w:color="auto"/>
      </w:divBdr>
    </w:div>
    <w:div w:id="1423987202">
      <w:marLeft w:val="480"/>
      <w:marRight w:val="0"/>
      <w:marTop w:val="0"/>
      <w:marBottom w:val="0"/>
      <w:divBdr>
        <w:top w:val="none" w:sz="0" w:space="0" w:color="auto"/>
        <w:left w:val="none" w:sz="0" w:space="0" w:color="auto"/>
        <w:bottom w:val="none" w:sz="0" w:space="0" w:color="auto"/>
        <w:right w:val="none" w:sz="0" w:space="0" w:color="auto"/>
      </w:divBdr>
    </w:div>
    <w:div w:id="1423990401">
      <w:marLeft w:val="480"/>
      <w:marRight w:val="0"/>
      <w:marTop w:val="0"/>
      <w:marBottom w:val="0"/>
      <w:divBdr>
        <w:top w:val="none" w:sz="0" w:space="0" w:color="auto"/>
        <w:left w:val="none" w:sz="0" w:space="0" w:color="auto"/>
        <w:bottom w:val="none" w:sz="0" w:space="0" w:color="auto"/>
        <w:right w:val="none" w:sz="0" w:space="0" w:color="auto"/>
      </w:divBdr>
    </w:div>
    <w:div w:id="1424034011">
      <w:marLeft w:val="480"/>
      <w:marRight w:val="0"/>
      <w:marTop w:val="0"/>
      <w:marBottom w:val="0"/>
      <w:divBdr>
        <w:top w:val="none" w:sz="0" w:space="0" w:color="auto"/>
        <w:left w:val="none" w:sz="0" w:space="0" w:color="auto"/>
        <w:bottom w:val="none" w:sz="0" w:space="0" w:color="auto"/>
        <w:right w:val="none" w:sz="0" w:space="0" w:color="auto"/>
      </w:divBdr>
    </w:div>
    <w:div w:id="1424645515">
      <w:marLeft w:val="480"/>
      <w:marRight w:val="0"/>
      <w:marTop w:val="0"/>
      <w:marBottom w:val="0"/>
      <w:divBdr>
        <w:top w:val="none" w:sz="0" w:space="0" w:color="auto"/>
        <w:left w:val="none" w:sz="0" w:space="0" w:color="auto"/>
        <w:bottom w:val="none" w:sz="0" w:space="0" w:color="auto"/>
        <w:right w:val="none" w:sz="0" w:space="0" w:color="auto"/>
      </w:divBdr>
    </w:div>
    <w:div w:id="1424767157">
      <w:bodyDiv w:val="1"/>
      <w:marLeft w:val="0"/>
      <w:marRight w:val="0"/>
      <w:marTop w:val="0"/>
      <w:marBottom w:val="0"/>
      <w:divBdr>
        <w:top w:val="none" w:sz="0" w:space="0" w:color="auto"/>
        <w:left w:val="none" w:sz="0" w:space="0" w:color="auto"/>
        <w:bottom w:val="none" w:sz="0" w:space="0" w:color="auto"/>
        <w:right w:val="none" w:sz="0" w:space="0" w:color="auto"/>
      </w:divBdr>
    </w:div>
    <w:div w:id="1424910318">
      <w:marLeft w:val="480"/>
      <w:marRight w:val="0"/>
      <w:marTop w:val="0"/>
      <w:marBottom w:val="0"/>
      <w:divBdr>
        <w:top w:val="none" w:sz="0" w:space="0" w:color="auto"/>
        <w:left w:val="none" w:sz="0" w:space="0" w:color="auto"/>
        <w:bottom w:val="none" w:sz="0" w:space="0" w:color="auto"/>
        <w:right w:val="none" w:sz="0" w:space="0" w:color="auto"/>
      </w:divBdr>
    </w:div>
    <w:div w:id="1424910322">
      <w:marLeft w:val="480"/>
      <w:marRight w:val="0"/>
      <w:marTop w:val="0"/>
      <w:marBottom w:val="0"/>
      <w:divBdr>
        <w:top w:val="none" w:sz="0" w:space="0" w:color="auto"/>
        <w:left w:val="none" w:sz="0" w:space="0" w:color="auto"/>
        <w:bottom w:val="none" w:sz="0" w:space="0" w:color="auto"/>
        <w:right w:val="none" w:sz="0" w:space="0" w:color="auto"/>
      </w:divBdr>
    </w:div>
    <w:div w:id="1424959528">
      <w:marLeft w:val="480"/>
      <w:marRight w:val="0"/>
      <w:marTop w:val="0"/>
      <w:marBottom w:val="0"/>
      <w:divBdr>
        <w:top w:val="none" w:sz="0" w:space="0" w:color="auto"/>
        <w:left w:val="none" w:sz="0" w:space="0" w:color="auto"/>
        <w:bottom w:val="none" w:sz="0" w:space="0" w:color="auto"/>
        <w:right w:val="none" w:sz="0" w:space="0" w:color="auto"/>
      </w:divBdr>
    </w:div>
    <w:div w:id="1425300627">
      <w:marLeft w:val="480"/>
      <w:marRight w:val="0"/>
      <w:marTop w:val="0"/>
      <w:marBottom w:val="0"/>
      <w:divBdr>
        <w:top w:val="none" w:sz="0" w:space="0" w:color="auto"/>
        <w:left w:val="none" w:sz="0" w:space="0" w:color="auto"/>
        <w:bottom w:val="none" w:sz="0" w:space="0" w:color="auto"/>
        <w:right w:val="none" w:sz="0" w:space="0" w:color="auto"/>
      </w:divBdr>
    </w:div>
    <w:div w:id="1425492163">
      <w:marLeft w:val="480"/>
      <w:marRight w:val="0"/>
      <w:marTop w:val="0"/>
      <w:marBottom w:val="0"/>
      <w:divBdr>
        <w:top w:val="none" w:sz="0" w:space="0" w:color="auto"/>
        <w:left w:val="none" w:sz="0" w:space="0" w:color="auto"/>
        <w:bottom w:val="none" w:sz="0" w:space="0" w:color="auto"/>
        <w:right w:val="none" w:sz="0" w:space="0" w:color="auto"/>
      </w:divBdr>
    </w:div>
    <w:div w:id="1425566007">
      <w:marLeft w:val="480"/>
      <w:marRight w:val="0"/>
      <w:marTop w:val="0"/>
      <w:marBottom w:val="0"/>
      <w:divBdr>
        <w:top w:val="none" w:sz="0" w:space="0" w:color="auto"/>
        <w:left w:val="none" w:sz="0" w:space="0" w:color="auto"/>
        <w:bottom w:val="none" w:sz="0" w:space="0" w:color="auto"/>
        <w:right w:val="none" w:sz="0" w:space="0" w:color="auto"/>
      </w:divBdr>
    </w:div>
    <w:div w:id="1426152866">
      <w:marLeft w:val="480"/>
      <w:marRight w:val="0"/>
      <w:marTop w:val="0"/>
      <w:marBottom w:val="0"/>
      <w:divBdr>
        <w:top w:val="none" w:sz="0" w:space="0" w:color="auto"/>
        <w:left w:val="none" w:sz="0" w:space="0" w:color="auto"/>
        <w:bottom w:val="none" w:sz="0" w:space="0" w:color="auto"/>
        <w:right w:val="none" w:sz="0" w:space="0" w:color="auto"/>
      </w:divBdr>
    </w:div>
    <w:div w:id="1426223598">
      <w:marLeft w:val="480"/>
      <w:marRight w:val="0"/>
      <w:marTop w:val="0"/>
      <w:marBottom w:val="0"/>
      <w:divBdr>
        <w:top w:val="none" w:sz="0" w:space="0" w:color="auto"/>
        <w:left w:val="none" w:sz="0" w:space="0" w:color="auto"/>
        <w:bottom w:val="none" w:sz="0" w:space="0" w:color="auto"/>
        <w:right w:val="none" w:sz="0" w:space="0" w:color="auto"/>
      </w:divBdr>
    </w:div>
    <w:div w:id="1426271653">
      <w:marLeft w:val="480"/>
      <w:marRight w:val="0"/>
      <w:marTop w:val="0"/>
      <w:marBottom w:val="0"/>
      <w:divBdr>
        <w:top w:val="none" w:sz="0" w:space="0" w:color="auto"/>
        <w:left w:val="none" w:sz="0" w:space="0" w:color="auto"/>
        <w:bottom w:val="none" w:sz="0" w:space="0" w:color="auto"/>
        <w:right w:val="none" w:sz="0" w:space="0" w:color="auto"/>
      </w:divBdr>
    </w:div>
    <w:div w:id="1426339136">
      <w:marLeft w:val="480"/>
      <w:marRight w:val="0"/>
      <w:marTop w:val="0"/>
      <w:marBottom w:val="0"/>
      <w:divBdr>
        <w:top w:val="none" w:sz="0" w:space="0" w:color="auto"/>
        <w:left w:val="none" w:sz="0" w:space="0" w:color="auto"/>
        <w:bottom w:val="none" w:sz="0" w:space="0" w:color="auto"/>
        <w:right w:val="none" w:sz="0" w:space="0" w:color="auto"/>
      </w:divBdr>
    </w:div>
    <w:div w:id="1426728811">
      <w:marLeft w:val="480"/>
      <w:marRight w:val="0"/>
      <w:marTop w:val="0"/>
      <w:marBottom w:val="0"/>
      <w:divBdr>
        <w:top w:val="none" w:sz="0" w:space="0" w:color="auto"/>
        <w:left w:val="none" w:sz="0" w:space="0" w:color="auto"/>
        <w:bottom w:val="none" w:sz="0" w:space="0" w:color="auto"/>
        <w:right w:val="none" w:sz="0" w:space="0" w:color="auto"/>
      </w:divBdr>
    </w:div>
    <w:div w:id="1426808668">
      <w:marLeft w:val="480"/>
      <w:marRight w:val="0"/>
      <w:marTop w:val="0"/>
      <w:marBottom w:val="0"/>
      <w:divBdr>
        <w:top w:val="none" w:sz="0" w:space="0" w:color="auto"/>
        <w:left w:val="none" w:sz="0" w:space="0" w:color="auto"/>
        <w:bottom w:val="none" w:sz="0" w:space="0" w:color="auto"/>
        <w:right w:val="none" w:sz="0" w:space="0" w:color="auto"/>
      </w:divBdr>
    </w:div>
    <w:div w:id="1427313012">
      <w:marLeft w:val="480"/>
      <w:marRight w:val="0"/>
      <w:marTop w:val="0"/>
      <w:marBottom w:val="0"/>
      <w:divBdr>
        <w:top w:val="none" w:sz="0" w:space="0" w:color="auto"/>
        <w:left w:val="none" w:sz="0" w:space="0" w:color="auto"/>
        <w:bottom w:val="none" w:sz="0" w:space="0" w:color="auto"/>
        <w:right w:val="none" w:sz="0" w:space="0" w:color="auto"/>
      </w:divBdr>
    </w:div>
    <w:div w:id="1427313202">
      <w:marLeft w:val="480"/>
      <w:marRight w:val="0"/>
      <w:marTop w:val="0"/>
      <w:marBottom w:val="0"/>
      <w:divBdr>
        <w:top w:val="none" w:sz="0" w:space="0" w:color="auto"/>
        <w:left w:val="none" w:sz="0" w:space="0" w:color="auto"/>
        <w:bottom w:val="none" w:sz="0" w:space="0" w:color="auto"/>
        <w:right w:val="none" w:sz="0" w:space="0" w:color="auto"/>
      </w:divBdr>
    </w:div>
    <w:div w:id="1427456304">
      <w:marLeft w:val="0"/>
      <w:marRight w:val="0"/>
      <w:marTop w:val="0"/>
      <w:marBottom w:val="0"/>
      <w:divBdr>
        <w:top w:val="none" w:sz="0" w:space="0" w:color="auto"/>
        <w:left w:val="none" w:sz="0" w:space="0" w:color="auto"/>
        <w:bottom w:val="none" w:sz="0" w:space="0" w:color="auto"/>
        <w:right w:val="none" w:sz="0" w:space="0" w:color="auto"/>
      </w:divBdr>
      <w:divsChild>
        <w:div w:id="198013015">
          <w:marLeft w:val="0"/>
          <w:marRight w:val="0"/>
          <w:marTop w:val="0"/>
          <w:marBottom w:val="0"/>
          <w:divBdr>
            <w:top w:val="none" w:sz="0" w:space="0" w:color="auto"/>
            <w:left w:val="none" w:sz="0" w:space="0" w:color="auto"/>
            <w:bottom w:val="none" w:sz="0" w:space="0" w:color="auto"/>
            <w:right w:val="none" w:sz="0" w:space="0" w:color="auto"/>
          </w:divBdr>
        </w:div>
      </w:divsChild>
    </w:div>
    <w:div w:id="1427965986">
      <w:marLeft w:val="480"/>
      <w:marRight w:val="0"/>
      <w:marTop w:val="0"/>
      <w:marBottom w:val="0"/>
      <w:divBdr>
        <w:top w:val="none" w:sz="0" w:space="0" w:color="auto"/>
        <w:left w:val="none" w:sz="0" w:space="0" w:color="auto"/>
        <w:bottom w:val="none" w:sz="0" w:space="0" w:color="auto"/>
        <w:right w:val="none" w:sz="0" w:space="0" w:color="auto"/>
      </w:divBdr>
    </w:div>
    <w:div w:id="1428649684">
      <w:marLeft w:val="480"/>
      <w:marRight w:val="0"/>
      <w:marTop w:val="0"/>
      <w:marBottom w:val="0"/>
      <w:divBdr>
        <w:top w:val="none" w:sz="0" w:space="0" w:color="auto"/>
        <w:left w:val="none" w:sz="0" w:space="0" w:color="auto"/>
        <w:bottom w:val="none" w:sz="0" w:space="0" w:color="auto"/>
        <w:right w:val="none" w:sz="0" w:space="0" w:color="auto"/>
      </w:divBdr>
    </w:div>
    <w:div w:id="1428695561">
      <w:marLeft w:val="480"/>
      <w:marRight w:val="0"/>
      <w:marTop w:val="0"/>
      <w:marBottom w:val="0"/>
      <w:divBdr>
        <w:top w:val="none" w:sz="0" w:space="0" w:color="auto"/>
        <w:left w:val="none" w:sz="0" w:space="0" w:color="auto"/>
        <w:bottom w:val="none" w:sz="0" w:space="0" w:color="auto"/>
        <w:right w:val="none" w:sz="0" w:space="0" w:color="auto"/>
      </w:divBdr>
    </w:div>
    <w:div w:id="1428961739">
      <w:bodyDiv w:val="1"/>
      <w:marLeft w:val="0"/>
      <w:marRight w:val="0"/>
      <w:marTop w:val="0"/>
      <w:marBottom w:val="0"/>
      <w:divBdr>
        <w:top w:val="none" w:sz="0" w:space="0" w:color="auto"/>
        <w:left w:val="none" w:sz="0" w:space="0" w:color="auto"/>
        <w:bottom w:val="none" w:sz="0" w:space="0" w:color="auto"/>
        <w:right w:val="none" w:sz="0" w:space="0" w:color="auto"/>
      </w:divBdr>
    </w:div>
    <w:div w:id="1429236417">
      <w:marLeft w:val="480"/>
      <w:marRight w:val="0"/>
      <w:marTop w:val="0"/>
      <w:marBottom w:val="0"/>
      <w:divBdr>
        <w:top w:val="none" w:sz="0" w:space="0" w:color="auto"/>
        <w:left w:val="none" w:sz="0" w:space="0" w:color="auto"/>
        <w:bottom w:val="none" w:sz="0" w:space="0" w:color="auto"/>
        <w:right w:val="none" w:sz="0" w:space="0" w:color="auto"/>
      </w:divBdr>
    </w:div>
    <w:div w:id="1429472642">
      <w:marLeft w:val="480"/>
      <w:marRight w:val="0"/>
      <w:marTop w:val="0"/>
      <w:marBottom w:val="0"/>
      <w:divBdr>
        <w:top w:val="none" w:sz="0" w:space="0" w:color="auto"/>
        <w:left w:val="none" w:sz="0" w:space="0" w:color="auto"/>
        <w:bottom w:val="none" w:sz="0" w:space="0" w:color="auto"/>
        <w:right w:val="none" w:sz="0" w:space="0" w:color="auto"/>
      </w:divBdr>
    </w:div>
    <w:div w:id="1429543733">
      <w:marLeft w:val="480"/>
      <w:marRight w:val="0"/>
      <w:marTop w:val="0"/>
      <w:marBottom w:val="0"/>
      <w:divBdr>
        <w:top w:val="none" w:sz="0" w:space="0" w:color="auto"/>
        <w:left w:val="none" w:sz="0" w:space="0" w:color="auto"/>
        <w:bottom w:val="none" w:sz="0" w:space="0" w:color="auto"/>
        <w:right w:val="none" w:sz="0" w:space="0" w:color="auto"/>
      </w:divBdr>
    </w:div>
    <w:div w:id="1429615171">
      <w:bodyDiv w:val="1"/>
      <w:marLeft w:val="0"/>
      <w:marRight w:val="0"/>
      <w:marTop w:val="0"/>
      <w:marBottom w:val="0"/>
      <w:divBdr>
        <w:top w:val="none" w:sz="0" w:space="0" w:color="auto"/>
        <w:left w:val="none" w:sz="0" w:space="0" w:color="auto"/>
        <w:bottom w:val="none" w:sz="0" w:space="0" w:color="auto"/>
        <w:right w:val="none" w:sz="0" w:space="0" w:color="auto"/>
      </w:divBdr>
    </w:div>
    <w:div w:id="1429812048">
      <w:marLeft w:val="480"/>
      <w:marRight w:val="0"/>
      <w:marTop w:val="0"/>
      <w:marBottom w:val="0"/>
      <w:divBdr>
        <w:top w:val="none" w:sz="0" w:space="0" w:color="auto"/>
        <w:left w:val="none" w:sz="0" w:space="0" w:color="auto"/>
        <w:bottom w:val="none" w:sz="0" w:space="0" w:color="auto"/>
        <w:right w:val="none" w:sz="0" w:space="0" w:color="auto"/>
      </w:divBdr>
    </w:div>
    <w:div w:id="1429960107">
      <w:marLeft w:val="480"/>
      <w:marRight w:val="0"/>
      <w:marTop w:val="0"/>
      <w:marBottom w:val="0"/>
      <w:divBdr>
        <w:top w:val="none" w:sz="0" w:space="0" w:color="auto"/>
        <w:left w:val="none" w:sz="0" w:space="0" w:color="auto"/>
        <w:bottom w:val="none" w:sz="0" w:space="0" w:color="auto"/>
        <w:right w:val="none" w:sz="0" w:space="0" w:color="auto"/>
      </w:divBdr>
    </w:div>
    <w:div w:id="1430660897">
      <w:marLeft w:val="480"/>
      <w:marRight w:val="0"/>
      <w:marTop w:val="0"/>
      <w:marBottom w:val="0"/>
      <w:divBdr>
        <w:top w:val="none" w:sz="0" w:space="0" w:color="auto"/>
        <w:left w:val="none" w:sz="0" w:space="0" w:color="auto"/>
        <w:bottom w:val="none" w:sz="0" w:space="0" w:color="auto"/>
        <w:right w:val="none" w:sz="0" w:space="0" w:color="auto"/>
      </w:divBdr>
    </w:div>
    <w:div w:id="1430813237">
      <w:marLeft w:val="480"/>
      <w:marRight w:val="0"/>
      <w:marTop w:val="0"/>
      <w:marBottom w:val="0"/>
      <w:divBdr>
        <w:top w:val="none" w:sz="0" w:space="0" w:color="auto"/>
        <w:left w:val="none" w:sz="0" w:space="0" w:color="auto"/>
        <w:bottom w:val="none" w:sz="0" w:space="0" w:color="auto"/>
        <w:right w:val="none" w:sz="0" w:space="0" w:color="auto"/>
      </w:divBdr>
    </w:div>
    <w:div w:id="1430853520">
      <w:marLeft w:val="480"/>
      <w:marRight w:val="0"/>
      <w:marTop w:val="0"/>
      <w:marBottom w:val="0"/>
      <w:divBdr>
        <w:top w:val="none" w:sz="0" w:space="0" w:color="auto"/>
        <w:left w:val="none" w:sz="0" w:space="0" w:color="auto"/>
        <w:bottom w:val="none" w:sz="0" w:space="0" w:color="auto"/>
        <w:right w:val="none" w:sz="0" w:space="0" w:color="auto"/>
      </w:divBdr>
    </w:div>
    <w:div w:id="1430932483">
      <w:marLeft w:val="480"/>
      <w:marRight w:val="0"/>
      <w:marTop w:val="0"/>
      <w:marBottom w:val="0"/>
      <w:divBdr>
        <w:top w:val="none" w:sz="0" w:space="0" w:color="auto"/>
        <w:left w:val="none" w:sz="0" w:space="0" w:color="auto"/>
        <w:bottom w:val="none" w:sz="0" w:space="0" w:color="auto"/>
        <w:right w:val="none" w:sz="0" w:space="0" w:color="auto"/>
      </w:divBdr>
    </w:div>
    <w:div w:id="1431001391">
      <w:marLeft w:val="480"/>
      <w:marRight w:val="0"/>
      <w:marTop w:val="0"/>
      <w:marBottom w:val="0"/>
      <w:divBdr>
        <w:top w:val="none" w:sz="0" w:space="0" w:color="auto"/>
        <w:left w:val="none" w:sz="0" w:space="0" w:color="auto"/>
        <w:bottom w:val="none" w:sz="0" w:space="0" w:color="auto"/>
        <w:right w:val="none" w:sz="0" w:space="0" w:color="auto"/>
      </w:divBdr>
    </w:div>
    <w:div w:id="1431241066">
      <w:bodyDiv w:val="1"/>
      <w:marLeft w:val="0"/>
      <w:marRight w:val="0"/>
      <w:marTop w:val="0"/>
      <w:marBottom w:val="0"/>
      <w:divBdr>
        <w:top w:val="none" w:sz="0" w:space="0" w:color="auto"/>
        <w:left w:val="none" w:sz="0" w:space="0" w:color="auto"/>
        <w:bottom w:val="none" w:sz="0" w:space="0" w:color="auto"/>
        <w:right w:val="none" w:sz="0" w:space="0" w:color="auto"/>
      </w:divBdr>
    </w:div>
    <w:div w:id="1431394761">
      <w:bodyDiv w:val="1"/>
      <w:marLeft w:val="0"/>
      <w:marRight w:val="0"/>
      <w:marTop w:val="0"/>
      <w:marBottom w:val="0"/>
      <w:divBdr>
        <w:top w:val="none" w:sz="0" w:space="0" w:color="auto"/>
        <w:left w:val="none" w:sz="0" w:space="0" w:color="auto"/>
        <w:bottom w:val="none" w:sz="0" w:space="0" w:color="auto"/>
        <w:right w:val="none" w:sz="0" w:space="0" w:color="auto"/>
      </w:divBdr>
    </w:div>
    <w:div w:id="1431655287">
      <w:marLeft w:val="480"/>
      <w:marRight w:val="0"/>
      <w:marTop w:val="0"/>
      <w:marBottom w:val="0"/>
      <w:divBdr>
        <w:top w:val="none" w:sz="0" w:space="0" w:color="auto"/>
        <w:left w:val="none" w:sz="0" w:space="0" w:color="auto"/>
        <w:bottom w:val="none" w:sz="0" w:space="0" w:color="auto"/>
        <w:right w:val="none" w:sz="0" w:space="0" w:color="auto"/>
      </w:divBdr>
    </w:div>
    <w:div w:id="1431780499">
      <w:marLeft w:val="480"/>
      <w:marRight w:val="0"/>
      <w:marTop w:val="0"/>
      <w:marBottom w:val="0"/>
      <w:divBdr>
        <w:top w:val="none" w:sz="0" w:space="0" w:color="auto"/>
        <w:left w:val="none" w:sz="0" w:space="0" w:color="auto"/>
        <w:bottom w:val="none" w:sz="0" w:space="0" w:color="auto"/>
        <w:right w:val="none" w:sz="0" w:space="0" w:color="auto"/>
      </w:divBdr>
    </w:div>
    <w:div w:id="1432165061">
      <w:bodyDiv w:val="1"/>
      <w:marLeft w:val="0"/>
      <w:marRight w:val="0"/>
      <w:marTop w:val="0"/>
      <w:marBottom w:val="0"/>
      <w:divBdr>
        <w:top w:val="none" w:sz="0" w:space="0" w:color="auto"/>
        <w:left w:val="none" w:sz="0" w:space="0" w:color="auto"/>
        <w:bottom w:val="none" w:sz="0" w:space="0" w:color="auto"/>
        <w:right w:val="none" w:sz="0" w:space="0" w:color="auto"/>
      </w:divBdr>
    </w:div>
    <w:div w:id="1432621739">
      <w:marLeft w:val="480"/>
      <w:marRight w:val="0"/>
      <w:marTop w:val="0"/>
      <w:marBottom w:val="0"/>
      <w:divBdr>
        <w:top w:val="none" w:sz="0" w:space="0" w:color="auto"/>
        <w:left w:val="none" w:sz="0" w:space="0" w:color="auto"/>
        <w:bottom w:val="none" w:sz="0" w:space="0" w:color="auto"/>
        <w:right w:val="none" w:sz="0" w:space="0" w:color="auto"/>
      </w:divBdr>
    </w:div>
    <w:div w:id="1433083861">
      <w:marLeft w:val="480"/>
      <w:marRight w:val="0"/>
      <w:marTop w:val="0"/>
      <w:marBottom w:val="0"/>
      <w:divBdr>
        <w:top w:val="none" w:sz="0" w:space="0" w:color="auto"/>
        <w:left w:val="none" w:sz="0" w:space="0" w:color="auto"/>
        <w:bottom w:val="none" w:sz="0" w:space="0" w:color="auto"/>
        <w:right w:val="none" w:sz="0" w:space="0" w:color="auto"/>
      </w:divBdr>
    </w:div>
    <w:div w:id="1433277375">
      <w:marLeft w:val="480"/>
      <w:marRight w:val="0"/>
      <w:marTop w:val="0"/>
      <w:marBottom w:val="0"/>
      <w:divBdr>
        <w:top w:val="none" w:sz="0" w:space="0" w:color="auto"/>
        <w:left w:val="none" w:sz="0" w:space="0" w:color="auto"/>
        <w:bottom w:val="none" w:sz="0" w:space="0" w:color="auto"/>
        <w:right w:val="none" w:sz="0" w:space="0" w:color="auto"/>
      </w:divBdr>
    </w:div>
    <w:div w:id="1433471554">
      <w:marLeft w:val="480"/>
      <w:marRight w:val="0"/>
      <w:marTop w:val="0"/>
      <w:marBottom w:val="0"/>
      <w:divBdr>
        <w:top w:val="none" w:sz="0" w:space="0" w:color="auto"/>
        <w:left w:val="none" w:sz="0" w:space="0" w:color="auto"/>
        <w:bottom w:val="none" w:sz="0" w:space="0" w:color="auto"/>
        <w:right w:val="none" w:sz="0" w:space="0" w:color="auto"/>
      </w:divBdr>
    </w:div>
    <w:div w:id="1433621253">
      <w:marLeft w:val="480"/>
      <w:marRight w:val="0"/>
      <w:marTop w:val="0"/>
      <w:marBottom w:val="0"/>
      <w:divBdr>
        <w:top w:val="none" w:sz="0" w:space="0" w:color="auto"/>
        <w:left w:val="none" w:sz="0" w:space="0" w:color="auto"/>
        <w:bottom w:val="none" w:sz="0" w:space="0" w:color="auto"/>
        <w:right w:val="none" w:sz="0" w:space="0" w:color="auto"/>
      </w:divBdr>
    </w:div>
    <w:div w:id="1433671502">
      <w:marLeft w:val="480"/>
      <w:marRight w:val="0"/>
      <w:marTop w:val="0"/>
      <w:marBottom w:val="0"/>
      <w:divBdr>
        <w:top w:val="none" w:sz="0" w:space="0" w:color="auto"/>
        <w:left w:val="none" w:sz="0" w:space="0" w:color="auto"/>
        <w:bottom w:val="none" w:sz="0" w:space="0" w:color="auto"/>
        <w:right w:val="none" w:sz="0" w:space="0" w:color="auto"/>
      </w:divBdr>
    </w:div>
    <w:div w:id="1434132670">
      <w:marLeft w:val="480"/>
      <w:marRight w:val="0"/>
      <w:marTop w:val="0"/>
      <w:marBottom w:val="0"/>
      <w:divBdr>
        <w:top w:val="none" w:sz="0" w:space="0" w:color="auto"/>
        <w:left w:val="none" w:sz="0" w:space="0" w:color="auto"/>
        <w:bottom w:val="none" w:sz="0" w:space="0" w:color="auto"/>
        <w:right w:val="none" w:sz="0" w:space="0" w:color="auto"/>
      </w:divBdr>
    </w:div>
    <w:div w:id="1434279090">
      <w:marLeft w:val="480"/>
      <w:marRight w:val="0"/>
      <w:marTop w:val="0"/>
      <w:marBottom w:val="0"/>
      <w:divBdr>
        <w:top w:val="none" w:sz="0" w:space="0" w:color="auto"/>
        <w:left w:val="none" w:sz="0" w:space="0" w:color="auto"/>
        <w:bottom w:val="none" w:sz="0" w:space="0" w:color="auto"/>
        <w:right w:val="none" w:sz="0" w:space="0" w:color="auto"/>
      </w:divBdr>
    </w:div>
    <w:div w:id="1434281560">
      <w:marLeft w:val="480"/>
      <w:marRight w:val="0"/>
      <w:marTop w:val="0"/>
      <w:marBottom w:val="0"/>
      <w:divBdr>
        <w:top w:val="none" w:sz="0" w:space="0" w:color="auto"/>
        <w:left w:val="none" w:sz="0" w:space="0" w:color="auto"/>
        <w:bottom w:val="none" w:sz="0" w:space="0" w:color="auto"/>
        <w:right w:val="none" w:sz="0" w:space="0" w:color="auto"/>
      </w:divBdr>
    </w:div>
    <w:div w:id="1434283344">
      <w:marLeft w:val="480"/>
      <w:marRight w:val="0"/>
      <w:marTop w:val="0"/>
      <w:marBottom w:val="0"/>
      <w:divBdr>
        <w:top w:val="none" w:sz="0" w:space="0" w:color="auto"/>
        <w:left w:val="none" w:sz="0" w:space="0" w:color="auto"/>
        <w:bottom w:val="none" w:sz="0" w:space="0" w:color="auto"/>
        <w:right w:val="none" w:sz="0" w:space="0" w:color="auto"/>
      </w:divBdr>
    </w:div>
    <w:div w:id="1434473868">
      <w:marLeft w:val="480"/>
      <w:marRight w:val="0"/>
      <w:marTop w:val="0"/>
      <w:marBottom w:val="0"/>
      <w:divBdr>
        <w:top w:val="none" w:sz="0" w:space="0" w:color="auto"/>
        <w:left w:val="none" w:sz="0" w:space="0" w:color="auto"/>
        <w:bottom w:val="none" w:sz="0" w:space="0" w:color="auto"/>
        <w:right w:val="none" w:sz="0" w:space="0" w:color="auto"/>
      </w:divBdr>
    </w:div>
    <w:div w:id="1434590068">
      <w:marLeft w:val="480"/>
      <w:marRight w:val="0"/>
      <w:marTop w:val="0"/>
      <w:marBottom w:val="0"/>
      <w:divBdr>
        <w:top w:val="none" w:sz="0" w:space="0" w:color="auto"/>
        <w:left w:val="none" w:sz="0" w:space="0" w:color="auto"/>
        <w:bottom w:val="none" w:sz="0" w:space="0" w:color="auto"/>
        <w:right w:val="none" w:sz="0" w:space="0" w:color="auto"/>
      </w:divBdr>
    </w:div>
    <w:div w:id="1434785687">
      <w:marLeft w:val="480"/>
      <w:marRight w:val="0"/>
      <w:marTop w:val="0"/>
      <w:marBottom w:val="0"/>
      <w:divBdr>
        <w:top w:val="none" w:sz="0" w:space="0" w:color="auto"/>
        <w:left w:val="none" w:sz="0" w:space="0" w:color="auto"/>
        <w:bottom w:val="none" w:sz="0" w:space="0" w:color="auto"/>
        <w:right w:val="none" w:sz="0" w:space="0" w:color="auto"/>
      </w:divBdr>
    </w:div>
    <w:div w:id="1434857958">
      <w:bodyDiv w:val="1"/>
      <w:marLeft w:val="0"/>
      <w:marRight w:val="0"/>
      <w:marTop w:val="0"/>
      <w:marBottom w:val="0"/>
      <w:divBdr>
        <w:top w:val="none" w:sz="0" w:space="0" w:color="auto"/>
        <w:left w:val="none" w:sz="0" w:space="0" w:color="auto"/>
        <w:bottom w:val="none" w:sz="0" w:space="0" w:color="auto"/>
        <w:right w:val="none" w:sz="0" w:space="0" w:color="auto"/>
      </w:divBdr>
    </w:div>
    <w:div w:id="1435325847">
      <w:marLeft w:val="480"/>
      <w:marRight w:val="0"/>
      <w:marTop w:val="0"/>
      <w:marBottom w:val="0"/>
      <w:divBdr>
        <w:top w:val="none" w:sz="0" w:space="0" w:color="auto"/>
        <w:left w:val="none" w:sz="0" w:space="0" w:color="auto"/>
        <w:bottom w:val="none" w:sz="0" w:space="0" w:color="auto"/>
        <w:right w:val="none" w:sz="0" w:space="0" w:color="auto"/>
      </w:divBdr>
    </w:div>
    <w:div w:id="1435514116">
      <w:marLeft w:val="480"/>
      <w:marRight w:val="0"/>
      <w:marTop w:val="0"/>
      <w:marBottom w:val="0"/>
      <w:divBdr>
        <w:top w:val="none" w:sz="0" w:space="0" w:color="auto"/>
        <w:left w:val="none" w:sz="0" w:space="0" w:color="auto"/>
        <w:bottom w:val="none" w:sz="0" w:space="0" w:color="auto"/>
        <w:right w:val="none" w:sz="0" w:space="0" w:color="auto"/>
      </w:divBdr>
    </w:div>
    <w:div w:id="1436050168">
      <w:marLeft w:val="480"/>
      <w:marRight w:val="0"/>
      <w:marTop w:val="0"/>
      <w:marBottom w:val="0"/>
      <w:divBdr>
        <w:top w:val="none" w:sz="0" w:space="0" w:color="auto"/>
        <w:left w:val="none" w:sz="0" w:space="0" w:color="auto"/>
        <w:bottom w:val="none" w:sz="0" w:space="0" w:color="auto"/>
        <w:right w:val="none" w:sz="0" w:space="0" w:color="auto"/>
      </w:divBdr>
    </w:div>
    <w:div w:id="1436053286">
      <w:marLeft w:val="480"/>
      <w:marRight w:val="0"/>
      <w:marTop w:val="0"/>
      <w:marBottom w:val="0"/>
      <w:divBdr>
        <w:top w:val="none" w:sz="0" w:space="0" w:color="auto"/>
        <w:left w:val="none" w:sz="0" w:space="0" w:color="auto"/>
        <w:bottom w:val="none" w:sz="0" w:space="0" w:color="auto"/>
        <w:right w:val="none" w:sz="0" w:space="0" w:color="auto"/>
      </w:divBdr>
    </w:div>
    <w:div w:id="1436170104">
      <w:bodyDiv w:val="1"/>
      <w:marLeft w:val="0"/>
      <w:marRight w:val="0"/>
      <w:marTop w:val="0"/>
      <w:marBottom w:val="0"/>
      <w:divBdr>
        <w:top w:val="none" w:sz="0" w:space="0" w:color="auto"/>
        <w:left w:val="none" w:sz="0" w:space="0" w:color="auto"/>
        <w:bottom w:val="none" w:sz="0" w:space="0" w:color="auto"/>
        <w:right w:val="none" w:sz="0" w:space="0" w:color="auto"/>
      </w:divBdr>
    </w:div>
    <w:div w:id="1436250551">
      <w:marLeft w:val="480"/>
      <w:marRight w:val="0"/>
      <w:marTop w:val="0"/>
      <w:marBottom w:val="0"/>
      <w:divBdr>
        <w:top w:val="none" w:sz="0" w:space="0" w:color="auto"/>
        <w:left w:val="none" w:sz="0" w:space="0" w:color="auto"/>
        <w:bottom w:val="none" w:sz="0" w:space="0" w:color="auto"/>
        <w:right w:val="none" w:sz="0" w:space="0" w:color="auto"/>
      </w:divBdr>
    </w:div>
    <w:div w:id="1436251026">
      <w:marLeft w:val="480"/>
      <w:marRight w:val="0"/>
      <w:marTop w:val="0"/>
      <w:marBottom w:val="0"/>
      <w:divBdr>
        <w:top w:val="none" w:sz="0" w:space="0" w:color="auto"/>
        <w:left w:val="none" w:sz="0" w:space="0" w:color="auto"/>
        <w:bottom w:val="none" w:sz="0" w:space="0" w:color="auto"/>
        <w:right w:val="none" w:sz="0" w:space="0" w:color="auto"/>
      </w:divBdr>
    </w:div>
    <w:div w:id="1436291490">
      <w:marLeft w:val="480"/>
      <w:marRight w:val="0"/>
      <w:marTop w:val="0"/>
      <w:marBottom w:val="0"/>
      <w:divBdr>
        <w:top w:val="none" w:sz="0" w:space="0" w:color="auto"/>
        <w:left w:val="none" w:sz="0" w:space="0" w:color="auto"/>
        <w:bottom w:val="none" w:sz="0" w:space="0" w:color="auto"/>
        <w:right w:val="none" w:sz="0" w:space="0" w:color="auto"/>
      </w:divBdr>
    </w:div>
    <w:div w:id="1436557942">
      <w:marLeft w:val="480"/>
      <w:marRight w:val="0"/>
      <w:marTop w:val="0"/>
      <w:marBottom w:val="0"/>
      <w:divBdr>
        <w:top w:val="none" w:sz="0" w:space="0" w:color="auto"/>
        <w:left w:val="none" w:sz="0" w:space="0" w:color="auto"/>
        <w:bottom w:val="none" w:sz="0" w:space="0" w:color="auto"/>
        <w:right w:val="none" w:sz="0" w:space="0" w:color="auto"/>
      </w:divBdr>
    </w:div>
    <w:div w:id="1436706248">
      <w:marLeft w:val="480"/>
      <w:marRight w:val="0"/>
      <w:marTop w:val="0"/>
      <w:marBottom w:val="0"/>
      <w:divBdr>
        <w:top w:val="none" w:sz="0" w:space="0" w:color="auto"/>
        <w:left w:val="none" w:sz="0" w:space="0" w:color="auto"/>
        <w:bottom w:val="none" w:sz="0" w:space="0" w:color="auto"/>
        <w:right w:val="none" w:sz="0" w:space="0" w:color="auto"/>
      </w:divBdr>
    </w:div>
    <w:div w:id="1436751980">
      <w:marLeft w:val="480"/>
      <w:marRight w:val="0"/>
      <w:marTop w:val="0"/>
      <w:marBottom w:val="0"/>
      <w:divBdr>
        <w:top w:val="none" w:sz="0" w:space="0" w:color="auto"/>
        <w:left w:val="none" w:sz="0" w:space="0" w:color="auto"/>
        <w:bottom w:val="none" w:sz="0" w:space="0" w:color="auto"/>
        <w:right w:val="none" w:sz="0" w:space="0" w:color="auto"/>
      </w:divBdr>
    </w:div>
    <w:div w:id="1436944020">
      <w:marLeft w:val="480"/>
      <w:marRight w:val="0"/>
      <w:marTop w:val="0"/>
      <w:marBottom w:val="0"/>
      <w:divBdr>
        <w:top w:val="none" w:sz="0" w:space="0" w:color="auto"/>
        <w:left w:val="none" w:sz="0" w:space="0" w:color="auto"/>
        <w:bottom w:val="none" w:sz="0" w:space="0" w:color="auto"/>
        <w:right w:val="none" w:sz="0" w:space="0" w:color="auto"/>
      </w:divBdr>
    </w:div>
    <w:div w:id="1437017446">
      <w:marLeft w:val="480"/>
      <w:marRight w:val="0"/>
      <w:marTop w:val="0"/>
      <w:marBottom w:val="0"/>
      <w:divBdr>
        <w:top w:val="none" w:sz="0" w:space="0" w:color="auto"/>
        <w:left w:val="none" w:sz="0" w:space="0" w:color="auto"/>
        <w:bottom w:val="none" w:sz="0" w:space="0" w:color="auto"/>
        <w:right w:val="none" w:sz="0" w:space="0" w:color="auto"/>
      </w:divBdr>
    </w:div>
    <w:div w:id="1437285435">
      <w:marLeft w:val="480"/>
      <w:marRight w:val="0"/>
      <w:marTop w:val="0"/>
      <w:marBottom w:val="0"/>
      <w:divBdr>
        <w:top w:val="none" w:sz="0" w:space="0" w:color="auto"/>
        <w:left w:val="none" w:sz="0" w:space="0" w:color="auto"/>
        <w:bottom w:val="none" w:sz="0" w:space="0" w:color="auto"/>
        <w:right w:val="none" w:sz="0" w:space="0" w:color="auto"/>
      </w:divBdr>
    </w:div>
    <w:div w:id="1437365549">
      <w:marLeft w:val="480"/>
      <w:marRight w:val="0"/>
      <w:marTop w:val="0"/>
      <w:marBottom w:val="0"/>
      <w:divBdr>
        <w:top w:val="none" w:sz="0" w:space="0" w:color="auto"/>
        <w:left w:val="none" w:sz="0" w:space="0" w:color="auto"/>
        <w:bottom w:val="none" w:sz="0" w:space="0" w:color="auto"/>
        <w:right w:val="none" w:sz="0" w:space="0" w:color="auto"/>
      </w:divBdr>
    </w:div>
    <w:div w:id="1437366207">
      <w:marLeft w:val="480"/>
      <w:marRight w:val="0"/>
      <w:marTop w:val="0"/>
      <w:marBottom w:val="0"/>
      <w:divBdr>
        <w:top w:val="none" w:sz="0" w:space="0" w:color="auto"/>
        <w:left w:val="none" w:sz="0" w:space="0" w:color="auto"/>
        <w:bottom w:val="none" w:sz="0" w:space="0" w:color="auto"/>
        <w:right w:val="none" w:sz="0" w:space="0" w:color="auto"/>
      </w:divBdr>
    </w:div>
    <w:div w:id="1437555919">
      <w:marLeft w:val="480"/>
      <w:marRight w:val="0"/>
      <w:marTop w:val="0"/>
      <w:marBottom w:val="0"/>
      <w:divBdr>
        <w:top w:val="none" w:sz="0" w:space="0" w:color="auto"/>
        <w:left w:val="none" w:sz="0" w:space="0" w:color="auto"/>
        <w:bottom w:val="none" w:sz="0" w:space="0" w:color="auto"/>
        <w:right w:val="none" w:sz="0" w:space="0" w:color="auto"/>
      </w:divBdr>
    </w:div>
    <w:div w:id="1438141025">
      <w:marLeft w:val="480"/>
      <w:marRight w:val="0"/>
      <w:marTop w:val="0"/>
      <w:marBottom w:val="0"/>
      <w:divBdr>
        <w:top w:val="none" w:sz="0" w:space="0" w:color="auto"/>
        <w:left w:val="none" w:sz="0" w:space="0" w:color="auto"/>
        <w:bottom w:val="none" w:sz="0" w:space="0" w:color="auto"/>
        <w:right w:val="none" w:sz="0" w:space="0" w:color="auto"/>
      </w:divBdr>
    </w:div>
    <w:div w:id="1438209223">
      <w:bodyDiv w:val="1"/>
      <w:marLeft w:val="0"/>
      <w:marRight w:val="0"/>
      <w:marTop w:val="0"/>
      <w:marBottom w:val="0"/>
      <w:divBdr>
        <w:top w:val="none" w:sz="0" w:space="0" w:color="auto"/>
        <w:left w:val="none" w:sz="0" w:space="0" w:color="auto"/>
        <w:bottom w:val="none" w:sz="0" w:space="0" w:color="auto"/>
        <w:right w:val="none" w:sz="0" w:space="0" w:color="auto"/>
      </w:divBdr>
    </w:div>
    <w:div w:id="1438521718">
      <w:marLeft w:val="480"/>
      <w:marRight w:val="0"/>
      <w:marTop w:val="0"/>
      <w:marBottom w:val="0"/>
      <w:divBdr>
        <w:top w:val="none" w:sz="0" w:space="0" w:color="auto"/>
        <w:left w:val="none" w:sz="0" w:space="0" w:color="auto"/>
        <w:bottom w:val="none" w:sz="0" w:space="0" w:color="auto"/>
        <w:right w:val="none" w:sz="0" w:space="0" w:color="auto"/>
      </w:divBdr>
    </w:div>
    <w:div w:id="1438604128">
      <w:marLeft w:val="480"/>
      <w:marRight w:val="0"/>
      <w:marTop w:val="0"/>
      <w:marBottom w:val="0"/>
      <w:divBdr>
        <w:top w:val="none" w:sz="0" w:space="0" w:color="auto"/>
        <w:left w:val="none" w:sz="0" w:space="0" w:color="auto"/>
        <w:bottom w:val="none" w:sz="0" w:space="0" w:color="auto"/>
        <w:right w:val="none" w:sz="0" w:space="0" w:color="auto"/>
      </w:divBdr>
    </w:div>
    <w:div w:id="1438646557">
      <w:bodyDiv w:val="1"/>
      <w:marLeft w:val="0"/>
      <w:marRight w:val="0"/>
      <w:marTop w:val="0"/>
      <w:marBottom w:val="0"/>
      <w:divBdr>
        <w:top w:val="none" w:sz="0" w:space="0" w:color="auto"/>
        <w:left w:val="none" w:sz="0" w:space="0" w:color="auto"/>
        <w:bottom w:val="none" w:sz="0" w:space="0" w:color="auto"/>
        <w:right w:val="none" w:sz="0" w:space="0" w:color="auto"/>
      </w:divBdr>
    </w:div>
    <w:div w:id="1438794537">
      <w:marLeft w:val="480"/>
      <w:marRight w:val="0"/>
      <w:marTop w:val="0"/>
      <w:marBottom w:val="0"/>
      <w:divBdr>
        <w:top w:val="none" w:sz="0" w:space="0" w:color="auto"/>
        <w:left w:val="none" w:sz="0" w:space="0" w:color="auto"/>
        <w:bottom w:val="none" w:sz="0" w:space="0" w:color="auto"/>
        <w:right w:val="none" w:sz="0" w:space="0" w:color="auto"/>
      </w:divBdr>
    </w:div>
    <w:div w:id="1438939658">
      <w:marLeft w:val="480"/>
      <w:marRight w:val="0"/>
      <w:marTop w:val="0"/>
      <w:marBottom w:val="0"/>
      <w:divBdr>
        <w:top w:val="none" w:sz="0" w:space="0" w:color="auto"/>
        <w:left w:val="none" w:sz="0" w:space="0" w:color="auto"/>
        <w:bottom w:val="none" w:sz="0" w:space="0" w:color="auto"/>
        <w:right w:val="none" w:sz="0" w:space="0" w:color="auto"/>
      </w:divBdr>
    </w:div>
    <w:div w:id="1439058780">
      <w:marLeft w:val="480"/>
      <w:marRight w:val="0"/>
      <w:marTop w:val="0"/>
      <w:marBottom w:val="0"/>
      <w:divBdr>
        <w:top w:val="none" w:sz="0" w:space="0" w:color="auto"/>
        <w:left w:val="none" w:sz="0" w:space="0" w:color="auto"/>
        <w:bottom w:val="none" w:sz="0" w:space="0" w:color="auto"/>
        <w:right w:val="none" w:sz="0" w:space="0" w:color="auto"/>
      </w:divBdr>
    </w:div>
    <w:div w:id="1439060342">
      <w:marLeft w:val="480"/>
      <w:marRight w:val="0"/>
      <w:marTop w:val="0"/>
      <w:marBottom w:val="0"/>
      <w:divBdr>
        <w:top w:val="none" w:sz="0" w:space="0" w:color="auto"/>
        <w:left w:val="none" w:sz="0" w:space="0" w:color="auto"/>
        <w:bottom w:val="none" w:sz="0" w:space="0" w:color="auto"/>
        <w:right w:val="none" w:sz="0" w:space="0" w:color="auto"/>
      </w:divBdr>
    </w:div>
    <w:div w:id="1439174467">
      <w:marLeft w:val="480"/>
      <w:marRight w:val="0"/>
      <w:marTop w:val="0"/>
      <w:marBottom w:val="0"/>
      <w:divBdr>
        <w:top w:val="none" w:sz="0" w:space="0" w:color="auto"/>
        <w:left w:val="none" w:sz="0" w:space="0" w:color="auto"/>
        <w:bottom w:val="none" w:sz="0" w:space="0" w:color="auto"/>
        <w:right w:val="none" w:sz="0" w:space="0" w:color="auto"/>
      </w:divBdr>
    </w:div>
    <w:div w:id="1439981678">
      <w:bodyDiv w:val="1"/>
      <w:marLeft w:val="0"/>
      <w:marRight w:val="0"/>
      <w:marTop w:val="0"/>
      <w:marBottom w:val="0"/>
      <w:divBdr>
        <w:top w:val="none" w:sz="0" w:space="0" w:color="auto"/>
        <w:left w:val="none" w:sz="0" w:space="0" w:color="auto"/>
        <w:bottom w:val="none" w:sz="0" w:space="0" w:color="auto"/>
        <w:right w:val="none" w:sz="0" w:space="0" w:color="auto"/>
      </w:divBdr>
    </w:div>
    <w:div w:id="1440368875">
      <w:marLeft w:val="480"/>
      <w:marRight w:val="0"/>
      <w:marTop w:val="0"/>
      <w:marBottom w:val="0"/>
      <w:divBdr>
        <w:top w:val="none" w:sz="0" w:space="0" w:color="auto"/>
        <w:left w:val="none" w:sz="0" w:space="0" w:color="auto"/>
        <w:bottom w:val="none" w:sz="0" w:space="0" w:color="auto"/>
        <w:right w:val="none" w:sz="0" w:space="0" w:color="auto"/>
      </w:divBdr>
    </w:div>
    <w:div w:id="1440567900">
      <w:bodyDiv w:val="1"/>
      <w:marLeft w:val="0"/>
      <w:marRight w:val="0"/>
      <w:marTop w:val="0"/>
      <w:marBottom w:val="0"/>
      <w:divBdr>
        <w:top w:val="none" w:sz="0" w:space="0" w:color="auto"/>
        <w:left w:val="none" w:sz="0" w:space="0" w:color="auto"/>
        <w:bottom w:val="none" w:sz="0" w:space="0" w:color="auto"/>
        <w:right w:val="none" w:sz="0" w:space="0" w:color="auto"/>
      </w:divBdr>
    </w:div>
    <w:div w:id="1441022619">
      <w:marLeft w:val="480"/>
      <w:marRight w:val="0"/>
      <w:marTop w:val="0"/>
      <w:marBottom w:val="0"/>
      <w:divBdr>
        <w:top w:val="none" w:sz="0" w:space="0" w:color="auto"/>
        <w:left w:val="none" w:sz="0" w:space="0" w:color="auto"/>
        <w:bottom w:val="none" w:sz="0" w:space="0" w:color="auto"/>
        <w:right w:val="none" w:sz="0" w:space="0" w:color="auto"/>
      </w:divBdr>
    </w:div>
    <w:div w:id="1441100881">
      <w:bodyDiv w:val="1"/>
      <w:marLeft w:val="0"/>
      <w:marRight w:val="0"/>
      <w:marTop w:val="0"/>
      <w:marBottom w:val="0"/>
      <w:divBdr>
        <w:top w:val="none" w:sz="0" w:space="0" w:color="auto"/>
        <w:left w:val="none" w:sz="0" w:space="0" w:color="auto"/>
        <w:bottom w:val="none" w:sz="0" w:space="0" w:color="auto"/>
        <w:right w:val="none" w:sz="0" w:space="0" w:color="auto"/>
      </w:divBdr>
    </w:div>
    <w:div w:id="1441221255">
      <w:marLeft w:val="480"/>
      <w:marRight w:val="0"/>
      <w:marTop w:val="0"/>
      <w:marBottom w:val="0"/>
      <w:divBdr>
        <w:top w:val="none" w:sz="0" w:space="0" w:color="auto"/>
        <w:left w:val="none" w:sz="0" w:space="0" w:color="auto"/>
        <w:bottom w:val="none" w:sz="0" w:space="0" w:color="auto"/>
        <w:right w:val="none" w:sz="0" w:space="0" w:color="auto"/>
      </w:divBdr>
    </w:div>
    <w:div w:id="1441678070">
      <w:marLeft w:val="480"/>
      <w:marRight w:val="0"/>
      <w:marTop w:val="0"/>
      <w:marBottom w:val="0"/>
      <w:divBdr>
        <w:top w:val="none" w:sz="0" w:space="0" w:color="auto"/>
        <w:left w:val="none" w:sz="0" w:space="0" w:color="auto"/>
        <w:bottom w:val="none" w:sz="0" w:space="0" w:color="auto"/>
        <w:right w:val="none" w:sz="0" w:space="0" w:color="auto"/>
      </w:divBdr>
    </w:div>
    <w:div w:id="1442069767">
      <w:marLeft w:val="480"/>
      <w:marRight w:val="0"/>
      <w:marTop w:val="0"/>
      <w:marBottom w:val="0"/>
      <w:divBdr>
        <w:top w:val="none" w:sz="0" w:space="0" w:color="auto"/>
        <w:left w:val="none" w:sz="0" w:space="0" w:color="auto"/>
        <w:bottom w:val="none" w:sz="0" w:space="0" w:color="auto"/>
        <w:right w:val="none" w:sz="0" w:space="0" w:color="auto"/>
      </w:divBdr>
    </w:div>
    <w:div w:id="1442528581">
      <w:marLeft w:val="480"/>
      <w:marRight w:val="0"/>
      <w:marTop w:val="0"/>
      <w:marBottom w:val="0"/>
      <w:divBdr>
        <w:top w:val="none" w:sz="0" w:space="0" w:color="auto"/>
        <w:left w:val="none" w:sz="0" w:space="0" w:color="auto"/>
        <w:bottom w:val="none" w:sz="0" w:space="0" w:color="auto"/>
        <w:right w:val="none" w:sz="0" w:space="0" w:color="auto"/>
      </w:divBdr>
    </w:div>
    <w:div w:id="1442797018">
      <w:marLeft w:val="480"/>
      <w:marRight w:val="0"/>
      <w:marTop w:val="0"/>
      <w:marBottom w:val="0"/>
      <w:divBdr>
        <w:top w:val="none" w:sz="0" w:space="0" w:color="auto"/>
        <w:left w:val="none" w:sz="0" w:space="0" w:color="auto"/>
        <w:bottom w:val="none" w:sz="0" w:space="0" w:color="auto"/>
        <w:right w:val="none" w:sz="0" w:space="0" w:color="auto"/>
      </w:divBdr>
    </w:div>
    <w:div w:id="1442919893">
      <w:marLeft w:val="480"/>
      <w:marRight w:val="0"/>
      <w:marTop w:val="0"/>
      <w:marBottom w:val="0"/>
      <w:divBdr>
        <w:top w:val="none" w:sz="0" w:space="0" w:color="auto"/>
        <w:left w:val="none" w:sz="0" w:space="0" w:color="auto"/>
        <w:bottom w:val="none" w:sz="0" w:space="0" w:color="auto"/>
        <w:right w:val="none" w:sz="0" w:space="0" w:color="auto"/>
      </w:divBdr>
    </w:div>
    <w:div w:id="1442991787">
      <w:marLeft w:val="480"/>
      <w:marRight w:val="0"/>
      <w:marTop w:val="0"/>
      <w:marBottom w:val="0"/>
      <w:divBdr>
        <w:top w:val="none" w:sz="0" w:space="0" w:color="auto"/>
        <w:left w:val="none" w:sz="0" w:space="0" w:color="auto"/>
        <w:bottom w:val="none" w:sz="0" w:space="0" w:color="auto"/>
        <w:right w:val="none" w:sz="0" w:space="0" w:color="auto"/>
      </w:divBdr>
    </w:div>
    <w:div w:id="1443106624">
      <w:marLeft w:val="480"/>
      <w:marRight w:val="0"/>
      <w:marTop w:val="0"/>
      <w:marBottom w:val="0"/>
      <w:divBdr>
        <w:top w:val="none" w:sz="0" w:space="0" w:color="auto"/>
        <w:left w:val="none" w:sz="0" w:space="0" w:color="auto"/>
        <w:bottom w:val="none" w:sz="0" w:space="0" w:color="auto"/>
        <w:right w:val="none" w:sz="0" w:space="0" w:color="auto"/>
      </w:divBdr>
    </w:div>
    <w:div w:id="1443453353">
      <w:marLeft w:val="480"/>
      <w:marRight w:val="0"/>
      <w:marTop w:val="0"/>
      <w:marBottom w:val="0"/>
      <w:divBdr>
        <w:top w:val="none" w:sz="0" w:space="0" w:color="auto"/>
        <w:left w:val="none" w:sz="0" w:space="0" w:color="auto"/>
        <w:bottom w:val="none" w:sz="0" w:space="0" w:color="auto"/>
        <w:right w:val="none" w:sz="0" w:space="0" w:color="auto"/>
      </w:divBdr>
    </w:div>
    <w:div w:id="1443575030">
      <w:marLeft w:val="480"/>
      <w:marRight w:val="0"/>
      <w:marTop w:val="0"/>
      <w:marBottom w:val="0"/>
      <w:divBdr>
        <w:top w:val="none" w:sz="0" w:space="0" w:color="auto"/>
        <w:left w:val="none" w:sz="0" w:space="0" w:color="auto"/>
        <w:bottom w:val="none" w:sz="0" w:space="0" w:color="auto"/>
        <w:right w:val="none" w:sz="0" w:space="0" w:color="auto"/>
      </w:divBdr>
    </w:div>
    <w:div w:id="1443649918">
      <w:marLeft w:val="480"/>
      <w:marRight w:val="0"/>
      <w:marTop w:val="0"/>
      <w:marBottom w:val="0"/>
      <w:divBdr>
        <w:top w:val="none" w:sz="0" w:space="0" w:color="auto"/>
        <w:left w:val="none" w:sz="0" w:space="0" w:color="auto"/>
        <w:bottom w:val="none" w:sz="0" w:space="0" w:color="auto"/>
        <w:right w:val="none" w:sz="0" w:space="0" w:color="auto"/>
      </w:divBdr>
    </w:div>
    <w:div w:id="1444304997">
      <w:marLeft w:val="480"/>
      <w:marRight w:val="0"/>
      <w:marTop w:val="0"/>
      <w:marBottom w:val="0"/>
      <w:divBdr>
        <w:top w:val="none" w:sz="0" w:space="0" w:color="auto"/>
        <w:left w:val="none" w:sz="0" w:space="0" w:color="auto"/>
        <w:bottom w:val="none" w:sz="0" w:space="0" w:color="auto"/>
        <w:right w:val="none" w:sz="0" w:space="0" w:color="auto"/>
      </w:divBdr>
    </w:div>
    <w:div w:id="1444492854">
      <w:marLeft w:val="480"/>
      <w:marRight w:val="0"/>
      <w:marTop w:val="0"/>
      <w:marBottom w:val="0"/>
      <w:divBdr>
        <w:top w:val="none" w:sz="0" w:space="0" w:color="auto"/>
        <w:left w:val="none" w:sz="0" w:space="0" w:color="auto"/>
        <w:bottom w:val="none" w:sz="0" w:space="0" w:color="auto"/>
        <w:right w:val="none" w:sz="0" w:space="0" w:color="auto"/>
      </w:divBdr>
    </w:div>
    <w:div w:id="1444496620">
      <w:marLeft w:val="480"/>
      <w:marRight w:val="0"/>
      <w:marTop w:val="0"/>
      <w:marBottom w:val="0"/>
      <w:divBdr>
        <w:top w:val="none" w:sz="0" w:space="0" w:color="auto"/>
        <w:left w:val="none" w:sz="0" w:space="0" w:color="auto"/>
        <w:bottom w:val="none" w:sz="0" w:space="0" w:color="auto"/>
        <w:right w:val="none" w:sz="0" w:space="0" w:color="auto"/>
      </w:divBdr>
    </w:div>
    <w:div w:id="1444765669">
      <w:marLeft w:val="0"/>
      <w:marRight w:val="0"/>
      <w:marTop w:val="0"/>
      <w:marBottom w:val="0"/>
      <w:divBdr>
        <w:top w:val="none" w:sz="0" w:space="0" w:color="auto"/>
        <w:left w:val="none" w:sz="0" w:space="0" w:color="auto"/>
        <w:bottom w:val="none" w:sz="0" w:space="0" w:color="auto"/>
        <w:right w:val="none" w:sz="0" w:space="0" w:color="auto"/>
      </w:divBdr>
      <w:divsChild>
        <w:div w:id="769084774">
          <w:marLeft w:val="0"/>
          <w:marRight w:val="0"/>
          <w:marTop w:val="0"/>
          <w:marBottom w:val="0"/>
          <w:divBdr>
            <w:top w:val="none" w:sz="0" w:space="0" w:color="auto"/>
            <w:left w:val="none" w:sz="0" w:space="0" w:color="auto"/>
            <w:bottom w:val="none" w:sz="0" w:space="0" w:color="auto"/>
            <w:right w:val="none" w:sz="0" w:space="0" w:color="auto"/>
          </w:divBdr>
        </w:div>
      </w:divsChild>
    </w:div>
    <w:div w:id="1444811380">
      <w:marLeft w:val="480"/>
      <w:marRight w:val="0"/>
      <w:marTop w:val="0"/>
      <w:marBottom w:val="0"/>
      <w:divBdr>
        <w:top w:val="none" w:sz="0" w:space="0" w:color="auto"/>
        <w:left w:val="none" w:sz="0" w:space="0" w:color="auto"/>
        <w:bottom w:val="none" w:sz="0" w:space="0" w:color="auto"/>
        <w:right w:val="none" w:sz="0" w:space="0" w:color="auto"/>
      </w:divBdr>
    </w:div>
    <w:div w:id="1445032897">
      <w:marLeft w:val="480"/>
      <w:marRight w:val="0"/>
      <w:marTop w:val="0"/>
      <w:marBottom w:val="0"/>
      <w:divBdr>
        <w:top w:val="none" w:sz="0" w:space="0" w:color="auto"/>
        <w:left w:val="none" w:sz="0" w:space="0" w:color="auto"/>
        <w:bottom w:val="none" w:sz="0" w:space="0" w:color="auto"/>
        <w:right w:val="none" w:sz="0" w:space="0" w:color="auto"/>
      </w:divBdr>
    </w:div>
    <w:div w:id="1445150724">
      <w:marLeft w:val="480"/>
      <w:marRight w:val="0"/>
      <w:marTop w:val="0"/>
      <w:marBottom w:val="0"/>
      <w:divBdr>
        <w:top w:val="none" w:sz="0" w:space="0" w:color="auto"/>
        <w:left w:val="none" w:sz="0" w:space="0" w:color="auto"/>
        <w:bottom w:val="none" w:sz="0" w:space="0" w:color="auto"/>
        <w:right w:val="none" w:sz="0" w:space="0" w:color="auto"/>
      </w:divBdr>
    </w:div>
    <w:div w:id="1445733901">
      <w:marLeft w:val="480"/>
      <w:marRight w:val="0"/>
      <w:marTop w:val="0"/>
      <w:marBottom w:val="0"/>
      <w:divBdr>
        <w:top w:val="none" w:sz="0" w:space="0" w:color="auto"/>
        <w:left w:val="none" w:sz="0" w:space="0" w:color="auto"/>
        <w:bottom w:val="none" w:sz="0" w:space="0" w:color="auto"/>
        <w:right w:val="none" w:sz="0" w:space="0" w:color="auto"/>
      </w:divBdr>
    </w:div>
    <w:div w:id="1445808767">
      <w:marLeft w:val="480"/>
      <w:marRight w:val="0"/>
      <w:marTop w:val="0"/>
      <w:marBottom w:val="0"/>
      <w:divBdr>
        <w:top w:val="none" w:sz="0" w:space="0" w:color="auto"/>
        <w:left w:val="none" w:sz="0" w:space="0" w:color="auto"/>
        <w:bottom w:val="none" w:sz="0" w:space="0" w:color="auto"/>
        <w:right w:val="none" w:sz="0" w:space="0" w:color="auto"/>
      </w:divBdr>
    </w:div>
    <w:div w:id="1445924638">
      <w:marLeft w:val="480"/>
      <w:marRight w:val="0"/>
      <w:marTop w:val="0"/>
      <w:marBottom w:val="0"/>
      <w:divBdr>
        <w:top w:val="none" w:sz="0" w:space="0" w:color="auto"/>
        <w:left w:val="none" w:sz="0" w:space="0" w:color="auto"/>
        <w:bottom w:val="none" w:sz="0" w:space="0" w:color="auto"/>
        <w:right w:val="none" w:sz="0" w:space="0" w:color="auto"/>
      </w:divBdr>
    </w:div>
    <w:div w:id="1446150064">
      <w:bodyDiv w:val="1"/>
      <w:marLeft w:val="0"/>
      <w:marRight w:val="0"/>
      <w:marTop w:val="0"/>
      <w:marBottom w:val="0"/>
      <w:divBdr>
        <w:top w:val="none" w:sz="0" w:space="0" w:color="auto"/>
        <w:left w:val="none" w:sz="0" w:space="0" w:color="auto"/>
        <w:bottom w:val="none" w:sz="0" w:space="0" w:color="auto"/>
        <w:right w:val="none" w:sz="0" w:space="0" w:color="auto"/>
      </w:divBdr>
    </w:div>
    <w:div w:id="1446464460">
      <w:marLeft w:val="480"/>
      <w:marRight w:val="0"/>
      <w:marTop w:val="0"/>
      <w:marBottom w:val="0"/>
      <w:divBdr>
        <w:top w:val="none" w:sz="0" w:space="0" w:color="auto"/>
        <w:left w:val="none" w:sz="0" w:space="0" w:color="auto"/>
        <w:bottom w:val="none" w:sz="0" w:space="0" w:color="auto"/>
        <w:right w:val="none" w:sz="0" w:space="0" w:color="auto"/>
      </w:divBdr>
    </w:div>
    <w:div w:id="1447314533">
      <w:marLeft w:val="480"/>
      <w:marRight w:val="0"/>
      <w:marTop w:val="0"/>
      <w:marBottom w:val="0"/>
      <w:divBdr>
        <w:top w:val="none" w:sz="0" w:space="0" w:color="auto"/>
        <w:left w:val="none" w:sz="0" w:space="0" w:color="auto"/>
        <w:bottom w:val="none" w:sz="0" w:space="0" w:color="auto"/>
        <w:right w:val="none" w:sz="0" w:space="0" w:color="auto"/>
      </w:divBdr>
    </w:div>
    <w:div w:id="1447314900">
      <w:marLeft w:val="480"/>
      <w:marRight w:val="0"/>
      <w:marTop w:val="0"/>
      <w:marBottom w:val="0"/>
      <w:divBdr>
        <w:top w:val="none" w:sz="0" w:space="0" w:color="auto"/>
        <w:left w:val="none" w:sz="0" w:space="0" w:color="auto"/>
        <w:bottom w:val="none" w:sz="0" w:space="0" w:color="auto"/>
        <w:right w:val="none" w:sz="0" w:space="0" w:color="auto"/>
      </w:divBdr>
    </w:div>
    <w:div w:id="1447651143">
      <w:marLeft w:val="480"/>
      <w:marRight w:val="0"/>
      <w:marTop w:val="0"/>
      <w:marBottom w:val="0"/>
      <w:divBdr>
        <w:top w:val="none" w:sz="0" w:space="0" w:color="auto"/>
        <w:left w:val="none" w:sz="0" w:space="0" w:color="auto"/>
        <w:bottom w:val="none" w:sz="0" w:space="0" w:color="auto"/>
        <w:right w:val="none" w:sz="0" w:space="0" w:color="auto"/>
      </w:divBdr>
    </w:div>
    <w:div w:id="1447698623">
      <w:marLeft w:val="480"/>
      <w:marRight w:val="0"/>
      <w:marTop w:val="0"/>
      <w:marBottom w:val="0"/>
      <w:divBdr>
        <w:top w:val="none" w:sz="0" w:space="0" w:color="auto"/>
        <w:left w:val="none" w:sz="0" w:space="0" w:color="auto"/>
        <w:bottom w:val="none" w:sz="0" w:space="0" w:color="auto"/>
        <w:right w:val="none" w:sz="0" w:space="0" w:color="auto"/>
      </w:divBdr>
    </w:div>
    <w:div w:id="1447699475">
      <w:marLeft w:val="480"/>
      <w:marRight w:val="0"/>
      <w:marTop w:val="0"/>
      <w:marBottom w:val="0"/>
      <w:divBdr>
        <w:top w:val="none" w:sz="0" w:space="0" w:color="auto"/>
        <w:left w:val="none" w:sz="0" w:space="0" w:color="auto"/>
        <w:bottom w:val="none" w:sz="0" w:space="0" w:color="auto"/>
        <w:right w:val="none" w:sz="0" w:space="0" w:color="auto"/>
      </w:divBdr>
    </w:div>
    <w:div w:id="1447702242">
      <w:marLeft w:val="480"/>
      <w:marRight w:val="0"/>
      <w:marTop w:val="0"/>
      <w:marBottom w:val="0"/>
      <w:divBdr>
        <w:top w:val="none" w:sz="0" w:space="0" w:color="auto"/>
        <w:left w:val="none" w:sz="0" w:space="0" w:color="auto"/>
        <w:bottom w:val="none" w:sz="0" w:space="0" w:color="auto"/>
        <w:right w:val="none" w:sz="0" w:space="0" w:color="auto"/>
      </w:divBdr>
    </w:div>
    <w:div w:id="1447846078">
      <w:marLeft w:val="480"/>
      <w:marRight w:val="0"/>
      <w:marTop w:val="0"/>
      <w:marBottom w:val="0"/>
      <w:divBdr>
        <w:top w:val="none" w:sz="0" w:space="0" w:color="auto"/>
        <w:left w:val="none" w:sz="0" w:space="0" w:color="auto"/>
        <w:bottom w:val="none" w:sz="0" w:space="0" w:color="auto"/>
        <w:right w:val="none" w:sz="0" w:space="0" w:color="auto"/>
      </w:divBdr>
    </w:div>
    <w:div w:id="1447961475">
      <w:marLeft w:val="480"/>
      <w:marRight w:val="0"/>
      <w:marTop w:val="0"/>
      <w:marBottom w:val="0"/>
      <w:divBdr>
        <w:top w:val="none" w:sz="0" w:space="0" w:color="auto"/>
        <w:left w:val="none" w:sz="0" w:space="0" w:color="auto"/>
        <w:bottom w:val="none" w:sz="0" w:space="0" w:color="auto"/>
        <w:right w:val="none" w:sz="0" w:space="0" w:color="auto"/>
      </w:divBdr>
    </w:div>
    <w:div w:id="1448155586">
      <w:marLeft w:val="480"/>
      <w:marRight w:val="0"/>
      <w:marTop w:val="0"/>
      <w:marBottom w:val="0"/>
      <w:divBdr>
        <w:top w:val="none" w:sz="0" w:space="0" w:color="auto"/>
        <w:left w:val="none" w:sz="0" w:space="0" w:color="auto"/>
        <w:bottom w:val="none" w:sz="0" w:space="0" w:color="auto"/>
        <w:right w:val="none" w:sz="0" w:space="0" w:color="auto"/>
      </w:divBdr>
    </w:div>
    <w:div w:id="1448818460">
      <w:marLeft w:val="480"/>
      <w:marRight w:val="0"/>
      <w:marTop w:val="0"/>
      <w:marBottom w:val="0"/>
      <w:divBdr>
        <w:top w:val="none" w:sz="0" w:space="0" w:color="auto"/>
        <w:left w:val="none" w:sz="0" w:space="0" w:color="auto"/>
        <w:bottom w:val="none" w:sz="0" w:space="0" w:color="auto"/>
        <w:right w:val="none" w:sz="0" w:space="0" w:color="auto"/>
      </w:divBdr>
    </w:div>
    <w:div w:id="1448891543">
      <w:bodyDiv w:val="1"/>
      <w:marLeft w:val="0"/>
      <w:marRight w:val="0"/>
      <w:marTop w:val="0"/>
      <w:marBottom w:val="0"/>
      <w:divBdr>
        <w:top w:val="none" w:sz="0" w:space="0" w:color="auto"/>
        <w:left w:val="none" w:sz="0" w:space="0" w:color="auto"/>
        <w:bottom w:val="none" w:sz="0" w:space="0" w:color="auto"/>
        <w:right w:val="none" w:sz="0" w:space="0" w:color="auto"/>
      </w:divBdr>
    </w:div>
    <w:div w:id="1448937742">
      <w:marLeft w:val="480"/>
      <w:marRight w:val="0"/>
      <w:marTop w:val="0"/>
      <w:marBottom w:val="0"/>
      <w:divBdr>
        <w:top w:val="none" w:sz="0" w:space="0" w:color="auto"/>
        <w:left w:val="none" w:sz="0" w:space="0" w:color="auto"/>
        <w:bottom w:val="none" w:sz="0" w:space="0" w:color="auto"/>
        <w:right w:val="none" w:sz="0" w:space="0" w:color="auto"/>
      </w:divBdr>
    </w:div>
    <w:div w:id="1449199085">
      <w:marLeft w:val="480"/>
      <w:marRight w:val="0"/>
      <w:marTop w:val="0"/>
      <w:marBottom w:val="0"/>
      <w:divBdr>
        <w:top w:val="none" w:sz="0" w:space="0" w:color="auto"/>
        <w:left w:val="none" w:sz="0" w:space="0" w:color="auto"/>
        <w:bottom w:val="none" w:sz="0" w:space="0" w:color="auto"/>
        <w:right w:val="none" w:sz="0" w:space="0" w:color="auto"/>
      </w:divBdr>
    </w:div>
    <w:div w:id="1449663437">
      <w:bodyDiv w:val="1"/>
      <w:marLeft w:val="0"/>
      <w:marRight w:val="0"/>
      <w:marTop w:val="0"/>
      <w:marBottom w:val="0"/>
      <w:divBdr>
        <w:top w:val="none" w:sz="0" w:space="0" w:color="auto"/>
        <w:left w:val="none" w:sz="0" w:space="0" w:color="auto"/>
        <w:bottom w:val="none" w:sz="0" w:space="0" w:color="auto"/>
        <w:right w:val="none" w:sz="0" w:space="0" w:color="auto"/>
      </w:divBdr>
    </w:div>
    <w:div w:id="1449811851">
      <w:marLeft w:val="480"/>
      <w:marRight w:val="0"/>
      <w:marTop w:val="0"/>
      <w:marBottom w:val="0"/>
      <w:divBdr>
        <w:top w:val="none" w:sz="0" w:space="0" w:color="auto"/>
        <w:left w:val="none" w:sz="0" w:space="0" w:color="auto"/>
        <w:bottom w:val="none" w:sz="0" w:space="0" w:color="auto"/>
        <w:right w:val="none" w:sz="0" w:space="0" w:color="auto"/>
      </w:divBdr>
    </w:div>
    <w:div w:id="1449934604">
      <w:marLeft w:val="480"/>
      <w:marRight w:val="0"/>
      <w:marTop w:val="0"/>
      <w:marBottom w:val="0"/>
      <w:divBdr>
        <w:top w:val="none" w:sz="0" w:space="0" w:color="auto"/>
        <w:left w:val="none" w:sz="0" w:space="0" w:color="auto"/>
        <w:bottom w:val="none" w:sz="0" w:space="0" w:color="auto"/>
        <w:right w:val="none" w:sz="0" w:space="0" w:color="auto"/>
      </w:divBdr>
    </w:div>
    <w:div w:id="1450004332">
      <w:marLeft w:val="480"/>
      <w:marRight w:val="0"/>
      <w:marTop w:val="0"/>
      <w:marBottom w:val="0"/>
      <w:divBdr>
        <w:top w:val="none" w:sz="0" w:space="0" w:color="auto"/>
        <w:left w:val="none" w:sz="0" w:space="0" w:color="auto"/>
        <w:bottom w:val="none" w:sz="0" w:space="0" w:color="auto"/>
        <w:right w:val="none" w:sz="0" w:space="0" w:color="auto"/>
      </w:divBdr>
    </w:div>
    <w:div w:id="1450247088">
      <w:marLeft w:val="480"/>
      <w:marRight w:val="0"/>
      <w:marTop w:val="0"/>
      <w:marBottom w:val="0"/>
      <w:divBdr>
        <w:top w:val="none" w:sz="0" w:space="0" w:color="auto"/>
        <w:left w:val="none" w:sz="0" w:space="0" w:color="auto"/>
        <w:bottom w:val="none" w:sz="0" w:space="0" w:color="auto"/>
        <w:right w:val="none" w:sz="0" w:space="0" w:color="auto"/>
      </w:divBdr>
    </w:div>
    <w:div w:id="1450468054">
      <w:marLeft w:val="480"/>
      <w:marRight w:val="0"/>
      <w:marTop w:val="0"/>
      <w:marBottom w:val="0"/>
      <w:divBdr>
        <w:top w:val="none" w:sz="0" w:space="0" w:color="auto"/>
        <w:left w:val="none" w:sz="0" w:space="0" w:color="auto"/>
        <w:bottom w:val="none" w:sz="0" w:space="0" w:color="auto"/>
        <w:right w:val="none" w:sz="0" w:space="0" w:color="auto"/>
      </w:divBdr>
    </w:div>
    <w:div w:id="1450513085">
      <w:marLeft w:val="480"/>
      <w:marRight w:val="0"/>
      <w:marTop w:val="0"/>
      <w:marBottom w:val="0"/>
      <w:divBdr>
        <w:top w:val="none" w:sz="0" w:space="0" w:color="auto"/>
        <w:left w:val="none" w:sz="0" w:space="0" w:color="auto"/>
        <w:bottom w:val="none" w:sz="0" w:space="0" w:color="auto"/>
        <w:right w:val="none" w:sz="0" w:space="0" w:color="auto"/>
      </w:divBdr>
    </w:div>
    <w:div w:id="1450664220">
      <w:marLeft w:val="480"/>
      <w:marRight w:val="0"/>
      <w:marTop w:val="0"/>
      <w:marBottom w:val="0"/>
      <w:divBdr>
        <w:top w:val="none" w:sz="0" w:space="0" w:color="auto"/>
        <w:left w:val="none" w:sz="0" w:space="0" w:color="auto"/>
        <w:bottom w:val="none" w:sz="0" w:space="0" w:color="auto"/>
        <w:right w:val="none" w:sz="0" w:space="0" w:color="auto"/>
      </w:divBdr>
    </w:div>
    <w:div w:id="1450785416">
      <w:marLeft w:val="480"/>
      <w:marRight w:val="0"/>
      <w:marTop w:val="0"/>
      <w:marBottom w:val="0"/>
      <w:divBdr>
        <w:top w:val="none" w:sz="0" w:space="0" w:color="auto"/>
        <w:left w:val="none" w:sz="0" w:space="0" w:color="auto"/>
        <w:bottom w:val="none" w:sz="0" w:space="0" w:color="auto"/>
        <w:right w:val="none" w:sz="0" w:space="0" w:color="auto"/>
      </w:divBdr>
    </w:div>
    <w:div w:id="1450933151">
      <w:marLeft w:val="480"/>
      <w:marRight w:val="0"/>
      <w:marTop w:val="0"/>
      <w:marBottom w:val="0"/>
      <w:divBdr>
        <w:top w:val="none" w:sz="0" w:space="0" w:color="auto"/>
        <w:left w:val="none" w:sz="0" w:space="0" w:color="auto"/>
        <w:bottom w:val="none" w:sz="0" w:space="0" w:color="auto"/>
        <w:right w:val="none" w:sz="0" w:space="0" w:color="auto"/>
      </w:divBdr>
    </w:div>
    <w:div w:id="1450970121">
      <w:bodyDiv w:val="1"/>
      <w:marLeft w:val="0"/>
      <w:marRight w:val="0"/>
      <w:marTop w:val="0"/>
      <w:marBottom w:val="0"/>
      <w:divBdr>
        <w:top w:val="none" w:sz="0" w:space="0" w:color="auto"/>
        <w:left w:val="none" w:sz="0" w:space="0" w:color="auto"/>
        <w:bottom w:val="none" w:sz="0" w:space="0" w:color="auto"/>
        <w:right w:val="none" w:sz="0" w:space="0" w:color="auto"/>
      </w:divBdr>
      <w:divsChild>
        <w:div w:id="52583090">
          <w:marLeft w:val="480"/>
          <w:marRight w:val="0"/>
          <w:marTop w:val="0"/>
          <w:marBottom w:val="0"/>
          <w:divBdr>
            <w:top w:val="none" w:sz="0" w:space="0" w:color="auto"/>
            <w:left w:val="none" w:sz="0" w:space="0" w:color="auto"/>
            <w:bottom w:val="none" w:sz="0" w:space="0" w:color="auto"/>
            <w:right w:val="none" w:sz="0" w:space="0" w:color="auto"/>
          </w:divBdr>
        </w:div>
        <w:div w:id="2019650600">
          <w:marLeft w:val="480"/>
          <w:marRight w:val="0"/>
          <w:marTop w:val="0"/>
          <w:marBottom w:val="0"/>
          <w:divBdr>
            <w:top w:val="none" w:sz="0" w:space="0" w:color="auto"/>
            <w:left w:val="none" w:sz="0" w:space="0" w:color="auto"/>
            <w:bottom w:val="none" w:sz="0" w:space="0" w:color="auto"/>
            <w:right w:val="none" w:sz="0" w:space="0" w:color="auto"/>
          </w:divBdr>
        </w:div>
        <w:div w:id="1281454674">
          <w:marLeft w:val="480"/>
          <w:marRight w:val="0"/>
          <w:marTop w:val="0"/>
          <w:marBottom w:val="0"/>
          <w:divBdr>
            <w:top w:val="none" w:sz="0" w:space="0" w:color="auto"/>
            <w:left w:val="none" w:sz="0" w:space="0" w:color="auto"/>
            <w:bottom w:val="none" w:sz="0" w:space="0" w:color="auto"/>
            <w:right w:val="none" w:sz="0" w:space="0" w:color="auto"/>
          </w:divBdr>
        </w:div>
        <w:div w:id="1779644921">
          <w:marLeft w:val="480"/>
          <w:marRight w:val="0"/>
          <w:marTop w:val="0"/>
          <w:marBottom w:val="0"/>
          <w:divBdr>
            <w:top w:val="none" w:sz="0" w:space="0" w:color="auto"/>
            <w:left w:val="none" w:sz="0" w:space="0" w:color="auto"/>
            <w:bottom w:val="none" w:sz="0" w:space="0" w:color="auto"/>
            <w:right w:val="none" w:sz="0" w:space="0" w:color="auto"/>
          </w:divBdr>
        </w:div>
        <w:div w:id="1890416027">
          <w:marLeft w:val="480"/>
          <w:marRight w:val="0"/>
          <w:marTop w:val="0"/>
          <w:marBottom w:val="0"/>
          <w:divBdr>
            <w:top w:val="none" w:sz="0" w:space="0" w:color="auto"/>
            <w:left w:val="none" w:sz="0" w:space="0" w:color="auto"/>
            <w:bottom w:val="none" w:sz="0" w:space="0" w:color="auto"/>
            <w:right w:val="none" w:sz="0" w:space="0" w:color="auto"/>
          </w:divBdr>
        </w:div>
        <w:div w:id="882984706">
          <w:marLeft w:val="480"/>
          <w:marRight w:val="0"/>
          <w:marTop w:val="0"/>
          <w:marBottom w:val="0"/>
          <w:divBdr>
            <w:top w:val="none" w:sz="0" w:space="0" w:color="auto"/>
            <w:left w:val="none" w:sz="0" w:space="0" w:color="auto"/>
            <w:bottom w:val="none" w:sz="0" w:space="0" w:color="auto"/>
            <w:right w:val="none" w:sz="0" w:space="0" w:color="auto"/>
          </w:divBdr>
        </w:div>
        <w:div w:id="358357478">
          <w:marLeft w:val="480"/>
          <w:marRight w:val="0"/>
          <w:marTop w:val="0"/>
          <w:marBottom w:val="0"/>
          <w:divBdr>
            <w:top w:val="none" w:sz="0" w:space="0" w:color="auto"/>
            <w:left w:val="none" w:sz="0" w:space="0" w:color="auto"/>
            <w:bottom w:val="none" w:sz="0" w:space="0" w:color="auto"/>
            <w:right w:val="none" w:sz="0" w:space="0" w:color="auto"/>
          </w:divBdr>
        </w:div>
        <w:div w:id="704060769">
          <w:marLeft w:val="480"/>
          <w:marRight w:val="0"/>
          <w:marTop w:val="0"/>
          <w:marBottom w:val="0"/>
          <w:divBdr>
            <w:top w:val="none" w:sz="0" w:space="0" w:color="auto"/>
            <w:left w:val="none" w:sz="0" w:space="0" w:color="auto"/>
            <w:bottom w:val="none" w:sz="0" w:space="0" w:color="auto"/>
            <w:right w:val="none" w:sz="0" w:space="0" w:color="auto"/>
          </w:divBdr>
        </w:div>
        <w:div w:id="760220501">
          <w:marLeft w:val="480"/>
          <w:marRight w:val="0"/>
          <w:marTop w:val="0"/>
          <w:marBottom w:val="0"/>
          <w:divBdr>
            <w:top w:val="none" w:sz="0" w:space="0" w:color="auto"/>
            <w:left w:val="none" w:sz="0" w:space="0" w:color="auto"/>
            <w:bottom w:val="none" w:sz="0" w:space="0" w:color="auto"/>
            <w:right w:val="none" w:sz="0" w:space="0" w:color="auto"/>
          </w:divBdr>
        </w:div>
        <w:div w:id="105545241">
          <w:marLeft w:val="480"/>
          <w:marRight w:val="0"/>
          <w:marTop w:val="0"/>
          <w:marBottom w:val="0"/>
          <w:divBdr>
            <w:top w:val="none" w:sz="0" w:space="0" w:color="auto"/>
            <w:left w:val="none" w:sz="0" w:space="0" w:color="auto"/>
            <w:bottom w:val="none" w:sz="0" w:space="0" w:color="auto"/>
            <w:right w:val="none" w:sz="0" w:space="0" w:color="auto"/>
          </w:divBdr>
        </w:div>
        <w:div w:id="703406856">
          <w:marLeft w:val="480"/>
          <w:marRight w:val="0"/>
          <w:marTop w:val="0"/>
          <w:marBottom w:val="0"/>
          <w:divBdr>
            <w:top w:val="none" w:sz="0" w:space="0" w:color="auto"/>
            <w:left w:val="none" w:sz="0" w:space="0" w:color="auto"/>
            <w:bottom w:val="none" w:sz="0" w:space="0" w:color="auto"/>
            <w:right w:val="none" w:sz="0" w:space="0" w:color="auto"/>
          </w:divBdr>
        </w:div>
        <w:div w:id="1428695633">
          <w:marLeft w:val="480"/>
          <w:marRight w:val="0"/>
          <w:marTop w:val="0"/>
          <w:marBottom w:val="0"/>
          <w:divBdr>
            <w:top w:val="none" w:sz="0" w:space="0" w:color="auto"/>
            <w:left w:val="none" w:sz="0" w:space="0" w:color="auto"/>
            <w:bottom w:val="none" w:sz="0" w:space="0" w:color="auto"/>
            <w:right w:val="none" w:sz="0" w:space="0" w:color="auto"/>
          </w:divBdr>
        </w:div>
        <w:div w:id="2122723309">
          <w:marLeft w:val="480"/>
          <w:marRight w:val="0"/>
          <w:marTop w:val="0"/>
          <w:marBottom w:val="0"/>
          <w:divBdr>
            <w:top w:val="none" w:sz="0" w:space="0" w:color="auto"/>
            <w:left w:val="none" w:sz="0" w:space="0" w:color="auto"/>
            <w:bottom w:val="none" w:sz="0" w:space="0" w:color="auto"/>
            <w:right w:val="none" w:sz="0" w:space="0" w:color="auto"/>
          </w:divBdr>
        </w:div>
        <w:div w:id="1319457019">
          <w:marLeft w:val="480"/>
          <w:marRight w:val="0"/>
          <w:marTop w:val="0"/>
          <w:marBottom w:val="0"/>
          <w:divBdr>
            <w:top w:val="none" w:sz="0" w:space="0" w:color="auto"/>
            <w:left w:val="none" w:sz="0" w:space="0" w:color="auto"/>
            <w:bottom w:val="none" w:sz="0" w:space="0" w:color="auto"/>
            <w:right w:val="none" w:sz="0" w:space="0" w:color="auto"/>
          </w:divBdr>
        </w:div>
        <w:div w:id="280841225">
          <w:marLeft w:val="480"/>
          <w:marRight w:val="0"/>
          <w:marTop w:val="0"/>
          <w:marBottom w:val="0"/>
          <w:divBdr>
            <w:top w:val="none" w:sz="0" w:space="0" w:color="auto"/>
            <w:left w:val="none" w:sz="0" w:space="0" w:color="auto"/>
            <w:bottom w:val="none" w:sz="0" w:space="0" w:color="auto"/>
            <w:right w:val="none" w:sz="0" w:space="0" w:color="auto"/>
          </w:divBdr>
        </w:div>
        <w:div w:id="342325728">
          <w:marLeft w:val="480"/>
          <w:marRight w:val="0"/>
          <w:marTop w:val="0"/>
          <w:marBottom w:val="0"/>
          <w:divBdr>
            <w:top w:val="none" w:sz="0" w:space="0" w:color="auto"/>
            <w:left w:val="none" w:sz="0" w:space="0" w:color="auto"/>
            <w:bottom w:val="none" w:sz="0" w:space="0" w:color="auto"/>
            <w:right w:val="none" w:sz="0" w:space="0" w:color="auto"/>
          </w:divBdr>
        </w:div>
        <w:div w:id="1072120196">
          <w:marLeft w:val="480"/>
          <w:marRight w:val="0"/>
          <w:marTop w:val="0"/>
          <w:marBottom w:val="0"/>
          <w:divBdr>
            <w:top w:val="none" w:sz="0" w:space="0" w:color="auto"/>
            <w:left w:val="none" w:sz="0" w:space="0" w:color="auto"/>
            <w:bottom w:val="none" w:sz="0" w:space="0" w:color="auto"/>
            <w:right w:val="none" w:sz="0" w:space="0" w:color="auto"/>
          </w:divBdr>
        </w:div>
        <w:div w:id="1008599145">
          <w:marLeft w:val="480"/>
          <w:marRight w:val="0"/>
          <w:marTop w:val="0"/>
          <w:marBottom w:val="0"/>
          <w:divBdr>
            <w:top w:val="none" w:sz="0" w:space="0" w:color="auto"/>
            <w:left w:val="none" w:sz="0" w:space="0" w:color="auto"/>
            <w:bottom w:val="none" w:sz="0" w:space="0" w:color="auto"/>
            <w:right w:val="none" w:sz="0" w:space="0" w:color="auto"/>
          </w:divBdr>
        </w:div>
        <w:div w:id="287904590">
          <w:marLeft w:val="480"/>
          <w:marRight w:val="0"/>
          <w:marTop w:val="0"/>
          <w:marBottom w:val="0"/>
          <w:divBdr>
            <w:top w:val="none" w:sz="0" w:space="0" w:color="auto"/>
            <w:left w:val="none" w:sz="0" w:space="0" w:color="auto"/>
            <w:bottom w:val="none" w:sz="0" w:space="0" w:color="auto"/>
            <w:right w:val="none" w:sz="0" w:space="0" w:color="auto"/>
          </w:divBdr>
        </w:div>
        <w:div w:id="950160869">
          <w:marLeft w:val="480"/>
          <w:marRight w:val="0"/>
          <w:marTop w:val="0"/>
          <w:marBottom w:val="0"/>
          <w:divBdr>
            <w:top w:val="none" w:sz="0" w:space="0" w:color="auto"/>
            <w:left w:val="none" w:sz="0" w:space="0" w:color="auto"/>
            <w:bottom w:val="none" w:sz="0" w:space="0" w:color="auto"/>
            <w:right w:val="none" w:sz="0" w:space="0" w:color="auto"/>
          </w:divBdr>
        </w:div>
        <w:div w:id="1718624759">
          <w:marLeft w:val="480"/>
          <w:marRight w:val="0"/>
          <w:marTop w:val="0"/>
          <w:marBottom w:val="0"/>
          <w:divBdr>
            <w:top w:val="none" w:sz="0" w:space="0" w:color="auto"/>
            <w:left w:val="none" w:sz="0" w:space="0" w:color="auto"/>
            <w:bottom w:val="none" w:sz="0" w:space="0" w:color="auto"/>
            <w:right w:val="none" w:sz="0" w:space="0" w:color="auto"/>
          </w:divBdr>
        </w:div>
        <w:div w:id="1378776531">
          <w:marLeft w:val="480"/>
          <w:marRight w:val="0"/>
          <w:marTop w:val="0"/>
          <w:marBottom w:val="0"/>
          <w:divBdr>
            <w:top w:val="none" w:sz="0" w:space="0" w:color="auto"/>
            <w:left w:val="none" w:sz="0" w:space="0" w:color="auto"/>
            <w:bottom w:val="none" w:sz="0" w:space="0" w:color="auto"/>
            <w:right w:val="none" w:sz="0" w:space="0" w:color="auto"/>
          </w:divBdr>
        </w:div>
        <w:div w:id="603265537">
          <w:marLeft w:val="480"/>
          <w:marRight w:val="0"/>
          <w:marTop w:val="0"/>
          <w:marBottom w:val="0"/>
          <w:divBdr>
            <w:top w:val="none" w:sz="0" w:space="0" w:color="auto"/>
            <w:left w:val="none" w:sz="0" w:space="0" w:color="auto"/>
            <w:bottom w:val="none" w:sz="0" w:space="0" w:color="auto"/>
            <w:right w:val="none" w:sz="0" w:space="0" w:color="auto"/>
          </w:divBdr>
        </w:div>
        <w:div w:id="1429809484">
          <w:marLeft w:val="480"/>
          <w:marRight w:val="0"/>
          <w:marTop w:val="0"/>
          <w:marBottom w:val="0"/>
          <w:divBdr>
            <w:top w:val="none" w:sz="0" w:space="0" w:color="auto"/>
            <w:left w:val="none" w:sz="0" w:space="0" w:color="auto"/>
            <w:bottom w:val="none" w:sz="0" w:space="0" w:color="auto"/>
            <w:right w:val="none" w:sz="0" w:space="0" w:color="auto"/>
          </w:divBdr>
        </w:div>
        <w:div w:id="152182355">
          <w:marLeft w:val="480"/>
          <w:marRight w:val="0"/>
          <w:marTop w:val="0"/>
          <w:marBottom w:val="0"/>
          <w:divBdr>
            <w:top w:val="none" w:sz="0" w:space="0" w:color="auto"/>
            <w:left w:val="none" w:sz="0" w:space="0" w:color="auto"/>
            <w:bottom w:val="none" w:sz="0" w:space="0" w:color="auto"/>
            <w:right w:val="none" w:sz="0" w:space="0" w:color="auto"/>
          </w:divBdr>
        </w:div>
        <w:div w:id="833767556">
          <w:marLeft w:val="480"/>
          <w:marRight w:val="0"/>
          <w:marTop w:val="0"/>
          <w:marBottom w:val="0"/>
          <w:divBdr>
            <w:top w:val="none" w:sz="0" w:space="0" w:color="auto"/>
            <w:left w:val="none" w:sz="0" w:space="0" w:color="auto"/>
            <w:bottom w:val="none" w:sz="0" w:space="0" w:color="auto"/>
            <w:right w:val="none" w:sz="0" w:space="0" w:color="auto"/>
          </w:divBdr>
        </w:div>
        <w:div w:id="296686954">
          <w:marLeft w:val="480"/>
          <w:marRight w:val="0"/>
          <w:marTop w:val="0"/>
          <w:marBottom w:val="0"/>
          <w:divBdr>
            <w:top w:val="none" w:sz="0" w:space="0" w:color="auto"/>
            <w:left w:val="none" w:sz="0" w:space="0" w:color="auto"/>
            <w:bottom w:val="none" w:sz="0" w:space="0" w:color="auto"/>
            <w:right w:val="none" w:sz="0" w:space="0" w:color="auto"/>
          </w:divBdr>
        </w:div>
        <w:div w:id="2119369799">
          <w:marLeft w:val="480"/>
          <w:marRight w:val="0"/>
          <w:marTop w:val="0"/>
          <w:marBottom w:val="0"/>
          <w:divBdr>
            <w:top w:val="none" w:sz="0" w:space="0" w:color="auto"/>
            <w:left w:val="none" w:sz="0" w:space="0" w:color="auto"/>
            <w:bottom w:val="none" w:sz="0" w:space="0" w:color="auto"/>
            <w:right w:val="none" w:sz="0" w:space="0" w:color="auto"/>
          </w:divBdr>
        </w:div>
        <w:div w:id="1244339365">
          <w:marLeft w:val="480"/>
          <w:marRight w:val="0"/>
          <w:marTop w:val="0"/>
          <w:marBottom w:val="0"/>
          <w:divBdr>
            <w:top w:val="none" w:sz="0" w:space="0" w:color="auto"/>
            <w:left w:val="none" w:sz="0" w:space="0" w:color="auto"/>
            <w:bottom w:val="none" w:sz="0" w:space="0" w:color="auto"/>
            <w:right w:val="none" w:sz="0" w:space="0" w:color="auto"/>
          </w:divBdr>
        </w:div>
        <w:div w:id="940455939">
          <w:marLeft w:val="480"/>
          <w:marRight w:val="0"/>
          <w:marTop w:val="0"/>
          <w:marBottom w:val="0"/>
          <w:divBdr>
            <w:top w:val="none" w:sz="0" w:space="0" w:color="auto"/>
            <w:left w:val="none" w:sz="0" w:space="0" w:color="auto"/>
            <w:bottom w:val="none" w:sz="0" w:space="0" w:color="auto"/>
            <w:right w:val="none" w:sz="0" w:space="0" w:color="auto"/>
          </w:divBdr>
        </w:div>
        <w:div w:id="1660496704">
          <w:marLeft w:val="480"/>
          <w:marRight w:val="0"/>
          <w:marTop w:val="0"/>
          <w:marBottom w:val="0"/>
          <w:divBdr>
            <w:top w:val="none" w:sz="0" w:space="0" w:color="auto"/>
            <w:left w:val="none" w:sz="0" w:space="0" w:color="auto"/>
            <w:bottom w:val="none" w:sz="0" w:space="0" w:color="auto"/>
            <w:right w:val="none" w:sz="0" w:space="0" w:color="auto"/>
          </w:divBdr>
        </w:div>
        <w:div w:id="458497115">
          <w:marLeft w:val="480"/>
          <w:marRight w:val="0"/>
          <w:marTop w:val="0"/>
          <w:marBottom w:val="0"/>
          <w:divBdr>
            <w:top w:val="none" w:sz="0" w:space="0" w:color="auto"/>
            <w:left w:val="none" w:sz="0" w:space="0" w:color="auto"/>
            <w:bottom w:val="none" w:sz="0" w:space="0" w:color="auto"/>
            <w:right w:val="none" w:sz="0" w:space="0" w:color="auto"/>
          </w:divBdr>
        </w:div>
        <w:div w:id="872302349">
          <w:marLeft w:val="480"/>
          <w:marRight w:val="0"/>
          <w:marTop w:val="0"/>
          <w:marBottom w:val="0"/>
          <w:divBdr>
            <w:top w:val="none" w:sz="0" w:space="0" w:color="auto"/>
            <w:left w:val="none" w:sz="0" w:space="0" w:color="auto"/>
            <w:bottom w:val="none" w:sz="0" w:space="0" w:color="auto"/>
            <w:right w:val="none" w:sz="0" w:space="0" w:color="auto"/>
          </w:divBdr>
        </w:div>
        <w:div w:id="1143080326">
          <w:marLeft w:val="480"/>
          <w:marRight w:val="0"/>
          <w:marTop w:val="0"/>
          <w:marBottom w:val="0"/>
          <w:divBdr>
            <w:top w:val="none" w:sz="0" w:space="0" w:color="auto"/>
            <w:left w:val="none" w:sz="0" w:space="0" w:color="auto"/>
            <w:bottom w:val="none" w:sz="0" w:space="0" w:color="auto"/>
            <w:right w:val="none" w:sz="0" w:space="0" w:color="auto"/>
          </w:divBdr>
        </w:div>
        <w:div w:id="1830949601">
          <w:marLeft w:val="480"/>
          <w:marRight w:val="0"/>
          <w:marTop w:val="0"/>
          <w:marBottom w:val="0"/>
          <w:divBdr>
            <w:top w:val="none" w:sz="0" w:space="0" w:color="auto"/>
            <w:left w:val="none" w:sz="0" w:space="0" w:color="auto"/>
            <w:bottom w:val="none" w:sz="0" w:space="0" w:color="auto"/>
            <w:right w:val="none" w:sz="0" w:space="0" w:color="auto"/>
          </w:divBdr>
        </w:div>
        <w:div w:id="1675301954">
          <w:marLeft w:val="480"/>
          <w:marRight w:val="0"/>
          <w:marTop w:val="0"/>
          <w:marBottom w:val="0"/>
          <w:divBdr>
            <w:top w:val="none" w:sz="0" w:space="0" w:color="auto"/>
            <w:left w:val="none" w:sz="0" w:space="0" w:color="auto"/>
            <w:bottom w:val="none" w:sz="0" w:space="0" w:color="auto"/>
            <w:right w:val="none" w:sz="0" w:space="0" w:color="auto"/>
          </w:divBdr>
        </w:div>
        <w:div w:id="1094126155">
          <w:marLeft w:val="480"/>
          <w:marRight w:val="0"/>
          <w:marTop w:val="0"/>
          <w:marBottom w:val="0"/>
          <w:divBdr>
            <w:top w:val="none" w:sz="0" w:space="0" w:color="auto"/>
            <w:left w:val="none" w:sz="0" w:space="0" w:color="auto"/>
            <w:bottom w:val="none" w:sz="0" w:space="0" w:color="auto"/>
            <w:right w:val="none" w:sz="0" w:space="0" w:color="auto"/>
          </w:divBdr>
        </w:div>
        <w:div w:id="1659188396">
          <w:marLeft w:val="480"/>
          <w:marRight w:val="0"/>
          <w:marTop w:val="0"/>
          <w:marBottom w:val="0"/>
          <w:divBdr>
            <w:top w:val="none" w:sz="0" w:space="0" w:color="auto"/>
            <w:left w:val="none" w:sz="0" w:space="0" w:color="auto"/>
            <w:bottom w:val="none" w:sz="0" w:space="0" w:color="auto"/>
            <w:right w:val="none" w:sz="0" w:space="0" w:color="auto"/>
          </w:divBdr>
        </w:div>
        <w:div w:id="1653558575">
          <w:marLeft w:val="480"/>
          <w:marRight w:val="0"/>
          <w:marTop w:val="0"/>
          <w:marBottom w:val="0"/>
          <w:divBdr>
            <w:top w:val="none" w:sz="0" w:space="0" w:color="auto"/>
            <w:left w:val="none" w:sz="0" w:space="0" w:color="auto"/>
            <w:bottom w:val="none" w:sz="0" w:space="0" w:color="auto"/>
            <w:right w:val="none" w:sz="0" w:space="0" w:color="auto"/>
          </w:divBdr>
        </w:div>
        <w:div w:id="1772310739">
          <w:marLeft w:val="480"/>
          <w:marRight w:val="0"/>
          <w:marTop w:val="0"/>
          <w:marBottom w:val="0"/>
          <w:divBdr>
            <w:top w:val="none" w:sz="0" w:space="0" w:color="auto"/>
            <w:left w:val="none" w:sz="0" w:space="0" w:color="auto"/>
            <w:bottom w:val="none" w:sz="0" w:space="0" w:color="auto"/>
            <w:right w:val="none" w:sz="0" w:space="0" w:color="auto"/>
          </w:divBdr>
        </w:div>
        <w:div w:id="1189413682">
          <w:marLeft w:val="480"/>
          <w:marRight w:val="0"/>
          <w:marTop w:val="0"/>
          <w:marBottom w:val="0"/>
          <w:divBdr>
            <w:top w:val="none" w:sz="0" w:space="0" w:color="auto"/>
            <w:left w:val="none" w:sz="0" w:space="0" w:color="auto"/>
            <w:bottom w:val="none" w:sz="0" w:space="0" w:color="auto"/>
            <w:right w:val="none" w:sz="0" w:space="0" w:color="auto"/>
          </w:divBdr>
        </w:div>
        <w:div w:id="35812807">
          <w:marLeft w:val="480"/>
          <w:marRight w:val="0"/>
          <w:marTop w:val="0"/>
          <w:marBottom w:val="0"/>
          <w:divBdr>
            <w:top w:val="none" w:sz="0" w:space="0" w:color="auto"/>
            <w:left w:val="none" w:sz="0" w:space="0" w:color="auto"/>
            <w:bottom w:val="none" w:sz="0" w:space="0" w:color="auto"/>
            <w:right w:val="none" w:sz="0" w:space="0" w:color="auto"/>
          </w:divBdr>
        </w:div>
        <w:div w:id="525870291">
          <w:marLeft w:val="480"/>
          <w:marRight w:val="0"/>
          <w:marTop w:val="0"/>
          <w:marBottom w:val="0"/>
          <w:divBdr>
            <w:top w:val="none" w:sz="0" w:space="0" w:color="auto"/>
            <w:left w:val="none" w:sz="0" w:space="0" w:color="auto"/>
            <w:bottom w:val="none" w:sz="0" w:space="0" w:color="auto"/>
            <w:right w:val="none" w:sz="0" w:space="0" w:color="auto"/>
          </w:divBdr>
        </w:div>
        <w:div w:id="706683830">
          <w:marLeft w:val="480"/>
          <w:marRight w:val="0"/>
          <w:marTop w:val="0"/>
          <w:marBottom w:val="0"/>
          <w:divBdr>
            <w:top w:val="none" w:sz="0" w:space="0" w:color="auto"/>
            <w:left w:val="none" w:sz="0" w:space="0" w:color="auto"/>
            <w:bottom w:val="none" w:sz="0" w:space="0" w:color="auto"/>
            <w:right w:val="none" w:sz="0" w:space="0" w:color="auto"/>
          </w:divBdr>
        </w:div>
        <w:div w:id="73549349">
          <w:marLeft w:val="480"/>
          <w:marRight w:val="0"/>
          <w:marTop w:val="0"/>
          <w:marBottom w:val="0"/>
          <w:divBdr>
            <w:top w:val="none" w:sz="0" w:space="0" w:color="auto"/>
            <w:left w:val="none" w:sz="0" w:space="0" w:color="auto"/>
            <w:bottom w:val="none" w:sz="0" w:space="0" w:color="auto"/>
            <w:right w:val="none" w:sz="0" w:space="0" w:color="auto"/>
          </w:divBdr>
        </w:div>
        <w:div w:id="311645151">
          <w:marLeft w:val="480"/>
          <w:marRight w:val="0"/>
          <w:marTop w:val="0"/>
          <w:marBottom w:val="0"/>
          <w:divBdr>
            <w:top w:val="none" w:sz="0" w:space="0" w:color="auto"/>
            <w:left w:val="none" w:sz="0" w:space="0" w:color="auto"/>
            <w:bottom w:val="none" w:sz="0" w:space="0" w:color="auto"/>
            <w:right w:val="none" w:sz="0" w:space="0" w:color="auto"/>
          </w:divBdr>
        </w:div>
        <w:div w:id="1917782900">
          <w:marLeft w:val="480"/>
          <w:marRight w:val="0"/>
          <w:marTop w:val="0"/>
          <w:marBottom w:val="0"/>
          <w:divBdr>
            <w:top w:val="none" w:sz="0" w:space="0" w:color="auto"/>
            <w:left w:val="none" w:sz="0" w:space="0" w:color="auto"/>
            <w:bottom w:val="none" w:sz="0" w:space="0" w:color="auto"/>
            <w:right w:val="none" w:sz="0" w:space="0" w:color="auto"/>
          </w:divBdr>
        </w:div>
        <w:div w:id="731780874">
          <w:marLeft w:val="480"/>
          <w:marRight w:val="0"/>
          <w:marTop w:val="0"/>
          <w:marBottom w:val="0"/>
          <w:divBdr>
            <w:top w:val="none" w:sz="0" w:space="0" w:color="auto"/>
            <w:left w:val="none" w:sz="0" w:space="0" w:color="auto"/>
            <w:bottom w:val="none" w:sz="0" w:space="0" w:color="auto"/>
            <w:right w:val="none" w:sz="0" w:space="0" w:color="auto"/>
          </w:divBdr>
        </w:div>
        <w:div w:id="1438258054">
          <w:marLeft w:val="480"/>
          <w:marRight w:val="0"/>
          <w:marTop w:val="0"/>
          <w:marBottom w:val="0"/>
          <w:divBdr>
            <w:top w:val="none" w:sz="0" w:space="0" w:color="auto"/>
            <w:left w:val="none" w:sz="0" w:space="0" w:color="auto"/>
            <w:bottom w:val="none" w:sz="0" w:space="0" w:color="auto"/>
            <w:right w:val="none" w:sz="0" w:space="0" w:color="auto"/>
          </w:divBdr>
        </w:div>
        <w:div w:id="202376799">
          <w:marLeft w:val="480"/>
          <w:marRight w:val="0"/>
          <w:marTop w:val="0"/>
          <w:marBottom w:val="0"/>
          <w:divBdr>
            <w:top w:val="none" w:sz="0" w:space="0" w:color="auto"/>
            <w:left w:val="none" w:sz="0" w:space="0" w:color="auto"/>
            <w:bottom w:val="none" w:sz="0" w:space="0" w:color="auto"/>
            <w:right w:val="none" w:sz="0" w:space="0" w:color="auto"/>
          </w:divBdr>
        </w:div>
      </w:divsChild>
    </w:div>
    <w:div w:id="1451123401">
      <w:marLeft w:val="480"/>
      <w:marRight w:val="0"/>
      <w:marTop w:val="0"/>
      <w:marBottom w:val="0"/>
      <w:divBdr>
        <w:top w:val="none" w:sz="0" w:space="0" w:color="auto"/>
        <w:left w:val="none" w:sz="0" w:space="0" w:color="auto"/>
        <w:bottom w:val="none" w:sz="0" w:space="0" w:color="auto"/>
        <w:right w:val="none" w:sz="0" w:space="0" w:color="auto"/>
      </w:divBdr>
    </w:div>
    <w:div w:id="1451314937">
      <w:marLeft w:val="480"/>
      <w:marRight w:val="0"/>
      <w:marTop w:val="0"/>
      <w:marBottom w:val="0"/>
      <w:divBdr>
        <w:top w:val="none" w:sz="0" w:space="0" w:color="auto"/>
        <w:left w:val="none" w:sz="0" w:space="0" w:color="auto"/>
        <w:bottom w:val="none" w:sz="0" w:space="0" w:color="auto"/>
        <w:right w:val="none" w:sz="0" w:space="0" w:color="auto"/>
      </w:divBdr>
    </w:div>
    <w:div w:id="1451511357">
      <w:bodyDiv w:val="1"/>
      <w:marLeft w:val="0"/>
      <w:marRight w:val="0"/>
      <w:marTop w:val="0"/>
      <w:marBottom w:val="0"/>
      <w:divBdr>
        <w:top w:val="none" w:sz="0" w:space="0" w:color="auto"/>
        <w:left w:val="none" w:sz="0" w:space="0" w:color="auto"/>
        <w:bottom w:val="none" w:sz="0" w:space="0" w:color="auto"/>
        <w:right w:val="none" w:sz="0" w:space="0" w:color="auto"/>
      </w:divBdr>
    </w:div>
    <w:div w:id="1451558141">
      <w:marLeft w:val="480"/>
      <w:marRight w:val="0"/>
      <w:marTop w:val="0"/>
      <w:marBottom w:val="0"/>
      <w:divBdr>
        <w:top w:val="none" w:sz="0" w:space="0" w:color="auto"/>
        <w:left w:val="none" w:sz="0" w:space="0" w:color="auto"/>
        <w:bottom w:val="none" w:sz="0" w:space="0" w:color="auto"/>
        <w:right w:val="none" w:sz="0" w:space="0" w:color="auto"/>
      </w:divBdr>
    </w:div>
    <w:div w:id="1451558553">
      <w:bodyDiv w:val="1"/>
      <w:marLeft w:val="0"/>
      <w:marRight w:val="0"/>
      <w:marTop w:val="0"/>
      <w:marBottom w:val="0"/>
      <w:divBdr>
        <w:top w:val="none" w:sz="0" w:space="0" w:color="auto"/>
        <w:left w:val="none" w:sz="0" w:space="0" w:color="auto"/>
        <w:bottom w:val="none" w:sz="0" w:space="0" w:color="auto"/>
        <w:right w:val="none" w:sz="0" w:space="0" w:color="auto"/>
      </w:divBdr>
    </w:div>
    <w:div w:id="1452439954">
      <w:bodyDiv w:val="1"/>
      <w:marLeft w:val="0"/>
      <w:marRight w:val="0"/>
      <w:marTop w:val="0"/>
      <w:marBottom w:val="0"/>
      <w:divBdr>
        <w:top w:val="none" w:sz="0" w:space="0" w:color="auto"/>
        <w:left w:val="none" w:sz="0" w:space="0" w:color="auto"/>
        <w:bottom w:val="none" w:sz="0" w:space="0" w:color="auto"/>
        <w:right w:val="none" w:sz="0" w:space="0" w:color="auto"/>
      </w:divBdr>
    </w:div>
    <w:div w:id="1453011401">
      <w:marLeft w:val="480"/>
      <w:marRight w:val="0"/>
      <w:marTop w:val="0"/>
      <w:marBottom w:val="0"/>
      <w:divBdr>
        <w:top w:val="none" w:sz="0" w:space="0" w:color="auto"/>
        <w:left w:val="none" w:sz="0" w:space="0" w:color="auto"/>
        <w:bottom w:val="none" w:sz="0" w:space="0" w:color="auto"/>
        <w:right w:val="none" w:sz="0" w:space="0" w:color="auto"/>
      </w:divBdr>
    </w:div>
    <w:div w:id="1453357313">
      <w:marLeft w:val="480"/>
      <w:marRight w:val="0"/>
      <w:marTop w:val="0"/>
      <w:marBottom w:val="0"/>
      <w:divBdr>
        <w:top w:val="none" w:sz="0" w:space="0" w:color="auto"/>
        <w:left w:val="none" w:sz="0" w:space="0" w:color="auto"/>
        <w:bottom w:val="none" w:sz="0" w:space="0" w:color="auto"/>
        <w:right w:val="none" w:sz="0" w:space="0" w:color="auto"/>
      </w:divBdr>
    </w:div>
    <w:div w:id="1454517752">
      <w:marLeft w:val="480"/>
      <w:marRight w:val="0"/>
      <w:marTop w:val="0"/>
      <w:marBottom w:val="0"/>
      <w:divBdr>
        <w:top w:val="none" w:sz="0" w:space="0" w:color="auto"/>
        <w:left w:val="none" w:sz="0" w:space="0" w:color="auto"/>
        <w:bottom w:val="none" w:sz="0" w:space="0" w:color="auto"/>
        <w:right w:val="none" w:sz="0" w:space="0" w:color="auto"/>
      </w:divBdr>
    </w:div>
    <w:div w:id="1454791056">
      <w:bodyDiv w:val="1"/>
      <w:marLeft w:val="0"/>
      <w:marRight w:val="0"/>
      <w:marTop w:val="0"/>
      <w:marBottom w:val="0"/>
      <w:divBdr>
        <w:top w:val="none" w:sz="0" w:space="0" w:color="auto"/>
        <w:left w:val="none" w:sz="0" w:space="0" w:color="auto"/>
        <w:bottom w:val="none" w:sz="0" w:space="0" w:color="auto"/>
        <w:right w:val="none" w:sz="0" w:space="0" w:color="auto"/>
      </w:divBdr>
    </w:div>
    <w:div w:id="1454909229">
      <w:marLeft w:val="480"/>
      <w:marRight w:val="0"/>
      <w:marTop w:val="0"/>
      <w:marBottom w:val="0"/>
      <w:divBdr>
        <w:top w:val="none" w:sz="0" w:space="0" w:color="auto"/>
        <w:left w:val="none" w:sz="0" w:space="0" w:color="auto"/>
        <w:bottom w:val="none" w:sz="0" w:space="0" w:color="auto"/>
        <w:right w:val="none" w:sz="0" w:space="0" w:color="auto"/>
      </w:divBdr>
    </w:div>
    <w:div w:id="1455127680">
      <w:marLeft w:val="480"/>
      <w:marRight w:val="0"/>
      <w:marTop w:val="0"/>
      <w:marBottom w:val="0"/>
      <w:divBdr>
        <w:top w:val="none" w:sz="0" w:space="0" w:color="auto"/>
        <w:left w:val="none" w:sz="0" w:space="0" w:color="auto"/>
        <w:bottom w:val="none" w:sz="0" w:space="0" w:color="auto"/>
        <w:right w:val="none" w:sz="0" w:space="0" w:color="auto"/>
      </w:divBdr>
    </w:div>
    <w:div w:id="1455172910">
      <w:marLeft w:val="480"/>
      <w:marRight w:val="0"/>
      <w:marTop w:val="0"/>
      <w:marBottom w:val="0"/>
      <w:divBdr>
        <w:top w:val="none" w:sz="0" w:space="0" w:color="auto"/>
        <w:left w:val="none" w:sz="0" w:space="0" w:color="auto"/>
        <w:bottom w:val="none" w:sz="0" w:space="0" w:color="auto"/>
        <w:right w:val="none" w:sz="0" w:space="0" w:color="auto"/>
      </w:divBdr>
    </w:div>
    <w:div w:id="1455244981">
      <w:marLeft w:val="480"/>
      <w:marRight w:val="0"/>
      <w:marTop w:val="0"/>
      <w:marBottom w:val="0"/>
      <w:divBdr>
        <w:top w:val="none" w:sz="0" w:space="0" w:color="auto"/>
        <w:left w:val="none" w:sz="0" w:space="0" w:color="auto"/>
        <w:bottom w:val="none" w:sz="0" w:space="0" w:color="auto"/>
        <w:right w:val="none" w:sz="0" w:space="0" w:color="auto"/>
      </w:divBdr>
    </w:div>
    <w:div w:id="1455440284">
      <w:marLeft w:val="480"/>
      <w:marRight w:val="0"/>
      <w:marTop w:val="0"/>
      <w:marBottom w:val="0"/>
      <w:divBdr>
        <w:top w:val="none" w:sz="0" w:space="0" w:color="auto"/>
        <w:left w:val="none" w:sz="0" w:space="0" w:color="auto"/>
        <w:bottom w:val="none" w:sz="0" w:space="0" w:color="auto"/>
        <w:right w:val="none" w:sz="0" w:space="0" w:color="auto"/>
      </w:divBdr>
    </w:div>
    <w:div w:id="1455714054">
      <w:marLeft w:val="480"/>
      <w:marRight w:val="0"/>
      <w:marTop w:val="0"/>
      <w:marBottom w:val="0"/>
      <w:divBdr>
        <w:top w:val="none" w:sz="0" w:space="0" w:color="auto"/>
        <w:left w:val="none" w:sz="0" w:space="0" w:color="auto"/>
        <w:bottom w:val="none" w:sz="0" w:space="0" w:color="auto"/>
        <w:right w:val="none" w:sz="0" w:space="0" w:color="auto"/>
      </w:divBdr>
    </w:div>
    <w:div w:id="1456176413">
      <w:marLeft w:val="480"/>
      <w:marRight w:val="0"/>
      <w:marTop w:val="0"/>
      <w:marBottom w:val="0"/>
      <w:divBdr>
        <w:top w:val="none" w:sz="0" w:space="0" w:color="auto"/>
        <w:left w:val="none" w:sz="0" w:space="0" w:color="auto"/>
        <w:bottom w:val="none" w:sz="0" w:space="0" w:color="auto"/>
        <w:right w:val="none" w:sz="0" w:space="0" w:color="auto"/>
      </w:divBdr>
    </w:div>
    <w:div w:id="1456370709">
      <w:marLeft w:val="480"/>
      <w:marRight w:val="0"/>
      <w:marTop w:val="0"/>
      <w:marBottom w:val="0"/>
      <w:divBdr>
        <w:top w:val="none" w:sz="0" w:space="0" w:color="auto"/>
        <w:left w:val="none" w:sz="0" w:space="0" w:color="auto"/>
        <w:bottom w:val="none" w:sz="0" w:space="0" w:color="auto"/>
        <w:right w:val="none" w:sz="0" w:space="0" w:color="auto"/>
      </w:divBdr>
    </w:div>
    <w:div w:id="1456489540">
      <w:marLeft w:val="480"/>
      <w:marRight w:val="0"/>
      <w:marTop w:val="0"/>
      <w:marBottom w:val="0"/>
      <w:divBdr>
        <w:top w:val="none" w:sz="0" w:space="0" w:color="auto"/>
        <w:left w:val="none" w:sz="0" w:space="0" w:color="auto"/>
        <w:bottom w:val="none" w:sz="0" w:space="0" w:color="auto"/>
        <w:right w:val="none" w:sz="0" w:space="0" w:color="auto"/>
      </w:divBdr>
    </w:div>
    <w:div w:id="1456560005">
      <w:marLeft w:val="480"/>
      <w:marRight w:val="0"/>
      <w:marTop w:val="0"/>
      <w:marBottom w:val="0"/>
      <w:divBdr>
        <w:top w:val="none" w:sz="0" w:space="0" w:color="auto"/>
        <w:left w:val="none" w:sz="0" w:space="0" w:color="auto"/>
        <w:bottom w:val="none" w:sz="0" w:space="0" w:color="auto"/>
        <w:right w:val="none" w:sz="0" w:space="0" w:color="auto"/>
      </w:divBdr>
    </w:div>
    <w:div w:id="1456676856">
      <w:marLeft w:val="480"/>
      <w:marRight w:val="0"/>
      <w:marTop w:val="0"/>
      <w:marBottom w:val="0"/>
      <w:divBdr>
        <w:top w:val="none" w:sz="0" w:space="0" w:color="auto"/>
        <w:left w:val="none" w:sz="0" w:space="0" w:color="auto"/>
        <w:bottom w:val="none" w:sz="0" w:space="0" w:color="auto"/>
        <w:right w:val="none" w:sz="0" w:space="0" w:color="auto"/>
      </w:divBdr>
    </w:div>
    <w:div w:id="1457019873">
      <w:marLeft w:val="480"/>
      <w:marRight w:val="0"/>
      <w:marTop w:val="0"/>
      <w:marBottom w:val="0"/>
      <w:divBdr>
        <w:top w:val="none" w:sz="0" w:space="0" w:color="auto"/>
        <w:left w:val="none" w:sz="0" w:space="0" w:color="auto"/>
        <w:bottom w:val="none" w:sz="0" w:space="0" w:color="auto"/>
        <w:right w:val="none" w:sz="0" w:space="0" w:color="auto"/>
      </w:divBdr>
    </w:div>
    <w:div w:id="1457259100">
      <w:marLeft w:val="480"/>
      <w:marRight w:val="0"/>
      <w:marTop w:val="0"/>
      <w:marBottom w:val="0"/>
      <w:divBdr>
        <w:top w:val="none" w:sz="0" w:space="0" w:color="auto"/>
        <w:left w:val="none" w:sz="0" w:space="0" w:color="auto"/>
        <w:bottom w:val="none" w:sz="0" w:space="0" w:color="auto"/>
        <w:right w:val="none" w:sz="0" w:space="0" w:color="auto"/>
      </w:divBdr>
    </w:div>
    <w:div w:id="1457334765">
      <w:marLeft w:val="480"/>
      <w:marRight w:val="0"/>
      <w:marTop w:val="0"/>
      <w:marBottom w:val="0"/>
      <w:divBdr>
        <w:top w:val="none" w:sz="0" w:space="0" w:color="auto"/>
        <w:left w:val="none" w:sz="0" w:space="0" w:color="auto"/>
        <w:bottom w:val="none" w:sz="0" w:space="0" w:color="auto"/>
        <w:right w:val="none" w:sz="0" w:space="0" w:color="auto"/>
      </w:divBdr>
    </w:div>
    <w:div w:id="1457679262">
      <w:bodyDiv w:val="1"/>
      <w:marLeft w:val="0"/>
      <w:marRight w:val="0"/>
      <w:marTop w:val="0"/>
      <w:marBottom w:val="0"/>
      <w:divBdr>
        <w:top w:val="none" w:sz="0" w:space="0" w:color="auto"/>
        <w:left w:val="none" w:sz="0" w:space="0" w:color="auto"/>
        <w:bottom w:val="none" w:sz="0" w:space="0" w:color="auto"/>
        <w:right w:val="none" w:sz="0" w:space="0" w:color="auto"/>
      </w:divBdr>
    </w:div>
    <w:div w:id="1458647646">
      <w:marLeft w:val="480"/>
      <w:marRight w:val="0"/>
      <w:marTop w:val="0"/>
      <w:marBottom w:val="0"/>
      <w:divBdr>
        <w:top w:val="none" w:sz="0" w:space="0" w:color="auto"/>
        <w:left w:val="none" w:sz="0" w:space="0" w:color="auto"/>
        <w:bottom w:val="none" w:sz="0" w:space="0" w:color="auto"/>
        <w:right w:val="none" w:sz="0" w:space="0" w:color="auto"/>
      </w:divBdr>
    </w:div>
    <w:div w:id="1459684486">
      <w:marLeft w:val="480"/>
      <w:marRight w:val="0"/>
      <w:marTop w:val="0"/>
      <w:marBottom w:val="0"/>
      <w:divBdr>
        <w:top w:val="none" w:sz="0" w:space="0" w:color="auto"/>
        <w:left w:val="none" w:sz="0" w:space="0" w:color="auto"/>
        <w:bottom w:val="none" w:sz="0" w:space="0" w:color="auto"/>
        <w:right w:val="none" w:sz="0" w:space="0" w:color="auto"/>
      </w:divBdr>
    </w:div>
    <w:div w:id="1459840075">
      <w:marLeft w:val="480"/>
      <w:marRight w:val="0"/>
      <w:marTop w:val="0"/>
      <w:marBottom w:val="0"/>
      <w:divBdr>
        <w:top w:val="none" w:sz="0" w:space="0" w:color="auto"/>
        <w:left w:val="none" w:sz="0" w:space="0" w:color="auto"/>
        <w:bottom w:val="none" w:sz="0" w:space="0" w:color="auto"/>
        <w:right w:val="none" w:sz="0" w:space="0" w:color="auto"/>
      </w:divBdr>
    </w:div>
    <w:div w:id="1459883297">
      <w:bodyDiv w:val="1"/>
      <w:marLeft w:val="0"/>
      <w:marRight w:val="0"/>
      <w:marTop w:val="0"/>
      <w:marBottom w:val="0"/>
      <w:divBdr>
        <w:top w:val="none" w:sz="0" w:space="0" w:color="auto"/>
        <w:left w:val="none" w:sz="0" w:space="0" w:color="auto"/>
        <w:bottom w:val="none" w:sz="0" w:space="0" w:color="auto"/>
        <w:right w:val="none" w:sz="0" w:space="0" w:color="auto"/>
      </w:divBdr>
    </w:div>
    <w:div w:id="1459907571">
      <w:marLeft w:val="480"/>
      <w:marRight w:val="0"/>
      <w:marTop w:val="0"/>
      <w:marBottom w:val="0"/>
      <w:divBdr>
        <w:top w:val="none" w:sz="0" w:space="0" w:color="auto"/>
        <w:left w:val="none" w:sz="0" w:space="0" w:color="auto"/>
        <w:bottom w:val="none" w:sz="0" w:space="0" w:color="auto"/>
        <w:right w:val="none" w:sz="0" w:space="0" w:color="auto"/>
      </w:divBdr>
    </w:div>
    <w:div w:id="1461344232">
      <w:marLeft w:val="480"/>
      <w:marRight w:val="0"/>
      <w:marTop w:val="0"/>
      <w:marBottom w:val="0"/>
      <w:divBdr>
        <w:top w:val="none" w:sz="0" w:space="0" w:color="auto"/>
        <w:left w:val="none" w:sz="0" w:space="0" w:color="auto"/>
        <w:bottom w:val="none" w:sz="0" w:space="0" w:color="auto"/>
        <w:right w:val="none" w:sz="0" w:space="0" w:color="auto"/>
      </w:divBdr>
    </w:div>
    <w:div w:id="1461344476">
      <w:bodyDiv w:val="1"/>
      <w:marLeft w:val="0"/>
      <w:marRight w:val="0"/>
      <w:marTop w:val="0"/>
      <w:marBottom w:val="0"/>
      <w:divBdr>
        <w:top w:val="none" w:sz="0" w:space="0" w:color="auto"/>
        <w:left w:val="none" w:sz="0" w:space="0" w:color="auto"/>
        <w:bottom w:val="none" w:sz="0" w:space="0" w:color="auto"/>
        <w:right w:val="none" w:sz="0" w:space="0" w:color="auto"/>
      </w:divBdr>
    </w:div>
    <w:div w:id="1461411483">
      <w:bodyDiv w:val="1"/>
      <w:marLeft w:val="0"/>
      <w:marRight w:val="0"/>
      <w:marTop w:val="0"/>
      <w:marBottom w:val="0"/>
      <w:divBdr>
        <w:top w:val="none" w:sz="0" w:space="0" w:color="auto"/>
        <w:left w:val="none" w:sz="0" w:space="0" w:color="auto"/>
        <w:bottom w:val="none" w:sz="0" w:space="0" w:color="auto"/>
        <w:right w:val="none" w:sz="0" w:space="0" w:color="auto"/>
      </w:divBdr>
    </w:div>
    <w:div w:id="1461537884">
      <w:marLeft w:val="480"/>
      <w:marRight w:val="0"/>
      <w:marTop w:val="0"/>
      <w:marBottom w:val="0"/>
      <w:divBdr>
        <w:top w:val="none" w:sz="0" w:space="0" w:color="auto"/>
        <w:left w:val="none" w:sz="0" w:space="0" w:color="auto"/>
        <w:bottom w:val="none" w:sz="0" w:space="0" w:color="auto"/>
        <w:right w:val="none" w:sz="0" w:space="0" w:color="auto"/>
      </w:divBdr>
    </w:div>
    <w:div w:id="1461804385">
      <w:marLeft w:val="480"/>
      <w:marRight w:val="0"/>
      <w:marTop w:val="0"/>
      <w:marBottom w:val="0"/>
      <w:divBdr>
        <w:top w:val="none" w:sz="0" w:space="0" w:color="auto"/>
        <w:left w:val="none" w:sz="0" w:space="0" w:color="auto"/>
        <w:bottom w:val="none" w:sz="0" w:space="0" w:color="auto"/>
        <w:right w:val="none" w:sz="0" w:space="0" w:color="auto"/>
      </w:divBdr>
    </w:div>
    <w:div w:id="1462379936">
      <w:marLeft w:val="480"/>
      <w:marRight w:val="0"/>
      <w:marTop w:val="0"/>
      <w:marBottom w:val="0"/>
      <w:divBdr>
        <w:top w:val="none" w:sz="0" w:space="0" w:color="auto"/>
        <w:left w:val="none" w:sz="0" w:space="0" w:color="auto"/>
        <w:bottom w:val="none" w:sz="0" w:space="0" w:color="auto"/>
        <w:right w:val="none" w:sz="0" w:space="0" w:color="auto"/>
      </w:divBdr>
    </w:div>
    <w:div w:id="1462649735">
      <w:bodyDiv w:val="1"/>
      <w:marLeft w:val="0"/>
      <w:marRight w:val="0"/>
      <w:marTop w:val="0"/>
      <w:marBottom w:val="0"/>
      <w:divBdr>
        <w:top w:val="none" w:sz="0" w:space="0" w:color="auto"/>
        <w:left w:val="none" w:sz="0" w:space="0" w:color="auto"/>
        <w:bottom w:val="none" w:sz="0" w:space="0" w:color="auto"/>
        <w:right w:val="none" w:sz="0" w:space="0" w:color="auto"/>
      </w:divBdr>
    </w:div>
    <w:div w:id="1463113004">
      <w:marLeft w:val="480"/>
      <w:marRight w:val="0"/>
      <w:marTop w:val="0"/>
      <w:marBottom w:val="0"/>
      <w:divBdr>
        <w:top w:val="none" w:sz="0" w:space="0" w:color="auto"/>
        <w:left w:val="none" w:sz="0" w:space="0" w:color="auto"/>
        <w:bottom w:val="none" w:sz="0" w:space="0" w:color="auto"/>
        <w:right w:val="none" w:sz="0" w:space="0" w:color="auto"/>
      </w:divBdr>
    </w:div>
    <w:div w:id="1463187226">
      <w:marLeft w:val="480"/>
      <w:marRight w:val="0"/>
      <w:marTop w:val="0"/>
      <w:marBottom w:val="0"/>
      <w:divBdr>
        <w:top w:val="none" w:sz="0" w:space="0" w:color="auto"/>
        <w:left w:val="none" w:sz="0" w:space="0" w:color="auto"/>
        <w:bottom w:val="none" w:sz="0" w:space="0" w:color="auto"/>
        <w:right w:val="none" w:sz="0" w:space="0" w:color="auto"/>
      </w:divBdr>
    </w:div>
    <w:div w:id="1463426806">
      <w:marLeft w:val="480"/>
      <w:marRight w:val="0"/>
      <w:marTop w:val="0"/>
      <w:marBottom w:val="0"/>
      <w:divBdr>
        <w:top w:val="none" w:sz="0" w:space="0" w:color="auto"/>
        <w:left w:val="none" w:sz="0" w:space="0" w:color="auto"/>
        <w:bottom w:val="none" w:sz="0" w:space="0" w:color="auto"/>
        <w:right w:val="none" w:sz="0" w:space="0" w:color="auto"/>
      </w:divBdr>
    </w:div>
    <w:div w:id="1463500427">
      <w:marLeft w:val="480"/>
      <w:marRight w:val="0"/>
      <w:marTop w:val="0"/>
      <w:marBottom w:val="0"/>
      <w:divBdr>
        <w:top w:val="none" w:sz="0" w:space="0" w:color="auto"/>
        <w:left w:val="none" w:sz="0" w:space="0" w:color="auto"/>
        <w:bottom w:val="none" w:sz="0" w:space="0" w:color="auto"/>
        <w:right w:val="none" w:sz="0" w:space="0" w:color="auto"/>
      </w:divBdr>
    </w:div>
    <w:div w:id="1463576945">
      <w:marLeft w:val="480"/>
      <w:marRight w:val="0"/>
      <w:marTop w:val="0"/>
      <w:marBottom w:val="0"/>
      <w:divBdr>
        <w:top w:val="none" w:sz="0" w:space="0" w:color="auto"/>
        <w:left w:val="none" w:sz="0" w:space="0" w:color="auto"/>
        <w:bottom w:val="none" w:sz="0" w:space="0" w:color="auto"/>
        <w:right w:val="none" w:sz="0" w:space="0" w:color="auto"/>
      </w:divBdr>
    </w:div>
    <w:div w:id="1463839203">
      <w:marLeft w:val="480"/>
      <w:marRight w:val="0"/>
      <w:marTop w:val="0"/>
      <w:marBottom w:val="0"/>
      <w:divBdr>
        <w:top w:val="none" w:sz="0" w:space="0" w:color="auto"/>
        <w:left w:val="none" w:sz="0" w:space="0" w:color="auto"/>
        <w:bottom w:val="none" w:sz="0" w:space="0" w:color="auto"/>
        <w:right w:val="none" w:sz="0" w:space="0" w:color="auto"/>
      </w:divBdr>
    </w:div>
    <w:div w:id="1464538182">
      <w:marLeft w:val="480"/>
      <w:marRight w:val="0"/>
      <w:marTop w:val="0"/>
      <w:marBottom w:val="0"/>
      <w:divBdr>
        <w:top w:val="none" w:sz="0" w:space="0" w:color="auto"/>
        <w:left w:val="none" w:sz="0" w:space="0" w:color="auto"/>
        <w:bottom w:val="none" w:sz="0" w:space="0" w:color="auto"/>
        <w:right w:val="none" w:sz="0" w:space="0" w:color="auto"/>
      </w:divBdr>
    </w:div>
    <w:div w:id="1464612739">
      <w:marLeft w:val="480"/>
      <w:marRight w:val="0"/>
      <w:marTop w:val="0"/>
      <w:marBottom w:val="0"/>
      <w:divBdr>
        <w:top w:val="none" w:sz="0" w:space="0" w:color="auto"/>
        <w:left w:val="none" w:sz="0" w:space="0" w:color="auto"/>
        <w:bottom w:val="none" w:sz="0" w:space="0" w:color="auto"/>
        <w:right w:val="none" w:sz="0" w:space="0" w:color="auto"/>
      </w:divBdr>
    </w:div>
    <w:div w:id="1464614167">
      <w:marLeft w:val="480"/>
      <w:marRight w:val="0"/>
      <w:marTop w:val="0"/>
      <w:marBottom w:val="0"/>
      <w:divBdr>
        <w:top w:val="none" w:sz="0" w:space="0" w:color="auto"/>
        <w:left w:val="none" w:sz="0" w:space="0" w:color="auto"/>
        <w:bottom w:val="none" w:sz="0" w:space="0" w:color="auto"/>
        <w:right w:val="none" w:sz="0" w:space="0" w:color="auto"/>
      </w:divBdr>
    </w:div>
    <w:div w:id="1465082243">
      <w:marLeft w:val="480"/>
      <w:marRight w:val="0"/>
      <w:marTop w:val="0"/>
      <w:marBottom w:val="0"/>
      <w:divBdr>
        <w:top w:val="none" w:sz="0" w:space="0" w:color="auto"/>
        <w:left w:val="none" w:sz="0" w:space="0" w:color="auto"/>
        <w:bottom w:val="none" w:sz="0" w:space="0" w:color="auto"/>
        <w:right w:val="none" w:sz="0" w:space="0" w:color="auto"/>
      </w:divBdr>
    </w:div>
    <w:div w:id="1465272492">
      <w:bodyDiv w:val="1"/>
      <w:marLeft w:val="0"/>
      <w:marRight w:val="0"/>
      <w:marTop w:val="0"/>
      <w:marBottom w:val="0"/>
      <w:divBdr>
        <w:top w:val="none" w:sz="0" w:space="0" w:color="auto"/>
        <w:left w:val="none" w:sz="0" w:space="0" w:color="auto"/>
        <w:bottom w:val="none" w:sz="0" w:space="0" w:color="auto"/>
        <w:right w:val="none" w:sz="0" w:space="0" w:color="auto"/>
      </w:divBdr>
    </w:div>
    <w:div w:id="1465466066">
      <w:bodyDiv w:val="1"/>
      <w:marLeft w:val="0"/>
      <w:marRight w:val="0"/>
      <w:marTop w:val="0"/>
      <w:marBottom w:val="0"/>
      <w:divBdr>
        <w:top w:val="none" w:sz="0" w:space="0" w:color="auto"/>
        <w:left w:val="none" w:sz="0" w:space="0" w:color="auto"/>
        <w:bottom w:val="none" w:sz="0" w:space="0" w:color="auto"/>
        <w:right w:val="none" w:sz="0" w:space="0" w:color="auto"/>
      </w:divBdr>
    </w:div>
    <w:div w:id="1465653795">
      <w:bodyDiv w:val="1"/>
      <w:marLeft w:val="0"/>
      <w:marRight w:val="0"/>
      <w:marTop w:val="0"/>
      <w:marBottom w:val="0"/>
      <w:divBdr>
        <w:top w:val="none" w:sz="0" w:space="0" w:color="auto"/>
        <w:left w:val="none" w:sz="0" w:space="0" w:color="auto"/>
        <w:bottom w:val="none" w:sz="0" w:space="0" w:color="auto"/>
        <w:right w:val="none" w:sz="0" w:space="0" w:color="auto"/>
      </w:divBdr>
    </w:div>
    <w:div w:id="1466390106">
      <w:marLeft w:val="480"/>
      <w:marRight w:val="0"/>
      <w:marTop w:val="0"/>
      <w:marBottom w:val="0"/>
      <w:divBdr>
        <w:top w:val="none" w:sz="0" w:space="0" w:color="auto"/>
        <w:left w:val="none" w:sz="0" w:space="0" w:color="auto"/>
        <w:bottom w:val="none" w:sz="0" w:space="0" w:color="auto"/>
        <w:right w:val="none" w:sz="0" w:space="0" w:color="auto"/>
      </w:divBdr>
    </w:div>
    <w:div w:id="1466971509">
      <w:marLeft w:val="480"/>
      <w:marRight w:val="0"/>
      <w:marTop w:val="0"/>
      <w:marBottom w:val="0"/>
      <w:divBdr>
        <w:top w:val="none" w:sz="0" w:space="0" w:color="auto"/>
        <w:left w:val="none" w:sz="0" w:space="0" w:color="auto"/>
        <w:bottom w:val="none" w:sz="0" w:space="0" w:color="auto"/>
        <w:right w:val="none" w:sz="0" w:space="0" w:color="auto"/>
      </w:divBdr>
    </w:div>
    <w:div w:id="1466973832">
      <w:marLeft w:val="480"/>
      <w:marRight w:val="0"/>
      <w:marTop w:val="0"/>
      <w:marBottom w:val="0"/>
      <w:divBdr>
        <w:top w:val="none" w:sz="0" w:space="0" w:color="auto"/>
        <w:left w:val="none" w:sz="0" w:space="0" w:color="auto"/>
        <w:bottom w:val="none" w:sz="0" w:space="0" w:color="auto"/>
        <w:right w:val="none" w:sz="0" w:space="0" w:color="auto"/>
      </w:divBdr>
    </w:div>
    <w:div w:id="1467357234">
      <w:marLeft w:val="480"/>
      <w:marRight w:val="0"/>
      <w:marTop w:val="0"/>
      <w:marBottom w:val="0"/>
      <w:divBdr>
        <w:top w:val="none" w:sz="0" w:space="0" w:color="auto"/>
        <w:left w:val="none" w:sz="0" w:space="0" w:color="auto"/>
        <w:bottom w:val="none" w:sz="0" w:space="0" w:color="auto"/>
        <w:right w:val="none" w:sz="0" w:space="0" w:color="auto"/>
      </w:divBdr>
    </w:div>
    <w:div w:id="1467775500">
      <w:marLeft w:val="480"/>
      <w:marRight w:val="0"/>
      <w:marTop w:val="0"/>
      <w:marBottom w:val="0"/>
      <w:divBdr>
        <w:top w:val="none" w:sz="0" w:space="0" w:color="auto"/>
        <w:left w:val="none" w:sz="0" w:space="0" w:color="auto"/>
        <w:bottom w:val="none" w:sz="0" w:space="0" w:color="auto"/>
        <w:right w:val="none" w:sz="0" w:space="0" w:color="auto"/>
      </w:divBdr>
    </w:div>
    <w:div w:id="1468087722">
      <w:marLeft w:val="480"/>
      <w:marRight w:val="0"/>
      <w:marTop w:val="0"/>
      <w:marBottom w:val="0"/>
      <w:divBdr>
        <w:top w:val="none" w:sz="0" w:space="0" w:color="auto"/>
        <w:left w:val="none" w:sz="0" w:space="0" w:color="auto"/>
        <w:bottom w:val="none" w:sz="0" w:space="0" w:color="auto"/>
        <w:right w:val="none" w:sz="0" w:space="0" w:color="auto"/>
      </w:divBdr>
    </w:div>
    <w:div w:id="1468166273">
      <w:marLeft w:val="480"/>
      <w:marRight w:val="0"/>
      <w:marTop w:val="0"/>
      <w:marBottom w:val="0"/>
      <w:divBdr>
        <w:top w:val="none" w:sz="0" w:space="0" w:color="auto"/>
        <w:left w:val="none" w:sz="0" w:space="0" w:color="auto"/>
        <w:bottom w:val="none" w:sz="0" w:space="0" w:color="auto"/>
        <w:right w:val="none" w:sz="0" w:space="0" w:color="auto"/>
      </w:divBdr>
    </w:div>
    <w:div w:id="1468235422">
      <w:marLeft w:val="480"/>
      <w:marRight w:val="0"/>
      <w:marTop w:val="0"/>
      <w:marBottom w:val="0"/>
      <w:divBdr>
        <w:top w:val="none" w:sz="0" w:space="0" w:color="auto"/>
        <w:left w:val="none" w:sz="0" w:space="0" w:color="auto"/>
        <w:bottom w:val="none" w:sz="0" w:space="0" w:color="auto"/>
        <w:right w:val="none" w:sz="0" w:space="0" w:color="auto"/>
      </w:divBdr>
    </w:div>
    <w:div w:id="1468622886">
      <w:marLeft w:val="480"/>
      <w:marRight w:val="0"/>
      <w:marTop w:val="0"/>
      <w:marBottom w:val="0"/>
      <w:divBdr>
        <w:top w:val="none" w:sz="0" w:space="0" w:color="auto"/>
        <w:left w:val="none" w:sz="0" w:space="0" w:color="auto"/>
        <w:bottom w:val="none" w:sz="0" w:space="0" w:color="auto"/>
        <w:right w:val="none" w:sz="0" w:space="0" w:color="auto"/>
      </w:divBdr>
    </w:div>
    <w:div w:id="1468738674">
      <w:marLeft w:val="480"/>
      <w:marRight w:val="0"/>
      <w:marTop w:val="0"/>
      <w:marBottom w:val="0"/>
      <w:divBdr>
        <w:top w:val="none" w:sz="0" w:space="0" w:color="auto"/>
        <w:left w:val="none" w:sz="0" w:space="0" w:color="auto"/>
        <w:bottom w:val="none" w:sz="0" w:space="0" w:color="auto"/>
        <w:right w:val="none" w:sz="0" w:space="0" w:color="auto"/>
      </w:divBdr>
    </w:div>
    <w:div w:id="1468931635">
      <w:marLeft w:val="480"/>
      <w:marRight w:val="0"/>
      <w:marTop w:val="0"/>
      <w:marBottom w:val="0"/>
      <w:divBdr>
        <w:top w:val="none" w:sz="0" w:space="0" w:color="auto"/>
        <w:left w:val="none" w:sz="0" w:space="0" w:color="auto"/>
        <w:bottom w:val="none" w:sz="0" w:space="0" w:color="auto"/>
        <w:right w:val="none" w:sz="0" w:space="0" w:color="auto"/>
      </w:divBdr>
    </w:div>
    <w:div w:id="1468935515">
      <w:marLeft w:val="480"/>
      <w:marRight w:val="0"/>
      <w:marTop w:val="0"/>
      <w:marBottom w:val="0"/>
      <w:divBdr>
        <w:top w:val="none" w:sz="0" w:space="0" w:color="auto"/>
        <w:left w:val="none" w:sz="0" w:space="0" w:color="auto"/>
        <w:bottom w:val="none" w:sz="0" w:space="0" w:color="auto"/>
        <w:right w:val="none" w:sz="0" w:space="0" w:color="auto"/>
      </w:divBdr>
    </w:div>
    <w:div w:id="1469086965">
      <w:marLeft w:val="480"/>
      <w:marRight w:val="0"/>
      <w:marTop w:val="0"/>
      <w:marBottom w:val="0"/>
      <w:divBdr>
        <w:top w:val="none" w:sz="0" w:space="0" w:color="auto"/>
        <w:left w:val="none" w:sz="0" w:space="0" w:color="auto"/>
        <w:bottom w:val="none" w:sz="0" w:space="0" w:color="auto"/>
        <w:right w:val="none" w:sz="0" w:space="0" w:color="auto"/>
      </w:divBdr>
    </w:div>
    <w:div w:id="1469319908">
      <w:marLeft w:val="480"/>
      <w:marRight w:val="0"/>
      <w:marTop w:val="0"/>
      <w:marBottom w:val="0"/>
      <w:divBdr>
        <w:top w:val="none" w:sz="0" w:space="0" w:color="auto"/>
        <w:left w:val="none" w:sz="0" w:space="0" w:color="auto"/>
        <w:bottom w:val="none" w:sz="0" w:space="0" w:color="auto"/>
        <w:right w:val="none" w:sz="0" w:space="0" w:color="auto"/>
      </w:divBdr>
    </w:div>
    <w:div w:id="1470201193">
      <w:marLeft w:val="480"/>
      <w:marRight w:val="0"/>
      <w:marTop w:val="0"/>
      <w:marBottom w:val="0"/>
      <w:divBdr>
        <w:top w:val="none" w:sz="0" w:space="0" w:color="auto"/>
        <w:left w:val="none" w:sz="0" w:space="0" w:color="auto"/>
        <w:bottom w:val="none" w:sz="0" w:space="0" w:color="auto"/>
        <w:right w:val="none" w:sz="0" w:space="0" w:color="auto"/>
      </w:divBdr>
    </w:div>
    <w:div w:id="1470980516">
      <w:marLeft w:val="480"/>
      <w:marRight w:val="0"/>
      <w:marTop w:val="0"/>
      <w:marBottom w:val="0"/>
      <w:divBdr>
        <w:top w:val="none" w:sz="0" w:space="0" w:color="auto"/>
        <w:left w:val="none" w:sz="0" w:space="0" w:color="auto"/>
        <w:bottom w:val="none" w:sz="0" w:space="0" w:color="auto"/>
        <w:right w:val="none" w:sz="0" w:space="0" w:color="auto"/>
      </w:divBdr>
    </w:div>
    <w:div w:id="1471098324">
      <w:marLeft w:val="480"/>
      <w:marRight w:val="0"/>
      <w:marTop w:val="0"/>
      <w:marBottom w:val="0"/>
      <w:divBdr>
        <w:top w:val="none" w:sz="0" w:space="0" w:color="auto"/>
        <w:left w:val="none" w:sz="0" w:space="0" w:color="auto"/>
        <w:bottom w:val="none" w:sz="0" w:space="0" w:color="auto"/>
        <w:right w:val="none" w:sz="0" w:space="0" w:color="auto"/>
      </w:divBdr>
    </w:div>
    <w:div w:id="1471239958">
      <w:marLeft w:val="480"/>
      <w:marRight w:val="0"/>
      <w:marTop w:val="0"/>
      <w:marBottom w:val="0"/>
      <w:divBdr>
        <w:top w:val="none" w:sz="0" w:space="0" w:color="auto"/>
        <w:left w:val="none" w:sz="0" w:space="0" w:color="auto"/>
        <w:bottom w:val="none" w:sz="0" w:space="0" w:color="auto"/>
        <w:right w:val="none" w:sz="0" w:space="0" w:color="auto"/>
      </w:divBdr>
    </w:div>
    <w:div w:id="1471509695">
      <w:marLeft w:val="480"/>
      <w:marRight w:val="0"/>
      <w:marTop w:val="0"/>
      <w:marBottom w:val="0"/>
      <w:divBdr>
        <w:top w:val="none" w:sz="0" w:space="0" w:color="auto"/>
        <w:left w:val="none" w:sz="0" w:space="0" w:color="auto"/>
        <w:bottom w:val="none" w:sz="0" w:space="0" w:color="auto"/>
        <w:right w:val="none" w:sz="0" w:space="0" w:color="auto"/>
      </w:divBdr>
    </w:div>
    <w:div w:id="1471512184">
      <w:marLeft w:val="480"/>
      <w:marRight w:val="0"/>
      <w:marTop w:val="0"/>
      <w:marBottom w:val="0"/>
      <w:divBdr>
        <w:top w:val="none" w:sz="0" w:space="0" w:color="auto"/>
        <w:left w:val="none" w:sz="0" w:space="0" w:color="auto"/>
        <w:bottom w:val="none" w:sz="0" w:space="0" w:color="auto"/>
        <w:right w:val="none" w:sz="0" w:space="0" w:color="auto"/>
      </w:divBdr>
    </w:div>
    <w:div w:id="1471940079">
      <w:bodyDiv w:val="1"/>
      <w:marLeft w:val="0"/>
      <w:marRight w:val="0"/>
      <w:marTop w:val="0"/>
      <w:marBottom w:val="0"/>
      <w:divBdr>
        <w:top w:val="none" w:sz="0" w:space="0" w:color="auto"/>
        <w:left w:val="none" w:sz="0" w:space="0" w:color="auto"/>
        <w:bottom w:val="none" w:sz="0" w:space="0" w:color="auto"/>
        <w:right w:val="none" w:sz="0" w:space="0" w:color="auto"/>
      </w:divBdr>
    </w:div>
    <w:div w:id="1472215678">
      <w:bodyDiv w:val="1"/>
      <w:marLeft w:val="0"/>
      <w:marRight w:val="0"/>
      <w:marTop w:val="0"/>
      <w:marBottom w:val="0"/>
      <w:divBdr>
        <w:top w:val="none" w:sz="0" w:space="0" w:color="auto"/>
        <w:left w:val="none" w:sz="0" w:space="0" w:color="auto"/>
        <w:bottom w:val="none" w:sz="0" w:space="0" w:color="auto"/>
        <w:right w:val="none" w:sz="0" w:space="0" w:color="auto"/>
      </w:divBdr>
    </w:div>
    <w:div w:id="1472399692">
      <w:marLeft w:val="480"/>
      <w:marRight w:val="0"/>
      <w:marTop w:val="0"/>
      <w:marBottom w:val="0"/>
      <w:divBdr>
        <w:top w:val="none" w:sz="0" w:space="0" w:color="auto"/>
        <w:left w:val="none" w:sz="0" w:space="0" w:color="auto"/>
        <w:bottom w:val="none" w:sz="0" w:space="0" w:color="auto"/>
        <w:right w:val="none" w:sz="0" w:space="0" w:color="auto"/>
      </w:divBdr>
    </w:div>
    <w:div w:id="1472821446">
      <w:marLeft w:val="480"/>
      <w:marRight w:val="0"/>
      <w:marTop w:val="0"/>
      <w:marBottom w:val="0"/>
      <w:divBdr>
        <w:top w:val="none" w:sz="0" w:space="0" w:color="auto"/>
        <w:left w:val="none" w:sz="0" w:space="0" w:color="auto"/>
        <w:bottom w:val="none" w:sz="0" w:space="0" w:color="auto"/>
        <w:right w:val="none" w:sz="0" w:space="0" w:color="auto"/>
      </w:divBdr>
    </w:div>
    <w:div w:id="1473137635">
      <w:marLeft w:val="480"/>
      <w:marRight w:val="0"/>
      <w:marTop w:val="0"/>
      <w:marBottom w:val="0"/>
      <w:divBdr>
        <w:top w:val="none" w:sz="0" w:space="0" w:color="auto"/>
        <w:left w:val="none" w:sz="0" w:space="0" w:color="auto"/>
        <w:bottom w:val="none" w:sz="0" w:space="0" w:color="auto"/>
        <w:right w:val="none" w:sz="0" w:space="0" w:color="auto"/>
      </w:divBdr>
    </w:div>
    <w:div w:id="1473904871">
      <w:marLeft w:val="480"/>
      <w:marRight w:val="0"/>
      <w:marTop w:val="0"/>
      <w:marBottom w:val="0"/>
      <w:divBdr>
        <w:top w:val="none" w:sz="0" w:space="0" w:color="auto"/>
        <w:left w:val="none" w:sz="0" w:space="0" w:color="auto"/>
        <w:bottom w:val="none" w:sz="0" w:space="0" w:color="auto"/>
        <w:right w:val="none" w:sz="0" w:space="0" w:color="auto"/>
      </w:divBdr>
    </w:div>
    <w:div w:id="1474059405">
      <w:marLeft w:val="480"/>
      <w:marRight w:val="0"/>
      <w:marTop w:val="0"/>
      <w:marBottom w:val="0"/>
      <w:divBdr>
        <w:top w:val="none" w:sz="0" w:space="0" w:color="auto"/>
        <w:left w:val="none" w:sz="0" w:space="0" w:color="auto"/>
        <w:bottom w:val="none" w:sz="0" w:space="0" w:color="auto"/>
        <w:right w:val="none" w:sz="0" w:space="0" w:color="auto"/>
      </w:divBdr>
    </w:div>
    <w:div w:id="1474254414">
      <w:marLeft w:val="480"/>
      <w:marRight w:val="0"/>
      <w:marTop w:val="0"/>
      <w:marBottom w:val="0"/>
      <w:divBdr>
        <w:top w:val="none" w:sz="0" w:space="0" w:color="auto"/>
        <w:left w:val="none" w:sz="0" w:space="0" w:color="auto"/>
        <w:bottom w:val="none" w:sz="0" w:space="0" w:color="auto"/>
        <w:right w:val="none" w:sz="0" w:space="0" w:color="auto"/>
      </w:divBdr>
    </w:div>
    <w:div w:id="1474371736">
      <w:marLeft w:val="480"/>
      <w:marRight w:val="0"/>
      <w:marTop w:val="0"/>
      <w:marBottom w:val="0"/>
      <w:divBdr>
        <w:top w:val="none" w:sz="0" w:space="0" w:color="auto"/>
        <w:left w:val="none" w:sz="0" w:space="0" w:color="auto"/>
        <w:bottom w:val="none" w:sz="0" w:space="0" w:color="auto"/>
        <w:right w:val="none" w:sz="0" w:space="0" w:color="auto"/>
      </w:divBdr>
    </w:div>
    <w:div w:id="1474903617">
      <w:marLeft w:val="480"/>
      <w:marRight w:val="0"/>
      <w:marTop w:val="0"/>
      <w:marBottom w:val="0"/>
      <w:divBdr>
        <w:top w:val="none" w:sz="0" w:space="0" w:color="auto"/>
        <w:left w:val="none" w:sz="0" w:space="0" w:color="auto"/>
        <w:bottom w:val="none" w:sz="0" w:space="0" w:color="auto"/>
        <w:right w:val="none" w:sz="0" w:space="0" w:color="auto"/>
      </w:divBdr>
    </w:div>
    <w:div w:id="1475291025">
      <w:marLeft w:val="480"/>
      <w:marRight w:val="0"/>
      <w:marTop w:val="0"/>
      <w:marBottom w:val="0"/>
      <w:divBdr>
        <w:top w:val="none" w:sz="0" w:space="0" w:color="auto"/>
        <w:left w:val="none" w:sz="0" w:space="0" w:color="auto"/>
        <w:bottom w:val="none" w:sz="0" w:space="0" w:color="auto"/>
        <w:right w:val="none" w:sz="0" w:space="0" w:color="auto"/>
      </w:divBdr>
    </w:div>
    <w:div w:id="1475299193">
      <w:bodyDiv w:val="1"/>
      <w:marLeft w:val="0"/>
      <w:marRight w:val="0"/>
      <w:marTop w:val="0"/>
      <w:marBottom w:val="0"/>
      <w:divBdr>
        <w:top w:val="none" w:sz="0" w:space="0" w:color="auto"/>
        <w:left w:val="none" w:sz="0" w:space="0" w:color="auto"/>
        <w:bottom w:val="none" w:sz="0" w:space="0" w:color="auto"/>
        <w:right w:val="none" w:sz="0" w:space="0" w:color="auto"/>
      </w:divBdr>
    </w:div>
    <w:div w:id="1475490955">
      <w:marLeft w:val="480"/>
      <w:marRight w:val="0"/>
      <w:marTop w:val="0"/>
      <w:marBottom w:val="0"/>
      <w:divBdr>
        <w:top w:val="none" w:sz="0" w:space="0" w:color="auto"/>
        <w:left w:val="none" w:sz="0" w:space="0" w:color="auto"/>
        <w:bottom w:val="none" w:sz="0" w:space="0" w:color="auto"/>
        <w:right w:val="none" w:sz="0" w:space="0" w:color="auto"/>
      </w:divBdr>
    </w:div>
    <w:div w:id="1475682670">
      <w:marLeft w:val="480"/>
      <w:marRight w:val="0"/>
      <w:marTop w:val="0"/>
      <w:marBottom w:val="0"/>
      <w:divBdr>
        <w:top w:val="none" w:sz="0" w:space="0" w:color="auto"/>
        <w:left w:val="none" w:sz="0" w:space="0" w:color="auto"/>
        <w:bottom w:val="none" w:sz="0" w:space="0" w:color="auto"/>
        <w:right w:val="none" w:sz="0" w:space="0" w:color="auto"/>
      </w:divBdr>
    </w:div>
    <w:div w:id="1476068752">
      <w:marLeft w:val="480"/>
      <w:marRight w:val="0"/>
      <w:marTop w:val="0"/>
      <w:marBottom w:val="0"/>
      <w:divBdr>
        <w:top w:val="none" w:sz="0" w:space="0" w:color="auto"/>
        <w:left w:val="none" w:sz="0" w:space="0" w:color="auto"/>
        <w:bottom w:val="none" w:sz="0" w:space="0" w:color="auto"/>
        <w:right w:val="none" w:sz="0" w:space="0" w:color="auto"/>
      </w:divBdr>
    </w:div>
    <w:div w:id="1476219672">
      <w:marLeft w:val="480"/>
      <w:marRight w:val="0"/>
      <w:marTop w:val="0"/>
      <w:marBottom w:val="0"/>
      <w:divBdr>
        <w:top w:val="none" w:sz="0" w:space="0" w:color="auto"/>
        <w:left w:val="none" w:sz="0" w:space="0" w:color="auto"/>
        <w:bottom w:val="none" w:sz="0" w:space="0" w:color="auto"/>
        <w:right w:val="none" w:sz="0" w:space="0" w:color="auto"/>
      </w:divBdr>
    </w:div>
    <w:div w:id="1476334475">
      <w:bodyDiv w:val="1"/>
      <w:marLeft w:val="0"/>
      <w:marRight w:val="0"/>
      <w:marTop w:val="0"/>
      <w:marBottom w:val="0"/>
      <w:divBdr>
        <w:top w:val="none" w:sz="0" w:space="0" w:color="auto"/>
        <w:left w:val="none" w:sz="0" w:space="0" w:color="auto"/>
        <w:bottom w:val="none" w:sz="0" w:space="0" w:color="auto"/>
        <w:right w:val="none" w:sz="0" w:space="0" w:color="auto"/>
      </w:divBdr>
    </w:div>
    <w:div w:id="1476334691">
      <w:marLeft w:val="480"/>
      <w:marRight w:val="0"/>
      <w:marTop w:val="0"/>
      <w:marBottom w:val="0"/>
      <w:divBdr>
        <w:top w:val="none" w:sz="0" w:space="0" w:color="auto"/>
        <w:left w:val="none" w:sz="0" w:space="0" w:color="auto"/>
        <w:bottom w:val="none" w:sz="0" w:space="0" w:color="auto"/>
        <w:right w:val="none" w:sz="0" w:space="0" w:color="auto"/>
      </w:divBdr>
    </w:div>
    <w:div w:id="1476415431">
      <w:marLeft w:val="480"/>
      <w:marRight w:val="0"/>
      <w:marTop w:val="0"/>
      <w:marBottom w:val="0"/>
      <w:divBdr>
        <w:top w:val="none" w:sz="0" w:space="0" w:color="auto"/>
        <w:left w:val="none" w:sz="0" w:space="0" w:color="auto"/>
        <w:bottom w:val="none" w:sz="0" w:space="0" w:color="auto"/>
        <w:right w:val="none" w:sz="0" w:space="0" w:color="auto"/>
      </w:divBdr>
    </w:div>
    <w:div w:id="1476489446">
      <w:marLeft w:val="480"/>
      <w:marRight w:val="0"/>
      <w:marTop w:val="0"/>
      <w:marBottom w:val="0"/>
      <w:divBdr>
        <w:top w:val="none" w:sz="0" w:space="0" w:color="auto"/>
        <w:left w:val="none" w:sz="0" w:space="0" w:color="auto"/>
        <w:bottom w:val="none" w:sz="0" w:space="0" w:color="auto"/>
        <w:right w:val="none" w:sz="0" w:space="0" w:color="auto"/>
      </w:divBdr>
    </w:div>
    <w:div w:id="1476675764">
      <w:bodyDiv w:val="1"/>
      <w:marLeft w:val="0"/>
      <w:marRight w:val="0"/>
      <w:marTop w:val="0"/>
      <w:marBottom w:val="0"/>
      <w:divBdr>
        <w:top w:val="none" w:sz="0" w:space="0" w:color="auto"/>
        <w:left w:val="none" w:sz="0" w:space="0" w:color="auto"/>
        <w:bottom w:val="none" w:sz="0" w:space="0" w:color="auto"/>
        <w:right w:val="none" w:sz="0" w:space="0" w:color="auto"/>
      </w:divBdr>
    </w:div>
    <w:div w:id="1476725485">
      <w:marLeft w:val="480"/>
      <w:marRight w:val="0"/>
      <w:marTop w:val="0"/>
      <w:marBottom w:val="0"/>
      <w:divBdr>
        <w:top w:val="none" w:sz="0" w:space="0" w:color="auto"/>
        <w:left w:val="none" w:sz="0" w:space="0" w:color="auto"/>
        <w:bottom w:val="none" w:sz="0" w:space="0" w:color="auto"/>
        <w:right w:val="none" w:sz="0" w:space="0" w:color="auto"/>
      </w:divBdr>
    </w:div>
    <w:div w:id="1476753178">
      <w:marLeft w:val="480"/>
      <w:marRight w:val="0"/>
      <w:marTop w:val="0"/>
      <w:marBottom w:val="0"/>
      <w:divBdr>
        <w:top w:val="none" w:sz="0" w:space="0" w:color="auto"/>
        <w:left w:val="none" w:sz="0" w:space="0" w:color="auto"/>
        <w:bottom w:val="none" w:sz="0" w:space="0" w:color="auto"/>
        <w:right w:val="none" w:sz="0" w:space="0" w:color="auto"/>
      </w:divBdr>
    </w:div>
    <w:div w:id="1476799870">
      <w:marLeft w:val="480"/>
      <w:marRight w:val="0"/>
      <w:marTop w:val="0"/>
      <w:marBottom w:val="0"/>
      <w:divBdr>
        <w:top w:val="none" w:sz="0" w:space="0" w:color="auto"/>
        <w:left w:val="none" w:sz="0" w:space="0" w:color="auto"/>
        <w:bottom w:val="none" w:sz="0" w:space="0" w:color="auto"/>
        <w:right w:val="none" w:sz="0" w:space="0" w:color="auto"/>
      </w:divBdr>
    </w:div>
    <w:div w:id="1476948603">
      <w:marLeft w:val="480"/>
      <w:marRight w:val="0"/>
      <w:marTop w:val="0"/>
      <w:marBottom w:val="0"/>
      <w:divBdr>
        <w:top w:val="none" w:sz="0" w:space="0" w:color="auto"/>
        <w:left w:val="none" w:sz="0" w:space="0" w:color="auto"/>
        <w:bottom w:val="none" w:sz="0" w:space="0" w:color="auto"/>
        <w:right w:val="none" w:sz="0" w:space="0" w:color="auto"/>
      </w:divBdr>
    </w:div>
    <w:div w:id="1476989200">
      <w:marLeft w:val="480"/>
      <w:marRight w:val="0"/>
      <w:marTop w:val="0"/>
      <w:marBottom w:val="0"/>
      <w:divBdr>
        <w:top w:val="none" w:sz="0" w:space="0" w:color="auto"/>
        <w:left w:val="none" w:sz="0" w:space="0" w:color="auto"/>
        <w:bottom w:val="none" w:sz="0" w:space="0" w:color="auto"/>
        <w:right w:val="none" w:sz="0" w:space="0" w:color="auto"/>
      </w:divBdr>
    </w:div>
    <w:div w:id="1477188089">
      <w:marLeft w:val="480"/>
      <w:marRight w:val="0"/>
      <w:marTop w:val="0"/>
      <w:marBottom w:val="0"/>
      <w:divBdr>
        <w:top w:val="none" w:sz="0" w:space="0" w:color="auto"/>
        <w:left w:val="none" w:sz="0" w:space="0" w:color="auto"/>
        <w:bottom w:val="none" w:sz="0" w:space="0" w:color="auto"/>
        <w:right w:val="none" w:sz="0" w:space="0" w:color="auto"/>
      </w:divBdr>
    </w:div>
    <w:div w:id="1477382121">
      <w:marLeft w:val="480"/>
      <w:marRight w:val="0"/>
      <w:marTop w:val="0"/>
      <w:marBottom w:val="0"/>
      <w:divBdr>
        <w:top w:val="none" w:sz="0" w:space="0" w:color="auto"/>
        <w:left w:val="none" w:sz="0" w:space="0" w:color="auto"/>
        <w:bottom w:val="none" w:sz="0" w:space="0" w:color="auto"/>
        <w:right w:val="none" w:sz="0" w:space="0" w:color="auto"/>
      </w:divBdr>
    </w:div>
    <w:div w:id="1477607268">
      <w:marLeft w:val="480"/>
      <w:marRight w:val="0"/>
      <w:marTop w:val="0"/>
      <w:marBottom w:val="0"/>
      <w:divBdr>
        <w:top w:val="none" w:sz="0" w:space="0" w:color="auto"/>
        <w:left w:val="none" w:sz="0" w:space="0" w:color="auto"/>
        <w:bottom w:val="none" w:sz="0" w:space="0" w:color="auto"/>
        <w:right w:val="none" w:sz="0" w:space="0" w:color="auto"/>
      </w:divBdr>
    </w:div>
    <w:div w:id="1477993335">
      <w:marLeft w:val="480"/>
      <w:marRight w:val="0"/>
      <w:marTop w:val="0"/>
      <w:marBottom w:val="0"/>
      <w:divBdr>
        <w:top w:val="none" w:sz="0" w:space="0" w:color="auto"/>
        <w:left w:val="none" w:sz="0" w:space="0" w:color="auto"/>
        <w:bottom w:val="none" w:sz="0" w:space="0" w:color="auto"/>
        <w:right w:val="none" w:sz="0" w:space="0" w:color="auto"/>
      </w:divBdr>
    </w:div>
    <w:div w:id="1479111191">
      <w:marLeft w:val="480"/>
      <w:marRight w:val="0"/>
      <w:marTop w:val="0"/>
      <w:marBottom w:val="0"/>
      <w:divBdr>
        <w:top w:val="none" w:sz="0" w:space="0" w:color="auto"/>
        <w:left w:val="none" w:sz="0" w:space="0" w:color="auto"/>
        <w:bottom w:val="none" w:sz="0" w:space="0" w:color="auto"/>
        <w:right w:val="none" w:sz="0" w:space="0" w:color="auto"/>
      </w:divBdr>
    </w:div>
    <w:div w:id="1479151740">
      <w:marLeft w:val="480"/>
      <w:marRight w:val="0"/>
      <w:marTop w:val="0"/>
      <w:marBottom w:val="0"/>
      <w:divBdr>
        <w:top w:val="none" w:sz="0" w:space="0" w:color="auto"/>
        <w:left w:val="none" w:sz="0" w:space="0" w:color="auto"/>
        <w:bottom w:val="none" w:sz="0" w:space="0" w:color="auto"/>
        <w:right w:val="none" w:sz="0" w:space="0" w:color="auto"/>
      </w:divBdr>
    </w:div>
    <w:div w:id="1479613877">
      <w:marLeft w:val="480"/>
      <w:marRight w:val="0"/>
      <w:marTop w:val="0"/>
      <w:marBottom w:val="0"/>
      <w:divBdr>
        <w:top w:val="none" w:sz="0" w:space="0" w:color="auto"/>
        <w:left w:val="none" w:sz="0" w:space="0" w:color="auto"/>
        <w:bottom w:val="none" w:sz="0" w:space="0" w:color="auto"/>
        <w:right w:val="none" w:sz="0" w:space="0" w:color="auto"/>
      </w:divBdr>
    </w:div>
    <w:div w:id="1481269360">
      <w:bodyDiv w:val="1"/>
      <w:marLeft w:val="0"/>
      <w:marRight w:val="0"/>
      <w:marTop w:val="0"/>
      <w:marBottom w:val="0"/>
      <w:divBdr>
        <w:top w:val="none" w:sz="0" w:space="0" w:color="auto"/>
        <w:left w:val="none" w:sz="0" w:space="0" w:color="auto"/>
        <w:bottom w:val="none" w:sz="0" w:space="0" w:color="auto"/>
        <w:right w:val="none" w:sz="0" w:space="0" w:color="auto"/>
      </w:divBdr>
    </w:div>
    <w:div w:id="1481341746">
      <w:bodyDiv w:val="1"/>
      <w:marLeft w:val="0"/>
      <w:marRight w:val="0"/>
      <w:marTop w:val="0"/>
      <w:marBottom w:val="0"/>
      <w:divBdr>
        <w:top w:val="none" w:sz="0" w:space="0" w:color="auto"/>
        <w:left w:val="none" w:sz="0" w:space="0" w:color="auto"/>
        <w:bottom w:val="none" w:sz="0" w:space="0" w:color="auto"/>
        <w:right w:val="none" w:sz="0" w:space="0" w:color="auto"/>
      </w:divBdr>
    </w:div>
    <w:div w:id="1481581740">
      <w:marLeft w:val="480"/>
      <w:marRight w:val="0"/>
      <w:marTop w:val="0"/>
      <w:marBottom w:val="0"/>
      <w:divBdr>
        <w:top w:val="none" w:sz="0" w:space="0" w:color="auto"/>
        <w:left w:val="none" w:sz="0" w:space="0" w:color="auto"/>
        <w:bottom w:val="none" w:sz="0" w:space="0" w:color="auto"/>
        <w:right w:val="none" w:sz="0" w:space="0" w:color="auto"/>
      </w:divBdr>
    </w:div>
    <w:div w:id="1481774904">
      <w:marLeft w:val="480"/>
      <w:marRight w:val="0"/>
      <w:marTop w:val="0"/>
      <w:marBottom w:val="0"/>
      <w:divBdr>
        <w:top w:val="none" w:sz="0" w:space="0" w:color="auto"/>
        <w:left w:val="none" w:sz="0" w:space="0" w:color="auto"/>
        <w:bottom w:val="none" w:sz="0" w:space="0" w:color="auto"/>
        <w:right w:val="none" w:sz="0" w:space="0" w:color="auto"/>
      </w:divBdr>
    </w:div>
    <w:div w:id="1482769985">
      <w:marLeft w:val="480"/>
      <w:marRight w:val="0"/>
      <w:marTop w:val="0"/>
      <w:marBottom w:val="0"/>
      <w:divBdr>
        <w:top w:val="none" w:sz="0" w:space="0" w:color="auto"/>
        <w:left w:val="none" w:sz="0" w:space="0" w:color="auto"/>
        <w:bottom w:val="none" w:sz="0" w:space="0" w:color="auto"/>
        <w:right w:val="none" w:sz="0" w:space="0" w:color="auto"/>
      </w:divBdr>
    </w:div>
    <w:div w:id="1482770368">
      <w:bodyDiv w:val="1"/>
      <w:marLeft w:val="0"/>
      <w:marRight w:val="0"/>
      <w:marTop w:val="0"/>
      <w:marBottom w:val="0"/>
      <w:divBdr>
        <w:top w:val="none" w:sz="0" w:space="0" w:color="auto"/>
        <w:left w:val="none" w:sz="0" w:space="0" w:color="auto"/>
        <w:bottom w:val="none" w:sz="0" w:space="0" w:color="auto"/>
        <w:right w:val="none" w:sz="0" w:space="0" w:color="auto"/>
      </w:divBdr>
    </w:div>
    <w:div w:id="1482773277">
      <w:marLeft w:val="480"/>
      <w:marRight w:val="0"/>
      <w:marTop w:val="0"/>
      <w:marBottom w:val="0"/>
      <w:divBdr>
        <w:top w:val="none" w:sz="0" w:space="0" w:color="auto"/>
        <w:left w:val="none" w:sz="0" w:space="0" w:color="auto"/>
        <w:bottom w:val="none" w:sz="0" w:space="0" w:color="auto"/>
        <w:right w:val="none" w:sz="0" w:space="0" w:color="auto"/>
      </w:divBdr>
    </w:div>
    <w:div w:id="1483085481">
      <w:marLeft w:val="480"/>
      <w:marRight w:val="0"/>
      <w:marTop w:val="0"/>
      <w:marBottom w:val="0"/>
      <w:divBdr>
        <w:top w:val="none" w:sz="0" w:space="0" w:color="auto"/>
        <w:left w:val="none" w:sz="0" w:space="0" w:color="auto"/>
        <w:bottom w:val="none" w:sz="0" w:space="0" w:color="auto"/>
        <w:right w:val="none" w:sz="0" w:space="0" w:color="auto"/>
      </w:divBdr>
    </w:div>
    <w:div w:id="1483348485">
      <w:marLeft w:val="480"/>
      <w:marRight w:val="0"/>
      <w:marTop w:val="0"/>
      <w:marBottom w:val="0"/>
      <w:divBdr>
        <w:top w:val="none" w:sz="0" w:space="0" w:color="auto"/>
        <w:left w:val="none" w:sz="0" w:space="0" w:color="auto"/>
        <w:bottom w:val="none" w:sz="0" w:space="0" w:color="auto"/>
        <w:right w:val="none" w:sz="0" w:space="0" w:color="auto"/>
      </w:divBdr>
    </w:div>
    <w:div w:id="1483430426">
      <w:marLeft w:val="480"/>
      <w:marRight w:val="0"/>
      <w:marTop w:val="0"/>
      <w:marBottom w:val="0"/>
      <w:divBdr>
        <w:top w:val="none" w:sz="0" w:space="0" w:color="auto"/>
        <w:left w:val="none" w:sz="0" w:space="0" w:color="auto"/>
        <w:bottom w:val="none" w:sz="0" w:space="0" w:color="auto"/>
        <w:right w:val="none" w:sz="0" w:space="0" w:color="auto"/>
      </w:divBdr>
    </w:div>
    <w:div w:id="1483618400">
      <w:marLeft w:val="480"/>
      <w:marRight w:val="0"/>
      <w:marTop w:val="0"/>
      <w:marBottom w:val="0"/>
      <w:divBdr>
        <w:top w:val="none" w:sz="0" w:space="0" w:color="auto"/>
        <w:left w:val="none" w:sz="0" w:space="0" w:color="auto"/>
        <w:bottom w:val="none" w:sz="0" w:space="0" w:color="auto"/>
        <w:right w:val="none" w:sz="0" w:space="0" w:color="auto"/>
      </w:divBdr>
    </w:div>
    <w:div w:id="1483887438">
      <w:marLeft w:val="480"/>
      <w:marRight w:val="0"/>
      <w:marTop w:val="0"/>
      <w:marBottom w:val="0"/>
      <w:divBdr>
        <w:top w:val="none" w:sz="0" w:space="0" w:color="auto"/>
        <w:left w:val="none" w:sz="0" w:space="0" w:color="auto"/>
        <w:bottom w:val="none" w:sz="0" w:space="0" w:color="auto"/>
        <w:right w:val="none" w:sz="0" w:space="0" w:color="auto"/>
      </w:divBdr>
    </w:div>
    <w:div w:id="1484543563">
      <w:marLeft w:val="480"/>
      <w:marRight w:val="0"/>
      <w:marTop w:val="0"/>
      <w:marBottom w:val="0"/>
      <w:divBdr>
        <w:top w:val="none" w:sz="0" w:space="0" w:color="auto"/>
        <w:left w:val="none" w:sz="0" w:space="0" w:color="auto"/>
        <w:bottom w:val="none" w:sz="0" w:space="0" w:color="auto"/>
        <w:right w:val="none" w:sz="0" w:space="0" w:color="auto"/>
      </w:divBdr>
    </w:div>
    <w:div w:id="1484934653">
      <w:marLeft w:val="480"/>
      <w:marRight w:val="0"/>
      <w:marTop w:val="0"/>
      <w:marBottom w:val="0"/>
      <w:divBdr>
        <w:top w:val="none" w:sz="0" w:space="0" w:color="auto"/>
        <w:left w:val="none" w:sz="0" w:space="0" w:color="auto"/>
        <w:bottom w:val="none" w:sz="0" w:space="0" w:color="auto"/>
        <w:right w:val="none" w:sz="0" w:space="0" w:color="auto"/>
      </w:divBdr>
    </w:div>
    <w:div w:id="1485121705">
      <w:marLeft w:val="480"/>
      <w:marRight w:val="0"/>
      <w:marTop w:val="0"/>
      <w:marBottom w:val="0"/>
      <w:divBdr>
        <w:top w:val="none" w:sz="0" w:space="0" w:color="auto"/>
        <w:left w:val="none" w:sz="0" w:space="0" w:color="auto"/>
        <w:bottom w:val="none" w:sz="0" w:space="0" w:color="auto"/>
        <w:right w:val="none" w:sz="0" w:space="0" w:color="auto"/>
      </w:divBdr>
    </w:div>
    <w:div w:id="1485969066">
      <w:marLeft w:val="480"/>
      <w:marRight w:val="0"/>
      <w:marTop w:val="0"/>
      <w:marBottom w:val="0"/>
      <w:divBdr>
        <w:top w:val="none" w:sz="0" w:space="0" w:color="auto"/>
        <w:left w:val="none" w:sz="0" w:space="0" w:color="auto"/>
        <w:bottom w:val="none" w:sz="0" w:space="0" w:color="auto"/>
        <w:right w:val="none" w:sz="0" w:space="0" w:color="auto"/>
      </w:divBdr>
    </w:div>
    <w:div w:id="1486161704">
      <w:marLeft w:val="480"/>
      <w:marRight w:val="0"/>
      <w:marTop w:val="0"/>
      <w:marBottom w:val="0"/>
      <w:divBdr>
        <w:top w:val="none" w:sz="0" w:space="0" w:color="auto"/>
        <w:left w:val="none" w:sz="0" w:space="0" w:color="auto"/>
        <w:bottom w:val="none" w:sz="0" w:space="0" w:color="auto"/>
        <w:right w:val="none" w:sz="0" w:space="0" w:color="auto"/>
      </w:divBdr>
    </w:div>
    <w:div w:id="1486169369">
      <w:marLeft w:val="480"/>
      <w:marRight w:val="0"/>
      <w:marTop w:val="0"/>
      <w:marBottom w:val="0"/>
      <w:divBdr>
        <w:top w:val="none" w:sz="0" w:space="0" w:color="auto"/>
        <w:left w:val="none" w:sz="0" w:space="0" w:color="auto"/>
        <w:bottom w:val="none" w:sz="0" w:space="0" w:color="auto"/>
        <w:right w:val="none" w:sz="0" w:space="0" w:color="auto"/>
      </w:divBdr>
    </w:div>
    <w:div w:id="1486623807">
      <w:marLeft w:val="480"/>
      <w:marRight w:val="0"/>
      <w:marTop w:val="0"/>
      <w:marBottom w:val="0"/>
      <w:divBdr>
        <w:top w:val="none" w:sz="0" w:space="0" w:color="auto"/>
        <w:left w:val="none" w:sz="0" w:space="0" w:color="auto"/>
        <w:bottom w:val="none" w:sz="0" w:space="0" w:color="auto"/>
        <w:right w:val="none" w:sz="0" w:space="0" w:color="auto"/>
      </w:divBdr>
    </w:div>
    <w:div w:id="1487043626">
      <w:bodyDiv w:val="1"/>
      <w:marLeft w:val="0"/>
      <w:marRight w:val="0"/>
      <w:marTop w:val="0"/>
      <w:marBottom w:val="0"/>
      <w:divBdr>
        <w:top w:val="none" w:sz="0" w:space="0" w:color="auto"/>
        <w:left w:val="none" w:sz="0" w:space="0" w:color="auto"/>
        <w:bottom w:val="none" w:sz="0" w:space="0" w:color="auto"/>
        <w:right w:val="none" w:sz="0" w:space="0" w:color="auto"/>
      </w:divBdr>
    </w:div>
    <w:div w:id="1487284112">
      <w:marLeft w:val="480"/>
      <w:marRight w:val="0"/>
      <w:marTop w:val="0"/>
      <w:marBottom w:val="0"/>
      <w:divBdr>
        <w:top w:val="none" w:sz="0" w:space="0" w:color="auto"/>
        <w:left w:val="none" w:sz="0" w:space="0" w:color="auto"/>
        <w:bottom w:val="none" w:sz="0" w:space="0" w:color="auto"/>
        <w:right w:val="none" w:sz="0" w:space="0" w:color="auto"/>
      </w:divBdr>
    </w:div>
    <w:div w:id="1487552792">
      <w:marLeft w:val="480"/>
      <w:marRight w:val="0"/>
      <w:marTop w:val="0"/>
      <w:marBottom w:val="0"/>
      <w:divBdr>
        <w:top w:val="none" w:sz="0" w:space="0" w:color="auto"/>
        <w:left w:val="none" w:sz="0" w:space="0" w:color="auto"/>
        <w:bottom w:val="none" w:sz="0" w:space="0" w:color="auto"/>
        <w:right w:val="none" w:sz="0" w:space="0" w:color="auto"/>
      </w:divBdr>
    </w:div>
    <w:div w:id="1487629596">
      <w:bodyDiv w:val="1"/>
      <w:marLeft w:val="0"/>
      <w:marRight w:val="0"/>
      <w:marTop w:val="0"/>
      <w:marBottom w:val="0"/>
      <w:divBdr>
        <w:top w:val="none" w:sz="0" w:space="0" w:color="auto"/>
        <w:left w:val="none" w:sz="0" w:space="0" w:color="auto"/>
        <w:bottom w:val="none" w:sz="0" w:space="0" w:color="auto"/>
        <w:right w:val="none" w:sz="0" w:space="0" w:color="auto"/>
      </w:divBdr>
    </w:div>
    <w:div w:id="1488008413">
      <w:marLeft w:val="480"/>
      <w:marRight w:val="0"/>
      <w:marTop w:val="0"/>
      <w:marBottom w:val="0"/>
      <w:divBdr>
        <w:top w:val="none" w:sz="0" w:space="0" w:color="auto"/>
        <w:left w:val="none" w:sz="0" w:space="0" w:color="auto"/>
        <w:bottom w:val="none" w:sz="0" w:space="0" w:color="auto"/>
        <w:right w:val="none" w:sz="0" w:space="0" w:color="auto"/>
      </w:divBdr>
    </w:div>
    <w:div w:id="1488398537">
      <w:marLeft w:val="480"/>
      <w:marRight w:val="0"/>
      <w:marTop w:val="0"/>
      <w:marBottom w:val="0"/>
      <w:divBdr>
        <w:top w:val="none" w:sz="0" w:space="0" w:color="auto"/>
        <w:left w:val="none" w:sz="0" w:space="0" w:color="auto"/>
        <w:bottom w:val="none" w:sz="0" w:space="0" w:color="auto"/>
        <w:right w:val="none" w:sz="0" w:space="0" w:color="auto"/>
      </w:divBdr>
    </w:div>
    <w:div w:id="1488595447">
      <w:marLeft w:val="480"/>
      <w:marRight w:val="0"/>
      <w:marTop w:val="0"/>
      <w:marBottom w:val="0"/>
      <w:divBdr>
        <w:top w:val="none" w:sz="0" w:space="0" w:color="auto"/>
        <w:left w:val="none" w:sz="0" w:space="0" w:color="auto"/>
        <w:bottom w:val="none" w:sz="0" w:space="0" w:color="auto"/>
        <w:right w:val="none" w:sz="0" w:space="0" w:color="auto"/>
      </w:divBdr>
    </w:div>
    <w:div w:id="1488597054">
      <w:marLeft w:val="480"/>
      <w:marRight w:val="0"/>
      <w:marTop w:val="0"/>
      <w:marBottom w:val="0"/>
      <w:divBdr>
        <w:top w:val="none" w:sz="0" w:space="0" w:color="auto"/>
        <w:left w:val="none" w:sz="0" w:space="0" w:color="auto"/>
        <w:bottom w:val="none" w:sz="0" w:space="0" w:color="auto"/>
        <w:right w:val="none" w:sz="0" w:space="0" w:color="auto"/>
      </w:divBdr>
    </w:div>
    <w:div w:id="1488980782">
      <w:marLeft w:val="480"/>
      <w:marRight w:val="0"/>
      <w:marTop w:val="0"/>
      <w:marBottom w:val="0"/>
      <w:divBdr>
        <w:top w:val="none" w:sz="0" w:space="0" w:color="auto"/>
        <w:left w:val="none" w:sz="0" w:space="0" w:color="auto"/>
        <w:bottom w:val="none" w:sz="0" w:space="0" w:color="auto"/>
        <w:right w:val="none" w:sz="0" w:space="0" w:color="auto"/>
      </w:divBdr>
    </w:div>
    <w:div w:id="1489053182">
      <w:marLeft w:val="480"/>
      <w:marRight w:val="0"/>
      <w:marTop w:val="0"/>
      <w:marBottom w:val="0"/>
      <w:divBdr>
        <w:top w:val="none" w:sz="0" w:space="0" w:color="auto"/>
        <w:left w:val="none" w:sz="0" w:space="0" w:color="auto"/>
        <w:bottom w:val="none" w:sz="0" w:space="0" w:color="auto"/>
        <w:right w:val="none" w:sz="0" w:space="0" w:color="auto"/>
      </w:divBdr>
    </w:div>
    <w:div w:id="1489059281">
      <w:marLeft w:val="480"/>
      <w:marRight w:val="0"/>
      <w:marTop w:val="0"/>
      <w:marBottom w:val="0"/>
      <w:divBdr>
        <w:top w:val="none" w:sz="0" w:space="0" w:color="auto"/>
        <w:left w:val="none" w:sz="0" w:space="0" w:color="auto"/>
        <w:bottom w:val="none" w:sz="0" w:space="0" w:color="auto"/>
        <w:right w:val="none" w:sz="0" w:space="0" w:color="auto"/>
      </w:divBdr>
    </w:div>
    <w:div w:id="1489328235">
      <w:bodyDiv w:val="1"/>
      <w:marLeft w:val="0"/>
      <w:marRight w:val="0"/>
      <w:marTop w:val="0"/>
      <w:marBottom w:val="0"/>
      <w:divBdr>
        <w:top w:val="none" w:sz="0" w:space="0" w:color="auto"/>
        <w:left w:val="none" w:sz="0" w:space="0" w:color="auto"/>
        <w:bottom w:val="none" w:sz="0" w:space="0" w:color="auto"/>
        <w:right w:val="none" w:sz="0" w:space="0" w:color="auto"/>
      </w:divBdr>
    </w:div>
    <w:div w:id="1489446081">
      <w:marLeft w:val="480"/>
      <w:marRight w:val="0"/>
      <w:marTop w:val="0"/>
      <w:marBottom w:val="0"/>
      <w:divBdr>
        <w:top w:val="none" w:sz="0" w:space="0" w:color="auto"/>
        <w:left w:val="none" w:sz="0" w:space="0" w:color="auto"/>
        <w:bottom w:val="none" w:sz="0" w:space="0" w:color="auto"/>
        <w:right w:val="none" w:sz="0" w:space="0" w:color="auto"/>
      </w:divBdr>
    </w:div>
    <w:div w:id="1489514134">
      <w:marLeft w:val="480"/>
      <w:marRight w:val="0"/>
      <w:marTop w:val="0"/>
      <w:marBottom w:val="0"/>
      <w:divBdr>
        <w:top w:val="none" w:sz="0" w:space="0" w:color="auto"/>
        <w:left w:val="none" w:sz="0" w:space="0" w:color="auto"/>
        <w:bottom w:val="none" w:sz="0" w:space="0" w:color="auto"/>
        <w:right w:val="none" w:sz="0" w:space="0" w:color="auto"/>
      </w:divBdr>
    </w:div>
    <w:div w:id="1489783129">
      <w:marLeft w:val="480"/>
      <w:marRight w:val="0"/>
      <w:marTop w:val="0"/>
      <w:marBottom w:val="0"/>
      <w:divBdr>
        <w:top w:val="none" w:sz="0" w:space="0" w:color="auto"/>
        <w:left w:val="none" w:sz="0" w:space="0" w:color="auto"/>
        <w:bottom w:val="none" w:sz="0" w:space="0" w:color="auto"/>
        <w:right w:val="none" w:sz="0" w:space="0" w:color="auto"/>
      </w:divBdr>
    </w:div>
    <w:div w:id="1490511393">
      <w:marLeft w:val="480"/>
      <w:marRight w:val="0"/>
      <w:marTop w:val="0"/>
      <w:marBottom w:val="0"/>
      <w:divBdr>
        <w:top w:val="none" w:sz="0" w:space="0" w:color="auto"/>
        <w:left w:val="none" w:sz="0" w:space="0" w:color="auto"/>
        <w:bottom w:val="none" w:sz="0" w:space="0" w:color="auto"/>
        <w:right w:val="none" w:sz="0" w:space="0" w:color="auto"/>
      </w:divBdr>
    </w:div>
    <w:div w:id="1490555460">
      <w:marLeft w:val="480"/>
      <w:marRight w:val="0"/>
      <w:marTop w:val="0"/>
      <w:marBottom w:val="0"/>
      <w:divBdr>
        <w:top w:val="none" w:sz="0" w:space="0" w:color="auto"/>
        <w:left w:val="none" w:sz="0" w:space="0" w:color="auto"/>
        <w:bottom w:val="none" w:sz="0" w:space="0" w:color="auto"/>
        <w:right w:val="none" w:sz="0" w:space="0" w:color="auto"/>
      </w:divBdr>
    </w:div>
    <w:div w:id="1490948329">
      <w:marLeft w:val="480"/>
      <w:marRight w:val="0"/>
      <w:marTop w:val="0"/>
      <w:marBottom w:val="0"/>
      <w:divBdr>
        <w:top w:val="none" w:sz="0" w:space="0" w:color="auto"/>
        <w:left w:val="none" w:sz="0" w:space="0" w:color="auto"/>
        <w:bottom w:val="none" w:sz="0" w:space="0" w:color="auto"/>
        <w:right w:val="none" w:sz="0" w:space="0" w:color="auto"/>
      </w:divBdr>
    </w:div>
    <w:div w:id="1491407220">
      <w:marLeft w:val="480"/>
      <w:marRight w:val="0"/>
      <w:marTop w:val="0"/>
      <w:marBottom w:val="0"/>
      <w:divBdr>
        <w:top w:val="none" w:sz="0" w:space="0" w:color="auto"/>
        <w:left w:val="none" w:sz="0" w:space="0" w:color="auto"/>
        <w:bottom w:val="none" w:sz="0" w:space="0" w:color="auto"/>
        <w:right w:val="none" w:sz="0" w:space="0" w:color="auto"/>
      </w:divBdr>
    </w:div>
    <w:div w:id="1492327017">
      <w:marLeft w:val="480"/>
      <w:marRight w:val="0"/>
      <w:marTop w:val="0"/>
      <w:marBottom w:val="0"/>
      <w:divBdr>
        <w:top w:val="none" w:sz="0" w:space="0" w:color="auto"/>
        <w:left w:val="none" w:sz="0" w:space="0" w:color="auto"/>
        <w:bottom w:val="none" w:sz="0" w:space="0" w:color="auto"/>
        <w:right w:val="none" w:sz="0" w:space="0" w:color="auto"/>
      </w:divBdr>
    </w:div>
    <w:div w:id="1492478686">
      <w:bodyDiv w:val="1"/>
      <w:marLeft w:val="0"/>
      <w:marRight w:val="0"/>
      <w:marTop w:val="0"/>
      <w:marBottom w:val="0"/>
      <w:divBdr>
        <w:top w:val="none" w:sz="0" w:space="0" w:color="auto"/>
        <w:left w:val="none" w:sz="0" w:space="0" w:color="auto"/>
        <w:bottom w:val="none" w:sz="0" w:space="0" w:color="auto"/>
        <w:right w:val="none" w:sz="0" w:space="0" w:color="auto"/>
      </w:divBdr>
    </w:div>
    <w:div w:id="1492597771">
      <w:marLeft w:val="480"/>
      <w:marRight w:val="0"/>
      <w:marTop w:val="0"/>
      <w:marBottom w:val="0"/>
      <w:divBdr>
        <w:top w:val="none" w:sz="0" w:space="0" w:color="auto"/>
        <w:left w:val="none" w:sz="0" w:space="0" w:color="auto"/>
        <w:bottom w:val="none" w:sz="0" w:space="0" w:color="auto"/>
        <w:right w:val="none" w:sz="0" w:space="0" w:color="auto"/>
      </w:divBdr>
    </w:div>
    <w:div w:id="1493331549">
      <w:marLeft w:val="480"/>
      <w:marRight w:val="0"/>
      <w:marTop w:val="0"/>
      <w:marBottom w:val="0"/>
      <w:divBdr>
        <w:top w:val="none" w:sz="0" w:space="0" w:color="auto"/>
        <w:left w:val="none" w:sz="0" w:space="0" w:color="auto"/>
        <w:bottom w:val="none" w:sz="0" w:space="0" w:color="auto"/>
        <w:right w:val="none" w:sz="0" w:space="0" w:color="auto"/>
      </w:divBdr>
    </w:div>
    <w:div w:id="1493597825">
      <w:marLeft w:val="480"/>
      <w:marRight w:val="0"/>
      <w:marTop w:val="0"/>
      <w:marBottom w:val="0"/>
      <w:divBdr>
        <w:top w:val="none" w:sz="0" w:space="0" w:color="auto"/>
        <w:left w:val="none" w:sz="0" w:space="0" w:color="auto"/>
        <w:bottom w:val="none" w:sz="0" w:space="0" w:color="auto"/>
        <w:right w:val="none" w:sz="0" w:space="0" w:color="auto"/>
      </w:divBdr>
    </w:div>
    <w:div w:id="1493794194">
      <w:marLeft w:val="480"/>
      <w:marRight w:val="0"/>
      <w:marTop w:val="0"/>
      <w:marBottom w:val="0"/>
      <w:divBdr>
        <w:top w:val="none" w:sz="0" w:space="0" w:color="auto"/>
        <w:left w:val="none" w:sz="0" w:space="0" w:color="auto"/>
        <w:bottom w:val="none" w:sz="0" w:space="0" w:color="auto"/>
        <w:right w:val="none" w:sz="0" w:space="0" w:color="auto"/>
      </w:divBdr>
    </w:div>
    <w:div w:id="1493983839">
      <w:marLeft w:val="480"/>
      <w:marRight w:val="0"/>
      <w:marTop w:val="0"/>
      <w:marBottom w:val="0"/>
      <w:divBdr>
        <w:top w:val="none" w:sz="0" w:space="0" w:color="auto"/>
        <w:left w:val="none" w:sz="0" w:space="0" w:color="auto"/>
        <w:bottom w:val="none" w:sz="0" w:space="0" w:color="auto"/>
        <w:right w:val="none" w:sz="0" w:space="0" w:color="auto"/>
      </w:divBdr>
    </w:div>
    <w:div w:id="1494179433">
      <w:marLeft w:val="480"/>
      <w:marRight w:val="0"/>
      <w:marTop w:val="0"/>
      <w:marBottom w:val="0"/>
      <w:divBdr>
        <w:top w:val="none" w:sz="0" w:space="0" w:color="auto"/>
        <w:left w:val="none" w:sz="0" w:space="0" w:color="auto"/>
        <w:bottom w:val="none" w:sz="0" w:space="0" w:color="auto"/>
        <w:right w:val="none" w:sz="0" w:space="0" w:color="auto"/>
      </w:divBdr>
    </w:div>
    <w:div w:id="1494488866">
      <w:marLeft w:val="480"/>
      <w:marRight w:val="0"/>
      <w:marTop w:val="0"/>
      <w:marBottom w:val="0"/>
      <w:divBdr>
        <w:top w:val="none" w:sz="0" w:space="0" w:color="auto"/>
        <w:left w:val="none" w:sz="0" w:space="0" w:color="auto"/>
        <w:bottom w:val="none" w:sz="0" w:space="0" w:color="auto"/>
        <w:right w:val="none" w:sz="0" w:space="0" w:color="auto"/>
      </w:divBdr>
    </w:div>
    <w:div w:id="1496072984">
      <w:marLeft w:val="480"/>
      <w:marRight w:val="0"/>
      <w:marTop w:val="0"/>
      <w:marBottom w:val="0"/>
      <w:divBdr>
        <w:top w:val="none" w:sz="0" w:space="0" w:color="auto"/>
        <w:left w:val="none" w:sz="0" w:space="0" w:color="auto"/>
        <w:bottom w:val="none" w:sz="0" w:space="0" w:color="auto"/>
        <w:right w:val="none" w:sz="0" w:space="0" w:color="auto"/>
      </w:divBdr>
    </w:div>
    <w:div w:id="1497115292">
      <w:bodyDiv w:val="1"/>
      <w:marLeft w:val="0"/>
      <w:marRight w:val="0"/>
      <w:marTop w:val="0"/>
      <w:marBottom w:val="0"/>
      <w:divBdr>
        <w:top w:val="none" w:sz="0" w:space="0" w:color="auto"/>
        <w:left w:val="none" w:sz="0" w:space="0" w:color="auto"/>
        <w:bottom w:val="none" w:sz="0" w:space="0" w:color="auto"/>
        <w:right w:val="none" w:sz="0" w:space="0" w:color="auto"/>
      </w:divBdr>
    </w:div>
    <w:div w:id="1497646381">
      <w:marLeft w:val="480"/>
      <w:marRight w:val="0"/>
      <w:marTop w:val="0"/>
      <w:marBottom w:val="0"/>
      <w:divBdr>
        <w:top w:val="none" w:sz="0" w:space="0" w:color="auto"/>
        <w:left w:val="none" w:sz="0" w:space="0" w:color="auto"/>
        <w:bottom w:val="none" w:sz="0" w:space="0" w:color="auto"/>
        <w:right w:val="none" w:sz="0" w:space="0" w:color="auto"/>
      </w:divBdr>
    </w:div>
    <w:div w:id="1498231470">
      <w:bodyDiv w:val="1"/>
      <w:marLeft w:val="0"/>
      <w:marRight w:val="0"/>
      <w:marTop w:val="0"/>
      <w:marBottom w:val="0"/>
      <w:divBdr>
        <w:top w:val="none" w:sz="0" w:space="0" w:color="auto"/>
        <w:left w:val="none" w:sz="0" w:space="0" w:color="auto"/>
        <w:bottom w:val="none" w:sz="0" w:space="0" w:color="auto"/>
        <w:right w:val="none" w:sz="0" w:space="0" w:color="auto"/>
      </w:divBdr>
    </w:div>
    <w:div w:id="1498379924">
      <w:marLeft w:val="480"/>
      <w:marRight w:val="0"/>
      <w:marTop w:val="0"/>
      <w:marBottom w:val="0"/>
      <w:divBdr>
        <w:top w:val="none" w:sz="0" w:space="0" w:color="auto"/>
        <w:left w:val="none" w:sz="0" w:space="0" w:color="auto"/>
        <w:bottom w:val="none" w:sz="0" w:space="0" w:color="auto"/>
        <w:right w:val="none" w:sz="0" w:space="0" w:color="auto"/>
      </w:divBdr>
    </w:div>
    <w:div w:id="1498693482">
      <w:marLeft w:val="480"/>
      <w:marRight w:val="0"/>
      <w:marTop w:val="0"/>
      <w:marBottom w:val="0"/>
      <w:divBdr>
        <w:top w:val="none" w:sz="0" w:space="0" w:color="auto"/>
        <w:left w:val="none" w:sz="0" w:space="0" w:color="auto"/>
        <w:bottom w:val="none" w:sz="0" w:space="0" w:color="auto"/>
        <w:right w:val="none" w:sz="0" w:space="0" w:color="auto"/>
      </w:divBdr>
    </w:div>
    <w:div w:id="1498888845">
      <w:marLeft w:val="480"/>
      <w:marRight w:val="0"/>
      <w:marTop w:val="0"/>
      <w:marBottom w:val="0"/>
      <w:divBdr>
        <w:top w:val="none" w:sz="0" w:space="0" w:color="auto"/>
        <w:left w:val="none" w:sz="0" w:space="0" w:color="auto"/>
        <w:bottom w:val="none" w:sz="0" w:space="0" w:color="auto"/>
        <w:right w:val="none" w:sz="0" w:space="0" w:color="auto"/>
      </w:divBdr>
    </w:div>
    <w:div w:id="1499148845">
      <w:marLeft w:val="480"/>
      <w:marRight w:val="0"/>
      <w:marTop w:val="0"/>
      <w:marBottom w:val="0"/>
      <w:divBdr>
        <w:top w:val="none" w:sz="0" w:space="0" w:color="auto"/>
        <w:left w:val="none" w:sz="0" w:space="0" w:color="auto"/>
        <w:bottom w:val="none" w:sz="0" w:space="0" w:color="auto"/>
        <w:right w:val="none" w:sz="0" w:space="0" w:color="auto"/>
      </w:divBdr>
    </w:div>
    <w:div w:id="1499953796">
      <w:marLeft w:val="480"/>
      <w:marRight w:val="0"/>
      <w:marTop w:val="0"/>
      <w:marBottom w:val="0"/>
      <w:divBdr>
        <w:top w:val="none" w:sz="0" w:space="0" w:color="auto"/>
        <w:left w:val="none" w:sz="0" w:space="0" w:color="auto"/>
        <w:bottom w:val="none" w:sz="0" w:space="0" w:color="auto"/>
        <w:right w:val="none" w:sz="0" w:space="0" w:color="auto"/>
      </w:divBdr>
    </w:div>
    <w:div w:id="1500657975">
      <w:marLeft w:val="480"/>
      <w:marRight w:val="0"/>
      <w:marTop w:val="0"/>
      <w:marBottom w:val="0"/>
      <w:divBdr>
        <w:top w:val="none" w:sz="0" w:space="0" w:color="auto"/>
        <w:left w:val="none" w:sz="0" w:space="0" w:color="auto"/>
        <w:bottom w:val="none" w:sz="0" w:space="0" w:color="auto"/>
        <w:right w:val="none" w:sz="0" w:space="0" w:color="auto"/>
      </w:divBdr>
    </w:div>
    <w:div w:id="1500727805">
      <w:marLeft w:val="480"/>
      <w:marRight w:val="0"/>
      <w:marTop w:val="0"/>
      <w:marBottom w:val="0"/>
      <w:divBdr>
        <w:top w:val="none" w:sz="0" w:space="0" w:color="auto"/>
        <w:left w:val="none" w:sz="0" w:space="0" w:color="auto"/>
        <w:bottom w:val="none" w:sz="0" w:space="0" w:color="auto"/>
        <w:right w:val="none" w:sz="0" w:space="0" w:color="auto"/>
      </w:divBdr>
    </w:div>
    <w:div w:id="1500735635">
      <w:marLeft w:val="480"/>
      <w:marRight w:val="0"/>
      <w:marTop w:val="0"/>
      <w:marBottom w:val="0"/>
      <w:divBdr>
        <w:top w:val="none" w:sz="0" w:space="0" w:color="auto"/>
        <w:left w:val="none" w:sz="0" w:space="0" w:color="auto"/>
        <w:bottom w:val="none" w:sz="0" w:space="0" w:color="auto"/>
        <w:right w:val="none" w:sz="0" w:space="0" w:color="auto"/>
      </w:divBdr>
    </w:div>
    <w:div w:id="1501849799">
      <w:marLeft w:val="480"/>
      <w:marRight w:val="0"/>
      <w:marTop w:val="0"/>
      <w:marBottom w:val="0"/>
      <w:divBdr>
        <w:top w:val="none" w:sz="0" w:space="0" w:color="auto"/>
        <w:left w:val="none" w:sz="0" w:space="0" w:color="auto"/>
        <w:bottom w:val="none" w:sz="0" w:space="0" w:color="auto"/>
        <w:right w:val="none" w:sz="0" w:space="0" w:color="auto"/>
      </w:divBdr>
    </w:div>
    <w:div w:id="1502085389">
      <w:marLeft w:val="480"/>
      <w:marRight w:val="0"/>
      <w:marTop w:val="0"/>
      <w:marBottom w:val="0"/>
      <w:divBdr>
        <w:top w:val="none" w:sz="0" w:space="0" w:color="auto"/>
        <w:left w:val="none" w:sz="0" w:space="0" w:color="auto"/>
        <w:bottom w:val="none" w:sz="0" w:space="0" w:color="auto"/>
        <w:right w:val="none" w:sz="0" w:space="0" w:color="auto"/>
      </w:divBdr>
    </w:div>
    <w:div w:id="1502622319">
      <w:bodyDiv w:val="1"/>
      <w:marLeft w:val="0"/>
      <w:marRight w:val="0"/>
      <w:marTop w:val="0"/>
      <w:marBottom w:val="0"/>
      <w:divBdr>
        <w:top w:val="none" w:sz="0" w:space="0" w:color="auto"/>
        <w:left w:val="none" w:sz="0" w:space="0" w:color="auto"/>
        <w:bottom w:val="none" w:sz="0" w:space="0" w:color="auto"/>
        <w:right w:val="none" w:sz="0" w:space="0" w:color="auto"/>
      </w:divBdr>
    </w:div>
    <w:div w:id="1502963978">
      <w:marLeft w:val="480"/>
      <w:marRight w:val="0"/>
      <w:marTop w:val="0"/>
      <w:marBottom w:val="0"/>
      <w:divBdr>
        <w:top w:val="none" w:sz="0" w:space="0" w:color="auto"/>
        <w:left w:val="none" w:sz="0" w:space="0" w:color="auto"/>
        <w:bottom w:val="none" w:sz="0" w:space="0" w:color="auto"/>
        <w:right w:val="none" w:sz="0" w:space="0" w:color="auto"/>
      </w:divBdr>
    </w:div>
    <w:div w:id="1503156052">
      <w:marLeft w:val="480"/>
      <w:marRight w:val="0"/>
      <w:marTop w:val="0"/>
      <w:marBottom w:val="0"/>
      <w:divBdr>
        <w:top w:val="none" w:sz="0" w:space="0" w:color="auto"/>
        <w:left w:val="none" w:sz="0" w:space="0" w:color="auto"/>
        <w:bottom w:val="none" w:sz="0" w:space="0" w:color="auto"/>
        <w:right w:val="none" w:sz="0" w:space="0" w:color="auto"/>
      </w:divBdr>
    </w:div>
    <w:div w:id="1503161236">
      <w:bodyDiv w:val="1"/>
      <w:marLeft w:val="0"/>
      <w:marRight w:val="0"/>
      <w:marTop w:val="0"/>
      <w:marBottom w:val="0"/>
      <w:divBdr>
        <w:top w:val="none" w:sz="0" w:space="0" w:color="auto"/>
        <w:left w:val="none" w:sz="0" w:space="0" w:color="auto"/>
        <w:bottom w:val="none" w:sz="0" w:space="0" w:color="auto"/>
        <w:right w:val="none" w:sz="0" w:space="0" w:color="auto"/>
      </w:divBdr>
    </w:div>
    <w:div w:id="1503200589">
      <w:bodyDiv w:val="1"/>
      <w:marLeft w:val="0"/>
      <w:marRight w:val="0"/>
      <w:marTop w:val="0"/>
      <w:marBottom w:val="0"/>
      <w:divBdr>
        <w:top w:val="none" w:sz="0" w:space="0" w:color="auto"/>
        <w:left w:val="none" w:sz="0" w:space="0" w:color="auto"/>
        <w:bottom w:val="none" w:sz="0" w:space="0" w:color="auto"/>
        <w:right w:val="none" w:sz="0" w:space="0" w:color="auto"/>
      </w:divBdr>
    </w:div>
    <w:div w:id="1503352927">
      <w:marLeft w:val="480"/>
      <w:marRight w:val="0"/>
      <w:marTop w:val="0"/>
      <w:marBottom w:val="0"/>
      <w:divBdr>
        <w:top w:val="none" w:sz="0" w:space="0" w:color="auto"/>
        <w:left w:val="none" w:sz="0" w:space="0" w:color="auto"/>
        <w:bottom w:val="none" w:sz="0" w:space="0" w:color="auto"/>
        <w:right w:val="none" w:sz="0" w:space="0" w:color="auto"/>
      </w:divBdr>
    </w:div>
    <w:div w:id="1503399633">
      <w:marLeft w:val="480"/>
      <w:marRight w:val="0"/>
      <w:marTop w:val="0"/>
      <w:marBottom w:val="0"/>
      <w:divBdr>
        <w:top w:val="none" w:sz="0" w:space="0" w:color="auto"/>
        <w:left w:val="none" w:sz="0" w:space="0" w:color="auto"/>
        <w:bottom w:val="none" w:sz="0" w:space="0" w:color="auto"/>
        <w:right w:val="none" w:sz="0" w:space="0" w:color="auto"/>
      </w:divBdr>
    </w:div>
    <w:div w:id="1504009214">
      <w:marLeft w:val="480"/>
      <w:marRight w:val="0"/>
      <w:marTop w:val="0"/>
      <w:marBottom w:val="0"/>
      <w:divBdr>
        <w:top w:val="none" w:sz="0" w:space="0" w:color="auto"/>
        <w:left w:val="none" w:sz="0" w:space="0" w:color="auto"/>
        <w:bottom w:val="none" w:sz="0" w:space="0" w:color="auto"/>
        <w:right w:val="none" w:sz="0" w:space="0" w:color="auto"/>
      </w:divBdr>
    </w:div>
    <w:div w:id="1504474363">
      <w:marLeft w:val="480"/>
      <w:marRight w:val="0"/>
      <w:marTop w:val="0"/>
      <w:marBottom w:val="0"/>
      <w:divBdr>
        <w:top w:val="none" w:sz="0" w:space="0" w:color="auto"/>
        <w:left w:val="none" w:sz="0" w:space="0" w:color="auto"/>
        <w:bottom w:val="none" w:sz="0" w:space="0" w:color="auto"/>
        <w:right w:val="none" w:sz="0" w:space="0" w:color="auto"/>
      </w:divBdr>
    </w:div>
    <w:div w:id="1504661245">
      <w:marLeft w:val="480"/>
      <w:marRight w:val="0"/>
      <w:marTop w:val="0"/>
      <w:marBottom w:val="0"/>
      <w:divBdr>
        <w:top w:val="none" w:sz="0" w:space="0" w:color="auto"/>
        <w:left w:val="none" w:sz="0" w:space="0" w:color="auto"/>
        <w:bottom w:val="none" w:sz="0" w:space="0" w:color="auto"/>
        <w:right w:val="none" w:sz="0" w:space="0" w:color="auto"/>
      </w:divBdr>
    </w:div>
    <w:div w:id="1504778413">
      <w:marLeft w:val="480"/>
      <w:marRight w:val="0"/>
      <w:marTop w:val="0"/>
      <w:marBottom w:val="0"/>
      <w:divBdr>
        <w:top w:val="none" w:sz="0" w:space="0" w:color="auto"/>
        <w:left w:val="none" w:sz="0" w:space="0" w:color="auto"/>
        <w:bottom w:val="none" w:sz="0" w:space="0" w:color="auto"/>
        <w:right w:val="none" w:sz="0" w:space="0" w:color="auto"/>
      </w:divBdr>
    </w:div>
    <w:div w:id="1504927679">
      <w:marLeft w:val="480"/>
      <w:marRight w:val="0"/>
      <w:marTop w:val="0"/>
      <w:marBottom w:val="0"/>
      <w:divBdr>
        <w:top w:val="none" w:sz="0" w:space="0" w:color="auto"/>
        <w:left w:val="none" w:sz="0" w:space="0" w:color="auto"/>
        <w:bottom w:val="none" w:sz="0" w:space="0" w:color="auto"/>
        <w:right w:val="none" w:sz="0" w:space="0" w:color="auto"/>
      </w:divBdr>
    </w:div>
    <w:div w:id="1505393204">
      <w:marLeft w:val="480"/>
      <w:marRight w:val="0"/>
      <w:marTop w:val="0"/>
      <w:marBottom w:val="0"/>
      <w:divBdr>
        <w:top w:val="none" w:sz="0" w:space="0" w:color="auto"/>
        <w:left w:val="none" w:sz="0" w:space="0" w:color="auto"/>
        <w:bottom w:val="none" w:sz="0" w:space="0" w:color="auto"/>
        <w:right w:val="none" w:sz="0" w:space="0" w:color="auto"/>
      </w:divBdr>
    </w:div>
    <w:div w:id="1505433898">
      <w:marLeft w:val="480"/>
      <w:marRight w:val="0"/>
      <w:marTop w:val="0"/>
      <w:marBottom w:val="0"/>
      <w:divBdr>
        <w:top w:val="none" w:sz="0" w:space="0" w:color="auto"/>
        <w:left w:val="none" w:sz="0" w:space="0" w:color="auto"/>
        <w:bottom w:val="none" w:sz="0" w:space="0" w:color="auto"/>
        <w:right w:val="none" w:sz="0" w:space="0" w:color="auto"/>
      </w:divBdr>
    </w:div>
    <w:div w:id="1506171513">
      <w:bodyDiv w:val="1"/>
      <w:marLeft w:val="0"/>
      <w:marRight w:val="0"/>
      <w:marTop w:val="0"/>
      <w:marBottom w:val="0"/>
      <w:divBdr>
        <w:top w:val="none" w:sz="0" w:space="0" w:color="auto"/>
        <w:left w:val="none" w:sz="0" w:space="0" w:color="auto"/>
        <w:bottom w:val="none" w:sz="0" w:space="0" w:color="auto"/>
        <w:right w:val="none" w:sz="0" w:space="0" w:color="auto"/>
      </w:divBdr>
    </w:div>
    <w:div w:id="1506624519">
      <w:marLeft w:val="480"/>
      <w:marRight w:val="0"/>
      <w:marTop w:val="0"/>
      <w:marBottom w:val="0"/>
      <w:divBdr>
        <w:top w:val="none" w:sz="0" w:space="0" w:color="auto"/>
        <w:left w:val="none" w:sz="0" w:space="0" w:color="auto"/>
        <w:bottom w:val="none" w:sz="0" w:space="0" w:color="auto"/>
        <w:right w:val="none" w:sz="0" w:space="0" w:color="auto"/>
      </w:divBdr>
    </w:div>
    <w:div w:id="1507011594">
      <w:marLeft w:val="480"/>
      <w:marRight w:val="0"/>
      <w:marTop w:val="0"/>
      <w:marBottom w:val="0"/>
      <w:divBdr>
        <w:top w:val="none" w:sz="0" w:space="0" w:color="auto"/>
        <w:left w:val="none" w:sz="0" w:space="0" w:color="auto"/>
        <w:bottom w:val="none" w:sz="0" w:space="0" w:color="auto"/>
        <w:right w:val="none" w:sz="0" w:space="0" w:color="auto"/>
      </w:divBdr>
    </w:div>
    <w:div w:id="1507399448">
      <w:marLeft w:val="480"/>
      <w:marRight w:val="0"/>
      <w:marTop w:val="0"/>
      <w:marBottom w:val="0"/>
      <w:divBdr>
        <w:top w:val="none" w:sz="0" w:space="0" w:color="auto"/>
        <w:left w:val="none" w:sz="0" w:space="0" w:color="auto"/>
        <w:bottom w:val="none" w:sz="0" w:space="0" w:color="auto"/>
        <w:right w:val="none" w:sz="0" w:space="0" w:color="auto"/>
      </w:divBdr>
    </w:div>
    <w:div w:id="1507400188">
      <w:marLeft w:val="480"/>
      <w:marRight w:val="0"/>
      <w:marTop w:val="0"/>
      <w:marBottom w:val="0"/>
      <w:divBdr>
        <w:top w:val="none" w:sz="0" w:space="0" w:color="auto"/>
        <w:left w:val="none" w:sz="0" w:space="0" w:color="auto"/>
        <w:bottom w:val="none" w:sz="0" w:space="0" w:color="auto"/>
        <w:right w:val="none" w:sz="0" w:space="0" w:color="auto"/>
      </w:divBdr>
    </w:div>
    <w:div w:id="1507477342">
      <w:marLeft w:val="480"/>
      <w:marRight w:val="0"/>
      <w:marTop w:val="0"/>
      <w:marBottom w:val="0"/>
      <w:divBdr>
        <w:top w:val="none" w:sz="0" w:space="0" w:color="auto"/>
        <w:left w:val="none" w:sz="0" w:space="0" w:color="auto"/>
        <w:bottom w:val="none" w:sz="0" w:space="0" w:color="auto"/>
        <w:right w:val="none" w:sz="0" w:space="0" w:color="auto"/>
      </w:divBdr>
    </w:div>
    <w:div w:id="1507667363">
      <w:marLeft w:val="480"/>
      <w:marRight w:val="0"/>
      <w:marTop w:val="0"/>
      <w:marBottom w:val="0"/>
      <w:divBdr>
        <w:top w:val="none" w:sz="0" w:space="0" w:color="auto"/>
        <w:left w:val="none" w:sz="0" w:space="0" w:color="auto"/>
        <w:bottom w:val="none" w:sz="0" w:space="0" w:color="auto"/>
        <w:right w:val="none" w:sz="0" w:space="0" w:color="auto"/>
      </w:divBdr>
    </w:div>
    <w:div w:id="1508137822">
      <w:marLeft w:val="480"/>
      <w:marRight w:val="0"/>
      <w:marTop w:val="0"/>
      <w:marBottom w:val="0"/>
      <w:divBdr>
        <w:top w:val="none" w:sz="0" w:space="0" w:color="auto"/>
        <w:left w:val="none" w:sz="0" w:space="0" w:color="auto"/>
        <w:bottom w:val="none" w:sz="0" w:space="0" w:color="auto"/>
        <w:right w:val="none" w:sz="0" w:space="0" w:color="auto"/>
      </w:divBdr>
    </w:div>
    <w:div w:id="1508446164">
      <w:marLeft w:val="480"/>
      <w:marRight w:val="0"/>
      <w:marTop w:val="0"/>
      <w:marBottom w:val="0"/>
      <w:divBdr>
        <w:top w:val="none" w:sz="0" w:space="0" w:color="auto"/>
        <w:left w:val="none" w:sz="0" w:space="0" w:color="auto"/>
        <w:bottom w:val="none" w:sz="0" w:space="0" w:color="auto"/>
        <w:right w:val="none" w:sz="0" w:space="0" w:color="auto"/>
      </w:divBdr>
    </w:div>
    <w:div w:id="1508522144">
      <w:marLeft w:val="480"/>
      <w:marRight w:val="0"/>
      <w:marTop w:val="0"/>
      <w:marBottom w:val="0"/>
      <w:divBdr>
        <w:top w:val="none" w:sz="0" w:space="0" w:color="auto"/>
        <w:left w:val="none" w:sz="0" w:space="0" w:color="auto"/>
        <w:bottom w:val="none" w:sz="0" w:space="0" w:color="auto"/>
        <w:right w:val="none" w:sz="0" w:space="0" w:color="auto"/>
      </w:divBdr>
    </w:div>
    <w:div w:id="1508789665">
      <w:marLeft w:val="480"/>
      <w:marRight w:val="0"/>
      <w:marTop w:val="0"/>
      <w:marBottom w:val="0"/>
      <w:divBdr>
        <w:top w:val="none" w:sz="0" w:space="0" w:color="auto"/>
        <w:left w:val="none" w:sz="0" w:space="0" w:color="auto"/>
        <w:bottom w:val="none" w:sz="0" w:space="0" w:color="auto"/>
        <w:right w:val="none" w:sz="0" w:space="0" w:color="auto"/>
      </w:divBdr>
    </w:div>
    <w:div w:id="1508978184">
      <w:marLeft w:val="480"/>
      <w:marRight w:val="0"/>
      <w:marTop w:val="0"/>
      <w:marBottom w:val="0"/>
      <w:divBdr>
        <w:top w:val="none" w:sz="0" w:space="0" w:color="auto"/>
        <w:left w:val="none" w:sz="0" w:space="0" w:color="auto"/>
        <w:bottom w:val="none" w:sz="0" w:space="0" w:color="auto"/>
        <w:right w:val="none" w:sz="0" w:space="0" w:color="auto"/>
      </w:divBdr>
    </w:div>
    <w:div w:id="1509052299">
      <w:marLeft w:val="480"/>
      <w:marRight w:val="0"/>
      <w:marTop w:val="0"/>
      <w:marBottom w:val="0"/>
      <w:divBdr>
        <w:top w:val="none" w:sz="0" w:space="0" w:color="auto"/>
        <w:left w:val="none" w:sz="0" w:space="0" w:color="auto"/>
        <w:bottom w:val="none" w:sz="0" w:space="0" w:color="auto"/>
        <w:right w:val="none" w:sz="0" w:space="0" w:color="auto"/>
      </w:divBdr>
    </w:div>
    <w:div w:id="1509246751">
      <w:marLeft w:val="480"/>
      <w:marRight w:val="0"/>
      <w:marTop w:val="0"/>
      <w:marBottom w:val="0"/>
      <w:divBdr>
        <w:top w:val="none" w:sz="0" w:space="0" w:color="auto"/>
        <w:left w:val="none" w:sz="0" w:space="0" w:color="auto"/>
        <w:bottom w:val="none" w:sz="0" w:space="0" w:color="auto"/>
        <w:right w:val="none" w:sz="0" w:space="0" w:color="auto"/>
      </w:divBdr>
    </w:div>
    <w:div w:id="1509296927">
      <w:bodyDiv w:val="1"/>
      <w:marLeft w:val="0"/>
      <w:marRight w:val="0"/>
      <w:marTop w:val="0"/>
      <w:marBottom w:val="0"/>
      <w:divBdr>
        <w:top w:val="none" w:sz="0" w:space="0" w:color="auto"/>
        <w:left w:val="none" w:sz="0" w:space="0" w:color="auto"/>
        <w:bottom w:val="none" w:sz="0" w:space="0" w:color="auto"/>
        <w:right w:val="none" w:sz="0" w:space="0" w:color="auto"/>
      </w:divBdr>
    </w:div>
    <w:div w:id="1509326185">
      <w:marLeft w:val="480"/>
      <w:marRight w:val="0"/>
      <w:marTop w:val="0"/>
      <w:marBottom w:val="0"/>
      <w:divBdr>
        <w:top w:val="none" w:sz="0" w:space="0" w:color="auto"/>
        <w:left w:val="none" w:sz="0" w:space="0" w:color="auto"/>
        <w:bottom w:val="none" w:sz="0" w:space="0" w:color="auto"/>
        <w:right w:val="none" w:sz="0" w:space="0" w:color="auto"/>
      </w:divBdr>
    </w:div>
    <w:div w:id="1510291306">
      <w:bodyDiv w:val="1"/>
      <w:marLeft w:val="0"/>
      <w:marRight w:val="0"/>
      <w:marTop w:val="0"/>
      <w:marBottom w:val="0"/>
      <w:divBdr>
        <w:top w:val="none" w:sz="0" w:space="0" w:color="auto"/>
        <w:left w:val="none" w:sz="0" w:space="0" w:color="auto"/>
        <w:bottom w:val="none" w:sz="0" w:space="0" w:color="auto"/>
        <w:right w:val="none" w:sz="0" w:space="0" w:color="auto"/>
      </w:divBdr>
    </w:div>
    <w:div w:id="1510295605">
      <w:marLeft w:val="480"/>
      <w:marRight w:val="0"/>
      <w:marTop w:val="0"/>
      <w:marBottom w:val="0"/>
      <w:divBdr>
        <w:top w:val="none" w:sz="0" w:space="0" w:color="auto"/>
        <w:left w:val="none" w:sz="0" w:space="0" w:color="auto"/>
        <w:bottom w:val="none" w:sz="0" w:space="0" w:color="auto"/>
        <w:right w:val="none" w:sz="0" w:space="0" w:color="auto"/>
      </w:divBdr>
    </w:div>
    <w:div w:id="1510365011">
      <w:marLeft w:val="480"/>
      <w:marRight w:val="0"/>
      <w:marTop w:val="0"/>
      <w:marBottom w:val="0"/>
      <w:divBdr>
        <w:top w:val="none" w:sz="0" w:space="0" w:color="auto"/>
        <w:left w:val="none" w:sz="0" w:space="0" w:color="auto"/>
        <w:bottom w:val="none" w:sz="0" w:space="0" w:color="auto"/>
        <w:right w:val="none" w:sz="0" w:space="0" w:color="auto"/>
      </w:divBdr>
    </w:div>
    <w:div w:id="1510559167">
      <w:marLeft w:val="480"/>
      <w:marRight w:val="0"/>
      <w:marTop w:val="0"/>
      <w:marBottom w:val="0"/>
      <w:divBdr>
        <w:top w:val="none" w:sz="0" w:space="0" w:color="auto"/>
        <w:left w:val="none" w:sz="0" w:space="0" w:color="auto"/>
        <w:bottom w:val="none" w:sz="0" w:space="0" w:color="auto"/>
        <w:right w:val="none" w:sz="0" w:space="0" w:color="auto"/>
      </w:divBdr>
    </w:div>
    <w:div w:id="1510561707">
      <w:marLeft w:val="480"/>
      <w:marRight w:val="0"/>
      <w:marTop w:val="0"/>
      <w:marBottom w:val="0"/>
      <w:divBdr>
        <w:top w:val="none" w:sz="0" w:space="0" w:color="auto"/>
        <w:left w:val="none" w:sz="0" w:space="0" w:color="auto"/>
        <w:bottom w:val="none" w:sz="0" w:space="0" w:color="auto"/>
        <w:right w:val="none" w:sz="0" w:space="0" w:color="auto"/>
      </w:divBdr>
    </w:div>
    <w:div w:id="1510607970">
      <w:marLeft w:val="480"/>
      <w:marRight w:val="0"/>
      <w:marTop w:val="0"/>
      <w:marBottom w:val="0"/>
      <w:divBdr>
        <w:top w:val="none" w:sz="0" w:space="0" w:color="auto"/>
        <w:left w:val="none" w:sz="0" w:space="0" w:color="auto"/>
        <w:bottom w:val="none" w:sz="0" w:space="0" w:color="auto"/>
        <w:right w:val="none" w:sz="0" w:space="0" w:color="auto"/>
      </w:divBdr>
    </w:div>
    <w:div w:id="1511142236">
      <w:marLeft w:val="480"/>
      <w:marRight w:val="0"/>
      <w:marTop w:val="0"/>
      <w:marBottom w:val="0"/>
      <w:divBdr>
        <w:top w:val="none" w:sz="0" w:space="0" w:color="auto"/>
        <w:left w:val="none" w:sz="0" w:space="0" w:color="auto"/>
        <w:bottom w:val="none" w:sz="0" w:space="0" w:color="auto"/>
        <w:right w:val="none" w:sz="0" w:space="0" w:color="auto"/>
      </w:divBdr>
    </w:div>
    <w:div w:id="1511143268">
      <w:marLeft w:val="480"/>
      <w:marRight w:val="0"/>
      <w:marTop w:val="0"/>
      <w:marBottom w:val="0"/>
      <w:divBdr>
        <w:top w:val="none" w:sz="0" w:space="0" w:color="auto"/>
        <w:left w:val="none" w:sz="0" w:space="0" w:color="auto"/>
        <w:bottom w:val="none" w:sz="0" w:space="0" w:color="auto"/>
        <w:right w:val="none" w:sz="0" w:space="0" w:color="auto"/>
      </w:divBdr>
    </w:div>
    <w:div w:id="1511145484">
      <w:marLeft w:val="480"/>
      <w:marRight w:val="0"/>
      <w:marTop w:val="0"/>
      <w:marBottom w:val="0"/>
      <w:divBdr>
        <w:top w:val="none" w:sz="0" w:space="0" w:color="auto"/>
        <w:left w:val="none" w:sz="0" w:space="0" w:color="auto"/>
        <w:bottom w:val="none" w:sz="0" w:space="0" w:color="auto"/>
        <w:right w:val="none" w:sz="0" w:space="0" w:color="auto"/>
      </w:divBdr>
    </w:div>
    <w:div w:id="1511485616">
      <w:marLeft w:val="480"/>
      <w:marRight w:val="0"/>
      <w:marTop w:val="0"/>
      <w:marBottom w:val="0"/>
      <w:divBdr>
        <w:top w:val="none" w:sz="0" w:space="0" w:color="auto"/>
        <w:left w:val="none" w:sz="0" w:space="0" w:color="auto"/>
        <w:bottom w:val="none" w:sz="0" w:space="0" w:color="auto"/>
        <w:right w:val="none" w:sz="0" w:space="0" w:color="auto"/>
      </w:divBdr>
    </w:div>
    <w:div w:id="1511597921">
      <w:marLeft w:val="480"/>
      <w:marRight w:val="0"/>
      <w:marTop w:val="0"/>
      <w:marBottom w:val="0"/>
      <w:divBdr>
        <w:top w:val="none" w:sz="0" w:space="0" w:color="auto"/>
        <w:left w:val="none" w:sz="0" w:space="0" w:color="auto"/>
        <w:bottom w:val="none" w:sz="0" w:space="0" w:color="auto"/>
        <w:right w:val="none" w:sz="0" w:space="0" w:color="auto"/>
      </w:divBdr>
    </w:div>
    <w:div w:id="1511601518">
      <w:marLeft w:val="480"/>
      <w:marRight w:val="0"/>
      <w:marTop w:val="0"/>
      <w:marBottom w:val="0"/>
      <w:divBdr>
        <w:top w:val="none" w:sz="0" w:space="0" w:color="auto"/>
        <w:left w:val="none" w:sz="0" w:space="0" w:color="auto"/>
        <w:bottom w:val="none" w:sz="0" w:space="0" w:color="auto"/>
        <w:right w:val="none" w:sz="0" w:space="0" w:color="auto"/>
      </w:divBdr>
    </w:div>
    <w:div w:id="1511604265">
      <w:marLeft w:val="480"/>
      <w:marRight w:val="0"/>
      <w:marTop w:val="0"/>
      <w:marBottom w:val="0"/>
      <w:divBdr>
        <w:top w:val="none" w:sz="0" w:space="0" w:color="auto"/>
        <w:left w:val="none" w:sz="0" w:space="0" w:color="auto"/>
        <w:bottom w:val="none" w:sz="0" w:space="0" w:color="auto"/>
        <w:right w:val="none" w:sz="0" w:space="0" w:color="auto"/>
      </w:divBdr>
    </w:div>
    <w:div w:id="1511793472">
      <w:bodyDiv w:val="1"/>
      <w:marLeft w:val="0"/>
      <w:marRight w:val="0"/>
      <w:marTop w:val="0"/>
      <w:marBottom w:val="0"/>
      <w:divBdr>
        <w:top w:val="none" w:sz="0" w:space="0" w:color="auto"/>
        <w:left w:val="none" w:sz="0" w:space="0" w:color="auto"/>
        <w:bottom w:val="none" w:sz="0" w:space="0" w:color="auto"/>
        <w:right w:val="none" w:sz="0" w:space="0" w:color="auto"/>
      </w:divBdr>
    </w:div>
    <w:div w:id="1512143283">
      <w:marLeft w:val="480"/>
      <w:marRight w:val="0"/>
      <w:marTop w:val="0"/>
      <w:marBottom w:val="0"/>
      <w:divBdr>
        <w:top w:val="none" w:sz="0" w:space="0" w:color="auto"/>
        <w:left w:val="none" w:sz="0" w:space="0" w:color="auto"/>
        <w:bottom w:val="none" w:sz="0" w:space="0" w:color="auto"/>
        <w:right w:val="none" w:sz="0" w:space="0" w:color="auto"/>
      </w:divBdr>
    </w:div>
    <w:div w:id="1512255219">
      <w:marLeft w:val="480"/>
      <w:marRight w:val="0"/>
      <w:marTop w:val="0"/>
      <w:marBottom w:val="0"/>
      <w:divBdr>
        <w:top w:val="none" w:sz="0" w:space="0" w:color="auto"/>
        <w:left w:val="none" w:sz="0" w:space="0" w:color="auto"/>
        <w:bottom w:val="none" w:sz="0" w:space="0" w:color="auto"/>
        <w:right w:val="none" w:sz="0" w:space="0" w:color="auto"/>
      </w:divBdr>
    </w:div>
    <w:div w:id="1512376434">
      <w:marLeft w:val="480"/>
      <w:marRight w:val="0"/>
      <w:marTop w:val="0"/>
      <w:marBottom w:val="0"/>
      <w:divBdr>
        <w:top w:val="none" w:sz="0" w:space="0" w:color="auto"/>
        <w:left w:val="none" w:sz="0" w:space="0" w:color="auto"/>
        <w:bottom w:val="none" w:sz="0" w:space="0" w:color="auto"/>
        <w:right w:val="none" w:sz="0" w:space="0" w:color="auto"/>
      </w:divBdr>
    </w:div>
    <w:div w:id="1512797161">
      <w:marLeft w:val="480"/>
      <w:marRight w:val="0"/>
      <w:marTop w:val="0"/>
      <w:marBottom w:val="0"/>
      <w:divBdr>
        <w:top w:val="none" w:sz="0" w:space="0" w:color="auto"/>
        <w:left w:val="none" w:sz="0" w:space="0" w:color="auto"/>
        <w:bottom w:val="none" w:sz="0" w:space="0" w:color="auto"/>
        <w:right w:val="none" w:sz="0" w:space="0" w:color="auto"/>
      </w:divBdr>
    </w:div>
    <w:div w:id="1513110314">
      <w:marLeft w:val="0"/>
      <w:marRight w:val="0"/>
      <w:marTop w:val="0"/>
      <w:marBottom w:val="0"/>
      <w:divBdr>
        <w:top w:val="none" w:sz="0" w:space="0" w:color="auto"/>
        <w:left w:val="none" w:sz="0" w:space="0" w:color="auto"/>
        <w:bottom w:val="none" w:sz="0" w:space="0" w:color="auto"/>
        <w:right w:val="none" w:sz="0" w:space="0" w:color="auto"/>
      </w:divBdr>
      <w:divsChild>
        <w:div w:id="1082680166">
          <w:marLeft w:val="0"/>
          <w:marRight w:val="0"/>
          <w:marTop w:val="0"/>
          <w:marBottom w:val="0"/>
          <w:divBdr>
            <w:top w:val="none" w:sz="0" w:space="0" w:color="auto"/>
            <w:left w:val="none" w:sz="0" w:space="0" w:color="auto"/>
            <w:bottom w:val="none" w:sz="0" w:space="0" w:color="auto"/>
            <w:right w:val="none" w:sz="0" w:space="0" w:color="auto"/>
          </w:divBdr>
        </w:div>
      </w:divsChild>
    </w:div>
    <w:div w:id="1513760141">
      <w:marLeft w:val="480"/>
      <w:marRight w:val="0"/>
      <w:marTop w:val="0"/>
      <w:marBottom w:val="0"/>
      <w:divBdr>
        <w:top w:val="none" w:sz="0" w:space="0" w:color="auto"/>
        <w:left w:val="none" w:sz="0" w:space="0" w:color="auto"/>
        <w:bottom w:val="none" w:sz="0" w:space="0" w:color="auto"/>
        <w:right w:val="none" w:sz="0" w:space="0" w:color="auto"/>
      </w:divBdr>
    </w:div>
    <w:div w:id="1513909457">
      <w:marLeft w:val="480"/>
      <w:marRight w:val="0"/>
      <w:marTop w:val="0"/>
      <w:marBottom w:val="0"/>
      <w:divBdr>
        <w:top w:val="none" w:sz="0" w:space="0" w:color="auto"/>
        <w:left w:val="none" w:sz="0" w:space="0" w:color="auto"/>
        <w:bottom w:val="none" w:sz="0" w:space="0" w:color="auto"/>
        <w:right w:val="none" w:sz="0" w:space="0" w:color="auto"/>
      </w:divBdr>
    </w:div>
    <w:div w:id="1513958459">
      <w:marLeft w:val="480"/>
      <w:marRight w:val="0"/>
      <w:marTop w:val="0"/>
      <w:marBottom w:val="0"/>
      <w:divBdr>
        <w:top w:val="none" w:sz="0" w:space="0" w:color="auto"/>
        <w:left w:val="none" w:sz="0" w:space="0" w:color="auto"/>
        <w:bottom w:val="none" w:sz="0" w:space="0" w:color="auto"/>
        <w:right w:val="none" w:sz="0" w:space="0" w:color="auto"/>
      </w:divBdr>
    </w:div>
    <w:div w:id="1514152497">
      <w:marLeft w:val="480"/>
      <w:marRight w:val="0"/>
      <w:marTop w:val="0"/>
      <w:marBottom w:val="0"/>
      <w:divBdr>
        <w:top w:val="none" w:sz="0" w:space="0" w:color="auto"/>
        <w:left w:val="none" w:sz="0" w:space="0" w:color="auto"/>
        <w:bottom w:val="none" w:sz="0" w:space="0" w:color="auto"/>
        <w:right w:val="none" w:sz="0" w:space="0" w:color="auto"/>
      </w:divBdr>
    </w:div>
    <w:div w:id="1514296483">
      <w:marLeft w:val="480"/>
      <w:marRight w:val="0"/>
      <w:marTop w:val="0"/>
      <w:marBottom w:val="0"/>
      <w:divBdr>
        <w:top w:val="none" w:sz="0" w:space="0" w:color="auto"/>
        <w:left w:val="none" w:sz="0" w:space="0" w:color="auto"/>
        <w:bottom w:val="none" w:sz="0" w:space="0" w:color="auto"/>
        <w:right w:val="none" w:sz="0" w:space="0" w:color="auto"/>
      </w:divBdr>
    </w:div>
    <w:div w:id="1514489087">
      <w:marLeft w:val="480"/>
      <w:marRight w:val="0"/>
      <w:marTop w:val="0"/>
      <w:marBottom w:val="0"/>
      <w:divBdr>
        <w:top w:val="none" w:sz="0" w:space="0" w:color="auto"/>
        <w:left w:val="none" w:sz="0" w:space="0" w:color="auto"/>
        <w:bottom w:val="none" w:sz="0" w:space="0" w:color="auto"/>
        <w:right w:val="none" w:sz="0" w:space="0" w:color="auto"/>
      </w:divBdr>
    </w:div>
    <w:div w:id="1514802811">
      <w:bodyDiv w:val="1"/>
      <w:marLeft w:val="0"/>
      <w:marRight w:val="0"/>
      <w:marTop w:val="0"/>
      <w:marBottom w:val="0"/>
      <w:divBdr>
        <w:top w:val="none" w:sz="0" w:space="0" w:color="auto"/>
        <w:left w:val="none" w:sz="0" w:space="0" w:color="auto"/>
        <w:bottom w:val="none" w:sz="0" w:space="0" w:color="auto"/>
        <w:right w:val="none" w:sz="0" w:space="0" w:color="auto"/>
      </w:divBdr>
      <w:divsChild>
        <w:div w:id="1347092988">
          <w:marLeft w:val="480"/>
          <w:marRight w:val="0"/>
          <w:marTop w:val="0"/>
          <w:marBottom w:val="0"/>
          <w:divBdr>
            <w:top w:val="none" w:sz="0" w:space="0" w:color="auto"/>
            <w:left w:val="none" w:sz="0" w:space="0" w:color="auto"/>
            <w:bottom w:val="none" w:sz="0" w:space="0" w:color="auto"/>
            <w:right w:val="none" w:sz="0" w:space="0" w:color="auto"/>
          </w:divBdr>
        </w:div>
        <w:div w:id="399212455">
          <w:marLeft w:val="480"/>
          <w:marRight w:val="0"/>
          <w:marTop w:val="0"/>
          <w:marBottom w:val="0"/>
          <w:divBdr>
            <w:top w:val="none" w:sz="0" w:space="0" w:color="auto"/>
            <w:left w:val="none" w:sz="0" w:space="0" w:color="auto"/>
            <w:bottom w:val="none" w:sz="0" w:space="0" w:color="auto"/>
            <w:right w:val="none" w:sz="0" w:space="0" w:color="auto"/>
          </w:divBdr>
        </w:div>
        <w:div w:id="6561826">
          <w:marLeft w:val="480"/>
          <w:marRight w:val="0"/>
          <w:marTop w:val="0"/>
          <w:marBottom w:val="0"/>
          <w:divBdr>
            <w:top w:val="none" w:sz="0" w:space="0" w:color="auto"/>
            <w:left w:val="none" w:sz="0" w:space="0" w:color="auto"/>
            <w:bottom w:val="none" w:sz="0" w:space="0" w:color="auto"/>
            <w:right w:val="none" w:sz="0" w:space="0" w:color="auto"/>
          </w:divBdr>
        </w:div>
        <w:div w:id="1891110406">
          <w:marLeft w:val="480"/>
          <w:marRight w:val="0"/>
          <w:marTop w:val="0"/>
          <w:marBottom w:val="0"/>
          <w:divBdr>
            <w:top w:val="none" w:sz="0" w:space="0" w:color="auto"/>
            <w:left w:val="none" w:sz="0" w:space="0" w:color="auto"/>
            <w:bottom w:val="none" w:sz="0" w:space="0" w:color="auto"/>
            <w:right w:val="none" w:sz="0" w:space="0" w:color="auto"/>
          </w:divBdr>
        </w:div>
        <w:div w:id="791168999">
          <w:marLeft w:val="480"/>
          <w:marRight w:val="0"/>
          <w:marTop w:val="0"/>
          <w:marBottom w:val="0"/>
          <w:divBdr>
            <w:top w:val="none" w:sz="0" w:space="0" w:color="auto"/>
            <w:left w:val="none" w:sz="0" w:space="0" w:color="auto"/>
            <w:bottom w:val="none" w:sz="0" w:space="0" w:color="auto"/>
            <w:right w:val="none" w:sz="0" w:space="0" w:color="auto"/>
          </w:divBdr>
        </w:div>
        <w:div w:id="756711343">
          <w:marLeft w:val="480"/>
          <w:marRight w:val="0"/>
          <w:marTop w:val="0"/>
          <w:marBottom w:val="0"/>
          <w:divBdr>
            <w:top w:val="none" w:sz="0" w:space="0" w:color="auto"/>
            <w:left w:val="none" w:sz="0" w:space="0" w:color="auto"/>
            <w:bottom w:val="none" w:sz="0" w:space="0" w:color="auto"/>
            <w:right w:val="none" w:sz="0" w:space="0" w:color="auto"/>
          </w:divBdr>
        </w:div>
        <w:div w:id="433599867">
          <w:marLeft w:val="480"/>
          <w:marRight w:val="0"/>
          <w:marTop w:val="0"/>
          <w:marBottom w:val="0"/>
          <w:divBdr>
            <w:top w:val="none" w:sz="0" w:space="0" w:color="auto"/>
            <w:left w:val="none" w:sz="0" w:space="0" w:color="auto"/>
            <w:bottom w:val="none" w:sz="0" w:space="0" w:color="auto"/>
            <w:right w:val="none" w:sz="0" w:space="0" w:color="auto"/>
          </w:divBdr>
        </w:div>
        <w:div w:id="1298686932">
          <w:marLeft w:val="480"/>
          <w:marRight w:val="0"/>
          <w:marTop w:val="0"/>
          <w:marBottom w:val="0"/>
          <w:divBdr>
            <w:top w:val="none" w:sz="0" w:space="0" w:color="auto"/>
            <w:left w:val="none" w:sz="0" w:space="0" w:color="auto"/>
            <w:bottom w:val="none" w:sz="0" w:space="0" w:color="auto"/>
            <w:right w:val="none" w:sz="0" w:space="0" w:color="auto"/>
          </w:divBdr>
        </w:div>
        <w:div w:id="1399786541">
          <w:marLeft w:val="480"/>
          <w:marRight w:val="0"/>
          <w:marTop w:val="0"/>
          <w:marBottom w:val="0"/>
          <w:divBdr>
            <w:top w:val="none" w:sz="0" w:space="0" w:color="auto"/>
            <w:left w:val="none" w:sz="0" w:space="0" w:color="auto"/>
            <w:bottom w:val="none" w:sz="0" w:space="0" w:color="auto"/>
            <w:right w:val="none" w:sz="0" w:space="0" w:color="auto"/>
          </w:divBdr>
        </w:div>
        <w:div w:id="1775904994">
          <w:marLeft w:val="480"/>
          <w:marRight w:val="0"/>
          <w:marTop w:val="0"/>
          <w:marBottom w:val="0"/>
          <w:divBdr>
            <w:top w:val="none" w:sz="0" w:space="0" w:color="auto"/>
            <w:left w:val="none" w:sz="0" w:space="0" w:color="auto"/>
            <w:bottom w:val="none" w:sz="0" w:space="0" w:color="auto"/>
            <w:right w:val="none" w:sz="0" w:space="0" w:color="auto"/>
          </w:divBdr>
        </w:div>
        <w:div w:id="1594557160">
          <w:marLeft w:val="480"/>
          <w:marRight w:val="0"/>
          <w:marTop w:val="0"/>
          <w:marBottom w:val="0"/>
          <w:divBdr>
            <w:top w:val="none" w:sz="0" w:space="0" w:color="auto"/>
            <w:left w:val="none" w:sz="0" w:space="0" w:color="auto"/>
            <w:bottom w:val="none" w:sz="0" w:space="0" w:color="auto"/>
            <w:right w:val="none" w:sz="0" w:space="0" w:color="auto"/>
          </w:divBdr>
        </w:div>
        <w:div w:id="247544300">
          <w:marLeft w:val="480"/>
          <w:marRight w:val="0"/>
          <w:marTop w:val="0"/>
          <w:marBottom w:val="0"/>
          <w:divBdr>
            <w:top w:val="none" w:sz="0" w:space="0" w:color="auto"/>
            <w:left w:val="none" w:sz="0" w:space="0" w:color="auto"/>
            <w:bottom w:val="none" w:sz="0" w:space="0" w:color="auto"/>
            <w:right w:val="none" w:sz="0" w:space="0" w:color="auto"/>
          </w:divBdr>
        </w:div>
        <w:div w:id="1565412489">
          <w:marLeft w:val="480"/>
          <w:marRight w:val="0"/>
          <w:marTop w:val="0"/>
          <w:marBottom w:val="0"/>
          <w:divBdr>
            <w:top w:val="none" w:sz="0" w:space="0" w:color="auto"/>
            <w:left w:val="none" w:sz="0" w:space="0" w:color="auto"/>
            <w:bottom w:val="none" w:sz="0" w:space="0" w:color="auto"/>
            <w:right w:val="none" w:sz="0" w:space="0" w:color="auto"/>
          </w:divBdr>
        </w:div>
        <w:div w:id="1458917220">
          <w:marLeft w:val="480"/>
          <w:marRight w:val="0"/>
          <w:marTop w:val="0"/>
          <w:marBottom w:val="0"/>
          <w:divBdr>
            <w:top w:val="none" w:sz="0" w:space="0" w:color="auto"/>
            <w:left w:val="none" w:sz="0" w:space="0" w:color="auto"/>
            <w:bottom w:val="none" w:sz="0" w:space="0" w:color="auto"/>
            <w:right w:val="none" w:sz="0" w:space="0" w:color="auto"/>
          </w:divBdr>
        </w:div>
        <w:div w:id="1947079704">
          <w:marLeft w:val="480"/>
          <w:marRight w:val="0"/>
          <w:marTop w:val="0"/>
          <w:marBottom w:val="0"/>
          <w:divBdr>
            <w:top w:val="none" w:sz="0" w:space="0" w:color="auto"/>
            <w:left w:val="none" w:sz="0" w:space="0" w:color="auto"/>
            <w:bottom w:val="none" w:sz="0" w:space="0" w:color="auto"/>
            <w:right w:val="none" w:sz="0" w:space="0" w:color="auto"/>
          </w:divBdr>
        </w:div>
        <w:div w:id="1998150255">
          <w:marLeft w:val="480"/>
          <w:marRight w:val="0"/>
          <w:marTop w:val="0"/>
          <w:marBottom w:val="0"/>
          <w:divBdr>
            <w:top w:val="none" w:sz="0" w:space="0" w:color="auto"/>
            <w:left w:val="none" w:sz="0" w:space="0" w:color="auto"/>
            <w:bottom w:val="none" w:sz="0" w:space="0" w:color="auto"/>
            <w:right w:val="none" w:sz="0" w:space="0" w:color="auto"/>
          </w:divBdr>
        </w:div>
        <w:div w:id="1653678012">
          <w:marLeft w:val="480"/>
          <w:marRight w:val="0"/>
          <w:marTop w:val="0"/>
          <w:marBottom w:val="0"/>
          <w:divBdr>
            <w:top w:val="none" w:sz="0" w:space="0" w:color="auto"/>
            <w:left w:val="none" w:sz="0" w:space="0" w:color="auto"/>
            <w:bottom w:val="none" w:sz="0" w:space="0" w:color="auto"/>
            <w:right w:val="none" w:sz="0" w:space="0" w:color="auto"/>
          </w:divBdr>
        </w:div>
      </w:divsChild>
    </w:div>
    <w:div w:id="1514953877">
      <w:marLeft w:val="480"/>
      <w:marRight w:val="0"/>
      <w:marTop w:val="0"/>
      <w:marBottom w:val="0"/>
      <w:divBdr>
        <w:top w:val="none" w:sz="0" w:space="0" w:color="auto"/>
        <w:left w:val="none" w:sz="0" w:space="0" w:color="auto"/>
        <w:bottom w:val="none" w:sz="0" w:space="0" w:color="auto"/>
        <w:right w:val="none" w:sz="0" w:space="0" w:color="auto"/>
      </w:divBdr>
    </w:div>
    <w:div w:id="1516188831">
      <w:marLeft w:val="480"/>
      <w:marRight w:val="0"/>
      <w:marTop w:val="0"/>
      <w:marBottom w:val="0"/>
      <w:divBdr>
        <w:top w:val="none" w:sz="0" w:space="0" w:color="auto"/>
        <w:left w:val="none" w:sz="0" w:space="0" w:color="auto"/>
        <w:bottom w:val="none" w:sz="0" w:space="0" w:color="auto"/>
        <w:right w:val="none" w:sz="0" w:space="0" w:color="auto"/>
      </w:divBdr>
    </w:div>
    <w:div w:id="1516265233">
      <w:marLeft w:val="480"/>
      <w:marRight w:val="0"/>
      <w:marTop w:val="0"/>
      <w:marBottom w:val="0"/>
      <w:divBdr>
        <w:top w:val="none" w:sz="0" w:space="0" w:color="auto"/>
        <w:left w:val="none" w:sz="0" w:space="0" w:color="auto"/>
        <w:bottom w:val="none" w:sz="0" w:space="0" w:color="auto"/>
        <w:right w:val="none" w:sz="0" w:space="0" w:color="auto"/>
      </w:divBdr>
    </w:div>
    <w:div w:id="1516504567">
      <w:bodyDiv w:val="1"/>
      <w:marLeft w:val="0"/>
      <w:marRight w:val="0"/>
      <w:marTop w:val="0"/>
      <w:marBottom w:val="0"/>
      <w:divBdr>
        <w:top w:val="none" w:sz="0" w:space="0" w:color="auto"/>
        <w:left w:val="none" w:sz="0" w:space="0" w:color="auto"/>
        <w:bottom w:val="none" w:sz="0" w:space="0" w:color="auto"/>
        <w:right w:val="none" w:sz="0" w:space="0" w:color="auto"/>
      </w:divBdr>
    </w:div>
    <w:div w:id="1516773799">
      <w:marLeft w:val="480"/>
      <w:marRight w:val="0"/>
      <w:marTop w:val="0"/>
      <w:marBottom w:val="0"/>
      <w:divBdr>
        <w:top w:val="none" w:sz="0" w:space="0" w:color="auto"/>
        <w:left w:val="none" w:sz="0" w:space="0" w:color="auto"/>
        <w:bottom w:val="none" w:sz="0" w:space="0" w:color="auto"/>
        <w:right w:val="none" w:sz="0" w:space="0" w:color="auto"/>
      </w:divBdr>
    </w:div>
    <w:div w:id="1517385244">
      <w:bodyDiv w:val="1"/>
      <w:marLeft w:val="0"/>
      <w:marRight w:val="0"/>
      <w:marTop w:val="0"/>
      <w:marBottom w:val="0"/>
      <w:divBdr>
        <w:top w:val="none" w:sz="0" w:space="0" w:color="auto"/>
        <w:left w:val="none" w:sz="0" w:space="0" w:color="auto"/>
        <w:bottom w:val="none" w:sz="0" w:space="0" w:color="auto"/>
        <w:right w:val="none" w:sz="0" w:space="0" w:color="auto"/>
      </w:divBdr>
      <w:divsChild>
        <w:div w:id="614140685">
          <w:marLeft w:val="480"/>
          <w:marRight w:val="0"/>
          <w:marTop w:val="0"/>
          <w:marBottom w:val="0"/>
          <w:divBdr>
            <w:top w:val="none" w:sz="0" w:space="0" w:color="auto"/>
            <w:left w:val="none" w:sz="0" w:space="0" w:color="auto"/>
            <w:bottom w:val="none" w:sz="0" w:space="0" w:color="auto"/>
            <w:right w:val="none" w:sz="0" w:space="0" w:color="auto"/>
          </w:divBdr>
        </w:div>
        <w:div w:id="196626300">
          <w:marLeft w:val="480"/>
          <w:marRight w:val="0"/>
          <w:marTop w:val="0"/>
          <w:marBottom w:val="0"/>
          <w:divBdr>
            <w:top w:val="none" w:sz="0" w:space="0" w:color="auto"/>
            <w:left w:val="none" w:sz="0" w:space="0" w:color="auto"/>
            <w:bottom w:val="none" w:sz="0" w:space="0" w:color="auto"/>
            <w:right w:val="none" w:sz="0" w:space="0" w:color="auto"/>
          </w:divBdr>
        </w:div>
        <w:div w:id="1638680325">
          <w:marLeft w:val="480"/>
          <w:marRight w:val="0"/>
          <w:marTop w:val="0"/>
          <w:marBottom w:val="0"/>
          <w:divBdr>
            <w:top w:val="none" w:sz="0" w:space="0" w:color="auto"/>
            <w:left w:val="none" w:sz="0" w:space="0" w:color="auto"/>
            <w:bottom w:val="none" w:sz="0" w:space="0" w:color="auto"/>
            <w:right w:val="none" w:sz="0" w:space="0" w:color="auto"/>
          </w:divBdr>
        </w:div>
        <w:div w:id="248589629">
          <w:marLeft w:val="480"/>
          <w:marRight w:val="0"/>
          <w:marTop w:val="0"/>
          <w:marBottom w:val="0"/>
          <w:divBdr>
            <w:top w:val="none" w:sz="0" w:space="0" w:color="auto"/>
            <w:left w:val="none" w:sz="0" w:space="0" w:color="auto"/>
            <w:bottom w:val="none" w:sz="0" w:space="0" w:color="auto"/>
            <w:right w:val="none" w:sz="0" w:space="0" w:color="auto"/>
          </w:divBdr>
        </w:div>
        <w:div w:id="1350913987">
          <w:marLeft w:val="480"/>
          <w:marRight w:val="0"/>
          <w:marTop w:val="0"/>
          <w:marBottom w:val="0"/>
          <w:divBdr>
            <w:top w:val="none" w:sz="0" w:space="0" w:color="auto"/>
            <w:left w:val="none" w:sz="0" w:space="0" w:color="auto"/>
            <w:bottom w:val="none" w:sz="0" w:space="0" w:color="auto"/>
            <w:right w:val="none" w:sz="0" w:space="0" w:color="auto"/>
          </w:divBdr>
        </w:div>
        <w:div w:id="1544518581">
          <w:marLeft w:val="480"/>
          <w:marRight w:val="0"/>
          <w:marTop w:val="0"/>
          <w:marBottom w:val="0"/>
          <w:divBdr>
            <w:top w:val="none" w:sz="0" w:space="0" w:color="auto"/>
            <w:left w:val="none" w:sz="0" w:space="0" w:color="auto"/>
            <w:bottom w:val="none" w:sz="0" w:space="0" w:color="auto"/>
            <w:right w:val="none" w:sz="0" w:space="0" w:color="auto"/>
          </w:divBdr>
        </w:div>
        <w:div w:id="1995185280">
          <w:marLeft w:val="480"/>
          <w:marRight w:val="0"/>
          <w:marTop w:val="0"/>
          <w:marBottom w:val="0"/>
          <w:divBdr>
            <w:top w:val="none" w:sz="0" w:space="0" w:color="auto"/>
            <w:left w:val="none" w:sz="0" w:space="0" w:color="auto"/>
            <w:bottom w:val="none" w:sz="0" w:space="0" w:color="auto"/>
            <w:right w:val="none" w:sz="0" w:space="0" w:color="auto"/>
          </w:divBdr>
        </w:div>
        <w:div w:id="1471821635">
          <w:marLeft w:val="480"/>
          <w:marRight w:val="0"/>
          <w:marTop w:val="0"/>
          <w:marBottom w:val="0"/>
          <w:divBdr>
            <w:top w:val="none" w:sz="0" w:space="0" w:color="auto"/>
            <w:left w:val="none" w:sz="0" w:space="0" w:color="auto"/>
            <w:bottom w:val="none" w:sz="0" w:space="0" w:color="auto"/>
            <w:right w:val="none" w:sz="0" w:space="0" w:color="auto"/>
          </w:divBdr>
        </w:div>
        <w:div w:id="1828547380">
          <w:marLeft w:val="480"/>
          <w:marRight w:val="0"/>
          <w:marTop w:val="0"/>
          <w:marBottom w:val="0"/>
          <w:divBdr>
            <w:top w:val="none" w:sz="0" w:space="0" w:color="auto"/>
            <w:left w:val="none" w:sz="0" w:space="0" w:color="auto"/>
            <w:bottom w:val="none" w:sz="0" w:space="0" w:color="auto"/>
            <w:right w:val="none" w:sz="0" w:space="0" w:color="auto"/>
          </w:divBdr>
        </w:div>
        <w:div w:id="1551379041">
          <w:marLeft w:val="480"/>
          <w:marRight w:val="0"/>
          <w:marTop w:val="0"/>
          <w:marBottom w:val="0"/>
          <w:divBdr>
            <w:top w:val="none" w:sz="0" w:space="0" w:color="auto"/>
            <w:left w:val="none" w:sz="0" w:space="0" w:color="auto"/>
            <w:bottom w:val="none" w:sz="0" w:space="0" w:color="auto"/>
            <w:right w:val="none" w:sz="0" w:space="0" w:color="auto"/>
          </w:divBdr>
        </w:div>
        <w:div w:id="1753625968">
          <w:marLeft w:val="480"/>
          <w:marRight w:val="0"/>
          <w:marTop w:val="0"/>
          <w:marBottom w:val="0"/>
          <w:divBdr>
            <w:top w:val="none" w:sz="0" w:space="0" w:color="auto"/>
            <w:left w:val="none" w:sz="0" w:space="0" w:color="auto"/>
            <w:bottom w:val="none" w:sz="0" w:space="0" w:color="auto"/>
            <w:right w:val="none" w:sz="0" w:space="0" w:color="auto"/>
          </w:divBdr>
        </w:div>
        <w:div w:id="1813476847">
          <w:marLeft w:val="480"/>
          <w:marRight w:val="0"/>
          <w:marTop w:val="0"/>
          <w:marBottom w:val="0"/>
          <w:divBdr>
            <w:top w:val="none" w:sz="0" w:space="0" w:color="auto"/>
            <w:left w:val="none" w:sz="0" w:space="0" w:color="auto"/>
            <w:bottom w:val="none" w:sz="0" w:space="0" w:color="auto"/>
            <w:right w:val="none" w:sz="0" w:space="0" w:color="auto"/>
          </w:divBdr>
        </w:div>
        <w:div w:id="1294405252">
          <w:marLeft w:val="480"/>
          <w:marRight w:val="0"/>
          <w:marTop w:val="0"/>
          <w:marBottom w:val="0"/>
          <w:divBdr>
            <w:top w:val="none" w:sz="0" w:space="0" w:color="auto"/>
            <w:left w:val="none" w:sz="0" w:space="0" w:color="auto"/>
            <w:bottom w:val="none" w:sz="0" w:space="0" w:color="auto"/>
            <w:right w:val="none" w:sz="0" w:space="0" w:color="auto"/>
          </w:divBdr>
        </w:div>
        <w:div w:id="1696350142">
          <w:marLeft w:val="480"/>
          <w:marRight w:val="0"/>
          <w:marTop w:val="0"/>
          <w:marBottom w:val="0"/>
          <w:divBdr>
            <w:top w:val="none" w:sz="0" w:space="0" w:color="auto"/>
            <w:left w:val="none" w:sz="0" w:space="0" w:color="auto"/>
            <w:bottom w:val="none" w:sz="0" w:space="0" w:color="auto"/>
            <w:right w:val="none" w:sz="0" w:space="0" w:color="auto"/>
          </w:divBdr>
        </w:div>
        <w:div w:id="1400712470">
          <w:marLeft w:val="480"/>
          <w:marRight w:val="0"/>
          <w:marTop w:val="0"/>
          <w:marBottom w:val="0"/>
          <w:divBdr>
            <w:top w:val="none" w:sz="0" w:space="0" w:color="auto"/>
            <w:left w:val="none" w:sz="0" w:space="0" w:color="auto"/>
            <w:bottom w:val="none" w:sz="0" w:space="0" w:color="auto"/>
            <w:right w:val="none" w:sz="0" w:space="0" w:color="auto"/>
          </w:divBdr>
        </w:div>
        <w:div w:id="1310523764">
          <w:marLeft w:val="480"/>
          <w:marRight w:val="0"/>
          <w:marTop w:val="0"/>
          <w:marBottom w:val="0"/>
          <w:divBdr>
            <w:top w:val="none" w:sz="0" w:space="0" w:color="auto"/>
            <w:left w:val="none" w:sz="0" w:space="0" w:color="auto"/>
            <w:bottom w:val="none" w:sz="0" w:space="0" w:color="auto"/>
            <w:right w:val="none" w:sz="0" w:space="0" w:color="auto"/>
          </w:divBdr>
        </w:div>
        <w:div w:id="257637878">
          <w:marLeft w:val="480"/>
          <w:marRight w:val="0"/>
          <w:marTop w:val="0"/>
          <w:marBottom w:val="0"/>
          <w:divBdr>
            <w:top w:val="none" w:sz="0" w:space="0" w:color="auto"/>
            <w:left w:val="none" w:sz="0" w:space="0" w:color="auto"/>
            <w:bottom w:val="none" w:sz="0" w:space="0" w:color="auto"/>
            <w:right w:val="none" w:sz="0" w:space="0" w:color="auto"/>
          </w:divBdr>
        </w:div>
        <w:div w:id="1884752973">
          <w:marLeft w:val="480"/>
          <w:marRight w:val="0"/>
          <w:marTop w:val="0"/>
          <w:marBottom w:val="0"/>
          <w:divBdr>
            <w:top w:val="none" w:sz="0" w:space="0" w:color="auto"/>
            <w:left w:val="none" w:sz="0" w:space="0" w:color="auto"/>
            <w:bottom w:val="none" w:sz="0" w:space="0" w:color="auto"/>
            <w:right w:val="none" w:sz="0" w:space="0" w:color="auto"/>
          </w:divBdr>
        </w:div>
        <w:div w:id="473303251">
          <w:marLeft w:val="480"/>
          <w:marRight w:val="0"/>
          <w:marTop w:val="0"/>
          <w:marBottom w:val="0"/>
          <w:divBdr>
            <w:top w:val="none" w:sz="0" w:space="0" w:color="auto"/>
            <w:left w:val="none" w:sz="0" w:space="0" w:color="auto"/>
            <w:bottom w:val="none" w:sz="0" w:space="0" w:color="auto"/>
            <w:right w:val="none" w:sz="0" w:space="0" w:color="auto"/>
          </w:divBdr>
        </w:div>
        <w:div w:id="427896315">
          <w:marLeft w:val="480"/>
          <w:marRight w:val="0"/>
          <w:marTop w:val="0"/>
          <w:marBottom w:val="0"/>
          <w:divBdr>
            <w:top w:val="none" w:sz="0" w:space="0" w:color="auto"/>
            <w:left w:val="none" w:sz="0" w:space="0" w:color="auto"/>
            <w:bottom w:val="none" w:sz="0" w:space="0" w:color="auto"/>
            <w:right w:val="none" w:sz="0" w:space="0" w:color="auto"/>
          </w:divBdr>
        </w:div>
        <w:div w:id="407073012">
          <w:marLeft w:val="480"/>
          <w:marRight w:val="0"/>
          <w:marTop w:val="0"/>
          <w:marBottom w:val="0"/>
          <w:divBdr>
            <w:top w:val="none" w:sz="0" w:space="0" w:color="auto"/>
            <w:left w:val="none" w:sz="0" w:space="0" w:color="auto"/>
            <w:bottom w:val="none" w:sz="0" w:space="0" w:color="auto"/>
            <w:right w:val="none" w:sz="0" w:space="0" w:color="auto"/>
          </w:divBdr>
        </w:div>
        <w:div w:id="1833333014">
          <w:marLeft w:val="480"/>
          <w:marRight w:val="0"/>
          <w:marTop w:val="0"/>
          <w:marBottom w:val="0"/>
          <w:divBdr>
            <w:top w:val="none" w:sz="0" w:space="0" w:color="auto"/>
            <w:left w:val="none" w:sz="0" w:space="0" w:color="auto"/>
            <w:bottom w:val="none" w:sz="0" w:space="0" w:color="auto"/>
            <w:right w:val="none" w:sz="0" w:space="0" w:color="auto"/>
          </w:divBdr>
        </w:div>
        <w:div w:id="2091584382">
          <w:marLeft w:val="480"/>
          <w:marRight w:val="0"/>
          <w:marTop w:val="0"/>
          <w:marBottom w:val="0"/>
          <w:divBdr>
            <w:top w:val="none" w:sz="0" w:space="0" w:color="auto"/>
            <w:left w:val="none" w:sz="0" w:space="0" w:color="auto"/>
            <w:bottom w:val="none" w:sz="0" w:space="0" w:color="auto"/>
            <w:right w:val="none" w:sz="0" w:space="0" w:color="auto"/>
          </w:divBdr>
        </w:div>
        <w:div w:id="1394083576">
          <w:marLeft w:val="480"/>
          <w:marRight w:val="0"/>
          <w:marTop w:val="0"/>
          <w:marBottom w:val="0"/>
          <w:divBdr>
            <w:top w:val="none" w:sz="0" w:space="0" w:color="auto"/>
            <w:left w:val="none" w:sz="0" w:space="0" w:color="auto"/>
            <w:bottom w:val="none" w:sz="0" w:space="0" w:color="auto"/>
            <w:right w:val="none" w:sz="0" w:space="0" w:color="auto"/>
          </w:divBdr>
        </w:div>
        <w:div w:id="2112771832">
          <w:marLeft w:val="480"/>
          <w:marRight w:val="0"/>
          <w:marTop w:val="0"/>
          <w:marBottom w:val="0"/>
          <w:divBdr>
            <w:top w:val="none" w:sz="0" w:space="0" w:color="auto"/>
            <w:left w:val="none" w:sz="0" w:space="0" w:color="auto"/>
            <w:bottom w:val="none" w:sz="0" w:space="0" w:color="auto"/>
            <w:right w:val="none" w:sz="0" w:space="0" w:color="auto"/>
          </w:divBdr>
        </w:div>
        <w:div w:id="945498366">
          <w:marLeft w:val="480"/>
          <w:marRight w:val="0"/>
          <w:marTop w:val="0"/>
          <w:marBottom w:val="0"/>
          <w:divBdr>
            <w:top w:val="none" w:sz="0" w:space="0" w:color="auto"/>
            <w:left w:val="none" w:sz="0" w:space="0" w:color="auto"/>
            <w:bottom w:val="none" w:sz="0" w:space="0" w:color="auto"/>
            <w:right w:val="none" w:sz="0" w:space="0" w:color="auto"/>
          </w:divBdr>
        </w:div>
        <w:div w:id="265505214">
          <w:marLeft w:val="480"/>
          <w:marRight w:val="0"/>
          <w:marTop w:val="0"/>
          <w:marBottom w:val="0"/>
          <w:divBdr>
            <w:top w:val="none" w:sz="0" w:space="0" w:color="auto"/>
            <w:left w:val="none" w:sz="0" w:space="0" w:color="auto"/>
            <w:bottom w:val="none" w:sz="0" w:space="0" w:color="auto"/>
            <w:right w:val="none" w:sz="0" w:space="0" w:color="auto"/>
          </w:divBdr>
        </w:div>
        <w:div w:id="66734330">
          <w:marLeft w:val="480"/>
          <w:marRight w:val="0"/>
          <w:marTop w:val="0"/>
          <w:marBottom w:val="0"/>
          <w:divBdr>
            <w:top w:val="none" w:sz="0" w:space="0" w:color="auto"/>
            <w:left w:val="none" w:sz="0" w:space="0" w:color="auto"/>
            <w:bottom w:val="none" w:sz="0" w:space="0" w:color="auto"/>
            <w:right w:val="none" w:sz="0" w:space="0" w:color="auto"/>
          </w:divBdr>
        </w:div>
        <w:div w:id="1003774686">
          <w:marLeft w:val="480"/>
          <w:marRight w:val="0"/>
          <w:marTop w:val="0"/>
          <w:marBottom w:val="0"/>
          <w:divBdr>
            <w:top w:val="none" w:sz="0" w:space="0" w:color="auto"/>
            <w:left w:val="none" w:sz="0" w:space="0" w:color="auto"/>
            <w:bottom w:val="none" w:sz="0" w:space="0" w:color="auto"/>
            <w:right w:val="none" w:sz="0" w:space="0" w:color="auto"/>
          </w:divBdr>
        </w:div>
        <w:div w:id="2068406883">
          <w:marLeft w:val="480"/>
          <w:marRight w:val="0"/>
          <w:marTop w:val="0"/>
          <w:marBottom w:val="0"/>
          <w:divBdr>
            <w:top w:val="none" w:sz="0" w:space="0" w:color="auto"/>
            <w:left w:val="none" w:sz="0" w:space="0" w:color="auto"/>
            <w:bottom w:val="none" w:sz="0" w:space="0" w:color="auto"/>
            <w:right w:val="none" w:sz="0" w:space="0" w:color="auto"/>
          </w:divBdr>
        </w:div>
        <w:div w:id="341200728">
          <w:marLeft w:val="480"/>
          <w:marRight w:val="0"/>
          <w:marTop w:val="0"/>
          <w:marBottom w:val="0"/>
          <w:divBdr>
            <w:top w:val="none" w:sz="0" w:space="0" w:color="auto"/>
            <w:left w:val="none" w:sz="0" w:space="0" w:color="auto"/>
            <w:bottom w:val="none" w:sz="0" w:space="0" w:color="auto"/>
            <w:right w:val="none" w:sz="0" w:space="0" w:color="auto"/>
          </w:divBdr>
        </w:div>
        <w:div w:id="186988360">
          <w:marLeft w:val="480"/>
          <w:marRight w:val="0"/>
          <w:marTop w:val="0"/>
          <w:marBottom w:val="0"/>
          <w:divBdr>
            <w:top w:val="none" w:sz="0" w:space="0" w:color="auto"/>
            <w:left w:val="none" w:sz="0" w:space="0" w:color="auto"/>
            <w:bottom w:val="none" w:sz="0" w:space="0" w:color="auto"/>
            <w:right w:val="none" w:sz="0" w:space="0" w:color="auto"/>
          </w:divBdr>
        </w:div>
        <w:div w:id="110327884">
          <w:marLeft w:val="480"/>
          <w:marRight w:val="0"/>
          <w:marTop w:val="0"/>
          <w:marBottom w:val="0"/>
          <w:divBdr>
            <w:top w:val="none" w:sz="0" w:space="0" w:color="auto"/>
            <w:left w:val="none" w:sz="0" w:space="0" w:color="auto"/>
            <w:bottom w:val="none" w:sz="0" w:space="0" w:color="auto"/>
            <w:right w:val="none" w:sz="0" w:space="0" w:color="auto"/>
          </w:divBdr>
        </w:div>
        <w:div w:id="1636132256">
          <w:marLeft w:val="480"/>
          <w:marRight w:val="0"/>
          <w:marTop w:val="0"/>
          <w:marBottom w:val="0"/>
          <w:divBdr>
            <w:top w:val="none" w:sz="0" w:space="0" w:color="auto"/>
            <w:left w:val="none" w:sz="0" w:space="0" w:color="auto"/>
            <w:bottom w:val="none" w:sz="0" w:space="0" w:color="auto"/>
            <w:right w:val="none" w:sz="0" w:space="0" w:color="auto"/>
          </w:divBdr>
        </w:div>
        <w:div w:id="1762410156">
          <w:marLeft w:val="480"/>
          <w:marRight w:val="0"/>
          <w:marTop w:val="0"/>
          <w:marBottom w:val="0"/>
          <w:divBdr>
            <w:top w:val="none" w:sz="0" w:space="0" w:color="auto"/>
            <w:left w:val="none" w:sz="0" w:space="0" w:color="auto"/>
            <w:bottom w:val="none" w:sz="0" w:space="0" w:color="auto"/>
            <w:right w:val="none" w:sz="0" w:space="0" w:color="auto"/>
          </w:divBdr>
        </w:div>
        <w:div w:id="2044137645">
          <w:marLeft w:val="480"/>
          <w:marRight w:val="0"/>
          <w:marTop w:val="0"/>
          <w:marBottom w:val="0"/>
          <w:divBdr>
            <w:top w:val="none" w:sz="0" w:space="0" w:color="auto"/>
            <w:left w:val="none" w:sz="0" w:space="0" w:color="auto"/>
            <w:bottom w:val="none" w:sz="0" w:space="0" w:color="auto"/>
            <w:right w:val="none" w:sz="0" w:space="0" w:color="auto"/>
          </w:divBdr>
        </w:div>
        <w:div w:id="1501849254">
          <w:marLeft w:val="480"/>
          <w:marRight w:val="0"/>
          <w:marTop w:val="0"/>
          <w:marBottom w:val="0"/>
          <w:divBdr>
            <w:top w:val="none" w:sz="0" w:space="0" w:color="auto"/>
            <w:left w:val="none" w:sz="0" w:space="0" w:color="auto"/>
            <w:bottom w:val="none" w:sz="0" w:space="0" w:color="auto"/>
            <w:right w:val="none" w:sz="0" w:space="0" w:color="auto"/>
          </w:divBdr>
        </w:div>
        <w:div w:id="1228613592">
          <w:marLeft w:val="480"/>
          <w:marRight w:val="0"/>
          <w:marTop w:val="0"/>
          <w:marBottom w:val="0"/>
          <w:divBdr>
            <w:top w:val="none" w:sz="0" w:space="0" w:color="auto"/>
            <w:left w:val="none" w:sz="0" w:space="0" w:color="auto"/>
            <w:bottom w:val="none" w:sz="0" w:space="0" w:color="auto"/>
            <w:right w:val="none" w:sz="0" w:space="0" w:color="auto"/>
          </w:divBdr>
        </w:div>
        <w:div w:id="585696966">
          <w:marLeft w:val="480"/>
          <w:marRight w:val="0"/>
          <w:marTop w:val="0"/>
          <w:marBottom w:val="0"/>
          <w:divBdr>
            <w:top w:val="none" w:sz="0" w:space="0" w:color="auto"/>
            <w:left w:val="none" w:sz="0" w:space="0" w:color="auto"/>
            <w:bottom w:val="none" w:sz="0" w:space="0" w:color="auto"/>
            <w:right w:val="none" w:sz="0" w:space="0" w:color="auto"/>
          </w:divBdr>
        </w:div>
        <w:div w:id="693770070">
          <w:marLeft w:val="480"/>
          <w:marRight w:val="0"/>
          <w:marTop w:val="0"/>
          <w:marBottom w:val="0"/>
          <w:divBdr>
            <w:top w:val="none" w:sz="0" w:space="0" w:color="auto"/>
            <w:left w:val="none" w:sz="0" w:space="0" w:color="auto"/>
            <w:bottom w:val="none" w:sz="0" w:space="0" w:color="auto"/>
            <w:right w:val="none" w:sz="0" w:space="0" w:color="auto"/>
          </w:divBdr>
        </w:div>
        <w:div w:id="519048419">
          <w:marLeft w:val="480"/>
          <w:marRight w:val="0"/>
          <w:marTop w:val="0"/>
          <w:marBottom w:val="0"/>
          <w:divBdr>
            <w:top w:val="none" w:sz="0" w:space="0" w:color="auto"/>
            <w:left w:val="none" w:sz="0" w:space="0" w:color="auto"/>
            <w:bottom w:val="none" w:sz="0" w:space="0" w:color="auto"/>
            <w:right w:val="none" w:sz="0" w:space="0" w:color="auto"/>
          </w:divBdr>
        </w:div>
        <w:div w:id="1869222349">
          <w:marLeft w:val="480"/>
          <w:marRight w:val="0"/>
          <w:marTop w:val="0"/>
          <w:marBottom w:val="0"/>
          <w:divBdr>
            <w:top w:val="none" w:sz="0" w:space="0" w:color="auto"/>
            <w:left w:val="none" w:sz="0" w:space="0" w:color="auto"/>
            <w:bottom w:val="none" w:sz="0" w:space="0" w:color="auto"/>
            <w:right w:val="none" w:sz="0" w:space="0" w:color="auto"/>
          </w:divBdr>
        </w:div>
        <w:div w:id="1598489258">
          <w:marLeft w:val="480"/>
          <w:marRight w:val="0"/>
          <w:marTop w:val="0"/>
          <w:marBottom w:val="0"/>
          <w:divBdr>
            <w:top w:val="none" w:sz="0" w:space="0" w:color="auto"/>
            <w:left w:val="none" w:sz="0" w:space="0" w:color="auto"/>
            <w:bottom w:val="none" w:sz="0" w:space="0" w:color="auto"/>
            <w:right w:val="none" w:sz="0" w:space="0" w:color="auto"/>
          </w:divBdr>
        </w:div>
        <w:div w:id="988094870">
          <w:marLeft w:val="480"/>
          <w:marRight w:val="0"/>
          <w:marTop w:val="0"/>
          <w:marBottom w:val="0"/>
          <w:divBdr>
            <w:top w:val="none" w:sz="0" w:space="0" w:color="auto"/>
            <w:left w:val="none" w:sz="0" w:space="0" w:color="auto"/>
            <w:bottom w:val="none" w:sz="0" w:space="0" w:color="auto"/>
            <w:right w:val="none" w:sz="0" w:space="0" w:color="auto"/>
          </w:divBdr>
        </w:div>
        <w:div w:id="174075733">
          <w:marLeft w:val="480"/>
          <w:marRight w:val="0"/>
          <w:marTop w:val="0"/>
          <w:marBottom w:val="0"/>
          <w:divBdr>
            <w:top w:val="none" w:sz="0" w:space="0" w:color="auto"/>
            <w:left w:val="none" w:sz="0" w:space="0" w:color="auto"/>
            <w:bottom w:val="none" w:sz="0" w:space="0" w:color="auto"/>
            <w:right w:val="none" w:sz="0" w:space="0" w:color="auto"/>
          </w:divBdr>
        </w:div>
        <w:div w:id="1325474912">
          <w:marLeft w:val="480"/>
          <w:marRight w:val="0"/>
          <w:marTop w:val="0"/>
          <w:marBottom w:val="0"/>
          <w:divBdr>
            <w:top w:val="none" w:sz="0" w:space="0" w:color="auto"/>
            <w:left w:val="none" w:sz="0" w:space="0" w:color="auto"/>
            <w:bottom w:val="none" w:sz="0" w:space="0" w:color="auto"/>
            <w:right w:val="none" w:sz="0" w:space="0" w:color="auto"/>
          </w:divBdr>
        </w:div>
        <w:div w:id="119307213">
          <w:marLeft w:val="480"/>
          <w:marRight w:val="0"/>
          <w:marTop w:val="0"/>
          <w:marBottom w:val="0"/>
          <w:divBdr>
            <w:top w:val="none" w:sz="0" w:space="0" w:color="auto"/>
            <w:left w:val="none" w:sz="0" w:space="0" w:color="auto"/>
            <w:bottom w:val="none" w:sz="0" w:space="0" w:color="auto"/>
            <w:right w:val="none" w:sz="0" w:space="0" w:color="auto"/>
          </w:divBdr>
        </w:div>
        <w:div w:id="638851502">
          <w:marLeft w:val="480"/>
          <w:marRight w:val="0"/>
          <w:marTop w:val="0"/>
          <w:marBottom w:val="0"/>
          <w:divBdr>
            <w:top w:val="none" w:sz="0" w:space="0" w:color="auto"/>
            <w:left w:val="none" w:sz="0" w:space="0" w:color="auto"/>
            <w:bottom w:val="none" w:sz="0" w:space="0" w:color="auto"/>
            <w:right w:val="none" w:sz="0" w:space="0" w:color="auto"/>
          </w:divBdr>
        </w:div>
        <w:div w:id="2124616491">
          <w:marLeft w:val="480"/>
          <w:marRight w:val="0"/>
          <w:marTop w:val="0"/>
          <w:marBottom w:val="0"/>
          <w:divBdr>
            <w:top w:val="none" w:sz="0" w:space="0" w:color="auto"/>
            <w:left w:val="none" w:sz="0" w:space="0" w:color="auto"/>
            <w:bottom w:val="none" w:sz="0" w:space="0" w:color="auto"/>
            <w:right w:val="none" w:sz="0" w:space="0" w:color="auto"/>
          </w:divBdr>
        </w:div>
        <w:div w:id="245304469">
          <w:marLeft w:val="480"/>
          <w:marRight w:val="0"/>
          <w:marTop w:val="0"/>
          <w:marBottom w:val="0"/>
          <w:divBdr>
            <w:top w:val="none" w:sz="0" w:space="0" w:color="auto"/>
            <w:left w:val="none" w:sz="0" w:space="0" w:color="auto"/>
            <w:bottom w:val="none" w:sz="0" w:space="0" w:color="auto"/>
            <w:right w:val="none" w:sz="0" w:space="0" w:color="auto"/>
          </w:divBdr>
        </w:div>
        <w:div w:id="1332954600">
          <w:marLeft w:val="480"/>
          <w:marRight w:val="0"/>
          <w:marTop w:val="0"/>
          <w:marBottom w:val="0"/>
          <w:divBdr>
            <w:top w:val="none" w:sz="0" w:space="0" w:color="auto"/>
            <w:left w:val="none" w:sz="0" w:space="0" w:color="auto"/>
            <w:bottom w:val="none" w:sz="0" w:space="0" w:color="auto"/>
            <w:right w:val="none" w:sz="0" w:space="0" w:color="auto"/>
          </w:divBdr>
        </w:div>
        <w:div w:id="190386089">
          <w:marLeft w:val="480"/>
          <w:marRight w:val="0"/>
          <w:marTop w:val="0"/>
          <w:marBottom w:val="0"/>
          <w:divBdr>
            <w:top w:val="none" w:sz="0" w:space="0" w:color="auto"/>
            <w:left w:val="none" w:sz="0" w:space="0" w:color="auto"/>
            <w:bottom w:val="none" w:sz="0" w:space="0" w:color="auto"/>
            <w:right w:val="none" w:sz="0" w:space="0" w:color="auto"/>
          </w:divBdr>
        </w:div>
        <w:div w:id="1554341764">
          <w:marLeft w:val="480"/>
          <w:marRight w:val="0"/>
          <w:marTop w:val="0"/>
          <w:marBottom w:val="0"/>
          <w:divBdr>
            <w:top w:val="none" w:sz="0" w:space="0" w:color="auto"/>
            <w:left w:val="none" w:sz="0" w:space="0" w:color="auto"/>
            <w:bottom w:val="none" w:sz="0" w:space="0" w:color="auto"/>
            <w:right w:val="none" w:sz="0" w:space="0" w:color="auto"/>
          </w:divBdr>
        </w:div>
      </w:divsChild>
    </w:div>
    <w:div w:id="1517422160">
      <w:marLeft w:val="480"/>
      <w:marRight w:val="0"/>
      <w:marTop w:val="0"/>
      <w:marBottom w:val="0"/>
      <w:divBdr>
        <w:top w:val="none" w:sz="0" w:space="0" w:color="auto"/>
        <w:left w:val="none" w:sz="0" w:space="0" w:color="auto"/>
        <w:bottom w:val="none" w:sz="0" w:space="0" w:color="auto"/>
        <w:right w:val="none" w:sz="0" w:space="0" w:color="auto"/>
      </w:divBdr>
    </w:div>
    <w:div w:id="1517647566">
      <w:marLeft w:val="480"/>
      <w:marRight w:val="0"/>
      <w:marTop w:val="0"/>
      <w:marBottom w:val="0"/>
      <w:divBdr>
        <w:top w:val="none" w:sz="0" w:space="0" w:color="auto"/>
        <w:left w:val="none" w:sz="0" w:space="0" w:color="auto"/>
        <w:bottom w:val="none" w:sz="0" w:space="0" w:color="auto"/>
        <w:right w:val="none" w:sz="0" w:space="0" w:color="auto"/>
      </w:divBdr>
    </w:div>
    <w:div w:id="1518735688">
      <w:marLeft w:val="480"/>
      <w:marRight w:val="0"/>
      <w:marTop w:val="0"/>
      <w:marBottom w:val="0"/>
      <w:divBdr>
        <w:top w:val="none" w:sz="0" w:space="0" w:color="auto"/>
        <w:left w:val="none" w:sz="0" w:space="0" w:color="auto"/>
        <w:bottom w:val="none" w:sz="0" w:space="0" w:color="auto"/>
        <w:right w:val="none" w:sz="0" w:space="0" w:color="auto"/>
      </w:divBdr>
    </w:div>
    <w:div w:id="1519349148">
      <w:marLeft w:val="480"/>
      <w:marRight w:val="0"/>
      <w:marTop w:val="0"/>
      <w:marBottom w:val="0"/>
      <w:divBdr>
        <w:top w:val="none" w:sz="0" w:space="0" w:color="auto"/>
        <w:left w:val="none" w:sz="0" w:space="0" w:color="auto"/>
        <w:bottom w:val="none" w:sz="0" w:space="0" w:color="auto"/>
        <w:right w:val="none" w:sz="0" w:space="0" w:color="auto"/>
      </w:divBdr>
    </w:div>
    <w:div w:id="1519663507">
      <w:marLeft w:val="480"/>
      <w:marRight w:val="0"/>
      <w:marTop w:val="0"/>
      <w:marBottom w:val="0"/>
      <w:divBdr>
        <w:top w:val="none" w:sz="0" w:space="0" w:color="auto"/>
        <w:left w:val="none" w:sz="0" w:space="0" w:color="auto"/>
        <w:bottom w:val="none" w:sz="0" w:space="0" w:color="auto"/>
        <w:right w:val="none" w:sz="0" w:space="0" w:color="auto"/>
      </w:divBdr>
    </w:div>
    <w:div w:id="1520046096">
      <w:marLeft w:val="480"/>
      <w:marRight w:val="0"/>
      <w:marTop w:val="0"/>
      <w:marBottom w:val="0"/>
      <w:divBdr>
        <w:top w:val="none" w:sz="0" w:space="0" w:color="auto"/>
        <w:left w:val="none" w:sz="0" w:space="0" w:color="auto"/>
        <w:bottom w:val="none" w:sz="0" w:space="0" w:color="auto"/>
        <w:right w:val="none" w:sz="0" w:space="0" w:color="auto"/>
      </w:divBdr>
    </w:div>
    <w:div w:id="1520241847">
      <w:marLeft w:val="480"/>
      <w:marRight w:val="0"/>
      <w:marTop w:val="0"/>
      <w:marBottom w:val="0"/>
      <w:divBdr>
        <w:top w:val="none" w:sz="0" w:space="0" w:color="auto"/>
        <w:left w:val="none" w:sz="0" w:space="0" w:color="auto"/>
        <w:bottom w:val="none" w:sz="0" w:space="0" w:color="auto"/>
        <w:right w:val="none" w:sz="0" w:space="0" w:color="auto"/>
      </w:divBdr>
    </w:div>
    <w:div w:id="1520922760">
      <w:marLeft w:val="480"/>
      <w:marRight w:val="0"/>
      <w:marTop w:val="0"/>
      <w:marBottom w:val="0"/>
      <w:divBdr>
        <w:top w:val="none" w:sz="0" w:space="0" w:color="auto"/>
        <w:left w:val="none" w:sz="0" w:space="0" w:color="auto"/>
        <w:bottom w:val="none" w:sz="0" w:space="0" w:color="auto"/>
        <w:right w:val="none" w:sz="0" w:space="0" w:color="auto"/>
      </w:divBdr>
    </w:div>
    <w:div w:id="1521118651">
      <w:bodyDiv w:val="1"/>
      <w:marLeft w:val="0"/>
      <w:marRight w:val="0"/>
      <w:marTop w:val="0"/>
      <w:marBottom w:val="0"/>
      <w:divBdr>
        <w:top w:val="none" w:sz="0" w:space="0" w:color="auto"/>
        <w:left w:val="none" w:sz="0" w:space="0" w:color="auto"/>
        <w:bottom w:val="none" w:sz="0" w:space="0" w:color="auto"/>
        <w:right w:val="none" w:sz="0" w:space="0" w:color="auto"/>
      </w:divBdr>
    </w:div>
    <w:div w:id="1521162745">
      <w:marLeft w:val="480"/>
      <w:marRight w:val="0"/>
      <w:marTop w:val="0"/>
      <w:marBottom w:val="0"/>
      <w:divBdr>
        <w:top w:val="none" w:sz="0" w:space="0" w:color="auto"/>
        <w:left w:val="none" w:sz="0" w:space="0" w:color="auto"/>
        <w:bottom w:val="none" w:sz="0" w:space="0" w:color="auto"/>
        <w:right w:val="none" w:sz="0" w:space="0" w:color="auto"/>
      </w:divBdr>
    </w:div>
    <w:div w:id="1521163674">
      <w:marLeft w:val="480"/>
      <w:marRight w:val="0"/>
      <w:marTop w:val="0"/>
      <w:marBottom w:val="0"/>
      <w:divBdr>
        <w:top w:val="none" w:sz="0" w:space="0" w:color="auto"/>
        <w:left w:val="none" w:sz="0" w:space="0" w:color="auto"/>
        <w:bottom w:val="none" w:sz="0" w:space="0" w:color="auto"/>
        <w:right w:val="none" w:sz="0" w:space="0" w:color="auto"/>
      </w:divBdr>
    </w:div>
    <w:div w:id="1521432436">
      <w:marLeft w:val="480"/>
      <w:marRight w:val="0"/>
      <w:marTop w:val="0"/>
      <w:marBottom w:val="0"/>
      <w:divBdr>
        <w:top w:val="none" w:sz="0" w:space="0" w:color="auto"/>
        <w:left w:val="none" w:sz="0" w:space="0" w:color="auto"/>
        <w:bottom w:val="none" w:sz="0" w:space="0" w:color="auto"/>
        <w:right w:val="none" w:sz="0" w:space="0" w:color="auto"/>
      </w:divBdr>
    </w:div>
    <w:div w:id="1521816864">
      <w:marLeft w:val="480"/>
      <w:marRight w:val="0"/>
      <w:marTop w:val="0"/>
      <w:marBottom w:val="0"/>
      <w:divBdr>
        <w:top w:val="none" w:sz="0" w:space="0" w:color="auto"/>
        <w:left w:val="none" w:sz="0" w:space="0" w:color="auto"/>
        <w:bottom w:val="none" w:sz="0" w:space="0" w:color="auto"/>
        <w:right w:val="none" w:sz="0" w:space="0" w:color="auto"/>
      </w:divBdr>
    </w:div>
    <w:div w:id="1521969703">
      <w:bodyDiv w:val="1"/>
      <w:marLeft w:val="0"/>
      <w:marRight w:val="0"/>
      <w:marTop w:val="0"/>
      <w:marBottom w:val="0"/>
      <w:divBdr>
        <w:top w:val="none" w:sz="0" w:space="0" w:color="auto"/>
        <w:left w:val="none" w:sz="0" w:space="0" w:color="auto"/>
        <w:bottom w:val="none" w:sz="0" w:space="0" w:color="auto"/>
        <w:right w:val="none" w:sz="0" w:space="0" w:color="auto"/>
      </w:divBdr>
    </w:div>
    <w:div w:id="1522162384">
      <w:bodyDiv w:val="1"/>
      <w:marLeft w:val="0"/>
      <w:marRight w:val="0"/>
      <w:marTop w:val="0"/>
      <w:marBottom w:val="0"/>
      <w:divBdr>
        <w:top w:val="none" w:sz="0" w:space="0" w:color="auto"/>
        <w:left w:val="none" w:sz="0" w:space="0" w:color="auto"/>
        <w:bottom w:val="none" w:sz="0" w:space="0" w:color="auto"/>
        <w:right w:val="none" w:sz="0" w:space="0" w:color="auto"/>
      </w:divBdr>
    </w:div>
    <w:div w:id="1522620948">
      <w:marLeft w:val="480"/>
      <w:marRight w:val="0"/>
      <w:marTop w:val="0"/>
      <w:marBottom w:val="0"/>
      <w:divBdr>
        <w:top w:val="none" w:sz="0" w:space="0" w:color="auto"/>
        <w:left w:val="none" w:sz="0" w:space="0" w:color="auto"/>
        <w:bottom w:val="none" w:sz="0" w:space="0" w:color="auto"/>
        <w:right w:val="none" w:sz="0" w:space="0" w:color="auto"/>
      </w:divBdr>
    </w:div>
    <w:div w:id="1522739435">
      <w:marLeft w:val="480"/>
      <w:marRight w:val="0"/>
      <w:marTop w:val="0"/>
      <w:marBottom w:val="0"/>
      <w:divBdr>
        <w:top w:val="none" w:sz="0" w:space="0" w:color="auto"/>
        <w:left w:val="none" w:sz="0" w:space="0" w:color="auto"/>
        <w:bottom w:val="none" w:sz="0" w:space="0" w:color="auto"/>
        <w:right w:val="none" w:sz="0" w:space="0" w:color="auto"/>
      </w:divBdr>
    </w:div>
    <w:div w:id="1522821705">
      <w:marLeft w:val="480"/>
      <w:marRight w:val="0"/>
      <w:marTop w:val="0"/>
      <w:marBottom w:val="0"/>
      <w:divBdr>
        <w:top w:val="none" w:sz="0" w:space="0" w:color="auto"/>
        <w:left w:val="none" w:sz="0" w:space="0" w:color="auto"/>
        <w:bottom w:val="none" w:sz="0" w:space="0" w:color="auto"/>
        <w:right w:val="none" w:sz="0" w:space="0" w:color="auto"/>
      </w:divBdr>
    </w:div>
    <w:div w:id="1522864355">
      <w:marLeft w:val="480"/>
      <w:marRight w:val="0"/>
      <w:marTop w:val="0"/>
      <w:marBottom w:val="0"/>
      <w:divBdr>
        <w:top w:val="none" w:sz="0" w:space="0" w:color="auto"/>
        <w:left w:val="none" w:sz="0" w:space="0" w:color="auto"/>
        <w:bottom w:val="none" w:sz="0" w:space="0" w:color="auto"/>
        <w:right w:val="none" w:sz="0" w:space="0" w:color="auto"/>
      </w:divBdr>
    </w:div>
    <w:div w:id="1523088544">
      <w:marLeft w:val="480"/>
      <w:marRight w:val="0"/>
      <w:marTop w:val="0"/>
      <w:marBottom w:val="0"/>
      <w:divBdr>
        <w:top w:val="none" w:sz="0" w:space="0" w:color="auto"/>
        <w:left w:val="none" w:sz="0" w:space="0" w:color="auto"/>
        <w:bottom w:val="none" w:sz="0" w:space="0" w:color="auto"/>
        <w:right w:val="none" w:sz="0" w:space="0" w:color="auto"/>
      </w:divBdr>
    </w:div>
    <w:div w:id="1523201544">
      <w:marLeft w:val="480"/>
      <w:marRight w:val="0"/>
      <w:marTop w:val="0"/>
      <w:marBottom w:val="0"/>
      <w:divBdr>
        <w:top w:val="none" w:sz="0" w:space="0" w:color="auto"/>
        <w:left w:val="none" w:sz="0" w:space="0" w:color="auto"/>
        <w:bottom w:val="none" w:sz="0" w:space="0" w:color="auto"/>
        <w:right w:val="none" w:sz="0" w:space="0" w:color="auto"/>
      </w:divBdr>
    </w:div>
    <w:div w:id="1523319822">
      <w:marLeft w:val="480"/>
      <w:marRight w:val="0"/>
      <w:marTop w:val="0"/>
      <w:marBottom w:val="0"/>
      <w:divBdr>
        <w:top w:val="none" w:sz="0" w:space="0" w:color="auto"/>
        <w:left w:val="none" w:sz="0" w:space="0" w:color="auto"/>
        <w:bottom w:val="none" w:sz="0" w:space="0" w:color="auto"/>
        <w:right w:val="none" w:sz="0" w:space="0" w:color="auto"/>
      </w:divBdr>
    </w:div>
    <w:div w:id="1523320114">
      <w:marLeft w:val="480"/>
      <w:marRight w:val="0"/>
      <w:marTop w:val="0"/>
      <w:marBottom w:val="0"/>
      <w:divBdr>
        <w:top w:val="none" w:sz="0" w:space="0" w:color="auto"/>
        <w:left w:val="none" w:sz="0" w:space="0" w:color="auto"/>
        <w:bottom w:val="none" w:sz="0" w:space="0" w:color="auto"/>
        <w:right w:val="none" w:sz="0" w:space="0" w:color="auto"/>
      </w:divBdr>
    </w:div>
    <w:div w:id="1523393081">
      <w:marLeft w:val="480"/>
      <w:marRight w:val="0"/>
      <w:marTop w:val="0"/>
      <w:marBottom w:val="0"/>
      <w:divBdr>
        <w:top w:val="none" w:sz="0" w:space="0" w:color="auto"/>
        <w:left w:val="none" w:sz="0" w:space="0" w:color="auto"/>
        <w:bottom w:val="none" w:sz="0" w:space="0" w:color="auto"/>
        <w:right w:val="none" w:sz="0" w:space="0" w:color="auto"/>
      </w:divBdr>
    </w:div>
    <w:div w:id="1523663317">
      <w:marLeft w:val="480"/>
      <w:marRight w:val="0"/>
      <w:marTop w:val="0"/>
      <w:marBottom w:val="0"/>
      <w:divBdr>
        <w:top w:val="none" w:sz="0" w:space="0" w:color="auto"/>
        <w:left w:val="none" w:sz="0" w:space="0" w:color="auto"/>
        <w:bottom w:val="none" w:sz="0" w:space="0" w:color="auto"/>
        <w:right w:val="none" w:sz="0" w:space="0" w:color="auto"/>
      </w:divBdr>
    </w:div>
    <w:div w:id="1523862143">
      <w:marLeft w:val="480"/>
      <w:marRight w:val="0"/>
      <w:marTop w:val="0"/>
      <w:marBottom w:val="0"/>
      <w:divBdr>
        <w:top w:val="none" w:sz="0" w:space="0" w:color="auto"/>
        <w:left w:val="none" w:sz="0" w:space="0" w:color="auto"/>
        <w:bottom w:val="none" w:sz="0" w:space="0" w:color="auto"/>
        <w:right w:val="none" w:sz="0" w:space="0" w:color="auto"/>
      </w:divBdr>
    </w:div>
    <w:div w:id="1523978864">
      <w:marLeft w:val="480"/>
      <w:marRight w:val="0"/>
      <w:marTop w:val="0"/>
      <w:marBottom w:val="0"/>
      <w:divBdr>
        <w:top w:val="none" w:sz="0" w:space="0" w:color="auto"/>
        <w:left w:val="none" w:sz="0" w:space="0" w:color="auto"/>
        <w:bottom w:val="none" w:sz="0" w:space="0" w:color="auto"/>
        <w:right w:val="none" w:sz="0" w:space="0" w:color="auto"/>
      </w:divBdr>
    </w:div>
    <w:div w:id="1524246726">
      <w:marLeft w:val="480"/>
      <w:marRight w:val="0"/>
      <w:marTop w:val="0"/>
      <w:marBottom w:val="0"/>
      <w:divBdr>
        <w:top w:val="none" w:sz="0" w:space="0" w:color="auto"/>
        <w:left w:val="none" w:sz="0" w:space="0" w:color="auto"/>
        <w:bottom w:val="none" w:sz="0" w:space="0" w:color="auto"/>
        <w:right w:val="none" w:sz="0" w:space="0" w:color="auto"/>
      </w:divBdr>
    </w:div>
    <w:div w:id="1524906304">
      <w:marLeft w:val="480"/>
      <w:marRight w:val="0"/>
      <w:marTop w:val="0"/>
      <w:marBottom w:val="0"/>
      <w:divBdr>
        <w:top w:val="none" w:sz="0" w:space="0" w:color="auto"/>
        <w:left w:val="none" w:sz="0" w:space="0" w:color="auto"/>
        <w:bottom w:val="none" w:sz="0" w:space="0" w:color="auto"/>
        <w:right w:val="none" w:sz="0" w:space="0" w:color="auto"/>
      </w:divBdr>
    </w:div>
    <w:div w:id="1525367883">
      <w:marLeft w:val="480"/>
      <w:marRight w:val="0"/>
      <w:marTop w:val="0"/>
      <w:marBottom w:val="0"/>
      <w:divBdr>
        <w:top w:val="none" w:sz="0" w:space="0" w:color="auto"/>
        <w:left w:val="none" w:sz="0" w:space="0" w:color="auto"/>
        <w:bottom w:val="none" w:sz="0" w:space="0" w:color="auto"/>
        <w:right w:val="none" w:sz="0" w:space="0" w:color="auto"/>
      </w:divBdr>
    </w:div>
    <w:div w:id="1525703959">
      <w:marLeft w:val="480"/>
      <w:marRight w:val="0"/>
      <w:marTop w:val="0"/>
      <w:marBottom w:val="0"/>
      <w:divBdr>
        <w:top w:val="none" w:sz="0" w:space="0" w:color="auto"/>
        <w:left w:val="none" w:sz="0" w:space="0" w:color="auto"/>
        <w:bottom w:val="none" w:sz="0" w:space="0" w:color="auto"/>
        <w:right w:val="none" w:sz="0" w:space="0" w:color="auto"/>
      </w:divBdr>
    </w:div>
    <w:div w:id="1526166087">
      <w:marLeft w:val="480"/>
      <w:marRight w:val="0"/>
      <w:marTop w:val="0"/>
      <w:marBottom w:val="0"/>
      <w:divBdr>
        <w:top w:val="none" w:sz="0" w:space="0" w:color="auto"/>
        <w:left w:val="none" w:sz="0" w:space="0" w:color="auto"/>
        <w:bottom w:val="none" w:sz="0" w:space="0" w:color="auto"/>
        <w:right w:val="none" w:sz="0" w:space="0" w:color="auto"/>
      </w:divBdr>
    </w:div>
    <w:div w:id="1526746311">
      <w:marLeft w:val="480"/>
      <w:marRight w:val="0"/>
      <w:marTop w:val="0"/>
      <w:marBottom w:val="0"/>
      <w:divBdr>
        <w:top w:val="none" w:sz="0" w:space="0" w:color="auto"/>
        <w:left w:val="none" w:sz="0" w:space="0" w:color="auto"/>
        <w:bottom w:val="none" w:sz="0" w:space="0" w:color="auto"/>
        <w:right w:val="none" w:sz="0" w:space="0" w:color="auto"/>
      </w:divBdr>
    </w:div>
    <w:div w:id="1526869446">
      <w:bodyDiv w:val="1"/>
      <w:marLeft w:val="0"/>
      <w:marRight w:val="0"/>
      <w:marTop w:val="0"/>
      <w:marBottom w:val="0"/>
      <w:divBdr>
        <w:top w:val="none" w:sz="0" w:space="0" w:color="auto"/>
        <w:left w:val="none" w:sz="0" w:space="0" w:color="auto"/>
        <w:bottom w:val="none" w:sz="0" w:space="0" w:color="auto"/>
        <w:right w:val="none" w:sz="0" w:space="0" w:color="auto"/>
      </w:divBdr>
    </w:div>
    <w:div w:id="1527131522">
      <w:marLeft w:val="480"/>
      <w:marRight w:val="0"/>
      <w:marTop w:val="0"/>
      <w:marBottom w:val="0"/>
      <w:divBdr>
        <w:top w:val="none" w:sz="0" w:space="0" w:color="auto"/>
        <w:left w:val="none" w:sz="0" w:space="0" w:color="auto"/>
        <w:bottom w:val="none" w:sz="0" w:space="0" w:color="auto"/>
        <w:right w:val="none" w:sz="0" w:space="0" w:color="auto"/>
      </w:divBdr>
    </w:div>
    <w:div w:id="1527211978">
      <w:marLeft w:val="480"/>
      <w:marRight w:val="0"/>
      <w:marTop w:val="0"/>
      <w:marBottom w:val="0"/>
      <w:divBdr>
        <w:top w:val="none" w:sz="0" w:space="0" w:color="auto"/>
        <w:left w:val="none" w:sz="0" w:space="0" w:color="auto"/>
        <w:bottom w:val="none" w:sz="0" w:space="0" w:color="auto"/>
        <w:right w:val="none" w:sz="0" w:space="0" w:color="auto"/>
      </w:divBdr>
    </w:div>
    <w:div w:id="1527257088">
      <w:marLeft w:val="480"/>
      <w:marRight w:val="0"/>
      <w:marTop w:val="0"/>
      <w:marBottom w:val="0"/>
      <w:divBdr>
        <w:top w:val="none" w:sz="0" w:space="0" w:color="auto"/>
        <w:left w:val="none" w:sz="0" w:space="0" w:color="auto"/>
        <w:bottom w:val="none" w:sz="0" w:space="0" w:color="auto"/>
        <w:right w:val="none" w:sz="0" w:space="0" w:color="auto"/>
      </w:divBdr>
    </w:div>
    <w:div w:id="1527399748">
      <w:marLeft w:val="480"/>
      <w:marRight w:val="0"/>
      <w:marTop w:val="0"/>
      <w:marBottom w:val="0"/>
      <w:divBdr>
        <w:top w:val="none" w:sz="0" w:space="0" w:color="auto"/>
        <w:left w:val="none" w:sz="0" w:space="0" w:color="auto"/>
        <w:bottom w:val="none" w:sz="0" w:space="0" w:color="auto"/>
        <w:right w:val="none" w:sz="0" w:space="0" w:color="auto"/>
      </w:divBdr>
    </w:div>
    <w:div w:id="1527523581">
      <w:marLeft w:val="480"/>
      <w:marRight w:val="0"/>
      <w:marTop w:val="0"/>
      <w:marBottom w:val="0"/>
      <w:divBdr>
        <w:top w:val="none" w:sz="0" w:space="0" w:color="auto"/>
        <w:left w:val="none" w:sz="0" w:space="0" w:color="auto"/>
        <w:bottom w:val="none" w:sz="0" w:space="0" w:color="auto"/>
        <w:right w:val="none" w:sz="0" w:space="0" w:color="auto"/>
      </w:divBdr>
    </w:div>
    <w:div w:id="1528131168">
      <w:marLeft w:val="480"/>
      <w:marRight w:val="0"/>
      <w:marTop w:val="0"/>
      <w:marBottom w:val="0"/>
      <w:divBdr>
        <w:top w:val="none" w:sz="0" w:space="0" w:color="auto"/>
        <w:left w:val="none" w:sz="0" w:space="0" w:color="auto"/>
        <w:bottom w:val="none" w:sz="0" w:space="0" w:color="auto"/>
        <w:right w:val="none" w:sz="0" w:space="0" w:color="auto"/>
      </w:divBdr>
    </w:div>
    <w:div w:id="1528329768">
      <w:marLeft w:val="480"/>
      <w:marRight w:val="0"/>
      <w:marTop w:val="0"/>
      <w:marBottom w:val="0"/>
      <w:divBdr>
        <w:top w:val="none" w:sz="0" w:space="0" w:color="auto"/>
        <w:left w:val="none" w:sz="0" w:space="0" w:color="auto"/>
        <w:bottom w:val="none" w:sz="0" w:space="0" w:color="auto"/>
        <w:right w:val="none" w:sz="0" w:space="0" w:color="auto"/>
      </w:divBdr>
    </w:div>
    <w:div w:id="1528446003">
      <w:marLeft w:val="480"/>
      <w:marRight w:val="0"/>
      <w:marTop w:val="0"/>
      <w:marBottom w:val="0"/>
      <w:divBdr>
        <w:top w:val="none" w:sz="0" w:space="0" w:color="auto"/>
        <w:left w:val="none" w:sz="0" w:space="0" w:color="auto"/>
        <w:bottom w:val="none" w:sz="0" w:space="0" w:color="auto"/>
        <w:right w:val="none" w:sz="0" w:space="0" w:color="auto"/>
      </w:divBdr>
    </w:div>
    <w:div w:id="1528642836">
      <w:marLeft w:val="480"/>
      <w:marRight w:val="0"/>
      <w:marTop w:val="0"/>
      <w:marBottom w:val="0"/>
      <w:divBdr>
        <w:top w:val="none" w:sz="0" w:space="0" w:color="auto"/>
        <w:left w:val="none" w:sz="0" w:space="0" w:color="auto"/>
        <w:bottom w:val="none" w:sz="0" w:space="0" w:color="auto"/>
        <w:right w:val="none" w:sz="0" w:space="0" w:color="auto"/>
      </w:divBdr>
    </w:div>
    <w:div w:id="1529298515">
      <w:marLeft w:val="480"/>
      <w:marRight w:val="0"/>
      <w:marTop w:val="0"/>
      <w:marBottom w:val="0"/>
      <w:divBdr>
        <w:top w:val="none" w:sz="0" w:space="0" w:color="auto"/>
        <w:left w:val="none" w:sz="0" w:space="0" w:color="auto"/>
        <w:bottom w:val="none" w:sz="0" w:space="0" w:color="auto"/>
        <w:right w:val="none" w:sz="0" w:space="0" w:color="auto"/>
      </w:divBdr>
    </w:div>
    <w:div w:id="1530099987">
      <w:marLeft w:val="480"/>
      <w:marRight w:val="0"/>
      <w:marTop w:val="0"/>
      <w:marBottom w:val="0"/>
      <w:divBdr>
        <w:top w:val="none" w:sz="0" w:space="0" w:color="auto"/>
        <w:left w:val="none" w:sz="0" w:space="0" w:color="auto"/>
        <w:bottom w:val="none" w:sz="0" w:space="0" w:color="auto"/>
        <w:right w:val="none" w:sz="0" w:space="0" w:color="auto"/>
      </w:divBdr>
    </w:div>
    <w:div w:id="1530336946">
      <w:marLeft w:val="480"/>
      <w:marRight w:val="0"/>
      <w:marTop w:val="0"/>
      <w:marBottom w:val="0"/>
      <w:divBdr>
        <w:top w:val="none" w:sz="0" w:space="0" w:color="auto"/>
        <w:left w:val="none" w:sz="0" w:space="0" w:color="auto"/>
        <w:bottom w:val="none" w:sz="0" w:space="0" w:color="auto"/>
        <w:right w:val="none" w:sz="0" w:space="0" w:color="auto"/>
      </w:divBdr>
    </w:div>
    <w:div w:id="1530339390">
      <w:marLeft w:val="480"/>
      <w:marRight w:val="0"/>
      <w:marTop w:val="0"/>
      <w:marBottom w:val="0"/>
      <w:divBdr>
        <w:top w:val="none" w:sz="0" w:space="0" w:color="auto"/>
        <w:left w:val="none" w:sz="0" w:space="0" w:color="auto"/>
        <w:bottom w:val="none" w:sz="0" w:space="0" w:color="auto"/>
        <w:right w:val="none" w:sz="0" w:space="0" w:color="auto"/>
      </w:divBdr>
    </w:div>
    <w:div w:id="1530340592">
      <w:marLeft w:val="480"/>
      <w:marRight w:val="0"/>
      <w:marTop w:val="0"/>
      <w:marBottom w:val="0"/>
      <w:divBdr>
        <w:top w:val="none" w:sz="0" w:space="0" w:color="auto"/>
        <w:left w:val="none" w:sz="0" w:space="0" w:color="auto"/>
        <w:bottom w:val="none" w:sz="0" w:space="0" w:color="auto"/>
        <w:right w:val="none" w:sz="0" w:space="0" w:color="auto"/>
      </w:divBdr>
    </w:div>
    <w:div w:id="1530724402">
      <w:marLeft w:val="480"/>
      <w:marRight w:val="0"/>
      <w:marTop w:val="0"/>
      <w:marBottom w:val="0"/>
      <w:divBdr>
        <w:top w:val="none" w:sz="0" w:space="0" w:color="auto"/>
        <w:left w:val="none" w:sz="0" w:space="0" w:color="auto"/>
        <w:bottom w:val="none" w:sz="0" w:space="0" w:color="auto"/>
        <w:right w:val="none" w:sz="0" w:space="0" w:color="auto"/>
      </w:divBdr>
    </w:div>
    <w:div w:id="1530799798">
      <w:marLeft w:val="480"/>
      <w:marRight w:val="0"/>
      <w:marTop w:val="0"/>
      <w:marBottom w:val="0"/>
      <w:divBdr>
        <w:top w:val="none" w:sz="0" w:space="0" w:color="auto"/>
        <w:left w:val="none" w:sz="0" w:space="0" w:color="auto"/>
        <w:bottom w:val="none" w:sz="0" w:space="0" w:color="auto"/>
        <w:right w:val="none" w:sz="0" w:space="0" w:color="auto"/>
      </w:divBdr>
    </w:div>
    <w:div w:id="1530876771">
      <w:marLeft w:val="480"/>
      <w:marRight w:val="0"/>
      <w:marTop w:val="0"/>
      <w:marBottom w:val="0"/>
      <w:divBdr>
        <w:top w:val="none" w:sz="0" w:space="0" w:color="auto"/>
        <w:left w:val="none" w:sz="0" w:space="0" w:color="auto"/>
        <w:bottom w:val="none" w:sz="0" w:space="0" w:color="auto"/>
        <w:right w:val="none" w:sz="0" w:space="0" w:color="auto"/>
      </w:divBdr>
    </w:div>
    <w:div w:id="1530949184">
      <w:marLeft w:val="480"/>
      <w:marRight w:val="0"/>
      <w:marTop w:val="0"/>
      <w:marBottom w:val="0"/>
      <w:divBdr>
        <w:top w:val="none" w:sz="0" w:space="0" w:color="auto"/>
        <w:left w:val="none" w:sz="0" w:space="0" w:color="auto"/>
        <w:bottom w:val="none" w:sz="0" w:space="0" w:color="auto"/>
        <w:right w:val="none" w:sz="0" w:space="0" w:color="auto"/>
      </w:divBdr>
    </w:div>
    <w:div w:id="1530949480">
      <w:marLeft w:val="480"/>
      <w:marRight w:val="0"/>
      <w:marTop w:val="0"/>
      <w:marBottom w:val="0"/>
      <w:divBdr>
        <w:top w:val="none" w:sz="0" w:space="0" w:color="auto"/>
        <w:left w:val="none" w:sz="0" w:space="0" w:color="auto"/>
        <w:bottom w:val="none" w:sz="0" w:space="0" w:color="auto"/>
        <w:right w:val="none" w:sz="0" w:space="0" w:color="auto"/>
      </w:divBdr>
    </w:div>
    <w:div w:id="1531451732">
      <w:marLeft w:val="480"/>
      <w:marRight w:val="0"/>
      <w:marTop w:val="0"/>
      <w:marBottom w:val="0"/>
      <w:divBdr>
        <w:top w:val="none" w:sz="0" w:space="0" w:color="auto"/>
        <w:left w:val="none" w:sz="0" w:space="0" w:color="auto"/>
        <w:bottom w:val="none" w:sz="0" w:space="0" w:color="auto"/>
        <w:right w:val="none" w:sz="0" w:space="0" w:color="auto"/>
      </w:divBdr>
    </w:div>
    <w:div w:id="1531528586">
      <w:marLeft w:val="480"/>
      <w:marRight w:val="0"/>
      <w:marTop w:val="0"/>
      <w:marBottom w:val="0"/>
      <w:divBdr>
        <w:top w:val="none" w:sz="0" w:space="0" w:color="auto"/>
        <w:left w:val="none" w:sz="0" w:space="0" w:color="auto"/>
        <w:bottom w:val="none" w:sz="0" w:space="0" w:color="auto"/>
        <w:right w:val="none" w:sz="0" w:space="0" w:color="auto"/>
      </w:divBdr>
    </w:div>
    <w:div w:id="1531601314">
      <w:marLeft w:val="480"/>
      <w:marRight w:val="0"/>
      <w:marTop w:val="0"/>
      <w:marBottom w:val="0"/>
      <w:divBdr>
        <w:top w:val="none" w:sz="0" w:space="0" w:color="auto"/>
        <w:left w:val="none" w:sz="0" w:space="0" w:color="auto"/>
        <w:bottom w:val="none" w:sz="0" w:space="0" w:color="auto"/>
        <w:right w:val="none" w:sz="0" w:space="0" w:color="auto"/>
      </w:divBdr>
    </w:div>
    <w:div w:id="1531602648">
      <w:marLeft w:val="480"/>
      <w:marRight w:val="0"/>
      <w:marTop w:val="0"/>
      <w:marBottom w:val="0"/>
      <w:divBdr>
        <w:top w:val="none" w:sz="0" w:space="0" w:color="auto"/>
        <w:left w:val="none" w:sz="0" w:space="0" w:color="auto"/>
        <w:bottom w:val="none" w:sz="0" w:space="0" w:color="auto"/>
        <w:right w:val="none" w:sz="0" w:space="0" w:color="auto"/>
      </w:divBdr>
    </w:div>
    <w:div w:id="1531919119">
      <w:bodyDiv w:val="1"/>
      <w:marLeft w:val="0"/>
      <w:marRight w:val="0"/>
      <w:marTop w:val="0"/>
      <w:marBottom w:val="0"/>
      <w:divBdr>
        <w:top w:val="none" w:sz="0" w:space="0" w:color="auto"/>
        <w:left w:val="none" w:sz="0" w:space="0" w:color="auto"/>
        <w:bottom w:val="none" w:sz="0" w:space="0" w:color="auto"/>
        <w:right w:val="none" w:sz="0" w:space="0" w:color="auto"/>
      </w:divBdr>
    </w:div>
    <w:div w:id="1532111841">
      <w:bodyDiv w:val="1"/>
      <w:marLeft w:val="0"/>
      <w:marRight w:val="0"/>
      <w:marTop w:val="0"/>
      <w:marBottom w:val="0"/>
      <w:divBdr>
        <w:top w:val="none" w:sz="0" w:space="0" w:color="auto"/>
        <w:left w:val="none" w:sz="0" w:space="0" w:color="auto"/>
        <w:bottom w:val="none" w:sz="0" w:space="0" w:color="auto"/>
        <w:right w:val="none" w:sz="0" w:space="0" w:color="auto"/>
      </w:divBdr>
      <w:divsChild>
        <w:div w:id="996149387">
          <w:marLeft w:val="480"/>
          <w:marRight w:val="0"/>
          <w:marTop w:val="0"/>
          <w:marBottom w:val="0"/>
          <w:divBdr>
            <w:top w:val="none" w:sz="0" w:space="0" w:color="auto"/>
            <w:left w:val="none" w:sz="0" w:space="0" w:color="auto"/>
            <w:bottom w:val="none" w:sz="0" w:space="0" w:color="auto"/>
            <w:right w:val="none" w:sz="0" w:space="0" w:color="auto"/>
          </w:divBdr>
        </w:div>
        <w:div w:id="85224892">
          <w:marLeft w:val="480"/>
          <w:marRight w:val="0"/>
          <w:marTop w:val="0"/>
          <w:marBottom w:val="0"/>
          <w:divBdr>
            <w:top w:val="none" w:sz="0" w:space="0" w:color="auto"/>
            <w:left w:val="none" w:sz="0" w:space="0" w:color="auto"/>
            <w:bottom w:val="none" w:sz="0" w:space="0" w:color="auto"/>
            <w:right w:val="none" w:sz="0" w:space="0" w:color="auto"/>
          </w:divBdr>
        </w:div>
        <w:div w:id="704407503">
          <w:marLeft w:val="480"/>
          <w:marRight w:val="0"/>
          <w:marTop w:val="0"/>
          <w:marBottom w:val="0"/>
          <w:divBdr>
            <w:top w:val="none" w:sz="0" w:space="0" w:color="auto"/>
            <w:left w:val="none" w:sz="0" w:space="0" w:color="auto"/>
            <w:bottom w:val="none" w:sz="0" w:space="0" w:color="auto"/>
            <w:right w:val="none" w:sz="0" w:space="0" w:color="auto"/>
          </w:divBdr>
        </w:div>
        <w:div w:id="1019160198">
          <w:marLeft w:val="480"/>
          <w:marRight w:val="0"/>
          <w:marTop w:val="0"/>
          <w:marBottom w:val="0"/>
          <w:divBdr>
            <w:top w:val="none" w:sz="0" w:space="0" w:color="auto"/>
            <w:left w:val="none" w:sz="0" w:space="0" w:color="auto"/>
            <w:bottom w:val="none" w:sz="0" w:space="0" w:color="auto"/>
            <w:right w:val="none" w:sz="0" w:space="0" w:color="auto"/>
          </w:divBdr>
        </w:div>
        <w:div w:id="747465484">
          <w:marLeft w:val="480"/>
          <w:marRight w:val="0"/>
          <w:marTop w:val="0"/>
          <w:marBottom w:val="0"/>
          <w:divBdr>
            <w:top w:val="none" w:sz="0" w:space="0" w:color="auto"/>
            <w:left w:val="none" w:sz="0" w:space="0" w:color="auto"/>
            <w:bottom w:val="none" w:sz="0" w:space="0" w:color="auto"/>
            <w:right w:val="none" w:sz="0" w:space="0" w:color="auto"/>
          </w:divBdr>
        </w:div>
        <w:div w:id="333610003">
          <w:marLeft w:val="480"/>
          <w:marRight w:val="0"/>
          <w:marTop w:val="0"/>
          <w:marBottom w:val="0"/>
          <w:divBdr>
            <w:top w:val="none" w:sz="0" w:space="0" w:color="auto"/>
            <w:left w:val="none" w:sz="0" w:space="0" w:color="auto"/>
            <w:bottom w:val="none" w:sz="0" w:space="0" w:color="auto"/>
            <w:right w:val="none" w:sz="0" w:space="0" w:color="auto"/>
          </w:divBdr>
        </w:div>
        <w:div w:id="751197389">
          <w:marLeft w:val="480"/>
          <w:marRight w:val="0"/>
          <w:marTop w:val="0"/>
          <w:marBottom w:val="0"/>
          <w:divBdr>
            <w:top w:val="none" w:sz="0" w:space="0" w:color="auto"/>
            <w:left w:val="none" w:sz="0" w:space="0" w:color="auto"/>
            <w:bottom w:val="none" w:sz="0" w:space="0" w:color="auto"/>
            <w:right w:val="none" w:sz="0" w:space="0" w:color="auto"/>
          </w:divBdr>
        </w:div>
        <w:div w:id="1742755656">
          <w:marLeft w:val="480"/>
          <w:marRight w:val="0"/>
          <w:marTop w:val="0"/>
          <w:marBottom w:val="0"/>
          <w:divBdr>
            <w:top w:val="none" w:sz="0" w:space="0" w:color="auto"/>
            <w:left w:val="none" w:sz="0" w:space="0" w:color="auto"/>
            <w:bottom w:val="none" w:sz="0" w:space="0" w:color="auto"/>
            <w:right w:val="none" w:sz="0" w:space="0" w:color="auto"/>
          </w:divBdr>
        </w:div>
        <w:div w:id="1843467812">
          <w:marLeft w:val="480"/>
          <w:marRight w:val="0"/>
          <w:marTop w:val="0"/>
          <w:marBottom w:val="0"/>
          <w:divBdr>
            <w:top w:val="none" w:sz="0" w:space="0" w:color="auto"/>
            <w:left w:val="none" w:sz="0" w:space="0" w:color="auto"/>
            <w:bottom w:val="none" w:sz="0" w:space="0" w:color="auto"/>
            <w:right w:val="none" w:sz="0" w:space="0" w:color="auto"/>
          </w:divBdr>
        </w:div>
        <w:div w:id="281377871">
          <w:marLeft w:val="480"/>
          <w:marRight w:val="0"/>
          <w:marTop w:val="0"/>
          <w:marBottom w:val="0"/>
          <w:divBdr>
            <w:top w:val="none" w:sz="0" w:space="0" w:color="auto"/>
            <w:left w:val="none" w:sz="0" w:space="0" w:color="auto"/>
            <w:bottom w:val="none" w:sz="0" w:space="0" w:color="auto"/>
            <w:right w:val="none" w:sz="0" w:space="0" w:color="auto"/>
          </w:divBdr>
        </w:div>
        <w:div w:id="2057118929">
          <w:marLeft w:val="480"/>
          <w:marRight w:val="0"/>
          <w:marTop w:val="0"/>
          <w:marBottom w:val="0"/>
          <w:divBdr>
            <w:top w:val="none" w:sz="0" w:space="0" w:color="auto"/>
            <w:left w:val="none" w:sz="0" w:space="0" w:color="auto"/>
            <w:bottom w:val="none" w:sz="0" w:space="0" w:color="auto"/>
            <w:right w:val="none" w:sz="0" w:space="0" w:color="auto"/>
          </w:divBdr>
        </w:div>
        <w:div w:id="2130388061">
          <w:marLeft w:val="480"/>
          <w:marRight w:val="0"/>
          <w:marTop w:val="0"/>
          <w:marBottom w:val="0"/>
          <w:divBdr>
            <w:top w:val="none" w:sz="0" w:space="0" w:color="auto"/>
            <w:left w:val="none" w:sz="0" w:space="0" w:color="auto"/>
            <w:bottom w:val="none" w:sz="0" w:space="0" w:color="auto"/>
            <w:right w:val="none" w:sz="0" w:space="0" w:color="auto"/>
          </w:divBdr>
        </w:div>
        <w:div w:id="384839717">
          <w:marLeft w:val="480"/>
          <w:marRight w:val="0"/>
          <w:marTop w:val="0"/>
          <w:marBottom w:val="0"/>
          <w:divBdr>
            <w:top w:val="none" w:sz="0" w:space="0" w:color="auto"/>
            <w:left w:val="none" w:sz="0" w:space="0" w:color="auto"/>
            <w:bottom w:val="none" w:sz="0" w:space="0" w:color="auto"/>
            <w:right w:val="none" w:sz="0" w:space="0" w:color="auto"/>
          </w:divBdr>
        </w:div>
        <w:div w:id="1381900911">
          <w:marLeft w:val="480"/>
          <w:marRight w:val="0"/>
          <w:marTop w:val="0"/>
          <w:marBottom w:val="0"/>
          <w:divBdr>
            <w:top w:val="none" w:sz="0" w:space="0" w:color="auto"/>
            <w:left w:val="none" w:sz="0" w:space="0" w:color="auto"/>
            <w:bottom w:val="none" w:sz="0" w:space="0" w:color="auto"/>
            <w:right w:val="none" w:sz="0" w:space="0" w:color="auto"/>
          </w:divBdr>
        </w:div>
        <w:div w:id="115367349">
          <w:marLeft w:val="480"/>
          <w:marRight w:val="0"/>
          <w:marTop w:val="0"/>
          <w:marBottom w:val="0"/>
          <w:divBdr>
            <w:top w:val="none" w:sz="0" w:space="0" w:color="auto"/>
            <w:left w:val="none" w:sz="0" w:space="0" w:color="auto"/>
            <w:bottom w:val="none" w:sz="0" w:space="0" w:color="auto"/>
            <w:right w:val="none" w:sz="0" w:space="0" w:color="auto"/>
          </w:divBdr>
        </w:div>
        <w:div w:id="865827552">
          <w:marLeft w:val="480"/>
          <w:marRight w:val="0"/>
          <w:marTop w:val="0"/>
          <w:marBottom w:val="0"/>
          <w:divBdr>
            <w:top w:val="none" w:sz="0" w:space="0" w:color="auto"/>
            <w:left w:val="none" w:sz="0" w:space="0" w:color="auto"/>
            <w:bottom w:val="none" w:sz="0" w:space="0" w:color="auto"/>
            <w:right w:val="none" w:sz="0" w:space="0" w:color="auto"/>
          </w:divBdr>
        </w:div>
        <w:div w:id="1937136032">
          <w:marLeft w:val="480"/>
          <w:marRight w:val="0"/>
          <w:marTop w:val="0"/>
          <w:marBottom w:val="0"/>
          <w:divBdr>
            <w:top w:val="none" w:sz="0" w:space="0" w:color="auto"/>
            <w:left w:val="none" w:sz="0" w:space="0" w:color="auto"/>
            <w:bottom w:val="none" w:sz="0" w:space="0" w:color="auto"/>
            <w:right w:val="none" w:sz="0" w:space="0" w:color="auto"/>
          </w:divBdr>
        </w:div>
        <w:div w:id="462695047">
          <w:marLeft w:val="480"/>
          <w:marRight w:val="0"/>
          <w:marTop w:val="0"/>
          <w:marBottom w:val="0"/>
          <w:divBdr>
            <w:top w:val="none" w:sz="0" w:space="0" w:color="auto"/>
            <w:left w:val="none" w:sz="0" w:space="0" w:color="auto"/>
            <w:bottom w:val="none" w:sz="0" w:space="0" w:color="auto"/>
            <w:right w:val="none" w:sz="0" w:space="0" w:color="auto"/>
          </w:divBdr>
        </w:div>
        <w:div w:id="158235184">
          <w:marLeft w:val="480"/>
          <w:marRight w:val="0"/>
          <w:marTop w:val="0"/>
          <w:marBottom w:val="0"/>
          <w:divBdr>
            <w:top w:val="none" w:sz="0" w:space="0" w:color="auto"/>
            <w:left w:val="none" w:sz="0" w:space="0" w:color="auto"/>
            <w:bottom w:val="none" w:sz="0" w:space="0" w:color="auto"/>
            <w:right w:val="none" w:sz="0" w:space="0" w:color="auto"/>
          </w:divBdr>
        </w:div>
        <w:div w:id="152725697">
          <w:marLeft w:val="480"/>
          <w:marRight w:val="0"/>
          <w:marTop w:val="0"/>
          <w:marBottom w:val="0"/>
          <w:divBdr>
            <w:top w:val="none" w:sz="0" w:space="0" w:color="auto"/>
            <w:left w:val="none" w:sz="0" w:space="0" w:color="auto"/>
            <w:bottom w:val="none" w:sz="0" w:space="0" w:color="auto"/>
            <w:right w:val="none" w:sz="0" w:space="0" w:color="auto"/>
          </w:divBdr>
        </w:div>
        <w:div w:id="726992245">
          <w:marLeft w:val="480"/>
          <w:marRight w:val="0"/>
          <w:marTop w:val="0"/>
          <w:marBottom w:val="0"/>
          <w:divBdr>
            <w:top w:val="none" w:sz="0" w:space="0" w:color="auto"/>
            <w:left w:val="none" w:sz="0" w:space="0" w:color="auto"/>
            <w:bottom w:val="none" w:sz="0" w:space="0" w:color="auto"/>
            <w:right w:val="none" w:sz="0" w:space="0" w:color="auto"/>
          </w:divBdr>
        </w:div>
        <w:div w:id="1297417369">
          <w:marLeft w:val="480"/>
          <w:marRight w:val="0"/>
          <w:marTop w:val="0"/>
          <w:marBottom w:val="0"/>
          <w:divBdr>
            <w:top w:val="none" w:sz="0" w:space="0" w:color="auto"/>
            <w:left w:val="none" w:sz="0" w:space="0" w:color="auto"/>
            <w:bottom w:val="none" w:sz="0" w:space="0" w:color="auto"/>
            <w:right w:val="none" w:sz="0" w:space="0" w:color="auto"/>
          </w:divBdr>
        </w:div>
        <w:div w:id="857037200">
          <w:marLeft w:val="480"/>
          <w:marRight w:val="0"/>
          <w:marTop w:val="0"/>
          <w:marBottom w:val="0"/>
          <w:divBdr>
            <w:top w:val="none" w:sz="0" w:space="0" w:color="auto"/>
            <w:left w:val="none" w:sz="0" w:space="0" w:color="auto"/>
            <w:bottom w:val="none" w:sz="0" w:space="0" w:color="auto"/>
            <w:right w:val="none" w:sz="0" w:space="0" w:color="auto"/>
          </w:divBdr>
        </w:div>
        <w:div w:id="968390913">
          <w:marLeft w:val="480"/>
          <w:marRight w:val="0"/>
          <w:marTop w:val="0"/>
          <w:marBottom w:val="0"/>
          <w:divBdr>
            <w:top w:val="none" w:sz="0" w:space="0" w:color="auto"/>
            <w:left w:val="none" w:sz="0" w:space="0" w:color="auto"/>
            <w:bottom w:val="none" w:sz="0" w:space="0" w:color="auto"/>
            <w:right w:val="none" w:sz="0" w:space="0" w:color="auto"/>
          </w:divBdr>
        </w:div>
        <w:div w:id="1528711667">
          <w:marLeft w:val="480"/>
          <w:marRight w:val="0"/>
          <w:marTop w:val="0"/>
          <w:marBottom w:val="0"/>
          <w:divBdr>
            <w:top w:val="none" w:sz="0" w:space="0" w:color="auto"/>
            <w:left w:val="none" w:sz="0" w:space="0" w:color="auto"/>
            <w:bottom w:val="none" w:sz="0" w:space="0" w:color="auto"/>
            <w:right w:val="none" w:sz="0" w:space="0" w:color="auto"/>
          </w:divBdr>
        </w:div>
      </w:divsChild>
    </w:div>
    <w:div w:id="1532306831">
      <w:marLeft w:val="480"/>
      <w:marRight w:val="0"/>
      <w:marTop w:val="0"/>
      <w:marBottom w:val="0"/>
      <w:divBdr>
        <w:top w:val="none" w:sz="0" w:space="0" w:color="auto"/>
        <w:left w:val="none" w:sz="0" w:space="0" w:color="auto"/>
        <w:bottom w:val="none" w:sz="0" w:space="0" w:color="auto"/>
        <w:right w:val="none" w:sz="0" w:space="0" w:color="auto"/>
      </w:divBdr>
    </w:div>
    <w:div w:id="1532526156">
      <w:marLeft w:val="480"/>
      <w:marRight w:val="0"/>
      <w:marTop w:val="0"/>
      <w:marBottom w:val="0"/>
      <w:divBdr>
        <w:top w:val="none" w:sz="0" w:space="0" w:color="auto"/>
        <w:left w:val="none" w:sz="0" w:space="0" w:color="auto"/>
        <w:bottom w:val="none" w:sz="0" w:space="0" w:color="auto"/>
        <w:right w:val="none" w:sz="0" w:space="0" w:color="auto"/>
      </w:divBdr>
    </w:div>
    <w:div w:id="1532693109">
      <w:marLeft w:val="480"/>
      <w:marRight w:val="0"/>
      <w:marTop w:val="0"/>
      <w:marBottom w:val="0"/>
      <w:divBdr>
        <w:top w:val="none" w:sz="0" w:space="0" w:color="auto"/>
        <w:left w:val="none" w:sz="0" w:space="0" w:color="auto"/>
        <w:bottom w:val="none" w:sz="0" w:space="0" w:color="auto"/>
        <w:right w:val="none" w:sz="0" w:space="0" w:color="auto"/>
      </w:divBdr>
    </w:div>
    <w:div w:id="1532915834">
      <w:marLeft w:val="480"/>
      <w:marRight w:val="0"/>
      <w:marTop w:val="0"/>
      <w:marBottom w:val="0"/>
      <w:divBdr>
        <w:top w:val="none" w:sz="0" w:space="0" w:color="auto"/>
        <w:left w:val="none" w:sz="0" w:space="0" w:color="auto"/>
        <w:bottom w:val="none" w:sz="0" w:space="0" w:color="auto"/>
        <w:right w:val="none" w:sz="0" w:space="0" w:color="auto"/>
      </w:divBdr>
    </w:div>
    <w:div w:id="1533152826">
      <w:bodyDiv w:val="1"/>
      <w:marLeft w:val="0"/>
      <w:marRight w:val="0"/>
      <w:marTop w:val="0"/>
      <w:marBottom w:val="0"/>
      <w:divBdr>
        <w:top w:val="none" w:sz="0" w:space="0" w:color="auto"/>
        <w:left w:val="none" w:sz="0" w:space="0" w:color="auto"/>
        <w:bottom w:val="none" w:sz="0" w:space="0" w:color="auto"/>
        <w:right w:val="none" w:sz="0" w:space="0" w:color="auto"/>
      </w:divBdr>
    </w:div>
    <w:div w:id="1533421799">
      <w:marLeft w:val="480"/>
      <w:marRight w:val="0"/>
      <w:marTop w:val="0"/>
      <w:marBottom w:val="0"/>
      <w:divBdr>
        <w:top w:val="none" w:sz="0" w:space="0" w:color="auto"/>
        <w:left w:val="none" w:sz="0" w:space="0" w:color="auto"/>
        <w:bottom w:val="none" w:sz="0" w:space="0" w:color="auto"/>
        <w:right w:val="none" w:sz="0" w:space="0" w:color="auto"/>
      </w:divBdr>
    </w:div>
    <w:div w:id="1533567330">
      <w:marLeft w:val="480"/>
      <w:marRight w:val="0"/>
      <w:marTop w:val="0"/>
      <w:marBottom w:val="0"/>
      <w:divBdr>
        <w:top w:val="none" w:sz="0" w:space="0" w:color="auto"/>
        <w:left w:val="none" w:sz="0" w:space="0" w:color="auto"/>
        <w:bottom w:val="none" w:sz="0" w:space="0" w:color="auto"/>
        <w:right w:val="none" w:sz="0" w:space="0" w:color="auto"/>
      </w:divBdr>
    </w:div>
    <w:div w:id="1533611724">
      <w:marLeft w:val="480"/>
      <w:marRight w:val="0"/>
      <w:marTop w:val="0"/>
      <w:marBottom w:val="0"/>
      <w:divBdr>
        <w:top w:val="none" w:sz="0" w:space="0" w:color="auto"/>
        <w:left w:val="none" w:sz="0" w:space="0" w:color="auto"/>
        <w:bottom w:val="none" w:sz="0" w:space="0" w:color="auto"/>
        <w:right w:val="none" w:sz="0" w:space="0" w:color="auto"/>
      </w:divBdr>
    </w:div>
    <w:div w:id="1533691718">
      <w:marLeft w:val="480"/>
      <w:marRight w:val="0"/>
      <w:marTop w:val="0"/>
      <w:marBottom w:val="0"/>
      <w:divBdr>
        <w:top w:val="none" w:sz="0" w:space="0" w:color="auto"/>
        <w:left w:val="none" w:sz="0" w:space="0" w:color="auto"/>
        <w:bottom w:val="none" w:sz="0" w:space="0" w:color="auto"/>
        <w:right w:val="none" w:sz="0" w:space="0" w:color="auto"/>
      </w:divBdr>
    </w:div>
    <w:div w:id="1533957447">
      <w:bodyDiv w:val="1"/>
      <w:marLeft w:val="0"/>
      <w:marRight w:val="0"/>
      <w:marTop w:val="0"/>
      <w:marBottom w:val="0"/>
      <w:divBdr>
        <w:top w:val="none" w:sz="0" w:space="0" w:color="auto"/>
        <w:left w:val="none" w:sz="0" w:space="0" w:color="auto"/>
        <w:bottom w:val="none" w:sz="0" w:space="0" w:color="auto"/>
        <w:right w:val="none" w:sz="0" w:space="0" w:color="auto"/>
      </w:divBdr>
    </w:div>
    <w:div w:id="1534146950">
      <w:marLeft w:val="480"/>
      <w:marRight w:val="0"/>
      <w:marTop w:val="0"/>
      <w:marBottom w:val="0"/>
      <w:divBdr>
        <w:top w:val="none" w:sz="0" w:space="0" w:color="auto"/>
        <w:left w:val="none" w:sz="0" w:space="0" w:color="auto"/>
        <w:bottom w:val="none" w:sz="0" w:space="0" w:color="auto"/>
        <w:right w:val="none" w:sz="0" w:space="0" w:color="auto"/>
      </w:divBdr>
    </w:div>
    <w:div w:id="1534342146">
      <w:marLeft w:val="480"/>
      <w:marRight w:val="0"/>
      <w:marTop w:val="0"/>
      <w:marBottom w:val="0"/>
      <w:divBdr>
        <w:top w:val="none" w:sz="0" w:space="0" w:color="auto"/>
        <w:left w:val="none" w:sz="0" w:space="0" w:color="auto"/>
        <w:bottom w:val="none" w:sz="0" w:space="0" w:color="auto"/>
        <w:right w:val="none" w:sz="0" w:space="0" w:color="auto"/>
      </w:divBdr>
    </w:div>
    <w:div w:id="1534461999">
      <w:marLeft w:val="480"/>
      <w:marRight w:val="0"/>
      <w:marTop w:val="0"/>
      <w:marBottom w:val="0"/>
      <w:divBdr>
        <w:top w:val="none" w:sz="0" w:space="0" w:color="auto"/>
        <w:left w:val="none" w:sz="0" w:space="0" w:color="auto"/>
        <w:bottom w:val="none" w:sz="0" w:space="0" w:color="auto"/>
        <w:right w:val="none" w:sz="0" w:space="0" w:color="auto"/>
      </w:divBdr>
    </w:div>
    <w:div w:id="1535192829">
      <w:marLeft w:val="480"/>
      <w:marRight w:val="0"/>
      <w:marTop w:val="0"/>
      <w:marBottom w:val="0"/>
      <w:divBdr>
        <w:top w:val="none" w:sz="0" w:space="0" w:color="auto"/>
        <w:left w:val="none" w:sz="0" w:space="0" w:color="auto"/>
        <w:bottom w:val="none" w:sz="0" w:space="0" w:color="auto"/>
        <w:right w:val="none" w:sz="0" w:space="0" w:color="auto"/>
      </w:divBdr>
    </w:div>
    <w:div w:id="1535462578">
      <w:marLeft w:val="480"/>
      <w:marRight w:val="0"/>
      <w:marTop w:val="0"/>
      <w:marBottom w:val="0"/>
      <w:divBdr>
        <w:top w:val="none" w:sz="0" w:space="0" w:color="auto"/>
        <w:left w:val="none" w:sz="0" w:space="0" w:color="auto"/>
        <w:bottom w:val="none" w:sz="0" w:space="0" w:color="auto"/>
        <w:right w:val="none" w:sz="0" w:space="0" w:color="auto"/>
      </w:divBdr>
    </w:div>
    <w:div w:id="1535656933">
      <w:bodyDiv w:val="1"/>
      <w:marLeft w:val="0"/>
      <w:marRight w:val="0"/>
      <w:marTop w:val="0"/>
      <w:marBottom w:val="0"/>
      <w:divBdr>
        <w:top w:val="none" w:sz="0" w:space="0" w:color="auto"/>
        <w:left w:val="none" w:sz="0" w:space="0" w:color="auto"/>
        <w:bottom w:val="none" w:sz="0" w:space="0" w:color="auto"/>
        <w:right w:val="none" w:sz="0" w:space="0" w:color="auto"/>
      </w:divBdr>
    </w:div>
    <w:div w:id="1535734112">
      <w:marLeft w:val="480"/>
      <w:marRight w:val="0"/>
      <w:marTop w:val="0"/>
      <w:marBottom w:val="0"/>
      <w:divBdr>
        <w:top w:val="none" w:sz="0" w:space="0" w:color="auto"/>
        <w:left w:val="none" w:sz="0" w:space="0" w:color="auto"/>
        <w:bottom w:val="none" w:sz="0" w:space="0" w:color="auto"/>
        <w:right w:val="none" w:sz="0" w:space="0" w:color="auto"/>
      </w:divBdr>
    </w:div>
    <w:div w:id="1536112515">
      <w:bodyDiv w:val="1"/>
      <w:marLeft w:val="0"/>
      <w:marRight w:val="0"/>
      <w:marTop w:val="0"/>
      <w:marBottom w:val="0"/>
      <w:divBdr>
        <w:top w:val="none" w:sz="0" w:space="0" w:color="auto"/>
        <w:left w:val="none" w:sz="0" w:space="0" w:color="auto"/>
        <w:bottom w:val="none" w:sz="0" w:space="0" w:color="auto"/>
        <w:right w:val="none" w:sz="0" w:space="0" w:color="auto"/>
      </w:divBdr>
    </w:div>
    <w:div w:id="1536193932">
      <w:marLeft w:val="480"/>
      <w:marRight w:val="0"/>
      <w:marTop w:val="0"/>
      <w:marBottom w:val="0"/>
      <w:divBdr>
        <w:top w:val="none" w:sz="0" w:space="0" w:color="auto"/>
        <w:left w:val="none" w:sz="0" w:space="0" w:color="auto"/>
        <w:bottom w:val="none" w:sz="0" w:space="0" w:color="auto"/>
        <w:right w:val="none" w:sz="0" w:space="0" w:color="auto"/>
      </w:divBdr>
    </w:div>
    <w:div w:id="1536768300">
      <w:marLeft w:val="480"/>
      <w:marRight w:val="0"/>
      <w:marTop w:val="0"/>
      <w:marBottom w:val="0"/>
      <w:divBdr>
        <w:top w:val="none" w:sz="0" w:space="0" w:color="auto"/>
        <w:left w:val="none" w:sz="0" w:space="0" w:color="auto"/>
        <w:bottom w:val="none" w:sz="0" w:space="0" w:color="auto"/>
        <w:right w:val="none" w:sz="0" w:space="0" w:color="auto"/>
      </w:divBdr>
    </w:div>
    <w:div w:id="1537035983">
      <w:marLeft w:val="480"/>
      <w:marRight w:val="0"/>
      <w:marTop w:val="0"/>
      <w:marBottom w:val="0"/>
      <w:divBdr>
        <w:top w:val="none" w:sz="0" w:space="0" w:color="auto"/>
        <w:left w:val="none" w:sz="0" w:space="0" w:color="auto"/>
        <w:bottom w:val="none" w:sz="0" w:space="0" w:color="auto"/>
        <w:right w:val="none" w:sz="0" w:space="0" w:color="auto"/>
      </w:divBdr>
    </w:div>
    <w:div w:id="1537084881">
      <w:bodyDiv w:val="1"/>
      <w:marLeft w:val="0"/>
      <w:marRight w:val="0"/>
      <w:marTop w:val="0"/>
      <w:marBottom w:val="0"/>
      <w:divBdr>
        <w:top w:val="none" w:sz="0" w:space="0" w:color="auto"/>
        <w:left w:val="none" w:sz="0" w:space="0" w:color="auto"/>
        <w:bottom w:val="none" w:sz="0" w:space="0" w:color="auto"/>
        <w:right w:val="none" w:sz="0" w:space="0" w:color="auto"/>
      </w:divBdr>
    </w:div>
    <w:div w:id="1537113142">
      <w:marLeft w:val="480"/>
      <w:marRight w:val="0"/>
      <w:marTop w:val="0"/>
      <w:marBottom w:val="0"/>
      <w:divBdr>
        <w:top w:val="none" w:sz="0" w:space="0" w:color="auto"/>
        <w:left w:val="none" w:sz="0" w:space="0" w:color="auto"/>
        <w:bottom w:val="none" w:sz="0" w:space="0" w:color="auto"/>
        <w:right w:val="none" w:sz="0" w:space="0" w:color="auto"/>
      </w:divBdr>
    </w:div>
    <w:div w:id="1537228805">
      <w:marLeft w:val="480"/>
      <w:marRight w:val="0"/>
      <w:marTop w:val="0"/>
      <w:marBottom w:val="0"/>
      <w:divBdr>
        <w:top w:val="none" w:sz="0" w:space="0" w:color="auto"/>
        <w:left w:val="none" w:sz="0" w:space="0" w:color="auto"/>
        <w:bottom w:val="none" w:sz="0" w:space="0" w:color="auto"/>
        <w:right w:val="none" w:sz="0" w:space="0" w:color="auto"/>
      </w:divBdr>
    </w:div>
    <w:div w:id="1537693139">
      <w:marLeft w:val="480"/>
      <w:marRight w:val="0"/>
      <w:marTop w:val="0"/>
      <w:marBottom w:val="0"/>
      <w:divBdr>
        <w:top w:val="none" w:sz="0" w:space="0" w:color="auto"/>
        <w:left w:val="none" w:sz="0" w:space="0" w:color="auto"/>
        <w:bottom w:val="none" w:sz="0" w:space="0" w:color="auto"/>
        <w:right w:val="none" w:sz="0" w:space="0" w:color="auto"/>
      </w:divBdr>
    </w:div>
    <w:div w:id="1538421678">
      <w:marLeft w:val="480"/>
      <w:marRight w:val="0"/>
      <w:marTop w:val="0"/>
      <w:marBottom w:val="0"/>
      <w:divBdr>
        <w:top w:val="none" w:sz="0" w:space="0" w:color="auto"/>
        <w:left w:val="none" w:sz="0" w:space="0" w:color="auto"/>
        <w:bottom w:val="none" w:sz="0" w:space="0" w:color="auto"/>
        <w:right w:val="none" w:sz="0" w:space="0" w:color="auto"/>
      </w:divBdr>
    </w:div>
    <w:div w:id="1538471232">
      <w:marLeft w:val="480"/>
      <w:marRight w:val="0"/>
      <w:marTop w:val="0"/>
      <w:marBottom w:val="0"/>
      <w:divBdr>
        <w:top w:val="none" w:sz="0" w:space="0" w:color="auto"/>
        <w:left w:val="none" w:sz="0" w:space="0" w:color="auto"/>
        <w:bottom w:val="none" w:sz="0" w:space="0" w:color="auto"/>
        <w:right w:val="none" w:sz="0" w:space="0" w:color="auto"/>
      </w:divBdr>
    </w:div>
    <w:div w:id="1539077979">
      <w:bodyDiv w:val="1"/>
      <w:marLeft w:val="0"/>
      <w:marRight w:val="0"/>
      <w:marTop w:val="0"/>
      <w:marBottom w:val="0"/>
      <w:divBdr>
        <w:top w:val="none" w:sz="0" w:space="0" w:color="auto"/>
        <w:left w:val="none" w:sz="0" w:space="0" w:color="auto"/>
        <w:bottom w:val="none" w:sz="0" w:space="0" w:color="auto"/>
        <w:right w:val="none" w:sz="0" w:space="0" w:color="auto"/>
      </w:divBdr>
    </w:div>
    <w:div w:id="1539508271">
      <w:bodyDiv w:val="1"/>
      <w:marLeft w:val="0"/>
      <w:marRight w:val="0"/>
      <w:marTop w:val="0"/>
      <w:marBottom w:val="0"/>
      <w:divBdr>
        <w:top w:val="none" w:sz="0" w:space="0" w:color="auto"/>
        <w:left w:val="none" w:sz="0" w:space="0" w:color="auto"/>
        <w:bottom w:val="none" w:sz="0" w:space="0" w:color="auto"/>
        <w:right w:val="none" w:sz="0" w:space="0" w:color="auto"/>
      </w:divBdr>
      <w:divsChild>
        <w:div w:id="2000036318">
          <w:marLeft w:val="480"/>
          <w:marRight w:val="0"/>
          <w:marTop w:val="0"/>
          <w:marBottom w:val="0"/>
          <w:divBdr>
            <w:top w:val="none" w:sz="0" w:space="0" w:color="auto"/>
            <w:left w:val="none" w:sz="0" w:space="0" w:color="auto"/>
            <w:bottom w:val="none" w:sz="0" w:space="0" w:color="auto"/>
            <w:right w:val="none" w:sz="0" w:space="0" w:color="auto"/>
          </w:divBdr>
        </w:div>
        <w:div w:id="274948778">
          <w:marLeft w:val="480"/>
          <w:marRight w:val="0"/>
          <w:marTop w:val="0"/>
          <w:marBottom w:val="0"/>
          <w:divBdr>
            <w:top w:val="none" w:sz="0" w:space="0" w:color="auto"/>
            <w:left w:val="none" w:sz="0" w:space="0" w:color="auto"/>
            <w:bottom w:val="none" w:sz="0" w:space="0" w:color="auto"/>
            <w:right w:val="none" w:sz="0" w:space="0" w:color="auto"/>
          </w:divBdr>
        </w:div>
        <w:div w:id="592007237">
          <w:marLeft w:val="480"/>
          <w:marRight w:val="0"/>
          <w:marTop w:val="0"/>
          <w:marBottom w:val="0"/>
          <w:divBdr>
            <w:top w:val="none" w:sz="0" w:space="0" w:color="auto"/>
            <w:left w:val="none" w:sz="0" w:space="0" w:color="auto"/>
            <w:bottom w:val="none" w:sz="0" w:space="0" w:color="auto"/>
            <w:right w:val="none" w:sz="0" w:space="0" w:color="auto"/>
          </w:divBdr>
        </w:div>
        <w:div w:id="1057362547">
          <w:marLeft w:val="480"/>
          <w:marRight w:val="0"/>
          <w:marTop w:val="0"/>
          <w:marBottom w:val="0"/>
          <w:divBdr>
            <w:top w:val="none" w:sz="0" w:space="0" w:color="auto"/>
            <w:left w:val="none" w:sz="0" w:space="0" w:color="auto"/>
            <w:bottom w:val="none" w:sz="0" w:space="0" w:color="auto"/>
            <w:right w:val="none" w:sz="0" w:space="0" w:color="auto"/>
          </w:divBdr>
        </w:div>
        <w:div w:id="1384062456">
          <w:marLeft w:val="480"/>
          <w:marRight w:val="0"/>
          <w:marTop w:val="0"/>
          <w:marBottom w:val="0"/>
          <w:divBdr>
            <w:top w:val="none" w:sz="0" w:space="0" w:color="auto"/>
            <w:left w:val="none" w:sz="0" w:space="0" w:color="auto"/>
            <w:bottom w:val="none" w:sz="0" w:space="0" w:color="auto"/>
            <w:right w:val="none" w:sz="0" w:space="0" w:color="auto"/>
          </w:divBdr>
        </w:div>
        <w:div w:id="719281868">
          <w:marLeft w:val="480"/>
          <w:marRight w:val="0"/>
          <w:marTop w:val="0"/>
          <w:marBottom w:val="0"/>
          <w:divBdr>
            <w:top w:val="none" w:sz="0" w:space="0" w:color="auto"/>
            <w:left w:val="none" w:sz="0" w:space="0" w:color="auto"/>
            <w:bottom w:val="none" w:sz="0" w:space="0" w:color="auto"/>
            <w:right w:val="none" w:sz="0" w:space="0" w:color="auto"/>
          </w:divBdr>
        </w:div>
        <w:div w:id="797644225">
          <w:marLeft w:val="480"/>
          <w:marRight w:val="0"/>
          <w:marTop w:val="0"/>
          <w:marBottom w:val="0"/>
          <w:divBdr>
            <w:top w:val="none" w:sz="0" w:space="0" w:color="auto"/>
            <w:left w:val="none" w:sz="0" w:space="0" w:color="auto"/>
            <w:bottom w:val="none" w:sz="0" w:space="0" w:color="auto"/>
            <w:right w:val="none" w:sz="0" w:space="0" w:color="auto"/>
          </w:divBdr>
        </w:div>
        <w:div w:id="973952618">
          <w:marLeft w:val="480"/>
          <w:marRight w:val="0"/>
          <w:marTop w:val="0"/>
          <w:marBottom w:val="0"/>
          <w:divBdr>
            <w:top w:val="none" w:sz="0" w:space="0" w:color="auto"/>
            <w:left w:val="none" w:sz="0" w:space="0" w:color="auto"/>
            <w:bottom w:val="none" w:sz="0" w:space="0" w:color="auto"/>
            <w:right w:val="none" w:sz="0" w:space="0" w:color="auto"/>
          </w:divBdr>
        </w:div>
        <w:div w:id="31003699">
          <w:marLeft w:val="480"/>
          <w:marRight w:val="0"/>
          <w:marTop w:val="0"/>
          <w:marBottom w:val="0"/>
          <w:divBdr>
            <w:top w:val="none" w:sz="0" w:space="0" w:color="auto"/>
            <w:left w:val="none" w:sz="0" w:space="0" w:color="auto"/>
            <w:bottom w:val="none" w:sz="0" w:space="0" w:color="auto"/>
            <w:right w:val="none" w:sz="0" w:space="0" w:color="auto"/>
          </w:divBdr>
        </w:div>
        <w:div w:id="676929190">
          <w:marLeft w:val="480"/>
          <w:marRight w:val="0"/>
          <w:marTop w:val="0"/>
          <w:marBottom w:val="0"/>
          <w:divBdr>
            <w:top w:val="none" w:sz="0" w:space="0" w:color="auto"/>
            <w:left w:val="none" w:sz="0" w:space="0" w:color="auto"/>
            <w:bottom w:val="none" w:sz="0" w:space="0" w:color="auto"/>
            <w:right w:val="none" w:sz="0" w:space="0" w:color="auto"/>
          </w:divBdr>
        </w:div>
        <w:div w:id="432633021">
          <w:marLeft w:val="480"/>
          <w:marRight w:val="0"/>
          <w:marTop w:val="0"/>
          <w:marBottom w:val="0"/>
          <w:divBdr>
            <w:top w:val="none" w:sz="0" w:space="0" w:color="auto"/>
            <w:left w:val="none" w:sz="0" w:space="0" w:color="auto"/>
            <w:bottom w:val="none" w:sz="0" w:space="0" w:color="auto"/>
            <w:right w:val="none" w:sz="0" w:space="0" w:color="auto"/>
          </w:divBdr>
        </w:div>
        <w:div w:id="1785494719">
          <w:marLeft w:val="480"/>
          <w:marRight w:val="0"/>
          <w:marTop w:val="0"/>
          <w:marBottom w:val="0"/>
          <w:divBdr>
            <w:top w:val="none" w:sz="0" w:space="0" w:color="auto"/>
            <w:left w:val="none" w:sz="0" w:space="0" w:color="auto"/>
            <w:bottom w:val="none" w:sz="0" w:space="0" w:color="auto"/>
            <w:right w:val="none" w:sz="0" w:space="0" w:color="auto"/>
          </w:divBdr>
        </w:div>
        <w:div w:id="1487823707">
          <w:marLeft w:val="480"/>
          <w:marRight w:val="0"/>
          <w:marTop w:val="0"/>
          <w:marBottom w:val="0"/>
          <w:divBdr>
            <w:top w:val="none" w:sz="0" w:space="0" w:color="auto"/>
            <w:left w:val="none" w:sz="0" w:space="0" w:color="auto"/>
            <w:bottom w:val="none" w:sz="0" w:space="0" w:color="auto"/>
            <w:right w:val="none" w:sz="0" w:space="0" w:color="auto"/>
          </w:divBdr>
        </w:div>
        <w:div w:id="150030598">
          <w:marLeft w:val="480"/>
          <w:marRight w:val="0"/>
          <w:marTop w:val="0"/>
          <w:marBottom w:val="0"/>
          <w:divBdr>
            <w:top w:val="none" w:sz="0" w:space="0" w:color="auto"/>
            <w:left w:val="none" w:sz="0" w:space="0" w:color="auto"/>
            <w:bottom w:val="none" w:sz="0" w:space="0" w:color="auto"/>
            <w:right w:val="none" w:sz="0" w:space="0" w:color="auto"/>
          </w:divBdr>
        </w:div>
        <w:div w:id="1430353701">
          <w:marLeft w:val="480"/>
          <w:marRight w:val="0"/>
          <w:marTop w:val="0"/>
          <w:marBottom w:val="0"/>
          <w:divBdr>
            <w:top w:val="none" w:sz="0" w:space="0" w:color="auto"/>
            <w:left w:val="none" w:sz="0" w:space="0" w:color="auto"/>
            <w:bottom w:val="none" w:sz="0" w:space="0" w:color="auto"/>
            <w:right w:val="none" w:sz="0" w:space="0" w:color="auto"/>
          </w:divBdr>
        </w:div>
        <w:div w:id="1880898590">
          <w:marLeft w:val="480"/>
          <w:marRight w:val="0"/>
          <w:marTop w:val="0"/>
          <w:marBottom w:val="0"/>
          <w:divBdr>
            <w:top w:val="none" w:sz="0" w:space="0" w:color="auto"/>
            <w:left w:val="none" w:sz="0" w:space="0" w:color="auto"/>
            <w:bottom w:val="none" w:sz="0" w:space="0" w:color="auto"/>
            <w:right w:val="none" w:sz="0" w:space="0" w:color="auto"/>
          </w:divBdr>
        </w:div>
        <w:div w:id="3945797">
          <w:marLeft w:val="480"/>
          <w:marRight w:val="0"/>
          <w:marTop w:val="0"/>
          <w:marBottom w:val="0"/>
          <w:divBdr>
            <w:top w:val="none" w:sz="0" w:space="0" w:color="auto"/>
            <w:left w:val="none" w:sz="0" w:space="0" w:color="auto"/>
            <w:bottom w:val="none" w:sz="0" w:space="0" w:color="auto"/>
            <w:right w:val="none" w:sz="0" w:space="0" w:color="auto"/>
          </w:divBdr>
        </w:div>
        <w:div w:id="1050879991">
          <w:marLeft w:val="480"/>
          <w:marRight w:val="0"/>
          <w:marTop w:val="0"/>
          <w:marBottom w:val="0"/>
          <w:divBdr>
            <w:top w:val="none" w:sz="0" w:space="0" w:color="auto"/>
            <w:left w:val="none" w:sz="0" w:space="0" w:color="auto"/>
            <w:bottom w:val="none" w:sz="0" w:space="0" w:color="auto"/>
            <w:right w:val="none" w:sz="0" w:space="0" w:color="auto"/>
          </w:divBdr>
        </w:div>
        <w:div w:id="1172068534">
          <w:marLeft w:val="480"/>
          <w:marRight w:val="0"/>
          <w:marTop w:val="0"/>
          <w:marBottom w:val="0"/>
          <w:divBdr>
            <w:top w:val="none" w:sz="0" w:space="0" w:color="auto"/>
            <w:left w:val="none" w:sz="0" w:space="0" w:color="auto"/>
            <w:bottom w:val="none" w:sz="0" w:space="0" w:color="auto"/>
            <w:right w:val="none" w:sz="0" w:space="0" w:color="auto"/>
          </w:divBdr>
        </w:div>
        <w:div w:id="1098527491">
          <w:marLeft w:val="480"/>
          <w:marRight w:val="0"/>
          <w:marTop w:val="0"/>
          <w:marBottom w:val="0"/>
          <w:divBdr>
            <w:top w:val="none" w:sz="0" w:space="0" w:color="auto"/>
            <w:left w:val="none" w:sz="0" w:space="0" w:color="auto"/>
            <w:bottom w:val="none" w:sz="0" w:space="0" w:color="auto"/>
            <w:right w:val="none" w:sz="0" w:space="0" w:color="auto"/>
          </w:divBdr>
        </w:div>
        <w:div w:id="946162332">
          <w:marLeft w:val="480"/>
          <w:marRight w:val="0"/>
          <w:marTop w:val="0"/>
          <w:marBottom w:val="0"/>
          <w:divBdr>
            <w:top w:val="none" w:sz="0" w:space="0" w:color="auto"/>
            <w:left w:val="none" w:sz="0" w:space="0" w:color="auto"/>
            <w:bottom w:val="none" w:sz="0" w:space="0" w:color="auto"/>
            <w:right w:val="none" w:sz="0" w:space="0" w:color="auto"/>
          </w:divBdr>
        </w:div>
        <w:div w:id="910702104">
          <w:marLeft w:val="480"/>
          <w:marRight w:val="0"/>
          <w:marTop w:val="0"/>
          <w:marBottom w:val="0"/>
          <w:divBdr>
            <w:top w:val="none" w:sz="0" w:space="0" w:color="auto"/>
            <w:left w:val="none" w:sz="0" w:space="0" w:color="auto"/>
            <w:bottom w:val="none" w:sz="0" w:space="0" w:color="auto"/>
            <w:right w:val="none" w:sz="0" w:space="0" w:color="auto"/>
          </w:divBdr>
        </w:div>
        <w:div w:id="217060457">
          <w:marLeft w:val="480"/>
          <w:marRight w:val="0"/>
          <w:marTop w:val="0"/>
          <w:marBottom w:val="0"/>
          <w:divBdr>
            <w:top w:val="none" w:sz="0" w:space="0" w:color="auto"/>
            <w:left w:val="none" w:sz="0" w:space="0" w:color="auto"/>
            <w:bottom w:val="none" w:sz="0" w:space="0" w:color="auto"/>
            <w:right w:val="none" w:sz="0" w:space="0" w:color="auto"/>
          </w:divBdr>
        </w:div>
        <w:div w:id="2085829793">
          <w:marLeft w:val="480"/>
          <w:marRight w:val="0"/>
          <w:marTop w:val="0"/>
          <w:marBottom w:val="0"/>
          <w:divBdr>
            <w:top w:val="none" w:sz="0" w:space="0" w:color="auto"/>
            <w:left w:val="none" w:sz="0" w:space="0" w:color="auto"/>
            <w:bottom w:val="none" w:sz="0" w:space="0" w:color="auto"/>
            <w:right w:val="none" w:sz="0" w:space="0" w:color="auto"/>
          </w:divBdr>
        </w:div>
        <w:div w:id="1510827089">
          <w:marLeft w:val="480"/>
          <w:marRight w:val="0"/>
          <w:marTop w:val="0"/>
          <w:marBottom w:val="0"/>
          <w:divBdr>
            <w:top w:val="none" w:sz="0" w:space="0" w:color="auto"/>
            <w:left w:val="none" w:sz="0" w:space="0" w:color="auto"/>
            <w:bottom w:val="none" w:sz="0" w:space="0" w:color="auto"/>
            <w:right w:val="none" w:sz="0" w:space="0" w:color="auto"/>
          </w:divBdr>
        </w:div>
        <w:div w:id="1202014020">
          <w:marLeft w:val="480"/>
          <w:marRight w:val="0"/>
          <w:marTop w:val="0"/>
          <w:marBottom w:val="0"/>
          <w:divBdr>
            <w:top w:val="none" w:sz="0" w:space="0" w:color="auto"/>
            <w:left w:val="none" w:sz="0" w:space="0" w:color="auto"/>
            <w:bottom w:val="none" w:sz="0" w:space="0" w:color="auto"/>
            <w:right w:val="none" w:sz="0" w:space="0" w:color="auto"/>
          </w:divBdr>
        </w:div>
        <w:div w:id="548226820">
          <w:marLeft w:val="480"/>
          <w:marRight w:val="0"/>
          <w:marTop w:val="0"/>
          <w:marBottom w:val="0"/>
          <w:divBdr>
            <w:top w:val="none" w:sz="0" w:space="0" w:color="auto"/>
            <w:left w:val="none" w:sz="0" w:space="0" w:color="auto"/>
            <w:bottom w:val="none" w:sz="0" w:space="0" w:color="auto"/>
            <w:right w:val="none" w:sz="0" w:space="0" w:color="auto"/>
          </w:divBdr>
        </w:div>
        <w:div w:id="1573923876">
          <w:marLeft w:val="480"/>
          <w:marRight w:val="0"/>
          <w:marTop w:val="0"/>
          <w:marBottom w:val="0"/>
          <w:divBdr>
            <w:top w:val="none" w:sz="0" w:space="0" w:color="auto"/>
            <w:left w:val="none" w:sz="0" w:space="0" w:color="auto"/>
            <w:bottom w:val="none" w:sz="0" w:space="0" w:color="auto"/>
            <w:right w:val="none" w:sz="0" w:space="0" w:color="auto"/>
          </w:divBdr>
        </w:div>
        <w:div w:id="1791047477">
          <w:marLeft w:val="480"/>
          <w:marRight w:val="0"/>
          <w:marTop w:val="0"/>
          <w:marBottom w:val="0"/>
          <w:divBdr>
            <w:top w:val="none" w:sz="0" w:space="0" w:color="auto"/>
            <w:left w:val="none" w:sz="0" w:space="0" w:color="auto"/>
            <w:bottom w:val="none" w:sz="0" w:space="0" w:color="auto"/>
            <w:right w:val="none" w:sz="0" w:space="0" w:color="auto"/>
          </w:divBdr>
        </w:div>
        <w:div w:id="502474952">
          <w:marLeft w:val="480"/>
          <w:marRight w:val="0"/>
          <w:marTop w:val="0"/>
          <w:marBottom w:val="0"/>
          <w:divBdr>
            <w:top w:val="none" w:sz="0" w:space="0" w:color="auto"/>
            <w:left w:val="none" w:sz="0" w:space="0" w:color="auto"/>
            <w:bottom w:val="none" w:sz="0" w:space="0" w:color="auto"/>
            <w:right w:val="none" w:sz="0" w:space="0" w:color="auto"/>
          </w:divBdr>
        </w:div>
        <w:div w:id="919750275">
          <w:marLeft w:val="480"/>
          <w:marRight w:val="0"/>
          <w:marTop w:val="0"/>
          <w:marBottom w:val="0"/>
          <w:divBdr>
            <w:top w:val="none" w:sz="0" w:space="0" w:color="auto"/>
            <w:left w:val="none" w:sz="0" w:space="0" w:color="auto"/>
            <w:bottom w:val="none" w:sz="0" w:space="0" w:color="auto"/>
            <w:right w:val="none" w:sz="0" w:space="0" w:color="auto"/>
          </w:divBdr>
        </w:div>
        <w:div w:id="1060710186">
          <w:marLeft w:val="480"/>
          <w:marRight w:val="0"/>
          <w:marTop w:val="0"/>
          <w:marBottom w:val="0"/>
          <w:divBdr>
            <w:top w:val="none" w:sz="0" w:space="0" w:color="auto"/>
            <w:left w:val="none" w:sz="0" w:space="0" w:color="auto"/>
            <w:bottom w:val="none" w:sz="0" w:space="0" w:color="auto"/>
            <w:right w:val="none" w:sz="0" w:space="0" w:color="auto"/>
          </w:divBdr>
        </w:div>
        <w:div w:id="725377406">
          <w:marLeft w:val="480"/>
          <w:marRight w:val="0"/>
          <w:marTop w:val="0"/>
          <w:marBottom w:val="0"/>
          <w:divBdr>
            <w:top w:val="none" w:sz="0" w:space="0" w:color="auto"/>
            <w:left w:val="none" w:sz="0" w:space="0" w:color="auto"/>
            <w:bottom w:val="none" w:sz="0" w:space="0" w:color="auto"/>
            <w:right w:val="none" w:sz="0" w:space="0" w:color="auto"/>
          </w:divBdr>
        </w:div>
        <w:div w:id="1818302402">
          <w:marLeft w:val="480"/>
          <w:marRight w:val="0"/>
          <w:marTop w:val="0"/>
          <w:marBottom w:val="0"/>
          <w:divBdr>
            <w:top w:val="none" w:sz="0" w:space="0" w:color="auto"/>
            <w:left w:val="none" w:sz="0" w:space="0" w:color="auto"/>
            <w:bottom w:val="none" w:sz="0" w:space="0" w:color="auto"/>
            <w:right w:val="none" w:sz="0" w:space="0" w:color="auto"/>
          </w:divBdr>
        </w:div>
        <w:div w:id="1475948240">
          <w:marLeft w:val="480"/>
          <w:marRight w:val="0"/>
          <w:marTop w:val="0"/>
          <w:marBottom w:val="0"/>
          <w:divBdr>
            <w:top w:val="none" w:sz="0" w:space="0" w:color="auto"/>
            <w:left w:val="none" w:sz="0" w:space="0" w:color="auto"/>
            <w:bottom w:val="none" w:sz="0" w:space="0" w:color="auto"/>
            <w:right w:val="none" w:sz="0" w:space="0" w:color="auto"/>
          </w:divBdr>
        </w:div>
        <w:div w:id="2038852793">
          <w:marLeft w:val="480"/>
          <w:marRight w:val="0"/>
          <w:marTop w:val="0"/>
          <w:marBottom w:val="0"/>
          <w:divBdr>
            <w:top w:val="none" w:sz="0" w:space="0" w:color="auto"/>
            <w:left w:val="none" w:sz="0" w:space="0" w:color="auto"/>
            <w:bottom w:val="none" w:sz="0" w:space="0" w:color="auto"/>
            <w:right w:val="none" w:sz="0" w:space="0" w:color="auto"/>
          </w:divBdr>
        </w:div>
        <w:div w:id="113603044">
          <w:marLeft w:val="480"/>
          <w:marRight w:val="0"/>
          <w:marTop w:val="0"/>
          <w:marBottom w:val="0"/>
          <w:divBdr>
            <w:top w:val="none" w:sz="0" w:space="0" w:color="auto"/>
            <w:left w:val="none" w:sz="0" w:space="0" w:color="auto"/>
            <w:bottom w:val="none" w:sz="0" w:space="0" w:color="auto"/>
            <w:right w:val="none" w:sz="0" w:space="0" w:color="auto"/>
          </w:divBdr>
        </w:div>
        <w:div w:id="1592933578">
          <w:marLeft w:val="480"/>
          <w:marRight w:val="0"/>
          <w:marTop w:val="0"/>
          <w:marBottom w:val="0"/>
          <w:divBdr>
            <w:top w:val="none" w:sz="0" w:space="0" w:color="auto"/>
            <w:left w:val="none" w:sz="0" w:space="0" w:color="auto"/>
            <w:bottom w:val="none" w:sz="0" w:space="0" w:color="auto"/>
            <w:right w:val="none" w:sz="0" w:space="0" w:color="auto"/>
          </w:divBdr>
        </w:div>
        <w:div w:id="1780442088">
          <w:marLeft w:val="480"/>
          <w:marRight w:val="0"/>
          <w:marTop w:val="0"/>
          <w:marBottom w:val="0"/>
          <w:divBdr>
            <w:top w:val="none" w:sz="0" w:space="0" w:color="auto"/>
            <w:left w:val="none" w:sz="0" w:space="0" w:color="auto"/>
            <w:bottom w:val="none" w:sz="0" w:space="0" w:color="auto"/>
            <w:right w:val="none" w:sz="0" w:space="0" w:color="auto"/>
          </w:divBdr>
        </w:div>
        <w:div w:id="1955862889">
          <w:marLeft w:val="480"/>
          <w:marRight w:val="0"/>
          <w:marTop w:val="0"/>
          <w:marBottom w:val="0"/>
          <w:divBdr>
            <w:top w:val="none" w:sz="0" w:space="0" w:color="auto"/>
            <w:left w:val="none" w:sz="0" w:space="0" w:color="auto"/>
            <w:bottom w:val="none" w:sz="0" w:space="0" w:color="auto"/>
            <w:right w:val="none" w:sz="0" w:space="0" w:color="auto"/>
          </w:divBdr>
        </w:div>
        <w:div w:id="800685225">
          <w:marLeft w:val="480"/>
          <w:marRight w:val="0"/>
          <w:marTop w:val="0"/>
          <w:marBottom w:val="0"/>
          <w:divBdr>
            <w:top w:val="none" w:sz="0" w:space="0" w:color="auto"/>
            <w:left w:val="none" w:sz="0" w:space="0" w:color="auto"/>
            <w:bottom w:val="none" w:sz="0" w:space="0" w:color="auto"/>
            <w:right w:val="none" w:sz="0" w:space="0" w:color="auto"/>
          </w:divBdr>
        </w:div>
        <w:div w:id="614143773">
          <w:marLeft w:val="480"/>
          <w:marRight w:val="0"/>
          <w:marTop w:val="0"/>
          <w:marBottom w:val="0"/>
          <w:divBdr>
            <w:top w:val="none" w:sz="0" w:space="0" w:color="auto"/>
            <w:left w:val="none" w:sz="0" w:space="0" w:color="auto"/>
            <w:bottom w:val="none" w:sz="0" w:space="0" w:color="auto"/>
            <w:right w:val="none" w:sz="0" w:space="0" w:color="auto"/>
          </w:divBdr>
        </w:div>
        <w:div w:id="370150788">
          <w:marLeft w:val="480"/>
          <w:marRight w:val="0"/>
          <w:marTop w:val="0"/>
          <w:marBottom w:val="0"/>
          <w:divBdr>
            <w:top w:val="none" w:sz="0" w:space="0" w:color="auto"/>
            <w:left w:val="none" w:sz="0" w:space="0" w:color="auto"/>
            <w:bottom w:val="none" w:sz="0" w:space="0" w:color="auto"/>
            <w:right w:val="none" w:sz="0" w:space="0" w:color="auto"/>
          </w:divBdr>
        </w:div>
      </w:divsChild>
    </w:div>
    <w:div w:id="1539732587">
      <w:marLeft w:val="480"/>
      <w:marRight w:val="0"/>
      <w:marTop w:val="0"/>
      <w:marBottom w:val="0"/>
      <w:divBdr>
        <w:top w:val="none" w:sz="0" w:space="0" w:color="auto"/>
        <w:left w:val="none" w:sz="0" w:space="0" w:color="auto"/>
        <w:bottom w:val="none" w:sz="0" w:space="0" w:color="auto"/>
        <w:right w:val="none" w:sz="0" w:space="0" w:color="auto"/>
      </w:divBdr>
    </w:div>
    <w:div w:id="1539779535">
      <w:bodyDiv w:val="1"/>
      <w:marLeft w:val="0"/>
      <w:marRight w:val="0"/>
      <w:marTop w:val="0"/>
      <w:marBottom w:val="0"/>
      <w:divBdr>
        <w:top w:val="none" w:sz="0" w:space="0" w:color="auto"/>
        <w:left w:val="none" w:sz="0" w:space="0" w:color="auto"/>
        <w:bottom w:val="none" w:sz="0" w:space="0" w:color="auto"/>
        <w:right w:val="none" w:sz="0" w:space="0" w:color="auto"/>
      </w:divBdr>
    </w:div>
    <w:div w:id="1539973564">
      <w:marLeft w:val="480"/>
      <w:marRight w:val="0"/>
      <w:marTop w:val="0"/>
      <w:marBottom w:val="0"/>
      <w:divBdr>
        <w:top w:val="none" w:sz="0" w:space="0" w:color="auto"/>
        <w:left w:val="none" w:sz="0" w:space="0" w:color="auto"/>
        <w:bottom w:val="none" w:sz="0" w:space="0" w:color="auto"/>
        <w:right w:val="none" w:sz="0" w:space="0" w:color="auto"/>
      </w:divBdr>
    </w:div>
    <w:div w:id="1540050611">
      <w:bodyDiv w:val="1"/>
      <w:marLeft w:val="0"/>
      <w:marRight w:val="0"/>
      <w:marTop w:val="0"/>
      <w:marBottom w:val="0"/>
      <w:divBdr>
        <w:top w:val="none" w:sz="0" w:space="0" w:color="auto"/>
        <w:left w:val="none" w:sz="0" w:space="0" w:color="auto"/>
        <w:bottom w:val="none" w:sz="0" w:space="0" w:color="auto"/>
        <w:right w:val="none" w:sz="0" w:space="0" w:color="auto"/>
      </w:divBdr>
    </w:div>
    <w:div w:id="1540244646">
      <w:marLeft w:val="480"/>
      <w:marRight w:val="0"/>
      <w:marTop w:val="0"/>
      <w:marBottom w:val="0"/>
      <w:divBdr>
        <w:top w:val="none" w:sz="0" w:space="0" w:color="auto"/>
        <w:left w:val="none" w:sz="0" w:space="0" w:color="auto"/>
        <w:bottom w:val="none" w:sz="0" w:space="0" w:color="auto"/>
        <w:right w:val="none" w:sz="0" w:space="0" w:color="auto"/>
      </w:divBdr>
    </w:div>
    <w:div w:id="1540704748">
      <w:marLeft w:val="480"/>
      <w:marRight w:val="0"/>
      <w:marTop w:val="0"/>
      <w:marBottom w:val="0"/>
      <w:divBdr>
        <w:top w:val="none" w:sz="0" w:space="0" w:color="auto"/>
        <w:left w:val="none" w:sz="0" w:space="0" w:color="auto"/>
        <w:bottom w:val="none" w:sz="0" w:space="0" w:color="auto"/>
        <w:right w:val="none" w:sz="0" w:space="0" w:color="auto"/>
      </w:divBdr>
    </w:div>
    <w:div w:id="1540894048">
      <w:marLeft w:val="480"/>
      <w:marRight w:val="0"/>
      <w:marTop w:val="0"/>
      <w:marBottom w:val="0"/>
      <w:divBdr>
        <w:top w:val="none" w:sz="0" w:space="0" w:color="auto"/>
        <w:left w:val="none" w:sz="0" w:space="0" w:color="auto"/>
        <w:bottom w:val="none" w:sz="0" w:space="0" w:color="auto"/>
        <w:right w:val="none" w:sz="0" w:space="0" w:color="auto"/>
      </w:divBdr>
    </w:div>
    <w:div w:id="1540970797">
      <w:marLeft w:val="480"/>
      <w:marRight w:val="0"/>
      <w:marTop w:val="0"/>
      <w:marBottom w:val="0"/>
      <w:divBdr>
        <w:top w:val="none" w:sz="0" w:space="0" w:color="auto"/>
        <w:left w:val="none" w:sz="0" w:space="0" w:color="auto"/>
        <w:bottom w:val="none" w:sz="0" w:space="0" w:color="auto"/>
        <w:right w:val="none" w:sz="0" w:space="0" w:color="auto"/>
      </w:divBdr>
    </w:div>
    <w:div w:id="1541362141">
      <w:marLeft w:val="480"/>
      <w:marRight w:val="0"/>
      <w:marTop w:val="0"/>
      <w:marBottom w:val="0"/>
      <w:divBdr>
        <w:top w:val="none" w:sz="0" w:space="0" w:color="auto"/>
        <w:left w:val="none" w:sz="0" w:space="0" w:color="auto"/>
        <w:bottom w:val="none" w:sz="0" w:space="0" w:color="auto"/>
        <w:right w:val="none" w:sz="0" w:space="0" w:color="auto"/>
      </w:divBdr>
    </w:div>
    <w:div w:id="1541673515">
      <w:marLeft w:val="480"/>
      <w:marRight w:val="0"/>
      <w:marTop w:val="0"/>
      <w:marBottom w:val="0"/>
      <w:divBdr>
        <w:top w:val="none" w:sz="0" w:space="0" w:color="auto"/>
        <w:left w:val="none" w:sz="0" w:space="0" w:color="auto"/>
        <w:bottom w:val="none" w:sz="0" w:space="0" w:color="auto"/>
        <w:right w:val="none" w:sz="0" w:space="0" w:color="auto"/>
      </w:divBdr>
    </w:div>
    <w:div w:id="1541698417">
      <w:marLeft w:val="480"/>
      <w:marRight w:val="0"/>
      <w:marTop w:val="0"/>
      <w:marBottom w:val="0"/>
      <w:divBdr>
        <w:top w:val="none" w:sz="0" w:space="0" w:color="auto"/>
        <w:left w:val="none" w:sz="0" w:space="0" w:color="auto"/>
        <w:bottom w:val="none" w:sz="0" w:space="0" w:color="auto"/>
        <w:right w:val="none" w:sz="0" w:space="0" w:color="auto"/>
      </w:divBdr>
    </w:div>
    <w:div w:id="1541933792">
      <w:marLeft w:val="0"/>
      <w:marRight w:val="0"/>
      <w:marTop w:val="0"/>
      <w:marBottom w:val="0"/>
      <w:divBdr>
        <w:top w:val="none" w:sz="0" w:space="0" w:color="auto"/>
        <w:left w:val="none" w:sz="0" w:space="0" w:color="auto"/>
        <w:bottom w:val="none" w:sz="0" w:space="0" w:color="auto"/>
        <w:right w:val="none" w:sz="0" w:space="0" w:color="auto"/>
      </w:divBdr>
      <w:divsChild>
        <w:div w:id="1955209848">
          <w:marLeft w:val="0"/>
          <w:marRight w:val="0"/>
          <w:marTop w:val="0"/>
          <w:marBottom w:val="0"/>
          <w:divBdr>
            <w:top w:val="none" w:sz="0" w:space="0" w:color="auto"/>
            <w:left w:val="none" w:sz="0" w:space="0" w:color="auto"/>
            <w:bottom w:val="none" w:sz="0" w:space="0" w:color="auto"/>
            <w:right w:val="none" w:sz="0" w:space="0" w:color="auto"/>
          </w:divBdr>
        </w:div>
      </w:divsChild>
    </w:div>
    <w:div w:id="1542093764">
      <w:marLeft w:val="480"/>
      <w:marRight w:val="0"/>
      <w:marTop w:val="0"/>
      <w:marBottom w:val="0"/>
      <w:divBdr>
        <w:top w:val="none" w:sz="0" w:space="0" w:color="auto"/>
        <w:left w:val="none" w:sz="0" w:space="0" w:color="auto"/>
        <w:bottom w:val="none" w:sz="0" w:space="0" w:color="auto"/>
        <w:right w:val="none" w:sz="0" w:space="0" w:color="auto"/>
      </w:divBdr>
    </w:div>
    <w:div w:id="1542471872">
      <w:marLeft w:val="480"/>
      <w:marRight w:val="0"/>
      <w:marTop w:val="0"/>
      <w:marBottom w:val="0"/>
      <w:divBdr>
        <w:top w:val="none" w:sz="0" w:space="0" w:color="auto"/>
        <w:left w:val="none" w:sz="0" w:space="0" w:color="auto"/>
        <w:bottom w:val="none" w:sz="0" w:space="0" w:color="auto"/>
        <w:right w:val="none" w:sz="0" w:space="0" w:color="auto"/>
      </w:divBdr>
    </w:div>
    <w:div w:id="1542476912">
      <w:marLeft w:val="480"/>
      <w:marRight w:val="0"/>
      <w:marTop w:val="0"/>
      <w:marBottom w:val="0"/>
      <w:divBdr>
        <w:top w:val="none" w:sz="0" w:space="0" w:color="auto"/>
        <w:left w:val="none" w:sz="0" w:space="0" w:color="auto"/>
        <w:bottom w:val="none" w:sz="0" w:space="0" w:color="auto"/>
        <w:right w:val="none" w:sz="0" w:space="0" w:color="auto"/>
      </w:divBdr>
    </w:div>
    <w:div w:id="1542669840">
      <w:marLeft w:val="480"/>
      <w:marRight w:val="0"/>
      <w:marTop w:val="0"/>
      <w:marBottom w:val="0"/>
      <w:divBdr>
        <w:top w:val="none" w:sz="0" w:space="0" w:color="auto"/>
        <w:left w:val="none" w:sz="0" w:space="0" w:color="auto"/>
        <w:bottom w:val="none" w:sz="0" w:space="0" w:color="auto"/>
        <w:right w:val="none" w:sz="0" w:space="0" w:color="auto"/>
      </w:divBdr>
    </w:div>
    <w:div w:id="1544832544">
      <w:marLeft w:val="480"/>
      <w:marRight w:val="0"/>
      <w:marTop w:val="0"/>
      <w:marBottom w:val="0"/>
      <w:divBdr>
        <w:top w:val="none" w:sz="0" w:space="0" w:color="auto"/>
        <w:left w:val="none" w:sz="0" w:space="0" w:color="auto"/>
        <w:bottom w:val="none" w:sz="0" w:space="0" w:color="auto"/>
        <w:right w:val="none" w:sz="0" w:space="0" w:color="auto"/>
      </w:divBdr>
    </w:div>
    <w:div w:id="1545017621">
      <w:marLeft w:val="480"/>
      <w:marRight w:val="0"/>
      <w:marTop w:val="0"/>
      <w:marBottom w:val="0"/>
      <w:divBdr>
        <w:top w:val="none" w:sz="0" w:space="0" w:color="auto"/>
        <w:left w:val="none" w:sz="0" w:space="0" w:color="auto"/>
        <w:bottom w:val="none" w:sz="0" w:space="0" w:color="auto"/>
        <w:right w:val="none" w:sz="0" w:space="0" w:color="auto"/>
      </w:divBdr>
    </w:div>
    <w:div w:id="1545557539">
      <w:marLeft w:val="480"/>
      <w:marRight w:val="0"/>
      <w:marTop w:val="0"/>
      <w:marBottom w:val="0"/>
      <w:divBdr>
        <w:top w:val="none" w:sz="0" w:space="0" w:color="auto"/>
        <w:left w:val="none" w:sz="0" w:space="0" w:color="auto"/>
        <w:bottom w:val="none" w:sz="0" w:space="0" w:color="auto"/>
        <w:right w:val="none" w:sz="0" w:space="0" w:color="auto"/>
      </w:divBdr>
    </w:div>
    <w:div w:id="1545873813">
      <w:marLeft w:val="480"/>
      <w:marRight w:val="0"/>
      <w:marTop w:val="0"/>
      <w:marBottom w:val="0"/>
      <w:divBdr>
        <w:top w:val="none" w:sz="0" w:space="0" w:color="auto"/>
        <w:left w:val="none" w:sz="0" w:space="0" w:color="auto"/>
        <w:bottom w:val="none" w:sz="0" w:space="0" w:color="auto"/>
        <w:right w:val="none" w:sz="0" w:space="0" w:color="auto"/>
      </w:divBdr>
    </w:div>
    <w:div w:id="1546021141">
      <w:marLeft w:val="480"/>
      <w:marRight w:val="0"/>
      <w:marTop w:val="0"/>
      <w:marBottom w:val="0"/>
      <w:divBdr>
        <w:top w:val="none" w:sz="0" w:space="0" w:color="auto"/>
        <w:left w:val="none" w:sz="0" w:space="0" w:color="auto"/>
        <w:bottom w:val="none" w:sz="0" w:space="0" w:color="auto"/>
        <w:right w:val="none" w:sz="0" w:space="0" w:color="auto"/>
      </w:divBdr>
    </w:div>
    <w:div w:id="1546136388">
      <w:marLeft w:val="480"/>
      <w:marRight w:val="0"/>
      <w:marTop w:val="0"/>
      <w:marBottom w:val="0"/>
      <w:divBdr>
        <w:top w:val="none" w:sz="0" w:space="0" w:color="auto"/>
        <w:left w:val="none" w:sz="0" w:space="0" w:color="auto"/>
        <w:bottom w:val="none" w:sz="0" w:space="0" w:color="auto"/>
        <w:right w:val="none" w:sz="0" w:space="0" w:color="auto"/>
      </w:divBdr>
    </w:div>
    <w:div w:id="1546212898">
      <w:marLeft w:val="480"/>
      <w:marRight w:val="0"/>
      <w:marTop w:val="0"/>
      <w:marBottom w:val="0"/>
      <w:divBdr>
        <w:top w:val="none" w:sz="0" w:space="0" w:color="auto"/>
        <w:left w:val="none" w:sz="0" w:space="0" w:color="auto"/>
        <w:bottom w:val="none" w:sz="0" w:space="0" w:color="auto"/>
        <w:right w:val="none" w:sz="0" w:space="0" w:color="auto"/>
      </w:divBdr>
    </w:div>
    <w:div w:id="1546990062">
      <w:marLeft w:val="480"/>
      <w:marRight w:val="0"/>
      <w:marTop w:val="0"/>
      <w:marBottom w:val="0"/>
      <w:divBdr>
        <w:top w:val="none" w:sz="0" w:space="0" w:color="auto"/>
        <w:left w:val="none" w:sz="0" w:space="0" w:color="auto"/>
        <w:bottom w:val="none" w:sz="0" w:space="0" w:color="auto"/>
        <w:right w:val="none" w:sz="0" w:space="0" w:color="auto"/>
      </w:divBdr>
    </w:div>
    <w:div w:id="1547912171">
      <w:marLeft w:val="480"/>
      <w:marRight w:val="0"/>
      <w:marTop w:val="0"/>
      <w:marBottom w:val="0"/>
      <w:divBdr>
        <w:top w:val="none" w:sz="0" w:space="0" w:color="auto"/>
        <w:left w:val="none" w:sz="0" w:space="0" w:color="auto"/>
        <w:bottom w:val="none" w:sz="0" w:space="0" w:color="auto"/>
        <w:right w:val="none" w:sz="0" w:space="0" w:color="auto"/>
      </w:divBdr>
    </w:div>
    <w:div w:id="1547981874">
      <w:marLeft w:val="480"/>
      <w:marRight w:val="0"/>
      <w:marTop w:val="0"/>
      <w:marBottom w:val="0"/>
      <w:divBdr>
        <w:top w:val="none" w:sz="0" w:space="0" w:color="auto"/>
        <w:left w:val="none" w:sz="0" w:space="0" w:color="auto"/>
        <w:bottom w:val="none" w:sz="0" w:space="0" w:color="auto"/>
        <w:right w:val="none" w:sz="0" w:space="0" w:color="auto"/>
      </w:divBdr>
    </w:div>
    <w:div w:id="1547988031">
      <w:marLeft w:val="480"/>
      <w:marRight w:val="0"/>
      <w:marTop w:val="0"/>
      <w:marBottom w:val="0"/>
      <w:divBdr>
        <w:top w:val="none" w:sz="0" w:space="0" w:color="auto"/>
        <w:left w:val="none" w:sz="0" w:space="0" w:color="auto"/>
        <w:bottom w:val="none" w:sz="0" w:space="0" w:color="auto"/>
        <w:right w:val="none" w:sz="0" w:space="0" w:color="auto"/>
      </w:divBdr>
    </w:div>
    <w:div w:id="1548297860">
      <w:marLeft w:val="480"/>
      <w:marRight w:val="0"/>
      <w:marTop w:val="0"/>
      <w:marBottom w:val="0"/>
      <w:divBdr>
        <w:top w:val="none" w:sz="0" w:space="0" w:color="auto"/>
        <w:left w:val="none" w:sz="0" w:space="0" w:color="auto"/>
        <w:bottom w:val="none" w:sz="0" w:space="0" w:color="auto"/>
        <w:right w:val="none" w:sz="0" w:space="0" w:color="auto"/>
      </w:divBdr>
    </w:div>
    <w:div w:id="1548566380">
      <w:marLeft w:val="480"/>
      <w:marRight w:val="0"/>
      <w:marTop w:val="0"/>
      <w:marBottom w:val="0"/>
      <w:divBdr>
        <w:top w:val="none" w:sz="0" w:space="0" w:color="auto"/>
        <w:left w:val="none" w:sz="0" w:space="0" w:color="auto"/>
        <w:bottom w:val="none" w:sz="0" w:space="0" w:color="auto"/>
        <w:right w:val="none" w:sz="0" w:space="0" w:color="auto"/>
      </w:divBdr>
    </w:div>
    <w:div w:id="1548640442">
      <w:marLeft w:val="480"/>
      <w:marRight w:val="0"/>
      <w:marTop w:val="0"/>
      <w:marBottom w:val="0"/>
      <w:divBdr>
        <w:top w:val="none" w:sz="0" w:space="0" w:color="auto"/>
        <w:left w:val="none" w:sz="0" w:space="0" w:color="auto"/>
        <w:bottom w:val="none" w:sz="0" w:space="0" w:color="auto"/>
        <w:right w:val="none" w:sz="0" w:space="0" w:color="auto"/>
      </w:divBdr>
    </w:div>
    <w:div w:id="1549102629">
      <w:marLeft w:val="480"/>
      <w:marRight w:val="0"/>
      <w:marTop w:val="0"/>
      <w:marBottom w:val="0"/>
      <w:divBdr>
        <w:top w:val="none" w:sz="0" w:space="0" w:color="auto"/>
        <w:left w:val="none" w:sz="0" w:space="0" w:color="auto"/>
        <w:bottom w:val="none" w:sz="0" w:space="0" w:color="auto"/>
        <w:right w:val="none" w:sz="0" w:space="0" w:color="auto"/>
      </w:divBdr>
    </w:div>
    <w:div w:id="1549145010">
      <w:bodyDiv w:val="1"/>
      <w:marLeft w:val="0"/>
      <w:marRight w:val="0"/>
      <w:marTop w:val="0"/>
      <w:marBottom w:val="0"/>
      <w:divBdr>
        <w:top w:val="none" w:sz="0" w:space="0" w:color="auto"/>
        <w:left w:val="none" w:sz="0" w:space="0" w:color="auto"/>
        <w:bottom w:val="none" w:sz="0" w:space="0" w:color="auto"/>
        <w:right w:val="none" w:sz="0" w:space="0" w:color="auto"/>
      </w:divBdr>
    </w:div>
    <w:div w:id="1549489143">
      <w:bodyDiv w:val="1"/>
      <w:marLeft w:val="0"/>
      <w:marRight w:val="0"/>
      <w:marTop w:val="0"/>
      <w:marBottom w:val="0"/>
      <w:divBdr>
        <w:top w:val="none" w:sz="0" w:space="0" w:color="auto"/>
        <w:left w:val="none" w:sz="0" w:space="0" w:color="auto"/>
        <w:bottom w:val="none" w:sz="0" w:space="0" w:color="auto"/>
        <w:right w:val="none" w:sz="0" w:space="0" w:color="auto"/>
      </w:divBdr>
    </w:div>
    <w:div w:id="1549537191">
      <w:marLeft w:val="480"/>
      <w:marRight w:val="0"/>
      <w:marTop w:val="0"/>
      <w:marBottom w:val="0"/>
      <w:divBdr>
        <w:top w:val="none" w:sz="0" w:space="0" w:color="auto"/>
        <w:left w:val="none" w:sz="0" w:space="0" w:color="auto"/>
        <w:bottom w:val="none" w:sz="0" w:space="0" w:color="auto"/>
        <w:right w:val="none" w:sz="0" w:space="0" w:color="auto"/>
      </w:divBdr>
    </w:div>
    <w:div w:id="1549879096">
      <w:marLeft w:val="480"/>
      <w:marRight w:val="0"/>
      <w:marTop w:val="0"/>
      <w:marBottom w:val="0"/>
      <w:divBdr>
        <w:top w:val="none" w:sz="0" w:space="0" w:color="auto"/>
        <w:left w:val="none" w:sz="0" w:space="0" w:color="auto"/>
        <w:bottom w:val="none" w:sz="0" w:space="0" w:color="auto"/>
        <w:right w:val="none" w:sz="0" w:space="0" w:color="auto"/>
      </w:divBdr>
    </w:div>
    <w:div w:id="1549956998">
      <w:marLeft w:val="480"/>
      <w:marRight w:val="0"/>
      <w:marTop w:val="0"/>
      <w:marBottom w:val="0"/>
      <w:divBdr>
        <w:top w:val="none" w:sz="0" w:space="0" w:color="auto"/>
        <w:left w:val="none" w:sz="0" w:space="0" w:color="auto"/>
        <w:bottom w:val="none" w:sz="0" w:space="0" w:color="auto"/>
        <w:right w:val="none" w:sz="0" w:space="0" w:color="auto"/>
      </w:divBdr>
    </w:div>
    <w:div w:id="1550070726">
      <w:bodyDiv w:val="1"/>
      <w:marLeft w:val="0"/>
      <w:marRight w:val="0"/>
      <w:marTop w:val="0"/>
      <w:marBottom w:val="0"/>
      <w:divBdr>
        <w:top w:val="none" w:sz="0" w:space="0" w:color="auto"/>
        <w:left w:val="none" w:sz="0" w:space="0" w:color="auto"/>
        <w:bottom w:val="none" w:sz="0" w:space="0" w:color="auto"/>
        <w:right w:val="none" w:sz="0" w:space="0" w:color="auto"/>
      </w:divBdr>
    </w:div>
    <w:div w:id="1550220013">
      <w:bodyDiv w:val="1"/>
      <w:marLeft w:val="0"/>
      <w:marRight w:val="0"/>
      <w:marTop w:val="0"/>
      <w:marBottom w:val="0"/>
      <w:divBdr>
        <w:top w:val="none" w:sz="0" w:space="0" w:color="auto"/>
        <w:left w:val="none" w:sz="0" w:space="0" w:color="auto"/>
        <w:bottom w:val="none" w:sz="0" w:space="0" w:color="auto"/>
        <w:right w:val="none" w:sz="0" w:space="0" w:color="auto"/>
      </w:divBdr>
    </w:div>
    <w:div w:id="1550416025">
      <w:marLeft w:val="480"/>
      <w:marRight w:val="0"/>
      <w:marTop w:val="0"/>
      <w:marBottom w:val="0"/>
      <w:divBdr>
        <w:top w:val="none" w:sz="0" w:space="0" w:color="auto"/>
        <w:left w:val="none" w:sz="0" w:space="0" w:color="auto"/>
        <w:bottom w:val="none" w:sz="0" w:space="0" w:color="auto"/>
        <w:right w:val="none" w:sz="0" w:space="0" w:color="auto"/>
      </w:divBdr>
    </w:div>
    <w:div w:id="1550647913">
      <w:marLeft w:val="480"/>
      <w:marRight w:val="0"/>
      <w:marTop w:val="0"/>
      <w:marBottom w:val="0"/>
      <w:divBdr>
        <w:top w:val="none" w:sz="0" w:space="0" w:color="auto"/>
        <w:left w:val="none" w:sz="0" w:space="0" w:color="auto"/>
        <w:bottom w:val="none" w:sz="0" w:space="0" w:color="auto"/>
        <w:right w:val="none" w:sz="0" w:space="0" w:color="auto"/>
      </w:divBdr>
    </w:div>
    <w:div w:id="1550920295">
      <w:marLeft w:val="480"/>
      <w:marRight w:val="0"/>
      <w:marTop w:val="0"/>
      <w:marBottom w:val="0"/>
      <w:divBdr>
        <w:top w:val="none" w:sz="0" w:space="0" w:color="auto"/>
        <w:left w:val="none" w:sz="0" w:space="0" w:color="auto"/>
        <w:bottom w:val="none" w:sz="0" w:space="0" w:color="auto"/>
        <w:right w:val="none" w:sz="0" w:space="0" w:color="auto"/>
      </w:divBdr>
    </w:div>
    <w:div w:id="1551502699">
      <w:marLeft w:val="480"/>
      <w:marRight w:val="0"/>
      <w:marTop w:val="0"/>
      <w:marBottom w:val="0"/>
      <w:divBdr>
        <w:top w:val="none" w:sz="0" w:space="0" w:color="auto"/>
        <w:left w:val="none" w:sz="0" w:space="0" w:color="auto"/>
        <w:bottom w:val="none" w:sz="0" w:space="0" w:color="auto"/>
        <w:right w:val="none" w:sz="0" w:space="0" w:color="auto"/>
      </w:divBdr>
    </w:div>
    <w:div w:id="1551652435">
      <w:marLeft w:val="480"/>
      <w:marRight w:val="0"/>
      <w:marTop w:val="0"/>
      <w:marBottom w:val="0"/>
      <w:divBdr>
        <w:top w:val="none" w:sz="0" w:space="0" w:color="auto"/>
        <w:left w:val="none" w:sz="0" w:space="0" w:color="auto"/>
        <w:bottom w:val="none" w:sz="0" w:space="0" w:color="auto"/>
        <w:right w:val="none" w:sz="0" w:space="0" w:color="auto"/>
      </w:divBdr>
    </w:div>
    <w:div w:id="1552038312">
      <w:marLeft w:val="480"/>
      <w:marRight w:val="0"/>
      <w:marTop w:val="0"/>
      <w:marBottom w:val="0"/>
      <w:divBdr>
        <w:top w:val="none" w:sz="0" w:space="0" w:color="auto"/>
        <w:left w:val="none" w:sz="0" w:space="0" w:color="auto"/>
        <w:bottom w:val="none" w:sz="0" w:space="0" w:color="auto"/>
        <w:right w:val="none" w:sz="0" w:space="0" w:color="auto"/>
      </w:divBdr>
    </w:div>
    <w:div w:id="1552383728">
      <w:marLeft w:val="480"/>
      <w:marRight w:val="0"/>
      <w:marTop w:val="0"/>
      <w:marBottom w:val="0"/>
      <w:divBdr>
        <w:top w:val="none" w:sz="0" w:space="0" w:color="auto"/>
        <w:left w:val="none" w:sz="0" w:space="0" w:color="auto"/>
        <w:bottom w:val="none" w:sz="0" w:space="0" w:color="auto"/>
        <w:right w:val="none" w:sz="0" w:space="0" w:color="auto"/>
      </w:divBdr>
    </w:div>
    <w:div w:id="1552421850">
      <w:bodyDiv w:val="1"/>
      <w:marLeft w:val="0"/>
      <w:marRight w:val="0"/>
      <w:marTop w:val="0"/>
      <w:marBottom w:val="0"/>
      <w:divBdr>
        <w:top w:val="none" w:sz="0" w:space="0" w:color="auto"/>
        <w:left w:val="none" w:sz="0" w:space="0" w:color="auto"/>
        <w:bottom w:val="none" w:sz="0" w:space="0" w:color="auto"/>
        <w:right w:val="none" w:sz="0" w:space="0" w:color="auto"/>
      </w:divBdr>
    </w:div>
    <w:div w:id="1552421921">
      <w:marLeft w:val="480"/>
      <w:marRight w:val="0"/>
      <w:marTop w:val="0"/>
      <w:marBottom w:val="0"/>
      <w:divBdr>
        <w:top w:val="none" w:sz="0" w:space="0" w:color="auto"/>
        <w:left w:val="none" w:sz="0" w:space="0" w:color="auto"/>
        <w:bottom w:val="none" w:sz="0" w:space="0" w:color="auto"/>
        <w:right w:val="none" w:sz="0" w:space="0" w:color="auto"/>
      </w:divBdr>
    </w:div>
    <w:div w:id="1552692478">
      <w:marLeft w:val="480"/>
      <w:marRight w:val="0"/>
      <w:marTop w:val="0"/>
      <w:marBottom w:val="0"/>
      <w:divBdr>
        <w:top w:val="none" w:sz="0" w:space="0" w:color="auto"/>
        <w:left w:val="none" w:sz="0" w:space="0" w:color="auto"/>
        <w:bottom w:val="none" w:sz="0" w:space="0" w:color="auto"/>
        <w:right w:val="none" w:sz="0" w:space="0" w:color="auto"/>
      </w:divBdr>
    </w:div>
    <w:div w:id="1552814057">
      <w:marLeft w:val="480"/>
      <w:marRight w:val="0"/>
      <w:marTop w:val="0"/>
      <w:marBottom w:val="0"/>
      <w:divBdr>
        <w:top w:val="none" w:sz="0" w:space="0" w:color="auto"/>
        <w:left w:val="none" w:sz="0" w:space="0" w:color="auto"/>
        <w:bottom w:val="none" w:sz="0" w:space="0" w:color="auto"/>
        <w:right w:val="none" w:sz="0" w:space="0" w:color="auto"/>
      </w:divBdr>
    </w:div>
    <w:div w:id="1553272480">
      <w:marLeft w:val="480"/>
      <w:marRight w:val="0"/>
      <w:marTop w:val="0"/>
      <w:marBottom w:val="0"/>
      <w:divBdr>
        <w:top w:val="none" w:sz="0" w:space="0" w:color="auto"/>
        <w:left w:val="none" w:sz="0" w:space="0" w:color="auto"/>
        <w:bottom w:val="none" w:sz="0" w:space="0" w:color="auto"/>
        <w:right w:val="none" w:sz="0" w:space="0" w:color="auto"/>
      </w:divBdr>
    </w:div>
    <w:div w:id="1553418098">
      <w:bodyDiv w:val="1"/>
      <w:marLeft w:val="0"/>
      <w:marRight w:val="0"/>
      <w:marTop w:val="0"/>
      <w:marBottom w:val="0"/>
      <w:divBdr>
        <w:top w:val="none" w:sz="0" w:space="0" w:color="auto"/>
        <w:left w:val="none" w:sz="0" w:space="0" w:color="auto"/>
        <w:bottom w:val="none" w:sz="0" w:space="0" w:color="auto"/>
        <w:right w:val="none" w:sz="0" w:space="0" w:color="auto"/>
      </w:divBdr>
    </w:div>
    <w:div w:id="1553537886">
      <w:marLeft w:val="480"/>
      <w:marRight w:val="0"/>
      <w:marTop w:val="0"/>
      <w:marBottom w:val="0"/>
      <w:divBdr>
        <w:top w:val="none" w:sz="0" w:space="0" w:color="auto"/>
        <w:left w:val="none" w:sz="0" w:space="0" w:color="auto"/>
        <w:bottom w:val="none" w:sz="0" w:space="0" w:color="auto"/>
        <w:right w:val="none" w:sz="0" w:space="0" w:color="auto"/>
      </w:divBdr>
    </w:div>
    <w:div w:id="1553540220">
      <w:marLeft w:val="480"/>
      <w:marRight w:val="0"/>
      <w:marTop w:val="0"/>
      <w:marBottom w:val="0"/>
      <w:divBdr>
        <w:top w:val="none" w:sz="0" w:space="0" w:color="auto"/>
        <w:left w:val="none" w:sz="0" w:space="0" w:color="auto"/>
        <w:bottom w:val="none" w:sz="0" w:space="0" w:color="auto"/>
        <w:right w:val="none" w:sz="0" w:space="0" w:color="auto"/>
      </w:divBdr>
    </w:div>
    <w:div w:id="1553809703">
      <w:marLeft w:val="480"/>
      <w:marRight w:val="0"/>
      <w:marTop w:val="0"/>
      <w:marBottom w:val="0"/>
      <w:divBdr>
        <w:top w:val="none" w:sz="0" w:space="0" w:color="auto"/>
        <w:left w:val="none" w:sz="0" w:space="0" w:color="auto"/>
        <w:bottom w:val="none" w:sz="0" w:space="0" w:color="auto"/>
        <w:right w:val="none" w:sz="0" w:space="0" w:color="auto"/>
      </w:divBdr>
    </w:div>
    <w:div w:id="1553883789">
      <w:marLeft w:val="480"/>
      <w:marRight w:val="0"/>
      <w:marTop w:val="0"/>
      <w:marBottom w:val="0"/>
      <w:divBdr>
        <w:top w:val="none" w:sz="0" w:space="0" w:color="auto"/>
        <w:left w:val="none" w:sz="0" w:space="0" w:color="auto"/>
        <w:bottom w:val="none" w:sz="0" w:space="0" w:color="auto"/>
        <w:right w:val="none" w:sz="0" w:space="0" w:color="auto"/>
      </w:divBdr>
    </w:div>
    <w:div w:id="1554122371">
      <w:bodyDiv w:val="1"/>
      <w:marLeft w:val="0"/>
      <w:marRight w:val="0"/>
      <w:marTop w:val="0"/>
      <w:marBottom w:val="0"/>
      <w:divBdr>
        <w:top w:val="none" w:sz="0" w:space="0" w:color="auto"/>
        <w:left w:val="none" w:sz="0" w:space="0" w:color="auto"/>
        <w:bottom w:val="none" w:sz="0" w:space="0" w:color="auto"/>
        <w:right w:val="none" w:sz="0" w:space="0" w:color="auto"/>
      </w:divBdr>
    </w:div>
    <w:div w:id="1554197851">
      <w:bodyDiv w:val="1"/>
      <w:marLeft w:val="0"/>
      <w:marRight w:val="0"/>
      <w:marTop w:val="0"/>
      <w:marBottom w:val="0"/>
      <w:divBdr>
        <w:top w:val="none" w:sz="0" w:space="0" w:color="auto"/>
        <w:left w:val="none" w:sz="0" w:space="0" w:color="auto"/>
        <w:bottom w:val="none" w:sz="0" w:space="0" w:color="auto"/>
        <w:right w:val="none" w:sz="0" w:space="0" w:color="auto"/>
      </w:divBdr>
    </w:div>
    <w:div w:id="1554199210">
      <w:marLeft w:val="480"/>
      <w:marRight w:val="0"/>
      <w:marTop w:val="0"/>
      <w:marBottom w:val="0"/>
      <w:divBdr>
        <w:top w:val="none" w:sz="0" w:space="0" w:color="auto"/>
        <w:left w:val="none" w:sz="0" w:space="0" w:color="auto"/>
        <w:bottom w:val="none" w:sz="0" w:space="0" w:color="auto"/>
        <w:right w:val="none" w:sz="0" w:space="0" w:color="auto"/>
      </w:divBdr>
    </w:div>
    <w:div w:id="1554384195">
      <w:marLeft w:val="480"/>
      <w:marRight w:val="0"/>
      <w:marTop w:val="0"/>
      <w:marBottom w:val="0"/>
      <w:divBdr>
        <w:top w:val="none" w:sz="0" w:space="0" w:color="auto"/>
        <w:left w:val="none" w:sz="0" w:space="0" w:color="auto"/>
        <w:bottom w:val="none" w:sz="0" w:space="0" w:color="auto"/>
        <w:right w:val="none" w:sz="0" w:space="0" w:color="auto"/>
      </w:divBdr>
    </w:div>
    <w:div w:id="1554656906">
      <w:marLeft w:val="480"/>
      <w:marRight w:val="0"/>
      <w:marTop w:val="0"/>
      <w:marBottom w:val="0"/>
      <w:divBdr>
        <w:top w:val="none" w:sz="0" w:space="0" w:color="auto"/>
        <w:left w:val="none" w:sz="0" w:space="0" w:color="auto"/>
        <w:bottom w:val="none" w:sz="0" w:space="0" w:color="auto"/>
        <w:right w:val="none" w:sz="0" w:space="0" w:color="auto"/>
      </w:divBdr>
    </w:div>
    <w:div w:id="1554922764">
      <w:marLeft w:val="480"/>
      <w:marRight w:val="0"/>
      <w:marTop w:val="0"/>
      <w:marBottom w:val="0"/>
      <w:divBdr>
        <w:top w:val="none" w:sz="0" w:space="0" w:color="auto"/>
        <w:left w:val="none" w:sz="0" w:space="0" w:color="auto"/>
        <w:bottom w:val="none" w:sz="0" w:space="0" w:color="auto"/>
        <w:right w:val="none" w:sz="0" w:space="0" w:color="auto"/>
      </w:divBdr>
    </w:div>
    <w:div w:id="1555506993">
      <w:bodyDiv w:val="1"/>
      <w:marLeft w:val="0"/>
      <w:marRight w:val="0"/>
      <w:marTop w:val="0"/>
      <w:marBottom w:val="0"/>
      <w:divBdr>
        <w:top w:val="none" w:sz="0" w:space="0" w:color="auto"/>
        <w:left w:val="none" w:sz="0" w:space="0" w:color="auto"/>
        <w:bottom w:val="none" w:sz="0" w:space="0" w:color="auto"/>
        <w:right w:val="none" w:sz="0" w:space="0" w:color="auto"/>
      </w:divBdr>
    </w:div>
    <w:div w:id="1555507332">
      <w:bodyDiv w:val="1"/>
      <w:marLeft w:val="0"/>
      <w:marRight w:val="0"/>
      <w:marTop w:val="0"/>
      <w:marBottom w:val="0"/>
      <w:divBdr>
        <w:top w:val="none" w:sz="0" w:space="0" w:color="auto"/>
        <w:left w:val="none" w:sz="0" w:space="0" w:color="auto"/>
        <w:bottom w:val="none" w:sz="0" w:space="0" w:color="auto"/>
        <w:right w:val="none" w:sz="0" w:space="0" w:color="auto"/>
      </w:divBdr>
    </w:div>
    <w:div w:id="1555579081">
      <w:marLeft w:val="480"/>
      <w:marRight w:val="0"/>
      <w:marTop w:val="0"/>
      <w:marBottom w:val="0"/>
      <w:divBdr>
        <w:top w:val="none" w:sz="0" w:space="0" w:color="auto"/>
        <w:left w:val="none" w:sz="0" w:space="0" w:color="auto"/>
        <w:bottom w:val="none" w:sz="0" w:space="0" w:color="auto"/>
        <w:right w:val="none" w:sz="0" w:space="0" w:color="auto"/>
      </w:divBdr>
    </w:div>
    <w:div w:id="1556090446">
      <w:marLeft w:val="480"/>
      <w:marRight w:val="0"/>
      <w:marTop w:val="0"/>
      <w:marBottom w:val="0"/>
      <w:divBdr>
        <w:top w:val="none" w:sz="0" w:space="0" w:color="auto"/>
        <w:left w:val="none" w:sz="0" w:space="0" w:color="auto"/>
        <w:bottom w:val="none" w:sz="0" w:space="0" w:color="auto"/>
        <w:right w:val="none" w:sz="0" w:space="0" w:color="auto"/>
      </w:divBdr>
    </w:div>
    <w:div w:id="1556356470">
      <w:marLeft w:val="480"/>
      <w:marRight w:val="0"/>
      <w:marTop w:val="0"/>
      <w:marBottom w:val="0"/>
      <w:divBdr>
        <w:top w:val="none" w:sz="0" w:space="0" w:color="auto"/>
        <w:left w:val="none" w:sz="0" w:space="0" w:color="auto"/>
        <w:bottom w:val="none" w:sz="0" w:space="0" w:color="auto"/>
        <w:right w:val="none" w:sz="0" w:space="0" w:color="auto"/>
      </w:divBdr>
    </w:div>
    <w:div w:id="1556625377">
      <w:marLeft w:val="480"/>
      <w:marRight w:val="0"/>
      <w:marTop w:val="0"/>
      <w:marBottom w:val="0"/>
      <w:divBdr>
        <w:top w:val="none" w:sz="0" w:space="0" w:color="auto"/>
        <w:left w:val="none" w:sz="0" w:space="0" w:color="auto"/>
        <w:bottom w:val="none" w:sz="0" w:space="0" w:color="auto"/>
        <w:right w:val="none" w:sz="0" w:space="0" w:color="auto"/>
      </w:divBdr>
    </w:div>
    <w:div w:id="1556698734">
      <w:marLeft w:val="480"/>
      <w:marRight w:val="0"/>
      <w:marTop w:val="0"/>
      <w:marBottom w:val="0"/>
      <w:divBdr>
        <w:top w:val="none" w:sz="0" w:space="0" w:color="auto"/>
        <w:left w:val="none" w:sz="0" w:space="0" w:color="auto"/>
        <w:bottom w:val="none" w:sz="0" w:space="0" w:color="auto"/>
        <w:right w:val="none" w:sz="0" w:space="0" w:color="auto"/>
      </w:divBdr>
    </w:div>
    <w:div w:id="1556817308">
      <w:bodyDiv w:val="1"/>
      <w:marLeft w:val="0"/>
      <w:marRight w:val="0"/>
      <w:marTop w:val="0"/>
      <w:marBottom w:val="0"/>
      <w:divBdr>
        <w:top w:val="none" w:sz="0" w:space="0" w:color="auto"/>
        <w:left w:val="none" w:sz="0" w:space="0" w:color="auto"/>
        <w:bottom w:val="none" w:sz="0" w:space="0" w:color="auto"/>
        <w:right w:val="none" w:sz="0" w:space="0" w:color="auto"/>
      </w:divBdr>
    </w:div>
    <w:div w:id="1557201344">
      <w:marLeft w:val="480"/>
      <w:marRight w:val="0"/>
      <w:marTop w:val="0"/>
      <w:marBottom w:val="0"/>
      <w:divBdr>
        <w:top w:val="none" w:sz="0" w:space="0" w:color="auto"/>
        <w:left w:val="none" w:sz="0" w:space="0" w:color="auto"/>
        <w:bottom w:val="none" w:sz="0" w:space="0" w:color="auto"/>
        <w:right w:val="none" w:sz="0" w:space="0" w:color="auto"/>
      </w:divBdr>
    </w:div>
    <w:div w:id="1557357882">
      <w:marLeft w:val="480"/>
      <w:marRight w:val="0"/>
      <w:marTop w:val="0"/>
      <w:marBottom w:val="0"/>
      <w:divBdr>
        <w:top w:val="none" w:sz="0" w:space="0" w:color="auto"/>
        <w:left w:val="none" w:sz="0" w:space="0" w:color="auto"/>
        <w:bottom w:val="none" w:sz="0" w:space="0" w:color="auto"/>
        <w:right w:val="none" w:sz="0" w:space="0" w:color="auto"/>
      </w:divBdr>
    </w:div>
    <w:div w:id="1557740949">
      <w:marLeft w:val="480"/>
      <w:marRight w:val="0"/>
      <w:marTop w:val="0"/>
      <w:marBottom w:val="0"/>
      <w:divBdr>
        <w:top w:val="none" w:sz="0" w:space="0" w:color="auto"/>
        <w:left w:val="none" w:sz="0" w:space="0" w:color="auto"/>
        <w:bottom w:val="none" w:sz="0" w:space="0" w:color="auto"/>
        <w:right w:val="none" w:sz="0" w:space="0" w:color="auto"/>
      </w:divBdr>
    </w:div>
    <w:div w:id="1557816354">
      <w:marLeft w:val="480"/>
      <w:marRight w:val="0"/>
      <w:marTop w:val="0"/>
      <w:marBottom w:val="0"/>
      <w:divBdr>
        <w:top w:val="none" w:sz="0" w:space="0" w:color="auto"/>
        <w:left w:val="none" w:sz="0" w:space="0" w:color="auto"/>
        <w:bottom w:val="none" w:sz="0" w:space="0" w:color="auto"/>
        <w:right w:val="none" w:sz="0" w:space="0" w:color="auto"/>
      </w:divBdr>
    </w:div>
    <w:div w:id="1558129044">
      <w:bodyDiv w:val="1"/>
      <w:marLeft w:val="0"/>
      <w:marRight w:val="0"/>
      <w:marTop w:val="0"/>
      <w:marBottom w:val="0"/>
      <w:divBdr>
        <w:top w:val="none" w:sz="0" w:space="0" w:color="auto"/>
        <w:left w:val="none" w:sz="0" w:space="0" w:color="auto"/>
        <w:bottom w:val="none" w:sz="0" w:space="0" w:color="auto"/>
        <w:right w:val="none" w:sz="0" w:space="0" w:color="auto"/>
      </w:divBdr>
    </w:div>
    <w:div w:id="1558584640">
      <w:bodyDiv w:val="1"/>
      <w:marLeft w:val="0"/>
      <w:marRight w:val="0"/>
      <w:marTop w:val="0"/>
      <w:marBottom w:val="0"/>
      <w:divBdr>
        <w:top w:val="none" w:sz="0" w:space="0" w:color="auto"/>
        <w:left w:val="none" w:sz="0" w:space="0" w:color="auto"/>
        <w:bottom w:val="none" w:sz="0" w:space="0" w:color="auto"/>
        <w:right w:val="none" w:sz="0" w:space="0" w:color="auto"/>
      </w:divBdr>
    </w:div>
    <w:div w:id="1558711218">
      <w:bodyDiv w:val="1"/>
      <w:marLeft w:val="0"/>
      <w:marRight w:val="0"/>
      <w:marTop w:val="0"/>
      <w:marBottom w:val="0"/>
      <w:divBdr>
        <w:top w:val="none" w:sz="0" w:space="0" w:color="auto"/>
        <w:left w:val="none" w:sz="0" w:space="0" w:color="auto"/>
        <w:bottom w:val="none" w:sz="0" w:space="0" w:color="auto"/>
        <w:right w:val="none" w:sz="0" w:space="0" w:color="auto"/>
      </w:divBdr>
    </w:div>
    <w:div w:id="1558853846">
      <w:marLeft w:val="480"/>
      <w:marRight w:val="0"/>
      <w:marTop w:val="0"/>
      <w:marBottom w:val="0"/>
      <w:divBdr>
        <w:top w:val="none" w:sz="0" w:space="0" w:color="auto"/>
        <w:left w:val="none" w:sz="0" w:space="0" w:color="auto"/>
        <w:bottom w:val="none" w:sz="0" w:space="0" w:color="auto"/>
        <w:right w:val="none" w:sz="0" w:space="0" w:color="auto"/>
      </w:divBdr>
    </w:div>
    <w:div w:id="1559587884">
      <w:marLeft w:val="480"/>
      <w:marRight w:val="0"/>
      <w:marTop w:val="0"/>
      <w:marBottom w:val="0"/>
      <w:divBdr>
        <w:top w:val="none" w:sz="0" w:space="0" w:color="auto"/>
        <w:left w:val="none" w:sz="0" w:space="0" w:color="auto"/>
        <w:bottom w:val="none" w:sz="0" w:space="0" w:color="auto"/>
        <w:right w:val="none" w:sz="0" w:space="0" w:color="auto"/>
      </w:divBdr>
    </w:div>
    <w:div w:id="1559781472">
      <w:marLeft w:val="480"/>
      <w:marRight w:val="0"/>
      <w:marTop w:val="0"/>
      <w:marBottom w:val="0"/>
      <w:divBdr>
        <w:top w:val="none" w:sz="0" w:space="0" w:color="auto"/>
        <w:left w:val="none" w:sz="0" w:space="0" w:color="auto"/>
        <w:bottom w:val="none" w:sz="0" w:space="0" w:color="auto"/>
        <w:right w:val="none" w:sz="0" w:space="0" w:color="auto"/>
      </w:divBdr>
    </w:div>
    <w:div w:id="1559897637">
      <w:bodyDiv w:val="1"/>
      <w:marLeft w:val="0"/>
      <w:marRight w:val="0"/>
      <w:marTop w:val="0"/>
      <w:marBottom w:val="0"/>
      <w:divBdr>
        <w:top w:val="none" w:sz="0" w:space="0" w:color="auto"/>
        <w:left w:val="none" w:sz="0" w:space="0" w:color="auto"/>
        <w:bottom w:val="none" w:sz="0" w:space="0" w:color="auto"/>
        <w:right w:val="none" w:sz="0" w:space="0" w:color="auto"/>
      </w:divBdr>
    </w:div>
    <w:div w:id="1560170430">
      <w:bodyDiv w:val="1"/>
      <w:marLeft w:val="0"/>
      <w:marRight w:val="0"/>
      <w:marTop w:val="0"/>
      <w:marBottom w:val="0"/>
      <w:divBdr>
        <w:top w:val="none" w:sz="0" w:space="0" w:color="auto"/>
        <w:left w:val="none" w:sz="0" w:space="0" w:color="auto"/>
        <w:bottom w:val="none" w:sz="0" w:space="0" w:color="auto"/>
        <w:right w:val="none" w:sz="0" w:space="0" w:color="auto"/>
      </w:divBdr>
    </w:div>
    <w:div w:id="1560434171">
      <w:marLeft w:val="480"/>
      <w:marRight w:val="0"/>
      <w:marTop w:val="0"/>
      <w:marBottom w:val="0"/>
      <w:divBdr>
        <w:top w:val="none" w:sz="0" w:space="0" w:color="auto"/>
        <w:left w:val="none" w:sz="0" w:space="0" w:color="auto"/>
        <w:bottom w:val="none" w:sz="0" w:space="0" w:color="auto"/>
        <w:right w:val="none" w:sz="0" w:space="0" w:color="auto"/>
      </w:divBdr>
    </w:div>
    <w:div w:id="1560752853">
      <w:marLeft w:val="480"/>
      <w:marRight w:val="0"/>
      <w:marTop w:val="0"/>
      <w:marBottom w:val="0"/>
      <w:divBdr>
        <w:top w:val="none" w:sz="0" w:space="0" w:color="auto"/>
        <w:left w:val="none" w:sz="0" w:space="0" w:color="auto"/>
        <w:bottom w:val="none" w:sz="0" w:space="0" w:color="auto"/>
        <w:right w:val="none" w:sz="0" w:space="0" w:color="auto"/>
      </w:divBdr>
    </w:div>
    <w:div w:id="1561597270">
      <w:marLeft w:val="480"/>
      <w:marRight w:val="0"/>
      <w:marTop w:val="0"/>
      <w:marBottom w:val="0"/>
      <w:divBdr>
        <w:top w:val="none" w:sz="0" w:space="0" w:color="auto"/>
        <w:left w:val="none" w:sz="0" w:space="0" w:color="auto"/>
        <w:bottom w:val="none" w:sz="0" w:space="0" w:color="auto"/>
        <w:right w:val="none" w:sz="0" w:space="0" w:color="auto"/>
      </w:divBdr>
    </w:div>
    <w:div w:id="1561861608">
      <w:bodyDiv w:val="1"/>
      <w:marLeft w:val="0"/>
      <w:marRight w:val="0"/>
      <w:marTop w:val="0"/>
      <w:marBottom w:val="0"/>
      <w:divBdr>
        <w:top w:val="none" w:sz="0" w:space="0" w:color="auto"/>
        <w:left w:val="none" w:sz="0" w:space="0" w:color="auto"/>
        <w:bottom w:val="none" w:sz="0" w:space="0" w:color="auto"/>
        <w:right w:val="none" w:sz="0" w:space="0" w:color="auto"/>
      </w:divBdr>
    </w:div>
    <w:div w:id="1562324580">
      <w:marLeft w:val="480"/>
      <w:marRight w:val="0"/>
      <w:marTop w:val="0"/>
      <w:marBottom w:val="0"/>
      <w:divBdr>
        <w:top w:val="none" w:sz="0" w:space="0" w:color="auto"/>
        <w:left w:val="none" w:sz="0" w:space="0" w:color="auto"/>
        <w:bottom w:val="none" w:sz="0" w:space="0" w:color="auto"/>
        <w:right w:val="none" w:sz="0" w:space="0" w:color="auto"/>
      </w:divBdr>
    </w:div>
    <w:div w:id="1562594083">
      <w:marLeft w:val="480"/>
      <w:marRight w:val="0"/>
      <w:marTop w:val="0"/>
      <w:marBottom w:val="0"/>
      <w:divBdr>
        <w:top w:val="none" w:sz="0" w:space="0" w:color="auto"/>
        <w:left w:val="none" w:sz="0" w:space="0" w:color="auto"/>
        <w:bottom w:val="none" w:sz="0" w:space="0" w:color="auto"/>
        <w:right w:val="none" w:sz="0" w:space="0" w:color="auto"/>
      </w:divBdr>
    </w:div>
    <w:div w:id="1562714350">
      <w:bodyDiv w:val="1"/>
      <w:marLeft w:val="0"/>
      <w:marRight w:val="0"/>
      <w:marTop w:val="0"/>
      <w:marBottom w:val="0"/>
      <w:divBdr>
        <w:top w:val="none" w:sz="0" w:space="0" w:color="auto"/>
        <w:left w:val="none" w:sz="0" w:space="0" w:color="auto"/>
        <w:bottom w:val="none" w:sz="0" w:space="0" w:color="auto"/>
        <w:right w:val="none" w:sz="0" w:space="0" w:color="auto"/>
      </w:divBdr>
    </w:div>
    <w:div w:id="1562793008">
      <w:marLeft w:val="480"/>
      <w:marRight w:val="0"/>
      <w:marTop w:val="0"/>
      <w:marBottom w:val="0"/>
      <w:divBdr>
        <w:top w:val="none" w:sz="0" w:space="0" w:color="auto"/>
        <w:left w:val="none" w:sz="0" w:space="0" w:color="auto"/>
        <w:bottom w:val="none" w:sz="0" w:space="0" w:color="auto"/>
        <w:right w:val="none" w:sz="0" w:space="0" w:color="auto"/>
      </w:divBdr>
    </w:div>
    <w:div w:id="1562864525">
      <w:marLeft w:val="480"/>
      <w:marRight w:val="0"/>
      <w:marTop w:val="0"/>
      <w:marBottom w:val="0"/>
      <w:divBdr>
        <w:top w:val="none" w:sz="0" w:space="0" w:color="auto"/>
        <w:left w:val="none" w:sz="0" w:space="0" w:color="auto"/>
        <w:bottom w:val="none" w:sz="0" w:space="0" w:color="auto"/>
        <w:right w:val="none" w:sz="0" w:space="0" w:color="auto"/>
      </w:divBdr>
    </w:div>
    <w:div w:id="1562903343">
      <w:marLeft w:val="480"/>
      <w:marRight w:val="0"/>
      <w:marTop w:val="0"/>
      <w:marBottom w:val="0"/>
      <w:divBdr>
        <w:top w:val="none" w:sz="0" w:space="0" w:color="auto"/>
        <w:left w:val="none" w:sz="0" w:space="0" w:color="auto"/>
        <w:bottom w:val="none" w:sz="0" w:space="0" w:color="auto"/>
        <w:right w:val="none" w:sz="0" w:space="0" w:color="auto"/>
      </w:divBdr>
    </w:div>
    <w:div w:id="1563517558">
      <w:marLeft w:val="480"/>
      <w:marRight w:val="0"/>
      <w:marTop w:val="0"/>
      <w:marBottom w:val="0"/>
      <w:divBdr>
        <w:top w:val="none" w:sz="0" w:space="0" w:color="auto"/>
        <w:left w:val="none" w:sz="0" w:space="0" w:color="auto"/>
        <w:bottom w:val="none" w:sz="0" w:space="0" w:color="auto"/>
        <w:right w:val="none" w:sz="0" w:space="0" w:color="auto"/>
      </w:divBdr>
    </w:div>
    <w:div w:id="1563560923">
      <w:marLeft w:val="480"/>
      <w:marRight w:val="0"/>
      <w:marTop w:val="0"/>
      <w:marBottom w:val="0"/>
      <w:divBdr>
        <w:top w:val="none" w:sz="0" w:space="0" w:color="auto"/>
        <w:left w:val="none" w:sz="0" w:space="0" w:color="auto"/>
        <w:bottom w:val="none" w:sz="0" w:space="0" w:color="auto"/>
        <w:right w:val="none" w:sz="0" w:space="0" w:color="auto"/>
      </w:divBdr>
    </w:div>
    <w:div w:id="1563833458">
      <w:bodyDiv w:val="1"/>
      <w:marLeft w:val="0"/>
      <w:marRight w:val="0"/>
      <w:marTop w:val="0"/>
      <w:marBottom w:val="0"/>
      <w:divBdr>
        <w:top w:val="none" w:sz="0" w:space="0" w:color="auto"/>
        <w:left w:val="none" w:sz="0" w:space="0" w:color="auto"/>
        <w:bottom w:val="none" w:sz="0" w:space="0" w:color="auto"/>
        <w:right w:val="none" w:sz="0" w:space="0" w:color="auto"/>
      </w:divBdr>
    </w:div>
    <w:div w:id="1564368446">
      <w:marLeft w:val="480"/>
      <w:marRight w:val="0"/>
      <w:marTop w:val="0"/>
      <w:marBottom w:val="0"/>
      <w:divBdr>
        <w:top w:val="none" w:sz="0" w:space="0" w:color="auto"/>
        <w:left w:val="none" w:sz="0" w:space="0" w:color="auto"/>
        <w:bottom w:val="none" w:sz="0" w:space="0" w:color="auto"/>
        <w:right w:val="none" w:sz="0" w:space="0" w:color="auto"/>
      </w:divBdr>
    </w:div>
    <w:div w:id="1564636046">
      <w:marLeft w:val="480"/>
      <w:marRight w:val="0"/>
      <w:marTop w:val="0"/>
      <w:marBottom w:val="0"/>
      <w:divBdr>
        <w:top w:val="none" w:sz="0" w:space="0" w:color="auto"/>
        <w:left w:val="none" w:sz="0" w:space="0" w:color="auto"/>
        <w:bottom w:val="none" w:sz="0" w:space="0" w:color="auto"/>
        <w:right w:val="none" w:sz="0" w:space="0" w:color="auto"/>
      </w:divBdr>
    </w:div>
    <w:div w:id="1564901343">
      <w:marLeft w:val="480"/>
      <w:marRight w:val="0"/>
      <w:marTop w:val="0"/>
      <w:marBottom w:val="0"/>
      <w:divBdr>
        <w:top w:val="none" w:sz="0" w:space="0" w:color="auto"/>
        <w:left w:val="none" w:sz="0" w:space="0" w:color="auto"/>
        <w:bottom w:val="none" w:sz="0" w:space="0" w:color="auto"/>
        <w:right w:val="none" w:sz="0" w:space="0" w:color="auto"/>
      </w:divBdr>
    </w:div>
    <w:div w:id="1564948248">
      <w:marLeft w:val="480"/>
      <w:marRight w:val="0"/>
      <w:marTop w:val="0"/>
      <w:marBottom w:val="0"/>
      <w:divBdr>
        <w:top w:val="none" w:sz="0" w:space="0" w:color="auto"/>
        <w:left w:val="none" w:sz="0" w:space="0" w:color="auto"/>
        <w:bottom w:val="none" w:sz="0" w:space="0" w:color="auto"/>
        <w:right w:val="none" w:sz="0" w:space="0" w:color="auto"/>
      </w:divBdr>
    </w:div>
    <w:div w:id="1565096485">
      <w:bodyDiv w:val="1"/>
      <w:marLeft w:val="0"/>
      <w:marRight w:val="0"/>
      <w:marTop w:val="0"/>
      <w:marBottom w:val="0"/>
      <w:divBdr>
        <w:top w:val="none" w:sz="0" w:space="0" w:color="auto"/>
        <w:left w:val="none" w:sz="0" w:space="0" w:color="auto"/>
        <w:bottom w:val="none" w:sz="0" w:space="0" w:color="auto"/>
        <w:right w:val="none" w:sz="0" w:space="0" w:color="auto"/>
      </w:divBdr>
    </w:div>
    <w:div w:id="1565143933">
      <w:marLeft w:val="480"/>
      <w:marRight w:val="0"/>
      <w:marTop w:val="0"/>
      <w:marBottom w:val="0"/>
      <w:divBdr>
        <w:top w:val="none" w:sz="0" w:space="0" w:color="auto"/>
        <w:left w:val="none" w:sz="0" w:space="0" w:color="auto"/>
        <w:bottom w:val="none" w:sz="0" w:space="0" w:color="auto"/>
        <w:right w:val="none" w:sz="0" w:space="0" w:color="auto"/>
      </w:divBdr>
    </w:div>
    <w:div w:id="1565220791">
      <w:marLeft w:val="480"/>
      <w:marRight w:val="0"/>
      <w:marTop w:val="0"/>
      <w:marBottom w:val="0"/>
      <w:divBdr>
        <w:top w:val="none" w:sz="0" w:space="0" w:color="auto"/>
        <w:left w:val="none" w:sz="0" w:space="0" w:color="auto"/>
        <w:bottom w:val="none" w:sz="0" w:space="0" w:color="auto"/>
        <w:right w:val="none" w:sz="0" w:space="0" w:color="auto"/>
      </w:divBdr>
    </w:div>
    <w:div w:id="1565288446">
      <w:marLeft w:val="480"/>
      <w:marRight w:val="0"/>
      <w:marTop w:val="0"/>
      <w:marBottom w:val="0"/>
      <w:divBdr>
        <w:top w:val="none" w:sz="0" w:space="0" w:color="auto"/>
        <w:left w:val="none" w:sz="0" w:space="0" w:color="auto"/>
        <w:bottom w:val="none" w:sz="0" w:space="0" w:color="auto"/>
        <w:right w:val="none" w:sz="0" w:space="0" w:color="auto"/>
      </w:divBdr>
    </w:div>
    <w:div w:id="1565335190">
      <w:marLeft w:val="480"/>
      <w:marRight w:val="0"/>
      <w:marTop w:val="0"/>
      <w:marBottom w:val="0"/>
      <w:divBdr>
        <w:top w:val="none" w:sz="0" w:space="0" w:color="auto"/>
        <w:left w:val="none" w:sz="0" w:space="0" w:color="auto"/>
        <w:bottom w:val="none" w:sz="0" w:space="0" w:color="auto"/>
        <w:right w:val="none" w:sz="0" w:space="0" w:color="auto"/>
      </w:divBdr>
    </w:div>
    <w:div w:id="1565721448">
      <w:marLeft w:val="480"/>
      <w:marRight w:val="0"/>
      <w:marTop w:val="0"/>
      <w:marBottom w:val="0"/>
      <w:divBdr>
        <w:top w:val="none" w:sz="0" w:space="0" w:color="auto"/>
        <w:left w:val="none" w:sz="0" w:space="0" w:color="auto"/>
        <w:bottom w:val="none" w:sz="0" w:space="0" w:color="auto"/>
        <w:right w:val="none" w:sz="0" w:space="0" w:color="auto"/>
      </w:divBdr>
    </w:div>
    <w:div w:id="1565948468">
      <w:marLeft w:val="480"/>
      <w:marRight w:val="0"/>
      <w:marTop w:val="0"/>
      <w:marBottom w:val="0"/>
      <w:divBdr>
        <w:top w:val="none" w:sz="0" w:space="0" w:color="auto"/>
        <w:left w:val="none" w:sz="0" w:space="0" w:color="auto"/>
        <w:bottom w:val="none" w:sz="0" w:space="0" w:color="auto"/>
        <w:right w:val="none" w:sz="0" w:space="0" w:color="auto"/>
      </w:divBdr>
    </w:div>
    <w:div w:id="1565991511">
      <w:marLeft w:val="480"/>
      <w:marRight w:val="0"/>
      <w:marTop w:val="0"/>
      <w:marBottom w:val="0"/>
      <w:divBdr>
        <w:top w:val="none" w:sz="0" w:space="0" w:color="auto"/>
        <w:left w:val="none" w:sz="0" w:space="0" w:color="auto"/>
        <w:bottom w:val="none" w:sz="0" w:space="0" w:color="auto"/>
        <w:right w:val="none" w:sz="0" w:space="0" w:color="auto"/>
      </w:divBdr>
    </w:div>
    <w:div w:id="1568224373">
      <w:bodyDiv w:val="1"/>
      <w:marLeft w:val="0"/>
      <w:marRight w:val="0"/>
      <w:marTop w:val="0"/>
      <w:marBottom w:val="0"/>
      <w:divBdr>
        <w:top w:val="none" w:sz="0" w:space="0" w:color="auto"/>
        <w:left w:val="none" w:sz="0" w:space="0" w:color="auto"/>
        <w:bottom w:val="none" w:sz="0" w:space="0" w:color="auto"/>
        <w:right w:val="none" w:sz="0" w:space="0" w:color="auto"/>
      </w:divBdr>
      <w:divsChild>
        <w:div w:id="97146453">
          <w:marLeft w:val="480"/>
          <w:marRight w:val="0"/>
          <w:marTop w:val="0"/>
          <w:marBottom w:val="0"/>
          <w:divBdr>
            <w:top w:val="none" w:sz="0" w:space="0" w:color="auto"/>
            <w:left w:val="none" w:sz="0" w:space="0" w:color="auto"/>
            <w:bottom w:val="none" w:sz="0" w:space="0" w:color="auto"/>
            <w:right w:val="none" w:sz="0" w:space="0" w:color="auto"/>
          </w:divBdr>
        </w:div>
        <w:div w:id="1549338524">
          <w:marLeft w:val="480"/>
          <w:marRight w:val="0"/>
          <w:marTop w:val="0"/>
          <w:marBottom w:val="0"/>
          <w:divBdr>
            <w:top w:val="none" w:sz="0" w:space="0" w:color="auto"/>
            <w:left w:val="none" w:sz="0" w:space="0" w:color="auto"/>
            <w:bottom w:val="none" w:sz="0" w:space="0" w:color="auto"/>
            <w:right w:val="none" w:sz="0" w:space="0" w:color="auto"/>
          </w:divBdr>
        </w:div>
        <w:div w:id="1436056633">
          <w:marLeft w:val="480"/>
          <w:marRight w:val="0"/>
          <w:marTop w:val="0"/>
          <w:marBottom w:val="0"/>
          <w:divBdr>
            <w:top w:val="none" w:sz="0" w:space="0" w:color="auto"/>
            <w:left w:val="none" w:sz="0" w:space="0" w:color="auto"/>
            <w:bottom w:val="none" w:sz="0" w:space="0" w:color="auto"/>
            <w:right w:val="none" w:sz="0" w:space="0" w:color="auto"/>
          </w:divBdr>
        </w:div>
        <w:div w:id="1783308327">
          <w:marLeft w:val="480"/>
          <w:marRight w:val="0"/>
          <w:marTop w:val="0"/>
          <w:marBottom w:val="0"/>
          <w:divBdr>
            <w:top w:val="none" w:sz="0" w:space="0" w:color="auto"/>
            <w:left w:val="none" w:sz="0" w:space="0" w:color="auto"/>
            <w:bottom w:val="none" w:sz="0" w:space="0" w:color="auto"/>
            <w:right w:val="none" w:sz="0" w:space="0" w:color="auto"/>
          </w:divBdr>
        </w:div>
        <w:div w:id="892735916">
          <w:marLeft w:val="480"/>
          <w:marRight w:val="0"/>
          <w:marTop w:val="0"/>
          <w:marBottom w:val="0"/>
          <w:divBdr>
            <w:top w:val="none" w:sz="0" w:space="0" w:color="auto"/>
            <w:left w:val="none" w:sz="0" w:space="0" w:color="auto"/>
            <w:bottom w:val="none" w:sz="0" w:space="0" w:color="auto"/>
            <w:right w:val="none" w:sz="0" w:space="0" w:color="auto"/>
          </w:divBdr>
        </w:div>
        <w:div w:id="458841147">
          <w:marLeft w:val="480"/>
          <w:marRight w:val="0"/>
          <w:marTop w:val="0"/>
          <w:marBottom w:val="0"/>
          <w:divBdr>
            <w:top w:val="none" w:sz="0" w:space="0" w:color="auto"/>
            <w:left w:val="none" w:sz="0" w:space="0" w:color="auto"/>
            <w:bottom w:val="none" w:sz="0" w:space="0" w:color="auto"/>
            <w:right w:val="none" w:sz="0" w:space="0" w:color="auto"/>
          </w:divBdr>
        </w:div>
        <w:div w:id="846285868">
          <w:marLeft w:val="480"/>
          <w:marRight w:val="0"/>
          <w:marTop w:val="0"/>
          <w:marBottom w:val="0"/>
          <w:divBdr>
            <w:top w:val="none" w:sz="0" w:space="0" w:color="auto"/>
            <w:left w:val="none" w:sz="0" w:space="0" w:color="auto"/>
            <w:bottom w:val="none" w:sz="0" w:space="0" w:color="auto"/>
            <w:right w:val="none" w:sz="0" w:space="0" w:color="auto"/>
          </w:divBdr>
        </w:div>
        <w:div w:id="1294867958">
          <w:marLeft w:val="480"/>
          <w:marRight w:val="0"/>
          <w:marTop w:val="0"/>
          <w:marBottom w:val="0"/>
          <w:divBdr>
            <w:top w:val="none" w:sz="0" w:space="0" w:color="auto"/>
            <w:left w:val="none" w:sz="0" w:space="0" w:color="auto"/>
            <w:bottom w:val="none" w:sz="0" w:space="0" w:color="auto"/>
            <w:right w:val="none" w:sz="0" w:space="0" w:color="auto"/>
          </w:divBdr>
        </w:div>
        <w:div w:id="1265917086">
          <w:marLeft w:val="480"/>
          <w:marRight w:val="0"/>
          <w:marTop w:val="0"/>
          <w:marBottom w:val="0"/>
          <w:divBdr>
            <w:top w:val="none" w:sz="0" w:space="0" w:color="auto"/>
            <w:left w:val="none" w:sz="0" w:space="0" w:color="auto"/>
            <w:bottom w:val="none" w:sz="0" w:space="0" w:color="auto"/>
            <w:right w:val="none" w:sz="0" w:space="0" w:color="auto"/>
          </w:divBdr>
        </w:div>
        <w:div w:id="1672827586">
          <w:marLeft w:val="480"/>
          <w:marRight w:val="0"/>
          <w:marTop w:val="0"/>
          <w:marBottom w:val="0"/>
          <w:divBdr>
            <w:top w:val="none" w:sz="0" w:space="0" w:color="auto"/>
            <w:left w:val="none" w:sz="0" w:space="0" w:color="auto"/>
            <w:bottom w:val="none" w:sz="0" w:space="0" w:color="auto"/>
            <w:right w:val="none" w:sz="0" w:space="0" w:color="auto"/>
          </w:divBdr>
        </w:div>
        <w:div w:id="1533305102">
          <w:marLeft w:val="480"/>
          <w:marRight w:val="0"/>
          <w:marTop w:val="0"/>
          <w:marBottom w:val="0"/>
          <w:divBdr>
            <w:top w:val="none" w:sz="0" w:space="0" w:color="auto"/>
            <w:left w:val="none" w:sz="0" w:space="0" w:color="auto"/>
            <w:bottom w:val="none" w:sz="0" w:space="0" w:color="auto"/>
            <w:right w:val="none" w:sz="0" w:space="0" w:color="auto"/>
          </w:divBdr>
        </w:div>
        <w:div w:id="1685207341">
          <w:marLeft w:val="480"/>
          <w:marRight w:val="0"/>
          <w:marTop w:val="0"/>
          <w:marBottom w:val="0"/>
          <w:divBdr>
            <w:top w:val="none" w:sz="0" w:space="0" w:color="auto"/>
            <w:left w:val="none" w:sz="0" w:space="0" w:color="auto"/>
            <w:bottom w:val="none" w:sz="0" w:space="0" w:color="auto"/>
            <w:right w:val="none" w:sz="0" w:space="0" w:color="auto"/>
          </w:divBdr>
        </w:div>
        <w:div w:id="1875726631">
          <w:marLeft w:val="480"/>
          <w:marRight w:val="0"/>
          <w:marTop w:val="0"/>
          <w:marBottom w:val="0"/>
          <w:divBdr>
            <w:top w:val="none" w:sz="0" w:space="0" w:color="auto"/>
            <w:left w:val="none" w:sz="0" w:space="0" w:color="auto"/>
            <w:bottom w:val="none" w:sz="0" w:space="0" w:color="auto"/>
            <w:right w:val="none" w:sz="0" w:space="0" w:color="auto"/>
          </w:divBdr>
        </w:div>
        <w:div w:id="116144501">
          <w:marLeft w:val="480"/>
          <w:marRight w:val="0"/>
          <w:marTop w:val="0"/>
          <w:marBottom w:val="0"/>
          <w:divBdr>
            <w:top w:val="none" w:sz="0" w:space="0" w:color="auto"/>
            <w:left w:val="none" w:sz="0" w:space="0" w:color="auto"/>
            <w:bottom w:val="none" w:sz="0" w:space="0" w:color="auto"/>
            <w:right w:val="none" w:sz="0" w:space="0" w:color="auto"/>
          </w:divBdr>
        </w:div>
        <w:div w:id="1268391788">
          <w:marLeft w:val="480"/>
          <w:marRight w:val="0"/>
          <w:marTop w:val="0"/>
          <w:marBottom w:val="0"/>
          <w:divBdr>
            <w:top w:val="none" w:sz="0" w:space="0" w:color="auto"/>
            <w:left w:val="none" w:sz="0" w:space="0" w:color="auto"/>
            <w:bottom w:val="none" w:sz="0" w:space="0" w:color="auto"/>
            <w:right w:val="none" w:sz="0" w:space="0" w:color="auto"/>
          </w:divBdr>
        </w:div>
        <w:div w:id="1979216513">
          <w:marLeft w:val="480"/>
          <w:marRight w:val="0"/>
          <w:marTop w:val="0"/>
          <w:marBottom w:val="0"/>
          <w:divBdr>
            <w:top w:val="none" w:sz="0" w:space="0" w:color="auto"/>
            <w:left w:val="none" w:sz="0" w:space="0" w:color="auto"/>
            <w:bottom w:val="none" w:sz="0" w:space="0" w:color="auto"/>
            <w:right w:val="none" w:sz="0" w:space="0" w:color="auto"/>
          </w:divBdr>
        </w:div>
        <w:div w:id="1195655043">
          <w:marLeft w:val="480"/>
          <w:marRight w:val="0"/>
          <w:marTop w:val="0"/>
          <w:marBottom w:val="0"/>
          <w:divBdr>
            <w:top w:val="none" w:sz="0" w:space="0" w:color="auto"/>
            <w:left w:val="none" w:sz="0" w:space="0" w:color="auto"/>
            <w:bottom w:val="none" w:sz="0" w:space="0" w:color="auto"/>
            <w:right w:val="none" w:sz="0" w:space="0" w:color="auto"/>
          </w:divBdr>
        </w:div>
        <w:div w:id="355354514">
          <w:marLeft w:val="480"/>
          <w:marRight w:val="0"/>
          <w:marTop w:val="0"/>
          <w:marBottom w:val="0"/>
          <w:divBdr>
            <w:top w:val="none" w:sz="0" w:space="0" w:color="auto"/>
            <w:left w:val="none" w:sz="0" w:space="0" w:color="auto"/>
            <w:bottom w:val="none" w:sz="0" w:space="0" w:color="auto"/>
            <w:right w:val="none" w:sz="0" w:space="0" w:color="auto"/>
          </w:divBdr>
        </w:div>
        <w:div w:id="378482408">
          <w:marLeft w:val="480"/>
          <w:marRight w:val="0"/>
          <w:marTop w:val="0"/>
          <w:marBottom w:val="0"/>
          <w:divBdr>
            <w:top w:val="none" w:sz="0" w:space="0" w:color="auto"/>
            <w:left w:val="none" w:sz="0" w:space="0" w:color="auto"/>
            <w:bottom w:val="none" w:sz="0" w:space="0" w:color="auto"/>
            <w:right w:val="none" w:sz="0" w:space="0" w:color="auto"/>
          </w:divBdr>
        </w:div>
        <w:div w:id="789008945">
          <w:marLeft w:val="480"/>
          <w:marRight w:val="0"/>
          <w:marTop w:val="0"/>
          <w:marBottom w:val="0"/>
          <w:divBdr>
            <w:top w:val="none" w:sz="0" w:space="0" w:color="auto"/>
            <w:left w:val="none" w:sz="0" w:space="0" w:color="auto"/>
            <w:bottom w:val="none" w:sz="0" w:space="0" w:color="auto"/>
            <w:right w:val="none" w:sz="0" w:space="0" w:color="auto"/>
          </w:divBdr>
        </w:div>
        <w:div w:id="1012031091">
          <w:marLeft w:val="480"/>
          <w:marRight w:val="0"/>
          <w:marTop w:val="0"/>
          <w:marBottom w:val="0"/>
          <w:divBdr>
            <w:top w:val="none" w:sz="0" w:space="0" w:color="auto"/>
            <w:left w:val="none" w:sz="0" w:space="0" w:color="auto"/>
            <w:bottom w:val="none" w:sz="0" w:space="0" w:color="auto"/>
            <w:right w:val="none" w:sz="0" w:space="0" w:color="auto"/>
          </w:divBdr>
        </w:div>
        <w:div w:id="188298853">
          <w:marLeft w:val="480"/>
          <w:marRight w:val="0"/>
          <w:marTop w:val="0"/>
          <w:marBottom w:val="0"/>
          <w:divBdr>
            <w:top w:val="none" w:sz="0" w:space="0" w:color="auto"/>
            <w:left w:val="none" w:sz="0" w:space="0" w:color="auto"/>
            <w:bottom w:val="none" w:sz="0" w:space="0" w:color="auto"/>
            <w:right w:val="none" w:sz="0" w:space="0" w:color="auto"/>
          </w:divBdr>
        </w:div>
        <w:div w:id="781650966">
          <w:marLeft w:val="480"/>
          <w:marRight w:val="0"/>
          <w:marTop w:val="0"/>
          <w:marBottom w:val="0"/>
          <w:divBdr>
            <w:top w:val="none" w:sz="0" w:space="0" w:color="auto"/>
            <w:left w:val="none" w:sz="0" w:space="0" w:color="auto"/>
            <w:bottom w:val="none" w:sz="0" w:space="0" w:color="auto"/>
            <w:right w:val="none" w:sz="0" w:space="0" w:color="auto"/>
          </w:divBdr>
        </w:div>
        <w:div w:id="920261861">
          <w:marLeft w:val="480"/>
          <w:marRight w:val="0"/>
          <w:marTop w:val="0"/>
          <w:marBottom w:val="0"/>
          <w:divBdr>
            <w:top w:val="none" w:sz="0" w:space="0" w:color="auto"/>
            <w:left w:val="none" w:sz="0" w:space="0" w:color="auto"/>
            <w:bottom w:val="none" w:sz="0" w:space="0" w:color="auto"/>
            <w:right w:val="none" w:sz="0" w:space="0" w:color="auto"/>
          </w:divBdr>
        </w:div>
        <w:div w:id="6060167">
          <w:marLeft w:val="480"/>
          <w:marRight w:val="0"/>
          <w:marTop w:val="0"/>
          <w:marBottom w:val="0"/>
          <w:divBdr>
            <w:top w:val="none" w:sz="0" w:space="0" w:color="auto"/>
            <w:left w:val="none" w:sz="0" w:space="0" w:color="auto"/>
            <w:bottom w:val="none" w:sz="0" w:space="0" w:color="auto"/>
            <w:right w:val="none" w:sz="0" w:space="0" w:color="auto"/>
          </w:divBdr>
        </w:div>
        <w:div w:id="509872492">
          <w:marLeft w:val="480"/>
          <w:marRight w:val="0"/>
          <w:marTop w:val="0"/>
          <w:marBottom w:val="0"/>
          <w:divBdr>
            <w:top w:val="none" w:sz="0" w:space="0" w:color="auto"/>
            <w:left w:val="none" w:sz="0" w:space="0" w:color="auto"/>
            <w:bottom w:val="none" w:sz="0" w:space="0" w:color="auto"/>
            <w:right w:val="none" w:sz="0" w:space="0" w:color="auto"/>
          </w:divBdr>
        </w:div>
        <w:div w:id="763645900">
          <w:marLeft w:val="480"/>
          <w:marRight w:val="0"/>
          <w:marTop w:val="0"/>
          <w:marBottom w:val="0"/>
          <w:divBdr>
            <w:top w:val="none" w:sz="0" w:space="0" w:color="auto"/>
            <w:left w:val="none" w:sz="0" w:space="0" w:color="auto"/>
            <w:bottom w:val="none" w:sz="0" w:space="0" w:color="auto"/>
            <w:right w:val="none" w:sz="0" w:space="0" w:color="auto"/>
          </w:divBdr>
        </w:div>
        <w:div w:id="1429232652">
          <w:marLeft w:val="480"/>
          <w:marRight w:val="0"/>
          <w:marTop w:val="0"/>
          <w:marBottom w:val="0"/>
          <w:divBdr>
            <w:top w:val="none" w:sz="0" w:space="0" w:color="auto"/>
            <w:left w:val="none" w:sz="0" w:space="0" w:color="auto"/>
            <w:bottom w:val="none" w:sz="0" w:space="0" w:color="auto"/>
            <w:right w:val="none" w:sz="0" w:space="0" w:color="auto"/>
          </w:divBdr>
        </w:div>
        <w:div w:id="414669867">
          <w:marLeft w:val="480"/>
          <w:marRight w:val="0"/>
          <w:marTop w:val="0"/>
          <w:marBottom w:val="0"/>
          <w:divBdr>
            <w:top w:val="none" w:sz="0" w:space="0" w:color="auto"/>
            <w:left w:val="none" w:sz="0" w:space="0" w:color="auto"/>
            <w:bottom w:val="none" w:sz="0" w:space="0" w:color="auto"/>
            <w:right w:val="none" w:sz="0" w:space="0" w:color="auto"/>
          </w:divBdr>
        </w:div>
        <w:div w:id="1763451015">
          <w:marLeft w:val="480"/>
          <w:marRight w:val="0"/>
          <w:marTop w:val="0"/>
          <w:marBottom w:val="0"/>
          <w:divBdr>
            <w:top w:val="none" w:sz="0" w:space="0" w:color="auto"/>
            <w:left w:val="none" w:sz="0" w:space="0" w:color="auto"/>
            <w:bottom w:val="none" w:sz="0" w:space="0" w:color="auto"/>
            <w:right w:val="none" w:sz="0" w:space="0" w:color="auto"/>
          </w:divBdr>
        </w:div>
        <w:div w:id="528104558">
          <w:marLeft w:val="480"/>
          <w:marRight w:val="0"/>
          <w:marTop w:val="0"/>
          <w:marBottom w:val="0"/>
          <w:divBdr>
            <w:top w:val="none" w:sz="0" w:space="0" w:color="auto"/>
            <w:left w:val="none" w:sz="0" w:space="0" w:color="auto"/>
            <w:bottom w:val="none" w:sz="0" w:space="0" w:color="auto"/>
            <w:right w:val="none" w:sz="0" w:space="0" w:color="auto"/>
          </w:divBdr>
        </w:div>
        <w:div w:id="675420515">
          <w:marLeft w:val="480"/>
          <w:marRight w:val="0"/>
          <w:marTop w:val="0"/>
          <w:marBottom w:val="0"/>
          <w:divBdr>
            <w:top w:val="none" w:sz="0" w:space="0" w:color="auto"/>
            <w:left w:val="none" w:sz="0" w:space="0" w:color="auto"/>
            <w:bottom w:val="none" w:sz="0" w:space="0" w:color="auto"/>
            <w:right w:val="none" w:sz="0" w:space="0" w:color="auto"/>
          </w:divBdr>
        </w:div>
        <w:div w:id="1066494627">
          <w:marLeft w:val="480"/>
          <w:marRight w:val="0"/>
          <w:marTop w:val="0"/>
          <w:marBottom w:val="0"/>
          <w:divBdr>
            <w:top w:val="none" w:sz="0" w:space="0" w:color="auto"/>
            <w:left w:val="none" w:sz="0" w:space="0" w:color="auto"/>
            <w:bottom w:val="none" w:sz="0" w:space="0" w:color="auto"/>
            <w:right w:val="none" w:sz="0" w:space="0" w:color="auto"/>
          </w:divBdr>
        </w:div>
        <w:div w:id="372114760">
          <w:marLeft w:val="480"/>
          <w:marRight w:val="0"/>
          <w:marTop w:val="0"/>
          <w:marBottom w:val="0"/>
          <w:divBdr>
            <w:top w:val="none" w:sz="0" w:space="0" w:color="auto"/>
            <w:left w:val="none" w:sz="0" w:space="0" w:color="auto"/>
            <w:bottom w:val="none" w:sz="0" w:space="0" w:color="auto"/>
            <w:right w:val="none" w:sz="0" w:space="0" w:color="auto"/>
          </w:divBdr>
        </w:div>
        <w:div w:id="1817451241">
          <w:marLeft w:val="480"/>
          <w:marRight w:val="0"/>
          <w:marTop w:val="0"/>
          <w:marBottom w:val="0"/>
          <w:divBdr>
            <w:top w:val="none" w:sz="0" w:space="0" w:color="auto"/>
            <w:left w:val="none" w:sz="0" w:space="0" w:color="auto"/>
            <w:bottom w:val="none" w:sz="0" w:space="0" w:color="auto"/>
            <w:right w:val="none" w:sz="0" w:space="0" w:color="auto"/>
          </w:divBdr>
        </w:div>
        <w:div w:id="322008615">
          <w:marLeft w:val="480"/>
          <w:marRight w:val="0"/>
          <w:marTop w:val="0"/>
          <w:marBottom w:val="0"/>
          <w:divBdr>
            <w:top w:val="none" w:sz="0" w:space="0" w:color="auto"/>
            <w:left w:val="none" w:sz="0" w:space="0" w:color="auto"/>
            <w:bottom w:val="none" w:sz="0" w:space="0" w:color="auto"/>
            <w:right w:val="none" w:sz="0" w:space="0" w:color="auto"/>
          </w:divBdr>
        </w:div>
        <w:div w:id="1145397203">
          <w:marLeft w:val="480"/>
          <w:marRight w:val="0"/>
          <w:marTop w:val="0"/>
          <w:marBottom w:val="0"/>
          <w:divBdr>
            <w:top w:val="none" w:sz="0" w:space="0" w:color="auto"/>
            <w:left w:val="none" w:sz="0" w:space="0" w:color="auto"/>
            <w:bottom w:val="none" w:sz="0" w:space="0" w:color="auto"/>
            <w:right w:val="none" w:sz="0" w:space="0" w:color="auto"/>
          </w:divBdr>
        </w:div>
        <w:div w:id="182331318">
          <w:marLeft w:val="480"/>
          <w:marRight w:val="0"/>
          <w:marTop w:val="0"/>
          <w:marBottom w:val="0"/>
          <w:divBdr>
            <w:top w:val="none" w:sz="0" w:space="0" w:color="auto"/>
            <w:left w:val="none" w:sz="0" w:space="0" w:color="auto"/>
            <w:bottom w:val="none" w:sz="0" w:space="0" w:color="auto"/>
            <w:right w:val="none" w:sz="0" w:space="0" w:color="auto"/>
          </w:divBdr>
        </w:div>
        <w:div w:id="368803588">
          <w:marLeft w:val="480"/>
          <w:marRight w:val="0"/>
          <w:marTop w:val="0"/>
          <w:marBottom w:val="0"/>
          <w:divBdr>
            <w:top w:val="none" w:sz="0" w:space="0" w:color="auto"/>
            <w:left w:val="none" w:sz="0" w:space="0" w:color="auto"/>
            <w:bottom w:val="none" w:sz="0" w:space="0" w:color="auto"/>
            <w:right w:val="none" w:sz="0" w:space="0" w:color="auto"/>
          </w:divBdr>
        </w:div>
        <w:div w:id="1929733573">
          <w:marLeft w:val="480"/>
          <w:marRight w:val="0"/>
          <w:marTop w:val="0"/>
          <w:marBottom w:val="0"/>
          <w:divBdr>
            <w:top w:val="none" w:sz="0" w:space="0" w:color="auto"/>
            <w:left w:val="none" w:sz="0" w:space="0" w:color="auto"/>
            <w:bottom w:val="none" w:sz="0" w:space="0" w:color="auto"/>
            <w:right w:val="none" w:sz="0" w:space="0" w:color="auto"/>
          </w:divBdr>
        </w:div>
      </w:divsChild>
    </w:div>
    <w:div w:id="1568495587">
      <w:bodyDiv w:val="1"/>
      <w:marLeft w:val="0"/>
      <w:marRight w:val="0"/>
      <w:marTop w:val="0"/>
      <w:marBottom w:val="0"/>
      <w:divBdr>
        <w:top w:val="none" w:sz="0" w:space="0" w:color="auto"/>
        <w:left w:val="none" w:sz="0" w:space="0" w:color="auto"/>
        <w:bottom w:val="none" w:sz="0" w:space="0" w:color="auto"/>
        <w:right w:val="none" w:sz="0" w:space="0" w:color="auto"/>
      </w:divBdr>
    </w:div>
    <w:div w:id="1568608085">
      <w:marLeft w:val="480"/>
      <w:marRight w:val="0"/>
      <w:marTop w:val="0"/>
      <w:marBottom w:val="0"/>
      <w:divBdr>
        <w:top w:val="none" w:sz="0" w:space="0" w:color="auto"/>
        <w:left w:val="none" w:sz="0" w:space="0" w:color="auto"/>
        <w:bottom w:val="none" w:sz="0" w:space="0" w:color="auto"/>
        <w:right w:val="none" w:sz="0" w:space="0" w:color="auto"/>
      </w:divBdr>
    </w:div>
    <w:div w:id="1568612155">
      <w:marLeft w:val="480"/>
      <w:marRight w:val="0"/>
      <w:marTop w:val="0"/>
      <w:marBottom w:val="0"/>
      <w:divBdr>
        <w:top w:val="none" w:sz="0" w:space="0" w:color="auto"/>
        <w:left w:val="none" w:sz="0" w:space="0" w:color="auto"/>
        <w:bottom w:val="none" w:sz="0" w:space="0" w:color="auto"/>
        <w:right w:val="none" w:sz="0" w:space="0" w:color="auto"/>
      </w:divBdr>
    </w:div>
    <w:div w:id="1568764344">
      <w:marLeft w:val="480"/>
      <w:marRight w:val="0"/>
      <w:marTop w:val="0"/>
      <w:marBottom w:val="0"/>
      <w:divBdr>
        <w:top w:val="none" w:sz="0" w:space="0" w:color="auto"/>
        <w:left w:val="none" w:sz="0" w:space="0" w:color="auto"/>
        <w:bottom w:val="none" w:sz="0" w:space="0" w:color="auto"/>
        <w:right w:val="none" w:sz="0" w:space="0" w:color="auto"/>
      </w:divBdr>
    </w:div>
    <w:div w:id="1568805981">
      <w:marLeft w:val="480"/>
      <w:marRight w:val="0"/>
      <w:marTop w:val="0"/>
      <w:marBottom w:val="0"/>
      <w:divBdr>
        <w:top w:val="none" w:sz="0" w:space="0" w:color="auto"/>
        <w:left w:val="none" w:sz="0" w:space="0" w:color="auto"/>
        <w:bottom w:val="none" w:sz="0" w:space="0" w:color="auto"/>
        <w:right w:val="none" w:sz="0" w:space="0" w:color="auto"/>
      </w:divBdr>
    </w:div>
    <w:div w:id="1569219924">
      <w:marLeft w:val="480"/>
      <w:marRight w:val="0"/>
      <w:marTop w:val="0"/>
      <w:marBottom w:val="0"/>
      <w:divBdr>
        <w:top w:val="none" w:sz="0" w:space="0" w:color="auto"/>
        <w:left w:val="none" w:sz="0" w:space="0" w:color="auto"/>
        <w:bottom w:val="none" w:sz="0" w:space="0" w:color="auto"/>
        <w:right w:val="none" w:sz="0" w:space="0" w:color="auto"/>
      </w:divBdr>
    </w:div>
    <w:div w:id="1569684729">
      <w:marLeft w:val="480"/>
      <w:marRight w:val="0"/>
      <w:marTop w:val="0"/>
      <w:marBottom w:val="0"/>
      <w:divBdr>
        <w:top w:val="none" w:sz="0" w:space="0" w:color="auto"/>
        <w:left w:val="none" w:sz="0" w:space="0" w:color="auto"/>
        <w:bottom w:val="none" w:sz="0" w:space="0" w:color="auto"/>
        <w:right w:val="none" w:sz="0" w:space="0" w:color="auto"/>
      </w:divBdr>
    </w:div>
    <w:div w:id="1569922344">
      <w:marLeft w:val="480"/>
      <w:marRight w:val="0"/>
      <w:marTop w:val="0"/>
      <w:marBottom w:val="0"/>
      <w:divBdr>
        <w:top w:val="none" w:sz="0" w:space="0" w:color="auto"/>
        <w:left w:val="none" w:sz="0" w:space="0" w:color="auto"/>
        <w:bottom w:val="none" w:sz="0" w:space="0" w:color="auto"/>
        <w:right w:val="none" w:sz="0" w:space="0" w:color="auto"/>
      </w:divBdr>
    </w:div>
    <w:div w:id="1570191479">
      <w:marLeft w:val="480"/>
      <w:marRight w:val="0"/>
      <w:marTop w:val="0"/>
      <w:marBottom w:val="0"/>
      <w:divBdr>
        <w:top w:val="none" w:sz="0" w:space="0" w:color="auto"/>
        <w:left w:val="none" w:sz="0" w:space="0" w:color="auto"/>
        <w:bottom w:val="none" w:sz="0" w:space="0" w:color="auto"/>
        <w:right w:val="none" w:sz="0" w:space="0" w:color="auto"/>
      </w:divBdr>
    </w:div>
    <w:div w:id="1570265150">
      <w:marLeft w:val="480"/>
      <w:marRight w:val="0"/>
      <w:marTop w:val="0"/>
      <w:marBottom w:val="0"/>
      <w:divBdr>
        <w:top w:val="none" w:sz="0" w:space="0" w:color="auto"/>
        <w:left w:val="none" w:sz="0" w:space="0" w:color="auto"/>
        <w:bottom w:val="none" w:sz="0" w:space="0" w:color="auto"/>
        <w:right w:val="none" w:sz="0" w:space="0" w:color="auto"/>
      </w:divBdr>
    </w:div>
    <w:div w:id="1570462706">
      <w:marLeft w:val="480"/>
      <w:marRight w:val="0"/>
      <w:marTop w:val="0"/>
      <w:marBottom w:val="0"/>
      <w:divBdr>
        <w:top w:val="none" w:sz="0" w:space="0" w:color="auto"/>
        <w:left w:val="none" w:sz="0" w:space="0" w:color="auto"/>
        <w:bottom w:val="none" w:sz="0" w:space="0" w:color="auto"/>
        <w:right w:val="none" w:sz="0" w:space="0" w:color="auto"/>
      </w:divBdr>
    </w:div>
    <w:div w:id="1570649564">
      <w:bodyDiv w:val="1"/>
      <w:marLeft w:val="0"/>
      <w:marRight w:val="0"/>
      <w:marTop w:val="0"/>
      <w:marBottom w:val="0"/>
      <w:divBdr>
        <w:top w:val="none" w:sz="0" w:space="0" w:color="auto"/>
        <w:left w:val="none" w:sz="0" w:space="0" w:color="auto"/>
        <w:bottom w:val="none" w:sz="0" w:space="0" w:color="auto"/>
        <w:right w:val="none" w:sz="0" w:space="0" w:color="auto"/>
      </w:divBdr>
    </w:div>
    <w:div w:id="1570725829">
      <w:marLeft w:val="480"/>
      <w:marRight w:val="0"/>
      <w:marTop w:val="0"/>
      <w:marBottom w:val="0"/>
      <w:divBdr>
        <w:top w:val="none" w:sz="0" w:space="0" w:color="auto"/>
        <w:left w:val="none" w:sz="0" w:space="0" w:color="auto"/>
        <w:bottom w:val="none" w:sz="0" w:space="0" w:color="auto"/>
        <w:right w:val="none" w:sz="0" w:space="0" w:color="auto"/>
      </w:divBdr>
    </w:div>
    <w:div w:id="1570845593">
      <w:marLeft w:val="480"/>
      <w:marRight w:val="0"/>
      <w:marTop w:val="0"/>
      <w:marBottom w:val="0"/>
      <w:divBdr>
        <w:top w:val="none" w:sz="0" w:space="0" w:color="auto"/>
        <w:left w:val="none" w:sz="0" w:space="0" w:color="auto"/>
        <w:bottom w:val="none" w:sz="0" w:space="0" w:color="auto"/>
        <w:right w:val="none" w:sz="0" w:space="0" w:color="auto"/>
      </w:divBdr>
    </w:div>
    <w:div w:id="1571036215">
      <w:bodyDiv w:val="1"/>
      <w:marLeft w:val="0"/>
      <w:marRight w:val="0"/>
      <w:marTop w:val="0"/>
      <w:marBottom w:val="0"/>
      <w:divBdr>
        <w:top w:val="none" w:sz="0" w:space="0" w:color="auto"/>
        <w:left w:val="none" w:sz="0" w:space="0" w:color="auto"/>
        <w:bottom w:val="none" w:sz="0" w:space="0" w:color="auto"/>
        <w:right w:val="none" w:sz="0" w:space="0" w:color="auto"/>
      </w:divBdr>
    </w:div>
    <w:div w:id="1571498197">
      <w:marLeft w:val="480"/>
      <w:marRight w:val="0"/>
      <w:marTop w:val="0"/>
      <w:marBottom w:val="0"/>
      <w:divBdr>
        <w:top w:val="none" w:sz="0" w:space="0" w:color="auto"/>
        <w:left w:val="none" w:sz="0" w:space="0" w:color="auto"/>
        <w:bottom w:val="none" w:sz="0" w:space="0" w:color="auto"/>
        <w:right w:val="none" w:sz="0" w:space="0" w:color="auto"/>
      </w:divBdr>
    </w:div>
    <w:div w:id="1571620182">
      <w:marLeft w:val="480"/>
      <w:marRight w:val="0"/>
      <w:marTop w:val="0"/>
      <w:marBottom w:val="0"/>
      <w:divBdr>
        <w:top w:val="none" w:sz="0" w:space="0" w:color="auto"/>
        <w:left w:val="none" w:sz="0" w:space="0" w:color="auto"/>
        <w:bottom w:val="none" w:sz="0" w:space="0" w:color="auto"/>
        <w:right w:val="none" w:sz="0" w:space="0" w:color="auto"/>
      </w:divBdr>
    </w:div>
    <w:div w:id="1572154995">
      <w:marLeft w:val="480"/>
      <w:marRight w:val="0"/>
      <w:marTop w:val="0"/>
      <w:marBottom w:val="0"/>
      <w:divBdr>
        <w:top w:val="none" w:sz="0" w:space="0" w:color="auto"/>
        <w:left w:val="none" w:sz="0" w:space="0" w:color="auto"/>
        <w:bottom w:val="none" w:sz="0" w:space="0" w:color="auto"/>
        <w:right w:val="none" w:sz="0" w:space="0" w:color="auto"/>
      </w:divBdr>
    </w:div>
    <w:div w:id="1572471110">
      <w:marLeft w:val="480"/>
      <w:marRight w:val="0"/>
      <w:marTop w:val="0"/>
      <w:marBottom w:val="0"/>
      <w:divBdr>
        <w:top w:val="none" w:sz="0" w:space="0" w:color="auto"/>
        <w:left w:val="none" w:sz="0" w:space="0" w:color="auto"/>
        <w:bottom w:val="none" w:sz="0" w:space="0" w:color="auto"/>
        <w:right w:val="none" w:sz="0" w:space="0" w:color="auto"/>
      </w:divBdr>
    </w:div>
    <w:div w:id="1572546149">
      <w:bodyDiv w:val="1"/>
      <w:marLeft w:val="0"/>
      <w:marRight w:val="0"/>
      <w:marTop w:val="0"/>
      <w:marBottom w:val="0"/>
      <w:divBdr>
        <w:top w:val="none" w:sz="0" w:space="0" w:color="auto"/>
        <w:left w:val="none" w:sz="0" w:space="0" w:color="auto"/>
        <w:bottom w:val="none" w:sz="0" w:space="0" w:color="auto"/>
        <w:right w:val="none" w:sz="0" w:space="0" w:color="auto"/>
      </w:divBdr>
    </w:div>
    <w:div w:id="1573200703">
      <w:marLeft w:val="480"/>
      <w:marRight w:val="0"/>
      <w:marTop w:val="0"/>
      <w:marBottom w:val="0"/>
      <w:divBdr>
        <w:top w:val="none" w:sz="0" w:space="0" w:color="auto"/>
        <w:left w:val="none" w:sz="0" w:space="0" w:color="auto"/>
        <w:bottom w:val="none" w:sz="0" w:space="0" w:color="auto"/>
        <w:right w:val="none" w:sz="0" w:space="0" w:color="auto"/>
      </w:divBdr>
    </w:div>
    <w:div w:id="1573351345">
      <w:marLeft w:val="480"/>
      <w:marRight w:val="0"/>
      <w:marTop w:val="0"/>
      <w:marBottom w:val="0"/>
      <w:divBdr>
        <w:top w:val="none" w:sz="0" w:space="0" w:color="auto"/>
        <w:left w:val="none" w:sz="0" w:space="0" w:color="auto"/>
        <w:bottom w:val="none" w:sz="0" w:space="0" w:color="auto"/>
        <w:right w:val="none" w:sz="0" w:space="0" w:color="auto"/>
      </w:divBdr>
    </w:div>
    <w:div w:id="1573616605">
      <w:marLeft w:val="480"/>
      <w:marRight w:val="0"/>
      <w:marTop w:val="0"/>
      <w:marBottom w:val="0"/>
      <w:divBdr>
        <w:top w:val="none" w:sz="0" w:space="0" w:color="auto"/>
        <w:left w:val="none" w:sz="0" w:space="0" w:color="auto"/>
        <w:bottom w:val="none" w:sz="0" w:space="0" w:color="auto"/>
        <w:right w:val="none" w:sz="0" w:space="0" w:color="auto"/>
      </w:divBdr>
    </w:div>
    <w:div w:id="1573806208">
      <w:marLeft w:val="480"/>
      <w:marRight w:val="0"/>
      <w:marTop w:val="0"/>
      <w:marBottom w:val="0"/>
      <w:divBdr>
        <w:top w:val="none" w:sz="0" w:space="0" w:color="auto"/>
        <w:left w:val="none" w:sz="0" w:space="0" w:color="auto"/>
        <w:bottom w:val="none" w:sz="0" w:space="0" w:color="auto"/>
        <w:right w:val="none" w:sz="0" w:space="0" w:color="auto"/>
      </w:divBdr>
    </w:div>
    <w:div w:id="1573856344">
      <w:marLeft w:val="480"/>
      <w:marRight w:val="0"/>
      <w:marTop w:val="0"/>
      <w:marBottom w:val="0"/>
      <w:divBdr>
        <w:top w:val="none" w:sz="0" w:space="0" w:color="auto"/>
        <w:left w:val="none" w:sz="0" w:space="0" w:color="auto"/>
        <w:bottom w:val="none" w:sz="0" w:space="0" w:color="auto"/>
        <w:right w:val="none" w:sz="0" w:space="0" w:color="auto"/>
      </w:divBdr>
    </w:div>
    <w:div w:id="1573925780">
      <w:marLeft w:val="480"/>
      <w:marRight w:val="0"/>
      <w:marTop w:val="0"/>
      <w:marBottom w:val="0"/>
      <w:divBdr>
        <w:top w:val="none" w:sz="0" w:space="0" w:color="auto"/>
        <w:left w:val="none" w:sz="0" w:space="0" w:color="auto"/>
        <w:bottom w:val="none" w:sz="0" w:space="0" w:color="auto"/>
        <w:right w:val="none" w:sz="0" w:space="0" w:color="auto"/>
      </w:divBdr>
    </w:div>
    <w:div w:id="1574125125">
      <w:marLeft w:val="480"/>
      <w:marRight w:val="0"/>
      <w:marTop w:val="0"/>
      <w:marBottom w:val="0"/>
      <w:divBdr>
        <w:top w:val="none" w:sz="0" w:space="0" w:color="auto"/>
        <w:left w:val="none" w:sz="0" w:space="0" w:color="auto"/>
        <w:bottom w:val="none" w:sz="0" w:space="0" w:color="auto"/>
        <w:right w:val="none" w:sz="0" w:space="0" w:color="auto"/>
      </w:divBdr>
    </w:div>
    <w:div w:id="1574436910">
      <w:bodyDiv w:val="1"/>
      <w:marLeft w:val="0"/>
      <w:marRight w:val="0"/>
      <w:marTop w:val="0"/>
      <w:marBottom w:val="0"/>
      <w:divBdr>
        <w:top w:val="none" w:sz="0" w:space="0" w:color="auto"/>
        <w:left w:val="none" w:sz="0" w:space="0" w:color="auto"/>
        <w:bottom w:val="none" w:sz="0" w:space="0" w:color="auto"/>
        <w:right w:val="none" w:sz="0" w:space="0" w:color="auto"/>
      </w:divBdr>
    </w:div>
    <w:div w:id="1574467539">
      <w:marLeft w:val="480"/>
      <w:marRight w:val="0"/>
      <w:marTop w:val="0"/>
      <w:marBottom w:val="0"/>
      <w:divBdr>
        <w:top w:val="none" w:sz="0" w:space="0" w:color="auto"/>
        <w:left w:val="none" w:sz="0" w:space="0" w:color="auto"/>
        <w:bottom w:val="none" w:sz="0" w:space="0" w:color="auto"/>
        <w:right w:val="none" w:sz="0" w:space="0" w:color="auto"/>
      </w:divBdr>
    </w:div>
    <w:div w:id="1575890732">
      <w:marLeft w:val="480"/>
      <w:marRight w:val="0"/>
      <w:marTop w:val="0"/>
      <w:marBottom w:val="0"/>
      <w:divBdr>
        <w:top w:val="none" w:sz="0" w:space="0" w:color="auto"/>
        <w:left w:val="none" w:sz="0" w:space="0" w:color="auto"/>
        <w:bottom w:val="none" w:sz="0" w:space="0" w:color="auto"/>
        <w:right w:val="none" w:sz="0" w:space="0" w:color="auto"/>
      </w:divBdr>
    </w:div>
    <w:div w:id="1576162188">
      <w:marLeft w:val="480"/>
      <w:marRight w:val="0"/>
      <w:marTop w:val="0"/>
      <w:marBottom w:val="0"/>
      <w:divBdr>
        <w:top w:val="none" w:sz="0" w:space="0" w:color="auto"/>
        <w:left w:val="none" w:sz="0" w:space="0" w:color="auto"/>
        <w:bottom w:val="none" w:sz="0" w:space="0" w:color="auto"/>
        <w:right w:val="none" w:sz="0" w:space="0" w:color="auto"/>
      </w:divBdr>
    </w:div>
    <w:div w:id="1576428569">
      <w:marLeft w:val="480"/>
      <w:marRight w:val="0"/>
      <w:marTop w:val="0"/>
      <w:marBottom w:val="0"/>
      <w:divBdr>
        <w:top w:val="none" w:sz="0" w:space="0" w:color="auto"/>
        <w:left w:val="none" w:sz="0" w:space="0" w:color="auto"/>
        <w:bottom w:val="none" w:sz="0" w:space="0" w:color="auto"/>
        <w:right w:val="none" w:sz="0" w:space="0" w:color="auto"/>
      </w:divBdr>
    </w:div>
    <w:div w:id="1576545969">
      <w:marLeft w:val="480"/>
      <w:marRight w:val="0"/>
      <w:marTop w:val="0"/>
      <w:marBottom w:val="0"/>
      <w:divBdr>
        <w:top w:val="none" w:sz="0" w:space="0" w:color="auto"/>
        <w:left w:val="none" w:sz="0" w:space="0" w:color="auto"/>
        <w:bottom w:val="none" w:sz="0" w:space="0" w:color="auto"/>
        <w:right w:val="none" w:sz="0" w:space="0" w:color="auto"/>
      </w:divBdr>
    </w:div>
    <w:div w:id="1576667962">
      <w:marLeft w:val="480"/>
      <w:marRight w:val="0"/>
      <w:marTop w:val="0"/>
      <w:marBottom w:val="0"/>
      <w:divBdr>
        <w:top w:val="none" w:sz="0" w:space="0" w:color="auto"/>
        <w:left w:val="none" w:sz="0" w:space="0" w:color="auto"/>
        <w:bottom w:val="none" w:sz="0" w:space="0" w:color="auto"/>
        <w:right w:val="none" w:sz="0" w:space="0" w:color="auto"/>
      </w:divBdr>
    </w:div>
    <w:div w:id="1576745191">
      <w:marLeft w:val="480"/>
      <w:marRight w:val="0"/>
      <w:marTop w:val="0"/>
      <w:marBottom w:val="0"/>
      <w:divBdr>
        <w:top w:val="none" w:sz="0" w:space="0" w:color="auto"/>
        <w:left w:val="none" w:sz="0" w:space="0" w:color="auto"/>
        <w:bottom w:val="none" w:sz="0" w:space="0" w:color="auto"/>
        <w:right w:val="none" w:sz="0" w:space="0" w:color="auto"/>
      </w:divBdr>
    </w:div>
    <w:div w:id="1577279312">
      <w:marLeft w:val="480"/>
      <w:marRight w:val="0"/>
      <w:marTop w:val="0"/>
      <w:marBottom w:val="0"/>
      <w:divBdr>
        <w:top w:val="none" w:sz="0" w:space="0" w:color="auto"/>
        <w:left w:val="none" w:sz="0" w:space="0" w:color="auto"/>
        <w:bottom w:val="none" w:sz="0" w:space="0" w:color="auto"/>
        <w:right w:val="none" w:sz="0" w:space="0" w:color="auto"/>
      </w:divBdr>
    </w:div>
    <w:div w:id="1577280899">
      <w:bodyDiv w:val="1"/>
      <w:marLeft w:val="0"/>
      <w:marRight w:val="0"/>
      <w:marTop w:val="0"/>
      <w:marBottom w:val="0"/>
      <w:divBdr>
        <w:top w:val="none" w:sz="0" w:space="0" w:color="auto"/>
        <w:left w:val="none" w:sz="0" w:space="0" w:color="auto"/>
        <w:bottom w:val="none" w:sz="0" w:space="0" w:color="auto"/>
        <w:right w:val="none" w:sz="0" w:space="0" w:color="auto"/>
      </w:divBdr>
    </w:div>
    <w:div w:id="1577591311">
      <w:marLeft w:val="480"/>
      <w:marRight w:val="0"/>
      <w:marTop w:val="0"/>
      <w:marBottom w:val="0"/>
      <w:divBdr>
        <w:top w:val="none" w:sz="0" w:space="0" w:color="auto"/>
        <w:left w:val="none" w:sz="0" w:space="0" w:color="auto"/>
        <w:bottom w:val="none" w:sz="0" w:space="0" w:color="auto"/>
        <w:right w:val="none" w:sz="0" w:space="0" w:color="auto"/>
      </w:divBdr>
    </w:div>
    <w:div w:id="1577595719">
      <w:marLeft w:val="480"/>
      <w:marRight w:val="0"/>
      <w:marTop w:val="0"/>
      <w:marBottom w:val="0"/>
      <w:divBdr>
        <w:top w:val="none" w:sz="0" w:space="0" w:color="auto"/>
        <w:left w:val="none" w:sz="0" w:space="0" w:color="auto"/>
        <w:bottom w:val="none" w:sz="0" w:space="0" w:color="auto"/>
        <w:right w:val="none" w:sz="0" w:space="0" w:color="auto"/>
      </w:divBdr>
    </w:div>
    <w:div w:id="1577781499">
      <w:marLeft w:val="480"/>
      <w:marRight w:val="0"/>
      <w:marTop w:val="0"/>
      <w:marBottom w:val="0"/>
      <w:divBdr>
        <w:top w:val="none" w:sz="0" w:space="0" w:color="auto"/>
        <w:left w:val="none" w:sz="0" w:space="0" w:color="auto"/>
        <w:bottom w:val="none" w:sz="0" w:space="0" w:color="auto"/>
        <w:right w:val="none" w:sz="0" w:space="0" w:color="auto"/>
      </w:divBdr>
    </w:div>
    <w:div w:id="1578443033">
      <w:marLeft w:val="480"/>
      <w:marRight w:val="0"/>
      <w:marTop w:val="0"/>
      <w:marBottom w:val="0"/>
      <w:divBdr>
        <w:top w:val="none" w:sz="0" w:space="0" w:color="auto"/>
        <w:left w:val="none" w:sz="0" w:space="0" w:color="auto"/>
        <w:bottom w:val="none" w:sz="0" w:space="0" w:color="auto"/>
        <w:right w:val="none" w:sz="0" w:space="0" w:color="auto"/>
      </w:divBdr>
    </w:div>
    <w:div w:id="1580022784">
      <w:marLeft w:val="480"/>
      <w:marRight w:val="0"/>
      <w:marTop w:val="0"/>
      <w:marBottom w:val="0"/>
      <w:divBdr>
        <w:top w:val="none" w:sz="0" w:space="0" w:color="auto"/>
        <w:left w:val="none" w:sz="0" w:space="0" w:color="auto"/>
        <w:bottom w:val="none" w:sz="0" w:space="0" w:color="auto"/>
        <w:right w:val="none" w:sz="0" w:space="0" w:color="auto"/>
      </w:divBdr>
    </w:div>
    <w:div w:id="1580287162">
      <w:bodyDiv w:val="1"/>
      <w:marLeft w:val="0"/>
      <w:marRight w:val="0"/>
      <w:marTop w:val="0"/>
      <w:marBottom w:val="0"/>
      <w:divBdr>
        <w:top w:val="none" w:sz="0" w:space="0" w:color="auto"/>
        <w:left w:val="none" w:sz="0" w:space="0" w:color="auto"/>
        <w:bottom w:val="none" w:sz="0" w:space="0" w:color="auto"/>
        <w:right w:val="none" w:sz="0" w:space="0" w:color="auto"/>
      </w:divBdr>
    </w:div>
    <w:div w:id="1580676501">
      <w:marLeft w:val="480"/>
      <w:marRight w:val="0"/>
      <w:marTop w:val="0"/>
      <w:marBottom w:val="0"/>
      <w:divBdr>
        <w:top w:val="none" w:sz="0" w:space="0" w:color="auto"/>
        <w:left w:val="none" w:sz="0" w:space="0" w:color="auto"/>
        <w:bottom w:val="none" w:sz="0" w:space="0" w:color="auto"/>
        <w:right w:val="none" w:sz="0" w:space="0" w:color="auto"/>
      </w:divBdr>
    </w:div>
    <w:div w:id="1581253113">
      <w:marLeft w:val="480"/>
      <w:marRight w:val="0"/>
      <w:marTop w:val="0"/>
      <w:marBottom w:val="0"/>
      <w:divBdr>
        <w:top w:val="none" w:sz="0" w:space="0" w:color="auto"/>
        <w:left w:val="none" w:sz="0" w:space="0" w:color="auto"/>
        <w:bottom w:val="none" w:sz="0" w:space="0" w:color="auto"/>
        <w:right w:val="none" w:sz="0" w:space="0" w:color="auto"/>
      </w:divBdr>
    </w:div>
    <w:div w:id="1582522324">
      <w:bodyDiv w:val="1"/>
      <w:marLeft w:val="0"/>
      <w:marRight w:val="0"/>
      <w:marTop w:val="0"/>
      <w:marBottom w:val="0"/>
      <w:divBdr>
        <w:top w:val="none" w:sz="0" w:space="0" w:color="auto"/>
        <w:left w:val="none" w:sz="0" w:space="0" w:color="auto"/>
        <w:bottom w:val="none" w:sz="0" w:space="0" w:color="auto"/>
        <w:right w:val="none" w:sz="0" w:space="0" w:color="auto"/>
      </w:divBdr>
    </w:div>
    <w:div w:id="1582906047">
      <w:marLeft w:val="480"/>
      <w:marRight w:val="0"/>
      <w:marTop w:val="0"/>
      <w:marBottom w:val="0"/>
      <w:divBdr>
        <w:top w:val="none" w:sz="0" w:space="0" w:color="auto"/>
        <w:left w:val="none" w:sz="0" w:space="0" w:color="auto"/>
        <w:bottom w:val="none" w:sz="0" w:space="0" w:color="auto"/>
        <w:right w:val="none" w:sz="0" w:space="0" w:color="auto"/>
      </w:divBdr>
    </w:div>
    <w:div w:id="1583292072">
      <w:marLeft w:val="480"/>
      <w:marRight w:val="0"/>
      <w:marTop w:val="0"/>
      <w:marBottom w:val="0"/>
      <w:divBdr>
        <w:top w:val="none" w:sz="0" w:space="0" w:color="auto"/>
        <w:left w:val="none" w:sz="0" w:space="0" w:color="auto"/>
        <w:bottom w:val="none" w:sz="0" w:space="0" w:color="auto"/>
        <w:right w:val="none" w:sz="0" w:space="0" w:color="auto"/>
      </w:divBdr>
    </w:div>
    <w:div w:id="1583755977">
      <w:bodyDiv w:val="1"/>
      <w:marLeft w:val="0"/>
      <w:marRight w:val="0"/>
      <w:marTop w:val="0"/>
      <w:marBottom w:val="0"/>
      <w:divBdr>
        <w:top w:val="none" w:sz="0" w:space="0" w:color="auto"/>
        <w:left w:val="none" w:sz="0" w:space="0" w:color="auto"/>
        <w:bottom w:val="none" w:sz="0" w:space="0" w:color="auto"/>
        <w:right w:val="none" w:sz="0" w:space="0" w:color="auto"/>
      </w:divBdr>
    </w:div>
    <w:div w:id="1583757628">
      <w:marLeft w:val="480"/>
      <w:marRight w:val="0"/>
      <w:marTop w:val="0"/>
      <w:marBottom w:val="0"/>
      <w:divBdr>
        <w:top w:val="none" w:sz="0" w:space="0" w:color="auto"/>
        <w:left w:val="none" w:sz="0" w:space="0" w:color="auto"/>
        <w:bottom w:val="none" w:sz="0" w:space="0" w:color="auto"/>
        <w:right w:val="none" w:sz="0" w:space="0" w:color="auto"/>
      </w:divBdr>
    </w:div>
    <w:div w:id="1584215270">
      <w:marLeft w:val="480"/>
      <w:marRight w:val="0"/>
      <w:marTop w:val="0"/>
      <w:marBottom w:val="0"/>
      <w:divBdr>
        <w:top w:val="none" w:sz="0" w:space="0" w:color="auto"/>
        <w:left w:val="none" w:sz="0" w:space="0" w:color="auto"/>
        <w:bottom w:val="none" w:sz="0" w:space="0" w:color="auto"/>
        <w:right w:val="none" w:sz="0" w:space="0" w:color="auto"/>
      </w:divBdr>
    </w:div>
    <w:div w:id="1584491603">
      <w:marLeft w:val="480"/>
      <w:marRight w:val="0"/>
      <w:marTop w:val="0"/>
      <w:marBottom w:val="0"/>
      <w:divBdr>
        <w:top w:val="none" w:sz="0" w:space="0" w:color="auto"/>
        <w:left w:val="none" w:sz="0" w:space="0" w:color="auto"/>
        <w:bottom w:val="none" w:sz="0" w:space="0" w:color="auto"/>
        <w:right w:val="none" w:sz="0" w:space="0" w:color="auto"/>
      </w:divBdr>
    </w:div>
    <w:div w:id="1584954538">
      <w:bodyDiv w:val="1"/>
      <w:marLeft w:val="0"/>
      <w:marRight w:val="0"/>
      <w:marTop w:val="0"/>
      <w:marBottom w:val="0"/>
      <w:divBdr>
        <w:top w:val="none" w:sz="0" w:space="0" w:color="auto"/>
        <w:left w:val="none" w:sz="0" w:space="0" w:color="auto"/>
        <w:bottom w:val="none" w:sz="0" w:space="0" w:color="auto"/>
        <w:right w:val="none" w:sz="0" w:space="0" w:color="auto"/>
      </w:divBdr>
    </w:div>
    <w:div w:id="1584995778">
      <w:bodyDiv w:val="1"/>
      <w:marLeft w:val="0"/>
      <w:marRight w:val="0"/>
      <w:marTop w:val="0"/>
      <w:marBottom w:val="0"/>
      <w:divBdr>
        <w:top w:val="none" w:sz="0" w:space="0" w:color="auto"/>
        <w:left w:val="none" w:sz="0" w:space="0" w:color="auto"/>
        <w:bottom w:val="none" w:sz="0" w:space="0" w:color="auto"/>
        <w:right w:val="none" w:sz="0" w:space="0" w:color="auto"/>
      </w:divBdr>
    </w:div>
    <w:div w:id="1585526752">
      <w:bodyDiv w:val="1"/>
      <w:marLeft w:val="0"/>
      <w:marRight w:val="0"/>
      <w:marTop w:val="0"/>
      <w:marBottom w:val="0"/>
      <w:divBdr>
        <w:top w:val="none" w:sz="0" w:space="0" w:color="auto"/>
        <w:left w:val="none" w:sz="0" w:space="0" w:color="auto"/>
        <w:bottom w:val="none" w:sz="0" w:space="0" w:color="auto"/>
        <w:right w:val="none" w:sz="0" w:space="0" w:color="auto"/>
      </w:divBdr>
    </w:div>
    <w:div w:id="1585722405">
      <w:marLeft w:val="480"/>
      <w:marRight w:val="0"/>
      <w:marTop w:val="0"/>
      <w:marBottom w:val="0"/>
      <w:divBdr>
        <w:top w:val="none" w:sz="0" w:space="0" w:color="auto"/>
        <w:left w:val="none" w:sz="0" w:space="0" w:color="auto"/>
        <w:bottom w:val="none" w:sz="0" w:space="0" w:color="auto"/>
        <w:right w:val="none" w:sz="0" w:space="0" w:color="auto"/>
      </w:divBdr>
    </w:div>
    <w:div w:id="1585840328">
      <w:marLeft w:val="480"/>
      <w:marRight w:val="0"/>
      <w:marTop w:val="0"/>
      <w:marBottom w:val="0"/>
      <w:divBdr>
        <w:top w:val="none" w:sz="0" w:space="0" w:color="auto"/>
        <w:left w:val="none" w:sz="0" w:space="0" w:color="auto"/>
        <w:bottom w:val="none" w:sz="0" w:space="0" w:color="auto"/>
        <w:right w:val="none" w:sz="0" w:space="0" w:color="auto"/>
      </w:divBdr>
    </w:div>
    <w:div w:id="1585843063">
      <w:marLeft w:val="480"/>
      <w:marRight w:val="0"/>
      <w:marTop w:val="0"/>
      <w:marBottom w:val="0"/>
      <w:divBdr>
        <w:top w:val="none" w:sz="0" w:space="0" w:color="auto"/>
        <w:left w:val="none" w:sz="0" w:space="0" w:color="auto"/>
        <w:bottom w:val="none" w:sz="0" w:space="0" w:color="auto"/>
        <w:right w:val="none" w:sz="0" w:space="0" w:color="auto"/>
      </w:divBdr>
    </w:div>
    <w:div w:id="1585914445">
      <w:marLeft w:val="480"/>
      <w:marRight w:val="0"/>
      <w:marTop w:val="0"/>
      <w:marBottom w:val="0"/>
      <w:divBdr>
        <w:top w:val="none" w:sz="0" w:space="0" w:color="auto"/>
        <w:left w:val="none" w:sz="0" w:space="0" w:color="auto"/>
        <w:bottom w:val="none" w:sz="0" w:space="0" w:color="auto"/>
        <w:right w:val="none" w:sz="0" w:space="0" w:color="auto"/>
      </w:divBdr>
    </w:div>
    <w:div w:id="1585987925">
      <w:marLeft w:val="480"/>
      <w:marRight w:val="0"/>
      <w:marTop w:val="0"/>
      <w:marBottom w:val="0"/>
      <w:divBdr>
        <w:top w:val="none" w:sz="0" w:space="0" w:color="auto"/>
        <w:left w:val="none" w:sz="0" w:space="0" w:color="auto"/>
        <w:bottom w:val="none" w:sz="0" w:space="0" w:color="auto"/>
        <w:right w:val="none" w:sz="0" w:space="0" w:color="auto"/>
      </w:divBdr>
    </w:div>
    <w:div w:id="1586069221">
      <w:bodyDiv w:val="1"/>
      <w:marLeft w:val="0"/>
      <w:marRight w:val="0"/>
      <w:marTop w:val="0"/>
      <w:marBottom w:val="0"/>
      <w:divBdr>
        <w:top w:val="none" w:sz="0" w:space="0" w:color="auto"/>
        <w:left w:val="none" w:sz="0" w:space="0" w:color="auto"/>
        <w:bottom w:val="none" w:sz="0" w:space="0" w:color="auto"/>
        <w:right w:val="none" w:sz="0" w:space="0" w:color="auto"/>
      </w:divBdr>
    </w:div>
    <w:div w:id="1586264818">
      <w:bodyDiv w:val="1"/>
      <w:marLeft w:val="0"/>
      <w:marRight w:val="0"/>
      <w:marTop w:val="0"/>
      <w:marBottom w:val="0"/>
      <w:divBdr>
        <w:top w:val="none" w:sz="0" w:space="0" w:color="auto"/>
        <w:left w:val="none" w:sz="0" w:space="0" w:color="auto"/>
        <w:bottom w:val="none" w:sz="0" w:space="0" w:color="auto"/>
        <w:right w:val="none" w:sz="0" w:space="0" w:color="auto"/>
      </w:divBdr>
    </w:div>
    <w:div w:id="1586299131">
      <w:marLeft w:val="480"/>
      <w:marRight w:val="0"/>
      <w:marTop w:val="0"/>
      <w:marBottom w:val="0"/>
      <w:divBdr>
        <w:top w:val="none" w:sz="0" w:space="0" w:color="auto"/>
        <w:left w:val="none" w:sz="0" w:space="0" w:color="auto"/>
        <w:bottom w:val="none" w:sz="0" w:space="0" w:color="auto"/>
        <w:right w:val="none" w:sz="0" w:space="0" w:color="auto"/>
      </w:divBdr>
    </w:div>
    <w:div w:id="1586497211">
      <w:marLeft w:val="480"/>
      <w:marRight w:val="0"/>
      <w:marTop w:val="0"/>
      <w:marBottom w:val="0"/>
      <w:divBdr>
        <w:top w:val="none" w:sz="0" w:space="0" w:color="auto"/>
        <w:left w:val="none" w:sz="0" w:space="0" w:color="auto"/>
        <w:bottom w:val="none" w:sz="0" w:space="0" w:color="auto"/>
        <w:right w:val="none" w:sz="0" w:space="0" w:color="auto"/>
      </w:divBdr>
    </w:div>
    <w:div w:id="1586770238">
      <w:marLeft w:val="480"/>
      <w:marRight w:val="0"/>
      <w:marTop w:val="0"/>
      <w:marBottom w:val="0"/>
      <w:divBdr>
        <w:top w:val="none" w:sz="0" w:space="0" w:color="auto"/>
        <w:left w:val="none" w:sz="0" w:space="0" w:color="auto"/>
        <w:bottom w:val="none" w:sz="0" w:space="0" w:color="auto"/>
        <w:right w:val="none" w:sz="0" w:space="0" w:color="auto"/>
      </w:divBdr>
    </w:div>
    <w:div w:id="1587154414">
      <w:marLeft w:val="480"/>
      <w:marRight w:val="0"/>
      <w:marTop w:val="0"/>
      <w:marBottom w:val="0"/>
      <w:divBdr>
        <w:top w:val="none" w:sz="0" w:space="0" w:color="auto"/>
        <w:left w:val="none" w:sz="0" w:space="0" w:color="auto"/>
        <w:bottom w:val="none" w:sz="0" w:space="0" w:color="auto"/>
        <w:right w:val="none" w:sz="0" w:space="0" w:color="auto"/>
      </w:divBdr>
    </w:div>
    <w:div w:id="1587181518">
      <w:bodyDiv w:val="1"/>
      <w:marLeft w:val="0"/>
      <w:marRight w:val="0"/>
      <w:marTop w:val="0"/>
      <w:marBottom w:val="0"/>
      <w:divBdr>
        <w:top w:val="none" w:sz="0" w:space="0" w:color="auto"/>
        <w:left w:val="none" w:sz="0" w:space="0" w:color="auto"/>
        <w:bottom w:val="none" w:sz="0" w:space="0" w:color="auto"/>
        <w:right w:val="none" w:sz="0" w:space="0" w:color="auto"/>
      </w:divBdr>
    </w:div>
    <w:div w:id="1587305282">
      <w:marLeft w:val="480"/>
      <w:marRight w:val="0"/>
      <w:marTop w:val="0"/>
      <w:marBottom w:val="0"/>
      <w:divBdr>
        <w:top w:val="none" w:sz="0" w:space="0" w:color="auto"/>
        <w:left w:val="none" w:sz="0" w:space="0" w:color="auto"/>
        <w:bottom w:val="none" w:sz="0" w:space="0" w:color="auto"/>
        <w:right w:val="none" w:sz="0" w:space="0" w:color="auto"/>
      </w:divBdr>
    </w:div>
    <w:div w:id="1587306235">
      <w:marLeft w:val="480"/>
      <w:marRight w:val="0"/>
      <w:marTop w:val="0"/>
      <w:marBottom w:val="0"/>
      <w:divBdr>
        <w:top w:val="none" w:sz="0" w:space="0" w:color="auto"/>
        <w:left w:val="none" w:sz="0" w:space="0" w:color="auto"/>
        <w:bottom w:val="none" w:sz="0" w:space="0" w:color="auto"/>
        <w:right w:val="none" w:sz="0" w:space="0" w:color="auto"/>
      </w:divBdr>
    </w:div>
    <w:div w:id="1587760277">
      <w:marLeft w:val="480"/>
      <w:marRight w:val="0"/>
      <w:marTop w:val="0"/>
      <w:marBottom w:val="0"/>
      <w:divBdr>
        <w:top w:val="none" w:sz="0" w:space="0" w:color="auto"/>
        <w:left w:val="none" w:sz="0" w:space="0" w:color="auto"/>
        <w:bottom w:val="none" w:sz="0" w:space="0" w:color="auto"/>
        <w:right w:val="none" w:sz="0" w:space="0" w:color="auto"/>
      </w:divBdr>
    </w:div>
    <w:div w:id="1587768250">
      <w:marLeft w:val="480"/>
      <w:marRight w:val="0"/>
      <w:marTop w:val="0"/>
      <w:marBottom w:val="0"/>
      <w:divBdr>
        <w:top w:val="none" w:sz="0" w:space="0" w:color="auto"/>
        <w:left w:val="none" w:sz="0" w:space="0" w:color="auto"/>
        <w:bottom w:val="none" w:sz="0" w:space="0" w:color="auto"/>
        <w:right w:val="none" w:sz="0" w:space="0" w:color="auto"/>
      </w:divBdr>
    </w:div>
    <w:div w:id="1588224167">
      <w:marLeft w:val="480"/>
      <w:marRight w:val="0"/>
      <w:marTop w:val="0"/>
      <w:marBottom w:val="0"/>
      <w:divBdr>
        <w:top w:val="none" w:sz="0" w:space="0" w:color="auto"/>
        <w:left w:val="none" w:sz="0" w:space="0" w:color="auto"/>
        <w:bottom w:val="none" w:sz="0" w:space="0" w:color="auto"/>
        <w:right w:val="none" w:sz="0" w:space="0" w:color="auto"/>
      </w:divBdr>
    </w:div>
    <w:div w:id="1588265397">
      <w:marLeft w:val="480"/>
      <w:marRight w:val="0"/>
      <w:marTop w:val="0"/>
      <w:marBottom w:val="0"/>
      <w:divBdr>
        <w:top w:val="none" w:sz="0" w:space="0" w:color="auto"/>
        <w:left w:val="none" w:sz="0" w:space="0" w:color="auto"/>
        <w:bottom w:val="none" w:sz="0" w:space="0" w:color="auto"/>
        <w:right w:val="none" w:sz="0" w:space="0" w:color="auto"/>
      </w:divBdr>
    </w:div>
    <w:div w:id="1588464379">
      <w:marLeft w:val="480"/>
      <w:marRight w:val="0"/>
      <w:marTop w:val="0"/>
      <w:marBottom w:val="0"/>
      <w:divBdr>
        <w:top w:val="none" w:sz="0" w:space="0" w:color="auto"/>
        <w:left w:val="none" w:sz="0" w:space="0" w:color="auto"/>
        <w:bottom w:val="none" w:sz="0" w:space="0" w:color="auto"/>
        <w:right w:val="none" w:sz="0" w:space="0" w:color="auto"/>
      </w:divBdr>
    </w:div>
    <w:div w:id="1588492827">
      <w:marLeft w:val="480"/>
      <w:marRight w:val="0"/>
      <w:marTop w:val="0"/>
      <w:marBottom w:val="0"/>
      <w:divBdr>
        <w:top w:val="none" w:sz="0" w:space="0" w:color="auto"/>
        <w:left w:val="none" w:sz="0" w:space="0" w:color="auto"/>
        <w:bottom w:val="none" w:sz="0" w:space="0" w:color="auto"/>
        <w:right w:val="none" w:sz="0" w:space="0" w:color="auto"/>
      </w:divBdr>
    </w:div>
    <w:div w:id="1588536270">
      <w:marLeft w:val="480"/>
      <w:marRight w:val="0"/>
      <w:marTop w:val="0"/>
      <w:marBottom w:val="0"/>
      <w:divBdr>
        <w:top w:val="none" w:sz="0" w:space="0" w:color="auto"/>
        <w:left w:val="none" w:sz="0" w:space="0" w:color="auto"/>
        <w:bottom w:val="none" w:sz="0" w:space="0" w:color="auto"/>
        <w:right w:val="none" w:sz="0" w:space="0" w:color="auto"/>
      </w:divBdr>
    </w:div>
    <w:div w:id="1588687911">
      <w:marLeft w:val="480"/>
      <w:marRight w:val="0"/>
      <w:marTop w:val="0"/>
      <w:marBottom w:val="0"/>
      <w:divBdr>
        <w:top w:val="none" w:sz="0" w:space="0" w:color="auto"/>
        <w:left w:val="none" w:sz="0" w:space="0" w:color="auto"/>
        <w:bottom w:val="none" w:sz="0" w:space="0" w:color="auto"/>
        <w:right w:val="none" w:sz="0" w:space="0" w:color="auto"/>
      </w:divBdr>
    </w:div>
    <w:div w:id="1588803730">
      <w:bodyDiv w:val="1"/>
      <w:marLeft w:val="0"/>
      <w:marRight w:val="0"/>
      <w:marTop w:val="0"/>
      <w:marBottom w:val="0"/>
      <w:divBdr>
        <w:top w:val="none" w:sz="0" w:space="0" w:color="auto"/>
        <w:left w:val="none" w:sz="0" w:space="0" w:color="auto"/>
        <w:bottom w:val="none" w:sz="0" w:space="0" w:color="auto"/>
        <w:right w:val="none" w:sz="0" w:space="0" w:color="auto"/>
      </w:divBdr>
    </w:div>
    <w:div w:id="1588877045">
      <w:marLeft w:val="480"/>
      <w:marRight w:val="0"/>
      <w:marTop w:val="0"/>
      <w:marBottom w:val="0"/>
      <w:divBdr>
        <w:top w:val="none" w:sz="0" w:space="0" w:color="auto"/>
        <w:left w:val="none" w:sz="0" w:space="0" w:color="auto"/>
        <w:bottom w:val="none" w:sz="0" w:space="0" w:color="auto"/>
        <w:right w:val="none" w:sz="0" w:space="0" w:color="auto"/>
      </w:divBdr>
    </w:div>
    <w:div w:id="1588881100">
      <w:marLeft w:val="480"/>
      <w:marRight w:val="0"/>
      <w:marTop w:val="0"/>
      <w:marBottom w:val="0"/>
      <w:divBdr>
        <w:top w:val="none" w:sz="0" w:space="0" w:color="auto"/>
        <w:left w:val="none" w:sz="0" w:space="0" w:color="auto"/>
        <w:bottom w:val="none" w:sz="0" w:space="0" w:color="auto"/>
        <w:right w:val="none" w:sz="0" w:space="0" w:color="auto"/>
      </w:divBdr>
    </w:div>
    <w:div w:id="1589650833">
      <w:bodyDiv w:val="1"/>
      <w:marLeft w:val="0"/>
      <w:marRight w:val="0"/>
      <w:marTop w:val="0"/>
      <w:marBottom w:val="0"/>
      <w:divBdr>
        <w:top w:val="none" w:sz="0" w:space="0" w:color="auto"/>
        <w:left w:val="none" w:sz="0" w:space="0" w:color="auto"/>
        <w:bottom w:val="none" w:sz="0" w:space="0" w:color="auto"/>
        <w:right w:val="none" w:sz="0" w:space="0" w:color="auto"/>
      </w:divBdr>
    </w:div>
    <w:div w:id="1590112966">
      <w:marLeft w:val="480"/>
      <w:marRight w:val="0"/>
      <w:marTop w:val="0"/>
      <w:marBottom w:val="0"/>
      <w:divBdr>
        <w:top w:val="none" w:sz="0" w:space="0" w:color="auto"/>
        <w:left w:val="none" w:sz="0" w:space="0" w:color="auto"/>
        <w:bottom w:val="none" w:sz="0" w:space="0" w:color="auto"/>
        <w:right w:val="none" w:sz="0" w:space="0" w:color="auto"/>
      </w:divBdr>
    </w:div>
    <w:div w:id="1590845859">
      <w:marLeft w:val="480"/>
      <w:marRight w:val="0"/>
      <w:marTop w:val="0"/>
      <w:marBottom w:val="0"/>
      <w:divBdr>
        <w:top w:val="none" w:sz="0" w:space="0" w:color="auto"/>
        <w:left w:val="none" w:sz="0" w:space="0" w:color="auto"/>
        <w:bottom w:val="none" w:sz="0" w:space="0" w:color="auto"/>
        <w:right w:val="none" w:sz="0" w:space="0" w:color="auto"/>
      </w:divBdr>
    </w:div>
    <w:div w:id="1591154842">
      <w:marLeft w:val="480"/>
      <w:marRight w:val="0"/>
      <w:marTop w:val="0"/>
      <w:marBottom w:val="0"/>
      <w:divBdr>
        <w:top w:val="none" w:sz="0" w:space="0" w:color="auto"/>
        <w:left w:val="none" w:sz="0" w:space="0" w:color="auto"/>
        <w:bottom w:val="none" w:sz="0" w:space="0" w:color="auto"/>
        <w:right w:val="none" w:sz="0" w:space="0" w:color="auto"/>
      </w:divBdr>
    </w:div>
    <w:div w:id="1591307554">
      <w:marLeft w:val="480"/>
      <w:marRight w:val="0"/>
      <w:marTop w:val="0"/>
      <w:marBottom w:val="0"/>
      <w:divBdr>
        <w:top w:val="none" w:sz="0" w:space="0" w:color="auto"/>
        <w:left w:val="none" w:sz="0" w:space="0" w:color="auto"/>
        <w:bottom w:val="none" w:sz="0" w:space="0" w:color="auto"/>
        <w:right w:val="none" w:sz="0" w:space="0" w:color="auto"/>
      </w:divBdr>
    </w:div>
    <w:div w:id="1591809978">
      <w:marLeft w:val="480"/>
      <w:marRight w:val="0"/>
      <w:marTop w:val="0"/>
      <w:marBottom w:val="0"/>
      <w:divBdr>
        <w:top w:val="none" w:sz="0" w:space="0" w:color="auto"/>
        <w:left w:val="none" w:sz="0" w:space="0" w:color="auto"/>
        <w:bottom w:val="none" w:sz="0" w:space="0" w:color="auto"/>
        <w:right w:val="none" w:sz="0" w:space="0" w:color="auto"/>
      </w:divBdr>
    </w:div>
    <w:div w:id="1592157501">
      <w:marLeft w:val="480"/>
      <w:marRight w:val="0"/>
      <w:marTop w:val="0"/>
      <w:marBottom w:val="0"/>
      <w:divBdr>
        <w:top w:val="none" w:sz="0" w:space="0" w:color="auto"/>
        <w:left w:val="none" w:sz="0" w:space="0" w:color="auto"/>
        <w:bottom w:val="none" w:sz="0" w:space="0" w:color="auto"/>
        <w:right w:val="none" w:sz="0" w:space="0" w:color="auto"/>
      </w:divBdr>
    </w:div>
    <w:div w:id="1592276156">
      <w:marLeft w:val="480"/>
      <w:marRight w:val="0"/>
      <w:marTop w:val="0"/>
      <w:marBottom w:val="0"/>
      <w:divBdr>
        <w:top w:val="none" w:sz="0" w:space="0" w:color="auto"/>
        <w:left w:val="none" w:sz="0" w:space="0" w:color="auto"/>
        <w:bottom w:val="none" w:sz="0" w:space="0" w:color="auto"/>
        <w:right w:val="none" w:sz="0" w:space="0" w:color="auto"/>
      </w:divBdr>
    </w:div>
    <w:div w:id="1592278230">
      <w:marLeft w:val="480"/>
      <w:marRight w:val="0"/>
      <w:marTop w:val="0"/>
      <w:marBottom w:val="0"/>
      <w:divBdr>
        <w:top w:val="none" w:sz="0" w:space="0" w:color="auto"/>
        <w:left w:val="none" w:sz="0" w:space="0" w:color="auto"/>
        <w:bottom w:val="none" w:sz="0" w:space="0" w:color="auto"/>
        <w:right w:val="none" w:sz="0" w:space="0" w:color="auto"/>
      </w:divBdr>
    </w:div>
    <w:div w:id="1593277204">
      <w:marLeft w:val="480"/>
      <w:marRight w:val="0"/>
      <w:marTop w:val="0"/>
      <w:marBottom w:val="0"/>
      <w:divBdr>
        <w:top w:val="none" w:sz="0" w:space="0" w:color="auto"/>
        <w:left w:val="none" w:sz="0" w:space="0" w:color="auto"/>
        <w:bottom w:val="none" w:sz="0" w:space="0" w:color="auto"/>
        <w:right w:val="none" w:sz="0" w:space="0" w:color="auto"/>
      </w:divBdr>
    </w:div>
    <w:div w:id="1593658030">
      <w:marLeft w:val="480"/>
      <w:marRight w:val="0"/>
      <w:marTop w:val="0"/>
      <w:marBottom w:val="0"/>
      <w:divBdr>
        <w:top w:val="none" w:sz="0" w:space="0" w:color="auto"/>
        <w:left w:val="none" w:sz="0" w:space="0" w:color="auto"/>
        <w:bottom w:val="none" w:sz="0" w:space="0" w:color="auto"/>
        <w:right w:val="none" w:sz="0" w:space="0" w:color="auto"/>
      </w:divBdr>
    </w:div>
    <w:div w:id="1594165894">
      <w:marLeft w:val="480"/>
      <w:marRight w:val="0"/>
      <w:marTop w:val="0"/>
      <w:marBottom w:val="0"/>
      <w:divBdr>
        <w:top w:val="none" w:sz="0" w:space="0" w:color="auto"/>
        <w:left w:val="none" w:sz="0" w:space="0" w:color="auto"/>
        <w:bottom w:val="none" w:sz="0" w:space="0" w:color="auto"/>
        <w:right w:val="none" w:sz="0" w:space="0" w:color="auto"/>
      </w:divBdr>
    </w:div>
    <w:div w:id="1594589074">
      <w:marLeft w:val="480"/>
      <w:marRight w:val="0"/>
      <w:marTop w:val="0"/>
      <w:marBottom w:val="0"/>
      <w:divBdr>
        <w:top w:val="none" w:sz="0" w:space="0" w:color="auto"/>
        <w:left w:val="none" w:sz="0" w:space="0" w:color="auto"/>
        <w:bottom w:val="none" w:sz="0" w:space="0" w:color="auto"/>
        <w:right w:val="none" w:sz="0" w:space="0" w:color="auto"/>
      </w:divBdr>
    </w:div>
    <w:div w:id="1596093303">
      <w:marLeft w:val="480"/>
      <w:marRight w:val="0"/>
      <w:marTop w:val="0"/>
      <w:marBottom w:val="0"/>
      <w:divBdr>
        <w:top w:val="none" w:sz="0" w:space="0" w:color="auto"/>
        <w:left w:val="none" w:sz="0" w:space="0" w:color="auto"/>
        <w:bottom w:val="none" w:sz="0" w:space="0" w:color="auto"/>
        <w:right w:val="none" w:sz="0" w:space="0" w:color="auto"/>
      </w:divBdr>
    </w:div>
    <w:div w:id="1596131334">
      <w:marLeft w:val="480"/>
      <w:marRight w:val="0"/>
      <w:marTop w:val="0"/>
      <w:marBottom w:val="0"/>
      <w:divBdr>
        <w:top w:val="none" w:sz="0" w:space="0" w:color="auto"/>
        <w:left w:val="none" w:sz="0" w:space="0" w:color="auto"/>
        <w:bottom w:val="none" w:sz="0" w:space="0" w:color="auto"/>
        <w:right w:val="none" w:sz="0" w:space="0" w:color="auto"/>
      </w:divBdr>
    </w:div>
    <w:div w:id="1596282554">
      <w:bodyDiv w:val="1"/>
      <w:marLeft w:val="0"/>
      <w:marRight w:val="0"/>
      <w:marTop w:val="0"/>
      <w:marBottom w:val="0"/>
      <w:divBdr>
        <w:top w:val="none" w:sz="0" w:space="0" w:color="auto"/>
        <w:left w:val="none" w:sz="0" w:space="0" w:color="auto"/>
        <w:bottom w:val="none" w:sz="0" w:space="0" w:color="auto"/>
        <w:right w:val="none" w:sz="0" w:space="0" w:color="auto"/>
      </w:divBdr>
    </w:div>
    <w:div w:id="1596553389">
      <w:bodyDiv w:val="1"/>
      <w:marLeft w:val="0"/>
      <w:marRight w:val="0"/>
      <w:marTop w:val="0"/>
      <w:marBottom w:val="0"/>
      <w:divBdr>
        <w:top w:val="none" w:sz="0" w:space="0" w:color="auto"/>
        <w:left w:val="none" w:sz="0" w:space="0" w:color="auto"/>
        <w:bottom w:val="none" w:sz="0" w:space="0" w:color="auto"/>
        <w:right w:val="none" w:sz="0" w:space="0" w:color="auto"/>
      </w:divBdr>
    </w:div>
    <w:div w:id="1596787329">
      <w:marLeft w:val="480"/>
      <w:marRight w:val="0"/>
      <w:marTop w:val="0"/>
      <w:marBottom w:val="0"/>
      <w:divBdr>
        <w:top w:val="none" w:sz="0" w:space="0" w:color="auto"/>
        <w:left w:val="none" w:sz="0" w:space="0" w:color="auto"/>
        <w:bottom w:val="none" w:sz="0" w:space="0" w:color="auto"/>
        <w:right w:val="none" w:sz="0" w:space="0" w:color="auto"/>
      </w:divBdr>
    </w:div>
    <w:div w:id="1596864277">
      <w:marLeft w:val="480"/>
      <w:marRight w:val="0"/>
      <w:marTop w:val="0"/>
      <w:marBottom w:val="0"/>
      <w:divBdr>
        <w:top w:val="none" w:sz="0" w:space="0" w:color="auto"/>
        <w:left w:val="none" w:sz="0" w:space="0" w:color="auto"/>
        <w:bottom w:val="none" w:sz="0" w:space="0" w:color="auto"/>
        <w:right w:val="none" w:sz="0" w:space="0" w:color="auto"/>
      </w:divBdr>
    </w:div>
    <w:div w:id="1597056507">
      <w:bodyDiv w:val="1"/>
      <w:marLeft w:val="0"/>
      <w:marRight w:val="0"/>
      <w:marTop w:val="0"/>
      <w:marBottom w:val="0"/>
      <w:divBdr>
        <w:top w:val="none" w:sz="0" w:space="0" w:color="auto"/>
        <w:left w:val="none" w:sz="0" w:space="0" w:color="auto"/>
        <w:bottom w:val="none" w:sz="0" w:space="0" w:color="auto"/>
        <w:right w:val="none" w:sz="0" w:space="0" w:color="auto"/>
      </w:divBdr>
    </w:div>
    <w:div w:id="1597398140">
      <w:marLeft w:val="480"/>
      <w:marRight w:val="0"/>
      <w:marTop w:val="0"/>
      <w:marBottom w:val="0"/>
      <w:divBdr>
        <w:top w:val="none" w:sz="0" w:space="0" w:color="auto"/>
        <w:left w:val="none" w:sz="0" w:space="0" w:color="auto"/>
        <w:bottom w:val="none" w:sz="0" w:space="0" w:color="auto"/>
        <w:right w:val="none" w:sz="0" w:space="0" w:color="auto"/>
      </w:divBdr>
    </w:div>
    <w:div w:id="1597518073">
      <w:marLeft w:val="480"/>
      <w:marRight w:val="0"/>
      <w:marTop w:val="0"/>
      <w:marBottom w:val="0"/>
      <w:divBdr>
        <w:top w:val="none" w:sz="0" w:space="0" w:color="auto"/>
        <w:left w:val="none" w:sz="0" w:space="0" w:color="auto"/>
        <w:bottom w:val="none" w:sz="0" w:space="0" w:color="auto"/>
        <w:right w:val="none" w:sz="0" w:space="0" w:color="auto"/>
      </w:divBdr>
    </w:div>
    <w:div w:id="1597711804">
      <w:marLeft w:val="480"/>
      <w:marRight w:val="0"/>
      <w:marTop w:val="0"/>
      <w:marBottom w:val="0"/>
      <w:divBdr>
        <w:top w:val="none" w:sz="0" w:space="0" w:color="auto"/>
        <w:left w:val="none" w:sz="0" w:space="0" w:color="auto"/>
        <w:bottom w:val="none" w:sz="0" w:space="0" w:color="auto"/>
        <w:right w:val="none" w:sz="0" w:space="0" w:color="auto"/>
      </w:divBdr>
    </w:div>
    <w:div w:id="1597714072">
      <w:marLeft w:val="480"/>
      <w:marRight w:val="0"/>
      <w:marTop w:val="0"/>
      <w:marBottom w:val="0"/>
      <w:divBdr>
        <w:top w:val="none" w:sz="0" w:space="0" w:color="auto"/>
        <w:left w:val="none" w:sz="0" w:space="0" w:color="auto"/>
        <w:bottom w:val="none" w:sz="0" w:space="0" w:color="auto"/>
        <w:right w:val="none" w:sz="0" w:space="0" w:color="auto"/>
      </w:divBdr>
    </w:div>
    <w:div w:id="1597976494">
      <w:marLeft w:val="480"/>
      <w:marRight w:val="0"/>
      <w:marTop w:val="0"/>
      <w:marBottom w:val="0"/>
      <w:divBdr>
        <w:top w:val="none" w:sz="0" w:space="0" w:color="auto"/>
        <w:left w:val="none" w:sz="0" w:space="0" w:color="auto"/>
        <w:bottom w:val="none" w:sz="0" w:space="0" w:color="auto"/>
        <w:right w:val="none" w:sz="0" w:space="0" w:color="auto"/>
      </w:divBdr>
    </w:div>
    <w:div w:id="1597978841">
      <w:marLeft w:val="480"/>
      <w:marRight w:val="0"/>
      <w:marTop w:val="0"/>
      <w:marBottom w:val="0"/>
      <w:divBdr>
        <w:top w:val="none" w:sz="0" w:space="0" w:color="auto"/>
        <w:left w:val="none" w:sz="0" w:space="0" w:color="auto"/>
        <w:bottom w:val="none" w:sz="0" w:space="0" w:color="auto"/>
        <w:right w:val="none" w:sz="0" w:space="0" w:color="auto"/>
      </w:divBdr>
    </w:div>
    <w:div w:id="1598172603">
      <w:marLeft w:val="480"/>
      <w:marRight w:val="0"/>
      <w:marTop w:val="0"/>
      <w:marBottom w:val="0"/>
      <w:divBdr>
        <w:top w:val="none" w:sz="0" w:space="0" w:color="auto"/>
        <w:left w:val="none" w:sz="0" w:space="0" w:color="auto"/>
        <w:bottom w:val="none" w:sz="0" w:space="0" w:color="auto"/>
        <w:right w:val="none" w:sz="0" w:space="0" w:color="auto"/>
      </w:divBdr>
    </w:div>
    <w:div w:id="1598324614">
      <w:marLeft w:val="480"/>
      <w:marRight w:val="0"/>
      <w:marTop w:val="0"/>
      <w:marBottom w:val="0"/>
      <w:divBdr>
        <w:top w:val="none" w:sz="0" w:space="0" w:color="auto"/>
        <w:left w:val="none" w:sz="0" w:space="0" w:color="auto"/>
        <w:bottom w:val="none" w:sz="0" w:space="0" w:color="auto"/>
        <w:right w:val="none" w:sz="0" w:space="0" w:color="auto"/>
      </w:divBdr>
    </w:div>
    <w:div w:id="1598831855">
      <w:marLeft w:val="480"/>
      <w:marRight w:val="0"/>
      <w:marTop w:val="0"/>
      <w:marBottom w:val="0"/>
      <w:divBdr>
        <w:top w:val="none" w:sz="0" w:space="0" w:color="auto"/>
        <w:left w:val="none" w:sz="0" w:space="0" w:color="auto"/>
        <w:bottom w:val="none" w:sz="0" w:space="0" w:color="auto"/>
        <w:right w:val="none" w:sz="0" w:space="0" w:color="auto"/>
      </w:divBdr>
    </w:div>
    <w:div w:id="1598906030">
      <w:marLeft w:val="480"/>
      <w:marRight w:val="0"/>
      <w:marTop w:val="0"/>
      <w:marBottom w:val="0"/>
      <w:divBdr>
        <w:top w:val="none" w:sz="0" w:space="0" w:color="auto"/>
        <w:left w:val="none" w:sz="0" w:space="0" w:color="auto"/>
        <w:bottom w:val="none" w:sz="0" w:space="0" w:color="auto"/>
        <w:right w:val="none" w:sz="0" w:space="0" w:color="auto"/>
      </w:divBdr>
    </w:div>
    <w:div w:id="1599679702">
      <w:marLeft w:val="480"/>
      <w:marRight w:val="0"/>
      <w:marTop w:val="0"/>
      <w:marBottom w:val="0"/>
      <w:divBdr>
        <w:top w:val="none" w:sz="0" w:space="0" w:color="auto"/>
        <w:left w:val="none" w:sz="0" w:space="0" w:color="auto"/>
        <w:bottom w:val="none" w:sz="0" w:space="0" w:color="auto"/>
        <w:right w:val="none" w:sz="0" w:space="0" w:color="auto"/>
      </w:divBdr>
    </w:div>
    <w:div w:id="1599748172">
      <w:marLeft w:val="480"/>
      <w:marRight w:val="0"/>
      <w:marTop w:val="0"/>
      <w:marBottom w:val="0"/>
      <w:divBdr>
        <w:top w:val="none" w:sz="0" w:space="0" w:color="auto"/>
        <w:left w:val="none" w:sz="0" w:space="0" w:color="auto"/>
        <w:bottom w:val="none" w:sz="0" w:space="0" w:color="auto"/>
        <w:right w:val="none" w:sz="0" w:space="0" w:color="auto"/>
      </w:divBdr>
    </w:div>
    <w:div w:id="1599754753">
      <w:marLeft w:val="480"/>
      <w:marRight w:val="0"/>
      <w:marTop w:val="0"/>
      <w:marBottom w:val="0"/>
      <w:divBdr>
        <w:top w:val="none" w:sz="0" w:space="0" w:color="auto"/>
        <w:left w:val="none" w:sz="0" w:space="0" w:color="auto"/>
        <w:bottom w:val="none" w:sz="0" w:space="0" w:color="auto"/>
        <w:right w:val="none" w:sz="0" w:space="0" w:color="auto"/>
      </w:divBdr>
    </w:div>
    <w:div w:id="1600522968">
      <w:marLeft w:val="480"/>
      <w:marRight w:val="0"/>
      <w:marTop w:val="0"/>
      <w:marBottom w:val="0"/>
      <w:divBdr>
        <w:top w:val="none" w:sz="0" w:space="0" w:color="auto"/>
        <w:left w:val="none" w:sz="0" w:space="0" w:color="auto"/>
        <w:bottom w:val="none" w:sz="0" w:space="0" w:color="auto"/>
        <w:right w:val="none" w:sz="0" w:space="0" w:color="auto"/>
      </w:divBdr>
    </w:div>
    <w:div w:id="1600748336">
      <w:marLeft w:val="480"/>
      <w:marRight w:val="0"/>
      <w:marTop w:val="0"/>
      <w:marBottom w:val="0"/>
      <w:divBdr>
        <w:top w:val="none" w:sz="0" w:space="0" w:color="auto"/>
        <w:left w:val="none" w:sz="0" w:space="0" w:color="auto"/>
        <w:bottom w:val="none" w:sz="0" w:space="0" w:color="auto"/>
        <w:right w:val="none" w:sz="0" w:space="0" w:color="auto"/>
      </w:divBdr>
    </w:div>
    <w:div w:id="1601061628">
      <w:marLeft w:val="480"/>
      <w:marRight w:val="0"/>
      <w:marTop w:val="0"/>
      <w:marBottom w:val="0"/>
      <w:divBdr>
        <w:top w:val="none" w:sz="0" w:space="0" w:color="auto"/>
        <w:left w:val="none" w:sz="0" w:space="0" w:color="auto"/>
        <w:bottom w:val="none" w:sz="0" w:space="0" w:color="auto"/>
        <w:right w:val="none" w:sz="0" w:space="0" w:color="auto"/>
      </w:divBdr>
    </w:div>
    <w:div w:id="1601404476">
      <w:marLeft w:val="480"/>
      <w:marRight w:val="0"/>
      <w:marTop w:val="0"/>
      <w:marBottom w:val="0"/>
      <w:divBdr>
        <w:top w:val="none" w:sz="0" w:space="0" w:color="auto"/>
        <w:left w:val="none" w:sz="0" w:space="0" w:color="auto"/>
        <w:bottom w:val="none" w:sz="0" w:space="0" w:color="auto"/>
        <w:right w:val="none" w:sz="0" w:space="0" w:color="auto"/>
      </w:divBdr>
    </w:div>
    <w:div w:id="1601647811">
      <w:marLeft w:val="480"/>
      <w:marRight w:val="0"/>
      <w:marTop w:val="0"/>
      <w:marBottom w:val="0"/>
      <w:divBdr>
        <w:top w:val="none" w:sz="0" w:space="0" w:color="auto"/>
        <w:left w:val="none" w:sz="0" w:space="0" w:color="auto"/>
        <w:bottom w:val="none" w:sz="0" w:space="0" w:color="auto"/>
        <w:right w:val="none" w:sz="0" w:space="0" w:color="auto"/>
      </w:divBdr>
    </w:div>
    <w:div w:id="1601833406">
      <w:marLeft w:val="480"/>
      <w:marRight w:val="0"/>
      <w:marTop w:val="0"/>
      <w:marBottom w:val="0"/>
      <w:divBdr>
        <w:top w:val="none" w:sz="0" w:space="0" w:color="auto"/>
        <w:left w:val="none" w:sz="0" w:space="0" w:color="auto"/>
        <w:bottom w:val="none" w:sz="0" w:space="0" w:color="auto"/>
        <w:right w:val="none" w:sz="0" w:space="0" w:color="auto"/>
      </w:divBdr>
    </w:div>
    <w:div w:id="1602449862">
      <w:marLeft w:val="480"/>
      <w:marRight w:val="0"/>
      <w:marTop w:val="0"/>
      <w:marBottom w:val="0"/>
      <w:divBdr>
        <w:top w:val="none" w:sz="0" w:space="0" w:color="auto"/>
        <w:left w:val="none" w:sz="0" w:space="0" w:color="auto"/>
        <w:bottom w:val="none" w:sz="0" w:space="0" w:color="auto"/>
        <w:right w:val="none" w:sz="0" w:space="0" w:color="auto"/>
      </w:divBdr>
    </w:div>
    <w:div w:id="1603143494">
      <w:marLeft w:val="480"/>
      <w:marRight w:val="0"/>
      <w:marTop w:val="0"/>
      <w:marBottom w:val="0"/>
      <w:divBdr>
        <w:top w:val="none" w:sz="0" w:space="0" w:color="auto"/>
        <w:left w:val="none" w:sz="0" w:space="0" w:color="auto"/>
        <w:bottom w:val="none" w:sz="0" w:space="0" w:color="auto"/>
        <w:right w:val="none" w:sz="0" w:space="0" w:color="auto"/>
      </w:divBdr>
    </w:div>
    <w:div w:id="1603415748">
      <w:marLeft w:val="480"/>
      <w:marRight w:val="0"/>
      <w:marTop w:val="0"/>
      <w:marBottom w:val="0"/>
      <w:divBdr>
        <w:top w:val="none" w:sz="0" w:space="0" w:color="auto"/>
        <w:left w:val="none" w:sz="0" w:space="0" w:color="auto"/>
        <w:bottom w:val="none" w:sz="0" w:space="0" w:color="auto"/>
        <w:right w:val="none" w:sz="0" w:space="0" w:color="auto"/>
      </w:divBdr>
    </w:div>
    <w:div w:id="1603493156">
      <w:marLeft w:val="480"/>
      <w:marRight w:val="0"/>
      <w:marTop w:val="0"/>
      <w:marBottom w:val="0"/>
      <w:divBdr>
        <w:top w:val="none" w:sz="0" w:space="0" w:color="auto"/>
        <w:left w:val="none" w:sz="0" w:space="0" w:color="auto"/>
        <w:bottom w:val="none" w:sz="0" w:space="0" w:color="auto"/>
        <w:right w:val="none" w:sz="0" w:space="0" w:color="auto"/>
      </w:divBdr>
    </w:div>
    <w:div w:id="1603610811">
      <w:marLeft w:val="480"/>
      <w:marRight w:val="0"/>
      <w:marTop w:val="0"/>
      <w:marBottom w:val="0"/>
      <w:divBdr>
        <w:top w:val="none" w:sz="0" w:space="0" w:color="auto"/>
        <w:left w:val="none" w:sz="0" w:space="0" w:color="auto"/>
        <w:bottom w:val="none" w:sz="0" w:space="0" w:color="auto"/>
        <w:right w:val="none" w:sz="0" w:space="0" w:color="auto"/>
      </w:divBdr>
    </w:div>
    <w:div w:id="1603953832">
      <w:bodyDiv w:val="1"/>
      <w:marLeft w:val="0"/>
      <w:marRight w:val="0"/>
      <w:marTop w:val="0"/>
      <w:marBottom w:val="0"/>
      <w:divBdr>
        <w:top w:val="none" w:sz="0" w:space="0" w:color="auto"/>
        <w:left w:val="none" w:sz="0" w:space="0" w:color="auto"/>
        <w:bottom w:val="none" w:sz="0" w:space="0" w:color="auto"/>
        <w:right w:val="none" w:sz="0" w:space="0" w:color="auto"/>
      </w:divBdr>
    </w:div>
    <w:div w:id="1604066327">
      <w:marLeft w:val="480"/>
      <w:marRight w:val="0"/>
      <w:marTop w:val="0"/>
      <w:marBottom w:val="0"/>
      <w:divBdr>
        <w:top w:val="none" w:sz="0" w:space="0" w:color="auto"/>
        <w:left w:val="none" w:sz="0" w:space="0" w:color="auto"/>
        <w:bottom w:val="none" w:sz="0" w:space="0" w:color="auto"/>
        <w:right w:val="none" w:sz="0" w:space="0" w:color="auto"/>
      </w:divBdr>
    </w:div>
    <w:div w:id="1604151307">
      <w:marLeft w:val="480"/>
      <w:marRight w:val="0"/>
      <w:marTop w:val="0"/>
      <w:marBottom w:val="0"/>
      <w:divBdr>
        <w:top w:val="none" w:sz="0" w:space="0" w:color="auto"/>
        <w:left w:val="none" w:sz="0" w:space="0" w:color="auto"/>
        <w:bottom w:val="none" w:sz="0" w:space="0" w:color="auto"/>
        <w:right w:val="none" w:sz="0" w:space="0" w:color="auto"/>
      </w:divBdr>
    </w:div>
    <w:div w:id="1605110417">
      <w:marLeft w:val="480"/>
      <w:marRight w:val="0"/>
      <w:marTop w:val="0"/>
      <w:marBottom w:val="0"/>
      <w:divBdr>
        <w:top w:val="none" w:sz="0" w:space="0" w:color="auto"/>
        <w:left w:val="none" w:sz="0" w:space="0" w:color="auto"/>
        <w:bottom w:val="none" w:sz="0" w:space="0" w:color="auto"/>
        <w:right w:val="none" w:sz="0" w:space="0" w:color="auto"/>
      </w:divBdr>
    </w:div>
    <w:div w:id="1605576322">
      <w:marLeft w:val="480"/>
      <w:marRight w:val="0"/>
      <w:marTop w:val="0"/>
      <w:marBottom w:val="0"/>
      <w:divBdr>
        <w:top w:val="none" w:sz="0" w:space="0" w:color="auto"/>
        <w:left w:val="none" w:sz="0" w:space="0" w:color="auto"/>
        <w:bottom w:val="none" w:sz="0" w:space="0" w:color="auto"/>
        <w:right w:val="none" w:sz="0" w:space="0" w:color="auto"/>
      </w:divBdr>
    </w:div>
    <w:div w:id="1606110012">
      <w:marLeft w:val="480"/>
      <w:marRight w:val="0"/>
      <w:marTop w:val="0"/>
      <w:marBottom w:val="0"/>
      <w:divBdr>
        <w:top w:val="none" w:sz="0" w:space="0" w:color="auto"/>
        <w:left w:val="none" w:sz="0" w:space="0" w:color="auto"/>
        <w:bottom w:val="none" w:sz="0" w:space="0" w:color="auto"/>
        <w:right w:val="none" w:sz="0" w:space="0" w:color="auto"/>
      </w:divBdr>
    </w:div>
    <w:div w:id="1606570609">
      <w:marLeft w:val="480"/>
      <w:marRight w:val="0"/>
      <w:marTop w:val="0"/>
      <w:marBottom w:val="0"/>
      <w:divBdr>
        <w:top w:val="none" w:sz="0" w:space="0" w:color="auto"/>
        <w:left w:val="none" w:sz="0" w:space="0" w:color="auto"/>
        <w:bottom w:val="none" w:sz="0" w:space="0" w:color="auto"/>
        <w:right w:val="none" w:sz="0" w:space="0" w:color="auto"/>
      </w:divBdr>
    </w:div>
    <w:div w:id="1606617652">
      <w:marLeft w:val="480"/>
      <w:marRight w:val="0"/>
      <w:marTop w:val="0"/>
      <w:marBottom w:val="0"/>
      <w:divBdr>
        <w:top w:val="none" w:sz="0" w:space="0" w:color="auto"/>
        <w:left w:val="none" w:sz="0" w:space="0" w:color="auto"/>
        <w:bottom w:val="none" w:sz="0" w:space="0" w:color="auto"/>
        <w:right w:val="none" w:sz="0" w:space="0" w:color="auto"/>
      </w:divBdr>
    </w:div>
    <w:div w:id="1606620438">
      <w:bodyDiv w:val="1"/>
      <w:marLeft w:val="0"/>
      <w:marRight w:val="0"/>
      <w:marTop w:val="0"/>
      <w:marBottom w:val="0"/>
      <w:divBdr>
        <w:top w:val="none" w:sz="0" w:space="0" w:color="auto"/>
        <w:left w:val="none" w:sz="0" w:space="0" w:color="auto"/>
        <w:bottom w:val="none" w:sz="0" w:space="0" w:color="auto"/>
        <w:right w:val="none" w:sz="0" w:space="0" w:color="auto"/>
      </w:divBdr>
      <w:divsChild>
        <w:div w:id="1293243940">
          <w:marLeft w:val="480"/>
          <w:marRight w:val="0"/>
          <w:marTop w:val="0"/>
          <w:marBottom w:val="0"/>
          <w:divBdr>
            <w:top w:val="none" w:sz="0" w:space="0" w:color="auto"/>
            <w:left w:val="none" w:sz="0" w:space="0" w:color="auto"/>
            <w:bottom w:val="none" w:sz="0" w:space="0" w:color="auto"/>
            <w:right w:val="none" w:sz="0" w:space="0" w:color="auto"/>
          </w:divBdr>
        </w:div>
        <w:div w:id="1025445103">
          <w:marLeft w:val="480"/>
          <w:marRight w:val="0"/>
          <w:marTop w:val="0"/>
          <w:marBottom w:val="0"/>
          <w:divBdr>
            <w:top w:val="none" w:sz="0" w:space="0" w:color="auto"/>
            <w:left w:val="none" w:sz="0" w:space="0" w:color="auto"/>
            <w:bottom w:val="none" w:sz="0" w:space="0" w:color="auto"/>
            <w:right w:val="none" w:sz="0" w:space="0" w:color="auto"/>
          </w:divBdr>
        </w:div>
        <w:div w:id="1400635931">
          <w:marLeft w:val="480"/>
          <w:marRight w:val="0"/>
          <w:marTop w:val="0"/>
          <w:marBottom w:val="0"/>
          <w:divBdr>
            <w:top w:val="none" w:sz="0" w:space="0" w:color="auto"/>
            <w:left w:val="none" w:sz="0" w:space="0" w:color="auto"/>
            <w:bottom w:val="none" w:sz="0" w:space="0" w:color="auto"/>
            <w:right w:val="none" w:sz="0" w:space="0" w:color="auto"/>
          </w:divBdr>
        </w:div>
        <w:div w:id="119232217">
          <w:marLeft w:val="480"/>
          <w:marRight w:val="0"/>
          <w:marTop w:val="0"/>
          <w:marBottom w:val="0"/>
          <w:divBdr>
            <w:top w:val="none" w:sz="0" w:space="0" w:color="auto"/>
            <w:left w:val="none" w:sz="0" w:space="0" w:color="auto"/>
            <w:bottom w:val="none" w:sz="0" w:space="0" w:color="auto"/>
            <w:right w:val="none" w:sz="0" w:space="0" w:color="auto"/>
          </w:divBdr>
        </w:div>
        <w:div w:id="697122526">
          <w:marLeft w:val="480"/>
          <w:marRight w:val="0"/>
          <w:marTop w:val="0"/>
          <w:marBottom w:val="0"/>
          <w:divBdr>
            <w:top w:val="none" w:sz="0" w:space="0" w:color="auto"/>
            <w:left w:val="none" w:sz="0" w:space="0" w:color="auto"/>
            <w:bottom w:val="none" w:sz="0" w:space="0" w:color="auto"/>
            <w:right w:val="none" w:sz="0" w:space="0" w:color="auto"/>
          </w:divBdr>
        </w:div>
        <w:div w:id="1211958377">
          <w:marLeft w:val="480"/>
          <w:marRight w:val="0"/>
          <w:marTop w:val="0"/>
          <w:marBottom w:val="0"/>
          <w:divBdr>
            <w:top w:val="none" w:sz="0" w:space="0" w:color="auto"/>
            <w:left w:val="none" w:sz="0" w:space="0" w:color="auto"/>
            <w:bottom w:val="none" w:sz="0" w:space="0" w:color="auto"/>
            <w:right w:val="none" w:sz="0" w:space="0" w:color="auto"/>
          </w:divBdr>
        </w:div>
        <w:div w:id="1894347410">
          <w:marLeft w:val="480"/>
          <w:marRight w:val="0"/>
          <w:marTop w:val="0"/>
          <w:marBottom w:val="0"/>
          <w:divBdr>
            <w:top w:val="none" w:sz="0" w:space="0" w:color="auto"/>
            <w:left w:val="none" w:sz="0" w:space="0" w:color="auto"/>
            <w:bottom w:val="none" w:sz="0" w:space="0" w:color="auto"/>
            <w:right w:val="none" w:sz="0" w:space="0" w:color="auto"/>
          </w:divBdr>
        </w:div>
        <w:div w:id="491332328">
          <w:marLeft w:val="480"/>
          <w:marRight w:val="0"/>
          <w:marTop w:val="0"/>
          <w:marBottom w:val="0"/>
          <w:divBdr>
            <w:top w:val="none" w:sz="0" w:space="0" w:color="auto"/>
            <w:left w:val="none" w:sz="0" w:space="0" w:color="auto"/>
            <w:bottom w:val="none" w:sz="0" w:space="0" w:color="auto"/>
            <w:right w:val="none" w:sz="0" w:space="0" w:color="auto"/>
          </w:divBdr>
        </w:div>
        <w:div w:id="926502016">
          <w:marLeft w:val="480"/>
          <w:marRight w:val="0"/>
          <w:marTop w:val="0"/>
          <w:marBottom w:val="0"/>
          <w:divBdr>
            <w:top w:val="none" w:sz="0" w:space="0" w:color="auto"/>
            <w:left w:val="none" w:sz="0" w:space="0" w:color="auto"/>
            <w:bottom w:val="none" w:sz="0" w:space="0" w:color="auto"/>
            <w:right w:val="none" w:sz="0" w:space="0" w:color="auto"/>
          </w:divBdr>
        </w:div>
        <w:div w:id="716592547">
          <w:marLeft w:val="480"/>
          <w:marRight w:val="0"/>
          <w:marTop w:val="0"/>
          <w:marBottom w:val="0"/>
          <w:divBdr>
            <w:top w:val="none" w:sz="0" w:space="0" w:color="auto"/>
            <w:left w:val="none" w:sz="0" w:space="0" w:color="auto"/>
            <w:bottom w:val="none" w:sz="0" w:space="0" w:color="auto"/>
            <w:right w:val="none" w:sz="0" w:space="0" w:color="auto"/>
          </w:divBdr>
        </w:div>
        <w:div w:id="1539272401">
          <w:marLeft w:val="480"/>
          <w:marRight w:val="0"/>
          <w:marTop w:val="0"/>
          <w:marBottom w:val="0"/>
          <w:divBdr>
            <w:top w:val="none" w:sz="0" w:space="0" w:color="auto"/>
            <w:left w:val="none" w:sz="0" w:space="0" w:color="auto"/>
            <w:bottom w:val="none" w:sz="0" w:space="0" w:color="auto"/>
            <w:right w:val="none" w:sz="0" w:space="0" w:color="auto"/>
          </w:divBdr>
        </w:div>
        <w:div w:id="1100875458">
          <w:marLeft w:val="480"/>
          <w:marRight w:val="0"/>
          <w:marTop w:val="0"/>
          <w:marBottom w:val="0"/>
          <w:divBdr>
            <w:top w:val="none" w:sz="0" w:space="0" w:color="auto"/>
            <w:left w:val="none" w:sz="0" w:space="0" w:color="auto"/>
            <w:bottom w:val="none" w:sz="0" w:space="0" w:color="auto"/>
            <w:right w:val="none" w:sz="0" w:space="0" w:color="auto"/>
          </w:divBdr>
        </w:div>
        <w:div w:id="1732340349">
          <w:marLeft w:val="480"/>
          <w:marRight w:val="0"/>
          <w:marTop w:val="0"/>
          <w:marBottom w:val="0"/>
          <w:divBdr>
            <w:top w:val="none" w:sz="0" w:space="0" w:color="auto"/>
            <w:left w:val="none" w:sz="0" w:space="0" w:color="auto"/>
            <w:bottom w:val="none" w:sz="0" w:space="0" w:color="auto"/>
            <w:right w:val="none" w:sz="0" w:space="0" w:color="auto"/>
          </w:divBdr>
        </w:div>
        <w:div w:id="501047908">
          <w:marLeft w:val="480"/>
          <w:marRight w:val="0"/>
          <w:marTop w:val="0"/>
          <w:marBottom w:val="0"/>
          <w:divBdr>
            <w:top w:val="none" w:sz="0" w:space="0" w:color="auto"/>
            <w:left w:val="none" w:sz="0" w:space="0" w:color="auto"/>
            <w:bottom w:val="none" w:sz="0" w:space="0" w:color="auto"/>
            <w:right w:val="none" w:sz="0" w:space="0" w:color="auto"/>
          </w:divBdr>
        </w:div>
        <w:div w:id="1153987273">
          <w:marLeft w:val="480"/>
          <w:marRight w:val="0"/>
          <w:marTop w:val="0"/>
          <w:marBottom w:val="0"/>
          <w:divBdr>
            <w:top w:val="none" w:sz="0" w:space="0" w:color="auto"/>
            <w:left w:val="none" w:sz="0" w:space="0" w:color="auto"/>
            <w:bottom w:val="none" w:sz="0" w:space="0" w:color="auto"/>
            <w:right w:val="none" w:sz="0" w:space="0" w:color="auto"/>
          </w:divBdr>
        </w:div>
        <w:div w:id="982348451">
          <w:marLeft w:val="480"/>
          <w:marRight w:val="0"/>
          <w:marTop w:val="0"/>
          <w:marBottom w:val="0"/>
          <w:divBdr>
            <w:top w:val="none" w:sz="0" w:space="0" w:color="auto"/>
            <w:left w:val="none" w:sz="0" w:space="0" w:color="auto"/>
            <w:bottom w:val="none" w:sz="0" w:space="0" w:color="auto"/>
            <w:right w:val="none" w:sz="0" w:space="0" w:color="auto"/>
          </w:divBdr>
        </w:div>
        <w:div w:id="2022311630">
          <w:marLeft w:val="480"/>
          <w:marRight w:val="0"/>
          <w:marTop w:val="0"/>
          <w:marBottom w:val="0"/>
          <w:divBdr>
            <w:top w:val="none" w:sz="0" w:space="0" w:color="auto"/>
            <w:left w:val="none" w:sz="0" w:space="0" w:color="auto"/>
            <w:bottom w:val="none" w:sz="0" w:space="0" w:color="auto"/>
            <w:right w:val="none" w:sz="0" w:space="0" w:color="auto"/>
          </w:divBdr>
        </w:div>
        <w:div w:id="1938899384">
          <w:marLeft w:val="480"/>
          <w:marRight w:val="0"/>
          <w:marTop w:val="0"/>
          <w:marBottom w:val="0"/>
          <w:divBdr>
            <w:top w:val="none" w:sz="0" w:space="0" w:color="auto"/>
            <w:left w:val="none" w:sz="0" w:space="0" w:color="auto"/>
            <w:bottom w:val="none" w:sz="0" w:space="0" w:color="auto"/>
            <w:right w:val="none" w:sz="0" w:space="0" w:color="auto"/>
          </w:divBdr>
        </w:div>
        <w:div w:id="891885604">
          <w:marLeft w:val="480"/>
          <w:marRight w:val="0"/>
          <w:marTop w:val="0"/>
          <w:marBottom w:val="0"/>
          <w:divBdr>
            <w:top w:val="none" w:sz="0" w:space="0" w:color="auto"/>
            <w:left w:val="none" w:sz="0" w:space="0" w:color="auto"/>
            <w:bottom w:val="none" w:sz="0" w:space="0" w:color="auto"/>
            <w:right w:val="none" w:sz="0" w:space="0" w:color="auto"/>
          </w:divBdr>
        </w:div>
        <w:div w:id="903832774">
          <w:marLeft w:val="480"/>
          <w:marRight w:val="0"/>
          <w:marTop w:val="0"/>
          <w:marBottom w:val="0"/>
          <w:divBdr>
            <w:top w:val="none" w:sz="0" w:space="0" w:color="auto"/>
            <w:left w:val="none" w:sz="0" w:space="0" w:color="auto"/>
            <w:bottom w:val="none" w:sz="0" w:space="0" w:color="auto"/>
            <w:right w:val="none" w:sz="0" w:space="0" w:color="auto"/>
          </w:divBdr>
        </w:div>
        <w:div w:id="1566523452">
          <w:marLeft w:val="480"/>
          <w:marRight w:val="0"/>
          <w:marTop w:val="0"/>
          <w:marBottom w:val="0"/>
          <w:divBdr>
            <w:top w:val="none" w:sz="0" w:space="0" w:color="auto"/>
            <w:left w:val="none" w:sz="0" w:space="0" w:color="auto"/>
            <w:bottom w:val="none" w:sz="0" w:space="0" w:color="auto"/>
            <w:right w:val="none" w:sz="0" w:space="0" w:color="auto"/>
          </w:divBdr>
        </w:div>
      </w:divsChild>
    </w:div>
    <w:div w:id="1607083356">
      <w:marLeft w:val="480"/>
      <w:marRight w:val="0"/>
      <w:marTop w:val="0"/>
      <w:marBottom w:val="0"/>
      <w:divBdr>
        <w:top w:val="none" w:sz="0" w:space="0" w:color="auto"/>
        <w:left w:val="none" w:sz="0" w:space="0" w:color="auto"/>
        <w:bottom w:val="none" w:sz="0" w:space="0" w:color="auto"/>
        <w:right w:val="none" w:sz="0" w:space="0" w:color="auto"/>
      </w:divBdr>
    </w:div>
    <w:div w:id="1607154055">
      <w:bodyDiv w:val="1"/>
      <w:marLeft w:val="0"/>
      <w:marRight w:val="0"/>
      <w:marTop w:val="0"/>
      <w:marBottom w:val="0"/>
      <w:divBdr>
        <w:top w:val="none" w:sz="0" w:space="0" w:color="auto"/>
        <w:left w:val="none" w:sz="0" w:space="0" w:color="auto"/>
        <w:bottom w:val="none" w:sz="0" w:space="0" w:color="auto"/>
        <w:right w:val="none" w:sz="0" w:space="0" w:color="auto"/>
      </w:divBdr>
    </w:div>
    <w:div w:id="1607157429">
      <w:marLeft w:val="480"/>
      <w:marRight w:val="0"/>
      <w:marTop w:val="0"/>
      <w:marBottom w:val="0"/>
      <w:divBdr>
        <w:top w:val="none" w:sz="0" w:space="0" w:color="auto"/>
        <w:left w:val="none" w:sz="0" w:space="0" w:color="auto"/>
        <w:bottom w:val="none" w:sz="0" w:space="0" w:color="auto"/>
        <w:right w:val="none" w:sz="0" w:space="0" w:color="auto"/>
      </w:divBdr>
    </w:div>
    <w:div w:id="1607272590">
      <w:marLeft w:val="480"/>
      <w:marRight w:val="0"/>
      <w:marTop w:val="0"/>
      <w:marBottom w:val="0"/>
      <w:divBdr>
        <w:top w:val="none" w:sz="0" w:space="0" w:color="auto"/>
        <w:left w:val="none" w:sz="0" w:space="0" w:color="auto"/>
        <w:bottom w:val="none" w:sz="0" w:space="0" w:color="auto"/>
        <w:right w:val="none" w:sz="0" w:space="0" w:color="auto"/>
      </w:divBdr>
    </w:div>
    <w:div w:id="1607352173">
      <w:bodyDiv w:val="1"/>
      <w:marLeft w:val="0"/>
      <w:marRight w:val="0"/>
      <w:marTop w:val="0"/>
      <w:marBottom w:val="0"/>
      <w:divBdr>
        <w:top w:val="none" w:sz="0" w:space="0" w:color="auto"/>
        <w:left w:val="none" w:sz="0" w:space="0" w:color="auto"/>
        <w:bottom w:val="none" w:sz="0" w:space="0" w:color="auto"/>
        <w:right w:val="none" w:sz="0" w:space="0" w:color="auto"/>
      </w:divBdr>
    </w:div>
    <w:div w:id="1607496215">
      <w:marLeft w:val="480"/>
      <w:marRight w:val="0"/>
      <w:marTop w:val="0"/>
      <w:marBottom w:val="0"/>
      <w:divBdr>
        <w:top w:val="none" w:sz="0" w:space="0" w:color="auto"/>
        <w:left w:val="none" w:sz="0" w:space="0" w:color="auto"/>
        <w:bottom w:val="none" w:sz="0" w:space="0" w:color="auto"/>
        <w:right w:val="none" w:sz="0" w:space="0" w:color="auto"/>
      </w:divBdr>
    </w:div>
    <w:div w:id="1608387281">
      <w:marLeft w:val="480"/>
      <w:marRight w:val="0"/>
      <w:marTop w:val="0"/>
      <w:marBottom w:val="0"/>
      <w:divBdr>
        <w:top w:val="none" w:sz="0" w:space="0" w:color="auto"/>
        <w:left w:val="none" w:sz="0" w:space="0" w:color="auto"/>
        <w:bottom w:val="none" w:sz="0" w:space="0" w:color="auto"/>
        <w:right w:val="none" w:sz="0" w:space="0" w:color="auto"/>
      </w:divBdr>
    </w:div>
    <w:div w:id="1608417152">
      <w:marLeft w:val="480"/>
      <w:marRight w:val="0"/>
      <w:marTop w:val="0"/>
      <w:marBottom w:val="0"/>
      <w:divBdr>
        <w:top w:val="none" w:sz="0" w:space="0" w:color="auto"/>
        <w:left w:val="none" w:sz="0" w:space="0" w:color="auto"/>
        <w:bottom w:val="none" w:sz="0" w:space="0" w:color="auto"/>
        <w:right w:val="none" w:sz="0" w:space="0" w:color="auto"/>
      </w:divBdr>
    </w:div>
    <w:div w:id="1608466212">
      <w:bodyDiv w:val="1"/>
      <w:marLeft w:val="0"/>
      <w:marRight w:val="0"/>
      <w:marTop w:val="0"/>
      <w:marBottom w:val="0"/>
      <w:divBdr>
        <w:top w:val="none" w:sz="0" w:space="0" w:color="auto"/>
        <w:left w:val="none" w:sz="0" w:space="0" w:color="auto"/>
        <w:bottom w:val="none" w:sz="0" w:space="0" w:color="auto"/>
        <w:right w:val="none" w:sz="0" w:space="0" w:color="auto"/>
      </w:divBdr>
    </w:div>
    <w:div w:id="1608657133">
      <w:bodyDiv w:val="1"/>
      <w:marLeft w:val="0"/>
      <w:marRight w:val="0"/>
      <w:marTop w:val="0"/>
      <w:marBottom w:val="0"/>
      <w:divBdr>
        <w:top w:val="none" w:sz="0" w:space="0" w:color="auto"/>
        <w:left w:val="none" w:sz="0" w:space="0" w:color="auto"/>
        <w:bottom w:val="none" w:sz="0" w:space="0" w:color="auto"/>
        <w:right w:val="none" w:sz="0" w:space="0" w:color="auto"/>
      </w:divBdr>
      <w:divsChild>
        <w:div w:id="2067678137">
          <w:marLeft w:val="480"/>
          <w:marRight w:val="0"/>
          <w:marTop w:val="0"/>
          <w:marBottom w:val="0"/>
          <w:divBdr>
            <w:top w:val="none" w:sz="0" w:space="0" w:color="auto"/>
            <w:left w:val="none" w:sz="0" w:space="0" w:color="auto"/>
            <w:bottom w:val="none" w:sz="0" w:space="0" w:color="auto"/>
            <w:right w:val="none" w:sz="0" w:space="0" w:color="auto"/>
          </w:divBdr>
        </w:div>
        <w:div w:id="2065446484">
          <w:marLeft w:val="480"/>
          <w:marRight w:val="0"/>
          <w:marTop w:val="0"/>
          <w:marBottom w:val="0"/>
          <w:divBdr>
            <w:top w:val="none" w:sz="0" w:space="0" w:color="auto"/>
            <w:left w:val="none" w:sz="0" w:space="0" w:color="auto"/>
            <w:bottom w:val="none" w:sz="0" w:space="0" w:color="auto"/>
            <w:right w:val="none" w:sz="0" w:space="0" w:color="auto"/>
          </w:divBdr>
        </w:div>
        <w:div w:id="804354351">
          <w:marLeft w:val="480"/>
          <w:marRight w:val="0"/>
          <w:marTop w:val="0"/>
          <w:marBottom w:val="0"/>
          <w:divBdr>
            <w:top w:val="none" w:sz="0" w:space="0" w:color="auto"/>
            <w:left w:val="none" w:sz="0" w:space="0" w:color="auto"/>
            <w:bottom w:val="none" w:sz="0" w:space="0" w:color="auto"/>
            <w:right w:val="none" w:sz="0" w:space="0" w:color="auto"/>
          </w:divBdr>
        </w:div>
        <w:div w:id="1568106777">
          <w:marLeft w:val="480"/>
          <w:marRight w:val="0"/>
          <w:marTop w:val="0"/>
          <w:marBottom w:val="0"/>
          <w:divBdr>
            <w:top w:val="none" w:sz="0" w:space="0" w:color="auto"/>
            <w:left w:val="none" w:sz="0" w:space="0" w:color="auto"/>
            <w:bottom w:val="none" w:sz="0" w:space="0" w:color="auto"/>
            <w:right w:val="none" w:sz="0" w:space="0" w:color="auto"/>
          </w:divBdr>
        </w:div>
        <w:div w:id="1359314469">
          <w:marLeft w:val="480"/>
          <w:marRight w:val="0"/>
          <w:marTop w:val="0"/>
          <w:marBottom w:val="0"/>
          <w:divBdr>
            <w:top w:val="none" w:sz="0" w:space="0" w:color="auto"/>
            <w:left w:val="none" w:sz="0" w:space="0" w:color="auto"/>
            <w:bottom w:val="none" w:sz="0" w:space="0" w:color="auto"/>
            <w:right w:val="none" w:sz="0" w:space="0" w:color="auto"/>
          </w:divBdr>
        </w:div>
        <w:div w:id="152838423">
          <w:marLeft w:val="480"/>
          <w:marRight w:val="0"/>
          <w:marTop w:val="0"/>
          <w:marBottom w:val="0"/>
          <w:divBdr>
            <w:top w:val="none" w:sz="0" w:space="0" w:color="auto"/>
            <w:left w:val="none" w:sz="0" w:space="0" w:color="auto"/>
            <w:bottom w:val="none" w:sz="0" w:space="0" w:color="auto"/>
            <w:right w:val="none" w:sz="0" w:space="0" w:color="auto"/>
          </w:divBdr>
        </w:div>
        <w:div w:id="1247307265">
          <w:marLeft w:val="480"/>
          <w:marRight w:val="0"/>
          <w:marTop w:val="0"/>
          <w:marBottom w:val="0"/>
          <w:divBdr>
            <w:top w:val="none" w:sz="0" w:space="0" w:color="auto"/>
            <w:left w:val="none" w:sz="0" w:space="0" w:color="auto"/>
            <w:bottom w:val="none" w:sz="0" w:space="0" w:color="auto"/>
            <w:right w:val="none" w:sz="0" w:space="0" w:color="auto"/>
          </w:divBdr>
        </w:div>
        <w:div w:id="388309827">
          <w:marLeft w:val="480"/>
          <w:marRight w:val="0"/>
          <w:marTop w:val="0"/>
          <w:marBottom w:val="0"/>
          <w:divBdr>
            <w:top w:val="none" w:sz="0" w:space="0" w:color="auto"/>
            <w:left w:val="none" w:sz="0" w:space="0" w:color="auto"/>
            <w:bottom w:val="none" w:sz="0" w:space="0" w:color="auto"/>
            <w:right w:val="none" w:sz="0" w:space="0" w:color="auto"/>
          </w:divBdr>
        </w:div>
        <w:div w:id="2135056883">
          <w:marLeft w:val="480"/>
          <w:marRight w:val="0"/>
          <w:marTop w:val="0"/>
          <w:marBottom w:val="0"/>
          <w:divBdr>
            <w:top w:val="none" w:sz="0" w:space="0" w:color="auto"/>
            <w:left w:val="none" w:sz="0" w:space="0" w:color="auto"/>
            <w:bottom w:val="none" w:sz="0" w:space="0" w:color="auto"/>
            <w:right w:val="none" w:sz="0" w:space="0" w:color="auto"/>
          </w:divBdr>
        </w:div>
        <w:div w:id="774708895">
          <w:marLeft w:val="480"/>
          <w:marRight w:val="0"/>
          <w:marTop w:val="0"/>
          <w:marBottom w:val="0"/>
          <w:divBdr>
            <w:top w:val="none" w:sz="0" w:space="0" w:color="auto"/>
            <w:left w:val="none" w:sz="0" w:space="0" w:color="auto"/>
            <w:bottom w:val="none" w:sz="0" w:space="0" w:color="auto"/>
            <w:right w:val="none" w:sz="0" w:space="0" w:color="auto"/>
          </w:divBdr>
        </w:div>
        <w:div w:id="1696150517">
          <w:marLeft w:val="480"/>
          <w:marRight w:val="0"/>
          <w:marTop w:val="0"/>
          <w:marBottom w:val="0"/>
          <w:divBdr>
            <w:top w:val="none" w:sz="0" w:space="0" w:color="auto"/>
            <w:left w:val="none" w:sz="0" w:space="0" w:color="auto"/>
            <w:bottom w:val="none" w:sz="0" w:space="0" w:color="auto"/>
            <w:right w:val="none" w:sz="0" w:space="0" w:color="auto"/>
          </w:divBdr>
        </w:div>
        <w:div w:id="1333491384">
          <w:marLeft w:val="480"/>
          <w:marRight w:val="0"/>
          <w:marTop w:val="0"/>
          <w:marBottom w:val="0"/>
          <w:divBdr>
            <w:top w:val="none" w:sz="0" w:space="0" w:color="auto"/>
            <w:left w:val="none" w:sz="0" w:space="0" w:color="auto"/>
            <w:bottom w:val="none" w:sz="0" w:space="0" w:color="auto"/>
            <w:right w:val="none" w:sz="0" w:space="0" w:color="auto"/>
          </w:divBdr>
        </w:div>
        <w:div w:id="1554387594">
          <w:marLeft w:val="480"/>
          <w:marRight w:val="0"/>
          <w:marTop w:val="0"/>
          <w:marBottom w:val="0"/>
          <w:divBdr>
            <w:top w:val="none" w:sz="0" w:space="0" w:color="auto"/>
            <w:left w:val="none" w:sz="0" w:space="0" w:color="auto"/>
            <w:bottom w:val="none" w:sz="0" w:space="0" w:color="auto"/>
            <w:right w:val="none" w:sz="0" w:space="0" w:color="auto"/>
          </w:divBdr>
        </w:div>
        <w:div w:id="371349744">
          <w:marLeft w:val="480"/>
          <w:marRight w:val="0"/>
          <w:marTop w:val="0"/>
          <w:marBottom w:val="0"/>
          <w:divBdr>
            <w:top w:val="none" w:sz="0" w:space="0" w:color="auto"/>
            <w:left w:val="none" w:sz="0" w:space="0" w:color="auto"/>
            <w:bottom w:val="none" w:sz="0" w:space="0" w:color="auto"/>
            <w:right w:val="none" w:sz="0" w:space="0" w:color="auto"/>
          </w:divBdr>
        </w:div>
        <w:div w:id="1368412245">
          <w:marLeft w:val="480"/>
          <w:marRight w:val="0"/>
          <w:marTop w:val="0"/>
          <w:marBottom w:val="0"/>
          <w:divBdr>
            <w:top w:val="none" w:sz="0" w:space="0" w:color="auto"/>
            <w:left w:val="none" w:sz="0" w:space="0" w:color="auto"/>
            <w:bottom w:val="none" w:sz="0" w:space="0" w:color="auto"/>
            <w:right w:val="none" w:sz="0" w:space="0" w:color="auto"/>
          </w:divBdr>
        </w:div>
        <w:div w:id="665060191">
          <w:marLeft w:val="480"/>
          <w:marRight w:val="0"/>
          <w:marTop w:val="0"/>
          <w:marBottom w:val="0"/>
          <w:divBdr>
            <w:top w:val="none" w:sz="0" w:space="0" w:color="auto"/>
            <w:left w:val="none" w:sz="0" w:space="0" w:color="auto"/>
            <w:bottom w:val="none" w:sz="0" w:space="0" w:color="auto"/>
            <w:right w:val="none" w:sz="0" w:space="0" w:color="auto"/>
          </w:divBdr>
        </w:div>
        <w:div w:id="508444876">
          <w:marLeft w:val="480"/>
          <w:marRight w:val="0"/>
          <w:marTop w:val="0"/>
          <w:marBottom w:val="0"/>
          <w:divBdr>
            <w:top w:val="none" w:sz="0" w:space="0" w:color="auto"/>
            <w:left w:val="none" w:sz="0" w:space="0" w:color="auto"/>
            <w:bottom w:val="none" w:sz="0" w:space="0" w:color="auto"/>
            <w:right w:val="none" w:sz="0" w:space="0" w:color="auto"/>
          </w:divBdr>
        </w:div>
      </w:divsChild>
    </w:div>
    <w:div w:id="1609316898">
      <w:marLeft w:val="480"/>
      <w:marRight w:val="0"/>
      <w:marTop w:val="0"/>
      <w:marBottom w:val="0"/>
      <w:divBdr>
        <w:top w:val="none" w:sz="0" w:space="0" w:color="auto"/>
        <w:left w:val="none" w:sz="0" w:space="0" w:color="auto"/>
        <w:bottom w:val="none" w:sz="0" w:space="0" w:color="auto"/>
        <w:right w:val="none" w:sz="0" w:space="0" w:color="auto"/>
      </w:divBdr>
    </w:div>
    <w:div w:id="1609653744">
      <w:marLeft w:val="480"/>
      <w:marRight w:val="0"/>
      <w:marTop w:val="0"/>
      <w:marBottom w:val="0"/>
      <w:divBdr>
        <w:top w:val="none" w:sz="0" w:space="0" w:color="auto"/>
        <w:left w:val="none" w:sz="0" w:space="0" w:color="auto"/>
        <w:bottom w:val="none" w:sz="0" w:space="0" w:color="auto"/>
        <w:right w:val="none" w:sz="0" w:space="0" w:color="auto"/>
      </w:divBdr>
    </w:div>
    <w:div w:id="1609777108">
      <w:marLeft w:val="480"/>
      <w:marRight w:val="0"/>
      <w:marTop w:val="0"/>
      <w:marBottom w:val="0"/>
      <w:divBdr>
        <w:top w:val="none" w:sz="0" w:space="0" w:color="auto"/>
        <w:left w:val="none" w:sz="0" w:space="0" w:color="auto"/>
        <w:bottom w:val="none" w:sz="0" w:space="0" w:color="auto"/>
        <w:right w:val="none" w:sz="0" w:space="0" w:color="auto"/>
      </w:divBdr>
    </w:div>
    <w:div w:id="1609895692">
      <w:marLeft w:val="480"/>
      <w:marRight w:val="0"/>
      <w:marTop w:val="0"/>
      <w:marBottom w:val="0"/>
      <w:divBdr>
        <w:top w:val="none" w:sz="0" w:space="0" w:color="auto"/>
        <w:left w:val="none" w:sz="0" w:space="0" w:color="auto"/>
        <w:bottom w:val="none" w:sz="0" w:space="0" w:color="auto"/>
        <w:right w:val="none" w:sz="0" w:space="0" w:color="auto"/>
      </w:divBdr>
    </w:div>
    <w:div w:id="1610160135">
      <w:marLeft w:val="480"/>
      <w:marRight w:val="0"/>
      <w:marTop w:val="0"/>
      <w:marBottom w:val="0"/>
      <w:divBdr>
        <w:top w:val="none" w:sz="0" w:space="0" w:color="auto"/>
        <w:left w:val="none" w:sz="0" w:space="0" w:color="auto"/>
        <w:bottom w:val="none" w:sz="0" w:space="0" w:color="auto"/>
        <w:right w:val="none" w:sz="0" w:space="0" w:color="auto"/>
      </w:divBdr>
    </w:div>
    <w:div w:id="1610429691">
      <w:marLeft w:val="480"/>
      <w:marRight w:val="0"/>
      <w:marTop w:val="0"/>
      <w:marBottom w:val="0"/>
      <w:divBdr>
        <w:top w:val="none" w:sz="0" w:space="0" w:color="auto"/>
        <w:left w:val="none" w:sz="0" w:space="0" w:color="auto"/>
        <w:bottom w:val="none" w:sz="0" w:space="0" w:color="auto"/>
        <w:right w:val="none" w:sz="0" w:space="0" w:color="auto"/>
      </w:divBdr>
    </w:div>
    <w:div w:id="1610745002">
      <w:marLeft w:val="480"/>
      <w:marRight w:val="0"/>
      <w:marTop w:val="0"/>
      <w:marBottom w:val="0"/>
      <w:divBdr>
        <w:top w:val="none" w:sz="0" w:space="0" w:color="auto"/>
        <w:left w:val="none" w:sz="0" w:space="0" w:color="auto"/>
        <w:bottom w:val="none" w:sz="0" w:space="0" w:color="auto"/>
        <w:right w:val="none" w:sz="0" w:space="0" w:color="auto"/>
      </w:divBdr>
    </w:div>
    <w:div w:id="1610965766">
      <w:marLeft w:val="480"/>
      <w:marRight w:val="0"/>
      <w:marTop w:val="0"/>
      <w:marBottom w:val="0"/>
      <w:divBdr>
        <w:top w:val="none" w:sz="0" w:space="0" w:color="auto"/>
        <w:left w:val="none" w:sz="0" w:space="0" w:color="auto"/>
        <w:bottom w:val="none" w:sz="0" w:space="0" w:color="auto"/>
        <w:right w:val="none" w:sz="0" w:space="0" w:color="auto"/>
      </w:divBdr>
    </w:div>
    <w:div w:id="1610966270">
      <w:marLeft w:val="480"/>
      <w:marRight w:val="0"/>
      <w:marTop w:val="0"/>
      <w:marBottom w:val="0"/>
      <w:divBdr>
        <w:top w:val="none" w:sz="0" w:space="0" w:color="auto"/>
        <w:left w:val="none" w:sz="0" w:space="0" w:color="auto"/>
        <w:bottom w:val="none" w:sz="0" w:space="0" w:color="auto"/>
        <w:right w:val="none" w:sz="0" w:space="0" w:color="auto"/>
      </w:divBdr>
    </w:div>
    <w:div w:id="1611425979">
      <w:marLeft w:val="480"/>
      <w:marRight w:val="0"/>
      <w:marTop w:val="0"/>
      <w:marBottom w:val="0"/>
      <w:divBdr>
        <w:top w:val="none" w:sz="0" w:space="0" w:color="auto"/>
        <w:left w:val="none" w:sz="0" w:space="0" w:color="auto"/>
        <w:bottom w:val="none" w:sz="0" w:space="0" w:color="auto"/>
        <w:right w:val="none" w:sz="0" w:space="0" w:color="auto"/>
      </w:divBdr>
    </w:div>
    <w:div w:id="1611736910">
      <w:marLeft w:val="480"/>
      <w:marRight w:val="0"/>
      <w:marTop w:val="0"/>
      <w:marBottom w:val="0"/>
      <w:divBdr>
        <w:top w:val="none" w:sz="0" w:space="0" w:color="auto"/>
        <w:left w:val="none" w:sz="0" w:space="0" w:color="auto"/>
        <w:bottom w:val="none" w:sz="0" w:space="0" w:color="auto"/>
        <w:right w:val="none" w:sz="0" w:space="0" w:color="auto"/>
      </w:divBdr>
    </w:div>
    <w:div w:id="1611812743">
      <w:marLeft w:val="480"/>
      <w:marRight w:val="0"/>
      <w:marTop w:val="0"/>
      <w:marBottom w:val="0"/>
      <w:divBdr>
        <w:top w:val="none" w:sz="0" w:space="0" w:color="auto"/>
        <w:left w:val="none" w:sz="0" w:space="0" w:color="auto"/>
        <w:bottom w:val="none" w:sz="0" w:space="0" w:color="auto"/>
        <w:right w:val="none" w:sz="0" w:space="0" w:color="auto"/>
      </w:divBdr>
    </w:div>
    <w:div w:id="1612515082">
      <w:bodyDiv w:val="1"/>
      <w:marLeft w:val="0"/>
      <w:marRight w:val="0"/>
      <w:marTop w:val="0"/>
      <w:marBottom w:val="0"/>
      <w:divBdr>
        <w:top w:val="none" w:sz="0" w:space="0" w:color="auto"/>
        <w:left w:val="none" w:sz="0" w:space="0" w:color="auto"/>
        <w:bottom w:val="none" w:sz="0" w:space="0" w:color="auto"/>
        <w:right w:val="none" w:sz="0" w:space="0" w:color="auto"/>
      </w:divBdr>
      <w:divsChild>
        <w:div w:id="1443108691">
          <w:marLeft w:val="480"/>
          <w:marRight w:val="0"/>
          <w:marTop w:val="0"/>
          <w:marBottom w:val="0"/>
          <w:divBdr>
            <w:top w:val="none" w:sz="0" w:space="0" w:color="auto"/>
            <w:left w:val="none" w:sz="0" w:space="0" w:color="auto"/>
            <w:bottom w:val="none" w:sz="0" w:space="0" w:color="auto"/>
            <w:right w:val="none" w:sz="0" w:space="0" w:color="auto"/>
          </w:divBdr>
        </w:div>
        <w:div w:id="210197412">
          <w:marLeft w:val="480"/>
          <w:marRight w:val="0"/>
          <w:marTop w:val="0"/>
          <w:marBottom w:val="0"/>
          <w:divBdr>
            <w:top w:val="none" w:sz="0" w:space="0" w:color="auto"/>
            <w:left w:val="none" w:sz="0" w:space="0" w:color="auto"/>
            <w:bottom w:val="none" w:sz="0" w:space="0" w:color="auto"/>
            <w:right w:val="none" w:sz="0" w:space="0" w:color="auto"/>
          </w:divBdr>
        </w:div>
        <w:div w:id="2032100819">
          <w:marLeft w:val="480"/>
          <w:marRight w:val="0"/>
          <w:marTop w:val="0"/>
          <w:marBottom w:val="0"/>
          <w:divBdr>
            <w:top w:val="none" w:sz="0" w:space="0" w:color="auto"/>
            <w:left w:val="none" w:sz="0" w:space="0" w:color="auto"/>
            <w:bottom w:val="none" w:sz="0" w:space="0" w:color="auto"/>
            <w:right w:val="none" w:sz="0" w:space="0" w:color="auto"/>
          </w:divBdr>
        </w:div>
        <w:div w:id="995180929">
          <w:marLeft w:val="480"/>
          <w:marRight w:val="0"/>
          <w:marTop w:val="0"/>
          <w:marBottom w:val="0"/>
          <w:divBdr>
            <w:top w:val="none" w:sz="0" w:space="0" w:color="auto"/>
            <w:left w:val="none" w:sz="0" w:space="0" w:color="auto"/>
            <w:bottom w:val="none" w:sz="0" w:space="0" w:color="auto"/>
            <w:right w:val="none" w:sz="0" w:space="0" w:color="auto"/>
          </w:divBdr>
        </w:div>
        <w:div w:id="1876847436">
          <w:marLeft w:val="480"/>
          <w:marRight w:val="0"/>
          <w:marTop w:val="0"/>
          <w:marBottom w:val="0"/>
          <w:divBdr>
            <w:top w:val="none" w:sz="0" w:space="0" w:color="auto"/>
            <w:left w:val="none" w:sz="0" w:space="0" w:color="auto"/>
            <w:bottom w:val="none" w:sz="0" w:space="0" w:color="auto"/>
            <w:right w:val="none" w:sz="0" w:space="0" w:color="auto"/>
          </w:divBdr>
        </w:div>
        <w:div w:id="561452749">
          <w:marLeft w:val="480"/>
          <w:marRight w:val="0"/>
          <w:marTop w:val="0"/>
          <w:marBottom w:val="0"/>
          <w:divBdr>
            <w:top w:val="none" w:sz="0" w:space="0" w:color="auto"/>
            <w:left w:val="none" w:sz="0" w:space="0" w:color="auto"/>
            <w:bottom w:val="none" w:sz="0" w:space="0" w:color="auto"/>
            <w:right w:val="none" w:sz="0" w:space="0" w:color="auto"/>
          </w:divBdr>
        </w:div>
        <w:div w:id="946741581">
          <w:marLeft w:val="480"/>
          <w:marRight w:val="0"/>
          <w:marTop w:val="0"/>
          <w:marBottom w:val="0"/>
          <w:divBdr>
            <w:top w:val="none" w:sz="0" w:space="0" w:color="auto"/>
            <w:left w:val="none" w:sz="0" w:space="0" w:color="auto"/>
            <w:bottom w:val="none" w:sz="0" w:space="0" w:color="auto"/>
            <w:right w:val="none" w:sz="0" w:space="0" w:color="auto"/>
          </w:divBdr>
        </w:div>
        <w:div w:id="1527790024">
          <w:marLeft w:val="480"/>
          <w:marRight w:val="0"/>
          <w:marTop w:val="0"/>
          <w:marBottom w:val="0"/>
          <w:divBdr>
            <w:top w:val="none" w:sz="0" w:space="0" w:color="auto"/>
            <w:left w:val="none" w:sz="0" w:space="0" w:color="auto"/>
            <w:bottom w:val="none" w:sz="0" w:space="0" w:color="auto"/>
            <w:right w:val="none" w:sz="0" w:space="0" w:color="auto"/>
          </w:divBdr>
        </w:div>
        <w:div w:id="1288468425">
          <w:marLeft w:val="480"/>
          <w:marRight w:val="0"/>
          <w:marTop w:val="0"/>
          <w:marBottom w:val="0"/>
          <w:divBdr>
            <w:top w:val="none" w:sz="0" w:space="0" w:color="auto"/>
            <w:left w:val="none" w:sz="0" w:space="0" w:color="auto"/>
            <w:bottom w:val="none" w:sz="0" w:space="0" w:color="auto"/>
            <w:right w:val="none" w:sz="0" w:space="0" w:color="auto"/>
          </w:divBdr>
        </w:div>
        <w:div w:id="1092355081">
          <w:marLeft w:val="480"/>
          <w:marRight w:val="0"/>
          <w:marTop w:val="0"/>
          <w:marBottom w:val="0"/>
          <w:divBdr>
            <w:top w:val="none" w:sz="0" w:space="0" w:color="auto"/>
            <w:left w:val="none" w:sz="0" w:space="0" w:color="auto"/>
            <w:bottom w:val="none" w:sz="0" w:space="0" w:color="auto"/>
            <w:right w:val="none" w:sz="0" w:space="0" w:color="auto"/>
          </w:divBdr>
        </w:div>
        <w:div w:id="1390612382">
          <w:marLeft w:val="480"/>
          <w:marRight w:val="0"/>
          <w:marTop w:val="0"/>
          <w:marBottom w:val="0"/>
          <w:divBdr>
            <w:top w:val="none" w:sz="0" w:space="0" w:color="auto"/>
            <w:left w:val="none" w:sz="0" w:space="0" w:color="auto"/>
            <w:bottom w:val="none" w:sz="0" w:space="0" w:color="auto"/>
            <w:right w:val="none" w:sz="0" w:space="0" w:color="auto"/>
          </w:divBdr>
        </w:div>
        <w:div w:id="1544705775">
          <w:marLeft w:val="480"/>
          <w:marRight w:val="0"/>
          <w:marTop w:val="0"/>
          <w:marBottom w:val="0"/>
          <w:divBdr>
            <w:top w:val="none" w:sz="0" w:space="0" w:color="auto"/>
            <w:left w:val="none" w:sz="0" w:space="0" w:color="auto"/>
            <w:bottom w:val="none" w:sz="0" w:space="0" w:color="auto"/>
            <w:right w:val="none" w:sz="0" w:space="0" w:color="auto"/>
          </w:divBdr>
        </w:div>
        <w:div w:id="473261785">
          <w:marLeft w:val="480"/>
          <w:marRight w:val="0"/>
          <w:marTop w:val="0"/>
          <w:marBottom w:val="0"/>
          <w:divBdr>
            <w:top w:val="none" w:sz="0" w:space="0" w:color="auto"/>
            <w:left w:val="none" w:sz="0" w:space="0" w:color="auto"/>
            <w:bottom w:val="none" w:sz="0" w:space="0" w:color="auto"/>
            <w:right w:val="none" w:sz="0" w:space="0" w:color="auto"/>
          </w:divBdr>
        </w:div>
        <w:div w:id="659117250">
          <w:marLeft w:val="480"/>
          <w:marRight w:val="0"/>
          <w:marTop w:val="0"/>
          <w:marBottom w:val="0"/>
          <w:divBdr>
            <w:top w:val="none" w:sz="0" w:space="0" w:color="auto"/>
            <w:left w:val="none" w:sz="0" w:space="0" w:color="auto"/>
            <w:bottom w:val="none" w:sz="0" w:space="0" w:color="auto"/>
            <w:right w:val="none" w:sz="0" w:space="0" w:color="auto"/>
          </w:divBdr>
        </w:div>
        <w:div w:id="1938252531">
          <w:marLeft w:val="480"/>
          <w:marRight w:val="0"/>
          <w:marTop w:val="0"/>
          <w:marBottom w:val="0"/>
          <w:divBdr>
            <w:top w:val="none" w:sz="0" w:space="0" w:color="auto"/>
            <w:left w:val="none" w:sz="0" w:space="0" w:color="auto"/>
            <w:bottom w:val="none" w:sz="0" w:space="0" w:color="auto"/>
            <w:right w:val="none" w:sz="0" w:space="0" w:color="auto"/>
          </w:divBdr>
        </w:div>
        <w:div w:id="334916253">
          <w:marLeft w:val="480"/>
          <w:marRight w:val="0"/>
          <w:marTop w:val="0"/>
          <w:marBottom w:val="0"/>
          <w:divBdr>
            <w:top w:val="none" w:sz="0" w:space="0" w:color="auto"/>
            <w:left w:val="none" w:sz="0" w:space="0" w:color="auto"/>
            <w:bottom w:val="none" w:sz="0" w:space="0" w:color="auto"/>
            <w:right w:val="none" w:sz="0" w:space="0" w:color="auto"/>
          </w:divBdr>
        </w:div>
        <w:div w:id="1160342714">
          <w:marLeft w:val="480"/>
          <w:marRight w:val="0"/>
          <w:marTop w:val="0"/>
          <w:marBottom w:val="0"/>
          <w:divBdr>
            <w:top w:val="none" w:sz="0" w:space="0" w:color="auto"/>
            <w:left w:val="none" w:sz="0" w:space="0" w:color="auto"/>
            <w:bottom w:val="none" w:sz="0" w:space="0" w:color="auto"/>
            <w:right w:val="none" w:sz="0" w:space="0" w:color="auto"/>
          </w:divBdr>
        </w:div>
        <w:div w:id="1245527561">
          <w:marLeft w:val="480"/>
          <w:marRight w:val="0"/>
          <w:marTop w:val="0"/>
          <w:marBottom w:val="0"/>
          <w:divBdr>
            <w:top w:val="none" w:sz="0" w:space="0" w:color="auto"/>
            <w:left w:val="none" w:sz="0" w:space="0" w:color="auto"/>
            <w:bottom w:val="none" w:sz="0" w:space="0" w:color="auto"/>
            <w:right w:val="none" w:sz="0" w:space="0" w:color="auto"/>
          </w:divBdr>
        </w:div>
        <w:div w:id="1654211658">
          <w:marLeft w:val="480"/>
          <w:marRight w:val="0"/>
          <w:marTop w:val="0"/>
          <w:marBottom w:val="0"/>
          <w:divBdr>
            <w:top w:val="none" w:sz="0" w:space="0" w:color="auto"/>
            <w:left w:val="none" w:sz="0" w:space="0" w:color="auto"/>
            <w:bottom w:val="none" w:sz="0" w:space="0" w:color="auto"/>
            <w:right w:val="none" w:sz="0" w:space="0" w:color="auto"/>
          </w:divBdr>
        </w:div>
        <w:div w:id="755899515">
          <w:marLeft w:val="480"/>
          <w:marRight w:val="0"/>
          <w:marTop w:val="0"/>
          <w:marBottom w:val="0"/>
          <w:divBdr>
            <w:top w:val="none" w:sz="0" w:space="0" w:color="auto"/>
            <w:left w:val="none" w:sz="0" w:space="0" w:color="auto"/>
            <w:bottom w:val="none" w:sz="0" w:space="0" w:color="auto"/>
            <w:right w:val="none" w:sz="0" w:space="0" w:color="auto"/>
          </w:divBdr>
        </w:div>
        <w:div w:id="610817101">
          <w:marLeft w:val="480"/>
          <w:marRight w:val="0"/>
          <w:marTop w:val="0"/>
          <w:marBottom w:val="0"/>
          <w:divBdr>
            <w:top w:val="none" w:sz="0" w:space="0" w:color="auto"/>
            <w:left w:val="none" w:sz="0" w:space="0" w:color="auto"/>
            <w:bottom w:val="none" w:sz="0" w:space="0" w:color="auto"/>
            <w:right w:val="none" w:sz="0" w:space="0" w:color="auto"/>
          </w:divBdr>
        </w:div>
        <w:div w:id="1036731382">
          <w:marLeft w:val="480"/>
          <w:marRight w:val="0"/>
          <w:marTop w:val="0"/>
          <w:marBottom w:val="0"/>
          <w:divBdr>
            <w:top w:val="none" w:sz="0" w:space="0" w:color="auto"/>
            <w:left w:val="none" w:sz="0" w:space="0" w:color="auto"/>
            <w:bottom w:val="none" w:sz="0" w:space="0" w:color="auto"/>
            <w:right w:val="none" w:sz="0" w:space="0" w:color="auto"/>
          </w:divBdr>
        </w:div>
        <w:div w:id="524829551">
          <w:marLeft w:val="480"/>
          <w:marRight w:val="0"/>
          <w:marTop w:val="0"/>
          <w:marBottom w:val="0"/>
          <w:divBdr>
            <w:top w:val="none" w:sz="0" w:space="0" w:color="auto"/>
            <w:left w:val="none" w:sz="0" w:space="0" w:color="auto"/>
            <w:bottom w:val="none" w:sz="0" w:space="0" w:color="auto"/>
            <w:right w:val="none" w:sz="0" w:space="0" w:color="auto"/>
          </w:divBdr>
        </w:div>
        <w:div w:id="2131508461">
          <w:marLeft w:val="480"/>
          <w:marRight w:val="0"/>
          <w:marTop w:val="0"/>
          <w:marBottom w:val="0"/>
          <w:divBdr>
            <w:top w:val="none" w:sz="0" w:space="0" w:color="auto"/>
            <w:left w:val="none" w:sz="0" w:space="0" w:color="auto"/>
            <w:bottom w:val="none" w:sz="0" w:space="0" w:color="auto"/>
            <w:right w:val="none" w:sz="0" w:space="0" w:color="auto"/>
          </w:divBdr>
        </w:div>
        <w:div w:id="954365509">
          <w:marLeft w:val="480"/>
          <w:marRight w:val="0"/>
          <w:marTop w:val="0"/>
          <w:marBottom w:val="0"/>
          <w:divBdr>
            <w:top w:val="none" w:sz="0" w:space="0" w:color="auto"/>
            <w:left w:val="none" w:sz="0" w:space="0" w:color="auto"/>
            <w:bottom w:val="none" w:sz="0" w:space="0" w:color="auto"/>
            <w:right w:val="none" w:sz="0" w:space="0" w:color="auto"/>
          </w:divBdr>
        </w:div>
        <w:div w:id="1253466754">
          <w:marLeft w:val="480"/>
          <w:marRight w:val="0"/>
          <w:marTop w:val="0"/>
          <w:marBottom w:val="0"/>
          <w:divBdr>
            <w:top w:val="none" w:sz="0" w:space="0" w:color="auto"/>
            <w:left w:val="none" w:sz="0" w:space="0" w:color="auto"/>
            <w:bottom w:val="none" w:sz="0" w:space="0" w:color="auto"/>
            <w:right w:val="none" w:sz="0" w:space="0" w:color="auto"/>
          </w:divBdr>
        </w:div>
        <w:div w:id="70003389">
          <w:marLeft w:val="480"/>
          <w:marRight w:val="0"/>
          <w:marTop w:val="0"/>
          <w:marBottom w:val="0"/>
          <w:divBdr>
            <w:top w:val="none" w:sz="0" w:space="0" w:color="auto"/>
            <w:left w:val="none" w:sz="0" w:space="0" w:color="auto"/>
            <w:bottom w:val="none" w:sz="0" w:space="0" w:color="auto"/>
            <w:right w:val="none" w:sz="0" w:space="0" w:color="auto"/>
          </w:divBdr>
        </w:div>
        <w:div w:id="1950118123">
          <w:marLeft w:val="480"/>
          <w:marRight w:val="0"/>
          <w:marTop w:val="0"/>
          <w:marBottom w:val="0"/>
          <w:divBdr>
            <w:top w:val="none" w:sz="0" w:space="0" w:color="auto"/>
            <w:left w:val="none" w:sz="0" w:space="0" w:color="auto"/>
            <w:bottom w:val="none" w:sz="0" w:space="0" w:color="auto"/>
            <w:right w:val="none" w:sz="0" w:space="0" w:color="auto"/>
          </w:divBdr>
        </w:div>
        <w:div w:id="774398263">
          <w:marLeft w:val="480"/>
          <w:marRight w:val="0"/>
          <w:marTop w:val="0"/>
          <w:marBottom w:val="0"/>
          <w:divBdr>
            <w:top w:val="none" w:sz="0" w:space="0" w:color="auto"/>
            <w:left w:val="none" w:sz="0" w:space="0" w:color="auto"/>
            <w:bottom w:val="none" w:sz="0" w:space="0" w:color="auto"/>
            <w:right w:val="none" w:sz="0" w:space="0" w:color="auto"/>
          </w:divBdr>
        </w:div>
        <w:div w:id="491681711">
          <w:marLeft w:val="480"/>
          <w:marRight w:val="0"/>
          <w:marTop w:val="0"/>
          <w:marBottom w:val="0"/>
          <w:divBdr>
            <w:top w:val="none" w:sz="0" w:space="0" w:color="auto"/>
            <w:left w:val="none" w:sz="0" w:space="0" w:color="auto"/>
            <w:bottom w:val="none" w:sz="0" w:space="0" w:color="auto"/>
            <w:right w:val="none" w:sz="0" w:space="0" w:color="auto"/>
          </w:divBdr>
        </w:div>
        <w:div w:id="334918204">
          <w:marLeft w:val="480"/>
          <w:marRight w:val="0"/>
          <w:marTop w:val="0"/>
          <w:marBottom w:val="0"/>
          <w:divBdr>
            <w:top w:val="none" w:sz="0" w:space="0" w:color="auto"/>
            <w:left w:val="none" w:sz="0" w:space="0" w:color="auto"/>
            <w:bottom w:val="none" w:sz="0" w:space="0" w:color="auto"/>
            <w:right w:val="none" w:sz="0" w:space="0" w:color="auto"/>
          </w:divBdr>
        </w:div>
        <w:div w:id="1879734296">
          <w:marLeft w:val="480"/>
          <w:marRight w:val="0"/>
          <w:marTop w:val="0"/>
          <w:marBottom w:val="0"/>
          <w:divBdr>
            <w:top w:val="none" w:sz="0" w:space="0" w:color="auto"/>
            <w:left w:val="none" w:sz="0" w:space="0" w:color="auto"/>
            <w:bottom w:val="none" w:sz="0" w:space="0" w:color="auto"/>
            <w:right w:val="none" w:sz="0" w:space="0" w:color="auto"/>
          </w:divBdr>
        </w:div>
        <w:div w:id="478353080">
          <w:marLeft w:val="480"/>
          <w:marRight w:val="0"/>
          <w:marTop w:val="0"/>
          <w:marBottom w:val="0"/>
          <w:divBdr>
            <w:top w:val="none" w:sz="0" w:space="0" w:color="auto"/>
            <w:left w:val="none" w:sz="0" w:space="0" w:color="auto"/>
            <w:bottom w:val="none" w:sz="0" w:space="0" w:color="auto"/>
            <w:right w:val="none" w:sz="0" w:space="0" w:color="auto"/>
          </w:divBdr>
        </w:div>
        <w:div w:id="1916669999">
          <w:marLeft w:val="480"/>
          <w:marRight w:val="0"/>
          <w:marTop w:val="0"/>
          <w:marBottom w:val="0"/>
          <w:divBdr>
            <w:top w:val="none" w:sz="0" w:space="0" w:color="auto"/>
            <w:left w:val="none" w:sz="0" w:space="0" w:color="auto"/>
            <w:bottom w:val="none" w:sz="0" w:space="0" w:color="auto"/>
            <w:right w:val="none" w:sz="0" w:space="0" w:color="auto"/>
          </w:divBdr>
        </w:div>
        <w:div w:id="895775101">
          <w:marLeft w:val="480"/>
          <w:marRight w:val="0"/>
          <w:marTop w:val="0"/>
          <w:marBottom w:val="0"/>
          <w:divBdr>
            <w:top w:val="none" w:sz="0" w:space="0" w:color="auto"/>
            <w:left w:val="none" w:sz="0" w:space="0" w:color="auto"/>
            <w:bottom w:val="none" w:sz="0" w:space="0" w:color="auto"/>
            <w:right w:val="none" w:sz="0" w:space="0" w:color="auto"/>
          </w:divBdr>
        </w:div>
        <w:div w:id="64302490">
          <w:marLeft w:val="480"/>
          <w:marRight w:val="0"/>
          <w:marTop w:val="0"/>
          <w:marBottom w:val="0"/>
          <w:divBdr>
            <w:top w:val="none" w:sz="0" w:space="0" w:color="auto"/>
            <w:left w:val="none" w:sz="0" w:space="0" w:color="auto"/>
            <w:bottom w:val="none" w:sz="0" w:space="0" w:color="auto"/>
            <w:right w:val="none" w:sz="0" w:space="0" w:color="auto"/>
          </w:divBdr>
        </w:div>
        <w:div w:id="1153838680">
          <w:marLeft w:val="480"/>
          <w:marRight w:val="0"/>
          <w:marTop w:val="0"/>
          <w:marBottom w:val="0"/>
          <w:divBdr>
            <w:top w:val="none" w:sz="0" w:space="0" w:color="auto"/>
            <w:left w:val="none" w:sz="0" w:space="0" w:color="auto"/>
            <w:bottom w:val="none" w:sz="0" w:space="0" w:color="auto"/>
            <w:right w:val="none" w:sz="0" w:space="0" w:color="auto"/>
          </w:divBdr>
        </w:div>
        <w:div w:id="355467483">
          <w:marLeft w:val="480"/>
          <w:marRight w:val="0"/>
          <w:marTop w:val="0"/>
          <w:marBottom w:val="0"/>
          <w:divBdr>
            <w:top w:val="none" w:sz="0" w:space="0" w:color="auto"/>
            <w:left w:val="none" w:sz="0" w:space="0" w:color="auto"/>
            <w:bottom w:val="none" w:sz="0" w:space="0" w:color="auto"/>
            <w:right w:val="none" w:sz="0" w:space="0" w:color="auto"/>
          </w:divBdr>
        </w:div>
        <w:div w:id="1640380922">
          <w:marLeft w:val="480"/>
          <w:marRight w:val="0"/>
          <w:marTop w:val="0"/>
          <w:marBottom w:val="0"/>
          <w:divBdr>
            <w:top w:val="none" w:sz="0" w:space="0" w:color="auto"/>
            <w:left w:val="none" w:sz="0" w:space="0" w:color="auto"/>
            <w:bottom w:val="none" w:sz="0" w:space="0" w:color="auto"/>
            <w:right w:val="none" w:sz="0" w:space="0" w:color="auto"/>
          </w:divBdr>
        </w:div>
        <w:div w:id="1683049915">
          <w:marLeft w:val="480"/>
          <w:marRight w:val="0"/>
          <w:marTop w:val="0"/>
          <w:marBottom w:val="0"/>
          <w:divBdr>
            <w:top w:val="none" w:sz="0" w:space="0" w:color="auto"/>
            <w:left w:val="none" w:sz="0" w:space="0" w:color="auto"/>
            <w:bottom w:val="none" w:sz="0" w:space="0" w:color="auto"/>
            <w:right w:val="none" w:sz="0" w:space="0" w:color="auto"/>
          </w:divBdr>
        </w:div>
        <w:div w:id="1159465855">
          <w:marLeft w:val="480"/>
          <w:marRight w:val="0"/>
          <w:marTop w:val="0"/>
          <w:marBottom w:val="0"/>
          <w:divBdr>
            <w:top w:val="none" w:sz="0" w:space="0" w:color="auto"/>
            <w:left w:val="none" w:sz="0" w:space="0" w:color="auto"/>
            <w:bottom w:val="none" w:sz="0" w:space="0" w:color="auto"/>
            <w:right w:val="none" w:sz="0" w:space="0" w:color="auto"/>
          </w:divBdr>
        </w:div>
        <w:div w:id="1589267098">
          <w:marLeft w:val="480"/>
          <w:marRight w:val="0"/>
          <w:marTop w:val="0"/>
          <w:marBottom w:val="0"/>
          <w:divBdr>
            <w:top w:val="none" w:sz="0" w:space="0" w:color="auto"/>
            <w:left w:val="none" w:sz="0" w:space="0" w:color="auto"/>
            <w:bottom w:val="none" w:sz="0" w:space="0" w:color="auto"/>
            <w:right w:val="none" w:sz="0" w:space="0" w:color="auto"/>
          </w:divBdr>
        </w:div>
        <w:div w:id="1028532786">
          <w:marLeft w:val="480"/>
          <w:marRight w:val="0"/>
          <w:marTop w:val="0"/>
          <w:marBottom w:val="0"/>
          <w:divBdr>
            <w:top w:val="none" w:sz="0" w:space="0" w:color="auto"/>
            <w:left w:val="none" w:sz="0" w:space="0" w:color="auto"/>
            <w:bottom w:val="none" w:sz="0" w:space="0" w:color="auto"/>
            <w:right w:val="none" w:sz="0" w:space="0" w:color="auto"/>
          </w:divBdr>
        </w:div>
        <w:div w:id="759986197">
          <w:marLeft w:val="480"/>
          <w:marRight w:val="0"/>
          <w:marTop w:val="0"/>
          <w:marBottom w:val="0"/>
          <w:divBdr>
            <w:top w:val="none" w:sz="0" w:space="0" w:color="auto"/>
            <w:left w:val="none" w:sz="0" w:space="0" w:color="auto"/>
            <w:bottom w:val="none" w:sz="0" w:space="0" w:color="auto"/>
            <w:right w:val="none" w:sz="0" w:space="0" w:color="auto"/>
          </w:divBdr>
        </w:div>
        <w:div w:id="1907909047">
          <w:marLeft w:val="480"/>
          <w:marRight w:val="0"/>
          <w:marTop w:val="0"/>
          <w:marBottom w:val="0"/>
          <w:divBdr>
            <w:top w:val="none" w:sz="0" w:space="0" w:color="auto"/>
            <w:left w:val="none" w:sz="0" w:space="0" w:color="auto"/>
            <w:bottom w:val="none" w:sz="0" w:space="0" w:color="auto"/>
            <w:right w:val="none" w:sz="0" w:space="0" w:color="auto"/>
          </w:divBdr>
        </w:div>
        <w:div w:id="1582984782">
          <w:marLeft w:val="480"/>
          <w:marRight w:val="0"/>
          <w:marTop w:val="0"/>
          <w:marBottom w:val="0"/>
          <w:divBdr>
            <w:top w:val="none" w:sz="0" w:space="0" w:color="auto"/>
            <w:left w:val="none" w:sz="0" w:space="0" w:color="auto"/>
            <w:bottom w:val="none" w:sz="0" w:space="0" w:color="auto"/>
            <w:right w:val="none" w:sz="0" w:space="0" w:color="auto"/>
          </w:divBdr>
        </w:div>
        <w:div w:id="873691449">
          <w:marLeft w:val="480"/>
          <w:marRight w:val="0"/>
          <w:marTop w:val="0"/>
          <w:marBottom w:val="0"/>
          <w:divBdr>
            <w:top w:val="none" w:sz="0" w:space="0" w:color="auto"/>
            <w:left w:val="none" w:sz="0" w:space="0" w:color="auto"/>
            <w:bottom w:val="none" w:sz="0" w:space="0" w:color="auto"/>
            <w:right w:val="none" w:sz="0" w:space="0" w:color="auto"/>
          </w:divBdr>
        </w:div>
      </w:divsChild>
    </w:div>
    <w:div w:id="1612932538">
      <w:marLeft w:val="480"/>
      <w:marRight w:val="0"/>
      <w:marTop w:val="0"/>
      <w:marBottom w:val="0"/>
      <w:divBdr>
        <w:top w:val="none" w:sz="0" w:space="0" w:color="auto"/>
        <w:left w:val="none" w:sz="0" w:space="0" w:color="auto"/>
        <w:bottom w:val="none" w:sz="0" w:space="0" w:color="auto"/>
        <w:right w:val="none" w:sz="0" w:space="0" w:color="auto"/>
      </w:divBdr>
    </w:div>
    <w:div w:id="1612979975">
      <w:marLeft w:val="480"/>
      <w:marRight w:val="0"/>
      <w:marTop w:val="0"/>
      <w:marBottom w:val="0"/>
      <w:divBdr>
        <w:top w:val="none" w:sz="0" w:space="0" w:color="auto"/>
        <w:left w:val="none" w:sz="0" w:space="0" w:color="auto"/>
        <w:bottom w:val="none" w:sz="0" w:space="0" w:color="auto"/>
        <w:right w:val="none" w:sz="0" w:space="0" w:color="auto"/>
      </w:divBdr>
    </w:div>
    <w:div w:id="1613172130">
      <w:marLeft w:val="480"/>
      <w:marRight w:val="0"/>
      <w:marTop w:val="0"/>
      <w:marBottom w:val="0"/>
      <w:divBdr>
        <w:top w:val="none" w:sz="0" w:space="0" w:color="auto"/>
        <w:left w:val="none" w:sz="0" w:space="0" w:color="auto"/>
        <w:bottom w:val="none" w:sz="0" w:space="0" w:color="auto"/>
        <w:right w:val="none" w:sz="0" w:space="0" w:color="auto"/>
      </w:divBdr>
    </w:div>
    <w:div w:id="1613249565">
      <w:marLeft w:val="480"/>
      <w:marRight w:val="0"/>
      <w:marTop w:val="0"/>
      <w:marBottom w:val="0"/>
      <w:divBdr>
        <w:top w:val="none" w:sz="0" w:space="0" w:color="auto"/>
        <w:left w:val="none" w:sz="0" w:space="0" w:color="auto"/>
        <w:bottom w:val="none" w:sz="0" w:space="0" w:color="auto"/>
        <w:right w:val="none" w:sz="0" w:space="0" w:color="auto"/>
      </w:divBdr>
    </w:div>
    <w:div w:id="1613587481">
      <w:marLeft w:val="480"/>
      <w:marRight w:val="0"/>
      <w:marTop w:val="0"/>
      <w:marBottom w:val="0"/>
      <w:divBdr>
        <w:top w:val="none" w:sz="0" w:space="0" w:color="auto"/>
        <w:left w:val="none" w:sz="0" w:space="0" w:color="auto"/>
        <w:bottom w:val="none" w:sz="0" w:space="0" w:color="auto"/>
        <w:right w:val="none" w:sz="0" w:space="0" w:color="auto"/>
      </w:divBdr>
    </w:div>
    <w:div w:id="1613592868">
      <w:marLeft w:val="480"/>
      <w:marRight w:val="0"/>
      <w:marTop w:val="0"/>
      <w:marBottom w:val="0"/>
      <w:divBdr>
        <w:top w:val="none" w:sz="0" w:space="0" w:color="auto"/>
        <w:left w:val="none" w:sz="0" w:space="0" w:color="auto"/>
        <w:bottom w:val="none" w:sz="0" w:space="0" w:color="auto"/>
        <w:right w:val="none" w:sz="0" w:space="0" w:color="auto"/>
      </w:divBdr>
    </w:div>
    <w:div w:id="1614049893">
      <w:marLeft w:val="480"/>
      <w:marRight w:val="0"/>
      <w:marTop w:val="0"/>
      <w:marBottom w:val="0"/>
      <w:divBdr>
        <w:top w:val="none" w:sz="0" w:space="0" w:color="auto"/>
        <w:left w:val="none" w:sz="0" w:space="0" w:color="auto"/>
        <w:bottom w:val="none" w:sz="0" w:space="0" w:color="auto"/>
        <w:right w:val="none" w:sz="0" w:space="0" w:color="auto"/>
      </w:divBdr>
    </w:div>
    <w:div w:id="1614359707">
      <w:bodyDiv w:val="1"/>
      <w:marLeft w:val="0"/>
      <w:marRight w:val="0"/>
      <w:marTop w:val="0"/>
      <w:marBottom w:val="0"/>
      <w:divBdr>
        <w:top w:val="none" w:sz="0" w:space="0" w:color="auto"/>
        <w:left w:val="none" w:sz="0" w:space="0" w:color="auto"/>
        <w:bottom w:val="none" w:sz="0" w:space="0" w:color="auto"/>
        <w:right w:val="none" w:sz="0" w:space="0" w:color="auto"/>
      </w:divBdr>
    </w:div>
    <w:div w:id="1614480685">
      <w:marLeft w:val="480"/>
      <w:marRight w:val="0"/>
      <w:marTop w:val="0"/>
      <w:marBottom w:val="0"/>
      <w:divBdr>
        <w:top w:val="none" w:sz="0" w:space="0" w:color="auto"/>
        <w:left w:val="none" w:sz="0" w:space="0" w:color="auto"/>
        <w:bottom w:val="none" w:sz="0" w:space="0" w:color="auto"/>
        <w:right w:val="none" w:sz="0" w:space="0" w:color="auto"/>
      </w:divBdr>
    </w:div>
    <w:div w:id="1614509754">
      <w:marLeft w:val="480"/>
      <w:marRight w:val="0"/>
      <w:marTop w:val="0"/>
      <w:marBottom w:val="0"/>
      <w:divBdr>
        <w:top w:val="none" w:sz="0" w:space="0" w:color="auto"/>
        <w:left w:val="none" w:sz="0" w:space="0" w:color="auto"/>
        <w:bottom w:val="none" w:sz="0" w:space="0" w:color="auto"/>
        <w:right w:val="none" w:sz="0" w:space="0" w:color="auto"/>
      </w:divBdr>
    </w:div>
    <w:div w:id="1614822970">
      <w:marLeft w:val="480"/>
      <w:marRight w:val="0"/>
      <w:marTop w:val="0"/>
      <w:marBottom w:val="0"/>
      <w:divBdr>
        <w:top w:val="none" w:sz="0" w:space="0" w:color="auto"/>
        <w:left w:val="none" w:sz="0" w:space="0" w:color="auto"/>
        <w:bottom w:val="none" w:sz="0" w:space="0" w:color="auto"/>
        <w:right w:val="none" w:sz="0" w:space="0" w:color="auto"/>
      </w:divBdr>
    </w:div>
    <w:div w:id="1614825788">
      <w:bodyDiv w:val="1"/>
      <w:marLeft w:val="0"/>
      <w:marRight w:val="0"/>
      <w:marTop w:val="0"/>
      <w:marBottom w:val="0"/>
      <w:divBdr>
        <w:top w:val="none" w:sz="0" w:space="0" w:color="auto"/>
        <w:left w:val="none" w:sz="0" w:space="0" w:color="auto"/>
        <w:bottom w:val="none" w:sz="0" w:space="0" w:color="auto"/>
        <w:right w:val="none" w:sz="0" w:space="0" w:color="auto"/>
      </w:divBdr>
    </w:div>
    <w:div w:id="1615556710">
      <w:marLeft w:val="480"/>
      <w:marRight w:val="0"/>
      <w:marTop w:val="0"/>
      <w:marBottom w:val="0"/>
      <w:divBdr>
        <w:top w:val="none" w:sz="0" w:space="0" w:color="auto"/>
        <w:left w:val="none" w:sz="0" w:space="0" w:color="auto"/>
        <w:bottom w:val="none" w:sz="0" w:space="0" w:color="auto"/>
        <w:right w:val="none" w:sz="0" w:space="0" w:color="auto"/>
      </w:divBdr>
    </w:div>
    <w:div w:id="1615868842">
      <w:marLeft w:val="480"/>
      <w:marRight w:val="0"/>
      <w:marTop w:val="0"/>
      <w:marBottom w:val="0"/>
      <w:divBdr>
        <w:top w:val="none" w:sz="0" w:space="0" w:color="auto"/>
        <w:left w:val="none" w:sz="0" w:space="0" w:color="auto"/>
        <w:bottom w:val="none" w:sz="0" w:space="0" w:color="auto"/>
        <w:right w:val="none" w:sz="0" w:space="0" w:color="auto"/>
      </w:divBdr>
    </w:div>
    <w:div w:id="1616280623">
      <w:marLeft w:val="480"/>
      <w:marRight w:val="0"/>
      <w:marTop w:val="0"/>
      <w:marBottom w:val="0"/>
      <w:divBdr>
        <w:top w:val="none" w:sz="0" w:space="0" w:color="auto"/>
        <w:left w:val="none" w:sz="0" w:space="0" w:color="auto"/>
        <w:bottom w:val="none" w:sz="0" w:space="0" w:color="auto"/>
        <w:right w:val="none" w:sz="0" w:space="0" w:color="auto"/>
      </w:divBdr>
    </w:div>
    <w:div w:id="1616446620">
      <w:bodyDiv w:val="1"/>
      <w:marLeft w:val="0"/>
      <w:marRight w:val="0"/>
      <w:marTop w:val="0"/>
      <w:marBottom w:val="0"/>
      <w:divBdr>
        <w:top w:val="none" w:sz="0" w:space="0" w:color="auto"/>
        <w:left w:val="none" w:sz="0" w:space="0" w:color="auto"/>
        <w:bottom w:val="none" w:sz="0" w:space="0" w:color="auto"/>
        <w:right w:val="none" w:sz="0" w:space="0" w:color="auto"/>
      </w:divBdr>
    </w:div>
    <w:div w:id="1616710419">
      <w:marLeft w:val="480"/>
      <w:marRight w:val="0"/>
      <w:marTop w:val="0"/>
      <w:marBottom w:val="0"/>
      <w:divBdr>
        <w:top w:val="none" w:sz="0" w:space="0" w:color="auto"/>
        <w:left w:val="none" w:sz="0" w:space="0" w:color="auto"/>
        <w:bottom w:val="none" w:sz="0" w:space="0" w:color="auto"/>
        <w:right w:val="none" w:sz="0" w:space="0" w:color="auto"/>
      </w:divBdr>
    </w:div>
    <w:div w:id="1616985485">
      <w:marLeft w:val="480"/>
      <w:marRight w:val="0"/>
      <w:marTop w:val="0"/>
      <w:marBottom w:val="0"/>
      <w:divBdr>
        <w:top w:val="none" w:sz="0" w:space="0" w:color="auto"/>
        <w:left w:val="none" w:sz="0" w:space="0" w:color="auto"/>
        <w:bottom w:val="none" w:sz="0" w:space="0" w:color="auto"/>
        <w:right w:val="none" w:sz="0" w:space="0" w:color="auto"/>
      </w:divBdr>
    </w:div>
    <w:div w:id="1617102233">
      <w:bodyDiv w:val="1"/>
      <w:marLeft w:val="0"/>
      <w:marRight w:val="0"/>
      <w:marTop w:val="0"/>
      <w:marBottom w:val="0"/>
      <w:divBdr>
        <w:top w:val="none" w:sz="0" w:space="0" w:color="auto"/>
        <w:left w:val="none" w:sz="0" w:space="0" w:color="auto"/>
        <w:bottom w:val="none" w:sz="0" w:space="0" w:color="auto"/>
        <w:right w:val="none" w:sz="0" w:space="0" w:color="auto"/>
      </w:divBdr>
    </w:div>
    <w:div w:id="1617324692">
      <w:marLeft w:val="480"/>
      <w:marRight w:val="0"/>
      <w:marTop w:val="0"/>
      <w:marBottom w:val="0"/>
      <w:divBdr>
        <w:top w:val="none" w:sz="0" w:space="0" w:color="auto"/>
        <w:left w:val="none" w:sz="0" w:space="0" w:color="auto"/>
        <w:bottom w:val="none" w:sz="0" w:space="0" w:color="auto"/>
        <w:right w:val="none" w:sz="0" w:space="0" w:color="auto"/>
      </w:divBdr>
    </w:div>
    <w:div w:id="1617369632">
      <w:marLeft w:val="480"/>
      <w:marRight w:val="0"/>
      <w:marTop w:val="0"/>
      <w:marBottom w:val="0"/>
      <w:divBdr>
        <w:top w:val="none" w:sz="0" w:space="0" w:color="auto"/>
        <w:left w:val="none" w:sz="0" w:space="0" w:color="auto"/>
        <w:bottom w:val="none" w:sz="0" w:space="0" w:color="auto"/>
        <w:right w:val="none" w:sz="0" w:space="0" w:color="auto"/>
      </w:divBdr>
    </w:div>
    <w:div w:id="1617984425">
      <w:marLeft w:val="480"/>
      <w:marRight w:val="0"/>
      <w:marTop w:val="0"/>
      <w:marBottom w:val="0"/>
      <w:divBdr>
        <w:top w:val="none" w:sz="0" w:space="0" w:color="auto"/>
        <w:left w:val="none" w:sz="0" w:space="0" w:color="auto"/>
        <w:bottom w:val="none" w:sz="0" w:space="0" w:color="auto"/>
        <w:right w:val="none" w:sz="0" w:space="0" w:color="auto"/>
      </w:divBdr>
    </w:div>
    <w:div w:id="1618369532">
      <w:marLeft w:val="480"/>
      <w:marRight w:val="0"/>
      <w:marTop w:val="0"/>
      <w:marBottom w:val="0"/>
      <w:divBdr>
        <w:top w:val="none" w:sz="0" w:space="0" w:color="auto"/>
        <w:left w:val="none" w:sz="0" w:space="0" w:color="auto"/>
        <w:bottom w:val="none" w:sz="0" w:space="0" w:color="auto"/>
        <w:right w:val="none" w:sz="0" w:space="0" w:color="auto"/>
      </w:divBdr>
    </w:div>
    <w:div w:id="1618440030">
      <w:marLeft w:val="480"/>
      <w:marRight w:val="0"/>
      <w:marTop w:val="0"/>
      <w:marBottom w:val="0"/>
      <w:divBdr>
        <w:top w:val="none" w:sz="0" w:space="0" w:color="auto"/>
        <w:left w:val="none" w:sz="0" w:space="0" w:color="auto"/>
        <w:bottom w:val="none" w:sz="0" w:space="0" w:color="auto"/>
        <w:right w:val="none" w:sz="0" w:space="0" w:color="auto"/>
      </w:divBdr>
    </w:div>
    <w:div w:id="1618565820">
      <w:marLeft w:val="480"/>
      <w:marRight w:val="0"/>
      <w:marTop w:val="0"/>
      <w:marBottom w:val="0"/>
      <w:divBdr>
        <w:top w:val="none" w:sz="0" w:space="0" w:color="auto"/>
        <w:left w:val="none" w:sz="0" w:space="0" w:color="auto"/>
        <w:bottom w:val="none" w:sz="0" w:space="0" w:color="auto"/>
        <w:right w:val="none" w:sz="0" w:space="0" w:color="auto"/>
      </w:divBdr>
    </w:div>
    <w:div w:id="1618634574">
      <w:marLeft w:val="480"/>
      <w:marRight w:val="0"/>
      <w:marTop w:val="0"/>
      <w:marBottom w:val="0"/>
      <w:divBdr>
        <w:top w:val="none" w:sz="0" w:space="0" w:color="auto"/>
        <w:left w:val="none" w:sz="0" w:space="0" w:color="auto"/>
        <w:bottom w:val="none" w:sz="0" w:space="0" w:color="auto"/>
        <w:right w:val="none" w:sz="0" w:space="0" w:color="auto"/>
      </w:divBdr>
    </w:div>
    <w:div w:id="1618636175">
      <w:marLeft w:val="480"/>
      <w:marRight w:val="0"/>
      <w:marTop w:val="0"/>
      <w:marBottom w:val="0"/>
      <w:divBdr>
        <w:top w:val="none" w:sz="0" w:space="0" w:color="auto"/>
        <w:left w:val="none" w:sz="0" w:space="0" w:color="auto"/>
        <w:bottom w:val="none" w:sz="0" w:space="0" w:color="auto"/>
        <w:right w:val="none" w:sz="0" w:space="0" w:color="auto"/>
      </w:divBdr>
    </w:div>
    <w:div w:id="1618831149">
      <w:marLeft w:val="480"/>
      <w:marRight w:val="0"/>
      <w:marTop w:val="0"/>
      <w:marBottom w:val="0"/>
      <w:divBdr>
        <w:top w:val="none" w:sz="0" w:space="0" w:color="auto"/>
        <w:left w:val="none" w:sz="0" w:space="0" w:color="auto"/>
        <w:bottom w:val="none" w:sz="0" w:space="0" w:color="auto"/>
        <w:right w:val="none" w:sz="0" w:space="0" w:color="auto"/>
      </w:divBdr>
    </w:div>
    <w:div w:id="1619068167">
      <w:marLeft w:val="480"/>
      <w:marRight w:val="0"/>
      <w:marTop w:val="0"/>
      <w:marBottom w:val="0"/>
      <w:divBdr>
        <w:top w:val="none" w:sz="0" w:space="0" w:color="auto"/>
        <w:left w:val="none" w:sz="0" w:space="0" w:color="auto"/>
        <w:bottom w:val="none" w:sz="0" w:space="0" w:color="auto"/>
        <w:right w:val="none" w:sz="0" w:space="0" w:color="auto"/>
      </w:divBdr>
    </w:div>
    <w:div w:id="1619071017">
      <w:marLeft w:val="480"/>
      <w:marRight w:val="0"/>
      <w:marTop w:val="0"/>
      <w:marBottom w:val="0"/>
      <w:divBdr>
        <w:top w:val="none" w:sz="0" w:space="0" w:color="auto"/>
        <w:left w:val="none" w:sz="0" w:space="0" w:color="auto"/>
        <w:bottom w:val="none" w:sz="0" w:space="0" w:color="auto"/>
        <w:right w:val="none" w:sz="0" w:space="0" w:color="auto"/>
      </w:divBdr>
    </w:div>
    <w:div w:id="1619214248">
      <w:marLeft w:val="480"/>
      <w:marRight w:val="0"/>
      <w:marTop w:val="0"/>
      <w:marBottom w:val="0"/>
      <w:divBdr>
        <w:top w:val="none" w:sz="0" w:space="0" w:color="auto"/>
        <w:left w:val="none" w:sz="0" w:space="0" w:color="auto"/>
        <w:bottom w:val="none" w:sz="0" w:space="0" w:color="auto"/>
        <w:right w:val="none" w:sz="0" w:space="0" w:color="auto"/>
      </w:divBdr>
    </w:div>
    <w:div w:id="1619875566">
      <w:marLeft w:val="480"/>
      <w:marRight w:val="0"/>
      <w:marTop w:val="0"/>
      <w:marBottom w:val="0"/>
      <w:divBdr>
        <w:top w:val="none" w:sz="0" w:space="0" w:color="auto"/>
        <w:left w:val="none" w:sz="0" w:space="0" w:color="auto"/>
        <w:bottom w:val="none" w:sz="0" w:space="0" w:color="auto"/>
        <w:right w:val="none" w:sz="0" w:space="0" w:color="auto"/>
      </w:divBdr>
    </w:div>
    <w:div w:id="1620650322">
      <w:marLeft w:val="480"/>
      <w:marRight w:val="0"/>
      <w:marTop w:val="0"/>
      <w:marBottom w:val="0"/>
      <w:divBdr>
        <w:top w:val="none" w:sz="0" w:space="0" w:color="auto"/>
        <w:left w:val="none" w:sz="0" w:space="0" w:color="auto"/>
        <w:bottom w:val="none" w:sz="0" w:space="0" w:color="auto"/>
        <w:right w:val="none" w:sz="0" w:space="0" w:color="auto"/>
      </w:divBdr>
    </w:div>
    <w:div w:id="1621106954">
      <w:marLeft w:val="480"/>
      <w:marRight w:val="0"/>
      <w:marTop w:val="0"/>
      <w:marBottom w:val="0"/>
      <w:divBdr>
        <w:top w:val="none" w:sz="0" w:space="0" w:color="auto"/>
        <w:left w:val="none" w:sz="0" w:space="0" w:color="auto"/>
        <w:bottom w:val="none" w:sz="0" w:space="0" w:color="auto"/>
        <w:right w:val="none" w:sz="0" w:space="0" w:color="auto"/>
      </w:divBdr>
    </w:div>
    <w:div w:id="1621109515">
      <w:marLeft w:val="480"/>
      <w:marRight w:val="0"/>
      <w:marTop w:val="0"/>
      <w:marBottom w:val="0"/>
      <w:divBdr>
        <w:top w:val="none" w:sz="0" w:space="0" w:color="auto"/>
        <w:left w:val="none" w:sz="0" w:space="0" w:color="auto"/>
        <w:bottom w:val="none" w:sz="0" w:space="0" w:color="auto"/>
        <w:right w:val="none" w:sz="0" w:space="0" w:color="auto"/>
      </w:divBdr>
    </w:div>
    <w:div w:id="1621378618">
      <w:marLeft w:val="480"/>
      <w:marRight w:val="0"/>
      <w:marTop w:val="0"/>
      <w:marBottom w:val="0"/>
      <w:divBdr>
        <w:top w:val="none" w:sz="0" w:space="0" w:color="auto"/>
        <w:left w:val="none" w:sz="0" w:space="0" w:color="auto"/>
        <w:bottom w:val="none" w:sz="0" w:space="0" w:color="auto"/>
        <w:right w:val="none" w:sz="0" w:space="0" w:color="auto"/>
      </w:divBdr>
    </w:div>
    <w:div w:id="1621834191">
      <w:marLeft w:val="480"/>
      <w:marRight w:val="0"/>
      <w:marTop w:val="0"/>
      <w:marBottom w:val="0"/>
      <w:divBdr>
        <w:top w:val="none" w:sz="0" w:space="0" w:color="auto"/>
        <w:left w:val="none" w:sz="0" w:space="0" w:color="auto"/>
        <w:bottom w:val="none" w:sz="0" w:space="0" w:color="auto"/>
        <w:right w:val="none" w:sz="0" w:space="0" w:color="auto"/>
      </w:divBdr>
    </w:div>
    <w:div w:id="1622569713">
      <w:marLeft w:val="480"/>
      <w:marRight w:val="0"/>
      <w:marTop w:val="0"/>
      <w:marBottom w:val="0"/>
      <w:divBdr>
        <w:top w:val="none" w:sz="0" w:space="0" w:color="auto"/>
        <w:left w:val="none" w:sz="0" w:space="0" w:color="auto"/>
        <w:bottom w:val="none" w:sz="0" w:space="0" w:color="auto"/>
        <w:right w:val="none" w:sz="0" w:space="0" w:color="auto"/>
      </w:divBdr>
    </w:div>
    <w:div w:id="1623145674">
      <w:marLeft w:val="480"/>
      <w:marRight w:val="0"/>
      <w:marTop w:val="0"/>
      <w:marBottom w:val="0"/>
      <w:divBdr>
        <w:top w:val="none" w:sz="0" w:space="0" w:color="auto"/>
        <w:left w:val="none" w:sz="0" w:space="0" w:color="auto"/>
        <w:bottom w:val="none" w:sz="0" w:space="0" w:color="auto"/>
        <w:right w:val="none" w:sz="0" w:space="0" w:color="auto"/>
      </w:divBdr>
    </w:div>
    <w:div w:id="1623533633">
      <w:marLeft w:val="480"/>
      <w:marRight w:val="0"/>
      <w:marTop w:val="0"/>
      <w:marBottom w:val="0"/>
      <w:divBdr>
        <w:top w:val="none" w:sz="0" w:space="0" w:color="auto"/>
        <w:left w:val="none" w:sz="0" w:space="0" w:color="auto"/>
        <w:bottom w:val="none" w:sz="0" w:space="0" w:color="auto"/>
        <w:right w:val="none" w:sz="0" w:space="0" w:color="auto"/>
      </w:divBdr>
    </w:div>
    <w:div w:id="1623608920">
      <w:marLeft w:val="480"/>
      <w:marRight w:val="0"/>
      <w:marTop w:val="0"/>
      <w:marBottom w:val="0"/>
      <w:divBdr>
        <w:top w:val="none" w:sz="0" w:space="0" w:color="auto"/>
        <w:left w:val="none" w:sz="0" w:space="0" w:color="auto"/>
        <w:bottom w:val="none" w:sz="0" w:space="0" w:color="auto"/>
        <w:right w:val="none" w:sz="0" w:space="0" w:color="auto"/>
      </w:divBdr>
    </w:div>
    <w:div w:id="1623615762">
      <w:bodyDiv w:val="1"/>
      <w:marLeft w:val="0"/>
      <w:marRight w:val="0"/>
      <w:marTop w:val="0"/>
      <w:marBottom w:val="0"/>
      <w:divBdr>
        <w:top w:val="none" w:sz="0" w:space="0" w:color="auto"/>
        <w:left w:val="none" w:sz="0" w:space="0" w:color="auto"/>
        <w:bottom w:val="none" w:sz="0" w:space="0" w:color="auto"/>
        <w:right w:val="none" w:sz="0" w:space="0" w:color="auto"/>
      </w:divBdr>
    </w:div>
    <w:div w:id="1624076387">
      <w:bodyDiv w:val="1"/>
      <w:marLeft w:val="0"/>
      <w:marRight w:val="0"/>
      <w:marTop w:val="0"/>
      <w:marBottom w:val="0"/>
      <w:divBdr>
        <w:top w:val="none" w:sz="0" w:space="0" w:color="auto"/>
        <w:left w:val="none" w:sz="0" w:space="0" w:color="auto"/>
        <w:bottom w:val="none" w:sz="0" w:space="0" w:color="auto"/>
        <w:right w:val="none" w:sz="0" w:space="0" w:color="auto"/>
      </w:divBdr>
    </w:div>
    <w:div w:id="1624115694">
      <w:marLeft w:val="480"/>
      <w:marRight w:val="0"/>
      <w:marTop w:val="0"/>
      <w:marBottom w:val="0"/>
      <w:divBdr>
        <w:top w:val="none" w:sz="0" w:space="0" w:color="auto"/>
        <w:left w:val="none" w:sz="0" w:space="0" w:color="auto"/>
        <w:bottom w:val="none" w:sz="0" w:space="0" w:color="auto"/>
        <w:right w:val="none" w:sz="0" w:space="0" w:color="auto"/>
      </w:divBdr>
    </w:div>
    <w:div w:id="1624919732">
      <w:marLeft w:val="480"/>
      <w:marRight w:val="0"/>
      <w:marTop w:val="0"/>
      <w:marBottom w:val="0"/>
      <w:divBdr>
        <w:top w:val="none" w:sz="0" w:space="0" w:color="auto"/>
        <w:left w:val="none" w:sz="0" w:space="0" w:color="auto"/>
        <w:bottom w:val="none" w:sz="0" w:space="0" w:color="auto"/>
        <w:right w:val="none" w:sz="0" w:space="0" w:color="auto"/>
      </w:divBdr>
    </w:div>
    <w:div w:id="1625037945">
      <w:marLeft w:val="480"/>
      <w:marRight w:val="0"/>
      <w:marTop w:val="0"/>
      <w:marBottom w:val="0"/>
      <w:divBdr>
        <w:top w:val="none" w:sz="0" w:space="0" w:color="auto"/>
        <w:left w:val="none" w:sz="0" w:space="0" w:color="auto"/>
        <w:bottom w:val="none" w:sz="0" w:space="0" w:color="auto"/>
        <w:right w:val="none" w:sz="0" w:space="0" w:color="auto"/>
      </w:divBdr>
    </w:div>
    <w:div w:id="1625503685">
      <w:marLeft w:val="480"/>
      <w:marRight w:val="0"/>
      <w:marTop w:val="0"/>
      <w:marBottom w:val="0"/>
      <w:divBdr>
        <w:top w:val="none" w:sz="0" w:space="0" w:color="auto"/>
        <w:left w:val="none" w:sz="0" w:space="0" w:color="auto"/>
        <w:bottom w:val="none" w:sz="0" w:space="0" w:color="auto"/>
        <w:right w:val="none" w:sz="0" w:space="0" w:color="auto"/>
      </w:divBdr>
    </w:div>
    <w:div w:id="1625505346">
      <w:marLeft w:val="480"/>
      <w:marRight w:val="0"/>
      <w:marTop w:val="0"/>
      <w:marBottom w:val="0"/>
      <w:divBdr>
        <w:top w:val="none" w:sz="0" w:space="0" w:color="auto"/>
        <w:left w:val="none" w:sz="0" w:space="0" w:color="auto"/>
        <w:bottom w:val="none" w:sz="0" w:space="0" w:color="auto"/>
        <w:right w:val="none" w:sz="0" w:space="0" w:color="auto"/>
      </w:divBdr>
    </w:div>
    <w:div w:id="1625575278">
      <w:bodyDiv w:val="1"/>
      <w:marLeft w:val="0"/>
      <w:marRight w:val="0"/>
      <w:marTop w:val="0"/>
      <w:marBottom w:val="0"/>
      <w:divBdr>
        <w:top w:val="none" w:sz="0" w:space="0" w:color="auto"/>
        <w:left w:val="none" w:sz="0" w:space="0" w:color="auto"/>
        <w:bottom w:val="none" w:sz="0" w:space="0" w:color="auto"/>
        <w:right w:val="none" w:sz="0" w:space="0" w:color="auto"/>
      </w:divBdr>
    </w:div>
    <w:div w:id="1625623085">
      <w:marLeft w:val="480"/>
      <w:marRight w:val="0"/>
      <w:marTop w:val="0"/>
      <w:marBottom w:val="0"/>
      <w:divBdr>
        <w:top w:val="none" w:sz="0" w:space="0" w:color="auto"/>
        <w:left w:val="none" w:sz="0" w:space="0" w:color="auto"/>
        <w:bottom w:val="none" w:sz="0" w:space="0" w:color="auto"/>
        <w:right w:val="none" w:sz="0" w:space="0" w:color="auto"/>
      </w:divBdr>
    </w:div>
    <w:div w:id="1626037030">
      <w:bodyDiv w:val="1"/>
      <w:marLeft w:val="0"/>
      <w:marRight w:val="0"/>
      <w:marTop w:val="0"/>
      <w:marBottom w:val="0"/>
      <w:divBdr>
        <w:top w:val="none" w:sz="0" w:space="0" w:color="auto"/>
        <w:left w:val="none" w:sz="0" w:space="0" w:color="auto"/>
        <w:bottom w:val="none" w:sz="0" w:space="0" w:color="auto"/>
        <w:right w:val="none" w:sz="0" w:space="0" w:color="auto"/>
      </w:divBdr>
    </w:div>
    <w:div w:id="1626349819">
      <w:marLeft w:val="480"/>
      <w:marRight w:val="0"/>
      <w:marTop w:val="0"/>
      <w:marBottom w:val="0"/>
      <w:divBdr>
        <w:top w:val="none" w:sz="0" w:space="0" w:color="auto"/>
        <w:left w:val="none" w:sz="0" w:space="0" w:color="auto"/>
        <w:bottom w:val="none" w:sz="0" w:space="0" w:color="auto"/>
        <w:right w:val="none" w:sz="0" w:space="0" w:color="auto"/>
      </w:divBdr>
    </w:div>
    <w:div w:id="1626428882">
      <w:marLeft w:val="480"/>
      <w:marRight w:val="0"/>
      <w:marTop w:val="0"/>
      <w:marBottom w:val="0"/>
      <w:divBdr>
        <w:top w:val="none" w:sz="0" w:space="0" w:color="auto"/>
        <w:left w:val="none" w:sz="0" w:space="0" w:color="auto"/>
        <w:bottom w:val="none" w:sz="0" w:space="0" w:color="auto"/>
        <w:right w:val="none" w:sz="0" w:space="0" w:color="auto"/>
      </w:divBdr>
    </w:div>
    <w:div w:id="1626618197">
      <w:marLeft w:val="480"/>
      <w:marRight w:val="0"/>
      <w:marTop w:val="0"/>
      <w:marBottom w:val="0"/>
      <w:divBdr>
        <w:top w:val="none" w:sz="0" w:space="0" w:color="auto"/>
        <w:left w:val="none" w:sz="0" w:space="0" w:color="auto"/>
        <w:bottom w:val="none" w:sz="0" w:space="0" w:color="auto"/>
        <w:right w:val="none" w:sz="0" w:space="0" w:color="auto"/>
      </w:divBdr>
    </w:div>
    <w:div w:id="1627353162">
      <w:marLeft w:val="480"/>
      <w:marRight w:val="0"/>
      <w:marTop w:val="0"/>
      <w:marBottom w:val="0"/>
      <w:divBdr>
        <w:top w:val="none" w:sz="0" w:space="0" w:color="auto"/>
        <w:left w:val="none" w:sz="0" w:space="0" w:color="auto"/>
        <w:bottom w:val="none" w:sz="0" w:space="0" w:color="auto"/>
        <w:right w:val="none" w:sz="0" w:space="0" w:color="auto"/>
      </w:divBdr>
    </w:div>
    <w:div w:id="1627420686">
      <w:marLeft w:val="480"/>
      <w:marRight w:val="0"/>
      <w:marTop w:val="0"/>
      <w:marBottom w:val="0"/>
      <w:divBdr>
        <w:top w:val="none" w:sz="0" w:space="0" w:color="auto"/>
        <w:left w:val="none" w:sz="0" w:space="0" w:color="auto"/>
        <w:bottom w:val="none" w:sz="0" w:space="0" w:color="auto"/>
        <w:right w:val="none" w:sz="0" w:space="0" w:color="auto"/>
      </w:divBdr>
    </w:div>
    <w:div w:id="1627733027">
      <w:marLeft w:val="480"/>
      <w:marRight w:val="0"/>
      <w:marTop w:val="0"/>
      <w:marBottom w:val="0"/>
      <w:divBdr>
        <w:top w:val="none" w:sz="0" w:space="0" w:color="auto"/>
        <w:left w:val="none" w:sz="0" w:space="0" w:color="auto"/>
        <w:bottom w:val="none" w:sz="0" w:space="0" w:color="auto"/>
        <w:right w:val="none" w:sz="0" w:space="0" w:color="auto"/>
      </w:divBdr>
    </w:div>
    <w:div w:id="1627738609">
      <w:marLeft w:val="480"/>
      <w:marRight w:val="0"/>
      <w:marTop w:val="0"/>
      <w:marBottom w:val="0"/>
      <w:divBdr>
        <w:top w:val="none" w:sz="0" w:space="0" w:color="auto"/>
        <w:left w:val="none" w:sz="0" w:space="0" w:color="auto"/>
        <w:bottom w:val="none" w:sz="0" w:space="0" w:color="auto"/>
        <w:right w:val="none" w:sz="0" w:space="0" w:color="auto"/>
      </w:divBdr>
    </w:div>
    <w:div w:id="1628700733">
      <w:marLeft w:val="480"/>
      <w:marRight w:val="0"/>
      <w:marTop w:val="0"/>
      <w:marBottom w:val="0"/>
      <w:divBdr>
        <w:top w:val="none" w:sz="0" w:space="0" w:color="auto"/>
        <w:left w:val="none" w:sz="0" w:space="0" w:color="auto"/>
        <w:bottom w:val="none" w:sz="0" w:space="0" w:color="auto"/>
        <w:right w:val="none" w:sz="0" w:space="0" w:color="auto"/>
      </w:divBdr>
    </w:div>
    <w:div w:id="1628928504">
      <w:marLeft w:val="480"/>
      <w:marRight w:val="0"/>
      <w:marTop w:val="0"/>
      <w:marBottom w:val="0"/>
      <w:divBdr>
        <w:top w:val="none" w:sz="0" w:space="0" w:color="auto"/>
        <w:left w:val="none" w:sz="0" w:space="0" w:color="auto"/>
        <w:bottom w:val="none" w:sz="0" w:space="0" w:color="auto"/>
        <w:right w:val="none" w:sz="0" w:space="0" w:color="auto"/>
      </w:divBdr>
    </w:div>
    <w:div w:id="1629510162">
      <w:marLeft w:val="480"/>
      <w:marRight w:val="0"/>
      <w:marTop w:val="0"/>
      <w:marBottom w:val="0"/>
      <w:divBdr>
        <w:top w:val="none" w:sz="0" w:space="0" w:color="auto"/>
        <w:left w:val="none" w:sz="0" w:space="0" w:color="auto"/>
        <w:bottom w:val="none" w:sz="0" w:space="0" w:color="auto"/>
        <w:right w:val="none" w:sz="0" w:space="0" w:color="auto"/>
      </w:divBdr>
    </w:div>
    <w:div w:id="1629898089">
      <w:marLeft w:val="480"/>
      <w:marRight w:val="0"/>
      <w:marTop w:val="0"/>
      <w:marBottom w:val="0"/>
      <w:divBdr>
        <w:top w:val="none" w:sz="0" w:space="0" w:color="auto"/>
        <w:left w:val="none" w:sz="0" w:space="0" w:color="auto"/>
        <w:bottom w:val="none" w:sz="0" w:space="0" w:color="auto"/>
        <w:right w:val="none" w:sz="0" w:space="0" w:color="auto"/>
      </w:divBdr>
    </w:div>
    <w:div w:id="1630163629">
      <w:marLeft w:val="480"/>
      <w:marRight w:val="0"/>
      <w:marTop w:val="0"/>
      <w:marBottom w:val="0"/>
      <w:divBdr>
        <w:top w:val="none" w:sz="0" w:space="0" w:color="auto"/>
        <w:left w:val="none" w:sz="0" w:space="0" w:color="auto"/>
        <w:bottom w:val="none" w:sz="0" w:space="0" w:color="auto"/>
        <w:right w:val="none" w:sz="0" w:space="0" w:color="auto"/>
      </w:divBdr>
    </w:div>
    <w:div w:id="1630235424">
      <w:marLeft w:val="480"/>
      <w:marRight w:val="0"/>
      <w:marTop w:val="0"/>
      <w:marBottom w:val="0"/>
      <w:divBdr>
        <w:top w:val="none" w:sz="0" w:space="0" w:color="auto"/>
        <w:left w:val="none" w:sz="0" w:space="0" w:color="auto"/>
        <w:bottom w:val="none" w:sz="0" w:space="0" w:color="auto"/>
        <w:right w:val="none" w:sz="0" w:space="0" w:color="auto"/>
      </w:divBdr>
    </w:div>
    <w:div w:id="1630478335">
      <w:marLeft w:val="480"/>
      <w:marRight w:val="0"/>
      <w:marTop w:val="0"/>
      <w:marBottom w:val="0"/>
      <w:divBdr>
        <w:top w:val="none" w:sz="0" w:space="0" w:color="auto"/>
        <w:left w:val="none" w:sz="0" w:space="0" w:color="auto"/>
        <w:bottom w:val="none" w:sz="0" w:space="0" w:color="auto"/>
        <w:right w:val="none" w:sz="0" w:space="0" w:color="auto"/>
      </w:divBdr>
    </w:div>
    <w:div w:id="1631594630">
      <w:marLeft w:val="480"/>
      <w:marRight w:val="0"/>
      <w:marTop w:val="0"/>
      <w:marBottom w:val="0"/>
      <w:divBdr>
        <w:top w:val="none" w:sz="0" w:space="0" w:color="auto"/>
        <w:left w:val="none" w:sz="0" w:space="0" w:color="auto"/>
        <w:bottom w:val="none" w:sz="0" w:space="0" w:color="auto"/>
        <w:right w:val="none" w:sz="0" w:space="0" w:color="auto"/>
      </w:divBdr>
    </w:div>
    <w:div w:id="1632049622">
      <w:bodyDiv w:val="1"/>
      <w:marLeft w:val="0"/>
      <w:marRight w:val="0"/>
      <w:marTop w:val="0"/>
      <w:marBottom w:val="0"/>
      <w:divBdr>
        <w:top w:val="none" w:sz="0" w:space="0" w:color="auto"/>
        <w:left w:val="none" w:sz="0" w:space="0" w:color="auto"/>
        <w:bottom w:val="none" w:sz="0" w:space="0" w:color="auto"/>
        <w:right w:val="none" w:sz="0" w:space="0" w:color="auto"/>
      </w:divBdr>
    </w:div>
    <w:div w:id="1632174365">
      <w:marLeft w:val="480"/>
      <w:marRight w:val="0"/>
      <w:marTop w:val="0"/>
      <w:marBottom w:val="0"/>
      <w:divBdr>
        <w:top w:val="none" w:sz="0" w:space="0" w:color="auto"/>
        <w:left w:val="none" w:sz="0" w:space="0" w:color="auto"/>
        <w:bottom w:val="none" w:sz="0" w:space="0" w:color="auto"/>
        <w:right w:val="none" w:sz="0" w:space="0" w:color="auto"/>
      </w:divBdr>
    </w:div>
    <w:div w:id="1632436380">
      <w:marLeft w:val="480"/>
      <w:marRight w:val="0"/>
      <w:marTop w:val="0"/>
      <w:marBottom w:val="0"/>
      <w:divBdr>
        <w:top w:val="none" w:sz="0" w:space="0" w:color="auto"/>
        <w:left w:val="none" w:sz="0" w:space="0" w:color="auto"/>
        <w:bottom w:val="none" w:sz="0" w:space="0" w:color="auto"/>
        <w:right w:val="none" w:sz="0" w:space="0" w:color="auto"/>
      </w:divBdr>
    </w:div>
    <w:div w:id="1633369386">
      <w:marLeft w:val="480"/>
      <w:marRight w:val="0"/>
      <w:marTop w:val="0"/>
      <w:marBottom w:val="0"/>
      <w:divBdr>
        <w:top w:val="none" w:sz="0" w:space="0" w:color="auto"/>
        <w:left w:val="none" w:sz="0" w:space="0" w:color="auto"/>
        <w:bottom w:val="none" w:sz="0" w:space="0" w:color="auto"/>
        <w:right w:val="none" w:sz="0" w:space="0" w:color="auto"/>
      </w:divBdr>
    </w:div>
    <w:div w:id="1633631706">
      <w:bodyDiv w:val="1"/>
      <w:marLeft w:val="0"/>
      <w:marRight w:val="0"/>
      <w:marTop w:val="0"/>
      <w:marBottom w:val="0"/>
      <w:divBdr>
        <w:top w:val="none" w:sz="0" w:space="0" w:color="auto"/>
        <w:left w:val="none" w:sz="0" w:space="0" w:color="auto"/>
        <w:bottom w:val="none" w:sz="0" w:space="0" w:color="auto"/>
        <w:right w:val="none" w:sz="0" w:space="0" w:color="auto"/>
      </w:divBdr>
      <w:divsChild>
        <w:div w:id="705716006">
          <w:marLeft w:val="480"/>
          <w:marRight w:val="0"/>
          <w:marTop w:val="0"/>
          <w:marBottom w:val="0"/>
          <w:divBdr>
            <w:top w:val="none" w:sz="0" w:space="0" w:color="auto"/>
            <w:left w:val="none" w:sz="0" w:space="0" w:color="auto"/>
            <w:bottom w:val="none" w:sz="0" w:space="0" w:color="auto"/>
            <w:right w:val="none" w:sz="0" w:space="0" w:color="auto"/>
          </w:divBdr>
        </w:div>
        <w:div w:id="1886139515">
          <w:marLeft w:val="480"/>
          <w:marRight w:val="0"/>
          <w:marTop w:val="0"/>
          <w:marBottom w:val="0"/>
          <w:divBdr>
            <w:top w:val="none" w:sz="0" w:space="0" w:color="auto"/>
            <w:left w:val="none" w:sz="0" w:space="0" w:color="auto"/>
            <w:bottom w:val="none" w:sz="0" w:space="0" w:color="auto"/>
            <w:right w:val="none" w:sz="0" w:space="0" w:color="auto"/>
          </w:divBdr>
        </w:div>
        <w:div w:id="881164158">
          <w:marLeft w:val="480"/>
          <w:marRight w:val="0"/>
          <w:marTop w:val="0"/>
          <w:marBottom w:val="0"/>
          <w:divBdr>
            <w:top w:val="none" w:sz="0" w:space="0" w:color="auto"/>
            <w:left w:val="none" w:sz="0" w:space="0" w:color="auto"/>
            <w:bottom w:val="none" w:sz="0" w:space="0" w:color="auto"/>
            <w:right w:val="none" w:sz="0" w:space="0" w:color="auto"/>
          </w:divBdr>
        </w:div>
        <w:div w:id="1918050011">
          <w:marLeft w:val="480"/>
          <w:marRight w:val="0"/>
          <w:marTop w:val="0"/>
          <w:marBottom w:val="0"/>
          <w:divBdr>
            <w:top w:val="none" w:sz="0" w:space="0" w:color="auto"/>
            <w:left w:val="none" w:sz="0" w:space="0" w:color="auto"/>
            <w:bottom w:val="none" w:sz="0" w:space="0" w:color="auto"/>
            <w:right w:val="none" w:sz="0" w:space="0" w:color="auto"/>
          </w:divBdr>
        </w:div>
        <w:div w:id="1816528087">
          <w:marLeft w:val="480"/>
          <w:marRight w:val="0"/>
          <w:marTop w:val="0"/>
          <w:marBottom w:val="0"/>
          <w:divBdr>
            <w:top w:val="none" w:sz="0" w:space="0" w:color="auto"/>
            <w:left w:val="none" w:sz="0" w:space="0" w:color="auto"/>
            <w:bottom w:val="none" w:sz="0" w:space="0" w:color="auto"/>
            <w:right w:val="none" w:sz="0" w:space="0" w:color="auto"/>
          </w:divBdr>
        </w:div>
        <w:div w:id="2107264282">
          <w:marLeft w:val="480"/>
          <w:marRight w:val="0"/>
          <w:marTop w:val="0"/>
          <w:marBottom w:val="0"/>
          <w:divBdr>
            <w:top w:val="none" w:sz="0" w:space="0" w:color="auto"/>
            <w:left w:val="none" w:sz="0" w:space="0" w:color="auto"/>
            <w:bottom w:val="none" w:sz="0" w:space="0" w:color="auto"/>
            <w:right w:val="none" w:sz="0" w:space="0" w:color="auto"/>
          </w:divBdr>
        </w:div>
        <w:div w:id="424424543">
          <w:marLeft w:val="480"/>
          <w:marRight w:val="0"/>
          <w:marTop w:val="0"/>
          <w:marBottom w:val="0"/>
          <w:divBdr>
            <w:top w:val="none" w:sz="0" w:space="0" w:color="auto"/>
            <w:left w:val="none" w:sz="0" w:space="0" w:color="auto"/>
            <w:bottom w:val="none" w:sz="0" w:space="0" w:color="auto"/>
            <w:right w:val="none" w:sz="0" w:space="0" w:color="auto"/>
          </w:divBdr>
        </w:div>
        <w:div w:id="1605648504">
          <w:marLeft w:val="480"/>
          <w:marRight w:val="0"/>
          <w:marTop w:val="0"/>
          <w:marBottom w:val="0"/>
          <w:divBdr>
            <w:top w:val="none" w:sz="0" w:space="0" w:color="auto"/>
            <w:left w:val="none" w:sz="0" w:space="0" w:color="auto"/>
            <w:bottom w:val="none" w:sz="0" w:space="0" w:color="auto"/>
            <w:right w:val="none" w:sz="0" w:space="0" w:color="auto"/>
          </w:divBdr>
        </w:div>
        <w:div w:id="662124374">
          <w:marLeft w:val="480"/>
          <w:marRight w:val="0"/>
          <w:marTop w:val="0"/>
          <w:marBottom w:val="0"/>
          <w:divBdr>
            <w:top w:val="none" w:sz="0" w:space="0" w:color="auto"/>
            <w:left w:val="none" w:sz="0" w:space="0" w:color="auto"/>
            <w:bottom w:val="none" w:sz="0" w:space="0" w:color="auto"/>
            <w:right w:val="none" w:sz="0" w:space="0" w:color="auto"/>
          </w:divBdr>
        </w:div>
        <w:div w:id="570819897">
          <w:marLeft w:val="480"/>
          <w:marRight w:val="0"/>
          <w:marTop w:val="0"/>
          <w:marBottom w:val="0"/>
          <w:divBdr>
            <w:top w:val="none" w:sz="0" w:space="0" w:color="auto"/>
            <w:left w:val="none" w:sz="0" w:space="0" w:color="auto"/>
            <w:bottom w:val="none" w:sz="0" w:space="0" w:color="auto"/>
            <w:right w:val="none" w:sz="0" w:space="0" w:color="auto"/>
          </w:divBdr>
        </w:div>
        <w:div w:id="163862289">
          <w:marLeft w:val="480"/>
          <w:marRight w:val="0"/>
          <w:marTop w:val="0"/>
          <w:marBottom w:val="0"/>
          <w:divBdr>
            <w:top w:val="none" w:sz="0" w:space="0" w:color="auto"/>
            <w:left w:val="none" w:sz="0" w:space="0" w:color="auto"/>
            <w:bottom w:val="none" w:sz="0" w:space="0" w:color="auto"/>
            <w:right w:val="none" w:sz="0" w:space="0" w:color="auto"/>
          </w:divBdr>
        </w:div>
        <w:div w:id="2070379038">
          <w:marLeft w:val="480"/>
          <w:marRight w:val="0"/>
          <w:marTop w:val="0"/>
          <w:marBottom w:val="0"/>
          <w:divBdr>
            <w:top w:val="none" w:sz="0" w:space="0" w:color="auto"/>
            <w:left w:val="none" w:sz="0" w:space="0" w:color="auto"/>
            <w:bottom w:val="none" w:sz="0" w:space="0" w:color="auto"/>
            <w:right w:val="none" w:sz="0" w:space="0" w:color="auto"/>
          </w:divBdr>
        </w:div>
        <w:div w:id="2032603901">
          <w:marLeft w:val="480"/>
          <w:marRight w:val="0"/>
          <w:marTop w:val="0"/>
          <w:marBottom w:val="0"/>
          <w:divBdr>
            <w:top w:val="none" w:sz="0" w:space="0" w:color="auto"/>
            <w:left w:val="none" w:sz="0" w:space="0" w:color="auto"/>
            <w:bottom w:val="none" w:sz="0" w:space="0" w:color="auto"/>
            <w:right w:val="none" w:sz="0" w:space="0" w:color="auto"/>
          </w:divBdr>
        </w:div>
        <w:div w:id="1532955253">
          <w:marLeft w:val="480"/>
          <w:marRight w:val="0"/>
          <w:marTop w:val="0"/>
          <w:marBottom w:val="0"/>
          <w:divBdr>
            <w:top w:val="none" w:sz="0" w:space="0" w:color="auto"/>
            <w:left w:val="none" w:sz="0" w:space="0" w:color="auto"/>
            <w:bottom w:val="none" w:sz="0" w:space="0" w:color="auto"/>
            <w:right w:val="none" w:sz="0" w:space="0" w:color="auto"/>
          </w:divBdr>
        </w:div>
        <w:div w:id="1844390138">
          <w:marLeft w:val="480"/>
          <w:marRight w:val="0"/>
          <w:marTop w:val="0"/>
          <w:marBottom w:val="0"/>
          <w:divBdr>
            <w:top w:val="none" w:sz="0" w:space="0" w:color="auto"/>
            <w:left w:val="none" w:sz="0" w:space="0" w:color="auto"/>
            <w:bottom w:val="none" w:sz="0" w:space="0" w:color="auto"/>
            <w:right w:val="none" w:sz="0" w:space="0" w:color="auto"/>
          </w:divBdr>
        </w:div>
        <w:div w:id="142739992">
          <w:marLeft w:val="480"/>
          <w:marRight w:val="0"/>
          <w:marTop w:val="0"/>
          <w:marBottom w:val="0"/>
          <w:divBdr>
            <w:top w:val="none" w:sz="0" w:space="0" w:color="auto"/>
            <w:left w:val="none" w:sz="0" w:space="0" w:color="auto"/>
            <w:bottom w:val="none" w:sz="0" w:space="0" w:color="auto"/>
            <w:right w:val="none" w:sz="0" w:space="0" w:color="auto"/>
          </w:divBdr>
        </w:div>
        <w:div w:id="524834305">
          <w:marLeft w:val="480"/>
          <w:marRight w:val="0"/>
          <w:marTop w:val="0"/>
          <w:marBottom w:val="0"/>
          <w:divBdr>
            <w:top w:val="none" w:sz="0" w:space="0" w:color="auto"/>
            <w:left w:val="none" w:sz="0" w:space="0" w:color="auto"/>
            <w:bottom w:val="none" w:sz="0" w:space="0" w:color="auto"/>
            <w:right w:val="none" w:sz="0" w:space="0" w:color="auto"/>
          </w:divBdr>
        </w:div>
        <w:div w:id="719940826">
          <w:marLeft w:val="480"/>
          <w:marRight w:val="0"/>
          <w:marTop w:val="0"/>
          <w:marBottom w:val="0"/>
          <w:divBdr>
            <w:top w:val="none" w:sz="0" w:space="0" w:color="auto"/>
            <w:left w:val="none" w:sz="0" w:space="0" w:color="auto"/>
            <w:bottom w:val="none" w:sz="0" w:space="0" w:color="auto"/>
            <w:right w:val="none" w:sz="0" w:space="0" w:color="auto"/>
          </w:divBdr>
        </w:div>
        <w:div w:id="193613668">
          <w:marLeft w:val="480"/>
          <w:marRight w:val="0"/>
          <w:marTop w:val="0"/>
          <w:marBottom w:val="0"/>
          <w:divBdr>
            <w:top w:val="none" w:sz="0" w:space="0" w:color="auto"/>
            <w:left w:val="none" w:sz="0" w:space="0" w:color="auto"/>
            <w:bottom w:val="none" w:sz="0" w:space="0" w:color="auto"/>
            <w:right w:val="none" w:sz="0" w:space="0" w:color="auto"/>
          </w:divBdr>
        </w:div>
        <w:div w:id="713426470">
          <w:marLeft w:val="480"/>
          <w:marRight w:val="0"/>
          <w:marTop w:val="0"/>
          <w:marBottom w:val="0"/>
          <w:divBdr>
            <w:top w:val="none" w:sz="0" w:space="0" w:color="auto"/>
            <w:left w:val="none" w:sz="0" w:space="0" w:color="auto"/>
            <w:bottom w:val="none" w:sz="0" w:space="0" w:color="auto"/>
            <w:right w:val="none" w:sz="0" w:space="0" w:color="auto"/>
          </w:divBdr>
        </w:div>
        <w:div w:id="1009217534">
          <w:marLeft w:val="480"/>
          <w:marRight w:val="0"/>
          <w:marTop w:val="0"/>
          <w:marBottom w:val="0"/>
          <w:divBdr>
            <w:top w:val="none" w:sz="0" w:space="0" w:color="auto"/>
            <w:left w:val="none" w:sz="0" w:space="0" w:color="auto"/>
            <w:bottom w:val="none" w:sz="0" w:space="0" w:color="auto"/>
            <w:right w:val="none" w:sz="0" w:space="0" w:color="auto"/>
          </w:divBdr>
        </w:div>
        <w:div w:id="1767311134">
          <w:marLeft w:val="480"/>
          <w:marRight w:val="0"/>
          <w:marTop w:val="0"/>
          <w:marBottom w:val="0"/>
          <w:divBdr>
            <w:top w:val="none" w:sz="0" w:space="0" w:color="auto"/>
            <w:left w:val="none" w:sz="0" w:space="0" w:color="auto"/>
            <w:bottom w:val="none" w:sz="0" w:space="0" w:color="auto"/>
            <w:right w:val="none" w:sz="0" w:space="0" w:color="auto"/>
          </w:divBdr>
        </w:div>
        <w:div w:id="994844503">
          <w:marLeft w:val="480"/>
          <w:marRight w:val="0"/>
          <w:marTop w:val="0"/>
          <w:marBottom w:val="0"/>
          <w:divBdr>
            <w:top w:val="none" w:sz="0" w:space="0" w:color="auto"/>
            <w:left w:val="none" w:sz="0" w:space="0" w:color="auto"/>
            <w:bottom w:val="none" w:sz="0" w:space="0" w:color="auto"/>
            <w:right w:val="none" w:sz="0" w:space="0" w:color="auto"/>
          </w:divBdr>
        </w:div>
        <w:div w:id="2019648818">
          <w:marLeft w:val="480"/>
          <w:marRight w:val="0"/>
          <w:marTop w:val="0"/>
          <w:marBottom w:val="0"/>
          <w:divBdr>
            <w:top w:val="none" w:sz="0" w:space="0" w:color="auto"/>
            <w:left w:val="none" w:sz="0" w:space="0" w:color="auto"/>
            <w:bottom w:val="none" w:sz="0" w:space="0" w:color="auto"/>
            <w:right w:val="none" w:sz="0" w:space="0" w:color="auto"/>
          </w:divBdr>
        </w:div>
        <w:div w:id="1391417772">
          <w:marLeft w:val="480"/>
          <w:marRight w:val="0"/>
          <w:marTop w:val="0"/>
          <w:marBottom w:val="0"/>
          <w:divBdr>
            <w:top w:val="none" w:sz="0" w:space="0" w:color="auto"/>
            <w:left w:val="none" w:sz="0" w:space="0" w:color="auto"/>
            <w:bottom w:val="none" w:sz="0" w:space="0" w:color="auto"/>
            <w:right w:val="none" w:sz="0" w:space="0" w:color="auto"/>
          </w:divBdr>
        </w:div>
        <w:div w:id="128014994">
          <w:marLeft w:val="480"/>
          <w:marRight w:val="0"/>
          <w:marTop w:val="0"/>
          <w:marBottom w:val="0"/>
          <w:divBdr>
            <w:top w:val="none" w:sz="0" w:space="0" w:color="auto"/>
            <w:left w:val="none" w:sz="0" w:space="0" w:color="auto"/>
            <w:bottom w:val="none" w:sz="0" w:space="0" w:color="auto"/>
            <w:right w:val="none" w:sz="0" w:space="0" w:color="auto"/>
          </w:divBdr>
        </w:div>
        <w:div w:id="1142308139">
          <w:marLeft w:val="480"/>
          <w:marRight w:val="0"/>
          <w:marTop w:val="0"/>
          <w:marBottom w:val="0"/>
          <w:divBdr>
            <w:top w:val="none" w:sz="0" w:space="0" w:color="auto"/>
            <w:left w:val="none" w:sz="0" w:space="0" w:color="auto"/>
            <w:bottom w:val="none" w:sz="0" w:space="0" w:color="auto"/>
            <w:right w:val="none" w:sz="0" w:space="0" w:color="auto"/>
          </w:divBdr>
        </w:div>
        <w:div w:id="203907456">
          <w:marLeft w:val="480"/>
          <w:marRight w:val="0"/>
          <w:marTop w:val="0"/>
          <w:marBottom w:val="0"/>
          <w:divBdr>
            <w:top w:val="none" w:sz="0" w:space="0" w:color="auto"/>
            <w:left w:val="none" w:sz="0" w:space="0" w:color="auto"/>
            <w:bottom w:val="none" w:sz="0" w:space="0" w:color="auto"/>
            <w:right w:val="none" w:sz="0" w:space="0" w:color="auto"/>
          </w:divBdr>
        </w:div>
        <w:div w:id="2044091167">
          <w:marLeft w:val="480"/>
          <w:marRight w:val="0"/>
          <w:marTop w:val="0"/>
          <w:marBottom w:val="0"/>
          <w:divBdr>
            <w:top w:val="none" w:sz="0" w:space="0" w:color="auto"/>
            <w:left w:val="none" w:sz="0" w:space="0" w:color="auto"/>
            <w:bottom w:val="none" w:sz="0" w:space="0" w:color="auto"/>
            <w:right w:val="none" w:sz="0" w:space="0" w:color="auto"/>
          </w:divBdr>
        </w:div>
        <w:div w:id="1002584197">
          <w:marLeft w:val="480"/>
          <w:marRight w:val="0"/>
          <w:marTop w:val="0"/>
          <w:marBottom w:val="0"/>
          <w:divBdr>
            <w:top w:val="none" w:sz="0" w:space="0" w:color="auto"/>
            <w:left w:val="none" w:sz="0" w:space="0" w:color="auto"/>
            <w:bottom w:val="none" w:sz="0" w:space="0" w:color="auto"/>
            <w:right w:val="none" w:sz="0" w:space="0" w:color="auto"/>
          </w:divBdr>
        </w:div>
        <w:div w:id="1685135845">
          <w:marLeft w:val="480"/>
          <w:marRight w:val="0"/>
          <w:marTop w:val="0"/>
          <w:marBottom w:val="0"/>
          <w:divBdr>
            <w:top w:val="none" w:sz="0" w:space="0" w:color="auto"/>
            <w:left w:val="none" w:sz="0" w:space="0" w:color="auto"/>
            <w:bottom w:val="none" w:sz="0" w:space="0" w:color="auto"/>
            <w:right w:val="none" w:sz="0" w:space="0" w:color="auto"/>
          </w:divBdr>
        </w:div>
        <w:div w:id="993947077">
          <w:marLeft w:val="480"/>
          <w:marRight w:val="0"/>
          <w:marTop w:val="0"/>
          <w:marBottom w:val="0"/>
          <w:divBdr>
            <w:top w:val="none" w:sz="0" w:space="0" w:color="auto"/>
            <w:left w:val="none" w:sz="0" w:space="0" w:color="auto"/>
            <w:bottom w:val="none" w:sz="0" w:space="0" w:color="auto"/>
            <w:right w:val="none" w:sz="0" w:space="0" w:color="auto"/>
          </w:divBdr>
        </w:div>
        <w:div w:id="1381903290">
          <w:marLeft w:val="480"/>
          <w:marRight w:val="0"/>
          <w:marTop w:val="0"/>
          <w:marBottom w:val="0"/>
          <w:divBdr>
            <w:top w:val="none" w:sz="0" w:space="0" w:color="auto"/>
            <w:left w:val="none" w:sz="0" w:space="0" w:color="auto"/>
            <w:bottom w:val="none" w:sz="0" w:space="0" w:color="auto"/>
            <w:right w:val="none" w:sz="0" w:space="0" w:color="auto"/>
          </w:divBdr>
        </w:div>
        <w:div w:id="1995833496">
          <w:marLeft w:val="480"/>
          <w:marRight w:val="0"/>
          <w:marTop w:val="0"/>
          <w:marBottom w:val="0"/>
          <w:divBdr>
            <w:top w:val="none" w:sz="0" w:space="0" w:color="auto"/>
            <w:left w:val="none" w:sz="0" w:space="0" w:color="auto"/>
            <w:bottom w:val="none" w:sz="0" w:space="0" w:color="auto"/>
            <w:right w:val="none" w:sz="0" w:space="0" w:color="auto"/>
          </w:divBdr>
        </w:div>
        <w:div w:id="611017531">
          <w:marLeft w:val="480"/>
          <w:marRight w:val="0"/>
          <w:marTop w:val="0"/>
          <w:marBottom w:val="0"/>
          <w:divBdr>
            <w:top w:val="none" w:sz="0" w:space="0" w:color="auto"/>
            <w:left w:val="none" w:sz="0" w:space="0" w:color="auto"/>
            <w:bottom w:val="none" w:sz="0" w:space="0" w:color="auto"/>
            <w:right w:val="none" w:sz="0" w:space="0" w:color="auto"/>
          </w:divBdr>
        </w:div>
        <w:div w:id="1831286739">
          <w:marLeft w:val="480"/>
          <w:marRight w:val="0"/>
          <w:marTop w:val="0"/>
          <w:marBottom w:val="0"/>
          <w:divBdr>
            <w:top w:val="none" w:sz="0" w:space="0" w:color="auto"/>
            <w:left w:val="none" w:sz="0" w:space="0" w:color="auto"/>
            <w:bottom w:val="none" w:sz="0" w:space="0" w:color="auto"/>
            <w:right w:val="none" w:sz="0" w:space="0" w:color="auto"/>
          </w:divBdr>
        </w:div>
        <w:div w:id="277613083">
          <w:marLeft w:val="480"/>
          <w:marRight w:val="0"/>
          <w:marTop w:val="0"/>
          <w:marBottom w:val="0"/>
          <w:divBdr>
            <w:top w:val="none" w:sz="0" w:space="0" w:color="auto"/>
            <w:left w:val="none" w:sz="0" w:space="0" w:color="auto"/>
            <w:bottom w:val="none" w:sz="0" w:space="0" w:color="auto"/>
            <w:right w:val="none" w:sz="0" w:space="0" w:color="auto"/>
          </w:divBdr>
        </w:div>
        <w:div w:id="925650975">
          <w:marLeft w:val="480"/>
          <w:marRight w:val="0"/>
          <w:marTop w:val="0"/>
          <w:marBottom w:val="0"/>
          <w:divBdr>
            <w:top w:val="none" w:sz="0" w:space="0" w:color="auto"/>
            <w:left w:val="none" w:sz="0" w:space="0" w:color="auto"/>
            <w:bottom w:val="none" w:sz="0" w:space="0" w:color="auto"/>
            <w:right w:val="none" w:sz="0" w:space="0" w:color="auto"/>
          </w:divBdr>
        </w:div>
        <w:div w:id="2102217249">
          <w:marLeft w:val="480"/>
          <w:marRight w:val="0"/>
          <w:marTop w:val="0"/>
          <w:marBottom w:val="0"/>
          <w:divBdr>
            <w:top w:val="none" w:sz="0" w:space="0" w:color="auto"/>
            <w:left w:val="none" w:sz="0" w:space="0" w:color="auto"/>
            <w:bottom w:val="none" w:sz="0" w:space="0" w:color="auto"/>
            <w:right w:val="none" w:sz="0" w:space="0" w:color="auto"/>
          </w:divBdr>
        </w:div>
        <w:div w:id="1095247179">
          <w:marLeft w:val="480"/>
          <w:marRight w:val="0"/>
          <w:marTop w:val="0"/>
          <w:marBottom w:val="0"/>
          <w:divBdr>
            <w:top w:val="none" w:sz="0" w:space="0" w:color="auto"/>
            <w:left w:val="none" w:sz="0" w:space="0" w:color="auto"/>
            <w:bottom w:val="none" w:sz="0" w:space="0" w:color="auto"/>
            <w:right w:val="none" w:sz="0" w:space="0" w:color="auto"/>
          </w:divBdr>
        </w:div>
        <w:div w:id="1080640139">
          <w:marLeft w:val="480"/>
          <w:marRight w:val="0"/>
          <w:marTop w:val="0"/>
          <w:marBottom w:val="0"/>
          <w:divBdr>
            <w:top w:val="none" w:sz="0" w:space="0" w:color="auto"/>
            <w:left w:val="none" w:sz="0" w:space="0" w:color="auto"/>
            <w:bottom w:val="none" w:sz="0" w:space="0" w:color="auto"/>
            <w:right w:val="none" w:sz="0" w:space="0" w:color="auto"/>
          </w:divBdr>
        </w:div>
        <w:div w:id="877739206">
          <w:marLeft w:val="480"/>
          <w:marRight w:val="0"/>
          <w:marTop w:val="0"/>
          <w:marBottom w:val="0"/>
          <w:divBdr>
            <w:top w:val="none" w:sz="0" w:space="0" w:color="auto"/>
            <w:left w:val="none" w:sz="0" w:space="0" w:color="auto"/>
            <w:bottom w:val="none" w:sz="0" w:space="0" w:color="auto"/>
            <w:right w:val="none" w:sz="0" w:space="0" w:color="auto"/>
          </w:divBdr>
        </w:div>
        <w:div w:id="825634805">
          <w:marLeft w:val="480"/>
          <w:marRight w:val="0"/>
          <w:marTop w:val="0"/>
          <w:marBottom w:val="0"/>
          <w:divBdr>
            <w:top w:val="none" w:sz="0" w:space="0" w:color="auto"/>
            <w:left w:val="none" w:sz="0" w:space="0" w:color="auto"/>
            <w:bottom w:val="none" w:sz="0" w:space="0" w:color="auto"/>
            <w:right w:val="none" w:sz="0" w:space="0" w:color="auto"/>
          </w:divBdr>
        </w:div>
        <w:div w:id="1312640730">
          <w:marLeft w:val="480"/>
          <w:marRight w:val="0"/>
          <w:marTop w:val="0"/>
          <w:marBottom w:val="0"/>
          <w:divBdr>
            <w:top w:val="none" w:sz="0" w:space="0" w:color="auto"/>
            <w:left w:val="none" w:sz="0" w:space="0" w:color="auto"/>
            <w:bottom w:val="none" w:sz="0" w:space="0" w:color="auto"/>
            <w:right w:val="none" w:sz="0" w:space="0" w:color="auto"/>
          </w:divBdr>
        </w:div>
        <w:div w:id="1628849720">
          <w:marLeft w:val="480"/>
          <w:marRight w:val="0"/>
          <w:marTop w:val="0"/>
          <w:marBottom w:val="0"/>
          <w:divBdr>
            <w:top w:val="none" w:sz="0" w:space="0" w:color="auto"/>
            <w:left w:val="none" w:sz="0" w:space="0" w:color="auto"/>
            <w:bottom w:val="none" w:sz="0" w:space="0" w:color="auto"/>
            <w:right w:val="none" w:sz="0" w:space="0" w:color="auto"/>
          </w:divBdr>
        </w:div>
        <w:div w:id="854004523">
          <w:marLeft w:val="480"/>
          <w:marRight w:val="0"/>
          <w:marTop w:val="0"/>
          <w:marBottom w:val="0"/>
          <w:divBdr>
            <w:top w:val="none" w:sz="0" w:space="0" w:color="auto"/>
            <w:left w:val="none" w:sz="0" w:space="0" w:color="auto"/>
            <w:bottom w:val="none" w:sz="0" w:space="0" w:color="auto"/>
            <w:right w:val="none" w:sz="0" w:space="0" w:color="auto"/>
          </w:divBdr>
        </w:div>
        <w:div w:id="785349299">
          <w:marLeft w:val="480"/>
          <w:marRight w:val="0"/>
          <w:marTop w:val="0"/>
          <w:marBottom w:val="0"/>
          <w:divBdr>
            <w:top w:val="none" w:sz="0" w:space="0" w:color="auto"/>
            <w:left w:val="none" w:sz="0" w:space="0" w:color="auto"/>
            <w:bottom w:val="none" w:sz="0" w:space="0" w:color="auto"/>
            <w:right w:val="none" w:sz="0" w:space="0" w:color="auto"/>
          </w:divBdr>
        </w:div>
        <w:div w:id="943462834">
          <w:marLeft w:val="480"/>
          <w:marRight w:val="0"/>
          <w:marTop w:val="0"/>
          <w:marBottom w:val="0"/>
          <w:divBdr>
            <w:top w:val="none" w:sz="0" w:space="0" w:color="auto"/>
            <w:left w:val="none" w:sz="0" w:space="0" w:color="auto"/>
            <w:bottom w:val="none" w:sz="0" w:space="0" w:color="auto"/>
            <w:right w:val="none" w:sz="0" w:space="0" w:color="auto"/>
          </w:divBdr>
        </w:div>
        <w:div w:id="1204976626">
          <w:marLeft w:val="480"/>
          <w:marRight w:val="0"/>
          <w:marTop w:val="0"/>
          <w:marBottom w:val="0"/>
          <w:divBdr>
            <w:top w:val="none" w:sz="0" w:space="0" w:color="auto"/>
            <w:left w:val="none" w:sz="0" w:space="0" w:color="auto"/>
            <w:bottom w:val="none" w:sz="0" w:space="0" w:color="auto"/>
            <w:right w:val="none" w:sz="0" w:space="0" w:color="auto"/>
          </w:divBdr>
        </w:div>
        <w:div w:id="320424166">
          <w:marLeft w:val="480"/>
          <w:marRight w:val="0"/>
          <w:marTop w:val="0"/>
          <w:marBottom w:val="0"/>
          <w:divBdr>
            <w:top w:val="none" w:sz="0" w:space="0" w:color="auto"/>
            <w:left w:val="none" w:sz="0" w:space="0" w:color="auto"/>
            <w:bottom w:val="none" w:sz="0" w:space="0" w:color="auto"/>
            <w:right w:val="none" w:sz="0" w:space="0" w:color="auto"/>
          </w:divBdr>
        </w:div>
      </w:divsChild>
    </w:div>
    <w:div w:id="1633710487">
      <w:marLeft w:val="480"/>
      <w:marRight w:val="0"/>
      <w:marTop w:val="0"/>
      <w:marBottom w:val="0"/>
      <w:divBdr>
        <w:top w:val="none" w:sz="0" w:space="0" w:color="auto"/>
        <w:left w:val="none" w:sz="0" w:space="0" w:color="auto"/>
        <w:bottom w:val="none" w:sz="0" w:space="0" w:color="auto"/>
        <w:right w:val="none" w:sz="0" w:space="0" w:color="auto"/>
      </w:divBdr>
    </w:div>
    <w:div w:id="1633749459">
      <w:marLeft w:val="480"/>
      <w:marRight w:val="0"/>
      <w:marTop w:val="0"/>
      <w:marBottom w:val="0"/>
      <w:divBdr>
        <w:top w:val="none" w:sz="0" w:space="0" w:color="auto"/>
        <w:left w:val="none" w:sz="0" w:space="0" w:color="auto"/>
        <w:bottom w:val="none" w:sz="0" w:space="0" w:color="auto"/>
        <w:right w:val="none" w:sz="0" w:space="0" w:color="auto"/>
      </w:divBdr>
    </w:div>
    <w:div w:id="1633826494">
      <w:bodyDiv w:val="1"/>
      <w:marLeft w:val="0"/>
      <w:marRight w:val="0"/>
      <w:marTop w:val="0"/>
      <w:marBottom w:val="0"/>
      <w:divBdr>
        <w:top w:val="none" w:sz="0" w:space="0" w:color="auto"/>
        <w:left w:val="none" w:sz="0" w:space="0" w:color="auto"/>
        <w:bottom w:val="none" w:sz="0" w:space="0" w:color="auto"/>
        <w:right w:val="none" w:sz="0" w:space="0" w:color="auto"/>
      </w:divBdr>
    </w:div>
    <w:div w:id="1634099700">
      <w:marLeft w:val="480"/>
      <w:marRight w:val="0"/>
      <w:marTop w:val="0"/>
      <w:marBottom w:val="0"/>
      <w:divBdr>
        <w:top w:val="none" w:sz="0" w:space="0" w:color="auto"/>
        <w:left w:val="none" w:sz="0" w:space="0" w:color="auto"/>
        <w:bottom w:val="none" w:sz="0" w:space="0" w:color="auto"/>
        <w:right w:val="none" w:sz="0" w:space="0" w:color="auto"/>
      </w:divBdr>
    </w:div>
    <w:div w:id="1634478974">
      <w:bodyDiv w:val="1"/>
      <w:marLeft w:val="0"/>
      <w:marRight w:val="0"/>
      <w:marTop w:val="0"/>
      <w:marBottom w:val="0"/>
      <w:divBdr>
        <w:top w:val="none" w:sz="0" w:space="0" w:color="auto"/>
        <w:left w:val="none" w:sz="0" w:space="0" w:color="auto"/>
        <w:bottom w:val="none" w:sz="0" w:space="0" w:color="auto"/>
        <w:right w:val="none" w:sz="0" w:space="0" w:color="auto"/>
      </w:divBdr>
    </w:div>
    <w:div w:id="1634599674">
      <w:marLeft w:val="480"/>
      <w:marRight w:val="0"/>
      <w:marTop w:val="0"/>
      <w:marBottom w:val="0"/>
      <w:divBdr>
        <w:top w:val="none" w:sz="0" w:space="0" w:color="auto"/>
        <w:left w:val="none" w:sz="0" w:space="0" w:color="auto"/>
        <w:bottom w:val="none" w:sz="0" w:space="0" w:color="auto"/>
        <w:right w:val="none" w:sz="0" w:space="0" w:color="auto"/>
      </w:divBdr>
    </w:div>
    <w:div w:id="1634942849">
      <w:marLeft w:val="480"/>
      <w:marRight w:val="0"/>
      <w:marTop w:val="0"/>
      <w:marBottom w:val="0"/>
      <w:divBdr>
        <w:top w:val="none" w:sz="0" w:space="0" w:color="auto"/>
        <w:left w:val="none" w:sz="0" w:space="0" w:color="auto"/>
        <w:bottom w:val="none" w:sz="0" w:space="0" w:color="auto"/>
        <w:right w:val="none" w:sz="0" w:space="0" w:color="auto"/>
      </w:divBdr>
    </w:div>
    <w:div w:id="1635257304">
      <w:marLeft w:val="480"/>
      <w:marRight w:val="0"/>
      <w:marTop w:val="0"/>
      <w:marBottom w:val="0"/>
      <w:divBdr>
        <w:top w:val="none" w:sz="0" w:space="0" w:color="auto"/>
        <w:left w:val="none" w:sz="0" w:space="0" w:color="auto"/>
        <w:bottom w:val="none" w:sz="0" w:space="0" w:color="auto"/>
        <w:right w:val="none" w:sz="0" w:space="0" w:color="auto"/>
      </w:divBdr>
    </w:div>
    <w:div w:id="1635258111">
      <w:marLeft w:val="480"/>
      <w:marRight w:val="0"/>
      <w:marTop w:val="0"/>
      <w:marBottom w:val="0"/>
      <w:divBdr>
        <w:top w:val="none" w:sz="0" w:space="0" w:color="auto"/>
        <w:left w:val="none" w:sz="0" w:space="0" w:color="auto"/>
        <w:bottom w:val="none" w:sz="0" w:space="0" w:color="auto"/>
        <w:right w:val="none" w:sz="0" w:space="0" w:color="auto"/>
      </w:divBdr>
    </w:div>
    <w:div w:id="1635259414">
      <w:bodyDiv w:val="1"/>
      <w:marLeft w:val="0"/>
      <w:marRight w:val="0"/>
      <w:marTop w:val="0"/>
      <w:marBottom w:val="0"/>
      <w:divBdr>
        <w:top w:val="none" w:sz="0" w:space="0" w:color="auto"/>
        <w:left w:val="none" w:sz="0" w:space="0" w:color="auto"/>
        <w:bottom w:val="none" w:sz="0" w:space="0" w:color="auto"/>
        <w:right w:val="none" w:sz="0" w:space="0" w:color="auto"/>
      </w:divBdr>
    </w:div>
    <w:div w:id="1635982451">
      <w:marLeft w:val="480"/>
      <w:marRight w:val="0"/>
      <w:marTop w:val="0"/>
      <w:marBottom w:val="0"/>
      <w:divBdr>
        <w:top w:val="none" w:sz="0" w:space="0" w:color="auto"/>
        <w:left w:val="none" w:sz="0" w:space="0" w:color="auto"/>
        <w:bottom w:val="none" w:sz="0" w:space="0" w:color="auto"/>
        <w:right w:val="none" w:sz="0" w:space="0" w:color="auto"/>
      </w:divBdr>
    </w:div>
    <w:div w:id="1636174788">
      <w:marLeft w:val="480"/>
      <w:marRight w:val="0"/>
      <w:marTop w:val="0"/>
      <w:marBottom w:val="0"/>
      <w:divBdr>
        <w:top w:val="none" w:sz="0" w:space="0" w:color="auto"/>
        <w:left w:val="none" w:sz="0" w:space="0" w:color="auto"/>
        <w:bottom w:val="none" w:sz="0" w:space="0" w:color="auto"/>
        <w:right w:val="none" w:sz="0" w:space="0" w:color="auto"/>
      </w:divBdr>
    </w:div>
    <w:div w:id="1637907706">
      <w:marLeft w:val="480"/>
      <w:marRight w:val="0"/>
      <w:marTop w:val="0"/>
      <w:marBottom w:val="0"/>
      <w:divBdr>
        <w:top w:val="none" w:sz="0" w:space="0" w:color="auto"/>
        <w:left w:val="none" w:sz="0" w:space="0" w:color="auto"/>
        <w:bottom w:val="none" w:sz="0" w:space="0" w:color="auto"/>
        <w:right w:val="none" w:sz="0" w:space="0" w:color="auto"/>
      </w:divBdr>
    </w:div>
    <w:div w:id="1638028282">
      <w:marLeft w:val="480"/>
      <w:marRight w:val="0"/>
      <w:marTop w:val="0"/>
      <w:marBottom w:val="0"/>
      <w:divBdr>
        <w:top w:val="none" w:sz="0" w:space="0" w:color="auto"/>
        <w:left w:val="none" w:sz="0" w:space="0" w:color="auto"/>
        <w:bottom w:val="none" w:sz="0" w:space="0" w:color="auto"/>
        <w:right w:val="none" w:sz="0" w:space="0" w:color="auto"/>
      </w:divBdr>
    </w:div>
    <w:div w:id="1638686561">
      <w:marLeft w:val="480"/>
      <w:marRight w:val="0"/>
      <w:marTop w:val="0"/>
      <w:marBottom w:val="0"/>
      <w:divBdr>
        <w:top w:val="none" w:sz="0" w:space="0" w:color="auto"/>
        <w:left w:val="none" w:sz="0" w:space="0" w:color="auto"/>
        <w:bottom w:val="none" w:sz="0" w:space="0" w:color="auto"/>
        <w:right w:val="none" w:sz="0" w:space="0" w:color="auto"/>
      </w:divBdr>
    </w:div>
    <w:div w:id="1638759474">
      <w:marLeft w:val="480"/>
      <w:marRight w:val="0"/>
      <w:marTop w:val="0"/>
      <w:marBottom w:val="0"/>
      <w:divBdr>
        <w:top w:val="none" w:sz="0" w:space="0" w:color="auto"/>
        <w:left w:val="none" w:sz="0" w:space="0" w:color="auto"/>
        <w:bottom w:val="none" w:sz="0" w:space="0" w:color="auto"/>
        <w:right w:val="none" w:sz="0" w:space="0" w:color="auto"/>
      </w:divBdr>
    </w:div>
    <w:div w:id="1638874281">
      <w:marLeft w:val="480"/>
      <w:marRight w:val="0"/>
      <w:marTop w:val="0"/>
      <w:marBottom w:val="0"/>
      <w:divBdr>
        <w:top w:val="none" w:sz="0" w:space="0" w:color="auto"/>
        <w:left w:val="none" w:sz="0" w:space="0" w:color="auto"/>
        <w:bottom w:val="none" w:sz="0" w:space="0" w:color="auto"/>
        <w:right w:val="none" w:sz="0" w:space="0" w:color="auto"/>
      </w:divBdr>
    </w:div>
    <w:div w:id="1638950042">
      <w:marLeft w:val="480"/>
      <w:marRight w:val="0"/>
      <w:marTop w:val="0"/>
      <w:marBottom w:val="0"/>
      <w:divBdr>
        <w:top w:val="none" w:sz="0" w:space="0" w:color="auto"/>
        <w:left w:val="none" w:sz="0" w:space="0" w:color="auto"/>
        <w:bottom w:val="none" w:sz="0" w:space="0" w:color="auto"/>
        <w:right w:val="none" w:sz="0" w:space="0" w:color="auto"/>
      </w:divBdr>
    </w:div>
    <w:div w:id="1639147527">
      <w:marLeft w:val="480"/>
      <w:marRight w:val="0"/>
      <w:marTop w:val="0"/>
      <w:marBottom w:val="0"/>
      <w:divBdr>
        <w:top w:val="none" w:sz="0" w:space="0" w:color="auto"/>
        <w:left w:val="none" w:sz="0" w:space="0" w:color="auto"/>
        <w:bottom w:val="none" w:sz="0" w:space="0" w:color="auto"/>
        <w:right w:val="none" w:sz="0" w:space="0" w:color="auto"/>
      </w:divBdr>
    </w:div>
    <w:div w:id="1639218143">
      <w:marLeft w:val="480"/>
      <w:marRight w:val="0"/>
      <w:marTop w:val="0"/>
      <w:marBottom w:val="0"/>
      <w:divBdr>
        <w:top w:val="none" w:sz="0" w:space="0" w:color="auto"/>
        <w:left w:val="none" w:sz="0" w:space="0" w:color="auto"/>
        <w:bottom w:val="none" w:sz="0" w:space="0" w:color="auto"/>
        <w:right w:val="none" w:sz="0" w:space="0" w:color="auto"/>
      </w:divBdr>
    </w:div>
    <w:div w:id="1640378529">
      <w:marLeft w:val="480"/>
      <w:marRight w:val="0"/>
      <w:marTop w:val="0"/>
      <w:marBottom w:val="0"/>
      <w:divBdr>
        <w:top w:val="none" w:sz="0" w:space="0" w:color="auto"/>
        <w:left w:val="none" w:sz="0" w:space="0" w:color="auto"/>
        <w:bottom w:val="none" w:sz="0" w:space="0" w:color="auto"/>
        <w:right w:val="none" w:sz="0" w:space="0" w:color="auto"/>
      </w:divBdr>
    </w:div>
    <w:div w:id="1640721169">
      <w:marLeft w:val="48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641882677">
      <w:marLeft w:val="480"/>
      <w:marRight w:val="0"/>
      <w:marTop w:val="0"/>
      <w:marBottom w:val="0"/>
      <w:divBdr>
        <w:top w:val="none" w:sz="0" w:space="0" w:color="auto"/>
        <w:left w:val="none" w:sz="0" w:space="0" w:color="auto"/>
        <w:bottom w:val="none" w:sz="0" w:space="0" w:color="auto"/>
        <w:right w:val="none" w:sz="0" w:space="0" w:color="auto"/>
      </w:divBdr>
    </w:div>
    <w:div w:id="1641954498">
      <w:marLeft w:val="480"/>
      <w:marRight w:val="0"/>
      <w:marTop w:val="0"/>
      <w:marBottom w:val="0"/>
      <w:divBdr>
        <w:top w:val="none" w:sz="0" w:space="0" w:color="auto"/>
        <w:left w:val="none" w:sz="0" w:space="0" w:color="auto"/>
        <w:bottom w:val="none" w:sz="0" w:space="0" w:color="auto"/>
        <w:right w:val="none" w:sz="0" w:space="0" w:color="auto"/>
      </w:divBdr>
    </w:div>
    <w:div w:id="1642030062">
      <w:marLeft w:val="480"/>
      <w:marRight w:val="0"/>
      <w:marTop w:val="0"/>
      <w:marBottom w:val="0"/>
      <w:divBdr>
        <w:top w:val="none" w:sz="0" w:space="0" w:color="auto"/>
        <w:left w:val="none" w:sz="0" w:space="0" w:color="auto"/>
        <w:bottom w:val="none" w:sz="0" w:space="0" w:color="auto"/>
        <w:right w:val="none" w:sz="0" w:space="0" w:color="auto"/>
      </w:divBdr>
    </w:div>
    <w:div w:id="1642422620">
      <w:marLeft w:val="480"/>
      <w:marRight w:val="0"/>
      <w:marTop w:val="0"/>
      <w:marBottom w:val="0"/>
      <w:divBdr>
        <w:top w:val="none" w:sz="0" w:space="0" w:color="auto"/>
        <w:left w:val="none" w:sz="0" w:space="0" w:color="auto"/>
        <w:bottom w:val="none" w:sz="0" w:space="0" w:color="auto"/>
        <w:right w:val="none" w:sz="0" w:space="0" w:color="auto"/>
      </w:divBdr>
    </w:div>
    <w:div w:id="1643147345">
      <w:marLeft w:val="480"/>
      <w:marRight w:val="0"/>
      <w:marTop w:val="0"/>
      <w:marBottom w:val="0"/>
      <w:divBdr>
        <w:top w:val="none" w:sz="0" w:space="0" w:color="auto"/>
        <w:left w:val="none" w:sz="0" w:space="0" w:color="auto"/>
        <w:bottom w:val="none" w:sz="0" w:space="0" w:color="auto"/>
        <w:right w:val="none" w:sz="0" w:space="0" w:color="auto"/>
      </w:divBdr>
    </w:div>
    <w:div w:id="1643192094">
      <w:marLeft w:val="480"/>
      <w:marRight w:val="0"/>
      <w:marTop w:val="0"/>
      <w:marBottom w:val="0"/>
      <w:divBdr>
        <w:top w:val="none" w:sz="0" w:space="0" w:color="auto"/>
        <w:left w:val="none" w:sz="0" w:space="0" w:color="auto"/>
        <w:bottom w:val="none" w:sz="0" w:space="0" w:color="auto"/>
        <w:right w:val="none" w:sz="0" w:space="0" w:color="auto"/>
      </w:divBdr>
    </w:div>
    <w:div w:id="1643266134">
      <w:marLeft w:val="480"/>
      <w:marRight w:val="0"/>
      <w:marTop w:val="0"/>
      <w:marBottom w:val="0"/>
      <w:divBdr>
        <w:top w:val="none" w:sz="0" w:space="0" w:color="auto"/>
        <w:left w:val="none" w:sz="0" w:space="0" w:color="auto"/>
        <w:bottom w:val="none" w:sz="0" w:space="0" w:color="auto"/>
        <w:right w:val="none" w:sz="0" w:space="0" w:color="auto"/>
      </w:divBdr>
    </w:div>
    <w:div w:id="1643852866">
      <w:bodyDiv w:val="1"/>
      <w:marLeft w:val="0"/>
      <w:marRight w:val="0"/>
      <w:marTop w:val="0"/>
      <w:marBottom w:val="0"/>
      <w:divBdr>
        <w:top w:val="none" w:sz="0" w:space="0" w:color="auto"/>
        <w:left w:val="none" w:sz="0" w:space="0" w:color="auto"/>
        <w:bottom w:val="none" w:sz="0" w:space="0" w:color="auto"/>
        <w:right w:val="none" w:sz="0" w:space="0" w:color="auto"/>
      </w:divBdr>
      <w:divsChild>
        <w:div w:id="547962503">
          <w:marLeft w:val="480"/>
          <w:marRight w:val="0"/>
          <w:marTop w:val="0"/>
          <w:marBottom w:val="0"/>
          <w:divBdr>
            <w:top w:val="none" w:sz="0" w:space="0" w:color="auto"/>
            <w:left w:val="none" w:sz="0" w:space="0" w:color="auto"/>
            <w:bottom w:val="none" w:sz="0" w:space="0" w:color="auto"/>
            <w:right w:val="none" w:sz="0" w:space="0" w:color="auto"/>
          </w:divBdr>
        </w:div>
        <w:div w:id="1686663087">
          <w:marLeft w:val="480"/>
          <w:marRight w:val="0"/>
          <w:marTop w:val="0"/>
          <w:marBottom w:val="0"/>
          <w:divBdr>
            <w:top w:val="none" w:sz="0" w:space="0" w:color="auto"/>
            <w:left w:val="none" w:sz="0" w:space="0" w:color="auto"/>
            <w:bottom w:val="none" w:sz="0" w:space="0" w:color="auto"/>
            <w:right w:val="none" w:sz="0" w:space="0" w:color="auto"/>
          </w:divBdr>
        </w:div>
        <w:div w:id="1976911829">
          <w:marLeft w:val="480"/>
          <w:marRight w:val="0"/>
          <w:marTop w:val="0"/>
          <w:marBottom w:val="0"/>
          <w:divBdr>
            <w:top w:val="none" w:sz="0" w:space="0" w:color="auto"/>
            <w:left w:val="none" w:sz="0" w:space="0" w:color="auto"/>
            <w:bottom w:val="none" w:sz="0" w:space="0" w:color="auto"/>
            <w:right w:val="none" w:sz="0" w:space="0" w:color="auto"/>
          </w:divBdr>
        </w:div>
        <w:div w:id="1294290634">
          <w:marLeft w:val="480"/>
          <w:marRight w:val="0"/>
          <w:marTop w:val="0"/>
          <w:marBottom w:val="0"/>
          <w:divBdr>
            <w:top w:val="none" w:sz="0" w:space="0" w:color="auto"/>
            <w:left w:val="none" w:sz="0" w:space="0" w:color="auto"/>
            <w:bottom w:val="none" w:sz="0" w:space="0" w:color="auto"/>
            <w:right w:val="none" w:sz="0" w:space="0" w:color="auto"/>
          </w:divBdr>
        </w:div>
        <w:div w:id="794713827">
          <w:marLeft w:val="480"/>
          <w:marRight w:val="0"/>
          <w:marTop w:val="0"/>
          <w:marBottom w:val="0"/>
          <w:divBdr>
            <w:top w:val="none" w:sz="0" w:space="0" w:color="auto"/>
            <w:left w:val="none" w:sz="0" w:space="0" w:color="auto"/>
            <w:bottom w:val="none" w:sz="0" w:space="0" w:color="auto"/>
            <w:right w:val="none" w:sz="0" w:space="0" w:color="auto"/>
          </w:divBdr>
        </w:div>
        <w:div w:id="1078400849">
          <w:marLeft w:val="480"/>
          <w:marRight w:val="0"/>
          <w:marTop w:val="0"/>
          <w:marBottom w:val="0"/>
          <w:divBdr>
            <w:top w:val="none" w:sz="0" w:space="0" w:color="auto"/>
            <w:left w:val="none" w:sz="0" w:space="0" w:color="auto"/>
            <w:bottom w:val="none" w:sz="0" w:space="0" w:color="auto"/>
            <w:right w:val="none" w:sz="0" w:space="0" w:color="auto"/>
          </w:divBdr>
        </w:div>
        <w:div w:id="749157527">
          <w:marLeft w:val="480"/>
          <w:marRight w:val="0"/>
          <w:marTop w:val="0"/>
          <w:marBottom w:val="0"/>
          <w:divBdr>
            <w:top w:val="none" w:sz="0" w:space="0" w:color="auto"/>
            <w:left w:val="none" w:sz="0" w:space="0" w:color="auto"/>
            <w:bottom w:val="none" w:sz="0" w:space="0" w:color="auto"/>
            <w:right w:val="none" w:sz="0" w:space="0" w:color="auto"/>
          </w:divBdr>
        </w:div>
        <w:div w:id="954142623">
          <w:marLeft w:val="480"/>
          <w:marRight w:val="0"/>
          <w:marTop w:val="0"/>
          <w:marBottom w:val="0"/>
          <w:divBdr>
            <w:top w:val="none" w:sz="0" w:space="0" w:color="auto"/>
            <w:left w:val="none" w:sz="0" w:space="0" w:color="auto"/>
            <w:bottom w:val="none" w:sz="0" w:space="0" w:color="auto"/>
            <w:right w:val="none" w:sz="0" w:space="0" w:color="auto"/>
          </w:divBdr>
        </w:div>
        <w:div w:id="762461206">
          <w:marLeft w:val="480"/>
          <w:marRight w:val="0"/>
          <w:marTop w:val="0"/>
          <w:marBottom w:val="0"/>
          <w:divBdr>
            <w:top w:val="none" w:sz="0" w:space="0" w:color="auto"/>
            <w:left w:val="none" w:sz="0" w:space="0" w:color="auto"/>
            <w:bottom w:val="none" w:sz="0" w:space="0" w:color="auto"/>
            <w:right w:val="none" w:sz="0" w:space="0" w:color="auto"/>
          </w:divBdr>
        </w:div>
        <w:div w:id="1493061361">
          <w:marLeft w:val="480"/>
          <w:marRight w:val="0"/>
          <w:marTop w:val="0"/>
          <w:marBottom w:val="0"/>
          <w:divBdr>
            <w:top w:val="none" w:sz="0" w:space="0" w:color="auto"/>
            <w:left w:val="none" w:sz="0" w:space="0" w:color="auto"/>
            <w:bottom w:val="none" w:sz="0" w:space="0" w:color="auto"/>
            <w:right w:val="none" w:sz="0" w:space="0" w:color="auto"/>
          </w:divBdr>
        </w:div>
        <w:div w:id="55127895">
          <w:marLeft w:val="480"/>
          <w:marRight w:val="0"/>
          <w:marTop w:val="0"/>
          <w:marBottom w:val="0"/>
          <w:divBdr>
            <w:top w:val="none" w:sz="0" w:space="0" w:color="auto"/>
            <w:left w:val="none" w:sz="0" w:space="0" w:color="auto"/>
            <w:bottom w:val="none" w:sz="0" w:space="0" w:color="auto"/>
            <w:right w:val="none" w:sz="0" w:space="0" w:color="auto"/>
          </w:divBdr>
        </w:div>
        <w:div w:id="1724257061">
          <w:marLeft w:val="480"/>
          <w:marRight w:val="0"/>
          <w:marTop w:val="0"/>
          <w:marBottom w:val="0"/>
          <w:divBdr>
            <w:top w:val="none" w:sz="0" w:space="0" w:color="auto"/>
            <w:left w:val="none" w:sz="0" w:space="0" w:color="auto"/>
            <w:bottom w:val="none" w:sz="0" w:space="0" w:color="auto"/>
            <w:right w:val="none" w:sz="0" w:space="0" w:color="auto"/>
          </w:divBdr>
        </w:div>
        <w:div w:id="1272587914">
          <w:marLeft w:val="480"/>
          <w:marRight w:val="0"/>
          <w:marTop w:val="0"/>
          <w:marBottom w:val="0"/>
          <w:divBdr>
            <w:top w:val="none" w:sz="0" w:space="0" w:color="auto"/>
            <w:left w:val="none" w:sz="0" w:space="0" w:color="auto"/>
            <w:bottom w:val="none" w:sz="0" w:space="0" w:color="auto"/>
            <w:right w:val="none" w:sz="0" w:space="0" w:color="auto"/>
          </w:divBdr>
        </w:div>
        <w:div w:id="284317813">
          <w:marLeft w:val="480"/>
          <w:marRight w:val="0"/>
          <w:marTop w:val="0"/>
          <w:marBottom w:val="0"/>
          <w:divBdr>
            <w:top w:val="none" w:sz="0" w:space="0" w:color="auto"/>
            <w:left w:val="none" w:sz="0" w:space="0" w:color="auto"/>
            <w:bottom w:val="none" w:sz="0" w:space="0" w:color="auto"/>
            <w:right w:val="none" w:sz="0" w:space="0" w:color="auto"/>
          </w:divBdr>
        </w:div>
        <w:div w:id="70978209">
          <w:marLeft w:val="480"/>
          <w:marRight w:val="0"/>
          <w:marTop w:val="0"/>
          <w:marBottom w:val="0"/>
          <w:divBdr>
            <w:top w:val="none" w:sz="0" w:space="0" w:color="auto"/>
            <w:left w:val="none" w:sz="0" w:space="0" w:color="auto"/>
            <w:bottom w:val="none" w:sz="0" w:space="0" w:color="auto"/>
            <w:right w:val="none" w:sz="0" w:space="0" w:color="auto"/>
          </w:divBdr>
        </w:div>
        <w:div w:id="777481805">
          <w:marLeft w:val="480"/>
          <w:marRight w:val="0"/>
          <w:marTop w:val="0"/>
          <w:marBottom w:val="0"/>
          <w:divBdr>
            <w:top w:val="none" w:sz="0" w:space="0" w:color="auto"/>
            <w:left w:val="none" w:sz="0" w:space="0" w:color="auto"/>
            <w:bottom w:val="none" w:sz="0" w:space="0" w:color="auto"/>
            <w:right w:val="none" w:sz="0" w:space="0" w:color="auto"/>
          </w:divBdr>
        </w:div>
        <w:div w:id="1794516592">
          <w:marLeft w:val="480"/>
          <w:marRight w:val="0"/>
          <w:marTop w:val="0"/>
          <w:marBottom w:val="0"/>
          <w:divBdr>
            <w:top w:val="none" w:sz="0" w:space="0" w:color="auto"/>
            <w:left w:val="none" w:sz="0" w:space="0" w:color="auto"/>
            <w:bottom w:val="none" w:sz="0" w:space="0" w:color="auto"/>
            <w:right w:val="none" w:sz="0" w:space="0" w:color="auto"/>
          </w:divBdr>
        </w:div>
        <w:div w:id="1226331031">
          <w:marLeft w:val="480"/>
          <w:marRight w:val="0"/>
          <w:marTop w:val="0"/>
          <w:marBottom w:val="0"/>
          <w:divBdr>
            <w:top w:val="none" w:sz="0" w:space="0" w:color="auto"/>
            <w:left w:val="none" w:sz="0" w:space="0" w:color="auto"/>
            <w:bottom w:val="none" w:sz="0" w:space="0" w:color="auto"/>
            <w:right w:val="none" w:sz="0" w:space="0" w:color="auto"/>
          </w:divBdr>
        </w:div>
        <w:div w:id="884370728">
          <w:marLeft w:val="480"/>
          <w:marRight w:val="0"/>
          <w:marTop w:val="0"/>
          <w:marBottom w:val="0"/>
          <w:divBdr>
            <w:top w:val="none" w:sz="0" w:space="0" w:color="auto"/>
            <w:left w:val="none" w:sz="0" w:space="0" w:color="auto"/>
            <w:bottom w:val="none" w:sz="0" w:space="0" w:color="auto"/>
            <w:right w:val="none" w:sz="0" w:space="0" w:color="auto"/>
          </w:divBdr>
        </w:div>
        <w:div w:id="988751629">
          <w:marLeft w:val="480"/>
          <w:marRight w:val="0"/>
          <w:marTop w:val="0"/>
          <w:marBottom w:val="0"/>
          <w:divBdr>
            <w:top w:val="none" w:sz="0" w:space="0" w:color="auto"/>
            <w:left w:val="none" w:sz="0" w:space="0" w:color="auto"/>
            <w:bottom w:val="none" w:sz="0" w:space="0" w:color="auto"/>
            <w:right w:val="none" w:sz="0" w:space="0" w:color="auto"/>
          </w:divBdr>
        </w:div>
        <w:div w:id="2101295236">
          <w:marLeft w:val="480"/>
          <w:marRight w:val="0"/>
          <w:marTop w:val="0"/>
          <w:marBottom w:val="0"/>
          <w:divBdr>
            <w:top w:val="none" w:sz="0" w:space="0" w:color="auto"/>
            <w:left w:val="none" w:sz="0" w:space="0" w:color="auto"/>
            <w:bottom w:val="none" w:sz="0" w:space="0" w:color="auto"/>
            <w:right w:val="none" w:sz="0" w:space="0" w:color="auto"/>
          </w:divBdr>
        </w:div>
        <w:div w:id="1642884115">
          <w:marLeft w:val="480"/>
          <w:marRight w:val="0"/>
          <w:marTop w:val="0"/>
          <w:marBottom w:val="0"/>
          <w:divBdr>
            <w:top w:val="none" w:sz="0" w:space="0" w:color="auto"/>
            <w:left w:val="none" w:sz="0" w:space="0" w:color="auto"/>
            <w:bottom w:val="none" w:sz="0" w:space="0" w:color="auto"/>
            <w:right w:val="none" w:sz="0" w:space="0" w:color="auto"/>
          </w:divBdr>
        </w:div>
        <w:div w:id="1615091068">
          <w:marLeft w:val="480"/>
          <w:marRight w:val="0"/>
          <w:marTop w:val="0"/>
          <w:marBottom w:val="0"/>
          <w:divBdr>
            <w:top w:val="none" w:sz="0" w:space="0" w:color="auto"/>
            <w:left w:val="none" w:sz="0" w:space="0" w:color="auto"/>
            <w:bottom w:val="none" w:sz="0" w:space="0" w:color="auto"/>
            <w:right w:val="none" w:sz="0" w:space="0" w:color="auto"/>
          </w:divBdr>
        </w:div>
        <w:div w:id="1255934924">
          <w:marLeft w:val="480"/>
          <w:marRight w:val="0"/>
          <w:marTop w:val="0"/>
          <w:marBottom w:val="0"/>
          <w:divBdr>
            <w:top w:val="none" w:sz="0" w:space="0" w:color="auto"/>
            <w:left w:val="none" w:sz="0" w:space="0" w:color="auto"/>
            <w:bottom w:val="none" w:sz="0" w:space="0" w:color="auto"/>
            <w:right w:val="none" w:sz="0" w:space="0" w:color="auto"/>
          </w:divBdr>
        </w:div>
        <w:div w:id="243296661">
          <w:marLeft w:val="480"/>
          <w:marRight w:val="0"/>
          <w:marTop w:val="0"/>
          <w:marBottom w:val="0"/>
          <w:divBdr>
            <w:top w:val="none" w:sz="0" w:space="0" w:color="auto"/>
            <w:left w:val="none" w:sz="0" w:space="0" w:color="auto"/>
            <w:bottom w:val="none" w:sz="0" w:space="0" w:color="auto"/>
            <w:right w:val="none" w:sz="0" w:space="0" w:color="auto"/>
          </w:divBdr>
        </w:div>
        <w:div w:id="193083390">
          <w:marLeft w:val="480"/>
          <w:marRight w:val="0"/>
          <w:marTop w:val="0"/>
          <w:marBottom w:val="0"/>
          <w:divBdr>
            <w:top w:val="none" w:sz="0" w:space="0" w:color="auto"/>
            <w:left w:val="none" w:sz="0" w:space="0" w:color="auto"/>
            <w:bottom w:val="none" w:sz="0" w:space="0" w:color="auto"/>
            <w:right w:val="none" w:sz="0" w:space="0" w:color="auto"/>
          </w:divBdr>
        </w:div>
        <w:div w:id="413665150">
          <w:marLeft w:val="480"/>
          <w:marRight w:val="0"/>
          <w:marTop w:val="0"/>
          <w:marBottom w:val="0"/>
          <w:divBdr>
            <w:top w:val="none" w:sz="0" w:space="0" w:color="auto"/>
            <w:left w:val="none" w:sz="0" w:space="0" w:color="auto"/>
            <w:bottom w:val="none" w:sz="0" w:space="0" w:color="auto"/>
            <w:right w:val="none" w:sz="0" w:space="0" w:color="auto"/>
          </w:divBdr>
        </w:div>
        <w:div w:id="744764035">
          <w:marLeft w:val="480"/>
          <w:marRight w:val="0"/>
          <w:marTop w:val="0"/>
          <w:marBottom w:val="0"/>
          <w:divBdr>
            <w:top w:val="none" w:sz="0" w:space="0" w:color="auto"/>
            <w:left w:val="none" w:sz="0" w:space="0" w:color="auto"/>
            <w:bottom w:val="none" w:sz="0" w:space="0" w:color="auto"/>
            <w:right w:val="none" w:sz="0" w:space="0" w:color="auto"/>
          </w:divBdr>
        </w:div>
        <w:div w:id="1265260209">
          <w:marLeft w:val="480"/>
          <w:marRight w:val="0"/>
          <w:marTop w:val="0"/>
          <w:marBottom w:val="0"/>
          <w:divBdr>
            <w:top w:val="none" w:sz="0" w:space="0" w:color="auto"/>
            <w:left w:val="none" w:sz="0" w:space="0" w:color="auto"/>
            <w:bottom w:val="none" w:sz="0" w:space="0" w:color="auto"/>
            <w:right w:val="none" w:sz="0" w:space="0" w:color="auto"/>
          </w:divBdr>
        </w:div>
        <w:div w:id="110829926">
          <w:marLeft w:val="480"/>
          <w:marRight w:val="0"/>
          <w:marTop w:val="0"/>
          <w:marBottom w:val="0"/>
          <w:divBdr>
            <w:top w:val="none" w:sz="0" w:space="0" w:color="auto"/>
            <w:left w:val="none" w:sz="0" w:space="0" w:color="auto"/>
            <w:bottom w:val="none" w:sz="0" w:space="0" w:color="auto"/>
            <w:right w:val="none" w:sz="0" w:space="0" w:color="auto"/>
          </w:divBdr>
        </w:div>
        <w:div w:id="1019818314">
          <w:marLeft w:val="480"/>
          <w:marRight w:val="0"/>
          <w:marTop w:val="0"/>
          <w:marBottom w:val="0"/>
          <w:divBdr>
            <w:top w:val="none" w:sz="0" w:space="0" w:color="auto"/>
            <w:left w:val="none" w:sz="0" w:space="0" w:color="auto"/>
            <w:bottom w:val="none" w:sz="0" w:space="0" w:color="auto"/>
            <w:right w:val="none" w:sz="0" w:space="0" w:color="auto"/>
          </w:divBdr>
        </w:div>
        <w:div w:id="2011786921">
          <w:marLeft w:val="480"/>
          <w:marRight w:val="0"/>
          <w:marTop w:val="0"/>
          <w:marBottom w:val="0"/>
          <w:divBdr>
            <w:top w:val="none" w:sz="0" w:space="0" w:color="auto"/>
            <w:left w:val="none" w:sz="0" w:space="0" w:color="auto"/>
            <w:bottom w:val="none" w:sz="0" w:space="0" w:color="auto"/>
            <w:right w:val="none" w:sz="0" w:space="0" w:color="auto"/>
          </w:divBdr>
        </w:div>
        <w:div w:id="1176458161">
          <w:marLeft w:val="480"/>
          <w:marRight w:val="0"/>
          <w:marTop w:val="0"/>
          <w:marBottom w:val="0"/>
          <w:divBdr>
            <w:top w:val="none" w:sz="0" w:space="0" w:color="auto"/>
            <w:left w:val="none" w:sz="0" w:space="0" w:color="auto"/>
            <w:bottom w:val="none" w:sz="0" w:space="0" w:color="auto"/>
            <w:right w:val="none" w:sz="0" w:space="0" w:color="auto"/>
          </w:divBdr>
        </w:div>
        <w:div w:id="161316367">
          <w:marLeft w:val="480"/>
          <w:marRight w:val="0"/>
          <w:marTop w:val="0"/>
          <w:marBottom w:val="0"/>
          <w:divBdr>
            <w:top w:val="none" w:sz="0" w:space="0" w:color="auto"/>
            <w:left w:val="none" w:sz="0" w:space="0" w:color="auto"/>
            <w:bottom w:val="none" w:sz="0" w:space="0" w:color="auto"/>
            <w:right w:val="none" w:sz="0" w:space="0" w:color="auto"/>
          </w:divBdr>
        </w:div>
        <w:div w:id="205989386">
          <w:marLeft w:val="480"/>
          <w:marRight w:val="0"/>
          <w:marTop w:val="0"/>
          <w:marBottom w:val="0"/>
          <w:divBdr>
            <w:top w:val="none" w:sz="0" w:space="0" w:color="auto"/>
            <w:left w:val="none" w:sz="0" w:space="0" w:color="auto"/>
            <w:bottom w:val="none" w:sz="0" w:space="0" w:color="auto"/>
            <w:right w:val="none" w:sz="0" w:space="0" w:color="auto"/>
          </w:divBdr>
        </w:div>
        <w:div w:id="751859276">
          <w:marLeft w:val="480"/>
          <w:marRight w:val="0"/>
          <w:marTop w:val="0"/>
          <w:marBottom w:val="0"/>
          <w:divBdr>
            <w:top w:val="none" w:sz="0" w:space="0" w:color="auto"/>
            <w:left w:val="none" w:sz="0" w:space="0" w:color="auto"/>
            <w:bottom w:val="none" w:sz="0" w:space="0" w:color="auto"/>
            <w:right w:val="none" w:sz="0" w:space="0" w:color="auto"/>
          </w:divBdr>
        </w:div>
        <w:div w:id="315374855">
          <w:marLeft w:val="480"/>
          <w:marRight w:val="0"/>
          <w:marTop w:val="0"/>
          <w:marBottom w:val="0"/>
          <w:divBdr>
            <w:top w:val="none" w:sz="0" w:space="0" w:color="auto"/>
            <w:left w:val="none" w:sz="0" w:space="0" w:color="auto"/>
            <w:bottom w:val="none" w:sz="0" w:space="0" w:color="auto"/>
            <w:right w:val="none" w:sz="0" w:space="0" w:color="auto"/>
          </w:divBdr>
        </w:div>
        <w:div w:id="556859815">
          <w:marLeft w:val="480"/>
          <w:marRight w:val="0"/>
          <w:marTop w:val="0"/>
          <w:marBottom w:val="0"/>
          <w:divBdr>
            <w:top w:val="none" w:sz="0" w:space="0" w:color="auto"/>
            <w:left w:val="none" w:sz="0" w:space="0" w:color="auto"/>
            <w:bottom w:val="none" w:sz="0" w:space="0" w:color="auto"/>
            <w:right w:val="none" w:sz="0" w:space="0" w:color="auto"/>
          </w:divBdr>
        </w:div>
        <w:div w:id="1999454487">
          <w:marLeft w:val="480"/>
          <w:marRight w:val="0"/>
          <w:marTop w:val="0"/>
          <w:marBottom w:val="0"/>
          <w:divBdr>
            <w:top w:val="none" w:sz="0" w:space="0" w:color="auto"/>
            <w:left w:val="none" w:sz="0" w:space="0" w:color="auto"/>
            <w:bottom w:val="none" w:sz="0" w:space="0" w:color="auto"/>
            <w:right w:val="none" w:sz="0" w:space="0" w:color="auto"/>
          </w:divBdr>
        </w:div>
        <w:div w:id="1875344139">
          <w:marLeft w:val="480"/>
          <w:marRight w:val="0"/>
          <w:marTop w:val="0"/>
          <w:marBottom w:val="0"/>
          <w:divBdr>
            <w:top w:val="none" w:sz="0" w:space="0" w:color="auto"/>
            <w:left w:val="none" w:sz="0" w:space="0" w:color="auto"/>
            <w:bottom w:val="none" w:sz="0" w:space="0" w:color="auto"/>
            <w:right w:val="none" w:sz="0" w:space="0" w:color="auto"/>
          </w:divBdr>
        </w:div>
        <w:div w:id="738020766">
          <w:marLeft w:val="480"/>
          <w:marRight w:val="0"/>
          <w:marTop w:val="0"/>
          <w:marBottom w:val="0"/>
          <w:divBdr>
            <w:top w:val="none" w:sz="0" w:space="0" w:color="auto"/>
            <w:left w:val="none" w:sz="0" w:space="0" w:color="auto"/>
            <w:bottom w:val="none" w:sz="0" w:space="0" w:color="auto"/>
            <w:right w:val="none" w:sz="0" w:space="0" w:color="auto"/>
          </w:divBdr>
        </w:div>
        <w:div w:id="690912823">
          <w:marLeft w:val="480"/>
          <w:marRight w:val="0"/>
          <w:marTop w:val="0"/>
          <w:marBottom w:val="0"/>
          <w:divBdr>
            <w:top w:val="none" w:sz="0" w:space="0" w:color="auto"/>
            <w:left w:val="none" w:sz="0" w:space="0" w:color="auto"/>
            <w:bottom w:val="none" w:sz="0" w:space="0" w:color="auto"/>
            <w:right w:val="none" w:sz="0" w:space="0" w:color="auto"/>
          </w:divBdr>
        </w:div>
        <w:div w:id="1358390212">
          <w:marLeft w:val="480"/>
          <w:marRight w:val="0"/>
          <w:marTop w:val="0"/>
          <w:marBottom w:val="0"/>
          <w:divBdr>
            <w:top w:val="none" w:sz="0" w:space="0" w:color="auto"/>
            <w:left w:val="none" w:sz="0" w:space="0" w:color="auto"/>
            <w:bottom w:val="none" w:sz="0" w:space="0" w:color="auto"/>
            <w:right w:val="none" w:sz="0" w:space="0" w:color="auto"/>
          </w:divBdr>
        </w:div>
        <w:div w:id="1818646130">
          <w:marLeft w:val="480"/>
          <w:marRight w:val="0"/>
          <w:marTop w:val="0"/>
          <w:marBottom w:val="0"/>
          <w:divBdr>
            <w:top w:val="none" w:sz="0" w:space="0" w:color="auto"/>
            <w:left w:val="none" w:sz="0" w:space="0" w:color="auto"/>
            <w:bottom w:val="none" w:sz="0" w:space="0" w:color="auto"/>
            <w:right w:val="none" w:sz="0" w:space="0" w:color="auto"/>
          </w:divBdr>
        </w:div>
        <w:div w:id="213202896">
          <w:marLeft w:val="480"/>
          <w:marRight w:val="0"/>
          <w:marTop w:val="0"/>
          <w:marBottom w:val="0"/>
          <w:divBdr>
            <w:top w:val="none" w:sz="0" w:space="0" w:color="auto"/>
            <w:left w:val="none" w:sz="0" w:space="0" w:color="auto"/>
            <w:bottom w:val="none" w:sz="0" w:space="0" w:color="auto"/>
            <w:right w:val="none" w:sz="0" w:space="0" w:color="auto"/>
          </w:divBdr>
        </w:div>
        <w:div w:id="1052002367">
          <w:marLeft w:val="480"/>
          <w:marRight w:val="0"/>
          <w:marTop w:val="0"/>
          <w:marBottom w:val="0"/>
          <w:divBdr>
            <w:top w:val="none" w:sz="0" w:space="0" w:color="auto"/>
            <w:left w:val="none" w:sz="0" w:space="0" w:color="auto"/>
            <w:bottom w:val="none" w:sz="0" w:space="0" w:color="auto"/>
            <w:right w:val="none" w:sz="0" w:space="0" w:color="auto"/>
          </w:divBdr>
        </w:div>
        <w:div w:id="1139877153">
          <w:marLeft w:val="480"/>
          <w:marRight w:val="0"/>
          <w:marTop w:val="0"/>
          <w:marBottom w:val="0"/>
          <w:divBdr>
            <w:top w:val="none" w:sz="0" w:space="0" w:color="auto"/>
            <w:left w:val="none" w:sz="0" w:space="0" w:color="auto"/>
            <w:bottom w:val="none" w:sz="0" w:space="0" w:color="auto"/>
            <w:right w:val="none" w:sz="0" w:space="0" w:color="auto"/>
          </w:divBdr>
        </w:div>
      </w:divsChild>
    </w:div>
    <w:div w:id="1644504155">
      <w:marLeft w:val="480"/>
      <w:marRight w:val="0"/>
      <w:marTop w:val="0"/>
      <w:marBottom w:val="0"/>
      <w:divBdr>
        <w:top w:val="none" w:sz="0" w:space="0" w:color="auto"/>
        <w:left w:val="none" w:sz="0" w:space="0" w:color="auto"/>
        <w:bottom w:val="none" w:sz="0" w:space="0" w:color="auto"/>
        <w:right w:val="none" w:sz="0" w:space="0" w:color="auto"/>
      </w:divBdr>
    </w:div>
    <w:div w:id="1644505052">
      <w:marLeft w:val="480"/>
      <w:marRight w:val="0"/>
      <w:marTop w:val="0"/>
      <w:marBottom w:val="0"/>
      <w:divBdr>
        <w:top w:val="none" w:sz="0" w:space="0" w:color="auto"/>
        <w:left w:val="none" w:sz="0" w:space="0" w:color="auto"/>
        <w:bottom w:val="none" w:sz="0" w:space="0" w:color="auto"/>
        <w:right w:val="none" w:sz="0" w:space="0" w:color="auto"/>
      </w:divBdr>
    </w:div>
    <w:div w:id="1644508726">
      <w:marLeft w:val="0"/>
      <w:marRight w:val="0"/>
      <w:marTop w:val="0"/>
      <w:marBottom w:val="0"/>
      <w:divBdr>
        <w:top w:val="none" w:sz="0" w:space="0" w:color="auto"/>
        <w:left w:val="none" w:sz="0" w:space="0" w:color="auto"/>
        <w:bottom w:val="none" w:sz="0" w:space="0" w:color="auto"/>
        <w:right w:val="none" w:sz="0" w:space="0" w:color="auto"/>
      </w:divBdr>
      <w:divsChild>
        <w:div w:id="1848712623">
          <w:marLeft w:val="0"/>
          <w:marRight w:val="0"/>
          <w:marTop w:val="0"/>
          <w:marBottom w:val="0"/>
          <w:divBdr>
            <w:top w:val="none" w:sz="0" w:space="0" w:color="auto"/>
            <w:left w:val="none" w:sz="0" w:space="0" w:color="auto"/>
            <w:bottom w:val="none" w:sz="0" w:space="0" w:color="auto"/>
            <w:right w:val="none" w:sz="0" w:space="0" w:color="auto"/>
          </w:divBdr>
        </w:div>
      </w:divsChild>
    </w:div>
    <w:div w:id="1644772601">
      <w:marLeft w:val="480"/>
      <w:marRight w:val="0"/>
      <w:marTop w:val="0"/>
      <w:marBottom w:val="0"/>
      <w:divBdr>
        <w:top w:val="none" w:sz="0" w:space="0" w:color="auto"/>
        <w:left w:val="none" w:sz="0" w:space="0" w:color="auto"/>
        <w:bottom w:val="none" w:sz="0" w:space="0" w:color="auto"/>
        <w:right w:val="none" w:sz="0" w:space="0" w:color="auto"/>
      </w:divBdr>
    </w:div>
    <w:div w:id="1644777594">
      <w:marLeft w:val="480"/>
      <w:marRight w:val="0"/>
      <w:marTop w:val="0"/>
      <w:marBottom w:val="0"/>
      <w:divBdr>
        <w:top w:val="none" w:sz="0" w:space="0" w:color="auto"/>
        <w:left w:val="none" w:sz="0" w:space="0" w:color="auto"/>
        <w:bottom w:val="none" w:sz="0" w:space="0" w:color="auto"/>
        <w:right w:val="none" w:sz="0" w:space="0" w:color="auto"/>
      </w:divBdr>
    </w:div>
    <w:div w:id="1645424338">
      <w:marLeft w:val="480"/>
      <w:marRight w:val="0"/>
      <w:marTop w:val="0"/>
      <w:marBottom w:val="0"/>
      <w:divBdr>
        <w:top w:val="none" w:sz="0" w:space="0" w:color="auto"/>
        <w:left w:val="none" w:sz="0" w:space="0" w:color="auto"/>
        <w:bottom w:val="none" w:sz="0" w:space="0" w:color="auto"/>
        <w:right w:val="none" w:sz="0" w:space="0" w:color="auto"/>
      </w:divBdr>
    </w:div>
    <w:div w:id="1645548758">
      <w:marLeft w:val="480"/>
      <w:marRight w:val="0"/>
      <w:marTop w:val="0"/>
      <w:marBottom w:val="0"/>
      <w:divBdr>
        <w:top w:val="none" w:sz="0" w:space="0" w:color="auto"/>
        <w:left w:val="none" w:sz="0" w:space="0" w:color="auto"/>
        <w:bottom w:val="none" w:sz="0" w:space="0" w:color="auto"/>
        <w:right w:val="none" w:sz="0" w:space="0" w:color="auto"/>
      </w:divBdr>
    </w:div>
    <w:div w:id="1645621056">
      <w:marLeft w:val="480"/>
      <w:marRight w:val="0"/>
      <w:marTop w:val="0"/>
      <w:marBottom w:val="0"/>
      <w:divBdr>
        <w:top w:val="none" w:sz="0" w:space="0" w:color="auto"/>
        <w:left w:val="none" w:sz="0" w:space="0" w:color="auto"/>
        <w:bottom w:val="none" w:sz="0" w:space="0" w:color="auto"/>
        <w:right w:val="none" w:sz="0" w:space="0" w:color="auto"/>
      </w:divBdr>
    </w:div>
    <w:div w:id="1645699494">
      <w:marLeft w:val="480"/>
      <w:marRight w:val="0"/>
      <w:marTop w:val="0"/>
      <w:marBottom w:val="0"/>
      <w:divBdr>
        <w:top w:val="none" w:sz="0" w:space="0" w:color="auto"/>
        <w:left w:val="none" w:sz="0" w:space="0" w:color="auto"/>
        <w:bottom w:val="none" w:sz="0" w:space="0" w:color="auto"/>
        <w:right w:val="none" w:sz="0" w:space="0" w:color="auto"/>
      </w:divBdr>
    </w:div>
    <w:div w:id="1645816766">
      <w:marLeft w:val="480"/>
      <w:marRight w:val="0"/>
      <w:marTop w:val="0"/>
      <w:marBottom w:val="0"/>
      <w:divBdr>
        <w:top w:val="none" w:sz="0" w:space="0" w:color="auto"/>
        <w:left w:val="none" w:sz="0" w:space="0" w:color="auto"/>
        <w:bottom w:val="none" w:sz="0" w:space="0" w:color="auto"/>
        <w:right w:val="none" w:sz="0" w:space="0" w:color="auto"/>
      </w:divBdr>
    </w:div>
    <w:div w:id="1646859771">
      <w:marLeft w:val="480"/>
      <w:marRight w:val="0"/>
      <w:marTop w:val="0"/>
      <w:marBottom w:val="0"/>
      <w:divBdr>
        <w:top w:val="none" w:sz="0" w:space="0" w:color="auto"/>
        <w:left w:val="none" w:sz="0" w:space="0" w:color="auto"/>
        <w:bottom w:val="none" w:sz="0" w:space="0" w:color="auto"/>
        <w:right w:val="none" w:sz="0" w:space="0" w:color="auto"/>
      </w:divBdr>
    </w:div>
    <w:div w:id="1647317606">
      <w:bodyDiv w:val="1"/>
      <w:marLeft w:val="0"/>
      <w:marRight w:val="0"/>
      <w:marTop w:val="0"/>
      <w:marBottom w:val="0"/>
      <w:divBdr>
        <w:top w:val="none" w:sz="0" w:space="0" w:color="auto"/>
        <w:left w:val="none" w:sz="0" w:space="0" w:color="auto"/>
        <w:bottom w:val="none" w:sz="0" w:space="0" w:color="auto"/>
        <w:right w:val="none" w:sz="0" w:space="0" w:color="auto"/>
      </w:divBdr>
    </w:div>
    <w:div w:id="1647317960">
      <w:marLeft w:val="480"/>
      <w:marRight w:val="0"/>
      <w:marTop w:val="0"/>
      <w:marBottom w:val="0"/>
      <w:divBdr>
        <w:top w:val="none" w:sz="0" w:space="0" w:color="auto"/>
        <w:left w:val="none" w:sz="0" w:space="0" w:color="auto"/>
        <w:bottom w:val="none" w:sz="0" w:space="0" w:color="auto"/>
        <w:right w:val="none" w:sz="0" w:space="0" w:color="auto"/>
      </w:divBdr>
    </w:div>
    <w:div w:id="1647972947">
      <w:marLeft w:val="480"/>
      <w:marRight w:val="0"/>
      <w:marTop w:val="0"/>
      <w:marBottom w:val="0"/>
      <w:divBdr>
        <w:top w:val="none" w:sz="0" w:space="0" w:color="auto"/>
        <w:left w:val="none" w:sz="0" w:space="0" w:color="auto"/>
        <w:bottom w:val="none" w:sz="0" w:space="0" w:color="auto"/>
        <w:right w:val="none" w:sz="0" w:space="0" w:color="auto"/>
      </w:divBdr>
    </w:div>
    <w:div w:id="1648121248">
      <w:marLeft w:val="480"/>
      <w:marRight w:val="0"/>
      <w:marTop w:val="0"/>
      <w:marBottom w:val="0"/>
      <w:divBdr>
        <w:top w:val="none" w:sz="0" w:space="0" w:color="auto"/>
        <w:left w:val="none" w:sz="0" w:space="0" w:color="auto"/>
        <w:bottom w:val="none" w:sz="0" w:space="0" w:color="auto"/>
        <w:right w:val="none" w:sz="0" w:space="0" w:color="auto"/>
      </w:divBdr>
    </w:div>
    <w:div w:id="1648589634">
      <w:marLeft w:val="480"/>
      <w:marRight w:val="0"/>
      <w:marTop w:val="0"/>
      <w:marBottom w:val="0"/>
      <w:divBdr>
        <w:top w:val="none" w:sz="0" w:space="0" w:color="auto"/>
        <w:left w:val="none" w:sz="0" w:space="0" w:color="auto"/>
        <w:bottom w:val="none" w:sz="0" w:space="0" w:color="auto"/>
        <w:right w:val="none" w:sz="0" w:space="0" w:color="auto"/>
      </w:divBdr>
    </w:div>
    <w:div w:id="1648895824">
      <w:marLeft w:val="480"/>
      <w:marRight w:val="0"/>
      <w:marTop w:val="0"/>
      <w:marBottom w:val="0"/>
      <w:divBdr>
        <w:top w:val="none" w:sz="0" w:space="0" w:color="auto"/>
        <w:left w:val="none" w:sz="0" w:space="0" w:color="auto"/>
        <w:bottom w:val="none" w:sz="0" w:space="0" w:color="auto"/>
        <w:right w:val="none" w:sz="0" w:space="0" w:color="auto"/>
      </w:divBdr>
    </w:div>
    <w:div w:id="1648974082">
      <w:marLeft w:val="480"/>
      <w:marRight w:val="0"/>
      <w:marTop w:val="0"/>
      <w:marBottom w:val="0"/>
      <w:divBdr>
        <w:top w:val="none" w:sz="0" w:space="0" w:color="auto"/>
        <w:left w:val="none" w:sz="0" w:space="0" w:color="auto"/>
        <w:bottom w:val="none" w:sz="0" w:space="0" w:color="auto"/>
        <w:right w:val="none" w:sz="0" w:space="0" w:color="auto"/>
      </w:divBdr>
    </w:div>
    <w:div w:id="1648977523">
      <w:marLeft w:val="480"/>
      <w:marRight w:val="0"/>
      <w:marTop w:val="0"/>
      <w:marBottom w:val="0"/>
      <w:divBdr>
        <w:top w:val="none" w:sz="0" w:space="0" w:color="auto"/>
        <w:left w:val="none" w:sz="0" w:space="0" w:color="auto"/>
        <w:bottom w:val="none" w:sz="0" w:space="0" w:color="auto"/>
        <w:right w:val="none" w:sz="0" w:space="0" w:color="auto"/>
      </w:divBdr>
    </w:div>
    <w:div w:id="1649360817">
      <w:marLeft w:val="480"/>
      <w:marRight w:val="0"/>
      <w:marTop w:val="0"/>
      <w:marBottom w:val="0"/>
      <w:divBdr>
        <w:top w:val="none" w:sz="0" w:space="0" w:color="auto"/>
        <w:left w:val="none" w:sz="0" w:space="0" w:color="auto"/>
        <w:bottom w:val="none" w:sz="0" w:space="0" w:color="auto"/>
        <w:right w:val="none" w:sz="0" w:space="0" w:color="auto"/>
      </w:divBdr>
    </w:div>
    <w:div w:id="1649362096">
      <w:marLeft w:val="480"/>
      <w:marRight w:val="0"/>
      <w:marTop w:val="0"/>
      <w:marBottom w:val="0"/>
      <w:divBdr>
        <w:top w:val="none" w:sz="0" w:space="0" w:color="auto"/>
        <w:left w:val="none" w:sz="0" w:space="0" w:color="auto"/>
        <w:bottom w:val="none" w:sz="0" w:space="0" w:color="auto"/>
        <w:right w:val="none" w:sz="0" w:space="0" w:color="auto"/>
      </w:divBdr>
    </w:div>
    <w:div w:id="1649436457">
      <w:marLeft w:val="480"/>
      <w:marRight w:val="0"/>
      <w:marTop w:val="0"/>
      <w:marBottom w:val="0"/>
      <w:divBdr>
        <w:top w:val="none" w:sz="0" w:space="0" w:color="auto"/>
        <w:left w:val="none" w:sz="0" w:space="0" w:color="auto"/>
        <w:bottom w:val="none" w:sz="0" w:space="0" w:color="auto"/>
        <w:right w:val="none" w:sz="0" w:space="0" w:color="auto"/>
      </w:divBdr>
    </w:div>
    <w:div w:id="1649553111">
      <w:bodyDiv w:val="1"/>
      <w:marLeft w:val="0"/>
      <w:marRight w:val="0"/>
      <w:marTop w:val="0"/>
      <w:marBottom w:val="0"/>
      <w:divBdr>
        <w:top w:val="none" w:sz="0" w:space="0" w:color="auto"/>
        <w:left w:val="none" w:sz="0" w:space="0" w:color="auto"/>
        <w:bottom w:val="none" w:sz="0" w:space="0" w:color="auto"/>
        <w:right w:val="none" w:sz="0" w:space="0" w:color="auto"/>
      </w:divBdr>
    </w:div>
    <w:div w:id="1649749327">
      <w:marLeft w:val="480"/>
      <w:marRight w:val="0"/>
      <w:marTop w:val="0"/>
      <w:marBottom w:val="0"/>
      <w:divBdr>
        <w:top w:val="none" w:sz="0" w:space="0" w:color="auto"/>
        <w:left w:val="none" w:sz="0" w:space="0" w:color="auto"/>
        <w:bottom w:val="none" w:sz="0" w:space="0" w:color="auto"/>
        <w:right w:val="none" w:sz="0" w:space="0" w:color="auto"/>
      </w:divBdr>
    </w:div>
    <w:div w:id="1649899743">
      <w:marLeft w:val="480"/>
      <w:marRight w:val="0"/>
      <w:marTop w:val="0"/>
      <w:marBottom w:val="0"/>
      <w:divBdr>
        <w:top w:val="none" w:sz="0" w:space="0" w:color="auto"/>
        <w:left w:val="none" w:sz="0" w:space="0" w:color="auto"/>
        <w:bottom w:val="none" w:sz="0" w:space="0" w:color="auto"/>
        <w:right w:val="none" w:sz="0" w:space="0" w:color="auto"/>
      </w:divBdr>
    </w:div>
    <w:div w:id="1650089599">
      <w:bodyDiv w:val="1"/>
      <w:marLeft w:val="0"/>
      <w:marRight w:val="0"/>
      <w:marTop w:val="0"/>
      <w:marBottom w:val="0"/>
      <w:divBdr>
        <w:top w:val="none" w:sz="0" w:space="0" w:color="auto"/>
        <w:left w:val="none" w:sz="0" w:space="0" w:color="auto"/>
        <w:bottom w:val="none" w:sz="0" w:space="0" w:color="auto"/>
        <w:right w:val="none" w:sz="0" w:space="0" w:color="auto"/>
      </w:divBdr>
    </w:div>
    <w:div w:id="1650283653">
      <w:marLeft w:val="480"/>
      <w:marRight w:val="0"/>
      <w:marTop w:val="0"/>
      <w:marBottom w:val="0"/>
      <w:divBdr>
        <w:top w:val="none" w:sz="0" w:space="0" w:color="auto"/>
        <w:left w:val="none" w:sz="0" w:space="0" w:color="auto"/>
        <w:bottom w:val="none" w:sz="0" w:space="0" w:color="auto"/>
        <w:right w:val="none" w:sz="0" w:space="0" w:color="auto"/>
      </w:divBdr>
    </w:div>
    <w:div w:id="1650356221">
      <w:bodyDiv w:val="1"/>
      <w:marLeft w:val="0"/>
      <w:marRight w:val="0"/>
      <w:marTop w:val="0"/>
      <w:marBottom w:val="0"/>
      <w:divBdr>
        <w:top w:val="none" w:sz="0" w:space="0" w:color="auto"/>
        <w:left w:val="none" w:sz="0" w:space="0" w:color="auto"/>
        <w:bottom w:val="none" w:sz="0" w:space="0" w:color="auto"/>
        <w:right w:val="none" w:sz="0" w:space="0" w:color="auto"/>
      </w:divBdr>
    </w:div>
    <w:div w:id="1650358547">
      <w:marLeft w:val="480"/>
      <w:marRight w:val="0"/>
      <w:marTop w:val="0"/>
      <w:marBottom w:val="0"/>
      <w:divBdr>
        <w:top w:val="none" w:sz="0" w:space="0" w:color="auto"/>
        <w:left w:val="none" w:sz="0" w:space="0" w:color="auto"/>
        <w:bottom w:val="none" w:sz="0" w:space="0" w:color="auto"/>
        <w:right w:val="none" w:sz="0" w:space="0" w:color="auto"/>
      </w:divBdr>
    </w:div>
    <w:div w:id="1650667188">
      <w:marLeft w:val="480"/>
      <w:marRight w:val="0"/>
      <w:marTop w:val="0"/>
      <w:marBottom w:val="0"/>
      <w:divBdr>
        <w:top w:val="none" w:sz="0" w:space="0" w:color="auto"/>
        <w:left w:val="none" w:sz="0" w:space="0" w:color="auto"/>
        <w:bottom w:val="none" w:sz="0" w:space="0" w:color="auto"/>
        <w:right w:val="none" w:sz="0" w:space="0" w:color="auto"/>
      </w:divBdr>
    </w:div>
    <w:div w:id="1650860718">
      <w:marLeft w:val="480"/>
      <w:marRight w:val="0"/>
      <w:marTop w:val="0"/>
      <w:marBottom w:val="0"/>
      <w:divBdr>
        <w:top w:val="none" w:sz="0" w:space="0" w:color="auto"/>
        <w:left w:val="none" w:sz="0" w:space="0" w:color="auto"/>
        <w:bottom w:val="none" w:sz="0" w:space="0" w:color="auto"/>
        <w:right w:val="none" w:sz="0" w:space="0" w:color="auto"/>
      </w:divBdr>
    </w:div>
    <w:div w:id="1651592991">
      <w:marLeft w:val="480"/>
      <w:marRight w:val="0"/>
      <w:marTop w:val="0"/>
      <w:marBottom w:val="0"/>
      <w:divBdr>
        <w:top w:val="none" w:sz="0" w:space="0" w:color="auto"/>
        <w:left w:val="none" w:sz="0" w:space="0" w:color="auto"/>
        <w:bottom w:val="none" w:sz="0" w:space="0" w:color="auto"/>
        <w:right w:val="none" w:sz="0" w:space="0" w:color="auto"/>
      </w:divBdr>
    </w:div>
    <w:div w:id="1651785361">
      <w:marLeft w:val="480"/>
      <w:marRight w:val="0"/>
      <w:marTop w:val="0"/>
      <w:marBottom w:val="0"/>
      <w:divBdr>
        <w:top w:val="none" w:sz="0" w:space="0" w:color="auto"/>
        <w:left w:val="none" w:sz="0" w:space="0" w:color="auto"/>
        <w:bottom w:val="none" w:sz="0" w:space="0" w:color="auto"/>
        <w:right w:val="none" w:sz="0" w:space="0" w:color="auto"/>
      </w:divBdr>
    </w:div>
    <w:div w:id="1652100868">
      <w:marLeft w:val="480"/>
      <w:marRight w:val="0"/>
      <w:marTop w:val="0"/>
      <w:marBottom w:val="0"/>
      <w:divBdr>
        <w:top w:val="none" w:sz="0" w:space="0" w:color="auto"/>
        <w:left w:val="none" w:sz="0" w:space="0" w:color="auto"/>
        <w:bottom w:val="none" w:sz="0" w:space="0" w:color="auto"/>
        <w:right w:val="none" w:sz="0" w:space="0" w:color="auto"/>
      </w:divBdr>
    </w:div>
    <w:div w:id="1652101285">
      <w:bodyDiv w:val="1"/>
      <w:marLeft w:val="0"/>
      <w:marRight w:val="0"/>
      <w:marTop w:val="0"/>
      <w:marBottom w:val="0"/>
      <w:divBdr>
        <w:top w:val="none" w:sz="0" w:space="0" w:color="auto"/>
        <w:left w:val="none" w:sz="0" w:space="0" w:color="auto"/>
        <w:bottom w:val="none" w:sz="0" w:space="0" w:color="auto"/>
        <w:right w:val="none" w:sz="0" w:space="0" w:color="auto"/>
      </w:divBdr>
    </w:div>
    <w:div w:id="1652169619">
      <w:marLeft w:val="480"/>
      <w:marRight w:val="0"/>
      <w:marTop w:val="0"/>
      <w:marBottom w:val="0"/>
      <w:divBdr>
        <w:top w:val="none" w:sz="0" w:space="0" w:color="auto"/>
        <w:left w:val="none" w:sz="0" w:space="0" w:color="auto"/>
        <w:bottom w:val="none" w:sz="0" w:space="0" w:color="auto"/>
        <w:right w:val="none" w:sz="0" w:space="0" w:color="auto"/>
      </w:divBdr>
    </w:div>
    <w:div w:id="1652514230">
      <w:bodyDiv w:val="1"/>
      <w:marLeft w:val="0"/>
      <w:marRight w:val="0"/>
      <w:marTop w:val="0"/>
      <w:marBottom w:val="0"/>
      <w:divBdr>
        <w:top w:val="none" w:sz="0" w:space="0" w:color="auto"/>
        <w:left w:val="none" w:sz="0" w:space="0" w:color="auto"/>
        <w:bottom w:val="none" w:sz="0" w:space="0" w:color="auto"/>
        <w:right w:val="none" w:sz="0" w:space="0" w:color="auto"/>
      </w:divBdr>
    </w:div>
    <w:div w:id="1652562320">
      <w:bodyDiv w:val="1"/>
      <w:marLeft w:val="0"/>
      <w:marRight w:val="0"/>
      <w:marTop w:val="0"/>
      <w:marBottom w:val="0"/>
      <w:divBdr>
        <w:top w:val="none" w:sz="0" w:space="0" w:color="auto"/>
        <w:left w:val="none" w:sz="0" w:space="0" w:color="auto"/>
        <w:bottom w:val="none" w:sz="0" w:space="0" w:color="auto"/>
        <w:right w:val="none" w:sz="0" w:space="0" w:color="auto"/>
      </w:divBdr>
    </w:div>
    <w:div w:id="1652949239">
      <w:bodyDiv w:val="1"/>
      <w:marLeft w:val="0"/>
      <w:marRight w:val="0"/>
      <w:marTop w:val="0"/>
      <w:marBottom w:val="0"/>
      <w:divBdr>
        <w:top w:val="none" w:sz="0" w:space="0" w:color="auto"/>
        <w:left w:val="none" w:sz="0" w:space="0" w:color="auto"/>
        <w:bottom w:val="none" w:sz="0" w:space="0" w:color="auto"/>
        <w:right w:val="none" w:sz="0" w:space="0" w:color="auto"/>
      </w:divBdr>
    </w:div>
    <w:div w:id="1653025394">
      <w:marLeft w:val="480"/>
      <w:marRight w:val="0"/>
      <w:marTop w:val="0"/>
      <w:marBottom w:val="0"/>
      <w:divBdr>
        <w:top w:val="none" w:sz="0" w:space="0" w:color="auto"/>
        <w:left w:val="none" w:sz="0" w:space="0" w:color="auto"/>
        <w:bottom w:val="none" w:sz="0" w:space="0" w:color="auto"/>
        <w:right w:val="none" w:sz="0" w:space="0" w:color="auto"/>
      </w:divBdr>
    </w:div>
    <w:div w:id="1653292589">
      <w:marLeft w:val="480"/>
      <w:marRight w:val="0"/>
      <w:marTop w:val="0"/>
      <w:marBottom w:val="0"/>
      <w:divBdr>
        <w:top w:val="none" w:sz="0" w:space="0" w:color="auto"/>
        <w:left w:val="none" w:sz="0" w:space="0" w:color="auto"/>
        <w:bottom w:val="none" w:sz="0" w:space="0" w:color="auto"/>
        <w:right w:val="none" w:sz="0" w:space="0" w:color="auto"/>
      </w:divBdr>
    </w:div>
    <w:div w:id="1653408447">
      <w:marLeft w:val="480"/>
      <w:marRight w:val="0"/>
      <w:marTop w:val="0"/>
      <w:marBottom w:val="0"/>
      <w:divBdr>
        <w:top w:val="none" w:sz="0" w:space="0" w:color="auto"/>
        <w:left w:val="none" w:sz="0" w:space="0" w:color="auto"/>
        <w:bottom w:val="none" w:sz="0" w:space="0" w:color="auto"/>
        <w:right w:val="none" w:sz="0" w:space="0" w:color="auto"/>
      </w:divBdr>
    </w:div>
    <w:div w:id="1653874317">
      <w:bodyDiv w:val="1"/>
      <w:marLeft w:val="0"/>
      <w:marRight w:val="0"/>
      <w:marTop w:val="0"/>
      <w:marBottom w:val="0"/>
      <w:divBdr>
        <w:top w:val="none" w:sz="0" w:space="0" w:color="auto"/>
        <w:left w:val="none" w:sz="0" w:space="0" w:color="auto"/>
        <w:bottom w:val="none" w:sz="0" w:space="0" w:color="auto"/>
        <w:right w:val="none" w:sz="0" w:space="0" w:color="auto"/>
      </w:divBdr>
    </w:div>
    <w:div w:id="1654141978">
      <w:marLeft w:val="480"/>
      <w:marRight w:val="0"/>
      <w:marTop w:val="0"/>
      <w:marBottom w:val="0"/>
      <w:divBdr>
        <w:top w:val="none" w:sz="0" w:space="0" w:color="auto"/>
        <w:left w:val="none" w:sz="0" w:space="0" w:color="auto"/>
        <w:bottom w:val="none" w:sz="0" w:space="0" w:color="auto"/>
        <w:right w:val="none" w:sz="0" w:space="0" w:color="auto"/>
      </w:divBdr>
    </w:div>
    <w:div w:id="1654259914">
      <w:marLeft w:val="480"/>
      <w:marRight w:val="0"/>
      <w:marTop w:val="0"/>
      <w:marBottom w:val="0"/>
      <w:divBdr>
        <w:top w:val="none" w:sz="0" w:space="0" w:color="auto"/>
        <w:left w:val="none" w:sz="0" w:space="0" w:color="auto"/>
        <w:bottom w:val="none" w:sz="0" w:space="0" w:color="auto"/>
        <w:right w:val="none" w:sz="0" w:space="0" w:color="auto"/>
      </w:divBdr>
    </w:div>
    <w:div w:id="1654481619">
      <w:marLeft w:val="480"/>
      <w:marRight w:val="0"/>
      <w:marTop w:val="0"/>
      <w:marBottom w:val="0"/>
      <w:divBdr>
        <w:top w:val="none" w:sz="0" w:space="0" w:color="auto"/>
        <w:left w:val="none" w:sz="0" w:space="0" w:color="auto"/>
        <w:bottom w:val="none" w:sz="0" w:space="0" w:color="auto"/>
        <w:right w:val="none" w:sz="0" w:space="0" w:color="auto"/>
      </w:divBdr>
    </w:div>
    <w:div w:id="1654529735">
      <w:marLeft w:val="480"/>
      <w:marRight w:val="0"/>
      <w:marTop w:val="0"/>
      <w:marBottom w:val="0"/>
      <w:divBdr>
        <w:top w:val="none" w:sz="0" w:space="0" w:color="auto"/>
        <w:left w:val="none" w:sz="0" w:space="0" w:color="auto"/>
        <w:bottom w:val="none" w:sz="0" w:space="0" w:color="auto"/>
        <w:right w:val="none" w:sz="0" w:space="0" w:color="auto"/>
      </w:divBdr>
    </w:div>
    <w:div w:id="1654721289">
      <w:marLeft w:val="480"/>
      <w:marRight w:val="0"/>
      <w:marTop w:val="0"/>
      <w:marBottom w:val="0"/>
      <w:divBdr>
        <w:top w:val="none" w:sz="0" w:space="0" w:color="auto"/>
        <w:left w:val="none" w:sz="0" w:space="0" w:color="auto"/>
        <w:bottom w:val="none" w:sz="0" w:space="0" w:color="auto"/>
        <w:right w:val="none" w:sz="0" w:space="0" w:color="auto"/>
      </w:divBdr>
    </w:div>
    <w:div w:id="1655448192">
      <w:marLeft w:val="480"/>
      <w:marRight w:val="0"/>
      <w:marTop w:val="0"/>
      <w:marBottom w:val="0"/>
      <w:divBdr>
        <w:top w:val="none" w:sz="0" w:space="0" w:color="auto"/>
        <w:left w:val="none" w:sz="0" w:space="0" w:color="auto"/>
        <w:bottom w:val="none" w:sz="0" w:space="0" w:color="auto"/>
        <w:right w:val="none" w:sz="0" w:space="0" w:color="auto"/>
      </w:divBdr>
    </w:div>
    <w:div w:id="1655522086">
      <w:marLeft w:val="480"/>
      <w:marRight w:val="0"/>
      <w:marTop w:val="0"/>
      <w:marBottom w:val="0"/>
      <w:divBdr>
        <w:top w:val="none" w:sz="0" w:space="0" w:color="auto"/>
        <w:left w:val="none" w:sz="0" w:space="0" w:color="auto"/>
        <w:bottom w:val="none" w:sz="0" w:space="0" w:color="auto"/>
        <w:right w:val="none" w:sz="0" w:space="0" w:color="auto"/>
      </w:divBdr>
    </w:div>
    <w:div w:id="1655643117">
      <w:marLeft w:val="480"/>
      <w:marRight w:val="0"/>
      <w:marTop w:val="0"/>
      <w:marBottom w:val="0"/>
      <w:divBdr>
        <w:top w:val="none" w:sz="0" w:space="0" w:color="auto"/>
        <w:left w:val="none" w:sz="0" w:space="0" w:color="auto"/>
        <w:bottom w:val="none" w:sz="0" w:space="0" w:color="auto"/>
        <w:right w:val="none" w:sz="0" w:space="0" w:color="auto"/>
      </w:divBdr>
    </w:div>
    <w:div w:id="1655790464">
      <w:marLeft w:val="480"/>
      <w:marRight w:val="0"/>
      <w:marTop w:val="0"/>
      <w:marBottom w:val="0"/>
      <w:divBdr>
        <w:top w:val="none" w:sz="0" w:space="0" w:color="auto"/>
        <w:left w:val="none" w:sz="0" w:space="0" w:color="auto"/>
        <w:bottom w:val="none" w:sz="0" w:space="0" w:color="auto"/>
        <w:right w:val="none" w:sz="0" w:space="0" w:color="auto"/>
      </w:divBdr>
    </w:div>
    <w:div w:id="1656571085">
      <w:marLeft w:val="480"/>
      <w:marRight w:val="0"/>
      <w:marTop w:val="0"/>
      <w:marBottom w:val="0"/>
      <w:divBdr>
        <w:top w:val="none" w:sz="0" w:space="0" w:color="auto"/>
        <w:left w:val="none" w:sz="0" w:space="0" w:color="auto"/>
        <w:bottom w:val="none" w:sz="0" w:space="0" w:color="auto"/>
        <w:right w:val="none" w:sz="0" w:space="0" w:color="auto"/>
      </w:divBdr>
    </w:div>
    <w:div w:id="1656836273">
      <w:marLeft w:val="480"/>
      <w:marRight w:val="0"/>
      <w:marTop w:val="0"/>
      <w:marBottom w:val="0"/>
      <w:divBdr>
        <w:top w:val="none" w:sz="0" w:space="0" w:color="auto"/>
        <w:left w:val="none" w:sz="0" w:space="0" w:color="auto"/>
        <w:bottom w:val="none" w:sz="0" w:space="0" w:color="auto"/>
        <w:right w:val="none" w:sz="0" w:space="0" w:color="auto"/>
      </w:divBdr>
    </w:div>
    <w:div w:id="1657487874">
      <w:marLeft w:val="480"/>
      <w:marRight w:val="0"/>
      <w:marTop w:val="0"/>
      <w:marBottom w:val="0"/>
      <w:divBdr>
        <w:top w:val="none" w:sz="0" w:space="0" w:color="auto"/>
        <w:left w:val="none" w:sz="0" w:space="0" w:color="auto"/>
        <w:bottom w:val="none" w:sz="0" w:space="0" w:color="auto"/>
        <w:right w:val="none" w:sz="0" w:space="0" w:color="auto"/>
      </w:divBdr>
    </w:div>
    <w:div w:id="1657568696">
      <w:marLeft w:val="480"/>
      <w:marRight w:val="0"/>
      <w:marTop w:val="0"/>
      <w:marBottom w:val="0"/>
      <w:divBdr>
        <w:top w:val="none" w:sz="0" w:space="0" w:color="auto"/>
        <w:left w:val="none" w:sz="0" w:space="0" w:color="auto"/>
        <w:bottom w:val="none" w:sz="0" w:space="0" w:color="auto"/>
        <w:right w:val="none" w:sz="0" w:space="0" w:color="auto"/>
      </w:divBdr>
    </w:div>
    <w:div w:id="1657682569">
      <w:marLeft w:val="480"/>
      <w:marRight w:val="0"/>
      <w:marTop w:val="0"/>
      <w:marBottom w:val="0"/>
      <w:divBdr>
        <w:top w:val="none" w:sz="0" w:space="0" w:color="auto"/>
        <w:left w:val="none" w:sz="0" w:space="0" w:color="auto"/>
        <w:bottom w:val="none" w:sz="0" w:space="0" w:color="auto"/>
        <w:right w:val="none" w:sz="0" w:space="0" w:color="auto"/>
      </w:divBdr>
    </w:div>
    <w:div w:id="1657688886">
      <w:marLeft w:val="480"/>
      <w:marRight w:val="0"/>
      <w:marTop w:val="0"/>
      <w:marBottom w:val="0"/>
      <w:divBdr>
        <w:top w:val="none" w:sz="0" w:space="0" w:color="auto"/>
        <w:left w:val="none" w:sz="0" w:space="0" w:color="auto"/>
        <w:bottom w:val="none" w:sz="0" w:space="0" w:color="auto"/>
        <w:right w:val="none" w:sz="0" w:space="0" w:color="auto"/>
      </w:divBdr>
    </w:div>
    <w:div w:id="1657803968">
      <w:marLeft w:val="480"/>
      <w:marRight w:val="0"/>
      <w:marTop w:val="0"/>
      <w:marBottom w:val="0"/>
      <w:divBdr>
        <w:top w:val="none" w:sz="0" w:space="0" w:color="auto"/>
        <w:left w:val="none" w:sz="0" w:space="0" w:color="auto"/>
        <w:bottom w:val="none" w:sz="0" w:space="0" w:color="auto"/>
        <w:right w:val="none" w:sz="0" w:space="0" w:color="auto"/>
      </w:divBdr>
    </w:div>
    <w:div w:id="1657949307">
      <w:marLeft w:val="480"/>
      <w:marRight w:val="0"/>
      <w:marTop w:val="0"/>
      <w:marBottom w:val="0"/>
      <w:divBdr>
        <w:top w:val="none" w:sz="0" w:space="0" w:color="auto"/>
        <w:left w:val="none" w:sz="0" w:space="0" w:color="auto"/>
        <w:bottom w:val="none" w:sz="0" w:space="0" w:color="auto"/>
        <w:right w:val="none" w:sz="0" w:space="0" w:color="auto"/>
      </w:divBdr>
    </w:div>
    <w:div w:id="1658729574">
      <w:marLeft w:val="480"/>
      <w:marRight w:val="0"/>
      <w:marTop w:val="0"/>
      <w:marBottom w:val="0"/>
      <w:divBdr>
        <w:top w:val="none" w:sz="0" w:space="0" w:color="auto"/>
        <w:left w:val="none" w:sz="0" w:space="0" w:color="auto"/>
        <w:bottom w:val="none" w:sz="0" w:space="0" w:color="auto"/>
        <w:right w:val="none" w:sz="0" w:space="0" w:color="auto"/>
      </w:divBdr>
    </w:div>
    <w:div w:id="1658922705">
      <w:bodyDiv w:val="1"/>
      <w:marLeft w:val="0"/>
      <w:marRight w:val="0"/>
      <w:marTop w:val="0"/>
      <w:marBottom w:val="0"/>
      <w:divBdr>
        <w:top w:val="none" w:sz="0" w:space="0" w:color="auto"/>
        <w:left w:val="none" w:sz="0" w:space="0" w:color="auto"/>
        <w:bottom w:val="none" w:sz="0" w:space="0" w:color="auto"/>
        <w:right w:val="none" w:sz="0" w:space="0" w:color="auto"/>
      </w:divBdr>
    </w:div>
    <w:div w:id="1659966359">
      <w:marLeft w:val="480"/>
      <w:marRight w:val="0"/>
      <w:marTop w:val="0"/>
      <w:marBottom w:val="0"/>
      <w:divBdr>
        <w:top w:val="none" w:sz="0" w:space="0" w:color="auto"/>
        <w:left w:val="none" w:sz="0" w:space="0" w:color="auto"/>
        <w:bottom w:val="none" w:sz="0" w:space="0" w:color="auto"/>
        <w:right w:val="none" w:sz="0" w:space="0" w:color="auto"/>
      </w:divBdr>
    </w:div>
    <w:div w:id="1659991511">
      <w:marLeft w:val="480"/>
      <w:marRight w:val="0"/>
      <w:marTop w:val="0"/>
      <w:marBottom w:val="0"/>
      <w:divBdr>
        <w:top w:val="none" w:sz="0" w:space="0" w:color="auto"/>
        <w:left w:val="none" w:sz="0" w:space="0" w:color="auto"/>
        <w:bottom w:val="none" w:sz="0" w:space="0" w:color="auto"/>
        <w:right w:val="none" w:sz="0" w:space="0" w:color="auto"/>
      </w:divBdr>
    </w:div>
    <w:div w:id="1660234705">
      <w:marLeft w:val="480"/>
      <w:marRight w:val="0"/>
      <w:marTop w:val="0"/>
      <w:marBottom w:val="0"/>
      <w:divBdr>
        <w:top w:val="none" w:sz="0" w:space="0" w:color="auto"/>
        <w:left w:val="none" w:sz="0" w:space="0" w:color="auto"/>
        <w:bottom w:val="none" w:sz="0" w:space="0" w:color="auto"/>
        <w:right w:val="none" w:sz="0" w:space="0" w:color="auto"/>
      </w:divBdr>
    </w:div>
    <w:div w:id="1660384630">
      <w:bodyDiv w:val="1"/>
      <w:marLeft w:val="0"/>
      <w:marRight w:val="0"/>
      <w:marTop w:val="0"/>
      <w:marBottom w:val="0"/>
      <w:divBdr>
        <w:top w:val="none" w:sz="0" w:space="0" w:color="auto"/>
        <w:left w:val="none" w:sz="0" w:space="0" w:color="auto"/>
        <w:bottom w:val="none" w:sz="0" w:space="0" w:color="auto"/>
        <w:right w:val="none" w:sz="0" w:space="0" w:color="auto"/>
      </w:divBdr>
      <w:divsChild>
        <w:div w:id="217858405">
          <w:marLeft w:val="480"/>
          <w:marRight w:val="0"/>
          <w:marTop w:val="0"/>
          <w:marBottom w:val="0"/>
          <w:divBdr>
            <w:top w:val="none" w:sz="0" w:space="0" w:color="auto"/>
            <w:left w:val="none" w:sz="0" w:space="0" w:color="auto"/>
            <w:bottom w:val="none" w:sz="0" w:space="0" w:color="auto"/>
            <w:right w:val="none" w:sz="0" w:space="0" w:color="auto"/>
          </w:divBdr>
        </w:div>
        <w:div w:id="2137486411">
          <w:marLeft w:val="480"/>
          <w:marRight w:val="0"/>
          <w:marTop w:val="0"/>
          <w:marBottom w:val="0"/>
          <w:divBdr>
            <w:top w:val="none" w:sz="0" w:space="0" w:color="auto"/>
            <w:left w:val="none" w:sz="0" w:space="0" w:color="auto"/>
            <w:bottom w:val="none" w:sz="0" w:space="0" w:color="auto"/>
            <w:right w:val="none" w:sz="0" w:space="0" w:color="auto"/>
          </w:divBdr>
        </w:div>
        <w:div w:id="186261789">
          <w:marLeft w:val="480"/>
          <w:marRight w:val="0"/>
          <w:marTop w:val="0"/>
          <w:marBottom w:val="0"/>
          <w:divBdr>
            <w:top w:val="none" w:sz="0" w:space="0" w:color="auto"/>
            <w:left w:val="none" w:sz="0" w:space="0" w:color="auto"/>
            <w:bottom w:val="none" w:sz="0" w:space="0" w:color="auto"/>
            <w:right w:val="none" w:sz="0" w:space="0" w:color="auto"/>
          </w:divBdr>
        </w:div>
        <w:div w:id="915280972">
          <w:marLeft w:val="480"/>
          <w:marRight w:val="0"/>
          <w:marTop w:val="0"/>
          <w:marBottom w:val="0"/>
          <w:divBdr>
            <w:top w:val="none" w:sz="0" w:space="0" w:color="auto"/>
            <w:left w:val="none" w:sz="0" w:space="0" w:color="auto"/>
            <w:bottom w:val="none" w:sz="0" w:space="0" w:color="auto"/>
            <w:right w:val="none" w:sz="0" w:space="0" w:color="auto"/>
          </w:divBdr>
        </w:div>
        <w:div w:id="1717659203">
          <w:marLeft w:val="480"/>
          <w:marRight w:val="0"/>
          <w:marTop w:val="0"/>
          <w:marBottom w:val="0"/>
          <w:divBdr>
            <w:top w:val="none" w:sz="0" w:space="0" w:color="auto"/>
            <w:left w:val="none" w:sz="0" w:space="0" w:color="auto"/>
            <w:bottom w:val="none" w:sz="0" w:space="0" w:color="auto"/>
            <w:right w:val="none" w:sz="0" w:space="0" w:color="auto"/>
          </w:divBdr>
        </w:div>
        <w:div w:id="1486556260">
          <w:marLeft w:val="480"/>
          <w:marRight w:val="0"/>
          <w:marTop w:val="0"/>
          <w:marBottom w:val="0"/>
          <w:divBdr>
            <w:top w:val="none" w:sz="0" w:space="0" w:color="auto"/>
            <w:left w:val="none" w:sz="0" w:space="0" w:color="auto"/>
            <w:bottom w:val="none" w:sz="0" w:space="0" w:color="auto"/>
            <w:right w:val="none" w:sz="0" w:space="0" w:color="auto"/>
          </w:divBdr>
        </w:div>
        <w:div w:id="537820863">
          <w:marLeft w:val="480"/>
          <w:marRight w:val="0"/>
          <w:marTop w:val="0"/>
          <w:marBottom w:val="0"/>
          <w:divBdr>
            <w:top w:val="none" w:sz="0" w:space="0" w:color="auto"/>
            <w:left w:val="none" w:sz="0" w:space="0" w:color="auto"/>
            <w:bottom w:val="none" w:sz="0" w:space="0" w:color="auto"/>
            <w:right w:val="none" w:sz="0" w:space="0" w:color="auto"/>
          </w:divBdr>
        </w:div>
        <w:div w:id="808475851">
          <w:marLeft w:val="480"/>
          <w:marRight w:val="0"/>
          <w:marTop w:val="0"/>
          <w:marBottom w:val="0"/>
          <w:divBdr>
            <w:top w:val="none" w:sz="0" w:space="0" w:color="auto"/>
            <w:left w:val="none" w:sz="0" w:space="0" w:color="auto"/>
            <w:bottom w:val="none" w:sz="0" w:space="0" w:color="auto"/>
            <w:right w:val="none" w:sz="0" w:space="0" w:color="auto"/>
          </w:divBdr>
        </w:div>
        <w:div w:id="628901705">
          <w:marLeft w:val="480"/>
          <w:marRight w:val="0"/>
          <w:marTop w:val="0"/>
          <w:marBottom w:val="0"/>
          <w:divBdr>
            <w:top w:val="none" w:sz="0" w:space="0" w:color="auto"/>
            <w:left w:val="none" w:sz="0" w:space="0" w:color="auto"/>
            <w:bottom w:val="none" w:sz="0" w:space="0" w:color="auto"/>
            <w:right w:val="none" w:sz="0" w:space="0" w:color="auto"/>
          </w:divBdr>
        </w:div>
        <w:div w:id="799223625">
          <w:marLeft w:val="480"/>
          <w:marRight w:val="0"/>
          <w:marTop w:val="0"/>
          <w:marBottom w:val="0"/>
          <w:divBdr>
            <w:top w:val="none" w:sz="0" w:space="0" w:color="auto"/>
            <w:left w:val="none" w:sz="0" w:space="0" w:color="auto"/>
            <w:bottom w:val="none" w:sz="0" w:space="0" w:color="auto"/>
            <w:right w:val="none" w:sz="0" w:space="0" w:color="auto"/>
          </w:divBdr>
        </w:div>
        <w:div w:id="438450004">
          <w:marLeft w:val="480"/>
          <w:marRight w:val="0"/>
          <w:marTop w:val="0"/>
          <w:marBottom w:val="0"/>
          <w:divBdr>
            <w:top w:val="none" w:sz="0" w:space="0" w:color="auto"/>
            <w:left w:val="none" w:sz="0" w:space="0" w:color="auto"/>
            <w:bottom w:val="none" w:sz="0" w:space="0" w:color="auto"/>
            <w:right w:val="none" w:sz="0" w:space="0" w:color="auto"/>
          </w:divBdr>
        </w:div>
        <w:div w:id="1310944520">
          <w:marLeft w:val="480"/>
          <w:marRight w:val="0"/>
          <w:marTop w:val="0"/>
          <w:marBottom w:val="0"/>
          <w:divBdr>
            <w:top w:val="none" w:sz="0" w:space="0" w:color="auto"/>
            <w:left w:val="none" w:sz="0" w:space="0" w:color="auto"/>
            <w:bottom w:val="none" w:sz="0" w:space="0" w:color="auto"/>
            <w:right w:val="none" w:sz="0" w:space="0" w:color="auto"/>
          </w:divBdr>
        </w:div>
        <w:div w:id="1454637500">
          <w:marLeft w:val="480"/>
          <w:marRight w:val="0"/>
          <w:marTop w:val="0"/>
          <w:marBottom w:val="0"/>
          <w:divBdr>
            <w:top w:val="none" w:sz="0" w:space="0" w:color="auto"/>
            <w:left w:val="none" w:sz="0" w:space="0" w:color="auto"/>
            <w:bottom w:val="none" w:sz="0" w:space="0" w:color="auto"/>
            <w:right w:val="none" w:sz="0" w:space="0" w:color="auto"/>
          </w:divBdr>
        </w:div>
        <w:div w:id="430590113">
          <w:marLeft w:val="480"/>
          <w:marRight w:val="0"/>
          <w:marTop w:val="0"/>
          <w:marBottom w:val="0"/>
          <w:divBdr>
            <w:top w:val="none" w:sz="0" w:space="0" w:color="auto"/>
            <w:left w:val="none" w:sz="0" w:space="0" w:color="auto"/>
            <w:bottom w:val="none" w:sz="0" w:space="0" w:color="auto"/>
            <w:right w:val="none" w:sz="0" w:space="0" w:color="auto"/>
          </w:divBdr>
        </w:div>
        <w:div w:id="2088456010">
          <w:marLeft w:val="480"/>
          <w:marRight w:val="0"/>
          <w:marTop w:val="0"/>
          <w:marBottom w:val="0"/>
          <w:divBdr>
            <w:top w:val="none" w:sz="0" w:space="0" w:color="auto"/>
            <w:left w:val="none" w:sz="0" w:space="0" w:color="auto"/>
            <w:bottom w:val="none" w:sz="0" w:space="0" w:color="auto"/>
            <w:right w:val="none" w:sz="0" w:space="0" w:color="auto"/>
          </w:divBdr>
        </w:div>
        <w:div w:id="1215312269">
          <w:marLeft w:val="480"/>
          <w:marRight w:val="0"/>
          <w:marTop w:val="0"/>
          <w:marBottom w:val="0"/>
          <w:divBdr>
            <w:top w:val="none" w:sz="0" w:space="0" w:color="auto"/>
            <w:left w:val="none" w:sz="0" w:space="0" w:color="auto"/>
            <w:bottom w:val="none" w:sz="0" w:space="0" w:color="auto"/>
            <w:right w:val="none" w:sz="0" w:space="0" w:color="auto"/>
          </w:divBdr>
        </w:div>
        <w:div w:id="1908954459">
          <w:marLeft w:val="480"/>
          <w:marRight w:val="0"/>
          <w:marTop w:val="0"/>
          <w:marBottom w:val="0"/>
          <w:divBdr>
            <w:top w:val="none" w:sz="0" w:space="0" w:color="auto"/>
            <w:left w:val="none" w:sz="0" w:space="0" w:color="auto"/>
            <w:bottom w:val="none" w:sz="0" w:space="0" w:color="auto"/>
            <w:right w:val="none" w:sz="0" w:space="0" w:color="auto"/>
          </w:divBdr>
        </w:div>
        <w:div w:id="1953391650">
          <w:marLeft w:val="480"/>
          <w:marRight w:val="0"/>
          <w:marTop w:val="0"/>
          <w:marBottom w:val="0"/>
          <w:divBdr>
            <w:top w:val="none" w:sz="0" w:space="0" w:color="auto"/>
            <w:left w:val="none" w:sz="0" w:space="0" w:color="auto"/>
            <w:bottom w:val="none" w:sz="0" w:space="0" w:color="auto"/>
            <w:right w:val="none" w:sz="0" w:space="0" w:color="auto"/>
          </w:divBdr>
        </w:div>
        <w:div w:id="1989745447">
          <w:marLeft w:val="480"/>
          <w:marRight w:val="0"/>
          <w:marTop w:val="0"/>
          <w:marBottom w:val="0"/>
          <w:divBdr>
            <w:top w:val="none" w:sz="0" w:space="0" w:color="auto"/>
            <w:left w:val="none" w:sz="0" w:space="0" w:color="auto"/>
            <w:bottom w:val="none" w:sz="0" w:space="0" w:color="auto"/>
            <w:right w:val="none" w:sz="0" w:space="0" w:color="auto"/>
          </w:divBdr>
        </w:div>
        <w:div w:id="1360088552">
          <w:marLeft w:val="480"/>
          <w:marRight w:val="0"/>
          <w:marTop w:val="0"/>
          <w:marBottom w:val="0"/>
          <w:divBdr>
            <w:top w:val="none" w:sz="0" w:space="0" w:color="auto"/>
            <w:left w:val="none" w:sz="0" w:space="0" w:color="auto"/>
            <w:bottom w:val="none" w:sz="0" w:space="0" w:color="auto"/>
            <w:right w:val="none" w:sz="0" w:space="0" w:color="auto"/>
          </w:divBdr>
        </w:div>
        <w:div w:id="679357339">
          <w:marLeft w:val="480"/>
          <w:marRight w:val="0"/>
          <w:marTop w:val="0"/>
          <w:marBottom w:val="0"/>
          <w:divBdr>
            <w:top w:val="none" w:sz="0" w:space="0" w:color="auto"/>
            <w:left w:val="none" w:sz="0" w:space="0" w:color="auto"/>
            <w:bottom w:val="none" w:sz="0" w:space="0" w:color="auto"/>
            <w:right w:val="none" w:sz="0" w:space="0" w:color="auto"/>
          </w:divBdr>
        </w:div>
        <w:div w:id="613101859">
          <w:marLeft w:val="480"/>
          <w:marRight w:val="0"/>
          <w:marTop w:val="0"/>
          <w:marBottom w:val="0"/>
          <w:divBdr>
            <w:top w:val="none" w:sz="0" w:space="0" w:color="auto"/>
            <w:left w:val="none" w:sz="0" w:space="0" w:color="auto"/>
            <w:bottom w:val="none" w:sz="0" w:space="0" w:color="auto"/>
            <w:right w:val="none" w:sz="0" w:space="0" w:color="auto"/>
          </w:divBdr>
        </w:div>
        <w:div w:id="1227179837">
          <w:marLeft w:val="480"/>
          <w:marRight w:val="0"/>
          <w:marTop w:val="0"/>
          <w:marBottom w:val="0"/>
          <w:divBdr>
            <w:top w:val="none" w:sz="0" w:space="0" w:color="auto"/>
            <w:left w:val="none" w:sz="0" w:space="0" w:color="auto"/>
            <w:bottom w:val="none" w:sz="0" w:space="0" w:color="auto"/>
            <w:right w:val="none" w:sz="0" w:space="0" w:color="auto"/>
          </w:divBdr>
        </w:div>
        <w:div w:id="866068822">
          <w:marLeft w:val="480"/>
          <w:marRight w:val="0"/>
          <w:marTop w:val="0"/>
          <w:marBottom w:val="0"/>
          <w:divBdr>
            <w:top w:val="none" w:sz="0" w:space="0" w:color="auto"/>
            <w:left w:val="none" w:sz="0" w:space="0" w:color="auto"/>
            <w:bottom w:val="none" w:sz="0" w:space="0" w:color="auto"/>
            <w:right w:val="none" w:sz="0" w:space="0" w:color="auto"/>
          </w:divBdr>
        </w:div>
        <w:div w:id="881946495">
          <w:marLeft w:val="480"/>
          <w:marRight w:val="0"/>
          <w:marTop w:val="0"/>
          <w:marBottom w:val="0"/>
          <w:divBdr>
            <w:top w:val="none" w:sz="0" w:space="0" w:color="auto"/>
            <w:left w:val="none" w:sz="0" w:space="0" w:color="auto"/>
            <w:bottom w:val="none" w:sz="0" w:space="0" w:color="auto"/>
            <w:right w:val="none" w:sz="0" w:space="0" w:color="auto"/>
          </w:divBdr>
        </w:div>
        <w:div w:id="1613242735">
          <w:marLeft w:val="480"/>
          <w:marRight w:val="0"/>
          <w:marTop w:val="0"/>
          <w:marBottom w:val="0"/>
          <w:divBdr>
            <w:top w:val="none" w:sz="0" w:space="0" w:color="auto"/>
            <w:left w:val="none" w:sz="0" w:space="0" w:color="auto"/>
            <w:bottom w:val="none" w:sz="0" w:space="0" w:color="auto"/>
            <w:right w:val="none" w:sz="0" w:space="0" w:color="auto"/>
          </w:divBdr>
        </w:div>
        <w:div w:id="197473970">
          <w:marLeft w:val="480"/>
          <w:marRight w:val="0"/>
          <w:marTop w:val="0"/>
          <w:marBottom w:val="0"/>
          <w:divBdr>
            <w:top w:val="none" w:sz="0" w:space="0" w:color="auto"/>
            <w:left w:val="none" w:sz="0" w:space="0" w:color="auto"/>
            <w:bottom w:val="none" w:sz="0" w:space="0" w:color="auto"/>
            <w:right w:val="none" w:sz="0" w:space="0" w:color="auto"/>
          </w:divBdr>
        </w:div>
        <w:div w:id="1029337234">
          <w:marLeft w:val="480"/>
          <w:marRight w:val="0"/>
          <w:marTop w:val="0"/>
          <w:marBottom w:val="0"/>
          <w:divBdr>
            <w:top w:val="none" w:sz="0" w:space="0" w:color="auto"/>
            <w:left w:val="none" w:sz="0" w:space="0" w:color="auto"/>
            <w:bottom w:val="none" w:sz="0" w:space="0" w:color="auto"/>
            <w:right w:val="none" w:sz="0" w:space="0" w:color="auto"/>
          </w:divBdr>
        </w:div>
        <w:div w:id="1453329006">
          <w:marLeft w:val="480"/>
          <w:marRight w:val="0"/>
          <w:marTop w:val="0"/>
          <w:marBottom w:val="0"/>
          <w:divBdr>
            <w:top w:val="none" w:sz="0" w:space="0" w:color="auto"/>
            <w:left w:val="none" w:sz="0" w:space="0" w:color="auto"/>
            <w:bottom w:val="none" w:sz="0" w:space="0" w:color="auto"/>
            <w:right w:val="none" w:sz="0" w:space="0" w:color="auto"/>
          </w:divBdr>
        </w:div>
        <w:div w:id="144006898">
          <w:marLeft w:val="480"/>
          <w:marRight w:val="0"/>
          <w:marTop w:val="0"/>
          <w:marBottom w:val="0"/>
          <w:divBdr>
            <w:top w:val="none" w:sz="0" w:space="0" w:color="auto"/>
            <w:left w:val="none" w:sz="0" w:space="0" w:color="auto"/>
            <w:bottom w:val="none" w:sz="0" w:space="0" w:color="auto"/>
            <w:right w:val="none" w:sz="0" w:space="0" w:color="auto"/>
          </w:divBdr>
        </w:div>
        <w:div w:id="849640864">
          <w:marLeft w:val="480"/>
          <w:marRight w:val="0"/>
          <w:marTop w:val="0"/>
          <w:marBottom w:val="0"/>
          <w:divBdr>
            <w:top w:val="none" w:sz="0" w:space="0" w:color="auto"/>
            <w:left w:val="none" w:sz="0" w:space="0" w:color="auto"/>
            <w:bottom w:val="none" w:sz="0" w:space="0" w:color="auto"/>
            <w:right w:val="none" w:sz="0" w:space="0" w:color="auto"/>
          </w:divBdr>
        </w:div>
        <w:div w:id="839853902">
          <w:marLeft w:val="480"/>
          <w:marRight w:val="0"/>
          <w:marTop w:val="0"/>
          <w:marBottom w:val="0"/>
          <w:divBdr>
            <w:top w:val="none" w:sz="0" w:space="0" w:color="auto"/>
            <w:left w:val="none" w:sz="0" w:space="0" w:color="auto"/>
            <w:bottom w:val="none" w:sz="0" w:space="0" w:color="auto"/>
            <w:right w:val="none" w:sz="0" w:space="0" w:color="auto"/>
          </w:divBdr>
        </w:div>
        <w:div w:id="1201670201">
          <w:marLeft w:val="480"/>
          <w:marRight w:val="0"/>
          <w:marTop w:val="0"/>
          <w:marBottom w:val="0"/>
          <w:divBdr>
            <w:top w:val="none" w:sz="0" w:space="0" w:color="auto"/>
            <w:left w:val="none" w:sz="0" w:space="0" w:color="auto"/>
            <w:bottom w:val="none" w:sz="0" w:space="0" w:color="auto"/>
            <w:right w:val="none" w:sz="0" w:space="0" w:color="auto"/>
          </w:divBdr>
        </w:div>
        <w:div w:id="892935026">
          <w:marLeft w:val="480"/>
          <w:marRight w:val="0"/>
          <w:marTop w:val="0"/>
          <w:marBottom w:val="0"/>
          <w:divBdr>
            <w:top w:val="none" w:sz="0" w:space="0" w:color="auto"/>
            <w:left w:val="none" w:sz="0" w:space="0" w:color="auto"/>
            <w:bottom w:val="none" w:sz="0" w:space="0" w:color="auto"/>
            <w:right w:val="none" w:sz="0" w:space="0" w:color="auto"/>
          </w:divBdr>
        </w:div>
        <w:div w:id="140585786">
          <w:marLeft w:val="480"/>
          <w:marRight w:val="0"/>
          <w:marTop w:val="0"/>
          <w:marBottom w:val="0"/>
          <w:divBdr>
            <w:top w:val="none" w:sz="0" w:space="0" w:color="auto"/>
            <w:left w:val="none" w:sz="0" w:space="0" w:color="auto"/>
            <w:bottom w:val="none" w:sz="0" w:space="0" w:color="auto"/>
            <w:right w:val="none" w:sz="0" w:space="0" w:color="auto"/>
          </w:divBdr>
        </w:div>
        <w:div w:id="552236250">
          <w:marLeft w:val="480"/>
          <w:marRight w:val="0"/>
          <w:marTop w:val="0"/>
          <w:marBottom w:val="0"/>
          <w:divBdr>
            <w:top w:val="none" w:sz="0" w:space="0" w:color="auto"/>
            <w:left w:val="none" w:sz="0" w:space="0" w:color="auto"/>
            <w:bottom w:val="none" w:sz="0" w:space="0" w:color="auto"/>
            <w:right w:val="none" w:sz="0" w:space="0" w:color="auto"/>
          </w:divBdr>
        </w:div>
        <w:div w:id="1433432735">
          <w:marLeft w:val="480"/>
          <w:marRight w:val="0"/>
          <w:marTop w:val="0"/>
          <w:marBottom w:val="0"/>
          <w:divBdr>
            <w:top w:val="none" w:sz="0" w:space="0" w:color="auto"/>
            <w:left w:val="none" w:sz="0" w:space="0" w:color="auto"/>
            <w:bottom w:val="none" w:sz="0" w:space="0" w:color="auto"/>
            <w:right w:val="none" w:sz="0" w:space="0" w:color="auto"/>
          </w:divBdr>
        </w:div>
        <w:div w:id="601298333">
          <w:marLeft w:val="480"/>
          <w:marRight w:val="0"/>
          <w:marTop w:val="0"/>
          <w:marBottom w:val="0"/>
          <w:divBdr>
            <w:top w:val="none" w:sz="0" w:space="0" w:color="auto"/>
            <w:left w:val="none" w:sz="0" w:space="0" w:color="auto"/>
            <w:bottom w:val="none" w:sz="0" w:space="0" w:color="auto"/>
            <w:right w:val="none" w:sz="0" w:space="0" w:color="auto"/>
          </w:divBdr>
        </w:div>
        <w:div w:id="1637373977">
          <w:marLeft w:val="480"/>
          <w:marRight w:val="0"/>
          <w:marTop w:val="0"/>
          <w:marBottom w:val="0"/>
          <w:divBdr>
            <w:top w:val="none" w:sz="0" w:space="0" w:color="auto"/>
            <w:left w:val="none" w:sz="0" w:space="0" w:color="auto"/>
            <w:bottom w:val="none" w:sz="0" w:space="0" w:color="auto"/>
            <w:right w:val="none" w:sz="0" w:space="0" w:color="auto"/>
          </w:divBdr>
        </w:div>
        <w:div w:id="875658177">
          <w:marLeft w:val="480"/>
          <w:marRight w:val="0"/>
          <w:marTop w:val="0"/>
          <w:marBottom w:val="0"/>
          <w:divBdr>
            <w:top w:val="none" w:sz="0" w:space="0" w:color="auto"/>
            <w:left w:val="none" w:sz="0" w:space="0" w:color="auto"/>
            <w:bottom w:val="none" w:sz="0" w:space="0" w:color="auto"/>
            <w:right w:val="none" w:sz="0" w:space="0" w:color="auto"/>
          </w:divBdr>
        </w:div>
        <w:div w:id="860126757">
          <w:marLeft w:val="480"/>
          <w:marRight w:val="0"/>
          <w:marTop w:val="0"/>
          <w:marBottom w:val="0"/>
          <w:divBdr>
            <w:top w:val="none" w:sz="0" w:space="0" w:color="auto"/>
            <w:left w:val="none" w:sz="0" w:space="0" w:color="auto"/>
            <w:bottom w:val="none" w:sz="0" w:space="0" w:color="auto"/>
            <w:right w:val="none" w:sz="0" w:space="0" w:color="auto"/>
          </w:divBdr>
        </w:div>
        <w:div w:id="1668244609">
          <w:marLeft w:val="480"/>
          <w:marRight w:val="0"/>
          <w:marTop w:val="0"/>
          <w:marBottom w:val="0"/>
          <w:divBdr>
            <w:top w:val="none" w:sz="0" w:space="0" w:color="auto"/>
            <w:left w:val="none" w:sz="0" w:space="0" w:color="auto"/>
            <w:bottom w:val="none" w:sz="0" w:space="0" w:color="auto"/>
            <w:right w:val="none" w:sz="0" w:space="0" w:color="auto"/>
          </w:divBdr>
        </w:div>
        <w:div w:id="1735814321">
          <w:marLeft w:val="480"/>
          <w:marRight w:val="0"/>
          <w:marTop w:val="0"/>
          <w:marBottom w:val="0"/>
          <w:divBdr>
            <w:top w:val="none" w:sz="0" w:space="0" w:color="auto"/>
            <w:left w:val="none" w:sz="0" w:space="0" w:color="auto"/>
            <w:bottom w:val="none" w:sz="0" w:space="0" w:color="auto"/>
            <w:right w:val="none" w:sz="0" w:space="0" w:color="auto"/>
          </w:divBdr>
        </w:div>
        <w:div w:id="1890219768">
          <w:marLeft w:val="480"/>
          <w:marRight w:val="0"/>
          <w:marTop w:val="0"/>
          <w:marBottom w:val="0"/>
          <w:divBdr>
            <w:top w:val="none" w:sz="0" w:space="0" w:color="auto"/>
            <w:left w:val="none" w:sz="0" w:space="0" w:color="auto"/>
            <w:bottom w:val="none" w:sz="0" w:space="0" w:color="auto"/>
            <w:right w:val="none" w:sz="0" w:space="0" w:color="auto"/>
          </w:divBdr>
        </w:div>
        <w:div w:id="1951155925">
          <w:marLeft w:val="480"/>
          <w:marRight w:val="0"/>
          <w:marTop w:val="0"/>
          <w:marBottom w:val="0"/>
          <w:divBdr>
            <w:top w:val="none" w:sz="0" w:space="0" w:color="auto"/>
            <w:left w:val="none" w:sz="0" w:space="0" w:color="auto"/>
            <w:bottom w:val="none" w:sz="0" w:space="0" w:color="auto"/>
            <w:right w:val="none" w:sz="0" w:space="0" w:color="auto"/>
          </w:divBdr>
        </w:div>
        <w:div w:id="1308701598">
          <w:marLeft w:val="480"/>
          <w:marRight w:val="0"/>
          <w:marTop w:val="0"/>
          <w:marBottom w:val="0"/>
          <w:divBdr>
            <w:top w:val="none" w:sz="0" w:space="0" w:color="auto"/>
            <w:left w:val="none" w:sz="0" w:space="0" w:color="auto"/>
            <w:bottom w:val="none" w:sz="0" w:space="0" w:color="auto"/>
            <w:right w:val="none" w:sz="0" w:space="0" w:color="auto"/>
          </w:divBdr>
        </w:div>
        <w:div w:id="1863979567">
          <w:marLeft w:val="480"/>
          <w:marRight w:val="0"/>
          <w:marTop w:val="0"/>
          <w:marBottom w:val="0"/>
          <w:divBdr>
            <w:top w:val="none" w:sz="0" w:space="0" w:color="auto"/>
            <w:left w:val="none" w:sz="0" w:space="0" w:color="auto"/>
            <w:bottom w:val="none" w:sz="0" w:space="0" w:color="auto"/>
            <w:right w:val="none" w:sz="0" w:space="0" w:color="auto"/>
          </w:divBdr>
        </w:div>
        <w:div w:id="911625570">
          <w:marLeft w:val="480"/>
          <w:marRight w:val="0"/>
          <w:marTop w:val="0"/>
          <w:marBottom w:val="0"/>
          <w:divBdr>
            <w:top w:val="none" w:sz="0" w:space="0" w:color="auto"/>
            <w:left w:val="none" w:sz="0" w:space="0" w:color="auto"/>
            <w:bottom w:val="none" w:sz="0" w:space="0" w:color="auto"/>
            <w:right w:val="none" w:sz="0" w:space="0" w:color="auto"/>
          </w:divBdr>
        </w:div>
        <w:div w:id="1829976027">
          <w:marLeft w:val="480"/>
          <w:marRight w:val="0"/>
          <w:marTop w:val="0"/>
          <w:marBottom w:val="0"/>
          <w:divBdr>
            <w:top w:val="none" w:sz="0" w:space="0" w:color="auto"/>
            <w:left w:val="none" w:sz="0" w:space="0" w:color="auto"/>
            <w:bottom w:val="none" w:sz="0" w:space="0" w:color="auto"/>
            <w:right w:val="none" w:sz="0" w:space="0" w:color="auto"/>
          </w:divBdr>
        </w:div>
        <w:div w:id="627316334">
          <w:marLeft w:val="480"/>
          <w:marRight w:val="0"/>
          <w:marTop w:val="0"/>
          <w:marBottom w:val="0"/>
          <w:divBdr>
            <w:top w:val="none" w:sz="0" w:space="0" w:color="auto"/>
            <w:left w:val="none" w:sz="0" w:space="0" w:color="auto"/>
            <w:bottom w:val="none" w:sz="0" w:space="0" w:color="auto"/>
            <w:right w:val="none" w:sz="0" w:space="0" w:color="auto"/>
          </w:divBdr>
        </w:div>
      </w:divsChild>
    </w:div>
    <w:div w:id="1660570593">
      <w:marLeft w:val="480"/>
      <w:marRight w:val="0"/>
      <w:marTop w:val="0"/>
      <w:marBottom w:val="0"/>
      <w:divBdr>
        <w:top w:val="none" w:sz="0" w:space="0" w:color="auto"/>
        <w:left w:val="none" w:sz="0" w:space="0" w:color="auto"/>
        <w:bottom w:val="none" w:sz="0" w:space="0" w:color="auto"/>
        <w:right w:val="none" w:sz="0" w:space="0" w:color="auto"/>
      </w:divBdr>
    </w:div>
    <w:div w:id="1660618864">
      <w:marLeft w:val="480"/>
      <w:marRight w:val="0"/>
      <w:marTop w:val="0"/>
      <w:marBottom w:val="0"/>
      <w:divBdr>
        <w:top w:val="none" w:sz="0" w:space="0" w:color="auto"/>
        <w:left w:val="none" w:sz="0" w:space="0" w:color="auto"/>
        <w:bottom w:val="none" w:sz="0" w:space="0" w:color="auto"/>
        <w:right w:val="none" w:sz="0" w:space="0" w:color="auto"/>
      </w:divBdr>
    </w:div>
    <w:div w:id="1661036548">
      <w:marLeft w:val="480"/>
      <w:marRight w:val="0"/>
      <w:marTop w:val="0"/>
      <w:marBottom w:val="0"/>
      <w:divBdr>
        <w:top w:val="none" w:sz="0" w:space="0" w:color="auto"/>
        <w:left w:val="none" w:sz="0" w:space="0" w:color="auto"/>
        <w:bottom w:val="none" w:sz="0" w:space="0" w:color="auto"/>
        <w:right w:val="none" w:sz="0" w:space="0" w:color="auto"/>
      </w:divBdr>
    </w:div>
    <w:div w:id="1661351620">
      <w:marLeft w:val="480"/>
      <w:marRight w:val="0"/>
      <w:marTop w:val="0"/>
      <w:marBottom w:val="0"/>
      <w:divBdr>
        <w:top w:val="none" w:sz="0" w:space="0" w:color="auto"/>
        <w:left w:val="none" w:sz="0" w:space="0" w:color="auto"/>
        <w:bottom w:val="none" w:sz="0" w:space="0" w:color="auto"/>
        <w:right w:val="none" w:sz="0" w:space="0" w:color="auto"/>
      </w:divBdr>
    </w:div>
    <w:div w:id="1661496992">
      <w:marLeft w:val="480"/>
      <w:marRight w:val="0"/>
      <w:marTop w:val="0"/>
      <w:marBottom w:val="0"/>
      <w:divBdr>
        <w:top w:val="none" w:sz="0" w:space="0" w:color="auto"/>
        <w:left w:val="none" w:sz="0" w:space="0" w:color="auto"/>
        <w:bottom w:val="none" w:sz="0" w:space="0" w:color="auto"/>
        <w:right w:val="none" w:sz="0" w:space="0" w:color="auto"/>
      </w:divBdr>
    </w:div>
    <w:div w:id="1661498634">
      <w:marLeft w:val="480"/>
      <w:marRight w:val="0"/>
      <w:marTop w:val="0"/>
      <w:marBottom w:val="0"/>
      <w:divBdr>
        <w:top w:val="none" w:sz="0" w:space="0" w:color="auto"/>
        <w:left w:val="none" w:sz="0" w:space="0" w:color="auto"/>
        <w:bottom w:val="none" w:sz="0" w:space="0" w:color="auto"/>
        <w:right w:val="none" w:sz="0" w:space="0" w:color="auto"/>
      </w:divBdr>
    </w:div>
    <w:div w:id="1661958003">
      <w:bodyDiv w:val="1"/>
      <w:marLeft w:val="0"/>
      <w:marRight w:val="0"/>
      <w:marTop w:val="0"/>
      <w:marBottom w:val="0"/>
      <w:divBdr>
        <w:top w:val="none" w:sz="0" w:space="0" w:color="auto"/>
        <w:left w:val="none" w:sz="0" w:space="0" w:color="auto"/>
        <w:bottom w:val="none" w:sz="0" w:space="0" w:color="auto"/>
        <w:right w:val="none" w:sz="0" w:space="0" w:color="auto"/>
      </w:divBdr>
    </w:div>
    <w:div w:id="1661959728">
      <w:marLeft w:val="480"/>
      <w:marRight w:val="0"/>
      <w:marTop w:val="0"/>
      <w:marBottom w:val="0"/>
      <w:divBdr>
        <w:top w:val="none" w:sz="0" w:space="0" w:color="auto"/>
        <w:left w:val="none" w:sz="0" w:space="0" w:color="auto"/>
        <w:bottom w:val="none" w:sz="0" w:space="0" w:color="auto"/>
        <w:right w:val="none" w:sz="0" w:space="0" w:color="auto"/>
      </w:divBdr>
    </w:div>
    <w:div w:id="1662195035">
      <w:marLeft w:val="480"/>
      <w:marRight w:val="0"/>
      <w:marTop w:val="0"/>
      <w:marBottom w:val="0"/>
      <w:divBdr>
        <w:top w:val="none" w:sz="0" w:space="0" w:color="auto"/>
        <w:left w:val="none" w:sz="0" w:space="0" w:color="auto"/>
        <w:bottom w:val="none" w:sz="0" w:space="0" w:color="auto"/>
        <w:right w:val="none" w:sz="0" w:space="0" w:color="auto"/>
      </w:divBdr>
    </w:div>
    <w:div w:id="1662469478">
      <w:bodyDiv w:val="1"/>
      <w:marLeft w:val="0"/>
      <w:marRight w:val="0"/>
      <w:marTop w:val="0"/>
      <w:marBottom w:val="0"/>
      <w:divBdr>
        <w:top w:val="none" w:sz="0" w:space="0" w:color="auto"/>
        <w:left w:val="none" w:sz="0" w:space="0" w:color="auto"/>
        <w:bottom w:val="none" w:sz="0" w:space="0" w:color="auto"/>
        <w:right w:val="none" w:sz="0" w:space="0" w:color="auto"/>
      </w:divBdr>
    </w:div>
    <w:div w:id="1662850741">
      <w:bodyDiv w:val="1"/>
      <w:marLeft w:val="0"/>
      <w:marRight w:val="0"/>
      <w:marTop w:val="0"/>
      <w:marBottom w:val="0"/>
      <w:divBdr>
        <w:top w:val="none" w:sz="0" w:space="0" w:color="auto"/>
        <w:left w:val="none" w:sz="0" w:space="0" w:color="auto"/>
        <w:bottom w:val="none" w:sz="0" w:space="0" w:color="auto"/>
        <w:right w:val="none" w:sz="0" w:space="0" w:color="auto"/>
      </w:divBdr>
    </w:div>
    <w:div w:id="1662924288">
      <w:marLeft w:val="480"/>
      <w:marRight w:val="0"/>
      <w:marTop w:val="0"/>
      <w:marBottom w:val="0"/>
      <w:divBdr>
        <w:top w:val="none" w:sz="0" w:space="0" w:color="auto"/>
        <w:left w:val="none" w:sz="0" w:space="0" w:color="auto"/>
        <w:bottom w:val="none" w:sz="0" w:space="0" w:color="auto"/>
        <w:right w:val="none" w:sz="0" w:space="0" w:color="auto"/>
      </w:divBdr>
    </w:div>
    <w:div w:id="1663123841">
      <w:marLeft w:val="480"/>
      <w:marRight w:val="0"/>
      <w:marTop w:val="0"/>
      <w:marBottom w:val="0"/>
      <w:divBdr>
        <w:top w:val="none" w:sz="0" w:space="0" w:color="auto"/>
        <w:left w:val="none" w:sz="0" w:space="0" w:color="auto"/>
        <w:bottom w:val="none" w:sz="0" w:space="0" w:color="auto"/>
        <w:right w:val="none" w:sz="0" w:space="0" w:color="auto"/>
      </w:divBdr>
    </w:div>
    <w:div w:id="1663585967">
      <w:marLeft w:val="480"/>
      <w:marRight w:val="0"/>
      <w:marTop w:val="0"/>
      <w:marBottom w:val="0"/>
      <w:divBdr>
        <w:top w:val="none" w:sz="0" w:space="0" w:color="auto"/>
        <w:left w:val="none" w:sz="0" w:space="0" w:color="auto"/>
        <w:bottom w:val="none" w:sz="0" w:space="0" w:color="auto"/>
        <w:right w:val="none" w:sz="0" w:space="0" w:color="auto"/>
      </w:divBdr>
    </w:div>
    <w:div w:id="1663967352">
      <w:marLeft w:val="480"/>
      <w:marRight w:val="0"/>
      <w:marTop w:val="0"/>
      <w:marBottom w:val="0"/>
      <w:divBdr>
        <w:top w:val="none" w:sz="0" w:space="0" w:color="auto"/>
        <w:left w:val="none" w:sz="0" w:space="0" w:color="auto"/>
        <w:bottom w:val="none" w:sz="0" w:space="0" w:color="auto"/>
        <w:right w:val="none" w:sz="0" w:space="0" w:color="auto"/>
      </w:divBdr>
    </w:div>
    <w:div w:id="1664158054">
      <w:marLeft w:val="480"/>
      <w:marRight w:val="0"/>
      <w:marTop w:val="0"/>
      <w:marBottom w:val="0"/>
      <w:divBdr>
        <w:top w:val="none" w:sz="0" w:space="0" w:color="auto"/>
        <w:left w:val="none" w:sz="0" w:space="0" w:color="auto"/>
        <w:bottom w:val="none" w:sz="0" w:space="0" w:color="auto"/>
        <w:right w:val="none" w:sz="0" w:space="0" w:color="auto"/>
      </w:divBdr>
    </w:div>
    <w:div w:id="1664158249">
      <w:marLeft w:val="480"/>
      <w:marRight w:val="0"/>
      <w:marTop w:val="0"/>
      <w:marBottom w:val="0"/>
      <w:divBdr>
        <w:top w:val="none" w:sz="0" w:space="0" w:color="auto"/>
        <w:left w:val="none" w:sz="0" w:space="0" w:color="auto"/>
        <w:bottom w:val="none" w:sz="0" w:space="0" w:color="auto"/>
        <w:right w:val="none" w:sz="0" w:space="0" w:color="auto"/>
      </w:divBdr>
    </w:div>
    <w:div w:id="1664893834">
      <w:marLeft w:val="480"/>
      <w:marRight w:val="0"/>
      <w:marTop w:val="0"/>
      <w:marBottom w:val="0"/>
      <w:divBdr>
        <w:top w:val="none" w:sz="0" w:space="0" w:color="auto"/>
        <w:left w:val="none" w:sz="0" w:space="0" w:color="auto"/>
        <w:bottom w:val="none" w:sz="0" w:space="0" w:color="auto"/>
        <w:right w:val="none" w:sz="0" w:space="0" w:color="auto"/>
      </w:divBdr>
    </w:div>
    <w:div w:id="1665669051">
      <w:marLeft w:val="480"/>
      <w:marRight w:val="0"/>
      <w:marTop w:val="0"/>
      <w:marBottom w:val="0"/>
      <w:divBdr>
        <w:top w:val="none" w:sz="0" w:space="0" w:color="auto"/>
        <w:left w:val="none" w:sz="0" w:space="0" w:color="auto"/>
        <w:bottom w:val="none" w:sz="0" w:space="0" w:color="auto"/>
        <w:right w:val="none" w:sz="0" w:space="0" w:color="auto"/>
      </w:divBdr>
    </w:div>
    <w:div w:id="1666057444">
      <w:marLeft w:val="480"/>
      <w:marRight w:val="0"/>
      <w:marTop w:val="0"/>
      <w:marBottom w:val="0"/>
      <w:divBdr>
        <w:top w:val="none" w:sz="0" w:space="0" w:color="auto"/>
        <w:left w:val="none" w:sz="0" w:space="0" w:color="auto"/>
        <w:bottom w:val="none" w:sz="0" w:space="0" w:color="auto"/>
        <w:right w:val="none" w:sz="0" w:space="0" w:color="auto"/>
      </w:divBdr>
    </w:div>
    <w:div w:id="1666127861">
      <w:marLeft w:val="480"/>
      <w:marRight w:val="0"/>
      <w:marTop w:val="0"/>
      <w:marBottom w:val="0"/>
      <w:divBdr>
        <w:top w:val="none" w:sz="0" w:space="0" w:color="auto"/>
        <w:left w:val="none" w:sz="0" w:space="0" w:color="auto"/>
        <w:bottom w:val="none" w:sz="0" w:space="0" w:color="auto"/>
        <w:right w:val="none" w:sz="0" w:space="0" w:color="auto"/>
      </w:divBdr>
    </w:div>
    <w:div w:id="1667130840">
      <w:marLeft w:val="480"/>
      <w:marRight w:val="0"/>
      <w:marTop w:val="0"/>
      <w:marBottom w:val="0"/>
      <w:divBdr>
        <w:top w:val="none" w:sz="0" w:space="0" w:color="auto"/>
        <w:left w:val="none" w:sz="0" w:space="0" w:color="auto"/>
        <w:bottom w:val="none" w:sz="0" w:space="0" w:color="auto"/>
        <w:right w:val="none" w:sz="0" w:space="0" w:color="auto"/>
      </w:divBdr>
    </w:div>
    <w:div w:id="1667249107">
      <w:marLeft w:val="480"/>
      <w:marRight w:val="0"/>
      <w:marTop w:val="0"/>
      <w:marBottom w:val="0"/>
      <w:divBdr>
        <w:top w:val="none" w:sz="0" w:space="0" w:color="auto"/>
        <w:left w:val="none" w:sz="0" w:space="0" w:color="auto"/>
        <w:bottom w:val="none" w:sz="0" w:space="0" w:color="auto"/>
        <w:right w:val="none" w:sz="0" w:space="0" w:color="auto"/>
      </w:divBdr>
    </w:div>
    <w:div w:id="1667591065">
      <w:bodyDiv w:val="1"/>
      <w:marLeft w:val="0"/>
      <w:marRight w:val="0"/>
      <w:marTop w:val="0"/>
      <w:marBottom w:val="0"/>
      <w:divBdr>
        <w:top w:val="none" w:sz="0" w:space="0" w:color="auto"/>
        <w:left w:val="none" w:sz="0" w:space="0" w:color="auto"/>
        <w:bottom w:val="none" w:sz="0" w:space="0" w:color="auto"/>
        <w:right w:val="none" w:sz="0" w:space="0" w:color="auto"/>
      </w:divBdr>
    </w:div>
    <w:div w:id="1667784487">
      <w:marLeft w:val="480"/>
      <w:marRight w:val="0"/>
      <w:marTop w:val="0"/>
      <w:marBottom w:val="0"/>
      <w:divBdr>
        <w:top w:val="none" w:sz="0" w:space="0" w:color="auto"/>
        <w:left w:val="none" w:sz="0" w:space="0" w:color="auto"/>
        <w:bottom w:val="none" w:sz="0" w:space="0" w:color="auto"/>
        <w:right w:val="none" w:sz="0" w:space="0" w:color="auto"/>
      </w:divBdr>
    </w:div>
    <w:div w:id="1667786389">
      <w:bodyDiv w:val="1"/>
      <w:marLeft w:val="0"/>
      <w:marRight w:val="0"/>
      <w:marTop w:val="0"/>
      <w:marBottom w:val="0"/>
      <w:divBdr>
        <w:top w:val="none" w:sz="0" w:space="0" w:color="auto"/>
        <w:left w:val="none" w:sz="0" w:space="0" w:color="auto"/>
        <w:bottom w:val="none" w:sz="0" w:space="0" w:color="auto"/>
        <w:right w:val="none" w:sz="0" w:space="0" w:color="auto"/>
      </w:divBdr>
    </w:div>
    <w:div w:id="1668556027">
      <w:marLeft w:val="480"/>
      <w:marRight w:val="0"/>
      <w:marTop w:val="0"/>
      <w:marBottom w:val="0"/>
      <w:divBdr>
        <w:top w:val="none" w:sz="0" w:space="0" w:color="auto"/>
        <w:left w:val="none" w:sz="0" w:space="0" w:color="auto"/>
        <w:bottom w:val="none" w:sz="0" w:space="0" w:color="auto"/>
        <w:right w:val="none" w:sz="0" w:space="0" w:color="auto"/>
      </w:divBdr>
    </w:div>
    <w:div w:id="1668704496">
      <w:marLeft w:val="480"/>
      <w:marRight w:val="0"/>
      <w:marTop w:val="0"/>
      <w:marBottom w:val="0"/>
      <w:divBdr>
        <w:top w:val="none" w:sz="0" w:space="0" w:color="auto"/>
        <w:left w:val="none" w:sz="0" w:space="0" w:color="auto"/>
        <w:bottom w:val="none" w:sz="0" w:space="0" w:color="auto"/>
        <w:right w:val="none" w:sz="0" w:space="0" w:color="auto"/>
      </w:divBdr>
    </w:div>
    <w:div w:id="1668747062">
      <w:marLeft w:val="480"/>
      <w:marRight w:val="0"/>
      <w:marTop w:val="0"/>
      <w:marBottom w:val="0"/>
      <w:divBdr>
        <w:top w:val="none" w:sz="0" w:space="0" w:color="auto"/>
        <w:left w:val="none" w:sz="0" w:space="0" w:color="auto"/>
        <w:bottom w:val="none" w:sz="0" w:space="0" w:color="auto"/>
        <w:right w:val="none" w:sz="0" w:space="0" w:color="auto"/>
      </w:divBdr>
    </w:div>
    <w:div w:id="1668822817">
      <w:marLeft w:val="480"/>
      <w:marRight w:val="0"/>
      <w:marTop w:val="0"/>
      <w:marBottom w:val="0"/>
      <w:divBdr>
        <w:top w:val="none" w:sz="0" w:space="0" w:color="auto"/>
        <w:left w:val="none" w:sz="0" w:space="0" w:color="auto"/>
        <w:bottom w:val="none" w:sz="0" w:space="0" w:color="auto"/>
        <w:right w:val="none" w:sz="0" w:space="0" w:color="auto"/>
      </w:divBdr>
    </w:div>
    <w:div w:id="1668944920">
      <w:bodyDiv w:val="1"/>
      <w:marLeft w:val="0"/>
      <w:marRight w:val="0"/>
      <w:marTop w:val="0"/>
      <w:marBottom w:val="0"/>
      <w:divBdr>
        <w:top w:val="none" w:sz="0" w:space="0" w:color="auto"/>
        <w:left w:val="none" w:sz="0" w:space="0" w:color="auto"/>
        <w:bottom w:val="none" w:sz="0" w:space="0" w:color="auto"/>
        <w:right w:val="none" w:sz="0" w:space="0" w:color="auto"/>
      </w:divBdr>
    </w:div>
    <w:div w:id="1669168317">
      <w:marLeft w:val="480"/>
      <w:marRight w:val="0"/>
      <w:marTop w:val="0"/>
      <w:marBottom w:val="0"/>
      <w:divBdr>
        <w:top w:val="none" w:sz="0" w:space="0" w:color="auto"/>
        <w:left w:val="none" w:sz="0" w:space="0" w:color="auto"/>
        <w:bottom w:val="none" w:sz="0" w:space="0" w:color="auto"/>
        <w:right w:val="none" w:sz="0" w:space="0" w:color="auto"/>
      </w:divBdr>
    </w:div>
    <w:div w:id="1669552181">
      <w:marLeft w:val="480"/>
      <w:marRight w:val="0"/>
      <w:marTop w:val="0"/>
      <w:marBottom w:val="0"/>
      <w:divBdr>
        <w:top w:val="none" w:sz="0" w:space="0" w:color="auto"/>
        <w:left w:val="none" w:sz="0" w:space="0" w:color="auto"/>
        <w:bottom w:val="none" w:sz="0" w:space="0" w:color="auto"/>
        <w:right w:val="none" w:sz="0" w:space="0" w:color="auto"/>
      </w:divBdr>
    </w:div>
    <w:div w:id="1669627197">
      <w:marLeft w:val="480"/>
      <w:marRight w:val="0"/>
      <w:marTop w:val="0"/>
      <w:marBottom w:val="0"/>
      <w:divBdr>
        <w:top w:val="none" w:sz="0" w:space="0" w:color="auto"/>
        <w:left w:val="none" w:sz="0" w:space="0" w:color="auto"/>
        <w:bottom w:val="none" w:sz="0" w:space="0" w:color="auto"/>
        <w:right w:val="none" w:sz="0" w:space="0" w:color="auto"/>
      </w:divBdr>
    </w:div>
    <w:div w:id="1669939018">
      <w:marLeft w:val="480"/>
      <w:marRight w:val="0"/>
      <w:marTop w:val="0"/>
      <w:marBottom w:val="0"/>
      <w:divBdr>
        <w:top w:val="none" w:sz="0" w:space="0" w:color="auto"/>
        <w:left w:val="none" w:sz="0" w:space="0" w:color="auto"/>
        <w:bottom w:val="none" w:sz="0" w:space="0" w:color="auto"/>
        <w:right w:val="none" w:sz="0" w:space="0" w:color="auto"/>
      </w:divBdr>
    </w:div>
    <w:div w:id="1670404374">
      <w:bodyDiv w:val="1"/>
      <w:marLeft w:val="0"/>
      <w:marRight w:val="0"/>
      <w:marTop w:val="0"/>
      <w:marBottom w:val="0"/>
      <w:divBdr>
        <w:top w:val="none" w:sz="0" w:space="0" w:color="auto"/>
        <w:left w:val="none" w:sz="0" w:space="0" w:color="auto"/>
        <w:bottom w:val="none" w:sz="0" w:space="0" w:color="auto"/>
        <w:right w:val="none" w:sz="0" w:space="0" w:color="auto"/>
      </w:divBdr>
    </w:div>
    <w:div w:id="1670478574">
      <w:bodyDiv w:val="1"/>
      <w:marLeft w:val="0"/>
      <w:marRight w:val="0"/>
      <w:marTop w:val="0"/>
      <w:marBottom w:val="0"/>
      <w:divBdr>
        <w:top w:val="none" w:sz="0" w:space="0" w:color="auto"/>
        <w:left w:val="none" w:sz="0" w:space="0" w:color="auto"/>
        <w:bottom w:val="none" w:sz="0" w:space="0" w:color="auto"/>
        <w:right w:val="none" w:sz="0" w:space="0" w:color="auto"/>
      </w:divBdr>
      <w:divsChild>
        <w:div w:id="776481710">
          <w:marLeft w:val="480"/>
          <w:marRight w:val="0"/>
          <w:marTop w:val="0"/>
          <w:marBottom w:val="0"/>
          <w:divBdr>
            <w:top w:val="none" w:sz="0" w:space="0" w:color="auto"/>
            <w:left w:val="none" w:sz="0" w:space="0" w:color="auto"/>
            <w:bottom w:val="none" w:sz="0" w:space="0" w:color="auto"/>
            <w:right w:val="none" w:sz="0" w:space="0" w:color="auto"/>
          </w:divBdr>
        </w:div>
        <w:div w:id="1254437957">
          <w:marLeft w:val="480"/>
          <w:marRight w:val="0"/>
          <w:marTop w:val="0"/>
          <w:marBottom w:val="0"/>
          <w:divBdr>
            <w:top w:val="none" w:sz="0" w:space="0" w:color="auto"/>
            <w:left w:val="none" w:sz="0" w:space="0" w:color="auto"/>
            <w:bottom w:val="none" w:sz="0" w:space="0" w:color="auto"/>
            <w:right w:val="none" w:sz="0" w:space="0" w:color="auto"/>
          </w:divBdr>
        </w:div>
        <w:div w:id="1049576737">
          <w:marLeft w:val="480"/>
          <w:marRight w:val="0"/>
          <w:marTop w:val="0"/>
          <w:marBottom w:val="0"/>
          <w:divBdr>
            <w:top w:val="none" w:sz="0" w:space="0" w:color="auto"/>
            <w:left w:val="none" w:sz="0" w:space="0" w:color="auto"/>
            <w:bottom w:val="none" w:sz="0" w:space="0" w:color="auto"/>
            <w:right w:val="none" w:sz="0" w:space="0" w:color="auto"/>
          </w:divBdr>
        </w:div>
        <w:div w:id="197550821">
          <w:marLeft w:val="480"/>
          <w:marRight w:val="0"/>
          <w:marTop w:val="0"/>
          <w:marBottom w:val="0"/>
          <w:divBdr>
            <w:top w:val="none" w:sz="0" w:space="0" w:color="auto"/>
            <w:left w:val="none" w:sz="0" w:space="0" w:color="auto"/>
            <w:bottom w:val="none" w:sz="0" w:space="0" w:color="auto"/>
            <w:right w:val="none" w:sz="0" w:space="0" w:color="auto"/>
          </w:divBdr>
        </w:div>
        <w:div w:id="433744812">
          <w:marLeft w:val="480"/>
          <w:marRight w:val="0"/>
          <w:marTop w:val="0"/>
          <w:marBottom w:val="0"/>
          <w:divBdr>
            <w:top w:val="none" w:sz="0" w:space="0" w:color="auto"/>
            <w:left w:val="none" w:sz="0" w:space="0" w:color="auto"/>
            <w:bottom w:val="none" w:sz="0" w:space="0" w:color="auto"/>
            <w:right w:val="none" w:sz="0" w:space="0" w:color="auto"/>
          </w:divBdr>
        </w:div>
        <w:div w:id="513956951">
          <w:marLeft w:val="480"/>
          <w:marRight w:val="0"/>
          <w:marTop w:val="0"/>
          <w:marBottom w:val="0"/>
          <w:divBdr>
            <w:top w:val="none" w:sz="0" w:space="0" w:color="auto"/>
            <w:left w:val="none" w:sz="0" w:space="0" w:color="auto"/>
            <w:bottom w:val="none" w:sz="0" w:space="0" w:color="auto"/>
            <w:right w:val="none" w:sz="0" w:space="0" w:color="auto"/>
          </w:divBdr>
        </w:div>
        <w:div w:id="1295060167">
          <w:marLeft w:val="480"/>
          <w:marRight w:val="0"/>
          <w:marTop w:val="0"/>
          <w:marBottom w:val="0"/>
          <w:divBdr>
            <w:top w:val="none" w:sz="0" w:space="0" w:color="auto"/>
            <w:left w:val="none" w:sz="0" w:space="0" w:color="auto"/>
            <w:bottom w:val="none" w:sz="0" w:space="0" w:color="auto"/>
            <w:right w:val="none" w:sz="0" w:space="0" w:color="auto"/>
          </w:divBdr>
        </w:div>
        <w:div w:id="218126402">
          <w:marLeft w:val="480"/>
          <w:marRight w:val="0"/>
          <w:marTop w:val="0"/>
          <w:marBottom w:val="0"/>
          <w:divBdr>
            <w:top w:val="none" w:sz="0" w:space="0" w:color="auto"/>
            <w:left w:val="none" w:sz="0" w:space="0" w:color="auto"/>
            <w:bottom w:val="none" w:sz="0" w:space="0" w:color="auto"/>
            <w:right w:val="none" w:sz="0" w:space="0" w:color="auto"/>
          </w:divBdr>
        </w:div>
        <w:div w:id="1385325330">
          <w:marLeft w:val="480"/>
          <w:marRight w:val="0"/>
          <w:marTop w:val="0"/>
          <w:marBottom w:val="0"/>
          <w:divBdr>
            <w:top w:val="none" w:sz="0" w:space="0" w:color="auto"/>
            <w:left w:val="none" w:sz="0" w:space="0" w:color="auto"/>
            <w:bottom w:val="none" w:sz="0" w:space="0" w:color="auto"/>
            <w:right w:val="none" w:sz="0" w:space="0" w:color="auto"/>
          </w:divBdr>
        </w:div>
        <w:div w:id="756445169">
          <w:marLeft w:val="480"/>
          <w:marRight w:val="0"/>
          <w:marTop w:val="0"/>
          <w:marBottom w:val="0"/>
          <w:divBdr>
            <w:top w:val="none" w:sz="0" w:space="0" w:color="auto"/>
            <w:left w:val="none" w:sz="0" w:space="0" w:color="auto"/>
            <w:bottom w:val="none" w:sz="0" w:space="0" w:color="auto"/>
            <w:right w:val="none" w:sz="0" w:space="0" w:color="auto"/>
          </w:divBdr>
        </w:div>
        <w:div w:id="136537010">
          <w:marLeft w:val="480"/>
          <w:marRight w:val="0"/>
          <w:marTop w:val="0"/>
          <w:marBottom w:val="0"/>
          <w:divBdr>
            <w:top w:val="none" w:sz="0" w:space="0" w:color="auto"/>
            <w:left w:val="none" w:sz="0" w:space="0" w:color="auto"/>
            <w:bottom w:val="none" w:sz="0" w:space="0" w:color="auto"/>
            <w:right w:val="none" w:sz="0" w:space="0" w:color="auto"/>
          </w:divBdr>
        </w:div>
        <w:div w:id="119613805">
          <w:marLeft w:val="480"/>
          <w:marRight w:val="0"/>
          <w:marTop w:val="0"/>
          <w:marBottom w:val="0"/>
          <w:divBdr>
            <w:top w:val="none" w:sz="0" w:space="0" w:color="auto"/>
            <w:left w:val="none" w:sz="0" w:space="0" w:color="auto"/>
            <w:bottom w:val="none" w:sz="0" w:space="0" w:color="auto"/>
            <w:right w:val="none" w:sz="0" w:space="0" w:color="auto"/>
          </w:divBdr>
        </w:div>
        <w:div w:id="2098675815">
          <w:marLeft w:val="480"/>
          <w:marRight w:val="0"/>
          <w:marTop w:val="0"/>
          <w:marBottom w:val="0"/>
          <w:divBdr>
            <w:top w:val="none" w:sz="0" w:space="0" w:color="auto"/>
            <w:left w:val="none" w:sz="0" w:space="0" w:color="auto"/>
            <w:bottom w:val="none" w:sz="0" w:space="0" w:color="auto"/>
            <w:right w:val="none" w:sz="0" w:space="0" w:color="auto"/>
          </w:divBdr>
        </w:div>
        <w:div w:id="263154147">
          <w:marLeft w:val="480"/>
          <w:marRight w:val="0"/>
          <w:marTop w:val="0"/>
          <w:marBottom w:val="0"/>
          <w:divBdr>
            <w:top w:val="none" w:sz="0" w:space="0" w:color="auto"/>
            <w:left w:val="none" w:sz="0" w:space="0" w:color="auto"/>
            <w:bottom w:val="none" w:sz="0" w:space="0" w:color="auto"/>
            <w:right w:val="none" w:sz="0" w:space="0" w:color="auto"/>
          </w:divBdr>
        </w:div>
        <w:div w:id="247885590">
          <w:marLeft w:val="480"/>
          <w:marRight w:val="0"/>
          <w:marTop w:val="0"/>
          <w:marBottom w:val="0"/>
          <w:divBdr>
            <w:top w:val="none" w:sz="0" w:space="0" w:color="auto"/>
            <w:left w:val="none" w:sz="0" w:space="0" w:color="auto"/>
            <w:bottom w:val="none" w:sz="0" w:space="0" w:color="auto"/>
            <w:right w:val="none" w:sz="0" w:space="0" w:color="auto"/>
          </w:divBdr>
        </w:div>
        <w:div w:id="1908492915">
          <w:marLeft w:val="480"/>
          <w:marRight w:val="0"/>
          <w:marTop w:val="0"/>
          <w:marBottom w:val="0"/>
          <w:divBdr>
            <w:top w:val="none" w:sz="0" w:space="0" w:color="auto"/>
            <w:left w:val="none" w:sz="0" w:space="0" w:color="auto"/>
            <w:bottom w:val="none" w:sz="0" w:space="0" w:color="auto"/>
            <w:right w:val="none" w:sz="0" w:space="0" w:color="auto"/>
          </w:divBdr>
        </w:div>
        <w:div w:id="593318995">
          <w:marLeft w:val="480"/>
          <w:marRight w:val="0"/>
          <w:marTop w:val="0"/>
          <w:marBottom w:val="0"/>
          <w:divBdr>
            <w:top w:val="none" w:sz="0" w:space="0" w:color="auto"/>
            <w:left w:val="none" w:sz="0" w:space="0" w:color="auto"/>
            <w:bottom w:val="none" w:sz="0" w:space="0" w:color="auto"/>
            <w:right w:val="none" w:sz="0" w:space="0" w:color="auto"/>
          </w:divBdr>
        </w:div>
        <w:div w:id="634289607">
          <w:marLeft w:val="480"/>
          <w:marRight w:val="0"/>
          <w:marTop w:val="0"/>
          <w:marBottom w:val="0"/>
          <w:divBdr>
            <w:top w:val="none" w:sz="0" w:space="0" w:color="auto"/>
            <w:left w:val="none" w:sz="0" w:space="0" w:color="auto"/>
            <w:bottom w:val="none" w:sz="0" w:space="0" w:color="auto"/>
            <w:right w:val="none" w:sz="0" w:space="0" w:color="auto"/>
          </w:divBdr>
        </w:div>
        <w:div w:id="8223489">
          <w:marLeft w:val="480"/>
          <w:marRight w:val="0"/>
          <w:marTop w:val="0"/>
          <w:marBottom w:val="0"/>
          <w:divBdr>
            <w:top w:val="none" w:sz="0" w:space="0" w:color="auto"/>
            <w:left w:val="none" w:sz="0" w:space="0" w:color="auto"/>
            <w:bottom w:val="none" w:sz="0" w:space="0" w:color="auto"/>
            <w:right w:val="none" w:sz="0" w:space="0" w:color="auto"/>
          </w:divBdr>
        </w:div>
        <w:div w:id="469442438">
          <w:marLeft w:val="480"/>
          <w:marRight w:val="0"/>
          <w:marTop w:val="0"/>
          <w:marBottom w:val="0"/>
          <w:divBdr>
            <w:top w:val="none" w:sz="0" w:space="0" w:color="auto"/>
            <w:left w:val="none" w:sz="0" w:space="0" w:color="auto"/>
            <w:bottom w:val="none" w:sz="0" w:space="0" w:color="auto"/>
            <w:right w:val="none" w:sz="0" w:space="0" w:color="auto"/>
          </w:divBdr>
        </w:div>
        <w:div w:id="2018579232">
          <w:marLeft w:val="480"/>
          <w:marRight w:val="0"/>
          <w:marTop w:val="0"/>
          <w:marBottom w:val="0"/>
          <w:divBdr>
            <w:top w:val="none" w:sz="0" w:space="0" w:color="auto"/>
            <w:left w:val="none" w:sz="0" w:space="0" w:color="auto"/>
            <w:bottom w:val="none" w:sz="0" w:space="0" w:color="auto"/>
            <w:right w:val="none" w:sz="0" w:space="0" w:color="auto"/>
          </w:divBdr>
        </w:div>
        <w:div w:id="1900242068">
          <w:marLeft w:val="480"/>
          <w:marRight w:val="0"/>
          <w:marTop w:val="0"/>
          <w:marBottom w:val="0"/>
          <w:divBdr>
            <w:top w:val="none" w:sz="0" w:space="0" w:color="auto"/>
            <w:left w:val="none" w:sz="0" w:space="0" w:color="auto"/>
            <w:bottom w:val="none" w:sz="0" w:space="0" w:color="auto"/>
            <w:right w:val="none" w:sz="0" w:space="0" w:color="auto"/>
          </w:divBdr>
        </w:div>
        <w:div w:id="2137790576">
          <w:marLeft w:val="480"/>
          <w:marRight w:val="0"/>
          <w:marTop w:val="0"/>
          <w:marBottom w:val="0"/>
          <w:divBdr>
            <w:top w:val="none" w:sz="0" w:space="0" w:color="auto"/>
            <w:left w:val="none" w:sz="0" w:space="0" w:color="auto"/>
            <w:bottom w:val="none" w:sz="0" w:space="0" w:color="auto"/>
            <w:right w:val="none" w:sz="0" w:space="0" w:color="auto"/>
          </w:divBdr>
        </w:div>
        <w:div w:id="639767107">
          <w:marLeft w:val="480"/>
          <w:marRight w:val="0"/>
          <w:marTop w:val="0"/>
          <w:marBottom w:val="0"/>
          <w:divBdr>
            <w:top w:val="none" w:sz="0" w:space="0" w:color="auto"/>
            <w:left w:val="none" w:sz="0" w:space="0" w:color="auto"/>
            <w:bottom w:val="none" w:sz="0" w:space="0" w:color="auto"/>
            <w:right w:val="none" w:sz="0" w:space="0" w:color="auto"/>
          </w:divBdr>
        </w:div>
        <w:div w:id="1041396380">
          <w:marLeft w:val="480"/>
          <w:marRight w:val="0"/>
          <w:marTop w:val="0"/>
          <w:marBottom w:val="0"/>
          <w:divBdr>
            <w:top w:val="none" w:sz="0" w:space="0" w:color="auto"/>
            <w:left w:val="none" w:sz="0" w:space="0" w:color="auto"/>
            <w:bottom w:val="none" w:sz="0" w:space="0" w:color="auto"/>
            <w:right w:val="none" w:sz="0" w:space="0" w:color="auto"/>
          </w:divBdr>
        </w:div>
        <w:div w:id="26031762">
          <w:marLeft w:val="480"/>
          <w:marRight w:val="0"/>
          <w:marTop w:val="0"/>
          <w:marBottom w:val="0"/>
          <w:divBdr>
            <w:top w:val="none" w:sz="0" w:space="0" w:color="auto"/>
            <w:left w:val="none" w:sz="0" w:space="0" w:color="auto"/>
            <w:bottom w:val="none" w:sz="0" w:space="0" w:color="auto"/>
            <w:right w:val="none" w:sz="0" w:space="0" w:color="auto"/>
          </w:divBdr>
        </w:div>
        <w:div w:id="752582528">
          <w:marLeft w:val="480"/>
          <w:marRight w:val="0"/>
          <w:marTop w:val="0"/>
          <w:marBottom w:val="0"/>
          <w:divBdr>
            <w:top w:val="none" w:sz="0" w:space="0" w:color="auto"/>
            <w:left w:val="none" w:sz="0" w:space="0" w:color="auto"/>
            <w:bottom w:val="none" w:sz="0" w:space="0" w:color="auto"/>
            <w:right w:val="none" w:sz="0" w:space="0" w:color="auto"/>
          </w:divBdr>
        </w:div>
        <w:div w:id="446435101">
          <w:marLeft w:val="480"/>
          <w:marRight w:val="0"/>
          <w:marTop w:val="0"/>
          <w:marBottom w:val="0"/>
          <w:divBdr>
            <w:top w:val="none" w:sz="0" w:space="0" w:color="auto"/>
            <w:left w:val="none" w:sz="0" w:space="0" w:color="auto"/>
            <w:bottom w:val="none" w:sz="0" w:space="0" w:color="auto"/>
            <w:right w:val="none" w:sz="0" w:space="0" w:color="auto"/>
          </w:divBdr>
        </w:div>
        <w:div w:id="111826821">
          <w:marLeft w:val="480"/>
          <w:marRight w:val="0"/>
          <w:marTop w:val="0"/>
          <w:marBottom w:val="0"/>
          <w:divBdr>
            <w:top w:val="none" w:sz="0" w:space="0" w:color="auto"/>
            <w:left w:val="none" w:sz="0" w:space="0" w:color="auto"/>
            <w:bottom w:val="none" w:sz="0" w:space="0" w:color="auto"/>
            <w:right w:val="none" w:sz="0" w:space="0" w:color="auto"/>
          </w:divBdr>
        </w:div>
        <w:div w:id="43258296">
          <w:marLeft w:val="480"/>
          <w:marRight w:val="0"/>
          <w:marTop w:val="0"/>
          <w:marBottom w:val="0"/>
          <w:divBdr>
            <w:top w:val="none" w:sz="0" w:space="0" w:color="auto"/>
            <w:left w:val="none" w:sz="0" w:space="0" w:color="auto"/>
            <w:bottom w:val="none" w:sz="0" w:space="0" w:color="auto"/>
            <w:right w:val="none" w:sz="0" w:space="0" w:color="auto"/>
          </w:divBdr>
        </w:div>
        <w:div w:id="467826066">
          <w:marLeft w:val="480"/>
          <w:marRight w:val="0"/>
          <w:marTop w:val="0"/>
          <w:marBottom w:val="0"/>
          <w:divBdr>
            <w:top w:val="none" w:sz="0" w:space="0" w:color="auto"/>
            <w:left w:val="none" w:sz="0" w:space="0" w:color="auto"/>
            <w:bottom w:val="none" w:sz="0" w:space="0" w:color="auto"/>
            <w:right w:val="none" w:sz="0" w:space="0" w:color="auto"/>
          </w:divBdr>
        </w:div>
        <w:div w:id="846335664">
          <w:marLeft w:val="480"/>
          <w:marRight w:val="0"/>
          <w:marTop w:val="0"/>
          <w:marBottom w:val="0"/>
          <w:divBdr>
            <w:top w:val="none" w:sz="0" w:space="0" w:color="auto"/>
            <w:left w:val="none" w:sz="0" w:space="0" w:color="auto"/>
            <w:bottom w:val="none" w:sz="0" w:space="0" w:color="auto"/>
            <w:right w:val="none" w:sz="0" w:space="0" w:color="auto"/>
          </w:divBdr>
        </w:div>
        <w:div w:id="1990666450">
          <w:marLeft w:val="480"/>
          <w:marRight w:val="0"/>
          <w:marTop w:val="0"/>
          <w:marBottom w:val="0"/>
          <w:divBdr>
            <w:top w:val="none" w:sz="0" w:space="0" w:color="auto"/>
            <w:left w:val="none" w:sz="0" w:space="0" w:color="auto"/>
            <w:bottom w:val="none" w:sz="0" w:space="0" w:color="auto"/>
            <w:right w:val="none" w:sz="0" w:space="0" w:color="auto"/>
          </w:divBdr>
        </w:div>
        <w:div w:id="1066103632">
          <w:marLeft w:val="480"/>
          <w:marRight w:val="0"/>
          <w:marTop w:val="0"/>
          <w:marBottom w:val="0"/>
          <w:divBdr>
            <w:top w:val="none" w:sz="0" w:space="0" w:color="auto"/>
            <w:left w:val="none" w:sz="0" w:space="0" w:color="auto"/>
            <w:bottom w:val="none" w:sz="0" w:space="0" w:color="auto"/>
            <w:right w:val="none" w:sz="0" w:space="0" w:color="auto"/>
          </w:divBdr>
        </w:div>
        <w:div w:id="241329501">
          <w:marLeft w:val="480"/>
          <w:marRight w:val="0"/>
          <w:marTop w:val="0"/>
          <w:marBottom w:val="0"/>
          <w:divBdr>
            <w:top w:val="none" w:sz="0" w:space="0" w:color="auto"/>
            <w:left w:val="none" w:sz="0" w:space="0" w:color="auto"/>
            <w:bottom w:val="none" w:sz="0" w:space="0" w:color="auto"/>
            <w:right w:val="none" w:sz="0" w:space="0" w:color="auto"/>
          </w:divBdr>
        </w:div>
        <w:div w:id="2020354977">
          <w:marLeft w:val="480"/>
          <w:marRight w:val="0"/>
          <w:marTop w:val="0"/>
          <w:marBottom w:val="0"/>
          <w:divBdr>
            <w:top w:val="none" w:sz="0" w:space="0" w:color="auto"/>
            <w:left w:val="none" w:sz="0" w:space="0" w:color="auto"/>
            <w:bottom w:val="none" w:sz="0" w:space="0" w:color="auto"/>
            <w:right w:val="none" w:sz="0" w:space="0" w:color="auto"/>
          </w:divBdr>
        </w:div>
        <w:div w:id="1340963090">
          <w:marLeft w:val="480"/>
          <w:marRight w:val="0"/>
          <w:marTop w:val="0"/>
          <w:marBottom w:val="0"/>
          <w:divBdr>
            <w:top w:val="none" w:sz="0" w:space="0" w:color="auto"/>
            <w:left w:val="none" w:sz="0" w:space="0" w:color="auto"/>
            <w:bottom w:val="none" w:sz="0" w:space="0" w:color="auto"/>
            <w:right w:val="none" w:sz="0" w:space="0" w:color="auto"/>
          </w:divBdr>
        </w:div>
        <w:div w:id="729502800">
          <w:marLeft w:val="480"/>
          <w:marRight w:val="0"/>
          <w:marTop w:val="0"/>
          <w:marBottom w:val="0"/>
          <w:divBdr>
            <w:top w:val="none" w:sz="0" w:space="0" w:color="auto"/>
            <w:left w:val="none" w:sz="0" w:space="0" w:color="auto"/>
            <w:bottom w:val="none" w:sz="0" w:space="0" w:color="auto"/>
            <w:right w:val="none" w:sz="0" w:space="0" w:color="auto"/>
          </w:divBdr>
        </w:div>
        <w:div w:id="1567228283">
          <w:marLeft w:val="480"/>
          <w:marRight w:val="0"/>
          <w:marTop w:val="0"/>
          <w:marBottom w:val="0"/>
          <w:divBdr>
            <w:top w:val="none" w:sz="0" w:space="0" w:color="auto"/>
            <w:left w:val="none" w:sz="0" w:space="0" w:color="auto"/>
            <w:bottom w:val="none" w:sz="0" w:space="0" w:color="auto"/>
            <w:right w:val="none" w:sz="0" w:space="0" w:color="auto"/>
          </w:divBdr>
        </w:div>
        <w:div w:id="1696149375">
          <w:marLeft w:val="480"/>
          <w:marRight w:val="0"/>
          <w:marTop w:val="0"/>
          <w:marBottom w:val="0"/>
          <w:divBdr>
            <w:top w:val="none" w:sz="0" w:space="0" w:color="auto"/>
            <w:left w:val="none" w:sz="0" w:space="0" w:color="auto"/>
            <w:bottom w:val="none" w:sz="0" w:space="0" w:color="auto"/>
            <w:right w:val="none" w:sz="0" w:space="0" w:color="auto"/>
          </w:divBdr>
        </w:div>
      </w:divsChild>
    </w:div>
    <w:div w:id="1670869379">
      <w:marLeft w:val="480"/>
      <w:marRight w:val="0"/>
      <w:marTop w:val="0"/>
      <w:marBottom w:val="0"/>
      <w:divBdr>
        <w:top w:val="none" w:sz="0" w:space="0" w:color="auto"/>
        <w:left w:val="none" w:sz="0" w:space="0" w:color="auto"/>
        <w:bottom w:val="none" w:sz="0" w:space="0" w:color="auto"/>
        <w:right w:val="none" w:sz="0" w:space="0" w:color="auto"/>
      </w:divBdr>
    </w:div>
    <w:div w:id="1670987064">
      <w:marLeft w:val="480"/>
      <w:marRight w:val="0"/>
      <w:marTop w:val="0"/>
      <w:marBottom w:val="0"/>
      <w:divBdr>
        <w:top w:val="none" w:sz="0" w:space="0" w:color="auto"/>
        <w:left w:val="none" w:sz="0" w:space="0" w:color="auto"/>
        <w:bottom w:val="none" w:sz="0" w:space="0" w:color="auto"/>
        <w:right w:val="none" w:sz="0" w:space="0" w:color="auto"/>
      </w:divBdr>
    </w:div>
    <w:div w:id="1671249023">
      <w:marLeft w:val="480"/>
      <w:marRight w:val="0"/>
      <w:marTop w:val="0"/>
      <w:marBottom w:val="0"/>
      <w:divBdr>
        <w:top w:val="none" w:sz="0" w:space="0" w:color="auto"/>
        <w:left w:val="none" w:sz="0" w:space="0" w:color="auto"/>
        <w:bottom w:val="none" w:sz="0" w:space="0" w:color="auto"/>
        <w:right w:val="none" w:sz="0" w:space="0" w:color="auto"/>
      </w:divBdr>
    </w:div>
    <w:div w:id="1671374077">
      <w:marLeft w:val="480"/>
      <w:marRight w:val="0"/>
      <w:marTop w:val="0"/>
      <w:marBottom w:val="0"/>
      <w:divBdr>
        <w:top w:val="none" w:sz="0" w:space="0" w:color="auto"/>
        <w:left w:val="none" w:sz="0" w:space="0" w:color="auto"/>
        <w:bottom w:val="none" w:sz="0" w:space="0" w:color="auto"/>
        <w:right w:val="none" w:sz="0" w:space="0" w:color="auto"/>
      </w:divBdr>
    </w:div>
    <w:div w:id="1671638067">
      <w:marLeft w:val="480"/>
      <w:marRight w:val="0"/>
      <w:marTop w:val="0"/>
      <w:marBottom w:val="0"/>
      <w:divBdr>
        <w:top w:val="none" w:sz="0" w:space="0" w:color="auto"/>
        <w:left w:val="none" w:sz="0" w:space="0" w:color="auto"/>
        <w:bottom w:val="none" w:sz="0" w:space="0" w:color="auto"/>
        <w:right w:val="none" w:sz="0" w:space="0" w:color="auto"/>
      </w:divBdr>
    </w:div>
    <w:div w:id="1671788940">
      <w:marLeft w:val="480"/>
      <w:marRight w:val="0"/>
      <w:marTop w:val="0"/>
      <w:marBottom w:val="0"/>
      <w:divBdr>
        <w:top w:val="none" w:sz="0" w:space="0" w:color="auto"/>
        <w:left w:val="none" w:sz="0" w:space="0" w:color="auto"/>
        <w:bottom w:val="none" w:sz="0" w:space="0" w:color="auto"/>
        <w:right w:val="none" w:sz="0" w:space="0" w:color="auto"/>
      </w:divBdr>
    </w:div>
    <w:div w:id="1672294981">
      <w:marLeft w:val="480"/>
      <w:marRight w:val="0"/>
      <w:marTop w:val="0"/>
      <w:marBottom w:val="0"/>
      <w:divBdr>
        <w:top w:val="none" w:sz="0" w:space="0" w:color="auto"/>
        <w:left w:val="none" w:sz="0" w:space="0" w:color="auto"/>
        <w:bottom w:val="none" w:sz="0" w:space="0" w:color="auto"/>
        <w:right w:val="none" w:sz="0" w:space="0" w:color="auto"/>
      </w:divBdr>
    </w:div>
    <w:div w:id="1672639697">
      <w:marLeft w:val="480"/>
      <w:marRight w:val="0"/>
      <w:marTop w:val="0"/>
      <w:marBottom w:val="0"/>
      <w:divBdr>
        <w:top w:val="none" w:sz="0" w:space="0" w:color="auto"/>
        <w:left w:val="none" w:sz="0" w:space="0" w:color="auto"/>
        <w:bottom w:val="none" w:sz="0" w:space="0" w:color="auto"/>
        <w:right w:val="none" w:sz="0" w:space="0" w:color="auto"/>
      </w:divBdr>
    </w:div>
    <w:div w:id="1672902915">
      <w:marLeft w:val="480"/>
      <w:marRight w:val="0"/>
      <w:marTop w:val="0"/>
      <w:marBottom w:val="0"/>
      <w:divBdr>
        <w:top w:val="none" w:sz="0" w:space="0" w:color="auto"/>
        <w:left w:val="none" w:sz="0" w:space="0" w:color="auto"/>
        <w:bottom w:val="none" w:sz="0" w:space="0" w:color="auto"/>
        <w:right w:val="none" w:sz="0" w:space="0" w:color="auto"/>
      </w:divBdr>
    </w:div>
    <w:div w:id="1673140598">
      <w:marLeft w:val="480"/>
      <w:marRight w:val="0"/>
      <w:marTop w:val="0"/>
      <w:marBottom w:val="0"/>
      <w:divBdr>
        <w:top w:val="none" w:sz="0" w:space="0" w:color="auto"/>
        <w:left w:val="none" w:sz="0" w:space="0" w:color="auto"/>
        <w:bottom w:val="none" w:sz="0" w:space="0" w:color="auto"/>
        <w:right w:val="none" w:sz="0" w:space="0" w:color="auto"/>
      </w:divBdr>
    </w:div>
    <w:div w:id="1673142645">
      <w:marLeft w:val="480"/>
      <w:marRight w:val="0"/>
      <w:marTop w:val="0"/>
      <w:marBottom w:val="0"/>
      <w:divBdr>
        <w:top w:val="none" w:sz="0" w:space="0" w:color="auto"/>
        <w:left w:val="none" w:sz="0" w:space="0" w:color="auto"/>
        <w:bottom w:val="none" w:sz="0" w:space="0" w:color="auto"/>
        <w:right w:val="none" w:sz="0" w:space="0" w:color="auto"/>
      </w:divBdr>
    </w:div>
    <w:div w:id="1673334432">
      <w:marLeft w:val="480"/>
      <w:marRight w:val="0"/>
      <w:marTop w:val="0"/>
      <w:marBottom w:val="0"/>
      <w:divBdr>
        <w:top w:val="none" w:sz="0" w:space="0" w:color="auto"/>
        <w:left w:val="none" w:sz="0" w:space="0" w:color="auto"/>
        <w:bottom w:val="none" w:sz="0" w:space="0" w:color="auto"/>
        <w:right w:val="none" w:sz="0" w:space="0" w:color="auto"/>
      </w:divBdr>
    </w:div>
    <w:div w:id="1673338237">
      <w:marLeft w:val="480"/>
      <w:marRight w:val="0"/>
      <w:marTop w:val="0"/>
      <w:marBottom w:val="0"/>
      <w:divBdr>
        <w:top w:val="none" w:sz="0" w:space="0" w:color="auto"/>
        <w:left w:val="none" w:sz="0" w:space="0" w:color="auto"/>
        <w:bottom w:val="none" w:sz="0" w:space="0" w:color="auto"/>
        <w:right w:val="none" w:sz="0" w:space="0" w:color="auto"/>
      </w:divBdr>
    </w:div>
    <w:div w:id="1674533702">
      <w:marLeft w:val="480"/>
      <w:marRight w:val="0"/>
      <w:marTop w:val="0"/>
      <w:marBottom w:val="0"/>
      <w:divBdr>
        <w:top w:val="none" w:sz="0" w:space="0" w:color="auto"/>
        <w:left w:val="none" w:sz="0" w:space="0" w:color="auto"/>
        <w:bottom w:val="none" w:sz="0" w:space="0" w:color="auto"/>
        <w:right w:val="none" w:sz="0" w:space="0" w:color="auto"/>
      </w:divBdr>
    </w:div>
    <w:div w:id="1675180898">
      <w:marLeft w:val="480"/>
      <w:marRight w:val="0"/>
      <w:marTop w:val="0"/>
      <w:marBottom w:val="0"/>
      <w:divBdr>
        <w:top w:val="none" w:sz="0" w:space="0" w:color="auto"/>
        <w:left w:val="none" w:sz="0" w:space="0" w:color="auto"/>
        <w:bottom w:val="none" w:sz="0" w:space="0" w:color="auto"/>
        <w:right w:val="none" w:sz="0" w:space="0" w:color="auto"/>
      </w:divBdr>
    </w:div>
    <w:div w:id="1675495635">
      <w:marLeft w:val="480"/>
      <w:marRight w:val="0"/>
      <w:marTop w:val="0"/>
      <w:marBottom w:val="0"/>
      <w:divBdr>
        <w:top w:val="none" w:sz="0" w:space="0" w:color="auto"/>
        <w:left w:val="none" w:sz="0" w:space="0" w:color="auto"/>
        <w:bottom w:val="none" w:sz="0" w:space="0" w:color="auto"/>
        <w:right w:val="none" w:sz="0" w:space="0" w:color="auto"/>
      </w:divBdr>
    </w:div>
    <w:div w:id="1675566472">
      <w:marLeft w:val="0"/>
      <w:marRight w:val="0"/>
      <w:marTop w:val="0"/>
      <w:marBottom w:val="0"/>
      <w:divBdr>
        <w:top w:val="none" w:sz="0" w:space="0" w:color="auto"/>
        <w:left w:val="none" w:sz="0" w:space="0" w:color="auto"/>
        <w:bottom w:val="none" w:sz="0" w:space="0" w:color="auto"/>
        <w:right w:val="none" w:sz="0" w:space="0" w:color="auto"/>
      </w:divBdr>
      <w:divsChild>
        <w:div w:id="1632830357">
          <w:marLeft w:val="0"/>
          <w:marRight w:val="0"/>
          <w:marTop w:val="0"/>
          <w:marBottom w:val="0"/>
          <w:divBdr>
            <w:top w:val="none" w:sz="0" w:space="0" w:color="auto"/>
            <w:left w:val="none" w:sz="0" w:space="0" w:color="auto"/>
            <w:bottom w:val="none" w:sz="0" w:space="0" w:color="auto"/>
            <w:right w:val="none" w:sz="0" w:space="0" w:color="auto"/>
          </w:divBdr>
        </w:div>
      </w:divsChild>
    </w:div>
    <w:div w:id="1675646154">
      <w:marLeft w:val="480"/>
      <w:marRight w:val="0"/>
      <w:marTop w:val="0"/>
      <w:marBottom w:val="0"/>
      <w:divBdr>
        <w:top w:val="none" w:sz="0" w:space="0" w:color="auto"/>
        <w:left w:val="none" w:sz="0" w:space="0" w:color="auto"/>
        <w:bottom w:val="none" w:sz="0" w:space="0" w:color="auto"/>
        <w:right w:val="none" w:sz="0" w:space="0" w:color="auto"/>
      </w:divBdr>
    </w:div>
    <w:div w:id="1676110649">
      <w:marLeft w:val="480"/>
      <w:marRight w:val="0"/>
      <w:marTop w:val="0"/>
      <w:marBottom w:val="0"/>
      <w:divBdr>
        <w:top w:val="none" w:sz="0" w:space="0" w:color="auto"/>
        <w:left w:val="none" w:sz="0" w:space="0" w:color="auto"/>
        <w:bottom w:val="none" w:sz="0" w:space="0" w:color="auto"/>
        <w:right w:val="none" w:sz="0" w:space="0" w:color="auto"/>
      </w:divBdr>
    </w:div>
    <w:div w:id="1676300932">
      <w:marLeft w:val="480"/>
      <w:marRight w:val="0"/>
      <w:marTop w:val="0"/>
      <w:marBottom w:val="0"/>
      <w:divBdr>
        <w:top w:val="none" w:sz="0" w:space="0" w:color="auto"/>
        <w:left w:val="none" w:sz="0" w:space="0" w:color="auto"/>
        <w:bottom w:val="none" w:sz="0" w:space="0" w:color="auto"/>
        <w:right w:val="none" w:sz="0" w:space="0" w:color="auto"/>
      </w:divBdr>
    </w:div>
    <w:div w:id="1676374920">
      <w:marLeft w:val="480"/>
      <w:marRight w:val="0"/>
      <w:marTop w:val="0"/>
      <w:marBottom w:val="0"/>
      <w:divBdr>
        <w:top w:val="none" w:sz="0" w:space="0" w:color="auto"/>
        <w:left w:val="none" w:sz="0" w:space="0" w:color="auto"/>
        <w:bottom w:val="none" w:sz="0" w:space="0" w:color="auto"/>
        <w:right w:val="none" w:sz="0" w:space="0" w:color="auto"/>
      </w:divBdr>
    </w:div>
    <w:div w:id="1676686554">
      <w:marLeft w:val="480"/>
      <w:marRight w:val="0"/>
      <w:marTop w:val="0"/>
      <w:marBottom w:val="0"/>
      <w:divBdr>
        <w:top w:val="none" w:sz="0" w:space="0" w:color="auto"/>
        <w:left w:val="none" w:sz="0" w:space="0" w:color="auto"/>
        <w:bottom w:val="none" w:sz="0" w:space="0" w:color="auto"/>
        <w:right w:val="none" w:sz="0" w:space="0" w:color="auto"/>
      </w:divBdr>
    </w:div>
    <w:div w:id="1677154386">
      <w:marLeft w:val="480"/>
      <w:marRight w:val="0"/>
      <w:marTop w:val="0"/>
      <w:marBottom w:val="0"/>
      <w:divBdr>
        <w:top w:val="none" w:sz="0" w:space="0" w:color="auto"/>
        <w:left w:val="none" w:sz="0" w:space="0" w:color="auto"/>
        <w:bottom w:val="none" w:sz="0" w:space="0" w:color="auto"/>
        <w:right w:val="none" w:sz="0" w:space="0" w:color="auto"/>
      </w:divBdr>
    </w:div>
    <w:div w:id="1677465095">
      <w:marLeft w:val="480"/>
      <w:marRight w:val="0"/>
      <w:marTop w:val="0"/>
      <w:marBottom w:val="0"/>
      <w:divBdr>
        <w:top w:val="none" w:sz="0" w:space="0" w:color="auto"/>
        <w:left w:val="none" w:sz="0" w:space="0" w:color="auto"/>
        <w:bottom w:val="none" w:sz="0" w:space="0" w:color="auto"/>
        <w:right w:val="none" w:sz="0" w:space="0" w:color="auto"/>
      </w:divBdr>
    </w:div>
    <w:div w:id="1677926942">
      <w:marLeft w:val="480"/>
      <w:marRight w:val="0"/>
      <w:marTop w:val="0"/>
      <w:marBottom w:val="0"/>
      <w:divBdr>
        <w:top w:val="none" w:sz="0" w:space="0" w:color="auto"/>
        <w:left w:val="none" w:sz="0" w:space="0" w:color="auto"/>
        <w:bottom w:val="none" w:sz="0" w:space="0" w:color="auto"/>
        <w:right w:val="none" w:sz="0" w:space="0" w:color="auto"/>
      </w:divBdr>
    </w:div>
    <w:div w:id="1678002652">
      <w:marLeft w:val="480"/>
      <w:marRight w:val="0"/>
      <w:marTop w:val="0"/>
      <w:marBottom w:val="0"/>
      <w:divBdr>
        <w:top w:val="none" w:sz="0" w:space="0" w:color="auto"/>
        <w:left w:val="none" w:sz="0" w:space="0" w:color="auto"/>
        <w:bottom w:val="none" w:sz="0" w:space="0" w:color="auto"/>
        <w:right w:val="none" w:sz="0" w:space="0" w:color="auto"/>
      </w:divBdr>
    </w:div>
    <w:div w:id="1678118554">
      <w:bodyDiv w:val="1"/>
      <w:marLeft w:val="0"/>
      <w:marRight w:val="0"/>
      <w:marTop w:val="0"/>
      <w:marBottom w:val="0"/>
      <w:divBdr>
        <w:top w:val="none" w:sz="0" w:space="0" w:color="auto"/>
        <w:left w:val="none" w:sz="0" w:space="0" w:color="auto"/>
        <w:bottom w:val="none" w:sz="0" w:space="0" w:color="auto"/>
        <w:right w:val="none" w:sz="0" w:space="0" w:color="auto"/>
      </w:divBdr>
    </w:div>
    <w:div w:id="1678575965">
      <w:marLeft w:val="480"/>
      <w:marRight w:val="0"/>
      <w:marTop w:val="0"/>
      <w:marBottom w:val="0"/>
      <w:divBdr>
        <w:top w:val="none" w:sz="0" w:space="0" w:color="auto"/>
        <w:left w:val="none" w:sz="0" w:space="0" w:color="auto"/>
        <w:bottom w:val="none" w:sz="0" w:space="0" w:color="auto"/>
        <w:right w:val="none" w:sz="0" w:space="0" w:color="auto"/>
      </w:divBdr>
    </w:div>
    <w:div w:id="1678724357">
      <w:marLeft w:val="480"/>
      <w:marRight w:val="0"/>
      <w:marTop w:val="0"/>
      <w:marBottom w:val="0"/>
      <w:divBdr>
        <w:top w:val="none" w:sz="0" w:space="0" w:color="auto"/>
        <w:left w:val="none" w:sz="0" w:space="0" w:color="auto"/>
        <w:bottom w:val="none" w:sz="0" w:space="0" w:color="auto"/>
        <w:right w:val="none" w:sz="0" w:space="0" w:color="auto"/>
      </w:divBdr>
    </w:div>
    <w:div w:id="1679112781">
      <w:marLeft w:val="480"/>
      <w:marRight w:val="0"/>
      <w:marTop w:val="0"/>
      <w:marBottom w:val="0"/>
      <w:divBdr>
        <w:top w:val="none" w:sz="0" w:space="0" w:color="auto"/>
        <w:left w:val="none" w:sz="0" w:space="0" w:color="auto"/>
        <w:bottom w:val="none" w:sz="0" w:space="0" w:color="auto"/>
        <w:right w:val="none" w:sz="0" w:space="0" w:color="auto"/>
      </w:divBdr>
    </w:div>
    <w:div w:id="1679192858">
      <w:marLeft w:val="480"/>
      <w:marRight w:val="0"/>
      <w:marTop w:val="0"/>
      <w:marBottom w:val="0"/>
      <w:divBdr>
        <w:top w:val="none" w:sz="0" w:space="0" w:color="auto"/>
        <w:left w:val="none" w:sz="0" w:space="0" w:color="auto"/>
        <w:bottom w:val="none" w:sz="0" w:space="0" w:color="auto"/>
        <w:right w:val="none" w:sz="0" w:space="0" w:color="auto"/>
      </w:divBdr>
    </w:div>
    <w:div w:id="1679306253">
      <w:marLeft w:val="480"/>
      <w:marRight w:val="0"/>
      <w:marTop w:val="0"/>
      <w:marBottom w:val="0"/>
      <w:divBdr>
        <w:top w:val="none" w:sz="0" w:space="0" w:color="auto"/>
        <w:left w:val="none" w:sz="0" w:space="0" w:color="auto"/>
        <w:bottom w:val="none" w:sz="0" w:space="0" w:color="auto"/>
        <w:right w:val="none" w:sz="0" w:space="0" w:color="auto"/>
      </w:divBdr>
    </w:div>
    <w:div w:id="1679574080">
      <w:bodyDiv w:val="1"/>
      <w:marLeft w:val="0"/>
      <w:marRight w:val="0"/>
      <w:marTop w:val="0"/>
      <w:marBottom w:val="0"/>
      <w:divBdr>
        <w:top w:val="none" w:sz="0" w:space="0" w:color="auto"/>
        <w:left w:val="none" w:sz="0" w:space="0" w:color="auto"/>
        <w:bottom w:val="none" w:sz="0" w:space="0" w:color="auto"/>
        <w:right w:val="none" w:sz="0" w:space="0" w:color="auto"/>
      </w:divBdr>
    </w:div>
    <w:div w:id="1680042696">
      <w:marLeft w:val="480"/>
      <w:marRight w:val="0"/>
      <w:marTop w:val="0"/>
      <w:marBottom w:val="0"/>
      <w:divBdr>
        <w:top w:val="none" w:sz="0" w:space="0" w:color="auto"/>
        <w:left w:val="none" w:sz="0" w:space="0" w:color="auto"/>
        <w:bottom w:val="none" w:sz="0" w:space="0" w:color="auto"/>
        <w:right w:val="none" w:sz="0" w:space="0" w:color="auto"/>
      </w:divBdr>
    </w:div>
    <w:div w:id="1680308979">
      <w:marLeft w:val="480"/>
      <w:marRight w:val="0"/>
      <w:marTop w:val="0"/>
      <w:marBottom w:val="0"/>
      <w:divBdr>
        <w:top w:val="none" w:sz="0" w:space="0" w:color="auto"/>
        <w:left w:val="none" w:sz="0" w:space="0" w:color="auto"/>
        <w:bottom w:val="none" w:sz="0" w:space="0" w:color="auto"/>
        <w:right w:val="none" w:sz="0" w:space="0" w:color="auto"/>
      </w:divBdr>
    </w:div>
    <w:div w:id="1680348456">
      <w:marLeft w:val="480"/>
      <w:marRight w:val="0"/>
      <w:marTop w:val="0"/>
      <w:marBottom w:val="0"/>
      <w:divBdr>
        <w:top w:val="none" w:sz="0" w:space="0" w:color="auto"/>
        <w:left w:val="none" w:sz="0" w:space="0" w:color="auto"/>
        <w:bottom w:val="none" w:sz="0" w:space="0" w:color="auto"/>
        <w:right w:val="none" w:sz="0" w:space="0" w:color="auto"/>
      </w:divBdr>
    </w:div>
    <w:div w:id="1680693203">
      <w:bodyDiv w:val="1"/>
      <w:marLeft w:val="0"/>
      <w:marRight w:val="0"/>
      <w:marTop w:val="0"/>
      <w:marBottom w:val="0"/>
      <w:divBdr>
        <w:top w:val="none" w:sz="0" w:space="0" w:color="auto"/>
        <w:left w:val="none" w:sz="0" w:space="0" w:color="auto"/>
        <w:bottom w:val="none" w:sz="0" w:space="0" w:color="auto"/>
        <w:right w:val="none" w:sz="0" w:space="0" w:color="auto"/>
      </w:divBdr>
    </w:div>
    <w:div w:id="1680740310">
      <w:marLeft w:val="480"/>
      <w:marRight w:val="0"/>
      <w:marTop w:val="0"/>
      <w:marBottom w:val="0"/>
      <w:divBdr>
        <w:top w:val="none" w:sz="0" w:space="0" w:color="auto"/>
        <w:left w:val="none" w:sz="0" w:space="0" w:color="auto"/>
        <w:bottom w:val="none" w:sz="0" w:space="0" w:color="auto"/>
        <w:right w:val="none" w:sz="0" w:space="0" w:color="auto"/>
      </w:divBdr>
    </w:div>
    <w:div w:id="1681393163">
      <w:marLeft w:val="480"/>
      <w:marRight w:val="0"/>
      <w:marTop w:val="0"/>
      <w:marBottom w:val="0"/>
      <w:divBdr>
        <w:top w:val="none" w:sz="0" w:space="0" w:color="auto"/>
        <w:left w:val="none" w:sz="0" w:space="0" w:color="auto"/>
        <w:bottom w:val="none" w:sz="0" w:space="0" w:color="auto"/>
        <w:right w:val="none" w:sz="0" w:space="0" w:color="auto"/>
      </w:divBdr>
    </w:div>
    <w:div w:id="1682195122">
      <w:marLeft w:val="480"/>
      <w:marRight w:val="0"/>
      <w:marTop w:val="0"/>
      <w:marBottom w:val="0"/>
      <w:divBdr>
        <w:top w:val="none" w:sz="0" w:space="0" w:color="auto"/>
        <w:left w:val="none" w:sz="0" w:space="0" w:color="auto"/>
        <w:bottom w:val="none" w:sz="0" w:space="0" w:color="auto"/>
        <w:right w:val="none" w:sz="0" w:space="0" w:color="auto"/>
      </w:divBdr>
    </w:div>
    <w:div w:id="1682395981">
      <w:marLeft w:val="480"/>
      <w:marRight w:val="0"/>
      <w:marTop w:val="0"/>
      <w:marBottom w:val="0"/>
      <w:divBdr>
        <w:top w:val="none" w:sz="0" w:space="0" w:color="auto"/>
        <w:left w:val="none" w:sz="0" w:space="0" w:color="auto"/>
        <w:bottom w:val="none" w:sz="0" w:space="0" w:color="auto"/>
        <w:right w:val="none" w:sz="0" w:space="0" w:color="auto"/>
      </w:divBdr>
    </w:div>
    <w:div w:id="1683893043">
      <w:marLeft w:val="480"/>
      <w:marRight w:val="0"/>
      <w:marTop w:val="0"/>
      <w:marBottom w:val="0"/>
      <w:divBdr>
        <w:top w:val="none" w:sz="0" w:space="0" w:color="auto"/>
        <w:left w:val="none" w:sz="0" w:space="0" w:color="auto"/>
        <w:bottom w:val="none" w:sz="0" w:space="0" w:color="auto"/>
        <w:right w:val="none" w:sz="0" w:space="0" w:color="auto"/>
      </w:divBdr>
    </w:div>
    <w:div w:id="1684084747">
      <w:marLeft w:val="480"/>
      <w:marRight w:val="0"/>
      <w:marTop w:val="0"/>
      <w:marBottom w:val="0"/>
      <w:divBdr>
        <w:top w:val="none" w:sz="0" w:space="0" w:color="auto"/>
        <w:left w:val="none" w:sz="0" w:space="0" w:color="auto"/>
        <w:bottom w:val="none" w:sz="0" w:space="0" w:color="auto"/>
        <w:right w:val="none" w:sz="0" w:space="0" w:color="auto"/>
      </w:divBdr>
    </w:div>
    <w:div w:id="1684086452">
      <w:marLeft w:val="480"/>
      <w:marRight w:val="0"/>
      <w:marTop w:val="0"/>
      <w:marBottom w:val="0"/>
      <w:divBdr>
        <w:top w:val="none" w:sz="0" w:space="0" w:color="auto"/>
        <w:left w:val="none" w:sz="0" w:space="0" w:color="auto"/>
        <w:bottom w:val="none" w:sz="0" w:space="0" w:color="auto"/>
        <w:right w:val="none" w:sz="0" w:space="0" w:color="auto"/>
      </w:divBdr>
    </w:div>
    <w:div w:id="1684166025">
      <w:marLeft w:val="480"/>
      <w:marRight w:val="0"/>
      <w:marTop w:val="0"/>
      <w:marBottom w:val="0"/>
      <w:divBdr>
        <w:top w:val="none" w:sz="0" w:space="0" w:color="auto"/>
        <w:left w:val="none" w:sz="0" w:space="0" w:color="auto"/>
        <w:bottom w:val="none" w:sz="0" w:space="0" w:color="auto"/>
        <w:right w:val="none" w:sz="0" w:space="0" w:color="auto"/>
      </w:divBdr>
    </w:div>
    <w:div w:id="1684626600">
      <w:marLeft w:val="480"/>
      <w:marRight w:val="0"/>
      <w:marTop w:val="0"/>
      <w:marBottom w:val="0"/>
      <w:divBdr>
        <w:top w:val="none" w:sz="0" w:space="0" w:color="auto"/>
        <w:left w:val="none" w:sz="0" w:space="0" w:color="auto"/>
        <w:bottom w:val="none" w:sz="0" w:space="0" w:color="auto"/>
        <w:right w:val="none" w:sz="0" w:space="0" w:color="auto"/>
      </w:divBdr>
    </w:div>
    <w:div w:id="1685791194">
      <w:marLeft w:val="480"/>
      <w:marRight w:val="0"/>
      <w:marTop w:val="0"/>
      <w:marBottom w:val="0"/>
      <w:divBdr>
        <w:top w:val="none" w:sz="0" w:space="0" w:color="auto"/>
        <w:left w:val="none" w:sz="0" w:space="0" w:color="auto"/>
        <w:bottom w:val="none" w:sz="0" w:space="0" w:color="auto"/>
        <w:right w:val="none" w:sz="0" w:space="0" w:color="auto"/>
      </w:divBdr>
    </w:div>
    <w:div w:id="1685815111">
      <w:marLeft w:val="480"/>
      <w:marRight w:val="0"/>
      <w:marTop w:val="0"/>
      <w:marBottom w:val="0"/>
      <w:divBdr>
        <w:top w:val="none" w:sz="0" w:space="0" w:color="auto"/>
        <w:left w:val="none" w:sz="0" w:space="0" w:color="auto"/>
        <w:bottom w:val="none" w:sz="0" w:space="0" w:color="auto"/>
        <w:right w:val="none" w:sz="0" w:space="0" w:color="auto"/>
      </w:divBdr>
    </w:div>
    <w:div w:id="1685934863">
      <w:marLeft w:val="480"/>
      <w:marRight w:val="0"/>
      <w:marTop w:val="0"/>
      <w:marBottom w:val="0"/>
      <w:divBdr>
        <w:top w:val="none" w:sz="0" w:space="0" w:color="auto"/>
        <w:left w:val="none" w:sz="0" w:space="0" w:color="auto"/>
        <w:bottom w:val="none" w:sz="0" w:space="0" w:color="auto"/>
        <w:right w:val="none" w:sz="0" w:space="0" w:color="auto"/>
      </w:divBdr>
    </w:div>
    <w:div w:id="1686322556">
      <w:bodyDiv w:val="1"/>
      <w:marLeft w:val="0"/>
      <w:marRight w:val="0"/>
      <w:marTop w:val="0"/>
      <w:marBottom w:val="0"/>
      <w:divBdr>
        <w:top w:val="none" w:sz="0" w:space="0" w:color="auto"/>
        <w:left w:val="none" w:sz="0" w:space="0" w:color="auto"/>
        <w:bottom w:val="none" w:sz="0" w:space="0" w:color="auto"/>
        <w:right w:val="none" w:sz="0" w:space="0" w:color="auto"/>
      </w:divBdr>
    </w:div>
    <w:div w:id="1686590878">
      <w:marLeft w:val="480"/>
      <w:marRight w:val="0"/>
      <w:marTop w:val="0"/>
      <w:marBottom w:val="0"/>
      <w:divBdr>
        <w:top w:val="none" w:sz="0" w:space="0" w:color="auto"/>
        <w:left w:val="none" w:sz="0" w:space="0" w:color="auto"/>
        <w:bottom w:val="none" w:sz="0" w:space="0" w:color="auto"/>
        <w:right w:val="none" w:sz="0" w:space="0" w:color="auto"/>
      </w:divBdr>
    </w:div>
    <w:div w:id="1686634838">
      <w:marLeft w:val="480"/>
      <w:marRight w:val="0"/>
      <w:marTop w:val="0"/>
      <w:marBottom w:val="0"/>
      <w:divBdr>
        <w:top w:val="none" w:sz="0" w:space="0" w:color="auto"/>
        <w:left w:val="none" w:sz="0" w:space="0" w:color="auto"/>
        <w:bottom w:val="none" w:sz="0" w:space="0" w:color="auto"/>
        <w:right w:val="none" w:sz="0" w:space="0" w:color="auto"/>
      </w:divBdr>
    </w:div>
    <w:div w:id="1686635139">
      <w:bodyDiv w:val="1"/>
      <w:marLeft w:val="0"/>
      <w:marRight w:val="0"/>
      <w:marTop w:val="0"/>
      <w:marBottom w:val="0"/>
      <w:divBdr>
        <w:top w:val="none" w:sz="0" w:space="0" w:color="auto"/>
        <w:left w:val="none" w:sz="0" w:space="0" w:color="auto"/>
        <w:bottom w:val="none" w:sz="0" w:space="0" w:color="auto"/>
        <w:right w:val="none" w:sz="0" w:space="0" w:color="auto"/>
      </w:divBdr>
    </w:div>
    <w:div w:id="1686706995">
      <w:marLeft w:val="480"/>
      <w:marRight w:val="0"/>
      <w:marTop w:val="0"/>
      <w:marBottom w:val="0"/>
      <w:divBdr>
        <w:top w:val="none" w:sz="0" w:space="0" w:color="auto"/>
        <w:left w:val="none" w:sz="0" w:space="0" w:color="auto"/>
        <w:bottom w:val="none" w:sz="0" w:space="0" w:color="auto"/>
        <w:right w:val="none" w:sz="0" w:space="0" w:color="auto"/>
      </w:divBdr>
    </w:div>
    <w:div w:id="1686787283">
      <w:marLeft w:val="480"/>
      <w:marRight w:val="0"/>
      <w:marTop w:val="0"/>
      <w:marBottom w:val="0"/>
      <w:divBdr>
        <w:top w:val="none" w:sz="0" w:space="0" w:color="auto"/>
        <w:left w:val="none" w:sz="0" w:space="0" w:color="auto"/>
        <w:bottom w:val="none" w:sz="0" w:space="0" w:color="auto"/>
        <w:right w:val="none" w:sz="0" w:space="0" w:color="auto"/>
      </w:divBdr>
    </w:div>
    <w:div w:id="1686907622">
      <w:marLeft w:val="480"/>
      <w:marRight w:val="0"/>
      <w:marTop w:val="0"/>
      <w:marBottom w:val="0"/>
      <w:divBdr>
        <w:top w:val="none" w:sz="0" w:space="0" w:color="auto"/>
        <w:left w:val="none" w:sz="0" w:space="0" w:color="auto"/>
        <w:bottom w:val="none" w:sz="0" w:space="0" w:color="auto"/>
        <w:right w:val="none" w:sz="0" w:space="0" w:color="auto"/>
      </w:divBdr>
    </w:div>
    <w:div w:id="1687049916">
      <w:marLeft w:val="480"/>
      <w:marRight w:val="0"/>
      <w:marTop w:val="0"/>
      <w:marBottom w:val="0"/>
      <w:divBdr>
        <w:top w:val="none" w:sz="0" w:space="0" w:color="auto"/>
        <w:left w:val="none" w:sz="0" w:space="0" w:color="auto"/>
        <w:bottom w:val="none" w:sz="0" w:space="0" w:color="auto"/>
        <w:right w:val="none" w:sz="0" w:space="0" w:color="auto"/>
      </w:divBdr>
    </w:div>
    <w:div w:id="1687169259">
      <w:marLeft w:val="480"/>
      <w:marRight w:val="0"/>
      <w:marTop w:val="0"/>
      <w:marBottom w:val="0"/>
      <w:divBdr>
        <w:top w:val="none" w:sz="0" w:space="0" w:color="auto"/>
        <w:left w:val="none" w:sz="0" w:space="0" w:color="auto"/>
        <w:bottom w:val="none" w:sz="0" w:space="0" w:color="auto"/>
        <w:right w:val="none" w:sz="0" w:space="0" w:color="auto"/>
      </w:divBdr>
    </w:div>
    <w:div w:id="1687250231">
      <w:marLeft w:val="480"/>
      <w:marRight w:val="0"/>
      <w:marTop w:val="0"/>
      <w:marBottom w:val="0"/>
      <w:divBdr>
        <w:top w:val="none" w:sz="0" w:space="0" w:color="auto"/>
        <w:left w:val="none" w:sz="0" w:space="0" w:color="auto"/>
        <w:bottom w:val="none" w:sz="0" w:space="0" w:color="auto"/>
        <w:right w:val="none" w:sz="0" w:space="0" w:color="auto"/>
      </w:divBdr>
    </w:div>
    <w:div w:id="1687444630">
      <w:marLeft w:val="480"/>
      <w:marRight w:val="0"/>
      <w:marTop w:val="0"/>
      <w:marBottom w:val="0"/>
      <w:divBdr>
        <w:top w:val="none" w:sz="0" w:space="0" w:color="auto"/>
        <w:left w:val="none" w:sz="0" w:space="0" w:color="auto"/>
        <w:bottom w:val="none" w:sz="0" w:space="0" w:color="auto"/>
        <w:right w:val="none" w:sz="0" w:space="0" w:color="auto"/>
      </w:divBdr>
    </w:div>
    <w:div w:id="1687511496">
      <w:bodyDiv w:val="1"/>
      <w:marLeft w:val="0"/>
      <w:marRight w:val="0"/>
      <w:marTop w:val="0"/>
      <w:marBottom w:val="0"/>
      <w:divBdr>
        <w:top w:val="none" w:sz="0" w:space="0" w:color="auto"/>
        <w:left w:val="none" w:sz="0" w:space="0" w:color="auto"/>
        <w:bottom w:val="none" w:sz="0" w:space="0" w:color="auto"/>
        <w:right w:val="none" w:sz="0" w:space="0" w:color="auto"/>
      </w:divBdr>
    </w:div>
    <w:div w:id="1687517136">
      <w:bodyDiv w:val="1"/>
      <w:marLeft w:val="0"/>
      <w:marRight w:val="0"/>
      <w:marTop w:val="0"/>
      <w:marBottom w:val="0"/>
      <w:divBdr>
        <w:top w:val="none" w:sz="0" w:space="0" w:color="auto"/>
        <w:left w:val="none" w:sz="0" w:space="0" w:color="auto"/>
        <w:bottom w:val="none" w:sz="0" w:space="0" w:color="auto"/>
        <w:right w:val="none" w:sz="0" w:space="0" w:color="auto"/>
      </w:divBdr>
    </w:div>
    <w:div w:id="1687709411">
      <w:marLeft w:val="480"/>
      <w:marRight w:val="0"/>
      <w:marTop w:val="0"/>
      <w:marBottom w:val="0"/>
      <w:divBdr>
        <w:top w:val="none" w:sz="0" w:space="0" w:color="auto"/>
        <w:left w:val="none" w:sz="0" w:space="0" w:color="auto"/>
        <w:bottom w:val="none" w:sz="0" w:space="0" w:color="auto"/>
        <w:right w:val="none" w:sz="0" w:space="0" w:color="auto"/>
      </w:divBdr>
    </w:div>
    <w:div w:id="1687903714">
      <w:marLeft w:val="480"/>
      <w:marRight w:val="0"/>
      <w:marTop w:val="0"/>
      <w:marBottom w:val="0"/>
      <w:divBdr>
        <w:top w:val="none" w:sz="0" w:space="0" w:color="auto"/>
        <w:left w:val="none" w:sz="0" w:space="0" w:color="auto"/>
        <w:bottom w:val="none" w:sz="0" w:space="0" w:color="auto"/>
        <w:right w:val="none" w:sz="0" w:space="0" w:color="auto"/>
      </w:divBdr>
    </w:div>
    <w:div w:id="1687946201">
      <w:bodyDiv w:val="1"/>
      <w:marLeft w:val="0"/>
      <w:marRight w:val="0"/>
      <w:marTop w:val="0"/>
      <w:marBottom w:val="0"/>
      <w:divBdr>
        <w:top w:val="none" w:sz="0" w:space="0" w:color="auto"/>
        <w:left w:val="none" w:sz="0" w:space="0" w:color="auto"/>
        <w:bottom w:val="none" w:sz="0" w:space="0" w:color="auto"/>
        <w:right w:val="none" w:sz="0" w:space="0" w:color="auto"/>
      </w:divBdr>
      <w:divsChild>
        <w:div w:id="1754935509">
          <w:marLeft w:val="480"/>
          <w:marRight w:val="0"/>
          <w:marTop w:val="0"/>
          <w:marBottom w:val="0"/>
          <w:divBdr>
            <w:top w:val="none" w:sz="0" w:space="0" w:color="auto"/>
            <w:left w:val="none" w:sz="0" w:space="0" w:color="auto"/>
            <w:bottom w:val="none" w:sz="0" w:space="0" w:color="auto"/>
            <w:right w:val="none" w:sz="0" w:space="0" w:color="auto"/>
          </w:divBdr>
        </w:div>
        <w:div w:id="1837302010">
          <w:marLeft w:val="480"/>
          <w:marRight w:val="0"/>
          <w:marTop w:val="0"/>
          <w:marBottom w:val="0"/>
          <w:divBdr>
            <w:top w:val="none" w:sz="0" w:space="0" w:color="auto"/>
            <w:left w:val="none" w:sz="0" w:space="0" w:color="auto"/>
            <w:bottom w:val="none" w:sz="0" w:space="0" w:color="auto"/>
            <w:right w:val="none" w:sz="0" w:space="0" w:color="auto"/>
          </w:divBdr>
        </w:div>
        <w:div w:id="906451164">
          <w:marLeft w:val="480"/>
          <w:marRight w:val="0"/>
          <w:marTop w:val="0"/>
          <w:marBottom w:val="0"/>
          <w:divBdr>
            <w:top w:val="none" w:sz="0" w:space="0" w:color="auto"/>
            <w:left w:val="none" w:sz="0" w:space="0" w:color="auto"/>
            <w:bottom w:val="none" w:sz="0" w:space="0" w:color="auto"/>
            <w:right w:val="none" w:sz="0" w:space="0" w:color="auto"/>
          </w:divBdr>
        </w:div>
        <w:div w:id="750353098">
          <w:marLeft w:val="480"/>
          <w:marRight w:val="0"/>
          <w:marTop w:val="0"/>
          <w:marBottom w:val="0"/>
          <w:divBdr>
            <w:top w:val="none" w:sz="0" w:space="0" w:color="auto"/>
            <w:left w:val="none" w:sz="0" w:space="0" w:color="auto"/>
            <w:bottom w:val="none" w:sz="0" w:space="0" w:color="auto"/>
            <w:right w:val="none" w:sz="0" w:space="0" w:color="auto"/>
          </w:divBdr>
        </w:div>
        <w:div w:id="182281495">
          <w:marLeft w:val="480"/>
          <w:marRight w:val="0"/>
          <w:marTop w:val="0"/>
          <w:marBottom w:val="0"/>
          <w:divBdr>
            <w:top w:val="none" w:sz="0" w:space="0" w:color="auto"/>
            <w:left w:val="none" w:sz="0" w:space="0" w:color="auto"/>
            <w:bottom w:val="none" w:sz="0" w:space="0" w:color="auto"/>
            <w:right w:val="none" w:sz="0" w:space="0" w:color="auto"/>
          </w:divBdr>
        </w:div>
        <w:div w:id="874657670">
          <w:marLeft w:val="480"/>
          <w:marRight w:val="0"/>
          <w:marTop w:val="0"/>
          <w:marBottom w:val="0"/>
          <w:divBdr>
            <w:top w:val="none" w:sz="0" w:space="0" w:color="auto"/>
            <w:left w:val="none" w:sz="0" w:space="0" w:color="auto"/>
            <w:bottom w:val="none" w:sz="0" w:space="0" w:color="auto"/>
            <w:right w:val="none" w:sz="0" w:space="0" w:color="auto"/>
          </w:divBdr>
        </w:div>
        <w:div w:id="657658443">
          <w:marLeft w:val="480"/>
          <w:marRight w:val="0"/>
          <w:marTop w:val="0"/>
          <w:marBottom w:val="0"/>
          <w:divBdr>
            <w:top w:val="none" w:sz="0" w:space="0" w:color="auto"/>
            <w:left w:val="none" w:sz="0" w:space="0" w:color="auto"/>
            <w:bottom w:val="none" w:sz="0" w:space="0" w:color="auto"/>
            <w:right w:val="none" w:sz="0" w:space="0" w:color="auto"/>
          </w:divBdr>
        </w:div>
        <w:div w:id="650599668">
          <w:marLeft w:val="480"/>
          <w:marRight w:val="0"/>
          <w:marTop w:val="0"/>
          <w:marBottom w:val="0"/>
          <w:divBdr>
            <w:top w:val="none" w:sz="0" w:space="0" w:color="auto"/>
            <w:left w:val="none" w:sz="0" w:space="0" w:color="auto"/>
            <w:bottom w:val="none" w:sz="0" w:space="0" w:color="auto"/>
            <w:right w:val="none" w:sz="0" w:space="0" w:color="auto"/>
          </w:divBdr>
        </w:div>
        <w:div w:id="290213009">
          <w:marLeft w:val="480"/>
          <w:marRight w:val="0"/>
          <w:marTop w:val="0"/>
          <w:marBottom w:val="0"/>
          <w:divBdr>
            <w:top w:val="none" w:sz="0" w:space="0" w:color="auto"/>
            <w:left w:val="none" w:sz="0" w:space="0" w:color="auto"/>
            <w:bottom w:val="none" w:sz="0" w:space="0" w:color="auto"/>
            <w:right w:val="none" w:sz="0" w:space="0" w:color="auto"/>
          </w:divBdr>
        </w:div>
        <w:div w:id="1720976529">
          <w:marLeft w:val="480"/>
          <w:marRight w:val="0"/>
          <w:marTop w:val="0"/>
          <w:marBottom w:val="0"/>
          <w:divBdr>
            <w:top w:val="none" w:sz="0" w:space="0" w:color="auto"/>
            <w:left w:val="none" w:sz="0" w:space="0" w:color="auto"/>
            <w:bottom w:val="none" w:sz="0" w:space="0" w:color="auto"/>
            <w:right w:val="none" w:sz="0" w:space="0" w:color="auto"/>
          </w:divBdr>
        </w:div>
        <w:div w:id="1550872955">
          <w:marLeft w:val="480"/>
          <w:marRight w:val="0"/>
          <w:marTop w:val="0"/>
          <w:marBottom w:val="0"/>
          <w:divBdr>
            <w:top w:val="none" w:sz="0" w:space="0" w:color="auto"/>
            <w:left w:val="none" w:sz="0" w:space="0" w:color="auto"/>
            <w:bottom w:val="none" w:sz="0" w:space="0" w:color="auto"/>
            <w:right w:val="none" w:sz="0" w:space="0" w:color="auto"/>
          </w:divBdr>
        </w:div>
        <w:div w:id="426117164">
          <w:marLeft w:val="480"/>
          <w:marRight w:val="0"/>
          <w:marTop w:val="0"/>
          <w:marBottom w:val="0"/>
          <w:divBdr>
            <w:top w:val="none" w:sz="0" w:space="0" w:color="auto"/>
            <w:left w:val="none" w:sz="0" w:space="0" w:color="auto"/>
            <w:bottom w:val="none" w:sz="0" w:space="0" w:color="auto"/>
            <w:right w:val="none" w:sz="0" w:space="0" w:color="auto"/>
          </w:divBdr>
        </w:div>
        <w:div w:id="900405388">
          <w:marLeft w:val="480"/>
          <w:marRight w:val="0"/>
          <w:marTop w:val="0"/>
          <w:marBottom w:val="0"/>
          <w:divBdr>
            <w:top w:val="none" w:sz="0" w:space="0" w:color="auto"/>
            <w:left w:val="none" w:sz="0" w:space="0" w:color="auto"/>
            <w:bottom w:val="none" w:sz="0" w:space="0" w:color="auto"/>
            <w:right w:val="none" w:sz="0" w:space="0" w:color="auto"/>
          </w:divBdr>
        </w:div>
        <w:div w:id="1152713958">
          <w:marLeft w:val="480"/>
          <w:marRight w:val="0"/>
          <w:marTop w:val="0"/>
          <w:marBottom w:val="0"/>
          <w:divBdr>
            <w:top w:val="none" w:sz="0" w:space="0" w:color="auto"/>
            <w:left w:val="none" w:sz="0" w:space="0" w:color="auto"/>
            <w:bottom w:val="none" w:sz="0" w:space="0" w:color="auto"/>
            <w:right w:val="none" w:sz="0" w:space="0" w:color="auto"/>
          </w:divBdr>
        </w:div>
        <w:div w:id="1401054006">
          <w:marLeft w:val="480"/>
          <w:marRight w:val="0"/>
          <w:marTop w:val="0"/>
          <w:marBottom w:val="0"/>
          <w:divBdr>
            <w:top w:val="none" w:sz="0" w:space="0" w:color="auto"/>
            <w:left w:val="none" w:sz="0" w:space="0" w:color="auto"/>
            <w:bottom w:val="none" w:sz="0" w:space="0" w:color="auto"/>
            <w:right w:val="none" w:sz="0" w:space="0" w:color="auto"/>
          </w:divBdr>
        </w:div>
        <w:div w:id="211697739">
          <w:marLeft w:val="480"/>
          <w:marRight w:val="0"/>
          <w:marTop w:val="0"/>
          <w:marBottom w:val="0"/>
          <w:divBdr>
            <w:top w:val="none" w:sz="0" w:space="0" w:color="auto"/>
            <w:left w:val="none" w:sz="0" w:space="0" w:color="auto"/>
            <w:bottom w:val="none" w:sz="0" w:space="0" w:color="auto"/>
            <w:right w:val="none" w:sz="0" w:space="0" w:color="auto"/>
          </w:divBdr>
        </w:div>
        <w:div w:id="1270310258">
          <w:marLeft w:val="480"/>
          <w:marRight w:val="0"/>
          <w:marTop w:val="0"/>
          <w:marBottom w:val="0"/>
          <w:divBdr>
            <w:top w:val="none" w:sz="0" w:space="0" w:color="auto"/>
            <w:left w:val="none" w:sz="0" w:space="0" w:color="auto"/>
            <w:bottom w:val="none" w:sz="0" w:space="0" w:color="auto"/>
            <w:right w:val="none" w:sz="0" w:space="0" w:color="auto"/>
          </w:divBdr>
        </w:div>
        <w:div w:id="170223301">
          <w:marLeft w:val="480"/>
          <w:marRight w:val="0"/>
          <w:marTop w:val="0"/>
          <w:marBottom w:val="0"/>
          <w:divBdr>
            <w:top w:val="none" w:sz="0" w:space="0" w:color="auto"/>
            <w:left w:val="none" w:sz="0" w:space="0" w:color="auto"/>
            <w:bottom w:val="none" w:sz="0" w:space="0" w:color="auto"/>
            <w:right w:val="none" w:sz="0" w:space="0" w:color="auto"/>
          </w:divBdr>
        </w:div>
        <w:div w:id="611132923">
          <w:marLeft w:val="480"/>
          <w:marRight w:val="0"/>
          <w:marTop w:val="0"/>
          <w:marBottom w:val="0"/>
          <w:divBdr>
            <w:top w:val="none" w:sz="0" w:space="0" w:color="auto"/>
            <w:left w:val="none" w:sz="0" w:space="0" w:color="auto"/>
            <w:bottom w:val="none" w:sz="0" w:space="0" w:color="auto"/>
            <w:right w:val="none" w:sz="0" w:space="0" w:color="auto"/>
          </w:divBdr>
        </w:div>
        <w:div w:id="1952741414">
          <w:marLeft w:val="480"/>
          <w:marRight w:val="0"/>
          <w:marTop w:val="0"/>
          <w:marBottom w:val="0"/>
          <w:divBdr>
            <w:top w:val="none" w:sz="0" w:space="0" w:color="auto"/>
            <w:left w:val="none" w:sz="0" w:space="0" w:color="auto"/>
            <w:bottom w:val="none" w:sz="0" w:space="0" w:color="auto"/>
            <w:right w:val="none" w:sz="0" w:space="0" w:color="auto"/>
          </w:divBdr>
        </w:div>
        <w:div w:id="1813012843">
          <w:marLeft w:val="480"/>
          <w:marRight w:val="0"/>
          <w:marTop w:val="0"/>
          <w:marBottom w:val="0"/>
          <w:divBdr>
            <w:top w:val="none" w:sz="0" w:space="0" w:color="auto"/>
            <w:left w:val="none" w:sz="0" w:space="0" w:color="auto"/>
            <w:bottom w:val="none" w:sz="0" w:space="0" w:color="auto"/>
            <w:right w:val="none" w:sz="0" w:space="0" w:color="auto"/>
          </w:divBdr>
        </w:div>
        <w:div w:id="2146775611">
          <w:marLeft w:val="480"/>
          <w:marRight w:val="0"/>
          <w:marTop w:val="0"/>
          <w:marBottom w:val="0"/>
          <w:divBdr>
            <w:top w:val="none" w:sz="0" w:space="0" w:color="auto"/>
            <w:left w:val="none" w:sz="0" w:space="0" w:color="auto"/>
            <w:bottom w:val="none" w:sz="0" w:space="0" w:color="auto"/>
            <w:right w:val="none" w:sz="0" w:space="0" w:color="auto"/>
          </w:divBdr>
        </w:div>
        <w:div w:id="356122983">
          <w:marLeft w:val="480"/>
          <w:marRight w:val="0"/>
          <w:marTop w:val="0"/>
          <w:marBottom w:val="0"/>
          <w:divBdr>
            <w:top w:val="none" w:sz="0" w:space="0" w:color="auto"/>
            <w:left w:val="none" w:sz="0" w:space="0" w:color="auto"/>
            <w:bottom w:val="none" w:sz="0" w:space="0" w:color="auto"/>
            <w:right w:val="none" w:sz="0" w:space="0" w:color="auto"/>
          </w:divBdr>
        </w:div>
        <w:div w:id="1057358475">
          <w:marLeft w:val="480"/>
          <w:marRight w:val="0"/>
          <w:marTop w:val="0"/>
          <w:marBottom w:val="0"/>
          <w:divBdr>
            <w:top w:val="none" w:sz="0" w:space="0" w:color="auto"/>
            <w:left w:val="none" w:sz="0" w:space="0" w:color="auto"/>
            <w:bottom w:val="none" w:sz="0" w:space="0" w:color="auto"/>
            <w:right w:val="none" w:sz="0" w:space="0" w:color="auto"/>
          </w:divBdr>
        </w:div>
        <w:div w:id="305667189">
          <w:marLeft w:val="480"/>
          <w:marRight w:val="0"/>
          <w:marTop w:val="0"/>
          <w:marBottom w:val="0"/>
          <w:divBdr>
            <w:top w:val="none" w:sz="0" w:space="0" w:color="auto"/>
            <w:left w:val="none" w:sz="0" w:space="0" w:color="auto"/>
            <w:bottom w:val="none" w:sz="0" w:space="0" w:color="auto"/>
            <w:right w:val="none" w:sz="0" w:space="0" w:color="auto"/>
          </w:divBdr>
        </w:div>
        <w:div w:id="28528286">
          <w:marLeft w:val="480"/>
          <w:marRight w:val="0"/>
          <w:marTop w:val="0"/>
          <w:marBottom w:val="0"/>
          <w:divBdr>
            <w:top w:val="none" w:sz="0" w:space="0" w:color="auto"/>
            <w:left w:val="none" w:sz="0" w:space="0" w:color="auto"/>
            <w:bottom w:val="none" w:sz="0" w:space="0" w:color="auto"/>
            <w:right w:val="none" w:sz="0" w:space="0" w:color="auto"/>
          </w:divBdr>
        </w:div>
        <w:div w:id="1167138021">
          <w:marLeft w:val="480"/>
          <w:marRight w:val="0"/>
          <w:marTop w:val="0"/>
          <w:marBottom w:val="0"/>
          <w:divBdr>
            <w:top w:val="none" w:sz="0" w:space="0" w:color="auto"/>
            <w:left w:val="none" w:sz="0" w:space="0" w:color="auto"/>
            <w:bottom w:val="none" w:sz="0" w:space="0" w:color="auto"/>
            <w:right w:val="none" w:sz="0" w:space="0" w:color="auto"/>
          </w:divBdr>
        </w:div>
        <w:div w:id="1272781755">
          <w:marLeft w:val="480"/>
          <w:marRight w:val="0"/>
          <w:marTop w:val="0"/>
          <w:marBottom w:val="0"/>
          <w:divBdr>
            <w:top w:val="none" w:sz="0" w:space="0" w:color="auto"/>
            <w:left w:val="none" w:sz="0" w:space="0" w:color="auto"/>
            <w:bottom w:val="none" w:sz="0" w:space="0" w:color="auto"/>
            <w:right w:val="none" w:sz="0" w:space="0" w:color="auto"/>
          </w:divBdr>
        </w:div>
        <w:div w:id="1031227209">
          <w:marLeft w:val="480"/>
          <w:marRight w:val="0"/>
          <w:marTop w:val="0"/>
          <w:marBottom w:val="0"/>
          <w:divBdr>
            <w:top w:val="none" w:sz="0" w:space="0" w:color="auto"/>
            <w:left w:val="none" w:sz="0" w:space="0" w:color="auto"/>
            <w:bottom w:val="none" w:sz="0" w:space="0" w:color="auto"/>
            <w:right w:val="none" w:sz="0" w:space="0" w:color="auto"/>
          </w:divBdr>
        </w:div>
        <w:div w:id="1007975066">
          <w:marLeft w:val="480"/>
          <w:marRight w:val="0"/>
          <w:marTop w:val="0"/>
          <w:marBottom w:val="0"/>
          <w:divBdr>
            <w:top w:val="none" w:sz="0" w:space="0" w:color="auto"/>
            <w:left w:val="none" w:sz="0" w:space="0" w:color="auto"/>
            <w:bottom w:val="none" w:sz="0" w:space="0" w:color="auto"/>
            <w:right w:val="none" w:sz="0" w:space="0" w:color="auto"/>
          </w:divBdr>
        </w:div>
        <w:div w:id="967663932">
          <w:marLeft w:val="480"/>
          <w:marRight w:val="0"/>
          <w:marTop w:val="0"/>
          <w:marBottom w:val="0"/>
          <w:divBdr>
            <w:top w:val="none" w:sz="0" w:space="0" w:color="auto"/>
            <w:left w:val="none" w:sz="0" w:space="0" w:color="auto"/>
            <w:bottom w:val="none" w:sz="0" w:space="0" w:color="auto"/>
            <w:right w:val="none" w:sz="0" w:space="0" w:color="auto"/>
          </w:divBdr>
        </w:div>
        <w:div w:id="881406811">
          <w:marLeft w:val="480"/>
          <w:marRight w:val="0"/>
          <w:marTop w:val="0"/>
          <w:marBottom w:val="0"/>
          <w:divBdr>
            <w:top w:val="none" w:sz="0" w:space="0" w:color="auto"/>
            <w:left w:val="none" w:sz="0" w:space="0" w:color="auto"/>
            <w:bottom w:val="none" w:sz="0" w:space="0" w:color="auto"/>
            <w:right w:val="none" w:sz="0" w:space="0" w:color="auto"/>
          </w:divBdr>
        </w:div>
        <w:div w:id="1008406567">
          <w:marLeft w:val="480"/>
          <w:marRight w:val="0"/>
          <w:marTop w:val="0"/>
          <w:marBottom w:val="0"/>
          <w:divBdr>
            <w:top w:val="none" w:sz="0" w:space="0" w:color="auto"/>
            <w:left w:val="none" w:sz="0" w:space="0" w:color="auto"/>
            <w:bottom w:val="none" w:sz="0" w:space="0" w:color="auto"/>
            <w:right w:val="none" w:sz="0" w:space="0" w:color="auto"/>
          </w:divBdr>
        </w:div>
        <w:div w:id="781341612">
          <w:marLeft w:val="480"/>
          <w:marRight w:val="0"/>
          <w:marTop w:val="0"/>
          <w:marBottom w:val="0"/>
          <w:divBdr>
            <w:top w:val="none" w:sz="0" w:space="0" w:color="auto"/>
            <w:left w:val="none" w:sz="0" w:space="0" w:color="auto"/>
            <w:bottom w:val="none" w:sz="0" w:space="0" w:color="auto"/>
            <w:right w:val="none" w:sz="0" w:space="0" w:color="auto"/>
          </w:divBdr>
        </w:div>
        <w:div w:id="396325597">
          <w:marLeft w:val="480"/>
          <w:marRight w:val="0"/>
          <w:marTop w:val="0"/>
          <w:marBottom w:val="0"/>
          <w:divBdr>
            <w:top w:val="none" w:sz="0" w:space="0" w:color="auto"/>
            <w:left w:val="none" w:sz="0" w:space="0" w:color="auto"/>
            <w:bottom w:val="none" w:sz="0" w:space="0" w:color="auto"/>
            <w:right w:val="none" w:sz="0" w:space="0" w:color="auto"/>
          </w:divBdr>
        </w:div>
        <w:div w:id="1894998038">
          <w:marLeft w:val="480"/>
          <w:marRight w:val="0"/>
          <w:marTop w:val="0"/>
          <w:marBottom w:val="0"/>
          <w:divBdr>
            <w:top w:val="none" w:sz="0" w:space="0" w:color="auto"/>
            <w:left w:val="none" w:sz="0" w:space="0" w:color="auto"/>
            <w:bottom w:val="none" w:sz="0" w:space="0" w:color="auto"/>
            <w:right w:val="none" w:sz="0" w:space="0" w:color="auto"/>
          </w:divBdr>
        </w:div>
        <w:div w:id="938293623">
          <w:marLeft w:val="480"/>
          <w:marRight w:val="0"/>
          <w:marTop w:val="0"/>
          <w:marBottom w:val="0"/>
          <w:divBdr>
            <w:top w:val="none" w:sz="0" w:space="0" w:color="auto"/>
            <w:left w:val="none" w:sz="0" w:space="0" w:color="auto"/>
            <w:bottom w:val="none" w:sz="0" w:space="0" w:color="auto"/>
            <w:right w:val="none" w:sz="0" w:space="0" w:color="auto"/>
          </w:divBdr>
        </w:div>
        <w:div w:id="2041081659">
          <w:marLeft w:val="480"/>
          <w:marRight w:val="0"/>
          <w:marTop w:val="0"/>
          <w:marBottom w:val="0"/>
          <w:divBdr>
            <w:top w:val="none" w:sz="0" w:space="0" w:color="auto"/>
            <w:left w:val="none" w:sz="0" w:space="0" w:color="auto"/>
            <w:bottom w:val="none" w:sz="0" w:space="0" w:color="auto"/>
            <w:right w:val="none" w:sz="0" w:space="0" w:color="auto"/>
          </w:divBdr>
        </w:div>
        <w:div w:id="1299527358">
          <w:marLeft w:val="480"/>
          <w:marRight w:val="0"/>
          <w:marTop w:val="0"/>
          <w:marBottom w:val="0"/>
          <w:divBdr>
            <w:top w:val="none" w:sz="0" w:space="0" w:color="auto"/>
            <w:left w:val="none" w:sz="0" w:space="0" w:color="auto"/>
            <w:bottom w:val="none" w:sz="0" w:space="0" w:color="auto"/>
            <w:right w:val="none" w:sz="0" w:space="0" w:color="auto"/>
          </w:divBdr>
        </w:div>
        <w:div w:id="1678386267">
          <w:marLeft w:val="480"/>
          <w:marRight w:val="0"/>
          <w:marTop w:val="0"/>
          <w:marBottom w:val="0"/>
          <w:divBdr>
            <w:top w:val="none" w:sz="0" w:space="0" w:color="auto"/>
            <w:left w:val="none" w:sz="0" w:space="0" w:color="auto"/>
            <w:bottom w:val="none" w:sz="0" w:space="0" w:color="auto"/>
            <w:right w:val="none" w:sz="0" w:space="0" w:color="auto"/>
          </w:divBdr>
        </w:div>
        <w:div w:id="357898029">
          <w:marLeft w:val="480"/>
          <w:marRight w:val="0"/>
          <w:marTop w:val="0"/>
          <w:marBottom w:val="0"/>
          <w:divBdr>
            <w:top w:val="none" w:sz="0" w:space="0" w:color="auto"/>
            <w:left w:val="none" w:sz="0" w:space="0" w:color="auto"/>
            <w:bottom w:val="none" w:sz="0" w:space="0" w:color="auto"/>
            <w:right w:val="none" w:sz="0" w:space="0" w:color="auto"/>
          </w:divBdr>
        </w:div>
        <w:div w:id="1165828769">
          <w:marLeft w:val="480"/>
          <w:marRight w:val="0"/>
          <w:marTop w:val="0"/>
          <w:marBottom w:val="0"/>
          <w:divBdr>
            <w:top w:val="none" w:sz="0" w:space="0" w:color="auto"/>
            <w:left w:val="none" w:sz="0" w:space="0" w:color="auto"/>
            <w:bottom w:val="none" w:sz="0" w:space="0" w:color="auto"/>
            <w:right w:val="none" w:sz="0" w:space="0" w:color="auto"/>
          </w:divBdr>
        </w:div>
        <w:div w:id="993024624">
          <w:marLeft w:val="480"/>
          <w:marRight w:val="0"/>
          <w:marTop w:val="0"/>
          <w:marBottom w:val="0"/>
          <w:divBdr>
            <w:top w:val="none" w:sz="0" w:space="0" w:color="auto"/>
            <w:left w:val="none" w:sz="0" w:space="0" w:color="auto"/>
            <w:bottom w:val="none" w:sz="0" w:space="0" w:color="auto"/>
            <w:right w:val="none" w:sz="0" w:space="0" w:color="auto"/>
          </w:divBdr>
        </w:div>
        <w:div w:id="625311291">
          <w:marLeft w:val="480"/>
          <w:marRight w:val="0"/>
          <w:marTop w:val="0"/>
          <w:marBottom w:val="0"/>
          <w:divBdr>
            <w:top w:val="none" w:sz="0" w:space="0" w:color="auto"/>
            <w:left w:val="none" w:sz="0" w:space="0" w:color="auto"/>
            <w:bottom w:val="none" w:sz="0" w:space="0" w:color="auto"/>
            <w:right w:val="none" w:sz="0" w:space="0" w:color="auto"/>
          </w:divBdr>
        </w:div>
        <w:div w:id="1924606644">
          <w:marLeft w:val="480"/>
          <w:marRight w:val="0"/>
          <w:marTop w:val="0"/>
          <w:marBottom w:val="0"/>
          <w:divBdr>
            <w:top w:val="none" w:sz="0" w:space="0" w:color="auto"/>
            <w:left w:val="none" w:sz="0" w:space="0" w:color="auto"/>
            <w:bottom w:val="none" w:sz="0" w:space="0" w:color="auto"/>
            <w:right w:val="none" w:sz="0" w:space="0" w:color="auto"/>
          </w:divBdr>
        </w:div>
        <w:div w:id="190841146">
          <w:marLeft w:val="480"/>
          <w:marRight w:val="0"/>
          <w:marTop w:val="0"/>
          <w:marBottom w:val="0"/>
          <w:divBdr>
            <w:top w:val="none" w:sz="0" w:space="0" w:color="auto"/>
            <w:left w:val="none" w:sz="0" w:space="0" w:color="auto"/>
            <w:bottom w:val="none" w:sz="0" w:space="0" w:color="auto"/>
            <w:right w:val="none" w:sz="0" w:space="0" w:color="auto"/>
          </w:divBdr>
        </w:div>
        <w:div w:id="2132625278">
          <w:marLeft w:val="480"/>
          <w:marRight w:val="0"/>
          <w:marTop w:val="0"/>
          <w:marBottom w:val="0"/>
          <w:divBdr>
            <w:top w:val="none" w:sz="0" w:space="0" w:color="auto"/>
            <w:left w:val="none" w:sz="0" w:space="0" w:color="auto"/>
            <w:bottom w:val="none" w:sz="0" w:space="0" w:color="auto"/>
            <w:right w:val="none" w:sz="0" w:space="0" w:color="auto"/>
          </w:divBdr>
        </w:div>
        <w:div w:id="238440007">
          <w:marLeft w:val="480"/>
          <w:marRight w:val="0"/>
          <w:marTop w:val="0"/>
          <w:marBottom w:val="0"/>
          <w:divBdr>
            <w:top w:val="none" w:sz="0" w:space="0" w:color="auto"/>
            <w:left w:val="none" w:sz="0" w:space="0" w:color="auto"/>
            <w:bottom w:val="none" w:sz="0" w:space="0" w:color="auto"/>
            <w:right w:val="none" w:sz="0" w:space="0" w:color="auto"/>
          </w:divBdr>
        </w:div>
        <w:div w:id="909002932">
          <w:marLeft w:val="480"/>
          <w:marRight w:val="0"/>
          <w:marTop w:val="0"/>
          <w:marBottom w:val="0"/>
          <w:divBdr>
            <w:top w:val="none" w:sz="0" w:space="0" w:color="auto"/>
            <w:left w:val="none" w:sz="0" w:space="0" w:color="auto"/>
            <w:bottom w:val="none" w:sz="0" w:space="0" w:color="auto"/>
            <w:right w:val="none" w:sz="0" w:space="0" w:color="auto"/>
          </w:divBdr>
        </w:div>
        <w:div w:id="1727299234">
          <w:marLeft w:val="480"/>
          <w:marRight w:val="0"/>
          <w:marTop w:val="0"/>
          <w:marBottom w:val="0"/>
          <w:divBdr>
            <w:top w:val="none" w:sz="0" w:space="0" w:color="auto"/>
            <w:left w:val="none" w:sz="0" w:space="0" w:color="auto"/>
            <w:bottom w:val="none" w:sz="0" w:space="0" w:color="auto"/>
            <w:right w:val="none" w:sz="0" w:space="0" w:color="auto"/>
          </w:divBdr>
        </w:div>
      </w:divsChild>
    </w:div>
    <w:div w:id="1688101047">
      <w:bodyDiv w:val="1"/>
      <w:marLeft w:val="0"/>
      <w:marRight w:val="0"/>
      <w:marTop w:val="0"/>
      <w:marBottom w:val="0"/>
      <w:divBdr>
        <w:top w:val="none" w:sz="0" w:space="0" w:color="auto"/>
        <w:left w:val="none" w:sz="0" w:space="0" w:color="auto"/>
        <w:bottom w:val="none" w:sz="0" w:space="0" w:color="auto"/>
        <w:right w:val="none" w:sz="0" w:space="0" w:color="auto"/>
      </w:divBdr>
    </w:div>
    <w:div w:id="1688209483">
      <w:marLeft w:val="480"/>
      <w:marRight w:val="0"/>
      <w:marTop w:val="0"/>
      <w:marBottom w:val="0"/>
      <w:divBdr>
        <w:top w:val="none" w:sz="0" w:space="0" w:color="auto"/>
        <w:left w:val="none" w:sz="0" w:space="0" w:color="auto"/>
        <w:bottom w:val="none" w:sz="0" w:space="0" w:color="auto"/>
        <w:right w:val="none" w:sz="0" w:space="0" w:color="auto"/>
      </w:divBdr>
    </w:div>
    <w:div w:id="1688482358">
      <w:marLeft w:val="480"/>
      <w:marRight w:val="0"/>
      <w:marTop w:val="0"/>
      <w:marBottom w:val="0"/>
      <w:divBdr>
        <w:top w:val="none" w:sz="0" w:space="0" w:color="auto"/>
        <w:left w:val="none" w:sz="0" w:space="0" w:color="auto"/>
        <w:bottom w:val="none" w:sz="0" w:space="0" w:color="auto"/>
        <w:right w:val="none" w:sz="0" w:space="0" w:color="auto"/>
      </w:divBdr>
    </w:div>
    <w:div w:id="1688753609">
      <w:marLeft w:val="480"/>
      <w:marRight w:val="0"/>
      <w:marTop w:val="0"/>
      <w:marBottom w:val="0"/>
      <w:divBdr>
        <w:top w:val="none" w:sz="0" w:space="0" w:color="auto"/>
        <w:left w:val="none" w:sz="0" w:space="0" w:color="auto"/>
        <w:bottom w:val="none" w:sz="0" w:space="0" w:color="auto"/>
        <w:right w:val="none" w:sz="0" w:space="0" w:color="auto"/>
      </w:divBdr>
    </w:div>
    <w:div w:id="1688825818">
      <w:marLeft w:val="480"/>
      <w:marRight w:val="0"/>
      <w:marTop w:val="0"/>
      <w:marBottom w:val="0"/>
      <w:divBdr>
        <w:top w:val="none" w:sz="0" w:space="0" w:color="auto"/>
        <w:left w:val="none" w:sz="0" w:space="0" w:color="auto"/>
        <w:bottom w:val="none" w:sz="0" w:space="0" w:color="auto"/>
        <w:right w:val="none" w:sz="0" w:space="0" w:color="auto"/>
      </w:divBdr>
    </w:div>
    <w:div w:id="1689138925">
      <w:marLeft w:val="480"/>
      <w:marRight w:val="0"/>
      <w:marTop w:val="0"/>
      <w:marBottom w:val="0"/>
      <w:divBdr>
        <w:top w:val="none" w:sz="0" w:space="0" w:color="auto"/>
        <w:left w:val="none" w:sz="0" w:space="0" w:color="auto"/>
        <w:bottom w:val="none" w:sz="0" w:space="0" w:color="auto"/>
        <w:right w:val="none" w:sz="0" w:space="0" w:color="auto"/>
      </w:divBdr>
    </w:div>
    <w:div w:id="1689216476">
      <w:marLeft w:val="480"/>
      <w:marRight w:val="0"/>
      <w:marTop w:val="0"/>
      <w:marBottom w:val="0"/>
      <w:divBdr>
        <w:top w:val="none" w:sz="0" w:space="0" w:color="auto"/>
        <w:left w:val="none" w:sz="0" w:space="0" w:color="auto"/>
        <w:bottom w:val="none" w:sz="0" w:space="0" w:color="auto"/>
        <w:right w:val="none" w:sz="0" w:space="0" w:color="auto"/>
      </w:divBdr>
    </w:div>
    <w:div w:id="1689328101">
      <w:marLeft w:val="0"/>
      <w:marRight w:val="0"/>
      <w:marTop w:val="0"/>
      <w:marBottom w:val="0"/>
      <w:divBdr>
        <w:top w:val="none" w:sz="0" w:space="0" w:color="auto"/>
        <w:left w:val="none" w:sz="0" w:space="0" w:color="auto"/>
        <w:bottom w:val="none" w:sz="0" w:space="0" w:color="auto"/>
        <w:right w:val="none" w:sz="0" w:space="0" w:color="auto"/>
      </w:divBdr>
      <w:divsChild>
        <w:div w:id="1723749361">
          <w:marLeft w:val="0"/>
          <w:marRight w:val="0"/>
          <w:marTop w:val="0"/>
          <w:marBottom w:val="0"/>
          <w:divBdr>
            <w:top w:val="none" w:sz="0" w:space="0" w:color="auto"/>
            <w:left w:val="none" w:sz="0" w:space="0" w:color="auto"/>
            <w:bottom w:val="none" w:sz="0" w:space="0" w:color="auto"/>
            <w:right w:val="none" w:sz="0" w:space="0" w:color="auto"/>
          </w:divBdr>
        </w:div>
      </w:divsChild>
    </w:div>
    <w:div w:id="1689529108">
      <w:marLeft w:val="480"/>
      <w:marRight w:val="0"/>
      <w:marTop w:val="0"/>
      <w:marBottom w:val="0"/>
      <w:divBdr>
        <w:top w:val="none" w:sz="0" w:space="0" w:color="auto"/>
        <w:left w:val="none" w:sz="0" w:space="0" w:color="auto"/>
        <w:bottom w:val="none" w:sz="0" w:space="0" w:color="auto"/>
        <w:right w:val="none" w:sz="0" w:space="0" w:color="auto"/>
      </w:divBdr>
    </w:div>
    <w:div w:id="1689715508">
      <w:marLeft w:val="480"/>
      <w:marRight w:val="0"/>
      <w:marTop w:val="0"/>
      <w:marBottom w:val="0"/>
      <w:divBdr>
        <w:top w:val="none" w:sz="0" w:space="0" w:color="auto"/>
        <w:left w:val="none" w:sz="0" w:space="0" w:color="auto"/>
        <w:bottom w:val="none" w:sz="0" w:space="0" w:color="auto"/>
        <w:right w:val="none" w:sz="0" w:space="0" w:color="auto"/>
      </w:divBdr>
    </w:div>
    <w:div w:id="1689911723">
      <w:bodyDiv w:val="1"/>
      <w:marLeft w:val="0"/>
      <w:marRight w:val="0"/>
      <w:marTop w:val="0"/>
      <w:marBottom w:val="0"/>
      <w:divBdr>
        <w:top w:val="none" w:sz="0" w:space="0" w:color="auto"/>
        <w:left w:val="none" w:sz="0" w:space="0" w:color="auto"/>
        <w:bottom w:val="none" w:sz="0" w:space="0" w:color="auto"/>
        <w:right w:val="none" w:sz="0" w:space="0" w:color="auto"/>
      </w:divBdr>
    </w:div>
    <w:div w:id="1690108802">
      <w:marLeft w:val="480"/>
      <w:marRight w:val="0"/>
      <w:marTop w:val="0"/>
      <w:marBottom w:val="0"/>
      <w:divBdr>
        <w:top w:val="none" w:sz="0" w:space="0" w:color="auto"/>
        <w:left w:val="none" w:sz="0" w:space="0" w:color="auto"/>
        <w:bottom w:val="none" w:sz="0" w:space="0" w:color="auto"/>
        <w:right w:val="none" w:sz="0" w:space="0" w:color="auto"/>
      </w:divBdr>
    </w:div>
    <w:div w:id="1690330728">
      <w:marLeft w:val="480"/>
      <w:marRight w:val="0"/>
      <w:marTop w:val="0"/>
      <w:marBottom w:val="0"/>
      <w:divBdr>
        <w:top w:val="none" w:sz="0" w:space="0" w:color="auto"/>
        <w:left w:val="none" w:sz="0" w:space="0" w:color="auto"/>
        <w:bottom w:val="none" w:sz="0" w:space="0" w:color="auto"/>
        <w:right w:val="none" w:sz="0" w:space="0" w:color="auto"/>
      </w:divBdr>
    </w:div>
    <w:div w:id="1690639003">
      <w:marLeft w:val="480"/>
      <w:marRight w:val="0"/>
      <w:marTop w:val="0"/>
      <w:marBottom w:val="0"/>
      <w:divBdr>
        <w:top w:val="none" w:sz="0" w:space="0" w:color="auto"/>
        <w:left w:val="none" w:sz="0" w:space="0" w:color="auto"/>
        <w:bottom w:val="none" w:sz="0" w:space="0" w:color="auto"/>
        <w:right w:val="none" w:sz="0" w:space="0" w:color="auto"/>
      </w:divBdr>
    </w:div>
    <w:div w:id="1691181730">
      <w:marLeft w:val="480"/>
      <w:marRight w:val="0"/>
      <w:marTop w:val="0"/>
      <w:marBottom w:val="0"/>
      <w:divBdr>
        <w:top w:val="none" w:sz="0" w:space="0" w:color="auto"/>
        <w:left w:val="none" w:sz="0" w:space="0" w:color="auto"/>
        <w:bottom w:val="none" w:sz="0" w:space="0" w:color="auto"/>
        <w:right w:val="none" w:sz="0" w:space="0" w:color="auto"/>
      </w:divBdr>
    </w:div>
    <w:div w:id="1691491306">
      <w:marLeft w:val="480"/>
      <w:marRight w:val="0"/>
      <w:marTop w:val="0"/>
      <w:marBottom w:val="0"/>
      <w:divBdr>
        <w:top w:val="none" w:sz="0" w:space="0" w:color="auto"/>
        <w:left w:val="none" w:sz="0" w:space="0" w:color="auto"/>
        <w:bottom w:val="none" w:sz="0" w:space="0" w:color="auto"/>
        <w:right w:val="none" w:sz="0" w:space="0" w:color="auto"/>
      </w:divBdr>
    </w:div>
    <w:div w:id="1691569314">
      <w:marLeft w:val="480"/>
      <w:marRight w:val="0"/>
      <w:marTop w:val="0"/>
      <w:marBottom w:val="0"/>
      <w:divBdr>
        <w:top w:val="none" w:sz="0" w:space="0" w:color="auto"/>
        <w:left w:val="none" w:sz="0" w:space="0" w:color="auto"/>
        <w:bottom w:val="none" w:sz="0" w:space="0" w:color="auto"/>
        <w:right w:val="none" w:sz="0" w:space="0" w:color="auto"/>
      </w:divBdr>
    </w:div>
    <w:div w:id="1691569552">
      <w:bodyDiv w:val="1"/>
      <w:marLeft w:val="0"/>
      <w:marRight w:val="0"/>
      <w:marTop w:val="0"/>
      <w:marBottom w:val="0"/>
      <w:divBdr>
        <w:top w:val="none" w:sz="0" w:space="0" w:color="auto"/>
        <w:left w:val="none" w:sz="0" w:space="0" w:color="auto"/>
        <w:bottom w:val="none" w:sz="0" w:space="0" w:color="auto"/>
        <w:right w:val="none" w:sz="0" w:space="0" w:color="auto"/>
      </w:divBdr>
    </w:div>
    <w:div w:id="1692030764">
      <w:marLeft w:val="480"/>
      <w:marRight w:val="0"/>
      <w:marTop w:val="0"/>
      <w:marBottom w:val="0"/>
      <w:divBdr>
        <w:top w:val="none" w:sz="0" w:space="0" w:color="auto"/>
        <w:left w:val="none" w:sz="0" w:space="0" w:color="auto"/>
        <w:bottom w:val="none" w:sz="0" w:space="0" w:color="auto"/>
        <w:right w:val="none" w:sz="0" w:space="0" w:color="auto"/>
      </w:divBdr>
    </w:div>
    <w:div w:id="1692802429">
      <w:marLeft w:val="480"/>
      <w:marRight w:val="0"/>
      <w:marTop w:val="0"/>
      <w:marBottom w:val="0"/>
      <w:divBdr>
        <w:top w:val="none" w:sz="0" w:space="0" w:color="auto"/>
        <w:left w:val="none" w:sz="0" w:space="0" w:color="auto"/>
        <w:bottom w:val="none" w:sz="0" w:space="0" w:color="auto"/>
        <w:right w:val="none" w:sz="0" w:space="0" w:color="auto"/>
      </w:divBdr>
    </w:div>
    <w:div w:id="1692802890">
      <w:marLeft w:val="480"/>
      <w:marRight w:val="0"/>
      <w:marTop w:val="0"/>
      <w:marBottom w:val="0"/>
      <w:divBdr>
        <w:top w:val="none" w:sz="0" w:space="0" w:color="auto"/>
        <w:left w:val="none" w:sz="0" w:space="0" w:color="auto"/>
        <w:bottom w:val="none" w:sz="0" w:space="0" w:color="auto"/>
        <w:right w:val="none" w:sz="0" w:space="0" w:color="auto"/>
      </w:divBdr>
    </w:div>
    <w:div w:id="1692953184">
      <w:marLeft w:val="480"/>
      <w:marRight w:val="0"/>
      <w:marTop w:val="0"/>
      <w:marBottom w:val="0"/>
      <w:divBdr>
        <w:top w:val="none" w:sz="0" w:space="0" w:color="auto"/>
        <w:left w:val="none" w:sz="0" w:space="0" w:color="auto"/>
        <w:bottom w:val="none" w:sz="0" w:space="0" w:color="auto"/>
        <w:right w:val="none" w:sz="0" w:space="0" w:color="auto"/>
      </w:divBdr>
    </w:div>
    <w:div w:id="1693068598">
      <w:marLeft w:val="480"/>
      <w:marRight w:val="0"/>
      <w:marTop w:val="0"/>
      <w:marBottom w:val="0"/>
      <w:divBdr>
        <w:top w:val="none" w:sz="0" w:space="0" w:color="auto"/>
        <w:left w:val="none" w:sz="0" w:space="0" w:color="auto"/>
        <w:bottom w:val="none" w:sz="0" w:space="0" w:color="auto"/>
        <w:right w:val="none" w:sz="0" w:space="0" w:color="auto"/>
      </w:divBdr>
    </w:div>
    <w:div w:id="1693341290">
      <w:marLeft w:val="480"/>
      <w:marRight w:val="0"/>
      <w:marTop w:val="0"/>
      <w:marBottom w:val="0"/>
      <w:divBdr>
        <w:top w:val="none" w:sz="0" w:space="0" w:color="auto"/>
        <w:left w:val="none" w:sz="0" w:space="0" w:color="auto"/>
        <w:bottom w:val="none" w:sz="0" w:space="0" w:color="auto"/>
        <w:right w:val="none" w:sz="0" w:space="0" w:color="auto"/>
      </w:divBdr>
    </w:div>
    <w:div w:id="1693453332">
      <w:marLeft w:val="480"/>
      <w:marRight w:val="0"/>
      <w:marTop w:val="0"/>
      <w:marBottom w:val="0"/>
      <w:divBdr>
        <w:top w:val="none" w:sz="0" w:space="0" w:color="auto"/>
        <w:left w:val="none" w:sz="0" w:space="0" w:color="auto"/>
        <w:bottom w:val="none" w:sz="0" w:space="0" w:color="auto"/>
        <w:right w:val="none" w:sz="0" w:space="0" w:color="auto"/>
      </w:divBdr>
    </w:div>
    <w:div w:id="1693528500">
      <w:bodyDiv w:val="1"/>
      <w:marLeft w:val="0"/>
      <w:marRight w:val="0"/>
      <w:marTop w:val="0"/>
      <w:marBottom w:val="0"/>
      <w:divBdr>
        <w:top w:val="none" w:sz="0" w:space="0" w:color="auto"/>
        <w:left w:val="none" w:sz="0" w:space="0" w:color="auto"/>
        <w:bottom w:val="none" w:sz="0" w:space="0" w:color="auto"/>
        <w:right w:val="none" w:sz="0" w:space="0" w:color="auto"/>
      </w:divBdr>
      <w:divsChild>
        <w:div w:id="332343051">
          <w:marLeft w:val="480"/>
          <w:marRight w:val="0"/>
          <w:marTop w:val="0"/>
          <w:marBottom w:val="0"/>
          <w:divBdr>
            <w:top w:val="none" w:sz="0" w:space="0" w:color="auto"/>
            <w:left w:val="none" w:sz="0" w:space="0" w:color="auto"/>
            <w:bottom w:val="none" w:sz="0" w:space="0" w:color="auto"/>
            <w:right w:val="none" w:sz="0" w:space="0" w:color="auto"/>
          </w:divBdr>
        </w:div>
        <w:div w:id="1430543691">
          <w:marLeft w:val="480"/>
          <w:marRight w:val="0"/>
          <w:marTop w:val="0"/>
          <w:marBottom w:val="0"/>
          <w:divBdr>
            <w:top w:val="none" w:sz="0" w:space="0" w:color="auto"/>
            <w:left w:val="none" w:sz="0" w:space="0" w:color="auto"/>
            <w:bottom w:val="none" w:sz="0" w:space="0" w:color="auto"/>
            <w:right w:val="none" w:sz="0" w:space="0" w:color="auto"/>
          </w:divBdr>
        </w:div>
        <w:div w:id="644045984">
          <w:marLeft w:val="480"/>
          <w:marRight w:val="0"/>
          <w:marTop w:val="0"/>
          <w:marBottom w:val="0"/>
          <w:divBdr>
            <w:top w:val="none" w:sz="0" w:space="0" w:color="auto"/>
            <w:left w:val="none" w:sz="0" w:space="0" w:color="auto"/>
            <w:bottom w:val="none" w:sz="0" w:space="0" w:color="auto"/>
            <w:right w:val="none" w:sz="0" w:space="0" w:color="auto"/>
          </w:divBdr>
        </w:div>
        <w:div w:id="1021319133">
          <w:marLeft w:val="480"/>
          <w:marRight w:val="0"/>
          <w:marTop w:val="0"/>
          <w:marBottom w:val="0"/>
          <w:divBdr>
            <w:top w:val="none" w:sz="0" w:space="0" w:color="auto"/>
            <w:left w:val="none" w:sz="0" w:space="0" w:color="auto"/>
            <w:bottom w:val="none" w:sz="0" w:space="0" w:color="auto"/>
            <w:right w:val="none" w:sz="0" w:space="0" w:color="auto"/>
          </w:divBdr>
        </w:div>
        <w:div w:id="714742202">
          <w:marLeft w:val="480"/>
          <w:marRight w:val="0"/>
          <w:marTop w:val="0"/>
          <w:marBottom w:val="0"/>
          <w:divBdr>
            <w:top w:val="none" w:sz="0" w:space="0" w:color="auto"/>
            <w:left w:val="none" w:sz="0" w:space="0" w:color="auto"/>
            <w:bottom w:val="none" w:sz="0" w:space="0" w:color="auto"/>
            <w:right w:val="none" w:sz="0" w:space="0" w:color="auto"/>
          </w:divBdr>
        </w:div>
        <w:div w:id="1752657329">
          <w:marLeft w:val="480"/>
          <w:marRight w:val="0"/>
          <w:marTop w:val="0"/>
          <w:marBottom w:val="0"/>
          <w:divBdr>
            <w:top w:val="none" w:sz="0" w:space="0" w:color="auto"/>
            <w:left w:val="none" w:sz="0" w:space="0" w:color="auto"/>
            <w:bottom w:val="none" w:sz="0" w:space="0" w:color="auto"/>
            <w:right w:val="none" w:sz="0" w:space="0" w:color="auto"/>
          </w:divBdr>
        </w:div>
        <w:div w:id="1939681434">
          <w:marLeft w:val="480"/>
          <w:marRight w:val="0"/>
          <w:marTop w:val="0"/>
          <w:marBottom w:val="0"/>
          <w:divBdr>
            <w:top w:val="none" w:sz="0" w:space="0" w:color="auto"/>
            <w:left w:val="none" w:sz="0" w:space="0" w:color="auto"/>
            <w:bottom w:val="none" w:sz="0" w:space="0" w:color="auto"/>
            <w:right w:val="none" w:sz="0" w:space="0" w:color="auto"/>
          </w:divBdr>
        </w:div>
        <w:div w:id="921719413">
          <w:marLeft w:val="480"/>
          <w:marRight w:val="0"/>
          <w:marTop w:val="0"/>
          <w:marBottom w:val="0"/>
          <w:divBdr>
            <w:top w:val="none" w:sz="0" w:space="0" w:color="auto"/>
            <w:left w:val="none" w:sz="0" w:space="0" w:color="auto"/>
            <w:bottom w:val="none" w:sz="0" w:space="0" w:color="auto"/>
            <w:right w:val="none" w:sz="0" w:space="0" w:color="auto"/>
          </w:divBdr>
        </w:div>
        <w:div w:id="1963533073">
          <w:marLeft w:val="480"/>
          <w:marRight w:val="0"/>
          <w:marTop w:val="0"/>
          <w:marBottom w:val="0"/>
          <w:divBdr>
            <w:top w:val="none" w:sz="0" w:space="0" w:color="auto"/>
            <w:left w:val="none" w:sz="0" w:space="0" w:color="auto"/>
            <w:bottom w:val="none" w:sz="0" w:space="0" w:color="auto"/>
            <w:right w:val="none" w:sz="0" w:space="0" w:color="auto"/>
          </w:divBdr>
        </w:div>
        <w:div w:id="1045376659">
          <w:marLeft w:val="480"/>
          <w:marRight w:val="0"/>
          <w:marTop w:val="0"/>
          <w:marBottom w:val="0"/>
          <w:divBdr>
            <w:top w:val="none" w:sz="0" w:space="0" w:color="auto"/>
            <w:left w:val="none" w:sz="0" w:space="0" w:color="auto"/>
            <w:bottom w:val="none" w:sz="0" w:space="0" w:color="auto"/>
            <w:right w:val="none" w:sz="0" w:space="0" w:color="auto"/>
          </w:divBdr>
        </w:div>
        <w:div w:id="1971860654">
          <w:marLeft w:val="480"/>
          <w:marRight w:val="0"/>
          <w:marTop w:val="0"/>
          <w:marBottom w:val="0"/>
          <w:divBdr>
            <w:top w:val="none" w:sz="0" w:space="0" w:color="auto"/>
            <w:left w:val="none" w:sz="0" w:space="0" w:color="auto"/>
            <w:bottom w:val="none" w:sz="0" w:space="0" w:color="auto"/>
            <w:right w:val="none" w:sz="0" w:space="0" w:color="auto"/>
          </w:divBdr>
        </w:div>
        <w:div w:id="329791560">
          <w:marLeft w:val="480"/>
          <w:marRight w:val="0"/>
          <w:marTop w:val="0"/>
          <w:marBottom w:val="0"/>
          <w:divBdr>
            <w:top w:val="none" w:sz="0" w:space="0" w:color="auto"/>
            <w:left w:val="none" w:sz="0" w:space="0" w:color="auto"/>
            <w:bottom w:val="none" w:sz="0" w:space="0" w:color="auto"/>
            <w:right w:val="none" w:sz="0" w:space="0" w:color="auto"/>
          </w:divBdr>
        </w:div>
        <w:div w:id="1528057185">
          <w:marLeft w:val="480"/>
          <w:marRight w:val="0"/>
          <w:marTop w:val="0"/>
          <w:marBottom w:val="0"/>
          <w:divBdr>
            <w:top w:val="none" w:sz="0" w:space="0" w:color="auto"/>
            <w:left w:val="none" w:sz="0" w:space="0" w:color="auto"/>
            <w:bottom w:val="none" w:sz="0" w:space="0" w:color="auto"/>
            <w:right w:val="none" w:sz="0" w:space="0" w:color="auto"/>
          </w:divBdr>
        </w:div>
        <w:div w:id="1933275898">
          <w:marLeft w:val="480"/>
          <w:marRight w:val="0"/>
          <w:marTop w:val="0"/>
          <w:marBottom w:val="0"/>
          <w:divBdr>
            <w:top w:val="none" w:sz="0" w:space="0" w:color="auto"/>
            <w:left w:val="none" w:sz="0" w:space="0" w:color="auto"/>
            <w:bottom w:val="none" w:sz="0" w:space="0" w:color="auto"/>
            <w:right w:val="none" w:sz="0" w:space="0" w:color="auto"/>
          </w:divBdr>
        </w:div>
        <w:div w:id="947003229">
          <w:marLeft w:val="480"/>
          <w:marRight w:val="0"/>
          <w:marTop w:val="0"/>
          <w:marBottom w:val="0"/>
          <w:divBdr>
            <w:top w:val="none" w:sz="0" w:space="0" w:color="auto"/>
            <w:left w:val="none" w:sz="0" w:space="0" w:color="auto"/>
            <w:bottom w:val="none" w:sz="0" w:space="0" w:color="auto"/>
            <w:right w:val="none" w:sz="0" w:space="0" w:color="auto"/>
          </w:divBdr>
        </w:div>
        <w:div w:id="1261600299">
          <w:marLeft w:val="480"/>
          <w:marRight w:val="0"/>
          <w:marTop w:val="0"/>
          <w:marBottom w:val="0"/>
          <w:divBdr>
            <w:top w:val="none" w:sz="0" w:space="0" w:color="auto"/>
            <w:left w:val="none" w:sz="0" w:space="0" w:color="auto"/>
            <w:bottom w:val="none" w:sz="0" w:space="0" w:color="auto"/>
            <w:right w:val="none" w:sz="0" w:space="0" w:color="auto"/>
          </w:divBdr>
        </w:div>
        <w:div w:id="599415007">
          <w:marLeft w:val="480"/>
          <w:marRight w:val="0"/>
          <w:marTop w:val="0"/>
          <w:marBottom w:val="0"/>
          <w:divBdr>
            <w:top w:val="none" w:sz="0" w:space="0" w:color="auto"/>
            <w:left w:val="none" w:sz="0" w:space="0" w:color="auto"/>
            <w:bottom w:val="none" w:sz="0" w:space="0" w:color="auto"/>
            <w:right w:val="none" w:sz="0" w:space="0" w:color="auto"/>
          </w:divBdr>
        </w:div>
        <w:div w:id="841285700">
          <w:marLeft w:val="480"/>
          <w:marRight w:val="0"/>
          <w:marTop w:val="0"/>
          <w:marBottom w:val="0"/>
          <w:divBdr>
            <w:top w:val="none" w:sz="0" w:space="0" w:color="auto"/>
            <w:left w:val="none" w:sz="0" w:space="0" w:color="auto"/>
            <w:bottom w:val="none" w:sz="0" w:space="0" w:color="auto"/>
            <w:right w:val="none" w:sz="0" w:space="0" w:color="auto"/>
          </w:divBdr>
        </w:div>
        <w:div w:id="590358012">
          <w:marLeft w:val="480"/>
          <w:marRight w:val="0"/>
          <w:marTop w:val="0"/>
          <w:marBottom w:val="0"/>
          <w:divBdr>
            <w:top w:val="none" w:sz="0" w:space="0" w:color="auto"/>
            <w:left w:val="none" w:sz="0" w:space="0" w:color="auto"/>
            <w:bottom w:val="none" w:sz="0" w:space="0" w:color="auto"/>
            <w:right w:val="none" w:sz="0" w:space="0" w:color="auto"/>
          </w:divBdr>
        </w:div>
        <w:div w:id="1029768120">
          <w:marLeft w:val="480"/>
          <w:marRight w:val="0"/>
          <w:marTop w:val="0"/>
          <w:marBottom w:val="0"/>
          <w:divBdr>
            <w:top w:val="none" w:sz="0" w:space="0" w:color="auto"/>
            <w:left w:val="none" w:sz="0" w:space="0" w:color="auto"/>
            <w:bottom w:val="none" w:sz="0" w:space="0" w:color="auto"/>
            <w:right w:val="none" w:sz="0" w:space="0" w:color="auto"/>
          </w:divBdr>
        </w:div>
        <w:div w:id="1744372219">
          <w:marLeft w:val="480"/>
          <w:marRight w:val="0"/>
          <w:marTop w:val="0"/>
          <w:marBottom w:val="0"/>
          <w:divBdr>
            <w:top w:val="none" w:sz="0" w:space="0" w:color="auto"/>
            <w:left w:val="none" w:sz="0" w:space="0" w:color="auto"/>
            <w:bottom w:val="none" w:sz="0" w:space="0" w:color="auto"/>
            <w:right w:val="none" w:sz="0" w:space="0" w:color="auto"/>
          </w:divBdr>
        </w:div>
        <w:div w:id="1269973162">
          <w:marLeft w:val="480"/>
          <w:marRight w:val="0"/>
          <w:marTop w:val="0"/>
          <w:marBottom w:val="0"/>
          <w:divBdr>
            <w:top w:val="none" w:sz="0" w:space="0" w:color="auto"/>
            <w:left w:val="none" w:sz="0" w:space="0" w:color="auto"/>
            <w:bottom w:val="none" w:sz="0" w:space="0" w:color="auto"/>
            <w:right w:val="none" w:sz="0" w:space="0" w:color="auto"/>
          </w:divBdr>
        </w:div>
        <w:div w:id="1634555712">
          <w:marLeft w:val="480"/>
          <w:marRight w:val="0"/>
          <w:marTop w:val="0"/>
          <w:marBottom w:val="0"/>
          <w:divBdr>
            <w:top w:val="none" w:sz="0" w:space="0" w:color="auto"/>
            <w:left w:val="none" w:sz="0" w:space="0" w:color="auto"/>
            <w:bottom w:val="none" w:sz="0" w:space="0" w:color="auto"/>
            <w:right w:val="none" w:sz="0" w:space="0" w:color="auto"/>
          </w:divBdr>
        </w:div>
        <w:div w:id="895164775">
          <w:marLeft w:val="480"/>
          <w:marRight w:val="0"/>
          <w:marTop w:val="0"/>
          <w:marBottom w:val="0"/>
          <w:divBdr>
            <w:top w:val="none" w:sz="0" w:space="0" w:color="auto"/>
            <w:left w:val="none" w:sz="0" w:space="0" w:color="auto"/>
            <w:bottom w:val="none" w:sz="0" w:space="0" w:color="auto"/>
            <w:right w:val="none" w:sz="0" w:space="0" w:color="auto"/>
          </w:divBdr>
        </w:div>
        <w:div w:id="155727983">
          <w:marLeft w:val="480"/>
          <w:marRight w:val="0"/>
          <w:marTop w:val="0"/>
          <w:marBottom w:val="0"/>
          <w:divBdr>
            <w:top w:val="none" w:sz="0" w:space="0" w:color="auto"/>
            <w:left w:val="none" w:sz="0" w:space="0" w:color="auto"/>
            <w:bottom w:val="none" w:sz="0" w:space="0" w:color="auto"/>
            <w:right w:val="none" w:sz="0" w:space="0" w:color="auto"/>
          </w:divBdr>
        </w:div>
        <w:div w:id="560209881">
          <w:marLeft w:val="480"/>
          <w:marRight w:val="0"/>
          <w:marTop w:val="0"/>
          <w:marBottom w:val="0"/>
          <w:divBdr>
            <w:top w:val="none" w:sz="0" w:space="0" w:color="auto"/>
            <w:left w:val="none" w:sz="0" w:space="0" w:color="auto"/>
            <w:bottom w:val="none" w:sz="0" w:space="0" w:color="auto"/>
            <w:right w:val="none" w:sz="0" w:space="0" w:color="auto"/>
          </w:divBdr>
        </w:div>
        <w:div w:id="2009095701">
          <w:marLeft w:val="480"/>
          <w:marRight w:val="0"/>
          <w:marTop w:val="0"/>
          <w:marBottom w:val="0"/>
          <w:divBdr>
            <w:top w:val="none" w:sz="0" w:space="0" w:color="auto"/>
            <w:left w:val="none" w:sz="0" w:space="0" w:color="auto"/>
            <w:bottom w:val="none" w:sz="0" w:space="0" w:color="auto"/>
            <w:right w:val="none" w:sz="0" w:space="0" w:color="auto"/>
          </w:divBdr>
        </w:div>
        <w:div w:id="479463331">
          <w:marLeft w:val="480"/>
          <w:marRight w:val="0"/>
          <w:marTop w:val="0"/>
          <w:marBottom w:val="0"/>
          <w:divBdr>
            <w:top w:val="none" w:sz="0" w:space="0" w:color="auto"/>
            <w:left w:val="none" w:sz="0" w:space="0" w:color="auto"/>
            <w:bottom w:val="none" w:sz="0" w:space="0" w:color="auto"/>
            <w:right w:val="none" w:sz="0" w:space="0" w:color="auto"/>
          </w:divBdr>
        </w:div>
        <w:div w:id="513303230">
          <w:marLeft w:val="480"/>
          <w:marRight w:val="0"/>
          <w:marTop w:val="0"/>
          <w:marBottom w:val="0"/>
          <w:divBdr>
            <w:top w:val="none" w:sz="0" w:space="0" w:color="auto"/>
            <w:left w:val="none" w:sz="0" w:space="0" w:color="auto"/>
            <w:bottom w:val="none" w:sz="0" w:space="0" w:color="auto"/>
            <w:right w:val="none" w:sz="0" w:space="0" w:color="auto"/>
          </w:divBdr>
        </w:div>
        <w:div w:id="1762988741">
          <w:marLeft w:val="480"/>
          <w:marRight w:val="0"/>
          <w:marTop w:val="0"/>
          <w:marBottom w:val="0"/>
          <w:divBdr>
            <w:top w:val="none" w:sz="0" w:space="0" w:color="auto"/>
            <w:left w:val="none" w:sz="0" w:space="0" w:color="auto"/>
            <w:bottom w:val="none" w:sz="0" w:space="0" w:color="auto"/>
            <w:right w:val="none" w:sz="0" w:space="0" w:color="auto"/>
          </w:divBdr>
        </w:div>
        <w:div w:id="1602909573">
          <w:marLeft w:val="480"/>
          <w:marRight w:val="0"/>
          <w:marTop w:val="0"/>
          <w:marBottom w:val="0"/>
          <w:divBdr>
            <w:top w:val="none" w:sz="0" w:space="0" w:color="auto"/>
            <w:left w:val="none" w:sz="0" w:space="0" w:color="auto"/>
            <w:bottom w:val="none" w:sz="0" w:space="0" w:color="auto"/>
            <w:right w:val="none" w:sz="0" w:space="0" w:color="auto"/>
          </w:divBdr>
        </w:div>
        <w:div w:id="1473979850">
          <w:marLeft w:val="480"/>
          <w:marRight w:val="0"/>
          <w:marTop w:val="0"/>
          <w:marBottom w:val="0"/>
          <w:divBdr>
            <w:top w:val="none" w:sz="0" w:space="0" w:color="auto"/>
            <w:left w:val="none" w:sz="0" w:space="0" w:color="auto"/>
            <w:bottom w:val="none" w:sz="0" w:space="0" w:color="auto"/>
            <w:right w:val="none" w:sz="0" w:space="0" w:color="auto"/>
          </w:divBdr>
        </w:div>
        <w:div w:id="806436410">
          <w:marLeft w:val="480"/>
          <w:marRight w:val="0"/>
          <w:marTop w:val="0"/>
          <w:marBottom w:val="0"/>
          <w:divBdr>
            <w:top w:val="none" w:sz="0" w:space="0" w:color="auto"/>
            <w:left w:val="none" w:sz="0" w:space="0" w:color="auto"/>
            <w:bottom w:val="none" w:sz="0" w:space="0" w:color="auto"/>
            <w:right w:val="none" w:sz="0" w:space="0" w:color="auto"/>
          </w:divBdr>
        </w:div>
        <w:div w:id="1489781711">
          <w:marLeft w:val="480"/>
          <w:marRight w:val="0"/>
          <w:marTop w:val="0"/>
          <w:marBottom w:val="0"/>
          <w:divBdr>
            <w:top w:val="none" w:sz="0" w:space="0" w:color="auto"/>
            <w:left w:val="none" w:sz="0" w:space="0" w:color="auto"/>
            <w:bottom w:val="none" w:sz="0" w:space="0" w:color="auto"/>
            <w:right w:val="none" w:sz="0" w:space="0" w:color="auto"/>
          </w:divBdr>
        </w:div>
        <w:div w:id="595358647">
          <w:marLeft w:val="480"/>
          <w:marRight w:val="0"/>
          <w:marTop w:val="0"/>
          <w:marBottom w:val="0"/>
          <w:divBdr>
            <w:top w:val="none" w:sz="0" w:space="0" w:color="auto"/>
            <w:left w:val="none" w:sz="0" w:space="0" w:color="auto"/>
            <w:bottom w:val="none" w:sz="0" w:space="0" w:color="auto"/>
            <w:right w:val="none" w:sz="0" w:space="0" w:color="auto"/>
          </w:divBdr>
        </w:div>
        <w:div w:id="989138248">
          <w:marLeft w:val="480"/>
          <w:marRight w:val="0"/>
          <w:marTop w:val="0"/>
          <w:marBottom w:val="0"/>
          <w:divBdr>
            <w:top w:val="none" w:sz="0" w:space="0" w:color="auto"/>
            <w:left w:val="none" w:sz="0" w:space="0" w:color="auto"/>
            <w:bottom w:val="none" w:sz="0" w:space="0" w:color="auto"/>
            <w:right w:val="none" w:sz="0" w:space="0" w:color="auto"/>
          </w:divBdr>
        </w:div>
        <w:div w:id="201872283">
          <w:marLeft w:val="480"/>
          <w:marRight w:val="0"/>
          <w:marTop w:val="0"/>
          <w:marBottom w:val="0"/>
          <w:divBdr>
            <w:top w:val="none" w:sz="0" w:space="0" w:color="auto"/>
            <w:left w:val="none" w:sz="0" w:space="0" w:color="auto"/>
            <w:bottom w:val="none" w:sz="0" w:space="0" w:color="auto"/>
            <w:right w:val="none" w:sz="0" w:space="0" w:color="auto"/>
          </w:divBdr>
        </w:div>
        <w:div w:id="1695302009">
          <w:marLeft w:val="480"/>
          <w:marRight w:val="0"/>
          <w:marTop w:val="0"/>
          <w:marBottom w:val="0"/>
          <w:divBdr>
            <w:top w:val="none" w:sz="0" w:space="0" w:color="auto"/>
            <w:left w:val="none" w:sz="0" w:space="0" w:color="auto"/>
            <w:bottom w:val="none" w:sz="0" w:space="0" w:color="auto"/>
            <w:right w:val="none" w:sz="0" w:space="0" w:color="auto"/>
          </w:divBdr>
        </w:div>
        <w:div w:id="26496131">
          <w:marLeft w:val="480"/>
          <w:marRight w:val="0"/>
          <w:marTop w:val="0"/>
          <w:marBottom w:val="0"/>
          <w:divBdr>
            <w:top w:val="none" w:sz="0" w:space="0" w:color="auto"/>
            <w:left w:val="none" w:sz="0" w:space="0" w:color="auto"/>
            <w:bottom w:val="none" w:sz="0" w:space="0" w:color="auto"/>
            <w:right w:val="none" w:sz="0" w:space="0" w:color="auto"/>
          </w:divBdr>
        </w:div>
      </w:divsChild>
    </w:div>
    <w:div w:id="1694106913">
      <w:bodyDiv w:val="1"/>
      <w:marLeft w:val="0"/>
      <w:marRight w:val="0"/>
      <w:marTop w:val="0"/>
      <w:marBottom w:val="0"/>
      <w:divBdr>
        <w:top w:val="none" w:sz="0" w:space="0" w:color="auto"/>
        <w:left w:val="none" w:sz="0" w:space="0" w:color="auto"/>
        <w:bottom w:val="none" w:sz="0" w:space="0" w:color="auto"/>
        <w:right w:val="none" w:sz="0" w:space="0" w:color="auto"/>
      </w:divBdr>
    </w:div>
    <w:div w:id="1694185372">
      <w:marLeft w:val="480"/>
      <w:marRight w:val="0"/>
      <w:marTop w:val="0"/>
      <w:marBottom w:val="0"/>
      <w:divBdr>
        <w:top w:val="none" w:sz="0" w:space="0" w:color="auto"/>
        <w:left w:val="none" w:sz="0" w:space="0" w:color="auto"/>
        <w:bottom w:val="none" w:sz="0" w:space="0" w:color="auto"/>
        <w:right w:val="none" w:sz="0" w:space="0" w:color="auto"/>
      </w:divBdr>
    </w:div>
    <w:div w:id="1694260602">
      <w:marLeft w:val="480"/>
      <w:marRight w:val="0"/>
      <w:marTop w:val="0"/>
      <w:marBottom w:val="0"/>
      <w:divBdr>
        <w:top w:val="none" w:sz="0" w:space="0" w:color="auto"/>
        <w:left w:val="none" w:sz="0" w:space="0" w:color="auto"/>
        <w:bottom w:val="none" w:sz="0" w:space="0" w:color="auto"/>
        <w:right w:val="none" w:sz="0" w:space="0" w:color="auto"/>
      </w:divBdr>
    </w:div>
    <w:div w:id="1694260840">
      <w:bodyDiv w:val="1"/>
      <w:marLeft w:val="0"/>
      <w:marRight w:val="0"/>
      <w:marTop w:val="0"/>
      <w:marBottom w:val="0"/>
      <w:divBdr>
        <w:top w:val="none" w:sz="0" w:space="0" w:color="auto"/>
        <w:left w:val="none" w:sz="0" w:space="0" w:color="auto"/>
        <w:bottom w:val="none" w:sz="0" w:space="0" w:color="auto"/>
        <w:right w:val="none" w:sz="0" w:space="0" w:color="auto"/>
      </w:divBdr>
      <w:divsChild>
        <w:div w:id="699208399">
          <w:marLeft w:val="480"/>
          <w:marRight w:val="0"/>
          <w:marTop w:val="0"/>
          <w:marBottom w:val="0"/>
          <w:divBdr>
            <w:top w:val="none" w:sz="0" w:space="0" w:color="auto"/>
            <w:left w:val="none" w:sz="0" w:space="0" w:color="auto"/>
            <w:bottom w:val="none" w:sz="0" w:space="0" w:color="auto"/>
            <w:right w:val="none" w:sz="0" w:space="0" w:color="auto"/>
          </w:divBdr>
        </w:div>
        <w:div w:id="1245214672">
          <w:marLeft w:val="480"/>
          <w:marRight w:val="0"/>
          <w:marTop w:val="0"/>
          <w:marBottom w:val="0"/>
          <w:divBdr>
            <w:top w:val="none" w:sz="0" w:space="0" w:color="auto"/>
            <w:left w:val="none" w:sz="0" w:space="0" w:color="auto"/>
            <w:bottom w:val="none" w:sz="0" w:space="0" w:color="auto"/>
            <w:right w:val="none" w:sz="0" w:space="0" w:color="auto"/>
          </w:divBdr>
        </w:div>
        <w:div w:id="1932201062">
          <w:marLeft w:val="480"/>
          <w:marRight w:val="0"/>
          <w:marTop w:val="0"/>
          <w:marBottom w:val="0"/>
          <w:divBdr>
            <w:top w:val="none" w:sz="0" w:space="0" w:color="auto"/>
            <w:left w:val="none" w:sz="0" w:space="0" w:color="auto"/>
            <w:bottom w:val="none" w:sz="0" w:space="0" w:color="auto"/>
            <w:right w:val="none" w:sz="0" w:space="0" w:color="auto"/>
          </w:divBdr>
        </w:div>
        <w:div w:id="1544632286">
          <w:marLeft w:val="480"/>
          <w:marRight w:val="0"/>
          <w:marTop w:val="0"/>
          <w:marBottom w:val="0"/>
          <w:divBdr>
            <w:top w:val="none" w:sz="0" w:space="0" w:color="auto"/>
            <w:left w:val="none" w:sz="0" w:space="0" w:color="auto"/>
            <w:bottom w:val="none" w:sz="0" w:space="0" w:color="auto"/>
            <w:right w:val="none" w:sz="0" w:space="0" w:color="auto"/>
          </w:divBdr>
        </w:div>
        <w:div w:id="2072998683">
          <w:marLeft w:val="480"/>
          <w:marRight w:val="0"/>
          <w:marTop w:val="0"/>
          <w:marBottom w:val="0"/>
          <w:divBdr>
            <w:top w:val="none" w:sz="0" w:space="0" w:color="auto"/>
            <w:left w:val="none" w:sz="0" w:space="0" w:color="auto"/>
            <w:bottom w:val="none" w:sz="0" w:space="0" w:color="auto"/>
            <w:right w:val="none" w:sz="0" w:space="0" w:color="auto"/>
          </w:divBdr>
        </w:div>
        <w:div w:id="549650742">
          <w:marLeft w:val="480"/>
          <w:marRight w:val="0"/>
          <w:marTop w:val="0"/>
          <w:marBottom w:val="0"/>
          <w:divBdr>
            <w:top w:val="none" w:sz="0" w:space="0" w:color="auto"/>
            <w:left w:val="none" w:sz="0" w:space="0" w:color="auto"/>
            <w:bottom w:val="none" w:sz="0" w:space="0" w:color="auto"/>
            <w:right w:val="none" w:sz="0" w:space="0" w:color="auto"/>
          </w:divBdr>
        </w:div>
        <w:div w:id="1262689363">
          <w:marLeft w:val="480"/>
          <w:marRight w:val="0"/>
          <w:marTop w:val="0"/>
          <w:marBottom w:val="0"/>
          <w:divBdr>
            <w:top w:val="none" w:sz="0" w:space="0" w:color="auto"/>
            <w:left w:val="none" w:sz="0" w:space="0" w:color="auto"/>
            <w:bottom w:val="none" w:sz="0" w:space="0" w:color="auto"/>
            <w:right w:val="none" w:sz="0" w:space="0" w:color="auto"/>
          </w:divBdr>
        </w:div>
        <w:div w:id="255939934">
          <w:marLeft w:val="480"/>
          <w:marRight w:val="0"/>
          <w:marTop w:val="0"/>
          <w:marBottom w:val="0"/>
          <w:divBdr>
            <w:top w:val="none" w:sz="0" w:space="0" w:color="auto"/>
            <w:left w:val="none" w:sz="0" w:space="0" w:color="auto"/>
            <w:bottom w:val="none" w:sz="0" w:space="0" w:color="auto"/>
            <w:right w:val="none" w:sz="0" w:space="0" w:color="auto"/>
          </w:divBdr>
        </w:div>
        <w:div w:id="989213190">
          <w:marLeft w:val="480"/>
          <w:marRight w:val="0"/>
          <w:marTop w:val="0"/>
          <w:marBottom w:val="0"/>
          <w:divBdr>
            <w:top w:val="none" w:sz="0" w:space="0" w:color="auto"/>
            <w:left w:val="none" w:sz="0" w:space="0" w:color="auto"/>
            <w:bottom w:val="none" w:sz="0" w:space="0" w:color="auto"/>
            <w:right w:val="none" w:sz="0" w:space="0" w:color="auto"/>
          </w:divBdr>
        </w:div>
        <w:div w:id="1104375732">
          <w:marLeft w:val="480"/>
          <w:marRight w:val="0"/>
          <w:marTop w:val="0"/>
          <w:marBottom w:val="0"/>
          <w:divBdr>
            <w:top w:val="none" w:sz="0" w:space="0" w:color="auto"/>
            <w:left w:val="none" w:sz="0" w:space="0" w:color="auto"/>
            <w:bottom w:val="none" w:sz="0" w:space="0" w:color="auto"/>
            <w:right w:val="none" w:sz="0" w:space="0" w:color="auto"/>
          </w:divBdr>
        </w:div>
        <w:div w:id="893278345">
          <w:marLeft w:val="480"/>
          <w:marRight w:val="0"/>
          <w:marTop w:val="0"/>
          <w:marBottom w:val="0"/>
          <w:divBdr>
            <w:top w:val="none" w:sz="0" w:space="0" w:color="auto"/>
            <w:left w:val="none" w:sz="0" w:space="0" w:color="auto"/>
            <w:bottom w:val="none" w:sz="0" w:space="0" w:color="auto"/>
            <w:right w:val="none" w:sz="0" w:space="0" w:color="auto"/>
          </w:divBdr>
        </w:div>
        <w:div w:id="843977286">
          <w:marLeft w:val="480"/>
          <w:marRight w:val="0"/>
          <w:marTop w:val="0"/>
          <w:marBottom w:val="0"/>
          <w:divBdr>
            <w:top w:val="none" w:sz="0" w:space="0" w:color="auto"/>
            <w:left w:val="none" w:sz="0" w:space="0" w:color="auto"/>
            <w:bottom w:val="none" w:sz="0" w:space="0" w:color="auto"/>
            <w:right w:val="none" w:sz="0" w:space="0" w:color="auto"/>
          </w:divBdr>
        </w:div>
        <w:div w:id="1221017638">
          <w:marLeft w:val="480"/>
          <w:marRight w:val="0"/>
          <w:marTop w:val="0"/>
          <w:marBottom w:val="0"/>
          <w:divBdr>
            <w:top w:val="none" w:sz="0" w:space="0" w:color="auto"/>
            <w:left w:val="none" w:sz="0" w:space="0" w:color="auto"/>
            <w:bottom w:val="none" w:sz="0" w:space="0" w:color="auto"/>
            <w:right w:val="none" w:sz="0" w:space="0" w:color="auto"/>
          </w:divBdr>
        </w:div>
        <w:div w:id="1048257329">
          <w:marLeft w:val="480"/>
          <w:marRight w:val="0"/>
          <w:marTop w:val="0"/>
          <w:marBottom w:val="0"/>
          <w:divBdr>
            <w:top w:val="none" w:sz="0" w:space="0" w:color="auto"/>
            <w:left w:val="none" w:sz="0" w:space="0" w:color="auto"/>
            <w:bottom w:val="none" w:sz="0" w:space="0" w:color="auto"/>
            <w:right w:val="none" w:sz="0" w:space="0" w:color="auto"/>
          </w:divBdr>
        </w:div>
        <w:div w:id="478226789">
          <w:marLeft w:val="480"/>
          <w:marRight w:val="0"/>
          <w:marTop w:val="0"/>
          <w:marBottom w:val="0"/>
          <w:divBdr>
            <w:top w:val="none" w:sz="0" w:space="0" w:color="auto"/>
            <w:left w:val="none" w:sz="0" w:space="0" w:color="auto"/>
            <w:bottom w:val="none" w:sz="0" w:space="0" w:color="auto"/>
            <w:right w:val="none" w:sz="0" w:space="0" w:color="auto"/>
          </w:divBdr>
        </w:div>
        <w:div w:id="879439030">
          <w:marLeft w:val="480"/>
          <w:marRight w:val="0"/>
          <w:marTop w:val="0"/>
          <w:marBottom w:val="0"/>
          <w:divBdr>
            <w:top w:val="none" w:sz="0" w:space="0" w:color="auto"/>
            <w:left w:val="none" w:sz="0" w:space="0" w:color="auto"/>
            <w:bottom w:val="none" w:sz="0" w:space="0" w:color="auto"/>
            <w:right w:val="none" w:sz="0" w:space="0" w:color="auto"/>
          </w:divBdr>
        </w:div>
        <w:div w:id="668295612">
          <w:marLeft w:val="480"/>
          <w:marRight w:val="0"/>
          <w:marTop w:val="0"/>
          <w:marBottom w:val="0"/>
          <w:divBdr>
            <w:top w:val="none" w:sz="0" w:space="0" w:color="auto"/>
            <w:left w:val="none" w:sz="0" w:space="0" w:color="auto"/>
            <w:bottom w:val="none" w:sz="0" w:space="0" w:color="auto"/>
            <w:right w:val="none" w:sz="0" w:space="0" w:color="auto"/>
          </w:divBdr>
        </w:div>
        <w:div w:id="815955246">
          <w:marLeft w:val="480"/>
          <w:marRight w:val="0"/>
          <w:marTop w:val="0"/>
          <w:marBottom w:val="0"/>
          <w:divBdr>
            <w:top w:val="none" w:sz="0" w:space="0" w:color="auto"/>
            <w:left w:val="none" w:sz="0" w:space="0" w:color="auto"/>
            <w:bottom w:val="none" w:sz="0" w:space="0" w:color="auto"/>
            <w:right w:val="none" w:sz="0" w:space="0" w:color="auto"/>
          </w:divBdr>
        </w:div>
        <w:div w:id="16589189">
          <w:marLeft w:val="480"/>
          <w:marRight w:val="0"/>
          <w:marTop w:val="0"/>
          <w:marBottom w:val="0"/>
          <w:divBdr>
            <w:top w:val="none" w:sz="0" w:space="0" w:color="auto"/>
            <w:left w:val="none" w:sz="0" w:space="0" w:color="auto"/>
            <w:bottom w:val="none" w:sz="0" w:space="0" w:color="auto"/>
            <w:right w:val="none" w:sz="0" w:space="0" w:color="auto"/>
          </w:divBdr>
        </w:div>
        <w:div w:id="1235895658">
          <w:marLeft w:val="480"/>
          <w:marRight w:val="0"/>
          <w:marTop w:val="0"/>
          <w:marBottom w:val="0"/>
          <w:divBdr>
            <w:top w:val="none" w:sz="0" w:space="0" w:color="auto"/>
            <w:left w:val="none" w:sz="0" w:space="0" w:color="auto"/>
            <w:bottom w:val="none" w:sz="0" w:space="0" w:color="auto"/>
            <w:right w:val="none" w:sz="0" w:space="0" w:color="auto"/>
          </w:divBdr>
        </w:div>
        <w:div w:id="752943755">
          <w:marLeft w:val="480"/>
          <w:marRight w:val="0"/>
          <w:marTop w:val="0"/>
          <w:marBottom w:val="0"/>
          <w:divBdr>
            <w:top w:val="none" w:sz="0" w:space="0" w:color="auto"/>
            <w:left w:val="none" w:sz="0" w:space="0" w:color="auto"/>
            <w:bottom w:val="none" w:sz="0" w:space="0" w:color="auto"/>
            <w:right w:val="none" w:sz="0" w:space="0" w:color="auto"/>
          </w:divBdr>
        </w:div>
        <w:div w:id="1148860875">
          <w:marLeft w:val="480"/>
          <w:marRight w:val="0"/>
          <w:marTop w:val="0"/>
          <w:marBottom w:val="0"/>
          <w:divBdr>
            <w:top w:val="none" w:sz="0" w:space="0" w:color="auto"/>
            <w:left w:val="none" w:sz="0" w:space="0" w:color="auto"/>
            <w:bottom w:val="none" w:sz="0" w:space="0" w:color="auto"/>
            <w:right w:val="none" w:sz="0" w:space="0" w:color="auto"/>
          </w:divBdr>
        </w:div>
        <w:div w:id="1270314221">
          <w:marLeft w:val="480"/>
          <w:marRight w:val="0"/>
          <w:marTop w:val="0"/>
          <w:marBottom w:val="0"/>
          <w:divBdr>
            <w:top w:val="none" w:sz="0" w:space="0" w:color="auto"/>
            <w:left w:val="none" w:sz="0" w:space="0" w:color="auto"/>
            <w:bottom w:val="none" w:sz="0" w:space="0" w:color="auto"/>
            <w:right w:val="none" w:sz="0" w:space="0" w:color="auto"/>
          </w:divBdr>
        </w:div>
        <w:div w:id="730735591">
          <w:marLeft w:val="480"/>
          <w:marRight w:val="0"/>
          <w:marTop w:val="0"/>
          <w:marBottom w:val="0"/>
          <w:divBdr>
            <w:top w:val="none" w:sz="0" w:space="0" w:color="auto"/>
            <w:left w:val="none" w:sz="0" w:space="0" w:color="auto"/>
            <w:bottom w:val="none" w:sz="0" w:space="0" w:color="auto"/>
            <w:right w:val="none" w:sz="0" w:space="0" w:color="auto"/>
          </w:divBdr>
        </w:div>
        <w:div w:id="400718577">
          <w:marLeft w:val="480"/>
          <w:marRight w:val="0"/>
          <w:marTop w:val="0"/>
          <w:marBottom w:val="0"/>
          <w:divBdr>
            <w:top w:val="none" w:sz="0" w:space="0" w:color="auto"/>
            <w:left w:val="none" w:sz="0" w:space="0" w:color="auto"/>
            <w:bottom w:val="none" w:sz="0" w:space="0" w:color="auto"/>
            <w:right w:val="none" w:sz="0" w:space="0" w:color="auto"/>
          </w:divBdr>
        </w:div>
        <w:div w:id="638416861">
          <w:marLeft w:val="480"/>
          <w:marRight w:val="0"/>
          <w:marTop w:val="0"/>
          <w:marBottom w:val="0"/>
          <w:divBdr>
            <w:top w:val="none" w:sz="0" w:space="0" w:color="auto"/>
            <w:left w:val="none" w:sz="0" w:space="0" w:color="auto"/>
            <w:bottom w:val="none" w:sz="0" w:space="0" w:color="auto"/>
            <w:right w:val="none" w:sz="0" w:space="0" w:color="auto"/>
          </w:divBdr>
        </w:div>
        <w:div w:id="1159543400">
          <w:marLeft w:val="480"/>
          <w:marRight w:val="0"/>
          <w:marTop w:val="0"/>
          <w:marBottom w:val="0"/>
          <w:divBdr>
            <w:top w:val="none" w:sz="0" w:space="0" w:color="auto"/>
            <w:left w:val="none" w:sz="0" w:space="0" w:color="auto"/>
            <w:bottom w:val="none" w:sz="0" w:space="0" w:color="auto"/>
            <w:right w:val="none" w:sz="0" w:space="0" w:color="auto"/>
          </w:divBdr>
        </w:div>
        <w:div w:id="1377000393">
          <w:marLeft w:val="480"/>
          <w:marRight w:val="0"/>
          <w:marTop w:val="0"/>
          <w:marBottom w:val="0"/>
          <w:divBdr>
            <w:top w:val="none" w:sz="0" w:space="0" w:color="auto"/>
            <w:left w:val="none" w:sz="0" w:space="0" w:color="auto"/>
            <w:bottom w:val="none" w:sz="0" w:space="0" w:color="auto"/>
            <w:right w:val="none" w:sz="0" w:space="0" w:color="auto"/>
          </w:divBdr>
        </w:div>
        <w:div w:id="1979450919">
          <w:marLeft w:val="480"/>
          <w:marRight w:val="0"/>
          <w:marTop w:val="0"/>
          <w:marBottom w:val="0"/>
          <w:divBdr>
            <w:top w:val="none" w:sz="0" w:space="0" w:color="auto"/>
            <w:left w:val="none" w:sz="0" w:space="0" w:color="auto"/>
            <w:bottom w:val="none" w:sz="0" w:space="0" w:color="auto"/>
            <w:right w:val="none" w:sz="0" w:space="0" w:color="auto"/>
          </w:divBdr>
        </w:div>
        <w:div w:id="1045981152">
          <w:marLeft w:val="480"/>
          <w:marRight w:val="0"/>
          <w:marTop w:val="0"/>
          <w:marBottom w:val="0"/>
          <w:divBdr>
            <w:top w:val="none" w:sz="0" w:space="0" w:color="auto"/>
            <w:left w:val="none" w:sz="0" w:space="0" w:color="auto"/>
            <w:bottom w:val="none" w:sz="0" w:space="0" w:color="auto"/>
            <w:right w:val="none" w:sz="0" w:space="0" w:color="auto"/>
          </w:divBdr>
        </w:div>
        <w:div w:id="1878008296">
          <w:marLeft w:val="480"/>
          <w:marRight w:val="0"/>
          <w:marTop w:val="0"/>
          <w:marBottom w:val="0"/>
          <w:divBdr>
            <w:top w:val="none" w:sz="0" w:space="0" w:color="auto"/>
            <w:left w:val="none" w:sz="0" w:space="0" w:color="auto"/>
            <w:bottom w:val="none" w:sz="0" w:space="0" w:color="auto"/>
            <w:right w:val="none" w:sz="0" w:space="0" w:color="auto"/>
          </w:divBdr>
        </w:div>
        <w:div w:id="1128471348">
          <w:marLeft w:val="480"/>
          <w:marRight w:val="0"/>
          <w:marTop w:val="0"/>
          <w:marBottom w:val="0"/>
          <w:divBdr>
            <w:top w:val="none" w:sz="0" w:space="0" w:color="auto"/>
            <w:left w:val="none" w:sz="0" w:space="0" w:color="auto"/>
            <w:bottom w:val="none" w:sz="0" w:space="0" w:color="auto"/>
            <w:right w:val="none" w:sz="0" w:space="0" w:color="auto"/>
          </w:divBdr>
        </w:div>
        <w:div w:id="1491754336">
          <w:marLeft w:val="480"/>
          <w:marRight w:val="0"/>
          <w:marTop w:val="0"/>
          <w:marBottom w:val="0"/>
          <w:divBdr>
            <w:top w:val="none" w:sz="0" w:space="0" w:color="auto"/>
            <w:left w:val="none" w:sz="0" w:space="0" w:color="auto"/>
            <w:bottom w:val="none" w:sz="0" w:space="0" w:color="auto"/>
            <w:right w:val="none" w:sz="0" w:space="0" w:color="auto"/>
          </w:divBdr>
        </w:div>
        <w:div w:id="757678517">
          <w:marLeft w:val="480"/>
          <w:marRight w:val="0"/>
          <w:marTop w:val="0"/>
          <w:marBottom w:val="0"/>
          <w:divBdr>
            <w:top w:val="none" w:sz="0" w:space="0" w:color="auto"/>
            <w:left w:val="none" w:sz="0" w:space="0" w:color="auto"/>
            <w:bottom w:val="none" w:sz="0" w:space="0" w:color="auto"/>
            <w:right w:val="none" w:sz="0" w:space="0" w:color="auto"/>
          </w:divBdr>
        </w:div>
        <w:div w:id="1759253207">
          <w:marLeft w:val="480"/>
          <w:marRight w:val="0"/>
          <w:marTop w:val="0"/>
          <w:marBottom w:val="0"/>
          <w:divBdr>
            <w:top w:val="none" w:sz="0" w:space="0" w:color="auto"/>
            <w:left w:val="none" w:sz="0" w:space="0" w:color="auto"/>
            <w:bottom w:val="none" w:sz="0" w:space="0" w:color="auto"/>
            <w:right w:val="none" w:sz="0" w:space="0" w:color="auto"/>
          </w:divBdr>
        </w:div>
        <w:div w:id="301808404">
          <w:marLeft w:val="480"/>
          <w:marRight w:val="0"/>
          <w:marTop w:val="0"/>
          <w:marBottom w:val="0"/>
          <w:divBdr>
            <w:top w:val="none" w:sz="0" w:space="0" w:color="auto"/>
            <w:left w:val="none" w:sz="0" w:space="0" w:color="auto"/>
            <w:bottom w:val="none" w:sz="0" w:space="0" w:color="auto"/>
            <w:right w:val="none" w:sz="0" w:space="0" w:color="auto"/>
          </w:divBdr>
        </w:div>
        <w:div w:id="362051728">
          <w:marLeft w:val="480"/>
          <w:marRight w:val="0"/>
          <w:marTop w:val="0"/>
          <w:marBottom w:val="0"/>
          <w:divBdr>
            <w:top w:val="none" w:sz="0" w:space="0" w:color="auto"/>
            <w:left w:val="none" w:sz="0" w:space="0" w:color="auto"/>
            <w:bottom w:val="none" w:sz="0" w:space="0" w:color="auto"/>
            <w:right w:val="none" w:sz="0" w:space="0" w:color="auto"/>
          </w:divBdr>
        </w:div>
        <w:div w:id="1088888303">
          <w:marLeft w:val="480"/>
          <w:marRight w:val="0"/>
          <w:marTop w:val="0"/>
          <w:marBottom w:val="0"/>
          <w:divBdr>
            <w:top w:val="none" w:sz="0" w:space="0" w:color="auto"/>
            <w:left w:val="none" w:sz="0" w:space="0" w:color="auto"/>
            <w:bottom w:val="none" w:sz="0" w:space="0" w:color="auto"/>
            <w:right w:val="none" w:sz="0" w:space="0" w:color="auto"/>
          </w:divBdr>
        </w:div>
        <w:div w:id="1071342435">
          <w:marLeft w:val="480"/>
          <w:marRight w:val="0"/>
          <w:marTop w:val="0"/>
          <w:marBottom w:val="0"/>
          <w:divBdr>
            <w:top w:val="none" w:sz="0" w:space="0" w:color="auto"/>
            <w:left w:val="none" w:sz="0" w:space="0" w:color="auto"/>
            <w:bottom w:val="none" w:sz="0" w:space="0" w:color="auto"/>
            <w:right w:val="none" w:sz="0" w:space="0" w:color="auto"/>
          </w:divBdr>
        </w:div>
      </w:divsChild>
    </w:div>
    <w:div w:id="1694308291">
      <w:marLeft w:val="480"/>
      <w:marRight w:val="0"/>
      <w:marTop w:val="0"/>
      <w:marBottom w:val="0"/>
      <w:divBdr>
        <w:top w:val="none" w:sz="0" w:space="0" w:color="auto"/>
        <w:left w:val="none" w:sz="0" w:space="0" w:color="auto"/>
        <w:bottom w:val="none" w:sz="0" w:space="0" w:color="auto"/>
        <w:right w:val="none" w:sz="0" w:space="0" w:color="auto"/>
      </w:divBdr>
    </w:div>
    <w:div w:id="1695226830">
      <w:marLeft w:val="480"/>
      <w:marRight w:val="0"/>
      <w:marTop w:val="0"/>
      <w:marBottom w:val="0"/>
      <w:divBdr>
        <w:top w:val="none" w:sz="0" w:space="0" w:color="auto"/>
        <w:left w:val="none" w:sz="0" w:space="0" w:color="auto"/>
        <w:bottom w:val="none" w:sz="0" w:space="0" w:color="auto"/>
        <w:right w:val="none" w:sz="0" w:space="0" w:color="auto"/>
      </w:divBdr>
    </w:div>
    <w:div w:id="1695501607">
      <w:marLeft w:val="480"/>
      <w:marRight w:val="0"/>
      <w:marTop w:val="0"/>
      <w:marBottom w:val="0"/>
      <w:divBdr>
        <w:top w:val="none" w:sz="0" w:space="0" w:color="auto"/>
        <w:left w:val="none" w:sz="0" w:space="0" w:color="auto"/>
        <w:bottom w:val="none" w:sz="0" w:space="0" w:color="auto"/>
        <w:right w:val="none" w:sz="0" w:space="0" w:color="auto"/>
      </w:divBdr>
    </w:div>
    <w:div w:id="1695686356">
      <w:bodyDiv w:val="1"/>
      <w:marLeft w:val="0"/>
      <w:marRight w:val="0"/>
      <w:marTop w:val="0"/>
      <w:marBottom w:val="0"/>
      <w:divBdr>
        <w:top w:val="none" w:sz="0" w:space="0" w:color="auto"/>
        <w:left w:val="none" w:sz="0" w:space="0" w:color="auto"/>
        <w:bottom w:val="none" w:sz="0" w:space="0" w:color="auto"/>
        <w:right w:val="none" w:sz="0" w:space="0" w:color="auto"/>
      </w:divBdr>
    </w:div>
    <w:div w:id="1695694006">
      <w:marLeft w:val="480"/>
      <w:marRight w:val="0"/>
      <w:marTop w:val="0"/>
      <w:marBottom w:val="0"/>
      <w:divBdr>
        <w:top w:val="none" w:sz="0" w:space="0" w:color="auto"/>
        <w:left w:val="none" w:sz="0" w:space="0" w:color="auto"/>
        <w:bottom w:val="none" w:sz="0" w:space="0" w:color="auto"/>
        <w:right w:val="none" w:sz="0" w:space="0" w:color="auto"/>
      </w:divBdr>
    </w:div>
    <w:div w:id="1695888205">
      <w:marLeft w:val="480"/>
      <w:marRight w:val="0"/>
      <w:marTop w:val="0"/>
      <w:marBottom w:val="0"/>
      <w:divBdr>
        <w:top w:val="none" w:sz="0" w:space="0" w:color="auto"/>
        <w:left w:val="none" w:sz="0" w:space="0" w:color="auto"/>
        <w:bottom w:val="none" w:sz="0" w:space="0" w:color="auto"/>
        <w:right w:val="none" w:sz="0" w:space="0" w:color="auto"/>
      </w:divBdr>
    </w:div>
    <w:div w:id="1696541958">
      <w:bodyDiv w:val="1"/>
      <w:marLeft w:val="0"/>
      <w:marRight w:val="0"/>
      <w:marTop w:val="0"/>
      <w:marBottom w:val="0"/>
      <w:divBdr>
        <w:top w:val="none" w:sz="0" w:space="0" w:color="auto"/>
        <w:left w:val="none" w:sz="0" w:space="0" w:color="auto"/>
        <w:bottom w:val="none" w:sz="0" w:space="0" w:color="auto"/>
        <w:right w:val="none" w:sz="0" w:space="0" w:color="auto"/>
      </w:divBdr>
    </w:div>
    <w:div w:id="1696609825">
      <w:marLeft w:val="480"/>
      <w:marRight w:val="0"/>
      <w:marTop w:val="0"/>
      <w:marBottom w:val="0"/>
      <w:divBdr>
        <w:top w:val="none" w:sz="0" w:space="0" w:color="auto"/>
        <w:left w:val="none" w:sz="0" w:space="0" w:color="auto"/>
        <w:bottom w:val="none" w:sz="0" w:space="0" w:color="auto"/>
        <w:right w:val="none" w:sz="0" w:space="0" w:color="auto"/>
      </w:divBdr>
    </w:div>
    <w:div w:id="1696687377">
      <w:marLeft w:val="480"/>
      <w:marRight w:val="0"/>
      <w:marTop w:val="0"/>
      <w:marBottom w:val="0"/>
      <w:divBdr>
        <w:top w:val="none" w:sz="0" w:space="0" w:color="auto"/>
        <w:left w:val="none" w:sz="0" w:space="0" w:color="auto"/>
        <w:bottom w:val="none" w:sz="0" w:space="0" w:color="auto"/>
        <w:right w:val="none" w:sz="0" w:space="0" w:color="auto"/>
      </w:divBdr>
    </w:div>
    <w:div w:id="1696805499">
      <w:marLeft w:val="480"/>
      <w:marRight w:val="0"/>
      <w:marTop w:val="0"/>
      <w:marBottom w:val="0"/>
      <w:divBdr>
        <w:top w:val="none" w:sz="0" w:space="0" w:color="auto"/>
        <w:left w:val="none" w:sz="0" w:space="0" w:color="auto"/>
        <w:bottom w:val="none" w:sz="0" w:space="0" w:color="auto"/>
        <w:right w:val="none" w:sz="0" w:space="0" w:color="auto"/>
      </w:divBdr>
    </w:div>
    <w:div w:id="1697384286">
      <w:marLeft w:val="480"/>
      <w:marRight w:val="0"/>
      <w:marTop w:val="0"/>
      <w:marBottom w:val="0"/>
      <w:divBdr>
        <w:top w:val="none" w:sz="0" w:space="0" w:color="auto"/>
        <w:left w:val="none" w:sz="0" w:space="0" w:color="auto"/>
        <w:bottom w:val="none" w:sz="0" w:space="0" w:color="auto"/>
        <w:right w:val="none" w:sz="0" w:space="0" w:color="auto"/>
      </w:divBdr>
    </w:div>
    <w:div w:id="1697537322">
      <w:marLeft w:val="480"/>
      <w:marRight w:val="0"/>
      <w:marTop w:val="0"/>
      <w:marBottom w:val="0"/>
      <w:divBdr>
        <w:top w:val="none" w:sz="0" w:space="0" w:color="auto"/>
        <w:left w:val="none" w:sz="0" w:space="0" w:color="auto"/>
        <w:bottom w:val="none" w:sz="0" w:space="0" w:color="auto"/>
        <w:right w:val="none" w:sz="0" w:space="0" w:color="auto"/>
      </w:divBdr>
    </w:div>
    <w:div w:id="1697927943">
      <w:marLeft w:val="480"/>
      <w:marRight w:val="0"/>
      <w:marTop w:val="0"/>
      <w:marBottom w:val="0"/>
      <w:divBdr>
        <w:top w:val="none" w:sz="0" w:space="0" w:color="auto"/>
        <w:left w:val="none" w:sz="0" w:space="0" w:color="auto"/>
        <w:bottom w:val="none" w:sz="0" w:space="0" w:color="auto"/>
        <w:right w:val="none" w:sz="0" w:space="0" w:color="auto"/>
      </w:divBdr>
    </w:div>
    <w:div w:id="1698004218">
      <w:marLeft w:val="480"/>
      <w:marRight w:val="0"/>
      <w:marTop w:val="0"/>
      <w:marBottom w:val="0"/>
      <w:divBdr>
        <w:top w:val="none" w:sz="0" w:space="0" w:color="auto"/>
        <w:left w:val="none" w:sz="0" w:space="0" w:color="auto"/>
        <w:bottom w:val="none" w:sz="0" w:space="0" w:color="auto"/>
        <w:right w:val="none" w:sz="0" w:space="0" w:color="auto"/>
      </w:divBdr>
    </w:div>
    <w:div w:id="1698652584">
      <w:marLeft w:val="480"/>
      <w:marRight w:val="0"/>
      <w:marTop w:val="0"/>
      <w:marBottom w:val="0"/>
      <w:divBdr>
        <w:top w:val="none" w:sz="0" w:space="0" w:color="auto"/>
        <w:left w:val="none" w:sz="0" w:space="0" w:color="auto"/>
        <w:bottom w:val="none" w:sz="0" w:space="0" w:color="auto"/>
        <w:right w:val="none" w:sz="0" w:space="0" w:color="auto"/>
      </w:divBdr>
    </w:div>
    <w:div w:id="1698697682">
      <w:marLeft w:val="480"/>
      <w:marRight w:val="0"/>
      <w:marTop w:val="0"/>
      <w:marBottom w:val="0"/>
      <w:divBdr>
        <w:top w:val="none" w:sz="0" w:space="0" w:color="auto"/>
        <w:left w:val="none" w:sz="0" w:space="0" w:color="auto"/>
        <w:bottom w:val="none" w:sz="0" w:space="0" w:color="auto"/>
        <w:right w:val="none" w:sz="0" w:space="0" w:color="auto"/>
      </w:divBdr>
    </w:div>
    <w:div w:id="1699701631">
      <w:marLeft w:val="480"/>
      <w:marRight w:val="0"/>
      <w:marTop w:val="0"/>
      <w:marBottom w:val="0"/>
      <w:divBdr>
        <w:top w:val="none" w:sz="0" w:space="0" w:color="auto"/>
        <w:left w:val="none" w:sz="0" w:space="0" w:color="auto"/>
        <w:bottom w:val="none" w:sz="0" w:space="0" w:color="auto"/>
        <w:right w:val="none" w:sz="0" w:space="0" w:color="auto"/>
      </w:divBdr>
    </w:div>
    <w:div w:id="1700202996">
      <w:marLeft w:val="480"/>
      <w:marRight w:val="0"/>
      <w:marTop w:val="0"/>
      <w:marBottom w:val="0"/>
      <w:divBdr>
        <w:top w:val="none" w:sz="0" w:space="0" w:color="auto"/>
        <w:left w:val="none" w:sz="0" w:space="0" w:color="auto"/>
        <w:bottom w:val="none" w:sz="0" w:space="0" w:color="auto"/>
        <w:right w:val="none" w:sz="0" w:space="0" w:color="auto"/>
      </w:divBdr>
    </w:div>
    <w:div w:id="1700357331">
      <w:bodyDiv w:val="1"/>
      <w:marLeft w:val="0"/>
      <w:marRight w:val="0"/>
      <w:marTop w:val="0"/>
      <w:marBottom w:val="0"/>
      <w:divBdr>
        <w:top w:val="none" w:sz="0" w:space="0" w:color="auto"/>
        <w:left w:val="none" w:sz="0" w:space="0" w:color="auto"/>
        <w:bottom w:val="none" w:sz="0" w:space="0" w:color="auto"/>
        <w:right w:val="none" w:sz="0" w:space="0" w:color="auto"/>
      </w:divBdr>
    </w:div>
    <w:div w:id="1700661212">
      <w:marLeft w:val="480"/>
      <w:marRight w:val="0"/>
      <w:marTop w:val="0"/>
      <w:marBottom w:val="0"/>
      <w:divBdr>
        <w:top w:val="none" w:sz="0" w:space="0" w:color="auto"/>
        <w:left w:val="none" w:sz="0" w:space="0" w:color="auto"/>
        <w:bottom w:val="none" w:sz="0" w:space="0" w:color="auto"/>
        <w:right w:val="none" w:sz="0" w:space="0" w:color="auto"/>
      </w:divBdr>
    </w:div>
    <w:div w:id="1700886650">
      <w:marLeft w:val="480"/>
      <w:marRight w:val="0"/>
      <w:marTop w:val="0"/>
      <w:marBottom w:val="0"/>
      <w:divBdr>
        <w:top w:val="none" w:sz="0" w:space="0" w:color="auto"/>
        <w:left w:val="none" w:sz="0" w:space="0" w:color="auto"/>
        <w:bottom w:val="none" w:sz="0" w:space="0" w:color="auto"/>
        <w:right w:val="none" w:sz="0" w:space="0" w:color="auto"/>
      </w:divBdr>
    </w:div>
    <w:div w:id="1701121658">
      <w:marLeft w:val="480"/>
      <w:marRight w:val="0"/>
      <w:marTop w:val="0"/>
      <w:marBottom w:val="0"/>
      <w:divBdr>
        <w:top w:val="none" w:sz="0" w:space="0" w:color="auto"/>
        <w:left w:val="none" w:sz="0" w:space="0" w:color="auto"/>
        <w:bottom w:val="none" w:sz="0" w:space="0" w:color="auto"/>
        <w:right w:val="none" w:sz="0" w:space="0" w:color="auto"/>
      </w:divBdr>
    </w:div>
    <w:div w:id="1701281635">
      <w:marLeft w:val="480"/>
      <w:marRight w:val="0"/>
      <w:marTop w:val="0"/>
      <w:marBottom w:val="0"/>
      <w:divBdr>
        <w:top w:val="none" w:sz="0" w:space="0" w:color="auto"/>
        <w:left w:val="none" w:sz="0" w:space="0" w:color="auto"/>
        <w:bottom w:val="none" w:sz="0" w:space="0" w:color="auto"/>
        <w:right w:val="none" w:sz="0" w:space="0" w:color="auto"/>
      </w:divBdr>
    </w:div>
    <w:div w:id="1701392191">
      <w:marLeft w:val="480"/>
      <w:marRight w:val="0"/>
      <w:marTop w:val="0"/>
      <w:marBottom w:val="0"/>
      <w:divBdr>
        <w:top w:val="none" w:sz="0" w:space="0" w:color="auto"/>
        <w:left w:val="none" w:sz="0" w:space="0" w:color="auto"/>
        <w:bottom w:val="none" w:sz="0" w:space="0" w:color="auto"/>
        <w:right w:val="none" w:sz="0" w:space="0" w:color="auto"/>
      </w:divBdr>
    </w:div>
    <w:div w:id="1701543114">
      <w:marLeft w:val="480"/>
      <w:marRight w:val="0"/>
      <w:marTop w:val="0"/>
      <w:marBottom w:val="0"/>
      <w:divBdr>
        <w:top w:val="none" w:sz="0" w:space="0" w:color="auto"/>
        <w:left w:val="none" w:sz="0" w:space="0" w:color="auto"/>
        <w:bottom w:val="none" w:sz="0" w:space="0" w:color="auto"/>
        <w:right w:val="none" w:sz="0" w:space="0" w:color="auto"/>
      </w:divBdr>
    </w:div>
    <w:div w:id="1701667893">
      <w:bodyDiv w:val="1"/>
      <w:marLeft w:val="0"/>
      <w:marRight w:val="0"/>
      <w:marTop w:val="0"/>
      <w:marBottom w:val="0"/>
      <w:divBdr>
        <w:top w:val="none" w:sz="0" w:space="0" w:color="auto"/>
        <w:left w:val="none" w:sz="0" w:space="0" w:color="auto"/>
        <w:bottom w:val="none" w:sz="0" w:space="0" w:color="auto"/>
        <w:right w:val="none" w:sz="0" w:space="0" w:color="auto"/>
      </w:divBdr>
    </w:div>
    <w:div w:id="1702321192">
      <w:marLeft w:val="480"/>
      <w:marRight w:val="0"/>
      <w:marTop w:val="0"/>
      <w:marBottom w:val="0"/>
      <w:divBdr>
        <w:top w:val="none" w:sz="0" w:space="0" w:color="auto"/>
        <w:left w:val="none" w:sz="0" w:space="0" w:color="auto"/>
        <w:bottom w:val="none" w:sz="0" w:space="0" w:color="auto"/>
        <w:right w:val="none" w:sz="0" w:space="0" w:color="auto"/>
      </w:divBdr>
    </w:div>
    <w:div w:id="1702509022">
      <w:marLeft w:val="480"/>
      <w:marRight w:val="0"/>
      <w:marTop w:val="0"/>
      <w:marBottom w:val="0"/>
      <w:divBdr>
        <w:top w:val="none" w:sz="0" w:space="0" w:color="auto"/>
        <w:left w:val="none" w:sz="0" w:space="0" w:color="auto"/>
        <w:bottom w:val="none" w:sz="0" w:space="0" w:color="auto"/>
        <w:right w:val="none" w:sz="0" w:space="0" w:color="auto"/>
      </w:divBdr>
    </w:div>
    <w:div w:id="1703090989">
      <w:marLeft w:val="480"/>
      <w:marRight w:val="0"/>
      <w:marTop w:val="0"/>
      <w:marBottom w:val="0"/>
      <w:divBdr>
        <w:top w:val="none" w:sz="0" w:space="0" w:color="auto"/>
        <w:left w:val="none" w:sz="0" w:space="0" w:color="auto"/>
        <w:bottom w:val="none" w:sz="0" w:space="0" w:color="auto"/>
        <w:right w:val="none" w:sz="0" w:space="0" w:color="auto"/>
      </w:divBdr>
    </w:div>
    <w:div w:id="1703172069">
      <w:marLeft w:val="480"/>
      <w:marRight w:val="0"/>
      <w:marTop w:val="0"/>
      <w:marBottom w:val="0"/>
      <w:divBdr>
        <w:top w:val="none" w:sz="0" w:space="0" w:color="auto"/>
        <w:left w:val="none" w:sz="0" w:space="0" w:color="auto"/>
        <w:bottom w:val="none" w:sz="0" w:space="0" w:color="auto"/>
        <w:right w:val="none" w:sz="0" w:space="0" w:color="auto"/>
      </w:divBdr>
    </w:div>
    <w:div w:id="1703508314">
      <w:marLeft w:val="480"/>
      <w:marRight w:val="0"/>
      <w:marTop w:val="0"/>
      <w:marBottom w:val="0"/>
      <w:divBdr>
        <w:top w:val="none" w:sz="0" w:space="0" w:color="auto"/>
        <w:left w:val="none" w:sz="0" w:space="0" w:color="auto"/>
        <w:bottom w:val="none" w:sz="0" w:space="0" w:color="auto"/>
        <w:right w:val="none" w:sz="0" w:space="0" w:color="auto"/>
      </w:divBdr>
    </w:div>
    <w:div w:id="1703701689">
      <w:marLeft w:val="480"/>
      <w:marRight w:val="0"/>
      <w:marTop w:val="0"/>
      <w:marBottom w:val="0"/>
      <w:divBdr>
        <w:top w:val="none" w:sz="0" w:space="0" w:color="auto"/>
        <w:left w:val="none" w:sz="0" w:space="0" w:color="auto"/>
        <w:bottom w:val="none" w:sz="0" w:space="0" w:color="auto"/>
        <w:right w:val="none" w:sz="0" w:space="0" w:color="auto"/>
      </w:divBdr>
    </w:div>
    <w:div w:id="1703748148">
      <w:marLeft w:val="480"/>
      <w:marRight w:val="0"/>
      <w:marTop w:val="0"/>
      <w:marBottom w:val="0"/>
      <w:divBdr>
        <w:top w:val="none" w:sz="0" w:space="0" w:color="auto"/>
        <w:left w:val="none" w:sz="0" w:space="0" w:color="auto"/>
        <w:bottom w:val="none" w:sz="0" w:space="0" w:color="auto"/>
        <w:right w:val="none" w:sz="0" w:space="0" w:color="auto"/>
      </w:divBdr>
    </w:div>
    <w:div w:id="1704161883">
      <w:marLeft w:val="480"/>
      <w:marRight w:val="0"/>
      <w:marTop w:val="0"/>
      <w:marBottom w:val="0"/>
      <w:divBdr>
        <w:top w:val="none" w:sz="0" w:space="0" w:color="auto"/>
        <w:left w:val="none" w:sz="0" w:space="0" w:color="auto"/>
        <w:bottom w:val="none" w:sz="0" w:space="0" w:color="auto"/>
        <w:right w:val="none" w:sz="0" w:space="0" w:color="auto"/>
      </w:divBdr>
    </w:div>
    <w:div w:id="1704163249">
      <w:marLeft w:val="480"/>
      <w:marRight w:val="0"/>
      <w:marTop w:val="0"/>
      <w:marBottom w:val="0"/>
      <w:divBdr>
        <w:top w:val="none" w:sz="0" w:space="0" w:color="auto"/>
        <w:left w:val="none" w:sz="0" w:space="0" w:color="auto"/>
        <w:bottom w:val="none" w:sz="0" w:space="0" w:color="auto"/>
        <w:right w:val="none" w:sz="0" w:space="0" w:color="auto"/>
      </w:divBdr>
    </w:div>
    <w:div w:id="1704405901">
      <w:marLeft w:val="480"/>
      <w:marRight w:val="0"/>
      <w:marTop w:val="0"/>
      <w:marBottom w:val="0"/>
      <w:divBdr>
        <w:top w:val="none" w:sz="0" w:space="0" w:color="auto"/>
        <w:left w:val="none" w:sz="0" w:space="0" w:color="auto"/>
        <w:bottom w:val="none" w:sz="0" w:space="0" w:color="auto"/>
        <w:right w:val="none" w:sz="0" w:space="0" w:color="auto"/>
      </w:divBdr>
    </w:div>
    <w:div w:id="1704478452">
      <w:marLeft w:val="480"/>
      <w:marRight w:val="0"/>
      <w:marTop w:val="0"/>
      <w:marBottom w:val="0"/>
      <w:divBdr>
        <w:top w:val="none" w:sz="0" w:space="0" w:color="auto"/>
        <w:left w:val="none" w:sz="0" w:space="0" w:color="auto"/>
        <w:bottom w:val="none" w:sz="0" w:space="0" w:color="auto"/>
        <w:right w:val="none" w:sz="0" w:space="0" w:color="auto"/>
      </w:divBdr>
    </w:div>
    <w:div w:id="1704596334">
      <w:marLeft w:val="480"/>
      <w:marRight w:val="0"/>
      <w:marTop w:val="0"/>
      <w:marBottom w:val="0"/>
      <w:divBdr>
        <w:top w:val="none" w:sz="0" w:space="0" w:color="auto"/>
        <w:left w:val="none" w:sz="0" w:space="0" w:color="auto"/>
        <w:bottom w:val="none" w:sz="0" w:space="0" w:color="auto"/>
        <w:right w:val="none" w:sz="0" w:space="0" w:color="auto"/>
      </w:divBdr>
    </w:div>
    <w:div w:id="1704749690">
      <w:marLeft w:val="480"/>
      <w:marRight w:val="0"/>
      <w:marTop w:val="0"/>
      <w:marBottom w:val="0"/>
      <w:divBdr>
        <w:top w:val="none" w:sz="0" w:space="0" w:color="auto"/>
        <w:left w:val="none" w:sz="0" w:space="0" w:color="auto"/>
        <w:bottom w:val="none" w:sz="0" w:space="0" w:color="auto"/>
        <w:right w:val="none" w:sz="0" w:space="0" w:color="auto"/>
      </w:divBdr>
    </w:div>
    <w:div w:id="1704789968">
      <w:marLeft w:val="480"/>
      <w:marRight w:val="0"/>
      <w:marTop w:val="0"/>
      <w:marBottom w:val="0"/>
      <w:divBdr>
        <w:top w:val="none" w:sz="0" w:space="0" w:color="auto"/>
        <w:left w:val="none" w:sz="0" w:space="0" w:color="auto"/>
        <w:bottom w:val="none" w:sz="0" w:space="0" w:color="auto"/>
        <w:right w:val="none" w:sz="0" w:space="0" w:color="auto"/>
      </w:divBdr>
    </w:div>
    <w:div w:id="1705133439">
      <w:marLeft w:val="480"/>
      <w:marRight w:val="0"/>
      <w:marTop w:val="0"/>
      <w:marBottom w:val="0"/>
      <w:divBdr>
        <w:top w:val="none" w:sz="0" w:space="0" w:color="auto"/>
        <w:left w:val="none" w:sz="0" w:space="0" w:color="auto"/>
        <w:bottom w:val="none" w:sz="0" w:space="0" w:color="auto"/>
        <w:right w:val="none" w:sz="0" w:space="0" w:color="auto"/>
      </w:divBdr>
    </w:div>
    <w:div w:id="1705711861">
      <w:marLeft w:val="480"/>
      <w:marRight w:val="0"/>
      <w:marTop w:val="0"/>
      <w:marBottom w:val="0"/>
      <w:divBdr>
        <w:top w:val="none" w:sz="0" w:space="0" w:color="auto"/>
        <w:left w:val="none" w:sz="0" w:space="0" w:color="auto"/>
        <w:bottom w:val="none" w:sz="0" w:space="0" w:color="auto"/>
        <w:right w:val="none" w:sz="0" w:space="0" w:color="auto"/>
      </w:divBdr>
    </w:div>
    <w:div w:id="1705716926">
      <w:marLeft w:val="480"/>
      <w:marRight w:val="0"/>
      <w:marTop w:val="0"/>
      <w:marBottom w:val="0"/>
      <w:divBdr>
        <w:top w:val="none" w:sz="0" w:space="0" w:color="auto"/>
        <w:left w:val="none" w:sz="0" w:space="0" w:color="auto"/>
        <w:bottom w:val="none" w:sz="0" w:space="0" w:color="auto"/>
        <w:right w:val="none" w:sz="0" w:space="0" w:color="auto"/>
      </w:divBdr>
    </w:div>
    <w:div w:id="1706523090">
      <w:marLeft w:val="480"/>
      <w:marRight w:val="0"/>
      <w:marTop w:val="0"/>
      <w:marBottom w:val="0"/>
      <w:divBdr>
        <w:top w:val="none" w:sz="0" w:space="0" w:color="auto"/>
        <w:left w:val="none" w:sz="0" w:space="0" w:color="auto"/>
        <w:bottom w:val="none" w:sz="0" w:space="0" w:color="auto"/>
        <w:right w:val="none" w:sz="0" w:space="0" w:color="auto"/>
      </w:divBdr>
    </w:div>
    <w:div w:id="1706755712">
      <w:marLeft w:val="480"/>
      <w:marRight w:val="0"/>
      <w:marTop w:val="0"/>
      <w:marBottom w:val="0"/>
      <w:divBdr>
        <w:top w:val="none" w:sz="0" w:space="0" w:color="auto"/>
        <w:left w:val="none" w:sz="0" w:space="0" w:color="auto"/>
        <w:bottom w:val="none" w:sz="0" w:space="0" w:color="auto"/>
        <w:right w:val="none" w:sz="0" w:space="0" w:color="auto"/>
      </w:divBdr>
    </w:div>
    <w:div w:id="1706950848">
      <w:marLeft w:val="480"/>
      <w:marRight w:val="0"/>
      <w:marTop w:val="0"/>
      <w:marBottom w:val="0"/>
      <w:divBdr>
        <w:top w:val="none" w:sz="0" w:space="0" w:color="auto"/>
        <w:left w:val="none" w:sz="0" w:space="0" w:color="auto"/>
        <w:bottom w:val="none" w:sz="0" w:space="0" w:color="auto"/>
        <w:right w:val="none" w:sz="0" w:space="0" w:color="auto"/>
      </w:divBdr>
    </w:div>
    <w:div w:id="1707173429">
      <w:marLeft w:val="480"/>
      <w:marRight w:val="0"/>
      <w:marTop w:val="0"/>
      <w:marBottom w:val="0"/>
      <w:divBdr>
        <w:top w:val="none" w:sz="0" w:space="0" w:color="auto"/>
        <w:left w:val="none" w:sz="0" w:space="0" w:color="auto"/>
        <w:bottom w:val="none" w:sz="0" w:space="0" w:color="auto"/>
        <w:right w:val="none" w:sz="0" w:space="0" w:color="auto"/>
      </w:divBdr>
    </w:div>
    <w:div w:id="1707295923">
      <w:marLeft w:val="480"/>
      <w:marRight w:val="0"/>
      <w:marTop w:val="0"/>
      <w:marBottom w:val="0"/>
      <w:divBdr>
        <w:top w:val="none" w:sz="0" w:space="0" w:color="auto"/>
        <w:left w:val="none" w:sz="0" w:space="0" w:color="auto"/>
        <w:bottom w:val="none" w:sz="0" w:space="0" w:color="auto"/>
        <w:right w:val="none" w:sz="0" w:space="0" w:color="auto"/>
      </w:divBdr>
    </w:div>
    <w:div w:id="1707362854">
      <w:marLeft w:val="480"/>
      <w:marRight w:val="0"/>
      <w:marTop w:val="0"/>
      <w:marBottom w:val="0"/>
      <w:divBdr>
        <w:top w:val="none" w:sz="0" w:space="0" w:color="auto"/>
        <w:left w:val="none" w:sz="0" w:space="0" w:color="auto"/>
        <w:bottom w:val="none" w:sz="0" w:space="0" w:color="auto"/>
        <w:right w:val="none" w:sz="0" w:space="0" w:color="auto"/>
      </w:divBdr>
    </w:div>
    <w:div w:id="1707409863">
      <w:marLeft w:val="480"/>
      <w:marRight w:val="0"/>
      <w:marTop w:val="0"/>
      <w:marBottom w:val="0"/>
      <w:divBdr>
        <w:top w:val="none" w:sz="0" w:space="0" w:color="auto"/>
        <w:left w:val="none" w:sz="0" w:space="0" w:color="auto"/>
        <w:bottom w:val="none" w:sz="0" w:space="0" w:color="auto"/>
        <w:right w:val="none" w:sz="0" w:space="0" w:color="auto"/>
      </w:divBdr>
    </w:div>
    <w:div w:id="1707481544">
      <w:bodyDiv w:val="1"/>
      <w:marLeft w:val="0"/>
      <w:marRight w:val="0"/>
      <w:marTop w:val="0"/>
      <w:marBottom w:val="0"/>
      <w:divBdr>
        <w:top w:val="none" w:sz="0" w:space="0" w:color="auto"/>
        <w:left w:val="none" w:sz="0" w:space="0" w:color="auto"/>
        <w:bottom w:val="none" w:sz="0" w:space="0" w:color="auto"/>
        <w:right w:val="none" w:sz="0" w:space="0" w:color="auto"/>
      </w:divBdr>
    </w:div>
    <w:div w:id="1707756989">
      <w:marLeft w:val="480"/>
      <w:marRight w:val="0"/>
      <w:marTop w:val="0"/>
      <w:marBottom w:val="0"/>
      <w:divBdr>
        <w:top w:val="none" w:sz="0" w:space="0" w:color="auto"/>
        <w:left w:val="none" w:sz="0" w:space="0" w:color="auto"/>
        <w:bottom w:val="none" w:sz="0" w:space="0" w:color="auto"/>
        <w:right w:val="none" w:sz="0" w:space="0" w:color="auto"/>
      </w:divBdr>
    </w:div>
    <w:div w:id="1707757812">
      <w:marLeft w:val="480"/>
      <w:marRight w:val="0"/>
      <w:marTop w:val="0"/>
      <w:marBottom w:val="0"/>
      <w:divBdr>
        <w:top w:val="none" w:sz="0" w:space="0" w:color="auto"/>
        <w:left w:val="none" w:sz="0" w:space="0" w:color="auto"/>
        <w:bottom w:val="none" w:sz="0" w:space="0" w:color="auto"/>
        <w:right w:val="none" w:sz="0" w:space="0" w:color="auto"/>
      </w:divBdr>
    </w:div>
    <w:div w:id="1707874350">
      <w:marLeft w:val="480"/>
      <w:marRight w:val="0"/>
      <w:marTop w:val="0"/>
      <w:marBottom w:val="0"/>
      <w:divBdr>
        <w:top w:val="none" w:sz="0" w:space="0" w:color="auto"/>
        <w:left w:val="none" w:sz="0" w:space="0" w:color="auto"/>
        <w:bottom w:val="none" w:sz="0" w:space="0" w:color="auto"/>
        <w:right w:val="none" w:sz="0" w:space="0" w:color="auto"/>
      </w:divBdr>
    </w:div>
    <w:div w:id="1707948674">
      <w:bodyDiv w:val="1"/>
      <w:marLeft w:val="0"/>
      <w:marRight w:val="0"/>
      <w:marTop w:val="0"/>
      <w:marBottom w:val="0"/>
      <w:divBdr>
        <w:top w:val="none" w:sz="0" w:space="0" w:color="auto"/>
        <w:left w:val="none" w:sz="0" w:space="0" w:color="auto"/>
        <w:bottom w:val="none" w:sz="0" w:space="0" w:color="auto"/>
        <w:right w:val="none" w:sz="0" w:space="0" w:color="auto"/>
      </w:divBdr>
      <w:divsChild>
        <w:div w:id="209804728">
          <w:marLeft w:val="480"/>
          <w:marRight w:val="0"/>
          <w:marTop w:val="0"/>
          <w:marBottom w:val="0"/>
          <w:divBdr>
            <w:top w:val="none" w:sz="0" w:space="0" w:color="auto"/>
            <w:left w:val="none" w:sz="0" w:space="0" w:color="auto"/>
            <w:bottom w:val="none" w:sz="0" w:space="0" w:color="auto"/>
            <w:right w:val="none" w:sz="0" w:space="0" w:color="auto"/>
          </w:divBdr>
        </w:div>
        <w:div w:id="586186193">
          <w:marLeft w:val="480"/>
          <w:marRight w:val="0"/>
          <w:marTop w:val="0"/>
          <w:marBottom w:val="0"/>
          <w:divBdr>
            <w:top w:val="none" w:sz="0" w:space="0" w:color="auto"/>
            <w:left w:val="none" w:sz="0" w:space="0" w:color="auto"/>
            <w:bottom w:val="none" w:sz="0" w:space="0" w:color="auto"/>
            <w:right w:val="none" w:sz="0" w:space="0" w:color="auto"/>
          </w:divBdr>
        </w:div>
        <w:div w:id="1353411412">
          <w:marLeft w:val="480"/>
          <w:marRight w:val="0"/>
          <w:marTop w:val="0"/>
          <w:marBottom w:val="0"/>
          <w:divBdr>
            <w:top w:val="none" w:sz="0" w:space="0" w:color="auto"/>
            <w:left w:val="none" w:sz="0" w:space="0" w:color="auto"/>
            <w:bottom w:val="none" w:sz="0" w:space="0" w:color="auto"/>
            <w:right w:val="none" w:sz="0" w:space="0" w:color="auto"/>
          </w:divBdr>
        </w:div>
        <w:div w:id="1336877574">
          <w:marLeft w:val="480"/>
          <w:marRight w:val="0"/>
          <w:marTop w:val="0"/>
          <w:marBottom w:val="0"/>
          <w:divBdr>
            <w:top w:val="none" w:sz="0" w:space="0" w:color="auto"/>
            <w:left w:val="none" w:sz="0" w:space="0" w:color="auto"/>
            <w:bottom w:val="none" w:sz="0" w:space="0" w:color="auto"/>
            <w:right w:val="none" w:sz="0" w:space="0" w:color="auto"/>
          </w:divBdr>
        </w:div>
        <w:div w:id="1095320408">
          <w:marLeft w:val="480"/>
          <w:marRight w:val="0"/>
          <w:marTop w:val="0"/>
          <w:marBottom w:val="0"/>
          <w:divBdr>
            <w:top w:val="none" w:sz="0" w:space="0" w:color="auto"/>
            <w:left w:val="none" w:sz="0" w:space="0" w:color="auto"/>
            <w:bottom w:val="none" w:sz="0" w:space="0" w:color="auto"/>
            <w:right w:val="none" w:sz="0" w:space="0" w:color="auto"/>
          </w:divBdr>
        </w:div>
        <w:div w:id="407074565">
          <w:marLeft w:val="480"/>
          <w:marRight w:val="0"/>
          <w:marTop w:val="0"/>
          <w:marBottom w:val="0"/>
          <w:divBdr>
            <w:top w:val="none" w:sz="0" w:space="0" w:color="auto"/>
            <w:left w:val="none" w:sz="0" w:space="0" w:color="auto"/>
            <w:bottom w:val="none" w:sz="0" w:space="0" w:color="auto"/>
            <w:right w:val="none" w:sz="0" w:space="0" w:color="auto"/>
          </w:divBdr>
        </w:div>
        <w:div w:id="326783368">
          <w:marLeft w:val="480"/>
          <w:marRight w:val="0"/>
          <w:marTop w:val="0"/>
          <w:marBottom w:val="0"/>
          <w:divBdr>
            <w:top w:val="none" w:sz="0" w:space="0" w:color="auto"/>
            <w:left w:val="none" w:sz="0" w:space="0" w:color="auto"/>
            <w:bottom w:val="none" w:sz="0" w:space="0" w:color="auto"/>
            <w:right w:val="none" w:sz="0" w:space="0" w:color="auto"/>
          </w:divBdr>
        </w:div>
        <w:div w:id="1486161237">
          <w:marLeft w:val="480"/>
          <w:marRight w:val="0"/>
          <w:marTop w:val="0"/>
          <w:marBottom w:val="0"/>
          <w:divBdr>
            <w:top w:val="none" w:sz="0" w:space="0" w:color="auto"/>
            <w:left w:val="none" w:sz="0" w:space="0" w:color="auto"/>
            <w:bottom w:val="none" w:sz="0" w:space="0" w:color="auto"/>
            <w:right w:val="none" w:sz="0" w:space="0" w:color="auto"/>
          </w:divBdr>
        </w:div>
        <w:div w:id="1876699152">
          <w:marLeft w:val="480"/>
          <w:marRight w:val="0"/>
          <w:marTop w:val="0"/>
          <w:marBottom w:val="0"/>
          <w:divBdr>
            <w:top w:val="none" w:sz="0" w:space="0" w:color="auto"/>
            <w:left w:val="none" w:sz="0" w:space="0" w:color="auto"/>
            <w:bottom w:val="none" w:sz="0" w:space="0" w:color="auto"/>
            <w:right w:val="none" w:sz="0" w:space="0" w:color="auto"/>
          </w:divBdr>
        </w:div>
        <w:div w:id="97335559">
          <w:marLeft w:val="480"/>
          <w:marRight w:val="0"/>
          <w:marTop w:val="0"/>
          <w:marBottom w:val="0"/>
          <w:divBdr>
            <w:top w:val="none" w:sz="0" w:space="0" w:color="auto"/>
            <w:left w:val="none" w:sz="0" w:space="0" w:color="auto"/>
            <w:bottom w:val="none" w:sz="0" w:space="0" w:color="auto"/>
            <w:right w:val="none" w:sz="0" w:space="0" w:color="auto"/>
          </w:divBdr>
        </w:div>
        <w:div w:id="940795346">
          <w:marLeft w:val="480"/>
          <w:marRight w:val="0"/>
          <w:marTop w:val="0"/>
          <w:marBottom w:val="0"/>
          <w:divBdr>
            <w:top w:val="none" w:sz="0" w:space="0" w:color="auto"/>
            <w:left w:val="none" w:sz="0" w:space="0" w:color="auto"/>
            <w:bottom w:val="none" w:sz="0" w:space="0" w:color="auto"/>
            <w:right w:val="none" w:sz="0" w:space="0" w:color="auto"/>
          </w:divBdr>
        </w:div>
        <w:div w:id="423115952">
          <w:marLeft w:val="480"/>
          <w:marRight w:val="0"/>
          <w:marTop w:val="0"/>
          <w:marBottom w:val="0"/>
          <w:divBdr>
            <w:top w:val="none" w:sz="0" w:space="0" w:color="auto"/>
            <w:left w:val="none" w:sz="0" w:space="0" w:color="auto"/>
            <w:bottom w:val="none" w:sz="0" w:space="0" w:color="auto"/>
            <w:right w:val="none" w:sz="0" w:space="0" w:color="auto"/>
          </w:divBdr>
        </w:div>
        <w:div w:id="575241289">
          <w:marLeft w:val="480"/>
          <w:marRight w:val="0"/>
          <w:marTop w:val="0"/>
          <w:marBottom w:val="0"/>
          <w:divBdr>
            <w:top w:val="none" w:sz="0" w:space="0" w:color="auto"/>
            <w:left w:val="none" w:sz="0" w:space="0" w:color="auto"/>
            <w:bottom w:val="none" w:sz="0" w:space="0" w:color="auto"/>
            <w:right w:val="none" w:sz="0" w:space="0" w:color="auto"/>
          </w:divBdr>
        </w:div>
        <w:div w:id="757677878">
          <w:marLeft w:val="480"/>
          <w:marRight w:val="0"/>
          <w:marTop w:val="0"/>
          <w:marBottom w:val="0"/>
          <w:divBdr>
            <w:top w:val="none" w:sz="0" w:space="0" w:color="auto"/>
            <w:left w:val="none" w:sz="0" w:space="0" w:color="auto"/>
            <w:bottom w:val="none" w:sz="0" w:space="0" w:color="auto"/>
            <w:right w:val="none" w:sz="0" w:space="0" w:color="auto"/>
          </w:divBdr>
        </w:div>
        <w:div w:id="198517558">
          <w:marLeft w:val="480"/>
          <w:marRight w:val="0"/>
          <w:marTop w:val="0"/>
          <w:marBottom w:val="0"/>
          <w:divBdr>
            <w:top w:val="none" w:sz="0" w:space="0" w:color="auto"/>
            <w:left w:val="none" w:sz="0" w:space="0" w:color="auto"/>
            <w:bottom w:val="none" w:sz="0" w:space="0" w:color="auto"/>
            <w:right w:val="none" w:sz="0" w:space="0" w:color="auto"/>
          </w:divBdr>
        </w:div>
        <w:div w:id="1257792347">
          <w:marLeft w:val="480"/>
          <w:marRight w:val="0"/>
          <w:marTop w:val="0"/>
          <w:marBottom w:val="0"/>
          <w:divBdr>
            <w:top w:val="none" w:sz="0" w:space="0" w:color="auto"/>
            <w:left w:val="none" w:sz="0" w:space="0" w:color="auto"/>
            <w:bottom w:val="none" w:sz="0" w:space="0" w:color="auto"/>
            <w:right w:val="none" w:sz="0" w:space="0" w:color="auto"/>
          </w:divBdr>
        </w:div>
        <w:div w:id="1410693459">
          <w:marLeft w:val="480"/>
          <w:marRight w:val="0"/>
          <w:marTop w:val="0"/>
          <w:marBottom w:val="0"/>
          <w:divBdr>
            <w:top w:val="none" w:sz="0" w:space="0" w:color="auto"/>
            <w:left w:val="none" w:sz="0" w:space="0" w:color="auto"/>
            <w:bottom w:val="none" w:sz="0" w:space="0" w:color="auto"/>
            <w:right w:val="none" w:sz="0" w:space="0" w:color="auto"/>
          </w:divBdr>
        </w:div>
        <w:div w:id="1120150098">
          <w:marLeft w:val="480"/>
          <w:marRight w:val="0"/>
          <w:marTop w:val="0"/>
          <w:marBottom w:val="0"/>
          <w:divBdr>
            <w:top w:val="none" w:sz="0" w:space="0" w:color="auto"/>
            <w:left w:val="none" w:sz="0" w:space="0" w:color="auto"/>
            <w:bottom w:val="none" w:sz="0" w:space="0" w:color="auto"/>
            <w:right w:val="none" w:sz="0" w:space="0" w:color="auto"/>
          </w:divBdr>
        </w:div>
        <w:div w:id="495614174">
          <w:marLeft w:val="480"/>
          <w:marRight w:val="0"/>
          <w:marTop w:val="0"/>
          <w:marBottom w:val="0"/>
          <w:divBdr>
            <w:top w:val="none" w:sz="0" w:space="0" w:color="auto"/>
            <w:left w:val="none" w:sz="0" w:space="0" w:color="auto"/>
            <w:bottom w:val="none" w:sz="0" w:space="0" w:color="auto"/>
            <w:right w:val="none" w:sz="0" w:space="0" w:color="auto"/>
          </w:divBdr>
        </w:div>
        <w:div w:id="1283802828">
          <w:marLeft w:val="480"/>
          <w:marRight w:val="0"/>
          <w:marTop w:val="0"/>
          <w:marBottom w:val="0"/>
          <w:divBdr>
            <w:top w:val="none" w:sz="0" w:space="0" w:color="auto"/>
            <w:left w:val="none" w:sz="0" w:space="0" w:color="auto"/>
            <w:bottom w:val="none" w:sz="0" w:space="0" w:color="auto"/>
            <w:right w:val="none" w:sz="0" w:space="0" w:color="auto"/>
          </w:divBdr>
        </w:div>
        <w:div w:id="1771581641">
          <w:marLeft w:val="480"/>
          <w:marRight w:val="0"/>
          <w:marTop w:val="0"/>
          <w:marBottom w:val="0"/>
          <w:divBdr>
            <w:top w:val="none" w:sz="0" w:space="0" w:color="auto"/>
            <w:left w:val="none" w:sz="0" w:space="0" w:color="auto"/>
            <w:bottom w:val="none" w:sz="0" w:space="0" w:color="auto"/>
            <w:right w:val="none" w:sz="0" w:space="0" w:color="auto"/>
          </w:divBdr>
        </w:div>
        <w:div w:id="1133521997">
          <w:marLeft w:val="480"/>
          <w:marRight w:val="0"/>
          <w:marTop w:val="0"/>
          <w:marBottom w:val="0"/>
          <w:divBdr>
            <w:top w:val="none" w:sz="0" w:space="0" w:color="auto"/>
            <w:left w:val="none" w:sz="0" w:space="0" w:color="auto"/>
            <w:bottom w:val="none" w:sz="0" w:space="0" w:color="auto"/>
            <w:right w:val="none" w:sz="0" w:space="0" w:color="auto"/>
          </w:divBdr>
        </w:div>
        <w:div w:id="525171226">
          <w:marLeft w:val="480"/>
          <w:marRight w:val="0"/>
          <w:marTop w:val="0"/>
          <w:marBottom w:val="0"/>
          <w:divBdr>
            <w:top w:val="none" w:sz="0" w:space="0" w:color="auto"/>
            <w:left w:val="none" w:sz="0" w:space="0" w:color="auto"/>
            <w:bottom w:val="none" w:sz="0" w:space="0" w:color="auto"/>
            <w:right w:val="none" w:sz="0" w:space="0" w:color="auto"/>
          </w:divBdr>
        </w:div>
        <w:div w:id="1418597340">
          <w:marLeft w:val="480"/>
          <w:marRight w:val="0"/>
          <w:marTop w:val="0"/>
          <w:marBottom w:val="0"/>
          <w:divBdr>
            <w:top w:val="none" w:sz="0" w:space="0" w:color="auto"/>
            <w:left w:val="none" w:sz="0" w:space="0" w:color="auto"/>
            <w:bottom w:val="none" w:sz="0" w:space="0" w:color="auto"/>
            <w:right w:val="none" w:sz="0" w:space="0" w:color="auto"/>
          </w:divBdr>
        </w:div>
        <w:div w:id="2035769049">
          <w:marLeft w:val="480"/>
          <w:marRight w:val="0"/>
          <w:marTop w:val="0"/>
          <w:marBottom w:val="0"/>
          <w:divBdr>
            <w:top w:val="none" w:sz="0" w:space="0" w:color="auto"/>
            <w:left w:val="none" w:sz="0" w:space="0" w:color="auto"/>
            <w:bottom w:val="none" w:sz="0" w:space="0" w:color="auto"/>
            <w:right w:val="none" w:sz="0" w:space="0" w:color="auto"/>
          </w:divBdr>
        </w:div>
        <w:div w:id="837385030">
          <w:marLeft w:val="480"/>
          <w:marRight w:val="0"/>
          <w:marTop w:val="0"/>
          <w:marBottom w:val="0"/>
          <w:divBdr>
            <w:top w:val="none" w:sz="0" w:space="0" w:color="auto"/>
            <w:left w:val="none" w:sz="0" w:space="0" w:color="auto"/>
            <w:bottom w:val="none" w:sz="0" w:space="0" w:color="auto"/>
            <w:right w:val="none" w:sz="0" w:space="0" w:color="auto"/>
          </w:divBdr>
        </w:div>
        <w:div w:id="1345932839">
          <w:marLeft w:val="480"/>
          <w:marRight w:val="0"/>
          <w:marTop w:val="0"/>
          <w:marBottom w:val="0"/>
          <w:divBdr>
            <w:top w:val="none" w:sz="0" w:space="0" w:color="auto"/>
            <w:left w:val="none" w:sz="0" w:space="0" w:color="auto"/>
            <w:bottom w:val="none" w:sz="0" w:space="0" w:color="auto"/>
            <w:right w:val="none" w:sz="0" w:space="0" w:color="auto"/>
          </w:divBdr>
        </w:div>
        <w:div w:id="2062897146">
          <w:marLeft w:val="480"/>
          <w:marRight w:val="0"/>
          <w:marTop w:val="0"/>
          <w:marBottom w:val="0"/>
          <w:divBdr>
            <w:top w:val="none" w:sz="0" w:space="0" w:color="auto"/>
            <w:left w:val="none" w:sz="0" w:space="0" w:color="auto"/>
            <w:bottom w:val="none" w:sz="0" w:space="0" w:color="auto"/>
            <w:right w:val="none" w:sz="0" w:space="0" w:color="auto"/>
          </w:divBdr>
        </w:div>
        <w:div w:id="19166204">
          <w:marLeft w:val="480"/>
          <w:marRight w:val="0"/>
          <w:marTop w:val="0"/>
          <w:marBottom w:val="0"/>
          <w:divBdr>
            <w:top w:val="none" w:sz="0" w:space="0" w:color="auto"/>
            <w:left w:val="none" w:sz="0" w:space="0" w:color="auto"/>
            <w:bottom w:val="none" w:sz="0" w:space="0" w:color="auto"/>
            <w:right w:val="none" w:sz="0" w:space="0" w:color="auto"/>
          </w:divBdr>
        </w:div>
        <w:div w:id="190145838">
          <w:marLeft w:val="480"/>
          <w:marRight w:val="0"/>
          <w:marTop w:val="0"/>
          <w:marBottom w:val="0"/>
          <w:divBdr>
            <w:top w:val="none" w:sz="0" w:space="0" w:color="auto"/>
            <w:left w:val="none" w:sz="0" w:space="0" w:color="auto"/>
            <w:bottom w:val="none" w:sz="0" w:space="0" w:color="auto"/>
            <w:right w:val="none" w:sz="0" w:space="0" w:color="auto"/>
          </w:divBdr>
        </w:div>
        <w:div w:id="979772576">
          <w:marLeft w:val="480"/>
          <w:marRight w:val="0"/>
          <w:marTop w:val="0"/>
          <w:marBottom w:val="0"/>
          <w:divBdr>
            <w:top w:val="none" w:sz="0" w:space="0" w:color="auto"/>
            <w:left w:val="none" w:sz="0" w:space="0" w:color="auto"/>
            <w:bottom w:val="none" w:sz="0" w:space="0" w:color="auto"/>
            <w:right w:val="none" w:sz="0" w:space="0" w:color="auto"/>
          </w:divBdr>
        </w:div>
        <w:div w:id="940839805">
          <w:marLeft w:val="480"/>
          <w:marRight w:val="0"/>
          <w:marTop w:val="0"/>
          <w:marBottom w:val="0"/>
          <w:divBdr>
            <w:top w:val="none" w:sz="0" w:space="0" w:color="auto"/>
            <w:left w:val="none" w:sz="0" w:space="0" w:color="auto"/>
            <w:bottom w:val="none" w:sz="0" w:space="0" w:color="auto"/>
            <w:right w:val="none" w:sz="0" w:space="0" w:color="auto"/>
          </w:divBdr>
        </w:div>
        <w:div w:id="1583101322">
          <w:marLeft w:val="480"/>
          <w:marRight w:val="0"/>
          <w:marTop w:val="0"/>
          <w:marBottom w:val="0"/>
          <w:divBdr>
            <w:top w:val="none" w:sz="0" w:space="0" w:color="auto"/>
            <w:left w:val="none" w:sz="0" w:space="0" w:color="auto"/>
            <w:bottom w:val="none" w:sz="0" w:space="0" w:color="auto"/>
            <w:right w:val="none" w:sz="0" w:space="0" w:color="auto"/>
          </w:divBdr>
        </w:div>
        <w:div w:id="1972595918">
          <w:marLeft w:val="480"/>
          <w:marRight w:val="0"/>
          <w:marTop w:val="0"/>
          <w:marBottom w:val="0"/>
          <w:divBdr>
            <w:top w:val="none" w:sz="0" w:space="0" w:color="auto"/>
            <w:left w:val="none" w:sz="0" w:space="0" w:color="auto"/>
            <w:bottom w:val="none" w:sz="0" w:space="0" w:color="auto"/>
            <w:right w:val="none" w:sz="0" w:space="0" w:color="auto"/>
          </w:divBdr>
        </w:div>
        <w:div w:id="286742664">
          <w:marLeft w:val="480"/>
          <w:marRight w:val="0"/>
          <w:marTop w:val="0"/>
          <w:marBottom w:val="0"/>
          <w:divBdr>
            <w:top w:val="none" w:sz="0" w:space="0" w:color="auto"/>
            <w:left w:val="none" w:sz="0" w:space="0" w:color="auto"/>
            <w:bottom w:val="none" w:sz="0" w:space="0" w:color="auto"/>
            <w:right w:val="none" w:sz="0" w:space="0" w:color="auto"/>
          </w:divBdr>
        </w:div>
        <w:div w:id="15352231">
          <w:marLeft w:val="480"/>
          <w:marRight w:val="0"/>
          <w:marTop w:val="0"/>
          <w:marBottom w:val="0"/>
          <w:divBdr>
            <w:top w:val="none" w:sz="0" w:space="0" w:color="auto"/>
            <w:left w:val="none" w:sz="0" w:space="0" w:color="auto"/>
            <w:bottom w:val="none" w:sz="0" w:space="0" w:color="auto"/>
            <w:right w:val="none" w:sz="0" w:space="0" w:color="auto"/>
          </w:divBdr>
        </w:div>
        <w:div w:id="1165248648">
          <w:marLeft w:val="480"/>
          <w:marRight w:val="0"/>
          <w:marTop w:val="0"/>
          <w:marBottom w:val="0"/>
          <w:divBdr>
            <w:top w:val="none" w:sz="0" w:space="0" w:color="auto"/>
            <w:left w:val="none" w:sz="0" w:space="0" w:color="auto"/>
            <w:bottom w:val="none" w:sz="0" w:space="0" w:color="auto"/>
            <w:right w:val="none" w:sz="0" w:space="0" w:color="auto"/>
          </w:divBdr>
        </w:div>
        <w:div w:id="1940020985">
          <w:marLeft w:val="480"/>
          <w:marRight w:val="0"/>
          <w:marTop w:val="0"/>
          <w:marBottom w:val="0"/>
          <w:divBdr>
            <w:top w:val="none" w:sz="0" w:space="0" w:color="auto"/>
            <w:left w:val="none" w:sz="0" w:space="0" w:color="auto"/>
            <w:bottom w:val="none" w:sz="0" w:space="0" w:color="auto"/>
            <w:right w:val="none" w:sz="0" w:space="0" w:color="auto"/>
          </w:divBdr>
        </w:div>
        <w:div w:id="1226337975">
          <w:marLeft w:val="480"/>
          <w:marRight w:val="0"/>
          <w:marTop w:val="0"/>
          <w:marBottom w:val="0"/>
          <w:divBdr>
            <w:top w:val="none" w:sz="0" w:space="0" w:color="auto"/>
            <w:left w:val="none" w:sz="0" w:space="0" w:color="auto"/>
            <w:bottom w:val="none" w:sz="0" w:space="0" w:color="auto"/>
            <w:right w:val="none" w:sz="0" w:space="0" w:color="auto"/>
          </w:divBdr>
        </w:div>
        <w:div w:id="630088899">
          <w:marLeft w:val="480"/>
          <w:marRight w:val="0"/>
          <w:marTop w:val="0"/>
          <w:marBottom w:val="0"/>
          <w:divBdr>
            <w:top w:val="none" w:sz="0" w:space="0" w:color="auto"/>
            <w:left w:val="none" w:sz="0" w:space="0" w:color="auto"/>
            <w:bottom w:val="none" w:sz="0" w:space="0" w:color="auto"/>
            <w:right w:val="none" w:sz="0" w:space="0" w:color="auto"/>
          </w:divBdr>
        </w:div>
        <w:div w:id="612590675">
          <w:marLeft w:val="480"/>
          <w:marRight w:val="0"/>
          <w:marTop w:val="0"/>
          <w:marBottom w:val="0"/>
          <w:divBdr>
            <w:top w:val="none" w:sz="0" w:space="0" w:color="auto"/>
            <w:left w:val="none" w:sz="0" w:space="0" w:color="auto"/>
            <w:bottom w:val="none" w:sz="0" w:space="0" w:color="auto"/>
            <w:right w:val="none" w:sz="0" w:space="0" w:color="auto"/>
          </w:divBdr>
        </w:div>
        <w:div w:id="1245215182">
          <w:marLeft w:val="480"/>
          <w:marRight w:val="0"/>
          <w:marTop w:val="0"/>
          <w:marBottom w:val="0"/>
          <w:divBdr>
            <w:top w:val="none" w:sz="0" w:space="0" w:color="auto"/>
            <w:left w:val="none" w:sz="0" w:space="0" w:color="auto"/>
            <w:bottom w:val="none" w:sz="0" w:space="0" w:color="auto"/>
            <w:right w:val="none" w:sz="0" w:space="0" w:color="auto"/>
          </w:divBdr>
        </w:div>
        <w:div w:id="541406514">
          <w:marLeft w:val="480"/>
          <w:marRight w:val="0"/>
          <w:marTop w:val="0"/>
          <w:marBottom w:val="0"/>
          <w:divBdr>
            <w:top w:val="none" w:sz="0" w:space="0" w:color="auto"/>
            <w:left w:val="none" w:sz="0" w:space="0" w:color="auto"/>
            <w:bottom w:val="none" w:sz="0" w:space="0" w:color="auto"/>
            <w:right w:val="none" w:sz="0" w:space="0" w:color="auto"/>
          </w:divBdr>
        </w:div>
        <w:div w:id="1611350853">
          <w:marLeft w:val="480"/>
          <w:marRight w:val="0"/>
          <w:marTop w:val="0"/>
          <w:marBottom w:val="0"/>
          <w:divBdr>
            <w:top w:val="none" w:sz="0" w:space="0" w:color="auto"/>
            <w:left w:val="none" w:sz="0" w:space="0" w:color="auto"/>
            <w:bottom w:val="none" w:sz="0" w:space="0" w:color="auto"/>
            <w:right w:val="none" w:sz="0" w:space="0" w:color="auto"/>
          </w:divBdr>
        </w:div>
      </w:divsChild>
    </w:div>
    <w:div w:id="1708405893">
      <w:marLeft w:val="480"/>
      <w:marRight w:val="0"/>
      <w:marTop w:val="0"/>
      <w:marBottom w:val="0"/>
      <w:divBdr>
        <w:top w:val="none" w:sz="0" w:space="0" w:color="auto"/>
        <w:left w:val="none" w:sz="0" w:space="0" w:color="auto"/>
        <w:bottom w:val="none" w:sz="0" w:space="0" w:color="auto"/>
        <w:right w:val="none" w:sz="0" w:space="0" w:color="auto"/>
      </w:divBdr>
    </w:div>
    <w:div w:id="1708407643">
      <w:marLeft w:val="480"/>
      <w:marRight w:val="0"/>
      <w:marTop w:val="0"/>
      <w:marBottom w:val="0"/>
      <w:divBdr>
        <w:top w:val="none" w:sz="0" w:space="0" w:color="auto"/>
        <w:left w:val="none" w:sz="0" w:space="0" w:color="auto"/>
        <w:bottom w:val="none" w:sz="0" w:space="0" w:color="auto"/>
        <w:right w:val="none" w:sz="0" w:space="0" w:color="auto"/>
      </w:divBdr>
    </w:div>
    <w:div w:id="1708409075">
      <w:marLeft w:val="480"/>
      <w:marRight w:val="0"/>
      <w:marTop w:val="0"/>
      <w:marBottom w:val="0"/>
      <w:divBdr>
        <w:top w:val="none" w:sz="0" w:space="0" w:color="auto"/>
        <w:left w:val="none" w:sz="0" w:space="0" w:color="auto"/>
        <w:bottom w:val="none" w:sz="0" w:space="0" w:color="auto"/>
        <w:right w:val="none" w:sz="0" w:space="0" w:color="auto"/>
      </w:divBdr>
    </w:div>
    <w:div w:id="1708993169">
      <w:marLeft w:val="480"/>
      <w:marRight w:val="0"/>
      <w:marTop w:val="0"/>
      <w:marBottom w:val="0"/>
      <w:divBdr>
        <w:top w:val="none" w:sz="0" w:space="0" w:color="auto"/>
        <w:left w:val="none" w:sz="0" w:space="0" w:color="auto"/>
        <w:bottom w:val="none" w:sz="0" w:space="0" w:color="auto"/>
        <w:right w:val="none" w:sz="0" w:space="0" w:color="auto"/>
      </w:divBdr>
    </w:div>
    <w:div w:id="1709062909">
      <w:marLeft w:val="480"/>
      <w:marRight w:val="0"/>
      <w:marTop w:val="0"/>
      <w:marBottom w:val="0"/>
      <w:divBdr>
        <w:top w:val="none" w:sz="0" w:space="0" w:color="auto"/>
        <w:left w:val="none" w:sz="0" w:space="0" w:color="auto"/>
        <w:bottom w:val="none" w:sz="0" w:space="0" w:color="auto"/>
        <w:right w:val="none" w:sz="0" w:space="0" w:color="auto"/>
      </w:divBdr>
    </w:div>
    <w:div w:id="1709378147">
      <w:marLeft w:val="480"/>
      <w:marRight w:val="0"/>
      <w:marTop w:val="0"/>
      <w:marBottom w:val="0"/>
      <w:divBdr>
        <w:top w:val="none" w:sz="0" w:space="0" w:color="auto"/>
        <w:left w:val="none" w:sz="0" w:space="0" w:color="auto"/>
        <w:bottom w:val="none" w:sz="0" w:space="0" w:color="auto"/>
        <w:right w:val="none" w:sz="0" w:space="0" w:color="auto"/>
      </w:divBdr>
    </w:div>
    <w:div w:id="1709640283">
      <w:marLeft w:val="480"/>
      <w:marRight w:val="0"/>
      <w:marTop w:val="0"/>
      <w:marBottom w:val="0"/>
      <w:divBdr>
        <w:top w:val="none" w:sz="0" w:space="0" w:color="auto"/>
        <w:left w:val="none" w:sz="0" w:space="0" w:color="auto"/>
        <w:bottom w:val="none" w:sz="0" w:space="0" w:color="auto"/>
        <w:right w:val="none" w:sz="0" w:space="0" w:color="auto"/>
      </w:divBdr>
    </w:div>
    <w:div w:id="1710181009">
      <w:marLeft w:val="480"/>
      <w:marRight w:val="0"/>
      <w:marTop w:val="0"/>
      <w:marBottom w:val="0"/>
      <w:divBdr>
        <w:top w:val="none" w:sz="0" w:space="0" w:color="auto"/>
        <w:left w:val="none" w:sz="0" w:space="0" w:color="auto"/>
        <w:bottom w:val="none" w:sz="0" w:space="0" w:color="auto"/>
        <w:right w:val="none" w:sz="0" w:space="0" w:color="auto"/>
      </w:divBdr>
    </w:div>
    <w:div w:id="1710765330">
      <w:marLeft w:val="480"/>
      <w:marRight w:val="0"/>
      <w:marTop w:val="0"/>
      <w:marBottom w:val="0"/>
      <w:divBdr>
        <w:top w:val="none" w:sz="0" w:space="0" w:color="auto"/>
        <w:left w:val="none" w:sz="0" w:space="0" w:color="auto"/>
        <w:bottom w:val="none" w:sz="0" w:space="0" w:color="auto"/>
        <w:right w:val="none" w:sz="0" w:space="0" w:color="auto"/>
      </w:divBdr>
    </w:div>
    <w:div w:id="1711109048">
      <w:marLeft w:val="480"/>
      <w:marRight w:val="0"/>
      <w:marTop w:val="0"/>
      <w:marBottom w:val="0"/>
      <w:divBdr>
        <w:top w:val="none" w:sz="0" w:space="0" w:color="auto"/>
        <w:left w:val="none" w:sz="0" w:space="0" w:color="auto"/>
        <w:bottom w:val="none" w:sz="0" w:space="0" w:color="auto"/>
        <w:right w:val="none" w:sz="0" w:space="0" w:color="auto"/>
      </w:divBdr>
    </w:div>
    <w:div w:id="1711109513">
      <w:marLeft w:val="480"/>
      <w:marRight w:val="0"/>
      <w:marTop w:val="0"/>
      <w:marBottom w:val="0"/>
      <w:divBdr>
        <w:top w:val="none" w:sz="0" w:space="0" w:color="auto"/>
        <w:left w:val="none" w:sz="0" w:space="0" w:color="auto"/>
        <w:bottom w:val="none" w:sz="0" w:space="0" w:color="auto"/>
        <w:right w:val="none" w:sz="0" w:space="0" w:color="auto"/>
      </w:divBdr>
    </w:div>
    <w:div w:id="1711759500">
      <w:marLeft w:val="480"/>
      <w:marRight w:val="0"/>
      <w:marTop w:val="0"/>
      <w:marBottom w:val="0"/>
      <w:divBdr>
        <w:top w:val="none" w:sz="0" w:space="0" w:color="auto"/>
        <w:left w:val="none" w:sz="0" w:space="0" w:color="auto"/>
        <w:bottom w:val="none" w:sz="0" w:space="0" w:color="auto"/>
        <w:right w:val="none" w:sz="0" w:space="0" w:color="auto"/>
      </w:divBdr>
    </w:div>
    <w:div w:id="1711763246">
      <w:marLeft w:val="480"/>
      <w:marRight w:val="0"/>
      <w:marTop w:val="0"/>
      <w:marBottom w:val="0"/>
      <w:divBdr>
        <w:top w:val="none" w:sz="0" w:space="0" w:color="auto"/>
        <w:left w:val="none" w:sz="0" w:space="0" w:color="auto"/>
        <w:bottom w:val="none" w:sz="0" w:space="0" w:color="auto"/>
        <w:right w:val="none" w:sz="0" w:space="0" w:color="auto"/>
      </w:divBdr>
    </w:div>
    <w:div w:id="1711875682">
      <w:marLeft w:val="480"/>
      <w:marRight w:val="0"/>
      <w:marTop w:val="0"/>
      <w:marBottom w:val="0"/>
      <w:divBdr>
        <w:top w:val="none" w:sz="0" w:space="0" w:color="auto"/>
        <w:left w:val="none" w:sz="0" w:space="0" w:color="auto"/>
        <w:bottom w:val="none" w:sz="0" w:space="0" w:color="auto"/>
        <w:right w:val="none" w:sz="0" w:space="0" w:color="auto"/>
      </w:divBdr>
    </w:div>
    <w:div w:id="1712000741">
      <w:marLeft w:val="480"/>
      <w:marRight w:val="0"/>
      <w:marTop w:val="0"/>
      <w:marBottom w:val="0"/>
      <w:divBdr>
        <w:top w:val="none" w:sz="0" w:space="0" w:color="auto"/>
        <w:left w:val="none" w:sz="0" w:space="0" w:color="auto"/>
        <w:bottom w:val="none" w:sz="0" w:space="0" w:color="auto"/>
        <w:right w:val="none" w:sz="0" w:space="0" w:color="auto"/>
      </w:divBdr>
    </w:div>
    <w:div w:id="1712269269">
      <w:marLeft w:val="480"/>
      <w:marRight w:val="0"/>
      <w:marTop w:val="0"/>
      <w:marBottom w:val="0"/>
      <w:divBdr>
        <w:top w:val="none" w:sz="0" w:space="0" w:color="auto"/>
        <w:left w:val="none" w:sz="0" w:space="0" w:color="auto"/>
        <w:bottom w:val="none" w:sz="0" w:space="0" w:color="auto"/>
        <w:right w:val="none" w:sz="0" w:space="0" w:color="auto"/>
      </w:divBdr>
    </w:div>
    <w:div w:id="1712806880">
      <w:marLeft w:val="480"/>
      <w:marRight w:val="0"/>
      <w:marTop w:val="0"/>
      <w:marBottom w:val="0"/>
      <w:divBdr>
        <w:top w:val="none" w:sz="0" w:space="0" w:color="auto"/>
        <w:left w:val="none" w:sz="0" w:space="0" w:color="auto"/>
        <w:bottom w:val="none" w:sz="0" w:space="0" w:color="auto"/>
        <w:right w:val="none" w:sz="0" w:space="0" w:color="auto"/>
      </w:divBdr>
    </w:div>
    <w:div w:id="1713728160">
      <w:marLeft w:val="480"/>
      <w:marRight w:val="0"/>
      <w:marTop w:val="0"/>
      <w:marBottom w:val="0"/>
      <w:divBdr>
        <w:top w:val="none" w:sz="0" w:space="0" w:color="auto"/>
        <w:left w:val="none" w:sz="0" w:space="0" w:color="auto"/>
        <w:bottom w:val="none" w:sz="0" w:space="0" w:color="auto"/>
        <w:right w:val="none" w:sz="0" w:space="0" w:color="auto"/>
      </w:divBdr>
    </w:div>
    <w:div w:id="1713729845">
      <w:marLeft w:val="480"/>
      <w:marRight w:val="0"/>
      <w:marTop w:val="0"/>
      <w:marBottom w:val="0"/>
      <w:divBdr>
        <w:top w:val="none" w:sz="0" w:space="0" w:color="auto"/>
        <w:left w:val="none" w:sz="0" w:space="0" w:color="auto"/>
        <w:bottom w:val="none" w:sz="0" w:space="0" w:color="auto"/>
        <w:right w:val="none" w:sz="0" w:space="0" w:color="auto"/>
      </w:divBdr>
    </w:div>
    <w:div w:id="1713842042">
      <w:marLeft w:val="480"/>
      <w:marRight w:val="0"/>
      <w:marTop w:val="0"/>
      <w:marBottom w:val="0"/>
      <w:divBdr>
        <w:top w:val="none" w:sz="0" w:space="0" w:color="auto"/>
        <w:left w:val="none" w:sz="0" w:space="0" w:color="auto"/>
        <w:bottom w:val="none" w:sz="0" w:space="0" w:color="auto"/>
        <w:right w:val="none" w:sz="0" w:space="0" w:color="auto"/>
      </w:divBdr>
    </w:div>
    <w:div w:id="1714038658">
      <w:marLeft w:val="480"/>
      <w:marRight w:val="0"/>
      <w:marTop w:val="0"/>
      <w:marBottom w:val="0"/>
      <w:divBdr>
        <w:top w:val="none" w:sz="0" w:space="0" w:color="auto"/>
        <w:left w:val="none" w:sz="0" w:space="0" w:color="auto"/>
        <w:bottom w:val="none" w:sz="0" w:space="0" w:color="auto"/>
        <w:right w:val="none" w:sz="0" w:space="0" w:color="auto"/>
      </w:divBdr>
    </w:div>
    <w:div w:id="1714378572">
      <w:marLeft w:val="480"/>
      <w:marRight w:val="0"/>
      <w:marTop w:val="0"/>
      <w:marBottom w:val="0"/>
      <w:divBdr>
        <w:top w:val="none" w:sz="0" w:space="0" w:color="auto"/>
        <w:left w:val="none" w:sz="0" w:space="0" w:color="auto"/>
        <w:bottom w:val="none" w:sz="0" w:space="0" w:color="auto"/>
        <w:right w:val="none" w:sz="0" w:space="0" w:color="auto"/>
      </w:divBdr>
    </w:div>
    <w:div w:id="1714428718">
      <w:marLeft w:val="480"/>
      <w:marRight w:val="0"/>
      <w:marTop w:val="0"/>
      <w:marBottom w:val="0"/>
      <w:divBdr>
        <w:top w:val="none" w:sz="0" w:space="0" w:color="auto"/>
        <w:left w:val="none" w:sz="0" w:space="0" w:color="auto"/>
        <w:bottom w:val="none" w:sz="0" w:space="0" w:color="auto"/>
        <w:right w:val="none" w:sz="0" w:space="0" w:color="auto"/>
      </w:divBdr>
    </w:div>
    <w:div w:id="1714621581">
      <w:marLeft w:val="480"/>
      <w:marRight w:val="0"/>
      <w:marTop w:val="0"/>
      <w:marBottom w:val="0"/>
      <w:divBdr>
        <w:top w:val="none" w:sz="0" w:space="0" w:color="auto"/>
        <w:left w:val="none" w:sz="0" w:space="0" w:color="auto"/>
        <w:bottom w:val="none" w:sz="0" w:space="0" w:color="auto"/>
        <w:right w:val="none" w:sz="0" w:space="0" w:color="auto"/>
      </w:divBdr>
    </w:div>
    <w:div w:id="1715033174">
      <w:marLeft w:val="480"/>
      <w:marRight w:val="0"/>
      <w:marTop w:val="0"/>
      <w:marBottom w:val="0"/>
      <w:divBdr>
        <w:top w:val="none" w:sz="0" w:space="0" w:color="auto"/>
        <w:left w:val="none" w:sz="0" w:space="0" w:color="auto"/>
        <w:bottom w:val="none" w:sz="0" w:space="0" w:color="auto"/>
        <w:right w:val="none" w:sz="0" w:space="0" w:color="auto"/>
      </w:divBdr>
    </w:div>
    <w:div w:id="1715497875">
      <w:marLeft w:val="480"/>
      <w:marRight w:val="0"/>
      <w:marTop w:val="0"/>
      <w:marBottom w:val="0"/>
      <w:divBdr>
        <w:top w:val="none" w:sz="0" w:space="0" w:color="auto"/>
        <w:left w:val="none" w:sz="0" w:space="0" w:color="auto"/>
        <w:bottom w:val="none" w:sz="0" w:space="0" w:color="auto"/>
        <w:right w:val="none" w:sz="0" w:space="0" w:color="auto"/>
      </w:divBdr>
    </w:div>
    <w:div w:id="1716079646">
      <w:marLeft w:val="480"/>
      <w:marRight w:val="0"/>
      <w:marTop w:val="0"/>
      <w:marBottom w:val="0"/>
      <w:divBdr>
        <w:top w:val="none" w:sz="0" w:space="0" w:color="auto"/>
        <w:left w:val="none" w:sz="0" w:space="0" w:color="auto"/>
        <w:bottom w:val="none" w:sz="0" w:space="0" w:color="auto"/>
        <w:right w:val="none" w:sz="0" w:space="0" w:color="auto"/>
      </w:divBdr>
    </w:div>
    <w:div w:id="1716351411">
      <w:marLeft w:val="480"/>
      <w:marRight w:val="0"/>
      <w:marTop w:val="0"/>
      <w:marBottom w:val="0"/>
      <w:divBdr>
        <w:top w:val="none" w:sz="0" w:space="0" w:color="auto"/>
        <w:left w:val="none" w:sz="0" w:space="0" w:color="auto"/>
        <w:bottom w:val="none" w:sz="0" w:space="0" w:color="auto"/>
        <w:right w:val="none" w:sz="0" w:space="0" w:color="auto"/>
      </w:divBdr>
    </w:div>
    <w:div w:id="1717585996">
      <w:marLeft w:val="480"/>
      <w:marRight w:val="0"/>
      <w:marTop w:val="0"/>
      <w:marBottom w:val="0"/>
      <w:divBdr>
        <w:top w:val="none" w:sz="0" w:space="0" w:color="auto"/>
        <w:left w:val="none" w:sz="0" w:space="0" w:color="auto"/>
        <w:bottom w:val="none" w:sz="0" w:space="0" w:color="auto"/>
        <w:right w:val="none" w:sz="0" w:space="0" w:color="auto"/>
      </w:divBdr>
    </w:div>
    <w:div w:id="1717965423">
      <w:marLeft w:val="480"/>
      <w:marRight w:val="0"/>
      <w:marTop w:val="0"/>
      <w:marBottom w:val="0"/>
      <w:divBdr>
        <w:top w:val="none" w:sz="0" w:space="0" w:color="auto"/>
        <w:left w:val="none" w:sz="0" w:space="0" w:color="auto"/>
        <w:bottom w:val="none" w:sz="0" w:space="0" w:color="auto"/>
        <w:right w:val="none" w:sz="0" w:space="0" w:color="auto"/>
      </w:divBdr>
    </w:div>
    <w:div w:id="1718046893">
      <w:bodyDiv w:val="1"/>
      <w:marLeft w:val="0"/>
      <w:marRight w:val="0"/>
      <w:marTop w:val="0"/>
      <w:marBottom w:val="0"/>
      <w:divBdr>
        <w:top w:val="none" w:sz="0" w:space="0" w:color="auto"/>
        <w:left w:val="none" w:sz="0" w:space="0" w:color="auto"/>
        <w:bottom w:val="none" w:sz="0" w:space="0" w:color="auto"/>
        <w:right w:val="none" w:sz="0" w:space="0" w:color="auto"/>
      </w:divBdr>
    </w:div>
    <w:div w:id="1718049429">
      <w:marLeft w:val="0"/>
      <w:marRight w:val="0"/>
      <w:marTop w:val="0"/>
      <w:marBottom w:val="0"/>
      <w:divBdr>
        <w:top w:val="none" w:sz="0" w:space="0" w:color="auto"/>
        <w:left w:val="none" w:sz="0" w:space="0" w:color="auto"/>
        <w:bottom w:val="none" w:sz="0" w:space="0" w:color="auto"/>
        <w:right w:val="none" w:sz="0" w:space="0" w:color="auto"/>
      </w:divBdr>
      <w:divsChild>
        <w:div w:id="1448543041">
          <w:marLeft w:val="0"/>
          <w:marRight w:val="0"/>
          <w:marTop w:val="0"/>
          <w:marBottom w:val="0"/>
          <w:divBdr>
            <w:top w:val="none" w:sz="0" w:space="0" w:color="auto"/>
            <w:left w:val="none" w:sz="0" w:space="0" w:color="auto"/>
            <w:bottom w:val="none" w:sz="0" w:space="0" w:color="auto"/>
            <w:right w:val="none" w:sz="0" w:space="0" w:color="auto"/>
          </w:divBdr>
        </w:div>
      </w:divsChild>
    </w:div>
    <w:div w:id="1718235476">
      <w:marLeft w:val="480"/>
      <w:marRight w:val="0"/>
      <w:marTop w:val="0"/>
      <w:marBottom w:val="0"/>
      <w:divBdr>
        <w:top w:val="none" w:sz="0" w:space="0" w:color="auto"/>
        <w:left w:val="none" w:sz="0" w:space="0" w:color="auto"/>
        <w:bottom w:val="none" w:sz="0" w:space="0" w:color="auto"/>
        <w:right w:val="none" w:sz="0" w:space="0" w:color="auto"/>
      </w:divBdr>
    </w:div>
    <w:div w:id="1718312501">
      <w:marLeft w:val="480"/>
      <w:marRight w:val="0"/>
      <w:marTop w:val="0"/>
      <w:marBottom w:val="0"/>
      <w:divBdr>
        <w:top w:val="none" w:sz="0" w:space="0" w:color="auto"/>
        <w:left w:val="none" w:sz="0" w:space="0" w:color="auto"/>
        <w:bottom w:val="none" w:sz="0" w:space="0" w:color="auto"/>
        <w:right w:val="none" w:sz="0" w:space="0" w:color="auto"/>
      </w:divBdr>
    </w:div>
    <w:div w:id="1718316837">
      <w:bodyDiv w:val="1"/>
      <w:marLeft w:val="0"/>
      <w:marRight w:val="0"/>
      <w:marTop w:val="0"/>
      <w:marBottom w:val="0"/>
      <w:divBdr>
        <w:top w:val="none" w:sz="0" w:space="0" w:color="auto"/>
        <w:left w:val="none" w:sz="0" w:space="0" w:color="auto"/>
        <w:bottom w:val="none" w:sz="0" w:space="0" w:color="auto"/>
        <w:right w:val="none" w:sz="0" w:space="0" w:color="auto"/>
      </w:divBdr>
    </w:div>
    <w:div w:id="1718385194">
      <w:marLeft w:val="480"/>
      <w:marRight w:val="0"/>
      <w:marTop w:val="0"/>
      <w:marBottom w:val="0"/>
      <w:divBdr>
        <w:top w:val="none" w:sz="0" w:space="0" w:color="auto"/>
        <w:left w:val="none" w:sz="0" w:space="0" w:color="auto"/>
        <w:bottom w:val="none" w:sz="0" w:space="0" w:color="auto"/>
        <w:right w:val="none" w:sz="0" w:space="0" w:color="auto"/>
      </w:divBdr>
    </w:div>
    <w:div w:id="1718436346">
      <w:marLeft w:val="480"/>
      <w:marRight w:val="0"/>
      <w:marTop w:val="0"/>
      <w:marBottom w:val="0"/>
      <w:divBdr>
        <w:top w:val="none" w:sz="0" w:space="0" w:color="auto"/>
        <w:left w:val="none" w:sz="0" w:space="0" w:color="auto"/>
        <w:bottom w:val="none" w:sz="0" w:space="0" w:color="auto"/>
        <w:right w:val="none" w:sz="0" w:space="0" w:color="auto"/>
      </w:divBdr>
    </w:div>
    <w:div w:id="1718699401">
      <w:marLeft w:val="480"/>
      <w:marRight w:val="0"/>
      <w:marTop w:val="0"/>
      <w:marBottom w:val="0"/>
      <w:divBdr>
        <w:top w:val="none" w:sz="0" w:space="0" w:color="auto"/>
        <w:left w:val="none" w:sz="0" w:space="0" w:color="auto"/>
        <w:bottom w:val="none" w:sz="0" w:space="0" w:color="auto"/>
        <w:right w:val="none" w:sz="0" w:space="0" w:color="auto"/>
      </w:divBdr>
    </w:div>
    <w:div w:id="1718702681">
      <w:marLeft w:val="480"/>
      <w:marRight w:val="0"/>
      <w:marTop w:val="0"/>
      <w:marBottom w:val="0"/>
      <w:divBdr>
        <w:top w:val="none" w:sz="0" w:space="0" w:color="auto"/>
        <w:left w:val="none" w:sz="0" w:space="0" w:color="auto"/>
        <w:bottom w:val="none" w:sz="0" w:space="0" w:color="auto"/>
        <w:right w:val="none" w:sz="0" w:space="0" w:color="auto"/>
      </w:divBdr>
    </w:div>
    <w:div w:id="1718974038">
      <w:marLeft w:val="480"/>
      <w:marRight w:val="0"/>
      <w:marTop w:val="0"/>
      <w:marBottom w:val="0"/>
      <w:divBdr>
        <w:top w:val="none" w:sz="0" w:space="0" w:color="auto"/>
        <w:left w:val="none" w:sz="0" w:space="0" w:color="auto"/>
        <w:bottom w:val="none" w:sz="0" w:space="0" w:color="auto"/>
        <w:right w:val="none" w:sz="0" w:space="0" w:color="auto"/>
      </w:divBdr>
    </w:div>
    <w:div w:id="1719162971">
      <w:bodyDiv w:val="1"/>
      <w:marLeft w:val="0"/>
      <w:marRight w:val="0"/>
      <w:marTop w:val="0"/>
      <w:marBottom w:val="0"/>
      <w:divBdr>
        <w:top w:val="none" w:sz="0" w:space="0" w:color="auto"/>
        <w:left w:val="none" w:sz="0" w:space="0" w:color="auto"/>
        <w:bottom w:val="none" w:sz="0" w:space="0" w:color="auto"/>
        <w:right w:val="none" w:sz="0" w:space="0" w:color="auto"/>
      </w:divBdr>
    </w:div>
    <w:div w:id="1719667822">
      <w:marLeft w:val="480"/>
      <w:marRight w:val="0"/>
      <w:marTop w:val="0"/>
      <w:marBottom w:val="0"/>
      <w:divBdr>
        <w:top w:val="none" w:sz="0" w:space="0" w:color="auto"/>
        <w:left w:val="none" w:sz="0" w:space="0" w:color="auto"/>
        <w:bottom w:val="none" w:sz="0" w:space="0" w:color="auto"/>
        <w:right w:val="none" w:sz="0" w:space="0" w:color="auto"/>
      </w:divBdr>
    </w:div>
    <w:div w:id="1719671282">
      <w:marLeft w:val="480"/>
      <w:marRight w:val="0"/>
      <w:marTop w:val="0"/>
      <w:marBottom w:val="0"/>
      <w:divBdr>
        <w:top w:val="none" w:sz="0" w:space="0" w:color="auto"/>
        <w:left w:val="none" w:sz="0" w:space="0" w:color="auto"/>
        <w:bottom w:val="none" w:sz="0" w:space="0" w:color="auto"/>
        <w:right w:val="none" w:sz="0" w:space="0" w:color="auto"/>
      </w:divBdr>
    </w:div>
    <w:div w:id="1719738755">
      <w:marLeft w:val="480"/>
      <w:marRight w:val="0"/>
      <w:marTop w:val="0"/>
      <w:marBottom w:val="0"/>
      <w:divBdr>
        <w:top w:val="none" w:sz="0" w:space="0" w:color="auto"/>
        <w:left w:val="none" w:sz="0" w:space="0" w:color="auto"/>
        <w:bottom w:val="none" w:sz="0" w:space="0" w:color="auto"/>
        <w:right w:val="none" w:sz="0" w:space="0" w:color="auto"/>
      </w:divBdr>
    </w:div>
    <w:div w:id="1719861966">
      <w:marLeft w:val="480"/>
      <w:marRight w:val="0"/>
      <w:marTop w:val="0"/>
      <w:marBottom w:val="0"/>
      <w:divBdr>
        <w:top w:val="none" w:sz="0" w:space="0" w:color="auto"/>
        <w:left w:val="none" w:sz="0" w:space="0" w:color="auto"/>
        <w:bottom w:val="none" w:sz="0" w:space="0" w:color="auto"/>
        <w:right w:val="none" w:sz="0" w:space="0" w:color="auto"/>
      </w:divBdr>
    </w:div>
    <w:div w:id="1720089085">
      <w:marLeft w:val="480"/>
      <w:marRight w:val="0"/>
      <w:marTop w:val="0"/>
      <w:marBottom w:val="0"/>
      <w:divBdr>
        <w:top w:val="none" w:sz="0" w:space="0" w:color="auto"/>
        <w:left w:val="none" w:sz="0" w:space="0" w:color="auto"/>
        <w:bottom w:val="none" w:sz="0" w:space="0" w:color="auto"/>
        <w:right w:val="none" w:sz="0" w:space="0" w:color="auto"/>
      </w:divBdr>
    </w:div>
    <w:div w:id="1720203014">
      <w:marLeft w:val="480"/>
      <w:marRight w:val="0"/>
      <w:marTop w:val="0"/>
      <w:marBottom w:val="0"/>
      <w:divBdr>
        <w:top w:val="none" w:sz="0" w:space="0" w:color="auto"/>
        <w:left w:val="none" w:sz="0" w:space="0" w:color="auto"/>
        <w:bottom w:val="none" w:sz="0" w:space="0" w:color="auto"/>
        <w:right w:val="none" w:sz="0" w:space="0" w:color="auto"/>
      </w:divBdr>
    </w:div>
    <w:div w:id="1720321103">
      <w:marLeft w:val="480"/>
      <w:marRight w:val="0"/>
      <w:marTop w:val="0"/>
      <w:marBottom w:val="0"/>
      <w:divBdr>
        <w:top w:val="none" w:sz="0" w:space="0" w:color="auto"/>
        <w:left w:val="none" w:sz="0" w:space="0" w:color="auto"/>
        <w:bottom w:val="none" w:sz="0" w:space="0" w:color="auto"/>
        <w:right w:val="none" w:sz="0" w:space="0" w:color="auto"/>
      </w:divBdr>
    </w:div>
    <w:div w:id="1720395478">
      <w:marLeft w:val="480"/>
      <w:marRight w:val="0"/>
      <w:marTop w:val="0"/>
      <w:marBottom w:val="0"/>
      <w:divBdr>
        <w:top w:val="none" w:sz="0" w:space="0" w:color="auto"/>
        <w:left w:val="none" w:sz="0" w:space="0" w:color="auto"/>
        <w:bottom w:val="none" w:sz="0" w:space="0" w:color="auto"/>
        <w:right w:val="none" w:sz="0" w:space="0" w:color="auto"/>
      </w:divBdr>
    </w:div>
    <w:div w:id="1720471530">
      <w:marLeft w:val="480"/>
      <w:marRight w:val="0"/>
      <w:marTop w:val="0"/>
      <w:marBottom w:val="0"/>
      <w:divBdr>
        <w:top w:val="none" w:sz="0" w:space="0" w:color="auto"/>
        <w:left w:val="none" w:sz="0" w:space="0" w:color="auto"/>
        <w:bottom w:val="none" w:sz="0" w:space="0" w:color="auto"/>
        <w:right w:val="none" w:sz="0" w:space="0" w:color="auto"/>
      </w:divBdr>
    </w:div>
    <w:div w:id="1720549108">
      <w:marLeft w:val="480"/>
      <w:marRight w:val="0"/>
      <w:marTop w:val="0"/>
      <w:marBottom w:val="0"/>
      <w:divBdr>
        <w:top w:val="none" w:sz="0" w:space="0" w:color="auto"/>
        <w:left w:val="none" w:sz="0" w:space="0" w:color="auto"/>
        <w:bottom w:val="none" w:sz="0" w:space="0" w:color="auto"/>
        <w:right w:val="none" w:sz="0" w:space="0" w:color="auto"/>
      </w:divBdr>
    </w:div>
    <w:div w:id="1721172092">
      <w:marLeft w:val="480"/>
      <w:marRight w:val="0"/>
      <w:marTop w:val="0"/>
      <w:marBottom w:val="0"/>
      <w:divBdr>
        <w:top w:val="none" w:sz="0" w:space="0" w:color="auto"/>
        <w:left w:val="none" w:sz="0" w:space="0" w:color="auto"/>
        <w:bottom w:val="none" w:sz="0" w:space="0" w:color="auto"/>
        <w:right w:val="none" w:sz="0" w:space="0" w:color="auto"/>
      </w:divBdr>
    </w:div>
    <w:div w:id="1721585595">
      <w:marLeft w:val="0"/>
      <w:marRight w:val="0"/>
      <w:marTop w:val="0"/>
      <w:marBottom w:val="0"/>
      <w:divBdr>
        <w:top w:val="none" w:sz="0" w:space="0" w:color="auto"/>
        <w:left w:val="none" w:sz="0" w:space="0" w:color="auto"/>
        <w:bottom w:val="none" w:sz="0" w:space="0" w:color="auto"/>
        <w:right w:val="none" w:sz="0" w:space="0" w:color="auto"/>
      </w:divBdr>
      <w:divsChild>
        <w:div w:id="1967007482">
          <w:marLeft w:val="0"/>
          <w:marRight w:val="0"/>
          <w:marTop w:val="0"/>
          <w:marBottom w:val="0"/>
          <w:divBdr>
            <w:top w:val="none" w:sz="0" w:space="0" w:color="auto"/>
            <w:left w:val="none" w:sz="0" w:space="0" w:color="auto"/>
            <w:bottom w:val="none" w:sz="0" w:space="0" w:color="auto"/>
            <w:right w:val="none" w:sz="0" w:space="0" w:color="auto"/>
          </w:divBdr>
        </w:div>
      </w:divsChild>
    </w:div>
    <w:div w:id="1721593734">
      <w:marLeft w:val="480"/>
      <w:marRight w:val="0"/>
      <w:marTop w:val="0"/>
      <w:marBottom w:val="0"/>
      <w:divBdr>
        <w:top w:val="none" w:sz="0" w:space="0" w:color="auto"/>
        <w:left w:val="none" w:sz="0" w:space="0" w:color="auto"/>
        <w:bottom w:val="none" w:sz="0" w:space="0" w:color="auto"/>
        <w:right w:val="none" w:sz="0" w:space="0" w:color="auto"/>
      </w:divBdr>
    </w:div>
    <w:div w:id="1721855207">
      <w:bodyDiv w:val="1"/>
      <w:marLeft w:val="0"/>
      <w:marRight w:val="0"/>
      <w:marTop w:val="0"/>
      <w:marBottom w:val="0"/>
      <w:divBdr>
        <w:top w:val="none" w:sz="0" w:space="0" w:color="auto"/>
        <w:left w:val="none" w:sz="0" w:space="0" w:color="auto"/>
        <w:bottom w:val="none" w:sz="0" w:space="0" w:color="auto"/>
        <w:right w:val="none" w:sz="0" w:space="0" w:color="auto"/>
      </w:divBdr>
    </w:div>
    <w:div w:id="1722292294">
      <w:marLeft w:val="480"/>
      <w:marRight w:val="0"/>
      <w:marTop w:val="0"/>
      <w:marBottom w:val="0"/>
      <w:divBdr>
        <w:top w:val="none" w:sz="0" w:space="0" w:color="auto"/>
        <w:left w:val="none" w:sz="0" w:space="0" w:color="auto"/>
        <w:bottom w:val="none" w:sz="0" w:space="0" w:color="auto"/>
        <w:right w:val="none" w:sz="0" w:space="0" w:color="auto"/>
      </w:divBdr>
    </w:div>
    <w:div w:id="1722554586">
      <w:bodyDiv w:val="1"/>
      <w:marLeft w:val="0"/>
      <w:marRight w:val="0"/>
      <w:marTop w:val="0"/>
      <w:marBottom w:val="0"/>
      <w:divBdr>
        <w:top w:val="none" w:sz="0" w:space="0" w:color="auto"/>
        <w:left w:val="none" w:sz="0" w:space="0" w:color="auto"/>
        <w:bottom w:val="none" w:sz="0" w:space="0" w:color="auto"/>
        <w:right w:val="none" w:sz="0" w:space="0" w:color="auto"/>
      </w:divBdr>
    </w:div>
    <w:div w:id="1723282700">
      <w:marLeft w:val="480"/>
      <w:marRight w:val="0"/>
      <w:marTop w:val="0"/>
      <w:marBottom w:val="0"/>
      <w:divBdr>
        <w:top w:val="none" w:sz="0" w:space="0" w:color="auto"/>
        <w:left w:val="none" w:sz="0" w:space="0" w:color="auto"/>
        <w:bottom w:val="none" w:sz="0" w:space="0" w:color="auto"/>
        <w:right w:val="none" w:sz="0" w:space="0" w:color="auto"/>
      </w:divBdr>
    </w:div>
    <w:div w:id="1723287023">
      <w:marLeft w:val="480"/>
      <w:marRight w:val="0"/>
      <w:marTop w:val="0"/>
      <w:marBottom w:val="0"/>
      <w:divBdr>
        <w:top w:val="none" w:sz="0" w:space="0" w:color="auto"/>
        <w:left w:val="none" w:sz="0" w:space="0" w:color="auto"/>
        <w:bottom w:val="none" w:sz="0" w:space="0" w:color="auto"/>
        <w:right w:val="none" w:sz="0" w:space="0" w:color="auto"/>
      </w:divBdr>
    </w:div>
    <w:div w:id="1723289119">
      <w:marLeft w:val="480"/>
      <w:marRight w:val="0"/>
      <w:marTop w:val="0"/>
      <w:marBottom w:val="0"/>
      <w:divBdr>
        <w:top w:val="none" w:sz="0" w:space="0" w:color="auto"/>
        <w:left w:val="none" w:sz="0" w:space="0" w:color="auto"/>
        <w:bottom w:val="none" w:sz="0" w:space="0" w:color="auto"/>
        <w:right w:val="none" w:sz="0" w:space="0" w:color="auto"/>
      </w:divBdr>
    </w:div>
    <w:div w:id="1723481781">
      <w:marLeft w:val="480"/>
      <w:marRight w:val="0"/>
      <w:marTop w:val="0"/>
      <w:marBottom w:val="0"/>
      <w:divBdr>
        <w:top w:val="none" w:sz="0" w:space="0" w:color="auto"/>
        <w:left w:val="none" w:sz="0" w:space="0" w:color="auto"/>
        <w:bottom w:val="none" w:sz="0" w:space="0" w:color="auto"/>
        <w:right w:val="none" w:sz="0" w:space="0" w:color="auto"/>
      </w:divBdr>
    </w:div>
    <w:div w:id="1723557119">
      <w:marLeft w:val="480"/>
      <w:marRight w:val="0"/>
      <w:marTop w:val="0"/>
      <w:marBottom w:val="0"/>
      <w:divBdr>
        <w:top w:val="none" w:sz="0" w:space="0" w:color="auto"/>
        <w:left w:val="none" w:sz="0" w:space="0" w:color="auto"/>
        <w:bottom w:val="none" w:sz="0" w:space="0" w:color="auto"/>
        <w:right w:val="none" w:sz="0" w:space="0" w:color="auto"/>
      </w:divBdr>
    </w:div>
    <w:div w:id="1723746749">
      <w:marLeft w:val="480"/>
      <w:marRight w:val="0"/>
      <w:marTop w:val="0"/>
      <w:marBottom w:val="0"/>
      <w:divBdr>
        <w:top w:val="none" w:sz="0" w:space="0" w:color="auto"/>
        <w:left w:val="none" w:sz="0" w:space="0" w:color="auto"/>
        <w:bottom w:val="none" w:sz="0" w:space="0" w:color="auto"/>
        <w:right w:val="none" w:sz="0" w:space="0" w:color="auto"/>
      </w:divBdr>
    </w:div>
    <w:div w:id="1723795581">
      <w:marLeft w:val="480"/>
      <w:marRight w:val="0"/>
      <w:marTop w:val="0"/>
      <w:marBottom w:val="0"/>
      <w:divBdr>
        <w:top w:val="none" w:sz="0" w:space="0" w:color="auto"/>
        <w:left w:val="none" w:sz="0" w:space="0" w:color="auto"/>
        <w:bottom w:val="none" w:sz="0" w:space="0" w:color="auto"/>
        <w:right w:val="none" w:sz="0" w:space="0" w:color="auto"/>
      </w:divBdr>
    </w:div>
    <w:div w:id="1723825005">
      <w:marLeft w:val="480"/>
      <w:marRight w:val="0"/>
      <w:marTop w:val="0"/>
      <w:marBottom w:val="0"/>
      <w:divBdr>
        <w:top w:val="none" w:sz="0" w:space="0" w:color="auto"/>
        <w:left w:val="none" w:sz="0" w:space="0" w:color="auto"/>
        <w:bottom w:val="none" w:sz="0" w:space="0" w:color="auto"/>
        <w:right w:val="none" w:sz="0" w:space="0" w:color="auto"/>
      </w:divBdr>
    </w:div>
    <w:div w:id="1724061191">
      <w:marLeft w:val="480"/>
      <w:marRight w:val="0"/>
      <w:marTop w:val="0"/>
      <w:marBottom w:val="0"/>
      <w:divBdr>
        <w:top w:val="none" w:sz="0" w:space="0" w:color="auto"/>
        <w:left w:val="none" w:sz="0" w:space="0" w:color="auto"/>
        <w:bottom w:val="none" w:sz="0" w:space="0" w:color="auto"/>
        <w:right w:val="none" w:sz="0" w:space="0" w:color="auto"/>
      </w:divBdr>
    </w:div>
    <w:div w:id="1724792630">
      <w:bodyDiv w:val="1"/>
      <w:marLeft w:val="0"/>
      <w:marRight w:val="0"/>
      <w:marTop w:val="0"/>
      <w:marBottom w:val="0"/>
      <w:divBdr>
        <w:top w:val="none" w:sz="0" w:space="0" w:color="auto"/>
        <w:left w:val="none" w:sz="0" w:space="0" w:color="auto"/>
        <w:bottom w:val="none" w:sz="0" w:space="0" w:color="auto"/>
        <w:right w:val="none" w:sz="0" w:space="0" w:color="auto"/>
      </w:divBdr>
    </w:div>
    <w:div w:id="1724984342">
      <w:bodyDiv w:val="1"/>
      <w:marLeft w:val="0"/>
      <w:marRight w:val="0"/>
      <w:marTop w:val="0"/>
      <w:marBottom w:val="0"/>
      <w:divBdr>
        <w:top w:val="none" w:sz="0" w:space="0" w:color="auto"/>
        <w:left w:val="none" w:sz="0" w:space="0" w:color="auto"/>
        <w:bottom w:val="none" w:sz="0" w:space="0" w:color="auto"/>
        <w:right w:val="none" w:sz="0" w:space="0" w:color="auto"/>
      </w:divBdr>
    </w:div>
    <w:div w:id="1725060254">
      <w:marLeft w:val="480"/>
      <w:marRight w:val="0"/>
      <w:marTop w:val="0"/>
      <w:marBottom w:val="0"/>
      <w:divBdr>
        <w:top w:val="none" w:sz="0" w:space="0" w:color="auto"/>
        <w:left w:val="none" w:sz="0" w:space="0" w:color="auto"/>
        <w:bottom w:val="none" w:sz="0" w:space="0" w:color="auto"/>
        <w:right w:val="none" w:sz="0" w:space="0" w:color="auto"/>
      </w:divBdr>
    </w:div>
    <w:div w:id="1725986160">
      <w:marLeft w:val="480"/>
      <w:marRight w:val="0"/>
      <w:marTop w:val="0"/>
      <w:marBottom w:val="0"/>
      <w:divBdr>
        <w:top w:val="none" w:sz="0" w:space="0" w:color="auto"/>
        <w:left w:val="none" w:sz="0" w:space="0" w:color="auto"/>
        <w:bottom w:val="none" w:sz="0" w:space="0" w:color="auto"/>
        <w:right w:val="none" w:sz="0" w:space="0" w:color="auto"/>
      </w:divBdr>
    </w:div>
    <w:div w:id="1726180867">
      <w:marLeft w:val="480"/>
      <w:marRight w:val="0"/>
      <w:marTop w:val="0"/>
      <w:marBottom w:val="0"/>
      <w:divBdr>
        <w:top w:val="none" w:sz="0" w:space="0" w:color="auto"/>
        <w:left w:val="none" w:sz="0" w:space="0" w:color="auto"/>
        <w:bottom w:val="none" w:sz="0" w:space="0" w:color="auto"/>
        <w:right w:val="none" w:sz="0" w:space="0" w:color="auto"/>
      </w:divBdr>
    </w:div>
    <w:div w:id="1726290787">
      <w:marLeft w:val="480"/>
      <w:marRight w:val="0"/>
      <w:marTop w:val="0"/>
      <w:marBottom w:val="0"/>
      <w:divBdr>
        <w:top w:val="none" w:sz="0" w:space="0" w:color="auto"/>
        <w:left w:val="none" w:sz="0" w:space="0" w:color="auto"/>
        <w:bottom w:val="none" w:sz="0" w:space="0" w:color="auto"/>
        <w:right w:val="none" w:sz="0" w:space="0" w:color="auto"/>
      </w:divBdr>
    </w:div>
    <w:div w:id="1726562210">
      <w:bodyDiv w:val="1"/>
      <w:marLeft w:val="0"/>
      <w:marRight w:val="0"/>
      <w:marTop w:val="0"/>
      <w:marBottom w:val="0"/>
      <w:divBdr>
        <w:top w:val="none" w:sz="0" w:space="0" w:color="auto"/>
        <w:left w:val="none" w:sz="0" w:space="0" w:color="auto"/>
        <w:bottom w:val="none" w:sz="0" w:space="0" w:color="auto"/>
        <w:right w:val="none" w:sz="0" w:space="0" w:color="auto"/>
      </w:divBdr>
    </w:div>
    <w:div w:id="1726835945">
      <w:marLeft w:val="480"/>
      <w:marRight w:val="0"/>
      <w:marTop w:val="0"/>
      <w:marBottom w:val="0"/>
      <w:divBdr>
        <w:top w:val="none" w:sz="0" w:space="0" w:color="auto"/>
        <w:left w:val="none" w:sz="0" w:space="0" w:color="auto"/>
        <w:bottom w:val="none" w:sz="0" w:space="0" w:color="auto"/>
        <w:right w:val="none" w:sz="0" w:space="0" w:color="auto"/>
      </w:divBdr>
    </w:div>
    <w:div w:id="1727220341">
      <w:marLeft w:val="480"/>
      <w:marRight w:val="0"/>
      <w:marTop w:val="0"/>
      <w:marBottom w:val="0"/>
      <w:divBdr>
        <w:top w:val="none" w:sz="0" w:space="0" w:color="auto"/>
        <w:left w:val="none" w:sz="0" w:space="0" w:color="auto"/>
        <w:bottom w:val="none" w:sz="0" w:space="0" w:color="auto"/>
        <w:right w:val="none" w:sz="0" w:space="0" w:color="auto"/>
      </w:divBdr>
    </w:div>
    <w:div w:id="1727531531">
      <w:marLeft w:val="480"/>
      <w:marRight w:val="0"/>
      <w:marTop w:val="0"/>
      <w:marBottom w:val="0"/>
      <w:divBdr>
        <w:top w:val="none" w:sz="0" w:space="0" w:color="auto"/>
        <w:left w:val="none" w:sz="0" w:space="0" w:color="auto"/>
        <w:bottom w:val="none" w:sz="0" w:space="0" w:color="auto"/>
        <w:right w:val="none" w:sz="0" w:space="0" w:color="auto"/>
      </w:divBdr>
    </w:div>
    <w:div w:id="1727559976">
      <w:marLeft w:val="480"/>
      <w:marRight w:val="0"/>
      <w:marTop w:val="0"/>
      <w:marBottom w:val="0"/>
      <w:divBdr>
        <w:top w:val="none" w:sz="0" w:space="0" w:color="auto"/>
        <w:left w:val="none" w:sz="0" w:space="0" w:color="auto"/>
        <w:bottom w:val="none" w:sz="0" w:space="0" w:color="auto"/>
        <w:right w:val="none" w:sz="0" w:space="0" w:color="auto"/>
      </w:divBdr>
    </w:div>
    <w:div w:id="1727796581">
      <w:marLeft w:val="480"/>
      <w:marRight w:val="0"/>
      <w:marTop w:val="0"/>
      <w:marBottom w:val="0"/>
      <w:divBdr>
        <w:top w:val="none" w:sz="0" w:space="0" w:color="auto"/>
        <w:left w:val="none" w:sz="0" w:space="0" w:color="auto"/>
        <w:bottom w:val="none" w:sz="0" w:space="0" w:color="auto"/>
        <w:right w:val="none" w:sz="0" w:space="0" w:color="auto"/>
      </w:divBdr>
    </w:div>
    <w:div w:id="1727800233">
      <w:marLeft w:val="480"/>
      <w:marRight w:val="0"/>
      <w:marTop w:val="0"/>
      <w:marBottom w:val="0"/>
      <w:divBdr>
        <w:top w:val="none" w:sz="0" w:space="0" w:color="auto"/>
        <w:left w:val="none" w:sz="0" w:space="0" w:color="auto"/>
        <w:bottom w:val="none" w:sz="0" w:space="0" w:color="auto"/>
        <w:right w:val="none" w:sz="0" w:space="0" w:color="auto"/>
      </w:divBdr>
    </w:div>
    <w:div w:id="1728335673">
      <w:marLeft w:val="480"/>
      <w:marRight w:val="0"/>
      <w:marTop w:val="0"/>
      <w:marBottom w:val="0"/>
      <w:divBdr>
        <w:top w:val="none" w:sz="0" w:space="0" w:color="auto"/>
        <w:left w:val="none" w:sz="0" w:space="0" w:color="auto"/>
        <w:bottom w:val="none" w:sz="0" w:space="0" w:color="auto"/>
        <w:right w:val="none" w:sz="0" w:space="0" w:color="auto"/>
      </w:divBdr>
    </w:div>
    <w:div w:id="1728608397">
      <w:marLeft w:val="480"/>
      <w:marRight w:val="0"/>
      <w:marTop w:val="0"/>
      <w:marBottom w:val="0"/>
      <w:divBdr>
        <w:top w:val="none" w:sz="0" w:space="0" w:color="auto"/>
        <w:left w:val="none" w:sz="0" w:space="0" w:color="auto"/>
        <w:bottom w:val="none" w:sz="0" w:space="0" w:color="auto"/>
        <w:right w:val="none" w:sz="0" w:space="0" w:color="auto"/>
      </w:divBdr>
    </w:div>
    <w:div w:id="1728802044">
      <w:marLeft w:val="480"/>
      <w:marRight w:val="0"/>
      <w:marTop w:val="0"/>
      <w:marBottom w:val="0"/>
      <w:divBdr>
        <w:top w:val="none" w:sz="0" w:space="0" w:color="auto"/>
        <w:left w:val="none" w:sz="0" w:space="0" w:color="auto"/>
        <w:bottom w:val="none" w:sz="0" w:space="0" w:color="auto"/>
        <w:right w:val="none" w:sz="0" w:space="0" w:color="auto"/>
      </w:divBdr>
    </w:div>
    <w:div w:id="1728872077">
      <w:marLeft w:val="480"/>
      <w:marRight w:val="0"/>
      <w:marTop w:val="0"/>
      <w:marBottom w:val="0"/>
      <w:divBdr>
        <w:top w:val="none" w:sz="0" w:space="0" w:color="auto"/>
        <w:left w:val="none" w:sz="0" w:space="0" w:color="auto"/>
        <w:bottom w:val="none" w:sz="0" w:space="0" w:color="auto"/>
        <w:right w:val="none" w:sz="0" w:space="0" w:color="auto"/>
      </w:divBdr>
    </w:div>
    <w:div w:id="1729260902">
      <w:marLeft w:val="480"/>
      <w:marRight w:val="0"/>
      <w:marTop w:val="0"/>
      <w:marBottom w:val="0"/>
      <w:divBdr>
        <w:top w:val="none" w:sz="0" w:space="0" w:color="auto"/>
        <w:left w:val="none" w:sz="0" w:space="0" w:color="auto"/>
        <w:bottom w:val="none" w:sz="0" w:space="0" w:color="auto"/>
        <w:right w:val="none" w:sz="0" w:space="0" w:color="auto"/>
      </w:divBdr>
    </w:div>
    <w:div w:id="1729569391">
      <w:marLeft w:val="480"/>
      <w:marRight w:val="0"/>
      <w:marTop w:val="0"/>
      <w:marBottom w:val="0"/>
      <w:divBdr>
        <w:top w:val="none" w:sz="0" w:space="0" w:color="auto"/>
        <w:left w:val="none" w:sz="0" w:space="0" w:color="auto"/>
        <w:bottom w:val="none" w:sz="0" w:space="0" w:color="auto"/>
        <w:right w:val="none" w:sz="0" w:space="0" w:color="auto"/>
      </w:divBdr>
    </w:div>
    <w:div w:id="1729646153">
      <w:marLeft w:val="480"/>
      <w:marRight w:val="0"/>
      <w:marTop w:val="0"/>
      <w:marBottom w:val="0"/>
      <w:divBdr>
        <w:top w:val="none" w:sz="0" w:space="0" w:color="auto"/>
        <w:left w:val="none" w:sz="0" w:space="0" w:color="auto"/>
        <w:bottom w:val="none" w:sz="0" w:space="0" w:color="auto"/>
        <w:right w:val="none" w:sz="0" w:space="0" w:color="auto"/>
      </w:divBdr>
    </w:div>
    <w:div w:id="1729760869">
      <w:marLeft w:val="480"/>
      <w:marRight w:val="0"/>
      <w:marTop w:val="0"/>
      <w:marBottom w:val="0"/>
      <w:divBdr>
        <w:top w:val="none" w:sz="0" w:space="0" w:color="auto"/>
        <w:left w:val="none" w:sz="0" w:space="0" w:color="auto"/>
        <w:bottom w:val="none" w:sz="0" w:space="0" w:color="auto"/>
        <w:right w:val="none" w:sz="0" w:space="0" w:color="auto"/>
      </w:divBdr>
    </w:div>
    <w:div w:id="1730231217">
      <w:bodyDiv w:val="1"/>
      <w:marLeft w:val="0"/>
      <w:marRight w:val="0"/>
      <w:marTop w:val="0"/>
      <w:marBottom w:val="0"/>
      <w:divBdr>
        <w:top w:val="none" w:sz="0" w:space="0" w:color="auto"/>
        <w:left w:val="none" w:sz="0" w:space="0" w:color="auto"/>
        <w:bottom w:val="none" w:sz="0" w:space="0" w:color="auto"/>
        <w:right w:val="none" w:sz="0" w:space="0" w:color="auto"/>
      </w:divBdr>
    </w:div>
    <w:div w:id="1730417183">
      <w:marLeft w:val="480"/>
      <w:marRight w:val="0"/>
      <w:marTop w:val="0"/>
      <w:marBottom w:val="0"/>
      <w:divBdr>
        <w:top w:val="none" w:sz="0" w:space="0" w:color="auto"/>
        <w:left w:val="none" w:sz="0" w:space="0" w:color="auto"/>
        <w:bottom w:val="none" w:sz="0" w:space="0" w:color="auto"/>
        <w:right w:val="none" w:sz="0" w:space="0" w:color="auto"/>
      </w:divBdr>
    </w:div>
    <w:div w:id="1730574968">
      <w:bodyDiv w:val="1"/>
      <w:marLeft w:val="0"/>
      <w:marRight w:val="0"/>
      <w:marTop w:val="0"/>
      <w:marBottom w:val="0"/>
      <w:divBdr>
        <w:top w:val="none" w:sz="0" w:space="0" w:color="auto"/>
        <w:left w:val="none" w:sz="0" w:space="0" w:color="auto"/>
        <w:bottom w:val="none" w:sz="0" w:space="0" w:color="auto"/>
        <w:right w:val="none" w:sz="0" w:space="0" w:color="auto"/>
      </w:divBdr>
    </w:div>
    <w:div w:id="1730955437">
      <w:marLeft w:val="480"/>
      <w:marRight w:val="0"/>
      <w:marTop w:val="0"/>
      <w:marBottom w:val="0"/>
      <w:divBdr>
        <w:top w:val="none" w:sz="0" w:space="0" w:color="auto"/>
        <w:left w:val="none" w:sz="0" w:space="0" w:color="auto"/>
        <w:bottom w:val="none" w:sz="0" w:space="0" w:color="auto"/>
        <w:right w:val="none" w:sz="0" w:space="0" w:color="auto"/>
      </w:divBdr>
    </w:div>
    <w:div w:id="1731147729">
      <w:marLeft w:val="480"/>
      <w:marRight w:val="0"/>
      <w:marTop w:val="0"/>
      <w:marBottom w:val="0"/>
      <w:divBdr>
        <w:top w:val="none" w:sz="0" w:space="0" w:color="auto"/>
        <w:left w:val="none" w:sz="0" w:space="0" w:color="auto"/>
        <w:bottom w:val="none" w:sz="0" w:space="0" w:color="auto"/>
        <w:right w:val="none" w:sz="0" w:space="0" w:color="auto"/>
      </w:divBdr>
    </w:div>
    <w:div w:id="1731229389">
      <w:marLeft w:val="480"/>
      <w:marRight w:val="0"/>
      <w:marTop w:val="0"/>
      <w:marBottom w:val="0"/>
      <w:divBdr>
        <w:top w:val="none" w:sz="0" w:space="0" w:color="auto"/>
        <w:left w:val="none" w:sz="0" w:space="0" w:color="auto"/>
        <w:bottom w:val="none" w:sz="0" w:space="0" w:color="auto"/>
        <w:right w:val="none" w:sz="0" w:space="0" w:color="auto"/>
      </w:divBdr>
    </w:div>
    <w:div w:id="1731269174">
      <w:marLeft w:val="480"/>
      <w:marRight w:val="0"/>
      <w:marTop w:val="0"/>
      <w:marBottom w:val="0"/>
      <w:divBdr>
        <w:top w:val="none" w:sz="0" w:space="0" w:color="auto"/>
        <w:left w:val="none" w:sz="0" w:space="0" w:color="auto"/>
        <w:bottom w:val="none" w:sz="0" w:space="0" w:color="auto"/>
        <w:right w:val="none" w:sz="0" w:space="0" w:color="auto"/>
      </w:divBdr>
    </w:div>
    <w:div w:id="1731534437">
      <w:marLeft w:val="480"/>
      <w:marRight w:val="0"/>
      <w:marTop w:val="0"/>
      <w:marBottom w:val="0"/>
      <w:divBdr>
        <w:top w:val="none" w:sz="0" w:space="0" w:color="auto"/>
        <w:left w:val="none" w:sz="0" w:space="0" w:color="auto"/>
        <w:bottom w:val="none" w:sz="0" w:space="0" w:color="auto"/>
        <w:right w:val="none" w:sz="0" w:space="0" w:color="auto"/>
      </w:divBdr>
    </w:div>
    <w:div w:id="1731927161">
      <w:marLeft w:val="480"/>
      <w:marRight w:val="0"/>
      <w:marTop w:val="0"/>
      <w:marBottom w:val="0"/>
      <w:divBdr>
        <w:top w:val="none" w:sz="0" w:space="0" w:color="auto"/>
        <w:left w:val="none" w:sz="0" w:space="0" w:color="auto"/>
        <w:bottom w:val="none" w:sz="0" w:space="0" w:color="auto"/>
        <w:right w:val="none" w:sz="0" w:space="0" w:color="auto"/>
      </w:divBdr>
    </w:div>
    <w:div w:id="1732075141">
      <w:marLeft w:val="480"/>
      <w:marRight w:val="0"/>
      <w:marTop w:val="0"/>
      <w:marBottom w:val="0"/>
      <w:divBdr>
        <w:top w:val="none" w:sz="0" w:space="0" w:color="auto"/>
        <w:left w:val="none" w:sz="0" w:space="0" w:color="auto"/>
        <w:bottom w:val="none" w:sz="0" w:space="0" w:color="auto"/>
        <w:right w:val="none" w:sz="0" w:space="0" w:color="auto"/>
      </w:divBdr>
    </w:div>
    <w:div w:id="1732265654">
      <w:marLeft w:val="480"/>
      <w:marRight w:val="0"/>
      <w:marTop w:val="0"/>
      <w:marBottom w:val="0"/>
      <w:divBdr>
        <w:top w:val="none" w:sz="0" w:space="0" w:color="auto"/>
        <w:left w:val="none" w:sz="0" w:space="0" w:color="auto"/>
        <w:bottom w:val="none" w:sz="0" w:space="0" w:color="auto"/>
        <w:right w:val="none" w:sz="0" w:space="0" w:color="auto"/>
      </w:divBdr>
    </w:div>
    <w:div w:id="1732457996">
      <w:marLeft w:val="480"/>
      <w:marRight w:val="0"/>
      <w:marTop w:val="0"/>
      <w:marBottom w:val="0"/>
      <w:divBdr>
        <w:top w:val="none" w:sz="0" w:space="0" w:color="auto"/>
        <w:left w:val="none" w:sz="0" w:space="0" w:color="auto"/>
        <w:bottom w:val="none" w:sz="0" w:space="0" w:color="auto"/>
        <w:right w:val="none" w:sz="0" w:space="0" w:color="auto"/>
      </w:divBdr>
    </w:div>
    <w:div w:id="1733121187">
      <w:marLeft w:val="480"/>
      <w:marRight w:val="0"/>
      <w:marTop w:val="0"/>
      <w:marBottom w:val="0"/>
      <w:divBdr>
        <w:top w:val="none" w:sz="0" w:space="0" w:color="auto"/>
        <w:left w:val="none" w:sz="0" w:space="0" w:color="auto"/>
        <w:bottom w:val="none" w:sz="0" w:space="0" w:color="auto"/>
        <w:right w:val="none" w:sz="0" w:space="0" w:color="auto"/>
      </w:divBdr>
    </w:div>
    <w:div w:id="1733432200">
      <w:bodyDiv w:val="1"/>
      <w:marLeft w:val="0"/>
      <w:marRight w:val="0"/>
      <w:marTop w:val="0"/>
      <w:marBottom w:val="0"/>
      <w:divBdr>
        <w:top w:val="none" w:sz="0" w:space="0" w:color="auto"/>
        <w:left w:val="none" w:sz="0" w:space="0" w:color="auto"/>
        <w:bottom w:val="none" w:sz="0" w:space="0" w:color="auto"/>
        <w:right w:val="none" w:sz="0" w:space="0" w:color="auto"/>
      </w:divBdr>
    </w:div>
    <w:div w:id="1733504926">
      <w:marLeft w:val="480"/>
      <w:marRight w:val="0"/>
      <w:marTop w:val="0"/>
      <w:marBottom w:val="0"/>
      <w:divBdr>
        <w:top w:val="none" w:sz="0" w:space="0" w:color="auto"/>
        <w:left w:val="none" w:sz="0" w:space="0" w:color="auto"/>
        <w:bottom w:val="none" w:sz="0" w:space="0" w:color="auto"/>
        <w:right w:val="none" w:sz="0" w:space="0" w:color="auto"/>
      </w:divBdr>
    </w:div>
    <w:div w:id="1733888663">
      <w:marLeft w:val="480"/>
      <w:marRight w:val="0"/>
      <w:marTop w:val="0"/>
      <w:marBottom w:val="0"/>
      <w:divBdr>
        <w:top w:val="none" w:sz="0" w:space="0" w:color="auto"/>
        <w:left w:val="none" w:sz="0" w:space="0" w:color="auto"/>
        <w:bottom w:val="none" w:sz="0" w:space="0" w:color="auto"/>
        <w:right w:val="none" w:sz="0" w:space="0" w:color="auto"/>
      </w:divBdr>
    </w:div>
    <w:div w:id="1733964346">
      <w:bodyDiv w:val="1"/>
      <w:marLeft w:val="0"/>
      <w:marRight w:val="0"/>
      <w:marTop w:val="0"/>
      <w:marBottom w:val="0"/>
      <w:divBdr>
        <w:top w:val="none" w:sz="0" w:space="0" w:color="auto"/>
        <w:left w:val="none" w:sz="0" w:space="0" w:color="auto"/>
        <w:bottom w:val="none" w:sz="0" w:space="0" w:color="auto"/>
        <w:right w:val="none" w:sz="0" w:space="0" w:color="auto"/>
      </w:divBdr>
    </w:div>
    <w:div w:id="1734690813">
      <w:marLeft w:val="480"/>
      <w:marRight w:val="0"/>
      <w:marTop w:val="0"/>
      <w:marBottom w:val="0"/>
      <w:divBdr>
        <w:top w:val="none" w:sz="0" w:space="0" w:color="auto"/>
        <w:left w:val="none" w:sz="0" w:space="0" w:color="auto"/>
        <w:bottom w:val="none" w:sz="0" w:space="0" w:color="auto"/>
        <w:right w:val="none" w:sz="0" w:space="0" w:color="auto"/>
      </w:divBdr>
    </w:div>
    <w:div w:id="1734817178">
      <w:marLeft w:val="480"/>
      <w:marRight w:val="0"/>
      <w:marTop w:val="0"/>
      <w:marBottom w:val="0"/>
      <w:divBdr>
        <w:top w:val="none" w:sz="0" w:space="0" w:color="auto"/>
        <w:left w:val="none" w:sz="0" w:space="0" w:color="auto"/>
        <w:bottom w:val="none" w:sz="0" w:space="0" w:color="auto"/>
        <w:right w:val="none" w:sz="0" w:space="0" w:color="auto"/>
      </w:divBdr>
    </w:div>
    <w:div w:id="1734890572">
      <w:marLeft w:val="480"/>
      <w:marRight w:val="0"/>
      <w:marTop w:val="0"/>
      <w:marBottom w:val="0"/>
      <w:divBdr>
        <w:top w:val="none" w:sz="0" w:space="0" w:color="auto"/>
        <w:left w:val="none" w:sz="0" w:space="0" w:color="auto"/>
        <w:bottom w:val="none" w:sz="0" w:space="0" w:color="auto"/>
        <w:right w:val="none" w:sz="0" w:space="0" w:color="auto"/>
      </w:divBdr>
    </w:div>
    <w:div w:id="1734964922">
      <w:marLeft w:val="480"/>
      <w:marRight w:val="0"/>
      <w:marTop w:val="0"/>
      <w:marBottom w:val="0"/>
      <w:divBdr>
        <w:top w:val="none" w:sz="0" w:space="0" w:color="auto"/>
        <w:left w:val="none" w:sz="0" w:space="0" w:color="auto"/>
        <w:bottom w:val="none" w:sz="0" w:space="0" w:color="auto"/>
        <w:right w:val="none" w:sz="0" w:space="0" w:color="auto"/>
      </w:divBdr>
    </w:div>
    <w:div w:id="1735082321">
      <w:marLeft w:val="480"/>
      <w:marRight w:val="0"/>
      <w:marTop w:val="0"/>
      <w:marBottom w:val="0"/>
      <w:divBdr>
        <w:top w:val="none" w:sz="0" w:space="0" w:color="auto"/>
        <w:left w:val="none" w:sz="0" w:space="0" w:color="auto"/>
        <w:bottom w:val="none" w:sz="0" w:space="0" w:color="auto"/>
        <w:right w:val="none" w:sz="0" w:space="0" w:color="auto"/>
      </w:divBdr>
    </w:div>
    <w:div w:id="1735197374">
      <w:bodyDiv w:val="1"/>
      <w:marLeft w:val="0"/>
      <w:marRight w:val="0"/>
      <w:marTop w:val="0"/>
      <w:marBottom w:val="0"/>
      <w:divBdr>
        <w:top w:val="none" w:sz="0" w:space="0" w:color="auto"/>
        <w:left w:val="none" w:sz="0" w:space="0" w:color="auto"/>
        <w:bottom w:val="none" w:sz="0" w:space="0" w:color="auto"/>
        <w:right w:val="none" w:sz="0" w:space="0" w:color="auto"/>
      </w:divBdr>
    </w:div>
    <w:div w:id="1735398073">
      <w:marLeft w:val="480"/>
      <w:marRight w:val="0"/>
      <w:marTop w:val="0"/>
      <w:marBottom w:val="0"/>
      <w:divBdr>
        <w:top w:val="none" w:sz="0" w:space="0" w:color="auto"/>
        <w:left w:val="none" w:sz="0" w:space="0" w:color="auto"/>
        <w:bottom w:val="none" w:sz="0" w:space="0" w:color="auto"/>
        <w:right w:val="none" w:sz="0" w:space="0" w:color="auto"/>
      </w:divBdr>
    </w:div>
    <w:div w:id="1735465558">
      <w:marLeft w:val="480"/>
      <w:marRight w:val="0"/>
      <w:marTop w:val="0"/>
      <w:marBottom w:val="0"/>
      <w:divBdr>
        <w:top w:val="none" w:sz="0" w:space="0" w:color="auto"/>
        <w:left w:val="none" w:sz="0" w:space="0" w:color="auto"/>
        <w:bottom w:val="none" w:sz="0" w:space="0" w:color="auto"/>
        <w:right w:val="none" w:sz="0" w:space="0" w:color="auto"/>
      </w:divBdr>
    </w:div>
    <w:div w:id="1735934012">
      <w:bodyDiv w:val="1"/>
      <w:marLeft w:val="0"/>
      <w:marRight w:val="0"/>
      <w:marTop w:val="0"/>
      <w:marBottom w:val="0"/>
      <w:divBdr>
        <w:top w:val="none" w:sz="0" w:space="0" w:color="auto"/>
        <w:left w:val="none" w:sz="0" w:space="0" w:color="auto"/>
        <w:bottom w:val="none" w:sz="0" w:space="0" w:color="auto"/>
        <w:right w:val="none" w:sz="0" w:space="0" w:color="auto"/>
      </w:divBdr>
    </w:div>
    <w:div w:id="1736968166">
      <w:marLeft w:val="480"/>
      <w:marRight w:val="0"/>
      <w:marTop w:val="0"/>
      <w:marBottom w:val="0"/>
      <w:divBdr>
        <w:top w:val="none" w:sz="0" w:space="0" w:color="auto"/>
        <w:left w:val="none" w:sz="0" w:space="0" w:color="auto"/>
        <w:bottom w:val="none" w:sz="0" w:space="0" w:color="auto"/>
        <w:right w:val="none" w:sz="0" w:space="0" w:color="auto"/>
      </w:divBdr>
    </w:div>
    <w:div w:id="1737166056">
      <w:marLeft w:val="480"/>
      <w:marRight w:val="0"/>
      <w:marTop w:val="0"/>
      <w:marBottom w:val="0"/>
      <w:divBdr>
        <w:top w:val="none" w:sz="0" w:space="0" w:color="auto"/>
        <w:left w:val="none" w:sz="0" w:space="0" w:color="auto"/>
        <w:bottom w:val="none" w:sz="0" w:space="0" w:color="auto"/>
        <w:right w:val="none" w:sz="0" w:space="0" w:color="auto"/>
      </w:divBdr>
    </w:div>
    <w:div w:id="1737318068">
      <w:marLeft w:val="480"/>
      <w:marRight w:val="0"/>
      <w:marTop w:val="0"/>
      <w:marBottom w:val="0"/>
      <w:divBdr>
        <w:top w:val="none" w:sz="0" w:space="0" w:color="auto"/>
        <w:left w:val="none" w:sz="0" w:space="0" w:color="auto"/>
        <w:bottom w:val="none" w:sz="0" w:space="0" w:color="auto"/>
        <w:right w:val="none" w:sz="0" w:space="0" w:color="auto"/>
      </w:divBdr>
    </w:div>
    <w:div w:id="1737628160">
      <w:marLeft w:val="480"/>
      <w:marRight w:val="0"/>
      <w:marTop w:val="0"/>
      <w:marBottom w:val="0"/>
      <w:divBdr>
        <w:top w:val="none" w:sz="0" w:space="0" w:color="auto"/>
        <w:left w:val="none" w:sz="0" w:space="0" w:color="auto"/>
        <w:bottom w:val="none" w:sz="0" w:space="0" w:color="auto"/>
        <w:right w:val="none" w:sz="0" w:space="0" w:color="auto"/>
      </w:divBdr>
    </w:div>
    <w:div w:id="1738281547">
      <w:marLeft w:val="480"/>
      <w:marRight w:val="0"/>
      <w:marTop w:val="0"/>
      <w:marBottom w:val="0"/>
      <w:divBdr>
        <w:top w:val="none" w:sz="0" w:space="0" w:color="auto"/>
        <w:left w:val="none" w:sz="0" w:space="0" w:color="auto"/>
        <w:bottom w:val="none" w:sz="0" w:space="0" w:color="auto"/>
        <w:right w:val="none" w:sz="0" w:space="0" w:color="auto"/>
      </w:divBdr>
    </w:div>
    <w:div w:id="1738436439">
      <w:bodyDiv w:val="1"/>
      <w:marLeft w:val="0"/>
      <w:marRight w:val="0"/>
      <w:marTop w:val="0"/>
      <w:marBottom w:val="0"/>
      <w:divBdr>
        <w:top w:val="none" w:sz="0" w:space="0" w:color="auto"/>
        <w:left w:val="none" w:sz="0" w:space="0" w:color="auto"/>
        <w:bottom w:val="none" w:sz="0" w:space="0" w:color="auto"/>
        <w:right w:val="none" w:sz="0" w:space="0" w:color="auto"/>
      </w:divBdr>
      <w:divsChild>
        <w:div w:id="388119145">
          <w:marLeft w:val="480"/>
          <w:marRight w:val="0"/>
          <w:marTop w:val="0"/>
          <w:marBottom w:val="0"/>
          <w:divBdr>
            <w:top w:val="none" w:sz="0" w:space="0" w:color="auto"/>
            <w:left w:val="none" w:sz="0" w:space="0" w:color="auto"/>
            <w:bottom w:val="none" w:sz="0" w:space="0" w:color="auto"/>
            <w:right w:val="none" w:sz="0" w:space="0" w:color="auto"/>
          </w:divBdr>
        </w:div>
        <w:div w:id="1042941394">
          <w:marLeft w:val="480"/>
          <w:marRight w:val="0"/>
          <w:marTop w:val="0"/>
          <w:marBottom w:val="0"/>
          <w:divBdr>
            <w:top w:val="none" w:sz="0" w:space="0" w:color="auto"/>
            <w:left w:val="none" w:sz="0" w:space="0" w:color="auto"/>
            <w:bottom w:val="none" w:sz="0" w:space="0" w:color="auto"/>
            <w:right w:val="none" w:sz="0" w:space="0" w:color="auto"/>
          </w:divBdr>
        </w:div>
        <w:div w:id="1518157540">
          <w:marLeft w:val="480"/>
          <w:marRight w:val="0"/>
          <w:marTop w:val="0"/>
          <w:marBottom w:val="0"/>
          <w:divBdr>
            <w:top w:val="none" w:sz="0" w:space="0" w:color="auto"/>
            <w:left w:val="none" w:sz="0" w:space="0" w:color="auto"/>
            <w:bottom w:val="none" w:sz="0" w:space="0" w:color="auto"/>
            <w:right w:val="none" w:sz="0" w:space="0" w:color="auto"/>
          </w:divBdr>
        </w:div>
        <w:div w:id="431975842">
          <w:marLeft w:val="480"/>
          <w:marRight w:val="0"/>
          <w:marTop w:val="0"/>
          <w:marBottom w:val="0"/>
          <w:divBdr>
            <w:top w:val="none" w:sz="0" w:space="0" w:color="auto"/>
            <w:left w:val="none" w:sz="0" w:space="0" w:color="auto"/>
            <w:bottom w:val="none" w:sz="0" w:space="0" w:color="auto"/>
            <w:right w:val="none" w:sz="0" w:space="0" w:color="auto"/>
          </w:divBdr>
        </w:div>
        <w:div w:id="99298053">
          <w:marLeft w:val="480"/>
          <w:marRight w:val="0"/>
          <w:marTop w:val="0"/>
          <w:marBottom w:val="0"/>
          <w:divBdr>
            <w:top w:val="none" w:sz="0" w:space="0" w:color="auto"/>
            <w:left w:val="none" w:sz="0" w:space="0" w:color="auto"/>
            <w:bottom w:val="none" w:sz="0" w:space="0" w:color="auto"/>
            <w:right w:val="none" w:sz="0" w:space="0" w:color="auto"/>
          </w:divBdr>
        </w:div>
        <w:div w:id="523831452">
          <w:marLeft w:val="480"/>
          <w:marRight w:val="0"/>
          <w:marTop w:val="0"/>
          <w:marBottom w:val="0"/>
          <w:divBdr>
            <w:top w:val="none" w:sz="0" w:space="0" w:color="auto"/>
            <w:left w:val="none" w:sz="0" w:space="0" w:color="auto"/>
            <w:bottom w:val="none" w:sz="0" w:space="0" w:color="auto"/>
            <w:right w:val="none" w:sz="0" w:space="0" w:color="auto"/>
          </w:divBdr>
        </w:div>
        <w:div w:id="1408191001">
          <w:marLeft w:val="480"/>
          <w:marRight w:val="0"/>
          <w:marTop w:val="0"/>
          <w:marBottom w:val="0"/>
          <w:divBdr>
            <w:top w:val="none" w:sz="0" w:space="0" w:color="auto"/>
            <w:left w:val="none" w:sz="0" w:space="0" w:color="auto"/>
            <w:bottom w:val="none" w:sz="0" w:space="0" w:color="auto"/>
            <w:right w:val="none" w:sz="0" w:space="0" w:color="auto"/>
          </w:divBdr>
        </w:div>
        <w:div w:id="120078529">
          <w:marLeft w:val="480"/>
          <w:marRight w:val="0"/>
          <w:marTop w:val="0"/>
          <w:marBottom w:val="0"/>
          <w:divBdr>
            <w:top w:val="none" w:sz="0" w:space="0" w:color="auto"/>
            <w:left w:val="none" w:sz="0" w:space="0" w:color="auto"/>
            <w:bottom w:val="none" w:sz="0" w:space="0" w:color="auto"/>
            <w:right w:val="none" w:sz="0" w:space="0" w:color="auto"/>
          </w:divBdr>
        </w:div>
        <w:div w:id="565188247">
          <w:marLeft w:val="480"/>
          <w:marRight w:val="0"/>
          <w:marTop w:val="0"/>
          <w:marBottom w:val="0"/>
          <w:divBdr>
            <w:top w:val="none" w:sz="0" w:space="0" w:color="auto"/>
            <w:left w:val="none" w:sz="0" w:space="0" w:color="auto"/>
            <w:bottom w:val="none" w:sz="0" w:space="0" w:color="auto"/>
            <w:right w:val="none" w:sz="0" w:space="0" w:color="auto"/>
          </w:divBdr>
        </w:div>
        <w:div w:id="1204711253">
          <w:marLeft w:val="480"/>
          <w:marRight w:val="0"/>
          <w:marTop w:val="0"/>
          <w:marBottom w:val="0"/>
          <w:divBdr>
            <w:top w:val="none" w:sz="0" w:space="0" w:color="auto"/>
            <w:left w:val="none" w:sz="0" w:space="0" w:color="auto"/>
            <w:bottom w:val="none" w:sz="0" w:space="0" w:color="auto"/>
            <w:right w:val="none" w:sz="0" w:space="0" w:color="auto"/>
          </w:divBdr>
        </w:div>
        <w:div w:id="415901418">
          <w:marLeft w:val="480"/>
          <w:marRight w:val="0"/>
          <w:marTop w:val="0"/>
          <w:marBottom w:val="0"/>
          <w:divBdr>
            <w:top w:val="none" w:sz="0" w:space="0" w:color="auto"/>
            <w:left w:val="none" w:sz="0" w:space="0" w:color="auto"/>
            <w:bottom w:val="none" w:sz="0" w:space="0" w:color="auto"/>
            <w:right w:val="none" w:sz="0" w:space="0" w:color="auto"/>
          </w:divBdr>
        </w:div>
        <w:div w:id="1241869828">
          <w:marLeft w:val="480"/>
          <w:marRight w:val="0"/>
          <w:marTop w:val="0"/>
          <w:marBottom w:val="0"/>
          <w:divBdr>
            <w:top w:val="none" w:sz="0" w:space="0" w:color="auto"/>
            <w:left w:val="none" w:sz="0" w:space="0" w:color="auto"/>
            <w:bottom w:val="none" w:sz="0" w:space="0" w:color="auto"/>
            <w:right w:val="none" w:sz="0" w:space="0" w:color="auto"/>
          </w:divBdr>
        </w:div>
        <w:div w:id="938148916">
          <w:marLeft w:val="480"/>
          <w:marRight w:val="0"/>
          <w:marTop w:val="0"/>
          <w:marBottom w:val="0"/>
          <w:divBdr>
            <w:top w:val="none" w:sz="0" w:space="0" w:color="auto"/>
            <w:left w:val="none" w:sz="0" w:space="0" w:color="auto"/>
            <w:bottom w:val="none" w:sz="0" w:space="0" w:color="auto"/>
            <w:right w:val="none" w:sz="0" w:space="0" w:color="auto"/>
          </w:divBdr>
        </w:div>
        <w:div w:id="1159661377">
          <w:marLeft w:val="480"/>
          <w:marRight w:val="0"/>
          <w:marTop w:val="0"/>
          <w:marBottom w:val="0"/>
          <w:divBdr>
            <w:top w:val="none" w:sz="0" w:space="0" w:color="auto"/>
            <w:left w:val="none" w:sz="0" w:space="0" w:color="auto"/>
            <w:bottom w:val="none" w:sz="0" w:space="0" w:color="auto"/>
            <w:right w:val="none" w:sz="0" w:space="0" w:color="auto"/>
          </w:divBdr>
        </w:div>
        <w:div w:id="1203984347">
          <w:marLeft w:val="480"/>
          <w:marRight w:val="0"/>
          <w:marTop w:val="0"/>
          <w:marBottom w:val="0"/>
          <w:divBdr>
            <w:top w:val="none" w:sz="0" w:space="0" w:color="auto"/>
            <w:left w:val="none" w:sz="0" w:space="0" w:color="auto"/>
            <w:bottom w:val="none" w:sz="0" w:space="0" w:color="auto"/>
            <w:right w:val="none" w:sz="0" w:space="0" w:color="auto"/>
          </w:divBdr>
        </w:div>
        <w:div w:id="627320157">
          <w:marLeft w:val="480"/>
          <w:marRight w:val="0"/>
          <w:marTop w:val="0"/>
          <w:marBottom w:val="0"/>
          <w:divBdr>
            <w:top w:val="none" w:sz="0" w:space="0" w:color="auto"/>
            <w:left w:val="none" w:sz="0" w:space="0" w:color="auto"/>
            <w:bottom w:val="none" w:sz="0" w:space="0" w:color="auto"/>
            <w:right w:val="none" w:sz="0" w:space="0" w:color="auto"/>
          </w:divBdr>
        </w:div>
        <w:div w:id="43994699">
          <w:marLeft w:val="480"/>
          <w:marRight w:val="0"/>
          <w:marTop w:val="0"/>
          <w:marBottom w:val="0"/>
          <w:divBdr>
            <w:top w:val="none" w:sz="0" w:space="0" w:color="auto"/>
            <w:left w:val="none" w:sz="0" w:space="0" w:color="auto"/>
            <w:bottom w:val="none" w:sz="0" w:space="0" w:color="auto"/>
            <w:right w:val="none" w:sz="0" w:space="0" w:color="auto"/>
          </w:divBdr>
        </w:div>
        <w:div w:id="1286504226">
          <w:marLeft w:val="480"/>
          <w:marRight w:val="0"/>
          <w:marTop w:val="0"/>
          <w:marBottom w:val="0"/>
          <w:divBdr>
            <w:top w:val="none" w:sz="0" w:space="0" w:color="auto"/>
            <w:left w:val="none" w:sz="0" w:space="0" w:color="auto"/>
            <w:bottom w:val="none" w:sz="0" w:space="0" w:color="auto"/>
            <w:right w:val="none" w:sz="0" w:space="0" w:color="auto"/>
          </w:divBdr>
        </w:div>
        <w:div w:id="1277367346">
          <w:marLeft w:val="480"/>
          <w:marRight w:val="0"/>
          <w:marTop w:val="0"/>
          <w:marBottom w:val="0"/>
          <w:divBdr>
            <w:top w:val="none" w:sz="0" w:space="0" w:color="auto"/>
            <w:left w:val="none" w:sz="0" w:space="0" w:color="auto"/>
            <w:bottom w:val="none" w:sz="0" w:space="0" w:color="auto"/>
            <w:right w:val="none" w:sz="0" w:space="0" w:color="auto"/>
          </w:divBdr>
        </w:div>
        <w:div w:id="220871583">
          <w:marLeft w:val="480"/>
          <w:marRight w:val="0"/>
          <w:marTop w:val="0"/>
          <w:marBottom w:val="0"/>
          <w:divBdr>
            <w:top w:val="none" w:sz="0" w:space="0" w:color="auto"/>
            <w:left w:val="none" w:sz="0" w:space="0" w:color="auto"/>
            <w:bottom w:val="none" w:sz="0" w:space="0" w:color="auto"/>
            <w:right w:val="none" w:sz="0" w:space="0" w:color="auto"/>
          </w:divBdr>
        </w:div>
        <w:div w:id="564996778">
          <w:marLeft w:val="480"/>
          <w:marRight w:val="0"/>
          <w:marTop w:val="0"/>
          <w:marBottom w:val="0"/>
          <w:divBdr>
            <w:top w:val="none" w:sz="0" w:space="0" w:color="auto"/>
            <w:left w:val="none" w:sz="0" w:space="0" w:color="auto"/>
            <w:bottom w:val="none" w:sz="0" w:space="0" w:color="auto"/>
            <w:right w:val="none" w:sz="0" w:space="0" w:color="auto"/>
          </w:divBdr>
        </w:div>
        <w:div w:id="1437555382">
          <w:marLeft w:val="480"/>
          <w:marRight w:val="0"/>
          <w:marTop w:val="0"/>
          <w:marBottom w:val="0"/>
          <w:divBdr>
            <w:top w:val="none" w:sz="0" w:space="0" w:color="auto"/>
            <w:left w:val="none" w:sz="0" w:space="0" w:color="auto"/>
            <w:bottom w:val="none" w:sz="0" w:space="0" w:color="auto"/>
            <w:right w:val="none" w:sz="0" w:space="0" w:color="auto"/>
          </w:divBdr>
        </w:div>
        <w:div w:id="815027214">
          <w:marLeft w:val="480"/>
          <w:marRight w:val="0"/>
          <w:marTop w:val="0"/>
          <w:marBottom w:val="0"/>
          <w:divBdr>
            <w:top w:val="none" w:sz="0" w:space="0" w:color="auto"/>
            <w:left w:val="none" w:sz="0" w:space="0" w:color="auto"/>
            <w:bottom w:val="none" w:sz="0" w:space="0" w:color="auto"/>
            <w:right w:val="none" w:sz="0" w:space="0" w:color="auto"/>
          </w:divBdr>
        </w:div>
        <w:div w:id="812527382">
          <w:marLeft w:val="480"/>
          <w:marRight w:val="0"/>
          <w:marTop w:val="0"/>
          <w:marBottom w:val="0"/>
          <w:divBdr>
            <w:top w:val="none" w:sz="0" w:space="0" w:color="auto"/>
            <w:left w:val="none" w:sz="0" w:space="0" w:color="auto"/>
            <w:bottom w:val="none" w:sz="0" w:space="0" w:color="auto"/>
            <w:right w:val="none" w:sz="0" w:space="0" w:color="auto"/>
          </w:divBdr>
        </w:div>
        <w:div w:id="1881434257">
          <w:marLeft w:val="480"/>
          <w:marRight w:val="0"/>
          <w:marTop w:val="0"/>
          <w:marBottom w:val="0"/>
          <w:divBdr>
            <w:top w:val="none" w:sz="0" w:space="0" w:color="auto"/>
            <w:left w:val="none" w:sz="0" w:space="0" w:color="auto"/>
            <w:bottom w:val="none" w:sz="0" w:space="0" w:color="auto"/>
            <w:right w:val="none" w:sz="0" w:space="0" w:color="auto"/>
          </w:divBdr>
        </w:div>
        <w:div w:id="1366325190">
          <w:marLeft w:val="480"/>
          <w:marRight w:val="0"/>
          <w:marTop w:val="0"/>
          <w:marBottom w:val="0"/>
          <w:divBdr>
            <w:top w:val="none" w:sz="0" w:space="0" w:color="auto"/>
            <w:left w:val="none" w:sz="0" w:space="0" w:color="auto"/>
            <w:bottom w:val="none" w:sz="0" w:space="0" w:color="auto"/>
            <w:right w:val="none" w:sz="0" w:space="0" w:color="auto"/>
          </w:divBdr>
        </w:div>
        <w:div w:id="1978297037">
          <w:marLeft w:val="480"/>
          <w:marRight w:val="0"/>
          <w:marTop w:val="0"/>
          <w:marBottom w:val="0"/>
          <w:divBdr>
            <w:top w:val="none" w:sz="0" w:space="0" w:color="auto"/>
            <w:left w:val="none" w:sz="0" w:space="0" w:color="auto"/>
            <w:bottom w:val="none" w:sz="0" w:space="0" w:color="auto"/>
            <w:right w:val="none" w:sz="0" w:space="0" w:color="auto"/>
          </w:divBdr>
        </w:div>
        <w:div w:id="1817531707">
          <w:marLeft w:val="480"/>
          <w:marRight w:val="0"/>
          <w:marTop w:val="0"/>
          <w:marBottom w:val="0"/>
          <w:divBdr>
            <w:top w:val="none" w:sz="0" w:space="0" w:color="auto"/>
            <w:left w:val="none" w:sz="0" w:space="0" w:color="auto"/>
            <w:bottom w:val="none" w:sz="0" w:space="0" w:color="auto"/>
            <w:right w:val="none" w:sz="0" w:space="0" w:color="auto"/>
          </w:divBdr>
        </w:div>
        <w:div w:id="186143146">
          <w:marLeft w:val="480"/>
          <w:marRight w:val="0"/>
          <w:marTop w:val="0"/>
          <w:marBottom w:val="0"/>
          <w:divBdr>
            <w:top w:val="none" w:sz="0" w:space="0" w:color="auto"/>
            <w:left w:val="none" w:sz="0" w:space="0" w:color="auto"/>
            <w:bottom w:val="none" w:sz="0" w:space="0" w:color="auto"/>
            <w:right w:val="none" w:sz="0" w:space="0" w:color="auto"/>
          </w:divBdr>
        </w:div>
        <w:div w:id="1698657648">
          <w:marLeft w:val="480"/>
          <w:marRight w:val="0"/>
          <w:marTop w:val="0"/>
          <w:marBottom w:val="0"/>
          <w:divBdr>
            <w:top w:val="none" w:sz="0" w:space="0" w:color="auto"/>
            <w:left w:val="none" w:sz="0" w:space="0" w:color="auto"/>
            <w:bottom w:val="none" w:sz="0" w:space="0" w:color="auto"/>
            <w:right w:val="none" w:sz="0" w:space="0" w:color="auto"/>
          </w:divBdr>
        </w:div>
        <w:div w:id="2128041691">
          <w:marLeft w:val="480"/>
          <w:marRight w:val="0"/>
          <w:marTop w:val="0"/>
          <w:marBottom w:val="0"/>
          <w:divBdr>
            <w:top w:val="none" w:sz="0" w:space="0" w:color="auto"/>
            <w:left w:val="none" w:sz="0" w:space="0" w:color="auto"/>
            <w:bottom w:val="none" w:sz="0" w:space="0" w:color="auto"/>
            <w:right w:val="none" w:sz="0" w:space="0" w:color="auto"/>
          </w:divBdr>
        </w:div>
        <w:div w:id="1803694383">
          <w:marLeft w:val="480"/>
          <w:marRight w:val="0"/>
          <w:marTop w:val="0"/>
          <w:marBottom w:val="0"/>
          <w:divBdr>
            <w:top w:val="none" w:sz="0" w:space="0" w:color="auto"/>
            <w:left w:val="none" w:sz="0" w:space="0" w:color="auto"/>
            <w:bottom w:val="none" w:sz="0" w:space="0" w:color="auto"/>
            <w:right w:val="none" w:sz="0" w:space="0" w:color="auto"/>
          </w:divBdr>
        </w:div>
        <w:div w:id="1088115269">
          <w:marLeft w:val="480"/>
          <w:marRight w:val="0"/>
          <w:marTop w:val="0"/>
          <w:marBottom w:val="0"/>
          <w:divBdr>
            <w:top w:val="none" w:sz="0" w:space="0" w:color="auto"/>
            <w:left w:val="none" w:sz="0" w:space="0" w:color="auto"/>
            <w:bottom w:val="none" w:sz="0" w:space="0" w:color="auto"/>
            <w:right w:val="none" w:sz="0" w:space="0" w:color="auto"/>
          </w:divBdr>
        </w:div>
        <w:div w:id="1086609069">
          <w:marLeft w:val="480"/>
          <w:marRight w:val="0"/>
          <w:marTop w:val="0"/>
          <w:marBottom w:val="0"/>
          <w:divBdr>
            <w:top w:val="none" w:sz="0" w:space="0" w:color="auto"/>
            <w:left w:val="none" w:sz="0" w:space="0" w:color="auto"/>
            <w:bottom w:val="none" w:sz="0" w:space="0" w:color="auto"/>
            <w:right w:val="none" w:sz="0" w:space="0" w:color="auto"/>
          </w:divBdr>
        </w:div>
        <w:div w:id="1803889169">
          <w:marLeft w:val="480"/>
          <w:marRight w:val="0"/>
          <w:marTop w:val="0"/>
          <w:marBottom w:val="0"/>
          <w:divBdr>
            <w:top w:val="none" w:sz="0" w:space="0" w:color="auto"/>
            <w:left w:val="none" w:sz="0" w:space="0" w:color="auto"/>
            <w:bottom w:val="none" w:sz="0" w:space="0" w:color="auto"/>
            <w:right w:val="none" w:sz="0" w:space="0" w:color="auto"/>
          </w:divBdr>
        </w:div>
        <w:div w:id="1640183976">
          <w:marLeft w:val="480"/>
          <w:marRight w:val="0"/>
          <w:marTop w:val="0"/>
          <w:marBottom w:val="0"/>
          <w:divBdr>
            <w:top w:val="none" w:sz="0" w:space="0" w:color="auto"/>
            <w:left w:val="none" w:sz="0" w:space="0" w:color="auto"/>
            <w:bottom w:val="none" w:sz="0" w:space="0" w:color="auto"/>
            <w:right w:val="none" w:sz="0" w:space="0" w:color="auto"/>
          </w:divBdr>
        </w:div>
        <w:div w:id="2096705222">
          <w:marLeft w:val="480"/>
          <w:marRight w:val="0"/>
          <w:marTop w:val="0"/>
          <w:marBottom w:val="0"/>
          <w:divBdr>
            <w:top w:val="none" w:sz="0" w:space="0" w:color="auto"/>
            <w:left w:val="none" w:sz="0" w:space="0" w:color="auto"/>
            <w:bottom w:val="none" w:sz="0" w:space="0" w:color="auto"/>
            <w:right w:val="none" w:sz="0" w:space="0" w:color="auto"/>
          </w:divBdr>
        </w:div>
        <w:div w:id="137917551">
          <w:marLeft w:val="480"/>
          <w:marRight w:val="0"/>
          <w:marTop w:val="0"/>
          <w:marBottom w:val="0"/>
          <w:divBdr>
            <w:top w:val="none" w:sz="0" w:space="0" w:color="auto"/>
            <w:left w:val="none" w:sz="0" w:space="0" w:color="auto"/>
            <w:bottom w:val="none" w:sz="0" w:space="0" w:color="auto"/>
            <w:right w:val="none" w:sz="0" w:space="0" w:color="auto"/>
          </w:divBdr>
        </w:div>
        <w:div w:id="1425569496">
          <w:marLeft w:val="480"/>
          <w:marRight w:val="0"/>
          <w:marTop w:val="0"/>
          <w:marBottom w:val="0"/>
          <w:divBdr>
            <w:top w:val="none" w:sz="0" w:space="0" w:color="auto"/>
            <w:left w:val="none" w:sz="0" w:space="0" w:color="auto"/>
            <w:bottom w:val="none" w:sz="0" w:space="0" w:color="auto"/>
            <w:right w:val="none" w:sz="0" w:space="0" w:color="auto"/>
          </w:divBdr>
        </w:div>
        <w:div w:id="1466855048">
          <w:marLeft w:val="480"/>
          <w:marRight w:val="0"/>
          <w:marTop w:val="0"/>
          <w:marBottom w:val="0"/>
          <w:divBdr>
            <w:top w:val="none" w:sz="0" w:space="0" w:color="auto"/>
            <w:left w:val="none" w:sz="0" w:space="0" w:color="auto"/>
            <w:bottom w:val="none" w:sz="0" w:space="0" w:color="auto"/>
            <w:right w:val="none" w:sz="0" w:space="0" w:color="auto"/>
          </w:divBdr>
        </w:div>
      </w:divsChild>
    </w:div>
    <w:div w:id="1738623127">
      <w:bodyDiv w:val="1"/>
      <w:marLeft w:val="0"/>
      <w:marRight w:val="0"/>
      <w:marTop w:val="0"/>
      <w:marBottom w:val="0"/>
      <w:divBdr>
        <w:top w:val="none" w:sz="0" w:space="0" w:color="auto"/>
        <w:left w:val="none" w:sz="0" w:space="0" w:color="auto"/>
        <w:bottom w:val="none" w:sz="0" w:space="0" w:color="auto"/>
        <w:right w:val="none" w:sz="0" w:space="0" w:color="auto"/>
      </w:divBdr>
    </w:div>
    <w:div w:id="1739010801">
      <w:bodyDiv w:val="1"/>
      <w:marLeft w:val="0"/>
      <w:marRight w:val="0"/>
      <w:marTop w:val="0"/>
      <w:marBottom w:val="0"/>
      <w:divBdr>
        <w:top w:val="none" w:sz="0" w:space="0" w:color="auto"/>
        <w:left w:val="none" w:sz="0" w:space="0" w:color="auto"/>
        <w:bottom w:val="none" w:sz="0" w:space="0" w:color="auto"/>
        <w:right w:val="none" w:sz="0" w:space="0" w:color="auto"/>
      </w:divBdr>
    </w:div>
    <w:div w:id="1739092600">
      <w:bodyDiv w:val="1"/>
      <w:marLeft w:val="0"/>
      <w:marRight w:val="0"/>
      <w:marTop w:val="0"/>
      <w:marBottom w:val="0"/>
      <w:divBdr>
        <w:top w:val="none" w:sz="0" w:space="0" w:color="auto"/>
        <w:left w:val="none" w:sz="0" w:space="0" w:color="auto"/>
        <w:bottom w:val="none" w:sz="0" w:space="0" w:color="auto"/>
        <w:right w:val="none" w:sz="0" w:space="0" w:color="auto"/>
      </w:divBdr>
    </w:div>
    <w:div w:id="1739161074">
      <w:bodyDiv w:val="1"/>
      <w:marLeft w:val="0"/>
      <w:marRight w:val="0"/>
      <w:marTop w:val="0"/>
      <w:marBottom w:val="0"/>
      <w:divBdr>
        <w:top w:val="none" w:sz="0" w:space="0" w:color="auto"/>
        <w:left w:val="none" w:sz="0" w:space="0" w:color="auto"/>
        <w:bottom w:val="none" w:sz="0" w:space="0" w:color="auto"/>
        <w:right w:val="none" w:sz="0" w:space="0" w:color="auto"/>
      </w:divBdr>
    </w:div>
    <w:div w:id="1739785466">
      <w:marLeft w:val="480"/>
      <w:marRight w:val="0"/>
      <w:marTop w:val="0"/>
      <w:marBottom w:val="0"/>
      <w:divBdr>
        <w:top w:val="none" w:sz="0" w:space="0" w:color="auto"/>
        <w:left w:val="none" w:sz="0" w:space="0" w:color="auto"/>
        <w:bottom w:val="none" w:sz="0" w:space="0" w:color="auto"/>
        <w:right w:val="none" w:sz="0" w:space="0" w:color="auto"/>
      </w:divBdr>
    </w:div>
    <w:div w:id="1740135323">
      <w:marLeft w:val="480"/>
      <w:marRight w:val="0"/>
      <w:marTop w:val="0"/>
      <w:marBottom w:val="0"/>
      <w:divBdr>
        <w:top w:val="none" w:sz="0" w:space="0" w:color="auto"/>
        <w:left w:val="none" w:sz="0" w:space="0" w:color="auto"/>
        <w:bottom w:val="none" w:sz="0" w:space="0" w:color="auto"/>
        <w:right w:val="none" w:sz="0" w:space="0" w:color="auto"/>
      </w:divBdr>
    </w:div>
    <w:div w:id="1740446504">
      <w:marLeft w:val="480"/>
      <w:marRight w:val="0"/>
      <w:marTop w:val="0"/>
      <w:marBottom w:val="0"/>
      <w:divBdr>
        <w:top w:val="none" w:sz="0" w:space="0" w:color="auto"/>
        <w:left w:val="none" w:sz="0" w:space="0" w:color="auto"/>
        <w:bottom w:val="none" w:sz="0" w:space="0" w:color="auto"/>
        <w:right w:val="none" w:sz="0" w:space="0" w:color="auto"/>
      </w:divBdr>
    </w:div>
    <w:div w:id="1740518174">
      <w:marLeft w:val="480"/>
      <w:marRight w:val="0"/>
      <w:marTop w:val="0"/>
      <w:marBottom w:val="0"/>
      <w:divBdr>
        <w:top w:val="none" w:sz="0" w:space="0" w:color="auto"/>
        <w:left w:val="none" w:sz="0" w:space="0" w:color="auto"/>
        <w:bottom w:val="none" w:sz="0" w:space="0" w:color="auto"/>
        <w:right w:val="none" w:sz="0" w:space="0" w:color="auto"/>
      </w:divBdr>
    </w:div>
    <w:div w:id="1740664271">
      <w:marLeft w:val="480"/>
      <w:marRight w:val="0"/>
      <w:marTop w:val="0"/>
      <w:marBottom w:val="0"/>
      <w:divBdr>
        <w:top w:val="none" w:sz="0" w:space="0" w:color="auto"/>
        <w:left w:val="none" w:sz="0" w:space="0" w:color="auto"/>
        <w:bottom w:val="none" w:sz="0" w:space="0" w:color="auto"/>
        <w:right w:val="none" w:sz="0" w:space="0" w:color="auto"/>
      </w:divBdr>
    </w:div>
    <w:div w:id="1741101634">
      <w:marLeft w:val="480"/>
      <w:marRight w:val="0"/>
      <w:marTop w:val="0"/>
      <w:marBottom w:val="0"/>
      <w:divBdr>
        <w:top w:val="none" w:sz="0" w:space="0" w:color="auto"/>
        <w:left w:val="none" w:sz="0" w:space="0" w:color="auto"/>
        <w:bottom w:val="none" w:sz="0" w:space="0" w:color="auto"/>
        <w:right w:val="none" w:sz="0" w:space="0" w:color="auto"/>
      </w:divBdr>
    </w:div>
    <w:div w:id="1741560928">
      <w:bodyDiv w:val="1"/>
      <w:marLeft w:val="0"/>
      <w:marRight w:val="0"/>
      <w:marTop w:val="0"/>
      <w:marBottom w:val="0"/>
      <w:divBdr>
        <w:top w:val="none" w:sz="0" w:space="0" w:color="auto"/>
        <w:left w:val="none" w:sz="0" w:space="0" w:color="auto"/>
        <w:bottom w:val="none" w:sz="0" w:space="0" w:color="auto"/>
        <w:right w:val="none" w:sz="0" w:space="0" w:color="auto"/>
      </w:divBdr>
    </w:div>
    <w:div w:id="1741630932">
      <w:marLeft w:val="480"/>
      <w:marRight w:val="0"/>
      <w:marTop w:val="0"/>
      <w:marBottom w:val="0"/>
      <w:divBdr>
        <w:top w:val="none" w:sz="0" w:space="0" w:color="auto"/>
        <w:left w:val="none" w:sz="0" w:space="0" w:color="auto"/>
        <w:bottom w:val="none" w:sz="0" w:space="0" w:color="auto"/>
        <w:right w:val="none" w:sz="0" w:space="0" w:color="auto"/>
      </w:divBdr>
    </w:div>
    <w:div w:id="1741632244">
      <w:marLeft w:val="480"/>
      <w:marRight w:val="0"/>
      <w:marTop w:val="0"/>
      <w:marBottom w:val="0"/>
      <w:divBdr>
        <w:top w:val="none" w:sz="0" w:space="0" w:color="auto"/>
        <w:left w:val="none" w:sz="0" w:space="0" w:color="auto"/>
        <w:bottom w:val="none" w:sz="0" w:space="0" w:color="auto"/>
        <w:right w:val="none" w:sz="0" w:space="0" w:color="auto"/>
      </w:divBdr>
    </w:div>
    <w:div w:id="1741750319">
      <w:marLeft w:val="480"/>
      <w:marRight w:val="0"/>
      <w:marTop w:val="0"/>
      <w:marBottom w:val="0"/>
      <w:divBdr>
        <w:top w:val="none" w:sz="0" w:space="0" w:color="auto"/>
        <w:left w:val="none" w:sz="0" w:space="0" w:color="auto"/>
        <w:bottom w:val="none" w:sz="0" w:space="0" w:color="auto"/>
        <w:right w:val="none" w:sz="0" w:space="0" w:color="auto"/>
      </w:divBdr>
    </w:div>
    <w:div w:id="1741975886">
      <w:marLeft w:val="480"/>
      <w:marRight w:val="0"/>
      <w:marTop w:val="0"/>
      <w:marBottom w:val="0"/>
      <w:divBdr>
        <w:top w:val="none" w:sz="0" w:space="0" w:color="auto"/>
        <w:left w:val="none" w:sz="0" w:space="0" w:color="auto"/>
        <w:bottom w:val="none" w:sz="0" w:space="0" w:color="auto"/>
        <w:right w:val="none" w:sz="0" w:space="0" w:color="auto"/>
      </w:divBdr>
    </w:div>
    <w:div w:id="1742101501">
      <w:marLeft w:val="480"/>
      <w:marRight w:val="0"/>
      <w:marTop w:val="0"/>
      <w:marBottom w:val="0"/>
      <w:divBdr>
        <w:top w:val="none" w:sz="0" w:space="0" w:color="auto"/>
        <w:left w:val="none" w:sz="0" w:space="0" w:color="auto"/>
        <w:bottom w:val="none" w:sz="0" w:space="0" w:color="auto"/>
        <w:right w:val="none" w:sz="0" w:space="0" w:color="auto"/>
      </w:divBdr>
    </w:div>
    <w:div w:id="1742218129">
      <w:marLeft w:val="480"/>
      <w:marRight w:val="0"/>
      <w:marTop w:val="0"/>
      <w:marBottom w:val="0"/>
      <w:divBdr>
        <w:top w:val="none" w:sz="0" w:space="0" w:color="auto"/>
        <w:left w:val="none" w:sz="0" w:space="0" w:color="auto"/>
        <w:bottom w:val="none" w:sz="0" w:space="0" w:color="auto"/>
        <w:right w:val="none" w:sz="0" w:space="0" w:color="auto"/>
      </w:divBdr>
    </w:div>
    <w:div w:id="1742410068">
      <w:marLeft w:val="480"/>
      <w:marRight w:val="0"/>
      <w:marTop w:val="0"/>
      <w:marBottom w:val="0"/>
      <w:divBdr>
        <w:top w:val="none" w:sz="0" w:space="0" w:color="auto"/>
        <w:left w:val="none" w:sz="0" w:space="0" w:color="auto"/>
        <w:bottom w:val="none" w:sz="0" w:space="0" w:color="auto"/>
        <w:right w:val="none" w:sz="0" w:space="0" w:color="auto"/>
      </w:divBdr>
    </w:div>
    <w:div w:id="1742488107">
      <w:bodyDiv w:val="1"/>
      <w:marLeft w:val="0"/>
      <w:marRight w:val="0"/>
      <w:marTop w:val="0"/>
      <w:marBottom w:val="0"/>
      <w:divBdr>
        <w:top w:val="none" w:sz="0" w:space="0" w:color="auto"/>
        <w:left w:val="none" w:sz="0" w:space="0" w:color="auto"/>
        <w:bottom w:val="none" w:sz="0" w:space="0" w:color="auto"/>
        <w:right w:val="none" w:sz="0" w:space="0" w:color="auto"/>
      </w:divBdr>
    </w:div>
    <w:div w:id="1742633764">
      <w:marLeft w:val="480"/>
      <w:marRight w:val="0"/>
      <w:marTop w:val="0"/>
      <w:marBottom w:val="0"/>
      <w:divBdr>
        <w:top w:val="none" w:sz="0" w:space="0" w:color="auto"/>
        <w:left w:val="none" w:sz="0" w:space="0" w:color="auto"/>
        <w:bottom w:val="none" w:sz="0" w:space="0" w:color="auto"/>
        <w:right w:val="none" w:sz="0" w:space="0" w:color="auto"/>
      </w:divBdr>
    </w:div>
    <w:div w:id="1742751681">
      <w:marLeft w:val="480"/>
      <w:marRight w:val="0"/>
      <w:marTop w:val="0"/>
      <w:marBottom w:val="0"/>
      <w:divBdr>
        <w:top w:val="none" w:sz="0" w:space="0" w:color="auto"/>
        <w:left w:val="none" w:sz="0" w:space="0" w:color="auto"/>
        <w:bottom w:val="none" w:sz="0" w:space="0" w:color="auto"/>
        <w:right w:val="none" w:sz="0" w:space="0" w:color="auto"/>
      </w:divBdr>
    </w:div>
    <w:div w:id="1742823541">
      <w:bodyDiv w:val="1"/>
      <w:marLeft w:val="0"/>
      <w:marRight w:val="0"/>
      <w:marTop w:val="0"/>
      <w:marBottom w:val="0"/>
      <w:divBdr>
        <w:top w:val="none" w:sz="0" w:space="0" w:color="auto"/>
        <w:left w:val="none" w:sz="0" w:space="0" w:color="auto"/>
        <w:bottom w:val="none" w:sz="0" w:space="0" w:color="auto"/>
        <w:right w:val="none" w:sz="0" w:space="0" w:color="auto"/>
      </w:divBdr>
    </w:div>
    <w:div w:id="1743021468">
      <w:marLeft w:val="480"/>
      <w:marRight w:val="0"/>
      <w:marTop w:val="0"/>
      <w:marBottom w:val="0"/>
      <w:divBdr>
        <w:top w:val="none" w:sz="0" w:space="0" w:color="auto"/>
        <w:left w:val="none" w:sz="0" w:space="0" w:color="auto"/>
        <w:bottom w:val="none" w:sz="0" w:space="0" w:color="auto"/>
        <w:right w:val="none" w:sz="0" w:space="0" w:color="auto"/>
      </w:divBdr>
    </w:div>
    <w:div w:id="1743675394">
      <w:marLeft w:val="480"/>
      <w:marRight w:val="0"/>
      <w:marTop w:val="0"/>
      <w:marBottom w:val="0"/>
      <w:divBdr>
        <w:top w:val="none" w:sz="0" w:space="0" w:color="auto"/>
        <w:left w:val="none" w:sz="0" w:space="0" w:color="auto"/>
        <w:bottom w:val="none" w:sz="0" w:space="0" w:color="auto"/>
        <w:right w:val="none" w:sz="0" w:space="0" w:color="auto"/>
      </w:divBdr>
    </w:div>
    <w:div w:id="1743796999">
      <w:bodyDiv w:val="1"/>
      <w:marLeft w:val="0"/>
      <w:marRight w:val="0"/>
      <w:marTop w:val="0"/>
      <w:marBottom w:val="0"/>
      <w:divBdr>
        <w:top w:val="none" w:sz="0" w:space="0" w:color="auto"/>
        <w:left w:val="none" w:sz="0" w:space="0" w:color="auto"/>
        <w:bottom w:val="none" w:sz="0" w:space="0" w:color="auto"/>
        <w:right w:val="none" w:sz="0" w:space="0" w:color="auto"/>
      </w:divBdr>
    </w:div>
    <w:div w:id="1744180746">
      <w:marLeft w:val="480"/>
      <w:marRight w:val="0"/>
      <w:marTop w:val="0"/>
      <w:marBottom w:val="0"/>
      <w:divBdr>
        <w:top w:val="none" w:sz="0" w:space="0" w:color="auto"/>
        <w:left w:val="none" w:sz="0" w:space="0" w:color="auto"/>
        <w:bottom w:val="none" w:sz="0" w:space="0" w:color="auto"/>
        <w:right w:val="none" w:sz="0" w:space="0" w:color="auto"/>
      </w:divBdr>
    </w:div>
    <w:div w:id="1744402139">
      <w:marLeft w:val="480"/>
      <w:marRight w:val="0"/>
      <w:marTop w:val="0"/>
      <w:marBottom w:val="0"/>
      <w:divBdr>
        <w:top w:val="none" w:sz="0" w:space="0" w:color="auto"/>
        <w:left w:val="none" w:sz="0" w:space="0" w:color="auto"/>
        <w:bottom w:val="none" w:sz="0" w:space="0" w:color="auto"/>
        <w:right w:val="none" w:sz="0" w:space="0" w:color="auto"/>
      </w:divBdr>
    </w:div>
    <w:div w:id="1744446324">
      <w:marLeft w:val="480"/>
      <w:marRight w:val="0"/>
      <w:marTop w:val="0"/>
      <w:marBottom w:val="0"/>
      <w:divBdr>
        <w:top w:val="none" w:sz="0" w:space="0" w:color="auto"/>
        <w:left w:val="none" w:sz="0" w:space="0" w:color="auto"/>
        <w:bottom w:val="none" w:sz="0" w:space="0" w:color="auto"/>
        <w:right w:val="none" w:sz="0" w:space="0" w:color="auto"/>
      </w:divBdr>
    </w:div>
    <w:div w:id="1744527422">
      <w:marLeft w:val="480"/>
      <w:marRight w:val="0"/>
      <w:marTop w:val="0"/>
      <w:marBottom w:val="0"/>
      <w:divBdr>
        <w:top w:val="none" w:sz="0" w:space="0" w:color="auto"/>
        <w:left w:val="none" w:sz="0" w:space="0" w:color="auto"/>
        <w:bottom w:val="none" w:sz="0" w:space="0" w:color="auto"/>
        <w:right w:val="none" w:sz="0" w:space="0" w:color="auto"/>
      </w:divBdr>
    </w:div>
    <w:div w:id="1744986497">
      <w:marLeft w:val="480"/>
      <w:marRight w:val="0"/>
      <w:marTop w:val="0"/>
      <w:marBottom w:val="0"/>
      <w:divBdr>
        <w:top w:val="none" w:sz="0" w:space="0" w:color="auto"/>
        <w:left w:val="none" w:sz="0" w:space="0" w:color="auto"/>
        <w:bottom w:val="none" w:sz="0" w:space="0" w:color="auto"/>
        <w:right w:val="none" w:sz="0" w:space="0" w:color="auto"/>
      </w:divBdr>
    </w:div>
    <w:div w:id="1745251711">
      <w:marLeft w:val="480"/>
      <w:marRight w:val="0"/>
      <w:marTop w:val="0"/>
      <w:marBottom w:val="0"/>
      <w:divBdr>
        <w:top w:val="none" w:sz="0" w:space="0" w:color="auto"/>
        <w:left w:val="none" w:sz="0" w:space="0" w:color="auto"/>
        <w:bottom w:val="none" w:sz="0" w:space="0" w:color="auto"/>
        <w:right w:val="none" w:sz="0" w:space="0" w:color="auto"/>
      </w:divBdr>
    </w:div>
    <w:div w:id="1745910437">
      <w:marLeft w:val="480"/>
      <w:marRight w:val="0"/>
      <w:marTop w:val="0"/>
      <w:marBottom w:val="0"/>
      <w:divBdr>
        <w:top w:val="none" w:sz="0" w:space="0" w:color="auto"/>
        <w:left w:val="none" w:sz="0" w:space="0" w:color="auto"/>
        <w:bottom w:val="none" w:sz="0" w:space="0" w:color="auto"/>
        <w:right w:val="none" w:sz="0" w:space="0" w:color="auto"/>
      </w:divBdr>
    </w:div>
    <w:div w:id="1746296327">
      <w:marLeft w:val="480"/>
      <w:marRight w:val="0"/>
      <w:marTop w:val="0"/>
      <w:marBottom w:val="0"/>
      <w:divBdr>
        <w:top w:val="none" w:sz="0" w:space="0" w:color="auto"/>
        <w:left w:val="none" w:sz="0" w:space="0" w:color="auto"/>
        <w:bottom w:val="none" w:sz="0" w:space="0" w:color="auto"/>
        <w:right w:val="none" w:sz="0" w:space="0" w:color="auto"/>
      </w:divBdr>
    </w:div>
    <w:div w:id="1746755042">
      <w:marLeft w:val="480"/>
      <w:marRight w:val="0"/>
      <w:marTop w:val="0"/>
      <w:marBottom w:val="0"/>
      <w:divBdr>
        <w:top w:val="none" w:sz="0" w:space="0" w:color="auto"/>
        <w:left w:val="none" w:sz="0" w:space="0" w:color="auto"/>
        <w:bottom w:val="none" w:sz="0" w:space="0" w:color="auto"/>
        <w:right w:val="none" w:sz="0" w:space="0" w:color="auto"/>
      </w:divBdr>
    </w:div>
    <w:div w:id="1746996575">
      <w:marLeft w:val="480"/>
      <w:marRight w:val="0"/>
      <w:marTop w:val="0"/>
      <w:marBottom w:val="0"/>
      <w:divBdr>
        <w:top w:val="none" w:sz="0" w:space="0" w:color="auto"/>
        <w:left w:val="none" w:sz="0" w:space="0" w:color="auto"/>
        <w:bottom w:val="none" w:sz="0" w:space="0" w:color="auto"/>
        <w:right w:val="none" w:sz="0" w:space="0" w:color="auto"/>
      </w:divBdr>
    </w:div>
    <w:div w:id="1747192248">
      <w:bodyDiv w:val="1"/>
      <w:marLeft w:val="0"/>
      <w:marRight w:val="0"/>
      <w:marTop w:val="0"/>
      <w:marBottom w:val="0"/>
      <w:divBdr>
        <w:top w:val="none" w:sz="0" w:space="0" w:color="auto"/>
        <w:left w:val="none" w:sz="0" w:space="0" w:color="auto"/>
        <w:bottom w:val="none" w:sz="0" w:space="0" w:color="auto"/>
        <w:right w:val="none" w:sz="0" w:space="0" w:color="auto"/>
      </w:divBdr>
    </w:div>
    <w:div w:id="1747261590">
      <w:marLeft w:val="480"/>
      <w:marRight w:val="0"/>
      <w:marTop w:val="0"/>
      <w:marBottom w:val="0"/>
      <w:divBdr>
        <w:top w:val="none" w:sz="0" w:space="0" w:color="auto"/>
        <w:left w:val="none" w:sz="0" w:space="0" w:color="auto"/>
        <w:bottom w:val="none" w:sz="0" w:space="0" w:color="auto"/>
        <w:right w:val="none" w:sz="0" w:space="0" w:color="auto"/>
      </w:divBdr>
    </w:div>
    <w:div w:id="1747603363">
      <w:marLeft w:val="480"/>
      <w:marRight w:val="0"/>
      <w:marTop w:val="0"/>
      <w:marBottom w:val="0"/>
      <w:divBdr>
        <w:top w:val="none" w:sz="0" w:space="0" w:color="auto"/>
        <w:left w:val="none" w:sz="0" w:space="0" w:color="auto"/>
        <w:bottom w:val="none" w:sz="0" w:space="0" w:color="auto"/>
        <w:right w:val="none" w:sz="0" w:space="0" w:color="auto"/>
      </w:divBdr>
    </w:div>
    <w:div w:id="1747648683">
      <w:marLeft w:val="480"/>
      <w:marRight w:val="0"/>
      <w:marTop w:val="0"/>
      <w:marBottom w:val="0"/>
      <w:divBdr>
        <w:top w:val="none" w:sz="0" w:space="0" w:color="auto"/>
        <w:left w:val="none" w:sz="0" w:space="0" w:color="auto"/>
        <w:bottom w:val="none" w:sz="0" w:space="0" w:color="auto"/>
        <w:right w:val="none" w:sz="0" w:space="0" w:color="auto"/>
      </w:divBdr>
    </w:div>
    <w:div w:id="1748112749">
      <w:marLeft w:val="480"/>
      <w:marRight w:val="0"/>
      <w:marTop w:val="0"/>
      <w:marBottom w:val="0"/>
      <w:divBdr>
        <w:top w:val="none" w:sz="0" w:space="0" w:color="auto"/>
        <w:left w:val="none" w:sz="0" w:space="0" w:color="auto"/>
        <w:bottom w:val="none" w:sz="0" w:space="0" w:color="auto"/>
        <w:right w:val="none" w:sz="0" w:space="0" w:color="auto"/>
      </w:divBdr>
    </w:div>
    <w:div w:id="1748766768">
      <w:marLeft w:val="480"/>
      <w:marRight w:val="0"/>
      <w:marTop w:val="0"/>
      <w:marBottom w:val="0"/>
      <w:divBdr>
        <w:top w:val="none" w:sz="0" w:space="0" w:color="auto"/>
        <w:left w:val="none" w:sz="0" w:space="0" w:color="auto"/>
        <w:bottom w:val="none" w:sz="0" w:space="0" w:color="auto"/>
        <w:right w:val="none" w:sz="0" w:space="0" w:color="auto"/>
      </w:divBdr>
    </w:div>
    <w:div w:id="1748916199">
      <w:marLeft w:val="480"/>
      <w:marRight w:val="0"/>
      <w:marTop w:val="0"/>
      <w:marBottom w:val="0"/>
      <w:divBdr>
        <w:top w:val="none" w:sz="0" w:space="0" w:color="auto"/>
        <w:left w:val="none" w:sz="0" w:space="0" w:color="auto"/>
        <w:bottom w:val="none" w:sz="0" w:space="0" w:color="auto"/>
        <w:right w:val="none" w:sz="0" w:space="0" w:color="auto"/>
      </w:divBdr>
    </w:div>
    <w:div w:id="1749157832">
      <w:marLeft w:val="480"/>
      <w:marRight w:val="0"/>
      <w:marTop w:val="0"/>
      <w:marBottom w:val="0"/>
      <w:divBdr>
        <w:top w:val="none" w:sz="0" w:space="0" w:color="auto"/>
        <w:left w:val="none" w:sz="0" w:space="0" w:color="auto"/>
        <w:bottom w:val="none" w:sz="0" w:space="0" w:color="auto"/>
        <w:right w:val="none" w:sz="0" w:space="0" w:color="auto"/>
      </w:divBdr>
    </w:div>
    <w:div w:id="1749224884">
      <w:marLeft w:val="480"/>
      <w:marRight w:val="0"/>
      <w:marTop w:val="0"/>
      <w:marBottom w:val="0"/>
      <w:divBdr>
        <w:top w:val="none" w:sz="0" w:space="0" w:color="auto"/>
        <w:left w:val="none" w:sz="0" w:space="0" w:color="auto"/>
        <w:bottom w:val="none" w:sz="0" w:space="0" w:color="auto"/>
        <w:right w:val="none" w:sz="0" w:space="0" w:color="auto"/>
      </w:divBdr>
    </w:div>
    <w:div w:id="1749308757">
      <w:marLeft w:val="480"/>
      <w:marRight w:val="0"/>
      <w:marTop w:val="0"/>
      <w:marBottom w:val="0"/>
      <w:divBdr>
        <w:top w:val="none" w:sz="0" w:space="0" w:color="auto"/>
        <w:left w:val="none" w:sz="0" w:space="0" w:color="auto"/>
        <w:bottom w:val="none" w:sz="0" w:space="0" w:color="auto"/>
        <w:right w:val="none" w:sz="0" w:space="0" w:color="auto"/>
      </w:divBdr>
    </w:div>
    <w:div w:id="1749840446">
      <w:marLeft w:val="480"/>
      <w:marRight w:val="0"/>
      <w:marTop w:val="0"/>
      <w:marBottom w:val="0"/>
      <w:divBdr>
        <w:top w:val="none" w:sz="0" w:space="0" w:color="auto"/>
        <w:left w:val="none" w:sz="0" w:space="0" w:color="auto"/>
        <w:bottom w:val="none" w:sz="0" w:space="0" w:color="auto"/>
        <w:right w:val="none" w:sz="0" w:space="0" w:color="auto"/>
      </w:divBdr>
    </w:div>
    <w:div w:id="1750225279">
      <w:marLeft w:val="480"/>
      <w:marRight w:val="0"/>
      <w:marTop w:val="0"/>
      <w:marBottom w:val="0"/>
      <w:divBdr>
        <w:top w:val="none" w:sz="0" w:space="0" w:color="auto"/>
        <w:left w:val="none" w:sz="0" w:space="0" w:color="auto"/>
        <w:bottom w:val="none" w:sz="0" w:space="0" w:color="auto"/>
        <w:right w:val="none" w:sz="0" w:space="0" w:color="auto"/>
      </w:divBdr>
    </w:div>
    <w:div w:id="1751341788">
      <w:bodyDiv w:val="1"/>
      <w:marLeft w:val="0"/>
      <w:marRight w:val="0"/>
      <w:marTop w:val="0"/>
      <w:marBottom w:val="0"/>
      <w:divBdr>
        <w:top w:val="none" w:sz="0" w:space="0" w:color="auto"/>
        <w:left w:val="none" w:sz="0" w:space="0" w:color="auto"/>
        <w:bottom w:val="none" w:sz="0" w:space="0" w:color="auto"/>
        <w:right w:val="none" w:sz="0" w:space="0" w:color="auto"/>
      </w:divBdr>
    </w:div>
    <w:div w:id="1751460733">
      <w:marLeft w:val="480"/>
      <w:marRight w:val="0"/>
      <w:marTop w:val="0"/>
      <w:marBottom w:val="0"/>
      <w:divBdr>
        <w:top w:val="none" w:sz="0" w:space="0" w:color="auto"/>
        <w:left w:val="none" w:sz="0" w:space="0" w:color="auto"/>
        <w:bottom w:val="none" w:sz="0" w:space="0" w:color="auto"/>
        <w:right w:val="none" w:sz="0" w:space="0" w:color="auto"/>
      </w:divBdr>
    </w:div>
    <w:div w:id="1751730420">
      <w:bodyDiv w:val="1"/>
      <w:marLeft w:val="0"/>
      <w:marRight w:val="0"/>
      <w:marTop w:val="0"/>
      <w:marBottom w:val="0"/>
      <w:divBdr>
        <w:top w:val="none" w:sz="0" w:space="0" w:color="auto"/>
        <w:left w:val="none" w:sz="0" w:space="0" w:color="auto"/>
        <w:bottom w:val="none" w:sz="0" w:space="0" w:color="auto"/>
        <w:right w:val="none" w:sz="0" w:space="0" w:color="auto"/>
      </w:divBdr>
    </w:div>
    <w:div w:id="1751854929">
      <w:marLeft w:val="480"/>
      <w:marRight w:val="0"/>
      <w:marTop w:val="0"/>
      <w:marBottom w:val="0"/>
      <w:divBdr>
        <w:top w:val="none" w:sz="0" w:space="0" w:color="auto"/>
        <w:left w:val="none" w:sz="0" w:space="0" w:color="auto"/>
        <w:bottom w:val="none" w:sz="0" w:space="0" w:color="auto"/>
        <w:right w:val="none" w:sz="0" w:space="0" w:color="auto"/>
      </w:divBdr>
    </w:div>
    <w:div w:id="1752042759">
      <w:marLeft w:val="480"/>
      <w:marRight w:val="0"/>
      <w:marTop w:val="0"/>
      <w:marBottom w:val="0"/>
      <w:divBdr>
        <w:top w:val="none" w:sz="0" w:space="0" w:color="auto"/>
        <w:left w:val="none" w:sz="0" w:space="0" w:color="auto"/>
        <w:bottom w:val="none" w:sz="0" w:space="0" w:color="auto"/>
        <w:right w:val="none" w:sz="0" w:space="0" w:color="auto"/>
      </w:divBdr>
    </w:div>
    <w:div w:id="1752193385">
      <w:marLeft w:val="480"/>
      <w:marRight w:val="0"/>
      <w:marTop w:val="0"/>
      <w:marBottom w:val="0"/>
      <w:divBdr>
        <w:top w:val="none" w:sz="0" w:space="0" w:color="auto"/>
        <w:left w:val="none" w:sz="0" w:space="0" w:color="auto"/>
        <w:bottom w:val="none" w:sz="0" w:space="0" w:color="auto"/>
        <w:right w:val="none" w:sz="0" w:space="0" w:color="auto"/>
      </w:divBdr>
    </w:div>
    <w:div w:id="1752266409">
      <w:marLeft w:val="480"/>
      <w:marRight w:val="0"/>
      <w:marTop w:val="0"/>
      <w:marBottom w:val="0"/>
      <w:divBdr>
        <w:top w:val="none" w:sz="0" w:space="0" w:color="auto"/>
        <w:left w:val="none" w:sz="0" w:space="0" w:color="auto"/>
        <w:bottom w:val="none" w:sz="0" w:space="0" w:color="auto"/>
        <w:right w:val="none" w:sz="0" w:space="0" w:color="auto"/>
      </w:divBdr>
    </w:div>
    <w:div w:id="1752464698">
      <w:bodyDiv w:val="1"/>
      <w:marLeft w:val="0"/>
      <w:marRight w:val="0"/>
      <w:marTop w:val="0"/>
      <w:marBottom w:val="0"/>
      <w:divBdr>
        <w:top w:val="none" w:sz="0" w:space="0" w:color="auto"/>
        <w:left w:val="none" w:sz="0" w:space="0" w:color="auto"/>
        <w:bottom w:val="none" w:sz="0" w:space="0" w:color="auto"/>
        <w:right w:val="none" w:sz="0" w:space="0" w:color="auto"/>
      </w:divBdr>
    </w:div>
    <w:div w:id="1752501831">
      <w:marLeft w:val="480"/>
      <w:marRight w:val="0"/>
      <w:marTop w:val="0"/>
      <w:marBottom w:val="0"/>
      <w:divBdr>
        <w:top w:val="none" w:sz="0" w:space="0" w:color="auto"/>
        <w:left w:val="none" w:sz="0" w:space="0" w:color="auto"/>
        <w:bottom w:val="none" w:sz="0" w:space="0" w:color="auto"/>
        <w:right w:val="none" w:sz="0" w:space="0" w:color="auto"/>
      </w:divBdr>
    </w:div>
    <w:div w:id="1752921788">
      <w:marLeft w:val="480"/>
      <w:marRight w:val="0"/>
      <w:marTop w:val="0"/>
      <w:marBottom w:val="0"/>
      <w:divBdr>
        <w:top w:val="none" w:sz="0" w:space="0" w:color="auto"/>
        <w:left w:val="none" w:sz="0" w:space="0" w:color="auto"/>
        <w:bottom w:val="none" w:sz="0" w:space="0" w:color="auto"/>
        <w:right w:val="none" w:sz="0" w:space="0" w:color="auto"/>
      </w:divBdr>
    </w:div>
    <w:div w:id="1753089442">
      <w:marLeft w:val="480"/>
      <w:marRight w:val="0"/>
      <w:marTop w:val="0"/>
      <w:marBottom w:val="0"/>
      <w:divBdr>
        <w:top w:val="none" w:sz="0" w:space="0" w:color="auto"/>
        <w:left w:val="none" w:sz="0" w:space="0" w:color="auto"/>
        <w:bottom w:val="none" w:sz="0" w:space="0" w:color="auto"/>
        <w:right w:val="none" w:sz="0" w:space="0" w:color="auto"/>
      </w:divBdr>
    </w:div>
    <w:div w:id="1753699131">
      <w:marLeft w:val="480"/>
      <w:marRight w:val="0"/>
      <w:marTop w:val="0"/>
      <w:marBottom w:val="0"/>
      <w:divBdr>
        <w:top w:val="none" w:sz="0" w:space="0" w:color="auto"/>
        <w:left w:val="none" w:sz="0" w:space="0" w:color="auto"/>
        <w:bottom w:val="none" w:sz="0" w:space="0" w:color="auto"/>
        <w:right w:val="none" w:sz="0" w:space="0" w:color="auto"/>
      </w:divBdr>
    </w:div>
    <w:div w:id="1753701142">
      <w:marLeft w:val="480"/>
      <w:marRight w:val="0"/>
      <w:marTop w:val="0"/>
      <w:marBottom w:val="0"/>
      <w:divBdr>
        <w:top w:val="none" w:sz="0" w:space="0" w:color="auto"/>
        <w:left w:val="none" w:sz="0" w:space="0" w:color="auto"/>
        <w:bottom w:val="none" w:sz="0" w:space="0" w:color="auto"/>
        <w:right w:val="none" w:sz="0" w:space="0" w:color="auto"/>
      </w:divBdr>
    </w:div>
    <w:div w:id="1753744029">
      <w:bodyDiv w:val="1"/>
      <w:marLeft w:val="0"/>
      <w:marRight w:val="0"/>
      <w:marTop w:val="0"/>
      <w:marBottom w:val="0"/>
      <w:divBdr>
        <w:top w:val="none" w:sz="0" w:space="0" w:color="auto"/>
        <w:left w:val="none" w:sz="0" w:space="0" w:color="auto"/>
        <w:bottom w:val="none" w:sz="0" w:space="0" w:color="auto"/>
        <w:right w:val="none" w:sz="0" w:space="0" w:color="auto"/>
      </w:divBdr>
    </w:div>
    <w:div w:id="1754399458">
      <w:marLeft w:val="480"/>
      <w:marRight w:val="0"/>
      <w:marTop w:val="0"/>
      <w:marBottom w:val="0"/>
      <w:divBdr>
        <w:top w:val="none" w:sz="0" w:space="0" w:color="auto"/>
        <w:left w:val="none" w:sz="0" w:space="0" w:color="auto"/>
        <w:bottom w:val="none" w:sz="0" w:space="0" w:color="auto"/>
        <w:right w:val="none" w:sz="0" w:space="0" w:color="auto"/>
      </w:divBdr>
    </w:div>
    <w:div w:id="1754740648">
      <w:bodyDiv w:val="1"/>
      <w:marLeft w:val="0"/>
      <w:marRight w:val="0"/>
      <w:marTop w:val="0"/>
      <w:marBottom w:val="0"/>
      <w:divBdr>
        <w:top w:val="none" w:sz="0" w:space="0" w:color="auto"/>
        <w:left w:val="none" w:sz="0" w:space="0" w:color="auto"/>
        <w:bottom w:val="none" w:sz="0" w:space="0" w:color="auto"/>
        <w:right w:val="none" w:sz="0" w:space="0" w:color="auto"/>
      </w:divBdr>
    </w:div>
    <w:div w:id="1754816279">
      <w:marLeft w:val="480"/>
      <w:marRight w:val="0"/>
      <w:marTop w:val="0"/>
      <w:marBottom w:val="0"/>
      <w:divBdr>
        <w:top w:val="none" w:sz="0" w:space="0" w:color="auto"/>
        <w:left w:val="none" w:sz="0" w:space="0" w:color="auto"/>
        <w:bottom w:val="none" w:sz="0" w:space="0" w:color="auto"/>
        <w:right w:val="none" w:sz="0" w:space="0" w:color="auto"/>
      </w:divBdr>
    </w:div>
    <w:div w:id="1755084481">
      <w:marLeft w:val="480"/>
      <w:marRight w:val="0"/>
      <w:marTop w:val="0"/>
      <w:marBottom w:val="0"/>
      <w:divBdr>
        <w:top w:val="none" w:sz="0" w:space="0" w:color="auto"/>
        <w:left w:val="none" w:sz="0" w:space="0" w:color="auto"/>
        <w:bottom w:val="none" w:sz="0" w:space="0" w:color="auto"/>
        <w:right w:val="none" w:sz="0" w:space="0" w:color="auto"/>
      </w:divBdr>
    </w:div>
    <w:div w:id="1755206346">
      <w:bodyDiv w:val="1"/>
      <w:marLeft w:val="0"/>
      <w:marRight w:val="0"/>
      <w:marTop w:val="0"/>
      <w:marBottom w:val="0"/>
      <w:divBdr>
        <w:top w:val="none" w:sz="0" w:space="0" w:color="auto"/>
        <w:left w:val="none" w:sz="0" w:space="0" w:color="auto"/>
        <w:bottom w:val="none" w:sz="0" w:space="0" w:color="auto"/>
        <w:right w:val="none" w:sz="0" w:space="0" w:color="auto"/>
      </w:divBdr>
      <w:divsChild>
        <w:div w:id="1008144240">
          <w:marLeft w:val="480"/>
          <w:marRight w:val="0"/>
          <w:marTop w:val="0"/>
          <w:marBottom w:val="0"/>
          <w:divBdr>
            <w:top w:val="none" w:sz="0" w:space="0" w:color="auto"/>
            <w:left w:val="none" w:sz="0" w:space="0" w:color="auto"/>
            <w:bottom w:val="none" w:sz="0" w:space="0" w:color="auto"/>
            <w:right w:val="none" w:sz="0" w:space="0" w:color="auto"/>
          </w:divBdr>
        </w:div>
        <w:div w:id="1457483624">
          <w:marLeft w:val="480"/>
          <w:marRight w:val="0"/>
          <w:marTop w:val="0"/>
          <w:marBottom w:val="0"/>
          <w:divBdr>
            <w:top w:val="none" w:sz="0" w:space="0" w:color="auto"/>
            <w:left w:val="none" w:sz="0" w:space="0" w:color="auto"/>
            <w:bottom w:val="none" w:sz="0" w:space="0" w:color="auto"/>
            <w:right w:val="none" w:sz="0" w:space="0" w:color="auto"/>
          </w:divBdr>
        </w:div>
        <w:div w:id="1385717511">
          <w:marLeft w:val="480"/>
          <w:marRight w:val="0"/>
          <w:marTop w:val="0"/>
          <w:marBottom w:val="0"/>
          <w:divBdr>
            <w:top w:val="none" w:sz="0" w:space="0" w:color="auto"/>
            <w:left w:val="none" w:sz="0" w:space="0" w:color="auto"/>
            <w:bottom w:val="none" w:sz="0" w:space="0" w:color="auto"/>
            <w:right w:val="none" w:sz="0" w:space="0" w:color="auto"/>
          </w:divBdr>
        </w:div>
        <w:div w:id="1613631296">
          <w:marLeft w:val="480"/>
          <w:marRight w:val="0"/>
          <w:marTop w:val="0"/>
          <w:marBottom w:val="0"/>
          <w:divBdr>
            <w:top w:val="none" w:sz="0" w:space="0" w:color="auto"/>
            <w:left w:val="none" w:sz="0" w:space="0" w:color="auto"/>
            <w:bottom w:val="none" w:sz="0" w:space="0" w:color="auto"/>
            <w:right w:val="none" w:sz="0" w:space="0" w:color="auto"/>
          </w:divBdr>
        </w:div>
        <w:div w:id="901673423">
          <w:marLeft w:val="480"/>
          <w:marRight w:val="0"/>
          <w:marTop w:val="0"/>
          <w:marBottom w:val="0"/>
          <w:divBdr>
            <w:top w:val="none" w:sz="0" w:space="0" w:color="auto"/>
            <w:left w:val="none" w:sz="0" w:space="0" w:color="auto"/>
            <w:bottom w:val="none" w:sz="0" w:space="0" w:color="auto"/>
            <w:right w:val="none" w:sz="0" w:space="0" w:color="auto"/>
          </w:divBdr>
        </w:div>
        <w:div w:id="1086151001">
          <w:marLeft w:val="480"/>
          <w:marRight w:val="0"/>
          <w:marTop w:val="0"/>
          <w:marBottom w:val="0"/>
          <w:divBdr>
            <w:top w:val="none" w:sz="0" w:space="0" w:color="auto"/>
            <w:left w:val="none" w:sz="0" w:space="0" w:color="auto"/>
            <w:bottom w:val="none" w:sz="0" w:space="0" w:color="auto"/>
            <w:right w:val="none" w:sz="0" w:space="0" w:color="auto"/>
          </w:divBdr>
        </w:div>
        <w:div w:id="176433693">
          <w:marLeft w:val="480"/>
          <w:marRight w:val="0"/>
          <w:marTop w:val="0"/>
          <w:marBottom w:val="0"/>
          <w:divBdr>
            <w:top w:val="none" w:sz="0" w:space="0" w:color="auto"/>
            <w:left w:val="none" w:sz="0" w:space="0" w:color="auto"/>
            <w:bottom w:val="none" w:sz="0" w:space="0" w:color="auto"/>
            <w:right w:val="none" w:sz="0" w:space="0" w:color="auto"/>
          </w:divBdr>
        </w:div>
        <w:div w:id="604776184">
          <w:marLeft w:val="480"/>
          <w:marRight w:val="0"/>
          <w:marTop w:val="0"/>
          <w:marBottom w:val="0"/>
          <w:divBdr>
            <w:top w:val="none" w:sz="0" w:space="0" w:color="auto"/>
            <w:left w:val="none" w:sz="0" w:space="0" w:color="auto"/>
            <w:bottom w:val="none" w:sz="0" w:space="0" w:color="auto"/>
            <w:right w:val="none" w:sz="0" w:space="0" w:color="auto"/>
          </w:divBdr>
        </w:div>
        <w:div w:id="379938805">
          <w:marLeft w:val="480"/>
          <w:marRight w:val="0"/>
          <w:marTop w:val="0"/>
          <w:marBottom w:val="0"/>
          <w:divBdr>
            <w:top w:val="none" w:sz="0" w:space="0" w:color="auto"/>
            <w:left w:val="none" w:sz="0" w:space="0" w:color="auto"/>
            <w:bottom w:val="none" w:sz="0" w:space="0" w:color="auto"/>
            <w:right w:val="none" w:sz="0" w:space="0" w:color="auto"/>
          </w:divBdr>
        </w:div>
        <w:div w:id="545259582">
          <w:marLeft w:val="480"/>
          <w:marRight w:val="0"/>
          <w:marTop w:val="0"/>
          <w:marBottom w:val="0"/>
          <w:divBdr>
            <w:top w:val="none" w:sz="0" w:space="0" w:color="auto"/>
            <w:left w:val="none" w:sz="0" w:space="0" w:color="auto"/>
            <w:bottom w:val="none" w:sz="0" w:space="0" w:color="auto"/>
            <w:right w:val="none" w:sz="0" w:space="0" w:color="auto"/>
          </w:divBdr>
        </w:div>
        <w:div w:id="1862012171">
          <w:marLeft w:val="480"/>
          <w:marRight w:val="0"/>
          <w:marTop w:val="0"/>
          <w:marBottom w:val="0"/>
          <w:divBdr>
            <w:top w:val="none" w:sz="0" w:space="0" w:color="auto"/>
            <w:left w:val="none" w:sz="0" w:space="0" w:color="auto"/>
            <w:bottom w:val="none" w:sz="0" w:space="0" w:color="auto"/>
            <w:right w:val="none" w:sz="0" w:space="0" w:color="auto"/>
          </w:divBdr>
        </w:div>
        <w:div w:id="853493699">
          <w:marLeft w:val="480"/>
          <w:marRight w:val="0"/>
          <w:marTop w:val="0"/>
          <w:marBottom w:val="0"/>
          <w:divBdr>
            <w:top w:val="none" w:sz="0" w:space="0" w:color="auto"/>
            <w:left w:val="none" w:sz="0" w:space="0" w:color="auto"/>
            <w:bottom w:val="none" w:sz="0" w:space="0" w:color="auto"/>
            <w:right w:val="none" w:sz="0" w:space="0" w:color="auto"/>
          </w:divBdr>
        </w:div>
        <w:div w:id="1885629026">
          <w:marLeft w:val="480"/>
          <w:marRight w:val="0"/>
          <w:marTop w:val="0"/>
          <w:marBottom w:val="0"/>
          <w:divBdr>
            <w:top w:val="none" w:sz="0" w:space="0" w:color="auto"/>
            <w:left w:val="none" w:sz="0" w:space="0" w:color="auto"/>
            <w:bottom w:val="none" w:sz="0" w:space="0" w:color="auto"/>
            <w:right w:val="none" w:sz="0" w:space="0" w:color="auto"/>
          </w:divBdr>
        </w:div>
        <w:div w:id="1277831742">
          <w:marLeft w:val="480"/>
          <w:marRight w:val="0"/>
          <w:marTop w:val="0"/>
          <w:marBottom w:val="0"/>
          <w:divBdr>
            <w:top w:val="none" w:sz="0" w:space="0" w:color="auto"/>
            <w:left w:val="none" w:sz="0" w:space="0" w:color="auto"/>
            <w:bottom w:val="none" w:sz="0" w:space="0" w:color="auto"/>
            <w:right w:val="none" w:sz="0" w:space="0" w:color="auto"/>
          </w:divBdr>
        </w:div>
        <w:div w:id="1045984562">
          <w:marLeft w:val="480"/>
          <w:marRight w:val="0"/>
          <w:marTop w:val="0"/>
          <w:marBottom w:val="0"/>
          <w:divBdr>
            <w:top w:val="none" w:sz="0" w:space="0" w:color="auto"/>
            <w:left w:val="none" w:sz="0" w:space="0" w:color="auto"/>
            <w:bottom w:val="none" w:sz="0" w:space="0" w:color="auto"/>
            <w:right w:val="none" w:sz="0" w:space="0" w:color="auto"/>
          </w:divBdr>
        </w:div>
        <w:div w:id="1432164720">
          <w:marLeft w:val="480"/>
          <w:marRight w:val="0"/>
          <w:marTop w:val="0"/>
          <w:marBottom w:val="0"/>
          <w:divBdr>
            <w:top w:val="none" w:sz="0" w:space="0" w:color="auto"/>
            <w:left w:val="none" w:sz="0" w:space="0" w:color="auto"/>
            <w:bottom w:val="none" w:sz="0" w:space="0" w:color="auto"/>
            <w:right w:val="none" w:sz="0" w:space="0" w:color="auto"/>
          </w:divBdr>
        </w:div>
        <w:div w:id="1454204551">
          <w:marLeft w:val="480"/>
          <w:marRight w:val="0"/>
          <w:marTop w:val="0"/>
          <w:marBottom w:val="0"/>
          <w:divBdr>
            <w:top w:val="none" w:sz="0" w:space="0" w:color="auto"/>
            <w:left w:val="none" w:sz="0" w:space="0" w:color="auto"/>
            <w:bottom w:val="none" w:sz="0" w:space="0" w:color="auto"/>
            <w:right w:val="none" w:sz="0" w:space="0" w:color="auto"/>
          </w:divBdr>
        </w:div>
        <w:div w:id="681012553">
          <w:marLeft w:val="480"/>
          <w:marRight w:val="0"/>
          <w:marTop w:val="0"/>
          <w:marBottom w:val="0"/>
          <w:divBdr>
            <w:top w:val="none" w:sz="0" w:space="0" w:color="auto"/>
            <w:left w:val="none" w:sz="0" w:space="0" w:color="auto"/>
            <w:bottom w:val="none" w:sz="0" w:space="0" w:color="auto"/>
            <w:right w:val="none" w:sz="0" w:space="0" w:color="auto"/>
          </w:divBdr>
        </w:div>
        <w:div w:id="1028601802">
          <w:marLeft w:val="480"/>
          <w:marRight w:val="0"/>
          <w:marTop w:val="0"/>
          <w:marBottom w:val="0"/>
          <w:divBdr>
            <w:top w:val="none" w:sz="0" w:space="0" w:color="auto"/>
            <w:left w:val="none" w:sz="0" w:space="0" w:color="auto"/>
            <w:bottom w:val="none" w:sz="0" w:space="0" w:color="auto"/>
            <w:right w:val="none" w:sz="0" w:space="0" w:color="auto"/>
          </w:divBdr>
        </w:div>
        <w:div w:id="686176281">
          <w:marLeft w:val="480"/>
          <w:marRight w:val="0"/>
          <w:marTop w:val="0"/>
          <w:marBottom w:val="0"/>
          <w:divBdr>
            <w:top w:val="none" w:sz="0" w:space="0" w:color="auto"/>
            <w:left w:val="none" w:sz="0" w:space="0" w:color="auto"/>
            <w:bottom w:val="none" w:sz="0" w:space="0" w:color="auto"/>
            <w:right w:val="none" w:sz="0" w:space="0" w:color="auto"/>
          </w:divBdr>
        </w:div>
        <w:div w:id="1730571333">
          <w:marLeft w:val="480"/>
          <w:marRight w:val="0"/>
          <w:marTop w:val="0"/>
          <w:marBottom w:val="0"/>
          <w:divBdr>
            <w:top w:val="none" w:sz="0" w:space="0" w:color="auto"/>
            <w:left w:val="none" w:sz="0" w:space="0" w:color="auto"/>
            <w:bottom w:val="none" w:sz="0" w:space="0" w:color="auto"/>
            <w:right w:val="none" w:sz="0" w:space="0" w:color="auto"/>
          </w:divBdr>
        </w:div>
        <w:div w:id="780995119">
          <w:marLeft w:val="480"/>
          <w:marRight w:val="0"/>
          <w:marTop w:val="0"/>
          <w:marBottom w:val="0"/>
          <w:divBdr>
            <w:top w:val="none" w:sz="0" w:space="0" w:color="auto"/>
            <w:left w:val="none" w:sz="0" w:space="0" w:color="auto"/>
            <w:bottom w:val="none" w:sz="0" w:space="0" w:color="auto"/>
            <w:right w:val="none" w:sz="0" w:space="0" w:color="auto"/>
          </w:divBdr>
        </w:div>
        <w:div w:id="17631212">
          <w:marLeft w:val="480"/>
          <w:marRight w:val="0"/>
          <w:marTop w:val="0"/>
          <w:marBottom w:val="0"/>
          <w:divBdr>
            <w:top w:val="none" w:sz="0" w:space="0" w:color="auto"/>
            <w:left w:val="none" w:sz="0" w:space="0" w:color="auto"/>
            <w:bottom w:val="none" w:sz="0" w:space="0" w:color="auto"/>
            <w:right w:val="none" w:sz="0" w:space="0" w:color="auto"/>
          </w:divBdr>
        </w:div>
        <w:div w:id="1033964229">
          <w:marLeft w:val="480"/>
          <w:marRight w:val="0"/>
          <w:marTop w:val="0"/>
          <w:marBottom w:val="0"/>
          <w:divBdr>
            <w:top w:val="none" w:sz="0" w:space="0" w:color="auto"/>
            <w:left w:val="none" w:sz="0" w:space="0" w:color="auto"/>
            <w:bottom w:val="none" w:sz="0" w:space="0" w:color="auto"/>
            <w:right w:val="none" w:sz="0" w:space="0" w:color="auto"/>
          </w:divBdr>
        </w:div>
        <w:div w:id="248928993">
          <w:marLeft w:val="480"/>
          <w:marRight w:val="0"/>
          <w:marTop w:val="0"/>
          <w:marBottom w:val="0"/>
          <w:divBdr>
            <w:top w:val="none" w:sz="0" w:space="0" w:color="auto"/>
            <w:left w:val="none" w:sz="0" w:space="0" w:color="auto"/>
            <w:bottom w:val="none" w:sz="0" w:space="0" w:color="auto"/>
            <w:right w:val="none" w:sz="0" w:space="0" w:color="auto"/>
          </w:divBdr>
        </w:div>
        <w:div w:id="438648500">
          <w:marLeft w:val="480"/>
          <w:marRight w:val="0"/>
          <w:marTop w:val="0"/>
          <w:marBottom w:val="0"/>
          <w:divBdr>
            <w:top w:val="none" w:sz="0" w:space="0" w:color="auto"/>
            <w:left w:val="none" w:sz="0" w:space="0" w:color="auto"/>
            <w:bottom w:val="none" w:sz="0" w:space="0" w:color="auto"/>
            <w:right w:val="none" w:sz="0" w:space="0" w:color="auto"/>
          </w:divBdr>
        </w:div>
        <w:div w:id="1470786678">
          <w:marLeft w:val="480"/>
          <w:marRight w:val="0"/>
          <w:marTop w:val="0"/>
          <w:marBottom w:val="0"/>
          <w:divBdr>
            <w:top w:val="none" w:sz="0" w:space="0" w:color="auto"/>
            <w:left w:val="none" w:sz="0" w:space="0" w:color="auto"/>
            <w:bottom w:val="none" w:sz="0" w:space="0" w:color="auto"/>
            <w:right w:val="none" w:sz="0" w:space="0" w:color="auto"/>
          </w:divBdr>
        </w:div>
        <w:div w:id="1496913675">
          <w:marLeft w:val="480"/>
          <w:marRight w:val="0"/>
          <w:marTop w:val="0"/>
          <w:marBottom w:val="0"/>
          <w:divBdr>
            <w:top w:val="none" w:sz="0" w:space="0" w:color="auto"/>
            <w:left w:val="none" w:sz="0" w:space="0" w:color="auto"/>
            <w:bottom w:val="none" w:sz="0" w:space="0" w:color="auto"/>
            <w:right w:val="none" w:sz="0" w:space="0" w:color="auto"/>
          </w:divBdr>
        </w:div>
        <w:div w:id="22750107">
          <w:marLeft w:val="480"/>
          <w:marRight w:val="0"/>
          <w:marTop w:val="0"/>
          <w:marBottom w:val="0"/>
          <w:divBdr>
            <w:top w:val="none" w:sz="0" w:space="0" w:color="auto"/>
            <w:left w:val="none" w:sz="0" w:space="0" w:color="auto"/>
            <w:bottom w:val="none" w:sz="0" w:space="0" w:color="auto"/>
            <w:right w:val="none" w:sz="0" w:space="0" w:color="auto"/>
          </w:divBdr>
        </w:div>
        <w:div w:id="1385519416">
          <w:marLeft w:val="480"/>
          <w:marRight w:val="0"/>
          <w:marTop w:val="0"/>
          <w:marBottom w:val="0"/>
          <w:divBdr>
            <w:top w:val="none" w:sz="0" w:space="0" w:color="auto"/>
            <w:left w:val="none" w:sz="0" w:space="0" w:color="auto"/>
            <w:bottom w:val="none" w:sz="0" w:space="0" w:color="auto"/>
            <w:right w:val="none" w:sz="0" w:space="0" w:color="auto"/>
          </w:divBdr>
        </w:div>
        <w:div w:id="739254386">
          <w:marLeft w:val="480"/>
          <w:marRight w:val="0"/>
          <w:marTop w:val="0"/>
          <w:marBottom w:val="0"/>
          <w:divBdr>
            <w:top w:val="none" w:sz="0" w:space="0" w:color="auto"/>
            <w:left w:val="none" w:sz="0" w:space="0" w:color="auto"/>
            <w:bottom w:val="none" w:sz="0" w:space="0" w:color="auto"/>
            <w:right w:val="none" w:sz="0" w:space="0" w:color="auto"/>
          </w:divBdr>
        </w:div>
        <w:div w:id="419329895">
          <w:marLeft w:val="480"/>
          <w:marRight w:val="0"/>
          <w:marTop w:val="0"/>
          <w:marBottom w:val="0"/>
          <w:divBdr>
            <w:top w:val="none" w:sz="0" w:space="0" w:color="auto"/>
            <w:left w:val="none" w:sz="0" w:space="0" w:color="auto"/>
            <w:bottom w:val="none" w:sz="0" w:space="0" w:color="auto"/>
            <w:right w:val="none" w:sz="0" w:space="0" w:color="auto"/>
          </w:divBdr>
        </w:div>
        <w:div w:id="1785542323">
          <w:marLeft w:val="480"/>
          <w:marRight w:val="0"/>
          <w:marTop w:val="0"/>
          <w:marBottom w:val="0"/>
          <w:divBdr>
            <w:top w:val="none" w:sz="0" w:space="0" w:color="auto"/>
            <w:left w:val="none" w:sz="0" w:space="0" w:color="auto"/>
            <w:bottom w:val="none" w:sz="0" w:space="0" w:color="auto"/>
            <w:right w:val="none" w:sz="0" w:space="0" w:color="auto"/>
          </w:divBdr>
        </w:div>
        <w:div w:id="190388020">
          <w:marLeft w:val="480"/>
          <w:marRight w:val="0"/>
          <w:marTop w:val="0"/>
          <w:marBottom w:val="0"/>
          <w:divBdr>
            <w:top w:val="none" w:sz="0" w:space="0" w:color="auto"/>
            <w:left w:val="none" w:sz="0" w:space="0" w:color="auto"/>
            <w:bottom w:val="none" w:sz="0" w:space="0" w:color="auto"/>
            <w:right w:val="none" w:sz="0" w:space="0" w:color="auto"/>
          </w:divBdr>
        </w:div>
        <w:div w:id="1563443195">
          <w:marLeft w:val="480"/>
          <w:marRight w:val="0"/>
          <w:marTop w:val="0"/>
          <w:marBottom w:val="0"/>
          <w:divBdr>
            <w:top w:val="none" w:sz="0" w:space="0" w:color="auto"/>
            <w:left w:val="none" w:sz="0" w:space="0" w:color="auto"/>
            <w:bottom w:val="none" w:sz="0" w:space="0" w:color="auto"/>
            <w:right w:val="none" w:sz="0" w:space="0" w:color="auto"/>
          </w:divBdr>
        </w:div>
        <w:div w:id="2019428056">
          <w:marLeft w:val="480"/>
          <w:marRight w:val="0"/>
          <w:marTop w:val="0"/>
          <w:marBottom w:val="0"/>
          <w:divBdr>
            <w:top w:val="none" w:sz="0" w:space="0" w:color="auto"/>
            <w:left w:val="none" w:sz="0" w:space="0" w:color="auto"/>
            <w:bottom w:val="none" w:sz="0" w:space="0" w:color="auto"/>
            <w:right w:val="none" w:sz="0" w:space="0" w:color="auto"/>
          </w:divBdr>
        </w:div>
        <w:div w:id="2073311427">
          <w:marLeft w:val="480"/>
          <w:marRight w:val="0"/>
          <w:marTop w:val="0"/>
          <w:marBottom w:val="0"/>
          <w:divBdr>
            <w:top w:val="none" w:sz="0" w:space="0" w:color="auto"/>
            <w:left w:val="none" w:sz="0" w:space="0" w:color="auto"/>
            <w:bottom w:val="none" w:sz="0" w:space="0" w:color="auto"/>
            <w:right w:val="none" w:sz="0" w:space="0" w:color="auto"/>
          </w:divBdr>
        </w:div>
        <w:div w:id="1518815011">
          <w:marLeft w:val="480"/>
          <w:marRight w:val="0"/>
          <w:marTop w:val="0"/>
          <w:marBottom w:val="0"/>
          <w:divBdr>
            <w:top w:val="none" w:sz="0" w:space="0" w:color="auto"/>
            <w:left w:val="none" w:sz="0" w:space="0" w:color="auto"/>
            <w:bottom w:val="none" w:sz="0" w:space="0" w:color="auto"/>
            <w:right w:val="none" w:sz="0" w:space="0" w:color="auto"/>
          </w:divBdr>
        </w:div>
        <w:div w:id="1783376141">
          <w:marLeft w:val="480"/>
          <w:marRight w:val="0"/>
          <w:marTop w:val="0"/>
          <w:marBottom w:val="0"/>
          <w:divBdr>
            <w:top w:val="none" w:sz="0" w:space="0" w:color="auto"/>
            <w:left w:val="none" w:sz="0" w:space="0" w:color="auto"/>
            <w:bottom w:val="none" w:sz="0" w:space="0" w:color="auto"/>
            <w:right w:val="none" w:sz="0" w:space="0" w:color="auto"/>
          </w:divBdr>
        </w:div>
        <w:div w:id="739248844">
          <w:marLeft w:val="480"/>
          <w:marRight w:val="0"/>
          <w:marTop w:val="0"/>
          <w:marBottom w:val="0"/>
          <w:divBdr>
            <w:top w:val="none" w:sz="0" w:space="0" w:color="auto"/>
            <w:left w:val="none" w:sz="0" w:space="0" w:color="auto"/>
            <w:bottom w:val="none" w:sz="0" w:space="0" w:color="auto"/>
            <w:right w:val="none" w:sz="0" w:space="0" w:color="auto"/>
          </w:divBdr>
        </w:div>
        <w:div w:id="1607612552">
          <w:marLeft w:val="480"/>
          <w:marRight w:val="0"/>
          <w:marTop w:val="0"/>
          <w:marBottom w:val="0"/>
          <w:divBdr>
            <w:top w:val="none" w:sz="0" w:space="0" w:color="auto"/>
            <w:left w:val="none" w:sz="0" w:space="0" w:color="auto"/>
            <w:bottom w:val="none" w:sz="0" w:space="0" w:color="auto"/>
            <w:right w:val="none" w:sz="0" w:space="0" w:color="auto"/>
          </w:divBdr>
        </w:div>
        <w:div w:id="1442920873">
          <w:marLeft w:val="480"/>
          <w:marRight w:val="0"/>
          <w:marTop w:val="0"/>
          <w:marBottom w:val="0"/>
          <w:divBdr>
            <w:top w:val="none" w:sz="0" w:space="0" w:color="auto"/>
            <w:left w:val="none" w:sz="0" w:space="0" w:color="auto"/>
            <w:bottom w:val="none" w:sz="0" w:space="0" w:color="auto"/>
            <w:right w:val="none" w:sz="0" w:space="0" w:color="auto"/>
          </w:divBdr>
        </w:div>
        <w:div w:id="1477265012">
          <w:marLeft w:val="480"/>
          <w:marRight w:val="0"/>
          <w:marTop w:val="0"/>
          <w:marBottom w:val="0"/>
          <w:divBdr>
            <w:top w:val="none" w:sz="0" w:space="0" w:color="auto"/>
            <w:left w:val="none" w:sz="0" w:space="0" w:color="auto"/>
            <w:bottom w:val="none" w:sz="0" w:space="0" w:color="auto"/>
            <w:right w:val="none" w:sz="0" w:space="0" w:color="auto"/>
          </w:divBdr>
        </w:div>
        <w:div w:id="250090309">
          <w:marLeft w:val="480"/>
          <w:marRight w:val="0"/>
          <w:marTop w:val="0"/>
          <w:marBottom w:val="0"/>
          <w:divBdr>
            <w:top w:val="none" w:sz="0" w:space="0" w:color="auto"/>
            <w:left w:val="none" w:sz="0" w:space="0" w:color="auto"/>
            <w:bottom w:val="none" w:sz="0" w:space="0" w:color="auto"/>
            <w:right w:val="none" w:sz="0" w:space="0" w:color="auto"/>
          </w:divBdr>
        </w:div>
        <w:div w:id="288245988">
          <w:marLeft w:val="480"/>
          <w:marRight w:val="0"/>
          <w:marTop w:val="0"/>
          <w:marBottom w:val="0"/>
          <w:divBdr>
            <w:top w:val="none" w:sz="0" w:space="0" w:color="auto"/>
            <w:left w:val="none" w:sz="0" w:space="0" w:color="auto"/>
            <w:bottom w:val="none" w:sz="0" w:space="0" w:color="auto"/>
            <w:right w:val="none" w:sz="0" w:space="0" w:color="auto"/>
          </w:divBdr>
        </w:div>
        <w:div w:id="649553799">
          <w:marLeft w:val="480"/>
          <w:marRight w:val="0"/>
          <w:marTop w:val="0"/>
          <w:marBottom w:val="0"/>
          <w:divBdr>
            <w:top w:val="none" w:sz="0" w:space="0" w:color="auto"/>
            <w:left w:val="none" w:sz="0" w:space="0" w:color="auto"/>
            <w:bottom w:val="none" w:sz="0" w:space="0" w:color="auto"/>
            <w:right w:val="none" w:sz="0" w:space="0" w:color="auto"/>
          </w:divBdr>
        </w:div>
        <w:div w:id="394818443">
          <w:marLeft w:val="480"/>
          <w:marRight w:val="0"/>
          <w:marTop w:val="0"/>
          <w:marBottom w:val="0"/>
          <w:divBdr>
            <w:top w:val="none" w:sz="0" w:space="0" w:color="auto"/>
            <w:left w:val="none" w:sz="0" w:space="0" w:color="auto"/>
            <w:bottom w:val="none" w:sz="0" w:space="0" w:color="auto"/>
            <w:right w:val="none" w:sz="0" w:space="0" w:color="auto"/>
          </w:divBdr>
        </w:div>
        <w:div w:id="151721273">
          <w:marLeft w:val="480"/>
          <w:marRight w:val="0"/>
          <w:marTop w:val="0"/>
          <w:marBottom w:val="0"/>
          <w:divBdr>
            <w:top w:val="none" w:sz="0" w:space="0" w:color="auto"/>
            <w:left w:val="none" w:sz="0" w:space="0" w:color="auto"/>
            <w:bottom w:val="none" w:sz="0" w:space="0" w:color="auto"/>
            <w:right w:val="none" w:sz="0" w:space="0" w:color="auto"/>
          </w:divBdr>
        </w:div>
        <w:div w:id="2040427486">
          <w:marLeft w:val="480"/>
          <w:marRight w:val="0"/>
          <w:marTop w:val="0"/>
          <w:marBottom w:val="0"/>
          <w:divBdr>
            <w:top w:val="none" w:sz="0" w:space="0" w:color="auto"/>
            <w:left w:val="none" w:sz="0" w:space="0" w:color="auto"/>
            <w:bottom w:val="none" w:sz="0" w:space="0" w:color="auto"/>
            <w:right w:val="none" w:sz="0" w:space="0" w:color="auto"/>
          </w:divBdr>
        </w:div>
        <w:div w:id="1062413370">
          <w:marLeft w:val="480"/>
          <w:marRight w:val="0"/>
          <w:marTop w:val="0"/>
          <w:marBottom w:val="0"/>
          <w:divBdr>
            <w:top w:val="none" w:sz="0" w:space="0" w:color="auto"/>
            <w:left w:val="none" w:sz="0" w:space="0" w:color="auto"/>
            <w:bottom w:val="none" w:sz="0" w:space="0" w:color="auto"/>
            <w:right w:val="none" w:sz="0" w:space="0" w:color="auto"/>
          </w:divBdr>
        </w:div>
        <w:div w:id="683244552">
          <w:marLeft w:val="480"/>
          <w:marRight w:val="0"/>
          <w:marTop w:val="0"/>
          <w:marBottom w:val="0"/>
          <w:divBdr>
            <w:top w:val="none" w:sz="0" w:space="0" w:color="auto"/>
            <w:left w:val="none" w:sz="0" w:space="0" w:color="auto"/>
            <w:bottom w:val="none" w:sz="0" w:space="0" w:color="auto"/>
            <w:right w:val="none" w:sz="0" w:space="0" w:color="auto"/>
          </w:divBdr>
        </w:div>
        <w:div w:id="1770856904">
          <w:marLeft w:val="480"/>
          <w:marRight w:val="0"/>
          <w:marTop w:val="0"/>
          <w:marBottom w:val="0"/>
          <w:divBdr>
            <w:top w:val="none" w:sz="0" w:space="0" w:color="auto"/>
            <w:left w:val="none" w:sz="0" w:space="0" w:color="auto"/>
            <w:bottom w:val="none" w:sz="0" w:space="0" w:color="auto"/>
            <w:right w:val="none" w:sz="0" w:space="0" w:color="auto"/>
          </w:divBdr>
        </w:div>
      </w:divsChild>
    </w:div>
    <w:div w:id="1755470395">
      <w:marLeft w:val="480"/>
      <w:marRight w:val="0"/>
      <w:marTop w:val="0"/>
      <w:marBottom w:val="0"/>
      <w:divBdr>
        <w:top w:val="none" w:sz="0" w:space="0" w:color="auto"/>
        <w:left w:val="none" w:sz="0" w:space="0" w:color="auto"/>
        <w:bottom w:val="none" w:sz="0" w:space="0" w:color="auto"/>
        <w:right w:val="none" w:sz="0" w:space="0" w:color="auto"/>
      </w:divBdr>
    </w:div>
    <w:div w:id="1755586382">
      <w:bodyDiv w:val="1"/>
      <w:marLeft w:val="0"/>
      <w:marRight w:val="0"/>
      <w:marTop w:val="0"/>
      <w:marBottom w:val="0"/>
      <w:divBdr>
        <w:top w:val="none" w:sz="0" w:space="0" w:color="auto"/>
        <w:left w:val="none" w:sz="0" w:space="0" w:color="auto"/>
        <w:bottom w:val="none" w:sz="0" w:space="0" w:color="auto"/>
        <w:right w:val="none" w:sz="0" w:space="0" w:color="auto"/>
      </w:divBdr>
    </w:div>
    <w:div w:id="1755739551">
      <w:marLeft w:val="480"/>
      <w:marRight w:val="0"/>
      <w:marTop w:val="0"/>
      <w:marBottom w:val="0"/>
      <w:divBdr>
        <w:top w:val="none" w:sz="0" w:space="0" w:color="auto"/>
        <w:left w:val="none" w:sz="0" w:space="0" w:color="auto"/>
        <w:bottom w:val="none" w:sz="0" w:space="0" w:color="auto"/>
        <w:right w:val="none" w:sz="0" w:space="0" w:color="auto"/>
      </w:divBdr>
    </w:div>
    <w:div w:id="1755937269">
      <w:marLeft w:val="480"/>
      <w:marRight w:val="0"/>
      <w:marTop w:val="0"/>
      <w:marBottom w:val="0"/>
      <w:divBdr>
        <w:top w:val="none" w:sz="0" w:space="0" w:color="auto"/>
        <w:left w:val="none" w:sz="0" w:space="0" w:color="auto"/>
        <w:bottom w:val="none" w:sz="0" w:space="0" w:color="auto"/>
        <w:right w:val="none" w:sz="0" w:space="0" w:color="auto"/>
      </w:divBdr>
    </w:div>
    <w:div w:id="1756589887">
      <w:bodyDiv w:val="1"/>
      <w:marLeft w:val="0"/>
      <w:marRight w:val="0"/>
      <w:marTop w:val="0"/>
      <w:marBottom w:val="0"/>
      <w:divBdr>
        <w:top w:val="none" w:sz="0" w:space="0" w:color="auto"/>
        <w:left w:val="none" w:sz="0" w:space="0" w:color="auto"/>
        <w:bottom w:val="none" w:sz="0" w:space="0" w:color="auto"/>
        <w:right w:val="none" w:sz="0" w:space="0" w:color="auto"/>
      </w:divBdr>
    </w:div>
    <w:div w:id="1757437050">
      <w:marLeft w:val="480"/>
      <w:marRight w:val="0"/>
      <w:marTop w:val="0"/>
      <w:marBottom w:val="0"/>
      <w:divBdr>
        <w:top w:val="none" w:sz="0" w:space="0" w:color="auto"/>
        <w:left w:val="none" w:sz="0" w:space="0" w:color="auto"/>
        <w:bottom w:val="none" w:sz="0" w:space="0" w:color="auto"/>
        <w:right w:val="none" w:sz="0" w:space="0" w:color="auto"/>
      </w:divBdr>
    </w:div>
    <w:div w:id="1757481746">
      <w:marLeft w:val="480"/>
      <w:marRight w:val="0"/>
      <w:marTop w:val="0"/>
      <w:marBottom w:val="0"/>
      <w:divBdr>
        <w:top w:val="none" w:sz="0" w:space="0" w:color="auto"/>
        <w:left w:val="none" w:sz="0" w:space="0" w:color="auto"/>
        <w:bottom w:val="none" w:sz="0" w:space="0" w:color="auto"/>
        <w:right w:val="none" w:sz="0" w:space="0" w:color="auto"/>
      </w:divBdr>
    </w:div>
    <w:div w:id="1758211483">
      <w:marLeft w:val="480"/>
      <w:marRight w:val="0"/>
      <w:marTop w:val="0"/>
      <w:marBottom w:val="0"/>
      <w:divBdr>
        <w:top w:val="none" w:sz="0" w:space="0" w:color="auto"/>
        <w:left w:val="none" w:sz="0" w:space="0" w:color="auto"/>
        <w:bottom w:val="none" w:sz="0" w:space="0" w:color="auto"/>
        <w:right w:val="none" w:sz="0" w:space="0" w:color="auto"/>
      </w:divBdr>
    </w:div>
    <w:div w:id="1758214312">
      <w:marLeft w:val="480"/>
      <w:marRight w:val="0"/>
      <w:marTop w:val="0"/>
      <w:marBottom w:val="0"/>
      <w:divBdr>
        <w:top w:val="none" w:sz="0" w:space="0" w:color="auto"/>
        <w:left w:val="none" w:sz="0" w:space="0" w:color="auto"/>
        <w:bottom w:val="none" w:sz="0" w:space="0" w:color="auto"/>
        <w:right w:val="none" w:sz="0" w:space="0" w:color="auto"/>
      </w:divBdr>
    </w:div>
    <w:div w:id="1758287392">
      <w:marLeft w:val="480"/>
      <w:marRight w:val="0"/>
      <w:marTop w:val="0"/>
      <w:marBottom w:val="0"/>
      <w:divBdr>
        <w:top w:val="none" w:sz="0" w:space="0" w:color="auto"/>
        <w:left w:val="none" w:sz="0" w:space="0" w:color="auto"/>
        <w:bottom w:val="none" w:sz="0" w:space="0" w:color="auto"/>
        <w:right w:val="none" w:sz="0" w:space="0" w:color="auto"/>
      </w:divBdr>
    </w:div>
    <w:div w:id="1758986442">
      <w:marLeft w:val="480"/>
      <w:marRight w:val="0"/>
      <w:marTop w:val="0"/>
      <w:marBottom w:val="0"/>
      <w:divBdr>
        <w:top w:val="none" w:sz="0" w:space="0" w:color="auto"/>
        <w:left w:val="none" w:sz="0" w:space="0" w:color="auto"/>
        <w:bottom w:val="none" w:sz="0" w:space="0" w:color="auto"/>
        <w:right w:val="none" w:sz="0" w:space="0" w:color="auto"/>
      </w:divBdr>
    </w:div>
    <w:div w:id="1759014264">
      <w:marLeft w:val="480"/>
      <w:marRight w:val="0"/>
      <w:marTop w:val="0"/>
      <w:marBottom w:val="0"/>
      <w:divBdr>
        <w:top w:val="none" w:sz="0" w:space="0" w:color="auto"/>
        <w:left w:val="none" w:sz="0" w:space="0" w:color="auto"/>
        <w:bottom w:val="none" w:sz="0" w:space="0" w:color="auto"/>
        <w:right w:val="none" w:sz="0" w:space="0" w:color="auto"/>
      </w:divBdr>
    </w:div>
    <w:div w:id="1759324706">
      <w:marLeft w:val="480"/>
      <w:marRight w:val="0"/>
      <w:marTop w:val="0"/>
      <w:marBottom w:val="0"/>
      <w:divBdr>
        <w:top w:val="none" w:sz="0" w:space="0" w:color="auto"/>
        <w:left w:val="none" w:sz="0" w:space="0" w:color="auto"/>
        <w:bottom w:val="none" w:sz="0" w:space="0" w:color="auto"/>
        <w:right w:val="none" w:sz="0" w:space="0" w:color="auto"/>
      </w:divBdr>
    </w:div>
    <w:div w:id="1759788938">
      <w:marLeft w:val="480"/>
      <w:marRight w:val="0"/>
      <w:marTop w:val="0"/>
      <w:marBottom w:val="0"/>
      <w:divBdr>
        <w:top w:val="none" w:sz="0" w:space="0" w:color="auto"/>
        <w:left w:val="none" w:sz="0" w:space="0" w:color="auto"/>
        <w:bottom w:val="none" w:sz="0" w:space="0" w:color="auto"/>
        <w:right w:val="none" w:sz="0" w:space="0" w:color="auto"/>
      </w:divBdr>
    </w:div>
    <w:div w:id="1759908420">
      <w:bodyDiv w:val="1"/>
      <w:marLeft w:val="0"/>
      <w:marRight w:val="0"/>
      <w:marTop w:val="0"/>
      <w:marBottom w:val="0"/>
      <w:divBdr>
        <w:top w:val="none" w:sz="0" w:space="0" w:color="auto"/>
        <w:left w:val="none" w:sz="0" w:space="0" w:color="auto"/>
        <w:bottom w:val="none" w:sz="0" w:space="0" w:color="auto"/>
        <w:right w:val="none" w:sz="0" w:space="0" w:color="auto"/>
      </w:divBdr>
    </w:div>
    <w:div w:id="1760172831">
      <w:marLeft w:val="480"/>
      <w:marRight w:val="0"/>
      <w:marTop w:val="0"/>
      <w:marBottom w:val="0"/>
      <w:divBdr>
        <w:top w:val="none" w:sz="0" w:space="0" w:color="auto"/>
        <w:left w:val="none" w:sz="0" w:space="0" w:color="auto"/>
        <w:bottom w:val="none" w:sz="0" w:space="0" w:color="auto"/>
        <w:right w:val="none" w:sz="0" w:space="0" w:color="auto"/>
      </w:divBdr>
    </w:div>
    <w:div w:id="1760983951">
      <w:marLeft w:val="480"/>
      <w:marRight w:val="0"/>
      <w:marTop w:val="0"/>
      <w:marBottom w:val="0"/>
      <w:divBdr>
        <w:top w:val="none" w:sz="0" w:space="0" w:color="auto"/>
        <w:left w:val="none" w:sz="0" w:space="0" w:color="auto"/>
        <w:bottom w:val="none" w:sz="0" w:space="0" w:color="auto"/>
        <w:right w:val="none" w:sz="0" w:space="0" w:color="auto"/>
      </w:divBdr>
    </w:div>
    <w:div w:id="1761439489">
      <w:marLeft w:val="480"/>
      <w:marRight w:val="0"/>
      <w:marTop w:val="0"/>
      <w:marBottom w:val="0"/>
      <w:divBdr>
        <w:top w:val="none" w:sz="0" w:space="0" w:color="auto"/>
        <w:left w:val="none" w:sz="0" w:space="0" w:color="auto"/>
        <w:bottom w:val="none" w:sz="0" w:space="0" w:color="auto"/>
        <w:right w:val="none" w:sz="0" w:space="0" w:color="auto"/>
      </w:divBdr>
    </w:div>
    <w:div w:id="1761559532">
      <w:marLeft w:val="480"/>
      <w:marRight w:val="0"/>
      <w:marTop w:val="0"/>
      <w:marBottom w:val="0"/>
      <w:divBdr>
        <w:top w:val="none" w:sz="0" w:space="0" w:color="auto"/>
        <w:left w:val="none" w:sz="0" w:space="0" w:color="auto"/>
        <w:bottom w:val="none" w:sz="0" w:space="0" w:color="auto"/>
        <w:right w:val="none" w:sz="0" w:space="0" w:color="auto"/>
      </w:divBdr>
    </w:div>
    <w:div w:id="1761675252">
      <w:marLeft w:val="480"/>
      <w:marRight w:val="0"/>
      <w:marTop w:val="0"/>
      <w:marBottom w:val="0"/>
      <w:divBdr>
        <w:top w:val="none" w:sz="0" w:space="0" w:color="auto"/>
        <w:left w:val="none" w:sz="0" w:space="0" w:color="auto"/>
        <w:bottom w:val="none" w:sz="0" w:space="0" w:color="auto"/>
        <w:right w:val="none" w:sz="0" w:space="0" w:color="auto"/>
      </w:divBdr>
    </w:div>
    <w:div w:id="1761756038">
      <w:marLeft w:val="480"/>
      <w:marRight w:val="0"/>
      <w:marTop w:val="0"/>
      <w:marBottom w:val="0"/>
      <w:divBdr>
        <w:top w:val="none" w:sz="0" w:space="0" w:color="auto"/>
        <w:left w:val="none" w:sz="0" w:space="0" w:color="auto"/>
        <w:bottom w:val="none" w:sz="0" w:space="0" w:color="auto"/>
        <w:right w:val="none" w:sz="0" w:space="0" w:color="auto"/>
      </w:divBdr>
    </w:div>
    <w:div w:id="1761833326">
      <w:marLeft w:val="480"/>
      <w:marRight w:val="0"/>
      <w:marTop w:val="0"/>
      <w:marBottom w:val="0"/>
      <w:divBdr>
        <w:top w:val="none" w:sz="0" w:space="0" w:color="auto"/>
        <w:left w:val="none" w:sz="0" w:space="0" w:color="auto"/>
        <w:bottom w:val="none" w:sz="0" w:space="0" w:color="auto"/>
        <w:right w:val="none" w:sz="0" w:space="0" w:color="auto"/>
      </w:divBdr>
    </w:div>
    <w:div w:id="1761834529">
      <w:marLeft w:val="480"/>
      <w:marRight w:val="0"/>
      <w:marTop w:val="0"/>
      <w:marBottom w:val="0"/>
      <w:divBdr>
        <w:top w:val="none" w:sz="0" w:space="0" w:color="auto"/>
        <w:left w:val="none" w:sz="0" w:space="0" w:color="auto"/>
        <w:bottom w:val="none" w:sz="0" w:space="0" w:color="auto"/>
        <w:right w:val="none" w:sz="0" w:space="0" w:color="auto"/>
      </w:divBdr>
    </w:div>
    <w:div w:id="1761877692">
      <w:marLeft w:val="480"/>
      <w:marRight w:val="0"/>
      <w:marTop w:val="0"/>
      <w:marBottom w:val="0"/>
      <w:divBdr>
        <w:top w:val="none" w:sz="0" w:space="0" w:color="auto"/>
        <w:left w:val="none" w:sz="0" w:space="0" w:color="auto"/>
        <w:bottom w:val="none" w:sz="0" w:space="0" w:color="auto"/>
        <w:right w:val="none" w:sz="0" w:space="0" w:color="auto"/>
      </w:divBdr>
    </w:div>
    <w:div w:id="1762026833">
      <w:marLeft w:val="480"/>
      <w:marRight w:val="0"/>
      <w:marTop w:val="0"/>
      <w:marBottom w:val="0"/>
      <w:divBdr>
        <w:top w:val="none" w:sz="0" w:space="0" w:color="auto"/>
        <w:left w:val="none" w:sz="0" w:space="0" w:color="auto"/>
        <w:bottom w:val="none" w:sz="0" w:space="0" w:color="auto"/>
        <w:right w:val="none" w:sz="0" w:space="0" w:color="auto"/>
      </w:divBdr>
    </w:div>
    <w:div w:id="1762678746">
      <w:marLeft w:val="480"/>
      <w:marRight w:val="0"/>
      <w:marTop w:val="0"/>
      <w:marBottom w:val="0"/>
      <w:divBdr>
        <w:top w:val="none" w:sz="0" w:space="0" w:color="auto"/>
        <w:left w:val="none" w:sz="0" w:space="0" w:color="auto"/>
        <w:bottom w:val="none" w:sz="0" w:space="0" w:color="auto"/>
        <w:right w:val="none" w:sz="0" w:space="0" w:color="auto"/>
      </w:divBdr>
    </w:div>
    <w:div w:id="1762985908">
      <w:marLeft w:val="480"/>
      <w:marRight w:val="0"/>
      <w:marTop w:val="0"/>
      <w:marBottom w:val="0"/>
      <w:divBdr>
        <w:top w:val="none" w:sz="0" w:space="0" w:color="auto"/>
        <w:left w:val="none" w:sz="0" w:space="0" w:color="auto"/>
        <w:bottom w:val="none" w:sz="0" w:space="0" w:color="auto"/>
        <w:right w:val="none" w:sz="0" w:space="0" w:color="auto"/>
      </w:divBdr>
    </w:div>
    <w:div w:id="1763142400">
      <w:marLeft w:val="480"/>
      <w:marRight w:val="0"/>
      <w:marTop w:val="0"/>
      <w:marBottom w:val="0"/>
      <w:divBdr>
        <w:top w:val="none" w:sz="0" w:space="0" w:color="auto"/>
        <w:left w:val="none" w:sz="0" w:space="0" w:color="auto"/>
        <w:bottom w:val="none" w:sz="0" w:space="0" w:color="auto"/>
        <w:right w:val="none" w:sz="0" w:space="0" w:color="auto"/>
      </w:divBdr>
    </w:div>
    <w:div w:id="1764448970">
      <w:marLeft w:val="480"/>
      <w:marRight w:val="0"/>
      <w:marTop w:val="0"/>
      <w:marBottom w:val="0"/>
      <w:divBdr>
        <w:top w:val="none" w:sz="0" w:space="0" w:color="auto"/>
        <w:left w:val="none" w:sz="0" w:space="0" w:color="auto"/>
        <w:bottom w:val="none" w:sz="0" w:space="0" w:color="auto"/>
        <w:right w:val="none" w:sz="0" w:space="0" w:color="auto"/>
      </w:divBdr>
    </w:div>
    <w:div w:id="1764640165">
      <w:marLeft w:val="480"/>
      <w:marRight w:val="0"/>
      <w:marTop w:val="0"/>
      <w:marBottom w:val="0"/>
      <w:divBdr>
        <w:top w:val="none" w:sz="0" w:space="0" w:color="auto"/>
        <w:left w:val="none" w:sz="0" w:space="0" w:color="auto"/>
        <w:bottom w:val="none" w:sz="0" w:space="0" w:color="auto"/>
        <w:right w:val="none" w:sz="0" w:space="0" w:color="auto"/>
      </w:divBdr>
    </w:div>
    <w:div w:id="1764640540">
      <w:bodyDiv w:val="1"/>
      <w:marLeft w:val="0"/>
      <w:marRight w:val="0"/>
      <w:marTop w:val="0"/>
      <w:marBottom w:val="0"/>
      <w:divBdr>
        <w:top w:val="none" w:sz="0" w:space="0" w:color="auto"/>
        <w:left w:val="none" w:sz="0" w:space="0" w:color="auto"/>
        <w:bottom w:val="none" w:sz="0" w:space="0" w:color="auto"/>
        <w:right w:val="none" w:sz="0" w:space="0" w:color="auto"/>
      </w:divBdr>
      <w:divsChild>
        <w:div w:id="311108093">
          <w:marLeft w:val="480"/>
          <w:marRight w:val="0"/>
          <w:marTop w:val="0"/>
          <w:marBottom w:val="0"/>
          <w:divBdr>
            <w:top w:val="none" w:sz="0" w:space="0" w:color="auto"/>
            <w:left w:val="none" w:sz="0" w:space="0" w:color="auto"/>
            <w:bottom w:val="none" w:sz="0" w:space="0" w:color="auto"/>
            <w:right w:val="none" w:sz="0" w:space="0" w:color="auto"/>
          </w:divBdr>
        </w:div>
        <w:div w:id="1247958541">
          <w:marLeft w:val="480"/>
          <w:marRight w:val="0"/>
          <w:marTop w:val="0"/>
          <w:marBottom w:val="0"/>
          <w:divBdr>
            <w:top w:val="none" w:sz="0" w:space="0" w:color="auto"/>
            <w:left w:val="none" w:sz="0" w:space="0" w:color="auto"/>
            <w:bottom w:val="none" w:sz="0" w:space="0" w:color="auto"/>
            <w:right w:val="none" w:sz="0" w:space="0" w:color="auto"/>
          </w:divBdr>
        </w:div>
        <w:div w:id="822044903">
          <w:marLeft w:val="480"/>
          <w:marRight w:val="0"/>
          <w:marTop w:val="0"/>
          <w:marBottom w:val="0"/>
          <w:divBdr>
            <w:top w:val="none" w:sz="0" w:space="0" w:color="auto"/>
            <w:left w:val="none" w:sz="0" w:space="0" w:color="auto"/>
            <w:bottom w:val="none" w:sz="0" w:space="0" w:color="auto"/>
            <w:right w:val="none" w:sz="0" w:space="0" w:color="auto"/>
          </w:divBdr>
        </w:div>
        <w:div w:id="610552281">
          <w:marLeft w:val="480"/>
          <w:marRight w:val="0"/>
          <w:marTop w:val="0"/>
          <w:marBottom w:val="0"/>
          <w:divBdr>
            <w:top w:val="none" w:sz="0" w:space="0" w:color="auto"/>
            <w:left w:val="none" w:sz="0" w:space="0" w:color="auto"/>
            <w:bottom w:val="none" w:sz="0" w:space="0" w:color="auto"/>
            <w:right w:val="none" w:sz="0" w:space="0" w:color="auto"/>
          </w:divBdr>
        </w:div>
        <w:div w:id="419452582">
          <w:marLeft w:val="480"/>
          <w:marRight w:val="0"/>
          <w:marTop w:val="0"/>
          <w:marBottom w:val="0"/>
          <w:divBdr>
            <w:top w:val="none" w:sz="0" w:space="0" w:color="auto"/>
            <w:left w:val="none" w:sz="0" w:space="0" w:color="auto"/>
            <w:bottom w:val="none" w:sz="0" w:space="0" w:color="auto"/>
            <w:right w:val="none" w:sz="0" w:space="0" w:color="auto"/>
          </w:divBdr>
        </w:div>
        <w:div w:id="1705053719">
          <w:marLeft w:val="480"/>
          <w:marRight w:val="0"/>
          <w:marTop w:val="0"/>
          <w:marBottom w:val="0"/>
          <w:divBdr>
            <w:top w:val="none" w:sz="0" w:space="0" w:color="auto"/>
            <w:left w:val="none" w:sz="0" w:space="0" w:color="auto"/>
            <w:bottom w:val="none" w:sz="0" w:space="0" w:color="auto"/>
            <w:right w:val="none" w:sz="0" w:space="0" w:color="auto"/>
          </w:divBdr>
        </w:div>
        <w:div w:id="1779444094">
          <w:marLeft w:val="480"/>
          <w:marRight w:val="0"/>
          <w:marTop w:val="0"/>
          <w:marBottom w:val="0"/>
          <w:divBdr>
            <w:top w:val="none" w:sz="0" w:space="0" w:color="auto"/>
            <w:left w:val="none" w:sz="0" w:space="0" w:color="auto"/>
            <w:bottom w:val="none" w:sz="0" w:space="0" w:color="auto"/>
            <w:right w:val="none" w:sz="0" w:space="0" w:color="auto"/>
          </w:divBdr>
        </w:div>
        <w:div w:id="598103075">
          <w:marLeft w:val="480"/>
          <w:marRight w:val="0"/>
          <w:marTop w:val="0"/>
          <w:marBottom w:val="0"/>
          <w:divBdr>
            <w:top w:val="none" w:sz="0" w:space="0" w:color="auto"/>
            <w:left w:val="none" w:sz="0" w:space="0" w:color="auto"/>
            <w:bottom w:val="none" w:sz="0" w:space="0" w:color="auto"/>
            <w:right w:val="none" w:sz="0" w:space="0" w:color="auto"/>
          </w:divBdr>
        </w:div>
        <w:div w:id="1651473894">
          <w:marLeft w:val="480"/>
          <w:marRight w:val="0"/>
          <w:marTop w:val="0"/>
          <w:marBottom w:val="0"/>
          <w:divBdr>
            <w:top w:val="none" w:sz="0" w:space="0" w:color="auto"/>
            <w:left w:val="none" w:sz="0" w:space="0" w:color="auto"/>
            <w:bottom w:val="none" w:sz="0" w:space="0" w:color="auto"/>
            <w:right w:val="none" w:sz="0" w:space="0" w:color="auto"/>
          </w:divBdr>
        </w:div>
        <w:div w:id="300497486">
          <w:marLeft w:val="480"/>
          <w:marRight w:val="0"/>
          <w:marTop w:val="0"/>
          <w:marBottom w:val="0"/>
          <w:divBdr>
            <w:top w:val="none" w:sz="0" w:space="0" w:color="auto"/>
            <w:left w:val="none" w:sz="0" w:space="0" w:color="auto"/>
            <w:bottom w:val="none" w:sz="0" w:space="0" w:color="auto"/>
            <w:right w:val="none" w:sz="0" w:space="0" w:color="auto"/>
          </w:divBdr>
        </w:div>
        <w:div w:id="787817064">
          <w:marLeft w:val="480"/>
          <w:marRight w:val="0"/>
          <w:marTop w:val="0"/>
          <w:marBottom w:val="0"/>
          <w:divBdr>
            <w:top w:val="none" w:sz="0" w:space="0" w:color="auto"/>
            <w:left w:val="none" w:sz="0" w:space="0" w:color="auto"/>
            <w:bottom w:val="none" w:sz="0" w:space="0" w:color="auto"/>
            <w:right w:val="none" w:sz="0" w:space="0" w:color="auto"/>
          </w:divBdr>
        </w:div>
        <w:div w:id="1687246062">
          <w:marLeft w:val="480"/>
          <w:marRight w:val="0"/>
          <w:marTop w:val="0"/>
          <w:marBottom w:val="0"/>
          <w:divBdr>
            <w:top w:val="none" w:sz="0" w:space="0" w:color="auto"/>
            <w:left w:val="none" w:sz="0" w:space="0" w:color="auto"/>
            <w:bottom w:val="none" w:sz="0" w:space="0" w:color="auto"/>
            <w:right w:val="none" w:sz="0" w:space="0" w:color="auto"/>
          </w:divBdr>
        </w:div>
        <w:div w:id="364601520">
          <w:marLeft w:val="480"/>
          <w:marRight w:val="0"/>
          <w:marTop w:val="0"/>
          <w:marBottom w:val="0"/>
          <w:divBdr>
            <w:top w:val="none" w:sz="0" w:space="0" w:color="auto"/>
            <w:left w:val="none" w:sz="0" w:space="0" w:color="auto"/>
            <w:bottom w:val="none" w:sz="0" w:space="0" w:color="auto"/>
            <w:right w:val="none" w:sz="0" w:space="0" w:color="auto"/>
          </w:divBdr>
        </w:div>
        <w:div w:id="1117914957">
          <w:marLeft w:val="480"/>
          <w:marRight w:val="0"/>
          <w:marTop w:val="0"/>
          <w:marBottom w:val="0"/>
          <w:divBdr>
            <w:top w:val="none" w:sz="0" w:space="0" w:color="auto"/>
            <w:left w:val="none" w:sz="0" w:space="0" w:color="auto"/>
            <w:bottom w:val="none" w:sz="0" w:space="0" w:color="auto"/>
            <w:right w:val="none" w:sz="0" w:space="0" w:color="auto"/>
          </w:divBdr>
        </w:div>
        <w:div w:id="1800612156">
          <w:marLeft w:val="480"/>
          <w:marRight w:val="0"/>
          <w:marTop w:val="0"/>
          <w:marBottom w:val="0"/>
          <w:divBdr>
            <w:top w:val="none" w:sz="0" w:space="0" w:color="auto"/>
            <w:left w:val="none" w:sz="0" w:space="0" w:color="auto"/>
            <w:bottom w:val="none" w:sz="0" w:space="0" w:color="auto"/>
            <w:right w:val="none" w:sz="0" w:space="0" w:color="auto"/>
          </w:divBdr>
        </w:div>
        <w:div w:id="1953438252">
          <w:marLeft w:val="480"/>
          <w:marRight w:val="0"/>
          <w:marTop w:val="0"/>
          <w:marBottom w:val="0"/>
          <w:divBdr>
            <w:top w:val="none" w:sz="0" w:space="0" w:color="auto"/>
            <w:left w:val="none" w:sz="0" w:space="0" w:color="auto"/>
            <w:bottom w:val="none" w:sz="0" w:space="0" w:color="auto"/>
            <w:right w:val="none" w:sz="0" w:space="0" w:color="auto"/>
          </w:divBdr>
        </w:div>
        <w:div w:id="64256352">
          <w:marLeft w:val="480"/>
          <w:marRight w:val="0"/>
          <w:marTop w:val="0"/>
          <w:marBottom w:val="0"/>
          <w:divBdr>
            <w:top w:val="none" w:sz="0" w:space="0" w:color="auto"/>
            <w:left w:val="none" w:sz="0" w:space="0" w:color="auto"/>
            <w:bottom w:val="none" w:sz="0" w:space="0" w:color="auto"/>
            <w:right w:val="none" w:sz="0" w:space="0" w:color="auto"/>
          </w:divBdr>
        </w:div>
        <w:div w:id="254291187">
          <w:marLeft w:val="480"/>
          <w:marRight w:val="0"/>
          <w:marTop w:val="0"/>
          <w:marBottom w:val="0"/>
          <w:divBdr>
            <w:top w:val="none" w:sz="0" w:space="0" w:color="auto"/>
            <w:left w:val="none" w:sz="0" w:space="0" w:color="auto"/>
            <w:bottom w:val="none" w:sz="0" w:space="0" w:color="auto"/>
            <w:right w:val="none" w:sz="0" w:space="0" w:color="auto"/>
          </w:divBdr>
        </w:div>
        <w:div w:id="224798798">
          <w:marLeft w:val="480"/>
          <w:marRight w:val="0"/>
          <w:marTop w:val="0"/>
          <w:marBottom w:val="0"/>
          <w:divBdr>
            <w:top w:val="none" w:sz="0" w:space="0" w:color="auto"/>
            <w:left w:val="none" w:sz="0" w:space="0" w:color="auto"/>
            <w:bottom w:val="none" w:sz="0" w:space="0" w:color="auto"/>
            <w:right w:val="none" w:sz="0" w:space="0" w:color="auto"/>
          </w:divBdr>
        </w:div>
        <w:div w:id="924995727">
          <w:marLeft w:val="480"/>
          <w:marRight w:val="0"/>
          <w:marTop w:val="0"/>
          <w:marBottom w:val="0"/>
          <w:divBdr>
            <w:top w:val="none" w:sz="0" w:space="0" w:color="auto"/>
            <w:left w:val="none" w:sz="0" w:space="0" w:color="auto"/>
            <w:bottom w:val="none" w:sz="0" w:space="0" w:color="auto"/>
            <w:right w:val="none" w:sz="0" w:space="0" w:color="auto"/>
          </w:divBdr>
        </w:div>
        <w:div w:id="607742085">
          <w:marLeft w:val="480"/>
          <w:marRight w:val="0"/>
          <w:marTop w:val="0"/>
          <w:marBottom w:val="0"/>
          <w:divBdr>
            <w:top w:val="none" w:sz="0" w:space="0" w:color="auto"/>
            <w:left w:val="none" w:sz="0" w:space="0" w:color="auto"/>
            <w:bottom w:val="none" w:sz="0" w:space="0" w:color="auto"/>
            <w:right w:val="none" w:sz="0" w:space="0" w:color="auto"/>
          </w:divBdr>
        </w:div>
        <w:div w:id="1855001210">
          <w:marLeft w:val="480"/>
          <w:marRight w:val="0"/>
          <w:marTop w:val="0"/>
          <w:marBottom w:val="0"/>
          <w:divBdr>
            <w:top w:val="none" w:sz="0" w:space="0" w:color="auto"/>
            <w:left w:val="none" w:sz="0" w:space="0" w:color="auto"/>
            <w:bottom w:val="none" w:sz="0" w:space="0" w:color="auto"/>
            <w:right w:val="none" w:sz="0" w:space="0" w:color="auto"/>
          </w:divBdr>
        </w:div>
        <w:div w:id="1174031358">
          <w:marLeft w:val="480"/>
          <w:marRight w:val="0"/>
          <w:marTop w:val="0"/>
          <w:marBottom w:val="0"/>
          <w:divBdr>
            <w:top w:val="none" w:sz="0" w:space="0" w:color="auto"/>
            <w:left w:val="none" w:sz="0" w:space="0" w:color="auto"/>
            <w:bottom w:val="none" w:sz="0" w:space="0" w:color="auto"/>
            <w:right w:val="none" w:sz="0" w:space="0" w:color="auto"/>
          </w:divBdr>
        </w:div>
        <w:div w:id="847256933">
          <w:marLeft w:val="480"/>
          <w:marRight w:val="0"/>
          <w:marTop w:val="0"/>
          <w:marBottom w:val="0"/>
          <w:divBdr>
            <w:top w:val="none" w:sz="0" w:space="0" w:color="auto"/>
            <w:left w:val="none" w:sz="0" w:space="0" w:color="auto"/>
            <w:bottom w:val="none" w:sz="0" w:space="0" w:color="auto"/>
            <w:right w:val="none" w:sz="0" w:space="0" w:color="auto"/>
          </w:divBdr>
        </w:div>
        <w:div w:id="260993389">
          <w:marLeft w:val="480"/>
          <w:marRight w:val="0"/>
          <w:marTop w:val="0"/>
          <w:marBottom w:val="0"/>
          <w:divBdr>
            <w:top w:val="none" w:sz="0" w:space="0" w:color="auto"/>
            <w:left w:val="none" w:sz="0" w:space="0" w:color="auto"/>
            <w:bottom w:val="none" w:sz="0" w:space="0" w:color="auto"/>
            <w:right w:val="none" w:sz="0" w:space="0" w:color="auto"/>
          </w:divBdr>
        </w:div>
        <w:div w:id="629752418">
          <w:marLeft w:val="480"/>
          <w:marRight w:val="0"/>
          <w:marTop w:val="0"/>
          <w:marBottom w:val="0"/>
          <w:divBdr>
            <w:top w:val="none" w:sz="0" w:space="0" w:color="auto"/>
            <w:left w:val="none" w:sz="0" w:space="0" w:color="auto"/>
            <w:bottom w:val="none" w:sz="0" w:space="0" w:color="auto"/>
            <w:right w:val="none" w:sz="0" w:space="0" w:color="auto"/>
          </w:divBdr>
        </w:div>
        <w:div w:id="1201631348">
          <w:marLeft w:val="480"/>
          <w:marRight w:val="0"/>
          <w:marTop w:val="0"/>
          <w:marBottom w:val="0"/>
          <w:divBdr>
            <w:top w:val="none" w:sz="0" w:space="0" w:color="auto"/>
            <w:left w:val="none" w:sz="0" w:space="0" w:color="auto"/>
            <w:bottom w:val="none" w:sz="0" w:space="0" w:color="auto"/>
            <w:right w:val="none" w:sz="0" w:space="0" w:color="auto"/>
          </w:divBdr>
        </w:div>
        <w:div w:id="2124766625">
          <w:marLeft w:val="480"/>
          <w:marRight w:val="0"/>
          <w:marTop w:val="0"/>
          <w:marBottom w:val="0"/>
          <w:divBdr>
            <w:top w:val="none" w:sz="0" w:space="0" w:color="auto"/>
            <w:left w:val="none" w:sz="0" w:space="0" w:color="auto"/>
            <w:bottom w:val="none" w:sz="0" w:space="0" w:color="auto"/>
            <w:right w:val="none" w:sz="0" w:space="0" w:color="auto"/>
          </w:divBdr>
        </w:div>
        <w:div w:id="60956301">
          <w:marLeft w:val="480"/>
          <w:marRight w:val="0"/>
          <w:marTop w:val="0"/>
          <w:marBottom w:val="0"/>
          <w:divBdr>
            <w:top w:val="none" w:sz="0" w:space="0" w:color="auto"/>
            <w:left w:val="none" w:sz="0" w:space="0" w:color="auto"/>
            <w:bottom w:val="none" w:sz="0" w:space="0" w:color="auto"/>
            <w:right w:val="none" w:sz="0" w:space="0" w:color="auto"/>
          </w:divBdr>
        </w:div>
        <w:div w:id="1511405700">
          <w:marLeft w:val="480"/>
          <w:marRight w:val="0"/>
          <w:marTop w:val="0"/>
          <w:marBottom w:val="0"/>
          <w:divBdr>
            <w:top w:val="none" w:sz="0" w:space="0" w:color="auto"/>
            <w:left w:val="none" w:sz="0" w:space="0" w:color="auto"/>
            <w:bottom w:val="none" w:sz="0" w:space="0" w:color="auto"/>
            <w:right w:val="none" w:sz="0" w:space="0" w:color="auto"/>
          </w:divBdr>
        </w:div>
        <w:div w:id="1193224943">
          <w:marLeft w:val="480"/>
          <w:marRight w:val="0"/>
          <w:marTop w:val="0"/>
          <w:marBottom w:val="0"/>
          <w:divBdr>
            <w:top w:val="none" w:sz="0" w:space="0" w:color="auto"/>
            <w:left w:val="none" w:sz="0" w:space="0" w:color="auto"/>
            <w:bottom w:val="none" w:sz="0" w:space="0" w:color="auto"/>
            <w:right w:val="none" w:sz="0" w:space="0" w:color="auto"/>
          </w:divBdr>
        </w:div>
        <w:div w:id="871959275">
          <w:marLeft w:val="480"/>
          <w:marRight w:val="0"/>
          <w:marTop w:val="0"/>
          <w:marBottom w:val="0"/>
          <w:divBdr>
            <w:top w:val="none" w:sz="0" w:space="0" w:color="auto"/>
            <w:left w:val="none" w:sz="0" w:space="0" w:color="auto"/>
            <w:bottom w:val="none" w:sz="0" w:space="0" w:color="auto"/>
            <w:right w:val="none" w:sz="0" w:space="0" w:color="auto"/>
          </w:divBdr>
        </w:div>
        <w:div w:id="1624994749">
          <w:marLeft w:val="480"/>
          <w:marRight w:val="0"/>
          <w:marTop w:val="0"/>
          <w:marBottom w:val="0"/>
          <w:divBdr>
            <w:top w:val="none" w:sz="0" w:space="0" w:color="auto"/>
            <w:left w:val="none" w:sz="0" w:space="0" w:color="auto"/>
            <w:bottom w:val="none" w:sz="0" w:space="0" w:color="auto"/>
            <w:right w:val="none" w:sz="0" w:space="0" w:color="auto"/>
          </w:divBdr>
        </w:div>
        <w:div w:id="1673679834">
          <w:marLeft w:val="480"/>
          <w:marRight w:val="0"/>
          <w:marTop w:val="0"/>
          <w:marBottom w:val="0"/>
          <w:divBdr>
            <w:top w:val="none" w:sz="0" w:space="0" w:color="auto"/>
            <w:left w:val="none" w:sz="0" w:space="0" w:color="auto"/>
            <w:bottom w:val="none" w:sz="0" w:space="0" w:color="auto"/>
            <w:right w:val="none" w:sz="0" w:space="0" w:color="auto"/>
          </w:divBdr>
        </w:div>
        <w:div w:id="1574244722">
          <w:marLeft w:val="480"/>
          <w:marRight w:val="0"/>
          <w:marTop w:val="0"/>
          <w:marBottom w:val="0"/>
          <w:divBdr>
            <w:top w:val="none" w:sz="0" w:space="0" w:color="auto"/>
            <w:left w:val="none" w:sz="0" w:space="0" w:color="auto"/>
            <w:bottom w:val="none" w:sz="0" w:space="0" w:color="auto"/>
            <w:right w:val="none" w:sz="0" w:space="0" w:color="auto"/>
          </w:divBdr>
        </w:div>
        <w:div w:id="340546613">
          <w:marLeft w:val="480"/>
          <w:marRight w:val="0"/>
          <w:marTop w:val="0"/>
          <w:marBottom w:val="0"/>
          <w:divBdr>
            <w:top w:val="none" w:sz="0" w:space="0" w:color="auto"/>
            <w:left w:val="none" w:sz="0" w:space="0" w:color="auto"/>
            <w:bottom w:val="none" w:sz="0" w:space="0" w:color="auto"/>
            <w:right w:val="none" w:sz="0" w:space="0" w:color="auto"/>
          </w:divBdr>
        </w:div>
        <w:div w:id="1669793486">
          <w:marLeft w:val="480"/>
          <w:marRight w:val="0"/>
          <w:marTop w:val="0"/>
          <w:marBottom w:val="0"/>
          <w:divBdr>
            <w:top w:val="none" w:sz="0" w:space="0" w:color="auto"/>
            <w:left w:val="none" w:sz="0" w:space="0" w:color="auto"/>
            <w:bottom w:val="none" w:sz="0" w:space="0" w:color="auto"/>
            <w:right w:val="none" w:sz="0" w:space="0" w:color="auto"/>
          </w:divBdr>
        </w:div>
        <w:div w:id="699816172">
          <w:marLeft w:val="480"/>
          <w:marRight w:val="0"/>
          <w:marTop w:val="0"/>
          <w:marBottom w:val="0"/>
          <w:divBdr>
            <w:top w:val="none" w:sz="0" w:space="0" w:color="auto"/>
            <w:left w:val="none" w:sz="0" w:space="0" w:color="auto"/>
            <w:bottom w:val="none" w:sz="0" w:space="0" w:color="auto"/>
            <w:right w:val="none" w:sz="0" w:space="0" w:color="auto"/>
          </w:divBdr>
        </w:div>
        <w:div w:id="1093476609">
          <w:marLeft w:val="480"/>
          <w:marRight w:val="0"/>
          <w:marTop w:val="0"/>
          <w:marBottom w:val="0"/>
          <w:divBdr>
            <w:top w:val="none" w:sz="0" w:space="0" w:color="auto"/>
            <w:left w:val="none" w:sz="0" w:space="0" w:color="auto"/>
            <w:bottom w:val="none" w:sz="0" w:space="0" w:color="auto"/>
            <w:right w:val="none" w:sz="0" w:space="0" w:color="auto"/>
          </w:divBdr>
        </w:div>
        <w:div w:id="1152256053">
          <w:marLeft w:val="480"/>
          <w:marRight w:val="0"/>
          <w:marTop w:val="0"/>
          <w:marBottom w:val="0"/>
          <w:divBdr>
            <w:top w:val="none" w:sz="0" w:space="0" w:color="auto"/>
            <w:left w:val="none" w:sz="0" w:space="0" w:color="auto"/>
            <w:bottom w:val="none" w:sz="0" w:space="0" w:color="auto"/>
            <w:right w:val="none" w:sz="0" w:space="0" w:color="auto"/>
          </w:divBdr>
        </w:div>
        <w:div w:id="262879930">
          <w:marLeft w:val="480"/>
          <w:marRight w:val="0"/>
          <w:marTop w:val="0"/>
          <w:marBottom w:val="0"/>
          <w:divBdr>
            <w:top w:val="none" w:sz="0" w:space="0" w:color="auto"/>
            <w:left w:val="none" w:sz="0" w:space="0" w:color="auto"/>
            <w:bottom w:val="none" w:sz="0" w:space="0" w:color="auto"/>
            <w:right w:val="none" w:sz="0" w:space="0" w:color="auto"/>
          </w:divBdr>
        </w:div>
        <w:div w:id="1596747635">
          <w:marLeft w:val="480"/>
          <w:marRight w:val="0"/>
          <w:marTop w:val="0"/>
          <w:marBottom w:val="0"/>
          <w:divBdr>
            <w:top w:val="none" w:sz="0" w:space="0" w:color="auto"/>
            <w:left w:val="none" w:sz="0" w:space="0" w:color="auto"/>
            <w:bottom w:val="none" w:sz="0" w:space="0" w:color="auto"/>
            <w:right w:val="none" w:sz="0" w:space="0" w:color="auto"/>
          </w:divBdr>
        </w:div>
        <w:div w:id="1961303287">
          <w:marLeft w:val="480"/>
          <w:marRight w:val="0"/>
          <w:marTop w:val="0"/>
          <w:marBottom w:val="0"/>
          <w:divBdr>
            <w:top w:val="none" w:sz="0" w:space="0" w:color="auto"/>
            <w:left w:val="none" w:sz="0" w:space="0" w:color="auto"/>
            <w:bottom w:val="none" w:sz="0" w:space="0" w:color="auto"/>
            <w:right w:val="none" w:sz="0" w:space="0" w:color="auto"/>
          </w:divBdr>
        </w:div>
        <w:div w:id="958879395">
          <w:marLeft w:val="480"/>
          <w:marRight w:val="0"/>
          <w:marTop w:val="0"/>
          <w:marBottom w:val="0"/>
          <w:divBdr>
            <w:top w:val="none" w:sz="0" w:space="0" w:color="auto"/>
            <w:left w:val="none" w:sz="0" w:space="0" w:color="auto"/>
            <w:bottom w:val="none" w:sz="0" w:space="0" w:color="auto"/>
            <w:right w:val="none" w:sz="0" w:space="0" w:color="auto"/>
          </w:divBdr>
        </w:div>
        <w:div w:id="369262301">
          <w:marLeft w:val="480"/>
          <w:marRight w:val="0"/>
          <w:marTop w:val="0"/>
          <w:marBottom w:val="0"/>
          <w:divBdr>
            <w:top w:val="none" w:sz="0" w:space="0" w:color="auto"/>
            <w:left w:val="none" w:sz="0" w:space="0" w:color="auto"/>
            <w:bottom w:val="none" w:sz="0" w:space="0" w:color="auto"/>
            <w:right w:val="none" w:sz="0" w:space="0" w:color="auto"/>
          </w:divBdr>
        </w:div>
        <w:div w:id="1805810472">
          <w:marLeft w:val="480"/>
          <w:marRight w:val="0"/>
          <w:marTop w:val="0"/>
          <w:marBottom w:val="0"/>
          <w:divBdr>
            <w:top w:val="none" w:sz="0" w:space="0" w:color="auto"/>
            <w:left w:val="none" w:sz="0" w:space="0" w:color="auto"/>
            <w:bottom w:val="none" w:sz="0" w:space="0" w:color="auto"/>
            <w:right w:val="none" w:sz="0" w:space="0" w:color="auto"/>
          </w:divBdr>
        </w:div>
        <w:div w:id="925655931">
          <w:marLeft w:val="480"/>
          <w:marRight w:val="0"/>
          <w:marTop w:val="0"/>
          <w:marBottom w:val="0"/>
          <w:divBdr>
            <w:top w:val="none" w:sz="0" w:space="0" w:color="auto"/>
            <w:left w:val="none" w:sz="0" w:space="0" w:color="auto"/>
            <w:bottom w:val="none" w:sz="0" w:space="0" w:color="auto"/>
            <w:right w:val="none" w:sz="0" w:space="0" w:color="auto"/>
          </w:divBdr>
        </w:div>
        <w:div w:id="1923291043">
          <w:marLeft w:val="480"/>
          <w:marRight w:val="0"/>
          <w:marTop w:val="0"/>
          <w:marBottom w:val="0"/>
          <w:divBdr>
            <w:top w:val="none" w:sz="0" w:space="0" w:color="auto"/>
            <w:left w:val="none" w:sz="0" w:space="0" w:color="auto"/>
            <w:bottom w:val="none" w:sz="0" w:space="0" w:color="auto"/>
            <w:right w:val="none" w:sz="0" w:space="0" w:color="auto"/>
          </w:divBdr>
        </w:div>
        <w:div w:id="18431180">
          <w:marLeft w:val="480"/>
          <w:marRight w:val="0"/>
          <w:marTop w:val="0"/>
          <w:marBottom w:val="0"/>
          <w:divBdr>
            <w:top w:val="none" w:sz="0" w:space="0" w:color="auto"/>
            <w:left w:val="none" w:sz="0" w:space="0" w:color="auto"/>
            <w:bottom w:val="none" w:sz="0" w:space="0" w:color="auto"/>
            <w:right w:val="none" w:sz="0" w:space="0" w:color="auto"/>
          </w:divBdr>
        </w:div>
        <w:div w:id="1336565880">
          <w:marLeft w:val="480"/>
          <w:marRight w:val="0"/>
          <w:marTop w:val="0"/>
          <w:marBottom w:val="0"/>
          <w:divBdr>
            <w:top w:val="none" w:sz="0" w:space="0" w:color="auto"/>
            <w:left w:val="none" w:sz="0" w:space="0" w:color="auto"/>
            <w:bottom w:val="none" w:sz="0" w:space="0" w:color="auto"/>
            <w:right w:val="none" w:sz="0" w:space="0" w:color="auto"/>
          </w:divBdr>
        </w:div>
      </w:divsChild>
    </w:div>
    <w:div w:id="1764720158">
      <w:marLeft w:val="480"/>
      <w:marRight w:val="0"/>
      <w:marTop w:val="0"/>
      <w:marBottom w:val="0"/>
      <w:divBdr>
        <w:top w:val="none" w:sz="0" w:space="0" w:color="auto"/>
        <w:left w:val="none" w:sz="0" w:space="0" w:color="auto"/>
        <w:bottom w:val="none" w:sz="0" w:space="0" w:color="auto"/>
        <w:right w:val="none" w:sz="0" w:space="0" w:color="auto"/>
      </w:divBdr>
    </w:div>
    <w:div w:id="1764911250">
      <w:marLeft w:val="0"/>
      <w:marRight w:val="0"/>
      <w:marTop w:val="0"/>
      <w:marBottom w:val="0"/>
      <w:divBdr>
        <w:top w:val="none" w:sz="0" w:space="0" w:color="auto"/>
        <w:left w:val="none" w:sz="0" w:space="0" w:color="auto"/>
        <w:bottom w:val="none" w:sz="0" w:space="0" w:color="auto"/>
        <w:right w:val="none" w:sz="0" w:space="0" w:color="auto"/>
      </w:divBdr>
      <w:divsChild>
        <w:div w:id="1931347834">
          <w:marLeft w:val="0"/>
          <w:marRight w:val="0"/>
          <w:marTop w:val="0"/>
          <w:marBottom w:val="0"/>
          <w:divBdr>
            <w:top w:val="none" w:sz="0" w:space="0" w:color="auto"/>
            <w:left w:val="none" w:sz="0" w:space="0" w:color="auto"/>
            <w:bottom w:val="none" w:sz="0" w:space="0" w:color="auto"/>
            <w:right w:val="none" w:sz="0" w:space="0" w:color="auto"/>
          </w:divBdr>
        </w:div>
      </w:divsChild>
    </w:div>
    <w:div w:id="1764952703">
      <w:marLeft w:val="480"/>
      <w:marRight w:val="0"/>
      <w:marTop w:val="0"/>
      <w:marBottom w:val="0"/>
      <w:divBdr>
        <w:top w:val="none" w:sz="0" w:space="0" w:color="auto"/>
        <w:left w:val="none" w:sz="0" w:space="0" w:color="auto"/>
        <w:bottom w:val="none" w:sz="0" w:space="0" w:color="auto"/>
        <w:right w:val="none" w:sz="0" w:space="0" w:color="auto"/>
      </w:divBdr>
    </w:div>
    <w:div w:id="1764956659">
      <w:marLeft w:val="480"/>
      <w:marRight w:val="0"/>
      <w:marTop w:val="0"/>
      <w:marBottom w:val="0"/>
      <w:divBdr>
        <w:top w:val="none" w:sz="0" w:space="0" w:color="auto"/>
        <w:left w:val="none" w:sz="0" w:space="0" w:color="auto"/>
        <w:bottom w:val="none" w:sz="0" w:space="0" w:color="auto"/>
        <w:right w:val="none" w:sz="0" w:space="0" w:color="auto"/>
      </w:divBdr>
    </w:div>
    <w:div w:id="1765036070">
      <w:marLeft w:val="480"/>
      <w:marRight w:val="0"/>
      <w:marTop w:val="0"/>
      <w:marBottom w:val="0"/>
      <w:divBdr>
        <w:top w:val="none" w:sz="0" w:space="0" w:color="auto"/>
        <w:left w:val="none" w:sz="0" w:space="0" w:color="auto"/>
        <w:bottom w:val="none" w:sz="0" w:space="0" w:color="auto"/>
        <w:right w:val="none" w:sz="0" w:space="0" w:color="auto"/>
      </w:divBdr>
    </w:div>
    <w:div w:id="1765110081">
      <w:marLeft w:val="480"/>
      <w:marRight w:val="0"/>
      <w:marTop w:val="0"/>
      <w:marBottom w:val="0"/>
      <w:divBdr>
        <w:top w:val="none" w:sz="0" w:space="0" w:color="auto"/>
        <w:left w:val="none" w:sz="0" w:space="0" w:color="auto"/>
        <w:bottom w:val="none" w:sz="0" w:space="0" w:color="auto"/>
        <w:right w:val="none" w:sz="0" w:space="0" w:color="auto"/>
      </w:divBdr>
    </w:div>
    <w:div w:id="1765344389">
      <w:marLeft w:val="480"/>
      <w:marRight w:val="0"/>
      <w:marTop w:val="0"/>
      <w:marBottom w:val="0"/>
      <w:divBdr>
        <w:top w:val="none" w:sz="0" w:space="0" w:color="auto"/>
        <w:left w:val="none" w:sz="0" w:space="0" w:color="auto"/>
        <w:bottom w:val="none" w:sz="0" w:space="0" w:color="auto"/>
        <w:right w:val="none" w:sz="0" w:space="0" w:color="auto"/>
      </w:divBdr>
    </w:div>
    <w:div w:id="1765495280">
      <w:marLeft w:val="480"/>
      <w:marRight w:val="0"/>
      <w:marTop w:val="0"/>
      <w:marBottom w:val="0"/>
      <w:divBdr>
        <w:top w:val="none" w:sz="0" w:space="0" w:color="auto"/>
        <w:left w:val="none" w:sz="0" w:space="0" w:color="auto"/>
        <w:bottom w:val="none" w:sz="0" w:space="0" w:color="auto"/>
        <w:right w:val="none" w:sz="0" w:space="0" w:color="auto"/>
      </w:divBdr>
    </w:div>
    <w:div w:id="1766337026">
      <w:marLeft w:val="480"/>
      <w:marRight w:val="0"/>
      <w:marTop w:val="0"/>
      <w:marBottom w:val="0"/>
      <w:divBdr>
        <w:top w:val="none" w:sz="0" w:space="0" w:color="auto"/>
        <w:left w:val="none" w:sz="0" w:space="0" w:color="auto"/>
        <w:bottom w:val="none" w:sz="0" w:space="0" w:color="auto"/>
        <w:right w:val="none" w:sz="0" w:space="0" w:color="auto"/>
      </w:divBdr>
    </w:div>
    <w:div w:id="1766920653">
      <w:marLeft w:val="480"/>
      <w:marRight w:val="0"/>
      <w:marTop w:val="0"/>
      <w:marBottom w:val="0"/>
      <w:divBdr>
        <w:top w:val="none" w:sz="0" w:space="0" w:color="auto"/>
        <w:left w:val="none" w:sz="0" w:space="0" w:color="auto"/>
        <w:bottom w:val="none" w:sz="0" w:space="0" w:color="auto"/>
        <w:right w:val="none" w:sz="0" w:space="0" w:color="auto"/>
      </w:divBdr>
    </w:div>
    <w:div w:id="1767068654">
      <w:marLeft w:val="480"/>
      <w:marRight w:val="0"/>
      <w:marTop w:val="0"/>
      <w:marBottom w:val="0"/>
      <w:divBdr>
        <w:top w:val="none" w:sz="0" w:space="0" w:color="auto"/>
        <w:left w:val="none" w:sz="0" w:space="0" w:color="auto"/>
        <w:bottom w:val="none" w:sz="0" w:space="0" w:color="auto"/>
        <w:right w:val="none" w:sz="0" w:space="0" w:color="auto"/>
      </w:divBdr>
    </w:div>
    <w:div w:id="1767073282">
      <w:marLeft w:val="480"/>
      <w:marRight w:val="0"/>
      <w:marTop w:val="0"/>
      <w:marBottom w:val="0"/>
      <w:divBdr>
        <w:top w:val="none" w:sz="0" w:space="0" w:color="auto"/>
        <w:left w:val="none" w:sz="0" w:space="0" w:color="auto"/>
        <w:bottom w:val="none" w:sz="0" w:space="0" w:color="auto"/>
        <w:right w:val="none" w:sz="0" w:space="0" w:color="auto"/>
      </w:divBdr>
    </w:div>
    <w:div w:id="1767115491">
      <w:marLeft w:val="480"/>
      <w:marRight w:val="0"/>
      <w:marTop w:val="0"/>
      <w:marBottom w:val="0"/>
      <w:divBdr>
        <w:top w:val="none" w:sz="0" w:space="0" w:color="auto"/>
        <w:left w:val="none" w:sz="0" w:space="0" w:color="auto"/>
        <w:bottom w:val="none" w:sz="0" w:space="0" w:color="auto"/>
        <w:right w:val="none" w:sz="0" w:space="0" w:color="auto"/>
      </w:divBdr>
    </w:div>
    <w:div w:id="1767144558">
      <w:marLeft w:val="480"/>
      <w:marRight w:val="0"/>
      <w:marTop w:val="0"/>
      <w:marBottom w:val="0"/>
      <w:divBdr>
        <w:top w:val="none" w:sz="0" w:space="0" w:color="auto"/>
        <w:left w:val="none" w:sz="0" w:space="0" w:color="auto"/>
        <w:bottom w:val="none" w:sz="0" w:space="0" w:color="auto"/>
        <w:right w:val="none" w:sz="0" w:space="0" w:color="auto"/>
      </w:divBdr>
    </w:div>
    <w:div w:id="1767656300">
      <w:bodyDiv w:val="1"/>
      <w:marLeft w:val="0"/>
      <w:marRight w:val="0"/>
      <w:marTop w:val="0"/>
      <w:marBottom w:val="0"/>
      <w:divBdr>
        <w:top w:val="none" w:sz="0" w:space="0" w:color="auto"/>
        <w:left w:val="none" w:sz="0" w:space="0" w:color="auto"/>
        <w:bottom w:val="none" w:sz="0" w:space="0" w:color="auto"/>
        <w:right w:val="none" w:sz="0" w:space="0" w:color="auto"/>
      </w:divBdr>
    </w:div>
    <w:div w:id="1768186624">
      <w:marLeft w:val="480"/>
      <w:marRight w:val="0"/>
      <w:marTop w:val="0"/>
      <w:marBottom w:val="0"/>
      <w:divBdr>
        <w:top w:val="none" w:sz="0" w:space="0" w:color="auto"/>
        <w:left w:val="none" w:sz="0" w:space="0" w:color="auto"/>
        <w:bottom w:val="none" w:sz="0" w:space="0" w:color="auto"/>
        <w:right w:val="none" w:sz="0" w:space="0" w:color="auto"/>
      </w:divBdr>
    </w:div>
    <w:div w:id="1768188831">
      <w:bodyDiv w:val="1"/>
      <w:marLeft w:val="0"/>
      <w:marRight w:val="0"/>
      <w:marTop w:val="0"/>
      <w:marBottom w:val="0"/>
      <w:divBdr>
        <w:top w:val="none" w:sz="0" w:space="0" w:color="auto"/>
        <w:left w:val="none" w:sz="0" w:space="0" w:color="auto"/>
        <w:bottom w:val="none" w:sz="0" w:space="0" w:color="auto"/>
        <w:right w:val="none" w:sz="0" w:space="0" w:color="auto"/>
      </w:divBdr>
    </w:div>
    <w:div w:id="1768192982">
      <w:marLeft w:val="480"/>
      <w:marRight w:val="0"/>
      <w:marTop w:val="0"/>
      <w:marBottom w:val="0"/>
      <w:divBdr>
        <w:top w:val="none" w:sz="0" w:space="0" w:color="auto"/>
        <w:left w:val="none" w:sz="0" w:space="0" w:color="auto"/>
        <w:bottom w:val="none" w:sz="0" w:space="0" w:color="auto"/>
        <w:right w:val="none" w:sz="0" w:space="0" w:color="auto"/>
      </w:divBdr>
    </w:div>
    <w:div w:id="1768306422">
      <w:marLeft w:val="480"/>
      <w:marRight w:val="0"/>
      <w:marTop w:val="0"/>
      <w:marBottom w:val="0"/>
      <w:divBdr>
        <w:top w:val="none" w:sz="0" w:space="0" w:color="auto"/>
        <w:left w:val="none" w:sz="0" w:space="0" w:color="auto"/>
        <w:bottom w:val="none" w:sz="0" w:space="0" w:color="auto"/>
        <w:right w:val="none" w:sz="0" w:space="0" w:color="auto"/>
      </w:divBdr>
    </w:div>
    <w:div w:id="1768382164">
      <w:marLeft w:val="480"/>
      <w:marRight w:val="0"/>
      <w:marTop w:val="0"/>
      <w:marBottom w:val="0"/>
      <w:divBdr>
        <w:top w:val="none" w:sz="0" w:space="0" w:color="auto"/>
        <w:left w:val="none" w:sz="0" w:space="0" w:color="auto"/>
        <w:bottom w:val="none" w:sz="0" w:space="0" w:color="auto"/>
        <w:right w:val="none" w:sz="0" w:space="0" w:color="auto"/>
      </w:divBdr>
    </w:div>
    <w:div w:id="1768697304">
      <w:marLeft w:val="480"/>
      <w:marRight w:val="0"/>
      <w:marTop w:val="0"/>
      <w:marBottom w:val="0"/>
      <w:divBdr>
        <w:top w:val="none" w:sz="0" w:space="0" w:color="auto"/>
        <w:left w:val="none" w:sz="0" w:space="0" w:color="auto"/>
        <w:bottom w:val="none" w:sz="0" w:space="0" w:color="auto"/>
        <w:right w:val="none" w:sz="0" w:space="0" w:color="auto"/>
      </w:divBdr>
    </w:div>
    <w:div w:id="1768889458">
      <w:bodyDiv w:val="1"/>
      <w:marLeft w:val="0"/>
      <w:marRight w:val="0"/>
      <w:marTop w:val="0"/>
      <w:marBottom w:val="0"/>
      <w:divBdr>
        <w:top w:val="none" w:sz="0" w:space="0" w:color="auto"/>
        <w:left w:val="none" w:sz="0" w:space="0" w:color="auto"/>
        <w:bottom w:val="none" w:sz="0" w:space="0" w:color="auto"/>
        <w:right w:val="none" w:sz="0" w:space="0" w:color="auto"/>
      </w:divBdr>
    </w:div>
    <w:div w:id="1769496972">
      <w:marLeft w:val="480"/>
      <w:marRight w:val="0"/>
      <w:marTop w:val="0"/>
      <w:marBottom w:val="0"/>
      <w:divBdr>
        <w:top w:val="none" w:sz="0" w:space="0" w:color="auto"/>
        <w:left w:val="none" w:sz="0" w:space="0" w:color="auto"/>
        <w:bottom w:val="none" w:sz="0" w:space="0" w:color="auto"/>
        <w:right w:val="none" w:sz="0" w:space="0" w:color="auto"/>
      </w:divBdr>
    </w:div>
    <w:div w:id="1770198391">
      <w:bodyDiv w:val="1"/>
      <w:marLeft w:val="0"/>
      <w:marRight w:val="0"/>
      <w:marTop w:val="0"/>
      <w:marBottom w:val="0"/>
      <w:divBdr>
        <w:top w:val="none" w:sz="0" w:space="0" w:color="auto"/>
        <w:left w:val="none" w:sz="0" w:space="0" w:color="auto"/>
        <w:bottom w:val="none" w:sz="0" w:space="0" w:color="auto"/>
        <w:right w:val="none" w:sz="0" w:space="0" w:color="auto"/>
      </w:divBdr>
    </w:div>
    <w:div w:id="1770346548">
      <w:marLeft w:val="480"/>
      <w:marRight w:val="0"/>
      <w:marTop w:val="0"/>
      <w:marBottom w:val="0"/>
      <w:divBdr>
        <w:top w:val="none" w:sz="0" w:space="0" w:color="auto"/>
        <w:left w:val="none" w:sz="0" w:space="0" w:color="auto"/>
        <w:bottom w:val="none" w:sz="0" w:space="0" w:color="auto"/>
        <w:right w:val="none" w:sz="0" w:space="0" w:color="auto"/>
      </w:divBdr>
    </w:div>
    <w:div w:id="1770391992">
      <w:marLeft w:val="480"/>
      <w:marRight w:val="0"/>
      <w:marTop w:val="0"/>
      <w:marBottom w:val="0"/>
      <w:divBdr>
        <w:top w:val="none" w:sz="0" w:space="0" w:color="auto"/>
        <w:left w:val="none" w:sz="0" w:space="0" w:color="auto"/>
        <w:bottom w:val="none" w:sz="0" w:space="0" w:color="auto"/>
        <w:right w:val="none" w:sz="0" w:space="0" w:color="auto"/>
      </w:divBdr>
    </w:div>
    <w:div w:id="1771077354">
      <w:marLeft w:val="480"/>
      <w:marRight w:val="0"/>
      <w:marTop w:val="0"/>
      <w:marBottom w:val="0"/>
      <w:divBdr>
        <w:top w:val="none" w:sz="0" w:space="0" w:color="auto"/>
        <w:left w:val="none" w:sz="0" w:space="0" w:color="auto"/>
        <w:bottom w:val="none" w:sz="0" w:space="0" w:color="auto"/>
        <w:right w:val="none" w:sz="0" w:space="0" w:color="auto"/>
      </w:divBdr>
    </w:div>
    <w:div w:id="1771126315">
      <w:marLeft w:val="480"/>
      <w:marRight w:val="0"/>
      <w:marTop w:val="0"/>
      <w:marBottom w:val="0"/>
      <w:divBdr>
        <w:top w:val="none" w:sz="0" w:space="0" w:color="auto"/>
        <w:left w:val="none" w:sz="0" w:space="0" w:color="auto"/>
        <w:bottom w:val="none" w:sz="0" w:space="0" w:color="auto"/>
        <w:right w:val="none" w:sz="0" w:space="0" w:color="auto"/>
      </w:divBdr>
    </w:div>
    <w:div w:id="1771315758">
      <w:marLeft w:val="480"/>
      <w:marRight w:val="0"/>
      <w:marTop w:val="0"/>
      <w:marBottom w:val="0"/>
      <w:divBdr>
        <w:top w:val="none" w:sz="0" w:space="0" w:color="auto"/>
        <w:left w:val="none" w:sz="0" w:space="0" w:color="auto"/>
        <w:bottom w:val="none" w:sz="0" w:space="0" w:color="auto"/>
        <w:right w:val="none" w:sz="0" w:space="0" w:color="auto"/>
      </w:divBdr>
    </w:div>
    <w:div w:id="1772125902">
      <w:marLeft w:val="480"/>
      <w:marRight w:val="0"/>
      <w:marTop w:val="0"/>
      <w:marBottom w:val="0"/>
      <w:divBdr>
        <w:top w:val="none" w:sz="0" w:space="0" w:color="auto"/>
        <w:left w:val="none" w:sz="0" w:space="0" w:color="auto"/>
        <w:bottom w:val="none" w:sz="0" w:space="0" w:color="auto"/>
        <w:right w:val="none" w:sz="0" w:space="0" w:color="auto"/>
      </w:divBdr>
    </w:div>
    <w:div w:id="1772312812">
      <w:bodyDiv w:val="1"/>
      <w:marLeft w:val="0"/>
      <w:marRight w:val="0"/>
      <w:marTop w:val="0"/>
      <w:marBottom w:val="0"/>
      <w:divBdr>
        <w:top w:val="none" w:sz="0" w:space="0" w:color="auto"/>
        <w:left w:val="none" w:sz="0" w:space="0" w:color="auto"/>
        <w:bottom w:val="none" w:sz="0" w:space="0" w:color="auto"/>
        <w:right w:val="none" w:sz="0" w:space="0" w:color="auto"/>
      </w:divBdr>
    </w:div>
    <w:div w:id="1772434912">
      <w:marLeft w:val="480"/>
      <w:marRight w:val="0"/>
      <w:marTop w:val="0"/>
      <w:marBottom w:val="0"/>
      <w:divBdr>
        <w:top w:val="none" w:sz="0" w:space="0" w:color="auto"/>
        <w:left w:val="none" w:sz="0" w:space="0" w:color="auto"/>
        <w:bottom w:val="none" w:sz="0" w:space="0" w:color="auto"/>
        <w:right w:val="none" w:sz="0" w:space="0" w:color="auto"/>
      </w:divBdr>
    </w:div>
    <w:div w:id="1773356710">
      <w:marLeft w:val="480"/>
      <w:marRight w:val="0"/>
      <w:marTop w:val="0"/>
      <w:marBottom w:val="0"/>
      <w:divBdr>
        <w:top w:val="none" w:sz="0" w:space="0" w:color="auto"/>
        <w:left w:val="none" w:sz="0" w:space="0" w:color="auto"/>
        <w:bottom w:val="none" w:sz="0" w:space="0" w:color="auto"/>
        <w:right w:val="none" w:sz="0" w:space="0" w:color="auto"/>
      </w:divBdr>
    </w:div>
    <w:div w:id="1773427545">
      <w:bodyDiv w:val="1"/>
      <w:marLeft w:val="0"/>
      <w:marRight w:val="0"/>
      <w:marTop w:val="0"/>
      <w:marBottom w:val="0"/>
      <w:divBdr>
        <w:top w:val="none" w:sz="0" w:space="0" w:color="auto"/>
        <w:left w:val="none" w:sz="0" w:space="0" w:color="auto"/>
        <w:bottom w:val="none" w:sz="0" w:space="0" w:color="auto"/>
        <w:right w:val="none" w:sz="0" w:space="0" w:color="auto"/>
      </w:divBdr>
    </w:div>
    <w:div w:id="1773471335">
      <w:bodyDiv w:val="1"/>
      <w:marLeft w:val="0"/>
      <w:marRight w:val="0"/>
      <w:marTop w:val="0"/>
      <w:marBottom w:val="0"/>
      <w:divBdr>
        <w:top w:val="none" w:sz="0" w:space="0" w:color="auto"/>
        <w:left w:val="none" w:sz="0" w:space="0" w:color="auto"/>
        <w:bottom w:val="none" w:sz="0" w:space="0" w:color="auto"/>
        <w:right w:val="none" w:sz="0" w:space="0" w:color="auto"/>
      </w:divBdr>
    </w:div>
    <w:div w:id="1773629481">
      <w:bodyDiv w:val="1"/>
      <w:marLeft w:val="0"/>
      <w:marRight w:val="0"/>
      <w:marTop w:val="0"/>
      <w:marBottom w:val="0"/>
      <w:divBdr>
        <w:top w:val="none" w:sz="0" w:space="0" w:color="auto"/>
        <w:left w:val="none" w:sz="0" w:space="0" w:color="auto"/>
        <w:bottom w:val="none" w:sz="0" w:space="0" w:color="auto"/>
        <w:right w:val="none" w:sz="0" w:space="0" w:color="auto"/>
      </w:divBdr>
    </w:div>
    <w:div w:id="1773935711">
      <w:marLeft w:val="480"/>
      <w:marRight w:val="0"/>
      <w:marTop w:val="0"/>
      <w:marBottom w:val="0"/>
      <w:divBdr>
        <w:top w:val="none" w:sz="0" w:space="0" w:color="auto"/>
        <w:left w:val="none" w:sz="0" w:space="0" w:color="auto"/>
        <w:bottom w:val="none" w:sz="0" w:space="0" w:color="auto"/>
        <w:right w:val="none" w:sz="0" w:space="0" w:color="auto"/>
      </w:divBdr>
    </w:div>
    <w:div w:id="1774278210">
      <w:marLeft w:val="480"/>
      <w:marRight w:val="0"/>
      <w:marTop w:val="0"/>
      <w:marBottom w:val="0"/>
      <w:divBdr>
        <w:top w:val="none" w:sz="0" w:space="0" w:color="auto"/>
        <w:left w:val="none" w:sz="0" w:space="0" w:color="auto"/>
        <w:bottom w:val="none" w:sz="0" w:space="0" w:color="auto"/>
        <w:right w:val="none" w:sz="0" w:space="0" w:color="auto"/>
      </w:divBdr>
    </w:div>
    <w:div w:id="1774470549">
      <w:marLeft w:val="480"/>
      <w:marRight w:val="0"/>
      <w:marTop w:val="0"/>
      <w:marBottom w:val="0"/>
      <w:divBdr>
        <w:top w:val="none" w:sz="0" w:space="0" w:color="auto"/>
        <w:left w:val="none" w:sz="0" w:space="0" w:color="auto"/>
        <w:bottom w:val="none" w:sz="0" w:space="0" w:color="auto"/>
        <w:right w:val="none" w:sz="0" w:space="0" w:color="auto"/>
      </w:divBdr>
    </w:div>
    <w:div w:id="1774665270">
      <w:marLeft w:val="480"/>
      <w:marRight w:val="0"/>
      <w:marTop w:val="0"/>
      <w:marBottom w:val="0"/>
      <w:divBdr>
        <w:top w:val="none" w:sz="0" w:space="0" w:color="auto"/>
        <w:left w:val="none" w:sz="0" w:space="0" w:color="auto"/>
        <w:bottom w:val="none" w:sz="0" w:space="0" w:color="auto"/>
        <w:right w:val="none" w:sz="0" w:space="0" w:color="auto"/>
      </w:divBdr>
    </w:div>
    <w:div w:id="1774859503">
      <w:marLeft w:val="480"/>
      <w:marRight w:val="0"/>
      <w:marTop w:val="0"/>
      <w:marBottom w:val="0"/>
      <w:divBdr>
        <w:top w:val="none" w:sz="0" w:space="0" w:color="auto"/>
        <w:left w:val="none" w:sz="0" w:space="0" w:color="auto"/>
        <w:bottom w:val="none" w:sz="0" w:space="0" w:color="auto"/>
        <w:right w:val="none" w:sz="0" w:space="0" w:color="auto"/>
      </w:divBdr>
    </w:div>
    <w:div w:id="1775203672">
      <w:marLeft w:val="480"/>
      <w:marRight w:val="0"/>
      <w:marTop w:val="0"/>
      <w:marBottom w:val="0"/>
      <w:divBdr>
        <w:top w:val="none" w:sz="0" w:space="0" w:color="auto"/>
        <w:left w:val="none" w:sz="0" w:space="0" w:color="auto"/>
        <w:bottom w:val="none" w:sz="0" w:space="0" w:color="auto"/>
        <w:right w:val="none" w:sz="0" w:space="0" w:color="auto"/>
      </w:divBdr>
    </w:div>
    <w:div w:id="1775398719">
      <w:marLeft w:val="480"/>
      <w:marRight w:val="0"/>
      <w:marTop w:val="0"/>
      <w:marBottom w:val="0"/>
      <w:divBdr>
        <w:top w:val="none" w:sz="0" w:space="0" w:color="auto"/>
        <w:left w:val="none" w:sz="0" w:space="0" w:color="auto"/>
        <w:bottom w:val="none" w:sz="0" w:space="0" w:color="auto"/>
        <w:right w:val="none" w:sz="0" w:space="0" w:color="auto"/>
      </w:divBdr>
    </w:div>
    <w:div w:id="1776049965">
      <w:bodyDiv w:val="1"/>
      <w:marLeft w:val="0"/>
      <w:marRight w:val="0"/>
      <w:marTop w:val="0"/>
      <w:marBottom w:val="0"/>
      <w:divBdr>
        <w:top w:val="none" w:sz="0" w:space="0" w:color="auto"/>
        <w:left w:val="none" w:sz="0" w:space="0" w:color="auto"/>
        <w:bottom w:val="none" w:sz="0" w:space="0" w:color="auto"/>
        <w:right w:val="none" w:sz="0" w:space="0" w:color="auto"/>
      </w:divBdr>
    </w:div>
    <w:div w:id="1776905932">
      <w:marLeft w:val="480"/>
      <w:marRight w:val="0"/>
      <w:marTop w:val="0"/>
      <w:marBottom w:val="0"/>
      <w:divBdr>
        <w:top w:val="none" w:sz="0" w:space="0" w:color="auto"/>
        <w:left w:val="none" w:sz="0" w:space="0" w:color="auto"/>
        <w:bottom w:val="none" w:sz="0" w:space="0" w:color="auto"/>
        <w:right w:val="none" w:sz="0" w:space="0" w:color="auto"/>
      </w:divBdr>
    </w:div>
    <w:div w:id="1776948855">
      <w:marLeft w:val="480"/>
      <w:marRight w:val="0"/>
      <w:marTop w:val="0"/>
      <w:marBottom w:val="0"/>
      <w:divBdr>
        <w:top w:val="none" w:sz="0" w:space="0" w:color="auto"/>
        <w:left w:val="none" w:sz="0" w:space="0" w:color="auto"/>
        <w:bottom w:val="none" w:sz="0" w:space="0" w:color="auto"/>
        <w:right w:val="none" w:sz="0" w:space="0" w:color="auto"/>
      </w:divBdr>
    </w:div>
    <w:div w:id="1777171115">
      <w:marLeft w:val="480"/>
      <w:marRight w:val="0"/>
      <w:marTop w:val="0"/>
      <w:marBottom w:val="0"/>
      <w:divBdr>
        <w:top w:val="none" w:sz="0" w:space="0" w:color="auto"/>
        <w:left w:val="none" w:sz="0" w:space="0" w:color="auto"/>
        <w:bottom w:val="none" w:sz="0" w:space="0" w:color="auto"/>
        <w:right w:val="none" w:sz="0" w:space="0" w:color="auto"/>
      </w:divBdr>
    </w:div>
    <w:div w:id="1777210167">
      <w:marLeft w:val="480"/>
      <w:marRight w:val="0"/>
      <w:marTop w:val="0"/>
      <w:marBottom w:val="0"/>
      <w:divBdr>
        <w:top w:val="none" w:sz="0" w:space="0" w:color="auto"/>
        <w:left w:val="none" w:sz="0" w:space="0" w:color="auto"/>
        <w:bottom w:val="none" w:sz="0" w:space="0" w:color="auto"/>
        <w:right w:val="none" w:sz="0" w:space="0" w:color="auto"/>
      </w:divBdr>
    </w:div>
    <w:div w:id="1777938805">
      <w:bodyDiv w:val="1"/>
      <w:marLeft w:val="0"/>
      <w:marRight w:val="0"/>
      <w:marTop w:val="0"/>
      <w:marBottom w:val="0"/>
      <w:divBdr>
        <w:top w:val="none" w:sz="0" w:space="0" w:color="auto"/>
        <w:left w:val="none" w:sz="0" w:space="0" w:color="auto"/>
        <w:bottom w:val="none" w:sz="0" w:space="0" w:color="auto"/>
        <w:right w:val="none" w:sz="0" w:space="0" w:color="auto"/>
      </w:divBdr>
    </w:div>
    <w:div w:id="1778062222">
      <w:marLeft w:val="480"/>
      <w:marRight w:val="0"/>
      <w:marTop w:val="0"/>
      <w:marBottom w:val="0"/>
      <w:divBdr>
        <w:top w:val="none" w:sz="0" w:space="0" w:color="auto"/>
        <w:left w:val="none" w:sz="0" w:space="0" w:color="auto"/>
        <w:bottom w:val="none" w:sz="0" w:space="0" w:color="auto"/>
        <w:right w:val="none" w:sz="0" w:space="0" w:color="auto"/>
      </w:divBdr>
    </w:div>
    <w:div w:id="1778063885">
      <w:bodyDiv w:val="1"/>
      <w:marLeft w:val="0"/>
      <w:marRight w:val="0"/>
      <w:marTop w:val="0"/>
      <w:marBottom w:val="0"/>
      <w:divBdr>
        <w:top w:val="none" w:sz="0" w:space="0" w:color="auto"/>
        <w:left w:val="none" w:sz="0" w:space="0" w:color="auto"/>
        <w:bottom w:val="none" w:sz="0" w:space="0" w:color="auto"/>
        <w:right w:val="none" w:sz="0" w:space="0" w:color="auto"/>
      </w:divBdr>
    </w:div>
    <w:div w:id="1778132052">
      <w:marLeft w:val="480"/>
      <w:marRight w:val="0"/>
      <w:marTop w:val="0"/>
      <w:marBottom w:val="0"/>
      <w:divBdr>
        <w:top w:val="none" w:sz="0" w:space="0" w:color="auto"/>
        <w:left w:val="none" w:sz="0" w:space="0" w:color="auto"/>
        <w:bottom w:val="none" w:sz="0" w:space="0" w:color="auto"/>
        <w:right w:val="none" w:sz="0" w:space="0" w:color="auto"/>
      </w:divBdr>
    </w:div>
    <w:div w:id="1778138364">
      <w:marLeft w:val="480"/>
      <w:marRight w:val="0"/>
      <w:marTop w:val="0"/>
      <w:marBottom w:val="0"/>
      <w:divBdr>
        <w:top w:val="none" w:sz="0" w:space="0" w:color="auto"/>
        <w:left w:val="none" w:sz="0" w:space="0" w:color="auto"/>
        <w:bottom w:val="none" w:sz="0" w:space="0" w:color="auto"/>
        <w:right w:val="none" w:sz="0" w:space="0" w:color="auto"/>
      </w:divBdr>
    </w:div>
    <w:div w:id="1778868718">
      <w:marLeft w:val="480"/>
      <w:marRight w:val="0"/>
      <w:marTop w:val="0"/>
      <w:marBottom w:val="0"/>
      <w:divBdr>
        <w:top w:val="none" w:sz="0" w:space="0" w:color="auto"/>
        <w:left w:val="none" w:sz="0" w:space="0" w:color="auto"/>
        <w:bottom w:val="none" w:sz="0" w:space="0" w:color="auto"/>
        <w:right w:val="none" w:sz="0" w:space="0" w:color="auto"/>
      </w:divBdr>
    </w:div>
    <w:div w:id="1778981502">
      <w:marLeft w:val="0"/>
      <w:marRight w:val="0"/>
      <w:marTop w:val="0"/>
      <w:marBottom w:val="0"/>
      <w:divBdr>
        <w:top w:val="none" w:sz="0" w:space="0" w:color="auto"/>
        <w:left w:val="none" w:sz="0" w:space="0" w:color="auto"/>
        <w:bottom w:val="none" w:sz="0" w:space="0" w:color="auto"/>
        <w:right w:val="none" w:sz="0" w:space="0" w:color="auto"/>
      </w:divBdr>
      <w:divsChild>
        <w:div w:id="1325934841">
          <w:marLeft w:val="0"/>
          <w:marRight w:val="0"/>
          <w:marTop w:val="0"/>
          <w:marBottom w:val="0"/>
          <w:divBdr>
            <w:top w:val="none" w:sz="0" w:space="0" w:color="auto"/>
            <w:left w:val="none" w:sz="0" w:space="0" w:color="auto"/>
            <w:bottom w:val="none" w:sz="0" w:space="0" w:color="auto"/>
            <w:right w:val="none" w:sz="0" w:space="0" w:color="auto"/>
          </w:divBdr>
        </w:div>
      </w:divsChild>
    </w:div>
    <w:div w:id="1779132601">
      <w:marLeft w:val="480"/>
      <w:marRight w:val="0"/>
      <w:marTop w:val="0"/>
      <w:marBottom w:val="0"/>
      <w:divBdr>
        <w:top w:val="none" w:sz="0" w:space="0" w:color="auto"/>
        <w:left w:val="none" w:sz="0" w:space="0" w:color="auto"/>
        <w:bottom w:val="none" w:sz="0" w:space="0" w:color="auto"/>
        <w:right w:val="none" w:sz="0" w:space="0" w:color="auto"/>
      </w:divBdr>
    </w:div>
    <w:div w:id="1779177392">
      <w:bodyDiv w:val="1"/>
      <w:marLeft w:val="0"/>
      <w:marRight w:val="0"/>
      <w:marTop w:val="0"/>
      <w:marBottom w:val="0"/>
      <w:divBdr>
        <w:top w:val="none" w:sz="0" w:space="0" w:color="auto"/>
        <w:left w:val="none" w:sz="0" w:space="0" w:color="auto"/>
        <w:bottom w:val="none" w:sz="0" w:space="0" w:color="auto"/>
        <w:right w:val="none" w:sz="0" w:space="0" w:color="auto"/>
      </w:divBdr>
    </w:div>
    <w:div w:id="1779525648">
      <w:marLeft w:val="480"/>
      <w:marRight w:val="0"/>
      <w:marTop w:val="0"/>
      <w:marBottom w:val="0"/>
      <w:divBdr>
        <w:top w:val="none" w:sz="0" w:space="0" w:color="auto"/>
        <w:left w:val="none" w:sz="0" w:space="0" w:color="auto"/>
        <w:bottom w:val="none" w:sz="0" w:space="0" w:color="auto"/>
        <w:right w:val="none" w:sz="0" w:space="0" w:color="auto"/>
      </w:divBdr>
    </w:div>
    <w:div w:id="1780026837">
      <w:bodyDiv w:val="1"/>
      <w:marLeft w:val="0"/>
      <w:marRight w:val="0"/>
      <w:marTop w:val="0"/>
      <w:marBottom w:val="0"/>
      <w:divBdr>
        <w:top w:val="none" w:sz="0" w:space="0" w:color="auto"/>
        <w:left w:val="none" w:sz="0" w:space="0" w:color="auto"/>
        <w:bottom w:val="none" w:sz="0" w:space="0" w:color="auto"/>
        <w:right w:val="none" w:sz="0" w:space="0" w:color="auto"/>
      </w:divBdr>
    </w:div>
    <w:div w:id="1780754451">
      <w:bodyDiv w:val="1"/>
      <w:marLeft w:val="0"/>
      <w:marRight w:val="0"/>
      <w:marTop w:val="0"/>
      <w:marBottom w:val="0"/>
      <w:divBdr>
        <w:top w:val="none" w:sz="0" w:space="0" w:color="auto"/>
        <w:left w:val="none" w:sz="0" w:space="0" w:color="auto"/>
        <w:bottom w:val="none" w:sz="0" w:space="0" w:color="auto"/>
        <w:right w:val="none" w:sz="0" w:space="0" w:color="auto"/>
      </w:divBdr>
    </w:div>
    <w:div w:id="1780834841">
      <w:marLeft w:val="0"/>
      <w:marRight w:val="0"/>
      <w:marTop w:val="0"/>
      <w:marBottom w:val="0"/>
      <w:divBdr>
        <w:top w:val="none" w:sz="0" w:space="0" w:color="auto"/>
        <w:left w:val="none" w:sz="0" w:space="0" w:color="auto"/>
        <w:bottom w:val="none" w:sz="0" w:space="0" w:color="auto"/>
        <w:right w:val="none" w:sz="0" w:space="0" w:color="auto"/>
      </w:divBdr>
      <w:divsChild>
        <w:div w:id="248471101">
          <w:marLeft w:val="0"/>
          <w:marRight w:val="0"/>
          <w:marTop w:val="0"/>
          <w:marBottom w:val="0"/>
          <w:divBdr>
            <w:top w:val="none" w:sz="0" w:space="0" w:color="auto"/>
            <w:left w:val="none" w:sz="0" w:space="0" w:color="auto"/>
            <w:bottom w:val="none" w:sz="0" w:space="0" w:color="auto"/>
            <w:right w:val="none" w:sz="0" w:space="0" w:color="auto"/>
          </w:divBdr>
        </w:div>
      </w:divsChild>
    </w:div>
    <w:div w:id="1780880316">
      <w:marLeft w:val="480"/>
      <w:marRight w:val="0"/>
      <w:marTop w:val="0"/>
      <w:marBottom w:val="0"/>
      <w:divBdr>
        <w:top w:val="none" w:sz="0" w:space="0" w:color="auto"/>
        <w:left w:val="none" w:sz="0" w:space="0" w:color="auto"/>
        <w:bottom w:val="none" w:sz="0" w:space="0" w:color="auto"/>
        <w:right w:val="none" w:sz="0" w:space="0" w:color="auto"/>
      </w:divBdr>
    </w:div>
    <w:div w:id="1780950899">
      <w:marLeft w:val="480"/>
      <w:marRight w:val="0"/>
      <w:marTop w:val="0"/>
      <w:marBottom w:val="0"/>
      <w:divBdr>
        <w:top w:val="none" w:sz="0" w:space="0" w:color="auto"/>
        <w:left w:val="none" w:sz="0" w:space="0" w:color="auto"/>
        <w:bottom w:val="none" w:sz="0" w:space="0" w:color="auto"/>
        <w:right w:val="none" w:sz="0" w:space="0" w:color="auto"/>
      </w:divBdr>
    </w:div>
    <w:div w:id="1781027617">
      <w:bodyDiv w:val="1"/>
      <w:marLeft w:val="0"/>
      <w:marRight w:val="0"/>
      <w:marTop w:val="0"/>
      <w:marBottom w:val="0"/>
      <w:divBdr>
        <w:top w:val="none" w:sz="0" w:space="0" w:color="auto"/>
        <w:left w:val="none" w:sz="0" w:space="0" w:color="auto"/>
        <w:bottom w:val="none" w:sz="0" w:space="0" w:color="auto"/>
        <w:right w:val="none" w:sz="0" w:space="0" w:color="auto"/>
      </w:divBdr>
    </w:div>
    <w:div w:id="1781148635">
      <w:bodyDiv w:val="1"/>
      <w:marLeft w:val="0"/>
      <w:marRight w:val="0"/>
      <w:marTop w:val="0"/>
      <w:marBottom w:val="0"/>
      <w:divBdr>
        <w:top w:val="none" w:sz="0" w:space="0" w:color="auto"/>
        <w:left w:val="none" w:sz="0" w:space="0" w:color="auto"/>
        <w:bottom w:val="none" w:sz="0" w:space="0" w:color="auto"/>
        <w:right w:val="none" w:sz="0" w:space="0" w:color="auto"/>
      </w:divBdr>
    </w:div>
    <w:div w:id="1781561421">
      <w:bodyDiv w:val="1"/>
      <w:marLeft w:val="0"/>
      <w:marRight w:val="0"/>
      <w:marTop w:val="0"/>
      <w:marBottom w:val="0"/>
      <w:divBdr>
        <w:top w:val="none" w:sz="0" w:space="0" w:color="auto"/>
        <w:left w:val="none" w:sz="0" w:space="0" w:color="auto"/>
        <w:bottom w:val="none" w:sz="0" w:space="0" w:color="auto"/>
        <w:right w:val="none" w:sz="0" w:space="0" w:color="auto"/>
      </w:divBdr>
      <w:divsChild>
        <w:div w:id="1994065266">
          <w:marLeft w:val="480"/>
          <w:marRight w:val="0"/>
          <w:marTop w:val="0"/>
          <w:marBottom w:val="0"/>
          <w:divBdr>
            <w:top w:val="none" w:sz="0" w:space="0" w:color="auto"/>
            <w:left w:val="none" w:sz="0" w:space="0" w:color="auto"/>
            <w:bottom w:val="none" w:sz="0" w:space="0" w:color="auto"/>
            <w:right w:val="none" w:sz="0" w:space="0" w:color="auto"/>
          </w:divBdr>
        </w:div>
        <w:div w:id="915823643">
          <w:marLeft w:val="480"/>
          <w:marRight w:val="0"/>
          <w:marTop w:val="0"/>
          <w:marBottom w:val="0"/>
          <w:divBdr>
            <w:top w:val="none" w:sz="0" w:space="0" w:color="auto"/>
            <w:left w:val="none" w:sz="0" w:space="0" w:color="auto"/>
            <w:bottom w:val="none" w:sz="0" w:space="0" w:color="auto"/>
            <w:right w:val="none" w:sz="0" w:space="0" w:color="auto"/>
          </w:divBdr>
        </w:div>
        <w:div w:id="1618295049">
          <w:marLeft w:val="480"/>
          <w:marRight w:val="0"/>
          <w:marTop w:val="0"/>
          <w:marBottom w:val="0"/>
          <w:divBdr>
            <w:top w:val="none" w:sz="0" w:space="0" w:color="auto"/>
            <w:left w:val="none" w:sz="0" w:space="0" w:color="auto"/>
            <w:bottom w:val="none" w:sz="0" w:space="0" w:color="auto"/>
            <w:right w:val="none" w:sz="0" w:space="0" w:color="auto"/>
          </w:divBdr>
        </w:div>
        <w:div w:id="1185512938">
          <w:marLeft w:val="480"/>
          <w:marRight w:val="0"/>
          <w:marTop w:val="0"/>
          <w:marBottom w:val="0"/>
          <w:divBdr>
            <w:top w:val="none" w:sz="0" w:space="0" w:color="auto"/>
            <w:left w:val="none" w:sz="0" w:space="0" w:color="auto"/>
            <w:bottom w:val="none" w:sz="0" w:space="0" w:color="auto"/>
            <w:right w:val="none" w:sz="0" w:space="0" w:color="auto"/>
          </w:divBdr>
        </w:div>
        <w:div w:id="1272202529">
          <w:marLeft w:val="480"/>
          <w:marRight w:val="0"/>
          <w:marTop w:val="0"/>
          <w:marBottom w:val="0"/>
          <w:divBdr>
            <w:top w:val="none" w:sz="0" w:space="0" w:color="auto"/>
            <w:left w:val="none" w:sz="0" w:space="0" w:color="auto"/>
            <w:bottom w:val="none" w:sz="0" w:space="0" w:color="auto"/>
            <w:right w:val="none" w:sz="0" w:space="0" w:color="auto"/>
          </w:divBdr>
        </w:div>
        <w:div w:id="1681084541">
          <w:marLeft w:val="480"/>
          <w:marRight w:val="0"/>
          <w:marTop w:val="0"/>
          <w:marBottom w:val="0"/>
          <w:divBdr>
            <w:top w:val="none" w:sz="0" w:space="0" w:color="auto"/>
            <w:left w:val="none" w:sz="0" w:space="0" w:color="auto"/>
            <w:bottom w:val="none" w:sz="0" w:space="0" w:color="auto"/>
            <w:right w:val="none" w:sz="0" w:space="0" w:color="auto"/>
          </w:divBdr>
        </w:div>
        <w:div w:id="1843397909">
          <w:marLeft w:val="480"/>
          <w:marRight w:val="0"/>
          <w:marTop w:val="0"/>
          <w:marBottom w:val="0"/>
          <w:divBdr>
            <w:top w:val="none" w:sz="0" w:space="0" w:color="auto"/>
            <w:left w:val="none" w:sz="0" w:space="0" w:color="auto"/>
            <w:bottom w:val="none" w:sz="0" w:space="0" w:color="auto"/>
            <w:right w:val="none" w:sz="0" w:space="0" w:color="auto"/>
          </w:divBdr>
        </w:div>
        <w:div w:id="942803220">
          <w:marLeft w:val="480"/>
          <w:marRight w:val="0"/>
          <w:marTop w:val="0"/>
          <w:marBottom w:val="0"/>
          <w:divBdr>
            <w:top w:val="none" w:sz="0" w:space="0" w:color="auto"/>
            <w:left w:val="none" w:sz="0" w:space="0" w:color="auto"/>
            <w:bottom w:val="none" w:sz="0" w:space="0" w:color="auto"/>
            <w:right w:val="none" w:sz="0" w:space="0" w:color="auto"/>
          </w:divBdr>
        </w:div>
        <w:div w:id="1482692261">
          <w:marLeft w:val="480"/>
          <w:marRight w:val="0"/>
          <w:marTop w:val="0"/>
          <w:marBottom w:val="0"/>
          <w:divBdr>
            <w:top w:val="none" w:sz="0" w:space="0" w:color="auto"/>
            <w:left w:val="none" w:sz="0" w:space="0" w:color="auto"/>
            <w:bottom w:val="none" w:sz="0" w:space="0" w:color="auto"/>
            <w:right w:val="none" w:sz="0" w:space="0" w:color="auto"/>
          </w:divBdr>
        </w:div>
        <w:div w:id="1930191259">
          <w:marLeft w:val="480"/>
          <w:marRight w:val="0"/>
          <w:marTop w:val="0"/>
          <w:marBottom w:val="0"/>
          <w:divBdr>
            <w:top w:val="none" w:sz="0" w:space="0" w:color="auto"/>
            <w:left w:val="none" w:sz="0" w:space="0" w:color="auto"/>
            <w:bottom w:val="none" w:sz="0" w:space="0" w:color="auto"/>
            <w:right w:val="none" w:sz="0" w:space="0" w:color="auto"/>
          </w:divBdr>
        </w:div>
        <w:div w:id="1240365134">
          <w:marLeft w:val="480"/>
          <w:marRight w:val="0"/>
          <w:marTop w:val="0"/>
          <w:marBottom w:val="0"/>
          <w:divBdr>
            <w:top w:val="none" w:sz="0" w:space="0" w:color="auto"/>
            <w:left w:val="none" w:sz="0" w:space="0" w:color="auto"/>
            <w:bottom w:val="none" w:sz="0" w:space="0" w:color="auto"/>
            <w:right w:val="none" w:sz="0" w:space="0" w:color="auto"/>
          </w:divBdr>
        </w:div>
        <w:div w:id="1075979768">
          <w:marLeft w:val="480"/>
          <w:marRight w:val="0"/>
          <w:marTop w:val="0"/>
          <w:marBottom w:val="0"/>
          <w:divBdr>
            <w:top w:val="none" w:sz="0" w:space="0" w:color="auto"/>
            <w:left w:val="none" w:sz="0" w:space="0" w:color="auto"/>
            <w:bottom w:val="none" w:sz="0" w:space="0" w:color="auto"/>
            <w:right w:val="none" w:sz="0" w:space="0" w:color="auto"/>
          </w:divBdr>
        </w:div>
        <w:div w:id="892740385">
          <w:marLeft w:val="480"/>
          <w:marRight w:val="0"/>
          <w:marTop w:val="0"/>
          <w:marBottom w:val="0"/>
          <w:divBdr>
            <w:top w:val="none" w:sz="0" w:space="0" w:color="auto"/>
            <w:left w:val="none" w:sz="0" w:space="0" w:color="auto"/>
            <w:bottom w:val="none" w:sz="0" w:space="0" w:color="auto"/>
            <w:right w:val="none" w:sz="0" w:space="0" w:color="auto"/>
          </w:divBdr>
        </w:div>
        <w:div w:id="1084838775">
          <w:marLeft w:val="480"/>
          <w:marRight w:val="0"/>
          <w:marTop w:val="0"/>
          <w:marBottom w:val="0"/>
          <w:divBdr>
            <w:top w:val="none" w:sz="0" w:space="0" w:color="auto"/>
            <w:left w:val="none" w:sz="0" w:space="0" w:color="auto"/>
            <w:bottom w:val="none" w:sz="0" w:space="0" w:color="auto"/>
            <w:right w:val="none" w:sz="0" w:space="0" w:color="auto"/>
          </w:divBdr>
        </w:div>
        <w:div w:id="669677927">
          <w:marLeft w:val="480"/>
          <w:marRight w:val="0"/>
          <w:marTop w:val="0"/>
          <w:marBottom w:val="0"/>
          <w:divBdr>
            <w:top w:val="none" w:sz="0" w:space="0" w:color="auto"/>
            <w:left w:val="none" w:sz="0" w:space="0" w:color="auto"/>
            <w:bottom w:val="none" w:sz="0" w:space="0" w:color="auto"/>
            <w:right w:val="none" w:sz="0" w:space="0" w:color="auto"/>
          </w:divBdr>
        </w:div>
        <w:div w:id="1688871657">
          <w:marLeft w:val="480"/>
          <w:marRight w:val="0"/>
          <w:marTop w:val="0"/>
          <w:marBottom w:val="0"/>
          <w:divBdr>
            <w:top w:val="none" w:sz="0" w:space="0" w:color="auto"/>
            <w:left w:val="none" w:sz="0" w:space="0" w:color="auto"/>
            <w:bottom w:val="none" w:sz="0" w:space="0" w:color="auto"/>
            <w:right w:val="none" w:sz="0" w:space="0" w:color="auto"/>
          </w:divBdr>
        </w:div>
        <w:div w:id="1324242937">
          <w:marLeft w:val="480"/>
          <w:marRight w:val="0"/>
          <w:marTop w:val="0"/>
          <w:marBottom w:val="0"/>
          <w:divBdr>
            <w:top w:val="none" w:sz="0" w:space="0" w:color="auto"/>
            <w:left w:val="none" w:sz="0" w:space="0" w:color="auto"/>
            <w:bottom w:val="none" w:sz="0" w:space="0" w:color="auto"/>
            <w:right w:val="none" w:sz="0" w:space="0" w:color="auto"/>
          </w:divBdr>
        </w:div>
        <w:div w:id="1153444327">
          <w:marLeft w:val="480"/>
          <w:marRight w:val="0"/>
          <w:marTop w:val="0"/>
          <w:marBottom w:val="0"/>
          <w:divBdr>
            <w:top w:val="none" w:sz="0" w:space="0" w:color="auto"/>
            <w:left w:val="none" w:sz="0" w:space="0" w:color="auto"/>
            <w:bottom w:val="none" w:sz="0" w:space="0" w:color="auto"/>
            <w:right w:val="none" w:sz="0" w:space="0" w:color="auto"/>
          </w:divBdr>
        </w:div>
        <w:div w:id="1045518592">
          <w:marLeft w:val="480"/>
          <w:marRight w:val="0"/>
          <w:marTop w:val="0"/>
          <w:marBottom w:val="0"/>
          <w:divBdr>
            <w:top w:val="none" w:sz="0" w:space="0" w:color="auto"/>
            <w:left w:val="none" w:sz="0" w:space="0" w:color="auto"/>
            <w:bottom w:val="none" w:sz="0" w:space="0" w:color="auto"/>
            <w:right w:val="none" w:sz="0" w:space="0" w:color="auto"/>
          </w:divBdr>
        </w:div>
        <w:div w:id="367141310">
          <w:marLeft w:val="480"/>
          <w:marRight w:val="0"/>
          <w:marTop w:val="0"/>
          <w:marBottom w:val="0"/>
          <w:divBdr>
            <w:top w:val="none" w:sz="0" w:space="0" w:color="auto"/>
            <w:left w:val="none" w:sz="0" w:space="0" w:color="auto"/>
            <w:bottom w:val="none" w:sz="0" w:space="0" w:color="auto"/>
            <w:right w:val="none" w:sz="0" w:space="0" w:color="auto"/>
          </w:divBdr>
        </w:div>
        <w:div w:id="343635267">
          <w:marLeft w:val="480"/>
          <w:marRight w:val="0"/>
          <w:marTop w:val="0"/>
          <w:marBottom w:val="0"/>
          <w:divBdr>
            <w:top w:val="none" w:sz="0" w:space="0" w:color="auto"/>
            <w:left w:val="none" w:sz="0" w:space="0" w:color="auto"/>
            <w:bottom w:val="none" w:sz="0" w:space="0" w:color="auto"/>
            <w:right w:val="none" w:sz="0" w:space="0" w:color="auto"/>
          </w:divBdr>
        </w:div>
        <w:div w:id="1090931490">
          <w:marLeft w:val="480"/>
          <w:marRight w:val="0"/>
          <w:marTop w:val="0"/>
          <w:marBottom w:val="0"/>
          <w:divBdr>
            <w:top w:val="none" w:sz="0" w:space="0" w:color="auto"/>
            <w:left w:val="none" w:sz="0" w:space="0" w:color="auto"/>
            <w:bottom w:val="none" w:sz="0" w:space="0" w:color="auto"/>
            <w:right w:val="none" w:sz="0" w:space="0" w:color="auto"/>
          </w:divBdr>
        </w:div>
        <w:div w:id="1709331784">
          <w:marLeft w:val="480"/>
          <w:marRight w:val="0"/>
          <w:marTop w:val="0"/>
          <w:marBottom w:val="0"/>
          <w:divBdr>
            <w:top w:val="none" w:sz="0" w:space="0" w:color="auto"/>
            <w:left w:val="none" w:sz="0" w:space="0" w:color="auto"/>
            <w:bottom w:val="none" w:sz="0" w:space="0" w:color="auto"/>
            <w:right w:val="none" w:sz="0" w:space="0" w:color="auto"/>
          </w:divBdr>
        </w:div>
        <w:div w:id="100757869">
          <w:marLeft w:val="480"/>
          <w:marRight w:val="0"/>
          <w:marTop w:val="0"/>
          <w:marBottom w:val="0"/>
          <w:divBdr>
            <w:top w:val="none" w:sz="0" w:space="0" w:color="auto"/>
            <w:left w:val="none" w:sz="0" w:space="0" w:color="auto"/>
            <w:bottom w:val="none" w:sz="0" w:space="0" w:color="auto"/>
            <w:right w:val="none" w:sz="0" w:space="0" w:color="auto"/>
          </w:divBdr>
        </w:div>
        <w:div w:id="471017874">
          <w:marLeft w:val="480"/>
          <w:marRight w:val="0"/>
          <w:marTop w:val="0"/>
          <w:marBottom w:val="0"/>
          <w:divBdr>
            <w:top w:val="none" w:sz="0" w:space="0" w:color="auto"/>
            <w:left w:val="none" w:sz="0" w:space="0" w:color="auto"/>
            <w:bottom w:val="none" w:sz="0" w:space="0" w:color="auto"/>
            <w:right w:val="none" w:sz="0" w:space="0" w:color="auto"/>
          </w:divBdr>
        </w:div>
        <w:div w:id="1049575656">
          <w:marLeft w:val="480"/>
          <w:marRight w:val="0"/>
          <w:marTop w:val="0"/>
          <w:marBottom w:val="0"/>
          <w:divBdr>
            <w:top w:val="none" w:sz="0" w:space="0" w:color="auto"/>
            <w:left w:val="none" w:sz="0" w:space="0" w:color="auto"/>
            <w:bottom w:val="none" w:sz="0" w:space="0" w:color="auto"/>
            <w:right w:val="none" w:sz="0" w:space="0" w:color="auto"/>
          </w:divBdr>
        </w:div>
        <w:div w:id="826478807">
          <w:marLeft w:val="480"/>
          <w:marRight w:val="0"/>
          <w:marTop w:val="0"/>
          <w:marBottom w:val="0"/>
          <w:divBdr>
            <w:top w:val="none" w:sz="0" w:space="0" w:color="auto"/>
            <w:left w:val="none" w:sz="0" w:space="0" w:color="auto"/>
            <w:bottom w:val="none" w:sz="0" w:space="0" w:color="auto"/>
            <w:right w:val="none" w:sz="0" w:space="0" w:color="auto"/>
          </w:divBdr>
        </w:div>
        <w:div w:id="2095852972">
          <w:marLeft w:val="480"/>
          <w:marRight w:val="0"/>
          <w:marTop w:val="0"/>
          <w:marBottom w:val="0"/>
          <w:divBdr>
            <w:top w:val="none" w:sz="0" w:space="0" w:color="auto"/>
            <w:left w:val="none" w:sz="0" w:space="0" w:color="auto"/>
            <w:bottom w:val="none" w:sz="0" w:space="0" w:color="auto"/>
            <w:right w:val="none" w:sz="0" w:space="0" w:color="auto"/>
          </w:divBdr>
        </w:div>
        <w:div w:id="641348756">
          <w:marLeft w:val="480"/>
          <w:marRight w:val="0"/>
          <w:marTop w:val="0"/>
          <w:marBottom w:val="0"/>
          <w:divBdr>
            <w:top w:val="none" w:sz="0" w:space="0" w:color="auto"/>
            <w:left w:val="none" w:sz="0" w:space="0" w:color="auto"/>
            <w:bottom w:val="none" w:sz="0" w:space="0" w:color="auto"/>
            <w:right w:val="none" w:sz="0" w:space="0" w:color="auto"/>
          </w:divBdr>
        </w:div>
        <w:div w:id="689530534">
          <w:marLeft w:val="480"/>
          <w:marRight w:val="0"/>
          <w:marTop w:val="0"/>
          <w:marBottom w:val="0"/>
          <w:divBdr>
            <w:top w:val="none" w:sz="0" w:space="0" w:color="auto"/>
            <w:left w:val="none" w:sz="0" w:space="0" w:color="auto"/>
            <w:bottom w:val="none" w:sz="0" w:space="0" w:color="auto"/>
            <w:right w:val="none" w:sz="0" w:space="0" w:color="auto"/>
          </w:divBdr>
        </w:div>
        <w:div w:id="104154917">
          <w:marLeft w:val="480"/>
          <w:marRight w:val="0"/>
          <w:marTop w:val="0"/>
          <w:marBottom w:val="0"/>
          <w:divBdr>
            <w:top w:val="none" w:sz="0" w:space="0" w:color="auto"/>
            <w:left w:val="none" w:sz="0" w:space="0" w:color="auto"/>
            <w:bottom w:val="none" w:sz="0" w:space="0" w:color="auto"/>
            <w:right w:val="none" w:sz="0" w:space="0" w:color="auto"/>
          </w:divBdr>
        </w:div>
        <w:div w:id="306513117">
          <w:marLeft w:val="480"/>
          <w:marRight w:val="0"/>
          <w:marTop w:val="0"/>
          <w:marBottom w:val="0"/>
          <w:divBdr>
            <w:top w:val="none" w:sz="0" w:space="0" w:color="auto"/>
            <w:left w:val="none" w:sz="0" w:space="0" w:color="auto"/>
            <w:bottom w:val="none" w:sz="0" w:space="0" w:color="auto"/>
            <w:right w:val="none" w:sz="0" w:space="0" w:color="auto"/>
          </w:divBdr>
        </w:div>
        <w:div w:id="194928008">
          <w:marLeft w:val="480"/>
          <w:marRight w:val="0"/>
          <w:marTop w:val="0"/>
          <w:marBottom w:val="0"/>
          <w:divBdr>
            <w:top w:val="none" w:sz="0" w:space="0" w:color="auto"/>
            <w:left w:val="none" w:sz="0" w:space="0" w:color="auto"/>
            <w:bottom w:val="none" w:sz="0" w:space="0" w:color="auto"/>
            <w:right w:val="none" w:sz="0" w:space="0" w:color="auto"/>
          </w:divBdr>
        </w:div>
        <w:div w:id="1717703656">
          <w:marLeft w:val="480"/>
          <w:marRight w:val="0"/>
          <w:marTop w:val="0"/>
          <w:marBottom w:val="0"/>
          <w:divBdr>
            <w:top w:val="none" w:sz="0" w:space="0" w:color="auto"/>
            <w:left w:val="none" w:sz="0" w:space="0" w:color="auto"/>
            <w:bottom w:val="none" w:sz="0" w:space="0" w:color="auto"/>
            <w:right w:val="none" w:sz="0" w:space="0" w:color="auto"/>
          </w:divBdr>
        </w:div>
        <w:div w:id="512888621">
          <w:marLeft w:val="480"/>
          <w:marRight w:val="0"/>
          <w:marTop w:val="0"/>
          <w:marBottom w:val="0"/>
          <w:divBdr>
            <w:top w:val="none" w:sz="0" w:space="0" w:color="auto"/>
            <w:left w:val="none" w:sz="0" w:space="0" w:color="auto"/>
            <w:bottom w:val="none" w:sz="0" w:space="0" w:color="auto"/>
            <w:right w:val="none" w:sz="0" w:space="0" w:color="auto"/>
          </w:divBdr>
        </w:div>
        <w:div w:id="1143932062">
          <w:marLeft w:val="480"/>
          <w:marRight w:val="0"/>
          <w:marTop w:val="0"/>
          <w:marBottom w:val="0"/>
          <w:divBdr>
            <w:top w:val="none" w:sz="0" w:space="0" w:color="auto"/>
            <w:left w:val="none" w:sz="0" w:space="0" w:color="auto"/>
            <w:bottom w:val="none" w:sz="0" w:space="0" w:color="auto"/>
            <w:right w:val="none" w:sz="0" w:space="0" w:color="auto"/>
          </w:divBdr>
        </w:div>
        <w:div w:id="2065252345">
          <w:marLeft w:val="480"/>
          <w:marRight w:val="0"/>
          <w:marTop w:val="0"/>
          <w:marBottom w:val="0"/>
          <w:divBdr>
            <w:top w:val="none" w:sz="0" w:space="0" w:color="auto"/>
            <w:left w:val="none" w:sz="0" w:space="0" w:color="auto"/>
            <w:bottom w:val="none" w:sz="0" w:space="0" w:color="auto"/>
            <w:right w:val="none" w:sz="0" w:space="0" w:color="auto"/>
          </w:divBdr>
        </w:div>
        <w:div w:id="718284389">
          <w:marLeft w:val="480"/>
          <w:marRight w:val="0"/>
          <w:marTop w:val="0"/>
          <w:marBottom w:val="0"/>
          <w:divBdr>
            <w:top w:val="none" w:sz="0" w:space="0" w:color="auto"/>
            <w:left w:val="none" w:sz="0" w:space="0" w:color="auto"/>
            <w:bottom w:val="none" w:sz="0" w:space="0" w:color="auto"/>
            <w:right w:val="none" w:sz="0" w:space="0" w:color="auto"/>
          </w:divBdr>
        </w:div>
        <w:div w:id="96953570">
          <w:marLeft w:val="480"/>
          <w:marRight w:val="0"/>
          <w:marTop w:val="0"/>
          <w:marBottom w:val="0"/>
          <w:divBdr>
            <w:top w:val="none" w:sz="0" w:space="0" w:color="auto"/>
            <w:left w:val="none" w:sz="0" w:space="0" w:color="auto"/>
            <w:bottom w:val="none" w:sz="0" w:space="0" w:color="auto"/>
            <w:right w:val="none" w:sz="0" w:space="0" w:color="auto"/>
          </w:divBdr>
        </w:div>
        <w:div w:id="640883025">
          <w:marLeft w:val="480"/>
          <w:marRight w:val="0"/>
          <w:marTop w:val="0"/>
          <w:marBottom w:val="0"/>
          <w:divBdr>
            <w:top w:val="none" w:sz="0" w:space="0" w:color="auto"/>
            <w:left w:val="none" w:sz="0" w:space="0" w:color="auto"/>
            <w:bottom w:val="none" w:sz="0" w:space="0" w:color="auto"/>
            <w:right w:val="none" w:sz="0" w:space="0" w:color="auto"/>
          </w:divBdr>
        </w:div>
        <w:div w:id="481850700">
          <w:marLeft w:val="480"/>
          <w:marRight w:val="0"/>
          <w:marTop w:val="0"/>
          <w:marBottom w:val="0"/>
          <w:divBdr>
            <w:top w:val="none" w:sz="0" w:space="0" w:color="auto"/>
            <w:left w:val="none" w:sz="0" w:space="0" w:color="auto"/>
            <w:bottom w:val="none" w:sz="0" w:space="0" w:color="auto"/>
            <w:right w:val="none" w:sz="0" w:space="0" w:color="auto"/>
          </w:divBdr>
        </w:div>
        <w:div w:id="1470897396">
          <w:marLeft w:val="480"/>
          <w:marRight w:val="0"/>
          <w:marTop w:val="0"/>
          <w:marBottom w:val="0"/>
          <w:divBdr>
            <w:top w:val="none" w:sz="0" w:space="0" w:color="auto"/>
            <w:left w:val="none" w:sz="0" w:space="0" w:color="auto"/>
            <w:bottom w:val="none" w:sz="0" w:space="0" w:color="auto"/>
            <w:right w:val="none" w:sz="0" w:space="0" w:color="auto"/>
          </w:divBdr>
        </w:div>
        <w:div w:id="815146955">
          <w:marLeft w:val="480"/>
          <w:marRight w:val="0"/>
          <w:marTop w:val="0"/>
          <w:marBottom w:val="0"/>
          <w:divBdr>
            <w:top w:val="none" w:sz="0" w:space="0" w:color="auto"/>
            <w:left w:val="none" w:sz="0" w:space="0" w:color="auto"/>
            <w:bottom w:val="none" w:sz="0" w:space="0" w:color="auto"/>
            <w:right w:val="none" w:sz="0" w:space="0" w:color="auto"/>
          </w:divBdr>
        </w:div>
      </w:divsChild>
    </w:div>
    <w:div w:id="1782218717">
      <w:marLeft w:val="480"/>
      <w:marRight w:val="0"/>
      <w:marTop w:val="0"/>
      <w:marBottom w:val="0"/>
      <w:divBdr>
        <w:top w:val="none" w:sz="0" w:space="0" w:color="auto"/>
        <w:left w:val="none" w:sz="0" w:space="0" w:color="auto"/>
        <w:bottom w:val="none" w:sz="0" w:space="0" w:color="auto"/>
        <w:right w:val="none" w:sz="0" w:space="0" w:color="auto"/>
      </w:divBdr>
    </w:div>
    <w:div w:id="1782383300">
      <w:marLeft w:val="480"/>
      <w:marRight w:val="0"/>
      <w:marTop w:val="0"/>
      <w:marBottom w:val="0"/>
      <w:divBdr>
        <w:top w:val="none" w:sz="0" w:space="0" w:color="auto"/>
        <w:left w:val="none" w:sz="0" w:space="0" w:color="auto"/>
        <w:bottom w:val="none" w:sz="0" w:space="0" w:color="auto"/>
        <w:right w:val="none" w:sz="0" w:space="0" w:color="auto"/>
      </w:divBdr>
    </w:div>
    <w:div w:id="1782724681">
      <w:bodyDiv w:val="1"/>
      <w:marLeft w:val="0"/>
      <w:marRight w:val="0"/>
      <w:marTop w:val="0"/>
      <w:marBottom w:val="0"/>
      <w:divBdr>
        <w:top w:val="none" w:sz="0" w:space="0" w:color="auto"/>
        <w:left w:val="none" w:sz="0" w:space="0" w:color="auto"/>
        <w:bottom w:val="none" w:sz="0" w:space="0" w:color="auto"/>
        <w:right w:val="none" w:sz="0" w:space="0" w:color="auto"/>
      </w:divBdr>
    </w:div>
    <w:div w:id="1783109233">
      <w:marLeft w:val="480"/>
      <w:marRight w:val="0"/>
      <w:marTop w:val="0"/>
      <w:marBottom w:val="0"/>
      <w:divBdr>
        <w:top w:val="none" w:sz="0" w:space="0" w:color="auto"/>
        <w:left w:val="none" w:sz="0" w:space="0" w:color="auto"/>
        <w:bottom w:val="none" w:sz="0" w:space="0" w:color="auto"/>
        <w:right w:val="none" w:sz="0" w:space="0" w:color="auto"/>
      </w:divBdr>
    </w:div>
    <w:div w:id="1783306908">
      <w:marLeft w:val="480"/>
      <w:marRight w:val="0"/>
      <w:marTop w:val="0"/>
      <w:marBottom w:val="0"/>
      <w:divBdr>
        <w:top w:val="none" w:sz="0" w:space="0" w:color="auto"/>
        <w:left w:val="none" w:sz="0" w:space="0" w:color="auto"/>
        <w:bottom w:val="none" w:sz="0" w:space="0" w:color="auto"/>
        <w:right w:val="none" w:sz="0" w:space="0" w:color="auto"/>
      </w:divBdr>
    </w:div>
    <w:div w:id="1783498868">
      <w:marLeft w:val="480"/>
      <w:marRight w:val="0"/>
      <w:marTop w:val="0"/>
      <w:marBottom w:val="0"/>
      <w:divBdr>
        <w:top w:val="none" w:sz="0" w:space="0" w:color="auto"/>
        <w:left w:val="none" w:sz="0" w:space="0" w:color="auto"/>
        <w:bottom w:val="none" w:sz="0" w:space="0" w:color="auto"/>
        <w:right w:val="none" w:sz="0" w:space="0" w:color="auto"/>
      </w:divBdr>
    </w:div>
    <w:div w:id="1783500052">
      <w:bodyDiv w:val="1"/>
      <w:marLeft w:val="0"/>
      <w:marRight w:val="0"/>
      <w:marTop w:val="0"/>
      <w:marBottom w:val="0"/>
      <w:divBdr>
        <w:top w:val="none" w:sz="0" w:space="0" w:color="auto"/>
        <w:left w:val="none" w:sz="0" w:space="0" w:color="auto"/>
        <w:bottom w:val="none" w:sz="0" w:space="0" w:color="auto"/>
        <w:right w:val="none" w:sz="0" w:space="0" w:color="auto"/>
      </w:divBdr>
    </w:div>
    <w:div w:id="1784031909">
      <w:marLeft w:val="480"/>
      <w:marRight w:val="0"/>
      <w:marTop w:val="0"/>
      <w:marBottom w:val="0"/>
      <w:divBdr>
        <w:top w:val="none" w:sz="0" w:space="0" w:color="auto"/>
        <w:left w:val="none" w:sz="0" w:space="0" w:color="auto"/>
        <w:bottom w:val="none" w:sz="0" w:space="0" w:color="auto"/>
        <w:right w:val="none" w:sz="0" w:space="0" w:color="auto"/>
      </w:divBdr>
    </w:div>
    <w:div w:id="1784496036">
      <w:bodyDiv w:val="1"/>
      <w:marLeft w:val="0"/>
      <w:marRight w:val="0"/>
      <w:marTop w:val="0"/>
      <w:marBottom w:val="0"/>
      <w:divBdr>
        <w:top w:val="none" w:sz="0" w:space="0" w:color="auto"/>
        <w:left w:val="none" w:sz="0" w:space="0" w:color="auto"/>
        <w:bottom w:val="none" w:sz="0" w:space="0" w:color="auto"/>
        <w:right w:val="none" w:sz="0" w:space="0" w:color="auto"/>
      </w:divBdr>
    </w:div>
    <w:div w:id="1785148583">
      <w:marLeft w:val="480"/>
      <w:marRight w:val="0"/>
      <w:marTop w:val="0"/>
      <w:marBottom w:val="0"/>
      <w:divBdr>
        <w:top w:val="none" w:sz="0" w:space="0" w:color="auto"/>
        <w:left w:val="none" w:sz="0" w:space="0" w:color="auto"/>
        <w:bottom w:val="none" w:sz="0" w:space="0" w:color="auto"/>
        <w:right w:val="none" w:sz="0" w:space="0" w:color="auto"/>
      </w:divBdr>
    </w:div>
    <w:div w:id="1785616552">
      <w:marLeft w:val="480"/>
      <w:marRight w:val="0"/>
      <w:marTop w:val="0"/>
      <w:marBottom w:val="0"/>
      <w:divBdr>
        <w:top w:val="none" w:sz="0" w:space="0" w:color="auto"/>
        <w:left w:val="none" w:sz="0" w:space="0" w:color="auto"/>
        <w:bottom w:val="none" w:sz="0" w:space="0" w:color="auto"/>
        <w:right w:val="none" w:sz="0" w:space="0" w:color="auto"/>
      </w:divBdr>
    </w:div>
    <w:div w:id="1785685917">
      <w:marLeft w:val="480"/>
      <w:marRight w:val="0"/>
      <w:marTop w:val="0"/>
      <w:marBottom w:val="0"/>
      <w:divBdr>
        <w:top w:val="none" w:sz="0" w:space="0" w:color="auto"/>
        <w:left w:val="none" w:sz="0" w:space="0" w:color="auto"/>
        <w:bottom w:val="none" w:sz="0" w:space="0" w:color="auto"/>
        <w:right w:val="none" w:sz="0" w:space="0" w:color="auto"/>
      </w:divBdr>
    </w:div>
    <w:div w:id="1785883772">
      <w:marLeft w:val="480"/>
      <w:marRight w:val="0"/>
      <w:marTop w:val="0"/>
      <w:marBottom w:val="0"/>
      <w:divBdr>
        <w:top w:val="none" w:sz="0" w:space="0" w:color="auto"/>
        <w:left w:val="none" w:sz="0" w:space="0" w:color="auto"/>
        <w:bottom w:val="none" w:sz="0" w:space="0" w:color="auto"/>
        <w:right w:val="none" w:sz="0" w:space="0" w:color="auto"/>
      </w:divBdr>
    </w:div>
    <w:div w:id="1786072641">
      <w:marLeft w:val="480"/>
      <w:marRight w:val="0"/>
      <w:marTop w:val="0"/>
      <w:marBottom w:val="0"/>
      <w:divBdr>
        <w:top w:val="none" w:sz="0" w:space="0" w:color="auto"/>
        <w:left w:val="none" w:sz="0" w:space="0" w:color="auto"/>
        <w:bottom w:val="none" w:sz="0" w:space="0" w:color="auto"/>
        <w:right w:val="none" w:sz="0" w:space="0" w:color="auto"/>
      </w:divBdr>
    </w:div>
    <w:div w:id="1786147217">
      <w:marLeft w:val="480"/>
      <w:marRight w:val="0"/>
      <w:marTop w:val="0"/>
      <w:marBottom w:val="0"/>
      <w:divBdr>
        <w:top w:val="none" w:sz="0" w:space="0" w:color="auto"/>
        <w:left w:val="none" w:sz="0" w:space="0" w:color="auto"/>
        <w:bottom w:val="none" w:sz="0" w:space="0" w:color="auto"/>
        <w:right w:val="none" w:sz="0" w:space="0" w:color="auto"/>
      </w:divBdr>
    </w:div>
    <w:div w:id="1786270374">
      <w:marLeft w:val="480"/>
      <w:marRight w:val="0"/>
      <w:marTop w:val="0"/>
      <w:marBottom w:val="0"/>
      <w:divBdr>
        <w:top w:val="none" w:sz="0" w:space="0" w:color="auto"/>
        <w:left w:val="none" w:sz="0" w:space="0" w:color="auto"/>
        <w:bottom w:val="none" w:sz="0" w:space="0" w:color="auto"/>
        <w:right w:val="none" w:sz="0" w:space="0" w:color="auto"/>
      </w:divBdr>
    </w:div>
    <w:div w:id="1786272041">
      <w:marLeft w:val="480"/>
      <w:marRight w:val="0"/>
      <w:marTop w:val="0"/>
      <w:marBottom w:val="0"/>
      <w:divBdr>
        <w:top w:val="none" w:sz="0" w:space="0" w:color="auto"/>
        <w:left w:val="none" w:sz="0" w:space="0" w:color="auto"/>
        <w:bottom w:val="none" w:sz="0" w:space="0" w:color="auto"/>
        <w:right w:val="none" w:sz="0" w:space="0" w:color="auto"/>
      </w:divBdr>
    </w:div>
    <w:div w:id="1786387778">
      <w:marLeft w:val="480"/>
      <w:marRight w:val="0"/>
      <w:marTop w:val="0"/>
      <w:marBottom w:val="0"/>
      <w:divBdr>
        <w:top w:val="none" w:sz="0" w:space="0" w:color="auto"/>
        <w:left w:val="none" w:sz="0" w:space="0" w:color="auto"/>
        <w:bottom w:val="none" w:sz="0" w:space="0" w:color="auto"/>
        <w:right w:val="none" w:sz="0" w:space="0" w:color="auto"/>
      </w:divBdr>
    </w:div>
    <w:div w:id="1786608778">
      <w:marLeft w:val="480"/>
      <w:marRight w:val="0"/>
      <w:marTop w:val="0"/>
      <w:marBottom w:val="0"/>
      <w:divBdr>
        <w:top w:val="none" w:sz="0" w:space="0" w:color="auto"/>
        <w:left w:val="none" w:sz="0" w:space="0" w:color="auto"/>
        <w:bottom w:val="none" w:sz="0" w:space="0" w:color="auto"/>
        <w:right w:val="none" w:sz="0" w:space="0" w:color="auto"/>
      </w:divBdr>
    </w:div>
    <w:div w:id="1786730266">
      <w:marLeft w:val="480"/>
      <w:marRight w:val="0"/>
      <w:marTop w:val="0"/>
      <w:marBottom w:val="0"/>
      <w:divBdr>
        <w:top w:val="none" w:sz="0" w:space="0" w:color="auto"/>
        <w:left w:val="none" w:sz="0" w:space="0" w:color="auto"/>
        <w:bottom w:val="none" w:sz="0" w:space="0" w:color="auto"/>
        <w:right w:val="none" w:sz="0" w:space="0" w:color="auto"/>
      </w:divBdr>
    </w:div>
    <w:div w:id="1786970245">
      <w:marLeft w:val="480"/>
      <w:marRight w:val="0"/>
      <w:marTop w:val="0"/>
      <w:marBottom w:val="0"/>
      <w:divBdr>
        <w:top w:val="none" w:sz="0" w:space="0" w:color="auto"/>
        <w:left w:val="none" w:sz="0" w:space="0" w:color="auto"/>
        <w:bottom w:val="none" w:sz="0" w:space="0" w:color="auto"/>
        <w:right w:val="none" w:sz="0" w:space="0" w:color="auto"/>
      </w:divBdr>
    </w:div>
    <w:div w:id="1787114703">
      <w:marLeft w:val="480"/>
      <w:marRight w:val="0"/>
      <w:marTop w:val="0"/>
      <w:marBottom w:val="0"/>
      <w:divBdr>
        <w:top w:val="none" w:sz="0" w:space="0" w:color="auto"/>
        <w:left w:val="none" w:sz="0" w:space="0" w:color="auto"/>
        <w:bottom w:val="none" w:sz="0" w:space="0" w:color="auto"/>
        <w:right w:val="none" w:sz="0" w:space="0" w:color="auto"/>
      </w:divBdr>
    </w:div>
    <w:div w:id="1787308414">
      <w:marLeft w:val="480"/>
      <w:marRight w:val="0"/>
      <w:marTop w:val="0"/>
      <w:marBottom w:val="0"/>
      <w:divBdr>
        <w:top w:val="none" w:sz="0" w:space="0" w:color="auto"/>
        <w:left w:val="none" w:sz="0" w:space="0" w:color="auto"/>
        <w:bottom w:val="none" w:sz="0" w:space="0" w:color="auto"/>
        <w:right w:val="none" w:sz="0" w:space="0" w:color="auto"/>
      </w:divBdr>
    </w:div>
    <w:div w:id="1787692527">
      <w:bodyDiv w:val="1"/>
      <w:marLeft w:val="0"/>
      <w:marRight w:val="0"/>
      <w:marTop w:val="0"/>
      <w:marBottom w:val="0"/>
      <w:divBdr>
        <w:top w:val="none" w:sz="0" w:space="0" w:color="auto"/>
        <w:left w:val="none" w:sz="0" w:space="0" w:color="auto"/>
        <w:bottom w:val="none" w:sz="0" w:space="0" w:color="auto"/>
        <w:right w:val="none" w:sz="0" w:space="0" w:color="auto"/>
      </w:divBdr>
    </w:div>
    <w:div w:id="1788230852">
      <w:marLeft w:val="480"/>
      <w:marRight w:val="0"/>
      <w:marTop w:val="0"/>
      <w:marBottom w:val="0"/>
      <w:divBdr>
        <w:top w:val="none" w:sz="0" w:space="0" w:color="auto"/>
        <w:left w:val="none" w:sz="0" w:space="0" w:color="auto"/>
        <w:bottom w:val="none" w:sz="0" w:space="0" w:color="auto"/>
        <w:right w:val="none" w:sz="0" w:space="0" w:color="auto"/>
      </w:divBdr>
    </w:div>
    <w:div w:id="1788692898">
      <w:bodyDiv w:val="1"/>
      <w:marLeft w:val="0"/>
      <w:marRight w:val="0"/>
      <w:marTop w:val="0"/>
      <w:marBottom w:val="0"/>
      <w:divBdr>
        <w:top w:val="none" w:sz="0" w:space="0" w:color="auto"/>
        <w:left w:val="none" w:sz="0" w:space="0" w:color="auto"/>
        <w:bottom w:val="none" w:sz="0" w:space="0" w:color="auto"/>
        <w:right w:val="none" w:sz="0" w:space="0" w:color="auto"/>
      </w:divBdr>
    </w:div>
    <w:div w:id="1789078660">
      <w:bodyDiv w:val="1"/>
      <w:marLeft w:val="0"/>
      <w:marRight w:val="0"/>
      <w:marTop w:val="0"/>
      <w:marBottom w:val="0"/>
      <w:divBdr>
        <w:top w:val="none" w:sz="0" w:space="0" w:color="auto"/>
        <w:left w:val="none" w:sz="0" w:space="0" w:color="auto"/>
        <w:bottom w:val="none" w:sz="0" w:space="0" w:color="auto"/>
        <w:right w:val="none" w:sz="0" w:space="0" w:color="auto"/>
      </w:divBdr>
      <w:divsChild>
        <w:div w:id="1003552911">
          <w:marLeft w:val="480"/>
          <w:marRight w:val="0"/>
          <w:marTop w:val="0"/>
          <w:marBottom w:val="0"/>
          <w:divBdr>
            <w:top w:val="none" w:sz="0" w:space="0" w:color="auto"/>
            <w:left w:val="none" w:sz="0" w:space="0" w:color="auto"/>
            <w:bottom w:val="none" w:sz="0" w:space="0" w:color="auto"/>
            <w:right w:val="none" w:sz="0" w:space="0" w:color="auto"/>
          </w:divBdr>
        </w:div>
        <w:div w:id="324282005">
          <w:marLeft w:val="480"/>
          <w:marRight w:val="0"/>
          <w:marTop w:val="0"/>
          <w:marBottom w:val="0"/>
          <w:divBdr>
            <w:top w:val="none" w:sz="0" w:space="0" w:color="auto"/>
            <w:left w:val="none" w:sz="0" w:space="0" w:color="auto"/>
            <w:bottom w:val="none" w:sz="0" w:space="0" w:color="auto"/>
            <w:right w:val="none" w:sz="0" w:space="0" w:color="auto"/>
          </w:divBdr>
        </w:div>
        <w:div w:id="546070376">
          <w:marLeft w:val="480"/>
          <w:marRight w:val="0"/>
          <w:marTop w:val="0"/>
          <w:marBottom w:val="0"/>
          <w:divBdr>
            <w:top w:val="none" w:sz="0" w:space="0" w:color="auto"/>
            <w:left w:val="none" w:sz="0" w:space="0" w:color="auto"/>
            <w:bottom w:val="none" w:sz="0" w:space="0" w:color="auto"/>
            <w:right w:val="none" w:sz="0" w:space="0" w:color="auto"/>
          </w:divBdr>
        </w:div>
        <w:div w:id="982276999">
          <w:marLeft w:val="480"/>
          <w:marRight w:val="0"/>
          <w:marTop w:val="0"/>
          <w:marBottom w:val="0"/>
          <w:divBdr>
            <w:top w:val="none" w:sz="0" w:space="0" w:color="auto"/>
            <w:left w:val="none" w:sz="0" w:space="0" w:color="auto"/>
            <w:bottom w:val="none" w:sz="0" w:space="0" w:color="auto"/>
            <w:right w:val="none" w:sz="0" w:space="0" w:color="auto"/>
          </w:divBdr>
        </w:div>
        <w:div w:id="669138241">
          <w:marLeft w:val="480"/>
          <w:marRight w:val="0"/>
          <w:marTop w:val="0"/>
          <w:marBottom w:val="0"/>
          <w:divBdr>
            <w:top w:val="none" w:sz="0" w:space="0" w:color="auto"/>
            <w:left w:val="none" w:sz="0" w:space="0" w:color="auto"/>
            <w:bottom w:val="none" w:sz="0" w:space="0" w:color="auto"/>
            <w:right w:val="none" w:sz="0" w:space="0" w:color="auto"/>
          </w:divBdr>
        </w:div>
        <w:div w:id="432553455">
          <w:marLeft w:val="480"/>
          <w:marRight w:val="0"/>
          <w:marTop w:val="0"/>
          <w:marBottom w:val="0"/>
          <w:divBdr>
            <w:top w:val="none" w:sz="0" w:space="0" w:color="auto"/>
            <w:left w:val="none" w:sz="0" w:space="0" w:color="auto"/>
            <w:bottom w:val="none" w:sz="0" w:space="0" w:color="auto"/>
            <w:right w:val="none" w:sz="0" w:space="0" w:color="auto"/>
          </w:divBdr>
        </w:div>
        <w:div w:id="396050040">
          <w:marLeft w:val="480"/>
          <w:marRight w:val="0"/>
          <w:marTop w:val="0"/>
          <w:marBottom w:val="0"/>
          <w:divBdr>
            <w:top w:val="none" w:sz="0" w:space="0" w:color="auto"/>
            <w:left w:val="none" w:sz="0" w:space="0" w:color="auto"/>
            <w:bottom w:val="none" w:sz="0" w:space="0" w:color="auto"/>
            <w:right w:val="none" w:sz="0" w:space="0" w:color="auto"/>
          </w:divBdr>
        </w:div>
        <w:div w:id="180316144">
          <w:marLeft w:val="480"/>
          <w:marRight w:val="0"/>
          <w:marTop w:val="0"/>
          <w:marBottom w:val="0"/>
          <w:divBdr>
            <w:top w:val="none" w:sz="0" w:space="0" w:color="auto"/>
            <w:left w:val="none" w:sz="0" w:space="0" w:color="auto"/>
            <w:bottom w:val="none" w:sz="0" w:space="0" w:color="auto"/>
            <w:right w:val="none" w:sz="0" w:space="0" w:color="auto"/>
          </w:divBdr>
        </w:div>
        <w:div w:id="1639919333">
          <w:marLeft w:val="480"/>
          <w:marRight w:val="0"/>
          <w:marTop w:val="0"/>
          <w:marBottom w:val="0"/>
          <w:divBdr>
            <w:top w:val="none" w:sz="0" w:space="0" w:color="auto"/>
            <w:left w:val="none" w:sz="0" w:space="0" w:color="auto"/>
            <w:bottom w:val="none" w:sz="0" w:space="0" w:color="auto"/>
            <w:right w:val="none" w:sz="0" w:space="0" w:color="auto"/>
          </w:divBdr>
        </w:div>
        <w:div w:id="1050150185">
          <w:marLeft w:val="480"/>
          <w:marRight w:val="0"/>
          <w:marTop w:val="0"/>
          <w:marBottom w:val="0"/>
          <w:divBdr>
            <w:top w:val="none" w:sz="0" w:space="0" w:color="auto"/>
            <w:left w:val="none" w:sz="0" w:space="0" w:color="auto"/>
            <w:bottom w:val="none" w:sz="0" w:space="0" w:color="auto"/>
            <w:right w:val="none" w:sz="0" w:space="0" w:color="auto"/>
          </w:divBdr>
        </w:div>
        <w:div w:id="985284323">
          <w:marLeft w:val="480"/>
          <w:marRight w:val="0"/>
          <w:marTop w:val="0"/>
          <w:marBottom w:val="0"/>
          <w:divBdr>
            <w:top w:val="none" w:sz="0" w:space="0" w:color="auto"/>
            <w:left w:val="none" w:sz="0" w:space="0" w:color="auto"/>
            <w:bottom w:val="none" w:sz="0" w:space="0" w:color="auto"/>
            <w:right w:val="none" w:sz="0" w:space="0" w:color="auto"/>
          </w:divBdr>
        </w:div>
        <w:div w:id="889344698">
          <w:marLeft w:val="480"/>
          <w:marRight w:val="0"/>
          <w:marTop w:val="0"/>
          <w:marBottom w:val="0"/>
          <w:divBdr>
            <w:top w:val="none" w:sz="0" w:space="0" w:color="auto"/>
            <w:left w:val="none" w:sz="0" w:space="0" w:color="auto"/>
            <w:bottom w:val="none" w:sz="0" w:space="0" w:color="auto"/>
            <w:right w:val="none" w:sz="0" w:space="0" w:color="auto"/>
          </w:divBdr>
        </w:div>
        <w:div w:id="1620793590">
          <w:marLeft w:val="480"/>
          <w:marRight w:val="0"/>
          <w:marTop w:val="0"/>
          <w:marBottom w:val="0"/>
          <w:divBdr>
            <w:top w:val="none" w:sz="0" w:space="0" w:color="auto"/>
            <w:left w:val="none" w:sz="0" w:space="0" w:color="auto"/>
            <w:bottom w:val="none" w:sz="0" w:space="0" w:color="auto"/>
            <w:right w:val="none" w:sz="0" w:space="0" w:color="auto"/>
          </w:divBdr>
        </w:div>
        <w:div w:id="1375888657">
          <w:marLeft w:val="480"/>
          <w:marRight w:val="0"/>
          <w:marTop w:val="0"/>
          <w:marBottom w:val="0"/>
          <w:divBdr>
            <w:top w:val="none" w:sz="0" w:space="0" w:color="auto"/>
            <w:left w:val="none" w:sz="0" w:space="0" w:color="auto"/>
            <w:bottom w:val="none" w:sz="0" w:space="0" w:color="auto"/>
            <w:right w:val="none" w:sz="0" w:space="0" w:color="auto"/>
          </w:divBdr>
        </w:div>
        <w:div w:id="506477774">
          <w:marLeft w:val="480"/>
          <w:marRight w:val="0"/>
          <w:marTop w:val="0"/>
          <w:marBottom w:val="0"/>
          <w:divBdr>
            <w:top w:val="none" w:sz="0" w:space="0" w:color="auto"/>
            <w:left w:val="none" w:sz="0" w:space="0" w:color="auto"/>
            <w:bottom w:val="none" w:sz="0" w:space="0" w:color="auto"/>
            <w:right w:val="none" w:sz="0" w:space="0" w:color="auto"/>
          </w:divBdr>
        </w:div>
        <w:div w:id="444859217">
          <w:marLeft w:val="480"/>
          <w:marRight w:val="0"/>
          <w:marTop w:val="0"/>
          <w:marBottom w:val="0"/>
          <w:divBdr>
            <w:top w:val="none" w:sz="0" w:space="0" w:color="auto"/>
            <w:left w:val="none" w:sz="0" w:space="0" w:color="auto"/>
            <w:bottom w:val="none" w:sz="0" w:space="0" w:color="auto"/>
            <w:right w:val="none" w:sz="0" w:space="0" w:color="auto"/>
          </w:divBdr>
        </w:div>
        <w:div w:id="910893197">
          <w:marLeft w:val="480"/>
          <w:marRight w:val="0"/>
          <w:marTop w:val="0"/>
          <w:marBottom w:val="0"/>
          <w:divBdr>
            <w:top w:val="none" w:sz="0" w:space="0" w:color="auto"/>
            <w:left w:val="none" w:sz="0" w:space="0" w:color="auto"/>
            <w:bottom w:val="none" w:sz="0" w:space="0" w:color="auto"/>
            <w:right w:val="none" w:sz="0" w:space="0" w:color="auto"/>
          </w:divBdr>
        </w:div>
        <w:div w:id="312027199">
          <w:marLeft w:val="480"/>
          <w:marRight w:val="0"/>
          <w:marTop w:val="0"/>
          <w:marBottom w:val="0"/>
          <w:divBdr>
            <w:top w:val="none" w:sz="0" w:space="0" w:color="auto"/>
            <w:left w:val="none" w:sz="0" w:space="0" w:color="auto"/>
            <w:bottom w:val="none" w:sz="0" w:space="0" w:color="auto"/>
            <w:right w:val="none" w:sz="0" w:space="0" w:color="auto"/>
          </w:divBdr>
        </w:div>
        <w:div w:id="1030454258">
          <w:marLeft w:val="480"/>
          <w:marRight w:val="0"/>
          <w:marTop w:val="0"/>
          <w:marBottom w:val="0"/>
          <w:divBdr>
            <w:top w:val="none" w:sz="0" w:space="0" w:color="auto"/>
            <w:left w:val="none" w:sz="0" w:space="0" w:color="auto"/>
            <w:bottom w:val="none" w:sz="0" w:space="0" w:color="auto"/>
            <w:right w:val="none" w:sz="0" w:space="0" w:color="auto"/>
          </w:divBdr>
        </w:div>
        <w:div w:id="2123986276">
          <w:marLeft w:val="480"/>
          <w:marRight w:val="0"/>
          <w:marTop w:val="0"/>
          <w:marBottom w:val="0"/>
          <w:divBdr>
            <w:top w:val="none" w:sz="0" w:space="0" w:color="auto"/>
            <w:left w:val="none" w:sz="0" w:space="0" w:color="auto"/>
            <w:bottom w:val="none" w:sz="0" w:space="0" w:color="auto"/>
            <w:right w:val="none" w:sz="0" w:space="0" w:color="auto"/>
          </w:divBdr>
        </w:div>
        <w:div w:id="1553342666">
          <w:marLeft w:val="480"/>
          <w:marRight w:val="0"/>
          <w:marTop w:val="0"/>
          <w:marBottom w:val="0"/>
          <w:divBdr>
            <w:top w:val="none" w:sz="0" w:space="0" w:color="auto"/>
            <w:left w:val="none" w:sz="0" w:space="0" w:color="auto"/>
            <w:bottom w:val="none" w:sz="0" w:space="0" w:color="auto"/>
            <w:right w:val="none" w:sz="0" w:space="0" w:color="auto"/>
          </w:divBdr>
        </w:div>
        <w:div w:id="1276445682">
          <w:marLeft w:val="480"/>
          <w:marRight w:val="0"/>
          <w:marTop w:val="0"/>
          <w:marBottom w:val="0"/>
          <w:divBdr>
            <w:top w:val="none" w:sz="0" w:space="0" w:color="auto"/>
            <w:left w:val="none" w:sz="0" w:space="0" w:color="auto"/>
            <w:bottom w:val="none" w:sz="0" w:space="0" w:color="auto"/>
            <w:right w:val="none" w:sz="0" w:space="0" w:color="auto"/>
          </w:divBdr>
        </w:div>
        <w:div w:id="460810213">
          <w:marLeft w:val="480"/>
          <w:marRight w:val="0"/>
          <w:marTop w:val="0"/>
          <w:marBottom w:val="0"/>
          <w:divBdr>
            <w:top w:val="none" w:sz="0" w:space="0" w:color="auto"/>
            <w:left w:val="none" w:sz="0" w:space="0" w:color="auto"/>
            <w:bottom w:val="none" w:sz="0" w:space="0" w:color="auto"/>
            <w:right w:val="none" w:sz="0" w:space="0" w:color="auto"/>
          </w:divBdr>
        </w:div>
        <w:div w:id="496965334">
          <w:marLeft w:val="480"/>
          <w:marRight w:val="0"/>
          <w:marTop w:val="0"/>
          <w:marBottom w:val="0"/>
          <w:divBdr>
            <w:top w:val="none" w:sz="0" w:space="0" w:color="auto"/>
            <w:left w:val="none" w:sz="0" w:space="0" w:color="auto"/>
            <w:bottom w:val="none" w:sz="0" w:space="0" w:color="auto"/>
            <w:right w:val="none" w:sz="0" w:space="0" w:color="auto"/>
          </w:divBdr>
        </w:div>
        <w:div w:id="322204390">
          <w:marLeft w:val="480"/>
          <w:marRight w:val="0"/>
          <w:marTop w:val="0"/>
          <w:marBottom w:val="0"/>
          <w:divBdr>
            <w:top w:val="none" w:sz="0" w:space="0" w:color="auto"/>
            <w:left w:val="none" w:sz="0" w:space="0" w:color="auto"/>
            <w:bottom w:val="none" w:sz="0" w:space="0" w:color="auto"/>
            <w:right w:val="none" w:sz="0" w:space="0" w:color="auto"/>
          </w:divBdr>
        </w:div>
        <w:div w:id="1289166740">
          <w:marLeft w:val="480"/>
          <w:marRight w:val="0"/>
          <w:marTop w:val="0"/>
          <w:marBottom w:val="0"/>
          <w:divBdr>
            <w:top w:val="none" w:sz="0" w:space="0" w:color="auto"/>
            <w:left w:val="none" w:sz="0" w:space="0" w:color="auto"/>
            <w:bottom w:val="none" w:sz="0" w:space="0" w:color="auto"/>
            <w:right w:val="none" w:sz="0" w:space="0" w:color="auto"/>
          </w:divBdr>
        </w:div>
        <w:div w:id="1062371037">
          <w:marLeft w:val="480"/>
          <w:marRight w:val="0"/>
          <w:marTop w:val="0"/>
          <w:marBottom w:val="0"/>
          <w:divBdr>
            <w:top w:val="none" w:sz="0" w:space="0" w:color="auto"/>
            <w:left w:val="none" w:sz="0" w:space="0" w:color="auto"/>
            <w:bottom w:val="none" w:sz="0" w:space="0" w:color="auto"/>
            <w:right w:val="none" w:sz="0" w:space="0" w:color="auto"/>
          </w:divBdr>
        </w:div>
        <w:div w:id="1866676652">
          <w:marLeft w:val="480"/>
          <w:marRight w:val="0"/>
          <w:marTop w:val="0"/>
          <w:marBottom w:val="0"/>
          <w:divBdr>
            <w:top w:val="none" w:sz="0" w:space="0" w:color="auto"/>
            <w:left w:val="none" w:sz="0" w:space="0" w:color="auto"/>
            <w:bottom w:val="none" w:sz="0" w:space="0" w:color="auto"/>
            <w:right w:val="none" w:sz="0" w:space="0" w:color="auto"/>
          </w:divBdr>
        </w:div>
        <w:div w:id="1591888290">
          <w:marLeft w:val="480"/>
          <w:marRight w:val="0"/>
          <w:marTop w:val="0"/>
          <w:marBottom w:val="0"/>
          <w:divBdr>
            <w:top w:val="none" w:sz="0" w:space="0" w:color="auto"/>
            <w:left w:val="none" w:sz="0" w:space="0" w:color="auto"/>
            <w:bottom w:val="none" w:sz="0" w:space="0" w:color="auto"/>
            <w:right w:val="none" w:sz="0" w:space="0" w:color="auto"/>
          </w:divBdr>
        </w:div>
        <w:div w:id="1874802768">
          <w:marLeft w:val="480"/>
          <w:marRight w:val="0"/>
          <w:marTop w:val="0"/>
          <w:marBottom w:val="0"/>
          <w:divBdr>
            <w:top w:val="none" w:sz="0" w:space="0" w:color="auto"/>
            <w:left w:val="none" w:sz="0" w:space="0" w:color="auto"/>
            <w:bottom w:val="none" w:sz="0" w:space="0" w:color="auto"/>
            <w:right w:val="none" w:sz="0" w:space="0" w:color="auto"/>
          </w:divBdr>
        </w:div>
        <w:div w:id="943806779">
          <w:marLeft w:val="480"/>
          <w:marRight w:val="0"/>
          <w:marTop w:val="0"/>
          <w:marBottom w:val="0"/>
          <w:divBdr>
            <w:top w:val="none" w:sz="0" w:space="0" w:color="auto"/>
            <w:left w:val="none" w:sz="0" w:space="0" w:color="auto"/>
            <w:bottom w:val="none" w:sz="0" w:space="0" w:color="auto"/>
            <w:right w:val="none" w:sz="0" w:space="0" w:color="auto"/>
          </w:divBdr>
        </w:div>
        <w:div w:id="579872768">
          <w:marLeft w:val="480"/>
          <w:marRight w:val="0"/>
          <w:marTop w:val="0"/>
          <w:marBottom w:val="0"/>
          <w:divBdr>
            <w:top w:val="none" w:sz="0" w:space="0" w:color="auto"/>
            <w:left w:val="none" w:sz="0" w:space="0" w:color="auto"/>
            <w:bottom w:val="none" w:sz="0" w:space="0" w:color="auto"/>
            <w:right w:val="none" w:sz="0" w:space="0" w:color="auto"/>
          </w:divBdr>
        </w:div>
        <w:div w:id="1286039922">
          <w:marLeft w:val="480"/>
          <w:marRight w:val="0"/>
          <w:marTop w:val="0"/>
          <w:marBottom w:val="0"/>
          <w:divBdr>
            <w:top w:val="none" w:sz="0" w:space="0" w:color="auto"/>
            <w:left w:val="none" w:sz="0" w:space="0" w:color="auto"/>
            <w:bottom w:val="none" w:sz="0" w:space="0" w:color="auto"/>
            <w:right w:val="none" w:sz="0" w:space="0" w:color="auto"/>
          </w:divBdr>
        </w:div>
        <w:div w:id="707486652">
          <w:marLeft w:val="480"/>
          <w:marRight w:val="0"/>
          <w:marTop w:val="0"/>
          <w:marBottom w:val="0"/>
          <w:divBdr>
            <w:top w:val="none" w:sz="0" w:space="0" w:color="auto"/>
            <w:left w:val="none" w:sz="0" w:space="0" w:color="auto"/>
            <w:bottom w:val="none" w:sz="0" w:space="0" w:color="auto"/>
            <w:right w:val="none" w:sz="0" w:space="0" w:color="auto"/>
          </w:divBdr>
        </w:div>
        <w:div w:id="1055272234">
          <w:marLeft w:val="480"/>
          <w:marRight w:val="0"/>
          <w:marTop w:val="0"/>
          <w:marBottom w:val="0"/>
          <w:divBdr>
            <w:top w:val="none" w:sz="0" w:space="0" w:color="auto"/>
            <w:left w:val="none" w:sz="0" w:space="0" w:color="auto"/>
            <w:bottom w:val="none" w:sz="0" w:space="0" w:color="auto"/>
            <w:right w:val="none" w:sz="0" w:space="0" w:color="auto"/>
          </w:divBdr>
        </w:div>
        <w:div w:id="2005626794">
          <w:marLeft w:val="480"/>
          <w:marRight w:val="0"/>
          <w:marTop w:val="0"/>
          <w:marBottom w:val="0"/>
          <w:divBdr>
            <w:top w:val="none" w:sz="0" w:space="0" w:color="auto"/>
            <w:left w:val="none" w:sz="0" w:space="0" w:color="auto"/>
            <w:bottom w:val="none" w:sz="0" w:space="0" w:color="auto"/>
            <w:right w:val="none" w:sz="0" w:space="0" w:color="auto"/>
          </w:divBdr>
        </w:div>
        <w:div w:id="1933588283">
          <w:marLeft w:val="480"/>
          <w:marRight w:val="0"/>
          <w:marTop w:val="0"/>
          <w:marBottom w:val="0"/>
          <w:divBdr>
            <w:top w:val="none" w:sz="0" w:space="0" w:color="auto"/>
            <w:left w:val="none" w:sz="0" w:space="0" w:color="auto"/>
            <w:bottom w:val="none" w:sz="0" w:space="0" w:color="auto"/>
            <w:right w:val="none" w:sz="0" w:space="0" w:color="auto"/>
          </w:divBdr>
        </w:div>
        <w:div w:id="1054308927">
          <w:marLeft w:val="480"/>
          <w:marRight w:val="0"/>
          <w:marTop w:val="0"/>
          <w:marBottom w:val="0"/>
          <w:divBdr>
            <w:top w:val="none" w:sz="0" w:space="0" w:color="auto"/>
            <w:left w:val="none" w:sz="0" w:space="0" w:color="auto"/>
            <w:bottom w:val="none" w:sz="0" w:space="0" w:color="auto"/>
            <w:right w:val="none" w:sz="0" w:space="0" w:color="auto"/>
          </w:divBdr>
        </w:div>
        <w:div w:id="2008556031">
          <w:marLeft w:val="480"/>
          <w:marRight w:val="0"/>
          <w:marTop w:val="0"/>
          <w:marBottom w:val="0"/>
          <w:divBdr>
            <w:top w:val="none" w:sz="0" w:space="0" w:color="auto"/>
            <w:left w:val="none" w:sz="0" w:space="0" w:color="auto"/>
            <w:bottom w:val="none" w:sz="0" w:space="0" w:color="auto"/>
            <w:right w:val="none" w:sz="0" w:space="0" w:color="auto"/>
          </w:divBdr>
        </w:div>
        <w:div w:id="1793743741">
          <w:marLeft w:val="480"/>
          <w:marRight w:val="0"/>
          <w:marTop w:val="0"/>
          <w:marBottom w:val="0"/>
          <w:divBdr>
            <w:top w:val="none" w:sz="0" w:space="0" w:color="auto"/>
            <w:left w:val="none" w:sz="0" w:space="0" w:color="auto"/>
            <w:bottom w:val="none" w:sz="0" w:space="0" w:color="auto"/>
            <w:right w:val="none" w:sz="0" w:space="0" w:color="auto"/>
          </w:divBdr>
        </w:div>
        <w:div w:id="1196235803">
          <w:marLeft w:val="480"/>
          <w:marRight w:val="0"/>
          <w:marTop w:val="0"/>
          <w:marBottom w:val="0"/>
          <w:divBdr>
            <w:top w:val="none" w:sz="0" w:space="0" w:color="auto"/>
            <w:left w:val="none" w:sz="0" w:space="0" w:color="auto"/>
            <w:bottom w:val="none" w:sz="0" w:space="0" w:color="auto"/>
            <w:right w:val="none" w:sz="0" w:space="0" w:color="auto"/>
          </w:divBdr>
        </w:div>
        <w:div w:id="1006250448">
          <w:marLeft w:val="480"/>
          <w:marRight w:val="0"/>
          <w:marTop w:val="0"/>
          <w:marBottom w:val="0"/>
          <w:divBdr>
            <w:top w:val="none" w:sz="0" w:space="0" w:color="auto"/>
            <w:left w:val="none" w:sz="0" w:space="0" w:color="auto"/>
            <w:bottom w:val="none" w:sz="0" w:space="0" w:color="auto"/>
            <w:right w:val="none" w:sz="0" w:space="0" w:color="auto"/>
          </w:divBdr>
        </w:div>
        <w:div w:id="1072656932">
          <w:marLeft w:val="480"/>
          <w:marRight w:val="0"/>
          <w:marTop w:val="0"/>
          <w:marBottom w:val="0"/>
          <w:divBdr>
            <w:top w:val="none" w:sz="0" w:space="0" w:color="auto"/>
            <w:left w:val="none" w:sz="0" w:space="0" w:color="auto"/>
            <w:bottom w:val="none" w:sz="0" w:space="0" w:color="auto"/>
            <w:right w:val="none" w:sz="0" w:space="0" w:color="auto"/>
          </w:divBdr>
        </w:div>
        <w:div w:id="1962878205">
          <w:marLeft w:val="480"/>
          <w:marRight w:val="0"/>
          <w:marTop w:val="0"/>
          <w:marBottom w:val="0"/>
          <w:divBdr>
            <w:top w:val="none" w:sz="0" w:space="0" w:color="auto"/>
            <w:left w:val="none" w:sz="0" w:space="0" w:color="auto"/>
            <w:bottom w:val="none" w:sz="0" w:space="0" w:color="auto"/>
            <w:right w:val="none" w:sz="0" w:space="0" w:color="auto"/>
          </w:divBdr>
        </w:div>
        <w:div w:id="421730257">
          <w:marLeft w:val="480"/>
          <w:marRight w:val="0"/>
          <w:marTop w:val="0"/>
          <w:marBottom w:val="0"/>
          <w:divBdr>
            <w:top w:val="none" w:sz="0" w:space="0" w:color="auto"/>
            <w:left w:val="none" w:sz="0" w:space="0" w:color="auto"/>
            <w:bottom w:val="none" w:sz="0" w:space="0" w:color="auto"/>
            <w:right w:val="none" w:sz="0" w:space="0" w:color="auto"/>
          </w:divBdr>
        </w:div>
        <w:div w:id="1687558096">
          <w:marLeft w:val="480"/>
          <w:marRight w:val="0"/>
          <w:marTop w:val="0"/>
          <w:marBottom w:val="0"/>
          <w:divBdr>
            <w:top w:val="none" w:sz="0" w:space="0" w:color="auto"/>
            <w:left w:val="none" w:sz="0" w:space="0" w:color="auto"/>
            <w:bottom w:val="none" w:sz="0" w:space="0" w:color="auto"/>
            <w:right w:val="none" w:sz="0" w:space="0" w:color="auto"/>
          </w:divBdr>
        </w:div>
        <w:div w:id="760562757">
          <w:marLeft w:val="480"/>
          <w:marRight w:val="0"/>
          <w:marTop w:val="0"/>
          <w:marBottom w:val="0"/>
          <w:divBdr>
            <w:top w:val="none" w:sz="0" w:space="0" w:color="auto"/>
            <w:left w:val="none" w:sz="0" w:space="0" w:color="auto"/>
            <w:bottom w:val="none" w:sz="0" w:space="0" w:color="auto"/>
            <w:right w:val="none" w:sz="0" w:space="0" w:color="auto"/>
          </w:divBdr>
        </w:div>
      </w:divsChild>
    </w:div>
    <w:div w:id="1789542604">
      <w:marLeft w:val="480"/>
      <w:marRight w:val="0"/>
      <w:marTop w:val="0"/>
      <w:marBottom w:val="0"/>
      <w:divBdr>
        <w:top w:val="none" w:sz="0" w:space="0" w:color="auto"/>
        <w:left w:val="none" w:sz="0" w:space="0" w:color="auto"/>
        <w:bottom w:val="none" w:sz="0" w:space="0" w:color="auto"/>
        <w:right w:val="none" w:sz="0" w:space="0" w:color="auto"/>
      </w:divBdr>
    </w:div>
    <w:div w:id="1789736066">
      <w:marLeft w:val="480"/>
      <w:marRight w:val="0"/>
      <w:marTop w:val="0"/>
      <w:marBottom w:val="0"/>
      <w:divBdr>
        <w:top w:val="none" w:sz="0" w:space="0" w:color="auto"/>
        <w:left w:val="none" w:sz="0" w:space="0" w:color="auto"/>
        <w:bottom w:val="none" w:sz="0" w:space="0" w:color="auto"/>
        <w:right w:val="none" w:sz="0" w:space="0" w:color="auto"/>
      </w:divBdr>
    </w:div>
    <w:div w:id="1790196516">
      <w:marLeft w:val="480"/>
      <w:marRight w:val="0"/>
      <w:marTop w:val="0"/>
      <w:marBottom w:val="0"/>
      <w:divBdr>
        <w:top w:val="none" w:sz="0" w:space="0" w:color="auto"/>
        <w:left w:val="none" w:sz="0" w:space="0" w:color="auto"/>
        <w:bottom w:val="none" w:sz="0" w:space="0" w:color="auto"/>
        <w:right w:val="none" w:sz="0" w:space="0" w:color="auto"/>
      </w:divBdr>
    </w:div>
    <w:div w:id="1790204177">
      <w:marLeft w:val="480"/>
      <w:marRight w:val="0"/>
      <w:marTop w:val="0"/>
      <w:marBottom w:val="0"/>
      <w:divBdr>
        <w:top w:val="none" w:sz="0" w:space="0" w:color="auto"/>
        <w:left w:val="none" w:sz="0" w:space="0" w:color="auto"/>
        <w:bottom w:val="none" w:sz="0" w:space="0" w:color="auto"/>
        <w:right w:val="none" w:sz="0" w:space="0" w:color="auto"/>
      </w:divBdr>
    </w:div>
    <w:div w:id="1790932090">
      <w:bodyDiv w:val="1"/>
      <w:marLeft w:val="0"/>
      <w:marRight w:val="0"/>
      <w:marTop w:val="0"/>
      <w:marBottom w:val="0"/>
      <w:divBdr>
        <w:top w:val="none" w:sz="0" w:space="0" w:color="auto"/>
        <w:left w:val="none" w:sz="0" w:space="0" w:color="auto"/>
        <w:bottom w:val="none" w:sz="0" w:space="0" w:color="auto"/>
        <w:right w:val="none" w:sz="0" w:space="0" w:color="auto"/>
      </w:divBdr>
    </w:div>
    <w:div w:id="1791168792">
      <w:marLeft w:val="480"/>
      <w:marRight w:val="0"/>
      <w:marTop w:val="0"/>
      <w:marBottom w:val="0"/>
      <w:divBdr>
        <w:top w:val="none" w:sz="0" w:space="0" w:color="auto"/>
        <w:left w:val="none" w:sz="0" w:space="0" w:color="auto"/>
        <w:bottom w:val="none" w:sz="0" w:space="0" w:color="auto"/>
        <w:right w:val="none" w:sz="0" w:space="0" w:color="auto"/>
      </w:divBdr>
    </w:div>
    <w:div w:id="1791196288">
      <w:bodyDiv w:val="1"/>
      <w:marLeft w:val="0"/>
      <w:marRight w:val="0"/>
      <w:marTop w:val="0"/>
      <w:marBottom w:val="0"/>
      <w:divBdr>
        <w:top w:val="none" w:sz="0" w:space="0" w:color="auto"/>
        <w:left w:val="none" w:sz="0" w:space="0" w:color="auto"/>
        <w:bottom w:val="none" w:sz="0" w:space="0" w:color="auto"/>
        <w:right w:val="none" w:sz="0" w:space="0" w:color="auto"/>
      </w:divBdr>
    </w:div>
    <w:div w:id="1791238470">
      <w:marLeft w:val="480"/>
      <w:marRight w:val="0"/>
      <w:marTop w:val="0"/>
      <w:marBottom w:val="0"/>
      <w:divBdr>
        <w:top w:val="none" w:sz="0" w:space="0" w:color="auto"/>
        <w:left w:val="none" w:sz="0" w:space="0" w:color="auto"/>
        <w:bottom w:val="none" w:sz="0" w:space="0" w:color="auto"/>
        <w:right w:val="none" w:sz="0" w:space="0" w:color="auto"/>
      </w:divBdr>
    </w:div>
    <w:div w:id="1791239736">
      <w:marLeft w:val="480"/>
      <w:marRight w:val="0"/>
      <w:marTop w:val="0"/>
      <w:marBottom w:val="0"/>
      <w:divBdr>
        <w:top w:val="none" w:sz="0" w:space="0" w:color="auto"/>
        <w:left w:val="none" w:sz="0" w:space="0" w:color="auto"/>
        <w:bottom w:val="none" w:sz="0" w:space="0" w:color="auto"/>
        <w:right w:val="none" w:sz="0" w:space="0" w:color="auto"/>
      </w:divBdr>
    </w:div>
    <w:div w:id="1791508907">
      <w:marLeft w:val="480"/>
      <w:marRight w:val="0"/>
      <w:marTop w:val="0"/>
      <w:marBottom w:val="0"/>
      <w:divBdr>
        <w:top w:val="none" w:sz="0" w:space="0" w:color="auto"/>
        <w:left w:val="none" w:sz="0" w:space="0" w:color="auto"/>
        <w:bottom w:val="none" w:sz="0" w:space="0" w:color="auto"/>
        <w:right w:val="none" w:sz="0" w:space="0" w:color="auto"/>
      </w:divBdr>
    </w:div>
    <w:div w:id="1791625991">
      <w:marLeft w:val="480"/>
      <w:marRight w:val="0"/>
      <w:marTop w:val="0"/>
      <w:marBottom w:val="0"/>
      <w:divBdr>
        <w:top w:val="none" w:sz="0" w:space="0" w:color="auto"/>
        <w:left w:val="none" w:sz="0" w:space="0" w:color="auto"/>
        <w:bottom w:val="none" w:sz="0" w:space="0" w:color="auto"/>
        <w:right w:val="none" w:sz="0" w:space="0" w:color="auto"/>
      </w:divBdr>
    </w:div>
    <w:div w:id="1791774935">
      <w:marLeft w:val="480"/>
      <w:marRight w:val="0"/>
      <w:marTop w:val="0"/>
      <w:marBottom w:val="0"/>
      <w:divBdr>
        <w:top w:val="none" w:sz="0" w:space="0" w:color="auto"/>
        <w:left w:val="none" w:sz="0" w:space="0" w:color="auto"/>
        <w:bottom w:val="none" w:sz="0" w:space="0" w:color="auto"/>
        <w:right w:val="none" w:sz="0" w:space="0" w:color="auto"/>
      </w:divBdr>
    </w:div>
    <w:div w:id="1791784028">
      <w:marLeft w:val="480"/>
      <w:marRight w:val="0"/>
      <w:marTop w:val="0"/>
      <w:marBottom w:val="0"/>
      <w:divBdr>
        <w:top w:val="none" w:sz="0" w:space="0" w:color="auto"/>
        <w:left w:val="none" w:sz="0" w:space="0" w:color="auto"/>
        <w:bottom w:val="none" w:sz="0" w:space="0" w:color="auto"/>
        <w:right w:val="none" w:sz="0" w:space="0" w:color="auto"/>
      </w:divBdr>
    </w:div>
    <w:div w:id="1793207394">
      <w:marLeft w:val="480"/>
      <w:marRight w:val="0"/>
      <w:marTop w:val="0"/>
      <w:marBottom w:val="0"/>
      <w:divBdr>
        <w:top w:val="none" w:sz="0" w:space="0" w:color="auto"/>
        <w:left w:val="none" w:sz="0" w:space="0" w:color="auto"/>
        <w:bottom w:val="none" w:sz="0" w:space="0" w:color="auto"/>
        <w:right w:val="none" w:sz="0" w:space="0" w:color="auto"/>
      </w:divBdr>
    </w:div>
    <w:div w:id="1793284120">
      <w:marLeft w:val="480"/>
      <w:marRight w:val="0"/>
      <w:marTop w:val="0"/>
      <w:marBottom w:val="0"/>
      <w:divBdr>
        <w:top w:val="none" w:sz="0" w:space="0" w:color="auto"/>
        <w:left w:val="none" w:sz="0" w:space="0" w:color="auto"/>
        <w:bottom w:val="none" w:sz="0" w:space="0" w:color="auto"/>
        <w:right w:val="none" w:sz="0" w:space="0" w:color="auto"/>
      </w:divBdr>
    </w:div>
    <w:div w:id="1793397397">
      <w:marLeft w:val="480"/>
      <w:marRight w:val="0"/>
      <w:marTop w:val="0"/>
      <w:marBottom w:val="0"/>
      <w:divBdr>
        <w:top w:val="none" w:sz="0" w:space="0" w:color="auto"/>
        <w:left w:val="none" w:sz="0" w:space="0" w:color="auto"/>
        <w:bottom w:val="none" w:sz="0" w:space="0" w:color="auto"/>
        <w:right w:val="none" w:sz="0" w:space="0" w:color="auto"/>
      </w:divBdr>
    </w:div>
    <w:div w:id="1793405358">
      <w:marLeft w:val="480"/>
      <w:marRight w:val="0"/>
      <w:marTop w:val="0"/>
      <w:marBottom w:val="0"/>
      <w:divBdr>
        <w:top w:val="none" w:sz="0" w:space="0" w:color="auto"/>
        <w:left w:val="none" w:sz="0" w:space="0" w:color="auto"/>
        <w:bottom w:val="none" w:sz="0" w:space="0" w:color="auto"/>
        <w:right w:val="none" w:sz="0" w:space="0" w:color="auto"/>
      </w:divBdr>
    </w:div>
    <w:div w:id="1793405601">
      <w:marLeft w:val="480"/>
      <w:marRight w:val="0"/>
      <w:marTop w:val="0"/>
      <w:marBottom w:val="0"/>
      <w:divBdr>
        <w:top w:val="none" w:sz="0" w:space="0" w:color="auto"/>
        <w:left w:val="none" w:sz="0" w:space="0" w:color="auto"/>
        <w:bottom w:val="none" w:sz="0" w:space="0" w:color="auto"/>
        <w:right w:val="none" w:sz="0" w:space="0" w:color="auto"/>
      </w:divBdr>
    </w:div>
    <w:div w:id="1793478895">
      <w:marLeft w:val="480"/>
      <w:marRight w:val="0"/>
      <w:marTop w:val="0"/>
      <w:marBottom w:val="0"/>
      <w:divBdr>
        <w:top w:val="none" w:sz="0" w:space="0" w:color="auto"/>
        <w:left w:val="none" w:sz="0" w:space="0" w:color="auto"/>
        <w:bottom w:val="none" w:sz="0" w:space="0" w:color="auto"/>
        <w:right w:val="none" w:sz="0" w:space="0" w:color="auto"/>
      </w:divBdr>
    </w:div>
    <w:div w:id="1793671174">
      <w:bodyDiv w:val="1"/>
      <w:marLeft w:val="0"/>
      <w:marRight w:val="0"/>
      <w:marTop w:val="0"/>
      <w:marBottom w:val="0"/>
      <w:divBdr>
        <w:top w:val="none" w:sz="0" w:space="0" w:color="auto"/>
        <w:left w:val="none" w:sz="0" w:space="0" w:color="auto"/>
        <w:bottom w:val="none" w:sz="0" w:space="0" w:color="auto"/>
        <w:right w:val="none" w:sz="0" w:space="0" w:color="auto"/>
      </w:divBdr>
      <w:divsChild>
        <w:div w:id="2093037828">
          <w:marLeft w:val="480"/>
          <w:marRight w:val="0"/>
          <w:marTop w:val="0"/>
          <w:marBottom w:val="0"/>
          <w:divBdr>
            <w:top w:val="none" w:sz="0" w:space="0" w:color="auto"/>
            <w:left w:val="none" w:sz="0" w:space="0" w:color="auto"/>
            <w:bottom w:val="none" w:sz="0" w:space="0" w:color="auto"/>
            <w:right w:val="none" w:sz="0" w:space="0" w:color="auto"/>
          </w:divBdr>
        </w:div>
        <w:div w:id="1364092448">
          <w:marLeft w:val="480"/>
          <w:marRight w:val="0"/>
          <w:marTop w:val="0"/>
          <w:marBottom w:val="0"/>
          <w:divBdr>
            <w:top w:val="none" w:sz="0" w:space="0" w:color="auto"/>
            <w:left w:val="none" w:sz="0" w:space="0" w:color="auto"/>
            <w:bottom w:val="none" w:sz="0" w:space="0" w:color="auto"/>
            <w:right w:val="none" w:sz="0" w:space="0" w:color="auto"/>
          </w:divBdr>
        </w:div>
        <w:div w:id="913276764">
          <w:marLeft w:val="480"/>
          <w:marRight w:val="0"/>
          <w:marTop w:val="0"/>
          <w:marBottom w:val="0"/>
          <w:divBdr>
            <w:top w:val="none" w:sz="0" w:space="0" w:color="auto"/>
            <w:left w:val="none" w:sz="0" w:space="0" w:color="auto"/>
            <w:bottom w:val="none" w:sz="0" w:space="0" w:color="auto"/>
            <w:right w:val="none" w:sz="0" w:space="0" w:color="auto"/>
          </w:divBdr>
        </w:div>
        <w:div w:id="1041708738">
          <w:marLeft w:val="480"/>
          <w:marRight w:val="0"/>
          <w:marTop w:val="0"/>
          <w:marBottom w:val="0"/>
          <w:divBdr>
            <w:top w:val="none" w:sz="0" w:space="0" w:color="auto"/>
            <w:left w:val="none" w:sz="0" w:space="0" w:color="auto"/>
            <w:bottom w:val="none" w:sz="0" w:space="0" w:color="auto"/>
            <w:right w:val="none" w:sz="0" w:space="0" w:color="auto"/>
          </w:divBdr>
        </w:div>
        <w:div w:id="908271797">
          <w:marLeft w:val="480"/>
          <w:marRight w:val="0"/>
          <w:marTop w:val="0"/>
          <w:marBottom w:val="0"/>
          <w:divBdr>
            <w:top w:val="none" w:sz="0" w:space="0" w:color="auto"/>
            <w:left w:val="none" w:sz="0" w:space="0" w:color="auto"/>
            <w:bottom w:val="none" w:sz="0" w:space="0" w:color="auto"/>
            <w:right w:val="none" w:sz="0" w:space="0" w:color="auto"/>
          </w:divBdr>
        </w:div>
        <w:div w:id="1344890970">
          <w:marLeft w:val="480"/>
          <w:marRight w:val="0"/>
          <w:marTop w:val="0"/>
          <w:marBottom w:val="0"/>
          <w:divBdr>
            <w:top w:val="none" w:sz="0" w:space="0" w:color="auto"/>
            <w:left w:val="none" w:sz="0" w:space="0" w:color="auto"/>
            <w:bottom w:val="none" w:sz="0" w:space="0" w:color="auto"/>
            <w:right w:val="none" w:sz="0" w:space="0" w:color="auto"/>
          </w:divBdr>
        </w:div>
        <w:div w:id="1113132111">
          <w:marLeft w:val="480"/>
          <w:marRight w:val="0"/>
          <w:marTop w:val="0"/>
          <w:marBottom w:val="0"/>
          <w:divBdr>
            <w:top w:val="none" w:sz="0" w:space="0" w:color="auto"/>
            <w:left w:val="none" w:sz="0" w:space="0" w:color="auto"/>
            <w:bottom w:val="none" w:sz="0" w:space="0" w:color="auto"/>
            <w:right w:val="none" w:sz="0" w:space="0" w:color="auto"/>
          </w:divBdr>
        </w:div>
        <w:div w:id="1256982458">
          <w:marLeft w:val="480"/>
          <w:marRight w:val="0"/>
          <w:marTop w:val="0"/>
          <w:marBottom w:val="0"/>
          <w:divBdr>
            <w:top w:val="none" w:sz="0" w:space="0" w:color="auto"/>
            <w:left w:val="none" w:sz="0" w:space="0" w:color="auto"/>
            <w:bottom w:val="none" w:sz="0" w:space="0" w:color="auto"/>
            <w:right w:val="none" w:sz="0" w:space="0" w:color="auto"/>
          </w:divBdr>
        </w:div>
        <w:div w:id="693313146">
          <w:marLeft w:val="480"/>
          <w:marRight w:val="0"/>
          <w:marTop w:val="0"/>
          <w:marBottom w:val="0"/>
          <w:divBdr>
            <w:top w:val="none" w:sz="0" w:space="0" w:color="auto"/>
            <w:left w:val="none" w:sz="0" w:space="0" w:color="auto"/>
            <w:bottom w:val="none" w:sz="0" w:space="0" w:color="auto"/>
            <w:right w:val="none" w:sz="0" w:space="0" w:color="auto"/>
          </w:divBdr>
        </w:div>
        <w:div w:id="1761608041">
          <w:marLeft w:val="480"/>
          <w:marRight w:val="0"/>
          <w:marTop w:val="0"/>
          <w:marBottom w:val="0"/>
          <w:divBdr>
            <w:top w:val="none" w:sz="0" w:space="0" w:color="auto"/>
            <w:left w:val="none" w:sz="0" w:space="0" w:color="auto"/>
            <w:bottom w:val="none" w:sz="0" w:space="0" w:color="auto"/>
            <w:right w:val="none" w:sz="0" w:space="0" w:color="auto"/>
          </w:divBdr>
        </w:div>
        <w:div w:id="576943969">
          <w:marLeft w:val="480"/>
          <w:marRight w:val="0"/>
          <w:marTop w:val="0"/>
          <w:marBottom w:val="0"/>
          <w:divBdr>
            <w:top w:val="none" w:sz="0" w:space="0" w:color="auto"/>
            <w:left w:val="none" w:sz="0" w:space="0" w:color="auto"/>
            <w:bottom w:val="none" w:sz="0" w:space="0" w:color="auto"/>
            <w:right w:val="none" w:sz="0" w:space="0" w:color="auto"/>
          </w:divBdr>
        </w:div>
        <w:div w:id="1938904323">
          <w:marLeft w:val="480"/>
          <w:marRight w:val="0"/>
          <w:marTop w:val="0"/>
          <w:marBottom w:val="0"/>
          <w:divBdr>
            <w:top w:val="none" w:sz="0" w:space="0" w:color="auto"/>
            <w:left w:val="none" w:sz="0" w:space="0" w:color="auto"/>
            <w:bottom w:val="none" w:sz="0" w:space="0" w:color="auto"/>
            <w:right w:val="none" w:sz="0" w:space="0" w:color="auto"/>
          </w:divBdr>
        </w:div>
        <w:div w:id="1233273925">
          <w:marLeft w:val="480"/>
          <w:marRight w:val="0"/>
          <w:marTop w:val="0"/>
          <w:marBottom w:val="0"/>
          <w:divBdr>
            <w:top w:val="none" w:sz="0" w:space="0" w:color="auto"/>
            <w:left w:val="none" w:sz="0" w:space="0" w:color="auto"/>
            <w:bottom w:val="none" w:sz="0" w:space="0" w:color="auto"/>
            <w:right w:val="none" w:sz="0" w:space="0" w:color="auto"/>
          </w:divBdr>
        </w:div>
        <w:div w:id="806364147">
          <w:marLeft w:val="480"/>
          <w:marRight w:val="0"/>
          <w:marTop w:val="0"/>
          <w:marBottom w:val="0"/>
          <w:divBdr>
            <w:top w:val="none" w:sz="0" w:space="0" w:color="auto"/>
            <w:left w:val="none" w:sz="0" w:space="0" w:color="auto"/>
            <w:bottom w:val="none" w:sz="0" w:space="0" w:color="auto"/>
            <w:right w:val="none" w:sz="0" w:space="0" w:color="auto"/>
          </w:divBdr>
        </w:div>
        <w:div w:id="601186260">
          <w:marLeft w:val="480"/>
          <w:marRight w:val="0"/>
          <w:marTop w:val="0"/>
          <w:marBottom w:val="0"/>
          <w:divBdr>
            <w:top w:val="none" w:sz="0" w:space="0" w:color="auto"/>
            <w:left w:val="none" w:sz="0" w:space="0" w:color="auto"/>
            <w:bottom w:val="none" w:sz="0" w:space="0" w:color="auto"/>
            <w:right w:val="none" w:sz="0" w:space="0" w:color="auto"/>
          </w:divBdr>
        </w:div>
        <w:div w:id="567767231">
          <w:marLeft w:val="480"/>
          <w:marRight w:val="0"/>
          <w:marTop w:val="0"/>
          <w:marBottom w:val="0"/>
          <w:divBdr>
            <w:top w:val="none" w:sz="0" w:space="0" w:color="auto"/>
            <w:left w:val="none" w:sz="0" w:space="0" w:color="auto"/>
            <w:bottom w:val="none" w:sz="0" w:space="0" w:color="auto"/>
            <w:right w:val="none" w:sz="0" w:space="0" w:color="auto"/>
          </w:divBdr>
        </w:div>
        <w:div w:id="2075621184">
          <w:marLeft w:val="480"/>
          <w:marRight w:val="0"/>
          <w:marTop w:val="0"/>
          <w:marBottom w:val="0"/>
          <w:divBdr>
            <w:top w:val="none" w:sz="0" w:space="0" w:color="auto"/>
            <w:left w:val="none" w:sz="0" w:space="0" w:color="auto"/>
            <w:bottom w:val="none" w:sz="0" w:space="0" w:color="auto"/>
            <w:right w:val="none" w:sz="0" w:space="0" w:color="auto"/>
          </w:divBdr>
        </w:div>
        <w:div w:id="162205447">
          <w:marLeft w:val="480"/>
          <w:marRight w:val="0"/>
          <w:marTop w:val="0"/>
          <w:marBottom w:val="0"/>
          <w:divBdr>
            <w:top w:val="none" w:sz="0" w:space="0" w:color="auto"/>
            <w:left w:val="none" w:sz="0" w:space="0" w:color="auto"/>
            <w:bottom w:val="none" w:sz="0" w:space="0" w:color="auto"/>
            <w:right w:val="none" w:sz="0" w:space="0" w:color="auto"/>
          </w:divBdr>
        </w:div>
        <w:div w:id="181557343">
          <w:marLeft w:val="480"/>
          <w:marRight w:val="0"/>
          <w:marTop w:val="0"/>
          <w:marBottom w:val="0"/>
          <w:divBdr>
            <w:top w:val="none" w:sz="0" w:space="0" w:color="auto"/>
            <w:left w:val="none" w:sz="0" w:space="0" w:color="auto"/>
            <w:bottom w:val="none" w:sz="0" w:space="0" w:color="auto"/>
            <w:right w:val="none" w:sz="0" w:space="0" w:color="auto"/>
          </w:divBdr>
        </w:div>
        <w:div w:id="1233926464">
          <w:marLeft w:val="480"/>
          <w:marRight w:val="0"/>
          <w:marTop w:val="0"/>
          <w:marBottom w:val="0"/>
          <w:divBdr>
            <w:top w:val="none" w:sz="0" w:space="0" w:color="auto"/>
            <w:left w:val="none" w:sz="0" w:space="0" w:color="auto"/>
            <w:bottom w:val="none" w:sz="0" w:space="0" w:color="auto"/>
            <w:right w:val="none" w:sz="0" w:space="0" w:color="auto"/>
          </w:divBdr>
        </w:div>
        <w:div w:id="1454594363">
          <w:marLeft w:val="480"/>
          <w:marRight w:val="0"/>
          <w:marTop w:val="0"/>
          <w:marBottom w:val="0"/>
          <w:divBdr>
            <w:top w:val="none" w:sz="0" w:space="0" w:color="auto"/>
            <w:left w:val="none" w:sz="0" w:space="0" w:color="auto"/>
            <w:bottom w:val="none" w:sz="0" w:space="0" w:color="auto"/>
            <w:right w:val="none" w:sz="0" w:space="0" w:color="auto"/>
          </w:divBdr>
        </w:div>
        <w:div w:id="1775711593">
          <w:marLeft w:val="480"/>
          <w:marRight w:val="0"/>
          <w:marTop w:val="0"/>
          <w:marBottom w:val="0"/>
          <w:divBdr>
            <w:top w:val="none" w:sz="0" w:space="0" w:color="auto"/>
            <w:left w:val="none" w:sz="0" w:space="0" w:color="auto"/>
            <w:bottom w:val="none" w:sz="0" w:space="0" w:color="auto"/>
            <w:right w:val="none" w:sz="0" w:space="0" w:color="auto"/>
          </w:divBdr>
        </w:div>
        <w:div w:id="427386466">
          <w:marLeft w:val="480"/>
          <w:marRight w:val="0"/>
          <w:marTop w:val="0"/>
          <w:marBottom w:val="0"/>
          <w:divBdr>
            <w:top w:val="none" w:sz="0" w:space="0" w:color="auto"/>
            <w:left w:val="none" w:sz="0" w:space="0" w:color="auto"/>
            <w:bottom w:val="none" w:sz="0" w:space="0" w:color="auto"/>
            <w:right w:val="none" w:sz="0" w:space="0" w:color="auto"/>
          </w:divBdr>
        </w:div>
        <w:div w:id="583413643">
          <w:marLeft w:val="480"/>
          <w:marRight w:val="0"/>
          <w:marTop w:val="0"/>
          <w:marBottom w:val="0"/>
          <w:divBdr>
            <w:top w:val="none" w:sz="0" w:space="0" w:color="auto"/>
            <w:left w:val="none" w:sz="0" w:space="0" w:color="auto"/>
            <w:bottom w:val="none" w:sz="0" w:space="0" w:color="auto"/>
            <w:right w:val="none" w:sz="0" w:space="0" w:color="auto"/>
          </w:divBdr>
        </w:div>
        <w:div w:id="1515460588">
          <w:marLeft w:val="480"/>
          <w:marRight w:val="0"/>
          <w:marTop w:val="0"/>
          <w:marBottom w:val="0"/>
          <w:divBdr>
            <w:top w:val="none" w:sz="0" w:space="0" w:color="auto"/>
            <w:left w:val="none" w:sz="0" w:space="0" w:color="auto"/>
            <w:bottom w:val="none" w:sz="0" w:space="0" w:color="auto"/>
            <w:right w:val="none" w:sz="0" w:space="0" w:color="auto"/>
          </w:divBdr>
        </w:div>
        <w:div w:id="491020208">
          <w:marLeft w:val="480"/>
          <w:marRight w:val="0"/>
          <w:marTop w:val="0"/>
          <w:marBottom w:val="0"/>
          <w:divBdr>
            <w:top w:val="none" w:sz="0" w:space="0" w:color="auto"/>
            <w:left w:val="none" w:sz="0" w:space="0" w:color="auto"/>
            <w:bottom w:val="none" w:sz="0" w:space="0" w:color="auto"/>
            <w:right w:val="none" w:sz="0" w:space="0" w:color="auto"/>
          </w:divBdr>
        </w:div>
        <w:div w:id="1557859379">
          <w:marLeft w:val="480"/>
          <w:marRight w:val="0"/>
          <w:marTop w:val="0"/>
          <w:marBottom w:val="0"/>
          <w:divBdr>
            <w:top w:val="none" w:sz="0" w:space="0" w:color="auto"/>
            <w:left w:val="none" w:sz="0" w:space="0" w:color="auto"/>
            <w:bottom w:val="none" w:sz="0" w:space="0" w:color="auto"/>
            <w:right w:val="none" w:sz="0" w:space="0" w:color="auto"/>
          </w:divBdr>
        </w:div>
        <w:div w:id="193881781">
          <w:marLeft w:val="480"/>
          <w:marRight w:val="0"/>
          <w:marTop w:val="0"/>
          <w:marBottom w:val="0"/>
          <w:divBdr>
            <w:top w:val="none" w:sz="0" w:space="0" w:color="auto"/>
            <w:left w:val="none" w:sz="0" w:space="0" w:color="auto"/>
            <w:bottom w:val="none" w:sz="0" w:space="0" w:color="auto"/>
            <w:right w:val="none" w:sz="0" w:space="0" w:color="auto"/>
          </w:divBdr>
        </w:div>
        <w:div w:id="341904927">
          <w:marLeft w:val="480"/>
          <w:marRight w:val="0"/>
          <w:marTop w:val="0"/>
          <w:marBottom w:val="0"/>
          <w:divBdr>
            <w:top w:val="none" w:sz="0" w:space="0" w:color="auto"/>
            <w:left w:val="none" w:sz="0" w:space="0" w:color="auto"/>
            <w:bottom w:val="none" w:sz="0" w:space="0" w:color="auto"/>
            <w:right w:val="none" w:sz="0" w:space="0" w:color="auto"/>
          </w:divBdr>
        </w:div>
        <w:div w:id="1491676515">
          <w:marLeft w:val="480"/>
          <w:marRight w:val="0"/>
          <w:marTop w:val="0"/>
          <w:marBottom w:val="0"/>
          <w:divBdr>
            <w:top w:val="none" w:sz="0" w:space="0" w:color="auto"/>
            <w:left w:val="none" w:sz="0" w:space="0" w:color="auto"/>
            <w:bottom w:val="none" w:sz="0" w:space="0" w:color="auto"/>
            <w:right w:val="none" w:sz="0" w:space="0" w:color="auto"/>
          </w:divBdr>
        </w:div>
        <w:div w:id="20085420">
          <w:marLeft w:val="480"/>
          <w:marRight w:val="0"/>
          <w:marTop w:val="0"/>
          <w:marBottom w:val="0"/>
          <w:divBdr>
            <w:top w:val="none" w:sz="0" w:space="0" w:color="auto"/>
            <w:left w:val="none" w:sz="0" w:space="0" w:color="auto"/>
            <w:bottom w:val="none" w:sz="0" w:space="0" w:color="auto"/>
            <w:right w:val="none" w:sz="0" w:space="0" w:color="auto"/>
          </w:divBdr>
        </w:div>
        <w:div w:id="1213686453">
          <w:marLeft w:val="480"/>
          <w:marRight w:val="0"/>
          <w:marTop w:val="0"/>
          <w:marBottom w:val="0"/>
          <w:divBdr>
            <w:top w:val="none" w:sz="0" w:space="0" w:color="auto"/>
            <w:left w:val="none" w:sz="0" w:space="0" w:color="auto"/>
            <w:bottom w:val="none" w:sz="0" w:space="0" w:color="auto"/>
            <w:right w:val="none" w:sz="0" w:space="0" w:color="auto"/>
          </w:divBdr>
        </w:div>
        <w:div w:id="1088037622">
          <w:marLeft w:val="480"/>
          <w:marRight w:val="0"/>
          <w:marTop w:val="0"/>
          <w:marBottom w:val="0"/>
          <w:divBdr>
            <w:top w:val="none" w:sz="0" w:space="0" w:color="auto"/>
            <w:left w:val="none" w:sz="0" w:space="0" w:color="auto"/>
            <w:bottom w:val="none" w:sz="0" w:space="0" w:color="auto"/>
            <w:right w:val="none" w:sz="0" w:space="0" w:color="auto"/>
          </w:divBdr>
        </w:div>
        <w:div w:id="1938245068">
          <w:marLeft w:val="480"/>
          <w:marRight w:val="0"/>
          <w:marTop w:val="0"/>
          <w:marBottom w:val="0"/>
          <w:divBdr>
            <w:top w:val="none" w:sz="0" w:space="0" w:color="auto"/>
            <w:left w:val="none" w:sz="0" w:space="0" w:color="auto"/>
            <w:bottom w:val="none" w:sz="0" w:space="0" w:color="auto"/>
            <w:right w:val="none" w:sz="0" w:space="0" w:color="auto"/>
          </w:divBdr>
        </w:div>
        <w:div w:id="469593760">
          <w:marLeft w:val="480"/>
          <w:marRight w:val="0"/>
          <w:marTop w:val="0"/>
          <w:marBottom w:val="0"/>
          <w:divBdr>
            <w:top w:val="none" w:sz="0" w:space="0" w:color="auto"/>
            <w:left w:val="none" w:sz="0" w:space="0" w:color="auto"/>
            <w:bottom w:val="none" w:sz="0" w:space="0" w:color="auto"/>
            <w:right w:val="none" w:sz="0" w:space="0" w:color="auto"/>
          </w:divBdr>
        </w:div>
        <w:div w:id="1410926872">
          <w:marLeft w:val="480"/>
          <w:marRight w:val="0"/>
          <w:marTop w:val="0"/>
          <w:marBottom w:val="0"/>
          <w:divBdr>
            <w:top w:val="none" w:sz="0" w:space="0" w:color="auto"/>
            <w:left w:val="none" w:sz="0" w:space="0" w:color="auto"/>
            <w:bottom w:val="none" w:sz="0" w:space="0" w:color="auto"/>
            <w:right w:val="none" w:sz="0" w:space="0" w:color="auto"/>
          </w:divBdr>
        </w:div>
        <w:div w:id="568659013">
          <w:marLeft w:val="480"/>
          <w:marRight w:val="0"/>
          <w:marTop w:val="0"/>
          <w:marBottom w:val="0"/>
          <w:divBdr>
            <w:top w:val="none" w:sz="0" w:space="0" w:color="auto"/>
            <w:left w:val="none" w:sz="0" w:space="0" w:color="auto"/>
            <w:bottom w:val="none" w:sz="0" w:space="0" w:color="auto"/>
            <w:right w:val="none" w:sz="0" w:space="0" w:color="auto"/>
          </w:divBdr>
        </w:div>
        <w:div w:id="724644794">
          <w:marLeft w:val="480"/>
          <w:marRight w:val="0"/>
          <w:marTop w:val="0"/>
          <w:marBottom w:val="0"/>
          <w:divBdr>
            <w:top w:val="none" w:sz="0" w:space="0" w:color="auto"/>
            <w:left w:val="none" w:sz="0" w:space="0" w:color="auto"/>
            <w:bottom w:val="none" w:sz="0" w:space="0" w:color="auto"/>
            <w:right w:val="none" w:sz="0" w:space="0" w:color="auto"/>
          </w:divBdr>
        </w:div>
        <w:div w:id="1700008477">
          <w:marLeft w:val="480"/>
          <w:marRight w:val="0"/>
          <w:marTop w:val="0"/>
          <w:marBottom w:val="0"/>
          <w:divBdr>
            <w:top w:val="none" w:sz="0" w:space="0" w:color="auto"/>
            <w:left w:val="none" w:sz="0" w:space="0" w:color="auto"/>
            <w:bottom w:val="none" w:sz="0" w:space="0" w:color="auto"/>
            <w:right w:val="none" w:sz="0" w:space="0" w:color="auto"/>
          </w:divBdr>
        </w:div>
        <w:div w:id="2074742187">
          <w:marLeft w:val="480"/>
          <w:marRight w:val="0"/>
          <w:marTop w:val="0"/>
          <w:marBottom w:val="0"/>
          <w:divBdr>
            <w:top w:val="none" w:sz="0" w:space="0" w:color="auto"/>
            <w:left w:val="none" w:sz="0" w:space="0" w:color="auto"/>
            <w:bottom w:val="none" w:sz="0" w:space="0" w:color="auto"/>
            <w:right w:val="none" w:sz="0" w:space="0" w:color="auto"/>
          </w:divBdr>
        </w:div>
        <w:div w:id="1190139271">
          <w:marLeft w:val="480"/>
          <w:marRight w:val="0"/>
          <w:marTop w:val="0"/>
          <w:marBottom w:val="0"/>
          <w:divBdr>
            <w:top w:val="none" w:sz="0" w:space="0" w:color="auto"/>
            <w:left w:val="none" w:sz="0" w:space="0" w:color="auto"/>
            <w:bottom w:val="none" w:sz="0" w:space="0" w:color="auto"/>
            <w:right w:val="none" w:sz="0" w:space="0" w:color="auto"/>
          </w:divBdr>
        </w:div>
        <w:div w:id="877620899">
          <w:marLeft w:val="480"/>
          <w:marRight w:val="0"/>
          <w:marTop w:val="0"/>
          <w:marBottom w:val="0"/>
          <w:divBdr>
            <w:top w:val="none" w:sz="0" w:space="0" w:color="auto"/>
            <w:left w:val="none" w:sz="0" w:space="0" w:color="auto"/>
            <w:bottom w:val="none" w:sz="0" w:space="0" w:color="auto"/>
            <w:right w:val="none" w:sz="0" w:space="0" w:color="auto"/>
          </w:divBdr>
        </w:div>
        <w:div w:id="786696995">
          <w:marLeft w:val="480"/>
          <w:marRight w:val="0"/>
          <w:marTop w:val="0"/>
          <w:marBottom w:val="0"/>
          <w:divBdr>
            <w:top w:val="none" w:sz="0" w:space="0" w:color="auto"/>
            <w:left w:val="none" w:sz="0" w:space="0" w:color="auto"/>
            <w:bottom w:val="none" w:sz="0" w:space="0" w:color="auto"/>
            <w:right w:val="none" w:sz="0" w:space="0" w:color="auto"/>
          </w:divBdr>
        </w:div>
        <w:div w:id="737362452">
          <w:marLeft w:val="480"/>
          <w:marRight w:val="0"/>
          <w:marTop w:val="0"/>
          <w:marBottom w:val="0"/>
          <w:divBdr>
            <w:top w:val="none" w:sz="0" w:space="0" w:color="auto"/>
            <w:left w:val="none" w:sz="0" w:space="0" w:color="auto"/>
            <w:bottom w:val="none" w:sz="0" w:space="0" w:color="auto"/>
            <w:right w:val="none" w:sz="0" w:space="0" w:color="auto"/>
          </w:divBdr>
        </w:div>
        <w:div w:id="926617442">
          <w:marLeft w:val="480"/>
          <w:marRight w:val="0"/>
          <w:marTop w:val="0"/>
          <w:marBottom w:val="0"/>
          <w:divBdr>
            <w:top w:val="none" w:sz="0" w:space="0" w:color="auto"/>
            <w:left w:val="none" w:sz="0" w:space="0" w:color="auto"/>
            <w:bottom w:val="none" w:sz="0" w:space="0" w:color="auto"/>
            <w:right w:val="none" w:sz="0" w:space="0" w:color="auto"/>
          </w:divBdr>
        </w:div>
        <w:div w:id="608857711">
          <w:marLeft w:val="480"/>
          <w:marRight w:val="0"/>
          <w:marTop w:val="0"/>
          <w:marBottom w:val="0"/>
          <w:divBdr>
            <w:top w:val="none" w:sz="0" w:space="0" w:color="auto"/>
            <w:left w:val="none" w:sz="0" w:space="0" w:color="auto"/>
            <w:bottom w:val="none" w:sz="0" w:space="0" w:color="auto"/>
            <w:right w:val="none" w:sz="0" w:space="0" w:color="auto"/>
          </w:divBdr>
        </w:div>
        <w:div w:id="123238247">
          <w:marLeft w:val="480"/>
          <w:marRight w:val="0"/>
          <w:marTop w:val="0"/>
          <w:marBottom w:val="0"/>
          <w:divBdr>
            <w:top w:val="none" w:sz="0" w:space="0" w:color="auto"/>
            <w:left w:val="none" w:sz="0" w:space="0" w:color="auto"/>
            <w:bottom w:val="none" w:sz="0" w:space="0" w:color="auto"/>
            <w:right w:val="none" w:sz="0" w:space="0" w:color="auto"/>
          </w:divBdr>
        </w:div>
        <w:div w:id="2015834872">
          <w:marLeft w:val="480"/>
          <w:marRight w:val="0"/>
          <w:marTop w:val="0"/>
          <w:marBottom w:val="0"/>
          <w:divBdr>
            <w:top w:val="none" w:sz="0" w:space="0" w:color="auto"/>
            <w:left w:val="none" w:sz="0" w:space="0" w:color="auto"/>
            <w:bottom w:val="none" w:sz="0" w:space="0" w:color="auto"/>
            <w:right w:val="none" w:sz="0" w:space="0" w:color="auto"/>
          </w:divBdr>
        </w:div>
        <w:div w:id="666976091">
          <w:marLeft w:val="480"/>
          <w:marRight w:val="0"/>
          <w:marTop w:val="0"/>
          <w:marBottom w:val="0"/>
          <w:divBdr>
            <w:top w:val="none" w:sz="0" w:space="0" w:color="auto"/>
            <w:left w:val="none" w:sz="0" w:space="0" w:color="auto"/>
            <w:bottom w:val="none" w:sz="0" w:space="0" w:color="auto"/>
            <w:right w:val="none" w:sz="0" w:space="0" w:color="auto"/>
          </w:divBdr>
        </w:div>
        <w:div w:id="10839971">
          <w:marLeft w:val="480"/>
          <w:marRight w:val="0"/>
          <w:marTop w:val="0"/>
          <w:marBottom w:val="0"/>
          <w:divBdr>
            <w:top w:val="none" w:sz="0" w:space="0" w:color="auto"/>
            <w:left w:val="none" w:sz="0" w:space="0" w:color="auto"/>
            <w:bottom w:val="none" w:sz="0" w:space="0" w:color="auto"/>
            <w:right w:val="none" w:sz="0" w:space="0" w:color="auto"/>
          </w:divBdr>
        </w:div>
      </w:divsChild>
    </w:div>
    <w:div w:id="1794209316">
      <w:marLeft w:val="480"/>
      <w:marRight w:val="0"/>
      <w:marTop w:val="0"/>
      <w:marBottom w:val="0"/>
      <w:divBdr>
        <w:top w:val="none" w:sz="0" w:space="0" w:color="auto"/>
        <w:left w:val="none" w:sz="0" w:space="0" w:color="auto"/>
        <w:bottom w:val="none" w:sz="0" w:space="0" w:color="auto"/>
        <w:right w:val="none" w:sz="0" w:space="0" w:color="auto"/>
      </w:divBdr>
    </w:div>
    <w:div w:id="1794517874">
      <w:marLeft w:val="0"/>
      <w:marRight w:val="0"/>
      <w:marTop w:val="0"/>
      <w:marBottom w:val="0"/>
      <w:divBdr>
        <w:top w:val="none" w:sz="0" w:space="0" w:color="auto"/>
        <w:left w:val="none" w:sz="0" w:space="0" w:color="auto"/>
        <w:bottom w:val="none" w:sz="0" w:space="0" w:color="auto"/>
        <w:right w:val="none" w:sz="0" w:space="0" w:color="auto"/>
      </w:divBdr>
      <w:divsChild>
        <w:div w:id="1127048332">
          <w:marLeft w:val="0"/>
          <w:marRight w:val="0"/>
          <w:marTop w:val="0"/>
          <w:marBottom w:val="0"/>
          <w:divBdr>
            <w:top w:val="none" w:sz="0" w:space="0" w:color="auto"/>
            <w:left w:val="none" w:sz="0" w:space="0" w:color="auto"/>
            <w:bottom w:val="none" w:sz="0" w:space="0" w:color="auto"/>
            <w:right w:val="none" w:sz="0" w:space="0" w:color="auto"/>
          </w:divBdr>
        </w:div>
      </w:divsChild>
    </w:div>
    <w:div w:id="1794640682">
      <w:marLeft w:val="480"/>
      <w:marRight w:val="0"/>
      <w:marTop w:val="0"/>
      <w:marBottom w:val="0"/>
      <w:divBdr>
        <w:top w:val="none" w:sz="0" w:space="0" w:color="auto"/>
        <w:left w:val="none" w:sz="0" w:space="0" w:color="auto"/>
        <w:bottom w:val="none" w:sz="0" w:space="0" w:color="auto"/>
        <w:right w:val="none" w:sz="0" w:space="0" w:color="auto"/>
      </w:divBdr>
    </w:div>
    <w:div w:id="1794715344">
      <w:marLeft w:val="480"/>
      <w:marRight w:val="0"/>
      <w:marTop w:val="0"/>
      <w:marBottom w:val="0"/>
      <w:divBdr>
        <w:top w:val="none" w:sz="0" w:space="0" w:color="auto"/>
        <w:left w:val="none" w:sz="0" w:space="0" w:color="auto"/>
        <w:bottom w:val="none" w:sz="0" w:space="0" w:color="auto"/>
        <w:right w:val="none" w:sz="0" w:space="0" w:color="auto"/>
      </w:divBdr>
    </w:div>
    <w:div w:id="1795371336">
      <w:bodyDiv w:val="1"/>
      <w:marLeft w:val="0"/>
      <w:marRight w:val="0"/>
      <w:marTop w:val="0"/>
      <w:marBottom w:val="0"/>
      <w:divBdr>
        <w:top w:val="none" w:sz="0" w:space="0" w:color="auto"/>
        <w:left w:val="none" w:sz="0" w:space="0" w:color="auto"/>
        <w:bottom w:val="none" w:sz="0" w:space="0" w:color="auto"/>
        <w:right w:val="none" w:sz="0" w:space="0" w:color="auto"/>
      </w:divBdr>
    </w:div>
    <w:div w:id="1795520880">
      <w:marLeft w:val="480"/>
      <w:marRight w:val="0"/>
      <w:marTop w:val="0"/>
      <w:marBottom w:val="0"/>
      <w:divBdr>
        <w:top w:val="none" w:sz="0" w:space="0" w:color="auto"/>
        <w:left w:val="none" w:sz="0" w:space="0" w:color="auto"/>
        <w:bottom w:val="none" w:sz="0" w:space="0" w:color="auto"/>
        <w:right w:val="none" w:sz="0" w:space="0" w:color="auto"/>
      </w:divBdr>
    </w:div>
    <w:div w:id="1795712047">
      <w:marLeft w:val="480"/>
      <w:marRight w:val="0"/>
      <w:marTop w:val="0"/>
      <w:marBottom w:val="0"/>
      <w:divBdr>
        <w:top w:val="none" w:sz="0" w:space="0" w:color="auto"/>
        <w:left w:val="none" w:sz="0" w:space="0" w:color="auto"/>
        <w:bottom w:val="none" w:sz="0" w:space="0" w:color="auto"/>
        <w:right w:val="none" w:sz="0" w:space="0" w:color="auto"/>
      </w:divBdr>
    </w:div>
    <w:div w:id="1796019019">
      <w:marLeft w:val="480"/>
      <w:marRight w:val="0"/>
      <w:marTop w:val="0"/>
      <w:marBottom w:val="0"/>
      <w:divBdr>
        <w:top w:val="none" w:sz="0" w:space="0" w:color="auto"/>
        <w:left w:val="none" w:sz="0" w:space="0" w:color="auto"/>
        <w:bottom w:val="none" w:sz="0" w:space="0" w:color="auto"/>
        <w:right w:val="none" w:sz="0" w:space="0" w:color="auto"/>
      </w:divBdr>
    </w:div>
    <w:div w:id="1796170188">
      <w:marLeft w:val="480"/>
      <w:marRight w:val="0"/>
      <w:marTop w:val="0"/>
      <w:marBottom w:val="0"/>
      <w:divBdr>
        <w:top w:val="none" w:sz="0" w:space="0" w:color="auto"/>
        <w:left w:val="none" w:sz="0" w:space="0" w:color="auto"/>
        <w:bottom w:val="none" w:sz="0" w:space="0" w:color="auto"/>
        <w:right w:val="none" w:sz="0" w:space="0" w:color="auto"/>
      </w:divBdr>
    </w:div>
    <w:div w:id="1796217747">
      <w:marLeft w:val="480"/>
      <w:marRight w:val="0"/>
      <w:marTop w:val="0"/>
      <w:marBottom w:val="0"/>
      <w:divBdr>
        <w:top w:val="none" w:sz="0" w:space="0" w:color="auto"/>
        <w:left w:val="none" w:sz="0" w:space="0" w:color="auto"/>
        <w:bottom w:val="none" w:sz="0" w:space="0" w:color="auto"/>
        <w:right w:val="none" w:sz="0" w:space="0" w:color="auto"/>
      </w:divBdr>
    </w:div>
    <w:div w:id="1796286472">
      <w:marLeft w:val="480"/>
      <w:marRight w:val="0"/>
      <w:marTop w:val="0"/>
      <w:marBottom w:val="0"/>
      <w:divBdr>
        <w:top w:val="none" w:sz="0" w:space="0" w:color="auto"/>
        <w:left w:val="none" w:sz="0" w:space="0" w:color="auto"/>
        <w:bottom w:val="none" w:sz="0" w:space="0" w:color="auto"/>
        <w:right w:val="none" w:sz="0" w:space="0" w:color="auto"/>
      </w:divBdr>
    </w:div>
    <w:div w:id="1796755005">
      <w:marLeft w:val="480"/>
      <w:marRight w:val="0"/>
      <w:marTop w:val="0"/>
      <w:marBottom w:val="0"/>
      <w:divBdr>
        <w:top w:val="none" w:sz="0" w:space="0" w:color="auto"/>
        <w:left w:val="none" w:sz="0" w:space="0" w:color="auto"/>
        <w:bottom w:val="none" w:sz="0" w:space="0" w:color="auto"/>
        <w:right w:val="none" w:sz="0" w:space="0" w:color="auto"/>
      </w:divBdr>
    </w:div>
    <w:div w:id="1796825526">
      <w:marLeft w:val="480"/>
      <w:marRight w:val="0"/>
      <w:marTop w:val="0"/>
      <w:marBottom w:val="0"/>
      <w:divBdr>
        <w:top w:val="none" w:sz="0" w:space="0" w:color="auto"/>
        <w:left w:val="none" w:sz="0" w:space="0" w:color="auto"/>
        <w:bottom w:val="none" w:sz="0" w:space="0" w:color="auto"/>
        <w:right w:val="none" w:sz="0" w:space="0" w:color="auto"/>
      </w:divBdr>
    </w:div>
    <w:div w:id="1797214549">
      <w:marLeft w:val="480"/>
      <w:marRight w:val="0"/>
      <w:marTop w:val="0"/>
      <w:marBottom w:val="0"/>
      <w:divBdr>
        <w:top w:val="none" w:sz="0" w:space="0" w:color="auto"/>
        <w:left w:val="none" w:sz="0" w:space="0" w:color="auto"/>
        <w:bottom w:val="none" w:sz="0" w:space="0" w:color="auto"/>
        <w:right w:val="none" w:sz="0" w:space="0" w:color="auto"/>
      </w:divBdr>
    </w:div>
    <w:div w:id="1797287362">
      <w:bodyDiv w:val="1"/>
      <w:marLeft w:val="0"/>
      <w:marRight w:val="0"/>
      <w:marTop w:val="0"/>
      <w:marBottom w:val="0"/>
      <w:divBdr>
        <w:top w:val="none" w:sz="0" w:space="0" w:color="auto"/>
        <w:left w:val="none" w:sz="0" w:space="0" w:color="auto"/>
        <w:bottom w:val="none" w:sz="0" w:space="0" w:color="auto"/>
        <w:right w:val="none" w:sz="0" w:space="0" w:color="auto"/>
      </w:divBdr>
    </w:div>
    <w:div w:id="1797487169">
      <w:marLeft w:val="480"/>
      <w:marRight w:val="0"/>
      <w:marTop w:val="0"/>
      <w:marBottom w:val="0"/>
      <w:divBdr>
        <w:top w:val="none" w:sz="0" w:space="0" w:color="auto"/>
        <w:left w:val="none" w:sz="0" w:space="0" w:color="auto"/>
        <w:bottom w:val="none" w:sz="0" w:space="0" w:color="auto"/>
        <w:right w:val="none" w:sz="0" w:space="0" w:color="auto"/>
      </w:divBdr>
    </w:div>
    <w:div w:id="1797524108">
      <w:marLeft w:val="480"/>
      <w:marRight w:val="0"/>
      <w:marTop w:val="0"/>
      <w:marBottom w:val="0"/>
      <w:divBdr>
        <w:top w:val="none" w:sz="0" w:space="0" w:color="auto"/>
        <w:left w:val="none" w:sz="0" w:space="0" w:color="auto"/>
        <w:bottom w:val="none" w:sz="0" w:space="0" w:color="auto"/>
        <w:right w:val="none" w:sz="0" w:space="0" w:color="auto"/>
      </w:divBdr>
    </w:div>
    <w:div w:id="1798336937">
      <w:bodyDiv w:val="1"/>
      <w:marLeft w:val="0"/>
      <w:marRight w:val="0"/>
      <w:marTop w:val="0"/>
      <w:marBottom w:val="0"/>
      <w:divBdr>
        <w:top w:val="none" w:sz="0" w:space="0" w:color="auto"/>
        <w:left w:val="none" w:sz="0" w:space="0" w:color="auto"/>
        <w:bottom w:val="none" w:sz="0" w:space="0" w:color="auto"/>
        <w:right w:val="none" w:sz="0" w:space="0" w:color="auto"/>
      </w:divBdr>
    </w:div>
    <w:div w:id="1798447881">
      <w:marLeft w:val="480"/>
      <w:marRight w:val="0"/>
      <w:marTop w:val="0"/>
      <w:marBottom w:val="0"/>
      <w:divBdr>
        <w:top w:val="none" w:sz="0" w:space="0" w:color="auto"/>
        <w:left w:val="none" w:sz="0" w:space="0" w:color="auto"/>
        <w:bottom w:val="none" w:sz="0" w:space="0" w:color="auto"/>
        <w:right w:val="none" w:sz="0" w:space="0" w:color="auto"/>
      </w:divBdr>
    </w:div>
    <w:div w:id="1799372647">
      <w:marLeft w:val="480"/>
      <w:marRight w:val="0"/>
      <w:marTop w:val="0"/>
      <w:marBottom w:val="0"/>
      <w:divBdr>
        <w:top w:val="none" w:sz="0" w:space="0" w:color="auto"/>
        <w:left w:val="none" w:sz="0" w:space="0" w:color="auto"/>
        <w:bottom w:val="none" w:sz="0" w:space="0" w:color="auto"/>
        <w:right w:val="none" w:sz="0" w:space="0" w:color="auto"/>
      </w:divBdr>
    </w:div>
    <w:div w:id="1799639166">
      <w:marLeft w:val="480"/>
      <w:marRight w:val="0"/>
      <w:marTop w:val="0"/>
      <w:marBottom w:val="0"/>
      <w:divBdr>
        <w:top w:val="none" w:sz="0" w:space="0" w:color="auto"/>
        <w:left w:val="none" w:sz="0" w:space="0" w:color="auto"/>
        <w:bottom w:val="none" w:sz="0" w:space="0" w:color="auto"/>
        <w:right w:val="none" w:sz="0" w:space="0" w:color="auto"/>
      </w:divBdr>
    </w:div>
    <w:div w:id="1799954719">
      <w:marLeft w:val="480"/>
      <w:marRight w:val="0"/>
      <w:marTop w:val="0"/>
      <w:marBottom w:val="0"/>
      <w:divBdr>
        <w:top w:val="none" w:sz="0" w:space="0" w:color="auto"/>
        <w:left w:val="none" w:sz="0" w:space="0" w:color="auto"/>
        <w:bottom w:val="none" w:sz="0" w:space="0" w:color="auto"/>
        <w:right w:val="none" w:sz="0" w:space="0" w:color="auto"/>
      </w:divBdr>
    </w:div>
    <w:div w:id="1800680564">
      <w:marLeft w:val="480"/>
      <w:marRight w:val="0"/>
      <w:marTop w:val="0"/>
      <w:marBottom w:val="0"/>
      <w:divBdr>
        <w:top w:val="none" w:sz="0" w:space="0" w:color="auto"/>
        <w:left w:val="none" w:sz="0" w:space="0" w:color="auto"/>
        <w:bottom w:val="none" w:sz="0" w:space="0" w:color="auto"/>
        <w:right w:val="none" w:sz="0" w:space="0" w:color="auto"/>
      </w:divBdr>
    </w:div>
    <w:div w:id="1800762493">
      <w:marLeft w:val="480"/>
      <w:marRight w:val="0"/>
      <w:marTop w:val="0"/>
      <w:marBottom w:val="0"/>
      <w:divBdr>
        <w:top w:val="none" w:sz="0" w:space="0" w:color="auto"/>
        <w:left w:val="none" w:sz="0" w:space="0" w:color="auto"/>
        <w:bottom w:val="none" w:sz="0" w:space="0" w:color="auto"/>
        <w:right w:val="none" w:sz="0" w:space="0" w:color="auto"/>
      </w:divBdr>
    </w:div>
    <w:div w:id="1800805561">
      <w:marLeft w:val="480"/>
      <w:marRight w:val="0"/>
      <w:marTop w:val="0"/>
      <w:marBottom w:val="0"/>
      <w:divBdr>
        <w:top w:val="none" w:sz="0" w:space="0" w:color="auto"/>
        <w:left w:val="none" w:sz="0" w:space="0" w:color="auto"/>
        <w:bottom w:val="none" w:sz="0" w:space="0" w:color="auto"/>
        <w:right w:val="none" w:sz="0" w:space="0" w:color="auto"/>
      </w:divBdr>
    </w:div>
    <w:div w:id="1801148118">
      <w:bodyDiv w:val="1"/>
      <w:marLeft w:val="0"/>
      <w:marRight w:val="0"/>
      <w:marTop w:val="0"/>
      <w:marBottom w:val="0"/>
      <w:divBdr>
        <w:top w:val="none" w:sz="0" w:space="0" w:color="auto"/>
        <w:left w:val="none" w:sz="0" w:space="0" w:color="auto"/>
        <w:bottom w:val="none" w:sz="0" w:space="0" w:color="auto"/>
        <w:right w:val="none" w:sz="0" w:space="0" w:color="auto"/>
      </w:divBdr>
      <w:divsChild>
        <w:div w:id="875047323">
          <w:marLeft w:val="480"/>
          <w:marRight w:val="0"/>
          <w:marTop w:val="0"/>
          <w:marBottom w:val="0"/>
          <w:divBdr>
            <w:top w:val="none" w:sz="0" w:space="0" w:color="auto"/>
            <w:left w:val="none" w:sz="0" w:space="0" w:color="auto"/>
            <w:bottom w:val="none" w:sz="0" w:space="0" w:color="auto"/>
            <w:right w:val="none" w:sz="0" w:space="0" w:color="auto"/>
          </w:divBdr>
        </w:div>
        <w:div w:id="499276334">
          <w:marLeft w:val="480"/>
          <w:marRight w:val="0"/>
          <w:marTop w:val="0"/>
          <w:marBottom w:val="0"/>
          <w:divBdr>
            <w:top w:val="none" w:sz="0" w:space="0" w:color="auto"/>
            <w:left w:val="none" w:sz="0" w:space="0" w:color="auto"/>
            <w:bottom w:val="none" w:sz="0" w:space="0" w:color="auto"/>
            <w:right w:val="none" w:sz="0" w:space="0" w:color="auto"/>
          </w:divBdr>
        </w:div>
        <w:div w:id="911306368">
          <w:marLeft w:val="480"/>
          <w:marRight w:val="0"/>
          <w:marTop w:val="0"/>
          <w:marBottom w:val="0"/>
          <w:divBdr>
            <w:top w:val="none" w:sz="0" w:space="0" w:color="auto"/>
            <w:left w:val="none" w:sz="0" w:space="0" w:color="auto"/>
            <w:bottom w:val="none" w:sz="0" w:space="0" w:color="auto"/>
            <w:right w:val="none" w:sz="0" w:space="0" w:color="auto"/>
          </w:divBdr>
        </w:div>
        <w:div w:id="213778459">
          <w:marLeft w:val="480"/>
          <w:marRight w:val="0"/>
          <w:marTop w:val="0"/>
          <w:marBottom w:val="0"/>
          <w:divBdr>
            <w:top w:val="none" w:sz="0" w:space="0" w:color="auto"/>
            <w:left w:val="none" w:sz="0" w:space="0" w:color="auto"/>
            <w:bottom w:val="none" w:sz="0" w:space="0" w:color="auto"/>
            <w:right w:val="none" w:sz="0" w:space="0" w:color="auto"/>
          </w:divBdr>
        </w:div>
        <w:div w:id="511339219">
          <w:marLeft w:val="480"/>
          <w:marRight w:val="0"/>
          <w:marTop w:val="0"/>
          <w:marBottom w:val="0"/>
          <w:divBdr>
            <w:top w:val="none" w:sz="0" w:space="0" w:color="auto"/>
            <w:left w:val="none" w:sz="0" w:space="0" w:color="auto"/>
            <w:bottom w:val="none" w:sz="0" w:space="0" w:color="auto"/>
            <w:right w:val="none" w:sz="0" w:space="0" w:color="auto"/>
          </w:divBdr>
        </w:div>
        <w:div w:id="860314632">
          <w:marLeft w:val="480"/>
          <w:marRight w:val="0"/>
          <w:marTop w:val="0"/>
          <w:marBottom w:val="0"/>
          <w:divBdr>
            <w:top w:val="none" w:sz="0" w:space="0" w:color="auto"/>
            <w:left w:val="none" w:sz="0" w:space="0" w:color="auto"/>
            <w:bottom w:val="none" w:sz="0" w:space="0" w:color="auto"/>
            <w:right w:val="none" w:sz="0" w:space="0" w:color="auto"/>
          </w:divBdr>
        </w:div>
        <w:div w:id="1369378266">
          <w:marLeft w:val="480"/>
          <w:marRight w:val="0"/>
          <w:marTop w:val="0"/>
          <w:marBottom w:val="0"/>
          <w:divBdr>
            <w:top w:val="none" w:sz="0" w:space="0" w:color="auto"/>
            <w:left w:val="none" w:sz="0" w:space="0" w:color="auto"/>
            <w:bottom w:val="none" w:sz="0" w:space="0" w:color="auto"/>
            <w:right w:val="none" w:sz="0" w:space="0" w:color="auto"/>
          </w:divBdr>
        </w:div>
        <w:div w:id="1036348677">
          <w:marLeft w:val="480"/>
          <w:marRight w:val="0"/>
          <w:marTop w:val="0"/>
          <w:marBottom w:val="0"/>
          <w:divBdr>
            <w:top w:val="none" w:sz="0" w:space="0" w:color="auto"/>
            <w:left w:val="none" w:sz="0" w:space="0" w:color="auto"/>
            <w:bottom w:val="none" w:sz="0" w:space="0" w:color="auto"/>
            <w:right w:val="none" w:sz="0" w:space="0" w:color="auto"/>
          </w:divBdr>
        </w:div>
        <w:div w:id="2093432576">
          <w:marLeft w:val="480"/>
          <w:marRight w:val="0"/>
          <w:marTop w:val="0"/>
          <w:marBottom w:val="0"/>
          <w:divBdr>
            <w:top w:val="none" w:sz="0" w:space="0" w:color="auto"/>
            <w:left w:val="none" w:sz="0" w:space="0" w:color="auto"/>
            <w:bottom w:val="none" w:sz="0" w:space="0" w:color="auto"/>
            <w:right w:val="none" w:sz="0" w:space="0" w:color="auto"/>
          </w:divBdr>
        </w:div>
        <w:div w:id="524751025">
          <w:marLeft w:val="480"/>
          <w:marRight w:val="0"/>
          <w:marTop w:val="0"/>
          <w:marBottom w:val="0"/>
          <w:divBdr>
            <w:top w:val="none" w:sz="0" w:space="0" w:color="auto"/>
            <w:left w:val="none" w:sz="0" w:space="0" w:color="auto"/>
            <w:bottom w:val="none" w:sz="0" w:space="0" w:color="auto"/>
            <w:right w:val="none" w:sz="0" w:space="0" w:color="auto"/>
          </w:divBdr>
        </w:div>
        <w:div w:id="961620054">
          <w:marLeft w:val="480"/>
          <w:marRight w:val="0"/>
          <w:marTop w:val="0"/>
          <w:marBottom w:val="0"/>
          <w:divBdr>
            <w:top w:val="none" w:sz="0" w:space="0" w:color="auto"/>
            <w:left w:val="none" w:sz="0" w:space="0" w:color="auto"/>
            <w:bottom w:val="none" w:sz="0" w:space="0" w:color="auto"/>
            <w:right w:val="none" w:sz="0" w:space="0" w:color="auto"/>
          </w:divBdr>
        </w:div>
        <w:div w:id="1634287702">
          <w:marLeft w:val="480"/>
          <w:marRight w:val="0"/>
          <w:marTop w:val="0"/>
          <w:marBottom w:val="0"/>
          <w:divBdr>
            <w:top w:val="none" w:sz="0" w:space="0" w:color="auto"/>
            <w:left w:val="none" w:sz="0" w:space="0" w:color="auto"/>
            <w:bottom w:val="none" w:sz="0" w:space="0" w:color="auto"/>
            <w:right w:val="none" w:sz="0" w:space="0" w:color="auto"/>
          </w:divBdr>
        </w:div>
        <w:div w:id="337075870">
          <w:marLeft w:val="480"/>
          <w:marRight w:val="0"/>
          <w:marTop w:val="0"/>
          <w:marBottom w:val="0"/>
          <w:divBdr>
            <w:top w:val="none" w:sz="0" w:space="0" w:color="auto"/>
            <w:left w:val="none" w:sz="0" w:space="0" w:color="auto"/>
            <w:bottom w:val="none" w:sz="0" w:space="0" w:color="auto"/>
            <w:right w:val="none" w:sz="0" w:space="0" w:color="auto"/>
          </w:divBdr>
        </w:div>
        <w:div w:id="1533179509">
          <w:marLeft w:val="480"/>
          <w:marRight w:val="0"/>
          <w:marTop w:val="0"/>
          <w:marBottom w:val="0"/>
          <w:divBdr>
            <w:top w:val="none" w:sz="0" w:space="0" w:color="auto"/>
            <w:left w:val="none" w:sz="0" w:space="0" w:color="auto"/>
            <w:bottom w:val="none" w:sz="0" w:space="0" w:color="auto"/>
            <w:right w:val="none" w:sz="0" w:space="0" w:color="auto"/>
          </w:divBdr>
        </w:div>
        <w:div w:id="2028943276">
          <w:marLeft w:val="480"/>
          <w:marRight w:val="0"/>
          <w:marTop w:val="0"/>
          <w:marBottom w:val="0"/>
          <w:divBdr>
            <w:top w:val="none" w:sz="0" w:space="0" w:color="auto"/>
            <w:left w:val="none" w:sz="0" w:space="0" w:color="auto"/>
            <w:bottom w:val="none" w:sz="0" w:space="0" w:color="auto"/>
            <w:right w:val="none" w:sz="0" w:space="0" w:color="auto"/>
          </w:divBdr>
        </w:div>
        <w:div w:id="1486388573">
          <w:marLeft w:val="480"/>
          <w:marRight w:val="0"/>
          <w:marTop w:val="0"/>
          <w:marBottom w:val="0"/>
          <w:divBdr>
            <w:top w:val="none" w:sz="0" w:space="0" w:color="auto"/>
            <w:left w:val="none" w:sz="0" w:space="0" w:color="auto"/>
            <w:bottom w:val="none" w:sz="0" w:space="0" w:color="auto"/>
            <w:right w:val="none" w:sz="0" w:space="0" w:color="auto"/>
          </w:divBdr>
        </w:div>
        <w:div w:id="1493525701">
          <w:marLeft w:val="480"/>
          <w:marRight w:val="0"/>
          <w:marTop w:val="0"/>
          <w:marBottom w:val="0"/>
          <w:divBdr>
            <w:top w:val="none" w:sz="0" w:space="0" w:color="auto"/>
            <w:left w:val="none" w:sz="0" w:space="0" w:color="auto"/>
            <w:bottom w:val="none" w:sz="0" w:space="0" w:color="auto"/>
            <w:right w:val="none" w:sz="0" w:space="0" w:color="auto"/>
          </w:divBdr>
        </w:div>
        <w:div w:id="1779829108">
          <w:marLeft w:val="480"/>
          <w:marRight w:val="0"/>
          <w:marTop w:val="0"/>
          <w:marBottom w:val="0"/>
          <w:divBdr>
            <w:top w:val="none" w:sz="0" w:space="0" w:color="auto"/>
            <w:left w:val="none" w:sz="0" w:space="0" w:color="auto"/>
            <w:bottom w:val="none" w:sz="0" w:space="0" w:color="auto"/>
            <w:right w:val="none" w:sz="0" w:space="0" w:color="auto"/>
          </w:divBdr>
        </w:div>
        <w:div w:id="1998724101">
          <w:marLeft w:val="480"/>
          <w:marRight w:val="0"/>
          <w:marTop w:val="0"/>
          <w:marBottom w:val="0"/>
          <w:divBdr>
            <w:top w:val="none" w:sz="0" w:space="0" w:color="auto"/>
            <w:left w:val="none" w:sz="0" w:space="0" w:color="auto"/>
            <w:bottom w:val="none" w:sz="0" w:space="0" w:color="auto"/>
            <w:right w:val="none" w:sz="0" w:space="0" w:color="auto"/>
          </w:divBdr>
        </w:div>
        <w:div w:id="1100757124">
          <w:marLeft w:val="480"/>
          <w:marRight w:val="0"/>
          <w:marTop w:val="0"/>
          <w:marBottom w:val="0"/>
          <w:divBdr>
            <w:top w:val="none" w:sz="0" w:space="0" w:color="auto"/>
            <w:left w:val="none" w:sz="0" w:space="0" w:color="auto"/>
            <w:bottom w:val="none" w:sz="0" w:space="0" w:color="auto"/>
            <w:right w:val="none" w:sz="0" w:space="0" w:color="auto"/>
          </w:divBdr>
        </w:div>
        <w:div w:id="1716468410">
          <w:marLeft w:val="480"/>
          <w:marRight w:val="0"/>
          <w:marTop w:val="0"/>
          <w:marBottom w:val="0"/>
          <w:divBdr>
            <w:top w:val="none" w:sz="0" w:space="0" w:color="auto"/>
            <w:left w:val="none" w:sz="0" w:space="0" w:color="auto"/>
            <w:bottom w:val="none" w:sz="0" w:space="0" w:color="auto"/>
            <w:right w:val="none" w:sz="0" w:space="0" w:color="auto"/>
          </w:divBdr>
        </w:div>
        <w:div w:id="990862957">
          <w:marLeft w:val="480"/>
          <w:marRight w:val="0"/>
          <w:marTop w:val="0"/>
          <w:marBottom w:val="0"/>
          <w:divBdr>
            <w:top w:val="none" w:sz="0" w:space="0" w:color="auto"/>
            <w:left w:val="none" w:sz="0" w:space="0" w:color="auto"/>
            <w:bottom w:val="none" w:sz="0" w:space="0" w:color="auto"/>
            <w:right w:val="none" w:sz="0" w:space="0" w:color="auto"/>
          </w:divBdr>
        </w:div>
        <w:div w:id="925502566">
          <w:marLeft w:val="480"/>
          <w:marRight w:val="0"/>
          <w:marTop w:val="0"/>
          <w:marBottom w:val="0"/>
          <w:divBdr>
            <w:top w:val="none" w:sz="0" w:space="0" w:color="auto"/>
            <w:left w:val="none" w:sz="0" w:space="0" w:color="auto"/>
            <w:bottom w:val="none" w:sz="0" w:space="0" w:color="auto"/>
            <w:right w:val="none" w:sz="0" w:space="0" w:color="auto"/>
          </w:divBdr>
        </w:div>
        <w:div w:id="47339139">
          <w:marLeft w:val="480"/>
          <w:marRight w:val="0"/>
          <w:marTop w:val="0"/>
          <w:marBottom w:val="0"/>
          <w:divBdr>
            <w:top w:val="none" w:sz="0" w:space="0" w:color="auto"/>
            <w:left w:val="none" w:sz="0" w:space="0" w:color="auto"/>
            <w:bottom w:val="none" w:sz="0" w:space="0" w:color="auto"/>
            <w:right w:val="none" w:sz="0" w:space="0" w:color="auto"/>
          </w:divBdr>
        </w:div>
        <w:div w:id="2022009084">
          <w:marLeft w:val="480"/>
          <w:marRight w:val="0"/>
          <w:marTop w:val="0"/>
          <w:marBottom w:val="0"/>
          <w:divBdr>
            <w:top w:val="none" w:sz="0" w:space="0" w:color="auto"/>
            <w:left w:val="none" w:sz="0" w:space="0" w:color="auto"/>
            <w:bottom w:val="none" w:sz="0" w:space="0" w:color="auto"/>
            <w:right w:val="none" w:sz="0" w:space="0" w:color="auto"/>
          </w:divBdr>
        </w:div>
        <w:div w:id="460005729">
          <w:marLeft w:val="480"/>
          <w:marRight w:val="0"/>
          <w:marTop w:val="0"/>
          <w:marBottom w:val="0"/>
          <w:divBdr>
            <w:top w:val="none" w:sz="0" w:space="0" w:color="auto"/>
            <w:left w:val="none" w:sz="0" w:space="0" w:color="auto"/>
            <w:bottom w:val="none" w:sz="0" w:space="0" w:color="auto"/>
            <w:right w:val="none" w:sz="0" w:space="0" w:color="auto"/>
          </w:divBdr>
        </w:div>
        <w:div w:id="1602295578">
          <w:marLeft w:val="480"/>
          <w:marRight w:val="0"/>
          <w:marTop w:val="0"/>
          <w:marBottom w:val="0"/>
          <w:divBdr>
            <w:top w:val="none" w:sz="0" w:space="0" w:color="auto"/>
            <w:left w:val="none" w:sz="0" w:space="0" w:color="auto"/>
            <w:bottom w:val="none" w:sz="0" w:space="0" w:color="auto"/>
            <w:right w:val="none" w:sz="0" w:space="0" w:color="auto"/>
          </w:divBdr>
        </w:div>
        <w:div w:id="279188786">
          <w:marLeft w:val="480"/>
          <w:marRight w:val="0"/>
          <w:marTop w:val="0"/>
          <w:marBottom w:val="0"/>
          <w:divBdr>
            <w:top w:val="none" w:sz="0" w:space="0" w:color="auto"/>
            <w:left w:val="none" w:sz="0" w:space="0" w:color="auto"/>
            <w:bottom w:val="none" w:sz="0" w:space="0" w:color="auto"/>
            <w:right w:val="none" w:sz="0" w:space="0" w:color="auto"/>
          </w:divBdr>
        </w:div>
        <w:div w:id="1227565707">
          <w:marLeft w:val="480"/>
          <w:marRight w:val="0"/>
          <w:marTop w:val="0"/>
          <w:marBottom w:val="0"/>
          <w:divBdr>
            <w:top w:val="none" w:sz="0" w:space="0" w:color="auto"/>
            <w:left w:val="none" w:sz="0" w:space="0" w:color="auto"/>
            <w:bottom w:val="none" w:sz="0" w:space="0" w:color="auto"/>
            <w:right w:val="none" w:sz="0" w:space="0" w:color="auto"/>
          </w:divBdr>
        </w:div>
        <w:div w:id="390152003">
          <w:marLeft w:val="480"/>
          <w:marRight w:val="0"/>
          <w:marTop w:val="0"/>
          <w:marBottom w:val="0"/>
          <w:divBdr>
            <w:top w:val="none" w:sz="0" w:space="0" w:color="auto"/>
            <w:left w:val="none" w:sz="0" w:space="0" w:color="auto"/>
            <w:bottom w:val="none" w:sz="0" w:space="0" w:color="auto"/>
            <w:right w:val="none" w:sz="0" w:space="0" w:color="auto"/>
          </w:divBdr>
        </w:div>
        <w:div w:id="26412152">
          <w:marLeft w:val="480"/>
          <w:marRight w:val="0"/>
          <w:marTop w:val="0"/>
          <w:marBottom w:val="0"/>
          <w:divBdr>
            <w:top w:val="none" w:sz="0" w:space="0" w:color="auto"/>
            <w:left w:val="none" w:sz="0" w:space="0" w:color="auto"/>
            <w:bottom w:val="none" w:sz="0" w:space="0" w:color="auto"/>
            <w:right w:val="none" w:sz="0" w:space="0" w:color="auto"/>
          </w:divBdr>
        </w:div>
        <w:div w:id="314384121">
          <w:marLeft w:val="480"/>
          <w:marRight w:val="0"/>
          <w:marTop w:val="0"/>
          <w:marBottom w:val="0"/>
          <w:divBdr>
            <w:top w:val="none" w:sz="0" w:space="0" w:color="auto"/>
            <w:left w:val="none" w:sz="0" w:space="0" w:color="auto"/>
            <w:bottom w:val="none" w:sz="0" w:space="0" w:color="auto"/>
            <w:right w:val="none" w:sz="0" w:space="0" w:color="auto"/>
          </w:divBdr>
        </w:div>
        <w:div w:id="1428845492">
          <w:marLeft w:val="480"/>
          <w:marRight w:val="0"/>
          <w:marTop w:val="0"/>
          <w:marBottom w:val="0"/>
          <w:divBdr>
            <w:top w:val="none" w:sz="0" w:space="0" w:color="auto"/>
            <w:left w:val="none" w:sz="0" w:space="0" w:color="auto"/>
            <w:bottom w:val="none" w:sz="0" w:space="0" w:color="auto"/>
            <w:right w:val="none" w:sz="0" w:space="0" w:color="auto"/>
          </w:divBdr>
        </w:div>
        <w:div w:id="2007979076">
          <w:marLeft w:val="480"/>
          <w:marRight w:val="0"/>
          <w:marTop w:val="0"/>
          <w:marBottom w:val="0"/>
          <w:divBdr>
            <w:top w:val="none" w:sz="0" w:space="0" w:color="auto"/>
            <w:left w:val="none" w:sz="0" w:space="0" w:color="auto"/>
            <w:bottom w:val="none" w:sz="0" w:space="0" w:color="auto"/>
            <w:right w:val="none" w:sz="0" w:space="0" w:color="auto"/>
          </w:divBdr>
        </w:div>
        <w:div w:id="194461959">
          <w:marLeft w:val="480"/>
          <w:marRight w:val="0"/>
          <w:marTop w:val="0"/>
          <w:marBottom w:val="0"/>
          <w:divBdr>
            <w:top w:val="none" w:sz="0" w:space="0" w:color="auto"/>
            <w:left w:val="none" w:sz="0" w:space="0" w:color="auto"/>
            <w:bottom w:val="none" w:sz="0" w:space="0" w:color="auto"/>
            <w:right w:val="none" w:sz="0" w:space="0" w:color="auto"/>
          </w:divBdr>
        </w:div>
        <w:div w:id="976374441">
          <w:marLeft w:val="480"/>
          <w:marRight w:val="0"/>
          <w:marTop w:val="0"/>
          <w:marBottom w:val="0"/>
          <w:divBdr>
            <w:top w:val="none" w:sz="0" w:space="0" w:color="auto"/>
            <w:left w:val="none" w:sz="0" w:space="0" w:color="auto"/>
            <w:bottom w:val="none" w:sz="0" w:space="0" w:color="auto"/>
            <w:right w:val="none" w:sz="0" w:space="0" w:color="auto"/>
          </w:divBdr>
        </w:div>
        <w:div w:id="595990016">
          <w:marLeft w:val="480"/>
          <w:marRight w:val="0"/>
          <w:marTop w:val="0"/>
          <w:marBottom w:val="0"/>
          <w:divBdr>
            <w:top w:val="none" w:sz="0" w:space="0" w:color="auto"/>
            <w:left w:val="none" w:sz="0" w:space="0" w:color="auto"/>
            <w:bottom w:val="none" w:sz="0" w:space="0" w:color="auto"/>
            <w:right w:val="none" w:sz="0" w:space="0" w:color="auto"/>
          </w:divBdr>
        </w:div>
        <w:div w:id="1515343141">
          <w:marLeft w:val="480"/>
          <w:marRight w:val="0"/>
          <w:marTop w:val="0"/>
          <w:marBottom w:val="0"/>
          <w:divBdr>
            <w:top w:val="none" w:sz="0" w:space="0" w:color="auto"/>
            <w:left w:val="none" w:sz="0" w:space="0" w:color="auto"/>
            <w:bottom w:val="none" w:sz="0" w:space="0" w:color="auto"/>
            <w:right w:val="none" w:sz="0" w:space="0" w:color="auto"/>
          </w:divBdr>
        </w:div>
        <w:div w:id="812868190">
          <w:marLeft w:val="480"/>
          <w:marRight w:val="0"/>
          <w:marTop w:val="0"/>
          <w:marBottom w:val="0"/>
          <w:divBdr>
            <w:top w:val="none" w:sz="0" w:space="0" w:color="auto"/>
            <w:left w:val="none" w:sz="0" w:space="0" w:color="auto"/>
            <w:bottom w:val="none" w:sz="0" w:space="0" w:color="auto"/>
            <w:right w:val="none" w:sz="0" w:space="0" w:color="auto"/>
          </w:divBdr>
        </w:div>
        <w:div w:id="964889390">
          <w:marLeft w:val="480"/>
          <w:marRight w:val="0"/>
          <w:marTop w:val="0"/>
          <w:marBottom w:val="0"/>
          <w:divBdr>
            <w:top w:val="none" w:sz="0" w:space="0" w:color="auto"/>
            <w:left w:val="none" w:sz="0" w:space="0" w:color="auto"/>
            <w:bottom w:val="none" w:sz="0" w:space="0" w:color="auto"/>
            <w:right w:val="none" w:sz="0" w:space="0" w:color="auto"/>
          </w:divBdr>
        </w:div>
        <w:div w:id="1903787284">
          <w:marLeft w:val="480"/>
          <w:marRight w:val="0"/>
          <w:marTop w:val="0"/>
          <w:marBottom w:val="0"/>
          <w:divBdr>
            <w:top w:val="none" w:sz="0" w:space="0" w:color="auto"/>
            <w:left w:val="none" w:sz="0" w:space="0" w:color="auto"/>
            <w:bottom w:val="none" w:sz="0" w:space="0" w:color="auto"/>
            <w:right w:val="none" w:sz="0" w:space="0" w:color="auto"/>
          </w:divBdr>
        </w:div>
        <w:div w:id="992832815">
          <w:marLeft w:val="480"/>
          <w:marRight w:val="0"/>
          <w:marTop w:val="0"/>
          <w:marBottom w:val="0"/>
          <w:divBdr>
            <w:top w:val="none" w:sz="0" w:space="0" w:color="auto"/>
            <w:left w:val="none" w:sz="0" w:space="0" w:color="auto"/>
            <w:bottom w:val="none" w:sz="0" w:space="0" w:color="auto"/>
            <w:right w:val="none" w:sz="0" w:space="0" w:color="auto"/>
          </w:divBdr>
        </w:div>
        <w:div w:id="1077703811">
          <w:marLeft w:val="480"/>
          <w:marRight w:val="0"/>
          <w:marTop w:val="0"/>
          <w:marBottom w:val="0"/>
          <w:divBdr>
            <w:top w:val="none" w:sz="0" w:space="0" w:color="auto"/>
            <w:left w:val="none" w:sz="0" w:space="0" w:color="auto"/>
            <w:bottom w:val="none" w:sz="0" w:space="0" w:color="auto"/>
            <w:right w:val="none" w:sz="0" w:space="0" w:color="auto"/>
          </w:divBdr>
        </w:div>
        <w:div w:id="1343240079">
          <w:marLeft w:val="480"/>
          <w:marRight w:val="0"/>
          <w:marTop w:val="0"/>
          <w:marBottom w:val="0"/>
          <w:divBdr>
            <w:top w:val="none" w:sz="0" w:space="0" w:color="auto"/>
            <w:left w:val="none" w:sz="0" w:space="0" w:color="auto"/>
            <w:bottom w:val="none" w:sz="0" w:space="0" w:color="auto"/>
            <w:right w:val="none" w:sz="0" w:space="0" w:color="auto"/>
          </w:divBdr>
        </w:div>
        <w:div w:id="877812268">
          <w:marLeft w:val="480"/>
          <w:marRight w:val="0"/>
          <w:marTop w:val="0"/>
          <w:marBottom w:val="0"/>
          <w:divBdr>
            <w:top w:val="none" w:sz="0" w:space="0" w:color="auto"/>
            <w:left w:val="none" w:sz="0" w:space="0" w:color="auto"/>
            <w:bottom w:val="none" w:sz="0" w:space="0" w:color="auto"/>
            <w:right w:val="none" w:sz="0" w:space="0" w:color="auto"/>
          </w:divBdr>
        </w:div>
        <w:div w:id="2056656723">
          <w:marLeft w:val="480"/>
          <w:marRight w:val="0"/>
          <w:marTop w:val="0"/>
          <w:marBottom w:val="0"/>
          <w:divBdr>
            <w:top w:val="none" w:sz="0" w:space="0" w:color="auto"/>
            <w:left w:val="none" w:sz="0" w:space="0" w:color="auto"/>
            <w:bottom w:val="none" w:sz="0" w:space="0" w:color="auto"/>
            <w:right w:val="none" w:sz="0" w:space="0" w:color="auto"/>
          </w:divBdr>
        </w:div>
        <w:div w:id="1032459750">
          <w:marLeft w:val="480"/>
          <w:marRight w:val="0"/>
          <w:marTop w:val="0"/>
          <w:marBottom w:val="0"/>
          <w:divBdr>
            <w:top w:val="none" w:sz="0" w:space="0" w:color="auto"/>
            <w:left w:val="none" w:sz="0" w:space="0" w:color="auto"/>
            <w:bottom w:val="none" w:sz="0" w:space="0" w:color="auto"/>
            <w:right w:val="none" w:sz="0" w:space="0" w:color="auto"/>
          </w:divBdr>
        </w:div>
        <w:div w:id="977998909">
          <w:marLeft w:val="480"/>
          <w:marRight w:val="0"/>
          <w:marTop w:val="0"/>
          <w:marBottom w:val="0"/>
          <w:divBdr>
            <w:top w:val="none" w:sz="0" w:space="0" w:color="auto"/>
            <w:left w:val="none" w:sz="0" w:space="0" w:color="auto"/>
            <w:bottom w:val="none" w:sz="0" w:space="0" w:color="auto"/>
            <w:right w:val="none" w:sz="0" w:space="0" w:color="auto"/>
          </w:divBdr>
        </w:div>
        <w:div w:id="2138912621">
          <w:marLeft w:val="480"/>
          <w:marRight w:val="0"/>
          <w:marTop w:val="0"/>
          <w:marBottom w:val="0"/>
          <w:divBdr>
            <w:top w:val="none" w:sz="0" w:space="0" w:color="auto"/>
            <w:left w:val="none" w:sz="0" w:space="0" w:color="auto"/>
            <w:bottom w:val="none" w:sz="0" w:space="0" w:color="auto"/>
            <w:right w:val="none" w:sz="0" w:space="0" w:color="auto"/>
          </w:divBdr>
        </w:div>
        <w:div w:id="1217817804">
          <w:marLeft w:val="480"/>
          <w:marRight w:val="0"/>
          <w:marTop w:val="0"/>
          <w:marBottom w:val="0"/>
          <w:divBdr>
            <w:top w:val="none" w:sz="0" w:space="0" w:color="auto"/>
            <w:left w:val="none" w:sz="0" w:space="0" w:color="auto"/>
            <w:bottom w:val="none" w:sz="0" w:space="0" w:color="auto"/>
            <w:right w:val="none" w:sz="0" w:space="0" w:color="auto"/>
          </w:divBdr>
        </w:div>
      </w:divsChild>
    </w:div>
    <w:div w:id="1801264768">
      <w:marLeft w:val="480"/>
      <w:marRight w:val="0"/>
      <w:marTop w:val="0"/>
      <w:marBottom w:val="0"/>
      <w:divBdr>
        <w:top w:val="none" w:sz="0" w:space="0" w:color="auto"/>
        <w:left w:val="none" w:sz="0" w:space="0" w:color="auto"/>
        <w:bottom w:val="none" w:sz="0" w:space="0" w:color="auto"/>
        <w:right w:val="none" w:sz="0" w:space="0" w:color="auto"/>
      </w:divBdr>
    </w:div>
    <w:div w:id="1801336124">
      <w:marLeft w:val="480"/>
      <w:marRight w:val="0"/>
      <w:marTop w:val="0"/>
      <w:marBottom w:val="0"/>
      <w:divBdr>
        <w:top w:val="none" w:sz="0" w:space="0" w:color="auto"/>
        <w:left w:val="none" w:sz="0" w:space="0" w:color="auto"/>
        <w:bottom w:val="none" w:sz="0" w:space="0" w:color="auto"/>
        <w:right w:val="none" w:sz="0" w:space="0" w:color="auto"/>
      </w:divBdr>
    </w:div>
    <w:div w:id="1801418656">
      <w:marLeft w:val="480"/>
      <w:marRight w:val="0"/>
      <w:marTop w:val="0"/>
      <w:marBottom w:val="0"/>
      <w:divBdr>
        <w:top w:val="none" w:sz="0" w:space="0" w:color="auto"/>
        <w:left w:val="none" w:sz="0" w:space="0" w:color="auto"/>
        <w:bottom w:val="none" w:sz="0" w:space="0" w:color="auto"/>
        <w:right w:val="none" w:sz="0" w:space="0" w:color="auto"/>
      </w:divBdr>
    </w:div>
    <w:div w:id="1801455157">
      <w:bodyDiv w:val="1"/>
      <w:marLeft w:val="0"/>
      <w:marRight w:val="0"/>
      <w:marTop w:val="0"/>
      <w:marBottom w:val="0"/>
      <w:divBdr>
        <w:top w:val="none" w:sz="0" w:space="0" w:color="auto"/>
        <w:left w:val="none" w:sz="0" w:space="0" w:color="auto"/>
        <w:bottom w:val="none" w:sz="0" w:space="0" w:color="auto"/>
        <w:right w:val="none" w:sz="0" w:space="0" w:color="auto"/>
      </w:divBdr>
    </w:div>
    <w:div w:id="1801728380">
      <w:marLeft w:val="480"/>
      <w:marRight w:val="0"/>
      <w:marTop w:val="0"/>
      <w:marBottom w:val="0"/>
      <w:divBdr>
        <w:top w:val="none" w:sz="0" w:space="0" w:color="auto"/>
        <w:left w:val="none" w:sz="0" w:space="0" w:color="auto"/>
        <w:bottom w:val="none" w:sz="0" w:space="0" w:color="auto"/>
        <w:right w:val="none" w:sz="0" w:space="0" w:color="auto"/>
      </w:divBdr>
    </w:div>
    <w:div w:id="1801803665">
      <w:marLeft w:val="480"/>
      <w:marRight w:val="0"/>
      <w:marTop w:val="0"/>
      <w:marBottom w:val="0"/>
      <w:divBdr>
        <w:top w:val="none" w:sz="0" w:space="0" w:color="auto"/>
        <w:left w:val="none" w:sz="0" w:space="0" w:color="auto"/>
        <w:bottom w:val="none" w:sz="0" w:space="0" w:color="auto"/>
        <w:right w:val="none" w:sz="0" w:space="0" w:color="auto"/>
      </w:divBdr>
    </w:div>
    <w:div w:id="1802115907">
      <w:marLeft w:val="480"/>
      <w:marRight w:val="0"/>
      <w:marTop w:val="0"/>
      <w:marBottom w:val="0"/>
      <w:divBdr>
        <w:top w:val="none" w:sz="0" w:space="0" w:color="auto"/>
        <w:left w:val="none" w:sz="0" w:space="0" w:color="auto"/>
        <w:bottom w:val="none" w:sz="0" w:space="0" w:color="auto"/>
        <w:right w:val="none" w:sz="0" w:space="0" w:color="auto"/>
      </w:divBdr>
    </w:div>
    <w:div w:id="1802528748">
      <w:marLeft w:val="480"/>
      <w:marRight w:val="0"/>
      <w:marTop w:val="0"/>
      <w:marBottom w:val="0"/>
      <w:divBdr>
        <w:top w:val="none" w:sz="0" w:space="0" w:color="auto"/>
        <w:left w:val="none" w:sz="0" w:space="0" w:color="auto"/>
        <w:bottom w:val="none" w:sz="0" w:space="0" w:color="auto"/>
        <w:right w:val="none" w:sz="0" w:space="0" w:color="auto"/>
      </w:divBdr>
    </w:div>
    <w:div w:id="1802574920">
      <w:bodyDiv w:val="1"/>
      <w:marLeft w:val="0"/>
      <w:marRight w:val="0"/>
      <w:marTop w:val="0"/>
      <w:marBottom w:val="0"/>
      <w:divBdr>
        <w:top w:val="none" w:sz="0" w:space="0" w:color="auto"/>
        <w:left w:val="none" w:sz="0" w:space="0" w:color="auto"/>
        <w:bottom w:val="none" w:sz="0" w:space="0" w:color="auto"/>
        <w:right w:val="none" w:sz="0" w:space="0" w:color="auto"/>
      </w:divBdr>
    </w:div>
    <w:div w:id="1803427930">
      <w:bodyDiv w:val="1"/>
      <w:marLeft w:val="0"/>
      <w:marRight w:val="0"/>
      <w:marTop w:val="0"/>
      <w:marBottom w:val="0"/>
      <w:divBdr>
        <w:top w:val="none" w:sz="0" w:space="0" w:color="auto"/>
        <w:left w:val="none" w:sz="0" w:space="0" w:color="auto"/>
        <w:bottom w:val="none" w:sz="0" w:space="0" w:color="auto"/>
        <w:right w:val="none" w:sz="0" w:space="0" w:color="auto"/>
      </w:divBdr>
    </w:div>
    <w:div w:id="1803694244">
      <w:bodyDiv w:val="1"/>
      <w:marLeft w:val="0"/>
      <w:marRight w:val="0"/>
      <w:marTop w:val="0"/>
      <w:marBottom w:val="0"/>
      <w:divBdr>
        <w:top w:val="none" w:sz="0" w:space="0" w:color="auto"/>
        <w:left w:val="none" w:sz="0" w:space="0" w:color="auto"/>
        <w:bottom w:val="none" w:sz="0" w:space="0" w:color="auto"/>
        <w:right w:val="none" w:sz="0" w:space="0" w:color="auto"/>
      </w:divBdr>
    </w:div>
    <w:div w:id="1804418916">
      <w:marLeft w:val="480"/>
      <w:marRight w:val="0"/>
      <w:marTop w:val="0"/>
      <w:marBottom w:val="0"/>
      <w:divBdr>
        <w:top w:val="none" w:sz="0" w:space="0" w:color="auto"/>
        <w:left w:val="none" w:sz="0" w:space="0" w:color="auto"/>
        <w:bottom w:val="none" w:sz="0" w:space="0" w:color="auto"/>
        <w:right w:val="none" w:sz="0" w:space="0" w:color="auto"/>
      </w:divBdr>
    </w:div>
    <w:div w:id="1805124858">
      <w:marLeft w:val="480"/>
      <w:marRight w:val="0"/>
      <w:marTop w:val="0"/>
      <w:marBottom w:val="0"/>
      <w:divBdr>
        <w:top w:val="none" w:sz="0" w:space="0" w:color="auto"/>
        <w:left w:val="none" w:sz="0" w:space="0" w:color="auto"/>
        <w:bottom w:val="none" w:sz="0" w:space="0" w:color="auto"/>
        <w:right w:val="none" w:sz="0" w:space="0" w:color="auto"/>
      </w:divBdr>
    </w:div>
    <w:div w:id="1805347385">
      <w:marLeft w:val="480"/>
      <w:marRight w:val="0"/>
      <w:marTop w:val="0"/>
      <w:marBottom w:val="0"/>
      <w:divBdr>
        <w:top w:val="none" w:sz="0" w:space="0" w:color="auto"/>
        <w:left w:val="none" w:sz="0" w:space="0" w:color="auto"/>
        <w:bottom w:val="none" w:sz="0" w:space="0" w:color="auto"/>
        <w:right w:val="none" w:sz="0" w:space="0" w:color="auto"/>
      </w:divBdr>
    </w:div>
    <w:div w:id="1805467906">
      <w:bodyDiv w:val="1"/>
      <w:marLeft w:val="0"/>
      <w:marRight w:val="0"/>
      <w:marTop w:val="0"/>
      <w:marBottom w:val="0"/>
      <w:divBdr>
        <w:top w:val="none" w:sz="0" w:space="0" w:color="auto"/>
        <w:left w:val="none" w:sz="0" w:space="0" w:color="auto"/>
        <w:bottom w:val="none" w:sz="0" w:space="0" w:color="auto"/>
        <w:right w:val="none" w:sz="0" w:space="0" w:color="auto"/>
      </w:divBdr>
    </w:div>
    <w:div w:id="1805997245">
      <w:marLeft w:val="480"/>
      <w:marRight w:val="0"/>
      <w:marTop w:val="0"/>
      <w:marBottom w:val="0"/>
      <w:divBdr>
        <w:top w:val="none" w:sz="0" w:space="0" w:color="auto"/>
        <w:left w:val="none" w:sz="0" w:space="0" w:color="auto"/>
        <w:bottom w:val="none" w:sz="0" w:space="0" w:color="auto"/>
        <w:right w:val="none" w:sz="0" w:space="0" w:color="auto"/>
      </w:divBdr>
    </w:div>
    <w:div w:id="1806044866">
      <w:marLeft w:val="480"/>
      <w:marRight w:val="0"/>
      <w:marTop w:val="0"/>
      <w:marBottom w:val="0"/>
      <w:divBdr>
        <w:top w:val="none" w:sz="0" w:space="0" w:color="auto"/>
        <w:left w:val="none" w:sz="0" w:space="0" w:color="auto"/>
        <w:bottom w:val="none" w:sz="0" w:space="0" w:color="auto"/>
        <w:right w:val="none" w:sz="0" w:space="0" w:color="auto"/>
      </w:divBdr>
    </w:div>
    <w:div w:id="1806240136">
      <w:marLeft w:val="480"/>
      <w:marRight w:val="0"/>
      <w:marTop w:val="0"/>
      <w:marBottom w:val="0"/>
      <w:divBdr>
        <w:top w:val="none" w:sz="0" w:space="0" w:color="auto"/>
        <w:left w:val="none" w:sz="0" w:space="0" w:color="auto"/>
        <w:bottom w:val="none" w:sz="0" w:space="0" w:color="auto"/>
        <w:right w:val="none" w:sz="0" w:space="0" w:color="auto"/>
      </w:divBdr>
    </w:div>
    <w:div w:id="1806390359">
      <w:marLeft w:val="480"/>
      <w:marRight w:val="0"/>
      <w:marTop w:val="0"/>
      <w:marBottom w:val="0"/>
      <w:divBdr>
        <w:top w:val="none" w:sz="0" w:space="0" w:color="auto"/>
        <w:left w:val="none" w:sz="0" w:space="0" w:color="auto"/>
        <w:bottom w:val="none" w:sz="0" w:space="0" w:color="auto"/>
        <w:right w:val="none" w:sz="0" w:space="0" w:color="auto"/>
      </w:divBdr>
    </w:div>
    <w:div w:id="1806577825">
      <w:marLeft w:val="480"/>
      <w:marRight w:val="0"/>
      <w:marTop w:val="0"/>
      <w:marBottom w:val="0"/>
      <w:divBdr>
        <w:top w:val="none" w:sz="0" w:space="0" w:color="auto"/>
        <w:left w:val="none" w:sz="0" w:space="0" w:color="auto"/>
        <w:bottom w:val="none" w:sz="0" w:space="0" w:color="auto"/>
        <w:right w:val="none" w:sz="0" w:space="0" w:color="auto"/>
      </w:divBdr>
    </w:div>
    <w:div w:id="1806964576">
      <w:marLeft w:val="480"/>
      <w:marRight w:val="0"/>
      <w:marTop w:val="0"/>
      <w:marBottom w:val="0"/>
      <w:divBdr>
        <w:top w:val="none" w:sz="0" w:space="0" w:color="auto"/>
        <w:left w:val="none" w:sz="0" w:space="0" w:color="auto"/>
        <w:bottom w:val="none" w:sz="0" w:space="0" w:color="auto"/>
        <w:right w:val="none" w:sz="0" w:space="0" w:color="auto"/>
      </w:divBdr>
    </w:div>
    <w:div w:id="1807120440">
      <w:marLeft w:val="480"/>
      <w:marRight w:val="0"/>
      <w:marTop w:val="0"/>
      <w:marBottom w:val="0"/>
      <w:divBdr>
        <w:top w:val="none" w:sz="0" w:space="0" w:color="auto"/>
        <w:left w:val="none" w:sz="0" w:space="0" w:color="auto"/>
        <w:bottom w:val="none" w:sz="0" w:space="0" w:color="auto"/>
        <w:right w:val="none" w:sz="0" w:space="0" w:color="auto"/>
      </w:divBdr>
    </w:div>
    <w:div w:id="1807314491">
      <w:marLeft w:val="480"/>
      <w:marRight w:val="0"/>
      <w:marTop w:val="0"/>
      <w:marBottom w:val="0"/>
      <w:divBdr>
        <w:top w:val="none" w:sz="0" w:space="0" w:color="auto"/>
        <w:left w:val="none" w:sz="0" w:space="0" w:color="auto"/>
        <w:bottom w:val="none" w:sz="0" w:space="0" w:color="auto"/>
        <w:right w:val="none" w:sz="0" w:space="0" w:color="auto"/>
      </w:divBdr>
    </w:div>
    <w:div w:id="1807317016">
      <w:marLeft w:val="480"/>
      <w:marRight w:val="0"/>
      <w:marTop w:val="0"/>
      <w:marBottom w:val="0"/>
      <w:divBdr>
        <w:top w:val="none" w:sz="0" w:space="0" w:color="auto"/>
        <w:left w:val="none" w:sz="0" w:space="0" w:color="auto"/>
        <w:bottom w:val="none" w:sz="0" w:space="0" w:color="auto"/>
        <w:right w:val="none" w:sz="0" w:space="0" w:color="auto"/>
      </w:divBdr>
    </w:div>
    <w:div w:id="1807502999">
      <w:marLeft w:val="480"/>
      <w:marRight w:val="0"/>
      <w:marTop w:val="0"/>
      <w:marBottom w:val="0"/>
      <w:divBdr>
        <w:top w:val="none" w:sz="0" w:space="0" w:color="auto"/>
        <w:left w:val="none" w:sz="0" w:space="0" w:color="auto"/>
        <w:bottom w:val="none" w:sz="0" w:space="0" w:color="auto"/>
        <w:right w:val="none" w:sz="0" w:space="0" w:color="auto"/>
      </w:divBdr>
    </w:div>
    <w:div w:id="1807621797">
      <w:marLeft w:val="480"/>
      <w:marRight w:val="0"/>
      <w:marTop w:val="0"/>
      <w:marBottom w:val="0"/>
      <w:divBdr>
        <w:top w:val="none" w:sz="0" w:space="0" w:color="auto"/>
        <w:left w:val="none" w:sz="0" w:space="0" w:color="auto"/>
        <w:bottom w:val="none" w:sz="0" w:space="0" w:color="auto"/>
        <w:right w:val="none" w:sz="0" w:space="0" w:color="auto"/>
      </w:divBdr>
    </w:div>
    <w:div w:id="1808354225">
      <w:bodyDiv w:val="1"/>
      <w:marLeft w:val="0"/>
      <w:marRight w:val="0"/>
      <w:marTop w:val="0"/>
      <w:marBottom w:val="0"/>
      <w:divBdr>
        <w:top w:val="none" w:sz="0" w:space="0" w:color="auto"/>
        <w:left w:val="none" w:sz="0" w:space="0" w:color="auto"/>
        <w:bottom w:val="none" w:sz="0" w:space="0" w:color="auto"/>
        <w:right w:val="none" w:sz="0" w:space="0" w:color="auto"/>
      </w:divBdr>
    </w:div>
    <w:div w:id="1808547723">
      <w:marLeft w:val="480"/>
      <w:marRight w:val="0"/>
      <w:marTop w:val="0"/>
      <w:marBottom w:val="0"/>
      <w:divBdr>
        <w:top w:val="none" w:sz="0" w:space="0" w:color="auto"/>
        <w:left w:val="none" w:sz="0" w:space="0" w:color="auto"/>
        <w:bottom w:val="none" w:sz="0" w:space="0" w:color="auto"/>
        <w:right w:val="none" w:sz="0" w:space="0" w:color="auto"/>
      </w:divBdr>
    </w:div>
    <w:div w:id="1808620042">
      <w:marLeft w:val="480"/>
      <w:marRight w:val="0"/>
      <w:marTop w:val="0"/>
      <w:marBottom w:val="0"/>
      <w:divBdr>
        <w:top w:val="none" w:sz="0" w:space="0" w:color="auto"/>
        <w:left w:val="none" w:sz="0" w:space="0" w:color="auto"/>
        <w:bottom w:val="none" w:sz="0" w:space="0" w:color="auto"/>
        <w:right w:val="none" w:sz="0" w:space="0" w:color="auto"/>
      </w:divBdr>
    </w:div>
    <w:div w:id="1808737220">
      <w:marLeft w:val="480"/>
      <w:marRight w:val="0"/>
      <w:marTop w:val="0"/>
      <w:marBottom w:val="0"/>
      <w:divBdr>
        <w:top w:val="none" w:sz="0" w:space="0" w:color="auto"/>
        <w:left w:val="none" w:sz="0" w:space="0" w:color="auto"/>
        <w:bottom w:val="none" w:sz="0" w:space="0" w:color="auto"/>
        <w:right w:val="none" w:sz="0" w:space="0" w:color="auto"/>
      </w:divBdr>
    </w:div>
    <w:div w:id="1808862154">
      <w:marLeft w:val="480"/>
      <w:marRight w:val="0"/>
      <w:marTop w:val="0"/>
      <w:marBottom w:val="0"/>
      <w:divBdr>
        <w:top w:val="none" w:sz="0" w:space="0" w:color="auto"/>
        <w:left w:val="none" w:sz="0" w:space="0" w:color="auto"/>
        <w:bottom w:val="none" w:sz="0" w:space="0" w:color="auto"/>
        <w:right w:val="none" w:sz="0" w:space="0" w:color="auto"/>
      </w:divBdr>
    </w:div>
    <w:div w:id="1809008640">
      <w:marLeft w:val="480"/>
      <w:marRight w:val="0"/>
      <w:marTop w:val="0"/>
      <w:marBottom w:val="0"/>
      <w:divBdr>
        <w:top w:val="none" w:sz="0" w:space="0" w:color="auto"/>
        <w:left w:val="none" w:sz="0" w:space="0" w:color="auto"/>
        <w:bottom w:val="none" w:sz="0" w:space="0" w:color="auto"/>
        <w:right w:val="none" w:sz="0" w:space="0" w:color="auto"/>
      </w:divBdr>
    </w:div>
    <w:div w:id="1809779818">
      <w:marLeft w:val="480"/>
      <w:marRight w:val="0"/>
      <w:marTop w:val="0"/>
      <w:marBottom w:val="0"/>
      <w:divBdr>
        <w:top w:val="none" w:sz="0" w:space="0" w:color="auto"/>
        <w:left w:val="none" w:sz="0" w:space="0" w:color="auto"/>
        <w:bottom w:val="none" w:sz="0" w:space="0" w:color="auto"/>
        <w:right w:val="none" w:sz="0" w:space="0" w:color="auto"/>
      </w:divBdr>
    </w:div>
    <w:div w:id="1809976991">
      <w:bodyDiv w:val="1"/>
      <w:marLeft w:val="0"/>
      <w:marRight w:val="0"/>
      <w:marTop w:val="0"/>
      <w:marBottom w:val="0"/>
      <w:divBdr>
        <w:top w:val="none" w:sz="0" w:space="0" w:color="auto"/>
        <w:left w:val="none" w:sz="0" w:space="0" w:color="auto"/>
        <w:bottom w:val="none" w:sz="0" w:space="0" w:color="auto"/>
        <w:right w:val="none" w:sz="0" w:space="0" w:color="auto"/>
      </w:divBdr>
    </w:div>
    <w:div w:id="1810050903">
      <w:marLeft w:val="480"/>
      <w:marRight w:val="0"/>
      <w:marTop w:val="0"/>
      <w:marBottom w:val="0"/>
      <w:divBdr>
        <w:top w:val="none" w:sz="0" w:space="0" w:color="auto"/>
        <w:left w:val="none" w:sz="0" w:space="0" w:color="auto"/>
        <w:bottom w:val="none" w:sz="0" w:space="0" w:color="auto"/>
        <w:right w:val="none" w:sz="0" w:space="0" w:color="auto"/>
      </w:divBdr>
    </w:div>
    <w:div w:id="1810122732">
      <w:marLeft w:val="480"/>
      <w:marRight w:val="0"/>
      <w:marTop w:val="0"/>
      <w:marBottom w:val="0"/>
      <w:divBdr>
        <w:top w:val="none" w:sz="0" w:space="0" w:color="auto"/>
        <w:left w:val="none" w:sz="0" w:space="0" w:color="auto"/>
        <w:bottom w:val="none" w:sz="0" w:space="0" w:color="auto"/>
        <w:right w:val="none" w:sz="0" w:space="0" w:color="auto"/>
      </w:divBdr>
    </w:div>
    <w:div w:id="1810320555">
      <w:marLeft w:val="480"/>
      <w:marRight w:val="0"/>
      <w:marTop w:val="0"/>
      <w:marBottom w:val="0"/>
      <w:divBdr>
        <w:top w:val="none" w:sz="0" w:space="0" w:color="auto"/>
        <w:left w:val="none" w:sz="0" w:space="0" w:color="auto"/>
        <w:bottom w:val="none" w:sz="0" w:space="0" w:color="auto"/>
        <w:right w:val="none" w:sz="0" w:space="0" w:color="auto"/>
      </w:divBdr>
    </w:div>
    <w:div w:id="1810399196">
      <w:marLeft w:val="480"/>
      <w:marRight w:val="0"/>
      <w:marTop w:val="0"/>
      <w:marBottom w:val="0"/>
      <w:divBdr>
        <w:top w:val="none" w:sz="0" w:space="0" w:color="auto"/>
        <w:left w:val="none" w:sz="0" w:space="0" w:color="auto"/>
        <w:bottom w:val="none" w:sz="0" w:space="0" w:color="auto"/>
        <w:right w:val="none" w:sz="0" w:space="0" w:color="auto"/>
      </w:divBdr>
    </w:div>
    <w:div w:id="1810585137">
      <w:bodyDiv w:val="1"/>
      <w:marLeft w:val="0"/>
      <w:marRight w:val="0"/>
      <w:marTop w:val="0"/>
      <w:marBottom w:val="0"/>
      <w:divBdr>
        <w:top w:val="none" w:sz="0" w:space="0" w:color="auto"/>
        <w:left w:val="none" w:sz="0" w:space="0" w:color="auto"/>
        <w:bottom w:val="none" w:sz="0" w:space="0" w:color="auto"/>
        <w:right w:val="none" w:sz="0" w:space="0" w:color="auto"/>
      </w:divBdr>
    </w:div>
    <w:div w:id="1810901049">
      <w:bodyDiv w:val="1"/>
      <w:marLeft w:val="0"/>
      <w:marRight w:val="0"/>
      <w:marTop w:val="0"/>
      <w:marBottom w:val="0"/>
      <w:divBdr>
        <w:top w:val="none" w:sz="0" w:space="0" w:color="auto"/>
        <w:left w:val="none" w:sz="0" w:space="0" w:color="auto"/>
        <w:bottom w:val="none" w:sz="0" w:space="0" w:color="auto"/>
        <w:right w:val="none" w:sz="0" w:space="0" w:color="auto"/>
      </w:divBdr>
    </w:div>
    <w:div w:id="1811484859">
      <w:marLeft w:val="480"/>
      <w:marRight w:val="0"/>
      <w:marTop w:val="0"/>
      <w:marBottom w:val="0"/>
      <w:divBdr>
        <w:top w:val="none" w:sz="0" w:space="0" w:color="auto"/>
        <w:left w:val="none" w:sz="0" w:space="0" w:color="auto"/>
        <w:bottom w:val="none" w:sz="0" w:space="0" w:color="auto"/>
        <w:right w:val="none" w:sz="0" w:space="0" w:color="auto"/>
      </w:divBdr>
    </w:div>
    <w:div w:id="1811626652">
      <w:marLeft w:val="480"/>
      <w:marRight w:val="0"/>
      <w:marTop w:val="0"/>
      <w:marBottom w:val="0"/>
      <w:divBdr>
        <w:top w:val="none" w:sz="0" w:space="0" w:color="auto"/>
        <w:left w:val="none" w:sz="0" w:space="0" w:color="auto"/>
        <w:bottom w:val="none" w:sz="0" w:space="0" w:color="auto"/>
        <w:right w:val="none" w:sz="0" w:space="0" w:color="auto"/>
      </w:divBdr>
    </w:div>
    <w:div w:id="1812283543">
      <w:marLeft w:val="480"/>
      <w:marRight w:val="0"/>
      <w:marTop w:val="0"/>
      <w:marBottom w:val="0"/>
      <w:divBdr>
        <w:top w:val="none" w:sz="0" w:space="0" w:color="auto"/>
        <w:left w:val="none" w:sz="0" w:space="0" w:color="auto"/>
        <w:bottom w:val="none" w:sz="0" w:space="0" w:color="auto"/>
        <w:right w:val="none" w:sz="0" w:space="0" w:color="auto"/>
      </w:divBdr>
    </w:div>
    <w:div w:id="1812597056">
      <w:marLeft w:val="480"/>
      <w:marRight w:val="0"/>
      <w:marTop w:val="0"/>
      <w:marBottom w:val="0"/>
      <w:divBdr>
        <w:top w:val="none" w:sz="0" w:space="0" w:color="auto"/>
        <w:left w:val="none" w:sz="0" w:space="0" w:color="auto"/>
        <w:bottom w:val="none" w:sz="0" w:space="0" w:color="auto"/>
        <w:right w:val="none" w:sz="0" w:space="0" w:color="auto"/>
      </w:divBdr>
    </w:div>
    <w:div w:id="1812819712">
      <w:marLeft w:val="480"/>
      <w:marRight w:val="0"/>
      <w:marTop w:val="0"/>
      <w:marBottom w:val="0"/>
      <w:divBdr>
        <w:top w:val="none" w:sz="0" w:space="0" w:color="auto"/>
        <w:left w:val="none" w:sz="0" w:space="0" w:color="auto"/>
        <w:bottom w:val="none" w:sz="0" w:space="0" w:color="auto"/>
        <w:right w:val="none" w:sz="0" w:space="0" w:color="auto"/>
      </w:divBdr>
    </w:div>
    <w:div w:id="1813281339">
      <w:bodyDiv w:val="1"/>
      <w:marLeft w:val="0"/>
      <w:marRight w:val="0"/>
      <w:marTop w:val="0"/>
      <w:marBottom w:val="0"/>
      <w:divBdr>
        <w:top w:val="none" w:sz="0" w:space="0" w:color="auto"/>
        <w:left w:val="none" w:sz="0" w:space="0" w:color="auto"/>
        <w:bottom w:val="none" w:sz="0" w:space="0" w:color="auto"/>
        <w:right w:val="none" w:sz="0" w:space="0" w:color="auto"/>
      </w:divBdr>
      <w:divsChild>
        <w:div w:id="1263101928">
          <w:marLeft w:val="480"/>
          <w:marRight w:val="0"/>
          <w:marTop w:val="0"/>
          <w:marBottom w:val="0"/>
          <w:divBdr>
            <w:top w:val="none" w:sz="0" w:space="0" w:color="auto"/>
            <w:left w:val="none" w:sz="0" w:space="0" w:color="auto"/>
            <w:bottom w:val="none" w:sz="0" w:space="0" w:color="auto"/>
            <w:right w:val="none" w:sz="0" w:space="0" w:color="auto"/>
          </w:divBdr>
        </w:div>
        <w:div w:id="49620601">
          <w:marLeft w:val="480"/>
          <w:marRight w:val="0"/>
          <w:marTop w:val="0"/>
          <w:marBottom w:val="0"/>
          <w:divBdr>
            <w:top w:val="none" w:sz="0" w:space="0" w:color="auto"/>
            <w:left w:val="none" w:sz="0" w:space="0" w:color="auto"/>
            <w:bottom w:val="none" w:sz="0" w:space="0" w:color="auto"/>
            <w:right w:val="none" w:sz="0" w:space="0" w:color="auto"/>
          </w:divBdr>
        </w:div>
        <w:div w:id="364259526">
          <w:marLeft w:val="480"/>
          <w:marRight w:val="0"/>
          <w:marTop w:val="0"/>
          <w:marBottom w:val="0"/>
          <w:divBdr>
            <w:top w:val="none" w:sz="0" w:space="0" w:color="auto"/>
            <w:left w:val="none" w:sz="0" w:space="0" w:color="auto"/>
            <w:bottom w:val="none" w:sz="0" w:space="0" w:color="auto"/>
            <w:right w:val="none" w:sz="0" w:space="0" w:color="auto"/>
          </w:divBdr>
        </w:div>
        <w:div w:id="2120562743">
          <w:marLeft w:val="480"/>
          <w:marRight w:val="0"/>
          <w:marTop w:val="0"/>
          <w:marBottom w:val="0"/>
          <w:divBdr>
            <w:top w:val="none" w:sz="0" w:space="0" w:color="auto"/>
            <w:left w:val="none" w:sz="0" w:space="0" w:color="auto"/>
            <w:bottom w:val="none" w:sz="0" w:space="0" w:color="auto"/>
            <w:right w:val="none" w:sz="0" w:space="0" w:color="auto"/>
          </w:divBdr>
        </w:div>
        <w:div w:id="1452045946">
          <w:marLeft w:val="480"/>
          <w:marRight w:val="0"/>
          <w:marTop w:val="0"/>
          <w:marBottom w:val="0"/>
          <w:divBdr>
            <w:top w:val="none" w:sz="0" w:space="0" w:color="auto"/>
            <w:left w:val="none" w:sz="0" w:space="0" w:color="auto"/>
            <w:bottom w:val="none" w:sz="0" w:space="0" w:color="auto"/>
            <w:right w:val="none" w:sz="0" w:space="0" w:color="auto"/>
          </w:divBdr>
        </w:div>
        <w:div w:id="1452241708">
          <w:marLeft w:val="480"/>
          <w:marRight w:val="0"/>
          <w:marTop w:val="0"/>
          <w:marBottom w:val="0"/>
          <w:divBdr>
            <w:top w:val="none" w:sz="0" w:space="0" w:color="auto"/>
            <w:left w:val="none" w:sz="0" w:space="0" w:color="auto"/>
            <w:bottom w:val="none" w:sz="0" w:space="0" w:color="auto"/>
            <w:right w:val="none" w:sz="0" w:space="0" w:color="auto"/>
          </w:divBdr>
        </w:div>
        <w:div w:id="889343632">
          <w:marLeft w:val="480"/>
          <w:marRight w:val="0"/>
          <w:marTop w:val="0"/>
          <w:marBottom w:val="0"/>
          <w:divBdr>
            <w:top w:val="none" w:sz="0" w:space="0" w:color="auto"/>
            <w:left w:val="none" w:sz="0" w:space="0" w:color="auto"/>
            <w:bottom w:val="none" w:sz="0" w:space="0" w:color="auto"/>
            <w:right w:val="none" w:sz="0" w:space="0" w:color="auto"/>
          </w:divBdr>
        </w:div>
        <w:div w:id="1519271693">
          <w:marLeft w:val="480"/>
          <w:marRight w:val="0"/>
          <w:marTop w:val="0"/>
          <w:marBottom w:val="0"/>
          <w:divBdr>
            <w:top w:val="none" w:sz="0" w:space="0" w:color="auto"/>
            <w:left w:val="none" w:sz="0" w:space="0" w:color="auto"/>
            <w:bottom w:val="none" w:sz="0" w:space="0" w:color="auto"/>
            <w:right w:val="none" w:sz="0" w:space="0" w:color="auto"/>
          </w:divBdr>
        </w:div>
        <w:div w:id="930352164">
          <w:marLeft w:val="480"/>
          <w:marRight w:val="0"/>
          <w:marTop w:val="0"/>
          <w:marBottom w:val="0"/>
          <w:divBdr>
            <w:top w:val="none" w:sz="0" w:space="0" w:color="auto"/>
            <w:left w:val="none" w:sz="0" w:space="0" w:color="auto"/>
            <w:bottom w:val="none" w:sz="0" w:space="0" w:color="auto"/>
            <w:right w:val="none" w:sz="0" w:space="0" w:color="auto"/>
          </w:divBdr>
        </w:div>
        <w:div w:id="1418362871">
          <w:marLeft w:val="480"/>
          <w:marRight w:val="0"/>
          <w:marTop w:val="0"/>
          <w:marBottom w:val="0"/>
          <w:divBdr>
            <w:top w:val="none" w:sz="0" w:space="0" w:color="auto"/>
            <w:left w:val="none" w:sz="0" w:space="0" w:color="auto"/>
            <w:bottom w:val="none" w:sz="0" w:space="0" w:color="auto"/>
            <w:right w:val="none" w:sz="0" w:space="0" w:color="auto"/>
          </w:divBdr>
        </w:div>
        <w:div w:id="1585336582">
          <w:marLeft w:val="480"/>
          <w:marRight w:val="0"/>
          <w:marTop w:val="0"/>
          <w:marBottom w:val="0"/>
          <w:divBdr>
            <w:top w:val="none" w:sz="0" w:space="0" w:color="auto"/>
            <w:left w:val="none" w:sz="0" w:space="0" w:color="auto"/>
            <w:bottom w:val="none" w:sz="0" w:space="0" w:color="auto"/>
            <w:right w:val="none" w:sz="0" w:space="0" w:color="auto"/>
          </w:divBdr>
        </w:div>
        <w:div w:id="843663038">
          <w:marLeft w:val="480"/>
          <w:marRight w:val="0"/>
          <w:marTop w:val="0"/>
          <w:marBottom w:val="0"/>
          <w:divBdr>
            <w:top w:val="none" w:sz="0" w:space="0" w:color="auto"/>
            <w:left w:val="none" w:sz="0" w:space="0" w:color="auto"/>
            <w:bottom w:val="none" w:sz="0" w:space="0" w:color="auto"/>
            <w:right w:val="none" w:sz="0" w:space="0" w:color="auto"/>
          </w:divBdr>
        </w:div>
        <w:div w:id="1128277444">
          <w:marLeft w:val="480"/>
          <w:marRight w:val="0"/>
          <w:marTop w:val="0"/>
          <w:marBottom w:val="0"/>
          <w:divBdr>
            <w:top w:val="none" w:sz="0" w:space="0" w:color="auto"/>
            <w:left w:val="none" w:sz="0" w:space="0" w:color="auto"/>
            <w:bottom w:val="none" w:sz="0" w:space="0" w:color="auto"/>
            <w:right w:val="none" w:sz="0" w:space="0" w:color="auto"/>
          </w:divBdr>
        </w:div>
        <w:div w:id="317077735">
          <w:marLeft w:val="480"/>
          <w:marRight w:val="0"/>
          <w:marTop w:val="0"/>
          <w:marBottom w:val="0"/>
          <w:divBdr>
            <w:top w:val="none" w:sz="0" w:space="0" w:color="auto"/>
            <w:left w:val="none" w:sz="0" w:space="0" w:color="auto"/>
            <w:bottom w:val="none" w:sz="0" w:space="0" w:color="auto"/>
            <w:right w:val="none" w:sz="0" w:space="0" w:color="auto"/>
          </w:divBdr>
        </w:div>
        <w:div w:id="62879571">
          <w:marLeft w:val="480"/>
          <w:marRight w:val="0"/>
          <w:marTop w:val="0"/>
          <w:marBottom w:val="0"/>
          <w:divBdr>
            <w:top w:val="none" w:sz="0" w:space="0" w:color="auto"/>
            <w:left w:val="none" w:sz="0" w:space="0" w:color="auto"/>
            <w:bottom w:val="none" w:sz="0" w:space="0" w:color="auto"/>
            <w:right w:val="none" w:sz="0" w:space="0" w:color="auto"/>
          </w:divBdr>
        </w:div>
        <w:div w:id="1905526418">
          <w:marLeft w:val="480"/>
          <w:marRight w:val="0"/>
          <w:marTop w:val="0"/>
          <w:marBottom w:val="0"/>
          <w:divBdr>
            <w:top w:val="none" w:sz="0" w:space="0" w:color="auto"/>
            <w:left w:val="none" w:sz="0" w:space="0" w:color="auto"/>
            <w:bottom w:val="none" w:sz="0" w:space="0" w:color="auto"/>
            <w:right w:val="none" w:sz="0" w:space="0" w:color="auto"/>
          </w:divBdr>
        </w:div>
        <w:div w:id="1473863763">
          <w:marLeft w:val="480"/>
          <w:marRight w:val="0"/>
          <w:marTop w:val="0"/>
          <w:marBottom w:val="0"/>
          <w:divBdr>
            <w:top w:val="none" w:sz="0" w:space="0" w:color="auto"/>
            <w:left w:val="none" w:sz="0" w:space="0" w:color="auto"/>
            <w:bottom w:val="none" w:sz="0" w:space="0" w:color="auto"/>
            <w:right w:val="none" w:sz="0" w:space="0" w:color="auto"/>
          </w:divBdr>
        </w:div>
        <w:div w:id="351304204">
          <w:marLeft w:val="480"/>
          <w:marRight w:val="0"/>
          <w:marTop w:val="0"/>
          <w:marBottom w:val="0"/>
          <w:divBdr>
            <w:top w:val="none" w:sz="0" w:space="0" w:color="auto"/>
            <w:left w:val="none" w:sz="0" w:space="0" w:color="auto"/>
            <w:bottom w:val="none" w:sz="0" w:space="0" w:color="auto"/>
            <w:right w:val="none" w:sz="0" w:space="0" w:color="auto"/>
          </w:divBdr>
        </w:div>
        <w:div w:id="1804692490">
          <w:marLeft w:val="480"/>
          <w:marRight w:val="0"/>
          <w:marTop w:val="0"/>
          <w:marBottom w:val="0"/>
          <w:divBdr>
            <w:top w:val="none" w:sz="0" w:space="0" w:color="auto"/>
            <w:left w:val="none" w:sz="0" w:space="0" w:color="auto"/>
            <w:bottom w:val="none" w:sz="0" w:space="0" w:color="auto"/>
            <w:right w:val="none" w:sz="0" w:space="0" w:color="auto"/>
          </w:divBdr>
        </w:div>
        <w:div w:id="244995681">
          <w:marLeft w:val="480"/>
          <w:marRight w:val="0"/>
          <w:marTop w:val="0"/>
          <w:marBottom w:val="0"/>
          <w:divBdr>
            <w:top w:val="none" w:sz="0" w:space="0" w:color="auto"/>
            <w:left w:val="none" w:sz="0" w:space="0" w:color="auto"/>
            <w:bottom w:val="none" w:sz="0" w:space="0" w:color="auto"/>
            <w:right w:val="none" w:sz="0" w:space="0" w:color="auto"/>
          </w:divBdr>
        </w:div>
        <w:div w:id="927232891">
          <w:marLeft w:val="480"/>
          <w:marRight w:val="0"/>
          <w:marTop w:val="0"/>
          <w:marBottom w:val="0"/>
          <w:divBdr>
            <w:top w:val="none" w:sz="0" w:space="0" w:color="auto"/>
            <w:left w:val="none" w:sz="0" w:space="0" w:color="auto"/>
            <w:bottom w:val="none" w:sz="0" w:space="0" w:color="auto"/>
            <w:right w:val="none" w:sz="0" w:space="0" w:color="auto"/>
          </w:divBdr>
        </w:div>
        <w:div w:id="1539051046">
          <w:marLeft w:val="480"/>
          <w:marRight w:val="0"/>
          <w:marTop w:val="0"/>
          <w:marBottom w:val="0"/>
          <w:divBdr>
            <w:top w:val="none" w:sz="0" w:space="0" w:color="auto"/>
            <w:left w:val="none" w:sz="0" w:space="0" w:color="auto"/>
            <w:bottom w:val="none" w:sz="0" w:space="0" w:color="auto"/>
            <w:right w:val="none" w:sz="0" w:space="0" w:color="auto"/>
          </w:divBdr>
        </w:div>
        <w:div w:id="1080059419">
          <w:marLeft w:val="480"/>
          <w:marRight w:val="0"/>
          <w:marTop w:val="0"/>
          <w:marBottom w:val="0"/>
          <w:divBdr>
            <w:top w:val="none" w:sz="0" w:space="0" w:color="auto"/>
            <w:left w:val="none" w:sz="0" w:space="0" w:color="auto"/>
            <w:bottom w:val="none" w:sz="0" w:space="0" w:color="auto"/>
            <w:right w:val="none" w:sz="0" w:space="0" w:color="auto"/>
          </w:divBdr>
        </w:div>
        <w:div w:id="1416591284">
          <w:marLeft w:val="480"/>
          <w:marRight w:val="0"/>
          <w:marTop w:val="0"/>
          <w:marBottom w:val="0"/>
          <w:divBdr>
            <w:top w:val="none" w:sz="0" w:space="0" w:color="auto"/>
            <w:left w:val="none" w:sz="0" w:space="0" w:color="auto"/>
            <w:bottom w:val="none" w:sz="0" w:space="0" w:color="auto"/>
            <w:right w:val="none" w:sz="0" w:space="0" w:color="auto"/>
          </w:divBdr>
        </w:div>
        <w:div w:id="744036602">
          <w:marLeft w:val="480"/>
          <w:marRight w:val="0"/>
          <w:marTop w:val="0"/>
          <w:marBottom w:val="0"/>
          <w:divBdr>
            <w:top w:val="none" w:sz="0" w:space="0" w:color="auto"/>
            <w:left w:val="none" w:sz="0" w:space="0" w:color="auto"/>
            <w:bottom w:val="none" w:sz="0" w:space="0" w:color="auto"/>
            <w:right w:val="none" w:sz="0" w:space="0" w:color="auto"/>
          </w:divBdr>
        </w:div>
        <w:div w:id="1559782265">
          <w:marLeft w:val="480"/>
          <w:marRight w:val="0"/>
          <w:marTop w:val="0"/>
          <w:marBottom w:val="0"/>
          <w:divBdr>
            <w:top w:val="none" w:sz="0" w:space="0" w:color="auto"/>
            <w:left w:val="none" w:sz="0" w:space="0" w:color="auto"/>
            <w:bottom w:val="none" w:sz="0" w:space="0" w:color="auto"/>
            <w:right w:val="none" w:sz="0" w:space="0" w:color="auto"/>
          </w:divBdr>
        </w:div>
        <w:div w:id="28067301">
          <w:marLeft w:val="480"/>
          <w:marRight w:val="0"/>
          <w:marTop w:val="0"/>
          <w:marBottom w:val="0"/>
          <w:divBdr>
            <w:top w:val="none" w:sz="0" w:space="0" w:color="auto"/>
            <w:left w:val="none" w:sz="0" w:space="0" w:color="auto"/>
            <w:bottom w:val="none" w:sz="0" w:space="0" w:color="auto"/>
            <w:right w:val="none" w:sz="0" w:space="0" w:color="auto"/>
          </w:divBdr>
        </w:div>
        <w:div w:id="2017922198">
          <w:marLeft w:val="480"/>
          <w:marRight w:val="0"/>
          <w:marTop w:val="0"/>
          <w:marBottom w:val="0"/>
          <w:divBdr>
            <w:top w:val="none" w:sz="0" w:space="0" w:color="auto"/>
            <w:left w:val="none" w:sz="0" w:space="0" w:color="auto"/>
            <w:bottom w:val="none" w:sz="0" w:space="0" w:color="auto"/>
            <w:right w:val="none" w:sz="0" w:space="0" w:color="auto"/>
          </w:divBdr>
        </w:div>
        <w:div w:id="820584353">
          <w:marLeft w:val="480"/>
          <w:marRight w:val="0"/>
          <w:marTop w:val="0"/>
          <w:marBottom w:val="0"/>
          <w:divBdr>
            <w:top w:val="none" w:sz="0" w:space="0" w:color="auto"/>
            <w:left w:val="none" w:sz="0" w:space="0" w:color="auto"/>
            <w:bottom w:val="none" w:sz="0" w:space="0" w:color="auto"/>
            <w:right w:val="none" w:sz="0" w:space="0" w:color="auto"/>
          </w:divBdr>
        </w:div>
        <w:div w:id="1057509443">
          <w:marLeft w:val="480"/>
          <w:marRight w:val="0"/>
          <w:marTop w:val="0"/>
          <w:marBottom w:val="0"/>
          <w:divBdr>
            <w:top w:val="none" w:sz="0" w:space="0" w:color="auto"/>
            <w:left w:val="none" w:sz="0" w:space="0" w:color="auto"/>
            <w:bottom w:val="none" w:sz="0" w:space="0" w:color="auto"/>
            <w:right w:val="none" w:sz="0" w:space="0" w:color="auto"/>
          </w:divBdr>
        </w:div>
        <w:div w:id="1047995099">
          <w:marLeft w:val="480"/>
          <w:marRight w:val="0"/>
          <w:marTop w:val="0"/>
          <w:marBottom w:val="0"/>
          <w:divBdr>
            <w:top w:val="none" w:sz="0" w:space="0" w:color="auto"/>
            <w:left w:val="none" w:sz="0" w:space="0" w:color="auto"/>
            <w:bottom w:val="none" w:sz="0" w:space="0" w:color="auto"/>
            <w:right w:val="none" w:sz="0" w:space="0" w:color="auto"/>
          </w:divBdr>
        </w:div>
        <w:div w:id="418799031">
          <w:marLeft w:val="480"/>
          <w:marRight w:val="0"/>
          <w:marTop w:val="0"/>
          <w:marBottom w:val="0"/>
          <w:divBdr>
            <w:top w:val="none" w:sz="0" w:space="0" w:color="auto"/>
            <w:left w:val="none" w:sz="0" w:space="0" w:color="auto"/>
            <w:bottom w:val="none" w:sz="0" w:space="0" w:color="auto"/>
            <w:right w:val="none" w:sz="0" w:space="0" w:color="auto"/>
          </w:divBdr>
        </w:div>
        <w:div w:id="637801865">
          <w:marLeft w:val="480"/>
          <w:marRight w:val="0"/>
          <w:marTop w:val="0"/>
          <w:marBottom w:val="0"/>
          <w:divBdr>
            <w:top w:val="none" w:sz="0" w:space="0" w:color="auto"/>
            <w:left w:val="none" w:sz="0" w:space="0" w:color="auto"/>
            <w:bottom w:val="none" w:sz="0" w:space="0" w:color="auto"/>
            <w:right w:val="none" w:sz="0" w:space="0" w:color="auto"/>
          </w:divBdr>
        </w:div>
        <w:div w:id="734162139">
          <w:marLeft w:val="480"/>
          <w:marRight w:val="0"/>
          <w:marTop w:val="0"/>
          <w:marBottom w:val="0"/>
          <w:divBdr>
            <w:top w:val="none" w:sz="0" w:space="0" w:color="auto"/>
            <w:left w:val="none" w:sz="0" w:space="0" w:color="auto"/>
            <w:bottom w:val="none" w:sz="0" w:space="0" w:color="auto"/>
            <w:right w:val="none" w:sz="0" w:space="0" w:color="auto"/>
          </w:divBdr>
        </w:div>
        <w:div w:id="2132236515">
          <w:marLeft w:val="480"/>
          <w:marRight w:val="0"/>
          <w:marTop w:val="0"/>
          <w:marBottom w:val="0"/>
          <w:divBdr>
            <w:top w:val="none" w:sz="0" w:space="0" w:color="auto"/>
            <w:left w:val="none" w:sz="0" w:space="0" w:color="auto"/>
            <w:bottom w:val="none" w:sz="0" w:space="0" w:color="auto"/>
            <w:right w:val="none" w:sz="0" w:space="0" w:color="auto"/>
          </w:divBdr>
        </w:div>
        <w:div w:id="1447381903">
          <w:marLeft w:val="480"/>
          <w:marRight w:val="0"/>
          <w:marTop w:val="0"/>
          <w:marBottom w:val="0"/>
          <w:divBdr>
            <w:top w:val="none" w:sz="0" w:space="0" w:color="auto"/>
            <w:left w:val="none" w:sz="0" w:space="0" w:color="auto"/>
            <w:bottom w:val="none" w:sz="0" w:space="0" w:color="auto"/>
            <w:right w:val="none" w:sz="0" w:space="0" w:color="auto"/>
          </w:divBdr>
        </w:div>
        <w:div w:id="798959477">
          <w:marLeft w:val="480"/>
          <w:marRight w:val="0"/>
          <w:marTop w:val="0"/>
          <w:marBottom w:val="0"/>
          <w:divBdr>
            <w:top w:val="none" w:sz="0" w:space="0" w:color="auto"/>
            <w:left w:val="none" w:sz="0" w:space="0" w:color="auto"/>
            <w:bottom w:val="none" w:sz="0" w:space="0" w:color="auto"/>
            <w:right w:val="none" w:sz="0" w:space="0" w:color="auto"/>
          </w:divBdr>
        </w:div>
        <w:div w:id="751581471">
          <w:marLeft w:val="480"/>
          <w:marRight w:val="0"/>
          <w:marTop w:val="0"/>
          <w:marBottom w:val="0"/>
          <w:divBdr>
            <w:top w:val="none" w:sz="0" w:space="0" w:color="auto"/>
            <w:left w:val="none" w:sz="0" w:space="0" w:color="auto"/>
            <w:bottom w:val="none" w:sz="0" w:space="0" w:color="auto"/>
            <w:right w:val="none" w:sz="0" w:space="0" w:color="auto"/>
          </w:divBdr>
        </w:div>
        <w:div w:id="1239444076">
          <w:marLeft w:val="480"/>
          <w:marRight w:val="0"/>
          <w:marTop w:val="0"/>
          <w:marBottom w:val="0"/>
          <w:divBdr>
            <w:top w:val="none" w:sz="0" w:space="0" w:color="auto"/>
            <w:left w:val="none" w:sz="0" w:space="0" w:color="auto"/>
            <w:bottom w:val="none" w:sz="0" w:space="0" w:color="auto"/>
            <w:right w:val="none" w:sz="0" w:space="0" w:color="auto"/>
          </w:divBdr>
        </w:div>
        <w:div w:id="1096171998">
          <w:marLeft w:val="480"/>
          <w:marRight w:val="0"/>
          <w:marTop w:val="0"/>
          <w:marBottom w:val="0"/>
          <w:divBdr>
            <w:top w:val="none" w:sz="0" w:space="0" w:color="auto"/>
            <w:left w:val="none" w:sz="0" w:space="0" w:color="auto"/>
            <w:bottom w:val="none" w:sz="0" w:space="0" w:color="auto"/>
            <w:right w:val="none" w:sz="0" w:space="0" w:color="auto"/>
          </w:divBdr>
        </w:div>
        <w:div w:id="1170021713">
          <w:marLeft w:val="480"/>
          <w:marRight w:val="0"/>
          <w:marTop w:val="0"/>
          <w:marBottom w:val="0"/>
          <w:divBdr>
            <w:top w:val="none" w:sz="0" w:space="0" w:color="auto"/>
            <w:left w:val="none" w:sz="0" w:space="0" w:color="auto"/>
            <w:bottom w:val="none" w:sz="0" w:space="0" w:color="auto"/>
            <w:right w:val="none" w:sz="0" w:space="0" w:color="auto"/>
          </w:divBdr>
        </w:div>
        <w:div w:id="1976450309">
          <w:marLeft w:val="480"/>
          <w:marRight w:val="0"/>
          <w:marTop w:val="0"/>
          <w:marBottom w:val="0"/>
          <w:divBdr>
            <w:top w:val="none" w:sz="0" w:space="0" w:color="auto"/>
            <w:left w:val="none" w:sz="0" w:space="0" w:color="auto"/>
            <w:bottom w:val="none" w:sz="0" w:space="0" w:color="auto"/>
            <w:right w:val="none" w:sz="0" w:space="0" w:color="auto"/>
          </w:divBdr>
        </w:div>
        <w:div w:id="1741100725">
          <w:marLeft w:val="480"/>
          <w:marRight w:val="0"/>
          <w:marTop w:val="0"/>
          <w:marBottom w:val="0"/>
          <w:divBdr>
            <w:top w:val="none" w:sz="0" w:space="0" w:color="auto"/>
            <w:left w:val="none" w:sz="0" w:space="0" w:color="auto"/>
            <w:bottom w:val="none" w:sz="0" w:space="0" w:color="auto"/>
            <w:right w:val="none" w:sz="0" w:space="0" w:color="auto"/>
          </w:divBdr>
        </w:div>
      </w:divsChild>
    </w:div>
    <w:div w:id="1813668312">
      <w:marLeft w:val="480"/>
      <w:marRight w:val="0"/>
      <w:marTop w:val="0"/>
      <w:marBottom w:val="0"/>
      <w:divBdr>
        <w:top w:val="none" w:sz="0" w:space="0" w:color="auto"/>
        <w:left w:val="none" w:sz="0" w:space="0" w:color="auto"/>
        <w:bottom w:val="none" w:sz="0" w:space="0" w:color="auto"/>
        <w:right w:val="none" w:sz="0" w:space="0" w:color="auto"/>
      </w:divBdr>
    </w:div>
    <w:div w:id="1813787327">
      <w:marLeft w:val="480"/>
      <w:marRight w:val="0"/>
      <w:marTop w:val="0"/>
      <w:marBottom w:val="0"/>
      <w:divBdr>
        <w:top w:val="none" w:sz="0" w:space="0" w:color="auto"/>
        <w:left w:val="none" w:sz="0" w:space="0" w:color="auto"/>
        <w:bottom w:val="none" w:sz="0" w:space="0" w:color="auto"/>
        <w:right w:val="none" w:sz="0" w:space="0" w:color="auto"/>
      </w:divBdr>
    </w:div>
    <w:div w:id="1813980497">
      <w:marLeft w:val="480"/>
      <w:marRight w:val="0"/>
      <w:marTop w:val="0"/>
      <w:marBottom w:val="0"/>
      <w:divBdr>
        <w:top w:val="none" w:sz="0" w:space="0" w:color="auto"/>
        <w:left w:val="none" w:sz="0" w:space="0" w:color="auto"/>
        <w:bottom w:val="none" w:sz="0" w:space="0" w:color="auto"/>
        <w:right w:val="none" w:sz="0" w:space="0" w:color="auto"/>
      </w:divBdr>
    </w:div>
    <w:div w:id="1814445074">
      <w:marLeft w:val="480"/>
      <w:marRight w:val="0"/>
      <w:marTop w:val="0"/>
      <w:marBottom w:val="0"/>
      <w:divBdr>
        <w:top w:val="none" w:sz="0" w:space="0" w:color="auto"/>
        <w:left w:val="none" w:sz="0" w:space="0" w:color="auto"/>
        <w:bottom w:val="none" w:sz="0" w:space="0" w:color="auto"/>
        <w:right w:val="none" w:sz="0" w:space="0" w:color="auto"/>
      </w:divBdr>
    </w:div>
    <w:div w:id="1814563556">
      <w:marLeft w:val="480"/>
      <w:marRight w:val="0"/>
      <w:marTop w:val="0"/>
      <w:marBottom w:val="0"/>
      <w:divBdr>
        <w:top w:val="none" w:sz="0" w:space="0" w:color="auto"/>
        <w:left w:val="none" w:sz="0" w:space="0" w:color="auto"/>
        <w:bottom w:val="none" w:sz="0" w:space="0" w:color="auto"/>
        <w:right w:val="none" w:sz="0" w:space="0" w:color="auto"/>
      </w:divBdr>
    </w:div>
    <w:div w:id="1814639232">
      <w:marLeft w:val="480"/>
      <w:marRight w:val="0"/>
      <w:marTop w:val="0"/>
      <w:marBottom w:val="0"/>
      <w:divBdr>
        <w:top w:val="none" w:sz="0" w:space="0" w:color="auto"/>
        <w:left w:val="none" w:sz="0" w:space="0" w:color="auto"/>
        <w:bottom w:val="none" w:sz="0" w:space="0" w:color="auto"/>
        <w:right w:val="none" w:sz="0" w:space="0" w:color="auto"/>
      </w:divBdr>
    </w:div>
    <w:div w:id="1814641312">
      <w:marLeft w:val="480"/>
      <w:marRight w:val="0"/>
      <w:marTop w:val="0"/>
      <w:marBottom w:val="0"/>
      <w:divBdr>
        <w:top w:val="none" w:sz="0" w:space="0" w:color="auto"/>
        <w:left w:val="none" w:sz="0" w:space="0" w:color="auto"/>
        <w:bottom w:val="none" w:sz="0" w:space="0" w:color="auto"/>
        <w:right w:val="none" w:sz="0" w:space="0" w:color="auto"/>
      </w:divBdr>
    </w:div>
    <w:div w:id="1814904705">
      <w:marLeft w:val="480"/>
      <w:marRight w:val="0"/>
      <w:marTop w:val="0"/>
      <w:marBottom w:val="0"/>
      <w:divBdr>
        <w:top w:val="none" w:sz="0" w:space="0" w:color="auto"/>
        <w:left w:val="none" w:sz="0" w:space="0" w:color="auto"/>
        <w:bottom w:val="none" w:sz="0" w:space="0" w:color="auto"/>
        <w:right w:val="none" w:sz="0" w:space="0" w:color="auto"/>
      </w:divBdr>
    </w:div>
    <w:div w:id="1815104373">
      <w:marLeft w:val="480"/>
      <w:marRight w:val="0"/>
      <w:marTop w:val="0"/>
      <w:marBottom w:val="0"/>
      <w:divBdr>
        <w:top w:val="none" w:sz="0" w:space="0" w:color="auto"/>
        <w:left w:val="none" w:sz="0" w:space="0" w:color="auto"/>
        <w:bottom w:val="none" w:sz="0" w:space="0" w:color="auto"/>
        <w:right w:val="none" w:sz="0" w:space="0" w:color="auto"/>
      </w:divBdr>
    </w:div>
    <w:div w:id="1815485739">
      <w:bodyDiv w:val="1"/>
      <w:marLeft w:val="0"/>
      <w:marRight w:val="0"/>
      <w:marTop w:val="0"/>
      <w:marBottom w:val="0"/>
      <w:divBdr>
        <w:top w:val="none" w:sz="0" w:space="0" w:color="auto"/>
        <w:left w:val="none" w:sz="0" w:space="0" w:color="auto"/>
        <w:bottom w:val="none" w:sz="0" w:space="0" w:color="auto"/>
        <w:right w:val="none" w:sz="0" w:space="0" w:color="auto"/>
      </w:divBdr>
    </w:div>
    <w:div w:id="1815637802">
      <w:marLeft w:val="480"/>
      <w:marRight w:val="0"/>
      <w:marTop w:val="0"/>
      <w:marBottom w:val="0"/>
      <w:divBdr>
        <w:top w:val="none" w:sz="0" w:space="0" w:color="auto"/>
        <w:left w:val="none" w:sz="0" w:space="0" w:color="auto"/>
        <w:bottom w:val="none" w:sz="0" w:space="0" w:color="auto"/>
        <w:right w:val="none" w:sz="0" w:space="0" w:color="auto"/>
      </w:divBdr>
    </w:div>
    <w:div w:id="1815871635">
      <w:bodyDiv w:val="1"/>
      <w:marLeft w:val="0"/>
      <w:marRight w:val="0"/>
      <w:marTop w:val="0"/>
      <w:marBottom w:val="0"/>
      <w:divBdr>
        <w:top w:val="none" w:sz="0" w:space="0" w:color="auto"/>
        <w:left w:val="none" w:sz="0" w:space="0" w:color="auto"/>
        <w:bottom w:val="none" w:sz="0" w:space="0" w:color="auto"/>
        <w:right w:val="none" w:sz="0" w:space="0" w:color="auto"/>
      </w:divBdr>
    </w:div>
    <w:div w:id="1816142745">
      <w:marLeft w:val="480"/>
      <w:marRight w:val="0"/>
      <w:marTop w:val="0"/>
      <w:marBottom w:val="0"/>
      <w:divBdr>
        <w:top w:val="none" w:sz="0" w:space="0" w:color="auto"/>
        <w:left w:val="none" w:sz="0" w:space="0" w:color="auto"/>
        <w:bottom w:val="none" w:sz="0" w:space="0" w:color="auto"/>
        <w:right w:val="none" w:sz="0" w:space="0" w:color="auto"/>
      </w:divBdr>
    </w:div>
    <w:div w:id="1816215444">
      <w:marLeft w:val="480"/>
      <w:marRight w:val="0"/>
      <w:marTop w:val="0"/>
      <w:marBottom w:val="0"/>
      <w:divBdr>
        <w:top w:val="none" w:sz="0" w:space="0" w:color="auto"/>
        <w:left w:val="none" w:sz="0" w:space="0" w:color="auto"/>
        <w:bottom w:val="none" w:sz="0" w:space="0" w:color="auto"/>
        <w:right w:val="none" w:sz="0" w:space="0" w:color="auto"/>
      </w:divBdr>
    </w:div>
    <w:div w:id="1816490190">
      <w:marLeft w:val="480"/>
      <w:marRight w:val="0"/>
      <w:marTop w:val="0"/>
      <w:marBottom w:val="0"/>
      <w:divBdr>
        <w:top w:val="none" w:sz="0" w:space="0" w:color="auto"/>
        <w:left w:val="none" w:sz="0" w:space="0" w:color="auto"/>
        <w:bottom w:val="none" w:sz="0" w:space="0" w:color="auto"/>
        <w:right w:val="none" w:sz="0" w:space="0" w:color="auto"/>
      </w:divBdr>
    </w:div>
    <w:div w:id="1817601395">
      <w:marLeft w:val="480"/>
      <w:marRight w:val="0"/>
      <w:marTop w:val="0"/>
      <w:marBottom w:val="0"/>
      <w:divBdr>
        <w:top w:val="none" w:sz="0" w:space="0" w:color="auto"/>
        <w:left w:val="none" w:sz="0" w:space="0" w:color="auto"/>
        <w:bottom w:val="none" w:sz="0" w:space="0" w:color="auto"/>
        <w:right w:val="none" w:sz="0" w:space="0" w:color="auto"/>
      </w:divBdr>
    </w:div>
    <w:div w:id="1817720932">
      <w:marLeft w:val="480"/>
      <w:marRight w:val="0"/>
      <w:marTop w:val="0"/>
      <w:marBottom w:val="0"/>
      <w:divBdr>
        <w:top w:val="none" w:sz="0" w:space="0" w:color="auto"/>
        <w:left w:val="none" w:sz="0" w:space="0" w:color="auto"/>
        <w:bottom w:val="none" w:sz="0" w:space="0" w:color="auto"/>
        <w:right w:val="none" w:sz="0" w:space="0" w:color="auto"/>
      </w:divBdr>
    </w:div>
    <w:div w:id="1817798847">
      <w:marLeft w:val="480"/>
      <w:marRight w:val="0"/>
      <w:marTop w:val="0"/>
      <w:marBottom w:val="0"/>
      <w:divBdr>
        <w:top w:val="none" w:sz="0" w:space="0" w:color="auto"/>
        <w:left w:val="none" w:sz="0" w:space="0" w:color="auto"/>
        <w:bottom w:val="none" w:sz="0" w:space="0" w:color="auto"/>
        <w:right w:val="none" w:sz="0" w:space="0" w:color="auto"/>
      </w:divBdr>
    </w:div>
    <w:div w:id="1817912228">
      <w:marLeft w:val="480"/>
      <w:marRight w:val="0"/>
      <w:marTop w:val="0"/>
      <w:marBottom w:val="0"/>
      <w:divBdr>
        <w:top w:val="none" w:sz="0" w:space="0" w:color="auto"/>
        <w:left w:val="none" w:sz="0" w:space="0" w:color="auto"/>
        <w:bottom w:val="none" w:sz="0" w:space="0" w:color="auto"/>
        <w:right w:val="none" w:sz="0" w:space="0" w:color="auto"/>
      </w:divBdr>
    </w:div>
    <w:div w:id="1819226327">
      <w:bodyDiv w:val="1"/>
      <w:marLeft w:val="0"/>
      <w:marRight w:val="0"/>
      <w:marTop w:val="0"/>
      <w:marBottom w:val="0"/>
      <w:divBdr>
        <w:top w:val="none" w:sz="0" w:space="0" w:color="auto"/>
        <w:left w:val="none" w:sz="0" w:space="0" w:color="auto"/>
        <w:bottom w:val="none" w:sz="0" w:space="0" w:color="auto"/>
        <w:right w:val="none" w:sz="0" w:space="0" w:color="auto"/>
      </w:divBdr>
    </w:div>
    <w:div w:id="1819373274">
      <w:marLeft w:val="480"/>
      <w:marRight w:val="0"/>
      <w:marTop w:val="0"/>
      <w:marBottom w:val="0"/>
      <w:divBdr>
        <w:top w:val="none" w:sz="0" w:space="0" w:color="auto"/>
        <w:left w:val="none" w:sz="0" w:space="0" w:color="auto"/>
        <w:bottom w:val="none" w:sz="0" w:space="0" w:color="auto"/>
        <w:right w:val="none" w:sz="0" w:space="0" w:color="auto"/>
      </w:divBdr>
    </w:div>
    <w:div w:id="1819614480">
      <w:marLeft w:val="480"/>
      <w:marRight w:val="0"/>
      <w:marTop w:val="0"/>
      <w:marBottom w:val="0"/>
      <w:divBdr>
        <w:top w:val="none" w:sz="0" w:space="0" w:color="auto"/>
        <w:left w:val="none" w:sz="0" w:space="0" w:color="auto"/>
        <w:bottom w:val="none" w:sz="0" w:space="0" w:color="auto"/>
        <w:right w:val="none" w:sz="0" w:space="0" w:color="auto"/>
      </w:divBdr>
    </w:div>
    <w:div w:id="1819764374">
      <w:bodyDiv w:val="1"/>
      <w:marLeft w:val="0"/>
      <w:marRight w:val="0"/>
      <w:marTop w:val="0"/>
      <w:marBottom w:val="0"/>
      <w:divBdr>
        <w:top w:val="none" w:sz="0" w:space="0" w:color="auto"/>
        <w:left w:val="none" w:sz="0" w:space="0" w:color="auto"/>
        <w:bottom w:val="none" w:sz="0" w:space="0" w:color="auto"/>
        <w:right w:val="none" w:sz="0" w:space="0" w:color="auto"/>
      </w:divBdr>
    </w:div>
    <w:div w:id="1819809393">
      <w:marLeft w:val="480"/>
      <w:marRight w:val="0"/>
      <w:marTop w:val="0"/>
      <w:marBottom w:val="0"/>
      <w:divBdr>
        <w:top w:val="none" w:sz="0" w:space="0" w:color="auto"/>
        <w:left w:val="none" w:sz="0" w:space="0" w:color="auto"/>
        <w:bottom w:val="none" w:sz="0" w:space="0" w:color="auto"/>
        <w:right w:val="none" w:sz="0" w:space="0" w:color="auto"/>
      </w:divBdr>
    </w:div>
    <w:div w:id="1820030140">
      <w:marLeft w:val="480"/>
      <w:marRight w:val="0"/>
      <w:marTop w:val="0"/>
      <w:marBottom w:val="0"/>
      <w:divBdr>
        <w:top w:val="none" w:sz="0" w:space="0" w:color="auto"/>
        <w:left w:val="none" w:sz="0" w:space="0" w:color="auto"/>
        <w:bottom w:val="none" w:sz="0" w:space="0" w:color="auto"/>
        <w:right w:val="none" w:sz="0" w:space="0" w:color="auto"/>
      </w:divBdr>
    </w:div>
    <w:div w:id="1820463749">
      <w:marLeft w:val="480"/>
      <w:marRight w:val="0"/>
      <w:marTop w:val="0"/>
      <w:marBottom w:val="0"/>
      <w:divBdr>
        <w:top w:val="none" w:sz="0" w:space="0" w:color="auto"/>
        <w:left w:val="none" w:sz="0" w:space="0" w:color="auto"/>
        <w:bottom w:val="none" w:sz="0" w:space="0" w:color="auto"/>
        <w:right w:val="none" w:sz="0" w:space="0" w:color="auto"/>
      </w:divBdr>
    </w:div>
    <w:div w:id="1820489257">
      <w:marLeft w:val="480"/>
      <w:marRight w:val="0"/>
      <w:marTop w:val="0"/>
      <w:marBottom w:val="0"/>
      <w:divBdr>
        <w:top w:val="none" w:sz="0" w:space="0" w:color="auto"/>
        <w:left w:val="none" w:sz="0" w:space="0" w:color="auto"/>
        <w:bottom w:val="none" w:sz="0" w:space="0" w:color="auto"/>
        <w:right w:val="none" w:sz="0" w:space="0" w:color="auto"/>
      </w:divBdr>
    </w:div>
    <w:div w:id="1821072275">
      <w:marLeft w:val="480"/>
      <w:marRight w:val="0"/>
      <w:marTop w:val="0"/>
      <w:marBottom w:val="0"/>
      <w:divBdr>
        <w:top w:val="none" w:sz="0" w:space="0" w:color="auto"/>
        <w:left w:val="none" w:sz="0" w:space="0" w:color="auto"/>
        <w:bottom w:val="none" w:sz="0" w:space="0" w:color="auto"/>
        <w:right w:val="none" w:sz="0" w:space="0" w:color="auto"/>
      </w:divBdr>
    </w:div>
    <w:div w:id="1821771100">
      <w:marLeft w:val="480"/>
      <w:marRight w:val="0"/>
      <w:marTop w:val="0"/>
      <w:marBottom w:val="0"/>
      <w:divBdr>
        <w:top w:val="none" w:sz="0" w:space="0" w:color="auto"/>
        <w:left w:val="none" w:sz="0" w:space="0" w:color="auto"/>
        <w:bottom w:val="none" w:sz="0" w:space="0" w:color="auto"/>
        <w:right w:val="none" w:sz="0" w:space="0" w:color="auto"/>
      </w:divBdr>
    </w:div>
    <w:div w:id="1821922663">
      <w:marLeft w:val="480"/>
      <w:marRight w:val="0"/>
      <w:marTop w:val="0"/>
      <w:marBottom w:val="0"/>
      <w:divBdr>
        <w:top w:val="none" w:sz="0" w:space="0" w:color="auto"/>
        <w:left w:val="none" w:sz="0" w:space="0" w:color="auto"/>
        <w:bottom w:val="none" w:sz="0" w:space="0" w:color="auto"/>
        <w:right w:val="none" w:sz="0" w:space="0" w:color="auto"/>
      </w:divBdr>
    </w:div>
    <w:div w:id="1821925736">
      <w:marLeft w:val="480"/>
      <w:marRight w:val="0"/>
      <w:marTop w:val="0"/>
      <w:marBottom w:val="0"/>
      <w:divBdr>
        <w:top w:val="none" w:sz="0" w:space="0" w:color="auto"/>
        <w:left w:val="none" w:sz="0" w:space="0" w:color="auto"/>
        <w:bottom w:val="none" w:sz="0" w:space="0" w:color="auto"/>
        <w:right w:val="none" w:sz="0" w:space="0" w:color="auto"/>
      </w:divBdr>
    </w:div>
    <w:div w:id="1822034921">
      <w:bodyDiv w:val="1"/>
      <w:marLeft w:val="0"/>
      <w:marRight w:val="0"/>
      <w:marTop w:val="0"/>
      <w:marBottom w:val="0"/>
      <w:divBdr>
        <w:top w:val="none" w:sz="0" w:space="0" w:color="auto"/>
        <w:left w:val="none" w:sz="0" w:space="0" w:color="auto"/>
        <w:bottom w:val="none" w:sz="0" w:space="0" w:color="auto"/>
        <w:right w:val="none" w:sz="0" w:space="0" w:color="auto"/>
      </w:divBdr>
      <w:divsChild>
        <w:div w:id="1405564348">
          <w:marLeft w:val="480"/>
          <w:marRight w:val="0"/>
          <w:marTop w:val="0"/>
          <w:marBottom w:val="0"/>
          <w:divBdr>
            <w:top w:val="none" w:sz="0" w:space="0" w:color="auto"/>
            <w:left w:val="none" w:sz="0" w:space="0" w:color="auto"/>
            <w:bottom w:val="none" w:sz="0" w:space="0" w:color="auto"/>
            <w:right w:val="none" w:sz="0" w:space="0" w:color="auto"/>
          </w:divBdr>
        </w:div>
        <w:div w:id="1844398489">
          <w:marLeft w:val="480"/>
          <w:marRight w:val="0"/>
          <w:marTop w:val="0"/>
          <w:marBottom w:val="0"/>
          <w:divBdr>
            <w:top w:val="none" w:sz="0" w:space="0" w:color="auto"/>
            <w:left w:val="none" w:sz="0" w:space="0" w:color="auto"/>
            <w:bottom w:val="none" w:sz="0" w:space="0" w:color="auto"/>
            <w:right w:val="none" w:sz="0" w:space="0" w:color="auto"/>
          </w:divBdr>
        </w:div>
        <w:div w:id="1042097693">
          <w:marLeft w:val="480"/>
          <w:marRight w:val="0"/>
          <w:marTop w:val="0"/>
          <w:marBottom w:val="0"/>
          <w:divBdr>
            <w:top w:val="none" w:sz="0" w:space="0" w:color="auto"/>
            <w:left w:val="none" w:sz="0" w:space="0" w:color="auto"/>
            <w:bottom w:val="none" w:sz="0" w:space="0" w:color="auto"/>
            <w:right w:val="none" w:sz="0" w:space="0" w:color="auto"/>
          </w:divBdr>
        </w:div>
        <w:div w:id="903030582">
          <w:marLeft w:val="480"/>
          <w:marRight w:val="0"/>
          <w:marTop w:val="0"/>
          <w:marBottom w:val="0"/>
          <w:divBdr>
            <w:top w:val="none" w:sz="0" w:space="0" w:color="auto"/>
            <w:left w:val="none" w:sz="0" w:space="0" w:color="auto"/>
            <w:bottom w:val="none" w:sz="0" w:space="0" w:color="auto"/>
            <w:right w:val="none" w:sz="0" w:space="0" w:color="auto"/>
          </w:divBdr>
        </w:div>
        <w:div w:id="1971352172">
          <w:marLeft w:val="480"/>
          <w:marRight w:val="0"/>
          <w:marTop w:val="0"/>
          <w:marBottom w:val="0"/>
          <w:divBdr>
            <w:top w:val="none" w:sz="0" w:space="0" w:color="auto"/>
            <w:left w:val="none" w:sz="0" w:space="0" w:color="auto"/>
            <w:bottom w:val="none" w:sz="0" w:space="0" w:color="auto"/>
            <w:right w:val="none" w:sz="0" w:space="0" w:color="auto"/>
          </w:divBdr>
        </w:div>
        <w:div w:id="755249815">
          <w:marLeft w:val="480"/>
          <w:marRight w:val="0"/>
          <w:marTop w:val="0"/>
          <w:marBottom w:val="0"/>
          <w:divBdr>
            <w:top w:val="none" w:sz="0" w:space="0" w:color="auto"/>
            <w:left w:val="none" w:sz="0" w:space="0" w:color="auto"/>
            <w:bottom w:val="none" w:sz="0" w:space="0" w:color="auto"/>
            <w:right w:val="none" w:sz="0" w:space="0" w:color="auto"/>
          </w:divBdr>
        </w:div>
        <w:div w:id="1809005141">
          <w:marLeft w:val="480"/>
          <w:marRight w:val="0"/>
          <w:marTop w:val="0"/>
          <w:marBottom w:val="0"/>
          <w:divBdr>
            <w:top w:val="none" w:sz="0" w:space="0" w:color="auto"/>
            <w:left w:val="none" w:sz="0" w:space="0" w:color="auto"/>
            <w:bottom w:val="none" w:sz="0" w:space="0" w:color="auto"/>
            <w:right w:val="none" w:sz="0" w:space="0" w:color="auto"/>
          </w:divBdr>
        </w:div>
        <w:div w:id="2091849244">
          <w:marLeft w:val="480"/>
          <w:marRight w:val="0"/>
          <w:marTop w:val="0"/>
          <w:marBottom w:val="0"/>
          <w:divBdr>
            <w:top w:val="none" w:sz="0" w:space="0" w:color="auto"/>
            <w:left w:val="none" w:sz="0" w:space="0" w:color="auto"/>
            <w:bottom w:val="none" w:sz="0" w:space="0" w:color="auto"/>
            <w:right w:val="none" w:sz="0" w:space="0" w:color="auto"/>
          </w:divBdr>
        </w:div>
        <w:div w:id="539904394">
          <w:marLeft w:val="480"/>
          <w:marRight w:val="0"/>
          <w:marTop w:val="0"/>
          <w:marBottom w:val="0"/>
          <w:divBdr>
            <w:top w:val="none" w:sz="0" w:space="0" w:color="auto"/>
            <w:left w:val="none" w:sz="0" w:space="0" w:color="auto"/>
            <w:bottom w:val="none" w:sz="0" w:space="0" w:color="auto"/>
            <w:right w:val="none" w:sz="0" w:space="0" w:color="auto"/>
          </w:divBdr>
        </w:div>
        <w:div w:id="1966933264">
          <w:marLeft w:val="480"/>
          <w:marRight w:val="0"/>
          <w:marTop w:val="0"/>
          <w:marBottom w:val="0"/>
          <w:divBdr>
            <w:top w:val="none" w:sz="0" w:space="0" w:color="auto"/>
            <w:left w:val="none" w:sz="0" w:space="0" w:color="auto"/>
            <w:bottom w:val="none" w:sz="0" w:space="0" w:color="auto"/>
            <w:right w:val="none" w:sz="0" w:space="0" w:color="auto"/>
          </w:divBdr>
        </w:div>
        <w:div w:id="1855612202">
          <w:marLeft w:val="480"/>
          <w:marRight w:val="0"/>
          <w:marTop w:val="0"/>
          <w:marBottom w:val="0"/>
          <w:divBdr>
            <w:top w:val="none" w:sz="0" w:space="0" w:color="auto"/>
            <w:left w:val="none" w:sz="0" w:space="0" w:color="auto"/>
            <w:bottom w:val="none" w:sz="0" w:space="0" w:color="auto"/>
            <w:right w:val="none" w:sz="0" w:space="0" w:color="auto"/>
          </w:divBdr>
        </w:div>
        <w:div w:id="1291276859">
          <w:marLeft w:val="480"/>
          <w:marRight w:val="0"/>
          <w:marTop w:val="0"/>
          <w:marBottom w:val="0"/>
          <w:divBdr>
            <w:top w:val="none" w:sz="0" w:space="0" w:color="auto"/>
            <w:left w:val="none" w:sz="0" w:space="0" w:color="auto"/>
            <w:bottom w:val="none" w:sz="0" w:space="0" w:color="auto"/>
            <w:right w:val="none" w:sz="0" w:space="0" w:color="auto"/>
          </w:divBdr>
        </w:div>
        <w:div w:id="1557281873">
          <w:marLeft w:val="480"/>
          <w:marRight w:val="0"/>
          <w:marTop w:val="0"/>
          <w:marBottom w:val="0"/>
          <w:divBdr>
            <w:top w:val="none" w:sz="0" w:space="0" w:color="auto"/>
            <w:left w:val="none" w:sz="0" w:space="0" w:color="auto"/>
            <w:bottom w:val="none" w:sz="0" w:space="0" w:color="auto"/>
            <w:right w:val="none" w:sz="0" w:space="0" w:color="auto"/>
          </w:divBdr>
        </w:div>
        <w:div w:id="1747799231">
          <w:marLeft w:val="480"/>
          <w:marRight w:val="0"/>
          <w:marTop w:val="0"/>
          <w:marBottom w:val="0"/>
          <w:divBdr>
            <w:top w:val="none" w:sz="0" w:space="0" w:color="auto"/>
            <w:left w:val="none" w:sz="0" w:space="0" w:color="auto"/>
            <w:bottom w:val="none" w:sz="0" w:space="0" w:color="auto"/>
            <w:right w:val="none" w:sz="0" w:space="0" w:color="auto"/>
          </w:divBdr>
        </w:div>
        <w:div w:id="1648632671">
          <w:marLeft w:val="480"/>
          <w:marRight w:val="0"/>
          <w:marTop w:val="0"/>
          <w:marBottom w:val="0"/>
          <w:divBdr>
            <w:top w:val="none" w:sz="0" w:space="0" w:color="auto"/>
            <w:left w:val="none" w:sz="0" w:space="0" w:color="auto"/>
            <w:bottom w:val="none" w:sz="0" w:space="0" w:color="auto"/>
            <w:right w:val="none" w:sz="0" w:space="0" w:color="auto"/>
          </w:divBdr>
        </w:div>
        <w:div w:id="1376732521">
          <w:marLeft w:val="480"/>
          <w:marRight w:val="0"/>
          <w:marTop w:val="0"/>
          <w:marBottom w:val="0"/>
          <w:divBdr>
            <w:top w:val="none" w:sz="0" w:space="0" w:color="auto"/>
            <w:left w:val="none" w:sz="0" w:space="0" w:color="auto"/>
            <w:bottom w:val="none" w:sz="0" w:space="0" w:color="auto"/>
            <w:right w:val="none" w:sz="0" w:space="0" w:color="auto"/>
          </w:divBdr>
        </w:div>
        <w:div w:id="1736539206">
          <w:marLeft w:val="480"/>
          <w:marRight w:val="0"/>
          <w:marTop w:val="0"/>
          <w:marBottom w:val="0"/>
          <w:divBdr>
            <w:top w:val="none" w:sz="0" w:space="0" w:color="auto"/>
            <w:left w:val="none" w:sz="0" w:space="0" w:color="auto"/>
            <w:bottom w:val="none" w:sz="0" w:space="0" w:color="auto"/>
            <w:right w:val="none" w:sz="0" w:space="0" w:color="auto"/>
          </w:divBdr>
        </w:div>
        <w:div w:id="1042942021">
          <w:marLeft w:val="480"/>
          <w:marRight w:val="0"/>
          <w:marTop w:val="0"/>
          <w:marBottom w:val="0"/>
          <w:divBdr>
            <w:top w:val="none" w:sz="0" w:space="0" w:color="auto"/>
            <w:left w:val="none" w:sz="0" w:space="0" w:color="auto"/>
            <w:bottom w:val="none" w:sz="0" w:space="0" w:color="auto"/>
            <w:right w:val="none" w:sz="0" w:space="0" w:color="auto"/>
          </w:divBdr>
        </w:div>
        <w:div w:id="1201868045">
          <w:marLeft w:val="480"/>
          <w:marRight w:val="0"/>
          <w:marTop w:val="0"/>
          <w:marBottom w:val="0"/>
          <w:divBdr>
            <w:top w:val="none" w:sz="0" w:space="0" w:color="auto"/>
            <w:left w:val="none" w:sz="0" w:space="0" w:color="auto"/>
            <w:bottom w:val="none" w:sz="0" w:space="0" w:color="auto"/>
            <w:right w:val="none" w:sz="0" w:space="0" w:color="auto"/>
          </w:divBdr>
        </w:div>
        <w:div w:id="239600951">
          <w:marLeft w:val="480"/>
          <w:marRight w:val="0"/>
          <w:marTop w:val="0"/>
          <w:marBottom w:val="0"/>
          <w:divBdr>
            <w:top w:val="none" w:sz="0" w:space="0" w:color="auto"/>
            <w:left w:val="none" w:sz="0" w:space="0" w:color="auto"/>
            <w:bottom w:val="none" w:sz="0" w:space="0" w:color="auto"/>
            <w:right w:val="none" w:sz="0" w:space="0" w:color="auto"/>
          </w:divBdr>
        </w:div>
        <w:div w:id="1992364501">
          <w:marLeft w:val="480"/>
          <w:marRight w:val="0"/>
          <w:marTop w:val="0"/>
          <w:marBottom w:val="0"/>
          <w:divBdr>
            <w:top w:val="none" w:sz="0" w:space="0" w:color="auto"/>
            <w:left w:val="none" w:sz="0" w:space="0" w:color="auto"/>
            <w:bottom w:val="none" w:sz="0" w:space="0" w:color="auto"/>
            <w:right w:val="none" w:sz="0" w:space="0" w:color="auto"/>
          </w:divBdr>
        </w:div>
        <w:div w:id="213589773">
          <w:marLeft w:val="480"/>
          <w:marRight w:val="0"/>
          <w:marTop w:val="0"/>
          <w:marBottom w:val="0"/>
          <w:divBdr>
            <w:top w:val="none" w:sz="0" w:space="0" w:color="auto"/>
            <w:left w:val="none" w:sz="0" w:space="0" w:color="auto"/>
            <w:bottom w:val="none" w:sz="0" w:space="0" w:color="auto"/>
            <w:right w:val="none" w:sz="0" w:space="0" w:color="auto"/>
          </w:divBdr>
        </w:div>
        <w:div w:id="1513102160">
          <w:marLeft w:val="480"/>
          <w:marRight w:val="0"/>
          <w:marTop w:val="0"/>
          <w:marBottom w:val="0"/>
          <w:divBdr>
            <w:top w:val="none" w:sz="0" w:space="0" w:color="auto"/>
            <w:left w:val="none" w:sz="0" w:space="0" w:color="auto"/>
            <w:bottom w:val="none" w:sz="0" w:space="0" w:color="auto"/>
            <w:right w:val="none" w:sz="0" w:space="0" w:color="auto"/>
          </w:divBdr>
        </w:div>
        <w:div w:id="1911235710">
          <w:marLeft w:val="480"/>
          <w:marRight w:val="0"/>
          <w:marTop w:val="0"/>
          <w:marBottom w:val="0"/>
          <w:divBdr>
            <w:top w:val="none" w:sz="0" w:space="0" w:color="auto"/>
            <w:left w:val="none" w:sz="0" w:space="0" w:color="auto"/>
            <w:bottom w:val="none" w:sz="0" w:space="0" w:color="auto"/>
            <w:right w:val="none" w:sz="0" w:space="0" w:color="auto"/>
          </w:divBdr>
        </w:div>
        <w:div w:id="446899626">
          <w:marLeft w:val="480"/>
          <w:marRight w:val="0"/>
          <w:marTop w:val="0"/>
          <w:marBottom w:val="0"/>
          <w:divBdr>
            <w:top w:val="none" w:sz="0" w:space="0" w:color="auto"/>
            <w:left w:val="none" w:sz="0" w:space="0" w:color="auto"/>
            <w:bottom w:val="none" w:sz="0" w:space="0" w:color="auto"/>
            <w:right w:val="none" w:sz="0" w:space="0" w:color="auto"/>
          </w:divBdr>
        </w:div>
        <w:div w:id="2071687681">
          <w:marLeft w:val="480"/>
          <w:marRight w:val="0"/>
          <w:marTop w:val="0"/>
          <w:marBottom w:val="0"/>
          <w:divBdr>
            <w:top w:val="none" w:sz="0" w:space="0" w:color="auto"/>
            <w:left w:val="none" w:sz="0" w:space="0" w:color="auto"/>
            <w:bottom w:val="none" w:sz="0" w:space="0" w:color="auto"/>
            <w:right w:val="none" w:sz="0" w:space="0" w:color="auto"/>
          </w:divBdr>
        </w:div>
        <w:div w:id="249392697">
          <w:marLeft w:val="480"/>
          <w:marRight w:val="0"/>
          <w:marTop w:val="0"/>
          <w:marBottom w:val="0"/>
          <w:divBdr>
            <w:top w:val="none" w:sz="0" w:space="0" w:color="auto"/>
            <w:left w:val="none" w:sz="0" w:space="0" w:color="auto"/>
            <w:bottom w:val="none" w:sz="0" w:space="0" w:color="auto"/>
            <w:right w:val="none" w:sz="0" w:space="0" w:color="auto"/>
          </w:divBdr>
        </w:div>
        <w:div w:id="1422607519">
          <w:marLeft w:val="480"/>
          <w:marRight w:val="0"/>
          <w:marTop w:val="0"/>
          <w:marBottom w:val="0"/>
          <w:divBdr>
            <w:top w:val="none" w:sz="0" w:space="0" w:color="auto"/>
            <w:left w:val="none" w:sz="0" w:space="0" w:color="auto"/>
            <w:bottom w:val="none" w:sz="0" w:space="0" w:color="auto"/>
            <w:right w:val="none" w:sz="0" w:space="0" w:color="auto"/>
          </w:divBdr>
        </w:div>
        <w:div w:id="264966017">
          <w:marLeft w:val="480"/>
          <w:marRight w:val="0"/>
          <w:marTop w:val="0"/>
          <w:marBottom w:val="0"/>
          <w:divBdr>
            <w:top w:val="none" w:sz="0" w:space="0" w:color="auto"/>
            <w:left w:val="none" w:sz="0" w:space="0" w:color="auto"/>
            <w:bottom w:val="none" w:sz="0" w:space="0" w:color="auto"/>
            <w:right w:val="none" w:sz="0" w:space="0" w:color="auto"/>
          </w:divBdr>
        </w:div>
        <w:div w:id="788667649">
          <w:marLeft w:val="480"/>
          <w:marRight w:val="0"/>
          <w:marTop w:val="0"/>
          <w:marBottom w:val="0"/>
          <w:divBdr>
            <w:top w:val="none" w:sz="0" w:space="0" w:color="auto"/>
            <w:left w:val="none" w:sz="0" w:space="0" w:color="auto"/>
            <w:bottom w:val="none" w:sz="0" w:space="0" w:color="auto"/>
            <w:right w:val="none" w:sz="0" w:space="0" w:color="auto"/>
          </w:divBdr>
        </w:div>
        <w:div w:id="601764251">
          <w:marLeft w:val="480"/>
          <w:marRight w:val="0"/>
          <w:marTop w:val="0"/>
          <w:marBottom w:val="0"/>
          <w:divBdr>
            <w:top w:val="none" w:sz="0" w:space="0" w:color="auto"/>
            <w:left w:val="none" w:sz="0" w:space="0" w:color="auto"/>
            <w:bottom w:val="none" w:sz="0" w:space="0" w:color="auto"/>
            <w:right w:val="none" w:sz="0" w:space="0" w:color="auto"/>
          </w:divBdr>
        </w:div>
        <w:div w:id="574630859">
          <w:marLeft w:val="480"/>
          <w:marRight w:val="0"/>
          <w:marTop w:val="0"/>
          <w:marBottom w:val="0"/>
          <w:divBdr>
            <w:top w:val="none" w:sz="0" w:space="0" w:color="auto"/>
            <w:left w:val="none" w:sz="0" w:space="0" w:color="auto"/>
            <w:bottom w:val="none" w:sz="0" w:space="0" w:color="auto"/>
            <w:right w:val="none" w:sz="0" w:space="0" w:color="auto"/>
          </w:divBdr>
        </w:div>
        <w:div w:id="279118427">
          <w:marLeft w:val="480"/>
          <w:marRight w:val="0"/>
          <w:marTop w:val="0"/>
          <w:marBottom w:val="0"/>
          <w:divBdr>
            <w:top w:val="none" w:sz="0" w:space="0" w:color="auto"/>
            <w:left w:val="none" w:sz="0" w:space="0" w:color="auto"/>
            <w:bottom w:val="none" w:sz="0" w:space="0" w:color="auto"/>
            <w:right w:val="none" w:sz="0" w:space="0" w:color="auto"/>
          </w:divBdr>
        </w:div>
        <w:div w:id="347869993">
          <w:marLeft w:val="480"/>
          <w:marRight w:val="0"/>
          <w:marTop w:val="0"/>
          <w:marBottom w:val="0"/>
          <w:divBdr>
            <w:top w:val="none" w:sz="0" w:space="0" w:color="auto"/>
            <w:left w:val="none" w:sz="0" w:space="0" w:color="auto"/>
            <w:bottom w:val="none" w:sz="0" w:space="0" w:color="auto"/>
            <w:right w:val="none" w:sz="0" w:space="0" w:color="auto"/>
          </w:divBdr>
        </w:div>
        <w:div w:id="949164254">
          <w:marLeft w:val="480"/>
          <w:marRight w:val="0"/>
          <w:marTop w:val="0"/>
          <w:marBottom w:val="0"/>
          <w:divBdr>
            <w:top w:val="none" w:sz="0" w:space="0" w:color="auto"/>
            <w:left w:val="none" w:sz="0" w:space="0" w:color="auto"/>
            <w:bottom w:val="none" w:sz="0" w:space="0" w:color="auto"/>
            <w:right w:val="none" w:sz="0" w:space="0" w:color="auto"/>
          </w:divBdr>
        </w:div>
        <w:div w:id="452673025">
          <w:marLeft w:val="480"/>
          <w:marRight w:val="0"/>
          <w:marTop w:val="0"/>
          <w:marBottom w:val="0"/>
          <w:divBdr>
            <w:top w:val="none" w:sz="0" w:space="0" w:color="auto"/>
            <w:left w:val="none" w:sz="0" w:space="0" w:color="auto"/>
            <w:bottom w:val="none" w:sz="0" w:space="0" w:color="auto"/>
            <w:right w:val="none" w:sz="0" w:space="0" w:color="auto"/>
          </w:divBdr>
        </w:div>
        <w:div w:id="485585123">
          <w:marLeft w:val="480"/>
          <w:marRight w:val="0"/>
          <w:marTop w:val="0"/>
          <w:marBottom w:val="0"/>
          <w:divBdr>
            <w:top w:val="none" w:sz="0" w:space="0" w:color="auto"/>
            <w:left w:val="none" w:sz="0" w:space="0" w:color="auto"/>
            <w:bottom w:val="none" w:sz="0" w:space="0" w:color="auto"/>
            <w:right w:val="none" w:sz="0" w:space="0" w:color="auto"/>
          </w:divBdr>
        </w:div>
        <w:div w:id="542795141">
          <w:marLeft w:val="480"/>
          <w:marRight w:val="0"/>
          <w:marTop w:val="0"/>
          <w:marBottom w:val="0"/>
          <w:divBdr>
            <w:top w:val="none" w:sz="0" w:space="0" w:color="auto"/>
            <w:left w:val="none" w:sz="0" w:space="0" w:color="auto"/>
            <w:bottom w:val="none" w:sz="0" w:space="0" w:color="auto"/>
            <w:right w:val="none" w:sz="0" w:space="0" w:color="auto"/>
          </w:divBdr>
        </w:div>
        <w:div w:id="931159830">
          <w:marLeft w:val="480"/>
          <w:marRight w:val="0"/>
          <w:marTop w:val="0"/>
          <w:marBottom w:val="0"/>
          <w:divBdr>
            <w:top w:val="none" w:sz="0" w:space="0" w:color="auto"/>
            <w:left w:val="none" w:sz="0" w:space="0" w:color="auto"/>
            <w:bottom w:val="none" w:sz="0" w:space="0" w:color="auto"/>
            <w:right w:val="none" w:sz="0" w:space="0" w:color="auto"/>
          </w:divBdr>
        </w:div>
        <w:div w:id="560794101">
          <w:marLeft w:val="480"/>
          <w:marRight w:val="0"/>
          <w:marTop w:val="0"/>
          <w:marBottom w:val="0"/>
          <w:divBdr>
            <w:top w:val="none" w:sz="0" w:space="0" w:color="auto"/>
            <w:left w:val="none" w:sz="0" w:space="0" w:color="auto"/>
            <w:bottom w:val="none" w:sz="0" w:space="0" w:color="auto"/>
            <w:right w:val="none" w:sz="0" w:space="0" w:color="auto"/>
          </w:divBdr>
        </w:div>
        <w:div w:id="1927302386">
          <w:marLeft w:val="480"/>
          <w:marRight w:val="0"/>
          <w:marTop w:val="0"/>
          <w:marBottom w:val="0"/>
          <w:divBdr>
            <w:top w:val="none" w:sz="0" w:space="0" w:color="auto"/>
            <w:left w:val="none" w:sz="0" w:space="0" w:color="auto"/>
            <w:bottom w:val="none" w:sz="0" w:space="0" w:color="auto"/>
            <w:right w:val="none" w:sz="0" w:space="0" w:color="auto"/>
          </w:divBdr>
        </w:div>
        <w:div w:id="2132555221">
          <w:marLeft w:val="480"/>
          <w:marRight w:val="0"/>
          <w:marTop w:val="0"/>
          <w:marBottom w:val="0"/>
          <w:divBdr>
            <w:top w:val="none" w:sz="0" w:space="0" w:color="auto"/>
            <w:left w:val="none" w:sz="0" w:space="0" w:color="auto"/>
            <w:bottom w:val="none" w:sz="0" w:space="0" w:color="auto"/>
            <w:right w:val="none" w:sz="0" w:space="0" w:color="auto"/>
          </w:divBdr>
        </w:div>
        <w:div w:id="1258514408">
          <w:marLeft w:val="480"/>
          <w:marRight w:val="0"/>
          <w:marTop w:val="0"/>
          <w:marBottom w:val="0"/>
          <w:divBdr>
            <w:top w:val="none" w:sz="0" w:space="0" w:color="auto"/>
            <w:left w:val="none" w:sz="0" w:space="0" w:color="auto"/>
            <w:bottom w:val="none" w:sz="0" w:space="0" w:color="auto"/>
            <w:right w:val="none" w:sz="0" w:space="0" w:color="auto"/>
          </w:divBdr>
        </w:div>
        <w:div w:id="2133476259">
          <w:marLeft w:val="480"/>
          <w:marRight w:val="0"/>
          <w:marTop w:val="0"/>
          <w:marBottom w:val="0"/>
          <w:divBdr>
            <w:top w:val="none" w:sz="0" w:space="0" w:color="auto"/>
            <w:left w:val="none" w:sz="0" w:space="0" w:color="auto"/>
            <w:bottom w:val="none" w:sz="0" w:space="0" w:color="auto"/>
            <w:right w:val="none" w:sz="0" w:space="0" w:color="auto"/>
          </w:divBdr>
        </w:div>
        <w:div w:id="638998247">
          <w:marLeft w:val="480"/>
          <w:marRight w:val="0"/>
          <w:marTop w:val="0"/>
          <w:marBottom w:val="0"/>
          <w:divBdr>
            <w:top w:val="none" w:sz="0" w:space="0" w:color="auto"/>
            <w:left w:val="none" w:sz="0" w:space="0" w:color="auto"/>
            <w:bottom w:val="none" w:sz="0" w:space="0" w:color="auto"/>
            <w:right w:val="none" w:sz="0" w:space="0" w:color="auto"/>
          </w:divBdr>
        </w:div>
        <w:div w:id="913703292">
          <w:marLeft w:val="480"/>
          <w:marRight w:val="0"/>
          <w:marTop w:val="0"/>
          <w:marBottom w:val="0"/>
          <w:divBdr>
            <w:top w:val="none" w:sz="0" w:space="0" w:color="auto"/>
            <w:left w:val="none" w:sz="0" w:space="0" w:color="auto"/>
            <w:bottom w:val="none" w:sz="0" w:space="0" w:color="auto"/>
            <w:right w:val="none" w:sz="0" w:space="0" w:color="auto"/>
          </w:divBdr>
        </w:div>
        <w:div w:id="1339652251">
          <w:marLeft w:val="480"/>
          <w:marRight w:val="0"/>
          <w:marTop w:val="0"/>
          <w:marBottom w:val="0"/>
          <w:divBdr>
            <w:top w:val="none" w:sz="0" w:space="0" w:color="auto"/>
            <w:left w:val="none" w:sz="0" w:space="0" w:color="auto"/>
            <w:bottom w:val="none" w:sz="0" w:space="0" w:color="auto"/>
            <w:right w:val="none" w:sz="0" w:space="0" w:color="auto"/>
          </w:divBdr>
        </w:div>
      </w:divsChild>
    </w:div>
    <w:div w:id="1822893169">
      <w:marLeft w:val="480"/>
      <w:marRight w:val="0"/>
      <w:marTop w:val="0"/>
      <w:marBottom w:val="0"/>
      <w:divBdr>
        <w:top w:val="none" w:sz="0" w:space="0" w:color="auto"/>
        <w:left w:val="none" w:sz="0" w:space="0" w:color="auto"/>
        <w:bottom w:val="none" w:sz="0" w:space="0" w:color="auto"/>
        <w:right w:val="none" w:sz="0" w:space="0" w:color="auto"/>
      </w:divBdr>
    </w:div>
    <w:div w:id="1822964390">
      <w:marLeft w:val="480"/>
      <w:marRight w:val="0"/>
      <w:marTop w:val="0"/>
      <w:marBottom w:val="0"/>
      <w:divBdr>
        <w:top w:val="none" w:sz="0" w:space="0" w:color="auto"/>
        <w:left w:val="none" w:sz="0" w:space="0" w:color="auto"/>
        <w:bottom w:val="none" w:sz="0" w:space="0" w:color="auto"/>
        <w:right w:val="none" w:sz="0" w:space="0" w:color="auto"/>
      </w:divBdr>
    </w:div>
    <w:div w:id="1823236818">
      <w:marLeft w:val="480"/>
      <w:marRight w:val="0"/>
      <w:marTop w:val="0"/>
      <w:marBottom w:val="0"/>
      <w:divBdr>
        <w:top w:val="none" w:sz="0" w:space="0" w:color="auto"/>
        <w:left w:val="none" w:sz="0" w:space="0" w:color="auto"/>
        <w:bottom w:val="none" w:sz="0" w:space="0" w:color="auto"/>
        <w:right w:val="none" w:sz="0" w:space="0" w:color="auto"/>
      </w:divBdr>
    </w:div>
    <w:div w:id="1823812122">
      <w:marLeft w:val="480"/>
      <w:marRight w:val="0"/>
      <w:marTop w:val="0"/>
      <w:marBottom w:val="0"/>
      <w:divBdr>
        <w:top w:val="none" w:sz="0" w:space="0" w:color="auto"/>
        <w:left w:val="none" w:sz="0" w:space="0" w:color="auto"/>
        <w:bottom w:val="none" w:sz="0" w:space="0" w:color="auto"/>
        <w:right w:val="none" w:sz="0" w:space="0" w:color="auto"/>
      </w:divBdr>
    </w:div>
    <w:div w:id="1824005789">
      <w:bodyDiv w:val="1"/>
      <w:marLeft w:val="0"/>
      <w:marRight w:val="0"/>
      <w:marTop w:val="0"/>
      <w:marBottom w:val="0"/>
      <w:divBdr>
        <w:top w:val="none" w:sz="0" w:space="0" w:color="auto"/>
        <w:left w:val="none" w:sz="0" w:space="0" w:color="auto"/>
        <w:bottom w:val="none" w:sz="0" w:space="0" w:color="auto"/>
        <w:right w:val="none" w:sz="0" w:space="0" w:color="auto"/>
      </w:divBdr>
    </w:div>
    <w:div w:id="1824156865">
      <w:marLeft w:val="480"/>
      <w:marRight w:val="0"/>
      <w:marTop w:val="0"/>
      <w:marBottom w:val="0"/>
      <w:divBdr>
        <w:top w:val="none" w:sz="0" w:space="0" w:color="auto"/>
        <w:left w:val="none" w:sz="0" w:space="0" w:color="auto"/>
        <w:bottom w:val="none" w:sz="0" w:space="0" w:color="auto"/>
        <w:right w:val="none" w:sz="0" w:space="0" w:color="auto"/>
      </w:divBdr>
    </w:div>
    <w:div w:id="1824349667">
      <w:bodyDiv w:val="1"/>
      <w:marLeft w:val="0"/>
      <w:marRight w:val="0"/>
      <w:marTop w:val="0"/>
      <w:marBottom w:val="0"/>
      <w:divBdr>
        <w:top w:val="none" w:sz="0" w:space="0" w:color="auto"/>
        <w:left w:val="none" w:sz="0" w:space="0" w:color="auto"/>
        <w:bottom w:val="none" w:sz="0" w:space="0" w:color="auto"/>
        <w:right w:val="none" w:sz="0" w:space="0" w:color="auto"/>
      </w:divBdr>
    </w:div>
    <w:div w:id="1824471524">
      <w:marLeft w:val="480"/>
      <w:marRight w:val="0"/>
      <w:marTop w:val="0"/>
      <w:marBottom w:val="0"/>
      <w:divBdr>
        <w:top w:val="none" w:sz="0" w:space="0" w:color="auto"/>
        <w:left w:val="none" w:sz="0" w:space="0" w:color="auto"/>
        <w:bottom w:val="none" w:sz="0" w:space="0" w:color="auto"/>
        <w:right w:val="none" w:sz="0" w:space="0" w:color="auto"/>
      </w:divBdr>
    </w:div>
    <w:div w:id="1824734346">
      <w:bodyDiv w:val="1"/>
      <w:marLeft w:val="0"/>
      <w:marRight w:val="0"/>
      <w:marTop w:val="0"/>
      <w:marBottom w:val="0"/>
      <w:divBdr>
        <w:top w:val="none" w:sz="0" w:space="0" w:color="auto"/>
        <w:left w:val="none" w:sz="0" w:space="0" w:color="auto"/>
        <w:bottom w:val="none" w:sz="0" w:space="0" w:color="auto"/>
        <w:right w:val="none" w:sz="0" w:space="0" w:color="auto"/>
      </w:divBdr>
    </w:div>
    <w:div w:id="1824738618">
      <w:marLeft w:val="480"/>
      <w:marRight w:val="0"/>
      <w:marTop w:val="0"/>
      <w:marBottom w:val="0"/>
      <w:divBdr>
        <w:top w:val="none" w:sz="0" w:space="0" w:color="auto"/>
        <w:left w:val="none" w:sz="0" w:space="0" w:color="auto"/>
        <w:bottom w:val="none" w:sz="0" w:space="0" w:color="auto"/>
        <w:right w:val="none" w:sz="0" w:space="0" w:color="auto"/>
      </w:divBdr>
    </w:div>
    <w:div w:id="1825462722">
      <w:marLeft w:val="480"/>
      <w:marRight w:val="0"/>
      <w:marTop w:val="0"/>
      <w:marBottom w:val="0"/>
      <w:divBdr>
        <w:top w:val="none" w:sz="0" w:space="0" w:color="auto"/>
        <w:left w:val="none" w:sz="0" w:space="0" w:color="auto"/>
        <w:bottom w:val="none" w:sz="0" w:space="0" w:color="auto"/>
        <w:right w:val="none" w:sz="0" w:space="0" w:color="auto"/>
      </w:divBdr>
    </w:div>
    <w:div w:id="1825778709">
      <w:marLeft w:val="480"/>
      <w:marRight w:val="0"/>
      <w:marTop w:val="0"/>
      <w:marBottom w:val="0"/>
      <w:divBdr>
        <w:top w:val="none" w:sz="0" w:space="0" w:color="auto"/>
        <w:left w:val="none" w:sz="0" w:space="0" w:color="auto"/>
        <w:bottom w:val="none" w:sz="0" w:space="0" w:color="auto"/>
        <w:right w:val="none" w:sz="0" w:space="0" w:color="auto"/>
      </w:divBdr>
    </w:div>
    <w:div w:id="1825780084">
      <w:marLeft w:val="480"/>
      <w:marRight w:val="0"/>
      <w:marTop w:val="0"/>
      <w:marBottom w:val="0"/>
      <w:divBdr>
        <w:top w:val="none" w:sz="0" w:space="0" w:color="auto"/>
        <w:left w:val="none" w:sz="0" w:space="0" w:color="auto"/>
        <w:bottom w:val="none" w:sz="0" w:space="0" w:color="auto"/>
        <w:right w:val="none" w:sz="0" w:space="0" w:color="auto"/>
      </w:divBdr>
    </w:div>
    <w:div w:id="1826698344">
      <w:marLeft w:val="480"/>
      <w:marRight w:val="0"/>
      <w:marTop w:val="0"/>
      <w:marBottom w:val="0"/>
      <w:divBdr>
        <w:top w:val="none" w:sz="0" w:space="0" w:color="auto"/>
        <w:left w:val="none" w:sz="0" w:space="0" w:color="auto"/>
        <w:bottom w:val="none" w:sz="0" w:space="0" w:color="auto"/>
        <w:right w:val="none" w:sz="0" w:space="0" w:color="auto"/>
      </w:divBdr>
    </w:div>
    <w:div w:id="1827546942">
      <w:marLeft w:val="480"/>
      <w:marRight w:val="0"/>
      <w:marTop w:val="0"/>
      <w:marBottom w:val="0"/>
      <w:divBdr>
        <w:top w:val="none" w:sz="0" w:space="0" w:color="auto"/>
        <w:left w:val="none" w:sz="0" w:space="0" w:color="auto"/>
        <w:bottom w:val="none" w:sz="0" w:space="0" w:color="auto"/>
        <w:right w:val="none" w:sz="0" w:space="0" w:color="auto"/>
      </w:divBdr>
    </w:div>
    <w:div w:id="1827817266">
      <w:marLeft w:val="480"/>
      <w:marRight w:val="0"/>
      <w:marTop w:val="0"/>
      <w:marBottom w:val="0"/>
      <w:divBdr>
        <w:top w:val="none" w:sz="0" w:space="0" w:color="auto"/>
        <w:left w:val="none" w:sz="0" w:space="0" w:color="auto"/>
        <w:bottom w:val="none" w:sz="0" w:space="0" w:color="auto"/>
        <w:right w:val="none" w:sz="0" w:space="0" w:color="auto"/>
      </w:divBdr>
    </w:div>
    <w:div w:id="1827821424">
      <w:marLeft w:val="480"/>
      <w:marRight w:val="0"/>
      <w:marTop w:val="0"/>
      <w:marBottom w:val="0"/>
      <w:divBdr>
        <w:top w:val="none" w:sz="0" w:space="0" w:color="auto"/>
        <w:left w:val="none" w:sz="0" w:space="0" w:color="auto"/>
        <w:bottom w:val="none" w:sz="0" w:space="0" w:color="auto"/>
        <w:right w:val="none" w:sz="0" w:space="0" w:color="auto"/>
      </w:divBdr>
    </w:div>
    <w:div w:id="1828011352">
      <w:marLeft w:val="480"/>
      <w:marRight w:val="0"/>
      <w:marTop w:val="0"/>
      <w:marBottom w:val="0"/>
      <w:divBdr>
        <w:top w:val="none" w:sz="0" w:space="0" w:color="auto"/>
        <w:left w:val="none" w:sz="0" w:space="0" w:color="auto"/>
        <w:bottom w:val="none" w:sz="0" w:space="0" w:color="auto"/>
        <w:right w:val="none" w:sz="0" w:space="0" w:color="auto"/>
      </w:divBdr>
    </w:div>
    <w:div w:id="1828128108">
      <w:marLeft w:val="480"/>
      <w:marRight w:val="0"/>
      <w:marTop w:val="0"/>
      <w:marBottom w:val="0"/>
      <w:divBdr>
        <w:top w:val="none" w:sz="0" w:space="0" w:color="auto"/>
        <w:left w:val="none" w:sz="0" w:space="0" w:color="auto"/>
        <w:bottom w:val="none" w:sz="0" w:space="0" w:color="auto"/>
        <w:right w:val="none" w:sz="0" w:space="0" w:color="auto"/>
      </w:divBdr>
    </w:div>
    <w:div w:id="1828282369">
      <w:marLeft w:val="480"/>
      <w:marRight w:val="0"/>
      <w:marTop w:val="0"/>
      <w:marBottom w:val="0"/>
      <w:divBdr>
        <w:top w:val="none" w:sz="0" w:space="0" w:color="auto"/>
        <w:left w:val="none" w:sz="0" w:space="0" w:color="auto"/>
        <w:bottom w:val="none" w:sz="0" w:space="0" w:color="auto"/>
        <w:right w:val="none" w:sz="0" w:space="0" w:color="auto"/>
      </w:divBdr>
    </w:div>
    <w:div w:id="1828521668">
      <w:bodyDiv w:val="1"/>
      <w:marLeft w:val="0"/>
      <w:marRight w:val="0"/>
      <w:marTop w:val="0"/>
      <w:marBottom w:val="0"/>
      <w:divBdr>
        <w:top w:val="none" w:sz="0" w:space="0" w:color="auto"/>
        <w:left w:val="none" w:sz="0" w:space="0" w:color="auto"/>
        <w:bottom w:val="none" w:sz="0" w:space="0" w:color="auto"/>
        <w:right w:val="none" w:sz="0" w:space="0" w:color="auto"/>
      </w:divBdr>
    </w:div>
    <w:div w:id="1829324162">
      <w:marLeft w:val="480"/>
      <w:marRight w:val="0"/>
      <w:marTop w:val="0"/>
      <w:marBottom w:val="0"/>
      <w:divBdr>
        <w:top w:val="none" w:sz="0" w:space="0" w:color="auto"/>
        <w:left w:val="none" w:sz="0" w:space="0" w:color="auto"/>
        <w:bottom w:val="none" w:sz="0" w:space="0" w:color="auto"/>
        <w:right w:val="none" w:sz="0" w:space="0" w:color="auto"/>
      </w:divBdr>
    </w:div>
    <w:div w:id="1829905658">
      <w:marLeft w:val="480"/>
      <w:marRight w:val="0"/>
      <w:marTop w:val="0"/>
      <w:marBottom w:val="0"/>
      <w:divBdr>
        <w:top w:val="none" w:sz="0" w:space="0" w:color="auto"/>
        <w:left w:val="none" w:sz="0" w:space="0" w:color="auto"/>
        <w:bottom w:val="none" w:sz="0" w:space="0" w:color="auto"/>
        <w:right w:val="none" w:sz="0" w:space="0" w:color="auto"/>
      </w:divBdr>
    </w:div>
    <w:div w:id="1830171029">
      <w:marLeft w:val="480"/>
      <w:marRight w:val="0"/>
      <w:marTop w:val="0"/>
      <w:marBottom w:val="0"/>
      <w:divBdr>
        <w:top w:val="none" w:sz="0" w:space="0" w:color="auto"/>
        <w:left w:val="none" w:sz="0" w:space="0" w:color="auto"/>
        <w:bottom w:val="none" w:sz="0" w:space="0" w:color="auto"/>
        <w:right w:val="none" w:sz="0" w:space="0" w:color="auto"/>
      </w:divBdr>
    </w:div>
    <w:div w:id="1830243459">
      <w:marLeft w:val="480"/>
      <w:marRight w:val="0"/>
      <w:marTop w:val="0"/>
      <w:marBottom w:val="0"/>
      <w:divBdr>
        <w:top w:val="none" w:sz="0" w:space="0" w:color="auto"/>
        <w:left w:val="none" w:sz="0" w:space="0" w:color="auto"/>
        <w:bottom w:val="none" w:sz="0" w:space="0" w:color="auto"/>
        <w:right w:val="none" w:sz="0" w:space="0" w:color="auto"/>
      </w:divBdr>
    </w:div>
    <w:div w:id="1830243654">
      <w:marLeft w:val="480"/>
      <w:marRight w:val="0"/>
      <w:marTop w:val="0"/>
      <w:marBottom w:val="0"/>
      <w:divBdr>
        <w:top w:val="none" w:sz="0" w:space="0" w:color="auto"/>
        <w:left w:val="none" w:sz="0" w:space="0" w:color="auto"/>
        <w:bottom w:val="none" w:sz="0" w:space="0" w:color="auto"/>
        <w:right w:val="none" w:sz="0" w:space="0" w:color="auto"/>
      </w:divBdr>
    </w:div>
    <w:div w:id="1830244764">
      <w:marLeft w:val="480"/>
      <w:marRight w:val="0"/>
      <w:marTop w:val="0"/>
      <w:marBottom w:val="0"/>
      <w:divBdr>
        <w:top w:val="none" w:sz="0" w:space="0" w:color="auto"/>
        <w:left w:val="none" w:sz="0" w:space="0" w:color="auto"/>
        <w:bottom w:val="none" w:sz="0" w:space="0" w:color="auto"/>
        <w:right w:val="none" w:sz="0" w:space="0" w:color="auto"/>
      </w:divBdr>
    </w:div>
    <w:div w:id="1830436425">
      <w:marLeft w:val="480"/>
      <w:marRight w:val="0"/>
      <w:marTop w:val="0"/>
      <w:marBottom w:val="0"/>
      <w:divBdr>
        <w:top w:val="none" w:sz="0" w:space="0" w:color="auto"/>
        <w:left w:val="none" w:sz="0" w:space="0" w:color="auto"/>
        <w:bottom w:val="none" w:sz="0" w:space="0" w:color="auto"/>
        <w:right w:val="none" w:sz="0" w:space="0" w:color="auto"/>
      </w:divBdr>
    </w:div>
    <w:div w:id="1830515386">
      <w:marLeft w:val="480"/>
      <w:marRight w:val="0"/>
      <w:marTop w:val="0"/>
      <w:marBottom w:val="0"/>
      <w:divBdr>
        <w:top w:val="none" w:sz="0" w:space="0" w:color="auto"/>
        <w:left w:val="none" w:sz="0" w:space="0" w:color="auto"/>
        <w:bottom w:val="none" w:sz="0" w:space="0" w:color="auto"/>
        <w:right w:val="none" w:sz="0" w:space="0" w:color="auto"/>
      </w:divBdr>
    </w:div>
    <w:div w:id="1830712841">
      <w:marLeft w:val="480"/>
      <w:marRight w:val="0"/>
      <w:marTop w:val="0"/>
      <w:marBottom w:val="0"/>
      <w:divBdr>
        <w:top w:val="none" w:sz="0" w:space="0" w:color="auto"/>
        <w:left w:val="none" w:sz="0" w:space="0" w:color="auto"/>
        <w:bottom w:val="none" w:sz="0" w:space="0" w:color="auto"/>
        <w:right w:val="none" w:sz="0" w:space="0" w:color="auto"/>
      </w:divBdr>
    </w:div>
    <w:div w:id="1831285901">
      <w:marLeft w:val="480"/>
      <w:marRight w:val="0"/>
      <w:marTop w:val="0"/>
      <w:marBottom w:val="0"/>
      <w:divBdr>
        <w:top w:val="none" w:sz="0" w:space="0" w:color="auto"/>
        <w:left w:val="none" w:sz="0" w:space="0" w:color="auto"/>
        <w:bottom w:val="none" w:sz="0" w:space="0" w:color="auto"/>
        <w:right w:val="none" w:sz="0" w:space="0" w:color="auto"/>
      </w:divBdr>
    </w:div>
    <w:div w:id="1831367670">
      <w:marLeft w:val="480"/>
      <w:marRight w:val="0"/>
      <w:marTop w:val="0"/>
      <w:marBottom w:val="0"/>
      <w:divBdr>
        <w:top w:val="none" w:sz="0" w:space="0" w:color="auto"/>
        <w:left w:val="none" w:sz="0" w:space="0" w:color="auto"/>
        <w:bottom w:val="none" w:sz="0" w:space="0" w:color="auto"/>
        <w:right w:val="none" w:sz="0" w:space="0" w:color="auto"/>
      </w:divBdr>
    </w:div>
    <w:div w:id="1831557995">
      <w:marLeft w:val="480"/>
      <w:marRight w:val="0"/>
      <w:marTop w:val="0"/>
      <w:marBottom w:val="0"/>
      <w:divBdr>
        <w:top w:val="none" w:sz="0" w:space="0" w:color="auto"/>
        <w:left w:val="none" w:sz="0" w:space="0" w:color="auto"/>
        <w:bottom w:val="none" w:sz="0" w:space="0" w:color="auto"/>
        <w:right w:val="none" w:sz="0" w:space="0" w:color="auto"/>
      </w:divBdr>
    </w:div>
    <w:div w:id="1831750210">
      <w:marLeft w:val="480"/>
      <w:marRight w:val="0"/>
      <w:marTop w:val="0"/>
      <w:marBottom w:val="0"/>
      <w:divBdr>
        <w:top w:val="none" w:sz="0" w:space="0" w:color="auto"/>
        <w:left w:val="none" w:sz="0" w:space="0" w:color="auto"/>
        <w:bottom w:val="none" w:sz="0" w:space="0" w:color="auto"/>
        <w:right w:val="none" w:sz="0" w:space="0" w:color="auto"/>
      </w:divBdr>
    </w:div>
    <w:div w:id="1832024337">
      <w:marLeft w:val="480"/>
      <w:marRight w:val="0"/>
      <w:marTop w:val="0"/>
      <w:marBottom w:val="0"/>
      <w:divBdr>
        <w:top w:val="none" w:sz="0" w:space="0" w:color="auto"/>
        <w:left w:val="none" w:sz="0" w:space="0" w:color="auto"/>
        <w:bottom w:val="none" w:sz="0" w:space="0" w:color="auto"/>
        <w:right w:val="none" w:sz="0" w:space="0" w:color="auto"/>
      </w:divBdr>
    </w:div>
    <w:div w:id="1832209332">
      <w:marLeft w:val="480"/>
      <w:marRight w:val="0"/>
      <w:marTop w:val="0"/>
      <w:marBottom w:val="0"/>
      <w:divBdr>
        <w:top w:val="none" w:sz="0" w:space="0" w:color="auto"/>
        <w:left w:val="none" w:sz="0" w:space="0" w:color="auto"/>
        <w:bottom w:val="none" w:sz="0" w:space="0" w:color="auto"/>
        <w:right w:val="none" w:sz="0" w:space="0" w:color="auto"/>
      </w:divBdr>
    </w:div>
    <w:div w:id="1832943168">
      <w:marLeft w:val="480"/>
      <w:marRight w:val="0"/>
      <w:marTop w:val="0"/>
      <w:marBottom w:val="0"/>
      <w:divBdr>
        <w:top w:val="none" w:sz="0" w:space="0" w:color="auto"/>
        <w:left w:val="none" w:sz="0" w:space="0" w:color="auto"/>
        <w:bottom w:val="none" w:sz="0" w:space="0" w:color="auto"/>
        <w:right w:val="none" w:sz="0" w:space="0" w:color="auto"/>
      </w:divBdr>
    </w:div>
    <w:div w:id="1833137768">
      <w:marLeft w:val="480"/>
      <w:marRight w:val="0"/>
      <w:marTop w:val="0"/>
      <w:marBottom w:val="0"/>
      <w:divBdr>
        <w:top w:val="none" w:sz="0" w:space="0" w:color="auto"/>
        <w:left w:val="none" w:sz="0" w:space="0" w:color="auto"/>
        <w:bottom w:val="none" w:sz="0" w:space="0" w:color="auto"/>
        <w:right w:val="none" w:sz="0" w:space="0" w:color="auto"/>
      </w:divBdr>
    </w:div>
    <w:div w:id="1833521451">
      <w:bodyDiv w:val="1"/>
      <w:marLeft w:val="0"/>
      <w:marRight w:val="0"/>
      <w:marTop w:val="0"/>
      <w:marBottom w:val="0"/>
      <w:divBdr>
        <w:top w:val="none" w:sz="0" w:space="0" w:color="auto"/>
        <w:left w:val="none" w:sz="0" w:space="0" w:color="auto"/>
        <w:bottom w:val="none" w:sz="0" w:space="0" w:color="auto"/>
        <w:right w:val="none" w:sz="0" w:space="0" w:color="auto"/>
      </w:divBdr>
    </w:div>
    <w:div w:id="1833831609">
      <w:marLeft w:val="480"/>
      <w:marRight w:val="0"/>
      <w:marTop w:val="0"/>
      <w:marBottom w:val="0"/>
      <w:divBdr>
        <w:top w:val="none" w:sz="0" w:space="0" w:color="auto"/>
        <w:left w:val="none" w:sz="0" w:space="0" w:color="auto"/>
        <w:bottom w:val="none" w:sz="0" w:space="0" w:color="auto"/>
        <w:right w:val="none" w:sz="0" w:space="0" w:color="auto"/>
      </w:divBdr>
    </w:div>
    <w:div w:id="1834103193">
      <w:bodyDiv w:val="1"/>
      <w:marLeft w:val="0"/>
      <w:marRight w:val="0"/>
      <w:marTop w:val="0"/>
      <w:marBottom w:val="0"/>
      <w:divBdr>
        <w:top w:val="none" w:sz="0" w:space="0" w:color="auto"/>
        <w:left w:val="none" w:sz="0" w:space="0" w:color="auto"/>
        <w:bottom w:val="none" w:sz="0" w:space="0" w:color="auto"/>
        <w:right w:val="none" w:sz="0" w:space="0" w:color="auto"/>
      </w:divBdr>
    </w:div>
    <w:div w:id="1834177650">
      <w:marLeft w:val="480"/>
      <w:marRight w:val="0"/>
      <w:marTop w:val="0"/>
      <w:marBottom w:val="0"/>
      <w:divBdr>
        <w:top w:val="none" w:sz="0" w:space="0" w:color="auto"/>
        <w:left w:val="none" w:sz="0" w:space="0" w:color="auto"/>
        <w:bottom w:val="none" w:sz="0" w:space="0" w:color="auto"/>
        <w:right w:val="none" w:sz="0" w:space="0" w:color="auto"/>
      </w:divBdr>
    </w:div>
    <w:div w:id="1834641076">
      <w:marLeft w:val="480"/>
      <w:marRight w:val="0"/>
      <w:marTop w:val="0"/>
      <w:marBottom w:val="0"/>
      <w:divBdr>
        <w:top w:val="none" w:sz="0" w:space="0" w:color="auto"/>
        <w:left w:val="none" w:sz="0" w:space="0" w:color="auto"/>
        <w:bottom w:val="none" w:sz="0" w:space="0" w:color="auto"/>
        <w:right w:val="none" w:sz="0" w:space="0" w:color="auto"/>
      </w:divBdr>
    </w:div>
    <w:div w:id="1834644320">
      <w:marLeft w:val="480"/>
      <w:marRight w:val="0"/>
      <w:marTop w:val="0"/>
      <w:marBottom w:val="0"/>
      <w:divBdr>
        <w:top w:val="none" w:sz="0" w:space="0" w:color="auto"/>
        <w:left w:val="none" w:sz="0" w:space="0" w:color="auto"/>
        <w:bottom w:val="none" w:sz="0" w:space="0" w:color="auto"/>
        <w:right w:val="none" w:sz="0" w:space="0" w:color="auto"/>
      </w:divBdr>
    </w:div>
    <w:div w:id="1834759596">
      <w:marLeft w:val="480"/>
      <w:marRight w:val="0"/>
      <w:marTop w:val="0"/>
      <w:marBottom w:val="0"/>
      <w:divBdr>
        <w:top w:val="none" w:sz="0" w:space="0" w:color="auto"/>
        <w:left w:val="none" w:sz="0" w:space="0" w:color="auto"/>
        <w:bottom w:val="none" w:sz="0" w:space="0" w:color="auto"/>
        <w:right w:val="none" w:sz="0" w:space="0" w:color="auto"/>
      </w:divBdr>
    </w:div>
    <w:div w:id="1835144138">
      <w:marLeft w:val="480"/>
      <w:marRight w:val="0"/>
      <w:marTop w:val="0"/>
      <w:marBottom w:val="0"/>
      <w:divBdr>
        <w:top w:val="none" w:sz="0" w:space="0" w:color="auto"/>
        <w:left w:val="none" w:sz="0" w:space="0" w:color="auto"/>
        <w:bottom w:val="none" w:sz="0" w:space="0" w:color="auto"/>
        <w:right w:val="none" w:sz="0" w:space="0" w:color="auto"/>
      </w:divBdr>
    </w:div>
    <w:div w:id="1835340192">
      <w:marLeft w:val="0"/>
      <w:marRight w:val="0"/>
      <w:marTop w:val="0"/>
      <w:marBottom w:val="0"/>
      <w:divBdr>
        <w:top w:val="none" w:sz="0" w:space="0" w:color="auto"/>
        <w:left w:val="none" w:sz="0" w:space="0" w:color="auto"/>
        <w:bottom w:val="none" w:sz="0" w:space="0" w:color="auto"/>
        <w:right w:val="none" w:sz="0" w:space="0" w:color="auto"/>
      </w:divBdr>
      <w:divsChild>
        <w:div w:id="19091378">
          <w:marLeft w:val="0"/>
          <w:marRight w:val="0"/>
          <w:marTop w:val="0"/>
          <w:marBottom w:val="0"/>
          <w:divBdr>
            <w:top w:val="none" w:sz="0" w:space="0" w:color="auto"/>
            <w:left w:val="none" w:sz="0" w:space="0" w:color="auto"/>
            <w:bottom w:val="none" w:sz="0" w:space="0" w:color="auto"/>
            <w:right w:val="none" w:sz="0" w:space="0" w:color="auto"/>
          </w:divBdr>
        </w:div>
      </w:divsChild>
    </w:div>
    <w:div w:id="1835804322">
      <w:marLeft w:val="480"/>
      <w:marRight w:val="0"/>
      <w:marTop w:val="0"/>
      <w:marBottom w:val="0"/>
      <w:divBdr>
        <w:top w:val="none" w:sz="0" w:space="0" w:color="auto"/>
        <w:left w:val="none" w:sz="0" w:space="0" w:color="auto"/>
        <w:bottom w:val="none" w:sz="0" w:space="0" w:color="auto"/>
        <w:right w:val="none" w:sz="0" w:space="0" w:color="auto"/>
      </w:divBdr>
    </w:div>
    <w:div w:id="1835955541">
      <w:bodyDiv w:val="1"/>
      <w:marLeft w:val="0"/>
      <w:marRight w:val="0"/>
      <w:marTop w:val="0"/>
      <w:marBottom w:val="0"/>
      <w:divBdr>
        <w:top w:val="none" w:sz="0" w:space="0" w:color="auto"/>
        <w:left w:val="none" w:sz="0" w:space="0" w:color="auto"/>
        <w:bottom w:val="none" w:sz="0" w:space="0" w:color="auto"/>
        <w:right w:val="none" w:sz="0" w:space="0" w:color="auto"/>
      </w:divBdr>
    </w:div>
    <w:div w:id="1836535024">
      <w:marLeft w:val="480"/>
      <w:marRight w:val="0"/>
      <w:marTop w:val="0"/>
      <w:marBottom w:val="0"/>
      <w:divBdr>
        <w:top w:val="none" w:sz="0" w:space="0" w:color="auto"/>
        <w:left w:val="none" w:sz="0" w:space="0" w:color="auto"/>
        <w:bottom w:val="none" w:sz="0" w:space="0" w:color="auto"/>
        <w:right w:val="none" w:sz="0" w:space="0" w:color="auto"/>
      </w:divBdr>
    </w:div>
    <w:div w:id="1836803435">
      <w:bodyDiv w:val="1"/>
      <w:marLeft w:val="0"/>
      <w:marRight w:val="0"/>
      <w:marTop w:val="0"/>
      <w:marBottom w:val="0"/>
      <w:divBdr>
        <w:top w:val="none" w:sz="0" w:space="0" w:color="auto"/>
        <w:left w:val="none" w:sz="0" w:space="0" w:color="auto"/>
        <w:bottom w:val="none" w:sz="0" w:space="0" w:color="auto"/>
        <w:right w:val="none" w:sz="0" w:space="0" w:color="auto"/>
      </w:divBdr>
      <w:divsChild>
        <w:div w:id="1448041178">
          <w:marLeft w:val="480"/>
          <w:marRight w:val="0"/>
          <w:marTop w:val="0"/>
          <w:marBottom w:val="0"/>
          <w:divBdr>
            <w:top w:val="none" w:sz="0" w:space="0" w:color="auto"/>
            <w:left w:val="none" w:sz="0" w:space="0" w:color="auto"/>
            <w:bottom w:val="none" w:sz="0" w:space="0" w:color="auto"/>
            <w:right w:val="none" w:sz="0" w:space="0" w:color="auto"/>
          </w:divBdr>
        </w:div>
        <w:div w:id="453213482">
          <w:marLeft w:val="480"/>
          <w:marRight w:val="0"/>
          <w:marTop w:val="0"/>
          <w:marBottom w:val="0"/>
          <w:divBdr>
            <w:top w:val="none" w:sz="0" w:space="0" w:color="auto"/>
            <w:left w:val="none" w:sz="0" w:space="0" w:color="auto"/>
            <w:bottom w:val="none" w:sz="0" w:space="0" w:color="auto"/>
            <w:right w:val="none" w:sz="0" w:space="0" w:color="auto"/>
          </w:divBdr>
        </w:div>
        <w:div w:id="1697075233">
          <w:marLeft w:val="480"/>
          <w:marRight w:val="0"/>
          <w:marTop w:val="0"/>
          <w:marBottom w:val="0"/>
          <w:divBdr>
            <w:top w:val="none" w:sz="0" w:space="0" w:color="auto"/>
            <w:left w:val="none" w:sz="0" w:space="0" w:color="auto"/>
            <w:bottom w:val="none" w:sz="0" w:space="0" w:color="auto"/>
            <w:right w:val="none" w:sz="0" w:space="0" w:color="auto"/>
          </w:divBdr>
        </w:div>
        <w:div w:id="1437141967">
          <w:marLeft w:val="480"/>
          <w:marRight w:val="0"/>
          <w:marTop w:val="0"/>
          <w:marBottom w:val="0"/>
          <w:divBdr>
            <w:top w:val="none" w:sz="0" w:space="0" w:color="auto"/>
            <w:left w:val="none" w:sz="0" w:space="0" w:color="auto"/>
            <w:bottom w:val="none" w:sz="0" w:space="0" w:color="auto"/>
            <w:right w:val="none" w:sz="0" w:space="0" w:color="auto"/>
          </w:divBdr>
        </w:div>
        <w:div w:id="1204512600">
          <w:marLeft w:val="480"/>
          <w:marRight w:val="0"/>
          <w:marTop w:val="0"/>
          <w:marBottom w:val="0"/>
          <w:divBdr>
            <w:top w:val="none" w:sz="0" w:space="0" w:color="auto"/>
            <w:left w:val="none" w:sz="0" w:space="0" w:color="auto"/>
            <w:bottom w:val="none" w:sz="0" w:space="0" w:color="auto"/>
            <w:right w:val="none" w:sz="0" w:space="0" w:color="auto"/>
          </w:divBdr>
        </w:div>
        <w:div w:id="254366025">
          <w:marLeft w:val="480"/>
          <w:marRight w:val="0"/>
          <w:marTop w:val="0"/>
          <w:marBottom w:val="0"/>
          <w:divBdr>
            <w:top w:val="none" w:sz="0" w:space="0" w:color="auto"/>
            <w:left w:val="none" w:sz="0" w:space="0" w:color="auto"/>
            <w:bottom w:val="none" w:sz="0" w:space="0" w:color="auto"/>
            <w:right w:val="none" w:sz="0" w:space="0" w:color="auto"/>
          </w:divBdr>
        </w:div>
        <w:div w:id="424038699">
          <w:marLeft w:val="480"/>
          <w:marRight w:val="0"/>
          <w:marTop w:val="0"/>
          <w:marBottom w:val="0"/>
          <w:divBdr>
            <w:top w:val="none" w:sz="0" w:space="0" w:color="auto"/>
            <w:left w:val="none" w:sz="0" w:space="0" w:color="auto"/>
            <w:bottom w:val="none" w:sz="0" w:space="0" w:color="auto"/>
            <w:right w:val="none" w:sz="0" w:space="0" w:color="auto"/>
          </w:divBdr>
        </w:div>
        <w:div w:id="869612103">
          <w:marLeft w:val="480"/>
          <w:marRight w:val="0"/>
          <w:marTop w:val="0"/>
          <w:marBottom w:val="0"/>
          <w:divBdr>
            <w:top w:val="none" w:sz="0" w:space="0" w:color="auto"/>
            <w:left w:val="none" w:sz="0" w:space="0" w:color="auto"/>
            <w:bottom w:val="none" w:sz="0" w:space="0" w:color="auto"/>
            <w:right w:val="none" w:sz="0" w:space="0" w:color="auto"/>
          </w:divBdr>
        </w:div>
        <w:div w:id="1495292384">
          <w:marLeft w:val="480"/>
          <w:marRight w:val="0"/>
          <w:marTop w:val="0"/>
          <w:marBottom w:val="0"/>
          <w:divBdr>
            <w:top w:val="none" w:sz="0" w:space="0" w:color="auto"/>
            <w:left w:val="none" w:sz="0" w:space="0" w:color="auto"/>
            <w:bottom w:val="none" w:sz="0" w:space="0" w:color="auto"/>
            <w:right w:val="none" w:sz="0" w:space="0" w:color="auto"/>
          </w:divBdr>
        </w:div>
        <w:div w:id="986324185">
          <w:marLeft w:val="480"/>
          <w:marRight w:val="0"/>
          <w:marTop w:val="0"/>
          <w:marBottom w:val="0"/>
          <w:divBdr>
            <w:top w:val="none" w:sz="0" w:space="0" w:color="auto"/>
            <w:left w:val="none" w:sz="0" w:space="0" w:color="auto"/>
            <w:bottom w:val="none" w:sz="0" w:space="0" w:color="auto"/>
            <w:right w:val="none" w:sz="0" w:space="0" w:color="auto"/>
          </w:divBdr>
        </w:div>
        <w:div w:id="836044004">
          <w:marLeft w:val="480"/>
          <w:marRight w:val="0"/>
          <w:marTop w:val="0"/>
          <w:marBottom w:val="0"/>
          <w:divBdr>
            <w:top w:val="none" w:sz="0" w:space="0" w:color="auto"/>
            <w:left w:val="none" w:sz="0" w:space="0" w:color="auto"/>
            <w:bottom w:val="none" w:sz="0" w:space="0" w:color="auto"/>
            <w:right w:val="none" w:sz="0" w:space="0" w:color="auto"/>
          </w:divBdr>
        </w:div>
        <w:div w:id="1272321648">
          <w:marLeft w:val="480"/>
          <w:marRight w:val="0"/>
          <w:marTop w:val="0"/>
          <w:marBottom w:val="0"/>
          <w:divBdr>
            <w:top w:val="none" w:sz="0" w:space="0" w:color="auto"/>
            <w:left w:val="none" w:sz="0" w:space="0" w:color="auto"/>
            <w:bottom w:val="none" w:sz="0" w:space="0" w:color="auto"/>
            <w:right w:val="none" w:sz="0" w:space="0" w:color="auto"/>
          </w:divBdr>
        </w:div>
        <w:div w:id="279189898">
          <w:marLeft w:val="480"/>
          <w:marRight w:val="0"/>
          <w:marTop w:val="0"/>
          <w:marBottom w:val="0"/>
          <w:divBdr>
            <w:top w:val="none" w:sz="0" w:space="0" w:color="auto"/>
            <w:left w:val="none" w:sz="0" w:space="0" w:color="auto"/>
            <w:bottom w:val="none" w:sz="0" w:space="0" w:color="auto"/>
            <w:right w:val="none" w:sz="0" w:space="0" w:color="auto"/>
          </w:divBdr>
        </w:div>
        <w:div w:id="834342474">
          <w:marLeft w:val="480"/>
          <w:marRight w:val="0"/>
          <w:marTop w:val="0"/>
          <w:marBottom w:val="0"/>
          <w:divBdr>
            <w:top w:val="none" w:sz="0" w:space="0" w:color="auto"/>
            <w:left w:val="none" w:sz="0" w:space="0" w:color="auto"/>
            <w:bottom w:val="none" w:sz="0" w:space="0" w:color="auto"/>
            <w:right w:val="none" w:sz="0" w:space="0" w:color="auto"/>
          </w:divBdr>
        </w:div>
        <w:div w:id="1158691224">
          <w:marLeft w:val="480"/>
          <w:marRight w:val="0"/>
          <w:marTop w:val="0"/>
          <w:marBottom w:val="0"/>
          <w:divBdr>
            <w:top w:val="none" w:sz="0" w:space="0" w:color="auto"/>
            <w:left w:val="none" w:sz="0" w:space="0" w:color="auto"/>
            <w:bottom w:val="none" w:sz="0" w:space="0" w:color="auto"/>
            <w:right w:val="none" w:sz="0" w:space="0" w:color="auto"/>
          </w:divBdr>
        </w:div>
        <w:div w:id="301160587">
          <w:marLeft w:val="480"/>
          <w:marRight w:val="0"/>
          <w:marTop w:val="0"/>
          <w:marBottom w:val="0"/>
          <w:divBdr>
            <w:top w:val="none" w:sz="0" w:space="0" w:color="auto"/>
            <w:left w:val="none" w:sz="0" w:space="0" w:color="auto"/>
            <w:bottom w:val="none" w:sz="0" w:space="0" w:color="auto"/>
            <w:right w:val="none" w:sz="0" w:space="0" w:color="auto"/>
          </w:divBdr>
        </w:div>
        <w:div w:id="1863089054">
          <w:marLeft w:val="480"/>
          <w:marRight w:val="0"/>
          <w:marTop w:val="0"/>
          <w:marBottom w:val="0"/>
          <w:divBdr>
            <w:top w:val="none" w:sz="0" w:space="0" w:color="auto"/>
            <w:left w:val="none" w:sz="0" w:space="0" w:color="auto"/>
            <w:bottom w:val="none" w:sz="0" w:space="0" w:color="auto"/>
            <w:right w:val="none" w:sz="0" w:space="0" w:color="auto"/>
          </w:divBdr>
        </w:div>
        <w:div w:id="1816222040">
          <w:marLeft w:val="480"/>
          <w:marRight w:val="0"/>
          <w:marTop w:val="0"/>
          <w:marBottom w:val="0"/>
          <w:divBdr>
            <w:top w:val="none" w:sz="0" w:space="0" w:color="auto"/>
            <w:left w:val="none" w:sz="0" w:space="0" w:color="auto"/>
            <w:bottom w:val="none" w:sz="0" w:space="0" w:color="auto"/>
            <w:right w:val="none" w:sz="0" w:space="0" w:color="auto"/>
          </w:divBdr>
        </w:div>
        <w:div w:id="45879120">
          <w:marLeft w:val="480"/>
          <w:marRight w:val="0"/>
          <w:marTop w:val="0"/>
          <w:marBottom w:val="0"/>
          <w:divBdr>
            <w:top w:val="none" w:sz="0" w:space="0" w:color="auto"/>
            <w:left w:val="none" w:sz="0" w:space="0" w:color="auto"/>
            <w:bottom w:val="none" w:sz="0" w:space="0" w:color="auto"/>
            <w:right w:val="none" w:sz="0" w:space="0" w:color="auto"/>
          </w:divBdr>
        </w:div>
        <w:div w:id="817573967">
          <w:marLeft w:val="480"/>
          <w:marRight w:val="0"/>
          <w:marTop w:val="0"/>
          <w:marBottom w:val="0"/>
          <w:divBdr>
            <w:top w:val="none" w:sz="0" w:space="0" w:color="auto"/>
            <w:left w:val="none" w:sz="0" w:space="0" w:color="auto"/>
            <w:bottom w:val="none" w:sz="0" w:space="0" w:color="auto"/>
            <w:right w:val="none" w:sz="0" w:space="0" w:color="auto"/>
          </w:divBdr>
        </w:div>
        <w:div w:id="863128486">
          <w:marLeft w:val="480"/>
          <w:marRight w:val="0"/>
          <w:marTop w:val="0"/>
          <w:marBottom w:val="0"/>
          <w:divBdr>
            <w:top w:val="none" w:sz="0" w:space="0" w:color="auto"/>
            <w:left w:val="none" w:sz="0" w:space="0" w:color="auto"/>
            <w:bottom w:val="none" w:sz="0" w:space="0" w:color="auto"/>
            <w:right w:val="none" w:sz="0" w:space="0" w:color="auto"/>
          </w:divBdr>
        </w:div>
        <w:div w:id="1292859329">
          <w:marLeft w:val="480"/>
          <w:marRight w:val="0"/>
          <w:marTop w:val="0"/>
          <w:marBottom w:val="0"/>
          <w:divBdr>
            <w:top w:val="none" w:sz="0" w:space="0" w:color="auto"/>
            <w:left w:val="none" w:sz="0" w:space="0" w:color="auto"/>
            <w:bottom w:val="none" w:sz="0" w:space="0" w:color="auto"/>
            <w:right w:val="none" w:sz="0" w:space="0" w:color="auto"/>
          </w:divBdr>
        </w:div>
        <w:div w:id="2000843406">
          <w:marLeft w:val="480"/>
          <w:marRight w:val="0"/>
          <w:marTop w:val="0"/>
          <w:marBottom w:val="0"/>
          <w:divBdr>
            <w:top w:val="none" w:sz="0" w:space="0" w:color="auto"/>
            <w:left w:val="none" w:sz="0" w:space="0" w:color="auto"/>
            <w:bottom w:val="none" w:sz="0" w:space="0" w:color="auto"/>
            <w:right w:val="none" w:sz="0" w:space="0" w:color="auto"/>
          </w:divBdr>
        </w:div>
        <w:div w:id="412317952">
          <w:marLeft w:val="480"/>
          <w:marRight w:val="0"/>
          <w:marTop w:val="0"/>
          <w:marBottom w:val="0"/>
          <w:divBdr>
            <w:top w:val="none" w:sz="0" w:space="0" w:color="auto"/>
            <w:left w:val="none" w:sz="0" w:space="0" w:color="auto"/>
            <w:bottom w:val="none" w:sz="0" w:space="0" w:color="auto"/>
            <w:right w:val="none" w:sz="0" w:space="0" w:color="auto"/>
          </w:divBdr>
        </w:div>
        <w:div w:id="2143889389">
          <w:marLeft w:val="480"/>
          <w:marRight w:val="0"/>
          <w:marTop w:val="0"/>
          <w:marBottom w:val="0"/>
          <w:divBdr>
            <w:top w:val="none" w:sz="0" w:space="0" w:color="auto"/>
            <w:left w:val="none" w:sz="0" w:space="0" w:color="auto"/>
            <w:bottom w:val="none" w:sz="0" w:space="0" w:color="auto"/>
            <w:right w:val="none" w:sz="0" w:space="0" w:color="auto"/>
          </w:divBdr>
        </w:div>
        <w:div w:id="1103375381">
          <w:marLeft w:val="480"/>
          <w:marRight w:val="0"/>
          <w:marTop w:val="0"/>
          <w:marBottom w:val="0"/>
          <w:divBdr>
            <w:top w:val="none" w:sz="0" w:space="0" w:color="auto"/>
            <w:left w:val="none" w:sz="0" w:space="0" w:color="auto"/>
            <w:bottom w:val="none" w:sz="0" w:space="0" w:color="auto"/>
            <w:right w:val="none" w:sz="0" w:space="0" w:color="auto"/>
          </w:divBdr>
        </w:div>
        <w:div w:id="212886027">
          <w:marLeft w:val="480"/>
          <w:marRight w:val="0"/>
          <w:marTop w:val="0"/>
          <w:marBottom w:val="0"/>
          <w:divBdr>
            <w:top w:val="none" w:sz="0" w:space="0" w:color="auto"/>
            <w:left w:val="none" w:sz="0" w:space="0" w:color="auto"/>
            <w:bottom w:val="none" w:sz="0" w:space="0" w:color="auto"/>
            <w:right w:val="none" w:sz="0" w:space="0" w:color="auto"/>
          </w:divBdr>
        </w:div>
        <w:div w:id="2086217918">
          <w:marLeft w:val="480"/>
          <w:marRight w:val="0"/>
          <w:marTop w:val="0"/>
          <w:marBottom w:val="0"/>
          <w:divBdr>
            <w:top w:val="none" w:sz="0" w:space="0" w:color="auto"/>
            <w:left w:val="none" w:sz="0" w:space="0" w:color="auto"/>
            <w:bottom w:val="none" w:sz="0" w:space="0" w:color="auto"/>
            <w:right w:val="none" w:sz="0" w:space="0" w:color="auto"/>
          </w:divBdr>
        </w:div>
        <w:div w:id="168639448">
          <w:marLeft w:val="480"/>
          <w:marRight w:val="0"/>
          <w:marTop w:val="0"/>
          <w:marBottom w:val="0"/>
          <w:divBdr>
            <w:top w:val="none" w:sz="0" w:space="0" w:color="auto"/>
            <w:left w:val="none" w:sz="0" w:space="0" w:color="auto"/>
            <w:bottom w:val="none" w:sz="0" w:space="0" w:color="auto"/>
            <w:right w:val="none" w:sz="0" w:space="0" w:color="auto"/>
          </w:divBdr>
        </w:div>
        <w:div w:id="1189757324">
          <w:marLeft w:val="480"/>
          <w:marRight w:val="0"/>
          <w:marTop w:val="0"/>
          <w:marBottom w:val="0"/>
          <w:divBdr>
            <w:top w:val="none" w:sz="0" w:space="0" w:color="auto"/>
            <w:left w:val="none" w:sz="0" w:space="0" w:color="auto"/>
            <w:bottom w:val="none" w:sz="0" w:space="0" w:color="auto"/>
            <w:right w:val="none" w:sz="0" w:space="0" w:color="auto"/>
          </w:divBdr>
        </w:div>
        <w:div w:id="1699507388">
          <w:marLeft w:val="480"/>
          <w:marRight w:val="0"/>
          <w:marTop w:val="0"/>
          <w:marBottom w:val="0"/>
          <w:divBdr>
            <w:top w:val="none" w:sz="0" w:space="0" w:color="auto"/>
            <w:left w:val="none" w:sz="0" w:space="0" w:color="auto"/>
            <w:bottom w:val="none" w:sz="0" w:space="0" w:color="auto"/>
            <w:right w:val="none" w:sz="0" w:space="0" w:color="auto"/>
          </w:divBdr>
        </w:div>
        <w:div w:id="1705640741">
          <w:marLeft w:val="480"/>
          <w:marRight w:val="0"/>
          <w:marTop w:val="0"/>
          <w:marBottom w:val="0"/>
          <w:divBdr>
            <w:top w:val="none" w:sz="0" w:space="0" w:color="auto"/>
            <w:left w:val="none" w:sz="0" w:space="0" w:color="auto"/>
            <w:bottom w:val="none" w:sz="0" w:space="0" w:color="auto"/>
            <w:right w:val="none" w:sz="0" w:space="0" w:color="auto"/>
          </w:divBdr>
        </w:div>
        <w:div w:id="1411539602">
          <w:marLeft w:val="480"/>
          <w:marRight w:val="0"/>
          <w:marTop w:val="0"/>
          <w:marBottom w:val="0"/>
          <w:divBdr>
            <w:top w:val="none" w:sz="0" w:space="0" w:color="auto"/>
            <w:left w:val="none" w:sz="0" w:space="0" w:color="auto"/>
            <w:bottom w:val="none" w:sz="0" w:space="0" w:color="auto"/>
            <w:right w:val="none" w:sz="0" w:space="0" w:color="auto"/>
          </w:divBdr>
        </w:div>
        <w:div w:id="2088962592">
          <w:marLeft w:val="480"/>
          <w:marRight w:val="0"/>
          <w:marTop w:val="0"/>
          <w:marBottom w:val="0"/>
          <w:divBdr>
            <w:top w:val="none" w:sz="0" w:space="0" w:color="auto"/>
            <w:left w:val="none" w:sz="0" w:space="0" w:color="auto"/>
            <w:bottom w:val="none" w:sz="0" w:space="0" w:color="auto"/>
            <w:right w:val="none" w:sz="0" w:space="0" w:color="auto"/>
          </w:divBdr>
        </w:div>
        <w:div w:id="1102534125">
          <w:marLeft w:val="480"/>
          <w:marRight w:val="0"/>
          <w:marTop w:val="0"/>
          <w:marBottom w:val="0"/>
          <w:divBdr>
            <w:top w:val="none" w:sz="0" w:space="0" w:color="auto"/>
            <w:left w:val="none" w:sz="0" w:space="0" w:color="auto"/>
            <w:bottom w:val="none" w:sz="0" w:space="0" w:color="auto"/>
            <w:right w:val="none" w:sz="0" w:space="0" w:color="auto"/>
          </w:divBdr>
        </w:div>
        <w:div w:id="224461844">
          <w:marLeft w:val="480"/>
          <w:marRight w:val="0"/>
          <w:marTop w:val="0"/>
          <w:marBottom w:val="0"/>
          <w:divBdr>
            <w:top w:val="none" w:sz="0" w:space="0" w:color="auto"/>
            <w:left w:val="none" w:sz="0" w:space="0" w:color="auto"/>
            <w:bottom w:val="none" w:sz="0" w:space="0" w:color="auto"/>
            <w:right w:val="none" w:sz="0" w:space="0" w:color="auto"/>
          </w:divBdr>
        </w:div>
        <w:div w:id="939485944">
          <w:marLeft w:val="480"/>
          <w:marRight w:val="0"/>
          <w:marTop w:val="0"/>
          <w:marBottom w:val="0"/>
          <w:divBdr>
            <w:top w:val="none" w:sz="0" w:space="0" w:color="auto"/>
            <w:left w:val="none" w:sz="0" w:space="0" w:color="auto"/>
            <w:bottom w:val="none" w:sz="0" w:space="0" w:color="auto"/>
            <w:right w:val="none" w:sz="0" w:space="0" w:color="auto"/>
          </w:divBdr>
        </w:div>
        <w:div w:id="1103186151">
          <w:marLeft w:val="480"/>
          <w:marRight w:val="0"/>
          <w:marTop w:val="0"/>
          <w:marBottom w:val="0"/>
          <w:divBdr>
            <w:top w:val="none" w:sz="0" w:space="0" w:color="auto"/>
            <w:left w:val="none" w:sz="0" w:space="0" w:color="auto"/>
            <w:bottom w:val="none" w:sz="0" w:space="0" w:color="auto"/>
            <w:right w:val="none" w:sz="0" w:space="0" w:color="auto"/>
          </w:divBdr>
        </w:div>
        <w:div w:id="2128313137">
          <w:marLeft w:val="480"/>
          <w:marRight w:val="0"/>
          <w:marTop w:val="0"/>
          <w:marBottom w:val="0"/>
          <w:divBdr>
            <w:top w:val="none" w:sz="0" w:space="0" w:color="auto"/>
            <w:left w:val="none" w:sz="0" w:space="0" w:color="auto"/>
            <w:bottom w:val="none" w:sz="0" w:space="0" w:color="auto"/>
            <w:right w:val="none" w:sz="0" w:space="0" w:color="auto"/>
          </w:divBdr>
        </w:div>
        <w:div w:id="69233297">
          <w:marLeft w:val="480"/>
          <w:marRight w:val="0"/>
          <w:marTop w:val="0"/>
          <w:marBottom w:val="0"/>
          <w:divBdr>
            <w:top w:val="none" w:sz="0" w:space="0" w:color="auto"/>
            <w:left w:val="none" w:sz="0" w:space="0" w:color="auto"/>
            <w:bottom w:val="none" w:sz="0" w:space="0" w:color="auto"/>
            <w:right w:val="none" w:sz="0" w:space="0" w:color="auto"/>
          </w:divBdr>
        </w:div>
        <w:div w:id="1430855517">
          <w:marLeft w:val="480"/>
          <w:marRight w:val="0"/>
          <w:marTop w:val="0"/>
          <w:marBottom w:val="0"/>
          <w:divBdr>
            <w:top w:val="none" w:sz="0" w:space="0" w:color="auto"/>
            <w:left w:val="none" w:sz="0" w:space="0" w:color="auto"/>
            <w:bottom w:val="none" w:sz="0" w:space="0" w:color="auto"/>
            <w:right w:val="none" w:sz="0" w:space="0" w:color="auto"/>
          </w:divBdr>
        </w:div>
        <w:div w:id="213587260">
          <w:marLeft w:val="480"/>
          <w:marRight w:val="0"/>
          <w:marTop w:val="0"/>
          <w:marBottom w:val="0"/>
          <w:divBdr>
            <w:top w:val="none" w:sz="0" w:space="0" w:color="auto"/>
            <w:left w:val="none" w:sz="0" w:space="0" w:color="auto"/>
            <w:bottom w:val="none" w:sz="0" w:space="0" w:color="auto"/>
            <w:right w:val="none" w:sz="0" w:space="0" w:color="auto"/>
          </w:divBdr>
        </w:div>
        <w:div w:id="1700819116">
          <w:marLeft w:val="480"/>
          <w:marRight w:val="0"/>
          <w:marTop w:val="0"/>
          <w:marBottom w:val="0"/>
          <w:divBdr>
            <w:top w:val="none" w:sz="0" w:space="0" w:color="auto"/>
            <w:left w:val="none" w:sz="0" w:space="0" w:color="auto"/>
            <w:bottom w:val="none" w:sz="0" w:space="0" w:color="auto"/>
            <w:right w:val="none" w:sz="0" w:space="0" w:color="auto"/>
          </w:divBdr>
        </w:div>
        <w:div w:id="568198106">
          <w:marLeft w:val="480"/>
          <w:marRight w:val="0"/>
          <w:marTop w:val="0"/>
          <w:marBottom w:val="0"/>
          <w:divBdr>
            <w:top w:val="none" w:sz="0" w:space="0" w:color="auto"/>
            <w:left w:val="none" w:sz="0" w:space="0" w:color="auto"/>
            <w:bottom w:val="none" w:sz="0" w:space="0" w:color="auto"/>
            <w:right w:val="none" w:sz="0" w:space="0" w:color="auto"/>
          </w:divBdr>
        </w:div>
        <w:div w:id="1494687373">
          <w:marLeft w:val="480"/>
          <w:marRight w:val="0"/>
          <w:marTop w:val="0"/>
          <w:marBottom w:val="0"/>
          <w:divBdr>
            <w:top w:val="none" w:sz="0" w:space="0" w:color="auto"/>
            <w:left w:val="none" w:sz="0" w:space="0" w:color="auto"/>
            <w:bottom w:val="none" w:sz="0" w:space="0" w:color="auto"/>
            <w:right w:val="none" w:sz="0" w:space="0" w:color="auto"/>
          </w:divBdr>
        </w:div>
        <w:div w:id="1582328539">
          <w:marLeft w:val="480"/>
          <w:marRight w:val="0"/>
          <w:marTop w:val="0"/>
          <w:marBottom w:val="0"/>
          <w:divBdr>
            <w:top w:val="none" w:sz="0" w:space="0" w:color="auto"/>
            <w:left w:val="none" w:sz="0" w:space="0" w:color="auto"/>
            <w:bottom w:val="none" w:sz="0" w:space="0" w:color="auto"/>
            <w:right w:val="none" w:sz="0" w:space="0" w:color="auto"/>
          </w:divBdr>
        </w:div>
        <w:div w:id="198904731">
          <w:marLeft w:val="480"/>
          <w:marRight w:val="0"/>
          <w:marTop w:val="0"/>
          <w:marBottom w:val="0"/>
          <w:divBdr>
            <w:top w:val="none" w:sz="0" w:space="0" w:color="auto"/>
            <w:left w:val="none" w:sz="0" w:space="0" w:color="auto"/>
            <w:bottom w:val="none" w:sz="0" w:space="0" w:color="auto"/>
            <w:right w:val="none" w:sz="0" w:space="0" w:color="auto"/>
          </w:divBdr>
        </w:div>
        <w:div w:id="68430214">
          <w:marLeft w:val="480"/>
          <w:marRight w:val="0"/>
          <w:marTop w:val="0"/>
          <w:marBottom w:val="0"/>
          <w:divBdr>
            <w:top w:val="none" w:sz="0" w:space="0" w:color="auto"/>
            <w:left w:val="none" w:sz="0" w:space="0" w:color="auto"/>
            <w:bottom w:val="none" w:sz="0" w:space="0" w:color="auto"/>
            <w:right w:val="none" w:sz="0" w:space="0" w:color="auto"/>
          </w:divBdr>
        </w:div>
        <w:div w:id="827284045">
          <w:marLeft w:val="480"/>
          <w:marRight w:val="0"/>
          <w:marTop w:val="0"/>
          <w:marBottom w:val="0"/>
          <w:divBdr>
            <w:top w:val="none" w:sz="0" w:space="0" w:color="auto"/>
            <w:left w:val="none" w:sz="0" w:space="0" w:color="auto"/>
            <w:bottom w:val="none" w:sz="0" w:space="0" w:color="auto"/>
            <w:right w:val="none" w:sz="0" w:space="0" w:color="auto"/>
          </w:divBdr>
        </w:div>
        <w:div w:id="479540114">
          <w:marLeft w:val="480"/>
          <w:marRight w:val="0"/>
          <w:marTop w:val="0"/>
          <w:marBottom w:val="0"/>
          <w:divBdr>
            <w:top w:val="none" w:sz="0" w:space="0" w:color="auto"/>
            <w:left w:val="none" w:sz="0" w:space="0" w:color="auto"/>
            <w:bottom w:val="none" w:sz="0" w:space="0" w:color="auto"/>
            <w:right w:val="none" w:sz="0" w:space="0" w:color="auto"/>
          </w:divBdr>
        </w:div>
        <w:div w:id="1176844179">
          <w:marLeft w:val="480"/>
          <w:marRight w:val="0"/>
          <w:marTop w:val="0"/>
          <w:marBottom w:val="0"/>
          <w:divBdr>
            <w:top w:val="none" w:sz="0" w:space="0" w:color="auto"/>
            <w:left w:val="none" w:sz="0" w:space="0" w:color="auto"/>
            <w:bottom w:val="none" w:sz="0" w:space="0" w:color="auto"/>
            <w:right w:val="none" w:sz="0" w:space="0" w:color="auto"/>
          </w:divBdr>
        </w:div>
      </w:divsChild>
    </w:div>
    <w:div w:id="1837261337">
      <w:marLeft w:val="480"/>
      <w:marRight w:val="0"/>
      <w:marTop w:val="0"/>
      <w:marBottom w:val="0"/>
      <w:divBdr>
        <w:top w:val="none" w:sz="0" w:space="0" w:color="auto"/>
        <w:left w:val="none" w:sz="0" w:space="0" w:color="auto"/>
        <w:bottom w:val="none" w:sz="0" w:space="0" w:color="auto"/>
        <w:right w:val="none" w:sz="0" w:space="0" w:color="auto"/>
      </w:divBdr>
    </w:div>
    <w:div w:id="1837261644">
      <w:bodyDiv w:val="1"/>
      <w:marLeft w:val="0"/>
      <w:marRight w:val="0"/>
      <w:marTop w:val="0"/>
      <w:marBottom w:val="0"/>
      <w:divBdr>
        <w:top w:val="none" w:sz="0" w:space="0" w:color="auto"/>
        <w:left w:val="none" w:sz="0" w:space="0" w:color="auto"/>
        <w:bottom w:val="none" w:sz="0" w:space="0" w:color="auto"/>
        <w:right w:val="none" w:sz="0" w:space="0" w:color="auto"/>
      </w:divBdr>
    </w:div>
    <w:div w:id="1837573012">
      <w:marLeft w:val="480"/>
      <w:marRight w:val="0"/>
      <w:marTop w:val="0"/>
      <w:marBottom w:val="0"/>
      <w:divBdr>
        <w:top w:val="none" w:sz="0" w:space="0" w:color="auto"/>
        <w:left w:val="none" w:sz="0" w:space="0" w:color="auto"/>
        <w:bottom w:val="none" w:sz="0" w:space="0" w:color="auto"/>
        <w:right w:val="none" w:sz="0" w:space="0" w:color="auto"/>
      </w:divBdr>
    </w:div>
    <w:div w:id="1837838283">
      <w:bodyDiv w:val="1"/>
      <w:marLeft w:val="0"/>
      <w:marRight w:val="0"/>
      <w:marTop w:val="0"/>
      <w:marBottom w:val="0"/>
      <w:divBdr>
        <w:top w:val="none" w:sz="0" w:space="0" w:color="auto"/>
        <w:left w:val="none" w:sz="0" w:space="0" w:color="auto"/>
        <w:bottom w:val="none" w:sz="0" w:space="0" w:color="auto"/>
        <w:right w:val="none" w:sz="0" w:space="0" w:color="auto"/>
      </w:divBdr>
    </w:div>
    <w:div w:id="1838153992">
      <w:marLeft w:val="480"/>
      <w:marRight w:val="0"/>
      <w:marTop w:val="0"/>
      <w:marBottom w:val="0"/>
      <w:divBdr>
        <w:top w:val="none" w:sz="0" w:space="0" w:color="auto"/>
        <w:left w:val="none" w:sz="0" w:space="0" w:color="auto"/>
        <w:bottom w:val="none" w:sz="0" w:space="0" w:color="auto"/>
        <w:right w:val="none" w:sz="0" w:space="0" w:color="auto"/>
      </w:divBdr>
    </w:div>
    <w:div w:id="1838574471">
      <w:marLeft w:val="480"/>
      <w:marRight w:val="0"/>
      <w:marTop w:val="0"/>
      <w:marBottom w:val="0"/>
      <w:divBdr>
        <w:top w:val="none" w:sz="0" w:space="0" w:color="auto"/>
        <w:left w:val="none" w:sz="0" w:space="0" w:color="auto"/>
        <w:bottom w:val="none" w:sz="0" w:space="0" w:color="auto"/>
        <w:right w:val="none" w:sz="0" w:space="0" w:color="auto"/>
      </w:divBdr>
    </w:div>
    <w:div w:id="1838618390">
      <w:bodyDiv w:val="1"/>
      <w:marLeft w:val="0"/>
      <w:marRight w:val="0"/>
      <w:marTop w:val="0"/>
      <w:marBottom w:val="0"/>
      <w:divBdr>
        <w:top w:val="none" w:sz="0" w:space="0" w:color="auto"/>
        <w:left w:val="none" w:sz="0" w:space="0" w:color="auto"/>
        <w:bottom w:val="none" w:sz="0" w:space="0" w:color="auto"/>
        <w:right w:val="none" w:sz="0" w:space="0" w:color="auto"/>
      </w:divBdr>
    </w:div>
    <w:div w:id="1839494021">
      <w:marLeft w:val="480"/>
      <w:marRight w:val="0"/>
      <w:marTop w:val="0"/>
      <w:marBottom w:val="0"/>
      <w:divBdr>
        <w:top w:val="none" w:sz="0" w:space="0" w:color="auto"/>
        <w:left w:val="none" w:sz="0" w:space="0" w:color="auto"/>
        <w:bottom w:val="none" w:sz="0" w:space="0" w:color="auto"/>
        <w:right w:val="none" w:sz="0" w:space="0" w:color="auto"/>
      </w:divBdr>
    </w:div>
    <w:div w:id="1839617472">
      <w:bodyDiv w:val="1"/>
      <w:marLeft w:val="0"/>
      <w:marRight w:val="0"/>
      <w:marTop w:val="0"/>
      <w:marBottom w:val="0"/>
      <w:divBdr>
        <w:top w:val="none" w:sz="0" w:space="0" w:color="auto"/>
        <w:left w:val="none" w:sz="0" w:space="0" w:color="auto"/>
        <w:bottom w:val="none" w:sz="0" w:space="0" w:color="auto"/>
        <w:right w:val="none" w:sz="0" w:space="0" w:color="auto"/>
      </w:divBdr>
    </w:div>
    <w:div w:id="1839731261">
      <w:marLeft w:val="480"/>
      <w:marRight w:val="0"/>
      <w:marTop w:val="0"/>
      <w:marBottom w:val="0"/>
      <w:divBdr>
        <w:top w:val="none" w:sz="0" w:space="0" w:color="auto"/>
        <w:left w:val="none" w:sz="0" w:space="0" w:color="auto"/>
        <w:bottom w:val="none" w:sz="0" w:space="0" w:color="auto"/>
        <w:right w:val="none" w:sz="0" w:space="0" w:color="auto"/>
      </w:divBdr>
    </w:div>
    <w:div w:id="1839929777">
      <w:marLeft w:val="480"/>
      <w:marRight w:val="0"/>
      <w:marTop w:val="0"/>
      <w:marBottom w:val="0"/>
      <w:divBdr>
        <w:top w:val="none" w:sz="0" w:space="0" w:color="auto"/>
        <w:left w:val="none" w:sz="0" w:space="0" w:color="auto"/>
        <w:bottom w:val="none" w:sz="0" w:space="0" w:color="auto"/>
        <w:right w:val="none" w:sz="0" w:space="0" w:color="auto"/>
      </w:divBdr>
    </w:div>
    <w:div w:id="1840071312">
      <w:bodyDiv w:val="1"/>
      <w:marLeft w:val="0"/>
      <w:marRight w:val="0"/>
      <w:marTop w:val="0"/>
      <w:marBottom w:val="0"/>
      <w:divBdr>
        <w:top w:val="none" w:sz="0" w:space="0" w:color="auto"/>
        <w:left w:val="none" w:sz="0" w:space="0" w:color="auto"/>
        <w:bottom w:val="none" w:sz="0" w:space="0" w:color="auto"/>
        <w:right w:val="none" w:sz="0" w:space="0" w:color="auto"/>
      </w:divBdr>
    </w:div>
    <w:div w:id="1840148136">
      <w:marLeft w:val="480"/>
      <w:marRight w:val="0"/>
      <w:marTop w:val="0"/>
      <w:marBottom w:val="0"/>
      <w:divBdr>
        <w:top w:val="none" w:sz="0" w:space="0" w:color="auto"/>
        <w:left w:val="none" w:sz="0" w:space="0" w:color="auto"/>
        <w:bottom w:val="none" w:sz="0" w:space="0" w:color="auto"/>
        <w:right w:val="none" w:sz="0" w:space="0" w:color="auto"/>
      </w:divBdr>
    </w:div>
    <w:div w:id="1840148246">
      <w:bodyDiv w:val="1"/>
      <w:marLeft w:val="0"/>
      <w:marRight w:val="0"/>
      <w:marTop w:val="0"/>
      <w:marBottom w:val="0"/>
      <w:divBdr>
        <w:top w:val="none" w:sz="0" w:space="0" w:color="auto"/>
        <w:left w:val="none" w:sz="0" w:space="0" w:color="auto"/>
        <w:bottom w:val="none" w:sz="0" w:space="0" w:color="auto"/>
        <w:right w:val="none" w:sz="0" w:space="0" w:color="auto"/>
      </w:divBdr>
    </w:div>
    <w:div w:id="1840150502">
      <w:marLeft w:val="480"/>
      <w:marRight w:val="0"/>
      <w:marTop w:val="0"/>
      <w:marBottom w:val="0"/>
      <w:divBdr>
        <w:top w:val="none" w:sz="0" w:space="0" w:color="auto"/>
        <w:left w:val="none" w:sz="0" w:space="0" w:color="auto"/>
        <w:bottom w:val="none" w:sz="0" w:space="0" w:color="auto"/>
        <w:right w:val="none" w:sz="0" w:space="0" w:color="auto"/>
      </w:divBdr>
    </w:div>
    <w:div w:id="1840657435">
      <w:bodyDiv w:val="1"/>
      <w:marLeft w:val="0"/>
      <w:marRight w:val="0"/>
      <w:marTop w:val="0"/>
      <w:marBottom w:val="0"/>
      <w:divBdr>
        <w:top w:val="none" w:sz="0" w:space="0" w:color="auto"/>
        <w:left w:val="none" w:sz="0" w:space="0" w:color="auto"/>
        <w:bottom w:val="none" w:sz="0" w:space="0" w:color="auto"/>
        <w:right w:val="none" w:sz="0" w:space="0" w:color="auto"/>
      </w:divBdr>
      <w:divsChild>
        <w:div w:id="915670134">
          <w:marLeft w:val="480"/>
          <w:marRight w:val="0"/>
          <w:marTop w:val="0"/>
          <w:marBottom w:val="0"/>
          <w:divBdr>
            <w:top w:val="none" w:sz="0" w:space="0" w:color="auto"/>
            <w:left w:val="none" w:sz="0" w:space="0" w:color="auto"/>
            <w:bottom w:val="none" w:sz="0" w:space="0" w:color="auto"/>
            <w:right w:val="none" w:sz="0" w:space="0" w:color="auto"/>
          </w:divBdr>
        </w:div>
        <w:div w:id="165365672">
          <w:marLeft w:val="480"/>
          <w:marRight w:val="0"/>
          <w:marTop w:val="0"/>
          <w:marBottom w:val="0"/>
          <w:divBdr>
            <w:top w:val="none" w:sz="0" w:space="0" w:color="auto"/>
            <w:left w:val="none" w:sz="0" w:space="0" w:color="auto"/>
            <w:bottom w:val="none" w:sz="0" w:space="0" w:color="auto"/>
            <w:right w:val="none" w:sz="0" w:space="0" w:color="auto"/>
          </w:divBdr>
        </w:div>
        <w:div w:id="360513863">
          <w:marLeft w:val="480"/>
          <w:marRight w:val="0"/>
          <w:marTop w:val="0"/>
          <w:marBottom w:val="0"/>
          <w:divBdr>
            <w:top w:val="none" w:sz="0" w:space="0" w:color="auto"/>
            <w:left w:val="none" w:sz="0" w:space="0" w:color="auto"/>
            <w:bottom w:val="none" w:sz="0" w:space="0" w:color="auto"/>
            <w:right w:val="none" w:sz="0" w:space="0" w:color="auto"/>
          </w:divBdr>
        </w:div>
        <w:div w:id="1698702120">
          <w:marLeft w:val="480"/>
          <w:marRight w:val="0"/>
          <w:marTop w:val="0"/>
          <w:marBottom w:val="0"/>
          <w:divBdr>
            <w:top w:val="none" w:sz="0" w:space="0" w:color="auto"/>
            <w:left w:val="none" w:sz="0" w:space="0" w:color="auto"/>
            <w:bottom w:val="none" w:sz="0" w:space="0" w:color="auto"/>
            <w:right w:val="none" w:sz="0" w:space="0" w:color="auto"/>
          </w:divBdr>
        </w:div>
        <w:div w:id="536702357">
          <w:marLeft w:val="480"/>
          <w:marRight w:val="0"/>
          <w:marTop w:val="0"/>
          <w:marBottom w:val="0"/>
          <w:divBdr>
            <w:top w:val="none" w:sz="0" w:space="0" w:color="auto"/>
            <w:left w:val="none" w:sz="0" w:space="0" w:color="auto"/>
            <w:bottom w:val="none" w:sz="0" w:space="0" w:color="auto"/>
            <w:right w:val="none" w:sz="0" w:space="0" w:color="auto"/>
          </w:divBdr>
        </w:div>
        <w:div w:id="1621376569">
          <w:marLeft w:val="480"/>
          <w:marRight w:val="0"/>
          <w:marTop w:val="0"/>
          <w:marBottom w:val="0"/>
          <w:divBdr>
            <w:top w:val="none" w:sz="0" w:space="0" w:color="auto"/>
            <w:left w:val="none" w:sz="0" w:space="0" w:color="auto"/>
            <w:bottom w:val="none" w:sz="0" w:space="0" w:color="auto"/>
            <w:right w:val="none" w:sz="0" w:space="0" w:color="auto"/>
          </w:divBdr>
        </w:div>
        <w:div w:id="2060324778">
          <w:marLeft w:val="480"/>
          <w:marRight w:val="0"/>
          <w:marTop w:val="0"/>
          <w:marBottom w:val="0"/>
          <w:divBdr>
            <w:top w:val="none" w:sz="0" w:space="0" w:color="auto"/>
            <w:left w:val="none" w:sz="0" w:space="0" w:color="auto"/>
            <w:bottom w:val="none" w:sz="0" w:space="0" w:color="auto"/>
            <w:right w:val="none" w:sz="0" w:space="0" w:color="auto"/>
          </w:divBdr>
        </w:div>
        <w:div w:id="2079747113">
          <w:marLeft w:val="480"/>
          <w:marRight w:val="0"/>
          <w:marTop w:val="0"/>
          <w:marBottom w:val="0"/>
          <w:divBdr>
            <w:top w:val="none" w:sz="0" w:space="0" w:color="auto"/>
            <w:left w:val="none" w:sz="0" w:space="0" w:color="auto"/>
            <w:bottom w:val="none" w:sz="0" w:space="0" w:color="auto"/>
            <w:right w:val="none" w:sz="0" w:space="0" w:color="auto"/>
          </w:divBdr>
        </w:div>
        <w:div w:id="1272014581">
          <w:marLeft w:val="480"/>
          <w:marRight w:val="0"/>
          <w:marTop w:val="0"/>
          <w:marBottom w:val="0"/>
          <w:divBdr>
            <w:top w:val="none" w:sz="0" w:space="0" w:color="auto"/>
            <w:left w:val="none" w:sz="0" w:space="0" w:color="auto"/>
            <w:bottom w:val="none" w:sz="0" w:space="0" w:color="auto"/>
            <w:right w:val="none" w:sz="0" w:space="0" w:color="auto"/>
          </w:divBdr>
        </w:div>
        <w:div w:id="1614483351">
          <w:marLeft w:val="480"/>
          <w:marRight w:val="0"/>
          <w:marTop w:val="0"/>
          <w:marBottom w:val="0"/>
          <w:divBdr>
            <w:top w:val="none" w:sz="0" w:space="0" w:color="auto"/>
            <w:left w:val="none" w:sz="0" w:space="0" w:color="auto"/>
            <w:bottom w:val="none" w:sz="0" w:space="0" w:color="auto"/>
            <w:right w:val="none" w:sz="0" w:space="0" w:color="auto"/>
          </w:divBdr>
        </w:div>
        <w:div w:id="1857377901">
          <w:marLeft w:val="480"/>
          <w:marRight w:val="0"/>
          <w:marTop w:val="0"/>
          <w:marBottom w:val="0"/>
          <w:divBdr>
            <w:top w:val="none" w:sz="0" w:space="0" w:color="auto"/>
            <w:left w:val="none" w:sz="0" w:space="0" w:color="auto"/>
            <w:bottom w:val="none" w:sz="0" w:space="0" w:color="auto"/>
            <w:right w:val="none" w:sz="0" w:space="0" w:color="auto"/>
          </w:divBdr>
        </w:div>
        <w:div w:id="1534657899">
          <w:marLeft w:val="480"/>
          <w:marRight w:val="0"/>
          <w:marTop w:val="0"/>
          <w:marBottom w:val="0"/>
          <w:divBdr>
            <w:top w:val="none" w:sz="0" w:space="0" w:color="auto"/>
            <w:left w:val="none" w:sz="0" w:space="0" w:color="auto"/>
            <w:bottom w:val="none" w:sz="0" w:space="0" w:color="auto"/>
            <w:right w:val="none" w:sz="0" w:space="0" w:color="auto"/>
          </w:divBdr>
        </w:div>
        <w:div w:id="2126271668">
          <w:marLeft w:val="480"/>
          <w:marRight w:val="0"/>
          <w:marTop w:val="0"/>
          <w:marBottom w:val="0"/>
          <w:divBdr>
            <w:top w:val="none" w:sz="0" w:space="0" w:color="auto"/>
            <w:left w:val="none" w:sz="0" w:space="0" w:color="auto"/>
            <w:bottom w:val="none" w:sz="0" w:space="0" w:color="auto"/>
            <w:right w:val="none" w:sz="0" w:space="0" w:color="auto"/>
          </w:divBdr>
        </w:div>
        <w:div w:id="1887569674">
          <w:marLeft w:val="480"/>
          <w:marRight w:val="0"/>
          <w:marTop w:val="0"/>
          <w:marBottom w:val="0"/>
          <w:divBdr>
            <w:top w:val="none" w:sz="0" w:space="0" w:color="auto"/>
            <w:left w:val="none" w:sz="0" w:space="0" w:color="auto"/>
            <w:bottom w:val="none" w:sz="0" w:space="0" w:color="auto"/>
            <w:right w:val="none" w:sz="0" w:space="0" w:color="auto"/>
          </w:divBdr>
        </w:div>
        <w:div w:id="267279641">
          <w:marLeft w:val="480"/>
          <w:marRight w:val="0"/>
          <w:marTop w:val="0"/>
          <w:marBottom w:val="0"/>
          <w:divBdr>
            <w:top w:val="none" w:sz="0" w:space="0" w:color="auto"/>
            <w:left w:val="none" w:sz="0" w:space="0" w:color="auto"/>
            <w:bottom w:val="none" w:sz="0" w:space="0" w:color="auto"/>
            <w:right w:val="none" w:sz="0" w:space="0" w:color="auto"/>
          </w:divBdr>
        </w:div>
        <w:div w:id="767820151">
          <w:marLeft w:val="480"/>
          <w:marRight w:val="0"/>
          <w:marTop w:val="0"/>
          <w:marBottom w:val="0"/>
          <w:divBdr>
            <w:top w:val="none" w:sz="0" w:space="0" w:color="auto"/>
            <w:left w:val="none" w:sz="0" w:space="0" w:color="auto"/>
            <w:bottom w:val="none" w:sz="0" w:space="0" w:color="auto"/>
            <w:right w:val="none" w:sz="0" w:space="0" w:color="auto"/>
          </w:divBdr>
        </w:div>
        <w:div w:id="1733768882">
          <w:marLeft w:val="480"/>
          <w:marRight w:val="0"/>
          <w:marTop w:val="0"/>
          <w:marBottom w:val="0"/>
          <w:divBdr>
            <w:top w:val="none" w:sz="0" w:space="0" w:color="auto"/>
            <w:left w:val="none" w:sz="0" w:space="0" w:color="auto"/>
            <w:bottom w:val="none" w:sz="0" w:space="0" w:color="auto"/>
            <w:right w:val="none" w:sz="0" w:space="0" w:color="auto"/>
          </w:divBdr>
        </w:div>
        <w:div w:id="1932739184">
          <w:marLeft w:val="480"/>
          <w:marRight w:val="0"/>
          <w:marTop w:val="0"/>
          <w:marBottom w:val="0"/>
          <w:divBdr>
            <w:top w:val="none" w:sz="0" w:space="0" w:color="auto"/>
            <w:left w:val="none" w:sz="0" w:space="0" w:color="auto"/>
            <w:bottom w:val="none" w:sz="0" w:space="0" w:color="auto"/>
            <w:right w:val="none" w:sz="0" w:space="0" w:color="auto"/>
          </w:divBdr>
        </w:div>
        <w:div w:id="1157261109">
          <w:marLeft w:val="480"/>
          <w:marRight w:val="0"/>
          <w:marTop w:val="0"/>
          <w:marBottom w:val="0"/>
          <w:divBdr>
            <w:top w:val="none" w:sz="0" w:space="0" w:color="auto"/>
            <w:left w:val="none" w:sz="0" w:space="0" w:color="auto"/>
            <w:bottom w:val="none" w:sz="0" w:space="0" w:color="auto"/>
            <w:right w:val="none" w:sz="0" w:space="0" w:color="auto"/>
          </w:divBdr>
        </w:div>
        <w:div w:id="1577089219">
          <w:marLeft w:val="480"/>
          <w:marRight w:val="0"/>
          <w:marTop w:val="0"/>
          <w:marBottom w:val="0"/>
          <w:divBdr>
            <w:top w:val="none" w:sz="0" w:space="0" w:color="auto"/>
            <w:left w:val="none" w:sz="0" w:space="0" w:color="auto"/>
            <w:bottom w:val="none" w:sz="0" w:space="0" w:color="auto"/>
            <w:right w:val="none" w:sz="0" w:space="0" w:color="auto"/>
          </w:divBdr>
        </w:div>
        <w:div w:id="372123905">
          <w:marLeft w:val="480"/>
          <w:marRight w:val="0"/>
          <w:marTop w:val="0"/>
          <w:marBottom w:val="0"/>
          <w:divBdr>
            <w:top w:val="none" w:sz="0" w:space="0" w:color="auto"/>
            <w:left w:val="none" w:sz="0" w:space="0" w:color="auto"/>
            <w:bottom w:val="none" w:sz="0" w:space="0" w:color="auto"/>
            <w:right w:val="none" w:sz="0" w:space="0" w:color="auto"/>
          </w:divBdr>
        </w:div>
        <w:div w:id="1783111019">
          <w:marLeft w:val="480"/>
          <w:marRight w:val="0"/>
          <w:marTop w:val="0"/>
          <w:marBottom w:val="0"/>
          <w:divBdr>
            <w:top w:val="none" w:sz="0" w:space="0" w:color="auto"/>
            <w:left w:val="none" w:sz="0" w:space="0" w:color="auto"/>
            <w:bottom w:val="none" w:sz="0" w:space="0" w:color="auto"/>
            <w:right w:val="none" w:sz="0" w:space="0" w:color="auto"/>
          </w:divBdr>
        </w:div>
        <w:div w:id="885793521">
          <w:marLeft w:val="480"/>
          <w:marRight w:val="0"/>
          <w:marTop w:val="0"/>
          <w:marBottom w:val="0"/>
          <w:divBdr>
            <w:top w:val="none" w:sz="0" w:space="0" w:color="auto"/>
            <w:left w:val="none" w:sz="0" w:space="0" w:color="auto"/>
            <w:bottom w:val="none" w:sz="0" w:space="0" w:color="auto"/>
            <w:right w:val="none" w:sz="0" w:space="0" w:color="auto"/>
          </w:divBdr>
        </w:div>
        <w:div w:id="946741127">
          <w:marLeft w:val="480"/>
          <w:marRight w:val="0"/>
          <w:marTop w:val="0"/>
          <w:marBottom w:val="0"/>
          <w:divBdr>
            <w:top w:val="none" w:sz="0" w:space="0" w:color="auto"/>
            <w:left w:val="none" w:sz="0" w:space="0" w:color="auto"/>
            <w:bottom w:val="none" w:sz="0" w:space="0" w:color="auto"/>
            <w:right w:val="none" w:sz="0" w:space="0" w:color="auto"/>
          </w:divBdr>
        </w:div>
        <w:div w:id="2010132129">
          <w:marLeft w:val="480"/>
          <w:marRight w:val="0"/>
          <w:marTop w:val="0"/>
          <w:marBottom w:val="0"/>
          <w:divBdr>
            <w:top w:val="none" w:sz="0" w:space="0" w:color="auto"/>
            <w:left w:val="none" w:sz="0" w:space="0" w:color="auto"/>
            <w:bottom w:val="none" w:sz="0" w:space="0" w:color="auto"/>
            <w:right w:val="none" w:sz="0" w:space="0" w:color="auto"/>
          </w:divBdr>
        </w:div>
        <w:div w:id="163210844">
          <w:marLeft w:val="480"/>
          <w:marRight w:val="0"/>
          <w:marTop w:val="0"/>
          <w:marBottom w:val="0"/>
          <w:divBdr>
            <w:top w:val="none" w:sz="0" w:space="0" w:color="auto"/>
            <w:left w:val="none" w:sz="0" w:space="0" w:color="auto"/>
            <w:bottom w:val="none" w:sz="0" w:space="0" w:color="auto"/>
            <w:right w:val="none" w:sz="0" w:space="0" w:color="auto"/>
          </w:divBdr>
        </w:div>
        <w:div w:id="47414527">
          <w:marLeft w:val="480"/>
          <w:marRight w:val="0"/>
          <w:marTop w:val="0"/>
          <w:marBottom w:val="0"/>
          <w:divBdr>
            <w:top w:val="none" w:sz="0" w:space="0" w:color="auto"/>
            <w:left w:val="none" w:sz="0" w:space="0" w:color="auto"/>
            <w:bottom w:val="none" w:sz="0" w:space="0" w:color="auto"/>
            <w:right w:val="none" w:sz="0" w:space="0" w:color="auto"/>
          </w:divBdr>
        </w:div>
        <w:div w:id="1853376863">
          <w:marLeft w:val="480"/>
          <w:marRight w:val="0"/>
          <w:marTop w:val="0"/>
          <w:marBottom w:val="0"/>
          <w:divBdr>
            <w:top w:val="none" w:sz="0" w:space="0" w:color="auto"/>
            <w:left w:val="none" w:sz="0" w:space="0" w:color="auto"/>
            <w:bottom w:val="none" w:sz="0" w:space="0" w:color="auto"/>
            <w:right w:val="none" w:sz="0" w:space="0" w:color="auto"/>
          </w:divBdr>
        </w:div>
        <w:div w:id="2077125630">
          <w:marLeft w:val="480"/>
          <w:marRight w:val="0"/>
          <w:marTop w:val="0"/>
          <w:marBottom w:val="0"/>
          <w:divBdr>
            <w:top w:val="none" w:sz="0" w:space="0" w:color="auto"/>
            <w:left w:val="none" w:sz="0" w:space="0" w:color="auto"/>
            <w:bottom w:val="none" w:sz="0" w:space="0" w:color="auto"/>
            <w:right w:val="none" w:sz="0" w:space="0" w:color="auto"/>
          </w:divBdr>
        </w:div>
        <w:div w:id="1956012119">
          <w:marLeft w:val="480"/>
          <w:marRight w:val="0"/>
          <w:marTop w:val="0"/>
          <w:marBottom w:val="0"/>
          <w:divBdr>
            <w:top w:val="none" w:sz="0" w:space="0" w:color="auto"/>
            <w:left w:val="none" w:sz="0" w:space="0" w:color="auto"/>
            <w:bottom w:val="none" w:sz="0" w:space="0" w:color="auto"/>
            <w:right w:val="none" w:sz="0" w:space="0" w:color="auto"/>
          </w:divBdr>
        </w:div>
        <w:div w:id="2083866495">
          <w:marLeft w:val="480"/>
          <w:marRight w:val="0"/>
          <w:marTop w:val="0"/>
          <w:marBottom w:val="0"/>
          <w:divBdr>
            <w:top w:val="none" w:sz="0" w:space="0" w:color="auto"/>
            <w:left w:val="none" w:sz="0" w:space="0" w:color="auto"/>
            <w:bottom w:val="none" w:sz="0" w:space="0" w:color="auto"/>
            <w:right w:val="none" w:sz="0" w:space="0" w:color="auto"/>
          </w:divBdr>
        </w:div>
        <w:div w:id="1263107909">
          <w:marLeft w:val="480"/>
          <w:marRight w:val="0"/>
          <w:marTop w:val="0"/>
          <w:marBottom w:val="0"/>
          <w:divBdr>
            <w:top w:val="none" w:sz="0" w:space="0" w:color="auto"/>
            <w:left w:val="none" w:sz="0" w:space="0" w:color="auto"/>
            <w:bottom w:val="none" w:sz="0" w:space="0" w:color="auto"/>
            <w:right w:val="none" w:sz="0" w:space="0" w:color="auto"/>
          </w:divBdr>
        </w:div>
        <w:div w:id="1278371463">
          <w:marLeft w:val="480"/>
          <w:marRight w:val="0"/>
          <w:marTop w:val="0"/>
          <w:marBottom w:val="0"/>
          <w:divBdr>
            <w:top w:val="none" w:sz="0" w:space="0" w:color="auto"/>
            <w:left w:val="none" w:sz="0" w:space="0" w:color="auto"/>
            <w:bottom w:val="none" w:sz="0" w:space="0" w:color="auto"/>
            <w:right w:val="none" w:sz="0" w:space="0" w:color="auto"/>
          </w:divBdr>
        </w:div>
        <w:div w:id="215630586">
          <w:marLeft w:val="480"/>
          <w:marRight w:val="0"/>
          <w:marTop w:val="0"/>
          <w:marBottom w:val="0"/>
          <w:divBdr>
            <w:top w:val="none" w:sz="0" w:space="0" w:color="auto"/>
            <w:left w:val="none" w:sz="0" w:space="0" w:color="auto"/>
            <w:bottom w:val="none" w:sz="0" w:space="0" w:color="auto"/>
            <w:right w:val="none" w:sz="0" w:space="0" w:color="auto"/>
          </w:divBdr>
        </w:div>
        <w:div w:id="1258438277">
          <w:marLeft w:val="480"/>
          <w:marRight w:val="0"/>
          <w:marTop w:val="0"/>
          <w:marBottom w:val="0"/>
          <w:divBdr>
            <w:top w:val="none" w:sz="0" w:space="0" w:color="auto"/>
            <w:left w:val="none" w:sz="0" w:space="0" w:color="auto"/>
            <w:bottom w:val="none" w:sz="0" w:space="0" w:color="auto"/>
            <w:right w:val="none" w:sz="0" w:space="0" w:color="auto"/>
          </w:divBdr>
        </w:div>
        <w:div w:id="2108691214">
          <w:marLeft w:val="480"/>
          <w:marRight w:val="0"/>
          <w:marTop w:val="0"/>
          <w:marBottom w:val="0"/>
          <w:divBdr>
            <w:top w:val="none" w:sz="0" w:space="0" w:color="auto"/>
            <w:left w:val="none" w:sz="0" w:space="0" w:color="auto"/>
            <w:bottom w:val="none" w:sz="0" w:space="0" w:color="auto"/>
            <w:right w:val="none" w:sz="0" w:space="0" w:color="auto"/>
          </w:divBdr>
        </w:div>
        <w:div w:id="216665857">
          <w:marLeft w:val="480"/>
          <w:marRight w:val="0"/>
          <w:marTop w:val="0"/>
          <w:marBottom w:val="0"/>
          <w:divBdr>
            <w:top w:val="none" w:sz="0" w:space="0" w:color="auto"/>
            <w:left w:val="none" w:sz="0" w:space="0" w:color="auto"/>
            <w:bottom w:val="none" w:sz="0" w:space="0" w:color="auto"/>
            <w:right w:val="none" w:sz="0" w:space="0" w:color="auto"/>
          </w:divBdr>
        </w:div>
        <w:div w:id="1461654580">
          <w:marLeft w:val="480"/>
          <w:marRight w:val="0"/>
          <w:marTop w:val="0"/>
          <w:marBottom w:val="0"/>
          <w:divBdr>
            <w:top w:val="none" w:sz="0" w:space="0" w:color="auto"/>
            <w:left w:val="none" w:sz="0" w:space="0" w:color="auto"/>
            <w:bottom w:val="none" w:sz="0" w:space="0" w:color="auto"/>
            <w:right w:val="none" w:sz="0" w:space="0" w:color="auto"/>
          </w:divBdr>
        </w:div>
        <w:div w:id="1394036322">
          <w:marLeft w:val="480"/>
          <w:marRight w:val="0"/>
          <w:marTop w:val="0"/>
          <w:marBottom w:val="0"/>
          <w:divBdr>
            <w:top w:val="none" w:sz="0" w:space="0" w:color="auto"/>
            <w:left w:val="none" w:sz="0" w:space="0" w:color="auto"/>
            <w:bottom w:val="none" w:sz="0" w:space="0" w:color="auto"/>
            <w:right w:val="none" w:sz="0" w:space="0" w:color="auto"/>
          </w:divBdr>
        </w:div>
        <w:div w:id="2130083416">
          <w:marLeft w:val="480"/>
          <w:marRight w:val="0"/>
          <w:marTop w:val="0"/>
          <w:marBottom w:val="0"/>
          <w:divBdr>
            <w:top w:val="none" w:sz="0" w:space="0" w:color="auto"/>
            <w:left w:val="none" w:sz="0" w:space="0" w:color="auto"/>
            <w:bottom w:val="none" w:sz="0" w:space="0" w:color="auto"/>
            <w:right w:val="none" w:sz="0" w:space="0" w:color="auto"/>
          </w:divBdr>
        </w:div>
        <w:div w:id="1187138360">
          <w:marLeft w:val="480"/>
          <w:marRight w:val="0"/>
          <w:marTop w:val="0"/>
          <w:marBottom w:val="0"/>
          <w:divBdr>
            <w:top w:val="none" w:sz="0" w:space="0" w:color="auto"/>
            <w:left w:val="none" w:sz="0" w:space="0" w:color="auto"/>
            <w:bottom w:val="none" w:sz="0" w:space="0" w:color="auto"/>
            <w:right w:val="none" w:sz="0" w:space="0" w:color="auto"/>
          </w:divBdr>
        </w:div>
        <w:div w:id="1358315354">
          <w:marLeft w:val="480"/>
          <w:marRight w:val="0"/>
          <w:marTop w:val="0"/>
          <w:marBottom w:val="0"/>
          <w:divBdr>
            <w:top w:val="none" w:sz="0" w:space="0" w:color="auto"/>
            <w:left w:val="none" w:sz="0" w:space="0" w:color="auto"/>
            <w:bottom w:val="none" w:sz="0" w:space="0" w:color="auto"/>
            <w:right w:val="none" w:sz="0" w:space="0" w:color="auto"/>
          </w:divBdr>
        </w:div>
        <w:div w:id="1005940537">
          <w:marLeft w:val="480"/>
          <w:marRight w:val="0"/>
          <w:marTop w:val="0"/>
          <w:marBottom w:val="0"/>
          <w:divBdr>
            <w:top w:val="none" w:sz="0" w:space="0" w:color="auto"/>
            <w:left w:val="none" w:sz="0" w:space="0" w:color="auto"/>
            <w:bottom w:val="none" w:sz="0" w:space="0" w:color="auto"/>
            <w:right w:val="none" w:sz="0" w:space="0" w:color="auto"/>
          </w:divBdr>
        </w:div>
        <w:div w:id="1932929408">
          <w:marLeft w:val="480"/>
          <w:marRight w:val="0"/>
          <w:marTop w:val="0"/>
          <w:marBottom w:val="0"/>
          <w:divBdr>
            <w:top w:val="none" w:sz="0" w:space="0" w:color="auto"/>
            <w:left w:val="none" w:sz="0" w:space="0" w:color="auto"/>
            <w:bottom w:val="none" w:sz="0" w:space="0" w:color="auto"/>
            <w:right w:val="none" w:sz="0" w:space="0" w:color="auto"/>
          </w:divBdr>
        </w:div>
        <w:div w:id="968437072">
          <w:marLeft w:val="480"/>
          <w:marRight w:val="0"/>
          <w:marTop w:val="0"/>
          <w:marBottom w:val="0"/>
          <w:divBdr>
            <w:top w:val="none" w:sz="0" w:space="0" w:color="auto"/>
            <w:left w:val="none" w:sz="0" w:space="0" w:color="auto"/>
            <w:bottom w:val="none" w:sz="0" w:space="0" w:color="auto"/>
            <w:right w:val="none" w:sz="0" w:space="0" w:color="auto"/>
          </w:divBdr>
        </w:div>
        <w:div w:id="930509869">
          <w:marLeft w:val="480"/>
          <w:marRight w:val="0"/>
          <w:marTop w:val="0"/>
          <w:marBottom w:val="0"/>
          <w:divBdr>
            <w:top w:val="none" w:sz="0" w:space="0" w:color="auto"/>
            <w:left w:val="none" w:sz="0" w:space="0" w:color="auto"/>
            <w:bottom w:val="none" w:sz="0" w:space="0" w:color="auto"/>
            <w:right w:val="none" w:sz="0" w:space="0" w:color="auto"/>
          </w:divBdr>
        </w:div>
        <w:div w:id="1779521361">
          <w:marLeft w:val="480"/>
          <w:marRight w:val="0"/>
          <w:marTop w:val="0"/>
          <w:marBottom w:val="0"/>
          <w:divBdr>
            <w:top w:val="none" w:sz="0" w:space="0" w:color="auto"/>
            <w:left w:val="none" w:sz="0" w:space="0" w:color="auto"/>
            <w:bottom w:val="none" w:sz="0" w:space="0" w:color="auto"/>
            <w:right w:val="none" w:sz="0" w:space="0" w:color="auto"/>
          </w:divBdr>
        </w:div>
        <w:div w:id="552694383">
          <w:marLeft w:val="480"/>
          <w:marRight w:val="0"/>
          <w:marTop w:val="0"/>
          <w:marBottom w:val="0"/>
          <w:divBdr>
            <w:top w:val="none" w:sz="0" w:space="0" w:color="auto"/>
            <w:left w:val="none" w:sz="0" w:space="0" w:color="auto"/>
            <w:bottom w:val="none" w:sz="0" w:space="0" w:color="auto"/>
            <w:right w:val="none" w:sz="0" w:space="0" w:color="auto"/>
          </w:divBdr>
        </w:div>
        <w:div w:id="1620065065">
          <w:marLeft w:val="480"/>
          <w:marRight w:val="0"/>
          <w:marTop w:val="0"/>
          <w:marBottom w:val="0"/>
          <w:divBdr>
            <w:top w:val="none" w:sz="0" w:space="0" w:color="auto"/>
            <w:left w:val="none" w:sz="0" w:space="0" w:color="auto"/>
            <w:bottom w:val="none" w:sz="0" w:space="0" w:color="auto"/>
            <w:right w:val="none" w:sz="0" w:space="0" w:color="auto"/>
          </w:divBdr>
        </w:div>
        <w:div w:id="1189486699">
          <w:marLeft w:val="480"/>
          <w:marRight w:val="0"/>
          <w:marTop w:val="0"/>
          <w:marBottom w:val="0"/>
          <w:divBdr>
            <w:top w:val="none" w:sz="0" w:space="0" w:color="auto"/>
            <w:left w:val="none" w:sz="0" w:space="0" w:color="auto"/>
            <w:bottom w:val="none" w:sz="0" w:space="0" w:color="auto"/>
            <w:right w:val="none" w:sz="0" w:space="0" w:color="auto"/>
          </w:divBdr>
        </w:div>
      </w:divsChild>
    </w:div>
    <w:div w:id="1840852469">
      <w:marLeft w:val="480"/>
      <w:marRight w:val="0"/>
      <w:marTop w:val="0"/>
      <w:marBottom w:val="0"/>
      <w:divBdr>
        <w:top w:val="none" w:sz="0" w:space="0" w:color="auto"/>
        <w:left w:val="none" w:sz="0" w:space="0" w:color="auto"/>
        <w:bottom w:val="none" w:sz="0" w:space="0" w:color="auto"/>
        <w:right w:val="none" w:sz="0" w:space="0" w:color="auto"/>
      </w:divBdr>
    </w:div>
    <w:div w:id="1841041745">
      <w:marLeft w:val="480"/>
      <w:marRight w:val="0"/>
      <w:marTop w:val="0"/>
      <w:marBottom w:val="0"/>
      <w:divBdr>
        <w:top w:val="none" w:sz="0" w:space="0" w:color="auto"/>
        <w:left w:val="none" w:sz="0" w:space="0" w:color="auto"/>
        <w:bottom w:val="none" w:sz="0" w:space="0" w:color="auto"/>
        <w:right w:val="none" w:sz="0" w:space="0" w:color="auto"/>
      </w:divBdr>
    </w:div>
    <w:div w:id="1841041881">
      <w:bodyDiv w:val="1"/>
      <w:marLeft w:val="0"/>
      <w:marRight w:val="0"/>
      <w:marTop w:val="0"/>
      <w:marBottom w:val="0"/>
      <w:divBdr>
        <w:top w:val="none" w:sz="0" w:space="0" w:color="auto"/>
        <w:left w:val="none" w:sz="0" w:space="0" w:color="auto"/>
        <w:bottom w:val="none" w:sz="0" w:space="0" w:color="auto"/>
        <w:right w:val="none" w:sz="0" w:space="0" w:color="auto"/>
      </w:divBdr>
    </w:div>
    <w:div w:id="1841198109">
      <w:marLeft w:val="480"/>
      <w:marRight w:val="0"/>
      <w:marTop w:val="0"/>
      <w:marBottom w:val="0"/>
      <w:divBdr>
        <w:top w:val="none" w:sz="0" w:space="0" w:color="auto"/>
        <w:left w:val="none" w:sz="0" w:space="0" w:color="auto"/>
        <w:bottom w:val="none" w:sz="0" w:space="0" w:color="auto"/>
        <w:right w:val="none" w:sz="0" w:space="0" w:color="auto"/>
      </w:divBdr>
    </w:div>
    <w:div w:id="1841389785">
      <w:marLeft w:val="480"/>
      <w:marRight w:val="0"/>
      <w:marTop w:val="0"/>
      <w:marBottom w:val="0"/>
      <w:divBdr>
        <w:top w:val="none" w:sz="0" w:space="0" w:color="auto"/>
        <w:left w:val="none" w:sz="0" w:space="0" w:color="auto"/>
        <w:bottom w:val="none" w:sz="0" w:space="0" w:color="auto"/>
        <w:right w:val="none" w:sz="0" w:space="0" w:color="auto"/>
      </w:divBdr>
    </w:div>
    <w:div w:id="1841580373">
      <w:marLeft w:val="480"/>
      <w:marRight w:val="0"/>
      <w:marTop w:val="0"/>
      <w:marBottom w:val="0"/>
      <w:divBdr>
        <w:top w:val="none" w:sz="0" w:space="0" w:color="auto"/>
        <w:left w:val="none" w:sz="0" w:space="0" w:color="auto"/>
        <w:bottom w:val="none" w:sz="0" w:space="0" w:color="auto"/>
        <w:right w:val="none" w:sz="0" w:space="0" w:color="auto"/>
      </w:divBdr>
    </w:div>
    <w:div w:id="1841852762">
      <w:marLeft w:val="480"/>
      <w:marRight w:val="0"/>
      <w:marTop w:val="0"/>
      <w:marBottom w:val="0"/>
      <w:divBdr>
        <w:top w:val="none" w:sz="0" w:space="0" w:color="auto"/>
        <w:left w:val="none" w:sz="0" w:space="0" w:color="auto"/>
        <w:bottom w:val="none" w:sz="0" w:space="0" w:color="auto"/>
        <w:right w:val="none" w:sz="0" w:space="0" w:color="auto"/>
      </w:divBdr>
    </w:div>
    <w:div w:id="1842162321">
      <w:marLeft w:val="480"/>
      <w:marRight w:val="0"/>
      <w:marTop w:val="0"/>
      <w:marBottom w:val="0"/>
      <w:divBdr>
        <w:top w:val="none" w:sz="0" w:space="0" w:color="auto"/>
        <w:left w:val="none" w:sz="0" w:space="0" w:color="auto"/>
        <w:bottom w:val="none" w:sz="0" w:space="0" w:color="auto"/>
        <w:right w:val="none" w:sz="0" w:space="0" w:color="auto"/>
      </w:divBdr>
    </w:div>
    <w:div w:id="1842432754">
      <w:marLeft w:val="480"/>
      <w:marRight w:val="0"/>
      <w:marTop w:val="0"/>
      <w:marBottom w:val="0"/>
      <w:divBdr>
        <w:top w:val="none" w:sz="0" w:space="0" w:color="auto"/>
        <w:left w:val="none" w:sz="0" w:space="0" w:color="auto"/>
        <w:bottom w:val="none" w:sz="0" w:space="0" w:color="auto"/>
        <w:right w:val="none" w:sz="0" w:space="0" w:color="auto"/>
      </w:divBdr>
    </w:div>
    <w:div w:id="1842699810">
      <w:marLeft w:val="480"/>
      <w:marRight w:val="0"/>
      <w:marTop w:val="0"/>
      <w:marBottom w:val="0"/>
      <w:divBdr>
        <w:top w:val="none" w:sz="0" w:space="0" w:color="auto"/>
        <w:left w:val="none" w:sz="0" w:space="0" w:color="auto"/>
        <w:bottom w:val="none" w:sz="0" w:space="0" w:color="auto"/>
        <w:right w:val="none" w:sz="0" w:space="0" w:color="auto"/>
      </w:divBdr>
    </w:div>
    <w:div w:id="1843080611">
      <w:marLeft w:val="480"/>
      <w:marRight w:val="0"/>
      <w:marTop w:val="0"/>
      <w:marBottom w:val="0"/>
      <w:divBdr>
        <w:top w:val="none" w:sz="0" w:space="0" w:color="auto"/>
        <w:left w:val="none" w:sz="0" w:space="0" w:color="auto"/>
        <w:bottom w:val="none" w:sz="0" w:space="0" w:color="auto"/>
        <w:right w:val="none" w:sz="0" w:space="0" w:color="auto"/>
      </w:divBdr>
    </w:div>
    <w:div w:id="1843810870">
      <w:marLeft w:val="480"/>
      <w:marRight w:val="0"/>
      <w:marTop w:val="0"/>
      <w:marBottom w:val="0"/>
      <w:divBdr>
        <w:top w:val="none" w:sz="0" w:space="0" w:color="auto"/>
        <w:left w:val="none" w:sz="0" w:space="0" w:color="auto"/>
        <w:bottom w:val="none" w:sz="0" w:space="0" w:color="auto"/>
        <w:right w:val="none" w:sz="0" w:space="0" w:color="auto"/>
      </w:divBdr>
    </w:div>
    <w:div w:id="1844083759">
      <w:marLeft w:val="480"/>
      <w:marRight w:val="0"/>
      <w:marTop w:val="0"/>
      <w:marBottom w:val="0"/>
      <w:divBdr>
        <w:top w:val="none" w:sz="0" w:space="0" w:color="auto"/>
        <w:left w:val="none" w:sz="0" w:space="0" w:color="auto"/>
        <w:bottom w:val="none" w:sz="0" w:space="0" w:color="auto"/>
        <w:right w:val="none" w:sz="0" w:space="0" w:color="auto"/>
      </w:divBdr>
    </w:div>
    <w:div w:id="1844781768">
      <w:marLeft w:val="480"/>
      <w:marRight w:val="0"/>
      <w:marTop w:val="0"/>
      <w:marBottom w:val="0"/>
      <w:divBdr>
        <w:top w:val="none" w:sz="0" w:space="0" w:color="auto"/>
        <w:left w:val="none" w:sz="0" w:space="0" w:color="auto"/>
        <w:bottom w:val="none" w:sz="0" w:space="0" w:color="auto"/>
        <w:right w:val="none" w:sz="0" w:space="0" w:color="auto"/>
      </w:divBdr>
    </w:div>
    <w:div w:id="1844970715">
      <w:marLeft w:val="480"/>
      <w:marRight w:val="0"/>
      <w:marTop w:val="0"/>
      <w:marBottom w:val="0"/>
      <w:divBdr>
        <w:top w:val="none" w:sz="0" w:space="0" w:color="auto"/>
        <w:left w:val="none" w:sz="0" w:space="0" w:color="auto"/>
        <w:bottom w:val="none" w:sz="0" w:space="0" w:color="auto"/>
        <w:right w:val="none" w:sz="0" w:space="0" w:color="auto"/>
      </w:divBdr>
    </w:div>
    <w:div w:id="1845048740">
      <w:bodyDiv w:val="1"/>
      <w:marLeft w:val="0"/>
      <w:marRight w:val="0"/>
      <w:marTop w:val="0"/>
      <w:marBottom w:val="0"/>
      <w:divBdr>
        <w:top w:val="none" w:sz="0" w:space="0" w:color="auto"/>
        <w:left w:val="none" w:sz="0" w:space="0" w:color="auto"/>
        <w:bottom w:val="none" w:sz="0" w:space="0" w:color="auto"/>
        <w:right w:val="none" w:sz="0" w:space="0" w:color="auto"/>
      </w:divBdr>
    </w:div>
    <w:div w:id="1845825801">
      <w:marLeft w:val="480"/>
      <w:marRight w:val="0"/>
      <w:marTop w:val="0"/>
      <w:marBottom w:val="0"/>
      <w:divBdr>
        <w:top w:val="none" w:sz="0" w:space="0" w:color="auto"/>
        <w:left w:val="none" w:sz="0" w:space="0" w:color="auto"/>
        <w:bottom w:val="none" w:sz="0" w:space="0" w:color="auto"/>
        <w:right w:val="none" w:sz="0" w:space="0" w:color="auto"/>
      </w:divBdr>
    </w:div>
    <w:div w:id="1846020588">
      <w:marLeft w:val="480"/>
      <w:marRight w:val="0"/>
      <w:marTop w:val="0"/>
      <w:marBottom w:val="0"/>
      <w:divBdr>
        <w:top w:val="none" w:sz="0" w:space="0" w:color="auto"/>
        <w:left w:val="none" w:sz="0" w:space="0" w:color="auto"/>
        <w:bottom w:val="none" w:sz="0" w:space="0" w:color="auto"/>
        <w:right w:val="none" w:sz="0" w:space="0" w:color="auto"/>
      </w:divBdr>
    </w:div>
    <w:div w:id="1846164566">
      <w:marLeft w:val="480"/>
      <w:marRight w:val="0"/>
      <w:marTop w:val="0"/>
      <w:marBottom w:val="0"/>
      <w:divBdr>
        <w:top w:val="none" w:sz="0" w:space="0" w:color="auto"/>
        <w:left w:val="none" w:sz="0" w:space="0" w:color="auto"/>
        <w:bottom w:val="none" w:sz="0" w:space="0" w:color="auto"/>
        <w:right w:val="none" w:sz="0" w:space="0" w:color="auto"/>
      </w:divBdr>
    </w:div>
    <w:div w:id="1846364760">
      <w:bodyDiv w:val="1"/>
      <w:marLeft w:val="0"/>
      <w:marRight w:val="0"/>
      <w:marTop w:val="0"/>
      <w:marBottom w:val="0"/>
      <w:divBdr>
        <w:top w:val="none" w:sz="0" w:space="0" w:color="auto"/>
        <w:left w:val="none" w:sz="0" w:space="0" w:color="auto"/>
        <w:bottom w:val="none" w:sz="0" w:space="0" w:color="auto"/>
        <w:right w:val="none" w:sz="0" w:space="0" w:color="auto"/>
      </w:divBdr>
    </w:div>
    <w:div w:id="1846481992">
      <w:marLeft w:val="480"/>
      <w:marRight w:val="0"/>
      <w:marTop w:val="0"/>
      <w:marBottom w:val="0"/>
      <w:divBdr>
        <w:top w:val="none" w:sz="0" w:space="0" w:color="auto"/>
        <w:left w:val="none" w:sz="0" w:space="0" w:color="auto"/>
        <w:bottom w:val="none" w:sz="0" w:space="0" w:color="auto"/>
        <w:right w:val="none" w:sz="0" w:space="0" w:color="auto"/>
      </w:divBdr>
    </w:div>
    <w:div w:id="1846706152">
      <w:marLeft w:val="480"/>
      <w:marRight w:val="0"/>
      <w:marTop w:val="0"/>
      <w:marBottom w:val="0"/>
      <w:divBdr>
        <w:top w:val="none" w:sz="0" w:space="0" w:color="auto"/>
        <w:left w:val="none" w:sz="0" w:space="0" w:color="auto"/>
        <w:bottom w:val="none" w:sz="0" w:space="0" w:color="auto"/>
        <w:right w:val="none" w:sz="0" w:space="0" w:color="auto"/>
      </w:divBdr>
    </w:div>
    <w:div w:id="1847398100">
      <w:bodyDiv w:val="1"/>
      <w:marLeft w:val="0"/>
      <w:marRight w:val="0"/>
      <w:marTop w:val="0"/>
      <w:marBottom w:val="0"/>
      <w:divBdr>
        <w:top w:val="none" w:sz="0" w:space="0" w:color="auto"/>
        <w:left w:val="none" w:sz="0" w:space="0" w:color="auto"/>
        <w:bottom w:val="none" w:sz="0" w:space="0" w:color="auto"/>
        <w:right w:val="none" w:sz="0" w:space="0" w:color="auto"/>
      </w:divBdr>
    </w:div>
    <w:div w:id="1847667879">
      <w:marLeft w:val="480"/>
      <w:marRight w:val="0"/>
      <w:marTop w:val="0"/>
      <w:marBottom w:val="0"/>
      <w:divBdr>
        <w:top w:val="none" w:sz="0" w:space="0" w:color="auto"/>
        <w:left w:val="none" w:sz="0" w:space="0" w:color="auto"/>
        <w:bottom w:val="none" w:sz="0" w:space="0" w:color="auto"/>
        <w:right w:val="none" w:sz="0" w:space="0" w:color="auto"/>
      </w:divBdr>
    </w:div>
    <w:div w:id="1847748438">
      <w:marLeft w:val="480"/>
      <w:marRight w:val="0"/>
      <w:marTop w:val="0"/>
      <w:marBottom w:val="0"/>
      <w:divBdr>
        <w:top w:val="none" w:sz="0" w:space="0" w:color="auto"/>
        <w:left w:val="none" w:sz="0" w:space="0" w:color="auto"/>
        <w:bottom w:val="none" w:sz="0" w:space="0" w:color="auto"/>
        <w:right w:val="none" w:sz="0" w:space="0" w:color="auto"/>
      </w:divBdr>
    </w:div>
    <w:div w:id="1848205256">
      <w:marLeft w:val="480"/>
      <w:marRight w:val="0"/>
      <w:marTop w:val="0"/>
      <w:marBottom w:val="0"/>
      <w:divBdr>
        <w:top w:val="none" w:sz="0" w:space="0" w:color="auto"/>
        <w:left w:val="none" w:sz="0" w:space="0" w:color="auto"/>
        <w:bottom w:val="none" w:sz="0" w:space="0" w:color="auto"/>
        <w:right w:val="none" w:sz="0" w:space="0" w:color="auto"/>
      </w:divBdr>
    </w:div>
    <w:div w:id="1848447253">
      <w:bodyDiv w:val="1"/>
      <w:marLeft w:val="0"/>
      <w:marRight w:val="0"/>
      <w:marTop w:val="0"/>
      <w:marBottom w:val="0"/>
      <w:divBdr>
        <w:top w:val="none" w:sz="0" w:space="0" w:color="auto"/>
        <w:left w:val="none" w:sz="0" w:space="0" w:color="auto"/>
        <w:bottom w:val="none" w:sz="0" w:space="0" w:color="auto"/>
        <w:right w:val="none" w:sz="0" w:space="0" w:color="auto"/>
      </w:divBdr>
    </w:div>
    <w:div w:id="1848977986">
      <w:marLeft w:val="480"/>
      <w:marRight w:val="0"/>
      <w:marTop w:val="0"/>
      <w:marBottom w:val="0"/>
      <w:divBdr>
        <w:top w:val="none" w:sz="0" w:space="0" w:color="auto"/>
        <w:left w:val="none" w:sz="0" w:space="0" w:color="auto"/>
        <w:bottom w:val="none" w:sz="0" w:space="0" w:color="auto"/>
        <w:right w:val="none" w:sz="0" w:space="0" w:color="auto"/>
      </w:divBdr>
    </w:div>
    <w:div w:id="1849635217">
      <w:bodyDiv w:val="1"/>
      <w:marLeft w:val="0"/>
      <w:marRight w:val="0"/>
      <w:marTop w:val="0"/>
      <w:marBottom w:val="0"/>
      <w:divBdr>
        <w:top w:val="none" w:sz="0" w:space="0" w:color="auto"/>
        <w:left w:val="none" w:sz="0" w:space="0" w:color="auto"/>
        <w:bottom w:val="none" w:sz="0" w:space="0" w:color="auto"/>
        <w:right w:val="none" w:sz="0" w:space="0" w:color="auto"/>
      </w:divBdr>
    </w:div>
    <w:div w:id="1849711926">
      <w:marLeft w:val="480"/>
      <w:marRight w:val="0"/>
      <w:marTop w:val="0"/>
      <w:marBottom w:val="0"/>
      <w:divBdr>
        <w:top w:val="none" w:sz="0" w:space="0" w:color="auto"/>
        <w:left w:val="none" w:sz="0" w:space="0" w:color="auto"/>
        <w:bottom w:val="none" w:sz="0" w:space="0" w:color="auto"/>
        <w:right w:val="none" w:sz="0" w:space="0" w:color="auto"/>
      </w:divBdr>
    </w:div>
    <w:div w:id="1850213224">
      <w:marLeft w:val="480"/>
      <w:marRight w:val="0"/>
      <w:marTop w:val="0"/>
      <w:marBottom w:val="0"/>
      <w:divBdr>
        <w:top w:val="none" w:sz="0" w:space="0" w:color="auto"/>
        <w:left w:val="none" w:sz="0" w:space="0" w:color="auto"/>
        <w:bottom w:val="none" w:sz="0" w:space="0" w:color="auto"/>
        <w:right w:val="none" w:sz="0" w:space="0" w:color="auto"/>
      </w:divBdr>
    </w:div>
    <w:div w:id="1850295145">
      <w:marLeft w:val="480"/>
      <w:marRight w:val="0"/>
      <w:marTop w:val="0"/>
      <w:marBottom w:val="0"/>
      <w:divBdr>
        <w:top w:val="none" w:sz="0" w:space="0" w:color="auto"/>
        <w:left w:val="none" w:sz="0" w:space="0" w:color="auto"/>
        <w:bottom w:val="none" w:sz="0" w:space="0" w:color="auto"/>
        <w:right w:val="none" w:sz="0" w:space="0" w:color="auto"/>
      </w:divBdr>
    </w:div>
    <w:div w:id="1850410737">
      <w:marLeft w:val="480"/>
      <w:marRight w:val="0"/>
      <w:marTop w:val="0"/>
      <w:marBottom w:val="0"/>
      <w:divBdr>
        <w:top w:val="none" w:sz="0" w:space="0" w:color="auto"/>
        <w:left w:val="none" w:sz="0" w:space="0" w:color="auto"/>
        <w:bottom w:val="none" w:sz="0" w:space="0" w:color="auto"/>
        <w:right w:val="none" w:sz="0" w:space="0" w:color="auto"/>
      </w:divBdr>
    </w:div>
    <w:div w:id="1850678399">
      <w:marLeft w:val="480"/>
      <w:marRight w:val="0"/>
      <w:marTop w:val="0"/>
      <w:marBottom w:val="0"/>
      <w:divBdr>
        <w:top w:val="none" w:sz="0" w:space="0" w:color="auto"/>
        <w:left w:val="none" w:sz="0" w:space="0" w:color="auto"/>
        <w:bottom w:val="none" w:sz="0" w:space="0" w:color="auto"/>
        <w:right w:val="none" w:sz="0" w:space="0" w:color="auto"/>
      </w:divBdr>
    </w:div>
    <w:div w:id="1850749180">
      <w:bodyDiv w:val="1"/>
      <w:marLeft w:val="0"/>
      <w:marRight w:val="0"/>
      <w:marTop w:val="0"/>
      <w:marBottom w:val="0"/>
      <w:divBdr>
        <w:top w:val="none" w:sz="0" w:space="0" w:color="auto"/>
        <w:left w:val="none" w:sz="0" w:space="0" w:color="auto"/>
        <w:bottom w:val="none" w:sz="0" w:space="0" w:color="auto"/>
        <w:right w:val="none" w:sz="0" w:space="0" w:color="auto"/>
      </w:divBdr>
      <w:divsChild>
        <w:div w:id="970138025">
          <w:marLeft w:val="480"/>
          <w:marRight w:val="0"/>
          <w:marTop w:val="0"/>
          <w:marBottom w:val="0"/>
          <w:divBdr>
            <w:top w:val="none" w:sz="0" w:space="0" w:color="auto"/>
            <w:left w:val="none" w:sz="0" w:space="0" w:color="auto"/>
            <w:bottom w:val="none" w:sz="0" w:space="0" w:color="auto"/>
            <w:right w:val="none" w:sz="0" w:space="0" w:color="auto"/>
          </w:divBdr>
        </w:div>
        <w:div w:id="209997149">
          <w:marLeft w:val="480"/>
          <w:marRight w:val="0"/>
          <w:marTop w:val="0"/>
          <w:marBottom w:val="0"/>
          <w:divBdr>
            <w:top w:val="none" w:sz="0" w:space="0" w:color="auto"/>
            <w:left w:val="none" w:sz="0" w:space="0" w:color="auto"/>
            <w:bottom w:val="none" w:sz="0" w:space="0" w:color="auto"/>
            <w:right w:val="none" w:sz="0" w:space="0" w:color="auto"/>
          </w:divBdr>
        </w:div>
        <w:div w:id="433405422">
          <w:marLeft w:val="480"/>
          <w:marRight w:val="0"/>
          <w:marTop w:val="0"/>
          <w:marBottom w:val="0"/>
          <w:divBdr>
            <w:top w:val="none" w:sz="0" w:space="0" w:color="auto"/>
            <w:left w:val="none" w:sz="0" w:space="0" w:color="auto"/>
            <w:bottom w:val="none" w:sz="0" w:space="0" w:color="auto"/>
            <w:right w:val="none" w:sz="0" w:space="0" w:color="auto"/>
          </w:divBdr>
        </w:div>
        <w:div w:id="1597135770">
          <w:marLeft w:val="480"/>
          <w:marRight w:val="0"/>
          <w:marTop w:val="0"/>
          <w:marBottom w:val="0"/>
          <w:divBdr>
            <w:top w:val="none" w:sz="0" w:space="0" w:color="auto"/>
            <w:left w:val="none" w:sz="0" w:space="0" w:color="auto"/>
            <w:bottom w:val="none" w:sz="0" w:space="0" w:color="auto"/>
            <w:right w:val="none" w:sz="0" w:space="0" w:color="auto"/>
          </w:divBdr>
        </w:div>
        <w:div w:id="1538542928">
          <w:marLeft w:val="480"/>
          <w:marRight w:val="0"/>
          <w:marTop w:val="0"/>
          <w:marBottom w:val="0"/>
          <w:divBdr>
            <w:top w:val="none" w:sz="0" w:space="0" w:color="auto"/>
            <w:left w:val="none" w:sz="0" w:space="0" w:color="auto"/>
            <w:bottom w:val="none" w:sz="0" w:space="0" w:color="auto"/>
            <w:right w:val="none" w:sz="0" w:space="0" w:color="auto"/>
          </w:divBdr>
        </w:div>
        <w:div w:id="871770988">
          <w:marLeft w:val="480"/>
          <w:marRight w:val="0"/>
          <w:marTop w:val="0"/>
          <w:marBottom w:val="0"/>
          <w:divBdr>
            <w:top w:val="none" w:sz="0" w:space="0" w:color="auto"/>
            <w:left w:val="none" w:sz="0" w:space="0" w:color="auto"/>
            <w:bottom w:val="none" w:sz="0" w:space="0" w:color="auto"/>
            <w:right w:val="none" w:sz="0" w:space="0" w:color="auto"/>
          </w:divBdr>
        </w:div>
        <w:div w:id="691346037">
          <w:marLeft w:val="480"/>
          <w:marRight w:val="0"/>
          <w:marTop w:val="0"/>
          <w:marBottom w:val="0"/>
          <w:divBdr>
            <w:top w:val="none" w:sz="0" w:space="0" w:color="auto"/>
            <w:left w:val="none" w:sz="0" w:space="0" w:color="auto"/>
            <w:bottom w:val="none" w:sz="0" w:space="0" w:color="auto"/>
            <w:right w:val="none" w:sz="0" w:space="0" w:color="auto"/>
          </w:divBdr>
        </w:div>
        <w:div w:id="1856797429">
          <w:marLeft w:val="480"/>
          <w:marRight w:val="0"/>
          <w:marTop w:val="0"/>
          <w:marBottom w:val="0"/>
          <w:divBdr>
            <w:top w:val="none" w:sz="0" w:space="0" w:color="auto"/>
            <w:left w:val="none" w:sz="0" w:space="0" w:color="auto"/>
            <w:bottom w:val="none" w:sz="0" w:space="0" w:color="auto"/>
            <w:right w:val="none" w:sz="0" w:space="0" w:color="auto"/>
          </w:divBdr>
        </w:div>
        <w:div w:id="1237210019">
          <w:marLeft w:val="480"/>
          <w:marRight w:val="0"/>
          <w:marTop w:val="0"/>
          <w:marBottom w:val="0"/>
          <w:divBdr>
            <w:top w:val="none" w:sz="0" w:space="0" w:color="auto"/>
            <w:left w:val="none" w:sz="0" w:space="0" w:color="auto"/>
            <w:bottom w:val="none" w:sz="0" w:space="0" w:color="auto"/>
            <w:right w:val="none" w:sz="0" w:space="0" w:color="auto"/>
          </w:divBdr>
        </w:div>
        <w:div w:id="1025326669">
          <w:marLeft w:val="480"/>
          <w:marRight w:val="0"/>
          <w:marTop w:val="0"/>
          <w:marBottom w:val="0"/>
          <w:divBdr>
            <w:top w:val="none" w:sz="0" w:space="0" w:color="auto"/>
            <w:left w:val="none" w:sz="0" w:space="0" w:color="auto"/>
            <w:bottom w:val="none" w:sz="0" w:space="0" w:color="auto"/>
            <w:right w:val="none" w:sz="0" w:space="0" w:color="auto"/>
          </w:divBdr>
        </w:div>
        <w:div w:id="385372468">
          <w:marLeft w:val="480"/>
          <w:marRight w:val="0"/>
          <w:marTop w:val="0"/>
          <w:marBottom w:val="0"/>
          <w:divBdr>
            <w:top w:val="none" w:sz="0" w:space="0" w:color="auto"/>
            <w:left w:val="none" w:sz="0" w:space="0" w:color="auto"/>
            <w:bottom w:val="none" w:sz="0" w:space="0" w:color="auto"/>
            <w:right w:val="none" w:sz="0" w:space="0" w:color="auto"/>
          </w:divBdr>
        </w:div>
        <w:div w:id="1203712186">
          <w:marLeft w:val="480"/>
          <w:marRight w:val="0"/>
          <w:marTop w:val="0"/>
          <w:marBottom w:val="0"/>
          <w:divBdr>
            <w:top w:val="none" w:sz="0" w:space="0" w:color="auto"/>
            <w:left w:val="none" w:sz="0" w:space="0" w:color="auto"/>
            <w:bottom w:val="none" w:sz="0" w:space="0" w:color="auto"/>
            <w:right w:val="none" w:sz="0" w:space="0" w:color="auto"/>
          </w:divBdr>
        </w:div>
        <w:div w:id="980616520">
          <w:marLeft w:val="480"/>
          <w:marRight w:val="0"/>
          <w:marTop w:val="0"/>
          <w:marBottom w:val="0"/>
          <w:divBdr>
            <w:top w:val="none" w:sz="0" w:space="0" w:color="auto"/>
            <w:left w:val="none" w:sz="0" w:space="0" w:color="auto"/>
            <w:bottom w:val="none" w:sz="0" w:space="0" w:color="auto"/>
            <w:right w:val="none" w:sz="0" w:space="0" w:color="auto"/>
          </w:divBdr>
        </w:div>
        <w:div w:id="1621034620">
          <w:marLeft w:val="480"/>
          <w:marRight w:val="0"/>
          <w:marTop w:val="0"/>
          <w:marBottom w:val="0"/>
          <w:divBdr>
            <w:top w:val="none" w:sz="0" w:space="0" w:color="auto"/>
            <w:left w:val="none" w:sz="0" w:space="0" w:color="auto"/>
            <w:bottom w:val="none" w:sz="0" w:space="0" w:color="auto"/>
            <w:right w:val="none" w:sz="0" w:space="0" w:color="auto"/>
          </w:divBdr>
        </w:div>
        <w:div w:id="31077893">
          <w:marLeft w:val="480"/>
          <w:marRight w:val="0"/>
          <w:marTop w:val="0"/>
          <w:marBottom w:val="0"/>
          <w:divBdr>
            <w:top w:val="none" w:sz="0" w:space="0" w:color="auto"/>
            <w:left w:val="none" w:sz="0" w:space="0" w:color="auto"/>
            <w:bottom w:val="none" w:sz="0" w:space="0" w:color="auto"/>
            <w:right w:val="none" w:sz="0" w:space="0" w:color="auto"/>
          </w:divBdr>
        </w:div>
        <w:div w:id="108357703">
          <w:marLeft w:val="480"/>
          <w:marRight w:val="0"/>
          <w:marTop w:val="0"/>
          <w:marBottom w:val="0"/>
          <w:divBdr>
            <w:top w:val="none" w:sz="0" w:space="0" w:color="auto"/>
            <w:left w:val="none" w:sz="0" w:space="0" w:color="auto"/>
            <w:bottom w:val="none" w:sz="0" w:space="0" w:color="auto"/>
            <w:right w:val="none" w:sz="0" w:space="0" w:color="auto"/>
          </w:divBdr>
        </w:div>
        <w:div w:id="714542364">
          <w:marLeft w:val="480"/>
          <w:marRight w:val="0"/>
          <w:marTop w:val="0"/>
          <w:marBottom w:val="0"/>
          <w:divBdr>
            <w:top w:val="none" w:sz="0" w:space="0" w:color="auto"/>
            <w:left w:val="none" w:sz="0" w:space="0" w:color="auto"/>
            <w:bottom w:val="none" w:sz="0" w:space="0" w:color="auto"/>
            <w:right w:val="none" w:sz="0" w:space="0" w:color="auto"/>
          </w:divBdr>
        </w:div>
        <w:div w:id="1896356210">
          <w:marLeft w:val="480"/>
          <w:marRight w:val="0"/>
          <w:marTop w:val="0"/>
          <w:marBottom w:val="0"/>
          <w:divBdr>
            <w:top w:val="none" w:sz="0" w:space="0" w:color="auto"/>
            <w:left w:val="none" w:sz="0" w:space="0" w:color="auto"/>
            <w:bottom w:val="none" w:sz="0" w:space="0" w:color="auto"/>
            <w:right w:val="none" w:sz="0" w:space="0" w:color="auto"/>
          </w:divBdr>
        </w:div>
        <w:div w:id="1264875932">
          <w:marLeft w:val="480"/>
          <w:marRight w:val="0"/>
          <w:marTop w:val="0"/>
          <w:marBottom w:val="0"/>
          <w:divBdr>
            <w:top w:val="none" w:sz="0" w:space="0" w:color="auto"/>
            <w:left w:val="none" w:sz="0" w:space="0" w:color="auto"/>
            <w:bottom w:val="none" w:sz="0" w:space="0" w:color="auto"/>
            <w:right w:val="none" w:sz="0" w:space="0" w:color="auto"/>
          </w:divBdr>
        </w:div>
        <w:div w:id="1701975791">
          <w:marLeft w:val="480"/>
          <w:marRight w:val="0"/>
          <w:marTop w:val="0"/>
          <w:marBottom w:val="0"/>
          <w:divBdr>
            <w:top w:val="none" w:sz="0" w:space="0" w:color="auto"/>
            <w:left w:val="none" w:sz="0" w:space="0" w:color="auto"/>
            <w:bottom w:val="none" w:sz="0" w:space="0" w:color="auto"/>
            <w:right w:val="none" w:sz="0" w:space="0" w:color="auto"/>
          </w:divBdr>
        </w:div>
        <w:div w:id="2138058154">
          <w:marLeft w:val="480"/>
          <w:marRight w:val="0"/>
          <w:marTop w:val="0"/>
          <w:marBottom w:val="0"/>
          <w:divBdr>
            <w:top w:val="none" w:sz="0" w:space="0" w:color="auto"/>
            <w:left w:val="none" w:sz="0" w:space="0" w:color="auto"/>
            <w:bottom w:val="none" w:sz="0" w:space="0" w:color="auto"/>
            <w:right w:val="none" w:sz="0" w:space="0" w:color="auto"/>
          </w:divBdr>
        </w:div>
        <w:div w:id="844437624">
          <w:marLeft w:val="480"/>
          <w:marRight w:val="0"/>
          <w:marTop w:val="0"/>
          <w:marBottom w:val="0"/>
          <w:divBdr>
            <w:top w:val="none" w:sz="0" w:space="0" w:color="auto"/>
            <w:left w:val="none" w:sz="0" w:space="0" w:color="auto"/>
            <w:bottom w:val="none" w:sz="0" w:space="0" w:color="auto"/>
            <w:right w:val="none" w:sz="0" w:space="0" w:color="auto"/>
          </w:divBdr>
        </w:div>
        <w:div w:id="1352487327">
          <w:marLeft w:val="480"/>
          <w:marRight w:val="0"/>
          <w:marTop w:val="0"/>
          <w:marBottom w:val="0"/>
          <w:divBdr>
            <w:top w:val="none" w:sz="0" w:space="0" w:color="auto"/>
            <w:left w:val="none" w:sz="0" w:space="0" w:color="auto"/>
            <w:bottom w:val="none" w:sz="0" w:space="0" w:color="auto"/>
            <w:right w:val="none" w:sz="0" w:space="0" w:color="auto"/>
          </w:divBdr>
        </w:div>
        <w:div w:id="1691756966">
          <w:marLeft w:val="480"/>
          <w:marRight w:val="0"/>
          <w:marTop w:val="0"/>
          <w:marBottom w:val="0"/>
          <w:divBdr>
            <w:top w:val="none" w:sz="0" w:space="0" w:color="auto"/>
            <w:left w:val="none" w:sz="0" w:space="0" w:color="auto"/>
            <w:bottom w:val="none" w:sz="0" w:space="0" w:color="auto"/>
            <w:right w:val="none" w:sz="0" w:space="0" w:color="auto"/>
          </w:divBdr>
        </w:div>
        <w:div w:id="1201015889">
          <w:marLeft w:val="480"/>
          <w:marRight w:val="0"/>
          <w:marTop w:val="0"/>
          <w:marBottom w:val="0"/>
          <w:divBdr>
            <w:top w:val="none" w:sz="0" w:space="0" w:color="auto"/>
            <w:left w:val="none" w:sz="0" w:space="0" w:color="auto"/>
            <w:bottom w:val="none" w:sz="0" w:space="0" w:color="auto"/>
            <w:right w:val="none" w:sz="0" w:space="0" w:color="auto"/>
          </w:divBdr>
        </w:div>
        <w:div w:id="1631126562">
          <w:marLeft w:val="480"/>
          <w:marRight w:val="0"/>
          <w:marTop w:val="0"/>
          <w:marBottom w:val="0"/>
          <w:divBdr>
            <w:top w:val="none" w:sz="0" w:space="0" w:color="auto"/>
            <w:left w:val="none" w:sz="0" w:space="0" w:color="auto"/>
            <w:bottom w:val="none" w:sz="0" w:space="0" w:color="auto"/>
            <w:right w:val="none" w:sz="0" w:space="0" w:color="auto"/>
          </w:divBdr>
        </w:div>
        <w:div w:id="904877688">
          <w:marLeft w:val="480"/>
          <w:marRight w:val="0"/>
          <w:marTop w:val="0"/>
          <w:marBottom w:val="0"/>
          <w:divBdr>
            <w:top w:val="none" w:sz="0" w:space="0" w:color="auto"/>
            <w:left w:val="none" w:sz="0" w:space="0" w:color="auto"/>
            <w:bottom w:val="none" w:sz="0" w:space="0" w:color="auto"/>
            <w:right w:val="none" w:sz="0" w:space="0" w:color="auto"/>
          </w:divBdr>
        </w:div>
        <w:div w:id="1297875095">
          <w:marLeft w:val="480"/>
          <w:marRight w:val="0"/>
          <w:marTop w:val="0"/>
          <w:marBottom w:val="0"/>
          <w:divBdr>
            <w:top w:val="none" w:sz="0" w:space="0" w:color="auto"/>
            <w:left w:val="none" w:sz="0" w:space="0" w:color="auto"/>
            <w:bottom w:val="none" w:sz="0" w:space="0" w:color="auto"/>
            <w:right w:val="none" w:sz="0" w:space="0" w:color="auto"/>
          </w:divBdr>
        </w:div>
        <w:div w:id="940380666">
          <w:marLeft w:val="480"/>
          <w:marRight w:val="0"/>
          <w:marTop w:val="0"/>
          <w:marBottom w:val="0"/>
          <w:divBdr>
            <w:top w:val="none" w:sz="0" w:space="0" w:color="auto"/>
            <w:left w:val="none" w:sz="0" w:space="0" w:color="auto"/>
            <w:bottom w:val="none" w:sz="0" w:space="0" w:color="auto"/>
            <w:right w:val="none" w:sz="0" w:space="0" w:color="auto"/>
          </w:divBdr>
        </w:div>
        <w:div w:id="2055998927">
          <w:marLeft w:val="480"/>
          <w:marRight w:val="0"/>
          <w:marTop w:val="0"/>
          <w:marBottom w:val="0"/>
          <w:divBdr>
            <w:top w:val="none" w:sz="0" w:space="0" w:color="auto"/>
            <w:left w:val="none" w:sz="0" w:space="0" w:color="auto"/>
            <w:bottom w:val="none" w:sz="0" w:space="0" w:color="auto"/>
            <w:right w:val="none" w:sz="0" w:space="0" w:color="auto"/>
          </w:divBdr>
        </w:div>
        <w:div w:id="945424178">
          <w:marLeft w:val="480"/>
          <w:marRight w:val="0"/>
          <w:marTop w:val="0"/>
          <w:marBottom w:val="0"/>
          <w:divBdr>
            <w:top w:val="none" w:sz="0" w:space="0" w:color="auto"/>
            <w:left w:val="none" w:sz="0" w:space="0" w:color="auto"/>
            <w:bottom w:val="none" w:sz="0" w:space="0" w:color="auto"/>
            <w:right w:val="none" w:sz="0" w:space="0" w:color="auto"/>
          </w:divBdr>
        </w:div>
        <w:div w:id="1442602954">
          <w:marLeft w:val="480"/>
          <w:marRight w:val="0"/>
          <w:marTop w:val="0"/>
          <w:marBottom w:val="0"/>
          <w:divBdr>
            <w:top w:val="none" w:sz="0" w:space="0" w:color="auto"/>
            <w:left w:val="none" w:sz="0" w:space="0" w:color="auto"/>
            <w:bottom w:val="none" w:sz="0" w:space="0" w:color="auto"/>
            <w:right w:val="none" w:sz="0" w:space="0" w:color="auto"/>
          </w:divBdr>
        </w:div>
        <w:div w:id="15886564">
          <w:marLeft w:val="480"/>
          <w:marRight w:val="0"/>
          <w:marTop w:val="0"/>
          <w:marBottom w:val="0"/>
          <w:divBdr>
            <w:top w:val="none" w:sz="0" w:space="0" w:color="auto"/>
            <w:left w:val="none" w:sz="0" w:space="0" w:color="auto"/>
            <w:bottom w:val="none" w:sz="0" w:space="0" w:color="auto"/>
            <w:right w:val="none" w:sz="0" w:space="0" w:color="auto"/>
          </w:divBdr>
        </w:div>
        <w:div w:id="1354380270">
          <w:marLeft w:val="480"/>
          <w:marRight w:val="0"/>
          <w:marTop w:val="0"/>
          <w:marBottom w:val="0"/>
          <w:divBdr>
            <w:top w:val="none" w:sz="0" w:space="0" w:color="auto"/>
            <w:left w:val="none" w:sz="0" w:space="0" w:color="auto"/>
            <w:bottom w:val="none" w:sz="0" w:space="0" w:color="auto"/>
            <w:right w:val="none" w:sz="0" w:space="0" w:color="auto"/>
          </w:divBdr>
        </w:div>
        <w:div w:id="1209562034">
          <w:marLeft w:val="480"/>
          <w:marRight w:val="0"/>
          <w:marTop w:val="0"/>
          <w:marBottom w:val="0"/>
          <w:divBdr>
            <w:top w:val="none" w:sz="0" w:space="0" w:color="auto"/>
            <w:left w:val="none" w:sz="0" w:space="0" w:color="auto"/>
            <w:bottom w:val="none" w:sz="0" w:space="0" w:color="auto"/>
            <w:right w:val="none" w:sz="0" w:space="0" w:color="auto"/>
          </w:divBdr>
        </w:div>
        <w:div w:id="864446927">
          <w:marLeft w:val="480"/>
          <w:marRight w:val="0"/>
          <w:marTop w:val="0"/>
          <w:marBottom w:val="0"/>
          <w:divBdr>
            <w:top w:val="none" w:sz="0" w:space="0" w:color="auto"/>
            <w:left w:val="none" w:sz="0" w:space="0" w:color="auto"/>
            <w:bottom w:val="none" w:sz="0" w:space="0" w:color="auto"/>
            <w:right w:val="none" w:sz="0" w:space="0" w:color="auto"/>
          </w:divBdr>
        </w:div>
        <w:div w:id="341472775">
          <w:marLeft w:val="480"/>
          <w:marRight w:val="0"/>
          <w:marTop w:val="0"/>
          <w:marBottom w:val="0"/>
          <w:divBdr>
            <w:top w:val="none" w:sz="0" w:space="0" w:color="auto"/>
            <w:left w:val="none" w:sz="0" w:space="0" w:color="auto"/>
            <w:bottom w:val="none" w:sz="0" w:space="0" w:color="auto"/>
            <w:right w:val="none" w:sz="0" w:space="0" w:color="auto"/>
          </w:divBdr>
        </w:div>
        <w:div w:id="145517356">
          <w:marLeft w:val="480"/>
          <w:marRight w:val="0"/>
          <w:marTop w:val="0"/>
          <w:marBottom w:val="0"/>
          <w:divBdr>
            <w:top w:val="none" w:sz="0" w:space="0" w:color="auto"/>
            <w:left w:val="none" w:sz="0" w:space="0" w:color="auto"/>
            <w:bottom w:val="none" w:sz="0" w:space="0" w:color="auto"/>
            <w:right w:val="none" w:sz="0" w:space="0" w:color="auto"/>
          </w:divBdr>
        </w:div>
        <w:div w:id="427314408">
          <w:marLeft w:val="480"/>
          <w:marRight w:val="0"/>
          <w:marTop w:val="0"/>
          <w:marBottom w:val="0"/>
          <w:divBdr>
            <w:top w:val="none" w:sz="0" w:space="0" w:color="auto"/>
            <w:left w:val="none" w:sz="0" w:space="0" w:color="auto"/>
            <w:bottom w:val="none" w:sz="0" w:space="0" w:color="auto"/>
            <w:right w:val="none" w:sz="0" w:space="0" w:color="auto"/>
          </w:divBdr>
        </w:div>
      </w:divsChild>
    </w:div>
    <w:div w:id="1850749614">
      <w:marLeft w:val="480"/>
      <w:marRight w:val="0"/>
      <w:marTop w:val="0"/>
      <w:marBottom w:val="0"/>
      <w:divBdr>
        <w:top w:val="none" w:sz="0" w:space="0" w:color="auto"/>
        <w:left w:val="none" w:sz="0" w:space="0" w:color="auto"/>
        <w:bottom w:val="none" w:sz="0" w:space="0" w:color="auto"/>
        <w:right w:val="none" w:sz="0" w:space="0" w:color="auto"/>
      </w:divBdr>
    </w:div>
    <w:div w:id="1851067950">
      <w:marLeft w:val="480"/>
      <w:marRight w:val="0"/>
      <w:marTop w:val="0"/>
      <w:marBottom w:val="0"/>
      <w:divBdr>
        <w:top w:val="none" w:sz="0" w:space="0" w:color="auto"/>
        <w:left w:val="none" w:sz="0" w:space="0" w:color="auto"/>
        <w:bottom w:val="none" w:sz="0" w:space="0" w:color="auto"/>
        <w:right w:val="none" w:sz="0" w:space="0" w:color="auto"/>
      </w:divBdr>
    </w:div>
    <w:div w:id="1851488449">
      <w:marLeft w:val="480"/>
      <w:marRight w:val="0"/>
      <w:marTop w:val="0"/>
      <w:marBottom w:val="0"/>
      <w:divBdr>
        <w:top w:val="none" w:sz="0" w:space="0" w:color="auto"/>
        <w:left w:val="none" w:sz="0" w:space="0" w:color="auto"/>
        <w:bottom w:val="none" w:sz="0" w:space="0" w:color="auto"/>
        <w:right w:val="none" w:sz="0" w:space="0" w:color="auto"/>
      </w:divBdr>
    </w:div>
    <w:div w:id="1851607027">
      <w:marLeft w:val="480"/>
      <w:marRight w:val="0"/>
      <w:marTop w:val="0"/>
      <w:marBottom w:val="0"/>
      <w:divBdr>
        <w:top w:val="none" w:sz="0" w:space="0" w:color="auto"/>
        <w:left w:val="none" w:sz="0" w:space="0" w:color="auto"/>
        <w:bottom w:val="none" w:sz="0" w:space="0" w:color="auto"/>
        <w:right w:val="none" w:sz="0" w:space="0" w:color="auto"/>
      </w:divBdr>
    </w:div>
    <w:div w:id="1851947520">
      <w:marLeft w:val="480"/>
      <w:marRight w:val="0"/>
      <w:marTop w:val="0"/>
      <w:marBottom w:val="0"/>
      <w:divBdr>
        <w:top w:val="none" w:sz="0" w:space="0" w:color="auto"/>
        <w:left w:val="none" w:sz="0" w:space="0" w:color="auto"/>
        <w:bottom w:val="none" w:sz="0" w:space="0" w:color="auto"/>
        <w:right w:val="none" w:sz="0" w:space="0" w:color="auto"/>
      </w:divBdr>
    </w:div>
    <w:div w:id="1852454546">
      <w:marLeft w:val="480"/>
      <w:marRight w:val="0"/>
      <w:marTop w:val="0"/>
      <w:marBottom w:val="0"/>
      <w:divBdr>
        <w:top w:val="none" w:sz="0" w:space="0" w:color="auto"/>
        <w:left w:val="none" w:sz="0" w:space="0" w:color="auto"/>
        <w:bottom w:val="none" w:sz="0" w:space="0" w:color="auto"/>
        <w:right w:val="none" w:sz="0" w:space="0" w:color="auto"/>
      </w:divBdr>
    </w:div>
    <w:div w:id="1853104575">
      <w:marLeft w:val="480"/>
      <w:marRight w:val="0"/>
      <w:marTop w:val="0"/>
      <w:marBottom w:val="0"/>
      <w:divBdr>
        <w:top w:val="none" w:sz="0" w:space="0" w:color="auto"/>
        <w:left w:val="none" w:sz="0" w:space="0" w:color="auto"/>
        <w:bottom w:val="none" w:sz="0" w:space="0" w:color="auto"/>
        <w:right w:val="none" w:sz="0" w:space="0" w:color="auto"/>
      </w:divBdr>
    </w:div>
    <w:div w:id="1853176796">
      <w:marLeft w:val="480"/>
      <w:marRight w:val="0"/>
      <w:marTop w:val="0"/>
      <w:marBottom w:val="0"/>
      <w:divBdr>
        <w:top w:val="none" w:sz="0" w:space="0" w:color="auto"/>
        <w:left w:val="none" w:sz="0" w:space="0" w:color="auto"/>
        <w:bottom w:val="none" w:sz="0" w:space="0" w:color="auto"/>
        <w:right w:val="none" w:sz="0" w:space="0" w:color="auto"/>
      </w:divBdr>
    </w:div>
    <w:div w:id="1853371169">
      <w:marLeft w:val="480"/>
      <w:marRight w:val="0"/>
      <w:marTop w:val="0"/>
      <w:marBottom w:val="0"/>
      <w:divBdr>
        <w:top w:val="none" w:sz="0" w:space="0" w:color="auto"/>
        <w:left w:val="none" w:sz="0" w:space="0" w:color="auto"/>
        <w:bottom w:val="none" w:sz="0" w:space="0" w:color="auto"/>
        <w:right w:val="none" w:sz="0" w:space="0" w:color="auto"/>
      </w:divBdr>
    </w:div>
    <w:div w:id="1853640777">
      <w:marLeft w:val="480"/>
      <w:marRight w:val="0"/>
      <w:marTop w:val="0"/>
      <w:marBottom w:val="0"/>
      <w:divBdr>
        <w:top w:val="none" w:sz="0" w:space="0" w:color="auto"/>
        <w:left w:val="none" w:sz="0" w:space="0" w:color="auto"/>
        <w:bottom w:val="none" w:sz="0" w:space="0" w:color="auto"/>
        <w:right w:val="none" w:sz="0" w:space="0" w:color="auto"/>
      </w:divBdr>
    </w:div>
    <w:div w:id="1853912200">
      <w:marLeft w:val="480"/>
      <w:marRight w:val="0"/>
      <w:marTop w:val="0"/>
      <w:marBottom w:val="0"/>
      <w:divBdr>
        <w:top w:val="none" w:sz="0" w:space="0" w:color="auto"/>
        <w:left w:val="none" w:sz="0" w:space="0" w:color="auto"/>
        <w:bottom w:val="none" w:sz="0" w:space="0" w:color="auto"/>
        <w:right w:val="none" w:sz="0" w:space="0" w:color="auto"/>
      </w:divBdr>
    </w:div>
    <w:div w:id="1853955756">
      <w:marLeft w:val="480"/>
      <w:marRight w:val="0"/>
      <w:marTop w:val="0"/>
      <w:marBottom w:val="0"/>
      <w:divBdr>
        <w:top w:val="none" w:sz="0" w:space="0" w:color="auto"/>
        <w:left w:val="none" w:sz="0" w:space="0" w:color="auto"/>
        <w:bottom w:val="none" w:sz="0" w:space="0" w:color="auto"/>
        <w:right w:val="none" w:sz="0" w:space="0" w:color="auto"/>
      </w:divBdr>
    </w:div>
    <w:div w:id="1854151429">
      <w:marLeft w:val="480"/>
      <w:marRight w:val="0"/>
      <w:marTop w:val="0"/>
      <w:marBottom w:val="0"/>
      <w:divBdr>
        <w:top w:val="none" w:sz="0" w:space="0" w:color="auto"/>
        <w:left w:val="none" w:sz="0" w:space="0" w:color="auto"/>
        <w:bottom w:val="none" w:sz="0" w:space="0" w:color="auto"/>
        <w:right w:val="none" w:sz="0" w:space="0" w:color="auto"/>
      </w:divBdr>
    </w:div>
    <w:div w:id="1854343566">
      <w:marLeft w:val="480"/>
      <w:marRight w:val="0"/>
      <w:marTop w:val="0"/>
      <w:marBottom w:val="0"/>
      <w:divBdr>
        <w:top w:val="none" w:sz="0" w:space="0" w:color="auto"/>
        <w:left w:val="none" w:sz="0" w:space="0" w:color="auto"/>
        <w:bottom w:val="none" w:sz="0" w:space="0" w:color="auto"/>
        <w:right w:val="none" w:sz="0" w:space="0" w:color="auto"/>
      </w:divBdr>
    </w:div>
    <w:div w:id="1854420316">
      <w:marLeft w:val="480"/>
      <w:marRight w:val="0"/>
      <w:marTop w:val="0"/>
      <w:marBottom w:val="0"/>
      <w:divBdr>
        <w:top w:val="none" w:sz="0" w:space="0" w:color="auto"/>
        <w:left w:val="none" w:sz="0" w:space="0" w:color="auto"/>
        <w:bottom w:val="none" w:sz="0" w:space="0" w:color="auto"/>
        <w:right w:val="none" w:sz="0" w:space="0" w:color="auto"/>
      </w:divBdr>
    </w:div>
    <w:div w:id="1855463130">
      <w:marLeft w:val="480"/>
      <w:marRight w:val="0"/>
      <w:marTop w:val="0"/>
      <w:marBottom w:val="0"/>
      <w:divBdr>
        <w:top w:val="none" w:sz="0" w:space="0" w:color="auto"/>
        <w:left w:val="none" w:sz="0" w:space="0" w:color="auto"/>
        <w:bottom w:val="none" w:sz="0" w:space="0" w:color="auto"/>
        <w:right w:val="none" w:sz="0" w:space="0" w:color="auto"/>
      </w:divBdr>
    </w:div>
    <w:div w:id="1856308639">
      <w:marLeft w:val="480"/>
      <w:marRight w:val="0"/>
      <w:marTop w:val="0"/>
      <w:marBottom w:val="0"/>
      <w:divBdr>
        <w:top w:val="none" w:sz="0" w:space="0" w:color="auto"/>
        <w:left w:val="none" w:sz="0" w:space="0" w:color="auto"/>
        <w:bottom w:val="none" w:sz="0" w:space="0" w:color="auto"/>
        <w:right w:val="none" w:sz="0" w:space="0" w:color="auto"/>
      </w:divBdr>
    </w:div>
    <w:div w:id="1856653358">
      <w:marLeft w:val="480"/>
      <w:marRight w:val="0"/>
      <w:marTop w:val="0"/>
      <w:marBottom w:val="0"/>
      <w:divBdr>
        <w:top w:val="none" w:sz="0" w:space="0" w:color="auto"/>
        <w:left w:val="none" w:sz="0" w:space="0" w:color="auto"/>
        <w:bottom w:val="none" w:sz="0" w:space="0" w:color="auto"/>
        <w:right w:val="none" w:sz="0" w:space="0" w:color="auto"/>
      </w:divBdr>
    </w:div>
    <w:div w:id="1856765980">
      <w:marLeft w:val="480"/>
      <w:marRight w:val="0"/>
      <w:marTop w:val="0"/>
      <w:marBottom w:val="0"/>
      <w:divBdr>
        <w:top w:val="none" w:sz="0" w:space="0" w:color="auto"/>
        <w:left w:val="none" w:sz="0" w:space="0" w:color="auto"/>
        <w:bottom w:val="none" w:sz="0" w:space="0" w:color="auto"/>
        <w:right w:val="none" w:sz="0" w:space="0" w:color="auto"/>
      </w:divBdr>
    </w:div>
    <w:div w:id="1856991992">
      <w:marLeft w:val="480"/>
      <w:marRight w:val="0"/>
      <w:marTop w:val="0"/>
      <w:marBottom w:val="0"/>
      <w:divBdr>
        <w:top w:val="none" w:sz="0" w:space="0" w:color="auto"/>
        <w:left w:val="none" w:sz="0" w:space="0" w:color="auto"/>
        <w:bottom w:val="none" w:sz="0" w:space="0" w:color="auto"/>
        <w:right w:val="none" w:sz="0" w:space="0" w:color="auto"/>
      </w:divBdr>
    </w:div>
    <w:div w:id="1857310022">
      <w:marLeft w:val="480"/>
      <w:marRight w:val="0"/>
      <w:marTop w:val="0"/>
      <w:marBottom w:val="0"/>
      <w:divBdr>
        <w:top w:val="none" w:sz="0" w:space="0" w:color="auto"/>
        <w:left w:val="none" w:sz="0" w:space="0" w:color="auto"/>
        <w:bottom w:val="none" w:sz="0" w:space="0" w:color="auto"/>
        <w:right w:val="none" w:sz="0" w:space="0" w:color="auto"/>
      </w:divBdr>
    </w:div>
    <w:div w:id="1857959121">
      <w:marLeft w:val="480"/>
      <w:marRight w:val="0"/>
      <w:marTop w:val="0"/>
      <w:marBottom w:val="0"/>
      <w:divBdr>
        <w:top w:val="none" w:sz="0" w:space="0" w:color="auto"/>
        <w:left w:val="none" w:sz="0" w:space="0" w:color="auto"/>
        <w:bottom w:val="none" w:sz="0" w:space="0" w:color="auto"/>
        <w:right w:val="none" w:sz="0" w:space="0" w:color="auto"/>
      </w:divBdr>
    </w:div>
    <w:div w:id="1858077707">
      <w:bodyDiv w:val="1"/>
      <w:marLeft w:val="0"/>
      <w:marRight w:val="0"/>
      <w:marTop w:val="0"/>
      <w:marBottom w:val="0"/>
      <w:divBdr>
        <w:top w:val="none" w:sz="0" w:space="0" w:color="auto"/>
        <w:left w:val="none" w:sz="0" w:space="0" w:color="auto"/>
        <w:bottom w:val="none" w:sz="0" w:space="0" w:color="auto"/>
        <w:right w:val="none" w:sz="0" w:space="0" w:color="auto"/>
      </w:divBdr>
    </w:div>
    <w:div w:id="1858080071">
      <w:marLeft w:val="480"/>
      <w:marRight w:val="0"/>
      <w:marTop w:val="0"/>
      <w:marBottom w:val="0"/>
      <w:divBdr>
        <w:top w:val="none" w:sz="0" w:space="0" w:color="auto"/>
        <w:left w:val="none" w:sz="0" w:space="0" w:color="auto"/>
        <w:bottom w:val="none" w:sz="0" w:space="0" w:color="auto"/>
        <w:right w:val="none" w:sz="0" w:space="0" w:color="auto"/>
      </w:divBdr>
    </w:div>
    <w:div w:id="1858230892">
      <w:marLeft w:val="480"/>
      <w:marRight w:val="0"/>
      <w:marTop w:val="0"/>
      <w:marBottom w:val="0"/>
      <w:divBdr>
        <w:top w:val="none" w:sz="0" w:space="0" w:color="auto"/>
        <w:left w:val="none" w:sz="0" w:space="0" w:color="auto"/>
        <w:bottom w:val="none" w:sz="0" w:space="0" w:color="auto"/>
        <w:right w:val="none" w:sz="0" w:space="0" w:color="auto"/>
      </w:divBdr>
    </w:div>
    <w:div w:id="1858274292">
      <w:marLeft w:val="480"/>
      <w:marRight w:val="0"/>
      <w:marTop w:val="0"/>
      <w:marBottom w:val="0"/>
      <w:divBdr>
        <w:top w:val="none" w:sz="0" w:space="0" w:color="auto"/>
        <w:left w:val="none" w:sz="0" w:space="0" w:color="auto"/>
        <w:bottom w:val="none" w:sz="0" w:space="0" w:color="auto"/>
        <w:right w:val="none" w:sz="0" w:space="0" w:color="auto"/>
      </w:divBdr>
    </w:div>
    <w:div w:id="1858494021">
      <w:bodyDiv w:val="1"/>
      <w:marLeft w:val="0"/>
      <w:marRight w:val="0"/>
      <w:marTop w:val="0"/>
      <w:marBottom w:val="0"/>
      <w:divBdr>
        <w:top w:val="none" w:sz="0" w:space="0" w:color="auto"/>
        <w:left w:val="none" w:sz="0" w:space="0" w:color="auto"/>
        <w:bottom w:val="none" w:sz="0" w:space="0" w:color="auto"/>
        <w:right w:val="none" w:sz="0" w:space="0" w:color="auto"/>
      </w:divBdr>
    </w:div>
    <w:div w:id="1858688343">
      <w:marLeft w:val="480"/>
      <w:marRight w:val="0"/>
      <w:marTop w:val="0"/>
      <w:marBottom w:val="0"/>
      <w:divBdr>
        <w:top w:val="none" w:sz="0" w:space="0" w:color="auto"/>
        <w:left w:val="none" w:sz="0" w:space="0" w:color="auto"/>
        <w:bottom w:val="none" w:sz="0" w:space="0" w:color="auto"/>
        <w:right w:val="none" w:sz="0" w:space="0" w:color="auto"/>
      </w:divBdr>
    </w:div>
    <w:div w:id="1859270293">
      <w:marLeft w:val="480"/>
      <w:marRight w:val="0"/>
      <w:marTop w:val="0"/>
      <w:marBottom w:val="0"/>
      <w:divBdr>
        <w:top w:val="none" w:sz="0" w:space="0" w:color="auto"/>
        <w:left w:val="none" w:sz="0" w:space="0" w:color="auto"/>
        <w:bottom w:val="none" w:sz="0" w:space="0" w:color="auto"/>
        <w:right w:val="none" w:sz="0" w:space="0" w:color="auto"/>
      </w:divBdr>
    </w:div>
    <w:div w:id="1859464339">
      <w:marLeft w:val="480"/>
      <w:marRight w:val="0"/>
      <w:marTop w:val="0"/>
      <w:marBottom w:val="0"/>
      <w:divBdr>
        <w:top w:val="none" w:sz="0" w:space="0" w:color="auto"/>
        <w:left w:val="none" w:sz="0" w:space="0" w:color="auto"/>
        <w:bottom w:val="none" w:sz="0" w:space="0" w:color="auto"/>
        <w:right w:val="none" w:sz="0" w:space="0" w:color="auto"/>
      </w:divBdr>
    </w:div>
    <w:div w:id="1859808408">
      <w:marLeft w:val="480"/>
      <w:marRight w:val="0"/>
      <w:marTop w:val="0"/>
      <w:marBottom w:val="0"/>
      <w:divBdr>
        <w:top w:val="none" w:sz="0" w:space="0" w:color="auto"/>
        <w:left w:val="none" w:sz="0" w:space="0" w:color="auto"/>
        <w:bottom w:val="none" w:sz="0" w:space="0" w:color="auto"/>
        <w:right w:val="none" w:sz="0" w:space="0" w:color="auto"/>
      </w:divBdr>
    </w:div>
    <w:div w:id="1859924861">
      <w:marLeft w:val="480"/>
      <w:marRight w:val="0"/>
      <w:marTop w:val="0"/>
      <w:marBottom w:val="0"/>
      <w:divBdr>
        <w:top w:val="none" w:sz="0" w:space="0" w:color="auto"/>
        <w:left w:val="none" w:sz="0" w:space="0" w:color="auto"/>
        <w:bottom w:val="none" w:sz="0" w:space="0" w:color="auto"/>
        <w:right w:val="none" w:sz="0" w:space="0" w:color="auto"/>
      </w:divBdr>
    </w:div>
    <w:div w:id="1860267940">
      <w:marLeft w:val="480"/>
      <w:marRight w:val="0"/>
      <w:marTop w:val="0"/>
      <w:marBottom w:val="0"/>
      <w:divBdr>
        <w:top w:val="none" w:sz="0" w:space="0" w:color="auto"/>
        <w:left w:val="none" w:sz="0" w:space="0" w:color="auto"/>
        <w:bottom w:val="none" w:sz="0" w:space="0" w:color="auto"/>
        <w:right w:val="none" w:sz="0" w:space="0" w:color="auto"/>
      </w:divBdr>
    </w:div>
    <w:div w:id="1860270738">
      <w:marLeft w:val="480"/>
      <w:marRight w:val="0"/>
      <w:marTop w:val="0"/>
      <w:marBottom w:val="0"/>
      <w:divBdr>
        <w:top w:val="none" w:sz="0" w:space="0" w:color="auto"/>
        <w:left w:val="none" w:sz="0" w:space="0" w:color="auto"/>
        <w:bottom w:val="none" w:sz="0" w:space="0" w:color="auto"/>
        <w:right w:val="none" w:sz="0" w:space="0" w:color="auto"/>
      </w:divBdr>
    </w:div>
    <w:div w:id="1860460472">
      <w:marLeft w:val="480"/>
      <w:marRight w:val="0"/>
      <w:marTop w:val="0"/>
      <w:marBottom w:val="0"/>
      <w:divBdr>
        <w:top w:val="none" w:sz="0" w:space="0" w:color="auto"/>
        <w:left w:val="none" w:sz="0" w:space="0" w:color="auto"/>
        <w:bottom w:val="none" w:sz="0" w:space="0" w:color="auto"/>
        <w:right w:val="none" w:sz="0" w:space="0" w:color="auto"/>
      </w:divBdr>
    </w:div>
    <w:div w:id="1860585051">
      <w:bodyDiv w:val="1"/>
      <w:marLeft w:val="0"/>
      <w:marRight w:val="0"/>
      <w:marTop w:val="0"/>
      <w:marBottom w:val="0"/>
      <w:divBdr>
        <w:top w:val="none" w:sz="0" w:space="0" w:color="auto"/>
        <w:left w:val="none" w:sz="0" w:space="0" w:color="auto"/>
        <w:bottom w:val="none" w:sz="0" w:space="0" w:color="auto"/>
        <w:right w:val="none" w:sz="0" w:space="0" w:color="auto"/>
      </w:divBdr>
    </w:div>
    <w:div w:id="1861502439">
      <w:bodyDiv w:val="1"/>
      <w:marLeft w:val="0"/>
      <w:marRight w:val="0"/>
      <w:marTop w:val="0"/>
      <w:marBottom w:val="0"/>
      <w:divBdr>
        <w:top w:val="none" w:sz="0" w:space="0" w:color="auto"/>
        <w:left w:val="none" w:sz="0" w:space="0" w:color="auto"/>
        <w:bottom w:val="none" w:sz="0" w:space="0" w:color="auto"/>
        <w:right w:val="none" w:sz="0" w:space="0" w:color="auto"/>
      </w:divBdr>
    </w:div>
    <w:div w:id="1861579432">
      <w:marLeft w:val="480"/>
      <w:marRight w:val="0"/>
      <w:marTop w:val="0"/>
      <w:marBottom w:val="0"/>
      <w:divBdr>
        <w:top w:val="none" w:sz="0" w:space="0" w:color="auto"/>
        <w:left w:val="none" w:sz="0" w:space="0" w:color="auto"/>
        <w:bottom w:val="none" w:sz="0" w:space="0" w:color="auto"/>
        <w:right w:val="none" w:sz="0" w:space="0" w:color="auto"/>
      </w:divBdr>
    </w:div>
    <w:div w:id="1862011525">
      <w:marLeft w:val="480"/>
      <w:marRight w:val="0"/>
      <w:marTop w:val="0"/>
      <w:marBottom w:val="0"/>
      <w:divBdr>
        <w:top w:val="none" w:sz="0" w:space="0" w:color="auto"/>
        <w:left w:val="none" w:sz="0" w:space="0" w:color="auto"/>
        <w:bottom w:val="none" w:sz="0" w:space="0" w:color="auto"/>
        <w:right w:val="none" w:sz="0" w:space="0" w:color="auto"/>
      </w:divBdr>
    </w:div>
    <w:div w:id="1862434363">
      <w:bodyDiv w:val="1"/>
      <w:marLeft w:val="0"/>
      <w:marRight w:val="0"/>
      <w:marTop w:val="0"/>
      <w:marBottom w:val="0"/>
      <w:divBdr>
        <w:top w:val="none" w:sz="0" w:space="0" w:color="auto"/>
        <w:left w:val="none" w:sz="0" w:space="0" w:color="auto"/>
        <w:bottom w:val="none" w:sz="0" w:space="0" w:color="auto"/>
        <w:right w:val="none" w:sz="0" w:space="0" w:color="auto"/>
      </w:divBdr>
    </w:div>
    <w:div w:id="1862669740">
      <w:marLeft w:val="480"/>
      <w:marRight w:val="0"/>
      <w:marTop w:val="0"/>
      <w:marBottom w:val="0"/>
      <w:divBdr>
        <w:top w:val="none" w:sz="0" w:space="0" w:color="auto"/>
        <w:left w:val="none" w:sz="0" w:space="0" w:color="auto"/>
        <w:bottom w:val="none" w:sz="0" w:space="0" w:color="auto"/>
        <w:right w:val="none" w:sz="0" w:space="0" w:color="auto"/>
      </w:divBdr>
    </w:div>
    <w:div w:id="1863203531">
      <w:marLeft w:val="480"/>
      <w:marRight w:val="0"/>
      <w:marTop w:val="0"/>
      <w:marBottom w:val="0"/>
      <w:divBdr>
        <w:top w:val="none" w:sz="0" w:space="0" w:color="auto"/>
        <w:left w:val="none" w:sz="0" w:space="0" w:color="auto"/>
        <w:bottom w:val="none" w:sz="0" w:space="0" w:color="auto"/>
        <w:right w:val="none" w:sz="0" w:space="0" w:color="auto"/>
      </w:divBdr>
    </w:div>
    <w:div w:id="1863397719">
      <w:bodyDiv w:val="1"/>
      <w:marLeft w:val="0"/>
      <w:marRight w:val="0"/>
      <w:marTop w:val="0"/>
      <w:marBottom w:val="0"/>
      <w:divBdr>
        <w:top w:val="none" w:sz="0" w:space="0" w:color="auto"/>
        <w:left w:val="none" w:sz="0" w:space="0" w:color="auto"/>
        <w:bottom w:val="none" w:sz="0" w:space="0" w:color="auto"/>
        <w:right w:val="none" w:sz="0" w:space="0" w:color="auto"/>
      </w:divBdr>
    </w:div>
    <w:div w:id="1863593606">
      <w:bodyDiv w:val="1"/>
      <w:marLeft w:val="0"/>
      <w:marRight w:val="0"/>
      <w:marTop w:val="0"/>
      <w:marBottom w:val="0"/>
      <w:divBdr>
        <w:top w:val="none" w:sz="0" w:space="0" w:color="auto"/>
        <w:left w:val="none" w:sz="0" w:space="0" w:color="auto"/>
        <w:bottom w:val="none" w:sz="0" w:space="0" w:color="auto"/>
        <w:right w:val="none" w:sz="0" w:space="0" w:color="auto"/>
      </w:divBdr>
    </w:div>
    <w:div w:id="1863665685">
      <w:marLeft w:val="480"/>
      <w:marRight w:val="0"/>
      <w:marTop w:val="0"/>
      <w:marBottom w:val="0"/>
      <w:divBdr>
        <w:top w:val="none" w:sz="0" w:space="0" w:color="auto"/>
        <w:left w:val="none" w:sz="0" w:space="0" w:color="auto"/>
        <w:bottom w:val="none" w:sz="0" w:space="0" w:color="auto"/>
        <w:right w:val="none" w:sz="0" w:space="0" w:color="auto"/>
      </w:divBdr>
    </w:div>
    <w:div w:id="1863739402">
      <w:marLeft w:val="480"/>
      <w:marRight w:val="0"/>
      <w:marTop w:val="0"/>
      <w:marBottom w:val="0"/>
      <w:divBdr>
        <w:top w:val="none" w:sz="0" w:space="0" w:color="auto"/>
        <w:left w:val="none" w:sz="0" w:space="0" w:color="auto"/>
        <w:bottom w:val="none" w:sz="0" w:space="0" w:color="auto"/>
        <w:right w:val="none" w:sz="0" w:space="0" w:color="auto"/>
      </w:divBdr>
    </w:div>
    <w:div w:id="1864047841">
      <w:marLeft w:val="480"/>
      <w:marRight w:val="0"/>
      <w:marTop w:val="0"/>
      <w:marBottom w:val="0"/>
      <w:divBdr>
        <w:top w:val="none" w:sz="0" w:space="0" w:color="auto"/>
        <w:left w:val="none" w:sz="0" w:space="0" w:color="auto"/>
        <w:bottom w:val="none" w:sz="0" w:space="0" w:color="auto"/>
        <w:right w:val="none" w:sz="0" w:space="0" w:color="auto"/>
      </w:divBdr>
    </w:div>
    <w:div w:id="1864123869">
      <w:marLeft w:val="480"/>
      <w:marRight w:val="0"/>
      <w:marTop w:val="0"/>
      <w:marBottom w:val="0"/>
      <w:divBdr>
        <w:top w:val="none" w:sz="0" w:space="0" w:color="auto"/>
        <w:left w:val="none" w:sz="0" w:space="0" w:color="auto"/>
        <w:bottom w:val="none" w:sz="0" w:space="0" w:color="auto"/>
        <w:right w:val="none" w:sz="0" w:space="0" w:color="auto"/>
      </w:divBdr>
    </w:div>
    <w:div w:id="1864250141">
      <w:marLeft w:val="480"/>
      <w:marRight w:val="0"/>
      <w:marTop w:val="0"/>
      <w:marBottom w:val="0"/>
      <w:divBdr>
        <w:top w:val="none" w:sz="0" w:space="0" w:color="auto"/>
        <w:left w:val="none" w:sz="0" w:space="0" w:color="auto"/>
        <w:bottom w:val="none" w:sz="0" w:space="0" w:color="auto"/>
        <w:right w:val="none" w:sz="0" w:space="0" w:color="auto"/>
      </w:divBdr>
    </w:div>
    <w:div w:id="1864898520">
      <w:marLeft w:val="480"/>
      <w:marRight w:val="0"/>
      <w:marTop w:val="0"/>
      <w:marBottom w:val="0"/>
      <w:divBdr>
        <w:top w:val="none" w:sz="0" w:space="0" w:color="auto"/>
        <w:left w:val="none" w:sz="0" w:space="0" w:color="auto"/>
        <w:bottom w:val="none" w:sz="0" w:space="0" w:color="auto"/>
        <w:right w:val="none" w:sz="0" w:space="0" w:color="auto"/>
      </w:divBdr>
    </w:div>
    <w:div w:id="1865173395">
      <w:marLeft w:val="480"/>
      <w:marRight w:val="0"/>
      <w:marTop w:val="0"/>
      <w:marBottom w:val="0"/>
      <w:divBdr>
        <w:top w:val="none" w:sz="0" w:space="0" w:color="auto"/>
        <w:left w:val="none" w:sz="0" w:space="0" w:color="auto"/>
        <w:bottom w:val="none" w:sz="0" w:space="0" w:color="auto"/>
        <w:right w:val="none" w:sz="0" w:space="0" w:color="auto"/>
      </w:divBdr>
    </w:div>
    <w:div w:id="1865286732">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5">
          <w:marLeft w:val="480"/>
          <w:marRight w:val="0"/>
          <w:marTop w:val="0"/>
          <w:marBottom w:val="0"/>
          <w:divBdr>
            <w:top w:val="none" w:sz="0" w:space="0" w:color="auto"/>
            <w:left w:val="none" w:sz="0" w:space="0" w:color="auto"/>
            <w:bottom w:val="none" w:sz="0" w:space="0" w:color="auto"/>
            <w:right w:val="none" w:sz="0" w:space="0" w:color="auto"/>
          </w:divBdr>
        </w:div>
        <w:div w:id="750081980">
          <w:marLeft w:val="480"/>
          <w:marRight w:val="0"/>
          <w:marTop w:val="0"/>
          <w:marBottom w:val="0"/>
          <w:divBdr>
            <w:top w:val="none" w:sz="0" w:space="0" w:color="auto"/>
            <w:left w:val="none" w:sz="0" w:space="0" w:color="auto"/>
            <w:bottom w:val="none" w:sz="0" w:space="0" w:color="auto"/>
            <w:right w:val="none" w:sz="0" w:space="0" w:color="auto"/>
          </w:divBdr>
        </w:div>
        <w:div w:id="1891767460">
          <w:marLeft w:val="480"/>
          <w:marRight w:val="0"/>
          <w:marTop w:val="0"/>
          <w:marBottom w:val="0"/>
          <w:divBdr>
            <w:top w:val="none" w:sz="0" w:space="0" w:color="auto"/>
            <w:left w:val="none" w:sz="0" w:space="0" w:color="auto"/>
            <w:bottom w:val="none" w:sz="0" w:space="0" w:color="auto"/>
            <w:right w:val="none" w:sz="0" w:space="0" w:color="auto"/>
          </w:divBdr>
        </w:div>
        <w:div w:id="473721584">
          <w:marLeft w:val="480"/>
          <w:marRight w:val="0"/>
          <w:marTop w:val="0"/>
          <w:marBottom w:val="0"/>
          <w:divBdr>
            <w:top w:val="none" w:sz="0" w:space="0" w:color="auto"/>
            <w:left w:val="none" w:sz="0" w:space="0" w:color="auto"/>
            <w:bottom w:val="none" w:sz="0" w:space="0" w:color="auto"/>
            <w:right w:val="none" w:sz="0" w:space="0" w:color="auto"/>
          </w:divBdr>
        </w:div>
        <w:div w:id="1660427964">
          <w:marLeft w:val="480"/>
          <w:marRight w:val="0"/>
          <w:marTop w:val="0"/>
          <w:marBottom w:val="0"/>
          <w:divBdr>
            <w:top w:val="none" w:sz="0" w:space="0" w:color="auto"/>
            <w:left w:val="none" w:sz="0" w:space="0" w:color="auto"/>
            <w:bottom w:val="none" w:sz="0" w:space="0" w:color="auto"/>
            <w:right w:val="none" w:sz="0" w:space="0" w:color="auto"/>
          </w:divBdr>
        </w:div>
        <w:div w:id="936711457">
          <w:marLeft w:val="480"/>
          <w:marRight w:val="0"/>
          <w:marTop w:val="0"/>
          <w:marBottom w:val="0"/>
          <w:divBdr>
            <w:top w:val="none" w:sz="0" w:space="0" w:color="auto"/>
            <w:left w:val="none" w:sz="0" w:space="0" w:color="auto"/>
            <w:bottom w:val="none" w:sz="0" w:space="0" w:color="auto"/>
            <w:right w:val="none" w:sz="0" w:space="0" w:color="auto"/>
          </w:divBdr>
        </w:div>
        <w:div w:id="1859346477">
          <w:marLeft w:val="480"/>
          <w:marRight w:val="0"/>
          <w:marTop w:val="0"/>
          <w:marBottom w:val="0"/>
          <w:divBdr>
            <w:top w:val="none" w:sz="0" w:space="0" w:color="auto"/>
            <w:left w:val="none" w:sz="0" w:space="0" w:color="auto"/>
            <w:bottom w:val="none" w:sz="0" w:space="0" w:color="auto"/>
            <w:right w:val="none" w:sz="0" w:space="0" w:color="auto"/>
          </w:divBdr>
        </w:div>
        <w:div w:id="1499150637">
          <w:marLeft w:val="480"/>
          <w:marRight w:val="0"/>
          <w:marTop w:val="0"/>
          <w:marBottom w:val="0"/>
          <w:divBdr>
            <w:top w:val="none" w:sz="0" w:space="0" w:color="auto"/>
            <w:left w:val="none" w:sz="0" w:space="0" w:color="auto"/>
            <w:bottom w:val="none" w:sz="0" w:space="0" w:color="auto"/>
            <w:right w:val="none" w:sz="0" w:space="0" w:color="auto"/>
          </w:divBdr>
        </w:div>
        <w:div w:id="1732344635">
          <w:marLeft w:val="480"/>
          <w:marRight w:val="0"/>
          <w:marTop w:val="0"/>
          <w:marBottom w:val="0"/>
          <w:divBdr>
            <w:top w:val="none" w:sz="0" w:space="0" w:color="auto"/>
            <w:left w:val="none" w:sz="0" w:space="0" w:color="auto"/>
            <w:bottom w:val="none" w:sz="0" w:space="0" w:color="auto"/>
            <w:right w:val="none" w:sz="0" w:space="0" w:color="auto"/>
          </w:divBdr>
        </w:div>
        <w:div w:id="729155747">
          <w:marLeft w:val="480"/>
          <w:marRight w:val="0"/>
          <w:marTop w:val="0"/>
          <w:marBottom w:val="0"/>
          <w:divBdr>
            <w:top w:val="none" w:sz="0" w:space="0" w:color="auto"/>
            <w:left w:val="none" w:sz="0" w:space="0" w:color="auto"/>
            <w:bottom w:val="none" w:sz="0" w:space="0" w:color="auto"/>
            <w:right w:val="none" w:sz="0" w:space="0" w:color="auto"/>
          </w:divBdr>
        </w:div>
        <w:div w:id="514617155">
          <w:marLeft w:val="480"/>
          <w:marRight w:val="0"/>
          <w:marTop w:val="0"/>
          <w:marBottom w:val="0"/>
          <w:divBdr>
            <w:top w:val="none" w:sz="0" w:space="0" w:color="auto"/>
            <w:left w:val="none" w:sz="0" w:space="0" w:color="auto"/>
            <w:bottom w:val="none" w:sz="0" w:space="0" w:color="auto"/>
            <w:right w:val="none" w:sz="0" w:space="0" w:color="auto"/>
          </w:divBdr>
        </w:div>
        <w:div w:id="99303765">
          <w:marLeft w:val="480"/>
          <w:marRight w:val="0"/>
          <w:marTop w:val="0"/>
          <w:marBottom w:val="0"/>
          <w:divBdr>
            <w:top w:val="none" w:sz="0" w:space="0" w:color="auto"/>
            <w:left w:val="none" w:sz="0" w:space="0" w:color="auto"/>
            <w:bottom w:val="none" w:sz="0" w:space="0" w:color="auto"/>
            <w:right w:val="none" w:sz="0" w:space="0" w:color="auto"/>
          </w:divBdr>
        </w:div>
        <w:div w:id="1562785239">
          <w:marLeft w:val="480"/>
          <w:marRight w:val="0"/>
          <w:marTop w:val="0"/>
          <w:marBottom w:val="0"/>
          <w:divBdr>
            <w:top w:val="none" w:sz="0" w:space="0" w:color="auto"/>
            <w:left w:val="none" w:sz="0" w:space="0" w:color="auto"/>
            <w:bottom w:val="none" w:sz="0" w:space="0" w:color="auto"/>
            <w:right w:val="none" w:sz="0" w:space="0" w:color="auto"/>
          </w:divBdr>
        </w:div>
        <w:div w:id="1354651577">
          <w:marLeft w:val="480"/>
          <w:marRight w:val="0"/>
          <w:marTop w:val="0"/>
          <w:marBottom w:val="0"/>
          <w:divBdr>
            <w:top w:val="none" w:sz="0" w:space="0" w:color="auto"/>
            <w:left w:val="none" w:sz="0" w:space="0" w:color="auto"/>
            <w:bottom w:val="none" w:sz="0" w:space="0" w:color="auto"/>
            <w:right w:val="none" w:sz="0" w:space="0" w:color="auto"/>
          </w:divBdr>
        </w:div>
        <w:div w:id="1556698144">
          <w:marLeft w:val="480"/>
          <w:marRight w:val="0"/>
          <w:marTop w:val="0"/>
          <w:marBottom w:val="0"/>
          <w:divBdr>
            <w:top w:val="none" w:sz="0" w:space="0" w:color="auto"/>
            <w:left w:val="none" w:sz="0" w:space="0" w:color="auto"/>
            <w:bottom w:val="none" w:sz="0" w:space="0" w:color="auto"/>
            <w:right w:val="none" w:sz="0" w:space="0" w:color="auto"/>
          </w:divBdr>
        </w:div>
        <w:div w:id="353310169">
          <w:marLeft w:val="480"/>
          <w:marRight w:val="0"/>
          <w:marTop w:val="0"/>
          <w:marBottom w:val="0"/>
          <w:divBdr>
            <w:top w:val="none" w:sz="0" w:space="0" w:color="auto"/>
            <w:left w:val="none" w:sz="0" w:space="0" w:color="auto"/>
            <w:bottom w:val="none" w:sz="0" w:space="0" w:color="auto"/>
            <w:right w:val="none" w:sz="0" w:space="0" w:color="auto"/>
          </w:divBdr>
        </w:div>
        <w:div w:id="332805029">
          <w:marLeft w:val="480"/>
          <w:marRight w:val="0"/>
          <w:marTop w:val="0"/>
          <w:marBottom w:val="0"/>
          <w:divBdr>
            <w:top w:val="none" w:sz="0" w:space="0" w:color="auto"/>
            <w:left w:val="none" w:sz="0" w:space="0" w:color="auto"/>
            <w:bottom w:val="none" w:sz="0" w:space="0" w:color="auto"/>
            <w:right w:val="none" w:sz="0" w:space="0" w:color="auto"/>
          </w:divBdr>
        </w:div>
        <w:div w:id="1908227288">
          <w:marLeft w:val="480"/>
          <w:marRight w:val="0"/>
          <w:marTop w:val="0"/>
          <w:marBottom w:val="0"/>
          <w:divBdr>
            <w:top w:val="none" w:sz="0" w:space="0" w:color="auto"/>
            <w:left w:val="none" w:sz="0" w:space="0" w:color="auto"/>
            <w:bottom w:val="none" w:sz="0" w:space="0" w:color="auto"/>
            <w:right w:val="none" w:sz="0" w:space="0" w:color="auto"/>
          </w:divBdr>
        </w:div>
        <w:div w:id="1474248633">
          <w:marLeft w:val="480"/>
          <w:marRight w:val="0"/>
          <w:marTop w:val="0"/>
          <w:marBottom w:val="0"/>
          <w:divBdr>
            <w:top w:val="none" w:sz="0" w:space="0" w:color="auto"/>
            <w:left w:val="none" w:sz="0" w:space="0" w:color="auto"/>
            <w:bottom w:val="none" w:sz="0" w:space="0" w:color="auto"/>
            <w:right w:val="none" w:sz="0" w:space="0" w:color="auto"/>
          </w:divBdr>
        </w:div>
        <w:div w:id="1521890639">
          <w:marLeft w:val="480"/>
          <w:marRight w:val="0"/>
          <w:marTop w:val="0"/>
          <w:marBottom w:val="0"/>
          <w:divBdr>
            <w:top w:val="none" w:sz="0" w:space="0" w:color="auto"/>
            <w:left w:val="none" w:sz="0" w:space="0" w:color="auto"/>
            <w:bottom w:val="none" w:sz="0" w:space="0" w:color="auto"/>
            <w:right w:val="none" w:sz="0" w:space="0" w:color="auto"/>
          </w:divBdr>
        </w:div>
        <w:div w:id="953485605">
          <w:marLeft w:val="480"/>
          <w:marRight w:val="0"/>
          <w:marTop w:val="0"/>
          <w:marBottom w:val="0"/>
          <w:divBdr>
            <w:top w:val="none" w:sz="0" w:space="0" w:color="auto"/>
            <w:left w:val="none" w:sz="0" w:space="0" w:color="auto"/>
            <w:bottom w:val="none" w:sz="0" w:space="0" w:color="auto"/>
            <w:right w:val="none" w:sz="0" w:space="0" w:color="auto"/>
          </w:divBdr>
        </w:div>
        <w:div w:id="442846083">
          <w:marLeft w:val="480"/>
          <w:marRight w:val="0"/>
          <w:marTop w:val="0"/>
          <w:marBottom w:val="0"/>
          <w:divBdr>
            <w:top w:val="none" w:sz="0" w:space="0" w:color="auto"/>
            <w:left w:val="none" w:sz="0" w:space="0" w:color="auto"/>
            <w:bottom w:val="none" w:sz="0" w:space="0" w:color="auto"/>
            <w:right w:val="none" w:sz="0" w:space="0" w:color="auto"/>
          </w:divBdr>
        </w:div>
        <w:div w:id="1731074407">
          <w:marLeft w:val="480"/>
          <w:marRight w:val="0"/>
          <w:marTop w:val="0"/>
          <w:marBottom w:val="0"/>
          <w:divBdr>
            <w:top w:val="none" w:sz="0" w:space="0" w:color="auto"/>
            <w:left w:val="none" w:sz="0" w:space="0" w:color="auto"/>
            <w:bottom w:val="none" w:sz="0" w:space="0" w:color="auto"/>
            <w:right w:val="none" w:sz="0" w:space="0" w:color="auto"/>
          </w:divBdr>
        </w:div>
        <w:div w:id="1647272820">
          <w:marLeft w:val="480"/>
          <w:marRight w:val="0"/>
          <w:marTop w:val="0"/>
          <w:marBottom w:val="0"/>
          <w:divBdr>
            <w:top w:val="none" w:sz="0" w:space="0" w:color="auto"/>
            <w:left w:val="none" w:sz="0" w:space="0" w:color="auto"/>
            <w:bottom w:val="none" w:sz="0" w:space="0" w:color="auto"/>
            <w:right w:val="none" w:sz="0" w:space="0" w:color="auto"/>
          </w:divBdr>
        </w:div>
        <w:div w:id="1614634413">
          <w:marLeft w:val="480"/>
          <w:marRight w:val="0"/>
          <w:marTop w:val="0"/>
          <w:marBottom w:val="0"/>
          <w:divBdr>
            <w:top w:val="none" w:sz="0" w:space="0" w:color="auto"/>
            <w:left w:val="none" w:sz="0" w:space="0" w:color="auto"/>
            <w:bottom w:val="none" w:sz="0" w:space="0" w:color="auto"/>
            <w:right w:val="none" w:sz="0" w:space="0" w:color="auto"/>
          </w:divBdr>
        </w:div>
        <w:div w:id="2070951982">
          <w:marLeft w:val="480"/>
          <w:marRight w:val="0"/>
          <w:marTop w:val="0"/>
          <w:marBottom w:val="0"/>
          <w:divBdr>
            <w:top w:val="none" w:sz="0" w:space="0" w:color="auto"/>
            <w:left w:val="none" w:sz="0" w:space="0" w:color="auto"/>
            <w:bottom w:val="none" w:sz="0" w:space="0" w:color="auto"/>
            <w:right w:val="none" w:sz="0" w:space="0" w:color="auto"/>
          </w:divBdr>
        </w:div>
        <w:div w:id="1277055456">
          <w:marLeft w:val="480"/>
          <w:marRight w:val="0"/>
          <w:marTop w:val="0"/>
          <w:marBottom w:val="0"/>
          <w:divBdr>
            <w:top w:val="none" w:sz="0" w:space="0" w:color="auto"/>
            <w:left w:val="none" w:sz="0" w:space="0" w:color="auto"/>
            <w:bottom w:val="none" w:sz="0" w:space="0" w:color="auto"/>
            <w:right w:val="none" w:sz="0" w:space="0" w:color="auto"/>
          </w:divBdr>
        </w:div>
        <w:div w:id="2140760795">
          <w:marLeft w:val="480"/>
          <w:marRight w:val="0"/>
          <w:marTop w:val="0"/>
          <w:marBottom w:val="0"/>
          <w:divBdr>
            <w:top w:val="none" w:sz="0" w:space="0" w:color="auto"/>
            <w:left w:val="none" w:sz="0" w:space="0" w:color="auto"/>
            <w:bottom w:val="none" w:sz="0" w:space="0" w:color="auto"/>
            <w:right w:val="none" w:sz="0" w:space="0" w:color="auto"/>
          </w:divBdr>
        </w:div>
        <w:div w:id="522600206">
          <w:marLeft w:val="480"/>
          <w:marRight w:val="0"/>
          <w:marTop w:val="0"/>
          <w:marBottom w:val="0"/>
          <w:divBdr>
            <w:top w:val="none" w:sz="0" w:space="0" w:color="auto"/>
            <w:left w:val="none" w:sz="0" w:space="0" w:color="auto"/>
            <w:bottom w:val="none" w:sz="0" w:space="0" w:color="auto"/>
            <w:right w:val="none" w:sz="0" w:space="0" w:color="auto"/>
          </w:divBdr>
        </w:div>
        <w:div w:id="1488325592">
          <w:marLeft w:val="480"/>
          <w:marRight w:val="0"/>
          <w:marTop w:val="0"/>
          <w:marBottom w:val="0"/>
          <w:divBdr>
            <w:top w:val="none" w:sz="0" w:space="0" w:color="auto"/>
            <w:left w:val="none" w:sz="0" w:space="0" w:color="auto"/>
            <w:bottom w:val="none" w:sz="0" w:space="0" w:color="auto"/>
            <w:right w:val="none" w:sz="0" w:space="0" w:color="auto"/>
          </w:divBdr>
        </w:div>
        <w:div w:id="1803113960">
          <w:marLeft w:val="480"/>
          <w:marRight w:val="0"/>
          <w:marTop w:val="0"/>
          <w:marBottom w:val="0"/>
          <w:divBdr>
            <w:top w:val="none" w:sz="0" w:space="0" w:color="auto"/>
            <w:left w:val="none" w:sz="0" w:space="0" w:color="auto"/>
            <w:bottom w:val="none" w:sz="0" w:space="0" w:color="auto"/>
            <w:right w:val="none" w:sz="0" w:space="0" w:color="auto"/>
          </w:divBdr>
        </w:div>
        <w:div w:id="447505311">
          <w:marLeft w:val="480"/>
          <w:marRight w:val="0"/>
          <w:marTop w:val="0"/>
          <w:marBottom w:val="0"/>
          <w:divBdr>
            <w:top w:val="none" w:sz="0" w:space="0" w:color="auto"/>
            <w:left w:val="none" w:sz="0" w:space="0" w:color="auto"/>
            <w:bottom w:val="none" w:sz="0" w:space="0" w:color="auto"/>
            <w:right w:val="none" w:sz="0" w:space="0" w:color="auto"/>
          </w:divBdr>
        </w:div>
        <w:div w:id="1113983112">
          <w:marLeft w:val="480"/>
          <w:marRight w:val="0"/>
          <w:marTop w:val="0"/>
          <w:marBottom w:val="0"/>
          <w:divBdr>
            <w:top w:val="none" w:sz="0" w:space="0" w:color="auto"/>
            <w:left w:val="none" w:sz="0" w:space="0" w:color="auto"/>
            <w:bottom w:val="none" w:sz="0" w:space="0" w:color="auto"/>
            <w:right w:val="none" w:sz="0" w:space="0" w:color="auto"/>
          </w:divBdr>
        </w:div>
        <w:div w:id="1561477414">
          <w:marLeft w:val="480"/>
          <w:marRight w:val="0"/>
          <w:marTop w:val="0"/>
          <w:marBottom w:val="0"/>
          <w:divBdr>
            <w:top w:val="none" w:sz="0" w:space="0" w:color="auto"/>
            <w:left w:val="none" w:sz="0" w:space="0" w:color="auto"/>
            <w:bottom w:val="none" w:sz="0" w:space="0" w:color="auto"/>
            <w:right w:val="none" w:sz="0" w:space="0" w:color="auto"/>
          </w:divBdr>
        </w:div>
        <w:div w:id="1261714924">
          <w:marLeft w:val="480"/>
          <w:marRight w:val="0"/>
          <w:marTop w:val="0"/>
          <w:marBottom w:val="0"/>
          <w:divBdr>
            <w:top w:val="none" w:sz="0" w:space="0" w:color="auto"/>
            <w:left w:val="none" w:sz="0" w:space="0" w:color="auto"/>
            <w:bottom w:val="none" w:sz="0" w:space="0" w:color="auto"/>
            <w:right w:val="none" w:sz="0" w:space="0" w:color="auto"/>
          </w:divBdr>
        </w:div>
        <w:div w:id="144901587">
          <w:marLeft w:val="480"/>
          <w:marRight w:val="0"/>
          <w:marTop w:val="0"/>
          <w:marBottom w:val="0"/>
          <w:divBdr>
            <w:top w:val="none" w:sz="0" w:space="0" w:color="auto"/>
            <w:left w:val="none" w:sz="0" w:space="0" w:color="auto"/>
            <w:bottom w:val="none" w:sz="0" w:space="0" w:color="auto"/>
            <w:right w:val="none" w:sz="0" w:space="0" w:color="auto"/>
          </w:divBdr>
        </w:div>
        <w:div w:id="2113239947">
          <w:marLeft w:val="480"/>
          <w:marRight w:val="0"/>
          <w:marTop w:val="0"/>
          <w:marBottom w:val="0"/>
          <w:divBdr>
            <w:top w:val="none" w:sz="0" w:space="0" w:color="auto"/>
            <w:left w:val="none" w:sz="0" w:space="0" w:color="auto"/>
            <w:bottom w:val="none" w:sz="0" w:space="0" w:color="auto"/>
            <w:right w:val="none" w:sz="0" w:space="0" w:color="auto"/>
          </w:divBdr>
        </w:div>
        <w:div w:id="669719405">
          <w:marLeft w:val="480"/>
          <w:marRight w:val="0"/>
          <w:marTop w:val="0"/>
          <w:marBottom w:val="0"/>
          <w:divBdr>
            <w:top w:val="none" w:sz="0" w:space="0" w:color="auto"/>
            <w:left w:val="none" w:sz="0" w:space="0" w:color="auto"/>
            <w:bottom w:val="none" w:sz="0" w:space="0" w:color="auto"/>
            <w:right w:val="none" w:sz="0" w:space="0" w:color="auto"/>
          </w:divBdr>
        </w:div>
        <w:div w:id="582959616">
          <w:marLeft w:val="480"/>
          <w:marRight w:val="0"/>
          <w:marTop w:val="0"/>
          <w:marBottom w:val="0"/>
          <w:divBdr>
            <w:top w:val="none" w:sz="0" w:space="0" w:color="auto"/>
            <w:left w:val="none" w:sz="0" w:space="0" w:color="auto"/>
            <w:bottom w:val="none" w:sz="0" w:space="0" w:color="auto"/>
            <w:right w:val="none" w:sz="0" w:space="0" w:color="auto"/>
          </w:divBdr>
        </w:div>
        <w:div w:id="772359133">
          <w:marLeft w:val="480"/>
          <w:marRight w:val="0"/>
          <w:marTop w:val="0"/>
          <w:marBottom w:val="0"/>
          <w:divBdr>
            <w:top w:val="none" w:sz="0" w:space="0" w:color="auto"/>
            <w:left w:val="none" w:sz="0" w:space="0" w:color="auto"/>
            <w:bottom w:val="none" w:sz="0" w:space="0" w:color="auto"/>
            <w:right w:val="none" w:sz="0" w:space="0" w:color="auto"/>
          </w:divBdr>
        </w:div>
        <w:div w:id="866482800">
          <w:marLeft w:val="480"/>
          <w:marRight w:val="0"/>
          <w:marTop w:val="0"/>
          <w:marBottom w:val="0"/>
          <w:divBdr>
            <w:top w:val="none" w:sz="0" w:space="0" w:color="auto"/>
            <w:left w:val="none" w:sz="0" w:space="0" w:color="auto"/>
            <w:bottom w:val="none" w:sz="0" w:space="0" w:color="auto"/>
            <w:right w:val="none" w:sz="0" w:space="0" w:color="auto"/>
          </w:divBdr>
        </w:div>
        <w:div w:id="1404719021">
          <w:marLeft w:val="480"/>
          <w:marRight w:val="0"/>
          <w:marTop w:val="0"/>
          <w:marBottom w:val="0"/>
          <w:divBdr>
            <w:top w:val="none" w:sz="0" w:space="0" w:color="auto"/>
            <w:left w:val="none" w:sz="0" w:space="0" w:color="auto"/>
            <w:bottom w:val="none" w:sz="0" w:space="0" w:color="auto"/>
            <w:right w:val="none" w:sz="0" w:space="0" w:color="auto"/>
          </w:divBdr>
        </w:div>
      </w:divsChild>
    </w:div>
    <w:div w:id="1865366505">
      <w:marLeft w:val="480"/>
      <w:marRight w:val="0"/>
      <w:marTop w:val="0"/>
      <w:marBottom w:val="0"/>
      <w:divBdr>
        <w:top w:val="none" w:sz="0" w:space="0" w:color="auto"/>
        <w:left w:val="none" w:sz="0" w:space="0" w:color="auto"/>
        <w:bottom w:val="none" w:sz="0" w:space="0" w:color="auto"/>
        <w:right w:val="none" w:sz="0" w:space="0" w:color="auto"/>
      </w:divBdr>
    </w:div>
    <w:div w:id="1865437723">
      <w:marLeft w:val="480"/>
      <w:marRight w:val="0"/>
      <w:marTop w:val="0"/>
      <w:marBottom w:val="0"/>
      <w:divBdr>
        <w:top w:val="none" w:sz="0" w:space="0" w:color="auto"/>
        <w:left w:val="none" w:sz="0" w:space="0" w:color="auto"/>
        <w:bottom w:val="none" w:sz="0" w:space="0" w:color="auto"/>
        <w:right w:val="none" w:sz="0" w:space="0" w:color="auto"/>
      </w:divBdr>
    </w:div>
    <w:div w:id="1865440905">
      <w:marLeft w:val="480"/>
      <w:marRight w:val="0"/>
      <w:marTop w:val="0"/>
      <w:marBottom w:val="0"/>
      <w:divBdr>
        <w:top w:val="none" w:sz="0" w:space="0" w:color="auto"/>
        <w:left w:val="none" w:sz="0" w:space="0" w:color="auto"/>
        <w:bottom w:val="none" w:sz="0" w:space="0" w:color="auto"/>
        <w:right w:val="none" w:sz="0" w:space="0" w:color="auto"/>
      </w:divBdr>
    </w:div>
    <w:div w:id="1865630620">
      <w:marLeft w:val="480"/>
      <w:marRight w:val="0"/>
      <w:marTop w:val="0"/>
      <w:marBottom w:val="0"/>
      <w:divBdr>
        <w:top w:val="none" w:sz="0" w:space="0" w:color="auto"/>
        <w:left w:val="none" w:sz="0" w:space="0" w:color="auto"/>
        <w:bottom w:val="none" w:sz="0" w:space="0" w:color="auto"/>
        <w:right w:val="none" w:sz="0" w:space="0" w:color="auto"/>
      </w:divBdr>
    </w:div>
    <w:div w:id="1865752138">
      <w:bodyDiv w:val="1"/>
      <w:marLeft w:val="0"/>
      <w:marRight w:val="0"/>
      <w:marTop w:val="0"/>
      <w:marBottom w:val="0"/>
      <w:divBdr>
        <w:top w:val="none" w:sz="0" w:space="0" w:color="auto"/>
        <w:left w:val="none" w:sz="0" w:space="0" w:color="auto"/>
        <w:bottom w:val="none" w:sz="0" w:space="0" w:color="auto"/>
        <w:right w:val="none" w:sz="0" w:space="0" w:color="auto"/>
      </w:divBdr>
    </w:div>
    <w:div w:id="1866282656">
      <w:marLeft w:val="480"/>
      <w:marRight w:val="0"/>
      <w:marTop w:val="0"/>
      <w:marBottom w:val="0"/>
      <w:divBdr>
        <w:top w:val="none" w:sz="0" w:space="0" w:color="auto"/>
        <w:left w:val="none" w:sz="0" w:space="0" w:color="auto"/>
        <w:bottom w:val="none" w:sz="0" w:space="0" w:color="auto"/>
        <w:right w:val="none" w:sz="0" w:space="0" w:color="auto"/>
      </w:divBdr>
    </w:div>
    <w:div w:id="1866481379">
      <w:marLeft w:val="480"/>
      <w:marRight w:val="0"/>
      <w:marTop w:val="0"/>
      <w:marBottom w:val="0"/>
      <w:divBdr>
        <w:top w:val="none" w:sz="0" w:space="0" w:color="auto"/>
        <w:left w:val="none" w:sz="0" w:space="0" w:color="auto"/>
        <w:bottom w:val="none" w:sz="0" w:space="0" w:color="auto"/>
        <w:right w:val="none" w:sz="0" w:space="0" w:color="auto"/>
      </w:divBdr>
    </w:div>
    <w:div w:id="1866749976">
      <w:marLeft w:val="480"/>
      <w:marRight w:val="0"/>
      <w:marTop w:val="0"/>
      <w:marBottom w:val="0"/>
      <w:divBdr>
        <w:top w:val="none" w:sz="0" w:space="0" w:color="auto"/>
        <w:left w:val="none" w:sz="0" w:space="0" w:color="auto"/>
        <w:bottom w:val="none" w:sz="0" w:space="0" w:color="auto"/>
        <w:right w:val="none" w:sz="0" w:space="0" w:color="auto"/>
      </w:divBdr>
    </w:div>
    <w:div w:id="1866868398">
      <w:marLeft w:val="480"/>
      <w:marRight w:val="0"/>
      <w:marTop w:val="0"/>
      <w:marBottom w:val="0"/>
      <w:divBdr>
        <w:top w:val="none" w:sz="0" w:space="0" w:color="auto"/>
        <w:left w:val="none" w:sz="0" w:space="0" w:color="auto"/>
        <w:bottom w:val="none" w:sz="0" w:space="0" w:color="auto"/>
        <w:right w:val="none" w:sz="0" w:space="0" w:color="auto"/>
      </w:divBdr>
    </w:div>
    <w:div w:id="1867138979">
      <w:marLeft w:val="480"/>
      <w:marRight w:val="0"/>
      <w:marTop w:val="0"/>
      <w:marBottom w:val="0"/>
      <w:divBdr>
        <w:top w:val="none" w:sz="0" w:space="0" w:color="auto"/>
        <w:left w:val="none" w:sz="0" w:space="0" w:color="auto"/>
        <w:bottom w:val="none" w:sz="0" w:space="0" w:color="auto"/>
        <w:right w:val="none" w:sz="0" w:space="0" w:color="auto"/>
      </w:divBdr>
    </w:div>
    <w:div w:id="1867257095">
      <w:marLeft w:val="480"/>
      <w:marRight w:val="0"/>
      <w:marTop w:val="0"/>
      <w:marBottom w:val="0"/>
      <w:divBdr>
        <w:top w:val="none" w:sz="0" w:space="0" w:color="auto"/>
        <w:left w:val="none" w:sz="0" w:space="0" w:color="auto"/>
        <w:bottom w:val="none" w:sz="0" w:space="0" w:color="auto"/>
        <w:right w:val="none" w:sz="0" w:space="0" w:color="auto"/>
      </w:divBdr>
    </w:div>
    <w:div w:id="1867449712">
      <w:marLeft w:val="480"/>
      <w:marRight w:val="0"/>
      <w:marTop w:val="0"/>
      <w:marBottom w:val="0"/>
      <w:divBdr>
        <w:top w:val="none" w:sz="0" w:space="0" w:color="auto"/>
        <w:left w:val="none" w:sz="0" w:space="0" w:color="auto"/>
        <w:bottom w:val="none" w:sz="0" w:space="0" w:color="auto"/>
        <w:right w:val="none" w:sz="0" w:space="0" w:color="auto"/>
      </w:divBdr>
    </w:div>
    <w:div w:id="1867671812">
      <w:marLeft w:val="0"/>
      <w:marRight w:val="0"/>
      <w:marTop w:val="0"/>
      <w:marBottom w:val="0"/>
      <w:divBdr>
        <w:top w:val="none" w:sz="0" w:space="0" w:color="auto"/>
        <w:left w:val="none" w:sz="0" w:space="0" w:color="auto"/>
        <w:bottom w:val="none" w:sz="0" w:space="0" w:color="auto"/>
        <w:right w:val="none" w:sz="0" w:space="0" w:color="auto"/>
      </w:divBdr>
      <w:divsChild>
        <w:div w:id="1038359760">
          <w:marLeft w:val="0"/>
          <w:marRight w:val="0"/>
          <w:marTop w:val="0"/>
          <w:marBottom w:val="0"/>
          <w:divBdr>
            <w:top w:val="none" w:sz="0" w:space="0" w:color="auto"/>
            <w:left w:val="none" w:sz="0" w:space="0" w:color="auto"/>
            <w:bottom w:val="none" w:sz="0" w:space="0" w:color="auto"/>
            <w:right w:val="none" w:sz="0" w:space="0" w:color="auto"/>
          </w:divBdr>
        </w:div>
      </w:divsChild>
    </w:div>
    <w:div w:id="1867718285">
      <w:marLeft w:val="480"/>
      <w:marRight w:val="0"/>
      <w:marTop w:val="0"/>
      <w:marBottom w:val="0"/>
      <w:divBdr>
        <w:top w:val="none" w:sz="0" w:space="0" w:color="auto"/>
        <w:left w:val="none" w:sz="0" w:space="0" w:color="auto"/>
        <w:bottom w:val="none" w:sz="0" w:space="0" w:color="auto"/>
        <w:right w:val="none" w:sz="0" w:space="0" w:color="auto"/>
      </w:divBdr>
    </w:div>
    <w:div w:id="1868257486">
      <w:marLeft w:val="480"/>
      <w:marRight w:val="0"/>
      <w:marTop w:val="0"/>
      <w:marBottom w:val="0"/>
      <w:divBdr>
        <w:top w:val="none" w:sz="0" w:space="0" w:color="auto"/>
        <w:left w:val="none" w:sz="0" w:space="0" w:color="auto"/>
        <w:bottom w:val="none" w:sz="0" w:space="0" w:color="auto"/>
        <w:right w:val="none" w:sz="0" w:space="0" w:color="auto"/>
      </w:divBdr>
    </w:div>
    <w:div w:id="1868332787">
      <w:marLeft w:val="480"/>
      <w:marRight w:val="0"/>
      <w:marTop w:val="0"/>
      <w:marBottom w:val="0"/>
      <w:divBdr>
        <w:top w:val="none" w:sz="0" w:space="0" w:color="auto"/>
        <w:left w:val="none" w:sz="0" w:space="0" w:color="auto"/>
        <w:bottom w:val="none" w:sz="0" w:space="0" w:color="auto"/>
        <w:right w:val="none" w:sz="0" w:space="0" w:color="auto"/>
      </w:divBdr>
    </w:div>
    <w:div w:id="1868373957">
      <w:marLeft w:val="480"/>
      <w:marRight w:val="0"/>
      <w:marTop w:val="0"/>
      <w:marBottom w:val="0"/>
      <w:divBdr>
        <w:top w:val="none" w:sz="0" w:space="0" w:color="auto"/>
        <w:left w:val="none" w:sz="0" w:space="0" w:color="auto"/>
        <w:bottom w:val="none" w:sz="0" w:space="0" w:color="auto"/>
        <w:right w:val="none" w:sz="0" w:space="0" w:color="auto"/>
      </w:divBdr>
    </w:div>
    <w:div w:id="1868520469">
      <w:marLeft w:val="480"/>
      <w:marRight w:val="0"/>
      <w:marTop w:val="0"/>
      <w:marBottom w:val="0"/>
      <w:divBdr>
        <w:top w:val="none" w:sz="0" w:space="0" w:color="auto"/>
        <w:left w:val="none" w:sz="0" w:space="0" w:color="auto"/>
        <w:bottom w:val="none" w:sz="0" w:space="0" w:color="auto"/>
        <w:right w:val="none" w:sz="0" w:space="0" w:color="auto"/>
      </w:divBdr>
    </w:div>
    <w:div w:id="1869218274">
      <w:marLeft w:val="480"/>
      <w:marRight w:val="0"/>
      <w:marTop w:val="0"/>
      <w:marBottom w:val="0"/>
      <w:divBdr>
        <w:top w:val="none" w:sz="0" w:space="0" w:color="auto"/>
        <w:left w:val="none" w:sz="0" w:space="0" w:color="auto"/>
        <w:bottom w:val="none" w:sz="0" w:space="0" w:color="auto"/>
        <w:right w:val="none" w:sz="0" w:space="0" w:color="auto"/>
      </w:divBdr>
    </w:div>
    <w:div w:id="1869640820">
      <w:marLeft w:val="480"/>
      <w:marRight w:val="0"/>
      <w:marTop w:val="0"/>
      <w:marBottom w:val="0"/>
      <w:divBdr>
        <w:top w:val="none" w:sz="0" w:space="0" w:color="auto"/>
        <w:left w:val="none" w:sz="0" w:space="0" w:color="auto"/>
        <w:bottom w:val="none" w:sz="0" w:space="0" w:color="auto"/>
        <w:right w:val="none" w:sz="0" w:space="0" w:color="auto"/>
      </w:divBdr>
    </w:div>
    <w:div w:id="1869874403">
      <w:marLeft w:val="480"/>
      <w:marRight w:val="0"/>
      <w:marTop w:val="0"/>
      <w:marBottom w:val="0"/>
      <w:divBdr>
        <w:top w:val="none" w:sz="0" w:space="0" w:color="auto"/>
        <w:left w:val="none" w:sz="0" w:space="0" w:color="auto"/>
        <w:bottom w:val="none" w:sz="0" w:space="0" w:color="auto"/>
        <w:right w:val="none" w:sz="0" w:space="0" w:color="auto"/>
      </w:divBdr>
    </w:div>
    <w:div w:id="1870029321">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4">
          <w:marLeft w:val="480"/>
          <w:marRight w:val="0"/>
          <w:marTop w:val="0"/>
          <w:marBottom w:val="0"/>
          <w:divBdr>
            <w:top w:val="none" w:sz="0" w:space="0" w:color="auto"/>
            <w:left w:val="none" w:sz="0" w:space="0" w:color="auto"/>
            <w:bottom w:val="none" w:sz="0" w:space="0" w:color="auto"/>
            <w:right w:val="none" w:sz="0" w:space="0" w:color="auto"/>
          </w:divBdr>
        </w:div>
        <w:div w:id="2004237661">
          <w:marLeft w:val="480"/>
          <w:marRight w:val="0"/>
          <w:marTop w:val="0"/>
          <w:marBottom w:val="0"/>
          <w:divBdr>
            <w:top w:val="none" w:sz="0" w:space="0" w:color="auto"/>
            <w:left w:val="none" w:sz="0" w:space="0" w:color="auto"/>
            <w:bottom w:val="none" w:sz="0" w:space="0" w:color="auto"/>
            <w:right w:val="none" w:sz="0" w:space="0" w:color="auto"/>
          </w:divBdr>
        </w:div>
        <w:div w:id="864173264">
          <w:marLeft w:val="480"/>
          <w:marRight w:val="0"/>
          <w:marTop w:val="0"/>
          <w:marBottom w:val="0"/>
          <w:divBdr>
            <w:top w:val="none" w:sz="0" w:space="0" w:color="auto"/>
            <w:left w:val="none" w:sz="0" w:space="0" w:color="auto"/>
            <w:bottom w:val="none" w:sz="0" w:space="0" w:color="auto"/>
            <w:right w:val="none" w:sz="0" w:space="0" w:color="auto"/>
          </w:divBdr>
        </w:div>
        <w:div w:id="1216432572">
          <w:marLeft w:val="480"/>
          <w:marRight w:val="0"/>
          <w:marTop w:val="0"/>
          <w:marBottom w:val="0"/>
          <w:divBdr>
            <w:top w:val="none" w:sz="0" w:space="0" w:color="auto"/>
            <w:left w:val="none" w:sz="0" w:space="0" w:color="auto"/>
            <w:bottom w:val="none" w:sz="0" w:space="0" w:color="auto"/>
            <w:right w:val="none" w:sz="0" w:space="0" w:color="auto"/>
          </w:divBdr>
        </w:div>
        <w:div w:id="942494774">
          <w:marLeft w:val="480"/>
          <w:marRight w:val="0"/>
          <w:marTop w:val="0"/>
          <w:marBottom w:val="0"/>
          <w:divBdr>
            <w:top w:val="none" w:sz="0" w:space="0" w:color="auto"/>
            <w:left w:val="none" w:sz="0" w:space="0" w:color="auto"/>
            <w:bottom w:val="none" w:sz="0" w:space="0" w:color="auto"/>
            <w:right w:val="none" w:sz="0" w:space="0" w:color="auto"/>
          </w:divBdr>
        </w:div>
        <w:div w:id="38559498">
          <w:marLeft w:val="480"/>
          <w:marRight w:val="0"/>
          <w:marTop w:val="0"/>
          <w:marBottom w:val="0"/>
          <w:divBdr>
            <w:top w:val="none" w:sz="0" w:space="0" w:color="auto"/>
            <w:left w:val="none" w:sz="0" w:space="0" w:color="auto"/>
            <w:bottom w:val="none" w:sz="0" w:space="0" w:color="auto"/>
            <w:right w:val="none" w:sz="0" w:space="0" w:color="auto"/>
          </w:divBdr>
        </w:div>
        <w:div w:id="293606348">
          <w:marLeft w:val="480"/>
          <w:marRight w:val="0"/>
          <w:marTop w:val="0"/>
          <w:marBottom w:val="0"/>
          <w:divBdr>
            <w:top w:val="none" w:sz="0" w:space="0" w:color="auto"/>
            <w:left w:val="none" w:sz="0" w:space="0" w:color="auto"/>
            <w:bottom w:val="none" w:sz="0" w:space="0" w:color="auto"/>
            <w:right w:val="none" w:sz="0" w:space="0" w:color="auto"/>
          </w:divBdr>
        </w:div>
        <w:div w:id="1855653912">
          <w:marLeft w:val="480"/>
          <w:marRight w:val="0"/>
          <w:marTop w:val="0"/>
          <w:marBottom w:val="0"/>
          <w:divBdr>
            <w:top w:val="none" w:sz="0" w:space="0" w:color="auto"/>
            <w:left w:val="none" w:sz="0" w:space="0" w:color="auto"/>
            <w:bottom w:val="none" w:sz="0" w:space="0" w:color="auto"/>
            <w:right w:val="none" w:sz="0" w:space="0" w:color="auto"/>
          </w:divBdr>
        </w:div>
        <w:div w:id="1945108886">
          <w:marLeft w:val="480"/>
          <w:marRight w:val="0"/>
          <w:marTop w:val="0"/>
          <w:marBottom w:val="0"/>
          <w:divBdr>
            <w:top w:val="none" w:sz="0" w:space="0" w:color="auto"/>
            <w:left w:val="none" w:sz="0" w:space="0" w:color="auto"/>
            <w:bottom w:val="none" w:sz="0" w:space="0" w:color="auto"/>
            <w:right w:val="none" w:sz="0" w:space="0" w:color="auto"/>
          </w:divBdr>
        </w:div>
        <w:div w:id="153684754">
          <w:marLeft w:val="480"/>
          <w:marRight w:val="0"/>
          <w:marTop w:val="0"/>
          <w:marBottom w:val="0"/>
          <w:divBdr>
            <w:top w:val="none" w:sz="0" w:space="0" w:color="auto"/>
            <w:left w:val="none" w:sz="0" w:space="0" w:color="auto"/>
            <w:bottom w:val="none" w:sz="0" w:space="0" w:color="auto"/>
            <w:right w:val="none" w:sz="0" w:space="0" w:color="auto"/>
          </w:divBdr>
        </w:div>
        <w:div w:id="1579442094">
          <w:marLeft w:val="480"/>
          <w:marRight w:val="0"/>
          <w:marTop w:val="0"/>
          <w:marBottom w:val="0"/>
          <w:divBdr>
            <w:top w:val="none" w:sz="0" w:space="0" w:color="auto"/>
            <w:left w:val="none" w:sz="0" w:space="0" w:color="auto"/>
            <w:bottom w:val="none" w:sz="0" w:space="0" w:color="auto"/>
            <w:right w:val="none" w:sz="0" w:space="0" w:color="auto"/>
          </w:divBdr>
        </w:div>
        <w:div w:id="1958176943">
          <w:marLeft w:val="480"/>
          <w:marRight w:val="0"/>
          <w:marTop w:val="0"/>
          <w:marBottom w:val="0"/>
          <w:divBdr>
            <w:top w:val="none" w:sz="0" w:space="0" w:color="auto"/>
            <w:left w:val="none" w:sz="0" w:space="0" w:color="auto"/>
            <w:bottom w:val="none" w:sz="0" w:space="0" w:color="auto"/>
            <w:right w:val="none" w:sz="0" w:space="0" w:color="auto"/>
          </w:divBdr>
        </w:div>
        <w:div w:id="418798869">
          <w:marLeft w:val="480"/>
          <w:marRight w:val="0"/>
          <w:marTop w:val="0"/>
          <w:marBottom w:val="0"/>
          <w:divBdr>
            <w:top w:val="none" w:sz="0" w:space="0" w:color="auto"/>
            <w:left w:val="none" w:sz="0" w:space="0" w:color="auto"/>
            <w:bottom w:val="none" w:sz="0" w:space="0" w:color="auto"/>
            <w:right w:val="none" w:sz="0" w:space="0" w:color="auto"/>
          </w:divBdr>
        </w:div>
        <w:div w:id="963653203">
          <w:marLeft w:val="480"/>
          <w:marRight w:val="0"/>
          <w:marTop w:val="0"/>
          <w:marBottom w:val="0"/>
          <w:divBdr>
            <w:top w:val="none" w:sz="0" w:space="0" w:color="auto"/>
            <w:left w:val="none" w:sz="0" w:space="0" w:color="auto"/>
            <w:bottom w:val="none" w:sz="0" w:space="0" w:color="auto"/>
            <w:right w:val="none" w:sz="0" w:space="0" w:color="auto"/>
          </w:divBdr>
        </w:div>
        <w:div w:id="1817801737">
          <w:marLeft w:val="480"/>
          <w:marRight w:val="0"/>
          <w:marTop w:val="0"/>
          <w:marBottom w:val="0"/>
          <w:divBdr>
            <w:top w:val="none" w:sz="0" w:space="0" w:color="auto"/>
            <w:left w:val="none" w:sz="0" w:space="0" w:color="auto"/>
            <w:bottom w:val="none" w:sz="0" w:space="0" w:color="auto"/>
            <w:right w:val="none" w:sz="0" w:space="0" w:color="auto"/>
          </w:divBdr>
        </w:div>
        <w:div w:id="1522355307">
          <w:marLeft w:val="480"/>
          <w:marRight w:val="0"/>
          <w:marTop w:val="0"/>
          <w:marBottom w:val="0"/>
          <w:divBdr>
            <w:top w:val="none" w:sz="0" w:space="0" w:color="auto"/>
            <w:left w:val="none" w:sz="0" w:space="0" w:color="auto"/>
            <w:bottom w:val="none" w:sz="0" w:space="0" w:color="auto"/>
            <w:right w:val="none" w:sz="0" w:space="0" w:color="auto"/>
          </w:divBdr>
        </w:div>
        <w:div w:id="1910991752">
          <w:marLeft w:val="480"/>
          <w:marRight w:val="0"/>
          <w:marTop w:val="0"/>
          <w:marBottom w:val="0"/>
          <w:divBdr>
            <w:top w:val="none" w:sz="0" w:space="0" w:color="auto"/>
            <w:left w:val="none" w:sz="0" w:space="0" w:color="auto"/>
            <w:bottom w:val="none" w:sz="0" w:space="0" w:color="auto"/>
            <w:right w:val="none" w:sz="0" w:space="0" w:color="auto"/>
          </w:divBdr>
        </w:div>
        <w:div w:id="283653824">
          <w:marLeft w:val="480"/>
          <w:marRight w:val="0"/>
          <w:marTop w:val="0"/>
          <w:marBottom w:val="0"/>
          <w:divBdr>
            <w:top w:val="none" w:sz="0" w:space="0" w:color="auto"/>
            <w:left w:val="none" w:sz="0" w:space="0" w:color="auto"/>
            <w:bottom w:val="none" w:sz="0" w:space="0" w:color="auto"/>
            <w:right w:val="none" w:sz="0" w:space="0" w:color="auto"/>
          </w:divBdr>
        </w:div>
        <w:div w:id="830290620">
          <w:marLeft w:val="480"/>
          <w:marRight w:val="0"/>
          <w:marTop w:val="0"/>
          <w:marBottom w:val="0"/>
          <w:divBdr>
            <w:top w:val="none" w:sz="0" w:space="0" w:color="auto"/>
            <w:left w:val="none" w:sz="0" w:space="0" w:color="auto"/>
            <w:bottom w:val="none" w:sz="0" w:space="0" w:color="auto"/>
            <w:right w:val="none" w:sz="0" w:space="0" w:color="auto"/>
          </w:divBdr>
        </w:div>
        <w:div w:id="92359235">
          <w:marLeft w:val="480"/>
          <w:marRight w:val="0"/>
          <w:marTop w:val="0"/>
          <w:marBottom w:val="0"/>
          <w:divBdr>
            <w:top w:val="none" w:sz="0" w:space="0" w:color="auto"/>
            <w:left w:val="none" w:sz="0" w:space="0" w:color="auto"/>
            <w:bottom w:val="none" w:sz="0" w:space="0" w:color="auto"/>
            <w:right w:val="none" w:sz="0" w:space="0" w:color="auto"/>
          </w:divBdr>
        </w:div>
        <w:div w:id="1448311390">
          <w:marLeft w:val="480"/>
          <w:marRight w:val="0"/>
          <w:marTop w:val="0"/>
          <w:marBottom w:val="0"/>
          <w:divBdr>
            <w:top w:val="none" w:sz="0" w:space="0" w:color="auto"/>
            <w:left w:val="none" w:sz="0" w:space="0" w:color="auto"/>
            <w:bottom w:val="none" w:sz="0" w:space="0" w:color="auto"/>
            <w:right w:val="none" w:sz="0" w:space="0" w:color="auto"/>
          </w:divBdr>
        </w:div>
        <w:div w:id="1806005637">
          <w:marLeft w:val="480"/>
          <w:marRight w:val="0"/>
          <w:marTop w:val="0"/>
          <w:marBottom w:val="0"/>
          <w:divBdr>
            <w:top w:val="none" w:sz="0" w:space="0" w:color="auto"/>
            <w:left w:val="none" w:sz="0" w:space="0" w:color="auto"/>
            <w:bottom w:val="none" w:sz="0" w:space="0" w:color="auto"/>
            <w:right w:val="none" w:sz="0" w:space="0" w:color="auto"/>
          </w:divBdr>
        </w:div>
        <w:div w:id="1914701958">
          <w:marLeft w:val="480"/>
          <w:marRight w:val="0"/>
          <w:marTop w:val="0"/>
          <w:marBottom w:val="0"/>
          <w:divBdr>
            <w:top w:val="none" w:sz="0" w:space="0" w:color="auto"/>
            <w:left w:val="none" w:sz="0" w:space="0" w:color="auto"/>
            <w:bottom w:val="none" w:sz="0" w:space="0" w:color="auto"/>
            <w:right w:val="none" w:sz="0" w:space="0" w:color="auto"/>
          </w:divBdr>
        </w:div>
        <w:div w:id="2050762734">
          <w:marLeft w:val="480"/>
          <w:marRight w:val="0"/>
          <w:marTop w:val="0"/>
          <w:marBottom w:val="0"/>
          <w:divBdr>
            <w:top w:val="none" w:sz="0" w:space="0" w:color="auto"/>
            <w:left w:val="none" w:sz="0" w:space="0" w:color="auto"/>
            <w:bottom w:val="none" w:sz="0" w:space="0" w:color="auto"/>
            <w:right w:val="none" w:sz="0" w:space="0" w:color="auto"/>
          </w:divBdr>
        </w:div>
        <w:div w:id="1741248847">
          <w:marLeft w:val="480"/>
          <w:marRight w:val="0"/>
          <w:marTop w:val="0"/>
          <w:marBottom w:val="0"/>
          <w:divBdr>
            <w:top w:val="none" w:sz="0" w:space="0" w:color="auto"/>
            <w:left w:val="none" w:sz="0" w:space="0" w:color="auto"/>
            <w:bottom w:val="none" w:sz="0" w:space="0" w:color="auto"/>
            <w:right w:val="none" w:sz="0" w:space="0" w:color="auto"/>
          </w:divBdr>
        </w:div>
        <w:div w:id="199783961">
          <w:marLeft w:val="480"/>
          <w:marRight w:val="0"/>
          <w:marTop w:val="0"/>
          <w:marBottom w:val="0"/>
          <w:divBdr>
            <w:top w:val="none" w:sz="0" w:space="0" w:color="auto"/>
            <w:left w:val="none" w:sz="0" w:space="0" w:color="auto"/>
            <w:bottom w:val="none" w:sz="0" w:space="0" w:color="auto"/>
            <w:right w:val="none" w:sz="0" w:space="0" w:color="auto"/>
          </w:divBdr>
        </w:div>
        <w:div w:id="1485851887">
          <w:marLeft w:val="480"/>
          <w:marRight w:val="0"/>
          <w:marTop w:val="0"/>
          <w:marBottom w:val="0"/>
          <w:divBdr>
            <w:top w:val="none" w:sz="0" w:space="0" w:color="auto"/>
            <w:left w:val="none" w:sz="0" w:space="0" w:color="auto"/>
            <w:bottom w:val="none" w:sz="0" w:space="0" w:color="auto"/>
            <w:right w:val="none" w:sz="0" w:space="0" w:color="auto"/>
          </w:divBdr>
        </w:div>
        <w:div w:id="1339313933">
          <w:marLeft w:val="480"/>
          <w:marRight w:val="0"/>
          <w:marTop w:val="0"/>
          <w:marBottom w:val="0"/>
          <w:divBdr>
            <w:top w:val="none" w:sz="0" w:space="0" w:color="auto"/>
            <w:left w:val="none" w:sz="0" w:space="0" w:color="auto"/>
            <w:bottom w:val="none" w:sz="0" w:space="0" w:color="auto"/>
            <w:right w:val="none" w:sz="0" w:space="0" w:color="auto"/>
          </w:divBdr>
        </w:div>
        <w:div w:id="276497153">
          <w:marLeft w:val="480"/>
          <w:marRight w:val="0"/>
          <w:marTop w:val="0"/>
          <w:marBottom w:val="0"/>
          <w:divBdr>
            <w:top w:val="none" w:sz="0" w:space="0" w:color="auto"/>
            <w:left w:val="none" w:sz="0" w:space="0" w:color="auto"/>
            <w:bottom w:val="none" w:sz="0" w:space="0" w:color="auto"/>
            <w:right w:val="none" w:sz="0" w:space="0" w:color="auto"/>
          </w:divBdr>
        </w:div>
        <w:div w:id="958216962">
          <w:marLeft w:val="480"/>
          <w:marRight w:val="0"/>
          <w:marTop w:val="0"/>
          <w:marBottom w:val="0"/>
          <w:divBdr>
            <w:top w:val="none" w:sz="0" w:space="0" w:color="auto"/>
            <w:left w:val="none" w:sz="0" w:space="0" w:color="auto"/>
            <w:bottom w:val="none" w:sz="0" w:space="0" w:color="auto"/>
            <w:right w:val="none" w:sz="0" w:space="0" w:color="auto"/>
          </w:divBdr>
        </w:div>
        <w:div w:id="973097111">
          <w:marLeft w:val="480"/>
          <w:marRight w:val="0"/>
          <w:marTop w:val="0"/>
          <w:marBottom w:val="0"/>
          <w:divBdr>
            <w:top w:val="none" w:sz="0" w:space="0" w:color="auto"/>
            <w:left w:val="none" w:sz="0" w:space="0" w:color="auto"/>
            <w:bottom w:val="none" w:sz="0" w:space="0" w:color="auto"/>
            <w:right w:val="none" w:sz="0" w:space="0" w:color="auto"/>
          </w:divBdr>
        </w:div>
        <w:div w:id="1543711302">
          <w:marLeft w:val="480"/>
          <w:marRight w:val="0"/>
          <w:marTop w:val="0"/>
          <w:marBottom w:val="0"/>
          <w:divBdr>
            <w:top w:val="none" w:sz="0" w:space="0" w:color="auto"/>
            <w:left w:val="none" w:sz="0" w:space="0" w:color="auto"/>
            <w:bottom w:val="none" w:sz="0" w:space="0" w:color="auto"/>
            <w:right w:val="none" w:sz="0" w:space="0" w:color="auto"/>
          </w:divBdr>
        </w:div>
        <w:div w:id="1865554383">
          <w:marLeft w:val="480"/>
          <w:marRight w:val="0"/>
          <w:marTop w:val="0"/>
          <w:marBottom w:val="0"/>
          <w:divBdr>
            <w:top w:val="none" w:sz="0" w:space="0" w:color="auto"/>
            <w:left w:val="none" w:sz="0" w:space="0" w:color="auto"/>
            <w:bottom w:val="none" w:sz="0" w:space="0" w:color="auto"/>
            <w:right w:val="none" w:sz="0" w:space="0" w:color="auto"/>
          </w:divBdr>
        </w:div>
        <w:div w:id="759332356">
          <w:marLeft w:val="480"/>
          <w:marRight w:val="0"/>
          <w:marTop w:val="0"/>
          <w:marBottom w:val="0"/>
          <w:divBdr>
            <w:top w:val="none" w:sz="0" w:space="0" w:color="auto"/>
            <w:left w:val="none" w:sz="0" w:space="0" w:color="auto"/>
            <w:bottom w:val="none" w:sz="0" w:space="0" w:color="auto"/>
            <w:right w:val="none" w:sz="0" w:space="0" w:color="auto"/>
          </w:divBdr>
        </w:div>
        <w:div w:id="1979067186">
          <w:marLeft w:val="480"/>
          <w:marRight w:val="0"/>
          <w:marTop w:val="0"/>
          <w:marBottom w:val="0"/>
          <w:divBdr>
            <w:top w:val="none" w:sz="0" w:space="0" w:color="auto"/>
            <w:left w:val="none" w:sz="0" w:space="0" w:color="auto"/>
            <w:bottom w:val="none" w:sz="0" w:space="0" w:color="auto"/>
            <w:right w:val="none" w:sz="0" w:space="0" w:color="auto"/>
          </w:divBdr>
        </w:div>
        <w:div w:id="1136918684">
          <w:marLeft w:val="480"/>
          <w:marRight w:val="0"/>
          <w:marTop w:val="0"/>
          <w:marBottom w:val="0"/>
          <w:divBdr>
            <w:top w:val="none" w:sz="0" w:space="0" w:color="auto"/>
            <w:left w:val="none" w:sz="0" w:space="0" w:color="auto"/>
            <w:bottom w:val="none" w:sz="0" w:space="0" w:color="auto"/>
            <w:right w:val="none" w:sz="0" w:space="0" w:color="auto"/>
          </w:divBdr>
        </w:div>
        <w:div w:id="1145508312">
          <w:marLeft w:val="480"/>
          <w:marRight w:val="0"/>
          <w:marTop w:val="0"/>
          <w:marBottom w:val="0"/>
          <w:divBdr>
            <w:top w:val="none" w:sz="0" w:space="0" w:color="auto"/>
            <w:left w:val="none" w:sz="0" w:space="0" w:color="auto"/>
            <w:bottom w:val="none" w:sz="0" w:space="0" w:color="auto"/>
            <w:right w:val="none" w:sz="0" w:space="0" w:color="auto"/>
          </w:divBdr>
        </w:div>
        <w:div w:id="1499879434">
          <w:marLeft w:val="480"/>
          <w:marRight w:val="0"/>
          <w:marTop w:val="0"/>
          <w:marBottom w:val="0"/>
          <w:divBdr>
            <w:top w:val="none" w:sz="0" w:space="0" w:color="auto"/>
            <w:left w:val="none" w:sz="0" w:space="0" w:color="auto"/>
            <w:bottom w:val="none" w:sz="0" w:space="0" w:color="auto"/>
            <w:right w:val="none" w:sz="0" w:space="0" w:color="auto"/>
          </w:divBdr>
        </w:div>
        <w:div w:id="343868545">
          <w:marLeft w:val="480"/>
          <w:marRight w:val="0"/>
          <w:marTop w:val="0"/>
          <w:marBottom w:val="0"/>
          <w:divBdr>
            <w:top w:val="none" w:sz="0" w:space="0" w:color="auto"/>
            <w:left w:val="none" w:sz="0" w:space="0" w:color="auto"/>
            <w:bottom w:val="none" w:sz="0" w:space="0" w:color="auto"/>
            <w:right w:val="none" w:sz="0" w:space="0" w:color="auto"/>
          </w:divBdr>
        </w:div>
        <w:div w:id="868949380">
          <w:marLeft w:val="480"/>
          <w:marRight w:val="0"/>
          <w:marTop w:val="0"/>
          <w:marBottom w:val="0"/>
          <w:divBdr>
            <w:top w:val="none" w:sz="0" w:space="0" w:color="auto"/>
            <w:left w:val="none" w:sz="0" w:space="0" w:color="auto"/>
            <w:bottom w:val="none" w:sz="0" w:space="0" w:color="auto"/>
            <w:right w:val="none" w:sz="0" w:space="0" w:color="auto"/>
          </w:divBdr>
        </w:div>
        <w:div w:id="373817620">
          <w:marLeft w:val="480"/>
          <w:marRight w:val="0"/>
          <w:marTop w:val="0"/>
          <w:marBottom w:val="0"/>
          <w:divBdr>
            <w:top w:val="none" w:sz="0" w:space="0" w:color="auto"/>
            <w:left w:val="none" w:sz="0" w:space="0" w:color="auto"/>
            <w:bottom w:val="none" w:sz="0" w:space="0" w:color="auto"/>
            <w:right w:val="none" w:sz="0" w:space="0" w:color="auto"/>
          </w:divBdr>
        </w:div>
        <w:div w:id="1789086461">
          <w:marLeft w:val="480"/>
          <w:marRight w:val="0"/>
          <w:marTop w:val="0"/>
          <w:marBottom w:val="0"/>
          <w:divBdr>
            <w:top w:val="none" w:sz="0" w:space="0" w:color="auto"/>
            <w:left w:val="none" w:sz="0" w:space="0" w:color="auto"/>
            <w:bottom w:val="none" w:sz="0" w:space="0" w:color="auto"/>
            <w:right w:val="none" w:sz="0" w:space="0" w:color="auto"/>
          </w:divBdr>
        </w:div>
        <w:div w:id="13119937">
          <w:marLeft w:val="480"/>
          <w:marRight w:val="0"/>
          <w:marTop w:val="0"/>
          <w:marBottom w:val="0"/>
          <w:divBdr>
            <w:top w:val="none" w:sz="0" w:space="0" w:color="auto"/>
            <w:left w:val="none" w:sz="0" w:space="0" w:color="auto"/>
            <w:bottom w:val="none" w:sz="0" w:space="0" w:color="auto"/>
            <w:right w:val="none" w:sz="0" w:space="0" w:color="auto"/>
          </w:divBdr>
        </w:div>
        <w:div w:id="1955750071">
          <w:marLeft w:val="480"/>
          <w:marRight w:val="0"/>
          <w:marTop w:val="0"/>
          <w:marBottom w:val="0"/>
          <w:divBdr>
            <w:top w:val="none" w:sz="0" w:space="0" w:color="auto"/>
            <w:left w:val="none" w:sz="0" w:space="0" w:color="auto"/>
            <w:bottom w:val="none" w:sz="0" w:space="0" w:color="auto"/>
            <w:right w:val="none" w:sz="0" w:space="0" w:color="auto"/>
          </w:divBdr>
        </w:div>
        <w:div w:id="1008363872">
          <w:marLeft w:val="480"/>
          <w:marRight w:val="0"/>
          <w:marTop w:val="0"/>
          <w:marBottom w:val="0"/>
          <w:divBdr>
            <w:top w:val="none" w:sz="0" w:space="0" w:color="auto"/>
            <w:left w:val="none" w:sz="0" w:space="0" w:color="auto"/>
            <w:bottom w:val="none" w:sz="0" w:space="0" w:color="auto"/>
            <w:right w:val="none" w:sz="0" w:space="0" w:color="auto"/>
          </w:divBdr>
        </w:div>
        <w:div w:id="1340505164">
          <w:marLeft w:val="480"/>
          <w:marRight w:val="0"/>
          <w:marTop w:val="0"/>
          <w:marBottom w:val="0"/>
          <w:divBdr>
            <w:top w:val="none" w:sz="0" w:space="0" w:color="auto"/>
            <w:left w:val="none" w:sz="0" w:space="0" w:color="auto"/>
            <w:bottom w:val="none" w:sz="0" w:space="0" w:color="auto"/>
            <w:right w:val="none" w:sz="0" w:space="0" w:color="auto"/>
          </w:divBdr>
        </w:div>
        <w:div w:id="554856619">
          <w:marLeft w:val="480"/>
          <w:marRight w:val="0"/>
          <w:marTop w:val="0"/>
          <w:marBottom w:val="0"/>
          <w:divBdr>
            <w:top w:val="none" w:sz="0" w:space="0" w:color="auto"/>
            <w:left w:val="none" w:sz="0" w:space="0" w:color="auto"/>
            <w:bottom w:val="none" w:sz="0" w:space="0" w:color="auto"/>
            <w:right w:val="none" w:sz="0" w:space="0" w:color="auto"/>
          </w:divBdr>
        </w:div>
        <w:div w:id="1672560744">
          <w:marLeft w:val="480"/>
          <w:marRight w:val="0"/>
          <w:marTop w:val="0"/>
          <w:marBottom w:val="0"/>
          <w:divBdr>
            <w:top w:val="none" w:sz="0" w:space="0" w:color="auto"/>
            <w:left w:val="none" w:sz="0" w:space="0" w:color="auto"/>
            <w:bottom w:val="none" w:sz="0" w:space="0" w:color="auto"/>
            <w:right w:val="none" w:sz="0" w:space="0" w:color="auto"/>
          </w:divBdr>
        </w:div>
        <w:div w:id="1490369280">
          <w:marLeft w:val="480"/>
          <w:marRight w:val="0"/>
          <w:marTop w:val="0"/>
          <w:marBottom w:val="0"/>
          <w:divBdr>
            <w:top w:val="none" w:sz="0" w:space="0" w:color="auto"/>
            <w:left w:val="none" w:sz="0" w:space="0" w:color="auto"/>
            <w:bottom w:val="none" w:sz="0" w:space="0" w:color="auto"/>
            <w:right w:val="none" w:sz="0" w:space="0" w:color="auto"/>
          </w:divBdr>
        </w:div>
        <w:div w:id="1725366429">
          <w:marLeft w:val="480"/>
          <w:marRight w:val="0"/>
          <w:marTop w:val="0"/>
          <w:marBottom w:val="0"/>
          <w:divBdr>
            <w:top w:val="none" w:sz="0" w:space="0" w:color="auto"/>
            <w:left w:val="none" w:sz="0" w:space="0" w:color="auto"/>
            <w:bottom w:val="none" w:sz="0" w:space="0" w:color="auto"/>
            <w:right w:val="none" w:sz="0" w:space="0" w:color="auto"/>
          </w:divBdr>
        </w:div>
        <w:div w:id="2051150092">
          <w:marLeft w:val="480"/>
          <w:marRight w:val="0"/>
          <w:marTop w:val="0"/>
          <w:marBottom w:val="0"/>
          <w:divBdr>
            <w:top w:val="none" w:sz="0" w:space="0" w:color="auto"/>
            <w:left w:val="none" w:sz="0" w:space="0" w:color="auto"/>
            <w:bottom w:val="none" w:sz="0" w:space="0" w:color="auto"/>
            <w:right w:val="none" w:sz="0" w:space="0" w:color="auto"/>
          </w:divBdr>
        </w:div>
        <w:div w:id="654182898">
          <w:marLeft w:val="480"/>
          <w:marRight w:val="0"/>
          <w:marTop w:val="0"/>
          <w:marBottom w:val="0"/>
          <w:divBdr>
            <w:top w:val="none" w:sz="0" w:space="0" w:color="auto"/>
            <w:left w:val="none" w:sz="0" w:space="0" w:color="auto"/>
            <w:bottom w:val="none" w:sz="0" w:space="0" w:color="auto"/>
            <w:right w:val="none" w:sz="0" w:space="0" w:color="auto"/>
          </w:divBdr>
        </w:div>
      </w:divsChild>
    </w:div>
    <w:div w:id="1870144434">
      <w:marLeft w:val="480"/>
      <w:marRight w:val="0"/>
      <w:marTop w:val="0"/>
      <w:marBottom w:val="0"/>
      <w:divBdr>
        <w:top w:val="none" w:sz="0" w:space="0" w:color="auto"/>
        <w:left w:val="none" w:sz="0" w:space="0" w:color="auto"/>
        <w:bottom w:val="none" w:sz="0" w:space="0" w:color="auto"/>
        <w:right w:val="none" w:sz="0" w:space="0" w:color="auto"/>
      </w:divBdr>
    </w:div>
    <w:div w:id="1870603944">
      <w:marLeft w:val="480"/>
      <w:marRight w:val="0"/>
      <w:marTop w:val="0"/>
      <w:marBottom w:val="0"/>
      <w:divBdr>
        <w:top w:val="none" w:sz="0" w:space="0" w:color="auto"/>
        <w:left w:val="none" w:sz="0" w:space="0" w:color="auto"/>
        <w:bottom w:val="none" w:sz="0" w:space="0" w:color="auto"/>
        <w:right w:val="none" w:sz="0" w:space="0" w:color="auto"/>
      </w:divBdr>
    </w:div>
    <w:div w:id="1870795778">
      <w:marLeft w:val="480"/>
      <w:marRight w:val="0"/>
      <w:marTop w:val="0"/>
      <w:marBottom w:val="0"/>
      <w:divBdr>
        <w:top w:val="none" w:sz="0" w:space="0" w:color="auto"/>
        <w:left w:val="none" w:sz="0" w:space="0" w:color="auto"/>
        <w:bottom w:val="none" w:sz="0" w:space="0" w:color="auto"/>
        <w:right w:val="none" w:sz="0" w:space="0" w:color="auto"/>
      </w:divBdr>
    </w:div>
    <w:div w:id="1870989228">
      <w:bodyDiv w:val="1"/>
      <w:marLeft w:val="0"/>
      <w:marRight w:val="0"/>
      <w:marTop w:val="0"/>
      <w:marBottom w:val="0"/>
      <w:divBdr>
        <w:top w:val="none" w:sz="0" w:space="0" w:color="auto"/>
        <w:left w:val="none" w:sz="0" w:space="0" w:color="auto"/>
        <w:bottom w:val="none" w:sz="0" w:space="0" w:color="auto"/>
        <w:right w:val="none" w:sz="0" w:space="0" w:color="auto"/>
      </w:divBdr>
    </w:div>
    <w:div w:id="1871331661">
      <w:marLeft w:val="480"/>
      <w:marRight w:val="0"/>
      <w:marTop w:val="0"/>
      <w:marBottom w:val="0"/>
      <w:divBdr>
        <w:top w:val="none" w:sz="0" w:space="0" w:color="auto"/>
        <w:left w:val="none" w:sz="0" w:space="0" w:color="auto"/>
        <w:bottom w:val="none" w:sz="0" w:space="0" w:color="auto"/>
        <w:right w:val="none" w:sz="0" w:space="0" w:color="auto"/>
      </w:divBdr>
    </w:div>
    <w:div w:id="1872647986">
      <w:marLeft w:val="480"/>
      <w:marRight w:val="0"/>
      <w:marTop w:val="0"/>
      <w:marBottom w:val="0"/>
      <w:divBdr>
        <w:top w:val="none" w:sz="0" w:space="0" w:color="auto"/>
        <w:left w:val="none" w:sz="0" w:space="0" w:color="auto"/>
        <w:bottom w:val="none" w:sz="0" w:space="0" w:color="auto"/>
        <w:right w:val="none" w:sz="0" w:space="0" w:color="auto"/>
      </w:divBdr>
    </w:div>
    <w:div w:id="1872839959">
      <w:marLeft w:val="480"/>
      <w:marRight w:val="0"/>
      <w:marTop w:val="0"/>
      <w:marBottom w:val="0"/>
      <w:divBdr>
        <w:top w:val="none" w:sz="0" w:space="0" w:color="auto"/>
        <w:left w:val="none" w:sz="0" w:space="0" w:color="auto"/>
        <w:bottom w:val="none" w:sz="0" w:space="0" w:color="auto"/>
        <w:right w:val="none" w:sz="0" w:space="0" w:color="auto"/>
      </w:divBdr>
    </w:div>
    <w:div w:id="1873155546">
      <w:marLeft w:val="480"/>
      <w:marRight w:val="0"/>
      <w:marTop w:val="0"/>
      <w:marBottom w:val="0"/>
      <w:divBdr>
        <w:top w:val="none" w:sz="0" w:space="0" w:color="auto"/>
        <w:left w:val="none" w:sz="0" w:space="0" w:color="auto"/>
        <w:bottom w:val="none" w:sz="0" w:space="0" w:color="auto"/>
        <w:right w:val="none" w:sz="0" w:space="0" w:color="auto"/>
      </w:divBdr>
    </w:div>
    <w:div w:id="1873348893">
      <w:marLeft w:val="480"/>
      <w:marRight w:val="0"/>
      <w:marTop w:val="0"/>
      <w:marBottom w:val="0"/>
      <w:divBdr>
        <w:top w:val="none" w:sz="0" w:space="0" w:color="auto"/>
        <w:left w:val="none" w:sz="0" w:space="0" w:color="auto"/>
        <w:bottom w:val="none" w:sz="0" w:space="0" w:color="auto"/>
        <w:right w:val="none" w:sz="0" w:space="0" w:color="auto"/>
      </w:divBdr>
    </w:div>
    <w:div w:id="1873377762">
      <w:marLeft w:val="480"/>
      <w:marRight w:val="0"/>
      <w:marTop w:val="0"/>
      <w:marBottom w:val="0"/>
      <w:divBdr>
        <w:top w:val="none" w:sz="0" w:space="0" w:color="auto"/>
        <w:left w:val="none" w:sz="0" w:space="0" w:color="auto"/>
        <w:bottom w:val="none" w:sz="0" w:space="0" w:color="auto"/>
        <w:right w:val="none" w:sz="0" w:space="0" w:color="auto"/>
      </w:divBdr>
    </w:div>
    <w:div w:id="1873421861">
      <w:marLeft w:val="480"/>
      <w:marRight w:val="0"/>
      <w:marTop w:val="0"/>
      <w:marBottom w:val="0"/>
      <w:divBdr>
        <w:top w:val="none" w:sz="0" w:space="0" w:color="auto"/>
        <w:left w:val="none" w:sz="0" w:space="0" w:color="auto"/>
        <w:bottom w:val="none" w:sz="0" w:space="0" w:color="auto"/>
        <w:right w:val="none" w:sz="0" w:space="0" w:color="auto"/>
      </w:divBdr>
    </w:div>
    <w:div w:id="1874033828">
      <w:marLeft w:val="480"/>
      <w:marRight w:val="0"/>
      <w:marTop w:val="0"/>
      <w:marBottom w:val="0"/>
      <w:divBdr>
        <w:top w:val="none" w:sz="0" w:space="0" w:color="auto"/>
        <w:left w:val="none" w:sz="0" w:space="0" w:color="auto"/>
        <w:bottom w:val="none" w:sz="0" w:space="0" w:color="auto"/>
        <w:right w:val="none" w:sz="0" w:space="0" w:color="auto"/>
      </w:divBdr>
    </w:div>
    <w:div w:id="1874296784">
      <w:marLeft w:val="480"/>
      <w:marRight w:val="0"/>
      <w:marTop w:val="0"/>
      <w:marBottom w:val="0"/>
      <w:divBdr>
        <w:top w:val="none" w:sz="0" w:space="0" w:color="auto"/>
        <w:left w:val="none" w:sz="0" w:space="0" w:color="auto"/>
        <w:bottom w:val="none" w:sz="0" w:space="0" w:color="auto"/>
        <w:right w:val="none" w:sz="0" w:space="0" w:color="auto"/>
      </w:divBdr>
    </w:div>
    <w:div w:id="1875263498">
      <w:marLeft w:val="480"/>
      <w:marRight w:val="0"/>
      <w:marTop w:val="0"/>
      <w:marBottom w:val="0"/>
      <w:divBdr>
        <w:top w:val="none" w:sz="0" w:space="0" w:color="auto"/>
        <w:left w:val="none" w:sz="0" w:space="0" w:color="auto"/>
        <w:bottom w:val="none" w:sz="0" w:space="0" w:color="auto"/>
        <w:right w:val="none" w:sz="0" w:space="0" w:color="auto"/>
      </w:divBdr>
    </w:div>
    <w:div w:id="1875576830">
      <w:marLeft w:val="480"/>
      <w:marRight w:val="0"/>
      <w:marTop w:val="0"/>
      <w:marBottom w:val="0"/>
      <w:divBdr>
        <w:top w:val="none" w:sz="0" w:space="0" w:color="auto"/>
        <w:left w:val="none" w:sz="0" w:space="0" w:color="auto"/>
        <w:bottom w:val="none" w:sz="0" w:space="0" w:color="auto"/>
        <w:right w:val="none" w:sz="0" w:space="0" w:color="auto"/>
      </w:divBdr>
    </w:div>
    <w:div w:id="1875849506">
      <w:marLeft w:val="480"/>
      <w:marRight w:val="0"/>
      <w:marTop w:val="0"/>
      <w:marBottom w:val="0"/>
      <w:divBdr>
        <w:top w:val="none" w:sz="0" w:space="0" w:color="auto"/>
        <w:left w:val="none" w:sz="0" w:space="0" w:color="auto"/>
        <w:bottom w:val="none" w:sz="0" w:space="0" w:color="auto"/>
        <w:right w:val="none" w:sz="0" w:space="0" w:color="auto"/>
      </w:divBdr>
    </w:div>
    <w:div w:id="1876111734">
      <w:marLeft w:val="480"/>
      <w:marRight w:val="0"/>
      <w:marTop w:val="0"/>
      <w:marBottom w:val="0"/>
      <w:divBdr>
        <w:top w:val="none" w:sz="0" w:space="0" w:color="auto"/>
        <w:left w:val="none" w:sz="0" w:space="0" w:color="auto"/>
        <w:bottom w:val="none" w:sz="0" w:space="0" w:color="auto"/>
        <w:right w:val="none" w:sz="0" w:space="0" w:color="auto"/>
      </w:divBdr>
    </w:div>
    <w:div w:id="1876118277">
      <w:bodyDiv w:val="1"/>
      <w:marLeft w:val="0"/>
      <w:marRight w:val="0"/>
      <w:marTop w:val="0"/>
      <w:marBottom w:val="0"/>
      <w:divBdr>
        <w:top w:val="none" w:sz="0" w:space="0" w:color="auto"/>
        <w:left w:val="none" w:sz="0" w:space="0" w:color="auto"/>
        <w:bottom w:val="none" w:sz="0" w:space="0" w:color="auto"/>
        <w:right w:val="none" w:sz="0" w:space="0" w:color="auto"/>
      </w:divBdr>
    </w:div>
    <w:div w:id="1876306602">
      <w:marLeft w:val="480"/>
      <w:marRight w:val="0"/>
      <w:marTop w:val="0"/>
      <w:marBottom w:val="0"/>
      <w:divBdr>
        <w:top w:val="none" w:sz="0" w:space="0" w:color="auto"/>
        <w:left w:val="none" w:sz="0" w:space="0" w:color="auto"/>
        <w:bottom w:val="none" w:sz="0" w:space="0" w:color="auto"/>
        <w:right w:val="none" w:sz="0" w:space="0" w:color="auto"/>
      </w:divBdr>
    </w:div>
    <w:div w:id="1876502964">
      <w:bodyDiv w:val="1"/>
      <w:marLeft w:val="0"/>
      <w:marRight w:val="0"/>
      <w:marTop w:val="0"/>
      <w:marBottom w:val="0"/>
      <w:divBdr>
        <w:top w:val="none" w:sz="0" w:space="0" w:color="auto"/>
        <w:left w:val="none" w:sz="0" w:space="0" w:color="auto"/>
        <w:bottom w:val="none" w:sz="0" w:space="0" w:color="auto"/>
        <w:right w:val="none" w:sz="0" w:space="0" w:color="auto"/>
      </w:divBdr>
    </w:div>
    <w:div w:id="1876887915">
      <w:marLeft w:val="480"/>
      <w:marRight w:val="0"/>
      <w:marTop w:val="0"/>
      <w:marBottom w:val="0"/>
      <w:divBdr>
        <w:top w:val="none" w:sz="0" w:space="0" w:color="auto"/>
        <w:left w:val="none" w:sz="0" w:space="0" w:color="auto"/>
        <w:bottom w:val="none" w:sz="0" w:space="0" w:color="auto"/>
        <w:right w:val="none" w:sz="0" w:space="0" w:color="auto"/>
      </w:divBdr>
    </w:div>
    <w:div w:id="1877154496">
      <w:marLeft w:val="480"/>
      <w:marRight w:val="0"/>
      <w:marTop w:val="0"/>
      <w:marBottom w:val="0"/>
      <w:divBdr>
        <w:top w:val="none" w:sz="0" w:space="0" w:color="auto"/>
        <w:left w:val="none" w:sz="0" w:space="0" w:color="auto"/>
        <w:bottom w:val="none" w:sz="0" w:space="0" w:color="auto"/>
        <w:right w:val="none" w:sz="0" w:space="0" w:color="auto"/>
      </w:divBdr>
    </w:div>
    <w:div w:id="1877158440">
      <w:marLeft w:val="480"/>
      <w:marRight w:val="0"/>
      <w:marTop w:val="0"/>
      <w:marBottom w:val="0"/>
      <w:divBdr>
        <w:top w:val="none" w:sz="0" w:space="0" w:color="auto"/>
        <w:left w:val="none" w:sz="0" w:space="0" w:color="auto"/>
        <w:bottom w:val="none" w:sz="0" w:space="0" w:color="auto"/>
        <w:right w:val="none" w:sz="0" w:space="0" w:color="auto"/>
      </w:divBdr>
    </w:div>
    <w:div w:id="1877308449">
      <w:marLeft w:val="480"/>
      <w:marRight w:val="0"/>
      <w:marTop w:val="0"/>
      <w:marBottom w:val="0"/>
      <w:divBdr>
        <w:top w:val="none" w:sz="0" w:space="0" w:color="auto"/>
        <w:left w:val="none" w:sz="0" w:space="0" w:color="auto"/>
        <w:bottom w:val="none" w:sz="0" w:space="0" w:color="auto"/>
        <w:right w:val="none" w:sz="0" w:space="0" w:color="auto"/>
      </w:divBdr>
    </w:div>
    <w:div w:id="1877695544">
      <w:marLeft w:val="480"/>
      <w:marRight w:val="0"/>
      <w:marTop w:val="0"/>
      <w:marBottom w:val="0"/>
      <w:divBdr>
        <w:top w:val="none" w:sz="0" w:space="0" w:color="auto"/>
        <w:left w:val="none" w:sz="0" w:space="0" w:color="auto"/>
        <w:bottom w:val="none" w:sz="0" w:space="0" w:color="auto"/>
        <w:right w:val="none" w:sz="0" w:space="0" w:color="auto"/>
      </w:divBdr>
    </w:div>
    <w:div w:id="1878001429">
      <w:marLeft w:val="480"/>
      <w:marRight w:val="0"/>
      <w:marTop w:val="0"/>
      <w:marBottom w:val="0"/>
      <w:divBdr>
        <w:top w:val="none" w:sz="0" w:space="0" w:color="auto"/>
        <w:left w:val="none" w:sz="0" w:space="0" w:color="auto"/>
        <w:bottom w:val="none" w:sz="0" w:space="0" w:color="auto"/>
        <w:right w:val="none" w:sz="0" w:space="0" w:color="auto"/>
      </w:divBdr>
    </w:div>
    <w:div w:id="1878619562">
      <w:marLeft w:val="480"/>
      <w:marRight w:val="0"/>
      <w:marTop w:val="0"/>
      <w:marBottom w:val="0"/>
      <w:divBdr>
        <w:top w:val="none" w:sz="0" w:space="0" w:color="auto"/>
        <w:left w:val="none" w:sz="0" w:space="0" w:color="auto"/>
        <w:bottom w:val="none" w:sz="0" w:space="0" w:color="auto"/>
        <w:right w:val="none" w:sz="0" w:space="0" w:color="auto"/>
      </w:divBdr>
    </w:div>
    <w:div w:id="1878662766">
      <w:marLeft w:val="480"/>
      <w:marRight w:val="0"/>
      <w:marTop w:val="0"/>
      <w:marBottom w:val="0"/>
      <w:divBdr>
        <w:top w:val="none" w:sz="0" w:space="0" w:color="auto"/>
        <w:left w:val="none" w:sz="0" w:space="0" w:color="auto"/>
        <w:bottom w:val="none" w:sz="0" w:space="0" w:color="auto"/>
        <w:right w:val="none" w:sz="0" w:space="0" w:color="auto"/>
      </w:divBdr>
    </w:div>
    <w:div w:id="1879582764">
      <w:bodyDiv w:val="1"/>
      <w:marLeft w:val="0"/>
      <w:marRight w:val="0"/>
      <w:marTop w:val="0"/>
      <w:marBottom w:val="0"/>
      <w:divBdr>
        <w:top w:val="none" w:sz="0" w:space="0" w:color="auto"/>
        <w:left w:val="none" w:sz="0" w:space="0" w:color="auto"/>
        <w:bottom w:val="none" w:sz="0" w:space="0" w:color="auto"/>
        <w:right w:val="none" w:sz="0" w:space="0" w:color="auto"/>
      </w:divBdr>
    </w:div>
    <w:div w:id="1879925041">
      <w:marLeft w:val="480"/>
      <w:marRight w:val="0"/>
      <w:marTop w:val="0"/>
      <w:marBottom w:val="0"/>
      <w:divBdr>
        <w:top w:val="none" w:sz="0" w:space="0" w:color="auto"/>
        <w:left w:val="none" w:sz="0" w:space="0" w:color="auto"/>
        <w:bottom w:val="none" w:sz="0" w:space="0" w:color="auto"/>
        <w:right w:val="none" w:sz="0" w:space="0" w:color="auto"/>
      </w:divBdr>
    </w:div>
    <w:div w:id="1880118607">
      <w:marLeft w:val="480"/>
      <w:marRight w:val="0"/>
      <w:marTop w:val="0"/>
      <w:marBottom w:val="0"/>
      <w:divBdr>
        <w:top w:val="none" w:sz="0" w:space="0" w:color="auto"/>
        <w:left w:val="none" w:sz="0" w:space="0" w:color="auto"/>
        <w:bottom w:val="none" w:sz="0" w:space="0" w:color="auto"/>
        <w:right w:val="none" w:sz="0" w:space="0" w:color="auto"/>
      </w:divBdr>
    </w:div>
    <w:div w:id="1880433935">
      <w:marLeft w:val="480"/>
      <w:marRight w:val="0"/>
      <w:marTop w:val="0"/>
      <w:marBottom w:val="0"/>
      <w:divBdr>
        <w:top w:val="none" w:sz="0" w:space="0" w:color="auto"/>
        <w:left w:val="none" w:sz="0" w:space="0" w:color="auto"/>
        <w:bottom w:val="none" w:sz="0" w:space="0" w:color="auto"/>
        <w:right w:val="none" w:sz="0" w:space="0" w:color="auto"/>
      </w:divBdr>
    </w:div>
    <w:div w:id="1880581591">
      <w:marLeft w:val="480"/>
      <w:marRight w:val="0"/>
      <w:marTop w:val="0"/>
      <w:marBottom w:val="0"/>
      <w:divBdr>
        <w:top w:val="none" w:sz="0" w:space="0" w:color="auto"/>
        <w:left w:val="none" w:sz="0" w:space="0" w:color="auto"/>
        <w:bottom w:val="none" w:sz="0" w:space="0" w:color="auto"/>
        <w:right w:val="none" w:sz="0" w:space="0" w:color="auto"/>
      </w:divBdr>
    </w:div>
    <w:div w:id="1881241573">
      <w:marLeft w:val="480"/>
      <w:marRight w:val="0"/>
      <w:marTop w:val="0"/>
      <w:marBottom w:val="0"/>
      <w:divBdr>
        <w:top w:val="none" w:sz="0" w:space="0" w:color="auto"/>
        <w:left w:val="none" w:sz="0" w:space="0" w:color="auto"/>
        <w:bottom w:val="none" w:sz="0" w:space="0" w:color="auto"/>
        <w:right w:val="none" w:sz="0" w:space="0" w:color="auto"/>
      </w:divBdr>
    </w:div>
    <w:div w:id="1881437504">
      <w:marLeft w:val="480"/>
      <w:marRight w:val="0"/>
      <w:marTop w:val="0"/>
      <w:marBottom w:val="0"/>
      <w:divBdr>
        <w:top w:val="none" w:sz="0" w:space="0" w:color="auto"/>
        <w:left w:val="none" w:sz="0" w:space="0" w:color="auto"/>
        <w:bottom w:val="none" w:sz="0" w:space="0" w:color="auto"/>
        <w:right w:val="none" w:sz="0" w:space="0" w:color="auto"/>
      </w:divBdr>
    </w:div>
    <w:div w:id="1881669987">
      <w:bodyDiv w:val="1"/>
      <w:marLeft w:val="0"/>
      <w:marRight w:val="0"/>
      <w:marTop w:val="0"/>
      <w:marBottom w:val="0"/>
      <w:divBdr>
        <w:top w:val="none" w:sz="0" w:space="0" w:color="auto"/>
        <w:left w:val="none" w:sz="0" w:space="0" w:color="auto"/>
        <w:bottom w:val="none" w:sz="0" w:space="0" w:color="auto"/>
        <w:right w:val="none" w:sz="0" w:space="0" w:color="auto"/>
      </w:divBdr>
    </w:div>
    <w:div w:id="1881866242">
      <w:marLeft w:val="480"/>
      <w:marRight w:val="0"/>
      <w:marTop w:val="0"/>
      <w:marBottom w:val="0"/>
      <w:divBdr>
        <w:top w:val="none" w:sz="0" w:space="0" w:color="auto"/>
        <w:left w:val="none" w:sz="0" w:space="0" w:color="auto"/>
        <w:bottom w:val="none" w:sz="0" w:space="0" w:color="auto"/>
        <w:right w:val="none" w:sz="0" w:space="0" w:color="auto"/>
      </w:divBdr>
    </w:div>
    <w:div w:id="1881937782">
      <w:bodyDiv w:val="1"/>
      <w:marLeft w:val="0"/>
      <w:marRight w:val="0"/>
      <w:marTop w:val="0"/>
      <w:marBottom w:val="0"/>
      <w:divBdr>
        <w:top w:val="none" w:sz="0" w:space="0" w:color="auto"/>
        <w:left w:val="none" w:sz="0" w:space="0" w:color="auto"/>
        <w:bottom w:val="none" w:sz="0" w:space="0" w:color="auto"/>
        <w:right w:val="none" w:sz="0" w:space="0" w:color="auto"/>
      </w:divBdr>
      <w:divsChild>
        <w:div w:id="998537647">
          <w:marLeft w:val="480"/>
          <w:marRight w:val="0"/>
          <w:marTop w:val="0"/>
          <w:marBottom w:val="0"/>
          <w:divBdr>
            <w:top w:val="none" w:sz="0" w:space="0" w:color="auto"/>
            <w:left w:val="none" w:sz="0" w:space="0" w:color="auto"/>
            <w:bottom w:val="none" w:sz="0" w:space="0" w:color="auto"/>
            <w:right w:val="none" w:sz="0" w:space="0" w:color="auto"/>
          </w:divBdr>
        </w:div>
        <w:div w:id="1319722390">
          <w:marLeft w:val="480"/>
          <w:marRight w:val="0"/>
          <w:marTop w:val="0"/>
          <w:marBottom w:val="0"/>
          <w:divBdr>
            <w:top w:val="none" w:sz="0" w:space="0" w:color="auto"/>
            <w:left w:val="none" w:sz="0" w:space="0" w:color="auto"/>
            <w:bottom w:val="none" w:sz="0" w:space="0" w:color="auto"/>
            <w:right w:val="none" w:sz="0" w:space="0" w:color="auto"/>
          </w:divBdr>
        </w:div>
        <w:div w:id="1805806247">
          <w:marLeft w:val="480"/>
          <w:marRight w:val="0"/>
          <w:marTop w:val="0"/>
          <w:marBottom w:val="0"/>
          <w:divBdr>
            <w:top w:val="none" w:sz="0" w:space="0" w:color="auto"/>
            <w:left w:val="none" w:sz="0" w:space="0" w:color="auto"/>
            <w:bottom w:val="none" w:sz="0" w:space="0" w:color="auto"/>
            <w:right w:val="none" w:sz="0" w:space="0" w:color="auto"/>
          </w:divBdr>
        </w:div>
        <w:div w:id="188226922">
          <w:marLeft w:val="480"/>
          <w:marRight w:val="0"/>
          <w:marTop w:val="0"/>
          <w:marBottom w:val="0"/>
          <w:divBdr>
            <w:top w:val="none" w:sz="0" w:space="0" w:color="auto"/>
            <w:left w:val="none" w:sz="0" w:space="0" w:color="auto"/>
            <w:bottom w:val="none" w:sz="0" w:space="0" w:color="auto"/>
            <w:right w:val="none" w:sz="0" w:space="0" w:color="auto"/>
          </w:divBdr>
        </w:div>
        <w:div w:id="966207561">
          <w:marLeft w:val="480"/>
          <w:marRight w:val="0"/>
          <w:marTop w:val="0"/>
          <w:marBottom w:val="0"/>
          <w:divBdr>
            <w:top w:val="none" w:sz="0" w:space="0" w:color="auto"/>
            <w:left w:val="none" w:sz="0" w:space="0" w:color="auto"/>
            <w:bottom w:val="none" w:sz="0" w:space="0" w:color="auto"/>
            <w:right w:val="none" w:sz="0" w:space="0" w:color="auto"/>
          </w:divBdr>
        </w:div>
        <w:div w:id="847526408">
          <w:marLeft w:val="480"/>
          <w:marRight w:val="0"/>
          <w:marTop w:val="0"/>
          <w:marBottom w:val="0"/>
          <w:divBdr>
            <w:top w:val="none" w:sz="0" w:space="0" w:color="auto"/>
            <w:left w:val="none" w:sz="0" w:space="0" w:color="auto"/>
            <w:bottom w:val="none" w:sz="0" w:space="0" w:color="auto"/>
            <w:right w:val="none" w:sz="0" w:space="0" w:color="auto"/>
          </w:divBdr>
        </w:div>
        <w:div w:id="512886665">
          <w:marLeft w:val="480"/>
          <w:marRight w:val="0"/>
          <w:marTop w:val="0"/>
          <w:marBottom w:val="0"/>
          <w:divBdr>
            <w:top w:val="none" w:sz="0" w:space="0" w:color="auto"/>
            <w:left w:val="none" w:sz="0" w:space="0" w:color="auto"/>
            <w:bottom w:val="none" w:sz="0" w:space="0" w:color="auto"/>
            <w:right w:val="none" w:sz="0" w:space="0" w:color="auto"/>
          </w:divBdr>
        </w:div>
        <w:div w:id="1032850453">
          <w:marLeft w:val="480"/>
          <w:marRight w:val="0"/>
          <w:marTop w:val="0"/>
          <w:marBottom w:val="0"/>
          <w:divBdr>
            <w:top w:val="none" w:sz="0" w:space="0" w:color="auto"/>
            <w:left w:val="none" w:sz="0" w:space="0" w:color="auto"/>
            <w:bottom w:val="none" w:sz="0" w:space="0" w:color="auto"/>
            <w:right w:val="none" w:sz="0" w:space="0" w:color="auto"/>
          </w:divBdr>
        </w:div>
        <w:div w:id="258296593">
          <w:marLeft w:val="480"/>
          <w:marRight w:val="0"/>
          <w:marTop w:val="0"/>
          <w:marBottom w:val="0"/>
          <w:divBdr>
            <w:top w:val="none" w:sz="0" w:space="0" w:color="auto"/>
            <w:left w:val="none" w:sz="0" w:space="0" w:color="auto"/>
            <w:bottom w:val="none" w:sz="0" w:space="0" w:color="auto"/>
            <w:right w:val="none" w:sz="0" w:space="0" w:color="auto"/>
          </w:divBdr>
        </w:div>
        <w:div w:id="660810557">
          <w:marLeft w:val="480"/>
          <w:marRight w:val="0"/>
          <w:marTop w:val="0"/>
          <w:marBottom w:val="0"/>
          <w:divBdr>
            <w:top w:val="none" w:sz="0" w:space="0" w:color="auto"/>
            <w:left w:val="none" w:sz="0" w:space="0" w:color="auto"/>
            <w:bottom w:val="none" w:sz="0" w:space="0" w:color="auto"/>
            <w:right w:val="none" w:sz="0" w:space="0" w:color="auto"/>
          </w:divBdr>
        </w:div>
        <w:div w:id="1165244126">
          <w:marLeft w:val="480"/>
          <w:marRight w:val="0"/>
          <w:marTop w:val="0"/>
          <w:marBottom w:val="0"/>
          <w:divBdr>
            <w:top w:val="none" w:sz="0" w:space="0" w:color="auto"/>
            <w:left w:val="none" w:sz="0" w:space="0" w:color="auto"/>
            <w:bottom w:val="none" w:sz="0" w:space="0" w:color="auto"/>
            <w:right w:val="none" w:sz="0" w:space="0" w:color="auto"/>
          </w:divBdr>
        </w:div>
        <w:div w:id="1166823685">
          <w:marLeft w:val="480"/>
          <w:marRight w:val="0"/>
          <w:marTop w:val="0"/>
          <w:marBottom w:val="0"/>
          <w:divBdr>
            <w:top w:val="none" w:sz="0" w:space="0" w:color="auto"/>
            <w:left w:val="none" w:sz="0" w:space="0" w:color="auto"/>
            <w:bottom w:val="none" w:sz="0" w:space="0" w:color="auto"/>
            <w:right w:val="none" w:sz="0" w:space="0" w:color="auto"/>
          </w:divBdr>
        </w:div>
        <w:div w:id="1734619123">
          <w:marLeft w:val="480"/>
          <w:marRight w:val="0"/>
          <w:marTop w:val="0"/>
          <w:marBottom w:val="0"/>
          <w:divBdr>
            <w:top w:val="none" w:sz="0" w:space="0" w:color="auto"/>
            <w:left w:val="none" w:sz="0" w:space="0" w:color="auto"/>
            <w:bottom w:val="none" w:sz="0" w:space="0" w:color="auto"/>
            <w:right w:val="none" w:sz="0" w:space="0" w:color="auto"/>
          </w:divBdr>
        </w:div>
        <w:div w:id="209650867">
          <w:marLeft w:val="480"/>
          <w:marRight w:val="0"/>
          <w:marTop w:val="0"/>
          <w:marBottom w:val="0"/>
          <w:divBdr>
            <w:top w:val="none" w:sz="0" w:space="0" w:color="auto"/>
            <w:left w:val="none" w:sz="0" w:space="0" w:color="auto"/>
            <w:bottom w:val="none" w:sz="0" w:space="0" w:color="auto"/>
            <w:right w:val="none" w:sz="0" w:space="0" w:color="auto"/>
          </w:divBdr>
        </w:div>
        <w:div w:id="1042444290">
          <w:marLeft w:val="480"/>
          <w:marRight w:val="0"/>
          <w:marTop w:val="0"/>
          <w:marBottom w:val="0"/>
          <w:divBdr>
            <w:top w:val="none" w:sz="0" w:space="0" w:color="auto"/>
            <w:left w:val="none" w:sz="0" w:space="0" w:color="auto"/>
            <w:bottom w:val="none" w:sz="0" w:space="0" w:color="auto"/>
            <w:right w:val="none" w:sz="0" w:space="0" w:color="auto"/>
          </w:divBdr>
        </w:div>
        <w:div w:id="630668421">
          <w:marLeft w:val="480"/>
          <w:marRight w:val="0"/>
          <w:marTop w:val="0"/>
          <w:marBottom w:val="0"/>
          <w:divBdr>
            <w:top w:val="none" w:sz="0" w:space="0" w:color="auto"/>
            <w:left w:val="none" w:sz="0" w:space="0" w:color="auto"/>
            <w:bottom w:val="none" w:sz="0" w:space="0" w:color="auto"/>
            <w:right w:val="none" w:sz="0" w:space="0" w:color="auto"/>
          </w:divBdr>
        </w:div>
        <w:div w:id="679892593">
          <w:marLeft w:val="480"/>
          <w:marRight w:val="0"/>
          <w:marTop w:val="0"/>
          <w:marBottom w:val="0"/>
          <w:divBdr>
            <w:top w:val="none" w:sz="0" w:space="0" w:color="auto"/>
            <w:left w:val="none" w:sz="0" w:space="0" w:color="auto"/>
            <w:bottom w:val="none" w:sz="0" w:space="0" w:color="auto"/>
            <w:right w:val="none" w:sz="0" w:space="0" w:color="auto"/>
          </w:divBdr>
        </w:div>
        <w:div w:id="2024159669">
          <w:marLeft w:val="480"/>
          <w:marRight w:val="0"/>
          <w:marTop w:val="0"/>
          <w:marBottom w:val="0"/>
          <w:divBdr>
            <w:top w:val="none" w:sz="0" w:space="0" w:color="auto"/>
            <w:left w:val="none" w:sz="0" w:space="0" w:color="auto"/>
            <w:bottom w:val="none" w:sz="0" w:space="0" w:color="auto"/>
            <w:right w:val="none" w:sz="0" w:space="0" w:color="auto"/>
          </w:divBdr>
        </w:div>
        <w:div w:id="837309450">
          <w:marLeft w:val="480"/>
          <w:marRight w:val="0"/>
          <w:marTop w:val="0"/>
          <w:marBottom w:val="0"/>
          <w:divBdr>
            <w:top w:val="none" w:sz="0" w:space="0" w:color="auto"/>
            <w:left w:val="none" w:sz="0" w:space="0" w:color="auto"/>
            <w:bottom w:val="none" w:sz="0" w:space="0" w:color="auto"/>
            <w:right w:val="none" w:sz="0" w:space="0" w:color="auto"/>
          </w:divBdr>
        </w:div>
        <w:div w:id="1399523705">
          <w:marLeft w:val="480"/>
          <w:marRight w:val="0"/>
          <w:marTop w:val="0"/>
          <w:marBottom w:val="0"/>
          <w:divBdr>
            <w:top w:val="none" w:sz="0" w:space="0" w:color="auto"/>
            <w:left w:val="none" w:sz="0" w:space="0" w:color="auto"/>
            <w:bottom w:val="none" w:sz="0" w:space="0" w:color="auto"/>
            <w:right w:val="none" w:sz="0" w:space="0" w:color="auto"/>
          </w:divBdr>
        </w:div>
        <w:div w:id="1502046326">
          <w:marLeft w:val="480"/>
          <w:marRight w:val="0"/>
          <w:marTop w:val="0"/>
          <w:marBottom w:val="0"/>
          <w:divBdr>
            <w:top w:val="none" w:sz="0" w:space="0" w:color="auto"/>
            <w:left w:val="none" w:sz="0" w:space="0" w:color="auto"/>
            <w:bottom w:val="none" w:sz="0" w:space="0" w:color="auto"/>
            <w:right w:val="none" w:sz="0" w:space="0" w:color="auto"/>
          </w:divBdr>
        </w:div>
        <w:div w:id="1244487786">
          <w:marLeft w:val="480"/>
          <w:marRight w:val="0"/>
          <w:marTop w:val="0"/>
          <w:marBottom w:val="0"/>
          <w:divBdr>
            <w:top w:val="none" w:sz="0" w:space="0" w:color="auto"/>
            <w:left w:val="none" w:sz="0" w:space="0" w:color="auto"/>
            <w:bottom w:val="none" w:sz="0" w:space="0" w:color="auto"/>
            <w:right w:val="none" w:sz="0" w:space="0" w:color="auto"/>
          </w:divBdr>
        </w:div>
        <w:div w:id="888495853">
          <w:marLeft w:val="480"/>
          <w:marRight w:val="0"/>
          <w:marTop w:val="0"/>
          <w:marBottom w:val="0"/>
          <w:divBdr>
            <w:top w:val="none" w:sz="0" w:space="0" w:color="auto"/>
            <w:left w:val="none" w:sz="0" w:space="0" w:color="auto"/>
            <w:bottom w:val="none" w:sz="0" w:space="0" w:color="auto"/>
            <w:right w:val="none" w:sz="0" w:space="0" w:color="auto"/>
          </w:divBdr>
        </w:div>
        <w:div w:id="34427130">
          <w:marLeft w:val="480"/>
          <w:marRight w:val="0"/>
          <w:marTop w:val="0"/>
          <w:marBottom w:val="0"/>
          <w:divBdr>
            <w:top w:val="none" w:sz="0" w:space="0" w:color="auto"/>
            <w:left w:val="none" w:sz="0" w:space="0" w:color="auto"/>
            <w:bottom w:val="none" w:sz="0" w:space="0" w:color="auto"/>
            <w:right w:val="none" w:sz="0" w:space="0" w:color="auto"/>
          </w:divBdr>
        </w:div>
        <w:div w:id="1472098103">
          <w:marLeft w:val="480"/>
          <w:marRight w:val="0"/>
          <w:marTop w:val="0"/>
          <w:marBottom w:val="0"/>
          <w:divBdr>
            <w:top w:val="none" w:sz="0" w:space="0" w:color="auto"/>
            <w:left w:val="none" w:sz="0" w:space="0" w:color="auto"/>
            <w:bottom w:val="none" w:sz="0" w:space="0" w:color="auto"/>
            <w:right w:val="none" w:sz="0" w:space="0" w:color="auto"/>
          </w:divBdr>
        </w:div>
        <w:div w:id="2020082140">
          <w:marLeft w:val="480"/>
          <w:marRight w:val="0"/>
          <w:marTop w:val="0"/>
          <w:marBottom w:val="0"/>
          <w:divBdr>
            <w:top w:val="none" w:sz="0" w:space="0" w:color="auto"/>
            <w:left w:val="none" w:sz="0" w:space="0" w:color="auto"/>
            <w:bottom w:val="none" w:sz="0" w:space="0" w:color="auto"/>
            <w:right w:val="none" w:sz="0" w:space="0" w:color="auto"/>
          </w:divBdr>
        </w:div>
        <w:div w:id="2028948943">
          <w:marLeft w:val="480"/>
          <w:marRight w:val="0"/>
          <w:marTop w:val="0"/>
          <w:marBottom w:val="0"/>
          <w:divBdr>
            <w:top w:val="none" w:sz="0" w:space="0" w:color="auto"/>
            <w:left w:val="none" w:sz="0" w:space="0" w:color="auto"/>
            <w:bottom w:val="none" w:sz="0" w:space="0" w:color="auto"/>
            <w:right w:val="none" w:sz="0" w:space="0" w:color="auto"/>
          </w:divBdr>
        </w:div>
        <w:div w:id="1956473812">
          <w:marLeft w:val="480"/>
          <w:marRight w:val="0"/>
          <w:marTop w:val="0"/>
          <w:marBottom w:val="0"/>
          <w:divBdr>
            <w:top w:val="none" w:sz="0" w:space="0" w:color="auto"/>
            <w:left w:val="none" w:sz="0" w:space="0" w:color="auto"/>
            <w:bottom w:val="none" w:sz="0" w:space="0" w:color="auto"/>
            <w:right w:val="none" w:sz="0" w:space="0" w:color="auto"/>
          </w:divBdr>
        </w:div>
        <w:div w:id="2021077613">
          <w:marLeft w:val="480"/>
          <w:marRight w:val="0"/>
          <w:marTop w:val="0"/>
          <w:marBottom w:val="0"/>
          <w:divBdr>
            <w:top w:val="none" w:sz="0" w:space="0" w:color="auto"/>
            <w:left w:val="none" w:sz="0" w:space="0" w:color="auto"/>
            <w:bottom w:val="none" w:sz="0" w:space="0" w:color="auto"/>
            <w:right w:val="none" w:sz="0" w:space="0" w:color="auto"/>
          </w:divBdr>
        </w:div>
        <w:div w:id="1031684930">
          <w:marLeft w:val="480"/>
          <w:marRight w:val="0"/>
          <w:marTop w:val="0"/>
          <w:marBottom w:val="0"/>
          <w:divBdr>
            <w:top w:val="none" w:sz="0" w:space="0" w:color="auto"/>
            <w:left w:val="none" w:sz="0" w:space="0" w:color="auto"/>
            <w:bottom w:val="none" w:sz="0" w:space="0" w:color="auto"/>
            <w:right w:val="none" w:sz="0" w:space="0" w:color="auto"/>
          </w:divBdr>
        </w:div>
        <w:div w:id="848524954">
          <w:marLeft w:val="480"/>
          <w:marRight w:val="0"/>
          <w:marTop w:val="0"/>
          <w:marBottom w:val="0"/>
          <w:divBdr>
            <w:top w:val="none" w:sz="0" w:space="0" w:color="auto"/>
            <w:left w:val="none" w:sz="0" w:space="0" w:color="auto"/>
            <w:bottom w:val="none" w:sz="0" w:space="0" w:color="auto"/>
            <w:right w:val="none" w:sz="0" w:space="0" w:color="auto"/>
          </w:divBdr>
        </w:div>
        <w:div w:id="762192426">
          <w:marLeft w:val="480"/>
          <w:marRight w:val="0"/>
          <w:marTop w:val="0"/>
          <w:marBottom w:val="0"/>
          <w:divBdr>
            <w:top w:val="none" w:sz="0" w:space="0" w:color="auto"/>
            <w:left w:val="none" w:sz="0" w:space="0" w:color="auto"/>
            <w:bottom w:val="none" w:sz="0" w:space="0" w:color="auto"/>
            <w:right w:val="none" w:sz="0" w:space="0" w:color="auto"/>
          </w:divBdr>
        </w:div>
        <w:div w:id="395206462">
          <w:marLeft w:val="480"/>
          <w:marRight w:val="0"/>
          <w:marTop w:val="0"/>
          <w:marBottom w:val="0"/>
          <w:divBdr>
            <w:top w:val="none" w:sz="0" w:space="0" w:color="auto"/>
            <w:left w:val="none" w:sz="0" w:space="0" w:color="auto"/>
            <w:bottom w:val="none" w:sz="0" w:space="0" w:color="auto"/>
            <w:right w:val="none" w:sz="0" w:space="0" w:color="auto"/>
          </w:divBdr>
        </w:div>
        <w:div w:id="2109080063">
          <w:marLeft w:val="480"/>
          <w:marRight w:val="0"/>
          <w:marTop w:val="0"/>
          <w:marBottom w:val="0"/>
          <w:divBdr>
            <w:top w:val="none" w:sz="0" w:space="0" w:color="auto"/>
            <w:left w:val="none" w:sz="0" w:space="0" w:color="auto"/>
            <w:bottom w:val="none" w:sz="0" w:space="0" w:color="auto"/>
            <w:right w:val="none" w:sz="0" w:space="0" w:color="auto"/>
          </w:divBdr>
        </w:div>
        <w:div w:id="448545193">
          <w:marLeft w:val="480"/>
          <w:marRight w:val="0"/>
          <w:marTop w:val="0"/>
          <w:marBottom w:val="0"/>
          <w:divBdr>
            <w:top w:val="none" w:sz="0" w:space="0" w:color="auto"/>
            <w:left w:val="none" w:sz="0" w:space="0" w:color="auto"/>
            <w:bottom w:val="none" w:sz="0" w:space="0" w:color="auto"/>
            <w:right w:val="none" w:sz="0" w:space="0" w:color="auto"/>
          </w:divBdr>
        </w:div>
        <w:div w:id="1623800361">
          <w:marLeft w:val="480"/>
          <w:marRight w:val="0"/>
          <w:marTop w:val="0"/>
          <w:marBottom w:val="0"/>
          <w:divBdr>
            <w:top w:val="none" w:sz="0" w:space="0" w:color="auto"/>
            <w:left w:val="none" w:sz="0" w:space="0" w:color="auto"/>
            <w:bottom w:val="none" w:sz="0" w:space="0" w:color="auto"/>
            <w:right w:val="none" w:sz="0" w:space="0" w:color="auto"/>
          </w:divBdr>
        </w:div>
        <w:div w:id="1348410248">
          <w:marLeft w:val="480"/>
          <w:marRight w:val="0"/>
          <w:marTop w:val="0"/>
          <w:marBottom w:val="0"/>
          <w:divBdr>
            <w:top w:val="none" w:sz="0" w:space="0" w:color="auto"/>
            <w:left w:val="none" w:sz="0" w:space="0" w:color="auto"/>
            <w:bottom w:val="none" w:sz="0" w:space="0" w:color="auto"/>
            <w:right w:val="none" w:sz="0" w:space="0" w:color="auto"/>
          </w:divBdr>
        </w:div>
        <w:div w:id="1736663714">
          <w:marLeft w:val="480"/>
          <w:marRight w:val="0"/>
          <w:marTop w:val="0"/>
          <w:marBottom w:val="0"/>
          <w:divBdr>
            <w:top w:val="none" w:sz="0" w:space="0" w:color="auto"/>
            <w:left w:val="none" w:sz="0" w:space="0" w:color="auto"/>
            <w:bottom w:val="none" w:sz="0" w:space="0" w:color="auto"/>
            <w:right w:val="none" w:sz="0" w:space="0" w:color="auto"/>
          </w:divBdr>
        </w:div>
        <w:div w:id="680857742">
          <w:marLeft w:val="480"/>
          <w:marRight w:val="0"/>
          <w:marTop w:val="0"/>
          <w:marBottom w:val="0"/>
          <w:divBdr>
            <w:top w:val="none" w:sz="0" w:space="0" w:color="auto"/>
            <w:left w:val="none" w:sz="0" w:space="0" w:color="auto"/>
            <w:bottom w:val="none" w:sz="0" w:space="0" w:color="auto"/>
            <w:right w:val="none" w:sz="0" w:space="0" w:color="auto"/>
          </w:divBdr>
        </w:div>
        <w:div w:id="1651204584">
          <w:marLeft w:val="480"/>
          <w:marRight w:val="0"/>
          <w:marTop w:val="0"/>
          <w:marBottom w:val="0"/>
          <w:divBdr>
            <w:top w:val="none" w:sz="0" w:space="0" w:color="auto"/>
            <w:left w:val="none" w:sz="0" w:space="0" w:color="auto"/>
            <w:bottom w:val="none" w:sz="0" w:space="0" w:color="auto"/>
            <w:right w:val="none" w:sz="0" w:space="0" w:color="auto"/>
          </w:divBdr>
        </w:div>
        <w:div w:id="1710494411">
          <w:marLeft w:val="480"/>
          <w:marRight w:val="0"/>
          <w:marTop w:val="0"/>
          <w:marBottom w:val="0"/>
          <w:divBdr>
            <w:top w:val="none" w:sz="0" w:space="0" w:color="auto"/>
            <w:left w:val="none" w:sz="0" w:space="0" w:color="auto"/>
            <w:bottom w:val="none" w:sz="0" w:space="0" w:color="auto"/>
            <w:right w:val="none" w:sz="0" w:space="0" w:color="auto"/>
          </w:divBdr>
        </w:div>
        <w:div w:id="55129465">
          <w:marLeft w:val="480"/>
          <w:marRight w:val="0"/>
          <w:marTop w:val="0"/>
          <w:marBottom w:val="0"/>
          <w:divBdr>
            <w:top w:val="none" w:sz="0" w:space="0" w:color="auto"/>
            <w:left w:val="none" w:sz="0" w:space="0" w:color="auto"/>
            <w:bottom w:val="none" w:sz="0" w:space="0" w:color="auto"/>
            <w:right w:val="none" w:sz="0" w:space="0" w:color="auto"/>
          </w:divBdr>
        </w:div>
        <w:div w:id="737753852">
          <w:marLeft w:val="480"/>
          <w:marRight w:val="0"/>
          <w:marTop w:val="0"/>
          <w:marBottom w:val="0"/>
          <w:divBdr>
            <w:top w:val="none" w:sz="0" w:space="0" w:color="auto"/>
            <w:left w:val="none" w:sz="0" w:space="0" w:color="auto"/>
            <w:bottom w:val="none" w:sz="0" w:space="0" w:color="auto"/>
            <w:right w:val="none" w:sz="0" w:space="0" w:color="auto"/>
          </w:divBdr>
        </w:div>
        <w:div w:id="1681811394">
          <w:marLeft w:val="480"/>
          <w:marRight w:val="0"/>
          <w:marTop w:val="0"/>
          <w:marBottom w:val="0"/>
          <w:divBdr>
            <w:top w:val="none" w:sz="0" w:space="0" w:color="auto"/>
            <w:left w:val="none" w:sz="0" w:space="0" w:color="auto"/>
            <w:bottom w:val="none" w:sz="0" w:space="0" w:color="auto"/>
            <w:right w:val="none" w:sz="0" w:space="0" w:color="auto"/>
          </w:divBdr>
        </w:div>
        <w:div w:id="31738309">
          <w:marLeft w:val="480"/>
          <w:marRight w:val="0"/>
          <w:marTop w:val="0"/>
          <w:marBottom w:val="0"/>
          <w:divBdr>
            <w:top w:val="none" w:sz="0" w:space="0" w:color="auto"/>
            <w:left w:val="none" w:sz="0" w:space="0" w:color="auto"/>
            <w:bottom w:val="none" w:sz="0" w:space="0" w:color="auto"/>
            <w:right w:val="none" w:sz="0" w:space="0" w:color="auto"/>
          </w:divBdr>
        </w:div>
        <w:div w:id="168252704">
          <w:marLeft w:val="480"/>
          <w:marRight w:val="0"/>
          <w:marTop w:val="0"/>
          <w:marBottom w:val="0"/>
          <w:divBdr>
            <w:top w:val="none" w:sz="0" w:space="0" w:color="auto"/>
            <w:left w:val="none" w:sz="0" w:space="0" w:color="auto"/>
            <w:bottom w:val="none" w:sz="0" w:space="0" w:color="auto"/>
            <w:right w:val="none" w:sz="0" w:space="0" w:color="auto"/>
          </w:divBdr>
        </w:div>
        <w:div w:id="457573374">
          <w:marLeft w:val="480"/>
          <w:marRight w:val="0"/>
          <w:marTop w:val="0"/>
          <w:marBottom w:val="0"/>
          <w:divBdr>
            <w:top w:val="none" w:sz="0" w:space="0" w:color="auto"/>
            <w:left w:val="none" w:sz="0" w:space="0" w:color="auto"/>
            <w:bottom w:val="none" w:sz="0" w:space="0" w:color="auto"/>
            <w:right w:val="none" w:sz="0" w:space="0" w:color="auto"/>
          </w:divBdr>
        </w:div>
        <w:div w:id="538395202">
          <w:marLeft w:val="480"/>
          <w:marRight w:val="0"/>
          <w:marTop w:val="0"/>
          <w:marBottom w:val="0"/>
          <w:divBdr>
            <w:top w:val="none" w:sz="0" w:space="0" w:color="auto"/>
            <w:left w:val="none" w:sz="0" w:space="0" w:color="auto"/>
            <w:bottom w:val="none" w:sz="0" w:space="0" w:color="auto"/>
            <w:right w:val="none" w:sz="0" w:space="0" w:color="auto"/>
          </w:divBdr>
        </w:div>
        <w:div w:id="934556134">
          <w:marLeft w:val="480"/>
          <w:marRight w:val="0"/>
          <w:marTop w:val="0"/>
          <w:marBottom w:val="0"/>
          <w:divBdr>
            <w:top w:val="none" w:sz="0" w:space="0" w:color="auto"/>
            <w:left w:val="none" w:sz="0" w:space="0" w:color="auto"/>
            <w:bottom w:val="none" w:sz="0" w:space="0" w:color="auto"/>
            <w:right w:val="none" w:sz="0" w:space="0" w:color="auto"/>
          </w:divBdr>
        </w:div>
        <w:div w:id="1567764530">
          <w:marLeft w:val="480"/>
          <w:marRight w:val="0"/>
          <w:marTop w:val="0"/>
          <w:marBottom w:val="0"/>
          <w:divBdr>
            <w:top w:val="none" w:sz="0" w:space="0" w:color="auto"/>
            <w:left w:val="none" w:sz="0" w:space="0" w:color="auto"/>
            <w:bottom w:val="none" w:sz="0" w:space="0" w:color="auto"/>
            <w:right w:val="none" w:sz="0" w:space="0" w:color="auto"/>
          </w:divBdr>
        </w:div>
        <w:div w:id="1524397808">
          <w:marLeft w:val="480"/>
          <w:marRight w:val="0"/>
          <w:marTop w:val="0"/>
          <w:marBottom w:val="0"/>
          <w:divBdr>
            <w:top w:val="none" w:sz="0" w:space="0" w:color="auto"/>
            <w:left w:val="none" w:sz="0" w:space="0" w:color="auto"/>
            <w:bottom w:val="none" w:sz="0" w:space="0" w:color="auto"/>
            <w:right w:val="none" w:sz="0" w:space="0" w:color="auto"/>
          </w:divBdr>
        </w:div>
        <w:div w:id="1500317107">
          <w:marLeft w:val="480"/>
          <w:marRight w:val="0"/>
          <w:marTop w:val="0"/>
          <w:marBottom w:val="0"/>
          <w:divBdr>
            <w:top w:val="none" w:sz="0" w:space="0" w:color="auto"/>
            <w:left w:val="none" w:sz="0" w:space="0" w:color="auto"/>
            <w:bottom w:val="none" w:sz="0" w:space="0" w:color="auto"/>
            <w:right w:val="none" w:sz="0" w:space="0" w:color="auto"/>
          </w:divBdr>
        </w:div>
      </w:divsChild>
    </w:div>
    <w:div w:id="1882089247">
      <w:bodyDiv w:val="1"/>
      <w:marLeft w:val="0"/>
      <w:marRight w:val="0"/>
      <w:marTop w:val="0"/>
      <w:marBottom w:val="0"/>
      <w:divBdr>
        <w:top w:val="none" w:sz="0" w:space="0" w:color="auto"/>
        <w:left w:val="none" w:sz="0" w:space="0" w:color="auto"/>
        <w:bottom w:val="none" w:sz="0" w:space="0" w:color="auto"/>
        <w:right w:val="none" w:sz="0" w:space="0" w:color="auto"/>
      </w:divBdr>
    </w:div>
    <w:div w:id="1882747306">
      <w:marLeft w:val="480"/>
      <w:marRight w:val="0"/>
      <w:marTop w:val="0"/>
      <w:marBottom w:val="0"/>
      <w:divBdr>
        <w:top w:val="none" w:sz="0" w:space="0" w:color="auto"/>
        <w:left w:val="none" w:sz="0" w:space="0" w:color="auto"/>
        <w:bottom w:val="none" w:sz="0" w:space="0" w:color="auto"/>
        <w:right w:val="none" w:sz="0" w:space="0" w:color="auto"/>
      </w:divBdr>
    </w:div>
    <w:div w:id="1882783849">
      <w:marLeft w:val="480"/>
      <w:marRight w:val="0"/>
      <w:marTop w:val="0"/>
      <w:marBottom w:val="0"/>
      <w:divBdr>
        <w:top w:val="none" w:sz="0" w:space="0" w:color="auto"/>
        <w:left w:val="none" w:sz="0" w:space="0" w:color="auto"/>
        <w:bottom w:val="none" w:sz="0" w:space="0" w:color="auto"/>
        <w:right w:val="none" w:sz="0" w:space="0" w:color="auto"/>
      </w:divBdr>
    </w:div>
    <w:div w:id="1882858465">
      <w:marLeft w:val="480"/>
      <w:marRight w:val="0"/>
      <w:marTop w:val="0"/>
      <w:marBottom w:val="0"/>
      <w:divBdr>
        <w:top w:val="none" w:sz="0" w:space="0" w:color="auto"/>
        <w:left w:val="none" w:sz="0" w:space="0" w:color="auto"/>
        <w:bottom w:val="none" w:sz="0" w:space="0" w:color="auto"/>
        <w:right w:val="none" w:sz="0" w:space="0" w:color="auto"/>
      </w:divBdr>
    </w:div>
    <w:div w:id="1883785812">
      <w:marLeft w:val="480"/>
      <w:marRight w:val="0"/>
      <w:marTop w:val="0"/>
      <w:marBottom w:val="0"/>
      <w:divBdr>
        <w:top w:val="none" w:sz="0" w:space="0" w:color="auto"/>
        <w:left w:val="none" w:sz="0" w:space="0" w:color="auto"/>
        <w:bottom w:val="none" w:sz="0" w:space="0" w:color="auto"/>
        <w:right w:val="none" w:sz="0" w:space="0" w:color="auto"/>
      </w:divBdr>
    </w:div>
    <w:div w:id="1883832480">
      <w:marLeft w:val="480"/>
      <w:marRight w:val="0"/>
      <w:marTop w:val="0"/>
      <w:marBottom w:val="0"/>
      <w:divBdr>
        <w:top w:val="none" w:sz="0" w:space="0" w:color="auto"/>
        <w:left w:val="none" w:sz="0" w:space="0" w:color="auto"/>
        <w:bottom w:val="none" w:sz="0" w:space="0" w:color="auto"/>
        <w:right w:val="none" w:sz="0" w:space="0" w:color="auto"/>
      </w:divBdr>
    </w:div>
    <w:div w:id="1884053357">
      <w:marLeft w:val="480"/>
      <w:marRight w:val="0"/>
      <w:marTop w:val="0"/>
      <w:marBottom w:val="0"/>
      <w:divBdr>
        <w:top w:val="none" w:sz="0" w:space="0" w:color="auto"/>
        <w:left w:val="none" w:sz="0" w:space="0" w:color="auto"/>
        <w:bottom w:val="none" w:sz="0" w:space="0" w:color="auto"/>
        <w:right w:val="none" w:sz="0" w:space="0" w:color="auto"/>
      </w:divBdr>
    </w:div>
    <w:div w:id="1884439255">
      <w:marLeft w:val="480"/>
      <w:marRight w:val="0"/>
      <w:marTop w:val="0"/>
      <w:marBottom w:val="0"/>
      <w:divBdr>
        <w:top w:val="none" w:sz="0" w:space="0" w:color="auto"/>
        <w:left w:val="none" w:sz="0" w:space="0" w:color="auto"/>
        <w:bottom w:val="none" w:sz="0" w:space="0" w:color="auto"/>
        <w:right w:val="none" w:sz="0" w:space="0" w:color="auto"/>
      </w:divBdr>
    </w:div>
    <w:div w:id="1884710664">
      <w:marLeft w:val="480"/>
      <w:marRight w:val="0"/>
      <w:marTop w:val="0"/>
      <w:marBottom w:val="0"/>
      <w:divBdr>
        <w:top w:val="none" w:sz="0" w:space="0" w:color="auto"/>
        <w:left w:val="none" w:sz="0" w:space="0" w:color="auto"/>
        <w:bottom w:val="none" w:sz="0" w:space="0" w:color="auto"/>
        <w:right w:val="none" w:sz="0" w:space="0" w:color="auto"/>
      </w:divBdr>
    </w:div>
    <w:div w:id="1884906781">
      <w:marLeft w:val="480"/>
      <w:marRight w:val="0"/>
      <w:marTop w:val="0"/>
      <w:marBottom w:val="0"/>
      <w:divBdr>
        <w:top w:val="none" w:sz="0" w:space="0" w:color="auto"/>
        <w:left w:val="none" w:sz="0" w:space="0" w:color="auto"/>
        <w:bottom w:val="none" w:sz="0" w:space="0" w:color="auto"/>
        <w:right w:val="none" w:sz="0" w:space="0" w:color="auto"/>
      </w:divBdr>
    </w:div>
    <w:div w:id="1885173771">
      <w:marLeft w:val="480"/>
      <w:marRight w:val="0"/>
      <w:marTop w:val="0"/>
      <w:marBottom w:val="0"/>
      <w:divBdr>
        <w:top w:val="none" w:sz="0" w:space="0" w:color="auto"/>
        <w:left w:val="none" w:sz="0" w:space="0" w:color="auto"/>
        <w:bottom w:val="none" w:sz="0" w:space="0" w:color="auto"/>
        <w:right w:val="none" w:sz="0" w:space="0" w:color="auto"/>
      </w:divBdr>
    </w:div>
    <w:div w:id="1885406184">
      <w:marLeft w:val="480"/>
      <w:marRight w:val="0"/>
      <w:marTop w:val="0"/>
      <w:marBottom w:val="0"/>
      <w:divBdr>
        <w:top w:val="none" w:sz="0" w:space="0" w:color="auto"/>
        <w:left w:val="none" w:sz="0" w:space="0" w:color="auto"/>
        <w:bottom w:val="none" w:sz="0" w:space="0" w:color="auto"/>
        <w:right w:val="none" w:sz="0" w:space="0" w:color="auto"/>
      </w:divBdr>
    </w:div>
    <w:div w:id="1885671935">
      <w:marLeft w:val="480"/>
      <w:marRight w:val="0"/>
      <w:marTop w:val="0"/>
      <w:marBottom w:val="0"/>
      <w:divBdr>
        <w:top w:val="none" w:sz="0" w:space="0" w:color="auto"/>
        <w:left w:val="none" w:sz="0" w:space="0" w:color="auto"/>
        <w:bottom w:val="none" w:sz="0" w:space="0" w:color="auto"/>
        <w:right w:val="none" w:sz="0" w:space="0" w:color="auto"/>
      </w:divBdr>
    </w:div>
    <w:div w:id="1885752692">
      <w:bodyDiv w:val="1"/>
      <w:marLeft w:val="0"/>
      <w:marRight w:val="0"/>
      <w:marTop w:val="0"/>
      <w:marBottom w:val="0"/>
      <w:divBdr>
        <w:top w:val="none" w:sz="0" w:space="0" w:color="auto"/>
        <w:left w:val="none" w:sz="0" w:space="0" w:color="auto"/>
        <w:bottom w:val="none" w:sz="0" w:space="0" w:color="auto"/>
        <w:right w:val="none" w:sz="0" w:space="0" w:color="auto"/>
      </w:divBdr>
    </w:div>
    <w:div w:id="1885949682">
      <w:marLeft w:val="480"/>
      <w:marRight w:val="0"/>
      <w:marTop w:val="0"/>
      <w:marBottom w:val="0"/>
      <w:divBdr>
        <w:top w:val="none" w:sz="0" w:space="0" w:color="auto"/>
        <w:left w:val="none" w:sz="0" w:space="0" w:color="auto"/>
        <w:bottom w:val="none" w:sz="0" w:space="0" w:color="auto"/>
        <w:right w:val="none" w:sz="0" w:space="0" w:color="auto"/>
      </w:divBdr>
    </w:div>
    <w:div w:id="1886478720">
      <w:bodyDiv w:val="1"/>
      <w:marLeft w:val="0"/>
      <w:marRight w:val="0"/>
      <w:marTop w:val="0"/>
      <w:marBottom w:val="0"/>
      <w:divBdr>
        <w:top w:val="none" w:sz="0" w:space="0" w:color="auto"/>
        <w:left w:val="none" w:sz="0" w:space="0" w:color="auto"/>
        <w:bottom w:val="none" w:sz="0" w:space="0" w:color="auto"/>
        <w:right w:val="none" w:sz="0" w:space="0" w:color="auto"/>
      </w:divBdr>
    </w:div>
    <w:div w:id="1886599177">
      <w:marLeft w:val="480"/>
      <w:marRight w:val="0"/>
      <w:marTop w:val="0"/>
      <w:marBottom w:val="0"/>
      <w:divBdr>
        <w:top w:val="none" w:sz="0" w:space="0" w:color="auto"/>
        <w:left w:val="none" w:sz="0" w:space="0" w:color="auto"/>
        <w:bottom w:val="none" w:sz="0" w:space="0" w:color="auto"/>
        <w:right w:val="none" w:sz="0" w:space="0" w:color="auto"/>
      </w:divBdr>
    </w:div>
    <w:div w:id="1886601662">
      <w:marLeft w:val="480"/>
      <w:marRight w:val="0"/>
      <w:marTop w:val="0"/>
      <w:marBottom w:val="0"/>
      <w:divBdr>
        <w:top w:val="none" w:sz="0" w:space="0" w:color="auto"/>
        <w:left w:val="none" w:sz="0" w:space="0" w:color="auto"/>
        <w:bottom w:val="none" w:sz="0" w:space="0" w:color="auto"/>
        <w:right w:val="none" w:sz="0" w:space="0" w:color="auto"/>
      </w:divBdr>
    </w:div>
    <w:div w:id="1886716133">
      <w:marLeft w:val="480"/>
      <w:marRight w:val="0"/>
      <w:marTop w:val="0"/>
      <w:marBottom w:val="0"/>
      <w:divBdr>
        <w:top w:val="none" w:sz="0" w:space="0" w:color="auto"/>
        <w:left w:val="none" w:sz="0" w:space="0" w:color="auto"/>
        <w:bottom w:val="none" w:sz="0" w:space="0" w:color="auto"/>
        <w:right w:val="none" w:sz="0" w:space="0" w:color="auto"/>
      </w:divBdr>
    </w:div>
    <w:div w:id="1886796257">
      <w:marLeft w:val="480"/>
      <w:marRight w:val="0"/>
      <w:marTop w:val="0"/>
      <w:marBottom w:val="0"/>
      <w:divBdr>
        <w:top w:val="none" w:sz="0" w:space="0" w:color="auto"/>
        <w:left w:val="none" w:sz="0" w:space="0" w:color="auto"/>
        <w:bottom w:val="none" w:sz="0" w:space="0" w:color="auto"/>
        <w:right w:val="none" w:sz="0" w:space="0" w:color="auto"/>
      </w:divBdr>
    </w:div>
    <w:div w:id="1886983318">
      <w:marLeft w:val="480"/>
      <w:marRight w:val="0"/>
      <w:marTop w:val="0"/>
      <w:marBottom w:val="0"/>
      <w:divBdr>
        <w:top w:val="none" w:sz="0" w:space="0" w:color="auto"/>
        <w:left w:val="none" w:sz="0" w:space="0" w:color="auto"/>
        <w:bottom w:val="none" w:sz="0" w:space="0" w:color="auto"/>
        <w:right w:val="none" w:sz="0" w:space="0" w:color="auto"/>
      </w:divBdr>
    </w:div>
    <w:div w:id="1887064310">
      <w:marLeft w:val="480"/>
      <w:marRight w:val="0"/>
      <w:marTop w:val="0"/>
      <w:marBottom w:val="0"/>
      <w:divBdr>
        <w:top w:val="none" w:sz="0" w:space="0" w:color="auto"/>
        <w:left w:val="none" w:sz="0" w:space="0" w:color="auto"/>
        <w:bottom w:val="none" w:sz="0" w:space="0" w:color="auto"/>
        <w:right w:val="none" w:sz="0" w:space="0" w:color="auto"/>
      </w:divBdr>
    </w:div>
    <w:div w:id="1887066620">
      <w:marLeft w:val="480"/>
      <w:marRight w:val="0"/>
      <w:marTop w:val="0"/>
      <w:marBottom w:val="0"/>
      <w:divBdr>
        <w:top w:val="none" w:sz="0" w:space="0" w:color="auto"/>
        <w:left w:val="none" w:sz="0" w:space="0" w:color="auto"/>
        <w:bottom w:val="none" w:sz="0" w:space="0" w:color="auto"/>
        <w:right w:val="none" w:sz="0" w:space="0" w:color="auto"/>
      </w:divBdr>
    </w:div>
    <w:div w:id="1887372396">
      <w:marLeft w:val="480"/>
      <w:marRight w:val="0"/>
      <w:marTop w:val="0"/>
      <w:marBottom w:val="0"/>
      <w:divBdr>
        <w:top w:val="none" w:sz="0" w:space="0" w:color="auto"/>
        <w:left w:val="none" w:sz="0" w:space="0" w:color="auto"/>
        <w:bottom w:val="none" w:sz="0" w:space="0" w:color="auto"/>
        <w:right w:val="none" w:sz="0" w:space="0" w:color="auto"/>
      </w:divBdr>
    </w:div>
    <w:div w:id="1887520735">
      <w:marLeft w:val="480"/>
      <w:marRight w:val="0"/>
      <w:marTop w:val="0"/>
      <w:marBottom w:val="0"/>
      <w:divBdr>
        <w:top w:val="none" w:sz="0" w:space="0" w:color="auto"/>
        <w:left w:val="none" w:sz="0" w:space="0" w:color="auto"/>
        <w:bottom w:val="none" w:sz="0" w:space="0" w:color="auto"/>
        <w:right w:val="none" w:sz="0" w:space="0" w:color="auto"/>
      </w:divBdr>
    </w:div>
    <w:div w:id="1887640405">
      <w:marLeft w:val="480"/>
      <w:marRight w:val="0"/>
      <w:marTop w:val="0"/>
      <w:marBottom w:val="0"/>
      <w:divBdr>
        <w:top w:val="none" w:sz="0" w:space="0" w:color="auto"/>
        <w:left w:val="none" w:sz="0" w:space="0" w:color="auto"/>
        <w:bottom w:val="none" w:sz="0" w:space="0" w:color="auto"/>
        <w:right w:val="none" w:sz="0" w:space="0" w:color="auto"/>
      </w:divBdr>
    </w:div>
    <w:div w:id="1887718283">
      <w:marLeft w:val="480"/>
      <w:marRight w:val="0"/>
      <w:marTop w:val="0"/>
      <w:marBottom w:val="0"/>
      <w:divBdr>
        <w:top w:val="none" w:sz="0" w:space="0" w:color="auto"/>
        <w:left w:val="none" w:sz="0" w:space="0" w:color="auto"/>
        <w:bottom w:val="none" w:sz="0" w:space="0" w:color="auto"/>
        <w:right w:val="none" w:sz="0" w:space="0" w:color="auto"/>
      </w:divBdr>
    </w:div>
    <w:div w:id="1889100567">
      <w:bodyDiv w:val="1"/>
      <w:marLeft w:val="0"/>
      <w:marRight w:val="0"/>
      <w:marTop w:val="0"/>
      <w:marBottom w:val="0"/>
      <w:divBdr>
        <w:top w:val="none" w:sz="0" w:space="0" w:color="auto"/>
        <w:left w:val="none" w:sz="0" w:space="0" w:color="auto"/>
        <w:bottom w:val="none" w:sz="0" w:space="0" w:color="auto"/>
        <w:right w:val="none" w:sz="0" w:space="0" w:color="auto"/>
      </w:divBdr>
    </w:div>
    <w:div w:id="1889221093">
      <w:bodyDiv w:val="1"/>
      <w:marLeft w:val="0"/>
      <w:marRight w:val="0"/>
      <w:marTop w:val="0"/>
      <w:marBottom w:val="0"/>
      <w:divBdr>
        <w:top w:val="none" w:sz="0" w:space="0" w:color="auto"/>
        <w:left w:val="none" w:sz="0" w:space="0" w:color="auto"/>
        <w:bottom w:val="none" w:sz="0" w:space="0" w:color="auto"/>
        <w:right w:val="none" w:sz="0" w:space="0" w:color="auto"/>
      </w:divBdr>
    </w:div>
    <w:div w:id="1889754127">
      <w:marLeft w:val="480"/>
      <w:marRight w:val="0"/>
      <w:marTop w:val="0"/>
      <w:marBottom w:val="0"/>
      <w:divBdr>
        <w:top w:val="none" w:sz="0" w:space="0" w:color="auto"/>
        <w:left w:val="none" w:sz="0" w:space="0" w:color="auto"/>
        <w:bottom w:val="none" w:sz="0" w:space="0" w:color="auto"/>
        <w:right w:val="none" w:sz="0" w:space="0" w:color="auto"/>
      </w:divBdr>
    </w:div>
    <w:div w:id="1890069212">
      <w:marLeft w:val="480"/>
      <w:marRight w:val="0"/>
      <w:marTop w:val="0"/>
      <w:marBottom w:val="0"/>
      <w:divBdr>
        <w:top w:val="none" w:sz="0" w:space="0" w:color="auto"/>
        <w:left w:val="none" w:sz="0" w:space="0" w:color="auto"/>
        <w:bottom w:val="none" w:sz="0" w:space="0" w:color="auto"/>
        <w:right w:val="none" w:sz="0" w:space="0" w:color="auto"/>
      </w:divBdr>
    </w:div>
    <w:div w:id="1890142444">
      <w:marLeft w:val="480"/>
      <w:marRight w:val="0"/>
      <w:marTop w:val="0"/>
      <w:marBottom w:val="0"/>
      <w:divBdr>
        <w:top w:val="none" w:sz="0" w:space="0" w:color="auto"/>
        <w:left w:val="none" w:sz="0" w:space="0" w:color="auto"/>
        <w:bottom w:val="none" w:sz="0" w:space="0" w:color="auto"/>
        <w:right w:val="none" w:sz="0" w:space="0" w:color="auto"/>
      </w:divBdr>
    </w:div>
    <w:div w:id="1890265806">
      <w:marLeft w:val="480"/>
      <w:marRight w:val="0"/>
      <w:marTop w:val="0"/>
      <w:marBottom w:val="0"/>
      <w:divBdr>
        <w:top w:val="none" w:sz="0" w:space="0" w:color="auto"/>
        <w:left w:val="none" w:sz="0" w:space="0" w:color="auto"/>
        <w:bottom w:val="none" w:sz="0" w:space="0" w:color="auto"/>
        <w:right w:val="none" w:sz="0" w:space="0" w:color="auto"/>
      </w:divBdr>
    </w:div>
    <w:div w:id="1890532616">
      <w:marLeft w:val="480"/>
      <w:marRight w:val="0"/>
      <w:marTop w:val="0"/>
      <w:marBottom w:val="0"/>
      <w:divBdr>
        <w:top w:val="none" w:sz="0" w:space="0" w:color="auto"/>
        <w:left w:val="none" w:sz="0" w:space="0" w:color="auto"/>
        <w:bottom w:val="none" w:sz="0" w:space="0" w:color="auto"/>
        <w:right w:val="none" w:sz="0" w:space="0" w:color="auto"/>
      </w:divBdr>
    </w:div>
    <w:div w:id="1890611356">
      <w:marLeft w:val="480"/>
      <w:marRight w:val="0"/>
      <w:marTop w:val="0"/>
      <w:marBottom w:val="0"/>
      <w:divBdr>
        <w:top w:val="none" w:sz="0" w:space="0" w:color="auto"/>
        <w:left w:val="none" w:sz="0" w:space="0" w:color="auto"/>
        <w:bottom w:val="none" w:sz="0" w:space="0" w:color="auto"/>
        <w:right w:val="none" w:sz="0" w:space="0" w:color="auto"/>
      </w:divBdr>
    </w:div>
    <w:div w:id="1891065087">
      <w:marLeft w:val="480"/>
      <w:marRight w:val="0"/>
      <w:marTop w:val="0"/>
      <w:marBottom w:val="0"/>
      <w:divBdr>
        <w:top w:val="none" w:sz="0" w:space="0" w:color="auto"/>
        <w:left w:val="none" w:sz="0" w:space="0" w:color="auto"/>
        <w:bottom w:val="none" w:sz="0" w:space="0" w:color="auto"/>
        <w:right w:val="none" w:sz="0" w:space="0" w:color="auto"/>
      </w:divBdr>
    </w:div>
    <w:div w:id="1891070023">
      <w:marLeft w:val="480"/>
      <w:marRight w:val="0"/>
      <w:marTop w:val="0"/>
      <w:marBottom w:val="0"/>
      <w:divBdr>
        <w:top w:val="none" w:sz="0" w:space="0" w:color="auto"/>
        <w:left w:val="none" w:sz="0" w:space="0" w:color="auto"/>
        <w:bottom w:val="none" w:sz="0" w:space="0" w:color="auto"/>
        <w:right w:val="none" w:sz="0" w:space="0" w:color="auto"/>
      </w:divBdr>
    </w:div>
    <w:div w:id="1891262757">
      <w:marLeft w:val="480"/>
      <w:marRight w:val="0"/>
      <w:marTop w:val="0"/>
      <w:marBottom w:val="0"/>
      <w:divBdr>
        <w:top w:val="none" w:sz="0" w:space="0" w:color="auto"/>
        <w:left w:val="none" w:sz="0" w:space="0" w:color="auto"/>
        <w:bottom w:val="none" w:sz="0" w:space="0" w:color="auto"/>
        <w:right w:val="none" w:sz="0" w:space="0" w:color="auto"/>
      </w:divBdr>
    </w:div>
    <w:div w:id="1891915324">
      <w:marLeft w:val="480"/>
      <w:marRight w:val="0"/>
      <w:marTop w:val="0"/>
      <w:marBottom w:val="0"/>
      <w:divBdr>
        <w:top w:val="none" w:sz="0" w:space="0" w:color="auto"/>
        <w:left w:val="none" w:sz="0" w:space="0" w:color="auto"/>
        <w:bottom w:val="none" w:sz="0" w:space="0" w:color="auto"/>
        <w:right w:val="none" w:sz="0" w:space="0" w:color="auto"/>
      </w:divBdr>
    </w:div>
    <w:div w:id="1892495014">
      <w:marLeft w:val="480"/>
      <w:marRight w:val="0"/>
      <w:marTop w:val="0"/>
      <w:marBottom w:val="0"/>
      <w:divBdr>
        <w:top w:val="none" w:sz="0" w:space="0" w:color="auto"/>
        <w:left w:val="none" w:sz="0" w:space="0" w:color="auto"/>
        <w:bottom w:val="none" w:sz="0" w:space="0" w:color="auto"/>
        <w:right w:val="none" w:sz="0" w:space="0" w:color="auto"/>
      </w:divBdr>
    </w:div>
    <w:div w:id="1892645153">
      <w:marLeft w:val="480"/>
      <w:marRight w:val="0"/>
      <w:marTop w:val="0"/>
      <w:marBottom w:val="0"/>
      <w:divBdr>
        <w:top w:val="none" w:sz="0" w:space="0" w:color="auto"/>
        <w:left w:val="none" w:sz="0" w:space="0" w:color="auto"/>
        <w:bottom w:val="none" w:sz="0" w:space="0" w:color="auto"/>
        <w:right w:val="none" w:sz="0" w:space="0" w:color="auto"/>
      </w:divBdr>
    </w:div>
    <w:div w:id="1892879516">
      <w:marLeft w:val="480"/>
      <w:marRight w:val="0"/>
      <w:marTop w:val="0"/>
      <w:marBottom w:val="0"/>
      <w:divBdr>
        <w:top w:val="none" w:sz="0" w:space="0" w:color="auto"/>
        <w:left w:val="none" w:sz="0" w:space="0" w:color="auto"/>
        <w:bottom w:val="none" w:sz="0" w:space="0" w:color="auto"/>
        <w:right w:val="none" w:sz="0" w:space="0" w:color="auto"/>
      </w:divBdr>
    </w:div>
    <w:div w:id="1893498055">
      <w:marLeft w:val="480"/>
      <w:marRight w:val="0"/>
      <w:marTop w:val="0"/>
      <w:marBottom w:val="0"/>
      <w:divBdr>
        <w:top w:val="none" w:sz="0" w:space="0" w:color="auto"/>
        <w:left w:val="none" w:sz="0" w:space="0" w:color="auto"/>
        <w:bottom w:val="none" w:sz="0" w:space="0" w:color="auto"/>
        <w:right w:val="none" w:sz="0" w:space="0" w:color="auto"/>
      </w:divBdr>
    </w:div>
    <w:div w:id="1893612103">
      <w:marLeft w:val="480"/>
      <w:marRight w:val="0"/>
      <w:marTop w:val="0"/>
      <w:marBottom w:val="0"/>
      <w:divBdr>
        <w:top w:val="none" w:sz="0" w:space="0" w:color="auto"/>
        <w:left w:val="none" w:sz="0" w:space="0" w:color="auto"/>
        <w:bottom w:val="none" w:sz="0" w:space="0" w:color="auto"/>
        <w:right w:val="none" w:sz="0" w:space="0" w:color="auto"/>
      </w:divBdr>
    </w:div>
    <w:div w:id="1893613414">
      <w:marLeft w:val="480"/>
      <w:marRight w:val="0"/>
      <w:marTop w:val="0"/>
      <w:marBottom w:val="0"/>
      <w:divBdr>
        <w:top w:val="none" w:sz="0" w:space="0" w:color="auto"/>
        <w:left w:val="none" w:sz="0" w:space="0" w:color="auto"/>
        <w:bottom w:val="none" w:sz="0" w:space="0" w:color="auto"/>
        <w:right w:val="none" w:sz="0" w:space="0" w:color="auto"/>
      </w:divBdr>
    </w:div>
    <w:div w:id="1893954593">
      <w:marLeft w:val="480"/>
      <w:marRight w:val="0"/>
      <w:marTop w:val="0"/>
      <w:marBottom w:val="0"/>
      <w:divBdr>
        <w:top w:val="none" w:sz="0" w:space="0" w:color="auto"/>
        <w:left w:val="none" w:sz="0" w:space="0" w:color="auto"/>
        <w:bottom w:val="none" w:sz="0" w:space="0" w:color="auto"/>
        <w:right w:val="none" w:sz="0" w:space="0" w:color="auto"/>
      </w:divBdr>
    </w:div>
    <w:div w:id="1894267443">
      <w:marLeft w:val="480"/>
      <w:marRight w:val="0"/>
      <w:marTop w:val="0"/>
      <w:marBottom w:val="0"/>
      <w:divBdr>
        <w:top w:val="none" w:sz="0" w:space="0" w:color="auto"/>
        <w:left w:val="none" w:sz="0" w:space="0" w:color="auto"/>
        <w:bottom w:val="none" w:sz="0" w:space="0" w:color="auto"/>
        <w:right w:val="none" w:sz="0" w:space="0" w:color="auto"/>
      </w:divBdr>
    </w:div>
    <w:div w:id="1894778269">
      <w:marLeft w:val="480"/>
      <w:marRight w:val="0"/>
      <w:marTop w:val="0"/>
      <w:marBottom w:val="0"/>
      <w:divBdr>
        <w:top w:val="none" w:sz="0" w:space="0" w:color="auto"/>
        <w:left w:val="none" w:sz="0" w:space="0" w:color="auto"/>
        <w:bottom w:val="none" w:sz="0" w:space="0" w:color="auto"/>
        <w:right w:val="none" w:sz="0" w:space="0" w:color="auto"/>
      </w:divBdr>
    </w:div>
    <w:div w:id="1894804881">
      <w:bodyDiv w:val="1"/>
      <w:marLeft w:val="0"/>
      <w:marRight w:val="0"/>
      <w:marTop w:val="0"/>
      <w:marBottom w:val="0"/>
      <w:divBdr>
        <w:top w:val="none" w:sz="0" w:space="0" w:color="auto"/>
        <w:left w:val="none" w:sz="0" w:space="0" w:color="auto"/>
        <w:bottom w:val="none" w:sz="0" w:space="0" w:color="auto"/>
        <w:right w:val="none" w:sz="0" w:space="0" w:color="auto"/>
      </w:divBdr>
    </w:div>
    <w:div w:id="1895237731">
      <w:marLeft w:val="480"/>
      <w:marRight w:val="0"/>
      <w:marTop w:val="0"/>
      <w:marBottom w:val="0"/>
      <w:divBdr>
        <w:top w:val="none" w:sz="0" w:space="0" w:color="auto"/>
        <w:left w:val="none" w:sz="0" w:space="0" w:color="auto"/>
        <w:bottom w:val="none" w:sz="0" w:space="0" w:color="auto"/>
        <w:right w:val="none" w:sz="0" w:space="0" w:color="auto"/>
      </w:divBdr>
    </w:div>
    <w:div w:id="1895268065">
      <w:marLeft w:val="480"/>
      <w:marRight w:val="0"/>
      <w:marTop w:val="0"/>
      <w:marBottom w:val="0"/>
      <w:divBdr>
        <w:top w:val="none" w:sz="0" w:space="0" w:color="auto"/>
        <w:left w:val="none" w:sz="0" w:space="0" w:color="auto"/>
        <w:bottom w:val="none" w:sz="0" w:space="0" w:color="auto"/>
        <w:right w:val="none" w:sz="0" w:space="0" w:color="auto"/>
      </w:divBdr>
    </w:div>
    <w:div w:id="1895384428">
      <w:marLeft w:val="480"/>
      <w:marRight w:val="0"/>
      <w:marTop w:val="0"/>
      <w:marBottom w:val="0"/>
      <w:divBdr>
        <w:top w:val="none" w:sz="0" w:space="0" w:color="auto"/>
        <w:left w:val="none" w:sz="0" w:space="0" w:color="auto"/>
        <w:bottom w:val="none" w:sz="0" w:space="0" w:color="auto"/>
        <w:right w:val="none" w:sz="0" w:space="0" w:color="auto"/>
      </w:divBdr>
    </w:div>
    <w:div w:id="1895700582">
      <w:bodyDiv w:val="1"/>
      <w:marLeft w:val="0"/>
      <w:marRight w:val="0"/>
      <w:marTop w:val="0"/>
      <w:marBottom w:val="0"/>
      <w:divBdr>
        <w:top w:val="none" w:sz="0" w:space="0" w:color="auto"/>
        <w:left w:val="none" w:sz="0" w:space="0" w:color="auto"/>
        <w:bottom w:val="none" w:sz="0" w:space="0" w:color="auto"/>
        <w:right w:val="none" w:sz="0" w:space="0" w:color="auto"/>
      </w:divBdr>
    </w:div>
    <w:div w:id="1895777154">
      <w:marLeft w:val="480"/>
      <w:marRight w:val="0"/>
      <w:marTop w:val="0"/>
      <w:marBottom w:val="0"/>
      <w:divBdr>
        <w:top w:val="none" w:sz="0" w:space="0" w:color="auto"/>
        <w:left w:val="none" w:sz="0" w:space="0" w:color="auto"/>
        <w:bottom w:val="none" w:sz="0" w:space="0" w:color="auto"/>
        <w:right w:val="none" w:sz="0" w:space="0" w:color="auto"/>
      </w:divBdr>
    </w:div>
    <w:div w:id="1895845282">
      <w:marLeft w:val="480"/>
      <w:marRight w:val="0"/>
      <w:marTop w:val="0"/>
      <w:marBottom w:val="0"/>
      <w:divBdr>
        <w:top w:val="none" w:sz="0" w:space="0" w:color="auto"/>
        <w:left w:val="none" w:sz="0" w:space="0" w:color="auto"/>
        <w:bottom w:val="none" w:sz="0" w:space="0" w:color="auto"/>
        <w:right w:val="none" w:sz="0" w:space="0" w:color="auto"/>
      </w:divBdr>
    </w:div>
    <w:div w:id="1895970936">
      <w:marLeft w:val="480"/>
      <w:marRight w:val="0"/>
      <w:marTop w:val="0"/>
      <w:marBottom w:val="0"/>
      <w:divBdr>
        <w:top w:val="none" w:sz="0" w:space="0" w:color="auto"/>
        <w:left w:val="none" w:sz="0" w:space="0" w:color="auto"/>
        <w:bottom w:val="none" w:sz="0" w:space="0" w:color="auto"/>
        <w:right w:val="none" w:sz="0" w:space="0" w:color="auto"/>
      </w:divBdr>
    </w:div>
    <w:div w:id="1896043262">
      <w:marLeft w:val="480"/>
      <w:marRight w:val="0"/>
      <w:marTop w:val="0"/>
      <w:marBottom w:val="0"/>
      <w:divBdr>
        <w:top w:val="none" w:sz="0" w:space="0" w:color="auto"/>
        <w:left w:val="none" w:sz="0" w:space="0" w:color="auto"/>
        <w:bottom w:val="none" w:sz="0" w:space="0" w:color="auto"/>
        <w:right w:val="none" w:sz="0" w:space="0" w:color="auto"/>
      </w:divBdr>
    </w:div>
    <w:div w:id="1896499992">
      <w:marLeft w:val="480"/>
      <w:marRight w:val="0"/>
      <w:marTop w:val="0"/>
      <w:marBottom w:val="0"/>
      <w:divBdr>
        <w:top w:val="none" w:sz="0" w:space="0" w:color="auto"/>
        <w:left w:val="none" w:sz="0" w:space="0" w:color="auto"/>
        <w:bottom w:val="none" w:sz="0" w:space="0" w:color="auto"/>
        <w:right w:val="none" w:sz="0" w:space="0" w:color="auto"/>
      </w:divBdr>
    </w:div>
    <w:div w:id="1896745022">
      <w:marLeft w:val="480"/>
      <w:marRight w:val="0"/>
      <w:marTop w:val="0"/>
      <w:marBottom w:val="0"/>
      <w:divBdr>
        <w:top w:val="none" w:sz="0" w:space="0" w:color="auto"/>
        <w:left w:val="none" w:sz="0" w:space="0" w:color="auto"/>
        <w:bottom w:val="none" w:sz="0" w:space="0" w:color="auto"/>
        <w:right w:val="none" w:sz="0" w:space="0" w:color="auto"/>
      </w:divBdr>
    </w:div>
    <w:div w:id="1896820656">
      <w:marLeft w:val="480"/>
      <w:marRight w:val="0"/>
      <w:marTop w:val="0"/>
      <w:marBottom w:val="0"/>
      <w:divBdr>
        <w:top w:val="none" w:sz="0" w:space="0" w:color="auto"/>
        <w:left w:val="none" w:sz="0" w:space="0" w:color="auto"/>
        <w:bottom w:val="none" w:sz="0" w:space="0" w:color="auto"/>
        <w:right w:val="none" w:sz="0" w:space="0" w:color="auto"/>
      </w:divBdr>
    </w:div>
    <w:div w:id="1896966380">
      <w:marLeft w:val="480"/>
      <w:marRight w:val="0"/>
      <w:marTop w:val="0"/>
      <w:marBottom w:val="0"/>
      <w:divBdr>
        <w:top w:val="none" w:sz="0" w:space="0" w:color="auto"/>
        <w:left w:val="none" w:sz="0" w:space="0" w:color="auto"/>
        <w:bottom w:val="none" w:sz="0" w:space="0" w:color="auto"/>
        <w:right w:val="none" w:sz="0" w:space="0" w:color="auto"/>
      </w:divBdr>
    </w:div>
    <w:div w:id="1896968580">
      <w:marLeft w:val="480"/>
      <w:marRight w:val="0"/>
      <w:marTop w:val="0"/>
      <w:marBottom w:val="0"/>
      <w:divBdr>
        <w:top w:val="none" w:sz="0" w:space="0" w:color="auto"/>
        <w:left w:val="none" w:sz="0" w:space="0" w:color="auto"/>
        <w:bottom w:val="none" w:sz="0" w:space="0" w:color="auto"/>
        <w:right w:val="none" w:sz="0" w:space="0" w:color="auto"/>
      </w:divBdr>
    </w:div>
    <w:div w:id="1897472750">
      <w:marLeft w:val="480"/>
      <w:marRight w:val="0"/>
      <w:marTop w:val="0"/>
      <w:marBottom w:val="0"/>
      <w:divBdr>
        <w:top w:val="none" w:sz="0" w:space="0" w:color="auto"/>
        <w:left w:val="none" w:sz="0" w:space="0" w:color="auto"/>
        <w:bottom w:val="none" w:sz="0" w:space="0" w:color="auto"/>
        <w:right w:val="none" w:sz="0" w:space="0" w:color="auto"/>
      </w:divBdr>
    </w:div>
    <w:div w:id="1898011325">
      <w:marLeft w:val="480"/>
      <w:marRight w:val="0"/>
      <w:marTop w:val="0"/>
      <w:marBottom w:val="0"/>
      <w:divBdr>
        <w:top w:val="none" w:sz="0" w:space="0" w:color="auto"/>
        <w:left w:val="none" w:sz="0" w:space="0" w:color="auto"/>
        <w:bottom w:val="none" w:sz="0" w:space="0" w:color="auto"/>
        <w:right w:val="none" w:sz="0" w:space="0" w:color="auto"/>
      </w:divBdr>
    </w:div>
    <w:div w:id="1898079704">
      <w:marLeft w:val="480"/>
      <w:marRight w:val="0"/>
      <w:marTop w:val="0"/>
      <w:marBottom w:val="0"/>
      <w:divBdr>
        <w:top w:val="none" w:sz="0" w:space="0" w:color="auto"/>
        <w:left w:val="none" w:sz="0" w:space="0" w:color="auto"/>
        <w:bottom w:val="none" w:sz="0" w:space="0" w:color="auto"/>
        <w:right w:val="none" w:sz="0" w:space="0" w:color="auto"/>
      </w:divBdr>
    </w:div>
    <w:div w:id="1898082000">
      <w:marLeft w:val="480"/>
      <w:marRight w:val="0"/>
      <w:marTop w:val="0"/>
      <w:marBottom w:val="0"/>
      <w:divBdr>
        <w:top w:val="none" w:sz="0" w:space="0" w:color="auto"/>
        <w:left w:val="none" w:sz="0" w:space="0" w:color="auto"/>
        <w:bottom w:val="none" w:sz="0" w:space="0" w:color="auto"/>
        <w:right w:val="none" w:sz="0" w:space="0" w:color="auto"/>
      </w:divBdr>
    </w:div>
    <w:div w:id="1898086276">
      <w:marLeft w:val="480"/>
      <w:marRight w:val="0"/>
      <w:marTop w:val="0"/>
      <w:marBottom w:val="0"/>
      <w:divBdr>
        <w:top w:val="none" w:sz="0" w:space="0" w:color="auto"/>
        <w:left w:val="none" w:sz="0" w:space="0" w:color="auto"/>
        <w:bottom w:val="none" w:sz="0" w:space="0" w:color="auto"/>
        <w:right w:val="none" w:sz="0" w:space="0" w:color="auto"/>
      </w:divBdr>
    </w:div>
    <w:div w:id="1898735905">
      <w:bodyDiv w:val="1"/>
      <w:marLeft w:val="0"/>
      <w:marRight w:val="0"/>
      <w:marTop w:val="0"/>
      <w:marBottom w:val="0"/>
      <w:divBdr>
        <w:top w:val="none" w:sz="0" w:space="0" w:color="auto"/>
        <w:left w:val="none" w:sz="0" w:space="0" w:color="auto"/>
        <w:bottom w:val="none" w:sz="0" w:space="0" w:color="auto"/>
        <w:right w:val="none" w:sz="0" w:space="0" w:color="auto"/>
      </w:divBdr>
    </w:div>
    <w:div w:id="1898853883">
      <w:marLeft w:val="480"/>
      <w:marRight w:val="0"/>
      <w:marTop w:val="0"/>
      <w:marBottom w:val="0"/>
      <w:divBdr>
        <w:top w:val="none" w:sz="0" w:space="0" w:color="auto"/>
        <w:left w:val="none" w:sz="0" w:space="0" w:color="auto"/>
        <w:bottom w:val="none" w:sz="0" w:space="0" w:color="auto"/>
        <w:right w:val="none" w:sz="0" w:space="0" w:color="auto"/>
      </w:divBdr>
    </w:div>
    <w:div w:id="1899321016">
      <w:marLeft w:val="480"/>
      <w:marRight w:val="0"/>
      <w:marTop w:val="0"/>
      <w:marBottom w:val="0"/>
      <w:divBdr>
        <w:top w:val="none" w:sz="0" w:space="0" w:color="auto"/>
        <w:left w:val="none" w:sz="0" w:space="0" w:color="auto"/>
        <w:bottom w:val="none" w:sz="0" w:space="0" w:color="auto"/>
        <w:right w:val="none" w:sz="0" w:space="0" w:color="auto"/>
      </w:divBdr>
    </w:div>
    <w:div w:id="1899434570">
      <w:marLeft w:val="480"/>
      <w:marRight w:val="0"/>
      <w:marTop w:val="0"/>
      <w:marBottom w:val="0"/>
      <w:divBdr>
        <w:top w:val="none" w:sz="0" w:space="0" w:color="auto"/>
        <w:left w:val="none" w:sz="0" w:space="0" w:color="auto"/>
        <w:bottom w:val="none" w:sz="0" w:space="0" w:color="auto"/>
        <w:right w:val="none" w:sz="0" w:space="0" w:color="auto"/>
      </w:divBdr>
    </w:div>
    <w:div w:id="1899705474">
      <w:marLeft w:val="480"/>
      <w:marRight w:val="0"/>
      <w:marTop w:val="0"/>
      <w:marBottom w:val="0"/>
      <w:divBdr>
        <w:top w:val="none" w:sz="0" w:space="0" w:color="auto"/>
        <w:left w:val="none" w:sz="0" w:space="0" w:color="auto"/>
        <w:bottom w:val="none" w:sz="0" w:space="0" w:color="auto"/>
        <w:right w:val="none" w:sz="0" w:space="0" w:color="auto"/>
      </w:divBdr>
    </w:div>
    <w:div w:id="1899897413">
      <w:bodyDiv w:val="1"/>
      <w:marLeft w:val="0"/>
      <w:marRight w:val="0"/>
      <w:marTop w:val="0"/>
      <w:marBottom w:val="0"/>
      <w:divBdr>
        <w:top w:val="none" w:sz="0" w:space="0" w:color="auto"/>
        <w:left w:val="none" w:sz="0" w:space="0" w:color="auto"/>
        <w:bottom w:val="none" w:sz="0" w:space="0" w:color="auto"/>
        <w:right w:val="none" w:sz="0" w:space="0" w:color="auto"/>
      </w:divBdr>
    </w:div>
    <w:div w:id="1899971316">
      <w:marLeft w:val="480"/>
      <w:marRight w:val="0"/>
      <w:marTop w:val="0"/>
      <w:marBottom w:val="0"/>
      <w:divBdr>
        <w:top w:val="none" w:sz="0" w:space="0" w:color="auto"/>
        <w:left w:val="none" w:sz="0" w:space="0" w:color="auto"/>
        <w:bottom w:val="none" w:sz="0" w:space="0" w:color="auto"/>
        <w:right w:val="none" w:sz="0" w:space="0" w:color="auto"/>
      </w:divBdr>
    </w:div>
    <w:div w:id="1900094966">
      <w:bodyDiv w:val="1"/>
      <w:marLeft w:val="0"/>
      <w:marRight w:val="0"/>
      <w:marTop w:val="0"/>
      <w:marBottom w:val="0"/>
      <w:divBdr>
        <w:top w:val="none" w:sz="0" w:space="0" w:color="auto"/>
        <w:left w:val="none" w:sz="0" w:space="0" w:color="auto"/>
        <w:bottom w:val="none" w:sz="0" w:space="0" w:color="auto"/>
        <w:right w:val="none" w:sz="0" w:space="0" w:color="auto"/>
      </w:divBdr>
    </w:div>
    <w:div w:id="1900163807">
      <w:bodyDiv w:val="1"/>
      <w:marLeft w:val="0"/>
      <w:marRight w:val="0"/>
      <w:marTop w:val="0"/>
      <w:marBottom w:val="0"/>
      <w:divBdr>
        <w:top w:val="none" w:sz="0" w:space="0" w:color="auto"/>
        <w:left w:val="none" w:sz="0" w:space="0" w:color="auto"/>
        <w:bottom w:val="none" w:sz="0" w:space="0" w:color="auto"/>
        <w:right w:val="none" w:sz="0" w:space="0" w:color="auto"/>
      </w:divBdr>
    </w:div>
    <w:div w:id="1900826462">
      <w:bodyDiv w:val="1"/>
      <w:marLeft w:val="0"/>
      <w:marRight w:val="0"/>
      <w:marTop w:val="0"/>
      <w:marBottom w:val="0"/>
      <w:divBdr>
        <w:top w:val="none" w:sz="0" w:space="0" w:color="auto"/>
        <w:left w:val="none" w:sz="0" w:space="0" w:color="auto"/>
        <w:bottom w:val="none" w:sz="0" w:space="0" w:color="auto"/>
        <w:right w:val="none" w:sz="0" w:space="0" w:color="auto"/>
      </w:divBdr>
    </w:div>
    <w:div w:id="1901087978">
      <w:marLeft w:val="480"/>
      <w:marRight w:val="0"/>
      <w:marTop w:val="0"/>
      <w:marBottom w:val="0"/>
      <w:divBdr>
        <w:top w:val="none" w:sz="0" w:space="0" w:color="auto"/>
        <w:left w:val="none" w:sz="0" w:space="0" w:color="auto"/>
        <w:bottom w:val="none" w:sz="0" w:space="0" w:color="auto"/>
        <w:right w:val="none" w:sz="0" w:space="0" w:color="auto"/>
      </w:divBdr>
    </w:div>
    <w:div w:id="1901280559">
      <w:marLeft w:val="480"/>
      <w:marRight w:val="0"/>
      <w:marTop w:val="0"/>
      <w:marBottom w:val="0"/>
      <w:divBdr>
        <w:top w:val="none" w:sz="0" w:space="0" w:color="auto"/>
        <w:left w:val="none" w:sz="0" w:space="0" w:color="auto"/>
        <w:bottom w:val="none" w:sz="0" w:space="0" w:color="auto"/>
        <w:right w:val="none" w:sz="0" w:space="0" w:color="auto"/>
      </w:divBdr>
    </w:div>
    <w:div w:id="1901595074">
      <w:marLeft w:val="480"/>
      <w:marRight w:val="0"/>
      <w:marTop w:val="0"/>
      <w:marBottom w:val="0"/>
      <w:divBdr>
        <w:top w:val="none" w:sz="0" w:space="0" w:color="auto"/>
        <w:left w:val="none" w:sz="0" w:space="0" w:color="auto"/>
        <w:bottom w:val="none" w:sz="0" w:space="0" w:color="auto"/>
        <w:right w:val="none" w:sz="0" w:space="0" w:color="auto"/>
      </w:divBdr>
    </w:div>
    <w:div w:id="1901943170">
      <w:marLeft w:val="480"/>
      <w:marRight w:val="0"/>
      <w:marTop w:val="0"/>
      <w:marBottom w:val="0"/>
      <w:divBdr>
        <w:top w:val="none" w:sz="0" w:space="0" w:color="auto"/>
        <w:left w:val="none" w:sz="0" w:space="0" w:color="auto"/>
        <w:bottom w:val="none" w:sz="0" w:space="0" w:color="auto"/>
        <w:right w:val="none" w:sz="0" w:space="0" w:color="auto"/>
      </w:divBdr>
    </w:div>
    <w:div w:id="1902326733">
      <w:marLeft w:val="480"/>
      <w:marRight w:val="0"/>
      <w:marTop w:val="0"/>
      <w:marBottom w:val="0"/>
      <w:divBdr>
        <w:top w:val="none" w:sz="0" w:space="0" w:color="auto"/>
        <w:left w:val="none" w:sz="0" w:space="0" w:color="auto"/>
        <w:bottom w:val="none" w:sz="0" w:space="0" w:color="auto"/>
        <w:right w:val="none" w:sz="0" w:space="0" w:color="auto"/>
      </w:divBdr>
    </w:div>
    <w:div w:id="1902327079">
      <w:marLeft w:val="480"/>
      <w:marRight w:val="0"/>
      <w:marTop w:val="0"/>
      <w:marBottom w:val="0"/>
      <w:divBdr>
        <w:top w:val="none" w:sz="0" w:space="0" w:color="auto"/>
        <w:left w:val="none" w:sz="0" w:space="0" w:color="auto"/>
        <w:bottom w:val="none" w:sz="0" w:space="0" w:color="auto"/>
        <w:right w:val="none" w:sz="0" w:space="0" w:color="auto"/>
      </w:divBdr>
    </w:div>
    <w:div w:id="1902714501">
      <w:marLeft w:val="480"/>
      <w:marRight w:val="0"/>
      <w:marTop w:val="0"/>
      <w:marBottom w:val="0"/>
      <w:divBdr>
        <w:top w:val="none" w:sz="0" w:space="0" w:color="auto"/>
        <w:left w:val="none" w:sz="0" w:space="0" w:color="auto"/>
        <w:bottom w:val="none" w:sz="0" w:space="0" w:color="auto"/>
        <w:right w:val="none" w:sz="0" w:space="0" w:color="auto"/>
      </w:divBdr>
    </w:div>
    <w:div w:id="1902862634">
      <w:marLeft w:val="480"/>
      <w:marRight w:val="0"/>
      <w:marTop w:val="0"/>
      <w:marBottom w:val="0"/>
      <w:divBdr>
        <w:top w:val="none" w:sz="0" w:space="0" w:color="auto"/>
        <w:left w:val="none" w:sz="0" w:space="0" w:color="auto"/>
        <w:bottom w:val="none" w:sz="0" w:space="0" w:color="auto"/>
        <w:right w:val="none" w:sz="0" w:space="0" w:color="auto"/>
      </w:divBdr>
    </w:div>
    <w:div w:id="1903056055">
      <w:marLeft w:val="480"/>
      <w:marRight w:val="0"/>
      <w:marTop w:val="0"/>
      <w:marBottom w:val="0"/>
      <w:divBdr>
        <w:top w:val="none" w:sz="0" w:space="0" w:color="auto"/>
        <w:left w:val="none" w:sz="0" w:space="0" w:color="auto"/>
        <w:bottom w:val="none" w:sz="0" w:space="0" w:color="auto"/>
        <w:right w:val="none" w:sz="0" w:space="0" w:color="auto"/>
      </w:divBdr>
    </w:div>
    <w:div w:id="1903559212">
      <w:marLeft w:val="480"/>
      <w:marRight w:val="0"/>
      <w:marTop w:val="0"/>
      <w:marBottom w:val="0"/>
      <w:divBdr>
        <w:top w:val="none" w:sz="0" w:space="0" w:color="auto"/>
        <w:left w:val="none" w:sz="0" w:space="0" w:color="auto"/>
        <w:bottom w:val="none" w:sz="0" w:space="0" w:color="auto"/>
        <w:right w:val="none" w:sz="0" w:space="0" w:color="auto"/>
      </w:divBdr>
    </w:div>
    <w:div w:id="1903980707">
      <w:marLeft w:val="480"/>
      <w:marRight w:val="0"/>
      <w:marTop w:val="0"/>
      <w:marBottom w:val="0"/>
      <w:divBdr>
        <w:top w:val="none" w:sz="0" w:space="0" w:color="auto"/>
        <w:left w:val="none" w:sz="0" w:space="0" w:color="auto"/>
        <w:bottom w:val="none" w:sz="0" w:space="0" w:color="auto"/>
        <w:right w:val="none" w:sz="0" w:space="0" w:color="auto"/>
      </w:divBdr>
    </w:div>
    <w:div w:id="1904365923">
      <w:marLeft w:val="480"/>
      <w:marRight w:val="0"/>
      <w:marTop w:val="0"/>
      <w:marBottom w:val="0"/>
      <w:divBdr>
        <w:top w:val="none" w:sz="0" w:space="0" w:color="auto"/>
        <w:left w:val="none" w:sz="0" w:space="0" w:color="auto"/>
        <w:bottom w:val="none" w:sz="0" w:space="0" w:color="auto"/>
        <w:right w:val="none" w:sz="0" w:space="0" w:color="auto"/>
      </w:divBdr>
    </w:div>
    <w:div w:id="1904412087">
      <w:marLeft w:val="480"/>
      <w:marRight w:val="0"/>
      <w:marTop w:val="0"/>
      <w:marBottom w:val="0"/>
      <w:divBdr>
        <w:top w:val="none" w:sz="0" w:space="0" w:color="auto"/>
        <w:left w:val="none" w:sz="0" w:space="0" w:color="auto"/>
        <w:bottom w:val="none" w:sz="0" w:space="0" w:color="auto"/>
        <w:right w:val="none" w:sz="0" w:space="0" w:color="auto"/>
      </w:divBdr>
    </w:div>
    <w:div w:id="1904438228">
      <w:marLeft w:val="480"/>
      <w:marRight w:val="0"/>
      <w:marTop w:val="0"/>
      <w:marBottom w:val="0"/>
      <w:divBdr>
        <w:top w:val="none" w:sz="0" w:space="0" w:color="auto"/>
        <w:left w:val="none" w:sz="0" w:space="0" w:color="auto"/>
        <w:bottom w:val="none" w:sz="0" w:space="0" w:color="auto"/>
        <w:right w:val="none" w:sz="0" w:space="0" w:color="auto"/>
      </w:divBdr>
    </w:div>
    <w:div w:id="1904557309">
      <w:bodyDiv w:val="1"/>
      <w:marLeft w:val="0"/>
      <w:marRight w:val="0"/>
      <w:marTop w:val="0"/>
      <w:marBottom w:val="0"/>
      <w:divBdr>
        <w:top w:val="none" w:sz="0" w:space="0" w:color="auto"/>
        <w:left w:val="none" w:sz="0" w:space="0" w:color="auto"/>
        <w:bottom w:val="none" w:sz="0" w:space="0" w:color="auto"/>
        <w:right w:val="none" w:sz="0" w:space="0" w:color="auto"/>
      </w:divBdr>
    </w:div>
    <w:div w:id="1904679827">
      <w:marLeft w:val="480"/>
      <w:marRight w:val="0"/>
      <w:marTop w:val="0"/>
      <w:marBottom w:val="0"/>
      <w:divBdr>
        <w:top w:val="none" w:sz="0" w:space="0" w:color="auto"/>
        <w:left w:val="none" w:sz="0" w:space="0" w:color="auto"/>
        <w:bottom w:val="none" w:sz="0" w:space="0" w:color="auto"/>
        <w:right w:val="none" w:sz="0" w:space="0" w:color="auto"/>
      </w:divBdr>
    </w:div>
    <w:div w:id="1904757815">
      <w:marLeft w:val="480"/>
      <w:marRight w:val="0"/>
      <w:marTop w:val="0"/>
      <w:marBottom w:val="0"/>
      <w:divBdr>
        <w:top w:val="none" w:sz="0" w:space="0" w:color="auto"/>
        <w:left w:val="none" w:sz="0" w:space="0" w:color="auto"/>
        <w:bottom w:val="none" w:sz="0" w:space="0" w:color="auto"/>
        <w:right w:val="none" w:sz="0" w:space="0" w:color="auto"/>
      </w:divBdr>
    </w:div>
    <w:div w:id="1905292172">
      <w:bodyDiv w:val="1"/>
      <w:marLeft w:val="0"/>
      <w:marRight w:val="0"/>
      <w:marTop w:val="0"/>
      <w:marBottom w:val="0"/>
      <w:divBdr>
        <w:top w:val="none" w:sz="0" w:space="0" w:color="auto"/>
        <w:left w:val="none" w:sz="0" w:space="0" w:color="auto"/>
        <w:bottom w:val="none" w:sz="0" w:space="0" w:color="auto"/>
        <w:right w:val="none" w:sz="0" w:space="0" w:color="auto"/>
      </w:divBdr>
    </w:div>
    <w:div w:id="1905339065">
      <w:marLeft w:val="480"/>
      <w:marRight w:val="0"/>
      <w:marTop w:val="0"/>
      <w:marBottom w:val="0"/>
      <w:divBdr>
        <w:top w:val="none" w:sz="0" w:space="0" w:color="auto"/>
        <w:left w:val="none" w:sz="0" w:space="0" w:color="auto"/>
        <w:bottom w:val="none" w:sz="0" w:space="0" w:color="auto"/>
        <w:right w:val="none" w:sz="0" w:space="0" w:color="auto"/>
      </w:divBdr>
    </w:div>
    <w:div w:id="1905525051">
      <w:marLeft w:val="480"/>
      <w:marRight w:val="0"/>
      <w:marTop w:val="0"/>
      <w:marBottom w:val="0"/>
      <w:divBdr>
        <w:top w:val="none" w:sz="0" w:space="0" w:color="auto"/>
        <w:left w:val="none" w:sz="0" w:space="0" w:color="auto"/>
        <w:bottom w:val="none" w:sz="0" w:space="0" w:color="auto"/>
        <w:right w:val="none" w:sz="0" w:space="0" w:color="auto"/>
      </w:divBdr>
    </w:div>
    <w:div w:id="1905527273">
      <w:marLeft w:val="480"/>
      <w:marRight w:val="0"/>
      <w:marTop w:val="0"/>
      <w:marBottom w:val="0"/>
      <w:divBdr>
        <w:top w:val="none" w:sz="0" w:space="0" w:color="auto"/>
        <w:left w:val="none" w:sz="0" w:space="0" w:color="auto"/>
        <w:bottom w:val="none" w:sz="0" w:space="0" w:color="auto"/>
        <w:right w:val="none" w:sz="0" w:space="0" w:color="auto"/>
      </w:divBdr>
    </w:div>
    <w:div w:id="1905599475">
      <w:marLeft w:val="480"/>
      <w:marRight w:val="0"/>
      <w:marTop w:val="0"/>
      <w:marBottom w:val="0"/>
      <w:divBdr>
        <w:top w:val="none" w:sz="0" w:space="0" w:color="auto"/>
        <w:left w:val="none" w:sz="0" w:space="0" w:color="auto"/>
        <w:bottom w:val="none" w:sz="0" w:space="0" w:color="auto"/>
        <w:right w:val="none" w:sz="0" w:space="0" w:color="auto"/>
      </w:divBdr>
    </w:div>
    <w:div w:id="1905874162">
      <w:marLeft w:val="480"/>
      <w:marRight w:val="0"/>
      <w:marTop w:val="0"/>
      <w:marBottom w:val="0"/>
      <w:divBdr>
        <w:top w:val="none" w:sz="0" w:space="0" w:color="auto"/>
        <w:left w:val="none" w:sz="0" w:space="0" w:color="auto"/>
        <w:bottom w:val="none" w:sz="0" w:space="0" w:color="auto"/>
        <w:right w:val="none" w:sz="0" w:space="0" w:color="auto"/>
      </w:divBdr>
    </w:div>
    <w:div w:id="1905948144">
      <w:marLeft w:val="480"/>
      <w:marRight w:val="0"/>
      <w:marTop w:val="0"/>
      <w:marBottom w:val="0"/>
      <w:divBdr>
        <w:top w:val="none" w:sz="0" w:space="0" w:color="auto"/>
        <w:left w:val="none" w:sz="0" w:space="0" w:color="auto"/>
        <w:bottom w:val="none" w:sz="0" w:space="0" w:color="auto"/>
        <w:right w:val="none" w:sz="0" w:space="0" w:color="auto"/>
      </w:divBdr>
    </w:div>
    <w:div w:id="1906065408">
      <w:marLeft w:val="480"/>
      <w:marRight w:val="0"/>
      <w:marTop w:val="0"/>
      <w:marBottom w:val="0"/>
      <w:divBdr>
        <w:top w:val="none" w:sz="0" w:space="0" w:color="auto"/>
        <w:left w:val="none" w:sz="0" w:space="0" w:color="auto"/>
        <w:bottom w:val="none" w:sz="0" w:space="0" w:color="auto"/>
        <w:right w:val="none" w:sz="0" w:space="0" w:color="auto"/>
      </w:divBdr>
    </w:div>
    <w:div w:id="1906183891">
      <w:bodyDiv w:val="1"/>
      <w:marLeft w:val="0"/>
      <w:marRight w:val="0"/>
      <w:marTop w:val="0"/>
      <w:marBottom w:val="0"/>
      <w:divBdr>
        <w:top w:val="none" w:sz="0" w:space="0" w:color="auto"/>
        <w:left w:val="none" w:sz="0" w:space="0" w:color="auto"/>
        <w:bottom w:val="none" w:sz="0" w:space="0" w:color="auto"/>
        <w:right w:val="none" w:sz="0" w:space="0" w:color="auto"/>
      </w:divBdr>
      <w:divsChild>
        <w:div w:id="1137914503">
          <w:marLeft w:val="0"/>
          <w:marRight w:val="0"/>
          <w:marTop w:val="0"/>
          <w:marBottom w:val="0"/>
          <w:divBdr>
            <w:top w:val="none" w:sz="0" w:space="0" w:color="auto"/>
            <w:left w:val="none" w:sz="0" w:space="0" w:color="auto"/>
            <w:bottom w:val="none" w:sz="0" w:space="0" w:color="auto"/>
            <w:right w:val="none" w:sz="0" w:space="0" w:color="auto"/>
          </w:divBdr>
        </w:div>
      </w:divsChild>
    </w:div>
    <w:div w:id="1906332164">
      <w:marLeft w:val="480"/>
      <w:marRight w:val="0"/>
      <w:marTop w:val="0"/>
      <w:marBottom w:val="0"/>
      <w:divBdr>
        <w:top w:val="none" w:sz="0" w:space="0" w:color="auto"/>
        <w:left w:val="none" w:sz="0" w:space="0" w:color="auto"/>
        <w:bottom w:val="none" w:sz="0" w:space="0" w:color="auto"/>
        <w:right w:val="none" w:sz="0" w:space="0" w:color="auto"/>
      </w:divBdr>
    </w:div>
    <w:div w:id="1906379593">
      <w:bodyDiv w:val="1"/>
      <w:marLeft w:val="0"/>
      <w:marRight w:val="0"/>
      <w:marTop w:val="0"/>
      <w:marBottom w:val="0"/>
      <w:divBdr>
        <w:top w:val="none" w:sz="0" w:space="0" w:color="auto"/>
        <w:left w:val="none" w:sz="0" w:space="0" w:color="auto"/>
        <w:bottom w:val="none" w:sz="0" w:space="0" w:color="auto"/>
        <w:right w:val="none" w:sz="0" w:space="0" w:color="auto"/>
      </w:divBdr>
    </w:div>
    <w:div w:id="1907374409">
      <w:bodyDiv w:val="1"/>
      <w:marLeft w:val="0"/>
      <w:marRight w:val="0"/>
      <w:marTop w:val="0"/>
      <w:marBottom w:val="0"/>
      <w:divBdr>
        <w:top w:val="none" w:sz="0" w:space="0" w:color="auto"/>
        <w:left w:val="none" w:sz="0" w:space="0" w:color="auto"/>
        <w:bottom w:val="none" w:sz="0" w:space="0" w:color="auto"/>
        <w:right w:val="none" w:sz="0" w:space="0" w:color="auto"/>
      </w:divBdr>
    </w:div>
    <w:div w:id="1907572391">
      <w:marLeft w:val="480"/>
      <w:marRight w:val="0"/>
      <w:marTop w:val="0"/>
      <w:marBottom w:val="0"/>
      <w:divBdr>
        <w:top w:val="none" w:sz="0" w:space="0" w:color="auto"/>
        <w:left w:val="none" w:sz="0" w:space="0" w:color="auto"/>
        <w:bottom w:val="none" w:sz="0" w:space="0" w:color="auto"/>
        <w:right w:val="none" w:sz="0" w:space="0" w:color="auto"/>
      </w:divBdr>
    </w:div>
    <w:div w:id="1907718586">
      <w:bodyDiv w:val="1"/>
      <w:marLeft w:val="0"/>
      <w:marRight w:val="0"/>
      <w:marTop w:val="0"/>
      <w:marBottom w:val="0"/>
      <w:divBdr>
        <w:top w:val="none" w:sz="0" w:space="0" w:color="auto"/>
        <w:left w:val="none" w:sz="0" w:space="0" w:color="auto"/>
        <w:bottom w:val="none" w:sz="0" w:space="0" w:color="auto"/>
        <w:right w:val="none" w:sz="0" w:space="0" w:color="auto"/>
      </w:divBdr>
    </w:div>
    <w:div w:id="1907909939">
      <w:marLeft w:val="480"/>
      <w:marRight w:val="0"/>
      <w:marTop w:val="0"/>
      <w:marBottom w:val="0"/>
      <w:divBdr>
        <w:top w:val="none" w:sz="0" w:space="0" w:color="auto"/>
        <w:left w:val="none" w:sz="0" w:space="0" w:color="auto"/>
        <w:bottom w:val="none" w:sz="0" w:space="0" w:color="auto"/>
        <w:right w:val="none" w:sz="0" w:space="0" w:color="auto"/>
      </w:divBdr>
    </w:div>
    <w:div w:id="1908489495">
      <w:marLeft w:val="480"/>
      <w:marRight w:val="0"/>
      <w:marTop w:val="0"/>
      <w:marBottom w:val="0"/>
      <w:divBdr>
        <w:top w:val="none" w:sz="0" w:space="0" w:color="auto"/>
        <w:left w:val="none" w:sz="0" w:space="0" w:color="auto"/>
        <w:bottom w:val="none" w:sz="0" w:space="0" w:color="auto"/>
        <w:right w:val="none" w:sz="0" w:space="0" w:color="auto"/>
      </w:divBdr>
    </w:div>
    <w:div w:id="1908570134">
      <w:marLeft w:val="480"/>
      <w:marRight w:val="0"/>
      <w:marTop w:val="0"/>
      <w:marBottom w:val="0"/>
      <w:divBdr>
        <w:top w:val="none" w:sz="0" w:space="0" w:color="auto"/>
        <w:left w:val="none" w:sz="0" w:space="0" w:color="auto"/>
        <w:bottom w:val="none" w:sz="0" w:space="0" w:color="auto"/>
        <w:right w:val="none" w:sz="0" w:space="0" w:color="auto"/>
      </w:divBdr>
    </w:div>
    <w:div w:id="1909069096">
      <w:marLeft w:val="480"/>
      <w:marRight w:val="0"/>
      <w:marTop w:val="0"/>
      <w:marBottom w:val="0"/>
      <w:divBdr>
        <w:top w:val="none" w:sz="0" w:space="0" w:color="auto"/>
        <w:left w:val="none" w:sz="0" w:space="0" w:color="auto"/>
        <w:bottom w:val="none" w:sz="0" w:space="0" w:color="auto"/>
        <w:right w:val="none" w:sz="0" w:space="0" w:color="auto"/>
      </w:divBdr>
    </w:div>
    <w:div w:id="1909339586">
      <w:marLeft w:val="480"/>
      <w:marRight w:val="0"/>
      <w:marTop w:val="0"/>
      <w:marBottom w:val="0"/>
      <w:divBdr>
        <w:top w:val="none" w:sz="0" w:space="0" w:color="auto"/>
        <w:left w:val="none" w:sz="0" w:space="0" w:color="auto"/>
        <w:bottom w:val="none" w:sz="0" w:space="0" w:color="auto"/>
        <w:right w:val="none" w:sz="0" w:space="0" w:color="auto"/>
      </w:divBdr>
    </w:div>
    <w:div w:id="1909606397">
      <w:bodyDiv w:val="1"/>
      <w:marLeft w:val="0"/>
      <w:marRight w:val="0"/>
      <w:marTop w:val="0"/>
      <w:marBottom w:val="0"/>
      <w:divBdr>
        <w:top w:val="none" w:sz="0" w:space="0" w:color="auto"/>
        <w:left w:val="none" w:sz="0" w:space="0" w:color="auto"/>
        <w:bottom w:val="none" w:sz="0" w:space="0" w:color="auto"/>
        <w:right w:val="none" w:sz="0" w:space="0" w:color="auto"/>
      </w:divBdr>
    </w:div>
    <w:div w:id="1909680482">
      <w:bodyDiv w:val="1"/>
      <w:marLeft w:val="0"/>
      <w:marRight w:val="0"/>
      <w:marTop w:val="0"/>
      <w:marBottom w:val="0"/>
      <w:divBdr>
        <w:top w:val="none" w:sz="0" w:space="0" w:color="auto"/>
        <w:left w:val="none" w:sz="0" w:space="0" w:color="auto"/>
        <w:bottom w:val="none" w:sz="0" w:space="0" w:color="auto"/>
        <w:right w:val="none" w:sz="0" w:space="0" w:color="auto"/>
      </w:divBdr>
    </w:div>
    <w:div w:id="1910118657">
      <w:marLeft w:val="480"/>
      <w:marRight w:val="0"/>
      <w:marTop w:val="0"/>
      <w:marBottom w:val="0"/>
      <w:divBdr>
        <w:top w:val="none" w:sz="0" w:space="0" w:color="auto"/>
        <w:left w:val="none" w:sz="0" w:space="0" w:color="auto"/>
        <w:bottom w:val="none" w:sz="0" w:space="0" w:color="auto"/>
        <w:right w:val="none" w:sz="0" w:space="0" w:color="auto"/>
      </w:divBdr>
    </w:div>
    <w:div w:id="1910381739">
      <w:marLeft w:val="480"/>
      <w:marRight w:val="0"/>
      <w:marTop w:val="0"/>
      <w:marBottom w:val="0"/>
      <w:divBdr>
        <w:top w:val="none" w:sz="0" w:space="0" w:color="auto"/>
        <w:left w:val="none" w:sz="0" w:space="0" w:color="auto"/>
        <w:bottom w:val="none" w:sz="0" w:space="0" w:color="auto"/>
        <w:right w:val="none" w:sz="0" w:space="0" w:color="auto"/>
      </w:divBdr>
    </w:div>
    <w:div w:id="1910460630">
      <w:bodyDiv w:val="1"/>
      <w:marLeft w:val="0"/>
      <w:marRight w:val="0"/>
      <w:marTop w:val="0"/>
      <w:marBottom w:val="0"/>
      <w:divBdr>
        <w:top w:val="none" w:sz="0" w:space="0" w:color="auto"/>
        <w:left w:val="none" w:sz="0" w:space="0" w:color="auto"/>
        <w:bottom w:val="none" w:sz="0" w:space="0" w:color="auto"/>
        <w:right w:val="none" w:sz="0" w:space="0" w:color="auto"/>
      </w:divBdr>
    </w:div>
    <w:div w:id="1910723447">
      <w:marLeft w:val="480"/>
      <w:marRight w:val="0"/>
      <w:marTop w:val="0"/>
      <w:marBottom w:val="0"/>
      <w:divBdr>
        <w:top w:val="none" w:sz="0" w:space="0" w:color="auto"/>
        <w:left w:val="none" w:sz="0" w:space="0" w:color="auto"/>
        <w:bottom w:val="none" w:sz="0" w:space="0" w:color="auto"/>
        <w:right w:val="none" w:sz="0" w:space="0" w:color="auto"/>
      </w:divBdr>
    </w:div>
    <w:div w:id="1911117435">
      <w:marLeft w:val="480"/>
      <w:marRight w:val="0"/>
      <w:marTop w:val="0"/>
      <w:marBottom w:val="0"/>
      <w:divBdr>
        <w:top w:val="none" w:sz="0" w:space="0" w:color="auto"/>
        <w:left w:val="none" w:sz="0" w:space="0" w:color="auto"/>
        <w:bottom w:val="none" w:sz="0" w:space="0" w:color="auto"/>
        <w:right w:val="none" w:sz="0" w:space="0" w:color="auto"/>
      </w:divBdr>
    </w:div>
    <w:div w:id="1911574040">
      <w:marLeft w:val="480"/>
      <w:marRight w:val="0"/>
      <w:marTop w:val="0"/>
      <w:marBottom w:val="0"/>
      <w:divBdr>
        <w:top w:val="none" w:sz="0" w:space="0" w:color="auto"/>
        <w:left w:val="none" w:sz="0" w:space="0" w:color="auto"/>
        <w:bottom w:val="none" w:sz="0" w:space="0" w:color="auto"/>
        <w:right w:val="none" w:sz="0" w:space="0" w:color="auto"/>
      </w:divBdr>
    </w:div>
    <w:div w:id="1911619628">
      <w:marLeft w:val="480"/>
      <w:marRight w:val="0"/>
      <w:marTop w:val="0"/>
      <w:marBottom w:val="0"/>
      <w:divBdr>
        <w:top w:val="none" w:sz="0" w:space="0" w:color="auto"/>
        <w:left w:val="none" w:sz="0" w:space="0" w:color="auto"/>
        <w:bottom w:val="none" w:sz="0" w:space="0" w:color="auto"/>
        <w:right w:val="none" w:sz="0" w:space="0" w:color="auto"/>
      </w:divBdr>
    </w:div>
    <w:div w:id="1911697459">
      <w:marLeft w:val="480"/>
      <w:marRight w:val="0"/>
      <w:marTop w:val="0"/>
      <w:marBottom w:val="0"/>
      <w:divBdr>
        <w:top w:val="none" w:sz="0" w:space="0" w:color="auto"/>
        <w:left w:val="none" w:sz="0" w:space="0" w:color="auto"/>
        <w:bottom w:val="none" w:sz="0" w:space="0" w:color="auto"/>
        <w:right w:val="none" w:sz="0" w:space="0" w:color="auto"/>
      </w:divBdr>
    </w:div>
    <w:div w:id="1912538544">
      <w:marLeft w:val="480"/>
      <w:marRight w:val="0"/>
      <w:marTop w:val="0"/>
      <w:marBottom w:val="0"/>
      <w:divBdr>
        <w:top w:val="none" w:sz="0" w:space="0" w:color="auto"/>
        <w:left w:val="none" w:sz="0" w:space="0" w:color="auto"/>
        <w:bottom w:val="none" w:sz="0" w:space="0" w:color="auto"/>
        <w:right w:val="none" w:sz="0" w:space="0" w:color="auto"/>
      </w:divBdr>
    </w:div>
    <w:div w:id="1913001202">
      <w:marLeft w:val="480"/>
      <w:marRight w:val="0"/>
      <w:marTop w:val="0"/>
      <w:marBottom w:val="0"/>
      <w:divBdr>
        <w:top w:val="none" w:sz="0" w:space="0" w:color="auto"/>
        <w:left w:val="none" w:sz="0" w:space="0" w:color="auto"/>
        <w:bottom w:val="none" w:sz="0" w:space="0" w:color="auto"/>
        <w:right w:val="none" w:sz="0" w:space="0" w:color="auto"/>
      </w:divBdr>
    </w:div>
    <w:div w:id="1913394423">
      <w:marLeft w:val="480"/>
      <w:marRight w:val="0"/>
      <w:marTop w:val="0"/>
      <w:marBottom w:val="0"/>
      <w:divBdr>
        <w:top w:val="none" w:sz="0" w:space="0" w:color="auto"/>
        <w:left w:val="none" w:sz="0" w:space="0" w:color="auto"/>
        <w:bottom w:val="none" w:sz="0" w:space="0" w:color="auto"/>
        <w:right w:val="none" w:sz="0" w:space="0" w:color="auto"/>
      </w:divBdr>
    </w:div>
    <w:div w:id="1913810304">
      <w:marLeft w:val="480"/>
      <w:marRight w:val="0"/>
      <w:marTop w:val="0"/>
      <w:marBottom w:val="0"/>
      <w:divBdr>
        <w:top w:val="none" w:sz="0" w:space="0" w:color="auto"/>
        <w:left w:val="none" w:sz="0" w:space="0" w:color="auto"/>
        <w:bottom w:val="none" w:sz="0" w:space="0" w:color="auto"/>
        <w:right w:val="none" w:sz="0" w:space="0" w:color="auto"/>
      </w:divBdr>
    </w:div>
    <w:div w:id="1914121322">
      <w:marLeft w:val="480"/>
      <w:marRight w:val="0"/>
      <w:marTop w:val="0"/>
      <w:marBottom w:val="0"/>
      <w:divBdr>
        <w:top w:val="none" w:sz="0" w:space="0" w:color="auto"/>
        <w:left w:val="none" w:sz="0" w:space="0" w:color="auto"/>
        <w:bottom w:val="none" w:sz="0" w:space="0" w:color="auto"/>
        <w:right w:val="none" w:sz="0" w:space="0" w:color="auto"/>
      </w:divBdr>
    </w:div>
    <w:div w:id="1914272857">
      <w:marLeft w:val="480"/>
      <w:marRight w:val="0"/>
      <w:marTop w:val="0"/>
      <w:marBottom w:val="0"/>
      <w:divBdr>
        <w:top w:val="none" w:sz="0" w:space="0" w:color="auto"/>
        <w:left w:val="none" w:sz="0" w:space="0" w:color="auto"/>
        <w:bottom w:val="none" w:sz="0" w:space="0" w:color="auto"/>
        <w:right w:val="none" w:sz="0" w:space="0" w:color="auto"/>
      </w:divBdr>
    </w:div>
    <w:div w:id="1914465731">
      <w:marLeft w:val="480"/>
      <w:marRight w:val="0"/>
      <w:marTop w:val="0"/>
      <w:marBottom w:val="0"/>
      <w:divBdr>
        <w:top w:val="none" w:sz="0" w:space="0" w:color="auto"/>
        <w:left w:val="none" w:sz="0" w:space="0" w:color="auto"/>
        <w:bottom w:val="none" w:sz="0" w:space="0" w:color="auto"/>
        <w:right w:val="none" w:sz="0" w:space="0" w:color="auto"/>
      </w:divBdr>
    </w:div>
    <w:div w:id="1914654178">
      <w:marLeft w:val="480"/>
      <w:marRight w:val="0"/>
      <w:marTop w:val="0"/>
      <w:marBottom w:val="0"/>
      <w:divBdr>
        <w:top w:val="none" w:sz="0" w:space="0" w:color="auto"/>
        <w:left w:val="none" w:sz="0" w:space="0" w:color="auto"/>
        <w:bottom w:val="none" w:sz="0" w:space="0" w:color="auto"/>
        <w:right w:val="none" w:sz="0" w:space="0" w:color="auto"/>
      </w:divBdr>
    </w:div>
    <w:div w:id="1915041828">
      <w:marLeft w:val="480"/>
      <w:marRight w:val="0"/>
      <w:marTop w:val="0"/>
      <w:marBottom w:val="0"/>
      <w:divBdr>
        <w:top w:val="none" w:sz="0" w:space="0" w:color="auto"/>
        <w:left w:val="none" w:sz="0" w:space="0" w:color="auto"/>
        <w:bottom w:val="none" w:sz="0" w:space="0" w:color="auto"/>
        <w:right w:val="none" w:sz="0" w:space="0" w:color="auto"/>
      </w:divBdr>
    </w:div>
    <w:div w:id="1915431872">
      <w:marLeft w:val="480"/>
      <w:marRight w:val="0"/>
      <w:marTop w:val="0"/>
      <w:marBottom w:val="0"/>
      <w:divBdr>
        <w:top w:val="none" w:sz="0" w:space="0" w:color="auto"/>
        <w:left w:val="none" w:sz="0" w:space="0" w:color="auto"/>
        <w:bottom w:val="none" w:sz="0" w:space="0" w:color="auto"/>
        <w:right w:val="none" w:sz="0" w:space="0" w:color="auto"/>
      </w:divBdr>
    </w:div>
    <w:div w:id="1915505491">
      <w:bodyDiv w:val="1"/>
      <w:marLeft w:val="0"/>
      <w:marRight w:val="0"/>
      <w:marTop w:val="0"/>
      <w:marBottom w:val="0"/>
      <w:divBdr>
        <w:top w:val="none" w:sz="0" w:space="0" w:color="auto"/>
        <w:left w:val="none" w:sz="0" w:space="0" w:color="auto"/>
        <w:bottom w:val="none" w:sz="0" w:space="0" w:color="auto"/>
        <w:right w:val="none" w:sz="0" w:space="0" w:color="auto"/>
      </w:divBdr>
    </w:div>
    <w:div w:id="1915696043">
      <w:bodyDiv w:val="1"/>
      <w:marLeft w:val="0"/>
      <w:marRight w:val="0"/>
      <w:marTop w:val="0"/>
      <w:marBottom w:val="0"/>
      <w:divBdr>
        <w:top w:val="none" w:sz="0" w:space="0" w:color="auto"/>
        <w:left w:val="none" w:sz="0" w:space="0" w:color="auto"/>
        <w:bottom w:val="none" w:sz="0" w:space="0" w:color="auto"/>
        <w:right w:val="none" w:sz="0" w:space="0" w:color="auto"/>
      </w:divBdr>
    </w:div>
    <w:div w:id="1915700838">
      <w:bodyDiv w:val="1"/>
      <w:marLeft w:val="0"/>
      <w:marRight w:val="0"/>
      <w:marTop w:val="0"/>
      <w:marBottom w:val="0"/>
      <w:divBdr>
        <w:top w:val="none" w:sz="0" w:space="0" w:color="auto"/>
        <w:left w:val="none" w:sz="0" w:space="0" w:color="auto"/>
        <w:bottom w:val="none" w:sz="0" w:space="0" w:color="auto"/>
        <w:right w:val="none" w:sz="0" w:space="0" w:color="auto"/>
      </w:divBdr>
    </w:div>
    <w:div w:id="1916091790">
      <w:marLeft w:val="480"/>
      <w:marRight w:val="0"/>
      <w:marTop w:val="0"/>
      <w:marBottom w:val="0"/>
      <w:divBdr>
        <w:top w:val="none" w:sz="0" w:space="0" w:color="auto"/>
        <w:left w:val="none" w:sz="0" w:space="0" w:color="auto"/>
        <w:bottom w:val="none" w:sz="0" w:space="0" w:color="auto"/>
        <w:right w:val="none" w:sz="0" w:space="0" w:color="auto"/>
      </w:divBdr>
    </w:div>
    <w:div w:id="1916894335">
      <w:bodyDiv w:val="1"/>
      <w:marLeft w:val="0"/>
      <w:marRight w:val="0"/>
      <w:marTop w:val="0"/>
      <w:marBottom w:val="0"/>
      <w:divBdr>
        <w:top w:val="none" w:sz="0" w:space="0" w:color="auto"/>
        <w:left w:val="none" w:sz="0" w:space="0" w:color="auto"/>
        <w:bottom w:val="none" w:sz="0" w:space="0" w:color="auto"/>
        <w:right w:val="none" w:sz="0" w:space="0" w:color="auto"/>
      </w:divBdr>
    </w:div>
    <w:div w:id="1916939835">
      <w:bodyDiv w:val="1"/>
      <w:marLeft w:val="0"/>
      <w:marRight w:val="0"/>
      <w:marTop w:val="0"/>
      <w:marBottom w:val="0"/>
      <w:divBdr>
        <w:top w:val="none" w:sz="0" w:space="0" w:color="auto"/>
        <w:left w:val="none" w:sz="0" w:space="0" w:color="auto"/>
        <w:bottom w:val="none" w:sz="0" w:space="0" w:color="auto"/>
        <w:right w:val="none" w:sz="0" w:space="0" w:color="auto"/>
      </w:divBdr>
    </w:div>
    <w:div w:id="1917088142">
      <w:marLeft w:val="480"/>
      <w:marRight w:val="0"/>
      <w:marTop w:val="0"/>
      <w:marBottom w:val="0"/>
      <w:divBdr>
        <w:top w:val="none" w:sz="0" w:space="0" w:color="auto"/>
        <w:left w:val="none" w:sz="0" w:space="0" w:color="auto"/>
        <w:bottom w:val="none" w:sz="0" w:space="0" w:color="auto"/>
        <w:right w:val="none" w:sz="0" w:space="0" w:color="auto"/>
      </w:divBdr>
    </w:div>
    <w:div w:id="1917125437">
      <w:marLeft w:val="480"/>
      <w:marRight w:val="0"/>
      <w:marTop w:val="0"/>
      <w:marBottom w:val="0"/>
      <w:divBdr>
        <w:top w:val="none" w:sz="0" w:space="0" w:color="auto"/>
        <w:left w:val="none" w:sz="0" w:space="0" w:color="auto"/>
        <w:bottom w:val="none" w:sz="0" w:space="0" w:color="auto"/>
        <w:right w:val="none" w:sz="0" w:space="0" w:color="auto"/>
      </w:divBdr>
    </w:div>
    <w:div w:id="1917325099">
      <w:marLeft w:val="480"/>
      <w:marRight w:val="0"/>
      <w:marTop w:val="0"/>
      <w:marBottom w:val="0"/>
      <w:divBdr>
        <w:top w:val="none" w:sz="0" w:space="0" w:color="auto"/>
        <w:left w:val="none" w:sz="0" w:space="0" w:color="auto"/>
        <w:bottom w:val="none" w:sz="0" w:space="0" w:color="auto"/>
        <w:right w:val="none" w:sz="0" w:space="0" w:color="auto"/>
      </w:divBdr>
    </w:div>
    <w:div w:id="1917394498">
      <w:bodyDiv w:val="1"/>
      <w:marLeft w:val="0"/>
      <w:marRight w:val="0"/>
      <w:marTop w:val="0"/>
      <w:marBottom w:val="0"/>
      <w:divBdr>
        <w:top w:val="none" w:sz="0" w:space="0" w:color="auto"/>
        <w:left w:val="none" w:sz="0" w:space="0" w:color="auto"/>
        <w:bottom w:val="none" w:sz="0" w:space="0" w:color="auto"/>
        <w:right w:val="none" w:sz="0" w:space="0" w:color="auto"/>
      </w:divBdr>
    </w:div>
    <w:div w:id="1917587928">
      <w:marLeft w:val="480"/>
      <w:marRight w:val="0"/>
      <w:marTop w:val="0"/>
      <w:marBottom w:val="0"/>
      <w:divBdr>
        <w:top w:val="none" w:sz="0" w:space="0" w:color="auto"/>
        <w:left w:val="none" w:sz="0" w:space="0" w:color="auto"/>
        <w:bottom w:val="none" w:sz="0" w:space="0" w:color="auto"/>
        <w:right w:val="none" w:sz="0" w:space="0" w:color="auto"/>
      </w:divBdr>
    </w:div>
    <w:div w:id="1917664440">
      <w:marLeft w:val="480"/>
      <w:marRight w:val="0"/>
      <w:marTop w:val="0"/>
      <w:marBottom w:val="0"/>
      <w:divBdr>
        <w:top w:val="none" w:sz="0" w:space="0" w:color="auto"/>
        <w:left w:val="none" w:sz="0" w:space="0" w:color="auto"/>
        <w:bottom w:val="none" w:sz="0" w:space="0" w:color="auto"/>
        <w:right w:val="none" w:sz="0" w:space="0" w:color="auto"/>
      </w:divBdr>
    </w:div>
    <w:div w:id="1918131088">
      <w:marLeft w:val="480"/>
      <w:marRight w:val="0"/>
      <w:marTop w:val="0"/>
      <w:marBottom w:val="0"/>
      <w:divBdr>
        <w:top w:val="none" w:sz="0" w:space="0" w:color="auto"/>
        <w:left w:val="none" w:sz="0" w:space="0" w:color="auto"/>
        <w:bottom w:val="none" w:sz="0" w:space="0" w:color="auto"/>
        <w:right w:val="none" w:sz="0" w:space="0" w:color="auto"/>
      </w:divBdr>
    </w:div>
    <w:div w:id="1918511283">
      <w:marLeft w:val="480"/>
      <w:marRight w:val="0"/>
      <w:marTop w:val="0"/>
      <w:marBottom w:val="0"/>
      <w:divBdr>
        <w:top w:val="none" w:sz="0" w:space="0" w:color="auto"/>
        <w:left w:val="none" w:sz="0" w:space="0" w:color="auto"/>
        <w:bottom w:val="none" w:sz="0" w:space="0" w:color="auto"/>
        <w:right w:val="none" w:sz="0" w:space="0" w:color="auto"/>
      </w:divBdr>
    </w:div>
    <w:div w:id="1918782480">
      <w:marLeft w:val="480"/>
      <w:marRight w:val="0"/>
      <w:marTop w:val="0"/>
      <w:marBottom w:val="0"/>
      <w:divBdr>
        <w:top w:val="none" w:sz="0" w:space="0" w:color="auto"/>
        <w:left w:val="none" w:sz="0" w:space="0" w:color="auto"/>
        <w:bottom w:val="none" w:sz="0" w:space="0" w:color="auto"/>
        <w:right w:val="none" w:sz="0" w:space="0" w:color="auto"/>
      </w:divBdr>
    </w:div>
    <w:div w:id="1919746933">
      <w:marLeft w:val="480"/>
      <w:marRight w:val="0"/>
      <w:marTop w:val="0"/>
      <w:marBottom w:val="0"/>
      <w:divBdr>
        <w:top w:val="none" w:sz="0" w:space="0" w:color="auto"/>
        <w:left w:val="none" w:sz="0" w:space="0" w:color="auto"/>
        <w:bottom w:val="none" w:sz="0" w:space="0" w:color="auto"/>
        <w:right w:val="none" w:sz="0" w:space="0" w:color="auto"/>
      </w:divBdr>
    </w:div>
    <w:div w:id="1919752961">
      <w:marLeft w:val="480"/>
      <w:marRight w:val="0"/>
      <w:marTop w:val="0"/>
      <w:marBottom w:val="0"/>
      <w:divBdr>
        <w:top w:val="none" w:sz="0" w:space="0" w:color="auto"/>
        <w:left w:val="none" w:sz="0" w:space="0" w:color="auto"/>
        <w:bottom w:val="none" w:sz="0" w:space="0" w:color="auto"/>
        <w:right w:val="none" w:sz="0" w:space="0" w:color="auto"/>
      </w:divBdr>
    </w:div>
    <w:div w:id="1920211227">
      <w:marLeft w:val="480"/>
      <w:marRight w:val="0"/>
      <w:marTop w:val="0"/>
      <w:marBottom w:val="0"/>
      <w:divBdr>
        <w:top w:val="none" w:sz="0" w:space="0" w:color="auto"/>
        <w:left w:val="none" w:sz="0" w:space="0" w:color="auto"/>
        <w:bottom w:val="none" w:sz="0" w:space="0" w:color="auto"/>
        <w:right w:val="none" w:sz="0" w:space="0" w:color="auto"/>
      </w:divBdr>
    </w:div>
    <w:div w:id="1920216423">
      <w:marLeft w:val="480"/>
      <w:marRight w:val="0"/>
      <w:marTop w:val="0"/>
      <w:marBottom w:val="0"/>
      <w:divBdr>
        <w:top w:val="none" w:sz="0" w:space="0" w:color="auto"/>
        <w:left w:val="none" w:sz="0" w:space="0" w:color="auto"/>
        <w:bottom w:val="none" w:sz="0" w:space="0" w:color="auto"/>
        <w:right w:val="none" w:sz="0" w:space="0" w:color="auto"/>
      </w:divBdr>
    </w:div>
    <w:div w:id="1920482215">
      <w:marLeft w:val="480"/>
      <w:marRight w:val="0"/>
      <w:marTop w:val="0"/>
      <w:marBottom w:val="0"/>
      <w:divBdr>
        <w:top w:val="none" w:sz="0" w:space="0" w:color="auto"/>
        <w:left w:val="none" w:sz="0" w:space="0" w:color="auto"/>
        <w:bottom w:val="none" w:sz="0" w:space="0" w:color="auto"/>
        <w:right w:val="none" w:sz="0" w:space="0" w:color="auto"/>
      </w:divBdr>
    </w:div>
    <w:div w:id="1920824018">
      <w:bodyDiv w:val="1"/>
      <w:marLeft w:val="0"/>
      <w:marRight w:val="0"/>
      <w:marTop w:val="0"/>
      <w:marBottom w:val="0"/>
      <w:divBdr>
        <w:top w:val="none" w:sz="0" w:space="0" w:color="auto"/>
        <w:left w:val="none" w:sz="0" w:space="0" w:color="auto"/>
        <w:bottom w:val="none" w:sz="0" w:space="0" w:color="auto"/>
        <w:right w:val="none" w:sz="0" w:space="0" w:color="auto"/>
      </w:divBdr>
    </w:div>
    <w:div w:id="1920938395">
      <w:marLeft w:val="480"/>
      <w:marRight w:val="0"/>
      <w:marTop w:val="0"/>
      <w:marBottom w:val="0"/>
      <w:divBdr>
        <w:top w:val="none" w:sz="0" w:space="0" w:color="auto"/>
        <w:left w:val="none" w:sz="0" w:space="0" w:color="auto"/>
        <w:bottom w:val="none" w:sz="0" w:space="0" w:color="auto"/>
        <w:right w:val="none" w:sz="0" w:space="0" w:color="auto"/>
      </w:divBdr>
    </w:div>
    <w:div w:id="1920941419">
      <w:marLeft w:val="480"/>
      <w:marRight w:val="0"/>
      <w:marTop w:val="0"/>
      <w:marBottom w:val="0"/>
      <w:divBdr>
        <w:top w:val="none" w:sz="0" w:space="0" w:color="auto"/>
        <w:left w:val="none" w:sz="0" w:space="0" w:color="auto"/>
        <w:bottom w:val="none" w:sz="0" w:space="0" w:color="auto"/>
        <w:right w:val="none" w:sz="0" w:space="0" w:color="auto"/>
      </w:divBdr>
    </w:div>
    <w:div w:id="1921716156">
      <w:marLeft w:val="480"/>
      <w:marRight w:val="0"/>
      <w:marTop w:val="0"/>
      <w:marBottom w:val="0"/>
      <w:divBdr>
        <w:top w:val="none" w:sz="0" w:space="0" w:color="auto"/>
        <w:left w:val="none" w:sz="0" w:space="0" w:color="auto"/>
        <w:bottom w:val="none" w:sz="0" w:space="0" w:color="auto"/>
        <w:right w:val="none" w:sz="0" w:space="0" w:color="auto"/>
      </w:divBdr>
    </w:div>
    <w:div w:id="1922330218">
      <w:marLeft w:val="480"/>
      <w:marRight w:val="0"/>
      <w:marTop w:val="0"/>
      <w:marBottom w:val="0"/>
      <w:divBdr>
        <w:top w:val="none" w:sz="0" w:space="0" w:color="auto"/>
        <w:left w:val="none" w:sz="0" w:space="0" w:color="auto"/>
        <w:bottom w:val="none" w:sz="0" w:space="0" w:color="auto"/>
        <w:right w:val="none" w:sz="0" w:space="0" w:color="auto"/>
      </w:divBdr>
    </w:div>
    <w:div w:id="1922564594">
      <w:bodyDiv w:val="1"/>
      <w:marLeft w:val="0"/>
      <w:marRight w:val="0"/>
      <w:marTop w:val="0"/>
      <w:marBottom w:val="0"/>
      <w:divBdr>
        <w:top w:val="none" w:sz="0" w:space="0" w:color="auto"/>
        <w:left w:val="none" w:sz="0" w:space="0" w:color="auto"/>
        <w:bottom w:val="none" w:sz="0" w:space="0" w:color="auto"/>
        <w:right w:val="none" w:sz="0" w:space="0" w:color="auto"/>
      </w:divBdr>
    </w:div>
    <w:div w:id="1922911854">
      <w:marLeft w:val="480"/>
      <w:marRight w:val="0"/>
      <w:marTop w:val="0"/>
      <w:marBottom w:val="0"/>
      <w:divBdr>
        <w:top w:val="none" w:sz="0" w:space="0" w:color="auto"/>
        <w:left w:val="none" w:sz="0" w:space="0" w:color="auto"/>
        <w:bottom w:val="none" w:sz="0" w:space="0" w:color="auto"/>
        <w:right w:val="none" w:sz="0" w:space="0" w:color="auto"/>
      </w:divBdr>
    </w:div>
    <w:div w:id="1923103147">
      <w:marLeft w:val="480"/>
      <w:marRight w:val="0"/>
      <w:marTop w:val="0"/>
      <w:marBottom w:val="0"/>
      <w:divBdr>
        <w:top w:val="none" w:sz="0" w:space="0" w:color="auto"/>
        <w:left w:val="none" w:sz="0" w:space="0" w:color="auto"/>
        <w:bottom w:val="none" w:sz="0" w:space="0" w:color="auto"/>
        <w:right w:val="none" w:sz="0" w:space="0" w:color="auto"/>
      </w:divBdr>
    </w:div>
    <w:div w:id="1923249728">
      <w:marLeft w:val="480"/>
      <w:marRight w:val="0"/>
      <w:marTop w:val="0"/>
      <w:marBottom w:val="0"/>
      <w:divBdr>
        <w:top w:val="none" w:sz="0" w:space="0" w:color="auto"/>
        <w:left w:val="none" w:sz="0" w:space="0" w:color="auto"/>
        <w:bottom w:val="none" w:sz="0" w:space="0" w:color="auto"/>
        <w:right w:val="none" w:sz="0" w:space="0" w:color="auto"/>
      </w:divBdr>
    </w:div>
    <w:div w:id="1923371705">
      <w:marLeft w:val="480"/>
      <w:marRight w:val="0"/>
      <w:marTop w:val="0"/>
      <w:marBottom w:val="0"/>
      <w:divBdr>
        <w:top w:val="none" w:sz="0" w:space="0" w:color="auto"/>
        <w:left w:val="none" w:sz="0" w:space="0" w:color="auto"/>
        <w:bottom w:val="none" w:sz="0" w:space="0" w:color="auto"/>
        <w:right w:val="none" w:sz="0" w:space="0" w:color="auto"/>
      </w:divBdr>
    </w:div>
    <w:div w:id="1923834022">
      <w:bodyDiv w:val="1"/>
      <w:marLeft w:val="0"/>
      <w:marRight w:val="0"/>
      <w:marTop w:val="0"/>
      <w:marBottom w:val="0"/>
      <w:divBdr>
        <w:top w:val="none" w:sz="0" w:space="0" w:color="auto"/>
        <w:left w:val="none" w:sz="0" w:space="0" w:color="auto"/>
        <w:bottom w:val="none" w:sz="0" w:space="0" w:color="auto"/>
        <w:right w:val="none" w:sz="0" w:space="0" w:color="auto"/>
      </w:divBdr>
    </w:div>
    <w:div w:id="1924026485">
      <w:marLeft w:val="480"/>
      <w:marRight w:val="0"/>
      <w:marTop w:val="0"/>
      <w:marBottom w:val="0"/>
      <w:divBdr>
        <w:top w:val="none" w:sz="0" w:space="0" w:color="auto"/>
        <w:left w:val="none" w:sz="0" w:space="0" w:color="auto"/>
        <w:bottom w:val="none" w:sz="0" w:space="0" w:color="auto"/>
        <w:right w:val="none" w:sz="0" w:space="0" w:color="auto"/>
      </w:divBdr>
    </w:div>
    <w:div w:id="1924100315">
      <w:marLeft w:val="480"/>
      <w:marRight w:val="0"/>
      <w:marTop w:val="0"/>
      <w:marBottom w:val="0"/>
      <w:divBdr>
        <w:top w:val="none" w:sz="0" w:space="0" w:color="auto"/>
        <w:left w:val="none" w:sz="0" w:space="0" w:color="auto"/>
        <w:bottom w:val="none" w:sz="0" w:space="0" w:color="auto"/>
        <w:right w:val="none" w:sz="0" w:space="0" w:color="auto"/>
      </w:divBdr>
    </w:div>
    <w:div w:id="1924222640">
      <w:marLeft w:val="480"/>
      <w:marRight w:val="0"/>
      <w:marTop w:val="0"/>
      <w:marBottom w:val="0"/>
      <w:divBdr>
        <w:top w:val="none" w:sz="0" w:space="0" w:color="auto"/>
        <w:left w:val="none" w:sz="0" w:space="0" w:color="auto"/>
        <w:bottom w:val="none" w:sz="0" w:space="0" w:color="auto"/>
        <w:right w:val="none" w:sz="0" w:space="0" w:color="auto"/>
      </w:divBdr>
    </w:div>
    <w:div w:id="1925070147">
      <w:marLeft w:val="480"/>
      <w:marRight w:val="0"/>
      <w:marTop w:val="0"/>
      <w:marBottom w:val="0"/>
      <w:divBdr>
        <w:top w:val="none" w:sz="0" w:space="0" w:color="auto"/>
        <w:left w:val="none" w:sz="0" w:space="0" w:color="auto"/>
        <w:bottom w:val="none" w:sz="0" w:space="0" w:color="auto"/>
        <w:right w:val="none" w:sz="0" w:space="0" w:color="auto"/>
      </w:divBdr>
    </w:div>
    <w:div w:id="1925454081">
      <w:marLeft w:val="480"/>
      <w:marRight w:val="0"/>
      <w:marTop w:val="0"/>
      <w:marBottom w:val="0"/>
      <w:divBdr>
        <w:top w:val="none" w:sz="0" w:space="0" w:color="auto"/>
        <w:left w:val="none" w:sz="0" w:space="0" w:color="auto"/>
        <w:bottom w:val="none" w:sz="0" w:space="0" w:color="auto"/>
        <w:right w:val="none" w:sz="0" w:space="0" w:color="auto"/>
      </w:divBdr>
    </w:div>
    <w:div w:id="1925916619">
      <w:marLeft w:val="480"/>
      <w:marRight w:val="0"/>
      <w:marTop w:val="0"/>
      <w:marBottom w:val="0"/>
      <w:divBdr>
        <w:top w:val="none" w:sz="0" w:space="0" w:color="auto"/>
        <w:left w:val="none" w:sz="0" w:space="0" w:color="auto"/>
        <w:bottom w:val="none" w:sz="0" w:space="0" w:color="auto"/>
        <w:right w:val="none" w:sz="0" w:space="0" w:color="auto"/>
      </w:divBdr>
    </w:div>
    <w:div w:id="1926304238">
      <w:marLeft w:val="480"/>
      <w:marRight w:val="0"/>
      <w:marTop w:val="0"/>
      <w:marBottom w:val="0"/>
      <w:divBdr>
        <w:top w:val="none" w:sz="0" w:space="0" w:color="auto"/>
        <w:left w:val="none" w:sz="0" w:space="0" w:color="auto"/>
        <w:bottom w:val="none" w:sz="0" w:space="0" w:color="auto"/>
        <w:right w:val="none" w:sz="0" w:space="0" w:color="auto"/>
      </w:divBdr>
    </w:div>
    <w:div w:id="1926575374">
      <w:marLeft w:val="480"/>
      <w:marRight w:val="0"/>
      <w:marTop w:val="0"/>
      <w:marBottom w:val="0"/>
      <w:divBdr>
        <w:top w:val="none" w:sz="0" w:space="0" w:color="auto"/>
        <w:left w:val="none" w:sz="0" w:space="0" w:color="auto"/>
        <w:bottom w:val="none" w:sz="0" w:space="0" w:color="auto"/>
        <w:right w:val="none" w:sz="0" w:space="0" w:color="auto"/>
      </w:divBdr>
    </w:div>
    <w:div w:id="1926915946">
      <w:marLeft w:val="480"/>
      <w:marRight w:val="0"/>
      <w:marTop w:val="0"/>
      <w:marBottom w:val="0"/>
      <w:divBdr>
        <w:top w:val="none" w:sz="0" w:space="0" w:color="auto"/>
        <w:left w:val="none" w:sz="0" w:space="0" w:color="auto"/>
        <w:bottom w:val="none" w:sz="0" w:space="0" w:color="auto"/>
        <w:right w:val="none" w:sz="0" w:space="0" w:color="auto"/>
      </w:divBdr>
    </w:div>
    <w:div w:id="1927155407">
      <w:bodyDiv w:val="1"/>
      <w:marLeft w:val="0"/>
      <w:marRight w:val="0"/>
      <w:marTop w:val="0"/>
      <w:marBottom w:val="0"/>
      <w:divBdr>
        <w:top w:val="none" w:sz="0" w:space="0" w:color="auto"/>
        <w:left w:val="none" w:sz="0" w:space="0" w:color="auto"/>
        <w:bottom w:val="none" w:sz="0" w:space="0" w:color="auto"/>
        <w:right w:val="none" w:sz="0" w:space="0" w:color="auto"/>
      </w:divBdr>
    </w:div>
    <w:div w:id="1927617838">
      <w:marLeft w:val="480"/>
      <w:marRight w:val="0"/>
      <w:marTop w:val="0"/>
      <w:marBottom w:val="0"/>
      <w:divBdr>
        <w:top w:val="none" w:sz="0" w:space="0" w:color="auto"/>
        <w:left w:val="none" w:sz="0" w:space="0" w:color="auto"/>
        <w:bottom w:val="none" w:sz="0" w:space="0" w:color="auto"/>
        <w:right w:val="none" w:sz="0" w:space="0" w:color="auto"/>
      </w:divBdr>
    </w:div>
    <w:div w:id="1927765732">
      <w:marLeft w:val="480"/>
      <w:marRight w:val="0"/>
      <w:marTop w:val="0"/>
      <w:marBottom w:val="0"/>
      <w:divBdr>
        <w:top w:val="none" w:sz="0" w:space="0" w:color="auto"/>
        <w:left w:val="none" w:sz="0" w:space="0" w:color="auto"/>
        <w:bottom w:val="none" w:sz="0" w:space="0" w:color="auto"/>
        <w:right w:val="none" w:sz="0" w:space="0" w:color="auto"/>
      </w:divBdr>
    </w:div>
    <w:div w:id="1928222187">
      <w:marLeft w:val="480"/>
      <w:marRight w:val="0"/>
      <w:marTop w:val="0"/>
      <w:marBottom w:val="0"/>
      <w:divBdr>
        <w:top w:val="none" w:sz="0" w:space="0" w:color="auto"/>
        <w:left w:val="none" w:sz="0" w:space="0" w:color="auto"/>
        <w:bottom w:val="none" w:sz="0" w:space="0" w:color="auto"/>
        <w:right w:val="none" w:sz="0" w:space="0" w:color="auto"/>
      </w:divBdr>
    </w:div>
    <w:div w:id="1928537742">
      <w:marLeft w:val="480"/>
      <w:marRight w:val="0"/>
      <w:marTop w:val="0"/>
      <w:marBottom w:val="0"/>
      <w:divBdr>
        <w:top w:val="none" w:sz="0" w:space="0" w:color="auto"/>
        <w:left w:val="none" w:sz="0" w:space="0" w:color="auto"/>
        <w:bottom w:val="none" w:sz="0" w:space="0" w:color="auto"/>
        <w:right w:val="none" w:sz="0" w:space="0" w:color="auto"/>
      </w:divBdr>
    </w:div>
    <w:div w:id="1928690692">
      <w:marLeft w:val="480"/>
      <w:marRight w:val="0"/>
      <w:marTop w:val="0"/>
      <w:marBottom w:val="0"/>
      <w:divBdr>
        <w:top w:val="none" w:sz="0" w:space="0" w:color="auto"/>
        <w:left w:val="none" w:sz="0" w:space="0" w:color="auto"/>
        <w:bottom w:val="none" w:sz="0" w:space="0" w:color="auto"/>
        <w:right w:val="none" w:sz="0" w:space="0" w:color="auto"/>
      </w:divBdr>
    </w:div>
    <w:div w:id="1929000225">
      <w:marLeft w:val="480"/>
      <w:marRight w:val="0"/>
      <w:marTop w:val="0"/>
      <w:marBottom w:val="0"/>
      <w:divBdr>
        <w:top w:val="none" w:sz="0" w:space="0" w:color="auto"/>
        <w:left w:val="none" w:sz="0" w:space="0" w:color="auto"/>
        <w:bottom w:val="none" w:sz="0" w:space="0" w:color="auto"/>
        <w:right w:val="none" w:sz="0" w:space="0" w:color="auto"/>
      </w:divBdr>
    </w:div>
    <w:div w:id="1929267282">
      <w:marLeft w:val="480"/>
      <w:marRight w:val="0"/>
      <w:marTop w:val="0"/>
      <w:marBottom w:val="0"/>
      <w:divBdr>
        <w:top w:val="none" w:sz="0" w:space="0" w:color="auto"/>
        <w:left w:val="none" w:sz="0" w:space="0" w:color="auto"/>
        <w:bottom w:val="none" w:sz="0" w:space="0" w:color="auto"/>
        <w:right w:val="none" w:sz="0" w:space="0" w:color="auto"/>
      </w:divBdr>
    </w:div>
    <w:div w:id="1929345815">
      <w:bodyDiv w:val="1"/>
      <w:marLeft w:val="0"/>
      <w:marRight w:val="0"/>
      <w:marTop w:val="0"/>
      <w:marBottom w:val="0"/>
      <w:divBdr>
        <w:top w:val="none" w:sz="0" w:space="0" w:color="auto"/>
        <w:left w:val="none" w:sz="0" w:space="0" w:color="auto"/>
        <w:bottom w:val="none" w:sz="0" w:space="0" w:color="auto"/>
        <w:right w:val="none" w:sz="0" w:space="0" w:color="auto"/>
      </w:divBdr>
    </w:div>
    <w:div w:id="1929659476">
      <w:marLeft w:val="480"/>
      <w:marRight w:val="0"/>
      <w:marTop w:val="0"/>
      <w:marBottom w:val="0"/>
      <w:divBdr>
        <w:top w:val="none" w:sz="0" w:space="0" w:color="auto"/>
        <w:left w:val="none" w:sz="0" w:space="0" w:color="auto"/>
        <w:bottom w:val="none" w:sz="0" w:space="0" w:color="auto"/>
        <w:right w:val="none" w:sz="0" w:space="0" w:color="auto"/>
      </w:divBdr>
    </w:div>
    <w:div w:id="1929729934">
      <w:marLeft w:val="480"/>
      <w:marRight w:val="0"/>
      <w:marTop w:val="0"/>
      <w:marBottom w:val="0"/>
      <w:divBdr>
        <w:top w:val="none" w:sz="0" w:space="0" w:color="auto"/>
        <w:left w:val="none" w:sz="0" w:space="0" w:color="auto"/>
        <w:bottom w:val="none" w:sz="0" w:space="0" w:color="auto"/>
        <w:right w:val="none" w:sz="0" w:space="0" w:color="auto"/>
      </w:divBdr>
    </w:div>
    <w:div w:id="1929852549">
      <w:bodyDiv w:val="1"/>
      <w:marLeft w:val="0"/>
      <w:marRight w:val="0"/>
      <w:marTop w:val="0"/>
      <w:marBottom w:val="0"/>
      <w:divBdr>
        <w:top w:val="none" w:sz="0" w:space="0" w:color="auto"/>
        <w:left w:val="none" w:sz="0" w:space="0" w:color="auto"/>
        <w:bottom w:val="none" w:sz="0" w:space="0" w:color="auto"/>
        <w:right w:val="none" w:sz="0" w:space="0" w:color="auto"/>
      </w:divBdr>
    </w:div>
    <w:div w:id="1930389164">
      <w:marLeft w:val="480"/>
      <w:marRight w:val="0"/>
      <w:marTop w:val="0"/>
      <w:marBottom w:val="0"/>
      <w:divBdr>
        <w:top w:val="none" w:sz="0" w:space="0" w:color="auto"/>
        <w:left w:val="none" w:sz="0" w:space="0" w:color="auto"/>
        <w:bottom w:val="none" w:sz="0" w:space="0" w:color="auto"/>
        <w:right w:val="none" w:sz="0" w:space="0" w:color="auto"/>
      </w:divBdr>
    </w:div>
    <w:div w:id="1931307847">
      <w:marLeft w:val="480"/>
      <w:marRight w:val="0"/>
      <w:marTop w:val="0"/>
      <w:marBottom w:val="0"/>
      <w:divBdr>
        <w:top w:val="none" w:sz="0" w:space="0" w:color="auto"/>
        <w:left w:val="none" w:sz="0" w:space="0" w:color="auto"/>
        <w:bottom w:val="none" w:sz="0" w:space="0" w:color="auto"/>
        <w:right w:val="none" w:sz="0" w:space="0" w:color="auto"/>
      </w:divBdr>
    </w:div>
    <w:div w:id="1931351822">
      <w:marLeft w:val="480"/>
      <w:marRight w:val="0"/>
      <w:marTop w:val="0"/>
      <w:marBottom w:val="0"/>
      <w:divBdr>
        <w:top w:val="none" w:sz="0" w:space="0" w:color="auto"/>
        <w:left w:val="none" w:sz="0" w:space="0" w:color="auto"/>
        <w:bottom w:val="none" w:sz="0" w:space="0" w:color="auto"/>
        <w:right w:val="none" w:sz="0" w:space="0" w:color="auto"/>
      </w:divBdr>
    </w:div>
    <w:div w:id="1932396319">
      <w:bodyDiv w:val="1"/>
      <w:marLeft w:val="0"/>
      <w:marRight w:val="0"/>
      <w:marTop w:val="0"/>
      <w:marBottom w:val="0"/>
      <w:divBdr>
        <w:top w:val="none" w:sz="0" w:space="0" w:color="auto"/>
        <w:left w:val="none" w:sz="0" w:space="0" w:color="auto"/>
        <w:bottom w:val="none" w:sz="0" w:space="0" w:color="auto"/>
        <w:right w:val="none" w:sz="0" w:space="0" w:color="auto"/>
      </w:divBdr>
    </w:div>
    <w:div w:id="1933272764">
      <w:marLeft w:val="480"/>
      <w:marRight w:val="0"/>
      <w:marTop w:val="0"/>
      <w:marBottom w:val="0"/>
      <w:divBdr>
        <w:top w:val="none" w:sz="0" w:space="0" w:color="auto"/>
        <w:left w:val="none" w:sz="0" w:space="0" w:color="auto"/>
        <w:bottom w:val="none" w:sz="0" w:space="0" w:color="auto"/>
        <w:right w:val="none" w:sz="0" w:space="0" w:color="auto"/>
      </w:divBdr>
    </w:div>
    <w:div w:id="1933515703">
      <w:bodyDiv w:val="1"/>
      <w:marLeft w:val="0"/>
      <w:marRight w:val="0"/>
      <w:marTop w:val="0"/>
      <w:marBottom w:val="0"/>
      <w:divBdr>
        <w:top w:val="none" w:sz="0" w:space="0" w:color="auto"/>
        <w:left w:val="none" w:sz="0" w:space="0" w:color="auto"/>
        <w:bottom w:val="none" w:sz="0" w:space="0" w:color="auto"/>
        <w:right w:val="none" w:sz="0" w:space="0" w:color="auto"/>
      </w:divBdr>
    </w:div>
    <w:div w:id="1933926374">
      <w:bodyDiv w:val="1"/>
      <w:marLeft w:val="0"/>
      <w:marRight w:val="0"/>
      <w:marTop w:val="0"/>
      <w:marBottom w:val="0"/>
      <w:divBdr>
        <w:top w:val="none" w:sz="0" w:space="0" w:color="auto"/>
        <w:left w:val="none" w:sz="0" w:space="0" w:color="auto"/>
        <w:bottom w:val="none" w:sz="0" w:space="0" w:color="auto"/>
        <w:right w:val="none" w:sz="0" w:space="0" w:color="auto"/>
      </w:divBdr>
    </w:div>
    <w:div w:id="1933973173">
      <w:marLeft w:val="480"/>
      <w:marRight w:val="0"/>
      <w:marTop w:val="0"/>
      <w:marBottom w:val="0"/>
      <w:divBdr>
        <w:top w:val="none" w:sz="0" w:space="0" w:color="auto"/>
        <w:left w:val="none" w:sz="0" w:space="0" w:color="auto"/>
        <w:bottom w:val="none" w:sz="0" w:space="0" w:color="auto"/>
        <w:right w:val="none" w:sz="0" w:space="0" w:color="auto"/>
      </w:divBdr>
    </w:div>
    <w:div w:id="1934045206">
      <w:bodyDiv w:val="1"/>
      <w:marLeft w:val="0"/>
      <w:marRight w:val="0"/>
      <w:marTop w:val="0"/>
      <w:marBottom w:val="0"/>
      <w:divBdr>
        <w:top w:val="none" w:sz="0" w:space="0" w:color="auto"/>
        <w:left w:val="none" w:sz="0" w:space="0" w:color="auto"/>
        <w:bottom w:val="none" w:sz="0" w:space="0" w:color="auto"/>
        <w:right w:val="none" w:sz="0" w:space="0" w:color="auto"/>
      </w:divBdr>
    </w:div>
    <w:div w:id="1934820801">
      <w:marLeft w:val="480"/>
      <w:marRight w:val="0"/>
      <w:marTop w:val="0"/>
      <w:marBottom w:val="0"/>
      <w:divBdr>
        <w:top w:val="none" w:sz="0" w:space="0" w:color="auto"/>
        <w:left w:val="none" w:sz="0" w:space="0" w:color="auto"/>
        <w:bottom w:val="none" w:sz="0" w:space="0" w:color="auto"/>
        <w:right w:val="none" w:sz="0" w:space="0" w:color="auto"/>
      </w:divBdr>
    </w:div>
    <w:div w:id="1934974838">
      <w:marLeft w:val="480"/>
      <w:marRight w:val="0"/>
      <w:marTop w:val="0"/>
      <w:marBottom w:val="0"/>
      <w:divBdr>
        <w:top w:val="none" w:sz="0" w:space="0" w:color="auto"/>
        <w:left w:val="none" w:sz="0" w:space="0" w:color="auto"/>
        <w:bottom w:val="none" w:sz="0" w:space="0" w:color="auto"/>
        <w:right w:val="none" w:sz="0" w:space="0" w:color="auto"/>
      </w:divBdr>
    </w:div>
    <w:div w:id="1936085189">
      <w:marLeft w:val="480"/>
      <w:marRight w:val="0"/>
      <w:marTop w:val="0"/>
      <w:marBottom w:val="0"/>
      <w:divBdr>
        <w:top w:val="none" w:sz="0" w:space="0" w:color="auto"/>
        <w:left w:val="none" w:sz="0" w:space="0" w:color="auto"/>
        <w:bottom w:val="none" w:sz="0" w:space="0" w:color="auto"/>
        <w:right w:val="none" w:sz="0" w:space="0" w:color="auto"/>
      </w:divBdr>
    </w:div>
    <w:div w:id="1936160656">
      <w:bodyDiv w:val="1"/>
      <w:marLeft w:val="0"/>
      <w:marRight w:val="0"/>
      <w:marTop w:val="0"/>
      <w:marBottom w:val="0"/>
      <w:divBdr>
        <w:top w:val="none" w:sz="0" w:space="0" w:color="auto"/>
        <w:left w:val="none" w:sz="0" w:space="0" w:color="auto"/>
        <w:bottom w:val="none" w:sz="0" w:space="0" w:color="auto"/>
        <w:right w:val="none" w:sz="0" w:space="0" w:color="auto"/>
      </w:divBdr>
    </w:div>
    <w:div w:id="1936284087">
      <w:marLeft w:val="480"/>
      <w:marRight w:val="0"/>
      <w:marTop w:val="0"/>
      <w:marBottom w:val="0"/>
      <w:divBdr>
        <w:top w:val="none" w:sz="0" w:space="0" w:color="auto"/>
        <w:left w:val="none" w:sz="0" w:space="0" w:color="auto"/>
        <w:bottom w:val="none" w:sz="0" w:space="0" w:color="auto"/>
        <w:right w:val="none" w:sz="0" w:space="0" w:color="auto"/>
      </w:divBdr>
    </w:div>
    <w:div w:id="1936328408">
      <w:marLeft w:val="480"/>
      <w:marRight w:val="0"/>
      <w:marTop w:val="0"/>
      <w:marBottom w:val="0"/>
      <w:divBdr>
        <w:top w:val="none" w:sz="0" w:space="0" w:color="auto"/>
        <w:left w:val="none" w:sz="0" w:space="0" w:color="auto"/>
        <w:bottom w:val="none" w:sz="0" w:space="0" w:color="auto"/>
        <w:right w:val="none" w:sz="0" w:space="0" w:color="auto"/>
      </w:divBdr>
    </w:div>
    <w:div w:id="1936589780">
      <w:marLeft w:val="480"/>
      <w:marRight w:val="0"/>
      <w:marTop w:val="0"/>
      <w:marBottom w:val="0"/>
      <w:divBdr>
        <w:top w:val="none" w:sz="0" w:space="0" w:color="auto"/>
        <w:left w:val="none" w:sz="0" w:space="0" w:color="auto"/>
        <w:bottom w:val="none" w:sz="0" w:space="0" w:color="auto"/>
        <w:right w:val="none" w:sz="0" w:space="0" w:color="auto"/>
      </w:divBdr>
    </w:div>
    <w:div w:id="1937666324">
      <w:marLeft w:val="480"/>
      <w:marRight w:val="0"/>
      <w:marTop w:val="0"/>
      <w:marBottom w:val="0"/>
      <w:divBdr>
        <w:top w:val="none" w:sz="0" w:space="0" w:color="auto"/>
        <w:left w:val="none" w:sz="0" w:space="0" w:color="auto"/>
        <w:bottom w:val="none" w:sz="0" w:space="0" w:color="auto"/>
        <w:right w:val="none" w:sz="0" w:space="0" w:color="auto"/>
      </w:divBdr>
    </w:div>
    <w:div w:id="1937864582">
      <w:marLeft w:val="480"/>
      <w:marRight w:val="0"/>
      <w:marTop w:val="0"/>
      <w:marBottom w:val="0"/>
      <w:divBdr>
        <w:top w:val="none" w:sz="0" w:space="0" w:color="auto"/>
        <w:left w:val="none" w:sz="0" w:space="0" w:color="auto"/>
        <w:bottom w:val="none" w:sz="0" w:space="0" w:color="auto"/>
        <w:right w:val="none" w:sz="0" w:space="0" w:color="auto"/>
      </w:divBdr>
    </w:div>
    <w:div w:id="1938558444">
      <w:marLeft w:val="480"/>
      <w:marRight w:val="0"/>
      <w:marTop w:val="0"/>
      <w:marBottom w:val="0"/>
      <w:divBdr>
        <w:top w:val="none" w:sz="0" w:space="0" w:color="auto"/>
        <w:left w:val="none" w:sz="0" w:space="0" w:color="auto"/>
        <w:bottom w:val="none" w:sz="0" w:space="0" w:color="auto"/>
        <w:right w:val="none" w:sz="0" w:space="0" w:color="auto"/>
      </w:divBdr>
    </w:div>
    <w:div w:id="1938899294">
      <w:marLeft w:val="480"/>
      <w:marRight w:val="0"/>
      <w:marTop w:val="0"/>
      <w:marBottom w:val="0"/>
      <w:divBdr>
        <w:top w:val="none" w:sz="0" w:space="0" w:color="auto"/>
        <w:left w:val="none" w:sz="0" w:space="0" w:color="auto"/>
        <w:bottom w:val="none" w:sz="0" w:space="0" w:color="auto"/>
        <w:right w:val="none" w:sz="0" w:space="0" w:color="auto"/>
      </w:divBdr>
    </w:div>
    <w:div w:id="1938977716">
      <w:marLeft w:val="480"/>
      <w:marRight w:val="0"/>
      <w:marTop w:val="0"/>
      <w:marBottom w:val="0"/>
      <w:divBdr>
        <w:top w:val="none" w:sz="0" w:space="0" w:color="auto"/>
        <w:left w:val="none" w:sz="0" w:space="0" w:color="auto"/>
        <w:bottom w:val="none" w:sz="0" w:space="0" w:color="auto"/>
        <w:right w:val="none" w:sz="0" w:space="0" w:color="auto"/>
      </w:divBdr>
    </w:div>
    <w:div w:id="1939099867">
      <w:bodyDiv w:val="1"/>
      <w:marLeft w:val="0"/>
      <w:marRight w:val="0"/>
      <w:marTop w:val="0"/>
      <w:marBottom w:val="0"/>
      <w:divBdr>
        <w:top w:val="none" w:sz="0" w:space="0" w:color="auto"/>
        <w:left w:val="none" w:sz="0" w:space="0" w:color="auto"/>
        <w:bottom w:val="none" w:sz="0" w:space="0" w:color="auto"/>
        <w:right w:val="none" w:sz="0" w:space="0" w:color="auto"/>
      </w:divBdr>
    </w:div>
    <w:div w:id="1939167484">
      <w:marLeft w:val="480"/>
      <w:marRight w:val="0"/>
      <w:marTop w:val="0"/>
      <w:marBottom w:val="0"/>
      <w:divBdr>
        <w:top w:val="none" w:sz="0" w:space="0" w:color="auto"/>
        <w:left w:val="none" w:sz="0" w:space="0" w:color="auto"/>
        <w:bottom w:val="none" w:sz="0" w:space="0" w:color="auto"/>
        <w:right w:val="none" w:sz="0" w:space="0" w:color="auto"/>
      </w:divBdr>
    </w:div>
    <w:div w:id="1939411266">
      <w:marLeft w:val="480"/>
      <w:marRight w:val="0"/>
      <w:marTop w:val="0"/>
      <w:marBottom w:val="0"/>
      <w:divBdr>
        <w:top w:val="none" w:sz="0" w:space="0" w:color="auto"/>
        <w:left w:val="none" w:sz="0" w:space="0" w:color="auto"/>
        <w:bottom w:val="none" w:sz="0" w:space="0" w:color="auto"/>
        <w:right w:val="none" w:sz="0" w:space="0" w:color="auto"/>
      </w:divBdr>
    </w:div>
    <w:div w:id="1939830548">
      <w:marLeft w:val="480"/>
      <w:marRight w:val="0"/>
      <w:marTop w:val="0"/>
      <w:marBottom w:val="0"/>
      <w:divBdr>
        <w:top w:val="none" w:sz="0" w:space="0" w:color="auto"/>
        <w:left w:val="none" w:sz="0" w:space="0" w:color="auto"/>
        <w:bottom w:val="none" w:sz="0" w:space="0" w:color="auto"/>
        <w:right w:val="none" w:sz="0" w:space="0" w:color="auto"/>
      </w:divBdr>
    </w:div>
    <w:div w:id="1939872119">
      <w:marLeft w:val="480"/>
      <w:marRight w:val="0"/>
      <w:marTop w:val="0"/>
      <w:marBottom w:val="0"/>
      <w:divBdr>
        <w:top w:val="none" w:sz="0" w:space="0" w:color="auto"/>
        <w:left w:val="none" w:sz="0" w:space="0" w:color="auto"/>
        <w:bottom w:val="none" w:sz="0" w:space="0" w:color="auto"/>
        <w:right w:val="none" w:sz="0" w:space="0" w:color="auto"/>
      </w:divBdr>
    </w:div>
    <w:div w:id="1939874249">
      <w:marLeft w:val="480"/>
      <w:marRight w:val="0"/>
      <w:marTop w:val="0"/>
      <w:marBottom w:val="0"/>
      <w:divBdr>
        <w:top w:val="none" w:sz="0" w:space="0" w:color="auto"/>
        <w:left w:val="none" w:sz="0" w:space="0" w:color="auto"/>
        <w:bottom w:val="none" w:sz="0" w:space="0" w:color="auto"/>
        <w:right w:val="none" w:sz="0" w:space="0" w:color="auto"/>
      </w:divBdr>
    </w:div>
    <w:div w:id="1939940689">
      <w:marLeft w:val="480"/>
      <w:marRight w:val="0"/>
      <w:marTop w:val="0"/>
      <w:marBottom w:val="0"/>
      <w:divBdr>
        <w:top w:val="none" w:sz="0" w:space="0" w:color="auto"/>
        <w:left w:val="none" w:sz="0" w:space="0" w:color="auto"/>
        <w:bottom w:val="none" w:sz="0" w:space="0" w:color="auto"/>
        <w:right w:val="none" w:sz="0" w:space="0" w:color="auto"/>
      </w:divBdr>
    </w:div>
    <w:div w:id="1940024163">
      <w:bodyDiv w:val="1"/>
      <w:marLeft w:val="0"/>
      <w:marRight w:val="0"/>
      <w:marTop w:val="0"/>
      <w:marBottom w:val="0"/>
      <w:divBdr>
        <w:top w:val="none" w:sz="0" w:space="0" w:color="auto"/>
        <w:left w:val="none" w:sz="0" w:space="0" w:color="auto"/>
        <w:bottom w:val="none" w:sz="0" w:space="0" w:color="auto"/>
        <w:right w:val="none" w:sz="0" w:space="0" w:color="auto"/>
      </w:divBdr>
    </w:div>
    <w:div w:id="1940142501">
      <w:marLeft w:val="480"/>
      <w:marRight w:val="0"/>
      <w:marTop w:val="0"/>
      <w:marBottom w:val="0"/>
      <w:divBdr>
        <w:top w:val="none" w:sz="0" w:space="0" w:color="auto"/>
        <w:left w:val="none" w:sz="0" w:space="0" w:color="auto"/>
        <w:bottom w:val="none" w:sz="0" w:space="0" w:color="auto"/>
        <w:right w:val="none" w:sz="0" w:space="0" w:color="auto"/>
      </w:divBdr>
    </w:div>
    <w:div w:id="1940259469">
      <w:marLeft w:val="0"/>
      <w:marRight w:val="0"/>
      <w:marTop w:val="0"/>
      <w:marBottom w:val="0"/>
      <w:divBdr>
        <w:top w:val="none" w:sz="0" w:space="0" w:color="auto"/>
        <w:left w:val="none" w:sz="0" w:space="0" w:color="auto"/>
        <w:bottom w:val="none" w:sz="0" w:space="0" w:color="auto"/>
        <w:right w:val="none" w:sz="0" w:space="0" w:color="auto"/>
      </w:divBdr>
      <w:divsChild>
        <w:div w:id="2137212299">
          <w:marLeft w:val="0"/>
          <w:marRight w:val="0"/>
          <w:marTop w:val="0"/>
          <w:marBottom w:val="0"/>
          <w:divBdr>
            <w:top w:val="none" w:sz="0" w:space="0" w:color="auto"/>
            <w:left w:val="none" w:sz="0" w:space="0" w:color="auto"/>
            <w:bottom w:val="none" w:sz="0" w:space="0" w:color="auto"/>
            <w:right w:val="none" w:sz="0" w:space="0" w:color="auto"/>
          </w:divBdr>
        </w:div>
      </w:divsChild>
    </w:div>
    <w:div w:id="1940327731">
      <w:marLeft w:val="480"/>
      <w:marRight w:val="0"/>
      <w:marTop w:val="0"/>
      <w:marBottom w:val="0"/>
      <w:divBdr>
        <w:top w:val="none" w:sz="0" w:space="0" w:color="auto"/>
        <w:left w:val="none" w:sz="0" w:space="0" w:color="auto"/>
        <w:bottom w:val="none" w:sz="0" w:space="0" w:color="auto"/>
        <w:right w:val="none" w:sz="0" w:space="0" w:color="auto"/>
      </w:divBdr>
    </w:div>
    <w:div w:id="1940596544">
      <w:marLeft w:val="480"/>
      <w:marRight w:val="0"/>
      <w:marTop w:val="0"/>
      <w:marBottom w:val="0"/>
      <w:divBdr>
        <w:top w:val="none" w:sz="0" w:space="0" w:color="auto"/>
        <w:left w:val="none" w:sz="0" w:space="0" w:color="auto"/>
        <w:bottom w:val="none" w:sz="0" w:space="0" w:color="auto"/>
        <w:right w:val="none" w:sz="0" w:space="0" w:color="auto"/>
      </w:divBdr>
    </w:div>
    <w:div w:id="1940679139">
      <w:marLeft w:val="480"/>
      <w:marRight w:val="0"/>
      <w:marTop w:val="0"/>
      <w:marBottom w:val="0"/>
      <w:divBdr>
        <w:top w:val="none" w:sz="0" w:space="0" w:color="auto"/>
        <w:left w:val="none" w:sz="0" w:space="0" w:color="auto"/>
        <w:bottom w:val="none" w:sz="0" w:space="0" w:color="auto"/>
        <w:right w:val="none" w:sz="0" w:space="0" w:color="auto"/>
      </w:divBdr>
    </w:div>
    <w:div w:id="1941062056">
      <w:marLeft w:val="480"/>
      <w:marRight w:val="0"/>
      <w:marTop w:val="0"/>
      <w:marBottom w:val="0"/>
      <w:divBdr>
        <w:top w:val="none" w:sz="0" w:space="0" w:color="auto"/>
        <w:left w:val="none" w:sz="0" w:space="0" w:color="auto"/>
        <w:bottom w:val="none" w:sz="0" w:space="0" w:color="auto"/>
        <w:right w:val="none" w:sz="0" w:space="0" w:color="auto"/>
      </w:divBdr>
    </w:div>
    <w:div w:id="1941134397">
      <w:marLeft w:val="480"/>
      <w:marRight w:val="0"/>
      <w:marTop w:val="0"/>
      <w:marBottom w:val="0"/>
      <w:divBdr>
        <w:top w:val="none" w:sz="0" w:space="0" w:color="auto"/>
        <w:left w:val="none" w:sz="0" w:space="0" w:color="auto"/>
        <w:bottom w:val="none" w:sz="0" w:space="0" w:color="auto"/>
        <w:right w:val="none" w:sz="0" w:space="0" w:color="auto"/>
      </w:divBdr>
    </w:div>
    <w:div w:id="1941140611">
      <w:marLeft w:val="480"/>
      <w:marRight w:val="0"/>
      <w:marTop w:val="0"/>
      <w:marBottom w:val="0"/>
      <w:divBdr>
        <w:top w:val="none" w:sz="0" w:space="0" w:color="auto"/>
        <w:left w:val="none" w:sz="0" w:space="0" w:color="auto"/>
        <w:bottom w:val="none" w:sz="0" w:space="0" w:color="auto"/>
        <w:right w:val="none" w:sz="0" w:space="0" w:color="auto"/>
      </w:divBdr>
    </w:div>
    <w:div w:id="1941523584">
      <w:marLeft w:val="480"/>
      <w:marRight w:val="0"/>
      <w:marTop w:val="0"/>
      <w:marBottom w:val="0"/>
      <w:divBdr>
        <w:top w:val="none" w:sz="0" w:space="0" w:color="auto"/>
        <w:left w:val="none" w:sz="0" w:space="0" w:color="auto"/>
        <w:bottom w:val="none" w:sz="0" w:space="0" w:color="auto"/>
        <w:right w:val="none" w:sz="0" w:space="0" w:color="auto"/>
      </w:divBdr>
    </w:div>
    <w:div w:id="1941790981">
      <w:marLeft w:val="480"/>
      <w:marRight w:val="0"/>
      <w:marTop w:val="0"/>
      <w:marBottom w:val="0"/>
      <w:divBdr>
        <w:top w:val="none" w:sz="0" w:space="0" w:color="auto"/>
        <w:left w:val="none" w:sz="0" w:space="0" w:color="auto"/>
        <w:bottom w:val="none" w:sz="0" w:space="0" w:color="auto"/>
        <w:right w:val="none" w:sz="0" w:space="0" w:color="auto"/>
      </w:divBdr>
    </w:div>
    <w:div w:id="1942175268">
      <w:marLeft w:val="480"/>
      <w:marRight w:val="0"/>
      <w:marTop w:val="0"/>
      <w:marBottom w:val="0"/>
      <w:divBdr>
        <w:top w:val="none" w:sz="0" w:space="0" w:color="auto"/>
        <w:left w:val="none" w:sz="0" w:space="0" w:color="auto"/>
        <w:bottom w:val="none" w:sz="0" w:space="0" w:color="auto"/>
        <w:right w:val="none" w:sz="0" w:space="0" w:color="auto"/>
      </w:divBdr>
    </w:div>
    <w:div w:id="1942375400">
      <w:marLeft w:val="480"/>
      <w:marRight w:val="0"/>
      <w:marTop w:val="0"/>
      <w:marBottom w:val="0"/>
      <w:divBdr>
        <w:top w:val="none" w:sz="0" w:space="0" w:color="auto"/>
        <w:left w:val="none" w:sz="0" w:space="0" w:color="auto"/>
        <w:bottom w:val="none" w:sz="0" w:space="0" w:color="auto"/>
        <w:right w:val="none" w:sz="0" w:space="0" w:color="auto"/>
      </w:divBdr>
    </w:div>
    <w:div w:id="1942567105">
      <w:bodyDiv w:val="1"/>
      <w:marLeft w:val="0"/>
      <w:marRight w:val="0"/>
      <w:marTop w:val="0"/>
      <w:marBottom w:val="0"/>
      <w:divBdr>
        <w:top w:val="none" w:sz="0" w:space="0" w:color="auto"/>
        <w:left w:val="none" w:sz="0" w:space="0" w:color="auto"/>
        <w:bottom w:val="none" w:sz="0" w:space="0" w:color="auto"/>
        <w:right w:val="none" w:sz="0" w:space="0" w:color="auto"/>
      </w:divBdr>
    </w:div>
    <w:div w:id="1942908166">
      <w:marLeft w:val="480"/>
      <w:marRight w:val="0"/>
      <w:marTop w:val="0"/>
      <w:marBottom w:val="0"/>
      <w:divBdr>
        <w:top w:val="none" w:sz="0" w:space="0" w:color="auto"/>
        <w:left w:val="none" w:sz="0" w:space="0" w:color="auto"/>
        <w:bottom w:val="none" w:sz="0" w:space="0" w:color="auto"/>
        <w:right w:val="none" w:sz="0" w:space="0" w:color="auto"/>
      </w:divBdr>
    </w:div>
    <w:div w:id="1943568328">
      <w:bodyDiv w:val="1"/>
      <w:marLeft w:val="0"/>
      <w:marRight w:val="0"/>
      <w:marTop w:val="0"/>
      <w:marBottom w:val="0"/>
      <w:divBdr>
        <w:top w:val="none" w:sz="0" w:space="0" w:color="auto"/>
        <w:left w:val="none" w:sz="0" w:space="0" w:color="auto"/>
        <w:bottom w:val="none" w:sz="0" w:space="0" w:color="auto"/>
        <w:right w:val="none" w:sz="0" w:space="0" w:color="auto"/>
      </w:divBdr>
    </w:div>
    <w:div w:id="1943872997">
      <w:marLeft w:val="480"/>
      <w:marRight w:val="0"/>
      <w:marTop w:val="0"/>
      <w:marBottom w:val="0"/>
      <w:divBdr>
        <w:top w:val="none" w:sz="0" w:space="0" w:color="auto"/>
        <w:left w:val="none" w:sz="0" w:space="0" w:color="auto"/>
        <w:bottom w:val="none" w:sz="0" w:space="0" w:color="auto"/>
        <w:right w:val="none" w:sz="0" w:space="0" w:color="auto"/>
      </w:divBdr>
    </w:div>
    <w:div w:id="1944340168">
      <w:marLeft w:val="480"/>
      <w:marRight w:val="0"/>
      <w:marTop w:val="0"/>
      <w:marBottom w:val="0"/>
      <w:divBdr>
        <w:top w:val="none" w:sz="0" w:space="0" w:color="auto"/>
        <w:left w:val="none" w:sz="0" w:space="0" w:color="auto"/>
        <w:bottom w:val="none" w:sz="0" w:space="0" w:color="auto"/>
        <w:right w:val="none" w:sz="0" w:space="0" w:color="auto"/>
      </w:divBdr>
    </w:div>
    <w:div w:id="1944409673">
      <w:marLeft w:val="480"/>
      <w:marRight w:val="0"/>
      <w:marTop w:val="0"/>
      <w:marBottom w:val="0"/>
      <w:divBdr>
        <w:top w:val="none" w:sz="0" w:space="0" w:color="auto"/>
        <w:left w:val="none" w:sz="0" w:space="0" w:color="auto"/>
        <w:bottom w:val="none" w:sz="0" w:space="0" w:color="auto"/>
        <w:right w:val="none" w:sz="0" w:space="0" w:color="auto"/>
      </w:divBdr>
    </w:div>
    <w:div w:id="1944608858">
      <w:marLeft w:val="480"/>
      <w:marRight w:val="0"/>
      <w:marTop w:val="0"/>
      <w:marBottom w:val="0"/>
      <w:divBdr>
        <w:top w:val="none" w:sz="0" w:space="0" w:color="auto"/>
        <w:left w:val="none" w:sz="0" w:space="0" w:color="auto"/>
        <w:bottom w:val="none" w:sz="0" w:space="0" w:color="auto"/>
        <w:right w:val="none" w:sz="0" w:space="0" w:color="auto"/>
      </w:divBdr>
    </w:div>
    <w:div w:id="1945117219">
      <w:marLeft w:val="480"/>
      <w:marRight w:val="0"/>
      <w:marTop w:val="0"/>
      <w:marBottom w:val="0"/>
      <w:divBdr>
        <w:top w:val="none" w:sz="0" w:space="0" w:color="auto"/>
        <w:left w:val="none" w:sz="0" w:space="0" w:color="auto"/>
        <w:bottom w:val="none" w:sz="0" w:space="0" w:color="auto"/>
        <w:right w:val="none" w:sz="0" w:space="0" w:color="auto"/>
      </w:divBdr>
    </w:div>
    <w:div w:id="1945267081">
      <w:marLeft w:val="480"/>
      <w:marRight w:val="0"/>
      <w:marTop w:val="0"/>
      <w:marBottom w:val="0"/>
      <w:divBdr>
        <w:top w:val="none" w:sz="0" w:space="0" w:color="auto"/>
        <w:left w:val="none" w:sz="0" w:space="0" w:color="auto"/>
        <w:bottom w:val="none" w:sz="0" w:space="0" w:color="auto"/>
        <w:right w:val="none" w:sz="0" w:space="0" w:color="auto"/>
      </w:divBdr>
    </w:div>
    <w:div w:id="1945534108">
      <w:marLeft w:val="480"/>
      <w:marRight w:val="0"/>
      <w:marTop w:val="0"/>
      <w:marBottom w:val="0"/>
      <w:divBdr>
        <w:top w:val="none" w:sz="0" w:space="0" w:color="auto"/>
        <w:left w:val="none" w:sz="0" w:space="0" w:color="auto"/>
        <w:bottom w:val="none" w:sz="0" w:space="0" w:color="auto"/>
        <w:right w:val="none" w:sz="0" w:space="0" w:color="auto"/>
      </w:divBdr>
    </w:div>
    <w:div w:id="1945769848">
      <w:marLeft w:val="480"/>
      <w:marRight w:val="0"/>
      <w:marTop w:val="0"/>
      <w:marBottom w:val="0"/>
      <w:divBdr>
        <w:top w:val="none" w:sz="0" w:space="0" w:color="auto"/>
        <w:left w:val="none" w:sz="0" w:space="0" w:color="auto"/>
        <w:bottom w:val="none" w:sz="0" w:space="0" w:color="auto"/>
        <w:right w:val="none" w:sz="0" w:space="0" w:color="auto"/>
      </w:divBdr>
    </w:div>
    <w:div w:id="1946110685">
      <w:marLeft w:val="480"/>
      <w:marRight w:val="0"/>
      <w:marTop w:val="0"/>
      <w:marBottom w:val="0"/>
      <w:divBdr>
        <w:top w:val="none" w:sz="0" w:space="0" w:color="auto"/>
        <w:left w:val="none" w:sz="0" w:space="0" w:color="auto"/>
        <w:bottom w:val="none" w:sz="0" w:space="0" w:color="auto"/>
        <w:right w:val="none" w:sz="0" w:space="0" w:color="auto"/>
      </w:divBdr>
    </w:div>
    <w:div w:id="1946111004">
      <w:marLeft w:val="480"/>
      <w:marRight w:val="0"/>
      <w:marTop w:val="0"/>
      <w:marBottom w:val="0"/>
      <w:divBdr>
        <w:top w:val="none" w:sz="0" w:space="0" w:color="auto"/>
        <w:left w:val="none" w:sz="0" w:space="0" w:color="auto"/>
        <w:bottom w:val="none" w:sz="0" w:space="0" w:color="auto"/>
        <w:right w:val="none" w:sz="0" w:space="0" w:color="auto"/>
      </w:divBdr>
    </w:div>
    <w:div w:id="1946300659">
      <w:bodyDiv w:val="1"/>
      <w:marLeft w:val="0"/>
      <w:marRight w:val="0"/>
      <w:marTop w:val="0"/>
      <w:marBottom w:val="0"/>
      <w:divBdr>
        <w:top w:val="none" w:sz="0" w:space="0" w:color="auto"/>
        <w:left w:val="none" w:sz="0" w:space="0" w:color="auto"/>
        <w:bottom w:val="none" w:sz="0" w:space="0" w:color="auto"/>
        <w:right w:val="none" w:sz="0" w:space="0" w:color="auto"/>
      </w:divBdr>
    </w:div>
    <w:div w:id="1946375484">
      <w:marLeft w:val="480"/>
      <w:marRight w:val="0"/>
      <w:marTop w:val="0"/>
      <w:marBottom w:val="0"/>
      <w:divBdr>
        <w:top w:val="none" w:sz="0" w:space="0" w:color="auto"/>
        <w:left w:val="none" w:sz="0" w:space="0" w:color="auto"/>
        <w:bottom w:val="none" w:sz="0" w:space="0" w:color="auto"/>
        <w:right w:val="none" w:sz="0" w:space="0" w:color="auto"/>
      </w:divBdr>
    </w:div>
    <w:div w:id="1946421298">
      <w:marLeft w:val="480"/>
      <w:marRight w:val="0"/>
      <w:marTop w:val="0"/>
      <w:marBottom w:val="0"/>
      <w:divBdr>
        <w:top w:val="none" w:sz="0" w:space="0" w:color="auto"/>
        <w:left w:val="none" w:sz="0" w:space="0" w:color="auto"/>
        <w:bottom w:val="none" w:sz="0" w:space="0" w:color="auto"/>
        <w:right w:val="none" w:sz="0" w:space="0" w:color="auto"/>
      </w:divBdr>
    </w:div>
    <w:div w:id="1946620577">
      <w:marLeft w:val="480"/>
      <w:marRight w:val="0"/>
      <w:marTop w:val="0"/>
      <w:marBottom w:val="0"/>
      <w:divBdr>
        <w:top w:val="none" w:sz="0" w:space="0" w:color="auto"/>
        <w:left w:val="none" w:sz="0" w:space="0" w:color="auto"/>
        <w:bottom w:val="none" w:sz="0" w:space="0" w:color="auto"/>
        <w:right w:val="none" w:sz="0" w:space="0" w:color="auto"/>
      </w:divBdr>
    </w:div>
    <w:div w:id="1946959561">
      <w:bodyDiv w:val="1"/>
      <w:marLeft w:val="0"/>
      <w:marRight w:val="0"/>
      <w:marTop w:val="0"/>
      <w:marBottom w:val="0"/>
      <w:divBdr>
        <w:top w:val="none" w:sz="0" w:space="0" w:color="auto"/>
        <w:left w:val="none" w:sz="0" w:space="0" w:color="auto"/>
        <w:bottom w:val="none" w:sz="0" w:space="0" w:color="auto"/>
        <w:right w:val="none" w:sz="0" w:space="0" w:color="auto"/>
      </w:divBdr>
    </w:div>
    <w:div w:id="1947734890">
      <w:marLeft w:val="480"/>
      <w:marRight w:val="0"/>
      <w:marTop w:val="0"/>
      <w:marBottom w:val="0"/>
      <w:divBdr>
        <w:top w:val="none" w:sz="0" w:space="0" w:color="auto"/>
        <w:left w:val="none" w:sz="0" w:space="0" w:color="auto"/>
        <w:bottom w:val="none" w:sz="0" w:space="0" w:color="auto"/>
        <w:right w:val="none" w:sz="0" w:space="0" w:color="auto"/>
      </w:divBdr>
    </w:div>
    <w:div w:id="1947810693">
      <w:marLeft w:val="480"/>
      <w:marRight w:val="0"/>
      <w:marTop w:val="0"/>
      <w:marBottom w:val="0"/>
      <w:divBdr>
        <w:top w:val="none" w:sz="0" w:space="0" w:color="auto"/>
        <w:left w:val="none" w:sz="0" w:space="0" w:color="auto"/>
        <w:bottom w:val="none" w:sz="0" w:space="0" w:color="auto"/>
        <w:right w:val="none" w:sz="0" w:space="0" w:color="auto"/>
      </w:divBdr>
    </w:div>
    <w:div w:id="1948077437">
      <w:marLeft w:val="480"/>
      <w:marRight w:val="0"/>
      <w:marTop w:val="0"/>
      <w:marBottom w:val="0"/>
      <w:divBdr>
        <w:top w:val="none" w:sz="0" w:space="0" w:color="auto"/>
        <w:left w:val="none" w:sz="0" w:space="0" w:color="auto"/>
        <w:bottom w:val="none" w:sz="0" w:space="0" w:color="auto"/>
        <w:right w:val="none" w:sz="0" w:space="0" w:color="auto"/>
      </w:divBdr>
    </w:div>
    <w:div w:id="1948078930">
      <w:bodyDiv w:val="1"/>
      <w:marLeft w:val="0"/>
      <w:marRight w:val="0"/>
      <w:marTop w:val="0"/>
      <w:marBottom w:val="0"/>
      <w:divBdr>
        <w:top w:val="none" w:sz="0" w:space="0" w:color="auto"/>
        <w:left w:val="none" w:sz="0" w:space="0" w:color="auto"/>
        <w:bottom w:val="none" w:sz="0" w:space="0" w:color="auto"/>
        <w:right w:val="none" w:sz="0" w:space="0" w:color="auto"/>
      </w:divBdr>
    </w:div>
    <w:div w:id="1948079743">
      <w:marLeft w:val="480"/>
      <w:marRight w:val="0"/>
      <w:marTop w:val="0"/>
      <w:marBottom w:val="0"/>
      <w:divBdr>
        <w:top w:val="none" w:sz="0" w:space="0" w:color="auto"/>
        <w:left w:val="none" w:sz="0" w:space="0" w:color="auto"/>
        <w:bottom w:val="none" w:sz="0" w:space="0" w:color="auto"/>
        <w:right w:val="none" w:sz="0" w:space="0" w:color="auto"/>
      </w:divBdr>
    </w:div>
    <w:div w:id="1948661972">
      <w:marLeft w:val="480"/>
      <w:marRight w:val="0"/>
      <w:marTop w:val="0"/>
      <w:marBottom w:val="0"/>
      <w:divBdr>
        <w:top w:val="none" w:sz="0" w:space="0" w:color="auto"/>
        <w:left w:val="none" w:sz="0" w:space="0" w:color="auto"/>
        <w:bottom w:val="none" w:sz="0" w:space="0" w:color="auto"/>
        <w:right w:val="none" w:sz="0" w:space="0" w:color="auto"/>
      </w:divBdr>
    </w:div>
    <w:div w:id="1949581582">
      <w:bodyDiv w:val="1"/>
      <w:marLeft w:val="0"/>
      <w:marRight w:val="0"/>
      <w:marTop w:val="0"/>
      <w:marBottom w:val="0"/>
      <w:divBdr>
        <w:top w:val="none" w:sz="0" w:space="0" w:color="auto"/>
        <w:left w:val="none" w:sz="0" w:space="0" w:color="auto"/>
        <w:bottom w:val="none" w:sz="0" w:space="0" w:color="auto"/>
        <w:right w:val="none" w:sz="0" w:space="0" w:color="auto"/>
      </w:divBdr>
    </w:div>
    <w:div w:id="1949897240">
      <w:bodyDiv w:val="1"/>
      <w:marLeft w:val="0"/>
      <w:marRight w:val="0"/>
      <w:marTop w:val="0"/>
      <w:marBottom w:val="0"/>
      <w:divBdr>
        <w:top w:val="none" w:sz="0" w:space="0" w:color="auto"/>
        <w:left w:val="none" w:sz="0" w:space="0" w:color="auto"/>
        <w:bottom w:val="none" w:sz="0" w:space="0" w:color="auto"/>
        <w:right w:val="none" w:sz="0" w:space="0" w:color="auto"/>
      </w:divBdr>
      <w:divsChild>
        <w:div w:id="1080446111">
          <w:marLeft w:val="480"/>
          <w:marRight w:val="0"/>
          <w:marTop w:val="0"/>
          <w:marBottom w:val="0"/>
          <w:divBdr>
            <w:top w:val="none" w:sz="0" w:space="0" w:color="auto"/>
            <w:left w:val="none" w:sz="0" w:space="0" w:color="auto"/>
            <w:bottom w:val="none" w:sz="0" w:space="0" w:color="auto"/>
            <w:right w:val="none" w:sz="0" w:space="0" w:color="auto"/>
          </w:divBdr>
        </w:div>
        <w:div w:id="1419903239">
          <w:marLeft w:val="480"/>
          <w:marRight w:val="0"/>
          <w:marTop w:val="0"/>
          <w:marBottom w:val="0"/>
          <w:divBdr>
            <w:top w:val="none" w:sz="0" w:space="0" w:color="auto"/>
            <w:left w:val="none" w:sz="0" w:space="0" w:color="auto"/>
            <w:bottom w:val="none" w:sz="0" w:space="0" w:color="auto"/>
            <w:right w:val="none" w:sz="0" w:space="0" w:color="auto"/>
          </w:divBdr>
        </w:div>
        <w:div w:id="544097075">
          <w:marLeft w:val="480"/>
          <w:marRight w:val="0"/>
          <w:marTop w:val="0"/>
          <w:marBottom w:val="0"/>
          <w:divBdr>
            <w:top w:val="none" w:sz="0" w:space="0" w:color="auto"/>
            <w:left w:val="none" w:sz="0" w:space="0" w:color="auto"/>
            <w:bottom w:val="none" w:sz="0" w:space="0" w:color="auto"/>
            <w:right w:val="none" w:sz="0" w:space="0" w:color="auto"/>
          </w:divBdr>
        </w:div>
        <w:div w:id="897130033">
          <w:marLeft w:val="480"/>
          <w:marRight w:val="0"/>
          <w:marTop w:val="0"/>
          <w:marBottom w:val="0"/>
          <w:divBdr>
            <w:top w:val="none" w:sz="0" w:space="0" w:color="auto"/>
            <w:left w:val="none" w:sz="0" w:space="0" w:color="auto"/>
            <w:bottom w:val="none" w:sz="0" w:space="0" w:color="auto"/>
            <w:right w:val="none" w:sz="0" w:space="0" w:color="auto"/>
          </w:divBdr>
        </w:div>
        <w:div w:id="16002246">
          <w:marLeft w:val="480"/>
          <w:marRight w:val="0"/>
          <w:marTop w:val="0"/>
          <w:marBottom w:val="0"/>
          <w:divBdr>
            <w:top w:val="none" w:sz="0" w:space="0" w:color="auto"/>
            <w:left w:val="none" w:sz="0" w:space="0" w:color="auto"/>
            <w:bottom w:val="none" w:sz="0" w:space="0" w:color="auto"/>
            <w:right w:val="none" w:sz="0" w:space="0" w:color="auto"/>
          </w:divBdr>
        </w:div>
        <w:div w:id="63843261">
          <w:marLeft w:val="480"/>
          <w:marRight w:val="0"/>
          <w:marTop w:val="0"/>
          <w:marBottom w:val="0"/>
          <w:divBdr>
            <w:top w:val="none" w:sz="0" w:space="0" w:color="auto"/>
            <w:left w:val="none" w:sz="0" w:space="0" w:color="auto"/>
            <w:bottom w:val="none" w:sz="0" w:space="0" w:color="auto"/>
            <w:right w:val="none" w:sz="0" w:space="0" w:color="auto"/>
          </w:divBdr>
        </w:div>
        <w:div w:id="748040721">
          <w:marLeft w:val="480"/>
          <w:marRight w:val="0"/>
          <w:marTop w:val="0"/>
          <w:marBottom w:val="0"/>
          <w:divBdr>
            <w:top w:val="none" w:sz="0" w:space="0" w:color="auto"/>
            <w:left w:val="none" w:sz="0" w:space="0" w:color="auto"/>
            <w:bottom w:val="none" w:sz="0" w:space="0" w:color="auto"/>
            <w:right w:val="none" w:sz="0" w:space="0" w:color="auto"/>
          </w:divBdr>
        </w:div>
        <w:div w:id="1374647652">
          <w:marLeft w:val="480"/>
          <w:marRight w:val="0"/>
          <w:marTop w:val="0"/>
          <w:marBottom w:val="0"/>
          <w:divBdr>
            <w:top w:val="none" w:sz="0" w:space="0" w:color="auto"/>
            <w:left w:val="none" w:sz="0" w:space="0" w:color="auto"/>
            <w:bottom w:val="none" w:sz="0" w:space="0" w:color="auto"/>
            <w:right w:val="none" w:sz="0" w:space="0" w:color="auto"/>
          </w:divBdr>
        </w:div>
        <w:div w:id="1181044187">
          <w:marLeft w:val="480"/>
          <w:marRight w:val="0"/>
          <w:marTop w:val="0"/>
          <w:marBottom w:val="0"/>
          <w:divBdr>
            <w:top w:val="none" w:sz="0" w:space="0" w:color="auto"/>
            <w:left w:val="none" w:sz="0" w:space="0" w:color="auto"/>
            <w:bottom w:val="none" w:sz="0" w:space="0" w:color="auto"/>
            <w:right w:val="none" w:sz="0" w:space="0" w:color="auto"/>
          </w:divBdr>
        </w:div>
        <w:div w:id="163667749">
          <w:marLeft w:val="480"/>
          <w:marRight w:val="0"/>
          <w:marTop w:val="0"/>
          <w:marBottom w:val="0"/>
          <w:divBdr>
            <w:top w:val="none" w:sz="0" w:space="0" w:color="auto"/>
            <w:left w:val="none" w:sz="0" w:space="0" w:color="auto"/>
            <w:bottom w:val="none" w:sz="0" w:space="0" w:color="auto"/>
            <w:right w:val="none" w:sz="0" w:space="0" w:color="auto"/>
          </w:divBdr>
        </w:div>
        <w:div w:id="1767531281">
          <w:marLeft w:val="480"/>
          <w:marRight w:val="0"/>
          <w:marTop w:val="0"/>
          <w:marBottom w:val="0"/>
          <w:divBdr>
            <w:top w:val="none" w:sz="0" w:space="0" w:color="auto"/>
            <w:left w:val="none" w:sz="0" w:space="0" w:color="auto"/>
            <w:bottom w:val="none" w:sz="0" w:space="0" w:color="auto"/>
            <w:right w:val="none" w:sz="0" w:space="0" w:color="auto"/>
          </w:divBdr>
        </w:div>
        <w:div w:id="873345549">
          <w:marLeft w:val="480"/>
          <w:marRight w:val="0"/>
          <w:marTop w:val="0"/>
          <w:marBottom w:val="0"/>
          <w:divBdr>
            <w:top w:val="none" w:sz="0" w:space="0" w:color="auto"/>
            <w:left w:val="none" w:sz="0" w:space="0" w:color="auto"/>
            <w:bottom w:val="none" w:sz="0" w:space="0" w:color="auto"/>
            <w:right w:val="none" w:sz="0" w:space="0" w:color="auto"/>
          </w:divBdr>
        </w:div>
        <w:div w:id="1796169165">
          <w:marLeft w:val="480"/>
          <w:marRight w:val="0"/>
          <w:marTop w:val="0"/>
          <w:marBottom w:val="0"/>
          <w:divBdr>
            <w:top w:val="none" w:sz="0" w:space="0" w:color="auto"/>
            <w:left w:val="none" w:sz="0" w:space="0" w:color="auto"/>
            <w:bottom w:val="none" w:sz="0" w:space="0" w:color="auto"/>
            <w:right w:val="none" w:sz="0" w:space="0" w:color="auto"/>
          </w:divBdr>
        </w:div>
        <w:div w:id="1970894619">
          <w:marLeft w:val="480"/>
          <w:marRight w:val="0"/>
          <w:marTop w:val="0"/>
          <w:marBottom w:val="0"/>
          <w:divBdr>
            <w:top w:val="none" w:sz="0" w:space="0" w:color="auto"/>
            <w:left w:val="none" w:sz="0" w:space="0" w:color="auto"/>
            <w:bottom w:val="none" w:sz="0" w:space="0" w:color="auto"/>
            <w:right w:val="none" w:sz="0" w:space="0" w:color="auto"/>
          </w:divBdr>
        </w:div>
        <w:div w:id="97675032">
          <w:marLeft w:val="480"/>
          <w:marRight w:val="0"/>
          <w:marTop w:val="0"/>
          <w:marBottom w:val="0"/>
          <w:divBdr>
            <w:top w:val="none" w:sz="0" w:space="0" w:color="auto"/>
            <w:left w:val="none" w:sz="0" w:space="0" w:color="auto"/>
            <w:bottom w:val="none" w:sz="0" w:space="0" w:color="auto"/>
            <w:right w:val="none" w:sz="0" w:space="0" w:color="auto"/>
          </w:divBdr>
        </w:div>
        <w:div w:id="878274011">
          <w:marLeft w:val="480"/>
          <w:marRight w:val="0"/>
          <w:marTop w:val="0"/>
          <w:marBottom w:val="0"/>
          <w:divBdr>
            <w:top w:val="none" w:sz="0" w:space="0" w:color="auto"/>
            <w:left w:val="none" w:sz="0" w:space="0" w:color="auto"/>
            <w:bottom w:val="none" w:sz="0" w:space="0" w:color="auto"/>
            <w:right w:val="none" w:sz="0" w:space="0" w:color="auto"/>
          </w:divBdr>
        </w:div>
        <w:div w:id="79328406">
          <w:marLeft w:val="480"/>
          <w:marRight w:val="0"/>
          <w:marTop w:val="0"/>
          <w:marBottom w:val="0"/>
          <w:divBdr>
            <w:top w:val="none" w:sz="0" w:space="0" w:color="auto"/>
            <w:left w:val="none" w:sz="0" w:space="0" w:color="auto"/>
            <w:bottom w:val="none" w:sz="0" w:space="0" w:color="auto"/>
            <w:right w:val="none" w:sz="0" w:space="0" w:color="auto"/>
          </w:divBdr>
        </w:div>
        <w:div w:id="2050258895">
          <w:marLeft w:val="480"/>
          <w:marRight w:val="0"/>
          <w:marTop w:val="0"/>
          <w:marBottom w:val="0"/>
          <w:divBdr>
            <w:top w:val="none" w:sz="0" w:space="0" w:color="auto"/>
            <w:left w:val="none" w:sz="0" w:space="0" w:color="auto"/>
            <w:bottom w:val="none" w:sz="0" w:space="0" w:color="auto"/>
            <w:right w:val="none" w:sz="0" w:space="0" w:color="auto"/>
          </w:divBdr>
        </w:div>
        <w:div w:id="155847489">
          <w:marLeft w:val="480"/>
          <w:marRight w:val="0"/>
          <w:marTop w:val="0"/>
          <w:marBottom w:val="0"/>
          <w:divBdr>
            <w:top w:val="none" w:sz="0" w:space="0" w:color="auto"/>
            <w:left w:val="none" w:sz="0" w:space="0" w:color="auto"/>
            <w:bottom w:val="none" w:sz="0" w:space="0" w:color="auto"/>
            <w:right w:val="none" w:sz="0" w:space="0" w:color="auto"/>
          </w:divBdr>
        </w:div>
        <w:div w:id="912743346">
          <w:marLeft w:val="480"/>
          <w:marRight w:val="0"/>
          <w:marTop w:val="0"/>
          <w:marBottom w:val="0"/>
          <w:divBdr>
            <w:top w:val="none" w:sz="0" w:space="0" w:color="auto"/>
            <w:left w:val="none" w:sz="0" w:space="0" w:color="auto"/>
            <w:bottom w:val="none" w:sz="0" w:space="0" w:color="auto"/>
            <w:right w:val="none" w:sz="0" w:space="0" w:color="auto"/>
          </w:divBdr>
        </w:div>
        <w:div w:id="1836022922">
          <w:marLeft w:val="480"/>
          <w:marRight w:val="0"/>
          <w:marTop w:val="0"/>
          <w:marBottom w:val="0"/>
          <w:divBdr>
            <w:top w:val="none" w:sz="0" w:space="0" w:color="auto"/>
            <w:left w:val="none" w:sz="0" w:space="0" w:color="auto"/>
            <w:bottom w:val="none" w:sz="0" w:space="0" w:color="auto"/>
            <w:right w:val="none" w:sz="0" w:space="0" w:color="auto"/>
          </w:divBdr>
        </w:div>
        <w:div w:id="1751612325">
          <w:marLeft w:val="480"/>
          <w:marRight w:val="0"/>
          <w:marTop w:val="0"/>
          <w:marBottom w:val="0"/>
          <w:divBdr>
            <w:top w:val="none" w:sz="0" w:space="0" w:color="auto"/>
            <w:left w:val="none" w:sz="0" w:space="0" w:color="auto"/>
            <w:bottom w:val="none" w:sz="0" w:space="0" w:color="auto"/>
            <w:right w:val="none" w:sz="0" w:space="0" w:color="auto"/>
          </w:divBdr>
        </w:div>
        <w:div w:id="649214819">
          <w:marLeft w:val="480"/>
          <w:marRight w:val="0"/>
          <w:marTop w:val="0"/>
          <w:marBottom w:val="0"/>
          <w:divBdr>
            <w:top w:val="none" w:sz="0" w:space="0" w:color="auto"/>
            <w:left w:val="none" w:sz="0" w:space="0" w:color="auto"/>
            <w:bottom w:val="none" w:sz="0" w:space="0" w:color="auto"/>
            <w:right w:val="none" w:sz="0" w:space="0" w:color="auto"/>
          </w:divBdr>
        </w:div>
        <w:div w:id="1208444296">
          <w:marLeft w:val="480"/>
          <w:marRight w:val="0"/>
          <w:marTop w:val="0"/>
          <w:marBottom w:val="0"/>
          <w:divBdr>
            <w:top w:val="none" w:sz="0" w:space="0" w:color="auto"/>
            <w:left w:val="none" w:sz="0" w:space="0" w:color="auto"/>
            <w:bottom w:val="none" w:sz="0" w:space="0" w:color="auto"/>
            <w:right w:val="none" w:sz="0" w:space="0" w:color="auto"/>
          </w:divBdr>
        </w:div>
        <w:div w:id="536816754">
          <w:marLeft w:val="480"/>
          <w:marRight w:val="0"/>
          <w:marTop w:val="0"/>
          <w:marBottom w:val="0"/>
          <w:divBdr>
            <w:top w:val="none" w:sz="0" w:space="0" w:color="auto"/>
            <w:left w:val="none" w:sz="0" w:space="0" w:color="auto"/>
            <w:bottom w:val="none" w:sz="0" w:space="0" w:color="auto"/>
            <w:right w:val="none" w:sz="0" w:space="0" w:color="auto"/>
          </w:divBdr>
        </w:div>
        <w:div w:id="2016496011">
          <w:marLeft w:val="480"/>
          <w:marRight w:val="0"/>
          <w:marTop w:val="0"/>
          <w:marBottom w:val="0"/>
          <w:divBdr>
            <w:top w:val="none" w:sz="0" w:space="0" w:color="auto"/>
            <w:left w:val="none" w:sz="0" w:space="0" w:color="auto"/>
            <w:bottom w:val="none" w:sz="0" w:space="0" w:color="auto"/>
            <w:right w:val="none" w:sz="0" w:space="0" w:color="auto"/>
          </w:divBdr>
        </w:div>
        <w:div w:id="1229078474">
          <w:marLeft w:val="480"/>
          <w:marRight w:val="0"/>
          <w:marTop w:val="0"/>
          <w:marBottom w:val="0"/>
          <w:divBdr>
            <w:top w:val="none" w:sz="0" w:space="0" w:color="auto"/>
            <w:left w:val="none" w:sz="0" w:space="0" w:color="auto"/>
            <w:bottom w:val="none" w:sz="0" w:space="0" w:color="auto"/>
            <w:right w:val="none" w:sz="0" w:space="0" w:color="auto"/>
          </w:divBdr>
        </w:div>
        <w:div w:id="897012764">
          <w:marLeft w:val="480"/>
          <w:marRight w:val="0"/>
          <w:marTop w:val="0"/>
          <w:marBottom w:val="0"/>
          <w:divBdr>
            <w:top w:val="none" w:sz="0" w:space="0" w:color="auto"/>
            <w:left w:val="none" w:sz="0" w:space="0" w:color="auto"/>
            <w:bottom w:val="none" w:sz="0" w:space="0" w:color="auto"/>
            <w:right w:val="none" w:sz="0" w:space="0" w:color="auto"/>
          </w:divBdr>
        </w:div>
        <w:div w:id="1518811271">
          <w:marLeft w:val="480"/>
          <w:marRight w:val="0"/>
          <w:marTop w:val="0"/>
          <w:marBottom w:val="0"/>
          <w:divBdr>
            <w:top w:val="none" w:sz="0" w:space="0" w:color="auto"/>
            <w:left w:val="none" w:sz="0" w:space="0" w:color="auto"/>
            <w:bottom w:val="none" w:sz="0" w:space="0" w:color="auto"/>
            <w:right w:val="none" w:sz="0" w:space="0" w:color="auto"/>
          </w:divBdr>
        </w:div>
        <w:div w:id="689644186">
          <w:marLeft w:val="480"/>
          <w:marRight w:val="0"/>
          <w:marTop w:val="0"/>
          <w:marBottom w:val="0"/>
          <w:divBdr>
            <w:top w:val="none" w:sz="0" w:space="0" w:color="auto"/>
            <w:left w:val="none" w:sz="0" w:space="0" w:color="auto"/>
            <w:bottom w:val="none" w:sz="0" w:space="0" w:color="auto"/>
            <w:right w:val="none" w:sz="0" w:space="0" w:color="auto"/>
          </w:divBdr>
        </w:div>
        <w:div w:id="813760579">
          <w:marLeft w:val="480"/>
          <w:marRight w:val="0"/>
          <w:marTop w:val="0"/>
          <w:marBottom w:val="0"/>
          <w:divBdr>
            <w:top w:val="none" w:sz="0" w:space="0" w:color="auto"/>
            <w:left w:val="none" w:sz="0" w:space="0" w:color="auto"/>
            <w:bottom w:val="none" w:sz="0" w:space="0" w:color="auto"/>
            <w:right w:val="none" w:sz="0" w:space="0" w:color="auto"/>
          </w:divBdr>
        </w:div>
        <w:div w:id="2087875904">
          <w:marLeft w:val="480"/>
          <w:marRight w:val="0"/>
          <w:marTop w:val="0"/>
          <w:marBottom w:val="0"/>
          <w:divBdr>
            <w:top w:val="none" w:sz="0" w:space="0" w:color="auto"/>
            <w:left w:val="none" w:sz="0" w:space="0" w:color="auto"/>
            <w:bottom w:val="none" w:sz="0" w:space="0" w:color="auto"/>
            <w:right w:val="none" w:sz="0" w:space="0" w:color="auto"/>
          </w:divBdr>
        </w:div>
        <w:div w:id="508640657">
          <w:marLeft w:val="480"/>
          <w:marRight w:val="0"/>
          <w:marTop w:val="0"/>
          <w:marBottom w:val="0"/>
          <w:divBdr>
            <w:top w:val="none" w:sz="0" w:space="0" w:color="auto"/>
            <w:left w:val="none" w:sz="0" w:space="0" w:color="auto"/>
            <w:bottom w:val="none" w:sz="0" w:space="0" w:color="auto"/>
            <w:right w:val="none" w:sz="0" w:space="0" w:color="auto"/>
          </w:divBdr>
        </w:div>
        <w:div w:id="739795316">
          <w:marLeft w:val="480"/>
          <w:marRight w:val="0"/>
          <w:marTop w:val="0"/>
          <w:marBottom w:val="0"/>
          <w:divBdr>
            <w:top w:val="none" w:sz="0" w:space="0" w:color="auto"/>
            <w:left w:val="none" w:sz="0" w:space="0" w:color="auto"/>
            <w:bottom w:val="none" w:sz="0" w:space="0" w:color="auto"/>
            <w:right w:val="none" w:sz="0" w:space="0" w:color="auto"/>
          </w:divBdr>
        </w:div>
        <w:div w:id="540485187">
          <w:marLeft w:val="480"/>
          <w:marRight w:val="0"/>
          <w:marTop w:val="0"/>
          <w:marBottom w:val="0"/>
          <w:divBdr>
            <w:top w:val="none" w:sz="0" w:space="0" w:color="auto"/>
            <w:left w:val="none" w:sz="0" w:space="0" w:color="auto"/>
            <w:bottom w:val="none" w:sz="0" w:space="0" w:color="auto"/>
            <w:right w:val="none" w:sz="0" w:space="0" w:color="auto"/>
          </w:divBdr>
        </w:div>
        <w:div w:id="1049496701">
          <w:marLeft w:val="480"/>
          <w:marRight w:val="0"/>
          <w:marTop w:val="0"/>
          <w:marBottom w:val="0"/>
          <w:divBdr>
            <w:top w:val="none" w:sz="0" w:space="0" w:color="auto"/>
            <w:left w:val="none" w:sz="0" w:space="0" w:color="auto"/>
            <w:bottom w:val="none" w:sz="0" w:space="0" w:color="auto"/>
            <w:right w:val="none" w:sz="0" w:space="0" w:color="auto"/>
          </w:divBdr>
        </w:div>
        <w:div w:id="422729868">
          <w:marLeft w:val="480"/>
          <w:marRight w:val="0"/>
          <w:marTop w:val="0"/>
          <w:marBottom w:val="0"/>
          <w:divBdr>
            <w:top w:val="none" w:sz="0" w:space="0" w:color="auto"/>
            <w:left w:val="none" w:sz="0" w:space="0" w:color="auto"/>
            <w:bottom w:val="none" w:sz="0" w:space="0" w:color="auto"/>
            <w:right w:val="none" w:sz="0" w:space="0" w:color="auto"/>
          </w:divBdr>
        </w:div>
        <w:div w:id="1266232422">
          <w:marLeft w:val="480"/>
          <w:marRight w:val="0"/>
          <w:marTop w:val="0"/>
          <w:marBottom w:val="0"/>
          <w:divBdr>
            <w:top w:val="none" w:sz="0" w:space="0" w:color="auto"/>
            <w:left w:val="none" w:sz="0" w:space="0" w:color="auto"/>
            <w:bottom w:val="none" w:sz="0" w:space="0" w:color="auto"/>
            <w:right w:val="none" w:sz="0" w:space="0" w:color="auto"/>
          </w:divBdr>
        </w:div>
        <w:div w:id="1948467769">
          <w:marLeft w:val="480"/>
          <w:marRight w:val="0"/>
          <w:marTop w:val="0"/>
          <w:marBottom w:val="0"/>
          <w:divBdr>
            <w:top w:val="none" w:sz="0" w:space="0" w:color="auto"/>
            <w:left w:val="none" w:sz="0" w:space="0" w:color="auto"/>
            <w:bottom w:val="none" w:sz="0" w:space="0" w:color="auto"/>
            <w:right w:val="none" w:sz="0" w:space="0" w:color="auto"/>
          </w:divBdr>
        </w:div>
        <w:div w:id="589512960">
          <w:marLeft w:val="480"/>
          <w:marRight w:val="0"/>
          <w:marTop w:val="0"/>
          <w:marBottom w:val="0"/>
          <w:divBdr>
            <w:top w:val="none" w:sz="0" w:space="0" w:color="auto"/>
            <w:left w:val="none" w:sz="0" w:space="0" w:color="auto"/>
            <w:bottom w:val="none" w:sz="0" w:space="0" w:color="auto"/>
            <w:right w:val="none" w:sz="0" w:space="0" w:color="auto"/>
          </w:divBdr>
        </w:div>
        <w:div w:id="728456008">
          <w:marLeft w:val="480"/>
          <w:marRight w:val="0"/>
          <w:marTop w:val="0"/>
          <w:marBottom w:val="0"/>
          <w:divBdr>
            <w:top w:val="none" w:sz="0" w:space="0" w:color="auto"/>
            <w:left w:val="none" w:sz="0" w:space="0" w:color="auto"/>
            <w:bottom w:val="none" w:sz="0" w:space="0" w:color="auto"/>
            <w:right w:val="none" w:sz="0" w:space="0" w:color="auto"/>
          </w:divBdr>
        </w:div>
        <w:div w:id="733233798">
          <w:marLeft w:val="480"/>
          <w:marRight w:val="0"/>
          <w:marTop w:val="0"/>
          <w:marBottom w:val="0"/>
          <w:divBdr>
            <w:top w:val="none" w:sz="0" w:space="0" w:color="auto"/>
            <w:left w:val="none" w:sz="0" w:space="0" w:color="auto"/>
            <w:bottom w:val="none" w:sz="0" w:space="0" w:color="auto"/>
            <w:right w:val="none" w:sz="0" w:space="0" w:color="auto"/>
          </w:divBdr>
        </w:div>
        <w:div w:id="76098417">
          <w:marLeft w:val="480"/>
          <w:marRight w:val="0"/>
          <w:marTop w:val="0"/>
          <w:marBottom w:val="0"/>
          <w:divBdr>
            <w:top w:val="none" w:sz="0" w:space="0" w:color="auto"/>
            <w:left w:val="none" w:sz="0" w:space="0" w:color="auto"/>
            <w:bottom w:val="none" w:sz="0" w:space="0" w:color="auto"/>
            <w:right w:val="none" w:sz="0" w:space="0" w:color="auto"/>
          </w:divBdr>
        </w:div>
        <w:div w:id="1349331809">
          <w:marLeft w:val="480"/>
          <w:marRight w:val="0"/>
          <w:marTop w:val="0"/>
          <w:marBottom w:val="0"/>
          <w:divBdr>
            <w:top w:val="none" w:sz="0" w:space="0" w:color="auto"/>
            <w:left w:val="none" w:sz="0" w:space="0" w:color="auto"/>
            <w:bottom w:val="none" w:sz="0" w:space="0" w:color="auto"/>
            <w:right w:val="none" w:sz="0" w:space="0" w:color="auto"/>
          </w:divBdr>
        </w:div>
        <w:div w:id="1376462873">
          <w:marLeft w:val="480"/>
          <w:marRight w:val="0"/>
          <w:marTop w:val="0"/>
          <w:marBottom w:val="0"/>
          <w:divBdr>
            <w:top w:val="none" w:sz="0" w:space="0" w:color="auto"/>
            <w:left w:val="none" w:sz="0" w:space="0" w:color="auto"/>
            <w:bottom w:val="none" w:sz="0" w:space="0" w:color="auto"/>
            <w:right w:val="none" w:sz="0" w:space="0" w:color="auto"/>
          </w:divBdr>
        </w:div>
        <w:div w:id="333918649">
          <w:marLeft w:val="480"/>
          <w:marRight w:val="0"/>
          <w:marTop w:val="0"/>
          <w:marBottom w:val="0"/>
          <w:divBdr>
            <w:top w:val="none" w:sz="0" w:space="0" w:color="auto"/>
            <w:left w:val="none" w:sz="0" w:space="0" w:color="auto"/>
            <w:bottom w:val="none" w:sz="0" w:space="0" w:color="auto"/>
            <w:right w:val="none" w:sz="0" w:space="0" w:color="auto"/>
          </w:divBdr>
        </w:div>
        <w:div w:id="965543371">
          <w:marLeft w:val="480"/>
          <w:marRight w:val="0"/>
          <w:marTop w:val="0"/>
          <w:marBottom w:val="0"/>
          <w:divBdr>
            <w:top w:val="none" w:sz="0" w:space="0" w:color="auto"/>
            <w:left w:val="none" w:sz="0" w:space="0" w:color="auto"/>
            <w:bottom w:val="none" w:sz="0" w:space="0" w:color="auto"/>
            <w:right w:val="none" w:sz="0" w:space="0" w:color="auto"/>
          </w:divBdr>
        </w:div>
        <w:div w:id="520321989">
          <w:marLeft w:val="480"/>
          <w:marRight w:val="0"/>
          <w:marTop w:val="0"/>
          <w:marBottom w:val="0"/>
          <w:divBdr>
            <w:top w:val="none" w:sz="0" w:space="0" w:color="auto"/>
            <w:left w:val="none" w:sz="0" w:space="0" w:color="auto"/>
            <w:bottom w:val="none" w:sz="0" w:space="0" w:color="auto"/>
            <w:right w:val="none" w:sz="0" w:space="0" w:color="auto"/>
          </w:divBdr>
        </w:div>
        <w:div w:id="99374139">
          <w:marLeft w:val="480"/>
          <w:marRight w:val="0"/>
          <w:marTop w:val="0"/>
          <w:marBottom w:val="0"/>
          <w:divBdr>
            <w:top w:val="none" w:sz="0" w:space="0" w:color="auto"/>
            <w:left w:val="none" w:sz="0" w:space="0" w:color="auto"/>
            <w:bottom w:val="none" w:sz="0" w:space="0" w:color="auto"/>
            <w:right w:val="none" w:sz="0" w:space="0" w:color="auto"/>
          </w:divBdr>
        </w:div>
        <w:div w:id="1738435798">
          <w:marLeft w:val="480"/>
          <w:marRight w:val="0"/>
          <w:marTop w:val="0"/>
          <w:marBottom w:val="0"/>
          <w:divBdr>
            <w:top w:val="none" w:sz="0" w:space="0" w:color="auto"/>
            <w:left w:val="none" w:sz="0" w:space="0" w:color="auto"/>
            <w:bottom w:val="none" w:sz="0" w:space="0" w:color="auto"/>
            <w:right w:val="none" w:sz="0" w:space="0" w:color="auto"/>
          </w:divBdr>
        </w:div>
        <w:div w:id="556547910">
          <w:marLeft w:val="480"/>
          <w:marRight w:val="0"/>
          <w:marTop w:val="0"/>
          <w:marBottom w:val="0"/>
          <w:divBdr>
            <w:top w:val="none" w:sz="0" w:space="0" w:color="auto"/>
            <w:left w:val="none" w:sz="0" w:space="0" w:color="auto"/>
            <w:bottom w:val="none" w:sz="0" w:space="0" w:color="auto"/>
            <w:right w:val="none" w:sz="0" w:space="0" w:color="auto"/>
          </w:divBdr>
        </w:div>
        <w:div w:id="989944145">
          <w:marLeft w:val="480"/>
          <w:marRight w:val="0"/>
          <w:marTop w:val="0"/>
          <w:marBottom w:val="0"/>
          <w:divBdr>
            <w:top w:val="none" w:sz="0" w:space="0" w:color="auto"/>
            <w:left w:val="none" w:sz="0" w:space="0" w:color="auto"/>
            <w:bottom w:val="none" w:sz="0" w:space="0" w:color="auto"/>
            <w:right w:val="none" w:sz="0" w:space="0" w:color="auto"/>
          </w:divBdr>
        </w:div>
      </w:divsChild>
    </w:div>
    <w:div w:id="1949923555">
      <w:marLeft w:val="480"/>
      <w:marRight w:val="0"/>
      <w:marTop w:val="0"/>
      <w:marBottom w:val="0"/>
      <w:divBdr>
        <w:top w:val="none" w:sz="0" w:space="0" w:color="auto"/>
        <w:left w:val="none" w:sz="0" w:space="0" w:color="auto"/>
        <w:bottom w:val="none" w:sz="0" w:space="0" w:color="auto"/>
        <w:right w:val="none" w:sz="0" w:space="0" w:color="auto"/>
      </w:divBdr>
    </w:div>
    <w:div w:id="1950040690">
      <w:marLeft w:val="480"/>
      <w:marRight w:val="0"/>
      <w:marTop w:val="0"/>
      <w:marBottom w:val="0"/>
      <w:divBdr>
        <w:top w:val="none" w:sz="0" w:space="0" w:color="auto"/>
        <w:left w:val="none" w:sz="0" w:space="0" w:color="auto"/>
        <w:bottom w:val="none" w:sz="0" w:space="0" w:color="auto"/>
        <w:right w:val="none" w:sz="0" w:space="0" w:color="auto"/>
      </w:divBdr>
    </w:div>
    <w:div w:id="1950042648">
      <w:marLeft w:val="480"/>
      <w:marRight w:val="0"/>
      <w:marTop w:val="0"/>
      <w:marBottom w:val="0"/>
      <w:divBdr>
        <w:top w:val="none" w:sz="0" w:space="0" w:color="auto"/>
        <w:left w:val="none" w:sz="0" w:space="0" w:color="auto"/>
        <w:bottom w:val="none" w:sz="0" w:space="0" w:color="auto"/>
        <w:right w:val="none" w:sz="0" w:space="0" w:color="auto"/>
      </w:divBdr>
    </w:div>
    <w:div w:id="1950312870">
      <w:marLeft w:val="480"/>
      <w:marRight w:val="0"/>
      <w:marTop w:val="0"/>
      <w:marBottom w:val="0"/>
      <w:divBdr>
        <w:top w:val="none" w:sz="0" w:space="0" w:color="auto"/>
        <w:left w:val="none" w:sz="0" w:space="0" w:color="auto"/>
        <w:bottom w:val="none" w:sz="0" w:space="0" w:color="auto"/>
        <w:right w:val="none" w:sz="0" w:space="0" w:color="auto"/>
      </w:divBdr>
    </w:div>
    <w:div w:id="1950431508">
      <w:marLeft w:val="480"/>
      <w:marRight w:val="0"/>
      <w:marTop w:val="0"/>
      <w:marBottom w:val="0"/>
      <w:divBdr>
        <w:top w:val="none" w:sz="0" w:space="0" w:color="auto"/>
        <w:left w:val="none" w:sz="0" w:space="0" w:color="auto"/>
        <w:bottom w:val="none" w:sz="0" w:space="0" w:color="auto"/>
        <w:right w:val="none" w:sz="0" w:space="0" w:color="auto"/>
      </w:divBdr>
    </w:div>
    <w:div w:id="1950577835">
      <w:marLeft w:val="480"/>
      <w:marRight w:val="0"/>
      <w:marTop w:val="0"/>
      <w:marBottom w:val="0"/>
      <w:divBdr>
        <w:top w:val="none" w:sz="0" w:space="0" w:color="auto"/>
        <w:left w:val="none" w:sz="0" w:space="0" w:color="auto"/>
        <w:bottom w:val="none" w:sz="0" w:space="0" w:color="auto"/>
        <w:right w:val="none" w:sz="0" w:space="0" w:color="auto"/>
      </w:divBdr>
    </w:div>
    <w:div w:id="1950627553">
      <w:marLeft w:val="480"/>
      <w:marRight w:val="0"/>
      <w:marTop w:val="0"/>
      <w:marBottom w:val="0"/>
      <w:divBdr>
        <w:top w:val="none" w:sz="0" w:space="0" w:color="auto"/>
        <w:left w:val="none" w:sz="0" w:space="0" w:color="auto"/>
        <w:bottom w:val="none" w:sz="0" w:space="0" w:color="auto"/>
        <w:right w:val="none" w:sz="0" w:space="0" w:color="auto"/>
      </w:divBdr>
    </w:div>
    <w:div w:id="1950968282">
      <w:marLeft w:val="480"/>
      <w:marRight w:val="0"/>
      <w:marTop w:val="0"/>
      <w:marBottom w:val="0"/>
      <w:divBdr>
        <w:top w:val="none" w:sz="0" w:space="0" w:color="auto"/>
        <w:left w:val="none" w:sz="0" w:space="0" w:color="auto"/>
        <w:bottom w:val="none" w:sz="0" w:space="0" w:color="auto"/>
        <w:right w:val="none" w:sz="0" w:space="0" w:color="auto"/>
      </w:divBdr>
    </w:div>
    <w:div w:id="1951280192">
      <w:marLeft w:val="480"/>
      <w:marRight w:val="0"/>
      <w:marTop w:val="0"/>
      <w:marBottom w:val="0"/>
      <w:divBdr>
        <w:top w:val="none" w:sz="0" w:space="0" w:color="auto"/>
        <w:left w:val="none" w:sz="0" w:space="0" w:color="auto"/>
        <w:bottom w:val="none" w:sz="0" w:space="0" w:color="auto"/>
        <w:right w:val="none" w:sz="0" w:space="0" w:color="auto"/>
      </w:divBdr>
    </w:div>
    <w:div w:id="1951620414">
      <w:marLeft w:val="480"/>
      <w:marRight w:val="0"/>
      <w:marTop w:val="0"/>
      <w:marBottom w:val="0"/>
      <w:divBdr>
        <w:top w:val="none" w:sz="0" w:space="0" w:color="auto"/>
        <w:left w:val="none" w:sz="0" w:space="0" w:color="auto"/>
        <w:bottom w:val="none" w:sz="0" w:space="0" w:color="auto"/>
        <w:right w:val="none" w:sz="0" w:space="0" w:color="auto"/>
      </w:divBdr>
    </w:div>
    <w:div w:id="1952280943">
      <w:marLeft w:val="480"/>
      <w:marRight w:val="0"/>
      <w:marTop w:val="0"/>
      <w:marBottom w:val="0"/>
      <w:divBdr>
        <w:top w:val="none" w:sz="0" w:space="0" w:color="auto"/>
        <w:left w:val="none" w:sz="0" w:space="0" w:color="auto"/>
        <w:bottom w:val="none" w:sz="0" w:space="0" w:color="auto"/>
        <w:right w:val="none" w:sz="0" w:space="0" w:color="auto"/>
      </w:divBdr>
    </w:div>
    <w:div w:id="1952469519">
      <w:marLeft w:val="480"/>
      <w:marRight w:val="0"/>
      <w:marTop w:val="0"/>
      <w:marBottom w:val="0"/>
      <w:divBdr>
        <w:top w:val="none" w:sz="0" w:space="0" w:color="auto"/>
        <w:left w:val="none" w:sz="0" w:space="0" w:color="auto"/>
        <w:bottom w:val="none" w:sz="0" w:space="0" w:color="auto"/>
        <w:right w:val="none" w:sz="0" w:space="0" w:color="auto"/>
      </w:divBdr>
    </w:div>
    <w:div w:id="1952589612">
      <w:marLeft w:val="480"/>
      <w:marRight w:val="0"/>
      <w:marTop w:val="0"/>
      <w:marBottom w:val="0"/>
      <w:divBdr>
        <w:top w:val="none" w:sz="0" w:space="0" w:color="auto"/>
        <w:left w:val="none" w:sz="0" w:space="0" w:color="auto"/>
        <w:bottom w:val="none" w:sz="0" w:space="0" w:color="auto"/>
        <w:right w:val="none" w:sz="0" w:space="0" w:color="auto"/>
      </w:divBdr>
    </w:div>
    <w:div w:id="1952738322">
      <w:marLeft w:val="480"/>
      <w:marRight w:val="0"/>
      <w:marTop w:val="0"/>
      <w:marBottom w:val="0"/>
      <w:divBdr>
        <w:top w:val="none" w:sz="0" w:space="0" w:color="auto"/>
        <w:left w:val="none" w:sz="0" w:space="0" w:color="auto"/>
        <w:bottom w:val="none" w:sz="0" w:space="0" w:color="auto"/>
        <w:right w:val="none" w:sz="0" w:space="0" w:color="auto"/>
      </w:divBdr>
    </w:div>
    <w:div w:id="1953590378">
      <w:marLeft w:val="480"/>
      <w:marRight w:val="0"/>
      <w:marTop w:val="0"/>
      <w:marBottom w:val="0"/>
      <w:divBdr>
        <w:top w:val="none" w:sz="0" w:space="0" w:color="auto"/>
        <w:left w:val="none" w:sz="0" w:space="0" w:color="auto"/>
        <w:bottom w:val="none" w:sz="0" w:space="0" w:color="auto"/>
        <w:right w:val="none" w:sz="0" w:space="0" w:color="auto"/>
      </w:divBdr>
    </w:div>
    <w:div w:id="1954290502">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480"/>
          <w:marRight w:val="0"/>
          <w:marTop w:val="0"/>
          <w:marBottom w:val="0"/>
          <w:divBdr>
            <w:top w:val="none" w:sz="0" w:space="0" w:color="auto"/>
            <w:left w:val="none" w:sz="0" w:space="0" w:color="auto"/>
            <w:bottom w:val="none" w:sz="0" w:space="0" w:color="auto"/>
            <w:right w:val="none" w:sz="0" w:space="0" w:color="auto"/>
          </w:divBdr>
        </w:div>
        <w:div w:id="1798062932">
          <w:marLeft w:val="480"/>
          <w:marRight w:val="0"/>
          <w:marTop w:val="0"/>
          <w:marBottom w:val="0"/>
          <w:divBdr>
            <w:top w:val="none" w:sz="0" w:space="0" w:color="auto"/>
            <w:left w:val="none" w:sz="0" w:space="0" w:color="auto"/>
            <w:bottom w:val="none" w:sz="0" w:space="0" w:color="auto"/>
            <w:right w:val="none" w:sz="0" w:space="0" w:color="auto"/>
          </w:divBdr>
        </w:div>
        <w:div w:id="971403692">
          <w:marLeft w:val="480"/>
          <w:marRight w:val="0"/>
          <w:marTop w:val="0"/>
          <w:marBottom w:val="0"/>
          <w:divBdr>
            <w:top w:val="none" w:sz="0" w:space="0" w:color="auto"/>
            <w:left w:val="none" w:sz="0" w:space="0" w:color="auto"/>
            <w:bottom w:val="none" w:sz="0" w:space="0" w:color="auto"/>
            <w:right w:val="none" w:sz="0" w:space="0" w:color="auto"/>
          </w:divBdr>
        </w:div>
        <w:div w:id="1104767963">
          <w:marLeft w:val="480"/>
          <w:marRight w:val="0"/>
          <w:marTop w:val="0"/>
          <w:marBottom w:val="0"/>
          <w:divBdr>
            <w:top w:val="none" w:sz="0" w:space="0" w:color="auto"/>
            <w:left w:val="none" w:sz="0" w:space="0" w:color="auto"/>
            <w:bottom w:val="none" w:sz="0" w:space="0" w:color="auto"/>
            <w:right w:val="none" w:sz="0" w:space="0" w:color="auto"/>
          </w:divBdr>
        </w:div>
        <w:div w:id="1945915166">
          <w:marLeft w:val="480"/>
          <w:marRight w:val="0"/>
          <w:marTop w:val="0"/>
          <w:marBottom w:val="0"/>
          <w:divBdr>
            <w:top w:val="none" w:sz="0" w:space="0" w:color="auto"/>
            <w:left w:val="none" w:sz="0" w:space="0" w:color="auto"/>
            <w:bottom w:val="none" w:sz="0" w:space="0" w:color="auto"/>
            <w:right w:val="none" w:sz="0" w:space="0" w:color="auto"/>
          </w:divBdr>
        </w:div>
        <w:div w:id="459029680">
          <w:marLeft w:val="480"/>
          <w:marRight w:val="0"/>
          <w:marTop w:val="0"/>
          <w:marBottom w:val="0"/>
          <w:divBdr>
            <w:top w:val="none" w:sz="0" w:space="0" w:color="auto"/>
            <w:left w:val="none" w:sz="0" w:space="0" w:color="auto"/>
            <w:bottom w:val="none" w:sz="0" w:space="0" w:color="auto"/>
            <w:right w:val="none" w:sz="0" w:space="0" w:color="auto"/>
          </w:divBdr>
        </w:div>
        <w:div w:id="384379335">
          <w:marLeft w:val="480"/>
          <w:marRight w:val="0"/>
          <w:marTop w:val="0"/>
          <w:marBottom w:val="0"/>
          <w:divBdr>
            <w:top w:val="none" w:sz="0" w:space="0" w:color="auto"/>
            <w:left w:val="none" w:sz="0" w:space="0" w:color="auto"/>
            <w:bottom w:val="none" w:sz="0" w:space="0" w:color="auto"/>
            <w:right w:val="none" w:sz="0" w:space="0" w:color="auto"/>
          </w:divBdr>
        </w:div>
        <w:div w:id="504242990">
          <w:marLeft w:val="480"/>
          <w:marRight w:val="0"/>
          <w:marTop w:val="0"/>
          <w:marBottom w:val="0"/>
          <w:divBdr>
            <w:top w:val="none" w:sz="0" w:space="0" w:color="auto"/>
            <w:left w:val="none" w:sz="0" w:space="0" w:color="auto"/>
            <w:bottom w:val="none" w:sz="0" w:space="0" w:color="auto"/>
            <w:right w:val="none" w:sz="0" w:space="0" w:color="auto"/>
          </w:divBdr>
        </w:div>
        <w:div w:id="1784421472">
          <w:marLeft w:val="480"/>
          <w:marRight w:val="0"/>
          <w:marTop w:val="0"/>
          <w:marBottom w:val="0"/>
          <w:divBdr>
            <w:top w:val="none" w:sz="0" w:space="0" w:color="auto"/>
            <w:left w:val="none" w:sz="0" w:space="0" w:color="auto"/>
            <w:bottom w:val="none" w:sz="0" w:space="0" w:color="auto"/>
            <w:right w:val="none" w:sz="0" w:space="0" w:color="auto"/>
          </w:divBdr>
        </w:div>
        <w:div w:id="677931397">
          <w:marLeft w:val="480"/>
          <w:marRight w:val="0"/>
          <w:marTop w:val="0"/>
          <w:marBottom w:val="0"/>
          <w:divBdr>
            <w:top w:val="none" w:sz="0" w:space="0" w:color="auto"/>
            <w:left w:val="none" w:sz="0" w:space="0" w:color="auto"/>
            <w:bottom w:val="none" w:sz="0" w:space="0" w:color="auto"/>
            <w:right w:val="none" w:sz="0" w:space="0" w:color="auto"/>
          </w:divBdr>
        </w:div>
        <w:div w:id="129254644">
          <w:marLeft w:val="480"/>
          <w:marRight w:val="0"/>
          <w:marTop w:val="0"/>
          <w:marBottom w:val="0"/>
          <w:divBdr>
            <w:top w:val="none" w:sz="0" w:space="0" w:color="auto"/>
            <w:left w:val="none" w:sz="0" w:space="0" w:color="auto"/>
            <w:bottom w:val="none" w:sz="0" w:space="0" w:color="auto"/>
            <w:right w:val="none" w:sz="0" w:space="0" w:color="auto"/>
          </w:divBdr>
        </w:div>
        <w:div w:id="939684290">
          <w:marLeft w:val="480"/>
          <w:marRight w:val="0"/>
          <w:marTop w:val="0"/>
          <w:marBottom w:val="0"/>
          <w:divBdr>
            <w:top w:val="none" w:sz="0" w:space="0" w:color="auto"/>
            <w:left w:val="none" w:sz="0" w:space="0" w:color="auto"/>
            <w:bottom w:val="none" w:sz="0" w:space="0" w:color="auto"/>
            <w:right w:val="none" w:sz="0" w:space="0" w:color="auto"/>
          </w:divBdr>
        </w:div>
        <w:div w:id="1029644865">
          <w:marLeft w:val="480"/>
          <w:marRight w:val="0"/>
          <w:marTop w:val="0"/>
          <w:marBottom w:val="0"/>
          <w:divBdr>
            <w:top w:val="none" w:sz="0" w:space="0" w:color="auto"/>
            <w:left w:val="none" w:sz="0" w:space="0" w:color="auto"/>
            <w:bottom w:val="none" w:sz="0" w:space="0" w:color="auto"/>
            <w:right w:val="none" w:sz="0" w:space="0" w:color="auto"/>
          </w:divBdr>
        </w:div>
        <w:div w:id="2123454171">
          <w:marLeft w:val="480"/>
          <w:marRight w:val="0"/>
          <w:marTop w:val="0"/>
          <w:marBottom w:val="0"/>
          <w:divBdr>
            <w:top w:val="none" w:sz="0" w:space="0" w:color="auto"/>
            <w:left w:val="none" w:sz="0" w:space="0" w:color="auto"/>
            <w:bottom w:val="none" w:sz="0" w:space="0" w:color="auto"/>
            <w:right w:val="none" w:sz="0" w:space="0" w:color="auto"/>
          </w:divBdr>
        </w:div>
        <w:div w:id="1939216251">
          <w:marLeft w:val="480"/>
          <w:marRight w:val="0"/>
          <w:marTop w:val="0"/>
          <w:marBottom w:val="0"/>
          <w:divBdr>
            <w:top w:val="none" w:sz="0" w:space="0" w:color="auto"/>
            <w:left w:val="none" w:sz="0" w:space="0" w:color="auto"/>
            <w:bottom w:val="none" w:sz="0" w:space="0" w:color="auto"/>
            <w:right w:val="none" w:sz="0" w:space="0" w:color="auto"/>
          </w:divBdr>
        </w:div>
        <w:div w:id="1629162766">
          <w:marLeft w:val="480"/>
          <w:marRight w:val="0"/>
          <w:marTop w:val="0"/>
          <w:marBottom w:val="0"/>
          <w:divBdr>
            <w:top w:val="none" w:sz="0" w:space="0" w:color="auto"/>
            <w:left w:val="none" w:sz="0" w:space="0" w:color="auto"/>
            <w:bottom w:val="none" w:sz="0" w:space="0" w:color="auto"/>
            <w:right w:val="none" w:sz="0" w:space="0" w:color="auto"/>
          </w:divBdr>
        </w:div>
        <w:div w:id="1677725542">
          <w:marLeft w:val="480"/>
          <w:marRight w:val="0"/>
          <w:marTop w:val="0"/>
          <w:marBottom w:val="0"/>
          <w:divBdr>
            <w:top w:val="none" w:sz="0" w:space="0" w:color="auto"/>
            <w:left w:val="none" w:sz="0" w:space="0" w:color="auto"/>
            <w:bottom w:val="none" w:sz="0" w:space="0" w:color="auto"/>
            <w:right w:val="none" w:sz="0" w:space="0" w:color="auto"/>
          </w:divBdr>
        </w:div>
        <w:div w:id="474643669">
          <w:marLeft w:val="480"/>
          <w:marRight w:val="0"/>
          <w:marTop w:val="0"/>
          <w:marBottom w:val="0"/>
          <w:divBdr>
            <w:top w:val="none" w:sz="0" w:space="0" w:color="auto"/>
            <w:left w:val="none" w:sz="0" w:space="0" w:color="auto"/>
            <w:bottom w:val="none" w:sz="0" w:space="0" w:color="auto"/>
            <w:right w:val="none" w:sz="0" w:space="0" w:color="auto"/>
          </w:divBdr>
        </w:div>
        <w:div w:id="1919555998">
          <w:marLeft w:val="480"/>
          <w:marRight w:val="0"/>
          <w:marTop w:val="0"/>
          <w:marBottom w:val="0"/>
          <w:divBdr>
            <w:top w:val="none" w:sz="0" w:space="0" w:color="auto"/>
            <w:left w:val="none" w:sz="0" w:space="0" w:color="auto"/>
            <w:bottom w:val="none" w:sz="0" w:space="0" w:color="auto"/>
            <w:right w:val="none" w:sz="0" w:space="0" w:color="auto"/>
          </w:divBdr>
        </w:div>
        <w:div w:id="1828132234">
          <w:marLeft w:val="480"/>
          <w:marRight w:val="0"/>
          <w:marTop w:val="0"/>
          <w:marBottom w:val="0"/>
          <w:divBdr>
            <w:top w:val="none" w:sz="0" w:space="0" w:color="auto"/>
            <w:left w:val="none" w:sz="0" w:space="0" w:color="auto"/>
            <w:bottom w:val="none" w:sz="0" w:space="0" w:color="auto"/>
            <w:right w:val="none" w:sz="0" w:space="0" w:color="auto"/>
          </w:divBdr>
        </w:div>
        <w:div w:id="922689898">
          <w:marLeft w:val="480"/>
          <w:marRight w:val="0"/>
          <w:marTop w:val="0"/>
          <w:marBottom w:val="0"/>
          <w:divBdr>
            <w:top w:val="none" w:sz="0" w:space="0" w:color="auto"/>
            <w:left w:val="none" w:sz="0" w:space="0" w:color="auto"/>
            <w:bottom w:val="none" w:sz="0" w:space="0" w:color="auto"/>
            <w:right w:val="none" w:sz="0" w:space="0" w:color="auto"/>
          </w:divBdr>
        </w:div>
        <w:div w:id="183640708">
          <w:marLeft w:val="480"/>
          <w:marRight w:val="0"/>
          <w:marTop w:val="0"/>
          <w:marBottom w:val="0"/>
          <w:divBdr>
            <w:top w:val="none" w:sz="0" w:space="0" w:color="auto"/>
            <w:left w:val="none" w:sz="0" w:space="0" w:color="auto"/>
            <w:bottom w:val="none" w:sz="0" w:space="0" w:color="auto"/>
            <w:right w:val="none" w:sz="0" w:space="0" w:color="auto"/>
          </w:divBdr>
        </w:div>
        <w:div w:id="1416828439">
          <w:marLeft w:val="480"/>
          <w:marRight w:val="0"/>
          <w:marTop w:val="0"/>
          <w:marBottom w:val="0"/>
          <w:divBdr>
            <w:top w:val="none" w:sz="0" w:space="0" w:color="auto"/>
            <w:left w:val="none" w:sz="0" w:space="0" w:color="auto"/>
            <w:bottom w:val="none" w:sz="0" w:space="0" w:color="auto"/>
            <w:right w:val="none" w:sz="0" w:space="0" w:color="auto"/>
          </w:divBdr>
        </w:div>
        <w:div w:id="354615907">
          <w:marLeft w:val="480"/>
          <w:marRight w:val="0"/>
          <w:marTop w:val="0"/>
          <w:marBottom w:val="0"/>
          <w:divBdr>
            <w:top w:val="none" w:sz="0" w:space="0" w:color="auto"/>
            <w:left w:val="none" w:sz="0" w:space="0" w:color="auto"/>
            <w:bottom w:val="none" w:sz="0" w:space="0" w:color="auto"/>
            <w:right w:val="none" w:sz="0" w:space="0" w:color="auto"/>
          </w:divBdr>
        </w:div>
        <w:div w:id="1173567845">
          <w:marLeft w:val="480"/>
          <w:marRight w:val="0"/>
          <w:marTop w:val="0"/>
          <w:marBottom w:val="0"/>
          <w:divBdr>
            <w:top w:val="none" w:sz="0" w:space="0" w:color="auto"/>
            <w:left w:val="none" w:sz="0" w:space="0" w:color="auto"/>
            <w:bottom w:val="none" w:sz="0" w:space="0" w:color="auto"/>
            <w:right w:val="none" w:sz="0" w:space="0" w:color="auto"/>
          </w:divBdr>
        </w:div>
        <w:div w:id="772211625">
          <w:marLeft w:val="480"/>
          <w:marRight w:val="0"/>
          <w:marTop w:val="0"/>
          <w:marBottom w:val="0"/>
          <w:divBdr>
            <w:top w:val="none" w:sz="0" w:space="0" w:color="auto"/>
            <w:left w:val="none" w:sz="0" w:space="0" w:color="auto"/>
            <w:bottom w:val="none" w:sz="0" w:space="0" w:color="auto"/>
            <w:right w:val="none" w:sz="0" w:space="0" w:color="auto"/>
          </w:divBdr>
        </w:div>
        <w:div w:id="926428236">
          <w:marLeft w:val="480"/>
          <w:marRight w:val="0"/>
          <w:marTop w:val="0"/>
          <w:marBottom w:val="0"/>
          <w:divBdr>
            <w:top w:val="none" w:sz="0" w:space="0" w:color="auto"/>
            <w:left w:val="none" w:sz="0" w:space="0" w:color="auto"/>
            <w:bottom w:val="none" w:sz="0" w:space="0" w:color="auto"/>
            <w:right w:val="none" w:sz="0" w:space="0" w:color="auto"/>
          </w:divBdr>
        </w:div>
        <w:div w:id="2104643689">
          <w:marLeft w:val="480"/>
          <w:marRight w:val="0"/>
          <w:marTop w:val="0"/>
          <w:marBottom w:val="0"/>
          <w:divBdr>
            <w:top w:val="none" w:sz="0" w:space="0" w:color="auto"/>
            <w:left w:val="none" w:sz="0" w:space="0" w:color="auto"/>
            <w:bottom w:val="none" w:sz="0" w:space="0" w:color="auto"/>
            <w:right w:val="none" w:sz="0" w:space="0" w:color="auto"/>
          </w:divBdr>
        </w:div>
        <w:div w:id="241183093">
          <w:marLeft w:val="480"/>
          <w:marRight w:val="0"/>
          <w:marTop w:val="0"/>
          <w:marBottom w:val="0"/>
          <w:divBdr>
            <w:top w:val="none" w:sz="0" w:space="0" w:color="auto"/>
            <w:left w:val="none" w:sz="0" w:space="0" w:color="auto"/>
            <w:bottom w:val="none" w:sz="0" w:space="0" w:color="auto"/>
            <w:right w:val="none" w:sz="0" w:space="0" w:color="auto"/>
          </w:divBdr>
        </w:div>
        <w:div w:id="155001115">
          <w:marLeft w:val="480"/>
          <w:marRight w:val="0"/>
          <w:marTop w:val="0"/>
          <w:marBottom w:val="0"/>
          <w:divBdr>
            <w:top w:val="none" w:sz="0" w:space="0" w:color="auto"/>
            <w:left w:val="none" w:sz="0" w:space="0" w:color="auto"/>
            <w:bottom w:val="none" w:sz="0" w:space="0" w:color="auto"/>
            <w:right w:val="none" w:sz="0" w:space="0" w:color="auto"/>
          </w:divBdr>
        </w:div>
        <w:div w:id="602879100">
          <w:marLeft w:val="480"/>
          <w:marRight w:val="0"/>
          <w:marTop w:val="0"/>
          <w:marBottom w:val="0"/>
          <w:divBdr>
            <w:top w:val="none" w:sz="0" w:space="0" w:color="auto"/>
            <w:left w:val="none" w:sz="0" w:space="0" w:color="auto"/>
            <w:bottom w:val="none" w:sz="0" w:space="0" w:color="auto"/>
            <w:right w:val="none" w:sz="0" w:space="0" w:color="auto"/>
          </w:divBdr>
        </w:div>
        <w:div w:id="2077701585">
          <w:marLeft w:val="480"/>
          <w:marRight w:val="0"/>
          <w:marTop w:val="0"/>
          <w:marBottom w:val="0"/>
          <w:divBdr>
            <w:top w:val="none" w:sz="0" w:space="0" w:color="auto"/>
            <w:left w:val="none" w:sz="0" w:space="0" w:color="auto"/>
            <w:bottom w:val="none" w:sz="0" w:space="0" w:color="auto"/>
            <w:right w:val="none" w:sz="0" w:space="0" w:color="auto"/>
          </w:divBdr>
        </w:div>
        <w:div w:id="529874784">
          <w:marLeft w:val="480"/>
          <w:marRight w:val="0"/>
          <w:marTop w:val="0"/>
          <w:marBottom w:val="0"/>
          <w:divBdr>
            <w:top w:val="none" w:sz="0" w:space="0" w:color="auto"/>
            <w:left w:val="none" w:sz="0" w:space="0" w:color="auto"/>
            <w:bottom w:val="none" w:sz="0" w:space="0" w:color="auto"/>
            <w:right w:val="none" w:sz="0" w:space="0" w:color="auto"/>
          </w:divBdr>
        </w:div>
        <w:div w:id="39399057">
          <w:marLeft w:val="480"/>
          <w:marRight w:val="0"/>
          <w:marTop w:val="0"/>
          <w:marBottom w:val="0"/>
          <w:divBdr>
            <w:top w:val="none" w:sz="0" w:space="0" w:color="auto"/>
            <w:left w:val="none" w:sz="0" w:space="0" w:color="auto"/>
            <w:bottom w:val="none" w:sz="0" w:space="0" w:color="auto"/>
            <w:right w:val="none" w:sz="0" w:space="0" w:color="auto"/>
          </w:divBdr>
        </w:div>
        <w:div w:id="778334062">
          <w:marLeft w:val="480"/>
          <w:marRight w:val="0"/>
          <w:marTop w:val="0"/>
          <w:marBottom w:val="0"/>
          <w:divBdr>
            <w:top w:val="none" w:sz="0" w:space="0" w:color="auto"/>
            <w:left w:val="none" w:sz="0" w:space="0" w:color="auto"/>
            <w:bottom w:val="none" w:sz="0" w:space="0" w:color="auto"/>
            <w:right w:val="none" w:sz="0" w:space="0" w:color="auto"/>
          </w:divBdr>
        </w:div>
        <w:div w:id="1225484258">
          <w:marLeft w:val="480"/>
          <w:marRight w:val="0"/>
          <w:marTop w:val="0"/>
          <w:marBottom w:val="0"/>
          <w:divBdr>
            <w:top w:val="none" w:sz="0" w:space="0" w:color="auto"/>
            <w:left w:val="none" w:sz="0" w:space="0" w:color="auto"/>
            <w:bottom w:val="none" w:sz="0" w:space="0" w:color="auto"/>
            <w:right w:val="none" w:sz="0" w:space="0" w:color="auto"/>
          </w:divBdr>
        </w:div>
        <w:div w:id="1675955461">
          <w:marLeft w:val="480"/>
          <w:marRight w:val="0"/>
          <w:marTop w:val="0"/>
          <w:marBottom w:val="0"/>
          <w:divBdr>
            <w:top w:val="none" w:sz="0" w:space="0" w:color="auto"/>
            <w:left w:val="none" w:sz="0" w:space="0" w:color="auto"/>
            <w:bottom w:val="none" w:sz="0" w:space="0" w:color="auto"/>
            <w:right w:val="none" w:sz="0" w:space="0" w:color="auto"/>
          </w:divBdr>
        </w:div>
        <w:div w:id="2065718102">
          <w:marLeft w:val="480"/>
          <w:marRight w:val="0"/>
          <w:marTop w:val="0"/>
          <w:marBottom w:val="0"/>
          <w:divBdr>
            <w:top w:val="none" w:sz="0" w:space="0" w:color="auto"/>
            <w:left w:val="none" w:sz="0" w:space="0" w:color="auto"/>
            <w:bottom w:val="none" w:sz="0" w:space="0" w:color="auto"/>
            <w:right w:val="none" w:sz="0" w:space="0" w:color="auto"/>
          </w:divBdr>
        </w:div>
        <w:div w:id="1075054703">
          <w:marLeft w:val="480"/>
          <w:marRight w:val="0"/>
          <w:marTop w:val="0"/>
          <w:marBottom w:val="0"/>
          <w:divBdr>
            <w:top w:val="none" w:sz="0" w:space="0" w:color="auto"/>
            <w:left w:val="none" w:sz="0" w:space="0" w:color="auto"/>
            <w:bottom w:val="none" w:sz="0" w:space="0" w:color="auto"/>
            <w:right w:val="none" w:sz="0" w:space="0" w:color="auto"/>
          </w:divBdr>
        </w:div>
        <w:div w:id="1986205013">
          <w:marLeft w:val="480"/>
          <w:marRight w:val="0"/>
          <w:marTop w:val="0"/>
          <w:marBottom w:val="0"/>
          <w:divBdr>
            <w:top w:val="none" w:sz="0" w:space="0" w:color="auto"/>
            <w:left w:val="none" w:sz="0" w:space="0" w:color="auto"/>
            <w:bottom w:val="none" w:sz="0" w:space="0" w:color="auto"/>
            <w:right w:val="none" w:sz="0" w:space="0" w:color="auto"/>
          </w:divBdr>
        </w:div>
      </w:divsChild>
    </w:div>
    <w:div w:id="1954432805">
      <w:marLeft w:val="480"/>
      <w:marRight w:val="0"/>
      <w:marTop w:val="0"/>
      <w:marBottom w:val="0"/>
      <w:divBdr>
        <w:top w:val="none" w:sz="0" w:space="0" w:color="auto"/>
        <w:left w:val="none" w:sz="0" w:space="0" w:color="auto"/>
        <w:bottom w:val="none" w:sz="0" w:space="0" w:color="auto"/>
        <w:right w:val="none" w:sz="0" w:space="0" w:color="auto"/>
      </w:divBdr>
    </w:div>
    <w:div w:id="1955017062">
      <w:marLeft w:val="480"/>
      <w:marRight w:val="0"/>
      <w:marTop w:val="0"/>
      <w:marBottom w:val="0"/>
      <w:divBdr>
        <w:top w:val="none" w:sz="0" w:space="0" w:color="auto"/>
        <w:left w:val="none" w:sz="0" w:space="0" w:color="auto"/>
        <w:bottom w:val="none" w:sz="0" w:space="0" w:color="auto"/>
        <w:right w:val="none" w:sz="0" w:space="0" w:color="auto"/>
      </w:divBdr>
    </w:div>
    <w:div w:id="1955167559">
      <w:bodyDiv w:val="1"/>
      <w:marLeft w:val="0"/>
      <w:marRight w:val="0"/>
      <w:marTop w:val="0"/>
      <w:marBottom w:val="0"/>
      <w:divBdr>
        <w:top w:val="none" w:sz="0" w:space="0" w:color="auto"/>
        <w:left w:val="none" w:sz="0" w:space="0" w:color="auto"/>
        <w:bottom w:val="none" w:sz="0" w:space="0" w:color="auto"/>
        <w:right w:val="none" w:sz="0" w:space="0" w:color="auto"/>
      </w:divBdr>
    </w:div>
    <w:div w:id="1956138562">
      <w:marLeft w:val="480"/>
      <w:marRight w:val="0"/>
      <w:marTop w:val="0"/>
      <w:marBottom w:val="0"/>
      <w:divBdr>
        <w:top w:val="none" w:sz="0" w:space="0" w:color="auto"/>
        <w:left w:val="none" w:sz="0" w:space="0" w:color="auto"/>
        <w:bottom w:val="none" w:sz="0" w:space="0" w:color="auto"/>
        <w:right w:val="none" w:sz="0" w:space="0" w:color="auto"/>
      </w:divBdr>
    </w:div>
    <w:div w:id="1956252748">
      <w:marLeft w:val="480"/>
      <w:marRight w:val="0"/>
      <w:marTop w:val="0"/>
      <w:marBottom w:val="0"/>
      <w:divBdr>
        <w:top w:val="none" w:sz="0" w:space="0" w:color="auto"/>
        <w:left w:val="none" w:sz="0" w:space="0" w:color="auto"/>
        <w:bottom w:val="none" w:sz="0" w:space="0" w:color="auto"/>
        <w:right w:val="none" w:sz="0" w:space="0" w:color="auto"/>
      </w:divBdr>
    </w:div>
    <w:div w:id="1956256538">
      <w:marLeft w:val="480"/>
      <w:marRight w:val="0"/>
      <w:marTop w:val="0"/>
      <w:marBottom w:val="0"/>
      <w:divBdr>
        <w:top w:val="none" w:sz="0" w:space="0" w:color="auto"/>
        <w:left w:val="none" w:sz="0" w:space="0" w:color="auto"/>
        <w:bottom w:val="none" w:sz="0" w:space="0" w:color="auto"/>
        <w:right w:val="none" w:sz="0" w:space="0" w:color="auto"/>
      </w:divBdr>
    </w:div>
    <w:div w:id="1956280289">
      <w:bodyDiv w:val="1"/>
      <w:marLeft w:val="0"/>
      <w:marRight w:val="0"/>
      <w:marTop w:val="0"/>
      <w:marBottom w:val="0"/>
      <w:divBdr>
        <w:top w:val="none" w:sz="0" w:space="0" w:color="auto"/>
        <w:left w:val="none" w:sz="0" w:space="0" w:color="auto"/>
        <w:bottom w:val="none" w:sz="0" w:space="0" w:color="auto"/>
        <w:right w:val="none" w:sz="0" w:space="0" w:color="auto"/>
      </w:divBdr>
    </w:div>
    <w:div w:id="1956331660">
      <w:marLeft w:val="480"/>
      <w:marRight w:val="0"/>
      <w:marTop w:val="0"/>
      <w:marBottom w:val="0"/>
      <w:divBdr>
        <w:top w:val="none" w:sz="0" w:space="0" w:color="auto"/>
        <w:left w:val="none" w:sz="0" w:space="0" w:color="auto"/>
        <w:bottom w:val="none" w:sz="0" w:space="0" w:color="auto"/>
        <w:right w:val="none" w:sz="0" w:space="0" w:color="auto"/>
      </w:divBdr>
    </w:div>
    <w:div w:id="1956520658">
      <w:bodyDiv w:val="1"/>
      <w:marLeft w:val="0"/>
      <w:marRight w:val="0"/>
      <w:marTop w:val="0"/>
      <w:marBottom w:val="0"/>
      <w:divBdr>
        <w:top w:val="none" w:sz="0" w:space="0" w:color="auto"/>
        <w:left w:val="none" w:sz="0" w:space="0" w:color="auto"/>
        <w:bottom w:val="none" w:sz="0" w:space="0" w:color="auto"/>
        <w:right w:val="none" w:sz="0" w:space="0" w:color="auto"/>
      </w:divBdr>
    </w:div>
    <w:div w:id="1957180549">
      <w:marLeft w:val="480"/>
      <w:marRight w:val="0"/>
      <w:marTop w:val="0"/>
      <w:marBottom w:val="0"/>
      <w:divBdr>
        <w:top w:val="none" w:sz="0" w:space="0" w:color="auto"/>
        <w:left w:val="none" w:sz="0" w:space="0" w:color="auto"/>
        <w:bottom w:val="none" w:sz="0" w:space="0" w:color="auto"/>
        <w:right w:val="none" w:sz="0" w:space="0" w:color="auto"/>
      </w:divBdr>
    </w:div>
    <w:div w:id="1957445567">
      <w:bodyDiv w:val="1"/>
      <w:marLeft w:val="0"/>
      <w:marRight w:val="0"/>
      <w:marTop w:val="0"/>
      <w:marBottom w:val="0"/>
      <w:divBdr>
        <w:top w:val="none" w:sz="0" w:space="0" w:color="auto"/>
        <w:left w:val="none" w:sz="0" w:space="0" w:color="auto"/>
        <w:bottom w:val="none" w:sz="0" w:space="0" w:color="auto"/>
        <w:right w:val="none" w:sz="0" w:space="0" w:color="auto"/>
      </w:divBdr>
    </w:div>
    <w:div w:id="1957520684">
      <w:marLeft w:val="480"/>
      <w:marRight w:val="0"/>
      <w:marTop w:val="0"/>
      <w:marBottom w:val="0"/>
      <w:divBdr>
        <w:top w:val="none" w:sz="0" w:space="0" w:color="auto"/>
        <w:left w:val="none" w:sz="0" w:space="0" w:color="auto"/>
        <w:bottom w:val="none" w:sz="0" w:space="0" w:color="auto"/>
        <w:right w:val="none" w:sz="0" w:space="0" w:color="auto"/>
      </w:divBdr>
    </w:div>
    <w:div w:id="1957909762">
      <w:marLeft w:val="480"/>
      <w:marRight w:val="0"/>
      <w:marTop w:val="0"/>
      <w:marBottom w:val="0"/>
      <w:divBdr>
        <w:top w:val="none" w:sz="0" w:space="0" w:color="auto"/>
        <w:left w:val="none" w:sz="0" w:space="0" w:color="auto"/>
        <w:bottom w:val="none" w:sz="0" w:space="0" w:color="auto"/>
        <w:right w:val="none" w:sz="0" w:space="0" w:color="auto"/>
      </w:divBdr>
    </w:div>
    <w:div w:id="1958023492">
      <w:marLeft w:val="480"/>
      <w:marRight w:val="0"/>
      <w:marTop w:val="0"/>
      <w:marBottom w:val="0"/>
      <w:divBdr>
        <w:top w:val="none" w:sz="0" w:space="0" w:color="auto"/>
        <w:left w:val="none" w:sz="0" w:space="0" w:color="auto"/>
        <w:bottom w:val="none" w:sz="0" w:space="0" w:color="auto"/>
        <w:right w:val="none" w:sz="0" w:space="0" w:color="auto"/>
      </w:divBdr>
    </w:div>
    <w:div w:id="1958174710">
      <w:marLeft w:val="480"/>
      <w:marRight w:val="0"/>
      <w:marTop w:val="0"/>
      <w:marBottom w:val="0"/>
      <w:divBdr>
        <w:top w:val="none" w:sz="0" w:space="0" w:color="auto"/>
        <w:left w:val="none" w:sz="0" w:space="0" w:color="auto"/>
        <w:bottom w:val="none" w:sz="0" w:space="0" w:color="auto"/>
        <w:right w:val="none" w:sz="0" w:space="0" w:color="auto"/>
      </w:divBdr>
    </w:div>
    <w:div w:id="1958222044">
      <w:marLeft w:val="480"/>
      <w:marRight w:val="0"/>
      <w:marTop w:val="0"/>
      <w:marBottom w:val="0"/>
      <w:divBdr>
        <w:top w:val="none" w:sz="0" w:space="0" w:color="auto"/>
        <w:left w:val="none" w:sz="0" w:space="0" w:color="auto"/>
        <w:bottom w:val="none" w:sz="0" w:space="0" w:color="auto"/>
        <w:right w:val="none" w:sz="0" w:space="0" w:color="auto"/>
      </w:divBdr>
    </w:div>
    <w:div w:id="1958487447">
      <w:marLeft w:val="480"/>
      <w:marRight w:val="0"/>
      <w:marTop w:val="0"/>
      <w:marBottom w:val="0"/>
      <w:divBdr>
        <w:top w:val="none" w:sz="0" w:space="0" w:color="auto"/>
        <w:left w:val="none" w:sz="0" w:space="0" w:color="auto"/>
        <w:bottom w:val="none" w:sz="0" w:space="0" w:color="auto"/>
        <w:right w:val="none" w:sz="0" w:space="0" w:color="auto"/>
      </w:divBdr>
    </w:div>
    <w:div w:id="1959216549">
      <w:bodyDiv w:val="1"/>
      <w:marLeft w:val="0"/>
      <w:marRight w:val="0"/>
      <w:marTop w:val="0"/>
      <w:marBottom w:val="0"/>
      <w:divBdr>
        <w:top w:val="none" w:sz="0" w:space="0" w:color="auto"/>
        <w:left w:val="none" w:sz="0" w:space="0" w:color="auto"/>
        <w:bottom w:val="none" w:sz="0" w:space="0" w:color="auto"/>
        <w:right w:val="none" w:sz="0" w:space="0" w:color="auto"/>
      </w:divBdr>
    </w:div>
    <w:div w:id="1959332472">
      <w:marLeft w:val="480"/>
      <w:marRight w:val="0"/>
      <w:marTop w:val="0"/>
      <w:marBottom w:val="0"/>
      <w:divBdr>
        <w:top w:val="none" w:sz="0" w:space="0" w:color="auto"/>
        <w:left w:val="none" w:sz="0" w:space="0" w:color="auto"/>
        <w:bottom w:val="none" w:sz="0" w:space="0" w:color="auto"/>
        <w:right w:val="none" w:sz="0" w:space="0" w:color="auto"/>
      </w:divBdr>
    </w:div>
    <w:div w:id="1959485158">
      <w:marLeft w:val="480"/>
      <w:marRight w:val="0"/>
      <w:marTop w:val="0"/>
      <w:marBottom w:val="0"/>
      <w:divBdr>
        <w:top w:val="none" w:sz="0" w:space="0" w:color="auto"/>
        <w:left w:val="none" w:sz="0" w:space="0" w:color="auto"/>
        <w:bottom w:val="none" w:sz="0" w:space="0" w:color="auto"/>
        <w:right w:val="none" w:sz="0" w:space="0" w:color="auto"/>
      </w:divBdr>
    </w:div>
    <w:div w:id="1959946869">
      <w:marLeft w:val="480"/>
      <w:marRight w:val="0"/>
      <w:marTop w:val="0"/>
      <w:marBottom w:val="0"/>
      <w:divBdr>
        <w:top w:val="none" w:sz="0" w:space="0" w:color="auto"/>
        <w:left w:val="none" w:sz="0" w:space="0" w:color="auto"/>
        <w:bottom w:val="none" w:sz="0" w:space="0" w:color="auto"/>
        <w:right w:val="none" w:sz="0" w:space="0" w:color="auto"/>
      </w:divBdr>
    </w:div>
    <w:div w:id="1959951920">
      <w:marLeft w:val="480"/>
      <w:marRight w:val="0"/>
      <w:marTop w:val="0"/>
      <w:marBottom w:val="0"/>
      <w:divBdr>
        <w:top w:val="none" w:sz="0" w:space="0" w:color="auto"/>
        <w:left w:val="none" w:sz="0" w:space="0" w:color="auto"/>
        <w:bottom w:val="none" w:sz="0" w:space="0" w:color="auto"/>
        <w:right w:val="none" w:sz="0" w:space="0" w:color="auto"/>
      </w:divBdr>
    </w:div>
    <w:div w:id="1960410820">
      <w:marLeft w:val="480"/>
      <w:marRight w:val="0"/>
      <w:marTop w:val="0"/>
      <w:marBottom w:val="0"/>
      <w:divBdr>
        <w:top w:val="none" w:sz="0" w:space="0" w:color="auto"/>
        <w:left w:val="none" w:sz="0" w:space="0" w:color="auto"/>
        <w:bottom w:val="none" w:sz="0" w:space="0" w:color="auto"/>
        <w:right w:val="none" w:sz="0" w:space="0" w:color="auto"/>
      </w:divBdr>
    </w:div>
    <w:div w:id="1960447924">
      <w:marLeft w:val="480"/>
      <w:marRight w:val="0"/>
      <w:marTop w:val="0"/>
      <w:marBottom w:val="0"/>
      <w:divBdr>
        <w:top w:val="none" w:sz="0" w:space="0" w:color="auto"/>
        <w:left w:val="none" w:sz="0" w:space="0" w:color="auto"/>
        <w:bottom w:val="none" w:sz="0" w:space="0" w:color="auto"/>
        <w:right w:val="none" w:sz="0" w:space="0" w:color="auto"/>
      </w:divBdr>
    </w:div>
    <w:div w:id="1960450299">
      <w:marLeft w:val="480"/>
      <w:marRight w:val="0"/>
      <w:marTop w:val="0"/>
      <w:marBottom w:val="0"/>
      <w:divBdr>
        <w:top w:val="none" w:sz="0" w:space="0" w:color="auto"/>
        <w:left w:val="none" w:sz="0" w:space="0" w:color="auto"/>
        <w:bottom w:val="none" w:sz="0" w:space="0" w:color="auto"/>
        <w:right w:val="none" w:sz="0" w:space="0" w:color="auto"/>
      </w:divBdr>
    </w:div>
    <w:div w:id="1961570541">
      <w:marLeft w:val="480"/>
      <w:marRight w:val="0"/>
      <w:marTop w:val="0"/>
      <w:marBottom w:val="0"/>
      <w:divBdr>
        <w:top w:val="none" w:sz="0" w:space="0" w:color="auto"/>
        <w:left w:val="none" w:sz="0" w:space="0" w:color="auto"/>
        <w:bottom w:val="none" w:sz="0" w:space="0" w:color="auto"/>
        <w:right w:val="none" w:sz="0" w:space="0" w:color="auto"/>
      </w:divBdr>
    </w:div>
    <w:div w:id="1961689811">
      <w:marLeft w:val="480"/>
      <w:marRight w:val="0"/>
      <w:marTop w:val="0"/>
      <w:marBottom w:val="0"/>
      <w:divBdr>
        <w:top w:val="none" w:sz="0" w:space="0" w:color="auto"/>
        <w:left w:val="none" w:sz="0" w:space="0" w:color="auto"/>
        <w:bottom w:val="none" w:sz="0" w:space="0" w:color="auto"/>
        <w:right w:val="none" w:sz="0" w:space="0" w:color="auto"/>
      </w:divBdr>
    </w:div>
    <w:div w:id="1962030199">
      <w:bodyDiv w:val="1"/>
      <w:marLeft w:val="0"/>
      <w:marRight w:val="0"/>
      <w:marTop w:val="0"/>
      <w:marBottom w:val="0"/>
      <w:divBdr>
        <w:top w:val="none" w:sz="0" w:space="0" w:color="auto"/>
        <w:left w:val="none" w:sz="0" w:space="0" w:color="auto"/>
        <w:bottom w:val="none" w:sz="0" w:space="0" w:color="auto"/>
        <w:right w:val="none" w:sz="0" w:space="0" w:color="auto"/>
      </w:divBdr>
    </w:div>
    <w:div w:id="1962151351">
      <w:marLeft w:val="480"/>
      <w:marRight w:val="0"/>
      <w:marTop w:val="0"/>
      <w:marBottom w:val="0"/>
      <w:divBdr>
        <w:top w:val="none" w:sz="0" w:space="0" w:color="auto"/>
        <w:left w:val="none" w:sz="0" w:space="0" w:color="auto"/>
        <w:bottom w:val="none" w:sz="0" w:space="0" w:color="auto"/>
        <w:right w:val="none" w:sz="0" w:space="0" w:color="auto"/>
      </w:divBdr>
    </w:div>
    <w:div w:id="1962346317">
      <w:marLeft w:val="480"/>
      <w:marRight w:val="0"/>
      <w:marTop w:val="0"/>
      <w:marBottom w:val="0"/>
      <w:divBdr>
        <w:top w:val="none" w:sz="0" w:space="0" w:color="auto"/>
        <w:left w:val="none" w:sz="0" w:space="0" w:color="auto"/>
        <w:bottom w:val="none" w:sz="0" w:space="0" w:color="auto"/>
        <w:right w:val="none" w:sz="0" w:space="0" w:color="auto"/>
      </w:divBdr>
    </w:div>
    <w:div w:id="1962376127">
      <w:marLeft w:val="480"/>
      <w:marRight w:val="0"/>
      <w:marTop w:val="0"/>
      <w:marBottom w:val="0"/>
      <w:divBdr>
        <w:top w:val="none" w:sz="0" w:space="0" w:color="auto"/>
        <w:left w:val="none" w:sz="0" w:space="0" w:color="auto"/>
        <w:bottom w:val="none" w:sz="0" w:space="0" w:color="auto"/>
        <w:right w:val="none" w:sz="0" w:space="0" w:color="auto"/>
      </w:divBdr>
    </w:div>
    <w:div w:id="1962612855">
      <w:marLeft w:val="480"/>
      <w:marRight w:val="0"/>
      <w:marTop w:val="0"/>
      <w:marBottom w:val="0"/>
      <w:divBdr>
        <w:top w:val="none" w:sz="0" w:space="0" w:color="auto"/>
        <w:left w:val="none" w:sz="0" w:space="0" w:color="auto"/>
        <w:bottom w:val="none" w:sz="0" w:space="0" w:color="auto"/>
        <w:right w:val="none" w:sz="0" w:space="0" w:color="auto"/>
      </w:divBdr>
    </w:div>
    <w:div w:id="1962613577">
      <w:marLeft w:val="480"/>
      <w:marRight w:val="0"/>
      <w:marTop w:val="0"/>
      <w:marBottom w:val="0"/>
      <w:divBdr>
        <w:top w:val="none" w:sz="0" w:space="0" w:color="auto"/>
        <w:left w:val="none" w:sz="0" w:space="0" w:color="auto"/>
        <w:bottom w:val="none" w:sz="0" w:space="0" w:color="auto"/>
        <w:right w:val="none" w:sz="0" w:space="0" w:color="auto"/>
      </w:divBdr>
    </w:div>
    <w:div w:id="1963147152">
      <w:marLeft w:val="480"/>
      <w:marRight w:val="0"/>
      <w:marTop w:val="0"/>
      <w:marBottom w:val="0"/>
      <w:divBdr>
        <w:top w:val="none" w:sz="0" w:space="0" w:color="auto"/>
        <w:left w:val="none" w:sz="0" w:space="0" w:color="auto"/>
        <w:bottom w:val="none" w:sz="0" w:space="0" w:color="auto"/>
        <w:right w:val="none" w:sz="0" w:space="0" w:color="auto"/>
      </w:divBdr>
    </w:div>
    <w:div w:id="1963417013">
      <w:marLeft w:val="480"/>
      <w:marRight w:val="0"/>
      <w:marTop w:val="0"/>
      <w:marBottom w:val="0"/>
      <w:divBdr>
        <w:top w:val="none" w:sz="0" w:space="0" w:color="auto"/>
        <w:left w:val="none" w:sz="0" w:space="0" w:color="auto"/>
        <w:bottom w:val="none" w:sz="0" w:space="0" w:color="auto"/>
        <w:right w:val="none" w:sz="0" w:space="0" w:color="auto"/>
      </w:divBdr>
    </w:div>
    <w:div w:id="1964075389">
      <w:marLeft w:val="480"/>
      <w:marRight w:val="0"/>
      <w:marTop w:val="0"/>
      <w:marBottom w:val="0"/>
      <w:divBdr>
        <w:top w:val="none" w:sz="0" w:space="0" w:color="auto"/>
        <w:left w:val="none" w:sz="0" w:space="0" w:color="auto"/>
        <w:bottom w:val="none" w:sz="0" w:space="0" w:color="auto"/>
        <w:right w:val="none" w:sz="0" w:space="0" w:color="auto"/>
      </w:divBdr>
    </w:div>
    <w:div w:id="1964191214">
      <w:marLeft w:val="480"/>
      <w:marRight w:val="0"/>
      <w:marTop w:val="0"/>
      <w:marBottom w:val="0"/>
      <w:divBdr>
        <w:top w:val="none" w:sz="0" w:space="0" w:color="auto"/>
        <w:left w:val="none" w:sz="0" w:space="0" w:color="auto"/>
        <w:bottom w:val="none" w:sz="0" w:space="0" w:color="auto"/>
        <w:right w:val="none" w:sz="0" w:space="0" w:color="auto"/>
      </w:divBdr>
    </w:div>
    <w:div w:id="1964269187">
      <w:marLeft w:val="480"/>
      <w:marRight w:val="0"/>
      <w:marTop w:val="0"/>
      <w:marBottom w:val="0"/>
      <w:divBdr>
        <w:top w:val="none" w:sz="0" w:space="0" w:color="auto"/>
        <w:left w:val="none" w:sz="0" w:space="0" w:color="auto"/>
        <w:bottom w:val="none" w:sz="0" w:space="0" w:color="auto"/>
        <w:right w:val="none" w:sz="0" w:space="0" w:color="auto"/>
      </w:divBdr>
    </w:div>
    <w:div w:id="1965190268">
      <w:marLeft w:val="480"/>
      <w:marRight w:val="0"/>
      <w:marTop w:val="0"/>
      <w:marBottom w:val="0"/>
      <w:divBdr>
        <w:top w:val="none" w:sz="0" w:space="0" w:color="auto"/>
        <w:left w:val="none" w:sz="0" w:space="0" w:color="auto"/>
        <w:bottom w:val="none" w:sz="0" w:space="0" w:color="auto"/>
        <w:right w:val="none" w:sz="0" w:space="0" w:color="auto"/>
      </w:divBdr>
    </w:div>
    <w:div w:id="1965379234">
      <w:marLeft w:val="480"/>
      <w:marRight w:val="0"/>
      <w:marTop w:val="0"/>
      <w:marBottom w:val="0"/>
      <w:divBdr>
        <w:top w:val="none" w:sz="0" w:space="0" w:color="auto"/>
        <w:left w:val="none" w:sz="0" w:space="0" w:color="auto"/>
        <w:bottom w:val="none" w:sz="0" w:space="0" w:color="auto"/>
        <w:right w:val="none" w:sz="0" w:space="0" w:color="auto"/>
      </w:divBdr>
    </w:div>
    <w:div w:id="1965699159">
      <w:marLeft w:val="0"/>
      <w:marRight w:val="0"/>
      <w:marTop w:val="0"/>
      <w:marBottom w:val="0"/>
      <w:divBdr>
        <w:top w:val="none" w:sz="0" w:space="0" w:color="auto"/>
        <w:left w:val="none" w:sz="0" w:space="0" w:color="auto"/>
        <w:bottom w:val="none" w:sz="0" w:space="0" w:color="auto"/>
        <w:right w:val="none" w:sz="0" w:space="0" w:color="auto"/>
      </w:divBdr>
      <w:divsChild>
        <w:div w:id="1004552917">
          <w:marLeft w:val="0"/>
          <w:marRight w:val="0"/>
          <w:marTop w:val="0"/>
          <w:marBottom w:val="0"/>
          <w:divBdr>
            <w:top w:val="none" w:sz="0" w:space="0" w:color="auto"/>
            <w:left w:val="none" w:sz="0" w:space="0" w:color="auto"/>
            <w:bottom w:val="none" w:sz="0" w:space="0" w:color="auto"/>
            <w:right w:val="none" w:sz="0" w:space="0" w:color="auto"/>
          </w:divBdr>
        </w:div>
      </w:divsChild>
    </w:div>
    <w:div w:id="1965963714">
      <w:marLeft w:val="480"/>
      <w:marRight w:val="0"/>
      <w:marTop w:val="0"/>
      <w:marBottom w:val="0"/>
      <w:divBdr>
        <w:top w:val="none" w:sz="0" w:space="0" w:color="auto"/>
        <w:left w:val="none" w:sz="0" w:space="0" w:color="auto"/>
        <w:bottom w:val="none" w:sz="0" w:space="0" w:color="auto"/>
        <w:right w:val="none" w:sz="0" w:space="0" w:color="auto"/>
      </w:divBdr>
    </w:div>
    <w:div w:id="1966033560">
      <w:marLeft w:val="480"/>
      <w:marRight w:val="0"/>
      <w:marTop w:val="0"/>
      <w:marBottom w:val="0"/>
      <w:divBdr>
        <w:top w:val="none" w:sz="0" w:space="0" w:color="auto"/>
        <w:left w:val="none" w:sz="0" w:space="0" w:color="auto"/>
        <w:bottom w:val="none" w:sz="0" w:space="0" w:color="auto"/>
        <w:right w:val="none" w:sz="0" w:space="0" w:color="auto"/>
      </w:divBdr>
    </w:div>
    <w:div w:id="1966112737">
      <w:marLeft w:val="480"/>
      <w:marRight w:val="0"/>
      <w:marTop w:val="0"/>
      <w:marBottom w:val="0"/>
      <w:divBdr>
        <w:top w:val="none" w:sz="0" w:space="0" w:color="auto"/>
        <w:left w:val="none" w:sz="0" w:space="0" w:color="auto"/>
        <w:bottom w:val="none" w:sz="0" w:space="0" w:color="auto"/>
        <w:right w:val="none" w:sz="0" w:space="0" w:color="auto"/>
      </w:divBdr>
    </w:div>
    <w:div w:id="1966423803">
      <w:marLeft w:val="480"/>
      <w:marRight w:val="0"/>
      <w:marTop w:val="0"/>
      <w:marBottom w:val="0"/>
      <w:divBdr>
        <w:top w:val="none" w:sz="0" w:space="0" w:color="auto"/>
        <w:left w:val="none" w:sz="0" w:space="0" w:color="auto"/>
        <w:bottom w:val="none" w:sz="0" w:space="0" w:color="auto"/>
        <w:right w:val="none" w:sz="0" w:space="0" w:color="auto"/>
      </w:divBdr>
    </w:div>
    <w:div w:id="1967156412">
      <w:marLeft w:val="480"/>
      <w:marRight w:val="0"/>
      <w:marTop w:val="0"/>
      <w:marBottom w:val="0"/>
      <w:divBdr>
        <w:top w:val="none" w:sz="0" w:space="0" w:color="auto"/>
        <w:left w:val="none" w:sz="0" w:space="0" w:color="auto"/>
        <w:bottom w:val="none" w:sz="0" w:space="0" w:color="auto"/>
        <w:right w:val="none" w:sz="0" w:space="0" w:color="auto"/>
      </w:divBdr>
    </w:div>
    <w:div w:id="1967194304">
      <w:marLeft w:val="480"/>
      <w:marRight w:val="0"/>
      <w:marTop w:val="0"/>
      <w:marBottom w:val="0"/>
      <w:divBdr>
        <w:top w:val="none" w:sz="0" w:space="0" w:color="auto"/>
        <w:left w:val="none" w:sz="0" w:space="0" w:color="auto"/>
        <w:bottom w:val="none" w:sz="0" w:space="0" w:color="auto"/>
        <w:right w:val="none" w:sz="0" w:space="0" w:color="auto"/>
      </w:divBdr>
    </w:div>
    <w:div w:id="1967196924">
      <w:marLeft w:val="480"/>
      <w:marRight w:val="0"/>
      <w:marTop w:val="0"/>
      <w:marBottom w:val="0"/>
      <w:divBdr>
        <w:top w:val="none" w:sz="0" w:space="0" w:color="auto"/>
        <w:left w:val="none" w:sz="0" w:space="0" w:color="auto"/>
        <w:bottom w:val="none" w:sz="0" w:space="0" w:color="auto"/>
        <w:right w:val="none" w:sz="0" w:space="0" w:color="auto"/>
      </w:divBdr>
    </w:div>
    <w:div w:id="1967351518">
      <w:marLeft w:val="480"/>
      <w:marRight w:val="0"/>
      <w:marTop w:val="0"/>
      <w:marBottom w:val="0"/>
      <w:divBdr>
        <w:top w:val="none" w:sz="0" w:space="0" w:color="auto"/>
        <w:left w:val="none" w:sz="0" w:space="0" w:color="auto"/>
        <w:bottom w:val="none" w:sz="0" w:space="0" w:color="auto"/>
        <w:right w:val="none" w:sz="0" w:space="0" w:color="auto"/>
      </w:divBdr>
    </w:div>
    <w:div w:id="1967657311">
      <w:marLeft w:val="480"/>
      <w:marRight w:val="0"/>
      <w:marTop w:val="0"/>
      <w:marBottom w:val="0"/>
      <w:divBdr>
        <w:top w:val="none" w:sz="0" w:space="0" w:color="auto"/>
        <w:left w:val="none" w:sz="0" w:space="0" w:color="auto"/>
        <w:bottom w:val="none" w:sz="0" w:space="0" w:color="auto"/>
        <w:right w:val="none" w:sz="0" w:space="0" w:color="auto"/>
      </w:divBdr>
    </w:div>
    <w:div w:id="1967809155">
      <w:marLeft w:val="480"/>
      <w:marRight w:val="0"/>
      <w:marTop w:val="0"/>
      <w:marBottom w:val="0"/>
      <w:divBdr>
        <w:top w:val="none" w:sz="0" w:space="0" w:color="auto"/>
        <w:left w:val="none" w:sz="0" w:space="0" w:color="auto"/>
        <w:bottom w:val="none" w:sz="0" w:space="0" w:color="auto"/>
        <w:right w:val="none" w:sz="0" w:space="0" w:color="auto"/>
      </w:divBdr>
    </w:div>
    <w:div w:id="1967815481">
      <w:marLeft w:val="480"/>
      <w:marRight w:val="0"/>
      <w:marTop w:val="0"/>
      <w:marBottom w:val="0"/>
      <w:divBdr>
        <w:top w:val="none" w:sz="0" w:space="0" w:color="auto"/>
        <w:left w:val="none" w:sz="0" w:space="0" w:color="auto"/>
        <w:bottom w:val="none" w:sz="0" w:space="0" w:color="auto"/>
        <w:right w:val="none" w:sz="0" w:space="0" w:color="auto"/>
      </w:divBdr>
    </w:div>
    <w:div w:id="1968200348">
      <w:marLeft w:val="480"/>
      <w:marRight w:val="0"/>
      <w:marTop w:val="0"/>
      <w:marBottom w:val="0"/>
      <w:divBdr>
        <w:top w:val="none" w:sz="0" w:space="0" w:color="auto"/>
        <w:left w:val="none" w:sz="0" w:space="0" w:color="auto"/>
        <w:bottom w:val="none" w:sz="0" w:space="0" w:color="auto"/>
        <w:right w:val="none" w:sz="0" w:space="0" w:color="auto"/>
      </w:divBdr>
    </w:div>
    <w:div w:id="1968470184">
      <w:marLeft w:val="480"/>
      <w:marRight w:val="0"/>
      <w:marTop w:val="0"/>
      <w:marBottom w:val="0"/>
      <w:divBdr>
        <w:top w:val="none" w:sz="0" w:space="0" w:color="auto"/>
        <w:left w:val="none" w:sz="0" w:space="0" w:color="auto"/>
        <w:bottom w:val="none" w:sz="0" w:space="0" w:color="auto"/>
        <w:right w:val="none" w:sz="0" w:space="0" w:color="auto"/>
      </w:divBdr>
    </w:div>
    <w:div w:id="1968507252">
      <w:marLeft w:val="480"/>
      <w:marRight w:val="0"/>
      <w:marTop w:val="0"/>
      <w:marBottom w:val="0"/>
      <w:divBdr>
        <w:top w:val="none" w:sz="0" w:space="0" w:color="auto"/>
        <w:left w:val="none" w:sz="0" w:space="0" w:color="auto"/>
        <w:bottom w:val="none" w:sz="0" w:space="0" w:color="auto"/>
        <w:right w:val="none" w:sz="0" w:space="0" w:color="auto"/>
      </w:divBdr>
    </w:div>
    <w:div w:id="1968701864">
      <w:marLeft w:val="480"/>
      <w:marRight w:val="0"/>
      <w:marTop w:val="0"/>
      <w:marBottom w:val="0"/>
      <w:divBdr>
        <w:top w:val="none" w:sz="0" w:space="0" w:color="auto"/>
        <w:left w:val="none" w:sz="0" w:space="0" w:color="auto"/>
        <w:bottom w:val="none" w:sz="0" w:space="0" w:color="auto"/>
        <w:right w:val="none" w:sz="0" w:space="0" w:color="auto"/>
      </w:divBdr>
    </w:div>
    <w:div w:id="1968702407">
      <w:marLeft w:val="480"/>
      <w:marRight w:val="0"/>
      <w:marTop w:val="0"/>
      <w:marBottom w:val="0"/>
      <w:divBdr>
        <w:top w:val="none" w:sz="0" w:space="0" w:color="auto"/>
        <w:left w:val="none" w:sz="0" w:space="0" w:color="auto"/>
        <w:bottom w:val="none" w:sz="0" w:space="0" w:color="auto"/>
        <w:right w:val="none" w:sz="0" w:space="0" w:color="auto"/>
      </w:divBdr>
    </w:div>
    <w:div w:id="1968703721">
      <w:marLeft w:val="480"/>
      <w:marRight w:val="0"/>
      <w:marTop w:val="0"/>
      <w:marBottom w:val="0"/>
      <w:divBdr>
        <w:top w:val="none" w:sz="0" w:space="0" w:color="auto"/>
        <w:left w:val="none" w:sz="0" w:space="0" w:color="auto"/>
        <w:bottom w:val="none" w:sz="0" w:space="0" w:color="auto"/>
        <w:right w:val="none" w:sz="0" w:space="0" w:color="auto"/>
      </w:divBdr>
    </w:div>
    <w:div w:id="1969124380">
      <w:marLeft w:val="480"/>
      <w:marRight w:val="0"/>
      <w:marTop w:val="0"/>
      <w:marBottom w:val="0"/>
      <w:divBdr>
        <w:top w:val="none" w:sz="0" w:space="0" w:color="auto"/>
        <w:left w:val="none" w:sz="0" w:space="0" w:color="auto"/>
        <w:bottom w:val="none" w:sz="0" w:space="0" w:color="auto"/>
        <w:right w:val="none" w:sz="0" w:space="0" w:color="auto"/>
      </w:divBdr>
    </w:div>
    <w:div w:id="1969430463">
      <w:marLeft w:val="480"/>
      <w:marRight w:val="0"/>
      <w:marTop w:val="0"/>
      <w:marBottom w:val="0"/>
      <w:divBdr>
        <w:top w:val="none" w:sz="0" w:space="0" w:color="auto"/>
        <w:left w:val="none" w:sz="0" w:space="0" w:color="auto"/>
        <w:bottom w:val="none" w:sz="0" w:space="0" w:color="auto"/>
        <w:right w:val="none" w:sz="0" w:space="0" w:color="auto"/>
      </w:divBdr>
    </w:div>
    <w:div w:id="1969817148">
      <w:marLeft w:val="480"/>
      <w:marRight w:val="0"/>
      <w:marTop w:val="0"/>
      <w:marBottom w:val="0"/>
      <w:divBdr>
        <w:top w:val="none" w:sz="0" w:space="0" w:color="auto"/>
        <w:left w:val="none" w:sz="0" w:space="0" w:color="auto"/>
        <w:bottom w:val="none" w:sz="0" w:space="0" w:color="auto"/>
        <w:right w:val="none" w:sz="0" w:space="0" w:color="auto"/>
      </w:divBdr>
    </w:div>
    <w:div w:id="1969821352">
      <w:marLeft w:val="480"/>
      <w:marRight w:val="0"/>
      <w:marTop w:val="0"/>
      <w:marBottom w:val="0"/>
      <w:divBdr>
        <w:top w:val="none" w:sz="0" w:space="0" w:color="auto"/>
        <w:left w:val="none" w:sz="0" w:space="0" w:color="auto"/>
        <w:bottom w:val="none" w:sz="0" w:space="0" w:color="auto"/>
        <w:right w:val="none" w:sz="0" w:space="0" w:color="auto"/>
      </w:divBdr>
    </w:div>
    <w:div w:id="1970043557">
      <w:bodyDiv w:val="1"/>
      <w:marLeft w:val="0"/>
      <w:marRight w:val="0"/>
      <w:marTop w:val="0"/>
      <w:marBottom w:val="0"/>
      <w:divBdr>
        <w:top w:val="none" w:sz="0" w:space="0" w:color="auto"/>
        <w:left w:val="none" w:sz="0" w:space="0" w:color="auto"/>
        <w:bottom w:val="none" w:sz="0" w:space="0" w:color="auto"/>
        <w:right w:val="none" w:sz="0" w:space="0" w:color="auto"/>
      </w:divBdr>
    </w:div>
    <w:div w:id="1970549978">
      <w:marLeft w:val="480"/>
      <w:marRight w:val="0"/>
      <w:marTop w:val="0"/>
      <w:marBottom w:val="0"/>
      <w:divBdr>
        <w:top w:val="none" w:sz="0" w:space="0" w:color="auto"/>
        <w:left w:val="none" w:sz="0" w:space="0" w:color="auto"/>
        <w:bottom w:val="none" w:sz="0" w:space="0" w:color="auto"/>
        <w:right w:val="none" w:sz="0" w:space="0" w:color="auto"/>
      </w:divBdr>
    </w:div>
    <w:div w:id="1971548655">
      <w:marLeft w:val="480"/>
      <w:marRight w:val="0"/>
      <w:marTop w:val="0"/>
      <w:marBottom w:val="0"/>
      <w:divBdr>
        <w:top w:val="none" w:sz="0" w:space="0" w:color="auto"/>
        <w:left w:val="none" w:sz="0" w:space="0" w:color="auto"/>
        <w:bottom w:val="none" w:sz="0" w:space="0" w:color="auto"/>
        <w:right w:val="none" w:sz="0" w:space="0" w:color="auto"/>
      </w:divBdr>
    </w:div>
    <w:div w:id="1971865225">
      <w:marLeft w:val="480"/>
      <w:marRight w:val="0"/>
      <w:marTop w:val="0"/>
      <w:marBottom w:val="0"/>
      <w:divBdr>
        <w:top w:val="none" w:sz="0" w:space="0" w:color="auto"/>
        <w:left w:val="none" w:sz="0" w:space="0" w:color="auto"/>
        <w:bottom w:val="none" w:sz="0" w:space="0" w:color="auto"/>
        <w:right w:val="none" w:sz="0" w:space="0" w:color="auto"/>
      </w:divBdr>
    </w:div>
    <w:div w:id="1972856068">
      <w:marLeft w:val="480"/>
      <w:marRight w:val="0"/>
      <w:marTop w:val="0"/>
      <w:marBottom w:val="0"/>
      <w:divBdr>
        <w:top w:val="none" w:sz="0" w:space="0" w:color="auto"/>
        <w:left w:val="none" w:sz="0" w:space="0" w:color="auto"/>
        <w:bottom w:val="none" w:sz="0" w:space="0" w:color="auto"/>
        <w:right w:val="none" w:sz="0" w:space="0" w:color="auto"/>
      </w:divBdr>
    </w:div>
    <w:div w:id="1973244435">
      <w:marLeft w:val="480"/>
      <w:marRight w:val="0"/>
      <w:marTop w:val="0"/>
      <w:marBottom w:val="0"/>
      <w:divBdr>
        <w:top w:val="none" w:sz="0" w:space="0" w:color="auto"/>
        <w:left w:val="none" w:sz="0" w:space="0" w:color="auto"/>
        <w:bottom w:val="none" w:sz="0" w:space="0" w:color="auto"/>
        <w:right w:val="none" w:sz="0" w:space="0" w:color="auto"/>
      </w:divBdr>
    </w:div>
    <w:div w:id="1973361797">
      <w:bodyDiv w:val="1"/>
      <w:marLeft w:val="0"/>
      <w:marRight w:val="0"/>
      <w:marTop w:val="0"/>
      <w:marBottom w:val="0"/>
      <w:divBdr>
        <w:top w:val="none" w:sz="0" w:space="0" w:color="auto"/>
        <w:left w:val="none" w:sz="0" w:space="0" w:color="auto"/>
        <w:bottom w:val="none" w:sz="0" w:space="0" w:color="auto"/>
        <w:right w:val="none" w:sz="0" w:space="0" w:color="auto"/>
      </w:divBdr>
    </w:div>
    <w:div w:id="1973710452">
      <w:marLeft w:val="480"/>
      <w:marRight w:val="0"/>
      <w:marTop w:val="0"/>
      <w:marBottom w:val="0"/>
      <w:divBdr>
        <w:top w:val="none" w:sz="0" w:space="0" w:color="auto"/>
        <w:left w:val="none" w:sz="0" w:space="0" w:color="auto"/>
        <w:bottom w:val="none" w:sz="0" w:space="0" w:color="auto"/>
        <w:right w:val="none" w:sz="0" w:space="0" w:color="auto"/>
      </w:divBdr>
    </w:div>
    <w:div w:id="1974019367">
      <w:marLeft w:val="480"/>
      <w:marRight w:val="0"/>
      <w:marTop w:val="0"/>
      <w:marBottom w:val="0"/>
      <w:divBdr>
        <w:top w:val="none" w:sz="0" w:space="0" w:color="auto"/>
        <w:left w:val="none" w:sz="0" w:space="0" w:color="auto"/>
        <w:bottom w:val="none" w:sz="0" w:space="0" w:color="auto"/>
        <w:right w:val="none" w:sz="0" w:space="0" w:color="auto"/>
      </w:divBdr>
    </w:div>
    <w:div w:id="1974172805">
      <w:bodyDiv w:val="1"/>
      <w:marLeft w:val="0"/>
      <w:marRight w:val="0"/>
      <w:marTop w:val="0"/>
      <w:marBottom w:val="0"/>
      <w:divBdr>
        <w:top w:val="none" w:sz="0" w:space="0" w:color="auto"/>
        <w:left w:val="none" w:sz="0" w:space="0" w:color="auto"/>
        <w:bottom w:val="none" w:sz="0" w:space="0" w:color="auto"/>
        <w:right w:val="none" w:sz="0" w:space="0" w:color="auto"/>
      </w:divBdr>
    </w:div>
    <w:div w:id="1975401156">
      <w:marLeft w:val="480"/>
      <w:marRight w:val="0"/>
      <w:marTop w:val="0"/>
      <w:marBottom w:val="0"/>
      <w:divBdr>
        <w:top w:val="none" w:sz="0" w:space="0" w:color="auto"/>
        <w:left w:val="none" w:sz="0" w:space="0" w:color="auto"/>
        <w:bottom w:val="none" w:sz="0" w:space="0" w:color="auto"/>
        <w:right w:val="none" w:sz="0" w:space="0" w:color="auto"/>
      </w:divBdr>
    </w:div>
    <w:div w:id="1975942346">
      <w:marLeft w:val="480"/>
      <w:marRight w:val="0"/>
      <w:marTop w:val="0"/>
      <w:marBottom w:val="0"/>
      <w:divBdr>
        <w:top w:val="none" w:sz="0" w:space="0" w:color="auto"/>
        <w:left w:val="none" w:sz="0" w:space="0" w:color="auto"/>
        <w:bottom w:val="none" w:sz="0" w:space="0" w:color="auto"/>
        <w:right w:val="none" w:sz="0" w:space="0" w:color="auto"/>
      </w:divBdr>
    </w:div>
    <w:div w:id="1976326328">
      <w:bodyDiv w:val="1"/>
      <w:marLeft w:val="0"/>
      <w:marRight w:val="0"/>
      <w:marTop w:val="0"/>
      <w:marBottom w:val="0"/>
      <w:divBdr>
        <w:top w:val="none" w:sz="0" w:space="0" w:color="auto"/>
        <w:left w:val="none" w:sz="0" w:space="0" w:color="auto"/>
        <w:bottom w:val="none" w:sz="0" w:space="0" w:color="auto"/>
        <w:right w:val="none" w:sz="0" w:space="0" w:color="auto"/>
      </w:divBdr>
    </w:div>
    <w:div w:id="1976450351">
      <w:marLeft w:val="480"/>
      <w:marRight w:val="0"/>
      <w:marTop w:val="0"/>
      <w:marBottom w:val="0"/>
      <w:divBdr>
        <w:top w:val="none" w:sz="0" w:space="0" w:color="auto"/>
        <w:left w:val="none" w:sz="0" w:space="0" w:color="auto"/>
        <w:bottom w:val="none" w:sz="0" w:space="0" w:color="auto"/>
        <w:right w:val="none" w:sz="0" w:space="0" w:color="auto"/>
      </w:divBdr>
    </w:div>
    <w:div w:id="1977103453">
      <w:marLeft w:val="480"/>
      <w:marRight w:val="0"/>
      <w:marTop w:val="0"/>
      <w:marBottom w:val="0"/>
      <w:divBdr>
        <w:top w:val="none" w:sz="0" w:space="0" w:color="auto"/>
        <w:left w:val="none" w:sz="0" w:space="0" w:color="auto"/>
        <w:bottom w:val="none" w:sz="0" w:space="0" w:color="auto"/>
        <w:right w:val="none" w:sz="0" w:space="0" w:color="auto"/>
      </w:divBdr>
    </w:div>
    <w:div w:id="1977951101">
      <w:marLeft w:val="480"/>
      <w:marRight w:val="0"/>
      <w:marTop w:val="0"/>
      <w:marBottom w:val="0"/>
      <w:divBdr>
        <w:top w:val="none" w:sz="0" w:space="0" w:color="auto"/>
        <w:left w:val="none" w:sz="0" w:space="0" w:color="auto"/>
        <w:bottom w:val="none" w:sz="0" w:space="0" w:color="auto"/>
        <w:right w:val="none" w:sz="0" w:space="0" w:color="auto"/>
      </w:divBdr>
    </w:div>
    <w:div w:id="1978876654">
      <w:bodyDiv w:val="1"/>
      <w:marLeft w:val="0"/>
      <w:marRight w:val="0"/>
      <w:marTop w:val="0"/>
      <w:marBottom w:val="0"/>
      <w:divBdr>
        <w:top w:val="none" w:sz="0" w:space="0" w:color="auto"/>
        <w:left w:val="none" w:sz="0" w:space="0" w:color="auto"/>
        <w:bottom w:val="none" w:sz="0" w:space="0" w:color="auto"/>
        <w:right w:val="none" w:sz="0" w:space="0" w:color="auto"/>
      </w:divBdr>
    </w:div>
    <w:div w:id="1978877575">
      <w:bodyDiv w:val="1"/>
      <w:marLeft w:val="0"/>
      <w:marRight w:val="0"/>
      <w:marTop w:val="0"/>
      <w:marBottom w:val="0"/>
      <w:divBdr>
        <w:top w:val="none" w:sz="0" w:space="0" w:color="auto"/>
        <w:left w:val="none" w:sz="0" w:space="0" w:color="auto"/>
        <w:bottom w:val="none" w:sz="0" w:space="0" w:color="auto"/>
        <w:right w:val="none" w:sz="0" w:space="0" w:color="auto"/>
      </w:divBdr>
    </w:div>
    <w:div w:id="1979384533">
      <w:marLeft w:val="480"/>
      <w:marRight w:val="0"/>
      <w:marTop w:val="0"/>
      <w:marBottom w:val="0"/>
      <w:divBdr>
        <w:top w:val="none" w:sz="0" w:space="0" w:color="auto"/>
        <w:left w:val="none" w:sz="0" w:space="0" w:color="auto"/>
        <w:bottom w:val="none" w:sz="0" w:space="0" w:color="auto"/>
        <w:right w:val="none" w:sz="0" w:space="0" w:color="auto"/>
      </w:divBdr>
    </w:div>
    <w:div w:id="1979527862">
      <w:marLeft w:val="480"/>
      <w:marRight w:val="0"/>
      <w:marTop w:val="0"/>
      <w:marBottom w:val="0"/>
      <w:divBdr>
        <w:top w:val="none" w:sz="0" w:space="0" w:color="auto"/>
        <w:left w:val="none" w:sz="0" w:space="0" w:color="auto"/>
        <w:bottom w:val="none" w:sz="0" w:space="0" w:color="auto"/>
        <w:right w:val="none" w:sz="0" w:space="0" w:color="auto"/>
      </w:divBdr>
    </w:div>
    <w:div w:id="1979988701">
      <w:marLeft w:val="480"/>
      <w:marRight w:val="0"/>
      <w:marTop w:val="0"/>
      <w:marBottom w:val="0"/>
      <w:divBdr>
        <w:top w:val="none" w:sz="0" w:space="0" w:color="auto"/>
        <w:left w:val="none" w:sz="0" w:space="0" w:color="auto"/>
        <w:bottom w:val="none" w:sz="0" w:space="0" w:color="auto"/>
        <w:right w:val="none" w:sz="0" w:space="0" w:color="auto"/>
      </w:divBdr>
    </w:div>
    <w:div w:id="1980262476">
      <w:bodyDiv w:val="1"/>
      <w:marLeft w:val="0"/>
      <w:marRight w:val="0"/>
      <w:marTop w:val="0"/>
      <w:marBottom w:val="0"/>
      <w:divBdr>
        <w:top w:val="none" w:sz="0" w:space="0" w:color="auto"/>
        <w:left w:val="none" w:sz="0" w:space="0" w:color="auto"/>
        <w:bottom w:val="none" w:sz="0" w:space="0" w:color="auto"/>
        <w:right w:val="none" w:sz="0" w:space="0" w:color="auto"/>
      </w:divBdr>
    </w:div>
    <w:div w:id="1980301941">
      <w:bodyDiv w:val="1"/>
      <w:marLeft w:val="0"/>
      <w:marRight w:val="0"/>
      <w:marTop w:val="0"/>
      <w:marBottom w:val="0"/>
      <w:divBdr>
        <w:top w:val="none" w:sz="0" w:space="0" w:color="auto"/>
        <w:left w:val="none" w:sz="0" w:space="0" w:color="auto"/>
        <w:bottom w:val="none" w:sz="0" w:space="0" w:color="auto"/>
        <w:right w:val="none" w:sz="0" w:space="0" w:color="auto"/>
      </w:divBdr>
    </w:div>
    <w:div w:id="1980458344">
      <w:marLeft w:val="480"/>
      <w:marRight w:val="0"/>
      <w:marTop w:val="0"/>
      <w:marBottom w:val="0"/>
      <w:divBdr>
        <w:top w:val="none" w:sz="0" w:space="0" w:color="auto"/>
        <w:left w:val="none" w:sz="0" w:space="0" w:color="auto"/>
        <w:bottom w:val="none" w:sz="0" w:space="0" w:color="auto"/>
        <w:right w:val="none" w:sz="0" w:space="0" w:color="auto"/>
      </w:divBdr>
    </w:div>
    <w:div w:id="1980569597">
      <w:marLeft w:val="480"/>
      <w:marRight w:val="0"/>
      <w:marTop w:val="0"/>
      <w:marBottom w:val="0"/>
      <w:divBdr>
        <w:top w:val="none" w:sz="0" w:space="0" w:color="auto"/>
        <w:left w:val="none" w:sz="0" w:space="0" w:color="auto"/>
        <w:bottom w:val="none" w:sz="0" w:space="0" w:color="auto"/>
        <w:right w:val="none" w:sz="0" w:space="0" w:color="auto"/>
      </w:divBdr>
    </w:div>
    <w:div w:id="1980726930">
      <w:marLeft w:val="480"/>
      <w:marRight w:val="0"/>
      <w:marTop w:val="0"/>
      <w:marBottom w:val="0"/>
      <w:divBdr>
        <w:top w:val="none" w:sz="0" w:space="0" w:color="auto"/>
        <w:left w:val="none" w:sz="0" w:space="0" w:color="auto"/>
        <w:bottom w:val="none" w:sz="0" w:space="0" w:color="auto"/>
        <w:right w:val="none" w:sz="0" w:space="0" w:color="auto"/>
      </w:divBdr>
    </w:div>
    <w:div w:id="1980845450">
      <w:marLeft w:val="480"/>
      <w:marRight w:val="0"/>
      <w:marTop w:val="0"/>
      <w:marBottom w:val="0"/>
      <w:divBdr>
        <w:top w:val="none" w:sz="0" w:space="0" w:color="auto"/>
        <w:left w:val="none" w:sz="0" w:space="0" w:color="auto"/>
        <w:bottom w:val="none" w:sz="0" w:space="0" w:color="auto"/>
        <w:right w:val="none" w:sz="0" w:space="0" w:color="auto"/>
      </w:divBdr>
    </w:div>
    <w:div w:id="1981105884">
      <w:marLeft w:val="480"/>
      <w:marRight w:val="0"/>
      <w:marTop w:val="0"/>
      <w:marBottom w:val="0"/>
      <w:divBdr>
        <w:top w:val="none" w:sz="0" w:space="0" w:color="auto"/>
        <w:left w:val="none" w:sz="0" w:space="0" w:color="auto"/>
        <w:bottom w:val="none" w:sz="0" w:space="0" w:color="auto"/>
        <w:right w:val="none" w:sz="0" w:space="0" w:color="auto"/>
      </w:divBdr>
    </w:div>
    <w:div w:id="1981643428">
      <w:marLeft w:val="480"/>
      <w:marRight w:val="0"/>
      <w:marTop w:val="0"/>
      <w:marBottom w:val="0"/>
      <w:divBdr>
        <w:top w:val="none" w:sz="0" w:space="0" w:color="auto"/>
        <w:left w:val="none" w:sz="0" w:space="0" w:color="auto"/>
        <w:bottom w:val="none" w:sz="0" w:space="0" w:color="auto"/>
        <w:right w:val="none" w:sz="0" w:space="0" w:color="auto"/>
      </w:divBdr>
    </w:div>
    <w:div w:id="1981958930">
      <w:marLeft w:val="480"/>
      <w:marRight w:val="0"/>
      <w:marTop w:val="0"/>
      <w:marBottom w:val="0"/>
      <w:divBdr>
        <w:top w:val="none" w:sz="0" w:space="0" w:color="auto"/>
        <w:left w:val="none" w:sz="0" w:space="0" w:color="auto"/>
        <w:bottom w:val="none" w:sz="0" w:space="0" w:color="auto"/>
        <w:right w:val="none" w:sz="0" w:space="0" w:color="auto"/>
      </w:divBdr>
    </w:div>
    <w:div w:id="1982032886">
      <w:marLeft w:val="480"/>
      <w:marRight w:val="0"/>
      <w:marTop w:val="0"/>
      <w:marBottom w:val="0"/>
      <w:divBdr>
        <w:top w:val="none" w:sz="0" w:space="0" w:color="auto"/>
        <w:left w:val="none" w:sz="0" w:space="0" w:color="auto"/>
        <w:bottom w:val="none" w:sz="0" w:space="0" w:color="auto"/>
        <w:right w:val="none" w:sz="0" w:space="0" w:color="auto"/>
      </w:divBdr>
    </w:div>
    <w:div w:id="1982420141">
      <w:marLeft w:val="480"/>
      <w:marRight w:val="0"/>
      <w:marTop w:val="0"/>
      <w:marBottom w:val="0"/>
      <w:divBdr>
        <w:top w:val="none" w:sz="0" w:space="0" w:color="auto"/>
        <w:left w:val="none" w:sz="0" w:space="0" w:color="auto"/>
        <w:bottom w:val="none" w:sz="0" w:space="0" w:color="auto"/>
        <w:right w:val="none" w:sz="0" w:space="0" w:color="auto"/>
      </w:divBdr>
    </w:div>
    <w:div w:id="1983070636">
      <w:marLeft w:val="480"/>
      <w:marRight w:val="0"/>
      <w:marTop w:val="0"/>
      <w:marBottom w:val="0"/>
      <w:divBdr>
        <w:top w:val="none" w:sz="0" w:space="0" w:color="auto"/>
        <w:left w:val="none" w:sz="0" w:space="0" w:color="auto"/>
        <w:bottom w:val="none" w:sz="0" w:space="0" w:color="auto"/>
        <w:right w:val="none" w:sz="0" w:space="0" w:color="auto"/>
      </w:divBdr>
    </w:div>
    <w:div w:id="1983457834">
      <w:marLeft w:val="480"/>
      <w:marRight w:val="0"/>
      <w:marTop w:val="0"/>
      <w:marBottom w:val="0"/>
      <w:divBdr>
        <w:top w:val="none" w:sz="0" w:space="0" w:color="auto"/>
        <w:left w:val="none" w:sz="0" w:space="0" w:color="auto"/>
        <w:bottom w:val="none" w:sz="0" w:space="0" w:color="auto"/>
        <w:right w:val="none" w:sz="0" w:space="0" w:color="auto"/>
      </w:divBdr>
    </w:div>
    <w:div w:id="1983609036">
      <w:marLeft w:val="480"/>
      <w:marRight w:val="0"/>
      <w:marTop w:val="0"/>
      <w:marBottom w:val="0"/>
      <w:divBdr>
        <w:top w:val="none" w:sz="0" w:space="0" w:color="auto"/>
        <w:left w:val="none" w:sz="0" w:space="0" w:color="auto"/>
        <w:bottom w:val="none" w:sz="0" w:space="0" w:color="auto"/>
        <w:right w:val="none" w:sz="0" w:space="0" w:color="auto"/>
      </w:divBdr>
    </w:div>
    <w:div w:id="1984191132">
      <w:marLeft w:val="480"/>
      <w:marRight w:val="0"/>
      <w:marTop w:val="0"/>
      <w:marBottom w:val="0"/>
      <w:divBdr>
        <w:top w:val="none" w:sz="0" w:space="0" w:color="auto"/>
        <w:left w:val="none" w:sz="0" w:space="0" w:color="auto"/>
        <w:bottom w:val="none" w:sz="0" w:space="0" w:color="auto"/>
        <w:right w:val="none" w:sz="0" w:space="0" w:color="auto"/>
      </w:divBdr>
    </w:div>
    <w:div w:id="1984700519">
      <w:marLeft w:val="480"/>
      <w:marRight w:val="0"/>
      <w:marTop w:val="0"/>
      <w:marBottom w:val="0"/>
      <w:divBdr>
        <w:top w:val="none" w:sz="0" w:space="0" w:color="auto"/>
        <w:left w:val="none" w:sz="0" w:space="0" w:color="auto"/>
        <w:bottom w:val="none" w:sz="0" w:space="0" w:color="auto"/>
        <w:right w:val="none" w:sz="0" w:space="0" w:color="auto"/>
      </w:divBdr>
    </w:div>
    <w:div w:id="1984771736">
      <w:marLeft w:val="480"/>
      <w:marRight w:val="0"/>
      <w:marTop w:val="0"/>
      <w:marBottom w:val="0"/>
      <w:divBdr>
        <w:top w:val="none" w:sz="0" w:space="0" w:color="auto"/>
        <w:left w:val="none" w:sz="0" w:space="0" w:color="auto"/>
        <w:bottom w:val="none" w:sz="0" w:space="0" w:color="auto"/>
        <w:right w:val="none" w:sz="0" w:space="0" w:color="auto"/>
      </w:divBdr>
    </w:div>
    <w:div w:id="1984968300">
      <w:marLeft w:val="480"/>
      <w:marRight w:val="0"/>
      <w:marTop w:val="0"/>
      <w:marBottom w:val="0"/>
      <w:divBdr>
        <w:top w:val="none" w:sz="0" w:space="0" w:color="auto"/>
        <w:left w:val="none" w:sz="0" w:space="0" w:color="auto"/>
        <w:bottom w:val="none" w:sz="0" w:space="0" w:color="auto"/>
        <w:right w:val="none" w:sz="0" w:space="0" w:color="auto"/>
      </w:divBdr>
    </w:div>
    <w:div w:id="1985427617">
      <w:marLeft w:val="480"/>
      <w:marRight w:val="0"/>
      <w:marTop w:val="0"/>
      <w:marBottom w:val="0"/>
      <w:divBdr>
        <w:top w:val="none" w:sz="0" w:space="0" w:color="auto"/>
        <w:left w:val="none" w:sz="0" w:space="0" w:color="auto"/>
        <w:bottom w:val="none" w:sz="0" w:space="0" w:color="auto"/>
        <w:right w:val="none" w:sz="0" w:space="0" w:color="auto"/>
      </w:divBdr>
    </w:div>
    <w:div w:id="1985624661">
      <w:marLeft w:val="480"/>
      <w:marRight w:val="0"/>
      <w:marTop w:val="0"/>
      <w:marBottom w:val="0"/>
      <w:divBdr>
        <w:top w:val="none" w:sz="0" w:space="0" w:color="auto"/>
        <w:left w:val="none" w:sz="0" w:space="0" w:color="auto"/>
        <w:bottom w:val="none" w:sz="0" w:space="0" w:color="auto"/>
        <w:right w:val="none" w:sz="0" w:space="0" w:color="auto"/>
      </w:divBdr>
    </w:div>
    <w:div w:id="1985768748">
      <w:marLeft w:val="480"/>
      <w:marRight w:val="0"/>
      <w:marTop w:val="0"/>
      <w:marBottom w:val="0"/>
      <w:divBdr>
        <w:top w:val="none" w:sz="0" w:space="0" w:color="auto"/>
        <w:left w:val="none" w:sz="0" w:space="0" w:color="auto"/>
        <w:bottom w:val="none" w:sz="0" w:space="0" w:color="auto"/>
        <w:right w:val="none" w:sz="0" w:space="0" w:color="auto"/>
      </w:divBdr>
    </w:div>
    <w:div w:id="1986399045">
      <w:bodyDiv w:val="1"/>
      <w:marLeft w:val="0"/>
      <w:marRight w:val="0"/>
      <w:marTop w:val="0"/>
      <w:marBottom w:val="0"/>
      <w:divBdr>
        <w:top w:val="none" w:sz="0" w:space="0" w:color="auto"/>
        <w:left w:val="none" w:sz="0" w:space="0" w:color="auto"/>
        <w:bottom w:val="none" w:sz="0" w:space="0" w:color="auto"/>
        <w:right w:val="none" w:sz="0" w:space="0" w:color="auto"/>
      </w:divBdr>
    </w:div>
    <w:div w:id="1987052368">
      <w:marLeft w:val="480"/>
      <w:marRight w:val="0"/>
      <w:marTop w:val="0"/>
      <w:marBottom w:val="0"/>
      <w:divBdr>
        <w:top w:val="none" w:sz="0" w:space="0" w:color="auto"/>
        <w:left w:val="none" w:sz="0" w:space="0" w:color="auto"/>
        <w:bottom w:val="none" w:sz="0" w:space="0" w:color="auto"/>
        <w:right w:val="none" w:sz="0" w:space="0" w:color="auto"/>
      </w:divBdr>
    </w:div>
    <w:div w:id="1987468986">
      <w:marLeft w:val="480"/>
      <w:marRight w:val="0"/>
      <w:marTop w:val="0"/>
      <w:marBottom w:val="0"/>
      <w:divBdr>
        <w:top w:val="none" w:sz="0" w:space="0" w:color="auto"/>
        <w:left w:val="none" w:sz="0" w:space="0" w:color="auto"/>
        <w:bottom w:val="none" w:sz="0" w:space="0" w:color="auto"/>
        <w:right w:val="none" w:sz="0" w:space="0" w:color="auto"/>
      </w:divBdr>
    </w:div>
    <w:div w:id="1987516000">
      <w:marLeft w:val="480"/>
      <w:marRight w:val="0"/>
      <w:marTop w:val="0"/>
      <w:marBottom w:val="0"/>
      <w:divBdr>
        <w:top w:val="none" w:sz="0" w:space="0" w:color="auto"/>
        <w:left w:val="none" w:sz="0" w:space="0" w:color="auto"/>
        <w:bottom w:val="none" w:sz="0" w:space="0" w:color="auto"/>
        <w:right w:val="none" w:sz="0" w:space="0" w:color="auto"/>
      </w:divBdr>
    </w:div>
    <w:div w:id="1987737740">
      <w:marLeft w:val="480"/>
      <w:marRight w:val="0"/>
      <w:marTop w:val="0"/>
      <w:marBottom w:val="0"/>
      <w:divBdr>
        <w:top w:val="none" w:sz="0" w:space="0" w:color="auto"/>
        <w:left w:val="none" w:sz="0" w:space="0" w:color="auto"/>
        <w:bottom w:val="none" w:sz="0" w:space="0" w:color="auto"/>
        <w:right w:val="none" w:sz="0" w:space="0" w:color="auto"/>
      </w:divBdr>
    </w:div>
    <w:div w:id="1987975449">
      <w:marLeft w:val="480"/>
      <w:marRight w:val="0"/>
      <w:marTop w:val="0"/>
      <w:marBottom w:val="0"/>
      <w:divBdr>
        <w:top w:val="none" w:sz="0" w:space="0" w:color="auto"/>
        <w:left w:val="none" w:sz="0" w:space="0" w:color="auto"/>
        <w:bottom w:val="none" w:sz="0" w:space="0" w:color="auto"/>
        <w:right w:val="none" w:sz="0" w:space="0" w:color="auto"/>
      </w:divBdr>
    </w:div>
    <w:div w:id="1988050883">
      <w:marLeft w:val="480"/>
      <w:marRight w:val="0"/>
      <w:marTop w:val="0"/>
      <w:marBottom w:val="0"/>
      <w:divBdr>
        <w:top w:val="none" w:sz="0" w:space="0" w:color="auto"/>
        <w:left w:val="none" w:sz="0" w:space="0" w:color="auto"/>
        <w:bottom w:val="none" w:sz="0" w:space="0" w:color="auto"/>
        <w:right w:val="none" w:sz="0" w:space="0" w:color="auto"/>
      </w:divBdr>
    </w:div>
    <w:div w:id="1988121440">
      <w:marLeft w:val="480"/>
      <w:marRight w:val="0"/>
      <w:marTop w:val="0"/>
      <w:marBottom w:val="0"/>
      <w:divBdr>
        <w:top w:val="none" w:sz="0" w:space="0" w:color="auto"/>
        <w:left w:val="none" w:sz="0" w:space="0" w:color="auto"/>
        <w:bottom w:val="none" w:sz="0" w:space="0" w:color="auto"/>
        <w:right w:val="none" w:sz="0" w:space="0" w:color="auto"/>
      </w:divBdr>
    </w:div>
    <w:div w:id="1988168561">
      <w:marLeft w:val="480"/>
      <w:marRight w:val="0"/>
      <w:marTop w:val="0"/>
      <w:marBottom w:val="0"/>
      <w:divBdr>
        <w:top w:val="none" w:sz="0" w:space="0" w:color="auto"/>
        <w:left w:val="none" w:sz="0" w:space="0" w:color="auto"/>
        <w:bottom w:val="none" w:sz="0" w:space="0" w:color="auto"/>
        <w:right w:val="none" w:sz="0" w:space="0" w:color="auto"/>
      </w:divBdr>
    </w:div>
    <w:div w:id="1988388201">
      <w:marLeft w:val="480"/>
      <w:marRight w:val="0"/>
      <w:marTop w:val="0"/>
      <w:marBottom w:val="0"/>
      <w:divBdr>
        <w:top w:val="none" w:sz="0" w:space="0" w:color="auto"/>
        <w:left w:val="none" w:sz="0" w:space="0" w:color="auto"/>
        <w:bottom w:val="none" w:sz="0" w:space="0" w:color="auto"/>
        <w:right w:val="none" w:sz="0" w:space="0" w:color="auto"/>
      </w:divBdr>
    </w:div>
    <w:div w:id="1988589176">
      <w:marLeft w:val="480"/>
      <w:marRight w:val="0"/>
      <w:marTop w:val="0"/>
      <w:marBottom w:val="0"/>
      <w:divBdr>
        <w:top w:val="none" w:sz="0" w:space="0" w:color="auto"/>
        <w:left w:val="none" w:sz="0" w:space="0" w:color="auto"/>
        <w:bottom w:val="none" w:sz="0" w:space="0" w:color="auto"/>
        <w:right w:val="none" w:sz="0" w:space="0" w:color="auto"/>
      </w:divBdr>
    </w:div>
    <w:div w:id="1988626039">
      <w:marLeft w:val="480"/>
      <w:marRight w:val="0"/>
      <w:marTop w:val="0"/>
      <w:marBottom w:val="0"/>
      <w:divBdr>
        <w:top w:val="none" w:sz="0" w:space="0" w:color="auto"/>
        <w:left w:val="none" w:sz="0" w:space="0" w:color="auto"/>
        <w:bottom w:val="none" w:sz="0" w:space="0" w:color="auto"/>
        <w:right w:val="none" w:sz="0" w:space="0" w:color="auto"/>
      </w:divBdr>
    </w:div>
    <w:div w:id="1988776331">
      <w:marLeft w:val="480"/>
      <w:marRight w:val="0"/>
      <w:marTop w:val="0"/>
      <w:marBottom w:val="0"/>
      <w:divBdr>
        <w:top w:val="none" w:sz="0" w:space="0" w:color="auto"/>
        <w:left w:val="none" w:sz="0" w:space="0" w:color="auto"/>
        <w:bottom w:val="none" w:sz="0" w:space="0" w:color="auto"/>
        <w:right w:val="none" w:sz="0" w:space="0" w:color="auto"/>
      </w:divBdr>
    </w:div>
    <w:div w:id="1990093679">
      <w:marLeft w:val="480"/>
      <w:marRight w:val="0"/>
      <w:marTop w:val="0"/>
      <w:marBottom w:val="0"/>
      <w:divBdr>
        <w:top w:val="none" w:sz="0" w:space="0" w:color="auto"/>
        <w:left w:val="none" w:sz="0" w:space="0" w:color="auto"/>
        <w:bottom w:val="none" w:sz="0" w:space="0" w:color="auto"/>
        <w:right w:val="none" w:sz="0" w:space="0" w:color="auto"/>
      </w:divBdr>
    </w:div>
    <w:div w:id="1990471919">
      <w:marLeft w:val="480"/>
      <w:marRight w:val="0"/>
      <w:marTop w:val="0"/>
      <w:marBottom w:val="0"/>
      <w:divBdr>
        <w:top w:val="none" w:sz="0" w:space="0" w:color="auto"/>
        <w:left w:val="none" w:sz="0" w:space="0" w:color="auto"/>
        <w:bottom w:val="none" w:sz="0" w:space="0" w:color="auto"/>
        <w:right w:val="none" w:sz="0" w:space="0" w:color="auto"/>
      </w:divBdr>
    </w:div>
    <w:div w:id="1990554689">
      <w:marLeft w:val="480"/>
      <w:marRight w:val="0"/>
      <w:marTop w:val="0"/>
      <w:marBottom w:val="0"/>
      <w:divBdr>
        <w:top w:val="none" w:sz="0" w:space="0" w:color="auto"/>
        <w:left w:val="none" w:sz="0" w:space="0" w:color="auto"/>
        <w:bottom w:val="none" w:sz="0" w:space="0" w:color="auto"/>
        <w:right w:val="none" w:sz="0" w:space="0" w:color="auto"/>
      </w:divBdr>
    </w:div>
    <w:div w:id="1990672174">
      <w:bodyDiv w:val="1"/>
      <w:marLeft w:val="0"/>
      <w:marRight w:val="0"/>
      <w:marTop w:val="0"/>
      <w:marBottom w:val="0"/>
      <w:divBdr>
        <w:top w:val="none" w:sz="0" w:space="0" w:color="auto"/>
        <w:left w:val="none" w:sz="0" w:space="0" w:color="auto"/>
        <w:bottom w:val="none" w:sz="0" w:space="0" w:color="auto"/>
        <w:right w:val="none" w:sz="0" w:space="0" w:color="auto"/>
      </w:divBdr>
    </w:div>
    <w:div w:id="1991203683">
      <w:marLeft w:val="480"/>
      <w:marRight w:val="0"/>
      <w:marTop w:val="0"/>
      <w:marBottom w:val="0"/>
      <w:divBdr>
        <w:top w:val="none" w:sz="0" w:space="0" w:color="auto"/>
        <w:left w:val="none" w:sz="0" w:space="0" w:color="auto"/>
        <w:bottom w:val="none" w:sz="0" w:space="0" w:color="auto"/>
        <w:right w:val="none" w:sz="0" w:space="0" w:color="auto"/>
      </w:divBdr>
    </w:div>
    <w:div w:id="1991209040">
      <w:marLeft w:val="480"/>
      <w:marRight w:val="0"/>
      <w:marTop w:val="0"/>
      <w:marBottom w:val="0"/>
      <w:divBdr>
        <w:top w:val="none" w:sz="0" w:space="0" w:color="auto"/>
        <w:left w:val="none" w:sz="0" w:space="0" w:color="auto"/>
        <w:bottom w:val="none" w:sz="0" w:space="0" w:color="auto"/>
        <w:right w:val="none" w:sz="0" w:space="0" w:color="auto"/>
      </w:divBdr>
    </w:div>
    <w:div w:id="1992169364">
      <w:marLeft w:val="480"/>
      <w:marRight w:val="0"/>
      <w:marTop w:val="0"/>
      <w:marBottom w:val="0"/>
      <w:divBdr>
        <w:top w:val="none" w:sz="0" w:space="0" w:color="auto"/>
        <w:left w:val="none" w:sz="0" w:space="0" w:color="auto"/>
        <w:bottom w:val="none" w:sz="0" w:space="0" w:color="auto"/>
        <w:right w:val="none" w:sz="0" w:space="0" w:color="auto"/>
      </w:divBdr>
    </w:div>
    <w:div w:id="1992178142">
      <w:marLeft w:val="480"/>
      <w:marRight w:val="0"/>
      <w:marTop w:val="0"/>
      <w:marBottom w:val="0"/>
      <w:divBdr>
        <w:top w:val="none" w:sz="0" w:space="0" w:color="auto"/>
        <w:left w:val="none" w:sz="0" w:space="0" w:color="auto"/>
        <w:bottom w:val="none" w:sz="0" w:space="0" w:color="auto"/>
        <w:right w:val="none" w:sz="0" w:space="0" w:color="auto"/>
      </w:divBdr>
    </w:div>
    <w:div w:id="1992755875">
      <w:marLeft w:val="480"/>
      <w:marRight w:val="0"/>
      <w:marTop w:val="0"/>
      <w:marBottom w:val="0"/>
      <w:divBdr>
        <w:top w:val="none" w:sz="0" w:space="0" w:color="auto"/>
        <w:left w:val="none" w:sz="0" w:space="0" w:color="auto"/>
        <w:bottom w:val="none" w:sz="0" w:space="0" w:color="auto"/>
        <w:right w:val="none" w:sz="0" w:space="0" w:color="auto"/>
      </w:divBdr>
    </w:div>
    <w:div w:id="1992833824">
      <w:marLeft w:val="480"/>
      <w:marRight w:val="0"/>
      <w:marTop w:val="0"/>
      <w:marBottom w:val="0"/>
      <w:divBdr>
        <w:top w:val="none" w:sz="0" w:space="0" w:color="auto"/>
        <w:left w:val="none" w:sz="0" w:space="0" w:color="auto"/>
        <w:bottom w:val="none" w:sz="0" w:space="0" w:color="auto"/>
        <w:right w:val="none" w:sz="0" w:space="0" w:color="auto"/>
      </w:divBdr>
    </w:div>
    <w:div w:id="1993215856">
      <w:marLeft w:val="480"/>
      <w:marRight w:val="0"/>
      <w:marTop w:val="0"/>
      <w:marBottom w:val="0"/>
      <w:divBdr>
        <w:top w:val="none" w:sz="0" w:space="0" w:color="auto"/>
        <w:left w:val="none" w:sz="0" w:space="0" w:color="auto"/>
        <w:bottom w:val="none" w:sz="0" w:space="0" w:color="auto"/>
        <w:right w:val="none" w:sz="0" w:space="0" w:color="auto"/>
      </w:divBdr>
    </w:div>
    <w:div w:id="1993219408">
      <w:marLeft w:val="480"/>
      <w:marRight w:val="0"/>
      <w:marTop w:val="0"/>
      <w:marBottom w:val="0"/>
      <w:divBdr>
        <w:top w:val="none" w:sz="0" w:space="0" w:color="auto"/>
        <w:left w:val="none" w:sz="0" w:space="0" w:color="auto"/>
        <w:bottom w:val="none" w:sz="0" w:space="0" w:color="auto"/>
        <w:right w:val="none" w:sz="0" w:space="0" w:color="auto"/>
      </w:divBdr>
    </w:div>
    <w:div w:id="1993362459">
      <w:marLeft w:val="480"/>
      <w:marRight w:val="0"/>
      <w:marTop w:val="0"/>
      <w:marBottom w:val="0"/>
      <w:divBdr>
        <w:top w:val="none" w:sz="0" w:space="0" w:color="auto"/>
        <w:left w:val="none" w:sz="0" w:space="0" w:color="auto"/>
        <w:bottom w:val="none" w:sz="0" w:space="0" w:color="auto"/>
        <w:right w:val="none" w:sz="0" w:space="0" w:color="auto"/>
      </w:divBdr>
    </w:div>
    <w:div w:id="1993562838">
      <w:marLeft w:val="480"/>
      <w:marRight w:val="0"/>
      <w:marTop w:val="0"/>
      <w:marBottom w:val="0"/>
      <w:divBdr>
        <w:top w:val="none" w:sz="0" w:space="0" w:color="auto"/>
        <w:left w:val="none" w:sz="0" w:space="0" w:color="auto"/>
        <w:bottom w:val="none" w:sz="0" w:space="0" w:color="auto"/>
        <w:right w:val="none" w:sz="0" w:space="0" w:color="auto"/>
      </w:divBdr>
    </w:div>
    <w:div w:id="1994067026">
      <w:marLeft w:val="480"/>
      <w:marRight w:val="0"/>
      <w:marTop w:val="0"/>
      <w:marBottom w:val="0"/>
      <w:divBdr>
        <w:top w:val="none" w:sz="0" w:space="0" w:color="auto"/>
        <w:left w:val="none" w:sz="0" w:space="0" w:color="auto"/>
        <w:bottom w:val="none" w:sz="0" w:space="0" w:color="auto"/>
        <w:right w:val="none" w:sz="0" w:space="0" w:color="auto"/>
      </w:divBdr>
    </w:div>
    <w:div w:id="1994480031">
      <w:marLeft w:val="480"/>
      <w:marRight w:val="0"/>
      <w:marTop w:val="0"/>
      <w:marBottom w:val="0"/>
      <w:divBdr>
        <w:top w:val="none" w:sz="0" w:space="0" w:color="auto"/>
        <w:left w:val="none" w:sz="0" w:space="0" w:color="auto"/>
        <w:bottom w:val="none" w:sz="0" w:space="0" w:color="auto"/>
        <w:right w:val="none" w:sz="0" w:space="0" w:color="auto"/>
      </w:divBdr>
    </w:div>
    <w:div w:id="1995059747">
      <w:bodyDiv w:val="1"/>
      <w:marLeft w:val="0"/>
      <w:marRight w:val="0"/>
      <w:marTop w:val="0"/>
      <w:marBottom w:val="0"/>
      <w:divBdr>
        <w:top w:val="none" w:sz="0" w:space="0" w:color="auto"/>
        <w:left w:val="none" w:sz="0" w:space="0" w:color="auto"/>
        <w:bottom w:val="none" w:sz="0" w:space="0" w:color="auto"/>
        <w:right w:val="none" w:sz="0" w:space="0" w:color="auto"/>
      </w:divBdr>
    </w:div>
    <w:div w:id="1995067945">
      <w:bodyDiv w:val="1"/>
      <w:marLeft w:val="0"/>
      <w:marRight w:val="0"/>
      <w:marTop w:val="0"/>
      <w:marBottom w:val="0"/>
      <w:divBdr>
        <w:top w:val="none" w:sz="0" w:space="0" w:color="auto"/>
        <w:left w:val="none" w:sz="0" w:space="0" w:color="auto"/>
        <w:bottom w:val="none" w:sz="0" w:space="0" w:color="auto"/>
        <w:right w:val="none" w:sz="0" w:space="0" w:color="auto"/>
      </w:divBdr>
    </w:div>
    <w:div w:id="1995179986">
      <w:marLeft w:val="480"/>
      <w:marRight w:val="0"/>
      <w:marTop w:val="0"/>
      <w:marBottom w:val="0"/>
      <w:divBdr>
        <w:top w:val="none" w:sz="0" w:space="0" w:color="auto"/>
        <w:left w:val="none" w:sz="0" w:space="0" w:color="auto"/>
        <w:bottom w:val="none" w:sz="0" w:space="0" w:color="auto"/>
        <w:right w:val="none" w:sz="0" w:space="0" w:color="auto"/>
      </w:divBdr>
    </w:div>
    <w:div w:id="1995329133">
      <w:marLeft w:val="480"/>
      <w:marRight w:val="0"/>
      <w:marTop w:val="0"/>
      <w:marBottom w:val="0"/>
      <w:divBdr>
        <w:top w:val="none" w:sz="0" w:space="0" w:color="auto"/>
        <w:left w:val="none" w:sz="0" w:space="0" w:color="auto"/>
        <w:bottom w:val="none" w:sz="0" w:space="0" w:color="auto"/>
        <w:right w:val="none" w:sz="0" w:space="0" w:color="auto"/>
      </w:divBdr>
    </w:div>
    <w:div w:id="1995451020">
      <w:bodyDiv w:val="1"/>
      <w:marLeft w:val="0"/>
      <w:marRight w:val="0"/>
      <w:marTop w:val="0"/>
      <w:marBottom w:val="0"/>
      <w:divBdr>
        <w:top w:val="none" w:sz="0" w:space="0" w:color="auto"/>
        <w:left w:val="none" w:sz="0" w:space="0" w:color="auto"/>
        <w:bottom w:val="none" w:sz="0" w:space="0" w:color="auto"/>
        <w:right w:val="none" w:sz="0" w:space="0" w:color="auto"/>
      </w:divBdr>
    </w:div>
    <w:div w:id="1995523351">
      <w:marLeft w:val="480"/>
      <w:marRight w:val="0"/>
      <w:marTop w:val="0"/>
      <w:marBottom w:val="0"/>
      <w:divBdr>
        <w:top w:val="none" w:sz="0" w:space="0" w:color="auto"/>
        <w:left w:val="none" w:sz="0" w:space="0" w:color="auto"/>
        <w:bottom w:val="none" w:sz="0" w:space="0" w:color="auto"/>
        <w:right w:val="none" w:sz="0" w:space="0" w:color="auto"/>
      </w:divBdr>
    </w:div>
    <w:div w:id="1995982666">
      <w:marLeft w:val="480"/>
      <w:marRight w:val="0"/>
      <w:marTop w:val="0"/>
      <w:marBottom w:val="0"/>
      <w:divBdr>
        <w:top w:val="none" w:sz="0" w:space="0" w:color="auto"/>
        <w:left w:val="none" w:sz="0" w:space="0" w:color="auto"/>
        <w:bottom w:val="none" w:sz="0" w:space="0" w:color="auto"/>
        <w:right w:val="none" w:sz="0" w:space="0" w:color="auto"/>
      </w:divBdr>
    </w:div>
    <w:div w:id="1996303048">
      <w:bodyDiv w:val="1"/>
      <w:marLeft w:val="0"/>
      <w:marRight w:val="0"/>
      <w:marTop w:val="0"/>
      <w:marBottom w:val="0"/>
      <w:divBdr>
        <w:top w:val="none" w:sz="0" w:space="0" w:color="auto"/>
        <w:left w:val="none" w:sz="0" w:space="0" w:color="auto"/>
        <w:bottom w:val="none" w:sz="0" w:space="0" w:color="auto"/>
        <w:right w:val="none" w:sz="0" w:space="0" w:color="auto"/>
      </w:divBdr>
    </w:div>
    <w:div w:id="1996449934">
      <w:bodyDiv w:val="1"/>
      <w:marLeft w:val="0"/>
      <w:marRight w:val="0"/>
      <w:marTop w:val="0"/>
      <w:marBottom w:val="0"/>
      <w:divBdr>
        <w:top w:val="none" w:sz="0" w:space="0" w:color="auto"/>
        <w:left w:val="none" w:sz="0" w:space="0" w:color="auto"/>
        <w:bottom w:val="none" w:sz="0" w:space="0" w:color="auto"/>
        <w:right w:val="none" w:sz="0" w:space="0" w:color="auto"/>
      </w:divBdr>
    </w:div>
    <w:div w:id="1996717303">
      <w:marLeft w:val="480"/>
      <w:marRight w:val="0"/>
      <w:marTop w:val="0"/>
      <w:marBottom w:val="0"/>
      <w:divBdr>
        <w:top w:val="none" w:sz="0" w:space="0" w:color="auto"/>
        <w:left w:val="none" w:sz="0" w:space="0" w:color="auto"/>
        <w:bottom w:val="none" w:sz="0" w:space="0" w:color="auto"/>
        <w:right w:val="none" w:sz="0" w:space="0" w:color="auto"/>
      </w:divBdr>
    </w:div>
    <w:div w:id="1996761545">
      <w:marLeft w:val="480"/>
      <w:marRight w:val="0"/>
      <w:marTop w:val="0"/>
      <w:marBottom w:val="0"/>
      <w:divBdr>
        <w:top w:val="none" w:sz="0" w:space="0" w:color="auto"/>
        <w:left w:val="none" w:sz="0" w:space="0" w:color="auto"/>
        <w:bottom w:val="none" w:sz="0" w:space="0" w:color="auto"/>
        <w:right w:val="none" w:sz="0" w:space="0" w:color="auto"/>
      </w:divBdr>
    </w:div>
    <w:div w:id="1997294787">
      <w:marLeft w:val="480"/>
      <w:marRight w:val="0"/>
      <w:marTop w:val="0"/>
      <w:marBottom w:val="0"/>
      <w:divBdr>
        <w:top w:val="none" w:sz="0" w:space="0" w:color="auto"/>
        <w:left w:val="none" w:sz="0" w:space="0" w:color="auto"/>
        <w:bottom w:val="none" w:sz="0" w:space="0" w:color="auto"/>
        <w:right w:val="none" w:sz="0" w:space="0" w:color="auto"/>
      </w:divBdr>
    </w:div>
    <w:div w:id="1997369792">
      <w:marLeft w:val="480"/>
      <w:marRight w:val="0"/>
      <w:marTop w:val="0"/>
      <w:marBottom w:val="0"/>
      <w:divBdr>
        <w:top w:val="none" w:sz="0" w:space="0" w:color="auto"/>
        <w:left w:val="none" w:sz="0" w:space="0" w:color="auto"/>
        <w:bottom w:val="none" w:sz="0" w:space="0" w:color="auto"/>
        <w:right w:val="none" w:sz="0" w:space="0" w:color="auto"/>
      </w:divBdr>
    </w:div>
    <w:div w:id="1997487782">
      <w:bodyDiv w:val="1"/>
      <w:marLeft w:val="0"/>
      <w:marRight w:val="0"/>
      <w:marTop w:val="0"/>
      <w:marBottom w:val="0"/>
      <w:divBdr>
        <w:top w:val="none" w:sz="0" w:space="0" w:color="auto"/>
        <w:left w:val="none" w:sz="0" w:space="0" w:color="auto"/>
        <w:bottom w:val="none" w:sz="0" w:space="0" w:color="auto"/>
        <w:right w:val="none" w:sz="0" w:space="0" w:color="auto"/>
      </w:divBdr>
    </w:div>
    <w:div w:id="1997489146">
      <w:marLeft w:val="480"/>
      <w:marRight w:val="0"/>
      <w:marTop w:val="0"/>
      <w:marBottom w:val="0"/>
      <w:divBdr>
        <w:top w:val="none" w:sz="0" w:space="0" w:color="auto"/>
        <w:left w:val="none" w:sz="0" w:space="0" w:color="auto"/>
        <w:bottom w:val="none" w:sz="0" w:space="0" w:color="auto"/>
        <w:right w:val="none" w:sz="0" w:space="0" w:color="auto"/>
      </w:divBdr>
    </w:div>
    <w:div w:id="1997685582">
      <w:marLeft w:val="480"/>
      <w:marRight w:val="0"/>
      <w:marTop w:val="0"/>
      <w:marBottom w:val="0"/>
      <w:divBdr>
        <w:top w:val="none" w:sz="0" w:space="0" w:color="auto"/>
        <w:left w:val="none" w:sz="0" w:space="0" w:color="auto"/>
        <w:bottom w:val="none" w:sz="0" w:space="0" w:color="auto"/>
        <w:right w:val="none" w:sz="0" w:space="0" w:color="auto"/>
      </w:divBdr>
    </w:div>
    <w:div w:id="1997881865">
      <w:marLeft w:val="480"/>
      <w:marRight w:val="0"/>
      <w:marTop w:val="0"/>
      <w:marBottom w:val="0"/>
      <w:divBdr>
        <w:top w:val="none" w:sz="0" w:space="0" w:color="auto"/>
        <w:left w:val="none" w:sz="0" w:space="0" w:color="auto"/>
        <w:bottom w:val="none" w:sz="0" w:space="0" w:color="auto"/>
        <w:right w:val="none" w:sz="0" w:space="0" w:color="auto"/>
      </w:divBdr>
    </w:div>
    <w:div w:id="1999458974">
      <w:bodyDiv w:val="1"/>
      <w:marLeft w:val="0"/>
      <w:marRight w:val="0"/>
      <w:marTop w:val="0"/>
      <w:marBottom w:val="0"/>
      <w:divBdr>
        <w:top w:val="none" w:sz="0" w:space="0" w:color="auto"/>
        <w:left w:val="none" w:sz="0" w:space="0" w:color="auto"/>
        <w:bottom w:val="none" w:sz="0" w:space="0" w:color="auto"/>
        <w:right w:val="none" w:sz="0" w:space="0" w:color="auto"/>
      </w:divBdr>
      <w:divsChild>
        <w:div w:id="1248425058">
          <w:marLeft w:val="480"/>
          <w:marRight w:val="0"/>
          <w:marTop w:val="0"/>
          <w:marBottom w:val="0"/>
          <w:divBdr>
            <w:top w:val="none" w:sz="0" w:space="0" w:color="auto"/>
            <w:left w:val="none" w:sz="0" w:space="0" w:color="auto"/>
            <w:bottom w:val="none" w:sz="0" w:space="0" w:color="auto"/>
            <w:right w:val="none" w:sz="0" w:space="0" w:color="auto"/>
          </w:divBdr>
        </w:div>
        <w:div w:id="1201238383">
          <w:marLeft w:val="480"/>
          <w:marRight w:val="0"/>
          <w:marTop w:val="0"/>
          <w:marBottom w:val="0"/>
          <w:divBdr>
            <w:top w:val="none" w:sz="0" w:space="0" w:color="auto"/>
            <w:left w:val="none" w:sz="0" w:space="0" w:color="auto"/>
            <w:bottom w:val="none" w:sz="0" w:space="0" w:color="auto"/>
            <w:right w:val="none" w:sz="0" w:space="0" w:color="auto"/>
          </w:divBdr>
        </w:div>
        <w:div w:id="946888561">
          <w:marLeft w:val="480"/>
          <w:marRight w:val="0"/>
          <w:marTop w:val="0"/>
          <w:marBottom w:val="0"/>
          <w:divBdr>
            <w:top w:val="none" w:sz="0" w:space="0" w:color="auto"/>
            <w:left w:val="none" w:sz="0" w:space="0" w:color="auto"/>
            <w:bottom w:val="none" w:sz="0" w:space="0" w:color="auto"/>
            <w:right w:val="none" w:sz="0" w:space="0" w:color="auto"/>
          </w:divBdr>
        </w:div>
        <w:div w:id="1131285604">
          <w:marLeft w:val="480"/>
          <w:marRight w:val="0"/>
          <w:marTop w:val="0"/>
          <w:marBottom w:val="0"/>
          <w:divBdr>
            <w:top w:val="none" w:sz="0" w:space="0" w:color="auto"/>
            <w:left w:val="none" w:sz="0" w:space="0" w:color="auto"/>
            <w:bottom w:val="none" w:sz="0" w:space="0" w:color="auto"/>
            <w:right w:val="none" w:sz="0" w:space="0" w:color="auto"/>
          </w:divBdr>
        </w:div>
        <w:div w:id="551425213">
          <w:marLeft w:val="480"/>
          <w:marRight w:val="0"/>
          <w:marTop w:val="0"/>
          <w:marBottom w:val="0"/>
          <w:divBdr>
            <w:top w:val="none" w:sz="0" w:space="0" w:color="auto"/>
            <w:left w:val="none" w:sz="0" w:space="0" w:color="auto"/>
            <w:bottom w:val="none" w:sz="0" w:space="0" w:color="auto"/>
            <w:right w:val="none" w:sz="0" w:space="0" w:color="auto"/>
          </w:divBdr>
        </w:div>
        <w:div w:id="310600550">
          <w:marLeft w:val="480"/>
          <w:marRight w:val="0"/>
          <w:marTop w:val="0"/>
          <w:marBottom w:val="0"/>
          <w:divBdr>
            <w:top w:val="none" w:sz="0" w:space="0" w:color="auto"/>
            <w:left w:val="none" w:sz="0" w:space="0" w:color="auto"/>
            <w:bottom w:val="none" w:sz="0" w:space="0" w:color="auto"/>
            <w:right w:val="none" w:sz="0" w:space="0" w:color="auto"/>
          </w:divBdr>
        </w:div>
        <w:div w:id="1488521718">
          <w:marLeft w:val="480"/>
          <w:marRight w:val="0"/>
          <w:marTop w:val="0"/>
          <w:marBottom w:val="0"/>
          <w:divBdr>
            <w:top w:val="none" w:sz="0" w:space="0" w:color="auto"/>
            <w:left w:val="none" w:sz="0" w:space="0" w:color="auto"/>
            <w:bottom w:val="none" w:sz="0" w:space="0" w:color="auto"/>
            <w:right w:val="none" w:sz="0" w:space="0" w:color="auto"/>
          </w:divBdr>
        </w:div>
        <w:div w:id="1748259155">
          <w:marLeft w:val="480"/>
          <w:marRight w:val="0"/>
          <w:marTop w:val="0"/>
          <w:marBottom w:val="0"/>
          <w:divBdr>
            <w:top w:val="none" w:sz="0" w:space="0" w:color="auto"/>
            <w:left w:val="none" w:sz="0" w:space="0" w:color="auto"/>
            <w:bottom w:val="none" w:sz="0" w:space="0" w:color="auto"/>
            <w:right w:val="none" w:sz="0" w:space="0" w:color="auto"/>
          </w:divBdr>
        </w:div>
        <w:div w:id="320625776">
          <w:marLeft w:val="480"/>
          <w:marRight w:val="0"/>
          <w:marTop w:val="0"/>
          <w:marBottom w:val="0"/>
          <w:divBdr>
            <w:top w:val="none" w:sz="0" w:space="0" w:color="auto"/>
            <w:left w:val="none" w:sz="0" w:space="0" w:color="auto"/>
            <w:bottom w:val="none" w:sz="0" w:space="0" w:color="auto"/>
            <w:right w:val="none" w:sz="0" w:space="0" w:color="auto"/>
          </w:divBdr>
        </w:div>
        <w:div w:id="1224409778">
          <w:marLeft w:val="480"/>
          <w:marRight w:val="0"/>
          <w:marTop w:val="0"/>
          <w:marBottom w:val="0"/>
          <w:divBdr>
            <w:top w:val="none" w:sz="0" w:space="0" w:color="auto"/>
            <w:left w:val="none" w:sz="0" w:space="0" w:color="auto"/>
            <w:bottom w:val="none" w:sz="0" w:space="0" w:color="auto"/>
            <w:right w:val="none" w:sz="0" w:space="0" w:color="auto"/>
          </w:divBdr>
        </w:div>
        <w:div w:id="2026979314">
          <w:marLeft w:val="480"/>
          <w:marRight w:val="0"/>
          <w:marTop w:val="0"/>
          <w:marBottom w:val="0"/>
          <w:divBdr>
            <w:top w:val="none" w:sz="0" w:space="0" w:color="auto"/>
            <w:left w:val="none" w:sz="0" w:space="0" w:color="auto"/>
            <w:bottom w:val="none" w:sz="0" w:space="0" w:color="auto"/>
            <w:right w:val="none" w:sz="0" w:space="0" w:color="auto"/>
          </w:divBdr>
        </w:div>
        <w:div w:id="1445804519">
          <w:marLeft w:val="480"/>
          <w:marRight w:val="0"/>
          <w:marTop w:val="0"/>
          <w:marBottom w:val="0"/>
          <w:divBdr>
            <w:top w:val="none" w:sz="0" w:space="0" w:color="auto"/>
            <w:left w:val="none" w:sz="0" w:space="0" w:color="auto"/>
            <w:bottom w:val="none" w:sz="0" w:space="0" w:color="auto"/>
            <w:right w:val="none" w:sz="0" w:space="0" w:color="auto"/>
          </w:divBdr>
        </w:div>
        <w:div w:id="1423529872">
          <w:marLeft w:val="480"/>
          <w:marRight w:val="0"/>
          <w:marTop w:val="0"/>
          <w:marBottom w:val="0"/>
          <w:divBdr>
            <w:top w:val="none" w:sz="0" w:space="0" w:color="auto"/>
            <w:left w:val="none" w:sz="0" w:space="0" w:color="auto"/>
            <w:bottom w:val="none" w:sz="0" w:space="0" w:color="auto"/>
            <w:right w:val="none" w:sz="0" w:space="0" w:color="auto"/>
          </w:divBdr>
        </w:div>
        <w:div w:id="1190609186">
          <w:marLeft w:val="480"/>
          <w:marRight w:val="0"/>
          <w:marTop w:val="0"/>
          <w:marBottom w:val="0"/>
          <w:divBdr>
            <w:top w:val="none" w:sz="0" w:space="0" w:color="auto"/>
            <w:left w:val="none" w:sz="0" w:space="0" w:color="auto"/>
            <w:bottom w:val="none" w:sz="0" w:space="0" w:color="auto"/>
            <w:right w:val="none" w:sz="0" w:space="0" w:color="auto"/>
          </w:divBdr>
        </w:div>
        <w:div w:id="1179194806">
          <w:marLeft w:val="480"/>
          <w:marRight w:val="0"/>
          <w:marTop w:val="0"/>
          <w:marBottom w:val="0"/>
          <w:divBdr>
            <w:top w:val="none" w:sz="0" w:space="0" w:color="auto"/>
            <w:left w:val="none" w:sz="0" w:space="0" w:color="auto"/>
            <w:bottom w:val="none" w:sz="0" w:space="0" w:color="auto"/>
            <w:right w:val="none" w:sz="0" w:space="0" w:color="auto"/>
          </w:divBdr>
        </w:div>
        <w:div w:id="600450243">
          <w:marLeft w:val="480"/>
          <w:marRight w:val="0"/>
          <w:marTop w:val="0"/>
          <w:marBottom w:val="0"/>
          <w:divBdr>
            <w:top w:val="none" w:sz="0" w:space="0" w:color="auto"/>
            <w:left w:val="none" w:sz="0" w:space="0" w:color="auto"/>
            <w:bottom w:val="none" w:sz="0" w:space="0" w:color="auto"/>
            <w:right w:val="none" w:sz="0" w:space="0" w:color="auto"/>
          </w:divBdr>
        </w:div>
        <w:div w:id="1437212270">
          <w:marLeft w:val="480"/>
          <w:marRight w:val="0"/>
          <w:marTop w:val="0"/>
          <w:marBottom w:val="0"/>
          <w:divBdr>
            <w:top w:val="none" w:sz="0" w:space="0" w:color="auto"/>
            <w:left w:val="none" w:sz="0" w:space="0" w:color="auto"/>
            <w:bottom w:val="none" w:sz="0" w:space="0" w:color="auto"/>
            <w:right w:val="none" w:sz="0" w:space="0" w:color="auto"/>
          </w:divBdr>
        </w:div>
        <w:div w:id="1738357703">
          <w:marLeft w:val="480"/>
          <w:marRight w:val="0"/>
          <w:marTop w:val="0"/>
          <w:marBottom w:val="0"/>
          <w:divBdr>
            <w:top w:val="none" w:sz="0" w:space="0" w:color="auto"/>
            <w:left w:val="none" w:sz="0" w:space="0" w:color="auto"/>
            <w:bottom w:val="none" w:sz="0" w:space="0" w:color="auto"/>
            <w:right w:val="none" w:sz="0" w:space="0" w:color="auto"/>
          </w:divBdr>
        </w:div>
        <w:div w:id="778067669">
          <w:marLeft w:val="480"/>
          <w:marRight w:val="0"/>
          <w:marTop w:val="0"/>
          <w:marBottom w:val="0"/>
          <w:divBdr>
            <w:top w:val="none" w:sz="0" w:space="0" w:color="auto"/>
            <w:left w:val="none" w:sz="0" w:space="0" w:color="auto"/>
            <w:bottom w:val="none" w:sz="0" w:space="0" w:color="auto"/>
            <w:right w:val="none" w:sz="0" w:space="0" w:color="auto"/>
          </w:divBdr>
        </w:div>
        <w:div w:id="96415423">
          <w:marLeft w:val="480"/>
          <w:marRight w:val="0"/>
          <w:marTop w:val="0"/>
          <w:marBottom w:val="0"/>
          <w:divBdr>
            <w:top w:val="none" w:sz="0" w:space="0" w:color="auto"/>
            <w:left w:val="none" w:sz="0" w:space="0" w:color="auto"/>
            <w:bottom w:val="none" w:sz="0" w:space="0" w:color="auto"/>
            <w:right w:val="none" w:sz="0" w:space="0" w:color="auto"/>
          </w:divBdr>
        </w:div>
        <w:div w:id="668605868">
          <w:marLeft w:val="480"/>
          <w:marRight w:val="0"/>
          <w:marTop w:val="0"/>
          <w:marBottom w:val="0"/>
          <w:divBdr>
            <w:top w:val="none" w:sz="0" w:space="0" w:color="auto"/>
            <w:left w:val="none" w:sz="0" w:space="0" w:color="auto"/>
            <w:bottom w:val="none" w:sz="0" w:space="0" w:color="auto"/>
            <w:right w:val="none" w:sz="0" w:space="0" w:color="auto"/>
          </w:divBdr>
        </w:div>
        <w:div w:id="2010792081">
          <w:marLeft w:val="480"/>
          <w:marRight w:val="0"/>
          <w:marTop w:val="0"/>
          <w:marBottom w:val="0"/>
          <w:divBdr>
            <w:top w:val="none" w:sz="0" w:space="0" w:color="auto"/>
            <w:left w:val="none" w:sz="0" w:space="0" w:color="auto"/>
            <w:bottom w:val="none" w:sz="0" w:space="0" w:color="auto"/>
            <w:right w:val="none" w:sz="0" w:space="0" w:color="auto"/>
          </w:divBdr>
        </w:div>
        <w:div w:id="762267497">
          <w:marLeft w:val="480"/>
          <w:marRight w:val="0"/>
          <w:marTop w:val="0"/>
          <w:marBottom w:val="0"/>
          <w:divBdr>
            <w:top w:val="none" w:sz="0" w:space="0" w:color="auto"/>
            <w:left w:val="none" w:sz="0" w:space="0" w:color="auto"/>
            <w:bottom w:val="none" w:sz="0" w:space="0" w:color="auto"/>
            <w:right w:val="none" w:sz="0" w:space="0" w:color="auto"/>
          </w:divBdr>
        </w:div>
        <w:div w:id="675691954">
          <w:marLeft w:val="480"/>
          <w:marRight w:val="0"/>
          <w:marTop w:val="0"/>
          <w:marBottom w:val="0"/>
          <w:divBdr>
            <w:top w:val="none" w:sz="0" w:space="0" w:color="auto"/>
            <w:left w:val="none" w:sz="0" w:space="0" w:color="auto"/>
            <w:bottom w:val="none" w:sz="0" w:space="0" w:color="auto"/>
            <w:right w:val="none" w:sz="0" w:space="0" w:color="auto"/>
          </w:divBdr>
        </w:div>
        <w:div w:id="739910907">
          <w:marLeft w:val="480"/>
          <w:marRight w:val="0"/>
          <w:marTop w:val="0"/>
          <w:marBottom w:val="0"/>
          <w:divBdr>
            <w:top w:val="none" w:sz="0" w:space="0" w:color="auto"/>
            <w:left w:val="none" w:sz="0" w:space="0" w:color="auto"/>
            <w:bottom w:val="none" w:sz="0" w:space="0" w:color="auto"/>
            <w:right w:val="none" w:sz="0" w:space="0" w:color="auto"/>
          </w:divBdr>
        </w:div>
        <w:div w:id="1194685253">
          <w:marLeft w:val="480"/>
          <w:marRight w:val="0"/>
          <w:marTop w:val="0"/>
          <w:marBottom w:val="0"/>
          <w:divBdr>
            <w:top w:val="none" w:sz="0" w:space="0" w:color="auto"/>
            <w:left w:val="none" w:sz="0" w:space="0" w:color="auto"/>
            <w:bottom w:val="none" w:sz="0" w:space="0" w:color="auto"/>
            <w:right w:val="none" w:sz="0" w:space="0" w:color="auto"/>
          </w:divBdr>
        </w:div>
        <w:div w:id="1478836601">
          <w:marLeft w:val="480"/>
          <w:marRight w:val="0"/>
          <w:marTop w:val="0"/>
          <w:marBottom w:val="0"/>
          <w:divBdr>
            <w:top w:val="none" w:sz="0" w:space="0" w:color="auto"/>
            <w:left w:val="none" w:sz="0" w:space="0" w:color="auto"/>
            <w:bottom w:val="none" w:sz="0" w:space="0" w:color="auto"/>
            <w:right w:val="none" w:sz="0" w:space="0" w:color="auto"/>
          </w:divBdr>
        </w:div>
        <w:div w:id="816149373">
          <w:marLeft w:val="480"/>
          <w:marRight w:val="0"/>
          <w:marTop w:val="0"/>
          <w:marBottom w:val="0"/>
          <w:divBdr>
            <w:top w:val="none" w:sz="0" w:space="0" w:color="auto"/>
            <w:left w:val="none" w:sz="0" w:space="0" w:color="auto"/>
            <w:bottom w:val="none" w:sz="0" w:space="0" w:color="auto"/>
            <w:right w:val="none" w:sz="0" w:space="0" w:color="auto"/>
          </w:divBdr>
        </w:div>
        <w:div w:id="1358895040">
          <w:marLeft w:val="480"/>
          <w:marRight w:val="0"/>
          <w:marTop w:val="0"/>
          <w:marBottom w:val="0"/>
          <w:divBdr>
            <w:top w:val="none" w:sz="0" w:space="0" w:color="auto"/>
            <w:left w:val="none" w:sz="0" w:space="0" w:color="auto"/>
            <w:bottom w:val="none" w:sz="0" w:space="0" w:color="auto"/>
            <w:right w:val="none" w:sz="0" w:space="0" w:color="auto"/>
          </w:divBdr>
        </w:div>
        <w:div w:id="277026402">
          <w:marLeft w:val="480"/>
          <w:marRight w:val="0"/>
          <w:marTop w:val="0"/>
          <w:marBottom w:val="0"/>
          <w:divBdr>
            <w:top w:val="none" w:sz="0" w:space="0" w:color="auto"/>
            <w:left w:val="none" w:sz="0" w:space="0" w:color="auto"/>
            <w:bottom w:val="none" w:sz="0" w:space="0" w:color="auto"/>
            <w:right w:val="none" w:sz="0" w:space="0" w:color="auto"/>
          </w:divBdr>
        </w:div>
        <w:div w:id="1596328230">
          <w:marLeft w:val="480"/>
          <w:marRight w:val="0"/>
          <w:marTop w:val="0"/>
          <w:marBottom w:val="0"/>
          <w:divBdr>
            <w:top w:val="none" w:sz="0" w:space="0" w:color="auto"/>
            <w:left w:val="none" w:sz="0" w:space="0" w:color="auto"/>
            <w:bottom w:val="none" w:sz="0" w:space="0" w:color="auto"/>
            <w:right w:val="none" w:sz="0" w:space="0" w:color="auto"/>
          </w:divBdr>
        </w:div>
        <w:div w:id="571502407">
          <w:marLeft w:val="480"/>
          <w:marRight w:val="0"/>
          <w:marTop w:val="0"/>
          <w:marBottom w:val="0"/>
          <w:divBdr>
            <w:top w:val="none" w:sz="0" w:space="0" w:color="auto"/>
            <w:left w:val="none" w:sz="0" w:space="0" w:color="auto"/>
            <w:bottom w:val="none" w:sz="0" w:space="0" w:color="auto"/>
            <w:right w:val="none" w:sz="0" w:space="0" w:color="auto"/>
          </w:divBdr>
        </w:div>
        <w:div w:id="317928576">
          <w:marLeft w:val="480"/>
          <w:marRight w:val="0"/>
          <w:marTop w:val="0"/>
          <w:marBottom w:val="0"/>
          <w:divBdr>
            <w:top w:val="none" w:sz="0" w:space="0" w:color="auto"/>
            <w:left w:val="none" w:sz="0" w:space="0" w:color="auto"/>
            <w:bottom w:val="none" w:sz="0" w:space="0" w:color="auto"/>
            <w:right w:val="none" w:sz="0" w:space="0" w:color="auto"/>
          </w:divBdr>
        </w:div>
        <w:div w:id="1199052138">
          <w:marLeft w:val="480"/>
          <w:marRight w:val="0"/>
          <w:marTop w:val="0"/>
          <w:marBottom w:val="0"/>
          <w:divBdr>
            <w:top w:val="none" w:sz="0" w:space="0" w:color="auto"/>
            <w:left w:val="none" w:sz="0" w:space="0" w:color="auto"/>
            <w:bottom w:val="none" w:sz="0" w:space="0" w:color="auto"/>
            <w:right w:val="none" w:sz="0" w:space="0" w:color="auto"/>
          </w:divBdr>
        </w:div>
        <w:div w:id="35086886">
          <w:marLeft w:val="480"/>
          <w:marRight w:val="0"/>
          <w:marTop w:val="0"/>
          <w:marBottom w:val="0"/>
          <w:divBdr>
            <w:top w:val="none" w:sz="0" w:space="0" w:color="auto"/>
            <w:left w:val="none" w:sz="0" w:space="0" w:color="auto"/>
            <w:bottom w:val="none" w:sz="0" w:space="0" w:color="auto"/>
            <w:right w:val="none" w:sz="0" w:space="0" w:color="auto"/>
          </w:divBdr>
        </w:div>
        <w:div w:id="184027161">
          <w:marLeft w:val="480"/>
          <w:marRight w:val="0"/>
          <w:marTop w:val="0"/>
          <w:marBottom w:val="0"/>
          <w:divBdr>
            <w:top w:val="none" w:sz="0" w:space="0" w:color="auto"/>
            <w:left w:val="none" w:sz="0" w:space="0" w:color="auto"/>
            <w:bottom w:val="none" w:sz="0" w:space="0" w:color="auto"/>
            <w:right w:val="none" w:sz="0" w:space="0" w:color="auto"/>
          </w:divBdr>
        </w:div>
        <w:div w:id="1371614480">
          <w:marLeft w:val="480"/>
          <w:marRight w:val="0"/>
          <w:marTop w:val="0"/>
          <w:marBottom w:val="0"/>
          <w:divBdr>
            <w:top w:val="none" w:sz="0" w:space="0" w:color="auto"/>
            <w:left w:val="none" w:sz="0" w:space="0" w:color="auto"/>
            <w:bottom w:val="none" w:sz="0" w:space="0" w:color="auto"/>
            <w:right w:val="none" w:sz="0" w:space="0" w:color="auto"/>
          </w:divBdr>
        </w:div>
        <w:div w:id="593318801">
          <w:marLeft w:val="480"/>
          <w:marRight w:val="0"/>
          <w:marTop w:val="0"/>
          <w:marBottom w:val="0"/>
          <w:divBdr>
            <w:top w:val="none" w:sz="0" w:space="0" w:color="auto"/>
            <w:left w:val="none" w:sz="0" w:space="0" w:color="auto"/>
            <w:bottom w:val="none" w:sz="0" w:space="0" w:color="auto"/>
            <w:right w:val="none" w:sz="0" w:space="0" w:color="auto"/>
          </w:divBdr>
        </w:div>
        <w:div w:id="822819425">
          <w:marLeft w:val="480"/>
          <w:marRight w:val="0"/>
          <w:marTop w:val="0"/>
          <w:marBottom w:val="0"/>
          <w:divBdr>
            <w:top w:val="none" w:sz="0" w:space="0" w:color="auto"/>
            <w:left w:val="none" w:sz="0" w:space="0" w:color="auto"/>
            <w:bottom w:val="none" w:sz="0" w:space="0" w:color="auto"/>
            <w:right w:val="none" w:sz="0" w:space="0" w:color="auto"/>
          </w:divBdr>
        </w:div>
        <w:div w:id="1807812831">
          <w:marLeft w:val="480"/>
          <w:marRight w:val="0"/>
          <w:marTop w:val="0"/>
          <w:marBottom w:val="0"/>
          <w:divBdr>
            <w:top w:val="none" w:sz="0" w:space="0" w:color="auto"/>
            <w:left w:val="none" w:sz="0" w:space="0" w:color="auto"/>
            <w:bottom w:val="none" w:sz="0" w:space="0" w:color="auto"/>
            <w:right w:val="none" w:sz="0" w:space="0" w:color="auto"/>
          </w:divBdr>
        </w:div>
        <w:div w:id="1185444154">
          <w:marLeft w:val="480"/>
          <w:marRight w:val="0"/>
          <w:marTop w:val="0"/>
          <w:marBottom w:val="0"/>
          <w:divBdr>
            <w:top w:val="none" w:sz="0" w:space="0" w:color="auto"/>
            <w:left w:val="none" w:sz="0" w:space="0" w:color="auto"/>
            <w:bottom w:val="none" w:sz="0" w:space="0" w:color="auto"/>
            <w:right w:val="none" w:sz="0" w:space="0" w:color="auto"/>
          </w:divBdr>
        </w:div>
        <w:div w:id="1839223275">
          <w:marLeft w:val="480"/>
          <w:marRight w:val="0"/>
          <w:marTop w:val="0"/>
          <w:marBottom w:val="0"/>
          <w:divBdr>
            <w:top w:val="none" w:sz="0" w:space="0" w:color="auto"/>
            <w:left w:val="none" w:sz="0" w:space="0" w:color="auto"/>
            <w:bottom w:val="none" w:sz="0" w:space="0" w:color="auto"/>
            <w:right w:val="none" w:sz="0" w:space="0" w:color="auto"/>
          </w:divBdr>
        </w:div>
        <w:div w:id="1608732504">
          <w:marLeft w:val="480"/>
          <w:marRight w:val="0"/>
          <w:marTop w:val="0"/>
          <w:marBottom w:val="0"/>
          <w:divBdr>
            <w:top w:val="none" w:sz="0" w:space="0" w:color="auto"/>
            <w:left w:val="none" w:sz="0" w:space="0" w:color="auto"/>
            <w:bottom w:val="none" w:sz="0" w:space="0" w:color="auto"/>
            <w:right w:val="none" w:sz="0" w:space="0" w:color="auto"/>
          </w:divBdr>
        </w:div>
        <w:div w:id="185951944">
          <w:marLeft w:val="480"/>
          <w:marRight w:val="0"/>
          <w:marTop w:val="0"/>
          <w:marBottom w:val="0"/>
          <w:divBdr>
            <w:top w:val="none" w:sz="0" w:space="0" w:color="auto"/>
            <w:left w:val="none" w:sz="0" w:space="0" w:color="auto"/>
            <w:bottom w:val="none" w:sz="0" w:space="0" w:color="auto"/>
            <w:right w:val="none" w:sz="0" w:space="0" w:color="auto"/>
          </w:divBdr>
        </w:div>
        <w:div w:id="152837471">
          <w:marLeft w:val="480"/>
          <w:marRight w:val="0"/>
          <w:marTop w:val="0"/>
          <w:marBottom w:val="0"/>
          <w:divBdr>
            <w:top w:val="none" w:sz="0" w:space="0" w:color="auto"/>
            <w:left w:val="none" w:sz="0" w:space="0" w:color="auto"/>
            <w:bottom w:val="none" w:sz="0" w:space="0" w:color="auto"/>
            <w:right w:val="none" w:sz="0" w:space="0" w:color="auto"/>
          </w:divBdr>
        </w:div>
        <w:div w:id="341905198">
          <w:marLeft w:val="480"/>
          <w:marRight w:val="0"/>
          <w:marTop w:val="0"/>
          <w:marBottom w:val="0"/>
          <w:divBdr>
            <w:top w:val="none" w:sz="0" w:space="0" w:color="auto"/>
            <w:left w:val="none" w:sz="0" w:space="0" w:color="auto"/>
            <w:bottom w:val="none" w:sz="0" w:space="0" w:color="auto"/>
            <w:right w:val="none" w:sz="0" w:space="0" w:color="auto"/>
          </w:divBdr>
        </w:div>
        <w:div w:id="267350235">
          <w:marLeft w:val="480"/>
          <w:marRight w:val="0"/>
          <w:marTop w:val="0"/>
          <w:marBottom w:val="0"/>
          <w:divBdr>
            <w:top w:val="none" w:sz="0" w:space="0" w:color="auto"/>
            <w:left w:val="none" w:sz="0" w:space="0" w:color="auto"/>
            <w:bottom w:val="none" w:sz="0" w:space="0" w:color="auto"/>
            <w:right w:val="none" w:sz="0" w:space="0" w:color="auto"/>
          </w:divBdr>
        </w:div>
        <w:div w:id="988442516">
          <w:marLeft w:val="480"/>
          <w:marRight w:val="0"/>
          <w:marTop w:val="0"/>
          <w:marBottom w:val="0"/>
          <w:divBdr>
            <w:top w:val="none" w:sz="0" w:space="0" w:color="auto"/>
            <w:left w:val="none" w:sz="0" w:space="0" w:color="auto"/>
            <w:bottom w:val="none" w:sz="0" w:space="0" w:color="auto"/>
            <w:right w:val="none" w:sz="0" w:space="0" w:color="auto"/>
          </w:divBdr>
        </w:div>
        <w:div w:id="1145781943">
          <w:marLeft w:val="480"/>
          <w:marRight w:val="0"/>
          <w:marTop w:val="0"/>
          <w:marBottom w:val="0"/>
          <w:divBdr>
            <w:top w:val="none" w:sz="0" w:space="0" w:color="auto"/>
            <w:left w:val="none" w:sz="0" w:space="0" w:color="auto"/>
            <w:bottom w:val="none" w:sz="0" w:space="0" w:color="auto"/>
            <w:right w:val="none" w:sz="0" w:space="0" w:color="auto"/>
          </w:divBdr>
        </w:div>
        <w:div w:id="710809301">
          <w:marLeft w:val="480"/>
          <w:marRight w:val="0"/>
          <w:marTop w:val="0"/>
          <w:marBottom w:val="0"/>
          <w:divBdr>
            <w:top w:val="none" w:sz="0" w:space="0" w:color="auto"/>
            <w:left w:val="none" w:sz="0" w:space="0" w:color="auto"/>
            <w:bottom w:val="none" w:sz="0" w:space="0" w:color="auto"/>
            <w:right w:val="none" w:sz="0" w:space="0" w:color="auto"/>
          </w:divBdr>
        </w:div>
        <w:div w:id="1878934287">
          <w:marLeft w:val="480"/>
          <w:marRight w:val="0"/>
          <w:marTop w:val="0"/>
          <w:marBottom w:val="0"/>
          <w:divBdr>
            <w:top w:val="none" w:sz="0" w:space="0" w:color="auto"/>
            <w:left w:val="none" w:sz="0" w:space="0" w:color="auto"/>
            <w:bottom w:val="none" w:sz="0" w:space="0" w:color="auto"/>
            <w:right w:val="none" w:sz="0" w:space="0" w:color="auto"/>
          </w:divBdr>
        </w:div>
      </w:divsChild>
    </w:div>
    <w:div w:id="2000575791">
      <w:marLeft w:val="480"/>
      <w:marRight w:val="0"/>
      <w:marTop w:val="0"/>
      <w:marBottom w:val="0"/>
      <w:divBdr>
        <w:top w:val="none" w:sz="0" w:space="0" w:color="auto"/>
        <w:left w:val="none" w:sz="0" w:space="0" w:color="auto"/>
        <w:bottom w:val="none" w:sz="0" w:space="0" w:color="auto"/>
        <w:right w:val="none" w:sz="0" w:space="0" w:color="auto"/>
      </w:divBdr>
    </w:div>
    <w:div w:id="2000959084">
      <w:marLeft w:val="480"/>
      <w:marRight w:val="0"/>
      <w:marTop w:val="0"/>
      <w:marBottom w:val="0"/>
      <w:divBdr>
        <w:top w:val="none" w:sz="0" w:space="0" w:color="auto"/>
        <w:left w:val="none" w:sz="0" w:space="0" w:color="auto"/>
        <w:bottom w:val="none" w:sz="0" w:space="0" w:color="auto"/>
        <w:right w:val="none" w:sz="0" w:space="0" w:color="auto"/>
      </w:divBdr>
    </w:div>
    <w:div w:id="2001155419">
      <w:bodyDiv w:val="1"/>
      <w:marLeft w:val="0"/>
      <w:marRight w:val="0"/>
      <w:marTop w:val="0"/>
      <w:marBottom w:val="0"/>
      <w:divBdr>
        <w:top w:val="none" w:sz="0" w:space="0" w:color="auto"/>
        <w:left w:val="none" w:sz="0" w:space="0" w:color="auto"/>
        <w:bottom w:val="none" w:sz="0" w:space="0" w:color="auto"/>
        <w:right w:val="none" w:sz="0" w:space="0" w:color="auto"/>
      </w:divBdr>
    </w:div>
    <w:div w:id="2001347980">
      <w:marLeft w:val="480"/>
      <w:marRight w:val="0"/>
      <w:marTop w:val="0"/>
      <w:marBottom w:val="0"/>
      <w:divBdr>
        <w:top w:val="none" w:sz="0" w:space="0" w:color="auto"/>
        <w:left w:val="none" w:sz="0" w:space="0" w:color="auto"/>
        <w:bottom w:val="none" w:sz="0" w:space="0" w:color="auto"/>
        <w:right w:val="none" w:sz="0" w:space="0" w:color="auto"/>
      </w:divBdr>
    </w:div>
    <w:div w:id="2001539304">
      <w:marLeft w:val="480"/>
      <w:marRight w:val="0"/>
      <w:marTop w:val="0"/>
      <w:marBottom w:val="0"/>
      <w:divBdr>
        <w:top w:val="none" w:sz="0" w:space="0" w:color="auto"/>
        <w:left w:val="none" w:sz="0" w:space="0" w:color="auto"/>
        <w:bottom w:val="none" w:sz="0" w:space="0" w:color="auto"/>
        <w:right w:val="none" w:sz="0" w:space="0" w:color="auto"/>
      </w:divBdr>
    </w:div>
    <w:div w:id="2001930638">
      <w:marLeft w:val="480"/>
      <w:marRight w:val="0"/>
      <w:marTop w:val="0"/>
      <w:marBottom w:val="0"/>
      <w:divBdr>
        <w:top w:val="none" w:sz="0" w:space="0" w:color="auto"/>
        <w:left w:val="none" w:sz="0" w:space="0" w:color="auto"/>
        <w:bottom w:val="none" w:sz="0" w:space="0" w:color="auto"/>
        <w:right w:val="none" w:sz="0" w:space="0" w:color="auto"/>
      </w:divBdr>
    </w:div>
    <w:div w:id="2002153391">
      <w:marLeft w:val="480"/>
      <w:marRight w:val="0"/>
      <w:marTop w:val="0"/>
      <w:marBottom w:val="0"/>
      <w:divBdr>
        <w:top w:val="none" w:sz="0" w:space="0" w:color="auto"/>
        <w:left w:val="none" w:sz="0" w:space="0" w:color="auto"/>
        <w:bottom w:val="none" w:sz="0" w:space="0" w:color="auto"/>
        <w:right w:val="none" w:sz="0" w:space="0" w:color="auto"/>
      </w:divBdr>
    </w:div>
    <w:div w:id="2002387207">
      <w:bodyDiv w:val="1"/>
      <w:marLeft w:val="0"/>
      <w:marRight w:val="0"/>
      <w:marTop w:val="0"/>
      <w:marBottom w:val="0"/>
      <w:divBdr>
        <w:top w:val="none" w:sz="0" w:space="0" w:color="auto"/>
        <w:left w:val="none" w:sz="0" w:space="0" w:color="auto"/>
        <w:bottom w:val="none" w:sz="0" w:space="0" w:color="auto"/>
        <w:right w:val="none" w:sz="0" w:space="0" w:color="auto"/>
      </w:divBdr>
    </w:div>
    <w:div w:id="2002539134">
      <w:marLeft w:val="480"/>
      <w:marRight w:val="0"/>
      <w:marTop w:val="0"/>
      <w:marBottom w:val="0"/>
      <w:divBdr>
        <w:top w:val="none" w:sz="0" w:space="0" w:color="auto"/>
        <w:left w:val="none" w:sz="0" w:space="0" w:color="auto"/>
        <w:bottom w:val="none" w:sz="0" w:space="0" w:color="auto"/>
        <w:right w:val="none" w:sz="0" w:space="0" w:color="auto"/>
      </w:divBdr>
    </w:div>
    <w:div w:id="2003005149">
      <w:marLeft w:val="480"/>
      <w:marRight w:val="0"/>
      <w:marTop w:val="0"/>
      <w:marBottom w:val="0"/>
      <w:divBdr>
        <w:top w:val="none" w:sz="0" w:space="0" w:color="auto"/>
        <w:left w:val="none" w:sz="0" w:space="0" w:color="auto"/>
        <w:bottom w:val="none" w:sz="0" w:space="0" w:color="auto"/>
        <w:right w:val="none" w:sz="0" w:space="0" w:color="auto"/>
      </w:divBdr>
    </w:div>
    <w:div w:id="2003047353">
      <w:marLeft w:val="480"/>
      <w:marRight w:val="0"/>
      <w:marTop w:val="0"/>
      <w:marBottom w:val="0"/>
      <w:divBdr>
        <w:top w:val="none" w:sz="0" w:space="0" w:color="auto"/>
        <w:left w:val="none" w:sz="0" w:space="0" w:color="auto"/>
        <w:bottom w:val="none" w:sz="0" w:space="0" w:color="auto"/>
        <w:right w:val="none" w:sz="0" w:space="0" w:color="auto"/>
      </w:divBdr>
    </w:div>
    <w:div w:id="2003242105">
      <w:marLeft w:val="480"/>
      <w:marRight w:val="0"/>
      <w:marTop w:val="0"/>
      <w:marBottom w:val="0"/>
      <w:divBdr>
        <w:top w:val="none" w:sz="0" w:space="0" w:color="auto"/>
        <w:left w:val="none" w:sz="0" w:space="0" w:color="auto"/>
        <w:bottom w:val="none" w:sz="0" w:space="0" w:color="auto"/>
        <w:right w:val="none" w:sz="0" w:space="0" w:color="auto"/>
      </w:divBdr>
    </w:div>
    <w:div w:id="2003313506">
      <w:marLeft w:val="480"/>
      <w:marRight w:val="0"/>
      <w:marTop w:val="0"/>
      <w:marBottom w:val="0"/>
      <w:divBdr>
        <w:top w:val="none" w:sz="0" w:space="0" w:color="auto"/>
        <w:left w:val="none" w:sz="0" w:space="0" w:color="auto"/>
        <w:bottom w:val="none" w:sz="0" w:space="0" w:color="auto"/>
        <w:right w:val="none" w:sz="0" w:space="0" w:color="auto"/>
      </w:divBdr>
    </w:div>
    <w:div w:id="2003772339">
      <w:bodyDiv w:val="1"/>
      <w:marLeft w:val="0"/>
      <w:marRight w:val="0"/>
      <w:marTop w:val="0"/>
      <w:marBottom w:val="0"/>
      <w:divBdr>
        <w:top w:val="none" w:sz="0" w:space="0" w:color="auto"/>
        <w:left w:val="none" w:sz="0" w:space="0" w:color="auto"/>
        <w:bottom w:val="none" w:sz="0" w:space="0" w:color="auto"/>
        <w:right w:val="none" w:sz="0" w:space="0" w:color="auto"/>
      </w:divBdr>
    </w:div>
    <w:div w:id="2004122467">
      <w:marLeft w:val="480"/>
      <w:marRight w:val="0"/>
      <w:marTop w:val="0"/>
      <w:marBottom w:val="0"/>
      <w:divBdr>
        <w:top w:val="none" w:sz="0" w:space="0" w:color="auto"/>
        <w:left w:val="none" w:sz="0" w:space="0" w:color="auto"/>
        <w:bottom w:val="none" w:sz="0" w:space="0" w:color="auto"/>
        <w:right w:val="none" w:sz="0" w:space="0" w:color="auto"/>
      </w:divBdr>
    </w:div>
    <w:div w:id="2004313975">
      <w:marLeft w:val="480"/>
      <w:marRight w:val="0"/>
      <w:marTop w:val="0"/>
      <w:marBottom w:val="0"/>
      <w:divBdr>
        <w:top w:val="none" w:sz="0" w:space="0" w:color="auto"/>
        <w:left w:val="none" w:sz="0" w:space="0" w:color="auto"/>
        <w:bottom w:val="none" w:sz="0" w:space="0" w:color="auto"/>
        <w:right w:val="none" w:sz="0" w:space="0" w:color="auto"/>
      </w:divBdr>
    </w:div>
    <w:div w:id="2004577894">
      <w:marLeft w:val="480"/>
      <w:marRight w:val="0"/>
      <w:marTop w:val="0"/>
      <w:marBottom w:val="0"/>
      <w:divBdr>
        <w:top w:val="none" w:sz="0" w:space="0" w:color="auto"/>
        <w:left w:val="none" w:sz="0" w:space="0" w:color="auto"/>
        <w:bottom w:val="none" w:sz="0" w:space="0" w:color="auto"/>
        <w:right w:val="none" w:sz="0" w:space="0" w:color="auto"/>
      </w:divBdr>
    </w:div>
    <w:div w:id="2004771500">
      <w:marLeft w:val="480"/>
      <w:marRight w:val="0"/>
      <w:marTop w:val="0"/>
      <w:marBottom w:val="0"/>
      <w:divBdr>
        <w:top w:val="none" w:sz="0" w:space="0" w:color="auto"/>
        <w:left w:val="none" w:sz="0" w:space="0" w:color="auto"/>
        <w:bottom w:val="none" w:sz="0" w:space="0" w:color="auto"/>
        <w:right w:val="none" w:sz="0" w:space="0" w:color="auto"/>
      </w:divBdr>
    </w:div>
    <w:div w:id="2004814850">
      <w:marLeft w:val="480"/>
      <w:marRight w:val="0"/>
      <w:marTop w:val="0"/>
      <w:marBottom w:val="0"/>
      <w:divBdr>
        <w:top w:val="none" w:sz="0" w:space="0" w:color="auto"/>
        <w:left w:val="none" w:sz="0" w:space="0" w:color="auto"/>
        <w:bottom w:val="none" w:sz="0" w:space="0" w:color="auto"/>
        <w:right w:val="none" w:sz="0" w:space="0" w:color="auto"/>
      </w:divBdr>
    </w:div>
    <w:div w:id="2004819432">
      <w:marLeft w:val="480"/>
      <w:marRight w:val="0"/>
      <w:marTop w:val="0"/>
      <w:marBottom w:val="0"/>
      <w:divBdr>
        <w:top w:val="none" w:sz="0" w:space="0" w:color="auto"/>
        <w:left w:val="none" w:sz="0" w:space="0" w:color="auto"/>
        <w:bottom w:val="none" w:sz="0" w:space="0" w:color="auto"/>
        <w:right w:val="none" w:sz="0" w:space="0" w:color="auto"/>
      </w:divBdr>
    </w:div>
    <w:div w:id="2004967855">
      <w:marLeft w:val="480"/>
      <w:marRight w:val="0"/>
      <w:marTop w:val="0"/>
      <w:marBottom w:val="0"/>
      <w:divBdr>
        <w:top w:val="none" w:sz="0" w:space="0" w:color="auto"/>
        <w:left w:val="none" w:sz="0" w:space="0" w:color="auto"/>
        <w:bottom w:val="none" w:sz="0" w:space="0" w:color="auto"/>
        <w:right w:val="none" w:sz="0" w:space="0" w:color="auto"/>
      </w:divBdr>
    </w:div>
    <w:div w:id="2005083839">
      <w:marLeft w:val="480"/>
      <w:marRight w:val="0"/>
      <w:marTop w:val="0"/>
      <w:marBottom w:val="0"/>
      <w:divBdr>
        <w:top w:val="none" w:sz="0" w:space="0" w:color="auto"/>
        <w:left w:val="none" w:sz="0" w:space="0" w:color="auto"/>
        <w:bottom w:val="none" w:sz="0" w:space="0" w:color="auto"/>
        <w:right w:val="none" w:sz="0" w:space="0" w:color="auto"/>
      </w:divBdr>
    </w:div>
    <w:div w:id="2005232440">
      <w:marLeft w:val="480"/>
      <w:marRight w:val="0"/>
      <w:marTop w:val="0"/>
      <w:marBottom w:val="0"/>
      <w:divBdr>
        <w:top w:val="none" w:sz="0" w:space="0" w:color="auto"/>
        <w:left w:val="none" w:sz="0" w:space="0" w:color="auto"/>
        <w:bottom w:val="none" w:sz="0" w:space="0" w:color="auto"/>
        <w:right w:val="none" w:sz="0" w:space="0" w:color="auto"/>
      </w:divBdr>
    </w:div>
    <w:div w:id="2006203188">
      <w:marLeft w:val="480"/>
      <w:marRight w:val="0"/>
      <w:marTop w:val="0"/>
      <w:marBottom w:val="0"/>
      <w:divBdr>
        <w:top w:val="none" w:sz="0" w:space="0" w:color="auto"/>
        <w:left w:val="none" w:sz="0" w:space="0" w:color="auto"/>
        <w:bottom w:val="none" w:sz="0" w:space="0" w:color="auto"/>
        <w:right w:val="none" w:sz="0" w:space="0" w:color="auto"/>
      </w:divBdr>
    </w:div>
    <w:div w:id="2006280392">
      <w:marLeft w:val="480"/>
      <w:marRight w:val="0"/>
      <w:marTop w:val="0"/>
      <w:marBottom w:val="0"/>
      <w:divBdr>
        <w:top w:val="none" w:sz="0" w:space="0" w:color="auto"/>
        <w:left w:val="none" w:sz="0" w:space="0" w:color="auto"/>
        <w:bottom w:val="none" w:sz="0" w:space="0" w:color="auto"/>
        <w:right w:val="none" w:sz="0" w:space="0" w:color="auto"/>
      </w:divBdr>
    </w:div>
    <w:div w:id="2006937785">
      <w:marLeft w:val="480"/>
      <w:marRight w:val="0"/>
      <w:marTop w:val="0"/>
      <w:marBottom w:val="0"/>
      <w:divBdr>
        <w:top w:val="none" w:sz="0" w:space="0" w:color="auto"/>
        <w:left w:val="none" w:sz="0" w:space="0" w:color="auto"/>
        <w:bottom w:val="none" w:sz="0" w:space="0" w:color="auto"/>
        <w:right w:val="none" w:sz="0" w:space="0" w:color="auto"/>
      </w:divBdr>
    </w:div>
    <w:div w:id="2007246048">
      <w:marLeft w:val="480"/>
      <w:marRight w:val="0"/>
      <w:marTop w:val="0"/>
      <w:marBottom w:val="0"/>
      <w:divBdr>
        <w:top w:val="none" w:sz="0" w:space="0" w:color="auto"/>
        <w:left w:val="none" w:sz="0" w:space="0" w:color="auto"/>
        <w:bottom w:val="none" w:sz="0" w:space="0" w:color="auto"/>
        <w:right w:val="none" w:sz="0" w:space="0" w:color="auto"/>
      </w:divBdr>
    </w:div>
    <w:div w:id="2007438754">
      <w:marLeft w:val="480"/>
      <w:marRight w:val="0"/>
      <w:marTop w:val="0"/>
      <w:marBottom w:val="0"/>
      <w:divBdr>
        <w:top w:val="none" w:sz="0" w:space="0" w:color="auto"/>
        <w:left w:val="none" w:sz="0" w:space="0" w:color="auto"/>
        <w:bottom w:val="none" w:sz="0" w:space="0" w:color="auto"/>
        <w:right w:val="none" w:sz="0" w:space="0" w:color="auto"/>
      </w:divBdr>
    </w:div>
    <w:div w:id="2007515297">
      <w:marLeft w:val="480"/>
      <w:marRight w:val="0"/>
      <w:marTop w:val="0"/>
      <w:marBottom w:val="0"/>
      <w:divBdr>
        <w:top w:val="none" w:sz="0" w:space="0" w:color="auto"/>
        <w:left w:val="none" w:sz="0" w:space="0" w:color="auto"/>
        <w:bottom w:val="none" w:sz="0" w:space="0" w:color="auto"/>
        <w:right w:val="none" w:sz="0" w:space="0" w:color="auto"/>
      </w:divBdr>
    </w:div>
    <w:div w:id="2007593712">
      <w:marLeft w:val="480"/>
      <w:marRight w:val="0"/>
      <w:marTop w:val="0"/>
      <w:marBottom w:val="0"/>
      <w:divBdr>
        <w:top w:val="none" w:sz="0" w:space="0" w:color="auto"/>
        <w:left w:val="none" w:sz="0" w:space="0" w:color="auto"/>
        <w:bottom w:val="none" w:sz="0" w:space="0" w:color="auto"/>
        <w:right w:val="none" w:sz="0" w:space="0" w:color="auto"/>
      </w:divBdr>
    </w:div>
    <w:div w:id="2007635438">
      <w:marLeft w:val="480"/>
      <w:marRight w:val="0"/>
      <w:marTop w:val="0"/>
      <w:marBottom w:val="0"/>
      <w:divBdr>
        <w:top w:val="none" w:sz="0" w:space="0" w:color="auto"/>
        <w:left w:val="none" w:sz="0" w:space="0" w:color="auto"/>
        <w:bottom w:val="none" w:sz="0" w:space="0" w:color="auto"/>
        <w:right w:val="none" w:sz="0" w:space="0" w:color="auto"/>
      </w:divBdr>
    </w:div>
    <w:div w:id="2008092901">
      <w:bodyDiv w:val="1"/>
      <w:marLeft w:val="0"/>
      <w:marRight w:val="0"/>
      <w:marTop w:val="0"/>
      <w:marBottom w:val="0"/>
      <w:divBdr>
        <w:top w:val="none" w:sz="0" w:space="0" w:color="auto"/>
        <w:left w:val="none" w:sz="0" w:space="0" w:color="auto"/>
        <w:bottom w:val="none" w:sz="0" w:space="0" w:color="auto"/>
        <w:right w:val="none" w:sz="0" w:space="0" w:color="auto"/>
      </w:divBdr>
    </w:div>
    <w:div w:id="2008093289">
      <w:marLeft w:val="480"/>
      <w:marRight w:val="0"/>
      <w:marTop w:val="0"/>
      <w:marBottom w:val="0"/>
      <w:divBdr>
        <w:top w:val="none" w:sz="0" w:space="0" w:color="auto"/>
        <w:left w:val="none" w:sz="0" w:space="0" w:color="auto"/>
        <w:bottom w:val="none" w:sz="0" w:space="0" w:color="auto"/>
        <w:right w:val="none" w:sz="0" w:space="0" w:color="auto"/>
      </w:divBdr>
    </w:div>
    <w:div w:id="2008165535">
      <w:bodyDiv w:val="1"/>
      <w:marLeft w:val="0"/>
      <w:marRight w:val="0"/>
      <w:marTop w:val="0"/>
      <w:marBottom w:val="0"/>
      <w:divBdr>
        <w:top w:val="none" w:sz="0" w:space="0" w:color="auto"/>
        <w:left w:val="none" w:sz="0" w:space="0" w:color="auto"/>
        <w:bottom w:val="none" w:sz="0" w:space="0" w:color="auto"/>
        <w:right w:val="none" w:sz="0" w:space="0" w:color="auto"/>
      </w:divBdr>
    </w:div>
    <w:div w:id="2008173576">
      <w:marLeft w:val="480"/>
      <w:marRight w:val="0"/>
      <w:marTop w:val="0"/>
      <w:marBottom w:val="0"/>
      <w:divBdr>
        <w:top w:val="none" w:sz="0" w:space="0" w:color="auto"/>
        <w:left w:val="none" w:sz="0" w:space="0" w:color="auto"/>
        <w:bottom w:val="none" w:sz="0" w:space="0" w:color="auto"/>
        <w:right w:val="none" w:sz="0" w:space="0" w:color="auto"/>
      </w:divBdr>
    </w:div>
    <w:div w:id="2008435585">
      <w:bodyDiv w:val="1"/>
      <w:marLeft w:val="0"/>
      <w:marRight w:val="0"/>
      <w:marTop w:val="0"/>
      <w:marBottom w:val="0"/>
      <w:divBdr>
        <w:top w:val="none" w:sz="0" w:space="0" w:color="auto"/>
        <w:left w:val="none" w:sz="0" w:space="0" w:color="auto"/>
        <w:bottom w:val="none" w:sz="0" w:space="0" w:color="auto"/>
        <w:right w:val="none" w:sz="0" w:space="0" w:color="auto"/>
      </w:divBdr>
    </w:div>
    <w:div w:id="2008440868">
      <w:marLeft w:val="480"/>
      <w:marRight w:val="0"/>
      <w:marTop w:val="0"/>
      <w:marBottom w:val="0"/>
      <w:divBdr>
        <w:top w:val="none" w:sz="0" w:space="0" w:color="auto"/>
        <w:left w:val="none" w:sz="0" w:space="0" w:color="auto"/>
        <w:bottom w:val="none" w:sz="0" w:space="0" w:color="auto"/>
        <w:right w:val="none" w:sz="0" w:space="0" w:color="auto"/>
      </w:divBdr>
    </w:div>
    <w:div w:id="2009432003">
      <w:marLeft w:val="480"/>
      <w:marRight w:val="0"/>
      <w:marTop w:val="0"/>
      <w:marBottom w:val="0"/>
      <w:divBdr>
        <w:top w:val="none" w:sz="0" w:space="0" w:color="auto"/>
        <w:left w:val="none" w:sz="0" w:space="0" w:color="auto"/>
        <w:bottom w:val="none" w:sz="0" w:space="0" w:color="auto"/>
        <w:right w:val="none" w:sz="0" w:space="0" w:color="auto"/>
      </w:divBdr>
    </w:div>
    <w:div w:id="2009482894">
      <w:marLeft w:val="480"/>
      <w:marRight w:val="0"/>
      <w:marTop w:val="0"/>
      <w:marBottom w:val="0"/>
      <w:divBdr>
        <w:top w:val="none" w:sz="0" w:space="0" w:color="auto"/>
        <w:left w:val="none" w:sz="0" w:space="0" w:color="auto"/>
        <w:bottom w:val="none" w:sz="0" w:space="0" w:color="auto"/>
        <w:right w:val="none" w:sz="0" w:space="0" w:color="auto"/>
      </w:divBdr>
    </w:div>
    <w:div w:id="2009553571">
      <w:marLeft w:val="480"/>
      <w:marRight w:val="0"/>
      <w:marTop w:val="0"/>
      <w:marBottom w:val="0"/>
      <w:divBdr>
        <w:top w:val="none" w:sz="0" w:space="0" w:color="auto"/>
        <w:left w:val="none" w:sz="0" w:space="0" w:color="auto"/>
        <w:bottom w:val="none" w:sz="0" w:space="0" w:color="auto"/>
        <w:right w:val="none" w:sz="0" w:space="0" w:color="auto"/>
      </w:divBdr>
    </w:div>
    <w:div w:id="2010059285">
      <w:marLeft w:val="480"/>
      <w:marRight w:val="0"/>
      <w:marTop w:val="0"/>
      <w:marBottom w:val="0"/>
      <w:divBdr>
        <w:top w:val="none" w:sz="0" w:space="0" w:color="auto"/>
        <w:left w:val="none" w:sz="0" w:space="0" w:color="auto"/>
        <w:bottom w:val="none" w:sz="0" w:space="0" w:color="auto"/>
        <w:right w:val="none" w:sz="0" w:space="0" w:color="auto"/>
      </w:divBdr>
    </w:div>
    <w:div w:id="2010211496">
      <w:marLeft w:val="480"/>
      <w:marRight w:val="0"/>
      <w:marTop w:val="0"/>
      <w:marBottom w:val="0"/>
      <w:divBdr>
        <w:top w:val="none" w:sz="0" w:space="0" w:color="auto"/>
        <w:left w:val="none" w:sz="0" w:space="0" w:color="auto"/>
        <w:bottom w:val="none" w:sz="0" w:space="0" w:color="auto"/>
        <w:right w:val="none" w:sz="0" w:space="0" w:color="auto"/>
      </w:divBdr>
    </w:div>
    <w:div w:id="2011131610">
      <w:marLeft w:val="480"/>
      <w:marRight w:val="0"/>
      <w:marTop w:val="0"/>
      <w:marBottom w:val="0"/>
      <w:divBdr>
        <w:top w:val="none" w:sz="0" w:space="0" w:color="auto"/>
        <w:left w:val="none" w:sz="0" w:space="0" w:color="auto"/>
        <w:bottom w:val="none" w:sz="0" w:space="0" w:color="auto"/>
        <w:right w:val="none" w:sz="0" w:space="0" w:color="auto"/>
      </w:divBdr>
    </w:div>
    <w:div w:id="2011446390">
      <w:marLeft w:val="480"/>
      <w:marRight w:val="0"/>
      <w:marTop w:val="0"/>
      <w:marBottom w:val="0"/>
      <w:divBdr>
        <w:top w:val="none" w:sz="0" w:space="0" w:color="auto"/>
        <w:left w:val="none" w:sz="0" w:space="0" w:color="auto"/>
        <w:bottom w:val="none" w:sz="0" w:space="0" w:color="auto"/>
        <w:right w:val="none" w:sz="0" w:space="0" w:color="auto"/>
      </w:divBdr>
    </w:div>
    <w:div w:id="2011450043">
      <w:bodyDiv w:val="1"/>
      <w:marLeft w:val="0"/>
      <w:marRight w:val="0"/>
      <w:marTop w:val="0"/>
      <w:marBottom w:val="0"/>
      <w:divBdr>
        <w:top w:val="none" w:sz="0" w:space="0" w:color="auto"/>
        <w:left w:val="none" w:sz="0" w:space="0" w:color="auto"/>
        <w:bottom w:val="none" w:sz="0" w:space="0" w:color="auto"/>
        <w:right w:val="none" w:sz="0" w:space="0" w:color="auto"/>
      </w:divBdr>
    </w:div>
    <w:div w:id="2011713850">
      <w:marLeft w:val="480"/>
      <w:marRight w:val="0"/>
      <w:marTop w:val="0"/>
      <w:marBottom w:val="0"/>
      <w:divBdr>
        <w:top w:val="none" w:sz="0" w:space="0" w:color="auto"/>
        <w:left w:val="none" w:sz="0" w:space="0" w:color="auto"/>
        <w:bottom w:val="none" w:sz="0" w:space="0" w:color="auto"/>
        <w:right w:val="none" w:sz="0" w:space="0" w:color="auto"/>
      </w:divBdr>
    </w:div>
    <w:div w:id="2012222225">
      <w:marLeft w:val="480"/>
      <w:marRight w:val="0"/>
      <w:marTop w:val="0"/>
      <w:marBottom w:val="0"/>
      <w:divBdr>
        <w:top w:val="none" w:sz="0" w:space="0" w:color="auto"/>
        <w:left w:val="none" w:sz="0" w:space="0" w:color="auto"/>
        <w:bottom w:val="none" w:sz="0" w:space="0" w:color="auto"/>
        <w:right w:val="none" w:sz="0" w:space="0" w:color="auto"/>
      </w:divBdr>
    </w:div>
    <w:div w:id="2012222461">
      <w:bodyDiv w:val="1"/>
      <w:marLeft w:val="0"/>
      <w:marRight w:val="0"/>
      <w:marTop w:val="0"/>
      <w:marBottom w:val="0"/>
      <w:divBdr>
        <w:top w:val="none" w:sz="0" w:space="0" w:color="auto"/>
        <w:left w:val="none" w:sz="0" w:space="0" w:color="auto"/>
        <w:bottom w:val="none" w:sz="0" w:space="0" w:color="auto"/>
        <w:right w:val="none" w:sz="0" w:space="0" w:color="auto"/>
      </w:divBdr>
      <w:divsChild>
        <w:div w:id="57557342">
          <w:marLeft w:val="480"/>
          <w:marRight w:val="0"/>
          <w:marTop w:val="0"/>
          <w:marBottom w:val="0"/>
          <w:divBdr>
            <w:top w:val="none" w:sz="0" w:space="0" w:color="auto"/>
            <w:left w:val="none" w:sz="0" w:space="0" w:color="auto"/>
            <w:bottom w:val="none" w:sz="0" w:space="0" w:color="auto"/>
            <w:right w:val="none" w:sz="0" w:space="0" w:color="auto"/>
          </w:divBdr>
        </w:div>
        <w:div w:id="1267806746">
          <w:marLeft w:val="480"/>
          <w:marRight w:val="0"/>
          <w:marTop w:val="0"/>
          <w:marBottom w:val="0"/>
          <w:divBdr>
            <w:top w:val="none" w:sz="0" w:space="0" w:color="auto"/>
            <w:left w:val="none" w:sz="0" w:space="0" w:color="auto"/>
            <w:bottom w:val="none" w:sz="0" w:space="0" w:color="auto"/>
            <w:right w:val="none" w:sz="0" w:space="0" w:color="auto"/>
          </w:divBdr>
        </w:div>
        <w:div w:id="397170261">
          <w:marLeft w:val="480"/>
          <w:marRight w:val="0"/>
          <w:marTop w:val="0"/>
          <w:marBottom w:val="0"/>
          <w:divBdr>
            <w:top w:val="none" w:sz="0" w:space="0" w:color="auto"/>
            <w:left w:val="none" w:sz="0" w:space="0" w:color="auto"/>
            <w:bottom w:val="none" w:sz="0" w:space="0" w:color="auto"/>
            <w:right w:val="none" w:sz="0" w:space="0" w:color="auto"/>
          </w:divBdr>
        </w:div>
        <w:div w:id="1670476856">
          <w:marLeft w:val="480"/>
          <w:marRight w:val="0"/>
          <w:marTop w:val="0"/>
          <w:marBottom w:val="0"/>
          <w:divBdr>
            <w:top w:val="none" w:sz="0" w:space="0" w:color="auto"/>
            <w:left w:val="none" w:sz="0" w:space="0" w:color="auto"/>
            <w:bottom w:val="none" w:sz="0" w:space="0" w:color="auto"/>
            <w:right w:val="none" w:sz="0" w:space="0" w:color="auto"/>
          </w:divBdr>
        </w:div>
        <w:div w:id="1685588483">
          <w:marLeft w:val="480"/>
          <w:marRight w:val="0"/>
          <w:marTop w:val="0"/>
          <w:marBottom w:val="0"/>
          <w:divBdr>
            <w:top w:val="none" w:sz="0" w:space="0" w:color="auto"/>
            <w:left w:val="none" w:sz="0" w:space="0" w:color="auto"/>
            <w:bottom w:val="none" w:sz="0" w:space="0" w:color="auto"/>
            <w:right w:val="none" w:sz="0" w:space="0" w:color="auto"/>
          </w:divBdr>
        </w:div>
        <w:div w:id="1295872848">
          <w:marLeft w:val="480"/>
          <w:marRight w:val="0"/>
          <w:marTop w:val="0"/>
          <w:marBottom w:val="0"/>
          <w:divBdr>
            <w:top w:val="none" w:sz="0" w:space="0" w:color="auto"/>
            <w:left w:val="none" w:sz="0" w:space="0" w:color="auto"/>
            <w:bottom w:val="none" w:sz="0" w:space="0" w:color="auto"/>
            <w:right w:val="none" w:sz="0" w:space="0" w:color="auto"/>
          </w:divBdr>
        </w:div>
        <w:div w:id="1278870366">
          <w:marLeft w:val="480"/>
          <w:marRight w:val="0"/>
          <w:marTop w:val="0"/>
          <w:marBottom w:val="0"/>
          <w:divBdr>
            <w:top w:val="none" w:sz="0" w:space="0" w:color="auto"/>
            <w:left w:val="none" w:sz="0" w:space="0" w:color="auto"/>
            <w:bottom w:val="none" w:sz="0" w:space="0" w:color="auto"/>
            <w:right w:val="none" w:sz="0" w:space="0" w:color="auto"/>
          </w:divBdr>
        </w:div>
        <w:div w:id="1975519831">
          <w:marLeft w:val="480"/>
          <w:marRight w:val="0"/>
          <w:marTop w:val="0"/>
          <w:marBottom w:val="0"/>
          <w:divBdr>
            <w:top w:val="none" w:sz="0" w:space="0" w:color="auto"/>
            <w:left w:val="none" w:sz="0" w:space="0" w:color="auto"/>
            <w:bottom w:val="none" w:sz="0" w:space="0" w:color="auto"/>
            <w:right w:val="none" w:sz="0" w:space="0" w:color="auto"/>
          </w:divBdr>
        </w:div>
        <w:div w:id="1574654481">
          <w:marLeft w:val="480"/>
          <w:marRight w:val="0"/>
          <w:marTop w:val="0"/>
          <w:marBottom w:val="0"/>
          <w:divBdr>
            <w:top w:val="none" w:sz="0" w:space="0" w:color="auto"/>
            <w:left w:val="none" w:sz="0" w:space="0" w:color="auto"/>
            <w:bottom w:val="none" w:sz="0" w:space="0" w:color="auto"/>
            <w:right w:val="none" w:sz="0" w:space="0" w:color="auto"/>
          </w:divBdr>
        </w:div>
        <w:div w:id="421029159">
          <w:marLeft w:val="480"/>
          <w:marRight w:val="0"/>
          <w:marTop w:val="0"/>
          <w:marBottom w:val="0"/>
          <w:divBdr>
            <w:top w:val="none" w:sz="0" w:space="0" w:color="auto"/>
            <w:left w:val="none" w:sz="0" w:space="0" w:color="auto"/>
            <w:bottom w:val="none" w:sz="0" w:space="0" w:color="auto"/>
            <w:right w:val="none" w:sz="0" w:space="0" w:color="auto"/>
          </w:divBdr>
        </w:div>
        <w:div w:id="332952627">
          <w:marLeft w:val="480"/>
          <w:marRight w:val="0"/>
          <w:marTop w:val="0"/>
          <w:marBottom w:val="0"/>
          <w:divBdr>
            <w:top w:val="none" w:sz="0" w:space="0" w:color="auto"/>
            <w:left w:val="none" w:sz="0" w:space="0" w:color="auto"/>
            <w:bottom w:val="none" w:sz="0" w:space="0" w:color="auto"/>
            <w:right w:val="none" w:sz="0" w:space="0" w:color="auto"/>
          </w:divBdr>
        </w:div>
        <w:div w:id="71975482">
          <w:marLeft w:val="480"/>
          <w:marRight w:val="0"/>
          <w:marTop w:val="0"/>
          <w:marBottom w:val="0"/>
          <w:divBdr>
            <w:top w:val="none" w:sz="0" w:space="0" w:color="auto"/>
            <w:left w:val="none" w:sz="0" w:space="0" w:color="auto"/>
            <w:bottom w:val="none" w:sz="0" w:space="0" w:color="auto"/>
            <w:right w:val="none" w:sz="0" w:space="0" w:color="auto"/>
          </w:divBdr>
        </w:div>
        <w:div w:id="940574612">
          <w:marLeft w:val="480"/>
          <w:marRight w:val="0"/>
          <w:marTop w:val="0"/>
          <w:marBottom w:val="0"/>
          <w:divBdr>
            <w:top w:val="none" w:sz="0" w:space="0" w:color="auto"/>
            <w:left w:val="none" w:sz="0" w:space="0" w:color="auto"/>
            <w:bottom w:val="none" w:sz="0" w:space="0" w:color="auto"/>
            <w:right w:val="none" w:sz="0" w:space="0" w:color="auto"/>
          </w:divBdr>
        </w:div>
        <w:div w:id="1016079054">
          <w:marLeft w:val="480"/>
          <w:marRight w:val="0"/>
          <w:marTop w:val="0"/>
          <w:marBottom w:val="0"/>
          <w:divBdr>
            <w:top w:val="none" w:sz="0" w:space="0" w:color="auto"/>
            <w:left w:val="none" w:sz="0" w:space="0" w:color="auto"/>
            <w:bottom w:val="none" w:sz="0" w:space="0" w:color="auto"/>
            <w:right w:val="none" w:sz="0" w:space="0" w:color="auto"/>
          </w:divBdr>
        </w:div>
        <w:div w:id="1549759849">
          <w:marLeft w:val="480"/>
          <w:marRight w:val="0"/>
          <w:marTop w:val="0"/>
          <w:marBottom w:val="0"/>
          <w:divBdr>
            <w:top w:val="none" w:sz="0" w:space="0" w:color="auto"/>
            <w:left w:val="none" w:sz="0" w:space="0" w:color="auto"/>
            <w:bottom w:val="none" w:sz="0" w:space="0" w:color="auto"/>
            <w:right w:val="none" w:sz="0" w:space="0" w:color="auto"/>
          </w:divBdr>
        </w:div>
        <w:div w:id="970750366">
          <w:marLeft w:val="480"/>
          <w:marRight w:val="0"/>
          <w:marTop w:val="0"/>
          <w:marBottom w:val="0"/>
          <w:divBdr>
            <w:top w:val="none" w:sz="0" w:space="0" w:color="auto"/>
            <w:left w:val="none" w:sz="0" w:space="0" w:color="auto"/>
            <w:bottom w:val="none" w:sz="0" w:space="0" w:color="auto"/>
            <w:right w:val="none" w:sz="0" w:space="0" w:color="auto"/>
          </w:divBdr>
        </w:div>
        <w:div w:id="39594214">
          <w:marLeft w:val="480"/>
          <w:marRight w:val="0"/>
          <w:marTop w:val="0"/>
          <w:marBottom w:val="0"/>
          <w:divBdr>
            <w:top w:val="none" w:sz="0" w:space="0" w:color="auto"/>
            <w:left w:val="none" w:sz="0" w:space="0" w:color="auto"/>
            <w:bottom w:val="none" w:sz="0" w:space="0" w:color="auto"/>
            <w:right w:val="none" w:sz="0" w:space="0" w:color="auto"/>
          </w:divBdr>
        </w:div>
        <w:div w:id="1796676037">
          <w:marLeft w:val="480"/>
          <w:marRight w:val="0"/>
          <w:marTop w:val="0"/>
          <w:marBottom w:val="0"/>
          <w:divBdr>
            <w:top w:val="none" w:sz="0" w:space="0" w:color="auto"/>
            <w:left w:val="none" w:sz="0" w:space="0" w:color="auto"/>
            <w:bottom w:val="none" w:sz="0" w:space="0" w:color="auto"/>
            <w:right w:val="none" w:sz="0" w:space="0" w:color="auto"/>
          </w:divBdr>
        </w:div>
        <w:div w:id="394552657">
          <w:marLeft w:val="480"/>
          <w:marRight w:val="0"/>
          <w:marTop w:val="0"/>
          <w:marBottom w:val="0"/>
          <w:divBdr>
            <w:top w:val="none" w:sz="0" w:space="0" w:color="auto"/>
            <w:left w:val="none" w:sz="0" w:space="0" w:color="auto"/>
            <w:bottom w:val="none" w:sz="0" w:space="0" w:color="auto"/>
            <w:right w:val="none" w:sz="0" w:space="0" w:color="auto"/>
          </w:divBdr>
        </w:div>
        <w:div w:id="493230308">
          <w:marLeft w:val="480"/>
          <w:marRight w:val="0"/>
          <w:marTop w:val="0"/>
          <w:marBottom w:val="0"/>
          <w:divBdr>
            <w:top w:val="none" w:sz="0" w:space="0" w:color="auto"/>
            <w:left w:val="none" w:sz="0" w:space="0" w:color="auto"/>
            <w:bottom w:val="none" w:sz="0" w:space="0" w:color="auto"/>
            <w:right w:val="none" w:sz="0" w:space="0" w:color="auto"/>
          </w:divBdr>
        </w:div>
        <w:div w:id="1093356287">
          <w:marLeft w:val="480"/>
          <w:marRight w:val="0"/>
          <w:marTop w:val="0"/>
          <w:marBottom w:val="0"/>
          <w:divBdr>
            <w:top w:val="none" w:sz="0" w:space="0" w:color="auto"/>
            <w:left w:val="none" w:sz="0" w:space="0" w:color="auto"/>
            <w:bottom w:val="none" w:sz="0" w:space="0" w:color="auto"/>
            <w:right w:val="none" w:sz="0" w:space="0" w:color="auto"/>
          </w:divBdr>
        </w:div>
        <w:div w:id="2124181322">
          <w:marLeft w:val="480"/>
          <w:marRight w:val="0"/>
          <w:marTop w:val="0"/>
          <w:marBottom w:val="0"/>
          <w:divBdr>
            <w:top w:val="none" w:sz="0" w:space="0" w:color="auto"/>
            <w:left w:val="none" w:sz="0" w:space="0" w:color="auto"/>
            <w:bottom w:val="none" w:sz="0" w:space="0" w:color="auto"/>
            <w:right w:val="none" w:sz="0" w:space="0" w:color="auto"/>
          </w:divBdr>
        </w:div>
        <w:div w:id="1426733075">
          <w:marLeft w:val="480"/>
          <w:marRight w:val="0"/>
          <w:marTop w:val="0"/>
          <w:marBottom w:val="0"/>
          <w:divBdr>
            <w:top w:val="none" w:sz="0" w:space="0" w:color="auto"/>
            <w:left w:val="none" w:sz="0" w:space="0" w:color="auto"/>
            <w:bottom w:val="none" w:sz="0" w:space="0" w:color="auto"/>
            <w:right w:val="none" w:sz="0" w:space="0" w:color="auto"/>
          </w:divBdr>
        </w:div>
        <w:div w:id="446659907">
          <w:marLeft w:val="480"/>
          <w:marRight w:val="0"/>
          <w:marTop w:val="0"/>
          <w:marBottom w:val="0"/>
          <w:divBdr>
            <w:top w:val="none" w:sz="0" w:space="0" w:color="auto"/>
            <w:left w:val="none" w:sz="0" w:space="0" w:color="auto"/>
            <w:bottom w:val="none" w:sz="0" w:space="0" w:color="auto"/>
            <w:right w:val="none" w:sz="0" w:space="0" w:color="auto"/>
          </w:divBdr>
        </w:div>
        <w:div w:id="206451784">
          <w:marLeft w:val="480"/>
          <w:marRight w:val="0"/>
          <w:marTop w:val="0"/>
          <w:marBottom w:val="0"/>
          <w:divBdr>
            <w:top w:val="none" w:sz="0" w:space="0" w:color="auto"/>
            <w:left w:val="none" w:sz="0" w:space="0" w:color="auto"/>
            <w:bottom w:val="none" w:sz="0" w:space="0" w:color="auto"/>
            <w:right w:val="none" w:sz="0" w:space="0" w:color="auto"/>
          </w:divBdr>
        </w:div>
        <w:div w:id="679890555">
          <w:marLeft w:val="480"/>
          <w:marRight w:val="0"/>
          <w:marTop w:val="0"/>
          <w:marBottom w:val="0"/>
          <w:divBdr>
            <w:top w:val="none" w:sz="0" w:space="0" w:color="auto"/>
            <w:left w:val="none" w:sz="0" w:space="0" w:color="auto"/>
            <w:bottom w:val="none" w:sz="0" w:space="0" w:color="auto"/>
            <w:right w:val="none" w:sz="0" w:space="0" w:color="auto"/>
          </w:divBdr>
        </w:div>
        <w:div w:id="763037243">
          <w:marLeft w:val="480"/>
          <w:marRight w:val="0"/>
          <w:marTop w:val="0"/>
          <w:marBottom w:val="0"/>
          <w:divBdr>
            <w:top w:val="none" w:sz="0" w:space="0" w:color="auto"/>
            <w:left w:val="none" w:sz="0" w:space="0" w:color="auto"/>
            <w:bottom w:val="none" w:sz="0" w:space="0" w:color="auto"/>
            <w:right w:val="none" w:sz="0" w:space="0" w:color="auto"/>
          </w:divBdr>
        </w:div>
        <w:div w:id="809447212">
          <w:marLeft w:val="480"/>
          <w:marRight w:val="0"/>
          <w:marTop w:val="0"/>
          <w:marBottom w:val="0"/>
          <w:divBdr>
            <w:top w:val="none" w:sz="0" w:space="0" w:color="auto"/>
            <w:left w:val="none" w:sz="0" w:space="0" w:color="auto"/>
            <w:bottom w:val="none" w:sz="0" w:space="0" w:color="auto"/>
            <w:right w:val="none" w:sz="0" w:space="0" w:color="auto"/>
          </w:divBdr>
        </w:div>
        <w:div w:id="490371534">
          <w:marLeft w:val="480"/>
          <w:marRight w:val="0"/>
          <w:marTop w:val="0"/>
          <w:marBottom w:val="0"/>
          <w:divBdr>
            <w:top w:val="none" w:sz="0" w:space="0" w:color="auto"/>
            <w:left w:val="none" w:sz="0" w:space="0" w:color="auto"/>
            <w:bottom w:val="none" w:sz="0" w:space="0" w:color="auto"/>
            <w:right w:val="none" w:sz="0" w:space="0" w:color="auto"/>
          </w:divBdr>
        </w:div>
        <w:div w:id="1121192085">
          <w:marLeft w:val="480"/>
          <w:marRight w:val="0"/>
          <w:marTop w:val="0"/>
          <w:marBottom w:val="0"/>
          <w:divBdr>
            <w:top w:val="none" w:sz="0" w:space="0" w:color="auto"/>
            <w:left w:val="none" w:sz="0" w:space="0" w:color="auto"/>
            <w:bottom w:val="none" w:sz="0" w:space="0" w:color="auto"/>
            <w:right w:val="none" w:sz="0" w:space="0" w:color="auto"/>
          </w:divBdr>
        </w:div>
        <w:div w:id="2107118083">
          <w:marLeft w:val="480"/>
          <w:marRight w:val="0"/>
          <w:marTop w:val="0"/>
          <w:marBottom w:val="0"/>
          <w:divBdr>
            <w:top w:val="none" w:sz="0" w:space="0" w:color="auto"/>
            <w:left w:val="none" w:sz="0" w:space="0" w:color="auto"/>
            <w:bottom w:val="none" w:sz="0" w:space="0" w:color="auto"/>
            <w:right w:val="none" w:sz="0" w:space="0" w:color="auto"/>
          </w:divBdr>
        </w:div>
        <w:div w:id="1068458634">
          <w:marLeft w:val="480"/>
          <w:marRight w:val="0"/>
          <w:marTop w:val="0"/>
          <w:marBottom w:val="0"/>
          <w:divBdr>
            <w:top w:val="none" w:sz="0" w:space="0" w:color="auto"/>
            <w:left w:val="none" w:sz="0" w:space="0" w:color="auto"/>
            <w:bottom w:val="none" w:sz="0" w:space="0" w:color="auto"/>
            <w:right w:val="none" w:sz="0" w:space="0" w:color="auto"/>
          </w:divBdr>
        </w:div>
        <w:div w:id="146751610">
          <w:marLeft w:val="480"/>
          <w:marRight w:val="0"/>
          <w:marTop w:val="0"/>
          <w:marBottom w:val="0"/>
          <w:divBdr>
            <w:top w:val="none" w:sz="0" w:space="0" w:color="auto"/>
            <w:left w:val="none" w:sz="0" w:space="0" w:color="auto"/>
            <w:bottom w:val="none" w:sz="0" w:space="0" w:color="auto"/>
            <w:right w:val="none" w:sz="0" w:space="0" w:color="auto"/>
          </w:divBdr>
        </w:div>
        <w:div w:id="969675076">
          <w:marLeft w:val="480"/>
          <w:marRight w:val="0"/>
          <w:marTop w:val="0"/>
          <w:marBottom w:val="0"/>
          <w:divBdr>
            <w:top w:val="none" w:sz="0" w:space="0" w:color="auto"/>
            <w:left w:val="none" w:sz="0" w:space="0" w:color="auto"/>
            <w:bottom w:val="none" w:sz="0" w:space="0" w:color="auto"/>
            <w:right w:val="none" w:sz="0" w:space="0" w:color="auto"/>
          </w:divBdr>
        </w:div>
        <w:div w:id="204101825">
          <w:marLeft w:val="480"/>
          <w:marRight w:val="0"/>
          <w:marTop w:val="0"/>
          <w:marBottom w:val="0"/>
          <w:divBdr>
            <w:top w:val="none" w:sz="0" w:space="0" w:color="auto"/>
            <w:left w:val="none" w:sz="0" w:space="0" w:color="auto"/>
            <w:bottom w:val="none" w:sz="0" w:space="0" w:color="auto"/>
            <w:right w:val="none" w:sz="0" w:space="0" w:color="auto"/>
          </w:divBdr>
        </w:div>
        <w:div w:id="1722439154">
          <w:marLeft w:val="480"/>
          <w:marRight w:val="0"/>
          <w:marTop w:val="0"/>
          <w:marBottom w:val="0"/>
          <w:divBdr>
            <w:top w:val="none" w:sz="0" w:space="0" w:color="auto"/>
            <w:left w:val="none" w:sz="0" w:space="0" w:color="auto"/>
            <w:bottom w:val="none" w:sz="0" w:space="0" w:color="auto"/>
            <w:right w:val="none" w:sz="0" w:space="0" w:color="auto"/>
          </w:divBdr>
        </w:div>
        <w:div w:id="821698004">
          <w:marLeft w:val="480"/>
          <w:marRight w:val="0"/>
          <w:marTop w:val="0"/>
          <w:marBottom w:val="0"/>
          <w:divBdr>
            <w:top w:val="none" w:sz="0" w:space="0" w:color="auto"/>
            <w:left w:val="none" w:sz="0" w:space="0" w:color="auto"/>
            <w:bottom w:val="none" w:sz="0" w:space="0" w:color="auto"/>
            <w:right w:val="none" w:sz="0" w:space="0" w:color="auto"/>
          </w:divBdr>
        </w:div>
        <w:div w:id="416175935">
          <w:marLeft w:val="480"/>
          <w:marRight w:val="0"/>
          <w:marTop w:val="0"/>
          <w:marBottom w:val="0"/>
          <w:divBdr>
            <w:top w:val="none" w:sz="0" w:space="0" w:color="auto"/>
            <w:left w:val="none" w:sz="0" w:space="0" w:color="auto"/>
            <w:bottom w:val="none" w:sz="0" w:space="0" w:color="auto"/>
            <w:right w:val="none" w:sz="0" w:space="0" w:color="auto"/>
          </w:divBdr>
        </w:div>
        <w:div w:id="1140078271">
          <w:marLeft w:val="480"/>
          <w:marRight w:val="0"/>
          <w:marTop w:val="0"/>
          <w:marBottom w:val="0"/>
          <w:divBdr>
            <w:top w:val="none" w:sz="0" w:space="0" w:color="auto"/>
            <w:left w:val="none" w:sz="0" w:space="0" w:color="auto"/>
            <w:bottom w:val="none" w:sz="0" w:space="0" w:color="auto"/>
            <w:right w:val="none" w:sz="0" w:space="0" w:color="auto"/>
          </w:divBdr>
        </w:div>
        <w:div w:id="1915892746">
          <w:marLeft w:val="480"/>
          <w:marRight w:val="0"/>
          <w:marTop w:val="0"/>
          <w:marBottom w:val="0"/>
          <w:divBdr>
            <w:top w:val="none" w:sz="0" w:space="0" w:color="auto"/>
            <w:left w:val="none" w:sz="0" w:space="0" w:color="auto"/>
            <w:bottom w:val="none" w:sz="0" w:space="0" w:color="auto"/>
            <w:right w:val="none" w:sz="0" w:space="0" w:color="auto"/>
          </w:divBdr>
        </w:div>
        <w:div w:id="1548569300">
          <w:marLeft w:val="480"/>
          <w:marRight w:val="0"/>
          <w:marTop w:val="0"/>
          <w:marBottom w:val="0"/>
          <w:divBdr>
            <w:top w:val="none" w:sz="0" w:space="0" w:color="auto"/>
            <w:left w:val="none" w:sz="0" w:space="0" w:color="auto"/>
            <w:bottom w:val="none" w:sz="0" w:space="0" w:color="auto"/>
            <w:right w:val="none" w:sz="0" w:space="0" w:color="auto"/>
          </w:divBdr>
        </w:div>
        <w:div w:id="806900337">
          <w:marLeft w:val="480"/>
          <w:marRight w:val="0"/>
          <w:marTop w:val="0"/>
          <w:marBottom w:val="0"/>
          <w:divBdr>
            <w:top w:val="none" w:sz="0" w:space="0" w:color="auto"/>
            <w:left w:val="none" w:sz="0" w:space="0" w:color="auto"/>
            <w:bottom w:val="none" w:sz="0" w:space="0" w:color="auto"/>
            <w:right w:val="none" w:sz="0" w:space="0" w:color="auto"/>
          </w:divBdr>
        </w:div>
        <w:div w:id="1407872452">
          <w:marLeft w:val="480"/>
          <w:marRight w:val="0"/>
          <w:marTop w:val="0"/>
          <w:marBottom w:val="0"/>
          <w:divBdr>
            <w:top w:val="none" w:sz="0" w:space="0" w:color="auto"/>
            <w:left w:val="none" w:sz="0" w:space="0" w:color="auto"/>
            <w:bottom w:val="none" w:sz="0" w:space="0" w:color="auto"/>
            <w:right w:val="none" w:sz="0" w:space="0" w:color="auto"/>
          </w:divBdr>
        </w:div>
        <w:div w:id="1220438787">
          <w:marLeft w:val="480"/>
          <w:marRight w:val="0"/>
          <w:marTop w:val="0"/>
          <w:marBottom w:val="0"/>
          <w:divBdr>
            <w:top w:val="none" w:sz="0" w:space="0" w:color="auto"/>
            <w:left w:val="none" w:sz="0" w:space="0" w:color="auto"/>
            <w:bottom w:val="none" w:sz="0" w:space="0" w:color="auto"/>
            <w:right w:val="none" w:sz="0" w:space="0" w:color="auto"/>
          </w:divBdr>
        </w:div>
        <w:div w:id="1883007838">
          <w:marLeft w:val="480"/>
          <w:marRight w:val="0"/>
          <w:marTop w:val="0"/>
          <w:marBottom w:val="0"/>
          <w:divBdr>
            <w:top w:val="none" w:sz="0" w:space="0" w:color="auto"/>
            <w:left w:val="none" w:sz="0" w:space="0" w:color="auto"/>
            <w:bottom w:val="none" w:sz="0" w:space="0" w:color="auto"/>
            <w:right w:val="none" w:sz="0" w:space="0" w:color="auto"/>
          </w:divBdr>
        </w:div>
        <w:div w:id="258222878">
          <w:marLeft w:val="480"/>
          <w:marRight w:val="0"/>
          <w:marTop w:val="0"/>
          <w:marBottom w:val="0"/>
          <w:divBdr>
            <w:top w:val="none" w:sz="0" w:space="0" w:color="auto"/>
            <w:left w:val="none" w:sz="0" w:space="0" w:color="auto"/>
            <w:bottom w:val="none" w:sz="0" w:space="0" w:color="auto"/>
            <w:right w:val="none" w:sz="0" w:space="0" w:color="auto"/>
          </w:divBdr>
        </w:div>
        <w:div w:id="32266761">
          <w:marLeft w:val="480"/>
          <w:marRight w:val="0"/>
          <w:marTop w:val="0"/>
          <w:marBottom w:val="0"/>
          <w:divBdr>
            <w:top w:val="none" w:sz="0" w:space="0" w:color="auto"/>
            <w:left w:val="none" w:sz="0" w:space="0" w:color="auto"/>
            <w:bottom w:val="none" w:sz="0" w:space="0" w:color="auto"/>
            <w:right w:val="none" w:sz="0" w:space="0" w:color="auto"/>
          </w:divBdr>
        </w:div>
        <w:div w:id="543297635">
          <w:marLeft w:val="480"/>
          <w:marRight w:val="0"/>
          <w:marTop w:val="0"/>
          <w:marBottom w:val="0"/>
          <w:divBdr>
            <w:top w:val="none" w:sz="0" w:space="0" w:color="auto"/>
            <w:left w:val="none" w:sz="0" w:space="0" w:color="auto"/>
            <w:bottom w:val="none" w:sz="0" w:space="0" w:color="auto"/>
            <w:right w:val="none" w:sz="0" w:space="0" w:color="auto"/>
          </w:divBdr>
        </w:div>
        <w:div w:id="499928268">
          <w:marLeft w:val="480"/>
          <w:marRight w:val="0"/>
          <w:marTop w:val="0"/>
          <w:marBottom w:val="0"/>
          <w:divBdr>
            <w:top w:val="none" w:sz="0" w:space="0" w:color="auto"/>
            <w:left w:val="none" w:sz="0" w:space="0" w:color="auto"/>
            <w:bottom w:val="none" w:sz="0" w:space="0" w:color="auto"/>
            <w:right w:val="none" w:sz="0" w:space="0" w:color="auto"/>
          </w:divBdr>
        </w:div>
        <w:div w:id="672222887">
          <w:marLeft w:val="480"/>
          <w:marRight w:val="0"/>
          <w:marTop w:val="0"/>
          <w:marBottom w:val="0"/>
          <w:divBdr>
            <w:top w:val="none" w:sz="0" w:space="0" w:color="auto"/>
            <w:left w:val="none" w:sz="0" w:space="0" w:color="auto"/>
            <w:bottom w:val="none" w:sz="0" w:space="0" w:color="auto"/>
            <w:right w:val="none" w:sz="0" w:space="0" w:color="auto"/>
          </w:divBdr>
        </w:div>
        <w:div w:id="235166492">
          <w:marLeft w:val="480"/>
          <w:marRight w:val="0"/>
          <w:marTop w:val="0"/>
          <w:marBottom w:val="0"/>
          <w:divBdr>
            <w:top w:val="none" w:sz="0" w:space="0" w:color="auto"/>
            <w:left w:val="none" w:sz="0" w:space="0" w:color="auto"/>
            <w:bottom w:val="none" w:sz="0" w:space="0" w:color="auto"/>
            <w:right w:val="none" w:sz="0" w:space="0" w:color="auto"/>
          </w:divBdr>
        </w:div>
        <w:div w:id="1761027196">
          <w:marLeft w:val="480"/>
          <w:marRight w:val="0"/>
          <w:marTop w:val="0"/>
          <w:marBottom w:val="0"/>
          <w:divBdr>
            <w:top w:val="none" w:sz="0" w:space="0" w:color="auto"/>
            <w:left w:val="none" w:sz="0" w:space="0" w:color="auto"/>
            <w:bottom w:val="none" w:sz="0" w:space="0" w:color="auto"/>
            <w:right w:val="none" w:sz="0" w:space="0" w:color="auto"/>
          </w:divBdr>
        </w:div>
      </w:divsChild>
    </w:div>
    <w:div w:id="2012247150">
      <w:marLeft w:val="480"/>
      <w:marRight w:val="0"/>
      <w:marTop w:val="0"/>
      <w:marBottom w:val="0"/>
      <w:divBdr>
        <w:top w:val="none" w:sz="0" w:space="0" w:color="auto"/>
        <w:left w:val="none" w:sz="0" w:space="0" w:color="auto"/>
        <w:bottom w:val="none" w:sz="0" w:space="0" w:color="auto"/>
        <w:right w:val="none" w:sz="0" w:space="0" w:color="auto"/>
      </w:divBdr>
    </w:div>
    <w:div w:id="2012296187">
      <w:marLeft w:val="480"/>
      <w:marRight w:val="0"/>
      <w:marTop w:val="0"/>
      <w:marBottom w:val="0"/>
      <w:divBdr>
        <w:top w:val="none" w:sz="0" w:space="0" w:color="auto"/>
        <w:left w:val="none" w:sz="0" w:space="0" w:color="auto"/>
        <w:bottom w:val="none" w:sz="0" w:space="0" w:color="auto"/>
        <w:right w:val="none" w:sz="0" w:space="0" w:color="auto"/>
      </w:divBdr>
    </w:div>
    <w:div w:id="2012564116">
      <w:marLeft w:val="480"/>
      <w:marRight w:val="0"/>
      <w:marTop w:val="0"/>
      <w:marBottom w:val="0"/>
      <w:divBdr>
        <w:top w:val="none" w:sz="0" w:space="0" w:color="auto"/>
        <w:left w:val="none" w:sz="0" w:space="0" w:color="auto"/>
        <w:bottom w:val="none" w:sz="0" w:space="0" w:color="auto"/>
        <w:right w:val="none" w:sz="0" w:space="0" w:color="auto"/>
      </w:divBdr>
    </w:div>
    <w:div w:id="2012677086">
      <w:marLeft w:val="480"/>
      <w:marRight w:val="0"/>
      <w:marTop w:val="0"/>
      <w:marBottom w:val="0"/>
      <w:divBdr>
        <w:top w:val="none" w:sz="0" w:space="0" w:color="auto"/>
        <w:left w:val="none" w:sz="0" w:space="0" w:color="auto"/>
        <w:bottom w:val="none" w:sz="0" w:space="0" w:color="auto"/>
        <w:right w:val="none" w:sz="0" w:space="0" w:color="auto"/>
      </w:divBdr>
    </w:div>
    <w:div w:id="2013024719">
      <w:marLeft w:val="480"/>
      <w:marRight w:val="0"/>
      <w:marTop w:val="0"/>
      <w:marBottom w:val="0"/>
      <w:divBdr>
        <w:top w:val="none" w:sz="0" w:space="0" w:color="auto"/>
        <w:left w:val="none" w:sz="0" w:space="0" w:color="auto"/>
        <w:bottom w:val="none" w:sz="0" w:space="0" w:color="auto"/>
        <w:right w:val="none" w:sz="0" w:space="0" w:color="auto"/>
      </w:divBdr>
    </w:div>
    <w:div w:id="2013294504">
      <w:bodyDiv w:val="1"/>
      <w:marLeft w:val="0"/>
      <w:marRight w:val="0"/>
      <w:marTop w:val="0"/>
      <w:marBottom w:val="0"/>
      <w:divBdr>
        <w:top w:val="none" w:sz="0" w:space="0" w:color="auto"/>
        <w:left w:val="none" w:sz="0" w:space="0" w:color="auto"/>
        <w:bottom w:val="none" w:sz="0" w:space="0" w:color="auto"/>
        <w:right w:val="none" w:sz="0" w:space="0" w:color="auto"/>
      </w:divBdr>
    </w:div>
    <w:div w:id="2013755401">
      <w:marLeft w:val="480"/>
      <w:marRight w:val="0"/>
      <w:marTop w:val="0"/>
      <w:marBottom w:val="0"/>
      <w:divBdr>
        <w:top w:val="none" w:sz="0" w:space="0" w:color="auto"/>
        <w:left w:val="none" w:sz="0" w:space="0" w:color="auto"/>
        <w:bottom w:val="none" w:sz="0" w:space="0" w:color="auto"/>
        <w:right w:val="none" w:sz="0" w:space="0" w:color="auto"/>
      </w:divBdr>
    </w:div>
    <w:div w:id="2013800313">
      <w:marLeft w:val="480"/>
      <w:marRight w:val="0"/>
      <w:marTop w:val="0"/>
      <w:marBottom w:val="0"/>
      <w:divBdr>
        <w:top w:val="none" w:sz="0" w:space="0" w:color="auto"/>
        <w:left w:val="none" w:sz="0" w:space="0" w:color="auto"/>
        <w:bottom w:val="none" w:sz="0" w:space="0" w:color="auto"/>
        <w:right w:val="none" w:sz="0" w:space="0" w:color="auto"/>
      </w:divBdr>
    </w:div>
    <w:div w:id="2013990714">
      <w:marLeft w:val="480"/>
      <w:marRight w:val="0"/>
      <w:marTop w:val="0"/>
      <w:marBottom w:val="0"/>
      <w:divBdr>
        <w:top w:val="none" w:sz="0" w:space="0" w:color="auto"/>
        <w:left w:val="none" w:sz="0" w:space="0" w:color="auto"/>
        <w:bottom w:val="none" w:sz="0" w:space="0" w:color="auto"/>
        <w:right w:val="none" w:sz="0" w:space="0" w:color="auto"/>
      </w:divBdr>
    </w:div>
    <w:div w:id="2014139398">
      <w:marLeft w:val="480"/>
      <w:marRight w:val="0"/>
      <w:marTop w:val="0"/>
      <w:marBottom w:val="0"/>
      <w:divBdr>
        <w:top w:val="none" w:sz="0" w:space="0" w:color="auto"/>
        <w:left w:val="none" w:sz="0" w:space="0" w:color="auto"/>
        <w:bottom w:val="none" w:sz="0" w:space="0" w:color="auto"/>
        <w:right w:val="none" w:sz="0" w:space="0" w:color="auto"/>
      </w:divBdr>
    </w:div>
    <w:div w:id="2014457778">
      <w:marLeft w:val="480"/>
      <w:marRight w:val="0"/>
      <w:marTop w:val="0"/>
      <w:marBottom w:val="0"/>
      <w:divBdr>
        <w:top w:val="none" w:sz="0" w:space="0" w:color="auto"/>
        <w:left w:val="none" w:sz="0" w:space="0" w:color="auto"/>
        <w:bottom w:val="none" w:sz="0" w:space="0" w:color="auto"/>
        <w:right w:val="none" w:sz="0" w:space="0" w:color="auto"/>
      </w:divBdr>
    </w:div>
    <w:div w:id="2014650880">
      <w:marLeft w:val="480"/>
      <w:marRight w:val="0"/>
      <w:marTop w:val="0"/>
      <w:marBottom w:val="0"/>
      <w:divBdr>
        <w:top w:val="none" w:sz="0" w:space="0" w:color="auto"/>
        <w:left w:val="none" w:sz="0" w:space="0" w:color="auto"/>
        <w:bottom w:val="none" w:sz="0" w:space="0" w:color="auto"/>
        <w:right w:val="none" w:sz="0" w:space="0" w:color="auto"/>
      </w:divBdr>
    </w:div>
    <w:div w:id="2014840283">
      <w:marLeft w:val="480"/>
      <w:marRight w:val="0"/>
      <w:marTop w:val="0"/>
      <w:marBottom w:val="0"/>
      <w:divBdr>
        <w:top w:val="none" w:sz="0" w:space="0" w:color="auto"/>
        <w:left w:val="none" w:sz="0" w:space="0" w:color="auto"/>
        <w:bottom w:val="none" w:sz="0" w:space="0" w:color="auto"/>
        <w:right w:val="none" w:sz="0" w:space="0" w:color="auto"/>
      </w:divBdr>
    </w:div>
    <w:div w:id="2014919118">
      <w:marLeft w:val="480"/>
      <w:marRight w:val="0"/>
      <w:marTop w:val="0"/>
      <w:marBottom w:val="0"/>
      <w:divBdr>
        <w:top w:val="none" w:sz="0" w:space="0" w:color="auto"/>
        <w:left w:val="none" w:sz="0" w:space="0" w:color="auto"/>
        <w:bottom w:val="none" w:sz="0" w:space="0" w:color="auto"/>
        <w:right w:val="none" w:sz="0" w:space="0" w:color="auto"/>
      </w:divBdr>
    </w:div>
    <w:div w:id="2014919737">
      <w:marLeft w:val="480"/>
      <w:marRight w:val="0"/>
      <w:marTop w:val="0"/>
      <w:marBottom w:val="0"/>
      <w:divBdr>
        <w:top w:val="none" w:sz="0" w:space="0" w:color="auto"/>
        <w:left w:val="none" w:sz="0" w:space="0" w:color="auto"/>
        <w:bottom w:val="none" w:sz="0" w:space="0" w:color="auto"/>
        <w:right w:val="none" w:sz="0" w:space="0" w:color="auto"/>
      </w:divBdr>
    </w:div>
    <w:div w:id="2015182997">
      <w:marLeft w:val="480"/>
      <w:marRight w:val="0"/>
      <w:marTop w:val="0"/>
      <w:marBottom w:val="0"/>
      <w:divBdr>
        <w:top w:val="none" w:sz="0" w:space="0" w:color="auto"/>
        <w:left w:val="none" w:sz="0" w:space="0" w:color="auto"/>
        <w:bottom w:val="none" w:sz="0" w:space="0" w:color="auto"/>
        <w:right w:val="none" w:sz="0" w:space="0" w:color="auto"/>
      </w:divBdr>
    </w:div>
    <w:div w:id="2015764624">
      <w:marLeft w:val="0"/>
      <w:marRight w:val="0"/>
      <w:marTop w:val="0"/>
      <w:marBottom w:val="0"/>
      <w:divBdr>
        <w:top w:val="none" w:sz="0" w:space="0" w:color="auto"/>
        <w:left w:val="none" w:sz="0" w:space="0" w:color="auto"/>
        <w:bottom w:val="none" w:sz="0" w:space="0" w:color="auto"/>
        <w:right w:val="none" w:sz="0" w:space="0" w:color="auto"/>
      </w:divBdr>
      <w:divsChild>
        <w:div w:id="1234512885">
          <w:marLeft w:val="0"/>
          <w:marRight w:val="0"/>
          <w:marTop w:val="0"/>
          <w:marBottom w:val="0"/>
          <w:divBdr>
            <w:top w:val="none" w:sz="0" w:space="0" w:color="auto"/>
            <w:left w:val="none" w:sz="0" w:space="0" w:color="auto"/>
            <w:bottom w:val="none" w:sz="0" w:space="0" w:color="auto"/>
            <w:right w:val="none" w:sz="0" w:space="0" w:color="auto"/>
          </w:divBdr>
        </w:div>
      </w:divsChild>
    </w:div>
    <w:div w:id="2015765105">
      <w:marLeft w:val="480"/>
      <w:marRight w:val="0"/>
      <w:marTop w:val="0"/>
      <w:marBottom w:val="0"/>
      <w:divBdr>
        <w:top w:val="none" w:sz="0" w:space="0" w:color="auto"/>
        <w:left w:val="none" w:sz="0" w:space="0" w:color="auto"/>
        <w:bottom w:val="none" w:sz="0" w:space="0" w:color="auto"/>
        <w:right w:val="none" w:sz="0" w:space="0" w:color="auto"/>
      </w:divBdr>
    </w:div>
    <w:div w:id="2015843376">
      <w:bodyDiv w:val="1"/>
      <w:marLeft w:val="0"/>
      <w:marRight w:val="0"/>
      <w:marTop w:val="0"/>
      <w:marBottom w:val="0"/>
      <w:divBdr>
        <w:top w:val="none" w:sz="0" w:space="0" w:color="auto"/>
        <w:left w:val="none" w:sz="0" w:space="0" w:color="auto"/>
        <w:bottom w:val="none" w:sz="0" w:space="0" w:color="auto"/>
        <w:right w:val="none" w:sz="0" w:space="0" w:color="auto"/>
      </w:divBdr>
    </w:div>
    <w:div w:id="2016111036">
      <w:marLeft w:val="480"/>
      <w:marRight w:val="0"/>
      <w:marTop w:val="0"/>
      <w:marBottom w:val="0"/>
      <w:divBdr>
        <w:top w:val="none" w:sz="0" w:space="0" w:color="auto"/>
        <w:left w:val="none" w:sz="0" w:space="0" w:color="auto"/>
        <w:bottom w:val="none" w:sz="0" w:space="0" w:color="auto"/>
        <w:right w:val="none" w:sz="0" w:space="0" w:color="auto"/>
      </w:divBdr>
    </w:div>
    <w:div w:id="2016414062">
      <w:bodyDiv w:val="1"/>
      <w:marLeft w:val="0"/>
      <w:marRight w:val="0"/>
      <w:marTop w:val="0"/>
      <w:marBottom w:val="0"/>
      <w:divBdr>
        <w:top w:val="none" w:sz="0" w:space="0" w:color="auto"/>
        <w:left w:val="none" w:sz="0" w:space="0" w:color="auto"/>
        <w:bottom w:val="none" w:sz="0" w:space="0" w:color="auto"/>
        <w:right w:val="none" w:sz="0" w:space="0" w:color="auto"/>
      </w:divBdr>
    </w:div>
    <w:div w:id="2016879550">
      <w:marLeft w:val="480"/>
      <w:marRight w:val="0"/>
      <w:marTop w:val="0"/>
      <w:marBottom w:val="0"/>
      <w:divBdr>
        <w:top w:val="none" w:sz="0" w:space="0" w:color="auto"/>
        <w:left w:val="none" w:sz="0" w:space="0" w:color="auto"/>
        <w:bottom w:val="none" w:sz="0" w:space="0" w:color="auto"/>
        <w:right w:val="none" w:sz="0" w:space="0" w:color="auto"/>
      </w:divBdr>
    </w:div>
    <w:div w:id="2017034167">
      <w:marLeft w:val="480"/>
      <w:marRight w:val="0"/>
      <w:marTop w:val="0"/>
      <w:marBottom w:val="0"/>
      <w:divBdr>
        <w:top w:val="none" w:sz="0" w:space="0" w:color="auto"/>
        <w:left w:val="none" w:sz="0" w:space="0" w:color="auto"/>
        <w:bottom w:val="none" w:sz="0" w:space="0" w:color="auto"/>
        <w:right w:val="none" w:sz="0" w:space="0" w:color="auto"/>
      </w:divBdr>
    </w:div>
    <w:div w:id="2017264928">
      <w:marLeft w:val="480"/>
      <w:marRight w:val="0"/>
      <w:marTop w:val="0"/>
      <w:marBottom w:val="0"/>
      <w:divBdr>
        <w:top w:val="none" w:sz="0" w:space="0" w:color="auto"/>
        <w:left w:val="none" w:sz="0" w:space="0" w:color="auto"/>
        <w:bottom w:val="none" w:sz="0" w:space="0" w:color="auto"/>
        <w:right w:val="none" w:sz="0" w:space="0" w:color="auto"/>
      </w:divBdr>
    </w:div>
    <w:div w:id="2017607171">
      <w:marLeft w:val="480"/>
      <w:marRight w:val="0"/>
      <w:marTop w:val="0"/>
      <w:marBottom w:val="0"/>
      <w:divBdr>
        <w:top w:val="none" w:sz="0" w:space="0" w:color="auto"/>
        <w:left w:val="none" w:sz="0" w:space="0" w:color="auto"/>
        <w:bottom w:val="none" w:sz="0" w:space="0" w:color="auto"/>
        <w:right w:val="none" w:sz="0" w:space="0" w:color="auto"/>
      </w:divBdr>
    </w:div>
    <w:div w:id="2018339542">
      <w:marLeft w:val="480"/>
      <w:marRight w:val="0"/>
      <w:marTop w:val="0"/>
      <w:marBottom w:val="0"/>
      <w:divBdr>
        <w:top w:val="none" w:sz="0" w:space="0" w:color="auto"/>
        <w:left w:val="none" w:sz="0" w:space="0" w:color="auto"/>
        <w:bottom w:val="none" w:sz="0" w:space="0" w:color="auto"/>
        <w:right w:val="none" w:sz="0" w:space="0" w:color="auto"/>
      </w:divBdr>
    </w:div>
    <w:div w:id="2018537170">
      <w:marLeft w:val="480"/>
      <w:marRight w:val="0"/>
      <w:marTop w:val="0"/>
      <w:marBottom w:val="0"/>
      <w:divBdr>
        <w:top w:val="none" w:sz="0" w:space="0" w:color="auto"/>
        <w:left w:val="none" w:sz="0" w:space="0" w:color="auto"/>
        <w:bottom w:val="none" w:sz="0" w:space="0" w:color="auto"/>
        <w:right w:val="none" w:sz="0" w:space="0" w:color="auto"/>
      </w:divBdr>
    </w:div>
    <w:div w:id="2019118997">
      <w:marLeft w:val="480"/>
      <w:marRight w:val="0"/>
      <w:marTop w:val="0"/>
      <w:marBottom w:val="0"/>
      <w:divBdr>
        <w:top w:val="none" w:sz="0" w:space="0" w:color="auto"/>
        <w:left w:val="none" w:sz="0" w:space="0" w:color="auto"/>
        <w:bottom w:val="none" w:sz="0" w:space="0" w:color="auto"/>
        <w:right w:val="none" w:sz="0" w:space="0" w:color="auto"/>
      </w:divBdr>
    </w:div>
    <w:div w:id="2020036335">
      <w:marLeft w:val="480"/>
      <w:marRight w:val="0"/>
      <w:marTop w:val="0"/>
      <w:marBottom w:val="0"/>
      <w:divBdr>
        <w:top w:val="none" w:sz="0" w:space="0" w:color="auto"/>
        <w:left w:val="none" w:sz="0" w:space="0" w:color="auto"/>
        <w:bottom w:val="none" w:sz="0" w:space="0" w:color="auto"/>
        <w:right w:val="none" w:sz="0" w:space="0" w:color="auto"/>
      </w:divBdr>
    </w:div>
    <w:div w:id="2020109918">
      <w:marLeft w:val="480"/>
      <w:marRight w:val="0"/>
      <w:marTop w:val="0"/>
      <w:marBottom w:val="0"/>
      <w:divBdr>
        <w:top w:val="none" w:sz="0" w:space="0" w:color="auto"/>
        <w:left w:val="none" w:sz="0" w:space="0" w:color="auto"/>
        <w:bottom w:val="none" w:sz="0" w:space="0" w:color="auto"/>
        <w:right w:val="none" w:sz="0" w:space="0" w:color="auto"/>
      </w:divBdr>
    </w:div>
    <w:div w:id="2020547449">
      <w:marLeft w:val="480"/>
      <w:marRight w:val="0"/>
      <w:marTop w:val="0"/>
      <w:marBottom w:val="0"/>
      <w:divBdr>
        <w:top w:val="none" w:sz="0" w:space="0" w:color="auto"/>
        <w:left w:val="none" w:sz="0" w:space="0" w:color="auto"/>
        <w:bottom w:val="none" w:sz="0" w:space="0" w:color="auto"/>
        <w:right w:val="none" w:sz="0" w:space="0" w:color="auto"/>
      </w:divBdr>
    </w:div>
    <w:div w:id="2020614452">
      <w:bodyDiv w:val="1"/>
      <w:marLeft w:val="0"/>
      <w:marRight w:val="0"/>
      <w:marTop w:val="0"/>
      <w:marBottom w:val="0"/>
      <w:divBdr>
        <w:top w:val="none" w:sz="0" w:space="0" w:color="auto"/>
        <w:left w:val="none" w:sz="0" w:space="0" w:color="auto"/>
        <w:bottom w:val="none" w:sz="0" w:space="0" w:color="auto"/>
        <w:right w:val="none" w:sz="0" w:space="0" w:color="auto"/>
      </w:divBdr>
    </w:div>
    <w:div w:id="2020766019">
      <w:marLeft w:val="480"/>
      <w:marRight w:val="0"/>
      <w:marTop w:val="0"/>
      <w:marBottom w:val="0"/>
      <w:divBdr>
        <w:top w:val="none" w:sz="0" w:space="0" w:color="auto"/>
        <w:left w:val="none" w:sz="0" w:space="0" w:color="auto"/>
        <w:bottom w:val="none" w:sz="0" w:space="0" w:color="auto"/>
        <w:right w:val="none" w:sz="0" w:space="0" w:color="auto"/>
      </w:divBdr>
    </w:div>
    <w:div w:id="2020961644">
      <w:marLeft w:val="480"/>
      <w:marRight w:val="0"/>
      <w:marTop w:val="0"/>
      <w:marBottom w:val="0"/>
      <w:divBdr>
        <w:top w:val="none" w:sz="0" w:space="0" w:color="auto"/>
        <w:left w:val="none" w:sz="0" w:space="0" w:color="auto"/>
        <w:bottom w:val="none" w:sz="0" w:space="0" w:color="auto"/>
        <w:right w:val="none" w:sz="0" w:space="0" w:color="auto"/>
      </w:divBdr>
    </w:div>
    <w:div w:id="2021002473">
      <w:marLeft w:val="480"/>
      <w:marRight w:val="0"/>
      <w:marTop w:val="0"/>
      <w:marBottom w:val="0"/>
      <w:divBdr>
        <w:top w:val="none" w:sz="0" w:space="0" w:color="auto"/>
        <w:left w:val="none" w:sz="0" w:space="0" w:color="auto"/>
        <w:bottom w:val="none" w:sz="0" w:space="0" w:color="auto"/>
        <w:right w:val="none" w:sz="0" w:space="0" w:color="auto"/>
      </w:divBdr>
    </w:div>
    <w:div w:id="2021160791">
      <w:marLeft w:val="480"/>
      <w:marRight w:val="0"/>
      <w:marTop w:val="0"/>
      <w:marBottom w:val="0"/>
      <w:divBdr>
        <w:top w:val="none" w:sz="0" w:space="0" w:color="auto"/>
        <w:left w:val="none" w:sz="0" w:space="0" w:color="auto"/>
        <w:bottom w:val="none" w:sz="0" w:space="0" w:color="auto"/>
        <w:right w:val="none" w:sz="0" w:space="0" w:color="auto"/>
      </w:divBdr>
    </w:div>
    <w:div w:id="2021272912">
      <w:marLeft w:val="480"/>
      <w:marRight w:val="0"/>
      <w:marTop w:val="0"/>
      <w:marBottom w:val="0"/>
      <w:divBdr>
        <w:top w:val="none" w:sz="0" w:space="0" w:color="auto"/>
        <w:left w:val="none" w:sz="0" w:space="0" w:color="auto"/>
        <w:bottom w:val="none" w:sz="0" w:space="0" w:color="auto"/>
        <w:right w:val="none" w:sz="0" w:space="0" w:color="auto"/>
      </w:divBdr>
    </w:div>
    <w:div w:id="2021661799">
      <w:marLeft w:val="480"/>
      <w:marRight w:val="0"/>
      <w:marTop w:val="0"/>
      <w:marBottom w:val="0"/>
      <w:divBdr>
        <w:top w:val="none" w:sz="0" w:space="0" w:color="auto"/>
        <w:left w:val="none" w:sz="0" w:space="0" w:color="auto"/>
        <w:bottom w:val="none" w:sz="0" w:space="0" w:color="auto"/>
        <w:right w:val="none" w:sz="0" w:space="0" w:color="auto"/>
      </w:divBdr>
    </w:div>
    <w:div w:id="2021737737">
      <w:marLeft w:val="480"/>
      <w:marRight w:val="0"/>
      <w:marTop w:val="0"/>
      <w:marBottom w:val="0"/>
      <w:divBdr>
        <w:top w:val="none" w:sz="0" w:space="0" w:color="auto"/>
        <w:left w:val="none" w:sz="0" w:space="0" w:color="auto"/>
        <w:bottom w:val="none" w:sz="0" w:space="0" w:color="auto"/>
        <w:right w:val="none" w:sz="0" w:space="0" w:color="auto"/>
      </w:divBdr>
    </w:div>
    <w:div w:id="2022274771">
      <w:marLeft w:val="480"/>
      <w:marRight w:val="0"/>
      <w:marTop w:val="0"/>
      <w:marBottom w:val="0"/>
      <w:divBdr>
        <w:top w:val="none" w:sz="0" w:space="0" w:color="auto"/>
        <w:left w:val="none" w:sz="0" w:space="0" w:color="auto"/>
        <w:bottom w:val="none" w:sz="0" w:space="0" w:color="auto"/>
        <w:right w:val="none" w:sz="0" w:space="0" w:color="auto"/>
      </w:divBdr>
    </w:div>
    <w:div w:id="2022510745">
      <w:bodyDiv w:val="1"/>
      <w:marLeft w:val="0"/>
      <w:marRight w:val="0"/>
      <w:marTop w:val="0"/>
      <w:marBottom w:val="0"/>
      <w:divBdr>
        <w:top w:val="none" w:sz="0" w:space="0" w:color="auto"/>
        <w:left w:val="none" w:sz="0" w:space="0" w:color="auto"/>
        <w:bottom w:val="none" w:sz="0" w:space="0" w:color="auto"/>
        <w:right w:val="none" w:sz="0" w:space="0" w:color="auto"/>
      </w:divBdr>
      <w:divsChild>
        <w:div w:id="2029596742">
          <w:marLeft w:val="480"/>
          <w:marRight w:val="0"/>
          <w:marTop w:val="0"/>
          <w:marBottom w:val="0"/>
          <w:divBdr>
            <w:top w:val="none" w:sz="0" w:space="0" w:color="auto"/>
            <w:left w:val="none" w:sz="0" w:space="0" w:color="auto"/>
            <w:bottom w:val="none" w:sz="0" w:space="0" w:color="auto"/>
            <w:right w:val="none" w:sz="0" w:space="0" w:color="auto"/>
          </w:divBdr>
        </w:div>
        <w:div w:id="1865746585">
          <w:marLeft w:val="480"/>
          <w:marRight w:val="0"/>
          <w:marTop w:val="0"/>
          <w:marBottom w:val="0"/>
          <w:divBdr>
            <w:top w:val="none" w:sz="0" w:space="0" w:color="auto"/>
            <w:left w:val="none" w:sz="0" w:space="0" w:color="auto"/>
            <w:bottom w:val="none" w:sz="0" w:space="0" w:color="auto"/>
            <w:right w:val="none" w:sz="0" w:space="0" w:color="auto"/>
          </w:divBdr>
        </w:div>
        <w:div w:id="1271274829">
          <w:marLeft w:val="480"/>
          <w:marRight w:val="0"/>
          <w:marTop w:val="0"/>
          <w:marBottom w:val="0"/>
          <w:divBdr>
            <w:top w:val="none" w:sz="0" w:space="0" w:color="auto"/>
            <w:left w:val="none" w:sz="0" w:space="0" w:color="auto"/>
            <w:bottom w:val="none" w:sz="0" w:space="0" w:color="auto"/>
            <w:right w:val="none" w:sz="0" w:space="0" w:color="auto"/>
          </w:divBdr>
        </w:div>
        <w:div w:id="1948803622">
          <w:marLeft w:val="480"/>
          <w:marRight w:val="0"/>
          <w:marTop w:val="0"/>
          <w:marBottom w:val="0"/>
          <w:divBdr>
            <w:top w:val="none" w:sz="0" w:space="0" w:color="auto"/>
            <w:left w:val="none" w:sz="0" w:space="0" w:color="auto"/>
            <w:bottom w:val="none" w:sz="0" w:space="0" w:color="auto"/>
            <w:right w:val="none" w:sz="0" w:space="0" w:color="auto"/>
          </w:divBdr>
        </w:div>
        <w:div w:id="429275517">
          <w:marLeft w:val="480"/>
          <w:marRight w:val="0"/>
          <w:marTop w:val="0"/>
          <w:marBottom w:val="0"/>
          <w:divBdr>
            <w:top w:val="none" w:sz="0" w:space="0" w:color="auto"/>
            <w:left w:val="none" w:sz="0" w:space="0" w:color="auto"/>
            <w:bottom w:val="none" w:sz="0" w:space="0" w:color="auto"/>
            <w:right w:val="none" w:sz="0" w:space="0" w:color="auto"/>
          </w:divBdr>
        </w:div>
        <w:div w:id="325207447">
          <w:marLeft w:val="480"/>
          <w:marRight w:val="0"/>
          <w:marTop w:val="0"/>
          <w:marBottom w:val="0"/>
          <w:divBdr>
            <w:top w:val="none" w:sz="0" w:space="0" w:color="auto"/>
            <w:left w:val="none" w:sz="0" w:space="0" w:color="auto"/>
            <w:bottom w:val="none" w:sz="0" w:space="0" w:color="auto"/>
            <w:right w:val="none" w:sz="0" w:space="0" w:color="auto"/>
          </w:divBdr>
        </w:div>
        <w:div w:id="477576545">
          <w:marLeft w:val="480"/>
          <w:marRight w:val="0"/>
          <w:marTop w:val="0"/>
          <w:marBottom w:val="0"/>
          <w:divBdr>
            <w:top w:val="none" w:sz="0" w:space="0" w:color="auto"/>
            <w:left w:val="none" w:sz="0" w:space="0" w:color="auto"/>
            <w:bottom w:val="none" w:sz="0" w:space="0" w:color="auto"/>
            <w:right w:val="none" w:sz="0" w:space="0" w:color="auto"/>
          </w:divBdr>
        </w:div>
        <w:div w:id="2106337004">
          <w:marLeft w:val="480"/>
          <w:marRight w:val="0"/>
          <w:marTop w:val="0"/>
          <w:marBottom w:val="0"/>
          <w:divBdr>
            <w:top w:val="none" w:sz="0" w:space="0" w:color="auto"/>
            <w:left w:val="none" w:sz="0" w:space="0" w:color="auto"/>
            <w:bottom w:val="none" w:sz="0" w:space="0" w:color="auto"/>
            <w:right w:val="none" w:sz="0" w:space="0" w:color="auto"/>
          </w:divBdr>
        </w:div>
        <w:div w:id="1847331403">
          <w:marLeft w:val="480"/>
          <w:marRight w:val="0"/>
          <w:marTop w:val="0"/>
          <w:marBottom w:val="0"/>
          <w:divBdr>
            <w:top w:val="none" w:sz="0" w:space="0" w:color="auto"/>
            <w:left w:val="none" w:sz="0" w:space="0" w:color="auto"/>
            <w:bottom w:val="none" w:sz="0" w:space="0" w:color="auto"/>
            <w:right w:val="none" w:sz="0" w:space="0" w:color="auto"/>
          </w:divBdr>
        </w:div>
        <w:div w:id="264575949">
          <w:marLeft w:val="480"/>
          <w:marRight w:val="0"/>
          <w:marTop w:val="0"/>
          <w:marBottom w:val="0"/>
          <w:divBdr>
            <w:top w:val="none" w:sz="0" w:space="0" w:color="auto"/>
            <w:left w:val="none" w:sz="0" w:space="0" w:color="auto"/>
            <w:bottom w:val="none" w:sz="0" w:space="0" w:color="auto"/>
            <w:right w:val="none" w:sz="0" w:space="0" w:color="auto"/>
          </w:divBdr>
        </w:div>
        <w:div w:id="150216355">
          <w:marLeft w:val="480"/>
          <w:marRight w:val="0"/>
          <w:marTop w:val="0"/>
          <w:marBottom w:val="0"/>
          <w:divBdr>
            <w:top w:val="none" w:sz="0" w:space="0" w:color="auto"/>
            <w:left w:val="none" w:sz="0" w:space="0" w:color="auto"/>
            <w:bottom w:val="none" w:sz="0" w:space="0" w:color="auto"/>
            <w:right w:val="none" w:sz="0" w:space="0" w:color="auto"/>
          </w:divBdr>
        </w:div>
        <w:div w:id="603000154">
          <w:marLeft w:val="480"/>
          <w:marRight w:val="0"/>
          <w:marTop w:val="0"/>
          <w:marBottom w:val="0"/>
          <w:divBdr>
            <w:top w:val="none" w:sz="0" w:space="0" w:color="auto"/>
            <w:left w:val="none" w:sz="0" w:space="0" w:color="auto"/>
            <w:bottom w:val="none" w:sz="0" w:space="0" w:color="auto"/>
            <w:right w:val="none" w:sz="0" w:space="0" w:color="auto"/>
          </w:divBdr>
        </w:div>
        <w:div w:id="1473791669">
          <w:marLeft w:val="480"/>
          <w:marRight w:val="0"/>
          <w:marTop w:val="0"/>
          <w:marBottom w:val="0"/>
          <w:divBdr>
            <w:top w:val="none" w:sz="0" w:space="0" w:color="auto"/>
            <w:left w:val="none" w:sz="0" w:space="0" w:color="auto"/>
            <w:bottom w:val="none" w:sz="0" w:space="0" w:color="auto"/>
            <w:right w:val="none" w:sz="0" w:space="0" w:color="auto"/>
          </w:divBdr>
        </w:div>
        <w:div w:id="1033193249">
          <w:marLeft w:val="480"/>
          <w:marRight w:val="0"/>
          <w:marTop w:val="0"/>
          <w:marBottom w:val="0"/>
          <w:divBdr>
            <w:top w:val="none" w:sz="0" w:space="0" w:color="auto"/>
            <w:left w:val="none" w:sz="0" w:space="0" w:color="auto"/>
            <w:bottom w:val="none" w:sz="0" w:space="0" w:color="auto"/>
            <w:right w:val="none" w:sz="0" w:space="0" w:color="auto"/>
          </w:divBdr>
        </w:div>
        <w:div w:id="538859866">
          <w:marLeft w:val="480"/>
          <w:marRight w:val="0"/>
          <w:marTop w:val="0"/>
          <w:marBottom w:val="0"/>
          <w:divBdr>
            <w:top w:val="none" w:sz="0" w:space="0" w:color="auto"/>
            <w:left w:val="none" w:sz="0" w:space="0" w:color="auto"/>
            <w:bottom w:val="none" w:sz="0" w:space="0" w:color="auto"/>
            <w:right w:val="none" w:sz="0" w:space="0" w:color="auto"/>
          </w:divBdr>
        </w:div>
        <w:div w:id="1734697871">
          <w:marLeft w:val="480"/>
          <w:marRight w:val="0"/>
          <w:marTop w:val="0"/>
          <w:marBottom w:val="0"/>
          <w:divBdr>
            <w:top w:val="none" w:sz="0" w:space="0" w:color="auto"/>
            <w:left w:val="none" w:sz="0" w:space="0" w:color="auto"/>
            <w:bottom w:val="none" w:sz="0" w:space="0" w:color="auto"/>
            <w:right w:val="none" w:sz="0" w:space="0" w:color="auto"/>
          </w:divBdr>
        </w:div>
        <w:div w:id="1878736568">
          <w:marLeft w:val="480"/>
          <w:marRight w:val="0"/>
          <w:marTop w:val="0"/>
          <w:marBottom w:val="0"/>
          <w:divBdr>
            <w:top w:val="none" w:sz="0" w:space="0" w:color="auto"/>
            <w:left w:val="none" w:sz="0" w:space="0" w:color="auto"/>
            <w:bottom w:val="none" w:sz="0" w:space="0" w:color="auto"/>
            <w:right w:val="none" w:sz="0" w:space="0" w:color="auto"/>
          </w:divBdr>
        </w:div>
        <w:div w:id="262881805">
          <w:marLeft w:val="480"/>
          <w:marRight w:val="0"/>
          <w:marTop w:val="0"/>
          <w:marBottom w:val="0"/>
          <w:divBdr>
            <w:top w:val="none" w:sz="0" w:space="0" w:color="auto"/>
            <w:left w:val="none" w:sz="0" w:space="0" w:color="auto"/>
            <w:bottom w:val="none" w:sz="0" w:space="0" w:color="auto"/>
            <w:right w:val="none" w:sz="0" w:space="0" w:color="auto"/>
          </w:divBdr>
        </w:div>
        <w:div w:id="995110770">
          <w:marLeft w:val="480"/>
          <w:marRight w:val="0"/>
          <w:marTop w:val="0"/>
          <w:marBottom w:val="0"/>
          <w:divBdr>
            <w:top w:val="none" w:sz="0" w:space="0" w:color="auto"/>
            <w:left w:val="none" w:sz="0" w:space="0" w:color="auto"/>
            <w:bottom w:val="none" w:sz="0" w:space="0" w:color="auto"/>
            <w:right w:val="none" w:sz="0" w:space="0" w:color="auto"/>
          </w:divBdr>
        </w:div>
        <w:div w:id="81224135">
          <w:marLeft w:val="480"/>
          <w:marRight w:val="0"/>
          <w:marTop w:val="0"/>
          <w:marBottom w:val="0"/>
          <w:divBdr>
            <w:top w:val="none" w:sz="0" w:space="0" w:color="auto"/>
            <w:left w:val="none" w:sz="0" w:space="0" w:color="auto"/>
            <w:bottom w:val="none" w:sz="0" w:space="0" w:color="auto"/>
            <w:right w:val="none" w:sz="0" w:space="0" w:color="auto"/>
          </w:divBdr>
        </w:div>
        <w:div w:id="1950427678">
          <w:marLeft w:val="480"/>
          <w:marRight w:val="0"/>
          <w:marTop w:val="0"/>
          <w:marBottom w:val="0"/>
          <w:divBdr>
            <w:top w:val="none" w:sz="0" w:space="0" w:color="auto"/>
            <w:left w:val="none" w:sz="0" w:space="0" w:color="auto"/>
            <w:bottom w:val="none" w:sz="0" w:space="0" w:color="auto"/>
            <w:right w:val="none" w:sz="0" w:space="0" w:color="auto"/>
          </w:divBdr>
        </w:div>
        <w:div w:id="1254361220">
          <w:marLeft w:val="480"/>
          <w:marRight w:val="0"/>
          <w:marTop w:val="0"/>
          <w:marBottom w:val="0"/>
          <w:divBdr>
            <w:top w:val="none" w:sz="0" w:space="0" w:color="auto"/>
            <w:left w:val="none" w:sz="0" w:space="0" w:color="auto"/>
            <w:bottom w:val="none" w:sz="0" w:space="0" w:color="auto"/>
            <w:right w:val="none" w:sz="0" w:space="0" w:color="auto"/>
          </w:divBdr>
        </w:div>
        <w:div w:id="60375277">
          <w:marLeft w:val="480"/>
          <w:marRight w:val="0"/>
          <w:marTop w:val="0"/>
          <w:marBottom w:val="0"/>
          <w:divBdr>
            <w:top w:val="none" w:sz="0" w:space="0" w:color="auto"/>
            <w:left w:val="none" w:sz="0" w:space="0" w:color="auto"/>
            <w:bottom w:val="none" w:sz="0" w:space="0" w:color="auto"/>
            <w:right w:val="none" w:sz="0" w:space="0" w:color="auto"/>
          </w:divBdr>
        </w:div>
        <w:div w:id="1987663353">
          <w:marLeft w:val="480"/>
          <w:marRight w:val="0"/>
          <w:marTop w:val="0"/>
          <w:marBottom w:val="0"/>
          <w:divBdr>
            <w:top w:val="none" w:sz="0" w:space="0" w:color="auto"/>
            <w:left w:val="none" w:sz="0" w:space="0" w:color="auto"/>
            <w:bottom w:val="none" w:sz="0" w:space="0" w:color="auto"/>
            <w:right w:val="none" w:sz="0" w:space="0" w:color="auto"/>
          </w:divBdr>
        </w:div>
        <w:div w:id="1882783748">
          <w:marLeft w:val="480"/>
          <w:marRight w:val="0"/>
          <w:marTop w:val="0"/>
          <w:marBottom w:val="0"/>
          <w:divBdr>
            <w:top w:val="none" w:sz="0" w:space="0" w:color="auto"/>
            <w:left w:val="none" w:sz="0" w:space="0" w:color="auto"/>
            <w:bottom w:val="none" w:sz="0" w:space="0" w:color="auto"/>
            <w:right w:val="none" w:sz="0" w:space="0" w:color="auto"/>
          </w:divBdr>
        </w:div>
        <w:div w:id="1146161960">
          <w:marLeft w:val="480"/>
          <w:marRight w:val="0"/>
          <w:marTop w:val="0"/>
          <w:marBottom w:val="0"/>
          <w:divBdr>
            <w:top w:val="none" w:sz="0" w:space="0" w:color="auto"/>
            <w:left w:val="none" w:sz="0" w:space="0" w:color="auto"/>
            <w:bottom w:val="none" w:sz="0" w:space="0" w:color="auto"/>
            <w:right w:val="none" w:sz="0" w:space="0" w:color="auto"/>
          </w:divBdr>
        </w:div>
        <w:div w:id="1489788880">
          <w:marLeft w:val="480"/>
          <w:marRight w:val="0"/>
          <w:marTop w:val="0"/>
          <w:marBottom w:val="0"/>
          <w:divBdr>
            <w:top w:val="none" w:sz="0" w:space="0" w:color="auto"/>
            <w:left w:val="none" w:sz="0" w:space="0" w:color="auto"/>
            <w:bottom w:val="none" w:sz="0" w:space="0" w:color="auto"/>
            <w:right w:val="none" w:sz="0" w:space="0" w:color="auto"/>
          </w:divBdr>
        </w:div>
        <w:div w:id="93324796">
          <w:marLeft w:val="480"/>
          <w:marRight w:val="0"/>
          <w:marTop w:val="0"/>
          <w:marBottom w:val="0"/>
          <w:divBdr>
            <w:top w:val="none" w:sz="0" w:space="0" w:color="auto"/>
            <w:left w:val="none" w:sz="0" w:space="0" w:color="auto"/>
            <w:bottom w:val="none" w:sz="0" w:space="0" w:color="auto"/>
            <w:right w:val="none" w:sz="0" w:space="0" w:color="auto"/>
          </w:divBdr>
        </w:div>
        <w:div w:id="1381051390">
          <w:marLeft w:val="480"/>
          <w:marRight w:val="0"/>
          <w:marTop w:val="0"/>
          <w:marBottom w:val="0"/>
          <w:divBdr>
            <w:top w:val="none" w:sz="0" w:space="0" w:color="auto"/>
            <w:left w:val="none" w:sz="0" w:space="0" w:color="auto"/>
            <w:bottom w:val="none" w:sz="0" w:space="0" w:color="auto"/>
            <w:right w:val="none" w:sz="0" w:space="0" w:color="auto"/>
          </w:divBdr>
        </w:div>
        <w:div w:id="1373387521">
          <w:marLeft w:val="480"/>
          <w:marRight w:val="0"/>
          <w:marTop w:val="0"/>
          <w:marBottom w:val="0"/>
          <w:divBdr>
            <w:top w:val="none" w:sz="0" w:space="0" w:color="auto"/>
            <w:left w:val="none" w:sz="0" w:space="0" w:color="auto"/>
            <w:bottom w:val="none" w:sz="0" w:space="0" w:color="auto"/>
            <w:right w:val="none" w:sz="0" w:space="0" w:color="auto"/>
          </w:divBdr>
        </w:div>
        <w:div w:id="169024629">
          <w:marLeft w:val="480"/>
          <w:marRight w:val="0"/>
          <w:marTop w:val="0"/>
          <w:marBottom w:val="0"/>
          <w:divBdr>
            <w:top w:val="none" w:sz="0" w:space="0" w:color="auto"/>
            <w:left w:val="none" w:sz="0" w:space="0" w:color="auto"/>
            <w:bottom w:val="none" w:sz="0" w:space="0" w:color="auto"/>
            <w:right w:val="none" w:sz="0" w:space="0" w:color="auto"/>
          </w:divBdr>
        </w:div>
        <w:div w:id="1442064984">
          <w:marLeft w:val="480"/>
          <w:marRight w:val="0"/>
          <w:marTop w:val="0"/>
          <w:marBottom w:val="0"/>
          <w:divBdr>
            <w:top w:val="none" w:sz="0" w:space="0" w:color="auto"/>
            <w:left w:val="none" w:sz="0" w:space="0" w:color="auto"/>
            <w:bottom w:val="none" w:sz="0" w:space="0" w:color="auto"/>
            <w:right w:val="none" w:sz="0" w:space="0" w:color="auto"/>
          </w:divBdr>
        </w:div>
        <w:div w:id="1694380042">
          <w:marLeft w:val="480"/>
          <w:marRight w:val="0"/>
          <w:marTop w:val="0"/>
          <w:marBottom w:val="0"/>
          <w:divBdr>
            <w:top w:val="none" w:sz="0" w:space="0" w:color="auto"/>
            <w:left w:val="none" w:sz="0" w:space="0" w:color="auto"/>
            <w:bottom w:val="none" w:sz="0" w:space="0" w:color="auto"/>
            <w:right w:val="none" w:sz="0" w:space="0" w:color="auto"/>
          </w:divBdr>
        </w:div>
        <w:div w:id="610208665">
          <w:marLeft w:val="480"/>
          <w:marRight w:val="0"/>
          <w:marTop w:val="0"/>
          <w:marBottom w:val="0"/>
          <w:divBdr>
            <w:top w:val="none" w:sz="0" w:space="0" w:color="auto"/>
            <w:left w:val="none" w:sz="0" w:space="0" w:color="auto"/>
            <w:bottom w:val="none" w:sz="0" w:space="0" w:color="auto"/>
            <w:right w:val="none" w:sz="0" w:space="0" w:color="auto"/>
          </w:divBdr>
        </w:div>
        <w:div w:id="832188180">
          <w:marLeft w:val="480"/>
          <w:marRight w:val="0"/>
          <w:marTop w:val="0"/>
          <w:marBottom w:val="0"/>
          <w:divBdr>
            <w:top w:val="none" w:sz="0" w:space="0" w:color="auto"/>
            <w:left w:val="none" w:sz="0" w:space="0" w:color="auto"/>
            <w:bottom w:val="none" w:sz="0" w:space="0" w:color="auto"/>
            <w:right w:val="none" w:sz="0" w:space="0" w:color="auto"/>
          </w:divBdr>
        </w:div>
        <w:div w:id="2137091565">
          <w:marLeft w:val="480"/>
          <w:marRight w:val="0"/>
          <w:marTop w:val="0"/>
          <w:marBottom w:val="0"/>
          <w:divBdr>
            <w:top w:val="none" w:sz="0" w:space="0" w:color="auto"/>
            <w:left w:val="none" w:sz="0" w:space="0" w:color="auto"/>
            <w:bottom w:val="none" w:sz="0" w:space="0" w:color="auto"/>
            <w:right w:val="none" w:sz="0" w:space="0" w:color="auto"/>
          </w:divBdr>
        </w:div>
        <w:div w:id="197671894">
          <w:marLeft w:val="480"/>
          <w:marRight w:val="0"/>
          <w:marTop w:val="0"/>
          <w:marBottom w:val="0"/>
          <w:divBdr>
            <w:top w:val="none" w:sz="0" w:space="0" w:color="auto"/>
            <w:left w:val="none" w:sz="0" w:space="0" w:color="auto"/>
            <w:bottom w:val="none" w:sz="0" w:space="0" w:color="auto"/>
            <w:right w:val="none" w:sz="0" w:space="0" w:color="auto"/>
          </w:divBdr>
        </w:div>
        <w:div w:id="316303986">
          <w:marLeft w:val="480"/>
          <w:marRight w:val="0"/>
          <w:marTop w:val="0"/>
          <w:marBottom w:val="0"/>
          <w:divBdr>
            <w:top w:val="none" w:sz="0" w:space="0" w:color="auto"/>
            <w:left w:val="none" w:sz="0" w:space="0" w:color="auto"/>
            <w:bottom w:val="none" w:sz="0" w:space="0" w:color="auto"/>
            <w:right w:val="none" w:sz="0" w:space="0" w:color="auto"/>
          </w:divBdr>
        </w:div>
        <w:div w:id="543715432">
          <w:marLeft w:val="480"/>
          <w:marRight w:val="0"/>
          <w:marTop w:val="0"/>
          <w:marBottom w:val="0"/>
          <w:divBdr>
            <w:top w:val="none" w:sz="0" w:space="0" w:color="auto"/>
            <w:left w:val="none" w:sz="0" w:space="0" w:color="auto"/>
            <w:bottom w:val="none" w:sz="0" w:space="0" w:color="auto"/>
            <w:right w:val="none" w:sz="0" w:space="0" w:color="auto"/>
          </w:divBdr>
        </w:div>
        <w:div w:id="1201519">
          <w:marLeft w:val="480"/>
          <w:marRight w:val="0"/>
          <w:marTop w:val="0"/>
          <w:marBottom w:val="0"/>
          <w:divBdr>
            <w:top w:val="none" w:sz="0" w:space="0" w:color="auto"/>
            <w:left w:val="none" w:sz="0" w:space="0" w:color="auto"/>
            <w:bottom w:val="none" w:sz="0" w:space="0" w:color="auto"/>
            <w:right w:val="none" w:sz="0" w:space="0" w:color="auto"/>
          </w:divBdr>
        </w:div>
        <w:div w:id="934749461">
          <w:marLeft w:val="480"/>
          <w:marRight w:val="0"/>
          <w:marTop w:val="0"/>
          <w:marBottom w:val="0"/>
          <w:divBdr>
            <w:top w:val="none" w:sz="0" w:space="0" w:color="auto"/>
            <w:left w:val="none" w:sz="0" w:space="0" w:color="auto"/>
            <w:bottom w:val="none" w:sz="0" w:space="0" w:color="auto"/>
            <w:right w:val="none" w:sz="0" w:space="0" w:color="auto"/>
          </w:divBdr>
        </w:div>
        <w:div w:id="2038388926">
          <w:marLeft w:val="480"/>
          <w:marRight w:val="0"/>
          <w:marTop w:val="0"/>
          <w:marBottom w:val="0"/>
          <w:divBdr>
            <w:top w:val="none" w:sz="0" w:space="0" w:color="auto"/>
            <w:left w:val="none" w:sz="0" w:space="0" w:color="auto"/>
            <w:bottom w:val="none" w:sz="0" w:space="0" w:color="auto"/>
            <w:right w:val="none" w:sz="0" w:space="0" w:color="auto"/>
          </w:divBdr>
        </w:div>
        <w:div w:id="1312562838">
          <w:marLeft w:val="480"/>
          <w:marRight w:val="0"/>
          <w:marTop w:val="0"/>
          <w:marBottom w:val="0"/>
          <w:divBdr>
            <w:top w:val="none" w:sz="0" w:space="0" w:color="auto"/>
            <w:left w:val="none" w:sz="0" w:space="0" w:color="auto"/>
            <w:bottom w:val="none" w:sz="0" w:space="0" w:color="auto"/>
            <w:right w:val="none" w:sz="0" w:space="0" w:color="auto"/>
          </w:divBdr>
        </w:div>
        <w:div w:id="257258359">
          <w:marLeft w:val="480"/>
          <w:marRight w:val="0"/>
          <w:marTop w:val="0"/>
          <w:marBottom w:val="0"/>
          <w:divBdr>
            <w:top w:val="none" w:sz="0" w:space="0" w:color="auto"/>
            <w:left w:val="none" w:sz="0" w:space="0" w:color="auto"/>
            <w:bottom w:val="none" w:sz="0" w:space="0" w:color="auto"/>
            <w:right w:val="none" w:sz="0" w:space="0" w:color="auto"/>
          </w:divBdr>
        </w:div>
        <w:div w:id="479151112">
          <w:marLeft w:val="480"/>
          <w:marRight w:val="0"/>
          <w:marTop w:val="0"/>
          <w:marBottom w:val="0"/>
          <w:divBdr>
            <w:top w:val="none" w:sz="0" w:space="0" w:color="auto"/>
            <w:left w:val="none" w:sz="0" w:space="0" w:color="auto"/>
            <w:bottom w:val="none" w:sz="0" w:space="0" w:color="auto"/>
            <w:right w:val="none" w:sz="0" w:space="0" w:color="auto"/>
          </w:divBdr>
        </w:div>
        <w:div w:id="26294782">
          <w:marLeft w:val="480"/>
          <w:marRight w:val="0"/>
          <w:marTop w:val="0"/>
          <w:marBottom w:val="0"/>
          <w:divBdr>
            <w:top w:val="none" w:sz="0" w:space="0" w:color="auto"/>
            <w:left w:val="none" w:sz="0" w:space="0" w:color="auto"/>
            <w:bottom w:val="none" w:sz="0" w:space="0" w:color="auto"/>
            <w:right w:val="none" w:sz="0" w:space="0" w:color="auto"/>
          </w:divBdr>
        </w:div>
        <w:div w:id="1032878095">
          <w:marLeft w:val="480"/>
          <w:marRight w:val="0"/>
          <w:marTop w:val="0"/>
          <w:marBottom w:val="0"/>
          <w:divBdr>
            <w:top w:val="none" w:sz="0" w:space="0" w:color="auto"/>
            <w:left w:val="none" w:sz="0" w:space="0" w:color="auto"/>
            <w:bottom w:val="none" w:sz="0" w:space="0" w:color="auto"/>
            <w:right w:val="none" w:sz="0" w:space="0" w:color="auto"/>
          </w:divBdr>
        </w:div>
        <w:div w:id="546603002">
          <w:marLeft w:val="480"/>
          <w:marRight w:val="0"/>
          <w:marTop w:val="0"/>
          <w:marBottom w:val="0"/>
          <w:divBdr>
            <w:top w:val="none" w:sz="0" w:space="0" w:color="auto"/>
            <w:left w:val="none" w:sz="0" w:space="0" w:color="auto"/>
            <w:bottom w:val="none" w:sz="0" w:space="0" w:color="auto"/>
            <w:right w:val="none" w:sz="0" w:space="0" w:color="auto"/>
          </w:divBdr>
        </w:div>
        <w:div w:id="1725326978">
          <w:marLeft w:val="480"/>
          <w:marRight w:val="0"/>
          <w:marTop w:val="0"/>
          <w:marBottom w:val="0"/>
          <w:divBdr>
            <w:top w:val="none" w:sz="0" w:space="0" w:color="auto"/>
            <w:left w:val="none" w:sz="0" w:space="0" w:color="auto"/>
            <w:bottom w:val="none" w:sz="0" w:space="0" w:color="auto"/>
            <w:right w:val="none" w:sz="0" w:space="0" w:color="auto"/>
          </w:divBdr>
        </w:div>
        <w:div w:id="626817243">
          <w:marLeft w:val="480"/>
          <w:marRight w:val="0"/>
          <w:marTop w:val="0"/>
          <w:marBottom w:val="0"/>
          <w:divBdr>
            <w:top w:val="none" w:sz="0" w:space="0" w:color="auto"/>
            <w:left w:val="none" w:sz="0" w:space="0" w:color="auto"/>
            <w:bottom w:val="none" w:sz="0" w:space="0" w:color="auto"/>
            <w:right w:val="none" w:sz="0" w:space="0" w:color="auto"/>
          </w:divBdr>
        </w:div>
      </w:divsChild>
    </w:div>
    <w:div w:id="2022587356">
      <w:marLeft w:val="480"/>
      <w:marRight w:val="0"/>
      <w:marTop w:val="0"/>
      <w:marBottom w:val="0"/>
      <w:divBdr>
        <w:top w:val="none" w:sz="0" w:space="0" w:color="auto"/>
        <w:left w:val="none" w:sz="0" w:space="0" w:color="auto"/>
        <w:bottom w:val="none" w:sz="0" w:space="0" w:color="auto"/>
        <w:right w:val="none" w:sz="0" w:space="0" w:color="auto"/>
      </w:divBdr>
    </w:div>
    <w:div w:id="2022969706">
      <w:marLeft w:val="480"/>
      <w:marRight w:val="0"/>
      <w:marTop w:val="0"/>
      <w:marBottom w:val="0"/>
      <w:divBdr>
        <w:top w:val="none" w:sz="0" w:space="0" w:color="auto"/>
        <w:left w:val="none" w:sz="0" w:space="0" w:color="auto"/>
        <w:bottom w:val="none" w:sz="0" w:space="0" w:color="auto"/>
        <w:right w:val="none" w:sz="0" w:space="0" w:color="auto"/>
      </w:divBdr>
    </w:div>
    <w:div w:id="2023118736">
      <w:marLeft w:val="480"/>
      <w:marRight w:val="0"/>
      <w:marTop w:val="0"/>
      <w:marBottom w:val="0"/>
      <w:divBdr>
        <w:top w:val="none" w:sz="0" w:space="0" w:color="auto"/>
        <w:left w:val="none" w:sz="0" w:space="0" w:color="auto"/>
        <w:bottom w:val="none" w:sz="0" w:space="0" w:color="auto"/>
        <w:right w:val="none" w:sz="0" w:space="0" w:color="auto"/>
      </w:divBdr>
    </w:div>
    <w:div w:id="2023165700">
      <w:marLeft w:val="480"/>
      <w:marRight w:val="0"/>
      <w:marTop w:val="0"/>
      <w:marBottom w:val="0"/>
      <w:divBdr>
        <w:top w:val="none" w:sz="0" w:space="0" w:color="auto"/>
        <w:left w:val="none" w:sz="0" w:space="0" w:color="auto"/>
        <w:bottom w:val="none" w:sz="0" w:space="0" w:color="auto"/>
        <w:right w:val="none" w:sz="0" w:space="0" w:color="auto"/>
      </w:divBdr>
    </w:div>
    <w:div w:id="2023166347">
      <w:marLeft w:val="480"/>
      <w:marRight w:val="0"/>
      <w:marTop w:val="0"/>
      <w:marBottom w:val="0"/>
      <w:divBdr>
        <w:top w:val="none" w:sz="0" w:space="0" w:color="auto"/>
        <w:left w:val="none" w:sz="0" w:space="0" w:color="auto"/>
        <w:bottom w:val="none" w:sz="0" w:space="0" w:color="auto"/>
        <w:right w:val="none" w:sz="0" w:space="0" w:color="auto"/>
      </w:divBdr>
    </w:div>
    <w:div w:id="2023504758">
      <w:marLeft w:val="480"/>
      <w:marRight w:val="0"/>
      <w:marTop w:val="0"/>
      <w:marBottom w:val="0"/>
      <w:divBdr>
        <w:top w:val="none" w:sz="0" w:space="0" w:color="auto"/>
        <w:left w:val="none" w:sz="0" w:space="0" w:color="auto"/>
        <w:bottom w:val="none" w:sz="0" w:space="0" w:color="auto"/>
        <w:right w:val="none" w:sz="0" w:space="0" w:color="auto"/>
      </w:divBdr>
    </w:div>
    <w:div w:id="2023512128">
      <w:marLeft w:val="480"/>
      <w:marRight w:val="0"/>
      <w:marTop w:val="0"/>
      <w:marBottom w:val="0"/>
      <w:divBdr>
        <w:top w:val="none" w:sz="0" w:space="0" w:color="auto"/>
        <w:left w:val="none" w:sz="0" w:space="0" w:color="auto"/>
        <w:bottom w:val="none" w:sz="0" w:space="0" w:color="auto"/>
        <w:right w:val="none" w:sz="0" w:space="0" w:color="auto"/>
      </w:divBdr>
    </w:div>
    <w:div w:id="2023698242">
      <w:bodyDiv w:val="1"/>
      <w:marLeft w:val="0"/>
      <w:marRight w:val="0"/>
      <w:marTop w:val="0"/>
      <w:marBottom w:val="0"/>
      <w:divBdr>
        <w:top w:val="none" w:sz="0" w:space="0" w:color="auto"/>
        <w:left w:val="none" w:sz="0" w:space="0" w:color="auto"/>
        <w:bottom w:val="none" w:sz="0" w:space="0" w:color="auto"/>
        <w:right w:val="none" w:sz="0" w:space="0" w:color="auto"/>
      </w:divBdr>
    </w:div>
    <w:div w:id="2023968272">
      <w:marLeft w:val="480"/>
      <w:marRight w:val="0"/>
      <w:marTop w:val="0"/>
      <w:marBottom w:val="0"/>
      <w:divBdr>
        <w:top w:val="none" w:sz="0" w:space="0" w:color="auto"/>
        <w:left w:val="none" w:sz="0" w:space="0" w:color="auto"/>
        <w:bottom w:val="none" w:sz="0" w:space="0" w:color="auto"/>
        <w:right w:val="none" w:sz="0" w:space="0" w:color="auto"/>
      </w:divBdr>
    </w:div>
    <w:div w:id="2025354019">
      <w:marLeft w:val="480"/>
      <w:marRight w:val="0"/>
      <w:marTop w:val="0"/>
      <w:marBottom w:val="0"/>
      <w:divBdr>
        <w:top w:val="none" w:sz="0" w:space="0" w:color="auto"/>
        <w:left w:val="none" w:sz="0" w:space="0" w:color="auto"/>
        <w:bottom w:val="none" w:sz="0" w:space="0" w:color="auto"/>
        <w:right w:val="none" w:sz="0" w:space="0" w:color="auto"/>
      </w:divBdr>
    </w:div>
    <w:div w:id="2026714191">
      <w:marLeft w:val="480"/>
      <w:marRight w:val="0"/>
      <w:marTop w:val="0"/>
      <w:marBottom w:val="0"/>
      <w:divBdr>
        <w:top w:val="none" w:sz="0" w:space="0" w:color="auto"/>
        <w:left w:val="none" w:sz="0" w:space="0" w:color="auto"/>
        <w:bottom w:val="none" w:sz="0" w:space="0" w:color="auto"/>
        <w:right w:val="none" w:sz="0" w:space="0" w:color="auto"/>
      </w:divBdr>
    </w:div>
    <w:div w:id="2026856420">
      <w:marLeft w:val="480"/>
      <w:marRight w:val="0"/>
      <w:marTop w:val="0"/>
      <w:marBottom w:val="0"/>
      <w:divBdr>
        <w:top w:val="none" w:sz="0" w:space="0" w:color="auto"/>
        <w:left w:val="none" w:sz="0" w:space="0" w:color="auto"/>
        <w:bottom w:val="none" w:sz="0" w:space="0" w:color="auto"/>
        <w:right w:val="none" w:sz="0" w:space="0" w:color="auto"/>
      </w:divBdr>
    </w:div>
    <w:div w:id="2027320402">
      <w:bodyDiv w:val="1"/>
      <w:marLeft w:val="0"/>
      <w:marRight w:val="0"/>
      <w:marTop w:val="0"/>
      <w:marBottom w:val="0"/>
      <w:divBdr>
        <w:top w:val="none" w:sz="0" w:space="0" w:color="auto"/>
        <w:left w:val="none" w:sz="0" w:space="0" w:color="auto"/>
        <w:bottom w:val="none" w:sz="0" w:space="0" w:color="auto"/>
        <w:right w:val="none" w:sz="0" w:space="0" w:color="auto"/>
      </w:divBdr>
    </w:div>
    <w:div w:id="2027518363">
      <w:marLeft w:val="0"/>
      <w:marRight w:val="0"/>
      <w:marTop w:val="0"/>
      <w:marBottom w:val="0"/>
      <w:divBdr>
        <w:top w:val="none" w:sz="0" w:space="0" w:color="auto"/>
        <w:left w:val="none" w:sz="0" w:space="0" w:color="auto"/>
        <w:bottom w:val="none" w:sz="0" w:space="0" w:color="auto"/>
        <w:right w:val="none" w:sz="0" w:space="0" w:color="auto"/>
      </w:divBdr>
      <w:divsChild>
        <w:div w:id="1340162342">
          <w:marLeft w:val="0"/>
          <w:marRight w:val="0"/>
          <w:marTop w:val="0"/>
          <w:marBottom w:val="0"/>
          <w:divBdr>
            <w:top w:val="none" w:sz="0" w:space="0" w:color="auto"/>
            <w:left w:val="none" w:sz="0" w:space="0" w:color="auto"/>
            <w:bottom w:val="none" w:sz="0" w:space="0" w:color="auto"/>
            <w:right w:val="none" w:sz="0" w:space="0" w:color="auto"/>
          </w:divBdr>
        </w:div>
      </w:divsChild>
    </w:div>
    <w:div w:id="2027555312">
      <w:marLeft w:val="480"/>
      <w:marRight w:val="0"/>
      <w:marTop w:val="0"/>
      <w:marBottom w:val="0"/>
      <w:divBdr>
        <w:top w:val="none" w:sz="0" w:space="0" w:color="auto"/>
        <w:left w:val="none" w:sz="0" w:space="0" w:color="auto"/>
        <w:bottom w:val="none" w:sz="0" w:space="0" w:color="auto"/>
        <w:right w:val="none" w:sz="0" w:space="0" w:color="auto"/>
      </w:divBdr>
    </w:div>
    <w:div w:id="2027754248">
      <w:bodyDiv w:val="1"/>
      <w:marLeft w:val="0"/>
      <w:marRight w:val="0"/>
      <w:marTop w:val="0"/>
      <w:marBottom w:val="0"/>
      <w:divBdr>
        <w:top w:val="none" w:sz="0" w:space="0" w:color="auto"/>
        <w:left w:val="none" w:sz="0" w:space="0" w:color="auto"/>
        <w:bottom w:val="none" w:sz="0" w:space="0" w:color="auto"/>
        <w:right w:val="none" w:sz="0" w:space="0" w:color="auto"/>
      </w:divBdr>
    </w:div>
    <w:div w:id="2028167384">
      <w:marLeft w:val="480"/>
      <w:marRight w:val="0"/>
      <w:marTop w:val="0"/>
      <w:marBottom w:val="0"/>
      <w:divBdr>
        <w:top w:val="none" w:sz="0" w:space="0" w:color="auto"/>
        <w:left w:val="none" w:sz="0" w:space="0" w:color="auto"/>
        <w:bottom w:val="none" w:sz="0" w:space="0" w:color="auto"/>
        <w:right w:val="none" w:sz="0" w:space="0" w:color="auto"/>
      </w:divBdr>
    </w:div>
    <w:div w:id="2028287437">
      <w:marLeft w:val="480"/>
      <w:marRight w:val="0"/>
      <w:marTop w:val="0"/>
      <w:marBottom w:val="0"/>
      <w:divBdr>
        <w:top w:val="none" w:sz="0" w:space="0" w:color="auto"/>
        <w:left w:val="none" w:sz="0" w:space="0" w:color="auto"/>
        <w:bottom w:val="none" w:sz="0" w:space="0" w:color="auto"/>
        <w:right w:val="none" w:sz="0" w:space="0" w:color="auto"/>
      </w:divBdr>
    </w:div>
    <w:div w:id="2028632099">
      <w:marLeft w:val="480"/>
      <w:marRight w:val="0"/>
      <w:marTop w:val="0"/>
      <w:marBottom w:val="0"/>
      <w:divBdr>
        <w:top w:val="none" w:sz="0" w:space="0" w:color="auto"/>
        <w:left w:val="none" w:sz="0" w:space="0" w:color="auto"/>
        <w:bottom w:val="none" w:sz="0" w:space="0" w:color="auto"/>
        <w:right w:val="none" w:sz="0" w:space="0" w:color="auto"/>
      </w:divBdr>
    </w:div>
    <w:div w:id="2028750331">
      <w:bodyDiv w:val="1"/>
      <w:marLeft w:val="0"/>
      <w:marRight w:val="0"/>
      <w:marTop w:val="0"/>
      <w:marBottom w:val="0"/>
      <w:divBdr>
        <w:top w:val="none" w:sz="0" w:space="0" w:color="auto"/>
        <w:left w:val="none" w:sz="0" w:space="0" w:color="auto"/>
        <w:bottom w:val="none" w:sz="0" w:space="0" w:color="auto"/>
        <w:right w:val="none" w:sz="0" w:space="0" w:color="auto"/>
      </w:divBdr>
    </w:div>
    <w:div w:id="2028827688">
      <w:marLeft w:val="480"/>
      <w:marRight w:val="0"/>
      <w:marTop w:val="0"/>
      <w:marBottom w:val="0"/>
      <w:divBdr>
        <w:top w:val="none" w:sz="0" w:space="0" w:color="auto"/>
        <w:left w:val="none" w:sz="0" w:space="0" w:color="auto"/>
        <w:bottom w:val="none" w:sz="0" w:space="0" w:color="auto"/>
        <w:right w:val="none" w:sz="0" w:space="0" w:color="auto"/>
      </w:divBdr>
    </w:div>
    <w:div w:id="2028867427">
      <w:marLeft w:val="480"/>
      <w:marRight w:val="0"/>
      <w:marTop w:val="0"/>
      <w:marBottom w:val="0"/>
      <w:divBdr>
        <w:top w:val="none" w:sz="0" w:space="0" w:color="auto"/>
        <w:left w:val="none" w:sz="0" w:space="0" w:color="auto"/>
        <w:bottom w:val="none" w:sz="0" w:space="0" w:color="auto"/>
        <w:right w:val="none" w:sz="0" w:space="0" w:color="auto"/>
      </w:divBdr>
    </w:div>
    <w:div w:id="2029258252">
      <w:marLeft w:val="480"/>
      <w:marRight w:val="0"/>
      <w:marTop w:val="0"/>
      <w:marBottom w:val="0"/>
      <w:divBdr>
        <w:top w:val="none" w:sz="0" w:space="0" w:color="auto"/>
        <w:left w:val="none" w:sz="0" w:space="0" w:color="auto"/>
        <w:bottom w:val="none" w:sz="0" w:space="0" w:color="auto"/>
        <w:right w:val="none" w:sz="0" w:space="0" w:color="auto"/>
      </w:divBdr>
    </w:div>
    <w:div w:id="2029481152">
      <w:marLeft w:val="480"/>
      <w:marRight w:val="0"/>
      <w:marTop w:val="0"/>
      <w:marBottom w:val="0"/>
      <w:divBdr>
        <w:top w:val="none" w:sz="0" w:space="0" w:color="auto"/>
        <w:left w:val="none" w:sz="0" w:space="0" w:color="auto"/>
        <w:bottom w:val="none" w:sz="0" w:space="0" w:color="auto"/>
        <w:right w:val="none" w:sz="0" w:space="0" w:color="auto"/>
      </w:divBdr>
    </w:div>
    <w:div w:id="2030521542">
      <w:marLeft w:val="480"/>
      <w:marRight w:val="0"/>
      <w:marTop w:val="0"/>
      <w:marBottom w:val="0"/>
      <w:divBdr>
        <w:top w:val="none" w:sz="0" w:space="0" w:color="auto"/>
        <w:left w:val="none" w:sz="0" w:space="0" w:color="auto"/>
        <w:bottom w:val="none" w:sz="0" w:space="0" w:color="auto"/>
        <w:right w:val="none" w:sz="0" w:space="0" w:color="auto"/>
      </w:divBdr>
    </w:div>
    <w:div w:id="2030831936">
      <w:marLeft w:val="480"/>
      <w:marRight w:val="0"/>
      <w:marTop w:val="0"/>
      <w:marBottom w:val="0"/>
      <w:divBdr>
        <w:top w:val="none" w:sz="0" w:space="0" w:color="auto"/>
        <w:left w:val="none" w:sz="0" w:space="0" w:color="auto"/>
        <w:bottom w:val="none" w:sz="0" w:space="0" w:color="auto"/>
        <w:right w:val="none" w:sz="0" w:space="0" w:color="auto"/>
      </w:divBdr>
    </w:div>
    <w:div w:id="2030834066">
      <w:marLeft w:val="480"/>
      <w:marRight w:val="0"/>
      <w:marTop w:val="0"/>
      <w:marBottom w:val="0"/>
      <w:divBdr>
        <w:top w:val="none" w:sz="0" w:space="0" w:color="auto"/>
        <w:left w:val="none" w:sz="0" w:space="0" w:color="auto"/>
        <w:bottom w:val="none" w:sz="0" w:space="0" w:color="auto"/>
        <w:right w:val="none" w:sz="0" w:space="0" w:color="auto"/>
      </w:divBdr>
    </w:div>
    <w:div w:id="2030912186">
      <w:marLeft w:val="480"/>
      <w:marRight w:val="0"/>
      <w:marTop w:val="0"/>
      <w:marBottom w:val="0"/>
      <w:divBdr>
        <w:top w:val="none" w:sz="0" w:space="0" w:color="auto"/>
        <w:left w:val="none" w:sz="0" w:space="0" w:color="auto"/>
        <w:bottom w:val="none" w:sz="0" w:space="0" w:color="auto"/>
        <w:right w:val="none" w:sz="0" w:space="0" w:color="auto"/>
      </w:divBdr>
    </w:div>
    <w:div w:id="2030912688">
      <w:bodyDiv w:val="1"/>
      <w:marLeft w:val="0"/>
      <w:marRight w:val="0"/>
      <w:marTop w:val="0"/>
      <w:marBottom w:val="0"/>
      <w:divBdr>
        <w:top w:val="none" w:sz="0" w:space="0" w:color="auto"/>
        <w:left w:val="none" w:sz="0" w:space="0" w:color="auto"/>
        <w:bottom w:val="none" w:sz="0" w:space="0" w:color="auto"/>
        <w:right w:val="none" w:sz="0" w:space="0" w:color="auto"/>
      </w:divBdr>
    </w:div>
    <w:div w:id="2031028052">
      <w:marLeft w:val="480"/>
      <w:marRight w:val="0"/>
      <w:marTop w:val="0"/>
      <w:marBottom w:val="0"/>
      <w:divBdr>
        <w:top w:val="none" w:sz="0" w:space="0" w:color="auto"/>
        <w:left w:val="none" w:sz="0" w:space="0" w:color="auto"/>
        <w:bottom w:val="none" w:sz="0" w:space="0" w:color="auto"/>
        <w:right w:val="none" w:sz="0" w:space="0" w:color="auto"/>
      </w:divBdr>
    </w:div>
    <w:div w:id="2031565020">
      <w:marLeft w:val="480"/>
      <w:marRight w:val="0"/>
      <w:marTop w:val="0"/>
      <w:marBottom w:val="0"/>
      <w:divBdr>
        <w:top w:val="none" w:sz="0" w:space="0" w:color="auto"/>
        <w:left w:val="none" w:sz="0" w:space="0" w:color="auto"/>
        <w:bottom w:val="none" w:sz="0" w:space="0" w:color="auto"/>
        <w:right w:val="none" w:sz="0" w:space="0" w:color="auto"/>
      </w:divBdr>
    </w:div>
    <w:div w:id="2031713622">
      <w:marLeft w:val="480"/>
      <w:marRight w:val="0"/>
      <w:marTop w:val="0"/>
      <w:marBottom w:val="0"/>
      <w:divBdr>
        <w:top w:val="none" w:sz="0" w:space="0" w:color="auto"/>
        <w:left w:val="none" w:sz="0" w:space="0" w:color="auto"/>
        <w:bottom w:val="none" w:sz="0" w:space="0" w:color="auto"/>
        <w:right w:val="none" w:sz="0" w:space="0" w:color="auto"/>
      </w:divBdr>
    </w:div>
    <w:div w:id="2032106292">
      <w:marLeft w:val="480"/>
      <w:marRight w:val="0"/>
      <w:marTop w:val="0"/>
      <w:marBottom w:val="0"/>
      <w:divBdr>
        <w:top w:val="none" w:sz="0" w:space="0" w:color="auto"/>
        <w:left w:val="none" w:sz="0" w:space="0" w:color="auto"/>
        <w:bottom w:val="none" w:sz="0" w:space="0" w:color="auto"/>
        <w:right w:val="none" w:sz="0" w:space="0" w:color="auto"/>
      </w:divBdr>
    </w:div>
    <w:div w:id="2032294434">
      <w:marLeft w:val="480"/>
      <w:marRight w:val="0"/>
      <w:marTop w:val="0"/>
      <w:marBottom w:val="0"/>
      <w:divBdr>
        <w:top w:val="none" w:sz="0" w:space="0" w:color="auto"/>
        <w:left w:val="none" w:sz="0" w:space="0" w:color="auto"/>
        <w:bottom w:val="none" w:sz="0" w:space="0" w:color="auto"/>
        <w:right w:val="none" w:sz="0" w:space="0" w:color="auto"/>
      </w:divBdr>
    </w:div>
    <w:div w:id="2032299317">
      <w:marLeft w:val="480"/>
      <w:marRight w:val="0"/>
      <w:marTop w:val="0"/>
      <w:marBottom w:val="0"/>
      <w:divBdr>
        <w:top w:val="none" w:sz="0" w:space="0" w:color="auto"/>
        <w:left w:val="none" w:sz="0" w:space="0" w:color="auto"/>
        <w:bottom w:val="none" w:sz="0" w:space="0" w:color="auto"/>
        <w:right w:val="none" w:sz="0" w:space="0" w:color="auto"/>
      </w:divBdr>
    </w:div>
    <w:div w:id="2033415378">
      <w:marLeft w:val="480"/>
      <w:marRight w:val="0"/>
      <w:marTop w:val="0"/>
      <w:marBottom w:val="0"/>
      <w:divBdr>
        <w:top w:val="none" w:sz="0" w:space="0" w:color="auto"/>
        <w:left w:val="none" w:sz="0" w:space="0" w:color="auto"/>
        <w:bottom w:val="none" w:sz="0" w:space="0" w:color="auto"/>
        <w:right w:val="none" w:sz="0" w:space="0" w:color="auto"/>
      </w:divBdr>
    </w:div>
    <w:div w:id="2033989279">
      <w:marLeft w:val="480"/>
      <w:marRight w:val="0"/>
      <w:marTop w:val="0"/>
      <w:marBottom w:val="0"/>
      <w:divBdr>
        <w:top w:val="none" w:sz="0" w:space="0" w:color="auto"/>
        <w:left w:val="none" w:sz="0" w:space="0" w:color="auto"/>
        <w:bottom w:val="none" w:sz="0" w:space="0" w:color="auto"/>
        <w:right w:val="none" w:sz="0" w:space="0" w:color="auto"/>
      </w:divBdr>
    </w:div>
    <w:div w:id="2034065920">
      <w:marLeft w:val="480"/>
      <w:marRight w:val="0"/>
      <w:marTop w:val="0"/>
      <w:marBottom w:val="0"/>
      <w:divBdr>
        <w:top w:val="none" w:sz="0" w:space="0" w:color="auto"/>
        <w:left w:val="none" w:sz="0" w:space="0" w:color="auto"/>
        <w:bottom w:val="none" w:sz="0" w:space="0" w:color="auto"/>
        <w:right w:val="none" w:sz="0" w:space="0" w:color="auto"/>
      </w:divBdr>
    </w:div>
    <w:div w:id="2034107826">
      <w:marLeft w:val="480"/>
      <w:marRight w:val="0"/>
      <w:marTop w:val="0"/>
      <w:marBottom w:val="0"/>
      <w:divBdr>
        <w:top w:val="none" w:sz="0" w:space="0" w:color="auto"/>
        <w:left w:val="none" w:sz="0" w:space="0" w:color="auto"/>
        <w:bottom w:val="none" w:sz="0" w:space="0" w:color="auto"/>
        <w:right w:val="none" w:sz="0" w:space="0" w:color="auto"/>
      </w:divBdr>
    </w:div>
    <w:div w:id="2034332361">
      <w:marLeft w:val="480"/>
      <w:marRight w:val="0"/>
      <w:marTop w:val="0"/>
      <w:marBottom w:val="0"/>
      <w:divBdr>
        <w:top w:val="none" w:sz="0" w:space="0" w:color="auto"/>
        <w:left w:val="none" w:sz="0" w:space="0" w:color="auto"/>
        <w:bottom w:val="none" w:sz="0" w:space="0" w:color="auto"/>
        <w:right w:val="none" w:sz="0" w:space="0" w:color="auto"/>
      </w:divBdr>
    </w:div>
    <w:div w:id="2035187666">
      <w:marLeft w:val="480"/>
      <w:marRight w:val="0"/>
      <w:marTop w:val="0"/>
      <w:marBottom w:val="0"/>
      <w:divBdr>
        <w:top w:val="none" w:sz="0" w:space="0" w:color="auto"/>
        <w:left w:val="none" w:sz="0" w:space="0" w:color="auto"/>
        <w:bottom w:val="none" w:sz="0" w:space="0" w:color="auto"/>
        <w:right w:val="none" w:sz="0" w:space="0" w:color="auto"/>
      </w:divBdr>
    </w:div>
    <w:div w:id="2035497843">
      <w:bodyDiv w:val="1"/>
      <w:marLeft w:val="0"/>
      <w:marRight w:val="0"/>
      <w:marTop w:val="0"/>
      <w:marBottom w:val="0"/>
      <w:divBdr>
        <w:top w:val="none" w:sz="0" w:space="0" w:color="auto"/>
        <w:left w:val="none" w:sz="0" w:space="0" w:color="auto"/>
        <w:bottom w:val="none" w:sz="0" w:space="0" w:color="auto"/>
        <w:right w:val="none" w:sz="0" w:space="0" w:color="auto"/>
      </w:divBdr>
    </w:div>
    <w:div w:id="2035643616">
      <w:marLeft w:val="480"/>
      <w:marRight w:val="0"/>
      <w:marTop w:val="0"/>
      <w:marBottom w:val="0"/>
      <w:divBdr>
        <w:top w:val="none" w:sz="0" w:space="0" w:color="auto"/>
        <w:left w:val="none" w:sz="0" w:space="0" w:color="auto"/>
        <w:bottom w:val="none" w:sz="0" w:space="0" w:color="auto"/>
        <w:right w:val="none" w:sz="0" w:space="0" w:color="auto"/>
      </w:divBdr>
    </w:div>
    <w:div w:id="2035836564">
      <w:marLeft w:val="480"/>
      <w:marRight w:val="0"/>
      <w:marTop w:val="0"/>
      <w:marBottom w:val="0"/>
      <w:divBdr>
        <w:top w:val="none" w:sz="0" w:space="0" w:color="auto"/>
        <w:left w:val="none" w:sz="0" w:space="0" w:color="auto"/>
        <w:bottom w:val="none" w:sz="0" w:space="0" w:color="auto"/>
        <w:right w:val="none" w:sz="0" w:space="0" w:color="auto"/>
      </w:divBdr>
    </w:div>
    <w:div w:id="2036033291">
      <w:marLeft w:val="480"/>
      <w:marRight w:val="0"/>
      <w:marTop w:val="0"/>
      <w:marBottom w:val="0"/>
      <w:divBdr>
        <w:top w:val="none" w:sz="0" w:space="0" w:color="auto"/>
        <w:left w:val="none" w:sz="0" w:space="0" w:color="auto"/>
        <w:bottom w:val="none" w:sz="0" w:space="0" w:color="auto"/>
        <w:right w:val="none" w:sz="0" w:space="0" w:color="auto"/>
      </w:divBdr>
    </w:div>
    <w:div w:id="2036037236">
      <w:marLeft w:val="480"/>
      <w:marRight w:val="0"/>
      <w:marTop w:val="0"/>
      <w:marBottom w:val="0"/>
      <w:divBdr>
        <w:top w:val="none" w:sz="0" w:space="0" w:color="auto"/>
        <w:left w:val="none" w:sz="0" w:space="0" w:color="auto"/>
        <w:bottom w:val="none" w:sz="0" w:space="0" w:color="auto"/>
        <w:right w:val="none" w:sz="0" w:space="0" w:color="auto"/>
      </w:divBdr>
    </w:div>
    <w:div w:id="2036073637">
      <w:marLeft w:val="480"/>
      <w:marRight w:val="0"/>
      <w:marTop w:val="0"/>
      <w:marBottom w:val="0"/>
      <w:divBdr>
        <w:top w:val="none" w:sz="0" w:space="0" w:color="auto"/>
        <w:left w:val="none" w:sz="0" w:space="0" w:color="auto"/>
        <w:bottom w:val="none" w:sz="0" w:space="0" w:color="auto"/>
        <w:right w:val="none" w:sz="0" w:space="0" w:color="auto"/>
      </w:divBdr>
    </w:div>
    <w:div w:id="2036077993">
      <w:marLeft w:val="480"/>
      <w:marRight w:val="0"/>
      <w:marTop w:val="0"/>
      <w:marBottom w:val="0"/>
      <w:divBdr>
        <w:top w:val="none" w:sz="0" w:space="0" w:color="auto"/>
        <w:left w:val="none" w:sz="0" w:space="0" w:color="auto"/>
        <w:bottom w:val="none" w:sz="0" w:space="0" w:color="auto"/>
        <w:right w:val="none" w:sz="0" w:space="0" w:color="auto"/>
      </w:divBdr>
    </w:div>
    <w:div w:id="2036080397">
      <w:marLeft w:val="480"/>
      <w:marRight w:val="0"/>
      <w:marTop w:val="0"/>
      <w:marBottom w:val="0"/>
      <w:divBdr>
        <w:top w:val="none" w:sz="0" w:space="0" w:color="auto"/>
        <w:left w:val="none" w:sz="0" w:space="0" w:color="auto"/>
        <w:bottom w:val="none" w:sz="0" w:space="0" w:color="auto"/>
        <w:right w:val="none" w:sz="0" w:space="0" w:color="auto"/>
      </w:divBdr>
    </w:div>
    <w:div w:id="2036349659">
      <w:marLeft w:val="480"/>
      <w:marRight w:val="0"/>
      <w:marTop w:val="0"/>
      <w:marBottom w:val="0"/>
      <w:divBdr>
        <w:top w:val="none" w:sz="0" w:space="0" w:color="auto"/>
        <w:left w:val="none" w:sz="0" w:space="0" w:color="auto"/>
        <w:bottom w:val="none" w:sz="0" w:space="0" w:color="auto"/>
        <w:right w:val="none" w:sz="0" w:space="0" w:color="auto"/>
      </w:divBdr>
    </w:div>
    <w:div w:id="2036953273">
      <w:marLeft w:val="480"/>
      <w:marRight w:val="0"/>
      <w:marTop w:val="0"/>
      <w:marBottom w:val="0"/>
      <w:divBdr>
        <w:top w:val="none" w:sz="0" w:space="0" w:color="auto"/>
        <w:left w:val="none" w:sz="0" w:space="0" w:color="auto"/>
        <w:bottom w:val="none" w:sz="0" w:space="0" w:color="auto"/>
        <w:right w:val="none" w:sz="0" w:space="0" w:color="auto"/>
      </w:divBdr>
    </w:div>
    <w:div w:id="2036956293">
      <w:marLeft w:val="480"/>
      <w:marRight w:val="0"/>
      <w:marTop w:val="0"/>
      <w:marBottom w:val="0"/>
      <w:divBdr>
        <w:top w:val="none" w:sz="0" w:space="0" w:color="auto"/>
        <w:left w:val="none" w:sz="0" w:space="0" w:color="auto"/>
        <w:bottom w:val="none" w:sz="0" w:space="0" w:color="auto"/>
        <w:right w:val="none" w:sz="0" w:space="0" w:color="auto"/>
      </w:divBdr>
    </w:div>
    <w:div w:id="2037077609">
      <w:bodyDiv w:val="1"/>
      <w:marLeft w:val="0"/>
      <w:marRight w:val="0"/>
      <w:marTop w:val="0"/>
      <w:marBottom w:val="0"/>
      <w:divBdr>
        <w:top w:val="none" w:sz="0" w:space="0" w:color="auto"/>
        <w:left w:val="none" w:sz="0" w:space="0" w:color="auto"/>
        <w:bottom w:val="none" w:sz="0" w:space="0" w:color="auto"/>
        <w:right w:val="none" w:sz="0" w:space="0" w:color="auto"/>
      </w:divBdr>
    </w:div>
    <w:div w:id="2037150508">
      <w:marLeft w:val="480"/>
      <w:marRight w:val="0"/>
      <w:marTop w:val="0"/>
      <w:marBottom w:val="0"/>
      <w:divBdr>
        <w:top w:val="none" w:sz="0" w:space="0" w:color="auto"/>
        <w:left w:val="none" w:sz="0" w:space="0" w:color="auto"/>
        <w:bottom w:val="none" w:sz="0" w:space="0" w:color="auto"/>
        <w:right w:val="none" w:sz="0" w:space="0" w:color="auto"/>
      </w:divBdr>
    </w:div>
    <w:div w:id="2037265507">
      <w:marLeft w:val="480"/>
      <w:marRight w:val="0"/>
      <w:marTop w:val="0"/>
      <w:marBottom w:val="0"/>
      <w:divBdr>
        <w:top w:val="none" w:sz="0" w:space="0" w:color="auto"/>
        <w:left w:val="none" w:sz="0" w:space="0" w:color="auto"/>
        <w:bottom w:val="none" w:sz="0" w:space="0" w:color="auto"/>
        <w:right w:val="none" w:sz="0" w:space="0" w:color="auto"/>
      </w:divBdr>
    </w:div>
    <w:div w:id="2037391570">
      <w:marLeft w:val="480"/>
      <w:marRight w:val="0"/>
      <w:marTop w:val="0"/>
      <w:marBottom w:val="0"/>
      <w:divBdr>
        <w:top w:val="none" w:sz="0" w:space="0" w:color="auto"/>
        <w:left w:val="none" w:sz="0" w:space="0" w:color="auto"/>
        <w:bottom w:val="none" w:sz="0" w:space="0" w:color="auto"/>
        <w:right w:val="none" w:sz="0" w:space="0" w:color="auto"/>
      </w:divBdr>
    </w:div>
    <w:div w:id="2037540990">
      <w:bodyDiv w:val="1"/>
      <w:marLeft w:val="0"/>
      <w:marRight w:val="0"/>
      <w:marTop w:val="0"/>
      <w:marBottom w:val="0"/>
      <w:divBdr>
        <w:top w:val="none" w:sz="0" w:space="0" w:color="auto"/>
        <w:left w:val="none" w:sz="0" w:space="0" w:color="auto"/>
        <w:bottom w:val="none" w:sz="0" w:space="0" w:color="auto"/>
        <w:right w:val="none" w:sz="0" w:space="0" w:color="auto"/>
      </w:divBdr>
    </w:div>
    <w:div w:id="2037582142">
      <w:marLeft w:val="480"/>
      <w:marRight w:val="0"/>
      <w:marTop w:val="0"/>
      <w:marBottom w:val="0"/>
      <w:divBdr>
        <w:top w:val="none" w:sz="0" w:space="0" w:color="auto"/>
        <w:left w:val="none" w:sz="0" w:space="0" w:color="auto"/>
        <w:bottom w:val="none" w:sz="0" w:space="0" w:color="auto"/>
        <w:right w:val="none" w:sz="0" w:space="0" w:color="auto"/>
      </w:divBdr>
    </w:div>
    <w:div w:id="2037658102">
      <w:marLeft w:val="480"/>
      <w:marRight w:val="0"/>
      <w:marTop w:val="0"/>
      <w:marBottom w:val="0"/>
      <w:divBdr>
        <w:top w:val="none" w:sz="0" w:space="0" w:color="auto"/>
        <w:left w:val="none" w:sz="0" w:space="0" w:color="auto"/>
        <w:bottom w:val="none" w:sz="0" w:space="0" w:color="auto"/>
        <w:right w:val="none" w:sz="0" w:space="0" w:color="auto"/>
      </w:divBdr>
    </w:div>
    <w:div w:id="2037734771">
      <w:bodyDiv w:val="1"/>
      <w:marLeft w:val="0"/>
      <w:marRight w:val="0"/>
      <w:marTop w:val="0"/>
      <w:marBottom w:val="0"/>
      <w:divBdr>
        <w:top w:val="none" w:sz="0" w:space="0" w:color="auto"/>
        <w:left w:val="none" w:sz="0" w:space="0" w:color="auto"/>
        <w:bottom w:val="none" w:sz="0" w:space="0" w:color="auto"/>
        <w:right w:val="none" w:sz="0" w:space="0" w:color="auto"/>
      </w:divBdr>
    </w:div>
    <w:div w:id="2037808362">
      <w:bodyDiv w:val="1"/>
      <w:marLeft w:val="0"/>
      <w:marRight w:val="0"/>
      <w:marTop w:val="0"/>
      <w:marBottom w:val="0"/>
      <w:divBdr>
        <w:top w:val="none" w:sz="0" w:space="0" w:color="auto"/>
        <w:left w:val="none" w:sz="0" w:space="0" w:color="auto"/>
        <w:bottom w:val="none" w:sz="0" w:space="0" w:color="auto"/>
        <w:right w:val="none" w:sz="0" w:space="0" w:color="auto"/>
      </w:divBdr>
    </w:div>
    <w:div w:id="2037853679">
      <w:marLeft w:val="480"/>
      <w:marRight w:val="0"/>
      <w:marTop w:val="0"/>
      <w:marBottom w:val="0"/>
      <w:divBdr>
        <w:top w:val="none" w:sz="0" w:space="0" w:color="auto"/>
        <w:left w:val="none" w:sz="0" w:space="0" w:color="auto"/>
        <w:bottom w:val="none" w:sz="0" w:space="0" w:color="auto"/>
        <w:right w:val="none" w:sz="0" w:space="0" w:color="auto"/>
      </w:divBdr>
    </w:div>
    <w:div w:id="2038003033">
      <w:marLeft w:val="480"/>
      <w:marRight w:val="0"/>
      <w:marTop w:val="0"/>
      <w:marBottom w:val="0"/>
      <w:divBdr>
        <w:top w:val="none" w:sz="0" w:space="0" w:color="auto"/>
        <w:left w:val="none" w:sz="0" w:space="0" w:color="auto"/>
        <w:bottom w:val="none" w:sz="0" w:space="0" w:color="auto"/>
        <w:right w:val="none" w:sz="0" w:space="0" w:color="auto"/>
      </w:divBdr>
    </w:div>
    <w:div w:id="2038119415">
      <w:marLeft w:val="480"/>
      <w:marRight w:val="0"/>
      <w:marTop w:val="0"/>
      <w:marBottom w:val="0"/>
      <w:divBdr>
        <w:top w:val="none" w:sz="0" w:space="0" w:color="auto"/>
        <w:left w:val="none" w:sz="0" w:space="0" w:color="auto"/>
        <w:bottom w:val="none" w:sz="0" w:space="0" w:color="auto"/>
        <w:right w:val="none" w:sz="0" w:space="0" w:color="auto"/>
      </w:divBdr>
    </w:div>
    <w:div w:id="2038432432">
      <w:bodyDiv w:val="1"/>
      <w:marLeft w:val="0"/>
      <w:marRight w:val="0"/>
      <w:marTop w:val="0"/>
      <w:marBottom w:val="0"/>
      <w:divBdr>
        <w:top w:val="none" w:sz="0" w:space="0" w:color="auto"/>
        <w:left w:val="none" w:sz="0" w:space="0" w:color="auto"/>
        <w:bottom w:val="none" w:sz="0" w:space="0" w:color="auto"/>
        <w:right w:val="none" w:sz="0" w:space="0" w:color="auto"/>
      </w:divBdr>
    </w:div>
    <w:div w:id="2038698012">
      <w:marLeft w:val="480"/>
      <w:marRight w:val="0"/>
      <w:marTop w:val="0"/>
      <w:marBottom w:val="0"/>
      <w:divBdr>
        <w:top w:val="none" w:sz="0" w:space="0" w:color="auto"/>
        <w:left w:val="none" w:sz="0" w:space="0" w:color="auto"/>
        <w:bottom w:val="none" w:sz="0" w:space="0" w:color="auto"/>
        <w:right w:val="none" w:sz="0" w:space="0" w:color="auto"/>
      </w:divBdr>
    </w:div>
    <w:div w:id="2038725864">
      <w:marLeft w:val="480"/>
      <w:marRight w:val="0"/>
      <w:marTop w:val="0"/>
      <w:marBottom w:val="0"/>
      <w:divBdr>
        <w:top w:val="none" w:sz="0" w:space="0" w:color="auto"/>
        <w:left w:val="none" w:sz="0" w:space="0" w:color="auto"/>
        <w:bottom w:val="none" w:sz="0" w:space="0" w:color="auto"/>
        <w:right w:val="none" w:sz="0" w:space="0" w:color="auto"/>
      </w:divBdr>
    </w:div>
    <w:div w:id="2038968427">
      <w:marLeft w:val="480"/>
      <w:marRight w:val="0"/>
      <w:marTop w:val="0"/>
      <w:marBottom w:val="0"/>
      <w:divBdr>
        <w:top w:val="none" w:sz="0" w:space="0" w:color="auto"/>
        <w:left w:val="none" w:sz="0" w:space="0" w:color="auto"/>
        <w:bottom w:val="none" w:sz="0" w:space="0" w:color="auto"/>
        <w:right w:val="none" w:sz="0" w:space="0" w:color="auto"/>
      </w:divBdr>
    </w:div>
    <w:div w:id="2039041915">
      <w:bodyDiv w:val="1"/>
      <w:marLeft w:val="0"/>
      <w:marRight w:val="0"/>
      <w:marTop w:val="0"/>
      <w:marBottom w:val="0"/>
      <w:divBdr>
        <w:top w:val="none" w:sz="0" w:space="0" w:color="auto"/>
        <w:left w:val="none" w:sz="0" w:space="0" w:color="auto"/>
        <w:bottom w:val="none" w:sz="0" w:space="0" w:color="auto"/>
        <w:right w:val="none" w:sz="0" w:space="0" w:color="auto"/>
      </w:divBdr>
    </w:div>
    <w:div w:id="2039771656">
      <w:marLeft w:val="480"/>
      <w:marRight w:val="0"/>
      <w:marTop w:val="0"/>
      <w:marBottom w:val="0"/>
      <w:divBdr>
        <w:top w:val="none" w:sz="0" w:space="0" w:color="auto"/>
        <w:left w:val="none" w:sz="0" w:space="0" w:color="auto"/>
        <w:bottom w:val="none" w:sz="0" w:space="0" w:color="auto"/>
        <w:right w:val="none" w:sz="0" w:space="0" w:color="auto"/>
      </w:divBdr>
    </w:div>
    <w:div w:id="2040087552">
      <w:marLeft w:val="480"/>
      <w:marRight w:val="0"/>
      <w:marTop w:val="0"/>
      <w:marBottom w:val="0"/>
      <w:divBdr>
        <w:top w:val="none" w:sz="0" w:space="0" w:color="auto"/>
        <w:left w:val="none" w:sz="0" w:space="0" w:color="auto"/>
        <w:bottom w:val="none" w:sz="0" w:space="0" w:color="auto"/>
        <w:right w:val="none" w:sz="0" w:space="0" w:color="auto"/>
      </w:divBdr>
    </w:div>
    <w:div w:id="2040281101">
      <w:marLeft w:val="480"/>
      <w:marRight w:val="0"/>
      <w:marTop w:val="0"/>
      <w:marBottom w:val="0"/>
      <w:divBdr>
        <w:top w:val="none" w:sz="0" w:space="0" w:color="auto"/>
        <w:left w:val="none" w:sz="0" w:space="0" w:color="auto"/>
        <w:bottom w:val="none" w:sz="0" w:space="0" w:color="auto"/>
        <w:right w:val="none" w:sz="0" w:space="0" w:color="auto"/>
      </w:divBdr>
    </w:div>
    <w:div w:id="2040429492">
      <w:marLeft w:val="480"/>
      <w:marRight w:val="0"/>
      <w:marTop w:val="0"/>
      <w:marBottom w:val="0"/>
      <w:divBdr>
        <w:top w:val="none" w:sz="0" w:space="0" w:color="auto"/>
        <w:left w:val="none" w:sz="0" w:space="0" w:color="auto"/>
        <w:bottom w:val="none" w:sz="0" w:space="0" w:color="auto"/>
        <w:right w:val="none" w:sz="0" w:space="0" w:color="auto"/>
      </w:divBdr>
    </w:div>
    <w:div w:id="2040468510">
      <w:bodyDiv w:val="1"/>
      <w:marLeft w:val="0"/>
      <w:marRight w:val="0"/>
      <w:marTop w:val="0"/>
      <w:marBottom w:val="0"/>
      <w:divBdr>
        <w:top w:val="none" w:sz="0" w:space="0" w:color="auto"/>
        <w:left w:val="none" w:sz="0" w:space="0" w:color="auto"/>
        <w:bottom w:val="none" w:sz="0" w:space="0" w:color="auto"/>
        <w:right w:val="none" w:sz="0" w:space="0" w:color="auto"/>
      </w:divBdr>
    </w:div>
    <w:div w:id="2040622861">
      <w:marLeft w:val="480"/>
      <w:marRight w:val="0"/>
      <w:marTop w:val="0"/>
      <w:marBottom w:val="0"/>
      <w:divBdr>
        <w:top w:val="none" w:sz="0" w:space="0" w:color="auto"/>
        <w:left w:val="none" w:sz="0" w:space="0" w:color="auto"/>
        <w:bottom w:val="none" w:sz="0" w:space="0" w:color="auto"/>
        <w:right w:val="none" w:sz="0" w:space="0" w:color="auto"/>
      </w:divBdr>
    </w:div>
    <w:div w:id="2040859579">
      <w:marLeft w:val="480"/>
      <w:marRight w:val="0"/>
      <w:marTop w:val="0"/>
      <w:marBottom w:val="0"/>
      <w:divBdr>
        <w:top w:val="none" w:sz="0" w:space="0" w:color="auto"/>
        <w:left w:val="none" w:sz="0" w:space="0" w:color="auto"/>
        <w:bottom w:val="none" w:sz="0" w:space="0" w:color="auto"/>
        <w:right w:val="none" w:sz="0" w:space="0" w:color="auto"/>
      </w:divBdr>
    </w:div>
    <w:div w:id="2041466794">
      <w:bodyDiv w:val="1"/>
      <w:marLeft w:val="0"/>
      <w:marRight w:val="0"/>
      <w:marTop w:val="0"/>
      <w:marBottom w:val="0"/>
      <w:divBdr>
        <w:top w:val="none" w:sz="0" w:space="0" w:color="auto"/>
        <w:left w:val="none" w:sz="0" w:space="0" w:color="auto"/>
        <w:bottom w:val="none" w:sz="0" w:space="0" w:color="auto"/>
        <w:right w:val="none" w:sz="0" w:space="0" w:color="auto"/>
      </w:divBdr>
    </w:div>
    <w:div w:id="2041584729">
      <w:marLeft w:val="480"/>
      <w:marRight w:val="0"/>
      <w:marTop w:val="0"/>
      <w:marBottom w:val="0"/>
      <w:divBdr>
        <w:top w:val="none" w:sz="0" w:space="0" w:color="auto"/>
        <w:left w:val="none" w:sz="0" w:space="0" w:color="auto"/>
        <w:bottom w:val="none" w:sz="0" w:space="0" w:color="auto"/>
        <w:right w:val="none" w:sz="0" w:space="0" w:color="auto"/>
      </w:divBdr>
    </w:div>
    <w:div w:id="2041587517">
      <w:bodyDiv w:val="1"/>
      <w:marLeft w:val="0"/>
      <w:marRight w:val="0"/>
      <w:marTop w:val="0"/>
      <w:marBottom w:val="0"/>
      <w:divBdr>
        <w:top w:val="none" w:sz="0" w:space="0" w:color="auto"/>
        <w:left w:val="none" w:sz="0" w:space="0" w:color="auto"/>
        <w:bottom w:val="none" w:sz="0" w:space="0" w:color="auto"/>
        <w:right w:val="none" w:sz="0" w:space="0" w:color="auto"/>
      </w:divBdr>
    </w:div>
    <w:div w:id="2041659150">
      <w:marLeft w:val="480"/>
      <w:marRight w:val="0"/>
      <w:marTop w:val="0"/>
      <w:marBottom w:val="0"/>
      <w:divBdr>
        <w:top w:val="none" w:sz="0" w:space="0" w:color="auto"/>
        <w:left w:val="none" w:sz="0" w:space="0" w:color="auto"/>
        <w:bottom w:val="none" w:sz="0" w:space="0" w:color="auto"/>
        <w:right w:val="none" w:sz="0" w:space="0" w:color="auto"/>
      </w:divBdr>
    </w:div>
    <w:div w:id="2041860259">
      <w:marLeft w:val="480"/>
      <w:marRight w:val="0"/>
      <w:marTop w:val="0"/>
      <w:marBottom w:val="0"/>
      <w:divBdr>
        <w:top w:val="none" w:sz="0" w:space="0" w:color="auto"/>
        <w:left w:val="none" w:sz="0" w:space="0" w:color="auto"/>
        <w:bottom w:val="none" w:sz="0" w:space="0" w:color="auto"/>
        <w:right w:val="none" w:sz="0" w:space="0" w:color="auto"/>
      </w:divBdr>
    </w:div>
    <w:div w:id="2042054039">
      <w:marLeft w:val="480"/>
      <w:marRight w:val="0"/>
      <w:marTop w:val="0"/>
      <w:marBottom w:val="0"/>
      <w:divBdr>
        <w:top w:val="none" w:sz="0" w:space="0" w:color="auto"/>
        <w:left w:val="none" w:sz="0" w:space="0" w:color="auto"/>
        <w:bottom w:val="none" w:sz="0" w:space="0" w:color="auto"/>
        <w:right w:val="none" w:sz="0" w:space="0" w:color="auto"/>
      </w:divBdr>
    </w:div>
    <w:div w:id="2042588978">
      <w:marLeft w:val="480"/>
      <w:marRight w:val="0"/>
      <w:marTop w:val="0"/>
      <w:marBottom w:val="0"/>
      <w:divBdr>
        <w:top w:val="none" w:sz="0" w:space="0" w:color="auto"/>
        <w:left w:val="none" w:sz="0" w:space="0" w:color="auto"/>
        <w:bottom w:val="none" w:sz="0" w:space="0" w:color="auto"/>
        <w:right w:val="none" w:sz="0" w:space="0" w:color="auto"/>
      </w:divBdr>
    </w:div>
    <w:div w:id="2043049598">
      <w:marLeft w:val="480"/>
      <w:marRight w:val="0"/>
      <w:marTop w:val="0"/>
      <w:marBottom w:val="0"/>
      <w:divBdr>
        <w:top w:val="none" w:sz="0" w:space="0" w:color="auto"/>
        <w:left w:val="none" w:sz="0" w:space="0" w:color="auto"/>
        <w:bottom w:val="none" w:sz="0" w:space="0" w:color="auto"/>
        <w:right w:val="none" w:sz="0" w:space="0" w:color="auto"/>
      </w:divBdr>
    </w:div>
    <w:div w:id="2043240019">
      <w:marLeft w:val="480"/>
      <w:marRight w:val="0"/>
      <w:marTop w:val="0"/>
      <w:marBottom w:val="0"/>
      <w:divBdr>
        <w:top w:val="none" w:sz="0" w:space="0" w:color="auto"/>
        <w:left w:val="none" w:sz="0" w:space="0" w:color="auto"/>
        <w:bottom w:val="none" w:sz="0" w:space="0" w:color="auto"/>
        <w:right w:val="none" w:sz="0" w:space="0" w:color="auto"/>
      </w:divBdr>
    </w:div>
    <w:div w:id="2043359521">
      <w:marLeft w:val="480"/>
      <w:marRight w:val="0"/>
      <w:marTop w:val="0"/>
      <w:marBottom w:val="0"/>
      <w:divBdr>
        <w:top w:val="none" w:sz="0" w:space="0" w:color="auto"/>
        <w:left w:val="none" w:sz="0" w:space="0" w:color="auto"/>
        <w:bottom w:val="none" w:sz="0" w:space="0" w:color="auto"/>
        <w:right w:val="none" w:sz="0" w:space="0" w:color="auto"/>
      </w:divBdr>
    </w:div>
    <w:div w:id="2043749571">
      <w:marLeft w:val="480"/>
      <w:marRight w:val="0"/>
      <w:marTop w:val="0"/>
      <w:marBottom w:val="0"/>
      <w:divBdr>
        <w:top w:val="none" w:sz="0" w:space="0" w:color="auto"/>
        <w:left w:val="none" w:sz="0" w:space="0" w:color="auto"/>
        <w:bottom w:val="none" w:sz="0" w:space="0" w:color="auto"/>
        <w:right w:val="none" w:sz="0" w:space="0" w:color="auto"/>
      </w:divBdr>
    </w:div>
    <w:div w:id="2043944062">
      <w:marLeft w:val="480"/>
      <w:marRight w:val="0"/>
      <w:marTop w:val="0"/>
      <w:marBottom w:val="0"/>
      <w:divBdr>
        <w:top w:val="none" w:sz="0" w:space="0" w:color="auto"/>
        <w:left w:val="none" w:sz="0" w:space="0" w:color="auto"/>
        <w:bottom w:val="none" w:sz="0" w:space="0" w:color="auto"/>
        <w:right w:val="none" w:sz="0" w:space="0" w:color="auto"/>
      </w:divBdr>
    </w:div>
    <w:div w:id="2044014815">
      <w:marLeft w:val="480"/>
      <w:marRight w:val="0"/>
      <w:marTop w:val="0"/>
      <w:marBottom w:val="0"/>
      <w:divBdr>
        <w:top w:val="none" w:sz="0" w:space="0" w:color="auto"/>
        <w:left w:val="none" w:sz="0" w:space="0" w:color="auto"/>
        <w:bottom w:val="none" w:sz="0" w:space="0" w:color="auto"/>
        <w:right w:val="none" w:sz="0" w:space="0" w:color="auto"/>
      </w:divBdr>
    </w:div>
    <w:div w:id="2044018304">
      <w:bodyDiv w:val="1"/>
      <w:marLeft w:val="0"/>
      <w:marRight w:val="0"/>
      <w:marTop w:val="0"/>
      <w:marBottom w:val="0"/>
      <w:divBdr>
        <w:top w:val="none" w:sz="0" w:space="0" w:color="auto"/>
        <w:left w:val="none" w:sz="0" w:space="0" w:color="auto"/>
        <w:bottom w:val="none" w:sz="0" w:space="0" w:color="auto"/>
        <w:right w:val="none" w:sz="0" w:space="0" w:color="auto"/>
      </w:divBdr>
      <w:divsChild>
        <w:div w:id="241794740">
          <w:marLeft w:val="480"/>
          <w:marRight w:val="0"/>
          <w:marTop w:val="0"/>
          <w:marBottom w:val="0"/>
          <w:divBdr>
            <w:top w:val="none" w:sz="0" w:space="0" w:color="auto"/>
            <w:left w:val="none" w:sz="0" w:space="0" w:color="auto"/>
            <w:bottom w:val="none" w:sz="0" w:space="0" w:color="auto"/>
            <w:right w:val="none" w:sz="0" w:space="0" w:color="auto"/>
          </w:divBdr>
        </w:div>
        <w:div w:id="980646762">
          <w:marLeft w:val="480"/>
          <w:marRight w:val="0"/>
          <w:marTop w:val="0"/>
          <w:marBottom w:val="0"/>
          <w:divBdr>
            <w:top w:val="none" w:sz="0" w:space="0" w:color="auto"/>
            <w:left w:val="none" w:sz="0" w:space="0" w:color="auto"/>
            <w:bottom w:val="none" w:sz="0" w:space="0" w:color="auto"/>
            <w:right w:val="none" w:sz="0" w:space="0" w:color="auto"/>
          </w:divBdr>
        </w:div>
        <w:div w:id="488785934">
          <w:marLeft w:val="480"/>
          <w:marRight w:val="0"/>
          <w:marTop w:val="0"/>
          <w:marBottom w:val="0"/>
          <w:divBdr>
            <w:top w:val="none" w:sz="0" w:space="0" w:color="auto"/>
            <w:left w:val="none" w:sz="0" w:space="0" w:color="auto"/>
            <w:bottom w:val="none" w:sz="0" w:space="0" w:color="auto"/>
            <w:right w:val="none" w:sz="0" w:space="0" w:color="auto"/>
          </w:divBdr>
        </w:div>
        <w:div w:id="1663776956">
          <w:marLeft w:val="480"/>
          <w:marRight w:val="0"/>
          <w:marTop w:val="0"/>
          <w:marBottom w:val="0"/>
          <w:divBdr>
            <w:top w:val="none" w:sz="0" w:space="0" w:color="auto"/>
            <w:left w:val="none" w:sz="0" w:space="0" w:color="auto"/>
            <w:bottom w:val="none" w:sz="0" w:space="0" w:color="auto"/>
            <w:right w:val="none" w:sz="0" w:space="0" w:color="auto"/>
          </w:divBdr>
        </w:div>
        <w:div w:id="1011297145">
          <w:marLeft w:val="480"/>
          <w:marRight w:val="0"/>
          <w:marTop w:val="0"/>
          <w:marBottom w:val="0"/>
          <w:divBdr>
            <w:top w:val="none" w:sz="0" w:space="0" w:color="auto"/>
            <w:left w:val="none" w:sz="0" w:space="0" w:color="auto"/>
            <w:bottom w:val="none" w:sz="0" w:space="0" w:color="auto"/>
            <w:right w:val="none" w:sz="0" w:space="0" w:color="auto"/>
          </w:divBdr>
        </w:div>
        <w:div w:id="1071460835">
          <w:marLeft w:val="480"/>
          <w:marRight w:val="0"/>
          <w:marTop w:val="0"/>
          <w:marBottom w:val="0"/>
          <w:divBdr>
            <w:top w:val="none" w:sz="0" w:space="0" w:color="auto"/>
            <w:left w:val="none" w:sz="0" w:space="0" w:color="auto"/>
            <w:bottom w:val="none" w:sz="0" w:space="0" w:color="auto"/>
            <w:right w:val="none" w:sz="0" w:space="0" w:color="auto"/>
          </w:divBdr>
        </w:div>
        <w:div w:id="340741826">
          <w:marLeft w:val="480"/>
          <w:marRight w:val="0"/>
          <w:marTop w:val="0"/>
          <w:marBottom w:val="0"/>
          <w:divBdr>
            <w:top w:val="none" w:sz="0" w:space="0" w:color="auto"/>
            <w:left w:val="none" w:sz="0" w:space="0" w:color="auto"/>
            <w:bottom w:val="none" w:sz="0" w:space="0" w:color="auto"/>
            <w:right w:val="none" w:sz="0" w:space="0" w:color="auto"/>
          </w:divBdr>
        </w:div>
        <w:div w:id="1356344410">
          <w:marLeft w:val="480"/>
          <w:marRight w:val="0"/>
          <w:marTop w:val="0"/>
          <w:marBottom w:val="0"/>
          <w:divBdr>
            <w:top w:val="none" w:sz="0" w:space="0" w:color="auto"/>
            <w:left w:val="none" w:sz="0" w:space="0" w:color="auto"/>
            <w:bottom w:val="none" w:sz="0" w:space="0" w:color="auto"/>
            <w:right w:val="none" w:sz="0" w:space="0" w:color="auto"/>
          </w:divBdr>
        </w:div>
        <w:div w:id="1165392572">
          <w:marLeft w:val="480"/>
          <w:marRight w:val="0"/>
          <w:marTop w:val="0"/>
          <w:marBottom w:val="0"/>
          <w:divBdr>
            <w:top w:val="none" w:sz="0" w:space="0" w:color="auto"/>
            <w:left w:val="none" w:sz="0" w:space="0" w:color="auto"/>
            <w:bottom w:val="none" w:sz="0" w:space="0" w:color="auto"/>
            <w:right w:val="none" w:sz="0" w:space="0" w:color="auto"/>
          </w:divBdr>
        </w:div>
        <w:div w:id="1663270330">
          <w:marLeft w:val="480"/>
          <w:marRight w:val="0"/>
          <w:marTop w:val="0"/>
          <w:marBottom w:val="0"/>
          <w:divBdr>
            <w:top w:val="none" w:sz="0" w:space="0" w:color="auto"/>
            <w:left w:val="none" w:sz="0" w:space="0" w:color="auto"/>
            <w:bottom w:val="none" w:sz="0" w:space="0" w:color="auto"/>
            <w:right w:val="none" w:sz="0" w:space="0" w:color="auto"/>
          </w:divBdr>
        </w:div>
        <w:div w:id="715079494">
          <w:marLeft w:val="480"/>
          <w:marRight w:val="0"/>
          <w:marTop w:val="0"/>
          <w:marBottom w:val="0"/>
          <w:divBdr>
            <w:top w:val="none" w:sz="0" w:space="0" w:color="auto"/>
            <w:left w:val="none" w:sz="0" w:space="0" w:color="auto"/>
            <w:bottom w:val="none" w:sz="0" w:space="0" w:color="auto"/>
            <w:right w:val="none" w:sz="0" w:space="0" w:color="auto"/>
          </w:divBdr>
        </w:div>
        <w:div w:id="908536583">
          <w:marLeft w:val="480"/>
          <w:marRight w:val="0"/>
          <w:marTop w:val="0"/>
          <w:marBottom w:val="0"/>
          <w:divBdr>
            <w:top w:val="none" w:sz="0" w:space="0" w:color="auto"/>
            <w:left w:val="none" w:sz="0" w:space="0" w:color="auto"/>
            <w:bottom w:val="none" w:sz="0" w:space="0" w:color="auto"/>
            <w:right w:val="none" w:sz="0" w:space="0" w:color="auto"/>
          </w:divBdr>
        </w:div>
        <w:div w:id="1910574289">
          <w:marLeft w:val="480"/>
          <w:marRight w:val="0"/>
          <w:marTop w:val="0"/>
          <w:marBottom w:val="0"/>
          <w:divBdr>
            <w:top w:val="none" w:sz="0" w:space="0" w:color="auto"/>
            <w:left w:val="none" w:sz="0" w:space="0" w:color="auto"/>
            <w:bottom w:val="none" w:sz="0" w:space="0" w:color="auto"/>
            <w:right w:val="none" w:sz="0" w:space="0" w:color="auto"/>
          </w:divBdr>
        </w:div>
        <w:div w:id="1599169969">
          <w:marLeft w:val="480"/>
          <w:marRight w:val="0"/>
          <w:marTop w:val="0"/>
          <w:marBottom w:val="0"/>
          <w:divBdr>
            <w:top w:val="none" w:sz="0" w:space="0" w:color="auto"/>
            <w:left w:val="none" w:sz="0" w:space="0" w:color="auto"/>
            <w:bottom w:val="none" w:sz="0" w:space="0" w:color="auto"/>
            <w:right w:val="none" w:sz="0" w:space="0" w:color="auto"/>
          </w:divBdr>
        </w:div>
        <w:div w:id="1995254147">
          <w:marLeft w:val="480"/>
          <w:marRight w:val="0"/>
          <w:marTop w:val="0"/>
          <w:marBottom w:val="0"/>
          <w:divBdr>
            <w:top w:val="none" w:sz="0" w:space="0" w:color="auto"/>
            <w:left w:val="none" w:sz="0" w:space="0" w:color="auto"/>
            <w:bottom w:val="none" w:sz="0" w:space="0" w:color="auto"/>
            <w:right w:val="none" w:sz="0" w:space="0" w:color="auto"/>
          </w:divBdr>
        </w:div>
        <w:div w:id="1435400445">
          <w:marLeft w:val="480"/>
          <w:marRight w:val="0"/>
          <w:marTop w:val="0"/>
          <w:marBottom w:val="0"/>
          <w:divBdr>
            <w:top w:val="none" w:sz="0" w:space="0" w:color="auto"/>
            <w:left w:val="none" w:sz="0" w:space="0" w:color="auto"/>
            <w:bottom w:val="none" w:sz="0" w:space="0" w:color="auto"/>
            <w:right w:val="none" w:sz="0" w:space="0" w:color="auto"/>
          </w:divBdr>
        </w:div>
        <w:div w:id="613441576">
          <w:marLeft w:val="480"/>
          <w:marRight w:val="0"/>
          <w:marTop w:val="0"/>
          <w:marBottom w:val="0"/>
          <w:divBdr>
            <w:top w:val="none" w:sz="0" w:space="0" w:color="auto"/>
            <w:left w:val="none" w:sz="0" w:space="0" w:color="auto"/>
            <w:bottom w:val="none" w:sz="0" w:space="0" w:color="auto"/>
            <w:right w:val="none" w:sz="0" w:space="0" w:color="auto"/>
          </w:divBdr>
        </w:div>
        <w:div w:id="464586358">
          <w:marLeft w:val="480"/>
          <w:marRight w:val="0"/>
          <w:marTop w:val="0"/>
          <w:marBottom w:val="0"/>
          <w:divBdr>
            <w:top w:val="none" w:sz="0" w:space="0" w:color="auto"/>
            <w:left w:val="none" w:sz="0" w:space="0" w:color="auto"/>
            <w:bottom w:val="none" w:sz="0" w:space="0" w:color="auto"/>
            <w:right w:val="none" w:sz="0" w:space="0" w:color="auto"/>
          </w:divBdr>
        </w:div>
        <w:div w:id="993407950">
          <w:marLeft w:val="480"/>
          <w:marRight w:val="0"/>
          <w:marTop w:val="0"/>
          <w:marBottom w:val="0"/>
          <w:divBdr>
            <w:top w:val="none" w:sz="0" w:space="0" w:color="auto"/>
            <w:left w:val="none" w:sz="0" w:space="0" w:color="auto"/>
            <w:bottom w:val="none" w:sz="0" w:space="0" w:color="auto"/>
            <w:right w:val="none" w:sz="0" w:space="0" w:color="auto"/>
          </w:divBdr>
        </w:div>
        <w:div w:id="1769152877">
          <w:marLeft w:val="480"/>
          <w:marRight w:val="0"/>
          <w:marTop w:val="0"/>
          <w:marBottom w:val="0"/>
          <w:divBdr>
            <w:top w:val="none" w:sz="0" w:space="0" w:color="auto"/>
            <w:left w:val="none" w:sz="0" w:space="0" w:color="auto"/>
            <w:bottom w:val="none" w:sz="0" w:space="0" w:color="auto"/>
            <w:right w:val="none" w:sz="0" w:space="0" w:color="auto"/>
          </w:divBdr>
        </w:div>
        <w:div w:id="1404061685">
          <w:marLeft w:val="480"/>
          <w:marRight w:val="0"/>
          <w:marTop w:val="0"/>
          <w:marBottom w:val="0"/>
          <w:divBdr>
            <w:top w:val="none" w:sz="0" w:space="0" w:color="auto"/>
            <w:left w:val="none" w:sz="0" w:space="0" w:color="auto"/>
            <w:bottom w:val="none" w:sz="0" w:space="0" w:color="auto"/>
            <w:right w:val="none" w:sz="0" w:space="0" w:color="auto"/>
          </w:divBdr>
        </w:div>
        <w:div w:id="1286039270">
          <w:marLeft w:val="480"/>
          <w:marRight w:val="0"/>
          <w:marTop w:val="0"/>
          <w:marBottom w:val="0"/>
          <w:divBdr>
            <w:top w:val="none" w:sz="0" w:space="0" w:color="auto"/>
            <w:left w:val="none" w:sz="0" w:space="0" w:color="auto"/>
            <w:bottom w:val="none" w:sz="0" w:space="0" w:color="auto"/>
            <w:right w:val="none" w:sz="0" w:space="0" w:color="auto"/>
          </w:divBdr>
        </w:div>
        <w:div w:id="619187234">
          <w:marLeft w:val="480"/>
          <w:marRight w:val="0"/>
          <w:marTop w:val="0"/>
          <w:marBottom w:val="0"/>
          <w:divBdr>
            <w:top w:val="none" w:sz="0" w:space="0" w:color="auto"/>
            <w:left w:val="none" w:sz="0" w:space="0" w:color="auto"/>
            <w:bottom w:val="none" w:sz="0" w:space="0" w:color="auto"/>
            <w:right w:val="none" w:sz="0" w:space="0" w:color="auto"/>
          </w:divBdr>
        </w:div>
        <w:div w:id="1563953737">
          <w:marLeft w:val="480"/>
          <w:marRight w:val="0"/>
          <w:marTop w:val="0"/>
          <w:marBottom w:val="0"/>
          <w:divBdr>
            <w:top w:val="none" w:sz="0" w:space="0" w:color="auto"/>
            <w:left w:val="none" w:sz="0" w:space="0" w:color="auto"/>
            <w:bottom w:val="none" w:sz="0" w:space="0" w:color="auto"/>
            <w:right w:val="none" w:sz="0" w:space="0" w:color="auto"/>
          </w:divBdr>
        </w:div>
        <w:div w:id="1677994461">
          <w:marLeft w:val="480"/>
          <w:marRight w:val="0"/>
          <w:marTop w:val="0"/>
          <w:marBottom w:val="0"/>
          <w:divBdr>
            <w:top w:val="none" w:sz="0" w:space="0" w:color="auto"/>
            <w:left w:val="none" w:sz="0" w:space="0" w:color="auto"/>
            <w:bottom w:val="none" w:sz="0" w:space="0" w:color="auto"/>
            <w:right w:val="none" w:sz="0" w:space="0" w:color="auto"/>
          </w:divBdr>
        </w:div>
        <w:div w:id="498538943">
          <w:marLeft w:val="480"/>
          <w:marRight w:val="0"/>
          <w:marTop w:val="0"/>
          <w:marBottom w:val="0"/>
          <w:divBdr>
            <w:top w:val="none" w:sz="0" w:space="0" w:color="auto"/>
            <w:left w:val="none" w:sz="0" w:space="0" w:color="auto"/>
            <w:bottom w:val="none" w:sz="0" w:space="0" w:color="auto"/>
            <w:right w:val="none" w:sz="0" w:space="0" w:color="auto"/>
          </w:divBdr>
        </w:div>
        <w:div w:id="950210472">
          <w:marLeft w:val="480"/>
          <w:marRight w:val="0"/>
          <w:marTop w:val="0"/>
          <w:marBottom w:val="0"/>
          <w:divBdr>
            <w:top w:val="none" w:sz="0" w:space="0" w:color="auto"/>
            <w:left w:val="none" w:sz="0" w:space="0" w:color="auto"/>
            <w:bottom w:val="none" w:sz="0" w:space="0" w:color="auto"/>
            <w:right w:val="none" w:sz="0" w:space="0" w:color="auto"/>
          </w:divBdr>
        </w:div>
        <w:div w:id="1257329757">
          <w:marLeft w:val="480"/>
          <w:marRight w:val="0"/>
          <w:marTop w:val="0"/>
          <w:marBottom w:val="0"/>
          <w:divBdr>
            <w:top w:val="none" w:sz="0" w:space="0" w:color="auto"/>
            <w:left w:val="none" w:sz="0" w:space="0" w:color="auto"/>
            <w:bottom w:val="none" w:sz="0" w:space="0" w:color="auto"/>
            <w:right w:val="none" w:sz="0" w:space="0" w:color="auto"/>
          </w:divBdr>
        </w:div>
        <w:div w:id="518586558">
          <w:marLeft w:val="480"/>
          <w:marRight w:val="0"/>
          <w:marTop w:val="0"/>
          <w:marBottom w:val="0"/>
          <w:divBdr>
            <w:top w:val="none" w:sz="0" w:space="0" w:color="auto"/>
            <w:left w:val="none" w:sz="0" w:space="0" w:color="auto"/>
            <w:bottom w:val="none" w:sz="0" w:space="0" w:color="auto"/>
            <w:right w:val="none" w:sz="0" w:space="0" w:color="auto"/>
          </w:divBdr>
        </w:div>
        <w:div w:id="985277632">
          <w:marLeft w:val="480"/>
          <w:marRight w:val="0"/>
          <w:marTop w:val="0"/>
          <w:marBottom w:val="0"/>
          <w:divBdr>
            <w:top w:val="none" w:sz="0" w:space="0" w:color="auto"/>
            <w:left w:val="none" w:sz="0" w:space="0" w:color="auto"/>
            <w:bottom w:val="none" w:sz="0" w:space="0" w:color="auto"/>
            <w:right w:val="none" w:sz="0" w:space="0" w:color="auto"/>
          </w:divBdr>
        </w:div>
        <w:div w:id="1307278111">
          <w:marLeft w:val="480"/>
          <w:marRight w:val="0"/>
          <w:marTop w:val="0"/>
          <w:marBottom w:val="0"/>
          <w:divBdr>
            <w:top w:val="none" w:sz="0" w:space="0" w:color="auto"/>
            <w:left w:val="none" w:sz="0" w:space="0" w:color="auto"/>
            <w:bottom w:val="none" w:sz="0" w:space="0" w:color="auto"/>
            <w:right w:val="none" w:sz="0" w:space="0" w:color="auto"/>
          </w:divBdr>
        </w:div>
        <w:div w:id="1479109765">
          <w:marLeft w:val="480"/>
          <w:marRight w:val="0"/>
          <w:marTop w:val="0"/>
          <w:marBottom w:val="0"/>
          <w:divBdr>
            <w:top w:val="none" w:sz="0" w:space="0" w:color="auto"/>
            <w:left w:val="none" w:sz="0" w:space="0" w:color="auto"/>
            <w:bottom w:val="none" w:sz="0" w:space="0" w:color="auto"/>
            <w:right w:val="none" w:sz="0" w:space="0" w:color="auto"/>
          </w:divBdr>
        </w:div>
        <w:div w:id="1071150880">
          <w:marLeft w:val="480"/>
          <w:marRight w:val="0"/>
          <w:marTop w:val="0"/>
          <w:marBottom w:val="0"/>
          <w:divBdr>
            <w:top w:val="none" w:sz="0" w:space="0" w:color="auto"/>
            <w:left w:val="none" w:sz="0" w:space="0" w:color="auto"/>
            <w:bottom w:val="none" w:sz="0" w:space="0" w:color="auto"/>
            <w:right w:val="none" w:sz="0" w:space="0" w:color="auto"/>
          </w:divBdr>
        </w:div>
        <w:div w:id="367146071">
          <w:marLeft w:val="480"/>
          <w:marRight w:val="0"/>
          <w:marTop w:val="0"/>
          <w:marBottom w:val="0"/>
          <w:divBdr>
            <w:top w:val="none" w:sz="0" w:space="0" w:color="auto"/>
            <w:left w:val="none" w:sz="0" w:space="0" w:color="auto"/>
            <w:bottom w:val="none" w:sz="0" w:space="0" w:color="auto"/>
            <w:right w:val="none" w:sz="0" w:space="0" w:color="auto"/>
          </w:divBdr>
        </w:div>
        <w:div w:id="1363438861">
          <w:marLeft w:val="480"/>
          <w:marRight w:val="0"/>
          <w:marTop w:val="0"/>
          <w:marBottom w:val="0"/>
          <w:divBdr>
            <w:top w:val="none" w:sz="0" w:space="0" w:color="auto"/>
            <w:left w:val="none" w:sz="0" w:space="0" w:color="auto"/>
            <w:bottom w:val="none" w:sz="0" w:space="0" w:color="auto"/>
            <w:right w:val="none" w:sz="0" w:space="0" w:color="auto"/>
          </w:divBdr>
        </w:div>
        <w:div w:id="958146366">
          <w:marLeft w:val="480"/>
          <w:marRight w:val="0"/>
          <w:marTop w:val="0"/>
          <w:marBottom w:val="0"/>
          <w:divBdr>
            <w:top w:val="none" w:sz="0" w:space="0" w:color="auto"/>
            <w:left w:val="none" w:sz="0" w:space="0" w:color="auto"/>
            <w:bottom w:val="none" w:sz="0" w:space="0" w:color="auto"/>
            <w:right w:val="none" w:sz="0" w:space="0" w:color="auto"/>
          </w:divBdr>
        </w:div>
        <w:div w:id="701441845">
          <w:marLeft w:val="480"/>
          <w:marRight w:val="0"/>
          <w:marTop w:val="0"/>
          <w:marBottom w:val="0"/>
          <w:divBdr>
            <w:top w:val="none" w:sz="0" w:space="0" w:color="auto"/>
            <w:left w:val="none" w:sz="0" w:space="0" w:color="auto"/>
            <w:bottom w:val="none" w:sz="0" w:space="0" w:color="auto"/>
            <w:right w:val="none" w:sz="0" w:space="0" w:color="auto"/>
          </w:divBdr>
        </w:div>
        <w:div w:id="1992908404">
          <w:marLeft w:val="480"/>
          <w:marRight w:val="0"/>
          <w:marTop w:val="0"/>
          <w:marBottom w:val="0"/>
          <w:divBdr>
            <w:top w:val="none" w:sz="0" w:space="0" w:color="auto"/>
            <w:left w:val="none" w:sz="0" w:space="0" w:color="auto"/>
            <w:bottom w:val="none" w:sz="0" w:space="0" w:color="auto"/>
            <w:right w:val="none" w:sz="0" w:space="0" w:color="auto"/>
          </w:divBdr>
        </w:div>
        <w:div w:id="1087191263">
          <w:marLeft w:val="480"/>
          <w:marRight w:val="0"/>
          <w:marTop w:val="0"/>
          <w:marBottom w:val="0"/>
          <w:divBdr>
            <w:top w:val="none" w:sz="0" w:space="0" w:color="auto"/>
            <w:left w:val="none" w:sz="0" w:space="0" w:color="auto"/>
            <w:bottom w:val="none" w:sz="0" w:space="0" w:color="auto"/>
            <w:right w:val="none" w:sz="0" w:space="0" w:color="auto"/>
          </w:divBdr>
        </w:div>
        <w:div w:id="333917002">
          <w:marLeft w:val="480"/>
          <w:marRight w:val="0"/>
          <w:marTop w:val="0"/>
          <w:marBottom w:val="0"/>
          <w:divBdr>
            <w:top w:val="none" w:sz="0" w:space="0" w:color="auto"/>
            <w:left w:val="none" w:sz="0" w:space="0" w:color="auto"/>
            <w:bottom w:val="none" w:sz="0" w:space="0" w:color="auto"/>
            <w:right w:val="none" w:sz="0" w:space="0" w:color="auto"/>
          </w:divBdr>
        </w:div>
        <w:div w:id="1733769805">
          <w:marLeft w:val="480"/>
          <w:marRight w:val="0"/>
          <w:marTop w:val="0"/>
          <w:marBottom w:val="0"/>
          <w:divBdr>
            <w:top w:val="none" w:sz="0" w:space="0" w:color="auto"/>
            <w:left w:val="none" w:sz="0" w:space="0" w:color="auto"/>
            <w:bottom w:val="none" w:sz="0" w:space="0" w:color="auto"/>
            <w:right w:val="none" w:sz="0" w:space="0" w:color="auto"/>
          </w:divBdr>
        </w:div>
        <w:div w:id="1685522204">
          <w:marLeft w:val="480"/>
          <w:marRight w:val="0"/>
          <w:marTop w:val="0"/>
          <w:marBottom w:val="0"/>
          <w:divBdr>
            <w:top w:val="none" w:sz="0" w:space="0" w:color="auto"/>
            <w:left w:val="none" w:sz="0" w:space="0" w:color="auto"/>
            <w:bottom w:val="none" w:sz="0" w:space="0" w:color="auto"/>
            <w:right w:val="none" w:sz="0" w:space="0" w:color="auto"/>
          </w:divBdr>
        </w:div>
        <w:div w:id="1426073888">
          <w:marLeft w:val="480"/>
          <w:marRight w:val="0"/>
          <w:marTop w:val="0"/>
          <w:marBottom w:val="0"/>
          <w:divBdr>
            <w:top w:val="none" w:sz="0" w:space="0" w:color="auto"/>
            <w:left w:val="none" w:sz="0" w:space="0" w:color="auto"/>
            <w:bottom w:val="none" w:sz="0" w:space="0" w:color="auto"/>
            <w:right w:val="none" w:sz="0" w:space="0" w:color="auto"/>
          </w:divBdr>
        </w:div>
        <w:div w:id="1526863423">
          <w:marLeft w:val="480"/>
          <w:marRight w:val="0"/>
          <w:marTop w:val="0"/>
          <w:marBottom w:val="0"/>
          <w:divBdr>
            <w:top w:val="none" w:sz="0" w:space="0" w:color="auto"/>
            <w:left w:val="none" w:sz="0" w:space="0" w:color="auto"/>
            <w:bottom w:val="none" w:sz="0" w:space="0" w:color="auto"/>
            <w:right w:val="none" w:sz="0" w:space="0" w:color="auto"/>
          </w:divBdr>
        </w:div>
        <w:div w:id="1408114292">
          <w:marLeft w:val="480"/>
          <w:marRight w:val="0"/>
          <w:marTop w:val="0"/>
          <w:marBottom w:val="0"/>
          <w:divBdr>
            <w:top w:val="none" w:sz="0" w:space="0" w:color="auto"/>
            <w:left w:val="none" w:sz="0" w:space="0" w:color="auto"/>
            <w:bottom w:val="none" w:sz="0" w:space="0" w:color="auto"/>
            <w:right w:val="none" w:sz="0" w:space="0" w:color="auto"/>
          </w:divBdr>
        </w:div>
      </w:divsChild>
    </w:div>
    <w:div w:id="2044094760">
      <w:marLeft w:val="480"/>
      <w:marRight w:val="0"/>
      <w:marTop w:val="0"/>
      <w:marBottom w:val="0"/>
      <w:divBdr>
        <w:top w:val="none" w:sz="0" w:space="0" w:color="auto"/>
        <w:left w:val="none" w:sz="0" w:space="0" w:color="auto"/>
        <w:bottom w:val="none" w:sz="0" w:space="0" w:color="auto"/>
        <w:right w:val="none" w:sz="0" w:space="0" w:color="auto"/>
      </w:divBdr>
    </w:div>
    <w:div w:id="2044207791">
      <w:marLeft w:val="480"/>
      <w:marRight w:val="0"/>
      <w:marTop w:val="0"/>
      <w:marBottom w:val="0"/>
      <w:divBdr>
        <w:top w:val="none" w:sz="0" w:space="0" w:color="auto"/>
        <w:left w:val="none" w:sz="0" w:space="0" w:color="auto"/>
        <w:bottom w:val="none" w:sz="0" w:space="0" w:color="auto"/>
        <w:right w:val="none" w:sz="0" w:space="0" w:color="auto"/>
      </w:divBdr>
    </w:div>
    <w:div w:id="2044599610">
      <w:marLeft w:val="480"/>
      <w:marRight w:val="0"/>
      <w:marTop w:val="0"/>
      <w:marBottom w:val="0"/>
      <w:divBdr>
        <w:top w:val="none" w:sz="0" w:space="0" w:color="auto"/>
        <w:left w:val="none" w:sz="0" w:space="0" w:color="auto"/>
        <w:bottom w:val="none" w:sz="0" w:space="0" w:color="auto"/>
        <w:right w:val="none" w:sz="0" w:space="0" w:color="auto"/>
      </w:divBdr>
    </w:div>
    <w:div w:id="2045208135">
      <w:marLeft w:val="0"/>
      <w:marRight w:val="0"/>
      <w:marTop w:val="0"/>
      <w:marBottom w:val="0"/>
      <w:divBdr>
        <w:top w:val="none" w:sz="0" w:space="0" w:color="auto"/>
        <w:left w:val="none" w:sz="0" w:space="0" w:color="auto"/>
        <w:bottom w:val="none" w:sz="0" w:space="0" w:color="auto"/>
        <w:right w:val="none" w:sz="0" w:space="0" w:color="auto"/>
      </w:divBdr>
      <w:divsChild>
        <w:div w:id="462383885">
          <w:marLeft w:val="0"/>
          <w:marRight w:val="0"/>
          <w:marTop w:val="0"/>
          <w:marBottom w:val="0"/>
          <w:divBdr>
            <w:top w:val="none" w:sz="0" w:space="0" w:color="auto"/>
            <w:left w:val="none" w:sz="0" w:space="0" w:color="auto"/>
            <w:bottom w:val="none" w:sz="0" w:space="0" w:color="auto"/>
            <w:right w:val="none" w:sz="0" w:space="0" w:color="auto"/>
          </w:divBdr>
        </w:div>
      </w:divsChild>
    </w:div>
    <w:div w:id="2045862745">
      <w:marLeft w:val="480"/>
      <w:marRight w:val="0"/>
      <w:marTop w:val="0"/>
      <w:marBottom w:val="0"/>
      <w:divBdr>
        <w:top w:val="none" w:sz="0" w:space="0" w:color="auto"/>
        <w:left w:val="none" w:sz="0" w:space="0" w:color="auto"/>
        <w:bottom w:val="none" w:sz="0" w:space="0" w:color="auto"/>
        <w:right w:val="none" w:sz="0" w:space="0" w:color="auto"/>
      </w:divBdr>
    </w:div>
    <w:div w:id="2046057208">
      <w:marLeft w:val="480"/>
      <w:marRight w:val="0"/>
      <w:marTop w:val="0"/>
      <w:marBottom w:val="0"/>
      <w:divBdr>
        <w:top w:val="none" w:sz="0" w:space="0" w:color="auto"/>
        <w:left w:val="none" w:sz="0" w:space="0" w:color="auto"/>
        <w:bottom w:val="none" w:sz="0" w:space="0" w:color="auto"/>
        <w:right w:val="none" w:sz="0" w:space="0" w:color="auto"/>
      </w:divBdr>
    </w:div>
    <w:div w:id="2046058909">
      <w:marLeft w:val="480"/>
      <w:marRight w:val="0"/>
      <w:marTop w:val="0"/>
      <w:marBottom w:val="0"/>
      <w:divBdr>
        <w:top w:val="none" w:sz="0" w:space="0" w:color="auto"/>
        <w:left w:val="none" w:sz="0" w:space="0" w:color="auto"/>
        <w:bottom w:val="none" w:sz="0" w:space="0" w:color="auto"/>
        <w:right w:val="none" w:sz="0" w:space="0" w:color="auto"/>
      </w:divBdr>
    </w:div>
    <w:div w:id="2046246890">
      <w:marLeft w:val="480"/>
      <w:marRight w:val="0"/>
      <w:marTop w:val="0"/>
      <w:marBottom w:val="0"/>
      <w:divBdr>
        <w:top w:val="none" w:sz="0" w:space="0" w:color="auto"/>
        <w:left w:val="none" w:sz="0" w:space="0" w:color="auto"/>
        <w:bottom w:val="none" w:sz="0" w:space="0" w:color="auto"/>
        <w:right w:val="none" w:sz="0" w:space="0" w:color="auto"/>
      </w:divBdr>
    </w:div>
    <w:div w:id="2046440643">
      <w:marLeft w:val="480"/>
      <w:marRight w:val="0"/>
      <w:marTop w:val="0"/>
      <w:marBottom w:val="0"/>
      <w:divBdr>
        <w:top w:val="none" w:sz="0" w:space="0" w:color="auto"/>
        <w:left w:val="none" w:sz="0" w:space="0" w:color="auto"/>
        <w:bottom w:val="none" w:sz="0" w:space="0" w:color="auto"/>
        <w:right w:val="none" w:sz="0" w:space="0" w:color="auto"/>
      </w:divBdr>
    </w:div>
    <w:div w:id="2046445610">
      <w:marLeft w:val="480"/>
      <w:marRight w:val="0"/>
      <w:marTop w:val="0"/>
      <w:marBottom w:val="0"/>
      <w:divBdr>
        <w:top w:val="none" w:sz="0" w:space="0" w:color="auto"/>
        <w:left w:val="none" w:sz="0" w:space="0" w:color="auto"/>
        <w:bottom w:val="none" w:sz="0" w:space="0" w:color="auto"/>
        <w:right w:val="none" w:sz="0" w:space="0" w:color="auto"/>
      </w:divBdr>
    </w:div>
    <w:div w:id="2046516207">
      <w:marLeft w:val="480"/>
      <w:marRight w:val="0"/>
      <w:marTop w:val="0"/>
      <w:marBottom w:val="0"/>
      <w:divBdr>
        <w:top w:val="none" w:sz="0" w:space="0" w:color="auto"/>
        <w:left w:val="none" w:sz="0" w:space="0" w:color="auto"/>
        <w:bottom w:val="none" w:sz="0" w:space="0" w:color="auto"/>
        <w:right w:val="none" w:sz="0" w:space="0" w:color="auto"/>
      </w:divBdr>
    </w:div>
    <w:div w:id="2046783578">
      <w:marLeft w:val="480"/>
      <w:marRight w:val="0"/>
      <w:marTop w:val="0"/>
      <w:marBottom w:val="0"/>
      <w:divBdr>
        <w:top w:val="none" w:sz="0" w:space="0" w:color="auto"/>
        <w:left w:val="none" w:sz="0" w:space="0" w:color="auto"/>
        <w:bottom w:val="none" w:sz="0" w:space="0" w:color="auto"/>
        <w:right w:val="none" w:sz="0" w:space="0" w:color="auto"/>
      </w:divBdr>
    </w:div>
    <w:div w:id="2046982307">
      <w:marLeft w:val="480"/>
      <w:marRight w:val="0"/>
      <w:marTop w:val="0"/>
      <w:marBottom w:val="0"/>
      <w:divBdr>
        <w:top w:val="none" w:sz="0" w:space="0" w:color="auto"/>
        <w:left w:val="none" w:sz="0" w:space="0" w:color="auto"/>
        <w:bottom w:val="none" w:sz="0" w:space="0" w:color="auto"/>
        <w:right w:val="none" w:sz="0" w:space="0" w:color="auto"/>
      </w:divBdr>
    </w:div>
    <w:div w:id="2047755225">
      <w:marLeft w:val="480"/>
      <w:marRight w:val="0"/>
      <w:marTop w:val="0"/>
      <w:marBottom w:val="0"/>
      <w:divBdr>
        <w:top w:val="none" w:sz="0" w:space="0" w:color="auto"/>
        <w:left w:val="none" w:sz="0" w:space="0" w:color="auto"/>
        <w:bottom w:val="none" w:sz="0" w:space="0" w:color="auto"/>
        <w:right w:val="none" w:sz="0" w:space="0" w:color="auto"/>
      </w:divBdr>
    </w:div>
    <w:div w:id="2048217085">
      <w:marLeft w:val="480"/>
      <w:marRight w:val="0"/>
      <w:marTop w:val="0"/>
      <w:marBottom w:val="0"/>
      <w:divBdr>
        <w:top w:val="none" w:sz="0" w:space="0" w:color="auto"/>
        <w:left w:val="none" w:sz="0" w:space="0" w:color="auto"/>
        <w:bottom w:val="none" w:sz="0" w:space="0" w:color="auto"/>
        <w:right w:val="none" w:sz="0" w:space="0" w:color="auto"/>
      </w:divBdr>
    </w:div>
    <w:div w:id="2048406793">
      <w:marLeft w:val="480"/>
      <w:marRight w:val="0"/>
      <w:marTop w:val="0"/>
      <w:marBottom w:val="0"/>
      <w:divBdr>
        <w:top w:val="none" w:sz="0" w:space="0" w:color="auto"/>
        <w:left w:val="none" w:sz="0" w:space="0" w:color="auto"/>
        <w:bottom w:val="none" w:sz="0" w:space="0" w:color="auto"/>
        <w:right w:val="none" w:sz="0" w:space="0" w:color="auto"/>
      </w:divBdr>
    </w:div>
    <w:div w:id="2048412359">
      <w:marLeft w:val="480"/>
      <w:marRight w:val="0"/>
      <w:marTop w:val="0"/>
      <w:marBottom w:val="0"/>
      <w:divBdr>
        <w:top w:val="none" w:sz="0" w:space="0" w:color="auto"/>
        <w:left w:val="none" w:sz="0" w:space="0" w:color="auto"/>
        <w:bottom w:val="none" w:sz="0" w:space="0" w:color="auto"/>
        <w:right w:val="none" w:sz="0" w:space="0" w:color="auto"/>
      </w:divBdr>
    </w:div>
    <w:div w:id="2048485149">
      <w:marLeft w:val="480"/>
      <w:marRight w:val="0"/>
      <w:marTop w:val="0"/>
      <w:marBottom w:val="0"/>
      <w:divBdr>
        <w:top w:val="none" w:sz="0" w:space="0" w:color="auto"/>
        <w:left w:val="none" w:sz="0" w:space="0" w:color="auto"/>
        <w:bottom w:val="none" w:sz="0" w:space="0" w:color="auto"/>
        <w:right w:val="none" w:sz="0" w:space="0" w:color="auto"/>
      </w:divBdr>
    </w:div>
    <w:div w:id="2048528567">
      <w:marLeft w:val="480"/>
      <w:marRight w:val="0"/>
      <w:marTop w:val="0"/>
      <w:marBottom w:val="0"/>
      <w:divBdr>
        <w:top w:val="none" w:sz="0" w:space="0" w:color="auto"/>
        <w:left w:val="none" w:sz="0" w:space="0" w:color="auto"/>
        <w:bottom w:val="none" w:sz="0" w:space="0" w:color="auto"/>
        <w:right w:val="none" w:sz="0" w:space="0" w:color="auto"/>
      </w:divBdr>
    </w:div>
    <w:div w:id="2048600769">
      <w:marLeft w:val="480"/>
      <w:marRight w:val="0"/>
      <w:marTop w:val="0"/>
      <w:marBottom w:val="0"/>
      <w:divBdr>
        <w:top w:val="none" w:sz="0" w:space="0" w:color="auto"/>
        <w:left w:val="none" w:sz="0" w:space="0" w:color="auto"/>
        <w:bottom w:val="none" w:sz="0" w:space="0" w:color="auto"/>
        <w:right w:val="none" w:sz="0" w:space="0" w:color="auto"/>
      </w:divBdr>
    </w:div>
    <w:div w:id="2048993079">
      <w:marLeft w:val="480"/>
      <w:marRight w:val="0"/>
      <w:marTop w:val="0"/>
      <w:marBottom w:val="0"/>
      <w:divBdr>
        <w:top w:val="none" w:sz="0" w:space="0" w:color="auto"/>
        <w:left w:val="none" w:sz="0" w:space="0" w:color="auto"/>
        <w:bottom w:val="none" w:sz="0" w:space="0" w:color="auto"/>
        <w:right w:val="none" w:sz="0" w:space="0" w:color="auto"/>
      </w:divBdr>
    </w:div>
    <w:div w:id="2049210691">
      <w:bodyDiv w:val="1"/>
      <w:marLeft w:val="0"/>
      <w:marRight w:val="0"/>
      <w:marTop w:val="0"/>
      <w:marBottom w:val="0"/>
      <w:divBdr>
        <w:top w:val="none" w:sz="0" w:space="0" w:color="auto"/>
        <w:left w:val="none" w:sz="0" w:space="0" w:color="auto"/>
        <w:bottom w:val="none" w:sz="0" w:space="0" w:color="auto"/>
        <w:right w:val="none" w:sz="0" w:space="0" w:color="auto"/>
      </w:divBdr>
      <w:divsChild>
        <w:div w:id="1297906904">
          <w:marLeft w:val="480"/>
          <w:marRight w:val="0"/>
          <w:marTop w:val="0"/>
          <w:marBottom w:val="0"/>
          <w:divBdr>
            <w:top w:val="none" w:sz="0" w:space="0" w:color="auto"/>
            <w:left w:val="none" w:sz="0" w:space="0" w:color="auto"/>
            <w:bottom w:val="none" w:sz="0" w:space="0" w:color="auto"/>
            <w:right w:val="none" w:sz="0" w:space="0" w:color="auto"/>
          </w:divBdr>
        </w:div>
        <w:div w:id="670377223">
          <w:marLeft w:val="480"/>
          <w:marRight w:val="0"/>
          <w:marTop w:val="0"/>
          <w:marBottom w:val="0"/>
          <w:divBdr>
            <w:top w:val="none" w:sz="0" w:space="0" w:color="auto"/>
            <w:left w:val="none" w:sz="0" w:space="0" w:color="auto"/>
            <w:bottom w:val="none" w:sz="0" w:space="0" w:color="auto"/>
            <w:right w:val="none" w:sz="0" w:space="0" w:color="auto"/>
          </w:divBdr>
        </w:div>
        <w:div w:id="1921786663">
          <w:marLeft w:val="480"/>
          <w:marRight w:val="0"/>
          <w:marTop w:val="0"/>
          <w:marBottom w:val="0"/>
          <w:divBdr>
            <w:top w:val="none" w:sz="0" w:space="0" w:color="auto"/>
            <w:left w:val="none" w:sz="0" w:space="0" w:color="auto"/>
            <w:bottom w:val="none" w:sz="0" w:space="0" w:color="auto"/>
            <w:right w:val="none" w:sz="0" w:space="0" w:color="auto"/>
          </w:divBdr>
        </w:div>
        <w:div w:id="1689939985">
          <w:marLeft w:val="480"/>
          <w:marRight w:val="0"/>
          <w:marTop w:val="0"/>
          <w:marBottom w:val="0"/>
          <w:divBdr>
            <w:top w:val="none" w:sz="0" w:space="0" w:color="auto"/>
            <w:left w:val="none" w:sz="0" w:space="0" w:color="auto"/>
            <w:bottom w:val="none" w:sz="0" w:space="0" w:color="auto"/>
            <w:right w:val="none" w:sz="0" w:space="0" w:color="auto"/>
          </w:divBdr>
        </w:div>
        <w:div w:id="1417242855">
          <w:marLeft w:val="480"/>
          <w:marRight w:val="0"/>
          <w:marTop w:val="0"/>
          <w:marBottom w:val="0"/>
          <w:divBdr>
            <w:top w:val="none" w:sz="0" w:space="0" w:color="auto"/>
            <w:left w:val="none" w:sz="0" w:space="0" w:color="auto"/>
            <w:bottom w:val="none" w:sz="0" w:space="0" w:color="auto"/>
            <w:right w:val="none" w:sz="0" w:space="0" w:color="auto"/>
          </w:divBdr>
        </w:div>
        <w:div w:id="1625187485">
          <w:marLeft w:val="480"/>
          <w:marRight w:val="0"/>
          <w:marTop w:val="0"/>
          <w:marBottom w:val="0"/>
          <w:divBdr>
            <w:top w:val="none" w:sz="0" w:space="0" w:color="auto"/>
            <w:left w:val="none" w:sz="0" w:space="0" w:color="auto"/>
            <w:bottom w:val="none" w:sz="0" w:space="0" w:color="auto"/>
            <w:right w:val="none" w:sz="0" w:space="0" w:color="auto"/>
          </w:divBdr>
        </w:div>
        <w:div w:id="1911039877">
          <w:marLeft w:val="480"/>
          <w:marRight w:val="0"/>
          <w:marTop w:val="0"/>
          <w:marBottom w:val="0"/>
          <w:divBdr>
            <w:top w:val="none" w:sz="0" w:space="0" w:color="auto"/>
            <w:left w:val="none" w:sz="0" w:space="0" w:color="auto"/>
            <w:bottom w:val="none" w:sz="0" w:space="0" w:color="auto"/>
            <w:right w:val="none" w:sz="0" w:space="0" w:color="auto"/>
          </w:divBdr>
        </w:div>
        <w:div w:id="1508906879">
          <w:marLeft w:val="480"/>
          <w:marRight w:val="0"/>
          <w:marTop w:val="0"/>
          <w:marBottom w:val="0"/>
          <w:divBdr>
            <w:top w:val="none" w:sz="0" w:space="0" w:color="auto"/>
            <w:left w:val="none" w:sz="0" w:space="0" w:color="auto"/>
            <w:bottom w:val="none" w:sz="0" w:space="0" w:color="auto"/>
            <w:right w:val="none" w:sz="0" w:space="0" w:color="auto"/>
          </w:divBdr>
        </w:div>
        <w:div w:id="169033123">
          <w:marLeft w:val="480"/>
          <w:marRight w:val="0"/>
          <w:marTop w:val="0"/>
          <w:marBottom w:val="0"/>
          <w:divBdr>
            <w:top w:val="none" w:sz="0" w:space="0" w:color="auto"/>
            <w:left w:val="none" w:sz="0" w:space="0" w:color="auto"/>
            <w:bottom w:val="none" w:sz="0" w:space="0" w:color="auto"/>
            <w:right w:val="none" w:sz="0" w:space="0" w:color="auto"/>
          </w:divBdr>
        </w:div>
        <w:div w:id="1546680292">
          <w:marLeft w:val="480"/>
          <w:marRight w:val="0"/>
          <w:marTop w:val="0"/>
          <w:marBottom w:val="0"/>
          <w:divBdr>
            <w:top w:val="none" w:sz="0" w:space="0" w:color="auto"/>
            <w:left w:val="none" w:sz="0" w:space="0" w:color="auto"/>
            <w:bottom w:val="none" w:sz="0" w:space="0" w:color="auto"/>
            <w:right w:val="none" w:sz="0" w:space="0" w:color="auto"/>
          </w:divBdr>
        </w:div>
        <w:div w:id="836193692">
          <w:marLeft w:val="480"/>
          <w:marRight w:val="0"/>
          <w:marTop w:val="0"/>
          <w:marBottom w:val="0"/>
          <w:divBdr>
            <w:top w:val="none" w:sz="0" w:space="0" w:color="auto"/>
            <w:left w:val="none" w:sz="0" w:space="0" w:color="auto"/>
            <w:bottom w:val="none" w:sz="0" w:space="0" w:color="auto"/>
            <w:right w:val="none" w:sz="0" w:space="0" w:color="auto"/>
          </w:divBdr>
        </w:div>
        <w:div w:id="1025863830">
          <w:marLeft w:val="480"/>
          <w:marRight w:val="0"/>
          <w:marTop w:val="0"/>
          <w:marBottom w:val="0"/>
          <w:divBdr>
            <w:top w:val="none" w:sz="0" w:space="0" w:color="auto"/>
            <w:left w:val="none" w:sz="0" w:space="0" w:color="auto"/>
            <w:bottom w:val="none" w:sz="0" w:space="0" w:color="auto"/>
            <w:right w:val="none" w:sz="0" w:space="0" w:color="auto"/>
          </w:divBdr>
        </w:div>
        <w:div w:id="1324771360">
          <w:marLeft w:val="480"/>
          <w:marRight w:val="0"/>
          <w:marTop w:val="0"/>
          <w:marBottom w:val="0"/>
          <w:divBdr>
            <w:top w:val="none" w:sz="0" w:space="0" w:color="auto"/>
            <w:left w:val="none" w:sz="0" w:space="0" w:color="auto"/>
            <w:bottom w:val="none" w:sz="0" w:space="0" w:color="auto"/>
            <w:right w:val="none" w:sz="0" w:space="0" w:color="auto"/>
          </w:divBdr>
        </w:div>
        <w:div w:id="184248634">
          <w:marLeft w:val="480"/>
          <w:marRight w:val="0"/>
          <w:marTop w:val="0"/>
          <w:marBottom w:val="0"/>
          <w:divBdr>
            <w:top w:val="none" w:sz="0" w:space="0" w:color="auto"/>
            <w:left w:val="none" w:sz="0" w:space="0" w:color="auto"/>
            <w:bottom w:val="none" w:sz="0" w:space="0" w:color="auto"/>
            <w:right w:val="none" w:sz="0" w:space="0" w:color="auto"/>
          </w:divBdr>
        </w:div>
        <w:div w:id="416168941">
          <w:marLeft w:val="480"/>
          <w:marRight w:val="0"/>
          <w:marTop w:val="0"/>
          <w:marBottom w:val="0"/>
          <w:divBdr>
            <w:top w:val="none" w:sz="0" w:space="0" w:color="auto"/>
            <w:left w:val="none" w:sz="0" w:space="0" w:color="auto"/>
            <w:bottom w:val="none" w:sz="0" w:space="0" w:color="auto"/>
            <w:right w:val="none" w:sz="0" w:space="0" w:color="auto"/>
          </w:divBdr>
        </w:div>
        <w:div w:id="74523124">
          <w:marLeft w:val="480"/>
          <w:marRight w:val="0"/>
          <w:marTop w:val="0"/>
          <w:marBottom w:val="0"/>
          <w:divBdr>
            <w:top w:val="none" w:sz="0" w:space="0" w:color="auto"/>
            <w:left w:val="none" w:sz="0" w:space="0" w:color="auto"/>
            <w:bottom w:val="none" w:sz="0" w:space="0" w:color="auto"/>
            <w:right w:val="none" w:sz="0" w:space="0" w:color="auto"/>
          </w:divBdr>
        </w:div>
        <w:div w:id="461730696">
          <w:marLeft w:val="480"/>
          <w:marRight w:val="0"/>
          <w:marTop w:val="0"/>
          <w:marBottom w:val="0"/>
          <w:divBdr>
            <w:top w:val="none" w:sz="0" w:space="0" w:color="auto"/>
            <w:left w:val="none" w:sz="0" w:space="0" w:color="auto"/>
            <w:bottom w:val="none" w:sz="0" w:space="0" w:color="auto"/>
            <w:right w:val="none" w:sz="0" w:space="0" w:color="auto"/>
          </w:divBdr>
        </w:div>
        <w:div w:id="1266305427">
          <w:marLeft w:val="480"/>
          <w:marRight w:val="0"/>
          <w:marTop w:val="0"/>
          <w:marBottom w:val="0"/>
          <w:divBdr>
            <w:top w:val="none" w:sz="0" w:space="0" w:color="auto"/>
            <w:left w:val="none" w:sz="0" w:space="0" w:color="auto"/>
            <w:bottom w:val="none" w:sz="0" w:space="0" w:color="auto"/>
            <w:right w:val="none" w:sz="0" w:space="0" w:color="auto"/>
          </w:divBdr>
        </w:div>
        <w:div w:id="1498110812">
          <w:marLeft w:val="480"/>
          <w:marRight w:val="0"/>
          <w:marTop w:val="0"/>
          <w:marBottom w:val="0"/>
          <w:divBdr>
            <w:top w:val="none" w:sz="0" w:space="0" w:color="auto"/>
            <w:left w:val="none" w:sz="0" w:space="0" w:color="auto"/>
            <w:bottom w:val="none" w:sz="0" w:space="0" w:color="auto"/>
            <w:right w:val="none" w:sz="0" w:space="0" w:color="auto"/>
          </w:divBdr>
        </w:div>
        <w:div w:id="154105275">
          <w:marLeft w:val="480"/>
          <w:marRight w:val="0"/>
          <w:marTop w:val="0"/>
          <w:marBottom w:val="0"/>
          <w:divBdr>
            <w:top w:val="none" w:sz="0" w:space="0" w:color="auto"/>
            <w:left w:val="none" w:sz="0" w:space="0" w:color="auto"/>
            <w:bottom w:val="none" w:sz="0" w:space="0" w:color="auto"/>
            <w:right w:val="none" w:sz="0" w:space="0" w:color="auto"/>
          </w:divBdr>
        </w:div>
        <w:div w:id="466357657">
          <w:marLeft w:val="480"/>
          <w:marRight w:val="0"/>
          <w:marTop w:val="0"/>
          <w:marBottom w:val="0"/>
          <w:divBdr>
            <w:top w:val="none" w:sz="0" w:space="0" w:color="auto"/>
            <w:left w:val="none" w:sz="0" w:space="0" w:color="auto"/>
            <w:bottom w:val="none" w:sz="0" w:space="0" w:color="auto"/>
            <w:right w:val="none" w:sz="0" w:space="0" w:color="auto"/>
          </w:divBdr>
        </w:div>
        <w:div w:id="1500925619">
          <w:marLeft w:val="480"/>
          <w:marRight w:val="0"/>
          <w:marTop w:val="0"/>
          <w:marBottom w:val="0"/>
          <w:divBdr>
            <w:top w:val="none" w:sz="0" w:space="0" w:color="auto"/>
            <w:left w:val="none" w:sz="0" w:space="0" w:color="auto"/>
            <w:bottom w:val="none" w:sz="0" w:space="0" w:color="auto"/>
            <w:right w:val="none" w:sz="0" w:space="0" w:color="auto"/>
          </w:divBdr>
        </w:div>
        <w:div w:id="1837457574">
          <w:marLeft w:val="480"/>
          <w:marRight w:val="0"/>
          <w:marTop w:val="0"/>
          <w:marBottom w:val="0"/>
          <w:divBdr>
            <w:top w:val="none" w:sz="0" w:space="0" w:color="auto"/>
            <w:left w:val="none" w:sz="0" w:space="0" w:color="auto"/>
            <w:bottom w:val="none" w:sz="0" w:space="0" w:color="auto"/>
            <w:right w:val="none" w:sz="0" w:space="0" w:color="auto"/>
          </w:divBdr>
        </w:div>
        <w:div w:id="841162913">
          <w:marLeft w:val="480"/>
          <w:marRight w:val="0"/>
          <w:marTop w:val="0"/>
          <w:marBottom w:val="0"/>
          <w:divBdr>
            <w:top w:val="none" w:sz="0" w:space="0" w:color="auto"/>
            <w:left w:val="none" w:sz="0" w:space="0" w:color="auto"/>
            <w:bottom w:val="none" w:sz="0" w:space="0" w:color="auto"/>
            <w:right w:val="none" w:sz="0" w:space="0" w:color="auto"/>
          </w:divBdr>
        </w:div>
        <w:div w:id="1682971056">
          <w:marLeft w:val="480"/>
          <w:marRight w:val="0"/>
          <w:marTop w:val="0"/>
          <w:marBottom w:val="0"/>
          <w:divBdr>
            <w:top w:val="none" w:sz="0" w:space="0" w:color="auto"/>
            <w:left w:val="none" w:sz="0" w:space="0" w:color="auto"/>
            <w:bottom w:val="none" w:sz="0" w:space="0" w:color="auto"/>
            <w:right w:val="none" w:sz="0" w:space="0" w:color="auto"/>
          </w:divBdr>
        </w:div>
        <w:div w:id="1707175733">
          <w:marLeft w:val="480"/>
          <w:marRight w:val="0"/>
          <w:marTop w:val="0"/>
          <w:marBottom w:val="0"/>
          <w:divBdr>
            <w:top w:val="none" w:sz="0" w:space="0" w:color="auto"/>
            <w:left w:val="none" w:sz="0" w:space="0" w:color="auto"/>
            <w:bottom w:val="none" w:sz="0" w:space="0" w:color="auto"/>
            <w:right w:val="none" w:sz="0" w:space="0" w:color="auto"/>
          </w:divBdr>
        </w:div>
        <w:div w:id="78645360">
          <w:marLeft w:val="480"/>
          <w:marRight w:val="0"/>
          <w:marTop w:val="0"/>
          <w:marBottom w:val="0"/>
          <w:divBdr>
            <w:top w:val="none" w:sz="0" w:space="0" w:color="auto"/>
            <w:left w:val="none" w:sz="0" w:space="0" w:color="auto"/>
            <w:bottom w:val="none" w:sz="0" w:space="0" w:color="auto"/>
            <w:right w:val="none" w:sz="0" w:space="0" w:color="auto"/>
          </w:divBdr>
        </w:div>
        <w:div w:id="1438063755">
          <w:marLeft w:val="480"/>
          <w:marRight w:val="0"/>
          <w:marTop w:val="0"/>
          <w:marBottom w:val="0"/>
          <w:divBdr>
            <w:top w:val="none" w:sz="0" w:space="0" w:color="auto"/>
            <w:left w:val="none" w:sz="0" w:space="0" w:color="auto"/>
            <w:bottom w:val="none" w:sz="0" w:space="0" w:color="auto"/>
            <w:right w:val="none" w:sz="0" w:space="0" w:color="auto"/>
          </w:divBdr>
        </w:div>
        <w:div w:id="1954752505">
          <w:marLeft w:val="480"/>
          <w:marRight w:val="0"/>
          <w:marTop w:val="0"/>
          <w:marBottom w:val="0"/>
          <w:divBdr>
            <w:top w:val="none" w:sz="0" w:space="0" w:color="auto"/>
            <w:left w:val="none" w:sz="0" w:space="0" w:color="auto"/>
            <w:bottom w:val="none" w:sz="0" w:space="0" w:color="auto"/>
            <w:right w:val="none" w:sz="0" w:space="0" w:color="auto"/>
          </w:divBdr>
        </w:div>
        <w:div w:id="1347825808">
          <w:marLeft w:val="480"/>
          <w:marRight w:val="0"/>
          <w:marTop w:val="0"/>
          <w:marBottom w:val="0"/>
          <w:divBdr>
            <w:top w:val="none" w:sz="0" w:space="0" w:color="auto"/>
            <w:left w:val="none" w:sz="0" w:space="0" w:color="auto"/>
            <w:bottom w:val="none" w:sz="0" w:space="0" w:color="auto"/>
            <w:right w:val="none" w:sz="0" w:space="0" w:color="auto"/>
          </w:divBdr>
        </w:div>
        <w:div w:id="650524170">
          <w:marLeft w:val="480"/>
          <w:marRight w:val="0"/>
          <w:marTop w:val="0"/>
          <w:marBottom w:val="0"/>
          <w:divBdr>
            <w:top w:val="none" w:sz="0" w:space="0" w:color="auto"/>
            <w:left w:val="none" w:sz="0" w:space="0" w:color="auto"/>
            <w:bottom w:val="none" w:sz="0" w:space="0" w:color="auto"/>
            <w:right w:val="none" w:sz="0" w:space="0" w:color="auto"/>
          </w:divBdr>
        </w:div>
        <w:div w:id="250621547">
          <w:marLeft w:val="480"/>
          <w:marRight w:val="0"/>
          <w:marTop w:val="0"/>
          <w:marBottom w:val="0"/>
          <w:divBdr>
            <w:top w:val="none" w:sz="0" w:space="0" w:color="auto"/>
            <w:left w:val="none" w:sz="0" w:space="0" w:color="auto"/>
            <w:bottom w:val="none" w:sz="0" w:space="0" w:color="auto"/>
            <w:right w:val="none" w:sz="0" w:space="0" w:color="auto"/>
          </w:divBdr>
        </w:div>
        <w:div w:id="772091364">
          <w:marLeft w:val="480"/>
          <w:marRight w:val="0"/>
          <w:marTop w:val="0"/>
          <w:marBottom w:val="0"/>
          <w:divBdr>
            <w:top w:val="none" w:sz="0" w:space="0" w:color="auto"/>
            <w:left w:val="none" w:sz="0" w:space="0" w:color="auto"/>
            <w:bottom w:val="none" w:sz="0" w:space="0" w:color="auto"/>
            <w:right w:val="none" w:sz="0" w:space="0" w:color="auto"/>
          </w:divBdr>
        </w:div>
        <w:div w:id="1935356359">
          <w:marLeft w:val="480"/>
          <w:marRight w:val="0"/>
          <w:marTop w:val="0"/>
          <w:marBottom w:val="0"/>
          <w:divBdr>
            <w:top w:val="none" w:sz="0" w:space="0" w:color="auto"/>
            <w:left w:val="none" w:sz="0" w:space="0" w:color="auto"/>
            <w:bottom w:val="none" w:sz="0" w:space="0" w:color="auto"/>
            <w:right w:val="none" w:sz="0" w:space="0" w:color="auto"/>
          </w:divBdr>
        </w:div>
        <w:div w:id="626274714">
          <w:marLeft w:val="480"/>
          <w:marRight w:val="0"/>
          <w:marTop w:val="0"/>
          <w:marBottom w:val="0"/>
          <w:divBdr>
            <w:top w:val="none" w:sz="0" w:space="0" w:color="auto"/>
            <w:left w:val="none" w:sz="0" w:space="0" w:color="auto"/>
            <w:bottom w:val="none" w:sz="0" w:space="0" w:color="auto"/>
            <w:right w:val="none" w:sz="0" w:space="0" w:color="auto"/>
          </w:divBdr>
        </w:div>
        <w:div w:id="581256190">
          <w:marLeft w:val="480"/>
          <w:marRight w:val="0"/>
          <w:marTop w:val="0"/>
          <w:marBottom w:val="0"/>
          <w:divBdr>
            <w:top w:val="none" w:sz="0" w:space="0" w:color="auto"/>
            <w:left w:val="none" w:sz="0" w:space="0" w:color="auto"/>
            <w:bottom w:val="none" w:sz="0" w:space="0" w:color="auto"/>
            <w:right w:val="none" w:sz="0" w:space="0" w:color="auto"/>
          </w:divBdr>
        </w:div>
        <w:div w:id="1830167950">
          <w:marLeft w:val="480"/>
          <w:marRight w:val="0"/>
          <w:marTop w:val="0"/>
          <w:marBottom w:val="0"/>
          <w:divBdr>
            <w:top w:val="none" w:sz="0" w:space="0" w:color="auto"/>
            <w:left w:val="none" w:sz="0" w:space="0" w:color="auto"/>
            <w:bottom w:val="none" w:sz="0" w:space="0" w:color="auto"/>
            <w:right w:val="none" w:sz="0" w:space="0" w:color="auto"/>
          </w:divBdr>
        </w:div>
        <w:div w:id="208424656">
          <w:marLeft w:val="480"/>
          <w:marRight w:val="0"/>
          <w:marTop w:val="0"/>
          <w:marBottom w:val="0"/>
          <w:divBdr>
            <w:top w:val="none" w:sz="0" w:space="0" w:color="auto"/>
            <w:left w:val="none" w:sz="0" w:space="0" w:color="auto"/>
            <w:bottom w:val="none" w:sz="0" w:space="0" w:color="auto"/>
            <w:right w:val="none" w:sz="0" w:space="0" w:color="auto"/>
          </w:divBdr>
        </w:div>
        <w:div w:id="930625363">
          <w:marLeft w:val="480"/>
          <w:marRight w:val="0"/>
          <w:marTop w:val="0"/>
          <w:marBottom w:val="0"/>
          <w:divBdr>
            <w:top w:val="none" w:sz="0" w:space="0" w:color="auto"/>
            <w:left w:val="none" w:sz="0" w:space="0" w:color="auto"/>
            <w:bottom w:val="none" w:sz="0" w:space="0" w:color="auto"/>
            <w:right w:val="none" w:sz="0" w:space="0" w:color="auto"/>
          </w:divBdr>
        </w:div>
        <w:div w:id="1070687347">
          <w:marLeft w:val="480"/>
          <w:marRight w:val="0"/>
          <w:marTop w:val="0"/>
          <w:marBottom w:val="0"/>
          <w:divBdr>
            <w:top w:val="none" w:sz="0" w:space="0" w:color="auto"/>
            <w:left w:val="none" w:sz="0" w:space="0" w:color="auto"/>
            <w:bottom w:val="none" w:sz="0" w:space="0" w:color="auto"/>
            <w:right w:val="none" w:sz="0" w:space="0" w:color="auto"/>
          </w:divBdr>
        </w:div>
        <w:div w:id="669675064">
          <w:marLeft w:val="480"/>
          <w:marRight w:val="0"/>
          <w:marTop w:val="0"/>
          <w:marBottom w:val="0"/>
          <w:divBdr>
            <w:top w:val="none" w:sz="0" w:space="0" w:color="auto"/>
            <w:left w:val="none" w:sz="0" w:space="0" w:color="auto"/>
            <w:bottom w:val="none" w:sz="0" w:space="0" w:color="auto"/>
            <w:right w:val="none" w:sz="0" w:space="0" w:color="auto"/>
          </w:divBdr>
        </w:div>
        <w:div w:id="851796642">
          <w:marLeft w:val="480"/>
          <w:marRight w:val="0"/>
          <w:marTop w:val="0"/>
          <w:marBottom w:val="0"/>
          <w:divBdr>
            <w:top w:val="none" w:sz="0" w:space="0" w:color="auto"/>
            <w:left w:val="none" w:sz="0" w:space="0" w:color="auto"/>
            <w:bottom w:val="none" w:sz="0" w:space="0" w:color="auto"/>
            <w:right w:val="none" w:sz="0" w:space="0" w:color="auto"/>
          </w:divBdr>
        </w:div>
        <w:div w:id="320080881">
          <w:marLeft w:val="480"/>
          <w:marRight w:val="0"/>
          <w:marTop w:val="0"/>
          <w:marBottom w:val="0"/>
          <w:divBdr>
            <w:top w:val="none" w:sz="0" w:space="0" w:color="auto"/>
            <w:left w:val="none" w:sz="0" w:space="0" w:color="auto"/>
            <w:bottom w:val="none" w:sz="0" w:space="0" w:color="auto"/>
            <w:right w:val="none" w:sz="0" w:space="0" w:color="auto"/>
          </w:divBdr>
        </w:div>
        <w:div w:id="1433360459">
          <w:marLeft w:val="480"/>
          <w:marRight w:val="0"/>
          <w:marTop w:val="0"/>
          <w:marBottom w:val="0"/>
          <w:divBdr>
            <w:top w:val="none" w:sz="0" w:space="0" w:color="auto"/>
            <w:left w:val="none" w:sz="0" w:space="0" w:color="auto"/>
            <w:bottom w:val="none" w:sz="0" w:space="0" w:color="auto"/>
            <w:right w:val="none" w:sz="0" w:space="0" w:color="auto"/>
          </w:divBdr>
        </w:div>
        <w:div w:id="923341180">
          <w:marLeft w:val="480"/>
          <w:marRight w:val="0"/>
          <w:marTop w:val="0"/>
          <w:marBottom w:val="0"/>
          <w:divBdr>
            <w:top w:val="none" w:sz="0" w:space="0" w:color="auto"/>
            <w:left w:val="none" w:sz="0" w:space="0" w:color="auto"/>
            <w:bottom w:val="none" w:sz="0" w:space="0" w:color="auto"/>
            <w:right w:val="none" w:sz="0" w:space="0" w:color="auto"/>
          </w:divBdr>
        </w:div>
        <w:div w:id="1330596768">
          <w:marLeft w:val="480"/>
          <w:marRight w:val="0"/>
          <w:marTop w:val="0"/>
          <w:marBottom w:val="0"/>
          <w:divBdr>
            <w:top w:val="none" w:sz="0" w:space="0" w:color="auto"/>
            <w:left w:val="none" w:sz="0" w:space="0" w:color="auto"/>
            <w:bottom w:val="none" w:sz="0" w:space="0" w:color="auto"/>
            <w:right w:val="none" w:sz="0" w:space="0" w:color="auto"/>
          </w:divBdr>
        </w:div>
        <w:div w:id="1394549242">
          <w:marLeft w:val="480"/>
          <w:marRight w:val="0"/>
          <w:marTop w:val="0"/>
          <w:marBottom w:val="0"/>
          <w:divBdr>
            <w:top w:val="none" w:sz="0" w:space="0" w:color="auto"/>
            <w:left w:val="none" w:sz="0" w:space="0" w:color="auto"/>
            <w:bottom w:val="none" w:sz="0" w:space="0" w:color="auto"/>
            <w:right w:val="none" w:sz="0" w:space="0" w:color="auto"/>
          </w:divBdr>
        </w:div>
        <w:div w:id="467089290">
          <w:marLeft w:val="480"/>
          <w:marRight w:val="0"/>
          <w:marTop w:val="0"/>
          <w:marBottom w:val="0"/>
          <w:divBdr>
            <w:top w:val="none" w:sz="0" w:space="0" w:color="auto"/>
            <w:left w:val="none" w:sz="0" w:space="0" w:color="auto"/>
            <w:bottom w:val="none" w:sz="0" w:space="0" w:color="auto"/>
            <w:right w:val="none" w:sz="0" w:space="0" w:color="auto"/>
          </w:divBdr>
        </w:div>
        <w:div w:id="1452554775">
          <w:marLeft w:val="480"/>
          <w:marRight w:val="0"/>
          <w:marTop w:val="0"/>
          <w:marBottom w:val="0"/>
          <w:divBdr>
            <w:top w:val="none" w:sz="0" w:space="0" w:color="auto"/>
            <w:left w:val="none" w:sz="0" w:space="0" w:color="auto"/>
            <w:bottom w:val="none" w:sz="0" w:space="0" w:color="auto"/>
            <w:right w:val="none" w:sz="0" w:space="0" w:color="auto"/>
          </w:divBdr>
        </w:div>
        <w:div w:id="1574387928">
          <w:marLeft w:val="480"/>
          <w:marRight w:val="0"/>
          <w:marTop w:val="0"/>
          <w:marBottom w:val="0"/>
          <w:divBdr>
            <w:top w:val="none" w:sz="0" w:space="0" w:color="auto"/>
            <w:left w:val="none" w:sz="0" w:space="0" w:color="auto"/>
            <w:bottom w:val="none" w:sz="0" w:space="0" w:color="auto"/>
            <w:right w:val="none" w:sz="0" w:space="0" w:color="auto"/>
          </w:divBdr>
        </w:div>
        <w:div w:id="2135829063">
          <w:marLeft w:val="480"/>
          <w:marRight w:val="0"/>
          <w:marTop w:val="0"/>
          <w:marBottom w:val="0"/>
          <w:divBdr>
            <w:top w:val="none" w:sz="0" w:space="0" w:color="auto"/>
            <w:left w:val="none" w:sz="0" w:space="0" w:color="auto"/>
            <w:bottom w:val="none" w:sz="0" w:space="0" w:color="auto"/>
            <w:right w:val="none" w:sz="0" w:space="0" w:color="auto"/>
          </w:divBdr>
        </w:div>
        <w:div w:id="1433819413">
          <w:marLeft w:val="480"/>
          <w:marRight w:val="0"/>
          <w:marTop w:val="0"/>
          <w:marBottom w:val="0"/>
          <w:divBdr>
            <w:top w:val="none" w:sz="0" w:space="0" w:color="auto"/>
            <w:left w:val="none" w:sz="0" w:space="0" w:color="auto"/>
            <w:bottom w:val="none" w:sz="0" w:space="0" w:color="auto"/>
            <w:right w:val="none" w:sz="0" w:space="0" w:color="auto"/>
          </w:divBdr>
        </w:div>
      </w:divsChild>
    </w:div>
    <w:div w:id="2049334702">
      <w:marLeft w:val="480"/>
      <w:marRight w:val="0"/>
      <w:marTop w:val="0"/>
      <w:marBottom w:val="0"/>
      <w:divBdr>
        <w:top w:val="none" w:sz="0" w:space="0" w:color="auto"/>
        <w:left w:val="none" w:sz="0" w:space="0" w:color="auto"/>
        <w:bottom w:val="none" w:sz="0" w:space="0" w:color="auto"/>
        <w:right w:val="none" w:sz="0" w:space="0" w:color="auto"/>
      </w:divBdr>
    </w:div>
    <w:div w:id="2049526559">
      <w:marLeft w:val="480"/>
      <w:marRight w:val="0"/>
      <w:marTop w:val="0"/>
      <w:marBottom w:val="0"/>
      <w:divBdr>
        <w:top w:val="none" w:sz="0" w:space="0" w:color="auto"/>
        <w:left w:val="none" w:sz="0" w:space="0" w:color="auto"/>
        <w:bottom w:val="none" w:sz="0" w:space="0" w:color="auto"/>
        <w:right w:val="none" w:sz="0" w:space="0" w:color="auto"/>
      </w:divBdr>
    </w:div>
    <w:div w:id="2049527714">
      <w:marLeft w:val="480"/>
      <w:marRight w:val="0"/>
      <w:marTop w:val="0"/>
      <w:marBottom w:val="0"/>
      <w:divBdr>
        <w:top w:val="none" w:sz="0" w:space="0" w:color="auto"/>
        <w:left w:val="none" w:sz="0" w:space="0" w:color="auto"/>
        <w:bottom w:val="none" w:sz="0" w:space="0" w:color="auto"/>
        <w:right w:val="none" w:sz="0" w:space="0" w:color="auto"/>
      </w:divBdr>
    </w:div>
    <w:div w:id="2050295009">
      <w:marLeft w:val="480"/>
      <w:marRight w:val="0"/>
      <w:marTop w:val="0"/>
      <w:marBottom w:val="0"/>
      <w:divBdr>
        <w:top w:val="none" w:sz="0" w:space="0" w:color="auto"/>
        <w:left w:val="none" w:sz="0" w:space="0" w:color="auto"/>
        <w:bottom w:val="none" w:sz="0" w:space="0" w:color="auto"/>
        <w:right w:val="none" w:sz="0" w:space="0" w:color="auto"/>
      </w:divBdr>
    </w:div>
    <w:div w:id="2050840351">
      <w:marLeft w:val="480"/>
      <w:marRight w:val="0"/>
      <w:marTop w:val="0"/>
      <w:marBottom w:val="0"/>
      <w:divBdr>
        <w:top w:val="none" w:sz="0" w:space="0" w:color="auto"/>
        <w:left w:val="none" w:sz="0" w:space="0" w:color="auto"/>
        <w:bottom w:val="none" w:sz="0" w:space="0" w:color="auto"/>
        <w:right w:val="none" w:sz="0" w:space="0" w:color="auto"/>
      </w:divBdr>
    </w:div>
    <w:div w:id="2051030490">
      <w:bodyDiv w:val="1"/>
      <w:marLeft w:val="0"/>
      <w:marRight w:val="0"/>
      <w:marTop w:val="0"/>
      <w:marBottom w:val="0"/>
      <w:divBdr>
        <w:top w:val="none" w:sz="0" w:space="0" w:color="auto"/>
        <w:left w:val="none" w:sz="0" w:space="0" w:color="auto"/>
        <w:bottom w:val="none" w:sz="0" w:space="0" w:color="auto"/>
        <w:right w:val="none" w:sz="0" w:space="0" w:color="auto"/>
      </w:divBdr>
    </w:div>
    <w:div w:id="2051147672">
      <w:marLeft w:val="480"/>
      <w:marRight w:val="0"/>
      <w:marTop w:val="0"/>
      <w:marBottom w:val="0"/>
      <w:divBdr>
        <w:top w:val="none" w:sz="0" w:space="0" w:color="auto"/>
        <w:left w:val="none" w:sz="0" w:space="0" w:color="auto"/>
        <w:bottom w:val="none" w:sz="0" w:space="0" w:color="auto"/>
        <w:right w:val="none" w:sz="0" w:space="0" w:color="auto"/>
      </w:divBdr>
    </w:div>
    <w:div w:id="2051683848">
      <w:marLeft w:val="480"/>
      <w:marRight w:val="0"/>
      <w:marTop w:val="0"/>
      <w:marBottom w:val="0"/>
      <w:divBdr>
        <w:top w:val="none" w:sz="0" w:space="0" w:color="auto"/>
        <w:left w:val="none" w:sz="0" w:space="0" w:color="auto"/>
        <w:bottom w:val="none" w:sz="0" w:space="0" w:color="auto"/>
        <w:right w:val="none" w:sz="0" w:space="0" w:color="auto"/>
      </w:divBdr>
    </w:div>
    <w:div w:id="2051685748">
      <w:marLeft w:val="480"/>
      <w:marRight w:val="0"/>
      <w:marTop w:val="0"/>
      <w:marBottom w:val="0"/>
      <w:divBdr>
        <w:top w:val="none" w:sz="0" w:space="0" w:color="auto"/>
        <w:left w:val="none" w:sz="0" w:space="0" w:color="auto"/>
        <w:bottom w:val="none" w:sz="0" w:space="0" w:color="auto"/>
        <w:right w:val="none" w:sz="0" w:space="0" w:color="auto"/>
      </w:divBdr>
    </w:div>
    <w:div w:id="2052001267">
      <w:marLeft w:val="480"/>
      <w:marRight w:val="0"/>
      <w:marTop w:val="0"/>
      <w:marBottom w:val="0"/>
      <w:divBdr>
        <w:top w:val="none" w:sz="0" w:space="0" w:color="auto"/>
        <w:left w:val="none" w:sz="0" w:space="0" w:color="auto"/>
        <w:bottom w:val="none" w:sz="0" w:space="0" w:color="auto"/>
        <w:right w:val="none" w:sz="0" w:space="0" w:color="auto"/>
      </w:divBdr>
    </w:div>
    <w:div w:id="2052337510">
      <w:marLeft w:val="480"/>
      <w:marRight w:val="0"/>
      <w:marTop w:val="0"/>
      <w:marBottom w:val="0"/>
      <w:divBdr>
        <w:top w:val="none" w:sz="0" w:space="0" w:color="auto"/>
        <w:left w:val="none" w:sz="0" w:space="0" w:color="auto"/>
        <w:bottom w:val="none" w:sz="0" w:space="0" w:color="auto"/>
        <w:right w:val="none" w:sz="0" w:space="0" w:color="auto"/>
      </w:divBdr>
    </w:div>
    <w:div w:id="2052415648">
      <w:bodyDiv w:val="1"/>
      <w:marLeft w:val="0"/>
      <w:marRight w:val="0"/>
      <w:marTop w:val="0"/>
      <w:marBottom w:val="0"/>
      <w:divBdr>
        <w:top w:val="none" w:sz="0" w:space="0" w:color="auto"/>
        <w:left w:val="none" w:sz="0" w:space="0" w:color="auto"/>
        <w:bottom w:val="none" w:sz="0" w:space="0" w:color="auto"/>
        <w:right w:val="none" w:sz="0" w:space="0" w:color="auto"/>
      </w:divBdr>
    </w:div>
    <w:div w:id="2052918592">
      <w:marLeft w:val="480"/>
      <w:marRight w:val="0"/>
      <w:marTop w:val="0"/>
      <w:marBottom w:val="0"/>
      <w:divBdr>
        <w:top w:val="none" w:sz="0" w:space="0" w:color="auto"/>
        <w:left w:val="none" w:sz="0" w:space="0" w:color="auto"/>
        <w:bottom w:val="none" w:sz="0" w:space="0" w:color="auto"/>
        <w:right w:val="none" w:sz="0" w:space="0" w:color="auto"/>
      </w:divBdr>
    </w:div>
    <w:div w:id="2053337818">
      <w:marLeft w:val="480"/>
      <w:marRight w:val="0"/>
      <w:marTop w:val="0"/>
      <w:marBottom w:val="0"/>
      <w:divBdr>
        <w:top w:val="none" w:sz="0" w:space="0" w:color="auto"/>
        <w:left w:val="none" w:sz="0" w:space="0" w:color="auto"/>
        <w:bottom w:val="none" w:sz="0" w:space="0" w:color="auto"/>
        <w:right w:val="none" w:sz="0" w:space="0" w:color="auto"/>
      </w:divBdr>
    </w:div>
    <w:div w:id="2053386022">
      <w:marLeft w:val="480"/>
      <w:marRight w:val="0"/>
      <w:marTop w:val="0"/>
      <w:marBottom w:val="0"/>
      <w:divBdr>
        <w:top w:val="none" w:sz="0" w:space="0" w:color="auto"/>
        <w:left w:val="none" w:sz="0" w:space="0" w:color="auto"/>
        <w:bottom w:val="none" w:sz="0" w:space="0" w:color="auto"/>
        <w:right w:val="none" w:sz="0" w:space="0" w:color="auto"/>
      </w:divBdr>
    </w:div>
    <w:div w:id="2053773736">
      <w:bodyDiv w:val="1"/>
      <w:marLeft w:val="0"/>
      <w:marRight w:val="0"/>
      <w:marTop w:val="0"/>
      <w:marBottom w:val="0"/>
      <w:divBdr>
        <w:top w:val="none" w:sz="0" w:space="0" w:color="auto"/>
        <w:left w:val="none" w:sz="0" w:space="0" w:color="auto"/>
        <w:bottom w:val="none" w:sz="0" w:space="0" w:color="auto"/>
        <w:right w:val="none" w:sz="0" w:space="0" w:color="auto"/>
      </w:divBdr>
    </w:div>
    <w:div w:id="2054034530">
      <w:marLeft w:val="480"/>
      <w:marRight w:val="0"/>
      <w:marTop w:val="0"/>
      <w:marBottom w:val="0"/>
      <w:divBdr>
        <w:top w:val="none" w:sz="0" w:space="0" w:color="auto"/>
        <w:left w:val="none" w:sz="0" w:space="0" w:color="auto"/>
        <w:bottom w:val="none" w:sz="0" w:space="0" w:color="auto"/>
        <w:right w:val="none" w:sz="0" w:space="0" w:color="auto"/>
      </w:divBdr>
    </w:div>
    <w:div w:id="2054041180">
      <w:marLeft w:val="480"/>
      <w:marRight w:val="0"/>
      <w:marTop w:val="0"/>
      <w:marBottom w:val="0"/>
      <w:divBdr>
        <w:top w:val="none" w:sz="0" w:space="0" w:color="auto"/>
        <w:left w:val="none" w:sz="0" w:space="0" w:color="auto"/>
        <w:bottom w:val="none" w:sz="0" w:space="0" w:color="auto"/>
        <w:right w:val="none" w:sz="0" w:space="0" w:color="auto"/>
      </w:divBdr>
    </w:div>
    <w:div w:id="2054111211">
      <w:marLeft w:val="480"/>
      <w:marRight w:val="0"/>
      <w:marTop w:val="0"/>
      <w:marBottom w:val="0"/>
      <w:divBdr>
        <w:top w:val="none" w:sz="0" w:space="0" w:color="auto"/>
        <w:left w:val="none" w:sz="0" w:space="0" w:color="auto"/>
        <w:bottom w:val="none" w:sz="0" w:space="0" w:color="auto"/>
        <w:right w:val="none" w:sz="0" w:space="0" w:color="auto"/>
      </w:divBdr>
    </w:div>
    <w:div w:id="2054193119">
      <w:marLeft w:val="480"/>
      <w:marRight w:val="0"/>
      <w:marTop w:val="0"/>
      <w:marBottom w:val="0"/>
      <w:divBdr>
        <w:top w:val="none" w:sz="0" w:space="0" w:color="auto"/>
        <w:left w:val="none" w:sz="0" w:space="0" w:color="auto"/>
        <w:bottom w:val="none" w:sz="0" w:space="0" w:color="auto"/>
        <w:right w:val="none" w:sz="0" w:space="0" w:color="auto"/>
      </w:divBdr>
    </w:div>
    <w:div w:id="2054690265">
      <w:marLeft w:val="480"/>
      <w:marRight w:val="0"/>
      <w:marTop w:val="0"/>
      <w:marBottom w:val="0"/>
      <w:divBdr>
        <w:top w:val="none" w:sz="0" w:space="0" w:color="auto"/>
        <w:left w:val="none" w:sz="0" w:space="0" w:color="auto"/>
        <w:bottom w:val="none" w:sz="0" w:space="0" w:color="auto"/>
        <w:right w:val="none" w:sz="0" w:space="0" w:color="auto"/>
      </w:divBdr>
    </w:div>
    <w:div w:id="2054963820">
      <w:marLeft w:val="0"/>
      <w:marRight w:val="0"/>
      <w:marTop w:val="0"/>
      <w:marBottom w:val="0"/>
      <w:divBdr>
        <w:top w:val="none" w:sz="0" w:space="0" w:color="auto"/>
        <w:left w:val="none" w:sz="0" w:space="0" w:color="auto"/>
        <w:bottom w:val="none" w:sz="0" w:space="0" w:color="auto"/>
        <w:right w:val="none" w:sz="0" w:space="0" w:color="auto"/>
      </w:divBdr>
      <w:divsChild>
        <w:div w:id="2005357514">
          <w:marLeft w:val="0"/>
          <w:marRight w:val="0"/>
          <w:marTop w:val="0"/>
          <w:marBottom w:val="0"/>
          <w:divBdr>
            <w:top w:val="none" w:sz="0" w:space="0" w:color="auto"/>
            <w:left w:val="none" w:sz="0" w:space="0" w:color="auto"/>
            <w:bottom w:val="none" w:sz="0" w:space="0" w:color="auto"/>
            <w:right w:val="none" w:sz="0" w:space="0" w:color="auto"/>
          </w:divBdr>
        </w:div>
      </w:divsChild>
    </w:div>
    <w:div w:id="2055498969">
      <w:marLeft w:val="480"/>
      <w:marRight w:val="0"/>
      <w:marTop w:val="0"/>
      <w:marBottom w:val="0"/>
      <w:divBdr>
        <w:top w:val="none" w:sz="0" w:space="0" w:color="auto"/>
        <w:left w:val="none" w:sz="0" w:space="0" w:color="auto"/>
        <w:bottom w:val="none" w:sz="0" w:space="0" w:color="auto"/>
        <w:right w:val="none" w:sz="0" w:space="0" w:color="auto"/>
      </w:divBdr>
    </w:div>
    <w:div w:id="2055539523">
      <w:marLeft w:val="480"/>
      <w:marRight w:val="0"/>
      <w:marTop w:val="0"/>
      <w:marBottom w:val="0"/>
      <w:divBdr>
        <w:top w:val="none" w:sz="0" w:space="0" w:color="auto"/>
        <w:left w:val="none" w:sz="0" w:space="0" w:color="auto"/>
        <w:bottom w:val="none" w:sz="0" w:space="0" w:color="auto"/>
        <w:right w:val="none" w:sz="0" w:space="0" w:color="auto"/>
      </w:divBdr>
    </w:div>
    <w:div w:id="2055764900">
      <w:marLeft w:val="480"/>
      <w:marRight w:val="0"/>
      <w:marTop w:val="0"/>
      <w:marBottom w:val="0"/>
      <w:divBdr>
        <w:top w:val="none" w:sz="0" w:space="0" w:color="auto"/>
        <w:left w:val="none" w:sz="0" w:space="0" w:color="auto"/>
        <w:bottom w:val="none" w:sz="0" w:space="0" w:color="auto"/>
        <w:right w:val="none" w:sz="0" w:space="0" w:color="auto"/>
      </w:divBdr>
    </w:div>
    <w:div w:id="2055886975">
      <w:marLeft w:val="480"/>
      <w:marRight w:val="0"/>
      <w:marTop w:val="0"/>
      <w:marBottom w:val="0"/>
      <w:divBdr>
        <w:top w:val="none" w:sz="0" w:space="0" w:color="auto"/>
        <w:left w:val="none" w:sz="0" w:space="0" w:color="auto"/>
        <w:bottom w:val="none" w:sz="0" w:space="0" w:color="auto"/>
        <w:right w:val="none" w:sz="0" w:space="0" w:color="auto"/>
      </w:divBdr>
    </w:div>
    <w:div w:id="2056080441">
      <w:bodyDiv w:val="1"/>
      <w:marLeft w:val="0"/>
      <w:marRight w:val="0"/>
      <w:marTop w:val="0"/>
      <w:marBottom w:val="0"/>
      <w:divBdr>
        <w:top w:val="none" w:sz="0" w:space="0" w:color="auto"/>
        <w:left w:val="none" w:sz="0" w:space="0" w:color="auto"/>
        <w:bottom w:val="none" w:sz="0" w:space="0" w:color="auto"/>
        <w:right w:val="none" w:sz="0" w:space="0" w:color="auto"/>
      </w:divBdr>
    </w:div>
    <w:div w:id="2056083667">
      <w:marLeft w:val="480"/>
      <w:marRight w:val="0"/>
      <w:marTop w:val="0"/>
      <w:marBottom w:val="0"/>
      <w:divBdr>
        <w:top w:val="none" w:sz="0" w:space="0" w:color="auto"/>
        <w:left w:val="none" w:sz="0" w:space="0" w:color="auto"/>
        <w:bottom w:val="none" w:sz="0" w:space="0" w:color="auto"/>
        <w:right w:val="none" w:sz="0" w:space="0" w:color="auto"/>
      </w:divBdr>
    </w:div>
    <w:div w:id="2056542784">
      <w:marLeft w:val="480"/>
      <w:marRight w:val="0"/>
      <w:marTop w:val="0"/>
      <w:marBottom w:val="0"/>
      <w:divBdr>
        <w:top w:val="none" w:sz="0" w:space="0" w:color="auto"/>
        <w:left w:val="none" w:sz="0" w:space="0" w:color="auto"/>
        <w:bottom w:val="none" w:sz="0" w:space="0" w:color="auto"/>
        <w:right w:val="none" w:sz="0" w:space="0" w:color="auto"/>
      </w:divBdr>
    </w:div>
    <w:div w:id="2056732704">
      <w:marLeft w:val="480"/>
      <w:marRight w:val="0"/>
      <w:marTop w:val="0"/>
      <w:marBottom w:val="0"/>
      <w:divBdr>
        <w:top w:val="none" w:sz="0" w:space="0" w:color="auto"/>
        <w:left w:val="none" w:sz="0" w:space="0" w:color="auto"/>
        <w:bottom w:val="none" w:sz="0" w:space="0" w:color="auto"/>
        <w:right w:val="none" w:sz="0" w:space="0" w:color="auto"/>
      </w:divBdr>
    </w:div>
    <w:div w:id="2056924370">
      <w:marLeft w:val="0"/>
      <w:marRight w:val="0"/>
      <w:marTop w:val="0"/>
      <w:marBottom w:val="0"/>
      <w:divBdr>
        <w:top w:val="none" w:sz="0" w:space="0" w:color="auto"/>
        <w:left w:val="none" w:sz="0" w:space="0" w:color="auto"/>
        <w:bottom w:val="none" w:sz="0" w:space="0" w:color="auto"/>
        <w:right w:val="none" w:sz="0" w:space="0" w:color="auto"/>
      </w:divBdr>
      <w:divsChild>
        <w:div w:id="722673633">
          <w:marLeft w:val="0"/>
          <w:marRight w:val="0"/>
          <w:marTop w:val="0"/>
          <w:marBottom w:val="0"/>
          <w:divBdr>
            <w:top w:val="none" w:sz="0" w:space="0" w:color="auto"/>
            <w:left w:val="none" w:sz="0" w:space="0" w:color="auto"/>
            <w:bottom w:val="none" w:sz="0" w:space="0" w:color="auto"/>
            <w:right w:val="none" w:sz="0" w:space="0" w:color="auto"/>
          </w:divBdr>
        </w:div>
      </w:divsChild>
    </w:div>
    <w:div w:id="2057004784">
      <w:marLeft w:val="480"/>
      <w:marRight w:val="0"/>
      <w:marTop w:val="0"/>
      <w:marBottom w:val="0"/>
      <w:divBdr>
        <w:top w:val="none" w:sz="0" w:space="0" w:color="auto"/>
        <w:left w:val="none" w:sz="0" w:space="0" w:color="auto"/>
        <w:bottom w:val="none" w:sz="0" w:space="0" w:color="auto"/>
        <w:right w:val="none" w:sz="0" w:space="0" w:color="auto"/>
      </w:divBdr>
    </w:div>
    <w:div w:id="2057662098">
      <w:bodyDiv w:val="1"/>
      <w:marLeft w:val="0"/>
      <w:marRight w:val="0"/>
      <w:marTop w:val="0"/>
      <w:marBottom w:val="0"/>
      <w:divBdr>
        <w:top w:val="none" w:sz="0" w:space="0" w:color="auto"/>
        <w:left w:val="none" w:sz="0" w:space="0" w:color="auto"/>
        <w:bottom w:val="none" w:sz="0" w:space="0" w:color="auto"/>
        <w:right w:val="none" w:sz="0" w:space="0" w:color="auto"/>
      </w:divBdr>
      <w:divsChild>
        <w:div w:id="367990123">
          <w:marLeft w:val="480"/>
          <w:marRight w:val="0"/>
          <w:marTop w:val="0"/>
          <w:marBottom w:val="0"/>
          <w:divBdr>
            <w:top w:val="none" w:sz="0" w:space="0" w:color="auto"/>
            <w:left w:val="none" w:sz="0" w:space="0" w:color="auto"/>
            <w:bottom w:val="none" w:sz="0" w:space="0" w:color="auto"/>
            <w:right w:val="none" w:sz="0" w:space="0" w:color="auto"/>
          </w:divBdr>
        </w:div>
        <w:div w:id="641739959">
          <w:marLeft w:val="480"/>
          <w:marRight w:val="0"/>
          <w:marTop w:val="0"/>
          <w:marBottom w:val="0"/>
          <w:divBdr>
            <w:top w:val="none" w:sz="0" w:space="0" w:color="auto"/>
            <w:left w:val="none" w:sz="0" w:space="0" w:color="auto"/>
            <w:bottom w:val="none" w:sz="0" w:space="0" w:color="auto"/>
            <w:right w:val="none" w:sz="0" w:space="0" w:color="auto"/>
          </w:divBdr>
        </w:div>
        <w:div w:id="516968773">
          <w:marLeft w:val="480"/>
          <w:marRight w:val="0"/>
          <w:marTop w:val="0"/>
          <w:marBottom w:val="0"/>
          <w:divBdr>
            <w:top w:val="none" w:sz="0" w:space="0" w:color="auto"/>
            <w:left w:val="none" w:sz="0" w:space="0" w:color="auto"/>
            <w:bottom w:val="none" w:sz="0" w:space="0" w:color="auto"/>
            <w:right w:val="none" w:sz="0" w:space="0" w:color="auto"/>
          </w:divBdr>
        </w:div>
        <w:div w:id="974602528">
          <w:marLeft w:val="480"/>
          <w:marRight w:val="0"/>
          <w:marTop w:val="0"/>
          <w:marBottom w:val="0"/>
          <w:divBdr>
            <w:top w:val="none" w:sz="0" w:space="0" w:color="auto"/>
            <w:left w:val="none" w:sz="0" w:space="0" w:color="auto"/>
            <w:bottom w:val="none" w:sz="0" w:space="0" w:color="auto"/>
            <w:right w:val="none" w:sz="0" w:space="0" w:color="auto"/>
          </w:divBdr>
        </w:div>
        <w:div w:id="539976672">
          <w:marLeft w:val="480"/>
          <w:marRight w:val="0"/>
          <w:marTop w:val="0"/>
          <w:marBottom w:val="0"/>
          <w:divBdr>
            <w:top w:val="none" w:sz="0" w:space="0" w:color="auto"/>
            <w:left w:val="none" w:sz="0" w:space="0" w:color="auto"/>
            <w:bottom w:val="none" w:sz="0" w:space="0" w:color="auto"/>
            <w:right w:val="none" w:sz="0" w:space="0" w:color="auto"/>
          </w:divBdr>
        </w:div>
        <w:div w:id="1868366621">
          <w:marLeft w:val="480"/>
          <w:marRight w:val="0"/>
          <w:marTop w:val="0"/>
          <w:marBottom w:val="0"/>
          <w:divBdr>
            <w:top w:val="none" w:sz="0" w:space="0" w:color="auto"/>
            <w:left w:val="none" w:sz="0" w:space="0" w:color="auto"/>
            <w:bottom w:val="none" w:sz="0" w:space="0" w:color="auto"/>
            <w:right w:val="none" w:sz="0" w:space="0" w:color="auto"/>
          </w:divBdr>
        </w:div>
        <w:div w:id="1593126937">
          <w:marLeft w:val="480"/>
          <w:marRight w:val="0"/>
          <w:marTop w:val="0"/>
          <w:marBottom w:val="0"/>
          <w:divBdr>
            <w:top w:val="none" w:sz="0" w:space="0" w:color="auto"/>
            <w:left w:val="none" w:sz="0" w:space="0" w:color="auto"/>
            <w:bottom w:val="none" w:sz="0" w:space="0" w:color="auto"/>
            <w:right w:val="none" w:sz="0" w:space="0" w:color="auto"/>
          </w:divBdr>
        </w:div>
        <w:div w:id="219363931">
          <w:marLeft w:val="480"/>
          <w:marRight w:val="0"/>
          <w:marTop w:val="0"/>
          <w:marBottom w:val="0"/>
          <w:divBdr>
            <w:top w:val="none" w:sz="0" w:space="0" w:color="auto"/>
            <w:left w:val="none" w:sz="0" w:space="0" w:color="auto"/>
            <w:bottom w:val="none" w:sz="0" w:space="0" w:color="auto"/>
            <w:right w:val="none" w:sz="0" w:space="0" w:color="auto"/>
          </w:divBdr>
        </w:div>
        <w:div w:id="2089837318">
          <w:marLeft w:val="480"/>
          <w:marRight w:val="0"/>
          <w:marTop w:val="0"/>
          <w:marBottom w:val="0"/>
          <w:divBdr>
            <w:top w:val="none" w:sz="0" w:space="0" w:color="auto"/>
            <w:left w:val="none" w:sz="0" w:space="0" w:color="auto"/>
            <w:bottom w:val="none" w:sz="0" w:space="0" w:color="auto"/>
            <w:right w:val="none" w:sz="0" w:space="0" w:color="auto"/>
          </w:divBdr>
        </w:div>
        <w:div w:id="1030764585">
          <w:marLeft w:val="480"/>
          <w:marRight w:val="0"/>
          <w:marTop w:val="0"/>
          <w:marBottom w:val="0"/>
          <w:divBdr>
            <w:top w:val="none" w:sz="0" w:space="0" w:color="auto"/>
            <w:left w:val="none" w:sz="0" w:space="0" w:color="auto"/>
            <w:bottom w:val="none" w:sz="0" w:space="0" w:color="auto"/>
            <w:right w:val="none" w:sz="0" w:space="0" w:color="auto"/>
          </w:divBdr>
        </w:div>
        <w:div w:id="1840198809">
          <w:marLeft w:val="480"/>
          <w:marRight w:val="0"/>
          <w:marTop w:val="0"/>
          <w:marBottom w:val="0"/>
          <w:divBdr>
            <w:top w:val="none" w:sz="0" w:space="0" w:color="auto"/>
            <w:left w:val="none" w:sz="0" w:space="0" w:color="auto"/>
            <w:bottom w:val="none" w:sz="0" w:space="0" w:color="auto"/>
            <w:right w:val="none" w:sz="0" w:space="0" w:color="auto"/>
          </w:divBdr>
        </w:div>
        <w:div w:id="2126655580">
          <w:marLeft w:val="480"/>
          <w:marRight w:val="0"/>
          <w:marTop w:val="0"/>
          <w:marBottom w:val="0"/>
          <w:divBdr>
            <w:top w:val="none" w:sz="0" w:space="0" w:color="auto"/>
            <w:left w:val="none" w:sz="0" w:space="0" w:color="auto"/>
            <w:bottom w:val="none" w:sz="0" w:space="0" w:color="auto"/>
            <w:right w:val="none" w:sz="0" w:space="0" w:color="auto"/>
          </w:divBdr>
        </w:div>
        <w:div w:id="831337149">
          <w:marLeft w:val="480"/>
          <w:marRight w:val="0"/>
          <w:marTop w:val="0"/>
          <w:marBottom w:val="0"/>
          <w:divBdr>
            <w:top w:val="none" w:sz="0" w:space="0" w:color="auto"/>
            <w:left w:val="none" w:sz="0" w:space="0" w:color="auto"/>
            <w:bottom w:val="none" w:sz="0" w:space="0" w:color="auto"/>
            <w:right w:val="none" w:sz="0" w:space="0" w:color="auto"/>
          </w:divBdr>
        </w:div>
        <w:div w:id="1305424520">
          <w:marLeft w:val="480"/>
          <w:marRight w:val="0"/>
          <w:marTop w:val="0"/>
          <w:marBottom w:val="0"/>
          <w:divBdr>
            <w:top w:val="none" w:sz="0" w:space="0" w:color="auto"/>
            <w:left w:val="none" w:sz="0" w:space="0" w:color="auto"/>
            <w:bottom w:val="none" w:sz="0" w:space="0" w:color="auto"/>
            <w:right w:val="none" w:sz="0" w:space="0" w:color="auto"/>
          </w:divBdr>
        </w:div>
        <w:div w:id="926160380">
          <w:marLeft w:val="480"/>
          <w:marRight w:val="0"/>
          <w:marTop w:val="0"/>
          <w:marBottom w:val="0"/>
          <w:divBdr>
            <w:top w:val="none" w:sz="0" w:space="0" w:color="auto"/>
            <w:left w:val="none" w:sz="0" w:space="0" w:color="auto"/>
            <w:bottom w:val="none" w:sz="0" w:space="0" w:color="auto"/>
            <w:right w:val="none" w:sz="0" w:space="0" w:color="auto"/>
          </w:divBdr>
        </w:div>
        <w:div w:id="1766069563">
          <w:marLeft w:val="480"/>
          <w:marRight w:val="0"/>
          <w:marTop w:val="0"/>
          <w:marBottom w:val="0"/>
          <w:divBdr>
            <w:top w:val="none" w:sz="0" w:space="0" w:color="auto"/>
            <w:left w:val="none" w:sz="0" w:space="0" w:color="auto"/>
            <w:bottom w:val="none" w:sz="0" w:space="0" w:color="auto"/>
            <w:right w:val="none" w:sz="0" w:space="0" w:color="auto"/>
          </w:divBdr>
        </w:div>
        <w:div w:id="1226144668">
          <w:marLeft w:val="480"/>
          <w:marRight w:val="0"/>
          <w:marTop w:val="0"/>
          <w:marBottom w:val="0"/>
          <w:divBdr>
            <w:top w:val="none" w:sz="0" w:space="0" w:color="auto"/>
            <w:left w:val="none" w:sz="0" w:space="0" w:color="auto"/>
            <w:bottom w:val="none" w:sz="0" w:space="0" w:color="auto"/>
            <w:right w:val="none" w:sz="0" w:space="0" w:color="auto"/>
          </w:divBdr>
        </w:div>
        <w:div w:id="640963540">
          <w:marLeft w:val="480"/>
          <w:marRight w:val="0"/>
          <w:marTop w:val="0"/>
          <w:marBottom w:val="0"/>
          <w:divBdr>
            <w:top w:val="none" w:sz="0" w:space="0" w:color="auto"/>
            <w:left w:val="none" w:sz="0" w:space="0" w:color="auto"/>
            <w:bottom w:val="none" w:sz="0" w:space="0" w:color="auto"/>
            <w:right w:val="none" w:sz="0" w:space="0" w:color="auto"/>
          </w:divBdr>
        </w:div>
        <w:div w:id="1252469017">
          <w:marLeft w:val="480"/>
          <w:marRight w:val="0"/>
          <w:marTop w:val="0"/>
          <w:marBottom w:val="0"/>
          <w:divBdr>
            <w:top w:val="none" w:sz="0" w:space="0" w:color="auto"/>
            <w:left w:val="none" w:sz="0" w:space="0" w:color="auto"/>
            <w:bottom w:val="none" w:sz="0" w:space="0" w:color="auto"/>
            <w:right w:val="none" w:sz="0" w:space="0" w:color="auto"/>
          </w:divBdr>
        </w:div>
        <w:div w:id="46339978">
          <w:marLeft w:val="480"/>
          <w:marRight w:val="0"/>
          <w:marTop w:val="0"/>
          <w:marBottom w:val="0"/>
          <w:divBdr>
            <w:top w:val="none" w:sz="0" w:space="0" w:color="auto"/>
            <w:left w:val="none" w:sz="0" w:space="0" w:color="auto"/>
            <w:bottom w:val="none" w:sz="0" w:space="0" w:color="auto"/>
            <w:right w:val="none" w:sz="0" w:space="0" w:color="auto"/>
          </w:divBdr>
        </w:div>
        <w:div w:id="1467744758">
          <w:marLeft w:val="480"/>
          <w:marRight w:val="0"/>
          <w:marTop w:val="0"/>
          <w:marBottom w:val="0"/>
          <w:divBdr>
            <w:top w:val="none" w:sz="0" w:space="0" w:color="auto"/>
            <w:left w:val="none" w:sz="0" w:space="0" w:color="auto"/>
            <w:bottom w:val="none" w:sz="0" w:space="0" w:color="auto"/>
            <w:right w:val="none" w:sz="0" w:space="0" w:color="auto"/>
          </w:divBdr>
        </w:div>
        <w:div w:id="752824012">
          <w:marLeft w:val="480"/>
          <w:marRight w:val="0"/>
          <w:marTop w:val="0"/>
          <w:marBottom w:val="0"/>
          <w:divBdr>
            <w:top w:val="none" w:sz="0" w:space="0" w:color="auto"/>
            <w:left w:val="none" w:sz="0" w:space="0" w:color="auto"/>
            <w:bottom w:val="none" w:sz="0" w:space="0" w:color="auto"/>
            <w:right w:val="none" w:sz="0" w:space="0" w:color="auto"/>
          </w:divBdr>
        </w:div>
        <w:div w:id="1838685537">
          <w:marLeft w:val="480"/>
          <w:marRight w:val="0"/>
          <w:marTop w:val="0"/>
          <w:marBottom w:val="0"/>
          <w:divBdr>
            <w:top w:val="none" w:sz="0" w:space="0" w:color="auto"/>
            <w:left w:val="none" w:sz="0" w:space="0" w:color="auto"/>
            <w:bottom w:val="none" w:sz="0" w:space="0" w:color="auto"/>
            <w:right w:val="none" w:sz="0" w:space="0" w:color="auto"/>
          </w:divBdr>
        </w:div>
        <w:div w:id="1450930316">
          <w:marLeft w:val="480"/>
          <w:marRight w:val="0"/>
          <w:marTop w:val="0"/>
          <w:marBottom w:val="0"/>
          <w:divBdr>
            <w:top w:val="none" w:sz="0" w:space="0" w:color="auto"/>
            <w:left w:val="none" w:sz="0" w:space="0" w:color="auto"/>
            <w:bottom w:val="none" w:sz="0" w:space="0" w:color="auto"/>
            <w:right w:val="none" w:sz="0" w:space="0" w:color="auto"/>
          </w:divBdr>
        </w:div>
        <w:div w:id="396977661">
          <w:marLeft w:val="480"/>
          <w:marRight w:val="0"/>
          <w:marTop w:val="0"/>
          <w:marBottom w:val="0"/>
          <w:divBdr>
            <w:top w:val="none" w:sz="0" w:space="0" w:color="auto"/>
            <w:left w:val="none" w:sz="0" w:space="0" w:color="auto"/>
            <w:bottom w:val="none" w:sz="0" w:space="0" w:color="auto"/>
            <w:right w:val="none" w:sz="0" w:space="0" w:color="auto"/>
          </w:divBdr>
        </w:div>
        <w:div w:id="1797916930">
          <w:marLeft w:val="480"/>
          <w:marRight w:val="0"/>
          <w:marTop w:val="0"/>
          <w:marBottom w:val="0"/>
          <w:divBdr>
            <w:top w:val="none" w:sz="0" w:space="0" w:color="auto"/>
            <w:left w:val="none" w:sz="0" w:space="0" w:color="auto"/>
            <w:bottom w:val="none" w:sz="0" w:space="0" w:color="auto"/>
            <w:right w:val="none" w:sz="0" w:space="0" w:color="auto"/>
          </w:divBdr>
        </w:div>
        <w:div w:id="1798909806">
          <w:marLeft w:val="480"/>
          <w:marRight w:val="0"/>
          <w:marTop w:val="0"/>
          <w:marBottom w:val="0"/>
          <w:divBdr>
            <w:top w:val="none" w:sz="0" w:space="0" w:color="auto"/>
            <w:left w:val="none" w:sz="0" w:space="0" w:color="auto"/>
            <w:bottom w:val="none" w:sz="0" w:space="0" w:color="auto"/>
            <w:right w:val="none" w:sz="0" w:space="0" w:color="auto"/>
          </w:divBdr>
        </w:div>
        <w:div w:id="1188255380">
          <w:marLeft w:val="480"/>
          <w:marRight w:val="0"/>
          <w:marTop w:val="0"/>
          <w:marBottom w:val="0"/>
          <w:divBdr>
            <w:top w:val="none" w:sz="0" w:space="0" w:color="auto"/>
            <w:left w:val="none" w:sz="0" w:space="0" w:color="auto"/>
            <w:bottom w:val="none" w:sz="0" w:space="0" w:color="auto"/>
            <w:right w:val="none" w:sz="0" w:space="0" w:color="auto"/>
          </w:divBdr>
        </w:div>
        <w:div w:id="6946966">
          <w:marLeft w:val="480"/>
          <w:marRight w:val="0"/>
          <w:marTop w:val="0"/>
          <w:marBottom w:val="0"/>
          <w:divBdr>
            <w:top w:val="none" w:sz="0" w:space="0" w:color="auto"/>
            <w:left w:val="none" w:sz="0" w:space="0" w:color="auto"/>
            <w:bottom w:val="none" w:sz="0" w:space="0" w:color="auto"/>
            <w:right w:val="none" w:sz="0" w:space="0" w:color="auto"/>
          </w:divBdr>
        </w:div>
        <w:div w:id="1191068751">
          <w:marLeft w:val="480"/>
          <w:marRight w:val="0"/>
          <w:marTop w:val="0"/>
          <w:marBottom w:val="0"/>
          <w:divBdr>
            <w:top w:val="none" w:sz="0" w:space="0" w:color="auto"/>
            <w:left w:val="none" w:sz="0" w:space="0" w:color="auto"/>
            <w:bottom w:val="none" w:sz="0" w:space="0" w:color="auto"/>
            <w:right w:val="none" w:sz="0" w:space="0" w:color="auto"/>
          </w:divBdr>
        </w:div>
        <w:div w:id="1936016956">
          <w:marLeft w:val="480"/>
          <w:marRight w:val="0"/>
          <w:marTop w:val="0"/>
          <w:marBottom w:val="0"/>
          <w:divBdr>
            <w:top w:val="none" w:sz="0" w:space="0" w:color="auto"/>
            <w:left w:val="none" w:sz="0" w:space="0" w:color="auto"/>
            <w:bottom w:val="none" w:sz="0" w:space="0" w:color="auto"/>
            <w:right w:val="none" w:sz="0" w:space="0" w:color="auto"/>
          </w:divBdr>
        </w:div>
        <w:div w:id="1679187069">
          <w:marLeft w:val="480"/>
          <w:marRight w:val="0"/>
          <w:marTop w:val="0"/>
          <w:marBottom w:val="0"/>
          <w:divBdr>
            <w:top w:val="none" w:sz="0" w:space="0" w:color="auto"/>
            <w:left w:val="none" w:sz="0" w:space="0" w:color="auto"/>
            <w:bottom w:val="none" w:sz="0" w:space="0" w:color="auto"/>
            <w:right w:val="none" w:sz="0" w:space="0" w:color="auto"/>
          </w:divBdr>
        </w:div>
        <w:div w:id="1655798241">
          <w:marLeft w:val="480"/>
          <w:marRight w:val="0"/>
          <w:marTop w:val="0"/>
          <w:marBottom w:val="0"/>
          <w:divBdr>
            <w:top w:val="none" w:sz="0" w:space="0" w:color="auto"/>
            <w:left w:val="none" w:sz="0" w:space="0" w:color="auto"/>
            <w:bottom w:val="none" w:sz="0" w:space="0" w:color="auto"/>
            <w:right w:val="none" w:sz="0" w:space="0" w:color="auto"/>
          </w:divBdr>
        </w:div>
        <w:div w:id="1618291455">
          <w:marLeft w:val="480"/>
          <w:marRight w:val="0"/>
          <w:marTop w:val="0"/>
          <w:marBottom w:val="0"/>
          <w:divBdr>
            <w:top w:val="none" w:sz="0" w:space="0" w:color="auto"/>
            <w:left w:val="none" w:sz="0" w:space="0" w:color="auto"/>
            <w:bottom w:val="none" w:sz="0" w:space="0" w:color="auto"/>
            <w:right w:val="none" w:sz="0" w:space="0" w:color="auto"/>
          </w:divBdr>
        </w:div>
        <w:div w:id="1366102880">
          <w:marLeft w:val="480"/>
          <w:marRight w:val="0"/>
          <w:marTop w:val="0"/>
          <w:marBottom w:val="0"/>
          <w:divBdr>
            <w:top w:val="none" w:sz="0" w:space="0" w:color="auto"/>
            <w:left w:val="none" w:sz="0" w:space="0" w:color="auto"/>
            <w:bottom w:val="none" w:sz="0" w:space="0" w:color="auto"/>
            <w:right w:val="none" w:sz="0" w:space="0" w:color="auto"/>
          </w:divBdr>
        </w:div>
        <w:div w:id="50466142">
          <w:marLeft w:val="480"/>
          <w:marRight w:val="0"/>
          <w:marTop w:val="0"/>
          <w:marBottom w:val="0"/>
          <w:divBdr>
            <w:top w:val="none" w:sz="0" w:space="0" w:color="auto"/>
            <w:left w:val="none" w:sz="0" w:space="0" w:color="auto"/>
            <w:bottom w:val="none" w:sz="0" w:space="0" w:color="auto"/>
            <w:right w:val="none" w:sz="0" w:space="0" w:color="auto"/>
          </w:divBdr>
        </w:div>
        <w:div w:id="1336881181">
          <w:marLeft w:val="480"/>
          <w:marRight w:val="0"/>
          <w:marTop w:val="0"/>
          <w:marBottom w:val="0"/>
          <w:divBdr>
            <w:top w:val="none" w:sz="0" w:space="0" w:color="auto"/>
            <w:left w:val="none" w:sz="0" w:space="0" w:color="auto"/>
            <w:bottom w:val="none" w:sz="0" w:space="0" w:color="auto"/>
            <w:right w:val="none" w:sz="0" w:space="0" w:color="auto"/>
          </w:divBdr>
        </w:div>
        <w:div w:id="2057512277">
          <w:marLeft w:val="480"/>
          <w:marRight w:val="0"/>
          <w:marTop w:val="0"/>
          <w:marBottom w:val="0"/>
          <w:divBdr>
            <w:top w:val="none" w:sz="0" w:space="0" w:color="auto"/>
            <w:left w:val="none" w:sz="0" w:space="0" w:color="auto"/>
            <w:bottom w:val="none" w:sz="0" w:space="0" w:color="auto"/>
            <w:right w:val="none" w:sz="0" w:space="0" w:color="auto"/>
          </w:divBdr>
        </w:div>
        <w:div w:id="1730691049">
          <w:marLeft w:val="480"/>
          <w:marRight w:val="0"/>
          <w:marTop w:val="0"/>
          <w:marBottom w:val="0"/>
          <w:divBdr>
            <w:top w:val="none" w:sz="0" w:space="0" w:color="auto"/>
            <w:left w:val="none" w:sz="0" w:space="0" w:color="auto"/>
            <w:bottom w:val="none" w:sz="0" w:space="0" w:color="auto"/>
            <w:right w:val="none" w:sz="0" w:space="0" w:color="auto"/>
          </w:divBdr>
        </w:div>
        <w:div w:id="744424104">
          <w:marLeft w:val="480"/>
          <w:marRight w:val="0"/>
          <w:marTop w:val="0"/>
          <w:marBottom w:val="0"/>
          <w:divBdr>
            <w:top w:val="none" w:sz="0" w:space="0" w:color="auto"/>
            <w:left w:val="none" w:sz="0" w:space="0" w:color="auto"/>
            <w:bottom w:val="none" w:sz="0" w:space="0" w:color="auto"/>
            <w:right w:val="none" w:sz="0" w:space="0" w:color="auto"/>
          </w:divBdr>
        </w:div>
        <w:div w:id="913735619">
          <w:marLeft w:val="480"/>
          <w:marRight w:val="0"/>
          <w:marTop w:val="0"/>
          <w:marBottom w:val="0"/>
          <w:divBdr>
            <w:top w:val="none" w:sz="0" w:space="0" w:color="auto"/>
            <w:left w:val="none" w:sz="0" w:space="0" w:color="auto"/>
            <w:bottom w:val="none" w:sz="0" w:space="0" w:color="auto"/>
            <w:right w:val="none" w:sz="0" w:space="0" w:color="auto"/>
          </w:divBdr>
        </w:div>
      </w:divsChild>
    </w:div>
    <w:div w:id="2058115191">
      <w:marLeft w:val="480"/>
      <w:marRight w:val="0"/>
      <w:marTop w:val="0"/>
      <w:marBottom w:val="0"/>
      <w:divBdr>
        <w:top w:val="none" w:sz="0" w:space="0" w:color="auto"/>
        <w:left w:val="none" w:sz="0" w:space="0" w:color="auto"/>
        <w:bottom w:val="none" w:sz="0" w:space="0" w:color="auto"/>
        <w:right w:val="none" w:sz="0" w:space="0" w:color="auto"/>
      </w:divBdr>
    </w:div>
    <w:div w:id="2058506624">
      <w:marLeft w:val="480"/>
      <w:marRight w:val="0"/>
      <w:marTop w:val="0"/>
      <w:marBottom w:val="0"/>
      <w:divBdr>
        <w:top w:val="none" w:sz="0" w:space="0" w:color="auto"/>
        <w:left w:val="none" w:sz="0" w:space="0" w:color="auto"/>
        <w:bottom w:val="none" w:sz="0" w:space="0" w:color="auto"/>
        <w:right w:val="none" w:sz="0" w:space="0" w:color="auto"/>
      </w:divBdr>
    </w:div>
    <w:div w:id="2059276405">
      <w:marLeft w:val="480"/>
      <w:marRight w:val="0"/>
      <w:marTop w:val="0"/>
      <w:marBottom w:val="0"/>
      <w:divBdr>
        <w:top w:val="none" w:sz="0" w:space="0" w:color="auto"/>
        <w:left w:val="none" w:sz="0" w:space="0" w:color="auto"/>
        <w:bottom w:val="none" w:sz="0" w:space="0" w:color="auto"/>
        <w:right w:val="none" w:sz="0" w:space="0" w:color="auto"/>
      </w:divBdr>
    </w:div>
    <w:div w:id="2059278688">
      <w:marLeft w:val="480"/>
      <w:marRight w:val="0"/>
      <w:marTop w:val="0"/>
      <w:marBottom w:val="0"/>
      <w:divBdr>
        <w:top w:val="none" w:sz="0" w:space="0" w:color="auto"/>
        <w:left w:val="none" w:sz="0" w:space="0" w:color="auto"/>
        <w:bottom w:val="none" w:sz="0" w:space="0" w:color="auto"/>
        <w:right w:val="none" w:sz="0" w:space="0" w:color="auto"/>
      </w:divBdr>
    </w:div>
    <w:div w:id="2059549892">
      <w:marLeft w:val="480"/>
      <w:marRight w:val="0"/>
      <w:marTop w:val="0"/>
      <w:marBottom w:val="0"/>
      <w:divBdr>
        <w:top w:val="none" w:sz="0" w:space="0" w:color="auto"/>
        <w:left w:val="none" w:sz="0" w:space="0" w:color="auto"/>
        <w:bottom w:val="none" w:sz="0" w:space="0" w:color="auto"/>
        <w:right w:val="none" w:sz="0" w:space="0" w:color="auto"/>
      </w:divBdr>
    </w:div>
    <w:div w:id="2059813757">
      <w:marLeft w:val="480"/>
      <w:marRight w:val="0"/>
      <w:marTop w:val="0"/>
      <w:marBottom w:val="0"/>
      <w:divBdr>
        <w:top w:val="none" w:sz="0" w:space="0" w:color="auto"/>
        <w:left w:val="none" w:sz="0" w:space="0" w:color="auto"/>
        <w:bottom w:val="none" w:sz="0" w:space="0" w:color="auto"/>
        <w:right w:val="none" w:sz="0" w:space="0" w:color="auto"/>
      </w:divBdr>
    </w:div>
    <w:div w:id="2060015059">
      <w:bodyDiv w:val="1"/>
      <w:marLeft w:val="0"/>
      <w:marRight w:val="0"/>
      <w:marTop w:val="0"/>
      <w:marBottom w:val="0"/>
      <w:divBdr>
        <w:top w:val="none" w:sz="0" w:space="0" w:color="auto"/>
        <w:left w:val="none" w:sz="0" w:space="0" w:color="auto"/>
        <w:bottom w:val="none" w:sz="0" w:space="0" w:color="auto"/>
        <w:right w:val="none" w:sz="0" w:space="0" w:color="auto"/>
      </w:divBdr>
    </w:div>
    <w:div w:id="2060205517">
      <w:marLeft w:val="480"/>
      <w:marRight w:val="0"/>
      <w:marTop w:val="0"/>
      <w:marBottom w:val="0"/>
      <w:divBdr>
        <w:top w:val="none" w:sz="0" w:space="0" w:color="auto"/>
        <w:left w:val="none" w:sz="0" w:space="0" w:color="auto"/>
        <w:bottom w:val="none" w:sz="0" w:space="0" w:color="auto"/>
        <w:right w:val="none" w:sz="0" w:space="0" w:color="auto"/>
      </w:divBdr>
    </w:div>
    <w:div w:id="2060395235">
      <w:marLeft w:val="480"/>
      <w:marRight w:val="0"/>
      <w:marTop w:val="0"/>
      <w:marBottom w:val="0"/>
      <w:divBdr>
        <w:top w:val="none" w:sz="0" w:space="0" w:color="auto"/>
        <w:left w:val="none" w:sz="0" w:space="0" w:color="auto"/>
        <w:bottom w:val="none" w:sz="0" w:space="0" w:color="auto"/>
        <w:right w:val="none" w:sz="0" w:space="0" w:color="auto"/>
      </w:divBdr>
    </w:div>
    <w:div w:id="2060398162">
      <w:marLeft w:val="480"/>
      <w:marRight w:val="0"/>
      <w:marTop w:val="0"/>
      <w:marBottom w:val="0"/>
      <w:divBdr>
        <w:top w:val="none" w:sz="0" w:space="0" w:color="auto"/>
        <w:left w:val="none" w:sz="0" w:space="0" w:color="auto"/>
        <w:bottom w:val="none" w:sz="0" w:space="0" w:color="auto"/>
        <w:right w:val="none" w:sz="0" w:space="0" w:color="auto"/>
      </w:divBdr>
    </w:div>
    <w:div w:id="2060477035">
      <w:bodyDiv w:val="1"/>
      <w:marLeft w:val="0"/>
      <w:marRight w:val="0"/>
      <w:marTop w:val="0"/>
      <w:marBottom w:val="0"/>
      <w:divBdr>
        <w:top w:val="none" w:sz="0" w:space="0" w:color="auto"/>
        <w:left w:val="none" w:sz="0" w:space="0" w:color="auto"/>
        <w:bottom w:val="none" w:sz="0" w:space="0" w:color="auto"/>
        <w:right w:val="none" w:sz="0" w:space="0" w:color="auto"/>
      </w:divBdr>
    </w:div>
    <w:div w:id="2060737881">
      <w:marLeft w:val="480"/>
      <w:marRight w:val="0"/>
      <w:marTop w:val="0"/>
      <w:marBottom w:val="0"/>
      <w:divBdr>
        <w:top w:val="none" w:sz="0" w:space="0" w:color="auto"/>
        <w:left w:val="none" w:sz="0" w:space="0" w:color="auto"/>
        <w:bottom w:val="none" w:sz="0" w:space="0" w:color="auto"/>
        <w:right w:val="none" w:sz="0" w:space="0" w:color="auto"/>
      </w:divBdr>
    </w:div>
    <w:div w:id="2060783687">
      <w:marLeft w:val="480"/>
      <w:marRight w:val="0"/>
      <w:marTop w:val="0"/>
      <w:marBottom w:val="0"/>
      <w:divBdr>
        <w:top w:val="none" w:sz="0" w:space="0" w:color="auto"/>
        <w:left w:val="none" w:sz="0" w:space="0" w:color="auto"/>
        <w:bottom w:val="none" w:sz="0" w:space="0" w:color="auto"/>
        <w:right w:val="none" w:sz="0" w:space="0" w:color="auto"/>
      </w:divBdr>
    </w:div>
    <w:div w:id="2060861393">
      <w:bodyDiv w:val="1"/>
      <w:marLeft w:val="0"/>
      <w:marRight w:val="0"/>
      <w:marTop w:val="0"/>
      <w:marBottom w:val="0"/>
      <w:divBdr>
        <w:top w:val="none" w:sz="0" w:space="0" w:color="auto"/>
        <w:left w:val="none" w:sz="0" w:space="0" w:color="auto"/>
        <w:bottom w:val="none" w:sz="0" w:space="0" w:color="auto"/>
        <w:right w:val="none" w:sz="0" w:space="0" w:color="auto"/>
      </w:divBdr>
      <w:divsChild>
        <w:div w:id="155069947">
          <w:marLeft w:val="480"/>
          <w:marRight w:val="0"/>
          <w:marTop w:val="0"/>
          <w:marBottom w:val="0"/>
          <w:divBdr>
            <w:top w:val="none" w:sz="0" w:space="0" w:color="auto"/>
            <w:left w:val="none" w:sz="0" w:space="0" w:color="auto"/>
            <w:bottom w:val="none" w:sz="0" w:space="0" w:color="auto"/>
            <w:right w:val="none" w:sz="0" w:space="0" w:color="auto"/>
          </w:divBdr>
        </w:div>
        <w:div w:id="2113545977">
          <w:marLeft w:val="480"/>
          <w:marRight w:val="0"/>
          <w:marTop w:val="0"/>
          <w:marBottom w:val="0"/>
          <w:divBdr>
            <w:top w:val="none" w:sz="0" w:space="0" w:color="auto"/>
            <w:left w:val="none" w:sz="0" w:space="0" w:color="auto"/>
            <w:bottom w:val="none" w:sz="0" w:space="0" w:color="auto"/>
            <w:right w:val="none" w:sz="0" w:space="0" w:color="auto"/>
          </w:divBdr>
        </w:div>
        <w:div w:id="1952203009">
          <w:marLeft w:val="480"/>
          <w:marRight w:val="0"/>
          <w:marTop w:val="0"/>
          <w:marBottom w:val="0"/>
          <w:divBdr>
            <w:top w:val="none" w:sz="0" w:space="0" w:color="auto"/>
            <w:left w:val="none" w:sz="0" w:space="0" w:color="auto"/>
            <w:bottom w:val="none" w:sz="0" w:space="0" w:color="auto"/>
            <w:right w:val="none" w:sz="0" w:space="0" w:color="auto"/>
          </w:divBdr>
        </w:div>
        <w:div w:id="2128697631">
          <w:marLeft w:val="480"/>
          <w:marRight w:val="0"/>
          <w:marTop w:val="0"/>
          <w:marBottom w:val="0"/>
          <w:divBdr>
            <w:top w:val="none" w:sz="0" w:space="0" w:color="auto"/>
            <w:left w:val="none" w:sz="0" w:space="0" w:color="auto"/>
            <w:bottom w:val="none" w:sz="0" w:space="0" w:color="auto"/>
            <w:right w:val="none" w:sz="0" w:space="0" w:color="auto"/>
          </w:divBdr>
        </w:div>
        <w:div w:id="526793171">
          <w:marLeft w:val="480"/>
          <w:marRight w:val="0"/>
          <w:marTop w:val="0"/>
          <w:marBottom w:val="0"/>
          <w:divBdr>
            <w:top w:val="none" w:sz="0" w:space="0" w:color="auto"/>
            <w:left w:val="none" w:sz="0" w:space="0" w:color="auto"/>
            <w:bottom w:val="none" w:sz="0" w:space="0" w:color="auto"/>
            <w:right w:val="none" w:sz="0" w:space="0" w:color="auto"/>
          </w:divBdr>
        </w:div>
        <w:div w:id="1166047298">
          <w:marLeft w:val="480"/>
          <w:marRight w:val="0"/>
          <w:marTop w:val="0"/>
          <w:marBottom w:val="0"/>
          <w:divBdr>
            <w:top w:val="none" w:sz="0" w:space="0" w:color="auto"/>
            <w:left w:val="none" w:sz="0" w:space="0" w:color="auto"/>
            <w:bottom w:val="none" w:sz="0" w:space="0" w:color="auto"/>
            <w:right w:val="none" w:sz="0" w:space="0" w:color="auto"/>
          </w:divBdr>
        </w:div>
        <w:div w:id="457843316">
          <w:marLeft w:val="480"/>
          <w:marRight w:val="0"/>
          <w:marTop w:val="0"/>
          <w:marBottom w:val="0"/>
          <w:divBdr>
            <w:top w:val="none" w:sz="0" w:space="0" w:color="auto"/>
            <w:left w:val="none" w:sz="0" w:space="0" w:color="auto"/>
            <w:bottom w:val="none" w:sz="0" w:space="0" w:color="auto"/>
            <w:right w:val="none" w:sz="0" w:space="0" w:color="auto"/>
          </w:divBdr>
        </w:div>
        <w:div w:id="985474624">
          <w:marLeft w:val="480"/>
          <w:marRight w:val="0"/>
          <w:marTop w:val="0"/>
          <w:marBottom w:val="0"/>
          <w:divBdr>
            <w:top w:val="none" w:sz="0" w:space="0" w:color="auto"/>
            <w:left w:val="none" w:sz="0" w:space="0" w:color="auto"/>
            <w:bottom w:val="none" w:sz="0" w:space="0" w:color="auto"/>
            <w:right w:val="none" w:sz="0" w:space="0" w:color="auto"/>
          </w:divBdr>
        </w:div>
        <w:div w:id="2138909909">
          <w:marLeft w:val="480"/>
          <w:marRight w:val="0"/>
          <w:marTop w:val="0"/>
          <w:marBottom w:val="0"/>
          <w:divBdr>
            <w:top w:val="none" w:sz="0" w:space="0" w:color="auto"/>
            <w:left w:val="none" w:sz="0" w:space="0" w:color="auto"/>
            <w:bottom w:val="none" w:sz="0" w:space="0" w:color="auto"/>
            <w:right w:val="none" w:sz="0" w:space="0" w:color="auto"/>
          </w:divBdr>
        </w:div>
        <w:div w:id="1113399198">
          <w:marLeft w:val="480"/>
          <w:marRight w:val="0"/>
          <w:marTop w:val="0"/>
          <w:marBottom w:val="0"/>
          <w:divBdr>
            <w:top w:val="none" w:sz="0" w:space="0" w:color="auto"/>
            <w:left w:val="none" w:sz="0" w:space="0" w:color="auto"/>
            <w:bottom w:val="none" w:sz="0" w:space="0" w:color="auto"/>
            <w:right w:val="none" w:sz="0" w:space="0" w:color="auto"/>
          </w:divBdr>
        </w:div>
        <w:div w:id="1180311348">
          <w:marLeft w:val="480"/>
          <w:marRight w:val="0"/>
          <w:marTop w:val="0"/>
          <w:marBottom w:val="0"/>
          <w:divBdr>
            <w:top w:val="none" w:sz="0" w:space="0" w:color="auto"/>
            <w:left w:val="none" w:sz="0" w:space="0" w:color="auto"/>
            <w:bottom w:val="none" w:sz="0" w:space="0" w:color="auto"/>
            <w:right w:val="none" w:sz="0" w:space="0" w:color="auto"/>
          </w:divBdr>
        </w:div>
        <w:div w:id="1397632902">
          <w:marLeft w:val="480"/>
          <w:marRight w:val="0"/>
          <w:marTop w:val="0"/>
          <w:marBottom w:val="0"/>
          <w:divBdr>
            <w:top w:val="none" w:sz="0" w:space="0" w:color="auto"/>
            <w:left w:val="none" w:sz="0" w:space="0" w:color="auto"/>
            <w:bottom w:val="none" w:sz="0" w:space="0" w:color="auto"/>
            <w:right w:val="none" w:sz="0" w:space="0" w:color="auto"/>
          </w:divBdr>
        </w:div>
        <w:div w:id="345522465">
          <w:marLeft w:val="480"/>
          <w:marRight w:val="0"/>
          <w:marTop w:val="0"/>
          <w:marBottom w:val="0"/>
          <w:divBdr>
            <w:top w:val="none" w:sz="0" w:space="0" w:color="auto"/>
            <w:left w:val="none" w:sz="0" w:space="0" w:color="auto"/>
            <w:bottom w:val="none" w:sz="0" w:space="0" w:color="auto"/>
            <w:right w:val="none" w:sz="0" w:space="0" w:color="auto"/>
          </w:divBdr>
        </w:div>
        <w:div w:id="1474370392">
          <w:marLeft w:val="480"/>
          <w:marRight w:val="0"/>
          <w:marTop w:val="0"/>
          <w:marBottom w:val="0"/>
          <w:divBdr>
            <w:top w:val="none" w:sz="0" w:space="0" w:color="auto"/>
            <w:left w:val="none" w:sz="0" w:space="0" w:color="auto"/>
            <w:bottom w:val="none" w:sz="0" w:space="0" w:color="auto"/>
            <w:right w:val="none" w:sz="0" w:space="0" w:color="auto"/>
          </w:divBdr>
        </w:div>
        <w:div w:id="268466648">
          <w:marLeft w:val="480"/>
          <w:marRight w:val="0"/>
          <w:marTop w:val="0"/>
          <w:marBottom w:val="0"/>
          <w:divBdr>
            <w:top w:val="none" w:sz="0" w:space="0" w:color="auto"/>
            <w:left w:val="none" w:sz="0" w:space="0" w:color="auto"/>
            <w:bottom w:val="none" w:sz="0" w:space="0" w:color="auto"/>
            <w:right w:val="none" w:sz="0" w:space="0" w:color="auto"/>
          </w:divBdr>
        </w:div>
        <w:div w:id="555777629">
          <w:marLeft w:val="480"/>
          <w:marRight w:val="0"/>
          <w:marTop w:val="0"/>
          <w:marBottom w:val="0"/>
          <w:divBdr>
            <w:top w:val="none" w:sz="0" w:space="0" w:color="auto"/>
            <w:left w:val="none" w:sz="0" w:space="0" w:color="auto"/>
            <w:bottom w:val="none" w:sz="0" w:space="0" w:color="auto"/>
            <w:right w:val="none" w:sz="0" w:space="0" w:color="auto"/>
          </w:divBdr>
        </w:div>
        <w:div w:id="711534379">
          <w:marLeft w:val="480"/>
          <w:marRight w:val="0"/>
          <w:marTop w:val="0"/>
          <w:marBottom w:val="0"/>
          <w:divBdr>
            <w:top w:val="none" w:sz="0" w:space="0" w:color="auto"/>
            <w:left w:val="none" w:sz="0" w:space="0" w:color="auto"/>
            <w:bottom w:val="none" w:sz="0" w:space="0" w:color="auto"/>
            <w:right w:val="none" w:sz="0" w:space="0" w:color="auto"/>
          </w:divBdr>
        </w:div>
        <w:div w:id="1642691131">
          <w:marLeft w:val="480"/>
          <w:marRight w:val="0"/>
          <w:marTop w:val="0"/>
          <w:marBottom w:val="0"/>
          <w:divBdr>
            <w:top w:val="none" w:sz="0" w:space="0" w:color="auto"/>
            <w:left w:val="none" w:sz="0" w:space="0" w:color="auto"/>
            <w:bottom w:val="none" w:sz="0" w:space="0" w:color="auto"/>
            <w:right w:val="none" w:sz="0" w:space="0" w:color="auto"/>
          </w:divBdr>
        </w:div>
        <w:div w:id="1052001911">
          <w:marLeft w:val="480"/>
          <w:marRight w:val="0"/>
          <w:marTop w:val="0"/>
          <w:marBottom w:val="0"/>
          <w:divBdr>
            <w:top w:val="none" w:sz="0" w:space="0" w:color="auto"/>
            <w:left w:val="none" w:sz="0" w:space="0" w:color="auto"/>
            <w:bottom w:val="none" w:sz="0" w:space="0" w:color="auto"/>
            <w:right w:val="none" w:sz="0" w:space="0" w:color="auto"/>
          </w:divBdr>
        </w:div>
        <w:div w:id="1278178655">
          <w:marLeft w:val="480"/>
          <w:marRight w:val="0"/>
          <w:marTop w:val="0"/>
          <w:marBottom w:val="0"/>
          <w:divBdr>
            <w:top w:val="none" w:sz="0" w:space="0" w:color="auto"/>
            <w:left w:val="none" w:sz="0" w:space="0" w:color="auto"/>
            <w:bottom w:val="none" w:sz="0" w:space="0" w:color="auto"/>
            <w:right w:val="none" w:sz="0" w:space="0" w:color="auto"/>
          </w:divBdr>
        </w:div>
        <w:div w:id="1446774121">
          <w:marLeft w:val="480"/>
          <w:marRight w:val="0"/>
          <w:marTop w:val="0"/>
          <w:marBottom w:val="0"/>
          <w:divBdr>
            <w:top w:val="none" w:sz="0" w:space="0" w:color="auto"/>
            <w:left w:val="none" w:sz="0" w:space="0" w:color="auto"/>
            <w:bottom w:val="none" w:sz="0" w:space="0" w:color="auto"/>
            <w:right w:val="none" w:sz="0" w:space="0" w:color="auto"/>
          </w:divBdr>
        </w:div>
        <w:div w:id="681594353">
          <w:marLeft w:val="480"/>
          <w:marRight w:val="0"/>
          <w:marTop w:val="0"/>
          <w:marBottom w:val="0"/>
          <w:divBdr>
            <w:top w:val="none" w:sz="0" w:space="0" w:color="auto"/>
            <w:left w:val="none" w:sz="0" w:space="0" w:color="auto"/>
            <w:bottom w:val="none" w:sz="0" w:space="0" w:color="auto"/>
            <w:right w:val="none" w:sz="0" w:space="0" w:color="auto"/>
          </w:divBdr>
        </w:div>
        <w:div w:id="683438273">
          <w:marLeft w:val="480"/>
          <w:marRight w:val="0"/>
          <w:marTop w:val="0"/>
          <w:marBottom w:val="0"/>
          <w:divBdr>
            <w:top w:val="none" w:sz="0" w:space="0" w:color="auto"/>
            <w:left w:val="none" w:sz="0" w:space="0" w:color="auto"/>
            <w:bottom w:val="none" w:sz="0" w:space="0" w:color="auto"/>
            <w:right w:val="none" w:sz="0" w:space="0" w:color="auto"/>
          </w:divBdr>
        </w:div>
        <w:div w:id="1597976732">
          <w:marLeft w:val="480"/>
          <w:marRight w:val="0"/>
          <w:marTop w:val="0"/>
          <w:marBottom w:val="0"/>
          <w:divBdr>
            <w:top w:val="none" w:sz="0" w:space="0" w:color="auto"/>
            <w:left w:val="none" w:sz="0" w:space="0" w:color="auto"/>
            <w:bottom w:val="none" w:sz="0" w:space="0" w:color="auto"/>
            <w:right w:val="none" w:sz="0" w:space="0" w:color="auto"/>
          </w:divBdr>
        </w:div>
        <w:div w:id="657802179">
          <w:marLeft w:val="480"/>
          <w:marRight w:val="0"/>
          <w:marTop w:val="0"/>
          <w:marBottom w:val="0"/>
          <w:divBdr>
            <w:top w:val="none" w:sz="0" w:space="0" w:color="auto"/>
            <w:left w:val="none" w:sz="0" w:space="0" w:color="auto"/>
            <w:bottom w:val="none" w:sz="0" w:space="0" w:color="auto"/>
            <w:right w:val="none" w:sz="0" w:space="0" w:color="auto"/>
          </w:divBdr>
        </w:div>
        <w:div w:id="217402306">
          <w:marLeft w:val="480"/>
          <w:marRight w:val="0"/>
          <w:marTop w:val="0"/>
          <w:marBottom w:val="0"/>
          <w:divBdr>
            <w:top w:val="none" w:sz="0" w:space="0" w:color="auto"/>
            <w:left w:val="none" w:sz="0" w:space="0" w:color="auto"/>
            <w:bottom w:val="none" w:sz="0" w:space="0" w:color="auto"/>
            <w:right w:val="none" w:sz="0" w:space="0" w:color="auto"/>
          </w:divBdr>
        </w:div>
        <w:div w:id="1615407868">
          <w:marLeft w:val="480"/>
          <w:marRight w:val="0"/>
          <w:marTop w:val="0"/>
          <w:marBottom w:val="0"/>
          <w:divBdr>
            <w:top w:val="none" w:sz="0" w:space="0" w:color="auto"/>
            <w:left w:val="none" w:sz="0" w:space="0" w:color="auto"/>
            <w:bottom w:val="none" w:sz="0" w:space="0" w:color="auto"/>
            <w:right w:val="none" w:sz="0" w:space="0" w:color="auto"/>
          </w:divBdr>
        </w:div>
        <w:div w:id="896010017">
          <w:marLeft w:val="480"/>
          <w:marRight w:val="0"/>
          <w:marTop w:val="0"/>
          <w:marBottom w:val="0"/>
          <w:divBdr>
            <w:top w:val="none" w:sz="0" w:space="0" w:color="auto"/>
            <w:left w:val="none" w:sz="0" w:space="0" w:color="auto"/>
            <w:bottom w:val="none" w:sz="0" w:space="0" w:color="auto"/>
            <w:right w:val="none" w:sz="0" w:space="0" w:color="auto"/>
          </w:divBdr>
        </w:div>
        <w:div w:id="1752002409">
          <w:marLeft w:val="480"/>
          <w:marRight w:val="0"/>
          <w:marTop w:val="0"/>
          <w:marBottom w:val="0"/>
          <w:divBdr>
            <w:top w:val="none" w:sz="0" w:space="0" w:color="auto"/>
            <w:left w:val="none" w:sz="0" w:space="0" w:color="auto"/>
            <w:bottom w:val="none" w:sz="0" w:space="0" w:color="auto"/>
            <w:right w:val="none" w:sz="0" w:space="0" w:color="auto"/>
          </w:divBdr>
        </w:div>
        <w:div w:id="235628111">
          <w:marLeft w:val="480"/>
          <w:marRight w:val="0"/>
          <w:marTop w:val="0"/>
          <w:marBottom w:val="0"/>
          <w:divBdr>
            <w:top w:val="none" w:sz="0" w:space="0" w:color="auto"/>
            <w:left w:val="none" w:sz="0" w:space="0" w:color="auto"/>
            <w:bottom w:val="none" w:sz="0" w:space="0" w:color="auto"/>
            <w:right w:val="none" w:sz="0" w:space="0" w:color="auto"/>
          </w:divBdr>
        </w:div>
        <w:div w:id="647245201">
          <w:marLeft w:val="480"/>
          <w:marRight w:val="0"/>
          <w:marTop w:val="0"/>
          <w:marBottom w:val="0"/>
          <w:divBdr>
            <w:top w:val="none" w:sz="0" w:space="0" w:color="auto"/>
            <w:left w:val="none" w:sz="0" w:space="0" w:color="auto"/>
            <w:bottom w:val="none" w:sz="0" w:space="0" w:color="auto"/>
            <w:right w:val="none" w:sz="0" w:space="0" w:color="auto"/>
          </w:divBdr>
        </w:div>
        <w:div w:id="1398741508">
          <w:marLeft w:val="480"/>
          <w:marRight w:val="0"/>
          <w:marTop w:val="0"/>
          <w:marBottom w:val="0"/>
          <w:divBdr>
            <w:top w:val="none" w:sz="0" w:space="0" w:color="auto"/>
            <w:left w:val="none" w:sz="0" w:space="0" w:color="auto"/>
            <w:bottom w:val="none" w:sz="0" w:space="0" w:color="auto"/>
            <w:right w:val="none" w:sz="0" w:space="0" w:color="auto"/>
          </w:divBdr>
        </w:div>
        <w:div w:id="529220229">
          <w:marLeft w:val="480"/>
          <w:marRight w:val="0"/>
          <w:marTop w:val="0"/>
          <w:marBottom w:val="0"/>
          <w:divBdr>
            <w:top w:val="none" w:sz="0" w:space="0" w:color="auto"/>
            <w:left w:val="none" w:sz="0" w:space="0" w:color="auto"/>
            <w:bottom w:val="none" w:sz="0" w:space="0" w:color="auto"/>
            <w:right w:val="none" w:sz="0" w:space="0" w:color="auto"/>
          </w:divBdr>
        </w:div>
        <w:div w:id="1202404850">
          <w:marLeft w:val="480"/>
          <w:marRight w:val="0"/>
          <w:marTop w:val="0"/>
          <w:marBottom w:val="0"/>
          <w:divBdr>
            <w:top w:val="none" w:sz="0" w:space="0" w:color="auto"/>
            <w:left w:val="none" w:sz="0" w:space="0" w:color="auto"/>
            <w:bottom w:val="none" w:sz="0" w:space="0" w:color="auto"/>
            <w:right w:val="none" w:sz="0" w:space="0" w:color="auto"/>
          </w:divBdr>
        </w:div>
        <w:div w:id="381371365">
          <w:marLeft w:val="480"/>
          <w:marRight w:val="0"/>
          <w:marTop w:val="0"/>
          <w:marBottom w:val="0"/>
          <w:divBdr>
            <w:top w:val="none" w:sz="0" w:space="0" w:color="auto"/>
            <w:left w:val="none" w:sz="0" w:space="0" w:color="auto"/>
            <w:bottom w:val="none" w:sz="0" w:space="0" w:color="auto"/>
            <w:right w:val="none" w:sz="0" w:space="0" w:color="auto"/>
          </w:divBdr>
        </w:div>
        <w:div w:id="1223713922">
          <w:marLeft w:val="480"/>
          <w:marRight w:val="0"/>
          <w:marTop w:val="0"/>
          <w:marBottom w:val="0"/>
          <w:divBdr>
            <w:top w:val="none" w:sz="0" w:space="0" w:color="auto"/>
            <w:left w:val="none" w:sz="0" w:space="0" w:color="auto"/>
            <w:bottom w:val="none" w:sz="0" w:space="0" w:color="auto"/>
            <w:right w:val="none" w:sz="0" w:space="0" w:color="auto"/>
          </w:divBdr>
        </w:div>
        <w:div w:id="1124226567">
          <w:marLeft w:val="480"/>
          <w:marRight w:val="0"/>
          <w:marTop w:val="0"/>
          <w:marBottom w:val="0"/>
          <w:divBdr>
            <w:top w:val="none" w:sz="0" w:space="0" w:color="auto"/>
            <w:left w:val="none" w:sz="0" w:space="0" w:color="auto"/>
            <w:bottom w:val="none" w:sz="0" w:space="0" w:color="auto"/>
            <w:right w:val="none" w:sz="0" w:space="0" w:color="auto"/>
          </w:divBdr>
        </w:div>
        <w:div w:id="1772894289">
          <w:marLeft w:val="480"/>
          <w:marRight w:val="0"/>
          <w:marTop w:val="0"/>
          <w:marBottom w:val="0"/>
          <w:divBdr>
            <w:top w:val="none" w:sz="0" w:space="0" w:color="auto"/>
            <w:left w:val="none" w:sz="0" w:space="0" w:color="auto"/>
            <w:bottom w:val="none" w:sz="0" w:space="0" w:color="auto"/>
            <w:right w:val="none" w:sz="0" w:space="0" w:color="auto"/>
          </w:divBdr>
        </w:div>
        <w:div w:id="987510905">
          <w:marLeft w:val="480"/>
          <w:marRight w:val="0"/>
          <w:marTop w:val="0"/>
          <w:marBottom w:val="0"/>
          <w:divBdr>
            <w:top w:val="none" w:sz="0" w:space="0" w:color="auto"/>
            <w:left w:val="none" w:sz="0" w:space="0" w:color="auto"/>
            <w:bottom w:val="none" w:sz="0" w:space="0" w:color="auto"/>
            <w:right w:val="none" w:sz="0" w:space="0" w:color="auto"/>
          </w:divBdr>
        </w:div>
      </w:divsChild>
    </w:div>
    <w:div w:id="2060934572">
      <w:marLeft w:val="480"/>
      <w:marRight w:val="0"/>
      <w:marTop w:val="0"/>
      <w:marBottom w:val="0"/>
      <w:divBdr>
        <w:top w:val="none" w:sz="0" w:space="0" w:color="auto"/>
        <w:left w:val="none" w:sz="0" w:space="0" w:color="auto"/>
        <w:bottom w:val="none" w:sz="0" w:space="0" w:color="auto"/>
        <w:right w:val="none" w:sz="0" w:space="0" w:color="auto"/>
      </w:divBdr>
    </w:div>
    <w:div w:id="2061202859">
      <w:marLeft w:val="480"/>
      <w:marRight w:val="0"/>
      <w:marTop w:val="0"/>
      <w:marBottom w:val="0"/>
      <w:divBdr>
        <w:top w:val="none" w:sz="0" w:space="0" w:color="auto"/>
        <w:left w:val="none" w:sz="0" w:space="0" w:color="auto"/>
        <w:bottom w:val="none" w:sz="0" w:space="0" w:color="auto"/>
        <w:right w:val="none" w:sz="0" w:space="0" w:color="auto"/>
      </w:divBdr>
    </w:div>
    <w:div w:id="2061512060">
      <w:marLeft w:val="480"/>
      <w:marRight w:val="0"/>
      <w:marTop w:val="0"/>
      <w:marBottom w:val="0"/>
      <w:divBdr>
        <w:top w:val="none" w:sz="0" w:space="0" w:color="auto"/>
        <w:left w:val="none" w:sz="0" w:space="0" w:color="auto"/>
        <w:bottom w:val="none" w:sz="0" w:space="0" w:color="auto"/>
        <w:right w:val="none" w:sz="0" w:space="0" w:color="auto"/>
      </w:divBdr>
    </w:div>
    <w:div w:id="2061972281">
      <w:marLeft w:val="480"/>
      <w:marRight w:val="0"/>
      <w:marTop w:val="0"/>
      <w:marBottom w:val="0"/>
      <w:divBdr>
        <w:top w:val="none" w:sz="0" w:space="0" w:color="auto"/>
        <w:left w:val="none" w:sz="0" w:space="0" w:color="auto"/>
        <w:bottom w:val="none" w:sz="0" w:space="0" w:color="auto"/>
        <w:right w:val="none" w:sz="0" w:space="0" w:color="auto"/>
      </w:divBdr>
    </w:div>
    <w:div w:id="2061974849">
      <w:marLeft w:val="480"/>
      <w:marRight w:val="0"/>
      <w:marTop w:val="0"/>
      <w:marBottom w:val="0"/>
      <w:divBdr>
        <w:top w:val="none" w:sz="0" w:space="0" w:color="auto"/>
        <w:left w:val="none" w:sz="0" w:space="0" w:color="auto"/>
        <w:bottom w:val="none" w:sz="0" w:space="0" w:color="auto"/>
        <w:right w:val="none" w:sz="0" w:space="0" w:color="auto"/>
      </w:divBdr>
    </w:div>
    <w:div w:id="2061975187">
      <w:marLeft w:val="480"/>
      <w:marRight w:val="0"/>
      <w:marTop w:val="0"/>
      <w:marBottom w:val="0"/>
      <w:divBdr>
        <w:top w:val="none" w:sz="0" w:space="0" w:color="auto"/>
        <w:left w:val="none" w:sz="0" w:space="0" w:color="auto"/>
        <w:bottom w:val="none" w:sz="0" w:space="0" w:color="auto"/>
        <w:right w:val="none" w:sz="0" w:space="0" w:color="auto"/>
      </w:divBdr>
    </w:div>
    <w:div w:id="2062512571">
      <w:marLeft w:val="480"/>
      <w:marRight w:val="0"/>
      <w:marTop w:val="0"/>
      <w:marBottom w:val="0"/>
      <w:divBdr>
        <w:top w:val="none" w:sz="0" w:space="0" w:color="auto"/>
        <w:left w:val="none" w:sz="0" w:space="0" w:color="auto"/>
        <w:bottom w:val="none" w:sz="0" w:space="0" w:color="auto"/>
        <w:right w:val="none" w:sz="0" w:space="0" w:color="auto"/>
      </w:divBdr>
    </w:div>
    <w:div w:id="2063365987">
      <w:marLeft w:val="480"/>
      <w:marRight w:val="0"/>
      <w:marTop w:val="0"/>
      <w:marBottom w:val="0"/>
      <w:divBdr>
        <w:top w:val="none" w:sz="0" w:space="0" w:color="auto"/>
        <w:left w:val="none" w:sz="0" w:space="0" w:color="auto"/>
        <w:bottom w:val="none" w:sz="0" w:space="0" w:color="auto"/>
        <w:right w:val="none" w:sz="0" w:space="0" w:color="auto"/>
      </w:divBdr>
    </w:div>
    <w:div w:id="2063475818">
      <w:marLeft w:val="480"/>
      <w:marRight w:val="0"/>
      <w:marTop w:val="0"/>
      <w:marBottom w:val="0"/>
      <w:divBdr>
        <w:top w:val="none" w:sz="0" w:space="0" w:color="auto"/>
        <w:left w:val="none" w:sz="0" w:space="0" w:color="auto"/>
        <w:bottom w:val="none" w:sz="0" w:space="0" w:color="auto"/>
        <w:right w:val="none" w:sz="0" w:space="0" w:color="auto"/>
      </w:divBdr>
    </w:div>
    <w:div w:id="2063558286">
      <w:marLeft w:val="480"/>
      <w:marRight w:val="0"/>
      <w:marTop w:val="0"/>
      <w:marBottom w:val="0"/>
      <w:divBdr>
        <w:top w:val="none" w:sz="0" w:space="0" w:color="auto"/>
        <w:left w:val="none" w:sz="0" w:space="0" w:color="auto"/>
        <w:bottom w:val="none" w:sz="0" w:space="0" w:color="auto"/>
        <w:right w:val="none" w:sz="0" w:space="0" w:color="auto"/>
      </w:divBdr>
    </w:div>
    <w:div w:id="2063559561">
      <w:marLeft w:val="480"/>
      <w:marRight w:val="0"/>
      <w:marTop w:val="0"/>
      <w:marBottom w:val="0"/>
      <w:divBdr>
        <w:top w:val="none" w:sz="0" w:space="0" w:color="auto"/>
        <w:left w:val="none" w:sz="0" w:space="0" w:color="auto"/>
        <w:bottom w:val="none" w:sz="0" w:space="0" w:color="auto"/>
        <w:right w:val="none" w:sz="0" w:space="0" w:color="auto"/>
      </w:divBdr>
    </w:div>
    <w:div w:id="2063628309">
      <w:marLeft w:val="480"/>
      <w:marRight w:val="0"/>
      <w:marTop w:val="0"/>
      <w:marBottom w:val="0"/>
      <w:divBdr>
        <w:top w:val="none" w:sz="0" w:space="0" w:color="auto"/>
        <w:left w:val="none" w:sz="0" w:space="0" w:color="auto"/>
        <w:bottom w:val="none" w:sz="0" w:space="0" w:color="auto"/>
        <w:right w:val="none" w:sz="0" w:space="0" w:color="auto"/>
      </w:divBdr>
    </w:div>
    <w:div w:id="2063670277">
      <w:marLeft w:val="480"/>
      <w:marRight w:val="0"/>
      <w:marTop w:val="0"/>
      <w:marBottom w:val="0"/>
      <w:divBdr>
        <w:top w:val="none" w:sz="0" w:space="0" w:color="auto"/>
        <w:left w:val="none" w:sz="0" w:space="0" w:color="auto"/>
        <w:bottom w:val="none" w:sz="0" w:space="0" w:color="auto"/>
        <w:right w:val="none" w:sz="0" w:space="0" w:color="auto"/>
      </w:divBdr>
    </w:div>
    <w:div w:id="2063745998">
      <w:marLeft w:val="480"/>
      <w:marRight w:val="0"/>
      <w:marTop w:val="0"/>
      <w:marBottom w:val="0"/>
      <w:divBdr>
        <w:top w:val="none" w:sz="0" w:space="0" w:color="auto"/>
        <w:left w:val="none" w:sz="0" w:space="0" w:color="auto"/>
        <w:bottom w:val="none" w:sz="0" w:space="0" w:color="auto"/>
        <w:right w:val="none" w:sz="0" w:space="0" w:color="auto"/>
      </w:divBdr>
    </w:div>
    <w:div w:id="2063820517">
      <w:marLeft w:val="480"/>
      <w:marRight w:val="0"/>
      <w:marTop w:val="0"/>
      <w:marBottom w:val="0"/>
      <w:divBdr>
        <w:top w:val="none" w:sz="0" w:space="0" w:color="auto"/>
        <w:left w:val="none" w:sz="0" w:space="0" w:color="auto"/>
        <w:bottom w:val="none" w:sz="0" w:space="0" w:color="auto"/>
        <w:right w:val="none" w:sz="0" w:space="0" w:color="auto"/>
      </w:divBdr>
    </w:div>
    <w:div w:id="2064020082">
      <w:bodyDiv w:val="1"/>
      <w:marLeft w:val="0"/>
      <w:marRight w:val="0"/>
      <w:marTop w:val="0"/>
      <w:marBottom w:val="0"/>
      <w:divBdr>
        <w:top w:val="none" w:sz="0" w:space="0" w:color="auto"/>
        <w:left w:val="none" w:sz="0" w:space="0" w:color="auto"/>
        <w:bottom w:val="none" w:sz="0" w:space="0" w:color="auto"/>
        <w:right w:val="none" w:sz="0" w:space="0" w:color="auto"/>
      </w:divBdr>
    </w:div>
    <w:div w:id="2064137364">
      <w:marLeft w:val="480"/>
      <w:marRight w:val="0"/>
      <w:marTop w:val="0"/>
      <w:marBottom w:val="0"/>
      <w:divBdr>
        <w:top w:val="none" w:sz="0" w:space="0" w:color="auto"/>
        <w:left w:val="none" w:sz="0" w:space="0" w:color="auto"/>
        <w:bottom w:val="none" w:sz="0" w:space="0" w:color="auto"/>
        <w:right w:val="none" w:sz="0" w:space="0" w:color="auto"/>
      </w:divBdr>
    </w:div>
    <w:div w:id="2064285437">
      <w:marLeft w:val="480"/>
      <w:marRight w:val="0"/>
      <w:marTop w:val="0"/>
      <w:marBottom w:val="0"/>
      <w:divBdr>
        <w:top w:val="none" w:sz="0" w:space="0" w:color="auto"/>
        <w:left w:val="none" w:sz="0" w:space="0" w:color="auto"/>
        <w:bottom w:val="none" w:sz="0" w:space="0" w:color="auto"/>
        <w:right w:val="none" w:sz="0" w:space="0" w:color="auto"/>
      </w:divBdr>
    </w:div>
    <w:div w:id="2064517676">
      <w:marLeft w:val="480"/>
      <w:marRight w:val="0"/>
      <w:marTop w:val="0"/>
      <w:marBottom w:val="0"/>
      <w:divBdr>
        <w:top w:val="none" w:sz="0" w:space="0" w:color="auto"/>
        <w:left w:val="none" w:sz="0" w:space="0" w:color="auto"/>
        <w:bottom w:val="none" w:sz="0" w:space="0" w:color="auto"/>
        <w:right w:val="none" w:sz="0" w:space="0" w:color="auto"/>
      </w:divBdr>
    </w:div>
    <w:div w:id="2064713597">
      <w:bodyDiv w:val="1"/>
      <w:marLeft w:val="0"/>
      <w:marRight w:val="0"/>
      <w:marTop w:val="0"/>
      <w:marBottom w:val="0"/>
      <w:divBdr>
        <w:top w:val="none" w:sz="0" w:space="0" w:color="auto"/>
        <w:left w:val="none" w:sz="0" w:space="0" w:color="auto"/>
        <w:bottom w:val="none" w:sz="0" w:space="0" w:color="auto"/>
        <w:right w:val="none" w:sz="0" w:space="0" w:color="auto"/>
      </w:divBdr>
    </w:div>
    <w:div w:id="2065059905">
      <w:marLeft w:val="480"/>
      <w:marRight w:val="0"/>
      <w:marTop w:val="0"/>
      <w:marBottom w:val="0"/>
      <w:divBdr>
        <w:top w:val="none" w:sz="0" w:space="0" w:color="auto"/>
        <w:left w:val="none" w:sz="0" w:space="0" w:color="auto"/>
        <w:bottom w:val="none" w:sz="0" w:space="0" w:color="auto"/>
        <w:right w:val="none" w:sz="0" w:space="0" w:color="auto"/>
      </w:divBdr>
    </w:div>
    <w:div w:id="2065249450">
      <w:marLeft w:val="480"/>
      <w:marRight w:val="0"/>
      <w:marTop w:val="0"/>
      <w:marBottom w:val="0"/>
      <w:divBdr>
        <w:top w:val="none" w:sz="0" w:space="0" w:color="auto"/>
        <w:left w:val="none" w:sz="0" w:space="0" w:color="auto"/>
        <w:bottom w:val="none" w:sz="0" w:space="0" w:color="auto"/>
        <w:right w:val="none" w:sz="0" w:space="0" w:color="auto"/>
      </w:divBdr>
    </w:div>
    <w:div w:id="2065370632">
      <w:bodyDiv w:val="1"/>
      <w:marLeft w:val="0"/>
      <w:marRight w:val="0"/>
      <w:marTop w:val="0"/>
      <w:marBottom w:val="0"/>
      <w:divBdr>
        <w:top w:val="none" w:sz="0" w:space="0" w:color="auto"/>
        <w:left w:val="none" w:sz="0" w:space="0" w:color="auto"/>
        <w:bottom w:val="none" w:sz="0" w:space="0" w:color="auto"/>
        <w:right w:val="none" w:sz="0" w:space="0" w:color="auto"/>
      </w:divBdr>
    </w:div>
    <w:div w:id="2065524186">
      <w:marLeft w:val="480"/>
      <w:marRight w:val="0"/>
      <w:marTop w:val="0"/>
      <w:marBottom w:val="0"/>
      <w:divBdr>
        <w:top w:val="none" w:sz="0" w:space="0" w:color="auto"/>
        <w:left w:val="none" w:sz="0" w:space="0" w:color="auto"/>
        <w:bottom w:val="none" w:sz="0" w:space="0" w:color="auto"/>
        <w:right w:val="none" w:sz="0" w:space="0" w:color="auto"/>
      </w:divBdr>
    </w:div>
    <w:div w:id="2065634823">
      <w:marLeft w:val="480"/>
      <w:marRight w:val="0"/>
      <w:marTop w:val="0"/>
      <w:marBottom w:val="0"/>
      <w:divBdr>
        <w:top w:val="none" w:sz="0" w:space="0" w:color="auto"/>
        <w:left w:val="none" w:sz="0" w:space="0" w:color="auto"/>
        <w:bottom w:val="none" w:sz="0" w:space="0" w:color="auto"/>
        <w:right w:val="none" w:sz="0" w:space="0" w:color="auto"/>
      </w:divBdr>
    </w:div>
    <w:div w:id="2066297967">
      <w:marLeft w:val="480"/>
      <w:marRight w:val="0"/>
      <w:marTop w:val="0"/>
      <w:marBottom w:val="0"/>
      <w:divBdr>
        <w:top w:val="none" w:sz="0" w:space="0" w:color="auto"/>
        <w:left w:val="none" w:sz="0" w:space="0" w:color="auto"/>
        <w:bottom w:val="none" w:sz="0" w:space="0" w:color="auto"/>
        <w:right w:val="none" w:sz="0" w:space="0" w:color="auto"/>
      </w:divBdr>
    </w:div>
    <w:div w:id="2066491053">
      <w:marLeft w:val="480"/>
      <w:marRight w:val="0"/>
      <w:marTop w:val="0"/>
      <w:marBottom w:val="0"/>
      <w:divBdr>
        <w:top w:val="none" w:sz="0" w:space="0" w:color="auto"/>
        <w:left w:val="none" w:sz="0" w:space="0" w:color="auto"/>
        <w:bottom w:val="none" w:sz="0" w:space="0" w:color="auto"/>
        <w:right w:val="none" w:sz="0" w:space="0" w:color="auto"/>
      </w:divBdr>
    </w:div>
    <w:div w:id="2066641972">
      <w:marLeft w:val="480"/>
      <w:marRight w:val="0"/>
      <w:marTop w:val="0"/>
      <w:marBottom w:val="0"/>
      <w:divBdr>
        <w:top w:val="none" w:sz="0" w:space="0" w:color="auto"/>
        <w:left w:val="none" w:sz="0" w:space="0" w:color="auto"/>
        <w:bottom w:val="none" w:sz="0" w:space="0" w:color="auto"/>
        <w:right w:val="none" w:sz="0" w:space="0" w:color="auto"/>
      </w:divBdr>
    </w:div>
    <w:div w:id="2067608192">
      <w:marLeft w:val="480"/>
      <w:marRight w:val="0"/>
      <w:marTop w:val="0"/>
      <w:marBottom w:val="0"/>
      <w:divBdr>
        <w:top w:val="none" w:sz="0" w:space="0" w:color="auto"/>
        <w:left w:val="none" w:sz="0" w:space="0" w:color="auto"/>
        <w:bottom w:val="none" w:sz="0" w:space="0" w:color="auto"/>
        <w:right w:val="none" w:sz="0" w:space="0" w:color="auto"/>
      </w:divBdr>
    </w:div>
    <w:div w:id="2067992335">
      <w:marLeft w:val="480"/>
      <w:marRight w:val="0"/>
      <w:marTop w:val="0"/>
      <w:marBottom w:val="0"/>
      <w:divBdr>
        <w:top w:val="none" w:sz="0" w:space="0" w:color="auto"/>
        <w:left w:val="none" w:sz="0" w:space="0" w:color="auto"/>
        <w:bottom w:val="none" w:sz="0" w:space="0" w:color="auto"/>
        <w:right w:val="none" w:sz="0" w:space="0" w:color="auto"/>
      </w:divBdr>
    </w:div>
    <w:div w:id="2068260520">
      <w:marLeft w:val="480"/>
      <w:marRight w:val="0"/>
      <w:marTop w:val="0"/>
      <w:marBottom w:val="0"/>
      <w:divBdr>
        <w:top w:val="none" w:sz="0" w:space="0" w:color="auto"/>
        <w:left w:val="none" w:sz="0" w:space="0" w:color="auto"/>
        <w:bottom w:val="none" w:sz="0" w:space="0" w:color="auto"/>
        <w:right w:val="none" w:sz="0" w:space="0" w:color="auto"/>
      </w:divBdr>
    </w:div>
    <w:div w:id="2068455380">
      <w:bodyDiv w:val="1"/>
      <w:marLeft w:val="0"/>
      <w:marRight w:val="0"/>
      <w:marTop w:val="0"/>
      <w:marBottom w:val="0"/>
      <w:divBdr>
        <w:top w:val="none" w:sz="0" w:space="0" w:color="auto"/>
        <w:left w:val="none" w:sz="0" w:space="0" w:color="auto"/>
        <w:bottom w:val="none" w:sz="0" w:space="0" w:color="auto"/>
        <w:right w:val="none" w:sz="0" w:space="0" w:color="auto"/>
      </w:divBdr>
    </w:div>
    <w:div w:id="2068608545">
      <w:marLeft w:val="480"/>
      <w:marRight w:val="0"/>
      <w:marTop w:val="0"/>
      <w:marBottom w:val="0"/>
      <w:divBdr>
        <w:top w:val="none" w:sz="0" w:space="0" w:color="auto"/>
        <w:left w:val="none" w:sz="0" w:space="0" w:color="auto"/>
        <w:bottom w:val="none" w:sz="0" w:space="0" w:color="auto"/>
        <w:right w:val="none" w:sz="0" w:space="0" w:color="auto"/>
      </w:divBdr>
    </w:div>
    <w:div w:id="2068800647">
      <w:bodyDiv w:val="1"/>
      <w:marLeft w:val="0"/>
      <w:marRight w:val="0"/>
      <w:marTop w:val="0"/>
      <w:marBottom w:val="0"/>
      <w:divBdr>
        <w:top w:val="none" w:sz="0" w:space="0" w:color="auto"/>
        <w:left w:val="none" w:sz="0" w:space="0" w:color="auto"/>
        <w:bottom w:val="none" w:sz="0" w:space="0" w:color="auto"/>
        <w:right w:val="none" w:sz="0" w:space="0" w:color="auto"/>
      </w:divBdr>
    </w:div>
    <w:div w:id="2069069822">
      <w:bodyDiv w:val="1"/>
      <w:marLeft w:val="0"/>
      <w:marRight w:val="0"/>
      <w:marTop w:val="0"/>
      <w:marBottom w:val="0"/>
      <w:divBdr>
        <w:top w:val="none" w:sz="0" w:space="0" w:color="auto"/>
        <w:left w:val="none" w:sz="0" w:space="0" w:color="auto"/>
        <w:bottom w:val="none" w:sz="0" w:space="0" w:color="auto"/>
        <w:right w:val="none" w:sz="0" w:space="0" w:color="auto"/>
      </w:divBdr>
    </w:div>
    <w:div w:id="2069255904">
      <w:marLeft w:val="480"/>
      <w:marRight w:val="0"/>
      <w:marTop w:val="0"/>
      <w:marBottom w:val="0"/>
      <w:divBdr>
        <w:top w:val="none" w:sz="0" w:space="0" w:color="auto"/>
        <w:left w:val="none" w:sz="0" w:space="0" w:color="auto"/>
        <w:bottom w:val="none" w:sz="0" w:space="0" w:color="auto"/>
        <w:right w:val="none" w:sz="0" w:space="0" w:color="auto"/>
      </w:divBdr>
    </w:div>
    <w:div w:id="2069260100">
      <w:marLeft w:val="480"/>
      <w:marRight w:val="0"/>
      <w:marTop w:val="0"/>
      <w:marBottom w:val="0"/>
      <w:divBdr>
        <w:top w:val="none" w:sz="0" w:space="0" w:color="auto"/>
        <w:left w:val="none" w:sz="0" w:space="0" w:color="auto"/>
        <w:bottom w:val="none" w:sz="0" w:space="0" w:color="auto"/>
        <w:right w:val="none" w:sz="0" w:space="0" w:color="auto"/>
      </w:divBdr>
    </w:div>
    <w:div w:id="2069376679">
      <w:marLeft w:val="480"/>
      <w:marRight w:val="0"/>
      <w:marTop w:val="0"/>
      <w:marBottom w:val="0"/>
      <w:divBdr>
        <w:top w:val="none" w:sz="0" w:space="0" w:color="auto"/>
        <w:left w:val="none" w:sz="0" w:space="0" w:color="auto"/>
        <w:bottom w:val="none" w:sz="0" w:space="0" w:color="auto"/>
        <w:right w:val="none" w:sz="0" w:space="0" w:color="auto"/>
      </w:divBdr>
    </w:div>
    <w:div w:id="2069452497">
      <w:marLeft w:val="480"/>
      <w:marRight w:val="0"/>
      <w:marTop w:val="0"/>
      <w:marBottom w:val="0"/>
      <w:divBdr>
        <w:top w:val="none" w:sz="0" w:space="0" w:color="auto"/>
        <w:left w:val="none" w:sz="0" w:space="0" w:color="auto"/>
        <w:bottom w:val="none" w:sz="0" w:space="0" w:color="auto"/>
        <w:right w:val="none" w:sz="0" w:space="0" w:color="auto"/>
      </w:divBdr>
    </w:div>
    <w:div w:id="2069649030">
      <w:marLeft w:val="480"/>
      <w:marRight w:val="0"/>
      <w:marTop w:val="0"/>
      <w:marBottom w:val="0"/>
      <w:divBdr>
        <w:top w:val="none" w:sz="0" w:space="0" w:color="auto"/>
        <w:left w:val="none" w:sz="0" w:space="0" w:color="auto"/>
        <w:bottom w:val="none" w:sz="0" w:space="0" w:color="auto"/>
        <w:right w:val="none" w:sz="0" w:space="0" w:color="auto"/>
      </w:divBdr>
    </w:div>
    <w:div w:id="2069916312">
      <w:marLeft w:val="480"/>
      <w:marRight w:val="0"/>
      <w:marTop w:val="0"/>
      <w:marBottom w:val="0"/>
      <w:divBdr>
        <w:top w:val="none" w:sz="0" w:space="0" w:color="auto"/>
        <w:left w:val="none" w:sz="0" w:space="0" w:color="auto"/>
        <w:bottom w:val="none" w:sz="0" w:space="0" w:color="auto"/>
        <w:right w:val="none" w:sz="0" w:space="0" w:color="auto"/>
      </w:divBdr>
    </w:div>
    <w:div w:id="2069916472">
      <w:bodyDiv w:val="1"/>
      <w:marLeft w:val="0"/>
      <w:marRight w:val="0"/>
      <w:marTop w:val="0"/>
      <w:marBottom w:val="0"/>
      <w:divBdr>
        <w:top w:val="none" w:sz="0" w:space="0" w:color="auto"/>
        <w:left w:val="none" w:sz="0" w:space="0" w:color="auto"/>
        <w:bottom w:val="none" w:sz="0" w:space="0" w:color="auto"/>
        <w:right w:val="none" w:sz="0" w:space="0" w:color="auto"/>
      </w:divBdr>
    </w:div>
    <w:div w:id="2070031324">
      <w:marLeft w:val="480"/>
      <w:marRight w:val="0"/>
      <w:marTop w:val="0"/>
      <w:marBottom w:val="0"/>
      <w:divBdr>
        <w:top w:val="none" w:sz="0" w:space="0" w:color="auto"/>
        <w:left w:val="none" w:sz="0" w:space="0" w:color="auto"/>
        <w:bottom w:val="none" w:sz="0" w:space="0" w:color="auto"/>
        <w:right w:val="none" w:sz="0" w:space="0" w:color="auto"/>
      </w:divBdr>
    </w:div>
    <w:div w:id="2070377056">
      <w:marLeft w:val="480"/>
      <w:marRight w:val="0"/>
      <w:marTop w:val="0"/>
      <w:marBottom w:val="0"/>
      <w:divBdr>
        <w:top w:val="none" w:sz="0" w:space="0" w:color="auto"/>
        <w:left w:val="none" w:sz="0" w:space="0" w:color="auto"/>
        <w:bottom w:val="none" w:sz="0" w:space="0" w:color="auto"/>
        <w:right w:val="none" w:sz="0" w:space="0" w:color="auto"/>
      </w:divBdr>
    </w:div>
    <w:div w:id="2070415078">
      <w:marLeft w:val="480"/>
      <w:marRight w:val="0"/>
      <w:marTop w:val="0"/>
      <w:marBottom w:val="0"/>
      <w:divBdr>
        <w:top w:val="none" w:sz="0" w:space="0" w:color="auto"/>
        <w:left w:val="none" w:sz="0" w:space="0" w:color="auto"/>
        <w:bottom w:val="none" w:sz="0" w:space="0" w:color="auto"/>
        <w:right w:val="none" w:sz="0" w:space="0" w:color="auto"/>
      </w:divBdr>
    </w:div>
    <w:div w:id="2070685928">
      <w:marLeft w:val="480"/>
      <w:marRight w:val="0"/>
      <w:marTop w:val="0"/>
      <w:marBottom w:val="0"/>
      <w:divBdr>
        <w:top w:val="none" w:sz="0" w:space="0" w:color="auto"/>
        <w:left w:val="none" w:sz="0" w:space="0" w:color="auto"/>
        <w:bottom w:val="none" w:sz="0" w:space="0" w:color="auto"/>
        <w:right w:val="none" w:sz="0" w:space="0" w:color="auto"/>
      </w:divBdr>
    </w:div>
    <w:div w:id="2070688346">
      <w:marLeft w:val="480"/>
      <w:marRight w:val="0"/>
      <w:marTop w:val="0"/>
      <w:marBottom w:val="0"/>
      <w:divBdr>
        <w:top w:val="none" w:sz="0" w:space="0" w:color="auto"/>
        <w:left w:val="none" w:sz="0" w:space="0" w:color="auto"/>
        <w:bottom w:val="none" w:sz="0" w:space="0" w:color="auto"/>
        <w:right w:val="none" w:sz="0" w:space="0" w:color="auto"/>
      </w:divBdr>
    </w:div>
    <w:div w:id="2070956673">
      <w:marLeft w:val="480"/>
      <w:marRight w:val="0"/>
      <w:marTop w:val="0"/>
      <w:marBottom w:val="0"/>
      <w:divBdr>
        <w:top w:val="none" w:sz="0" w:space="0" w:color="auto"/>
        <w:left w:val="none" w:sz="0" w:space="0" w:color="auto"/>
        <w:bottom w:val="none" w:sz="0" w:space="0" w:color="auto"/>
        <w:right w:val="none" w:sz="0" w:space="0" w:color="auto"/>
      </w:divBdr>
    </w:div>
    <w:div w:id="2070956938">
      <w:marLeft w:val="480"/>
      <w:marRight w:val="0"/>
      <w:marTop w:val="0"/>
      <w:marBottom w:val="0"/>
      <w:divBdr>
        <w:top w:val="none" w:sz="0" w:space="0" w:color="auto"/>
        <w:left w:val="none" w:sz="0" w:space="0" w:color="auto"/>
        <w:bottom w:val="none" w:sz="0" w:space="0" w:color="auto"/>
        <w:right w:val="none" w:sz="0" w:space="0" w:color="auto"/>
      </w:divBdr>
    </w:div>
    <w:div w:id="2070959827">
      <w:marLeft w:val="480"/>
      <w:marRight w:val="0"/>
      <w:marTop w:val="0"/>
      <w:marBottom w:val="0"/>
      <w:divBdr>
        <w:top w:val="none" w:sz="0" w:space="0" w:color="auto"/>
        <w:left w:val="none" w:sz="0" w:space="0" w:color="auto"/>
        <w:bottom w:val="none" w:sz="0" w:space="0" w:color="auto"/>
        <w:right w:val="none" w:sz="0" w:space="0" w:color="auto"/>
      </w:divBdr>
    </w:div>
    <w:div w:id="2071296259">
      <w:marLeft w:val="480"/>
      <w:marRight w:val="0"/>
      <w:marTop w:val="0"/>
      <w:marBottom w:val="0"/>
      <w:divBdr>
        <w:top w:val="none" w:sz="0" w:space="0" w:color="auto"/>
        <w:left w:val="none" w:sz="0" w:space="0" w:color="auto"/>
        <w:bottom w:val="none" w:sz="0" w:space="0" w:color="auto"/>
        <w:right w:val="none" w:sz="0" w:space="0" w:color="auto"/>
      </w:divBdr>
    </w:div>
    <w:div w:id="2071728026">
      <w:marLeft w:val="480"/>
      <w:marRight w:val="0"/>
      <w:marTop w:val="0"/>
      <w:marBottom w:val="0"/>
      <w:divBdr>
        <w:top w:val="none" w:sz="0" w:space="0" w:color="auto"/>
        <w:left w:val="none" w:sz="0" w:space="0" w:color="auto"/>
        <w:bottom w:val="none" w:sz="0" w:space="0" w:color="auto"/>
        <w:right w:val="none" w:sz="0" w:space="0" w:color="auto"/>
      </w:divBdr>
    </w:div>
    <w:div w:id="2073037493">
      <w:marLeft w:val="480"/>
      <w:marRight w:val="0"/>
      <w:marTop w:val="0"/>
      <w:marBottom w:val="0"/>
      <w:divBdr>
        <w:top w:val="none" w:sz="0" w:space="0" w:color="auto"/>
        <w:left w:val="none" w:sz="0" w:space="0" w:color="auto"/>
        <w:bottom w:val="none" w:sz="0" w:space="0" w:color="auto"/>
        <w:right w:val="none" w:sz="0" w:space="0" w:color="auto"/>
      </w:divBdr>
    </w:div>
    <w:div w:id="2073263078">
      <w:bodyDiv w:val="1"/>
      <w:marLeft w:val="0"/>
      <w:marRight w:val="0"/>
      <w:marTop w:val="0"/>
      <w:marBottom w:val="0"/>
      <w:divBdr>
        <w:top w:val="none" w:sz="0" w:space="0" w:color="auto"/>
        <w:left w:val="none" w:sz="0" w:space="0" w:color="auto"/>
        <w:bottom w:val="none" w:sz="0" w:space="0" w:color="auto"/>
        <w:right w:val="none" w:sz="0" w:space="0" w:color="auto"/>
      </w:divBdr>
    </w:div>
    <w:div w:id="2073385410">
      <w:marLeft w:val="480"/>
      <w:marRight w:val="0"/>
      <w:marTop w:val="0"/>
      <w:marBottom w:val="0"/>
      <w:divBdr>
        <w:top w:val="none" w:sz="0" w:space="0" w:color="auto"/>
        <w:left w:val="none" w:sz="0" w:space="0" w:color="auto"/>
        <w:bottom w:val="none" w:sz="0" w:space="0" w:color="auto"/>
        <w:right w:val="none" w:sz="0" w:space="0" w:color="auto"/>
      </w:divBdr>
    </w:div>
    <w:div w:id="2074040371">
      <w:marLeft w:val="480"/>
      <w:marRight w:val="0"/>
      <w:marTop w:val="0"/>
      <w:marBottom w:val="0"/>
      <w:divBdr>
        <w:top w:val="none" w:sz="0" w:space="0" w:color="auto"/>
        <w:left w:val="none" w:sz="0" w:space="0" w:color="auto"/>
        <w:bottom w:val="none" w:sz="0" w:space="0" w:color="auto"/>
        <w:right w:val="none" w:sz="0" w:space="0" w:color="auto"/>
      </w:divBdr>
    </w:div>
    <w:div w:id="2074043183">
      <w:marLeft w:val="480"/>
      <w:marRight w:val="0"/>
      <w:marTop w:val="0"/>
      <w:marBottom w:val="0"/>
      <w:divBdr>
        <w:top w:val="none" w:sz="0" w:space="0" w:color="auto"/>
        <w:left w:val="none" w:sz="0" w:space="0" w:color="auto"/>
        <w:bottom w:val="none" w:sz="0" w:space="0" w:color="auto"/>
        <w:right w:val="none" w:sz="0" w:space="0" w:color="auto"/>
      </w:divBdr>
    </w:div>
    <w:div w:id="2074425994">
      <w:marLeft w:val="480"/>
      <w:marRight w:val="0"/>
      <w:marTop w:val="0"/>
      <w:marBottom w:val="0"/>
      <w:divBdr>
        <w:top w:val="none" w:sz="0" w:space="0" w:color="auto"/>
        <w:left w:val="none" w:sz="0" w:space="0" w:color="auto"/>
        <w:bottom w:val="none" w:sz="0" w:space="0" w:color="auto"/>
        <w:right w:val="none" w:sz="0" w:space="0" w:color="auto"/>
      </w:divBdr>
    </w:div>
    <w:div w:id="2074505645">
      <w:marLeft w:val="480"/>
      <w:marRight w:val="0"/>
      <w:marTop w:val="0"/>
      <w:marBottom w:val="0"/>
      <w:divBdr>
        <w:top w:val="none" w:sz="0" w:space="0" w:color="auto"/>
        <w:left w:val="none" w:sz="0" w:space="0" w:color="auto"/>
        <w:bottom w:val="none" w:sz="0" w:space="0" w:color="auto"/>
        <w:right w:val="none" w:sz="0" w:space="0" w:color="auto"/>
      </w:divBdr>
    </w:div>
    <w:div w:id="2074619045">
      <w:bodyDiv w:val="1"/>
      <w:marLeft w:val="0"/>
      <w:marRight w:val="0"/>
      <w:marTop w:val="0"/>
      <w:marBottom w:val="0"/>
      <w:divBdr>
        <w:top w:val="none" w:sz="0" w:space="0" w:color="auto"/>
        <w:left w:val="none" w:sz="0" w:space="0" w:color="auto"/>
        <w:bottom w:val="none" w:sz="0" w:space="0" w:color="auto"/>
        <w:right w:val="none" w:sz="0" w:space="0" w:color="auto"/>
      </w:divBdr>
    </w:div>
    <w:div w:id="2074769257">
      <w:bodyDiv w:val="1"/>
      <w:marLeft w:val="0"/>
      <w:marRight w:val="0"/>
      <w:marTop w:val="0"/>
      <w:marBottom w:val="0"/>
      <w:divBdr>
        <w:top w:val="none" w:sz="0" w:space="0" w:color="auto"/>
        <w:left w:val="none" w:sz="0" w:space="0" w:color="auto"/>
        <w:bottom w:val="none" w:sz="0" w:space="0" w:color="auto"/>
        <w:right w:val="none" w:sz="0" w:space="0" w:color="auto"/>
      </w:divBdr>
    </w:div>
    <w:div w:id="2075080872">
      <w:marLeft w:val="480"/>
      <w:marRight w:val="0"/>
      <w:marTop w:val="0"/>
      <w:marBottom w:val="0"/>
      <w:divBdr>
        <w:top w:val="none" w:sz="0" w:space="0" w:color="auto"/>
        <w:left w:val="none" w:sz="0" w:space="0" w:color="auto"/>
        <w:bottom w:val="none" w:sz="0" w:space="0" w:color="auto"/>
        <w:right w:val="none" w:sz="0" w:space="0" w:color="auto"/>
      </w:divBdr>
    </w:div>
    <w:div w:id="2075544329">
      <w:marLeft w:val="480"/>
      <w:marRight w:val="0"/>
      <w:marTop w:val="0"/>
      <w:marBottom w:val="0"/>
      <w:divBdr>
        <w:top w:val="none" w:sz="0" w:space="0" w:color="auto"/>
        <w:left w:val="none" w:sz="0" w:space="0" w:color="auto"/>
        <w:bottom w:val="none" w:sz="0" w:space="0" w:color="auto"/>
        <w:right w:val="none" w:sz="0" w:space="0" w:color="auto"/>
      </w:divBdr>
    </w:div>
    <w:div w:id="2075808172">
      <w:marLeft w:val="480"/>
      <w:marRight w:val="0"/>
      <w:marTop w:val="0"/>
      <w:marBottom w:val="0"/>
      <w:divBdr>
        <w:top w:val="none" w:sz="0" w:space="0" w:color="auto"/>
        <w:left w:val="none" w:sz="0" w:space="0" w:color="auto"/>
        <w:bottom w:val="none" w:sz="0" w:space="0" w:color="auto"/>
        <w:right w:val="none" w:sz="0" w:space="0" w:color="auto"/>
      </w:divBdr>
    </w:div>
    <w:div w:id="2076003010">
      <w:marLeft w:val="480"/>
      <w:marRight w:val="0"/>
      <w:marTop w:val="0"/>
      <w:marBottom w:val="0"/>
      <w:divBdr>
        <w:top w:val="none" w:sz="0" w:space="0" w:color="auto"/>
        <w:left w:val="none" w:sz="0" w:space="0" w:color="auto"/>
        <w:bottom w:val="none" w:sz="0" w:space="0" w:color="auto"/>
        <w:right w:val="none" w:sz="0" w:space="0" w:color="auto"/>
      </w:divBdr>
    </w:div>
    <w:div w:id="2076006405">
      <w:marLeft w:val="480"/>
      <w:marRight w:val="0"/>
      <w:marTop w:val="0"/>
      <w:marBottom w:val="0"/>
      <w:divBdr>
        <w:top w:val="none" w:sz="0" w:space="0" w:color="auto"/>
        <w:left w:val="none" w:sz="0" w:space="0" w:color="auto"/>
        <w:bottom w:val="none" w:sz="0" w:space="0" w:color="auto"/>
        <w:right w:val="none" w:sz="0" w:space="0" w:color="auto"/>
      </w:divBdr>
    </w:div>
    <w:div w:id="2076272426">
      <w:bodyDiv w:val="1"/>
      <w:marLeft w:val="0"/>
      <w:marRight w:val="0"/>
      <w:marTop w:val="0"/>
      <w:marBottom w:val="0"/>
      <w:divBdr>
        <w:top w:val="none" w:sz="0" w:space="0" w:color="auto"/>
        <w:left w:val="none" w:sz="0" w:space="0" w:color="auto"/>
        <w:bottom w:val="none" w:sz="0" w:space="0" w:color="auto"/>
        <w:right w:val="none" w:sz="0" w:space="0" w:color="auto"/>
      </w:divBdr>
    </w:div>
    <w:div w:id="2077045114">
      <w:bodyDiv w:val="1"/>
      <w:marLeft w:val="0"/>
      <w:marRight w:val="0"/>
      <w:marTop w:val="0"/>
      <w:marBottom w:val="0"/>
      <w:divBdr>
        <w:top w:val="none" w:sz="0" w:space="0" w:color="auto"/>
        <w:left w:val="none" w:sz="0" w:space="0" w:color="auto"/>
        <w:bottom w:val="none" w:sz="0" w:space="0" w:color="auto"/>
        <w:right w:val="none" w:sz="0" w:space="0" w:color="auto"/>
      </w:divBdr>
    </w:div>
    <w:div w:id="2077122700">
      <w:marLeft w:val="480"/>
      <w:marRight w:val="0"/>
      <w:marTop w:val="0"/>
      <w:marBottom w:val="0"/>
      <w:divBdr>
        <w:top w:val="none" w:sz="0" w:space="0" w:color="auto"/>
        <w:left w:val="none" w:sz="0" w:space="0" w:color="auto"/>
        <w:bottom w:val="none" w:sz="0" w:space="0" w:color="auto"/>
        <w:right w:val="none" w:sz="0" w:space="0" w:color="auto"/>
      </w:divBdr>
    </w:div>
    <w:div w:id="2077966963">
      <w:marLeft w:val="480"/>
      <w:marRight w:val="0"/>
      <w:marTop w:val="0"/>
      <w:marBottom w:val="0"/>
      <w:divBdr>
        <w:top w:val="none" w:sz="0" w:space="0" w:color="auto"/>
        <w:left w:val="none" w:sz="0" w:space="0" w:color="auto"/>
        <w:bottom w:val="none" w:sz="0" w:space="0" w:color="auto"/>
        <w:right w:val="none" w:sz="0" w:space="0" w:color="auto"/>
      </w:divBdr>
    </w:div>
    <w:div w:id="2078018799">
      <w:bodyDiv w:val="1"/>
      <w:marLeft w:val="0"/>
      <w:marRight w:val="0"/>
      <w:marTop w:val="0"/>
      <w:marBottom w:val="0"/>
      <w:divBdr>
        <w:top w:val="none" w:sz="0" w:space="0" w:color="auto"/>
        <w:left w:val="none" w:sz="0" w:space="0" w:color="auto"/>
        <w:bottom w:val="none" w:sz="0" w:space="0" w:color="auto"/>
        <w:right w:val="none" w:sz="0" w:space="0" w:color="auto"/>
      </w:divBdr>
      <w:divsChild>
        <w:div w:id="1497913663">
          <w:marLeft w:val="480"/>
          <w:marRight w:val="0"/>
          <w:marTop w:val="0"/>
          <w:marBottom w:val="0"/>
          <w:divBdr>
            <w:top w:val="none" w:sz="0" w:space="0" w:color="auto"/>
            <w:left w:val="none" w:sz="0" w:space="0" w:color="auto"/>
            <w:bottom w:val="none" w:sz="0" w:space="0" w:color="auto"/>
            <w:right w:val="none" w:sz="0" w:space="0" w:color="auto"/>
          </w:divBdr>
        </w:div>
        <w:div w:id="1533879150">
          <w:marLeft w:val="480"/>
          <w:marRight w:val="0"/>
          <w:marTop w:val="0"/>
          <w:marBottom w:val="0"/>
          <w:divBdr>
            <w:top w:val="none" w:sz="0" w:space="0" w:color="auto"/>
            <w:left w:val="none" w:sz="0" w:space="0" w:color="auto"/>
            <w:bottom w:val="none" w:sz="0" w:space="0" w:color="auto"/>
            <w:right w:val="none" w:sz="0" w:space="0" w:color="auto"/>
          </w:divBdr>
        </w:div>
        <w:div w:id="2099642467">
          <w:marLeft w:val="480"/>
          <w:marRight w:val="0"/>
          <w:marTop w:val="0"/>
          <w:marBottom w:val="0"/>
          <w:divBdr>
            <w:top w:val="none" w:sz="0" w:space="0" w:color="auto"/>
            <w:left w:val="none" w:sz="0" w:space="0" w:color="auto"/>
            <w:bottom w:val="none" w:sz="0" w:space="0" w:color="auto"/>
            <w:right w:val="none" w:sz="0" w:space="0" w:color="auto"/>
          </w:divBdr>
        </w:div>
        <w:div w:id="671184791">
          <w:marLeft w:val="480"/>
          <w:marRight w:val="0"/>
          <w:marTop w:val="0"/>
          <w:marBottom w:val="0"/>
          <w:divBdr>
            <w:top w:val="none" w:sz="0" w:space="0" w:color="auto"/>
            <w:left w:val="none" w:sz="0" w:space="0" w:color="auto"/>
            <w:bottom w:val="none" w:sz="0" w:space="0" w:color="auto"/>
            <w:right w:val="none" w:sz="0" w:space="0" w:color="auto"/>
          </w:divBdr>
        </w:div>
        <w:div w:id="1581402168">
          <w:marLeft w:val="480"/>
          <w:marRight w:val="0"/>
          <w:marTop w:val="0"/>
          <w:marBottom w:val="0"/>
          <w:divBdr>
            <w:top w:val="none" w:sz="0" w:space="0" w:color="auto"/>
            <w:left w:val="none" w:sz="0" w:space="0" w:color="auto"/>
            <w:bottom w:val="none" w:sz="0" w:space="0" w:color="auto"/>
            <w:right w:val="none" w:sz="0" w:space="0" w:color="auto"/>
          </w:divBdr>
        </w:div>
        <w:div w:id="1995523185">
          <w:marLeft w:val="480"/>
          <w:marRight w:val="0"/>
          <w:marTop w:val="0"/>
          <w:marBottom w:val="0"/>
          <w:divBdr>
            <w:top w:val="none" w:sz="0" w:space="0" w:color="auto"/>
            <w:left w:val="none" w:sz="0" w:space="0" w:color="auto"/>
            <w:bottom w:val="none" w:sz="0" w:space="0" w:color="auto"/>
            <w:right w:val="none" w:sz="0" w:space="0" w:color="auto"/>
          </w:divBdr>
        </w:div>
        <w:div w:id="1856772891">
          <w:marLeft w:val="480"/>
          <w:marRight w:val="0"/>
          <w:marTop w:val="0"/>
          <w:marBottom w:val="0"/>
          <w:divBdr>
            <w:top w:val="none" w:sz="0" w:space="0" w:color="auto"/>
            <w:left w:val="none" w:sz="0" w:space="0" w:color="auto"/>
            <w:bottom w:val="none" w:sz="0" w:space="0" w:color="auto"/>
            <w:right w:val="none" w:sz="0" w:space="0" w:color="auto"/>
          </w:divBdr>
        </w:div>
        <w:div w:id="651102185">
          <w:marLeft w:val="480"/>
          <w:marRight w:val="0"/>
          <w:marTop w:val="0"/>
          <w:marBottom w:val="0"/>
          <w:divBdr>
            <w:top w:val="none" w:sz="0" w:space="0" w:color="auto"/>
            <w:left w:val="none" w:sz="0" w:space="0" w:color="auto"/>
            <w:bottom w:val="none" w:sz="0" w:space="0" w:color="auto"/>
            <w:right w:val="none" w:sz="0" w:space="0" w:color="auto"/>
          </w:divBdr>
        </w:div>
        <w:div w:id="1625043441">
          <w:marLeft w:val="480"/>
          <w:marRight w:val="0"/>
          <w:marTop w:val="0"/>
          <w:marBottom w:val="0"/>
          <w:divBdr>
            <w:top w:val="none" w:sz="0" w:space="0" w:color="auto"/>
            <w:left w:val="none" w:sz="0" w:space="0" w:color="auto"/>
            <w:bottom w:val="none" w:sz="0" w:space="0" w:color="auto"/>
            <w:right w:val="none" w:sz="0" w:space="0" w:color="auto"/>
          </w:divBdr>
        </w:div>
        <w:div w:id="1905330480">
          <w:marLeft w:val="480"/>
          <w:marRight w:val="0"/>
          <w:marTop w:val="0"/>
          <w:marBottom w:val="0"/>
          <w:divBdr>
            <w:top w:val="none" w:sz="0" w:space="0" w:color="auto"/>
            <w:left w:val="none" w:sz="0" w:space="0" w:color="auto"/>
            <w:bottom w:val="none" w:sz="0" w:space="0" w:color="auto"/>
            <w:right w:val="none" w:sz="0" w:space="0" w:color="auto"/>
          </w:divBdr>
        </w:div>
        <w:div w:id="1320425548">
          <w:marLeft w:val="480"/>
          <w:marRight w:val="0"/>
          <w:marTop w:val="0"/>
          <w:marBottom w:val="0"/>
          <w:divBdr>
            <w:top w:val="none" w:sz="0" w:space="0" w:color="auto"/>
            <w:left w:val="none" w:sz="0" w:space="0" w:color="auto"/>
            <w:bottom w:val="none" w:sz="0" w:space="0" w:color="auto"/>
            <w:right w:val="none" w:sz="0" w:space="0" w:color="auto"/>
          </w:divBdr>
        </w:div>
        <w:div w:id="519316325">
          <w:marLeft w:val="480"/>
          <w:marRight w:val="0"/>
          <w:marTop w:val="0"/>
          <w:marBottom w:val="0"/>
          <w:divBdr>
            <w:top w:val="none" w:sz="0" w:space="0" w:color="auto"/>
            <w:left w:val="none" w:sz="0" w:space="0" w:color="auto"/>
            <w:bottom w:val="none" w:sz="0" w:space="0" w:color="auto"/>
            <w:right w:val="none" w:sz="0" w:space="0" w:color="auto"/>
          </w:divBdr>
        </w:div>
        <w:div w:id="188564592">
          <w:marLeft w:val="480"/>
          <w:marRight w:val="0"/>
          <w:marTop w:val="0"/>
          <w:marBottom w:val="0"/>
          <w:divBdr>
            <w:top w:val="none" w:sz="0" w:space="0" w:color="auto"/>
            <w:left w:val="none" w:sz="0" w:space="0" w:color="auto"/>
            <w:bottom w:val="none" w:sz="0" w:space="0" w:color="auto"/>
            <w:right w:val="none" w:sz="0" w:space="0" w:color="auto"/>
          </w:divBdr>
        </w:div>
        <w:div w:id="1485469752">
          <w:marLeft w:val="480"/>
          <w:marRight w:val="0"/>
          <w:marTop w:val="0"/>
          <w:marBottom w:val="0"/>
          <w:divBdr>
            <w:top w:val="none" w:sz="0" w:space="0" w:color="auto"/>
            <w:left w:val="none" w:sz="0" w:space="0" w:color="auto"/>
            <w:bottom w:val="none" w:sz="0" w:space="0" w:color="auto"/>
            <w:right w:val="none" w:sz="0" w:space="0" w:color="auto"/>
          </w:divBdr>
        </w:div>
        <w:div w:id="263340626">
          <w:marLeft w:val="480"/>
          <w:marRight w:val="0"/>
          <w:marTop w:val="0"/>
          <w:marBottom w:val="0"/>
          <w:divBdr>
            <w:top w:val="none" w:sz="0" w:space="0" w:color="auto"/>
            <w:left w:val="none" w:sz="0" w:space="0" w:color="auto"/>
            <w:bottom w:val="none" w:sz="0" w:space="0" w:color="auto"/>
            <w:right w:val="none" w:sz="0" w:space="0" w:color="auto"/>
          </w:divBdr>
        </w:div>
        <w:div w:id="1466775057">
          <w:marLeft w:val="480"/>
          <w:marRight w:val="0"/>
          <w:marTop w:val="0"/>
          <w:marBottom w:val="0"/>
          <w:divBdr>
            <w:top w:val="none" w:sz="0" w:space="0" w:color="auto"/>
            <w:left w:val="none" w:sz="0" w:space="0" w:color="auto"/>
            <w:bottom w:val="none" w:sz="0" w:space="0" w:color="auto"/>
            <w:right w:val="none" w:sz="0" w:space="0" w:color="auto"/>
          </w:divBdr>
        </w:div>
        <w:div w:id="1063988573">
          <w:marLeft w:val="480"/>
          <w:marRight w:val="0"/>
          <w:marTop w:val="0"/>
          <w:marBottom w:val="0"/>
          <w:divBdr>
            <w:top w:val="none" w:sz="0" w:space="0" w:color="auto"/>
            <w:left w:val="none" w:sz="0" w:space="0" w:color="auto"/>
            <w:bottom w:val="none" w:sz="0" w:space="0" w:color="auto"/>
            <w:right w:val="none" w:sz="0" w:space="0" w:color="auto"/>
          </w:divBdr>
        </w:div>
        <w:div w:id="418986006">
          <w:marLeft w:val="480"/>
          <w:marRight w:val="0"/>
          <w:marTop w:val="0"/>
          <w:marBottom w:val="0"/>
          <w:divBdr>
            <w:top w:val="none" w:sz="0" w:space="0" w:color="auto"/>
            <w:left w:val="none" w:sz="0" w:space="0" w:color="auto"/>
            <w:bottom w:val="none" w:sz="0" w:space="0" w:color="auto"/>
            <w:right w:val="none" w:sz="0" w:space="0" w:color="auto"/>
          </w:divBdr>
        </w:div>
        <w:div w:id="499194684">
          <w:marLeft w:val="480"/>
          <w:marRight w:val="0"/>
          <w:marTop w:val="0"/>
          <w:marBottom w:val="0"/>
          <w:divBdr>
            <w:top w:val="none" w:sz="0" w:space="0" w:color="auto"/>
            <w:left w:val="none" w:sz="0" w:space="0" w:color="auto"/>
            <w:bottom w:val="none" w:sz="0" w:space="0" w:color="auto"/>
            <w:right w:val="none" w:sz="0" w:space="0" w:color="auto"/>
          </w:divBdr>
        </w:div>
        <w:div w:id="1873378070">
          <w:marLeft w:val="480"/>
          <w:marRight w:val="0"/>
          <w:marTop w:val="0"/>
          <w:marBottom w:val="0"/>
          <w:divBdr>
            <w:top w:val="none" w:sz="0" w:space="0" w:color="auto"/>
            <w:left w:val="none" w:sz="0" w:space="0" w:color="auto"/>
            <w:bottom w:val="none" w:sz="0" w:space="0" w:color="auto"/>
            <w:right w:val="none" w:sz="0" w:space="0" w:color="auto"/>
          </w:divBdr>
        </w:div>
        <w:div w:id="1167283813">
          <w:marLeft w:val="480"/>
          <w:marRight w:val="0"/>
          <w:marTop w:val="0"/>
          <w:marBottom w:val="0"/>
          <w:divBdr>
            <w:top w:val="none" w:sz="0" w:space="0" w:color="auto"/>
            <w:left w:val="none" w:sz="0" w:space="0" w:color="auto"/>
            <w:bottom w:val="none" w:sz="0" w:space="0" w:color="auto"/>
            <w:right w:val="none" w:sz="0" w:space="0" w:color="auto"/>
          </w:divBdr>
        </w:div>
        <w:div w:id="797801086">
          <w:marLeft w:val="480"/>
          <w:marRight w:val="0"/>
          <w:marTop w:val="0"/>
          <w:marBottom w:val="0"/>
          <w:divBdr>
            <w:top w:val="none" w:sz="0" w:space="0" w:color="auto"/>
            <w:left w:val="none" w:sz="0" w:space="0" w:color="auto"/>
            <w:bottom w:val="none" w:sz="0" w:space="0" w:color="auto"/>
            <w:right w:val="none" w:sz="0" w:space="0" w:color="auto"/>
          </w:divBdr>
        </w:div>
        <w:div w:id="691154798">
          <w:marLeft w:val="480"/>
          <w:marRight w:val="0"/>
          <w:marTop w:val="0"/>
          <w:marBottom w:val="0"/>
          <w:divBdr>
            <w:top w:val="none" w:sz="0" w:space="0" w:color="auto"/>
            <w:left w:val="none" w:sz="0" w:space="0" w:color="auto"/>
            <w:bottom w:val="none" w:sz="0" w:space="0" w:color="auto"/>
            <w:right w:val="none" w:sz="0" w:space="0" w:color="auto"/>
          </w:divBdr>
        </w:div>
        <w:div w:id="921765547">
          <w:marLeft w:val="480"/>
          <w:marRight w:val="0"/>
          <w:marTop w:val="0"/>
          <w:marBottom w:val="0"/>
          <w:divBdr>
            <w:top w:val="none" w:sz="0" w:space="0" w:color="auto"/>
            <w:left w:val="none" w:sz="0" w:space="0" w:color="auto"/>
            <w:bottom w:val="none" w:sz="0" w:space="0" w:color="auto"/>
            <w:right w:val="none" w:sz="0" w:space="0" w:color="auto"/>
          </w:divBdr>
        </w:div>
        <w:div w:id="214004991">
          <w:marLeft w:val="480"/>
          <w:marRight w:val="0"/>
          <w:marTop w:val="0"/>
          <w:marBottom w:val="0"/>
          <w:divBdr>
            <w:top w:val="none" w:sz="0" w:space="0" w:color="auto"/>
            <w:left w:val="none" w:sz="0" w:space="0" w:color="auto"/>
            <w:bottom w:val="none" w:sz="0" w:space="0" w:color="auto"/>
            <w:right w:val="none" w:sz="0" w:space="0" w:color="auto"/>
          </w:divBdr>
        </w:div>
        <w:div w:id="1637028633">
          <w:marLeft w:val="480"/>
          <w:marRight w:val="0"/>
          <w:marTop w:val="0"/>
          <w:marBottom w:val="0"/>
          <w:divBdr>
            <w:top w:val="none" w:sz="0" w:space="0" w:color="auto"/>
            <w:left w:val="none" w:sz="0" w:space="0" w:color="auto"/>
            <w:bottom w:val="none" w:sz="0" w:space="0" w:color="auto"/>
            <w:right w:val="none" w:sz="0" w:space="0" w:color="auto"/>
          </w:divBdr>
        </w:div>
        <w:div w:id="1209955400">
          <w:marLeft w:val="480"/>
          <w:marRight w:val="0"/>
          <w:marTop w:val="0"/>
          <w:marBottom w:val="0"/>
          <w:divBdr>
            <w:top w:val="none" w:sz="0" w:space="0" w:color="auto"/>
            <w:left w:val="none" w:sz="0" w:space="0" w:color="auto"/>
            <w:bottom w:val="none" w:sz="0" w:space="0" w:color="auto"/>
            <w:right w:val="none" w:sz="0" w:space="0" w:color="auto"/>
          </w:divBdr>
        </w:div>
        <w:div w:id="1612855543">
          <w:marLeft w:val="480"/>
          <w:marRight w:val="0"/>
          <w:marTop w:val="0"/>
          <w:marBottom w:val="0"/>
          <w:divBdr>
            <w:top w:val="none" w:sz="0" w:space="0" w:color="auto"/>
            <w:left w:val="none" w:sz="0" w:space="0" w:color="auto"/>
            <w:bottom w:val="none" w:sz="0" w:space="0" w:color="auto"/>
            <w:right w:val="none" w:sz="0" w:space="0" w:color="auto"/>
          </w:divBdr>
        </w:div>
        <w:div w:id="2077047119">
          <w:marLeft w:val="480"/>
          <w:marRight w:val="0"/>
          <w:marTop w:val="0"/>
          <w:marBottom w:val="0"/>
          <w:divBdr>
            <w:top w:val="none" w:sz="0" w:space="0" w:color="auto"/>
            <w:left w:val="none" w:sz="0" w:space="0" w:color="auto"/>
            <w:bottom w:val="none" w:sz="0" w:space="0" w:color="auto"/>
            <w:right w:val="none" w:sz="0" w:space="0" w:color="auto"/>
          </w:divBdr>
        </w:div>
        <w:div w:id="1569027382">
          <w:marLeft w:val="480"/>
          <w:marRight w:val="0"/>
          <w:marTop w:val="0"/>
          <w:marBottom w:val="0"/>
          <w:divBdr>
            <w:top w:val="none" w:sz="0" w:space="0" w:color="auto"/>
            <w:left w:val="none" w:sz="0" w:space="0" w:color="auto"/>
            <w:bottom w:val="none" w:sz="0" w:space="0" w:color="auto"/>
            <w:right w:val="none" w:sz="0" w:space="0" w:color="auto"/>
          </w:divBdr>
        </w:div>
        <w:div w:id="774784177">
          <w:marLeft w:val="480"/>
          <w:marRight w:val="0"/>
          <w:marTop w:val="0"/>
          <w:marBottom w:val="0"/>
          <w:divBdr>
            <w:top w:val="none" w:sz="0" w:space="0" w:color="auto"/>
            <w:left w:val="none" w:sz="0" w:space="0" w:color="auto"/>
            <w:bottom w:val="none" w:sz="0" w:space="0" w:color="auto"/>
            <w:right w:val="none" w:sz="0" w:space="0" w:color="auto"/>
          </w:divBdr>
        </w:div>
        <w:div w:id="338197708">
          <w:marLeft w:val="480"/>
          <w:marRight w:val="0"/>
          <w:marTop w:val="0"/>
          <w:marBottom w:val="0"/>
          <w:divBdr>
            <w:top w:val="none" w:sz="0" w:space="0" w:color="auto"/>
            <w:left w:val="none" w:sz="0" w:space="0" w:color="auto"/>
            <w:bottom w:val="none" w:sz="0" w:space="0" w:color="auto"/>
            <w:right w:val="none" w:sz="0" w:space="0" w:color="auto"/>
          </w:divBdr>
        </w:div>
        <w:div w:id="441189234">
          <w:marLeft w:val="480"/>
          <w:marRight w:val="0"/>
          <w:marTop w:val="0"/>
          <w:marBottom w:val="0"/>
          <w:divBdr>
            <w:top w:val="none" w:sz="0" w:space="0" w:color="auto"/>
            <w:left w:val="none" w:sz="0" w:space="0" w:color="auto"/>
            <w:bottom w:val="none" w:sz="0" w:space="0" w:color="auto"/>
            <w:right w:val="none" w:sz="0" w:space="0" w:color="auto"/>
          </w:divBdr>
        </w:div>
        <w:div w:id="1630429690">
          <w:marLeft w:val="480"/>
          <w:marRight w:val="0"/>
          <w:marTop w:val="0"/>
          <w:marBottom w:val="0"/>
          <w:divBdr>
            <w:top w:val="none" w:sz="0" w:space="0" w:color="auto"/>
            <w:left w:val="none" w:sz="0" w:space="0" w:color="auto"/>
            <w:bottom w:val="none" w:sz="0" w:space="0" w:color="auto"/>
            <w:right w:val="none" w:sz="0" w:space="0" w:color="auto"/>
          </w:divBdr>
        </w:div>
        <w:div w:id="39017837">
          <w:marLeft w:val="480"/>
          <w:marRight w:val="0"/>
          <w:marTop w:val="0"/>
          <w:marBottom w:val="0"/>
          <w:divBdr>
            <w:top w:val="none" w:sz="0" w:space="0" w:color="auto"/>
            <w:left w:val="none" w:sz="0" w:space="0" w:color="auto"/>
            <w:bottom w:val="none" w:sz="0" w:space="0" w:color="auto"/>
            <w:right w:val="none" w:sz="0" w:space="0" w:color="auto"/>
          </w:divBdr>
        </w:div>
        <w:div w:id="296188044">
          <w:marLeft w:val="480"/>
          <w:marRight w:val="0"/>
          <w:marTop w:val="0"/>
          <w:marBottom w:val="0"/>
          <w:divBdr>
            <w:top w:val="none" w:sz="0" w:space="0" w:color="auto"/>
            <w:left w:val="none" w:sz="0" w:space="0" w:color="auto"/>
            <w:bottom w:val="none" w:sz="0" w:space="0" w:color="auto"/>
            <w:right w:val="none" w:sz="0" w:space="0" w:color="auto"/>
          </w:divBdr>
        </w:div>
        <w:div w:id="60101562">
          <w:marLeft w:val="480"/>
          <w:marRight w:val="0"/>
          <w:marTop w:val="0"/>
          <w:marBottom w:val="0"/>
          <w:divBdr>
            <w:top w:val="none" w:sz="0" w:space="0" w:color="auto"/>
            <w:left w:val="none" w:sz="0" w:space="0" w:color="auto"/>
            <w:bottom w:val="none" w:sz="0" w:space="0" w:color="auto"/>
            <w:right w:val="none" w:sz="0" w:space="0" w:color="auto"/>
          </w:divBdr>
        </w:div>
        <w:div w:id="1423136937">
          <w:marLeft w:val="480"/>
          <w:marRight w:val="0"/>
          <w:marTop w:val="0"/>
          <w:marBottom w:val="0"/>
          <w:divBdr>
            <w:top w:val="none" w:sz="0" w:space="0" w:color="auto"/>
            <w:left w:val="none" w:sz="0" w:space="0" w:color="auto"/>
            <w:bottom w:val="none" w:sz="0" w:space="0" w:color="auto"/>
            <w:right w:val="none" w:sz="0" w:space="0" w:color="auto"/>
          </w:divBdr>
        </w:div>
        <w:div w:id="608582033">
          <w:marLeft w:val="480"/>
          <w:marRight w:val="0"/>
          <w:marTop w:val="0"/>
          <w:marBottom w:val="0"/>
          <w:divBdr>
            <w:top w:val="none" w:sz="0" w:space="0" w:color="auto"/>
            <w:left w:val="none" w:sz="0" w:space="0" w:color="auto"/>
            <w:bottom w:val="none" w:sz="0" w:space="0" w:color="auto"/>
            <w:right w:val="none" w:sz="0" w:space="0" w:color="auto"/>
          </w:divBdr>
        </w:div>
        <w:div w:id="1343821642">
          <w:marLeft w:val="480"/>
          <w:marRight w:val="0"/>
          <w:marTop w:val="0"/>
          <w:marBottom w:val="0"/>
          <w:divBdr>
            <w:top w:val="none" w:sz="0" w:space="0" w:color="auto"/>
            <w:left w:val="none" w:sz="0" w:space="0" w:color="auto"/>
            <w:bottom w:val="none" w:sz="0" w:space="0" w:color="auto"/>
            <w:right w:val="none" w:sz="0" w:space="0" w:color="auto"/>
          </w:divBdr>
        </w:div>
        <w:div w:id="787042158">
          <w:marLeft w:val="480"/>
          <w:marRight w:val="0"/>
          <w:marTop w:val="0"/>
          <w:marBottom w:val="0"/>
          <w:divBdr>
            <w:top w:val="none" w:sz="0" w:space="0" w:color="auto"/>
            <w:left w:val="none" w:sz="0" w:space="0" w:color="auto"/>
            <w:bottom w:val="none" w:sz="0" w:space="0" w:color="auto"/>
            <w:right w:val="none" w:sz="0" w:space="0" w:color="auto"/>
          </w:divBdr>
        </w:div>
        <w:div w:id="1074283724">
          <w:marLeft w:val="480"/>
          <w:marRight w:val="0"/>
          <w:marTop w:val="0"/>
          <w:marBottom w:val="0"/>
          <w:divBdr>
            <w:top w:val="none" w:sz="0" w:space="0" w:color="auto"/>
            <w:left w:val="none" w:sz="0" w:space="0" w:color="auto"/>
            <w:bottom w:val="none" w:sz="0" w:space="0" w:color="auto"/>
            <w:right w:val="none" w:sz="0" w:space="0" w:color="auto"/>
          </w:divBdr>
        </w:div>
      </w:divsChild>
    </w:div>
    <w:div w:id="2078087996">
      <w:bodyDiv w:val="1"/>
      <w:marLeft w:val="0"/>
      <w:marRight w:val="0"/>
      <w:marTop w:val="0"/>
      <w:marBottom w:val="0"/>
      <w:divBdr>
        <w:top w:val="none" w:sz="0" w:space="0" w:color="auto"/>
        <w:left w:val="none" w:sz="0" w:space="0" w:color="auto"/>
        <w:bottom w:val="none" w:sz="0" w:space="0" w:color="auto"/>
        <w:right w:val="none" w:sz="0" w:space="0" w:color="auto"/>
      </w:divBdr>
    </w:div>
    <w:div w:id="2078240186">
      <w:marLeft w:val="480"/>
      <w:marRight w:val="0"/>
      <w:marTop w:val="0"/>
      <w:marBottom w:val="0"/>
      <w:divBdr>
        <w:top w:val="none" w:sz="0" w:space="0" w:color="auto"/>
        <w:left w:val="none" w:sz="0" w:space="0" w:color="auto"/>
        <w:bottom w:val="none" w:sz="0" w:space="0" w:color="auto"/>
        <w:right w:val="none" w:sz="0" w:space="0" w:color="auto"/>
      </w:divBdr>
    </w:div>
    <w:div w:id="2078821199">
      <w:marLeft w:val="480"/>
      <w:marRight w:val="0"/>
      <w:marTop w:val="0"/>
      <w:marBottom w:val="0"/>
      <w:divBdr>
        <w:top w:val="none" w:sz="0" w:space="0" w:color="auto"/>
        <w:left w:val="none" w:sz="0" w:space="0" w:color="auto"/>
        <w:bottom w:val="none" w:sz="0" w:space="0" w:color="auto"/>
        <w:right w:val="none" w:sz="0" w:space="0" w:color="auto"/>
      </w:divBdr>
    </w:div>
    <w:div w:id="2078891204">
      <w:bodyDiv w:val="1"/>
      <w:marLeft w:val="0"/>
      <w:marRight w:val="0"/>
      <w:marTop w:val="0"/>
      <w:marBottom w:val="0"/>
      <w:divBdr>
        <w:top w:val="none" w:sz="0" w:space="0" w:color="auto"/>
        <w:left w:val="none" w:sz="0" w:space="0" w:color="auto"/>
        <w:bottom w:val="none" w:sz="0" w:space="0" w:color="auto"/>
        <w:right w:val="none" w:sz="0" w:space="0" w:color="auto"/>
      </w:divBdr>
    </w:div>
    <w:div w:id="2078892889">
      <w:bodyDiv w:val="1"/>
      <w:marLeft w:val="0"/>
      <w:marRight w:val="0"/>
      <w:marTop w:val="0"/>
      <w:marBottom w:val="0"/>
      <w:divBdr>
        <w:top w:val="none" w:sz="0" w:space="0" w:color="auto"/>
        <w:left w:val="none" w:sz="0" w:space="0" w:color="auto"/>
        <w:bottom w:val="none" w:sz="0" w:space="0" w:color="auto"/>
        <w:right w:val="none" w:sz="0" w:space="0" w:color="auto"/>
      </w:divBdr>
    </w:div>
    <w:div w:id="2079745106">
      <w:bodyDiv w:val="1"/>
      <w:marLeft w:val="0"/>
      <w:marRight w:val="0"/>
      <w:marTop w:val="0"/>
      <w:marBottom w:val="0"/>
      <w:divBdr>
        <w:top w:val="none" w:sz="0" w:space="0" w:color="auto"/>
        <w:left w:val="none" w:sz="0" w:space="0" w:color="auto"/>
        <w:bottom w:val="none" w:sz="0" w:space="0" w:color="auto"/>
        <w:right w:val="none" w:sz="0" w:space="0" w:color="auto"/>
      </w:divBdr>
      <w:divsChild>
        <w:div w:id="1968047056">
          <w:marLeft w:val="480"/>
          <w:marRight w:val="0"/>
          <w:marTop w:val="0"/>
          <w:marBottom w:val="0"/>
          <w:divBdr>
            <w:top w:val="none" w:sz="0" w:space="0" w:color="auto"/>
            <w:left w:val="none" w:sz="0" w:space="0" w:color="auto"/>
            <w:bottom w:val="none" w:sz="0" w:space="0" w:color="auto"/>
            <w:right w:val="none" w:sz="0" w:space="0" w:color="auto"/>
          </w:divBdr>
        </w:div>
        <w:div w:id="184908376">
          <w:marLeft w:val="480"/>
          <w:marRight w:val="0"/>
          <w:marTop w:val="0"/>
          <w:marBottom w:val="0"/>
          <w:divBdr>
            <w:top w:val="none" w:sz="0" w:space="0" w:color="auto"/>
            <w:left w:val="none" w:sz="0" w:space="0" w:color="auto"/>
            <w:bottom w:val="none" w:sz="0" w:space="0" w:color="auto"/>
            <w:right w:val="none" w:sz="0" w:space="0" w:color="auto"/>
          </w:divBdr>
        </w:div>
        <w:div w:id="256524534">
          <w:marLeft w:val="480"/>
          <w:marRight w:val="0"/>
          <w:marTop w:val="0"/>
          <w:marBottom w:val="0"/>
          <w:divBdr>
            <w:top w:val="none" w:sz="0" w:space="0" w:color="auto"/>
            <w:left w:val="none" w:sz="0" w:space="0" w:color="auto"/>
            <w:bottom w:val="none" w:sz="0" w:space="0" w:color="auto"/>
            <w:right w:val="none" w:sz="0" w:space="0" w:color="auto"/>
          </w:divBdr>
        </w:div>
        <w:div w:id="1145665481">
          <w:marLeft w:val="480"/>
          <w:marRight w:val="0"/>
          <w:marTop w:val="0"/>
          <w:marBottom w:val="0"/>
          <w:divBdr>
            <w:top w:val="none" w:sz="0" w:space="0" w:color="auto"/>
            <w:left w:val="none" w:sz="0" w:space="0" w:color="auto"/>
            <w:bottom w:val="none" w:sz="0" w:space="0" w:color="auto"/>
            <w:right w:val="none" w:sz="0" w:space="0" w:color="auto"/>
          </w:divBdr>
        </w:div>
        <w:div w:id="58525479">
          <w:marLeft w:val="480"/>
          <w:marRight w:val="0"/>
          <w:marTop w:val="0"/>
          <w:marBottom w:val="0"/>
          <w:divBdr>
            <w:top w:val="none" w:sz="0" w:space="0" w:color="auto"/>
            <w:left w:val="none" w:sz="0" w:space="0" w:color="auto"/>
            <w:bottom w:val="none" w:sz="0" w:space="0" w:color="auto"/>
            <w:right w:val="none" w:sz="0" w:space="0" w:color="auto"/>
          </w:divBdr>
        </w:div>
        <w:div w:id="1505894715">
          <w:marLeft w:val="480"/>
          <w:marRight w:val="0"/>
          <w:marTop w:val="0"/>
          <w:marBottom w:val="0"/>
          <w:divBdr>
            <w:top w:val="none" w:sz="0" w:space="0" w:color="auto"/>
            <w:left w:val="none" w:sz="0" w:space="0" w:color="auto"/>
            <w:bottom w:val="none" w:sz="0" w:space="0" w:color="auto"/>
            <w:right w:val="none" w:sz="0" w:space="0" w:color="auto"/>
          </w:divBdr>
        </w:div>
        <w:div w:id="1100099233">
          <w:marLeft w:val="480"/>
          <w:marRight w:val="0"/>
          <w:marTop w:val="0"/>
          <w:marBottom w:val="0"/>
          <w:divBdr>
            <w:top w:val="none" w:sz="0" w:space="0" w:color="auto"/>
            <w:left w:val="none" w:sz="0" w:space="0" w:color="auto"/>
            <w:bottom w:val="none" w:sz="0" w:space="0" w:color="auto"/>
            <w:right w:val="none" w:sz="0" w:space="0" w:color="auto"/>
          </w:divBdr>
        </w:div>
        <w:div w:id="738525673">
          <w:marLeft w:val="480"/>
          <w:marRight w:val="0"/>
          <w:marTop w:val="0"/>
          <w:marBottom w:val="0"/>
          <w:divBdr>
            <w:top w:val="none" w:sz="0" w:space="0" w:color="auto"/>
            <w:left w:val="none" w:sz="0" w:space="0" w:color="auto"/>
            <w:bottom w:val="none" w:sz="0" w:space="0" w:color="auto"/>
            <w:right w:val="none" w:sz="0" w:space="0" w:color="auto"/>
          </w:divBdr>
        </w:div>
        <w:div w:id="179853961">
          <w:marLeft w:val="480"/>
          <w:marRight w:val="0"/>
          <w:marTop w:val="0"/>
          <w:marBottom w:val="0"/>
          <w:divBdr>
            <w:top w:val="none" w:sz="0" w:space="0" w:color="auto"/>
            <w:left w:val="none" w:sz="0" w:space="0" w:color="auto"/>
            <w:bottom w:val="none" w:sz="0" w:space="0" w:color="auto"/>
            <w:right w:val="none" w:sz="0" w:space="0" w:color="auto"/>
          </w:divBdr>
        </w:div>
        <w:div w:id="2099129353">
          <w:marLeft w:val="480"/>
          <w:marRight w:val="0"/>
          <w:marTop w:val="0"/>
          <w:marBottom w:val="0"/>
          <w:divBdr>
            <w:top w:val="none" w:sz="0" w:space="0" w:color="auto"/>
            <w:left w:val="none" w:sz="0" w:space="0" w:color="auto"/>
            <w:bottom w:val="none" w:sz="0" w:space="0" w:color="auto"/>
            <w:right w:val="none" w:sz="0" w:space="0" w:color="auto"/>
          </w:divBdr>
        </w:div>
        <w:div w:id="1607494358">
          <w:marLeft w:val="480"/>
          <w:marRight w:val="0"/>
          <w:marTop w:val="0"/>
          <w:marBottom w:val="0"/>
          <w:divBdr>
            <w:top w:val="none" w:sz="0" w:space="0" w:color="auto"/>
            <w:left w:val="none" w:sz="0" w:space="0" w:color="auto"/>
            <w:bottom w:val="none" w:sz="0" w:space="0" w:color="auto"/>
            <w:right w:val="none" w:sz="0" w:space="0" w:color="auto"/>
          </w:divBdr>
        </w:div>
        <w:div w:id="2147311119">
          <w:marLeft w:val="480"/>
          <w:marRight w:val="0"/>
          <w:marTop w:val="0"/>
          <w:marBottom w:val="0"/>
          <w:divBdr>
            <w:top w:val="none" w:sz="0" w:space="0" w:color="auto"/>
            <w:left w:val="none" w:sz="0" w:space="0" w:color="auto"/>
            <w:bottom w:val="none" w:sz="0" w:space="0" w:color="auto"/>
            <w:right w:val="none" w:sz="0" w:space="0" w:color="auto"/>
          </w:divBdr>
        </w:div>
        <w:div w:id="1200972798">
          <w:marLeft w:val="480"/>
          <w:marRight w:val="0"/>
          <w:marTop w:val="0"/>
          <w:marBottom w:val="0"/>
          <w:divBdr>
            <w:top w:val="none" w:sz="0" w:space="0" w:color="auto"/>
            <w:left w:val="none" w:sz="0" w:space="0" w:color="auto"/>
            <w:bottom w:val="none" w:sz="0" w:space="0" w:color="auto"/>
            <w:right w:val="none" w:sz="0" w:space="0" w:color="auto"/>
          </w:divBdr>
        </w:div>
        <w:div w:id="1418749573">
          <w:marLeft w:val="480"/>
          <w:marRight w:val="0"/>
          <w:marTop w:val="0"/>
          <w:marBottom w:val="0"/>
          <w:divBdr>
            <w:top w:val="none" w:sz="0" w:space="0" w:color="auto"/>
            <w:left w:val="none" w:sz="0" w:space="0" w:color="auto"/>
            <w:bottom w:val="none" w:sz="0" w:space="0" w:color="auto"/>
            <w:right w:val="none" w:sz="0" w:space="0" w:color="auto"/>
          </w:divBdr>
        </w:div>
        <w:div w:id="1313487883">
          <w:marLeft w:val="480"/>
          <w:marRight w:val="0"/>
          <w:marTop w:val="0"/>
          <w:marBottom w:val="0"/>
          <w:divBdr>
            <w:top w:val="none" w:sz="0" w:space="0" w:color="auto"/>
            <w:left w:val="none" w:sz="0" w:space="0" w:color="auto"/>
            <w:bottom w:val="none" w:sz="0" w:space="0" w:color="auto"/>
            <w:right w:val="none" w:sz="0" w:space="0" w:color="auto"/>
          </w:divBdr>
        </w:div>
        <w:div w:id="2024701671">
          <w:marLeft w:val="480"/>
          <w:marRight w:val="0"/>
          <w:marTop w:val="0"/>
          <w:marBottom w:val="0"/>
          <w:divBdr>
            <w:top w:val="none" w:sz="0" w:space="0" w:color="auto"/>
            <w:left w:val="none" w:sz="0" w:space="0" w:color="auto"/>
            <w:bottom w:val="none" w:sz="0" w:space="0" w:color="auto"/>
            <w:right w:val="none" w:sz="0" w:space="0" w:color="auto"/>
          </w:divBdr>
        </w:div>
        <w:div w:id="647823901">
          <w:marLeft w:val="480"/>
          <w:marRight w:val="0"/>
          <w:marTop w:val="0"/>
          <w:marBottom w:val="0"/>
          <w:divBdr>
            <w:top w:val="none" w:sz="0" w:space="0" w:color="auto"/>
            <w:left w:val="none" w:sz="0" w:space="0" w:color="auto"/>
            <w:bottom w:val="none" w:sz="0" w:space="0" w:color="auto"/>
            <w:right w:val="none" w:sz="0" w:space="0" w:color="auto"/>
          </w:divBdr>
        </w:div>
        <w:div w:id="1582712994">
          <w:marLeft w:val="480"/>
          <w:marRight w:val="0"/>
          <w:marTop w:val="0"/>
          <w:marBottom w:val="0"/>
          <w:divBdr>
            <w:top w:val="none" w:sz="0" w:space="0" w:color="auto"/>
            <w:left w:val="none" w:sz="0" w:space="0" w:color="auto"/>
            <w:bottom w:val="none" w:sz="0" w:space="0" w:color="auto"/>
            <w:right w:val="none" w:sz="0" w:space="0" w:color="auto"/>
          </w:divBdr>
        </w:div>
        <w:div w:id="60644682">
          <w:marLeft w:val="480"/>
          <w:marRight w:val="0"/>
          <w:marTop w:val="0"/>
          <w:marBottom w:val="0"/>
          <w:divBdr>
            <w:top w:val="none" w:sz="0" w:space="0" w:color="auto"/>
            <w:left w:val="none" w:sz="0" w:space="0" w:color="auto"/>
            <w:bottom w:val="none" w:sz="0" w:space="0" w:color="auto"/>
            <w:right w:val="none" w:sz="0" w:space="0" w:color="auto"/>
          </w:divBdr>
        </w:div>
        <w:div w:id="1549762351">
          <w:marLeft w:val="480"/>
          <w:marRight w:val="0"/>
          <w:marTop w:val="0"/>
          <w:marBottom w:val="0"/>
          <w:divBdr>
            <w:top w:val="none" w:sz="0" w:space="0" w:color="auto"/>
            <w:left w:val="none" w:sz="0" w:space="0" w:color="auto"/>
            <w:bottom w:val="none" w:sz="0" w:space="0" w:color="auto"/>
            <w:right w:val="none" w:sz="0" w:space="0" w:color="auto"/>
          </w:divBdr>
        </w:div>
        <w:div w:id="212430347">
          <w:marLeft w:val="480"/>
          <w:marRight w:val="0"/>
          <w:marTop w:val="0"/>
          <w:marBottom w:val="0"/>
          <w:divBdr>
            <w:top w:val="none" w:sz="0" w:space="0" w:color="auto"/>
            <w:left w:val="none" w:sz="0" w:space="0" w:color="auto"/>
            <w:bottom w:val="none" w:sz="0" w:space="0" w:color="auto"/>
            <w:right w:val="none" w:sz="0" w:space="0" w:color="auto"/>
          </w:divBdr>
        </w:div>
        <w:div w:id="1552186191">
          <w:marLeft w:val="480"/>
          <w:marRight w:val="0"/>
          <w:marTop w:val="0"/>
          <w:marBottom w:val="0"/>
          <w:divBdr>
            <w:top w:val="none" w:sz="0" w:space="0" w:color="auto"/>
            <w:left w:val="none" w:sz="0" w:space="0" w:color="auto"/>
            <w:bottom w:val="none" w:sz="0" w:space="0" w:color="auto"/>
            <w:right w:val="none" w:sz="0" w:space="0" w:color="auto"/>
          </w:divBdr>
        </w:div>
        <w:div w:id="1050223044">
          <w:marLeft w:val="480"/>
          <w:marRight w:val="0"/>
          <w:marTop w:val="0"/>
          <w:marBottom w:val="0"/>
          <w:divBdr>
            <w:top w:val="none" w:sz="0" w:space="0" w:color="auto"/>
            <w:left w:val="none" w:sz="0" w:space="0" w:color="auto"/>
            <w:bottom w:val="none" w:sz="0" w:space="0" w:color="auto"/>
            <w:right w:val="none" w:sz="0" w:space="0" w:color="auto"/>
          </w:divBdr>
        </w:div>
        <w:div w:id="118182202">
          <w:marLeft w:val="480"/>
          <w:marRight w:val="0"/>
          <w:marTop w:val="0"/>
          <w:marBottom w:val="0"/>
          <w:divBdr>
            <w:top w:val="none" w:sz="0" w:space="0" w:color="auto"/>
            <w:left w:val="none" w:sz="0" w:space="0" w:color="auto"/>
            <w:bottom w:val="none" w:sz="0" w:space="0" w:color="auto"/>
            <w:right w:val="none" w:sz="0" w:space="0" w:color="auto"/>
          </w:divBdr>
        </w:div>
        <w:div w:id="2042124964">
          <w:marLeft w:val="480"/>
          <w:marRight w:val="0"/>
          <w:marTop w:val="0"/>
          <w:marBottom w:val="0"/>
          <w:divBdr>
            <w:top w:val="none" w:sz="0" w:space="0" w:color="auto"/>
            <w:left w:val="none" w:sz="0" w:space="0" w:color="auto"/>
            <w:bottom w:val="none" w:sz="0" w:space="0" w:color="auto"/>
            <w:right w:val="none" w:sz="0" w:space="0" w:color="auto"/>
          </w:divBdr>
        </w:div>
        <w:div w:id="729959672">
          <w:marLeft w:val="480"/>
          <w:marRight w:val="0"/>
          <w:marTop w:val="0"/>
          <w:marBottom w:val="0"/>
          <w:divBdr>
            <w:top w:val="none" w:sz="0" w:space="0" w:color="auto"/>
            <w:left w:val="none" w:sz="0" w:space="0" w:color="auto"/>
            <w:bottom w:val="none" w:sz="0" w:space="0" w:color="auto"/>
            <w:right w:val="none" w:sz="0" w:space="0" w:color="auto"/>
          </w:divBdr>
        </w:div>
        <w:div w:id="1529174272">
          <w:marLeft w:val="480"/>
          <w:marRight w:val="0"/>
          <w:marTop w:val="0"/>
          <w:marBottom w:val="0"/>
          <w:divBdr>
            <w:top w:val="none" w:sz="0" w:space="0" w:color="auto"/>
            <w:left w:val="none" w:sz="0" w:space="0" w:color="auto"/>
            <w:bottom w:val="none" w:sz="0" w:space="0" w:color="auto"/>
            <w:right w:val="none" w:sz="0" w:space="0" w:color="auto"/>
          </w:divBdr>
        </w:div>
        <w:div w:id="1350181941">
          <w:marLeft w:val="480"/>
          <w:marRight w:val="0"/>
          <w:marTop w:val="0"/>
          <w:marBottom w:val="0"/>
          <w:divBdr>
            <w:top w:val="none" w:sz="0" w:space="0" w:color="auto"/>
            <w:left w:val="none" w:sz="0" w:space="0" w:color="auto"/>
            <w:bottom w:val="none" w:sz="0" w:space="0" w:color="auto"/>
            <w:right w:val="none" w:sz="0" w:space="0" w:color="auto"/>
          </w:divBdr>
        </w:div>
        <w:div w:id="659119104">
          <w:marLeft w:val="480"/>
          <w:marRight w:val="0"/>
          <w:marTop w:val="0"/>
          <w:marBottom w:val="0"/>
          <w:divBdr>
            <w:top w:val="none" w:sz="0" w:space="0" w:color="auto"/>
            <w:left w:val="none" w:sz="0" w:space="0" w:color="auto"/>
            <w:bottom w:val="none" w:sz="0" w:space="0" w:color="auto"/>
            <w:right w:val="none" w:sz="0" w:space="0" w:color="auto"/>
          </w:divBdr>
        </w:div>
        <w:div w:id="251932431">
          <w:marLeft w:val="480"/>
          <w:marRight w:val="0"/>
          <w:marTop w:val="0"/>
          <w:marBottom w:val="0"/>
          <w:divBdr>
            <w:top w:val="none" w:sz="0" w:space="0" w:color="auto"/>
            <w:left w:val="none" w:sz="0" w:space="0" w:color="auto"/>
            <w:bottom w:val="none" w:sz="0" w:space="0" w:color="auto"/>
            <w:right w:val="none" w:sz="0" w:space="0" w:color="auto"/>
          </w:divBdr>
        </w:div>
        <w:div w:id="1344279991">
          <w:marLeft w:val="480"/>
          <w:marRight w:val="0"/>
          <w:marTop w:val="0"/>
          <w:marBottom w:val="0"/>
          <w:divBdr>
            <w:top w:val="none" w:sz="0" w:space="0" w:color="auto"/>
            <w:left w:val="none" w:sz="0" w:space="0" w:color="auto"/>
            <w:bottom w:val="none" w:sz="0" w:space="0" w:color="auto"/>
            <w:right w:val="none" w:sz="0" w:space="0" w:color="auto"/>
          </w:divBdr>
        </w:div>
        <w:div w:id="1860775341">
          <w:marLeft w:val="480"/>
          <w:marRight w:val="0"/>
          <w:marTop w:val="0"/>
          <w:marBottom w:val="0"/>
          <w:divBdr>
            <w:top w:val="none" w:sz="0" w:space="0" w:color="auto"/>
            <w:left w:val="none" w:sz="0" w:space="0" w:color="auto"/>
            <w:bottom w:val="none" w:sz="0" w:space="0" w:color="auto"/>
            <w:right w:val="none" w:sz="0" w:space="0" w:color="auto"/>
          </w:divBdr>
        </w:div>
        <w:div w:id="163206299">
          <w:marLeft w:val="480"/>
          <w:marRight w:val="0"/>
          <w:marTop w:val="0"/>
          <w:marBottom w:val="0"/>
          <w:divBdr>
            <w:top w:val="none" w:sz="0" w:space="0" w:color="auto"/>
            <w:left w:val="none" w:sz="0" w:space="0" w:color="auto"/>
            <w:bottom w:val="none" w:sz="0" w:space="0" w:color="auto"/>
            <w:right w:val="none" w:sz="0" w:space="0" w:color="auto"/>
          </w:divBdr>
        </w:div>
        <w:div w:id="766655867">
          <w:marLeft w:val="480"/>
          <w:marRight w:val="0"/>
          <w:marTop w:val="0"/>
          <w:marBottom w:val="0"/>
          <w:divBdr>
            <w:top w:val="none" w:sz="0" w:space="0" w:color="auto"/>
            <w:left w:val="none" w:sz="0" w:space="0" w:color="auto"/>
            <w:bottom w:val="none" w:sz="0" w:space="0" w:color="auto"/>
            <w:right w:val="none" w:sz="0" w:space="0" w:color="auto"/>
          </w:divBdr>
        </w:div>
        <w:div w:id="1982882374">
          <w:marLeft w:val="480"/>
          <w:marRight w:val="0"/>
          <w:marTop w:val="0"/>
          <w:marBottom w:val="0"/>
          <w:divBdr>
            <w:top w:val="none" w:sz="0" w:space="0" w:color="auto"/>
            <w:left w:val="none" w:sz="0" w:space="0" w:color="auto"/>
            <w:bottom w:val="none" w:sz="0" w:space="0" w:color="auto"/>
            <w:right w:val="none" w:sz="0" w:space="0" w:color="auto"/>
          </w:divBdr>
        </w:div>
        <w:div w:id="160048406">
          <w:marLeft w:val="480"/>
          <w:marRight w:val="0"/>
          <w:marTop w:val="0"/>
          <w:marBottom w:val="0"/>
          <w:divBdr>
            <w:top w:val="none" w:sz="0" w:space="0" w:color="auto"/>
            <w:left w:val="none" w:sz="0" w:space="0" w:color="auto"/>
            <w:bottom w:val="none" w:sz="0" w:space="0" w:color="auto"/>
            <w:right w:val="none" w:sz="0" w:space="0" w:color="auto"/>
          </w:divBdr>
        </w:div>
        <w:div w:id="1800226001">
          <w:marLeft w:val="480"/>
          <w:marRight w:val="0"/>
          <w:marTop w:val="0"/>
          <w:marBottom w:val="0"/>
          <w:divBdr>
            <w:top w:val="none" w:sz="0" w:space="0" w:color="auto"/>
            <w:left w:val="none" w:sz="0" w:space="0" w:color="auto"/>
            <w:bottom w:val="none" w:sz="0" w:space="0" w:color="auto"/>
            <w:right w:val="none" w:sz="0" w:space="0" w:color="auto"/>
          </w:divBdr>
        </w:div>
        <w:div w:id="389351707">
          <w:marLeft w:val="480"/>
          <w:marRight w:val="0"/>
          <w:marTop w:val="0"/>
          <w:marBottom w:val="0"/>
          <w:divBdr>
            <w:top w:val="none" w:sz="0" w:space="0" w:color="auto"/>
            <w:left w:val="none" w:sz="0" w:space="0" w:color="auto"/>
            <w:bottom w:val="none" w:sz="0" w:space="0" w:color="auto"/>
            <w:right w:val="none" w:sz="0" w:space="0" w:color="auto"/>
          </w:divBdr>
        </w:div>
        <w:div w:id="356128399">
          <w:marLeft w:val="480"/>
          <w:marRight w:val="0"/>
          <w:marTop w:val="0"/>
          <w:marBottom w:val="0"/>
          <w:divBdr>
            <w:top w:val="none" w:sz="0" w:space="0" w:color="auto"/>
            <w:left w:val="none" w:sz="0" w:space="0" w:color="auto"/>
            <w:bottom w:val="none" w:sz="0" w:space="0" w:color="auto"/>
            <w:right w:val="none" w:sz="0" w:space="0" w:color="auto"/>
          </w:divBdr>
        </w:div>
        <w:div w:id="1899970329">
          <w:marLeft w:val="480"/>
          <w:marRight w:val="0"/>
          <w:marTop w:val="0"/>
          <w:marBottom w:val="0"/>
          <w:divBdr>
            <w:top w:val="none" w:sz="0" w:space="0" w:color="auto"/>
            <w:left w:val="none" w:sz="0" w:space="0" w:color="auto"/>
            <w:bottom w:val="none" w:sz="0" w:space="0" w:color="auto"/>
            <w:right w:val="none" w:sz="0" w:space="0" w:color="auto"/>
          </w:divBdr>
        </w:div>
        <w:div w:id="910771478">
          <w:marLeft w:val="480"/>
          <w:marRight w:val="0"/>
          <w:marTop w:val="0"/>
          <w:marBottom w:val="0"/>
          <w:divBdr>
            <w:top w:val="none" w:sz="0" w:space="0" w:color="auto"/>
            <w:left w:val="none" w:sz="0" w:space="0" w:color="auto"/>
            <w:bottom w:val="none" w:sz="0" w:space="0" w:color="auto"/>
            <w:right w:val="none" w:sz="0" w:space="0" w:color="auto"/>
          </w:divBdr>
        </w:div>
        <w:div w:id="2141224952">
          <w:marLeft w:val="480"/>
          <w:marRight w:val="0"/>
          <w:marTop w:val="0"/>
          <w:marBottom w:val="0"/>
          <w:divBdr>
            <w:top w:val="none" w:sz="0" w:space="0" w:color="auto"/>
            <w:left w:val="none" w:sz="0" w:space="0" w:color="auto"/>
            <w:bottom w:val="none" w:sz="0" w:space="0" w:color="auto"/>
            <w:right w:val="none" w:sz="0" w:space="0" w:color="auto"/>
          </w:divBdr>
        </w:div>
        <w:div w:id="1911966627">
          <w:marLeft w:val="480"/>
          <w:marRight w:val="0"/>
          <w:marTop w:val="0"/>
          <w:marBottom w:val="0"/>
          <w:divBdr>
            <w:top w:val="none" w:sz="0" w:space="0" w:color="auto"/>
            <w:left w:val="none" w:sz="0" w:space="0" w:color="auto"/>
            <w:bottom w:val="none" w:sz="0" w:space="0" w:color="auto"/>
            <w:right w:val="none" w:sz="0" w:space="0" w:color="auto"/>
          </w:divBdr>
        </w:div>
      </w:divsChild>
    </w:div>
    <w:div w:id="2079747171">
      <w:marLeft w:val="480"/>
      <w:marRight w:val="0"/>
      <w:marTop w:val="0"/>
      <w:marBottom w:val="0"/>
      <w:divBdr>
        <w:top w:val="none" w:sz="0" w:space="0" w:color="auto"/>
        <w:left w:val="none" w:sz="0" w:space="0" w:color="auto"/>
        <w:bottom w:val="none" w:sz="0" w:space="0" w:color="auto"/>
        <w:right w:val="none" w:sz="0" w:space="0" w:color="auto"/>
      </w:divBdr>
    </w:div>
    <w:div w:id="2079940357">
      <w:marLeft w:val="480"/>
      <w:marRight w:val="0"/>
      <w:marTop w:val="0"/>
      <w:marBottom w:val="0"/>
      <w:divBdr>
        <w:top w:val="none" w:sz="0" w:space="0" w:color="auto"/>
        <w:left w:val="none" w:sz="0" w:space="0" w:color="auto"/>
        <w:bottom w:val="none" w:sz="0" w:space="0" w:color="auto"/>
        <w:right w:val="none" w:sz="0" w:space="0" w:color="auto"/>
      </w:divBdr>
    </w:div>
    <w:div w:id="2080203145">
      <w:marLeft w:val="480"/>
      <w:marRight w:val="0"/>
      <w:marTop w:val="0"/>
      <w:marBottom w:val="0"/>
      <w:divBdr>
        <w:top w:val="none" w:sz="0" w:space="0" w:color="auto"/>
        <w:left w:val="none" w:sz="0" w:space="0" w:color="auto"/>
        <w:bottom w:val="none" w:sz="0" w:space="0" w:color="auto"/>
        <w:right w:val="none" w:sz="0" w:space="0" w:color="auto"/>
      </w:divBdr>
    </w:div>
    <w:div w:id="2080328078">
      <w:marLeft w:val="480"/>
      <w:marRight w:val="0"/>
      <w:marTop w:val="0"/>
      <w:marBottom w:val="0"/>
      <w:divBdr>
        <w:top w:val="none" w:sz="0" w:space="0" w:color="auto"/>
        <w:left w:val="none" w:sz="0" w:space="0" w:color="auto"/>
        <w:bottom w:val="none" w:sz="0" w:space="0" w:color="auto"/>
        <w:right w:val="none" w:sz="0" w:space="0" w:color="auto"/>
      </w:divBdr>
    </w:div>
    <w:div w:id="2080591188">
      <w:marLeft w:val="480"/>
      <w:marRight w:val="0"/>
      <w:marTop w:val="0"/>
      <w:marBottom w:val="0"/>
      <w:divBdr>
        <w:top w:val="none" w:sz="0" w:space="0" w:color="auto"/>
        <w:left w:val="none" w:sz="0" w:space="0" w:color="auto"/>
        <w:bottom w:val="none" w:sz="0" w:space="0" w:color="auto"/>
        <w:right w:val="none" w:sz="0" w:space="0" w:color="auto"/>
      </w:divBdr>
    </w:div>
    <w:div w:id="2080865622">
      <w:marLeft w:val="480"/>
      <w:marRight w:val="0"/>
      <w:marTop w:val="0"/>
      <w:marBottom w:val="0"/>
      <w:divBdr>
        <w:top w:val="none" w:sz="0" w:space="0" w:color="auto"/>
        <w:left w:val="none" w:sz="0" w:space="0" w:color="auto"/>
        <w:bottom w:val="none" w:sz="0" w:space="0" w:color="auto"/>
        <w:right w:val="none" w:sz="0" w:space="0" w:color="auto"/>
      </w:divBdr>
    </w:div>
    <w:div w:id="2080899517">
      <w:marLeft w:val="480"/>
      <w:marRight w:val="0"/>
      <w:marTop w:val="0"/>
      <w:marBottom w:val="0"/>
      <w:divBdr>
        <w:top w:val="none" w:sz="0" w:space="0" w:color="auto"/>
        <w:left w:val="none" w:sz="0" w:space="0" w:color="auto"/>
        <w:bottom w:val="none" w:sz="0" w:space="0" w:color="auto"/>
        <w:right w:val="none" w:sz="0" w:space="0" w:color="auto"/>
      </w:divBdr>
    </w:div>
    <w:div w:id="2080902970">
      <w:marLeft w:val="480"/>
      <w:marRight w:val="0"/>
      <w:marTop w:val="0"/>
      <w:marBottom w:val="0"/>
      <w:divBdr>
        <w:top w:val="none" w:sz="0" w:space="0" w:color="auto"/>
        <w:left w:val="none" w:sz="0" w:space="0" w:color="auto"/>
        <w:bottom w:val="none" w:sz="0" w:space="0" w:color="auto"/>
        <w:right w:val="none" w:sz="0" w:space="0" w:color="auto"/>
      </w:divBdr>
    </w:div>
    <w:div w:id="2081056500">
      <w:marLeft w:val="480"/>
      <w:marRight w:val="0"/>
      <w:marTop w:val="0"/>
      <w:marBottom w:val="0"/>
      <w:divBdr>
        <w:top w:val="none" w:sz="0" w:space="0" w:color="auto"/>
        <w:left w:val="none" w:sz="0" w:space="0" w:color="auto"/>
        <w:bottom w:val="none" w:sz="0" w:space="0" w:color="auto"/>
        <w:right w:val="none" w:sz="0" w:space="0" w:color="auto"/>
      </w:divBdr>
    </w:div>
    <w:div w:id="2081978977">
      <w:marLeft w:val="480"/>
      <w:marRight w:val="0"/>
      <w:marTop w:val="0"/>
      <w:marBottom w:val="0"/>
      <w:divBdr>
        <w:top w:val="none" w:sz="0" w:space="0" w:color="auto"/>
        <w:left w:val="none" w:sz="0" w:space="0" w:color="auto"/>
        <w:bottom w:val="none" w:sz="0" w:space="0" w:color="auto"/>
        <w:right w:val="none" w:sz="0" w:space="0" w:color="auto"/>
      </w:divBdr>
    </w:div>
    <w:div w:id="2082024558">
      <w:marLeft w:val="480"/>
      <w:marRight w:val="0"/>
      <w:marTop w:val="0"/>
      <w:marBottom w:val="0"/>
      <w:divBdr>
        <w:top w:val="none" w:sz="0" w:space="0" w:color="auto"/>
        <w:left w:val="none" w:sz="0" w:space="0" w:color="auto"/>
        <w:bottom w:val="none" w:sz="0" w:space="0" w:color="auto"/>
        <w:right w:val="none" w:sz="0" w:space="0" w:color="auto"/>
      </w:divBdr>
    </w:div>
    <w:div w:id="2082874119">
      <w:marLeft w:val="480"/>
      <w:marRight w:val="0"/>
      <w:marTop w:val="0"/>
      <w:marBottom w:val="0"/>
      <w:divBdr>
        <w:top w:val="none" w:sz="0" w:space="0" w:color="auto"/>
        <w:left w:val="none" w:sz="0" w:space="0" w:color="auto"/>
        <w:bottom w:val="none" w:sz="0" w:space="0" w:color="auto"/>
        <w:right w:val="none" w:sz="0" w:space="0" w:color="auto"/>
      </w:divBdr>
    </w:div>
    <w:div w:id="2083332838">
      <w:marLeft w:val="480"/>
      <w:marRight w:val="0"/>
      <w:marTop w:val="0"/>
      <w:marBottom w:val="0"/>
      <w:divBdr>
        <w:top w:val="none" w:sz="0" w:space="0" w:color="auto"/>
        <w:left w:val="none" w:sz="0" w:space="0" w:color="auto"/>
        <w:bottom w:val="none" w:sz="0" w:space="0" w:color="auto"/>
        <w:right w:val="none" w:sz="0" w:space="0" w:color="auto"/>
      </w:divBdr>
    </w:div>
    <w:div w:id="2083552735">
      <w:marLeft w:val="480"/>
      <w:marRight w:val="0"/>
      <w:marTop w:val="0"/>
      <w:marBottom w:val="0"/>
      <w:divBdr>
        <w:top w:val="none" w:sz="0" w:space="0" w:color="auto"/>
        <w:left w:val="none" w:sz="0" w:space="0" w:color="auto"/>
        <w:bottom w:val="none" w:sz="0" w:space="0" w:color="auto"/>
        <w:right w:val="none" w:sz="0" w:space="0" w:color="auto"/>
      </w:divBdr>
    </w:div>
    <w:div w:id="2083982653">
      <w:bodyDiv w:val="1"/>
      <w:marLeft w:val="0"/>
      <w:marRight w:val="0"/>
      <w:marTop w:val="0"/>
      <w:marBottom w:val="0"/>
      <w:divBdr>
        <w:top w:val="none" w:sz="0" w:space="0" w:color="auto"/>
        <w:left w:val="none" w:sz="0" w:space="0" w:color="auto"/>
        <w:bottom w:val="none" w:sz="0" w:space="0" w:color="auto"/>
        <w:right w:val="none" w:sz="0" w:space="0" w:color="auto"/>
      </w:divBdr>
    </w:div>
    <w:div w:id="2083987011">
      <w:marLeft w:val="480"/>
      <w:marRight w:val="0"/>
      <w:marTop w:val="0"/>
      <w:marBottom w:val="0"/>
      <w:divBdr>
        <w:top w:val="none" w:sz="0" w:space="0" w:color="auto"/>
        <w:left w:val="none" w:sz="0" w:space="0" w:color="auto"/>
        <w:bottom w:val="none" w:sz="0" w:space="0" w:color="auto"/>
        <w:right w:val="none" w:sz="0" w:space="0" w:color="auto"/>
      </w:divBdr>
    </w:div>
    <w:div w:id="2084135317">
      <w:marLeft w:val="480"/>
      <w:marRight w:val="0"/>
      <w:marTop w:val="0"/>
      <w:marBottom w:val="0"/>
      <w:divBdr>
        <w:top w:val="none" w:sz="0" w:space="0" w:color="auto"/>
        <w:left w:val="none" w:sz="0" w:space="0" w:color="auto"/>
        <w:bottom w:val="none" w:sz="0" w:space="0" w:color="auto"/>
        <w:right w:val="none" w:sz="0" w:space="0" w:color="auto"/>
      </w:divBdr>
    </w:div>
    <w:div w:id="2084254037">
      <w:marLeft w:val="480"/>
      <w:marRight w:val="0"/>
      <w:marTop w:val="0"/>
      <w:marBottom w:val="0"/>
      <w:divBdr>
        <w:top w:val="none" w:sz="0" w:space="0" w:color="auto"/>
        <w:left w:val="none" w:sz="0" w:space="0" w:color="auto"/>
        <w:bottom w:val="none" w:sz="0" w:space="0" w:color="auto"/>
        <w:right w:val="none" w:sz="0" w:space="0" w:color="auto"/>
      </w:divBdr>
    </w:div>
    <w:div w:id="2084333603">
      <w:bodyDiv w:val="1"/>
      <w:marLeft w:val="0"/>
      <w:marRight w:val="0"/>
      <w:marTop w:val="0"/>
      <w:marBottom w:val="0"/>
      <w:divBdr>
        <w:top w:val="none" w:sz="0" w:space="0" w:color="auto"/>
        <w:left w:val="none" w:sz="0" w:space="0" w:color="auto"/>
        <w:bottom w:val="none" w:sz="0" w:space="0" w:color="auto"/>
        <w:right w:val="none" w:sz="0" w:space="0" w:color="auto"/>
      </w:divBdr>
    </w:div>
    <w:div w:id="2084373021">
      <w:marLeft w:val="480"/>
      <w:marRight w:val="0"/>
      <w:marTop w:val="0"/>
      <w:marBottom w:val="0"/>
      <w:divBdr>
        <w:top w:val="none" w:sz="0" w:space="0" w:color="auto"/>
        <w:left w:val="none" w:sz="0" w:space="0" w:color="auto"/>
        <w:bottom w:val="none" w:sz="0" w:space="0" w:color="auto"/>
        <w:right w:val="none" w:sz="0" w:space="0" w:color="auto"/>
      </w:divBdr>
    </w:div>
    <w:div w:id="2084446799">
      <w:marLeft w:val="480"/>
      <w:marRight w:val="0"/>
      <w:marTop w:val="0"/>
      <w:marBottom w:val="0"/>
      <w:divBdr>
        <w:top w:val="none" w:sz="0" w:space="0" w:color="auto"/>
        <w:left w:val="none" w:sz="0" w:space="0" w:color="auto"/>
        <w:bottom w:val="none" w:sz="0" w:space="0" w:color="auto"/>
        <w:right w:val="none" w:sz="0" w:space="0" w:color="auto"/>
      </w:divBdr>
    </w:div>
    <w:div w:id="2084913674">
      <w:marLeft w:val="480"/>
      <w:marRight w:val="0"/>
      <w:marTop w:val="0"/>
      <w:marBottom w:val="0"/>
      <w:divBdr>
        <w:top w:val="none" w:sz="0" w:space="0" w:color="auto"/>
        <w:left w:val="none" w:sz="0" w:space="0" w:color="auto"/>
        <w:bottom w:val="none" w:sz="0" w:space="0" w:color="auto"/>
        <w:right w:val="none" w:sz="0" w:space="0" w:color="auto"/>
      </w:divBdr>
    </w:div>
    <w:div w:id="2084988948">
      <w:marLeft w:val="480"/>
      <w:marRight w:val="0"/>
      <w:marTop w:val="0"/>
      <w:marBottom w:val="0"/>
      <w:divBdr>
        <w:top w:val="none" w:sz="0" w:space="0" w:color="auto"/>
        <w:left w:val="none" w:sz="0" w:space="0" w:color="auto"/>
        <w:bottom w:val="none" w:sz="0" w:space="0" w:color="auto"/>
        <w:right w:val="none" w:sz="0" w:space="0" w:color="auto"/>
      </w:divBdr>
    </w:div>
    <w:div w:id="2085028081">
      <w:bodyDiv w:val="1"/>
      <w:marLeft w:val="0"/>
      <w:marRight w:val="0"/>
      <w:marTop w:val="0"/>
      <w:marBottom w:val="0"/>
      <w:divBdr>
        <w:top w:val="none" w:sz="0" w:space="0" w:color="auto"/>
        <w:left w:val="none" w:sz="0" w:space="0" w:color="auto"/>
        <w:bottom w:val="none" w:sz="0" w:space="0" w:color="auto"/>
        <w:right w:val="none" w:sz="0" w:space="0" w:color="auto"/>
      </w:divBdr>
    </w:div>
    <w:div w:id="2085178966">
      <w:marLeft w:val="480"/>
      <w:marRight w:val="0"/>
      <w:marTop w:val="0"/>
      <w:marBottom w:val="0"/>
      <w:divBdr>
        <w:top w:val="none" w:sz="0" w:space="0" w:color="auto"/>
        <w:left w:val="none" w:sz="0" w:space="0" w:color="auto"/>
        <w:bottom w:val="none" w:sz="0" w:space="0" w:color="auto"/>
        <w:right w:val="none" w:sz="0" w:space="0" w:color="auto"/>
      </w:divBdr>
    </w:div>
    <w:div w:id="2086295032">
      <w:marLeft w:val="480"/>
      <w:marRight w:val="0"/>
      <w:marTop w:val="0"/>
      <w:marBottom w:val="0"/>
      <w:divBdr>
        <w:top w:val="none" w:sz="0" w:space="0" w:color="auto"/>
        <w:left w:val="none" w:sz="0" w:space="0" w:color="auto"/>
        <w:bottom w:val="none" w:sz="0" w:space="0" w:color="auto"/>
        <w:right w:val="none" w:sz="0" w:space="0" w:color="auto"/>
      </w:divBdr>
    </w:div>
    <w:div w:id="2086563968">
      <w:marLeft w:val="480"/>
      <w:marRight w:val="0"/>
      <w:marTop w:val="0"/>
      <w:marBottom w:val="0"/>
      <w:divBdr>
        <w:top w:val="none" w:sz="0" w:space="0" w:color="auto"/>
        <w:left w:val="none" w:sz="0" w:space="0" w:color="auto"/>
        <w:bottom w:val="none" w:sz="0" w:space="0" w:color="auto"/>
        <w:right w:val="none" w:sz="0" w:space="0" w:color="auto"/>
      </w:divBdr>
    </w:div>
    <w:div w:id="2086566568">
      <w:marLeft w:val="480"/>
      <w:marRight w:val="0"/>
      <w:marTop w:val="0"/>
      <w:marBottom w:val="0"/>
      <w:divBdr>
        <w:top w:val="none" w:sz="0" w:space="0" w:color="auto"/>
        <w:left w:val="none" w:sz="0" w:space="0" w:color="auto"/>
        <w:bottom w:val="none" w:sz="0" w:space="0" w:color="auto"/>
        <w:right w:val="none" w:sz="0" w:space="0" w:color="auto"/>
      </w:divBdr>
    </w:div>
    <w:div w:id="2086877902">
      <w:marLeft w:val="480"/>
      <w:marRight w:val="0"/>
      <w:marTop w:val="0"/>
      <w:marBottom w:val="0"/>
      <w:divBdr>
        <w:top w:val="none" w:sz="0" w:space="0" w:color="auto"/>
        <w:left w:val="none" w:sz="0" w:space="0" w:color="auto"/>
        <w:bottom w:val="none" w:sz="0" w:space="0" w:color="auto"/>
        <w:right w:val="none" w:sz="0" w:space="0" w:color="auto"/>
      </w:divBdr>
    </w:div>
    <w:div w:id="2086950769">
      <w:marLeft w:val="480"/>
      <w:marRight w:val="0"/>
      <w:marTop w:val="0"/>
      <w:marBottom w:val="0"/>
      <w:divBdr>
        <w:top w:val="none" w:sz="0" w:space="0" w:color="auto"/>
        <w:left w:val="none" w:sz="0" w:space="0" w:color="auto"/>
        <w:bottom w:val="none" w:sz="0" w:space="0" w:color="auto"/>
        <w:right w:val="none" w:sz="0" w:space="0" w:color="auto"/>
      </w:divBdr>
    </w:div>
    <w:div w:id="2087073211">
      <w:marLeft w:val="480"/>
      <w:marRight w:val="0"/>
      <w:marTop w:val="0"/>
      <w:marBottom w:val="0"/>
      <w:divBdr>
        <w:top w:val="none" w:sz="0" w:space="0" w:color="auto"/>
        <w:left w:val="none" w:sz="0" w:space="0" w:color="auto"/>
        <w:bottom w:val="none" w:sz="0" w:space="0" w:color="auto"/>
        <w:right w:val="none" w:sz="0" w:space="0" w:color="auto"/>
      </w:divBdr>
    </w:div>
    <w:div w:id="2087416836">
      <w:marLeft w:val="480"/>
      <w:marRight w:val="0"/>
      <w:marTop w:val="0"/>
      <w:marBottom w:val="0"/>
      <w:divBdr>
        <w:top w:val="none" w:sz="0" w:space="0" w:color="auto"/>
        <w:left w:val="none" w:sz="0" w:space="0" w:color="auto"/>
        <w:bottom w:val="none" w:sz="0" w:space="0" w:color="auto"/>
        <w:right w:val="none" w:sz="0" w:space="0" w:color="auto"/>
      </w:divBdr>
    </w:div>
    <w:div w:id="2087878415">
      <w:marLeft w:val="480"/>
      <w:marRight w:val="0"/>
      <w:marTop w:val="0"/>
      <w:marBottom w:val="0"/>
      <w:divBdr>
        <w:top w:val="none" w:sz="0" w:space="0" w:color="auto"/>
        <w:left w:val="none" w:sz="0" w:space="0" w:color="auto"/>
        <w:bottom w:val="none" w:sz="0" w:space="0" w:color="auto"/>
        <w:right w:val="none" w:sz="0" w:space="0" w:color="auto"/>
      </w:divBdr>
    </w:div>
    <w:div w:id="2087993151">
      <w:bodyDiv w:val="1"/>
      <w:marLeft w:val="0"/>
      <w:marRight w:val="0"/>
      <w:marTop w:val="0"/>
      <w:marBottom w:val="0"/>
      <w:divBdr>
        <w:top w:val="none" w:sz="0" w:space="0" w:color="auto"/>
        <w:left w:val="none" w:sz="0" w:space="0" w:color="auto"/>
        <w:bottom w:val="none" w:sz="0" w:space="0" w:color="auto"/>
        <w:right w:val="none" w:sz="0" w:space="0" w:color="auto"/>
      </w:divBdr>
    </w:div>
    <w:div w:id="2088334080">
      <w:marLeft w:val="0"/>
      <w:marRight w:val="0"/>
      <w:marTop w:val="0"/>
      <w:marBottom w:val="0"/>
      <w:divBdr>
        <w:top w:val="none" w:sz="0" w:space="0" w:color="auto"/>
        <w:left w:val="none" w:sz="0" w:space="0" w:color="auto"/>
        <w:bottom w:val="none" w:sz="0" w:space="0" w:color="auto"/>
        <w:right w:val="none" w:sz="0" w:space="0" w:color="auto"/>
      </w:divBdr>
      <w:divsChild>
        <w:div w:id="119224634">
          <w:marLeft w:val="0"/>
          <w:marRight w:val="0"/>
          <w:marTop w:val="0"/>
          <w:marBottom w:val="0"/>
          <w:divBdr>
            <w:top w:val="none" w:sz="0" w:space="0" w:color="auto"/>
            <w:left w:val="none" w:sz="0" w:space="0" w:color="auto"/>
            <w:bottom w:val="none" w:sz="0" w:space="0" w:color="auto"/>
            <w:right w:val="none" w:sz="0" w:space="0" w:color="auto"/>
          </w:divBdr>
        </w:div>
      </w:divsChild>
    </w:div>
    <w:div w:id="2088649310">
      <w:marLeft w:val="480"/>
      <w:marRight w:val="0"/>
      <w:marTop w:val="0"/>
      <w:marBottom w:val="0"/>
      <w:divBdr>
        <w:top w:val="none" w:sz="0" w:space="0" w:color="auto"/>
        <w:left w:val="none" w:sz="0" w:space="0" w:color="auto"/>
        <w:bottom w:val="none" w:sz="0" w:space="0" w:color="auto"/>
        <w:right w:val="none" w:sz="0" w:space="0" w:color="auto"/>
      </w:divBdr>
    </w:div>
    <w:div w:id="2088771799">
      <w:bodyDiv w:val="1"/>
      <w:marLeft w:val="0"/>
      <w:marRight w:val="0"/>
      <w:marTop w:val="0"/>
      <w:marBottom w:val="0"/>
      <w:divBdr>
        <w:top w:val="none" w:sz="0" w:space="0" w:color="auto"/>
        <w:left w:val="none" w:sz="0" w:space="0" w:color="auto"/>
        <w:bottom w:val="none" w:sz="0" w:space="0" w:color="auto"/>
        <w:right w:val="none" w:sz="0" w:space="0" w:color="auto"/>
      </w:divBdr>
    </w:div>
    <w:div w:id="2088844652">
      <w:marLeft w:val="480"/>
      <w:marRight w:val="0"/>
      <w:marTop w:val="0"/>
      <w:marBottom w:val="0"/>
      <w:divBdr>
        <w:top w:val="none" w:sz="0" w:space="0" w:color="auto"/>
        <w:left w:val="none" w:sz="0" w:space="0" w:color="auto"/>
        <w:bottom w:val="none" w:sz="0" w:space="0" w:color="auto"/>
        <w:right w:val="none" w:sz="0" w:space="0" w:color="auto"/>
      </w:divBdr>
    </w:div>
    <w:div w:id="2088920939">
      <w:bodyDiv w:val="1"/>
      <w:marLeft w:val="0"/>
      <w:marRight w:val="0"/>
      <w:marTop w:val="0"/>
      <w:marBottom w:val="0"/>
      <w:divBdr>
        <w:top w:val="none" w:sz="0" w:space="0" w:color="auto"/>
        <w:left w:val="none" w:sz="0" w:space="0" w:color="auto"/>
        <w:bottom w:val="none" w:sz="0" w:space="0" w:color="auto"/>
        <w:right w:val="none" w:sz="0" w:space="0" w:color="auto"/>
      </w:divBdr>
    </w:div>
    <w:div w:id="2088989190">
      <w:bodyDiv w:val="1"/>
      <w:marLeft w:val="0"/>
      <w:marRight w:val="0"/>
      <w:marTop w:val="0"/>
      <w:marBottom w:val="0"/>
      <w:divBdr>
        <w:top w:val="none" w:sz="0" w:space="0" w:color="auto"/>
        <w:left w:val="none" w:sz="0" w:space="0" w:color="auto"/>
        <w:bottom w:val="none" w:sz="0" w:space="0" w:color="auto"/>
        <w:right w:val="none" w:sz="0" w:space="0" w:color="auto"/>
      </w:divBdr>
    </w:div>
    <w:div w:id="2089110896">
      <w:marLeft w:val="480"/>
      <w:marRight w:val="0"/>
      <w:marTop w:val="0"/>
      <w:marBottom w:val="0"/>
      <w:divBdr>
        <w:top w:val="none" w:sz="0" w:space="0" w:color="auto"/>
        <w:left w:val="none" w:sz="0" w:space="0" w:color="auto"/>
        <w:bottom w:val="none" w:sz="0" w:space="0" w:color="auto"/>
        <w:right w:val="none" w:sz="0" w:space="0" w:color="auto"/>
      </w:divBdr>
    </w:div>
    <w:div w:id="2089228558">
      <w:marLeft w:val="0"/>
      <w:marRight w:val="0"/>
      <w:marTop w:val="0"/>
      <w:marBottom w:val="0"/>
      <w:divBdr>
        <w:top w:val="none" w:sz="0" w:space="0" w:color="auto"/>
        <w:left w:val="none" w:sz="0" w:space="0" w:color="auto"/>
        <w:bottom w:val="none" w:sz="0" w:space="0" w:color="auto"/>
        <w:right w:val="none" w:sz="0" w:space="0" w:color="auto"/>
      </w:divBdr>
      <w:divsChild>
        <w:div w:id="1830827655">
          <w:marLeft w:val="0"/>
          <w:marRight w:val="0"/>
          <w:marTop w:val="0"/>
          <w:marBottom w:val="0"/>
          <w:divBdr>
            <w:top w:val="none" w:sz="0" w:space="0" w:color="auto"/>
            <w:left w:val="none" w:sz="0" w:space="0" w:color="auto"/>
            <w:bottom w:val="none" w:sz="0" w:space="0" w:color="auto"/>
            <w:right w:val="none" w:sz="0" w:space="0" w:color="auto"/>
          </w:divBdr>
        </w:div>
      </w:divsChild>
    </w:div>
    <w:div w:id="2089498317">
      <w:bodyDiv w:val="1"/>
      <w:marLeft w:val="0"/>
      <w:marRight w:val="0"/>
      <w:marTop w:val="0"/>
      <w:marBottom w:val="0"/>
      <w:divBdr>
        <w:top w:val="none" w:sz="0" w:space="0" w:color="auto"/>
        <w:left w:val="none" w:sz="0" w:space="0" w:color="auto"/>
        <w:bottom w:val="none" w:sz="0" w:space="0" w:color="auto"/>
        <w:right w:val="none" w:sz="0" w:space="0" w:color="auto"/>
      </w:divBdr>
    </w:div>
    <w:div w:id="2089691004">
      <w:bodyDiv w:val="1"/>
      <w:marLeft w:val="0"/>
      <w:marRight w:val="0"/>
      <w:marTop w:val="0"/>
      <w:marBottom w:val="0"/>
      <w:divBdr>
        <w:top w:val="none" w:sz="0" w:space="0" w:color="auto"/>
        <w:left w:val="none" w:sz="0" w:space="0" w:color="auto"/>
        <w:bottom w:val="none" w:sz="0" w:space="0" w:color="auto"/>
        <w:right w:val="none" w:sz="0" w:space="0" w:color="auto"/>
      </w:divBdr>
    </w:div>
    <w:div w:id="2089692077">
      <w:marLeft w:val="480"/>
      <w:marRight w:val="0"/>
      <w:marTop w:val="0"/>
      <w:marBottom w:val="0"/>
      <w:divBdr>
        <w:top w:val="none" w:sz="0" w:space="0" w:color="auto"/>
        <w:left w:val="none" w:sz="0" w:space="0" w:color="auto"/>
        <w:bottom w:val="none" w:sz="0" w:space="0" w:color="auto"/>
        <w:right w:val="none" w:sz="0" w:space="0" w:color="auto"/>
      </w:divBdr>
    </w:div>
    <w:div w:id="2089762360">
      <w:marLeft w:val="480"/>
      <w:marRight w:val="0"/>
      <w:marTop w:val="0"/>
      <w:marBottom w:val="0"/>
      <w:divBdr>
        <w:top w:val="none" w:sz="0" w:space="0" w:color="auto"/>
        <w:left w:val="none" w:sz="0" w:space="0" w:color="auto"/>
        <w:bottom w:val="none" w:sz="0" w:space="0" w:color="auto"/>
        <w:right w:val="none" w:sz="0" w:space="0" w:color="auto"/>
      </w:divBdr>
    </w:div>
    <w:div w:id="2090075653">
      <w:bodyDiv w:val="1"/>
      <w:marLeft w:val="0"/>
      <w:marRight w:val="0"/>
      <w:marTop w:val="0"/>
      <w:marBottom w:val="0"/>
      <w:divBdr>
        <w:top w:val="none" w:sz="0" w:space="0" w:color="auto"/>
        <w:left w:val="none" w:sz="0" w:space="0" w:color="auto"/>
        <w:bottom w:val="none" w:sz="0" w:space="0" w:color="auto"/>
        <w:right w:val="none" w:sz="0" w:space="0" w:color="auto"/>
      </w:divBdr>
    </w:div>
    <w:div w:id="2090150417">
      <w:marLeft w:val="480"/>
      <w:marRight w:val="0"/>
      <w:marTop w:val="0"/>
      <w:marBottom w:val="0"/>
      <w:divBdr>
        <w:top w:val="none" w:sz="0" w:space="0" w:color="auto"/>
        <w:left w:val="none" w:sz="0" w:space="0" w:color="auto"/>
        <w:bottom w:val="none" w:sz="0" w:space="0" w:color="auto"/>
        <w:right w:val="none" w:sz="0" w:space="0" w:color="auto"/>
      </w:divBdr>
    </w:div>
    <w:div w:id="2090888217">
      <w:marLeft w:val="480"/>
      <w:marRight w:val="0"/>
      <w:marTop w:val="0"/>
      <w:marBottom w:val="0"/>
      <w:divBdr>
        <w:top w:val="none" w:sz="0" w:space="0" w:color="auto"/>
        <w:left w:val="none" w:sz="0" w:space="0" w:color="auto"/>
        <w:bottom w:val="none" w:sz="0" w:space="0" w:color="auto"/>
        <w:right w:val="none" w:sz="0" w:space="0" w:color="auto"/>
      </w:divBdr>
    </w:div>
    <w:div w:id="2090927194">
      <w:marLeft w:val="480"/>
      <w:marRight w:val="0"/>
      <w:marTop w:val="0"/>
      <w:marBottom w:val="0"/>
      <w:divBdr>
        <w:top w:val="none" w:sz="0" w:space="0" w:color="auto"/>
        <w:left w:val="none" w:sz="0" w:space="0" w:color="auto"/>
        <w:bottom w:val="none" w:sz="0" w:space="0" w:color="auto"/>
        <w:right w:val="none" w:sz="0" w:space="0" w:color="auto"/>
      </w:divBdr>
    </w:div>
    <w:div w:id="2091274785">
      <w:marLeft w:val="480"/>
      <w:marRight w:val="0"/>
      <w:marTop w:val="0"/>
      <w:marBottom w:val="0"/>
      <w:divBdr>
        <w:top w:val="none" w:sz="0" w:space="0" w:color="auto"/>
        <w:left w:val="none" w:sz="0" w:space="0" w:color="auto"/>
        <w:bottom w:val="none" w:sz="0" w:space="0" w:color="auto"/>
        <w:right w:val="none" w:sz="0" w:space="0" w:color="auto"/>
      </w:divBdr>
    </w:div>
    <w:div w:id="2091387526">
      <w:marLeft w:val="480"/>
      <w:marRight w:val="0"/>
      <w:marTop w:val="0"/>
      <w:marBottom w:val="0"/>
      <w:divBdr>
        <w:top w:val="none" w:sz="0" w:space="0" w:color="auto"/>
        <w:left w:val="none" w:sz="0" w:space="0" w:color="auto"/>
        <w:bottom w:val="none" w:sz="0" w:space="0" w:color="auto"/>
        <w:right w:val="none" w:sz="0" w:space="0" w:color="auto"/>
      </w:divBdr>
    </w:div>
    <w:div w:id="2091730589">
      <w:marLeft w:val="480"/>
      <w:marRight w:val="0"/>
      <w:marTop w:val="0"/>
      <w:marBottom w:val="0"/>
      <w:divBdr>
        <w:top w:val="none" w:sz="0" w:space="0" w:color="auto"/>
        <w:left w:val="none" w:sz="0" w:space="0" w:color="auto"/>
        <w:bottom w:val="none" w:sz="0" w:space="0" w:color="auto"/>
        <w:right w:val="none" w:sz="0" w:space="0" w:color="auto"/>
      </w:divBdr>
    </w:div>
    <w:div w:id="2091733941">
      <w:marLeft w:val="480"/>
      <w:marRight w:val="0"/>
      <w:marTop w:val="0"/>
      <w:marBottom w:val="0"/>
      <w:divBdr>
        <w:top w:val="none" w:sz="0" w:space="0" w:color="auto"/>
        <w:left w:val="none" w:sz="0" w:space="0" w:color="auto"/>
        <w:bottom w:val="none" w:sz="0" w:space="0" w:color="auto"/>
        <w:right w:val="none" w:sz="0" w:space="0" w:color="auto"/>
      </w:divBdr>
    </w:div>
    <w:div w:id="2092005331">
      <w:marLeft w:val="480"/>
      <w:marRight w:val="0"/>
      <w:marTop w:val="0"/>
      <w:marBottom w:val="0"/>
      <w:divBdr>
        <w:top w:val="none" w:sz="0" w:space="0" w:color="auto"/>
        <w:left w:val="none" w:sz="0" w:space="0" w:color="auto"/>
        <w:bottom w:val="none" w:sz="0" w:space="0" w:color="auto"/>
        <w:right w:val="none" w:sz="0" w:space="0" w:color="auto"/>
      </w:divBdr>
    </w:div>
    <w:div w:id="2093308201">
      <w:marLeft w:val="480"/>
      <w:marRight w:val="0"/>
      <w:marTop w:val="0"/>
      <w:marBottom w:val="0"/>
      <w:divBdr>
        <w:top w:val="none" w:sz="0" w:space="0" w:color="auto"/>
        <w:left w:val="none" w:sz="0" w:space="0" w:color="auto"/>
        <w:bottom w:val="none" w:sz="0" w:space="0" w:color="auto"/>
        <w:right w:val="none" w:sz="0" w:space="0" w:color="auto"/>
      </w:divBdr>
    </w:div>
    <w:div w:id="2093702312">
      <w:marLeft w:val="480"/>
      <w:marRight w:val="0"/>
      <w:marTop w:val="0"/>
      <w:marBottom w:val="0"/>
      <w:divBdr>
        <w:top w:val="none" w:sz="0" w:space="0" w:color="auto"/>
        <w:left w:val="none" w:sz="0" w:space="0" w:color="auto"/>
        <w:bottom w:val="none" w:sz="0" w:space="0" w:color="auto"/>
        <w:right w:val="none" w:sz="0" w:space="0" w:color="auto"/>
      </w:divBdr>
    </w:div>
    <w:div w:id="2093770963">
      <w:marLeft w:val="480"/>
      <w:marRight w:val="0"/>
      <w:marTop w:val="0"/>
      <w:marBottom w:val="0"/>
      <w:divBdr>
        <w:top w:val="none" w:sz="0" w:space="0" w:color="auto"/>
        <w:left w:val="none" w:sz="0" w:space="0" w:color="auto"/>
        <w:bottom w:val="none" w:sz="0" w:space="0" w:color="auto"/>
        <w:right w:val="none" w:sz="0" w:space="0" w:color="auto"/>
      </w:divBdr>
    </w:div>
    <w:div w:id="2094037245">
      <w:marLeft w:val="480"/>
      <w:marRight w:val="0"/>
      <w:marTop w:val="0"/>
      <w:marBottom w:val="0"/>
      <w:divBdr>
        <w:top w:val="none" w:sz="0" w:space="0" w:color="auto"/>
        <w:left w:val="none" w:sz="0" w:space="0" w:color="auto"/>
        <w:bottom w:val="none" w:sz="0" w:space="0" w:color="auto"/>
        <w:right w:val="none" w:sz="0" w:space="0" w:color="auto"/>
      </w:divBdr>
    </w:div>
    <w:div w:id="2094085926">
      <w:bodyDiv w:val="1"/>
      <w:marLeft w:val="0"/>
      <w:marRight w:val="0"/>
      <w:marTop w:val="0"/>
      <w:marBottom w:val="0"/>
      <w:divBdr>
        <w:top w:val="none" w:sz="0" w:space="0" w:color="auto"/>
        <w:left w:val="none" w:sz="0" w:space="0" w:color="auto"/>
        <w:bottom w:val="none" w:sz="0" w:space="0" w:color="auto"/>
        <w:right w:val="none" w:sz="0" w:space="0" w:color="auto"/>
      </w:divBdr>
    </w:div>
    <w:div w:id="2094088720">
      <w:marLeft w:val="480"/>
      <w:marRight w:val="0"/>
      <w:marTop w:val="0"/>
      <w:marBottom w:val="0"/>
      <w:divBdr>
        <w:top w:val="none" w:sz="0" w:space="0" w:color="auto"/>
        <w:left w:val="none" w:sz="0" w:space="0" w:color="auto"/>
        <w:bottom w:val="none" w:sz="0" w:space="0" w:color="auto"/>
        <w:right w:val="none" w:sz="0" w:space="0" w:color="auto"/>
      </w:divBdr>
    </w:div>
    <w:div w:id="2094349455">
      <w:marLeft w:val="480"/>
      <w:marRight w:val="0"/>
      <w:marTop w:val="0"/>
      <w:marBottom w:val="0"/>
      <w:divBdr>
        <w:top w:val="none" w:sz="0" w:space="0" w:color="auto"/>
        <w:left w:val="none" w:sz="0" w:space="0" w:color="auto"/>
        <w:bottom w:val="none" w:sz="0" w:space="0" w:color="auto"/>
        <w:right w:val="none" w:sz="0" w:space="0" w:color="auto"/>
      </w:divBdr>
    </w:div>
    <w:div w:id="2094471903">
      <w:marLeft w:val="480"/>
      <w:marRight w:val="0"/>
      <w:marTop w:val="0"/>
      <w:marBottom w:val="0"/>
      <w:divBdr>
        <w:top w:val="none" w:sz="0" w:space="0" w:color="auto"/>
        <w:left w:val="none" w:sz="0" w:space="0" w:color="auto"/>
        <w:bottom w:val="none" w:sz="0" w:space="0" w:color="auto"/>
        <w:right w:val="none" w:sz="0" w:space="0" w:color="auto"/>
      </w:divBdr>
    </w:div>
    <w:div w:id="2094814274">
      <w:marLeft w:val="480"/>
      <w:marRight w:val="0"/>
      <w:marTop w:val="0"/>
      <w:marBottom w:val="0"/>
      <w:divBdr>
        <w:top w:val="none" w:sz="0" w:space="0" w:color="auto"/>
        <w:left w:val="none" w:sz="0" w:space="0" w:color="auto"/>
        <w:bottom w:val="none" w:sz="0" w:space="0" w:color="auto"/>
        <w:right w:val="none" w:sz="0" w:space="0" w:color="auto"/>
      </w:divBdr>
    </w:div>
    <w:div w:id="2095738701">
      <w:marLeft w:val="480"/>
      <w:marRight w:val="0"/>
      <w:marTop w:val="0"/>
      <w:marBottom w:val="0"/>
      <w:divBdr>
        <w:top w:val="none" w:sz="0" w:space="0" w:color="auto"/>
        <w:left w:val="none" w:sz="0" w:space="0" w:color="auto"/>
        <w:bottom w:val="none" w:sz="0" w:space="0" w:color="auto"/>
        <w:right w:val="none" w:sz="0" w:space="0" w:color="auto"/>
      </w:divBdr>
    </w:div>
    <w:div w:id="2095856397">
      <w:marLeft w:val="480"/>
      <w:marRight w:val="0"/>
      <w:marTop w:val="0"/>
      <w:marBottom w:val="0"/>
      <w:divBdr>
        <w:top w:val="none" w:sz="0" w:space="0" w:color="auto"/>
        <w:left w:val="none" w:sz="0" w:space="0" w:color="auto"/>
        <w:bottom w:val="none" w:sz="0" w:space="0" w:color="auto"/>
        <w:right w:val="none" w:sz="0" w:space="0" w:color="auto"/>
      </w:divBdr>
    </w:div>
    <w:div w:id="2096123628">
      <w:marLeft w:val="480"/>
      <w:marRight w:val="0"/>
      <w:marTop w:val="0"/>
      <w:marBottom w:val="0"/>
      <w:divBdr>
        <w:top w:val="none" w:sz="0" w:space="0" w:color="auto"/>
        <w:left w:val="none" w:sz="0" w:space="0" w:color="auto"/>
        <w:bottom w:val="none" w:sz="0" w:space="0" w:color="auto"/>
        <w:right w:val="none" w:sz="0" w:space="0" w:color="auto"/>
      </w:divBdr>
    </w:div>
    <w:div w:id="2096433080">
      <w:bodyDiv w:val="1"/>
      <w:marLeft w:val="0"/>
      <w:marRight w:val="0"/>
      <w:marTop w:val="0"/>
      <w:marBottom w:val="0"/>
      <w:divBdr>
        <w:top w:val="none" w:sz="0" w:space="0" w:color="auto"/>
        <w:left w:val="none" w:sz="0" w:space="0" w:color="auto"/>
        <w:bottom w:val="none" w:sz="0" w:space="0" w:color="auto"/>
        <w:right w:val="none" w:sz="0" w:space="0" w:color="auto"/>
      </w:divBdr>
    </w:div>
    <w:div w:id="2096784210">
      <w:marLeft w:val="480"/>
      <w:marRight w:val="0"/>
      <w:marTop w:val="0"/>
      <w:marBottom w:val="0"/>
      <w:divBdr>
        <w:top w:val="none" w:sz="0" w:space="0" w:color="auto"/>
        <w:left w:val="none" w:sz="0" w:space="0" w:color="auto"/>
        <w:bottom w:val="none" w:sz="0" w:space="0" w:color="auto"/>
        <w:right w:val="none" w:sz="0" w:space="0" w:color="auto"/>
      </w:divBdr>
    </w:div>
    <w:div w:id="2096852541">
      <w:marLeft w:val="480"/>
      <w:marRight w:val="0"/>
      <w:marTop w:val="0"/>
      <w:marBottom w:val="0"/>
      <w:divBdr>
        <w:top w:val="none" w:sz="0" w:space="0" w:color="auto"/>
        <w:left w:val="none" w:sz="0" w:space="0" w:color="auto"/>
        <w:bottom w:val="none" w:sz="0" w:space="0" w:color="auto"/>
        <w:right w:val="none" w:sz="0" w:space="0" w:color="auto"/>
      </w:divBdr>
    </w:div>
    <w:div w:id="2096898124">
      <w:marLeft w:val="480"/>
      <w:marRight w:val="0"/>
      <w:marTop w:val="0"/>
      <w:marBottom w:val="0"/>
      <w:divBdr>
        <w:top w:val="none" w:sz="0" w:space="0" w:color="auto"/>
        <w:left w:val="none" w:sz="0" w:space="0" w:color="auto"/>
        <w:bottom w:val="none" w:sz="0" w:space="0" w:color="auto"/>
        <w:right w:val="none" w:sz="0" w:space="0" w:color="auto"/>
      </w:divBdr>
    </w:div>
    <w:div w:id="2096899411">
      <w:bodyDiv w:val="1"/>
      <w:marLeft w:val="0"/>
      <w:marRight w:val="0"/>
      <w:marTop w:val="0"/>
      <w:marBottom w:val="0"/>
      <w:divBdr>
        <w:top w:val="none" w:sz="0" w:space="0" w:color="auto"/>
        <w:left w:val="none" w:sz="0" w:space="0" w:color="auto"/>
        <w:bottom w:val="none" w:sz="0" w:space="0" w:color="auto"/>
        <w:right w:val="none" w:sz="0" w:space="0" w:color="auto"/>
      </w:divBdr>
    </w:div>
    <w:div w:id="2097287595">
      <w:marLeft w:val="480"/>
      <w:marRight w:val="0"/>
      <w:marTop w:val="0"/>
      <w:marBottom w:val="0"/>
      <w:divBdr>
        <w:top w:val="none" w:sz="0" w:space="0" w:color="auto"/>
        <w:left w:val="none" w:sz="0" w:space="0" w:color="auto"/>
        <w:bottom w:val="none" w:sz="0" w:space="0" w:color="auto"/>
        <w:right w:val="none" w:sz="0" w:space="0" w:color="auto"/>
      </w:divBdr>
    </w:div>
    <w:div w:id="2097360719">
      <w:marLeft w:val="480"/>
      <w:marRight w:val="0"/>
      <w:marTop w:val="0"/>
      <w:marBottom w:val="0"/>
      <w:divBdr>
        <w:top w:val="none" w:sz="0" w:space="0" w:color="auto"/>
        <w:left w:val="none" w:sz="0" w:space="0" w:color="auto"/>
        <w:bottom w:val="none" w:sz="0" w:space="0" w:color="auto"/>
        <w:right w:val="none" w:sz="0" w:space="0" w:color="auto"/>
      </w:divBdr>
    </w:div>
    <w:div w:id="2097556019">
      <w:marLeft w:val="0"/>
      <w:marRight w:val="0"/>
      <w:marTop w:val="0"/>
      <w:marBottom w:val="0"/>
      <w:divBdr>
        <w:top w:val="none" w:sz="0" w:space="0" w:color="auto"/>
        <w:left w:val="none" w:sz="0" w:space="0" w:color="auto"/>
        <w:bottom w:val="none" w:sz="0" w:space="0" w:color="auto"/>
        <w:right w:val="none" w:sz="0" w:space="0" w:color="auto"/>
      </w:divBdr>
      <w:divsChild>
        <w:div w:id="1808741403">
          <w:marLeft w:val="0"/>
          <w:marRight w:val="0"/>
          <w:marTop w:val="0"/>
          <w:marBottom w:val="0"/>
          <w:divBdr>
            <w:top w:val="none" w:sz="0" w:space="0" w:color="auto"/>
            <w:left w:val="none" w:sz="0" w:space="0" w:color="auto"/>
            <w:bottom w:val="none" w:sz="0" w:space="0" w:color="auto"/>
            <w:right w:val="none" w:sz="0" w:space="0" w:color="auto"/>
          </w:divBdr>
        </w:div>
      </w:divsChild>
    </w:div>
    <w:div w:id="2097751110">
      <w:marLeft w:val="480"/>
      <w:marRight w:val="0"/>
      <w:marTop w:val="0"/>
      <w:marBottom w:val="0"/>
      <w:divBdr>
        <w:top w:val="none" w:sz="0" w:space="0" w:color="auto"/>
        <w:left w:val="none" w:sz="0" w:space="0" w:color="auto"/>
        <w:bottom w:val="none" w:sz="0" w:space="0" w:color="auto"/>
        <w:right w:val="none" w:sz="0" w:space="0" w:color="auto"/>
      </w:divBdr>
    </w:div>
    <w:div w:id="2098092384">
      <w:marLeft w:val="480"/>
      <w:marRight w:val="0"/>
      <w:marTop w:val="0"/>
      <w:marBottom w:val="0"/>
      <w:divBdr>
        <w:top w:val="none" w:sz="0" w:space="0" w:color="auto"/>
        <w:left w:val="none" w:sz="0" w:space="0" w:color="auto"/>
        <w:bottom w:val="none" w:sz="0" w:space="0" w:color="auto"/>
        <w:right w:val="none" w:sz="0" w:space="0" w:color="auto"/>
      </w:divBdr>
    </w:div>
    <w:div w:id="2098556714">
      <w:marLeft w:val="480"/>
      <w:marRight w:val="0"/>
      <w:marTop w:val="0"/>
      <w:marBottom w:val="0"/>
      <w:divBdr>
        <w:top w:val="none" w:sz="0" w:space="0" w:color="auto"/>
        <w:left w:val="none" w:sz="0" w:space="0" w:color="auto"/>
        <w:bottom w:val="none" w:sz="0" w:space="0" w:color="auto"/>
        <w:right w:val="none" w:sz="0" w:space="0" w:color="auto"/>
      </w:divBdr>
    </w:div>
    <w:div w:id="2099473594">
      <w:bodyDiv w:val="1"/>
      <w:marLeft w:val="0"/>
      <w:marRight w:val="0"/>
      <w:marTop w:val="0"/>
      <w:marBottom w:val="0"/>
      <w:divBdr>
        <w:top w:val="none" w:sz="0" w:space="0" w:color="auto"/>
        <w:left w:val="none" w:sz="0" w:space="0" w:color="auto"/>
        <w:bottom w:val="none" w:sz="0" w:space="0" w:color="auto"/>
        <w:right w:val="none" w:sz="0" w:space="0" w:color="auto"/>
      </w:divBdr>
    </w:div>
    <w:div w:id="2099475248">
      <w:marLeft w:val="480"/>
      <w:marRight w:val="0"/>
      <w:marTop w:val="0"/>
      <w:marBottom w:val="0"/>
      <w:divBdr>
        <w:top w:val="none" w:sz="0" w:space="0" w:color="auto"/>
        <w:left w:val="none" w:sz="0" w:space="0" w:color="auto"/>
        <w:bottom w:val="none" w:sz="0" w:space="0" w:color="auto"/>
        <w:right w:val="none" w:sz="0" w:space="0" w:color="auto"/>
      </w:divBdr>
    </w:div>
    <w:div w:id="2099708549">
      <w:marLeft w:val="480"/>
      <w:marRight w:val="0"/>
      <w:marTop w:val="0"/>
      <w:marBottom w:val="0"/>
      <w:divBdr>
        <w:top w:val="none" w:sz="0" w:space="0" w:color="auto"/>
        <w:left w:val="none" w:sz="0" w:space="0" w:color="auto"/>
        <w:bottom w:val="none" w:sz="0" w:space="0" w:color="auto"/>
        <w:right w:val="none" w:sz="0" w:space="0" w:color="auto"/>
      </w:divBdr>
    </w:div>
    <w:div w:id="2100176702">
      <w:marLeft w:val="480"/>
      <w:marRight w:val="0"/>
      <w:marTop w:val="0"/>
      <w:marBottom w:val="0"/>
      <w:divBdr>
        <w:top w:val="none" w:sz="0" w:space="0" w:color="auto"/>
        <w:left w:val="none" w:sz="0" w:space="0" w:color="auto"/>
        <w:bottom w:val="none" w:sz="0" w:space="0" w:color="auto"/>
        <w:right w:val="none" w:sz="0" w:space="0" w:color="auto"/>
      </w:divBdr>
    </w:div>
    <w:div w:id="2100983366">
      <w:marLeft w:val="480"/>
      <w:marRight w:val="0"/>
      <w:marTop w:val="0"/>
      <w:marBottom w:val="0"/>
      <w:divBdr>
        <w:top w:val="none" w:sz="0" w:space="0" w:color="auto"/>
        <w:left w:val="none" w:sz="0" w:space="0" w:color="auto"/>
        <w:bottom w:val="none" w:sz="0" w:space="0" w:color="auto"/>
        <w:right w:val="none" w:sz="0" w:space="0" w:color="auto"/>
      </w:divBdr>
    </w:div>
    <w:div w:id="2101221170">
      <w:marLeft w:val="480"/>
      <w:marRight w:val="0"/>
      <w:marTop w:val="0"/>
      <w:marBottom w:val="0"/>
      <w:divBdr>
        <w:top w:val="none" w:sz="0" w:space="0" w:color="auto"/>
        <w:left w:val="none" w:sz="0" w:space="0" w:color="auto"/>
        <w:bottom w:val="none" w:sz="0" w:space="0" w:color="auto"/>
        <w:right w:val="none" w:sz="0" w:space="0" w:color="auto"/>
      </w:divBdr>
    </w:div>
    <w:div w:id="2102793126">
      <w:marLeft w:val="480"/>
      <w:marRight w:val="0"/>
      <w:marTop w:val="0"/>
      <w:marBottom w:val="0"/>
      <w:divBdr>
        <w:top w:val="none" w:sz="0" w:space="0" w:color="auto"/>
        <w:left w:val="none" w:sz="0" w:space="0" w:color="auto"/>
        <w:bottom w:val="none" w:sz="0" w:space="0" w:color="auto"/>
        <w:right w:val="none" w:sz="0" w:space="0" w:color="auto"/>
      </w:divBdr>
    </w:div>
    <w:div w:id="2103068752">
      <w:marLeft w:val="480"/>
      <w:marRight w:val="0"/>
      <w:marTop w:val="0"/>
      <w:marBottom w:val="0"/>
      <w:divBdr>
        <w:top w:val="none" w:sz="0" w:space="0" w:color="auto"/>
        <w:left w:val="none" w:sz="0" w:space="0" w:color="auto"/>
        <w:bottom w:val="none" w:sz="0" w:space="0" w:color="auto"/>
        <w:right w:val="none" w:sz="0" w:space="0" w:color="auto"/>
      </w:divBdr>
    </w:div>
    <w:div w:id="2103723231">
      <w:marLeft w:val="480"/>
      <w:marRight w:val="0"/>
      <w:marTop w:val="0"/>
      <w:marBottom w:val="0"/>
      <w:divBdr>
        <w:top w:val="none" w:sz="0" w:space="0" w:color="auto"/>
        <w:left w:val="none" w:sz="0" w:space="0" w:color="auto"/>
        <w:bottom w:val="none" w:sz="0" w:space="0" w:color="auto"/>
        <w:right w:val="none" w:sz="0" w:space="0" w:color="auto"/>
      </w:divBdr>
    </w:div>
    <w:div w:id="2104253680">
      <w:marLeft w:val="480"/>
      <w:marRight w:val="0"/>
      <w:marTop w:val="0"/>
      <w:marBottom w:val="0"/>
      <w:divBdr>
        <w:top w:val="none" w:sz="0" w:space="0" w:color="auto"/>
        <w:left w:val="none" w:sz="0" w:space="0" w:color="auto"/>
        <w:bottom w:val="none" w:sz="0" w:space="0" w:color="auto"/>
        <w:right w:val="none" w:sz="0" w:space="0" w:color="auto"/>
      </w:divBdr>
    </w:div>
    <w:div w:id="2104259221">
      <w:marLeft w:val="480"/>
      <w:marRight w:val="0"/>
      <w:marTop w:val="0"/>
      <w:marBottom w:val="0"/>
      <w:divBdr>
        <w:top w:val="none" w:sz="0" w:space="0" w:color="auto"/>
        <w:left w:val="none" w:sz="0" w:space="0" w:color="auto"/>
        <w:bottom w:val="none" w:sz="0" w:space="0" w:color="auto"/>
        <w:right w:val="none" w:sz="0" w:space="0" w:color="auto"/>
      </w:divBdr>
    </w:div>
    <w:div w:id="2104375156">
      <w:marLeft w:val="480"/>
      <w:marRight w:val="0"/>
      <w:marTop w:val="0"/>
      <w:marBottom w:val="0"/>
      <w:divBdr>
        <w:top w:val="none" w:sz="0" w:space="0" w:color="auto"/>
        <w:left w:val="none" w:sz="0" w:space="0" w:color="auto"/>
        <w:bottom w:val="none" w:sz="0" w:space="0" w:color="auto"/>
        <w:right w:val="none" w:sz="0" w:space="0" w:color="auto"/>
      </w:divBdr>
    </w:div>
    <w:div w:id="2104492382">
      <w:marLeft w:val="480"/>
      <w:marRight w:val="0"/>
      <w:marTop w:val="0"/>
      <w:marBottom w:val="0"/>
      <w:divBdr>
        <w:top w:val="none" w:sz="0" w:space="0" w:color="auto"/>
        <w:left w:val="none" w:sz="0" w:space="0" w:color="auto"/>
        <w:bottom w:val="none" w:sz="0" w:space="0" w:color="auto"/>
        <w:right w:val="none" w:sz="0" w:space="0" w:color="auto"/>
      </w:divBdr>
    </w:div>
    <w:div w:id="2104495200">
      <w:marLeft w:val="480"/>
      <w:marRight w:val="0"/>
      <w:marTop w:val="0"/>
      <w:marBottom w:val="0"/>
      <w:divBdr>
        <w:top w:val="none" w:sz="0" w:space="0" w:color="auto"/>
        <w:left w:val="none" w:sz="0" w:space="0" w:color="auto"/>
        <w:bottom w:val="none" w:sz="0" w:space="0" w:color="auto"/>
        <w:right w:val="none" w:sz="0" w:space="0" w:color="auto"/>
      </w:divBdr>
    </w:div>
    <w:div w:id="2104564235">
      <w:bodyDiv w:val="1"/>
      <w:marLeft w:val="0"/>
      <w:marRight w:val="0"/>
      <w:marTop w:val="0"/>
      <w:marBottom w:val="0"/>
      <w:divBdr>
        <w:top w:val="none" w:sz="0" w:space="0" w:color="auto"/>
        <w:left w:val="none" w:sz="0" w:space="0" w:color="auto"/>
        <w:bottom w:val="none" w:sz="0" w:space="0" w:color="auto"/>
        <w:right w:val="none" w:sz="0" w:space="0" w:color="auto"/>
      </w:divBdr>
    </w:div>
    <w:div w:id="2104764208">
      <w:bodyDiv w:val="1"/>
      <w:marLeft w:val="0"/>
      <w:marRight w:val="0"/>
      <w:marTop w:val="0"/>
      <w:marBottom w:val="0"/>
      <w:divBdr>
        <w:top w:val="none" w:sz="0" w:space="0" w:color="auto"/>
        <w:left w:val="none" w:sz="0" w:space="0" w:color="auto"/>
        <w:bottom w:val="none" w:sz="0" w:space="0" w:color="auto"/>
        <w:right w:val="none" w:sz="0" w:space="0" w:color="auto"/>
      </w:divBdr>
    </w:div>
    <w:div w:id="2104913735">
      <w:marLeft w:val="480"/>
      <w:marRight w:val="0"/>
      <w:marTop w:val="0"/>
      <w:marBottom w:val="0"/>
      <w:divBdr>
        <w:top w:val="none" w:sz="0" w:space="0" w:color="auto"/>
        <w:left w:val="none" w:sz="0" w:space="0" w:color="auto"/>
        <w:bottom w:val="none" w:sz="0" w:space="0" w:color="auto"/>
        <w:right w:val="none" w:sz="0" w:space="0" w:color="auto"/>
      </w:divBdr>
    </w:div>
    <w:div w:id="2105488731">
      <w:marLeft w:val="480"/>
      <w:marRight w:val="0"/>
      <w:marTop w:val="0"/>
      <w:marBottom w:val="0"/>
      <w:divBdr>
        <w:top w:val="none" w:sz="0" w:space="0" w:color="auto"/>
        <w:left w:val="none" w:sz="0" w:space="0" w:color="auto"/>
        <w:bottom w:val="none" w:sz="0" w:space="0" w:color="auto"/>
        <w:right w:val="none" w:sz="0" w:space="0" w:color="auto"/>
      </w:divBdr>
    </w:div>
    <w:div w:id="2105805055">
      <w:marLeft w:val="480"/>
      <w:marRight w:val="0"/>
      <w:marTop w:val="0"/>
      <w:marBottom w:val="0"/>
      <w:divBdr>
        <w:top w:val="none" w:sz="0" w:space="0" w:color="auto"/>
        <w:left w:val="none" w:sz="0" w:space="0" w:color="auto"/>
        <w:bottom w:val="none" w:sz="0" w:space="0" w:color="auto"/>
        <w:right w:val="none" w:sz="0" w:space="0" w:color="auto"/>
      </w:divBdr>
    </w:div>
    <w:div w:id="2106144000">
      <w:marLeft w:val="480"/>
      <w:marRight w:val="0"/>
      <w:marTop w:val="0"/>
      <w:marBottom w:val="0"/>
      <w:divBdr>
        <w:top w:val="none" w:sz="0" w:space="0" w:color="auto"/>
        <w:left w:val="none" w:sz="0" w:space="0" w:color="auto"/>
        <w:bottom w:val="none" w:sz="0" w:space="0" w:color="auto"/>
        <w:right w:val="none" w:sz="0" w:space="0" w:color="auto"/>
      </w:divBdr>
    </w:div>
    <w:div w:id="2106531108">
      <w:marLeft w:val="480"/>
      <w:marRight w:val="0"/>
      <w:marTop w:val="0"/>
      <w:marBottom w:val="0"/>
      <w:divBdr>
        <w:top w:val="none" w:sz="0" w:space="0" w:color="auto"/>
        <w:left w:val="none" w:sz="0" w:space="0" w:color="auto"/>
        <w:bottom w:val="none" w:sz="0" w:space="0" w:color="auto"/>
        <w:right w:val="none" w:sz="0" w:space="0" w:color="auto"/>
      </w:divBdr>
    </w:div>
    <w:div w:id="2106611055">
      <w:marLeft w:val="480"/>
      <w:marRight w:val="0"/>
      <w:marTop w:val="0"/>
      <w:marBottom w:val="0"/>
      <w:divBdr>
        <w:top w:val="none" w:sz="0" w:space="0" w:color="auto"/>
        <w:left w:val="none" w:sz="0" w:space="0" w:color="auto"/>
        <w:bottom w:val="none" w:sz="0" w:space="0" w:color="auto"/>
        <w:right w:val="none" w:sz="0" w:space="0" w:color="auto"/>
      </w:divBdr>
    </w:div>
    <w:div w:id="2106613896">
      <w:bodyDiv w:val="1"/>
      <w:marLeft w:val="0"/>
      <w:marRight w:val="0"/>
      <w:marTop w:val="0"/>
      <w:marBottom w:val="0"/>
      <w:divBdr>
        <w:top w:val="none" w:sz="0" w:space="0" w:color="auto"/>
        <w:left w:val="none" w:sz="0" w:space="0" w:color="auto"/>
        <w:bottom w:val="none" w:sz="0" w:space="0" w:color="auto"/>
        <w:right w:val="none" w:sz="0" w:space="0" w:color="auto"/>
      </w:divBdr>
    </w:div>
    <w:div w:id="2106685686">
      <w:marLeft w:val="480"/>
      <w:marRight w:val="0"/>
      <w:marTop w:val="0"/>
      <w:marBottom w:val="0"/>
      <w:divBdr>
        <w:top w:val="none" w:sz="0" w:space="0" w:color="auto"/>
        <w:left w:val="none" w:sz="0" w:space="0" w:color="auto"/>
        <w:bottom w:val="none" w:sz="0" w:space="0" w:color="auto"/>
        <w:right w:val="none" w:sz="0" w:space="0" w:color="auto"/>
      </w:divBdr>
    </w:div>
    <w:div w:id="2106732143">
      <w:marLeft w:val="480"/>
      <w:marRight w:val="0"/>
      <w:marTop w:val="0"/>
      <w:marBottom w:val="0"/>
      <w:divBdr>
        <w:top w:val="none" w:sz="0" w:space="0" w:color="auto"/>
        <w:left w:val="none" w:sz="0" w:space="0" w:color="auto"/>
        <w:bottom w:val="none" w:sz="0" w:space="0" w:color="auto"/>
        <w:right w:val="none" w:sz="0" w:space="0" w:color="auto"/>
      </w:divBdr>
    </w:div>
    <w:div w:id="2106996129">
      <w:marLeft w:val="480"/>
      <w:marRight w:val="0"/>
      <w:marTop w:val="0"/>
      <w:marBottom w:val="0"/>
      <w:divBdr>
        <w:top w:val="none" w:sz="0" w:space="0" w:color="auto"/>
        <w:left w:val="none" w:sz="0" w:space="0" w:color="auto"/>
        <w:bottom w:val="none" w:sz="0" w:space="0" w:color="auto"/>
        <w:right w:val="none" w:sz="0" w:space="0" w:color="auto"/>
      </w:divBdr>
    </w:div>
    <w:div w:id="2107000856">
      <w:marLeft w:val="480"/>
      <w:marRight w:val="0"/>
      <w:marTop w:val="0"/>
      <w:marBottom w:val="0"/>
      <w:divBdr>
        <w:top w:val="none" w:sz="0" w:space="0" w:color="auto"/>
        <w:left w:val="none" w:sz="0" w:space="0" w:color="auto"/>
        <w:bottom w:val="none" w:sz="0" w:space="0" w:color="auto"/>
        <w:right w:val="none" w:sz="0" w:space="0" w:color="auto"/>
      </w:divBdr>
    </w:div>
    <w:div w:id="2107144407">
      <w:marLeft w:val="480"/>
      <w:marRight w:val="0"/>
      <w:marTop w:val="0"/>
      <w:marBottom w:val="0"/>
      <w:divBdr>
        <w:top w:val="none" w:sz="0" w:space="0" w:color="auto"/>
        <w:left w:val="none" w:sz="0" w:space="0" w:color="auto"/>
        <w:bottom w:val="none" w:sz="0" w:space="0" w:color="auto"/>
        <w:right w:val="none" w:sz="0" w:space="0" w:color="auto"/>
      </w:divBdr>
    </w:div>
    <w:div w:id="2107193456">
      <w:marLeft w:val="480"/>
      <w:marRight w:val="0"/>
      <w:marTop w:val="0"/>
      <w:marBottom w:val="0"/>
      <w:divBdr>
        <w:top w:val="none" w:sz="0" w:space="0" w:color="auto"/>
        <w:left w:val="none" w:sz="0" w:space="0" w:color="auto"/>
        <w:bottom w:val="none" w:sz="0" w:space="0" w:color="auto"/>
        <w:right w:val="none" w:sz="0" w:space="0" w:color="auto"/>
      </w:divBdr>
    </w:div>
    <w:div w:id="2107262524">
      <w:marLeft w:val="480"/>
      <w:marRight w:val="0"/>
      <w:marTop w:val="0"/>
      <w:marBottom w:val="0"/>
      <w:divBdr>
        <w:top w:val="none" w:sz="0" w:space="0" w:color="auto"/>
        <w:left w:val="none" w:sz="0" w:space="0" w:color="auto"/>
        <w:bottom w:val="none" w:sz="0" w:space="0" w:color="auto"/>
        <w:right w:val="none" w:sz="0" w:space="0" w:color="auto"/>
      </w:divBdr>
    </w:div>
    <w:div w:id="2107311637">
      <w:marLeft w:val="480"/>
      <w:marRight w:val="0"/>
      <w:marTop w:val="0"/>
      <w:marBottom w:val="0"/>
      <w:divBdr>
        <w:top w:val="none" w:sz="0" w:space="0" w:color="auto"/>
        <w:left w:val="none" w:sz="0" w:space="0" w:color="auto"/>
        <w:bottom w:val="none" w:sz="0" w:space="0" w:color="auto"/>
        <w:right w:val="none" w:sz="0" w:space="0" w:color="auto"/>
      </w:divBdr>
    </w:div>
    <w:div w:id="2107774106">
      <w:marLeft w:val="480"/>
      <w:marRight w:val="0"/>
      <w:marTop w:val="0"/>
      <w:marBottom w:val="0"/>
      <w:divBdr>
        <w:top w:val="none" w:sz="0" w:space="0" w:color="auto"/>
        <w:left w:val="none" w:sz="0" w:space="0" w:color="auto"/>
        <w:bottom w:val="none" w:sz="0" w:space="0" w:color="auto"/>
        <w:right w:val="none" w:sz="0" w:space="0" w:color="auto"/>
      </w:divBdr>
    </w:div>
    <w:div w:id="2107997846">
      <w:marLeft w:val="480"/>
      <w:marRight w:val="0"/>
      <w:marTop w:val="0"/>
      <w:marBottom w:val="0"/>
      <w:divBdr>
        <w:top w:val="none" w:sz="0" w:space="0" w:color="auto"/>
        <w:left w:val="none" w:sz="0" w:space="0" w:color="auto"/>
        <w:bottom w:val="none" w:sz="0" w:space="0" w:color="auto"/>
        <w:right w:val="none" w:sz="0" w:space="0" w:color="auto"/>
      </w:divBdr>
    </w:div>
    <w:div w:id="2108036208">
      <w:bodyDiv w:val="1"/>
      <w:marLeft w:val="0"/>
      <w:marRight w:val="0"/>
      <w:marTop w:val="0"/>
      <w:marBottom w:val="0"/>
      <w:divBdr>
        <w:top w:val="none" w:sz="0" w:space="0" w:color="auto"/>
        <w:left w:val="none" w:sz="0" w:space="0" w:color="auto"/>
        <w:bottom w:val="none" w:sz="0" w:space="0" w:color="auto"/>
        <w:right w:val="none" w:sz="0" w:space="0" w:color="auto"/>
      </w:divBdr>
    </w:div>
    <w:div w:id="2108038296">
      <w:marLeft w:val="480"/>
      <w:marRight w:val="0"/>
      <w:marTop w:val="0"/>
      <w:marBottom w:val="0"/>
      <w:divBdr>
        <w:top w:val="none" w:sz="0" w:space="0" w:color="auto"/>
        <w:left w:val="none" w:sz="0" w:space="0" w:color="auto"/>
        <w:bottom w:val="none" w:sz="0" w:space="0" w:color="auto"/>
        <w:right w:val="none" w:sz="0" w:space="0" w:color="auto"/>
      </w:divBdr>
    </w:div>
    <w:div w:id="2108454488">
      <w:marLeft w:val="480"/>
      <w:marRight w:val="0"/>
      <w:marTop w:val="0"/>
      <w:marBottom w:val="0"/>
      <w:divBdr>
        <w:top w:val="none" w:sz="0" w:space="0" w:color="auto"/>
        <w:left w:val="none" w:sz="0" w:space="0" w:color="auto"/>
        <w:bottom w:val="none" w:sz="0" w:space="0" w:color="auto"/>
        <w:right w:val="none" w:sz="0" w:space="0" w:color="auto"/>
      </w:divBdr>
    </w:div>
    <w:div w:id="2108576891">
      <w:marLeft w:val="480"/>
      <w:marRight w:val="0"/>
      <w:marTop w:val="0"/>
      <w:marBottom w:val="0"/>
      <w:divBdr>
        <w:top w:val="none" w:sz="0" w:space="0" w:color="auto"/>
        <w:left w:val="none" w:sz="0" w:space="0" w:color="auto"/>
        <w:bottom w:val="none" w:sz="0" w:space="0" w:color="auto"/>
        <w:right w:val="none" w:sz="0" w:space="0" w:color="auto"/>
      </w:divBdr>
    </w:div>
    <w:div w:id="2109041115">
      <w:marLeft w:val="480"/>
      <w:marRight w:val="0"/>
      <w:marTop w:val="0"/>
      <w:marBottom w:val="0"/>
      <w:divBdr>
        <w:top w:val="none" w:sz="0" w:space="0" w:color="auto"/>
        <w:left w:val="none" w:sz="0" w:space="0" w:color="auto"/>
        <w:bottom w:val="none" w:sz="0" w:space="0" w:color="auto"/>
        <w:right w:val="none" w:sz="0" w:space="0" w:color="auto"/>
      </w:divBdr>
    </w:div>
    <w:div w:id="2109302469">
      <w:marLeft w:val="480"/>
      <w:marRight w:val="0"/>
      <w:marTop w:val="0"/>
      <w:marBottom w:val="0"/>
      <w:divBdr>
        <w:top w:val="none" w:sz="0" w:space="0" w:color="auto"/>
        <w:left w:val="none" w:sz="0" w:space="0" w:color="auto"/>
        <w:bottom w:val="none" w:sz="0" w:space="0" w:color="auto"/>
        <w:right w:val="none" w:sz="0" w:space="0" w:color="auto"/>
      </w:divBdr>
    </w:div>
    <w:div w:id="2111119884">
      <w:bodyDiv w:val="1"/>
      <w:marLeft w:val="0"/>
      <w:marRight w:val="0"/>
      <w:marTop w:val="0"/>
      <w:marBottom w:val="0"/>
      <w:divBdr>
        <w:top w:val="none" w:sz="0" w:space="0" w:color="auto"/>
        <w:left w:val="none" w:sz="0" w:space="0" w:color="auto"/>
        <w:bottom w:val="none" w:sz="0" w:space="0" w:color="auto"/>
        <w:right w:val="none" w:sz="0" w:space="0" w:color="auto"/>
      </w:divBdr>
    </w:div>
    <w:div w:id="2111898247">
      <w:marLeft w:val="480"/>
      <w:marRight w:val="0"/>
      <w:marTop w:val="0"/>
      <w:marBottom w:val="0"/>
      <w:divBdr>
        <w:top w:val="none" w:sz="0" w:space="0" w:color="auto"/>
        <w:left w:val="none" w:sz="0" w:space="0" w:color="auto"/>
        <w:bottom w:val="none" w:sz="0" w:space="0" w:color="auto"/>
        <w:right w:val="none" w:sz="0" w:space="0" w:color="auto"/>
      </w:divBdr>
    </w:div>
    <w:div w:id="2112388001">
      <w:marLeft w:val="480"/>
      <w:marRight w:val="0"/>
      <w:marTop w:val="0"/>
      <w:marBottom w:val="0"/>
      <w:divBdr>
        <w:top w:val="none" w:sz="0" w:space="0" w:color="auto"/>
        <w:left w:val="none" w:sz="0" w:space="0" w:color="auto"/>
        <w:bottom w:val="none" w:sz="0" w:space="0" w:color="auto"/>
        <w:right w:val="none" w:sz="0" w:space="0" w:color="auto"/>
      </w:divBdr>
    </w:div>
    <w:div w:id="2112509024">
      <w:marLeft w:val="480"/>
      <w:marRight w:val="0"/>
      <w:marTop w:val="0"/>
      <w:marBottom w:val="0"/>
      <w:divBdr>
        <w:top w:val="none" w:sz="0" w:space="0" w:color="auto"/>
        <w:left w:val="none" w:sz="0" w:space="0" w:color="auto"/>
        <w:bottom w:val="none" w:sz="0" w:space="0" w:color="auto"/>
        <w:right w:val="none" w:sz="0" w:space="0" w:color="auto"/>
      </w:divBdr>
    </w:div>
    <w:div w:id="2112583761">
      <w:marLeft w:val="480"/>
      <w:marRight w:val="0"/>
      <w:marTop w:val="0"/>
      <w:marBottom w:val="0"/>
      <w:divBdr>
        <w:top w:val="none" w:sz="0" w:space="0" w:color="auto"/>
        <w:left w:val="none" w:sz="0" w:space="0" w:color="auto"/>
        <w:bottom w:val="none" w:sz="0" w:space="0" w:color="auto"/>
        <w:right w:val="none" w:sz="0" w:space="0" w:color="auto"/>
      </w:divBdr>
    </w:div>
    <w:div w:id="2113016351">
      <w:marLeft w:val="480"/>
      <w:marRight w:val="0"/>
      <w:marTop w:val="0"/>
      <w:marBottom w:val="0"/>
      <w:divBdr>
        <w:top w:val="none" w:sz="0" w:space="0" w:color="auto"/>
        <w:left w:val="none" w:sz="0" w:space="0" w:color="auto"/>
        <w:bottom w:val="none" w:sz="0" w:space="0" w:color="auto"/>
        <w:right w:val="none" w:sz="0" w:space="0" w:color="auto"/>
      </w:divBdr>
    </w:div>
    <w:div w:id="2113209779">
      <w:marLeft w:val="480"/>
      <w:marRight w:val="0"/>
      <w:marTop w:val="0"/>
      <w:marBottom w:val="0"/>
      <w:divBdr>
        <w:top w:val="none" w:sz="0" w:space="0" w:color="auto"/>
        <w:left w:val="none" w:sz="0" w:space="0" w:color="auto"/>
        <w:bottom w:val="none" w:sz="0" w:space="0" w:color="auto"/>
        <w:right w:val="none" w:sz="0" w:space="0" w:color="auto"/>
      </w:divBdr>
    </w:div>
    <w:div w:id="2113623047">
      <w:marLeft w:val="480"/>
      <w:marRight w:val="0"/>
      <w:marTop w:val="0"/>
      <w:marBottom w:val="0"/>
      <w:divBdr>
        <w:top w:val="none" w:sz="0" w:space="0" w:color="auto"/>
        <w:left w:val="none" w:sz="0" w:space="0" w:color="auto"/>
        <w:bottom w:val="none" w:sz="0" w:space="0" w:color="auto"/>
        <w:right w:val="none" w:sz="0" w:space="0" w:color="auto"/>
      </w:divBdr>
    </w:div>
    <w:div w:id="2114010291">
      <w:marLeft w:val="480"/>
      <w:marRight w:val="0"/>
      <w:marTop w:val="0"/>
      <w:marBottom w:val="0"/>
      <w:divBdr>
        <w:top w:val="none" w:sz="0" w:space="0" w:color="auto"/>
        <w:left w:val="none" w:sz="0" w:space="0" w:color="auto"/>
        <w:bottom w:val="none" w:sz="0" w:space="0" w:color="auto"/>
        <w:right w:val="none" w:sz="0" w:space="0" w:color="auto"/>
      </w:divBdr>
    </w:div>
    <w:div w:id="2114663572">
      <w:marLeft w:val="480"/>
      <w:marRight w:val="0"/>
      <w:marTop w:val="0"/>
      <w:marBottom w:val="0"/>
      <w:divBdr>
        <w:top w:val="none" w:sz="0" w:space="0" w:color="auto"/>
        <w:left w:val="none" w:sz="0" w:space="0" w:color="auto"/>
        <w:bottom w:val="none" w:sz="0" w:space="0" w:color="auto"/>
        <w:right w:val="none" w:sz="0" w:space="0" w:color="auto"/>
      </w:divBdr>
    </w:div>
    <w:div w:id="2114785353">
      <w:marLeft w:val="480"/>
      <w:marRight w:val="0"/>
      <w:marTop w:val="0"/>
      <w:marBottom w:val="0"/>
      <w:divBdr>
        <w:top w:val="none" w:sz="0" w:space="0" w:color="auto"/>
        <w:left w:val="none" w:sz="0" w:space="0" w:color="auto"/>
        <w:bottom w:val="none" w:sz="0" w:space="0" w:color="auto"/>
        <w:right w:val="none" w:sz="0" w:space="0" w:color="auto"/>
      </w:divBdr>
    </w:div>
    <w:div w:id="2115436758">
      <w:marLeft w:val="480"/>
      <w:marRight w:val="0"/>
      <w:marTop w:val="0"/>
      <w:marBottom w:val="0"/>
      <w:divBdr>
        <w:top w:val="none" w:sz="0" w:space="0" w:color="auto"/>
        <w:left w:val="none" w:sz="0" w:space="0" w:color="auto"/>
        <w:bottom w:val="none" w:sz="0" w:space="0" w:color="auto"/>
        <w:right w:val="none" w:sz="0" w:space="0" w:color="auto"/>
      </w:divBdr>
    </w:div>
    <w:div w:id="2115511223">
      <w:marLeft w:val="480"/>
      <w:marRight w:val="0"/>
      <w:marTop w:val="0"/>
      <w:marBottom w:val="0"/>
      <w:divBdr>
        <w:top w:val="none" w:sz="0" w:space="0" w:color="auto"/>
        <w:left w:val="none" w:sz="0" w:space="0" w:color="auto"/>
        <w:bottom w:val="none" w:sz="0" w:space="0" w:color="auto"/>
        <w:right w:val="none" w:sz="0" w:space="0" w:color="auto"/>
      </w:divBdr>
    </w:div>
    <w:div w:id="2115854420">
      <w:marLeft w:val="480"/>
      <w:marRight w:val="0"/>
      <w:marTop w:val="0"/>
      <w:marBottom w:val="0"/>
      <w:divBdr>
        <w:top w:val="none" w:sz="0" w:space="0" w:color="auto"/>
        <w:left w:val="none" w:sz="0" w:space="0" w:color="auto"/>
        <w:bottom w:val="none" w:sz="0" w:space="0" w:color="auto"/>
        <w:right w:val="none" w:sz="0" w:space="0" w:color="auto"/>
      </w:divBdr>
    </w:div>
    <w:div w:id="2116364986">
      <w:marLeft w:val="480"/>
      <w:marRight w:val="0"/>
      <w:marTop w:val="0"/>
      <w:marBottom w:val="0"/>
      <w:divBdr>
        <w:top w:val="none" w:sz="0" w:space="0" w:color="auto"/>
        <w:left w:val="none" w:sz="0" w:space="0" w:color="auto"/>
        <w:bottom w:val="none" w:sz="0" w:space="0" w:color="auto"/>
        <w:right w:val="none" w:sz="0" w:space="0" w:color="auto"/>
      </w:divBdr>
    </w:div>
    <w:div w:id="2116514841">
      <w:bodyDiv w:val="1"/>
      <w:marLeft w:val="0"/>
      <w:marRight w:val="0"/>
      <w:marTop w:val="0"/>
      <w:marBottom w:val="0"/>
      <w:divBdr>
        <w:top w:val="none" w:sz="0" w:space="0" w:color="auto"/>
        <w:left w:val="none" w:sz="0" w:space="0" w:color="auto"/>
        <w:bottom w:val="none" w:sz="0" w:space="0" w:color="auto"/>
        <w:right w:val="none" w:sz="0" w:space="0" w:color="auto"/>
      </w:divBdr>
    </w:div>
    <w:div w:id="2116552345">
      <w:bodyDiv w:val="1"/>
      <w:marLeft w:val="0"/>
      <w:marRight w:val="0"/>
      <w:marTop w:val="0"/>
      <w:marBottom w:val="0"/>
      <w:divBdr>
        <w:top w:val="none" w:sz="0" w:space="0" w:color="auto"/>
        <w:left w:val="none" w:sz="0" w:space="0" w:color="auto"/>
        <w:bottom w:val="none" w:sz="0" w:space="0" w:color="auto"/>
        <w:right w:val="none" w:sz="0" w:space="0" w:color="auto"/>
      </w:divBdr>
    </w:div>
    <w:div w:id="2116825071">
      <w:marLeft w:val="480"/>
      <w:marRight w:val="0"/>
      <w:marTop w:val="0"/>
      <w:marBottom w:val="0"/>
      <w:divBdr>
        <w:top w:val="none" w:sz="0" w:space="0" w:color="auto"/>
        <w:left w:val="none" w:sz="0" w:space="0" w:color="auto"/>
        <w:bottom w:val="none" w:sz="0" w:space="0" w:color="auto"/>
        <w:right w:val="none" w:sz="0" w:space="0" w:color="auto"/>
      </w:divBdr>
    </w:div>
    <w:div w:id="2117404912">
      <w:bodyDiv w:val="1"/>
      <w:marLeft w:val="0"/>
      <w:marRight w:val="0"/>
      <w:marTop w:val="0"/>
      <w:marBottom w:val="0"/>
      <w:divBdr>
        <w:top w:val="none" w:sz="0" w:space="0" w:color="auto"/>
        <w:left w:val="none" w:sz="0" w:space="0" w:color="auto"/>
        <w:bottom w:val="none" w:sz="0" w:space="0" w:color="auto"/>
        <w:right w:val="none" w:sz="0" w:space="0" w:color="auto"/>
      </w:divBdr>
    </w:div>
    <w:div w:id="2117409269">
      <w:marLeft w:val="480"/>
      <w:marRight w:val="0"/>
      <w:marTop w:val="0"/>
      <w:marBottom w:val="0"/>
      <w:divBdr>
        <w:top w:val="none" w:sz="0" w:space="0" w:color="auto"/>
        <w:left w:val="none" w:sz="0" w:space="0" w:color="auto"/>
        <w:bottom w:val="none" w:sz="0" w:space="0" w:color="auto"/>
        <w:right w:val="none" w:sz="0" w:space="0" w:color="auto"/>
      </w:divBdr>
    </w:div>
    <w:div w:id="2117482331">
      <w:marLeft w:val="480"/>
      <w:marRight w:val="0"/>
      <w:marTop w:val="0"/>
      <w:marBottom w:val="0"/>
      <w:divBdr>
        <w:top w:val="none" w:sz="0" w:space="0" w:color="auto"/>
        <w:left w:val="none" w:sz="0" w:space="0" w:color="auto"/>
        <w:bottom w:val="none" w:sz="0" w:space="0" w:color="auto"/>
        <w:right w:val="none" w:sz="0" w:space="0" w:color="auto"/>
      </w:divBdr>
    </w:div>
    <w:div w:id="2117866462">
      <w:marLeft w:val="480"/>
      <w:marRight w:val="0"/>
      <w:marTop w:val="0"/>
      <w:marBottom w:val="0"/>
      <w:divBdr>
        <w:top w:val="none" w:sz="0" w:space="0" w:color="auto"/>
        <w:left w:val="none" w:sz="0" w:space="0" w:color="auto"/>
        <w:bottom w:val="none" w:sz="0" w:space="0" w:color="auto"/>
        <w:right w:val="none" w:sz="0" w:space="0" w:color="auto"/>
      </w:divBdr>
    </w:div>
    <w:div w:id="2117939118">
      <w:bodyDiv w:val="1"/>
      <w:marLeft w:val="0"/>
      <w:marRight w:val="0"/>
      <w:marTop w:val="0"/>
      <w:marBottom w:val="0"/>
      <w:divBdr>
        <w:top w:val="none" w:sz="0" w:space="0" w:color="auto"/>
        <w:left w:val="none" w:sz="0" w:space="0" w:color="auto"/>
        <w:bottom w:val="none" w:sz="0" w:space="0" w:color="auto"/>
        <w:right w:val="none" w:sz="0" w:space="0" w:color="auto"/>
      </w:divBdr>
      <w:divsChild>
        <w:div w:id="590774141">
          <w:marLeft w:val="480"/>
          <w:marRight w:val="0"/>
          <w:marTop w:val="0"/>
          <w:marBottom w:val="0"/>
          <w:divBdr>
            <w:top w:val="none" w:sz="0" w:space="0" w:color="auto"/>
            <w:left w:val="none" w:sz="0" w:space="0" w:color="auto"/>
            <w:bottom w:val="none" w:sz="0" w:space="0" w:color="auto"/>
            <w:right w:val="none" w:sz="0" w:space="0" w:color="auto"/>
          </w:divBdr>
        </w:div>
        <w:div w:id="2065836577">
          <w:marLeft w:val="480"/>
          <w:marRight w:val="0"/>
          <w:marTop w:val="0"/>
          <w:marBottom w:val="0"/>
          <w:divBdr>
            <w:top w:val="none" w:sz="0" w:space="0" w:color="auto"/>
            <w:left w:val="none" w:sz="0" w:space="0" w:color="auto"/>
            <w:bottom w:val="none" w:sz="0" w:space="0" w:color="auto"/>
            <w:right w:val="none" w:sz="0" w:space="0" w:color="auto"/>
          </w:divBdr>
        </w:div>
        <w:div w:id="401605423">
          <w:marLeft w:val="480"/>
          <w:marRight w:val="0"/>
          <w:marTop w:val="0"/>
          <w:marBottom w:val="0"/>
          <w:divBdr>
            <w:top w:val="none" w:sz="0" w:space="0" w:color="auto"/>
            <w:left w:val="none" w:sz="0" w:space="0" w:color="auto"/>
            <w:bottom w:val="none" w:sz="0" w:space="0" w:color="auto"/>
            <w:right w:val="none" w:sz="0" w:space="0" w:color="auto"/>
          </w:divBdr>
        </w:div>
        <w:div w:id="1084687527">
          <w:marLeft w:val="480"/>
          <w:marRight w:val="0"/>
          <w:marTop w:val="0"/>
          <w:marBottom w:val="0"/>
          <w:divBdr>
            <w:top w:val="none" w:sz="0" w:space="0" w:color="auto"/>
            <w:left w:val="none" w:sz="0" w:space="0" w:color="auto"/>
            <w:bottom w:val="none" w:sz="0" w:space="0" w:color="auto"/>
            <w:right w:val="none" w:sz="0" w:space="0" w:color="auto"/>
          </w:divBdr>
        </w:div>
        <w:div w:id="1860579988">
          <w:marLeft w:val="480"/>
          <w:marRight w:val="0"/>
          <w:marTop w:val="0"/>
          <w:marBottom w:val="0"/>
          <w:divBdr>
            <w:top w:val="none" w:sz="0" w:space="0" w:color="auto"/>
            <w:left w:val="none" w:sz="0" w:space="0" w:color="auto"/>
            <w:bottom w:val="none" w:sz="0" w:space="0" w:color="auto"/>
            <w:right w:val="none" w:sz="0" w:space="0" w:color="auto"/>
          </w:divBdr>
        </w:div>
        <w:div w:id="402993678">
          <w:marLeft w:val="480"/>
          <w:marRight w:val="0"/>
          <w:marTop w:val="0"/>
          <w:marBottom w:val="0"/>
          <w:divBdr>
            <w:top w:val="none" w:sz="0" w:space="0" w:color="auto"/>
            <w:left w:val="none" w:sz="0" w:space="0" w:color="auto"/>
            <w:bottom w:val="none" w:sz="0" w:space="0" w:color="auto"/>
            <w:right w:val="none" w:sz="0" w:space="0" w:color="auto"/>
          </w:divBdr>
        </w:div>
        <w:div w:id="377781750">
          <w:marLeft w:val="480"/>
          <w:marRight w:val="0"/>
          <w:marTop w:val="0"/>
          <w:marBottom w:val="0"/>
          <w:divBdr>
            <w:top w:val="none" w:sz="0" w:space="0" w:color="auto"/>
            <w:left w:val="none" w:sz="0" w:space="0" w:color="auto"/>
            <w:bottom w:val="none" w:sz="0" w:space="0" w:color="auto"/>
            <w:right w:val="none" w:sz="0" w:space="0" w:color="auto"/>
          </w:divBdr>
        </w:div>
        <w:div w:id="1342392668">
          <w:marLeft w:val="480"/>
          <w:marRight w:val="0"/>
          <w:marTop w:val="0"/>
          <w:marBottom w:val="0"/>
          <w:divBdr>
            <w:top w:val="none" w:sz="0" w:space="0" w:color="auto"/>
            <w:left w:val="none" w:sz="0" w:space="0" w:color="auto"/>
            <w:bottom w:val="none" w:sz="0" w:space="0" w:color="auto"/>
            <w:right w:val="none" w:sz="0" w:space="0" w:color="auto"/>
          </w:divBdr>
        </w:div>
        <w:div w:id="1889996998">
          <w:marLeft w:val="480"/>
          <w:marRight w:val="0"/>
          <w:marTop w:val="0"/>
          <w:marBottom w:val="0"/>
          <w:divBdr>
            <w:top w:val="none" w:sz="0" w:space="0" w:color="auto"/>
            <w:left w:val="none" w:sz="0" w:space="0" w:color="auto"/>
            <w:bottom w:val="none" w:sz="0" w:space="0" w:color="auto"/>
            <w:right w:val="none" w:sz="0" w:space="0" w:color="auto"/>
          </w:divBdr>
        </w:div>
        <w:div w:id="1317027555">
          <w:marLeft w:val="480"/>
          <w:marRight w:val="0"/>
          <w:marTop w:val="0"/>
          <w:marBottom w:val="0"/>
          <w:divBdr>
            <w:top w:val="none" w:sz="0" w:space="0" w:color="auto"/>
            <w:left w:val="none" w:sz="0" w:space="0" w:color="auto"/>
            <w:bottom w:val="none" w:sz="0" w:space="0" w:color="auto"/>
            <w:right w:val="none" w:sz="0" w:space="0" w:color="auto"/>
          </w:divBdr>
        </w:div>
        <w:div w:id="1529874484">
          <w:marLeft w:val="480"/>
          <w:marRight w:val="0"/>
          <w:marTop w:val="0"/>
          <w:marBottom w:val="0"/>
          <w:divBdr>
            <w:top w:val="none" w:sz="0" w:space="0" w:color="auto"/>
            <w:left w:val="none" w:sz="0" w:space="0" w:color="auto"/>
            <w:bottom w:val="none" w:sz="0" w:space="0" w:color="auto"/>
            <w:right w:val="none" w:sz="0" w:space="0" w:color="auto"/>
          </w:divBdr>
        </w:div>
        <w:div w:id="175467382">
          <w:marLeft w:val="480"/>
          <w:marRight w:val="0"/>
          <w:marTop w:val="0"/>
          <w:marBottom w:val="0"/>
          <w:divBdr>
            <w:top w:val="none" w:sz="0" w:space="0" w:color="auto"/>
            <w:left w:val="none" w:sz="0" w:space="0" w:color="auto"/>
            <w:bottom w:val="none" w:sz="0" w:space="0" w:color="auto"/>
            <w:right w:val="none" w:sz="0" w:space="0" w:color="auto"/>
          </w:divBdr>
        </w:div>
        <w:div w:id="1530953653">
          <w:marLeft w:val="480"/>
          <w:marRight w:val="0"/>
          <w:marTop w:val="0"/>
          <w:marBottom w:val="0"/>
          <w:divBdr>
            <w:top w:val="none" w:sz="0" w:space="0" w:color="auto"/>
            <w:left w:val="none" w:sz="0" w:space="0" w:color="auto"/>
            <w:bottom w:val="none" w:sz="0" w:space="0" w:color="auto"/>
            <w:right w:val="none" w:sz="0" w:space="0" w:color="auto"/>
          </w:divBdr>
        </w:div>
        <w:div w:id="341401551">
          <w:marLeft w:val="480"/>
          <w:marRight w:val="0"/>
          <w:marTop w:val="0"/>
          <w:marBottom w:val="0"/>
          <w:divBdr>
            <w:top w:val="none" w:sz="0" w:space="0" w:color="auto"/>
            <w:left w:val="none" w:sz="0" w:space="0" w:color="auto"/>
            <w:bottom w:val="none" w:sz="0" w:space="0" w:color="auto"/>
            <w:right w:val="none" w:sz="0" w:space="0" w:color="auto"/>
          </w:divBdr>
        </w:div>
        <w:div w:id="1391270781">
          <w:marLeft w:val="480"/>
          <w:marRight w:val="0"/>
          <w:marTop w:val="0"/>
          <w:marBottom w:val="0"/>
          <w:divBdr>
            <w:top w:val="none" w:sz="0" w:space="0" w:color="auto"/>
            <w:left w:val="none" w:sz="0" w:space="0" w:color="auto"/>
            <w:bottom w:val="none" w:sz="0" w:space="0" w:color="auto"/>
            <w:right w:val="none" w:sz="0" w:space="0" w:color="auto"/>
          </w:divBdr>
        </w:div>
        <w:div w:id="1494950596">
          <w:marLeft w:val="480"/>
          <w:marRight w:val="0"/>
          <w:marTop w:val="0"/>
          <w:marBottom w:val="0"/>
          <w:divBdr>
            <w:top w:val="none" w:sz="0" w:space="0" w:color="auto"/>
            <w:left w:val="none" w:sz="0" w:space="0" w:color="auto"/>
            <w:bottom w:val="none" w:sz="0" w:space="0" w:color="auto"/>
            <w:right w:val="none" w:sz="0" w:space="0" w:color="auto"/>
          </w:divBdr>
        </w:div>
        <w:div w:id="1862669670">
          <w:marLeft w:val="480"/>
          <w:marRight w:val="0"/>
          <w:marTop w:val="0"/>
          <w:marBottom w:val="0"/>
          <w:divBdr>
            <w:top w:val="none" w:sz="0" w:space="0" w:color="auto"/>
            <w:left w:val="none" w:sz="0" w:space="0" w:color="auto"/>
            <w:bottom w:val="none" w:sz="0" w:space="0" w:color="auto"/>
            <w:right w:val="none" w:sz="0" w:space="0" w:color="auto"/>
          </w:divBdr>
        </w:div>
        <w:div w:id="996692943">
          <w:marLeft w:val="480"/>
          <w:marRight w:val="0"/>
          <w:marTop w:val="0"/>
          <w:marBottom w:val="0"/>
          <w:divBdr>
            <w:top w:val="none" w:sz="0" w:space="0" w:color="auto"/>
            <w:left w:val="none" w:sz="0" w:space="0" w:color="auto"/>
            <w:bottom w:val="none" w:sz="0" w:space="0" w:color="auto"/>
            <w:right w:val="none" w:sz="0" w:space="0" w:color="auto"/>
          </w:divBdr>
        </w:div>
        <w:div w:id="1887527239">
          <w:marLeft w:val="480"/>
          <w:marRight w:val="0"/>
          <w:marTop w:val="0"/>
          <w:marBottom w:val="0"/>
          <w:divBdr>
            <w:top w:val="none" w:sz="0" w:space="0" w:color="auto"/>
            <w:left w:val="none" w:sz="0" w:space="0" w:color="auto"/>
            <w:bottom w:val="none" w:sz="0" w:space="0" w:color="auto"/>
            <w:right w:val="none" w:sz="0" w:space="0" w:color="auto"/>
          </w:divBdr>
        </w:div>
        <w:div w:id="1965887707">
          <w:marLeft w:val="480"/>
          <w:marRight w:val="0"/>
          <w:marTop w:val="0"/>
          <w:marBottom w:val="0"/>
          <w:divBdr>
            <w:top w:val="none" w:sz="0" w:space="0" w:color="auto"/>
            <w:left w:val="none" w:sz="0" w:space="0" w:color="auto"/>
            <w:bottom w:val="none" w:sz="0" w:space="0" w:color="auto"/>
            <w:right w:val="none" w:sz="0" w:space="0" w:color="auto"/>
          </w:divBdr>
        </w:div>
        <w:div w:id="1499615072">
          <w:marLeft w:val="480"/>
          <w:marRight w:val="0"/>
          <w:marTop w:val="0"/>
          <w:marBottom w:val="0"/>
          <w:divBdr>
            <w:top w:val="none" w:sz="0" w:space="0" w:color="auto"/>
            <w:left w:val="none" w:sz="0" w:space="0" w:color="auto"/>
            <w:bottom w:val="none" w:sz="0" w:space="0" w:color="auto"/>
            <w:right w:val="none" w:sz="0" w:space="0" w:color="auto"/>
          </w:divBdr>
        </w:div>
      </w:divsChild>
    </w:div>
    <w:div w:id="2118331494">
      <w:marLeft w:val="480"/>
      <w:marRight w:val="0"/>
      <w:marTop w:val="0"/>
      <w:marBottom w:val="0"/>
      <w:divBdr>
        <w:top w:val="none" w:sz="0" w:space="0" w:color="auto"/>
        <w:left w:val="none" w:sz="0" w:space="0" w:color="auto"/>
        <w:bottom w:val="none" w:sz="0" w:space="0" w:color="auto"/>
        <w:right w:val="none" w:sz="0" w:space="0" w:color="auto"/>
      </w:divBdr>
    </w:div>
    <w:div w:id="2118409606">
      <w:marLeft w:val="480"/>
      <w:marRight w:val="0"/>
      <w:marTop w:val="0"/>
      <w:marBottom w:val="0"/>
      <w:divBdr>
        <w:top w:val="none" w:sz="0" w:space="0" w:color="auto"/>
        <w:left w:val="none" w:sz="0" w:space="0" w:color="auto"/>
        <w:bottom w:val="none" w:sz="0" w:space="0" w:color="auto"/>
        <w:right w:val="none" w:sz="0" w:space="0" w:color="auto"/>
      </w:divBdr>
    </w:div>
    <w:div w:id="2118478315">
      <w:marLeft w:val="480"/>
      <w:marRight w:val="0"/>
      <w:marTop w:val="0"/>
      <w:marBottom w:val="0"/>
      <w:divBdr>
        <w:top w:val="none" w:sz="0" w:space="0" w:color="auto"/>
        <w:left w:val="none" w:sz="0" w:space="0" w:color="auto"/>
        <w:bottom w:val="none" w:sz="0" w:space="0" w:color="auto"/>
        <w:right w:val="none" w:sz="0" w:space="0" w:color="auto"/>
      </w:divBdr>
    </w:div>
    <w:div w:id="2118601568">
      <w:marLeft w:val="480"/>
      <w:marRight w:val="0"/>
      <w:marTop w:val="0"/>
      <w:marBottom w:val="0"/>
      <w:divBdr>
        <w:top w:val="none" w:sz="0" w:space="0" w:color="auto"/>
        <w:left w:val="none" w:sz="0" w:space="0" w:color="auto"/>
        <w:bottom w:val="none" w:sz="0" w:space="0" w:color="auto"/>
        <w:right w:val="none" w:sz="0" w:space="0" w:color="auto"/>
      </w:divBdr>
    </w:div>
    <w:div w:id="2119323967">
      <w:bodyDiv w:val="1"/>
      <w:marLeft w:val="0"/>
      <w:marRight w:val="0"/>
      <w:marTop w:val="0"/>
      <w:marBottom w:val="0"/>
      <w:divBdr>
        <w:top w:val="none" w:sz="0" w:space="0" w:color="auto"/>
        <w:left w:val="none" w:sz="0" w:space="0" w:color="auto"/>
        <w:bottom w:val="none" w:sz="0" w:space="0" w:color="auto"/>
        <w:right w:val="none" w:sz="0" w:space="0" w:color="auto"/>
      </w:divBdr>
      <w:divsChild>
        <w:div w:id="1074738999">
          <w:marLeft w:val="0"/>
          <w:marRight w:val="0"/>
          <w:marTop w:val="0"/>
          <w:marBottom w:val="0"/>
          <w:divBdr>
            <w:top w:val="none" w:sz="0" w:space="0" w:color="auto"/>
            <w:left w:val="none" w:sz="0" w:space="0" w:color="auto"/>
            <w:bottom w:val="none" w:sz="0" w:space="0" w:color="auto"/>
            <w:right w:val="none" w:sz="0" w:space="0" w:color="auto"/>
          </w:divBdr>
          <w:divsChild>
            <w:div w:id="440758935">
              <w:marLeft w:val="0"/>
              <w:marRight w:val="0"/>
              <w:marTop w:val="0"/>
              <w:marBottom w:val="0"/>
              <w:divBdr>
                <w:top w:val="none" w:sz="0" w:space="0" w:color="auto"/>
                <w:left w:val="none" w:sz="0" w:space="0" w:color="auto"/>
                <w:bottom w:val="none" w:sz="0" w:space="0" w:color="auto"/>
                <w:right w:val="none" w:sz="0" w:space="0" w:color="auto"/>
              </w:divBdr>
            </w:div>
          </w:divsChild>
        </w:div>
        <w:div w:id="1801147162">
          <w:marLeft w:val="0"/>
          <w:marRight w:val="0"/>
          <w:marTop w:val="0"/>
          <w:marBottom w:val="0"/>
          <w:divBdr>
            <w:top w:val="none" w:sz="0" w:space="0" w:color="auto"/>
            <w:left w:val="none" w:sz="0" w:space="0" w:color="auto"/>
            <w:bottom w:val="none" w:sz="0" w:space="0" w:color="auto"/>
            <w:right w:val="none" w:sz="0" w:space="0" w:color="auto"/>
          </w:divBdr>
          <w:divsChild>
            <w:div w:id="1430739447">
              <w:marLeft w:val="0"/>
              <w:marRight w:val="0"/>
              <w:marTop w:val="0"/>
              <w:marBottom w:val="0"/>
              <w:divBdr>
                <w:top w:val="none" w:sz="0" w:space="0" w:color="auto"/>
                <w:left w:val="none" w:sz="0" w:space="0" w:color="auto"/>
                <w:bottom w:val="none" w:sz="0" w:space="0" w:color="auto"/>
                <w:right w:val="none" w:sz="0" w:space="0" w:color="auto"/>
              </w:divBdr>
            </w:div>
          </w:divsChild>
        </w:div>
        <w:div w:id="69080218">
          <w:marLeft w:val="0"/>
          <w:marRight w:val="0"/>
          <w:marTop w:val="0"/>
          <w:marBottom w:val="0"/>
          <w:divBdr>
            <w:top w:val="none" w:sz="0" w:space="0" w:color="auto"/>
            <w:left w:val="none" w:sz="0" w:space="0" w:color="auto"/>
            <w:bottom w:val="none" w:sz="0" w:space="0" w:color="auto"/>
            <w:right w:val="none" w:sz="0" w:space="0" w:color="auto"/>
          </w:divBdr>
          <w:divsChild>
            <w:div w:id="843203275">
              <w:marLeft w:val="0"/>
              <w:marRight w:val="0"/>
              <w:marTop w:val="0"/>
              <w:marBottom w:val="0"/>
              <w:divBdr>
                <w:top w:val="none" w:sz="0" w:space="0" w:color="auto"/>
                <w:left w:val="none" w:sz="0" w:space="0" w:color="auto"/>
                <w:bottom w:val="none" w:sz="0" w:space="0" w:color="auto"/>
                <w:right w:val="none" w:sz="0" w:space="0" w:color="auto"/>
              </w:divBdr>
            </w:div>
          </w:divsChild>
        </w:div>
        <w:div w:id="446043280">
          <w:marLeft w:val="0"/>
          <w:marRight w:val="0"/>
          <w:marTop w:val="0"/>
          <w:marBottom w:val="0"/>
          <w:divBdr>
            <w:top w:val="none" w:sz="0" w:space="0" w:color="auto"/>
            <w:left w:val="none" w:sz="0" w:space="0" w:color="auto"/>
            <w:bottom w:val="none" w:sz="0" w:space="0" w:color="auto"/>
            <w:right w:val="none" w:sz="0" w:space="0" w:color="auto"/>
          </w:divBdr>
          <w:divsChild>
            <w:div w:id="1747527873">
              <w:marLeft w:val="0"/>
              <w:marRight w:val="0"/>
              <w:marTop w:val="0"/>
              <w:marBottom w:val="0"/>
              <w:divBdr>
                <w:top w:val="none" w:sz="0" w:space="0" w:color="auto"/>
                <w:left w:val="none" w:sz="0" w:space="0" w:color="auto"/>
                <w:bottom w:val="none" w:sz="0" w:space="0" w:color="auto"/>
                <w:right w:val="none" w:sz="0" w:space="0" w:color="auto"/>
              </w:divBdr>
            </w:div>
          </w:divsChild>
        </w:div>
        <w:div w:id="2051758582">
          <w:marLeft w:val="0"/>
          <w:marRight w:val="0"/>
          <w:marTop w:val="0"/>
          <w:marBottom w:val="0"/>
          <w:divBdr>
            <w:top w:val="none" w:sz="0" w:space="0" w:color="auto"/>
            <w:left w:val="none" w:sz="0" w:space="0" w:color="auto"/>
            <w:bottom w:val="none" w:sz="0" w:space="0" w:color="auto"/>
            <w:right w:val="none" w:sz="0" w:space="0" w:color="auto"/>
          </w:divBdr>
          <w:divsChild>
            <w:div w:id="1431463509">
              <w:marLeft w:val="0"/>
              <w:marRight w:val="0"/>
              <w:marTop w:val="0"/>
              <w:marBottom w:val="0"/>
              <w:divBdr>
                <w:top w:val="none" w:sz="0" w:space="0" w:color="auto"/>
                <w:left w:val="none" w:sz="0" w:space="0" w:color="auto"/>
                <w:bottom w:val="none" w:sz="0" w:space="0" w:color="auto"/>
                <w:right w:val="none" w:sz="0" w:space="0" w:color="auto"/>
              </w:divBdr>
            </w:div>
          </w:divsChild>
        </w:div>
        <w:div w:id="1511602277">
          <w:marLeft w:val="0"/>
          <w:marRight w:val="0"/>
          <w:marTop w:val="0"/>
          <w:marBottom w:val="0"/>
          <w:divBdr>
            <w:top w:val="none" w:sz="0" w:space="0" w:color="auto"/>
            <w:left w:val="none" w:sz="0" w:space="0" w:color="auto"/>
            <w:bottom w:val="none" w:sz="0" w:space="0" w:color="auto"/>
            <w:right w:val="none" w:sz="0" w:space="0" w:color="auto"/>
          </w:divBdr>
          <w:divsChild>
            <w:div w:id="1527139065">
              <w:marLeft w:val="0"/>
              <w:marRight w:val="0"/>
              <w:marTop w:val="0"/>
              <w:marBottom w:val="0"/>
              <w:divBdr>
                <w:top w:val="none" w:sz="0" w:space="0" w:color="auto"/>
                <w:left w:val="none" w:sz="0" w:space="0" w:color="auto"/>
                <w:bottom w:val="none" w:sz="0" w:space="0" w:color="auto"/>
                <w:right w:val="none" w:sz="0" w:space="0" w:color="auto"/>
              </w:divBdr>
            </w:div>
          </w:divsChild>
        </w:div>
        <w:div w:id="1655333134">
          <w:marLeft w:val="0"/>
          <w:marRight w:val="0"/>
          <w:marTop w:val="0"/>
          <w:marBottom w:val="0"/>
          <w:divBdr>
            <w:top w:val="none" w:sz="0" w:space="0" w:color="auto"/>
            <w:left w:val="none" w:sz="0" w:space="0" w:color="auto"/>
            <w:bottom w:val="none" w:sz="0" w:space="0" w:color="auto"/>
            <w:right w:val="none" w:sz="0" w:space="0" w:color="auto"/>
          </w:divBdr>
          <w:divsChild>
            <w:div w:id="35666013">
              <w:marLeft w:val="0"/>
              <w:marRight w:val="0"/>
              <w:marTop w:val="0"/>
              <w:marBottom w:val="0"/>
              <w:divBdr>
                <w:top w:val="none" w:sz="0" w:space="0" w:color="auto"/>
                <w:left w:val="none" w:sz="0" w:space="0" w:color="auto"/>
                <w:bottom w:val="none" w:sz="0" w:space="0" w:color="auto"/>
                <w:right w:val="none" w:sz="0" w:space="0" w:color="auto"/>
              </w:divBdr>
            </w:div>
          </w:divsChild>
        </w:div>
        <w:div w:id="1536042918">
          <w:marLeft w:val="0"/>
          <w:marRight w:val="0"/>
          <w:marTop w:val="0"/>
          <w:marBottom w:val="0"/>
          <w:divBdr>
            <w:top w:val="none" w:sz="0" w:space="0" w:color="auto"/>
            <w:left w:val="none" w:sz="0" w:space="0" w:color="auto"/>
            <w:bottom w:val="none" w:sz="0" w:space="0" w:color="auto"/>
            <w:right w:val="none" w:sz="0" w:space="0" w:color="auto"/>
          </w:divBdr>
          <w:divsChild>
            <w:div w:id="159854521">
              <w:marLeft w:val="0"/>
              <w:marRight w:val="0"/>
              <w:marTop w:val="0"/>
              <w:marBottom w:val="0"/>
              <w:divBdr>
                <w:top w:val="none" w:sz="0" w:space="0" w:color="auto"/>
                <w:left w:val="none" w:sz="0" w:space="0" w:color="auto"/>
                <w:bottom w:val="none" w:sz="0" w:space="0" w:color="auto"/>
                <w:right w:val="none" w:sz="0" w:space="0" w:color="auto"/>
              </w:divBdr>
            </w:div>
          </w:divsChild>
        </w:div>
        <w:div w:id="394477395">
          <w:marLeft w:val="0"/>
          <w:marRight w:val="0"/>
          <w:marTop w:val="0"/>
          <w:marBottom w:val="0"/>
          <w:divBdr>
            <w:top w:val="none" w:sz="0" w:space="0" w:color="auto"/>
            <w:left w:val="none" w:sz="0" w:space="0" w:color="auto"/>
            <w:bottom w:val="none" w:sz="0" w:space="0" w:color="auto"/>
            <w:right w:val="none" w:sz="0" w:space="0" w:color="auto"/>
          </w:divBdr>
          <w:divsChild>
            <w:div w:id="7334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4002">
      <w:marLeft w:val="0"/>
      <w:marRight w:val="0"/>
      <w:marTop w:val="0"/>
      <w:marBottom w:val="0"/>
      <w:divBdr>
        <w:top w:val="none" w:sz="0" w:space="0" w:color="auto"/>
        <w:left w:val="none" w:sz="0" w:space="0" w:color="auto"/>
        <w:bottom w:val="none" w:sz="0" w:space="0" w:color="auto"/>
        <w:right w:val="none" w:sz="0" w:space="0" w:color="auto"/>
      </w:divBdr>
      <w:divsChild>
        <w:div w:id="1146780030">
          <w:marLeft w:val="0"/>
          <w:marRight w:val="0"/>
          <w:marTop w:val="0"/>
          <w:marBottom w:val="0"/>
          <w:divBdr>
            <w:top w:val="none" w:sz="0" w:space="0" w:color="auto"/>
            <w:left w:val="none" w:sz="0" w:space="0" w:color="auto"/>
            <w:bottom w:val="none" w:sz="0" w:space="0" w:color="auto"/>
            <w:right w:val="none" w:sz="0" w:space="0" w:color="auto"/>
          </w:divBdr>
        </w:div>
      </w:divsChild>
    </w:div>
    <w:div w:id="2119594738">
      <w:bodyDiv w:val="1"/>
      <w:marLeft w:val="0"/>
      <w:marRight w:val="0"/>
      <w:marTop w:val="0"/>
      <w:marBottom w:val="0"/>
      <w:divBdr>
        <w:top w:val="none" w:sz="0" w:space="0" w:color="auto"/>
        <w:left w:val="none" w:sz="0" w:space="0" w:color="auto"/>
        <w:bottom w:val="none" w:sz="0" w:space="0" w:color="auto"/>
        <w:right w:val="none" w:sz="0" w:space="0" w:color="auto"/>
      </w:divBdr>
    </w:div>
    <w:div w:id="2119789689">
      <w:marLeft w:val="480"/>
      <w:marRight w:val="0"/>
      <w:marTop w:val="0"/>
      <w:marBottom w:val="0"/>
      <w:divBdr>
        <w:top w:val="none" w:sz="0" w:space="0" w:color="auto"/>
        <w:left w:val="none" w:sz="0" w:space="0" w:color="auto"/>
        <w:bottom w:val="none" w:sz="0" w:space="0" w:color="auto"/>
        <w:right w:val="none" w:sz="0" w:space="0" w:color="auto"/>
      </w:divBdr>
    </w:div>
    <w:div w:id="2119907420">
      <w:marLeft w:val="480"/>
      <w:marRight w:val="0"/>
      <w:marTop w:val="0"/>
      <w:marBottom w:val="0"/>
      <w:divBdr>
        <w:top w:val="none" w:sz="0" w:space="0" w:color="auto"/>
        <w:left w:val="none" w:sz="0" w:space="0" w:color="auto"/>
        <w:bottom w:val="none" w:sz="0" w:space="0" w:color="auto"/>
        <w:right w:val="none" w:sz="0" w:space="0" w:color="auto"/>
      </w:divBdr>
    </w:div>
    <w:div w:id="2120292754">
      <w:marLeft w:val="480"/>
      <w:marRight w:val="0"/>
      <w:marTop w:val="0"/>
      <w:marBottom w:val="0"/>
      <w:divBdr>
        <w:top w:val="none" w:sz="0" w:space="0" w:color="auto"/>
        <w:left w:val="none" w:sz="0" w:space="0" w:color="auto"/>
        <w:bottom w:val="none" w:sz="0" w:space="0" w:color="auto"/>
        <w:right w:val="none" w:sz="0" w:space="0" w:color="auto"/>
      </w:divBdr>
    </w:div>
    <w:div w:id="2120567863">
      <w:marLeft w:val="480"/>
      <w:marRight w:val="0"/>
      <w:marTop w:val="0"/>
      <w:marBottom w:val="0"/>
      <w:divBdr>
        <w:top w:val="none" w:sz="0" w:space="0" w:color="auto"/>
        <w:left w:val="none" w:sz="0" w:space="0" w:color="auto"/>
        <w:bottom w:val="none" w:sz="0" w:space="0" w:color="auto"/>
        <w:right w:val="none" w:sz="0" w:space="0" w:color="auto"/>
      </w:divBdr>
    </w:div>
    <w:div w:id="2120684337">
      <w:marLeft w:val="480"/>
      <w:marRight w:val="0"/>
      <w:marTop w:val="0"/>
      <w:marBottom w:val="0"/>
      <w:divBdr>
        <w:top w:val="none" w:sz="0" w:space="0" w:color="auto"/>
        <w:left w:val="none" w:sz="0" w:space="0" w:color="auto"/>
        <w:bottom w:val="none" w:sz="0" w:space="0" w:color="auto"/>
        <w:right w:val="none" w:sz="0" w:space="0" w:color="auto"/>
      </w:divBdr>
    </w:div>
    <w:div w:id="2120950054">
      <w:bodyDiv w:val="1"/>
      <w:marLeft w:val="0"/>
      <w:marRight w:val="0"/>
      <w:marTop w:val="0"/>
      <w:marBottom w:val="0"/>
      <w:divBdr>
        <w:top w:val="none" w:sz="0" w:space="0" w:color="auto"/>
        <w:left w:val="none" w:sz="0" w:space="0" w:color="auto"/>
        <w:bottom w:val="none" w:sz="0" w:space="0" w:color="auto"/>
        <w:right w:val="none" w:sz="0" w:space="0" w:color="auto"/>
      </w:divBdr>
    </w:div>
    <w:div w:id="2121562859">
      <w:marLeft w:val="480"/>
      <w:marRight w:val="0"/>
      <w:marTop w:val="0"/>
      <w:marBottom w:val="0"/>
      <w:divBdr>
        <w:top w:val="none" w:sz="0" w:space="0" w:color="auto"/>
        <w:left w:val="none" w:sz="0" w:space="0" w:color="auto"/>
        <w:bottom w:val="none" w:sz="0" w:space="0" w:color="auto"/>
        <w:right w:val="none" w:sz="0" w:space="0" w:color="auto"/>
      </w:divBdr>
    </w:div>
    <w:div w:id="2121799549">
      <w:marLeft w:val="480"/>
      <w:marRight w:val="0"/>
      <w:marTop w:val="0"/>
      <w:marBottom w:val="0"/>
      <w:divBdr>
        <w:top w:val="none" w:sz="0" w:space="0" w:color="auto"/>
        <w:left w:val="none" w:sz="0" w:space="0" w:color="auto"/>
        <w:bottom w:val="none" w:sz="0" w:space="0" w:color="auto"/>
        <w:right w:val="none" w:sz="0" w:space="0" w:color="auto"/>
      </w:divBdr>
    </w:div>
    <w:div w:id="2122407350">
      <w:marLeft w:val="480"/>
      <w:marRight w:val="0"/>
      <w:marTop w:val="0"/>
      <w:marBottom w:val="0"/>
      <w:divBdr>
        <w:top w:val="none" w:sz="0" w:space="0" w:color="auto"/>
        <w:left w:val="none" w:sz="0" w:space="0" w:color="auto"/>
        <w:bottom w:val="none" w:sz="0" w:space="0" w:color="auto"/>
        <w:right w:val="none" w:sz="0" w:space="0" w:color="auto"/>
      </w:divBdr>
    </w:div>
    <w:div w:id="2122676978">
      <w:bodyDiv w:val="1"/>
      <w:marLeft w:val="0"/>
      <w:marRight w:val="0"/>
      <w:marTop w:val="0"/>
      <w:marBottom w:val="0"/>
      <w:divBdr>
        <w:top w:val="none" w:sz="0" w:space="0" w:color="auto"/>
        <w:left w:val="none" w:sz="0" w:space="0" w:color="auto"/>
        <w:bottom w:val="none" w:sz="0" w:space="0" w:color="auto"/>
        <w:right w:val="none" w:sz="0" w:space="0" w:color="auto"/>
      </w:divBdr>
      <w:divsChild>
        <w:div w:id="681586188">
          <w:marLeft w:val="480"/>
          <w:marRight w:val="0"/>
          <w:marTop w:val="0"/>
          <w:marBottom w:val="0"/>
          <w:divBdr>
            <w:top w:val="none" w:sz="0" w:space="0" w:color="auto"/>
            <w:left w:val="none" w:sz="0" w:space="0" w:color="auto"/>
            <w:bottom w:val="none" w:sz="0" w:space="0" w:color="auto"/>
            <w:right w:val="none" w:sz="0" w:space="0" w:color="auto"/>
          </w:divBdr>
        </w:div>
        <w:div w:id="308704315">
          <w:marLeft w:val="480"/>
          <w:marRight w:val="0"/>
          <w:marTop w:val="0"/>
          <w:marBottom w:val="0"/>
          <w:divBdr>
            <w:top w:val="none" w:sz="0" w:space="0" w:color="auto"/>
            <w:left w:val="none" w:sz="0" w:space="0" w:color="auto"/>
            <w:bottom w:val="none" w:sz="0" w:space="0" w:color="auto"/>
            <w:right w:val="none" w:sz="0" w:space="0" w:color="auto"/>
          </w:divBdr>
        </w:div>
        <w:div w:id="1454595313">
          <w:marLeft w:val="480"/>
          <w:marRight w:val="0"/>
          <w:marTop w:val="0"/>
          <w:marBottom w:val="0"/>
          <w:divBdr>
            <w:top w:val="none" w:sz="0" w:space="0" w:color="auto"/>
            <w:left w:val="none" w:sz="0" w:space="0" w:color="auto"/>
            <w:bottom w:val="none" w:sz="0" w:space="0" w:color="auto"/>
            <w:right w:val="none" w:sz="0" w:space="0" w:color="auto"/>
          </w:divBdr>
        </w:div>
        <w:div w:id="2060014831">
          <w:marLeft w:val="480"/>
          <w:marRight w:val="0"/>
          <w:marTop w:val="0"/>
          <w:marBottom w:val="0"/>
          <w:divBdr>
            <w:top w:val="none" w:sz="0" w:space="0" w:color="auto"/>
            <w:left w:val="none" w:sz="0" w:space="0" w:color="auto"/>
            <w:bottom w:val="none" w:sz="0" w:space="0" w:color="auto"/>
            <w:right w:val="none" w:sz="0" w:space="0" w:color="auto"/>
          </w:divBdr>
        </w:div>
        <w:div w:id="1968657200">
          <w:marLeft w:val="480"/>
          <w:marRight w:val="0"/>
          <w:marTop w:val="0"/>
          <w:marBottom w:val="0"/>
          <w:divBdr>
            <w:top w:val="none" w:sz="0" w:space="0" w:color="auto"/>
            <w:left w:val="none" w:sz="0" w:space="0" w:color="auto"/>
            <w:bottom w:val="none" w:sz="0" w:space="0" w:color="auto"/>
            <w:right w:val="none" w:sz="0" w:space="0" w:color="auto"/>
          </w:divBdr>
        </w:div>
        <w:div w:id="518741644">
          <w:marLeft w:val="480"/>
          <w:marRight w:val="0"/>
          <w:marTop w:val="0"/>
          <w:marBottom w:val="0"/>
          <w:divBdr>
            <w:top w:val="none" w:sz="0" w:space="0" w:color="auto"/>
            <w:left w:val="none" w:sz="0" w:space="0" w:color="auto"/>
            <w:bottom w:val="none" w:sz="0" w:space="0" w:color="auto"/>
            <w:right w:val="none" w:sz="0" w:space="0" w:color="auto"/>
          </w:divBdr>
        </w:div>
        <w:div w:id="2100446792">
          <w:marLeft w:val="480"/>
          <w:marRight w:val="0"/>
          <w:marTop w:val="0"/>
          <w:marBottom w:val="0"/>
          <w:divBdr>
            <w:top w:val="none" w:sz="0" w:space="0" w:color="auto"/>
            <w:left w:val="none" w:sz="0" w:space="0" w:color="auto"/>
            <w:bottom w:val="none" w:sz="0" w:space="0" w:color="auto"/>
            <w:right w:val="none" w:sz="0" w:space="0" w:color="auto"/>
          </w:divBdr>
        </w:div>
        <w:div w:id="235627927">
          <w:marLeft w:val="480"/>
          <w:marRight w:val="0"/>
          <w:marTop w:val="0"/>
          <w:marBottom w:val="0"/>
          <w:divBdr>
            <w:top w:val="none" w:sz="0" w:space="0" w:color="auto"/>
            <w:left w:val="none" w:sz="0" w:space="0" w:color="auto"/>
            <w:bottom w:val="none" w:sz="0" w:space="0" w:color="auto"/>
            <w:right w:val="none" w:sz="0" w:space="0" w:color="auto"/>
          </w:divBdr>
        </w:div>
        <w:div w:id="305859316">
          <w:marLeft w:val="480"/>
          <w:marRight w:val="0"/>
          <w:marTop w:val="0"/>
          <w:marBottom w:val="0"/>
          <w:divBdr>
            <w:top w:val="none" w:sz="0" w:space="0" w:color="auto"/>
            <w:left w:val="none" w:sz="0" w:space="0" w:color="auto"/>
            <w:bottom w:val="none" w:sz="0" w:space="0" w:color="auto"/>
            <w:right w:val="none" w:sz="0" w:space="0" w:color="auto"/>
          </w:divBdr>
        </w:div>
        <w:div w:id="829521897">
          <w:marLeft w:val="480"/>
          <w:marRight w:val="0"/>
          <w:marTop w:val="0"/>
          <w:marBottom w:val="0"/>
          <w:divBdr>
            <w:top w:val="none" w:sz="0" w:space="0" w:color="auto"/>
            <w:left w:val="none" w:sz="0" w:space="0" w:color="auto"/>
            <w:bottom w:val="none" w:sz="0" w:space="0" w:color="auto"/>
            <w:right w:val="none" w:sz="0" w:space="0" w:color="auto"/>
          </w:divBdr>
        </w:div>
        <w:div w:id="1838881254">
          <w:marLeft w:val="480"/>
          <w:marRight w:val="0"/>
          <w:marTop w:val="0"/>
          <w:marBottom w:val="0"/>
          <w:divBdr>
            <w:top w:val="none" w:sz="0" w:space="0" w:color="auto"/>
            <w:left w:val="none" w:sz="0" w:space="0" w:color="auto"/>
            <w:bottom w:val="none" w:sz="0" w:space="0" w:color="auto"/>
            <w:right w:val="none" w:sz="0" w:space="0" w:color="auto"/>
          </w:divBdr>
        </w:div>
        <w:div w:id="732385065">
          <w:marLeft w:val="480"/>
          <w:marRight w:val="0"/>
          <w:marTop w:val="0"/>
          <w:marBottom w:val="0"/>
          <w:divBdr>
            <w:top w:val="none" w:sz="0" w:space="0" w:color="auto"/>
            <w:left w:val="none" w:sz="0" w:space="0" w:color="auto"/>
            <w:bottom w:val="none" w:sz="0" w:space="0" w:color="auto"/>
            <w:right w:val="none" w:sz="0" w:space="0" w:color="auto"/>
          </w:divBdr>
        </w:div>
        <w:div w:id="939486016">
          <w:marLeft w:val="480"/>
          <w:marRight w:val="0"/>
          <w:marTop w:val="0"/>
          <w:marBottom w:val="0"/>
          <w:divBdr>
            <w:top w:val="none" w:sz="0" w:space="0" w:color="auto"/>
            <w:left w:val="none" w:sz="0" w:space="0" w:color="auto"/>
            <w:bottom w:val="none" w:sz="0" w:space="0" w:color="auto"/>
            <w:right w:val="none" w:sz="0" w:space="0" w:color="auto"/>
          </w:divBdr>
        </w:div>
        <w:div w:id="909077969">
          <w:marLeft w:val="480"/>
          <w:marRight w:val="0"/>
          <w:marTop w:val="0"/>
          <w:marBottom w:val="0"/>
          <w:divBdr>
            <w:top w:val="none" w:sz="0" w:space="0" w:color="auto"/>
            <w:left w:val="none" w:sz="0" w:space="0" w:color="auto"/>
            <w:bottom w:val="none" w:sz="0" w:space="0" w:color="auto"/>
            <w:right w:val="none" w:sz="0" w:space="0" w:color="auto"/>
          </w:divBdr>
        </w:div>
        <w:div w:id="1503737852">
          <w:marLeft w:val="480"/>
          <w:marRight w:val="0"/>
          <w:marTop w:val="0"/>
          <w:marBottom w:val="0"/>
          <w:divBdr>
            <w:top w:val="none" w:sz="0" w:space="0" w:color="auto"/>
            <w:left w:val="none" w:sz="0" w:space="0" w:color="auto"/>
            <w:bottom w:val="none" w:sz="0" w:space="0" w:color="auto"/>
            <w:right w:val="none" w:sz="0" w:space="0" w:color="auto"/>
          </w:divBdr>
        </w:div>
        <w:div w:id="377973750">
          <w:marLeft w:val="480"/>
          <w:marRight w:val="0"/>
          <w:marTop w:val="0"/>
          <w:marBottom w:val="0"/>
          <w:divBdr>
            <w:top w:val="none" w:sz="0" w:space="0" w:color="auto"/>
            <w:left w:val="none" w:sz="0" w:space="0" w:color="auto"/>
            <w:bottom w:val="none" w:sz="0" w:space="0" w:color="auto"/>
            <w:right w:val="none" w:sz="0" w:space="0" w:color="auto"/>
          </w:divBdr>
        </w:div>
        <w:div w:id="1395816607">
          <w:marLeft w:val="480"/>
          <w:marRight w:val="0"/>
          <w:marTop w:val="0"/>
          <w:marBottom w:val="0"/>
          <w:divBdr>
            <w:top w:val="none" w:sz="0" w:space="0" w:color="auto"/>
            <w:left w:val="none" w:sz="0" w:space="0" w:color="auto"/>
            <w:bottom w:val="none" w:sz="0" w:space="0" w:color="auto"/>
            <w:right w:val="none" w:sz="0" w:space="0" w:color="auto"/>
          </w:divBdr>
        </w:div>
        <w:div w:id="198855081">
          <w:marLeft w:val="480"/>
          <w:marRight w:val="0"/>
          <w:marTop w:val="0"/>
          <w:marBottom w:val="0"/>
          <w:divBdr>
            <w:top w:val="none" w:sz="0" w:space="0" w:color="auto"/>
            <w:left w:val="none" w:sz="0" w:space="0" w:color="auto"/>
            <w:bottom w:val="none" w:sz="0" w:space="0" w:color="auto"/>
            <w:right w:val="none" w:sz="0" w:space="0" w:color="auto"/>
          </w:divBdr>
        </w:div>
        <w:div w:id="1019698631">
          <w:marLeft w:val="480"/>
          <w:marRight w:val="0"/>
          <w:marTop w:val="0"/>
          <w:marBottom w:val="0"/>
          <w:divBdr>
            <w:top w:val="none" w:sz="0" w:space="0" w:color="auto"/>
            <w:left w:val="none" w:sz="0" w:space="0" w:color="auto"/>
            <w:bottom w:val="none" w:sz="0" w:space="0" w:color="auto"/>
            <w:right w:val="none" w:sz="0" w:space="0" w:color="auto"/>
          </w:divBdr>
        </w:div>
      </w:divsChild>
    </w:div>
    <w:div w:id="2122987711">
      <w:bodyDiv w:val="1"/>
      <w:marLeft w:val="0"/>
      <w:marRight w:val="0"/>
      <w:marTop w:val="0"/>
      <w:marBottom w:val="0"/>
      <w:divBdr>
        <w:top w:val="none" w:sz="0" w:space="0" w:color="auto"/>
        <w:left w:val="none" w:sz="0" w:space="0" w:color="auto"/>
        <w:bottom w:val="none" w:sz="0" w:space="0" w:color="auto"/>
        <w:right w:val="none" w:sz="0" w:space="0" w:color="auto"/>
      </w:divBdr>
    </w:div>
    <w:div w:id="2123302420">
      <w:bodyDiv w:val="1"/>
      <w:marLeft w:val="0"/>
      <w:marRight w:val="0"/>
      <w:marTop w:val="0"/>
      <w:marBottom w:val="0"/>
      <w:divBdr>
        <w:top w:val="none" w:sz="0" w:space="0" w:color="auto"/>
        <w:left w:val="none" w:sz="0" w:space="0" w:color="auto"/>
        <w:bottom w:val="none" w:sz="0" w:space="0" w:color="auto"/>
        <w:right w:val="none" w:sz="0" w:space="0" w:color="auto"/>
      </w:divBdr>
      <w:divsChild>
        <w:div w:id="992493141">
          <w:marLeft w:val="480"/>
          <w:marRight w:val="0"/>
          <w:marTop w:val="0"/>
          <w:marBottom w:val="0"/>
          <w:divBdr>
            <w:top w:val="none" w:sz="0" w:space="0" w:color="auto"/>
            <w:left w:val="none" w:sz="0" w:space="0" w:color="auto"/>
            <w:bottom w:val="none" w:sz="0" w:space="0" w:color="auto"/>
            <w:right w:val="none" w:sz="0" w:space="0" w:color="auto"/>
          </w:divBdr>
        </w:div>
        <w:div w:id="1822770490">
          <w:marLeft w:val="480"/>
          <w:marRight w:val="0"/>
          <w:marTop w:val="0"/>
          <w:marBottom w:val="0"/>
          <w:divBdr>
            <w:top w:val="none" w:sz="0" w:space="0" w:color="auto"/>
            <w:left w:val="none" w:sz="0" w:space="0" w:color="auto"/>
            <w:bottom w:val="none" w:sz="0" w:space="0" w:color="auto"/>
            <w:right w:val="none" w:sz="0" w:space="0" w:color="auto"/>
          </w:divBdr>
        </w:div>
        <w:div w:id="1606304187">
          <w:marLeft w:val="480"/>
          <w:marRight w:val="0"/>
          <w:marTop w:val="0"/>
          <w:marBottom w:val="0"/>
          <w:divBdr>
            <w:top w:val="none" w:sz="0" w:space="0" w:color="auto"/>
            <w:left w:val="none" w:sz="0" w:space="0" w:color="auto"/>
            <w:bottom w:val="none" w:sz="0" w:space="0" w:color="auto"/>
            <w:right w:val="none" w:sz="0" w:space="0" w:color="auto"/>
          </w:divBdr>
        </w:div>
        <w:div w:id="1618557526">
          <w:marLeft w:val="480"/>
          <w:marRight w:val="0"/>
          <w:marTop w:val="0"/>
          <w:marBottom w:val="0"/>
          <w:divBdr>
            <w:top w:val="none" w:sz="0" w:space="0" w:color="auto"/>
            <w:left w:val="none" w:sz="0" w:space="0" w:color="auto"/>
            <w:bottom w:val="none" w:sz="0" w:space="0" w:color="auto"/>
            <w:right w:val="none" w:sz="0" w:space="0" w:color="auto"/>
          </w:divBdr>
        </w:div>
        <w:div w:id="2124880007">
          <w:marLeft w:val="480"/>
          <w:marRight w:val="0"/>
          <w:marTop w:val="0"/>
          <w:marBottom w:val="0"/>
          <w:divBdr>
            <w:top w:val="none" w:sz="0" w:space="0" w:color="auto"/>
            <w:left w:val="none" w:sz="0" w:space="0" w:color="auto"/>
            <w:bottom w:val="none" w:sz="0" w:space="0" w:color="auto"/>
            <w:right w:val="none" w:sz="0" w:space="0" w:color="auto"/>
          </w:divBdr>
        </w:div>
        <w:div w:id="1172990996">
          <w:marLeft w:val="480"/>
          <w:marRight w:val="0"/>
          <w:marTop w:val="0"/>
          <w:marBottom w:val="0"/>
          <w:divBdr>
            <w:top w:val="none" w:sz="0" w:space="0" w:color="auto"/>
            <w:left w:val="none" w:sz="0" w:space="0" w:color="auto"/>
            <w:bottom w:val="none" w:sz="0" w:space="0" w:color="auto"/>
            <w:right w:val="none" w:sz="0" w:space="0" w:color="auto"/>
          </w:divBdr>
        </w:div>
        <w:div w:id="702825670">
          <w:marLeft w:val="480"/>
          <w:marRight w:val="0"/>
          <w:marTop w:val="0"/>
          <w:marBottom w:val="0"/>
          <w:divBdr>
            <w:top w:val="none" w:sz="0" w:space="0" w:color="auto"/>
            <w:left w:val="none" w:sz="0" w:space="0" w:color="auto"/>
            <w:bottom w:val="none" w:sz="0" w:space="0" w:color="auto"/>
            <w:right w:val="none" w:sz="0" w:space="0" w:color="auto"/>
          </w:divBdr>
        </w:div>
        <w:div w:id="1277827625">
          <w:marLeft w:val="480"/>
          <w:marRight w:val="0"/>
          <w:marTop w:val="0"/>
          <w:marBottom w:val="0"/>
          <w:divBdr>
            <w:top w:val="none" w:sz="0" w:space="0" w:color="auto"/>
            <w:left w:val="none" w:sz="0" w:space="0" w:color="auto"/>
            <w:bottom w:val="none" w:sz="0" w:space="0" w:color="auto"/>
            <w:right w:val="none" w:sz="0" w:space="0" w:color="auto"/>
          </w:divBdr>
        </w:div>
        <w:div w:id="1518957070">
          <w:marLeft w:val="480"/>
          <w:marRight w:val="0"/>
          <w:marTop w:val="0"/>
          <w:marBottom w:val="0"/>
          <w:divBdr>
            <w:top w:val="none" w:sz="0" w:space="0" w:color="auto"/>
            <w:left w:val="none" w:sz="0" w:space="0" w:color="auto"/>
            <w:bottom w:val="none" w:sz="0" w:space="0" w:color="auto"/>
            <w:right w:val="none" w:sz="0" w:space="0" w:color="auto"/>
          </w:divBdr>
        </w:div>
        <w:div w:id="846678865">
          <w:marLeft w:val="480"/>
          <w:marRight w:val="0"/>
          <w:marTop w:val="0"/>
          <w:marBottom w:val="0"/>
          <w:divBdr>
            <w:top w:val="none" w:sz="0" w:space="0" w:color="auto"/>
            <w:left w:val="none" w:sz="0" w:space="0" w:color="auto"/>
            <w:bottom w:val="none" w:sz="0" w:space="0" w:color="auto"/>
            <w:right w:val="none" w:sz="0" w:space="0" w:color="auto"/>
          </w:divBdr>
        </w:div>
        <w:div w:id="1257709421">
          <w:marLeft w:val="480"/>
          <w:marRight w:val="0"/>
          <w:marTop w:val="0"/>
          <w:marBottom w:val="0"/>
          <w:divBdr>
            <w:top w:val="none" w:sz="0" w:space="0" w:color="auto"/>
            <w:left w:val="none" w:sz="0" w:space="0" w:color="auto"/>
            <w:bottom w:val="none" w:sz="0" w:space="0" w:color="auto"/>
            <w:right w:val="none" w:sz="0" w:space="0" w:color="auto"/>
          </w:divBdr>
        </w:div>
        <w:div w:id="63340035">
          <w:marLeft w:val="480"/>
          <w:marRight w:val="0"/>
          <w:marTop w:val="0"/>
          <w:marBottom w:val="0"/>
          <w:divBdr>
            <w:top w:val="none" w:sz="0" w:space="0" w:color="auto"/>
            <w:left w:val="none" w:sz="0" w:space="0" w:color="auto"/>
            <w:bottom w:val="none" w:sz="0" w:space="0" w:color="auto"/>
            <w:right w:val="none" w:sz="0" w:space="0" w:color="auto"/>
          </w:divBdr>
        </w:div>
        <w:div w:id="1454666924">
          <w:marLeft w:val="480"/>
          <w:marRight w:val="0"/>
          <w:marTop w:val="0"/>
          <w:marBottom w:val="0"/>
          <w:divBdr>
            <w:top w:val="none" w:sz="0" w:space="0" w:color="auto"/>
            <w:left w:val="none" w:sz="0" w:space="0" w:color="auto"/>
            <w:bottom w:val="none" w:sz="0" w:space="0" w:color="auto"/>
            <w:right w:val="none" w:sz="0" w:space="0" w:color="auto"/>
          </w:divBdr>
        </w:div>
        <w:div w:id="1686637398">
          <w:marLeft w:val="480"/>
          <w:marRight w:val="0"/>
          <w:marTop w:val="0"/>
          <w:marBottom w:val="0"/>
          <w:divBdr>
            <w:top w:val="none" w:sz="0" w:space="0" w:color="auto"/>
            <w:left w:val="none" w:sz="0" w:space="0" w:color="auto"/>
            <w:bottom w:val="none" w:sz="0" w:space="0" w:color="auto"/>
            <w:right w:val="none" w:sz="0" w:space="0" w:color="auto"/>
          </w:divBdr>
        </w:div>
        <w:div w:id="99029733">
          <w:marLeft w:val="480"/>
          <w:marRight w:val="0"/>
          <w:marTop w:val="0"/>
          <w:marBottom w:val="0"/>
          <w:divBdr>
            <w:top w:val="none" w:sz="0" w:space="0" w:color="auto"/>
            <w:left w:val="none" w:sz="0" w:space="0" w:color="auto"/>
            <w:bottom w:val="none" w:sz="0" w:space="0" w:color="auto"/>
            <w:right w:val="none" w:sz="0" w:space="0" w:color="auto"/>
          </w:divBdr>
        </w:div>
        <w:div w:id="646667772">
          <w:marLeft w:val="480"/>
          <w:marRight w:val="0"/>
          <w:marTop w:val="0"/>
          <w:marBottom w:val="0"/>
          <w:divBdr>
            <w:top w:val="none" w:sz="0" w:space="0" w:color="auto"/>
            <w:left w:val="none" w:sz="0" w:space="0" w:color="auto"/>
            <w:bottom w:val="none" w:sz="0" w:space="0" w:color="auto"/>
            <w:right w:val="none" w:sz="0" w:space="0" w:color="auto"/>
          </w:divBdr>
        </w:div>
        <w:div w:id="1238982312">
          <w:marLeft w:val="480"/>
          <w:marRight w:val="0"/>
          <w:marTop w:val="0"/>
          <w:marBottom w:val="0"/>
          <w:divBdr>
            <w:top w:val="none" w:sz="0" w:space="0" w:color="auto"/>
            <w:left w:val="none" w:sz="0" w:space="0" w:color="auto"/>
            <w:bottom w:val="none" w:sz="0" w:space="0" w:color="auto"/>
            <w:right w:val="none" w:sz="0" w:space="0" w:color="auto"/>
          </w:divBdr>
        </w:div>
        <w:div w:id="1491404213">
          <w:marLeft w:val="480"/>
          <w:marRight w:val="0"/>
          <w:marTop w:val="0"/>
          <w:marBottom w:val="0"/>
          <w:divBdr>
            <w:top w:val="none" w:sz="0" w:space="0" w:color="auto"/>
            <w:left w:val="none" w:sz="0" w:space="0" w:color="auto"/>
            <w:bottom w:val="none" w:sz="0" w:space="0" w:color="auto"/>
            <w:right w:val="none" w:sz="0" w:space="0" w:color="auto"/>
          </w:divBdr>
        </w:div>
        <w:div w:id="164592856">
          <w:marLeft w:val="480"/>
          <w:marRight w:val="0"/>
          <w:marTop w:val="0"/>
          <w:marBottom w:val="0"/>
          <w:divBdr>
            <w:top w:val="none" w:sz="0" w:space="0" w:color="auto"/>
            <w:left w:val="none" w:sz="0" w:space="0" w:color="auto"/>
            <w:bottom w:val="none" w:sz="0" w:space="0" w:color="auto"/>
            <w:right w:val="none" w:sz="0" w:space="0" w:color="auto"/>
          </w:divBdr>
        </w:div>
        <w:div w:id="159390601">
          <w:marLeft w:val="480"/>
          <w:marRight w:val="0"/>
          <w:marTop w:val="0"/>
          <w:marBottom w:val="0"/>
          <w:divBdr>
            <w:top w:val="none" w:sz="0" w:space="0" w:color="auto"/>
            <w:left w:val="none" w:sz="0" w:space="0" w:color="auto"/>
            <w:bottom w:val="none" w:sz="0" w:space="0" w:color="auto"/>
            <w:right w:val="none" w:sz="0" w:space="0" w:color="auto"/>
          </w:divBdr>
        </w:div>
        <w:div w:id="687027133">
          <w:marLeft w:val="480"/>
          <w:marRight w:val="0"/>
          <w:marTop w:val="0"/>
          <w:marBottom w:val="0"/>
          <w:divBdr>
            <w:top w:val="none" w:sz="0" w:space="0" w:color="auto"/>
            <w:left w:val="none" w:sz="0" w:space="0" w:color="auto"/>
            <w:bottom w:val="none" w:sz="0" w:space="0" w:color="auto"/>
            <w:right w:val="none" w:sz="0" w:space="0" w:color="auto"/>
          </w:divBdr>
        </w:div>
        <w:div w:id="452947291">
          <w:marLeft w:val="480"/>
          <w:marRight w:val="0"/>
          <w:marTop w:val="0"/>
          <w:marBottom w:val="0"/>
          <w:divBdr>
            <w:top w:val="none" w:sz="0" w:space="0" w:color="auto"/>
            <w:left w:val="none" w:sz="0" w:space="0" w:color="auto"/>
            <w:bottom w:val="none" w:sz="0" w:space="0" w:color="auto"/>
            <w:right w:val="none" w:sz="0" w:space="0" w:color="auto"/>
          </w:divBdr>
        </w:div>
        <w:div w:id="1348093448">
          <w:marLeft w:val="480"/>
          <w:marRight w:val="0"/>
          <w:marTop w:val="0"/>
          <w:marBottom w:val="0"/>
          <w:divBdr>
            <w:top w:val="none" w:sz="0" w:space="0" w:color="auto"/>
            <w:left w:val="none" w:sz="0" w:space="0" w:color="auto"/>
            <w:bottom w:val="none" w:sz="0" w:space="0" w:color="auto"/>
            <w:right w:val="none" w:sz="0" w:space="0" w:color="auto"/>
          </w:divBdr>
        </w:div>
        <w:div w:id="1699157222">
          <w:marLeft w:val="480"/>
          <w:marRight w:val="0"/>
          <w:marTop w:val="0"/>
          <w:marBottom w:val="0"/>
          <w:divBdr>
            <w:top w:val="none" w:sz="0" w:space="0" w:color="auto"/>
            <w:left w:val="none" w:sz="0" w:space="0" w:color="auto"/>
            <w:bottom w:val="none" w:sz="0" w:space="0" w:color="auto"/>
            <w:right w:val="none" w:sz="0" w:space="0" w:color="auto"/>
          </w:divBdr>
        </w:div>
        <w:div w:id="323558988">
          <w:marLeft w:val="480"/>
          <w:marRight w:val="0"/>
          <w:marTop w:val="0"/>
          <w:marBottom w:val="0"/>
          <w:divBdr>
            <w:top w:val="none" w:sz="0" w:space="0" w:color="auto"/>
            <w:left w:val="none" w:sz="0" w:space="0" w:color="auto"/>
            <w:bottom w:val="none" w:sz="0" w:space="0" w:color="auto"/>
            <w:right w:val="none" w:sz="0" w:space="0" w:color="auto"/>
          </w:divBdr>
        </w:div>
        <w:div w:id="1622759449">
          <w:marLeft w:val="480"/>
          <w:marRight w:val="0"/>
          <w:marTop w:val="0"/>
          <w:marBottom w:val="0"/>
          <w:divBdr>
            <w:top w:val="none" w:sz="0" w:space="0" w:color="auto"/>
            <w:left w:val="none" w:sz="0" w:space="0" w:color="auto"/>
            <w:bottom w:val="none" w:sz="0" w:space="0" w:color="auto"/>
            <w:right w:val="none" w:sz="0" w:space="0" w:color="auto"/>
          </w:divBdr>
        </w:div>
        <w:div w:id="848913894">
          <w:marLeft w:val="480"/>
          <w:marRight w:val="0"/>
          <w:marTop w:val="0"/>
          <w:marBottom w:val="0"/>
          <w:divBdr>
            <w:top w:val="none" w:sz="0" w:space="0" w:color="auto"/>
            <w:left w:val="none" w:sz="0" w:space="0" w:color="auto"/>
            <w:bottom w:val="none" w:sz="0" w:space="0" w:color="auto"/>
            <w:right w:val="none" w:sz="0" w:space="0" w:color="auto"/>
          </w:divBdr>
        </w:div>
        <w:div w:id="40978968">
          <w:marLeft w:val="480"/>
          <w:marRight w:val="0"/>
          <w:marTop w:val="0"/>
          <w:marBottom w:val="0"/>
          <w:divBdr>
            <w:top w:val="none" w:sz="0" w:space="0" w:color="auto"/>
            <w:left w:val="none" w:sz="0" w:space="0" w:color="auto"/>
            <w:bottom w:val="none" w:sz="0" w:space="0" w:color="auto"/>
            <w:right w:val="none" w:sz="0" w:space="0" w:color="auto"/>
          </w:divBdr>
        </w:div>
        <w:div w:id="1036850025">
          <w:marLeft w:val="480"/>
          <w:marRight w:val="0"/>
          <w:marTop w:val="0"/>
          <w:marBottom w:val="0"/>
          <w:divBdr>
            <w:top w:val="none" w:sz="0" w:space="0" w:color="auto"/>
            <w:left w:val="none" w:sz="0" w:space="0" w:color="auto"/>
            <w:bottom w:val="none" w:sz="0" w:space="0" w:color="auto"/>
            <w:right w:val="none" w:sz="0" w:space="0" w:color="auto"/>
          </w:divBdr>
        </w:div>
        <w:div w:id="565457809">
          <w:marLeft w:val="480"/>
          <w:marRight w:val="0"/>
          <w:marTop w:val="0"/>
          <w:marBottom w:val="0"/>
          <w:divBdr>
            <w:top w:val="none" w:sz="0" w:space="0" w:color="auto"/>
            <w:left w:val="none" w:sz="0" w:space="0" w:color="auto"/>
            <w:bottom w:val="none" w:sz="0" w:space="0" w:color="auto"/>
            <w:right w:val="none" w:sz="0" w:space="0" w:color="auto"/>
          </w:divBdr>
        </w:div>
        <w:div w:id="1434517942">
          <w:marLeft w:val="480"/>
          <w:marRight w:val="0"/>
          <w:marTop w:val="0"/>
          <w:marBottom w:val="0"/>
          <w:divBdr>
            <w:top w:val="none" w:sz="0" w:space="0" w:color="auto"/>
            <w:left w:val="none" w:sz="0" w:space="0" w:color="auto"/>
            <w:bottom w:val="none" w:sz="0" w:space="0" w:color="auto"/>
            <w:right w:val="none" w:sz="0" w:space="0" w:color="auto"/>
          </w:divBdr>
        </w:div>
        <w:div w:id="877355262">
          <w:marLeft w:val="480"/>
          <w:marRight w:val="0"/>
          <w:marTop w:val="0"/>
          <w:marBottom w:val="0"/>
          <w:divBdr>
            <w:top w:val="none" w:sz="0" w:space="0" w:color="auto"/>
            <w:left w:val="none" w:sz="0" w:space="0" w:color="auto"/>
            <w:bottom w:val="none" w:sz="0" w:space="0" w:color="auto"/>
            <w:right w:val="none" w:sz="0" w:space="0" w:color="auto"/>
          </w:divBdr>
        </w:div>
        <w:div w:id="1139222577">
          <w:marLeft w:val="480"/>
          <w:marRight w:val="0"/>
          <w:marTop w:val="0"/>
          <w:marBottom w:val="0"/>
          <w:divBdr>
            <w:top w:val="none" w:sz="0" w:space="0" w:color="auto"/>
            <w:left w:val="none" w:sz="0" w:space="0" w:color="auto"/>
            <w:bottom w:val="none" w:sz="0" w:space="0" w:color="auto"/>
            <w:right w:val="none" w:sz="0" w:space="0" w:color="auto"/>
          </w:divBdr>
        </w:div>
        <w:div w:id="1585718727">
          <w:marLeft w:val="480"/>
          <w:marRight w:val="0"/>
          <w:marTop w:val="0"/>
          <w:marBottom w:val="0"/>
          <w:divBdr>
            <w:top w:val="none" w:sz="0" w:space="0" w:color="auto"/>
            <w:left w:val="none" w:sz="0" w:space="0" w:color="auto"/>
            <w:bottom w:val="none" w:sz="0" w:space="0" w:color="auto"/>
            <w:right w:val="none" w:sz="0" w:space="0" w:color="auto"/>
          </w:divBdr>
        </w:div>
        <w:div w:id="1915240588">
          <w:marLeft w:val="480"/>
          <w:marRight w:val="0"/>
          <w:marTop w:val="0"/>
          <w:marBottom w:val="0"/>
          <w:divBdr>
            <w:top w:val="none" w:sz="0" w:space="0" w:color="auto"/>
            <w:left w:val="none" w:sz="0" w:space="0" w:color="auto"/>
            <w:bottom w:val="none" w:sz="0" w:space="0" w:color="auto"/>
            <w:right w:val="none" w:sz="0" w:space="0" w:color="auto"/>
          </w:divBdr>
        </w:div>
        <w:div w:id="341933274">
          <w:marLeft w:val="480"/>
          <w:marRight w:val="0"/>
          <w:marTop w:val="0"/>
          <w:marBottom w:val="0"/>
          <w:divBdr>
            <w:top w:val="none" w:sz="0" w:space="0" w:color="auto"/>
            <w:left w:val="none" w:sz="0" w:space="0" w:color="auto"/>
            <w:bottom w:val="none" w:sz="0" w:space="0" w:color="auto"/>
            <w:right w:val="none" w:sz="0" w:space="0" w:color="auto"/>
          </w:divBdr>
        </w:div>
        <w:div w:id="615143188">
          <w:marLeft w:val="480"/>
          <w:marRight w:val="0"/>
          <w:marTop w:val="0"/>
          <w:marBottom w:val="0"/>
          <w:divBdr>
            <w:top w:val="none" w:sz="0" w:space="0" w:color="auto"/>
            <w:left w:val="none" w:sz="0" w:space="0" w:color="auto"/>
            <w:bottom w:val="none" w:sz="0" w:space="0" w:color="auto"/>
            <w:right w:val="none" w:sz="0" w:space="0" w:color="auto"/>
          </w:divBdr>
        </w:div>
        <w:div w:id="29376914">
          <w:marLeft w:val="480"/>
          <w:marRight w:val="0"/>
          <w:marTop w:val="0"/>
          <w:marBottom w:val="0"/>
          <w:divBdr>
            <w:top w:val="none" w:sz="0" w:space="0" w:color="auto"/>
            <w:left w:val="none" w:sz="0" w:space="0" w:color="auto"/>
            <w:bottom w:val="none" w:sz="0" w:space="0" w:color="auto"/>
            <w:right w:val="none" w:sz="0" w:space="0" w:color="auto"/>
          </w:divBdr>
        </w:div>
        <w:div w:id="424304783">
          <w:marLeft w:val="480"/>
          <w:marRight w:val="0"/>
          <w:marTop w:val="0"/>
          <w:marBottom w:val="0"/>
          <w:divBdr>
            <w:top w:val="none" w:sz="0" w:space="0" w:color="auto"/>
            <w:left w:val="none" w:sz="0" w:space="0" w:color="auto"/>
            <w:bottom w:val="none" w:sz="0" w:space="0" w:color="auto"/>
            <w:right w:val="none" w:sz="0" w:space="0" w:color="auto"/>
          </w:divBdr>
        </w:div>
        <w:div w:id="522716380">
          <w:marLeft w:val="480"/>
          <w:marRight w:val="0"/>
          <w:marTop w:val="0"/>
          <w:marBottom w:val="0"/>
          <w:divBdr>
            <w:top w:val="none" w:sz="0" w:space="0" w:color="auto"/>
            <w:left w:val="none" w:sz="0" w:space="0" w:color="auto"/>
            <w:bottom w:val="none" w:sz="0" w:space="0" w:color="auto"/>
            <w:right w:val="none" w:sz="0" w:space="0" w:color="auto"/>
          </w:divBdr>
        </w:div>
        <w:div w:id="770854354">
          <w:marLeft w:val="480"/>
          <w:marRight w:val="0"/>
          <w:marTop w:val="0"/>
          <w:marBottom w:val="0"/>
          <w:divBdr>
            <w:top w:val="none" w:sz="0" w:space="0" w:color="auto"/>
            <w:left w:val="none" w:sz="0" w:space="0" w:color="auto"/>
            <w:bottom w:val="none" w:sz="0" w:space="0" w:color="auto"/>
            <w:right w:val="none" w:sz="0" w:space="0" w:color="auto"/>
          </w:divBdr>
        </w:div>
        <w:div w:id="1663895326">
          <w:marLeft w:val="480"/>
          <w:marRight w:val="0"/>
          <w:marTop w:val="0"/>
          <w:marBottom w:val="0"/>
          <w:divBdr>
            <w:top w:val="none" w:sz="0" w:space="0" w:color="auto"/>
            <w:left w:val="none" w:sz="0" w:space="0" w:color="auto"/>
            <w:bottom w:val="none" w:sz="0" w:space="0" w:color="auto"/>
            <w:right w:val="none" w:sz="0" w:space="0" w:color="auto"/>
          </w:divBdr>
        </w:div>
        <w:div w:id="1126040934">
          <w:marLeft w:val="480"/>
          <w:marRight w:val="0"/>
          <w:marTop w:val="0"/>
          <w:marBottom w:val="0"/>
          <w:divBdr>
            <w:top w:val="none" w:sz="0" w:space="0" w:color="auto"/>
            <w:left w:val="none" w:sz="0" w:space="0" w:color="auto"/>
            <w:bottom w:val="none" w:sz="0" w:space="0" w:color="auto"/>
            <w:right w:val="none" w:sz="0" w:space="0" w:color="auto"/>
          </w:divBdr>
        </w:div>
        <w:div w:id="1671368544">
          <w:marLeft w:val="480"/>
          <w:marRight w:val="0"/>
          <w:marTop w:val="0"/>
          <w:marBottom w:val="0"/>
          <w:divBdr>
            <w:top w:val="none" w:sz="0" w:space="0" w:color="auto"/>
            <w:left w:val="none" w:sz="0" w:space="0" w:color="auto"/>
            <w:bottom w:val="none" w:sz="0" w:space="0" w:color="auto"/>
            <w:right w:val="none" w:sz="0" w:space="0" w:color="auto"/>
          </w:divBdr>
        </w:div>
        <w:div w:id="434057920">
          <w:marLeft w:val="480"/>
          <w:marRight w:val="0"/>
          <w:marTop w:val="0"/>
          <w:marBottom w:val="0"/>
          <w:divBdr>
            <w:top w:val="none" w:sz="0" w:space="0" w:color="auto"/>
            <w:left w:val="none" w:sz="0" w:space="0" w:color="auto"/>
            <w:bottom w:val="none" w:sz="0" w:space="0" w:color="auto"/>
            <w:right w:val="none" w:sz="0" w:space="0" w:color="auto"/>
          </w:divBdr>
        </w:div>
        <w:div w:id="1702900821">
          <w:marLeft w:val="480"/>
          <w:marRight w:val="0"/>
          <w:marTop w:val="0"/>
          <w:marBottom w:val="0"/>
          <w:divBdr>
            <w:top w:val="none" w:sz="0" w:space="0" w:color="auto"/>
            <w:left w:val="none" w:sz="0" w:space="0" w:color="auto"/>
            <w:bottom w:val="none" w:sz="0" w:space="0" w:color="auto"/>
            <w:right w:val="none" w:sz="0" w:space="0" w:color="auto"/>
          </w:divBdr>
        </w:div>
        <w:div w:id="1426682395">
          <w:marLeft w:val="480"/>
          <w:marRight w:val="0"/>
          <w:marTop w:val="0"/>
          <w:marBottom w:val="0"/>
          <w:divBdr>
            <w:top w:val="none" w:sz="0" w:space="0" w:color="auto"/>
            <w:left w:val="none" w:sz="0" w:space="0" w:color="auto"/>
            <w:bottom w:val="none" w:sz="0" w:space="0" w:color="auto"/>
            <w:right w:val="none" w:sz="0" w:space="0" w:color="auto"/>
          </w:divBdr>
        </w:div>
        <w:div w:id="741147917">
          <w:marLeft w:val="480"/>
          <w:marRight w:val="0"/>
          <w:marTop w:val="0"/>
          <w:marBottom w:val="0"/>
          <w:divBdr>
            <w:top w:val="none" w:sz="0" w:space="0" w:color="auto"/>
            <w:left w:val="none" w:sz="0" w:space="0" w:color="auto"/>
            <w:bottom w:val="none" w:sz="0" w:space="0" w:color="auto"/>
            <w:right w:val="none" w:sz="0" w:space="0" w:color="auto"/>
          </w:divBdr>
        </w:div>
        <w:div w:id="1096092036">
          <w:marLeft w:val="480"/>
          <w:marRight w:val="0"/>
          <w:marTop w:val="0"/>
          <w:marBottom w:val="0"/>
          <w:divBdr>
            <w:top w:val="none" w:sz="0" w:space="0" w:color="auto"/>
            <w:left w:val="none" w:sz="0" w:space="0" w:color="auto"/>
            <w:bottom w:val="none" w:sz="0" w:space="0" w:color="auto"/>
            <w:right w:val="none" w:sz="0" w:space="0" w:color="auto"/>
          </w:divBdr>
        </w:div>
        <w:div w:id="1270507262">
          <w:marLeft w:val="480"/>
          <w:marRight w:val="0"/>
          <w:marTop w:val="0"/>
          <w:marBottom w:val="0"/>
          <w:divBdr>
            <w:top w:val="none" w:sz="0" w:space="0" w:color="auto"/>
            <w:left w:val="none" w:sz="0" w:space="0" w:color="auto"/>
            <w:bottom w:val="none" w:sz="0" w:space="0" w:color="auto"/>
            <w:right w:val="none" w:sz="0" w:space="0" w:color="auto"/>
          </w:divBdr>
        </w:div>
        <w:div w:id="412822676">
          <w:marLeft w:val="480"/>
          <w:marRight w:val="0"/>
          <w:marTop w:val="0"/>
          <w:marBottom w:val="0"/>
          <w:divBdr>
            <w:top w:val="none" w:sz="0" w:space="0" w:color="auto"/>
            <w:left w:val="none" w:sz="0" w:space="0" w:color="auto"/>
            <w:bottom w:val="none" w:sz="0" w:space="0" w:color="auto"/>
            <w:right w:val="none" w:sz="0" w:space="0" w:color="auto"/>
          </w:divBdr>
        </w:div>
        <w:div w:id="1297688017">
          <w:marLeft w:val="480"/>
          <w:marRight w:val="0"/>
          <w:marTop w:val="0"/>
          <w:marBottom w:val="0"/>
          <w:divBdr>
            <w:top w:val="none" w:sz="0" w:space="0" w:color="auto"/>
            <w:left w:val="none" w:sz="0" w:space="0" w:color="auto"/>
            <w:bottom w:val="none" w:sz="0" w:space="0" w:color="auto"/>
            <w:right w:val="none" w:sz="0" w:space="0" w:color="auto"/>
          </w:divBdr>
        </w:div>
      </w:divsChild>
    </w:div>
    <w:div w:id="2124036788">
      <w:marLeft w:val="480"/>
      <w:marRight w:val="0"/>
      <w:marTop w:val="0"/>
      <w:marBottom w:val="0"/>
      <w:divBdr>
        <w:top w:val="none" w:sz="0" w:space="0" w:color="auto"/>
        <w:left w:val="none" w:sz="0" w:space="0" w:color="auto"/>
        <w:bottom w:val="none" w:sz="0" w:space="0" w:color="auto"/>
        <w:right w:val="none" w:sz="0" w:space="0" w:color="auto"/>
      </w:divBdr>
    </w:div>
    <w:div w:id="2124375078">
      <w:marLeft w:val="480"/>
      <w:marRight w:val="0"/>
      <w:marTop w:val="0"/>
      <w:marBottom w:val="0"/>
      <w:divBdr>
        <w:top w:val="none" w:sz="0" w:space="0" w:color="auto"/>
        <w:left w:val="none" w:sz="0" w:space="0" w:color="auto"/>
        <w:bottom w:val="none" w:sz="0" w:space="0" w:color="auto"/>
        <w:right w:val="none" w:sz="0" w:space="0" w:color="auto"/>
      </w:divBdr>
    </w:div>
    <w:div w:id="2124689378">
      <w:marLeft w:val="480"/>
      <w:marRight w:val="0"/>
      <w:marTop w:val="0"/>
      <w:marBottom w:val="0"/>
      <w:divBdr>
        <w:top w:val="none" w:sz="0" w:space="0" w:color="auto"/>
        <w:left w:val="none" w:sz="0" w:space="0" w:color="auto"/>
        <w:bottom w:val="none" w:sz="0" w:space="0" w:color="auto"/>
        <w:right w:val="none" w:sz="0" w:space="0" w:color="auto"/>
      </w:divBdr>
    </w:div>
    <w:div w:id="2124960503">
      <w:marLeft w:val="480"/>
      <w:marRight w:val="0"/>
      <w:marTop w:val="0"/>
      <w:marBottom w:val="0"/>
      <w:divBdr>
        <w:top w:val="none" w:sz="0" w:space="0" w:color="auto"/>
        <w:left w:val="none" w:sz="0" w:space="0" w:color="auto"/>
        <w:bottom w:val="none" w:sz="0" w:space="0" w:color="auto"/>
        <w:right w:val="none" w:sz="0" w:space="0" w:color="auto"/>
      </w:divBdr>
    </w:div>
    <w:div w:id="2125151982">
      <w:marLeft w:val="480"/>
      <w:marRight w:val="0"/>
      <w:marTop w:val="0"/>
      <w:marBottom w:val="0"/>
      <w:divBdr>
        <w:top w:val="none" w:sz="0" w:space="0" w:color="auto"/>
        <w:left w:val="none" w:sz="0" w:space="0" w:color="auto"/>
        <w:bottom w:val="none" w:sz="0" w:space="0" w:color="auto"/>
        <w:right w:val="none" w:sz="0" w:space="0" w:color="auto"/>
      </w:divBdr>
    </w:div>
    <w:div w:id="2125154905">
      <w:marLeft w:val="480"/>
      <w:marRight w:val="0"/>
      <w:marTop w:val="0"/>
      <w:marBottom w:val="0"/>
      <w:divBdr>
        <w:top w:val="none" w:sz="0" w:space="0" w:color="auto"/>
        <w:left w:val="none" w:sz="0" w:space="0" w:color="auto"/>
        <w:bottom w:val="none" w:sz="0" w:space="0" w:color="auto"/>
        <w:right w:val="none" w:sz="0" w:space="0" w:color="auto"/>
      </w:divBdr>
    </w:div>
    <w:div w:id="2125464680">
      <w:marLeft w:val="480"/>
      <w:marRight w:val="0"/>
      <w:marTop w:val="0"/>
      <w:marBottom w:val="0"/>
      <w:divBdr>
        <w:top w:val="none" w:sz="0" w:space="0" w:color="auto"/>
        <w:left w:val="none" w:sz="0" w:space="0" w:color="auto"/>
        <w:bottom w:val="none" w:sz="0" w:space="0" w:color="auto"/>
        <w:right w:val="none" w:sz="0" w:space="0" w:color="auto"/>
      </w:divBdr>
    </w:div>
    <w:div w:id="2125733033">
      <w:marLeft w:val="480"/>
      <w:marRight w:val="0"/>
      <w:marTop w:val="0"/>
      <w:marBottom w:val="0"/>
      <w:divBdr>
        <w:top w:val="none" w:sz="0" w:space="0" w:color="auto"/>
        <w:left w:val="none" w:sz="0" w:space="0" w:color="auto"/>
        <w:bottom w:val="none" w:sz="0" w:space="0" w:color="auto"/>
        <w:right w:val="none" w:sz="0" w:space="0" w:color="auto"/>
      </w:divBdr>
    </w:div>
    <w:div w:id="2126002956">
      <w:marLeft w:val="480"/>
      <w:marRight w:val="0"/>
      <w:marTop w:val="0"/>
      <w:marBottom w:val="0"/>
      <w:divBdr>
        <w:top w:val="none" w:sz="0" w:space="0" w:color="auto"/>
        <w:left w:val="none" w:sz="0" w:space="0" w:color="auto"/>
        <w:bottom w:val="none" w:sz="0" w:space="0" w:color="auto"/>
        <w:right w:val="none" w:sz="0" w:space="0" w:color="auto"/>
      </w:divBdr>
    </w:div>
    <w:div w:id="2126079197">
      <w:marLeft w:val="480"/>
      <w:marRight w:val="0"/>
      <w:marTop w:val="0"/>
      <w:marBottom w:val="0"/>
      <w:divBdr>
        <w:top w:val="none" w:sz="0" w:space="0" w:color="auto"/>
        <w:left w:val="none" w:sz="0" w:space="0" w:color="auto"/>
        <w:bottom w:val="none" w:sz="0" w:space="0" w:color="auto"/>
        <w:right w:val="none" w:sz="0" w:space="0" w:color="auto"/>
      </w:divBdr>
    </w:div>
    <w:div w:id="2126121076">
      <w:marLeft w:val="480"/>
      <w:marRight w:val="0"/>
      <w:marTop w:val="0"/>
      <w:marBottom w:val="0"/>
      <w:divBdr>
        <w:top w:val="none" w:sz="0" w:space="0" w:color="auto"/>
        <w:left w:val="none" w:sz="0" w:space="0" w:color="auto"/>
        <w:bottom w:val="none" w:sz="0" w:space="0" w:color="auto"/>
        <w:right w:val="none" w:sz="0" w:space="0" w:color="auto"/>
      </w:divBdr>
    </w:div>
    <w:div w:id="2126149733">
      <w:marLeft w:val="480"/>
      <w:marRight w:val="0"/>
      <w:marTop w:val="0"/>
      <w:marBottom w:val="0"/>
      <w:divBdr>
        <w:top w:val="none" w:sz="0" w:space="0" w:color="auto"/>
        <w:left w:val="none" w:sz="0" w:space="0" w:color="auto"/>
        <w:bottom w:val="none" w:sz="0" w:space="0" w:color="auto"/>
        <w:right w:val="none" w:sz="0" w:space="0" w:color="auto"/>
      </w:divBdr>
    </w:div>
    <w:div w:id="2126151361">
      <w:marLeft w:val="480"/>
      <w:marRight w:val="0"/>
      <w:marTop w:val="0"/>
      <w:marBottom w:val="0"/>
      <w:divBdr>
        <w:top w:val="none" w:sz="0" w:space="0" w:color="auto"/>
        <w:left w:val="none" w:sz="0" w:space="0" w:color="auto"/>
        <w:bottom w:val="none" w:sz="0" w:space="0" w:color="auto"/>
        <w:right w:val="none" w:sz="0" w:space="0" w:color="auto"/>
      </w:divBdr>
    </w:div>
    <w:div w:id="2126382257">
      <w:marLeft w:val="480"/>
      <w:marRight w:val="0"/>
      <w:marTop w:val="0"/>
      <w:marBottom w:val="0"/>
      <w:divBdr>
        <w:top w:val="none" w:sz="0" w:space="0" w:color="auto"/>
        <w:left w:val="none" w:sz="0" w:space="0" w:color="auto"/>
        <w:bottom w:val="none" w:sz="0" w:space="0" w:color="auto"/>
        <w:right w:val="none" w:sz="0" w:space="0" w:color="auto"/>
      </w:divBdr>
    </w:div>
    <w:div w:id="2126806462">
      <w:marLeft w:val="480"/>
      <w:marRight w:val="0"/>
      <w:marTop w:val="0"/>
      <w:marBottom w:val="0"/>
      <w:divBdr>
        <w:top w:val="none" w:sz="0" w:space="0" w:color="auto"/>
        <w:left w:val="none" w:sz="0" w:space="0" w:color="auto"/>
        <w:bottom w:val="none" w:sz="0" w:space="0" w:color="auto"/>
        <w:right w:val="none" w:sz="0" w:space="0" w:color="auto"/>
      </w:divBdr>
    </w:div>
    <w:div w:id="2126919510">
      <w:marLeft w:val="480"/>
      <w:marRight w:val="0"/>
      <w:marTop w:val="0"/>
      <w:marBottom w:val="0"/>
      <w:divBdr>
        <w:top w:val="none" w:sz="0" w:space="0" w:color="auto"/>
        <w:left w:val="none" w:sz="0" w:space="0" w:color="auto"/>
        <w:bottom w:val="none" w:sz="0" w:space="0" w:color="auto"/>
        <w:right w:val="none" w:sz="0" w:space="0" w:color="auto"/>
      </w:divBdr>
    </w:div>
    <w:div w:id="2126999449">
      <w:marLeft w:val="480"/>
      <w:marRight w:val="0"/>
      <w:marTop w:val="0"/>
      <w:marBottom w:val="0"/>
      <w:divBdr>
        <w:top w:val="none" w:sz="0" w:space="0" w:color="auto"/>
        <w:left w:val="none" w:sz="0" w:space="0" w:color="auto"/>
        <w:bottom w:val="none" w:sz="0" w:space="0" w:color="auto"/>
        <w:right w:val="none" w:sz="0" w:space="0" w:color="auto"/>
      </w:divBdr>
    </w:div>
    <w:div w:id="2127507322">
      <w:marLeft w:val="480"/>
      <w:marRight w:val="0"/>
      <w:marTop w:val="0"/>
      <w:marBottom w:val="0"/>
      <w:divBdr>
        <w:top w:val="none" w:sz="0" w:space="0" w:color="auto"/>
        <w:left w:val="none" w:sz="0" w:space="0" w:color="auto"/>
        <w:bottom w:val="none" w:sz="0" w:space="0" w:color="auto"/>
        <w:right w:val="none" w:sz="0" w:space="0" w:color="auto"/>
      </w:divBdr>
    </w:div>
    <w:div w:id="2127694901">
      <w:bodyDiv w:val="1"/>
      <w:marLeft w:val="0"/>
      <w:marRight w:val="0"/>
      <w:marTop w:val="0"/>
      <w:marBottom w:val="0"/>
      <w:divBdr>
        <w:top w:val="none" w:sz="0" w:space="0" w:color="auto"/>
        <w:left w:val="none" w:sz="0" w:space="0" w:color="auto"/>
        <w:bottom w:val="none" w:sz="0" w:space="0" w:color="auto"/>
        <w:right w:val="none" w:sz="0" w:space="0" w:color="auto"/>
      </w:divBdr>
    </w:div>
    <w:div w:id="2127966501">
      <w:marLeft w:val="480"/>
      <w:marRight w:val="0"/>
      <w:marTop w:val="0"/>
      <w:marBottom w:val="0"/>
      <w:divBdr>
        <w:top w:val="none" w:sz="0" w:space="0" w:color="auto"/>
        <w:left w:val="none" w:sz="0" w:space="0" w:color="auto"/>
        <w:bottom w:val="none" w:sz="0" w:space="0" w:color="auto"/>
        <w:right w:val="none" w:sz="0" w:space="0" w:color="auto"/>
      </w:divBdr>
    </w:div>
    <w:div w:id="2128231319">
      <w:marLeft w:val="480"/>
      <w:marRight w:val="0"/>
      <w:marTop w:val="0"/>
      <w:marBottom w:val="0"/>
      <w:divBdr>
        <w:top w:val="none" w:sz="0" w:space="0" w:color="auto"/>
        <w:left w:val="none" w:sz="0" w:space="0" w:color="auto"/>
        <w:bottom w:val="none" w:sz="0" w:space="0" w:color="auto"/>
        <w:right w:val="none" w:sz="0" w:space="0" w:color="auto"/>
      </w:divBdr>
    </w:div>
    <w:div w:id="2128428090">
      <w:marLeft w:val="480"/>
      <w:marRight w:val="0"/>
      <w:marTop w:val="0"/>
      <w:marBottom w:val="0"/>
      <w:divBdr>
        <w:top w:val="none" w:sz="0" w:space="0" w:color="auto"/>
        <w:left w:val="none" w:sz="0" w:space="0" w:color="auto"/>
        <w:bottom w:val="none" w:sz="0" w:space="0" w:color="auto"/>
        <w:right w:val="none" w:sz="0" w:space="0" w:color="auto"/>
      </w:divBdr>
    </w:div>
    <w:div w:id="2128547035">
      <w:bodyDiv w:val="1"/>
      <w:marLeft w:val="0"/>
      <w:marRight w:val="0"/>
      <w:marTop w:val="0"/>
      <w:marBottom w:val="0"/>
      <w:divBdr>
        <w:top w:val="none" w:sz="0" w:space="0" w:color="auto"/>
        <w:left w:val="none" w:sz="0" w:space="0" w:color="auto"/>
        <w:bottom w:val="none" w:sz="0" w:space="0" w:color="auto"/>
        <w:right w:val="none" w:sz="0" w:space="0" w:color="auto"/>
      </w:divBdr>
    </w:div>
    <w:div w:id="2128621784">
      <w:bodyDiv w:val="1"/>
      <w:marLeft w:val="0"/>
      <w:marRight w:val="0"/>
      <w:marTop w:val="0"/>
      <w:marBottom w:val="0"/>
      <w:divBdr>
        <w:top w:val="none" w:sz="0" w:space="0" w:color="auto"/>
        <w:left w:val="none" w:sz="0" w:space="0" w:color="auto"/>
        <w:bottom w:val="none" w:sz="0" w:space="0" w:color="auto"/>
        <w:right w:val="none" w:sz="0" w:space="0" w:color="auto"/>
      </w:divBdr>
    </w:div>
    <w:div w:id="2129006222">
      <w:bodyDiv w:val="1"/>
      <w:marLeft w:val="0"/>
      <w:marRight w:val="0"/>
      <w:marTop w:val="0"/>
      <w:marBottom w:val="0"/>
      <w:divBdr>
        <w:top w:val="none" w:sz="0" w:space="0" w:color="auto"/>
        <w:left w:val="none" w:sz="0" w:space="0" w:color="auto"/>
        <w:bottom w:val="none" w:sz="0" w:space="0" w:color="auto"/>
        <w:right w:val="none" w:sz="0" w:space="0" w:color="auto"/>
      </w:divBdr>
    </w:div>
    <w:div w:id="2129275593">
      <w:marLeft w:val="480"/>
      <w:marRight w:val="0"/>
      <w:marTop w:val="0"/>
      <w:marBottom w:val="0"/>
      <w:divBdr>
        <w:top w:val="none" w:sz="0" w:space="0" w:color="auto"/>
        <w:left w:val="none" w:sz="0" w:space="0" w:color="auto"/>
        <w:bottom w:val="none" w:sz="0" w:space="0" w:color="auto"/>
        <w:right w:val="none" w:sz="0" w:space="0" w:color="auto"/>
      </w:divBdr>
    </w:div>
    <w:div w:id="2129473748">
      <w:marLeft w:val="480"/>
      <w:marRight w:val="0"/>
      <w:marTop w:val="0"/>
      <w:marBottom w:val="0"/>
      <w:divBdr>
        <w:top w:val="none" w:sz="0" w:space="0" w:color="auto"/>
        <w:left w:val="none" w:sz="0" w:space="0" w:color="auto"/>
        <w:bottom w:val="none" w:sz="0" w:space="0" w:color="auto"/>
        <w:right w:val="none" w:sz="0" w:space="0" w:color="auto"/>
      </w:divBdr>
    </w:div>
    <w:div w:id="2130001516">
      <w:marLeft w:val="480"/>
      <w:marRight w:val="0"/>
      <w:marTop w:val="0"/>
      <w:marBottom w:val="0"/>
      <w:divBdr>
        <w:top w:val="none" w:sz="0" w:space="0" w:color="auto"/>
        <w:left w:val="none" w:sz="0" w:space="0" w:color="auto"/>
        <w:bottom w:val="none" w:sz="0" w:space="0" w:color="auto"/>
        <w:right w:val="none" w:sz="0" w:space="0" w:color="auto"/>
      </w:divBdr>
    </w:div>
    <w:div w:id="2130006008">
      <w:bodyDiv w:val="1"/>
      <w:marLeft w:val="0"/>
      <w:marRight w:val="0"/>
      <w:marTop w:val="0"/>
      <w:marBottom w:val="0"/>
      <w:divBdr>
        <w:top w:val="none" w:sz="0" w:space="0" w:color="auto"/>
        <w:left w:val="none" w:sz="0" w:space="0" w:color="auto"/>
        <w:bottom w:val="none" w:sz="0" w:space="0" w:color="auto"/>
        <w:right w:val="none" w:sz="0" w:space="0" w:color="auto"/>
      </w:divBdr>
    </w:div>
    <w:div w:id="2130079662">
      <w:marLeft w:val="480"/>
      <w:marRight w:val="0"/>
      <w:marTop w:val="0"/>
      <w:marBottom w:val="0"/>
      <w:divBdr>
        <w:top w:val="none" w:sz="0" w:space="0" w:color="auto"/>
        <w:left w:val="none" w:sz="0" w:space="0" w:color="auto"/>
        <w:bottom w:val="none" w:sz="0" w:space="0" w:color="auto"/>
        <w:right w:val="none" w:sz="0" w:space="0" w:color="auto"/>
      </w:divBdr>
    </w:div>
    <w:div w:id="2130587674">
      <w:marLeft w:val="480"/>
      <w:marRight w:val="0"/>
      <w:marTop w:val="0"/>
      <w:marBottom w:val="0"/>
      <w:divBdr>
        <w:top w:val="none" w:sz="0" w:space="0" w:color="auto"/>
        <w:left w:val="none" w:sz="0" w:space="0" w:color="auto"/>
        <w:bottom w:val="none" w:sz="0" w:space="0" w:color="auto"/>
        <w:right w:val="none" w:sz="0" w:space="0" w:color="auto"/>
      </w:divBdr>
    </w:div>
    <w:div w:id="2130859655">
      <w:marLeft w:val="480"/>
      <w:marRight w:val="0"/>
      <w:marTop w:val="0"/>
      <w:marBottom w:val="0"/>
      <w:divBdr>
        <w:top w:val="none" w:sz="0" w:space="0" w:color="auto"/>
        <w:left w:val="none" w:sz="0" w:space="0" w:color="auto"/>
        <w:bottom w:val="none" w:sz="0" w:space="0" w:color="auto"/>
        <w:right w:val="none" w:sz="0" w:space="0" w:color="auto"/>
      </w:divBdr>
    </w:div>
    <w:div w:id="2130928316">
      <w:marLeft w:val="480"/>
      <w:marRight w:val="0"/>
      <w:marTop w:val="0"/>
      <w:marBottom w:val="0"/>
      <w:divBdr>
        <w:top w:val="none" w:sz="0" w:space="0" w:color="auto"/>
        <w:left w:val="none" w:sz="0" w:space="0" w:color="auto"/>
        <w:bottom w:val="none" w:sz="0" w:space="0" w:color="auto"/>
        <w:right w:val="none" w:sz="0" w:space="0" w:color="auto"/>
      </w:divBdr>
    </w:div>
    <w:div w:id="2131119855">
      <w:marLeft w:val="480"/>
      <w:marRight w:val="0"/>
      <w:marTop w:val="0"/>
      <w:marBottom w:val="0"/>
      <w:divBdr>
        <w:top w:val="none" w:sz="0" w:space="0" w:color="auto"/>
        <w:left w:val="none" w:sz="0" w:space="0" w:color="auto"/>
        <w:bottom w:val="none" w:sz="0" w:space="0" w:color="auto"/>
        <w:right w:val="none" w:sz="0" w:space="0" w:color="auto"/>
      </w:divBdr>
    </w:div>
    <w:div w:id="2131588846">
      <w:marLeft w:val="480"/>
      <w:marRight w:val="0"/>
      <w:marTop w:val="0"/>
      <w:marBottom w:val="0"/>
      <w:divBdr>
        <w:top w:val="none" w:sz="0" w:space="0" w:color="auto"/>
        <w:left w:val="none" w:sz="0" w:space="0" w:color="auto"/>
        <w:bottom w:val="none" w:sz="0" w:space="0" w:color="auto"/>
        <w:right w:val="none" w:sz="0" w:space="0" w:color="auto"/>
      </w:divBdr>
    </w:div>
    <w:div w:id="2132049049">
      <w:marLeft w:val="0"/>
      <w:marRight w:val="0"/>
      <w:marTop w:val="0"/>
      <w:marBottom w:val="0"/>
      <w:divBdr>
        <w:top w:val="none" w:sz="0" w:space="0" w:color="auto"/>
        <w:left w:val="none" w:sz="0" w:space="0" w:color="auto"/>
        <w:bottom w:val="none" w:sz="0" w:space="0" w:color="auto"/>
        <w:right w:val="none" w:sz="0" w:space="0" w:color="auto"/>
      </w:divBdr>
      <w:divsChild>
        <w:div w:id="129447199">
          <w:marLeft w:val="0"/>
          <w:marRight w:val="0"/>
          <w:marTop w:val="0"/>
          <w:marBottom w:val="0"/>
          <w:divBdr>
            <w:top w:val="none" w:sz="0" w:space="0" w:color="auto"/>
            <w:left w:val="none" w:sz="0" w:space="0" w:color="auto"/>
            <w:bottom w:val="none" w:sz="0" w:space="0" w:color="auto"/>
            <w:right w:val="none" w:sz="0" w:space="0" w:color="auto"/>
          </w:divBdr>
        </w:div>
      </w:divsChild>
    </w:div>
    <w:div w:id="2132479049">
      <w:marLeft w:val="480"/>
      <w:marRight w:val="0"/>
      <w:marTop w:val="0"/>
      <w:marBottom w:val="0"/>
      <w:divBdr>
        <w:top w:val="none" w:sz="0" w:space="0" w:color="auto"/>
        <w:left w:val="none" w:sz="0" w:space="0" w:color="auto"/>
        <w:bottom w:val="none" w:sz="0" w:space="0" w:color="auto"/>
        <w:right w:val="none" w:sz="0" w:space="0" w:color="auto"/>
      </w:divBdr>
    </w:div>
    <w:div w:id="2132942340">
      <w:marLeft w:val="480"/>
      <w:marRight w:val="0"/>
      <w:marTop w:val="0"/>
      <w:marBottom w:val="0"/>
      <w:divBdr>
        <w:top w:val="none" w:sz="0" w:space="0" w:color="auto"/>
        <w:left w:val="none" w:sz="0" w:space="0" w:color="auto"/>
        <w:bottom w:val="none" w:sz="0" w:space="0" w:color="auto"/>
        <w:right w:val="none" w:sz="0" w:space="0" w:color="auto"/>
      </w:divBdr>
    </w:div>
    <w:div w:id="2133089528">
      <w:marLeft w:val="480"/>
      <w:marRight w:val="0"/>
      <w:marTop w:val="0"/>
      <w:marBottom w:val="0"/>
      <w:divBdr>
        <w:top w:val="none" w:sz="0" w:space="0" w:color="auto"/>
        <w:left w:val="none" w:sz="0" w:space="0" w:color="auto"/>
        <w:bottom w:val="none" w:sz="0" w:space="0" w:color="auto"/>
        <w:right w:val="none" w:sz="0" w:space="0" w:color="auto"/>
      </w:divBdr>
    </w:div>
    <w:div w:id="2133163430">
      <w:marLeft w:val="480"/>
      <w:marRight w:val="0"/>
      <w:marTop w:val="0"/>
      <w:marBottom w:val="0"/>
      <w:divBdr>
        <w:top w:val="none" w:sz="0" w:space="0" w:color="auto"/>
        <w:left w:val="none" w:sz="0" w:space="0" w:color="auto"/>
        <w:bottom w:val="none" w:sz="0" w:space="0" w:color="auto"/>
        <w:right w:val="none" w:sz="0" w:space="0" w:color="auto"/>
      </w:divBdr>
    </w:div>
    <w:div w:id="2133203923">
      <w:marLeft w:val="480"/>
      <w:marRight w:val="0"/>
      <w:marTop w:val="0"/>
      <w:marBottom w:val="0"/>
      <w:divBdr>
        <w:top w:val="none" w:sz="0" w:space="0" w:color="auto"/>
        <w:left w:val="none" w:sz="0" w:space="0" w:color="auto"/>
        <w:bottom w:val="none" w:sz="0" w:space="0" w:color="auto"/>
        <w:right w:val="none" w:sz="0" w:space="0" w:color="auto"/>
      </w:divBdr>
    </w:div>
    <w:div w:id="2133359018">
      <w:bodyDiv w:val="1"/>
      <w:marLeft w:val="0"/>
      <w:marRight w:val="0"/>
      <w:marTop w:val="0"/>
      <w:marBottom w:val="0"/>
      <w:divBdr>
        <w:top w:val="none" w:sz="0" w:space="0" w:color="auto"/>
        <w:left w:val="none" w:sz="0" w:space="0" w:color="auto"/>
        <w:bottom w:val="none" w:sz="0" w:space="0" w:color="auto"/>
        <w:right w:val="none" w:sz="0" w:space="0" w:color="auto"/>
      </w:divBdr>
    </w:div>
    <w:div w:id="2133471907">
      <w:marLeft w:val="480"/>
      <w:marRight w:val="0"/>
      <w:marTop w:val="0"/>
      <w:marBottom w:val="0"/>
      <w:divBdr>
        <w:top w:val="none" w:sz="0" w:space="0" w:color="auto"/>
        <w:left w:val="none" w:sz="0" w:space="0" w:color="auto"/>
        <w:bottom w:val="none" w:sz="0" w:space="0" w:color="auto"/>
        <w:right w:val="none" w:sz="0" w:space="0" w:color="auto"/>
      </w:divBdr>
    </w:div>
    <w:div w:id="2133590822">
      <w:marLeft w:val="480"/>
      <w:marRight w:val="0"/>
      <w:marTop w:val="0"/>
      <w:marBottom w:val="0"/>
      <w:divBdr>
        <w:top w:val="none" w:sz="0" w:space="0" w:color="auto"/>
        <w:left w:val="none" w:sz="0" w:space="0" w:color="auto"/>
        <w:bottom w:val="none" w:sz="0" w:space="0" w:color="auto"/>
        <w:right w:val="none" w:sz="0" w:space="0" w:color="auto"/>
      </w:divBdr>
    </w:div>
    <w:div w:id="2133740479">
      <w:bodyDiv w:val="1"/>
      <w:marLeft w:val="0"/>
      <w:marRight w:val="0"/>
      <w:marTop w:val="0"/>
      <w:marBottom w:val="0"/>
      <w:divBdr>
        <w:top w:val="none" w:sz="0" w:space="0" w:color="auto"/>
        <w:left w:val="none" w:sz="0" w:space="0" w:color="auto"/>
        <w:bottom w:val="none" w:sz="0" w:space="0" w:color="auto"/>
        <w:right w:val="none" w:sz="0" w:space="0" w:color="auto"/>
      </w:divBdr>
      <w:divsChild>
        <w:div w:id="1048917590">
          <w:marLeft w:val="480"/>
          <w:marRight w:val="0"/>
          <w:marTop w:val="0"/>
          <w:marBottom w:val="0"/>
          <w:divBdr>
            <w:top w:val="none" w:sz="0" w:space="0" w:color="auto"/>
            <w:left w:val="none" w:sz="0" w:space="0" w:color="auto"/>
            <w:bottom w:val="none" w:sz="0" w:space="0" w:color="auto"/>
            <w:right w:val="none" w:sz="0" w:space="0" w:color="auto"/>
          </w:divBdr>
        </w:div>
        <w:div w:id="1573542824">
          <w:marLeft w:val="480"/>
          <w:marRight w:val="0"/>
          <w:marTop w:val="0"/>
          <w:marBottom w:val="0"/>
          <w:divBdr>
            <w:top w:val="none" w:sz="0" w:space="0" w:color="auto"/>
            <w:left w:val="none" w:sz="0" w:space="0" w:color="auto"/>
            <w:bottom w:val="none" w:sz="0" w:space="0" w:color="auto"/>
            <w:right w:val="none" w:sz="0" w:space="0" w:color="auto"/>
          </w:divBdr>
        </w:div>
        <w:div w:id="848759707">
          <w:marLeft w:val="480"/>
          <w:marRight w:val="0"/>
          <w:marTop w:val="0"/>
          <w:marBottom w:val="0"/>
          <w:divBdr>
            <w:top w:val="none" w:sz="0" w:space="0" w:color="auto"/>
            <w:left w:val="none" w:sz="0" w:space="0" w:color="auto"/>
            <w:bottom w:val="none" w:sz="0" w:space="0" w:color="auto"/>
            <w:right w:val="none" w:sz="0" w:space="0" w:color="auto"/>
          </w:divBdr>
        </w:div>
        <w:div w:id="690180408">
          <w:marLeft w:val="480"/>
          <w:marRight w:val="0"/>
          <w:marTop w:val="0"/>
          <w:marBottom w:val="0"/>
          <w:divBdr>
            <w:top w:val="none" w:sz="0" w:space="0" w:color="auto"/>
            <w:left w:val="none" w:sz="0" w:space="0" w:color="auto"/>
            <w:bottom w:val="none" w:sz="0" w:space="0" w:color="auto"/>
            <w:right w:val="none" w:sz="0" w:space="0" w:color="auto"/>
          </w:divBdr>
        </w:div>
        <w:div w:id="1614903533">
          <w:marLeft w:val="480"/>
          <w:marRight w:val="0"/>
          <w:marTop w:val="0"/>
          <w:marBottom w:val="0"/>
          <w:divBdr>
            <w:top w:val="none" w:sz="0" w:space="0" w:color="auto"/>
            <w:left w:val="none" w:sz="0" w:space="0" w:color="auto"/>
            <w:bottom w:val="none" w:sz="0" w:space="0" w:color="auto"/>
            <w:right w:val="none" w:sz="0" w:space="0" w:color="auto"/>
          </w:divBdr>
        </w:div>
        <w:div w:id="1855144947">
          <w:marLeft w:val="480"/>
          <w:marRight w:val="0"/>
          <w:marTop w:val="0"/>
          <w:marBottom w:val="0"/>
          <w:divBdr>
            <w:top w:val="none" w:sz="0" w:space="0" w:color="auto"/>
            <w:left w:val="none" w:sz="0" w:space="0" w:color="auto"/>
            <w:bottom w:val="none" w:sz="0" w:space="0" w:color="auto"/>
            <w:right w:val="none" w:sz="0" w:space="0" w:color="auto"/>
          </w:divBdr>
        </w:div>
        <w:div w:id="1125269739">
          <w:marLeft w:val="480"/>
          <w:marRight w:val="0"/>
          <w:marTop w:val="0"/>
          <w:marBottom w:val="0"/>
          <w:divBdr>
            <w:top w:val="none" w:sz="0" w:space="0" w:color="auto"/>
            <w:left w:val="none" w:sz="0" w:space="0" w:color="auto"/>
            <w:bottom w:val="none" w:sz="0" w:space="0" w:color="auto"/>
            <w:right w:val="none" w:sz="0" w:space="0" w:color="auto"/>
          </w:divBdr>
        </w:div>
        <w:div w:id="1523668920">
          <w:marLeft w:val="480"/>
          <w:marRight w:val="0"/>
          <w:marTop w:val="0"/>
          <w:marBottom w:val="0"/>
          <w:divBdr>
            <w:top w:val="none" w:sz="0" w:space="0" w:color="auto"/>
            <w:left w:val="none" w:sz="0" w:space="0" w:color="auto"/>
            <w:bottom w:val="none" w:sz="0" w:space="0" w:color="auto"/>
            <w:right w:val="none" w:sz="0" w:space="0" w:color="auto"/>
          </w:divBdr>
        </w:div>
        <w:div w:id="432477439">
          <w:marLeft w:val="480"/>
          <w:marRight w:val="0"/>
          <w:marTop w:val="0"/>
          <w:marBottom w:val="0"/>
          <w:divBdr>
            <w:top w:val="none" w:sz="0" w:space="0" w:color="auto"/>
            <w:left w:val="none" w:sz="0" w:space="0" w:color="auto"/>
            <w:bottom w:val="none" w:sz="0" w:space="0" w:color="auto"/>
            <w:right w:val="none" w:sz="0" w:space="0" w:color="auto"/>
          </w:divBdr>
        </w:div>
        <w:div w:id="993296301">
          <w:marLeft w:val="480"/>
          <w:marRight w:val="0"/>
          <w:marTop w:val="0"/>
          <w:marBottom w:val="0"/>
          <w:divBdr>
            <w:top w:val="none" w:sz="0" w:space="0" w:color="auto"/>
            <w:left w:val="none" w:sz="0" w:space="0" w:color="auto"/>
            <w:bottom w:val="none" w:sz="0" w:space="0" w:color="auto"/>
            <w:right w:val="none" w:sz="0" w:space="0" w:color="auto"/>
          </w:divBdr>
        </w:div>
        <w:div w:id="1444689087">
          <w:marLeft w:val="480"/>
          <w:marRight w:val="0"/>
          <w:marTop w:val="0"/>
          <w:marBottom w:val="0"/>
          <w:divBdr>
            <w:top w:val="none" w:sz="0" w:space="0" w:color="auto"/>
            <w:left w:val="none" w:sz="0" w:space="0" w:color="auto"/>
            <w:bottom w:val="none" w:sz="0" w:space="0" w:color="auto"/>
            <w:right w:val="none" w:sz="0" w:space="0" w:color="auto"/>
          </w:divBdr>
        </w:div>
        <w:div w:id="1151870446">
          <w:marLeft w:val="480"/>
          <w:marRight w:val="0"/>
          <w:marTop w:val="0"/>
          <w:marBottom w:val="0"/>
          <w:divBdr>
            <w:top w:val="none" w:sz="0" w:space="0" w:color="auto"/>
            <w:left w:val="none" w:sz="0" w:space="0" w:color="auto"/>
            <w:bottom w:val="none" w:sz="0" w:space="0" w:color="auto"/>
            <w:right w:val="none" w:sz="0" w:space="0" w:color="auto"/>
          </w:divBdr>
        </w:div>
        <w:div w:id="1528374120">
          <w:marLeft w:val="480"/>
          <w:marRight w:val="0"/>
          <w:marTop w:val="0"/>
          <w:marBottom w:val="0"/>
          <w:divBdr>
            <w:top w:val="none" w:sz="0" w:space="0" w:color="auto"/>
            <w:left w:val="none" w:sz="0" w:space="0" w:color="auto"/>
            <w:bottom w:val="none" w:sz="0" w:space="0" w:color="auto"/>
            <w:right w:val="none" w:sz="0" w:space="0" w:color="auto"/>
          </w:divBdr>
        </w:div>
        <w:div w:id="893663169">
          <w:marLeft w:val="480"/>
          <w:marRight w:val="0"/>
          <w:marTop w:val="0"/>
          <w:marBottom w:val="0"/>
          <w:divBdr>
            <w:top w:val="none" w:sz="0" w:space="0" w:color="auto"/>
            <w:left w:val="none" w:sz="0" w:space="0" w:color="auto"/>
            <w:bottom w:val="none" w:sz="0" w:space="0" w:color="auto"/>
            <w:right w:val="none" w:sz="0" w:space="0" w:color="auto"/>
          </w:divBdr>
        </w:div>
        <w:div w:id="459886451">
          <w:marLeft w:val="480"/>
          <w:marRight w:val="0"/>
          <w:marTop w:val="0"/>
          <w:marBottom w:val="0"/>
          <w:divBdr>
            <w:top w:val="none" w:sz="0" w:space="0" w:color="auto"/>
            <w:left w:val="none" w:sz="0" w:space="0" w:color="auto"/>
            <w:bottom w:val="none" w:sz="0" w:space="0" w:color="auto"/>
            <w:right w:val="none" w:sz="0" w:space="0" w:color="auto"/>
          </w:divBdr>
        </w:div>
        <w:div w:id="524097170">
          <w:marLeft w:val="480"/>
          <w:marRight w:val="0"/>
          <w:marTop w:val="0"/>
          <w:marBottom w:val="0"/>
          <w:divBdr>
            <w:top w:val="none" w:sz="0" w:space="0" w:color="auto"/>
            <w:left w:val="none" w:sz="0" w:space="0" w:color="auto"/>
            <w:bottom w:val="none" w:sz="0" w:space="0" w:color="auto"/>
            <w:right w:val="none" w:sz="0" w:space="0" w:color="auto"/>
          </w:divBdr>
        </w:div>
        <w:div w:id="2085683357">
          <w:marLeft w:val="480"/>
          <w:marRight w:val="0"/>
          <w:marTop w:val="0"/>
          <w:marBottom w:val="0"/>
          <w:divBdr>
            <w:top w:val="none" w:sz="0" w:space="0" w:color="auto"/>
            <w:left w:val="none" w:sz="0" w:space="0" w:color="auto"/>
            <w:bottom w:val="none" w:sz="0" w:space="0" w:color="auto"/>
            <w:right w:val="none" w:sz="0" w:space="0" w:color="auto"/>
          </w:divBdr>
        </w:div>
        <w:div w:id="1324352140">
          <w:marLeft w:val="480"/>
          <w:marRight w:val="0"/>
          <w:marTop w:val="0"/>
          <w:marBottom w:val="0"/>
          <w:divBdr>
            <w:top w:val="none" w:sz="0" w:space="0" w:color="auto"/>
            <w:left w:val="none" w:sz="0" w:space="0" w:color="auto"/>
            <w:bottom w:val="none" w:sz="0" w:space="0" w:color="auto"/>
            <w:right w:val="none" w:sz="0" w:space="0" w:color="auto"/>
          </w:divBdr>
        </w:div>
        <w:div w:id="823280404">
          <w:marLeft w:val="480"/>
          <w:marRight w:val="0"/>
          <w:marTop w:val="0"/>
          <w:marBottom w:val="0"/>
          <w:divBdr>
            <w:top w:val="none" w:sz="0" w:space="0" w:color="auto"/>
            <w:left w:val="none" w:sz="0" w:space="0" w:color="auto"/>
            <w:bottom w:val="none" w:sz="0" w:space="0" w:color="auto"/>
            <w:right w:val="none" w:sz="0" w:space="0" w:color="auto"/>
          </w:divBdr>
        </w:div>
        <w:div w:id="516118616">
          <w:marLeft w:val="480"/>
          <w:marRight w:val="0"/>
          <w:marTop w:val="0"/>
          <w:marBottom w:val="0"/>
          <w:divBdr>
            <w:top w:val="none" w:sz="0" w:space="0" w:color="auto"/>
            <w:left w:val="none" w:sz="0" w:space="0" w:color="auto"/>
            <w:bottom w:val="none" w:sz="0" w:space="0" w:color="auto"/>
            <w:right w:val="none" w:sz="0" w:space="0" w:color="auto"/>
          </w:divBdr>
        </w:div>
        <w:div w:id="1501431494">
          <w:marLeft w:val="480"/>
          <w:marRight w:val="0"/>
          <w:marTop w:val="0"/>
          <w:marBottom w:val="0"/>
          <w:divBdr>
            <w:top w:val="none" w:sz="0" w:space="0" w:color="auto"/>
            <w:left w:val="none" w:sz="0" w:space="0" w:color="auto"/>
            <w:bottom w:val="none" w:sz="0" w:space="0" w:color="auto"/>
            <w:right w:val="none" w:sz="0" w:space="0" w:color="auto"/>
          </w:divBdr>
        </w:div>
        <w:div w:id="883566854">
          <w:marLeft w:val="480"/>
          <w:marRight w:val="0"/>
          <w:marTop w:val="0"/>
          <w:marBottom w:val="0"/>
          <w:divBdr>
            <w:top w:val="none" w:sz="0" w:space="0" w:color="auto"/>
            <w:left w:val="none" w:sz="0" w:space="0" w:color="auto"/>
            <w:bottom w:val="none" w:sz="0" w:space="0" w:color="auto"/>
            <w:right w:val="none" w:sz="0" w:space="0" w:color="auto"/>
          </w:divBdr>
        </w:div>
        <w:div w:id="1139886653">
          <w:marLeft w:val="480"/>
          <w:marRight w:val="0"/>
          <w:marTop w:val="0"/>
          <w:marBottom w:val="0"/>
          <w:divBdr>
            <w:top w:val="none" w:sz="0" w:space="0" w:color="auto"/>
            <w:left w:val="none" w:sz="0" w:space="0" w:color="auto"/>
            <w:bottom w:val="none" w:sz="0" w:space="0" w:color="auto"/>
            <w:right w:val="none" w:sz="0" w:space="0" w:color="auto"/>
          </w:divBdr>
        </w:div>
        <w:div w:id="322510681">
          <w:marLeft w:val="480"/>
          <w:marRight w:val="0"/>
          <w:marTop w:val="0"/>
          <w:marBottom w:val="0"/>
          <w:divBdr>
            <w:top w:val="none" w:sz="0" w:space="0" w:color="auto"/>
            <w:left w:val="none" w:sz="0" w:space="0" w:color="auto"/>
            <w:bottom w:val="none" w:sz="0" w:space="0" w:color="auto"/>
            <w:right w:val="none" w:sz="0" w:space="0" w:color="auto"/>
          </w:divBdr>
        </w:div>
        <w:div w:id="1488129463">
          <w:marLeft w:val="480"/>
          <w:marRight w:val="0"/>
          <w:marTop w:val="0"/>
          <w:marBottom w:val="0"/>
          <w:divBdr>
            <w:top w:val="none" w:sz="0" w:space="0" w:color="auto"/>
            <w:left w:val="none" w:sz="0" w:space="0" w:color="auto"/>
            <w:bottom w:val="none" w:sz="0" w:space="0" w:color="auto"/>
            <w:right w:val="none" w:sz="0" w:space="0" w:color="auto"/>
          </w:divBdr>
        </w:div>
        <w:div w:id="1008409361">
          <w:marLeft w:val="480"/>
          <w:marRight w:val="0"/>
          <w:marTop w:val="0"/>
          <w:marBottom w:val="0"/>
          <w:divBdr>
            <w:top w:val="none" w:sz="0" w:space="0" w:color="auto"/>
            <w:left w:val="none" w:sz="0" w:space="0" w:color="auto"/>
            <w:bottom w:val="none" w:sz="0" w:space="0" w:color="auto"/>
            <w:right w:val="none" w:sz="0" w:space="0" w:color="auto"/>
          </w:divBdr>
        </w:div>
        <w:div w:id="279995036">
          <w:marLeft w:val="480"/>
          <w:marRight w:val="0"/>
          <w:marTop w:val="0"/>
          <w:marBottom w:val="0"/>
          <w:divBdr>
            <w:top w:val="none" w:sz="0" w:space="0" w:color="auto"/>
            <w:left w:val="none" w:sz="0" w:space="0" w:color="auto"/>
            <w:bottom w:val="none" w:sz="0" w:space="0" w:color="auto"/>
            <w:right w:val="none" w:sz="0" w:space="0" w:color="auto"/>
          </w:divBdr>
        </w:div>
        <w:div w:id="60062278">
          <w:marLeft w:val="480"/>
          <w:marRight w:val="0"/>
          <w:marTop w:val="0"/>
          <w:marBottom w:val="0"/>
          <w:divBdr>
            <w:top w:val="none" w:sz="0" w:space="0" w:color="auto"/>
            <w:left w:val="none" w:sz="0" w:space="0" w:color="auto"/>
            <w:bottom w:val="none" w:sz="0" w:space="0" w:color="auto"/>
            <w:right w:val="none" w:sz="0" w:space="0" w:color="auto"/>
          </w:divBdr>
        </w:div>
        <w:div w:id="766773430">
          <w:marLeft w:val="480"/>
          <w:marRight w:val="0"/>
          <w:marTop w:val="0"/>
          <w:marBottom w:val="0"/>
          <w:divBdr>
            <w:top w:val="none" w:sz="0" w:space="0" w:color="auto"/>
            <w:left w:val="none" w:sz="0" w:space="0" w:color="auto"/>
            <w:bottom w:val="none" w:sz="0" w:space="0" w:color="auto"/>
            <w:right w:val="none" w:sz="0" w:space="0" w:color="auto"/>
          </w:divBdr>
        </w:div>
        <w:div w:id="1229196144">
          <w:marLeft w:val="480"/>
          <w:marRight w:val="0"/>
          <w:marTop w:val="0"/>
          <w:marBottom w:val="0"/>
          <w:divBdr>
            <w:top w:val="none" w:sz="0" w:space="0" w:color="auto"/>
            <w:left w:val="none" w:sz="0" w:space="0" w:color="auto"/>
            <w:bottom w:val="none" w:sz="0" w:space="0" w:color="auto"/>
            <w:right w:val="none" w:sz="0" w:space="0" w:color="auto"/>
          </w:divBdr>
        </w:div>
        <w:div w:id="1478305977">
          <w:marLeft w:val="480"/>
          <w:marRight w:val="0"/>
          <w:marTop w:val="0"/>
          <w:marBottom w:val="0"/>
          <w:divBdr>
            <w:top w:val="none" w:sz="0" w:space="0" w:color="auto"/>
            <w:left w:val="none" w:sz="0" w:space="0" w:color="auto"/>
            <w:bottom w:val="none" w:sz="0" w:space="0" w:color="auto"/>
            <w:right w:val="none" w:sz="0" w:space="0" w:color="auto"/>
          </w:divBdr>
        </w:div>
        <w:div w:id="316501368">
          <w:marLeft w:val="480"/>
          <w:marRight w:val="0"/>
          <w:marTop w:val="0"/>
          <w:marBottom w:val="0"/>
          <w:divBdr>
            <w:top w:val="none" w:sz="0" w:space="0" w:color="auto"/>
            <w:left w:val="none" w:sz="0" w:space="0" w:color="auto"/>
            <w:bottom w:val="none" w:sz="0" w:space="0" w:color="auto"/>
            <w:right w:val="none" w:sz="0" w:space="0" w:color="auto"/>
          </w:divBdr>
        </w:div>
        <w:div w:id="1461149329">
          <w:marLeft w:val="480"/>
          <w:marRight w:val="0"/>
          <w:marTop w:val="0"/>
          <w:marBottom w:val="0"/>
          <w:divBdr>
            <w:top w:val="none" w:sz="0" w:space="0" w:color="auto"/>
            <w:left w:val="none" w:sz="0" w:space="0" w:color="auto"/>
            <w:bottom w:val="none" w:sz="0" w:space="0" w:color="auto"/>
            <w:right w:val="none" w:sz="0" w:space="0" w:color="auto"/>
          </w:divBdr>
        </w:div>
        <w:div w:id="2071028943">
          <w:marLeft w:val="480"/>
          <w:marRight w:val="0"/>
          <w:marTop w:val="0"/>
          <w:marBottom w:val="0"/>
          <w:divBdr>
            <w:top w:val="none" w:sz="0" w:space="0" w:color="auto"/>
            <w:left w:val="none" w:sz="0" w:space="0" w:color="auto"/>
            <w:bottom w:val="none" w:sz="0" w:space="0" w:color="auto"/>
            <w:right w:val="none" w:sz="0" w:space="0" w:color="auto"/>
          </w:divBdr>
        </w:div>
        <w:div w:id="1782265856">
          <w:marLeft w:val="480"/>
          <w:marRight w:val="0"/>
          <w:marTop w:val="0"/>
          <w:marBottom w:val="0"/>
          <w:divBdr>
            <w:top w:val="none" w:sz="0" w:space="0" w:color="auto"/>
            <w:left w:val="none" w:sz="0" w:space="0" w:color="auto"/>
            <w:bottom w:val="none" w:sz="0" w:space="0" w:color="auto"/>
            <w:right w:val="none" w:sz="0" w:space="0" w:color="auto"/>
          </w:divBdr>
        </w:div>
        <w:div w:id="1730420906">
          <w:marLeft w:val="480"/>
          <w:marRight w:val="0"/>
          <w:marTop w:val="0"/>
          <w:marBottom w:val="0"/>
          <w:divBdr>
            <w:top w:val="none" w:sz="0" w:space="0" w:color="auto"/>
            <w:left w:val="none" w:sz="0" w:space="0" w:color="auto"/>
            <w:bottom w:val="none" w:sz="0" w:space="0" w:color="auto"/>
            <w:right w:val="none" w:sz="0" w:space="0" w:color="auto"/>
          </w:divBdr>
        </w:div>
        <w:div w:id="1991903875">
          <w:marLeft w:val="480"/>
          <w:marRight w:val="0"/>
          <w:marTop w:val="0"/>
          <w:marBottom w:val="0"/>
          <w:divBdr>
            <w:top w:val="none" w:sz="0" w:space="0" w:color="auto"/>
            <w:left w:val="none" w:sz="0" w:space="0" w:color="auto"/>
            <w:bottom w:val="none" w:sz="0" w:space="0" w:color="auto"/>
            <w:right w:val="none" w:sz="0" w:space="0" w:color="auto"/>
          </w:divBdr>
        </w:div>
        <w:div w:id="798256820">
          <w:marLeft w:val="480"/>
          <w:marRight w:val="0"/>
          <w:marTop w:val="0"/>
          <w:marBottom w:val="0"/>
          <w:divBdr>
            <w:top w:val="none" w:sz="0" w:space="0" w:color="auto"/>
            <w:left w:val="none" w:sz="0" w:space="0" w:color="auto"/>
            <w:bottom w:val="none" w:sz="0" w:space="0" w:color="auto"/>
            <w:right w:val="none" w:sz="0" w:space="0" w:color="auto"/>
          </w:divBdr>
        </w:div>
        <w:div w:id="831408306">
          <w:marLeft w:val="480"/>
          <w:marRight w:val="0"/>
          <w:marTop w:val="0"/>
          <w:marBottom w:val="0"/>
          <w:divBdr>
            <w:top w:val="none" w:sz="0" w:space="0" w:color="auto"/>
            <w:left w:val="none" w:sz="0" w:space="0" w:color="auto"/>
            <w:bottom w:val="none" w:sz="0" w:space="0" w:color="auto"/>
            <w:right w:val="none" w:sz="0" w:space="0" w:color="auto"/>
          </w:divBdr>
        </w:div>
        <w:div w:id="1391807581">
          <w:marLeft w:val="480"/>
          <w:marRight w:val="0"/>
          <w:marTop w:val="0"/>
          <w:marBottom w:val="0"/>
          <w:divBdr>
            <w:top w:val="none" w:sz="0" w:space="0" w:color="auto"/>
            <w:left w:val="none" w:sz="0" w:space="0" w:color="auto"/>
            <w:bottom w:val="none" w:sz="0" w:space="0" w:color="auto"/>
            <w:right w:val="none" w:sz="0" w:space="0" w:color="auto"/>
          </w:divBdr>
        </w:div>
        <w:div w:id="918905685">
          <w:marLeft w:val="480"/>
          <w:marRight w:val="0"/>
          <w:marTop w:val="0"/>
          <w:marBottom w:val="0"/>
          <w:divBdr>
            <w:top w:val="none" w:sz="0" w:space="0" w:color="auto"/>
            <w:left w:val="none" w:sz="0" w:space="0" w:color="auto"/>
            <w:bottom w:val="none" w:sz="0" w:space="0" w:color="auto"/>
            <w:right w:val="none" w:sz="0" w:space="0" w:color="auto"/>
          </w:divBdr>
        </w:div>
        <w:div w:id="104202686">
          <w:marLeft w:val="480"/>
          <w:marRight w:val="0"/>
          <w:marTop w:val="0"/>
          <w:marBottom w:val="0"/>
          <w:divBdr>
            <w:top w:val="none" w:sz="0" w:space="0" w:color="auto"/>
            <w:left w:val="none" w:sz="0" w:space="0" w:color="auto"/>
            <w:bottom w:val="none" w:sz="0" w:space="0" w:color="auto"/>
            <w:right w:val="none" w:sz="0" w:space="0" w:color="auto"/>
          </w:divBdr>
        </w:div>
        <w:div w:id="143863535">
          <w:marLeft w:val="480"/>
          <w:marRight w:val="0"/>
          <w:marTop w:val="0"/>
          <w:marBottom w:val="0"/>
          <w:divBdr>
            <w:top w:val="none" w:sz="0" w:space="0" w:color="auto"/>
            <w:left w:val="none" w:sz="0" w:space="0" w:color="auto"/>
            <w:bottom w:val="none" w:sz="0" w:space="0" w:color="auto"/>
            <w:right w:val="none" w:sz="0" w:space="0" w:color="auto"/>
          </w:divBdr>
        </w:div>
        <w:div w:id="889000588">
          <w:marLeft w:val="480"/>
          <w:marRight w:val="0"/>
          <w:marTop w:val="0"/>
          <w:marBottom w:val="0"/>
          <w:divBdr>
            <w:top w:val="none" w:sz="0" w:space="0" w:color="auto"/>
            <w:left w:val="none" w:sz="0" w:space="0" w:color="auto"/>
            <w:bottom w:val="none" w:sz="0" w:space="0" w:color="auto"/>
            <w:right w:val="none" w:sz="0" w:space="0" w:color="auto"/>
          </w:divBdr>
        </w:div>
        <w:div w:id="2045328685">
          <w:marLeft w:val="480"/>
          <w:marRight w:val="0"/>
          <w:marTop w:val="0"/>
          <w:marBottom w:val="0"/>
          <w:divBdr>
            <w:top w:val="none" w:sz="0" w:space="0" w:color="auto"/>
            <w:left w:val="none" w:sz="0" w:space="0" w:color="auto"/>
            <w:bottom w:val="none" w:sz="0" w:space="0" w:color="auto"/>
            <w:right w:val="none" w:sz="0" w:space="0" w:color="auto"/>
          </w:divBdr>
        </w:div>
        <w:div w:id="955136506">
          <w:marLeft w:val="480"/>
          <w:marRight w:val="0"/>
          <w:marTop w:val="0"/>
          <w:marBottom w:val="0"/>
          <w:divBdr>
            <w:top w:val="none" w:sz="0" w:space="0" w:color="auto"/>
            <w:left w:val="none" w:sz="0" w:space="0" w:color="auto"/>
            <w:bottom w:val="none" w:sz="0" w:space="0" w:color="auto"/>
            <w:right w:val="none" w:sz="0" w:space="0" w:color="auto"/>
          </w:divBdr>
        </w:div>
        <w:div w:id="658070715">
          <w:marLeft w:val="480"/>
          <w:marRight w:val="0"/>
          <w:marTop w:val="0"/>
          <w:marBottom w:val="0"/>
          <w:divBdr>
            <w:top w:val="none" w:sz="0" w:space="0" w:color="auto"/>
            <w:left w:val="none" w:sz="0" w:space="0" w:color="auto"/>
            <w:bottom w:val="none" w:sz="0" w:space="0" w:color="auto"/>
            <w:right w:val="none" w:sz="0" w:space="0" w:color="auto"/>
          </w:divBdr>
        </w:div>
      </w:divsChild>
    </w:div>
    <w:div w:id="2134060064">
      <w:marLeft w:val="480"/>
      <w:marRight w:val="0"/>
      <w:marTop w:val="0"/>
      <w:marBottom w:val="0"/>
      <w:divBdr>
        <w:top w:val="none" w:sz="0" w:space="0" w:color="auto"/>
        <w:left w:val="none" w:sz="0" w:space="0" w:color="auto"/>
        <w:bottom w:val="none" w:sz="0" w:space="0" w:color="auto"/>
        <w:right w:val="none" w:sz="0" w:space="0" w:color="auto"/>
      </w:divBdr>
    </w:div>
    <w:div w:id="2134858534">
      <w:marLeft w:val="480"/>
      <w:marRight w:val="0"/>
      <w:marTop w:val="0"/>
      <w:marBottom w:val="0"/>
      <w:divBdr>
        <w:top w:val="none" w:sz="0" w:space="0" w:color="auto"/>
        <w:left w:val="none" w:sz="0" w:space="0" w:color="auto"/>
        <w:bottom w:val="none" w:sz="0" w:space="0" w:color="auto"/>
        <w:right w:val="none" w:sz="0" w:space="0" w:color="auto"/>
      </w:divBdr>
    </w:div>
    <w:div w:id="2135248267">
      <w:marLeft w:val="480"/>
      <w:marRight w:val="0"/>
      <w:marTop w:val="0"/>
      <w:marBottom w:val="0"/>
      <w:divBdr>
        <w:top w:val="none" w:sz="0" w:space="0" w:color="auto"/>
        <w:left w:val="none" w:sz="0" w:space="0" w:color="auto"/>
        <w:bottom w:val="none" w:sz="0" w:space="0" w:color="auto"/>
        <w:right w:val="none" w:sz="0" w:space="0" w:color="auto"/>
      </w:divBdr>
    </w:div>
    <w:div w:id="2135367485">
      <w:bodyDiv w:val="1"/>
      <w:marLeft w:val="0"/>
      <w:marRight w:val="0"/>
      <w:marTop w:val="0"/>
      <w:marBottom w:val="0"/>
      <w:divBdr>
        <w:top w:val="none" w:sz="0" w:space="0" w:color="auto"/>
        <w:left w:val="none" w:sz="0" w:space="0" w:color="auto"/>
        <w:bottom w:val="none" w:sz="0" w:space="0" w:color="auto"/>
        <w:right w:val="none" w:sz="0" w:space="0" w:color="auto"/>
      </w:divBdr>
    </w:div>
    <w:div w:id="2135514175">
      <w:marLeft w:val="480"/>
      <w:marRight w:val="0"/>
      <w:marTop w:val="0"/>
      <w:marBottom w:val="0"/>
      <w:divBdr>
        <w:top w:val="none" w:sz="0" w:space="0" w:color="auto"/>
        <w:left w:val="none" w:sz="0" w:space="0" w:color="auto"/>
        <w:bottom w:val="none" w:sz="0" w:space="0" w:color="auto"/>
        <w:right w:val="none" w:sz="0" w:space="0" w:color="auto"/>
      </w:divBdr>
    </w:div>
    <w:div w:id="2135518092">
      <w:bodyDiv w:val="1"/>
      <w:marLeft w:val="0"/>
      <w:marRight w:val="0"/>
      <w:marTop w:val="0"/>
      <w:marBottom w:val="0"/>
      <w:divBdr>
        <w:top w:val="none" w:sz="0" w:space="0" w:color="auto"/>
        <w:left w:val="none" w:sz="0" w:space="0" w:color="auto"/>
        <w:bottom w:val="none" w:sz="0" w:space="0" w:color="auto"/>
        <w:right w:val="none" w:sz="0" w:space="0" w:color="auto"/>
      </w:divBdr>
    </w:div>
    <w:div w:id="2135631333">
      <w:marLeft w:val="480"/>
      <w:marRight w:val="0"/>
      <w:marTop w:val="0"/>
      <w:marBottom w:val="0"/>
      <w:divBdr>
        <w:top w:val="none" w:sz="0" w:space="0" w:color="auto"/>
        <w:left w:val="none" w:sz="0" w:space="0" w:color="auto"/>
        <w:bottom w:val="none" w:sz="0" w:space="0" w:color="auto"/>
        <w:right w:val="none" w:sz="0" w:space="0" w:color="auto"/>
      </w:divBdr>
    </w:div>
    <w:div w:id="2136436706">
      <w:marLeft w:val="480"/>
      <w:marRight w:val="0"/>
      <w:marTop w:val="0"/>
      <w:marBottom w:val="0"/>
      <w:divBdr>
        <w:top w:val="none" w:sz="0" w:space="0" w:color="auto"/>
        <w:left w:val="none" w:sz="0" w:space="0" w:color="auto"/>
        <w:bottom w:val="none" w:sz="0" w:space="0" w:color="auto"/>
        <w:right w:val="none" w:sz="0" w:space="0" w:color="auto"/>
      </w:divBdr>
    </w:div>
    <w:div w:id="2136676004">
      <w:marLeft w:val="480"/>
      <w:marRight w:val="0"/>
      <w:marTop w:val="0"/>
      <w:marBottom w:val="0"/>
      <w:divBdr>
        <w:top w:val="none" w:sz="0" w:space="0" w:color="auto"/>
        <w:left w:val="none" w:sz="0" w:space="0" w:color="auto"/>
        <w:bottom w:val="none" w:sz="0" w:space="0" w:color="auto"/>
        <w:right w:val="none" w:sz="0" w:space="0" w:color="auto"/>
      </w:divBdr>
    </w:div>
    <w:div w:id="2136942511">
      <w:marLeft w:val="480"/>
      <w:marRight w:val="0"/>
      <w:marTop w:val="0"/>
      <w:marBottom w:val="0"/>
      <w:divBdr>
        <w:top w:val="none" w:sz="0" w:space="0" w:color="auto"/>
        <w:left w:val="none" w:sz="0" w:space="0" w:color="auto"/>
        <w:bottom w:val="none" w:sz="0" w:space="0" w:color="auto"/>
        <w:right w:val="none" w:sz="0" w:space="0" w:color="auto"/>
      </w:divBdr>
    </w:div>
    <w:div w:id="2137017654">
      <w:marLeft w:val="480"/>
      <w:marRight w:val="0"/>
      <w:marTop w:val="0"/>
      <w:marBottom w:val="0"/>
      <w:divBdr>
        <w:top w:val="none" w:sz="0" w:space="0" w:color="auto"/>
        <w:left w:val="none" w:sz="0" w:space="0" w:color="auto"/>
        <w:bottom w:val="none" w:sz="0" w:space="0" w:color="auto"/>
        <w:right w:val="none" w:sz="0" w:space="0" w:color="auto"/>
      </w:divBdr>
    </w:div>
    <w:div w:id="2137529023">
      <w:marLeft w:val="480"/>
      <w:marRight w:val="0"/>
      <w:marTop w:val="0"/>
      <w:marBottom w:val="0"/>
      <w:divBdr>
        <w:top w:val="none" w:sz="0" w:space="0" w:color="auto"/>
        <w:left w:val="none" w:sz="0" w:space="0" w:color="auto"/>
        <w:bottom w:val="none" w:sz="0" w:space="0" w:color="auto"/>
        <w:right w:val="none" w:sz="0" w:space="0" w:color="auto"/>
      </w:divBdr>
    </w:div>
    <w:div w:id="2137865079">
      <w:bodyDiv w:val="1"/>
      <w:marLeft w:val="0"/>
      <w:marRight w:val="0"/>
      <w:marTop w:val="0"/>
      <w:marBottom w:val="0"/>
      <w:divBdr>
        <w:top w:val="none" w:sz="0" w:space="0" w:color="auto"/>
        <w:left w:val="none" w:sz="0" w:space="0" w:color="auto"/>
        <w:bottom w:val="none" w:sz="0" w:space="0" w:color="auto"/>
        <w:right w:val="none" w:sz="0" w:space="0" w:color="auto"/>
      </w:divBdr>
    </w:div>
    <w:div w:id="2137983740">
      <w:marLeft w:val="480"/>
      <w:marRight w:val="0"/>
      <w:marTop w:val="0"/>
      <w:marBottom w:val="0"/>
      <w:divBdr>
        <w:top w:val="none" w:sz="0" w:space="0" w:color="auto"/>
        <w:left w:val="none" w:sz="0" w:space="0" w:color="auto"/>
        <w:bottom w:val="none" w:sz="0" w:space="0" w:color="auto"/>
        <w:right w:val="none" w:sz="0" w:space="0" w:color="auto"/>
      </w:divBdr>
    </w:div>
    <w:div w:id="2138061389">
      <w:marLeft w:val="480"/>
      <w:marRight w:val="0"/>
      <w:marTop w:val="0"/>
      <w:marBottom w:val="0"/>
      <w:divBdr>
        <w:top w:val="none" w:sz="0" w:space="0" w:color="auto"/>
        <w:left w:val="none" w:sz="0" w:space="0" w:color="auto"/>
        <w:bottom w:val="none" w:sz="0" w:space="0" w:color="auto"/>
        <w:right w:val="none" w:sz="0" w:space="0" w:color="auto"/>
      </w:divBdr>
    </w:div>
    <w:div w:id="2138134996">
      <w:marLeft w:val="480"/>
      <w:marRight w:val="0"/>
      <w:marTop w:val="0"/>
      <w:marBottom w:val="0"/>
      <w:divBdr>
        <w:top w:val="none" w:sz="0" w:space="0" w:color="auto"/>
        <w:left w:val="none" w:sz="0" w:space="0" w:color="auto"/>
        <w:bottom w:val="none" w:sz="0" w:space="0" w:color="auto"/>
        <w:right w:val="none" w:sz="0" w:space="0" w:color="auto"/>
      </w:divBdr>
    </w:div>
    <w:div w:id="2138141538">
      <w:bodyDiv w:val="1"/>
      <w:marLeft w:val="0"/>
      <w:marRight w:val="0"/>
      <w:marTop w:val="0"/>
      <w:marBottom w:val="0"/>
      <w:divBdr>
        <w:top w:val="none" w:sz="0" w:space="0" w:color="auto"/>
        <w:left w:val="none" w:sz="0" w:space="0" w:color="auto"/>
        <w:bottom w:val="none" w:sz="0" w:space="0" w:color="auto"/>
        <w:right w:val="none" w:sz="0" w:space="0" w:color="auto"/>
      </w:divBdr>
      <w:divsChild>
        <w:div w:id="1204099671">
          <w:marLeft w:val="480"/>
          <w:marRight w:val="0"/>
          <w:marTop w:val="0"/>
          <w:marBottom w:val="0"/>
          <w:divBdr>
            <w:top w:val="none" w:sz="0" w:space="0" w:color="auto"/>
            <w:left w:val="none" w:sz="0" w:space="0" w:color="auto"/>
            <w:bottom w:val="none" w:sz="0" w:space="0" w:color="auto"/>
            <w:right w:val="none" w:sz="0" w:space="0" w:color="auto"/>
          </w:divBdr>
        </w:div>
        <w:div w:id="1232540888">
          <w:marLeft w:val="480"/>
          <w:marRight w:val="0"/>
          <w:marTop w:val="0"/>
          <w:marBottom w:val="0"/>
          <w:divBdr>
            <w:top w:val="none" w:sz="0" w:space="0" w:color="auto"/>
            <w:left w:val="none" w:sz="0" w:space="0" w:color="auto"/>
            <w:bottom w:val="none" w:sz="0" w:space="0" w:color="auto"/>
            <w:right w:val="none" w:sz="0" w:space="0" w:color="auto"/>
          </w:divBdr>
        </w:div>
        <w:div w:id="408384955">
          <w:marLeft w:val="480"/>
          <w:marRight w:val="0"/>
          <w:marTop w:val="0"/>
          <w:marBottom w:val="0"/>
          <w:divBdr>
            <w:top w:val="none" w:sz="0" w:space="0" w:color="auto"/>
            <w:left w:val="none" w:sz="0" w:space="0" w:color="auto"/>
            <w:bottom w:val="none" w:sz="0" w:space="0" w:color="auto"/>
            <w:right w:val="none" w:sz="0" w:space="0" w:color="auto"/>
          </w:divBdr>
        </w:div>
        <w:div w:id="303852181">
          <w:marLeft w:val="480"/>
          <w:marRight w:val="0"/>
          <w:marTop w:val="0"/>
          <w:marBottom w:val="0"/>
          <w:divBdr>
            <w:top w:val="none" w:sz="0" w:space="0" w:color="auto"/>
            <w:left w:val="none" w:sz="0" w:space="0" w:color="auto"/>
            <w:bottom w:val="none" w:sz="0" w:space="0" w:color="auto"/>
            <w:right w:val="none" w:sz="0" w:space="0" w:color="auto"/>
          </w:divBdr>
        </w:div>
        <w:div w:id="1210604297">
          <w:marLeft w:val="480"/>
          <w:marRight w:val="0"/>
          <w:marTop w:val="0"/>
          <w:marBottom w:val="0"/>
          <w:divBdr>
            <w:top w:val="none" w:sz="0" w:space="0" w:color="auto"/>
            <w:left w:val="none" w:sz="0" w:space="0" w:color="auto"/>
            <w:bottom w:val="none" w:sz="0" w:space="0" w:color="auto"/>
            <w:right w:val="none" w:sz="0" w:space="0" w:color="auto"/>
          </w:divBdr>
        </w:div>
        <w:div w:id="2098866642">
          <w:marLeft w:val="480"/>
          <w:marRight w:val="0"/>
          <w:marTop w:val="0"/>
          <w:marBottom w:val="0"/>
          <w:divBdr>
            <w:top w:val="none" w:sz="0" w:space="0" w:color="auto"/>
            <w:left w:val="none" w:sz="0" w:space="0" w:color="auto"/>
            <w:bottom w:val="none" w:sz="0" w:space="0" w:color="auto"/>
            <w:right w:val="none" w:sz="0" w:space="0" w:color="auto"/>
          </w:divBdr>
        </w:div>
        <w:div w:id="106169906">
          <w:marLeft w:val="480"/>
          <w:marRight w:val="0"/>
          <w:marTop w:val="0"/>
          <w:marBottom w:val="0"/>
          <w:divBdr>
            <w:top w:val="none" w:sz="0" w:space="0" w:color="auto"/>
            <w:left w:val="none" w:sz="0" w:space="0" w:color="auto"/>
            <w:bottom w:val="none" w:sz="0" w:space="0" w:color="auto"/>
            <w:right w:val="none" w:sz="0" w:space="0" w:color="auto"/>
          </w:divBdr>
        </w:div>
        <w:div w:id="57289209">
          <w:marLeft w:val="480"/>
          <w:marRight w:val="0"/>
          <w:marTop w:val="0"/>
          <w:marBottom w:val="0"/>
          <w:divBdr>
            <w:top w:val="none" w:sz="0" w:space="0" w:color="auto"/>
            <w:left w:val="none" w:sz="0" w:space="0" w:color="auto"/>
            <w:bottom w:val="none" w:sz="0" w:space="0" w:color="auto"/>
            <w:right w:val="none" w:sz="0" w:space="0" w:color="auto"/>
          </w:divBdr>
        </w:div>
        <w:div w:id="26759671">
          <w:marLeft w:val="480"/>
          <w:marRight w:val="0"/>
          <w:marTop w:val="0"/>
          <w:marBottom w:val="0"/>
          <w:divBdr>
            <w:top w:val="none" w:sz="0" w:space="0" w:color="auto"/>
            <w:left w:val="none" w:sz="0" w:space="0" w:color="auto"/>
            <w:bottom w:val="none" w:sz="0" w:space="0" w:color="auto"/>
            <w:right w:val="none" w:sz="0" w:space="0" w:color="auto"/>
          </w:divBdr>
        </w:div>
        <w:div w:id="1428770667">
          <w:marLeft w:val="480"/>
          <w:marRight w:val="0"/>
          <w:marTop w:val="0"/>
          <w:marBottom w:val="0"/>
          <w:divBdr>
            <w:top w:val="none" w:sz="0" w:space="0" w:color="auto"/>
            <w:left w:val="none" w:sz="0" w:space="0" w:color="auto"/>
            <w:bottom w:val="none" w:sz="0" w:space="0" w:color="auto"/>
            <w:right w:val="none" w:sz="0" w:space="0" w:color="auto"/>
          </w:divBdr>
        </w:div>
        <w:div w:id="1943029958">
          <w:marLeft w:val="480"/>
          <w:marRight w:val="0"/>
          <w:marTop w:val="0"/>
          <w:marBottom w:val="0"/>
          <w:divBdr>
            <w:top w:val="none" w:sz="0" w:space="0" w:color="auto"/>
            <w:left w:val="none" w:sz="0" w:space="0" w:color="auto"/>
            <w:bottom w:val="none" w:sz="0" w:space="0" w:color="auto"/>
            <w:right w:val="none" w:sz="0" w:space="0" w:color="auto"/>
          </w:divBdr>
        </w:div>
        <w:div w:id="1811901898">
          <w:marLeft w:val="480"/>
          <w:marRight w:val="0"/>
          <w:marTop w:val="0"/>
          <w:marBottom w:val="0"/>
          <w:divBdr>
            <w:top w:val="none" w:sz="0" w:space="0" w:color="auto"/>
            <w:left w:val="none" w:sz="0" w:space="0" w:color="auto"/>
            <w:bottom w:val="none" w:sz="0" w:space="0" w:color="auto"/>
            <w:right w:val="none" w:sz="0" w:space="0" w:color="auto"/>
          </w:divBdr>
        </w:div>
        <w:div w:id="888761107">
          <w:marLeft w:val="480"/>
          <w:marRight w:val="0"/>
          <w:marTop w:val="0"/>
          <w:marBottom w:val="0"/>
          <w:divBdr>
            <w:top w:val="none" w:sz="0" w:space="0" w:color="auto"/>
            <w:left w:val="none" w:sz="0" w:space="0" w:color="auto"/>
            <w:bottom w:val="none" w:sz="0" w:space="0" w:color="auto"/>
            <w:right w:val="none" w:sz="0" w:space="0" w:color="auto"/>
          </w:divBdr>
        </w:div>
        <w:div w:id="101536847">
          <w:marLeft w:val="480"/>
          <w:marRight w:val="0"/>
          <w:marTop w:val="0"/>
          <w:marBottom w:val="0"/>
          <w:divBdr>
            <w:top w:val="none" w:sz="0" w:space="0" w:color="auto"/>
            <w:left w:val="none" w:sz="0" w:space="0" w:color="auto"/>
            <w:bottom w:val="none" w:sz="0" w:space="0" w:color="auto"/>
            <w:right w:val="none" w:sz="0" w:space="0" w:color="auto"/>
          </w:divBdr>
        </w:div>
        <w:div w:id="1014460590">
          <w:marLeft w:val="480"/>
          <w:marRight w:val="0"/>
          <w:marTop w:val="0"/>
          <w:marBottom w:val="0"/>
          <w:divBdr>
            <w:top w:val="none" w:sz="0" w:space="0" w:color="auto"/>
            <w:left w:val="none" w:sz="0" w:space="0" w:color="auto"/>
            <w:bottom w:val="none" w:sz="0" w:space="0" w:color="auto"/>
            <w:right w:val="none" w:sz="0" w:space="0" w:color="auto"/>
          </w:divBdr>
        </w:div>
        <w:div w:id="689723767">
          <w:marLeft w:val="480"/>
          <w:marRight w:val="0"/>
          <w:marTop w:val="0"/>
          <w:marBottom w:val="0"/>
          <w:divBdr>
            <w:top w:val="none" w:sz="0" w:space="0" w:color="auto"/>
            <w:left w:val="none" w:sz="0" w:space="0" w:color="auto"/>
            <w:bottom w:val="none" w:sz="0" w:space="0" w:color="auto"/>
            <w:right w:val="none" w:sz="0" w:space="0" w:color="auto"/>
          </w:divBdr>
        </w:div>
        <w:div w:id="190143205">
          <w:marLeft w:val="480"/>
          <w:marRight w:val="0"/>
          <w:marTop w:val="0"/>
          <w:marBottom w:val="0"/>
          <w:divBdr>
            <w:top w:val="none" w:sz="0" w:space="0" w:color="auto"/>
            <w:left w:val="none" w:sz="0" w:space="0" w:color="auto"/>
            <w:bottom w:val="none" w:sz="0" w:space="0" w:color="auto"/>
            <w:right w:val="none" w:sz="0" w:space="0" w:color="auto"/>
          </w:divBdr>
        </w:div>
        <w:div w:id="1208838886">
          <w:marLeft w:val="480"/>
          <w:marRight w:val="0"/>
          <w:marTop w:val="0"/>
          <w:marBottom w:val="0"/>
          <w:divBdr>
            <w:top w:val="none" w:sz="0" w:space="0" w:color="auto"/>
            <w:left w:val="none" w:sz="0" w:space="0" w:color="auto"/>
            <w:bottom w:val="none" w:sz="0" w:space="0" w:color="auto"/>
            <w:right w:val="none" w:sz="0" w:space="0" w:color="auto"/>
          </w:divBdr>
        </w:div>
        <w:div w:id="1767531569">
          <w:marLeft w:val="480"/>
          <w:marRight w:val="0"/>
          <w:marTop w:val="0"/>
          <w:marBottom w:val="0"/>
          <w:divBdr>
            <w:top w:val="none" w:sz="0" w:space="0" w:color="auto"/>
            <w:left w:val="none" w:sz="0" w:space="0" w:color="auto"/>
            <w:bottom w:val="none" w:sz="0" w:space="0" w:color="auto"/>
            <w:right w:val="none" w:sz="0" w:space="0" w:color="auto"/>
          </w:divBdr>
        </w:div>
        <w:div w:id="1926498260">
          <w:marLeft w:val="480"/>
          <w:marRight w:val="0"/>
          <w:marTop w:val="0"/>
          <w:marBottom w:val="0"/>
          <w:divBdr>
            <w:top w:val="none" w:sz="0" w:space="0" w:color="auto"/>
            <w:left w:val="none" w:sz="0" w:space="0" w:color="auto"/>
            <w:bottom w:val="none" w:sz="0" w:space="0" w:color="auto"/>
            <w:right w:val="none" w:sz="0" w:space="0" w:color="auto"/>
          </w:divBdr>
        </w:div>
        <w:div w:id="2037534774">
          <w:marLeft w:val="480"/>
          <w:marRight w:val="0"/>
          <w:marTop w:val="0"/>
          <w:marBottom w:val="0"/>
          <w:divBdr>
            <w:top w:val="none" w:sz="0" w:space="0" w:color="auto"/>
            <w:left w:val="none" w:sz="0" w:space="0" w:color="auto"/>
            <w:bottom w:val="none" w:sz="0" w:space="0" w:color="auto"/>
            <w:right w:val="none" w:sz="0" w:space="0" w:color="auto"/>
          </w:divBdr>
        </w:div>
        <w:div w:id="2062317020">
          <w:marLeft w:val="480"/>
          <w:marRight w:val="0"/>
          <w:marTop w:val="0"/>
          <w:marBottom w:val="0"/>
          <w:divBdr>
            <w:top w:val="none" w:sz="0" w:space="0" w:color="auto"/>
            <w:left w:val="none" w:sz="0" w:space="0" w:color="auto"/>
            <w:bottom w:val="none" w:sz="0" w:space="0" w:color="auto"/>
            <w:right w:val="none" w:sz="0" w:space="0" w:color="auto"/>
          </w:divBdr>
        </w:div>
        <w:div w:id="1979415806">
          <w:marLeft w:val="480"/>
          <w:marRight w:val="0"/>
          <w:marTop w:val="0"/>
          <w:marBottom w:val="0"/>
          <w:divBdr>
            <w:top w:val="none" w:sz="0" w:space="0" w:color="auto"/>
            <w:left w:val="none" w:sz="0" w:space="0" w:color="auto"/>
            <w:bottom w:val="none" w:sz="0" w:space="0" w:color="auto"/>
            <w:right w:val="none" w:sz="0" w:space="0" w:color="auto"/>
          </w:divBdr>
        </w:div>
        <w:div w:id="1650670492">
          <w:marLeft w:val="480"/>
          <w:marRight w:val="0"/>
          <w:marTop w:val="0"/>
          <w:marBottom w:val="0"/>
          <w:divBdr>
            <w:top w:val="none" w:sz="0" w:space="0" w:color="auto"/>
            <w:left w:val="none" w:sz="0" w:space="0" w:color="auto"/>
            <w:bottom w:val="none" w:sz="0" w:space="0" w:color="auto"/>
            <w:right w:val="none" w:sz="0" w:space="0" w:color="auto"/>
          </w:divBdr>
        </w:div>
        <w:div w:id="734817931">
          <w:marLeft w:val="480"/>
          <w:marRight w:val="0"/>
          <w:marTop w:val="0"/>
          <w:marBottom w:val="0"/>
          <w:divBdr>
            <w:top w:val="none" w:sz="0" w:space="0" w:color="auto"/>
            <w:left w:val="none" w:sz="0" w:space="0" w:color="auto"/>
            <w:bottom w:val="none" w:sz="0" w:space="0" w:color="auto"/>
            <w:right w:val="none" w:sz="0" w:space="0" w:color="auto"/>
          </w:divBdr>
        </w:div>
        <w:div w:id="222064341">
          <w:marLeft w:val="480"/>
          <w:marRight w:val="0"/>
          <w:marTop w:val="0"/>
          <w:marBottom w:val="0"/>
          <w:divBdr>
            <w:top w:val="none" w:sz="0" w:space="0" w:color="auto"/>
            <w:left w:val="none" w:sz="0" w:space="0" w:color="auto"/>
            <w:bottom w:val="none" w:sz="0" w:space="0" w:color="auto"/>
            <w:right w:val="none" w:sz="0" w:space="0" w:color="auto"/>
          </w:divBdr>
        </w:div>
        <w:div w:id="1596867437">
          <w:marLeft w:val="480"/>
          <w:marRight w:val="0"/>
          <w:marTop w:val="0"/>
          <w:marBottom w:val="0"/>
          <w:divBdr>
            <w:top w:val="none" w:sz="0" w:space="0" w:color="auto"/>
            <w:left w:val="none" w:sz="0" w:space="0" w:color="auto"/>
            <w:bottom w:val="none" w:sz="0" w:space="0" w:color="auto"/>
            <w:right w:val="none" w:sz="0" w:space="0" w:color="auto"/>
          </w:divBdr>
        </w:div>
        <w:div w:id="656299204">
          <w:marLeft w:val="480"/>
          <w:marRight w:val="0"/>
          <w:marTop w:val="0"/>
          <w:marBottom w:val="0"/>
          <w:divBdr>
            <w:top w:val="none" w:sz="0" w:space="0" w:color="auto"/>
            <w:left w:val="none" w:sz="0" w:space="0" w:color="auto"/>
            <w:bottom w:val="none" w:sz="0" w:space="0" w:color="auto"/>
            <w:right w:val="none" w:sz="0" w:space="0" w:color="auto"/>
          </w:divBdr>
        </w:div>
        <w:div w:id="1069115877">
          <w:marLeft w:val="480"/>
          <w:marRight w:val="0"/>
          <w:marTop w:val="0"/>
          <w:marBottom w:val="0"/>
          <w:divBdr>
            <w:top w:val="none" w:sz="0" w:space="0" w:color="auto"/>
            <w:left w:val="none" w:sz="0" w:space="0" w:color="auto"/>
            <w:bottom w:val="none" w:sz="0" w:space="0" w:color="auto"/>
            <w:right w:val="none" w:sz="0" w:space="0" w:color="auto"/>
          </w:divBdr>
        </w:div>
        <w:div w:id="1234776271">
          <w:marLeft w:val="480"/>
          <w:marRight w:val="0"/>
          <w:marTop w:val="0"/>
          <w:marBottom w:val="0"/>
          <w:divBdr>
            <w:top w:val="none" w:sz="0" w:space="0" w:color="auto"/>
            <w:left w:val="none" w:sz="0" w:space="0" w:color="auto"/>
            <w:bottom w:val="none" w:sz="0" w:space="0" w:color="auto"/>
            <w:right w:val="none" w:sz="0" w:space="0" w:color="auto"/>
          </w:divBdr>
        </w:div>
        <w:div w:id="1832478836">
          <w:marLeft w:val="480"/>
          <w:marRight w:val="0"/>
          <w:marTop w:val="0"/>
          <w:marBottom w:val="0"/>
          <w:divBdr>
            <w:top w:val="none" w:sz="0" w:space="0" w:color="auto"/>
            <w:left w:val="none" w:sz="0" w:space="0" w:color="auto"/>
            <w:bottom w:val="none" w:sz="0" w:space="0" w:color="auto"/>
            <w:right w:val="none" w:sz="0" w:space="0" w:color="auto"/>
          </w:divBdr>
        </w:div>
        <w:div w:id="904488739">
          <w:marLeft w:val="480"/>
          <w:marRight w:val="0"/>
          <w:marTop w:val="0"/>
          <w:marBottom w:val="0"/>
          <w:divBdr>
            <w:top w:val="none" w:sz="0" w:space="0" w:color="auto"/>
            <w:left w:val="none" w:sz="0" w:space="0" w:color="auto"/>
            <w:bottom w:val="none" w:sz="0" w:space="0" w:color="auto"/>
            <w:right w:val="none" w:sz="0" w:space="0" w:color="auto"/>
          </w:divBdr>
        </w:div>
        <w:div w:id="245459336">
          <w:marLeft w:val="480"/>
          <w:marRight w:val="0"/>
          <w:marTop w:val="0"/>
          <w:marBottom w:val="0"/>
          <w:divBdr>
            <w:top w:val="none" w:sz="0" w:space="0" w:color="auto"/>
            <w:left w:val="none" w:sz="0" w:space="0" w:color="auto"/>
            <w:bottom w:val="none" w:sz="0" w:space="0" w:color="auto"/>
            <w:right w:val="none" w:sz="0" w:space="0" w:color="auto"/>
          </w:divBdr>
        </w:div>
        <w:div w:id="529684599">
          <w:marLeft w:val="480"/>
          <w:marRight w:val="0"/>
          <w:marTop w:val="0"/>
          <w:marBottom w:val="0"/>
          <w:divBdr>
            <w:top w:val="none" w:sz="0" w:space="0" w:color="auto"/>
            <w:left w:val="none" w:sz="0" w:space="0" w:color="auto"/>
            <w:bottom w:val="none" w:sz="0" w:space="0" w:color="auto"/>
            <w:right w:val="none" w:sz="0" w:space="0" w:color="auto"/>
          </w:divBdr>
        </w:div>
        <w:div w:id="209801131">
          <w:marLeft w:val="480"/>
          <w:marRight w:val="0"/>
          <w:marTop w:val="0"/>
          <w:marBottom w:val="0"/>
          <w:divBdr>
            <w:top w:val="none" w:sz="0" w:space="0" w:color="auto"/>
            <w:left w:val="none" w:sz="0" w:space="0" w:color="auto"/>
            <w:bottom w:val="none" w:sz="0" w:space="0" w:color="auto"/>
            <w:right w:val="none" w:sz="0" w:space="0" w:color="auto"/>
          </w:divBdr>
        </w:div>
        <w:div w:id="1492138368">
          <w:marLeft w:val="480"/>
          <w:marRight w:val="0"/>
          <w:marTop w:val="0"/>
          <w:marBottom w:val="0"/>
          <w:divBdr>
            <w:top w:val="none" w:sz="0" w:space="0" w:color="auto"/>
            <w:left w:val="none" w:sz="0" w:space="0" w:color="auto"/>
            <w:bottom w:val="none" w:sz="0" w:space="0" w:color="auto"/>
            <w:right w:val="none" w:sz="0" w:space="0" w:color="auto"/>
          </w:divBdr>
        </w:div>
        <w:div w:id="1129544188">
          <w:marLeft w:val="480"/>
          <w:marRight w:val="0"/>
          <w:marTop w:val="0"/>
          <w:marBottom w:val="0"/>
          <w:divBdr>
            <w:top w:val="none" w:sz="0" w:space="0" w:color="auto"/>
            <w:left w:val="none" w:sz="0" w:space="0" w:color="auto"/>
            <w:bottom w:val="none" w:sz="0" w:space="0" w:color="auto"/>
            <w:right w:val="none" w:sz="0" w:space="0" w:color="auto"/>
          </w:divBdr>
        </w:div>
        <w:div w:id="1348294608">
          <w:marLeft w:val="480"/>
          <w:marRight w:val="0"/>
          <w:marTop w:val="0"/>
          <w:marBottom w:val="0"/>
          <w:divBdr>
            <w:top w:val="none" w:sz="0" w:space="0" w:color="auto"/>
            <w:left w:val="none" w:sz="0" w:space="0" w:color="auto"/>
            <w:bottom w:val="none" w:sz="0" w:space="0" w:color="auto"/>
            <w:right w:val="none" w:sz="0" w:space="0" w:color="auto"/>
          </w:divBdr>
        </w:div>
        <w:div w:id="926352667">
          <w:marLeft w:val="480"/>
          <w:marRight w:val="0"/>
          <w:marTop w:val="0"/>
          <w:marBottom w:val="0"/>
          <w:divBdr>
            <w:top w:val="none" w:sz="0" w:space="0" w:color="auto"/>
            <w:left w:val="none" w:sz="0" w:space="0" w:color="auto"/>
            <w:bottom w:val="none" w:sz="0" w:space="0" w:color="auto"/>
            <w:right w:val="none" w:sz="0" w:space="0" w:color="auto"/>
          </w:divBdr>
        </w:div>
        <w:div w:id="1793550290">
          <w:marLeft w:val="480"/>
          <w:marRight w:val="0"/>
          <w:marTop w:val="0"/>
          <w:marBottom w:val="0"/>
          <w:divBdr>
            <w:top w:val="none" w:sz="0" w:space="0" w:color="auto"/>
            <w:left w:val="none" w:sz="0" w:space="0" w:color="auto"/>
            <w:bottom w:val="none" w:sz="0" w:space="0" w:color="auto"/>
            <w:right w:val="none" w:sz="0" w:space="0" w:color="auto"/>
          </w:divBdr>
        </w:div>
        <w:div w:id="400954719">
          <w:marLeft w:val="480"/>
          <w:marRight w:val="0"/>
          <w:marTop w:val="0"/>
          <w:marBottom w:val="0"/>
          <w:divBdr>
            <w:top w:val="none" w:sz="0" w:space="0" w:color="auto"/>
            <w:left w:val="none" w:sz="0" w:space="0" w:color="auto"/>
            <w:bottom w:val="none" w:sz="0" w:space="0" w:color="auto"/>
            <w:right w:val="none" w:sz="0" w:space="0" w:color="auto"/>
          </w:divBdr>
        </w:div>
        <w:div w:id="812720892">
          <w:marLeft w:val="480"/>
          <w:marRight w:val="0"/>
          <w:marTop w:val="0"/>
          <w:marBottom w:val="0"/>
          <w:divBdr>
            <w:top w:val="none" w:sz="0" w:space="0" w:color="auto"/>
            <w:left w:val="none" w:sz="0" w:space="0" w:color="auto"/>
            <w:bottom w:val="none" w:sz="0" w:space="0" w:color="auto"/>
            <w:right w:val="none" w:sz="0" w:space="0" w:color="auto"/>
          </w:divBdr>
        </w:div>
        <w:div w:id="1229682628">
          <w:marLeft w:val="480"/>
          <w:marRight w:val="0"/>
          <w:marTop w:val="0"/>
          <w:marBottom w:val="0"/>
          <w:divBdr>
            <w:top w:val="none" w:sz="0" w:space="0" w:color="auto"/>
            <w:left w:val="none" w:sz="0" w:space="0" w:color="auto"/>
            <w:bottom w:val="none" w:sz="0" w:space="0" w:color="auto"/>
            <w:right w:val="none" w:sz="0" w:space="0" w:color="auto"/>
          </w:divBdr>
        </w:div>
        <w:div w:id="444689239">
          <w:marLeft w:val="480"/>
          <w:marRight w:val="0"/>
          <w:marTop w:val="0"/>
          <w:marBottom w:val="0"/>
          <w:divBdr>
            <w:top w:val="none" w:sz="0" w:space="0" w:color="auto"/>
            <w:left w:val="none" w:sz="0" w:space="0" w:color="auto"/>
            <w:bottom w:val="none" w:sz="0" w:space="0" w:color="auto"/>
            <w:right w:val="none" w:sz="0" w:space="0" w:color="auto"/>
          </w:divBdr>
        </w:div>
      </w:divsChild>
    </w:div>
    <w:div w:id="2138327145">
      <w:marLeft w:val="480"/>
      <w:marRight w:val="0"/>
      <w:marTop w:val="0"/>
      <w:marBottom w:val="0"/>
      <w:divBdr>
        <w:top w:val="none" w:sz="0" w:space="0" w:color="auto"/>
        <w:left w:val="none" w:sz="0" w:space="0" w:color="auto"/>
        <w:bottom w:val="none" w:sz="0" w:space="0" w:color="auto"/>
        <w:right w:val="none" w:sz="0" w:space="0" w:color="auto"/>
      </w:divBdr>
    </w:div>
    <w:div w:id="2138446518">
      <w:marLeft w:val="480"/>
      <w:marRight w:val="0"/>
      <w:marTop w:val="0"/>
      <w:marBottom w:val="0"/>
      <w:divBdr>
        <w:top w:val="none" w:sz="0" w:space="0" w:color="auto"/>
        <w:left w:val="none" w:sz="0" w:space="0" w:color="auto"/>
        <w:bottom w:val="none" w:sz="0" w:space="0" w:color="auto"/>
        <w:right w:val="none" w:sz="0" w:space="0" w:color="auto"/>
      </w:divBdr>
    </w:div>
    <w:div w:id="2138792324">
      <w:marLeft w:val="480"/>
      <w:marRight w:val="0"/>
      <w:marTop w:val="0"/>
      <w:marBottom w:val="0"/>
      <w:divBdr>
        <w:top w:val="none" w:sz="0" w:space="0" w:color="auto"/>
        <w:left w:val="none" w:sz="0" w:space="0" w:color="auto"/>
        <w:bottom w:val="none" w:sz="0" w:space="0" w:color="auto"/>
        <w:right w:val="none" w:sz="0" w:space="0" w:color="auto"/>
      </w:divBdr>
    </w:div>
    <w:div w:id="2138908814">
      <w:marLeft w:val="480"/>
      <w:marRight w:val="0"/>
      <w:marTop w:val="0"/>
      <w:marBottom w:val="0"/>
      <w:divBdr>
        <w:top w:val="none" w:sz="0" w:space="0" w:color="auto"/>
        <w:left w:val="none" w:sz="0" w:space="0" w:color="auto"/>
        <w:bottom w:val="none" w:sz="0" w:space="0" w:color="auto"/>
        <w:right w:val="none" w:sz="0" w:space="0" w:color="auto"/>
      </w:divBdr>
    </w:div>
    <w:div w:id="2139107824">
      <w:marLeft w:val="0"/>
      <w:marRight w:val="0"/>
      <w:marTop w:val="0"/>
      <w:marBottom w:val="0"/>
      <w:divBdr>
        <w:top w:val="none" w:sz="0" w:space="0" w:color="auto"/>
        <w:left w:val="none" w:sz="0" w:space="0" w:color="auto"/>
        <w:bottom w:val="none" w:sz="0" w:space="0" w:color="auto"/>
        <w:right w:val="none" w:sz="0" w:space="0" w:color="auto"/>
      </w:divBdr>
      <w:divsChild>
        <w:div w:id="985401922">
          <w:marLeft w:val="0"/>
          <w:marRight w:val="0"/>
          <w:marTop w:val="0"/>
          <w:marBottom w:val="0"/>
          <w:divBdr>
            <w:top w:val="none" w:sz="0" w:space="0" w:color="auto"/>
            <w:left w:val="none" w:sz="0" w:space="0" w:color="auto"/>
            <w:bottom w:val="none" w:sz="0" w:space="0" w:color="auto"/>
            <w:right w:val="none" w:sz="0" w:space="0" w:color="auto"/>
          </w:divBdr>
        </w:div>
      </w:divsChild>
    </w:div>
    <w:div w:id="2139251230">
      <w:marLeft w:val="480"/>
      <w:marRight w:val="0"/>
      <w:marTop w:val="0"/>
      <w:marBottom w:val="0"/>
      <w:divBdr>
        <w:top w:val="none" w:sz="0" w:space="0" w:color="auto"/>
        <w:left w:val="none" w:sz="0" w:space="0" w:color="auto"/>
        <w:bottom w:val="none" w:sz="0" w:space="0" w:color="auto"/>
        <w:right w:val="none" w:sz="0" w:space="0" w:color="auto"/>
      </w:divBdr>
    </w:div>
    <w:div w:id="2139956399">
      <w:marLeft w:val="480"/>
      <w:marRight w:val="0"/>
      <w:marTop w:val="0"/>
      <w:marBottom w:val="0"/>
      <w:divBdr>
        <w:top w:val="none" w:sz="0" w:space="0" w:color="auto"/>
        <w:left w:val="none" w:sz="0" w:space="0" w:color="auto"/>
        <w:bottom w:val="none" w:sz="0" w:space="0" w:color="auto"/>
        <w:right w:val="none" w:sz="0" w:space="0" w:color="auto"/>
      </w:divBdr>
    </w:div>
    <w:div w:id="2140569074">
      <w:marLeft w:val="480"/>
      <w:marRight w:val="0"/>
      <w:marTop w:val="0"/>
      <w:marBottom w:val="0"/>
      <w:divBdr>
        <w:top w:val="none" w:sz="0" w:space="0" w:color="auto"/>
        <w:left w:val="none" w:sz="0" w:space="0" w:color="auto"/>
        <w:bottom w:val="none" w:sz="0" w:space="0" w:color="auto"/>
        <w:right w:val="none" w:sz="0" w:space="0" w:color="auto"/>
      </w:divBdr>
    </w:div>
    <w:div w:id="2140606212">
      <w:marLeft w:val="480"/>
      <w:marRight w:val="0"/>
      <w:marTop w:val="0"/>
      <w:marBottom w:val="0"/>
      <w:divBdr>
        <w:top w:val="none" w:sz="0" w:space="0" w:color="auto"/>
        <w:left w:val="none" w:sz="0" w:space="0" w:color="auto"/>
        <w:bottom w:val="none" w:sz="0" w:space="0" w:color="auto"/>
        <w:right w:val="none" w:sz="0" w:space="0" w:color="auto"/>
      </w:divBdr>
    </w:div>
    <w:div w:id="2140805803">
      <w:marLeft w:val="480"/>
      <w:marRight w:val="0"/>
      <w:marTop w:val="0"/>
      <w:marBottom w:val="0"/>
      <w:divBdr>
        <w:top w:val="none" w:sz="0" w:space="0" w:color="auto"/>
        <w:left w:val="none" w:sz="0" w:space="0" w:color="auto"/>
        <w:bottom w:val="none" w:sz="0" w:space="0" w:color="auto"/>
        <w:right w:val="none" w:sz="0" w:space="0" w:color="auto"/>
      </w:divBdr>
    </w:div>
    <w:div w:id="2141410409">
      <w:bodyDiv w:val="1"/>
      <w:marLeft w:val="0"/>
      <w:marRight w:val="0"/>
      <w:marTop w:val="0"/>
      <w:marBottom w:val="0"/>
      <w:divBdr>
        <w:top w:val="none" w:sz="0" w:space="0" w:color="auto"/>
        <w:left w:val="none" w:sz="0" w:space="0" w:color="auto"/>
        <w:bottom w:val="none" w:sz="0" w:space="0" w:color="auto"/>
        <w:right w:val="none" w:sz="0" w:space="0" w:color="auto"/>
      </w:divBdr>
    </w:div>
    <w:div w:id="2141610383">
      <w:bodyDiv w:val="1"/>
      <w:marLeft w:val="0"/>
      <w:marRight w:val="0"/>
      <w:marTop w:val="0"/>
      <w:marBottom w:val="0"/>
      <w:divBdr>
        <w:top w:val="none" w:sz="0" w:space="0" w:color="auto"/>
        <w:left w:val="none" w:sz="0" w:space="0" w:color="auto"/>
        <w:bottom w:val="none" w:sz="0" w:space="0" w:color="auto"/>
        <w:right w:val="none" w:sz="0" w:space="0" w:color="auto"/>
      </w:divBdr>
      <w:divsChild>
        <w:div w:id="983004409">
          <w:marLeft w:val="480"/>
          <w:marRight w:val="0"/>
          <w:marTop w:val="0"/>
          <w:marBottom w:val="0"/>
          <w:divBdr>
            <w:top w:val="none" w:sz="0" w:space="0" w:color="auto"/>
            <w:left w:val="none" w:sz="0" w:space="0" w:color="auto"/>
            <w:bottom w:val="none" w:sz="0" w:space="0" w:color="auto"/>
            <w:right w:val="none" w:sz="0" w:space="0" w:color="auto"/>
          </w:divBdr>
        </w:div>
        <w:div w:id="724835319">
          <w:marLeft w:val="480"/>
          <w:marRight w:val="0"/>
          <w:marTop w:val="0"/>
          <w:marBottom w:val="0"/>
          <w:divBdr>
            <w:top w:val="none" w:sz="0" w:space="0" w:color="auto"/>
            <w:left w:val="none" w:sz="0" w:space="0" w:color="auto"/>
            <w:bottom w:val="none" w:sz="0" w:space="0" w:color="auto"/>
            <w:right w:val="none" w:sz="0" w:space="0" w:color="auto"/>
          </w:divBdr>
        </w:div>
        <w:div w:id="1015112587">
          <w:marLeft w:val="480"/>
          <w:marRight w:val="0"/>
          <w:marTop w:val="0"/>
          <w:marBottom w:val="0"/>
          <w:divBdr>
            <w:top w:val="none" w:sz="0" w:space="0" w:color="auto"/>
            <w:left w:val="none" w:sz="0" w:space="0" w:color="auto"/>
            <w:bottom w:val="none" w:sz="0" w:space="0" w:color="auto"/>
            <w:right w:val="none" w:sz="0" w:space="0" w:color="auto"/>
          </w:divBdr>
        </w:div>
        <w:div w:id="1752387581">
          <w:marLeft w:val="480"/>
          <w:marRight w:val="0"/>
          <w:marTop w:val="0"/>
          <w:marBottom w:val="0"/>
          <w:divBdr>
            <w:top w:val="none" w:sz="0" w:space="0" w:color="auto"/>
            <w:left w:val="none" w:sz="0" w:space="0" w:color="auto"/>
            <w:bottom w:val="none" w:sz="0" w:space="0" w:color="auto"/>
            <w:right w:val="none" w:sz="0" w:space="0" w:color="auto"/>
          </w:divBdr>
        </w:div>
        <w:div w:id="668676978">
          <w:marLeft w:val="480"/>
          <w:marRight w:val="0"/>
          <w:marTop w:val="0"/>
          <w:marBottom w:val="0"/>
          <w:divBdr>
            <w:top w:val="none" w:sz="0" w:space="0" w:color="auto"/>
            <w:left w:val="none" w:sz="0" w:space="0" w:color="auto"/>
            <w:bottom w:val="none" w:sz="0" w:space="0" w:color="auto"/>
            <w:right w:val="none" w:sz="0" w:space="0" w:color="auto"/>
          </w:divBdr>
        </w:div>
        <w:div w:id="545872844">
          <w:marLeft w:val="480"/>
          <w:marRight w:val="0"/>
          <w:marTop w:val="0"/>
          <w:marBottom w:val="0"/>
          <w:divBdr>
            <w:top w:val="none" w:sz="0" w:space="0" w:color="auto"/>
            <w:left w:val="none" w:sz="0" w:space="0" w:color="auto"/>
            <w:bottom w:val="none" w:sz="0" w:space="0" w:color="auto"/>
            <w:right w:val="none" w:sz="0" w:space="0" w:color="auto"/>
          </w:divBdr>
        </w:div>
        <w:div w:id="1076443046">
          <w:marLeft w:val="480"/>
          <w:marRight w:val="0"/>
          <w:marTop w:val="0"/>
          <w:marBottom w:val="0"/>
          <w:divBdr>
            <w:top w:val="none" w:sz="0" w:space="0" w:color="auto"/>
            <w:left w:val="none" w:sz="0" w:space="0" w:color="auto"/>
            <w:bottom w:val="none" w:sz="0" w:space="0" w:color="auto"/>
            <w:right w:val="none" w:sz="0" w:space="0" w:color="auto"/>
          </w:divBdr>
        </w:div>
        <w:div w:id="477116948">
          <w:marLeft w:val="480"/>
          <w:marRight w:val="0"/>
          <w:marTop w:val="0"/>
          <w:marBottom w:val="0"/>
          <w:divBdr>
            <w:top w:val="none" w:sz="0" w:space="0" w:color="auto"/>
            <w:left w:val="none" w:sz="0" w:space="0" w:color="auto"/>
            <w:bottom w:val="none" w:sz="0" w:space="0" w:color="auto"/>
            <w:right w:val="none" w:sz="0" w:space="0" w:color="auto"/>
          </w:divBdr>
        </w:div>
        <w:div w:id="1450008619">
          <w:marLeft w:val="480"/>
          <w:marRight w:val="0"/>
          <w:marTop w:val="0"/>
          <w:marBottom w:val="0"/>
          <w:divBdr>
            <w:top w:val="none" w:sz="0" w:space="0" w:color="auto"/>
            <w:left w:val="none" w:sz="0" w:space="0" w:color="auto"/>
            <w:bottom w:val="none" w:sz="0" w:space="0" w:color="auto"/>
            <w:right w:val="none" w:sz="0" w:space="0" w:color="auto"/>
          </w:divBdr>
        </w:div>
        <w:div w:id="413431054">
          <w:marLeft w:val="480"/>
          <w:marRight w:val="0"/>
          <w:marTop w:val="0"/>
          <w:marBottom w:val="0"/>
          <w:divBdr>
            <w:top w:val="none" w:sz="0" w:space="0" w:color="auto"/>
            <w:left w:val="none" w:sz="0" w:space="0" w:color="auto"/>
            <w:bottom w:val="none" w:sz="0" w:space="0" w:color="auto"/>
            <w:right w:val="none" w:sz="0" w:space="0" w:color="auto"/>
          </w:divBdr>
        </w:div>
        <w:div w:id="876040965">
          <w:marLeft w:val="480"/>
          <w:marRight w:val="0"/>
          <w:marTop w:val="0"/>
          <w:marBottom w:val="0"/>
          <w:divBdr>
            <w:top w:val="none" w:sz="0" w:space="0" w:color="auto"/>
            <w:left w:val="none" w:sz="0" w:space="0" w:color="auto"/>
            <w:bottom w:val="none" w:sz="0" w:space="0" w:color="auto"/>
            <w:right w:val="none" w:sz="0" w:space="0" w:color="auto"/>
          </w:divBdr>
        </w:div>
        <w:div w:id="961500756">
          <w:marLeft w:val="480"/>
          <w:marRight w:val="0"/>
          <w:marTop w:val="0"/>
          <w:marBottom w:val="0"/>
          <w:divBdr>
            <w:top w:val="none" w:sz="0" w:space="0" w:color="auto"/>
            <w:left w:val="none" w:sz="0" w:space="0" w:color="auto"/>
            <w:bottom w:val="none" w:sz="0" w:space="0" w:color="auto"/>
            <w:right w:val="none" w:sz="0" w:space="0" w:color="auto"/>
          </w:divBdr>
        </w:div>
        <w:div w:id="1517814444">
          <w:marLeft w:val="480"/>
          <w:marRight w:val="0"/>
          <w:marTop w:val="0"/>
          <w:marBottom w:val="0"/>
          <w:divBdr>
            <w:top w:val="none" w:sz="0" w:space="0" w:color="auto"/>
            <w:left w:val="none" w:sz="0" w:space="0" w:color="auto"/>
            <w:bottom w:val="none" w:sz="0" w:space="0" w:color="auto"/>
            <w:right w:val="none" w:sz="0" w:space="0" w:color="auto"/>
          </w:divBdr>
        </w:div>
        <w:div w:id="1868634576">
          <w:marLeft w:val="480"/>
          <w:marRight w:val="0"/>
          <w:marTop w:val="0"/>
          <w:marBottom w:val="0"/>
          <w:divBdr>
            <w:top w:val="none" w:sz="0" w:space="0" w:color="auto"/>
            <w:left w:val="none" w:sz="0" w:space="0" w:color="auto"/>
            <w:bottom w:val="none" w:sz="0" w:space="0" w:color="auto"/>
            <w:right w:val="none" w:sz="0" w:space="0" w:color="auto"/>
          </w:divBdr>
        </w:div>
        <w:div w:id="184682244">
          <w:marLeft w:val="480"/>
          <w:marRight w:val="0"/>
          <w:marTop w:val="0"/>
          <w:marBottom w:val="0"/>
          <w:divBdr>
            <w:top w:val="none" w:sz="0" w:space="0" w:color="auto"/>
            <w:left w:val="none" w:sz="0" w:space="0" w:color="auto"/>
            <w:bottom w:val="none" w:sz="0" w:space="0" w:color="auto"/>
            <w:right w:val="none" w:sz="0" w:space="0" w:color="auto"/>
          </w:divBdr>
        </w:div>
        <w:div w:id="1355576886">
          <w:marLeft w:val="480"/>
          <w:marRight w:val="0"/>
          <w:marTop w:val="0"/>
          <w:marBottom w:val="0"/>
          <w:divBdr>
            <w:top w:val="none" w:sz="0" w:space="0" w:color="auto"/>
            <w:left w:val="none" w:sz="0" w:space="0" w:color="auto"/>
            <w:bottom w:val="none" w:sz="0" w:space="0" w:color="auto"/>
            <w:right w:val="none" w:sz="0" w:space="0" w:color="auto"/>
          </w:divBdr>
        </w:div>
        <w:div w:id="1480806083">
          <w:marLeft w:val="480"/>
          <w:marRight w:val="0"/>
          <w:marTop w:val="0"/>
          <w:marBottom w:val="0"/>
          <w:divBdr>
            <w:top w:val="none" w:sz="0" w:space="0" w:color="auto"/>
            <w:left w:val="none" w:sz="0" w:space="0" w:color="auto"/>
            <w:bottom w:val="none" w:sz="0" w:space="0" w:color="auto"/>
            <w:right w:val="none" w:sz="0" w:space="0" w:color="auto"/>
          </w:divBdr>
        </w:div>
        <w:div w:id="67381749">
          <w:marLeft w:val="480"/>
          <w:marRight w:val="0"/>
          <w:marTop w:val="0"/>
          <w:marBottom w:val="0"/>
          <w:divBdr>
            <w:top w:val="none" w:sz="0" w:space="0" w:color="auto"/>
            <w:left w:val="none" w:sz="0" w:space="0" w:color="auto"/>
            <w:bottom w:val="none" w:sz="0" w:space="0" w:color="auto"/>
            <w:right w:val="none" w:sz="0" w:space="0" w:color="auto"/>
          </w:divBdr>
        </w:div>
        <w:div w:id="1670060340">
          <w:marLeft w:val="480"/>
          <w:marRight w:val="0"/>
          <w:marTop w:val="0"/>
          <w:marBottom w:val="0"/>
          <w:divBdr>
            <w:top w:val="none" w:sz="0" w:space="0" w:color="auto"/>
            <w:left w:val="none" w:sz="0" w:space="0" w:color="auto"/>
            <w:bottom w:val="none" w:sz="0" w:space="0" w:color="auto"/>
            <w:right w:val="none" w:sz="0" w:space="0" w:color="auto"/>
          </w:divBdr>
        </w:div>
        <w:div w:id="1684894603">
          <w:marLeft w:val="480"/>
          <w:marRight w:val="0"/>
          <w:marTop w:val="0"/>
          <w:marBottom w:val="0"/>
          <w:divBdr>
            <w:top w:val="none" w:sz="0" w:space="0" w:color="auto"/>
            <w:left w:val="none" w:sz="0" w:space="0" w:color="auto"/>
            <w:bottom w:val="none" w:sz="0" w:space="0" w:color="auto"/>
            <w:right w:val="none" w:sz="0" w:space="0" w:color="auto"/>
          </w:divBdr>
        </w:div>
        <w:div w:id="40445190">
          <w:marLeft w:val="480"/>
          <w:marRight w:val="0"/>
          <w:marTop w:val="0"/>
          <w:marBottom w:val="0"/>
          <w:divBdr>
            <w:top w:val="none" w:sz="0" w:space="0" w:color="auto"/>
            <w:left w:val="none" w:sz="0" w:space="0" w:color="auto"/>
            <w:bottom w:val="none" w:sz="0" w:space="0" w:color="auto"/>
            <w:right w:val="none" w:sz="0" w:space="0" w:color="auto"/>
          </w:divBdr>
        </w:div>
        <w:div w:id="60295163">
          <w:marLeft w:val="480"/>
          <w:marRight w:val="0"/>
          <w:marTop w:val="0"/>
          <w:marBottom w:val="0"/>
          <w:divBdr>
            <w:top w:val="none" w:sz="0" w:space="0" w:color="auto"/>
            <w:left w:val="none" w:sz="0" w:space="0" w:color="auto"/>
            <w:bottom w:val="none" w:sz="0" w:space="0" w:color="auto"/>
            <w:right w:val="none" w:sz="0" w:space="0" w:color="auto"/>
          </w:divBdr>
        </w:div>
        <w:div w:id="561064646">
          <w:marLeft w:val="480"/>
          <w:marRight w:val="0"/>
          <w:marTop w:val="0"/>
          <w:marBottom w:val="0"/>
          <w:divBdr>
            <w:top w:val="none" w:sz="0" w:space="0" w:color="auto"/>
            <w:left w:val="none" w:sz="0" w:space="0" w:color="auto"/>
            <w:bottom w:val="none" w:sz="0" w:space="0" w:color="auto"/>
            <w:right w:val="none" w:sz="0" w:space="0" w:color="auto"/>
          </w:divBdr>
        </w:div>
        <w:div w:id="1047294099">
          <w:marLeft w:val="480"/>
          <w:marRight w:val="0"/>
          <w:marTop w:val="0"/>
          <w:marBottom w:val="0"/>
          <w:divBdr>
            <w:top w:val="none" w:sz="0" w:space="0" w:color="auto"/>
            <w:left w:val="none" w:sz="0" w:space="0" w:color="auto"/>
            <w:bottom w:val="none" w:sz="0" w:space="0" w:color="auto"/>
            <w:right w:val="none" w:sz="0" w:space="0" w:color="auto"/>
          </w:divBdr>
        </w:div>
        <w:div w:id="1141924246">
          <w:marLeft w:val="480"/>
          <w:marRight w:val="0"/>
          <w:marTop w:val="0"/>
          <w:marBottom w:val="0"/>
          <w:divBdr>
            <w:top w:val="none" w:sz="0" w:space="0" w:color="auto"/>
            <w:left w:val="none" w:sz="0" w:space="0" w:color="auto"/>
            <w:bottom w:val="none" w:sz="0" w:space="0" w:color="auto"/>
            <w:right w:val="none" w:sz="0" w:space="0" w:color="auto"/>
          </w:divBdr>
        </w:div>
        <w:div w:id="408843365">
          <w:marLeft w:val="480"/>
          <w:marRight w:val="0"/>
          <w:marTop w:val="0"/>
          <w:marBottom w:val="0"/>
          <w:divBdr>
            <w:top w:val="none" w:sz="0" w:space="0" w:color="auto"/>
            <w:left w:val="none" w:sz="0" w:space="0" w:color="auto"/>
            <w:bottom w:val="none" w:sz="0" w:space="0" w:color="auto"/>
            <w:right w:val="none" w:sz="0" w:space="0" w:color="auto"/>
          </w:divBdr>
        </w:div>
        <w:div w:id="406418758">
          <w:marLeft w:val="480"/>
          <w:marRight w:val="0"/>
          <w:marTop w:val="0"/>
          <w:marBottom w:val="0"/>
          <w:divBdr>
            <w:top w:val="none" w:sz="0" w:space="0" w:color="auto"/>
            <w:left w:val="none" w:sz="0" w:space="0" w:color="auto"/>
            <w:bottom w:val="none" w:sz="0" w:space="0" w:color="auto"/>
            <w:right w:val="none" w:sz="0" w:space="0" w:color="auto"/>
          </w:divBdr>
        </w:div>
        <w:div w:id="1512796494">
          <w:marLeft w:val="480"/>
          <w:marRight w:val="0"/>
          <w:marTop w:val="0"/>
          <w:marBottom w:val="0"/>
          <w:divBdr>
            <w:top w:val="none" w:sz="0" w:space="0" w:color="auto"/>
            <w:left w:val="none" w:sz="0" w:space="0" w:color="auto"/>
            <w:bottom w:val="none" w:sz="0" w:space="0" w:color="auto"/>
            <w:right w:val="none" w:sz="0" w:space="0" w:color="auto"/>
          </w:divBdr>
        </w:div>
        <w:div w:id="922879850">
          <w:marLeft w:val="480"/>
          <w:marRight w:val="0"/>
          <w:marTop w:val="0"/>
          <w:marBottom w:val="0"/>
          <w:divBdr>
            <w:top w:val="none" w:sz="0" w:space="0" w:color="auto"/>
            <w:left w:val="none" w:sz="0" w:space="0" w:color="auto"/>
            <w:bottom w:val="none" w:sz="0" w:space="0" w:color="auto"/>
            <w:right w:val="none" w:sz="0" w:space="0" w:color="auto"/>
          </w:divBdr>
        </w:div>
        <w:div w:id="1208252081">
          <w:marLeft w:val="480"/>
          <w:marRight w:val="0"/>
          <w:marTop w:val="0"/>
          <w:marBottom w:val="0"/>
          <w:divBdr>
            <w:top w:val="none" w:sz="0" w:space="0" w:color="auto"/>
            <w:left w:val="none" w:sz="0" w:space="0" w:color="auto"/>
            <w:bottom w:val="none" w:sz="0" w:space="0" w:color="auto"/>
            <w:right w:val="none" w:sz="0" w:space="0" w:color="auto"/>
          </w:divBdr>
        </w:div>
        <w:div w:id="2055811333">
          <w:marLeft w:val="480"/>
          <w:marRight w:val="0"/>
          <w:marTop w:val="0"/>
          <w:marBottom w:val="0"/>
          <w:divBdr>
            <w:top w:val="none" w:sz="0" w:space="0" w:color="auto"/>
            <w:left w:val="none" w:sz="0" w:space="0" w:color="auto"/>
            <w:bottom w:val="none" w:sz="0" w:space="0" w:color="auto"/>
            <w:right w:val="none" w:sz="0" w:space="0" w:color="auto"/>
          </w:divBdr>
        </w:div>
        <w:div w:id="1510216297">
          <w:marLeft w:val="480"/>
          <w:marRight w:val="0"/>
          <w:marTop w:val="0"/>
          <w:marBottom w:val="0"/>
          <w:divBdr>
            <w:top w:val="none" w:sz="0" w:space="0" w:color="auto"/>
            <w:left w:val="none" w:sz="0" w:space="0" w:color="auto"/>
            <w:bottom w:val="none" w:sz="0" w:space="0" w:color="auto"/>
            <w:right w:val="none" w:sz="0" w:space="0" w:color="auto"/>
          </w:divBdr>
        </w:div>
        <w:div w:id="1774587584">
          <w:marLeft w:val="480"/>
          <w:marRight w:val="0"/>
          <w:marTop w:val="0"/>
          <w:marBottom w:val="0"/>
          <w:divBdr>
            <w:top w:val="none" w:sz="0" w:space="0" w:color="auto"/>
            <w:left w:val="none" w:sz="0" w:space="0" w:color="auto"/>
            <w:bottom w:val="none" w:sz="0" w:space="0" w:color="auto"/>
            <w:right w:val="none" w:sz="0" w:space="0" w:color="auto"/>
          </w:divBdr>
        </w:div>
        <w:div w:id="1202937788">
          <w:marLeft w:val="480"/>
          <w:marRight w:val="0"/>
          <w:marTop w:val="0"/>
          <w:marBottom w:val="0"/>
          <w:divBdr>
            <w:top w:val="none" w:sz="0" w:space="0" w:color="auto"/>
            <w:left w:val="none" w:sz="0" w:space="0" w:color="auto"/>
            <w:bottom w:val="none" w:sz="0" w:space="0" w:color="auto"/>
            <w:right w:val="none" w:sz="0" w:space="0" w:color="auto"/>
          </w:divBdr>
        </w:div>
        <w:div w:id="1465387718">
          <w:marLeft w:val="480"/>
          <w:marRight w:val="0"/>
          <w:marTop w:val="0"/>
          <w:marBottom w:val="0"/>
          <w:divBdr>
            <w:top w:val="none" w:sz="0" w:space="0" w:color="auto"/>
            <w:left w:val="none" w:sz="0" w:space="0" w:color="auto"/>
            <w:bottom w:val="none" w:sz="0" w:space="0" w:color="auto"/>
            <w:right w:val="none" w:sz="0" w:space="0" w:color="auto"/>
          </w:divBdr>
        </w:div>
        <w:div w:id="1619410893">
          <w:marLeft w:val="480"/>
          <w:marRight w:val="0"/>
          <w:marTop w:val="0"/>
          <w:marBottom w:val="0"/>
          <w:divBdr>
            <w:top w:val="none" w:sz="0" w:space="0" w:color="auto"/>
            <w:left w:val="none" w:sz="0" w:space="0" w:color="auto"/>
            <w:bottom w:val="none" w:sz="0" w:space="0" w:color="auto"/>
            <w:right w:val="none" w:sz="0" w:space="0" w:color="auto"/>
          </w:divBdr>
        </w:div>
        <w:div w:id="1449741225">
          <w:marLeft w:val="480"/>
          <w:marRight w:val="0"/>
          <w:marTop w:val="0"/>
          <w:marBottom w:val="0"/>
          <w:divBdr>
            <w:top w:val="none" w:sz="0" w:space="0" w:color="auto"/>
            <w:left w:val="none" w:sz="0" w:space="0" w:color="auto"/>
            <w:bottom w:val="none" w:sz="0" w:space="0" w:color="auto"/>
            <w:right w:val="none" w:sz="0" w:space="0" w:color="auto"/>
          </w:divBdr>
        </w:div>
        <w:div w:id="432017259">
          <w:marLeft w:val="480"/>
          <w:marRight w:val="0"/>
          <w:marTop w:val="0"/>
          <w:marBottom w:val="0"/>
          <w:divBdr>
            <w:top w:val="none" w:sz="0" w:space="0" w:color="auto"/>
            <w:left w:val="none" w:sz="0" w:space="0" w:color="auto"/>
            <w:bottom w:val="none" w:sz="0" w:space="0" w:color="auto"/>
            <w:right w:val="none" w:sz="0" w:space="0" w:color="auto"/>
          </w:divBdr>
        </w:div>
        <w:div w:id="1007053070">
          <w:marLeft w:val="480"/>
          <w:marRight w:val="0"/>
          <w:marTop w:val="0"/>
          <w:marBottom w:val="0"/>
          <w:divBdr>
            <w:top w:val="none" w:sz="0" w:space="0" w:color="auto"/>
            <w:left w:val="none" w:sz="0" w:space="0" w:color="auto"/>
            <w:bottom w:val="none" w:sz="0" w:space="0" w:color="auto"/>
            <w:right w:val="none" w:sz="0" w:space="0" w:color="auto"/>
          </w:divBdr>
        </w:div>
        <w:div w:id="785273078">
          <w:marLeft w:val="480"/>
          <w:marRight w:val="0"/>
          <w:marTop w:val="0"/>
          <w:marBottom w:val="0"/>
          <w:divBdr>
            <w:top w:val="none" w:sz="0" w:space="0" w:color="auto"/>
            <w:left w:val="none" w:sz="0" w:space="0" w:color="auto"/>
            <w:bottom w:val="none" w:sz="0" w:space="0" w:color="auto"/>
            <w:right w:val="none" w:sz="0" w:space="0" w:color="auto"/>
          </w:divBdr>
        </w:div>
        <w:div w:id="543522295">
          <w:marLeft w:val="480"/>
          <w:marRight w:val="0"/>
          <w:marTop w:val="0"/>
          <w:marBottom w:val="0"/>
          <w:divBdr>
            <w:top w:val="none" w:sz="0" w:space="0" w:color="auto"/>
            <w:left w:val="none" w:sz="0" w:space="0" w:color="auto"/>
            <w:bottom w:val="none" w:sz="0" w:space="0" w:color="auto"/>
            <w:right w:val="none" w:sz="0" w:space="0" w:color="auto"/>
          </w:divBdr>
        </w:div>
        <w:div w:id="1721324972">
          <w:marLeft w:val="480"/>
          <w:marRight w:val="0"/>
          <w:marTop w:val="0"/>
          <w:marBottom w:val="0"/>
          <w:divBdr>
            <w:top w:val="none" w:sz="0" w:space="0" w:color="auto"/>
            <w:left w:val="none" w:sz="0" w:space="0" w:color="auto"/>
            <w:bottom w:val="none" w:sz="0" w:space="0" w:color="auto"/>
            <w:right w:val="none" w:sz="0" w:space="0" w:color="auto"/>
          </w:divBdr>
        </w:div>
        <w:div w:id="1456026248">
          <w:marLeft w:val="480"/>
          <w:marRight w:val="0"/>
          <w:marTop w:val="0"/>
          <w:marBottom w:val="0"/>
          <w:divBdr>
            <w:top w:val="none" w:sz="0" w:space="0" w:color="auto"/>
            <w:left w:val="none" w:sz="0" w:space="0" w:color="auto"/>
            <w:bottom w:val="none" w:sz="0" w:space="0" w:color="auto"/>
            <w:right w:val="none" w:sz="0" w:space="0" w:color="auto"/>
          </w:divBdr>
        </w:div>
        <w:div w:id="571353186">
          <w:marLeft w:val="480"/>
          <w:marRight w:val="0"/>
          <w:marTop w:val="0"/>
          <w:marBottom w:val="0"/>
          <w:divBdr>
            <w:top w:val="none" w:sz="0" w:space="0" w:color="auto"/>
            <w:left w:val="none" w:sz="0" w:space="0" w:color="auto"/>
            <w:bottom w:val="none" w:sz="0" w:space="0" w:color="auto"/>
            <w:right w:val="none" w:sz="0" w:space="0" w:color="auto"/>
          </w:divBdr>
        </w:div>
        <w:div w:id="1366909774">
          <w:marLeft w:val="480"/>
          <w:marRight w:val="0"/>
          <w:marTop w:val="0"/>
          <w:marBottom w:val="0"/>
          <w:divBdr>
            <w:top w:val="none" w:sz="0" w:space="0" w:color="auto"/>
            <w:left w:val="none" w:sz="0" w:space="0" w:color="auto"/>
            <w:bottom w:val="none" w:sz="0" w:space="0" w:color="auto"/>
            <w:right w:val="none" w:sz="0" w:space="0" w:color="auto"/>
          </w:divBdr>
        </w:div>
        <w:div w:id="430903144">
          <w:marLeft w:val="480"/>
          <w:marRight w:val="0"/>
          <w:marTop w:val="0"/>
          <w:marBottom w:val="0"/>
          <w:divBdr>
            <w:top w:val="none" w:sz="0" w:space="0" w:color="auto"/>
            <w:left w:val="none" w:sz="0" w:space="0" w:color="auto"/>
            <w:bottom w:val="none" w:sz="0" w:space="0" w:color="auto"/>
            <w:right w:val="none" w:sz="0" w:space="0" w:color="auto"/>
          </w:divBdr>
        </w:div>
        <w:div w:id="1384670987">
          <w:marLeft w:val="480"/>
          <w:marRight w:val="0"/>
          <w:marTop w:val="0"/>
          <w:marBottom w:val="0"/>
          <w:divBdr>
            <w:top w:val="none" w:sz="0" w:space="0" w:color="auto"/>
            <w:left w:val="none" w:sz="0" w:space="0" w:color="auto"/>
            <w:bottom w:val="none" w:sz="0" w:space="0" w:color="auto"/>
            <w:right w:val="none" w:sz="0" w:space="0" w:color="auto"/>
          </w:divBdr>
        </w:div>
        <w:div w:id="1857648062">
          <w:marLeft w:val="480"/>
          <w:marRight w:val="0"/>
          <w:marTop w:val="0"/>
          <w:marBottom w:val="0"/>
          <w:divBdr>
            <w:top w:val="none" w:sz="0" w:space="0" w:color="auto"/>
            <w:left w:val="none" w:sz="0" w:space="0" w:color="auto"/>
            <w:bottom w:val="none" w:sz="0" w:space="0" w:color="auto"/>
            <w:right w:val="none" w:sz="0" w:space="0" w:color="auto"/>
          </w:divBdr>
        </w:div>
        <w:div w:id="841355523">
          <w:marLeft w:val="480"/>
          <w:marRight w:val="0"/>
          <w:marTop w:val="0"/>
          <w:marBottom w:val="0"/>
          <w:divBdr>
            <w:top w:val="none" w:sz="0" w:space="0" w:color="auto"/>
            <w:left w:val="none" w:sz="0" w:space="0" w:color="auto"/>
            <w:bottom w:val="none" w:sz="0" w:space="0" w:color="auto"/>
            <w:right w:val="none" w:sz="0" w:space="0" w:color="auto"/>
          </w:divBdr>
        </w:div>
        <w:div w:id="992830395">
          <w:marLeft w:val="480"/>
          <w:marRight w:val="0"/>
          <w:marTop w:val="0"/>
          <w:marBottom w:val="0"/>
          <w:divBdr>
            <w:top w:val="none" w:sz="0" w:space="0" w:color="auto"/>
            <w:left w:val="none" w:sz="0" w:space="0" w:color="auto"/>
            <w:bottom w:val="none" w:sz="0" w:space="0" w:color="auto"/>
            <w:right w:val="none" w:sz="0" w:space="0" w:color="auto"/>
          </w:divBdr>
        </w:div>
        <w:div w:id="432014850">
          <w:marLeft w:val="480"/>
          <w:marRight w:val="0"/>
          <w:marTop w:val="0"/>
          <w:marBottom w:val="0"/>
          <w:divBdr>
            <w:top w:val="none" w:sz="0" w:space="0" w:color="auto"/>
            <w:left w:val="none" w:sz="0" w:space="0" w:color="auto"/>
            <w:bottom w:val="none" w:sz="0" w:space="0" w:color="auto"/>
            <w:right w:val="none" w:sz="0" w:space="0" w:color="auto"/>
          </w:divBdr>
        </w:div>
        <w:div w:id="766270729">
          <w:marLeft w:val="480"/>
          <w:marRight w:val="0"/>
          <w:marTop w:val="0"/>
          <w:marBottom w:val="0"/>
          <w:divBdr>
            <w:top w:val="none" w:sz="0" w:space="0" w:color="auto"/>
            <w:left w:val="none" w:sz="0" w:space="0" w:color="auto"/>
            <w:bottom w:val="none" w:sz="0" w:space="0" w:color="auto"/>
            <w:right w:val="none" w:sz="0" w:space="0" w:color="auto"/>
          </w:divBdr>
        </w:div>
      </w:divsChild>
    </w:div>
    <w:div w:id="2142334475">
      <w:marLeft w:val="480"/>
      <w:marRight w:val="0"/>
      <w:marTop w:val="0"/>
      <w:marBottom w:val="0"/>
      <w:divBdr>
        <w:top w:val="none" w:sz="0" w:space="0" w:color="auto"/>
        <w:left w:val="none" w:sz="0" w:space="0" w:color="auto"/>
        <w:bottom w:val="none" w:sz="0" w:space="0" w:color="auto"/>
        <w:right w:val="none" w:sz="0" w:space="0" w:color="auto"/>
      </w:divBdr>
    </w:div>
    <w:div w:id="2142338321">
      <w:marLeft w:val="480"/>
      <w:marRight w:val="0"/>
      <w:marTop w:val="0"/>
      <w:marBottom w:val="0"/>
      <w:divBdr>
        <w:top w:val="none" w:sz="0" w:space="0" w:color="auto"/>
        <w:left w:val="none" w:sz="0" w:space="0" w:color="auto"/>
        <w:bottom w:val="none" w:sz="0" w:space="0" w:color="auto"/>
        <w:right w:val="none" w:sz="0" w:space="0" w:color="auto"/>
      </w:divBdr>
    </w:div>
    <w:div w:id="2142452603">
      <w:marLeft w:val="480"/>
      <w:marRight w:val="0"/>
      <w:marTop w:val="0"/>
      <w:marBottom w:val="0"/>
      <w:divBdr>
        <w:top w:val="none" w:sz="0" w:space="0" w:color="auto"/>
        <w:left w:val="none" w:sz="0" w:space="0" w:color="auto"/>
        <w:bottom w:val="none" w:sz="0" w:space="0" w:color="auto"/>
        <w:right w:val="none" w:sz="0" w:space="0" w:color="auto"/>
      </w:divBdr>
    </w:div>
    <w:div w:id="2142844891">
      <w:bodyDiv w:val="1"/>
      <w:marLeft w:val="0"/>
      <w:marRight w:val="0"/>
      <w:marTop w:val="0"/>
      <w:marBottom w:val="0"/>
      <w:divBdr>
        <w:top w:val="none" w:sz="0" w:space="0" w:color="auto"/>
        <w:left w:val="none" w:sz="0" w:space="0" w:color="auto"/>
        <w:bottom w:val="none" w:sz="0" w:space="0" w:color="auto"/>
        <w:right w:val="none" w:sz="0" w:space="0" w:color="auto"/>
      </w:divBdr>
    </w:div>
    <w:div w:id="2142921776">
      <w:marLeft w:val="480"/>
      <w:marRight w:val="0"/>
      <w:marTop w:val="0"/>
      <w:marBottom w:val="0"/>
      <w:divBdr>
        <w:top w:val="none" w:sz="0" w:space="0" w:color="auto"/>
        <w:left w:val="none" w:sz="0" w:space="0" w:color="auto"/>
        <w:bottom w:val="none" w:sz="0" w:space="0" w:color="auto"/>
        <w:right w:val="none" w:sz="0" w:space="0" w:color="auto"/>
      </w:divBdr>
    </w:div>
    <w:div w:id="2142989368">
      <w:marLeft w:val="480"/>
      <w:marRight w:val="0"/>
      <w:marTop w:val="0"/>
      <w:marBottom w:val="0"/>
      <w:divBdr>
        <w:top w:val="none" w:sz="0" w:space="0" w:color="auto"/>
        <w:left w:val="none" w:sz="0" w:space="0" w:color="auto"/>
        <w:bottom w:val="none" w:sz="0" w:space="0" w:color="auto"/>
        <w:right w:val="none" w:sz="0" w:space="0" w:color="auto"/>
      </w:divBdr>
    </w:div>
    <w:div w:id="2143106933">
      <w:marLeft w:val="480"/>
      <w:marRight w:val="0"/>
      <w:marTop w:val="0"/>
      <w:marBottom w:val="0"/>
      <w:divBdr>
        <w:top w:val="none" w:sz="0" w:space="0" w:color="auto"/>
        <w:left w:val="none" w:sz="0" w:space="0" w:color="auto"/>
        <w:bottom w:val="none" w:sz="0" w:space="0" w:color="auto"/>
        <w:right w:val="none" w:sz="0" w:space="0" w:color="auto"/>
      </w:divBdr>
    </w:div>
    <w:div w:id="2143451460">
      <w:bodyDiv w:val="1"/>
      <w:marLeft w:val="0"/>
      <w:marRight w:val="0"/>
      <w:marTop w:val="0"/>
      <w:marBottom w:val="0"/>
      <w:divBdr>
        <w:top w:val="none" w:sz="0" w:space="0" w:color="auto"/>
        <w:left w:val="none" w:sz="0" w:space="0" w:color="auto"/>
        <w:bottom w:val="none" w:sz="0" w:space="0" w:color="auto"/>
        <w:right w:val="none" w:sz="0" w:space="0" w:color="auto"/>
      </w:divBdr>
      <w:divsChild>
        <w:div w:id="516621875">
          <w:marLeft w:val="480"/>
          <w:marRight w:val="0"/>
          <w:marTop w:val="0"/>
          <w:marBottom w:val="0"/>
          <w:divBdr>
            <w:top w:val="none" w:sz="0" w:space="0" w:color="auto"/>
            <w:left w:val="none" w:sz="0" w:space="0" w:color="auto"/>
            <w:bottom w:val="none" w:sz="0" w:space="0" w:color="auto"/>
            <w:right w:val="none" w:sz="0" w:space="0" w:color="auto"/>
          </w:divBdr>
        </w:div>
        <w:div w:id="2029718448">
          <w:marLeft w:val="480"/>
          <w:marRight w:val="0"/>
          <w:marTop w:val="0"/>
          <w:marBottom w:val="0"/>
          <w:divBdr>
            <w:top w:val="none" w:sz="0" w:space="0" w:color="auto"/>
            <w:left w:val="none" w:sz="0" w:space="0" w:color="auto"/>
            <w:bottom w:val="none" w:sz="0" w:space="0" w:color="auto"/>
            <w:right w:val="none" w:sz="0" w:space="0" w:color="auto"/>
          </w:divBdr>
        </w:div>
        <w:div w:id="816260897">
          <w:marLeft w:val="480"/>
          <w:marRight w:val="0"/>
          <w:marTop w:val="0"/>
          <w:marBottom w:val="0"/>
          <w:divBdr>
            <w:top w:val="none" w:sz="0" w:space="0" w:color="auto"/>
            <w:left w:val="none" w:sz="0" w:space="0" w:color="auto"/>
            <w:bottom w:val="none" w:sz="0" w:space="0" w:color="auto"/>
            <w:right w:val="none" w:sz="0" w:space="0" w:color="auto"/>
          </w:divBdr>
        </w:div>
        <w:div w:id="2026244400">
          <w:marLeft w:val="480"/>
          <w:marRight w:val="0"/>
          <w:marTop w:val="0"/>
          <w:marBottom w:val="0"/>
          <w:divBdr>
            <w:top w:val="none" w:sz="0" w:space="0" w:color="auto"/>
            <w:left w:val="none" w:sz="0" w:space="0" w:color="auto"/>
            <w:bottom w:val="none" w:sz="0" w:space="0" w:color="auto"/>
            <w:right w:val="none" w:sz="0" w:space="0" w:color="auto"/>
          </w:divBdr>
        </w:div>
        <w:div w:id="933561225">
          <w:marLeft w:val="480"/>
          <w:marRight w:val="0"/>
          <w:marTop w:val="0"/>
          <w:marBottom w:val="0"/>
          <w:divBdr>
            <w:top w:val="none" w:sz="0" w:space="0" w:color="auto"/>
            <w:left w:val="none" w:sz="0" w:space="0" w:color="auto"/>
            <w:bottom w:val="none" w:sz="0" w:space="0" w:color="auto"/>
            <w:right w:val="none" w:sz="0" w:space="0" w:color="auto"/>
          </w:divBdr>
        </w:div>
        <w:div w:id="899631092">
          <w:marLeft w:val="480"/>
          <w:marRight w:val="0"/>
          <w:marTop w:val="0"/>
          <w:marBottom w:val="0"/>
          <w:divBdr>
            <w:top w:val="none" w:sz="0" w:space="0" w:color="auto"/>
            <w:left w:val="none" w:sz="0" w:space="0" w:color="auto"/>
            <w:bottom w:val="none" w:sz="0" w:space="0" w:color="auto"/>
            <w:right w:val="none" w:sz="0" w:space="0" w:color="auto"/>
          </w:divBdr>
        </w:div>
        <w:div w:id="1567498331">
          <w:marLeft w:val="480"/>
          <w:marRight w:val="0"/>
          <w:marTop w:val="0"/>
          <w:marBottom w:val="0"/>
          <w:divBdr>
            <w:top w:val="none" w:sz="0" w:space="0" w:color="auto"/>
            <w:left w:val="none" w:sz="0" w:space="0" w:color="auto"/>
            <w:bottom w:val="none" w:sz="0" w:space="0" w:color="auto"/>
            <w:right w:val="none" w:sz="0" w:space="0" w:color="auto"/>
          </w:divBdr>
        </w:div>
        <w:div w:id="1708137112">
          <w:marLeft w:val="480"/>
          <w:marRight w:val="0"/>
          <w:marTop w:val="0"/>
          <w:marBottom w:val="0"/>
          <w:divBdr>
            <w:top w:val="none" w:sz="0" w:space="0" w:color="auto"/>
            <w:left w:val="none" w:sz="0" w:space="0" w:color="auto"/>
            <w:bottom w:val="none" w:sz="0" w:space="0" w:color="auto"/>
            <w:right w:val="none" w:sz="0" w:space="0" w:color="auto"/>
          </w:divBdr>
        </w:div>
        <w:div w:id="1873346563">
          <w:marLeft w:val="480"/>
          <w:marRight w:val="0"/>
          <w:marTop w:val="0"/>
          <w:marBottom w:val="0"/>
          <w:divBdr>
            <w:top w:val="none" w:sz="0" w:space="0" w:color="auto"/>
            <w:left w:val="none" w:sz="0" w:space="0" w:color="auto"/>
            <w:bottom w:val="none" w:sz="0" w:space="0" w:color="auto"/>
            <w:right w:val="none" w:sz="0" w:space="0" w:color="auto"/>
          </w:divBdr>
        </w:div>
        <w:div w:id="758798124">
          <w:marLeft w:val="480"/>
          <w:marRight w:val="0"/>
          <w:marTop w:val="0"/>
          <w:marBottom w:val="0"/>
          <w:divBdr>
            <w:top w:val="none" w:sz="0" w:space="0" w:color="auto"/>
            <w:left w:val="none" w:sz="0" w:space="0" w:color="auto"/>
            <w:bottom w:val="none" w:sz="0" w:space="0" w:color="auto"/>
            <w:right w:val="none" w:sz="0" w:space="0" w:color="auto"/>
          </w:divBdr>
        </w:div>
        <w:div w:id="1590967075">
          <w:marLeft w:val="480"/>
          <w:marRight w:val="0"/>
          <w:marTop w:val="0"/>
          <w:marBottom w:val="0"/>
          <w:divBdr>
            <w:top w:val="none" w:sz="0" w:space="0" w:color="auto"/>
            <w:left w:val="none" w:sz="0" w:space="0" w:color="auto"/>
            <w:bottom w:val="none" w:sz="0" w:space="0" w:color="auto"/>
            <w:right w:val="none" w:sz="0" w:space="0" w:color="auto"/>
          </w:divBdr>
        </w:div>
        <w:div w:id="789933157">
          <w:marLeft w:val="480"/>
          <w:marRight w:val="0"/>
          <w:marTop w:val="0"/>
          <w:marBottom w:val="0"/>
          <w:divBdr>
            <w:top w:val="none" w:sz="0" w:space="0" w:color="auto"/>
            <w:left w:val="none" w:sz="0" w:space="0" w:color="auto"/>
            <w:bottom w:val="none" w:sz="0" w:space="0" w:color="auto"/>
            <w:right w:val="none" w:sz="0" w:space="0" w:color="auto"/>
          </w:divBdr>
        </w:div>
        <w:div w:id="670063380">
          <w:marLeft w:val="480"/>
          <w:marRight w:val="0"/>
          <w:marTop w:val="0"/>
          <w:marBottom w:val="0"/>
          <w:divBdr>
            <w:top w:val="none" w:sz="0" w:space="0" w:color="auto"/>
            <w:left w:val="none" w:sz="0" w:space="0" w:color="auto"/>
            <w:bottom w:val="none" w:sz="0" w:space="0" w:color="auto"/>
            <w:right w:val="none" w:sz="0" w:space="0" w:color="auto"/>
          </w:divBdr>
        </w:div>
        <w:div w:id="402027275">
          <w:marLeft w:val="480"/>
          <w:marRight w:val="0"/>
          <w:marTop w:val="0"/>
          <w:marBottom w:val="0"/>
          <w:divBdr>
            <w:top w:val="none" w:sz="0" w:space="0" w:color="auto"/>
            <w:left w:val="none" w:sz="0" w:space="0" w:color="auto"/>
            <w:bottom w:val="none" w:sz="0" w:space="0" w:color="auto"/>
            <w:right w:val="none" w:sz="0" w:space="0" w:color="auto"/>
          </w:divBdr>
        </w:div>
        <w:div w:id="1786195335">
          <w:marLeft w:val="480"/>
          <w:marRight w:val="0"/>
          <w:marTop w:val="0"/>
          <w:marBottom w:val="0"/>
          <w:divBdr>
            <w:top w:val="none" w:sz="0" w:space="0" w:color="auto"/>
            <w:left w:val="none" w:sz="0" w:space="0" w:color="auto"/>
            <w:bottom w:val="none" w:sz="0" w:space="0" w:color="auto"/>
            <w:right w:val="none" w:sz="0" w:space="0" w:color="auto"/>
          </w:divBdr>
        </w:div>
        <w:div w:id="1855263514">
          <w:marLeft w:val="480"/>
          <w:marRight w:val="0"/>
          <w:marTop w:val="0"/>
          <w:marBottom w:val="0"/>
          <w:divBdr>
            <w:top w:val="none" w:sz="0" w:space="0" w:color="auto"/>
            <w:left w:val="none" w:sz="0" w:space="0" w:color="auto"/>
            <w:bottom w:val="none" w:sz="0" w:space="0" w:color="auto"/>
            <w:right w:val="none" w:sz="0" w:space="0" w:color="auto"/>
          </w:divBdr>
        </w:div>
        <w:div w:id="1475217112">
          <w:marLeft w:val="480"/>
          <w:marRight w:val="0"/>
          <w:marTop w:val="0"/>
          <w:marBottom w:val="0"/>
          <w:divBdr>
            <w:top w:val="none" w:sz="0" w:space="0" w:color="auto"/>
            <w:left w:val="none" w:sz="0" w:space="0" w:color="auto"/>
            <w:bottom w:val="none" w:sz="0" w:space="0" w:color="auto"/>
            <w:right w:val="none" w:sz="0" w:space="0" w:color="auto"/>
          </w:divBdr>
        </w:div>
        <w:div w:id="1571892097">
          <w:marLeft w:val="480"/>
          <w:marRight w:val="0"/>
          <w:marTop w:val="0"/>
          <w:marBottom w:val="0"/>
          <w:divBdr>
            <w:top w:val="none" w:sz="0" w:space="0" w:color="auto"/>
            <w:left w:val="none" w:sz="0" w:space="0" w:color="auto"/>
            <w:bottom w:val="none" w:sz="0" w:space="0" w:color="auto"/>
            <w:right w:val="none" w:sz="0" w:space="0" w:color="auto"/>
          </w:divBdr>
        </w:div>
        <w:div w:id="774862056">
          <w:marLeft w:val="480"/>
          <w:marRight w:val="0"/>
          <w:marTop w:val="0"/>
          <w:marBottom w:val="0"/>
          <w:divBdr>
            <w:top w:val="none" w:sz="0" w:space="0" w:color="auto"/>
            <w:left w:val="none" w:sz="0" w:space="0" w:color="auto"/>
            <w:bottom w:val="none" w:sz="0" w:space="0" w:color="auto"/>
            <w:right w:val="none" w:sz="0" w:space="0" w:color="auto"/>
          </w:divBdr>
        </w:div>
        <w:div w:id="741173505">
          <w:marLeft w:val="480"/>
          <w:marRight w:val="0"/>
          <w:marTop w:val="0"/>
          <w:marBottom w:val="0"/>
          <w:divBdr>
            <w:top w:val="none" w:sz="0" w:space="0" w:color="auto"/>
            <w:left w:val="none" w:sz="0" w:space="0" w:color="auto"/>
            <w:bottom w:val="none" w:sz="0" w:space="0" w:color="auto"/>
            <w:right w:val="none" w:sz="0" w:space="0" w:color="auto"/>
          </w:divBdr>
        </w:div>
        <w:div w:id="338318006">
          <w:marLeft w:val="480"/>
          <w:marRight w:val="0"/>
          <w:marTop w:val="0"/>
          <w:marBottom w:val="0"/>
          <w:divBdr>
            <w:top w:val="none" w:sz="0" w:space="0" w:color="auto"/>
            <w:left w:val="none" w:sz="0" w:space="0" w:color="auto"/>
            <w:bottom w:val="none" w:sz="0" w:space="0" w:color="auto"/>
            <w:right w:val="none" w:sz="0" w:space="0" w:color="auto"/>
          </w:divBdr>
        </w:div>
        <w:div w:id="1862863884">
          <w:marLeft w:val="480"/>
          <w:marRight w:val="0"/>
          <w:marTop w:val="0"/>
          <w:marBottom w:val="0"/>
          <w:divBdr>
            <w:top w:val="none" w:sz="0" w:space="0" w:color="auto"/>
            <w:left w:val="none" w:sz="0" w:space="0" w:color="auto"/>
            <w:bottom w:val="none" w:sz="0" w:space="0" w:color="auto"/>
            <w:right w:val="none" w:sz="0" w:space="0" w:color="auto"/>
          </w:divBdr>
        </w:div>
        <w:div w:id="1054620708">
          <w:marLeft w:val="480"/>
          <w:marRight w:val="0"/>
          <w:marTop w:val="0"/>
          <w:marBottom w:val="0"/>
          <w:divBdr>
            <w:top w:val="none" w:sz="0" w:space="0" w:color="auto"/>
            <w:left w:val="none" w:sz="0" w:space="0" w:color="auto"/>
            <w:bottom w:val="none" w:sz="0" w:space="0" w:color="auto"/>
            <w:right w:val="none" w:sz="0" w:space="0" w:color="auto"/>
          </w:divBdr>
        </w:div>
        <w:div w:id="2084835048">
          <w:marLeft w:val="480"/>
          <w:marRight w:val="0"/>
          <w:marTop w:val="0"/>
          <w:marBottom w:val="0"/>
          <w:divBdr>
            <w:top w:val="none" w:sz="0" w:space="0" w:color="auto"/>
            <w:left w:val="none" w:sz="0" w:space="0" w:color="auto"/>
            <w:bottom w:val="none" w:sz="0" w:space="0" w:color="auto"/>
            <w:right w:val="none" w:sz="0" w:space="0" w:color="auto"/>
          </w:divBdr>
        </w:div>
        <w:div w:id="861044263">
          <w:marLeft w:val="480"/>
          <w:marRight w:val="0"/>
          <w:marTop w:val="0"/>
          <w:marBottom w:val="0"/>
          <w:divBdr>
            <w:top w:val="none" w:sz="0" w:space="0" w:color="auto"/>
            <w:left w:val="none" w:sz="0" w:space="0" w:color="auto"/>
            <w:bottom w:val="none" w:sz="0" w:space="0" w:color="auto"/>
            <w:right w:val="none" w:sz="0" w:space="0" w:color="auto"/>
          </w:divBdr>
        </w:div>
        <w:div w:id="284385168">
          <w:marLeft w:val="480"/>
          <w:marRight w:val="0"/>
          <w:marTop w:val="0"/>
          <w:marBottom w:val="0"/>
          <w:divBdr>
            <w:top w:val="none" w:sz="0" w:space="0" w:color="auto"/>
            <w:left w:val="none" w:sz="0" w:space="0" w:color="auto"/>
            <w:bottom w:val="none" w:sz="0" w:space="0" w:color="auto"/>
            <w:right w:val="none" w:sz="0" w:space="0" w:color="auto"/>
          </w:divBdr>
        </w:div>
        <w:div w:id="430128571">
          <w:marLeft w:val="480"/>
          <w:marRight w:val="0"/>
          <w:marTop w:val="0"/>
          <w:marBottom w:val="0"/>
          <w:divBdr>
            <w:top w:val="none" w:sz="0" w:space="0" w:color="auto"/>
            <w:left w:val="none" w:sz="0" w:space="0" w:color="auto"/>
            <w:bottom w:val="none" w:sz="0" w:space="0" w:color="auto"/>
            <w:right w:val="none" w:sz="0" w:space="0" w:color="auto"/>
          </w:divBdr>
        </w:div>
        <w:div w:id="161941484">
          <w:marLeft w:val="480"/>
          <w:marRight w:val="0"/>
          <w:marTop w:val="0"/>
          <w:marBottom w:val="0"/>
          <w:divBdr>
            <w:top w:val="none" w:sz="0" w:space="0" w:color="auto"/>
            <w:left w:val="none" w:sz="0" w:space="0" w:color="auto"/>
            <w:bottom w:val="none" w:sz="0" w:space="0" w:color="auto"/>
            <w:right w:val="none" w:sz="0" w:space="0" w:color="auto"/>
          </w:divBdr>
        </w:div>
        <w:div w:id="1929533843">
          <w:marLeft w:val="480"/>
          <w:marRight w:val="0"/>
          <w:marTop w:val="0"/>
          <w:marBottom w:val="0"/>
          <w:divBdr>
            <w:top w:val="none" w:sz="0" w:space="0" w:color="auto"/>
            <w:left w:val="none" w:sz="0" w:space="0" w:color="auto"/>
            <w:bottom w:val="none" w:sz="0" w:space="0" w:color="auto"/>
            <w:right w:val="none" w:sz="0" w:space="0" w:color="auto"/>
          </w:divBdr>
        </w:div>
        <w:div w:id="1576279303">
          <w:marLeft w:val="480"/>
          <w:marRight w:val="0"/>
          <w:marTop w:val="0"/>
          <w:marBottom w:val="0"/>
          <w:divBdr>
            <w:top w:val="none" w:sz="0" w:space="0" w:color="auto"/>
            <w:left w:val="none" w:sz="0" w:space="0" w:color="auto"/>
            <w:bottom w:val="none" w:sz="0" w:space="0" w:color="auto"/>
            <w:right w:val="none" w:sz="0" w:space="0" w:color="auto"/>
          </w:divBdr>
        </w:div>
        <w:div w:id="323515456">
          <w:marLeft w:val="480"/>
          <w:marRight w:val="0"/>
          <w:marTop w:val="0"/>
          <w:marBottom w:val="0"/>
          <w:divBdr>
            <w:top w:val="none" w:sz="0" w:space="0" w:color="auto"/>
            <w:left w:val="none" w:sz="0" w:space="0" w:color="auto"/>
            <w:bottom w:val="none" w:sz="0" w:space="0" w:color="auto"/>
            <w:right w:val="none" w:sz="0" w:space="0" w:color="auto"/>
          </w:divBdr>
        </w:div>
        <w:div w:id="1174876726">
          <w:marLeft w:val="480"/>
          <w:marRight w:val="0"/>
          <w:marTop w:val="0"/>
          <w:marBottom w:val="0"/>
          <w:divBdr>
            <w:top w:val="none" w:sz="0" w:space="0" w:color="auto"/>
            <w:left w:val="none" w:sz="0" w:space="0" w:color="auto"/>
            <w:bottom w:val="none" w:sz="0" w:space="0" w:color="auto"/>
            <w:right w:val="none" w:sz="0" w:space="0" w:color="auto"/>
          </w:divBdr>
        </w:div>
        <w:div w:id="391344696">
          <w:marLeft w:val="480"/>
          <w:marRight w:val="0"/>
          <w:marTop w:val="0"/>
          <w:marBottom w:val="0"/>
          <w:divBdr>
            <w:top w:val="none" w:sz="0" w:space="0" w:color="auto"/>
            <w:left w:val="none" w:sz="0" w:space="0" w:color="auto"/>
            <w:bottom w:val="none" w:sz="0" w:space="0" w:color="auto"/>
            <w:right w:val="none" w:sz="0" w:space="0" w:color="auto"/>
          </w:divBdr>
        </w:div>
        <w:div w:id="2060281544">
          <w:marLeft w:val="480"/>
          <w:marRight w:val="0"/>
          <w:marTop w:val="0"/>
          <w:marBottom w:val="0"/>
          <w:divBdr>
            <w:top w:val="none" w:sz="0" w:space="0" w:color="auto"/>
            <w:left w:val="none" w:sz="0" w:space="0" w:color="auto"/>
            <w:bottom w:val="none" w:sz="0" w:space="0" w:color="auto"/>
            <w:right w:val="none" w:sz="0" w:space="0" w:color="auto"/>
          </w:divBdr>
        </w:div>
        <w:div w:id="1857962854">
          <w:marLeft w:val="480"/>
          <w:marRight w:val="0"/>
          <w:marTop w:val="0"/>
          <w:marBottom w:val="0"/>
          <w:divBdr>
            <w:top w:val="none" w:sz="0" w:space="0" w:color="auto"/>
            <w:left w:val="none" w:sz="0" w:space="0" w:color="auto"/>
            <w:bottom w:val="none" w:sz="0" w:space="0" w:color="auto"/>
            <w:right w:val="none" w:sz="0" w:space="0" w:color="auto"/>
          </w:divBdr>
        </w:div>
        <w:div w:id="936669600">
          <w:marLeft w:val="480"/>
          <w:marRight w:val="0"/>
          <w:marTop w:val="0"/>
          <w:marBottom w:val="0"/>
          <w:divBdr>
            <w:top w:val="none" w:sz="0" w:space="0" w:color="auto"/>
            <w:left w:val="none" w:sz="0" w:space="0" w:color="auto"/>
            <w:bottom w:val="none" w:sz="0" w:space="0" w:color="auto"/>
            <w:right w:val="none" w:sz="0" w:space="0" w:color="auto"/>
          </w:divBdr>
        </w:div>
        <w:div w:id="771782664">
          <w:marLeft w:val="480"/>
          <w:marRight w:val="0"/>
          <w:marTop w:val="0"/>
          <w:marBottom w:val="0"/>
          <w:divBdr>
            <w:top w:val="none" w:sz="0" w:space="0" w:color="auto"/>
            <w:left w:val="none" w:sz="0" w:space="0" w:color="auto"/>
            <w:bottom w:val="none" w:sz="0" w:space="0" w:color="auto"/>
            <w:right w:val="none" w:sz="0" w:space="0" w:color="auto"/>
          </w:divBdr>
        </w:div>
        <w:div w:id="965693264">
          <w:marLeft w:val="480"/>
          <w:marRight w:val="0"/>
          <w:marTop w:val="0"/>
          <w:marBottom w:val="0"/>
          <w:divBdr>
            <w:top w:val="none" w:sz="0" w:space="0" w:color="auto"/>
            <w:left w:val="none" w:sz="0" w:space="0" w:color="auto"/>
            <w:bottom w:val="none" w:sz="0" w:space="0" w:color="auto"/>
            <w:right w:val="none" w:sz="0" w:space="0" w:color="auto"/>
          </w:divBdr>
        </w:div>
        <w:div w:id="942954029">
          <w:marLeft w:val="480"/>
          <w:marRight w:val="0"/>
          <w:marTop w:val="0"/>
          <w:marBottom w:val="0"/>
          <w:divBdr>
            <w:top w:val="none" w:sz="0" w:space="0" w:color="auto"/>
            <w:left w:val="none" w:sz="0" w:space="0" w:color="auto"/>
            <w:bottom w:val="none" w:sz="0" w:space="0" w:color="auto"/>
            <w:right w:val="none" w:sz="0" w:space="0" w:color="auto"/>
          </w:divBdr>
        </w:div>
        <w:div w:id="609164229">
          <w:marLeft w:val="480"/>
          <w:marRight w:val="0"/>
          <w:marTop w:val="0"/>
          <w:marBottom w:val="0"/>
          <w:divBdr>
            <w:top w:val="none" w:sz="0" w:space="0" w:color="auto"/>
            <w:left w:val="none" w:sz="0" w:space="0" w:color="auto"/>
            <w:bottom w:val="none" w:sz="0" w:space="0" w:color="auto"/>
            <w:right w:val="none" w:sz="0" w:space="0" w:color="auto"/>
          </w:divBdr>
        </w:div>
        <w:div w:id="488596427">
          <w:marLeft w:val="480"/>
          <w:marRight w:val="0"/>
          <w:marTop w:val="0"/>
          <w:marBottom w:val="0"/>
          <w:divBdr>
            <w:top w:val="none" w:sz="0" w:space="0" w:color="auto"/>
            <w:left w:val="none" w:sz="0" w:space="0" w:color="auto"/>
            <w:bottom w:val="none" w:sz="0" w:space="0" w:color="auto"/>
            <w:right w:val="none" w:sz="0" w:space="0" w:color="auto"/>
          </w:divBdr>
        </w:div>
        <w:div w:id="563444712">
          <w:marLeft w:val="480"/>
          <w:marRight w:val="0"/>
          <w:marTop w:val="0"/>
          <w:marBottom w:val="0"/>
          <w:divBdr>
            <w:top w:val="none" w:sz="0" w:space="0" w:color="auto"/>
            <w:left w:val="none" w:sz="0" w:space="0" w:color="auto"/>
            <w:bottom w:val="none" w:sz="0" w:space="0" w:color="auto"/>
            <w:right w:val="none" w:sz="0" w:space="0" w:color="auto"/>
          </w:divBdr>
        </w:div>
        <w:div w:id="859049601">
          <w:marLeft w:val="480"/>
          <w:marRight w:val="0"/>
          <w:marTop w:val="0"/>
          <w:marBottom w:val="0"/>
          <w:divBdr>
            <w:top w:val="none" w:sz="0" w:space="0" w:color="auto"/>
            <w:left w:val="none" w:sz="0" w:space="0" w:color="auto"/>
            <w:bottom w:val="none" w:sz="0" w:space="0" w:color="auto"/>
            <w:right w:val="none" w:sz="0" w:space="0" w:color="auto"/>
          </w:divBdr>
        </w:div>
      </w:divsChild>
    </w:div>
    <w:div w:id="2143765131">
      <w:marLeft w:val="480"/>
      <w:marRight w:val="0"/>
      <w:marTop w:val="0"/>
      <w:marBottom w:val="0"/>
      <w:divBdr>
        <w:top w:val="none" w:sz="0" w:space="0" w:color="auto"/>
        <w:left w:val="none" w:sz="0" w:space="0" w:color="auto"/>
        <w:bottom w:val="none" w:sz="0" w:space="0" w:color="auto"/>
        <w:right w:val="none" w:sz="0" w:space="0" w:color="auto"/>
      </w:divBdr>
    </w:div>
    <w:div w:id="2144226118">
      <w:marLeft w:val="480"/>
      <w:marRight w:val="0"/>
      <w:marTop w:val="0"/>
      <w:marBottom w:val="0"/>
      <w:divBdr>
        <w:top w:val="none" w:sz="0" w:space="0" w:color="auto"/>
        <w:left w:val="none" w:sz="0" w:space="0" w:color="auto"/>
        <w:bottom w:val="none" w:sz="0" w:space="0" w:color="auto"/>
        <w:right w:val="none" w:sz="0" w:space="0" w:color="auto"/>
      </w:divBdr>
    </w:div>
    <w:div w:id="2144613426">
      <w:marLeft w:val="480"/>
      <w:marRight w:val="0"/>
      <w:marTop w:val="0"/>
      <w:marBottom w:val="0"/>
      <w:divBdr>
        <w:top w:val="none" w:sz="0" w:space="0" w:color="auto"/>
        <w:left w:val="none" w:sz="0" w:space="0" w:color="auto"/>
        <w:bottom w:val="none" w:sz="0" w:space="0" w:color="auto"/>
        <w:right w:val="none" w:sz="0" w:space="0" w:color="auto"/>
      </w:divBdr>
    </w:div>
    <w:div w:id="2144879637">
      <w:marLeft w:val="480"/>
      <w:marRight w:val="0"/>
      <w:marTop w:val="0"/>
      <w:marBottom w:val="0"/>
      <w:divBdr>
        <w:top w:val="none" w:sz="0" w:space="0" w:color="auto"/>
        <w:left w:val="none" w:sz="0" w:space="0" w:color="auto"/>
        <w:bottom w:val="none" w:sz="0" w:space="0" w:color="auto"/>
        <w:right w:val="none" w:sz="0" w:space="0" w:color="auto"/>
      </w:divBdr>
    </w:div>
    <w:div w:id="2145000769">
      <w:marLeft w:val="480"/>
      <w:marRight w:val="0"/>
      <w:marTop w:val="0"/>
      <w:marBottom w:val="0"/>
      <w:divBdr>
        <w:top w:val="none" w:sz="0" w:space="0" w:color="auto"/>
        <w:left w:val="none" w:sz="0" w:space="0" w:color="auto"/>
        <w:bottom w:val="none" w:sz="0" w:space="0" w:color="auto"/>
        <w:right w:val="none" w:sz="0" w:space="0" w:color="auto"/>
      </w:divBdr>
    </w:div>
    <w:div w:id="2145197346">
      <w:marLeft w:val="480"/>
      <w:marRight w:val="0"/>
      <w:marTop w:val="0"/>
      <w:marBottom w:val="0"/>
      <w:divBdr>
        <w:top w:val="none" w:sz="0" w:space="0" w:color="auto"/>
        <w:left w:val="none" w:sz="0" w:space="0" w:color="auto"/>
        <w:bottom w:val="none" w:sz="0" w:space="0" w:color="auto"/>
        <w:right w:val="none" w:sz="0" w:space="0" w:color="auto"/>
      </w:divBdr>
    </w:div>
    <w:div w:id="2145391089">
      <w:marLeft w:val="480"/>
      <w:marRight w:val="0"/>
      <w:marTop w:val="0"/>
      <w:marBottom w:val="0"/>
      <w:divBdr>
        <w:top w:val="none" w:sz="0" w:space="0" w:color="auto"/>
        <w:left w:val="none" w:sz="0" w:space="0" w:color="auto"/>
        <w:bottom w:val="none" w:sz="0" w:space="0" w:color="auto"/>
        <w:right w:val="none" w:sz="0" w:space="0" w:color="auto"/>
      </w:divBdr>
    </w:div>
    <w:div w:id="2145611992">
      <w:marLeft w:val="480"/>
      <w:marRight w:val="0"/>
      <w:marTop w:val="0"/>
      <w:marBottom w:val="0"/>
      <w:divBdr>
        <w:top w:val="none" w:sz="0" w:space="0" w:color="auto"/>
        <w:left w:val="none" w:sz="0" w:space="0" w:color="auto"/>
        <w:bottom w:val="none" w:sz="0" w:space="0" w:color="auto"/>
        <w:right w:val="none" w:sz="0" w:space="0" w:color="auto"/>
      </w:divBdr>
    </w:div>
    <w:div w:id="2145656621">
      <w:bodyDiv w:val="1"/>
      <w:marLeft w:val="0"/>
      <w:marRight w:val="0"/>
      <w:marTop w:val="0"/>
      <w:marBottom w:val="0"/>
      <w:divBdr>
        <w:top w:val="none" w:sz="0" w:space="0" w:color="auto"/>
        <w:left w:val="none" w:sz="0" w:space="0" w:color="auto"/>
        <w:bottom w:val="none" w:sz="0" w:space="0" w:color="auto"/>
        <w:right w:val="none" w:sz="0" w:space="0" w:color="auto"/>
      </w:divBdr>
    </w:div>
    <w:div w:id="2145734066">
      <w:marLeft w:val="480"/>
      <w:marRight w:val="0"/>
      <w:marTop w:val="0"/>
      <w:marBottom w:val="0"/>
      <w:divBdr>
        <w:top w:val="none" w:sz="0" w:space="0" w:color="auto"/>
        <w:left w:val="none" w:sz="0" w:space="0" w:color="auto"/>
        <w:bottom w:val="none" w:sz="0" w:space="0" w:color="auto"/>
        <w:right w:val="none" w:sz="0" w:space="0" w:color="auto"/>
      </w:divBdr>
    </w:div>
    <w:div w:id="2145809694">
      <w:marLeft w:val="480"/>
      <w:marRight w:val="0"/>
      <w:marTop w:val="0"/>
      <w:marBottom w:val="0"/>
      <w:divBdr>
        <w:top w:val="none" w:sz="0" w:space="0" w:color="auto"/>
        <w:left w:val="none" w:sz="0" w:space="0" w:color="auto"/>
        <w:bottom w:val="none" w:sz="0" w:space="0" w:color="auto"/>
        <w:right w:val="none" w:sz="0" w:space="0" w:color="auto"/>
      </w:divBdr>
    </w:div>
    <w:div w:id="2145846648">
      <w:marLeft w:val="480"/>
      <w:marRight w:val="0"/>
      <w:marTop w:val="0"/>
      <w:marBottom w:val="0"/>
      <w:divBdr>
        <w:top w:val="none" w:sz="0" w:space="0" w:color="auto"/>
        <w:left w:val="none" w:sz="0" w:space="0" w:color="auto"/>
        <w:bottom w:val="none" w:sz="0" w:space="0" w:color="auto"/>
        <w:right w:val="none" w:sz="0" w:space="0" w:color="auto"/>
      </w:divBdr>
    </w:div>
    <w:div w:id="2145999107">
      <w:marLeft w:val="480"/>
      <w:marRight w:val="0"/>
      <w:marTop w:val="0"/>
      <w:marBottom w:val="0"/>
      <w:divBdr>
        <w:top w:val="none" w:sz="0" w:space="0" w:color="auto"/>
        <w:left w:val="none" w:sz="0" w:space="0" w:color="auto"/>
        <w:bottom w:val="none" w:sz="0" w:space="0" w:color="auto"/>
        <w:right w:val="none" w:sz="0" w:space="0" w:color="auto"/>
      </w:divBdr>
    </w:div>
    <w:div w:id="2146003821">
      <w:marLeft w:val="480"/>
      <w:marRight w:val="0"/>
      <w:marTop w:val="0"/>
      <w:marBottom w:val="0"/>
      <w:divBdr>
        <w:top w:val="none" w:sz="0" w:space="0" w:color="auto"/>
        <w:left w:val="none" w:sz="0" w:space="0" w:color="auto"/>
        <w:bottom w:val="none" w:sz="0" w:space="0" w:color="auto"/>
        <w:right w:val="none" w:sz="0" w:space="0" w:color="auto"/>
      </w:divBdr>
    </w:div>
    <w:div w:id="2146072612">
      <w:marLeft w:val="480"/>
      <w:marRight w:val="0"/>
      <w:marTop w:val="0"/>
      <w:marBottom w:val="0"/>
      <w:divBdr>
        <w:top w:val="none" w:sz="0" w:space="0" w:color="auto"/>
        <w:left w:val="none" w:sz="0" w:space="0" w:color="auto"/>
        <w:bottom w:val="none" w:sz="0" w:space="0" w:color="auto"/>
        <w:right w:val="none" w:sz="0" w:space="0" w:color="auto"/>
      </w:divBdr>
    </w:div>
    <w:div w:id="2146386308">
      <w:bodyDiv w:val="1"/>
      <w:marLeft w:val="0"/>
      <w:marRight w:val="0"/>
      <w:marTop w:val="0"/>
      <w:marBottom w:val="0"/>
      <w:divBdr>
        <w:top w:val="none" w:sz="0" w:space="0" w:color="auto"/>
        <w:left w:val="none" w:sz="0" w:space="0" w:color="auto"/>
        <w:bottom w:val="none" w:sz="0" w:space="0" w:color="auto"/>
        <w:right w:val="none" w:sz="0" w:space="0" w:color="auto"/>
      </w:divBdr>
    </w:div>
    <w:div w:id="214716191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TTA%20graphs%201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TTA%20graphs%201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TTA%20graphs%201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TTA%20graphs%201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5646731571627"/>
          <c:y val="8.4832407983764943E-2"/>
          <c:w val="0.86648122392211413"/>
          <c:h val="0.85308964055189496"/>
        </c:manualLayout>
      </c:layout>
      <c:scatterChart>
        <c:scatterStyle val="smoothMarker"/>
        <c:varyColors val="0"/>
        <c:ser>
          <c:idx val="0"/>
          <c:order val="0"/>
          <c:tx>
            <c:strRef>
              <c:f>'Enjoyment Final V2'!$B$1</c:f>
              <c:strCache>
                <c:ptCount val="1"/>
                <c:pt idx="0">
                  <c:v>Enjoyment</c:v>
                </c:pt>
              </c:strCache>
            </c:strRef>
          </c:tx>
          <c:spPr>
            <a:ln w="19050" cap="rnd">
              <a:solidFill>
                <a:srgbClr val="BAB177"/>
              </a:solidFill>
              <a:round/>
            </a:ln>
            <a:effectLst/>
          </c:spPr>
          <c:marker>
            <c:symbol val="none"/>
          </c:marker>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V2'!$B$2:$B$9</c:f>
              <c:numCache>
                <c:formatCode>General</c:formatCode>
                <c:ptCount val="8"/>
                <c:pt idx="1">
                  <c:v>2.5</c:v>
                </c:pt>
                <c:pt idx="2">
                  <c:v>1.5</c:v>
                </c:pt>
                <c:pt idx="3">
                  <c:v>2.5</c:v>
                </c:pt>
                <c:pt idx="4">
                  <c:v>1.5</c:v>
                </c:pt>
                <c:pt idx="5">
                  <c:v>2.5</c:v>
                </c:pt>
                <c:pt idx="6">
                  <c:v>2.5</c:v>
                </c:pt>
                <c:pt idx="7">
                  <c:v>2.5</c:v>
                </c:pt>
              </c:numCache>
            </c:numRef>
          </c:yVal>
          <c:smooth val="1"/>
          <c:extLst>
            <c:ext xmlns:c16="http://schemas.microsoft.com/office/drawing/2014/chart" uri="{C3380CC4-5D6E-409C-BE32-E72D297353CC}">
              <c16:uniqueId val="{00000000-95F0-431A-BDA9-F7577CFF352D}"/>
            </c:ext>
          </c:extLst>
        </c:ser>
        <c:ser>
          <c:idx val="1"/>
          <c:order val="1"/>
          <c:tx>
            <c:strRef>
              <c:f>'Enjoyment Final V2'!$C$1</c:f>
              <c:strCache>
                <c:ptCount val="1"/>
                <c:pt idx="0">
                  <c:v>Difficulty</c:v>
                </c:pt>
              </c:strCache>
            </c:strRef>
          </c:tx>
          <c:spPr>
            <a:ln w="19050" cap="rnd">
              <a:solidFill>
                <a:srgbClr val="EF4222"/>
              </a:solidFill>
              <a:round/>
            </a:ln>
            <a:effectLst/>
          </c:spPr>
          <c:marker>
            <c:symbol val="none"/>
          </c:marker>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V2'!$C$2:$C$9</c:f>
              <c:numCache>
                <c:formatCode>General</c:formatCode>
                <c:ptCount val="8"/>
                <c:pt idx="1">
                  <c:v>1.5</c:v>
                </c:pt>
                <c:pt idx="2">
                  <c:v>4.5</c:v>
                </c:pt>
                <c:pt idx="3">
                  <c:v>3.5</c:v>
                </c:pt>
                <c:pt idx="4">
                  <c:v>3.5</c:v>
                </c:pt>
                <c:pt idx="5">
                  <c:v>3.5</c:v>
                </c:pt>
                <c:pt idx="6">
                  <c:v>3.5</c:v>
                </c:pt>
                <c:pt idx="7">
                  <c:v>3.5</c:v>
                </c:pt>
              </c:numCache>
            </c:numRef>
          </c:yVal>
          <c:smooth val="1"/>
          <c:extLst>
            <c:ext xmlns:c16="http://schemas.microsoft.com/office/drawing/2014/chart" uri="{C3380CC4-5D6E-409C-BE32-E72D297353CC}">
              <c16:uniqueId val="{00000001-95F0-431A-BDA9-F7577CFF352D}"/>
            </c:ext>
          </c:extLst>
        </c:ser>
        <c:ser>
          <c:idx val="3"/>
          <c:order val="3"/>
          <c:tx>
            <c:strRef>
              <c:f>'Enjoyment Final V2'!$E$1</c:f>
              <c:strCache>
                <c:ptCount val="1"/>
                <c:pt idx="0">
                  <c:v>No Explanation</c:v>
                </c:pt>
              </c:strCache>
            </c:strRef>
          </c:tx>
          <c:spPr>
            <a:ln w="19050"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V2'!$E$2:$E$9</c:f>
              <c:numCache>
                <c:formatCode>General</c:formatCode>
                <c:ptCount val="8"/>
                <c:pt idx="0">
                  <c:v>0.5</c:v>
                </c:pt>
              </c:numCache>
            </c:numRef>
          </c:yVal>
          <c:smooth val="1"/>
          <c:extLst>
            <c:ext xmlns:c16="http://schemas.microsoft.com/office/drawing/2014/chart" uri="{C3380CC4-5D6E-409C-BE32-E72D297353CC}">
              <c16:uniqueId val="{00000002-95F0-431A-BDA9-F7577CFF352D}"/>
            </c:ext>
          </c:extLst>
        </c:ser>
        <c:ser>
          <c:idx val="4"/>
          <c:order val="4"/>
          <c:tx>
            <c:strRef>
              <c:f>'Enjoyment Final V2'!$F$1</c:f>
              <c:strCache>
                <c:ptCount val="1"/>
                <c:pt idx="0">
                  <c:v>Description</c:v>
                </c:pt>
              </c:strCache>
            </c:strRef>
          </c:tx>
          <c:spPr>
            <a:ln w="19050"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V2'!$F$2:$F$9</c:f>
              <c:numCache>
                <c:formatCode>General</c:formatCode>
                <c:ptCount val="8"/>
                <c:pt idx="0">
                  <c:v>1.5</c:v>
                </c:pt>
              </c:numCache>
            </c:numRef>
          </c:yVal>
          <c:smooth val="1"/>
          <c:extLst>
            <c:ext xmlns:c16="http://schemas.microsoft.com/office/drawing/2014/chart" uri="{C3380CC4-5D6E-409C-BE32-E72D297353CC}">
              <c16:uniqueId val="{00000003-95F0-431A-BDA9-F7577CFF352D}"/>
            </c:ext>
          </c:extLst>
        </c:ser>
        <c:ser>
          <c:idx val="5"/>
          <c:order val="5"/>
          <c:tx>
            <c:strRef>
              <c:f>'Enjoyment Final V2'!$G$1</c:f>
              <c:strCache>
                <c:ptCount val="1"/>
                <c:pt idx="0">
                  <c:v>Affective Response</c:v>
                </c:pt>
              </c:strCache>
            </c:strRef>
          </c:tx>
          <c:spPr>
            <a:ln w="19050" cap="rnd">
              <a:solidFill>
                <a:schemeClr val="accent6"/>
              </a:solidFill>
              <a:round/>
            </a:ln>
            <a:effectLst/>
          </c:spPr>
          <c:marker>
            <c:symbol val="none"/>
          </c:marker>
          <c:dLbls>
            <c:dLbl>
              <c:idx val="0"/>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extLst>
                <c:ext xmlns:c15="http://schemas.microsoft.com/office/drawing/2012/chart" uri="{CE6537A1-D6FC-4f65-9D91-7224C49458BB}">
                  <c15:layout>
                    <c:manualLayout>
                      <c:w val="0.11818574514038876"/>
                      <c:h val="0.11900015439246565"/>
                    </c:manualLayout>
                  </c15:layout>
                </c:ext>
                <c:ext xmlns:c16="http://schemas.microsoft.com/office/drawing/2014/chart" uri="{C3380CC4-5D6E-409C-BE32-E72D297353CC}">
                  <c16:uniqueId val="{00000000-D614-42AF-92FD-CCF9961F99F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V2'!$G$2:$G$9</c:f>
              <c:numCache>
                <c:formatCode>General</c:formatCode>
                <c:ptCount val="8"/>
                <c:pt idx="0">
                  <c:v>2.5</c:v>
                </c:pt>
              </c:numCache>
            </c:numRef>
          </c:yVal>
          <c:smooth val="1"/>
          <c:extLst>
            <c:ext xmlns:c16="http://schemas.microsoft.com/office/drawing/2014/chart" uri="{C3380CC4-5D6E-409C-BE32-E72D297353CC}">
              <c16:uniqueId val="{00000004-95F0-431A-BDA9-F7577CFF352D}"/>
            </c:ext>
          </c:extLst>
        </c:ser>
        <c:ser>
          <c:idx val="6"/>
          <c:order val="6"/>
          <c:tx>
            <c:strRef>
              <c:f>'Enjoyment Final V2'!$H$1</c:f>
              <c:strCache>
                <c:ptCount val="1"/>
                <c:pt idx="0">
                  <c:v>Challenge</c:v>
                </c:pt>
              </c:strCache>
            </c:strRef>
          </c:tx>
          <c:spPr>
            <a:ln w="19050" cap="rnd">
              <a:solidFill>
                <a:schemeClr val="accent1">
                  <a:lumMod val="60000"/>
                </a:schemeClr>
              </a:solidFill>
              <a:round/>
            </a:ln>
            <a:effectLst/>
          </c:spPr>
          <c:marker>
            <c:symbol val="none"/>
          </c:marker>
          <c:dLbls>
            <c:dLbl>
              <c:idx val="0"/>
              <c:layout>
                <c:manualLayout>
                  <c:x val="-0.12416846652267818"/>
                  <c:y val="0"/>
                </c:manualLayout>
              </c:layout>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D614-42AF-92FD-CCF9961F99F2}"/>
                </c:ext>
              </c:extLst>
            </c:dLbl>
            <c:spPr>
              <a:noFill/>
              <a:ln>
                <a:noFill/>
              </a:ln>
              <a:effectLst/>
            </c:spPr>
            <c:txPr>
              <a:bodyPr rot="0" spcFirstLastPara="1" vertOverflow="ellipsis" vert="horz" wrap="square" anchor="ctr" anchorCtr="0"/>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V2'!$H$2:$H$9</c:f>
              <c:numCache>
                <c:formatCode>General</c:formatCode>
                <c:ptCount val="8"/>
                <c:pt idx="0">
                  <c:v>3.5</c:v>
                </c:pt>
              </c:numCache>
            </c:numRef>
          </c:yVal>
          <c:smooth val="1"/>
          <c:extLst>
            <c:ext xmlns:c16="http://schemas.microsoft.com/office/drawing/2014/chart" uri="{C3380CC4-5D6E-409C-BE32-E72D297353CC}">
              <c16:uniqueId val="{00000005-95F0-431A-BDA9-F7577CFF352D}"/>
            </c:ext>
          </c:extLst>
        </c:ser>
        <c:ser>
          <c:idx val="7"/>
          <c:order val="7"/>
          <c:tx>
            <c:strRef>
              <c:f>'Enjoyment Final V2'!$I$1</c:f>
              <c:strCache>
                <c:ptCount val="1"/>
                <c:pt idx="0">
                  <c:v>Competence</c:v>
                </c:pt>
              </c:strCache>
            </c:strRef>
          </c:tx>
          <c:spPr>
            <a:ln w="19050" cap="rnd">
              <a:solidFill>
                <a:schemeClr val="accent2">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V2'!$A$2:$A$9</c:f>
              <c:numCache>
                <c:formatCode>General</c:formatCode>
                <c:ptCount val="8"/>
                <c:pt idx="0">
                  <c:v>0</c:v>
                </c:pt>
                <c:pt idx="1">
                  <c:v>1</c:v>
                </c:pt>
                <c:pt idx="2">
                  <c:v>2</c:v>
                </c:pt>
                <c:pt idx="3">
                  <c:v>3</c:v>
                </c:pt>
                <c:pt idx="4">
                  <c:v>4</c:v>
                </c:pt>
                <c:pt idx="5">
                  <c:v>5</c:v>
                </c:pt>
                <c:pt idx="6">
                  <c:v>6</c:v>
                </c:pt>
                <c:pt idx="7">
                  <c:v>7</c:v>
                </c:pt>
              </c:numCache>
            </c:numRef>
          </c:xVal>
          <c:yVal>
            <c:numRef>
              <c:f>'Enjoyment Final V2'!$I$2:$I$9</c:f>
              <c:numCache>
                <c:formatCode>General</c:formatCode>
                <c:ptCount val="8"/>
                <c:pt idx="0">
                  <c:v>4.5</c:v>
                </c:pt>
              </c:numCache>
            </c:numRef>
          </c:yVal>
          <c:smooth val="1"/>
          <c:extLst>
            <c:ext xmlns:c16="http://schemas.microsoft.com/office/drawing/2014/chart" uri="{C3380CC4-5D6E-409C-BE32-E72D297353CC}">
              <c16:uniqueId val="{00000006-95F0-431A-BDA9-F7577CFF352D}"/>
            </c:ext>
          </c:extLst>
        </c:ser>
        <c:dLbls>
          <c:showLegendKey val="0"/>
          <c:showVal val="0"/>
          <c:showCatName val="0"/>
          <c:showSerName val="0"/>
          <c:showPercent val="0"/>
          <c:showBubbleSize val="0"/>
        </c:dLbls>
        <c:axId val="1019636231"/>
        <c:axId val="1019646471"/>
        <c:extLst>
          <c:ext xmlns:c15="http://schemas.microsoft.com/office/drawing/2012/chart" uri="{02D57815-91ED-43cb-92C2-25804820EDAC}">
            <c15:filteredScatterSeries>
              <c15:ser>
                <c:idx val="2"/>
                <c:order val="2"/>
                <c:tx>
                  <c:strRef>
                    <c:extLst>
                      <c:ext uri="{02D57815-91ED-43cb-92C2-25804820EDAC}">
                        <c15:formulaRef>
                          <c15:sqref>'Enjoyment Final V2'!$D$1</c15:sqref>
                        </c15:formulaRef>
                      </c:ext>
                    </c:extLst>
                    <c:strCache>
                      <c:ptCount val="1"/>
                      <c:pt idx="0">
                        <c:v>Usefulness</c:v>
                      </c:pt>
                    </c:strCache>
                  </c:strRef>
                </c:tx>
                <c:spPr>
                  <a:ln w="19050" cap="rnd">
                    <a:solidFill>
                      <a:srgbClr val="00314F"/>
                    </a:solidFill>
                    <a:round/>
                  </a:ln>
                  <a:effectLst/>
                </c:spPr>
                <c:marker>
                  <c:symbol val="square"/>
                  <c:size val="5"/>
                  <c:spPr>
                    <a:solidFill>
                      <a:srgbClr val="00314F"/>
                    </a:solidFill>
                    <a:ln w="9525">
                      <a:solidFill>
                        <a:schemeClr val="accent3"/>
                      </a:solidFill>
                    </a:ln>
                    <a:effectLst/>
                  </c:spPr>
                </c:marker>
                <c:xVal>
                  <c:numRef>
                    <c:extLst>
                      <c:ext uri="{02D57815-91ED-43cb-92C2-25804820EDAC}">
                        <c15:formulaRef>
                          <c15:sqref>'Enjoyment Final V2'!$A$2:$A$9</c15:sqref>
                        </c15:formulaRef>
                      </c:ext>
                    </c:extLst>
                    <c:numCache>
                      <c:formatCode>General</c:formatCode>
                      <c:ptCount val="8"/>
                      <c:pt idx="0">
                        <c:v>0</c:v>
                      </c:pt>
                      <c:pt idx="1">
                        <c:v>1</c:v>
                      </c:pt>
                      <c:pt idx="2">
                        <c:v>2</c:v>
                      </c:pt>
                      <c:pt idx="3">
                        <c:v>3</c:v>
                      </c:pt>
                      <c:pt idx="4">
                        <c:v>4</c:v>
                      </c:pt>
                      <c:pt idx="5">
                        <c:v>5</c:v>
                      </c:pt>
                      <c:pt idx="6">
                        <c:v>6</c:v>
                      </c:pt>
                      <c:pt idx="7">
                        <c:v>7</c:v>
                      </c:pt>
                    </c:numCache>
                  </c:numRef>
                </c:xVal>
                <c:yVal>
                  <c:numRef>
                    <c:extLst>
                      <c:ext uri="{02D57815-91ED-43cb-92C2-25804820EDAC}">
                        <c15:formulaRef>
                          <c15:sqref>'Enjoyment Final V2'!$D$2:$D$9</c15:sqref>
                        </c15:formulaRef>
                      </c:ext>
                    </c:extLst>
                    <c:numCache>
                      <c:formatCode>General</c:formatCode>
                      <c:ptCount val="8"/>
                      <c:pt idx="1">
                        <c:v>4.5</c:v>
                      </c:pt>
                      <c:pt idx="2">
                        <c:v>4.5</c:v>
                      </c:pt>
                      <c:pt idx="3">
                        <c:v>1.5</c:v>
                      </c:pt>
                      <c:pt idx="4">
                        <c:v>4.5</c:v>
                      </c:pt>
                      <c:pt idx="5">
                        <c:v>4.5</c:v>
                      </c:pt>
                      <c:pt idx="6">
                        <c:v>4.5</c:v>
                      </c:pt>
                      <c:pt idx="7">
                        <c:v>4.5</c:v>
                      </c:pt>
                    </c:numCache>
                  </c:numRef>
                </c:yVal>
                <c:smooth val="1"/>
                <c:extLst>
                  <c:ext xmlns:c16="http://schemas.microsoft.com/office/drawing/2014/chart" uri="{C3380CC4-5D6E-409C-BE32-E72D297353CC}">
                    <c16:uniqueId val="{00000007-95F0-431A-BDA9-F7577CFF352D}"/>
                  </c:ext>
                </c:extLst>
              </c15:ser>
            </c15:filteredScatterSeries>
          </c:ext>
        </c:extLst>
      </c:scatterChart>
      <c:valAx>
        <c:axId val="1019636231"/>
        <c:scaling>
          <c:orientation val="minMax"/>
          <c:max val="7"/>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9646471"/>
        <c:crosses val="autoZero"/>
        <c:crossBetween val="midCat"/>
      </c:valAx>
      <c:valAx>
        <c:axId val="1019646471"/>
        <c:scaling>
          <c:orientation val="minMax"/>
          <c:max val="5"/>
        </c:scaling>
        <c:delete val="1"/>
        <c:axPos val="l"/>
        <c:numFmt formatCode="General" sourceLinked="1"/>
        <c:majorTickMark val="out"/>
        <c:minorTickMark val="none"/>
        <c:tickLblPos val="nextTo"/>
        <c:crossAx val="1019636231"/>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539327564048612E-2"/>
          <c:y val="7.1053124798939243E-2"/>
          <c:w val="0.92043276255178785"/>
          <c:h val="0.74840240365767741"/>
        </c:manualLayout>
      </c:layout>
      <c:scatterChart>
        <c:scatterStyle val="smoothMarker"/>
        <c:varyColors val="0"/>
        <c:ser>
          <c:idx val="0"/>
          <c:order val="0"/>
          <c:tx>
            <c:strRef>
              <c:f>'Enjoyment Final V2'!$B$12</c:f>
              <c:strCache>
                <c:ptCount val="1"/>
                <c:pt idx="0">
                  <c:v>Enjoyment</c:v>
                </c:pt>
              </c:strCache>
            </c:strRef>
          </c:tx>
          <c:spPr>
            <a:ln w="19050" cap="rnd">
              <a:solidFill>
                <a:srgbClr val="BAB177"/>
              </a:solidFill>
              <a:round/>
            </a:ln>
            <a:effectLst/>
          </c:spPr>
          <c:marker>
            <c:symbol val="none"/>
          </c:marker>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V2'!$B$13:$B$23</c:f>
              <c:numCache>
                <c:formatCode>General</c:formatCode>
                <c:ptCount val="11"/>
                <c:pt idx="1">
                  <c:v>2.5</c:v>
                </c:pt>
                <c:pt idx="2">
                  <c:v>2.5</c:v>
                </c:pt>
                <c:pt idx="3">
                  <c:v>1.5</c:v>
                </c:pt>
                <c:pt idx="4">
                  <c:v>3.5</c:v>
                </c:pt>
                <c:pt idx="5">
                  <c:v>1.5</c:v>
                </c:pt>
                <c:pt idx="6">
                  <c:v>3.5</c:v>
                </c:pt>
                <c:pt idx="7">
                  <c:v>1.5</c:v>
                </c:pt>
                <c:pt idx="8">
                  <c:v>1.5</c:v>
                </c:pt>
                <c:pt idx="9">
                  <c:v>1.5</c:v>
                </c:pt>
                <c:pt idx="10">
                  <c:v>1.5</c:v>
                </c:pt>
              </c:numCache>
            </c:numRef>
          </c:yVal>
          <c:smooth val="1"/>
          <c:extLst>
            <c:ext xmlns:c16="http://schemas.microsoft.com/office/drawing/2014/chart" uri="{C3380CC4-5D6E-409C-BE32-E72D297353CC}">
              <c16:uniqueId val="{00000000-BC45-4932-BF30-9371CBFE04EB}"/>
            </c:ext>
          </c:extLst>
        </c:ser>
        <c:ser>
          <c:idx val="1"/>
          <c:order val="1"/>
          <c:tx>
            <c:strRef>
              <c:f>'Enjoyment Final V2'!$C$12</c:f>
              <c:strCache>
                <c:ptCount val="1"/>
                <c:pt idx="0">
                  <c:v>Difficulty</c:v>
                </c:pt>
              </c:strCache>
            </c:strRef>
          </c:tx>
          <c:spPr>
            <a:ln w="19050" cap="rnd">
              <a:solidFill>
                <a:srgbClr val="EF4222"/>
              </a:solidFill>
              <a:round/>
            </a:ln>
            <a:effectLst/>
          </c:spPr>
          <c:marker>
            <c:symbol val="none"/>
          </c:marker>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V2'!$C$13:$C$23</c:f>
              <c:numCache>
                <c:formatCode>General</c:formatCode>
                <c:ptCount val="11"/>
                <c:pt idx="1">
                  <c:v>3.5</c:v>
                </c:pt>
                <c:pt idx="2">
                  <c:v>1.5</c:v>
                </c:pt>
                <c:pt idx="3">
                  <c:v>3.5</c:v>
                </c:pt>
                <c:pt idx="4">
                  <c:v>3.5</c:v>
                </c:pt>
                <c:pt idx="5">
                  <c:v>1.5</c:v>
                </c:pt>
                <c:pt idx="6">
                  <c:v>3.5</c:v>
                </c:pt>
                <c:pt idx="7">
                  <c:v>1.5</c:v>
                </c:pt>
                <c:pt idx="8">
                  <c:v>1.5</c:v>
                </c:pt>
                <c:pt idx="9">
                  <c:v>3.5</c:v>
                </c:pt>
              </c:numCache>
            </c:numRef>
          </c:yVal>
          <c:smooth val="1"/>
          <c:extLst>
            <c:ext xmlns:c16="http://schemas.microsoft.com/office/drawing/2014/chart" uri="{C3380CC4-5D6E-409C-BE32-E72D297353CC}">
              <c16:uniqueId val="{00000001-BC45-4932-BF30-9371CBFE04EB}"/>
            </c:ext>
          </c:extLst>
        </c:ser>
        <c:ser>
          <c:idx val="3"/>
          <c:order val="3"/>
          <c:tx>
            <c:strRef>
              <c:f>'Enjoyment Final V2'!$E$12</c:f>
              <c:strCache>
                <c:ptCount val="1"/>
                <c:pt idx="0">
                  <c:v>No Explanation</c:v>
                </c:pt>
              </c:strCache>
            </c:strRef>
          </c:tx>
          <c:spPr>
            <a:ln w="19050"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V2'!$E$13:$E$23</c:f>
              <c:numCache>
                <c:formatCode>General</c:formatCode>
                <c:ptCount val="11"/>
                <c:pt idx="0">
                  <c:v>0.5</c:v>
                </c:pt>
              </c:numCache>
            </c:numRef>
          </c:yVal>
          <c:smooth val="1"/>
          <c:extLst>
            <c:ext xmlns:c16="http://schemas.microsoft.com/office/drawing/2014/chart" uri="{C3380CC4-5D6E-409C-BE32-E72D297353CC}">
              <c16:uniqueId val="{00000002-BC45-4932-BF30-9371CBFE04EB}"/>
            </c:ext>
          </c:extLst>
        </c:ser>
        <c:ser>
          <c:idx val="4"/>
          <c:order val="4"/>
          <c:tx>
            <c:strRef>
              <c:f>'Enjoyment Final V2'!$F$12</c:f>
              <c:strCache>
                <c:ptCount val="1"/>
                <c:pt idx="0">
                  <c:v>Description</c:v>
                </c:pt>
              </c:strCache>
            </c:strRef>
          </c:tx>
          <c:spPr>
            <a:ln w="19050"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V2'!$F$13:$F$23</c:f>
              <c:numCache>
                <c:formatCode>General</c:formatCode>
                <c:ptCount val="11"/>
                <c:pt idx="0">
                  <c:v>1.5</c:v>
                </c:pt>
              </c:numCache>
            </c:numRef>
          </c:yVal>
          <c:smooth val="1"/>
          <c:extLst>
            <c:ext xmlns:c16="http://schemas.microsoft.com/office/drawing/2014/chart" uri="{C3380CC4-5D6E-409C-BE32-E72D297353CC}">
              <c16:uniqueId val="{00000003-BC45-4932-BF30-9371CBFE04EB}"/>
            </c:ext>
          </c:extLst>
        </c:ser>
        <c:ser>
          <c:idx val="5"/>
          <c:order val="5"/>
          <c:tx>
            <c:strRef>
              <c:f>'Enjoyment Final V2'!$G$12</c:f>
              <c:strCache>
                <c:ptCount val="1"/>
                <c:pt idx="0">
                  <c:v>Affective Response</c:v>
                </c:pt>
              </c:strCache>
            </c:strRef>
          </c:tx>
          <c:spPr>
            <a:ln w="19050" cap="rnd">
              <a:solidFill>
                <a:schemeClr val="accent6"/>
              </a:solidFill>
              <a:round/>
            </a:ln>
            <a:effectLst/>
          </c:spPr>
          <c:marker>
            <c:symbol val="none"/>
          </c:marker>
          <c:dLbls>
            <c:dLbl>
              <c:idx val="0"/>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extLst>
                <c:ext xmlns:c15="http://schemas.microsoft.com/office/drawing/2012/chart" uri="{CE6537A1-D6FC-4f65-9D91-7224C49458BB}">
                  <c15:layout>
                    <c:manualLayout>
                      <c:w val="0.10245614035087719"/>
                      <c:h val="0.10580337096417165"/>
                    </c:manualLayout>
                  </c15:layout>
                </c:ext>
                <c:ext xmlns:c16="http://schemas.microsoft.com/office/drawing/2014/chart" uri="{C3380CC4-5D6E-409C-BE32-E72D297353CC}">
                  <c16:uniqueId val="{00000000-8657-4F76-80E8-1F796CE8DB0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V2'!$G$13:$G$23</c:f>
              <c:numCache>
                <c:formatCode>General</c:formatCode>
                <c:ptCount val="11"/>
                <c:pt idx="0">
                  <c:v>2.5</c:v>
                </c:pt>
              </c:numCache>
            </c:numRef>
          </c:yVal>
          <c:smooth val="1"/>
          <c:extLst>
            <c:ext xmlns:c16="http://schemas.microsoft.com/office/drawing/2014/chart" uri="{C3380CC4-5D6E-409C-BE32-E72D297353CC}">
              <c16:uniqueId val="{00000004-BC45-4932-BF30-9371CBFE04EB}"/>
            </c:ext>
          </c:extLst>
        </c:ser>
        <c:ser>
          <c:idx val="6"/>
          <c:order val="6"/>
          <c:tx>
            <c:strRef>
              <c:f>'Enjoyment Final V2'!$H$12</c:f>
              <c:strCache>
                <c:ptCount val="1"/>
                <c:pt idx="0">
                  <c:v>Challenge</c:v>
                </c:pt>
              </c:strCache>
            </c:strRef>
          </c:tx>
          <c:spPr>
            <a:ln w="19050" cap="rnd">
              <a:solidFill>
                <a:schemeClr val="accent1">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V2'!$H$13:$H$23</c:f>
              <c:numCache>
                <c:formatCode>General</c:formatCode>
                <c:ptCount val="11"/>
                <c:pt idx="0">
                  <c:v>3.5</c:v>
                </c:pt>
              </c:numCache>
            </c:numRef>
          </c:yVal>
          <c:smooth val="1"/>
          <c:extLst>
            <c:ext xmlns:c16="http://schemas.microsoft.com/office/drawing/2014/chart" uri="{C3380CC4-5D6E-409C-BE32-E72D297353CC}">
              <c16:uniqueId val="{00000005-BC45-4932-BF30-9371CBFE04EB}"/>
            </c:ext>
          </c:extLst>
        </c:ser>
        <c:ser>
          <c:idx val="7"/>
          <c:order val="7"/>
          <c:tx>
            <c:strRef>
              <c:f>'Enjoyment Final V2'!$I$12</c:f>
              <c:strCache>
                <c:ptCount val="1"/>
                <c:pt idx="0">
                  <c:v>Competence</c:v>
                </c:pt>
              </c:strCache>
            </c:strRef>
          </c:tx>
          <c:spPr>
            <a:ln w="19050" cap="rnd">
              <a:solidFill>
                <a:schemeClr val="accent2">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V2'!$A$13:$A$23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V2'!$I$13:$I$23</c:f>
              <c:numCache>
                <c:formatCode>General</c:formatCode>
                <c:ptCount val="11"/>
                <c:pt idx="0">
                  <c:v>4.5</c:v>
                </c:pt>
              </c:numCache>
            </c:numRef>
          </c:yVal>
          <c:smooth val="1"/>
          <c:extLst>
            <c:ext xmlns:c16="http://schemas.microsoft.com/office/drawing/2014/chart" uri="{C3380CC4-5D6E-409C-BE32-E72D297353CC}">
              <c16:uniqueId val="{00000006-BC45-4932-BF30-9371CBFE04EB}"/>
            </c:ext>
          </c:extLst>
        </c:ser>
        <c:dLbls>
          <c:showLegendKey val="0"/>
          <c:showVal val="0"/>
          <c:showCatName val="0"/>
          <c:showSerName val="0"/>
          <c:showPercent val="0"/>
          <c:showBubbleSize val="0"/>
        </c:dLbls>
        <c:axId val="1019636231"/>
        <c:axId val="1019646471"/>
        <c:extLst>
          <c:ext xmlns:c15="http://schemas.microsoft.com/office/drawing/2012/chart" uri="{02D57815-91ED-43cb-92C2-25804820EDAC}">
            <c15:filteredScatterSeries>
              <c15:ser>
                <c:idx val="2"/>
                <c:order val="2"/>
                <c:tx>
                  <c:strRef>
                    <c:extLst>
                      <c:ext uri="{02D57815-91ED-43cb-92C2-25804820EDAC}">
                        <c15:formulaRef>
                          <c15:sqref>'Enjoyment Final V2'!$D$12</c15:sqref>
                        </c15:formulaRef>
                      </c:ext>
                    </c:extLst>
                    <c:strCache>
                      <c:ptCount val="1"/>
                      <c:pt idx="0">
                        <c:v>Usefulness</c:v>
                      </c:pt>
                    </c:strCache>
                  </c:strRef>
                </c:tx>
                <c:spPr>
                  <a:ln w="19050" cap="rnd">
                    <a:solidFill>
                      <a:srgbClr val="00314F"/>
                    </a:solidFill>
                    <a:round/>
                  </a:ln>
                  <a:effectLst/>
                </c:spPr>
                <c:marker>
                  <c:symbol val="plus"/>
                  <c:size val="5"/>
                  <c:spPr>
                    <a:solidFill>
                      <a:srgbClr val="00314F"/>
                    </a:solidFill>
                    <a:ln w="9525">
                      <a:solidFill>
                        <a:srgbClr val="00314F"/>
                      </a:solidFill>
                    </a:ln>
                    <a:effectLst/>
                  </c:spPr>
                </c:marker>
                <c:xVal>
                  <c:numRef>
                    <c:extLst>
                      <c:ext uri="{02D57815-91ED-43cb-92C2-25804820EDAC}">
                        <c15:formulaRef>
                          <c15:sqref>'Enjoyment Final V2'!$A$13:$A$23</c15:sqref>
                        </c15:formulaRef>
                      </c:ext>
                    </c:extLst>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extLst>
                      <c:ext uri="{02D57815-91ED-43cb-92C2-25804820EDAC}">
                        <c15:formulaRef>
                          <c15:sqref>'Enjoyment Final V2'!$D$13:$D$23</c15:sqref>
                        </c15:formulaRef>
                      </c:ext>
                    </c:extLst>
                    <c:numCache>
                      <c:formatCode>General</c:formatCode>
                      <c:ptCount val="11"/>
                      <c:pt idx="1">
                        <c:v>4.5</c:v>
                      </c:pt>
                      <c:pt idx="2">
                        <c:v>4.5</c:v>
                      </c:pt>
                      <c:pt idx="3">
                        <c:v>4.5</c:v>
                      </c:pt>
                      <c:pt idx="4">
                        <c:v>4.5</c:v>
                      </c:pt>
                      <c:pt idx="5">
                        <c:v>0.5</c:v>
                      </c:pt>
                      <c:pt idx="6">
                        <c:v>4.5</c:v>
                      </c:pt>
                      <c:pt idx="7">
                        <c:v>0.5</c:v>
                      </c:pt>
                      <c:pt idx="8">
                        <c:v>4.5</c:v>
                      </c:pt>
                      <c:pt idx="9">
                        <c:v>0.5</c:v>
                      </c:pt>
                      <c:pt idx="10">
                        <c:v>1.5</c:v>
                      </c:pt>
                    </c:numCache>
                  </c:numRef>
                </c:yVal>
                <c:smooth val="1"/>
                <c:extLst>
                  <c:ext xmlns:c16="http://schemas.microsoft.com/office/drawing/2014/chart" uri="{C3380CC4-5D6E-409C-BE32-E72D297353CC}">
                    <c16:uniqueId val="{00000007-BC45-4932-BF30-9371CBFE04EB}"/>
                  </c:ext>
                </c:extLst>
              </c15:ser>
            </c15:filteredScatterSeries>
          </c:ext>
        </c:extLst>
      </c:scatterChart>
      <c:valAx>
        <c:axId val="1019636231"/>
        <c:scaling>
          <c:orientation val="minMax"/>
          <c:max val="1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9646471"/>
        <c:crosses val="autoZero"/>
        <c:crossBetween val="midCat"/>
      </c:valAx>
      <c:valAx>
        <c:axId val="1019646471"/>
        <c:scaling>
          <c:orientation val="minMax"/>
          <c:max val="5"/>
        </c:scaling>
        <c:delete val="1"/>
        <c:axPos val="l"/>
        <c:numFmt formatCode="General" sourceLinked="1"/>
        <c:majorTickMark val="out"/>
        <c:minorTickMark val="none"/>
        <c:tickLblPos val="nextTo"/>
        <c:crossAx val="1019636231"/>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'Enjoyment Final V2'!$B$26</c:f>
              <c:strCache>
                <c:ptCount val="1"/>
                <c:pt idx="0">
                  <c:v>Enjoyment</c:v>
                </c:pt>
              </c:strCache>
            </c:strRef>
          </c:tx>
          <c:spPr>
            <a:ln w="19050" cap="rnd">
              <a:solidFill>
                <a:srgbClr val="BAB177"/>
              </a:solidFill>
              <a:round/>
            </a:ln>
            <a:effectLst/>
          </c:spPr>
          <c:marker>
            <c:symbol val="none"/>
          </c:marker>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V2'!$B$27:$B$37</c:f>
              <c:numCache>
                <c:formatCode>General</c:formatCode>
                <c:ptCount val="11"/>
                <c:pt idx="1">
                  <c:v>4.5</c:v>
                </c:pt>
                <c:pt idx="2">
                  <c:v>4.5</c:v>
                </c:pt>
                <c:pt idx="3">
                  <c:v>4.5</c:v>
                </c:pt>
                <c:pt idx="4">
                  <c:v>3.5</c:v>
                </c:pt>
                <c:pt idx="5">
                  <c:v>4.5</c:v>
                </c:pt>
                <c:pt idx="6">
                  <c:v>3.5</c:v>
                </c:pt>
                <c:pt idx="7">
                  <c:v>2.5</c:v>
                </c:pt>
                <c:pt idx="8">
                  <c:v>1.5</c:v>
                </c:pt>
                <c:pt idx="9">
                  <c:v>3.5</c:v>
                </c:pt>
                <c:pt idx="10">
                  <c:v>4.5</c:v>
                </c:pt>
              </c:numCache>
            </c:numRef>
          </c:yVal>
          <c:smooth val="1"/>
          <c:extLst>
            <c:ext xmlns:c16="http://schemas.microsoft.com/office/drawing/2014/chart" uri="{C3380CC4-5D6E-409C-BE32-E72D297353CC}">
              <c16:uniqueId val="{00000000-E0E7-4CB5-A86D-2A000AA388C9}"/>
            </c:ext>
          </c:extLst>
        </c:ser>
        <c:ser>
          <c:idx val="1"/>
          <c:order val="1"/>
          <c:tx>
            <c:strRef>
              <c:f>'Enjoyment Final V2'!$C$26</c:f>
              <c:strCache>
                <c:ptCount val="1"/>
                <c:pt idx="0">
                  <c:v>Difficulty</c:v>
                </c:pt>
              </c:strCache>
            </c:strRef>
          </c:tx>
          <c:spPr>
            <a:ln w="19050" cap="rnd">
              <a:solidFill>
                <a:srgbClr val="EF4222"/>
              </a:solidFill>
              <a:round/>
            </a:ln>
            <a:effectLst/>
          </c:spPr>
          <c:marker>
            <c:symbol val="none"/>
          </c:marker>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V2'!$C$27:$C$37</c:f>
              <c:numCache>
                <c:formatCode>General</c:formatCode>
                <c:ptCount val="11"/>
                <c:pt idx="1">
                  <c:v>1.5</c:v>
                </c:pt>
                <c:pt idx="2">
                  <c:v>4.5</c:v>
                </c:pt>
                <c:pt idx="3">
                  <c:v>4.5</c:v>
                </c:pt>
                <c:pt idx="4">
                  <c:v>1.5</c:v>
                </c:pt>
                <c:pt idx="5">
                  <c:v>3.5</c:v>
                </c:pt>
                <c:pt idx="6">
                  <c:v>3.5</c:v>
                </c:pt>
                <c:pt idx="7">
                  <c:v>4.5</c:v>
                </c:pt>
                <c:pt idx="8">
                  <c:v>0.5</c:v>
                </c:pt>
                <c:pt idx="9">
                  <c:v>0.5</c:v>
                </c:pt>
                <c:pt idx="10">
                  <c:v>3.5</c:v>
                </c:pt>
              </c:numCache>
            </c:numRef>
          </c:yVal>
          <c:smooth val="1"/>
          <c:extLst>
            <c:ext xmlns:c16="http://schemas.microsoft.com/office/drawing/2014/chart" uri="{C3380CC4-5D6E-409C-BE32-E72D297353CC}">
              <c16:uniqueId val="{00000001-E0E7-4CB5-A86D-2A000AA388C9}"/>
            </c:ext>
          </c:extLst>
        </c:ser>
        <c:ser>
          <c:idx val="3"/>
          <c:order val="3"/>
          <c:tx>
            <c:strRef>
              <c:f>'Enjoyment Final V2'!$E$26</c:f>
              <c:strCache>
                <c:ptCount val="1"/>
                <c:pt idx="0">
                  <c:v>No Explanation</c:v>
                </c:pt>
              </c:strCache>
            </c:strRef>
          </c:tx>
          <c:spPr>
            <a:ln w="19050"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V2'!$E$27:$E$37</c:f>
              <c:numCache>
                <c:formatCode>General</c:formatCode>
                <c:ptCount val="11"/>
                <c:pt idx="0">
                  <c:v>0.5</c:v>
                </c:pt>
              </c:numCache>
            </c:numRef>
          </c:yVal>
          <c:smooth val="1"/>
          <c:extLst>
            <c:ext xmlns:c16="http://schemas.microsoft.com/office/drawing/2014/chart" uri="{C3380CC4-5D6E-409C-BE32-E72D297353CC}">
              <c16:uniqueId val="{00000002-E0E7-4CB5-A86D-2A000AA388C9}"/>
            </c:ext>
          </c:extLst>
        </c:ser>
        <c:ser>
          <c:idx val="4"/>
          <c:order val="4"/>
          <c:tx>
            <c:strRef>
              <c:f>'Enjoyment Final V2'!$F$26</c:f>
              <c:strCache>
                <c:ptCount val="1"/>
                <c:pt idx="0">
                  <c:v>Description</c:v>
                </c:pt>
              </c:strCache>
            </c:strRef>
          </c:tx>
          <c:spPr>
            <a:ln w="19050"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V2'!$F$27:$F$37</c:f>
              <c:numCache>
                <c:formatCode>General</c:formatCode>
                <c:ptCount val="11"/>
                <c:pt idx="0">
                  <c:v>1.5</c:v>
                </c:pt>
              </c:numCache>
            </c:numRef>
          </c:yVal>
          <c:smooth val="1"/>
          <c:extLst>
            <c:ext xmlns:c16="http://schemas.microsoft.com/office/drawing/2014/chart" uri="{C3380CC4-5D6E-409C-BE32-E72D297353CC}">
              <c16:uniqueId val="{00000003-E0E7-4CB5-A86D-2A000AA388C9}"/>
            </c:ext>
          </c:extLst>
        </c:ser>
        <c:ser>
          <c:idx val="5"/>
          <c:order val="5"/>
          <c:tx>
            <c:strRef>
              <c:f>'Enjoyment Final V2'!$G$26</c:f>
              <c:strCache>
                <c:ptCount val="1"/>
                <c:pt idx="0">
                  <c:v>Affective Response</c:v>
                </c:pt>
              </c:strCache>
            </c:strRef>
          </c:tx>
          <c:spPr>
            <a:ln w="19050" cap="rnd">
              <a:solidFill>
                <a:schemeClr val="accent6"/>
              </a:solidFill>
              <a:round/>
            </a:ln>
            <a:effectLst/>
          </c:spPr>
          <c:marker>
            <c:symbol val="none"/>
          </c:marker>
          <c:dLbls>
            <c:dLbl>
              <c:idx val="0"/>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extLst>
                <c:ext xmlns:c15="http://schemas.microsoft.com/office/drawing/2012/chart" uri="{CE6537A1-D6FC-4f65-9D91-7224C49458BB}">
                  <c15:layout>
                    <c:manualLayout>
                      <c:w val="0.11944572748267897"/>
                      <c:h val="0.11019582334816844"/>
                    </c:manualLayout>
                  </c15:layout>
                </c:ext>
                <c:ext xmlns:c16="http://schemas.microsoft.com/office/drawing/2014/chart" uri="{C3380CC4-5D6E-409C-BE32-E72D297353CC}">
                  <c16:uniqueId val="{00000000-8679-429E-98C6-69A3D7D12C3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V2'!$G$27:$G$37</c:f>
              <c:numCache>
                <c:formatCode>General</c:formatCode>
                <c:ptCount val="11"/>
                <c:pt idx="0">
                  <c:v>2.5</c:v>
                </c:pt>
              </c:numCache>
            </c:numRef>
          </c:yVal>
          <c:smooth val="1"/>
          <c:extLst>
            <c:ext xmlns:c16="http://schemas.microsoft.com/office/drawing/2014/chart" uri="{C3380CC4-5D6E-409C-BE32-E72D297353CC}">
              <c16:uniqueId val="{00000004-E0E7-4CB5-A86D-2A000AA388C9}"/>
            </c:ext>
          </c:extLst>
        </c:ser>
        <c:ser>
          <c:idx val="6"/>
          <c:order val="6"/>
          <c:tx>
            <c:strRef>
              <c:f>'Enjoyment Final V2'!$H$26</c:f>
              <c:strCache>
                <c:ptCount val="1"/>
                <c:pt idx="0">
                  <c:v>Challenge</c:v>
                </c:pt>
              </c:strCache>
            </c:strRef>
          </c:tx>
          <c:spPr>
            <a:ln w="19050" cap="rnd">
              <a:solidFill>
                <a:schemeClr val="accent1">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V2'!$H$27:$H$37</c:f>
              <c:numCache>
                <c:formatCode>General</c:formatCode>
                <c:ptCount val="11"/>
                <c:pt idx="0">
                  <c:v>3.5</c:v>
                </c:pt>
              </c:numCache>
            </c:numRef>
          </c:yVal>
          <c:smooth val="1"/>
          <c:extLst>
            <c:ext xmlns:c16="http://schemas.microsoft.com/office/drawing/2014/chart" uri="{C3380CC4-5D6E-409C-BE32-E72D297353CC}">
              <c16:uniqueId val="{00000005-E0E7-4CB5-A86D-2A000AA388C9}"/>
            </c:ext>
          </c:extLst>
        </c:ser>
        <c:ser>
          <c:idx val="7"/>
          <c:order val="7"/>
          <c:tx>
            <c:strRef>
              <c:f>'Enjoyment Final V2'!$I$26</c:f>
              <c:strCache>
                <c:ptCount val="1"/>
                <c:pt idx="0">
                  <c:v>Competence</c:v>
                </c:pt>
              </c:strCache>
            </c:strRef>
          </c:tx>
          <c:spPr>
            <a:ln w="19050" cap="rnd">
              <a:solidFill>
                <a:schemeClr val="accent2">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V2'!$A$27:$A$37</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'Enjoyment Final V2'!$I$27:$I$37</c:f>
              <c:numCache>
                <c:formatCode>General</c:formatCode>
                <c:ptCount val="11"/>
                <c:pt idx="0">
                  <c:v>4.5</c:v>
                </c:pt>
              </c:numCache>
            </c:numRef>
          </c:yVal>
          <c:smooth val="1"/>
          <c:extLst>
            <c:ext xmlns:c16="http://schemas.microsoft.com/office/drawing/2014/chart" uri="{C3380CC4-5D6E-409C-BE32-E72D297353CC}">
              <c16:uniqueId val="{00000006-E0E7-4CB5-A86D-2A000AA388C9}"/>
            </c:ext>
          </c:extLst>
        </c:ser>
        <c:dLbls>
          <c:showLegendKey val="0"/>
          <c:showVal val="0"/>
          <c:showCatName val="0"/>
          <c:showSerName val="0"/>
          <c:showPercent val="0"/>
          <c:showBubbleSize val="0"/>
        </c:dLbls>
        <c:axId val="1019636231"/>
        <c:axId val="1019646471"/>
        <c:extLst>
          <c:ext xmlns:c15="http://schemas.microsoft.com/office/drawing/2012/chart" uri="{02D57815-91ED-43cb-92C2-25804820EDAC}">
            <c15:filteredScatterSeries>
              <c15:ser>
                <c:idx val="2"/>
                <c:order val="2"/>
                <c:tx>
                  <c:strRef>
                    <c:extLst>
                      <c:ext uri="{02D57815-91ED-43cb-92C2-25804820EDAC}">
                        <c15:formulaRef>
                          <c15:sqref>'Enjoyment Final V2'!$D$26</c15:sqref>
                        </c15:formulaRef>
                      </c:ext>
                    </c:extLst>
                    <c:strCache>
                      <c:ptCount val="1"/>
                      <c:pt idx="0">
                        <c:v>Usefulness</c:v>
                      </c:pt>
                    </c:strCache>
                  </c:strRef>
                </c:tx>
                <c:spPr>
                  <a:ln w="19050" cap="rnd">
                    <a:solidFill>
                      <a:srgbClr val="00314F"/>
                    </a:solidFill>
                    <a:round/>
                  </a:ln>
                  <a:effectLst/>
                </c:spPr>
                <c:marker>
                  <c:symbol val="square"/>
                  <c:size val="5"/>
                  <c:spPr>
                    <a:solidFill>
                      <a:srgbClr val="00314F"/>
                    </a:solidFill>
                    <a:ln w="9525">
                      <a:solidFill>
                        <a:srgbClr val="00314F"/>
                      </a:solidFill>
                    </a:ln>
                    <a:effectLst/>
                  </c:spPr>
                </c:marker>
                <c:xVal>
                  <c:numRef>
                    <c:extLst>
                      <c:ext uri="{02D57815-91ED-43cb-92C2-25804820EDAC}">
                        <c15:formulaRef>
                          <c15:sqref>'Enjoyment Final V2'!$A$27:$A$37</c15:sqref>
                        </c15:formulaRef>
                      </c:ext>
                    </c:extLst>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extLst>
                      <c:ext uri="{02D57815-91ED-43cb-92C2-25804820EDAC}">
                        <c15:formulaRef>
                          <c15:sqref>'Enjoyment Final V2'!$D$27:$D$37</c15:sqref>
                        </c15:formulaRef>
                      </c:ext>
                    </c:extLst>
                    <c:numCache>
                      <c:formatCode>General</c:formatCode>
                      <c:ptCount val="11"/>
                      <c:pt idx="1">
                        <c:v>4.5</c:v>
                      </c:pt>
                      <c:pt idx="2">
                        <c:v>4.5</c:v>
                      </c:pt>
                      <c:pt idx="3">
                        <c:v>3.5</c:v>
                      </c:pt>
                      <c:pt idx="4">
                        <c:v>1.5</c:v>
                      </c:pt>
                      <c:pt idx="5">
                        <c:v>1.5</c:v>
                      </c:pt>
                      <c:pt idx="6">
                        <c:v>4.5</c:v>
                      </c:pt>
                      <c:pt idx="7">
                        <c:v>4.5</c:v>
                      </c:pt>
                      <c:pt idx="8">
                        <c:v>4.5</c:v>
                      </c:pt>
                      <c:pt idx="9">
                        <c:v>0.5</c:v>
                      </c:pt>
                      <c:pt idx="10">
                        <c:v>3.5</c:v>
                      </c:pt>
                    </c:numCache>
                  </c:numRef>
                </c:yVal>
                <c:smooth val="1"/>
                <c:extLst>
                  <c:ext xmlns:c16="http://schemas.microsoft.com/office/drawing/2014/chart" uri="{C3380CC4-5D6E-409C-BE32-E72D297353CC}">
                    <c16:uniqueId val="{00000007-E0E7-4CB5-A86D-2A000AA388C9}"/>
                  </c:ext>
                </c:extLst>
              </c15:ser>
            </c15:filteredScatterSeries>
          </c:ext>
        </c:extLst>
      </c:scatterChart>
      <c:valAx>
        <c:axId val="1019636231"/>
        <c:scaling>
          <c:orientation val="minMax"/>
          <c:max val="1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9646471"/>
        <c:crosses val="autoZero"/>
        <c:crossBetween val="midCat"/>
      </c:valAx>
      <c:valAx>
        <c:axId val="1019646471"/>
        <c:scaling>
          <c:orientation val="minMax"/>
          <c:max val="5"/>
        </c:scaling>
        <c:delete val="1"/>
        <c:axPos val="l"/>
        <c:numFmt formatCode="General" sourceLinked="1"/>
        <c:majorTickMark val="out"/>
        <c:minorTickMark val="none"/>
        <c:tickLblPos val="nextTo"/>
        <c:crossAx val="1019636231"/>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'Enjoyment Final V2'!$B$40</c:f>
              <c:strCache>
                <c:ptCount val="1"/>
                <c:pt idx="0">
                  <c:v>Enjoyment</c:v>
                </c:pt>
              </c:strCache>
            </c:strRef>
          </c:tx>
          <c:spPr>
            <a:ln w="19050" cap="rnd">
              <a:solidFill>
                <a:srgbClr val="BAB177"/>
              </a:solidFill>
              <a:round/>
            </a:ln>
            <a:effectLst/>
          </c:spPr>
          <c:marker>
            <c:symbol val="none"/>
          </c:marker>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V2'!$B$41:$B$48</c:f>
              <c:numCache>
                <c:formatCode>General</c:formatCode>
                <c:ptCount val="8"/>
                <c:pt idx="1">
                  <c:v>1.5</c:v>
                </c:pt>
                <c:pt idx="2">
                  <c:v>1.5</c:v>
                </c:pt>
                <c:pt idx="3">
                  <c:v>2.5</c:v>
                </c:pt>
                <c:pt idx="4">
                  <c:v>2.5</c:v>
                </c:pt>
                <c:pt idx="5">
                  <c:v>4.5</c:v>
                </c:pt>
                <c:pt idx="6">
                  <c:v>1.5</c:v>
                </c:pt>
                <c:pt idx="7">
                  <c:v>1.5</c:v>
                </c:pt>
              </c:numCache>
            </c:numRef>
          </c:yVal>
          <c:smooth val="1"/>
          <c:extLst>
            <c:ext xmlns:c16="http://schemas.microsoft.com/office/drawing/2014/chart" uri="{C3380CC4-5D6E-409C-BE32-E72D297353CC}">
              <c16:uniqueId val="{00000000-738C-46AF-AE1E-17DB3C580587}"/>
            </c:ext>
          </c:extLst>
        </c:ser>
        <c:ser>
          <c:idx val="1"/>
          <c:order val="1"/>
          <c:tx>
            <c:strRef>
              <c:f>'Enjoyment Final V2'!$C$40</c:f>
              <c:strCache>
                <c:ptCount val="1"/>
                <c:pt idx="0">
                  <c:v>Difficulty</c:v>
                </c:pt>
              </c:strCache>
            </c:strRef>
          </c:tx>
          <c:spPr>
            <a:ln w="19050" cap="rnd">
              <a:solidFill>
                <a:srgbClr val="EF4222"/>
              </a:solidFill>
              <a:round/>
            </a:ln>
            <a:effectLst/>
          </c:spPr>
          <c:marker>
            <c:symbol val="none"/>
          </c:marker>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V2'!$C$41:$C$48</c:f>
              <c:numCache>
                <c:formatCode>General</c:formatCode>
                <c:ptCount val="8"/>
                <c:pt idx="1">
                  <c:v>1.5</c:v>
                </c:pt>
                <c:pt idx="2">
                  <c:v>3.5</c:v>
                </c:pt>
                <c:pt idx="3">
                  <c:v>3.5</c:v>
                </c:pt>
                <c:pt idx="4">
                  <c:v>3.5</c:v>
                </c:pt>
                <c:pt idx="5">
                  <c:v>3.5</c:v>
                </c:pt>
                <c:pt idx="6">
                  <c:v>4.5</c:v>
                </c:pt>
                <c:pt idx="7">
                  <c:v>4.5</c:v>
                </c:pt>
              </c:numCache>
            </c:numRef>
          </c:yVal>
          <c:smooth val="1"/>
          <c:extLst>
            <c:ext xmlns:c16="http://schemas.microsoft.com/office/drawing/2014/chart" uri="{C3380CC4-5D6E-409C-BE32-E72D297353CC}">
              <c16:uniqueId val="{00000001-738C-46AF-AE1E-17DB3C580587}"/>
            </c:ext>
          </c:extLst>
        </c:ser>
        <c:ser>
          <c:idx val="3"/>
          <c:order val="3"/>
          <c:tx>
            <c:strRef>
              <c:f>'Enjoyment Final V2'!$E$40</c:f>
              <c:strCache>
                <c:ptCount val="1"/>
                <c:pt idx="0">
                  <c:v>No Explanation</c:v>
                </c:pt>
              </c:strCache>
            </c:strRef>
          </c:tx>
          <c:spPr>
            <a:ln w="19050"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V2'!$E$41:$E$48</c:f>
              <c:numCache>
                <c:formatCode>General</c:formatCode>
                <c:ptCount val="8"/>
                <c:pt idx="0">
                  <c:v>0.5</c:v>
                </c:pt>
              </c:numCache>
            </c:numRef>
          </c:yVal>
          <c:smooth val="1"/>
          <c:extLst>
            <c:ext xmlns:c16="http://schemas.microsoft.com/office/drawing/2014/chart" uri="{C3380CC4-5D6E-409C-BE32-E72D297353CC}">
              <c16:uniqueId val="{00000002-738C-46AF-AE1E-17DB3C580587}"/>
            </c:ext>
          </c:extLst>
        </c:ser>
        <c:ser>
          <c:idx val="4"/>
          <c:order val="4"/>
          <c:tx>
            <c:strRef>
              <c:f>'Enjoyment Final V2'!$F$40</c:f>
              <c:strCache>
                <c:ptCount val="1"/>
                <c:pt idx="0">
                  <c:v>Description</c:v>
                </c:pt>
              </c:strCache>
            </c:strRef>
          </c:tx>
          <c:spPr>
            <a:ln w="19050"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V2'!$F$41:$F$48</c:f>
              <c:numCache>
                <c:formatCode>General</c:formatCode>
                <c:ptCount val="8"/>
                <c:pt idx="0">
                  <c:v>1.5</c:v>
                </c:pt>
              </c:numCache>
            </c:numRef>
          </c:yVal>
          <c:smooth val="1"/>
          <c:extLst>
            <c:ext xmlns:c16="http://schemas.microsoft.com/office/drawing/2014/chart" uri="{C3380CC4-5D6E-409C-BE32-E72D297353CC}">
              <c16:uniqueId val="{00000003-738C-46AF-AE1E-17DB3C580587}"/>
            </c:ext>
          </c:extLst>
        </c:ser>
        <c:ser>
          <c:idx val="5"/>
          <c:order val="5"/>
          <c:tx>
            <c:strRef>
              <c:f>'Enjoyment Final V2'!$G$40</c:f>
              <c:strCache>
                <c:ptCount val="1"/>
                <c:pt idx="0">
                  <c:v>Affective Response</c:v>
                </c:pt>
              </c:strCache>
            </c:strRef>
          </c:tx>
          <c:spPr>
            <a:ln w="19050" cap="rnd">
              <a:solidFill>
                <a:schemeClr val="accent6"/>
              </a:solidFill>
              <a:round/>
            </a:ln>
            <a:effectLst/>
          </c:spPr>
          <c:marker>
            <c:symbol val="none"/>
          </c:marker>
          <c:dLbls>
            <c:dLbl>
              <c:idx val="0"/>
              <c:layout>
                <c:manualLayout>
                  <c:x val="-5.9027777777777769E-2"/>
                  <c:y val="2.1400778210116649E-2"/>
                </c:manualLayout>
              </c:layout>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14287037037037037"/>
                      <c:h val="9.472777965011181E-2"/>
                    </c:manualLayout>
                  </c15:layout>
                </c:ext>
                <c:ext xmlns:c16="http://schemas.microsoft.com/office/drawing/2014/chart" uri="{C3380CC4-5D6E-409C-BE32-E72D297353CC}">
                  <c16:uniqueId val="{00000000-FEA4-4F02-9CDD-5677BEC9B0F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V2'!$G$41:$G$48</c:f>
              <c:numCache>
                <c:formatCode>General</c:formatCode>
                <c:ptCount val="8"/>
                <c:pt idx="0">
                  <c:v>2.5</c:v>
                </c:pt>
              </c:numCache>
            </c:numRef>
          </c:yVal>
          <c:smooth val="1"/>
          <c:extLst>
            <c:ext xmlns:c16="http://schemas.microsoft.com/office/drawing/2014/chart" uri="{C3380CC4-5D6E-409C-BE32-E72D297353CC}">
              <c16:uniqueId val="{00000004-738C-46AF-AE1E-17DB3C580587}"/>
            </c:ext>
          </c:extLst>
        </c:ser>
        <c:ser>
          <c:idx val="6"/>
          <c:order val="6"/>
          <c:tx>
            <c:strRef>
              <c:f>'Enjoyment Final V2'!$H$40</c:f>
              <c:strCache>
                <c:ptCount val="1"/>
                <c:pt idx="0">
                  <c:v>Challenge</c:v>
                </c:pt>
              </c:strCache>
            </c:strRef>
          </c:tx>
          <c:spPr>
            <a:ln w="19050" cap="rnd">
              <a:solidFill>
                <a:schemeClr val="accent1">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V2'!$H$41:$H$48</c:f>
              <c:numCache>
                <c:formatCode>General</c:formatCode>
                <c:ptCount val="8"/>
                <c:pt idx="0">
                  <c:v>3.5</c:v>
                </c:pt>
              </c:numCache>
            </c:numRef>
          </c:yVal>
          <c:smooth val="1"/>
          <c:extLst>
            <c:ext xmlns:c16="http://schemas.microsoft.com/office/drawing/2014/chart" uri="{C3380CC4-5D6E-409C-BE32-E72D297353CC}">
              <c16:uniqueId val="{00000005-738C-46AF-AE1E-17DB3C580587}"/>
            </c:ext>
          </c:extLst>
        </c:ser>
        <c:ser>
          <c:idx val="7"/>
          <c:order val="7"/>
          <c:tx>
            <c:strRef>
              <c:f>'Enjoyment Final V2'!$I$40</c:f>
              <c:strCache>
                <c:ptCount val="1"/>
                <c:pt idx="0">
                  <c:v>Competence</c:v>
                </c:pt>
              </c:strCache>
            </c:strRef>
          </c:tx>
          <c:spPr>
            <a:ln w="19050" cap="rnd">
              <a:solidFill>
                <a:schemeClr val="accent2">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'Enjoyment Final V2'!$A$41:$A$48</c:f>
              <c:numCache>
                <c:formatCode>General</c:formatCode>
                <c:ptCount val="8"/>
                <c:pt idx="0">
                  <c:v>0</c:v>
                </c:pt>
                <c:pt idx="1">
                  <c:v>1</c:v>
                </c:pt>
                <c:pt idx="2">
                  <c:v>2</c:v>
                </c:pt>
                <c:pt idx="3">
                  <c:v>3</c:v>
                </c:pt>
                <c:pt idx="4">
                  <c:v>4</c:v>
                </c:pt>
                <c:pt idx="5">
                  <c:v>5</c:v>
                </c:pt>
                <c:pt idx="6">
                  <c:v>6</c:v>
                </c:pt>
                <c:pt idx="7">
                  <c:v>7</c:v>
                </c:pt>
              </c:numCache>
            </c:numRef>
          </c:xVal>
          <c:yVal>
            <c:numRef>
              <c:f>'Enjoyment Final V2'!$I$41:$I$48</c:f>
              <c:numCache>
                <c:formatCode>General</c:formatCode>
                <c:ptCount val="8"/>
                <c:pt idx="0">
                  <c:v>4.5</c:v>
                </c:pt>
              </c:numCache>
            </c:numRef>
          </c:yVal>
          <c:smooth val="1"/>
          <c:extLst>
            <c:ext xmlns:c16="http://schemas.microsoft.com/office/drawing/2014/chart" uri="{C3380CC4-5D6E-409C-BE32-E72D297353CC}">
              <c16:uniqueId val="{00000006-738C-46AF-AE1E-17DB3C580587}"/>
            </c:ext>
          </c:extLst>
        </c:ser>
        <c:dLbls>
          <c:showLegendKey val="0"/>
          <c:showVal val="0"/>
          <c:showCatName val="0"/>
          <c:showSerName val="0"/>
          <c:showPercent val="0"/>
          <c:showBubbleSize val="0"/>
        </c:dLbls>
        <c:axId val="1019636231"/>
        <c:axId val="1019646471"/>
        <c:extLst>
          <c:ext xmlns:c15="http://schemas.microsoft.com/office/drawing/2012/chart" uri="{02D57815-91ED-43cb-92C2-25804820EDAC}">
            <c15:filteredScatterSeries>
              <c15:ser>
                <c:idx val="2"/>
                <c:order val="2"/>
                <c:tx>
                  <c:strRef>
                    <c:extLst>
                      <c:ext uri="{02D57815-91ED-43cb-92C2-25804820EDAC}">
                        <c15:formulaRef>
                          <c15:sqref>'Enjoyment Final V2'!$D$40</c15:sqref>
                        </c15:formulaRef>
                      </c:ext>
                    </c:extLst>
                    <c:strCache>
                      <c:ptCount val="1"/>
                      <c:pt idx="0">
                        <c:v>Usefulness</c:v>
                      </c:pt>
                    </c:strCache>
                  </c:strRef>
                </c:tx>
                <c:spPr>
                  <a:ln w="19050" cap="rnd">
                    <a:solidFill>
                      <a:srgbClr val="00314F"/>
                    </a:solidFill>
                    <a:round/>
                  </a:ln>
                  <a:effectLst/>
                </c:spPr>
                <c:marker>
                  <c:symbol val="square"/>
                  <c:size val="5"/>
                  <c:spPr>
                    <a:solidFill>
                      <a:schemeClr val="accent3"/>
                    </a:solidFill>
                    <a:ln w="9525">
                      <a:solidFill>
                        <a:schemeClr val="accent3"/>
                      </a:solidFill>
                    </a:ln>
                    <a:effectLst/>
                  </c:spPr>
                </c:marker>
                <c:xVal>
                  <c:numRef>
                    <c:extLst>
                      <c:ext uri="{02D57815-91ED-43cb-92C2-25804820EDAC}">
                        <c15:formulaRef>
                          <c15:sqref>'Enjoyment Final V2'!$A$41:$A$48</c15:sqref>
                        </c15:formulaRef>
                      </c:ext>
                    </c:extLst>
                    <c:numCache>
                      <c:formatCode>General</c:formatCode>
                      <c:ptCount val="8"/>
                      <c:pt idx="0">
                        <c:v>0</c:v>
                      </c:pt>
                      <c:pt idx="1">
                        <c:v>1</c:v>
                      </c:pt>
                      <c:pt idx="2">
                        <c:v>2</c:v>
                      </c:pt>
                      <c:pt idx="3">
                        <c:v>3</c:v>
                      </c:pt>
                      <c:pt idx="4">
                        <c:v>4</c:v>
                      </c:pt>
                      <c:pt idx="5">
                        <c:v>5</c:v>
                      </c:pt>
                      <c:pt idx="6">
                        <c:v>6</c:v>
                      </c:pt>
                      <c:pt idx="7">
                        <c:v>7</c:v>
                      </c:pt>
                    </c:numCache>
                  </c:numRef>
                </c:xVal>
                <c:yVal>
                  <c:numRef>
                    <c:extLst>
                      <c:ext uri="{02D57815-91ED-43cb-92C2-25804820EDAC}">
                        <c15:formulaRef>
                          <c15:sqref>'Enjoyment Final V2'!$D$41:$D$48</c15:sqref>
                        </c15:formulaRef>
                      </c:ext>
                    </c:extLst>
                    <c:numCache>
                      <c:formatCode>General</c:formatCode>
                      <c:ptCount val="8"/>
                      <c:pt idx="1">
                        <c:v>4.5</c:v>
                      </c:pt>
                      <c:pt idx="2">
                        <c:v>3.5</c:v>
                      </c:pt>
                      <c:pt idx="3">
                        <c:v>3.5</c:v>
                      </c:pt>
                      <c:pt idx="4">
                        <c:v>4.5</c:v>
                      </c:pt>
                      <c:pt idx="5">
                        <c:v>4.5</c:v>
                      </c:pt>
                      <c:pt idx="6">
                        <c:v>0.5</c:v>
                      </c:pt>
                      <c:pt idx="7">
                        <c:v>4.5</c:v>
                      </c:pt>
                    </c:numCache>
                  </c:numRef>
                </c:yVal>
                <c:smooth val="1"/>
                <c:extLst>
                  <c:ext xmlns:c16="http://schemas.microsoft.com/office/drawing/2014/chart" uri="{C3380CC4-5D6E-409C-BE32-E72D297353CC}">
                    <c16:uniqueId val="{00000007-738C-46AF-AE1E-17DB3C580587}"/>
                  </c:ext>
                </c:extLst>
              </c15:ser>
            </c15:filteredScatterSeries>
          </c:ext>
        </c:extLst>
      </c:scatterChart>
      <c:valAx>
        <c:axId val="1019636231"/>
        <c:scaling>
          <c:orientation val="minMax"/>
          <c:max val="7"/>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9646471"/>
        <c:crosses val="autoZero"/>
        <c:crossBetween val="midCat"/>
      </c:valAx>
      <c:valAx>
        <c:axId val="1019646471"/>
        <c:scaling>
          <c:orientation val="minMax"/>
          <c:max val="5"/>
        </c:scaling>
        <c:delete val="1"/>
        <c:axPos val="l"/>
        <c:numFmt formatCode="General" sourceLinked="1"/>
        <c:majorTickMark val="out"/>
        <c:minorTickMark val="none"/>
        <c:tickLblPos val="nextTo"/>
        <c:crossAx val="1019636231"/>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C9B1C3E-C1AB-4A72-BA75-BEE2B0EE1895}"/>
      </w:docPartPr>
      <w:docPartBody>
        <w:p w:rsidR="005A7803" w:rsidRDefault="000625D2">
          <w:r>
            <w:t>Click here to enter text.</w:t>
          </w:r>
        </w:p>
      </w:docPartBody>
    </w:docPart>
    <w:docPart>
      <w:docPartPr>
        <w:name w:val="DefaultPlaceholder_-1854013440"/>
        <w:category>
          <w:name w:val="General"/>
          <w:gallery w:val="placeholder"/>
        </w:category>
        <w:types>
          <w:type w:val="bbPlcHdr"/>
        </w:types>
        <w:behaviors>
          <w:behavior w:val="content"/>
        </w:behaviors>
        <w:guid w:val="{E0B9EEC8-0EBD-4068-BA62-77D612D56DD4}"/>
      </w:docPartPr>
      <w:docPartBody>
        <w:p w:rsidR="000625D2" w:rsidRDefault="000625D2">
          <w:r w:rsidRPr="1E9A7572">
            <w:t>Click or tap here to enter text.</w:t>
          </w:r>
        </w:p>
      </w:docPartBody>
    </w:docPart>
    <w:docPart>
      <w:docPartPr>
        <w:name w:val="7B1A9851C3354DF9A79707579CA92856"/>
        <w:category>
          <w:name w:val="General"/>
          <w:gallery w:val="placeholder"/>
        </w:category>
        <w:types>
          <w:type w:val="bbPlcHdr"/>
        </w:types>
        <w:behaviors>
          <w:behavior w:val="content"/>
        </w:behaviors>
        <w:guid w:val="{A4A8A97C-1F9C-4E44-A438-96193ECAAB25}"/>
      </w:docPartPr>
      <w:docPartBody>
        <w:p w:rsidR="00B17AF2" w:rsidRDefault="002A50B0" w:rsidP="002A50B0">
          <w:pPr>
            <w:pStyle w:val="7B1A9851C3354DF9A79707579CA92856"/>
          </w:pPr>
          <w:r w:rsidRPr="1E9A7572">
            <w:t>Click or tap here to enter text.</w:t>
          </w:r>
        </w:p>
      </w:docPartBody>
    </w:docPart>
    <w:docPart>
      <w:docPartPr>
        <w:name w:val="06CFCA0899004BC0B83F5ADB518398DC"/>
        <w:category>
          <w:name w:val="General"/>
          <w:gallery w:val="placeholder"/>
        </w:category>
        <w:types>
          <w:type w:val="bbPlcHdr"/>
        </w:types>
        <w:behaviors>
          <w:behavior w:val="content"/>
        </w:behaviors>
        <w:guid w:val="{E085E114-D153-48EB-9B37-484ACEF3EF56}"/>
      </w:docPartPr>
      <w:docPartBody>
        <w:p w:rsidR="00471690" w:rsidRDefault="00B6564D" w:rsidP="00B6564D">
          <w:pPr>
            <w:pStyle w:val="06CFCA0899004BC0B83F5ADB518398DC"/>
          </w:pPr>
          <w:r w:rsidRPr="1E9A7572">
            <w:t>Click or tap here to enter text.</w:t>
          </w:r>
        </w:p>
      </w:docPartBody>
    </w:docPart>
    <w:docPart>
      <w:docPartPr>
        <w:name w:val="083EEF2E71B040BB9806F8E2DD5D0E43"/>
        <w:category>
          <w:name w:val="General"/>
          <w:gallery w:val="placeholder"/>
        </w:category>
        <w:types>
          <w:type w:val="bbPlcHdr"/>
        </w:types>
        <w:behaviors>
          <w:behavior w:val="content"/>
        </w:behaviors>
        <w:guid w:val="{B94C7ED7-5D45-4D53-BE8D-DC004BB2619D}"/>
      </w:docPartPr>
      <w:docPartBody>
        <w:p w:rsidR="00490DDC" w:rsidRDefault="006F4466" w:rsidP="006F4466">
          <w:pPr>
            <w:pStyle w:val="083EEF2E71B040BB9806F8E2DD5D0E43"/>
          </w:pPr>
          <w:r w:rsidRPr="1E9A7572">
            <w:t>Click or tap here to enter text.</w:t>
          </w:r>
        </w:p>
      </w:docPartBody>
    </w:docPart>
    <w:docPart>
      <w:docPartPr>
        <w:name w:val="42136FA33A364823B7DBA36E0F1A4724"/>
        <w:category>
          <w:name w:val="General"/>
          <w:gallery w:val="placeholder"/>
        </w:category>
        <w:types>
          <w:type w:val="bbPlcHdr"/>
        </w:types>
        <w:behaviors>
          <w:behavior w:val="content"/>
        </w:behaviors>
        <w:guid w:val="{CE469EE9-F1AE-499F-B4F3-8C2FC201D445}"/>
      </w:docPartPr>
      <w:docPartBody>
        <w:p w:rsidR="00490DDC" w:rsidRDefault="006F4466" w:rsidP="006F4466">
          <w:pPr>
            <w:pStyle w:val="42136FA33A364823B7DBA36E0F1A4724"/>
          </w:pPr>
          <w:r w:rsidRPr="1E9A7572">
            <w:t>Click or tap here to enter text.</w:t>
          </w:r>
        </w:p>
      </w:docPartBody>
    </w:docPart>
    <w:docPart>
      <w:docPartPr>
        <w:name w:val="71403EC3DE7A4EC5A51DB79E7758A601"/>
        <w:category>
          <w:name w:val="General"/>
          <w:gallery w:val="placeholder"/>
        </w:category>
        <w:types>
          <w:type w:val="bbPlcHdr"/>
        </w:types>
        <w:behaviors>
          <w:behavior w:val="content"/>
        </w:behaviors>
        <w:guid w:val="{1E311C63-3DA4-42EC-B5B6-B1344B57E0A5}"/>
      </w:docPartPr>
      <w:docPartBody>
        <w:p w:rsidR="00490DDC" w:rsidRDefault="006F4466" w:rsidP="006F4466">
          <w:pPr>
            <w:pStyle w:val="71403EC3DE7A4EC5A51DB79E7758A601"/>
          </w:pPr>
          <w:r w:rsidRPr="1E9A7572">
            <w:t>Click or tap here to enter text.</w:t>
          </w:r>
        </w:p>
      </w:docPartBody>
    </w:docPart>
    <w:docPart>
      <w:docPartPr>
        <w:name w:val="0597621B6E554A958A73BEB47659C1CF"/>
        <w:category>
          <w:name w:val="General"/>
          <w:gallery w:val="placeholder"/>
        </w:category>
        <w:types>
          <w:type w:val="bbPlcHdr"/>
        </w:types>
        <w:behaviors>
          <w:behavior w:val="content"/>
        </w:behaviors>
        <w:guid w:val="{DDEE94D2-392D-489E-B886-AD59290D505D}"/>
      </w:docPartPr>
      <w:docPartBody>
        <w:p w:rsidR="00490DDC" w:rsidRDefault="006F4466" w:rsidP="006F4466">
          <w:pPr>
            <w:pStyle w:val="0597621B6E554A958A73BEB47659C1CF"/>
          </w:pPr>
          <w:r w:rsidRPr="1E9A7572">
            <w:t>Click or tap here to enter text.</w:t>
          </w:r>
        </w:p>
      </w:docPartBody>
    </w:docPart>
    <w:docPart>
      <w:docPartPr>
        <w:name w:val="E81DBF15810F47469E49CC1B970B780A"/>
        <w:category>
          <w:name w:val="General"/>
          <w:gallery w:val="placeholder"/>
        </w:category>
        <w:types>
          <w:type w:val="bbPlcHdr"/>
        </w:types>
        <w:behaviors>
          <w:behavior w:val="content"/>
        </w:behaviors>
        <w:guid w:val="{B81D1D9A-7B39-409E-9D73-21D434B0001D}"/>
      </w:docPartPr>
      <w:docPartBody>
        <w:p w:rsidR="00490DDC" w:rsidRDefault="006F4466" w:rsidP="006F4466">
          <w:pPr>
            <w:pStyle w:val="E81DBF15810F47469E49CC1B970B780A"/>
          </w:pPr>
          <w:r w:rsidRPr="1E9A7572">
            <w:t>Click or tap here to enter text.</w:t>
          </w:r>
        </w:p>
      </w:docPartBody>
    </w:docPart>
    <w:docPart>
      <w:docPartPr>
        <w:name w:val="4216D48C3BD1425B9A64D5DEB90180FA"/>
        <w:category>
          <w:name w:val="General"/>
          <w:gallery w:val="placeholder"/>
        </w:category>
        <w:types>
          <w:type w:val="bbPlcHdr"/>
        </w:types>
        <w:behaviors>
          <w:behavior w:val="content"/>
        </w:behaviors>
        <w:guid w:val="{E12A78DD-F898-4EC5-BD07-E71BF60424E5}"/>
      </w:docPartPr>
      <w:docPartBody>
        <w:p w:rsidR="00490DDC" w:rsidRDefault="006F4466" w:rsidP="006F4466">
          <w:pPr>
            <w:pStyle w:val="4216D48C3BD1425B9A64D5DEB90180FA"/>
          </w:pPr>
          <w:r w:rsidRPr="1E9A7572">
            <w:t>Click or tap here to enter text.</w:t>
          </w:r>
        </w:p>
      </w:docPartBody>
    </w:docPart>
    <w:docPart>
      <w:docPartPr>
        <w:name w:val="91F8E51C76714DB9A5D1B5368198158D"/>
        <w:category>
          <w:name w:val="General"/>
          <w:gallery w:val="placeholder"/>
        </w:category>
        <w:types>
          <w:type w:val="bbPlcHdr"/>
        </w:types>
        <w:behaviors>
          <w:behavior w:val="content"/>
        </w:behaviors>
        <w:guid w:val="{0225FFF0-DC7A-46A3-925D-C00F7D1701D7}"/>
      </w:docPartPr>
      <w:docPartBody>
        <w:p w:rsidR="00490DDC" w:rsidRDefault="006F4466" w:rsidP="006F4466">
          <w:pPr>
            <w:pStyle w:val="91F8E51C76714DB9A5D1B5368198158D"/>
          </w:pPr>
          <w:r w:rsidRPr="1E9A7572">
            <w:t>Click or tap here to enter text.</w:t>
          </w:r>
        </w:p>
      </w:docPartBody>
    </w:docPart>
    <w:docPart>
      <w:docPartPr>
        <w:name w:val="C0FE5C2BEA5F4727BBB06E125C71D028"/>
        <w:category>
          <w:name w:val="General"/>
          <w:gallery w:val="placeholder"/>
        </w:category>
        <w:types>
          <w:type w:val="bbPlcHdr"/>
        </w:types>
        <w:behaviors>
          <w:behavior w:val="content"/>
        </w:behaviors>
        <w:guid w:val="{A976D277-6D59-499C-BE95-91DEBAD47FA3}"/>
      </w:docPartPr>
      <w:docPartBody>
        <w:p w:rsidR="00490DDC" w:rsidRDefault="006F4466" w:rsidP="006F4466">
          <w:pPr>
            <w:pStyle w:val="C0FE5C2BEA5F4727BBB06E125C71D028"/>
          </w:pPr>
          <w:r w:rsidRPr="1E9A7572">
            <w:t>Click or tap here to enter text.</w:t>
          </w:r>
        </w:p>
      </w:docPartBody>
    </w:docPart>
    <w:docPart>
      <w:docPartPr>
        <w:name w:val="FA3CA03C01154902962CE9EC05283C22"/>
        <w:category>
          <w:name w:val="General"/>
          <w:gallery w:val="placeholder"/>
        </w:category>
        <w:types>
          <w:type w:val="bbPlcHdr"/>
        </w:types>
        <w:behaviors>
          <w:behavior w:val="content"/>
        </w:behaviors>
        <w:guid w:val="{41A71751-EF13-44D5-909D-E814B18237F3}"/>
      </w:docPartPr>
      <w:docPartBody>
        <w:p w:rsidR="006979D8" w:rsidRDefault="000B3A92" w:rsidP="000B3A92">
          <w:pPr>
            <w:pStyle w:val="FA3CA03C01154902962CE9EC05283C22"/>
          </w:pPr>
          <w:r w:rsidRPr="1E9A7572">
            <w:t>Click or tap here to enter text.</w:t>
          </w:r>
        </w:p>
      </w:docPartBody>
    </w:docPart>
    <w:docPart>
      <w:docPartPr>
        <w:name w:val="E7A429BDA5104BD6B0CEFE6F89C53A45"/>
        <w:category>
          <w:name w:val="General"/>
          <w:gallery w:val="placeholder"/>
        </w:category>
        <w:types>
          <w:type w:val="bbPlcHdr"/>
        </w:types>
        <w:behaviors>
          <w:behavior w:val="content"/>
        </w:behaviors>
        <w:guid w:val="{C8F98E0D-4D2B-48BB-9BFF-47E0ADEB2DE6}"/>
      </w:docPartPr>
      <w:docPartBody>
        <w:p w:rsidR="006979D8" w:rsidRDefault="000B3A92" w:rsidP="000B3A92">
          <w:pPr>
            <w:pStyle w:val="E7A429BDA5104BD6B0CEFE6F89C53A45"/>
          </w:pPr>
          <w:r w:rsidRPr="1E9A7572">
            <w:t>Click or tap here to enter text.</w:t>
          </w:r>
        </w:p>
      </w:docPartBody>
    </w:docPart>
    <w:docPart>
      <w:docPartPr>
        <w:name w:val="E07F6E08679B4FE9B4DC6FBC427AFDF6"/>
        <w:category>
          <w:name w:val="General"/>
          <w:gallery w:val="placeholder"/>
        </w:category>
        <w:types>
          <w:type w:val="bbPlcHdr"/>
        </w:types>
        <w:behaviors>
          <w:behavior w:val="content"/>
        </w:behaviors>
        <w:guid w:val="{93D2C041-F474-4023-81FB-76D82ED1E117}"/>
      </w:docPartPr>
      <w:docPartBody>
        <w:p w:rsidR="007471EB" w:rsidRDefault="00C51ED9" w:rsidP="00C51ED9">
          <w:pPr>
            <w:pStyle w:val="E07F6E08679B4FE9B4DC6FBC427AFDF6"/>
          </w:pPr>
          <w:r w:rsidRPr="1E9A7572">
            <w:t>Click or tap here to enter text.</w:t>
          </w:r>
        </w:p>
      </w:docPartBody>
    </w:docPart>
    <w:docPart>
      <w:docPartPr>
        <w:name w:val="B842D6EF8CD849C69377A4FCA8ED0C1C"/>
        <w:category>
          <w:name w:val="General"/>
          <w:gallery w:val="placeholder"/>
        </w:category>
        <w:types>
          <w:type w:val="bbPlcHdr"/>
        </w:types>
        <w:behaviors>
          <w:behavior w:val="content"/>
        </w:behaviors>
        <w:guid w:val="{75ACFA5E-C926-4E1F-BD51-DF84DF3958CE}"/>
      </w:docPartPr>
      <w:docPartBody>
        <w:p w:rsidR="0051413B" w:rsidRDefault="007471EB" w:rsidP="007471EB">
          <w:pPr>
            <w:pStyle w:val="B842D6EF8CD849C69377A4FCA8ED0C1C"/>
          </w:pPr>
          <w:r>
            <w:t>Click here to enter text.</w:t>
          </w:r>
        </w:p>
      </w:docPartBody>
    </w:docPart>
    <w:docPart>
      <w:docPartPr>
        <w:name w:val="E0E7E601205A447CBFD5468C52F98A56"/>
        <w:category>
          <w:name w:val="General"/>
          <w:gallery w:val="placeholder"/>
        </w:category>
        <w:types>
          <w:type w:val="bbPlcHdr"/>
        </w:types>
        <w:behaviors>
          <w:behavior w:val="content"/>
        </w:behaviors>
        <w:guid w:val="{207CE6AE-D6EA-45C4-A9E1-958B3C75CFE4}"/>
      </w:docPartPr>
      <w:docPartBody>
        <w:p w:rsidR="008070BA" w:rsidRDefault="005208C0" w:rsidP="005208C0">
          <w:pPr>
            <w:pStyle w:val="E0E7E601205A447CBFD5468C52F98A56"/>
          </w:pPr>
          <w:r w:rsidRPr="1E9A7572">
            <w:t>Click or tap here to enter text.</w:t>
          </w:r>
        </w:p>
      </w:docPartBody>
    </w:docPart>
    <w:docPart>
      <w:docPartPr>
        <w:name w:val="DBEE98BC2CB94C23AF7B8F5CEFFD64DE"/>
        <w:category>
          <w:name w:val="General"/>
          <w:gallery w:val="placeholder"/>
        </w:category>
        <w:types>
          <w:type w:val="bbPlcHdr"/>
        </w:types>
        <w:behaviors>
          <w:behavior w:val="content"/>
        </w:behaviors>
        <w:guid w:val="{D240E11C-E30B-4AB1-9759-40C732F971A5}"/>
      </w:docPartPr>
      <w:docPartBody>
        <w:p w:rsidR="008070BA" w:rsidRDefault="005208C0" w:rsidP="005208C0">
          <w:pPr>
            <w:pStyle w:val="DBEE98BC2CB94C23AF7B8F5CEFFD64DE"/>
          </w:pPr>
          <w:r w:rsidRPr="1E9A7572">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7803"/>
    <w:rsid w:val="00030A37"/>
    <w:rsid w:val="00034E5B"/>
    <w:rsid w:val="00041D79"/>
    <w:rsid w:val="00054E0F"/>
    <w:rsid w:val="000625D2"/>
    <w:rsid w:val="000B3A92"/>
    <w:rsid w:val="000B6355"/>
    <w:rsid w:val="000F403F"/>
    <w:rsid w:val="0012596D"/>
    <w:rsid w:val="001379C7"/>
    <w:rsid w:val="00150AB4"/>
    <w:rsid w:val="0019377E"/>
    <w:rsid w:val="001B3D28"/>
    <w:rsid w:val="00205D37"/>
    <w:rsid w:val="002115FF"/>
    <w:rsid w:val="0021430F"/>
    <w:rsid w:val="00217C62"/>
    <w:rsid w:val="002319A3"/>
    <w:rsid w:val="00245C99"/>
    <w:rsid w:val="00257975"/>
    <w:rsid w:val="002768C8"/>
    <w:rsid w:val="00281F51"/>
    <w:rsid w:val="002840BE"/>
    <w:rsid w:val="002A50B0"/>
    <w:rsid w:val="003074FC"/>
    <w:rsid w:val="00327F78"/>
    <w:rsid w:val="00332CA4"/>
    <w:rsid w:val="00335991"/>
    <w:rsid w:val="003816E6"/>
    <w:rsid w:val="00397F30"/>
    <w:rsid w:val="003A25C5"/>
    <w:rsid w:val="003C61CA"/>
    <w:rsid w:val="003C7666"/>
    <w:rsid w:val="003D69BA"/>
    <w:rsid w:val="003E1149"/>
    <w:rsid w:val="00402E68"/>
    <w:rsid w:val="00414715"/>
    <w:rsid w:val="00416FA8"/>
    <w:rsid w:val="00435E71"/>
    <w:rsid w:val="00441088"/>
    <w:rsid w:val="0044394E"/>
    <w:rsid w:val="00450EBB"/>
    <w:rsid w:val="004642D9"/>
    <w:rsid w:val="00464AA2"/>
    <w:rsid w:val="004665CA"/>
    <w:rsid w:val="00471690"/>
    <w:rsid w:val="00486B8E"/>
    <w:rsid w:val="00490DDC"/>
    <w:rsid w:val="004A425C"/>
    <w:rsid w:val="004B4558"/>
    <w:rsid w:val="004B52E3"/>
    <w:rsid w:val="004B55CD"/>
    <w:rsid w:val="004D1230"/>
    <w:rsid w:val="004F5B75"/>
    <w:rsid w:val="0051413B"/>
    <w:rsid w:val="005208C0"/>
    <w:rsid w:val="00523322"/>
    <w:rsid w:val="005261B6"/>
    <w:rsid w:val="005514BF"/>
    <w:rsid w:val="0056369A"/>
    <w:rsid w:val="00595925"/>
    <w:rsid w:val="005A07EF"/>
    <w:rsid w:val="005A7803"/>
    <w:rsid w:val="005B63B7"/>
    <w:rsid w:val="005C6315"/>
    <w:rsid w:val="005F7BDC"/>
    <w:rsid w:val="006201AD"/>
    <w:rsid w:val="0063434E"/>
    <w:rsid w:val="00651357"/>
    <w:rsid w:val="0066360D"/>
    <w:rsid w:val="006979D8"/>
    <w:rsid w:val="006A4F94"/>
    <w:rsid w:val="006A53A8"/>
    <w:rsid w:val="006B2F5F"/>
    <w:rsid w:val="006B58EB"/>
    <w:rsid w:val="006E14F1"/>
    <w:rsid w:val="006F4466"/>
    <w:rsid w:val="00700E8C"/>
    <w:rsid w:val="00717754"/>
    <w:rsid w:val="00731079"/>
    <w:rsid w:val="007471EB"/>
    <w:rsid w:val="007642E0"/>
    <w:rsid w:val="00772C50"/>
    <w:rsid w:val="007738FD"/>
    <w:rsid w:val="007C4B70"/>
    <w:rsid w:val="007C6674"/>
    <w:rsid w:val="007F58EB"/>
    <w:rsid w:val="008070BA"/>
    <w:rsid w:val="0084492F"/>
    <w:rsid w:val="00847FA1"/>
    <w:rsid w:val="00855B4A"/>
    <w:rsid w:val="00861593"/>
    <w:rsid w:val="00882921"/>
    <w:rsid w:val="008950B9"/>
    <w:rsid w:val="008A6FCD"/>
    <w:rsid w:val="008C100E"/>
    <w:rsid w:val="008E64FD"/>
    <w:rsid w:val="00942649"/>
    <w:rsid w:val="00943062"/>
    <w:rsid w:val="0096430F"/>
    <w:rsid w:val="00977616"/>
    <w:rsid w:val="00986BAE"/>
    <w:rsid w:val="009D27B4"/>
    <w:rsid w:val="009E54A2"/>
    <w:rsid w:val="00A253B2"/>
    <w:rsid w:val="00A854CD"/>
    <w:rsid w:val="00A9737A"/>
    <w:rsid w:val="00AC5FBA"/>
    <w:rsid w:val="00B05F0E"/>
    <w:rsid w:val="00B1390B"/>
    <w:rsid w:val="00B17AF2"/>
    <w:rsid w:val="00B21F08"/>
    <w:rsid w:val="00B27853"/>
    <w:rsid w:val="00B445BE"/>
    <w:rsid w:val="00B47E2C"/>
    <w:rsid w:val="00B51C11"/>
    <w:rsid w:val="00B521AD"/>
    <w:rsid w:val="00B52D88"/>
    <w:rsid w:val="00B629B3"/>
    <w:rsid w:val="00B6564D"/>
    <w:rsid w:val="00B663B9"/>
    <w:rsid w:val="00BA50A5"/>
    <w:rsid w:val="00BA52E3"/>
    <w:rsid w:val="00BB52F3"/>
    <w:rsid w:val="00BD0315"/>
    <w:rsid w:val="00BE6F71"/>
    <w:rsid w:val="00C05141"/>
    <w:rsid w:val="00C1223A"/>
    <w:rsid w:val="00C40A8E"/>
    <w:rsid w:val="00C465F3"/>
    <w:rsid w:val="00C51ED9"/>
    <w:rsid w:val="00C67E19"/>
    <w:rsid w:val="00CA3BAB"/>
    <w:rsid w:val="00CC4B98"/>
    <w:rsid w:val="00CC7EC7"/>
    <w:rsid w:val="00CD66F0"/>
    <w:rsid w:val="00CD7BDA"/>
    <w:rsid w:val="00CF3A65"/>
    <w:rsid w:val="00CF7D68"/>
    <w:rsid w:val="00D24DDC"/>
    <w:rsid w:val="00D44BFB"/>
    <w:rsid w:val="00D477F2"/>
    <w:rsid w:val="00D50AB2"/>
    <w:rsid w:val="00D57A5B"/>
    <w:rsid w:val="00DB6643"/>
    <w:rsid w:val="00DD0517"/>
    <w:rsid w:val="00DD57D4"/>
    <w:rsid w:val="00DE6E06"/>
    <w:rsid w:val="00E15074"/>
    <w:rsid w:val="00E167AE"/>
    <w:rsid w:val="00E213BE"/>
    <w:rsid w:val="00E54DE9"/>
    <w:rsid w:val="00E819DB"/>
    <w:rsid w:val="00E90921"/>
    <w:rsid w:val="00EA3AF9"/>
    <w:rsid w:val="00EC57B1"/>
    <w:rsid w:val="00EF68AF"/>
    <w:rsid w:val="00F03B8E"/>
    <w:rsid w:val="00F108CE"/>
    <w:rsid w:val="00F165B5"/>
    <w:rsid w:val="00F43721"/>
    <w:rsid w:val="00F92804"/>
    <w:rsid w:val="00F94AF9"/>
    <w:rsid w:val="00FB347F"/>
    <w:rsid w:val="00FD03E5"/>
    <w:rsid w:val="00FD380B"/>
    <w:rsid w:val="00FD7E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3CA03C01154902962CE9EC05283C22">
    <w:name w:val="FA3CA03C01154902962CE9EC05283C22"/>
    <w:rsid w:val="000B3A92"/>
  </w:style>
  <w:style w:type="paragraph" w:customStyle="1" w:styleId="E7A429BDA5104BD6B0CEFE6F89C53A45">
    <w:name w:val="E7A429BDA5104BD6B0CEFE6F89C53A45"/>
    <w:rsid w:val="000B3A92"/>
  </w:style>
  <w:style w:type="paragraph" w:customStyle="1" w:styleId="7B1A9851C3354DF9A79707579CA92856">
    <w:name w:val="7B1A9851C3354DF9A79707579CA92856"/>
    <w:rsid w:val="002A50B0"/>
  </w:style>
  <w:style w:type="paragraph" w:customStyle="1" w:styleId="06CFCA0899004BC0B83F5ADB518398DC">
    <w:name w:val="06CFCA0899004BC0B83F5ADB518398DC"/>
    <w:rsid w:val="00B6564D"/>
  </w:style>
  <w:style w:type="paragraph" w:customStyle="1" w:styleId="083EEF2E71B040BB9806F8E2DD5D0E43">
    <w:name w:val="083EEF2E71B040BB9806F8E2DD5D0E43"/>
    <w:rsid w:val="006F4466"/>
  </w:style>
  <w:style w:type="paragraph" w:customStyle="1" w:styleId="42136FA33A364823B7DBA36E0F1A4724">
    <w:name w:val="42136FA33A364823B7DBA36E0F1A4724"/>
    <w:rsid w:val="006F4466"/>
  </w:style>
  <w:style w:type="paragraph" w:customStyle="1" w:styleId="71403EC3DE7A4EC5A51DB79E7758A601">
    <w:name w:val="71403EC3DE7A4EC5A51DB79E7758A601"/>
    <w:rsid w:val="006F4466"/>
  </w:style>
  <w:style w:type="paragraph" w:customStyle="1" w:styleId="0597621B6E554A958A73BEB47659C1CF">
    <w:name w:val="0597621B6E554A958A73BEB47659C1CF"/>
    <w:rsid w:val="006F4466"/>
  </w:style>
  <w:style w:type="paragraph" w:customStyle="1" w:styleId="E81DBF15810F47469E49CC1B970B780A">
    <w:name w:val="E81DBF15810F47469E49CC1B970B780A"/>
    <w:rsid w:val="006F4466"/>
  </w:style>
  <w:style w:type="paragraph" w:customStyle="1" w:styleId="4216D48C3BD1425B9A64D5DEB90180FA">
    <w:name w:val="4216D48C3BD1425B9A64D5DEB90180FA"/>
    <w:rsid w:val="006F4466"/>
  </w:style>
  <w:style w:type="paragraph" w:customStyle="1" w:styleId="91F8E51C76714DB9A5D1B5368198158D">
    <w:name w:val="91F8E51C76714DB9A5D1B5368198158D"/>
    <w:rsid w:val="006F4466"/>
  </w:style>
  <w:style w:type="paragraph" w:customStyle="1" w:styleId="C0FE5C2BEA5F4727BBB06E125C71D028">
    <w:name w:val="C0FE5C2BEA5F4727BBB06E125C71D028"/>
    <w:rsid w:val="006F4466"/>
  </w:style>
  <w:style w:type="paragraph" w:customStyle="1" w:styleId="E07F6E08679B4FE9B4DC6FBC427AFDF6">
    <w:name w:val="E07F6E08679B4FE9B4DC6FBC427AFDF6"/>
    <w:rsid w:val="00C51ED9"/>
  </w:style>
  <w:style w:type="character" w:styleId="PlaceholderText">
    <w:name w:val="Placeholder Text"/>
    <w:basedOn w:val="DefaultParagraphFont"/>
    <w:uiPriority w:val="99"/>
    <w:semiHidden/>
    <w:rsid w:val="007471EB"/>
    <w:rPr>
      <w:color w:val="666666"/>
    </w:rPr>
  </w:style>
  <w:style w:type="paragraph" w:customStyle="1" w:styleId="B842D6EF8CD849C69377A4FCA8ED0C1C">
    <w:name w:val="B842D6EF8CD849C69377A4FCA8ED0C1C"/>
    <w:rsid w:val="007471EB"/>
  </w:style>
  <w:style w:type="paragraph" w:customStyle="1" w:styleId="E0E7E601205A447CBFD5468C52F98A56">
    <w:name w:val="E0E7E601205A447CBFD5468C52F98A56"/>
    <w:rsid w:val="005208C0"/>
  </w:style>
  <w:style w:type="paragraph" w:customStyle="1" w:styleId="DBEE98BC2CB94C23AF7B8F5CEFFD64DE">
    <w:name w:val="DBEE98BC2CB94C23AF7B8F5CEFFD64DE"/>
    <w:rsid w:val="00520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38644d2-f787-4870-a152-1e431e04cce3">
  <we:reference id="f78a3046-9e99-4300-aa2b-5814002b01a2" version="1.55.1.0" store="excatalog" storeType="excatalog"/>
  <we:alternateReferences/>
  <we:properties>
    <we:property name="MENDELEY_BIBLIOGRAPHY_IS_DIRTY" value="true"/>
    <we:property name="MENDELEY_BIBLIOGRAPHY_LAST_MODIFIED" value="1762598517170"/>
    <we:property name="MENDELEY_CITATIONS" value="[{&quot;citationID&quot;:&quot;MENDELEY_CITATION_d2577ce1-9cf2-45f0-ab03-79a0e1e8f373&quot;,&quot;properties&quot;:{&quot;noteIndex&quot;:0},&quot;isEdited&quot;:false,&quot;manualOverride&quot;:{&quot;isManuallyOverridden&quot;:false,&quot;citeprocText&quot;:&quot;(Kavanagh et al., 2017)&quot;,&quot;manualOverrideText&quot;:&quot;&quot;},&quot;citationTag&quot;:&quot;MENDELEY_CITATION_v3_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&quot;,&quot;citationItems&quot;:[{&quot;id&quot;:&quot;cb4f4486-eca3-3284-8b7f-36321a4f85aa&quot;,&quot;itemData&quot;:{&quot;type&quot;:&quot;report&quot;,&quot;id&quot;:&quot;cb4f4486-eca3-3284-8b7f-36321a4f85aa&quot;,&quot;title&quot;:&quot;A systematic review of Virtual Reality in education&quot;,&quot;author&quot;:[{&quot;family&quot;:&quot;Kavanagh&quot;,&quot;given&quot;:&quot;Sam&quot;,&quot;parse-names&quot;:false,&quot;dropping-particle&quot;:&quot;&quot;,&quot;non-dropping-particle&quot;:&quot;&quot;},{&quot;family&quot;:&quot;Luxton-Reilly&quot;,&quot;given&quot;:&quot;Andrew&quot;,&quot;parse-names&quot;:false,&quot;dropping-particle&quot;:&quot;&quot;,&quot;non-dropping-particle&quot;:&quot;&quot;},{&quot;family&quot;:&quot;Wuensche&quot;,&quot;given&quot;:&quot;Burkhard&quot;,&quot;parse-names&quot;:false,&quot;dropping-particle&quot;:&quot;&quot;,&quot;non-dropping-particle&quot;:&quot;&quot;},{&quot;family&quot;:&quot;Plimmer&quot;,&quot;given&quot;:&quot;Beryl&quot;,&quot;parse-names&quot;:false,&quot;dropping-particle&quot;:&quot;&quot;,&quot;non-dropping-particle&quot;:&quot;&quot;}],&quot;container-title&quot;:&quot;Themes in Science &amp; Technology Education&quot;,&quot;issued&quot;:{&quot;date-parts&quot;:[[2017]]},&quot;number-of-pages&quot;:&quot;85-119&quot;,&quot;abstract&quot;:&quot;Virtual reality has existed in the realm of education for over half a century. However, its widespread adoption is still yet to occur. This is a result of a myriad of limitations to both the technologies themselves, and the costs and logistics required to deploy them. In order to gain a better understanding of what these issues are, and what it is that educators hope to gain by using these technologies in the first place, we have performed both a systematic review of the use of virtual reality in education, as well as two distinct thematic analyses. The first analysis investigated the applications and reported motivations provided by educators in academic literature for developing virtual reality educational systems, while the second investigated the reported problems associated with doing so. These analyses indicate that the majority of researchers use virtual reality to increase the intrinsic motivation of students, and refer to a narrow range of factors such as constructivist pedagogy, collaboration, and gamification in the design of their experiences. Similarly, a small number of educational areas account for the vast majority of educational virtual reality implementations identified in our analyses. Next, we introduced and compared a multitude of recent virtual reality technologies, discussing their potential to overcome several of the problems identified in our analyses, including cost, user experience and interactivity. However, these technologies are not without their own issues, thus we conclude this paper by providing several novel techniques to potentially address them, as well as potential directions for future researchers wishing to apply these emerging technologies to education.&quot;,&quot;issue&quot;:&quot;2&quot;,&quot;volume&quot;:&quot;10&quot;,&quot;container-title-short&quot;:&quot;&quot;},&quot;isTemporary&quot;:false}]},{&quot;citationID&quot;:&quot;MENDELEY_CITATION_bd229e60-9a3d-4246-a4ad-2891f3d189f3&quot;,&quot;properties&quot;:{&quot;noteIndex&quot;:0},&quot;isEdited&quot;:false,&quot;manualOverride&quot;:{&quot;isManuallyOverridden&quot;:false,&quot;citeprocText&quot;:&quot;(Damşa et al., 2025; Schmidbauer &amp;#38; Wölfel, 2025)&quot;,&quot;manualOverrideText&quot;:&quot;&quot;},&quot;citationTag&quot;:&quot;MENDELEY_CITATION_v3_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&quot;,&quot;citationItems&quot;:[{&quot;id&quot;:&quot;0d90e9e4-76f3-379e-b52d-7a63f33427a7&quot;,&quot;itemData&quot;:{&quot;type&quot;:&quot;article-journal&quot;,&quot;id&quot;:&quot;0d90e9e4-76f3-379e-b52d-7a63f33427a7&quot;,&quot;title&quot;:&quot;Setting the scene for Learning in Context&quot;,&quot;author&quot;:[{&quot;family&quot;:&quot;Damşa&quot;,&quot;given&quot;:&quot;Crina&quot;,&quot;parse-names&quot;:false,&quot;dropping-particle&quot;:&quot;&quot;,&quot;non-dropping-particle&quot;:&quot;&quot;},{&quot;family&quot;:&quot;Hofmann&quot;,&quot;given&quot;:&quot;Riikka&quot;,&quot;parse-names&quot;:false,&quot;dropping-particle&quot;:&quot;&quot;,&quot;non-dropping-particle&quot;:&quot;&quot;},{&quot;family&quot;:&quot;Ingerman&quot;,&quot;given&quot;:&quot;Åke&quot;,&quot;parse-names&quot;:false,&quot;dropping-particle&quot;:&quot;&quot;,&quot;non-dropping-particle&quot;:&quot;&quot;},{&quot;family&quot;:&quot;Ligorio&quot;,&quot;given&quot;:&quot;Maria Beatrice&quot;,&quot;parse-names&quot;:false,&quot;dropping-particle&quot;:&quot;&quot;,&quot;non-dropping-particle&quot;:&quot;&quot;},{&quot;family&quot;:&quot;Myhill&quot;,&quot;given&quot;:&quot;Debra&quot;,&quot;parse-names&quot;:false,&quot;dropping-particle&quot;:&quot;&quot;,&quot;non-dropping-particle&quot;:&quot;&quot;}],&quot;container-title&quot;:&quot;Learning in Context&quot;,&quot;DOI&quot;:&quot;10.1016/j.lecon.2025.100013&quot;,&quot;ISSN&quot;:&quot;3050578X&quot;,&quot;issued&quot;:{&quot;date-parts&quot;:[[2025,12]]},&quot;page&quot;:&quot;100013&quot;,&quot;publisher&quot;:&quot;Elsevier BV&quot;,&quot;issue&quot;:&quot;1-2&quot;,&quot;volume&quot;:&quot;2&quot;,&quot;container-title-short&quot;:&quot;&quot;},&quot;isTemporary&quot;:false},{&quot;id&quot;:&quot;852de119-ecb1-39d9-b746-834f2654482c&quot;,&quot;itemData&quot;:{&quot;type&quot;:&quot;article-journal&quot;,&quot;id&quot;:&quot;852de119-ecb1-39d9-b746-834f2654482c&quot;,&quot;title&quot;:&quot;Social virtual reality as learning space: Conceptualising context through spatial and sociotechnological perspectives&quot;,&quot;author&quot;:[{&quot;family&quot;:&quot;Schmidbauer&quot;,&quot;given&quot;:&quot;Fiona&quot;,&quot;parse-names&quot;:false,&quot;dropping-particle&quot;:&quot;&quot;,&quot;non-dropping-particle&quot;:&quot;&quot;},{&quot;family&quot;:&quot;Wölfel&quot;,&quot;given&quot;:&quot;Matthias&quot;,&quot;parse-names&quot;:false,&quot;dropping-particle&quot;:&quot;&quot;,&quot;non-dropping-particle&quot;:&quot;&quot;}],&quot;container-title&quot;:&quot;Learning in Context&quot;,&quot;DOI&quot;:&quot;10.1016/j.lecon.2025.100004&quot;,&quot;ISSN&quot;:&quot;3050578X&quot;,&quot;issued&quot;:{&quot;date-parts&quot;:[[2025,12]]},&quot;page&quot;:&quot;100004&quot;,&quot;abstract&quot;:&quot;This theoretical-conceptual contribution examines how learning contexts in social virtual reality (VR) can be theoretically conceptualised and how this theoretical framework can inform a methodological approach for their analysis. Social VR creates three-dimensional, immersive learning environments for multiple participants, thereby promoting a sense of presence and connectedness, which supports social aspects of learning. However, the immersive virtual spaces of social VR are still mostly treated as static backdrops; little consideration has been given to how their sociotechnologically produced spatial configurations create learning contexts. As a result, a distinctive feature of social VR remains insufficiently conceptualised: the sociotechnologically produced space, which only emerges through the inextricable entanglement of human and technological actors. In response to this conceptual gap, this article proposes the “Spatial Conceptualisation for Education in Virtual Reality” (EduSpace-VR), a conceptual framework that understands learning context manifested in the immersive virtual space, which is the situationally produced outcome of sociotechnological actor-networks. EduSpace-VR consists of a literature-based definition of learning context in social VR, a theoretical foundation that combines spatial sociology with actor-network-theory (ANT), a methodological perspective derived from these foundations, particularly in the form of videography, and exemplary analytical focal points intended to inspire future empirical studies. With this, EduSpace-VR contributes both an analytical lens and methodological strategy for making learning context visible in social VR, while also offering broader implications for researching technologically permeated learning spaces in an increasingly sociotechnological educational landscape.&quot;,&quot;publisher&quot;:&quot;Elsevier BV&quot;,&quot;issue&quot;:&quot;1-2&quot;,&quot;volume&quot;:&quot;2&quot;,&quot;container-title-short&quot;:&quot;&quot;},&quot;isTemporary&quot;:false}]},{&quot;citationID&quot;:&quot;MENDELEY_CITATION_6bcf5b70-5379-41c6-9e02-92ce2006a316&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NmJjZjViNzAtNTM3OS00MWM2LTllMDItOTJjZTIwMDZhMzE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container-title-short&quot;:&quot;ACM Comput. Surv.&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isTemporary&quot;:false}]},{&quot;citationID&quot;:&quot;MENDELEY_CITATION_e5ff4c67-4aec-4d79-b147-71798045be51&quot;,&quot;properties&quot;:{&quot;noteIndex&quot;:0},&quot;isEdited&quot;:false,&quot;manualOverride&quot;:{&quot;isManuallyOverridden&quot;:false,&quot;citeprocText&quot;:&quot;(Erickson-Davis et al., 2021)&quot;,&quot;manualOverrideText&quot;:&quot;&quot;},&quot;citationTag&quot;:&quot;MENDELEY_CITATION_v3_eyJjaXRhdGlvbklEIjoiTUVOREVMRVlfQ0lUQVRJT05fZTVmZjRjNjctNGFlYy00ZDc5LWIxNDctNzE3OTgwNDViZTUx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jb250YWluZXItdGl0bGUtc2hvcnQiOiJSZWxpZ2lvbiBCcmFpbiBCZWhhdi4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fSwiaXNUZW1wb3JhcnkiOmZhbHNlfV19&quot;,&quot;citationItems&quot;:[{&quot;id&quot;:&quot;298b9038-a93a-3852-9fdf-3ab312079faa&quot;,&quot;itemData&quot;:{&quot;type&quot;:&quot;article-journal&quot;,&quot;id&quot;:&quot;298b9038-a93a-3852-9fdf-3ab312079faa&quot;,&quot;title&quot;:&quot;The sense of presence: lessons from virtual reality&quot;,&quot;author&quot;:[{&quot;family&quot;:&quot;Erickson-Davis&quot;,&quot;given&quot;:&quot;Cordelia&quot;,&quot;parse-names&quot;:false,&quot;dropping-particle&quot;:&quot;&quot;,&quot;non-dropping-particle&quot;:&quot;&quot;},{&quot;family&quot;:&quot;Luhrmann&quot;,&quot;given&quot;:&quot;Tanya M.&quot;,&quot;parse-names&quot;:false,&quot;dropping-particle&quot;:&quot;&quot;,&quot;non-dropping-particle&quot;:&quot;&quot;},{&quot;family&quot;:&quot;Kurina&quot;,&quot;given&quot;:&quot;Lianne M.&quot;,&quot;parse-names&quot;:false,&quot;dropping-particle&quot;:&quot;&quot;,&quot;non-dropping-particle&quot;:&quot;&quot;},{&quot;family&quot;:&quot;Weisman&quot;,&quot;given&quot;:&quot;Kara&quot;,&quot;parse-names&quot;:false,&quot;dropping-particle&quot;:&quot;&quot;,&quot;non-dropping-particle&quot;:&quot;&quot;},{&quot;family&quot;:&quot;Cornman&quot;,&quot;given&quot;:&quot;Naomi&quot;,&quot;parse-names&quot;:false,&quot;dropping-particle&quot;:&quot;&quot;,&quot;non-dropping-particle&quot;:&quot;&quot;},{&quot;family&quot;:&quot;Corwin&quot;,&quot;given&quot;:&quot;Anna&quot;,&quot;parse-names&quot;:false,&quot;dropping-particle&quot;:&quot;&quot;,&quot;non-dropping-particle&quot;:&quot;&quot;},{&quot;family&quot;:&quot;Bailenson&quot;,&quot;given&quot;:&quot;Jeremy&quot;,&quot;parse-names&quot;:false,&quot;dropping-particle&quot;:&quot;&quot;,&quot;non-dropping-particle&quot;:&quot;&quot;}],&quot;container-title&quot;:&quot;Religion, Brain and Behavior&quot;,&quot;container-title-short&quot;:&quot;Religion Brain Behav.&quot;,&quot;DOI&quot;:&quot;10.1080/2153599X.2021.1953573&quot;,&quot;ISSN&quot;:&quot;21535981&quot;,&quot;issued&quot;:{&quot;date-parts&quot;:[[2021]]},&quot;page&quot;:&quot;335-351&quot;,&quot;abstract&quot;:&quot;The sense of presence—or the sense of “being there”—is a poorly understood phenomenon, especially in the case of “unseen others,” e.g., God. We used the tools of virtual reality (VR) to explore the effects of active imagination in creating a sense of presence of an ambiguously real other. We found that adding a visual representation was more effective than verbal language alone in evoking a sense of social presence in a ten-minute intervention, that a proclivity for absorption enhanced the sense of social and environmental presence, and that a sense of social presence was associated with a sense of responsive interaction. We present our data together with a critical analysis of the literature on perceptual presence and conclude by suggesting that presence is best understood as the product of a collaboration between a perceiving subject and the environment within which they are embedded. This study serves as an example of a novel approach that bridges different scientific literatures, methods, and disciplines to study religious experience.&quot;,&quot;publisher&quot;:&quot;Routledge&quot;,&quot;issue&quot;:&quot;3&quot;,&quot;volume&quot;:&quot;11&quot;},&quot;isTemporary&quot;:false}]},{&quot;citationID&quot;:&quot;MENDELEY_CITATION_babc0732-177f-41eb-b65a-8ef7bd068efe&quot;,&quot;properties&quot;:{&quot;noteIndex&quot;:0},&quot;isEdited&quot;:false,&quot;manualOverride&quot;:{&quot;isManuallyOverridden&quot;:false,&quot;citeprocText&quot;:&quot;(Tian et al., 2021)&quot;,&quot;manualOverrideText&quot;:&quot;&quot;},&quot;citationTag&quot;:&quot;MENDELEY_CITATION_v3_eyJjaXRhdGlvbklEIjoiTUVOREVMRVlfQ0lUQVRJT05fYmFiYzA3MzItMTc3Zi00MWViLWI2NWEtOGVmN2JkMDY4ZWZl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&quot;,&quot;citationItems&quot;:[{&quot;id&quot;:&quot;ad1ef758-7ccf-37ad-9475-9cc411375a93&quot;,&quot;itemData&quot;:{&quot;type&quot;:&quot;article-journal&quot;,&quot;id&quot;:&quot;ad1ef758-7ccf-37ad-9475-9cc411375a93&quot;,&quot;title&quot;:&quot;Emotional arousal in 2D versus 3D virtual reality environments&quot;,&quot;author&quot;:[{&quot;family&quot;:&quot;Tian&quot;,&quot;given&quot;:&quot;Feng&quot;,&quot;parse-names&quot;:false,&quot;dropping-particle&quot;:&quot;&quot;,&quot;non-dropping-particle&quot;:&quot;&quot;},{&quot;family&quot;:&quot;Hua&quot;,&quot;given&quot;:&quot;Minlei&quot;,&quot;parse-names&quot;:false,&quot;dropping-particle&quot;:&quot;&quot;,&quot;non-dropping-particle&quot;:&quot;&quot;},{&quot;family&quot;:&quot;Zhang&quot;,&quot;given&quot;:&quot;Wenrui&quot;,&quot;parse-names&quot;:false,&quot;dropping-particle&quot;:&quot;&quot;,&quot;non-dropping-particle&quot;:&quot;&quot;},{&quot;family&quot;:&quot;Li&quot;,&quot;given&quot;:&quot;Yingjie&quot;,&quot;parse-names&quot;:false,&quot;dropping-particle&quot;:&quot;&quot;,&quot;non-dropping-particle&quot;:&quot;&quot;},{&quot;family&quot;:&quot;Yang&quot;,&quot;given&quot;:&quot;Xiaoli&quot;,&quot;parse-names&quot;:false,&quot;dropping-particle&quot;:&quot;&quot;,&quot;non-dropping-particle&quot;:&quot;&quot;}],&quot;container-title&quot;:&quot;PLoS ONE&quot;,&quot;container-title-short&quot;:&quot;PLoS One&quot;,&quot;DOI&quot;:&quot;10.1371/journal.pone.0256211&quot;,&quot;ISSN&quot;:&quot;19326203&quot;,&quot;PMID&quot;:&quot;34499667&quot;,&quot;issued&quot;:{&quot;date-parts&quot;:[[2021,9,1]]},&quot;abstract&quot;:&quot;Previous studies have suggested that virtual reality (VR) can elicit emotions in different visual modes using 2D or 3D headsets. However, the effects on emotional arousal by using these two visual modes have not been comprehensively investigated, and the underlying neural mechanisms are not yet clear. This paper presents a cognitive psychological experiment that was conducted to analyze how these two visual modes impact emotional arousal. Forty volunteers were recruited and were randomly assigned to two groups. They were asked to watch a series of positive, neutral and negative short VR videos in 2D and 3D. Multichannel electroencephalograms (EEG) and skin conductance responses (SCR) were recorded simultaneously during their participation. The results indicated that emotional stimulation was more intense in the 3D environment due to the improved perception of the environment; greater emotional arousal was generated; and higher beta (21–30 Hz) EEG power was identified in 3D than in 2D. We also found that both hemispheres were involved in stereo vision processing and that brain lateralization existed in the processing.&quot;,&quot;publisher&quot;:&quot;Public Library of Science&quot;,&quot;issue&quot;:&quot;9 September&quot;,&quot;volume&quot;:&quot;16&quot;},&quot;isTemporary&quot;:false}]},{&quot;citationID&quot;:&quot;MENDELEY_CITATION_f4516acf-480b-42dd-bda7-f26abd7c66e6&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ZjQ1MTZhY2YtNDgwYi00MmRkLWJkYTctZjI2YWJkN2M2NmU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container-title-short&quot;:&quot;ACM Comput. Surv.&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isTemporary&quot;:false}]},{&quot;citationID&quot;:&quot;MENDELEY_CITATION_fe094564-9a9c-4d89-9588-e6c567e1635b&quot;,&quot;properties&quot;:{&quot;noteIndex&quot;:0},&quot;isEdited&quot;:false,&quot;manualOverride&quot;:{&quot;isManuallyOverridden&quot;:false,&quot;citeprocText&quot;:&quot;(Jicol et al., 2021)&quot;,&quot;manualOverrideText&quot;:&quot;&quot;},&quot;citationTag&quot;:&quot;MENDELEY_CITATION_v3_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&quot;,&quot;citationItems&quot;:[{&quot;id&quot;:&quot;c7a6ba8e-dc3d-300b-9522-af5aa4b56a26&quot;,&quot;itemData&quot;:{&quot;type&quot;:&quot;paper-conference&quot;,&quot;id&quot;:&quot;c7a6ba8e-dc3d-300b-9522-af5aa4b56a26&quot;,&quot;title&quot;:&quot;Effects of emotion and agency on presence in virtual reality&quot;,&quot;author&quot;:[{&quot;family&quot;:&quot;Jicol&quot;,&quot;given&quot;:&quot;Crescent&quot;,&quot;parse-names&quot;:false,&quot;dropping-particle&quot;:&quot;&quot;,&quot;non-dropping-particle&quot;:&quot;&quot;},{&quot;family&quot;:&quot;Wan&quot;,&quot;given&quot;:&quot;Chun Hin&quot;,&quot;parse-names&quot;:false,&quot;dropping-particle&quot;:&quot;&quot;,&quot;non-dropping-particle&quot;:&quot;&quot;},{&quot;family&quot;:&quot;Doling&quot;,&quot;given&quot;:&quot;Benjamin&quot;,&quot;parse-names&quot;:false,&quot;dropping-particle&quot;:&quot;&quot;,&quot;non-dropping-particle&quot;:&quot;&quot;},{&quot;family&quot;:&quot;Illingworth&quot;,&quot;given&quot;:&quot;Caitlin H.&quot;,&quot;parse-names&quot;:false,&quot;dropping-particle&quot;:&quot;&quot;,&quot;non-dropping-particle&quot;:&quot;&quot;},{&quot;family&quot;:&quot;Yoon&quot;,&quot;given&quot;:&quot;Jinha&quot;,&quot;parse-names&quot;:false,&quot;dropping-particle&quot;:&quot;&quot;,&quot;non-dropping-particle&quot;:&quot;&quot;},{&quot;family&quot;:&quot;Headey&quot;,&quot;given&quot;:&quot;Charlotte&quot;,&quot;parse-names&quot;:false,&quot;dropping-particle&quot;:&quot;&quot;,&quot;non-dropping-particle&quot;:&quot;&quot;},{&quot;family&quot;:&quot;Lutteroth&quot;,&quot;given&quot;:&quot;Christof&quot;,&quot;parse-names&quot;:false,&quot;dropping-particle&quot;:&quot;&quot;,&quot;non-dropping-particle&quot;:&quot;&quot;},{&quot;family&quot;:&quot;Proulx&quot;,&quot;given&quot;:&quot;Michael J.&quot;,&quot;parse-names&quot;:false,&quot;dropping-particle&quot;:&quot;&quot;,&quot;non-dropping-particle&quot;:&quot;&quot;},{&quot;family&quot;:&quot;Petrini&quot;,&quot;given&quot;:&quot;Karin&quot;,&quot;parse-names&quot;:false,&quot;dropping-particle&quot;:&quot;&quot;,&quot;non-dropping-particle&quot;:&quot;&quot;},{&quot;family&quot;:&quot;Neill&quot;,&quot;given&quot;:&quot;Eamonn O.&quot;,&quot;parse-names&quot;:false,&quot;dropping-particle&quot;:&quot;&quot;,&quot;non-dropping-particle&quot;:&quot;&quot;}],&quot;container-title&quot;:&quot;Conference on Human Factors in Computing Systems - Proceedings&quot;,&quot;DOI&quot;:&quot;10.1145/3411764.3445588&quot;,&quot;ISBN&quot;:&quot;9781450380966&quot;,&quot;issued&quot;:{&quot;date-parts&quot;:[[2021,5,6]]},&quot;abstract&quot;:&quot;Arguably one of the most important characteristics of virtual reality (VR) is its ability to induce higher feelings of presence. Still, research has remained inconclusive on how presence is affected by human factors such as emotion and agency. Here we adopt a novel design to investigate their effects by testing virtual environments inducing either happiness or fear, with or without user agency. Results from 121 participants showed that the dominant emotion induced by a virtual environment is positively correlated with presence. In addition, agency had a significant positive effect on presence and, furthermore, moderated the effect of emotion on presence.We show for the first time that the effects of emotion and agency on presence are not straightforward but they can be modelled by separating design factors from subjective measures. We discuss how these findings can explain seemingly conflicting results of related work and their implications for VR design.&quot;,&quot;publisher&quot;:&quot;Association for Computing Machinery&quot;,&quot;container-title-short&quot;:&quot;&quot;},&quot;isTemporary&quot;:false}]},{&quot;citationID&quot;:&quot;MENDELEY_CITATION_4139fbc1-892c-45af-9bbc-c15bc606882e&quot;,&quot;properties&quot;:{&quot;noteIndex&quot;:0},&quot;isEdited&quot;:false,&quot;manualOverride&quot;:{&quot;isManuallyOverridden&quot;:false,&quot;citeprocText&quot;:&quot;(Araiza-Alba et al., 2021)&quot;,&quot;manualOverrideText&quot;:&quot;&quot;},&quot;citationTag&quot;:&quot;MENDELEY_CITATION_v3_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&quot;,&quot;citationItems&quot;:[{&quot;id&quot;:&quot;24ee8127-bd23-38da-95a3-028de9a00cc4&quot;,&quot;itemData&quot;:{&quot;type&quot;:&quot;article-journal&quot;,&quot;id&quot;:&quot;24ee8127-bd23-38da-95a3-028de9a00cc4&quot;,&quot;title&quot;:&quot;Immersive virtual reality as a tool to learn problem-solving skills&quot;,&quot;author&quot;:[{&quot;family&quot;:&quot;Araiza-Alba&quot;,&quot;given&quot;:&quot;Paola&quot;,&quot;parse-names&quot;:false,&quot;dropping-particle&quot;:&quot;&quot;,&quot;non-dropping-particle&quot;:&quot;&quot;},{&quot;family&quot;:&quot;Keane&quot;,&quot;given&quot;:&quot;Therese&quot;,&quot;parse-names&quot;:false,&quot;dropping-particle&quot;:&quot;&quot;,&quot;non-dropping-particle&quot;:&quot;&quot;},{&quot;family&quot;:&quot;Chen&quot;,&quot;given&quot;:&quot;Won Sun&quot;,&quot;parse-names&quot;:false,&quot;dropping-particle&quot;:&quot;&quot;,&quot;non-dropping-particle&quot;:&quot;&quot;},{&quot;family&quot;:&quot;Kaufman&quot;,&quot;given&quot;:&quot;Jordy&quot;,&quot;parse-names&quot;:false,&quot;dropping-particle&quot;:&quot;&quot;,&quot;non-dropping-particle&quot;:&quot;&quot;}],&quot;container-title&quot;:&quot;Computers and Education&quot;,&quot;container-title-short&quot;:&quot;Comput. Educ.&quot;,&quot;DOI&quot;:&quot;10.1016/j.compedu.2020.104121&quot;,&quot;ISSN&quot;:&quot;03601315&quot;,&quot;issued&quot;:{&quot;date-parts&quot;:[[2021,4,1]]},&quot;abstract&quot;:&quot;Immersive virtual reality (IVR) technology has demonstrated positive educational outcomes related to its use and is gaining traction in educational and training settings; IVR is expected to have widespread adoption within the classroom in the upcoming years. However, the educational potential of IVR with children has not been thoroughly investigated, especially as a tool for problem-solving skills. Therefore, this study was designed to answer the following questions: (1) Is IVR a useful tool to learn and practice problem-solving skills? More specifically, do children using IVR solve a game better than those using a tablet application or a board game? (2) Does IVR provide a more engaging experience for children to practice problem-solving skills than on a tablet or a board game? (3) Do problem-solving skills learned with IVR technology transfer to real-life (physical game)? Children (n = 120) aged 7–9.9 years were randomly assigned to a problem-solving game in one of three conditions: board game, tablet, or IVR. The results showed that, overall, the percentage of children who completed the problem-solving game was higher in the IVR condition (77.5%), compared with those in the tablet (32.5%) or board game (30%) conditions. We also found that the interest and enjoyment scores of participants using IVR were significantly higher than participants in the other two conditions, and that the children in the IVR condition were able to learn how to solve the problem and transfer their learning to the physical game. IVR is a technology capable of engaging interest and motivating the user, as well as having the potential to assist in cognitive processing and knowledge transfer.&quot;,&quot;publisher&quot;:&quot;Elsevier Ltd&quot;,&quot;volume&quot;:&quot;164&quot;},&quot;isTemporary&quot;:false}]},{&quot;citationID&quot;:&quot;MENDELEY_CITATION_87dbf506-3638-4d24-8aa6-43b98f76a4f3&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ODdkYmY1MDYtMzYzOC00ZDI0LThhYTYtNDNiOThmNzZhNGYz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3646876a-0311-47f8-8914-f01cf7e5db89&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MzY0Njg3NmEtMDMxMS00N2Y4LTg5MTQtZjAxY2Y3ZTVkYjg5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700a2581-549c-4165-8f79-9b7f86c369ea&quot;,&quot;properties&quot;:{&quot;noteIndex&quot;:0},&quot;isEdited&quot;:false,&quot;manualOverride&quot;:{&quot;isManuallyOverridden&quot;:false,&quot;citeprocText&quot;:&quot;(Karbach et al., 2015)&quot;,&quot;manualOverrideText&quot;:&quot;&quot;},&quot;citationTag&quot;:&quot;MENDELEY_CITATION_v3_eyJjaXRhdGlvbklEIjoiTUVOREVMRVlfQ0lUQVRJT05fNzAwYTI1ODEtNTQ5Yy00MTY1LThmNzktOWI3Zjg2YzM2OWVh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603c69eb-1e15-4bd4-ae49-e42c7dbcdbc0&quot;,&quot;properties&quot;:{&quot;noteIndex&quot;:0},&quot;isEdited&quot;:false,&quot;manualOverride&quot;:{&quot;isManuallyOverridden&quot;:false,&quot;citeprocText&quot;:&quot;(Ribner, 2020)&quot;,&quot;manualOverrideText&quot;:&quot;&quot;},&quot;citationTag&quot;:&quot;MENDELEY_CITATION_v3_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&quot;,&quot;citationItems&quot;:[{&quot;id&quot;:&quot;1e951f93-d03d-3d57-96af-34e1202b75e9&quot;,&quot;itemData&quot;:{&quot;type&quot;:&quot;article-journal&quot;,&quot;id&quot;:&quot;1e951f93-d03d-3d57-96af-34e1202b75e9&quot;,&quot;title&quot;:&quot;Executive function facilitates learning from math instruction in kindergarten: Evidence from the ECLS-K&quot;,&quot;author&quot;:[{&quot;family&quot;:&quot;Ribner&quot;,&quot;given&quot;:&quot;Andrew D.&quot;,&quot;parse-names&quot;:false,&quot;dropping-particle&quot;:&quot;&quot;,&quot;non-dropping-particle&quot;:&quot;&quot;}],&quot;container-title&quot;:&quot;Learning and Instruction&quot;,&quot;DOI&quot;:&quot;10.1016/j.learninstruc.2019.101251&quot;,&quot;ISSN&quot;:&quot;09594752&quot;,&quot;issued&quot;:{&quot;date-parts&quot;:[[2020,2,1]]},&quot;abstract&quot;:&quot;Extensive evidence has suggested mathematical skill in early childhood is a robust predictor of children's later academic skills and eventual labor market outcomes; however, there is substantial heterogeneity in the degree to which different students learn from the same instructional contexts. Using data from N = 12,082 children enrolled in the Early Childhood Longitudinal Study-Kindergarten Cohort, this paper employs a latent piecewise growth curve modeling approach to investigate the role of classroom math instruction and executive function and approaches to learning in the development of mathematical skills in kindergarten, first, and second grade. Findings suggest that overall instructional frequency relates to math development in kindergarten through second, and that this is driven by exposure to advanced content in kindergarten. Further, executive function moderates children's learning in kindergarten, such that children with higher levels of executive function benefit more from instruction than do those with lower levels.&quot;,&quot;publisher&quot;:&quot;Elsevier Ltd&quot;,&quot;volume&quot;:&quot;65&quot;,&quot;container-title-short&quot;:&quot;Learn. Instr.&quot;},&quot;isTemporary&quot;:false}]},{&quot;citationID&quot;:&quot;MENDELEY_CITATION_4a20de8f-46d7-48cd-9de3-7f4d5a449111&quot;,&quot;properties&quot;:{&quot;noteIndex&quot;:0},&quot;isEdited&quot;:false,&quot;manualOverride&quot;:{&quot;isManuallyOverridden&quot;:false,&quot;citeprocText&quot;:&quot;(Butterfield &amp;#38; Roberts, 2022)&quot;,&quot;manualOverrideText&quot;:&quot;&quot;},&quot;citationTag&quot;:&quot;MENDELEY_CITATION_v3_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&quot;,&quot;citationItems&quot;:[{&quot;id&quot;:&quot;7ad9540a-3be1-3de5-8551-2649c7ee7d78&quot;,&quot;itemData&quot;:{&quot;type&quot;:&quot;article-journal&quot;,&quot;id&quot;:&quot;7ad9540a-3be1-3de5-8551-2649c7ee7d78&quot;,&quot;title&quot;:&quot;The Role of Executive Function in Children’s Mindfulness Experience&quot;,&quot;author&quot;:[{&quot;family&quot;:&quot;Butterfield&quot;,&quot;given&quot;:&quot;Kaitly M.&quot;,&quot;parse-names&quot;:false,&quot;dropping-particle&quot;:&quot;&quot;,&quot;non-dropping-particle&quot;:&quot;&quot;},{&quot;family&quot;:&quot;Roberts&quot;,&quot;given&quot;:&quot;Kim P.&quot;,&quot;parse-names&quot;:false,&quot;dropping-particle&quot;:&quot;&quot;,&quot;non-dropping-particle&quot;:&quot;&quot;}],&quot;container-title&quot;:&quot;Mindfulness&quot;,&quot;DOI&quot;:&quot;10.1007/s12671-021-01802-6&quot;,&quot;ISSN&quot;:&quot;18688535&quot;,&quot;issued&quot;:{&quot;date-parts&quot;:[[2022,2,1]]},&quot;page&quot;:&quot;398-408&quot;,&quot;abstract&quot;:&quot;Objectives: The effects of a 6-week mindfulness program were examined to assess how executive function level played a role in students’ mindful experience. The effects of the mindfulness program were evaluated according to prospective outcomes across students’ level of executive function, in comparison to an active control group. Methods: Classrooms were randomly assigned to a mindfulness-based program or a health-based active control group. Pre- and early adolescent students in the 5th to 8th grade (N = 52) from two MindfulMe! program classrooms and two HealthyMe! program classrooms (active control group) completed self-reported pre-test and post-test measures to assess mindful attention awareness, strengths and difficulties, anxious arousal, rumination, and optimism. A composite score was created from student-, teacher-, and parent-reported BRIEF2 screening forms to determine students’ approximate level of executive function prior to the beginning of the program. Results: There was a significant decrease in rumination for students in the mindfulness-based intervention when compared to the active controls. Findings suggest executive function predicted an individual’s change score in total difficulties, mindful attention awareness, optimism, and anxious arousal, after participating in a mindfulness-based intervention. Conclusions: Mindfulness-based interventions appear to particularly benefit those with higher levels of executive function; however, an active control did not variably impact students according to their level of executive function.&quot;,&quot;publisher&quot;:&quot;Springer&quot;,&quot;issue&quot;:&quot;2&quot;,&quot;volume&quot;:&quot;13&quot;,&quot;container-title-short&quot;:&quot;Mindfulness (N Y).&quot;},&quot;isTemporary&quot;:false}]},{&quot;citationID&quot;:&quot;MENDELEY_CITATION_14722e8d-76b0-49da-b4f0-1f15b5288417&quot;,&quot;properties&quot;:{&quot;noteIndex&quot;:0},&quot;isEdited&quot;:false,&quot;manualOverride&quot;:{&quot;isManuallyOverridden&quot;:true,&quot;citeprocText&quot;:&quot;(Gray-Burrows et al., 2019)&quot;,&quot;manualOverrideText&quot;:&quot;Gray-Burrows et al., 2019)&quot;},&quot;citationTag&quot;:&quot;MENDELEY_CITATION_v3_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&quot;,&quot;citationItems&quot;:[{&quot;id&quot;:&quot;61930150-3cbf-3513-a77c-b5a887d58f3f&quot;,&quot;itemData&quot;:{&quot;type&quot;:&quot;article&quot;,&quot;id&quot;:&quot;61930150-3cbf-3513-a77c-b5a887d58f3f&quot;,&quot;title&quot;:&quot;A systematic review and meta-analysis of the executive function-health behaviour relationship&quot;,&quot;author&quot;:[{&quot;family&quot;:&quot;Gray-Burrows&quot;,&quot;given&quot;:&quot;Kara&quot;,&quot;parse-names&quot;:false,&quot;dropping-particle&quot;:&quot;&quot;,&quot;non-dropping-particle&quot;:&quot;&quot;},{&quot;family&quot;:&quot;Taylor&quot;,&quot;given&quot;:&quot;Natalie&quot;,&quot;parse-names&quot;:false,&quot;dropping-particle&quot;:&quot;&quot;,&quot;non-dropping-particle&quot;:&quot;&quot;},{&quot;family&quot;:&quot;O’Connor&quot;,&quot;given&quot;:&quot;Daryl&quot;,&quot;parse-names&quot;:false,&quot;dropping-particle&quot;:&quot;&quot;,&quot;non-dropping-particle&quot;:&quot;&quot;},{&quot;family&quot;:&quot;Sutherland&quot;,&quot;given&quot;:&quot;Ed&quot;,&quot;parse-names&quot;:false,&quot;dropping-particle&quot;:&quot;&quot;,&quot;non-dropping-particle&quot;:&quot;&quot;},{&quot;family&quot;:&quot;Stoet&quot;,&quot;given&quot;:&quot;Gijsbert&quot;,&quot;parse-names&quot;:false,&quot;dropping-particle&quot;:&quot;&quot;,&quot;non-dropping-particle&quot;:&quot;&quot;},{&quot;family&quot;:&quot;Conner&quot;,&quot;given&quot;:&quot;Mark&quot;,&quot;parse-names&quot;:false,&quot;dropping-particle&quot;:&quot;&quot;,&quot;non-dropping-particle&quot;:&quot;&quot;}],&quot;container-title&quot;:&quot;Health Psychology and Behavioral Medicine&quot;,&quot;DOI&quot;:&quot;10.1080/21642850.2019.1637740&quot;,&quot;ISSN&quot;:&quot;21642850&quot;,&quot;issued&quot;:{&quot;date-parts&quot;:[[2019,1,1]]},&quot;page&quot;:&quot;253-268&quot;,&quot;abstract&quot;:&quot;Objective: This study provides the first comprehensive meta-analysis of the relationship between executive function (EF) and performance of health behaviours in healthy populations. Method: Electronic databases (MEDLINE, Embase, PsycINFO, Web of Science) were searched, and forward and backward citation tracking was undertaken to identify articles investigating the relationship between EF and health behaviour. Studies were eligible if they examined the direct correlational relationship between EF and health behaviour in healthy populations, were available in English and published in peer-reviewed journals in any year. Results: Sixty-one articles covering 65 tests were included in a random effects meta-analysis. Several moderators were assessed, including: the type, and addictiveness of the health behaviour; the type of EF measure; study design, and sample characteristics. Overall EF had a significant, but small correlation with health behaviour; EF was significantly positively associated with health-protective behaviours and significantly negatively associated with health-damaging behaviours. There was considerable heterogeneity in the observed effect sizes, but this was not explained by the examined moderators. Conclusions: Although the meta-analysis indicates a significant effect for EF on health behaviour, effect size is small. Due to the complex nature of EF, more research is required to further elucidate the relationship between EF and health behaviour in its entire conceptualization.&quot;,&quot;publisher&quot;:&quot;Taylor and Francis Ltd.&quot;,&quot;issue&quot;:&quot;1&quot;,&quot;volume&quot;:&quot;7&quot;,&quot;container-title-short&quot;:&quot;Health Psychol. Behav. Med.&quot;},&quot;isTemporary&quot;:false}]},{&quot;citationID&quot;:&quot;MENDELEY_CITATION_db28ed98-bc77-421b-9ea7-8f2d764984fb&quot;,&quot;properties&quot;:{&quot;noteIndex&quot;:0},&quot;isEdited&quot;:false,&quot;manualOverride&quot;:{&quot;isManuallyOverridden&quot;:false,&quot;citeprocText&quot;:&quot;(Davis et al., 2010)&quot;,&quot;manualOverrideText&quot;:&quot;&quot;},&quot;citationTag&quot;:&quot;MENDELEY_CITATION_v3_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&quot;,&quot;citationItems&quot;:[{&quot;id&quot;:&quot;e226e524-6b89-3e5c-89e2-bfcde1a88044&quot;,&quot;itemData&quot;:{&quot;type&quot;:&quot;report&quot;,&quot;id&quot;:&quot;e226e524-6b89-3e5c-89e2-bfcde1a88044&quot;,&quot;title&quot;:&quot;The independent contribution of executive functions to health related quality of life in older women&quot;,&quot;author&quot;:[{&quot;family&quot;:&quot;Davis&quot;,&quot;given&quot;:&quot;Jennifer C&quot;,&quot;parse-names&quot;:false,&quot;dropping-particle&quot;:&quot;&quot;,&quot;non-dropping-particle&quot;:&quot;&quot;},{&quot;family&quot;:&quot;Marra&quot;,&quot;given&quot;:&quot;Carlo A&quot;,&quot;parse-names&quot;:false,&quot;dropping-particle&quot;:&quot;&quot;,&quot;non-dropping-particle&quot;:&quot;&quot;},{&quot;family&quot;:&quot;Najafzadeh&quot;,&quot;given&quot;:&quot;Mehdi&quot;,&quot;parse-names&quot;:false,&quot;dropping-particle&quot;:&quot;&quot;,&quot;non-dropping-particle&quot;:&quot;&quot;},{&quot;family&quot;:&quot;Liu-Ambrose&quot;,&quot;given&quot;:&quot;Teresa&quot;,&quot;parse-names&quot;:false,&quot;dropping-particle&quot;:&quot;&quot;,&quot;non-dropping-particle&quot;:&quot;&quot;}],&quot;container-title&quot;:&quot;BMC Geriatrics&quot;,&quot;URL&quot;:&quot;http://www.biomedcentral.com/1471-2318/10/16&quot;,&quot;issued&quot;:{&quot;date-parts&quot;:[[2010]]},&quot;number-of-pages&quot;:&quot;16&quot;,&quot;abstract&quot;:&quot;Background: Cognition is a multidimensional construct and to our knowledge, no previous studies have examined the independent contribution of specific domains of cognition to health related quality of life. To determine whether executive functions are independently associated with health related quality of life assessed using Quality Adjusted Life Years (QALYs) calculated from the EuroQol EQ-5D (EQ-5D) in older women after adjusting for known covariates, including global cognition. Therefore, we conducted a secondary analysis of community-dwelling older women aged 65-75 years who participated in a 12-month randomized controlled trial of resistance training. We assessed global cognition using the Mini-Mental State Examination (MMSE) and executive functions using the: 1) Stroop Test; 2) Trail Making Test (Part B) and 3) Digits Verbal Span Backwards Test. We calculated QALYs from the EQ-5D administered at baseline, 6 months and 12 months. Results: Our multivariate linear regression model demonstrated the specific executive processes of set shifting and working memory, as measured by Trail Making Test (Part B) and Digits Verbal Span Backward Test (p &lt; 0.01) respectively, were independently associated with QALYs after accounting for age, comorbidities, general mobility, and global cognition. The final model explained 50% of the variation in QALYs. Conclusions: Our study highlights the specific executive processes of set shifting and working memory were independently associated with QALYs-a measure of health related quality of life. Given that executive functions explain variability in QALYs, clinicians may need to consider assessing executive functions when measuring health related quality of life. Further, the EQ-5D may be used to track changes in health status over time and serve as a screening tool for clinicians.&quot;,&quot;volume&quot;:&quot;10&quot;,&quot;container-title-short&quot;:&quot;BMC Geriatr.&quot;},&quot;isTemporary&quot;:false}]},{&quot;citationID&quot;:&quot;MENDELEY_CITATION_7e3cb0da-8f79-44a1-ab29-2e9d9c42cc25&quot;,&quot;properties&quot;:{&quot;noteIndex&quot;:0},&quot;isEdited&quot;:false,&quot;manualOverride&quot;:{&quot;isManuallyOverridden&quot;:true,&quot;citeprocText&quot;:&quot;(van Bers et al., 2020)&quot;,&quot;manualOverrideText&quot;:&quot;van Bers et al., (2020)&quot;},&quot;citationTag&quot;:&quot;MENDELEY_CITATION_v3_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&quot;,&quot;citationItems&quot;:[{&quot;id&quot;:&quot;e5b1e8ca-e7d1-34f5-a431-a9e4cdc248f5&quot;,&quot;itemData&quot;:{&quot;type&quot;:&quot;article-journal&quot;,&quot;id&quot;:&quot;e5b1e8ca-e7d1-34f5-a431-a9e4cdc248f5&quot;,&quot;title&quot;:&quot;Cognitive flexibility training has direct and near transfer effects, but no far transfer effects, in preschoolers&quot;,&quot;author&quot;:[{&quot;family&quot;:&quot;Bers&quot;,&quot;given&quot;:&quot;Bianca M.C.W.&quot;,&quot;parse-names&quot;:false,&quot;dropping-particle&quot;:&quot;&quot;,&quot;non-dropping-particle&quot;:&quot;van&quot;},{&quot;family&quot;:&quot;Schijndel&quot;,&quot;given&quot;:&quot;Tessa J.P.&quot;,&quot;parse-names&quot;:false,&quot;dropping-particle&quot;:&quot;&quot;,&quot;non-dropping-particle&quot;:&quot;van&quot;},{&quot;family&quot;:&quot;Visser&quot;,&quot;given&quot;:&quot;Ingmar&quot;,&quot;parse-names&quot;:false,&quot;dropping-particle&quot;:&quot;&quot;,&quot;non-dropping-particle&quot;:&quot;&quot;},{&quot;family&quot;:&quot;Raijmakers&quot;,&quot;given&quot;:&quot;Maartje E.J.&quot;,&quot;parse-names&quot;:false,&quot;dropping-particle&quot;:&quot;&quot;,&quot;non-dropping-particle&quot;:&quot;&quot;}],&quot;container-title&quot;:&quot;Journal of Experimental Child Psychology&quot;,&quot;DOI&quot;:&quot;10.1016/j.jecp.2020.104809&quot;,&quot;ISSN&quot;:&quot;10960457&quot;,&quot;PMID&quot;:&quot;32062406&quot;,&quot;issued&quot;:{&quot;date-parts&quot;:[[2020,5,1]]},&quot;abstract&quot;:&quot;The current project studied the direct, near transfer, and far transfer effects of cognitive flexibility training in two experiments with 117 3-year-olds. In both Experiments 1 and 2, children performed three Dimensional Change Card Sorting (DCCS) tasks in a pre-training/training/post-training design. The training consisted of giving corrective feedback in the training DCCS task. In Experiment 2, in addition, three other executive control tasks were administered during pre-training and post-training. Results showed a direct effect of feedback in the training DCCS task and transfer of this effect to the post-training DCCS task after 1 week with different sorting rules and different stimuli. These findings show that preschoolers learned to switch sorting rules in the context of the DCCS task, independent of the specific sorting rules, and that this effect is not transient. No support was found for transfer to the other executive control tasks. A possible explanation is that the feedback mainly improved rule switching, an ability that is specifically required for performing a cognitive flexibility task but not the other executive control tasks.&quot;,&quot;publisher&quot;:&quot;Academic Press Inc.&quot;,&quot;volume&quot;:&quot;193&quot;,&quot;container-title-short&quot;:&quot;J. Exp. Child Psychol.&quot;},&quot;isTemporary&quot;:false}]},{&quot;citationID&quot;:&quot;MENDELEY_CITATION_c4eb7aed-1d4a-41ce-a084-d97acd28b6ac&quot;,&quot;properties&quot;:{&quot;noteIndex&quot;:0},&quot;isEdited&quot;:false,&quot;manualOverride&quot;:{&quot;isManuallyOverridden&quot;:true,&quot;citeprocText&quot;:&quot;(Prager et al., 2023)&quot;,&quot;manualOverrideText&quot;:&quot;Prager et al., (2023)&quot;},&quot;citationTag&quot;:&quot;MENDELEY_CITATION_v3_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&quot;,&quot;citationItems&quot;:[{&quot;id&quot;:&quot;8ccd5371-ac15-3546-ba8e-8842be5bfe0b&quot;,&quot;itemData&quot;:{&quot;type&quot;:&quot;article-journal&quot;,&quot;id&quot;:&quot;8ccd5371-ac15-3546-ba8e-8842be5bfe0b&quot;,&quot;title&quot;:&quot;Executive function and mathematics in preschool children: Training and transfer effects&quot;,&quot;author&quot;:[{&quot;family&quot;:&quot;Prager&quot;,&quot;given&quot;:&quot;Emily O.&quot;,&quot;parse-names&quot;:false,&quot;dropping-particle&quot;:&quot;&quot;,&quot;non-dropping-particle&quot;:&quot;&quot;},{&quot;family&quot;:&quot;Ernst&quot;,&quot;given&quot;:&quot;Jasmine R.&quot;,&quot;parse-names&quot;:false,&quot;dropping-particle&quot;:&quot;&quot;,&quot;non-dropping-particle&quot;:&quot;&quot;},{&quot;family&quot;:&quot;Mazzocco&quot;,&quot;given&quot;:&quot;Michèle M.M.&quot;,&quot;parse-names&quot;:false,&quot;dropping-particle&quot;:&quot;&quot;,&quot;non-dropping-particle&quot;:&quot;&quot;},{&quot;family&quot;:&quot;Carlson&quot;,&quot;given&quot;:&quot;Stephanie M.&quot;,&quot;parse-names&quot;:false,&quot;dropping-particle&quot;:&quot;&quot;,&quot;non-dropping-particle&quot;:&quot;&quot;}],&quot;container-title&quot;:&quot;Journal of Experimental Child Psychology&quot;,&quot;DOI&quot;:&quot;10.1016/j.jecp.2023.105663&quot;,&quot;ISSN&quot;:&quot;10960457&quot;,&quot;PMID&quot;:&quot;36948040&quot;,&quot;issued&quot;:{&quot;date-parts&quot;:[[2023,8,1]]},&quot;abstract&quot;:&quot;Identifying the underpinnings of mathematics proficiency is relevant for all societies. A growing literature supports a relation between executive function (EF) and mathematics across a wide age range, but causal links are not well understood. In the current study, typically developing preschool children (N = 104) were randomly assigned to one of four training conditions: EF, Number, EF + Number, or an active Control. They participated in three brief training sessions and pretest and posttest sessions measuring EF and mathematics skills. EF training improved EF skills on a task similar to the training but did not extend to an untrained EF task. In addition, the EF training improved number skills but not general mathematics skills. The EF + Number training improved number and general mathematics skills but not EF skills. The EF + Number training did not yield significantly greater benefits for EF and mathematics beyond other training conditions. Finally, differential training effects emerged, such that children with lower pretest EF skills had greater EF benefits on only the trained EF skill. In addition, children from lower versus higher socioeconomic households had greater gains in numerical skills following EF training. No training condition improved verbal knowledge, suggesting that results were specific to the targeted skills. These results extend prior findings on the effectiveness of improving EF and mathematical skills through short-term trainings during early childhood.&quot;,&quot;publisher&quot;:&quot;Academic Press Inc.&quot;,&quot;volume&quot;:&quot;232&quot;,&quot;container-title-short&quot;:&quot;J. Exp. Child Psychol.&quot;},&quot;isTemporary&quot;:false}]},{&quot;citationID&quot;:&quot;MENDELEY_CITATION_f6b65124-62c8-47fd-b3a9-313806d8f71a&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&quot;,&quot;citationItems&quot;:[{&quot;id&quot;:&quot;a50587e9-9f49-350f-9eda-7cf08fe6e9e8&quot;,&quot;itemData&quot;:{&quot;type&quot;:&quot;article-journal&quot;,&quot;id&quot;:&quot;a50587e9-9f49-350f-9eda-7cf08fe6e9e8&quot;,&quot;title&quot;:&quot;Narrowing the achievement gap in low-achieving children by targeted executive function training&quot;,&quot;author&quot;:[{&quot;family&quot;:&quot;Wang&quot;,&quot;given&quot;:&quot;Cuiping&quot;,&quot;parse-names&quot;:false,&quot;dropping-particle&quot;:&quot;&quot;,&quot;non-dropping-particle&quot;:&quot;&quot;},{&quot;family&quot;:&quot;Jaeggi&quot;,&quot;given&quot;:&quot;Susanne M.&quot;,&quot;parse-names&quot;:false,&quot;dropping-particle&quot;:&quot;&quot;,&quot;non-dropping-particle&quot;:&quot;&quot;},{&quot;family&quot;:&quot;Yang&quot;,&quot;given&quot;:&quot;Ling&quot;,&quot;parse-names&quot;:false,&quot;dropping-particle&quot;:&quot;&quot;,&quot;non-dropping-particle&quot;:&quot;&quot;},{&quot;family&quot;:&quot;Zhang&quot;,&quot;given&quot;:&quot;Tianshu&quot;,&quot;parse-names&quot;:false,&quot;dropping-particle&quot;:&quot;&quot;,&quot;non-dropping-particle&quot;:&quot;&quot;},{&quot;family&quot;:&quot;He&quot;,&quot;given&quot;:&quot;Xiaozhong&quot;,&quot;parse-names&quot;:false,&quot;dropping-particle&quot;:&quot;&quot;,&quot;non-dropping-particle&quot;:&quot;&quot;},{&quot;family&quot;:&quot;Buschkuehl&quot;,&quot;given&quot;:&quot;Martin&quot;,&quot;parse-names&quot;:false,&quot;dropping-particle&quot;:&quot;&quot;,&quot;non-dropping-particle&quot;:&quot;&quot;},{&quot;family&quot;:&quot;Zhang&quot;,&quot;given&quot;:&quot;Qiong&quot;,&quot;parse-names&quot;:false,&quot;dropping-particle&quot;:&quot;&quot;,&quot;non-dropping-particle&quot;:&quot;&quot;}],&quot;container-title&quot;:&quot;Journal of Applied Developmental Psychology&quot;,&quot;DOI&quot;:&quot;10.1016/j.appdev.2019.06.002&quot;,&quot;ISSN&quot;:&quot;01933973&quot;,&quot;issued&quot;:{&quot;date-parts&quot;:[[2019,7,1]]},&quot;page&quot;:&quot;87-95&quot;,&quot;abstract&quot;:&quot;By comparing the performance of two low-achieving (LA) training groups, targeting working memory (WM) or inhibitory control (IC), respectively, with that of a matched LA group and a normal-achieving (NA) group, the present study aimed to test whether cognitive training might be helpful to narrow the gap between the LA children and their (NA) peers. We tested children's Chinese language skills, math and fluid intelligence (Gf) at baseline, posttest, as well as two months after training completion. We observed training-related improvement in Chinese language skills, and furthermore, a substantial reduction of the achievement gap in Chinese between the trained groups and the NA control group at follow-up. These findings provide further evidence for the malleability of executive function, and demonstrate that targeted interventions can facilitate the acquisition of Chinese language skills, suggesting that low-cost interventions can be used to supplement regular classroom activities to benefit children who struggle academically.&quot;,&quot;publisher&quot;:&quot;Elsevier Ltd&quot;,&quot;volume&quot;:&quot;63&quot;,&quot;container-title-short&quot;:&quot;J. Appl. Dev. Psychol.&quot;},&quot;isTemporary&quot;:false}]},{&quot;citationID&quot;:&quot;MENDELEY_CITATION_0a9d6bdd-6017-46e2-8e8f-2543889381a3&quot;,&quot;properties&quot;:{&quot;noteIndex&quot;:0},&quot;isEdited&quot;:false,&quot;manualOverride&quot;:{&quot;isManuallyOverridden&quot;:false,&quot;citeprocText&quot;:&quot;(Hindman et al., 2025)&quot;,&quot;manualOverrideText&quot;:&quot;&quot;},&quot;citationTag&quot;:&quot;MENDELEY_CITATION_v3_eyJjaXRhdGlvbklEIjoiTUVOREVMRVlfQ0lUQVRJT05fMGE5ZDZiZGQtNjAxNy00NmUyLThlOGYtMjU0Mzg4OTM4MWEz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Y29udGFpbmVyLXRpdGxlLXNob3J0IjoiQ29tcHV0LiBFZHVjLiIsIkRPSSI6IjEwLjEwMTYvai5jb21wZWR1LjIwMjUuMTA1MzQ0IiwiSVNTTiI6IjAzNjAxMzE1IiwiVVJMIjoiaHR0cHM6Ly9saW5raW5naHViLmVsc2V2aWVyLmNvbS9yZXRyaWV2ZS9waWkvUzAzNjAxMzE1MjUwMDExMjUiLCJpc3N1ZWQiOnsiZGF0ZS1wYXJ0cyI6W1syMDI1LDldXX0sInBhZ2UiOiIxMDUzNDQiLCJ2b2x1bWUiOiIyMzQifSwiaXNUZW1wb3JhcnkiOmZhbHNlfV19&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container-title-short&quot;:&quot;Comput. Educ.&quot;,&quot;DOI&quot;:&quot;10.1016/j.compedu.2025.105344&quot;,&quot;ISSN&quot;:&quot;03601315&quot;,&quot;URL&quot;:&quot;https://linkinghub.elsevier.com/retrieve/pii/S0360131525001125&quot;,&quot;issued&quot;:{&quot;date-parts&quot;:[[2025,9]]},&quot;page&quot;:&quot;105344&quot;,&quot;volume&quot;:&quot;234&quot;},&quot;isTemporary&quot;:false}]},{&quot;citationID&quot;:&quot;MENDELEY_CITATION_5cb54d03-784f-4da8-af07-2a581e4ce38c&quot;,&quot;properties&quot;:{&quot;noteIndex&quot;:0},&quot;isEdited&quot;:false,&quot;manualOverride&quot;:{&quot;isManuallyOverridden&quot;:true,&quot;citeprocText&quot;:&quot;(Lövdén et al., 2012)&quot;,&quot;manualOverrideText&quot;:&quot;Lövdén et al., 2012).&quot;},&quot;citationTag&quot;:&quot;MENDELEY_CITATION_v3_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&quot;,&quot;citationItems&quot;:[{&quot;id&quot;:&quot;2a4c3444-e708-3fe1-99a3-a7617bc1774e&quot;,&quot;itemData&quot;:{&quot;type&quot;:&quot;article-journal&quot;,&quot;id&quot;:&quot;2a4c3444-e708-3fe1-99a3-a7617bc1774e&quot;,&quot;title&quot;:&quot;Training-induced compensation versus magnification of individual differences in memory performance&quot;,&quot;author&quot;:[{&quot;family&quot;:&quot;Lövdén&quot;,&quot;given&quot;:&quot;Martin&quot;,&quot;parse-names&quot;:false,&quot;dropping-particle&quot;:&quot;&quot;,&quot;non-dropping-particle&quot;:&quot;&quot;},{&quot;family&quot;:&quot;Brehmer&quot;,&quot;given&quot;:&quot;Yvonne&quot;,&quot;parse-names&quot;:false,&quot;dropping-particle&quot;:&quot;&quot;,&quot;non-dropping-particle&quot;:&quot;&quot;},{&quot;family&quot;:&quot;Li&quot;,&quot;given&quot;:&quot;Shu Chen&quot;,&quot;parse-names&quot;:false,&quot;dropping-particle&quot;:&quot;&quot;,&quot;non-dropping-particle&quot;:&quot;&quot;},{&quot;family&quot;:&quot;Lindenberger&quot;,&quot;given&quot;:&quot;Ulman&quot;,&quot;parse-names&quot;:false,&quot;dropping-particle&quot;:&quot;&quot;,&quot;non-dropping-particle&quot;:&quot;&quot;}],&quot;container-title&quot;:&quot;Frontiers in Human Neuroscience&quot;,&quot;container-title-short&quot;:&quot;Front. Hum. Neurosci.&quot;,&quot;DOI&quot;:&quot;10.3389/fnhum.2012.00141&quot;,&quot;ISSN&quot;:&quot;16625161&quot;,&quot;PMID&quot;:&quot;22615692&quot;,&quot;issued&quot;:{&quot;date-parts&quot;:[[2012,5,15]]},&quot;abstract&quot;:&quot;Do individuals with higher levels of task-relevant cognitive resources gain more from training, or do they gain less? For episodic memory, empirical evidence is mixed. Here, we revisit this issue by applying structural equation models for capturing individual differences in change to data from 108 participants aged 9-12, 20-25, and 65-78 years. Participants learned and practiced an imagery-based mnemonic to encode and retrieve words by location cues. Initial mnemonic instructions reduced between-person differences in memory performance, whereas further practice after instruction magnified between-person differences. We conclude that strategy instruction compensates for inefficient processing among the initially less able. In contrast, continued practice magnifies ability-based between-person differences by uncovering individual differences in memory plasticity. © 2012 Lövdén, Brehmer, Li and Lindenberger.&quot;,&quot;publisher&quot;:&quot;Frontiers Media S. A.&quot;,&quot;issue&quot;:&quot;MAY 2012&quot;},&quot;isTemporary&quot;:false}]},{&quot;citationID&quot;:&quot;MENDELEY_CITATION_4f4075fb-50cf-4f15-af98-4de0343f6698&quot;,&quot;properties&quot;:{&quot;noteIndex&quot;:0},&quot;isEdited&quot;:false,&quot;manualOverride&quot;:{&quot;isManuallyOverridden&quot;:false,&quot;citeprocText&quot;:&quot;(Johann &amp;#38; Karbach, 2021; Titz &amp;#38; Karbach, 2014; Traut et al., 2021)&quot;,&quot;manualOverrideText&quot;:&quot;&quot;},&quot;citationTag&quot;:&quot;MENDELEY_CITATION_v3_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jb250YWluZXItdGl0bGUtc2hvcnQiOiJGcm9udC4gUHN5Y2hvbC4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J9LCJpc1RlbXBvcmFyeSI6ZmFsc2V9XX0=&quot;,&quot;citationItems&quot;:[{&quot;id&quot;:&quot;91f081f2-59f9-37d1-b38a-09f2714774ef&quot;,&quot;itemData&quot;:{&quot;type&quot;:&quot;chapter&quot;,&quot;id&quot;:&quot;91f081f2-59f9-37d1-b38a-09f2714774ef&quot;,&quot;title&quot;:&quot;Educational application of cognitive training&quot;,&quot;author&quot;:[{&quot;family&quot;:&quot;Johann&quot;,&quot;given&quot;:&quot;Verena&quot;,&quot;parse-names&quot;:false,&quot;dropping-particle&quot;:&quot;&quot;,&quot;non-dropping-particle&quot;:&quot;&quot;},{&quot;family&quot;:&quot;Karbach&quot;,&quot;given&quot;:&quot;Julia&quot;,&quot;parse-names&quot;:false,&quot;dropping-particle&quot;:&quot;&quot;,&quot;non-dropping-particle&quot;:&quot;&quot;}],&quot;container-title&quot;:&quot;Cognitive Training&quot;,&quot;DOI&quot;:&quot;10.1007/978-3-030-39292-5&quot;,&quot;issued&quot;:{&quot;date-parts&quot;:[[2021]]},&quot;abstract&quot;:&quot;In a series of experiments we have investigated the behavioral and neural effects of working memory training (Klingberg et al. 2002, 2005; Olesen et al. 2004; McNab et al. 2009; Holmes et al. 2009a, b). These studies show that training improve performance of transfer tasks requiring working memory and top-down control of attention and also decrease symptoms of inattentiveness in ADHD. The behavioral effects seem to last at least 6 months. At the neural level, training has been associated with increased brain activity in frontal and parietal regions as well as changes in the cortical dopamine D1-receptors. The implications of these findings for developmental neuroimaging will be discussed.&quot;,&quot;publisher&quot;:&quot;Springer International Publishing&quot;,&quot;container-title-short&quot;:&quot;&quot;},&quot;isTemporary&quot;:false},{&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container-title-short&quot;:&quot;Psychol. Res.&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isTemporary&quot;:false},{&quot;id&quot;:&quot;7fe5846b-ae66-3c49-9b26-0872c14b08f8&quot;,&quot;itemData&quot;:{&quot;type&quot;:&quot;article-journal&quot;,&quot;id&quot;:&quot;7fe5846b-ae66-3c49-9b26-0872c14b08f8&quot;,&quot;title&quot;:&quot;Why Does Cognitive Training Yield Inconsistent Benefits? A Meta-Analysis of Individual Differences in Baseline Cognitive Abilities and Training Outcomes&quot;,&quot;author&quot;:[{&quot;family&quot;:&quot;Traut&quot;,&quot;given&quot;:&quot;Hilary J.&quot;,&quot;parse-names&quot;:false,&quot;dropping-particle&quot;:&quot;&quot;,&quot;non-dropping-particle&quot;:&quot;&quot;},{&quot;family&quot;:&quot;Guild&quot;,&quot;given&quot;:&quot;Ryan M.&quot;,&quot;parse-names&quot;:false,&quot;dropping-particle&quot;:&quot;&quot;,&quot;non-dropping-particle&quot;:&quot;&quot;},{&quot;family&quot;:&quot;Munakata&quot;,&quot;given&quot;:&quot;Yuko&quot;,&quot;parse-names&quot;:false,&quot;dropping-particle&quot;:&quot;&quot;,&quot;non-dropping-particle&quot;:&quot;&quot;}],&quot;container-title&quot;:&quot;Frontiers in Psychology&quot;,&quot;container-title-short&quot;:&quot;Front. Psychol.&quot;,&quot;DOI&quot;:&quot;10.3389/fpsyg.2021.662139&quot;,&quot;ISSN&quot;:&quot;16641078&quot;,&quot;issued&quot;:{&quot;date-parts&quot;:[[2021,5,26]]},&quot;abstract&quot;:&quot;Despite growing interest in improving cognitive abilities across the lifespan through training, the benefits of cognitive training are inconsistent. One powerful contributor may be that individuals arrive at interventions with different baseline levels of the cognitive skill being trained. Some evidence suggests poor performers benefit the most from cognitive training, showing compensation for their weak abilities, while other evidence suggests that high performers benefit most, experiencing a magnification of their abilities. Whether training leads to compensation or magnification effects may depend upon the specific cognitive domain being trained (such as executive function or episodic memory) and the training approach implemented (strategy or process). To clarify the association between individual differences in baseline cognitive ability and training gains as well as potential moderators, we conducted a systematic meta-analysis of the correlation between these two variables. We found evidence of a significant meta-correlation demonstrating a compensatory effect, a negative association between initial ability on a trained cognitive process and training gains. Too few papers met our search criteria across the levels of proposed moderators of cognitive domain and training approach to conduct a reliable investigation of their influence over the meta-analytic effect size. We discuss the implications of a compensatory meta-correlation, potential reasons for the paucity of qualifying papers, and important future directions for better understanding how cognitive trainings work and for whom.&quot;,&quot;publisher&quot;:&quot;Frontiers Media S.A.&quot;,&quot;volume&quot;:&quot;12&quot;},&quot;isTemporary&quot;:false}]},{&quot;citationID&quot;:&quot;MENDELEY_CITATION_bab08c62-3871-464c-8bec-60e7d563590f&quot;,&quot;properties&quot;:{&quot;noteIndex&quot;:0},&quot;isEdited&quot;:false,&quot;manualOverride&quot;:{&quot;isManuallyOverridden&quot;:true,&quot;citeprocText&quot;:&quot;(Dweck &amp;#38; Yeager, 2019)&quot;,&quot;manualOverrideText&quot;:&quot;Dweck &amp; Yeager, 2019) and&quot;},&quot;citationTag&quot;:&quot;MENDELEY_CITATION_v3_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&quot;,&quot;citationItems&quot;:[{&quot;id&quot;:&quot;fe5ac8a3-354b-300e-8bbd-1b6b8ae5dc97&quot;,&quot;itemData&quot;:{&quot;type&quot;:&quot;article-journal&quot;,&quot;id&quot;:&quot;fe5ac8a3-354b-300e-8bbd-1b6b8ae5dc97&quot;,&quot;title&quot;:&quot;Mindsets: A View From Two Eras&quot;,&quot;author&quot;:[{&quot;family&quot;:&quot;Dweck&quot;,&quot;given&quot;:&quot;Carol S.&quot;,&quot;parse-names&quot;:false,&quot;dropping-particle&quot;:&quot;&quot;,&quot;non-dropping-particle&quot;:&quot;&quot;},{&quot;family&quot;:&quot;Yeager&quot;,&quot;given&quot;:&quot;David S.&quot;,&quot;parse-names&quot;:false,&quot;dropping-particle&quot;:&quot;&quot;,&quot;non-dropping-particle&quot;:&quot;&quot;}],&quot;container-title&quot;:&quot;Perspectives on Psychological Science&quot;,&quot;DOI&quot;:&quot;10.1177/1745691618804166&quot;,&quot;ISSN&quot;:&quot;17456924&quot;,&quot;PMID&quot;:&quot;30707853&quot;,&quot;issued&quot;:{&quot;date-parts&quot;:[[2019,5,1]]},&quot;page&quot;:&quot;481-496&quot;,&quot;abstract&quot;:&quo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but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nited States. The authors conclude that there is much more to learn but that the studies to date illustrate how an era-bridging program of research can continue to be generative and relevant to new generations of scholars.&quot;,&quot;publisher&quot;:&quot;SAGE Publications Inc.&quot;,&quot;issue&quot;:&quot;3&quot;,&quot;volume&quot;:&quot;14&quot;,&quot;container-title-short&quot;:&quot;&quot;},&quot;isTemporary&quot;:false}]},{&quot;citationID&quot;:&quot;MENDELEY_CITATION_cbee5201-e3eb-4a2c-9226-e9d6f0bf72a9&quot;,&quot;properties&quot;:{&quot;noteIndex&quot;:0},&quot;isEdited&quot;:false,&quot;manualOverride&quot;:{&quot;isManuallyOverridden&quot;:false,&quot;citeprocText&quot;:&quot;(Dweck, 2021; Yeager &amp;#38; Dweck, 2020)&quot;,&quot;manualOverrideText&quot;:&quot;&quot;},&quot;citationTag&quot;:&quot;MENDELEY_CITATION_v3_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&quot;,&quot;citationItems&quot;:[{&quot;id&quot;:&quot;c62fd0c5-b409-3e48-ab42-ff2c942bae3a&quot;,&quot;itemData&quot;:{&quot;type&quot;:&quot;chapter&quot;,&quot;id&quot;:&quot;c62fd0c5-b409-3e48-ab42-ff2c942bae3a&quot;,&quot;title&quot;:&quot;Is Intelligence Fixed or Changeable? Students' Theories About Their Intelligence Foster Their Achievement Coals&quot;,&quot;author&quot;:[{&quot;family&quot;:&quot;Dweck&quot;,&quot;given&quot;:&quot;Carol S.&quot;,&quot;parse-names&quot;:false,&quot;dropping-particle&quot;:&quot;&quot;,&quot;non-dropping-particle&quot;:&quot;&quot;}],&quot;container-title&quot;:&quot;Self-theories&quot;,&quot;DOI&quot;:&quot;10.4324/9781315783048-9&quot;,&quot;issued&quot;:{&quot;date-parts&quot;:[[2021]]},&quot;container-title-short&quot;:&quot;&quot;},&quot;isTemporary&quot;:false},{&quot;id&quot;:&quot;6e274711-ad33-3fb3-8b86-2d701edd0453&quot;,&quot;itemData&quot;:{&quot;type&quot;:&quot;article-journal&quot;,&quot;id&quot;:&quot;6e274711-ad33-3fb3-8b86-2d701edd0453&quot;,&quot;title&quot;:&quot;What can be learned from growth mindset controversies?&quot;,&quot;author&quot;:[{&quot;family&quot;:&quot;Yeager&quot;,&quot;given&quot;:&quot;David S.&quot;,&quot;parse-names&quot;:false,&quot;dropping-particle&quot;:&quot;&quot;,&quot;non-dropping-particle&quot;:&quot;&quot;},{&quot;family&quot;:&quot;Dweck&quot;,&quot;given&quot;:&quot;Carol S.&quot;,&quot;parse-names&quot;:false,&quot;dropping-particle&quot;:&quot;&quot;,&quot;non-dropping-particle&quot;:&quot;&quot;}],&quot;container-title&quot;:&quot;American Psychologist&quot;,&quot;DOI&quot;:&quot;10.1037/amp0000794&quot;,&quot;ISSN&quot;:&quot;1935990X&quot;,&quot;PMID&quot;:&quot;33382294&quot;,&quot;issued&quot;:{&quot;date-parts&quot;:[[2020,12,1]]},&quot;page&quot;:&quot;1269-1284&quot;,&quot;abstract&quot;:&quot;The growth mindset is the belief that intellectual ability can be developed. This article seeks to answer recent questions about growth mindset, such as: Does a growth mindset predict student outcomes? Do growth mindset interventions work, and work reliably? Are the effect sizes meaningful enough to merit attention? And can teachers successfully instill a growth mindset in students? After exploring the important lessons learned from these questions, the article concludes that large-scale studies, including preregistered replications and studies conducted by third parties (such as international governmental agencies), justify confidence in growth mindset research. Mindset effects, however, are meaningfully heterogeneous across individuals and contexts. The article describes three recent advances that have helped the field to learn from this heterogeneity: standardized measures and interventions, studies designed specifically to identify where growth mindset interventions do not work (and why), and a conceptual framework for anticipating and interpreting moderation effects. The next generation of mindset research can build on these advances, for example by beginning to understand and perhaps change classroom contexts in ways that can make interventions more effective. Throughout, the authors reflect on lessons that can enrich metascientific perspectives on replication and generalization. (PsycInfo Database Record (c) 2020 APA, all rights reserved) &lt;strong xmlns:lang=\&quot;en\&quot;&gt;Public Significance Statement—Research on growth mindset—the belief that intellectual ability can be developed—has found that a growth mindset can lead to greater resilience and academic achievement among students facing difficulties. The present article reviews the evidence and shows that highly quality studies, and independent analyses, have supported the conclusion that growth mindset effects are replicable, meaningful, and theoretically grounded, but interventions targeting teachers (rather than students) have not yet been effective. The article concludes with a discussion of why it has been difficult to change teachers or schools and why new research is needed on this topic. (PsycInfo Database Record (c) 2020 APA, all rights reserved)&quot;,&quot;publisher&quot;:&quot;American Psychological Association&quot;,&quot;issue&quot;:&quot;9&quot;,&quot;volume&quot;:&quot;75&quot;,&quot;container-title-short&quot;:&quot;&quot;},&quot;isTemporary&quot;:false}]},{&quot;citationID&quot;:&quot;MENDELEY_CITATION_c5936d2b-ae2f-4a7f-bbd4-be90dfc34e44&quot;,&quot;properties&quot;:{&quot;noteIndex&quot;:0},&quot;isEdited&quot;:false,&quot;manualOverride&quot;:{&quot;isManuallyOverridden&quot;:true,&quot;citeprocText&quot;:&quot;(Verberg et al., 2019)&quot;,&quot;manualOverrideText&quot;:&quot;Verberg et al., 2019)&quot;},&quot;citationTag&quot;:&quot;MENDELEY_CITATION_v3_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&quot;,&quot;citationItems&quot;:[{&quot;id&quot;:&quot;3bfc177f-0944-321a-8a37-4f8ee603e3f3&quot;,&quot;itemData&quot;:{&quot;type&quot;:&quot;article-journal&quot;,&quot;id&quot;:&quot;3bfc177f-0944-321a-8a37-4f8ee603e3f3&quot;,&quot;title&quot;:&quot;Mindset and perseverance of adolescents with intellectual disabilities: Associations with empowerment, mental health problems, and self-esteem&quot;,&quot;author&quot;:[{&quot;family&quot;:&quot;Verberg&quot;,&quot;given&quot;:&quot;Fenneke&quot;,&quot;parse-names&quot;:false,&quot;dropping-particle&quot;:&quot;&quot;,&quot;non-dropping-particle&quot;:&quot;&quot;},{&quot;family&quot;:&quot;Helmond&quot;,&quot;given&quot;:&quot;Petra&quot;,&quot;parse-names&quot;:false,&quot;dropping-particle&quot;:&quot;&quot;,&quot;non-dropping-particle&quot;:&quot;&quot;},{&quot;family&quot;:&quot;Otten&quot;,&quot;given&quot;:&quot;Roy&quot;,&quot;parse-names&quot;:false,&quot;dropping-particle&quot;:&quot;&quot;,&quot;non-dropping-particle&quot;:&quot;&quot;},{&quot;family&quot;:&quot;Overbeek&quot;,&quot;given&quot;:&quot;Geertjan&quot;,&quot;parse-names&quot;:false,&quot;dropping-particle&quot;:&quot;&quot;,&quot;non-dropping-particle&quot;:&quot;&quot;}],&quot;container-title&quot;:&quot;Research in Developmental Disabilities&quot;,&quot;DOI&quot;:&quot;10.1016/j.ridd.2019.103426&quot;,&quot;ISSN&quot;:&quot;18733379&quot;,&quot;PMID&quot;:&quot;31252179&quot;,&quot;issued&quot;:{&quot;date-parts&quot;:[[2019,8,1]]},&quot;abstract&quot;:&quot;Background: Mindset refers to the implicit assumptions about the malleability of attributes such as intelligence, behavior, and personality. Previous research has shown that people endorsing a growth mindset show better academic and mental health outcomes than those with a fixed mindset. However, little is known about the mindset of youth with intellectual disabilities (ID) and its association with mental health. Methods: Adolescents with (n = 247) and without (n = 96) mild to borderline ID completed questionnaires about mindset and perseverance, empowerment, mental health problems, and self-esteem. Results: Adolescents with ID endorse a more fixed mindset of emotion and behavior than adolescents without ID. No significant differences were found for mindset of intelligence and perseverance. In addition, within the group of youth with ID some differences in mindset and perseverance were found based on level of intellectual disability, gender, and comorbidities, but not for age. Finally, a growth mindset of emotion and behavior and perseverance, but not mindset of intelligence, were negatively related to mental health problems in youth with ID. Conclusion and implications: Overall, findings indicate that teaching youth with ID a growth mindset of emotion and behavior and perseverance may be a potentially successful endeavour to improve mental health in adolescents with ID.&quot;,&quot;publisher&quot;:&quot;Elsevier Inc.&quot;,&quot;volume&quot;:&quot;91&quot;,&quot;container-title-short&quot;:&quot;Res. Dev. Disabil.&quot;},&quot;isTemporary&quot;:false}]},{&quot;citationID&quot;:&quot;MENDELEY_CITATION_1aedad42-2c39-42ec-9d0c-30c834bbd487&quot;,&quot;properties&quot;:{&quot;noteIndex&quot;:0},&quot;isEdited&quot;:false,&quot;manualOverride&quot;:{&quot;isManuallyOverridden&quot;:true,&quot;citeprocText&quot;:&quot;(Goegan et al., 2021; Tuckwiller et al., 2017)&quot;,&quot;manualOverrideText&quot;:&quot;Goegan et al., 2021; Tuckwiller et al., 2017)&quot;},&quot;citationTag&quot;:&quot;MENDELEY_CITATION_v3_eyJjaXRhdGlvbklEIjoiTUVOREVMRVlfQ0lUQVRJT05fMWFlZGFkNDItMmMzOS00MmVjLTlkMGMtMzBjODM0YmJkNDg3IiwicHJvcGVydGllcyI6eyJub3RlSW5kZXgiOjB9LCJpc0VkaXRlZCI6ZmFsc2UsIm1hbnVhbE92ZXJyaWRlIjp7ImlzTWFudWFsbHlPdmVycmlkZGVuIjp0cnVlLCJjaXRlcHJvY1RleHQiOiIoR29lZ2FuIGV0IGFsLiwgMjAyMTsgVHVja3dpbGxlciBldCBhbC4sIDIwMTcpIiwibWFudWFsT3ZlcnJpZGVUZXh0IjoiR29lZ2FuIGV0IGFsLiwgMjAyMTsgVHVja3dpbGxlciBldCBhbC4sIDIwMTcp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Sx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quot;,&quot;citationItems&quot;:[{&quot;id&quot;:&quot;601a99c4-b041-3c8f-90d9-5fd8e3076b4a&quot;,&quot;itemData&quot;:{&quot;type&quot;:&quot;article-journal&quot;,&quot;id&quot;:&quot;601a99c4-b041-3c8f-90d9-5fd8e3076b4a&quot;,&quot;title&quot;:&quot;I Just Have to Try Harder: Examining the Mindsets of Students with LD&quot;,&quot;author&quot;:[{&quot;family&quot;:&quot;Goegan&quot;,&quot;given&quot;:&quot;Lauren D.&quot;,&quot;parse-names&quot;:false,&quot;dropping-particle&quot;:&quot;&quot;,&quot;non-dropping-particle&quot;:&quot;&quot;},{&quot;family&quot;:&quot;Pelletier&quot;,&quot;given&quot;:&quot;Gabrielle N.&quot;,&quot;parse-names&quot;:false,&quot;dropping-particle&quot;:&quot;&quot;,&quot;non-dropping-particle&quot;:&quot;&quot;},{&quot;family&quot;:&quot;Daniels&quot;,&quot;given&quot;:&quot;Lia M.&quot;,&quot;parse-names&quot;:false,&quot;dropping-particle&quot;:&quot;&quot;,&quot;non-dropping-particle&quot;:&quot;&quot;}],&quot;container-title&quot;:&quot;Canadian Journal of School Psychology&quot;,&quot;DOI&quot;:&quot;10.1177/0829573521998954&quot;,&quot;ISSN&quot;:&quot;21543984&quot;,&quot;issued&quot;:{&quot;date-parts&quot;:[[2021,9,1]]},&quot;page&quot;:&quot;244-254&quot;,&quot;abstract&quot;:&quot;Growth and fixed mindset messaging is gaining popularity. In our pilot study, we examine the mindsets of students with learning disabilities (LD) to determine how their self-beliefs relate to this messaging. Our results demonstrate that students with LD endorse growth mindsets more than fixed mindsets which is consistent with their peers without LD. Moreover, in their comments about being a student with LD, participants highlight important components of growth mindset messaging. However, some comments may reflect a false-growth mindset wherein students are only focused on effort and not the additional resources required for growth. We provide directions for future research.&quot;,&quot;publisher&quot;:&quot;SAGE Publications Ltd&quot;,&quot;issue&quot;:&quot;3&quot;,&quot;volume&quot;:&quot;36&quot;,&quot;container-title-short&quot;:&quot;Can. J. Sch. Psychol.&quot;},&quot;isTemporary&quot;:false},{&quot;id&quot;:&quot;7389522a-b9b0-3a80-a3a5-15cde803a507&quot;,&quot;itemData&quot;:{&quot;type&quot;:&quot;report&quot;,&quot;id&quot;:&quot;7389522a-b9b0-3a80-a3a5-15cde803a507&quot;,&quot;title&quot;:&quot;Profiles of and Correlations Among Mindset, Grit, and Optimism in Adolescents with Learning Disabilities: A Pilot Study&quot;,&quot;author&quot;:[{&quot;family&quot;:&quot;Tuckwiller&quot;,&quot;given&quot;:&quot;Beth D&quot;,&quot;parse-names&quot;:false,&quot;dropping-particle&quot;:&quot;&quot;,&quot;non-dropping-particle&quot;:&quot;&quot;},{&quot;family&quot;:&quot;Dardick&quot;,&quot;given&quot;:&quot;William R&quot;,&quot;parse-names&quot;:false,&quot;dropping-particle&quot;:&quot;&quot;,&quot;non-dropping-particle&quot;:&quot;&quot;},{&quot;family&quot;:&quot;Kutscher&quot;,&quot;given&quot;:&quot;Elisabeth L&quot;,&quot;parse-names&quot;:false,&quot;dropping-particle&quot;:&quot;&quot;,&quot;non-dropping-particle&quot;:&quot;&quot;}],&quot;container-title&quot;:&quot;JISE&quot;,&quot;issued&quot;:{&quot;date-parts&quot;:[[2017]]},&quot;abstract&quot;:&quot;Despite increased interest in the role of \&quot;noncognitive skills\&quot; in educational contexts, there has been little exploration of their implications for youth with disabilities. We explored several constructs under the \&quot;noncognitive skills\&quot; umbrella using a survey comprised of items from the&quot;,&quot;publisher&quot;:&quot;Duckworth &amp; Quinn&quot;,&quot;issue&quot;:&quot;1&quot;,&quot;volume&quot;:&quot;6&quot;,&quot;container-title-short&quot;:&quot;&quot;},&quot;isTemporary&quot;:false}]},{&quot;citationID&quot;:&quot;MENDELEY_CITATION_7cbdaca1-59c1-4f73-8a3e-93734f5dd2fc&quot;,&quot;properties&quot;:{&quot;noteIndex&quot;:0},&quot;isEdited&quot;:false,&quot;manualOverride&quot;:{&quot;isManuallyOverridden&quot;:true,&quot;citeprocText&quot;:&quot;(Bandura, 1982)&quot;,&quot;manualOverrideText&quot;:&quot;Bandura, 1982)&quot;},&quot;citationTag&quot;:&quot;MENDELEY_CITATION_v3_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&quot;,&quot;citationItems&quot;:[{&quot;id&quot;:&quot;343060bc-d959-38a1-8030-cc829c6ad8f1&quot;,&quot;itemData&quot;:{&quot;type&quot;:&quot;report&quot;,&quot;id&quot;:&quot;343060bc-d959-38a1-8030-cc829c6ad8f1&quot;,&quot;title&quot;:&quot;Self-Efficacy Mechanism in Human Agency&quot;,&quot;author&quot;:[{&quot;family&quot;:&quot;Bandura&quot;,&quot;given&quot;:&quot;Albert&quot;,&quot;parse-names&quot;:false,&quot;dropping-particle&quot;:&quot;&quot;,&quot;non-dropping-particle&quot;:&quot;&quot;}],&quot;issued&quot;:{&quot;date-parts&quot;:[[1982]]},&quot;abstract&quot;:&quot;This article addresses the centrality of the self-efficacy mechanism in human agency. Self-per-cepts of efficacy influence thought patterns, actions, and emotional arousal. In causal tests the higher the level of induced self-efficacy, the higher the performance accomplishments and the lower the emotional arousal. Different lines of research are reviewed, showing that the self-efficacy mechanism may have wide explanatory power. Perceived self-efficacy helps to account for such diverse phenomena as changes in coping behavior produced by different modes of influence, level of physiological stress reactions, self-regulation of refractory behavior, resignation and despondency to failure experiences, self-debilitating effects of proxy control and illusory inefficaciousness, achievement strivings, growth of intrinsic interest, and career pursuits. The influential role of perceived collective efficacy in social change is analyzed, as are the social conditions conducive to development of collective inefficacy.&quot;,&quot;container-title-short&quot;:&quot;&quot;},&quot;isTemporary&quot;:false}]},{&quot;citationID&quot;:&quot;MENDELEY_CITATION_beda9940-7f06-404f-a7b8-dcacd5338c1b&quot;,&quot;properties&quot;:{&quot;noteIndex&quot;:0},&quot;isEdited&quot;:false,&quot;manualOverride&quot;:{&quot;isManuallyOverridden&quot;:true,&quot;citeprocText&quot;:&quot;(Gambin &amp;#38; Święcicka, 2015; Paananen et al., 2019)&quot;,&quot;manualOverrideText&quot;:&quot;Gambin &amp; Święcicka, 2015; Paananen et al., 2019)&quot;},&quot;citationTag&quot;:&quot;MENDELEY_CITATION_v3_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&quot;,&quot;citationItems&quot;:[{&quot;id&quot;:&quot;99edbb4a-dfd6-35f3-a726-fec6ac050d0e&quot;,&quot;itemData&quot;:{&quot;type&quot;:&quot;article-journal&quot;,&quot;id&quot;:&quot;99edbb4a-dfd6-35f3-a726-fec6ac050d0e&quot;,&quot;title&quot;:&quot;Relationships of self-efficacy beliefs to executive functions, hyperactivity-impulsivity and inattention in school-aged children&quot;,&quot;author&quot;:[{&quot;family&quot;:&quot;Gambin&quot;,&quot;given&quot;:&quot;Małgorzata&quot;,&quot;parse-names&quot;:false,&quot;dropping-particle&quot;:&quot;&quot;,&quot;non-dropping-particle&quot;:&quot;&quot;},{&quot;family&quot;:&quot;Święcicka&quot;,&quot;given&quot;:&quot;Małgorzata&quot;,&quot;parse-names&quot;:false,&quot;dropping-particle&quot;:&quot;&quot;,&quot;non-dropping-particle&quot;:&quot;&quot;}],&quot;container-title&quot;:&quot;Polish Journal of Applied Psychology&quot;,&quot;DOI&quot;:&quot;10.1515/pjap-2015-0024&quot;,&quot;issued&quot;:{&quot;date-parts&quot;:[[2015,7,1]]},&quot;page&quot;:&quot;33-42&quot;,&quot;abstract&quot;:&quot;Executive function deficits, hyperactivity-impulsivity, and inattention can have a negative impact on a child’s self-efficacy beliefs. Forty-eight children with high intensity ADHD symptoms and 56 children with low intensity symptoms in ages 8 to 10 years completed the Self-Efficacy Scale for Children and executive function tests. Rating Scales for Teachers and Parents were completed for each child to measure the ADHD symptoms. ADHD symptoms and executive function deficits were associated with lower self-efficacy beliefs especially in two spheres: academic achievement and self-control. Implications of these findings for child therapy are discussed.&quot;,&quot;publisher&quot;:&quot;Walter de Gruyter GmbH&quot;,&quot;issue&quot;:&quot;1&quot;,&quot;volume&quot;:&quot;13&quot;,&quot;container-title-short&quot;:&quot;&quot;},&quot;isTemporary&quot;:false},{&quot;id&quot;:&quot;c5f8c8d8-d7f1-3594-b219-6f4bbdb81798&quot;,&quot;itemData&quot;:{&quot;type&quot;:&quot;article-journal&quot;,&quot;id&quot;:&quot;c5f8c8d8-d7f1-3594-b219-6f4bbdb81798&quot;,&quot;title&quot;:&quot;Self-regulatory efficacy and sources of efficacy in elementary school pupils: Self-regulatory experiences in a population sample and pupils with attention and executive function difficulties&quot;,&quot;author&quot;:[{&quot;family&quot;:&quot;Paananen&quot;,&quot;given&quot;:&quot;Mika&quot;,&quot;parse-names&quot;:false,&quot;dropping-particle&quot;:&quot;&quot;,&quot;non-dropping-particle&quot;:&quot;&quot;},{&quot;family&quot;:&quot;Aro&quot;,&quot;given&quot;:&quot;Tuija&quot;,&quot;parse-names&quot;:false,&quot;dropping-particle&quot;:&quot;&quot;,&quot;non-dropping-particle&quot;:&quot;&quot;},{&quot;family&quot;:&quot;Viholainen&quot;,&quot;given&quot;:&quot;Helena&quot;,&quot;parse-names&quot;:false,&quot;dropping-particle&quot;:&quot;&quot;,&quot;non-dropping-particle&quot;:&quot;&quot;},{&quot;family&quot;:&quot;Koponen&quot;,&quot;given&quot;:&quot;Tuire&quot;,&quot;parse-names&quot;:false,&quot;dropping-particle&quot;:&quot;&quot;,&quot;non-dropping-particle&quot;:&quot;&quot;},{&quot;family&quot;:&quot;Tolvanen&quot;,&quot;given&quot;:&quot;Asko&quot;,&quot;parse-names&quot;:false,&quot;dropping-particle&quot;:&quot;&quot;,&quot;non-dropping-particle&quot;:&quot;&quot;},{&quot;family&quot;:&quot;Westerholm&quot;,&quot;given&quot;:&quot;Jari&quot;,&quot;parse-names&quot;:false,&quot;dropping-particle&quot;:&quot;&quot;,&quot;non-dropping-particle&quot;:&quot;&quot;},{&quot;family&quot;:&quot;Aro&quot;,&quot;given&quot;:&quot;Mikko&quot;,&quot;parse-names&quot;:false,&quot;dropping-particle&quot;:&quot;&quot;,&quot;non-dropping-particle&quot;:&quot;&quot;}],&quot;container-title&quot;:&quot;Learning and Individual Differences&quot;,&quot;DOI&quot;:&quot;10.1016/j.lindif.2019.01.003&quot;,&quot;ISSN&quot;:&quot;18733425&quot;,&quot;issued&quot;:{&quot;date-parts&quot;:[[2019,2,1]]},&quot;page&quot;:&quot;53-61&quot;,&quot;abstract&quot;:&quot;In this study, we examined self-regulatory efficacy and sources of self-efficacy (mastery experiences, vicarious experiences, social persuasion and physiological/emotional states) and the relationships between self-efficacy and its sources among elementary school pupils. Two groups were compared: a population sample (PS, N = 1284) and pupils with difficulties in attention and executive functions (AED, N = 61). Data gathered from self-report questionnaires indicated that pupils in the PS group had more positive efficacy beliefs and mastery experiences and fewer negative physiological/emotional states than the AED group. Analyses showed strong connections between sources and self-regulatory efficacy. In the PS group, the sources had small unique influences on self-regulatory efficacy, indicating that most of the variance was shared between the sources. In the AED group, sources had less shared variance compared to the PS group. Mastery experiences alone had a strong effect on self-regulatory efficacy, while vicarious experiences had a negative effect on self-efficacy.&quot;,&quot;publisher&quot;:&quot;Elsevier Ltd&quot;,&quot;volume&quot;:&quot;70&quot;,&quot;container-title-short&quot;:&quot;Learn. Individ. Differ.&quot;},&quot;isTemporary&quot;:false}]},{&quot;citationID&quot;:&quot;MENDELEY_CITATION_dc3a3d29-50e1-4bff-92bf-39aebb0b7323&quot;,&quot;properties&quot;:{&quot;noteIndex&quot;:0},&quot;isEdited&quot;:false,&quot;manualOverride&quot;:{&quot;isManuallyOverridden&quot;:false,&quot;citeprocText&quot;:&quot;(Cook &amp;#38; Artino, 2016)&quot;,&quot;manualOverrideText&quot;:&quot;&quot;},&quot;citationTag&quot;:&quot;MENDELEY_CITATION_v3_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&quot;,&quot;citationItems&quot;:[{&quot;id&quot;:&quot;fec9eaff-3c45-38b4-8883-bc19c3b9e543&quot;,&quot;itemData&quot;:{&quot;type&quot;:&quot;article-journal&quot;,&quot;id&quot;:&quot;fec9eaff-3c45-38b4-8883-bc19c3b9e543&quot;,&quot;title&quot;:&quot;Motivation to learn: an overview of contemporary theories&quot;,&quot;author&quot;:[{&quot;family&quot;:&quot;Cook&quot;,&quot;given&quot;:&quot;David A.&quot;,&quot;parse-names&quot;:false,&quot;dropping-particle&quot;:&quot;&quot;,&quot;non-dropping-particle&quot;:&quot;&quot;},{&quot;family&quot;:&quot;Artino&quot;,&quot;given&quot;:&quot;Anthony R.&quot;,&quot;parse-names&quot;:false,&quot;dropping-particle&quot;:&quot;&quot;,&quot;non-dropping-particle&quot;:&quot;&quot;}],&quot;container-title&quot;:&quot;Medical Education&quot;,&quot;DOI&quot;:&quot;10.1111/medu.13074&quot;,&quot;ISSN&quot;:&quot;13652923&quot;,&quot;PMID&quot;:&quot;27628718&quot;,&quot;issued&quot;:{&quot;date-parts&quot;:[[2016,10,1]]},&quot;page&quot;:&quot;997-1014&quot;,&quot;abstract&quot;:&quot;Objective: To succinctly summarise five contemporary theories about motivation to learn, articulate key intersections and distinctions among these theories, and identify important considerations for future research. Results: Motivation has been defined as the process whereby goal-directed activities are initiated and sustained. In expectancy-value theory, motivation is a function of the expectation of success and perceived value. Attribution theory focuses on the causal attributions learners create to explain the results of an activity, and classifies these in terms of their locus, stability and controllability. Social- cognitive theory emphasises self-efficacy as the primary driver of motivated action, and also identifies cues that influence future self-efficacy and support self-regulated learning. Goal orientation theory suggests that learners tend to engage in tasks with concerns about mastering the content (mastery goal, arising from a ‘growth’ mindset regarding intelligence and learning) or about doing better than others or avoiding failure (performance goals, arising from a ‘fixed’ mindset). Finally, self-determination theory proposes that optimal performance results from actions motivated by intrinsic interests or by extrinsic values that have become integrated and internalised. Satisfying basic psychosocial needs of autonomy, competence and relatedness promotes such motivation. Looking across all five theories, we note recurrent themes of competence, value, attributions, and interactions between individuals and the learning context. Conclusions: To avoid conceptual confusion, and perhaps more importantly to maximise the theory-building potential of their work, researchers must be careful (and precise) in how they define, operationalise and measure different motivational constructs. We suggest that motivation research continue to build theory and extend it to health professions domains, identify key outcomes and outcome measures, and test practical educational applications of the principles thus derived.&quot;,&quot;publisher&quot;:&quot;Blackwell Publishing Ltd&quot;,&quot;issue&quot;:&quot;10&quot;,&quot;volume&quot;:&quot;50&quot;,&quot;container-title-short&quot;:&quot;Med. Educ.&quot;},&quot;isTemporary&quot;:false}]},{&quot;citationID&quot;:&quot;MENDELEY_CITATION_4b1f219f-f4b9-4fd3-b67a-6aea3ee74dc0&quot;,&quot;properties&quot;:{&quot;noteIndex&quot;:0},&quot;isEdited&quot;:false,&quot;manualOverride&quot;:{&quot;isManuallyOverridden&quot;:false,&quot;citeprocText&quot;:&quot;(Taylor et al., 2004)&quot;,&quot;manualOverrideText&quot;:&quot;&quot;},&quot;citationTag&quot;:&quot;MENDELEY_CITATION_v3_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&quot;,&quot;citationItems&quot;:[{&quot;id&quot;:&quot;95f4b71b-d96a-3274-8604-af4992d0a7d5&quot;,&quot;itemData&quot;:{&quot;type&quot;:&quot;paper-conference&quot;,&quot;id&quot;:&quot;95f4b71b-d96a-3274-8604-af4992d0a7d5&quot;,&quot;title&quot;:&quot;A functional neuroimaging study of motivation and executive function&quot;,&quot;author&quot;:[{&quot;family&quot;:&quot;Taylor&quot;,&quot;given&quot;:&quot;Stephan F.&quot;,&quot;parse-names&quot;:false,&quot;dropping-particle&quot;:&quot;&quot;,&quot;non-dropping-particle&quot;:&quot;&quot;},{&quot;family&quot;:&quot;Welsh&quot;,&quot;given&quot;:&quot;Robert C.&quot;,&quot;parse-names&quot;:false,&quot;dropping-particle&quot;:&quot;&quot;,&quot;non-dropping-particle&quot;:&quot;&quot;},{&quot;family&quot;:&quot;Wager&quot;,&quot;given&quot;:&quot;Tor D.&quot;,&quot;parse-names&quot;:false,&quot;dropping-particle&quot;:&quot;&quot;,&quot;non-dropping-particle&quot;:&quot;&quot;},{&quot;family&quot;:&quot;Phan&quot;,&quot;given&quot;:&quot;K. Luan&quot;,&quot;parse-names&quot;:false,&quot;dropping-particle&quot;:&quot;&quot;,&quot;non-dropping-particle&quot;:&quot;&quot;},{&quot;family&quot;:&quot;Fitzgerald&quot;,&quot;given&quot;:&quot;Kate D.&quot;,&quot;parse-names&quot;:false,&quot;dropping-particle&quot;:&quot;&quot;,&quot;non-dropping-particle&quot;:&quot;&quot;},{&quot;family&quot;:&quot;Gehring&quot;,&quot;given&quot;:&quot;William J.&quot;,&quot;parse-names&quot;:false,&quot;dropping-particle&quot;:&quot;&quot;,&quot;non-dropping-particle&quot;:&quot;&quot;}],&quot;container-title&quot;:&quot;NeuroImage&quot;,&quot;DOI&quot;:&quot;10.1016/j.neuroimage.2003.10.032&quot;,&quot;ISSN&quot;:&quot;10538119&quot;,&quot;PMID&quot;:&quot;15006672&quot;,&quot;issued&quot;:{&quot;date-parts&quot;:[[2004,3]]},&quot;page&quot;:&quot;1045-1054&quot;,&quot;abstract&quot;:&quot;Executive functions, such as working memory, must intersect with functions that determine value for the organism. Functional imaging work in humans and single-unit recordings in non-human primates provide evidence that PFC might integrate motivational context with working memory. With functional magnetic resonance imaging (fMRI), we addressed the question of motivation and working memory, using a trial-related design in an object-working memory task. The design permitted the analysis of BOLD signal at separate stages, corresponding to encoding, maintenance, and retrieval. Subjects were motivated by a financial incentive during the task, such that they could gain a high or a low reward. The two different levels of reward also entailed greater or lesser risk of losing money for incorrect responses. In the high, relative to the low, reward condition, subjects shifted response bias, and showed a trend to greater sensitivity. We found main effects in fMRI BOLD signal for reward, which overlapped with BOLD effects for maintenance of information, in the right superior frontal sulcus and bilateral intraparietal sulcus. We also found an interaction between reward and retrieval from working memory in the right dorsolateral prefrontal cortex. Main effects of load and reward occurred in adjacent regions of the ventrolateral PFC during retrieval. The data demonstrate that when subjects perform a simple working memory task, financial incentives motivate performance and interact with some of the same neural networks that process various stages of working memory. Areas of overlap and interaction may integrate information about value, or they may represent a general effect of motivation increasing neural effort. © 2003 Elsevier Inc. All rights reserved.&quot;,&quot;issue&quot;:&quot;3&quot;,&quot;volume&quot;:&quot;21&quot;,&quot;container-title-short&quot;:&quot;Neuroimage&quot;},&quot;isTemporary&quot;:false}]},{&quot;citationID&quot;:&quot;MENDELEY_CITATION_af38e424-54a9-4977-b259-44a8d6e2071c&quot;,&quot;properties&quot;:{&quot;noteIndex&quot;:0},&quot;isEdited&quot;:false,&quot;manualOverride&quot;:{&quot;isManuallyOverridden&quot;:false,&quot;citeprocText&quot;:&quot;(Simões-Franklin et al., 2010)&quot;,&quot;manualOverrideText&quot;:&quot;&quot;},&quot;citationTag&quot;:&quot;MENDELEY_CITATION_v3_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&quot;,&quot;citationItems&quot;:[{&quot;id&quot;:&quot;f9f62ac7-92fa-33d7-8535-7c4c42d74879&quot;,&quot;itemData&quot;:{&quot;type&quot;:&quot;article-journal&quot;,&quot;id&quot;:&quot;f9f62ac7-92fa-33d7-8535-7c4c42d74879&quot;,&quot;title&quot;:&quot;Executive function and error detection: The effect of motivation on cingulate and ventral striatum activity&quot;,&quot;author&quot;:[{&quot;family&quot;:&quot;Simões-Franklin&quot;,&quot;given&quot;:&quot;Cristina&quot;,&quot;parse-names&quot;:false,&quot;dropping-particle&quot;:&quot;&quot;,&quot;non-dropping-particle&quot;:&quot;&quot;},{&quot;family&quot;:&quot;Hester&quot;,&quot;given&quot;:&quot;Robert&quot;,&quot;parse-names&quot;:false,&quot;dropping-particle&quot;:&quot;&quot;,&quot;non-dropping-particle&quot;:&quot;&quot;},{&quot;family&quot;:&quot;Shpaner&quot;,&quot;given&quot;:&quot;Marina&quot;,&quot;parse-names&quot;:false,&quot;dropping-particle&quot;:&quot;&quot;,&quot;non-dropping-particle&quot;:&quot;&quot;},{&quot;family&quot;:&quot;Foxe&quot;,&quot;given&quot;:&quot;John J.&quot;,&quot;parse-names&quot;:false,&quot;dropping-particle&quot;:&quot;&quot;,&quot;non-dropping-particle&quot;:&quot;&quot;},{&quot;family&quot;:&quot;Garavan&quot;,&quot;given&quot;:&quot;Hugh&quot;,&quot;parse-names&quot;:false,&quot;dropping-particle&quot;:&quot;&quot;,&quot;non-dropping-particle&quot;:&quot;&quot;}],&quot;container-title&quot;:&quot;Human Brain Mapping&quot;,&quot;DOI&quot;:&quot;10.1002/hbm.20879&quot;,&quot;ISSN&quot;:&quot;10659471&quot;,&quot;PMID&quot;:&quot;19718655&quot;,&quot;issued&quot;:{&quot;date-parts&quot;:[[2010,3]]},&quot;page&quot;:&quot;458-469&quot;,&quot;abstract&quot;:&quot;Reacting appropriately to errors during task performance is fundamental to successful negotiation of our environment. This is especially true when errors will result in a significant penalty for the person performing a given task, be they financial or otherwise. Error responses and monitoring states were manipulated in a GO/NOGO task by introducing a financial punishment for errors. This study employed a mixed block design alternating between punishment and no punishment (neutral) conditions, enabling an assessment of tonic changes associated with cognitive control as well as trialspecific effects. Behavioural results revealed slower responses and fewer commission errors in the punishment condition. The dorsal anterior cingulate cortex (ACC) had equal trial-specific activity for errors in the neutral and punishment conditions but had greater tonic activity throughout the punishment condition. A region of interest analysis revealed different activation patterns between the dorsal and the rostral parts of the ACC with the rostral ACC having only trial-specific activity for errors in the punishment condition, an activity profile similar to one observed in the nucleus accumbens. This study suggests that there is a motivational influence on cognitive processes in the ACC and nucleus accumbens and hints at a dissociation between tonic proactive activity and phasic reactive error-related activity. © 2009 Wiley-Liss, Inc.&quot;,&quot;issue&quot;:&quot;3&quot;,&quot;volume&quot;:&quot;31&quot;,&quot;container-title-short&quot;:&quot;Hum. Brain Mapp.&quot;},&quot;isTemporary&quot;:false}]},{&quot;citationID&quot;:&quot;MENDELEY_CITATION_b0d3d95d-cd9d-4a4a-b7f5-2f8ea2a90d6e&quot;,&quot;properties&quot;:{&quot;noteIndex&quot;:0},&quot;isEdited&quot;:false,&quot;manualOverride&quot;:{&quot;isManuallyOverridden&quot;:false,&quot;citeprocText&quot;:&quot;(Yeung et al., 2024)&quot;,&quot;manualOverrideText&quot;:&quot;&quot;},&quot;citationTag&quot;:&quot;MENDELEY_CITATION_v3_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&quot;,&quot;citationItems&quot;:[{&quot;id&quot;:&quot;b872e355-98f5-3828-a6ee-0285a79b9a0a&quot;,&quot;itemData&quot;:{&quot;type&quot;:&quot;article-journal&quot;,&quot;id&quot;:&quot;b872e355-98f5-3828-a6ee-0285a79b9a0a&quot;,&quot;title&quot;:&quot;Motivation and emotional distraction interact and affect executive functions&quot;,&quot;author&quot;:[{&quot;family&quot;:&quot;Yeung&quot;,&quot;given&quot;:&quot;Michael K.&quot;,&quot;parse-names&quot;:false,&quot;dropping-particle&quot;:&quot;&quot;,&quot;non-dropping-particle&quot;:&quot;&quot;},{&quot;family&quot;:&quot;Wan&quot;,&quot;given&quot;:&quot;Jaden Cheuk Hei&quot;,&quot;parse-names&quot;:false,&quot;dropping-particle&quot;:&quot;&quot;,&quot;non-dropping-particle&quot;:&quot;&quot;},{&quot;family&quot;:&quot;Chan&quot;,&quot;given&quot;:&quot;Michelle Mei Ka&quot;,&quot;parse-names&quot;:false,&quot;dropping-particle&quot;:&quot;&quot;,&quot;non-dropping-particle&quot;:&quot;&quot;},{&quot;family&quot;:&quot;Cheung&quot;,&quot;given&quot;:&quot;Sam Ho Yu&quot;,&quot;parse-names&quot;:false,&quot;dropping-particle&quot;:&quot;&quot;,&quot;non-dropping-particle&quot;:&quot;&quot;},{&quot;family&quot;:&quot;Sze&quot;,&quot;given&quot;:&quot;Steven Chun Yui&quot;,&quot;parse-names&quot;:false,&quot;dropping-particle&quot;:&quot;&quot;,&quot;non-dropping-particle&quot;:&quot;&quot;},{&quot;family&quot;:&quot;Siu&quot;,&quot;given&quot;:&quot;Winnie Wing Yi&quot;,&quot;parse-names&quot;:false,&quot;dropping-particle&quot;:&quot;&quot;,&quot;non-dropping-particle&quot;:&quot;&quot;}],&quot;container-title&quot;:&quot;BMC Psychology&quot;,&quot;DOI&quot;:&quot;10.1186/s40359-024-01695-9&quot;,&quot;ISSN&quot;:&quot;20507283&quot;,&quot;PMID&quot;:&quot;38581067&quot;,&quot;issued&quot;:{&quot;date-parts&quot;:[[2024,12,1]]},&quot;abstract&quot;:&quot;Previous research on cool-hot executive function (EF) interactions has examined the effects of motivation and emotional distraction on cool EF separately, focusing on one EF component at a time. Although both incentives and emotional distractors have been shown to modulate attention, how they interact and affect cool EF processes is still unclear. Here, we used an experimental paradigm that manipulated updating, inhibition, and shifting demands to determine the interactions of motivation and emotional distraction in the context of cool EF. Forty-five young adults (16 males, 29 females) completed the go/no-go (inhibition), two-back (updating), and task-switching (shifting) tasks. Monetary incentives were implemented to manipulate motivation, and task-irrelevant threatening or neutral faces were presented before the target stimulus to manipulate emotional distraction. We found that incentives significantly improved no-go accuracy, two-back accuracy, and reaction time (RT) switch cost. While emotional distractors had no significant effects on overall task performance, they abolished the incentive effects on no-go accuracy and RT switch cost. Altogether, these findings suggest that motivation and emotional distraction interact in the context of cool EF. Specifically, transient emotional distraction disrupts the upregulation of control activated by incentives. The present investigation has advanced knowledge about the relationship between cool and hot EF and highlights the importance of considering motivation–emotion interactions for a fuller understanding of control.&quot;,&quot;publisher&quot;:&quot;BioMed Central Ltd&quot;,&quot;issue&quot;:&quot;1&quot;,&quot;volume&quot;:&quot;12&quot;,&quot;container-title-short&quot;:&quot;BMC Psychol.&quot;},&quot;isTemporary&quot;:false}]},{&quot;citationID&quot;:&quot;MENDELEY_CITATION_77d98a44-5cc7-4afc-ab02-4c1dbbd98a53&quot;,&quot;properties&quot;:{&quot;noteIndex&quot;:0},&quot;isEdited&quot;:false,&quot;manualOverride&quot;:{&quot;isManuallyOverridden&quot;:true,&quot;citeprocText&quot;:&quot;(Seyed et al., 2017)&quot;,&quot;manualOverrideText&quot;:&quot;Seyed et al., (2017)&quot;},&quot;citationTag&quot;:&quot;MENDELEY_CITATION_v3_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&quot;,&quot;citationItems&quot;:[{&quot;id&quot;:&quot;3f8b4659-e3d8-37e2-8dbd-6e18c47870a0&quot;,&quot;itemData&quot;:{&quot;type&quot;:&quot;article-journal&quot;,&quot;id&quot;:&quot;3f8b4659-e3d8-37e2-8dbd-6e18c47870a0&quot;,&quot;title&quot;:&quot;Self-Efficacy, Achievement Motivation, and Academic Progress of Students with Learning Disabilities: A Comparison with Typical Students&quot;,&quot;author&quot;:[{&quot;family&quot;:&quot;Seyed&quot;,&quot;given&quot;:&quot;Sepideh&quot;,&quot;parse-names&quot;:false,&quot;dropping-particle&quot;:&quot;&quot;,&quot;non-dropping-particle&quot;:&quot;&quot;},{&quot;family&quot;:&quot;Salmani&quot;,&quot;given&quot;:&quot;Masoomeh&quot;,&quot;parse-names&quot;:false,&quot;dropping-particle&quot;:&quot;&quot;,&quot;non-dropping-particle&quot;:&quot;&quot;},{&quot;family&quot;:&quot;Motahari Nezhad&quot;,&quot;given&quot;:&quot;Fatemeh&quot;,&quot;parse-names&quot;:false,&quot;dropping-particle&quot;:&quot;&quot;,&quot;non-dropping-particle&quot;:&quot;&quot;},{&quot;family&quot;:&quot;Noruzi&quot;,&quot;given&quot;:&quot;Reyhaneh&quot;,&quot;parse-names&quot;:false,&quot;dropping-particle&quot;:&quot;&quot;,&quot;non-dropping-particle&quot;:&quot;&quot;}],&quot;container-title&quot;:&quot;Middle East Journal of Rehabilitation and Health&quot;,&quot;DOI&quot;:&quot;10.5812/mejrh.44558&quot;,&quot;issued&quot;:{&quot;date-parts&quot;:[[2017,3,26]]},&quot;abstract&quot;:&quot;Introduction: Many factors including self-efficacy and achievement motivation can affect children's academic progress. Studies have shown that socioeconomic status can affect people's life, education, and vocation. However, not many studies looked at the relations between the intrinsic factors and socioeconomic status, and between these 2 categories and students' academic progress in children with learning disabilities. Thus, the present study aimed at examining self-efficacy, achievement motivation, and academic progress of students with learning disabilities compared with typical students and looking for any possible relation between these variables and socioeconomic status (parental education and occupation). Methods: This was a cross sectional study, which included 34 students with learning disabilities and 32 typical students matched on age, gender, and school grade. The participants answered Sherer et al.'s self-efficacy scale (1982) and Herman's achievement motivation questionnaire (2000). Students' academic progress was evaluated based on the descriptive scores in the first semester. Findings: Scores of children with learning disabilities in self-efficacy, achievement motivation, and academic progress were significantly lower than those of matched controls (P&lt;0.0001). Results revealed moderate positive correlations between academic progress and different levels of self-efficacy (rs = 0.441, P&lt;0.0001, N = 66); and between academic progress and achievement motivation (rs = 0.645, P&lt;0.0001, N = 66). The results of the correlation analysis demonstrated weak to moderate positive correlations between academic progress and parental education (rs = 0.39, P = 0.001), academic progress and father's occupation (rs = 0.323, P = 0.008), achievement motivation and parental education (rs = .34, p = 0.009, N = 66), and finally achievement motivation and father's occupation (rs = 0.285, P = 0.02, N = 66). Conclusions: Lower levels of self-efficacy and achievement motivation in students with learning disabilities indicate that relying on only Individualized Educational Program cannot solve problems of these children. The relations between academic progress and different factors (intrinsic and environmental) suggest a complex explanation for the children's lower academic progress.&quot;,&quot;publisher&quot;:&quot;Briefland&quot;,&quot;issue&quot;:&quot;2&quot;,&quot;volume&quot;:&quot;4&quot;,&quot;container-title-short&quot;:&quot;&quot;},&quot;isTemporary&quot;:false}]},{&quot;citationID&quot;:&quot;MENDELEY_CITATION_59deada0-9a98-4419-9c16-26d13166cac8&quot;,&quot;properties&quot;:{&quot;noteIndex&quot;:0},&quot;isEdited&quot;:false,&quot;manualOverride&quot;:{&quot;isManuallyOverridden&quot;:false,&quot;citeprocText&quot;:&quot;(Pollack et al., 2021)&quot;,&quot;manualOverrideText&quot;:&quot;&quot;},&quot;citationTag&quot;:&quot;MENDELEY_CITATION_v3_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&quot;,&quot;citationItems&quot;:[{&quot;id&quot;:&quot;5df25a69-9cd6-32ad-bfdb-38b45aa0c598&quot;,&quot;itemData&quot;:{&quot;type&quot;:&quot;article-journal&quot;,&quot;id&quot;:&quot;5df25a69-9cd6-32ad-bfdb-38b45aa0c598&quot;,&quot;title&quot;:&quot;Anxiety, Motivation, and Competence in Mathematics and Reading for Children With and Without Learning Difficulties&quot;,&quot;author&quot;:[{&quot;family&quot;:&quot;Pollack&quot;,&quot;given&quot;:&quot;Courtney&quot;,&quot;parse-names&quot;:false,&quot;dropping-particle&quot;:&quot;&quot;,&quot;non-dropping-particle&quot;:&quot;&quot;},{&quot;family&quot;:&quot;Wilmot&quot;,&quot;given&quot;:&quot;Dayna&quot;,&quot;parse-names&quot;:false,&quot;dropping-particle&quot;:&quot;&quot;,&quot;non-dropping-particle&quot;:&quot;&quot;},{&quot;family&quot;:&quot;Centanni&quot;,&quot;given&quot;:&quot;Tracy M.&quot;,&quot;parse-names&quot;:false,&quot;dropping-particle&quot;:&quot;&quot;,&quot;non-dropping-particle&quot;:&quot;&quot;},{&quot;family&quot;:&quot;Halverson&quot;,&quot;given&quot;:&quot;Kelly&quot;,&quot;parse-names&quot;:false,&quot;dropping-particle&quot;:&quot;&quot;,&quot;non-dropping-particle&quot;:&quot;&quot;},{&quot;family&quot;:&quot;Frosch&quot;,&quot;given&quot;:&quot;Isabelle&quot;,&quot;parse-names&quot;:false,&quot;dropping-particle&quot;:&quot;&quot;,&quot;non-dropping-particle&quot;:&quot;&quot;},{&quot;family&quot;:&quot;D'Mello&quot;,&quot;given&quot;:&quot;Anila M.&quot;,&quot;parse-names&quot;:false,&quot;dropping-particle&quot;:&quot;&quot;,&quot;non-dropping-particle&quot;:&quot;&quot;},{&quot;family&quot;:&quot;Romeo&quot;,&quot;given&quot;:&quot;Rachel R.&quot;,&quot;parse-names&quot;:false,&quot;dropping-particle&quot;:&quot;&quot;,&quot;non-dropping-particle&quot;:&quot;&quot;},{&quot;family&quot;:&quot;Imhof&quot;,&quot;given&quot;:&quot;Andrea&quot;,&quot;parse-names&quot;:false,&quot;dropping-particle&quot;:&quot;&quot;,&quot;non-dropping-particle&quot;:&quot;&quot;},{&quot;family&quot;:&quot;Capella&quot;,&quot;given&quot;:&quot;Jimmy&quot;,&quot;parse-names&quot;:false,&quot;dropping-particle&quot;:&quot;&quot;,&quot;non-dropping-particle&quot;:&quot;&quot;},{&quot;family&quot;:&quot;Wade&quot;,&quot;given&quot;:&quot;Karolina&quot;,&quot;parse-names&quot;:false,&quot;dropping-particle&quot;:&quot;&quot;,&quot;non-dropping-particle&quot;:&quot;&quot;},{&quot;family&quot;:&quot;Dahhan&quot;,&quot;given&quot;:&quot;Noor Z.&quot;,&quot;parse-names&quot;:false,&quot;dropping-particle&quot;:&quot;&quot;,&quot;non-dropping-particle&quot;:&quot;Al&quot;},{&quot;family&quot;:&quot;Gabrieli&quot;,&quot;given&quot;:&quot;John D.E.&quot;,&quot;parse-names&quot;:false,&quot;dropping-particle&quot;:&quot;&quot;,&quot;non-dropping-particle&quot;:&quot;&quot;},{&quot;family&quot;:&quot;Christodoulou&quot;,&quot;given&quot;:&quot;Joanna A.&quot;,&quot;parse-names&quot;:false,&quot;dropping-particle&quot;:&quot;&quot;,&quot;non-dropping-particle&quot;:&quot;&quot;}],&quot;container-title&quot;:&quot;Frontiers in Psychology&quot;,&quot;DOI&quot;:&quot;10.3389/fpsyg.2021.704821&quot;,&quot;ISSN&quot;:&quot;16641078&quot;,&quot;issued&quot;:{&quot;date-parts&quot;:[[2021,10,7]]},&quot;abstract&quot;:&quot;Knowledge of the relations among learners' socio-emotional characteristics and competencies as they engage in mathematics and reading is limited, especially for children with academic difficulties. This study examined the relations between anxiety, motivation, and competence in mathematics and reading, within and across domains, in an academically-diverse set of 8–13-year-old learners (n = 146). To measure anxiety and motivation across domains, we paired existing measures of math anxiety and reading motivation with researcher-developed analogs for reading anxiety and math motivation. Participants completed standardized assessments of mathematics and reading, anxiety and motivation surveys for math and reading, and a measure of nonverbal cognitive ability. Results showed high internal consistency for all anxiety and motivation scales (Cronbach's alpha = 0.76–0.91). Pearson correlations showed that within and across domains, participants with higher competence had lower anxiety and higher motivation. Higher anxiety was also associated with lower motivation. Regression analyses showed that for both math and reading, within-domain motivation was a stronger predictor of competence than anxiety. There was a unidirectional across-domain relation: socio-emotional characteristics for reading predicted math competence, after accounting for nonverbal cognitive ability, age, gender, and within-domain anxiety and motivation. Results contribute to knowledge of the socio-emotional characteristics of children with and without learning difficulties in association with reading and math activities. Implications of a unidirectional socio-emotional link between the two domains can advance research and theory of the relations among socio-emotional characteristics and competence for academically-diverse learners.&quot;,&quot;publisher&quot;:&quot;Frontiers Media S.A.&quot;,&quot;volume&quot;:&quot;12&quot;,&quot;container-title-short&quot;:&quot;Front. Psychol.&quot;},&quot;isTemporary&quot;:false}]},{&quot;citationID&quot;:&quot;MENDELEY_CITATION_a1520812-4e86-41b1-bcf4-2cbaeab62dc7&quot;,&quot;properties&quot;:{&quot;noteIndex&quot;:0},&quot;isEdited&quot;:false,&quot;manualOverride&quot;:{&quot;isManuallyOverridden&quot;:false,&quot;citeprocText&quot;:&quot;(Sideridis, 2003)&quot;,&quot;manualOverrideText&quot;:&quot;&quot;},&quot;citationTag&quot;:&quot;MENDELEY_CITATION_v3_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&quot;,&quot;citationItems&quot;:[{&quot;id&quot;:&quot;5a734705-bf5e-3c9e-89eb-71247674b1b8&quot;,&quot;itemData&quot;:{&quot;type&quot;:&quot;article-journal&quot;,&quot;id&quot;:&quot;5a734705-bf5e-3c9e-89eb-71247674b1b8&quot;,&quot;title&quot;:&quot;On the origins of helpless behavior of students with learning disabilities: Avoidance motivation?&quot;,&quot;author&quot;:[{&quot;family&quot;:&quot;Sideridis&quot;,&quot;given&quot;:&quot;Georgios D.&quot;,&quot;parse-names&quot;:false,&quot;dropping-particle&quot;:&quot;&quot;,&quot;non-dropping-particle&quot;:&quot;&quot;}],&quot;container-title&quot;:&quot;International Journal of Educational Research&quot;,&quot;DOI&quot;:&quot;10.1016/j.ijer.2004.06.011&quot;,&quot;ISSN&quot;:&quot;08830355&quot;,&quot;issued&quot;:{&quot;date-parts&quot;:[[2003]]},&quot;page&quot;:&quot;497-517&quot;,&quot;abstract&quot;:&quot;The purpose of the present study was to examine the presence of helplessness in students with learning difficulties (LD), and evaluate the role of goal orientations as antecedents of helplessness, negative affect, and psychopathology. Following induction of failure, results suggested that students with LD displayed increased negative affectivity, lower positive affectivity, lower self-esteem and hopelessness, compared to typical students. Mastery orientation was a positive indicator of academic growth and a negative predictor of helplessness and the opposite was true for performance avoidance orientation. A performance-approach orientation did not contribute significantly to academic achievement but was consistently a negative predictor of attributes of helplessness. © 2004 Elsevier Ltd. All rights reserved.&quot;,&quot;issue&quot;:&quot;4-5&quot;,&quot;volume&quot;:&quot;39&quot;,&quot;container-title-short&quot;:&quot;Int. J. Educ. Res.&quot;},&quot;isTemporary&quot;:false}]},{&quot;citationID&quot;:&quot;MENDELEY_CITATION_8e525c20-d208-479b-9538-e02a902b542a&quot;,&quot;properties&quot;:{&quot;noteIndex&quot;:0},&quot;isEdited&quot;:false,&quot;manualOverride&quot;:{&quot;isManuallyOverridden&quot;:true,&quot;citeprocText&quot;:&quot;(Tuckwiller et al., 2017)&quot;,&quot;manualOverrideText&quot;:&quot;Tuckwiller et al., 2017)&quot;},&quot;citationTag&quot;:&quot;MENDELEY_CITATION_v3_eyJjaXRhdGlvbklEIjoiTUVOREVMRVlfQ0lUQVRJT05fOGU1MjVjMjAtZDIwOC00NzliLTk1MzgtZTAyYTkwMmI1NDJhIiwicHJvcGVydGllcyI6eyJub3RlSW5kZXgiOjB9LCJpc0VkaXRlZCI6ZmFsc2UsIm1hbnVhbE92ZXJyaWRlIjp7ImlzTWFudWFsbHlPdmVycmlkZGVuIjp0cnVlLCJjaXRlcHJvY1RleHQiOiIoVHVja3dpbGxlciBldCBhbC4sIDIwMTcpIiwibWFudWFsT3ZlcnJpZGVUZXh0IjoiVHVja3dpbGxlciBldCBhbC4sIDIwMTcpIn0sImNpdGF0aW9uSXRlbXMiOlt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quot;,&quot;citationItems&quot;:[{&quot;id&quot;:&quot;7389522a-b9b0-3a80-a3a5-15cde803a507&quot;,&quot;itemData&quot;:{&quot;type&quot;:&quot;report&quot;,&quot;id&quot;:&quot;7389522a-b9b0-3a80-a3a5-15cde803a507&quot;,&quot;title&quot;:&quot;Profiles of and Correlations Among Mindset, Grit, and Optimism in Adolescents with Learning Disabilities: A Pilot Study&quot;,&quot;author&quot;:[{&quot;family&quot;:&quot;Tuckwiller&quot;,&quot;given&quot;:&quot;Beth D&quot;,&quot;parse-names&quot;:false,&quot;dropping-particle&quot;:&quot;&quot;,&quot;non-dropping-particle&quot;:&quot;&quot;},{&quot;family&quot;:&quot;Dardick&quot;,&quot;given&quot;:&quot;William R&quot;,&quot;parse-names&quot;:false,&quot;dropping-particle&quot;:&quot;&quot;,&quot;non-dropping-particle&quot;:&quot;&quot;},{&quot;family&quot;:&quot;Kutscher&quot;,&quot;given&quot;:&quot;Elisabeth L&quot;,&quot;parse-names&quot;:false,&quot;dropping-particle&quot;:&quot;&quot;,&quot;non-dropping-particle&quot;:&quot;&quot;}],&quot;container-title&quot;:&quot;JISE&quot;,&quot;issued&quot;:{&quot;date-parts&quot;:[[2017]]},&quot;abstract&quot;:&quot;Despite increased interest in the role of \&quot;noncognitive skills\&quot; in educational contexts, there has been little exploration of their implications for youth with disabilities. We explored several constructs under the \&quot;noncognitive skills\&quot; umbrella using a survey comprised of items from the&quot;,&quot;publisher&quot;:&quot;Duckworth &amp; Quinn&quot;,&quot;issue&quot;:&quot;1&quot;,&quot;volume&quot;:&quot;6&quot;,&quot;container-title-short&quot;:&quot;&quot;},&quot;isTemporary&quot;:false}]},{&quot;citationID&quot;:&quot;MENDELEY_CITATION_9c5179a6-20fb-44cc-99ee-c334eac561c2&quot;,&quot;properties&quot;:{&quot;noteIndex&quot;:0},&quot;isEdited&quot;:false,&quot;manualOverride&quot;:{&quot;isManuallyOverridden&quot;:false,&quot;citeprocText&quot;:&quot;(Staller, 2021)&quot;,&quot;manualOverrideText&quot;:&quot;&quot;},&quot;citationTag&quot;:&quot;MENDELEY_CITATION_v3_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&quot;,&quot;citationItems&quot;:[{&quot;id&quot;:&quot;6ec1efb3-6a7f-3a75-8a67-21a6054a39ba&quot;,&quot;itemData&quot;:{&quot;type&quot;:&quot;article&quot;,&quot;id&quot;:&quot;6ec1efb3-6a7f-3a75-8a67-21a6054a39ba&quot;,&quot;title&quot;:&quot;Big enough? Sampling in qualitative inquiry&quot;,&quot;author&quot;:[{&quot;family&quot;:&quot;Staller&quot;,&quot;given&quot;:&quot;Karen M.&quot;,&quot;parse-names&quot;:false,&quot;dropping-particle&quot;:&quot;&quot;,&quot;non-dropping-particle&quot;:&quot;&quot;}],&quot;container-title&quot;:&quot;Qualitative Social Work&quot;,&quot;DOI&quot;:&quot;10.1177/14733250211024516&quot;,&quot;ISSN&quot;:&quot;17413117&quot;,&quot;issued&quot;:{&quot;date-parts&quot;:[[2021,7,1]]},&quot;page&quot;:&quot;897-904&quot;,&quot;publisher&quot;:&quot;SAGE Publications Inc.&quot;,&quot;issue&quot;:&quot;4&quot;,&quot;volume&quot;:&quot;20&quot;,&quot;container-title-short&quot;:&quot;&quot;},&quot;isTemporary&quot;:false}]},{&quot;citationID&quot;:&quot;MENDELEY_CITATION_080cd7c7-d8e6-448f-b6e8-d32c868b5027&quot;,&quot;properties&quot;:{&quot;noteIndex&quot;:0},&quot;isEdited&quot;:false,&quot;manualOverride&quot;:{&quot;isManuallyOverridden&quot;:false,&quot;citeprocText&quot;:&quot;(Gioia et al., 2015)&quot;,&quot;manualOverrideText&quot;:&quot;&quot;},&quot;citationTag&quot;:&quot;MENDELEY_CITATION_v3_eyJjaXRhdGlvbklEIjoiTUVOREVMRVlfQ0lUQVRJT05fMDgwY2Q3YzctZDhlNi00NDhmLWI2ZTgtZDMyYzg2OGI1MDI3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quot;,&quot;citationItems&quot;:[{&quot;id&quot;:&quot;e5947aab-2312-3c22-b6d0-57a5bae3a200&quot;,&quot;itemData&quot;:{&quot;type&quot;:&quot;book&quot;,&quot;id&quot;:&quot;e5947aab-2312-3c22-b6d0-57a5bae3a200&quot;,&quot;title&quot;:&quot;Behavior Rating Inventory of Executive Function; Second Edition&quot;,&quot;author&quot;:[{&quot;family&quot;:&quot;Gioia&quot;,&quot;given&quot;:&quot;G. A.&quot;,&quot;parse-names&quot;:false,&quot;dropping-particle&quot;:&quot;&quot;,&quot;non-dropping-particle&quot;:&quot;&quot;},{&quot;family&quot;:&quot;Isquith&quot;,&quot;given&quot;:&quot;P. K.&quot;,&quot;parse-names&quot;:false,&quot;dropping-particle&quot;:&quot;&quot;,&quot;non-dropping-particle&quot;:&quot;&quot;},{&quot;family&quot;:&quot;Guy&quot;,&quot;given&quot;:&quot;S. C.&quot;,&quot;parse-names&quot;:false,&quot;dropping-particle&quot;:&quot;&quot;,&quot;non-dropping-particle&quot;:&quot;&quot;},{&quot;family&quot;:&quot;Kenworthy&quot;,&quot;given&quot;:&quot;L.&quot;,&quot;parse-names&quot;:false,&quot;dropping-particle&quot;:&quot;&quot;,&quot;non-dropping-particle&quot;:&quot;&quot;}],&quot;issued&quot;:{&quot;date-parts&quot;:[[2015]]},&quot;publisher&quot;:&quot;PAR&quot;,&quot;container-title-short&quot;:&quot;&quot;},&quot;isTemporary&quot;:false}]},{&quot;citationID&quot;:&quot;MENDELEY_CITATION_c9c5a3d0-2d1a-432b-8d85-fa3d11d38bb0&quot;,&quot;properties&quot;:{&quot;noteIndex&quot;:0},&quot;isEdited&quot;:false,&quot;manualOverride&quot;:{&quot;isManuallyOverridden&quot;:false,&quot;citeprocText&quot;:&quot;(Gioia et al., 2015)&quot;,&quot;manualOverrideText&quot;:&quot;&quot;},&quot;citationTag&quot;:&quot;MENDELEY_CITATION_v3_eyJjaXRhdGlvbklEIjoiTUVOREVMRVlfQ0lUQVRJT05fYzljNWEzZDAtMmQxYS00MzJiLThkODUtZmEzZDExZDM4YmIw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quot;,&quot;citationItems&quot;:[{&quot;id&quot;:&quot;e5947aab-2312-3c22-b6d0-57a5bae3a200&quot;,&quot;itemData&quot;:{&quot;type&quot;:&quot;book&quot;,&quot;id&quot;:&quot;e5947aab-2312-3c22-b6d0-57a5bae3a200&quot;,&quot;title&quot;:&quot;Behavior Rating Inventory of Executive Function; Second Edition&quot;,&quot;author&quot;:[{&quot;family&quot;:&quot;Gioia&quot;,&quot;given&quot;:&quot;G. A.&quot;,&quot;parse-names&quot;:false,&quot;dropping-particle&quot;:&quot;&quot;,&quot;non-dropping-particle&quot;:&quot;&quot;},{&quot;family&quot;:&quot;Isquith&quot;,&quot;given&quot;:&quot;P. K.&quot;,&quot;parse-names&quot;:false,&quot;dropping-particle&quot;:&quot;&quot;,&quot;non-dropping-particle&quot;:&quot;&quot;},{&quot;family&quot;:&quot;Guy&quot;,&quot;given&quot;:&quot;S. C.&quot;,&quot;parse-names&quot;:false,&quot;dropping-particle&quot;:&quot;&quot;,&quot;non-dropping-particle&quot;:&quot;&quot;},{&quot;family&quot;:&quot;Kenworthy&quot;,&quot;given&quot;:&quot;L.&quot;,&quot;parse-names&quot;:false,&quot;dropping-particle&quot;:&quot;&quot;,&quot;non-dropping-particle&quot;:&quot;&quot;}],&quot;issued&quot;:{&quot;date-parts&quot;:[[2015]]},&quot;publisher&quot;:&quot;PAR&quot;,&quot;container-title-short&quot;:&quot;&quot;},&quot;isTemporary&quot;:false}]},{&quot;citationID&quot;:&quot;MENDELEY_CITATION_92b30cd5-b579-45fc-91df-ee9808806fb2&quot;,&quot;properties&quot;:{&quot;noteIndex&quot;:0},&quot;isEdited&quot;:false,&quot;manualOverride&quot;:{&quot;isManuallyOverridden&quot;:true,&quot;citeprocText&quot;:&quot;(Hindman et al., 2025)&quot;,&quot;manualOverrideText&quot;:&quot;Hindman et al., 2025)&quot;},&quot;citationTag&quot;:&quot;MENDELEY_CITATION_v3_eyJjaXRhdGlvbklEIjoiTUVOREVMRVlfQ0lUQVRJT05fOTJiMzBjZDUtYjU3OS00NWZjLTkxZGYtZWU5ODA4ODA2ZmIyIiwicHJvcGVydGllcyI6eyJub3RlSW5kZXgiOjB9LCJpc0VkaXRlZCI6ZmFsc2UsIm1hbnVhbE92ZXJyaWRlIjp7ImlzTWFudWFsbHlPdmVycmlkZGVuIjp0cnVlLCJjaXRlcHJvY1RleHQiOiIoSGluZG1hbiBldCBhbC4sIDIwMjUpIiwibWFudWFsT3ZlcnJpZGVUZXh0IjoiSGluZG1hbiBldCBhbC4sIDIwMjUpIn0sImNpdGF0aW9uSXRlbXMiOlt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XX0=&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citationID&quot;:&quot;MENDELEY_CITATION_e031039a-3b03-42be-8a01-544f78f4c38d&quot;,&quot;properties&quot;:{&quot;noteIndex&quot;:0},&quot;isEdited&quot;:false,&quot;manualOverride&quot;:{&quot;isManuallyOverridden&quot;:false,&quot;citeprocText&quot;:&quot;(Toplak et al., 2009)&quot;,&quot;manualOverrideText&quot;:&quot;&quot;},&quot;citationTag&quot;:&quot;MENDELEY_CITATION_v3_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&quot;,&quot;citationItems&quot;:[{&quot;id&quot;:&quot;18b6f42d-a4fc-3cdf-b65e-8553ccea7386&quot;,&quot;itemData&quot;:{&quot;type&quot;:&quot;report&quot;,&quot;id&quot;:&quot;18b6f42d-a4fc-3cdf-b65e-8553ccea7386&quot;,&quot;title&quot;:&quot;Executive functions: Performance-based measures and the behavior rating inventory of executive function (BRIEF) in adolescents with attention deficit/hyperactivity disorder (ADHD)&quot;,&quot;author&quot;:[{&quot;family&quot;:&quot;Toplak&quot;,&quot;given&quot;:&quot;M&quot;,&quot;parse-names&quot;:false,&quot;dropping-particle&quot;:&quot;&quot;,&quot;non-dropping-particle&quot;:&quot;&quot;},{&quot;family&quot;:&quot;Bucciarelli&quot;,&quot;given&quot;:&quot;S&quot;,&quot;parse-names&quot;:false,&quot;dropping-particle&quot;:&quot;&quot;,&quot;non-dropping-particle&quot;:&quot;&quot;},{&quot;family&quot;:&quot;Jain&quot;,&quot;given&quot;:&quot;U&quot;,&quot;parse-names&quot;:false,&quot;dropping-particle&quot;:&quot;&quot;,&quot;non-dropping-particle&quot;:&quot;&quot;},{&quot;family&quot;:&quot;Tannock&quot;,&quot;given&quot;:&quot;R&quot;,&quot;parse-names&quot;:false,&quot;dropping-particle&quot;:&quot;&quot;,&quot;non-dropping-particle&quot;:&quot;&quot;},{&quot;family&quot;:&quot;Toplak&quot;,&quot;given&quot;:&quot;M&quot;,&quot;parse-names&quot;:false,&quot;dropping-particle&quot;:&quot;&quot;,&quot;non-dropping-particle&quot;:&quot;&quot;}],&quot;issued&quot;:{&quot;date-parts&quot;:[[2009]]},&quot;abstract&quot;:&quot;Performance-based measures and ratings of executive functions were examined in a sample of adolescents with attention deficit/hyperactivity disorder (ADHD) and comparison controls. Performance-based measures of executive function included inhibition, working memory, set shifting, and planning, and ratings of these same executive functions were completed by parents and teachers. Adolescents with ADHD demonstrated lower executive function performance than controls and displayed elevated ratings on the executive function ratings by parents and teachers. Significant associations were obtained between the performance-based measures and the parent and teacher ratings, but each measure was not uniquely associated with its respective scale on the rating scales. When performance-based measures and ratings were examined as predictors of ADHD status, the parent and teacher ratings entered as significant predictors of ADHD status. Further commonality analyses indicated that performance-based measures accounted for little unique variance in predicting ADHD status and also displayed little overlap with the behavioral ratings. These findings highlight the diagnostic utility of behavioral ratings of executive function in predicting ADHD status; however, behavioral ratings should not be assumed to be a proxy for performance on measures of executive function in clinical practice.&quot;,&quot;container-title-short&quot;:&quot;&quot;},&quot;isTemporary&quot;:false}]},{&quot;citationID&quot;:&quot;MENDELEY_CITATION_8608aa9a-8a72-4ed2-9397-b176bee5fa42&quot;,&quot;properties&quot;:{&quot;noteIndex&quot;:0},&quot;isEdited&quot;:false,&quot;manualOverride&quot;:{&quot;isManuallyOverridden&quot;:false,&quot;citeprocText&quot;:&quot;(Donders et al., 2010)&quot;,&quot;manualOverrideText&quot;:&quot;&quot;},&quot;citationTag&quot;:&quot;MENDELEY_CITATION_v3_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&quot;,&quot;citationItems&quot;:[{&quot;id&quot;:&quot;29d01f68-ad3d-32cf-af99-6e1845ff324e&quot;,&quot;itemData&quot;:{&quot;type&quot;:&quot;article-journal&quot;,&quot;id&quot;:&quot;29d01f68-ad3d-32cf-af99-6e1845ff324e&quot;,&quot;title&quot;:&quot;Construct and criterion validity of the behaviour rating inventory of executive function (BRIEF) in children referred for neuropsychological assessment after paediatric traumatic brain injury&quot;,&quot;author&quot;:[{&quot;family&quot;:&quot;Donders&quot;,&quot;given&quot;:&quot;Jacobus&quot;,&quot;parse-names&quot;:false,&quot;dropping-particle&quot;:&quot;&quot;,&quot;non-dropping-particle&quot;:&quot;&quot;},{&quot;family&quot;:&quot;DenBraber&quot;,&quot;given&quot;:&quot;Deborah&quot;,&quot;parse-names&quot;:false,&quot;dropping-particle&quot;:&quot;&quot;,&quot;non-dropping-particle&quot;:&quot;&quot;},{&quot;family&quot;:&quot;Vos&quot;,&quot;given&quot;:&quot;Leia&quot;,&quot;parse-names&quot;:false,&quot;dropping-particle&quot;:&quot;&quot;,&quot;non-dropping-particle&quot;:&quot;&quot;}],&quot;container-title&quot;:&quot;Journal of Neuropsychology&quot;,&quot;container-title-short&quot;:&quot;J. Neuropsychol.&quot;,&quot;DOI&quot;:&quot;10.1348/174866409X478970&quot;,&quot;ISSN&quot;:&quot;17486645&quot;,&quot;PMID&quot;:&quot;19930791&quot;,&quot;issued&quot;:{&quot;date-parts&quot;:[[2010,9]]},&quot;page&quot;:&quot;197-209&quot;,&quot;abstract&quot;:&quot;The construct and criterion validities of the parent version of the Behaviour Rating Inventory of Executive Function (BRIEF) were evaluated in a sample of 100 6- to 16-year-old children with traumatic brain injury (TBI). Maximum-likelihood factor analysis identified two latent constructs that largely replicated the factor structure reported for the standardization sample, with the notable exception that the Inhibit scale covaried primarily with the metacognition factor and not with behavioural regulation factor. Only the former factor demonstrated evidence for sensitivity to the severity of TBI. Results on both factors were affected by a premorbid history of attention-deficit/ hyperactivity disorder or other out-patient psychiatric treatment. It is concluded that the BRIEF has construct and criterion validity in the evaluation of children with TBI but that findings on this instrument can only be interpreted within the context of review of the child's premorbid history. © 2OIO The British Psychological Society.&quot;,&quot;issue&quot;:&quot;2&quot;,&quot;volume&quot;:&quot;4&quot;},&quot;isTemporary&quot;:false}]},{&quot;citationID&quot;:&quot;MENDELEY_CITATION_389e4086-66bb-48aa-b8d8-a62941c9b980&quot;,&quot;properties&quot;:{&quot;noteIndex&quot;:0},&quot;isEdited&quot;:false,&quot;manualOverride&quot;:{&quot;isManuallyOverridden&quot;:true,&quot;citeprocText&quot;:&quot;(Cumming et al., 2023)&quot;,&quot;manualOverrideText&quot;:&quot;Cumming et al., 2023)&quot;},&quot;citationTag&quot;:&quot;MENDELEY_CITATION_v3_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&quot;,&quot;citationItems&quot;:[{&quot;id&quot;:&quot;e2e2e880-a7ac-3ac8-9106-d689c077c2e9&quot;,&quot;itemData&quot;:{&quot;type&quot;:&quot;article-journal&quot;,&quot;id&quot;:&quot;e2e2e880-a7ac-3ac8-9106-d689c077c2e9&quot;,&quot;title&quot;:&quot;A Validation Study of the BRIEF-2 Among Kindergarteners and First Graders At-Risk for Behavior Problems&quot;,&quot;author&quot;:[{&quot;family&quot;:&quot;Cumming&quot;,&quot;given&quot;:&quot;Michelle M.&quot;,&quot;parse-names&quot;:false,&quot;dropping-particle&quot;:&quot;&quot;,&quot;non-dropping-particle&quot;:&quot;&quot;},{&quot;family&quot;:&quot;Poling&quot;,&quot;given&quot;:&quot;Daniel&quot;,&quot;parse-names&quot;:false,&quot;dropping-particle&quot;:&quot;V.&quot;,&quot;non-dropping-particle&quot;:&quot;&quot;},{&quot;family&quot;:&quot;Qiu&quot;,&quot;given&quot;:&quot;Yuxi&quot;,&quot;parse-names&quot;:false,&quot;dropping-particle&quot;:&quot;&quot;,&quot;non-dropping-particle&quot;:&quot;&quot;},{&quot;family&quot;:&quot;Pham&quot;,&quot;given&quot;:&quot;Andy&quot;,&quot;parse-names&quot;:false,&quot;dropping-particle&quot;:&quot;V.&quot;,&quot;non-dropping-particle&quot;:&quot;&quot;},{&quot;family&quot;:&quot;Daunic&quot;,&quot;given&quot;:&quot;Ann P.&quot;,&quot;parse-names&quot;:false,&quot;dropping-particle&quot;:&quot;&quot;,&quot;non-dropping-particle&quot;:&quot;&quot;},{&quot;family&quot;:&quot;Corbett&quot;,&quot;given&quot;:&quot;Nancy&quot;,&quot;parse-names&quot;:false,&quot;dropping-particle&quot;:&quot;&quot;,&quot;non-dropping-particle&quot;:&quot;&quot;},{&quot;family&quot;:&quot;Smith&quot;,&quot;given&quot;:&quot;Stephen W.&quot;,&quot;parse-names&quot;:false,&quot;dropping-particle&quot;:&quot;&quot;,&quot;non-dropping-particle&quot;:&quot;&quot;}],&quot;container-title&quot;:&quot;Assessment&quot;,&quot;DOI&quot;:&quot;10.1177/10731911211032289&quot;,&quot;ISSN&quot;:&quot;15523489&quot;,&quot;PMID&quot;:&quot;34423656&quot;,&quot;issued&quot;:{&quot;date-parts&quot;:[[2023,1,1]]},&quot;page&quot;:&quot;3-21&quot;,&quot;abstract&quot;:&quot;Early identification of executive dysfunction and timely school-based intervention efforts are critical for students at risk for problematic behaviors during early elementary school. The original Behavior Rating Inventory of Executive Functioning (BRIEF) was designed to measure real-world behavioral manifestations of executive functioning, neurocognitive processes critical for school success. With the updated BRIEF-2, independent validation is needed with kindergarten and first grade students at risk for emotional and behavioral disorders. Thus, using item level analyses, we examined the factor structure of the BRIEF-2 Teacher Rating form with 1,112 students. Results indicated little evidence for the original three-index model and supported a modified two-index model, with a Cognitive Regulation Index and an overall Behavior–Emotion Regulation Index. Criterion related validity indicated positive relationships with performance-based executive functioning (Head-Toes-Knees-Shoulders) and later internalizing and externalizing behaviors. We discuss implications of findings for early identification and school-based intervention efforts, as well as future research.&quot;,&quot;publisher&quot;:&quot;SAGE Publications Inc.&quot;,&quot;issue&quot;:&quot;1&quot;,&quot;volume&quot;:&quot;30&quot;,&quot;container-title-short&quot;:&quot;Assessment&quot;},&quot;isTemporary&quot;:false}]},{&quot;citationID&quot;:&quot;MENDELEY_CITATION_932f0882-a473-4ece-baa2-c2db563192d3&quot;,&quot;properties&quot;:{&quot;noteIndex&quot;:0},&quot;isEdited&quot;:false,&quot;manualOverride&quot;:{&quot;isManuallyOverridden&quot;:false,&quot;citeprocText&quot;:&quot;(Hayes, 2006; Koskelainen et al., 2000)&quot;,&quot;manualOverrideText&quot;:&quot;&quot;},&quot;citationTag&quot;:&quot;MENDELEY_CITATION_v3_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&quot;,&quot;citationItems&quot;:[{&quot;id&quot;:&quot;4069b5b9-dbd4-3f58-a1c1-bce792c2fa23&quot;,&quot;itemData&quot;:{&quot;type&quot;:&quot;report&quot;,&quot;id&quot;:&quot;4069b5b9-dbd4-3f58-a1c1-bce792c2fa23&quot;,&quot;title&quot;:&quot;Problem behaviours in early primary school children: Australian normative data using the Strengths and Difficulties Questionnaire&quot;,&quot;author&quot;:[{&quot;family&quot;:&quot;Hayes&quot;,&quot;given&quot;:&quot;Louise&quot;,&quot;parse-names&quot;:false,&quot;dropping-particle&quot;:&quot;&quot;,&quot;non-dropping-particle&quot;:&quot;&quot;}],&quot;URL&quot;:&quot;www.sdqinfo.com&quot;,&quot;issued&quot;:{&quot;date-parts&quot;:[[2006]]},&quot;abstract&quot;:&quot;Objective: This study provides normative and clinical levels of problem behaviours from a large community sample of Australian early primary school children. Method: From a large community sample (n0/1928) of children aged 5 to 10 years (mean 0/7.70, SD 0/0.89) normative data are provided using the teacher-reported version of the Strengths and Difficulties Questionnaire (SDQ). A response rate of 88% ensures the data are representative. Results: Mean scores on total difficulties between this Australian sample and UK norms were comparable. Some differences in the clinical cutoff scores are evident in the Australian sample, and adjusted clinical cutoffs are provided. Australian teacher reports of problem behaviour revealed lower clinical levels of emotional problems. Boys had significantly greater problems than girls on the Conduct, Hyperactivity, Peer and Prosocial scales. Overall, 5.3% of boys had scores in the clinical range on four of the five subscales. Comparisons of the factor structure revealed that for boys the Peer scale has two interpretations, with two items loading with Conduct problems and associated with greater problem behaviours. For girls, conduct problems are more strongly associated with poorer prosocial skills. Conclusions: Teachers are able provide valuable predictive information on externalizing behaviours. Australian normative comparisons reveal minor variations in teacher interpretation of items. The present data is representative of the Australian community and should be used to assess behaviour difficulties in early primary school children. Future studies on older age children are required to understand the developmental progression of problem behaviours in the community.&quot;,&quot;container-title-short&quot;:&quot;&quot;},&quot;isTemporary&quot;:false},{&quot;id&quot;:&quot;ed89df85-bdb7-384f-80e0-a8346fb4abfd&quot;,&quot;itemData&quot;:{&quot;type&quot;:&quot;article-journal&quot;,&quot;id&quot;:&quot;ed89df85-bdb7-384f-80e0-a8346fb4abfd&quot;,&quot;title&quot;:&quot;The Strengths and Difficulties Questionnaire\namong Finnish school-aged children\nand adolescents&quot;,&quot;author&quot;:[{&quot;family&quot;:&quot;Koskelainen&quot;,&quot;given&quot;:&quot;M&quot;,&quot;parse-names&quot;:false,&quot;dropping-particle&quot;:&quot;&quot;,&quot;non-dropping-particle&quot;:&quot;&quot;},{&quot;family&quot;:&quot;Sourander&quot;,&quot;given&quot;:&quot;A&quot;,&quot;parse-names&quot;:false,&quot;dropping-particle&quot;:&quot;&quot;,&quot;non-dropping-particle&quot;:&quot;&quot;},{&quot;family&quot;:&quot;Kaljonen&quot;,&quot;given&quot;:&quot;A&quot;,&quot;parse-names&quot;:false,&quot;dropping-particle&quot;:&quot;&quot;,&quot;non-dropping-particle&quot;:&quot;&quot;}],&quot;issued&quot;:{&quot;date-parts&quot;:[[2000]]},&quot;container-title-short&quot;:&quot;&quot;},&quot;isTemporary&quot;:false}]},{&quot;citationID&quot;:&quot;MENDELEY_CITATION_ae4441a6-bdc3-4add-a4bf-9b660c35573d&quot;,&quot;properties&quot;:{&quot;noteIndex&quot;:0},&quot;isEdited&quot;:false,&quot;manualOverride&quot;:{&quot;isManuallyOverridden&quot;:true,&quot;citeprocText&quot;:&quot;(Rammstedt et al., 2024)&quot;,&quot;manualOverrideText&quot;:&quot;Rammstedt et al., 2024)&quot;},&quot;citationTag&quot;:&quot;MENDELEY_CITATION_v3_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&quot;,&quot;citationItems&quot;:[{&quot;id&quot;:&quot;aac71c5e-d370-3552-90d0-628765b4d31b&quot;,&quot;itemData&quot;:{&quot;type&quot;:&quot;article-journal&quot;,&quot;id&quot;:&quot;aac71c5e-d370-3552-90d0-628765b4d31b&quot;,&quot;title&quot;:&quot;Measuring Growth Mindset: Validation of a Three-Item and a Single-Item Scale in Adolescents and Adults&quot;,&quot;author&quot;:[{&quot;family&quot;:&quot;Rammstedt&quot;,&quot;given&quot;:&quot;Beatrice&quot;,&quot;parse-names&quot;:false,&quot;dropping-particle&quot;:&quot;&quot;,&quot;non-dropping-particle&quot;:&quot;&quot;},{&quot;family&quot;:&quot;Grüning&quot;,&quot;given&quot;:&quot;David J.&quot;,&quot;parse-names&quot;:false,&quot;dropping-particle&quot;:&quot;&quot;,&quot;non-dropping-particle&quot;:&quot;&quot;},{&quot;family&quot;:&quot;Lechner&quot;,&quot;given&quot;:&quot;Clemens M.&quot;,&quot;parse-names&quot;:false,&quot;dropping-particle&quot;:&quot;&quot;,&quot;non-dropping-particle&quot;:&quot;&quot;}],&quot;container-title&quot;:&quot;European Journal of Psychological Assessment&quot;,&quot;DOI&quot;:&quot;10.1027/1015-5759/a000735&quot;,&quot;ISSN&quot;:&quot;21512426&quot;,&quot;issued&quot;:{&quot;date-parts&quot;:[[2024,1,1]]},&quot;page&quot;:&quot;84-95&quot;,&quot;abstract&quot;:&quot;A growth mindset is a belief that personal characteristics, specifically intellectual ability, are malleable and can be developed by investing time and effort. Numerous studies have investigated the associations between a growth mindset and academic achievement, and large intervention programs have been established to train adolescents to develop a stronger growth mindset. However, methodological research on the adequacy of the measures used to assess a growth mindset is scarce. In our study, we conducted one of the first comprehensive assessments of the psychometric properties of Dweck s widely used three-item Growth Mindset Scale in two samples (adolescents aged 14-19 years and adults aged 20-64 years). We test the comparability (i.e., measurement invariance) of the scale across these age groups. Furthermore, using the same two samples, we identified and validated a single-item measure to assess growth mindset in settings with severe time constraints. Results reveal that both the three-item and the single-item scales have acceptable psychometric properties regarding reliability, comparability, and validity. However, the results did not support some of the central tenets of mindset theory, such as that a growth mindset is positively linked to goal regulation and achievement, calling for future research on the criterion validity of a growth mindset.&quot;,&quot;publisher&quot;:&quot;Hogrefe Publishing GmbH&quot;,&quot;issue&quot;:&quot;1&quot;,&quot;volume&quot;:&quot;40&quot;,&quot;container-title-short&quot;:&quot;&quot;},&quot;isTemporary&quot;:false}]},{&quot;citationID&quot;:&quot;MENDELEY_CITATION_f3513233-2c5d-4818-9595-63fd2732bf8b&quot;,&quot;properties&quot;:{&quot;noteIndex&quot;:0},&quot;isEdited&quot;:false,&quot;manualOverride&quot;:{&quot;isManuallyOverridden&quot;:true,&quot;citeprocText&quot;:&quot;(Hindman et al., 2024, 2025; Luo et al., 2023)&quot;,&quot;manualOverrideText&quot;:&quot;Hindman et al., 2024, 2025; Luo et al., 2023)&quot;},&quot;citationTag&quot;:&quot;MENDELEY_CITATION_v3_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&quot;,&quot;citationItems&quot;:[{&quot;id&quot;:&quot;c7d43158-a538-3ad5-9fd9-7cebb74e77d1&quot;,&quot;itemData&quot;:{&quot;type&quot;:&quot;article-journal&quot;,&quot;id&quot;:&quot;c7d43158-a538-3ad5-9fd9-7cebb74e77d1&quot;,&quot;title&quot;:&quot;Virtual reality based executive function training in schools: The experience of primary school-aged children, teachers and training teaching assistants&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in Human Behavior Reports&quot;,&quot;DOI&quot;:&quot;10.1016/j.chbr.2024.100500&quot;,&quot;ISSN&quot;:&quot;24519588&quot;,&quot;issued&quot;:{&quot;date-parts&quot;:[[2024,12,1]]},&quot;abstract&quot;:&quot;Executive function (EF) is a set of higher order cognitive processes through which learning and everyday goals are realised. They comprise the fundamental building blocks of how we plan, execute, monitor and regulate tasks, and impact our cognitive, socioemotional and behavioural responses. An important question to consider is how we can support children to develop effective EF skills through motivating and age-appropriate training. Virtual reality (VR) offers an interesting avenue to enhance motivation due to the experience of presence and immersion, however, whether children experience presence and immersion similarly to adults is unknown and could impact the educational utility of VR over other media. In order to understand whether VR is suitable for an educational setting we must understand the experience of key stakeholders, such as school-aged children and adults that will be facilitating use in the educational context. Therefore, the current study aims to understand the experience of key stakeholders using EF training delivered in a VR environment, to enable reflection on the feasibility and usability of the technology. This study aimed to explore the qualitative experiences of 8 primary school-aged children, 5 teachers and 13 training teaching assistants, after playing an EF training game, Koji's Quest, on a VR head mounted display. Firstly we found that most teachers and trainee teachers gave good ratings of usability, but in their subjective descriptions of use focused on hedonic experiences, whereas, children focused on pragmatic experiences. Results also indicate that adults may favour ‘being’ definitions of presence, whereas child participants appear to incorporate both ‘being’ and ‘doing’ definitions into their accounts. This research has implications for how VR based EF training can be maximised within an educational setting.&quot;,&quot;publisher&quot;:&quot;Elsevier B.V.&quot;,&quot;volume&quot;:&quot;16&quot;,&quot;container-title-short&quot;:&quot;&quot;},&quot;isTemporary&quot;:false},{&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id&quot;:&quot;af6ae23a-c57c-3609-952c-17cd37e9b099&quot;,&quot;itemData&quot;:{&quot;type&quot;:&quot;article-journal&quot;,&quot;id&quot;:&quot;af6ae23a-c57c-3609-952c-17cd37e9b099&quot;,&quot;title&quot;:&quot;The effect of different combinations of physical activity and natural environment videos on children's attention levels between class breaks&quot;,&quot;author&quot;:[{&quot;family&quot;:&quot;Luo&quot;,&quot;given&quot;:&quot;Xiao&quot;,&quot;parse-names&quot;:false,&quot;dropping-particle&quot;:&quot;&quot;,&quot;non-dropping-particle&quot;:&quot;&quot;},{&quot;family&quot;:&quot;Tao&quot;,&quot;given&quot;:&quot;Meng&quot;,&quot;parse-names&quot;:false,&quot;dropping-particle&quot;:&quot;&quot;,&quot;non-dropping-particle&quot;:&quot;&quot;},{&quot;family&quot;:&quot;Lu&quot;,&quot;given&quot;:&quot;Jiahao&quot;,&quot;parse-names&quot;:false,&quot;dropping-particle&quot;:&quot;&quot;,&quot;non-dropping-particle&quot;:&quot;&quot;},{&quot;family&quot;:&quot;Lu&quot;,&quot;given&quot;:&quot;Li&quot;,&quot;parse-names&quot;:false,&quot;dropping-particle&quot;:&quot;&quot;,&quot;non-dropping-particle&quot;:&quot;&quot;},{&quot;family&quot;:&quot;He&quot;,&quot;given&quot;:&quot;Xiaolong&quot;,&quot;parse-names&quot;:false,&quot;dropping-particle&quot;:&quot;&quot;,&quot;non-dropping-particle&quot;:&quot;&quot;}],&quot;container-title&quot;:&quot;BMC Pediatrics&quot;,&quot;DOI&quot;:&quot;10.1186/s12887-023-03868-8&quot;,&quot;ISSN&quot;:&quot;14712431&quot;,&quot;PMID&quot;:&quot;36737702&quot;,&quot;issued&quot;:{&quot;date-parts&quot;:[[2023,12,1]]},&quot;abstract&quot;:&quot;Background: Physical activity intervention and watching natural environment videos have been proven to improve young children’s attention levels. However, evidence comparing the improvement effects of different combinations of the two activities has rarely been reported. By comparing the differences in the improvement effects of four combinations of physical activities and watching natural environment videos on young children’s attention levels, this study can enrich the evidence in this research field and also provide a reference for arranging effective intervention methods for children’s attention recovery between classes. Method: A total of 152 children aged 4 to 6 years were recruited and randomly divided into four intervention groups: (1) physical activity intervention first and thereafter watching a natural environment video group (activity + video group), (2) watching a natural environment video first and thereafter the physical activity intervention group (video + activity group), (3) physical activity-based group, and (4) natural environment video-based group. Physical activity involved 4 min of moderate-intensity basic physical fitness combination training. The subjects wore the Pico Neo pioneer version of the VR glasses all-in-one machine to watch a natural environment video. Thereafter, population sociological variables and daily physical activity levels were investigated. Auditory and visual sustained attention tests were performed before and after intervention in each group. Result: The auditory attention post-test scores of the four groups showed an improvement trend compared with the pretest scores. In particular, the activity + video group (F = 10.828; ɳp2 = 0.226; p = 0.002) and natural environment video-based group (F = 9.452; ɳp2 = 0.203; p = 0.004) have the best improvement effect. For visual attention, only the activity + video group showed a significant improvement trend (F = 4.287; ɳp2 = 0.104; p = 0.045), while the other three groups showed a downward trend in scores. Conclusions: Among the different intervention combinations, the physical activity intervention first and watching natural environment videos thereafter group has the best effect on improving children’s attention during recess. Physical activity interventions at the end of recess adversely affect young children’s visual attention levels at the beginning of the class. Therefore, this study recommends that children should not engage in physical activity interventions in the second half of the class break. Lastly, the current research recommends presenting the content of physical activity interventions first and further improving their attention thereafter by watching natural environment videos.&quot;,&quot;publisher&quot;:&quot;BioMed Central Ltd&quot;,&quot;issue&quot;:&quot;1&quot;,&quot;volume&quot;:&quot;23&quot;,&quot;container-title-short&quot;:&quot;BMC Pediatr.&quot;},&quot;isTemporary&quot;:false}]},{&quot;citationID&quot;:&quot;MENDELEY_CITATION_755b9146-2ddf-434d-b41d-0a339902fdea&quot;,&quot;properties&quot;:{&quot;noteIndex&quot;:0},&quot;isEdited&quot;:false,&quot;manualOverride&quot;:{&quot;isManuallyOverridden&quot;:false,&quot;citeprocText&quot;:&quot;(Junttila et al., 2022)&quot;,&quot;manualOverrideText&quot;:&quot;&quot;},&quot;citationTag&quot;:&quot;MENDELEY_CITATION_v3_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&quot;,&quot;citationItems&quot;:[{&quot;id&quot;:&quot;a92aee92-a51f-36d3-9d72-260962e77dff&quot;,&quot;itemData&quot;:{&quot;type&quot;:&quot;article-journal&quot;,&quot;id&quot;:&quot;a92aee92-a51f-36d3-9d72-260962e77dff&quot;,&quot;title&quot;:&quot;Gaming enhances learning-induced plastic changes in the brain&quot;,&quot;author&quot;:[{&quot;family&quot;:&quot;Junttila&quot;,&quot;given&quot;:&quot;Katja&quot;,&quot;parse-names&quot;:false,&quot;dropping-particle&quot;:&quot;&quot;,&quot;non-dropping-particle&quot;:&quot;&quot;},{&quot;family&quot;:&quot;Smolander&quot;,&quot;given&quot;:&quot;Anna Riikka&quot;,&quot;parse-names&quot;:false,&quot;dropping-particle&quot;:&quot;&quot;,&quot;non-dropping-particle&quot;:&quot;&quot;},{&quot;family&quot;:&quot;Karhila&quot;,&quot;given&quot;:&quot;Reima&quot;,&quot;parse-names&quot;:false,&quot;dropping-particle&quot;:&quot;&quot;,&quot;non-dropping-particle&quot;:&quot;&quot;},{&quot;family&quot;:&quot;Giannakopoulou&quot;,&quot;given&quot;:&quot;Anastasia&quot;,&quot;parse-names&quot;:false,&quot;dropping-particle&quot;:&quot;&quot;,&quot;non-dropping-particle&quot;:&quot;&quot;},{&quot;family&quot;:&quot;Uther&quot;,&quot;given&quot;:&quot;Maria&quot;,&quot;parse-names&quot;:false,&quot;dropping-particle&quot;:&quot;&quot;,&quot;non-dropping-particle&quot;:&quot;&quot;},{&quot;family&quot;:&quot;Kurimo&quot;,&quot;given&quot;:&quot;Mikko&quot;,&quot;parse-names&quot;:false,&quot;dropping-particle&quot;:&quot;&quot;,&quot;non-dropping-particle&quot;:&quot;&quot;},{&quot;family&quot;:&quot;Ylinen&quot;,&quot;given&quot;:&quot;Sari&quot;,&quot;parse-names&quot;:false,&quot;dropping-particle&quot;:&quot;&quot;,&quot;non-dropping-particle&quot;:&quot;&quot;}],&quot;container-title&quot;:&quot;Brain and Language&quot;,&quot;DOI&quot;:&quot;10.1016/j.bandl.2022.105124&quot;,&quot;ISSN&quot;:&quot;10902155&quot;,&quot;PMID&quot;:&quot;35487084&quot;,&quot;issued&quot;:{&quot;date-parts&quot;:[[2022,7,1]]},&quot;abstract&quot;:&quot;Digital games may benefit children's learning, yet the factors that induce gaming benefits to cognition are not well known. In this study, we investigated the effectiveness of digital game-based learning in children by comparing the learning of foreign speech sounds and words in a digital game or a non-game digital application. To evaluate gaming-induced plastic changes in the brain, we used the mismatch negativity (MMN) brain response that reflects the access to long-term memory representations. We recorded auditory brain responses from 37 school-aged Finnish-speaking children before and after playing a computer-based language-learning game. The MMN amplitude increased between the pre- and post-measurement for the game condition but not for the non-game condition, suggesting that the gaming intervention enhanced learning more than the non-game intervention. The results indicate that digital games can be beneficial for children's speech-sound learning and that gaming elements per se, not just practice time, support learning.&quot;,&quot;publisher&quot;:&quot;Academic Press Inc.&quot;,&quot;volume&quot;:&quot;230&quot;,&quot;container-title-short&quot;:&quot;Brain Lang.&quot;},&quot;isTemporary&quot;:false}]},{&quot;citationID&quot;:&quot;MENDELEY_CITATION_645e1cb0-a1b2-4569-ba41-e71ec605f6a9&quot;,&quot;properties&quot;:{&quot;noteIndex&quot;:0},&quot;isEdited&quot;:false,&quot;manualOverride&quot;:{&quot;isManuallyOverridden&quot;:false,&quot;citeprocText&quot;:&quot;(van de Wouw et al., 2024)&quot;,&quot;manualOverrideText&quot;:&quot;&quot;},&quot;citationTag&quot;:&quot;MENDELEY_CITATION_v3_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&quot;,&quot;citationItems&quot;:[{&quot;id&quot;:&quot;63c4b1f1-9e53-3d37-b66b-d8c28c5a18d2&quot;,&quot;itemData&quot;:{&quot;type&quot;:&quot;article-journal&quot;,&quot;id&quot;:&quot;63c4b1f1-9e53-3d37-b66b-d8c28c5a18d2&quot;,&quot;title&quot;:&quot;Playing for cognition: investigating the feasibility and user experience of a virtual reality serious game for cognitive assessment in children with congenital heart disease&quot;,&quot;author&quot;:[{&quot;family&quot;:&quot;Wouw&quot;,&quot;given&quot;:&quot;C. L.&quot;,&quot;parse-names&quot;:false,&quot;dropping-particle&quot;:&quot;&quot;,&quot;non-dropping-particle&quot;:&quot;van de&quot;},{&quot;family&quot;:&quot;Bousché&quot;,&quot;given&quot;:&quot;E.&quot;,&quot;parse-names&quot;:false,&quot;dropping-particle&quot;:&quot;&quot;,&quot;non-dropping-particle&quot;:&quot;&quot;},{&quot;family&quot;:&quot;Schooneveld&quot;,&quot;given&quot;:&quot;M. M. J.&quot;,&quot;parse-names&quot;:false,&quot;dropping-particle&quot;:&quot;&quot;,&quot;non-dropping-particle&quot;:&quot;van&quot;},{&quot;family&quot;:&quot;Breur&quot;,&quot;given&quot;:&quot;J. M. P.&quot;,&quot;parse-names&quot;:false,&quot;dropping-particle&quot;:&quot;&quot;,&quot;non-dropping-particle&quot;:&quot;&quot;},{&quot;family&quot;:&quot;Nijenhuis&quot;,&quot;given&quot;:&quot;H. P.&quot;,&quot;parse-names&quot;:false,&quot;dropping-particle&quot;:&quot;&quot;,&quot;non-dropping-particle&quot;:&quot;&quot;},{&quot;family&quot;:&quot;Huygelier&quot;,&quot;given&quot;:&quot;H.&quot;,&quot;parse-names&quot;:false,&quot;dropping-particle&quot;:&quot;&quot;,&quot;non-dropping-particle&quot;:&quot;&quot;},{&quot;family&quot;:&quot;Nijboer&quot;,&quot;given&quot;:&quot;T. C. W.&quot;,&quot;parse-names&quot;:false,&quot;dropping-particle&quot;:&quot;&quot;,&quot;non-dropping-particle&quot;:&quot;&quot;}],&quot;container-title&quot;:&quot;BMC Digital Health&quot;,&quot;DOI&quot;:&quot;10.1186/s44247-024-00075-y&quot;,&quot;issued&quot;:{&quot;date-parts&quot;:[[2024,4,18]]},&quot;publisher&quot;:&quot;Springer Science and Business Media LLC&quot;,&quot;issue&quot;:&quot;1&quot;,&quot;volume&quot;:&quot;2&quot;,&quot;container-title-short&quot;:&quot;&quot;},&quot;isTemporary&quot;:false}]},{&quot;citationID&quot;:&quot;MENDELEY_CITATION_f8739954-6d5e-4266-8f67-539addadd258&quot;,&quot;properties&quot;:{&quot;noteIndex&quot;:0},&quot;isEdited&quot;:false,&quot;manualOverride&quot;:{&quot;isManuallyOverridden&quot;:false,&quot;citeprocText&quot;:&quot;(Hindman et al., 2025)&quot;,&quot;manualOverrideText&quot;:&quot;&quot;},&quot;citationTag&quot;:&quot;MENDELEY_CITATION_v3_eyJjaXRhdGlvbklEIjoiTUVOREVMRVlfQ0lUQVRJT05fZjg3Mzk5NTQtNmQ1ZS00MjY2LThmNjctNTM5YWRkYWRkMjU4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RE9JIjoiMTAuMTAxNi9qLmNvbXBlZHUuMjAyNS4xMDUzNDQiLCJJU1NOIjoiMDM2MDEzMTUiLCJVUkwiOiJodHRwczovL2xpbmtpbmdodWIuZWxzZXZpZXIuY29tL3JldHJpZXZlL3BpaS9TMDM2MDEzMTUyNTAwMTEyNSIsImlzc3VlZCI6eyJkYXRlLXBhcnRzIjpbWzIwMjUsOV1dfSwicGFnZSI6IjEwNTM0NCIsInZvbHVtZSI6IjIzNCIsImNvbnRhaW5lci10aXRsZS1zaG9ydCI6IkNvbXB1dC4gRWR1Yy4ifSwiaXNUZW1wb3JhcnkiOmZhbHNlfV19&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citationID&quot;:&quot;MENDELEY_CITATION_63b36eb2-6465-4d70-93be-3ba916e1fce3&quot;,&quot;properties&quot;:{&quot;noteIndex&quot;:0},&quot;isEdited&quot;:false,&quot;manualOverride&quot;:{&quot;isManuallyOverridden&quot;:false,&quot;citeprocText&quot;:&quot;(Sánchez-Cubillo et al., 2009)&quot;,&quot;manualOverrideText&quot;:&quot;&quot;},&quot;citationTag&quot;:&quot;MENDELEY_CITATION_v3_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&quot;,&quot;citationItems&quot;:[{&quot;id&quot;:&quot;68ad018d-894a-3cb8-934e-b585f762decd&quot;,&quot;itemData&quot;:{&quot;type&quot;:&quot;article&quot;,&quot;id&quot;:&quot;68ad018d-894a-3cb8-934e-b585f762decd&quot;,&quot;title&quot;:&quot;Construct validity of the Trail Making Test: Role of task-switching, working memory, inhibition/interference control, and visuomotor abilities&quot;,&quot;author&quot;:[{&quot;family&quot;:&quot;Sánchez-Cubillo&quot;,&quot;given&quot;:&quot;I.&quot;,&quot;parse-names&quot;:false,&quot;dropping-particle&quot;:&quot;&quot;,&quot;non-dropping-particle&quot;:&quot;&quot;},{&quot;family&quot;:&quot;Periáñez&quot;,&quot;given&quot;:&quot;J. A.&quot;,&quot;parse-names&quot;:false,&quot;dropping-particle&quot;:&quot;&quot;,&quot;non-dropping-particle&quot;:&quot;&quot;},{&quot;family&quot;:&quot;Adrover-Roig&quot;,&quot;given&quot;:&quot;D.&quot;,&quot;parse-names&quot;:false,&quot;dropping-particle&quot;:&quot;&quot;,&quot;non-dropping-particle&quot;:&quot;&quot;},{&quot;family&quot;:&quot;Rodríguez-Sánchez&quot;,&quot;given&quot;:&quot;J. M.&quot;,&quot;parse-names&quot;:false,&quot;dropping-particle&quot;:&quot;&quot;,&quot;non-dropping-particle&quot;:&quot;&quot;},{&quot;family&quot;:&quot;Ríos-Lago&quot;,&quot;given&quot;:&quot;M.&quot;,&quot;parse-names&quot;:false,&quot;dropping-particle&quot;:&quot;&quot;,&quot;non-dropping-particle&quot;:&quot;&quot;},{&quot;family&quot;:&quot;Tirapu&quot;,&quot;given&quot;:&quot;J.&quot;,&quot;parse-names&quot;:false,&quot;dropping-particle&quot;:&quot;&quot;,&quot;non-dropping-particle&quot;:&quot;&quot;},{&quot;family&quot;:&quot;Barceló&quot;,&quot;given&quot;:&quot;F.&quot;,&quot;parse-names&quot;:false,&quot;dropping-particle&quot;:&quot;&quot;,&quot;non-dropping-particle&quot;:&quot;&quot;}],&quot;container-title&quot;:&quot;Journal of the International Neuropsychological Society&quot;,&quot;DOI&quot;:&quot;10.1017/S1355617709090626&quot;,&quot;ISSN&quot;:&quot;14697661&quot;,&quot;PMID&quot;:&quot;19402930&quot;,&quot;issued&quot;:{&quot;date-parts&quot;:[[2009]]},&quot;page&quot;:&quot;438-450&quot;,&quot;abstract&quot;:&quot;The aim of this study was to clarify which cognitive mechanisms underlie Trail Making Test (TMT) direct and derived scores. A comprehensive review of the literature on the topic was carried out to clarify which cognitive factors had been related to TMT performance. Following the review, we explored the relative contribution from working memory, inhibition/interference control, task-switching ability, and visuomotor speed to TMT performance. Forty-one healthy old subjects participated in the study and performed a battery of neuropsychological tests including the TMT, the Digit Symbol subtest [Wechsler Adult Intelligence Scale (Third Version) (WAIS-III)], a Finger Tapping Test, the Digits Forward and Backward subtests (WAIS-III), Stroop Test, and a task-switching paradigm inspired in the Wisconsin Card Sorting Test. Correlation and regression analyses were used in order to clarify the joint and unique contributions from different cognitive factors to the prediction of TMT scores. The results suggest that TMT-A requires mainly visuoperceptual abilities, TMT-B reflects primarily working memory and secondarily task-switching ability, while B-A minimizes visuoperceptual and working memory demands, providing a relatively pure indicator of executive control abilities. © 2009 The International Neuropsychological Society.&quot;,&quot;publisher&quot;:&quot;Cambridge University Press&quot;,&quot;issue&quot;:&quot;3&quot;,&quot;volume&quot;:&quot;15&quot;,&quot;container-title-short&quot;:&quot;&quot;},&quot;isTemporary&quot;:false}]},{&quot;citationID&quot;:&quot;MENDELEY_CITATION_0f1d672c-a039-447f-8da3-c0411476ec67&quot;,&quot;properties&quot;:{&quot;noteIndex&quot;:0},&quot;isEdited&quot;:false,&quot;manualOverride&quot;:{&quot;isManuallyOverridden&quot;:false,&quot;citeprocText&quot;:&quot;(Reitan &amp;#38; Wolfson, 2004)&quot;,&quot;manualOverrideText&quot;:&quot;&quot;},&quot;citationTag&quot;:&quot;MENDELEY_CITATION_v3_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&quot;,&quot;citationItems&quot;:[{&quot;id&quot;:&quot;92861f70-8561-3e08-9481-d36d573682e0&quot;,&quot;itemData&quot;:{&quot;type&quot;:&quot;paper-conference&quot;,&quot;id&quot;:&quot;92861f70-8561-3e08-9481-d36d573682e0&quot;,&quot;title&quot;:&quot;The Trail Making Test as an initial screening procedure for neuropsychological impairment in older children&quot;,&quot;author&quot;:[{&quot;family&quot;:&quot;Reitan&quot;,&quot;given&quot;:&quot;Ralph M.&quot;,&quot;parse-names&quot;:false,&quot;dropping-particle&quot;:&quot;&quot;,&quot;non-dropping-particle&quot;:&quot;&quot;},{&quot;family&quot;:&quot;Wolfson&quot;,&quot;given&quot;:&quot;Deborah&quot;,&quot;parse-names&quot;:false,&quot;dropping-particle&quot;:&quot;&quot;,&quot;non-dropping-particle&quot;:&quot;&quot;}],&quot;container-title&quot;:&quot;Archives of Clinical Neuropsychology&quot;,&quot;DOI&quot;:&quot;10.1016/S0887-6177(03)00042-8&quot;,&quot;ISSN&quot;:&quot;18735843&quot;,&quot;PMID&quot;:&quot;15010091&quot;,&quot;issued&quot;:{&quot;date-parts&quot;:[[2004]]},&quot;page&quot;:&quot;281-288&quot;,&quot;abstract&quot;:&quot;This study was designed to explore the possibility of using a brief neuropsychological test for broad-band initial screening of children with academic problems who might have neuropsychological deficits that should be more completely evaluated. Part B of the Trail Making Test was selected as the instrument for investigation. Three groups of children, aged 9-14 years, were composed for this study to represent (1) children with diagnosed brain damage or disease, (2) children who were medically normal but who were of serious concern to parents and teachers because of inadequate academic progress, and (3) a normal control group. The Brain-Damaged group required more than three times the number of seconds needed by the controls to complete the test, and the group with academic difficulties required more than twice the time of the controls. Using the limits set by the distributions of the Brain-Damaged and control groups, it was possible to identify a cutoff point that may be used for preliminary identification of children with academic difficulties who might benefit from further neuropsychological evaluation. The results of this study stand in need of cross-validation and, obviously, much additional outcome research is necessary to evaluate the efficacy and validity of the findings for screening purposes. © 2003 Published by Elsevier Ltd on behalf of National Academy of Neuropsychology.&quot;,&quot;publisher&quot;:&quot;Elsevier Ltd&quot;,&quot;issue&quot;:&quot;2&quot;,&quot;volume&quot;:&quot;19&quot;,&quot;container-title-short&quot;:&quot;&quot;},&quot;isTemporary&quot;:false}]},{&quot;citationID&quot;:&quot;MENDELEY_CITATION_3ec0ddbd-12e2-44ad-8b8c-fd9d7e7c5ee3&quot;,&quot;properties&quot;:{&quot;noteIndex&quot;:0},&quot;isEdited&quot;:false,&quot;manualOverride&quot;:{&quot;isManuallyOverridden&quot;:false,&quot;citeprocText&quot;:&quot;(Fan &amp;#38; Posner, 2004)&quot;,&quot;manualOverrideText&quot;:&quot;&quot;},&quot;citationTag&quot;:&quot;MENDELEY_CITATION_v3_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&quot;,&quot;citationItems&quot;:[{&quot;id&quot;:&quot;6ea307c4-dec4-3e09-a02b-bbeea0b5825f&quot;,&quot;itemData&quot;:{&quot;type&quot;:&quot;article&quot;,&quot;id&quot;:&quot;6ea307c4-dec4-3e09-a02b-bbeea0b5825f&quot;,&quot;title&quot;:&quot;Human attentional networks&quot;,&quot;author&quot;:[{&quot;family&quot;:&quot;Fan&quot;,&quot;given&quot;:&quot;Jin&quot;,&quot;parse-names&quot;:false,&quot;dropping-particle&quot;:&quot;&quot;,&quot;non-dropping-particle&quot;:&quot;&quot;},{&quot;family&quot;:&quot;Posner&quot;,&quot;given&quot;:&quot;Michael&quot;,&quot;parse-names&quot;:false,&quot;dropping-particle&quot;:&quot;&quot;,&quot;non-dropping-particle&quot;:&quot;&quot;}],&quot;container-title&quot;:&quot;Psychiatrische Praxis, Supplement&quot;,&quot;DOI&quot;:&quot;10.1055/s-2004-828484&quot;,&quot;ISSN&quot;:&quot;16118332&quot;,&quot;PMID&quot;:&quot;15586312&quot;,&quot;issued&quot;:{&quot;date-parts&quot;:[[2004]]},&quot;abstract&quot;:&quot;In recent years it has been possible to treat attention as an organ system with its own anatomy, circuitry and set of functions. We view attention in terms of three interrelated neural networks in the human brain. These networks carry out the specific functions of developing and maintaining the alert state, orienting to sensory input, and executive control. Damage to these networks or their chemical neuromodulators can produce specific neurological and psychiatric deficits. We have conducted behavioral, developmental, and patient studies using functional magnetic resonance imaging (fMRI), event related potentials (ERP), genetics, and computational modeling to investigate the anatomy, circuitry, pathology, and development of attentional networks. The Attentional Network Test (ANT) is developed to measure the efficiency of each of the attention networks. The ANT can also serve as an endophenotype for genetic studies on attentional networks. This paper reviews our work with the ANT in studies of normal performance and various forms of psychopathology.&quot;,&quot;publisher&quot;:&quot;Georg Thieme Verlag&quot;,&quot;issue&quot;:&quot;2&quot;,&quot;volume&quot;:&quot;31&quot;,&quot;container-title-short&quot;:&quot;&quot;},&quot;isTemporary&quot;:false}]},{&quot;citationID&quot;:&quot;MENDELEY_CITATION_5801df51-3127-4d30-aa47-14f65997f6a7&quot;,&quot;properties&quot;:{&quot;noteIndex&quot;:0},&quot;isEdited&quot;:false,&quot;manualOverride&quot;:{&quot;isManuallyOverridden&quot;:false,&quot;citeprocText&quot;:&quot;(Johnson et al., 2008; Rueda et al., 2004)&quot;,&quot;manualOverrideText&quot;:&quot;&quot;},&quot;citationTag&quot;:&quot;MENDELEY_CITATION_v3_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&quot;,&quot;citationItems&quot;:[{&quot;id&quot;:&quot;cd146612-81f8-301c-b861-3e8537a075fe&quot;,&quot;itemData&quot;:{&quot;type&quot;:&quot;article-journal&quot;,&quot;id&quot;:&quot;cd146612-81f8-301c-b861-3e8537a075fe&quot;,&quot;title&quot;:&quot;Impaired conflict resolution and alerting in children with ADHD: evidence from the Attention Network Task (ANT).&quot;,&quot;author&quot;:[{&quot;family&quot;:&quot;Johnson&quot;,&quot;given&quot;:&quot;Katherine A.&quot;,&quot;parse-names&quot;:false,&quot;dropping-particle&quot;:&quot;&quot;,&quot;non-dropping-particle&quot;:&quot;&quot;},{&quot;family&quot;:&quot;Robertson&quot;,&quot;given&quot;:&quot;Ian H.&quot;,&quot;parse-names&quot;:false,&quot;dropping-particle&quot;:&quot;&quot;,&quot;non-dropping-particle&quot;:&quot;&quot;},{&quot;family&quot;:&quot;Barry&quot;,&quot;given&quot;:&quot;Edwina&quot;,&quot;parse-names&quot;:false,&quot;dropping-particle&quot;:&quot;&quot;,&quot;non-dropping-particle&quot;:&quot;&quot;},{&quot;family&quot;:&quot;Mulligan&quot;,&quot;given&quot;:&quot;Aisling&quot;,&quot;parse-names&quot;:false,&quot;dropping-particle&quot;:&quot;&quot;,&quot;non-dropping-particle&quot;:&quot;&quot;},{&quot;family&quot;:&quot;Dáibhis&quot;,&quot;given&quot;:&quot;Aoife&quot;,&quot;parse-names&quot;:false,&quot;dropping-particle&quot;:&quot;&quot;,&quot;non-dropping-particle&quot;:&quot;&quot;},{&quot;family&quot;:&quot;Daly&quot;,&quot;given&quot;:&quot;Michael&quot;,&quot;parse-names&quot;:false,&quot;dropping-particle&quot;:&quot;&quot;,&quot;non-dropping-particle&quot;:&quot;&quot;},{&quot;family&quot;:&quot;Watchorn&quot;,&quot;given&quot;:&quot;Amy&quot;,&quot;parse-names&quot;:false,&quot;dropping-particle&quot;:&quot;&quot;,&quot;non-dropping-particle&quot;:&quot;&quot;},{&quot;family&quot;:&quot;Gill&quot;,&quot;given&quot;:&quot;Michael&quot;,&quot;parse-names&quot;:false,&quot;dropping-particle&quot;:&quot;&quot;,&quot;non-dropping-particle&quot;:&quot;&quot;},{&quot;family&quot;:&quot;Bellgrove&quot;,&quot;given&quot;:&quot;Mark A.&quot;,&quot;parse-names&quot;:false,&quot;dropping-particle&quot;:&quot;&quot;,&quot;non-dropping-particle&quot;:&quot;&quot;}],&quot;container-title&quot;:&quot;Journal of child psychology and psychiatry, and allied disciplines&quot;,&quot;DOI&quot;:&quot;10.1111/j.1469-7610.2008.01936.x&quot;,&quot;ISSN&quot;:&quot;14697610&quot;,&quot;PMID&quot;:&quot;19120713&quot;,&quot;issued&quot;:{&quot;date-parts&quot;:[[2008]]},&quot;page&quot;:&quot;1339-1347&quot;,&quot;abstract&quot;:&quot;BACKGROUND: An important theory of attention suggests that there are three separate networks that execute discrete cognitive functions. The 'alerting' network acquires and maintains an alert state, the 'orienting' network selects information from sensory input and the 'conflict' network resolves conflict that arises between potential responses. This theory holds promise for dissociating discrete patterns of cognitive impairment in disorders where attentional deficits may often be subtle, such as in attention deficit hyperactivity disorder (ADHD). METHODS: The Attentional Network Test (ANT), a behavioural assay of the functional integrity of attention networks, was used to examine the performance of 73 children with ADHD and 73 controls. RESULTS: Performance on the ANT clearly differentiated the children with and without ADHD in terms of mean and standard deviation (SD) of reaction time (RT), the number of incorrect responses made and the number of omission errors made. The ADHD group demonstrated deficits in the conflict network in terms of slower RT and a higher number of incorrect responses. The ADHD group showed deficits in the alerting network in terms of the number of omission errors made. There was no demonstration of a deficit in the orienting network in ADHD on this task. CONCLUSIONS: The children with ADHD demonstrated deficits in the alerting and conflict attention networks but normal functioning of the orienting network.&quot;,&quot;issue&quot;:&quot;12&quot;,&quot;volume&quot;:&quot;49&quot;,&quot;container-title-short&quot;:&quot;J. Child Psychol. Psychiatry&quot;},&quot;isTemporary&quot;:false},{&quot;id&quot;:&quot;56f77bc8-318e-3ca5-a05b-efee19bae7f4&quot;,&quot;itemData&quot;:{&quot;type&quot;:&quot;article-journal&quot;,&quot;id&quot;:&quot;56f77bc8-318e-3ca5-a05b-efee19bae7f4&quot;,&quot;title&quot;:&quot;Development of attentional networks in childhood&quot;,&quot;author&quot;:[{&quot;family&quot;:&quot;Rueda&quot;,&quot;given&quot;:&quot;M. Rosario&quot;,&quot;parse-names&quot;:false,&quot;dropping-particle&quot;:&quot;&quot;,&quot;non-dropping-particle&quot;:&quot;&quot;},{&quot;family&quot;:&quot;Fan&quot;,&quot;given&quot;:&quot;Jin&quot;,&quot;parse-names&quot;:false,&quot;dropping-particle&quot;:&quot;&quot;,&quot;non-dropping-particle&quot;:&quot;&quot;},{&quot;family&quot;:&quot;McCandliss&quot;,&quot;given&quot;:&quot;Bruce D.&quot;,&quot;parse-names&quot;:false,&quot;dropping-particle&quot;:&quot;&quot;,&quot;non-dropping-particle&quot;:&quot;&quot;},{&quot;family&quot;:&quot;Halparin&quot;,&quot;given&quot;:&quot;Jessica D.&quot;,&quot;parse-names&quot;:false,&quot;dropping-particle&quot;:&quot;&quot;,&quot;non-dropping-particle&quot;:&quot;&quot;},{&quot;family&quot;:&quot;Gruber&quot;,&quot;given&quot;:&quot;Dana B.&quot;,&quot;parse-names&quot;:false,&quot;dropping-particle&quot;:&quot;&quot;,&quot;non-dropping-particle&quot;:&quot;&quot;},{&quot;family&quot;:&quot;Lercari&quot;,&quot;given&quot;:&quot;Lisha Pappert&quot;,&quot;parse-names&quot;:false,&quot;dropping-particle&quot;:&quot;&quot;,&quot;non-dropping-particle&quot;:&quot;&quot;},{&quot;family&quot;:&quot;Posner&quot;,&quot;given&quot;:&quot;Michael I.&quot;,&quot;parse-names&quot;:false,&quot;dropping-particle&quot;:&quot;&quot;,&quot;non-dropping-particle&quot;:&quot;&quot;}],&quot;container-title&quot;:&quot;Neuropsychologia&quot;,&quot;DOI&quot;:&quot;10.1016/j.neuropsychologia.2003.12.012&quot;,&quot;ISSN&quot;:&quot;00283932&quot;,&quot;PMID&quot;:&quot;15093142&quot;,&quot;issued&quot;:{&quot;date-parts&quot;:[[2004]]},&quot;page&quot;:&quot;1029-1040&quot;,&quot;abstract&quot;:&quot;Recent research in attention has involved three networks of anatomical areas that carry out the functions of orienting, alerting and executive control (including conflict monitoring). There have been extensive cognitive and neuroimaging studies of these networks in adults. We developed an integrated Attention Network Test (ANT) to measure the efficiency of the three networks with adults. We have now adapted this test to study the development of these networks during childhood. The test is a child-friendly version of the flanker task with alerting and orienting cues. We studied the development of the attentional networks in a cross-sectional experiment with four age groups ranging from 6 through 9 (Experiment 1). In a second experiment, we compared children (age 10 years) and adult performance in both child and adults versions of the ANT. Reaction time and accuracy improved at each age interval and positive values were found for the average efficiency of each of the networks. Alertness showed evidence of change up to and beyond age 10, while conflict scores appear stable after age seven and orienting scores do not change in the age range studied. A final experiment with forty 7-year-old children suggested that children like adults showed independence between the three networks under some conditions. © 2004 Elsevier Ltd. All rights reserved.&quot;,&quot;issue&quot;:&quot;8&quot;,&quot;volume&quot;:&quot;42&quot;,&quot;container-title-short&quot;:&quot;Neuropsychologia&quot;},&quot;isTemporary&quot;:false}]},{&quot;citationID&quot;:&quot;MENDELEY_CITATION_60282397-0497-4a97-9a47-5358f434beab&quot;,&quot;properties&quot;:{&quot;noteIndex&quot;:0},&quot;isEdited&quot;:false,&quot;manualOverride&quot;:{&quot;isManuallyOverridden&quot;:false,&quot;citeprocText&quot;:&quot;(Rosenthal et al., 2006)&quot;,&quot;manualOverrideText&quot;:&quot;&quot;},&quot;citationTag&quot;:&quot;MENDELEY_CITATION_v3_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&quot;,&quot;citationItems&quot;:[{&quot;id&quot;:&quot;72e09840-74b2-315e-bbbd-cd758452cf80&quot;,&quot;itemData&quot;:{&quot;type&quot;:&quot;article-journal&quot;,&quot;id&quot;:&quot;72e09840-74b2-315e-bbbd-cd758452cf80&quot;,&quot;title&quot;:&quot;Digit Span components as predictors of attention problems and executive functioning in children&quot;,&quot;author&quot;:[{&quot;family&quot;:&quot;Rosenthal&quot;,&quot;given&quot;:&quot;Eve N.&quot;,&quot;parse-names&quot;:false,&quot;dropping-particle&quot;:&quot;&quot;,&quot;non-dropping-particle&quot;:&quot;&quot;},{&quot;family&quot;:&quot;Riccio&quot;,&quot;given&quot;:&quot;Cynthia A.&quot;,&quot;parse-names&quot;:false,&quot;dropping-particle&quot;:&quot;&quot;,&quot;non-dropping-particle&quot;:&quot;&quot;},{&quot;family&quot;:&quot;Gsanger&quot;,&quot;given&quot;:&quot;Kristen M.&quot;,&quot;parse-names&quot;:false,&quot;dropping-particle&quot;:&quot;&quot;,&quot;non-dropping-particle&quot;:&quot;&quot;},{&quot;family&quot;:&quot;Jarratt&quot;,&quot;given&quot;:&quot;Kelly Pizzitola&quot;,&quot;parse-names&quot;:false,&quot;dropping-particle&quot;:&quot;&quot;,&quot;non-dropping-particle&quot;:&quot;&quot;}],&quot;container-title&quot;:&quot;Archives of Clinical Neuropsychology&quot;,&quot;DOI&quot;:&quot;10.1016/j.acn.2005.08.004&quot;,&quot;ISSN&quot;:&quot;18735843&quot;,&quot;PMID&quot;:&quot;16198530&quot;,&quot;issued&quot;:{&quot;date-parts&quot;:[[2006]]},&quot;page&quot;:&quot;131-139&quot;,&quot;abstract&quot;:&quot;This study examined the extent to which digits forward (DF) or digits backward (DB) account for variance in parent ratings of attention and executive function in children. The sample (n = 90) included children with no diagnosis and children with a range of clinical problems, including attention deficit hyperactivity disorder (ADHD). Clinical groups differed from the No Diagnosis group on cognitive ability as well as achievement. Once cognitive ability was controlled, no group differences emerged for Digit Span or digits forward; notably, the ADHD-Predominantly Inattentive group was able to recall significantly more digits backward than the ADHD-Combined Type group. Regression analyses indicated that Full Scale IQ explained significant variance in parent ratings of attention and executive function; DF emerged as a significant predictor only for one measure of attention. When only children with ADHD were considered, DF no longer was a significant predictor. Results support the notion that DF and DB are differing constructs, as well as highlighting the importance of controlling for cognitive ability in consideration of group differences on behavioral measures. © 2005 National Academy of Neuropsychology. Published by Elsevier Ltd. All rights reserved.&quot;,&quot;publisher&quot;:&quot;Elsevier Ltd&quot;,&quot;issue&quot;:&quot;2&quot;,&quot;volume&quot;:&quot;21&quot;,&quot;container-title-short&quot;:&quot;&quot;},&quot;isTemporary&quot;:false}]},{&quot;citationID&quot;:&quot;MENDELEY_CITATION_f9b2dd72-55bd-48f3-b5dc-51c24e2c8349&quot;,&quot;properties&quot;:{&quot;noteIndex&quot;:0},&quot;isEdited&quot;:false,&quot;manualOverride&quot;:{&quot;isManuallyOverridden&quot;:true,&quot;citeprocText&quot;:&quot;(Shaban et al., 2021)&quot;,&quot;manualOverrideText&quot;:&quot;Shaban et al., 2021)&quot;},&quot;citationItems&quot;:[{&quot;id&quot;:&quot;4bde66a5-0bcb-312c-a5a6-2fd4c0b4250a&quot;,&quot;itemData&quot;:{&quot;type&quot;:&quot;article-journal&quot;,&quot;id&quot;:&quot;4bde66a5-0bcb-312c-a5a6-2fd4c0b4250a&quot;,&quot;title&quot;:&quot;Evaluation of User Experience, Cognitive Load, and Training Performance of a Gamified Cognitive Training Application for Children With Learning Disabilities&quot;,&quot;author&quot;:[{&quot;family&quot;:&quot;Shaban&quot;,&quot;given&quot;:&quot;Adel&quot;,&quot;parse-names&quot;:false,&quot;dropping-particle&quot;:&quot;&quot;,&quot;non-dropping-particle&quot;:&quot;&quot;},{&quot;family&quot;:&quot;Pearson&quot;,&quot;given&quot;:&quot;Elaine&quot;,&quot;parse-names&quot;:false,&quot;dropping-particle&quot;:&quot;&quot;,&quot;non-dropping-particle&quot;:&quot;&quot;},{&quot;family&quot;:&quot;Chang&quot;,&quot;given&quot;:&quot;Victor&quot;,&quot;parse-names&quot;:false,&quot;dropping-particle&quot;:&quot;&quot;,&quot;non-dropping-particle&quot;:&quot;&quot;}],&quot;container-title&quot;:&quot;Frontiers in Computer Science&quot;,&quot;DOI&quot;:&quot;10.3389/fcomp.2021.617056&quot;,&quot;ISSN&quot;:&quot;26249898&quot;,&quot;issued&quot;:{&quot;date-parts&quot;:[[2021,7,6]]},&quot;abstract&quot;:&quot;This study presents a gamified application for children with learning disabilities, designed to train and improve their working memory capacity. The application takes the form of a treasure hunt and is designed according to a framework incorporating a set of guidelines derived from accessibility, usability, and cognitive load theory principles, and from gamification techniques. The aim is to motivate and engage the children in working memory-training activities and exploit their working memory capacity. The main focus of this study is the evaluation of the cognitive load level induced by the application, the children’s perceived experience, and their training performance over the training period. A sample of 12 Egyptian children with learning disabilities completed a five-week training period using the application, followed by an evaluation process. The evaluation took the form of a simple usability survey, an unstructured observation, and a cognitive load measurement scale. The purpose was to evaluate the children’s perceived experience, assess the level of cognitive load experienced in each of the activities, and measure the expected improvement in the children’s training performance. The results revealed that all the children enjoyed playing the gamified application, were eager to participate in the daily training, and the cognitive load experienced during the training was found to be generally appropriate, although some areas for improvement were identified. Finally, the children’s training performance and their perceived experience were better in the gamified activities with a lower cognitive load level.&quot;,&quot;publisher&quot;:&quot;Frontiers Media S.A.&quot;,&quot;volume&quot;:&quot;3&quot;,&quot;container-title-short&quot;:&quot;Front. Comput. Sci.&quot;},&quot;isTemporary&quot;:false}],&quot;citationTag&quot;:&quot;MENDELEY_CITATION_v3_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&quot;},{&quot;citationID&quot;:&quot;MENDELEY_CITATION_292d18e9-6f7a-4636-aebd-96bf07a77d05&quot;,&quot;properties&quot;:{&quot;noteIndex&quot;:0},&quot;isEdited&quot;:false,&quot;manualOverride&quot;:{&quot;isManuallyOverridden&quot;:false,&quot;citeprocText&quot;:&quot;(Hornbæk, 2006)&quot;,&quot;manualOverrideText&quot;:&quot;&quot;},&quot;citationTag&quot;:&quot;MENDELEY_CITATION_v3_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&quot;,&quot;citationItems&quot;:[{&quot;id&quot;:&quot;a8211ecc-af0a-3310-8b0d-32c0af8c9f4c&quot;,&quot;itemData&quot;:{&quot;type&quot;:&quot;article-journal&quot;,&quot;id&quot;:&quot;a8211ecc-af0a-3310-8b0d-32c0af8c9f4c&quot;,&quot;title&quot;:&quot;Current practice in measuring usability: Challenges to usability studies and research&quot;,&quot;author&quot;:[{&quot;family&quot;:&quot;Hornbæk&quot;,&quot;given&quot;:&quot;Kasper&quot;,&quot;parse-names&quot;:false,&quot;dropping-particle&quot;:&quot;&quot;,&quot;non-dropping-particle&quot;:&quot;&quot;}],&quot;container-title&quot;:&quot;International Journal of Human Computer Studies&quot;,&quot;DOI&quot;:&quot;10.1016/j.ijhcs.2005.06.002&quot;,&quot;ISSN&quot;:&quot;10715819&quot;,&quot;issued&quot;:{&quot;date-parts&quot;:[[2006,2]]},&quot;page&quot;:&quot;79-102&quot;,&quot;abstract&quot;:&quot;How to measure usability is an important question in HCI research and user interface evaluation. We review current practice in measuring usability by categorizing and discussing usability measures from 180 studies published in core HCI journals and proceedings. The discussion distinguish several problems with the measures, including whether they actually measure usability, if they cover usability broadly, how they are reasoned about, and if they meet recommendations on how to measure usability. In many studies, the choice of and reasoning about usability measures fall short of a valid and reliable account of usability as quality-in-use of the user interface being studied. Based on the review, we discuss challenges for studies of usability and for research into how to measure usability. The challenges are to distinguish and empirically compare subjective and objective measures of usability; to focus on developing and employing measures of learning and retention; to study long-term use and usability; to extend measures of satisfaction beyond post-use questionnaires; to validate and standardize the host of subjective satisfaction questionnaires used; to study correlations between usability measures as a means for validation; and to use both micro and macro tasks and corresponding measures of usability. In conclusion, we argue that increased attention to the problems identified and challenges discussed may strengthen studies of usability and usability research. © 2005 Elsevier Ltd. All rights reserved.&quot;,&quot;issue&quot;:&quot;2&quot;,&quot;volume&quot;:&quot;64&quot;,&quot;container-title-short&quot;:&quot;&quot;},&quot;isTemporary&quot;:false}]},{&quot;citationID&quot;:&quot;MENDELEY_CITATION_6eec0583-1dbc-483f-b2d2-a7d19566796f&quot;,&quot;properties&quot;:{&quot;noteIndex&quot;:0},&quot;isEdited&quot;:false,&quot;manualOverride&quot;:{&quot;isManuallyOverridden&quot;:false,&quot;citeprocText&quot;:&quot;(Spencer et al., 2021)&quot;,&quot;manualOverrideText&quot;:&quot;&quot;},&quot;citationTag&quot;:&quot;MENDELEY_CITATION_v3_eyJjaXRhdGlvbklEIjoiTUVOREVMRVlfQ0lUQVRJT05fNmVlYzA1ODMtMWRiYy00ODNmLWIyZDItYTdkMTk1NjY3OTZmIiwicHJvcGVydGllcyI6eyJub3RlSW5kZXgiOjB9LCJpc0VkaXRlZCI6ZmFsc2UsIm1hbnVhbE92ZXJyaWRlIjp7ImlzTWFudWFsbHlPdmVycmlkZGVuIjpmYWxzZSwiY2l0ZXByb2NUZXh0IjoiKFNwZW5jZXIgZXQgYWwuLCAyMDIxKSIsIm1hbnVhbE92ZXJyaWRlVGV4dCI6Ii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quot;,&quot;citationItems&quot;:[{&quot;id&quot;:&quot;6051bc17-7987-3e01-9910-14d9391be61f&quot;,&quot;itemData&quot;:{&quot;type&quot;:&quot;article-journal&quot;,&quot;id&quot;:&quot;6051bc17-7987-3e01-9910-14d9391be61f&quot;,&quot;title&quot;:&quot;Thematic trajectory analysis: A temporal method for analysing dynamic qualitative data&quot;,&quot;author&quot;:[{&quot;family&quot;:&quot;Spencer&quot;,&quot;given&quot;:&quot;Leighann&quot;,&quot;parse-names&quot;:false,&quot;dropping-particle&quot;:&quot;&quot;,&quot;non-dropping-particle&quot;:&quot;&quot;},{&quot;family&quot;:&quot;Radcliffe&quot;,&quot;given&quot;:&quot;Laura&quot;,&quot;parse-names&quot;:false,&quot;dropping-particle&quot;:&quot;&quot;,&quot;non-dropping-particle&quot;:&quot;&quot;},{&quot;family&quot;:&quot;Spence&quot;,&quot;given&quot;:&quot;Rachel&quot;,&quot;parse-names&quot;:false,&quot;dropping-particle&quot;:&quot;&quot;,&quot;non-dropping-particle&quot;:&quot;&quot;},{&quot;family&quot;:&quot;King&quot;,&quot;given&quot;:&quot;Nigel&quot;,&quot;parse-names&quot;:false,&quot;dropping-particle&quot;:&quot;&quot;,&quot;non-dropping-particle&quot;:&quot;&quot;}],&quot;container-title&quot;:&quot;Journal of Occupational and Organizational Psychology&quot;,&quot;DOI&quot;:&quot;10.1111/joop.12359&quot;,&quot;ISSN&quot;:&quot;20448325&quot;,&quot;issued&quot;:{&quot;date-parts&quot;:[[2021,9,1]]},&quot;page&quot;:&quot;531-567&quot;,&quot;abstract&quot;:&quot;This paper introduces a novel, temporally sensitive analytical method for qualitative researchers, which is simultaneously timely and necessary given increasing recognition of the fundamental role that time plays in organizational life and scholarship. As a result of this recognition, research designs considering temporality have substantially increased over the past decade. However, while methods for qualitative data collection using longitudinal and ‘shortitudinal’ designs, in particular qualitative diary methods, have become increasingly common, analytical methods capable of fully exploiting the temporal nature of such data have lagged behind their quantitative counter-parts, where we see marked progression in analytical methods and procedures. In this paper, we argue that this lack of progression in approaches for analysing qualitative diary data hinders our knowledge and theoretical development when it comes to incorporating temporality, particularly in the exploration of phenomena at individual-/micro-levels, arguably most salient to organizational psychology researchers. We respond to these challenges by introducing a novel, step-by-step analytical approach that facilitates rigorous incorporation of temporality into the analysis and theorization of micro-level, qualitative diary data, termed Thematic Trajectory Analysis (TTA). Practitioner points: Existing qualitative analytical methods have limitations when applied to qualitative diary data and have thereby limited the questions that may be explored, and understood, through qualitative data. Offers an alternative, step-by-step, analytical approach for researchers and practitioners seeking to understand within-person changes and dynamism in organizations. Enables the benefits of qualitative diaries to be better exploited by both researchers and practitioners and thereby lead to better understanding of how organizational processes unfold, and in turn, lead to stronger intervention mechanisms. Demonstrates the utility of combing textual and visualized data outputs in understanding complex and dynamic phenomena in organizations.&quot;,&quot;publisher&quot;:&quot;John Wiley and Sons Ltd&quot;,&quot;issue&quot;:&quot;3&quot;,&quot;volume&quot;:&quot;94&quot;,&quot;container-title-short&quot;:&quot;J. Occup. Organ. Psychol.&quot;},&quot;isTemporary&quot;:false}]},{&quot;citationID&quot;:&quot;MENDELEY_CITATION_7935df00-0dcc-4cc9-83c3-9569433af254&quot;,&quot;properties&quot;:{&quot;noteIndex&quot;:0},&quot;isEdited&quot;:false,&quot;manualOverride&quot;:{&quot;isManuallyOverridden&quot;:true,&quot;citeprocText&quot;:&quot;(Braun &amp;#38; Clarke, 2021)&quot;,&quot;manualOverrideText&quot;:&quot;Braun &amp; Clarke (2022).&quot;},&quot;citationTag&quot;:&quot;MENDELEY_CITATION_v3_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TWlQIEJ1bGxldGluIiwiRE9JIjoiMTAuNTM4NDEvYnBzcW1pcC4yMDIyLjEuMzMuNDYiLCJJU1NOIjoiMjA0NC0wODIwIiwiaXNzdWVkIjp7ImRhdGUtcGFydHMiOltbMjAyMV1dfSwicHVibGlzaGVyLXBsYWNlIjoiTG9uZG9uIiwiYWJzdHJhY3QiOiJSZXZpZXcocykgb2Y6IFRoZW1hdGljIGFuYWx5c2lzOiBBIHByYWN0aWNhbCBndWlkZSwgYnkgQnJhdW4gVmlyZ2luaWEgYW5kIENsYXJrZSBWaWN0b3JpYSwgU0FHRSBQdWJsaWNhdGlvbnMsIDIwMjEsIElTQk4gOTc4LTEtNDczOS01MzIzLTkuIiwicHVibGlzaGVyIjoiU2FnZSIsImlzc3VlIjoiMzMiLCJjb250YWluZXItdGl0bGUtc2hvcnQiOiIifSwiaXNUZW1wb3JhcnkiOmZhbHNlfV19&quot;,&quot;citationItems&quot;:[{&quot;id&quot;:&quot;04746016-01f9-3c9a-921b-ea2aeb98e62d&quot;,&quot;itemData&quot;:{&quot;type&quot;:&quot;book&quot;,&quot;id&quot;:&quot;04746016-01f9-3c9a-921b-ea2aeb98e62d&quot;,&quot;title&quot;:&quot;Thematic Analysis: A Practical Guide&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MiP Bulletin&quot;,&quot;DOI&quot;:&quot;10.53841/bpsqmip.2022.1.33.46&quot;,&quot;ISSN&quot;:&quot;2044-0820&quot;,&quot;issued&quot;:{&quot;date-parts&quot;:[[2021]]},&quot;publisher-place&quot;:&quot;London&quot;,&quot;abstract&quot;:&quot;Review(s) of: Thematic analysis: A practical guide, by Braun Virginia and Clarke Victoria, SAGE Publications, 2021, ISBN 978-1-4739-5323-9.&quot;,&quot;publisher&quot;:&quot;Sage&quot;,&quot;issue&quot;:&quot;33&quot;,&quot;container-title-short&quot;:&quot;&quot;},&quot;isTemporary&quot;:false}]},{&quot;citationID&quot;:&quot;MENDELEY_CITATION_88a133b6-1c25-44eb-8516-8a4f11c3ca1c&quot;,&quot;properties&quot;:{&quot;noteIndex&quot;:0},&quot;isEdited&quot;:false,&quot;manualOverride&quot;:{&quot;isManuallyOverridden&quot;:true,&quot;citeprocText&quot;:&quot;(Spencer et al., 2021)&quot;,&quot;manualOverrideText&quot;:&quot;Spencer et al., (2021)&quot;},&quot;citationTag&quot;:&quot;MENDELEY_CITATION_v3_eyJjaXRhdGlvbklEIjoiTUVOREVMRVlfQ0lUQVRJT05fODhhMTMzYjYtMWMyNS00NGViLTg1MTYtOGE0ZjExYzNjYTFjIiwicHJvcGVydGllcyI6eyJub3RlSW5kZXgiOjB9LCJpc0VkaXRlZCI6ZmFsc2UsIm1hbnVhbE92ZXJyaWRlIjp7ImlzTWFudWFsbHlPdmVycmlkZGVuIjp0cnVlLCJjaXRlcHJvY1RleHQiOiIoU3BlbmNlciBldCBhbC4sIDIwMjEpIiwibWFudWFsT3ZlcnJpZGVUZXh0IjoiU3BlbmNlciBldCBhbC4sICgyMDIxKS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quot;,&quot;citationItems&quot;:[{&quot;id&quot;:&quot;6051bc17-7987-3e01-9910-14d9391be61f&quot;,&quot;itemData&quot;:{&quot;type&quot;:&quot;article-journal&quot;,&quot;id&quot;:&quot;6051bc17-7987-3e01-9910-14d9391be61f&quot;,&quot;title&quot;:&quot;Thematic trajectory analysis: A temporal method for analysing dynamic qualitative data&quot;,&quot;author&quot;:[{&quot;family&quot;:&quot;Spencer&quot;,&quot;given&quot;:&quot;Leighann&quot;,&quot;parse-names&quot;:false,&quot;dropping-particle&quot;:&quot;&quot;,&quot;non-dropping-particle&quot;:&quot;&quot;},{&quot;family&quot;:&quot;Radcliffe&quot;,&quot;given&quot;:&quot;Laura&quot;,&quot;parse-names&quot;:false,&quot;dropping-particle&quot;:&quot;&quot;,&quot;non-dropping-particle&quot;:&quot;&quot;},{&quot;family&quot;:&quot;Spence&quot;,&quot;given&quot;:&quot;Rachel&quot;,&quot;parse-names&quot;:false,&quot;dropping-particle&quot;:&quot;&quot;,&quot;non-dropping-particle&quot;:&quot;&quot;},{&quot;family&quot;:&quot;King&quot;,&quot;given&quot;:&quot;Nigel&quot;,&quot;parse-names&quot;:false,&quot;dropping-particle&quot;:&quot;&quot;,&quot;non-dropping-particle&quot;:&quot;&quot;}],&quot;container-title&quot;:&quot;Journal of Occupational and Organizational Psychology&quot;,&quot;DOI&quot;:&quot;10.1111/joop.12359&quot;,&quot;ISSN&quot;:&quot;20448325&quot;,&quot;issued&quot;:{&quot;date-parts&quot;:[[2021,9,1]]},&quot;page&quot;:&quot;531-567&quot;,&quot;abstract&quot;:&quot;This paper introduces a novel, temporally sensitive analytical method for qualitative researchers, which is simultaneously timely and necessary given increasing recognition of the fundamental role that time plays in organizational life and scholarship. As a result of this recognition, research designs considering temporality have substantially increased over the past decade. However, while methods for qualitative data collection using longitudinal and ‘shortitudinal’ designs, in particular qualitative diary methods, have become increasingly common, analytical methods capable of fully exploiting the temporal nature of such data have lagged behind their quantitative counter-parts, where we see marked progression in analytical methods and procedures. In this paper, we argue that this lack of progression in approaches for analysing qualitative diary data hinders our knowledge and theoretical development when it comes to incorporating temporality, particularly in the exploration of phenomena at individual-/micro-levels, arguably most salient to organizational psychology researchers. We respond to these challenges by introducing a novel, step-by-step analytical approach that facilitates rigorous incorporation of temporality into the analysis and theorization of micro-level, qualitative diary data, termed Thematic Trajectory Analysis (TTA). Practitioner points: Existing qualitative analytical methods have limitations when applied to qualitative diary data and have thereby limited the questions that may be explored, and understood, through qualitative data. Offers an alternative, step-by-step, analytical approach for researchers and practitioners seeking to understand within-person changes and dynamism in organizations. Enables the benefits of qualitative diaries to be better exploited by both researchers and practitioners and thereby lead to better understanding of how organizational processes unfold, and in turn, lead to stronger intervention mechanisms. Demonstrates the utility of combing textual and visualized data outputs in understanding complex and dynamic phenomena in organizations.&quot;,&quot;publisher&quot;:&quot;John Wiley and Sons Ltd&quot;,&quot;issue&quot;:&quot;3&quot;,&quot;volume&quot;:&quot;94&quot;,&quot;container-title-short&quot;:&quot;J. Occup. Organ. Psychol.&quot;},&quot;isTemporary&quot;:false}]},{&quot;citationID&quot;:&quot;MENDELEY_CITATION_7ffdb336-b061-4f68-97fb-468c2a4f8946&quot;,&quot;properties&quot;:{&quot;noteIndex&quot;:0},&quot;isEdited&quot;:false,&quot;manualOverride&quot;:{&quot;isManuallyOverridden&quot;:false,&quot;citeprocText&quot;:&quot;(Titz &amp;#38; Karbach, 2014; Traut et al., 2021)&quot;,&quot;manualOverrideText&quot;:&quot;&quot;},&quot;citationTag&quot;:&quot;MENDELEY_CITATION_v3_eyJjaXRhdGlvbklEIjoiTUVOREVMRVlfQ0lUQVRJT05fN2ZmZGIzMzYtYjA2MS00ZjY4LTk3ZmItNDY4YzJhNGY4OTQ2IiwicHJvcGVydGllcyI6eyJub3RlSW5kZXgiOjB9LCJpc0VkaXRlZCI6ZmFsc2UsIm1hbnVhbE92ZXJyaWRlIjp7ImlzTWFudWFsbHlPdmVycmlkZGVuIjpmYWxzZSwiY2l0ZXByb2NUZXh0IjoiKFRpdHogJiMzODsgS2FyYmFjaCwgMjAxNDsgVHJhdXQgZXQgYWwuLCAyMDIxKSIsIm1hbnVhbE92ZXJyaWRlVGV4dCI6IiJ9LCJjaXRhdGlvbkl0ZW1zIjpb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jb250YWluZXItdGl0bGUtc2hvcnQiOiJGcm9udC4gUHN5Y2hvbC4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J9LCJpc1RlbXBvcmFyeSI6ZmFsc2V9XX0=&quot;,&quot;citationItems&quot;:[{&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container-title-short&quot;:&quot;Psychol. Res.&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isTemporary&quot;:false},{&quot;id&quot;:&quot;7fe5846b-ae66-3c49-9b26-0872c14b08f8&quot;,&quot;itemData&quot;:{&quot;type&quot;:&quot;article-journal&quot;,&quot;id&quot;:&quot;7fe5846b-ae66-3c49-9b26-0872c14b08f8&quot;,&quot;title&quot;:&quot;Why Does Cognitive Training Yield Inconsistent Benefits? A Meta-Analysis of Individual Differences in Baseline Cognitive Abilities and Training Outcomes&quot;,&quot;author&quot;:[{&quot;family&quot;:&quot;Traut&quot;,&quot;given&quot;:&quot;Hilary J.&quot;,&quot;parse-names&quot;:false,&quot;dropping-particle&quot;:&quot;&quot;,&quot;non-dropping-particle&quot;:&quot;&quot;},{&quot;family&quot;:&quot;Guild&quot;,&quot;given&quot;:&quot;Ryan M.&quot;,&quot;parse-names&quot;:false,&quot;dropping-particle&quot;:&quot;&quot;,&quot;non-dropping-particle&quot;:&quot;&quot;},{&quot;family&quot;:&quot;Munakata&quot;,&quot;given&quot;:&quot;Yuko&quot;,&quot;parse-names&quot;:false,&quot;dropping-particle&quot;:&quot;&quot;,&quot;non-dropping-particle&quot;:&quot;&quot;}],&quot;container-title&quot;:&quot;Frontiers in Psychology&quot;,&quot;container-title-short&quot;:&quot;Front. Psychol.&quot;,&quot;DOI&quot;:&quot;10.3389/fpsyg.2021.662139&quot;,&quot;ISSN&quot;:&quot;16641078&quot;,&quot;issued&quot;:{&quot;date-parts&quot;:[[2021,5,26]]},&quot;abstract&quot;:&quot;Despite growing interest in improving cognitive abilities across the lifespan through training, the benefits of cognitive training are inconsistent. One powerful contributor may be that individuals arrive at interventions with different baseline levels of the cognitive skill being trained. Some evidence suggests poor performers benefit the most from cognitive training, showing compensation for their weak abilities, while other evidence suggests that high performers benefit most, experiencing a magnification of their abilities. Whether training leads to compensation or magnification effects may depend upon the specific cognitive domain being trained (such as executive function or episodic memory) and the training approach implemented (strategy or process). To clarify the association between individual differences in baseline cognitive ability and training gains as well as potential moderators, we conducted a systematic meta-analysis of the correlation between these two variables. We found evidence of a significant meta-correlation demonstrating a compensatory effect, a negative association between initial ability on a trained cognitive process and training gains. Too few papers met our search criteria across the levels of proposed moderators of cognitive domain and training approach to conduct a reliable investigation of their influence over the meta-analytic effect size. We discuss the implications of a compensatory meta-correlation, potential reasons for the paucity of qualifying papers, and important future directions for better understanding how cognitive trainings work and for whom.&quot;,&quot;publisher&quot;:&quot;Frontiers Media S.A.&quot;,&quot;volume&quot;:&quot;12&quot;},&quot;isTemporary&quot;:false}]},{&quot;citationID&quot;:&quot;MENDELEY_CITATION_e583061d-c078-4d66-a4c3-c38d0a4f2cd4&quot;,&quot;properties&quot;:{&quot;noteIndex&quot;:0},&quot;isEdited&quot;:false,&quot;manualOverride&quot;:{&quot;isManuallyOverridden&quot;:false,&quot;citeprocText&quot;:&quot;(Verberg et al., 2019)&quot;,&quot;manualOverrideText&quot;:&quot;&quot;},&quot;citationTag&quot;:&quot;MENDELEY_CITATION_v3_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&quot;,&quot;citationItems&quot;:[{&quot;id&quot;:&quot;3bfc177f-0944-321a-8a37-4f8ee603e3f3&quot;,&quot;itemData&quot;:{&quot;type&quot;:&quot;article-journal&quot;,&quot;id&quot;:&quot;3bfc177f-0944-321a-8a37-4f8ee603e3f3&quot;,&quot;title&quot;:&quot;Mindset and perseverance of adolescents with intellectual disabilities: Associations with empowerment, mental health problems, and self-esteem&quot;,&quot;author&quot;:[{&quot;family&quot;:&quot;Verberg&quot;,&quot;given&quot;:&quot;Fenneke&quot;,&quot;parse-names&quot;:false,&quot;dropping-particle&quot;:&quot;&quot;,&quot;non-dropping-particle&quot;:&quot;&quot;},{&quot;family&quot;:&quot;Helmond&quot;,&quot;given&quot;:&quot;Petra&quot;,&quot;parse-names&quot;:false,&quot;dropping-particle&quot;:&quot;&quot;,&quot;non-dropping-particle&quot;:&quot;&quot;},{&quot;family&quot;:&quot;Otten&quot;,&quot;given&quot;:&quot;Roy&quot;,&quot;parse-names&quot;:false,&quot;dropping-particle&quot;:&quot;&quot;,&quot;non-dropping-particle&quot;:&quot;&quot;},{&quot;family&quot;:&quot;Overbeek&quot;,&quot;given&quot;:&quot;Geertjan&quot;,&quot;parse-names&quot;:false,&quot;dropping-particle&quot;:&quot;&quot;,&quot;non-dropping-particle&quot;:&quot;&quot;}],&quot;container-title&quot;:&quot;Research in Developmental Disabilities&quot;,&quot;DOI&quot;:&quot;10.1016/j.ridd.2019.103426&quot;,&quot;ISSN&quot;:&quot;18733379&quot;,&quot;PMID&quot;:&quot;31252179&quot;,&quot;issued&quot;:{&quot;date-parts&quot;:[[2019,8,1]]},&quot;abstract&quot;:&quot;Background: Mindset refers to the implicit assumptions about the malleability of attributes such as intelligence, behavior, and personality. Previous research has shown that people endorsing a growth mindset show better academic and mental health outcomes than those with a fixed mindset. However, little is known about the mindset of youth with intellectual disabilities (ID) and its association with mental health. Methods: Adolescents with (n = 247) and without (n = 96) mild to borderline ID completed questionnaires about mindset and perseverance, empowerment, mental health problems, and self-esteem. Results: Adolescents with ID endorse a more fixed mindset of emotion and behavior than adolescents without ID. No significant differences were found for mindset of intelligence and perseverance. In addition, within the group of youth with ID some differences in mindset and perseverance were found based on level of intellectual disability, gender, and comorbidities, but not for age. Finally, a growth mindset of emotion and behavior and perseverance, but not mindset of intelligence, were negatively related to mental health problems in youth with ID. Conclusion and implications: Overall, findings indicate that teaching youth with ID a growth mindset of emotion and behavior and perseverance may be a potentially successful endeavour to improve mental health in adolescents with ID.&quot;,&quot;publisher&quot;:&quot;Elsevier Inc.&quot;,&quot;volume&quot;:&quot;91&quot;,&quot;container-title-short&quot;:&quot;Res. Dev. Disabil.&quot;},&quot;isTemporary&quot;:false}]},{&quot;citationID&quot;:&quot;MENDELEY_CITATION_28560d2e-27a8-4106-9946-5c4457838258&quot;,&quot;properties&quot;:{&quot;noteIndex&quot;:0},&quot;isEdited&quot;:false,&quot;manualOverride&quot;:{&quot;isManuallyOverridden&quot;:false,&quot;citeprocText&quot;:&quot;(Goegan et al., 2021)&quot;,&quot;manualOverrideText&quot;:&quot;&quot;},&quot;citationTag&quot;:&quot;MENDELEY_CITATION_v3_eyJjaXRhdGlvbklEIjoiTUVOREVMRVlfQ0lUQVRJT05fMjg1NjBkMmUtMjdhOC00MTA2LTk5NDYtNWM0NDU3ODM4MjU4IiwicHJvcGVydGllcyI6eyJub3RlSW5kZXgiOjB9LCJpc0VkaXRlZCI6ZmFsc2UsIm1hbnVhbE92ZXJyaWRlIjp7ImlzTWFudWFsbHlPdmVycmlkZGVuIjpmYWxzZSwiY2l0ZXByb2NUZXh0IjoiKEdvZWdhbiBldCBhbC4sIDIwMjEpIiwibWFudWFsT3ZlcnJpZGVUZXh0Ijoi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V19&quot;,&quot;citationItems&quot;:[{&quot;id&quot;:&quot;601a99c4-b041-3c8f-90d9-5fd8e3076b4a&quot;,&quot;itemData&quot;:{&quot;type&quot;:&quot;article-journal&quot;,&quot;id&quot;:&quot;601a99c4-b041-3c8f-90d9-5fd8e3076b4a&quot;,&quot;title&quot;:&quot;I Just Have to Try Harder: Examining the Mindsets of Students with LD&quot;,&quot;author&quot;:[{&quot;family&quot;:&quot;Goegan&quot;,&quot;given&quot;:&quot;Lauren D.&quot;,&quot;parse-names&quot;:false,&quot;dropping-particle&quot;:&quot;&quot;,&quot;non-dropping-particle&quot;:&quot;&quot;},{&quot;family&quot;:&quot;Pelletier&quot;,&quot;given&quot;:&quot;Gabrielle N.&quot;,&quot;parse-names&quot;:false,&quot;dropping-particle&quot;:&quot;&quot;,&quot;non-dropping-particle&quot;:&quot;&quot;},{&quot;family&quot;:&quot;Daniels&quot;,&quot;given&quot;:&quot;Lia M.&quot;,&quot;parse-names&quot;:false,&quot;dropping-particle&quot;:&quot;&quot;,&quot;non-dropping-particle&quot;:&quot;&quot;}],&quot;container-title&quot;:&quot;Canadian Journal of School Psychology&quot;,&quot;DOI&quot;:&quot;10.1177/0829573521998954&quot;,&quot;ISSN&quot;:&quot;21543984&quot;,&quot;issued&quot;:{&quot;date-parts&quot;:[[2021,9,1]]},&quot;page&quot;:&quot;244-254&quot;,&quot;abstract&quot;:&quot;Growth and fixed mindset messaging is gaining popularity. In our pilot study, we examine the mindsets of students with learning disabilities (LD) to determine how their self-beliefs relate to this messaging. Our results demonstrate that students with LD endorse growth mindsets more than fixed mindsets which is consistent with their peers without LD. Moreover, in their comments about being a student with LD, participants highlight important components of growth mindset messaging. However, some comments may reflect a false-growth mindset wherein students are only focused on effort and not the additional resources required for growth. We provide directions for future research.&quot;,&quot;publisher&quot;:&quot;SAGE Publications Ltd&quot;,&quot;issue&quot;:&quot;3&quot;,&quot;volume&quot;:&quot;36&quot;,&quot;container-title-short&quot;:&quot;Can. J. Sch. Psychol.&quot;},&quot;isTemporary&quot;:false}]},{&quot;citationID&quot;:&quot;MENDELEY_CITATION_f74a0613-7d1e-4c56-adc3-3b34a44dc2ca&quot;,&quot;properties&quot;:{&quot;noteIndex&quot;:0},&quot;isEdited&quot;:false,&quot;manualOverride&quot;:{&quot;isManuallyOverridden&quot;:false,&quot;citeprocText&quot;:&quot;(Dweck &amp;#38; Yeager, 2019; Yeager &amp;#38; Dweck, 2020)&quot;,&quot;manualOverrideText&quot;:&quot;&quot;},&quot;citationTag&quot;:&quot;MENDELEY_CITATION_v3_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&quot;,&quot;citationItems&quot;:[{&quot;id&quot;:&quot;fe5ac8a3-354b-300e-8bbd-1b6b8ae5dc97&quot;,&quot;itemData&quot;:{&quot;type&quot;:&quot;article-journal&quot;,&quot;id&quot;:&quot;fe5ac8a3-354b-300e-8bbd-1b6b8ae5dc97&quot;,&quot;title&quot;:&quot;Mindsets: A View From Two Eras&quot;,&quot;author&quot;:[{&quot;family&quot;:&quot;Dweck&quot;,&quot;given&quot;:&quot;Carol S.&quot;,&quot;parse-names&quot;:false,&quot;dropping-particle&quot;:&quot;&quot;,&quot;non-dropping-particle&quot;:&quot;&quot;},{&quot;family&quot;:&quot;Yeager&quot;,&quot;given&quot;:&quot;David S.&quot;,&quot;parse-names&quot;:false,&quot;dropping-particle&quot;:&quot;&quot;,&quot;non-dropping-particle&quot;:&quot;&quot;}],&quot;container-title&quot;:&quot;Perspectives on Psychological Science&quot;,&quot;DOI&quot;:&quot;10.1177/1745691618804166&quot;,&quot;ISSN&quot;:&quot;17456924&quot;,&quot;PMID&quot;:&quot;30707853&quot;,&quot;issued&quot;:{&quot;date-parts&quot;:[[2019,5,1]]},&quot;page&quot;:&quot;481-496&quot;,&quot;abstract&quot;:&quo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but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nited States. The authors conclude that there is much more to learn but that the studies to date illustrate how an era-bridging program of research can continue to be generative and relevant to new generations of scholars.&quot;,&quot;publisher&quot;:&quot;SAGE Publications Inc.&quot;,&quot;issue&quot;:&quot;3&quot;,&quot;volume&quot;:&quot;14&quot;,&quot;container-title-short&quot;:&quot;&quot;},&quot;isTemporary&quot;:false},{&quot;id&quot;:&quot;6e274711-ad33-3fb3-8b86-2d701edd0453&quot;,&quot;itemData&quot;:{&quot;type&quot;:&quot;article-journal&quot;,&quot;id&quot;:&quot;6e274711-ad33-3fb3-8b86-2d701edd0453&quot;,&quot;title&quot;:&quot;What can be learned from growth mindset controversies?&quot;,&quot;author&quot;:[{&quot;family&quot;:&quot;Yeager&quot;,&quot;given&quot;:&quot;David S.&quot;,&quot;parse-names&quot;:false,&quot;dropping-particle&quot;:&quot;&quot;,&quot;non-dropping-particle&quot;:&quot;&quot;},{&quot;family&quot;:&quot;Dweck&quot;,&quot;given&quot;:&quot;Carol S.&quot;,&quot;parse-names&quot;:false,&quot;dropping-particle&quot;:&quot;&quot;,&quot;non-dropping-particle&quot;:&quot;&quot;}],&quot;container-title&quot;:&quot;American Psychologist&quot;,&quot;DOI&quot;:&quot;10.1037/amp0000794&quot;,&quot;ISSN&quot;:&quot;1935990X&quot;,&quot;PMID&quot;:&quot;33382294&quot;,&quot;issued&quot;:{&quot;date-parts&quot;:[[2020,12,1]]},&quot;page&quot;:&quot;1269-1284&quot;,&quot;abstract&quot;:&quot;The growth mindset is the belief that intellectual ability can be developed. This article seeks to answer recent questions about growth mindset, such as: Does a growth mindset predict student outcomes? Do growth mindset interventions work, and work reliably? Are the effect sizes meaningful enough to merit attention? And can teachers successfully instill a growth mindset in students? After exploring the important lessons learned from these questions, the article concludes that large-scale studies, including preregistered replications and studies conducted by third parties (such as international governmental agencies), justify confidence in growth mindset research. Mindset effects, however, are meaningfully heterogeneous across individuals and contexts. The article describes three recent advances that have helped the field to learn from this heterogeneity: standardized measures and interventions, studies designed specifically to identify where growth mindset interventions do not work (and why), and a conceptual framework for anticipating and interpreting moderation effects. The next generation of mindset research can build on these advances, for example by beginning to understand and perhaps change classroom contexts in ways that can make interventions more effective. Throughout, the authors reflect on lessons that can enrich metascientific perspectives on replication and generalization. (PsycInfo Database Record (c) 2020 APA, all rights reserved) &lt;strong xmlns:lang=\&quot;en\&quot;&gt;Public Significance Statement—Research on growth mindset—the belief that intellectual ability can be developed—has found that a growth mindset can lead to greater resilience and academic achievement among students facing difficulties. The present article reviews the evidence and shows that highly quality studies, and independent analyses, have supported the conclusion that growth mindset effects are replicable, meaningful, and theoretically grounded, but interventions targeting teachers (rather than students) have not yet been effective. The article concludes with a discussion of why it has been difficult to change teachers or schools and why new research is needed on this topic. (PsycInfo Database Record (c) 2020 APA, all rights reserved)&quot;,&quot;publisher&quot;:&quot;American Psychological Association&quot;,&quot;issue&quot;:&quot;9&quot;,&quot;volume&quot;:&quot;75&quot;,&quot;container-title-short&quot;:&quot;&quot;},&quot;isTemporary&quot;:false}]},{&quot;citationID&quot;:&quot;MENDELEY_CITATION_99b61ca1-22bc-459e-bcb6-e7e4bd7fed52&quot;,&quot;properties&quot;:{&quot;noteIndex&quot;:0},&quot;isEdited&quot;:false,&quot;manualOverride&quot;:{&quot;isManuallyOverridden&quot;:false,&quot;citeprocText&quot;:&quot;(Erickson-Davis et al., 2021)&quot;,&quot;manualOverrideText&quot;:&quot;&quot;},&quot;citationTag&quot;:&quot;MENDELEY_CITATION_v3_eyJjaXRhdGlvbklEIjoiTUVOREVMRVlfQ0lUQVRJT05fOTliNjFjYTEtMjJiYy00NTllLWJjYjYtZTdlNGJkN2ZlZDUy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jb250YWluZXItdGl0bGUtc2hvcnQiOiJSZWxpZ2lvbiBCcmFpbiBCZWhhdi4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fSwiaXNUZW1wb3JhcnkiOmZhbHNlfV19&quot;,&quot;citationItems&quot;:[{&quot;id&quot;:&quot;298b9038-a93a-3852-9fdf-3ab312079faa&quot;,&quot;itemData&quot;:{&quot;type&quot;:&quot;article-journal&quot;,&quot;id&quot;:&quot;298b9038-a93a-3852-9fdf-3ab312079faa&quot;,&quot;title&quot;:&quot;The sense of presence: lessons from virtual reality&quot;,&quot;author&quot;:[{&quot;family&quot;:&quot;Erickson-Davis&quot;,&quot;given&quot;:&quot;Cordelia&quot;,&quot;parse-names&quot;:false,&quot;dropping-particle&quot;:&quot;&quot;,&quot;non-dropping-particle&quot;:&quot;&quot;},{&quot;family&quot;:&quot;Luhrmann&quot;,&quot;given&quot;:&quot;Tanya M.&quot;,&quot;parse-names&quot;:false,&quot;dropping-particle&quot;:&quot;&quot;,&quot;non-dropping-particle&quot;:&quot;&quot;},{&quot;family&quot;:&quot;Kurina&quot;,&quot;given&quot;:&quot;Lianne M.&quot;,&quot;parse-names&quot;:false,&quot;dropping-particle&quot;:&quot;&quot;,&quot;non-dropping-particle&quot;:&quot;&quot;},{&quot;family&quot;:&quot;Weisman&quot;,&quot;given&quot;:&quot;Kara&quot;,&quot;parse-names&quot;:false,&quot;dropping-particle&quot;:&quot;&quot;,&quot;non-dropping-particle&quot;:&quot;&quot;},{&quot;family&quot;:&quot;Cornman&quot;,&quot;given&quot;:&quot;Naomi&quot;,&quot;parse-names&quot;:false,&quot;dropping-particle&quot;:&quot;&quot;,&quot;non-dropping-particle&quot;:&quot;&quot;},{&quot;family&quot;:&quot;Corwin&quot;,&quot;given&quot;:&quot;Anna&quot;,&quot;parse-names&quot;:false,&quot;dropping-particle&quot;:&quot;&quot;,&quot;non-dropping-particle&quot;:&quot;&quot;},{&quot;family&quot;:&quot;Bailenson&quot;,&quot;given&quot;:&quot;Jeremy&quot;,&quot;parse-names&quot;:false,&quot;dropping-particle&quot;:&quot;&quot;,&quot;non-dropping-particle&quot;:&quot;&quot;}],&quot;container-title&quot;:&quot;Religion, Brain and Behavior&quot;,&quot;container-title-short&quot;:&quot;Religion Brain Behav.&quot;,&quot;DOI&quot;:&quot;10.1080/2153599X.2021.1953573&quot;,&quot;ISSN&quot;:&quot;21535981&quot;,&quot;issued&quot;:{&quot;date-parts&quot;:[[2021]]},&quot;page&quot;:&quot;335-351&quot;,&quot;abstract&quot;:&quot;The sense of presence—or the sense of “being there”—is a poorly understood phenomenon, especially in the case of “unseen others,” e.g., God. We used the tools of virtual reality (VR) to explore the effects of active imagination in creating a sense of presence of an ambiguously real other. We found that adding a visual representation was more effective than verbal language alone in evoking a sense of social presence in a ten-minute intervention, that a proclivity for absorption enhanced the sense of social and environmental presence, and that a sense of social presence was associated with a sense of responsive interaction. We present our data together with a critical analysis of the literature on perceptual presence and conclude by suggesting that presence is best understood as the product of a collaboration between a perceiving subject and the environment within which they are embedded. This study serves as an example of a novel approach that bridges different scientific literatures, methods, and disciplines to study religious experience.&quot;,&quot;publisher&quot;:&quot;Routledge&quot;,&quot;issue&quot;:&quot;3&quot;,&quot;volume&quot;:&quot;11&quot;},&quot;isTemporary&quot;:false}]},{&quot;citationID&quot;:&quot;MENDELEY_CITATION_9c5ccd39-9719-4adf-a2de-129f25e6e531&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OWM1Y2NkMzktOTcxOS00YWRmLWEyZGUtMTI5ZjI1ZTZlNTMx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container-title-short&quot;:&quot;ACM Comput. Surv.&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isTemporary&quot;:false}]},{&quot;citationID&quot;:&quot;MENDELEY_CITATION_8184ae70-08a1-4189-90ee-4c1fd85b9668&quot;,&quot;properties&quot;:{&quot;noteIndex&quot;:0},&quot;isEdited&quot;:false,&quot;manualOverride&quot;:{&quot;isManuallyOverridden&quot;:false,&quot;citeprocText&quot;:&quot;(Roebers et al., 2012)&quot;,&quot;manualOverrideText&quot;:&quot;&quot;},&quot;citationItems&quot;:[{&quot;id&quot;:&quot;5e80fb04-d31e-3ac5-b150-f0bc745b0160&quot;,&quot;itemData&quot;:{&quot;type&quot;:&quot;article-journal&quot;,&quot;id&quot;:&quot;5e80fb04-d31e-3ac5-b150-f0bc745b0160&quot;,&quot;title&quot;:&quot;Executive functioning, metacognition, and self-perceived competence in elementary school children: An explorative study on their interrelations and their role for school achievement&quot;,&quot;author&quot;:[{&quot;family&quot;:&quot;Roebers&quot;,&quot;given&quot;:&quot;Claudia M.&quot;,&quot;parse-names&quot;:false,&quot;dropping-particle&quot;:&quot;&quot;,&quot;non-dropping-particle&quot;:&quot;&quot;},{&quot;family&quot;:&quot;Cimeli&quot;,&quot;given&quot;:&quot;Patrizia&quot;,&quot;parse-names&quot;:false,&quot;dropping-particle&quot;:&quot;&quot;,&quot;non-dropping-particle&quot;:&quot;&quot;},{&quot;family&quot;:&quot;Röthlisberger&quot;,&quot;given&quot;:&quot;Marianne&quot;,&quot;parse-names&quot;:false,&quot;dropping-particle&quot;:&quot;&quot;,&quot;non-dropping-particle&quot;:&quot;&quot;},{&quot;family&quot;:&quot;Neuenschwander&quot;,&quot;given&quot;:&quot;Regula&quot;,&quot;parse-names&quot;:false,&quot;dropping-particle&quot;:&quot;&quot;,&quot;non-dropping-particle&quot;:&quot;&quot;}],&quot;container-title&quot;:&quot;Metacognition and Learning&quot;,&quot;DOI&quot;:&quot;10.1007/s11409-012-9089-9&quot;,&quot;ISSN&quot;:&quot;15561623&quot;,&quot;issued&quot;:{&quot;date-parts&quot;:[[2012,12]]},&quot;page&quot;:&quot;151-173&quot;,&quot;abstract&quot;:&quot;In the present study, associations between executive functioning, metacognition, and self-perceived competence in the context of early academic outcomes were examined. A total of 209 children attending first grade were initially assessed in terms of their executive functioning and academic self-concept. One year later, children's executive functioning, academic self-concept, metacognitive monitoring and control, as well as their achievement in mathematics and literacy were evaluated. Structural equation modeling revealed that executive functioning was significantly related to metacognitive control, both cross-sectionally and longitudinally, and that self-concept was substantially associated with metacognitive monitoring, both cross-sectionally and longitudinally. Individual differences in executive functioning and metacognitive control were significantly related to academic outcomes, with metacognitive control appearing to yield a more circumscribed influence on academic outcomes (only literacy) compared to executive functioning (literacy and mathematics). © 2012 Springer Science+Business Media New York.&quot;,&quot;issue&quot;:&quot;3&quot;,&quot;volume&quot;:&quot;7&quot;,&quot;container-title-short&quot;:&quot;Metacogn. Learn.&quot;},&quot;isTemporary&quot;:false}],&quot;citationTag&quot;:&quot;MENDELEY_CITATION_v3_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&quot;},{&quot;citationID&quot;:&quot;MENDELEY_CITATION_8082986f-4e4d-45ee-896d-b47d69a2c60a&quot;,&quot;properties&quot;:{&quot;noteIndex&quot;:0},&quot;isEdited&quot;:false,&quot;manualOverride&quot;:{&quot;isManuallyOverridden&quot;:false,&quot;citeprocText&quot;:&quot;(Poissant, 2005)&quot;,&quot;manualOverrideText&quot;:&quot;&quot;},&quot;citationItems&quot;:[{&quot;id&quot;:&quot;f080edb2-4cda-3687-8339-1a1ac1109e70&quot;,&quot;itemData&quot;:{&quot;type&quot;:&quot;article-journal&quot;,&quot;id&quot;:&quot;f080edb2-4cda-3687-8339-1a1ac1109e70&quot;,&quot;title&quot;:&quot;Metacognition in Attention Deficit and Hyperactivity Disorder (ADHD) and its Link with Executive Functioning&quot;,&quot;author&quot;:[{&quot;family&quot;:&quot;Poissant&quot;,&quot;given&quot;:&quot;Hélène&quot;,&quot;parse-names&quot;:false,&quot;dropping-particle&quot;:&quot;&quot;,&quot;non-dropping-particle&quot;:&quot;&quot;}],&quot;container-title&quot;:&quot;Cognition, Brain, Behaviour&quot;,&quot;issued&quot;:{&quot;date-parts&quot;:[[2005]]},&quot;page&quot;:&quot;433&quot;,&quot;abstract&quot;:&quot;Metacognition relates to the consciousness we have about our own thinking processes and to the ability to have control of those processes. A dynamic aspect of metacognition is self-regulation. This relates to experience, feelings, and thoughts that occur during an ongoing cognitive activity (Flavell, 1979; Weinert &amp;Kluwe, 1987). Those experiences give individuals an internal feedback about the efficiency of their mental monitoring. In some circumstances, adults, and to a lesser extent children, are able to consciously use rules and strategies to solve a problem. On the other hand, individuals with Attentional Deficit/Hyperactivity Disorder (ADHD) show an inability to «stop and think» before acting, regardless of the task or the situation. In this paper, we assume that children with ADHD may experience difficulty engaging in a reflexive activity such as metacognition. A Control group (n=30, mean age = 8.8) and a ADHD group (n= 17, mean age = 9) were administered a metacognitive task involving metacomprehension (Perception of Lack of Information: PLI). For the ADHD group, results from ANOVA indicate a significant difference in metacomprehension between the younger and the older subjects. There is not such a difference in the Control group between the younger and the older subjects. Difference in metacomprehension performance between ADHD and Control groups are interpreted in terms of «developmental delay» for the children with ADHD rather than in terms of a «deficit».&quot;,&quot;publisher&quot;:&quot;Creier&quot;,&quot;container-title-short&quot;:&quot;&quot;},&quot;isTemporary&quot;:false}],&quot;citationTag&quot;:&quot;MENDELEY_CITATION_v3_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&quot;},{&quot;citationID&quot;:&quot;MENDELEY_CITATION_9e9786e9-e096-4a90-b8a2-ea19d3b6c6e0&quot;,&quot;properties&quot;:{&quot;noteIndex&quot;:0},&quot;isEdited&quot;:false,&quot;manualOverride&quot;:{&quot;isManuallyOverridden&quot;:false,&quot;citeprocText&quot;:&quot;(Noureddine et al., 2024)&quot;,&quot;manualOverrideText&quot;:&quot;&quot;},&quot;citationItems&quot;:[{&quot;id&quot;:&quot;00e72a06-b5c9-3d82-a09e-1a27a04dec5a&quot;,&quot;itemData&quot;:{&quot;type&quot;:&quot;article&quot;,&quot;id&quot;:&quot;00e72a06-b5c9-3d82-a09e-1a27a04dec5a&quot;,&quot;title&quot;:&quot;Metacognitive Functioning in Students with Learning Disabilities or Difficulties: A Systematic Literature Review&quot;,&quot;author&quot;:[{&quot;family&quot;:&quot;Noureddine&quot;,&quot;given&quot;:&quot;Bouargane&quot;,&quot;parse-names&quot;:false,&quot;dropping-particle&quot;:&quot;&quot;,&quot;non-dropping-particle&quot;:&quot;&quot;},{&quot;family&quot;:&quot;Abdellah&quot;,&quot;given&quot;:&quot;Barebzi&quot;,&quot;parse-names&quot;:false,&quot;dropping-particle&quot;:&quot;&quot;,&quot;non-dropping-particle&quot;:&quot;&quot;},{&quot;family&quot;:&quot;Mohammed&quot;,&quot;given&quot;:&quot;Raji&quot;,&quot;parse-names&quot;:false,&quot;dropping-particle&quot;:&quot;&quot;,&quot;non-dropping-particle&quot;:&quot;&quot;},{&quot;family&quot;:&quot;Mohammed&quot;,&quot;given&quot;:&quot;Zeriouh&quot;,&quot;parse-names&quot;:false,&quot;dropping-particle&quot;:&quot;&quot;,&quot;non-dropping-particle&quot;:&quot;&quot;},{&quot;family&quot;:&quot;Jamal&quot;,&quot;given&quot;:&quot;El Azmy&quot;,&quot;parse-names&quot;:false,&quot;dropping-particle&quot;:&quot;&quot;,&quot;non-dropping-particle&quot;:&quot;&quot;},{&quot;family&quot;:&quot;Amine&quot;,&quot;given&quot;:&quot;Khadraoui&quot;,&quot;parse-names&quot;:false,&quot;dropping-particle&quot;:&quot;&quot;,&quot;non-dropping-particle&quot;:&quot;&quot;}],&quot;container-title&quot;:&quot;International Journal of Learning, Teaching and Educational Research&quot;,&quot;DOI&quot;:&quot;10.26803/ijlter.23.10.23&quot;,&quot;ISSN&quot;:&quot;16942116&quot;,&quot;issued&quot;:{&quot;date-parts&quot;:[[2024,10,1]]},&quot;page&quot;:&quot;475-493&quot;,&quot;abstract&quot;:&quot;Dealing with the particularities of learners with learning disabilities or difficulties requires an understanding of the metacognitive functioning of these subjects. The aim of this work is to summarise the studies dealing with metacognitive functioning in students with learning disabilities or difficulties. For this reason, this research applied the systematic literature review method with the PRISMA (preferred reporting items for systematic reviews and meta-analysis) protocol. The research stages included identification, selection, eligibility and inclusion, so that studies must be indexed by Scopus between 2018 and 2023 and focus on metacognition in learners with learning disabilities or difficulties, the selection was carried out in two phases; an assessment of titles and abstracts, followed by a full analysis of the texts. The results reveal significant metacognitive disparities between students with learning disabilities and their typically developing peers. They use more surface strategies and fewer self-regulatory strategies, attach less importance to mastery, and avoid performance for fear of failure. They also have difficulty organising information, which affects their motivation. Interventions including cognitive and metacognitive strategies, techniques such as virtual reality and specific teaching improve learners’ ability to detect errors, self-regulate and develop essential skills in mathematics, reading and other areas. Future research should further explore these interventions to better understand their impact, taking into account aspects such as motivation and using rigorous methodological tools.&quot;,&quot;publisher&quot;:&quot;Society for Research and Knowledge Management&quot;,&quot;issue&quot;:&quot;10&quot;,&quot;volume&quot;:&quot;23&quot;,&quot;container-title-short&quot;:&quot;&quot;},&quot;isTemporary&quot;:false}],&quot;citationTag&quot;:&quot;MENDELEY_CITATION_v3_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&quot;},{&quot;citationID&quot;:&quot;MENDELEY_CITATION_a4912071-f700-483a-8eb0-971ea577209c&quot;,&quot;properties&quot;:{&quot;noteIndex&quot;:0},&quot;isEdited&quot;:false,&quot;manualOverride&quot;:{&quot;isManuallyOverridden&quot;:false,&quot;citeprocText&quot;:&quot;(Araiza-Alba et al., 2021)&quot;,&quot;manualOverrideText&quot;:&quot;&quot;},&quot;citationTag&quot;:&quot;MENDELEY_CITATION_v3_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&quot;,&quot;citationItems&quot;:[{&quot;id&quot;:&quot;24ee8127-bd23-38da-95a3-028de9a00cc4&quot;,&quot;itemData&quot;:{&quot;type&quot;:&quot;article-journal&quot;,&quot;id&quot;:&quot;24ee8127-bd23-38da-95a3-028de9a00cc4&quot;,&quot;title&quot;:&quot;Immersive virtual reality as a tool to learn problem-solving skills&quot;,&quot;author&quot;:[{&quot;family&quot;:&quot;Araiza-Alba&quot;,&quot;given&quot;:&quot;Paola&quot;,&quot;parse-names&quot;:false,&quot;dropping-particle&quot;:&quot;&quot;,&quot;non-dropping-particle&quot;:&quot;&quot;},{&quot;family&quot;:&quot;Keane&quot;,&quot;given&quot;:&quot;Therese&quot;,&quot;parse-names&quot;:false,&quot;dropping-particle&quot;:&quot;&quot;,&quot;non-dropping-particle&quot;:&quot;&quot;},{&quot;family&quot;:&quot;Chen&quot;,&quot;given&quot;:&quot;Won Sun&quot;,&quot;parse-names&quot;:false,&quot;dropping-particle&quot;:&quot;&quot;,&quot;non-dropping-particle&quot;:&quot;&quot;},{&quot;family&quot;:&quot;Kaufman&quot;,&quot;given&quot;:&quot;Jordy&quot;,&quot;parse-names&quot;:false,&quot;dropping-particle&quot;:&quot;&quot;,&quot;non-dropping-particle&quot;:&quot;&quot;}],&quot;container-title&quot;:&quot;Computers and Education&quot;,&quot;container-title-short&quot;:&quot;Comput. Educ.&quot;,&quot;DOI&quot;:&quot;10.1016/j.compedu.2020.104121&quot;,&quot;ISSN&quot;:&quot;03601315&quot;,&quot;issued&quot;:{&quot;date-parts&quot;:[[2021,4,1]]},&quot;abstract&quot;:&quot;Immersive virtual reality (IVR) technology has demonstrated positive educational outcomes related to its use and is gaining traction in educational and training settings; IVR is expected to have widespread adoption within the classroom in the upcoming years. However, the educational potential of IVR with children has not been thoroughly investigated, especially as a tool for problem-solving skills. Therefore, this study was designed to answer the following questions: (1) Is IVR a useful tool to learn and practice problem-solving skills? More specifically, do children using IVR solve a game better than those using a tablet application or a board game? (2) Does IVR provide a more engaging experience for children to practice problem-solving skills than on a tablet or a board game? (3) Do problem-solving skills learned with IVR technology transfer to real-life (physical game)? Children (n = 120) aged 7–9.9 years were randomly assigned to a problem-solving game in one of three conditions: board game, tablet, or IVR. The results showed that, overall, the percentage of children who completed the problem-solving game was higher in the IVR condition (77.5%), compared with those in the tablet (32.5%) or board game (30%) conditions. We also found that the interest and enjoyment scores of participants using IVR were significantly higher than participants in the other two conditions, and that the children in the IVR condition were able to learn how to solve the problem and transfer their learning to the physical game. IVR is a technology capable of engaging interest and motivating the user, as well as having the potential to assist in cognitive processing and knowledge transfer.&quot;,&quot;publisher&quot;:&quot;Elsevier Ltd&quot;,&quot;volume&quot;:&quot;164&quot;},&quot;isTemporary&quot;:false}]},{&quot;citationID&quot;:&quot;MENDELEY_CITATION_61840be7-e458-4cde-a23d-03a53a50147c&quot;,&quot;properties&quot;:{&quot;noteIndex&quot;:0},&quot;isEdited&quot;:false,&quot;manualOverride&quot;:{&quot;isManuallyOverridden&quot;:false,&quot;citeprocText&quot;:&quot;(Tian et al., 2021)&quot;,&quot;manualOverrideText&quot;:&quot;&quot;},&quot;citationItems&quot;:[{&quot;id&quot;:&quot;ad1ef758-7ccf-37ad-9475-9cc411375a93&quot;,&quot;itemData&quot;:{&quot;type&quot;:&quot;article-journal&quot;,&quot;id&quot;:&quot;ad1ef758-7ccf-37ad-9475-9cc411375a93&quot;,&quot;title&quot;:&quot;Emotional arousal in 2D versus 3D virtual reality environments&quot;,&quot;author&quot;:[{&quot;family&quot;:&quot;Tian&quot;,&quot;given&quot;:&quot;Feng&quot;,&quot;parse-names&quot;:false,&quot;dropping-particle&quot;:&quot;&quot;,&quot;non-dropping-particle&quot;:&quot;&quot;},{&quot;family&quot;:&quot;Hua&quot;,&quot;given&quot;:&quot;Minlei&quot;,&quot;parse-names&quot;:false,&quot;dropping-particle&quot;:&quot;&quot;,&quot;non-dropping-particle&quot;:&quot;&quot;},{&quot;family&quot;:&quot;Zhang&quot;,&quot;given&quot;:&quot;Wenrui&quot;,&quot;parse-names&quot;:false,&quot;dropping-particle&quot;:&quot;&quot;,&quot;non-dropping-particle&quot;:&quot;&quot;},{&quot;family&quot;:&quot;Li&quot;,&quot;given&quot;:&quot;Yingjie&quot;,&quot;parse-names&quot;:false,&quot;dropping-particle&quot;:&quot;&quot;,&quot;non-dropping-particle&quot;:&quot;&quot;},{&quot;family&quot;:&quot;Yang&quot;,&quot;given&quot;:&quot;Xiaoli&quot;,&quot;parse-names&quot;:false,&quot;dropping-particle&quot;:&quot;&quot;,&quot;non-dropping-particle&quot;:&quot;&quot;}],&quot;container-title&quot;:&quot;PLoS ONE&quot;,&quot;container-title-short&quot;:&quot;PLoS One&quot;,&quot;DOI&quot;:&quot;10.1371/journal.pone.0256211&quot;,&quot;ISSN&quot;:&quot;19326203&quot;,&quot;PMID&quot;:&quot;34499667&quot;,&quot;issued&quot;:{&quot;date-parts&quot;:[[2021,9,1]]},&quot;abstract&quot;:&quot;Previous studies have suggested that virtual reality (VR) can elicit emotions in different visual modes using 2D or 3D headsets. However, the effects on emotional arousal by using these two visual modes have not been comprehensively investigated, and the underlying neural mechanisms are not yet clear. This paper presents a cognitive psychological experiment that was conducted to analyze how these two visual modes impact emotional arousal. Forty volunteers were recruited and were randomly assigned to two groups. They were asked to watch a series of positive, neutral and negative short VR videos in 2D and 3D. Multichannel electroencephalograms (EEG) and skin conductance responses (SCR) were recorded simultaneously during their participation. The results indicated that emotional stimulation was more intense in the 3D environment due to the improved perception of the environment; greater emotional arousal was generated; and higher beta (21–30 Hz) EEG power was identified in 3D than in 2D. We also found that both hemispheres were involved in stereo vision processing and that brain lateralization existed in the processing.&quot;,&quot;publisher&quot;:&quot;Public Library of Science&quot;,&quot;issue&quot;:&quot;9 September&quot;,&quot;volume&quot;:&quot;16&quot;},&quot;isTemporary&quot;:false}],&quot;citationTag&quot;:&quot;MENDELEY_CITATION_v3_eyJjaXRhdGlvbklEIjoiTUVOREVMRVlfQ0lUQVRJT05fNjE4NDBiZTctZTQ1OC00Y2RlLWEyM2QtMDNhNTNhNTAxNDdj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&quot;}]"/>
    <we:property name="MENDELEY_CITATIONS_LOCALE_CODE" value="&quot;en-GB&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4415F64-F3C7-4B23-AEC7-A164E92CCDBF}">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1845146795"/>
    <we:property name="MENDELEY_CITATIONS" value="[{&quot;citationID&quot;:&quot;MENDELEY_CITATION_d2577ce1-9cf2-45f0-ab03-79a0e1e8f373&quot;,&quot;properties&quot;:{&quot;noteIndex&quot;:0},&quot;isEdited&quot;:false,&quot;manualOverride&quot;:{&quot;isManuallyOverridden&quot;:false,&quot;citeprocText&quot;:&quot;(Kavanagh et al., 2017)&quot;,&quot;manualOverrideText&quot;:&quot;&quot;},&quot;citationTag&quot;:&quot;MENDELEY_CITATION_v3_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&quot;,&quot;citationItems&quot;:[{&quot;id&quot;:&quot;cb4f4486-eca3-3284-8b7f-36321a4f85aa&quot;,&quot;itemData&quot;:{&quot;type&quot;:&quot;report&quot;,&quot;id&quot;:&quot;cb4f4486-eca3-3284-8b7f-36321a4f85aa&quot;,&quot;title&quot;:&quot;A systematic review of Virtual Reality in education&quot;,&quot;author&quot;:[{&quot;family&quot;:&quot;Kavanagh&quot;,&quot;given&quot;:&quot;Sam&quot;,&quot;parse-names&quot;:false,&quot;dropping-particle&quot;:&quot;&quot;,&quot;non-dropping-particle&quot;:&quot;&quot;},{&quot;family&quot;:&quot;Luxton-Reilly&quot;,&quot;given&quot;:&quot;Andrew&quot;,&quot;parse-names&quot;:false,&quot;dropping-particle&quot;:&quot;&quot;,&quot;non-dropping-particle&quot;:&quot;&quot;},{&quot;family&quot;:&quot;Wuensche&quot;,&quot;given&quot;:&quot;Burkhard&quot;,&quot;parse-names&quot;:false,&quot;dropping-particle&quot;:&quot;&quot;,&quot;non-dropping-particle&quot;:&quot;&quot;},{&quot;family&quot;:&quot;Plimmer&quot;,&quot;given&quot;:&quot;Beryl&quot;,&quot;parse-names&quot;:false,&quot;dropping-particle&quot;:&quot;&quot;,&quot;non-dropping-particle&quot;:&quot;&quot;}],&quot;container-title&quot;:&quot;Themes in Science &amp; Technology Education&quot;,&quot;issued&quot;:{&quot;date-parts&quot;:[[2017]]},&quot;number-of-pages&quot;:&quot;85-119&quot;,&quot;abstract&quot;:&quot;Virtual reality has existed in the realm of education for over half a century. However, its widespread adoption is still yet to occur. This is a result of a myriad of limitations to both the technologies themselves, and the costs and logistics required to deploy them. In order to gain a better understanding of what these issues are, and what it is that educators hope to gain by using these technologies in the first place, we have performed both a systematic review of the use of virtual reality in education, as well as two distinct thematic analyses. The first analysis investigated the applications and reported motivations provided by educators in academic literature for developing virtual reality educational systems, while the second investigated the reported problems associated with doing so. These analyses indicate that the majority of researchers use virtual reality to increase the intrinsic motivation of students, and refer to a narrow range of factors such as constructivist pedagogy, collaboration, and gamification in the design of their experiences. Similarly, a small number of educational areas account for the vast majority of educational virtual reality implementations identified in our analyses. Next, we introduced and compared a multitude of recent virtual reality technologies, discussing their potential to overcome several of the problems identified in our analyses, including cost, user experience and interactivity. However, these technologies are not without their own issues, thus we conclude this paper by providing several novel techniques to potentially address them, as well as potential directions for future researchers wishing to apply these emerging technologies to education.&quot;,&quot;issue&quot;:&quot;2&quot;,&quot;volume&quot;:&quot;10&quot;,&quot;container-title-short&quot;:&quot;&quot;},&quot;isTemporary&quot;:false}]},{&quot;citationID&quot;:&quot;MENDELEY_CITATION_c7221ad9-849e-4a00-b825-c3096ed6abed&quot;,&quot;properties&quot;:{&quot;noteIndex&quot;:0},&quot;isEdited&quot;:false,&quot;manualOverride&quot;:{&quot;isManuallyOverridden&quot;:false,&quot;citeprocText&quot;:&quot;(Hindman et al., 2025)&quot;,&quot;manualOverrideText&quot;:&quot;&quot;},&quot;citationTag&quot;:&quot;MENDELEY_CITATION_v3_eyJjaXRhdGlvbklEIjoiTUVOREVMRVlfQ0lUQVRJT05fYzcyMjFhZDktODQ5ZS00YTAwLWI4MjUtYzMwOTZlZDZhYmVk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Y29udGFpbmVyLXRpdGxlLXNob3J0IjoiQ29tcHV0LiBFZHVjLiIsIkRPSSI6IjEwLjEwMTYvai5jb21wZWR1LjIwMjUuMTA1MzQ0IiwiSVNTTiI6IjAzNjAxMzE1IiwiVVJMIjoiaHR0cHM6Ly9saW5raW5naHViLmVsc2V2aWVyLmNvbS9yZXRyaWV2ZS9waWkvUzAzNjAxMzE1MjUwMDExMjUiLCJpc3N1ZWQiOnsiZGF0ZS1wYXJ0cyI6W1syMDI1LDldXX0sInBhZ2UiOiIxMDUzNDQiLCJ2b2x1bWUiOiIyMzQifSwiaXNUZW1wb3JhcnkiOmZhbHNlfV19&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container-title-short&quot;:&quot;Comput. Educ.&quot;,&quot;DOI&quot;:&quot;10.1016/j.compedu.2025.105344&quot;,&quot;ISSN&quot;:&quot;03601315&quot;,&quot;URL&quot;:&quot;https://linkinghub.elsevier.com/retrieve/pii/S0360131525001125&quot;,&quot;issued&quot;:{&quot;date-parts&quot;:[[2025,9]]},&quot;page&quot;:&quot;105344&quot;,&quot;volume&quot;:&quot;234&quot;},&quot;isTemporary&quot;:false}]},{&quot;citationID&quot;:&quot;MENDELEY_CITATION_bc1f4c91-09e5-4a97-919e-c05b5fc73093&quot;,&quot;properties&quot;:{&quot;noteIndex&quot;:0},&quot;isEdited&quot;:false,&quot;manualOverride&quot;:{&quot;isManuallyOverridden&quot;:false,&quot;citeprocText&quot;:&quot;(Araiza-Alba, Keane, Matthews, et al., 2021)&quot;,&quot;manualOverrideText&quot;:&quot;&quot;},&quot;citationTag&quot;:&quot;MENDELEY_CITATION_v3_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&quot;,&quot;citationItems&quot;:[{&quot;id&quot;:&quot;9d96160f-0517-3e98-be26-52faaff44a59&quot;,&quot;itemData&quot;:{&quot;type&quot;:&quot;article-journal&quot;,&quot;id&quot;:&quot;9d96160f-0517-3e98-be26-52faaff44a59&quot;,&quot;title&quot;:&quot;The potential of 360-degree virtual reality videos to teach water-safety skills to children&quot;,&quot;author&quot;:[{&quot;family&quot;:&quot;Araiza-Alba&quot;,&quot;given&quot;:&quot;Paola&quot;,&quot;parse-names&quot;:false,&quot;dropping-particle&quot;:&quot;&quot;,&quot;non-dropping-particle&quot;:&quot;&quot;},{&quot;family&quot;:&quot;Keane&quot;,&quot;given&quot;:&quot;Therese&quot;,&quot;parse-names&quot;:false,&quot;dropping-particle&quot;:&quot;&quot;,&quot;non-dropping-particle&quot;:&quot;&quot;},{&quot;family&quot;:&quot;Matthews&quot;,&quot;given&quot;:&quot;Bernadette&quot;,&quot;parse-names&quot;:false,&quot;dropping-particle&quot;:&quot;&quot;,&quot;non-dropping-particle&quot;:&quot;&quot;},{&quot;family&quot;:&quot;Simpson&quot;,&quot;given&quot;:&quot;Kate&quot;,&quot;parse-names&quot;:false,&quot;dropping-particle&quot;:&quot;&quot;,&quot;non-dropping-particle&quot;:&quot;&quot;},{&quot;family&quot;:&quot;Strugnell&quot;,&quot;given&quot;:&quot;Grace&quot;,&quot;parse-names&quot;:false,&quot;dropping-particle&quot;:&quot;&quot;,&quot;non-dropping-particle&quot;:&quot;&quot;},{&quot;family&quot;:&quot;Chen&quot;,&quot;given&quot;:&quot;Won Sun&quot;,&quot;parse-names&quot;:false,&quot;dropping-particle&quot;:&quot;&quot;,&quot;non-dropping-particle&quot;:&quot;&quot;},{&quot;family&quot;:&quot;Kaufman&quot;,&quot;given&quot;:&quot;Jordy&quot;,&quot;parse-names&quot;:false,&quot;dropping-particle&quot;:&quot;&quot;,&quot;non-dropping-particle&quot;:&quot;&quot;}],&quot;container-title&quot;:&quot;Computers and Education&quot;,&quot;container-title-short&quot;:&quot;Comput. Educ.&quot;,&quot;DOI&quot;:&quot;10.1016/j.compedu.2020.104096&quot;,&quot;ISSN&quot;:&quot;03601315&quot;,&quot;issued&quot;:{&quot;date-parts&quot;:[[2021,4,1]]},&quot;abstract&quot;:&quot;This study investigated the potential of Virtual Reality (VR), using 360-degree (360°) videos, as a tool to teach children about water-safety skills. Children (n = 182) aged 10–12 years were randomly assigned to learn about water safety using one of three instructional mediums: 360° VR videos, traditional video, or poster. The training was designed to address specific themes that contributed to drowning in coastal environments, allowing children to learn about dangers of rip currents in a relatively safe environment. Overall, 95% showed improved knowledge of water safety after participating in the water-safety workshop and retained their knowledge during the subsequent tests both one and eight weeks later. No difference was found in the learning outcomes obtained across the three mediums; however, participants in the 360° VR medium reported higher levels of interest and enjoyment than participants using the other two mediums (91% of students in the 360° VR video group found the activity engaging versus 61% for traditional video and 51% for the poster). Teacher feedback also indicated that 360° VR videos are a useful, engaging, and effective method of learning. Overall, we found support for the hypothesis that 360° VR videos are a useful tool to teach targeted skills, and that using 360° VR videos is more motivating and engaging than using traditional learning methods. We also found evidence to support the hypothesis that 360° VR videos are an effective tool for self-directed learning.&quot;,&quot;publisher&quot;:&quot;Elsevier Ltd&quot;,&quot;volume&quot;:&quot;163&quot;},&quot;isTemporary&quot;:false}]},{&quot;citationID&quot;:&quot;MENDELEY_CITATION_674d9037-81ba-4fa0-8da1-e3439220fe96&quot;,&quot;properties&quot;:{&quot;noteIndex&quot;:0},&quot;isEdited&quot;:false,&quot;manualOverride&quot;:{&quot;isManuallyOverridden&quot;:false,&quot;citeprocText&quot;:&quot;(Moyer-Packenham &amp;#38; Suh, 2012)&quot;,&quot;manualOverrideText&quot;:&quot;&quot;},&quot;citationTag&quot;:&quot;MENDELEY_CITATION_v3_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&quot;,&quot;citationItems&quot;:[{&quot;id&quot;:&quot;c628a65c-e3e6-3208-9230-0f8a2f739953&quot;,&quot;itemData&quot;:{&quot;type&quot;:&quot;report&quot;,&quot;id&quot;:&quot;c628a65c-e3e6-3208-9230-0f8a2f739953&quot;,&quot;title&quot;:&quot;Learning Mathematics with Technology: The Influence of Virtual Manipulatives on Different Achievement Groups&quot;,&quot;author&quot;:[{&quot;family&quot;:&quot;Moyer-Packenham&quot;,&quot;given&quot;:&quot;Patricia S&quot;,&quot;parse-names&quot;:false,&quot;dropping-particle&quot;:&quot;&quot;,&quot;non-dropping-particle&quot;:&quot;&quot;},{&quot;family&quot;:&quot;Suh&quot;,&quot;given&quot;:&quot;Jennifer M&quot;,&quot;parse-names&quot;:false,&quot;dropping-particle&quot;:&quot;&quot;,&quot;non-dropping-particle&quot;:&quot;&quot;}],&quot;container-title&quot;:&quot;Jl. of Computers in Mathematics and Science Teaching&quot;,&quot;issued&quot;:{&quot;date-parts&quot;:[[2012]]},&quot;number-of-pages&quot;:&quot;39-59&quot;,&quot;issue&quot;:&quot;1&quot;,&quot;container-title-short&quot;:&quot;&quot;},&quot;isTemporary&quot;:false}]},{&quot;citationID&quot;:&quot;MENDELEY_CITATION_cb8dd489-8b3d-4668-8636-ba589ba3fcb6&quot;,&quot;properties&quot;:{&quot;noteIndex&quot;:0},&quot;isEdited&quot;:false,&quot;manualOverride&quot;:{&quot;isManuallyOverridden&quot;:false,&quot;citeprocText&quot;:&quot;(Mado et al., 2022)&quot;,&quot;manualOverrideText&quot;:&quot;&quot;},&quot;citationTag&quot;:&quot;MENDELEY_CITATION_v3_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&quot;,&quot;citationItems&quot;:[{&quot;id&quot;:&quot;8174ed68-a4c0-3384-8a20-87c6d26272f4&quot;,&quot;itemData&quot;:{&quot;type&quot;:&quot;article-journal&quot;,&quot;id&quot;:&quot;8174ed68-a4c0-3384-8a20-87c6d26272f4&quot;,&quot;title&quot;:&quot;Accessibility of Educational Virtual Reality for Children During the COVID-19 Pandemic&quot;,&quot;author&quot;:[{&quot;family&quot;:&quot;Mado&quot;,&quot;given&quot;:&quot;Marijn&quot;,&quot;parse-names&quot;:false,&quot;dropping-particle&quot;:&quot;&quot;,&quot;non-dropping-particle&quot;:&quot;&quot;},{&quot;family&quot;:&quot;Fauville&quot;,&quot;given&quot;:&quot;Géraldine&quot;,&quot;parse-names&quot;:false,&quot;dropping-particle&quot;:&quot;&quot;,&quot;non-dropping-particle&quot;:&quot;&quot;},{&quot;family&quot;:&quot;Jun&quot;,&quot;given&quot;:&quot;Hanseul&quot;,&quot;parse-names&quot;:false,&quot;dropping-particle&quot;:&quot;&quot;,&quot;non-dropping-particle&quot;:&quot;&quot;},{&quot;family&quot;:&quot;Most&quot;,&quot;given&quot;:&quot;Elise&quot;,&quot;parse-names&quot;:false,&quot;dropping-particle&quot;:&quot;&quot;,&quot;non-dropping-particle&quot;:&quot;&quot;},{&quot;family&quot;:&quot;Strang&quot;,&quot;given&quot;:&quot;Carlyn&quot;,&quot;parse-names&quot;:false,&quot;dropping-particle&quot;:&quot;&quot;,&quot;non-dropping-particle&quot;:&quot;&quot;},{&quot;family&quot;:&quot;Bailenson&quot;,&quot;given&quot;:&quot;Jeremy N.&quot;,&quot;parse-names&quot;:false,&quot;dropping-particle&quot;:&quot;&quot;,&quot;non-dropping-particle&quot;:&quot;&quot;}],&quot;container-title&quot;:&quot;Technology, Mind, and Behavior&quot;,&quot;DOI&quot;:&quot;10.1037/tmb0000066&quot;,&quot;ISSN&quot;:&quot;26890208&quot;,&quot;issued&quot;:{&quot;date-parts&quot;:[[2022]]},&quot;abstract&quot;:&quot;This article provides an exploratory inquiry into children’s use of educational virtual reality (VR) at home, thereby complementing prior experimental research about the effects of VR on children. In order to assess the potentially innovative role that VR can play in remote instruction, this study collected data from parents and legal guardians reporting on their children’s VR use at home during the first wave of the shelter-in-place measures resulting from the coronavirus disease (COVID-19) pandemic. From April to July 2020, parents and legal guardians who own VR devices participated in a survey (n = 311), longitudinal follow-up surveys (n = 60), and in-depth interviews (n = 20). The results indicate how VR can function as an innovative tool for socioemotional learning in a situation of remote instruction by (a) enhancing school materials and (b) sparking conversations about current affairs. Additionally, the results highlight two main barriers obstructing children’s learning with VR. First, VR technology is gendered and may hinder the usage of both women and girls. Second, educational content is hard to find and lacks contextualizing complementary materials.With regard to the first barrier, the authors argue that the gender issue should be addressed in order to make VR more accessible to all children. This article addresses the second barrier by providing a database of educational VR applications. Ultimately, educational VR applications should be complemented with contextualizing materials to reach VR’s potential as an innovative learning tool.&quot;,&quot;publisher&quot;:&quot;American Psychological Association&quot;,&quot;issue&quot;:&quot;1&quot;,&quot;volume&quot;:&quot;3&quot;,&quot;container-title-short&quot;:&quot;&quot;},&quot;isTemporary&quot;:false}]},{&quot;citationID&quot;:&quot;MENDELEY_CITATION_bd229e60-9a3d-4246-a4ad-2891f3d189f3&quot;,&quot;properties&quot;:{&quot;noteIndex&quot;:0},&quot;isEdited&quot;:false,&quot;manualOverride&quot;:{&quot;isManuallyOverridden&quot;:false,&quot;citeprocText&quot;:&quot;(Damşa et al., 2025; Schmidbauer &amp;#38; Wölfel, 2025)&quot;,&quot;manualOverrideText&quot;:&quot;&quot;},&quot;citationTag&quot;:&quot;MENDELEY_CITATION_v3_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&quot;,&quot;citationItems&quot;:[{&quot;id&quot;:&quot;0d90e9e4-76f3-379e-b52d-7a63f33427a7&quot;,&quot;itemData&quot;:{&quot;type&quot;:&quot;article-journal&quot;,&quot;id&quot;:&quot;0d90e9e4-76f3-379e-b52d-7a63f33427a7&quot;,&quot;title&quot;:&quot;Setting the scene for Learning in Context&quot;,&quot;author&quot;:[{&quot;family&quot;:&quot;Damşa&quot;,&quot;given&quot;:&quot;Crina&quot;,&quot;parse-names&quot;:false,&quot;dropping-particle&quot;:&quot;&quot;,&quot;non-dropping-particle&quot;:&quot;&quot;},{&quot;family&quot;:&quot;Hofmann&quot;,&quot;given&quot;:&quot;Riikka&quot;,&quot;parse-names&quot;:false,&quot;dropping-particle&quot;:&quot;&quot;,&quot;non-dropping-particle&quot;:&quot;&quot;},{&quot;family&quot;:&quot;Ingerman&quot;,&quot;given&quot;:&quot;Åke&quot;,&quot;parse-names&quot;:false,&quot;dropping-particle&quot;:&quot;&quot;,&quot;non-dropping-particle&quot;:&quot;&quot;},{&quot;family&quot;:&quot;Ligorio&quot;,&quot;given&quot;:&quot;Maria Beatrice&quot;,&quot;parse-names&quot;:false,&quot;dropping-particle&quot;:&quot;&quot;,&quot;non-dropping-particle&quot;:&quot;&quot;},{&quot;family&quot;:&quot;Myhill&quot;,&quot;given&quot;:&quot;Debra&quot;,&quot;parse-names&quot;:false,&quot;dropping-particle&quot;:&quot;&quot;,&quot;non-dropping-particle&quot;:&quot;&quot;}],&quot;container-title&quot;:&quot;Learning in Context&quot;,&quot;DOI&quot;:&quot;10.1016/j.lecon.2025.100013&quot;,&quot;ISSN&quot;:&quot;3050578X&quot;,&quot;issued&quot;:{&quot;date-parts&quot;:[[2025,12]]},&quot;page&quot;:&quot;100013&quot;,&quot;publisher&quot;:&quot;Elsevier BV&quot;,&quot;issue&quot;:&quot;1-2&quot;,&quot;volume&quot;:&quot;2&quot;,&quot;container-title-short&quot;:&quot;&quot;},&quot;isTemporary&quot;:false},{&quot;id&quot;:&quot;852de119-ecb1-39d9-b746-834f2654482c&quot;,&quot;itemData&quot;:{&quot;type&quot;:&quot;article-journal&quot;,&quot;id&quot;:&quot;852de119-ecb1-39d9-b746-834f2654482c&quot;,&quot;title&quot;:&quot;Social virtual reality as learning space: Conceptualising context through spatial and sociotechnological perspectives&quot;,&quot;author&quot;:[{&quot;family&quot;:&quot;Schmidbauer&quot;,&quot;given&quot;:&quot;Fiona&quot;,&quot;parse-names&quot;:false,&quot;dropping-particle&quot;:&quot;&quot;,&quot;non-dropping-particle&quot;:&quot;&quot;},{&quot;family&quot;:&quot;Wölfel&quot;,&quot;given&quot;:&quot;Matthias&quot;,&quot;parse-names&quot;:false,&quot;dropping-particle&quot;:&quot;&quot;,&quot;non-dropping-particle&quot;:&quot;&quot;}],&quot;container-title&quot;:&quot;Learning in Context&quot;,&quot;DOI&quot;:&quot;10.1016/j.lecon.2025.100004&quot;,&quot;ISSN&quot;:&quot;3050578X&quot;,&quot;issued&quot;:{&quot;date-parts&quot;:[[2025,12]]},&quot;page&quot;:&quot;100004&quot;,&quot;abstract&quot;:&quot;This theoretical-conceptual contribution examines how learning contexts in social virtual reality (VR) can be theoretically conceptualised and how this theoretical framework can inform a methodological approach for their analysis. Social VR creates three-dimensional, immersive learning environments for multiple participants, thereby promoting a sense of presence and connectedness, which supports social aspects of learning. However, the immersive virtual spaces of social VR are still mostly treated as static backdrops; little consideration has been given to how their sociotechnologically produced spatial configurations create learning contexts. As a result, a distinctive feature of social VR remains insufficiently conceptualised: the sociotechnologically produced space, which only emerges through the inextricable entanglement of human and technological actors. In response to this conceptual gap, this article proposes the “Spatial Conceptualisation for Education in Virtual Reality” (EduSpace-VR), a conceptual framework that understands learning context manifested in the immersive virtual space, which is the situationally produced outcome of sociotechnological actor-networks. EduSpace-VR consists of a literature-based definition of learning context in social VR, a theoretical foundation that combines spatial sociology with actor-network-theory (ANT), a methodological perspective derived from these foundations, particularly in the form of videography, and exemplary analytical focal points intended to inspire future empirical studies. With this, EduSpace-VR contributes both an analytical lens and methodological strategy for making learning context visible in social VR, while also offering broader implications for researching technologically permeated learning spaces in an increasingly sociotechnological educational landscape.&quot;,&quot;publisher&quot;:&quot;Elsevier BV&quot;,&quot;issue&quot;:&quot;1-2&quot;,&quot;volume&quot;:&quot;2&quot;,&quot;container-title-short&quot;:&quot;&quot;},&quot;isTemporary&quot;:false}]},{&quot;citationID&quot;:&quot;MENDELEY_CITATION_6bcf5b70-5379-41c6-9e02-92ce2006a316&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NmJjZjViNzAtNTM3OS00MWM2LTllMDItOTJjZTIwMDZhMzE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container-title-short&quot;:&quot;ACM Comput. Surv.&quot;},&quot;isTemporary&quot;:false}]},{&quot;citationID&quot;:&quot;MENDELEY_CITATION_e5ff4c67-4aec-4d79-b147-71798045be51&quot;,&quot;properties&quot;:{&quot;noteIndex&quot;:0},&quot;isEdited&quot;:false,&quot;manualOverride&quot;:{&quot;isManuallyOverridden&quot;:false,&quot;citeprocText&quot;:&quot;(Erickson-Davis et al., 2021)&quot;,&quot;manualOverrideText&quot;:&quot;&quot;},&quot;citationTag&quot;:&quot;MENDELEY_CITATION_v3_eyJjaXRhdGlvbklEIjoiTUVOREVMRVlfQ0lUQVRJT05fZTVmZjRjNjctNGFlYy00ZDc5LWIxNDctNzE3OTgwNDViZTUx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LCJjb250YWluZXItdGl0bGUtc2hvcnQiOiJSZWxpZ2lvbiBCcmFpbiBCZWhhdi4ifSwiaXNUZW1wb3JhcnkiOmZhbHNlfV19&quot;,&quot;citationItems&quot;:[{&quot;id&quot;:&quot;298b9038-a93a-3852-9fdf-3ab312079faa&quot;,&quot;itemData&quot;:{&quot;type&quot;:&quot;article-journal&quot;,&quot;id&quot;:&quot;298b9038-a93a-3852-9fdf-3ab312079faa&quot;,&quot;title&quot;:&quot;The sense of presence: lessons from virtual reality&quot;,&quot;author&quot;:[{&quot;family&quot;:&quot;Erickson-Davis&quot;,&quot;given&quot;:&quot;Cordelia&quot;,&quot;parse-names&quot;:false,&quot;dropping-particle&quot;:&quot;&quot;,&quot;non-dropping-particle&quot;:&quot;&quot;},{&quot;family&quot;:&quot;Luhrmann&quot;,&quot;given&quot;:&quot;Tanya M.&quot;,&quot;parse-names&quot;:false,&quot;dropping-particle&quot;:&quot;&quot;,&quot;non-dropping-particle&quot;:&quot;&quot;},{&quot;family&quot;:&quot;Kurina&quot;,&quot;given&quot;:&quot;Lianne M.&quot;,&quot;parse-names&quot;:false,&quot;dropping-particle&quot;:&quot;&quot;,&quot;non-dropping-particle&quot;:&quot;&quot;},{&quot;family&quot;:&quot;Weisman&quot;,&quot;given&quot;:&quot;Kara&quot;,&quot;parse-names&quot;:false,&quot;dropping-particle&quot;:&quot;&quot;,&quot;non-dropping-particle&quot;:&quot;&quot;},{&quot;family&quot;:&quot;Cornman&quot;,&quot;given&quot;:&quot;Naomi&quot;,&quot;parse-names&quot;:false,&quot;dropping-particle&quot;:&quot;&quot;,&quot;non-dropping-particle&quot;:&quot;&quot;},{&quot;family&quot;:&quot;Corwin&quot;,&quot;given&quot;:&quot;Anna&quot;,&quot;parse-names&quot;:false,&quot;dropping-particle&quot;:&quot;&quot;,&quot;non-dropping-particle&quot;:&quot;&quot;},{&quot;family&quot;:&quot;Bailenson&quot;,&quot;given&quot;:&quot;Jeremy&quot;,&quot;parse-names&quot;:false,&quot;dropping-particle&quot;:&quot;&quot;,&quot;non-dropping-particle&quot;:&quot;&quot;}],&quot;container-title&quot;:&quot;Religion, Brain and Behavior&quot;,&quot;DOI&quot;:&quot;10.1080/2153599X.2021.1953573&quot;,&quot;ISSN&quot;:&quot;21535981&quot;,&quot;issued&quot;:{&quot;date-parts&quot;:[[2021]]},&quot;page&quot;:&quot;335-351&quot;,&quot;abstract&quot;:&quot;The sense of presence—or the sense of “being there”—is a poorly understood phenomenon, especially in the case of “unseen others,” e.g., God. We used the tools of virtual reality (VR) to explore the effects of active imagination in creating a sense of presence of an ambiguously real other. We found that adding a visual representation was more effective than verbal language alone in evoking a sense of social presence in a ten-minute intervention, that a proclivity for absorption enhanced the sense of social and environmental presence, and that a sense of social presence was associated with a sense of responsive interaction. We present our data together with a critical analysis of the literature on perceptual presence and conclude by suggesting that presence is best understood as the product of a collaboration between a perceiving subject and the environment within which they are embedded. This study serves as an example of a novel approach that bridges different scientific literatures, methods, and disciplines to study religious experience.&quot;,&quot;publisher&quot;:&quot;Routledge&quot;,&quot;issue&quot;:&quot;3&quot;,&quot;volume&quot;:&quot;11&quot;,&quot;container-title-short&quot;:&quot;Religion Brain Behav.&quot;},&quot;isTemporary&quot;:false}]},{&quot;citationID&quot;:&quot;MENDELEY_CITATION_babc0732-177f-41eb-b65a-8ef7bd068efe&quot;,&quot;properties&quot;:{&quot;noteIndex&quot;:0},&quot;isEdited&quot;:false,&quot;manualOverride&quot;:{&quot;isManuallyOverridden&quot;:false,&quot;citeprocText&quot;:&quot;(Tian et al., 2021)&quot;,&quot;manualOverrideText&quot;:&quot;&quot;},&quot;citationTag&quot;:&quot;MENDELEY_CITATION_v3_eyJjaXRhdGlvbklEIjoiTUVOREVMRVlfQ0lUQVRJT05fYmFiYzA3MzItMTc3Zi00MWViLWI2NWEtOGVmN2JkMDY4ZWZl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&quot;,&quot;citationItems&quot;:[{&quot;id&quot;:&quot;ad1ef758-7ccf-37ad-9475-9cc411375a93&quot;,&quot;itemData&quot;:{&quot;type&quot;:&quot;article-journal&quot;,&quot;id&quot;:&quot;ad1ef758-7ccf-37ad-9475-9cc411375a93&quot;,&quot;title&quot;:&quot;Emotional arousal in 2D versus 3D virtual reality environments&quot;,&quot;author&quot;:[{&quot;family&quot;:&quot;Tian&quot;,&quot;given&quot;:&quot;Feng&quot;,&quot;parse-names&quot;:false,&quot;dropping-particle&quot;:&quot;&quot;,&quot;non-dropping-particle&quot;:&quot;&quot;},{&quot;family&quot;:&quot;Hua&quot;,&quot;given&quot;:&quot;Minlei&quot;,&quot;parse-names&quot;:false,&quot;dropping-particle&quot;:&quot;&quot;,&quot;non-dropping-particle&quot;:&quot;&quot;},{&quot;family&quot;:&quot;Zhang&quot;,&quot;given&quot;:&quot;Wenrui&quot;,&quot;parse-names&quot;:false,&quot;dropping-particle&quot;:&quot;&quot;,&quot;non-dropping-particle&quot;:&quot;&quot;},{&quot;family&quot;:&quot;Li&quot;,&quot;given&quot;:&quot;Yingjie&quot;,&quot;parse-names&quot;:false,&quot;dropping-particle&quot;:&quot;&quot;,&quot;non-dropping-particle&quot;:&quot;&quot;},{&quot;family&quot;:&quot;Yang&quot;,&quot;given&quot;:&quot;Xiaoli&quot;,&quot;parse-names&quot;:false,&quot;dropping-particle&quot;:&quot;&quot;,&quot;non-dropping-particle&quot;:&quot;&quot;}],&quot;container-title&quot;:&quot;PLoS ONE&quot;,&quot;DOI&quot;:&quot;10.1371/journal.pone.0256211&quot;,&quot;ISSN&quot;:&quot;19326203&quot;,&quot;PMID&quot;:&quot;34499667&quot;,&quot;issued&quot;:{&quot;date-parts&quot;:[[2021,9,1]]},&quot;abstract&quot;:&quot;Previous studies have suggested that virtual reality (VR) can elicit emotions in different visual modes using 2D or 3D headsets. However, the effects on emotional arousal by using these two visual modes have not been comprehensively investigated, and the underlying neural mechanisms are not yet clear. This paper presents a cognitive psychological experiment that was conducted to analyze how these two visual modes impact emotional arousal. Forty volunteers were recruited and were randomly assigned to two groups. They were asked to watch a series of positive, neutral and negative short VR videos in 2D and 3D. Multichannel electroencephalograms (EEG) and skin conductance responses (SCR) were recorded simultaneously during their participation. The results indicated that emotional stimulation was more intense in the 3D environment due to the improved perception of the environment; greater emotional arousal was generated; and higher beta (21–30 Hz) EEG power was identified in 3D than in 2D. We also found that both hemispheres were involved in stereo vision processing and that brain lateralization existed in the processing.&quot;,&quot;publisher&quot;:&quot;Public Library of Science&quot;,&quot;issue&quot;:&quot;9 September&quot;,&quot;volume&quot;:&quot;16&quot;,&quot;container-title-short&quot;:&quot;PLoS One&quot;},&quot;isTemporary&quot;:false}]},{&quot;citationID&quot;:&quot;MENDELEY_CITATION_f4516acf-480b-42dd-bda7-f26abd7c66e6&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ZjQ1MTZhY2YtNDgwYi00MmRkLWJkYTctZjI2YWJkN2M2NmU2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container-title-short&quot;:&quot;ACM Comput. Surv.&quot;},&quot;isTemporary&quot;:false}]},{&quot;citationID&quot;:&quot;MENDELEY_CITATION_fe094564-9a9c-4d89-9588-e6c567e1635b&quot;,&quot;properties&quot;:{&quot;noteIndex&quot;:0},&quot;isEdited&quot;:false,&quot;manualOverride&quot;:{&quot;isManuallyOverridden&quot;:false,&quot;citeprocText&quot;:&quot;(Jicol et al., 2021)&quot;,&quot;manualOverrideText&quot;:&quot;&quot;},&quot;citationTag&quot;:&quot;MENDELEY_CITATION_v3_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&quot;,&quot;citationItems&quot;:[{&quot;id&quot;:&quot;c7a6ba8e-dc3d-300b-9522-af5aa4b56a26&quot;,&quot;itemData&quot;:{&quot;type&quot;:&quot;paper-conference&quot;,&quot;id&quot;:&quot;c7a6ba8e-dc3d-300b-9522-af5aa4b56a26&quot;,&quot;title&quot;:&quot;Effects of emotion and agency on presence in virtual reality&quot;,&quot;author&quot;:[{&quot;family&quot;:&quot;Jicol&quot;,&quot;given&quot;:&quot;Crescent&quot;,&quot;parse-names&quot;:false,&quot;dropping-particle&quot;:&quot;&quot;,&quot;non-dropping-particle&quot;:&quot;&quot;},{&quot;family&quot;:&quot;Wan&quot;,&quot;given&quot;:&quot;Chun Hin&quot;,&quot;parse-names&quot;:false,&quot;dropping-particle&quot;:&quot;&quot;,&quot;non-dropping-particle&quot;:&quot;&quot;},{&quot;family&quot;:&quot;Doling&quot;,&quot;given&quot;:&quot;Benjamin&quot;,&quot;parse-names&quot;:false,&quot;dropping-particle&quot;:&quot;&quot;,&quot;non-dropping-particle&quot;:&quot;&quot;},{&quot;family&quot;:&quot;Illingworth&quot;,&quot;given&quot;:&quot;Caitlin H.&quot;,&quot;parse-names&quot;:false,&quot;dropping-particle&quot;:&quot;&quot;,&quot;non-dropping-particle&quot;:&quot;&quot;},{&quot;family&quot;:&quot;Yoon&quot;,&quot;given&quot;:&quot;Jinha&quot;,&quot;parse-names&quot;:false,&quot;dropping-particle&quot;:&quot;&quot;,&quot;non-dropping-particle&quot;:&quot;&quot;},{&quot;family&quot;:&quot;Headey&quot;,&quot;given&quot;:&quot;Charlotte&quot;,&quot;parse-names&quot;:false,&quot;dropping-particle&quot;:&quot;&quot;,&quot;non-dropping-particle&quot;:&quot;&quot;},{&quot;family&quot;:&quot;Lutteroth&quot;,&quot;given&quot;:&quot;Christof&quot;,&quot;parse-names&quot;:false,&quot;dropping-particle&quot;:&quot;&quot;,&quot;non-dropping-particle&quot;:&quot;&quot;},{&quot;family&quot;:&quot;Proulx&quot;,&quot;given&quot;:&quot;Michael J.&quot;,&quot;parse-names&quot;:false,&quot;dropping-particle&quot;:&quot;&quot;,&quot;non-dropping-particle&quot;:&quot;&quot;},{&quot;family&quot;:&quot;Petrini&quot;,&quot;given&quot;:&quot;Karin&quot;,&quot;parse-names&quot;:false,&quot;dropping-particle&quot;:&quot;&quot;,&quot;non-dropping-particle&quot;:&quot;&quot;},{&quot;family&quot;:&quot;Neill&quot;,&quot;given&quot;:&quot;Eamonn O.&quot;,&quot;parse-names&quot;:false,&quot;dropping-particle&quot;:&quot;&quot;,&quot;non-dropping-particle&quot;:&quot;&quot;}],&quot;container-title&quot;:&quot;Conference on Human Factors in Computing Systems - Proceedings&quot;,&quot;DOI&quot;:&quot;10.1145/3411764.3445588&quot;,&quot;ISBN&quot;:&quot;9781450380966&quot;,&quot;issued&quot;:{&quot;date-parts&quot;:[[2021,5,6]]},&quot;abstract&quot;:&quot;Arguably one of the most important characteristics of virtual reality (VR) is its ability to induce higher feelings of presence. Still, research has remained inconclusive on how presence is affected by human factors such as emotion and agency. Here we adopt a novel design to investigate their effects by testing virtual environments inducing either happiness or fear, with or without user agency. Results from 121 participants showed that the dominant emotion induced by a virtual environment is positively correlated with presence. In addition, agency had a significant positive effect on presence and, furthermore, moderated the effect of emotion on presence.We show for the first time that the effects of emotion and agency on presence are not straightforward but they can be modelled by separating design factors from subjective measures. We discuss how these findings can explain seemingly conflicting results of related work and their implications for VR design.&quot;,&quot;publisher&quot;:&quot;Association for Computing Machinery&quot;,&quot;container-title-short&quot;:&quot;&quot;},&quot;isTemporary&quot;:false}]},{&quot;citationID&quot;:&quot;MENDELEY_CITATION_4139fbc1-892c-45af-9bbc-c15bc606882e&quot;,&quot;properties&quot;:{&quot;noteIndex&quot;:0},&quot;isEdited&quot;:false,&quot;manualOverride&quot;:{&quot;isManuallyOverridden&quot;:false,&quot;citeprocText&quot;:&quot;(Araiza-Alba, Keane, Chen, et al., 2021)&quot;,&quot;manualOverrideText&quot;:&quot;&quot;},&quot;citationTag&quot;:&quot;MENDELEY_CITATION_v3_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&quot;,&quot;citationItems&quot;:[{&quot;id&quot;:&quot;24ee8127-bd23-38da-95a3-028de9a00cc4&quot;,&quot;itemData&quot;:{&quot;type&quot;:&quot;article-journal&quot;,&quot;id&quot;:&quot;24ee8127-bd23-38da-95a3-028de9a00cc4&quot;,&quot;title&quot;:&quot;Immersive virtual reality as a tool to learn problem-solving skills&quot;,&quot;author&quot;:[{&quot;family&quot;:&quot;Araiza-Alba&quot;,&quot;given&quot;:&quot;Paola&quot;,&quot;parse-names&quot;:false,&quot;dropping-particle&quot;:&quot;&quot;,&quot;non-dropping-particle&quot;:&quot;&quot;},{&quot;family&quot;:&quot;Keane&quot;,&quot;given&quot;:&quot;Therese&quot;,&quot;parse-names&quot;:false,&quot;dropping-particle&quot;:&quot;&quot;,&quot;non-dropping-particle&quot;:&quot;&quot;},{&quot;family&quot;:&quot;Chen&quot;,&quot;given&quot;:&quot;Won Sun&quot;,&quot;parse-names&quot;:false,&quot;dropping-particle&quot;:&quot;&quot;,&quot;non-dropping-particle&quot;:&quot;&quot;},{&quot;family&quot;:&quot;Kaufman&quot;,&quot;given&quot;:&quot;Jordy&quot;,&quot;parse-names&quot;:false,&quot;dropping-particle&quot;:&quot;&quot;,&quot;non-dropping-particle&quot;:&quot;&quot;}],&quot;container-title&quot;:&quot;Computers and Education&quot;,&quot;DOI&quot;:&quot;10.1016/j.compedu.2020.104121&quot;,&quot;ISSN&quot;:&quot;03601315&quot;,&quot;issued&quot;:{&quot;date-parts&quot;:[[2021,4,1]]},&quot;abstract&quot;:&quot;Immersive virtual reality (IVR) technology has demonstrated positive educational outcomes related to its use and is gaining traction in educational and training settings; IVR is expected to have widespread adoption within the classroom in the upcoming years. However, the educational potential of IVR with children has not been thoroughly investigated, especially as a tool for problem-solving skills. Therefore, this study was designed to answer the following questions: (1) Is IVR a useful tool to learn and practice problem-solving skills? More specifically, do children using IVR solve a game better than those using a tablet application or a board game? (2) Does IVR provide a more engaging experience for children to practice problem-solving skills than on a tablet or a board game? (3) Do problem-solving skills learned with IVR technology transfer to real-life (physical game)? Children (n = 120) aged 7–9.9 years were randomly assigned to a problem-solving game in one of three conditions: board game, tablet, or IVR. The results showed that, overall, the percentage of children who completed the problem-solving game was higher in the IVR condition (77.5%), compared with those in the tablet (32.5%) or board game (30%) conditions. We also found that the interest and enjoyment scores of participants using IVR were significantly higher than participants in the other two conditions, and that the children in the IVR condition were able to learn how to solve the problem and transfer their learning to the physical game. IVR is a technology capable of engaging interest and motivating the user, as well as having the potential to assist in cognitive processing and knowledge transfer.&quot;,&quot;publisher&quot;:&quot;Elsevier Ltd&quot;,&quot;volume&quot;:&quot;164&quot;,&quot;container-title-short&quot;:&quot;Comput. Educ.&quot;},&quot;isTemporary&quot;:false}]},{&quot;citationID&quot;:&quot;MENDELEY_CITATION_87dbf506-3638-4d24-8aa6-43b98f76a4f3&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ODdkYmY1MDYtMzYzOC00ZDI0LThhYTYtNDNiOThmNzZhNGYz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3646876a-0311-47f8-8914-f01cf7e5db89&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MzY0Njg3NmEtMDMxMS00N2Y4LTg5MTQtZjAxY2Y3ZTVkYjg5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700a2581-549c-4165-8f79-9b7f86c369ea&quot;,&quot;properties&quot;:{&quot;noteIndex&quot;:0},&quot;isEdited&quot;:false,&quot;manualOverride&quot;:{&quot;isManuallyOverridden&quot;:false,&quot;citeprocText&quot;:&quot;(Karbach et al., 2015)&quot;,&quot;manualOverrideText&quot;:&quot;&quot;},&quot;citationTag&quot;:&quot;MENDELEY_CITATION_v3_eyJjaXRhdGlvbklEIjoiTUVOREVMRVlfQ0lUQVRJT05fNzAwYTI1ODEtNTQ5Yy00MTY1LThmNzktOWI3Zjg2YzM2OWVh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603c69eb-1e15-4bd4-ae49-e42c7dbcdbc0&quot;,&quot;properties&quot;:{&quot;noteIndex&quot;:0},&quot;isEdited&quot;:false,&quot;manualOverride&quot;:{&quot;isManuallyOverridden&quot;:false,&quot;citeprocText&quot;:&quot;(Ribner, 2020)&quot;,&quot;manualOverrideText&quot;:&quot;&quot;},&quot;citationTag&quot;:&quot;MENDELEY_CITATION_v3_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&quot;,&quot;citationItems&quot;:[{&quot;id&quot;:&quot;1e951f93-d03d-3d57-96af-34e1202b75e9&quot;,&quot;itemData&quot;:{&quot;type&quot;:&quot;article-journal&quot;,&quot;id&quot;:&quot;1e951f93-d03d-3d57-96af-34e1202b75e9&quot;,&quot;title&quot;:&quot;Executive function facilitates learning from math instruction in kindergarten: Evidence from the ECLS-K&quot;,&quot;author&quot;:[{&quot;family&quot;:&quot;Ribner&quot;,&quot;given&quot;:&quot;Andrew D.&quot;,&quot;parse-names&quot;:false,&quot;dropping-particle&quot;:&quot;&quot;,&quot;non-dropping-particle&quot;:&quot;&quot;}],&quot;container-title&quot;:&quot;Learning and Instruction&quot;,&quot;DOI&quot;:&quot;10.1016/j.learninstruc.2019.101251&quot;,&quot;ISSN&quot;:&quot;09594752&quot;,&quot;issued&quot;:{&quot;date-parts&quot;:[[2020,2,1]]},&quot;abstract&quot;:&quot;Extensive evidence has suggested mathematical skill in early childhood is a robust predictor of children's later academic skills and eventual labor market outcomes; however, there is substantial heterogeneity in the degree to which different students learn from the same instructional contexts. Using data from N = 12,082 children enrolled in the Early Childhood Longitudinal Study-Kindergarten Cohort, this paper employs a latent piecewise growth curve modeling approach to investigate the role of classroom math instruction and executive function and approaches to learning in the development of mathematical skills in kindergarten, first, and second grade. Findings suggest that overall instructional frequency relates to math development in kindergarten through second, and that this is driven by exposure to advanced content in kindergarten. Further, executive function moderates children's learning in kindergarten, such that children with higher levels of executive function benefit more from instruction than do those with lower levels.&quot;,&quot;publisher&quot;:&quot;Elsevier Ltd&quot;,&quot;volume&quot;:&quot;65&quot;,&quot;container-title-short&quot;:&quot;Learn. Instr.&quot;},&quot;isTemporary&quot;:false}]},{&quot;citationID&quot;:&quot;MENDELEY_CITATION_4a20de8f-46d7-48cd-9de3-7f4d5a449111&quot;,&quot;properties&quot;:{&quot;noteIndex&quot;:0},&quot;isEdited&quot;:false,&quot;manualOverride&quot;:{&quot;isManuallyOverridden&quot;:false,&quot;citeprocText&quot;:&quot;(Butterfield &amp;#38; Roberts, 2022)&quot;,&quot;manualOverrideText&quot;:&quot;&quot;},&quot;citationTag&quot;:&quot;MENDELEY_CITATION_v3_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&quot;,&quot;citationItems&quot;:[{&quot;id&quot;:&quot;7ad9540a-3be1-3de5-8551-2649c7ee7d78&quot;,&quot;itemData&quot;:{&quot;type&quot;:&quot;article-journal&quot;,&quot;id&quot;:&quot;7ad9540a-3be1-3de5-8551-2649c7ee7d78&quot;,&quot;title&quot;:&quot;The Role of Executive Function in Children’s Mindfulness Experience&quot;,&quot;author&quot;:[{&quot;family&quot;:&quot;Butterfield&quot;,&quot;given&quot;:&quot;Kaitly M.&quot;,&quot;parse-names&quot;:false,&quot;dropping-particle&quot;:&quot;&quot;,&quot;non-dropping-particle&quot;:&quot;&quot;},{&quot;family&quot;:&quot;Roberts&quot;,&quot;given&quot;:&quot;Kim P.&quot;,&quot;parse-names&quot;:false,&quot;dropping-particle&quot;:&quot;&quot;,&quot;non-dropping-particle&quot;:&quot;&quot;}],&quot;container-title&quot;:&quot;Mindfulness&quot;,&quot;DOI&quot;:&quot;10.1007/s12671-021-01802-6&quot;,&quot;ISSN&quot;:&quot;18688535&quot;,&quot;issued&quot;:{&quot;date-parts&quot;:[[2022,2,1]]},&quot;page&quot;:&quot;398-408&quot;,&quot;abstract&quot;:&quot;Objectives: The effects of a 6-week mindfulness program were examined to assess how executive function level played a role in students’ mindful experience. The effects of the mindfulness program were evaluated according to prospective outcomes across students’ level of executive function, in comparison to an active control group. Methods: Classrooms were randomly assigned to a mindfulness-based program or a health-based active control group. Pre- and early adolescent students in the 5th to 8th grade (N = 52) from two MindfulMe! program classrooms and two HealthyMe! program classrooms (active control group) completed self-reported pre-test and post-test measures to assess mindful attention awareness, strengths and difficulties, anxious arousal, rumination, and optimism. A composite score was created from student-, teacher-, and parent-reported BRIEF2 screening forms to determine students’ approximate level of executive function prior to the beginning of the program. Results: There was a significant decrease in rumination for students in the mindfulness-based intervention when compared to the active controls. Findings suggest executive function predicted an individual’s change score in total difficulties, mindful attention awareness, optimism, and anxious arousal, after participating in a mindfulness-based intervention. Conclusions: Mindfulness-based interventions appear to particularly benefit those with higher levels of executive function; however, an active control did not variably impact students according to their level of executive function.&quot;,&quot;publisher&quot;:&quot;Springer&quot;,&quot;issue&quot;:&quot;2&quot;,&quot;volume&quot;:&quot;13&quot;,&quot;container-title-short&quot;:&quot;Mindfulness (N Y).&quot;},&quot;isTemporary&quot;:false}]},{&quot;citationID&quot;:&quot;MENDELEY_CITATION_14722e8d-76b0-49da-b4f0-1f15b5288417&quot;,&quot;properties&quot;:{&quot;noteIndex&quot;:0},&quot;isEdited&quot;:false,&quot;manualOverride&quot;:{&quot;isManuallyOverridden&quot;:true,&quot;citeprocText&quot;:&quot;(Gray-Burrows et al., 2019)&quot;,&quot;manualOverrideText&quot;:&quot;Gray-Burrows et al., 2019)&quot;},&quot;citationTag&quot;:&quot;MENDELEY_CITATION_v3_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&quot;,&quot;citationItems&quot;:[{&quot;id&quot;:&quot;61930150-3cbf-3513-a77c-b5a887d58f3f&quot;,&quot;itemData&quot;:{&quot;type&quot;:&quot;article&quot;,&quot;id&quot;:&quot;61930150-3cbf-3513-a77c-b5a887d58f3f&quot;,&quot;title&quot;:&quot;A systematic review and meta-analysis of the executive function-health behaviour relationship&quot;,&quot;author&quot;:[{&quot;family&quot;:&quot;Gray-Burrows&quot;,&quot;given&quot;:&quot;Kara&quot;,&quot;parse-names&quot;:false,&quot;dropping-particle&quot;:&quot;&quot;,&quot;non-dropping-particle&quot;:&quot;&quot;},{&quot;family&quot;:&quot;Taylor&quot;,&quot;given&quot;:&quot;Natalie&quot;,&quot;parse-names&quot;:false,&quot;dropping-particle&quot;:&quot;&quot;,&quot;non-dropping-particle&quot;:&quot;&quot;},{&quot;family&quot;:&quot;O’Connor&quot;,&quot;given&quot;:&quot;Daryl&quot;,&quot;parse-names&quot;:false,&quot;dropping-particle&quot;:&quot;&quot;,&quot;non-dropping-particle&quot;:&quot;&quot;},{&quot;family&quot;:&quot;Sutherland&quot;,&quot;given&quot;:&quot;Ed&quot;,&quot;parse-names&quot;:false,&quot;dropping-particle&quot;:&quot;&quot;,&quot;non-dropping-particle&quot;:&quot;&quot;},{&quot;family&quot;:&quot;Stoet&quot;,&quot;given&quot;:&quot;Gijsbert&quot;,&quot;parse-names&quot;:false,&quot;dropping-particle&quot;:&quot;&quot;,&quot;non-dropping-particle&quot;:&quot;&quot;},{&quot;family&quot;:&quot;Conner&quot;,&quot;given&quot;:&quot;Mark&quot;,&quot;parse-names&quot;:false,&quot;dropping-particle&quot;:&quot;&quot;,&quot;non-dropping-particle&quot;:&quot;&quot;}],&quot;container-title&quot;:&quot;Health Psychology and Behavioral Medicine&quot;,&quot;DOI&quot;:&quot;10.1080/21642850.2019.1637740&quot;,&quot;ISSN&quot;:&quot;21642850&quot;,&quot;issued&quot;:{&quot;date-parts&quot;:[[2019,1,1]]},&quot;page&quot;:&quot;253-268&quot;,&quot;abstract&quot;:&quot;Objective: This study provides the first comprehensive meta-analysis of the relationship between executive function (EF) and performance of health behaviours in healthy populations. Method: Electronic databases (MEDLINE, Embase, PsycINFO, Web of Science) were searched, and forward and backward citation tracking was undertaken to identify articles investigating the relationship between EF and health behaviour. Studies were eligible if they examined the direct correlational relationship between EF and health behaviour in healthy populations, were available in English and published in peer-reviewed journals in any year. Results: Sixty-one articles covering 65 tests were included in a random effects meta-analysis. Several moderators were assessed, including: the type, and addictiveness of the health behaviour; the type of EF measure; study design, and sample characteristics. Overall EF had a significant, but small correlation with health behaviour; EF was significantly positively associated with health-protective behaviours and significantly negatively associated with health-damaging behaviours. There was considerable heterogeneity in the observed effect sizes, but this was not explained by the examined moderators. Conclusions: Although the meta-analysis indicates a significant effect for EF on health behaviour, effect size is small. Due to the complex nature of EF, more research is required to further elucidate the relationship between EF and health behaviour in its entire conceptualization.&quot;,&quot;publisher&quot;:&quot;Taylor and Francis Ltd.&quot;,&quot;issue&quot;:&quot;1&quot;,&quot;volume&quot;:&quot;7&quot;,&quot;container-title-short&quot;:&quot;Health Psychol. Behav. Med.&quot;},&quot;isTemporary&quot;:false}]},{&quot;citationID&quot;:&quot;MENDELEY_CITATION_db28ed98-bc77-421b-9ea7-8f2d764984fb&quot;,&quot;properties&quot;:{&quot;noteIndex&quot;:0},&quot;isEdited&quot;:false,&quot;manualOverride&quot;:{&quot;isManuallyOverridden&quot;:false,&quot;citeprocText&quot;:&quot;(Davis et al., 2010)&quot;,&quot;manualOverrideText&quot;:&quot;&quot;},&quot;citationTag&quot;:&quot;MENDELEY_CITATION_v3_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&quot;,&quot;citationItems&quot;:[{&quot;id&quot;:&quot;e226e524-6b89-3e5c-89e2-bfcde1a88044&quot;,&quot;itemData&quot;:{&quot;type&quot;:&quot;report&quot;,&quot;id&quot;:&quot;e226e524-6b89-3e5c-89e2-bfcde1a88044&quot;,&quot;title&quot;:&quot;The independent contribution of executive functions to health related quality of life in older women&quot;,&quot;author&quot;:[{&quot;family&quot;:&quot;Davis&quot;,&quot;given&quot;:&quot;Jennifer C&quot;,&quot;parse-names&quot;:false,&quot;dropping-particle&quot;:&quot;&quot;,&quot;non-dropping-particle&quot;:&quot;&quot;},{&quot;family&quot;:&quot;Marra&quot;,&quot;given&quot;:&quot;Carlo A&quot;,&quot;parse-names&quot;:false,&quot;dropping-particle&quot;:&quot;&quot;,&quot;non-dropping-particle&quot;:&quot;&quot;},{&quot;family&quot;:&quot;Najafzadeh&quot;,&quot;given&quot;:&quot;Mehdi&quot;,&quot;parse-names&quot;:false,&quot;dropping-particle&quot;:&quot;&quot;,&quot;non-dropping-particle&quot;:&quot;&quot;},{&quot;family&quot;:&quot;Liu-Ambrose&quot;,&quot;given&quot;:&quot;Teresa&quot;,&quot;parse-names&quot;:false,&quot;dropping-particle&quot;:&quot;&quot;,&quot;non-dropping-particle&quot;:&quot;&quot;}],&quot;container-title&quot;:&quot;BMC Geriatrics&quot;,&quot;URL&quot;:&quot;http://www.biomedcentral.com/1471-2318/10/16&quot;,&quot;issued&quot;:{&quot;date-parts&quot;:[[2010]]},&quot;number-of-pages&quot;:&quot;16&quot;,&quot;abstract&quot;:&quot;Background: Cognition is a multidimensional construct and to our knowledge, no previous studies have examined the independent contribution of specific domains of cognition to health related quality of life. To determine whether executive functions are independently associated with health related quality of life assessed using Quality Adjusted Life Years (QALYs) calculated from the EuroQol EQ-5D (EQ-5D) in older women after adjusting for known covariates, including global cognition. Therefore, we conducted a secondary analysis of community-dwelling older women aged 65-75 years who participated in a 12-month randomized controlled trial of resistance training. We assessed global cognition using the Mini-Mental State Examination (MMSE) and executive functions using the: 1) Stroop Test; 2) Trail Making Test (Part B) and 3) Digits Verbal Span Backwards Test. We calculated QALYs from the EQ-5D administered at baseline, 6 months and 12 months. Results: Our multivariate linear regression model demonstrated the specific executive processes of set shifting and working memory, as measured by Trail Making Test (Part B) and Digits Verbal Span Backward Test (p &lt; 0.01) respectively, were independently associated with QALYs after accounting for age, comorbidities, general mobility, and global cognition. The final model explained 50% of the variation in QALYs. Conclusions: Our study highlights the specific executive processes of set shifting and working memory were independently associated with QALYs-a measure of health related quality of life. Given that executive functions explain variability in QALYs, clinicians may need to consider assessing executive functions when measuring health related quality of life. Further, the EQ-5D may be used to track changes in health status over time and serve as a screening tool for clinicians.&quot;,&quot;volume&quot;:&quot;10&quot;,&quot;container-title-short&quot;:&quot;BMC Geriatr.&quot;},&quot;isTemporary&quot;:false}]},{&quot;citationID&quot;:&quot;MENDELEY_CITATION_d13c1363-0017-4731-904e-84ef8d109497&quot;,&quot;properties&quot;:{&quot;noteIndex&quot;:0},&quot;isEdited&quot;:false,&quot;manualOverride&quot;:{&quot;isManuallyOverridden&quot;:false,&quot;citeprocText&quot;:&quot;(Souissi et al., 2022)&quot;,&quot;manualOverrideText&quot;:&quot;&quot;},&quot;citationTag&quot;:&quot;MENDELEY_CITATION_v3_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&quot;,&quot;citationItems&quot;:[{&quot;id&quot;:&quot;b7b00fb3-4041-3742-bb80-885a761984c7&quot;,&quot;itemData&quot;:{&quot;type&quot;:&quot;article&quot;,&quot;id&quot;:&quot;b7b00fb3-4041-3742-bb80-885a761984c7&quot;,&quot;title&quot;:&quot;Assessment of executive functions in school-aged children: A narrative review&quot;,&quot;author&quot;:[{&quot;family&quot;:&quot;Souissi&quot;,&quot;given&quot;:&quot;Sofiane&quot;,&quot;parse-names&quot;:false,&quot;dropping-particle&quot;:&quot;&quot;,&quot;non-dropping-particle&quot;:&quot;&quot;},{&quot;family&quot;:&quot;Chamari&quot;,&quot;given&quot;:&quot;Karim&quot;,&quot;parse-names&quot;:false,&quot;dropping-particle&quot;:&quot;&quot;,&quot;non-dropping-particle&quot;:&quot;&quot;},{&quot;family&quot;:&quot;Bellaj&quot;,&quot;given&quot;:&quot;Tarek&quot;,&quot;parse-names&quot;:false,&quot;dropping-particle&quot;:&quot;&quot;,&quot;non-dropping-particle&quot;:&quot;&quot;}],&quot;container-title&quot;:&quot;Frontiers in Psychology&quot;,&quot;container-title-short&quot;:&quot;Front. Psychol.&quot;,&quot;DOI&quot;:&quot;10.3389/fpsyg.2022.991699&quot;,&quot;ISSN&quot;:&quot;16641078&quot;,&quot;issued&quot;:{&quot;date-parts&quot;:[[2022,11,1]]},&quot;abstract&quot;:&quot;Introduction: In the past three decades, there has been increasing interest in assessing children’s Executive Functions (EF). However, studies on the conceptualization and operationalization of this construct are incongruent and guidance for clinicians and researchers aiming to assess EF is insufficient due to measurement variability. Aims: The purpose of this article was to examine current theories and models of EF in children, identify their assessment instruments, issues, and challenges, and discuss their impact on children’s cognitive, behavioral, social and/or emotional development. Methods: This narrative review reflected on English and French scholarly articles on EF assessment in children. References were identified through searches of PubMed, Medline, ScienceDirect, Google Scholar, and APA PsychNet throughout the last two decades up to June 2022. Results: There are commonalities despite divergence in the definition and operationalization of EF. Assessment of EF requires psychometric tests as well as rating scales that must be integrated and interpreted considering the child’s biological makeup, environmental background, and cultural specificities. Conclusion: Current EF theories, assessment tools, issues, and challenges were discussed in addition to the impact of their components’ dysfunctions on children’s development. Further studies should be conducted to develop new measurement methods and technologies to improve the ecological and ethological validity of youth assessment, treatment, and interventions.&quot;,&quot;publisher&quot;:&quot;Frontiers Media S.A.&quot;,&quot;volume&quot;:&quot;13&quot;},&quot;isTemporary&quot;:false}]},{&quot;citationID&quot;:&quot;MENDELEY_CITATION_a7ea6ddd-ebe0-422c-82c7-e72dd1824597&quot;,&quot;properties&quot;:{&quot;noteIndex&quot;:0},&quot;isEdited&quot;:false,&quot;manualOverride&quot;:{&quot;isManuallyOverridden&quot;:false,&quot;citeprocText&quot;:&quot;(Romer &amp;#38; Pizzagalli, 2021)&quot;,&quot;manualOverrideText&quot;:&quot;&quot;},&quot;citationTag&quot;:&quot;MENDELEY_CITATION_v3_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&quot;,&quot;citationItems&quot;:[{&quot;id&quot;:&quot;267ce0cc-ad33-3cc7-af67-30823272e37a&quot;,&quot;itemData&quot;:{&quot;type&quot;:&quot;article-journal&quot;,&quot;id&quot;:&quot;267ce0cc-ad33-3cc7-af67-30823272e37a&quot;,&quot;title&quot;:&quot;Is executive dysfunction a risk marker or consequence of psychopathology? A test of executive function as a prospective predictor and outcome of general psychopathology in the adolescent brain cognitive development study®&quot;,&quot;author&quot;:[{&quot;family&quot;:&quot;Romer&quot;,&quot;given&quot;:&quot;Adrienne L.&quot;,&quot;parse-names&quot;:false,&quot;dropping-particle&quot;:&quot;&quot;,&quot;non-dropping-particle&quot;:&quot;&quot;},{&quot;family&quot;:&quot;Pizzagalli&quot;,&quot;given&quot;:&quot;Diego A.&quot;,&quot;parse-names&quot;:false,&quot;dropping-particle&quot;:&quot;&quot;,&quot;non-dropping-particle&quot;:&quot;&quot;}],&quot;container-title&quot;:&quot;Developmental Cognitive Neuroscience&quot;,&quot;container-title-short&quot;:&quot;Dev. Cogn. Neurosci.&quot;,&quot;DOI&quot;:&quot;10.1016/j.dcn.2021.100994&quot;,&quot;ISSN&quot;:&quot;18789307&quot;,&quot;PMID&quot;:&quot;34332330&quot;,&quot;issued&quot;:{&quot;date-parts&quot;:[[2021,10,1]]},&quot;abstract&quot;:&quot;A general psychopathology (‘p’) factor captures shared variation across mental disorders. One hypothesis is that poor executive function (EF) contributes to p. Although EF is related to p concurrently, it is unclear whether EF predicts or is a consequence of p. For the first time, we examined prospective relations between EF and p in 9845 preadolescents (aged 9–12) from the Adolescent Brain Cognitive Development Study® longitudinally over two years. We identified higher-order factor models of psychopathology at baseline and one- and two-year follow-up waves. Consistent with previous research, a cross-sectional inverse relationship between EF and p emerged. Using residualized-change models, baseline EF prospectively predicted p factor scores two years later, controlling for prior p, sex, age, race/ethnicity, parental education, and family income. Baseline p factor scores also prospectively predicted change in EF two years later. Tests of specificity revealed that bi-directional prospective relations between EF and p were largely generalizable across externalizing, internalizing, neurodevelopmental, somatization, and detachment symptoms. EF consistently predicted change in externalizing and neurodevelopmental symptoms. These novel results suggest that executive dysfunction is both a risk marker and consequence of general psychopathology. EF may be a promising transdiagnostic intervention target to prevent the onset and maintenance of psychopathology.&quot;,&quot;publisher&quot;:&quot;Elsevier Ltd&quot;,&quot;volume&quot;:&quot;51&quot;},&quot;isTemporary&quot;:false}]},{&quot;citationID&quot;:&quot;MENDELEY_CITATION_7e3cb0da-8f79-44a1-ab29-2e9d9c42cc25&quot;,&quot;properties&quot;:{&quot;noteIndex&quot;:0},&quot;isEdited&quot;:false,&quot;manualOverride&quot;:{&quot;isManuallyOverridden&quot;:true,&quot;citeprocText&quot;:&quot;(van Bers et al., 2020)&quot;,&quot;manualOverrideText&quot;:&quot;van Bers et al., (2020)&quot;},&quot;citationTag&quot;:&quot;MENDELEY_CITATION_v3_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&quot;,&quot;citationItems&quot;:[{&quot;id&quot;:&quot;e5b1e8ca-e7d1-34f5-a431-a9e4cdc248f5&quot;,&quot;itemData&quot;:{&quot;type&quot;:&quot;article-journal&quot;,&quot;id&quot;:&quot;e5b1e8ca-e7d1-34f5-a431-a9e4cdc248f5&quot;,&quot;title&quot;:&quot;Cognitive flexibility training has direct and near transfer effects, but no far transfer effects, in preschoolers&quot;,&quot;author&quot;:[{&quot;family&quot;:&quot;Bers&quot;,&quot;given&quot;:&quot;Bianca M.C.W.&quot;,&quot;parse-names&quot;:false,&quot;dropping-particle&quot;:&quot;&quot;,&quot;non-dropping-particle&quot;:&quot;van&quot;},{&quot;family&quot;:&quot;Schijndel&quot;,&quot;given&quot;:&quot;Tessa J.P.&quot;,&quot;parse-names&quot;:false,&quot;dropping-particle&quot;:&quot;&quot;,&quot;non-dropping-particle&quot;:&quot;van&quot;},{&quot;family&quot;:&quot;Visser&quot;,&quot;given&quot;:&quot;Ingmar&quot;,&quot;parse-names&quot;:false,&quot;dropping-particle&quot;:&quot;&quot;,&quot;non-dropping-particle&quot;:&quot;&quot;},{&quot;family&quot;:&quot;Raijmakers&quot;,&quot;given&quot;:&quot;Maartje E.J.&quot;,&quot;parse-names&quot;:false,&quot;dropping-particle&quot;:&quot;&quot;,&quot;non-dropping-particle&quot;:&quot;&quot;}],&quot;container-title&quot;:&quot;Journal of Experimental Child Psychology&quot;,&quot;DOI&quot;:&quot;10.1016/j.jecp.2020.104809&quot;,&quot;ISSN&quot;:&quot;10960457&quot;,&quot;PMID&quot;:&quot;32062406&quot;,&quot;issued&quot;:{&quot;date-parts&quot;:[[2020,5,1]]},&quot;abstract&quot;:&quot;The current project studied the direct, near transfer, and far transfer effects of cognitive flexibility training in two experiments with 117 3-year-olds. In both Experiments 1 and 2, children performed three Dimensional Change Card Sorting (DCCS) tasks in a pre-training/training/post-training design. The training consisted of giving corrective feedback in the training DCCS task. In Experiment 2, in addition, three other executive control tasks were administered during pre-training and post-training. Results showed a direct effect of feedback in the training DCCS task and transfer of this effect to the post-training DCCS task after 1 week with different sorting rules and different stimuli. These findings show that preschoolers learned to switch sorting rules in the context of the DCCS task, independent of the specific sorting rules, and that this effect is not transient. No support was found for transfer to the other executive control tasks. A possible explanation is that the feedback mainly improved rule switching, an ability that is specifically required for performing a cognitive flexibility task but not the other executive control tasks.&quot;,&quot;publisher&quot;:&quot;Academic Press Inc.&quot;,&quot;volume&quot;:&quot;193&quot;,&quot;container-title-short&quot;:&quot;J. Exp. Child Psychol.&quot;},&quot;isTemporary&quot;:false}]},{&quot;citationID&quot;:&quot;MENDELEY_CITATION_c4eb7aed-1d4a-41ce-a084-d97acd28b6ac&quot;,&quot;properties&quot;:{&quot;noteIndex&quot;:0},&quot;isEdited&quot;:false,&quot;manualOverride&quot;:{&quot;isManuallyOverridden&quot;:true,&quot;citeprocText&quot;:&quot;(Prager et al., 2023)&quot;,&quot;manualOverrideText&quot;:&quot;Prager et al., (2023)&quot;},&quot;citationTag&quot;:&quot;MENDELEY_CITATION_v3_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&quot;,&quot;citationItems&quot;:[{&quot;id&quot;:&quot;8ccd5371-ac15-3546-ba8e-8842be5bfe0b&quot;,&quot;itemData&quot;:{&quot;type&quot;:&quot;article-journal&quot;,&quot;id&quot;:&quot;8ccd5371-ac15-3546-ba8e-8842be5bfe0b&quot;,&quot;title&quot;:&quot;Executive function and mathematics in preschool children: Training and transfer effects&quot;,&quot;author&quot;:[{&quot;family&quot;:&quot;Prager&quot;,&quot;given&quot;:&quot;Emily O.&quot;,&quot;parse-names&quot;:false,&quot;dropping-particle&quot;:&quot;&quot;,&quot;non-dropping-particle&quot;:&quot;&quot;},{&quot;family&quot;:&quot;Ernst&quot;,&quot;given&quot;:&quot;Jasmine R.&quot;,&quot;parse-names&quot;:false,&quot;dropping-particle&quot;:&quot;&quot;,&quot;non-dropping-particle&quot;:&quot;&quot;},{&quot;family&quot;:&quot;Mazzocco&quot;,&quot;given&quot;:&quot;Michèle M.M.&quot;,&quot;parse-names&quot;:false,&quot;dropping-particle&quot;:&quot;&quot;,&quot;non-dropping-particle&quot;:&quot;&quot;},{&quot;family&quot;:&quot;Carlson&quot;,&quot;given&quot;:&quot;Stephanie M.&quot;,&quot;parse-names&quot;:false,&quot;dropping-particle&quot;:&quot;&quot;,&quot;non-dropping-particle&quot;:&quot;&quot;}],&quot;container-title&quot;:&quot;Journal of Experimental Child Psychology&quot;,&quot;DOI&quot;:&quot;10.1016/j.jecp.2023.105663&quot;,&quot;ISSN&quot;:&quot;10960457&quot;,&quot;PMID&quot;:&quot;36948040&quot;,&quot;issued&quot;:{&quot;date-parts&quot;:[[2023,8,1]]},&quot;abstract&quot;:&quot;Identifying the underpinnings of mathematics proficiency is relevant for all societies. A growing literature supports a relation between executive function (EF) and mathematics across a wide age range, but causal links are not well understood. In the current study, typically developing preschool children (N = 104) were randomly assigned to one of four training conditions: EF, Number, EF + Number, or an active Control. They participated in three brief training sessions and pretest and posttest sessions measuring EF and mathematics skills. EF training improved EF skills on a task similar to the training but did not extend to an untrained EF task. In addition, the EF training improved number skills but not general mathematics skills. The EF + Number training improved number and general mathematics skills but not EF skills. The EF + Number training did not yield significantly greater benefits for EF and mathematics beyond other training conditions. Finally, differential training effects emerged, such that children with lower pretest EF skills had greater EF benefits on only the trained EF skill. In addition, children from lower versus higher socioeconomic households had greater gains in numerical skills following EF training. No training condition improved verbal knowledge, suggesting that results were specific to the targeted skills. These results extend prior findings on the effectiveness of improving EF and mathematical skills through short-term trainings during early childhood.&quot;,&quot;publisher&quot;:&quot;Academic Press Inc.&quot;,&quot;volume&quot;:&quot;232&quot;,&quot;container-title-short&quot;:&quot;J. Exp. Child Psychol.&quot;},&quot;isTemporary&quot;:false}]},{&quot;citationID&quot;:&quot;MENDELEY_CITATION_f6b65124-62c8-47fd-b3a9-313806d8f71a&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&quot;,&quot;citationItems&quot;:[{&quot;id&quot;:&quot;a50587e9-9f49-350f-9eda-7cf08fe6e9e8&quot;,&quot;itemData&quot;:{&quot;type&quot;:&quot;article-journal&quot;,&quot;id&quot;:&quot;a50587e9-9f49-350f-9eda-7cf08fe6e9e8&quot;,&quot;title&quot;:&quot;Narrowing the achievement gap in low-achieving children by targeted executive function training&quot;,&quot;author&quot;:[{&quot;family&quot;:&quot;Wang&quot;,&quot;given&quot;:&quot;Cuiping&quot;,&quot;parse-names&quot;:false,&quot;dropping-particle&quot;:&quot;&quot;,&quot;non-dropping-particle&quot;:&quot;&quot;},{&quot;family&quot;:&quot;Jaeggi&quot;,&quot;given&quot;:&quot;Susanne M.&quot;,&quot;parse-names&quot;:false,&quot;dropping-particle&quot;:&quot;&quot;,&quot;non-dropping-particle&quot;:&quot;&quot;},{&quot;family&quot;:&quot;Yang&quot;,&quot;given&quot;:&quot;Ling&quot;,&quot;parse-names&quot;:false,&quot;dropping-particle&quot;:&quot;&quot;,&quot;non-dropping-particle&quot;:&quot;&quot;},{&quot;family&quot;:&quot;Zhang&quot;,&quot;given&quot;:&quot;Tianshu&quot;,&quot;parse-names&quot;:false,&quot;dropping-particle&quot;:&quot;&quot;,&quot;non-dropping-particle&quot;:&quot;&quot;},{&quot;family&quot;:&quot;He&quot;,&quot;given&quot;:&quot;Xiaozhong&quot;,&quot;parse-names&quot;:false,&quot;dropping-particle&quot;:&quot;&quot;,&quot;non-dropping-particle&quot;:&quot;&quot;},{&quot;family&quot;:&quot;Buschkuehl&quot;,&quot;given&quot;:&quot;Martin&quot;,&quot;parse-names&quot;:false,&quot;dropping-particle&quot;:&quot;&quot;,&quot;non-dropping-particle&quot;:&quot;&quot;},{&quot;family&quot;:&quot;Zhang&quot;,&quot;given&quot;:&quot;Qiong&quot;,&quot;parse-names&quot;:false,&quot;dropping-particle&quot;:&quot;&quot;,&quot;non-dropping-particle&quot;:&quot;&quot;}],&quot;container-title&quot;:&quot;Journal of Applied Developmental Psychology&quot;,&quot;DOI&quot;:&quot;10.1016/j.appdev.2019.06.002&quot;,&quot;ISSN&quot;:&quot;01933973&quot;,&quot;issued&quot;:{&quot;date-parts&quot;:[[2019,7,1]]},&quot;page&quot;:&quot;87-95&quot;,&quot;abstract&quot;:&quot;By comparing the performance of two low-achieving (LA) training groups, targeting working memory (WM) or inhibitory control (IC), respectively, with that of a matched LA group and a normal-achieving (NA) group, the present study aimed to test whether cognitive training might be helpful to narrow the gap between the LA children and their (NA) peers. We tested children's Chinese language skills, math and fluid intelligence (Gf) at baseline, posttest, as well as two months after training completion. We observed training-related improvement in Chinese language skills, and furthermore, a substantial reduction of the achievement gap in Chinese between the trained groups and the NA control group at follow-up. These findings provide further evidence for the malleability of executive function, and demonstrate that targeted interventions can facilitate the acquisition of Chinese language skills, suggesting that low-cost interventions can be used to supplement regular classroom activities to benefit children who struggle academically.&quot;,&quot;publisher&quot;:&quot;Elsevier Ltd&quot;,&quot;volume&quot;:&quot;63&quot;,&quot;container-title-short&quot;:&quot;J. Appl. Dev. Psychol.&quot;},&quot;isTemporary&quot;:false}]},{&quot;citationID&quot;:&quot;MENDELEY_CITATION_0a9d6bdd-6017-46e2-8e8f-2543889381a3&quot;,&quot;properties&quot;:{&quot;noteIndex&quot;:0},&quot;isEdited&quot;:false,&quot;manualOverride&quot;:{&quot;isManuallyOverridden&quot;:false,&quot;citeprocText&quot;:&quot;(Hindman et al., 2025)&quot;,&quot;manualOverrideText&quot;:&quot;&quot;},&quot;citationTag&quot;:&quot;MENDELEY_CITATION_v3_eyJjaXRhdGlvbklEIjoiTUVOREVMRVlfQ0lUQVRJT05fMGE5ZDZiZGQtNjAxNy00NmUyLThlOGYtMjU0Mzg4OTM4MWEz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RE9JIjoiMTAuMTAxNi9qLmNvbXBlZHUuMjAyNS4xMDUzNDQiLCJJU1NOIjoiMDM2MDEzMTUiLCJVUkwiOiJodHRwczovL2xpbmtpbmdodWIuZWxzZXZpZXIuY29tL3JldHJpZXZlL3BpaS9TMDM2MDEzMTUyNTAwMTEyNSIsImlzc3VlZCI6eyJkYXRlLXBhcnRzIjpbWzIwMjUsOV1dfSwicGFnZSI6IjEwNTM0NCIsInZvbHVtZSI6IjIzNCIsImNvbnRhaW5lci10aXRsZS1zaG9ydCI6IkNvbXB1dC4gRWR1Yy4ifSwiaXNUZW1wb3JhcnkiOmZhbHNlfV19&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citationID&quot;:&quot;MENDELEY_CITATION_5cb54d03-784f-4da8-af07-2a581e4ce38c&quot;,&quot;properties&quot;:{&quot;noteIndex&quot;:0},&quot;isEdited&quot;:false,&quot;manualOverride&quot;:{&quot;isManuallyOverridden&quot;:true,&quot;citeprocText&quot;:&quot;(Lövdén et al., 2012)&quot;,&quot;manualOverrideText&quot;:&quot;Lövdén et al., 2012).&quot;},&quot;citationTag&quot;:&quot;MENDELEY_CITATION_v3_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&quot;,&quot;citationItems&quot;:[{&quot;id&quot;:&quot;2a4c3444-e708-3fe1-99a3-a7617bc1774e&quot;,&quot;itemData&quot;:{&quot;type&quot;:&quot;article-journal&quot;,&quot;id&quot;:&quot;2a4c3444-e708-3fe1-99a3-a7617bc1774e&quot;,&quot;title&quot;:&quot;Training-induced compensation versus magnification of individual differences in memory performance&quot;,&quot;author&quot;:[{&quot;family&quot;:&quot;Lövdén&quot;,&quot;given&quot;:&quot;Martin&quot;,&quot;parse-names&quot;:false,&quot;dropping-particle&quot;:&quot;&quot;,&quot;non-dropping-particle&quot;:&quot;&quot;},{&quot;family&quot;:&quot;Brehmer&quot;,&quot;given&quot;:&quot;Yvonne&quot;,&quot;parse-names&quot;:false,&quot;dropping-particle&quot;:&quot;&quot;,&quot;non-dropping-particle&quot;:&quot;&quot;},{&quot;family&quot;:&quot;Li&quot;,&quot;given&quot;:&quot;Shu Chen&quot;,&quot;parse-names&quot;:false,&quot;dropping-particle&quot;:&quot;&quot;,&quot;non-dropping-particle&quot;:&quot;&quot;},{&quot;family&quot;:&quot;Lindenberger&quot;,&quot;given&quot;:&quot;Ulman&quot;,&quot;parse-names&quot;:false,&quot;dropping-particle&quot;:&quot;&quot;,&quot;non-dropping-particle&quot;:&quot;&quot;}],&quot;container-title&quot;:&quot;Frontiers in Human Neuroscience&quot;,&quot;DOI&quot;:&quot;10.3389/fnhum.2012.00141&quot;,&quot;ISSN&quot;:&quot;16625161&quot;,&quot;PMID&quot;:&quot;22615692&quot;,&quot;issued&quot;:{&quot;date-parts&quot;:[[2012,5,15]]},&quot;abstract&quot;:&quot;Do individuals with higher levels of task-relevant cognitive resources gain more from training, or do they gain less? For episodic memory, empirical evidence is mixed. Here, we revisit this issue by applying structural equation models for capturing individual differences in change to data from 108 participants aged 9-12, 20-25, and 65-78 years. Participants learned and practiced an imagery-based mnemonic to encode and retrieve words by location cues. Initial mnemonic instructions reduced between-person differences in memory performance, whereas further practice after instruction magnified between-person differences. We conclude that strategy instruction compensates for inefficient processing among the initially less able. In contrast, continued practice magnifies ability-based between-person differences by uncovering individual differences in memory plasticity. © 2012 Lövdén, Brehmer, Li and Lindenberger.&quot;,&quot;publisher&quot;:&quot;Frontiers Media S. A.&quot;,&quot;issue&quot;:&quot;MAY 2012&quot;,&quot;container-title-short&quot;:&quot;Front. Hum. Neurosci.&quot;},&quot;isTemporary&quot;:false}]},{&quot;citationID&quot;:&quot;MENDELEY_CITATION_4f4075fb-50cf-4f15-af98-4de0343f6698&quot;,&quot;properties&quot;:{&quot;noteIndex&quot;:0},&quot;isEdited&quot;:false,&quot;manualOverride&quot;:{&quot;isManuallyOverridden&quot;:false,&quot;citeprocText&quot;:&quot;(Johann &amp;#38; Karbach, 2021; Titz &amp;#38; Karbach, 2014; Traut et al., 2021)&quot;,&quot;manualOverrideText&quot;:&quot;&quot;},&quot;citationTag&quot;:&quot;MENDELEY_CITATION_v3_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LCJjb250YWluZXItdGl0bGUtc2hvcnQiOiJQc3ljaG9sLiBSZXMu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IsImNvbnRhaW5lci10aXRsZS1zaG9ydCI6IkZyb250LiBQc3ljaG9sLiJ9LCJpc1RlbXBvcmFyeSI6ZmFsc2V9XX0=&quot;,&quot;citationItems&quot;:[{&quot;id&quot;:&quot;91f081f2-59f9-37d1-b38a-09f2714774ef&quot;,&quot;itemData&quot;:{&quot;type&quot;:&quot;chapter&quot;,&quot;id&quot;:&quot;91f081f2-59f9-37d1-b38a-09f2714774ef&quot;,&quot;title&quot;:&quot;Educational application of cognitive training&quot;,&quot;author&quot;:[{&quot;family&quot;:&quot;Johann&quot;,&quot;given&quot;:&quot;Verena&quot;,&quot;parse-names&quot;:false,&quot;dropping-particle&quot;:&quot;&quot;,&quot;non-dropping-particle&quot;:&quot;&quot;},{&quot;family&quot;:&quot;Karbach&quot;,&quot;given&quot;:&quot;Julia&quot;,&quot;parse-names&quot;:false,&quot;dropping-particle&quot;:&quot;&quot;,&quot;non-dropping-particle&quot;:&quot;&quot;}],&quot;container-title&quot;:&quot;Cognitive Training: An Overview of Features and Applications&quot;,&quot;DOI&quot;:&quot;10.1007/978-3-030-39292-5&quot;,&quot;issued&quot;:{&quot;date-parts&quot;:[[2021]]},&quot;abstract&quot;:&quot;In a series of experiments we have investigated the behavioral and neural effects of working memory training (Klingberg et al. 2002, 2005; Olesen et al. 2004; McNab et al. 2009; Holmes et al. 2009a, b). These studies show that training improve performance of transfer tasks requiring working memory and top-down control of attention and also decrease symptoms of inattentiveness in ADHD. The behavioral effects seem to last at least 6 months. At the neural level, training has been associated with increased brain activity in frontal and parietal regions as well as changes in the cortical dopamine D1-receptors. The implications of these findings for developmental neuroimaging will be discussed.&quot;,&quot;publisher&quot;:&quot;Springer International Publishing&quot;,&quot;container-title-short&quot;:&quot;&quot;},&quot;isTemporary&quot;:false},{&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container-title-short&quot;:&quot;Psychol. Res.&quot;},&quot;isTemporary&quot;:false},{&quot;id&quot;:&quot;7fe5846b-ae66-3c49-9b26-0872c14b08f8&quot;,&quot;itemData&quot;:{&quot;type&quot;:&quot;article-journal&quot;,&quot;id&quot;:&quot;7fe5846b-ae66-3c49-9b26-0872c14b08f8&quot;,&quot;title&quot;:&quot;Why Does Cognitive Training Yield Inconsistent Benefits? A Meta-Analysis of Individual Differences in Baseline Cognitive Abilities and Training Outcomes&quot;,&quot;author&quot;:[{&quot;family&quot;:&quot;Traut&quot;,&quot;given&quot;:&quot;Hilary J.&quot;,&quot;parse-names&quot;:false,&quot;dropping-particle&quot;:&quot;&quot;,&quot;non-dropping-particle&quot;:&quot;&quot;},{&quot;family&quot;:&quot;Guild&quot;,&quot;given&quot;:&quot;Ryan M.&quot;,&quot;parse-names&quot;:false,&quot;dropping-particle&quot;:&quot;&quot;,&quot;non-dropping-particle&quot;:&quot;&quot;},{&quot;family&quot;:&quot;Munakata&quot;,&quot;given&quot;:&quot;Yuko&quot;,&quot;parse-names&quot;:false,&quot;dropping-particle&quot;:&quot;&quot;,&quot;non-dropping-particle&quot;:&quot;&quot;}],&quot;container-title&quot;:&quot;Frontiers in Psychology&quot;,&quot;DOI&quot;:&quot;10.3389/fpsyg.2021.662139&quot;,&quot;ISSN&quot;:&quot;16641078&quot;,&quot;issued&quot;:{&quot;date-parts&quot;:[[2021,5,26]]},&quot;abstract&quot;:&quot;Despite growing interest in improving cognitive abilities across the lifespan through training, the benefits of cognitive training are inconsistent. One powerful contributor may be that individuals arrive at interventions with different baseline levels of the cognitive skill being trained. Some evidence suggests poor performers benefit the most from cognitive training, showing compensation for their weak abilities, while other evidence suggests that high performers benefit most, experiencing a magnification of their abilities. Whether training leads to compensation or magnification effects may depend upon the specific cognitive domain being trained (such as executive function or episodic memory) and the training approach implemented (strategy or process). To clarify the association between individual differences in baseline cognitive ability and training gains as well as potential moderators, we conducted a systematic meta-analysis of the correlation between these two variables. We found evidence of a significant meta-correlation demonstrating a compensatory effect, a negative association between initial ability on a trained cognitive process and training gains. Too few papers met our search criteria across the levels of proposed moderators of cognitive domain and training approach to conduct a reliable investigation of their influence over the meta-analytic effect size. We discuss the implications of a compensatory meta-correlation, potential reasons for the paucity of qualifying papers, and important future directions for better understanding how cognitive trainings work and for whom.&quot;,&quot;publisher&quot;:&quot;Frontiers Media S.A.&quot;,&quot;volume&quot;:&quot;12&quot;,&quot;container-title-short&quot;:&quot;Front. Psychol.&quot;},&quot;isTemporary&quot;:false}]},{&quot;citationID&quot;:&quot;MENDELEY_CITATION_bab08c62-3871-464c-8bec-60e7d563590f&quot;,&quot;properties&quot;:{&quot;noteIndex&quot;:0},&quot;isEdited&quot;:false,&quot;manualOverride&quot;:{&quot;isManuallyOverridden&quot;:true,&quot;citeprocText&quot;:&quot;(Dweck &amp;#38; Yeager, 2019)&quot;,&quot;manualOverrideText&quot;:&quot;Dweck &amp; Yeager, 2019) and&quot;},&quot;citationTag&quot;:&quot;MENDELEY_CITATION_v3_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&quot;,&quot;citationItems&quot;:[{&quot;id&quot;:&quot;fe5ac8a3-354b-300e-8bbd-1b6b8ae5dc97&quot;,&quot;itemData&quot;:{&quot;type&quot;:&quot;article-journal&quot;,&quot;id&quot;:&quot;fe5ac8a3-354b-300e-8bbd-1b6b8ae5dc97&quot;,&quot;title&quot;:&quot;Mindsets: A View From Two Eras&quot;,&quot;author&quot;:[{&quot;family&quot;:&quot;Dweck&quot;,&quot;given&quot;:&quot;Carol S.&quot;,&quot;parse-names&quot;:false,&quot;dropping-particle&quot;:&quot;&quot;,&quot;non-dropping-particle&quot;:&quot;&quot;},{&quot;family&quot;:&quot;Yeager&quot;,&quot;given&quot;:&quot;David S.&quot;,&quot;parse-names&quot;:false,&quot;dropping-particle&quot;:&quot;&quot;,&quot;non-dropping-particle&quot;:&quot;&quot;}],&quot;container-title&quot;:&quot;Perspectives on Psychological Science&quot;,&quot;DOI&quot;:&quot;10.1177/1745691618804166&quot;,&quot;ISSN&quot;:&quot;17456924&quot;,&quot;PMID&quot;:&quot;30707853&quot;,&quot;issued&quot;:{&quot;date-parts&quot;:[[2019,5,1]]},&quot;page&quot;:&quot;481-496&quot;,&quot;abstract&quot;:&quo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but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nited States. The authors conclude that there is much more to learn but that the studies to date illustrate how an era-bridging program of research can continue to be generative and relevant to new generations of scholars.&quot;,&quot;publisher&quot;:&quot;SAGE Publications Inc.&quot;,&quot;issue&quot;:&quot;3&quot;,&quot;volume&quot;:&quot;14&quot;,&quot;container-title-short&quot;:&quot;&quot;},&quot;isTemporary&quot;:false}]},{&quot;citationID&quot;:&quot;MENDELEY_CITATION_cbee5201-e3eb-4a2c-9226-e9d6f0bf72a9&quot;,&quot;properties&quot;:{&quot;noteIndex&quot;:0},&quot;isEdited&quot;:false,&quot;manualOverride&quot;:{&quot;isManuallyOverridden&quot;:false,&quot;citeprocText&quot;:&quot;(Dweck, 2021; Yeager &amp;#38; Dweck, 2020)&quot;,&quot;manualOverrideText&quot;:&quot;&quot;},&quot;citationTag&quot;:&quot;MENDELEY_CITATION_v3_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&quot;,&quot;citationItems&quot;:[{&quot;id&quot;:&quot;c62fd0c5-b409-3e48-ab42-ff2c942bae3a&quot;,&quot;itemData&quot;:{&quot;type&quot;:&quot;chapter&quot;,&quot;id&quot;:&quot;c62fd0c5-b409-3e48-ab42-ff2c942bae3a&quot;,&quot;title&quot;:&quot;Is Intelligence Fixed or Changeable? Students' Theories About Their Intelligence Foster Their Achievement Coals&quot;,&quot;author&quot;:[{&quot;family&quot;:&quot;Dweck&quot;,&quot;given&quot;:&quot;Carol S.&quot;,&quot;parse-names&quot;:false,&quot;dropping-particle&quot;:&quot;&quot;,&quot;non-dropping-particle&quot;:&quot;&quot;}],&quot;container-title&quot;:&quot;Self-theories&quot;,&quot;DOI&quot;:&quot;10.4324/9781315783048-9&quot;,&quot;issued&quot;:{&quot;date-parts&quot;:[[2021]]},&quot;container-title-short&quot;:&quot;&quot;},&quot;isTemporary&quot;:false},{&quot;id&quot;:&quot;6e274711-ad33-3fb3-8b86-2d701edd0453&quot;,&quot;itemData&quot;:{&quot;type&quot;:&quot;article-journal&quot;,&quot;id&quot;:&quot;6e274711-ad33-3fb3-8b86-2d701edd0453&quot;,&quot;title&quot;:&quot;What can be learned from growth mindset controversies?&quot;,&quot;author&quot;:[{&quot;family&quot;:&quot;Yeager&quot;,&quot;given&quot;:&quot;David S.&quot;,&quot;parse-names&quot;:false,&quot;dropping-particle&quot;:&quot;&quot;,&quot;non-dropping-particle&quot;:&quot;&quot;},{&quot;family&quot;:&quot;Dweck&quot;,&quot;given&quot;:&quot;Carol S.&quot;,&quot;parse-names&quot;:false,&quot;dropping-particle&quot;:&quot;&quot;,&quot;non-dropping-particle&quot;:&quot;&quot;}],&quot;container-title&quot;:&quot;American Psychologist&quot;,&quot;DOI&quot;:&quot;10.1037/amp0000794&quot;,&quot;ISSN&quot;:&quot;1935990X&quot;,&quot;PMID&quot;:&quot;33382294&quot;,&quot;issued&quot;:{&quot;date-parts&quot;:[[2020,12,1]]},&quot;page&quot;:&quot;1269-1284&quot;,&quot;abstract&quot;:&quot;The growth mindset is the belief that intellectual ability can be developed. This article seeks to answer recent questions about growth mindset, such as: Does a growth mindset predict student outcomes? Do growth mindset interventions work, and work reliably? Are the effect sizes meaningful enough to merit attention? And can teachers successfully instill a growth mindset in students? After exploring the important lessons learned from these questions, the article concludes that large-scale studies, including preregistered replications and studies conducted by third parties (such as international governmental agencies), justify confidence in growth mindset research. Mindset effects, however, are meaningfully heterogeneous across individuals and contexts. The article describes three recent advances that have helped the field to learn from this heterogeneity: standardized measures and interventions, studies designed specifically to identify where growth mindset interventions do not work (and why), and a conceptual framework for anticipating and interpreting moderation effects. The next generation of mindset research can build on these advances, for example by beginning to understand and perhaps change classroom contexts in ways that can make interventions more effective. Throughout, the authors reflect on lessons that can enrich metascientific perspectives on replication and generalization. (PsycInfo Database Record (c) 2020 APA, all rights reserved) &lt;strong xmlns:lang=\&quot;en\&quot;&gt;Public Significance Statement—Research on growth mindset—the belief that intellectual ability can be developed—has found that a growth mindset can lead to greater resilience and academic achievement among students facing difficulties. The present article reviews the evidence and shows that highly quality studies, and independent analyses, have supported the conclusion that growth mindset effects are replicable, meaningful, and theoretically grounded, but interventions targeting teachers (rather than students) have not yet been effective. The article concludes with a discussion of why it has been difficult to change teachers or schools and why new research is needed on this topic. (PsycInfo Database Record (c) 2020 APA, all rights reserved)&quot;,&quot;publisher&quot;:&quot;American Psychological Association&quot;,&quot;issue&quot;:&quot;9&quot;,&quot;volume&quot;:&quot;75&quot;,&quot;container-title-short&quot;:&quot;&quot;},&quot;isTemporary&quot;:false}]},{&quot;citationID&quot;:&quot;MENDELEY_CITATION_c5936d2b-ae2f-4a7f-bbd4-be90dfc34e44&quot;,&quot;properties&quot;:{&quot;noteIndex&quot;:0},&quot;isEdited&quot;:false,&quot;manualOverride&quot;:{&quot;isManuallyOverridden&quot;:true,&quot;citeprocText&quot;:&quot;(Verberg et al., 2019)&quot;,&quot;manualOverrideText&quot;:&quot;Verberg et al., 2019)&quot;},&quot;citationTag&quot;:&quot;MENDELEY_CITATION_v3_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&quot;,&quot;citationItems&quot;:[{&quot;id&quot;:&quot;3bfc177f-0944-321a-8a37-4f8ee603e3f3&quot;,&quot;itemData&quot;:{&quot;type&quot;:&quot;article-journal&quot;,&quot;id&quot;:&quot;3bfc177f-0944-321a-8a37-4f8ee603e3f3&quot;,&quot;title&quot;:&quot;Mindset and perseverance of adolescents with intellectual disabilities: Associations with empowerment, mental health problems, and self-esteem&quot;,&quot;author&quot;:[{&quot;family&quot;:&quot;Verberg&quot;,&quot;given&quot;:&quot;Fenneke&quot;,&quot;parse-names&quot;:false,&quot;dropping-particle&quot;:&quot;&quot;,&quot;non-dropping-particle&quot;:&quot;&quot;},{&quot;family&quot;:&quot;Helmond&quot;,&quot;given&quot;:&quot;Petra&quot;,&quot;parse-names&quot;:false,&quot;dropping-particle&quot;:&quot;&quot;,&quot;non-dropping-particle&quot;:&quot;&quot;},{&quot;family&quot;:&quot;Otten&quot;,&quot;given&quot;:&quot;Roy&quot;,&quot;parse-names&quot;:false,&quot;dropping-particle&quot;:&quot;&quot;,&quot;non-dropping-particle&quot;:&quot;&quot;},{&quot;family&quot;:&quot;Overbeek&quot;,&quot;given&quot;:&quot;Geertjan&quot;,&quot;parse-names&quot;:false,&quot;dropping-particle&quot;:&quot;&quot;,&quot;non-dropping-particle&quot;:&quot;&quot;}],&quot;container-title&quot;:&quot;Research in Developmental Disabilities&quot;,&quot;DOI&quot;:&quot;10.1016/j.ridd.2019.103426&quot;,&quot;ISSN&quot;:&quot;18733379&quot;,&quot;PMID&quot;:&quot;31252179&quot;,&quot;issued&quot;:{&quot;date-parts&quot;:[[2019,8,1]]},&quot;abstract&quot;:&quot;Background: Mindset refers to the implicit assumptions about the malleability of attributes such as intelligence, behavior, and personality. Previous research has shown that people endorsing a growth mindset show better academic and mental health outcomes than those with a fixed mindset. However, little is known about the mindset of youth with intellectual disabilities (ID) and its association with mental health. Methods: Adolescents with (n = 247) and without (n = 96) mild to borderline ID completed questionnaires about mindset and perseverance, empowerment, mental health problems, and self-esteem. Results: Adolescents with ID endorse a more fixed mindset of emotion and behavior than adolescents without ID. No significant differences were found for mindset of intelligence and perseverance. In addition, within the group of youth with ID some differences in mindset and perseverance were found based on level of intellectual disability, gender, and comorbidities, but not for age. Finally, a growth mindset of emotion and behavior and perseverance, but not mindset of intelligence, were negatively related to mental health problems in youth with ID. Conclusion and implications: Overall, findings indicate that teaching youth with ID a growth mindset of emotion and behavior and perseverance may be a potentially successful endeavour to improve mental health in adolescents with ID.&quot;,&quot;publisher&quot;:&quot;Elsevier Inc.&quot;,&quot;volume&quot;:&quot;91&quot;,&quot;container-title-short&quot;:&quot;Res. Dev. Disabil.&quot;},&quot;isTemporary&quot;:false}]},{&quot;citationID&quot;:&quot;MENDELEY_CITATION_1aedad42-2c39-42ec-9d0c-30c834bbd487&quot;,&quot;properties&quot;:{&quot;noteIndex&quot;:0},&quot;isEdited&quot;:false,&quot;manualOverride&quot;:{&quot;isManuallyOverridden&quot;:true,&quot;citeprocText&quot;:&quot;(Goegan et al., 2021; Tuckwiller et al., 2017)&quot;,&quot;manualOverrideText&quot;:&quot;Goegan et al., 2021; Tuckwiller et al., 2017)&quot;},&quot;citationTag&quot;:&quot;MENDELEY_CITATION_v3_eyJjaXRhdGlvbklEIjoiTUVOREVMRVlfQ0lUQVRJT05fMWFlZGFkNDItMmMzOS00MmVjLTlkMGMtMzBjODM0YmJkNDg3IiwicHJvcGVydGllcyI6eyJub3RlSW5kZXgiOjB9LCJpc0VkaXRlZCI6ZmFsc2UsIm1hbnVhbE92ZXJyaWRlIjp7ImlzTWFudWFsbHlPdmVycmlkZGVuIjp0cnVlLCJjaXRlcHJvY1RleHQiOiIoR29lZ2FuIGV0IGFsLiwgMjAyMTsgVHVja3dpbGxlciBldCBhbC4sIDIwMTcpIiwibWFudWFsT3ZlcnJpZGVUZXh0IjoiR29lZ2FuIGV0IGFsLiwgMjAyMTsgVHVja3dpbGxlciBldCBhbC4sIDIwMTcp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Sx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quot;,&quot;citationItems&quot;:[{&quot;id&quot;:&quot;601a99c4-b041-3c8f-90d9-5fd8e3076b4a&quot;,&quot;itemData&quot;:{&quot;type&quot;:&quot;article-journal&quot;,&quot;id&quot;:&quot;601a99c4-b041-3c8f-90d9-5fd8e3076b4a&quot;,&quot;title&quot;:&quot;I Just Have to Try Harder: Examining the Mindsets of Students with LD&quot;,&quot;author&quot;:[{&quot;family&quot;:&quot;Goegan&quot;,&quot;given&quot;:&quot;Lauren D.&quot;,&quot;parse-names&quot;:false,&quot;dropping-particle&quot;:&quot;&quot;,&quot;non-dropping-particle&quot;:&quot;&quot;},{&quot;family&quot;:&quot;Pelletier&quot;,&quot;given&quot;:&quot;Gabrielle N.&quot;,&quot;parse-names&quot;:false,&quot;dropping-particle&quot;:&quot;&quot;,&quot;non-dropping-particle&quot;:&quot;&quot;},{&quot;family&quot;:&quot;Daniels&quot;,&quot;given&quot;:&quot;Lia M.&quot;,&quot;parse-names&quot;:false,&quot;dropping-particle&quot;:&quot;&quot;,&quot;non-dropping-particle&quot;:&quot;&quot;}],&quot;container-title&quot;:&quot;Canadian Journal of School Psychology&quot;,&quot;DOI&quot;:&quot;10.1177/0829573521998954&quot;,&quot;ISSN&quot;:&quot;21543984&quot;,&quot;issued&quot;:{&quot;date-parts&quot;:[[2021,9,1]]},&quot;page&quot;:&quot;244-254&quot;,&quot;abstract&quot;:&quot;Growth and fixed mindset messaging is gaining popularity. In our pilot study, we examine the mindsets of students with learning disabilities (LD) to determine how their self-beliefs relate to this messaging. Our results demonstrate that students with LD endorse growth mindsets more than fixed mindsets which is consistent with their peers without LD. Moreover, in their comments about being a student with LD, participants highlight important components of growth mindset messaging. However, some comments may reflect a false-growth mindset wherein students are only focused on effort and not the additional resources required for growth. We provide directions for future research.&quot;,&quot;publisher&quot;:&quot;SAGE Publications Ltd&quot;,&quot;issue&quot;:&quot;3&quot;,&quot;volume&quot;:&quot;36&quot;,&quot;container-title-short&quot;:&quot;Can. J. Sch. Psychol.&quot;},&quot;isTemporary&quot;:false},{&quot;id&quot;:&quot;7389522a-b9b0-3a80-a3a5-15cde803a507&quot;,&quot;itemData&quot;:{&quot;type&quot;:&quot;report&quot;,&quot;id&quot;:&quot;7389522a-b9b0-3a80-a3a5-15cde803a507&quot;,&quot;title&quot;:&quot;Profiles of and Correlations Among Mindset, Grit, and Optimism in Adolescents with Learning Disabilities: A Pilot Study&quot;,&quot;author&quot;:[{&quot;family&quot;:&quot;Tuckwiller&quot;,&quot;given&quot;:&quot;Beth D&quot;,&quot;parse-names&quot;:false,&quot;dropping-particle&quot;:&quot;&quot;,&quot;non-dropping-particle&quot;:&quot;&quot;},{&quot;family&quot;:&quot;Dardick&quot;,&quot;given&quot;:&quot;William R&quot;,&quot;parse-names&quot;:false,&quot;dropping-particle&quot;:&quot;&quot;,&quot;non-dropping-particle&quot;:&quot;&quot;},{&quot;family&quot;:&quot;Kutscher&quot;,&quot;given&quot;:&quot;Elisabeth L&quot;,&quot;parse-names&quot;:false,&quot;dropping-particle&quot;:&quot;&quot;,&quot;non-dropping-particle&quot;:&quot;&quot;}],&quot;container-title&quot;:&quot;JISE&quot;,&quot;issued&quot;:{&quot;date-parts&quot;:[[2017]]},&quot;abstract&quot;:&quot;Despite increased interest in the role of \&quot;noncognitive skills\&quot; in educational contexts, there has been little exploration of their implications for youth with disabilities. We explored several constructs under the \&quot;noncognitive skills\&quot; umbrella using a survey comprised of items from the&quot;,&quot;publisher&quot;:&quot;Duckworth &amp; Quinn&quot;,&quot;issue&quot;:&quot;1&quot;,&quot;volume&quot;:&quot;6&quot;,&quot;container-title-short&quot;:&quot;&quot;},&quot;isTemporary&quot;:false}]},{&quot;citationID&quot;:&quot;MENDELEY_CITATION_7cbdaca1-59c1-4f73-8a3e-93734f5dd2fc&quot;,&quot;properties&quot;:{&quot;noteIndex&quot;:0},&quot;isEdited&quot;:false,&quot;manualOverride&quot;:{&quot;isManuallyOverridden&quot;:true,&quot;citeprocText&quot;:&quot;(Bandura, 1982)&quot;,&quot;manualOverrideText&quot;:&quot;Bandura, 1982)&quot;},&quot;citationTag&quot;:&quot;MENDELEY_CITATION_v3_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&quot;,&quot;citationItems&quot;:[{&quot;id&quot;:&quot;343060bc-d959-38a1-8030-cc829c6ad8f1&quot;,&quot;itemData&quot;:{&quot;type&quot;:&quot;report&quot;,&quot;id&quot;:&quot;343060bc-d959-38a1-8030-cc829c6ad8f1&quot;,&quot;title&quot;:&quot;Self-Efficacy Mechanism in Human Agency&quot;,&quot;author&quot;:[{&quot;family&quot;:&quot;Bandura&quot;,&quot;given&quot;:&quot;Albert&quot;,&quot;parse-names&quot;:false,&quot;dropping-particle&quot;:&quot;&quot;,&quot;non-dropping-particle&quot;:&quot;&quot;}],&quot;issued&quot;:{&quot;date-parts&quot;:[[1982]]},&quot;abstract&quot;:&quot;This article addresses the centrality of the self-efficacy mechanism in human agency. Self-per-cepts of efficacy influence thought patterns, actions, and emotional arousal. In causal tests the higher the level of induced self-efficacy, the higher the performance accomplishments and the lower the emotional arousal. Different lines of research are reviewed, showing that the self-efficacy mechanism may have wide explanatory power. Perceived self-efficacy helps to account for such diverse phenomena as changes in coping behavior produced by different modes of influence, level of physiological stress reactions, self-regulation of refractory behavior, resignation and despondency to failure experiences, self-debilitating effects of proxy control and illusory inefficaciousness, achievement strivings, growth of intrinsic interest, and career pursuits. The influential role of perceived collective efficacy in social change is analyzed, as are the social conditions conducive to development of collective inefficacy.&quot;,&quot;container-title-short&quot;:&quot;&quot;},&quot;isTemporary&quot;:false}]},{&quot;citationID&quot;:&quot;MENDELEY_CITATION_beda9940-7f06-404f-a7b8-dcacd5338c1b&quot;,&quot;properties&quot;:{&quot;noteIndex&quot;:0},&quot;isEdited&quot;:false,&quot;manualOverride&quot;:{&quot;isManuallyOverridden&quot;:true,&quot;citeprocText&quot;:&quot;(Gambin &amp;#38; Święcicka, 2015; Paananen et al., 2019)&quot;,&quot;manualOverrideText&quot;:&quot;Gambin &amp; Święcicka, 2015; Paananen et al., 2019)&quot;},&quot;citationTag&quot;:&quot;MENDELEY_CITATION_v3_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&quot;,&quot;citationItems&quot;:[{&quot;id&quot;:&quot;99edbb4a-dfd6-35f3-a726-fec6ac050d0e&quot;,&quot;itemData&quot;:{&quot;type&quot;:&quot;article-journal&quot;,&quot;id&quot;:&quot;99edbb4a-dfd6-35f3-a726-fec6ac050d0e&quot;,&quot;title&quot;:&quot;Relationships of self-efficacy beliefs to executive functions, hyperactivity-impulsivity and inattention in school-aged children&quot;,&quot;author&quot;:[{&quot;family&quot;:&quot;Gambin&quot;,&quot;given&quot;:&quot;Małgorzata&quot;,&quot;parse-names&quot;:false,&quot;dropping-particle&quot;:&quot;&quot;,&quot;non-dropping-particle&quot;:&quot;&quot;},{&quot;family&quot;:&quot;Święcicka&quot;,&quot;given&quot;:&quot;Małgorzata&quot;,&quot;parse-names&quot;:false,&quot;dropping-particle&quot;:&quot;&quot;,&quot;non-dropping-particle&quot;:&quot;&quot;}],&quot;container-title&quot;:&quot;Polish Journal of Applied Psychology&quot;,&quot;DOI&quot;:&quot;10.1515/pjap-2015-0024&quot;,&quot;issued&quot;:{&quot;date-parts&quot;:[[2015,7,1]]},&quot;page&quot;:&quot;33-42&quot;,&quot;abstract&quot;:&quot;Executive function deficits, hyperactivity-impulsivity, and inattention can have a negative impact on a child’s self-efficacy beliefs. Forty-eight children with high intensity ADHD symptoms and 56 children with low intensity symptoms in ages 8 to 10 years completed the Self-Efficacy Scale for Children and executive function tests. Rating Scales for Teachers and Parents were completed for each child to measure the ADHD symptoms. ADHD symptoms and executive function deficits were associated with lower self-efficacy beliefs especially in two spheres: academic achievement and self-control. Implications of these findings for child therapy are discussed.&quot;,&quot;publisher&quot;:&quot;Walter de Gruyter GmbH&quot;,&quot;issue&quot;:&quot;1&quot;,&quot;volume&quot;:&quot;13&quot;,&quot;container-title-short&quot;:&quot;&quot;},&quot;isTemporary&quot;:false},{&quot;id&quot;:&quot;c5f8c8d8-d7f1-3594-b219-6f4bbdb81798&quot;,&quot;itemData&quot;:{&quot;type&quot;:&quot;article-journal&quot;,&quot;id&quot;:&quot;c5f8c8d8-d7f1-3594-b219-6f4bbdb81798&quot;,&quot;title&quot;:&quot;Self-regulatory efficacy and sources of efficacy in elementary school pupils: Self-regulatory experiences in a population sample and pupils with attention and executive function difficulties&quot;,&quot;author&quot;:[{&quot;family&quot;:&quot;Paananen&quot;,&quot;given&quot;:&quot;Mika&quot;,&quot;parse-names&quot;:false,&quot;dropping-particle&quot;:&quot;&quot;,&quot;non-dropping-particle&quot;:&quot;&quot;},{&quot;family&quot;:&quot;Aro&quot;,&quot;given&quot;:&quot;Tuija&quot;,&quot;parse-names&quot;:false,&quot;dropping-particle&quot;:&quot;&quot;,&quot;non-dropping-particle&quot;:&quot;&quot;},{&quot;family&quot;:&quot;Viholainen&quot;,&quot;given&quot;:&quot;Helena&quot;,&quot;parse-names&quot;:false,&quot;dropping-particle&quot;:&quot;&quot;,&quot;non-dropping-particle&quot;:&quot;&quot;},{&quot;family&quot;:&quot;Koponen&quot;,&quot;given&quot;:&quot;Tuire&quot;,&quot;parse-names&quot;:false,&quot;dropping-particle&quot;:&quot;&quot;,&quot;non-dropping-particle&quot;:&quot;&quot;},{&quot;family&quot;:&quot;Tolvanen&quot;,&quot;given&quot;:&quot;Asko&quot;,&quot;parse-names&quot;:false,&quot;dropping-particle&quot;:&quot;&quot;,&quot;non-dropping-particle&quot;:&quot;&quot;},{&quot;family&quot;:&quot;Westerholm&quot;,&quot;given&quot;:&quot;Jari&quot;,&quot;parse-names&quot;:false,&quot;dropping-particle&quot;:&quot;&quot;,&quot;non-dropping-particle&quot;:&quot;&quot;},{&quot;family&quot;:&quot;Aro&quot;,&quot;given&quot;:&quot;Mikko&quot;,&quot;parse-names&quot;:false,&quot;dropping-particle&quot;:&quot;&quot;,&quot;non-dropping-particle&quot;:&quot;&quot;}],&quot;container-title&quot;:&quot;Learning and Individual Differences&quot;,&quot;DOI&quot;:&quot;10.1016/j.lindif.2019.01.003&quot;,&quot;ISSN&quot;:&quot;18733425&quot;,&quot;issued&quot;:{&quot;date-parts&quot;:[[2019,2,1]]},&quot;page&quot;:&quot;53-61&quot;,&quot;abstract&quot;:&quot;In this study, we examined self-regulatory efficacy and sources of self-efficacy (mastery experiences, vicarious experiences, social persuasion and physiological/emotional states) and the relationships between self-efficacy and its sources among elementary school pupils. Two groups were compared: a population sample (PS, N = 1284) and pupils with difficulties in attention and executive functions (AED, N = 61). Data gathered from self-report questionnaires indicated that pupils in the PS group had more positive efficacy beliefs and mastery experiences and fewer negative physiological/emotional states than the AED group. Analyses showed strong connections between sources and self-regulatory efficacy. In the PS group, the sources had small unique influences on self-regulatory efficacy, indicating that most of the variance was shared between the sources. In the AED group, sources had less shared variance compared to the PS group. Mastery experiences alone had a strong effect on self-regulatory efficacy, while vicarious experiences had a negative effect on self-efficacy.&quot;,&quot;publisher&quot;:&quot;Elsevier Ltd&quot;,&quot;volume&quot;:&quot;70&quot;,&quot;container-title-short&quot;:&quot;Learn. Individ. Differ.&quot;},&quot;isTemporary&quot;:false}]},{&quot;citationID&quot;:&quot;MENDELEY_CITATION_dc3a3d29-50e1-4bff-92bf-39aebb0b7323&quot;,&quot;properties&quot;:{&quot;noteIndex&quot;:0},&quot;isEdited&quot;:false,&quot;manualOverride&quot;:{&quot;isManuallyOverridden&quot;:false,&quot;citeprocText&quot;:&quot;(Cook &amp;#38; Artino, 2016)&quot;,&quot;manualOverrideText&quot;:&quot;&quot;},&quot;citationTag&quot;:&quot;MENDELEY_CITATION_v3_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&quot;,&quot;citationItems&quot;:[{&quot;id&quot;:&quot;fec9eaff-3c45-38b4-8883-bc19c3b9e543&quot;,&quot;itemData&quot;:{&quot;type&quot;:&quot;article-journal&quot;,&quot;id&quot;:&quot;fec9eaff-3c45-38b4-8883-bc19c3b9e543&quot;,&quot;title&quot;:&quot;Motivation to learn: an overview of contemporary theories&quot;,&quot;author&quot;:[{&quot;family&quot;:&quot;Cook&quot;,&quot;given&quot;:&quot;David A.&quot;,&quot;parse-names&quot;:false,&quot;dropping-particle&quot;:&quot;&quot;,&quot;non-dropping-particle&quot;:&quot;&quot;},{&quot;family&quot;:&quot;Artino&quot;,&quot;given&quot;:&quot;Anthony R.&quot;,&quot;parse-names&quot;:false,&quot;dropping-particle&quot;:&quot;&quot;,&quot;non-dropping-particle&quot;:&quot;&quot;}],&quot;container-title&quot;:&quot;Medical Education&quot;,&quot;DOI&quot;:&quot;10.1111/medu.13074&quot;,&quot;ISSN&quot;:&quot;13652923&quot;,&quot;PMID&quot;:&quot;27628718&quot;,&quot;issued&quot;:{&quot;date-parts&quot;:[[2016,10,1]]},&quot;page&quot;:&quot;997-1014&quot;,&quot;abstract&quot;:&quot;Objective: To succinctly summarise five contemporary theories about motivation to learn, articulate key intersections and distinctions among these theories, and identify important considerations for future research. Results: Motivation has been defined as the process whereby goal-directed activities are initiated and sustained. In expectancy-value theory, motivation is a function of the expectation of success and perceived value. Attribution theory focuses on the causal attributions learners create to explain the results of an activity, and classifies these in terms of their locus, stability and controllability. Social- cognitive theory emphasises self-efficacy as the primary driver of motivated action, and also identifies cues that influence future self-efficacy and support self-regulated learning. Goal orientation theory suggests that learners tend to engage in tasks with concerns about mastering the content (mastery goal, arising from a ‘growth’ mindset regarding intelligence and learning) or about doing better than others or avoiding failure (performance goals, arising from a ‘fixed’ mindset). Finally, self-determination theory proposes that optimal performance results from actions motivated by intrinsic interests or by extrinsic values that have become integrated and internalised. Satisfying basic psychosocial needs of autonomy, competence and relatedness promotes such motivation. Looking across all five theories, we note recurrent themes of competence, value, attributions, and interactions between individuals and the learning context. Conclusions: To avoid conceptual confusion, and perhaps more importantly to maximise the theory-building potential of their work, researchers must be careful (and precise) in how they define, operationalise and measure different motivational constructs. We suggest that motivation research continue to build theory and extend it to health professions domains, identify key outcomes and outcome measures, and test practical educational applications of the principles thus derived.&quot;,&quot;publisher&quot;:&quot;Blackwell Publishing Ltd&quot;,&quot;issue&quot;:&quot;10&quot;,&quot;volume&quot;:&quot;50&quot;,&quot;container-title-short&quot;:&quot;Med. Educ.&quot;},&quot;isTemporary&quot;:false}]},{&quot;citationID&quot;:&quot;MENDELEY_CITATION_4b1f219f-f4b9-4fd3-b67a-6aea3ee74dc0&quot;,&quot;properties&quot;:{&quot;noteIndex&quot;:0},&quot;isEdited&quot;:false,&quot;manualOverride&quot;:{&quot;isManuallyOverridden&quot;:false,&quot;citeprocText&quot;:&quot;(Taylor et al., 2004)&quot;,&quot;manualOverrideText&quot;:&quot;&quot;},&quot;citationTag&quot;:&quot;MENDELEY_CITATION_v3_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&quot;,&quot;citationItems&quot;:[{&quot;id&quot;:&quot;95f4b71b-d96a-3274-8604-af4992d0a7d5&quot;,&quot;itemData&quot;:{&quot;type&quot;:&quot;paper-conference&quot;,&quot;id&quot;:&quot;95f4b71b-d96a-3274-8604-af4992d0a7d5&quot;,&quot;title&quot;:&quot;A functional neuroimaging study of motivation and executive function&quot;,&quot;author&quot;:[{&quot;family&quot;:&quot;Taylor&quot;,&quot;given&quot;:&quot;Stephan F.&quot;,&quot;parse-names&quot;:false,&quot;dropping-particle&quot;:&quot;&quot;,&quot;non-dropping-particle&quot;:&quot;&quot;},{&quot;family&quot;:&quot;Welsh&quot;,&quot;given&quot;:&quot;Robert C.&quot;,&quot;parse-names&quot;:false,&quot;dropping-particle&quot;:&quot;&quot;,&quot;non-dropping-particle&quot;:&quot;&quot;},{&quot;family&quot;:&quot;Wager&quot;,&quot;given&quot;:&quot;Tor D.&quot;,&quot;parse-names&quot;:false,&quot;dropping-particle&quot;:&quot;&quot;,&quot;non-dropping-particle&quot;:&quot;&quot;},{&quot;family&quot;:&quot;Phan&quot;,&quot;given&quot;:&quot;K. Luan&quot;,&quot;parse-names&quot;:false,&quot;dropping-particle&quot;:&quot;&quot;,&quot;non-dropping-particle&quot;:&quot;&quot;},{&quot;family&quot;:&quot;Fitzgerald&quot;,&quot;given&quot;:&quot;Kate D.&quot;,&quot;parse-names&quot;:false,&quot;dropping-particle&quot;:&quot;&quot;,&quot;non-dropping-particle&quot;:&quot;&quot;},{&quot;family&quot;:&quot;Gehring&quot;,&quot;given&quot;:&quot;William J.&quot;,&quot;parse-names&quot;:false,&quot;dropping-particle&quot;:&quot;&quot;,&quot;non-dropping-particle&quot;:&quot;&quot;}],&quot;container-title&quot;:&quot;NeuroImage&quot;,&quot;DOI&quot;:&quot;10.1016/j.neuroimage.2003.10.032&quot;,&quot;ISSN&quot;:&quot;10538119&quot;,&quot;PMID&quot;:&quot;15006672&quot;,&quot;issued&quot;:{&quot;date-parts&quot;:[[2004,3]]},&quot;page&quot;:&quot;1045-1054&quot;,&quot;abstract&quot;:&quot;Executive functions, such as working memory, must intersect with functions that determine value for the organism. Functional imaging work in humans and single-unit recordings in non-human primates provide evidence that PFC might integrate motivational context with working memory. With functional magnetic resonance imaging (fMRI), we addressed the question of motivation and working memory, using a trial-related design in an object-working memory task. The design permitted the analysis of BOLD signal at separate stages, corresponding to encoding, maintenance, and retrieval. Subjects were motivated by a financial incentive during the task, such that they could gain a high or a low reward. The two different levels of reward also entailed greater or lesser risk of losing money for incorrect responses. In the high, relative to the low, reward condition, subjects shifted response bias, and showed a trend to greater sensitivity. We found main effects in fMRI BOLD signal for reward, which overlapped with BOLD effects for maintenance of information, in the right superior frontal sulcus and bilateral intraparietal sulcus. We also found an interaction between reward and retrieval from working memory in the right dorsolateral prefrontal cortex. Main effects of load and reward occurred in adjacent regions of the ventrolateral PFC during retrieval. The data demonstrate that when subjects perform a simple working memory task, financial incentives motivate performance and interact with some of the same neural networks that process various stages of working memory. Areas of overlap and interaction may integrate information about value, or they may represent a general effect of motivation increasing neural effort. © 2003 Elsevier Inc. All rights reserved.&quot;,&quot;issue&quot;:&quot;3&quot;,&quot;volume&quot;:&quot;21&quot;,&quot;container-title-short&quot;:&quot;Neuroimage&quot;},&quot;isTemporary&quot;:false}]},{&quot;citationID&quot;:&quot;MENDELEY_CITATION_af38e424-54a9-4977-b259-44a8d6e2071c&quot;,&quot;properties&quot;:{&quot;noteIndex&quot;:0},&quot;isEdited&quot;:false,&quot;manualOverride&quot;:{&quot;isManuallyOverridden&quot;:false,&quot;citeprocText&quot;:&quot;(Simões-Franklin et al., 2010)&quot;,&quot;manualOverrideText&quot;:&quot;&quot;},&quot;citationTag&quot;:&quot;MENDELEY_CITATION_v3_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&quot;,&quot;citationItems&quot;:[{&quot;id&quot;:&quot;f9f62ac7-92fa-33d7-8535-7c4c42d74879&quot;,&quot;itemData&quot;:{&quot;type&quot;:&quot;article-journal&quot;,&quot;id&quot;:&quot;f9f62ac7-92fa-33d7-8535-7c4c42d74879&quot;,&quot;title&quot;:&quot;Executive function and error detection: The effect of motivation on cingulate and ventral striatum activity&quot;,&quot;author&quot;:[{&quot;family&quot;:&quot;Simões-Franklin&quot;,&quot;given&quot;:&quot;Cristina&quot;,&quot;parse-names&quot;:false,&quot;dropping-particle&quot;:&quot;&quot;,&quot;non-dropping-particle&quot;:&quot;&quot;},{&quot;family&quot;:&quot;Hester&quot;,&quot;given&quot;:&quot;Robert&quot;,&quot;parse-names&quot;:false,&quot;dropping-particle&quot;:&quot;&quot;,&quot;non-dropping-particle&quot;:&quot;&quot;},{&quot;family&quot;:&quot;Shpaner&quot;,&quot;given&quot;:&quot;Marina&quot;,&quot;parse-names&quot;:false,&quot;dropping-particle&quot;:&quot;&quot;,&quot;non-dropping-particle&quot;:&quot;&quot;},{&quot;family&quot;:&quot;Foxe&quot;,&quot;given&quot;:&quot;John J.&quot;,&quot;parse-names&quot;:false,&quot;dropping-particle&quot;:&quot;&quot;,&quot;non-dropping-particle&quot;:&quot;&quot;},{&quot;family&quot;:&quot;Garavan&quot;,&quot;given&quot;:&quot;Hugh&quot;,&quot;parse-names&quot;:false,&quot;dropping-particle&quot;:&quot;&quot;,&quot;non-dropping-particle&quot;:&quot;&quot;}],&quot;container-title&quot;:&quot;Human Brain Mapping&quot;,&quot;DOI&quot;:&quot;10.1002/hbm.20879&quot;,&quot;ISSN&quot;:&quot;10659471&quot;,&quot;PMID&quot;:&quot;19718655&quot;,&quot;issued&quot;:{&quot;date-parts&quot;:[[2010,3]]},&quot;page&quot;:&quot;458-469&quot;,&quot;abstract&quot;:&quot;Reacting appropriately to errors during task performance is fundamental to successful negotiation of our environment. This is especially true when errors will result in a significant penalty for the person performing a given task, be they financial or otherwise. Error responses and monitoring states were manipulated in a GO/NOGO task by introducing a financial punishment for errors. This study employed a mixed block design alternating between punishment and no punishment (neutral) conditions, enabling an assessment of tonic changes associated with cognitive control as well as trialspecific effects. Behavioural results revealed slower responses and fewer commission errors in the punishment condition. The dorsal anterior cingulate cortex (ACC) had equal trial-specific activity for errors in the neutral and punishment conditions but had greater tonic activity throughout the punishment condition. A region of interest analysis revealed different activation patterns between the dorsal and the rostral parts of the ACC with the rostral ACC having only trial-specific activity for errors in the punishment condition, an activity profile similar to one observed in the nucleus accumbens. This study suggests that there is a motivational influence on cognitive processes in the ACC and nucleus accumbens and hints at a dissociation between tonic proactive activity and phasic reactive error-related activity. © 2009 Wiley-Liss, Inc.&quot;,&quot;issue&quot;:&quot;3&quot;,&quot;volume&quot;:&quot;31&quot;,&quot;container-title-short&quot;:&quot;Hum. Brain Mapp.&quot;},&quot;isTemporary&quot;:false}]},{&quot;citationID&quot;:&quot;MENDELEY_CITATION_b0d3d95d-cd9d-4a4a-b7f5-2f8ea2a90d6e&quot;,&quot;properties&quot;:{&quot;noteIndex&quot;:0},&quot;isEdited&quot;:false,&quot;manualOverride&quot;:{&quot;isManuallyOverridden&quot;:false,&quot;citeprocText&quot;:&quot;(Yeung et al., 2024)&quot;,&quot;manualOverrideText&quot;:&quot;&quot;},&quot;citationTag&quot;:&quot;MENDELEY_CITATION_v3_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&quot;,&quot;citationItems&quot;:[{&quot;id&quot;:&quot;b872e355-98f5-3828-a6ee-0285a79b9a0a&quot;,&quot;itemData&quot;:{&quot;type&quot;:&quot;article-journal&quot;,&quot;id&quot;:&quot;b872e355-98f5-3828-a6ee-0285a79b9a0a&quot;,&quot;title&quot;:&quot;Motivation and emotional distraction interact and affect executive functions&quot;,&quot;author&quot;:[{&quot;family&quot;:&quot;Yeung&quot;,&quot;given&quot;:&quot;Michael K.&quot;,&quot;parse-names&quot;:false,&quot;dropping-particle&quot;:&quot;&quot;,&quot;non-dropping-particle&quot;:&quot;&quot;},{&quot;family&quot;:&quot;Wan&quot;,&quot;given&quot;:&quot;Jaden Cheuk Hei&quot;,&quot;parse-names&quot;:false,&quot;dropping-particle&quot;:&quot;&quot;,&quot;non-dropping-particle&quot;:&quot;&quot;},{&quot;family&quot;:&quot;Chan&quot;,&quot;given&quot;:&quot;Michelle Mei Ka&quot;,&quot;parse-names&quot;:false,&quot;dropping-particle&quot;:&quot;&quot;,&quot;non-dropping-particle&quot;:&quot;&quot;},{&quot;family&quot;:&quot;Cheung&quot;,&quot;given&quot;:&quot;Sam Ho Yu&quot;,&quot;parse-names&quot;:false,&quot;dropping-particle&quot;:&quot;&quot;,&quot;non-dropping-particle&quot;:&quot;&quot;},{&quot;family&quot;:&quot;Sze&quot;,&quot;given&quot;:&quot;Steven Chun Yui&quot;,&quot;parse-names&quot;:false,&quot;dropping-particle&quot;:&quot;&quot;,&quot;non-dropping-particle&quot;:&quot;&quot;},{&quot;family&quot;:&quot;Siu&quot;,&quot;given&quot;:&quot;Winnie Wing Yi&quot;,&quot;parse-names&quot;:false,&quot;dropping-particle&quot;:&quot;&quot;,&quot;non-dropping-particle&quot;:&quot;&quot;}],&quot;container-title&quot;:&quot;BMC Psychology&quot;,&quot;DOI&quot;:&quot;10.1186/s40359-024-01695-9&quot;,&quot;ISSN&quot;:&quot;20507283&quot;,&quot;PMID&quot;:&quot;38581067&quot;,&quot;issued&quot;:{&quot;date-parts&quot;:[[2024,12,1]]},&quot;abstract&quot;:&quot;Previous research on cool-hot executive function (EF) interactions has examined the effects of motivation and emotional distraction on cool EF separately, focusing on one EF component at a time. Although both incentives and emotional distractors have been shown to modulate attention, how they interact and affect cool EF processes is still unclear. Here, we used an experimental paradigm that manipulated updating, inhibition, and shifting demands to determine the interactions of motivation and emotional distraction in the context of cool EF. Forty-five young adults (16 males, 29 females) completed the go/no-go (inhibition), two-back (updating), and task-switching (shifting) tasks. Monetary incentives were implemented to manipulate motivation, and task-irrelevant threatening or neutral faces were presented before the target stimulus to manipulate emotional distraction. We found that incentives significantly improved no-go accuracy, two-back accuracy, and reaction time (RT) switch cost. While emotional distractors had no significant effects on overall task performance, they abolished the incentive effects on no-go accuracy and RT switch cost. Altogether, these findings suggest that motivation and emotional distraction interact in the context of cool EF. Specifically, transient emotional distraction disrupts the upregulation of control activated by incentives. The present investigation has advanced knowledge about the relationship between cool and hot EF and highlights the importance of considering motivation–emotion interactions for a fuller understanding of control.&quot;,&quot;publisher&quot;:&quot;BioMed Central Ltd&quot;,&quot;issue&quot;:&quot;1&quot;,&quot;volume&quot;:&quot;12&quot;,&quot;container-title-short&quot;:&quot;BMC Psychol.&quot;},&quot;isTemporary&quot;:false}]},{&quot;citationID&quot;:&quot;MENDELEY_CITATION_77d98a44-5cc7-4afc-ab02-4c1dbbd98a53&quot;,&quot;properties&quot;:{&quot;noteIndex&quot;:0},&quot;isEdited&quot;:false,&quot;manualOverride&quot;:{&quot;isManuallyOverridden&quot;:true,&quot;citeprocText&quot;:&quot;(Seyed et al., 2017)&quot;,&quot;manualOverrideText&quot;:&quot;Seyed et al., (2017)&quot;},&quot;citationTag&quot;:&quot;MENDELEY_CITATION_v3_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&quot;,&quot;citationItems&quot;:[{&quot;id&quot;:&quot;3f8b4659-e3d8-37e2-8dbd-6e18c47870a0&quot;,&quot;itemData&quot;:{&quot;type&quot;:&quot;article-journal&quot;,&quot;id&quot;:&quot;3f8b4659-e3d8-37e2-8dbd-6e18c47870a0&quot;,&quot;title&quot;:&quot;Self-Efficacy, Achievement Motivation, and Academic Progress of Students with Learning Disabilities: A Comparison with Typical Students&quot;,&quot;author&quot;:[{&quot;family&quot;:&quot;Seyed&quot;,&quot;given&quot;:&quot;Sepideh&quot;,&quot;parse-names&quot;:false,&quot;dropping-particle&quot;:&quot;&quot;,&quot;non-dropping-particle&quot;:&quot;&quot;},{&quot;family&quot;:&quot;Salmani&quot;,&quot;given&quot;:&quot;Masoomeh&quot;,&quot;parse-names&quot;:false,&quot;dropping-particle&quot;:&quot;&quot;,&quot;non-dropping-particle&quot;:&quot;&quot;},{&quot;family&quot;:&quot;Motahari Nezhad&quot;,&quot;given&quot;:&quot;Fatemeh&quot;,&quot;parse-names&quot;:false,&quot;dropping-particle&quot;:&quot;&quot;,&quot;non-dropping-particle&quot;:&quot;&quot;},{&quot;family&quot;:&quot;Noruzi&quot;,&quot;given&quot;:&quot;Reyhaneh&quot;,&quot;parse-names&quot;:false,&quot;dropping-particle&quot;:&quot;&quot;,&quot;non-dropping-particle&quot;:&quot;&quot;}],&quot;container-title&quot;:&quot;Middle East Journal of Rehabilitation and Health&quot;,&quot;DOI&quot;:&quot;10.5812/mejrh.44558&quot;,&quot;issued&quot;:{&quot;date-parts&quot;:[[2017,3,26]]},&quot;abstract&quot;:&quot;Introduction: Many factors including self-efficacy and achievement motivation can affect children's academic progress. Studies have shown that socioeconomic status can affect people's life, education, and vocation. However, not many studies looked at the relations between the intrinsic factors and socioeconomic status, and between these 2 categories and students' academic progress in children with learning disabilities. Thus, the present study aimed at examining self-efficacy, achievement motivation, and academic progress of students with learning disabilities compared with typical students and looking for any possible relation between these variables and socioeconomic status (parental education and occupation). Methods: This was a cross sectional study, which included 34 students with learning disabilities and 32 typical students matched on age, gender, and school grade. The participants answered Sherer et al.'s self-efficacy scale (1982) and Herman's achievement motivation questionnaire (2000). Students' academic progress was evaluated based on the descriptive scores in the first semester. Findings: Scores of children with learning disabilities in self-efficacy, achievement motivation, and academic progress were significantly lower than those of matched controls (P&lt;0.0001). Results revealed moderate positive correlations between academic progress and different levels of self-efficacy (rs = 0.441, P&lt;0.0001, N = 66); and between academic progress and achievement motivation (rs = 0.645, P&lt;0.0001, N = 66). The results of the correlation analysis demonstrated weak to moderate positive correlations between academic progress and parental education (rs = 0.39, P = 0.001), academic progress and father's occupation (rs = 0.323, P = 0.008), achievement motivation and parental education (rs = .34, p = 0.009, N = 66), and finally achievement motivation and father's occupation (rs = 0.285, P = 0.02, N = 66). Conclusions: Lower levels of self-efficacy and achievement motivation in students with learning disabilities indicate that relying on only Individualized Educational Program cannot solve problems of these children. The relations between academic progress and different factors (intrinsic and environmental) suggest a complex explanation for the children's lower academic progress.&quot;,&quot;publisher&quot;:&quot;Briefland&quot;,&quot;issue&quot;:&quot;2&quot;,&quot;volume&quot;:&quot;4&quot;,&quot;container-title-short&quot;:&quot;&quot;},&quot;isTemporary&quot;:false}]},{&quot;citationID&quot;:&quot;MENDELEY_CITATION_59deada0-9a98-4419-9c16-26d13166cac8&quot;,&quot;properties&quot;:{&quot;noteIndex&quot;:0},&quot;isEdited&quot;:false,&quot;manualOverride&quot;:{&quot;isManuallyOverridden&quot;:false,&quot;citeprocText&quot;:&quot;(Pollack et al., 2021)&quot;,&quot;manualOverrideText&quot;:&quot;&quot;},&quot;citationTag&quot;:&quot;MENDELEY_CITATION_v3_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&quot;,&quot;citationItems&quot;:[{&quot;id&quot;:&quot;5df25a69-9cd6-32ad-bfdb-38b45aa0c598&quot;,&quot;itemData&quot;:{&quot;type&quot;:&quot;article-journal&quot;,&quot;id&quot;:&quot;5df25a69-9cd6-32ad-bfdb-38b45aa0c598&quot;,&quot;title&quot;:&quot;Anxiety, Motivation, and Competence in Mathematics and Reading for Children With and Without Learning Difficulties&quot;,&quot;author&quot;:[{&quot;family&quot;:&quot;Pollack&quot;,&quot;given&quot;:&quot;Courtney&quot;,&quot;parse-names&quot;:false,&quot;dropping-particle&quot;:&quot;&quot;,&quot;non-dropping-particle&quot;:&quot;&quot;},{&quot;family&quot;:&quot;Wilmot&quot;,&quot;given&quot;:&quot;Dayna&quot;,&quot;parse-names&quot;:false,&quot;dropping-particle&quot;:&quot;&quot;,&quot;non-dropping-particle&quot;:&quot;&quot;},{&quot;family&quot;:&quot;Centanni&quot;,&quot;given&quot;:&quot;Tracy M.&quot;,&quot;parse-names&quot;:false,&quot;dropping-particle&quot;:&quot;&quot;,&quot;non-dropping-particle&quot;:&quot;&quot;},{&quot;family&quot;:&quot;Halverson&quot;,&quot;given&quot;:&quot;Kelly&quot;,&quot;parse-names&quot;:false,&quot;dropping-particle&quot;:&quot;&quot;,&quot;non-dropping-particle&quot;:&quot;&quot;},{&quot;family&quot;:&quot;Frosch&quot;,&quot;given&quot;:&quot;Isabelle&quot;,&quot;parse-names&quot;:false,&quot;dropping-particle&quot;:&quot;&quot;,&quot;non-dropping-particle&quot;:&quot;&quot;},{&quot;family&quot;:&quot;D'Mello&quot;,&quot;given&quot;:&quot;Anila M.&quot;,&quot;parse-names&quot;:false,&quot;dropping-particle&quot;:&quot;&quot;,&quot;non-dropping-particle&quot;:&quot;&quot;},{&quot;family&quot;:&quot;Romeo&quot;,&quot;given&quot;:&quot;Rachel R.&quot;,&quot;parse-names&quot;:false,&quot;dropping-particle&quot;:&quot;&quot;,&quot;non-dropping-particle&quot;:&quot;&quot;},{&quot;family&quot;:&quot;Imhof&quot;,&quot;given&quot;:&quot;Andrea&quot;,&quot;parse-names&quot;:false,&quot;dropping-particle&quot;:&quot;&quot;,&quot;non-dropping-particle&quot;:&quot;&quot;},{&quot;family&quot;:&quot;Capella&quot;,&quot;given&quot;:&quot;Jimmy&quot;,&quot;parse-names&quot;:false,&quot;dropping-particle&quot;:&quot;&quot;,&quot;non-dropping-particle&quot;:&quot;&quot;},{&quot;family&quot;:&quot;Wade&quot;,&quot;given&quot;:&quot;Karolina&quot;,&quot;parse-names&quot;:false,&quot;dropping-particle&quot;:&quot;&quot;,&quot;non-dropping-particle&quot;:&quot;&quot;},{&quot;family&quot;:&quot;Dahhan&quot;,&quot;given&quot;:&quot;Noor Z.&quot;,&quot;parse-names&quot;:false,&quot;dropping-particle&quot;:&quot;&quot;,&quot;non-dropping-particle&quot;:&quot;Al&quot;},{&quot;family&quot;:&quot;Gabrieli&quot;,&quot;given&quot;:&quot;John D.E.&quot;,&quot;parse-names&quot;:false,&quot;dropping-particle&quot;:&quot;&quot;,&quot;non-dropping-particle&quot;:&quot;&quot;},{&quot;family&quot;:&quot;Christodoulou&quot;,&quot;given&quot;:&quot;Joanna A.&quot;,&quot;parse-names&quot;:false,&quot;dropping-particle&quot;:&quot;&quot;,&quot;non-dropping-particle&quot;:&quot;&quot;}],&quot;container-title&quot;:&quot;Frontiers in Psychology&quot;,&quot;DOI&quot;:&quot;10.3389/fpsyg.2021.704821&quot;,&quot;ISSN&quot;:&quot;16641078&quot;,&quot;issued&quot;:{&quot;date-parts&quot;:[[2021,10,7]]},&quot;abstract&quot;:&quot;Knowledge of the relations among learners' socio-emotional characteristics and competencies as they engage in mathematics and reading is limited, especially for children with academic difficulties. This study examined the relations between anxiety, motivation, and competence in mathematics and reading, within and across domains, in an academically-diverse set of 8–13-year-old learners (n = 146). To measure anxiety and motivation across domains, we paired existing measures of math anxiety and reading motivation with researcher-developed analogs for reading anxiety and math motivation. Participants completed standardized assessments of mathematics and reading, anxiety and motivation surveys for math and reading, and a measure of nonverbal cognitive ability. Results showed high internal consistency for all anxiety and motivation scales (Cronbach's alpha = 0.76–0.91). Pearson correlations showed that within and across domains, participants with higher competence had lower anxiety and higher motivation. Higher anxiety was also associated with lower motivation. Regression analyses showed that for both math and reading, within-domain motivation was a stronger predictor of competence than anxiety. There was a unidirectional across-domain relation: socio-emotional characteristics for reading predicted math competence, after accounting for nonverbal cognitive ability, age, gender, and within-domain anxiety and motivation. Results contribute to knowledge of the socio-emotional characteristics of children with and without learning difficulties in association with reading and math activities. Implications of a unidirectional socio-emotional link between the two domains can advance research and theory of the relations among socio-emotional characteristics and competence for academically-diverse learners.&quot;,&quot;publisher&quot;:&quot;Frontiers Media S.A.&quot;,&quot;volume&quot;:&quot;12&quot;,&quot;container-title-short&quot;:&quot;Front. Psychol.&quot;},&quot;isTemporary&quot;:false}]},{&quot;citationID&quot;:&quot;MENDELEY_CITATION_a1520812-4e86-41b1-bcf4-2cbaeab62dc7&quot;,&quot;properties&quot;:{&quot;noteIndex&quot;:0},&quot;isEdited&quot;:false,&quot;manualOverride&quot;:{&quot;isManuallyOverridden&quot;:false,&quot;citeprocText&quot;:&quot;(Sideridis, 2003)&quot;,&quot;manualOverrideText&quot;:&quot;&quot;},&quot;citationTag&quot;:&quot;MENDELEY_CITATION_v3_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&quot;,&quot;citationItems&quot;:[{&quot;id&quot;:&quot;5a734705-bf5e-3c9e-89eb-71247674b1b8&quot;,&quot;itemData&quot;:{&quot;type&quot;:&quot;article-journal&quot;,&quot;id&quot;:&quot;5a734705-bf5e-3c9e-89eb-71247674b1b8&quot;,&quot;title&quot;:&quot;On the origins of helpless behavior of students with learning disabilities: Avoidance motivation?&quot;,&quot;author&quot;:[{&quot;family&quot;:&quot;Sideridis&quot;,&quot;given&quot;:&quot;Georgios D.&quot;,&quot;parse-names&quot;:false,&quot;dropping-particle&quot;:&quot;&quot;,&quot;non-dropping-particle&quot;:&quot;&quot;}],&quot;container-title&quot;:&quot;International Journal of Educational Research&quot;,&quot;DOI&quot;:&quot;10.1016/j.ijer.2004.06.011&quot;,&quot;ISSN&quot;:&quot;08830355&quot;,&quot;issued&quot;:{&quot;date-parts&quot;:[[2003]]},&quot;page&quot;:&quot;497-517&quot;,&quot;abstract&quot;:&quot;The purpose of the present study was to examine the presence of helplessness in students with learning difficulties (LD), and evaluate the role of goal orientations as antecedents of helplessness, negative affect, and psychopathology. Following induction of failure, results suggested that students with LD displayed increased negative affectivity, lower positive affectivity, lower self-esteem and hopelessness, compared to typical students. Mastery orientation was a positive indicator of academic growth and a negative predictor of helplessness and the opposite was true for performance avoidance orientation. A performance-approach orientation did not contribute significantly to academic achievement but was consistently a negative predictor of attributes of helplessness. © 2004 Elsevier Ltd. All rights reserved.&quot;,&quot;issue&quot;:&quot;4-5&quot;,&quot;volume&quot;:&quot;39&quot;,&quot;container-title-short&quot;:&quot;Int. J. Educ. Res.&quot;},&quot;isTemporary&quot;:false}]},{&quot;citationID&quot;:&quot;MENDELEY_CITATION_8e525c20-d208-479b-9538-e02a902b542a&quot;,&quot;properties&quot;:{&quot;noteIndex&quot;:0},&quot;isEdited&quot;:false,&quot;manualOverride&quot;:{&quot;isManuallyOverridden&quot;:true,&quot;citeprocText&quot;:&quot;(Tuckwiller et al., 2017)&quot;,&quot;manualOverrideText&quot;:&quot;Tuckwiller et al., 2017)&quot;},&quot;citationTag&quot;:&quot;MENDELEY_CITATION_v3_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&quot;,&quot;citationItems&quot;:[{&quot;id&quot;:&quot;7389522a-b9b0-3a80-a3a5-15cde803a507&quot;,&quot;itemData&quot;:{&quot;type&quot;:&quot;report&quot;,&quot;id&quot;:&quot;7389522a-b9b0-3a80-a3a5-15cde803a507&quot;,&quot;title&quot;:&quot;Profiles of and Correlations Among Mindset, Grit, and Optimism in Adolescents with Learning Disabilities: A Pilot Study&quot;,&quot;author&quot;:[{&quot;family&quot;:&quot;Tuckwiller&quot;,&quot;given&quot;:&quot;Beth D&quot;,&quot;parse-names&quot;:false,&quot;dropping-particle&quot;:&quot;&quot;,&quot;non-dropping-particle&quot;:&quot;&quot;},{&quot;family&quot;:&quot;Dardick&quot;,&quot;given&quot;:&quot;William R&quot;,&quot;parse-names&quot;:false,&quot;dropping-particle&quot;:&quot;&quot;,&quot;non-dropping-particle&quot;:&quot;&quot;},{&quot;family&quot;:&quot;Kutscher&quot;,&quot;given&quot;:&quot;Elisabeth L&quot;,&quot;parse-names&quot;:false,&quot;dropping-particle&quot;:&quot;&quot;,&quot;non-dropping-particle&quot;:&quot;&quot;}],&quot;container-title&quot;:&quot;JISE&quot;,&quot;issued&quot;:{&quot;date-parts&quot;:[[2017]]},&quot;abstract&quot;:&quot;Despite increased interest in the role of \&quot;noncognitive skills\&quot; in educational contexts, there has been little exploration of their implications for youth with disabilities. We explored several constructs under the \&quot;noncognitive skills\&quot; umbrella using a survey comprised of items from the&quot;,&quot;publisher&quot;:&quot;Duckworth &amp; Quinn&quot;,&quot;issue&quot;:&quot;1&quot;,&quot;volume&quot;:&quot;6&quot;,&quot;container-title-short&quot;:&quot;&quot;},&quot;isTemporary&quot;:false}]},{&quot;citationID&quot;:&quot;MENDELEY_CITATION_614e0934-705c-4a88-9cd9-db24eec2b5ed&quot;,&quot;properties&quot;:{&quot;noteIndex&quot;:0},&quot;isEdited&quot;:false,&quot;manualOverride&quot;:{&quot;isManuallyOverridden&quot;:true,&quot;citeprocText&quot;:&quot;(Southgate, 2023)&quot;,&quot;manualOverrideText&quot;:&quot;(e.g. Southgate, 2023)&quot;},&quot;citationTag&quot;:&quot;MENDELEY_CITATION_v3_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&quot;,&quot;citationItems&quot;:[{&quot;id&quot;:&quot;ee2db13d-a1bd-35ad-ab11-43674e38effa&quot;,&quot;itemData&quot;:{&quot;type&quot;:&quot;report&quot;,&quot;id&quot;:&quot;ee2db13d-a1bd-35ad-ab11-43674e38effa&quot;,&quot;title&quot;:&quot;Children's evaluation of a virtual reality boating safety education resource&quot;,&quot;author&quot;:[{&quot;family&quot;:&quot;Southgate&quot;,&quot;given&quot;:&quot;Erica&quot;,&quot;parse-names&quot;:false,&quot;dropping-particle&quot;:&quot;&quot;,&quot;non-dropping-particle&quot;:&quot;&quot;}],&quot;URL&quot;:&quot;https://vrty.io/&quot;,&quot;issued&quot;:{&quot;date-parts&quot;:[[2023]]},&quot;abstract&quot;:&quot;Research on designing and using immersive virtual reality with children for educative purposes is an emerging field. It is important to deploy participatory design techniques to highlight the perspectives of children so that the design of content, characters, interactive elements and narrative resonate with young learners. This paper reports on an evaluation of a proof-of-concept 360-degree learning resource designed to educate children about boating safety. The resource was developed as part of a government service safety initiative to be integrated into a short in-school boating safety session facilitated by maritime safety officers. A mixed methodology was used during a focus group with primary (elementary) school aged children. Findings were that children wanted to experience the learning resource via a virtual reality headset with their Systems Usability Scale results being positive. However, most had difficulty adjusting the headset for visual clarity and a minority managed to experience all 360-degree scenes and their embedded content. Children enjoyed the interactive nature of the resource, felt transported to the boating location and liked human and animated characters in the story. The evaluation was useful in clarifying aspects of the learning resource that were valued by children and it raised questions about whether the resource might best be used during the short in-school boating safety sessions in computer or mobile device screen mode rather than via a virtual reality headset.&quot;,&quot;container-title-short&quot;:&quot;&quot;},&quot;isTemporary&quot;:false}]},{&quot;citationID&quot;:&quot;MENDELEY_CITATION_9e3fbb9e-1ed0-476e-afb1-79c8ae30873d&quot;,&quot;properties&quot;:{&quot;noteIndex&quot;:0},&quot;isEdited&quot;:false,&quot;manualOverride&quot;:{&quot;isManuallyOverridden&quot;:false,&quot;citeprocText&quot;:&quot;(Fletcher, 2017)&quot;,&quot;manualOverrideText&quot;:&quot;&quot;},&quot;citationTag&quot;:&quot;MENDELEY_CITATION_v3_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&quot;,&quot;citationItems&quot;:[{&quot;id&quot;:&quot;ae2dff8d-2b64-358f-81d3-f8cb0322e9ef&quot;,&quot;itemData&quot;:{&quot;type&quot;:&quot;article-journal&quot;,&quot;id&quot;:&quot;ae2dff8d-2b64-358f-81d3-f8cb0322e9ef&quot;,&quot;title&quot;:&quot;Applying critical realism in qualitative research: methodology meets method&quot;,&quot;author&quot;:[{&quot;family&quot;:&quot;Fletcher&quot;,&quot;given&quot;:&quot;Amber J.&quot;,&quot;parse-names&quot;:false,&quot;dropping-particle&quot;:&quot;&quot;,&quot;non-dropping-particle&quot;:&quot;&quot;}],&quot;container-title&quot;:&quot;International Journal of Social Research Methodology&quot;,&quot;container-title-short&quot;:&quot;Int. J. Soc. Res. Methodol.&quot;,&quot;DOI&quot;:&quot;10.1080/13645579.2016.1144401&quot;,&quot;ISSN&quot;:&quot;14645300&quot;,&quot;issued&quot;:{&quot;date-parts&quot;:[[2017,3,4]]},&quot;page&quot;:&quot;181-194&quot;,&quot;abstract&quot;:&quot;Critical realism (CR) is a useful philosophical framework for social science; however, little guidance is available on which precise methods–including methods of data collection, coding, and analysis–are best suited to applied CR research. This article provides a concrete example of applied qualitative research using CR as a philosophical and methodological framework. Drawing examples from a study of Canadian farm women’s experiences with agricultural policy, I suggest a flexible deductive process of coding and data analysis that is consistent with CR ontology and epistemology. The paper follows the typical stages of qualitative research while demonstrating the application of methods informed by CR at each stage. Important considerations CR ontology and epistemology raise, such as the use of existing theory and critical engagement with participants’ knowledge and experience, are discussed throughout. Ultimately, I identify two key causal mechanisms shaping the lives of farm women and suggest a future direction for feminist political economy theory to more effectively analyze women’s work in agricultural contexts.&quot;,&quot;publisher&quot;:&quot;Routledge&quot;,&quot;issue&quot;:&quot;2&quot;,&quot;volume&quot;:&quot;20&quot;},&quot;isTemporary&quot;:false}]},{&quot;citationID&quot;:&quot;MENDELEY_CITATION_9c5179a6-20fb-44cc-99ee-c334eac561c2&quot;,&quot;properties&quot;:{&quot;noteIndex&quot;:0},&quot;isEdited&quot;:false,&quot;manualOverride&quot;:{&quot;isManuallyOverridden&quot;:false,&quot;citeprocText&quot;:&quot;(Staller, 2021)&quot;,&quot;manualOverrideText&quot;:&quot;&quot;},&quot;citationTag&quot;:&quot;MENDELEY_CITATION_v3_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&quot;,&quot;citationItems&quot;:[{&quot;id&quot;:&quot;6ec1efb3-6a7f-3a75-8a67-21a6054a39ba&quot;,&quot;itemData&quot;:{&quot;type&quot;:&quot;article&quot;,&quot;id&quot;:&quot;6ec1efb3-6a7f-3a75-8a67-21a6054a39ba&quot;,&quot;title&quot;:&quot;Big enough? Sampling in qualitative inquiry&quot;,&quot;author&quot;:[{&quot;family&quot;:&quot;Staller&quot;,&quot;given&quot;:&quot;Karen M.&quot;,&quot;parse-names&quot;:false,&quot;dropping-particle&quot;:&quot;&quot;,&quot;non-dropping-particle&quot;:&quot;&quot;}],&quot;container-title&quot;:&quot;Qualitative Social Work&quot;,&quot;DOI&quot;:&quot;10.1177/14733250211024516&quot;,&quot;ISSN&quot;:&quot;17413117&quot;,&quot;issued&quot;:{&quot;date-parts&quot;:[[2021,7,1]]},&quot;page&quot;:&quot;897-904&quot;,&quot;publisher&quot;:&quot;SAGE Publications Inc.&quot;,&quot;issue&quot;:&quot;4&quot;,&quot;volume&quot;:&quot;20&quot;,&quot;container-title-short&quot;:&quot;&quot;},&quot;isTemporary&quot;:false}]},{&quot;citationID&quot;:&quot;MENDELEY_CITATION_080cd7c7-d8e6-448f-b6e8-d32c868b5027&quot;,&quot;properties&quot;:{&quot;noteIndex&quot;:0},&quot;isEdited&quot;:false,&quot;manualOverride&quot;:{&quot;isManuallyOverridden&quot;:false,&quot;citeprocText&quot;:&quot;(Gioia et al., 2015)&quot;,&quot;manualOverrideText&quot;:&quot;&quot;},&quot;citationTag&quot;:&quot;MENDELEY_CITATION_v3_eyJjaXRhdGlvbklEIjoiTUVOREVMRVlfQ0lUQVRJT05fMDgwY2Q3YzctZDhlNi00NDhmLWI2ZTgtZDMyYzg2OGI1MDI3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quot;,&quot;citationItems&quot;:[{&quot;id&quot;:&quot;e5947aab-2312-3c22-b6d0-57a5bae3a200&quot;,&quot;itemData&quot;:{&quot;type&quot;:&quot;book&quot;,&quot;id&quot;:&quot;e5947aab-2312-3c22-b6d0-57a5bae3a200&quot;,&quot;title&quot;:&quot;Behavior Rating Inventory of Executive Function; Second Edition&quot;,&quot;author&quot;:[{&quot;family&quot;:&quot;Gioia&quot;,&quot;given&quot;:&quot;G. A.&quot;,&quot;parse-names&quot;:false,&quot;dropping-particle&quot;:&quot;&quot;,&quot;non-dropping-particle&quot;:&quot;&quot;},{&quot;family&quot;:&quot;Isquith&quot;,&quot;given&quot;:&quot;P. K.&quot;,&quot;parse-names&quot;:false,&quot;dropping-particle&quot;:&quot;&quot;,&quot;non-dropping-particle&quot;:&quot;&quot;},{&quot;family&quot;:&quot;Guy&quot;,&quot;given&quot;:&quot;S. C.&quot;,&quot;parse-names&quot;:false,&quot;dropping-particle&quot;:&quot;&quot;,&quot;non-dropping-particle&quot;:&quot;&quot;},{&quot;family&quot;:&quot;Kenworthy&quot;,&quot;given&quot;:&quot;L.&quot;,&quot;parse-names&quot;:false,&quot;dropping-particle&quot;:&quot;&quot;,&quot;non-dropping-particle&quot;:&quot;&quot;}],&quot;issued&quot;:{&quot;date-parts&quot;:[[2015]]},&quot;publisher&quot;:&quot;PAR&quot;,&quot;container-title-short&quot;:&quot;&quot;},&quot;isTemporary&quot;:false}]},{&quot;citationID&quot;:&quot;MENDELEY_CITATION_c9c5a3d0-2d1a-432b-8d85-fa3d11d38bb0&quot;,&quot;properties&quot;:{&quot;noteIndex&quot;:0},&quot;isEdited&quot;:false,&quot;manualOverride&quot;:{&quot;isManuallyOverridden&quot;:false,&quot;citeprocText&quot;:&quot;(Gioia et al., 2015)&quot;,&quot;manualOverrideText&quot;:&quot;&quot;},&quot;citationTag&quot;:&quot;MENDELEY_CITATION_v3_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&quot;,&quot;citationItems&quot;:[{&quot;id&quot;:&quot;e5947aab-2312-3c22-b6d0-57a5bae3a200&quot;,&quot;itemData&quot;:{&quot;type&quot;:&quot;book&quot;,&quot;id&quot;:&quot;e5947aab-2312-3c22-b6d0-57a5bae3a200&quot;,&quot;title&quot;:&quot;Behavior Rating Inventory of Executive Function; Second Edition&quot;,&quot;author&quot;:[{&quot;family&quot;:&quot;Gioia&quot;,&quot;given&quot;:&quot;G. A.&quot;,&quot;parse-names&quot;:false,&quot;dropping-particle&quot;:&quot;&quot;,&quot;non-dropping-particle&quot;:&quot;&quot;},{&quot;family&quot;:&quot;Isquith&quot;,&quot;given&quot;:&quot;P. K.&quot;,&quot;parse-names&quot;:false,&quot;dropping-particle&quot;:&quot;&quot;,&quot;non-dropping-particle&quot;:&quot;&quot;},{&quot;family&quot;:&quot;Guy&quot;,&quot;given&quot;:&quot;S. C.&quot;,&quot;parse-names&quot;:false,&quot;dropping-particle&quot;:&quot;&quot;,&quot;non-dropping-particle&quot;:&quot;&quot;},{&quot;family&quot;:&quot;Kenworthy&quot;,&quot;given&quot;:&quot;L.&quot;,&quot;parse-names&quot;:false,&quot;dropping-particle&quot;:&quot;&quot;,&quot;non-dropping-particle&quot;:&quot;&quot;}],&quot;issued&quot;:{&quot;date-parts&quot;:[[2015]]},&quot;publisher&quot;:&quot;PAR&quot;,&quot;container-title-short&quot;:&quot;&quot;},&quot;isTemporary&quot;:false}]},{&quot;citationID&quot;:&quot;MENDELEY_CITATION_92b30cd5-b579-45fc-91df-ee9808806fb2&quot;,&quot;properties&quot;:{&quot;noteIndex&quot;:0},&quot;isEdited&quot;:false,&quot;manualOverride&quot;:{&quot;isManuallyOverridden&quot;:true,&quot;citeprocText&quot;:&quot;(Hindman et al., 2025)&quot;,&quot;manualOverrideText&quot;:&quot;Hindman et al., 2025)&quot;},&quot;citationTag&quot;:&quot;MENDELEY_CITATION_v3_eyJjaXRhdGlvbklEIjoiTUVOREVMRVlfQ0lUQVRJT05fOTJiMzBjZDUtYjU3OS00NWZjLTkxZGYtZWU5ODA4ODA2ZmIyIiwicHJvcGVydGllcyI6eyJub3RlSW5kZXgiOjB9LCJpc0VkaXRlZCI6ZmFsc2UsIm1hbnVhbE92ZXJyaWRlIjp7ImlzTWFudWFsbHlPdmVycmlkZGVuIjp0cnVlLCJjaXRlcHJvY1RleHQiOiIoSGluZG1hbiBldCBhbC4sIDIwMjUpIiwibWFudWFsT3ZlcnJpZGVUZXh0IjoiSGluZG1hbiBldCBhbC4sIDIwMjUpIn0sImNpdGF0aW9uSXRlbXMiOlt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XX0=&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citationID&quot;:&quot;MENDELEY_CITATION_e031039a-3b03-42be-8a01-544f78f4c38d&quot;,&quot;properties&quot;:{&quot;noteIndex&quot;:0},&quot;isEdited&quot;:false,&quot;manualOverride&quot;:{&quot;isManuallyOverridden&quot;:false,&quot;citeprocText&quot;:&quot;(Toplak et al., 2009)&quot;,&quot;manualOverrideText&quot;:&quot;&quot;},&quot;citationTag&quot;:&quot;MENDELEY_CITATION_v3_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&quot;,&quot;citationItems&quot;:[{&quot;id&quot;:&quot;18b6f42d-a4fc-3cdf-b65e-8553ccea7386&quot;,&quot;itemData&quot;:{&quot;type&quot;:&quot;report&quot;,&quot;id&quot;:&quot;18b6f42d-a4fc-3cdf-b65e-8553ccea7386&quot;,&quot;title&quot;:&quot;Executive functions: Performance-based measures and the behavior rating inventory of executive function (BRIEF) in adolescents with attention deficit/hyperactivity disorder (ADHD)&quot;,&quot;author&quot;:[{&quot;family&quot;:&quot;Toplak&quot;,&quot;given&quot;:&quot;M&quot;,&quot;parse-names&quot;:false,&quot;dropping-particle&quot;:&quot;&quot;,&quot;non-dropping-particle&quot;:&quot;&quot;},{&quot;family&quot;:&quot;Bucciarelli&quot;,&quot;given&quot;:&quot;S&quot;,&quot;parse-names&quot;:false,&quot;dropping-particle&quot;:&quot;&quot;,&quot;non-dropping-particle&quot;:&quot;&quot;},{&quot;family&quot;:&quot;Jain&quot;,&quot;given&quot;:&quot;U&quot;,&quot;parse-names&quot;:false,&quot;dropping-particle&quot;:&quot;&quot;,&quot;non-dropping-particle&quot;:&quot;&quot;},{&quot;family&quot;:&quot;Tannock&quot;,&quot;given&quot;:&quot;R&quot;,&quot;parse-names&quot;:false,&quot;dropping-particle&quot;:&quot;&quot;,&quot;non-dropping-particle&quot;:&quot;&quot;},{&quot;family&quot;:&quot;Toplak&quot;,&quot;given&quot;:&quot;M&quot;,&quot;parse-names&quot;:false,&quot;dropping-particle&quot;:&quot;&quot;,&quot;non-dropping-particle&quot;:&quot;&quot;}],&quot;issued&quot;:{&quot;date-parts&quot;:[[2009]]},&quot;abstract&quot;:&quot;Performance-based measures and ratings of executive functions were examined in a sample of adolescents with attention deficit/hyperactivity disorder (ADHD) and comparison controls. Performance-based measures of executive function included inhibition, working memory, set shifting, and planning, and ratings of these same executive functions were completed by parents and teachers. Adolescents with ADHD demonstrated lower executive function performance than controls and displayed elevated ratings on the executive function ratings by parents and teachers. Significant associations were obtained between the performance-based measures and the parent and teacher ratings, but each measure was not uniquely associated with its respective scale on the rating scales. When performance-based measures and ratings were examined as predictors of ADHD status, the parent and teacher ratings entered as significant predictors of ADHD status. Further commonality analyses indicated that performance-based measures accounted for little unique variance in predicting ADHD status and also displayed little overlap with the behavioral ratings. These findings highlight the diagnostic utility of behavioral ratings of executive function in predicting ADHD status; however, behavioral ratings should not be assumed to be a proxy for performance on measures of executive function in clinical practice.&quot;,&quot;container-title-short&quot;:&quot;&quot;},&quot;isTemporary&quot;:false}]},{&quot;citationID&quot;:&quot;MENDELEY_CITATION_8608aa9a-8a72-4ed2-9397-b176bee5fa42&quot;,&quot;properties&quot;:{&quot;noteIndex&quot;:0},&quot;isEdited&quot;:false,&quot;manualOverride&quot;:{&quot;isManuallyOverridden&quot;:false,&quot;citeprocText&quot;:&quot;(Donders et al., 2010)&quot;,&quot;manualOverrideText&quot;:&quot;&quot;},&quot;citationTag&quot;:&quot;MENDELEY_CITATION_v3_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&quot;,&quot;citationItems&quot;:[{&quot;id&quot;:&quot;29d01f68-ad3d-32cf-af99-6e1845ff324e&quot;,&quot;itemData&quot;:{&quot;type&quot;:&quot;article-journal&quot;,&quot;id&quot;:&quot;29d01f68-ad3d-32cf-af99-6e1845ff324e&quot;,&quot;title&quot;:&quot;Construct and criterion validity of the behaviour rating inventory of executive function (BRIEF) in children referred for neuropsychological assessment after paediatric traumatic brain injury&quot;,&quot;author&quot;:[{&quot;family&quot;:&quot;Donders&quot;,&quot;given&quot;:&quot;Jacobus&quot;,&quot;parse-names&quot;:false,&quot;dropping-particle&quot;:&quot;&quot;,&quot;non-dropping-particle&quot;:&quot;&quot;},{&quot;family&quot;:&quot;DenBraber&quot;,&quot;given&quot;:&quot;Deborah&quot;,&quot;parse-names&quot;:false,&quot;dropping-particle&quot;:&quot;&quot;,&quot;non-dropping-particle&quot;:&quot;&quot;},{&quot;family&quot;:&quot;Vos&quot;,&quot;given&quot;:&quot;Leia&quot;,&quot;parse-names&quot;:false,&quot;dropping-particle&quot;:&quot;&quot;,&quot;non-dropping-particle&quot;:&quot;&quot;}],&quot;container-title&quot;:&quot;Journal of Neuropsychology&quot;,&quot;DOI&quot;:&quot;10.1348/174866409X478970&quot;,&quot;ISSN&quot;:&quot;17486645&quot;,&quot;PMID&quot;:&quot;19930791&quot;,&quot;issued&quot;:{&quot;date-parts&quot;:[[2010,9]]},&quot;page&quot;:&quot;197-209&quot;,&quot;abstract&quot;:&quot;The construct and criterion validities of the parent version of the Behaviour Rating Inventory of Executive Function (BRIEF) were evaluated in a sample of 100 6- to 16-year-old children with traumatic brain injury (TBI). Maximum-likelihood factor analysis identified two latent constructs that largely replicated the factor structure reported for the standardization sample, with the notable exception that the Inhibit scale covaried primarily with the metacognition factor and not with behavioural regulation factor. Only the former factor demonstrated evidence for sensitivity to the severity of TBI. Results on both factors were affected by a premorbid history of attention-deficit/ hyperactivity disorder or other out-patient psychiatric treatment. It is concluded that the BRIEF has construct and criterion validity in the evaluation of children with TBI but that findings on this instrument can only be interpreted within the context of review of the child's premorbid history. © 2OIO The British Psychological Society.&quot;,&quot;issue&quot;:&quot;2&quot;,&quot;volume&quot;:&quot;4&quot;,&quot;container-title-short&quot;:&quot;J. Neuropsychol.&quot;},&quot;isTemporary&quot;:false}]},{&quot;citationID&quot;:&quot;MENDELEY_CITATION_389e4086-66bb-48aa-b8d8-a62941c9b980&quot;,&quot;properties&quot;:{&quot;noteIndex&quot;:0},&quot;isEdited&quot;:false,&quot;manualOverride&quot;:{&quot;isManuallyOverridden&quot;:true,&quot;citeprocText&quot;:&quot;(Cumming et al., 2023)&quot;,&quot;manualOverrideText&quot;:&quot;Cumming et al., 2023)&quot;},&quot;citationTag&quot;:&quot;MENDELEY_CITATION_v3_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&quot;,&quot;citationItems&quot;:[{&quot;id&quot;:&quot;e2e2e880-a7ac-3ac8-9106-d689c077c2e9&quot;,&quot;itemData&quot;:{&quot;type&quot;:&quot;article-journal&quot;,&quot;id&quot;:&quot;e2e2e880-a7ac-3ac8-9106-d689c077c2e9&quot;,&quot;title&quot;:&quot;A Validation Study of the BRIEF-2 Among Kindergarteners and First Graders At-Risk for Behavior Problems&quot;,&quot;author&quot;:[{&quot;family&quot;:&quot;Cumming&quot;,&quot;given&quot;:&quot;Michelle M.&quot;,&quot;parse-names&quot;:false,&quot;dropping-particle&quot;:&quot;&quot;,&quot;non-dropping-particle&quot;:&quot;&quot;},{&quot;family&quot;:&quot;Poling&quot;,&quot;given&quot;:&quot;Daniel&quot;,&quot;parse-names&quot;:false,&quot;dropping-particle&quot;:&quot;V.&quot;,&quot;non-dropping-particle&quot;:&quot;&quot;},{&quot;family&quot;:&quot;Qiu&quot;,&quot;given&quot;:&quot;Yuxi&quot;,&quot;parse-names&quot;:false,&quot;dropping-particle&quot;:&quot;&quot;,&quot;non-dropping-particle&quot;:&quot;&quot;},{&quot;family&quot;:&quot;Pham&quot;,&quot;given&quot;:&quot;Andy&quot;,&quot;parse-names&quot;:false,&quot;dropping-particle&quot;:&quot;V.&quot;,&quot;non-dropping-particle&quot;:&quot;&quot;},{&quot;family&quot;:&quot;Daunic&quot;,&quot;given&quot;:&quot;Ann P.&quot;,&quot;parse-names&quot;:false,&quot;dropping-particle&quot;:&quot;&quot;,&quot;non-dropping-particle&quot;:&quot;&quot;},{&quot;family&quot;:&quot;Corbett&quot;,&quot;given&quot;:&quot;Nancy&quot;,&quot;parse-names&quot;:false,&quot;dropping-particle&quot;:&quot;&quot;,&quot;non-dropping-particle&quot;:&quot;&quot;},{&quot;family&quot;:&quot;Smith&quot;,&quot;given&quot;:&quot;Stephen W.&quot;,&quot;parse-names&quot;:false,&quot;dropping-particle&quot;:&quot;&quot;,&quot;non-dropping-particle&quot;:&quot;&quot;}],&quot;container-title&quot;:&quot;Assessment&quot;,&quot;DOI&quot;:&quot;10.1177/10731911211032289&quot;,&quot;ISSN&quot;:&quot;15523489&quot;,&quot;PMID&quot;:&quot;34423656&quot;,&quot;issued&quot;:{&quot;date-parts&quot;:[[2023,1,1]]},&quot;page&quot;:&quot;3-21&quot;,&quot;abstract&quot;:&quot;Early identification of executive dysfunction and timely school-based intervention efforts are critical for students at risk for problematic behaviors during early elementary school. The original Behavior Rating Inventory of Executive Functioning (BRIEF) was designed to measure real-world behavioral manifestations of executive functioning, neurocognitive processes critical for school success. With the updated BRIEF-2, independent validation is needed with kindergarten and first grade students at risk for emotional and behavioral disorders. Thus, using item level analyses, we examined the factor structure of the BRIEF-2 Teacher Rating form with 1,112 students. Results indicated little evidence for the original three-index model and supported a modified two-index model, with a Cognitive Regulation Index and an overall Behavior–Emotion Regulation Index. Criterion related validity indicated positive relationships with performance-based executive functioning (Head-Toes-Knees-Shoulders) and later internalizing and externalizing behaviors. We discuss implications of findings for early identification and school-based intervention efforts, as well as future research.&quot;,&quot;publisher&quot;:&quot;SAGE Publications Inc.&quot;,&quot;issue&quot;:&quot;1&quot;,&quot;volume&quot;:&quot;30&quot;,&quot;container-title-short&quot;:&quot;Assessment&quot;},&quot;isTemporary&quot;:false}]},{&quot;citationID&quot;:&quot;MENDELEY_CITATION_932f0882-a473-4ece-baa2-c2db563192d3&quot;,&quot;properties&quot;:{&quot;noteIndex&quot;:0},&quot;isEdited&quot;:false,&quot;manualOverride&quot;:{&quot;isManuallyOverridden&quot;:false,&quot;citeprocText&quot;:&quot;(Hayes, 2006; Koskelainen et al., 2000)&quot;,&quot;manualOverrideText&quot;:&quot;&quot;},&quot;citationTag&quot;:&quot;MENDELEY_CITATION_v3_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&quot;,&quot;citationItems&quot;:[{&quot;id&quot;:&quot;4069b5b9-dbd4-3f58-a1c1-bce792c2fa23&quot;,&quot;itemData&quot;:{&quot;type&quot;:&quot;report&quot;,&quot;id&quot;:&quot;4069b5b9-dbd4-3f58-a1c1-bce792c2fa23&quot;,&quot;title&quot;:&quot;Problem behaviours in early primary school children: Australian normative data using the Strengths and Difficulties Questionnaire&quot;,&quot;author&quot;:[{&quot;family&quot;:&quot;Hayes&quot;,&quot;given&quot;:&quot;Louise&quot;,&quot;parse-names&quot;:false,&quot;dropping-particle&quot;:&quot;&quot;,&quot;non-dropping-particle&quot;:&quot;&quot;}],&quot;URL&quot;:&quot;www.sdqinfo.com&quot;,&quot;issued&quot;:{&quot;date-parts&quot;:[[2006]]},&quot;abstract&quot;:&quot;Objective: This study provides normative and clinical levels of problem behaviours from a large community sample of Australian early primary school children. Method: From a large community sample (n0/1928) of children aged 5 to 10 years (mean 0/7.70, SD 0/0.89) normative data are provided using the teacher-reported version of the Strengths and Difficulties Questionnaire (SDQ). A response rate of 88% ensures the data are representative. Results: Mean scores on total difficulties between this Australian sample and UK norms were comparable. Some differences in the clinical cutoff scores are evident in the Australian sample, and adjusted clinical cutoffs are provided. Australian teacher reports of problem behaviour revealed lower clinical levels of emotional problems. Boys had significantly greater problems than girls on the Conduct, Hyperactivity, Peer and Prosocial scales. Overall, 5.3% of boys had scores in the clinical range on four of the five subscales. Comparisons of the factor structure revealed that for boys the Peer scale has two interpretations, with two items loading with Conduct problems and associated with greater problem behaviours. For girls, conduct problems are more strongly associated with poorer prosocial skills. Conclusions: Teachers are able provide valuable predictive information on externalizing behaviours. Australian normative comparisons reveal minor variations in teacher interpretation of items. The present data is representative of the Australian community and should be used to assess behaviour difficulties in early primary school children. Future studies on older age children are required to understand the developmental progression of problem behaviours in the community.&quot;,&quot;container-title-short&quot;:&quot;&quot;},&quot;isTemporary&quot;:false},{&quot;id&quot;:&quot;ed89df85-bdb7-384f-80e0-a8346fb4abfd&quot;,&quot;itemData&quot;:{&quot;type&quot;:&quot;article-journal&quot;,&quot;id&quot;:&quot;ed89df85-bdb7-384f-80e0-a8346fb4abfd&quot;,&quot;title&quot;:&quot;The Strengths and Difficulties Questionnaire\namong Finnish school-aged children\nand adolescents&quot;,&quot;author&quot;:[{&quot;family&quot;:&quot;Koskelainen&quot;,&quot;given&quot;:&quot;M&quot;,&quot;parse-names&quot;:false,&quot;dropping-particle&quot;:&quot;&quot;,&quot;non-dropping-particle&quot;:&quot;&quot;},{&quot;family&quot;:&quot;Sourander&quot;,&quot;given&quot;:&quot;A&quot;,&quot;parse-names&quot;:false,&quot;dropping-particle&quot;:&quot;&quot;,&quot;non-dropping-particle&quot;:&quot;&quot;},{&quot;family&quot;:&quot;Kaljonen&quot;,&quot;given&quot;:&quot;A&quot;,&quot;parse-names&quot;:false,&quot;dropping-particle&quot;:&quot;&quot;,&quot;non-dropping-particle&quot;:&quot;&quot;}],&quot;issued&quot;:{&quot;date-parts&quot;:[[2000]]},&quot;container-title-short&quot;:&quot;&quot;},&quot;isTemporary&quot;:false}]},{&quot;citationID&quot;:&quot;MENDELEY_CITATION_91a072fb-e701-446b-a08d-4f93fa4f7031&quot;,&quot;properties&quot;:{&quot;noteIndex&quot;:0},&quot;isEdited&quot;:false,&quot;manualOverride&quot;:{&quot;isManuallyOverridden&quot;:false,&quot;citeprocText&quot;:&quot;(Yu et al., 2022)&quot;,&quot;manualOverrideText&quot;:&quot;&quot;},&quot;citationTag&quot;:&quot;MENDELEY_CITATION_v3_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&quot;,&quot;citationItems&quot;:[{&quot;id&quot;:&quot;84304744-9d8d-3421-8842-d64ff60b0664&quot;,&quot;itemData&quot;:{&quot;type&quot;:&quot;article-journal&quot;,&quot;id&quot;:&quot;84304744-9d8d-3421-8842-d64ff60b0664&quot;,&quot;title&quot;:&quot;Students’ growth mindset: Relation to teacher beliefs, teaching practices, and school climate&quot;,&quot;author&quot;:[{&quot;family&quot;:&quot;Yu&quot;,&quot;given&quot;:&quot;Junlin&quot;,&quot;parse-names&quot;:false,&quot;dropping-particle&quot;:&quot;&quot;,&quot;non-dropping-particle&quot;:&quot;&quot;},{&quot;family&quot;:&quot;Kreijkes&quot;,&quot;given&quot;:&quot;Pia&quot;,&quot;parse-names&quot;:false,&quot;dropping-particle&quot;:&quot;&quot;,&quot;non-dropping-particle&quot;:&quot;&quot;},{&quot;family&quot;:&quot;Salmela-Aro&quot;,&quot;given&quot;:&quot;Katariina&quot;,&quot;parse-names&quot;:false,&quot;dropping-particle&quot;:&quot;&quot;,&quot;non-dropping-particle&quot;:&quot;&quot;}],&quot;container-title&quot;:&quot;Learning and Instruction&quot;,&quot;container-title-short&quot;:&quot;Learn. Instr.&quot;,&quot;DOI&quot;:&quot;10.1016/j.learninstruc.2022.101616&quot;,&quot;ISSN&quot;:&quot;09594752&quot;,&quot;issued&quot;:{&quot;date-parts&quot;:[[2022,8,1]]},&quot;abstract&quot;:&quot;To effectively cultivate students' growth mindset, it is important to identify contextual factors that may communicate mindset messages to students. The present study examined the association of students' growth mindset with various dimensions of teacher beliefs (mindset, self-efficacy), teaching practices (guided inquiry, group work, task differentiation, in-class ability grouping, mastery and normative evaluations), and school climate (holistic development, in-school ability grouping). Participants were 2200 ten-year-old students, 358 teachers, and 65 principals from Finnish elementary schools that participated in the OECD Survey on Social and Emotional Skills. Multilevel analyses show that students endorsed more of a growth mindset in classrooms where teachers used guided inquiry and in schools that emphasized students' social-emotional development. In contrast, students endorsed more of a fixed mindset when teachers assigned different tasks to different students based on ability. Implications for how to combine teaching practices to support students’ growth mindset are discussed.&quot;,&quot;publisher&quot;:&quot;Elsevier Ltd&quot;,&quot;volume&quot;:&quot;80&quot;},&quot;isTemporary&quot;:false}]},{&quot;citationID&quot;:&quot;MENDELEY_CITATION_862da600-8184-488e-935d-a5e97cec3ce6&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&quot;,&quot;citationItems&quot;:[{&quot;id&quot;:&quot;b8236045-1b0b-3342-88a1-808d4d2705dd&quot;,&quot;itemData&quot;:{&quot;type&quot;:&quot;article-journal&quot;,&quot;id&quot;:&quot;b8236045-1b0b-3342-88a1-808d4d2705dd&quot;,&quot;title&quot;:&quot;Cognitive training enhances growth mindset in children through plasticity of cortico-striatal circuits&quot;,&quot;author&quot;:[{&quot;family&quot;:&quot;Chen&quot;,&quot;given&quot;:&quot;Lang&quot;,&quot;parse-names&quot;:false,&quot;dropping-particle&quot;:&quot;&quot;,&quot;non-dropping-particle&quot;:&quot;&quot;},{&quot;family&quot;:&quot;Chang&quot;,&quot;given&quot;:&quot;Hyesang&quot;,&quot;parse-names&quot;:false,&quot;dropping-particle&quot;:&quot;&quot;,&quot;non-dropping-particle&quot;:&quot;&quot;},{&quot;family&quot;:&quot;Rudoler&quot;,&quot;given&quot;:&quot;Jeremy&quot;,&quot;parse-names&quot;:false,&quot;dropping-particle&quot;:&quot;&quot;,&quot;non-dropping-particle&quot;:&quot;&quot;},{&quot;family&quot;:&quot;Arnardottir&quot;,&quot;given&quot;:&quot;Eydis&quot;,&quot;parse-names&quot;:false,&quot;dropping-particle&quot;:&quot;&quot;,&quot;non-dropping-particle&quot;:&quot;&quot;},{&quot;family&quot;:&quot;Zhang&quot;,&quot;given&quot;:&quot;Yuan&quot;,&quot;parse-names&quot;:false,&quot;dropping-particle&quot;:&quot;&quot;,&quot;non-dropping-particle&quot;:&quot;&quot;},{&quot;family&quot;:&quot;los Angeles&quot;,&quot;given&quot;:&quot;Carlo&quot;,&quot;parse-names&quot;:false,&quot;dropping-particle&quot;:&quot;&quot;,&quot;non-dropping-particle&quot;:&quot;de&quot;},{&quot;family&quot;:&quot;Menon&quot;,&quot;given&quot;:&quot;Vinod&quot;,&quot;parse-names&quot;:false,&quot;dropping-particle&quot;:&quot;&quot;,&quot;non-dropping-particle&quot;:&quot;&quot;}],&quot;container-title&quot;:&quot;npj Science of Learning&quot;,&quot;container-title-short&quot;:&quot;NPJ Sci. Learn.&quot;,&quot;DOI&quot;:&quot;10.1038/s41539-022-00146-7&quot;,&quot;ISSN&quot;:&quot;20567936&quot;,&quot;issued&quot;:{&quot;date-parts&quot;:[[2022,12,1]]},&quot;abstract&quot;:&quot;Growth mindset, the belief that one’s abilities can improve through cognitive effort, is an important psychological construct with broad implications for enabling children to reach their highest potential. However, surprisingly little is known about malleability of growth mindset in response to cognitive interventions in children and its neurobiological underpinnings. Here we address critical gaps in our knowledge by investigating behavioral and brain changes in growth mindset associated with a four-week training program designed to enhance foundational, academically relevant, cognitive skills in 7–10-year-old children. Cognitive training significantly enhanced children’s growth mindset. Cross-lagged panel analysis of longitudinal pre- and post-training data revealed that growth mindset prior to training predicted cognitive abilities after training, providing support for the positive role of growth mindset in fostering academic achievement. We then examined training-induced changes in brain response and connectivity associated with problem solving in relation to changes in growth mindset. Children’s gains in growth mindset were associated with increased neural response and functional connectivity of the dorsal anterior cingulate cortex, striatum, and hippocampus, brain regions crucial for cognitive control, motivation, and memory. Plasticity of cortico-striatal circuitry emerged as the strongest predictor of growth mindset gains. Taken together, our study demonstrates that children’s growth mindset can be enhanced by cognitive training, and elucidates the potential neurobiological mechanisms underlying its malleability. Findings provide important insights into effective interventions that simultaneously promote growth mindset and learning during the early stages of cognitive development.&quot;,&quot;publisher&quot;:&quot;Springer Nature&quot;,&quot;issue&quot;:&quot;1&quot;,&quot;volume&quot;:&quot;7&quot;},&quot;isTemporary&quot;:false}]},{&quot;citationID&quot;:&quot;MENDELEY_CITATION_ae4441a6-bdc3-4add-a4bf-9b660c35573d&quot;,&quot;properties&quot;:{&quot;noteIndex&quot;:0},&quot;isEdited&quot;:false,&quot;manualOverride&quot;:{&quot;isManuallyOverridden&quot;:true,&quot;citeprocText&quot;:&quot;(Rammstedt et al., 2024)&quot;,&quot;manualOverrideText&quot;:&quot;Rammstedt et al., 2024)&quot;},&quot;citationTag&quot;:&quot;MENDELEY_CITATION_v3_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&quot;,&quot;citationItems&quot;:[{&quot;id&quot;:&quot;aac71c5e-d370-3552-90d0-628765b4d31b&quot;,&quot;itemData&quot;:{&quot;type&quot;:&quot;article-journal&quot;,&quot;id&quot;:&quot;aac71c5e-d370-3552-90d0-628765b4d31b&quot;,&quot;title&quot;:&quot;Measuring Growth Mindset: Validation of a Three-Item and a Single-Item Scale in Adolescents and Adults&quot;,&quot;author&quot;:[{&quot;family&quot;:&quot;Rammstedt&quot;,&quot;given&quot;:&quot;Beatrice&quot;,&quot;parse-names&quot;:false,&quot;dropping-particle&quot;:&quot;&quot;,&quot;non-dropping-particle&quot;:&quot;&quot;},{&quot;family&quot;:&quot;Grüning&quot;,&quot;given&quot;:&quot;David J.&quot;,&quot;parse-names&quot;:false,&quot;dropping-particle&quot;:&quot;&quot;,&quot;non-dropping-particle&quot;:&quot;&quot;},{&quot;family&quot;:&quot;Lechner&quot;,&quot;given&quot;:&quot;Clemens M.&quot;,&quot;parse-names&quot;:false,&quot;dropping-particle&quot;:&quot;&quot;,&quot;non-dropping-particle&quot;:&quot;&quot;}],&quot;container-title&quot;:&quot;European Journal of Psychological Assessment&quot;,&quot;DOI&quot;:&quot;10.1027/1015-5759/a000735&quot;,&quot;ISSN&quot;:&quot;21512426&quot;,&quot;issued&quot;:{&quot;date-parts&quot;:[[2024,1,1]]},&quot;page&quot;:&quot;84-95&quot;,&quot;abstract&quot;:&quot;A growth mindset is a belief that personal characteristics, specifically intellectual ability, are malleable and can be developed by investing time and effort. Numerous studies have investigated the associations between a growth mindset and academic achievement, and large intervention programs have been established to train adolescents to develop a stronger growth mindset. However, methodological research on the adequacy of the measures used to assess a growth mindset is scarce. In our study, we conducted one of the first comprehensive assessments of the psychometric properties of Dweck s widely used three-item Growth Mindset Scale in two samples (adolescents aged 14-19 years and adults aged 20-64 years). We test the comparability (i.e., measurement invariance) of the scale across these age groups. Furthermore, using the same two samples, we identified and validated a single-item measure to assess growth mindset in settings with severe time constraints. Results reveal that both the three-item and the single-item scales have acceptable psychometric properties regarding reliability, comparability, and validity. However, the results did not support some of the central tenets of mindset theory, such as that a growth mindset is positively linked to goal regulation and achievement, calling for future research on the criterion validity of a growth mindset.&quot;,&quot;publisher&quot;:&quot;Hogrefe Publishing GmbH&quot;,&quot;issue&quot;:&quot;1&quot;,&quot;volume&quot;:&quot;40&quot;,&quot;container-title-short&quot;:&quot;&quot;},&quot;isTemporary&quot;:false}]},{&quot;citationID&quot;:&quot;MENDELEY_CITATION_f3513233-2c5d-4818-9595-63fd2732bf8b&quot;,&quot;properties&quot;:{&quot;noteIndex&quot;:0},&quot;isEdited&quot;:false,&quot;manualOverride&quot;:{&quot;isManuallyOverridden&quot;:true,&quot;citeprocText&quot;:&quot;(Hindman et al., 2024, 2025; Luo et al., 2023)&quot;,&quot;manualOverrideText&quot;:&quot;Hindman et al., 2024, 2025; Luo et al., 2023)&quot;},&quot;citationTag&quot;:&quot;MENDELEY_CITATION_v3_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&quot;,&quot;citationItems&quot;:[{&quot;id&quot;:&quot;c7d43158-a538-3ad5-9fd9-7cebb74e77d1&quot;,&quot;itemData&quot;:{&quot;type&quot;:&quot;article-journal&quot;,&quot;id&quot;:&quot;c7d43158-a538-3ad5-9fd9-7cebb74e77d1&quot;,&quot;title&quot;:&quot;Virtual reality based executive function training in schools: The experience of primary school-aged children, teachers and training teaching assistants&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in Human Behavior Reports&quot;,&quot;DOI&quot;:&quot;10.1016/j.chbr.2024.100500&quot;,&quot;ISSN&quot;:&quot;24519588&quot;,&quot;issued&quot;:{&quot;date-parts&quot;:[[2024,12,1]]},&quot;abstract&quot;:&quot;Executive function (EF) is a set of higher order cognitive processes through which learning and everyday goals are realised. They comprise the fundamental building blocks of how we plan, execute, monitor and regulate tasks, and impact our cognitive, socioemotional and behavioural responses. An important question to consider is how we can support children to develop effective EF skills through motivating and age-appropriate training. Virtual reality (VR) offers an interesting avenue to enhance motivation due to the experience of presence and immersion, however, whether children experience presence and immersion similarly to adults is unknown and could impact the educational utility of VR over other media. In order to understand whether VR is suitable for an educational setting we must understand the experience of key stakeholders, such as school-aged children and adults that will be facilitating use in the educational context. Therefore, the current study aims to understand the experience of key stakeholders using EF training delivered in a VR environment, to enable reflection on the feasibility and usability of the technology. This study aimed to explore the qualitative experiences of 8 primary school-aged children, 5 teachers and 13 training teaching assistants, after playing an EF training game, Koji's Quest, on a VR head mounted display. Firstly we found that most teachers and trainee teachers gave good ratings of usability, but in their subjective descriptions of use focused on hedonic experiences, whereas, children focused on pragmatic experiences. Results also indicate that adults may favour ‘being’ definitions of presence, whereas child participants appear to incorporate both ‘being’ and ‘doing’ definitions into their accounts. This research has implications for how VR based EF training can be maximised within an educational setting.&quot;,&quot;publisher&quot;:&quot;Elsevier B.V.&quot;,&quot;volume&quot;:&quot;16&quot;,&quot;container-title-short&quot;:&quot;&quot;},&quot;isTemporary&quot;:false},{&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id&quot;:&quot;af6ae23a-c57c-3609-952c-17cd37e9b099&quot;,&quot;itemData&quot;:{&quot;type&quot;:&quot;article-journal&quot;,&quot;id&quot;:&quot;af6ae23a-c57c-3609-952c-17cd37e9b099&quot;,&quot;title&quot;:&quot;The effect of different combinations of physical activity and natural environment videos on children's attention levels between class breaks&quot;,&quot;author&quot;:[{&quot;family&quot;:&quot;Luo&quot;,&quot;given&quot;:&quot;Xiao&quot;,&quot;parse-names&quot;:false,&quot;dropping-particle&quot;:&quot;&quot;,&quot;non-dropping-particle&quot;:&quot;&quot;},{&quot;family&quot;:&quot;Tao&quot;,&quot;given&quot;:&quot;Meng&quot;,&quot;parse-names&quot;:false,&quot;dropping-particle&quot;:&quot;&quot;,&quot;non-dropping-particle&quot;:&quot;&quot;},{&quot;family&quot;:&quot;Lu&quot;,&quot;given&quot;:&quot;Jiahao&quot;,&quot;parse-names&quot;:false,&quot;dropping-particle&quot;:&quot;&quot;,&quot;non-dropping-particle&quot;:&quot;&quot;},{&quot;family&quot;:&quot;Lu&quot;,&quot;given&quot;:&quot;Li&quot;,&quot;parse-names&quot;:false,&quot;dropping-particle&quot;:&quot;&quot;,&quot;non-dropping-particle&quot;:&quot;&quot;},{&quot;family&quot;:&quot;He&quot;,&quot;given&quot;:&quot;Xiaolong&quot;,&quot;parse-names&quot;:false,&quot;dropping-particle&quot;:&quot;&quot;,&quot;non-dropping-particle&quot;:&quot;&quot;}],&quot;container-title&quot;:&quot;BMC Pediatrics&quot;,&quot;DOI&quot;:&quot;10.1186/s12887-023-03868-8&quot;,&quot;ISSN&quot;:&quot;14712431&quot;,&quot;PMID&quot;:&quot;36737702&quot;,&quot;issued&quot;:{&quot;date-parts&quot;:[[2023,12,1]]},&quot;abstract&quot;:&quot;Background: Physical activity intervention and watching natural environment videos have been proven to improve young children’s attention levels. However, evidence comparing the improvement effects of different combinations of the two activities has rarely been reported. By comparing the differences in the improvement effects of four combinations of physical activities and watching natural environment videos on young children’s attention levels, this study can enrich the evidence in this research field and also provide a reference for arranging effective intervention methods for children’s attention recovery between classes. Method: A total of 152 children aged 4 to 6 years were recruited and randomly divided into four intervention groups: (1) physical activity intervention first and thereafter watching a natural environment video group (activity + video group), (2) watching a natural environment video first and thereafter the physical activity intervention group (video + activity group), (3) physical activity-based group, and (4) natural environment video-based group. Physical activity involved 4 min of moderate-intensity basic physical fitness combination training. The subjects wore the Pico Neo pioneer version of the VR glasses all-in-one machine to watch a natural environment video. Thereafter, population sociological variables and daily physical activity levels were investigated. Auditory and visual sustained attention tests were performed before and after intervention in each group. Result: The auditory attention post-test scores of the four groups showed an improvement trend compared with the pretest scores. In particular, the activity + video group (F = 10.828; ɳp2 = 0.226; p = 0.002) and natural environment video-based group (F = 9.452; ɳp2 = 0.203; p = 0.004) have the best improvement effect. For visual attention, only the activity + video group showed a significant improvement trend (F = 4.287; ɳp2 = 0.104; p = 0.045), while the other three groups showed a downward trend in scores. Conclusions: Among the different intervention combinations, the physical activity intervention first and watching natural environment videos thereafter group has the best effect on improving children’s attention during recess. Physical activity interventions at the end of recess adversely affect young children’s visual attention levels at the beginning of the class. Therefore, this study recommends that children should not engage in physical activity interventions in the second half of the class break. Lastly, the current research recommends presenting the content of physical activity interventions first and further improving their attention thereafter by watching natural environment videos.&quot;,&quot;publisher&quot;:&quot;BioMed Central Ltd&quot;,&quot;issue&quot;:&quot;1&quot;,&quot;volume&quot;:&quot;23&quot;,&quot;container-title-short&quot;:&quot;BMC Pediatr.&quot;},&quot;isTemporary&quot;:false}]},{&quot;citationID&quot;:&quot;MENDELEY_CITATION_755b9146-2ddf-434d-b41d-0a339902fdea&quot;,&quot;properties&quot;:{&quot;noteIndex&quot;:0},&quot;isEdited&quot;:false,&quot;manualOverride&quot;:{&quot;isManuallyOverridden&quot;:false,&quot;citeprocText&quot;:&quot;(Junttila et al., 2022)&quot;,&quot;manualOverrideText&quot;:&quot;&quot;},&quot;citationTag&quot;:&quot;MENDELEY_CITATION_v3_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&quot;,&quot;citationItems&quot;:[{&quot;id&quot;:&quot;a92aee92-a51f-36d3-9d72-260962e77dff&quot;,&quot;itemData&quot;:{&quot;type&quot;:&quot;article-journal&quot;,&quot;id&quot;:&quot;a92aee92-a51f-36d3-9d72-260962e77dff&quot;,&quot;title&quot;:&quot;Gaming enhances learning-induced plastic changes in the brain&quot;,&quot;author&quot;:[{&quot;family&quot;:&quot;Junttila&quot;,&quot;given&quot;:&quot;Katja&quot;,&quot;parse-names&quot;:false,&quot;dropping-particle&quot;:&quot;&quot;,&quot;non-dropping-particle&quot;:&quot;&quot;},{&quot;family&quot;:&quot;Smolander&quot;,&quot;given&quot;:&quot;Anna Riikka&quot;,&quot;parse-names&quot;:false,&quot;dropping-particle&quot;:&quot;&quot;,&quot;non-dropping-particle&quot;:&quot;&quot;},{&quot;family&quot;:&quot;Karhila&quot;,&quot;given&quot;:&quot;Reima&quot;,&quot;parse-names&quot;:false,&quot;dropping-particle&quot;:&quot;&quot;,&quot;non-dropping-particle&quot;:&quot;&quot;},{&quot;family&quot;:&quot;Giannakopoulou&quot;,&quot;given&quot;:&quot;Anastasia&quot;,&quot;parse-names&quot;:false,&quot;dropping-particle&quot;:&quot;&quot;,&quot;non-dropping-particle&quot;:&quot;&quot;},{&quot;family&quot;:&quot;Uther&quot;,&quot;given&quot;:&quot;Maria&quot;,&quot;parse-names&quot;:false,&quot;dropping-particle&quot;:&quot;&quot;,&quot;non-dropping-particle&quot;:&quot;&quot;},{&quot;family&quot;:&quot;Kurimo&quot;,&quot;given&quot;:&quot;Mikko&quot;,&quot;parse-names&quot;:false,&quot;dropping-particle&quot;:&quot;&quot;,&quot;non-dropping-particle&quot;:&quot;&quot;},{&quot;family&quot;:&quot;Ylinen&quot;,&quot;given&quot;:&quot;Sari&quot;,&quot;parse-names&quot;:false,&quot;dropping-particle&quot;:&quot;&quot;,&quot;non-dropping-particle&quot;:&quot;&quot;}],&quot;container-title&quot;:&quot;Brain and Language&quot;,&quot;DOI&quot;:&quot;10.1016/j.bandl.2022.105124&quot;,&quot;ISSN&quot;:&quot;10902155&quot;,&quot;PMID&quot;:&quot;35487084&quot;,&quot;issued&quot;:{&quot;date-parts&quot;:[[2022,7,1]]},&quot;abstract&quot;:&quot;Digital games may benefit children's learning, yet the factors that induce gaming benefits to cognition are not well known. In this study, we investigated the effectiveness of digital game-based learning in children by comparing the learning of foreign speech sounds and words in a digital game or a non-game digital application. To evaluate gaming-induced plastic changes in the brain, we used the mismatch negativity (MMN) brain response that reflects the access to long-term memory representations. We recorded auditory brain responses from 37 school-aged Finnish-speaking children before and after playing a computer-based language-learning game. The MMN amplitude increased between the pre- and post-measurement for the game condition but not for the non-game condition, suggesting that the gaming intervention enhanced learning more than the non-game intervention. The results indicate that digital games can be beneficial for children's speech-sound learning and that gaming elements per se, not just practice time, support learning.&quot;,&quot;publisher&quot;:&quot;Academic Press Inc.&quot;,&quot;volume&quot;:&quot;230&quot;,&quot;container-title-short&quot;:&quot;Brain Lang.&quot;},&quot;isTemporary&quot;:false}]},{&quot;citationID&quot;:&quot;MENDELEY_CITATION_645e1cb0-a1b2-4569-ba41-e71ec605f6a9&quot;,&quot;properties&quot;:{&quot;noteIndex&quot;:0},&quot;isEdited&quot;:false,&quot;manualOverride&quot;:{&quot;isManuallyOverridden&quot;:false,&quot;citeprocText&quot;:&quot;(van de Wouw et al., 2024)&quot;,&quot;manualOverrideText&quot;:&quot;&quot;},&quot;citationTag&quot;:&quot;MENDELEY_CITATION_v3_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&quot;,&quot;citationItems&quot;:[{&quot;id&quot;:&quot;63c4b1f1-9e53-3d37-b66b-d8c28c5a18d2&quot;,&quot;itemData&quot;:{&quot;type&quot;:&quot;article-journal&quot;,&quot;id&quot;:&quot;63c4b1f1-9e53-3d37-b66b-d8c28c5a18d2&quot;,&quot;title&quot;:&quot;Playing for cognition: investigating the feasibility and user experience of a virtual reality serious game for cognitive assessment in children with congenital heart disease&quot;,&quot;author&quot;:[{&quot;family&quot;:&quot;Wouw&quot;,&quot;given&quot;:&quot;C. L.&quot;,&quot;parse-names&quot;:false,&quot;dropping-particle&quot;:&quot;&quot;,&quot;non-dropping-particle&quot;:&quot;van de&quot;},{&quot;family&quot;:&quot;Bousché&quot;,&quot;given&quot;:&quot;E.&quot;,&quot;parse-names&quot;:false,&quot;dropping-particle&quot;:&quot;&quot;,&quot;non-dropping-particle&quot;:&quot;&quot;},{&quot;family&quot;:&quot;Schooneveld&quot;,&quot;given&quot;:&quot;M. M. J.&quot;,&quot;parse-names&quot;:false,&quot;dropping-particle&quot;:&quot;&quot;,&quot;non-dropping-particle&quot;:&quot;van&quot;},{&quot;family&quot;:&quot;Breur&quot;,&quot;given&quot;:&quot;J. M. P.&quot;,&quot;parse-names&quot;:false,&quot;dropping-particle&quot;:&quot;&quot;,&quot;non-dropping-particle&quot;:&quot;&quot;},{&quot;family&quot;:&quot;Nijenhuis&quot;,&quot;given&quot;:&quot;H. P.&quot;,&quot;parse-names&quot;:false,&quot;dropping-particle&quot;:&quot;&quot;,&quot;non-dropping-particle&quot;:&quot;&quot;},{&quot;family&quot;:&quot;Huygelier&quot;,&quot;given&quot;:&quot;H.&quot;,&quot;parse-names&quot;:false,&quot;dropping-particle&quot;:&quot;&quot;,&quot;non-dropping-particle&quot;:&quot;&quot;},{&quot;family&quot;:&quot;Nijboer&quot;,&quot;given&quot;:&quot;T. C. W.&quot;,&quot;parse-names&quot;:false,&quot;dropping-particle&quot;:&quot;&quot;,&quot;non-dropping-particle&quot;:&quot;&quot;}],&quot;container-title&quot;:&quot;BMC Digital Health&quot;,&quot;DOI&quot;:&quot;10.1186/s44247-024-00075-y&quot;,&quot;issued&quot;:{&quot;date-parts&quot;:[[2024,4,18]]},&quot;publisher&quot;:&quot;Springer Science and Business Media LLC&quot;,&quot;issue&quot;:&quot;1&quot;,&quot;volume&quot;:&quot;2&quot;,&quot;container-title-short&quot;:&quot;&quot;},&quot;isTemporary&quot;:false}]},{&quot;citationID&quot;:&quot;MENDELEY_CITATION_f8739954-6d5e-4266-8f67-539addadd258&quot;,&quot;properties&quot;:{&quot;noteIndex&quot;:0},&quot;isEdited&quot;:false,&quot;manualOverride&quot;:{&quot;isManuallyOverridden&quot;:false,&quot;citeprocText&quot;:&quot;(Hindman et al., 2025)&quot;,&quot;manualOverrideText&quot;:&quot;&quot;},&quot;citationTag&quot;:&quot;MENDELEY_CITATION_v3_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CYgRWR1Y2F0aW9uIiwiRE9JIjoiMTAuMTAxNi9qLmNvbXBlZHUuMjAyNS4xMDUzNDQiLCJJU1NOIjoiMDM2MDEzMTUiLCJVUkwiOiJodHRwczovL2xpbmtpbmdodWIuZWxzZXZpZXIuY29tL3JldHJpZXZlL3BpaS9TMDM2MDEzMTUyNTAwMTEyNSIsImlzc3VlZCI6eyJkYXRlLXBhcnRzIjpbWzIwMjUsOV1dfSwicGFnZSI6IjEwNTM0NCIsInZvbHVtZSI6IjIzNCIsImNvbnRhaW5lci10aXRsZS1zaG9ydCI6IkNvbXB1dC4gRWR1Yy4ifSwiaXNUZW1wb3JhcnkiOmZhbHNlfV19&quot;,&quot;citationItems&quot;:[{&quot;id&quot;:&quot;46b039eb-9b9e-34dd-8e36-c18ec3b8db22&quot;,&quot;itemData&quot;:{&quot;type&quot;:&quot;article-journal&quot;,&quot;id&quot;:&quot;46b039eb-9b9e-34dd-8e36-c18ec3b8db22&quot;,&quot;title&quot;:&quot;Virtual reality based executive function training in schools: The impact of adaptivity on executive function and motivation&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amp; Education&quot;,&quot;DOI&quot;:&quot;10.1016/j.compedu.2025.105344&quot;,&quot;ISSN&quot;:&quot;03601315&quot;,&quot;URL&quot;:&quot;https://linkinghub.elsevier.com/retrieve/pii/S0360131525001125&quot;,&quot;issued&quot;:{&quot;date-parts&quot;:[[2025,9]]},&quot;page&quot;:&quot;105344&quot;,&quot;volume&quot;:&quot;234&quot;,&quot;container-title-short&quot;:&quot;Comput. Educ.&quot;},&quot;isTemporary&quot;:false}]},{&quot;citationID&quot;:&quot;MENDELEY_CITATION_63b36eb2-6465-4d70-93be-3ba916e1fce3&quot;,&quot;properties&quot;:{&quot;noteIndex&quot;:0},&quot;isEdited&quot;:false,&quot;manualOverride&quot;:{&quot;isManuallyOverridden&quot;:false,&quot;citeprocText&quot;:&quot;(Sánchez-Cubillo et al., 2009)&quot;,&quot;manualOverrideText&quot;:&quot;&quot;},&quot;citationTag&quot;:&quot;MENDELEY_CITATION_v3_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&quot;,&quot;citationItems&quot;:[{&quot;id&quot;:&quot;68ad018d-894a-3cb8-934e-b585f762decd&quot;,&quot;itemData&quot;:{&quot;type&quot;:&quot;article&quot;,&quot;id&quot;:&quot;68ad018d-894a-3cb8-934e-b585f762decd&quot;,&quot;title&quot;:&quot;Construct validity of the Trail Making Test: Role of task-switching, working memory, inhibition/interference control, and visuomotor abilities&quot;,&quot;author&quot;:[{&quot;family&quot;:&quot;Sánchez-Cubillo&quot;,&quot;given&quot;:&quot;I.&quot;,&quot;parse-names&quot;:false,&quot;dropping-particle&quot;:&quot;&quot;,&quot;non-dropping-particle&quot;:&quot;&quot;},{&quot;family&quot;:&quot;Periáñez&quot;,&quot;given&quot;:&quot;J. A.&quot;,&quot;parse-names&quot;:false,&quot;dropping-particle&quot;:&quot;&quot;,&quot;non-dropping-particle&quot;:&quot;&quot;},{&quot;family&quot;:&quot;Adrover-Roig&quot;,&quot;given&quot;:&quot;D.&quot;,&quot;parse-names&quot;:false,&quot;dropping-particle&quot;:&quot;&quot;,&quot;non-dropping-particle&quot;:&quot;&quot;},{&quot;family&quot;:&quot;Rodríguez-Sánchez&quot;,&quot;given&quot;:&quot;J. M.&quot;,&quot;parse-names&quot;:false,&quot;dropping-particle&quot;:&quot;&quot;,&quot;non-dropping-particle&quot;:&quot;&quot;},{&quot;family&quot;:&quot;Ríos-Lago&quot;,&quot;given&quot;:&quot;M.&quot;,&quot;parse-names&quot;:false,&quot;dropping-particle&quot;:&quot;&quot;,&quot;non-dropping-particle&quot;:&quot;&quot;},{&quot;family&quot;:&quot;Tirapu&quot;,&quot;given&quot;:&quot;J.&quot;,&quot;parse-names&quot;:false,&quot;dropping-particle&quot;:&quot;&quot;,&quot;non-dropping-particle&quot;:&quot;&quot;},{&quot;family&quot;:&quot;Barceló&quot;,&quot;given&quot;:&quot;F.&quot;,&quot;parse-names&quot;:false,&quot;dropping-particle&quot;:&quot;&quot;,&quot;non-dropping-particle&quot;:&quot;&quot;}],&quot;container-title&quot;:&quot;Journal of the International Neuropsychological Society&quot;,&quot;DOI&quot;:&quot;10.1017/S1355617709090626&quot;,&quot;ISSN&quot;:&quot;14697661&quot;,&quot;PMID&quot;:&quot;19402930&quot;,&quot;issued&quot;:{&quot;date-parts&quot;:[[2009]]},&quot;page&quot;:&quot;438-450&quot;,&quot;abstract&quot;:&quot;The aim of this study was to clarify which cognitive mechanisms underlie Trail Making Test (TMT) direct and derived scores. A comprehensive review of the literature on the topic was carried out to clarify which cognitive factors had been related to TMT performance. Following the review, we explored the relative contribution from working memory, inhibition/interference control, task-switching ability, and visuomotor speed to TMT performance. Forty-one healthy old subjects participated in the study and performed a battery of neuropsychological tests including the TMT, the Digit Symbol subtest [Wechsler Adult Intelligence Scale (Third Version) (WAIS-III)], a Finger Tapping Test, the Digits Forward and Backward subtests (WAIS-III), Stroop Test, and a task-switching paradigm inspired in the Wisconsin Card Sorting Test. Correlation and regression analyses were used in order to clarify the joint and unique contributions from different cognitive factors to the prediction of TMT scores. The results suggest that TMT-A requires mainly visuoperceptual abilities, TMT-B reflects primarily working memory and secondarily task-switching ability, while B-A minimizes visuoperceptual and working memory demands, providing a relatively pure indicator of executive control abilities. © 2009 The International Neuropsychological Society.&quot;,&quot;publisher&quot;:&quot;Cambridge University Press&quot;,&quot;issue&quot;:&quot;3&quot;,&quot;volume&quot;:&quot;15&quot;,&quot;container-title-short&quot;:&quot;&quot;},&quot;isTemporary&quot;:false}]},{&quot;citationID&quot;:&quot;MENDELEY_CITATION_0f1d672c-a039-447f-8da3-c0411476ec67&quot;,&quot;properties&quot;:{&quot;noteIndex&quot;:0},&quot;isEdited&quot;:false,&quot;manualOverride&quot;:{&quot;isManuallyOverridden&quot;:false,&quot;citeprocText&quot;:&quot;(Reitan &amp;#38; Wolfson, 2004)&quot;,&quot;manualOverrideText&quot;:&quot;&quot;},&quot;citationTag&quot;:&quot;MENDELEY_CITATION_v3_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&quot;,&quot;citationItems&quot;:[{&quot;id&quot;:&quot;92861f70-8561-3e08-9481-d36d573682e0&quot;,&quot;itemData&quot;:{&quot;type&quot;:&quot;paper-conference&quot;,&quot;id&quot;:&quot;92861f70-8561-3e08-9481-d36d573682e0&quot;,&quot;title&quot;:&quot;The Trail Making Test as an initial screening procedure for neuropsychological impairment in older children&quot;,&quot;author&quot;:[{&quot;family&quot;:&quot;Reitan&quot;,&quot;given&quot;:&quot;Ralph M.&quot;,&quot;parse-names&quot;:false,&quot;dropping-particle&quot;:&quot;&quot;,&quot;non-dropping-particle&quot;:&quot;&quot;},{&quot;family&quot;:&quot;Wolfson&quot;,&quot;given&quot;:&quot;Deborah&quot;,&quot;parse-names&quot;:false,&quot;dropping-particle&quot;:&quot;&quot;,&quot;non-dropping-particle&quot;:&quot;&quot;}],&quot;container-title&quot;:&quot;Archives of Clinical Neuropsychology&quot;,&quot;DOI&quot;:&quot;10.1016/S0887-6177(03)00042-8&quot;,&quot;ISSN&quot;:&quot;18735843&quot;,&quot;PMID&quot;:&quot;15010091&quot;,&quot;issued&quot;:{&quot;date-parts&quot;:[[2004]]},&quot;page&quot;:&quot;281-288&quot;,&quot;abstract&quot;:&quot;This study was designed to explore the possibility of using a brief neuropsychological test for broad-band initial screening of children with academic problems who might have neuropsychological deficits that should be more completely evaluated. Part B of the Trail Making Test was selected as the instrument for investigation. Three groups of children, aged 9-14 years, were composed for this study to represent (1) children with diagnosed brain damage or disease, (2) children who were medically normal but who were of serious concern to parents and teachers because of inadequate academic progress, and (3) a normal control group. The Brain-Damaged group required more than three times the number of seconds needed by the controls to complete the test, and the group with academic difficulties required more than twice the time of the controls. Using the limits set by the distributions of the Brain-Damaged and control groups, it was possible to identify a cutoff point that may be used for preliminary identification of children with academic difficulties who might benefit from further neuropsychological evaluation. The results of this study stand in need of cross-validation and, obviously, much additional outcome research is necessary to evaluate the efficacy and validity of the findings for screening purposes. © 2003 Published by Elsevier Ltd on behalf of National Academy of Neuropsychology.&quot;,&quot;publisher&quot;:&quot;Elsevier Ltd&quot;,&quot;issue&quot;:&quot;2&quot;,&quot;volume&quot;:&quot;19&quot;,&quot;container-title-short&quot;:&quot;&quot;},&quot;isTemporary&quot;:false}]},{&quot;citationID&quot;:&quot;MENDELEY_CITATION_3ec0ddbd-12e2-44ad-8b8c-fd9d7e7c5ee3&quot;,&quot;properties&quot;:{&quot;noteIndex&quot;:0},&quot;isEdited&quot;:false,&quot;manualOverride&quot;:{&quot;isManuallyOverridden&quot;:false,&quot;citeprocText&quot;:&quot;(Fan &amp;#38; Posner, 2004)&quot;,&quot;manualOverrideText&quot;:&quot;&quot;},&quot;citationTag&quot;:&quot;MENDELEY_CITATION_v3_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&quot;,&quot;citationItems&quot;:[{&quot;id&quot;:&quot;6ea307c4-dec4-3e09-a02b-bbeea0b5825f&quot;,&quot;itemData&quot;:{&quot;type&quot;:&quot;article&quot;,&quot;id&quot;:&quot;6ea307c4-dec4-3e09-a02b-bbeea0b5825f&quot;,&quot;title&quot;:&quot;Human attentional networks&quot;,&quot;author&quot;:[{&quot;family&quot;:&quot;Fan&quot;,&quot;given&quot;:&quot;Jin&quot;,&quot;parse-names&quot;:false,&quot;dropping-particle&quot;:&quot;&quot;,&quot;non-dropping-particle&quot;:&quot;&quot;},{&quot;family&quot;:&quot;Posner&quot;,&quot;given&quot;:&quot;Michael&quot;,&quot;parse-names&quot;:false,&quot;dropping-particle&quot;:&quot;&quot;,&quot;non-dropping-particle&quot;:&quot;&quot;}],&quot;container-title&quot;:&quot;Psychiatrische Praxis, Supplement&quot;,&quot;DOI&quot;:&quot;10.1055/s-2004-828484&quot;,&quot;ISSN&quot;:&quot;16118332&quot;,&quot;PMID&quot;:&quot;15586312&quot;,&quot;issued&quot;:{&quot;date-parts&quot;:[[2004]]},&quot;abstract&quot;:&quot;In recent years it has been possible to treat attention as an organ system with its own anatomy, circuitry and set of functions. We view attention in terms of three interrelated neural networks in the human brain. These networks carry out the specific functions of developing and maintaining the alert state, orienting to sensory input, and executive control. Damage to these networks or their chemical neuromodulators can produce specific neurological and psychiatric deficits. We have conducted behavioral, developmental, and patient studies using functional magnetic resonance imaging (fMRI), event related potentials (ERP), genetics, and computational modeling to investigate the anatomy, circuitry, pathology, and development of attentional networks. The Attentional Network Test (ANT) is developed to measure the efficiency of each of the attention networks. The ANT can also serve as an endophenotype for genetic studies on attentional networks. This paper reviews our work with the ANT in studies of normal performance and various forms of psychopathology.&quot;,&quot;publisher&quot;:&quot;Georg Thieme Verlag&quot;,&quot;issue&quot;:&quot;2&quot;,&quot;volume&quot;:&quot;31&quot;,&quot;container-title-short&quot;:&quot;&quot;},&quot;isTemporary&quot;:false}]},{&quot;citationID&quot;:&quot;MENDELEY_CITATION_5801df51-3127-4d30-aa47-14f65997f6a7&quot;,&quot;properties&quot;:{&quot;noteIndex&quot;:0},&quot;isEdited&quot;:false,&quot;manualOverride&quot;:{&quot;isManuallyOverridden&quot;:false,&quot;citeprocText&quot;:&quot;(Johnson et al., 2008; Rueda et al., 2004)&quot;,&quot;manualOverrideText&quot;:&quot;&quot;},&quot;citationTag&quot;:&quot;MENDELEY_CITATION_v3_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&quot;,&quot;citationItems&quot;:[{&quot;id&quot;:&quot;cd146612-81f8-301c-b861-3e8537a075fe&quot;,&quot;itemData&quot;:{&quot;type&quot;:&quot;article-journal&quot;,&quot;id&quot;:&quot;cd146612-81f8-301c-b861-3e8537a075fe&quot;,&quot;title&quot;:&quot;Impaired conflict resolution and alerting in children with ADHD: evidence from the Attention Network Task (ANT).&quot;,&quot;author&quot;:[{&quot;family&quot;:&quot;Johnson&quot;,&quot;given&quot;:&quot;Katherine A.&quot;,&quot;parse-names&quot;:false,&quot;dropping-particle&quot;:&quot;&quot;,&quot;non-dropping-particle&quot;:&quot;&quot;},{&quot;family&quot;:&quot;Robertson&quot;,&quot;given&quot;:&quot;Ian H.&quot;,&quot;parse-names&quot;:false,&quot;dropping-particle&quot;:&quot;&quot;,&quot;non-dropping-particle&quot;:&quot;&quot;},{&quot;family&quot;:&quot;Barry&quot;,&quot;given&quot;:&quot;Edwina&quot;,&quot;parse-names&quot;:false,&quot;dropping-particle&quot;:&quot;&quot;,&quot;non-dropping-particle&quot;:&quot;&quot;},{&quot;family&quot;:&quot;Mulligan&quot;,&quot;given&quot;:&quot;Aisling&quot;,&quot;parse-names&quot;:false,&quot;dropping-particle&quot;:&quot;&quot;,&quot;non-dropping-particle&quot;:&quot;&quot;},{&quot;family&quot;:&quot;Dáibhis&quot;,&quot;given&quot;:&quot;Aoife&quot;,&quot;parse-names&quot;:false,&quot;dropping-particle&quot;:&quot;&quot;,&quot;non-dropping-particle&quot;:&quot;&quot;},{&quot;family&quot;:&quot;Daly&quot;,&quot;given&quot;:&quot;Michael&quot;,&quot;parse-names&quot;:false,&quot;dropping-particle&quot;:&quot;&quot;,&quot;non-dropping-particle&quot;:&quot;&quot;},{&quot;family&quot;:&quot;Watchorn&quot;,&quot;given&quot;:&quot;Amy&quot;,&quot;parse-names&quot;:false,&quot;dropping-particle&quot;:&quot;&quot;,&quot;non-dropping-particle&quot;:&quot;&quot;},{&quot;family&quot;:&quot;Gill&quot;,&quot;given&quot;:&quot;Michael&quot;,&quot;parse-names&quot;:false,&quot;dropping-particle&quot;:&quot;&quot;,&quot;non-dropping-particle&quot;:&quot;&quot;},{&quot;family&quot;:&quot;Bellgrove&quot;,&quot;given&quot;:&quot;Mark A.&quot;,&quot;parse-names&quot;:false,&quot;dropping-particle&quot;:&quot;&quot;,&quot;non-dropping-particle&quot;:&quot;&quot;}],&quot;container-title&quot;:&quot;Journal of child psychology and psychiatry, and allied disciplines&quot;,&quot;DOI&quot;:&quot;10.1111/j.1469-7610.2008.01936.x&quot;,&quot;ISSN&quot;:&quot;14697610&quot;,&quot;PMID&quot;:&quot;19120713&quot;,&quot;issued&quot;:{&quot;date-parts&quot;:[[2008]]},&quot;page&quot;:&quot;1339-1347&quot;,&quot;abstract&quot;:&quot;BACKGROUND: An important theory of attention suggests that there are three separate networks that execute discrete cognitive functions. The 'alerting' network acquires and maintains an alert state, the 'orienting' network selects information from sensory input and the 'conflict' network resolves conflict that arises between potential responses. This theory holds promise for dissociating discrete patterns of cognitive impairment in disorders where attentional deficits may often be subtle, such as in attention deficit hyperactivity disorder (ADHD). METHODS: The Attentional Network Test (ANT), a behavioural assay of the functional integrity of attention networks, was used to examine the performance of 73 children with ADHD and 73 controls. RESULTS: Performance on the ANT clearly differentiated the children with and without ADHD in terms of mean and standard deviation (SD) of reaction time (RT), the number of incorrect responses made and the number of omission errors made. The ADHD group demonstrated deficits in the conflict network in terms of slower RT and a higher number of incorrect responses. The ADHD group showed deficits in the alerting network in terms of the number of omission errors made. There was no demonstration of a deficit in the orienting network in ADHD on this task. CONCLUSIONS: The children with ADHD demonstrated deficits in the alerting and conflict attention networks but normal functioning of the orienting network.&quot;,&quot;issue&quot;:&quot;12&quot;,&quot;volume&quot;:&quot;49&quot;,&quot;container-title-short&quot;:&quot;J. Child Psychol. Psychiatry&quot;},&quot;isTemporary&quot;:false},{&quot;id&quot;:&quot;56f77bc8-318e-3ca5-a05b-efee19bae7f4&quot;,&quot;itemData&quot;:{&quot;type&quot;:&quot;article-journal&quot;,&quot;id&quot;:&quot;56f77bc8-318e-3ca5-a05b-efee19bae7f4&quot;,&quot;title&quot;:&quot;Development of attentional networks in childhood&quot;,&quot;author&quot;:[{&quot;family&quot;:&quot;Rueda&quot;,&quot;given&quot;:&quot;M. Rosario&quot;,&quot;parse-names&quot;:false,&quot;dropping-particle&quot;:&quot;&quot;,&quot;non-dropping-particle&quot;:&quot;&quot;},{&quot;family&quot;:&quot;Fan&quot;,&quot;given&quot;:&quot;Jin&quot;,&quot;parse-names&quot;:false,&quot;dropping-particle&quot;:&quot;&quot;,&quot;non-dropping-particle&quot;:&quot;&quot;},{&quot;family&quot;:&quot;McCandliss&quot;,&quot;given&quot;:&quot;Bruce D.&quot;,&quot;parse-names&quot;:false,&quot;dropping-particle&quot;:&quot;&quot;,&quot;non-dropping-particle&quot;:&quot;&quot;},{&quot;family&quot;:&quot;Halparin&quot;,&quot;given&quot;:&quot;Jessica D.&quot;,&quot;parse-names&quot;:false,&quot;dropping-particle&quot;:&quot;&quot;,&quot;non-dropping-particle&quot;:&quot;&quot;},{&quot;family&quot;:&quot;Gruber&quot;,&quot;given&quot;:&quot;Dana B.&quot;,&quot;parse-names&quot;:false,&quot;dropping-particle&quot;:&quot;&quot;,&quot;non-dropping-particle&quot;:&quot;&quot;},{&quot;family&quot;:&quot;Lercari&quot;,&quot;given&quot;:&quot;Lisha Pappert&quot;,&quot;parse-names&quot;:false,&quot;dropping-particle&quot;:&quot;&quot;,&quot;non-dropping-particle&quot;:&quot;&quot;},{&quot;family&quot;:&quot;Posner&quot;,&quot;given&quot;:&quot;Michael I.&quot;,&quot;parse-names&quot;:false,&quot;dropping-particle&quot;:&quot;&quot;,&quot;non-dropping-particle&quot;:&quot;&quot;}],&quot;container-title&quot;:&quot;Neuropsychologia&quot;,&quot;DOI&quot;:&quot;10.1016/j.neuropsychologia.2003.12.012&quot;,&quot;ISSN&quot;:&quot;00283932&quot;,&quot;PMID&quot;:&quot;15093142&quot;,&quot;issued&quot;:{&quot;date-parts&quot;:[[2004]]},&quot;page&quot;:&quot;1029-1040&quot;,&quot;abstract&quot;:&quot;Recent research in attention has involved three networks of anatomical areas that carry out the functions of orienting, alerting and executive control (including conflict monitoring). There have been extensive cognitive and neuroimaging studies of these networks in adults. We developed an integrated Attention Network Test (ANT) to measure the efficiency of the three networks with adults. We have now adapted this test to study the development of these networks during childhood. The test is a child-friendly version of the flanker task with alerting and orienting cues. We studied the development of the attentional networks in a cross-sectional experiment with four age groups ranging from 6 through 9 (Experiment 1). In a second experiment, we compared children (age 10 years) and adult performance in both child and adults versions of the ANT. Reaction time and accuracy improved at each age interval and positive values were found for the average efficiency of each of the networks. Alertness showed evidence of change up to and beyond age 10, while conflict scores appear stable after age seven and orienting scores do not change in the age range studied. A final experiment with forty 7-year-old children suggested that children like adults showed independence between the three networks under some conditions. © 2004 Elsevier Ltd. All rights reserved.&quot;,&quot;issue&quot;:&quot;8&quot;,&quot;volume&quot;:&quot;42&quot;,&quot;container-title-short&quot;:&quot;Neuropsychologia&quot;},&quot;isTemporary&quot;:false}]},{&quot;citationID&quot;:&quot;MENDELEY_CITATION_60282397-0497-4a97-9a47-5358f434beab&quot;,&quot;properties&quot;:{&quot;noteIndex&quot;:0},&quot;isEdited&quot;:false,&quot;manualOverride&quot;:{&quot;isManuallyOverridden&quot;:false,&quot;citeprocText&quot;:&quot;(Rosenthal et al., 2006)&quot;,&quot;manualOverrideText&quot;:&quot;&quot;},&quot;citationTag&quot;:&quot;MENDELEY_CITATION_v3_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&quot;,&quot;citationItems&quot;:[{&quot;id&quot;:&quot;72e09840-74b2-315e-bbbd-cd758452cf80&quot;,&quot;itemData&quot;:{&quot;type&quot;:&quot;article-journal&quot;,&quot;id&quot;:&quot;72e09840-74b2-315e-bbbd-cd758452cf80&quot;,&quot;title&quot;:&quot;Digit Span components as predictors of attention problems and executive functioning in children&quot;,&quot;author&quot;:[{&quot;family&quot;:&quot;Rosenthal&quot;,&quot;given&quot;:&quot;Eve N.&quot;,&quot;parse-names&quot;:false,&quot;dropping-particle&quot;:&quot;&quot;,&quot;non-dropping-particle&quot;:&quot;&quot;},{&quot;family&quot;:&quot;Riccio&quot;,&quot;given&quot;:&quot;Cynthia A.&quot;,&quot;parse-names&quot;:false,&quot;dropping-particle&quot;:&quot;&quot;,&quot;non-dropping-particle&quot;:&quot;&quot;},{&quot;family&quot;:&quot;Gsanger&quot;,&quot;given&quot;:&quot;Kristen M.&quot;,&quot;parse-names&quot;:false,&quot;dropping-particle&quot;:&quot;&quot;,&quot;non-dropping-particle&quot;:&quot;&quot;},{&quot;family&quot;:&quot;Jarratt&quot;,&quot;given&quot;:&quot;Kelly Pizzitola&quot;,&quot;parse-names&quot;:false,&quot;dropping-particle&quot;:&quot;&quot;,&quot;non-dropping-particle&quot;:&quot;&quot;}],&quot;container-title&quot;:&quot;Archives of Clinical Neuropsychology&quot;,&quot;DOI&quot;:&quot;10.1016/j.acn.2005.08.004&quot;,&quot;ISSN&quot;:&quot;18735843&quot;,&quot;PMID&quot;:&quot;16198530&quot;,&quot;issued&quot;:{&quot;date-parts&quot;:[[2006]]},&quot;page&quot;:&quot;131-139&quot;,&quot;abstract&quot;:&quot;This study examined the extent to which digits forward (DF) or digits backward (DB) account for variance in parent ratings of attention and executive function in children. The sample (n = 90) included children with no diagnosis and children with a range of clinical problems, including attention deficit hyperactivity disorder (ADHD). Clinical groups differed from the No Diagnosis group on cognitive ability as well as achievement. Once cognitive ability was controlled, no group differences emerged for Digit Span or digits forward; notably, the ADHD-Predominantly Inattentive group was able to recall significantly more digits backward than the ADHD-Combined Type group. Regression analyses indicated that Full Scale IQ explained significant variance in parent ratings of attention and executive function; DF emerged as a significant predictor only for one measure of attention. When only children with ADHD were considered, DF no longer was a significant predictor. Results support the notion that DF and DB are differing constructs, as well as highlighting the importance of controlling for cognitive ability in consideration of group differences on behavioral measures. © 2005 National Academy of Neuropsychology. Published by Elsevier Ltd. All rights reserved.&quot;,&quot;publisher&quot;:&quot;Elsevier Ltd&quot;,&quot;issue&quot;:&quot;2&quot;,&quot;volume&quot;:&quot;21&quot;,&quot;container-title-short&quot;:&quot;&quot;},&quot;isTemporary&quot;:false}]},{&quot;citationID&quot;:&quot;MENDELEY_CITATION_f9b2dd72-55bd-48f3-b5dc-51c24e2c8349&quot;,&quot;properties&quot;:{&quot;noteIndex&quot;:0},&quot;isEdited&quot;:false,&quot;manualOverride&quot;:{&quot;isManuallyOverridden&quot;:true,&quot;citeprocText&quot;:&quot;(Shaban et al., 2021)&quot;,&quot;manualOverrideText&quot;:&quot;Shaban et al., 2021)&quot;},&quot;citationTag&quot;:&quot;MENDELEY_CITATION_v3_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&quot;,&quot;citationItems&quot;:[{&quot;id&quot;:&quot;4bde66a5-0bcb-312c-a5a6-2fd4c0b4250a&quot;,&quot;itemData&quot;:{&quot;type&quot;:&quot;article-journal&quot;,&quot;id&quot;:&quot;4bde66a5-0bcb-312c-a5a6-2fd4c0b4250a&quot;,&quot;title&quot;:&quot;Evaluation of User Experience, Cognitive Load, and Training Performance of a Gamified Cognitive Training Application for Children With Learning Disabilities&quot;,&quot;author&quot;:[{&quot;family&quot;:&quot;Shaban&quot;,&quot;given&quot;:&quot;Adel&quot;,&quot;parse-names&quot;:false,&quot;dropping-particle&quot;:&quot;&quot;,&quot;non-dropping-particle&quot;:&quot;&quot;},{&quot;family&quot;:&quot;Pearson&quot;,&quot;given&quot;:&quot;Elaine&quot;,&quot;parse-names&quot;:false,&quot;dropping-particle&quot;:&quot;&quot;,&quot;non-dropping-particle&quot;:&quot;&quot;},{&quot;family&quot;:&quot;Chang&quot;,&quot;given&quot;:&quot;Victor&quot;,&quot;parse-names&quot;:false,&quot;dropping-particle&quot;:&quot;&quot;,&quot;non-dropping-particle&quot;:&quot;&quot;}],&quot;container-title&quot;:&quot;Frontiers in Computer Science&quot;,&quot;DOI&quot;:&quot;10.3389/fcomp.2021.617056&quot;,&quot;ISSN&quot;:&quot;26249898&quot;,&quot;issued&quot;:{&quot;date-parts&quot;:[[2021,7,6]]},&quot;abstract&quot;:&quot;This study presents a gamified application for children with learning disabilities, designed to train and improve their working memory capacity. The application takes the form of a treasure hunt and is designed according to a framework incorporating a set of guidelines derived from accessibility, usability, and cognitive load theory principles, and from gamification techniques. The aim is to motivate and engage the children in working memory-training activities and exploit their working memory capacity. The main focus of this study is the evaluation of the cognitive load level induced by the application, the children’s perceived experience, and their training performance over the training period. A sample of 12 Egyptian children with learning disabilities completed a five-week training period using the application, followed by an evaluation process. The evaluation took the form of a simple usability survey, an unstructured observation, and a cognitive load measurement scale. The purpose was to evaluate the children’s perceived experience, assess the level of cognitive load experienced in each of the activities, and measure the expected improvement in the children’s training performance. The results revealed that all the children enjoyed playing the gamified application, were eager to participate in the daily training, and the cognitive load experienced during the training was found to be generally appropriate, although some areas for improvement were identified. Finally, the children’s training performance and their perceived experience were better in the gamified activities with a lower cognitive load level.&quot;,&quot;publisher&quot;:&quot;Frontiers Media S.A.&quot;,&quot;volume&quot;:&quot;3&quot;,&quot;container-title-short&quot;:&quot;Front. Comput. Sci.&quot;},&quot;isTemporary&quot;:false}]},{&quot;citationID&quot;:&quot;MENDELEY_CITATION_292d18e9-6f7a-4636-aebd-96bf07a77d05&quot;,&quot;properties&quot;:{&quot;noteIndex&quot;:0},&quot;isEdited&quot;:false,&quot;manualOverride&quot;:{&quot;isManuallyOverridden&quot;:false,&quot;citeprocText&quot;:&quot;(Hornbæk, 2006)&quot;,&quot;manualOverrideText&quot;:&quot;&quot;},&quot;citationTag&quot;:&quot;MENDELEY_CITATION_v3_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&quot;,&quot;citationItems&quot;:[{&quot;id&quot;:&quot;a8211ecc-af0a-3310-8b0d-32c0af8c9f4c&quot;,&quot;itemData&quot;:{&quot;type&quot;:&quot;article-journal&quot;,&quot;id&quot;:&quot;a8211ecc-af0a-3310-8b0d-32c0af8c9f4c&quot;,&quot;title&quot;:&quot;Current practice in measuring usability: Challenges to usability studies and research&quot;,&quot;author&quot;:[{&quot;family&quot;:&quot;Hornbæk&quot;,&quot;given&quot;:&quot;Kasper&quot;,&quot;parse-names&quot;:false,&quot;dropping-particle&quot;:&quot;&quot;,&quot;non-dropping-particle&quot;:&quot;&quot;}],&quot;container-title&quot;:&quot;International Journal of Human Computer Studies&quot;,&quot;DOI&quot;:&quot;10.1016/j.ijhcs.2005.06.002&quot;,&quot;ISSN&quot;:&quot;10715819&quot;,&quot;issued&quot;:{&quot;date-parts&quot;:[[2006,2]]},&quot;page&quot;:&quot;79-102&quot;,&quot;abstract&quot;:&quot;How to measure usability is an important question in HCI research and user interface evaluation. We review current practice in measuring usability by categorizing and discussing usability measures from 180 studies published in core HCI journals and proceedings. The discussion distinguish several problems with the measures, including whether they actually measure usability, if they cover usability broadly, how they are reasoned about, and if they meet recommendations on how to measure usability. In many studies, the choice of and reasoning about usability measures fall short of a valid and reliable account of usability as quality-in-use of the user interface being studied. Based on the review, we discuss challenges for studies of usability and for research into how to measure usability. The challenges are to distinguish and empirically compare subjective and objective measures of usability; to focus on developing and employing measures of learning and retention; to study long-term use and usability; to extend measures of satisfaction beyond post-use questionnaires; to validate and standardize the host of subjective satisfaction questionnaires used; to study correlations between usability measures as a means for validation; and to use both micro and macro tasks and corresponding measures of usability. In conclusion, we argue that increased attention to the problems identified and challenges discussed may strengthen studies of usability and usability research. © 2005 Elsevier Ltd. All rights reserved.&quot;,&quot;issue&quot;:&quot;2&quot;,&quot;volume&quot;:&quot;64&quot;,&quot;container-title-short&quot;:&quot;&quot;},&quot;isTemporary&quot;:false}]},{&quot;citationID&quot;:&quot;MENDELEY_CITATION_6eec0583-1dbc-483f-b2d2-a7d19566796f&quot;,&quot;properties&quot;:{&quot;noteIndex&quot;:0},&quot;isEdited&quot;:false,&quot;manualOverride&quot;:{&quot;isManuallyOverridden&quot;:false,&quot;citeprocText&quot;:&quot;(Spencer et al., 2021)&quot;,&quot;manualOverrideText&quot;:&quot;&quot;},&quot;citationTag&quot;:&quot;MENDELEY_CITATION_v3_eyJjaXRhdGlvbklEIjoiTUVOREVMRVlfQ0lUQVRJT05fNmVlYzA1ODMtMWRiYy00ODNmLWIyZDItYTdkMTk1NjY3OTZmIiwicHJvcGVydGllcyI6eyJub3RlSW5kZXgiOjB9LCJpc0VkaXRlZCI6ZmFsc2UsIm1hbnVhbE92ZXJyaWRlIjp7ImlzTWFudWFsbHlPdmVycmlkZGVuIjpmYWxzZSwiY2l0ZXByb2NUZXh0IjoiKFNwZW5jZXIgZXQgYWwuLCAyMDIxKSIsIm1hbnVhbE92ZXJyaWRlVGV4dCI6Ii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quot;,&quot;citationItems&quot;:[{&quot;id&quot;:&quot;6051bc17-7987-3e01-9910-14d9391be61f&quot;,&quot;itemData&quot;:{&quot;type&quot;:&quot;article-journal&quot;,&quot;id&quot;:&quot;6051bc17-7987-3e01-9910-14d9391be61f&quot;,&quot;title&quot;:&quot;Thematic trajectory analysis: A temporal method for analysing dynamic qualitative data&quot;,&quot;author&quot;:[{&quot;family&quot;:&quot;Spencer&quot;,&quot;given&quot;:&quot;Leighann&quot;,&quot;parse-names&quot;:false,&quot;dropping-particle&quot;:&quot;&quot;,&quot;non-dropping-particle&quot;:&quot;&quot;},{&quot;family&quot;:&quot;Radcliffe&quot;,&quot;given&quot;:&quot;Laura&quot;,&quot;parse-names&quot;:false,&quot;dropping-particle&quot;:&quot;&quot;,&quot;non-dropping-particle&quot;:&quot;&quot;},{&quot;family&quot;:&quot;Spence&quot;,&quot;given&quot;:&quot;Rachel&quot;,&quot;parse-names&quot;:false,&quot;dropping-particle&quot;:&quot;&quot;,&quot;non-dropping-particle&quot;:&quot;&quot;},{&quot;family&quot;:&quot;King&quot;,&quot;given&quot;:&quot;Nigel&quot;,&quot;parse-names&quot;:false,&quot;dropping-particle&quot;:&quot;&quot;,&quot;non-dropping-particle&quot;:&quot;&quot;}],&quot;container-title&quot;:&quot;Journal of Occupational and Organizational Psychology&quot;,&quot;DOI&quot;:&quot;10.1111/joop.12359&quot;,&quot;ISSN&quot;:&quot;20448325&quot;,&quot;issued&quot;:{&quot;date-parts&quot;:[[2021,9,1]]},&quot;page&quot;:&quot;531-567&quot;,&quot;abstract&quot;:&quot;This paper introduces a novel, temporally sensitive analytical method for qualitative researchers, which is simultaneously timely and necessary given increasing recognition of the fundamental role that time plays in organizational life and scholarship. As a result of this recognition, research designs considering temporality have substantially increased over the past decade. However, while methods for qualitative data collection using longitudinal and ‘shortitudinal’ designs, in particular qualitative diary methods, have become increasingly common, analytical methods capable of fully exploiting the temporal nature of such data have lagged behind their quantitative counter-parts, where we see marked progression in analytical methods and procedures. In this paper, we argue that this lack of progression in approaches for analysing qualitative diary data hinders our knowledge and theoretical development when it comes to incorporating temporality, particularly in the exploration of phenomena at individual-/micro-levels, arguably most salient to organizational psychology researchers. We respond to these challenges by introducing a novel, step-by-step analytical approach that facilitates rigorous incorporation of temporality into the analysis and theorization of micro-level, qualitative diary data, termed Thematic Trajectory Analysis (TTA). Practitioner points: Existing qualitative analytical methods have limitations when applied to qualitative diary data and have thereby limited the questions that may be explored, and understood, through qualitative data. Offers an alternative, step-by-step, analytical approach for researchers and practitioners seeking to understand within-person changes and dynamism in organizations. Enables the benefits of qualitative diaries to be better exploited by both researchers and practitioners and thereby lead to better understanding of how organizational processes unfold, and in turn, lead to stronger intervention mechanisms. Demonstrates the utility of combing textual and visualized data outputs in understanding complex and dynamic phenomena in organizations.&quot;,&quot;publisher&quot;:&quot;John Wiley and Sons Ltd&quot;,&quot;issue&quot;:&quot;3&quot;,&quot;volume&quot;:&quot;94&quot;,&quot;container-title-short&quot;:&quot;J. Occup. Organ. Psychol.&quot;},&quot;isTemporary&quot;:false}]},{&quot;citationID&quot;:&quot;MENDELEY_CITATION_7935df00-0dcc-4cc9-83c3-9569433af254&quot;,&quot;properties&quot;:{&quot;noteIndex&quot;:0},&quot;isEdited&quot;:false,&quot;manualOverride&quot;:{&quot;isManuallyOverridden&quot;:true,&quot;citeprocText&quot;:&quot;(Braun &amp;#38; Clarke, 2021)&quot;,&quot;manualOverrideText&quot;:&quot;Braun &amp; Clarke (2022).&quot;},&quot;citationTag&quot;:&quot;MENDELEY_CITATION_v3_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TWlQIEJ1bGxldGluIiwiRE9JIjoiMTAuNTM4NDEvYnBzcW1pcC4yMDIyLjEuMzMuNDYiLCJJU1NOIjoiMjA0NC0wODIwIiwiaXNzdWVkIjp7ImRhdGUtcGFydHMiOltbMjAyMV1dfSwicHVibGlzaGVyLXBsYWNlIjoiTG9uZG9uIiwiYWJzdHJhY3QiOiJSZXZpZXcocykgb2Y6IFRoZW1hdGljIGFuYWx5c2lzOiBBIHByYWN0aWNhbCBndWlkZSwgYnkgQnJhdW4gVmlyZ2luaWEgYW5kIENsYXJrZSBWaWN0b3JpYSwgU0FHRSBQdWJsaWNhdGlvbnMsIDIwMjEsIElTQk4gOTc4LTEtNDczOS01MzIzLTkuIiwicHVibGlzaGVyIjoiU2FnZSIsImlzc3VlIjoiMzMiLCJjb250YWluZXItdGl0bGUtc2hvcnQiOiIifSwiaXNUZW1wb3JhcnkiOmZhbHNlfV19&quot;,&quot;citationItems&quot;:[{&quot;id&quot;:&quot;04746016-01f9-3c9a-921b-ea2aeb98e62d&quot;,&quot;itemData&quot;:{&quot;type&quot;:&quot;book&quot;,&quot;id&quot;:&quot;04746016-01f9-3c9a-921b-ea2aeb98e62d&quot;,&quot;title&quot;:&quot;Thematic Analysis: A Practical Guide&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MiP Bulletin&quot;,&quot;DOI&quot;:&quot;10.53841/bpsqmip.2022.1.33.46&quot;,&quot;ISSN&quot;:&quot;2044-0820&quot;,&quot;issued&quot;:{&quot;date-parts&quot;:[[2021]]},&quot;publisher-place&quot;:&quot;London&quot;,&quot;abstract&quot;:&quot;Review(s) of: Thematic analysis: A practical guide, by Braun Virginia and Clarke Victoria, SAGE Publications, 2021, ISBN 978-1-4739-5323-9.&quot;,&quot;publisher&quot;:&quot;Sage&quot;,&quot;issue&quot;:&quot;33&quot;,&quot;container-title-short&quot;:&quot;&quot;},&quot;isTemporary&quot;:false}]},{&quot;citationID&quot;:&quot;MENDELEY_CITATION_88a133b6-1c25-44eb-8516-8a4f11c3ca1c&quot;,&quot;properties&quot;:{&quot;noteIndex&quot;:0},&quot;isEdited&quot;:false,&quot;manualOverride&quot;:{&quot;isManuallyOverridden&quot;:true,&quot;citeprocText&quot;:&quot;(Spencer et al., 2021)&quot;,&quot;manualOverrideText&quot;:&quot;Spencer et al., (2021)&quot;},&quot;citationTag&quot;:&quot;MENDELEY_CITATION_v3_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&quot;,&quot;citationItems&quot;:[{&quot;id&quot;:&quot;6051bc17-7987-3e01-9910-14d9391be61f&quot;,&quot;itemData&quot;:{&quot;type&quot;:&quot;article-journal&quot;,&quot;id&quot;:&quot;6051bc17-7987-3e01-9910-14d9391be61f&quot;,&quot;title&quot;:&quot;Thematic trajectory analysis: A temporal method for analysing dynamic qualitative data&quot;,&quot;author&quot;:[{&quot;family&quot;:&quot;Spencer&quot;,&quot;given&quot;:&quot;Leighann&quot;,&quot;parse-names&quot;:false,&quot;dropping-particle&quot;:&quot;&quot;,&quot;non-dropping-particle&quot;:&quot;&quot;},{&quot;family&quot;:&quot;Radcliffe&quot;,&quot;given&quot;:&quot;Laura&quot;,&quot;parse-names&quot;:false,&quot;dropping-particle&quot;:&quot;&quot;,&quot;non-dropping-particle&quot;:&quot;&quot;},{&quot;family&quot;:&quot;Spence&quot;,&quot;given&quot;:&quot;Rachel&quot;,&quot;parse-names&quot;:false,&quot;dropping-particle&quot;:&quot;&quot;,&quot;non-dropping-particle&quot;:&quot;&quot;},{&quot;family&quot;:&quot;King&quot;,&quot;given&quot;:&quot;Nigel&quot;,&quot;parse-names&quot;:false,&quot;dropping-particle&quot;:&quot;&quot;,&quot;non-dropping-particle&quot;:&quot;&quot;}],&quot;container-title&quot;:&quot;Journal of Occupational and Organizational Psychology&quot;,&quot;DOI&quot;:&quot;10.1111/joop.12359&quot;,&quot;ISSN&quot;:&quot;20448325&quot;,&quot;issued&quot;:{&quot;date-parts&quot;:[[2021,9,1]]},&quot;page&quot;:&quot;531-567&quot;,&quot;abstract&quot;:&quot;This paper introduces a novel, temporally sensitive analytical method for qualitative researchers, which is simultaneously timely and necessary given increasing recognition of the fundamental role that time plays in organizational life and scholarship. As a result of this recognition, research designs considering temporality have substantially increased over the past decade. However, while methods for qualitative data collection using longitudinal and ‘shortitudinal’ designs, in particular qualitative diary methods, have become increasingly common, analytical methods capable of fully exploiting the temporal nature of such data have lagged behind their quantitative counter-parts, where we see marked progression in analytical methods and procedures. In this paper, we argue that this lack of progression in approaches for analysing qualitative diary data hinders our knowledge and theoretical development when it comes to incorporating temporality, particularly in the exploration of phenomena at individual-/micro-levels, arguably most salient to organizational psychology researchers. We respond to these challenges by introducing a novel, step-by-step analytical approach that facilitates rigorous incorporation of temporality into the analysis and theorization of micro-level, qualitative diary data, termed Thematic Trajectory Analysis (TTA). Practitioner points: Existing qualitative analytical methods have limitations when applied to qualitative diary data and have thereby limited the questions that may be explored, and understood, through qualitative data. Offers an alternative, step-by-step, analytical approach for researchers and practitioners seeking to understand within-person changes and dynamism in organizations. Enables the benefits of qualitative diaries to be better exploited by both researchers and practitioners and thereby lead to better understanding of how organizational processes unfold, and in turn, lead to stronger intervention mechanisms. Demonstrates the utility of combing textual and visualized data outputs in understanding complex and dynamic phenomena in organizations.&quot;,&quot;publisher&quot;:&quot;John Wiley and Sons Ltd&quot;,&quot;issue&quot;:&quot;3&quot;,&quot;volume&quot;:&quot;94&quot;,&quot;container-title-short&quot;:&quot;J. Occup. Organ. Psychol.&quot;},&quot;isTemporary&quot;:false}]},{&quot;citationID&quot;:&quot;MENDELEY_CITATION_7ffdb336-b061-4f68-97fb-468c2a4f8946&quot;,&quot;properties&quot;:{&quot;noteIndex&quot;:0},&quot;isEdited&quot;:false,&quot;manualOverride&quot;:{&quot;isManuallyOverridden&quot;:false,&quot;citeprocText&quot;:&quot;(Titz &amp;#38; Karbach, 2014; Traut et al., 2021)&quot;,&quot;manualOverrideText&quot;:&quot;&quot;},&quot;citationTag&quot;:&quot;MENDELEY_CITATION_v3_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&quot;,&quot;citationItems&quot;:[{&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container-title-short&quot;:&quot;Psychol. Res.&quot;},&quot;isTemporary&quot;:false},{&quot;id&quot;:&quot;7fe5846b-ae66-3c49-9b26-0872c14b08f8&quot;,&quot;itemData&quot;:{&quot;type&quot;:&quot;article-journal&quot;,&quot;id&quot;:&quot;7fe5846b-ae66-3c49-9b26-0872c14b08f8&quot;,&quot;title&quot;:&quot;Why Does Cognitive Training Yield Inconsistent Benefits? A Meta-Analysis of Individual Differences in Baseline Cognitive Abilities and Training Outcomes&quot;,&quot;author&quot;:[{&quot;family&quot;:&quot;Traut&quot;,&quot;given&quot;:&quot;Hilary J.&quot;,&quot;parse-names&quot;:false,&quot;dropping-particle&quot;:&quot;&quot;,&quot;non-dropping-particle&quot;:&quot;&quot;},{&quot;family&quot;:&quot;Guild&quot;,&quot;given&quot;:&quot;Ryan M.&quot;,&quot;parse-names&quot;:false,&quot;dropping-particle&quot;:&quot;&quot;,&quot;non-dropping-particle&quot;:&quot;&quot;},{&quot;family&quot;:&quot;Munakata&quot;,&quot;given&quot;:&quot;Yuko&quot;,&quot;parse-names&quot;:false,&quot;dropping-particle&quot;:&quot;&quot;,&quot;non-dropping-particle&quot;:&quot;&quot;}],&quot;container-title&quot;:&quot;Frontiers in Psychology&quot;,&quot;DOI&quot;:&quot;10.3389/fpsyg.2021.662139&quot;,&quot;ISSN&quot;:&quot;16641078&quot;,&quot;issued&quot;:{&quot;date-parts&quot;:[[2021,5,26]]},&quot;abstract&quot;:&quot;Despite growing interest in improving cognitive abilities across the lifespan through training, the benefits of cognitive training are inconsistent. One powerful contributor may be that individuals arrive at interventions with different baseline levels of the cognitive skill being trained. Some evidence suggests poor performers benefit the most from cognitive training, showing compensation for their weak abilities, while other evidence suggests that high performers benefit most, experiencing a magnification of their abilities. Whether training leads to compensation or magnification effects may depend upon the specific cognitive domain being trained (such as executive function or episodic memory) and the training approach implemented (strategy or process). To clarify the association between individual differences in baseline cognitive ability and training gains as well as potential moderators, we conducted a systematic meta-analysis of the correlation between these two variables. We found evidence of a significant meta-correlation demonstrating a compensatory effect, a negative association between initial ability on a trained cognitive process and training gains. Too few papers met our search criteria across the levels of proposed moderators of cognitive domain and training approach to conduct a reliable investigation of their influence over the meta-analytic effect size. We discuss the implications of a compensatory meta-correlation, potential reasons for the paucity of qualifying papers, and important future directions for better understanding how cognitive trainings work and for whom.&quot;,&quot;publisher&quot;:&quot;Frontiers Media S.A.&quot;,&quot;volume&quot;:&quot;12&quot;,&quot;container-title-short&quot;:&quot;Front. Psychol.&quot;},&quot;isTemporary&quot;:false}]},{&quot;citationID&quot;:&quot;MENDELEY_CITATION_e583061d-c078-4d66-a4c3-c38d0a4f2cd4&quot;,&quot;properties&quot;:{&quot;noteIndex&quot;:0},&quot;isEdited&quot;:false,&quot;manualOverride&quot;:{&quot;isManuallyOverridden&quot;:false,&quot;citeprocText&quot;:&quot;(Verberg et al., 2019)&quot;,&quot;manualOverrideText&quot;:&quot;&quot;},&quot;citationTag&quot;:&quot;MENDELEY_CITATION_v3_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&quot;,&quot;citationItems&quot;:[{&quot;id&quot;:&quot;3bfc177f-0944-321a-8a37-4f8ee603e3f3&quot;,&quot;itemData&quot;:{&quot;type&quot;:&quot;article-journal&quot;,&quot;id&quot;:&quot;3bfc177f-0944-321a-8a37-4f8ee603e3f3&quot;,&quot;title&quot;:&quot;Mindset and perseverance of adolescents with intellectual disabilities: Associations with empowerment, mental health problems, and self-esteem&quot;,&quot;author&quot;:[{&quot;family&quot;:&quot;Verberg&quot;,&quot;given&quot;:&quot;Fenneke&quot;,&quot;parse-names&quot;:false,&quot;dropping-particle&quot;:&quot;&quot;,&quot;non-dropping-particle&quot;:&quot;&quot;},{&quot;family&quot;:&quot;Helmond&quot;,&quot;given&quot;:&quot;Petra&quot;,&quot;parse-names&quot;:false,&quot;dropping-particle&quot;:&quot;&quot;,&quot;non-dropping-particle&quot;:&quot;&quot;},{&quot;family&quot;:&quot;Otten&quot;,&quot;given&quot;:&quot;Roy&quot;,&quot;parse-names&quot;:false,&quot;dropping-particle&quot;:&quot;&quot;,&quot;non-dropping-particle&quot;:&quot;&quot;},{&quot;family&quot;:&quot;Overbeek&quot;,&quot;given&quot;:&quot;Geertjan&quot;,&quot;parse-names&quot;:false,&quot;dropping-particle&quot;:&quot;&quot;,&quot;non-dropping-particle&quot;:&quot;&quot;}],&quot;container-title&quot;:&quot;Research in Developmental Disabilities&quot;,&quot;DOI&quot;:&quot;10.1016/j.ridd.2019.103426&quot;,&quot;ISSN&quot;:&quot;18733379&quot;,&quot;PMID&quot;:&quot;31252179&quot;,&quot;issued&quot;:{&quot;date-parts&quot;:[[2019,8,1]]},&quot;abstract&quot;:&quot;Background: Mindset refers to the implicit assumptions about the malleability of attributes such as intelligence, behavior, and personality. Previous research has shown that people endorsing a growth mindset show better academic and mental health outcomes than those with a fixed mindset. However, little is known about the mindset of youth with intellectual disabilities (ID) and its association with mental health. Methods: Adolescents with (n = 247) and without (n = 96) mild to borderline ID completed questionnaires about mindset and perseverance, empowerment, mental health problems, and self-esteem. Results: Adolescents with ID endorse a more fixed mindset of emotion and behavior than adolescents without ID. No significant differences were found for mindset of intelligence and perseverance. In addition, within the group of youth with ID some differences in mindset and perseverance were found based on level of intellectual disability, gender, and comorbidities, but not for age. Finally, a growth mindset of emotion and behavior and perseverance, but not mindset of intelligence, were negatively related to mental health problems in youth with ID. Conclusion and implications: Overall, findings indicate that teaching youth with ID a growth mindset of emotion and behavior and perseverance may be a potentially successful endeavour to improve mental health in adolescents with ID.&quot;,&quot;publisher&quot;:&quot;Elsevier Inc.&quot;,&quot;volume&quot;:&quot;91&quot;,&quot;container-title-short&quot;:&quot;Res. Dev. Disabil.&quot;},&quot;isTemporary&quot;:false}]},{&quot;citationID&quot;:&quot;MENDELEY_CITATION_28560d2e-27a8-4106-9946-5c4457838258&quot;,&quot;properties&quot;:{&quot;noteIndex&quot;:0},&quot;isEdited&quot;:false,&quot;manualOverride&quot;:{&quot;isManuallyOverridden&quot;:false,&quot;citeprocText&quot;:&quot;(Goegan et al., 2021)&quot;,&quot;manualOverrideText&quot;:&quot;&quot;},&quot;citationTag&quot;:&quot;MENDELEY_CITATION_v3_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&quot;,&quot;citationItems&quot;:[{&quot;id&quot;:&quot;601a99c4-b041-3c8f-90d9-5fd8e3076b4a&quot;,&quot;itemData&quot;:{&quot;type&quot;:&quot;article-journal&quot;,&quot;id&quot;:&quot;601a99c4-b041-3c8f-90d9-5fd8e3076b4a&quot;,&quot;title&quot;:&quot;I Just Have to Try Harder: Examining the Mindsets of Students with LD&quot;,&quot;author&quot;:[{&quot;family&quot;:&quot;Goegan&quot;,&quot;given&quot;:&quot;Lauren D.&quot;,&quot;parse-names&quot;:false,&quot;dropping-particle&quot;:&quot;&quot;,&quot;non-dropping-particle&quot;:&quot;&quot;},{&quot;family&quot;:&quot;Pelletier&quot;,&quot;given&quot;:&quot;Gabrielle N.&quot;,&quot;parse-names&quot;:false,&quot;dropping-particle&quot;:&quot;&quot;,&quot;non-dropping-particle&quot;:&quot;&quot;},{&quot;family&quot;:&quot;Daniels&quot;,&quot;given&quot;:&quot;Lia M.&quot;,&quot;parse-names&quot;:false,&quot;dropping-particle&quot;:&quot;&quot;,&quot;non-dropping-particle&quot;:&quot;&quot;}],&quot;container-title&quot;:&quot;Canadian Journal of School Psychology&quot;,&quot;DOI&quot;:&quot;10.1177/0829573521998954&quot;,&quot;ISSN&quot;:&quot;21543984&quot;,&quot;issued&quot;:{&quot;date-parts&quot;:[[2021,9,1]]},&quot;page&quot;:&quot;244-254&quot;,&quot;abstract&quot;:&quot;Growth and fixed mindset messaging is gaining popularity. In our pilot study, we examine the mindsets of students with learning disabilities (LD) to determine how their self-beliefs relate to this messaging. Our results demonstrate that students with LD endorse growth mindsets more than fixed mindsets which is consistent with their peers without LD. Moreover, in their comments about being a student with LD, participants highlight important components of growth mindset messaging. However, some comments may reflect a false-growth mindset wherein students are only focused on effort and not the additional resources required for growth. We provide directions for future research.&quot;,&quot;publisher&quot;:&quot;SAGE Publications Ltd&quot;,&quot;issue&quot;:&quot;3&quot;,&quot;volume&quot;:&quot;36&quot;,&quot;container-title-short&quot;:&quot;Can. J. Sch. Psychol.&quot;},&quot;isTemporary&quot;:false}]},{&quot;citationID&quot;:&quot;MENDELEY_CITATION_f74a0613-7d1e-4c56-adc3-3b34a44dc2ca&quot;,&quot;properties&quot;:{&quot;noteIndex&quot;:0},&quot;isEdited&quot;:false,&quot;manualOverride&quot;:{&quot;isManuallyOverridden&quot;:false,&quot;citeprocText&quot;:&quot;(Dweck &amp;#38; Yeager, 2019; Yeager &amp;#38; Dweck, 2020)&quot;,&quot;manualOverrideText&quot;:&quot;&quot;},&quot;citationTag&quot;:&quot;MENDELEY_CITATION_v3_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&quot;,&quot;citationItems&quot;:[{&quot;id&quot;:&quot;fe5ac8a3-354b-300e-8bbd-1b6b8ae5dc97&quot;,&quot;itemData&quot;:{&quot;type&quot;:&quot;article-journal&quot;,&quot;id&quot;:&quot;fe5ac8a3-354b-300e-8bbd-1b6b8ae5dc97&quot;,&quot;title&quot;:&quot;Mindsets: A View From Two Eras&quot;,&quot;author&quot;:[{&quot;family&quot;:&quot;Dweck&quot;,&quot;given&quot;:&quot;Carol S.&quot;,&quot;parse-names&quot;:false,&quot;dropping-particle&quot;:&quot;&quot;,&quot;non-dropping-particle&quot;:&quot;&quot;},{&quot;family&quot;:&quot;Yeager&quot;,&quot;given&quot;:&quot;David S.&quot;,&quot;parse-names&quot;:false,&quot;dropping-particle&quot;:&quot;&quot;,&quot;non-dropping-particle&quot;:&quot;&quot;}],&quot;container-title&quot;:&quot;Perspectives on Psychological Science&quot;,&quot;DOI&quot;:&quot;10.1177/1745691618804166&quot;,&quot;ISSN&quot;:&quot;17456924&quot;,&quot;PMID&quot;:&quot;30707853&quot;,&quot;issued&quot;:{&quot;date-parts&quot;:[[2019,5,1]]},&quot;page&quot;:&quot;481-496&quot;,&quot;abstract&quot;:&quo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but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nited States. The authors conclude that there is much more to learn but that the studies to date illustrate how an era-bridging program of research can continue to be generative and relevant to new generations of scholars.&quot;,&quot;publisher&quot;:&quot;SAGE Publications Inc.&quot;,&quot;issue&quot;:&quot;3&quot;,&quot;volume&quot;:&quot;14&quot;,&quot;container-title-short&quot;:&quot;&quot;},&quot;isTemporary&quot;:false},{&quot;id&quot;:&quot;6e274711-ad33-3fb3-8b86-2d701edd0453&quot;,&quot;itemData&quot;:{&quot;type&quot;:&quot;article-journal&quot;,&quot;id&quot;:&quot;6e274711-ad33-3fb3-8b86-2d701edd0453&quot;,&quot;title&quot;:&quot;What can be learned from growth mindset controversies?&quot;,&quot;author&quot;:[{&quot;family&quot;:&quot;Yeager&quot;,&quot;given&quot;:&quot;David S.&quot;,&quot;parse-names&quot;:false,&quot;dropping-particle&quot;:&quot;&quot;,&quot;non-dropping-particle&quot;:&quot;&quot;},{&quot;family&quot;:&quot;Dweck&quot;,&quot;given&quot;:&quot;Carol S.&quot;,&quot;parse-names&quot;:false,&quot;dropping-particle&quot;:&quot;&quot;,&quot;non-dropping-particle&quot;:&quot;&quot;}],&quot;container-title&quot;:&quot;American Psychologist&quot;,&quot;DOI&quot;:&quot;10.1037/amp0000794&quot;,&quot;ISSN&quot;:&quot;1935990X&quot;,&quot;PMID&quot;:&quot;33382294&quot;,&quot;issued&quot;:{&quot;date-parts&quot;:[[2020,12,1]]},&quot;page&quot;:&quot;1269-1284&quot;,&quot;abstract&quot;:&quot;The growth mindset is the belief that intellectual ability can be developed. This article seeks to answer recent questions about growth mindset, such as: Does a growth mindset predict student outcomes? Do growth mindset interventions work, and work reliably? Are the effect sizes meaningful enough to merit attention? And can teachers successfully instill a growth mindset in students? After exploring the important lessons learned from these questions, the article concludes that large-scale studies, including preregistered replications and studies conducted by third parties (such as international governmental agencies), justify confidence in growth mindset research. Mindset effects, however, are meaningfully heterogeneous across individuals and contexts. The article describes three recent advances that have helped the field to learn from this heterogeneity: standardized measures and interventions, studies designed specifically to identify where growth mindset interventions do not work (and why), and a conceptual framework for anticipating and interpreting moderation effects. The next generation of mindset research can build on these advances, for example by beginning to understand and perhaps change classroom contexts in ways that can make interventions more effective. Throughout, the authors reflect on lessons that can enrich metascientific perspectives on replication and generalization. (PsycInfo Database Record (c) 2020 APA, all rights reserved) &lt;strong xmlns:lang=\&quot;en\&quot;&gt;Public Significance Statement—Research on growth mindset—the belief that intellectual ability can be developed—has found that a growth mindset can lead to greater resilience and academic achievement among students facing difficulties. The present article reviews the evidence and shows that highly quality studies, and independent analyses, have supported the conclusion that growth mindset effects are replicable, meaningful, and theoretically grounded, but interventions targeting teachers (rather than students) have not yet been effective. The article concludes with a discussion of why it has been difficult to change teachers or schools and why new research is needed on this topic. (PsycInfo Database Record (c) 2020 APA, all rights reserved)&quot;,&quot;publisher&quot;:&quot;American Psychological Association&quot;,&quot;issue&quot;:&quot;9&quot;,&quot;volume&quot;:&quot;75&quot;,&quot;container-title-short&quot;:&quot;&quot;},&quot;isTemporary&quot;:false}]},{&quot;citationID&quot;:&quot;MENDELEY_CITATION_99b61ca1-22bc-459e-bcb6-e7e4bd7fed52&quot;,&quot;properties&quot;:{&quot;noteIndex&quot;:0},&quot;isEdited&quot;:false,&quot;manualOverride&quot;:{&quot;isManuallyOverridden&quot;:false,&quot;citeprocText&quot;:&quot;(Erickson-Davis et al., 2021)&quot;,&quot;manualOverrideText&quot;:&quot;&quot;},&quot;citationTag&quot;:&quot;MENDELEY_CITATION_v3_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&quot;,&quot;citationItems&quot;:[{&quot;id&quot;:&quot;298b9038-a93a-3852-9fdf-3ab312079faa&quot;,&quot;itemData&quot;:{&quot;type&quot;:&quot;article-journal&quot;,&quot;id&quot;:&quot;298b9038-a93a-3852-9fdf-3ab312079faa&quot;,&quot;title&quot;:&quot;The sense of presence: lessons from virtual reality&quot;,&quot;author&quot;:[{&quot;family&quot;:&quot;Erickson-Davis&quot;,&quot;given&quot;:&quot;Cordelia&quot;,&quot;parse-names&quot;:false,&quot;dropping-particle&quot;:&quot;&quot;,&quot;non-dropping-particle&quot;:&quot;&quot;},{&quot;family&quot;:&quot;Luhrmann&quot;,&quot;given&quot;:&quot;Tanya M.&quot;,&quot;parse-names&quot;:false,&quot;dropping-particle&quot;:&quot;&quot;,&quot;non-dropping-particle&quot;:&quot;&quot;},{&quot;family&quot;:&quot;Kurina&quot;,&quot;given&quot;:&quot;Lianne M.&quot;,&quot;parse-names&quot;:false,&quot;dropping-particle&quot;:&quot;&quot;,&quot;non-dropping-particle&quot;:&quot;&quot;},{&quot;family&quot;:&quot;Weisman&quot;,&quot;given&quot;:&quot;Kara&quot;,&quot;parse-names&quot;:false,&quot;dropping-particle&quot;:&quot;&quot;,&quot;non-dropping-particle&quot;:&quot;&quot;},{&quot;family&quot;:&quot;Cornman&quot;,&quot;given&quot;:&quot;Naomi&quot;,&quot;parse-names&quot;:false,&quot;dropping-particle&quot;:&quot;&quot;,&quot;non-dropping-particle&quot;:&quot;&quot;},{&quot;family&quot;:&quot;Corwin&quot;,&quot;given&quot;:&quot;Anna&quot;,&quot;parse-names&quot;:false,&quot;dropping-particle&quot;:&quot;&quot;,&quot;non-dropping-particle&quot;:&quot;&quot;},{&quot;family&quot;:&quot;Bailenson&quot;,&quot;given&quot;:&quot;Jeremy&quot;,&quot;parse-names&quot;:false,&quot;dropping-particle&quot;:&quot;&quot;,&quot;non-dropping-particle&quot;:&quot;&quot;}],&quot;container-title&quot;:&quot;Religion, Brain and Behavior&quot;,&quot;DOI&quot;:&quot;10.1080/2153599X.2021.1953573&quot;,&quot;ISSN&quot;:&quot;21535981&quot;,&quot;issued&quot;:{&quot;date-parts&quot;:[[2021]]},&quot;page&quot;:&quot;335-351&quot;,&quot;abstract&quot;:&quot;The sense of presence—or the sense of “being there”—is a poorly understood phenomenon, especially in the case of “unseen others,” e.g., God. We used the tools of virtual reality (VR) to explore the effects of active imagination in creating a sense of presence of an ambiguously real other. We found that adding a visual representation was more effective than verbal language alone in evoking a sense of social presence in a ten-minute intervention, that a proclivity for absorption enhanced the sense of social and environmental presence, and that a sense of social presence was associated with a sense of responsive interaction. We present our data together with a critical analysis of the literature on perceptual presence and conclude by suggesting that presence is best understood as the product of a collaboration between a perceiving subject and the environment within which they are embedded. This study serves as an example of a novel approach that bridges different scientific literatures, methods, and disciplines to study religious experience.&quot;,&quot;publisher&quot;:&quot;Routledge&quot;,&quot;issue&quot;:&quot;3&quot;,&quot;volume&quot;:&quot;11&quot;,&quot;container-title-short&quot;:&quot;Religion Brain Behav.&quot;},&quot;isTemporary&quot;:false}]},{&quot;citationID&quot;:&quot;MENDELEY_CITATION_9c5ccd39-9719-4adf-a2de-129f25e6e531&quot;,&quot;properties&quot;:{&quot;noteIndex&quot;:0},&quot;isEdited&quot;:false,&quot;manualOverride&quot;:{&quot;isManuallyOverridden&quot;:false,&quot;citeprocText&quot;:&quot;(Skarbez et al., 2017)&quot;,&quot;manualOverrideText&quot;:&quot;&quot;},&quot;citationTag&quot;:&quot;MENDELEY_CITATION_v3_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&quot;,&quot;citationItems&quot;:[{&quot;id&quot;:&quot;1f20c58b-e8f7-36e4-80a7-dcac40dfc6bf&quot;,&quot;itemData&quot;:{&quot;type&quot;:&quot;article&quot;,&quot;id&quot;:&quot;1f20c58b-e8f7-36e4-80a7-dcac40dfc6bf&quot;,&quot;title&quot;:&quot;A survey of presence and related concepts&quot;,&quot;author&quot;:[{&quot;family&quot;:&quot;Skarbez&quot;,&quot;given&quot;:&quot;Richard&quot;,&quot;parse-names&quot;:false,&quot;dropping-particle&quot;:&quot;&quot;,&quot;non-dropping-particle&quot;:&quot;&quot;},{&quot;family&quot;:&quot;Brooks&quot;,&quot;given&quot;:&quot;Frederick P.&quot;,&quot;parse-names&quot;:false,&quot;dropping-particle&quot;:&quot;&quot;,&quot;non-dropping-particle&quot;:&quot;&quot;},{&quot;family&quot;:&quot;Whitton&quot;,&quot;given&quot;:&quot;Mary C.&quot;,&quot;parse-names&quot;:false,&quot;dropping-particle&quot;:&quot;&quot;,&quot;non-dropping-particle&quot;:&quot;&quot;}],&quot;container-title&quot;:&quot;ACM Computing Surveys&quot;,&quot;DOI&quot;:&quot;10.1145/3134301&quot;,&quot;ISSN&quot;:&quot;15577341&quot;,&quot;issued&quot;:{&quot;date-parts&quot;:[[2017,11,1]]},&quot;abstract&quot;:&quot;The presence construct, most commonly defined as the sense of “being there,” has driven research and development of virtual environments (VEs) for decades. Despite that, there is not widespread agreement on how to define or operationalize this construct. The literature contains many different definitions of presence and many proposed measures for it. This article reviews many of the definitions, measures, and models of presence from the literature. We also review several related constructs, including social presence, copresence, immersion, agency, transportation, reality judgment, and embodiment. In addition, we present a meta-analysis of existing presence models and propose a model of presence informed by Slater's Place Illusion and Plausibility Illusion constructs.&quot;,&quot;publisher&quot;:&quot;Association for Computing Machinery&quot;,&quot;issue&quot;:&quot;6&quot;,&quot;volume&quot;:&quot;50&quot;,&quot;container-title-short&quot;:&quot;ACM Comput. Surv.&quot;},&quot;isTemporary&quot;:false}]},{&quot;citationID&quot;:&quot;MENDELEY_CITATION_8184ae70-08a1-4189-90ee-4c1fd85b9668&quot;,&quot;properties&quot;:{&quot;noteIndex&quot;:0},&quot;isEdited&quot;:false,&quot;manualOverride&quot;:{&quot;isManuallyOverridden&quot;:false,&quot;citeprocText&quot;:&quot;(Roebers et al., 2012)&quot;,&quot;manualOverrideText&quot;:&quot;&quot;},&quot;citationTag&quot;:&quot;MENDELEY_CITATION_v3_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&quot;,&quot;citationItems&quot;:[{&quot;id&quot;:&quot;5e80fb04-d31e-3ac5-b150-f0bc745b0160&quot;,&quot;itemData&quot;:{&quot;type&quot;:&quot;article-journal&quot;,&quot;id&quot;:&quot;5e80fb04-d31e-3ac5-b150-f0bc745b0160&quot;,&quot;title&quot;:&quot;Executive functioning, metacognition, and self-perceived competence in elementary school children: An explorative study on their interrelations and their role for school achievement&quot;,&quot;author&quot;:[{&quot;family&quot;:&quot;Roebers&quot;,&quot;given&quot;:&quot;Claudia M.&quot;,&quot;parse-names&quot;:false,&quot;dropping-particle&quot;:&quot;&quot;,&quot;non-dropping-particle&quot;:&quot;&quot;},{&quot;family&quot;:&quot;Cimeli&quot;,&quot;given&quot;:&quot;Patrizia&quot;,&quot;parse-names&quot;:false,&quot;dropping-particle&quot;:&quot;&quot;,&quot;non-dropping-particle&quot;:&quot;&quot;},{&quot;family&quot;:&quot;Röthlisberger&quot;,&quot;given&quot;:&quot;Marianne&quot;,&quot;parse-names&quot;:false,&quot;dropping-particle&quot;:&quot;&quot;,&quot;non-dropping-particle&quot;:&quot;&quot;},{&quot;family&quot;:&quot;Neuenschwander&quot;,&quot;given&quot;:&quot;Regula&quot;,&quot;parse-names&quot;:false,&quot;dropping-particle&quot;:&quot;&quot;,&quot;non-dropping-particle&quot;:&quot;&quot;}],&quot;container-title&quot;:&quot;Metacognition and Learning&quot;,&quot;DOI&quot;:&quot;10.1007/s11409-012-9089-9&quot;,&quot;ISSN&quot;:&quot;15561623&quot;,&quot;issued&quot;:{&quot;date-parts&quot;:[[2012,12]]},&quot;page&quot;:&quot;151-173&quot;,&quot;abstract&quot;:&quot;In the present study, associations between executive functioning, metacognition, and self-perceived competence in the context of early academic outcomes were examined. A total of 209 children attending first grade were initially assessed in terms of their executive functioning and academic self-concept. One year later, children's executive functioning, academic self-concept, metacognitive monitoring and control, as well as their achievement in mathematics and literacy were evaluated. Structural equation modeling revealed that executive functioning was significantly related to metacognitive control, both cross-sectionally and longitudinally, and that self-concept was substantially associated with metacognitive monitoring, both cross-sectionally and longitudinally. Individual differences in executive functioning and metacognitive control were significantly related to academic outcomes, with metacognitive control appearing to yield a more circumscribed influence on academic outcomes (only literacy) compared to executive functioning (literacy and mathematics). © 2012 Springer Science+Business Media New York.&quot;,&quot;issue&quot;:&quot;3&quot;,&quot;volume&quot;:&quot;7&quot;,&quot;container-title-short&quot;:&quot;Metacogn. Learn.&quot;},&quot;isTemporary&quot;:false}]},{&quot;citationID&quot;:&quot;MENDELEY_CITATION_8082986f-4e4d-45ee-896d-b47d69a2c60a&quot;,&quot;properties&quot;:{&quot;noteIndex&quot;:0},&quot;isEdited&quot;:false,&quot;manualOverride&quot;:{&quot;isManuallyOverridden&quot;:false,&quot;citeprocText&quot;:&quot;(Poissant, 2005)&quot;,&quot;manualOverrideText&quot;:&quot;&quot;},&quot;citationTag&quot;:&quot;MENDELEY_CITATION_v3_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&quot;,&quot;citationItems&quot;:[{&quot;id&quot;:&quot;f080edb2-4cda-3687-8339-1a1ac1109e70&quot;,&quot;itemData&quot;:{&quot;type&quot;:&quot;article-journal&quot;,&quot;id&quot;:&quot;f080edb2-4cda-3687-8339-1a1ac1109e70&quot;,&quot;title&quot;:&quot;Metacognition in Attention Deficit and Hyperactivity Disorder (ADHD) and its Link with Executive Functioning&quot;,&quot;author&quot;:[{&quot;family&quot;:&quot;Poissant&quot;,&quot;given&quot;:&quot;Hélène&quot;,&quot;parse-names&quot;:false,&quot;dropping-particle&quot;:&quot;&quot;,&quot;non-dropping-particle&quot;:&quot;&quot;}],&quot;container-title&quot;:&quot;Cognition, Brain, Behaviour&quot;,&quot;issued&quot;:{&quot;date-parts&quot;:[[2005]]},&quot;page&quot;:&quot;433&quot;,&quot;abstract&quot;:&quot;Metacognition relates to the consciousness we have about our own thinking processes and to the ability to have control of those processes. A dynamic aspect of metacognition is self-regulation. This relates to experience, feelings, and thoughts that occur during an ongoing cognitive activity (Flavell, 1979; Weinert &amp;Kluwe, 1987). Those experiences give individuals an internal feedback about the efficiency of their mental monitoring. In some circumstances, adults, and to a lesser extent children, are able to consciously use rules and strategies to solve a problem. On the other hand, individuals with Attentional Deficit/Hyperactivity Disorder (ADHD) show an inability to «stop and think» before acting, regardless of the task or the situation. In this paper, we assume that children with ADHD may experience difficulty engaging in a reflexive activity such as metacognition. A Control group (n=30, mean age = 8.8) and a ADHD group (n= 17, mean age = 9) were administered a metacognitive task involving metacomprehension (Perception of Lack of Information: PLI). For the ADHD group, results from ANOVA indicate a significant difference in metacomprehension between the younger and the older subjects. There is not such a difference in the Control group between the younger and the older subjects. Difference in metacomprehension performance between ADHD and Control groups are interpreted in terms of «developmental delay» for the children with ADHD rather than in terms of a «deficit».&quot;,&quot;publisher&quot;:&quot;Creier&quot;,&quot;container-title-short&quot;:&quot;&quot;},&quot;isTemporary&quot;:false}]},{&quot;citationID&quot;:&quot;MENDELEY_CITATION_9e9786e9-e096-4a90-b8a2-ea19d3b6c6e0&quot;,&quot;properties&quot;:{&quot;noteIndex&quot;:0},&quot;isEdited&quot;:false,&quot;manualOverride&quot;:{&quot;isManuallyOverridden&quot;:false,&quot;citeprocText&quot;:&quot;(Noureddine et al., 2024)&quot;,&quot;manualOverrideText&quot;:&quot;&quot;},&quot;citationTag&quot;:&quot;MENDELEY_CITATION_v3_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&quot;,&quot;citationItems&quot;:[{&quot;id&quot;:&quot;00e72a06-b5c9-3d82-a09e-1a27a04dec5a&quot;,&quot;itemData&quot;:{&quot;type&quot;:&quot;article&quot;,&quot;id&quot;:&quot;00e72a06-b5c9-3d82-a09e-1a27a04dec5a&quot;,&quot;title&quot;:&quot;Metacognitive Functioning in Students with Learning Disabilities or Difficulties: A Systematic Literature Review&quot;,&quot;author&quot;:[{&quot;family&quot;:&quot;Noureddine&quot;,&quot;given&quot;:&quot;Bouargane&quot;,&quot;parse-names&quot;:false,&quot;dropping-particle&quot;:&quot;&quot;,&quot;non-dropping-particle&quot;:&quot;&quot;},{&quot;family&quot;:&quot;Abdellah&quot;,&quot;given&quot;:&quot;Barebzi&quot;,&quot;parse-names&quot;:false,&quot;dropping-particle&quot;:&quot;&quot;,&quot;non-dropping-particle&quot;:&quot;&quot;},{&quot;family&quot;:&quot;Mohammed&quot;,&quot;given&quot;:&quot;Raji&quot;,&quot;parse-names&quot;:false,&quot;dropping-particle&quot;:&quot;&quot;,&quot;non-dropping-particle&quot;:&quot;&quot;},{&quot;family&quot;:&quot;Mohammed&quot;,&quot;given&quot;:&quot;Zeriouh&quot;,&quot;parse-names&quot;:false,&quot;dropping-particle&quot;:&quot;&quot;,&quot;non-dropping-particle&quot;:&quot;&quot;},{&quot;family&quot;:&quot;Jamal&quot;,&quot;given&quot;:&quot;El Azmy&quot;,&quot;parse-names&quot;:false,&quot;dropping-particle&quot;:&quot;&quot;,&quot;non-dropping-particle&quot;:&quot;&quot;},{&quot;family&quot;:&quot;Amine&quot;,&quot;given&quot;:&quot;Khadraoui&quot;,&quot;parse-names&quot;:false,&quot;dropping-particle&quot;:&quot;&quot;,&quot;non-dropping-particle&quot;:&quot;&quot;}],&quot;container-title&quot;:&quot;International Journal of Learning, Teaching and Educational Research&quot;,&quot;DOI&quot;:&quot;10.26803/ijlter.23.10.23&quot;,&quot;ISSN&quot;:&quot;16942116&quot;,&quot;issued&quot;:{&quot;date-parts&quot;:[[2024,10,1]]},&quot;page&quot;:&quot;475-493&quot;,&quot;abstract&quot;:&quot;Dealing with the particularities of learners with learning disabilities or difficulties requires an understanding of the metacognitive functioning of these subjects. The aim of this work is to summarise the studies dealing with metacognitive functioning in students with learning disabilities or difficulties. For this reason, this research applied the systematic literature review method with the PRISMA (preferred reporting items for systematic reviews and meta-analysis) protocol. The research stages included identification, selection, eligibility and inclusion, so that studies must be indexed by Scopus between 2018 and 2023 and focus on metacognition in learners with learning disabilities or difficulties, the selection was carried out in two phases; an assessment of titles and abstracts, followed by a full analysis of the texts. The results reveal significant metacognitive disparities between students with learning disabilities and their typically developing peers. They use more surface strategies and fewer self-regulatory strategies, attach less importance to mastery, and avoid performance for fear of failure. They also have difficulty organising information, which affects their motivation. Interventions including cognitive and metacognitive strategies, techniques such as virtual reality and specific teaching improve learners’ ability to detect errors, self-regulate and develop essential skills in mathematics, reading and other areas. Future research should further explore these interventions to better understand their impact, taking into account aspects such as motivation and using rigorous methodological tools.&quot;,&quot;publisher&quot;:&quot;Society for Research and Knowledge Management&quot;,&quot;issue&quot;:&quot;10&quot;,&quot;volume&quot;:&quot;23&quot;,&quot;container-title-short&quot;:&quot;&quot;},&quot;isTemporary&quot;:false}]},{&quot;citationID&quot;:&quot;MENDELEY_CITATION_a4912071-f700-483a-8eb0-971ea577209c&quot;,&quot;properties&quot;:{&quot;noteIndex&quot;:0},&quot;isEdited&quot;:false,&quot;manualOverride&quot;:{&quot;isManuallyOverridden&quot;:false,&quot;citeprocText&quot;:&quot;(Araiza-Alba, Keane, Chen, et al., 2021)&quot;,&quot;manualOverrideText&quot;:&quot;&quot;},&quot;citationTag&quot;:&quot;MENDELEY_CITATION_v3_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&quot;,&quot;citationItems&quot;:[{&quot;id&quot;:&quot;24ee8127-bd23-38da-95a3-028de9a00cc4&quot;,&quot;itemData&quot;:{&quot;type&quot;:&quot;article-journal&quot;,&quot;id&quot;:&quot;24ee8127-bd23-38da-95a3-028de9a00cc4&quot;,&quot;title&quot;:&quot;Immersive virtual reality as a tool to learn problem-solving skills&quot;,&quot;author&quot;:[{&quot;family&quot;:&quot;Araiza-Alba&quot;,&quot;given&quot;:&quot;Paola&quot;,&quot;parse-names&quot;:false,&quot;dropping-particle&quot;:&quot;&quot;,&quot;non-dropping-particle&quot;:&quot;&quot;},{&quot;family&quot;:&quot;Keane&quot;,&quot;given&quot;:&quot;Therese&quot;,&quot;parse-names&quot;:false,&quot;dropping-particle&quot;:&quot;&quot;,&quot;non-dropping-particle&quot;:&quot;&quot;},{&quot;family&quot;:&quot;Chen&quot;,&quot;given&quot;:&quot;Won Sun&quot;,&quot;parse-names&quot;:false,&quot;dropping-particle&quot;:&quot;&quot;,&quot;non-dropping-particle&quot;:&quot;&quot;},{&quot;family&quot;:&quot;Kaufman&quot;,&quot;given&quot;:&quot;Jordy&quot;,&quot;parse-names&quot;:false,&quot;dropping-particle&quot;:&quot;&quot;,&quot;non-dropping-particle&quot;:&quot;&quot;}],&quot;container-title&quot;:&quot;Computers and Education&quot;,&quot;DOI&quot;:&quot;10.1016/j.compedu.2020.104121&quot;,&quot;ISSN&quot;:&quot;03601315&quot;,&quot;issued&quot;:{&quot;date-parts&quot;:[[2021,4,1]]},&quot;abstract&quot;:&quot;Immersive virtual reality (IVR) technology has demonstrated positive educational outcomes related to its use and is gaining traction in educational and training settings; IVR is expected to have widespread adoption within the classroom in the upcoming years. However, the educational potential of IVR with children has not been thoroughly investigated, especially as a tool for problem-solving skills. Therefore, this study was designed to answer the following questions: (1) Is IVR a useful tool to learn and practice problem-solving skills? More specifically, do children using IVR solve a game better than those using a tablet application or a board game? (2) Does IVR provide a more engaging experience for children to practice problem-solving skills than on a tablet or a board game? (3) Do problem-solving skills learned with IVR technology transfer to real-life (physical game)? Children (n = 120) aged 7–9.9 years were randomly assigned to a problem-solving game in one of three conditions: board game, tablet, or IVR. The results showed that, overall, the percentage of children who completed the problem-solving game was higher in the IVR condition (77.5%), compared with those in the tablet (32.5%) or board game (30%) conditions. We also found that the interest and enjoyment scores of participants using IVR were significantly higher than participants in the other two conditions, and that the children in the IVR condition were able to learn how to solve the problem and transfer their learning to the physical game. IVR is a technology capable of engaging interest and motivating the user, as well as having the potential to assist in cognitive processing and knowledge transfer.&quot;,&quot;publisher&quot;:&quot;Elsevier Ltd&quot;,&quot;volume&quot;:&quot;164&quot;,&quot;container-title-short&quot;:&quot;Comput. Educ.&quot;},&quot;isTemporary&quot;:false}]},{&quot;citationID&quot;:&quot;MENDELEY_CITATION_61840be7-e458-4cde-a23d-03a53a50147c&quot;,&quot;properties&quot;:{&quot;noteIndex&quot;:0},&quot;isEdited&quot;:false,&quot;manualOverride&quot;:{&quot;isManuallyOverridden&quot;:false,&quot;citeprocText&quot;:&quot;(Tian et al., 2021)&quot;,&quot;manualOverrideText&quot;:&quot;&quot;},&quot;citationTag&quot;:&quot;MENDELEY_CITATION_v3_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&quot;,&quot;citationItems&quot;:[{&quot;id&quot;:&quot;ad1ef758-7ccf-37ad-9475-9cc411375a93&quot;,&quot;itemData&quot;:{&quot;type&quot;:&quot;article-journal&quot;,&quot;id&quot;:&quot;ad1ef758-7ccf-37ad-9475-9cc411375a93&quot;,&quot;title&quot;:&quot;Emotional arousal in 2D versus 3D virtual reality environments&quot;,&quot;author&quot;:[{&quot;family&quot;:&quot;Tian&quot;,&quot;given&quot;:&quot;Feng&quot;,&quot;parse-names&quot;:false,&quot;dropping-particle&quot;:&quot;&quot;,&quot;non-dropping-particle&quot;:&quot;&quot;},{&quot;family&quot;:&quot;Hua&quot;,&quot;given&quot;:&quot;Minlei&quot;,&quot;parse-names&quot;:false,&quot;dropping-particle&quot;:&quot;&quot;,&quot;non-dropping-particle&quot;:&quot;&quot;},{&quot;family&quot;:&quot;Zhang&quot;,&quot;given&quot;:&quot;Wenrui&quot;,&quot;parse-names&quot;:false,&quot;dropping-particle&quot;:&quot;&quot;,&quot;non-dropping-particle&quot;:&quot;&quot;},{&quot;family&quot;:&quot;Li&quot;,&quot;given&quot;:&quot;Yingjie&quot;,&quot;parse-names&quot;:false,&quot;dropping-particle&quot;:&quot;&quot;,&quot;non-dropping-particle&quot;:&quot;&quot;},{&quot;family&quot;:&quot;Yang&quot;,&quot;given&quot;:&quot;Xiaoli&quot;,&quot;parse-names&quot;:false,&quot;dropping-particle&quot;:&quot;&quot;,&quot;non-dropping-particle&quot;:&quot;&quot;}],&quot;container-title&quot;:&quot;PLoS ONE&quot;,&quot;DOI&quot;:&quot;10.1371/journal.pone.0256211&quot;,&quot;ISSN&quot;:&quot;19326203&quot;,&quot;PMID&quot;:&quot;34499667&quot;,&quot;issued&quot;:{&quot;date-parts&quot;:[[2021,9,1]]},&quot;abstract&quot;:&quot;Previous studies have suggested that virtual reality (VR) can elicit emotions in different visual modes using 2D or 3D headsets. However, the effects on emotional arousal by using these two visual modes have not been comprehensively investigated, and the underlying neural mechanisms are not yet clear. This paper presents a cognitive psychological experiment that was conducted to analyze how these two visual modes impact emotional arousal. Forty volunteers were recruited and were randomly assigned to two groups. They were asked to watch a series of positive, neutral and negative short VR videos in 2D and 3D. Multichannel electroencephalograms (EEG) and skin conductance responses (SCR) were recorded simultaneously during their participation. The results indicated that emotional stimulation was more intense in the 3D environment due to the improved perception of the environment; greater emotional arousal was generated; and higher beta (21–30 Hz) EEG power was identified in 3D than in 2D. We also found that both hemispheres were involved in stereo vision processing and that brain lateralization existed in the processing.&quot;,&quot;publisher&quot;:&quot;Public Library of Science&quot;,&quot;issue&quot;:&quot;9 September&quot;,&quot;volume&quot;:&quot;16&quot;,&quot;container-title-short&quot;:&quot;PLoS One&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C7409F1821642A2871941AC65D5F6" ma:contentTypeVersion="18" ma:contentTypeDescription="Create a new document." ma:contentTypeScope="" ma:versionID="45708ed48ceb2dca76257679dc2fdc8c">
  <xsd:schema xmlns:xsd="http://www.w3.org/2001/XMLSchema" xmlns:xs="http://www.w3.org/2001/XMLSchema" xmlns:p="http://schemas.microsoft.com/office/2006/metadata/properties" xmlns:ns3="2a564f34-6a57-4436-ad38-ad3075f39126" xmlns:ns4="6a835d29-b854-470b-960a-54912a0a521f" targetNamespace="http://schemas.microsoft.com/office/2006/metadata/properties" ma:root="true" ma:fieldsID="54dfbb966cdb824cb4ffe4bbef191496" ns3:_="" ns4:_="">
    <xsd:import namespace="2a564f34-6a57-4436-ad38-ad3075f39126"/>
    <xsd:import namespace="6a835d29-b854-470b-960a-54912a0a52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4f34-6a57-4436-ad38-ad3075f39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35d29-b854-470b-960a-54912a0a52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p:properties xmlns:p="http://schemas.microsoft.com/office/2006/metadata/properties" xmlns:xsi="http://www.w3.org/2001/XMLSchema-instance" xmlns:pc="http://schemas.microsoft.com/office/infopath/2007/PartnerControls">
  <documentManagement>
    <_activity xmlns="2a564f34-6a57-4436-ad38-ad3075f39126" xsi:nil="true"/>
  </documentManagement>
</p:properties>
</file>

<file path=customXml/itemProps1.xml><?xml version="1.0" encoding="utf-8"?>
<ds:datastoreItem xmlns:ds="http://schemas.openxmlformats.org/officeDocument/2006/customXml" ds:itemID="{3330146C-5B3F-4DD0-A771-E5EBB58E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4f34-6a57-4436-ad38-ad3075f39126"/>
    <ds:schemaRef ds:uri="6a835d29-b854-470b-960a-54912a0a5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76B11-9C9E-4D71-B0B5-A025604185D3}">
  <ds:schemaRefs>
    <ds:schemaRef ds:uri="http://schemas.microsoft.com/sharepoint/v3/contenttype/forms"/>
  </ds:schemaRefs>
</ds:datastoreItem>
</file>

<file path=customXml/itemProps3.xml><?xml version="1.0" encoding="utf-8"?>
<ds:datastoreItem xmlns:ds="http://schemas.openxmlformats.org/officeDocument/2006/customXml" ds:itemID="{8D07AE2C-0A4E-423F-B20B-0D8ADB476C0E}">
  <ds:schemaRefs>
    <ds:schemaRef ds:uri="http://schemas.openxmlformats.org/officeDocument/2006/bibliography"/>
  </ds:schemaRefs>
</ds:datastoreItem>
</file>

<file path=customXml/itemProps4.xml><?xml version="1.0" encoding="utf-8"?>
<ds:datastoreItem xmlns:ds="http://schemas.openxmlformats.org/officeDocument/2006/customXml" ds:itemID="{7288BCA1-2781-4072-BCCB-7C8578667F05}">
  <ds:schemaRefs>
    <ds:schemaRef ds:uri="http://schemas.microsoft.com/office/2006/metadata/properties"/>
    <ds:schemaRef ds:uri="http://schemas.microsoft.com/office/infopath/2007/PartnerControls"/>
    <ds:schemaRef ds:uri="2a564f34-6a57-4436-ad38-ad3075f39126"/>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43</Pages>
  <Words>12290</Words>
  <Characters>70385</Characters>
  <Application>Microsoft Office Word</Application>
  <DocSecurity>0</DocSecurity>
  <Lines>1159</Lines>
  <Paragraphs>274</Paragraphs>
  <ScaleCrop>false</ScaleCrop>
  <Company/>
  <LinksUpToDate>false</LinksUpToDate>
  <CharactersWithSpaces>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HINDMAN</dc:creator>
  <cp:keywords/>
  <dc:description/>
  <cp:lastModifiedBy>Susan Hindman</cp:lastModifiedBy>
  <cp:revision>385</cp:revision>
  <dcterms:created xsi:type="dcterms:W3CDTF">2025-11-07T12:42:00Z</dcterms:created>
  <dcterms:modified xsi:type="dcterms:W3CDTF">2026-03-02T09:45:00Z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0x010100328C7409F1821642A2871941AC65D5F6</vt:lpwstr>
  </property>
</Properties>
</file>