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7CEF" w:rsidRPr="00F27EA9" w:rsidRDefault="00B5595F" w:rsidP="00C30DA5">
      <w:pPr>
        <w:pStyle w:val="Heading1"/>
        <w:numPr>
          <w:ilvl w:val="0"/>
          <w:numId w:val="0"/>
        </w:numPr>
        <w:spacing w:line="240" w:lineRule="auto"/>
        <w:ind w:left="782"/>
        <w:rPr>
          <w:rFonts w:ascii="Times New Roman" w:hAnsi="Times New Roman" w:cs="Times New Roman"/>
        </w:rPr>
      </w:pPr>
      <w:bookmarkStart w:id="0" w:name="_Hlk63158534"/>
      <w:r w:rsidRPr="00F27EA9">
        <w:rPr>
          <w:rFonts w:ascii="Times New Roman" w:hAnsi="Times New Roman" w:cs="Times New Roman"/>
        </w:rPr>
        <w:t xml:space="preserve">The effect of approach velocity on pelvis and kick leg </w:t>
      </w:r>
      <w:r w:rsidR="0090164B" w:rsidRPr="00F27EA9">
        <w:rPr>
          <w:rFonts w:ascii="Times New Roman" w:hAnsi="Times New Roman" w:cs="Times New Roman"/>
        </w:rPr>
        <w:t xml:space="preserve">angular </w:t>
      </w:r>
      <w:r w:rsidRPr="00F27EA9">
        <w:rPr>
          <w:rFonts w:ascii="Times New Roman" w:hAnsi="Times New Roman" w:cs="Times New Roman"/>
        </w:rPr>
        <w:t>momentum conversion strategies during Football instep kicking</w:t>
      </w:r>
    </w:p>
    <w:p w:rsidR="00063902" w:rsidRPr="00F27EA9" w:rsidRDefault="00063902" w:rsidP="00063902"/>
    <w:p w:rsidR="005F7E01" w:rsidRPr="00F27EA9" w:rsidRDefault="005F7E01" w:rsidP="005F7E01">
      <w:pPr>
        <w:rPr>
          <w:rFonts w:ascii="Times New Roman" w:hAnsi="Times New Roman" w:cs="Times New Roman"/>
          <w:sz w:val="24"/>
          <w:szCs w:val="24"/>
          <w:vertAlign w:val="superscript"/>
        </w:rPr>
      </w:pPr>
      <w:r w:rsidRPr="00F27EA9">
        <w:rPr>
          <w:rFonts w:ascii="Times New Roman" w:hAnsi="Times New Roman" w:cs="Times New Roman"/>
          <w:sz w:val="24"/>
          <w:szCs w:val="24"/>
        </w:rPr>
        <w:t>Simon Augustus</w:t>
      </w:r>
      <w:r w:rsidRPr="00F27EA9">
        <w:rPr>
          <w:rFonts w:ascii="Times New Roman" w:hAnsi="Times New Roman" w:cs="Times New Roman"/>
          <w:sz w:val="24"/>
          <w:szCs w:val="24"/>
          <w:vertAlign w:val="superscript"/>
        </w:rPr>
        <w:t>1</w:t>
      </w:r>
      <w:r w:rsidRPr="00F27EA9">
        <w:rPr>
          <w:rFonts w:ascii="Times New Roman" w:hAnsi="Times New Roman" w:cs="Times New Roman"/>
          <w:sz w:val="24"/>
          <w:szCs w:val="24"/>
        </w:rPr>
        <w:t>, Penny E. Hudson</w:t>
      </w:r>
      <w:r w:rsidRPr="00F27EA9">
        <w:rPr>
          <w:rFonts w:ascii="Times New Roman" w:hAnsi="Times New Roman" w:cs="Times New Roman"/>
          <w:sz w:val="24"/>
          <w:szCs w:val="24"/>
          <w:vertAlign w:val="superscript"/>
        </w:rPr>
        <w:t>1</w:t>
      </w:r>
      <w:r w:rsidRPr="00F27EA9">
        <w:rPr>
          <w:rFonts w:ascii="Times New Roman" w:hAnsi="Times New Roman" w:cs="Times New Roman"/>
          <w:sz w:val="24"/>
          <w:szCs w:val="24"/>
        </w:rPr>
        <w:t xml:space="preserve"> &amp; Neal Smith</w:t>
      </w:r>
      <w:r w:rsidRPr="00F27EA9">
        <w:rPr>
          <w:rFonts w:ascii="Times New Roman" w:hAnsi="Times New Roman" w:cs="Times New Roman"/>
          <w:sz w:val="24"/>
          <w:szCs w:val="24"/>
          <w:vertAlign w:val="superscript"/>
        </w:rPr>
        <w:t>1</w:t>
      </w:r>
    </w:p>
    <w:p w:rsidR="005F7E01" w:rsidRPr="00F27EA9" w:rsidRDefault="005F7E01" w:rsidP="005F7E01">
      <w:pPr>
        <w:rPr>
          <w:rFonts w:ascii="Times New Roman" w:hAnsi="Times New Roman" w:cs="Times New Roman"/>
          <w:sz w:val="24"/>
          <w:szCs w:val="24"/>
        </w:rPr>
      </w:pPr>
      <w:r w:rsidRPr="00F27EA9">
        <w:rPr>
          <w:rFonts w:ascii="Times New Roman" w:hAnsi="Times New Roman" w:cs="Times New Roman"/>
          <w:sz w:val="24"/>
          <w:szCs w:val="24"/>
          <w:vertAlign w:val="superscript"/>
        </w:rPr>
        <w:t xml:space="preserve">1 </w:t>
      </w:r>
      <w:r w:rsidRPr="00F27EA9">
        <w:rPr>
          <w:rFonts w:ascii="Times New Roman" w:hAnsi="Times New Roman" w:cs="Times New Roman"/>
          <w:sz w:val="24"/>
          <w:szCs w:val="24"/>
        </w:rPr>
        <w:t>Chichester Institute of Sport</w:t>
      </w:r>
    </w:p>
    <w:p w:rsidR="005F7E01" w:rsidRPr="00F27EA9" w:rsidRDefault="005F7E01" w:rsidP="005F7E01">
      <w:pPr>
        <w:rPr>
          <w:rFonts w:ascii="Times New Roman" w:hAnsi="Times New Roman" w:cs="Times New Roman"/>
          <w:sz w:val="24"/>
          <w:szCs w:val="24"/>
        </w:rPr>
      </w:pPr>
      <w:r w:rsidRPr="00F27EA9">
        <w:rPr>
          <w:rFonts w:ascii="Times New Roman" w:hAnsi="Times New Roman" w:cs="Times New Roman"/>
          <w:sz w:val="24"/>
          <w:szCs w:val="24"/>
        </w:rPr>
        <w:t>University of Chichester</w:t>
      </w:r>
    </w:p>
    <w:p w:rsidR="005F7E01" w:rsidRPr="00F27EA9" w:rsidRDefault="005F7E01" w:rsidP="005F7E01">
      <w:pPr>
        <w:rPr>
          <w:rFonts w:ascii="Times New Roman" w:hAnsi="Times New Roman" w:cs="Times New Roman"/>
          <w:sz w:val="24"/>
          <w:szCs w:val="24"/>
        </w:rPr>
      </w:pPr>
      <w:r w:rsidRPr="00F27EA9">
        <w:rPr>
          <w:rFonts w:ascii="Times New Roman" w:hAnsi="Times New Roman" w:cs="Times New Roman"/>
          <w:sz w:val="24"/>
          <w:szCs w:val="24"/>
        </w:rPr>
        <w:t xml:space="preserve">College Lane </w:t>
      </w:r>
    </w:p>
    <w:p w:rsidR="005F7E01" w:rsidRPr="00F27EA9" w:rsidRDefault="005F7E01" w:rsidP="005F7E01">
      <w:pPr>
        <w:rPr>
          <w:rFonts w:ascii="Times New Roman" w:hAnsi="Times New Roman" w:cs="Times New Roman"/>
          <w:sz w:val="24"/>
          <w:szCs w:val="24"/>
        </w:rPr>
      </w:pPr>
      <w:r w:rsidRPr="00F27EA9">
        <w:rPr>
          <w:rFonts w:ascii="Times New Roman" w:hAnsi="Times New Roman" w:cs="Times New Roman"/>
          <w:sz w:val="24"/>
          <w:szCs w:val="24"/>
        </w:rPr>
        <w:t>Chichester</w:t>
      </w:r>
    </w:p>
    <w:p w:rsidR="005F7E01" w:rsidRPr="00F27EA9" w:rsidRDefault="005F7E01" w:rsidP="005F7E01">
      <w:pPr>
        <w:rPr>
          <w:rFonts w:ascii="Times New Roman" w:hAnsi="Times New Roman" w:cs="Times New Roman"/>
          <w:sz w:val="24"/>
          <w:szCs w:val="24"/>
        </w:rPr>
      </w:pPr>
      <w:r w:rsidRPr="00F27EA9">
        <w:rPr>
          <w:rFonts w:ascii="Times New Roman" w:hAnsi="Times New Roman" w:cs="Times New Roman"/>
          <w:sz w:val="24"/>
          <w:szCs w:val="24"/>
        </w:rPr>
        <w:t>West Sussex, UK</w:t>
      </w:r>
    </w:p>
    <w:p w:rsidR="005F7E01" w:rsidRPr="00F27EA9" w:rsidRDefault="005F7E01" w:rsidP="005F7E01">
      <w:pPr>
        <w:rPr>
          <w:rFonts w:ascii="Times New Roman" w:hAnsi="Times New Roman" w:cs="Times New Roman"/>
          <w:sz w:val="24"/>
          <w:szCs w:val="24"/>
        </w:rPr>
      </w:pPr>
      <w:r w:rsidRPr="00F27EA9">
        <w:rPr>
          <w:rFonts w:ascii="Times New Roman" w:hAnsi="Times New Roman" w:cs="Times New Roman"/>
          <w:sz w:val="24"/>
          <w:szCs w:val="24"/>
        </w:rPr>
        <w:t>PO19 6PE</w:t>
      </w:r>
    </w:p>
    <w:p w:rsidR="005F7E01" w:rsidRPr="00F27EA9" w:rsidRDefault="005F7E01" w:rsidP="005F7E01">
      <w:pPr>
        <w:rPr>
          <w:rFonts w:ascii="Times New Roman" w:hAnsi="Times New Roman" w:cs="Times New Roman"/>
          <w:sz w:val="24"/>
          <w:szCs w:val="24"/>
        </w:rPr>
      </w:pPr>
    </w:p>
    <w:p w:rsidR="005F7E01" w:rsidRPr="00F27EA9" w:rsidRDefault="005F7E01" w:rsidP="005F7E01">
      <w:pPr>
        <w:rPr>
          <w:rFonts w:ascii="Times New Roman" w:hAnsi="Times New Roman" w:cs="Times New Roman"/>
          <w:sz w:val="24"/>
          <w:szCs w:val="24"/>
        </w:rPr>
      </w:pPr>
      <w:r w:rsidRPr="00F27EA9">
        <w:rPr>
          <w:rFonts w:ascii="Times New Roman" w:hAnsi="Times New Roman" w:cs="Times New Roman"/>
          <w:sz w:val="24"/>
          <w:szCs w:val="24"/>
        </w:rPr>
        <w:t>Corresponding author: Simon Augustus, s.augustus@chi.ac.uk</w:t>
      </w:r>
    </w:p>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p w:rsidR="00063902" w:rsidRPr="00F27EA9" w:rsidRDefault="00063902" w:rsidP="00063902"/>
    <w:bookmarkEnd w:id="0"/>
    <w:p w:rsidR="00B26154" w:rsidRPr="00F27EA9" w:rsidRDefault="00354AF9" w:rsidP="004048D7">
      <w:pPr>
        <w:spacing w:line="480" w:lineRule="auto"/>
        <w:rPr>
          <w:rFonts w:ascii="Times New Roman" w:hAnsi="Times New Roman" w:cs="Times New Roman"/>
          <w:b/>
          <w:bCs/>
          <w:sz w:val="24"/>
          <w:szCs w:val="24"/>
        </w:rPr>
      </w:pPr>
      <w:r w:rsidRPr="00F27EA9">
        <w:rPr>
          <w:rFonts w:ascii="Times New Roman" w:hAnsi="Times New Roman" w:cs="Times New Roman"/>
          <w:b/>
          <w:bCs/>
          <w:sz w:val="24"/>
          <w:szCs w:val="24"/>
        </w:rPr>
        <w:lastRenderedPageBreak/>
        <w:t>Abstract</w:t>
      </w:r>
    </w:p>
    <w:p w:rsidR="00B0470A" w:rsidRPr="00F27EA9" w:rsidRDefault="006707EA" w:rsidP="00B0470A">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During football </w:t>
      </w:r>
      <w:r w:rsidR="00C82549" w:rsidRPr="00F27EA9">
        <w:rPr>
          <w:rFonts w:ascii="Times New Roman" w:hAnsi="Times New Roman" w:cs="Times New Roman"/>
          <w:sz w:val="24"/>
          <w:szCs w:val="24"/>
        </w:rPr>
        <w:t xml:space="preserve">instep </w:t>
      </w:r>
      <w:r w:rsidRPr="00F27EA9">
        <w:rPr>
          <w:rFonts w:ascii="Times New Roman" w:hAnsi="Times New Roman" w:cs="Times New Roman"/>
          <w:sz w:val="24"/>
          <w:szCs w:val="24"/>
        </w:rPr>
        <w:t>kicking, whole-body</w:t>
      </w:r>
      <w:r w:rsidR="00DF5092" w:rsidRPr="00F27EA9">
        <w:rPr>
          <w:rFonts w:ascii="Times New Roman" w:hAnsi="Times New Roman" w:cs="Times New Roman"/>
          <w:sz w:val="24"/>
          <w:szCs w:val="24"/>
        </w:rPr>
        <w:t xml:space="preserve"> </w:t>
      </w:r>
      <w:r w:rsidRPr="00F27EA9">
        <w:rPr>
          <w:rFonts w:ascii="Times New Roman" w:hAnsi="Times New Roman" w:cs="Times New Roman"/>
          <w:sz w:val="24"/>
          <w:szCs w:val="24"/>
        </w:rPr>
        <w:t>d</w:t>
      </w:r>
      <w:r w:rsidR="00083E33" w:rsidRPr="00F27EA9">
        <w:rPr>
          <w:rFonts w:ascii="Times New Roman" w:hAnsi="Times New Roman" w:cs="Times New Roman"/>
          <w:sz w:val="24"/>
          <w:szCs w:val="24"/>
        </w:rPr>
        <w:t xml:space="preserve">eceleration </w:t>
      </w:r>
      <w:r w:rsidRPr="00F27EA9">
        <w:rPr>
          <w:rFonts w:ascii="Times New Roman" w:hAnsi="Times New Roman" w:cs="Times New Roman"/>
          <w:sz w:val="24"/>
          <w:szCs w:val="24"/>
        </w:rPr>
        <w:t>during</w:t>
      </w:r>
      <w:r w:rsidR="00083E33" w:rsidRPr="00F27EA9">
        <w:rPr>
          <w:rFonts w:ascii="Times New Roman" w:hAnsi="Times New Roman" w:cs="Times New Roman"/>
          <w:sz w:val="24"/>
          <w:szCs w:val="24"/>
        </w:rPr>
        <w:t xml:space="preserve"> the </w:t>
      </w:r>
      <w:r w:rsidR="000475CE" w:rsidRPr="00F27EA9">
        <w:rPr>
          <w:rFonts w:ascii="Times New Roman" w:hAnsi="Times New Roman" w:cs="Times New Roman"/>
          <w:sz w:val="24"/>
          <w:szCs w:val="24"/>
        </w:rPr>
        <w:t>final</w:t>
      </w:r>
      <w:r w:rsidRPr="00F27EA9">
        <w:rPr>
          <w:rFonts w:ascii="Times New Roman" w:hAnsi="Times New Roman" w:cs="Times New Roman"/>
          <w:sz w:val="24"/>
          <w:szCs w:val="24"/>
        </w:rPr>
        <w:t xml:space="preserve"> </w:t>
      </w:r>
      <w:r w:rsidR="00083E33" w:rsidRPr="00F27EA9">
        <w:rPr>
          <w:rFonts w:ascii="Times New Roman" w:hAnsi="Times New Roman" w:cs="Times New Roman"/>
          <w:sz w:val="24"/>
          <w:szCs w:val="24"/>
        </w:rPr>
        <w:t xml:space="preserve">stride has been associated with </w:t>
      </w:r>
      <w:r w:rsidR="00661007" w:rsidRPr="00F27EA9">
        <w:rPr>
          <w:rFonts w:ascii="Times New Roman" w:hAnsi="Times New Roman" w:cs="Times New Roman"/>
          <w:sz w:val="24"/>
          <w:szCs w:val="24"/>
        </w:rPr>
        <w:t xml:space="preserve">greater </w:t>
      </w:r>
      <w:r w:rsidRPr="00F27EA9">
        <w:rPr>
          <w:rFonts w:ascii="Times New Roman" w:hAnsi="Times New Roman" w:cs="Times New Roman"/>
          <w:sz w:val="24"/>
          <w:szCs w:val="24"/>
        </w:rPr>
        <w:t>kick leg</w:t>
      </w:r>
      <w:r w:rsidR="00661007" w:rsidRPr="00F27EA9">
        <w:rPr>
          <w:rFonts w:ascii="Times New Roman" w:hAnsi="Times New Roman" w:cs="Times New Roman"/>
          <w:sz w:val="24"/>
          <w:szCs w:val="24"/>
        </w:rPr>
        <w:t xml:space="preserve"> angular momentum</w:t>
      </w:r>
      <w:r w:rsidRPr="00F27EA9">
        <w:rPr>
          <w:rFonts w:ascii="Times New Roman" w:hAnsi="Times New Roman" w:cs="Times New Roman"/>
          <w:sz w:val="24"/>
          <w:szCs w:val="24"/>
        </w:rPr>
        <w:t xml:space="preserve"> and e</w:t>
      </w:r>
      <w:r w:rsidR="00083E33" w:rsidRPr="00F27EA9">
        <w:rPr>
          <w:rFonts w:ascii="Times New Roman" w:hAnsi="Times New Roman" w:cs="Times New Roman"/>
          <w:sz w:val="24"/>
          <w:szCs w:val="24"/>
        </w:rPr>
        <w:t xml:space="preserve">nhanced </w:t>
      </w:r>
      <w:r w:rsidRPr="00F27EA9">
        <w:rPr>
          <w:rFonts w:ascii="Times New Roman" w:hAnsi="Times New Roman" w:cs="Times New Roman"/>
          <w:sz w:val="24"/>
          <w:szCs w:val="24"/>
        </w:rPr>
        <w:t>foot and ball velocities</w:t>
      </w:r>
      <w:r w:rsidR="00DF5092" w:rsidRPr="00F27EA9">
        <w:rPr>
          <w:rFonts w:ascii="Times New Roman" w:hAnsi="Times New Roman" w:cs="Times New Roman"/>
          <w:sz w:val="24"/>
          <w:szCs w:val="24"/>
        </w:rPr>
        <w:t>, but</w:t>
      </w:r>
      <w:r w:rsidR="00A25047" w:rsidRPr="00F27EA9">
        <w:rPr>
          <w:rFonts w:ascii="Times New Roman" w:hAnsi="Times New Roman" w:cs="Times New Roman"/>
          <w:sz w:val="24"/>
          <w:szCs w:val="24"/>
        </w:rPr>
        <w:t xml:space="preserve"> </w:t>
      </w:r>
      <w:r w:rsidR="000D51F5" w:rsidRPr="00F27EA9">
        <w:rPr>
          <w:rFonts w:ascii="Times New Roman" w:hAnsi="Times New Roman" w:cs="Times New Roman"/>
          <w:sz w:val="24"/>
          <w:szCs w:val="24"/>
        </w:rPr>
        <w:t xml:space="preserve">the influence </w:t>
      </w:r>
      <w:r w:rsidR="00661007" w:rsidRPr="00F27EA9">
        <w:rPr>
          <w:rFonts w:ascii="Times New Roman" w:hAnsi="Times New Roman" w:cs="Times New Roman"/>
          <w:sz w:val="24"/>
          <w:szCs w:val="24"/>
        </w:rPr>
        <w:t xml:space="preserve">of </w:t>
      </w:r>
      <w:r w:rsidR="000D51F5" w:rsidRPr="00F27EA9">
        <w:rPr>
          <w:rFonts w:ascii="Times New Roman" w:hAnsi="Times New Roman" w:cs="Times New Roman"/>
          <w:sz w:val="24"/>
          <w:szCs w:val="24"/>
        </w:rPr>
        <w:t>approach velocity on these mechanisms is unknown</w:t>
      </w:r>
      <w:r w:rsidR="00661007" w:rsidRPr="00F27EA9">
        <w:rPr>
          <w:rFonts w:ascii="Times New Roman" w:hAnsi="Times New Roman" w:cs="Times New Roman"/>
          <w:sz w:val="24"/>
          <w:szCs w:val="24"/>
        </w:rPr>
        <w:t>. T</w:t>
      </w:r>
      <w:r w:rsidR="00083E33" w:rsidRPr="00F27EA9">
        <w:rPr>
          <w:rFonts w:ascii="Times New Roman" w:hAnsi="Times New Roman" w:cs="Times New Roman"/>
          <w:sz w:val="24"/>
          <w:szCs w:val="24"/>
        </w:rPr>
        <w:t>h</w:t>
      </w:r>
      <w:r w:rsidR="00D72485" w:rsidRPr="00F27EA9">
        <w:rPr>
          <w:rFonts w:ascii="Times New Roman" w:hAnsi="Times New Roman" w:cs="Times New Roman"/>
          <w:sz w:val="24"/>
          <w:szCs w:val="24"/>
        </w:rPr>
        <w:t>is study</w:t>
      </w:r>
      <w:r w:rsidR="00661007" w:rsidRPr="00F27EA9">
        <w:rPr>
          <w:rFonts w:ascii="Times New Roman" w:hAnsi="Times New Roman" w:cs="Times New Roman"/>
          <w:sz w:val="24"/>
          <w:szCs w:val="24"/>
        </w:rPr>
        <w:t xml:space="preserve"> </w:t>
      </w:r>
      <w:r w:rsidR="000E2BAD" w:rsidRPr="00F27EA9">
        <w:rPr>
          <w:rFonts w:ascii="Times New Roman" w:hAnsi="Times New Roman" w:cs="Times New Roman"/>
          <w:sz w:val="24"/>
          <w:szCs w:val="24"/>
        </w:rPr>
        <w:t>assessed</w:t>
      </w:r>
      <w:r w:rsidR="00083E33" w:rsidRPr="00F27EA9">
        <w:rPr>
          <w:rFonts w:ascii="Times New Roman" w:hAnsi="Times New Roman" w:cs="Times New Roman"/>
          <w:sz w:val="24"/>
          <w:szCs w:val="24"/>
        </w:rPr>
        <w:t xml:space="preserve"> how </w:t>
      </w:r>
      <w:r w:rsidR="00661007" w:rsidRPr="00F27EA9">
        <w:rPr>
          <w:rFonts w:ascii="Times New Roman" w:hAnsi="Times New Roman" w:cs="Times New Roman"/>
          <w:sz w:val="24"/>
          <w:szCs w:val="24"/>
        </w:rPr>
        <w:t>approach velocity</w:t>
      </w:r>
      <w:r w:rsidR="00EE29EC" w:rsidRPr="00F27EA9">
        <w:rPr>
          <w:rFonts w:ascii="Times New Roman" w:hAnsi="Times New Roman" w:cs="Times New Roman"/>
          <w:sz w:val="24"/>
          <w:szCs w:val="24"/>
        </w:rPr>
        <w:t xml:space="preserve"> </w:t>
      </w:r>
      <w:r w:rsidR="00661007" w:rsidRPr="00F27EA9">
        <w:rPr>
          <w:rFonts w:ascii="Times New Roman" w:hAnsi="Times New Roman" w:cs="Times New Roman"/>
          <w:sz w:val="24"/>
          <w:szCs w:val="24"/>
        </w:rPr>
        <w:t xml:space="preserve">affects momentum conversion strategies </w:t>
      </w:r>
      <w:r w:rsidR="00C82549" w:rsidRPr="00F27EA9">
        <w:rPr>
          <w:rFonts w:ascii="Times New Roman" w:hAnsi="Times New Roman" w:cs="Times New Roman"/>
          <w:sz w:val="24"/>
          <w:szCs w:val="24"/>
        </w:rPr>
        <w:t>of experienced players performing fast and accurate kicks</w:t>
      </w:r>
      <w:r w:rsidR="00083E33" w:rsidRPr="00F27EA9">
        <w:rPr>
          <w:rFonts w:ascii="Times New Roman" w:hAnsi="Times New Roman" w:cs="Times New Roman"/>
          <w:sz w:val="24"/>
          <w:szCs w:val="24"/>
        </w:rPr>
        <w:t>.</w:t>
      </w:r>
      <w:r w:rsidR="005D52B7" w:rsidRPr="00F27EA9">
        <w:rPr>
          <w:rFonts w:ascii="Times New Roman" w:hAnsi="Times New Roman" w:cs="Times New Roman"/>
          <w:sz w:val="24"/>
          <w:szCs w:val="24"/>
        </w:rPr>
        <w:t xml:space="preserve"> Eleven semi-professional</w:t>
      </w:r>
      <w:r w:rsidR="009801ED" w:rsidRPr="00F27EA9">
        <w:rPr>
          <w:rFonts w:ascii="Times New Roman" w:hAnsi="Times New Roman" w:cs="Times New Roman"/>
          <w:sz w:val="24"/>
          <w:szCs w:val="24"/>
        </w:rPr>
        <w:t xml:space="preserve"> </w:t>
      </w:r>
      <w:r w:rsidR="005D52B7" w:rsidRPr="00F27EA9">
        <w:rPr>
          <w:rFonts w:ascii="Times New Roman" w:hAnsi="Times New Roman" w:cs="Times New Roman"/>
          <w:sz w:val="24"/>
          <w:szCs w:val="24"/>
        </w:rPr>
        <w:t xml:space="preserve">footballers performed </w:t>
      </w:r>
      <w:r w:rsidR="000E29F8" w:rsidRPr="00F27EA9">
        <w:rPr>
          <w:rFonts w:ascii="Times New Roman" w:hAnsi="Times New Roman" w:cs="Times New Roman"/>
          <w:sz w:val="24"/>
          <w:szCs w:val="24"/>
        </w:rPr>
        <w:t xml:space="preserve">instep </w:t>
      </w:r>
      <w:r w:rsidR="005D52B7" w:rsidRPr="00F27EA9">
        <w:rPr>
          <w:rFonts w:ascii="Times New Roman" w:hAnsi="Times New Roman" w:cs="Times New Roman"/>
          <w:sz w:val="24"/>
          <w:szCs w:val="24"/>
        </w:rPr>
        <w:t>kicks from self-selected (3.34 ± 0.43 m/s), fast (3.71 ± 0.33 m/s) and slow (2.77 ± 0.32 m/s) approach</w:t>
      </w:r>
      <w:r w:rsidR="00FA487E" w:rsidRPr="00F27EA9">
        <w:rPr>
          <w:rFonts w:ascii="Times New Roman" w:hAnsi="Times New Roman" w:cs="Times New Roman"/>
          <w:sz w:val="24"/>
          <w:szCs w:val="24"/>
        </w:rPr>
        <w:t>e</w:t>
      </w:r>
      <w:r w:rsidR="005D52B7" w:rsidRPr="00F27EA9">
        <w:rPr>
          <w:rFonts w:ascii="Times New Roman" w:hAnsi="Times New Roman" w:cs="Times New Roman"/>
          <w:sz w:val="24"/>
          <w:szCs w:val="24"/>
        </w:rPr>
        <w:t xml:space="preserve">s. Kicking motions and GRFs </w:t>
      </w:r>
      <w:r w:rsidR="008F10EF" w:rsidRPr="00F27EA9">
        <w:rPr>
          <w:rFonts w:ascii="Times New Roman" w:hAnsi="Times New Roman" w:cs="Times New Roman"/>
          <w:sz w:val="24"/>
          <w:szCs w:val="24"/>
        </w:rPr>
        <w:t xml:space="preserve">under </w:t>
      </w:r>
      <w:r w:rsidR="00661007" w:rsidRPr="00F27EA9">
        <w:rPr>
          <w:rFonts w:ascii="Times New Roman" w:hAnsi="Times New Roman" w:cs="Times New Roman"/>
          <w:sz w:val="24"/>
          <w:szCs w:val="24"/>
        </w:rPr>
        <w:t>the support leg</w:t>
      </w:r>
      <w:r w:rsidR="005D52B7" w:rsidRPr="00F27EA9">
        <w:rPr>
          <w:rFonts w:ascii="Times New Roman" w:hAnsi="Times New Roman" w:cs="Times New Roman"/>
          <w:sz w:val="24"/>
          <w:szCs w:val="24"/>
        </w:rPr>
        <w:t xml:space="preserve"> were captured using 3D motion analysis </w:t>
      </w:r>
      <w:r w:rsidR="001201E3" w:rsidRPr="00F27EA9">
        <w:rPr>
          <w:rFonts w:ascii="Times New Roman" w:hAnsi="Times New Roman" w:cs="Times New Roman"/>
          <w:sz w:val="24"/>
          <w:szCs w:val="24"/>
        </w:rPr>
        <w:t>(</w:t>
      </w:r>
      <w:r w:rsidR="005D52B7" w:rsidRPr="00F27EA9">
        <w:rPr>
          <w:rFonts w:ascii="Times New Roman" w:hAnsi="Times New Roman" w:cs="Times New Roman"/>
          <w:sz w:val="24"/>
          <w:szCs w:val="24"/>
        </w:rPr>
        <w:t>1000Hz</w:t>
      </w:r>
      <w:r w:rsidR="001201E3" w:rsidRPr="00F27EA9">
        <w:rPr>
          <w:rFonts w:ascii="Times New Roman" w:hAnsi="Times New Roman" w:cs="Times New Roman"/>
          <w:sz w:val="24"/>
          <w:szCs w:val="24"/>
        </w:rPr>
        <w:t>)</w:t>
      </w:r>
      <w:r w:rsidR="005D52B7" w:rsidRPr="00F27EA9">
        <w:rPr>
          <w:rFonts w:ascii="Times New Roman" w:hAnsi="Times New Roman" w:cs="Times New Roman"/>
          <w:sz w:val="24"/>
          <w:szCs w:val="24"/>
        </w:rPr>
        <w:t xml:space="preserve">. </w:t>
      </w:r>
      <w:r w:rsidR="00B0470A" w:rsidRPr="00F27EA9">
        <w:rPr>
          <w:rFonts w:ascii="Times New Roman" w:hAnsi="Times New Roman" w:cs="Times New Roman"/>
          <w:sz w:val="24"/>
          <w:szCs w:val="24"/>
        </w:rPr>
        <w:t xml:space="preserve">The players responded to perturbations in approach velocity by using the support leg to regulate </w:t>
      </w:r>
      <w:r w:rsidR="008F3088" w:rsidRPr="00F27EA9">
        <w:rPr>
          <w:rFonts w:ascii="Times New Roman" w:hAnsi="Times New Roman" w:cs="Times New Roman"/>
          <w:sz w:val="24"/>
          <w:szCs w:val="24"/>
        </w:rPr>
        <w:t>whole-body</w:t>
      </w:r>
      <w:r w:rsidR="00B0470A" w:rsidRPr="00F27EA9">
        <w:rPr>
          <w:rFonts w:ascii="Times New Roman" w:hAnsi="Times New Roman" w:cs="Times New Roman"/>
          <w:sz w:val="24"/>
          <w:szCs w:val="24"/>
        </w:rPr>
        <w:t xml:space="preserve"> deceleration and create ideal conditions for </w:t>
      </w:r>
      <w:r w:rsidR="002E72E4" w:rsidRPr="00F27EA9">
        <w:rPr>
          <w:rFonts w:ascii="Times New Roman" w:hAnsi="Times New Roman" w:cs="Times New Roman"/>
          <w:sz w:val="24"/>
          <w:szCs w:val="24"/>
        </w:rPr>
        <w:t xml:space="preserve">co-ordinated </w:t>
      </w:r>
      <w:r w:rsidR="00B0470A" w:rsidRPr="00F27EA9">
        <w:rPr>
          <w:rFonts w:ascii="Times New Roman" w:hAnsi="Times New Roman" w:cs="Times New Roman"/>
          <w:sz w:val="24"/>
          <w:szCs w:val="24"/>
        </w:rPr>
        <w:t xml:space="preserve">pelvic and kick leg </w:t>
      </w:r>
      <w:r w:rsidR="002E72E4" w:rsidRPr="00F27EA9">
        <w:rPr>
          <w:rFonts w:ascii="Times New Roman" w:hAnsi="Times New Roman" w:cs="Times New Roman"/>
          <w:sz w:val="24"/>
          <w:szCs w:val="24"/>
        </w:rPr>
        <w:t>momentum</w:t>
      </w:r>
      <w:r w:rsidR="008530A0" w:rsidRPr="00F27EA9">
        <w:rPr>
          <w:rFonts w:ascii="Times New Roman" w:hAnsi="Times New Roman" w:cs="Times New Roman"/>
          <w:sz w:val="24"/>
          <w:szCs w:val="24"/>
        </w:rPr>
        <w:t>s</w:t>
      </w:r>
      <w:r w:rsidR="00B0470A" w:rsidRPr="00F27EA9">
        <w:rPr>
          <w:rFonts w:ascii="Times New Roman" w:hAnsi="Times New Roman" w:cs="Times New Roman"/>
          <w:sz w:val="24"/>
          <w:szCs w:val="24"/>
        </w:rPr>
        <w:t xml:space="preserve"> during the downswing. F</w:t>
      </w:r>
      <w:r w:rsidR="004C3244" w:rsidRPr="00F27EA9">
        <w:rPr>
          <w:rFonts w:ascii="Times New Roman" w:hAnsi="Times New Roman" w:cs="Times New Roman"/>
          <w:sz w:val="24"/>
          <w:szCs w:val="24"/>
        </w:rPr>
        <w:t>urther</w:t>
      </w:r>
      <w:r w:rsidR="00B0470A" w:rsidRPr="00F27EA9">
        <w:rPr>
          <w:rFonts w:ascii="Times New Roman" w:hAnsi="Times New Roman" w:cs="Times New Roman"/>
          <w:sz w:val="24"/>
          <w:szCs w:val="24"/>
        </w:rPr>
        <w:t xml:space="preserve">, the pelvis </w:t>
      </w:r>
      <w:r w:rsidR="00D87C85" w:rsidRPr="00F27EA9">
        <w:rPr>
          <w:rFonts w:ascii="Times New Roman" w:hAnsi="Times New Roman" w:cs="Times New Roman"/>
          <w:sz w:val="24"/>
          <w:szCs w:val="24"/>
        </w:rPr>
        <w:t>was key for</w:t>
      </w:r>
      <w:r w:rsidR="00B0470A" w:rsidRPr="00F27EA9">
        <w:rPr>
          <w:rFonts w:ascii="Times New Roman" w:hAnsi="Times New Roman" w:cs="Times New Roman"/>
          <w:sz w:val="24"/>
          <w:szCs w:val="24"/>
        </w:rPr>
        <w:t xml:space="preserve"> generati</w:t>
      </w:r>
      <w:r w:rsidR="00D87C85" w:rsidRPr="00F27EA9">
        <w:rPr>
          <w:rFonts w:ascii="Times New Roman" w:hAnsi="Times New Roman" w:cs="Times New Roman"/>
          <w:sz w:val="24"/>
          <w:szCs w:val="24"/>
        </w:rPr>
        <w:t xml:space="preserve">ng </w:t>
      </w:r>
      <w:r w:rsidR="00B0470A" w:rsidRPr="00F27EA9">
        <w:rPr>
          <w:rFonts w:ascii="Times New Roman" w:hAnsi="Times New Roman" w:cs="Times New Roman"/>
          <w:sz w:val="24"/>
          <w:szCs w:val="24"/>
        </w:rPr>
        <w:t>transverse momentum at the kick leg, but the participants displayed distinctly different pelvis</w:t>
      </w:r>
      <w:r w:rsidR="00750A9B" w:rsidRPr="00F27EA9">
        <w:rPr>
          <w:rFonts w:ascii="Times New Roman" w:hAnsi="Times New Roman" w:cs="Times New Roman"/>
          <w:sz w:val="24"/>
          <w:szCs w:val="24"/>
        </w:rPr>
        <w:t xml:space="preserve"> transverse</w:t>
      </w:r>
      <w:r w:rsidR="00B0470A" w:rsidRPr="00F27EA9">
        <w:rPr>
          <w:rFonts w:ascii="Times New Roman" w:hAnsi="Times New Roman" w:cs="Times New Roman"/>
          <w:sz w:val="24"/>
          <w:szCs w:val="24"/>
        </w:rPr>
        <w:t xml:space="preserve"> rotation strategies. Identification of </w:t>
      </w:r>
      <w:r w:rsidR="00203EB4" w:rsidRPr="00F27EA9">
        <w:rPr>
          <w:rFonts w:ascii="Times New Roman" w:hAnsi="Times New Roman" w:cs="Times New Roman"/>
          <w:sz w:val="24"/>
          <w:szCs w:val="24"/>
        </w:rPr>
        <w:t xml:space="preserve">these </w:t>
      </w:r>
      <w:r w:rsidR="00B0470A" w:rsidRPr="00F27EA9">
        <w:rPr>
          <w:rFonts w:ascii="Times New Roman" w:hAnsi="Times New Roman" w:cs="Times New Roman"/>
          <w:sz w:val="24"/>
          <w:szCs w:val="24"/>
        </w:rPr>
        <w:t xml:space="preserve">inter-individual strategies may provide a basis </w:t>
      </w:r>
      <w:r w:rsidR="00A437F4" w:rsidRPr="00F27EA9">
        <w:rPr>
          <w:rFonts w:ascii="Times New Roman" w:hAnsi="Times New Roman" w:cs="Times New Roman"/>
          <w:sz w:val="24"/>
          <w:szCs w:val="24"/>
        </w:rPr>
        <w:t>for</w:t>
      </w:r>
      <w:r w:rsidR="00B0470A" w:rsidRPr="00F27EA9">
        <w:rPr>
          <w:rFonts w:ascii="Times New Roman" w:hAnsi="Times New Roman" w:cs="Times New Roman"/>
          <w:sz w:val="24"/>
          <w:szCs w:val="24"/>
        </w:rPr>
        <w:t xml:space="preserve"> technical and strength training practices </w:t>
      </w:r>
      <w:r w:rsidR="00A437F4" w:rsidRPr="00F27EA9">
        <w:rPr>
          <w:rFonts w:ascii="Times New Roman" w:hAnsi="Times New Roman" w:cs="Times New Roman"/>
          <w:sz w:val="24"/>
          <w:szCs w:val="24"/>
        </w:rPr>
        <w:t>to</w:t>
      </w:r>
      <w:r w:rsidR="00B0470A" w:rsidRPr="00F27EA9">
        <w:rPr>
          <w:rFonts w:ascii="Times New Roman" w:hAnsi="Times New Roman" w:cs="Times New Roman"/>
          <w:sz w:val="24"/>
          <w:szCs w:val="24"/>
        </w:rPr>
        <w:t xml:space="preserve"> be tailored for individual</w:t>
      </w:r>
      <w:r w:rsidR="00164C45" w:rsidRPr="00F27EA9">
        <w:rPr>
          <w:rFonts w:ascii="Times New Roman" w:hAnsi="Times New Roman" w:cs="Times New Roman"/>
          <w:sz w:val="24"/>
          <w:szCs w:val="24"/>
        </w:rPr>
        <w:t xml:space="preserve"> players</w:t>
      </w:r>
      <w:r w:rsidR="00B0470A" w:rsidRPr="00F27EA9">
        <w:rPr>
          <w:rFonts w:ascii="Times New Roman" w:hAnsi="Times New Roman" w:cs="Times New Roman"/>
          <w:sz w:val="24"/>
          <w:szCs w:val="24"/>
        </w:rPr>
        <w:t>.</w:t>
      </w:r>
      <w:r w:rsidR="0090164B" w:rsidRPr="00F27EA9">
        <w:rPr>
          <w:rFonts w:ascii="Times New Roman" w:hAnsi="Times New Roman" w:cs="Times New Roman"/>
          <w:sz w:val="24"/>
          <w:szCs w:val="24"/>
        </w:rPr>
        <w:t xml:space="preserve"> Future research might investigate if training practices that expose footballers to</w:t>
      </w:r>
      <w:r w:rsidR="00E01659" w:rsidRPr="00F27EA9">
        <w:rPr>
          <w:rFonts w:ascii="Times New Roman" w:hAnsi="Times New Roman" w:cs="Times New Roman"/>
          <w:sz w:val="24"/>
          <w:szCs w:val="24"/>
        </w:rPr>
        <w:t xml:space="preserve"> varying</w:t>
      </w:r>
      <w:r w:rsidR="0090164B" w:rsidRPr="00F27EA9">
        <w:rPr>
          <w:rFonts w:ascii="Times New Roman" w:hAnsi="Times New Roman" w:cs="Times New Roman"/>
          <w:sz w:val="24"/>
          <w:szCs w:val="24"/>
        </w:rPr>
        <w:t xml:space="preserve"> approach </w:t>
      </w:r>
      <w:r w:rsidR="00D87C85" w:rsidRPr="00F27EA9">
        <w:rPr>
          <w:rFonts w:ascii="Times New Roman" w:hAnsi="Times New Roman" w:cs="Times New Roman"/>
          <w:sz w:val="24"/>
          <w:szCs w:val="24"/>
        </w:rPr>
        <w:t>velocities</w:t>
      </w:r>
      <w:r w:rsidR="0090164B" w:rsidRPr="00F27EA9">
        <w:rPr>
          <w:rFonts w:ascii="Times New Roman" w:hAnsi="Times New Roman" w:cs="Times New Roman"/>
          <w:sz w:val="24"/>
          <w:szCs w:val="24"/>
        </w:rPr>
        <w:t xml:space="preserve"> </w:t>
      </w:r>
      <w:r w:rsidR="00E01659" w:rsidRPr="00F27EA9">
        <w:rPr>
          <w:rFonts w:ascii="Times New Roman" w:hAnsi="Times New Roman" w:cs="Times New Roman"/>
          <w:sz w:val="24"/>
          <w:szCs w:val="24"/>
        </w:rPr>
        <w:t xml:space="preserve">of </w:t>
      </w:r>
      <w:r w:rsidR="0090164B" w:rsidRPr="00F27EA9">
        <w:rPr>
          <w:rFonts w:ascii="Times New Roman" w:hAnsi="Times New Roman" w:cs="Times New Roman"/>
          <w:sz w:val="24"/>
          <w:szCs w:val="24"/>
        </w:rPr>
        <w:t>between 2.5 – 4.0 m/s promote</w:t>
      </w:r>
      <w:r w:rsidR="00384405" w:rsidRPr="00F27EA9">
        <w:rPr>
          <w:rFonts w:ascii="Times New Roman" w:hAnsi="Times New Roman" w:cs="Times New Roman"/>
          <w:sz w:val="24"/>
          <w:szCs w:val="24"/>
        </w:rPr>
        <w:t>s</w:t>
      </w:r>
      <w:r w:rsidR="0090164B" w:rsidRPr="00F27EA9">
        <w:rPr>
          <w:rFonts w:ascii="Times New Roman" w:hAnsi="Times New Roman" w:cs="Times New Roman"/>
          <w:sz w:val="24"/>
          <w:szCs w:val="24"/>
        </w:rPr>
        <w:t xml:space="preserve"> development of movement strategies that are robust to perturbations</w:t>
      </w:r>
      <w:r w:rsidR="00D87C85" w:rsidRPr="00F27EA9">
        <w:rPr>
          <w:rFonts w:ascii="Times New Roman" w:hAnsi="Times New Roman" w:cs="Times New Roman"/>
          <w:sz w:val="24"/>
          <w:szCs w:val="24"/>
        </w:rPr>
        <w:t xml:space="preserve"> in approach conditions</w:t>
      </w:r>
      <w:r w:rsidR="0090164B" w:rsidRPr="00F27EA9">
        <w:rPr>
          <w:rFonts w:ascii="Times New Roman" w:hAnsi="Times New Roman" w:cs="Times New Roman"/>
          <w:sz w:val="24"/>
          <w:szCs w:val="24"/>
        </w:rPr>
        <w:t>.</w:t>
      </w:r>
    </w:p>
    <w:p w:rsidR="00B26154" w:rsidRPr="00F27EA9" w:rsidRDefault="00B26154" w:rsidP="005229CF">
      <w:pPr>
        <w:spacing w:line="480" w:lineRule="auto"/>
        <w:jc w:val="both"/>
      </w:pPr>
    </w:p>
    <w:p w:rsidR="00297CEF" w:rsidRPr="00F27EA9" w:rsidRDefault="00297CEF" w:rsidP="00297CEF">
      <w:pPr>
        <w:rPr>
          <w:rFonts w:ascii="Times New Roman" w:hAnsi="Times New Roman" w:cs="Times New Roman"/>
          <w:sz w:val="24"/>
          <w:szCs w:val="24"/>
        </w:rPr>
      </w:pPr>
      <w:r w:rsidRPr="00F27EA9">
        <w:rPr>
          <w:rFonts w:ascii="Times New Roman" w:hAnsi="Times New Roman" w:cs="Times New Roman"/>
          <w:sz w:val="24"/>
          <w:szCs w:val="24"/>
        </w:rPr>
        <w:t>Keywords: Soccer, centre of mass, pelvis, support leg, biomechanics.</w:t>
      </w:r>
    </w:p>
    <w:p w:rsidR="00297CEF" w:rsidRPr="00F27EA9" w:rsidRDefault="00297CEF" w:rsidP="00297CEF"/>
    <w:p w:rsidR="00297CEF" w:rsidRPr="00F27EA9" w:rsidRDefault="00297CEF" w:rsidP="00297CEF">
      <w:pPr>
        <w:rPr>
          <w:rFonts w:ascii="Times New Roman" w:hAnsi="Times New Roman" w:cs="Times New Roman"/>
          <w:sz w:val="24"/>
          <w:szCs w:val="24"/>
        </w:rPr>
      </w:pPr>
      <w:r w:rsidRPr="00F27EA9">
        <w:rPr>
          <w:rFonts w:ascii="Times New Roman" w:hAnsi="Times New Roman" w:cs="Times New Roman"/>
          <w:sz w:val="24"/>
          <w:szCs w:val="24"/>
        </w:rPr>
        <w:t>Word Count: 4</w:t>
      </w:r>
      <w:r w:rsidR="00063902" w:rsidRPr="00F27EA9">
        <w:rPr>
          <w:rFonts w:ascii="Times New Roman" w:hAnsi="Times New Roman" w:cs="Times New Roman"/>
          <w:sz w:val="24"/>
          <w:szCs w:val="24"/>
        </w:rPr>
        <w:t>712</w:t>
      </w:r>
    </w:p>
    <w:p w:rsidR="00B26154" w:rsidRPr="00F27EA9" w:rsidRDefault="00B26154" w:rsidP="00B26154"/>
    <w:p w:rsidR="00B26154" w:rsidRPr="00F27EA9" w:rsidRDefault="00B26154" w:rsidP="00195EFB">
      <w:pPr>
        <w:rPr>
          <w:rFonts w:ascii="Times New Roman" w:hAnsi="Times New Roman" w:cs="Times New Roman"/>
          <w:sz w:val="24"/>
          <w:szCs w:val="24"/>
        </w:rPr>
      </w:pPr>
    </w:p>
    <w:p w:rsidR="004B77AB" w:rsidRPr="00F27EA9" w:rsidRDefault="004B77AB" w:rsidP="005237AD">
      <w:pPr>
        <w:pStyle w:val="Heading2"/>
        <w:numPr>
          <w:ilvl w:val="0"/>
          <w:numId w:val="0"/>
        </w:numPr>
        <w:spacing w:line="360" w:lineRule="auto"/>
        <w:rPr>
          <w:rFonts w:ascii="Times New Roman" w:hAnsi="Times New Roman" w:cs="Times New Roman"/>
          <w:sz w:val="24"/>
          <w:szCs w:val="24"/>
        </w:rPr>
      </w:pPr>
      <w:r w:rsidRPr="00F27EA9">
        <w:rPr>
          <w:rFonts w:ascii="Times New Roman" w:hAnsi="Times New Roman" w:cs="Times New Roman"/>
          <w:sz w:val="24"/>
          <w:szCs w:val="24"/>
        </w:rPr>
        <w:lastRenderedPageBreak/>
        <w:t>I</w:t>
      </w:r>
      <w:r w:rsidR="00B5595F" w:rsidRPr="00F27EA9">
        <w:rPr>
          <w:rFonts w:ascii="Times New Roman" w:hAnsi="Times New Roman" w:cs="Times New Roman"/>
          <w:sz w:val="24"/>
          <w:szCs w:val="24"/>
        </w:rPr>
        <w:t>ntroduction</w:t>
      </w:r>
    </w:p>
    <w:p w:rsidR="00F24F31" w:rsidRPr="00F27EA9" w:rsidRDefault="000527A2" w:rsidP="0012477A">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P</w:t>
      </w:r>
      <w:r w:rsidR="00C47C10" w:rsidRPr="00F27EA9">
        <w:rPr>
          <w:rFonts w:ascii="Times New Roman" w:hAnsi="Times New Roman" w:cs="Times New Roman"/>
          <w:sz w:val="24"/>
          <w:szCs w:val="24"/>
        </w:rPr>
        <w:t>erform</w:t>
      </w:r>
      <w:r w:rsidRPr="00F27EA9">
        <w:rPr>
          <w:rFonts w:ascii="Times New Roman" w:hAnsi="Times New Roman" w:cs="Times New Roman"/>
          <w:sz w:val="24"/>
          <w:szCs w:val="24"/>
        </w:rPr>
        <w:t>ing</w:t>
      </w:r>
      <w:r w:rsidR="00C47C10" w:rsidRPr="00F27EA9">
        <w:rPr>
          <w:rFonts w:ascii="Times New Roman" w:hAnsi="Times New Roman" w:cs="Times New Roman"/>
          <w:sz w:val="24"/>
          <w:szCs w:val="24"/>
        </w:rPr>
        <w:t xml:space="preserve"> </w:t>
      </w:r>
      <w:r w:rsidR="008D6E27" w:rsidRPr="00F27EA9">
        <w:rPr>
          <w:rFonts w:ascii="Times New Roman" w:hAnsi="Times New Roman" w:cs="Times New Roman"/>
          <w:sz w:val="24"/>
          <w:szCs w:val="24"/>
        </w:rPr>
        <w:t xml:space="preserve">a fast yet accurate </w:t>
      </w:r>
      <w:r w:rsidR="00A813D6" w:rsidRPr="00F27EA9">
        <w:rPr>
          <w:rFonts w:ascii="Times New Roman" w:hAnsi="Times New Roman" w:cs="Times New Roman"/>
          <w:sz w:val="24"/>
          <w:szCs w:val="24"/>
        </w:rPr>
        <w:t xml:space="preserve">instep </w:t>
      </w:r>
      <w:r w:rsidR="008D6E27" w:rsidRPr="00F27EA9">
        <w:rPr>
          <w:rFonts w:ascii="Times New Roman" w:hAnsi="Times New Roman" w:cs="Times New Roman"/>
          <w:sz w:val="24"/>
          <w:szCs w:val="24"/>
        </w:rPr>
        <w:t>kick</w:t>
      </w:r>
      <w:r w:rsidR="00A813D6" w:rsidRPr="00F27EA9">
        <w:rPr>
          <w:rFonts w:ascii="Times New Roman" w:hAnsi="Times New Roman" w:cs="Times New Roman"/>
          <w:sz w:val="24"/>
          <w:szCs w:val="24"/>
        </w:rPr>
        <w:t xml:space="preserve"> represents a</w:t>
      </w:r>
      <w:r w:rsidR="00E45F67" w:rsidRPr="00F27EA9">
        <w:rPr>
          <w:rFonts w:ascii="Times New Roman" w:hAnsi="Times New Roman" w:cs="Times New Roman"/>
          <w:sz w:val="24"/>
          <w:szCs w:val="24"/>
        </w:rPr>
        <w:t xml:space="preserve">n </w:t>
      </w:r>
      <w:r w:rsidR="00A813D6" w:rsidRPr="00F27EA9">
        <w:rPr>
          <w:rFonts w:ascii="Times New Roman" w:hAnsi="Times New Roman" w:cs="Times New Roman"/>
          <w:sz w:val="24"/>
          <w:szCs w:val="24"/>
        </w:rPr>
        <w:t xml:space="preserve">advantage for a footballer. </w:t>
      </w:r>
      <w:r w:rsidR="008D6E27" w:rsidRPr="00F27EA9">
        <w:rPr>
          <w:rFonts w:ascii="Times New Roman" w:hAnsi="Times New Roman" w:cs="Times New Roman"/>
          <w:sz w:val="24"/>
          <w:szCs w:val="24"/>
        </w:rPr>
        <w:t xml:space="preserve"> </w:t>
      </w:r>
      <w:r w:rsidR="00A813D6" w:rsidRPr="00F27EA9">
        <w:rPr>
          <w:rFonts w:ascii="Times New Roman" w:hAnsi="Times New Roman" w:cs="Times New Roman"/>
          <w:sz w:val="24"/>
          <w:szCs w:val="24"/>
        </w:rPr>
        <w:t xml:space="preserve">Maximising </w:t>
      </w:r>
      <w:r w:rsidR="00D37823" w:rsidRPr="00F27EA9">
        <w:rPr>
          <w:rFonts w:ascii="Times New Roman" w:hAnsi="Times New Roman" w:cs="Times New Roman"/>
          <w:sz w:val="24"/>
          <w:szCs w:val="24"/>
        </w:rPr>
        <w:t xml:space="preserve">ball </w:t>
      </w:r>
      <w:r w:rsidR="007239AB" w:rsidRPr="00F27EA9">
        <w:rPr>
          <w:rFonts w:ascii="Times New Roman" w:hAnsi="Times New Roman" w:cs="Times New Roman"/>
          <w:sz w:val="24"/>
          <w:szCs w:val="24"/>
        </w:rPr>
        <w:t>velocity</w:t>
      </w:r>
      <w:r w:rsidR="00A813D6" w:rsidRPr="00F27EA9">
        <w:rPr>
          <w:rFonts w:ascii="Times New Roman" w:hAnsi="Times New Roman" w:cs="Times New Roman"/>
          <w:sz w:val="24"/>
          <w:szCs w:val="24"/>
        </w:rPr>
        <w:t xml:space="preserve"> and accuracy </w:t>
      </w:r>
      <w:r w:rsidRPr="00F27EA9">
        <w:rPr>
          <w:rFonts w:ascii="Times New Roman" w:hAnsi="Times New Roman" w:cs="Times New Roman"/>
          <w:sz w:val="24"/>
          <w:szCs w:val="24"/>
        </w:rPr>
        <w:t>increase</w:t>
      </w:r>
      <w:r w:rsidR="008D6E27" w:rsidRPr="00F27EA9">
        <w:rPr>
          <w:rFonts w:ascii="Times New Roman" w:hAnsi="Times New Roman" w:cs="Times New Roman"/>
          <w:sz w:val="24"/>
          <w:szCs w:val="24"/>
        </w:rPr>
        <w:t xml:space="preserve"> the chances of scoring</w:t>
      </w:r>
      <w:r w:rsidRPr="00F27EA9">
        <w:rPr>
          <w:rFonts w:ascii="Times New Roman" w:hAnsi="Times New Roman" w:cs="Times New Roman"/>
          <w:sz w:val="24"/>
          <w:szCs w:val="24"/>
        </w:rPr>
        <w:t xml:space="preserve"> a goal</w:t>
      </w:r>
      <w:r w:rsidR="008D6E27" w:rsidRPr="00F27EA9">
        <w:rPr>
          <w:rFonts w:ascii="Times New Roman" w:hAnsi="Times New Roman" w:cs="Times New Roman"/>
          <w:sz w:val="24"/>
          <w:szCs w:val="24"/>
        </w:rPr>
        <w:t xml:space="preserve"> when </w:t>
      </w:r>
      <w:r w:rsidRPr="00F27EA9">
        <w:rPr>
          <w:rFonts w:ascii="Times New Roman" w:hAnsi="Times New Roman" w:cs="Times New Roman"/>
          <w:sz w:val="24"/>
          <w:szCs w:val="24"/>
        </w:rPr>
        <w:t>shooting</w:t>
      </w:r>
      <w:r w:rsidR="00013B9C" w:rsidRPr="00F27EA9">
        <w:rPr>
          <w:rFonts w:ascii="Times New Roman" w:hAnsi="Times New Roman" w:cs="Times New Roman"/>
          <w:sz w:val="24"/>
          <w:szCs w:val="24"/>
        </w:rPr>
        <w:t xml:space="preserve"> (</w:t>
      </w:r>
      <w:proofErr w:type="spellStart"/>
      <w:r w:rsidR="00013B9C" w:rsidRPr="00F27EA9">
        <w:rPr>
          <w:rFonts w:ascii="Times New Roman" w:hAnsi="Times New Roman" w:cs="Times New Roman"/>
          <w:sz w:val="24"/>
          <w:szCs w:val="24"/>
        </w:rPr>
        <w:t>Dorge</w:t>
      </w:r>
      <w:proofErr w:type="spellEnd"/>
      <w:r w:rsidR="00013B9C" w:rsidRPr="00F27EA9">
        <w:rPr>
          <w:rFonts w:ascii="Times New Roman" w:hAnsi="Times New Roman" w:cs="Times New Roman"/>
          <w:sz w:val="24"/>
          <w:szCs w:val="24"/>
        </w:rPr>
        <w:t xml:space="preserve"> et al., 2002) </w:t>
      </w:r>
      <w:r w:rsidR="008D6E27" w:rsidRPr="00F27EA9">
        <w:rPr>
          <w:rFonts w:ascii="Times New Roman" w:hAnsi="Times New Roman" w:cs="Times New Roman"/>
          <w:sz w:val="24"/>
          <w:szCs w:val="24"/>
        </w:rPr>
        <w:t xml:space="preserve">and </w:t>
      </w:r>
      <w:r w:rsidR="0075243F" w:rsidRPr="00F27EA9">
        <w:rPr>
          <w:rFonts w:ascii="Times New Roman" w:hAnsi="Times New Roman" w:cs="Times New Roman"/>
          <w:sz w:val="24"/>
          <w:szCs w:val="24"/>
        </w:rPr>
        <w:t>enable</w:t>
      </w:r>
      <w:r w:rsidR="00FD2963" w:rsidRPr="00F27EA9">
        <w:rPr>
          <w:rFonts w:ascii="Times New Roman" w:hAnsi="Times New Roman" w:cs="Times New Roman"/>
          <w:sz w:val="24"/>
          <w:szCs w:val="24"/>
        </w:rPr>
        <w:t>s</w:t>
      </w:r>
      <w:r w:rsidR="002E600F" w:rsidRPr="00F27EA9">
        <w:rPr>
          <w:rFonts w:ascii="Times New Roman" w:hAnsi="Times New Roman" w:cs="Times New Roman"/>
          <w:sz w:val="24"/>
          <w:szCs w:val="24"/>
        </w:rPr>
        <w:t xml:space="preserve"> effective attacking plays by </w:t>
      </w:r>
      <w:r w:rsidR="008D6E27" w:rsidRPr="00F27EA9">
        <w:rPr>
          <w:rFonts w:ascii="Times New Roman" w:hAnsi="Times New Roman" w:cs="Times New Roman"/>
          <w:sz w:val="24"/>
          <w:szCs w:val="24"/>
        </w:rPr>
        <w:t>speed</w:t>
      </w:r>
      <w:r w:rsidRPr="00F27EA9">
        <w:rPr>
          <w:rFonts w:ascii="Times New Roman" w:hAnsi="Times New Roman" w:cs="Times New Roman"/>
          <w:sz w:val="24"/>
          <w:szCs w:val="24"/>
        </w:rPr>
        <w:t>ing</w:t>
      </w:r>
      <w:r w:rsidR="002E600F" w:rsidRPr="00F27EA9">
        <w:rPr>
          <w:rFonts w:ascii="Times New Roman" w:hAnsi="Times New Roman" w:cs="Times New Roman"/>
          <w:sz w:val="24"/>
          <w:szCs w:val="24"/>
        </w:rPr>
        <w:t xml:space="preserve"> </w:t>
      </w:r>
      <w:r w:rsidR="008D6E27" w:rsidRPr="00F27EA9">
        <w:rPr>
          <w:rFonts w:ascii="Times New Roman" w:hAnsi="Times New Roman" w:cs="Times New Roman"/>
          <w:sz w:val="24"/>
          <w:szCs w:val="24"/>
        </w:rPr>
        <w:t>up a team’s movement about the pitch (e.g. switching</w:t>
      </w:r>
      <w:r w:rsidRPr="00F27EA9">
        <w:rPr>
          <w:rFonts w:ascii="Times New Roman" w:hAnsi="Times New Roman" w:cs="Times New Roman"/>
          <w:sz w:val="24"/>
          <w:szCs w:val="24"/>
        </w:rPr>
        <w:t xml:space="preserve"> the</w:t>
      </w:r>
      <w:r w:rsidR="008D6E27" w:rsidRPr="00F27EA9">
        <w:rPr>
          <w:rFonts w:ascii="Times New Roman" w:hAnsi="Times New Roman" w:cs="Times New Roman"/>
          <w:sz w:val="24"/>
          <w:szCs w:val="24"/>
        </w:rPr>
        <w:t xml:space="preserve"> ball to the opposite flank</w:t>
      </w:r>
      <w:r w:rsidR="00E33FE5" w:rsidRPr="00F27EA9">
        <w:rPr>
          <w:rFonts w:ascii="Times New Roman" w:hAnsi="Times New Roman" w:cs="Times New Roman"/>
          <w:sz w:val="24"/>
          <w:szCs w:val="24"/>
        </w:rPr>
        <w:t xml:space="preserve">; </w:t>
      </w:r>
      <w:r w:rsidR="008D6E27" w:rsidRPr="00F27EA9">
        <w:rPr>
          <w:rFonts w:ascii="Times New Roman" w:hAnsi="Times New Roman" w:cs="Times New Roman"/>
          <w:sz w:val="24"/>
          <w:szCs w:val="24"/>
        </w:rPr>
        <w:t>Turner &amp; Sayers, 2010)</w:t>
      </w:r>
      <w:r w:rsidR="002E600F" w:rsidRPr="00F27EA9">
        <w:rPr>
          <w:rFonts w:ascii="Times New Roman" w:hAnsi="Times New Roman" w:cs="Times New Roman"/>
          <w:sz w:val="24"/>
          <w:szCs w:val="24"/>
        </w:rPr>
        <w:t>.</w:t>
      </w:r>
      <w:r w:rsidR="005F2E61" w:rsidRPr="00F27EA9">
        <w:rPr>
          <w:rFonts w:ascii="Times New Roman" w:hAnsi="Times New Roman" w:cs="Times New Roman"/>
          <w:sz w:val="24"/>
          <w:szCs w:val="24"/>
        </w:rPr>
        <w:t xml:space="preserve"> </w:t>
      </w:r>
      <w:r w:rsidR="007C4E24" w:rsidRPr="00F27EA9">
        <w:rPr>
          <w:rFonts w:ascii="Times New Roman" w:hAnsi="Times New Roman" w:cs="Times New Roman"/>
          <w:sz w:val="24"/>
          <w:szCs w:val="24"/>
        </w:rPr>
        <w:t>Re</w:t>
      </w:r>
      <w:r w:rsidR="0012477A" w:rsidRPr="00F27EA9">
        <w:rPr>
          <w:rFonts w:ascii="Times New Roman" w:hAnsi="Times New Roman" w:cs="Times New Roman"/>
          <w:sz w:val="24"/>
          <w:szCs w:val="24"/>
        </w:rPr>
        <w:t>searchers have</w:t>
      </w:r>
      <w:r w:rsidR="007C4E24" w:rsidRPr="00F27EA9">
        <w:rPr>
          <w:rFonts w:ascii="Times New Roman" w:hAnsi="Times New Roman" w:cs="Times New Roman"/>
          <w:sz w:val="24"/>
          <w:szCs w:val="24"/>
        </w:rPr>
        <w:t xml:space="preserve"> </w:t>
      </w:r>
      <w:r w:rsidRPr="00F27EA9">
        <w:rPr>
          <w:rFonts w:ascii="Times New Roman" w:hAnsi="Times New Roman" w:cs="Times New Roman"/>
          <w:sz w:val="24"/>
          <w:szCs w:val="24"/>
        </w:rPr>
        <w:t>thus</w:t>
      </w:r>
      <w:r w:rsidR="0012477A" w:rsidRPr="00F27EA9">
        <w:rPr>
          <w:rFonts w:ascii="Times New Roman" w:hAnsi="Times New Roman" w:cs="Times New Roman"/>
          <w:sz w:val="24"/>
          <w:szCs w:val="24"/>
        </w:rPr>
        <w:t xml:space="preserve"> </w:t>
      </w:r>
      <w:r w:rsidRPr="00F27EA9">
        <w:rPr>
          <w:rFonts w:ascii="Times New Roman" w:hAnsi="Times New Roman" w:cs="Times New Roman"/>
          <w:sz w:val="24"/>
          <w:szCs w:val="24"/>
        </w:rPr>
        <w:t>determined</w:t>
      </w:r>
      <w:r w:rsidR="00322E24" w:rsidRPr="00F27EA9">
        <w:rPr>
          <w:rFonts w:ascii="Times New Roman" w:hAnsi="Times New Roman" w:cs="Times New Roman"/>
          <w:sz w:val="24"/>
          <w:szCs w:val="24"/>
        </w:rPr>
        <w:t xml:space="preserve"> the </w:t>
      </w:r>
      <w:r w:rsidR="00172DC9" w:rsidRPr="00F27EA9">
        <w:rPr>
          <w:rFonts w:ascii="Times New Roman" w:hAnsi="Times New Roman" w:cs="Times New Roman"/>
          <w:sz w:val="24"/>
          <w:szCs w:val="24"/>
        </w:rPr>
        <w:t>kinematic, kinetic and electromyographic</w:t>
      </w:r>
      <w:r w:rsidR="00322E24" w:rsidRPr="00F27EA9">
        <w:rPr>
          <w:rFonts w:ascii="Times New Roman" w:hAnsi="Times New Roman" w:cs="Times New Roman"/>
          <w:sz w:val="24"/>
          <w:szCs w:val="24"/>
        </w:rPr>
        <w:t xml:space="preserve"> </w:t>
      </w:r>
      <w:r w:rsidR="00D8283C" w:rsidRPr="00F27EA9">
        <w:rPr>
          <w:rFonts w:ascii="Times New Roman" w:hAnsi="Times New Roman" w:cs="Times New Roman"/>
          <w:sz w:val="24"/>
          <w:szCs w:val="24"/>
        </w:rPr>
        <w:t xml:space="preserve">characteristics </w:t>
      </w:r>
      <w:r w:rsidR="00172DC9" w:rsidRPr="00F27EA9">
        <w:rPr>
          <w:rFonts w:ascii="Times New Roman" w:hAnsi="Times New Roman" w:cs="Times New Roman"/>
          <w:sz w:val="24"/>
          <w:szCs w:val="24"/>
        </w:rPr>
        <w:t xml:space="preserve">of </w:t>
      </w:r>
      <w:r w:rsidR="004A6EAB" w:rsidRPr="00F27EA9">
        <w:rPr>
          <w:rFonts w:ascii="Times New Roman" w:hAnsi="Times New Roman" w:cs="Times New Roman"/>
          <w:sz w:val="24"/>
          <w:szCs w:val="24"/>
        </w:rPr>
        <w:t>instep</w:t>
      </w:r>
      <w:r w:rsidR="00172DC9" w:rsidRPr="00F27EA9">
        <w:rPr>
          <w:rFonts w:ascii="Times New Roman" w:hAnsi="Times New Roman" w:cs="Times New Roman"/>
          <w:sz w:val="24"/>
          <w:szCs w:val="24"/>
        </w:rPr>
        <w:t xml:space="preserve"> kicking that are </w:t>
      </w:r>
      <w:r w:rsidR="00422CB6" w:rsidRPr="00F27EA9">
        <w:rPr>
          <w:rFonts w:ascii="Times New Roman" w:hAnsi="Times New Roman" w:cs="Times New Roman"/>
          <w:sz w:val="24"/>
          <w:szCs w:val="24"/>
        </w:rPr>
        <w:t xml:space="preserve">associated with </w:t>
      </w:r>
      <w:r w:rsidR="0020426A" w:rsidRPr="00F27EA9">
        <w:rPr>
          <w:rFonts w:ascii="Times New Roman" w:hAnsi="Times New Roman" w:cs="Times New Roman"/>
          <w:sz w:val="24"/>
          <w:szCs w:val="24"/>
        </w:rPr>
        <w:t>these parameters</w:t>
      </w:r>
      <w:r w:rsidR="004D1E4C" w:rsidRPr="00F27EA9">
        <w:rPr>
          <w:rFonts w:ascii="Times New Roman" w:hAnsi="Times New Roman" w:cs="Times New Roman"/>
          <w:sz w:val="24"/>
          <w:szCs w:val="24"/>
        </w:rPr>
        <w:t xml:space="preserve"> (</w:t>
      </w:r>
      <w:proofErr w:type="spellStart"/>
      <w:r w:rsidR="00843A8C" w:rsidRPr="00F27EA9">
        <w:rPr>
          <w:rFonts w:ascii="Times New Roman" w:hAnsi="Times New Roman" w:cs="Times New Roman"/>
          <w:sz w:val="24"/>
          <w:szCs w:val="24"/>
        </w:rPr>
        <w:t>Apriantono</w:t>
      </w:r>
      <w:proofErr w:type="spellEnd"/>
      <w:r w:rsidR="00843A8C" w:rsidRPr="00F27EA9">
        <w:rPr>
          <w:rFonts w:ascii="Times New Roman" w:hAnsi="Times New Roman" w:cs="Times New Roman"/>
          <w:sz w:val="24"/>
          <w:szCs w:val="24"/>
        </w:rPr>
        <w:t xml:space="preserve"> et al., 2006; </w:t>
      </w:r>
      <w:proofErr w:type="spellStart"/>
      <w:r w:rsidR="00843A8C" w:rsidRPr="00F27EA9">
        <w:rPr>
          <w:rFonts w:ascii="Times New Roman" w:hAnsi="Times New Roman" w:cs="Times New Roman"/>
          <w:sz w:val="24"/>
          <w:szCs w:val="24"/>
        </w:rPr>
        <w:t>Dorge</w:t>
      </w:r>
      <w:proofErr w:type="spellEnd"/>
      <w:r w:rsidR="00843A8C" w:rsidRPr="00F27EA9">
        <w:rPr>
          <w:rFonts w:ascii="Times New Roman" w:hAnsi="Times New Roman" w:cs="Times New Roman"/>
          <w:sz w:val="24"/>
          <w:szCs w:val="24"/>
        </w:rPr>
        <w:t xml:space="preserve"> et al., 2002; </w:t>
      </w:r>
      <w:proofErr w:type="spellStart"/>
      <w:r w:rsidR="00843A8C" w:rsidRPr="00F27EA9">
        <w:rPr>
          <w:rFonts w:ascii="Times New Roman" w:hAnsi="Times New Roman" w:cs="Times New Roman"/>
          <w:sz w:val="24"/>
          <w:szCs w:val="24"/>
        </w:rPr>
        <w:t>Kellis</w:t>
      </w:r>
      <w:proofErr w:type="spellEnd"/>
      <w:r w:rsidR="00843A8C" w:rsidRPr="00F27EA9">
        <w:rPr>
          <w:rFonts w:ascii="Times New Roman" w:hAnsi="Times New Roman" w:cs="Times New Roman"/>
          <w:sz w:val="24"/>
          <w:szCs w:val="24"/>
        </w:rPr>
        <w:t xml:space="preserve"> &amp; </w:t>
      </w:r>
      <w:proofErr w:type="spellStart"/>
      <w:r w:rsidR="00843A8C" w:rsidRPr="00F27EA9">
        <w:rPr>
          <w:rFonts w:ascii="Times New Roman" w:hAnsi="Times New Roman" w:cs="Times New Roman"/>
          <w:sz w:val="24"/>
          <w:szCs w:val="24"/>
        </w:rPr>
        <w:t>Katis</w:t>
      </w:r>
      <w:proofErr w:type="spellEnd"/>
      <w:r w:rsidR="002D603C" w:rsidRPr="00F27EA9">
        <w:rPr>
          <w:rFonts w:ascii="Times New Roman" w:hAnsi="Times New Roman" w:cs="Times New Roman"/>
          <w:sz w:val="24"/>
          <w:szCs w:val="24"/>
        </w:rPr>
        <w:t>,</w:t>
      </w:r>
      <w:r w:rsidR="00843A8C" w:rsidRPr="00F27EA9">
        <w:rPr>
          <w:rFonts w:ascii="Times New Roman" w:hAnsi="Times New Roman" w:cs="Times New Roman"/>
          <w:sz w:val="24"/>
          <w:szCs w:val="24"/>
        </w:rPr>
        <w:t xml:space="preserve"> 2007</w:t>
      </w:r>
      <w:r w:rsidR="00013B9C" w:rsidRPr="00F27EA9">
        <w:rPr>
          <w:rFonts w:ascii="Times New Roman" w:hAnsi="Times New Roman" w:cs="Times New Roman"/>
          <w:sz w:val="24"/>
          <w:szCs w:val="24"/>
        </w:rPr>
        <w:t xml:space="preserve">; </w:t>
      </w:r>
      <w:r w:rsidR="00843A8C" w:rsidRPr="00F27EA9">
        <w:rPr>
          <w:rFonts w:ascii="Times New Roman" w:hAnsi="Times New Roman" w:cs="Times New Roman"/>
          <w:sz w:val="24"/>
          <w:szCs w:val="24"/>
        </w:rPr>
        <w:t xml:space="preserve">Lees et al., </w:t>
      </w:r>
      <w:r w:rsidR="004D1E4C" w:rsidRPr="00F27EA9">
        <w:rPr>
          <w:rFonts w:ascii="Times New Roman" w:hAnsi="Times New Roman" w:cs="Times New Roman"/>
          <w:sz w:val="24"/>
          <w:szCs w:val="24"/>
        </w:rPr>
        <w:t>2010</w:t>
      </w:r>
      <w:r w:rsidR="00843A8C" w:rsidRPr="00F27EA9">
        <w:rPr>
          <w:rFonts w:ascii="Times New Roman" w:hAnsi="Times New Roman" w:cs="Times New Roman"/>
          <w:sz w:val="24"/>
          <w:szCs w:val="24"/>
        </w:rPr>
        <w:t>; Nunome et al., 2006</w:t>
      </w:r>
      <w:r w:rsidR="004D1E4C" w:rsidRPr="00F27EA9">
        <w:rPr>
          <w:rFonts w:ascii="Times New Roman" w:hAnsi="Times New Roman" w:cs="Times New Roman"/>
          <w:sz w:val="24"/>
          <w:szCs w:val="24"/>
        </w:rPr>
        <w:t>)</w:t>
      </w:r>
      <w:r w:rsidR="00172DC9" w:rsidRPr="00F27EA9">
        <w:rPr>
          <w:rFonts w:ascii="Times New Roman" w:hAnsi="Times New Roman" w:cs="Times New Roman"/>
          <w:sz w:val="24"/>
          <w:szCs w:val="24"/>
        </w:rPr>
        <w:t xml:space="preserve">. </w:t>
      </w:r>
      <w:r w:rsidR="003516D5" w:rsidRPr="00F27EA9">
        <w:rPr>
          <w:rFonts w:ascii="Times New Roman" w:hAnsi="Times New Roman" w:cs="Times New Roman"/>
          <w:sz w:val="24"/>
          <w:szCs w:val="24"/>
        </w:rPr>
        <w:t>Rapid</w:t>
      </w:r>
      <w:r w:rsidR="0012477A" w:rsidRPr="00F27EA9">
        <w:rPr>
          <w:rFonts w:ascii="Times New Roman" w:hAnsi="Times New Roman" w:cs="Times New Roman"/>
          <w:sz w:val="24"/>
          <w:szCs w:val="24"/>
        </w:rPr>
        <w:t xml:space="preserve"> </w:t>
      </w:r>
      <w:r w:rsidR="00793201" w:rsidRPr="00F27EA9">
        <w:rPr>
          <w:rFonts w:ascii="Times New Roman" w:hAnsi="Times New Roman" w:cs="Times New Roman"/>
          <w:sz w:val="24"/>
          <w:szCs w:val="24"/>
        </w:rPr>
        <w:t>centre of mass</w:t>
      </w:r>
      <w:r w:rsidR="00AB653F" w:rsidRPr="00F27EA9">
        <w:rPr>
          <w:rFonts w:ascii="Times New Roman" w:hAnsi="Times New Roman" w:cs="Times New Roman"/>
          <w:sz w:val="24"/>
          <w:szCs w:val="24"/>
        </w:rPr>
        <w:t xml:space="preserve"> </w:t>
      </w:r>
      <w:r w:rsidR="00793201" w:rsidRPr="00F27EA9">
        <w:rPr>
          <w:rFonts w:ascii="Times New Roman" w:hAnsi="Times New Roman" w:cs="Times New Roman"/>
          <w:sz w:val="24"/>
          <w:szCs w:val="24"/>
        </w:rPr>
        <w:t>(</w:t>
      </w:r>
      <w:proofErr w:type="spellStart"/>
      <w:r w:rsidR="00AB653F" w:rsidRPr="00F27EA9">
        <w:rPr>
          <w:rFonts w:ascii="Times New Roman" w:hAnsi="Times New Roman" w:cs="Times New Roman"/>
          <w:sz w:val="24"/>
          <w:szCs w:val="24"/>
        </w:rPr>
        <w:t>CoM</w:t>
      </w:r>
      <w:proofErr w:type="spellEnd"/>
      <w:r w:rsidR="00793201" w:rsidRPr="00F27EA9">
        <w:rPr>
          <w:rFonts w:ascii="Times New Roman" w:hAnsi="Times New Roman" w:cs="Times New Roman"/>
          <w:sz w:val="24"/>
          <w:szCs w:val="24"/>
        </w:rPr>
        <w:t>)</w:t>
      </w:r>
      <w:r w:rsidR="00C7706E" w:rsidRPr="00F27EA9">
        <w:rPr>
          <w:rFonts w:ascii="Times New Roman" w:hAnsi="Times New Roman" w:cs="Times New Roman"/>
          <w:sz w:val="24"/>
          <w:szCs w:val="24"/>
        </w:rPr>
        <w:t xml:space="preserve"> </w:t>
      </w:r>
      <w:r w:rsidRPr="00F27EA9">
        <w:rPr>
          <w:rFonts w:ascii="Times New Roman" w:hAnsi="Times New Roman" w:cs="Times New Roman"/>
          <w:sz w:val="24"/>
          <w:szCs w:val="24"/>
        </w:rPr>
        <w:t xml:space="preserve">deceleration </w:t>
      </w:r>
      <w:r w:rsidR="00172DC9" w:rsidRPr="00F27EA9">
        <w:rPr>
          <w:rFonts w:ascii="Times New Roman" w:hAnsi="Times New Roman" w:cs="Times New Roman"/>
          <w:sz w:val="24"/>
          <w:szCs w:val="24"/>
        </w:rPr>
        <w:t>during the kicking stride</w:t>
      </w:r>
      <w:r w:rsidR="009E4E4D" w:rsidRPr="00F27EA9">
        <w:rPr>
          <w:rFonts w:ascii="Times New Roman" w:hAnsi="Times New Roman" w:cs="Times New Roman"/>
          <w:sz w:val="24"/>
          <w:szCs w:val="24"/>
        </w:rPr>
        <w:t xml:space="preserve"> </w:t>
      </w:r>
      <w:r w:rsidR="006319CD" w:rsidRPr="00F27EA9">
        <w:rPr>
          <w:rFonts w:ascii="Times New Roman" w:hAnsi="Times New Roman" w:cs="Times New Roman"/>
          <w:sz w:val="24"/>
          <w:szCs w:val="24"/>
        </w:rPr>
        <w:t xml:space="preserve">is one feature of </w:t>
      </w:r>
      <w:r w:rsidR="00274FF4" w:rsidRPr="00F27EA9">
        <w:rPr>
          <w:rFonts w:ascii="Times New Roman" w:hAnsi="Times New Roman" w:cs="Times New Roman"/>
          <w:sz w:val="24"/>
          <w:szCs w:val="24"/>
        </w:rPr>
        <w:t>skilled</w:t>
      </w:r>
      <w:r w:rsidR="006319CD" w:rsidRPr="00F27EA9">
        <w:rPr>
          <w:rFonts w:ascii="Times New Roman" w:hAnsi="Times New Roman" w:cs="Times New Roman"/>
          <w:sz w:val="24"/>
          <w:szCs w:val="24"/>
        </w:rPr>
        <w:t xml:space="preserve"> kicking that is </w:t>
      </w:r>
      <w:r w:rsidR="009E4E4D" w:rsidRPr="00F27EA9">
        <w:rPr>
          <w:rFonts w:ascii="Times New Roman" w:hAnsi="Times New Roman" w:cs="Times New Roman"/>
          <w:sz w:val="24"/>
          <w:szCs w:val="24"/>
        </w:rPr>
        <w:t xml:space="preserve">suggested to aid </w:t>
      </w:r>
      <w:r w:rsidR="00C47C10" w:rsidRPr="00F27EA9">
        <w:rPr>
          <w:rFonts w:ascii="Times New Roman" w:hAnsi="Times New Roman" w:cs="Times New Roman"/>
          <w:sz w:val="24"/>
          <w:szCs w:val="24"/>
        </w:rPr>
        <w:t>performance</w:t>
      </w:r>
      <w:r w:rsidR="00080589" w:rsidRPr="00F27EA9">
        <w:rPr>
          <w:rFonts w:ascii="Times New Roman" w:hAnsi="Times New Roman" w:cs="Times New Roman"/>
          <w:sz w:val="24"/>
          <w:szCs w:val="24"/>
        </w:rPr>
        <w:t xml:space="preserve"> </w:t>
      </w:r>
      <w:r w:rsidR="0012477A" w:rsidRPr="00F27EA9">
        <w:rPr>
          <w:rFonts w:ascii="Times New Roman" w:hAnsi="Times New Roman" w:cs="Times New Roman"/>
          <w:sz w:val="24"/>
          <w:szCs w:val="24"/>
        </w:rPr>
        <w:t>(</w:t>
      </w:r>
      <w:r w:rsidR="00EA4032" w:rsidRPr="00F27EA9">
        <w:rPr>
          <w:rFonts w:ascii="Times New Roman" w:hAnsi="Times New Roman" w:cs="Times New Roman"/>
          <w:sz w:val="24"/>
          <w:szCs w:val="24"/>
        </w:rPr>
        <w:t xml:space="preserve">Ball, 2011; </w:t>
      </w:r>
      <w:proofErr w:type="spellStart"/>
      <w:r w:rsidR="0012477A" w:rsidRPr="00F27EA9">
        <w:rPr>
          <w:rFonts w:ascii="Times New Roman" w:hAnsi="Times New Roman" w:cs="Times New Roman"/>
          <w:sz w:val="24"/>
          <w:szCs w:val="24"/>
        </w:rPr>
        <w:t>Potthast</w:t>
      </w:r>
      <w:proofErr w:type="spellEnd"/>
      <w:r w:rsidR="008D6E27" w:rsidRPr="00F27EA9">
        <w:rPr>
          <w:rFonts w:ascii="Times New Roman" w:hAnsi="Times New Roman" w:cs="Times New Roman"/>
          <w:sz w:val="24"/>
          <w:szCs w:val="24"/>
        </w:rPr>
        <w:t xml:space="preserve"> et al., </w:t>
      </w:r>
      <w:r w:rsidR="0012477A" w:rsidRPr="00F27EA9">
        <w:rPr>
          <w:rFonts w:ascii="Times New Roman" w:hAnsi="Times New Roman" w:cs="Times New Roman"/>
          <w:sz w:val="24"/>
          <w:szCs w:val="24"/>
        </w:rPr>
        <w:t>2010)</w:t>
      </w:r>
      <w:r w:rsidRPr="00F27EA9">
        <w:rPr>
          <w:rFonts w:ascii="Times New Roman" w:hAnsi="Times New Roman" w:cs="Times New Roman"/>
          <w:sz w:val="24"/>
          <w:szCs w:val="24"/>
        </w:rPr>
        <w:t>. However,</w:t>
      </w:r>
      <w:r w:rsidR="009E4E4D" w:rsidRPr="00F27EA9">
        <w:rPr>
          <w:rFonts w:ascii="Times New Roman" w:hAnsi="Times New Roman" w:cs="Times New Roman"/>
          <w:sz w:val="24"/>
          <w:szCs w:val="24"/>
        </w:rPr>
        <w:t xml:space="preserve"> </w:t>
      </w:r>
      <w:r w:rsidR="00A813D6" w:rsidRPr="00F27EA9">
        <w:rPr>
          <w:rFonts w:ascii="Times New Roman" w:hAnsi="Times New Roman" w:cs="Times New Roman"/>
          <w:sz w:val="24"/>
          <w:szCs w:val="24"/>
        </w:rPr>
        <w:t>to date,</w:t>
      </w:r>
      <w:r w:rsidR="004B2FEB" w:rsidRPr="00F27EA9">
        <w:rPr>
          <w:rFonts w:ascii="Times New Roman" w:hAnsi="Times New Roman" w:cs="Times New Roman"/>
          <w:sz w:val="24"/>
          <w:szCs w:val="24"/>
        </w:rPr>
        <w:t xml:space="preserve"> the</w:t>
      </w:r>
      <w:r w:rsidR="009E4E4D" w:rsidRPr="00F27EA9">
        <w:rPr>
          <w:rFonts w:ascii="Times New Roman" w:hAnsi="Times New Roman" w:cs="Times New Roman"/>
          <w:sz w:val="24"/>
          <w:szCs w:val="24"/>
        </w:rPr>
        <w:t xml:space="preserve"> mechanisms</w:t>
      </w:r>
      <w:r w:rsidR="004B2FEB" w:rsidRPr="00F27EA9">
        <w:rPr>
          <w:rFonts w:ascii="Times New Roman" w:hAnsi="Times New Roman" w:cs="Times New Roman"/>
          <w:sz w:val="24"/>
          <w:szCs w:val="24"/>
        </w:rPr>
        <w:t xml:space="preserve"> by which </w:t>
      </w:r>
      <w:r w:rsidR="00131EAA" w:rsidRPr="00F27EA9">
        <w:rPr>
          <w:rFonts w:ascii="Times New Roman" w:hAnsi="Times New Roman" w:cs="Times New Roman"/>
          <w:sz w:val="24"/>
          <w:szCs w:val="24"/>
        </w:rPr>
        <w:t>whole-body</w:t>
      </w:r>
      <w:r w:rsidR="004B2FEB" w:rsidRPr="00F27EA9">
        <w:rPr>
          <w:rFonts w:ascii="Times New Roman" w:hAnsi="Times New Roman" w:cs="Times New Roman"/>
          <w:sz w:val="24"/>
          <w:szCs w:val="24"/>
        </w:rPr>
        <w:t xml:space="preserve"> momentum acquired during the approach </w:t>
      </w:r>
      <w:r w:rsidR="00C7706E" w:rsidRPr="00F27EA9">
        <w:rPr>
          <w:rFonts w:ascii="Times New Roman" w:hAnsi="Times New Roman" w:cs="Times New Roman"/>
          <w:sz w:val="24"/>
          <w:szCs w:val="24"/>
        </w:rPr>
        <w:t>is</w:t>
      </w:r>
      <w:r w:rsidR="004B2FEB" w:rsidRPr="00F27EA9">
        <w:rPr>
          <w:rFonts w:ascii="Times New Roman" w:hAnsi="Times New Roman" w:cs="Times New Roman"/>
          <w:sz w:val="24"/>
          <w:szCs w:val="24"/>
        </w:rPr>
        <w:t xml:space="preserve"> </w:t>
      </w:r>
      <w:r w:rsidR="009E4E4D" w:rsidRPr="00F27EA9">
        <w:rPr>
          <w:rFonts w:ascii="Times New Roman" w:hAnsi="Times New Roman" w:cs="Times New Roman"/>
          <w:sz w:val="24"/>
          <w:szCs w:val="24"/>
        </w:rPr>
        <w:t>converted to</w:t>
      </w:r>
      <w:r w:rsidR="004B2FEB" w:rsidRPr="00F27EA9">
        <w:rPr>
          <w:rFonts w:ascii="Times New Roman" w:hAnsi="Times New Roman" w:cs="Times New Roman"/>
          <w:sz w:val="24"/>
          <w:szCs w:val="24"/>
        </w:rPr>
        <w:t xml:space="preserve"> </w:t>
      </w:r>
      <w:r w:rsidR="00173D73" w:rsidRPr="00F27EA9">
        <w:rPr>
          <w:rFonts w:ascii="Times New Roman" w:hAnsi="Times New Roman" w:cs="Times New Roman"/>
          <w:sz w:val="24"/>
          <w:szCs w:val="24"/>
        </w:rPr>
        <w:t xml:space="preserve">kick leg </w:t>
      </w:r>
      <w:r w:rsidR="004B2FEB" w:rsidRPr="00F27EA9">
        <w:rPr>
          <w:rFonts w:ascii="Times New Roman" w:hAnsi="Times New Roman" w:cs="Times New Roman"/>
          <w:sz w:val="24"/>
          <w:szCs w:val="24"/>
        </w:rPr>
        <w:t>angular momentum have not been established.</w:t>
      </w:r>
      <w:r w:rsidR="00707013" w:rsidRPr="00F27EA9">
        <w:rPr>
          <w:rFonts w:ascii="Times New Roman" w:hAnsi="Times New Roman" w:cs="Times New Roman"/>
          <w:sz w:val="24"/>
          <w:szCs w:val="24"/>
        </w:rPr>
        <w:t xml:space="preserve"> </w:t>
      </w:r>
      <w:r w:rsidR="00EA4032" w:rsidRPr="00F27EA9">
        <w:rPr>
          <w:rFonts w:ascii="Times New Roman" w:hAnsi="Times New Roman" w:cs="Times New Roman"/>
          <w:sz w:val="24"/>
          <w:szCs w:val="24"/>
        </w:rPr>
        <w:t>These mechanisms</w:t>
      </w:r>
      <w:r w:rsidR="00707013" w:rsidRPr="00F27EA9">
        <w:rPr>
          <w:rFonts w:ascii="Times New Roman" w:hAnsi="Times New Roman" w:cs="Times New Roman"/>
          <w:sz w:val="24"/>
          <w:szCs w:val="24"/>
        </w:rPr>
        <w:t xml:space="preserve"> </w:t>
      </w:r>
      <w:r w:rsidR="00EA4032" w:rsidRPr="00F27EA9">
        <w:rPr>
          <w:rFonts w:ascii="Times New Roman" w:hAnsi="Times New Roman" w:cs="Times New Roman"/>
          <w:sz w:val="24"/>
          <w:szCs w:val="24"/>
        </w:rPr>
        <w:t>are likely</w:t>
      </w:r>
      <w:r w:rsidR="00707013" w:rsidRPr="00F27EA9">
        <w:rPr>
          <w:rFonts w:ascii="Times New Roman" w:hAnsi="Times New Roman" w:cs="Times New Roman"/>
          <w:sz w:val="24"/>
          <w:szCs w:val="24"/>
        </w:rPr>
        <w:t xml:space="preserve"> </w:t>
      </w:r>
      <w:r w:rsidR="00F24F31" w:rsidRPr="00F27EA9">
        <w:rPr>
          <w:rFonts w:ascii="Times New Roman" w:hAnsi="Times New Roman" w:cs="Times New Roman"/>
          <w:sz w:val="24"/>
          <w:szCs w:val="24"/>
        </w:rPr>
        <w:t>regulated by</w:t>
      </w:r>
      <w:r w:rsidR="00EA4032" w:rsidRPr="00F27EA9">
        <w:rPr>
          <w:rFonts w:ascii="Times New Roman" w:hAnsi="Times New Roman" w:cs="Times New Roman"/>
          <w:sz w:val="24"/>
          <w:szCs w:val="24"/>
        </w:rPr>
        <w:t xml:space="preserve">: </w:t>
      </w:r>
      <w:r w:rsidR="004B2FEB" w:rsidRPr="00F27EA9">
        <w:rPr>
          <w:rFonts w:ascii="Times New Roman" w:hAnsi="Times New Roman" w:cs="Times New Roman"/>
          <w:sz w:val="24"/>
          <w:szCs w:val="24"/>
        </w:rPr>
        <w:t>a) the</w:t>
      </w:r>
      <w:r w:rsidR="00F24F31" w:rsidRPr="00F27EA9">
        <w:rPr>
          <w:rFonts w:ascii="Times New Roman" w:hAnsi="Times New Roman" w:cs="Times New Roman"/>
          <w:sz w:val="24"/>
          <w:szCs w:val="24"/>
        </w:rPr>
        <w:t xml:space="preserve"> support leg</w:t>
      </w:r>
      <w:r w:rsidR="00856F05" w:rsidRPr="00F27EA9">
        <w:rPr>
          <w:rFonts w:ascii="Times New Roman" w:hAnsi="Times New Roman" w:cs="Times New Roman"/>
          <w:sz w:val="24"/>
          <w:szCs w:val="24"/>
        </w:rPr>
        <w:t xml:space="preserve"> as it brakes forward mo</w:t>
      </w:r>
      <w:r w:rsidR="00C7706E" w:rsidRPr="00F27EA9">
        <w:rPr>
          <w:rFonts w:ascii="Times New Roman" w:hAnsi="Times New Roman" w:cs="Times New Roman"/>
          <w:sz w:val="24"/>
          <w:szCs w:val="24"/>
        </w:rPr>
        <w:t>tion</w:t>
      </w:r>
      <w:r w:rsidR="00856F05" w:rsidRPr="00F27EA9">
        <w:rPr>
          <w:rFonts w:ascii="Times New Roman" w:hAnsi="Times New Roman" w:cs="Times New Roman"/>
          <w:sz w:val="24"/>
          <w:szCs w:val="24"/>
        </w:rPr>
        <w:t xml:space="preserve"> of the body</w:t>
      </w:r>
      <w:r w:rsidR="00F24F31" w:rsidRPr="00F27EA9">
        <w:rPr>
          <w:rFonts w:ascii="Times New Roman" w:hAnsi="Times New Roman" w:cs="Times New Roman"/>
          <w:sz w:val="24"/>
          <w:szCs w:val="24"/>
        </w:rPr>
        <w:t xml:space="preserve"> </w:t>
      </w:r>
      <w:r w:rsidR="00856F05" w:rsidRPr="00F27EA9">
        <w:rPr>
          <w:rFonts w:ascii="Times New Roman" w:hAnsi="Times New Roman" w:cs="Times New Roman"/>
          <w:sz w:val="24"/>
          <w:szCs w:val="24"/>
        </w:rPr>
        <w:t>following</w:t>
      </w:r>
      <w:r w:rsidR="00513D2C" w:rsidRPr="00F27EA9">
        <w:rPr>
          <w:rFonts w:ascii="Times New Roman" w:hAnsi="Times New Roman" w:cs="Times New Roman"/>
          <w:sz w:val="24"/>
          <w:szCs w:val="24"/>
        </w:rPr>
        <w:t xml:space="preserve"> support foot touchdown</w:t>
      </w:r>
      <w:r w:rsidR="004B2FEB" w:rsidRPr="00F27EA9">
        <w:rPr>
          <w:rFonts w:ascii="Times New Roman" w:hAnsi="Times New Roman" w:cs="Times New Roman"/>
          <w:sz w:val="24"/>
          <w:szCs w:val="24"/>
        </w:rPr>
        <w:t xml:space="preserve"> (SFTD</w:t>
      </w:r>
      <w:r w:rsidR="00BC1278" w:rsidRPr="00F27EA9">
        <w:rPr>
          <w:rFonts w:ascii="Times New Roman" w:hAnsi="Times New Roman" w:cs="Times New Roman"/>
          <w:sz w:val="24"/>
          <w:szCs w:val="24"/>
        </w:rPr>
        <w:t xml:space="preserve">; </w:t>
      </w:r>
      <w:r w:rsidR="00F24F31" w:rsidRPr="00F27EA9">
        <w:rPr>
          <w:rFonts w:ascii="Times New Roman" w:hAnsi="Times New Roman" w:cs="Times New Roman"/>
          <w:sz w:val="24"/>
          <w:szCs w:val="24"/>
        </w:rPr>
        <w:t>Augustus et al., 2017;</w:t>
      </w:r>
      <w:r w:rsidR="006F7DD3" w:rsidRPr="00F27EA9">
        <w:rPr>
          <w:rFonts w:ascii="Times New Roman" w:hAnsi="Times New Roman" w:cs="Times New Roman"/>
          <w:sz w:val="24"/>
          <w:szCs w:val="24"/>
        </w:rPr>
        <w:t xml:space="preserve"> Ball, </w:t>
      </w:r>
      <w:r w:rsidR="00460A85" w:rsidRPr="00F27EA9">
        <w:rPr>
          <w:rFonts w:ascii="Times New Roman" w:hAnsi="Times New Roman" w:cs="Times New Roman"/>
          <w:sz w:val="24"/>
          <w:szCs w:val="24"/>
        </w:rPr>
        <w:t>2008;</w:t>
      </w:r>
      <w:r w:rsidR="00566DCA" w:rsidRPr="00F27EA9">
        <w:rPr>
          <w:rFonts w:ascii="Times New Roman" w:hAnsi="Times New Roman" w:cs="Times New Roman"/>
          <w:sz w:val="24"/>
          <w:szCs w:val="24"/>
        </w:rPr>
        <w:t xml:space="preserve"> 2011;</w:t>
      </w:r>
      <w:r w:rsidR="00460A85" w:rsidRPr="00F27EA9">
        <w:rPr>
          <w:rFonts w:ascii="Times New Roman" w:hAnsi="Times New Roman" w:cs="Times New Roman"/>
          <w:sz w:val="24"/>
          <w:szCs w:val="24"/>
        </w:rPr>
        <w:t xml:space="preserve"> </w:t>
      </w:r>
      <w:r w:rsidR="006F7DD3" w:rsidRPr="00F27EA9">
        <w:rPr>
          <w:rFonts w:ascii="Times New Roman" w:hAnsi="Times New Roman" w:cs="Times New Roman"/>
          <w:sz w:val="24"/>
          <w:szCs w:val="24"/>
        </w:rPr>
        <w:t>2013;</w:t>
      </w:r>
      <w:r w:rsidR="00F24F31" w:rsidRPr="00F27EA9">
        <w:rPr>
          <w:rFonts w:ascii="Times New Roman" w:hAnsi="Times New Roman" w:cs="Times New Roman"/>
          <w:sz w:val="24"/>
          <w:szCs w:val="24"/>
        </w:rPr>
        <w:t xml:space="preserve"> Inoue et al., 2014)</w:t>
      </w:r>
      <w:r w:rsidR="00422960" w:rsidRPr="00F27EA9">
        <w:rPr>
          <w:rFonts w:ascii="Times New Roman" w:hAnsi="Times New Roman" w:cs="Times New Roman"/>
          <w:sz w:val="24"/>
          <w:szCs w:val="24"/>
        </w:rPr>
        <w:t>,</w:t>
      </w:r>
      <w:r w:rsidR="00F24F31" w:rsidRPr="00F27EA9">
        <w:rPr>
          <w:rFonts w:ascii="Times New Roman" w:hAnsi="Times New Roman" w:cs="Times New Roman"/>
          <w:sz w:val="24"/>
          <w:szCs w:val="24"/>
        </w:rPr>
        <w:t xml:space="preserve"> and</w:t>
      </w:r>
      <w:r w:rsidR="004B2FEB" w:rsidRPr="00F27EA9">
        <w:rPr>
          <w:rFonts w:ascii="Times New Roman" w:hAnsi="Times New Roman" w:cs="Times New Roman"/>
          <w:sz w:val="24"/>
          <w:szCs w:val="24"/>
        </w:rPr>
        <w:t xml:space="preserve"> b)</w:t>
      </w:r>
      <w:r w:rsidR="00F24F31" w:rsidRPr="00F27EA9">
        <w:rPr>
          <w:rFonts w:ascii="Times New Roman" w:hAnsi="Times New Roman" w:cs="Times New Roman"/>
          <w:sz w:val="24"/>
          <w:szCs w:val="24"/>
        </w:rPr>
        <w:t xml:space="preserve"> the pelvis as it rotates about the support leg</w:t>
      </w:r>
      <w:r w:rsidR="00856F05" w:rsidRPr="00F27EA9">
        <w:rPr>
          <w:rFonts w:ascii="Times New Roman" w:hAnsi="Times New Roman" w:cs="Times New Roman"/>
          <w:sz w:val="24"/>
          <w:szCs w:val="24"/>
        </w:rPr>
        <w:t xml:space="preserve"> to precede proximal to distal sequencing of the kick leg</w:t>
      </w:r>
      <w:r w:rsidR="004B2FEB" w:rsidRPr="00F27EA9">
        <w:rPr>
          <w:rFonts w:ascii="Times New Roman" w:hAnsi="Times New Roman" w:cs="Times New Roman"/>
          <w:sz w:val="24"/>
          <w:szCs w:val="24"/>
        </w:rPr>
        <w:t xml:space="preserve"> </w:t>
      </w:r>
      <w:r w:rsidR="00F24F31" w:rsidRPr="00F27EA9">
        <w:rPr>
          <w:rFonts w:ascii="Times New Roman" w:hAnsi="Times New Roman" w:cs="Times New Roman"/>
          <w:sz w:val="24"/>
          <w:szCs w:val="24"/>
        </w:rPr>
        <w:t xml:space="preserve">(Inoue et al., 2014; </w:t>
      </w:r>
      <w:proofErr w:type="spellStart"/>
      <w:r w:rsidR="00F24F31" w:rsidRPr="00F27EA9">
        <w:rPr>
          <w:rFonts w:ascii="Times New Roman" w:hAnsi="Times New Roman" w:cs="Times New Roman"/>
          <w:sz w:val="24"/>
          <w:szCs w:val="24"/>
        </w:rPr>
        <w:t>Lan</w:t>
      </w:r>
      <w:r w:rsidR="00423D89" w:rsidRPr="00F27EA9">
        <w:rPr>
          <w:rFonts w:ascii="Times New Roman" w:hAnsi="Times New Roman" w:cs="Times New Roman"/>
          <w:sz w:val="24"/>
          <w:szCs w:val="24"/>
        </w:rPr>
        <w:t>g</w:t>
      </w:r>
      <w:r w:rsidR="00F24F31" w:rsidRPr="00F27EA9">
        <w:rPr>
          <w:rFonts w:ascii="Times New Roman" w:hAnsi="Times New Roman" w:cs="Times New Roman"/>
          <w:sz w:val="24"/>
          <w:szCs w:val="24"/>
        </w:rPr>
        <w:t>hout</w:t>
      </w:r>
      <w:proofErr w:type="spellEnd"/>
      <w:r w:rsidR="00F24F31" w:rsidRPr="00F27EA9">
        <w:rPr>
          <w:rFonts w:ascii="Times New Roman" w:hAnsi="Times New Roman" w:cs="Times New Roman"/>
          <w:sz w:val="24"/>
          <w:szCs w:val="24"/>
        </w:rPr>
        <w:t xml:space="preserve"> et al., 201</w:t>
      </w:r>
      <w:r w:rsidR="001A35F8" w:rsidRPr="00F27EA9">
        <w:rPr>
          <w:rFonts w:ascii="Times New Roman" w:hAnsi="Times New Roman" w:cs="Times New Roman"/>
          <w:sz w:val="24"/>
          <w:szCs w:val="24"/>
        </w:rPr>
        <w:t>5;</w:t>
      </w:r>
      <w:r w:rsidR="00F24F31" w:rsidRPr="00F27EA9">
        <w:rPr>
          <w:rFonts w:ascii="Times New Roman" w:hAnsi="Times New Roman" w:cs="Times New Roman"/>
          <w:sz w:val="24"/>
          <w:szCs w:val="24"/>
        </w:rPr>
        <w:t xml:space="preserve"> Lees et al., 2009</w:t>
      </w:r>
      <w:r w:rsidR="00460A85" w:rsidRPr="00F27EA9">
        <w:rPr>
          <w:rFonts w:ascii="Times New Roman" w:hAnsi="Times New Roman" w:cs="Times New Roman"/>
          <w:sz w:val="24"/>
          <w:szCs w:val="24"/>
        </w:rPr>
        <w:t xml:space="preserve">; </w:t>
      </w:r>
      <w:proofErr w:type="spellStart"/>
      <w:r w:rsidR="00843A8C" w:rsidRPr="00F27EA9">
        <w:rPr>
          <w:rFonts w:ascii="Times New Roman" w:hAnsi="Times New Roman" w:cs="Times New Roman"/>
          <w:sz w:val="24"/>
          <w:szCs w:val="24"/>
        </w:rPr>
        <w:t>Levanon</w:t>
      </w:r>
      <w:proofErr w:type="spellEnd"/>
      <w:r w:rsidR="00843A8C" w:rsidRPr="00F27EA9">
        <w:rPr>
          <w:rFonts w:ascii="Times New Roman" w:hAnsi="Times New Roman" w:cs="Times New Roman"/>
          <w:sz w:val="24"/>
          <w:szCs w:val="24"/>
        </w:rPr>
        <w:t xml:space="preserve"> &amp; </w:t>
      </w:r>
      <w:proofErr w:type="spellStart"/>
      <w:r w:rsidR="00843A8C" w:rsidRPr="00F27EA9">
        <w:rPr>
          <w:rFonts w:ascii="Times New Roman" w:hAnsi="Times New Roman" w:cs="Times New Roman"/>
          <w:sz w:val="24"/>
          <w:szCs w:val="24"/>
        </w:rPr>
        <w:t>Dapena</w:t>
      </w:r>
      <w:proofErr w:type="spellEnd"/>
      <w:r w:rsidR="00843A8C" w:rsidRPr="00F27EA9">
        <w:rPr>
          <w:rFonts w:ascii="Times New Roman" w:hAnsi="Times New Roman" w:cs="Times New Roman"/>
          <w:sz w:val="24"/>
          <w:szCs w:val="24"/>
        </w:rPr>
        <w:t>, 1998</w:t>
      </w:r>
      <w:r w:rsidR="004A08BD" w:rsidRPr="00F27EA9">
        <w:rPr>
          <w:rFonts w:ascii="Times New Roman" w:hAnsi="Times New Roman" w:cs="Times New Roman"/>
          <w:sz w:val="24"/>
          <w:szCs w:val="24"/>
        </w:rPr>
        <w:t xml:space="preserve">; Shan &amp; </w:t>
      </w:r>
      <w:proofErr w:type="spellStart"/>
      <w:r w:rsidR="004A08BD" w:rsidRPr="00F27EA9">
        <w:rPr>
          <w:rFonts w:ascii="Times New Roman" w:hAnsi="Times New Roman" w:cs="Times New Roman"/>
          <w:sz w:val="24"/>
          <w:szCs w:val="24"/>
        </w:rPr>
        <w:t>Westerhoff</w:t>
      </w:r>
      <w:proofErr w:type="spellEnd"/>
      <w:r w:rsidR="004A08BD" w:rsidRPr="00F27EA9">
        <w:rPr>
          <w:rFonts w:ascii="Times New Roman" w:hAnsi="Times New Roman" w:cs="Times New Roman"/>
          <w:sz w:val="24"/>
          <w:szCs w:val="24"/>
        </w:rPr>
        <w:t>, 2005</w:t>
      </w:r>
      <w:r w:rsidR="001A35F8" w:rsidRPr="00F27EA9">
        <w:rPr>
          <w:rFonts w:ascii="Times New Roman" w:hAnsi="Times New Roman" w:cs="Times New Roman"/>
          <w:sz w:val="24"/>
          <w:szCs w:val="24"/>
        </w:rPr>
        <w:t>)</w:t>
      </w:r>
      <w:r w:rsidR="0020426A" w:rsidRPr="00F27EA9">
        <w:rPr>
          <w:rFonts w:ascii="Times New Roman" w:hAnsi="Times New Roman" w:cs="Times New Roman"/>
          <w:sz w:val="24"/>
          <w:szCs w:val="24"/>
        </w:rPr>
        <w:t>.</w:t>
      </w:r>
      <w:r w:rsidR="00EA4032" w:rsidRPr="00F27EA9">
        <w:rPr>
          <w:rFonts w:ascii="Times New Roman" w:hAnsi="Times New Roman" w:cs="Times New Roman"/>
          <w:sz w:val="24"/>
          <w:szCs w:val="24"/>
        </w:rPr>
        <w:t xml:space="preserve"> Identification of </w:t>
      </w:r>
      <w:r w:rsidR="00912898" w:rsidRPr="00F27EA9">
        <w:rPr>
          <w:rFonts w:ascii="Times New Roman" w:hAnsi="Times New Roman" w:cs="Times New Roman"/>
          <w:sz w:val="24"/>
          <w:szCs w:val="24"/>
        </w:rPr>
        <w:t xml:space="preserve">how the support leg and pelvis facilitate transfer of momentum to the kicking leg following SFTD </w:t>
      </w:r>
      <w:r w:rsidR="00EA4032" w:rsidRPr="00F27EA9">
        <w:rPr>
          <w:rFonts w:ascii="Times New Roman" w:hAnsi="Times New Roman" w:cs="Times New Roman"/>
          <w:sz w:val="24"/>
          <w:szCs w:val="24"/>
        </w:rPr>
        <w:t>might</w:t>
      </w:r>
      <w:r w:rsidR="00CB61C3" w:rsidRPr="00F27EA9">
        <w:rPr>
          <w:rFonts w:ascii="Times New Roman" w:hAnsi="Times New Roman" w:cs="Times New Roman"/>
          <w:sz w:val="24"/>
          <w:szCs w:val="24"/>
        </w:rPr>
        <w:t xml:space="preserve"> </w:t>
      </w:r>
      <w:r w:rsidR="00EB036B" w:rsidRPr="00F27EA9">
        <w:rPr>
          <w:rFonts w:ascii="Times New Roman" w:hAnsi="Times New Roman" w:cs="Times New Roman"/>
          <w:sz w:val="24"/>
          <w:szCs w:val="24"/>
        </w:rPr>
        <w:t>therefore</w:t>
      </w:r>
      <w:r w:rsidR="00EA4032" w:rsidRPr="00F27EA9">
        <w:rPr>
          <w:rFonts w:ascii="Times New Roman" w:hAnsi="Times New Roman" w:cs="Times New Roman"/>
          <w:sz w:val="24"/>
          <w:szCs w:val="24"/>
        </w:rPr>
        <w:t xml:space="preserve"> reveal important insights regarding</w:t>
      </w:r>
      <w:r w:rsidR="00EC218B" w:rsidRPr="00F27EA9">
        <w:rPr>
          <w:rFonts w:ascii="Times New Roman" w:hAnsi="Times New Roman" w:cs="Times New Roman"/>
          <w:sz w:val="24"/>
          <w:szCs w:val="24"/>
        </w:rPr>
        <w:t xml:space="preserve"> the strategies used to perform</w:t>
      </w:r>
      <w:r w:rsidR="00912898" w:rsidRPr="00F27EA9">
        <w:rPr>
          <w:rFonts w:ascii="Times New Roman" w:hAnsi="Times New Roman" w:cs="Times New Roman"/>
          <w:sz w:val="24"/>
          <w:szCs w:val="24"/>
        </w:rPr>
        <w:t xml:space="preserve"> </w:t>
      </w:r>
      <w:r w:rsidR="00EC218B" w:rsidRPr="00F27EA9">
        <w:rPr>
          <w:rFonts w:ascii="Times New Roman" w:hAnsi="Times New Roman" w:cs="Times New Roman"/>
          <w:sz w:val="24"/>
          <w:szCs w:val="24"/>
        </w:rPr>
        <w:t xml:space="preserve">skilled </w:t>
      </w:r>
      <w:r w:rsidR="00912898" w:rsidRPr="00F27EA9">
        <w:rPr>
          <w:rFonts w:ascii="Times New Roman" w:hAnsi="Times New Roman" w:cs="Times New Roman"/>
          <w:sz w:val="24"/>
          <w:szCs w:val="24"/>
        </w:rPr>
        <w:t>instep kick</w:t>
      </w:r>
      <w:r w:rsidR="00EC218B" w:rsidRPr="00F27EA9">
        <w:rPr>
          <w:rFonts w:ascii="Times New Roman" w:hAnsi="Times New Roman" w:cs="Times New Roman"/>
          <w:sz w:val="24"/>
          <w:szCs w:val="24"/>
        </w:rPr>
        <w:t>ing</w:t>
      </w:r>
      <w:r w:rsidR="00707013" w:rsidRPr="00F27EA9">
        <w:rPr>
          <w:rFonts w:ascii="Times New Roman" w:hAnsi="Times New Roman" w:cs="Times New Roman"/>
          <w:sz w:val="24"/>
          <w:szCs w:val="24"/>
        </w:rPr>
        <w:t>.</w:t>
      </w:r>
      <w:r w:rsidR="00643536" w:rsidRPr="00F27EA9">
        <w:rPr>
          <w:rFonts w:ascii="Times New Roman" w:hAnsi="Times New Roman" w:cs="Times New Roman"/>
          <w:sz w:val="24"/>
          <w:szCs w:val="24"/>
        </w:rPr>
        <w:t xml:space="preserve">  </w:t>
      </w:r>
    </w:p>
    <w:p w:rsidR="009F4C0A" w:rsidRPr="00F27EA9" w:rsidRDefault="009E4E4D" w:rsidP="00D628A6">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Additionally, </w:t>
      </w:r>
      <w:r w:rsidR="009A45A5" w:rsidRPr="00F27EA9">
        <w:rPr>
          <w:rFonts w:ascii="Times New Roman" w:hAnsi="Times New Roman" w:cs="Times New Roman"/>
          <w:sz w:val="24"/>
          <w:szCs w:val="24"/>
        </w:rPr>
        <w:t>to date,</w:t>
      </w:r>
      <w:r w:rsidR="006A609F" w:rsidRPr="00F27EA9">
        <w:rPr>
          <w:rFonts w:ascii="Times New Roman" w:hAnsi="Times New Roman" w:cs="Times New Roman"/>
          <w:sz w:val="24"/>
          <w:szCs w:val="24"/>
        </w:rPr>
        <w:t xml:space="preserve"> studies have not considered</w:t>
      </w:r>
      <w:r w:rsidR="009A45A5" w:rsidRPr="00F27EA9">
        <w:rPr>
          <w:rFonts w:ascii="Times New Roman" w:hAnsi="Times New Roman" w:cs="Times New Roman"/>
          <w:sz w:val="24"/>
          <w:szCs w:val="24"/>
        </w:rPr>
        <w:t xml:space="preserve"> </w:t>
      </w:r>
      <w:r w:rsidR="00013B9C" w:rsidRPr="00F27EA9">
        <w:rPr>
          <w:rFonts w:ascii="Times New Roman" w:hAnsi="Times New Roman" w:cs="Times New Roman"/>
          <w:sz w:val="24"/>
          <w:szCs w:val="24"/>
        </w:rPr>
        <w:t>interactions</w:t>
      </w:r>
      <w:r w:rsidR="0012477A" w:rsidRPr="00F27EA9">
        <w:rPr>
          <w:rFonts w:ascii="Times New Roman" w:hAnsi="Times New Roman" w:cs="Times New Roman"/>
          <w:sz w:val="24"/>
          <w:szCs w:val="24"/>
        </w:rPr>
        <w:t xml:space="preserve"> between approach </w:t>
      </w:r>
      <w:r w:rsidR="00154FB1" w:rsidRPr="00F27EA9">
        <w:rPr>
          <w:rFonts w:ascii="Times New Roman" w:hAnsi="Times New Roman" w:cs="Times New Roman"/>
          <w:sz w:val="24"/>
          <w:szCs w:val="24"/>
        </w:rPr>
        <w:t>velocity</w:t>
      </w:r>
      <w:r w:rsidR="0012477A" w:rsidRPr="00F27EA9">
        <w:rPr>
          <w:rFonts w:ascii="Times New Roman" w:hAnsi="Times New Roman" w:cs="Times New Roman"/>
          <w:sz w:val="24"/>
          <w:szCs w:val="24"/>
        </w:rPr>
        <w:t xml:space="preserve">, </w:t>
      </w:r>
      <w:proofErr w:type="spellStart"/>
      <w:r w:rsidR="0012477A" w:rsidRPr="00F27EA9">
        <w:rPr>
          <w:rFonts w:ascii="Times New Roman" w:hAnsi="Times New Roman" w:cs="Times New Roman"/>
          <w:sz w:val="24"/>
          <w:szCs w:val="24"/>
        </w:rPr>
        <w:t>CoM</w:t>
      </w:r>
      <w:proofErr w:type="spellEnd"/>
      <w:r w:rsidR="0012477A" w:rsidRPr="00F27EA9">
        <w:rPr>
          <w:rFonts w:ascii="Times New Roman" w:hAnsi="Times New Roman" w:cs="Times New Roman"/>
          <w:sz w:val="24"/>
          <w:szCs w:val="24"/>
        </w:rPr>
        <w:t xml:space="preserve"> deceleration and </w:t>
      </w:r>
      <w:r w:rsidR="004B2FEB" w:rsidRPr="00F27EA9">
        <w:rPr>
          <w:rFonts w:ascii="Times New Roman" w:hAnsi="Times New Roman" w:cs="Times New Roman"/>
          <w:sz w:val="24"/>
          <w:szCs w:val="24"/>
        </w:rPr>
        <w:t>kick leg</w:t>
      </w:r>
      <w:r w:rsidR="0012477A" w:rsidRPr="00F27EA9">
        <w:rPr>
          <w:rFonts w:ascii="Times New Roman" w:hAnsi="Times New Roman" w:cs="Times New Roman"/>
          <w:sz w:val="24"/>
          <w:szCs w:val="24"/>
        </w:rPr>
        <w:t xml:space="preserve"> </w:t>
      </w:r>
      <w:r w:rsidR="009A45A5" w:rsidRPr="00F27EA9">
        <w:rPr>
          <w:rFonts w:ascii="Times New Roman" w:hAnsi="Times New Roman" w:cs="Times New Roman"/>
          <w:sz w:val="24"/>
          <w:szCs w:val="24"/>
        </w:rPr>
        <w:t xml:space="preserve">angular </w:t>
      </w:r>
      <w:r w:rsidR="00061585" w:rsidRPr="00F27EA9">
        <w:rPr>
          <w:rFonts w:ascii="Times New Roman" w:hAnsi="Times New Roman" w:cs="Times New Roman"/>
          <w:sz w:val="24"/>
          <w:szCs w:val="24"/>
        </w:rPr>
        <w:t>momentum</w:t>
      </w:r>
      <w:r w:rsidR="0012477A" w:rsidRPr="00F27EA9">
        <w:rPr>
          <w:rFonts w:ascii="Times New Roman" w:hAnsi="Times New Roman" w:cs="Times New Roman"/>
          <w:sz w:val="24"/>
          <w:szCs w:val="24"/>
        </w:rPr>
        <w:t xml:space="preserve">. </w:t>
      </w:r>
      <w:r w:rsidR="00F71B54" w:rsidRPr="00F27EA9">
        <w:rPr>
          <w:rFonts w:ascii="Times New Roman" w:hAnsi="Times New Roman" w:cs="Times New Roman"/>
          <w:sz w:val="24"/>
          <w:szCs w:val="24"/>
        </w:rPr>
        <w:t>D</w:t>
      </w:r>
      <w:r w:rsidR="0012477A" w:rsidRPr="00F27EA9">
        <w:rPr>
          <w:rFonts w:ascii="Times New Roman" w:hAnsi="Times New Roman" w:cs="Times New Roman"/>
          <w:sz w:val="24"/>
          <w:szCs w:val="24"/>
        </w:rPr>
        <w:t>uring match play</w:t>
      </w:r>
      <w:r w:rsidR="00F0014A" w:rsidRPr="00F27EA9">
        <w:rPr>
          <w:rFonts w:ascii="Times New Roman" w:hAnsi="Times New Roman" w:cs="Times New Roman"/>
          <w:sz w:val="24"/>
          <w:szCs w:val="24"/>
        </w:rPr>
        <w:t>,</w:t>
      </w:r>
      <w:r w:rsidR="0012477A" w:rsidRPr="00F27EA9">
        <w:rPr>
          <w:rFonts w:ascii="Times New Roman" w:hAnsi="Times New Roman" w:cs="Times New Roman"/>
          <w:sz w:val="24"/>
          <w:szCs w:val="24"/>
        </w:rPr>
        <w:t xml:space="preserve"> a player </w:t>
      </w:r>
      <w:r w:rsidR="00A95802" w:rsidRPr="00F27EA9">
        <w:rPr>
          <w:rFonts w:ascii="Times New Roman" w:hAnsi="Times New Roman" w:cs="Times New Roman"/>
          <w:sz w:val="24"/>
          <w:szCs w:val="24"/>
        </w:rPr>
        <w:t xml:space="preserve">often </w:t>
      </w:r>
      <w:r w:rsidR="0012477A" w:rsidRPr="00F27EA9">
        <w:rPr>
          <w:rFonts w:ascii="Times New Roman" w:hAnsi="Times New Roman" w:cs="Times New Roman"/>
          <w:sz w:val="24"/>
          <w:szCs w:val="24"/>
        </w:rPr>
        <w:t>approach</w:t>
      </w:r>
      <w:r w:rsidR="00A95802" w:rsidRPr="00F27EA9">
        <w:rPr>
          <w:rFonts w:ascii="Times New Roman" w:hAnsi="Times New Roman" w:cs="Times New Roman"/>
          <w:sz w:val="24"/>
          <w:szCs w:val="24"/>
        </w:rPr>
        <w:t>es</w:t>
      </w:r>
      <w:r w:rsidR="0012477A" w:rsidRPr="00F27EA9">
        <w:rPr>
          <w:rFonts w:ascii="Times New Roman" w:hAnsi="Times New Roman" w:cs="Times New Roman"/>
          <w:sz w:val="24"/>
          <w:szCs w:val="24"/>
        </w:rPr>
        <w:t xml:space="preserve"> the ball at slower or faster </w:t>
      </w:r>
      <w:r w:rsidR="00C7706E" w:rsidRPr="00F27EA9">
        <w:rPr>
          <w:rFonts w:ascii="Times New Roman" w:hAnsi="Times New Roman" w:cs="Times New Roman"/>
          <w:sz w:val="24"/>
          <w:szCs w:val="24"/>
        </w:rPr>
        <w:t>velocities</w:t>
      </w:r>
      <w:r w:rsidR="0012477A" w:rsidRPr="00F27EA9">
        <w:rPr>
          <w:rFonts w:ascii="Times New Roman" w:hAnsi="Times New Roman" w:cs="Times New Roman"/>
          <w:sz w:val="24"/>
          <w:szCs w:val="24"/>
        </w:rPr>
        <w:t xml:space="preserve"> than desired (e.g. with pressure from</w:t>
      </w:r>
      <w:r w:rsidR="007D199E" w:rsidRPr="00F27EA9">
        <w:rPr>
          <w:rFonts w:ascii="Times New Roman" w:hAnsi="Times New Roman" w:cs="Times New Roman"/>
          <w:sz w:val="24"/>
          <w:szCs w:val="24"/>
        </w:rPr>
        <w:t xml:space="preserve"> a</w:t>
      </w:r>
      <w:r w:rsidR="0012477A" w:rsidRPr="00F27EA9">
        <w:rPr>
          <w:rFonts w:ascii="Times New Roman" w:hAnsi="Times New Roman" w:cs="Times New Roman"/>
          <w:sz w:val="24"/>
          <w:szCs w:val="24"/>
        </w:rPr>
        <w:t xml:space="preserve"> defender</w:t>
      </w:r>
      <w:r w:rsidR="00155CF5" w:rsidRPr="00F27EA9">
        <w:rPr>
          <w:rFonts w:ascii="Times New Roman" w:hAnsi="Times New Roman" w:cs="Times New Roman"/>
          <w:sz w:val="24"/>
          <w:szCs w:val="24"/>
        </w:rPr>
        <w:t xml:space="preserve">; </w:t>
      </w:r>
      <w:r w:rsidR="00154FB1" w:rsidRPr="00F27EA9">
        <w:rPr>
          <w:rFonts w:ascii="Times New Roman" w:hAnsi="Times New Roman" w:cs="Times New Roman"/>
          <w:sz w:val="24"/>
          <w:szCs w:val="24"/>
        </w:rPr>
        <w:t xml:space="preserve">Egan et al., 2007; </w:t>
      </w:r>
      <w:proofErr w:type="spellStart"/>
      <w:r w:rsidR="00154FB1" w:rsidRPr="00F27EA9">
        <w:rPr>
          <w:rFonts w:ascii="Times New Roman" w:hAnsi="Times New Roman" w:cs="Times New Roman"/>
          <w:sz w:val="24"/>
          <w:szCs w:val="24"/>
        </w:rPr>
        <w:t>Katis</w:t>
      </w:r>
      <w:proofErr w:type="spellEnd"/>
      <w:r w:rsidR="00154FB1" w:rsidRPr="00F27EA9">
        <w:rPr>
          <w:rFonts w:ascii="Times New Roman" w:hAnsi="Times New Roman" w:cs="Times New Roman"/>
          <w:sz w:val="24"/>
          <w:szCs w:val="24"/>
        </w:rPr>
        <w:t xml:space="preserve"> &amp; </w:t>
      </w:r>
      <w:proofErr w:type="spellStart"/>
      <w:r w:rsidR="00154FB1" w:rsidRPr="00F27EA9">
        <w:rPr>
          <w:rFonts w:ascii="Times New Roman" w:hAnsi="Times New Roman" w:cs="Times New Roman"/>
          <w:sz w:val="24"/>
          <w:szCs w:val="24"/>
        </w:rPr>
        <w:t>Kellis</w:t>
      </w:r>
      <w:proofErr w:type="spellEnd"/>
      <w:r w:rsidR="00154FB1" w:rsidRPr="00F27EA9">
        <w:rPr>
          <w:rFonts w:ascii="Times New Roman" w:hAnsi="Times New Roman" w:cs="Times New Roman"/>
          <w:sz w:val="24"/>
          <w:szCs w:val="24"/>
        </w:rPr>
        <w:t>, 2011)</w:t>
      </w:r>
      <w:r w:rsidR="00567554" w:rsidRPr="00F27EA9">
        <w:rPr>
          <w:rFonts w:ascii="Times New Roman" w:hAnsi="Times New Roman" w:cs="Times New Roman"/>
          <w:sz w:val="24"/>
          <w:szCs w:val="24"/>
        </w:rPr>
        <w:t>,</w:t>
      </w:r>
      <w:r w:rsidR="00F71B54" w:rsidRPr="00F27EA9">
        <w:rPr>
          <w:rFonts w:ascii="Times New Roman" w:hAnsi="Times New Roman" w:cs="Times New Roman"/>
          <w:sz w:val="24"/>
          <w:szCs w:val="24"/>
        </w:rPr>
        <w:t xml:space="preserve"> and</w:t>
      </w:r>
      <w:r w:rsidR="0012477A" w:rsidRPr="00F27EA9">
        <w:rPr>
          <w:rFonts w:ascii="Times New Roman" w:hAnsi="Times New Roman" w:cs="Times New Roman"/>
          <w:sz w:val="24"/>
          <w:szCs w:val="24"/>
        </w:rPr>
        <w:t xml:space="preserve"> the question remains </w:t>
      </w:r>
      <w:r w:rsidR="00154FB1" w:rsidRPr="00F27EA9">
        <w:rPr>
          <w:rFonts w:ascii="Times New Roman" w:hAnsi="Times New Roman" w:cs="Times New Roman"/>
          <w:sz w:val="24"/>
          <w:szCs w:val="24"/>
        </w:rPr>
        <w:t xml:space="preserve">if </w:t>
      </w:r>
      <w:r w:rsidR="002B6D97" w:rsidRPr="00F27EA9">
        <w:rPr>
          <w:rFonts w:ascii="Times New Roman" w:hAnsi="Times New Roman" w:cs="Times New Roman"/>
          <w:sz w:val="24"/>
          <w:szCs w:val="24"/>
        </w:rPr>
        <w:t>these</w:t>
      </w:r>
      <w:r w:rsidR="00A95802" w:rsidRPr="00F27EA9">
        <w:rPr>
          <w:rFonts w:ascii="Times New Roman" w:hAnsi="Times New Roman" w:cs="Times New Roman"/>
          <w:sz w:val="24"/>
          <w:szCs w:val="24"/>
        </w:rPr>
        <w:t xml:space="preserve"> perturbations</w:t>
      </w:r>
      <w:r w:rsidR="00A813D6" w:rsidRPr="00F27EA9">
        <w:rPr>
          <w:rFonts w:ascii="Times New Roman" w:hAnsi="Times New Roman" w:cs="Times New Roman"/>
          <w:sz w:val="24"/>
          <w:szCs w:val="24"/>
        </w:rPr>
        <w:t xml:space="preserve"> are detrimental to performance</w:t>
      </w:r>
      <w:r w:rsidR="0012477A" w:rsidRPr="00F27EA9">
        <w:rPr>
          <w:rFonts w:ascii="Times New Roman" w:hAnsi="Times New Roman" w:cs="Times New Roman"/>
          <w:sz w:val="24"/>
          <w:szCs w:val="24"/>
        </w:rPr>
        <w:t xml:space="preserve"> (i.e. slower ball velocities</w:t>
      </w:r>
      <w:r w:rsidR="00460A85" w:rsidRPr="00F27EA9">
        <w:rPr>
          <w:rFonts w:ascii="Times New Roman" w:hAnsi="Times New Roman" w:cs="Times New Roman"/>
          <w:sz w:val="24"/>
          <w:szCs w:val="24"/>
        </w:rPr>
        <w:t xml:space="preserve"> and decreased accuracy</w:t>
      </w:r>
      <w:r w:rsidR="0012477A" w:rsidRPr="00F27EA9">
        <w:rPr>
          <w:rFonts w:ascii="Times New Roman" w:hAnsi="Times New Roman" w:cs="Times New Roman"/>
          <w:sz w:val="24"/>
          <w:szCs w:val="24"/>
        </w:rPr>
        <w:t>)</w:t>
      </w:r>
      <w:r w:rsidR="00154FB1" w:rsidRPr="00F27EA9">
        <w:rPr>
          <w:rFonts w:ascii="Times New Roman" w:hAnsi="Times New Roman" w:cs="Times New Roman"/>
          <w:sz w:val="24"/>
          <w:szCs w:val="24"/>
        </w:rPr>
        <w:t>,</w:t>
      </w:r>
      <w:r w:rsidR="0012477A" w:rsidRPr="00F27EA9">
        <w:rPr>
          <w:rFonts w:ascii="Times New Roman" w:hAnsi="Times New Roman" w:cs="Times New Roman"/>
          <w:sz w:val="24"/>
          <w:szCs w:val="24"/>
        </w:rPr>
        <w:t xml:space="preserve"> or</w:t>
      </w:r>
      <w:r w:rsidR="00154FB1" w:rsidRPr="00F27EA9">
        <w:rPr>
          <w:rFonts w:ascii="Times New Roman" w:hAnsi="Times New Roman" w:cs="Times New Roman"/>
          <w:sz w:val="24"/>
          <w:szCs w:val="24"/>
        </w:rPr>
        <w:t xml:space="preserve"> </w:t>
      </w:r>
      <w:r w:rsidR="00C7706E" w:rsidRPr="00F27EA9">
        <w:rPr>
          <w:rFonts w:ascii="Times New Roman" w:hAnsi="Times New Roman" w:cs="Times New Roman"/>
          <w:sz w:val="24"/>
          <w:szCs w:val="24"/>
        </w:rPr>
        <w:t>if</w:t>
      </w:r>
      <w:r w:rsidR="00A813D6" w:rsidRPr="00F27EA9">
        <w:rPr>
          <w:rFonts w:ascii="Times New Roman" w:hAnsi="Times New Roman" w:cs="Times New Roman"/>
          <w:sz w:val="24"/>
          <w:szCs w:val="24"/>
        </w:rPr>
        <w:t xml:space="preserve"> a </w:t>
      </w:r>
      <w:r w:rsidR="0012477A" w:rsidRPr="00F27EA9">
        <w:rPr>
          <w:rFonts w:ascii="Times New Roman" w:hAnsi="Times New Roman" w:cs="Times New Roman"/>
          <w:sz w:val="24"/>
          <w:szCs w:val="24"/>
        </w:rPr>
        <w:t xml:space="preserve">player can adapt </w:t>
      </w:r>
      <w:r w:rsidR="00C7706E" w:rsidRPr="00F27EA9">
        <w:rPr>
          <w:rFonts w:ascii="Times New Roman" w:hAnsi="Times New Roman" w:cs="Times New Roman"/>
          <w:sz w:val="24"/>
          <w:szCs w:val="24"/>
        </w:rPr>
        <w:t>the</w:t>
      </w:r>
      <w:r w:rsidR="00F0014A" w:rsidRPr="00F27EA9">
        <w:rPr>
          <w:rFonts w:ascii="Times New Roman" w:hAnsi="Times New Roman" w:cs="Times New Roman"/>
          <w:sz w:val="24"/>
          <w:szCs w:val="24"/>
        </w:rPr>
        <w:t xml:space="preserve">ir </w:t>
      </w:r>
      <w:r w:rsidR="00CE4CE4" w:rsidRPr="00F27EA9">
        <w:rPr>
          <w:rFonts w:ascii="Times New Roman" w:hAnsi="Times New Roman" w:cs="Times New Roman"/>
          <w:sz w:val="24"/>
          <w:szCs w:val="24"/>
        </w:rPr>
        <w:t>movement pattern</w:t>
      </w:r>
      <w:r w:rsidR="00F0014A" w:rsidRPr="00F27EA9">
        <w:rPr>
          <w:rFonts w:ascii="Times New Roman" w:hAnsi="Times New Roman" w:cs="Times New Roman"/>
          <w:sz w:val="24"/>
          <w:szCs w:val="24"/>
        </w:rPr>
        <w:t xml:space="preserve"> </w:t>
      </w:r>
      <w:r w:rsidR="00603515" w:rsidRPr="00F27EA9">
        <w:rPr>
          <w:rFonts w:ascii="Times New Roman" w:hAnsi="Times New Roman" w:cs="Times New Roman"/>
          <w:sz w:val="24"/>
          <w:szCs w:val="24"/>
        </w:rPr>
        <w:t>to maintain performance</w:t>
      </w:r>
      <w:r w:rsidRPr="00F27EA9">
        <w:rPr>
          <w:rFonts w:ascii="Times New Roman" w:hAnsi="Times New Roman" w:cs="Times New Roman"/>
          <w:sz w:val="24"/>
          <w:szCs w:val="24"/>
        </w:rPr>
        <w:t>?</w:t>
      </w:r>
      <w:r w:rsidR="00F24F31" w:rsidRPr="00F27EA9">
        <w:rPr>
          <w:rFonts w:ascii="Times New Roman" w:hAnsi="Times New Roman" w:cs="Times New Roman"/>
          <w:sz w:val="24"/>
          <w:szCs w:val="24"/>
        </w:rPr>
        <w:t xml:space="preserve"> Andersen &amp; </w:t>
      </w:r>
      <w:proofErr w:type="spellStart"/>
      <w:r w:rsidR="00F24F31" w:rsidRPr="00F27EA9">
        <w:rPr>
          <w:rFonts w:ascii="Times New Roman" w:hAnsi="Times New Roman" w:cs="Times New Roman"/>
          <w:sz w:val="24"/>
          <w:szCs w:val="24"/>
        </w:rPr>
        <w:t>Dorge</w:t>
      </w:r>
      <w:proofErr w:type="spellEnd"/>
      <w:r w:rsidR="00F24F31" w:rsidRPr="00F27EA9">
        <w:rPr>
          <w:rFonts w:ascii="Times New Roman" w:hAnsi="Times New Roman" w:cs="Times New Roman"/>
          <w:sz w:val="24"/>
          <w:szCs w:val="24"/>
        </w:rPr>
        <w:t xml:space="preserve"> (2011)</w:t>
      </w:r>
      <w:r w:rsidR="00154FB1" w:rsidRPr="00F27EA9">
        <w:rPr>
          <w:rFonts w:ascii="Times New Roman" w:hAnsi="Times New Roman" w:cs="Times New Roman"/>
          <w:sz w:val="24"/>
          <w:szCs w:val="24"/>
        </w:rPr>
        <w:t xml:space="preserve"> </w:t>
      </w:r>
      <w:r w:rsidR="000B38A2" w:rsidRPr="00F27EA9">
        <w:rPr>
          <w:rFonts w:ascii="Times New Roman" w:hAnsi="Times New Roman" w:cs="Times New Roman"/>
          <w:sz w:val="24"/>
          <w:szCs w:val="24"/>
        </w:rPr>
        <w:t>noted</w:t>
      </w:r>
      <w:r w:rsidR="00154FB1" w:rsidRPr="00F27EA9">
        <w:rPr>
          <w:rFonts w:ascii="Times New Roman" w:hAnsi="Times New Roman" w:cs="Times New Roman"/>
          <w:sz w:val="24"/>
          <w:szCs w:val="24"/>
        </w:rPr>
        <w:t xml:space="preserve"> ball </w:t>
      </w:r>
      <w:r w:rsidR="005D0827" w:rsidRPr="00F27EA9">
        <w:rPr>
          <w:rFonts w:ascii="Times New Roman" w:hAnsi="Times New Roman" w:cs="Times New Roman"/>
          <w:sz w:val="24"/>
          <w:szCs w:val="24"/>
        </w:rPr>
        <w:lastRenderedPageBreak/>
        <w:t>velocities</w:t>
      </w:r>
      <w:r w:rsidR="00154FB1" w:rsidRPr="00F27EA9">
        <w:rPr>
          <w:rFonts w:ascii="Times New Roman" w:hAnsi="Times New Roman" w:cs="Times New Roman"/>
          <w:sz w:val="24"/>
          <w:szCs w:val="24"/>
        </w:rPr>
        <w:t xml:space="preserve"> decline</w:t>
      </w:r>
      <w:r w:rsidR="003B6CB2" w:rsidRPr="00F27EA9">
        <w:rPr>
          <w:rFonts w:ascii="Times New Roman" w:hAnsi="Times New Roman" w:cs="Times New Roman"/>
          <w:sz w:val="24"/>
          <w:szCs w:val="24"/>
        </w:rPr>
        <w:t>d</w:t>
      </w:r>
      <w:r w:rsidR="00154FB1" w:rsidRPr="00F27EA9">
        <w:rPr>
          <w:rFonts w:ascii="Times New Roman" w:hAnsi="Times New Roman" w:cs="Times New Roman"/>
          <w:sz w:val="24"/>
          <w:szCs w:val="24"/>
        </w:rPr>
        <w:t xml:space="preserve"> </w:t>
      </w:r>
      <w:r w:rsidR="003B6CB2" w:rsidRPr="00F27EA9">
        <w:rPr>
          <w:rFonts w:ascii="Times New Roman" w:hAnsi="Times New Roman" w:cs="Times New Roman"/>
          <w:sz w:val="24"/>
          <w:szCs w:val="24"/>
        </w:rPr>
        <w:t>with approach velocities fast</w:t>
      </w:r>
      <w:r w:rsidR="00E01196" w:rsidRPr="00F27EA9">
        <w:rPr>
          <w:rFonts w:ascii="Times New Roman" w:hAnsi="Times New Roman" w:cs="Times New Roman"/>
          <w:sz w:val="24"/>
          <w:szCs w:val="24"/>
        </w:rPr>
        <w:t>er or slower than</w:t>
      </w:r>
      <w:r w:rsidR="00021FB8" w:rsidRPr="00F27EA9">
        <w:rPr>
          <w:rFonts w:ascii="Times New Roman" w:hAnsi="Times New Roman" w:cs="Times New Roman"/>
          <w:sz w:val="24"/>
          <w:szCs w:val="24"/>
        </w:rPr>
        <w:t xml:space="preserve"> if</w:t>
      </w:r>
      <w:r w:rsidR="00E01196" w:rsidRPr="00F27EA9">
        <w:rPr>
          <w:rFonts w:ascii="Times New Roman" w:hAnsi="Times New Roman" w:cs="Times New Roman"/>
          <w:sz w:val="24"/>
          <w:szCs w:val="24"/>
        </w:rPr>
        <w:t xml:space="preserve"> self-selected</w:t>
      </w:r>
      <w:r w:rsidR="00A95802" w:rsidRPr="00F27EA9">
        <w:rPr>
          <w:rFonts w:ascii="Times New Roman" w:hAnsi="Times New Roman" w:cs="Times New Roman"/>
          <w:sz w:val="24"/>
          <w:szCs w:val="24"/>
        </w:rPr>
        <w:t xml:space="preserve"> and </w:t>
      </w:r>
      <w:r w:rsidR="00E01196" w:rsidRPr="00F27EA9">
        <w:rPr>
          <w:rFonts w:ascii="Times New Roman" w:hAnsi="Times New Roman" w:cs="Times New Roman"/>
          <w:sz w:val="24"/>
          <w:szCs w:val="24"/>
        </w:rPr>
        <w:t>concluded this was indicative of disrupti</w:t>
      </w:r>
      <w:r w:rsidR="00C7706E" w:rsidRPr="00F27EA9">
        <w:rPr>
          <w:rFonts w:ascii="Times New Roman" w:hAnsi="Times New Roman" w:cs="Times New Roman"/>
          <w:sz w:val="24"/>
          <w:szCs w:val="24"/>
        </w:rPr>
        <w:t xml:space="preserve">ng </w:t>
      </w:r>
      <w:r w:rsidR="00E01196" w:rsidRPr="00F27EA9">
        <w:rPr>
          <w:rFonts w:ascii="Times New Roman" w:hAnsi="Times New Roman" w:cs="Times New Roman"/>
          <w:sz w:val="24"/>
          <w:szCs w:val="24"/>
        </w:rPr>
        <w:t>intersegmental control of the movement</w:t>
      </w:r>
      <w:r w:rsidR="00A95802" w:rsidRPr="00F27EA9">
        <w:rPr>
          <w:rFonts w:ascii="Times New Roman" w:hAnsi="Times New Roman" w:cs="Times New Roman"/>
          <w:sz w:val="24"/>
          <w:szCs w:val="24"/>
        </w:rPr>
        <w:t>. Unfortunately, they</w:t>
      </w:r>
      <w:r w:rsidR="003B6CB2" w:rsidRPr="00F27EA9">
        <w:rPr>
          <w:rFonts w:ascii="Times New Roman" w:hAnsi="Times New Roman" w:cs="Times New Roman"/>
          <w:sz w:val="24"/>
          <w:szCs w:val="24"/>
        </w:rPr>
        <w:t xml:space="preserve"> did not include</w:t>
      </w:r>
      <w:r w:rsidR="005D0827" w:rsidRPr="00F27EA9">
        <w:rPr>
          <w:rFonts w:ascii="Times New Roman" w:hAnsi="Times New Roman" w:cs="Times New Roman"/>
          <w:sz w:val="24"/>
          <w:szCs w:val="24"/>
        </w:rPr>
        <w:t xml:space="preserve"> </w:t>
      </w:r>
      <w:r w:rsidR="003B6CB2" w:rsidRPr="00F27EA9">
        <w:rPr>
          <w:rFonts w:ascii="Times New Roman" w:hAnsi="Times New Roman" w:cs="Times New Roman"/>
          <w:sz w:val="24"/>
          <w:szCs w:val="24"/>
        </w:rPr>
        <w:t xml:space="preserve">kinematic data to </w:t>
      </w:r>
      <w:r w:rsidR="00E01196" w:rsidRPr="00F27EA9">
        <w:rPr>
          <w:rFonts w:ascii="Times New Roman" w:hAnsi="Times New Roman" w:cs="Times New Roman"/>
          <w:sz w:val="24"/>
          <w:szCs w:val="24"/>
        </w:rPr>
        <w:t>verify their assumption</w:t>
      </w:r>
      <w:r w:rsidR="003B6CB2" w:rsidRPr="00F27EA9">
        <w:rPr>
          <w:rFonts w:ascii="Times New Roman" w:hAnsi="Times New Roman" w:cs="Times New Roman"/>
          <w:sz w:val="24"/>
          <w:szCs w:val="24"/>
        </w:rPr>
        <w:t xml:space="preserve">. </w:t>
      </w:r>
      <w:r w:rsidR="00DE05A7" w:rsidRPr="00F27EA9">
        <w:rPr>
          <w:rFonts w:ascii="Times New Roman" w:hAnsi="Times New Roman" w:cs="Times New Roman"/>
          <w:sz w:val="24"/>
          <w:szCs w:val="24"/>
        </w:rPr>
        <w:t xml:space="preserve">The aim of this study was thus </w:t>
      </w:r>
      <w:r w:rsidR="00E01196" w:rsidRPr="00F27EA9">
        <w:rPr>
          <w:rFonts w:ascii="Times New Roman" w:hAnsi="Times New Roman" w:cs="Times New Roman"/>
          <w:sz w:val="24"/>
          <w:szCs w:val="24"/>
        </w:rPr>
        <w:t>to</w:t>
      </w:r>
      <w:r w:rsidR="00F0014A" w:rsidRPr="00F27EA9">
        <w:rPr>
          <w:rFonts w:ascii="Times New Roman" w:hAnsi="Times New Roman" w:cs="Times New Roman"/>
          <w:sz w:val="24"/>
          <w:szCs w:val="24"/>
        </w:rPr>
        <w:t xml:space="preserve"> </w:t>
      </w:r>
      <w:r w:rsidR="00DE05A7" w:rsidRPr="00F27EA9">
        <w:rPr>
          <w:rFonts w:ascii="Times New Roman" w:hAnsi="Times New Roman" w:cs="Times New Roman"/>
          <w:sz w:val="24"/>
          <w:szCs w:val="24"/>
        </w:rPr>
        <w:t>assess how</w:t>
      </w:r>
      <w:r w:rsidR="00F0014A" w:rsidRPr="00F27EA9">
        <w:rPr>
          <w:rFonts w:ascii="Times New Roman" w:hAnsi="Times New Roman" w:cs="Times New Roman"/>
          <w:sz w:val="24"/>
          <w:szCs w:val="24"/>
        </w:rPr>
        <w:t xml:space="preserve"> approach velocit</w:t>
      </w:r>
      <w:r w:rsidR="003516D5" w:rsidRPr="00F27EA9">
        <w:rPr>
          <w:rFonts w:ascii="Times New Roman" w:hAnsi="Times New Roman" w:cs="Times New Roman"/>
          <w:sz w:val="24"/>
          <w:szCs w:val="24"/>
        </w:rPr>
        <w:t>y</w:t>
      </w:r>
      <w:r w:rsidR="00DE05A7" w:rsidRPr="00F27EA9">
        <w:rPr>
          <w:rFonts w:ascii="Times New Roman" w:hAnsi="Times New Roman" w:cs="Times New Roman"/>
          <w:sz w:val="24"/>
          <w:szCs w:val="24"/>
        </w:rPr>
        <w:t xml:space="preserve"> affect</w:t>
      </w:r>
      <w:r w:rsidR="003516D5" w:rsidRPr="00F27EA9">
        <w:rPr>
          <w:rFonts w:ascii="Times New Roman" w:hAnsi="Times New Roman" w:cs="Times New Roman"/>
          <w:sz w:val="24"/>
          <w:szCs w:val="24"/>
        </w:rPr>
        <w:t xml:space="preserve">s </w:t>
      </w:r>
      <w:r w:rsidR="00253939" w:rsidRPr="00F27EA9">
        <w:rPr>
          <w:rFonts w:ascii="Times New Roman" w:hAnsi="Times New Roman" w:cs="Times New Roman"/>
          <w:sz w:val="24"/>
          <w:szCs w:val="24"/>
        </w:rPr>
        <w:t xml:space="preserve">angular </w:t>
      </w:r>
      <w:r w:rsidR="00F91E81" w:rsidRPr="00F27EA9">
        <w:rPr>
          <w:rFonts w:ascii="Times New Roman" w:hAnsi="Times New Roman" w:cs="Times New Roman"/>
          <w:sz w:val="24"/>
          <w:szCs w:val="24"/>
        </w:rPr>
        <w:t>momentum conversion</w:t>
      </w:r>
      <w:r w:rsidR="00DE05A7" w:rsidRPr="00F27EA9">
        <w:rPr>
          <w:rFonts w:ascii="Times New Roman" w:hAnsi="Times New Roman" w:cs="Times New Roman"/>
          <w:sz w:val="24"/>
          <w:szCs w:val="24"/>
        </w:rPr>
        <w:t xml:space="preserve"> strategies</w:t>
      </w:r>
      <w:r w:rsidR="00F91E81" w:rsidRPr="00F27EA9">
        <w:rPr>
          <w:rFonts w:ascii="Times New Roman" w:hAnsi="Times New Roman" w:cs="Times New Roman"/>
          <w:sz w:val="24"/>
          <w:szCs w:val="24"/>
        </w:rPr>
        <w:t xml:space="preserve"> during instep kicking</w:t>
      </w:r>
      <w:r w:rsidRPr="00F27EA9">
        <w:rPr>
          <w:rFonts w:ascii="Times New Roman" w:hAnsi="Times New Roman" w:cs="Times New Roman"/>
          <w:sz w:val="24"/>
          <w:szCs w:val="24"/>
        </w:rPr>
        <w:t xml:space="preserve">. </w:t>
      </w:r>
      <w:bookmarkStart w:id="1" w:name="_Hlk62128416"/>
      <w:r w:rsidRPr="00F27EA9">
        <w:rPr>
          <w:rFonts w:ascii="Times New Roman" w:hAnsi="Times New Roman" w:cs="Times New Roman"/>
          <w:sz w:val="24"/>
          <w:szCs w:val="24"/>
        </w:rPr>
        <w:t>K</w:t>
      </w:r>
      <w:r w:rsidR="00C7706E" w:rsidRPr="00F27EA9">
        <w:rPr>
          <w:rFonts w:ascii="Times New Roman" w:hAnsi="Times New Roman" w:cs="Times New Roman"/>
          <w:sz w:val="24"/>
          <w:szCs w:val="24"/>
        </w:rPr>
        <w:t xml:space="preserve">nowledge of </w:t>
      </w:r>
      <w:r w:rsidR="00A813D6" w:rsidRPr="00F27EA9">
        <w:rPr>
          <w:rFonts w:ascii="Times New Roman" w:hAnsi="Times New Roman" w:cs="Times New Roman"/>
          <w:sz w:val="24"/>
          <w:szCs w:val="24"/>
        </w:rPr>
        <w:t>these</w:t>
      </w:r>
      <w:r w:rsidR="00C7706E" w:rsidRPr="00F27EA9">
        <w:rPr>
          <w:rFonts w:ascii="Times New Roman" w:hAnsi="Times New Roman" w:cs="Times New Roman"/>
          <w:sz w:val="24"/>
          <w:szCs w:val="24"/>
        </w:rPr>
        <w:t xml:space="preserve"> mechanisms</w:t>
      </w:r>
      <w:r w:rsidR="001C443D" w:rsidRPr="00F27EA9">
        <w:rPr>
          <w:rFonts w:ascii="Times New Roman" w:hAnsi="Times New Roman" w:cs="Times New Roman"/>
          <w:sz w:val="24"/>
          <w:szCs w:val="24"/>
        </w:rPr>
        <w:t xml:space="preserve"> </w:t>
      </w:r>
      <w:r w:rsidR="00DE05A7" w:rsidRPr="00F27EA9">
        <w:rPr>
          <w:rFonts w:ascii="Times New Roman" w:hAnsi="Times New Roman" w:cs="Times New Roman"/>
          <w:sz w:val="24"/>
          <w:szCs w:val="24"/>
        </w:rPr>
        <w:t>will</w:t>
      </w:r>
      <w:r w:rsidR="00DD5A3C" w:rsidRPr="00F27EA9">
        <w:rPr>
          <w:rFonts w:ascii="Times New Roman" w:hAnsi="Times New Roman" w:cs="Times New Roman"/>
          <w:sz w:val="24"/>
          <w:szCs w:val="24"/>
        </w:rPr>
        <w:t xml:space="preserve"> </w:t>
      </w:r>
      <w:r w:rsidR="00A813D6" w:rsidRPr="00F27EA9">
        <w:rPr>
          <w:rFonts w:ascii="Times New Roman" w:hAnsi="Times New Roman" w:cs="Times New Roman"/>
          <w:sz w:val="24"/>
          <w:szCs w:val="24"/>
        </w:rPr>
        <w:t>highlight</w:t>
      </w:r>
      <w:r w:rsidR="006218DD" w:rsidRPr="00F27EA9">
        <w:rPr>
          <w:rFonts w:ascii="Times New Roman" w:hAnsi="Times New Roman" w:cs="Times New Roman"/>
          <w:sz w:val="24"/>
          <w:szCs w:val="24"/>
        </w:rPr>
        <w:t xml:space="preserve"> how players </w:t>
      </w:r>
      <w:r w:rsidR="00A95802" w:rsidRPr="00F27EA9">
        <w:rPr>
          <w:rFonts w:ascii="Times New Roman" w:hAnsi="Times New Roman" w:cs="Times New Roman"/>
          <w:sz w:val="24"/>
          <w:szCs w:val="24"/>
        </w:rPr>
        <w:t xml:space="preserve">mitigate </w:t>
      </w:r>
      <w:r w:rsidR="006218DD" w:rsidRPr="00F27EA9">
        <w:rPr>
          <w:rFonts w:ascii="Times New Roman" w:hAnsi="Times New Roman" w:cs="Times New Roman"/>
          <w:sz w:val="24"/>
          <w:szCs w:val="24"/>
        </w:rPr>
        <w:t xml:space="preserve">perturbations </w:t>
      </w:r>
      <w:r w:rsidR="00253939" w:rsidRPr="00F27EA9">
        <w:rPr>
          <w:rFonts w:ascii="Times New Roman" w:hAnsi="Times New Roman" w:cs="Times New Roman"/>
          <w:sz w:val="24"/>
          <w:szCs w:val="24"/>
        </w:rPr>
        <w:t xml:space="preserve">in approach conditions </w:t>
      </w:r>
      <w:r w:rsidR="00A95802" w:rsidRPr="00F27EA9">
        <w:rPr>
          <w:rFonts w:ascii="Times New Roman" w:hAnsi="Times New Roman" w:cs="Times New Roman"/>
          <w:sz w:val="24"/>
          <w:szCs w:val="24"/>
        </w:rPr>
        <w:t>during</w:t>
      </w:r>
      <w:r w:rsidR="006218DD" w:rsidRPr="00F27EA9">
        <w:rPr>
          <w:rFonts w:ascii="Times New Roman" w:hAnsi="Times New Roman" w:cs="Times New Roman"/>
          <w:sz w:val="24"/>
          <w:szCs w:val="24"/>
        </w:rPr>
        <w:t xml:space="preserve"> match play</w:t>
      </w:r>
      <w:r w:rsidR="00253939" w:rsidRPr="00F27EA9">
        <w:rPr>
          <w:rFonts w:ascii="Times New Roman" w:hAnsi="Times New Roman" w:cs="Times New Roman"/>
          <w:sz w:val="24"/>
          <w:szCs w:val="24"/>
        </w:rPr>
        <w:t>.</w:t>
      </w:r>
      <w:r w:rsidR="007820A9" w:rsidRPr="00F27EA9">
        <w:rPr>
          <w:rFonts w:ascii="Times New Roman" w:hAnsi="Times New Roman" w:cs="Times New Roman"/>
          <w:sz w:val="24"/>
          <w:szCs w:val="24"/>
        </w:rPr>
        <w:t xml:space="preserve"> </w:t>
      </w:r>
      <w:r w:rsidR="00253939" w:rsidRPr="00F27EA9">
        <w:rPr>
          <w:rFonts w:ascii="Times New Roman" w:hAnsi="Times New Roman" w:cs="Times New Roman"/>
          <w:sz w:val="24"/>
          <w:szCs w:val="24"/>
        </w:rPr>
        <w:t>This information could then</w:t>
      </w:r>
      <w:r w:rsidR="007820A9" w:rsidRPr="00F27EA9">
        <w:rPr>
          <w:rFonts w:ascii="Times New Roman" w:hAnsi="Times New Roman" w:cs="Times New Roman"/>
          <w:sz w:val="24"/>
          <w:szCs w:val="24"/>
        </w:rPr>
        <w:t xml:space="preserve"> be used </w:t>
      </w:r>
      <w:r w:rsidR="008D04BF" w:rsidRPr="00F27EA9">
        <w:rPr>
          <w:rFonts w:ascii="Times New Roman" w:hAnsi="Times New Roman" w:cs="Times New Roman"/>
          <w:sz w:val="24"/>
          <w:szCs w:val="24"/>
        </w:rPr>
        <w:t>by</w:t>
      </w:r>
      <w:r w:rsidR="00C00E8E" w:rsidRPr="00F27EA9">
        <w:rPr>
          <w:rFonts w:ascii="Times New Roman" w:hAnsi="Times New Roman" w:cs="Times New Roman"/>
          <w:sz w:val="24"/>
          <w:szCs w:val="24"/>
        </w:rPr>
        <w:t xml:space="preserve"> future</w:t>
      </w:r>
      <w:r w:rsidR="008D04BF" w:rsidRPr="00F27EA9">
        <w:rPr>
          <w:rFonts w:ascii="Times New Roman" w:hAnsi="Times New Roman" w:cs="Times New Roman"/>
          <w:sz w:val="24"/>
          <w:szCs w:val="24"/>
        </w:rPr>
        <w:t xml:space="preserve"> studies</w:t>
      </w:r>
      <w:r w:rsidR="007820A9" w:rsidRPr="00F27EA9">
        <w:rPr>
          <w:rFonts w:ascii="Times New Roman" w:hAnsi="Times New Roman" w:cs="Times New Roman"/>
          <w:sz w:val="24"/>
          <w:szCs w:val="24"/>
        </w:rPr>
        <w:t xml:space="preserve"> to </w:t>
      </w:r>
      <w:r w:rsidR="00C00E8E" w:rsidRPr="00F27EA9">
        <w:rPr>
          <w:rFonts w:ascii="Times New Roman" w:hAnsi="Times New Roman" w:cs="Times New Roman"/>
          <w:sz w:val="24"/>
          <w:szCs w:val="24"/>
        </w:rPr>
        <w:t xml:space="preserve">help </w:t>
      </w:r>
      <w:r w:rsidR="002529D8" w:rsidRPr="00F27EA9">
        <w:rPr>
          <w:rFonts w:ascii="Times New Roman" w:hAnsi="Times New Roman" w:cs="Times New Roman"/>
          <w:sz w:val="24"/>
          <w:szCs w:val="24"/>
        </w:rPr>
        <w:t>inform training</w:t>
      </w:r>
      <w:r w:rsidR="00F831C3" w:rsidRPr="00F27EA9">
        <w:rPr>
          <w:rFonts w:ascii="Times New Roman" w:hAnsi="Times New Roman" w:cs="Times New Roman"/>
          <w:sz w:val="24"/>
          <w:szCs w:val="24"/>
        </w:rPr>
        <w:t xml:space="preserve"> </w:t>
      </w:r>
      <w:r w:rsidR="002529D8" w:rsidRPr="00F27EA9">
        <w:rPr>
          <w:rFonts w:ascii="Times New Roman" w:hAnsi="Times New Roman" w:cs="Times New Roman"/>
          <w:sz w:val="24"/>
          <w:szCs w:val="24"/>
        </w:rPr>
        <w:t xml:space="preserve">of </w:t>
      </w:r>
      <w:r w:rsidR="00DE05A7" w:rsidRPr="00F27EA9">
        <w:rPr>
          <w:rFonts w:ascii="Times New Roman" w:hAnsi="Times New Roman" w:cs="Times New Roman"/>
          <w:sz w:val="24"/>
          <w:szCs w:val="24"/>
        </w:rPr>
        <w:t>the</w:t>
      </w:r>
      <w:r w:rsidR="002529D8" w:rsidRPr="00F27EA9">
        <w:rPr>
          <w:rFonts w:ascii="Times New Roman" w:hAnsi="Times New Roman" w:cs="Times New Roman"/>
          <w:sz w:val="24"/>
          <w:szCs w:val="24"/>
        </w:rPr>
        <w:t xml:space="preserve"> skill</w:t>
      </w:r>
      <w:bookmarkEnd w:id="1"/>
      <w:r w:rsidR="001472D9" w:rsidRPr="00F27EA9">
        <w:rPr>
          <w:rFonts w:ascii="Times New Roman" w:hAnsi="Times New Roman" w:cs="Times New Roman"/>
          <w:sz w:val="24"/>
          <w:szCs w:val="24"/>
        </w:rPr>
        <w:t>.</w:t>
      </w:r>
      <w:r w:rsidR="00D628A6" w:rsidRPr="00F27EA9">
        <w:rPr>
          <w:rFonts w:ascii="Times New Roman" w:hAnsi="Times New Roman" w:cs="Times New Roman"/>
          <w:sz w:val="24"/>
          <w:szCs w:val="24"/>
        </w:rPr>
        <w:t xml:space="preserve"> Specifically, three research questions</w:t>
      </w:r>
      <w:r w:rsidR="007C02B0" w:rsidRPr="00F27EA9">
        <w:rPr>
          <w:rFonts w:ascii="Times New Roman" w:hAnsi="Times New Roman" w:cs="Times New Roman"/>
          <w:sz w:val="24"/>
          <w:szCs w:val="24"/>
        </w:rPr>
        <w:t xml:space="preserve"> were addressed</w:t>
      </w:r>
      <w:r w:rsidR="00D628A6" w:rsidRPr="00F27EA9">
        <w:rPr>
          <w:rFonts w:ascii="Times New Roman" w:hAnsi="Times New Roman" w:cs="Times New Roman"/>
          <w:sz w:val="24"/>
          <w:szCs w:val="24"/>
        </w:rPr>
        <w:t>. First, i</w:t>
      </w:r>
      <w:r w:rsidR="00C520B0" w:rsidRPr="00F27EA9">
        <w:rPr>
          <w:rFonts w:ascii="Times New Roman" w:hAnsi="Times New Roman" w:cs="Times New Roman"/>
          <w:sz w:val="24"/>
          <w:szCs w:val="24"/>
        </w:rPr>
        <w:t xml:space="preserve">s </w:t>
      </w:r>
      <w:r w:rsidR="002E0F98" w:rsidRPr="00F27EA9">
        <w:rPr>
          <w:rFonts w:ascii="Times New Roman" w:hAnsi="Times New Roman" w:cs="Times New Roman"/>
          <w:sz w:val="24"/>
          <w:szCs w:val="24"/>
        </w:rPr>
        <w:t xml:space="preserve">there </w:t>
      </w:r>
      <w:r w:rsidR="00C520B0" w:rsidRPr="00F27EA9">
        <w:rPr>
          <w:rFonts w:ascii="Times New Roman" w:hAnsi="Times New Roman" w:cs="Times New Roman"/>
          <w:sz w:val="24"/>
          <w:szCs w:val="24"/>
        </w:rPr>
        <w:t xml:space="preserve">an optimal </w:t>
      </w:r>
      <w:proofErr w:type="spellStart"/>
      <w:r w:rsidR="00C520B0" w:rsidRPr="00F27EA9">
        <w:rPr>
          <w:rFonts w:ascii="Times New Roman" w:hAnsi="Times New Roman" w:cs="Times New Roman"/>
          <w:sz w:val="24"/>
          <w:szCs w:val="24"/>
        </w:rPr>
        <w:t>CoM</w:t>
      </w:r>
      <w:proofErr w:type="spellEnd"/>
      <w:r w:rsidR="00C520B0" w:rsidRPr="00F27EA9">
        <w:rPr>
          <w:rFonts w:ascii="Times New Roman" w:hAnsi="Times New Roman" w:cs="Times New Roman"/>
          <w:sz w:val="24"/>
          <w:szCs w:val="24"/>
        </w:rPr>
        <w:t xml:space="preserve"> approach velocity for production of fast </w:t>
      </w:r>
      <w:r w:rsidR="00DD4CCD" w:rsidRPr="00F27EA9">
        <w:rPr>
          <w:rFonts w:ascii="Times New Roman" w:hAnsi="Times New Roman" w:cs="Times New Roman"/>
          <w:sz w:val="24"/>
          <w:szCs w:val="24"/>
        </w:rPr>
        <w:t>and accurate kicks</w:t>
      </w:r>
      <w:r w:rsidR="002E0F98" w:rsidRPr="00F27EA9">
        <w:rPr>
          <w:rFonts w:ascii="Times New Roman" w:hAnsi="Times New Roman" w:cs="Times New Roman"/>
          <w:sz w:val="24"/>
          <w:szCs w:val="24"/>
        </w:rPr>
        <w:t>?</w:t>
      </w:r>
      <w:r w:rsidR="00D628A6" w:rsidRPr="00F27EA9">
        <w:rPr>
          <w:rFonts w:ascii="Times New Roman" w:hAnsi="Times New Roman" w:cs="Times New Roman"/>
          <w:sz w:val="24"/>
          <w:szCs w:val="24"/>
        </w:rPr>
        <w:t xml:space="preserve"> Second, h</w:t>
      </w:r>
      <w:r w:rsidR="001472D9" w:rsidRPr="00F27EA9">
        <w:rPr>
          <w:rFonts w:ascii="Times New Roman" w:hAnsi="Times New Roman" w:cs="Times New Roman"/>
          <w:sz w:val="24"/>
          <w:szCs w:val="24"/>
        </w:rPr>
        <w:t>ow</w:t>
      </w:r>
      <w:r w:rsidR="002E0F98" w:rsidRPr="00F27EA9">
        <w:rPr>
          <w:rFonts w:ascii="Times New Roman" w:hAnsi="Times New Roman" w:cs="Times New Roman"/>
          <w:sz w:val="24"/>
          <w:szCs w:val="24"/>
        </w:rPr>
        <w:t xml:space="preserve"> does</w:t>
      </w:r>
      <w:r w:rsidR="001472D9" w:rsidRPr="00F27EA9">
        <w:rPr>
          <w:rFonts w:ascii="Times New Roman" w:hAnsi="Times New Roman" w:cs="Times New Roman"/>
          <w:sz w:val="24"/>
          <w:szCs w:val="24"/>
        </w:rPr>
        <w:t xml:space="preserve"> the support leg and pelvis facilitate transfer of momentum to the kicking leg</w:t>
      </w:r>
      <w:r w:rsidR="002E0F98" w:rsidRPr="00F27EA9">
        <w:rPr>
          <w:rFonts w:ascii="Times New Roman" w:hAnsi="Times New Roman" w:cs="Times New Roman"/>
          <w:sz w:val="24"/>
          <w:szCs w:val="24"/>
        </w:rPr>
        <w:t xml:space="preserve"> following </w:t>
      </w:r>
      <w:r w:rsidR="00A95802" w:rsidRPr="00F27EA9">
        <w:rPr>
          <w:rFonts w:ascii="Times New Roman" w:hAnsi="Times New Roman" w:cs="Times New Roman"/>
          <w:sz w:val="24"/>
          <w:szCs w:val="24"/>
        </w:rPr>
        <w:t>SFTD</w:t>
      </w:r>
      <w:r w:rsidR="002E0F98" w:rsidRPr="00F27EA9">
        <w:rPr>
          <w:rFonts w:ascii="Times New Roman" w:hAnsi="Times New Roman" w:cs="Times New Roman"/>
          <w:sz w:val="24"/>
          <w:szCs w:val="24"/>
        </w:rPr>
        <w:t>?</w:t>
      </w:r>
      <w:r w:rsidR="00D628A6" w:rsidRPr="00F27EA9">
        <w:rPr>
          <w:rFonts w:ascii="Times New Roman" w:hAnsi="Times New Roman" w:cs="Times New Roman"/>
          <w:sz w:val="24"/>
          <w:szCs w:val="24"/>
        </w:rPr>
        <w:t xml:space="preserve"> </w:t>
      </w:r>
      <w:r w:rsidR="001C443D" w:rsidRPr="00F27EA9">
        <w:rPr>
          <w:rFonts w:ascii="Times New Roman" w:hAnsi="Times New Roman" w:cs="Times New Roman"/>
          <w:sz w:val="24"/>
          <w:szCs w:val="24"/>
        </w:rPr>
        <w:t>And t</w:t>
      </w:r>
      <w:r w:rsidR="00D628A6" w:rsidRPr="00F27EA9">
        <w:rPr>
          <w:rFonts w:ascii="Times New Roman" w:hAnsi="Times New Roman" w:cs="Times New Roman"/>
          <w:sz w:val="24"/>
          <w:szCs w:val="24"/>
        </w:rPr>
        <w:t xml:space="preserve">hird, </w:t>
      </w:r>
      <w:r w:rsidR="00C7706E" w:rsidRPr="00F27EA9">
        <w:rPr>
          <w:rFonts w:ascii="Times New Roman" w:hAnsi="Times New Roman" w:cs="Times New Roman"/>
          <w:sz w:val="24"/>
          <w:szCs w:val="24"/>
        </w:rPr>
        <w:t>d</w:t>
      </w:r>
      <w:r w:rsidR="002E0F98" w:rsidRPr="00F27EA9">
        <w:rPr>
          <w:rFonts w:ascii="Times New Roman" w:hAnsi="Times New Roman" w:cs="Times New Roman"/>
          <w:sz w:val="24"/>
          <w:szCs w:val="24"/>
        </w:rPr>
        <w:t xml:space="preserve">o </w:t>
      </w:r>
      <w:r w:rsidR="00751CF2" w:rsidRPr="00F27EA9">
        <w:rPr>
          <w:rFonts w:ascii="Times New Roman" w:hAnsi="Times New Roman" w:cs="Times New Roman"/>
          <w:sz w:val="24"/>
          <w:szCs w:val="24"/>
        </w:rPr>
        <w:t>whole-</w:t>
      </w:r>
      <w:r w:rsidR="002E0F98" w:rsidRPr="00F27EA9">
        <w:rPr>
          <w:rFonts w:ascii="Times New Roman" w:hAnsi="Times New Roman" w:cs="Times New Roman"/>
          <w:sz w:val="24"/>
          <w:szCs w:val="24"/>
        </w:rPr>
        <w:t>body</w:t>
      </w:r>
      <w:r w:rsidR="00733F23" w:rsidRPr="00F27EA9">
        <w:rPr>
          <w:rFonts w:ascii="Times New Roman" w:hAnsi="Times New Roman" w:cs="Times New Roman"/>
          <w:sz w:val="24"/>
          <w:szCs w:val="24"/>
        </w:rPr>
        <w:t xml:space="preserve"> deceleration and momentum </w:t>
      </w:r>
      <w:r w:rsidR="00024951" w:rsidRPr="00F27EA9">
        <w:rPr>
          <w:rFonts w:ascii="Times New Roman" w:hAnsi="Times New Roman" w:cs="Times New Roman"/>
          <w:sz w:val="24"/>
          <w:szCs w:val="24"/>
        </w:rPr>
        <w:t xml:space="preserve">conversion </w:t>
      </w:r>
      <w:r w:rsidR="00733F23" w:rsidRPr="00F27EA9">
        <w:rPr>
          <w:rFonts w:ascii="Times New Roman" w:hAnsi="Times New Roman" w:cs="Times New Roman"/>
          <w:sz w:val="24"/>
          <w:szCs w:val="24"/>
        </w:rPr>
        <w:t xml:space="preserve">strategies change with </w:t>
      </w:r>
      <w:r w:rsidR="00F9371F" w:rsidRPr="00F27EA9">
        <w:rPr>
          <w:rFonts w:ascii="Times New Roman" w:hAnsi="Times New Roman" w:cs="Times New Roman"/>
          <w:sz w:val="24"/>
          <w:szCs w:val="24"/>
        </w:rPr>
        <w:t>different</w:t>
      </w:r>
      <w:r w:rsidR="00733F23" w:rsidRPr="00F27EA9">
        <w:rPr>
          <w:rFonts w:ascii="Times New Roman" w:hAnsi="Times New Roman" w:cs="Times New Roman"/>
          <w:sz w:val="24"/>
          <w:szCs w:val="24"/>
        </w:rPr>
        <w:t xml:space="preserve"> approach velocities</w:t>
      </w:r>
      <w:r w:rsidR="002E0F98" w:rsidRPr="00F27EA9">
        <w:rPr>
          <w:rFonts w:ascii="Times New Roman" w:hAnsi="Times New Roman" w:cs="Times New Roman"/>
          <w:sz w:val="24"/>
          <w:szCs w:val="24"/>
        </w:rPr>
        <w:t>?</w:t>
      </w:r>
    </w:p>
    <w:p w:rsidR="007D4CBB" w:rsidRPr="00F27EA9" w:rsidRDefault="00406335" w:rsidP="00EB3757">
      <w:pPr>
        <w:pStyle w:val="Heading2"/>
        <w:numPr>
          <w:ilvl w:val="0"/>
          <w:numId w:val="0"/>
        </w:numPr>
        <w:rPr>
          <w:rFonts w:ascii="Times New Roman" w:hAnsi="Times New Roman" w:cs="Times New Roman"/>
          <w:sz w:val="24"/>
          <w:szCs w:val="24"/>
        </w:rPr>
      </w:pPr>
      <w:r w:rsidRPr="00F27EA9">
        <w:rPr>
          <w:rFonts w:ascii="Times New Roman" w:hAnsi="Times New Roman" w:cs="Times New Roman"/>
          <w:sz w:val="24"/>
          <w:szCs w:val="24"/>
        </w:rPr>
        <w:t>Materials and m</w:t>
      </w:r>
      <w:r w:rsidR="001D6CBC" w:rsidRPr="00F27EA9">
        <w:rPr>
          <w:rFonts w:ascii="Times New Roman" w:hAnsi="Times New Roman" w:cs="Times New Roman"/>
          <w:sz w:val="24"/>
          <w:szCs w:val="24"/>
        </w:rPr>
        <w:t>ethods</w:t>
      </w:r>
    </w:p>
    <w:p w:rsidR="005237AD" w:rsidRPr="00F27EA9" w:rsidRDefault="00675A6A" w:rsidP="00D938A5">
      <w:pPr>
        <w:pStyle w:val="Heading3"/>
        <w:numPr>
          <w:ilvl w:val="0"/>
          <w:numId w:val="0"/>
        </w:numPr>
        <w:spacing w:after="120" w:line="360" w:lineRule="auto"/>
        <w:ind w:left="851" w:hanging="851"/>
        <w:rPr>
          <w:rFonts w:ascii="Times New Roman" w:hAnsi="Times New Roman" w:cs="Times New Roman"/>
          <w:bCs/>
          <w:sz w:val="24"/>
        </w:rPr>
      </w:pPr>
      <w:r w:rsidRPr="00F27EA9">
        <w:rPr>
          <w:rFonts w:ascii="Times New Roman" w:hAnsi="Times New Roman" w:cs="Times New Roman"/>
          <w:bCs/>
          <w:sz w:val="24"/>
        </w:rPr>
        <w:t>Participants</w:t>
      </w:r>
    </w:p>
    <w:p w:rsidR="00C62D5B" w:rsidRPr="00F27EA9" w:rsidRDefault="0036457C" w:rsidP="00C62D5B">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Eleven male footballers volunteered (mean ± SD; mass 79.9 ± 7.7 kg, height 1.79 ± 0.06 m, age 24.3 ± 4.4 years). All</w:t>
      </w:r>
      <w:r w:rsidR="00920CF4" w:rsidRPr="00F27EA9">
        <w:rPr>
          <w:rFonts w:ascii="Times New Roman" w:hAnsi="Times New Roman" w:cs="Times New Roman"/>
          <w:sz w:val="24"/>
          <w:szCs w:val="24"/>
        </w:rPr>
        <w:t xml:space="preserve"> were right-footed,</w:t>
      </w:r>
      <w:r w:rsidRPr="00F27EA9">
        <w:rPr>
          <w:rFonts w:ascii="Times New Roman" w:hAnsi="Times New Roman" w:cs="Times New Roman"/>
          <w:sz w:val="24"/>
          <w:szCs w:val="24"/>
        </w:rPr>
        <w:t xml:space="preserve"> had </w:t>
      </w:r>
      <w:r w:rsidR="00C7706E" w:rsidRPr="00F27EA9">
        <w:rPr>
          <w:rFonts w:ascii="Times New Roman" w:hAnsi="Times New Roman" w:cs="Times New Roman"/>
          <w:sz w:val="24"/>
          <w:szCs w:val="24"/>
        </w:rPr>
        <w:t xml:space="preserve">at least </w:t>
      </w:r>
      <w:r w:rsidRPr="00F27EA9">
        <w:rPr>
          <w:rFonts w:ascii="Times New Roman" w:hAnsi="Times New Roman" w:cs="Times New Roman"/>
          <w:sz w:val="24"/>
          <w:szCs w:val="24"/>
        </w:rPr>
        <w:t>10 years competitive playing experience</w:t>
      </w:r>
      <w:r w:rsidR="008E76CC" w:rsidRPr="00F27EA9">
        <w:rPr>
          <w:rFonts w:ascii="Times New Roman" w:hAnsi="Times New Roman" w:cs="Times New Roman"/>
          <w:sz w:val="24"/>
          <w:szCs w:val="24"/>
        </w:rPr>
        <w:t>,</w:t>
      </w:r>
      <w:r w:rsidR="003400C9" w:rsidRPr="00F27EA9">
        <w:rPr>
          <w:rFonts w:ascii="Times New Roman" w:hAnsi="Times New Roman" w:cs="Times New Roman"/>
          <w:sz w:val="24"/>
          <w:szCs w:val="24"/>
        </w:rPr>
        <w:t xml:space="preserve"> and</w:t>
      </w:r>
      <w:r w:rsidR="006A6C22" w:rsidRPr="00F27EA9">
        <w:rPr>
          <w:rFonts w:ascii="Times New Roman" w:hAnsi="Times New Roman" w:cs="Times New Roman"/>
          <w:sz w:val="24"/>
          <w:szCs w:val="24"/>
        </w:rPr>
        <w:t xml:space="preserve"> </w:t>
      </w:r>
      <w:r w:rsidRPr="00F27EA9">
        <w:rPr>
          <w:rFonts w:ascii="Times New Roman" w:hAnsi="Times New Roman" w:cs="Times New Roman"/>
          <w:sz w:val="24"/>
          <w:szCs w:val="24"/>
        </w:rPr>
        <w:t xml:space="preserve">were </w:t>
      </w:r>
      <w:r w:rsidR="00B53443" w:rsidRPr="00F27EA9">
        <w:rPr>
          <w:rFonts w:ascii="Times New Roman" w:hAnsi="Times New Roman" w:cs="Times New Roman"/>
          <w:sz w:val="24"/>
          <w:szCs w:val="24"/>
        </w:rPr>
        <w:t xml:space="preserve">affiliated to a semi-professional club within the English </w:t>
      </w:r>
      <w:r w:rsidR="00C7706E" w:rsidRPr="00F27EA9">
        <w:rPr>
          <w:rFonts w:ascii="Times New Roman" w:hAnsi="Times New Roman" w:cs="Times New Roman"/>
          <w:sz w:val="24"/>
          <w:szCs w:val="24"/>
        </w:rPr>
        <w:t>FA</w:t>
      </w:r>
      <w:r w:rsidR="00B53443" w:rsidRPr="00F27EA9">
        <w:rPr>
          <w:rFonts w:ascii="Times New Roman" w:hAnsi="Times New Roman" w:cs="Times New Roman"/>
          <w:sz w:val="24"/>
          <w:szCs w:val="24"/>
        </w:rPr>
        <w:t xml:space="preserve"> </w:t>
      </w:r>
      <w:r w:rsidR="00C7706E" w:rsidRPr="00F27EA9">
        <w:rPr>
          <w:rFonts w:ascii="Times New Roman" w:hAnsi="Times New Roman" w:cs="Times New Roman"/>
          <w:sz w:val="24"/>
          <w:szCs w:val="24"/>
        </w:rPr>
        <w:t>n</w:t>
      </w:r>
      <w:r w:rsidR="00B53443" w:rsidRPr="00F27EA9">
        <w:rPr>
          <w:rFonts w:ascii="Times New Roman" w:hAnsi="Times New Roman" w:cs="Times New Roman"/>
          <w:sz w:val="24"/>
          <w:szCs w:val="24"/>
        </w:rPr>
        <w:t xml:space="preserve">ational league system. </w:t>
      </w:r>
      <w:r w:rsidR="00C62D5B" w:rsidRPr="00F27EA9">
        <w:rPr>
          <w:rFonts w:ascii="Times New Roman" w:hAnsi="Times New Roman" w:cs="Times New Roman"/>
          <w:sz w:val="24"/>
          <w:szCs w:val="24"/>
        </w:rPr>
        <w:t>Ethical approval was granted by the University</w:t>
      </w:r>
      <w:r w:rsidR="006A2DEB" w:rsidRPr="00F27EA9">
        <w:rPr>
          <w:rFonts w:ascii="Times New Roman" w:hAnsi="Times New Roman" w:cs="Times New Roman"/>
          <w:sz w:val="24"/>
          <w:szCs w:val="24"/>
        </w:rPr>
        <w:t xml:space="preserve">’s </w:t>
      </w:r>
      <w:r w:rsidR="00C62D5B" w:rsidRPr="00F27EA9">
        <w:rPr>
          <w:rFonts w:ascii="Times New Roman" w:hAnsi="Times New Roman" w:cs="Times New Roman"/>
          <w:sz w:val="24"/>
          <w:szCs w:val="24"/>
        </w:rPr>
        <w:t>local ethics committee</w:t>
      </w:r>
      <w:r w:rsidR="00C52B0B" w:rsidRPr="00F27EA9">
        <w:rPr>
          <w:rFonts w:ascii="Times New Roman" w:hAnsi="Times New Roman" w:cs="Times New Roman"/>
          <w:sz w:val="24"/>
          <w:szCs w:val="24"/>
        </w:rPr>
        <w:t xml:space="preserve">, </w:t>
      </w:r>
      <w:r w:rsidR="00832B99" w:rsidRPr="00F27EA9">
        <w:rPr>
          <w:rFonts w:ascii="Times New Roman" w:hAnsi="Times New Roman" w:cs="Times New Roman"/>
          <w:sz w:val="24"/>
          <w:szCs w:val="24"/>
        </w:rPr>
        <w:t xml:space="preserve">and </w:t>
      </w:r>
      <w:r w:rsidR="00C62D5B" w:rsidRPr="00F27EA9">
        <w:rPr>
          <w:rFonts w:ascii="Times New Roman" w:hAnsi="Times New Roman" w:cs="Times New Roman"/>
          <w:sz w:val="24"/>
          <w:szCs w:val="24"/>
        </w:rPr>
        <w:t xml:space="preserve">all participants completed written informed consent prior to data collection. </w:t>
      </w:r>
    </w:p>
    <w:p w:rsidR="00832B99" w:rsidRPr="00F27EA9" w:rsidRDefault="00832B99" w:rsidP="00D938A5">
      <w:pPr>
        <w:pStyle w:val="Heading3"/>
        <w:numPr>
          <w:ilvl w:val="0"/>
          <w:numId w:val="0"/>
        </w:numPr>
        <w:spacing w:after="120" w:line="360" w:lineRule="auto"/>
        <w:ind w:left="851" w:hanging="851"/>
        <w:rPr>
          <w:rFonts w:ascii="Times New Roman" w:hAnsi="Times New Roman" w:cs="Times New Roman"/>
          <w:bCs/>
          <w:sz w:val="24"/>
        </w:rPr>
      </w:pPr>
      <w:r w:rsidRPr="00F27EA9">
        <w:rPr>
          <w:rFonts w:ascii="Times New Roman" w:hAnsi="Times New Roman" w:cs="Times New Roman"/>
          <w:bCs/>
          <w:sz w:val="24"/>
        </w:rPr>
        <w:t>Data Collection</w:t>
      </w:r>
      <w:r w:rsidR="0080279D" w:rsidRPr="00F27EA9">
        <w:rPr>
          <w:rFonts w:ascii="Times New Roman" w:hAnsi="Times New Roman" w:cs="Times New Roman"/>
          <w:bCs/>
          <w:sz w:val="24"/>
        </w:rPr>
        <w:t xml:space="preserve"> &amp; Procedures</w:t>
      </w:r>
    </w:p>
    <w:p w:rsidR="00832B99" w:rsidRPr="00F27EA9" w:rsidRDefault="00832B99" w:rsidP="00832B99">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Participants </w:t>
      </w:r>
      <w:r w:rsidR="00E40930" w:rsidRPr="00F27EA9">
        <w:rPr>
          <w:rFonts w:ascii="Times New Roman" w:hAnsi="Times New Roman" w:cs="Times New Roman"/>
          <w:sz w:val="24"/>
          <w:szCs w:val="24"/>
        </w:rPr>
        <w:t xml:space="preserve">wore tight fitting </w:t>
      </w:r>
      <w:proofErr w:type="spellStart"/>
      <w:r w:rsidR="00E40930" w:rsidRPr="00F27EA9">
        <w:rPr>
          <w:rFonts w:ascii="Times New Roman" w:hAnsi="Times New Roman" w:cs="Times New Roman"/>
          <w:sz w:val="24"/>
          <w:szCs w:val="24"/>
        </w:rPr>
        <w:t>lycra</w:t>
      </w:r>
      <w:proofErr w:type="spellEnd"/>
      <w:r w:rsidR="00E40930" w:rsidRPr="00F27EA9">
        <w:rPr>
          <w:rFonts w:ascii="Times New Roman" w:hAnsi="Times New Roman" w:cs="Times New Roman"/>
          <w:sz w:val="24"/>
          <w:szCs w:val="24"/>
        </w:rPr>
        <w:t xml:space="preserve"> shorts and a standardised indoor football shoe (Spoiler </w:t>
      </w:r>
      <w:proofErr w:type="spellStart"/>
      <w:r w:rsidR="00E40930" w:rsidRPr="00F27EA9">
        <w:rPr>
          <w:rFonts w:ascii="Times New Roman" w:hAnsi="Times New Roman" w:cs="Times New Roman"/>
          <w:sz w:val="24"/>
          <w:szCs w:val="24"/>
        </w:rPr>
        <w:t>Futspeed</w:t>
      </w:r>
      <w:proofErr w:type="spellEnd"/>
      <w:r w:rsidR="00E40930" w:rsidRPr="00F27EA9">
        <w:rPr>
          <w:rFonts w:ascii="Times New Roman" w:hAnsi="Times New Roman" w:cs="Times New Roman"/>
          <w:sz w:val="24"/>
          <w:szCs w:val="24"/>
        </w:rPr>
        <w:t xml:space="preserve">, </w:t>
      </w:r>
      <w:proofErr w:type="spellStart"/>
      <w:r w:rsidR="00E40930" w:rsidRPr="00F27EA9">
        <w:rPr>
          <w:rFonts w:ascii="Times New Roman" w:hAnsi="Times New Roman" w:cs="Times New Roman"/>
          <w:sz w:val="24"/>
          <w:szCs w:val="24"/>
        </w:rPr>
        <w:t>Nomis</w:t>
      </w:r>
      <w:proofErr w:type="spellEnd"/>
      <w:r w:rsidR="005D1911" w:rsidRPr="00F27EA9">
        <w:rPr>
          <w:rFonts w:ascii="Times New Roman" w:hAnsi="Times New Roman" w:cs="Times New Roman"/>
          <w:sz w:val="24"/>
          <w:szCs w:val="24"/>
        </w:rPr>
        <w:t>.</w:t>
      </w:r>
      <w:r w:rsidR="00E40930" w:rsidRPr="00F27EA9">
        <w:rPr>
          <w:rFonts w:ascii="Times New Roman" w:hAnsi="Times New Roman" w:cs="Times New Roman"/>
          <w:sz w:val="24"/>
          <w:szCs w:val="24"/>
        </w:rPr>
        <w:t xml:space="preserve">, Australia). They kicked </w:t>
      </w:r>
      <w:r w:rsidRPr="00F27EA9">
        <w:rPr>
          <w:rFonts w:ascii="Times New Roman" w:hAnsi="Times New Roman" w:cs="Times New Roman"/>
          <w:sz w:val="24"/>
          <w:szCs w:val="24"/>
        </w:rPr>
        <w:t>a</w:t>
      </w:r>
      <w:r w:rsidR="00EB3757" w:rsidRPr="00F27EA9">
        <w:rPr>
          <w:rFonts w:ascii="Times New Roman" w:hAnsi="Times New Roman" w:cs="Times New Roman"/>
          <w:sz w:val="24"/>
          <w:szCs w:val="24"/>
        </w:rPr>
        <w:t xml:space="preserve"> FIFA approved</w:t>
      </w:r>
      <w:r w:rsidRPr="00F27EA9">
        <w:rPr>
          <w:rFonts w:ascii="Times New Roman" w:hAnsi="Times New Roman" w:cs="Times New Roman"/>
          <w:sz w:val="24"/>
          <w:szCs w:val="24"/>
        </w:rPr>
        <w:t xml:space="preserve"> size 5 football (Mitre Monde, Mitre Intl., </w:t>
      </w:r>
      <w:r w:rsidR="001E342F" w:rsidRPr="00F27EA9">
        <w:rPr>
          <w:rFonts w:ascii="Times New Roman" w:hAnsi="Times New Roman" w:cs="Times New Roman"/>
          <w:sz w:val="24"/>
          <w:szCs w:val="24"/>
        </w:rPr>
        <w:t>UK</w:t>
      </w:r>
      <w:r w:rsidR="009E0545" w:rsidRPr="00F27EA9">
        <w:rPr>
          <w:rFonts w:ascii="Times New Roman" w:hAnsi="Times New Roman" w:cs="Times New Roman"/>
          <w:sz w:val="24"/>
          <w:szCs w:val="24"/>
        </w:rPr>
        <w:t xml:space="preserve">) </w:t>
      </w:r>
      <w:r w:rsidR="00E40930" w:rsidRPr="00F27EA9">
        <w:rPr>
          <w:rFonts w:ascii="Times New Roman" w:hAnsi="Times New Roman" w:cs="Times New Roman"/>
          <w:sz w:val="24"/>
          <w:szCs w:val="24"/>
        </w:rPr>
        <w:t xml:space="preserve">in a carpeted laboratory </w:t>
      </w:r>
      <w:r w:rsidR="009E0545" w:rsidRPr="00F27EA9">
        <w:rPr>
          <w:rFonts w:ascii="Times New Roman" w:hAnsi="Times New Roman" w:cs="Times New Roman"/>
          <w:sz w:val="24"/>
          <w:szCs w:val="24"/>
        </w:rPr>
        <w:t>with</w:t>
      </w:r>
      <w:r w:rsidRPr="00F27EA9">
        <w:rPr>
          <w:rFonts w:ascii="Times New Roman" w:hAnsi="Times New Roman" w:cs="Times New Roman"/>
          <w:sz w:val="24"/>
          <w:szCs w:val="24"/>
        </w:rPr>
        <w:t xml:space="preserve"> the instep</w:t>
      </w:r>
      <w:r w:rsidR="00920CF4" w:rsidRPr="00F27EA9">
        <w:rPr>
          <w:rFonts w:ascii="Times New Roman" w:hAnsi="Times New Roman" w:cs="Times New Roman"/>
          <w:sz w:val="24"/>
          <w:szCs w:val="24"/>
        </w:rPr>
        <w:t xml:space="preserve"> of their </w:t>
      </w:r>
      <w:r w:rsidR="008D04BF" w:rsidRPr="00F27EA9">
        <w:rPr>
          <w:rFonts w:ascii="Times New Roman" w:hAnsi="Times New Roman" w:cs="Times New Roman"/>
          <w:sz w:val="24"/>
          <w:szCs w:val="24"/>
        </w:rPr>
        <w:t>preferred</w:t>
      </w:r>
      <w:r w:rsidR="00920CF4" w:rsidRPr="00F27EA9">
        <w:rPr>
          <w:rFonts w:ascii="Times New Roman" w:hAnsi="Times New Roman" w:cs="Times New Roman"/>
          <w:sz w:val="24"/>
          <w:szCs w:val="24"/>
        </w:rPr>
        <w:t xml:space="preserve"> foot </w:t>
      </w:r>
      <w:r w:rsidR="009E0545" w:rsidRPr="00F27EA9">
        <w:rPr>
          <w:rFonts w:ascii="Times New Roman" w:hAnsi="Times New Roman" w:cs="Times New Roman"/>
          <w:sz w:val="24"/>
          <w:szCs w:val="24"/>
        </w:rPr>
        <w:t>a</w:t>
      </w:r>
      <w:r w:rsidR="008E76CC" w:rsidRPr="00F27EA9">
        <w:rPr>
          <w:rFonts w:ascii="Times New Roman" w:hAnsi="Times New Roman" w:cs="Times New Roman"/>
          <w:sz w:val="24"/>
          <w:szCs w:val="24"/>
        </w:rPr>
        <w:t xml:space="preserve">s </w:t>
      </w:r>
      <w:r w:rsidR="00EB3757" w:rsidRPr="00F27EA9">
        <w:rPr>
          <w:rFonts w:ascii="Times New Roman" w:hAnsi="Times New Roman" w:cs="Times New Roman"/>
          <w:sz w:val="24"/>
          <w:szCs w:val="24"/>
        </w:rPr>
        <w:t>‘</w:t>
      </w:r>
      <w:r w:rsidR="008E76CC" w:rsidRPr="00F27EA9">
        <w:rPr>
          <w:rFonts w:ascii="Times New Roman" w:hAnsi="Times New Roman" w:cs="Times New Roman"/>
          <w:sz w:val="24"/>
          <w:szCs w:val="24"/>
        </w:rPr>
        <w:t>fast and accurately</w:t>
      </w:r>
      <w:r w:rsidR="00EB3757" w:rsidRPr="00F27EA9">
        <w:rPr>
          <w:rFonts w:ascii="Times New Roman" w:hAnsi="Times New Roman" w:cs="Times New Roman"/>
          <w:sz w:val="24"/>
          <w:szCs w:val="24"/>
        </w:rPr>
        <w:t>’</w:t>
      </w:r>
      <w:r w:rsidRPr="00F27EA9">
        <w:rPr>
          <w:rFonts w:ascii="Times New Roman" w:hAnsi="Times New Roman" w:cs="Times New Roman"/>
          <w:sz w:val="24"/>
          <w:szCs w:val="24"/>
        </w:rPr>
        <w:t xml:space="preserve"> as possible towards a target (circle with 0.5 m radius) placed on a catching net 4 m from the ball</w:t>
      </w:r>
      <w:r w:rsidR="00A6759B" w:rsidRPr="00F27EA9">
        <w:rPr>
          <w:rFonts w:ascii="Times New Roman" w:hAnsi="Times New Roman" w:cs="Times New Roman"/>
          <w:sz w:val="24"/>
          <w:szCs w:val="24"/>
        </w:rPr>
        <w:t xml:space="preserve">. </w:t>
      </w:r>
      <w:r w:rsidR="00926DC9" w:rsidRPr="00F27EA9">
        <w:rPr>
          <w:rFonts w:ascii="Times New Roman" w:hAnsi="Times New Roman" w:cs="Times New Roman"/>
          <w:sz w:val="24"/>
          <w:szCs w:val="24"/>
        </w:rPr>
        <w:t>Trials were</w:t>
      </w:r>
      <w:r w:rsidR="00A6759B" w:rsidRPr="00F27EA9">
        <w:rPr>
          <w:rFonts w:ascii="Times New Roman" w:hAnsi="Times New Roman" w:cs="Times New Roman"/>
          <w:sz w:val="24"/>
          <w:szCs w:val="24"/>
        </w:rPr>
        <w:t xml:space="preserve"> </w:t>
      </w:r>
      <w:r w:rsidR="002D3237" w:rsidRPr="00F27EA9">
        <w:rPr>
          <w:rFonts w:ascii="Times New Roman" w:hAnsi="Times New Roman" w:cs="Times New Roman"/>
          <w:sz w:val="24"/>
          <w:szCs w:val="24"/>
        </w:rPr>
        <w:t xml:space="preserve">first </w:t>
      </w:r>
      <w:r w:rsidR="00A6759B" w:rsidRPr="00F27EA9">
        <w:rPr>
          <w:rFonts w:ascii="Times New Roman" w:hAnsi="Times New Roman" w:cs="Times New Roman"/>
          <w:sz w:val="24"/>
          <w:szCs w:val="24"/>
        </w:rPr>
        <w:t>performed</w:t>
      </w:r>
      <w:r w:rsidR="00EB3757" w:rsidRPr="00F27EA9">
        <w:rPr>
          <w:rFonts w:ascii="Times New Roman" w:hAnsi="Times New Roman" w:cs="Times New Roman"/>
          <w:sz w:val="24"/>
          <w:szCs w:val="24"/>
        </w:rPr>
        <w:t xml:space="preserve"> </w:t>
      </w:r>
      <w:r w:rsidR="001F59C7" w:rsidRPr="00F27EA9">
        <w:rPr>
          <w:rFonts w:ascii="Times New Roman" w:hAnsi="Times New Roman" w:cs="Times New Roman"/>
          <w:sz w:val="24"/>
          <w:szCs w:val="24"/>
        </w:rPr>
        <w:t>with self</w:t>
      </w:r>
      <w:r w:rsidR="00A6759B" w:rsidRPr="00F27EA9">
        <w:rPr>
          <w:rFonts w:ascii="Times New Roman" w:hAnsi="Times New Roman" w:cs="Times New Roman"/>
          <w:sz w:val="24"/>
          <w:szCs w:val="24"/>
        </w:rPr>
        <w:t>-selected (SS) approach velocit</w:t>
      </w:r>
      <w:r w:rsidR="001E342F" w:rsidRPr="00F27EA9">
        <w:rPr>
          <w:rFonts w:ascii="Times New Roman" w:hAnsi="Times New Roman" w:cs="Times New Roman"/>
          <w:sz w:val="24"/>
          <w:szCs w:val="24"/>
        </w:rPr>
        <w:t>ies</w:t>
      </w:r>
      <w:r w:rsidR="004C7EDA" w:rsidRPr="00F27EA9">
        <w:rPr>
          <w:rFonts w:ascii="Times New Roman" w:hAnsi="Times New Roman" w:cs="Times New Roman"/>
          <w:sz w:val="24"/>
          <w:szCs w:val="24"/>
        </w:rPr>
        <w:t xml:space="preserve">, </w:t>
      </w:r>
      <w:r w:rsidR="00465274" w:rsidRPr="00F27EA9">
        <w:rPr>
          <w:rFonts w:ascii="Times New Roman" w:hAnsi="Times New Roman" w:cs="Times New Roman"/>
          <w:sz w:val="24"/>
          <w:szCs w:val="24"/>
        </w:rPr>
        <w:t xml:space="preserve">then </w:t>
      </w:r>
      <w:r w:rsidR="00A6759B" w:rsidRPr="00F27EA9">
        <w:rPr>
          <w:rFonts w:ascii="Times New Roman" w:hAnsi="Times New Roman" w:cs="Times New Roman"/>
          <w:sz w:val="24"/>
          <w:szCs w:val="24"/>
        </w:rPr>
        <w:t xml:space="preserve">with both slower (Slow) and faster (Fast) </w:t>
      </w:r>
      <w:r w:rsidR="004C7EDA" w:rsidRPr="00F27EA9">
        <w:rPr>
          <w:rFonts w:ascii="Times New Roman" w:hAnsi="Times New Roman" w:cs="Times New Roman"/>
          <w:sz w:val="24"/>
          <w:szCs w:val="24"/>
        </w:rPr>
        <w:t>approaches than</w:t>
      </w:r>
      <w:r w:rsidR="00A6759B" w:rsidRPr="00F27EA9">
        <w:rPr>
          <w:rFonts w:ascii="Times New Roman" w:hAnsi="Times New Roman" w:cs="Times New Roman"/>
          <w:sz w:val="24"/>
          <w:szCs w:val="24"/>
        </w:rPr>
        <w:t xml:space="preserve"> </w:t>
      </w:r>
      <w:r w:rsidR="00EB3757" w:rsidRPr="00F27EA9">
        <w:rPr>
          <w:rFonts w:ascii="Times New Roman" w:hAnsi="Times New Roman" w:cs="Times New Roman"/>
          <w:sz w:val="24"/>
          <w:szCs w:val="24"/>
        </w:rPr>
        <w:t>SS</w:t>
      </w:r>
      <w:r w:rsidR="00A6759B" w:rsidRPr="00F27EA9">
        <w:rPr>
          <w:rFonts w:ascii="Times New Roman" w:hAnsi="Times New Roman" w:cs="Times New Roman"/>
          <w:sz w:val="24"/>
          <w:szCs w:val="24"/>
        </w:rPr>
        <w:t xml:space="preserve">. </w:t>
      </w:r>
      <w:r w:rsidR="00EB3757" w:rsidRPr="00F27EA9">
        <w:rPr>
          <w:rFonts w:ascii="Times New Roman" w:hAnsi="Times New Roman" w:cs="Times New Roman"/>
          <w:sz w:val="24"/>
          <w:szCs w:val="24"/>
        </w:rPr>
        <w:t xml:space="preserve">The first five successful </w:t>
      </w:r>
      <w:r w:rsidR="00731EE5" w:rsidRPr="00F27EA9">
        <w:rPr>
          <w:rFonts w:ascii="Times New Roman" w:hAnsi="Times New Roman" w:cs="Times New Roman"/>
          <w:sz w:val="24"/>
          <w:szCs w:val="24"/>
        </w:rPr>
        <w:t>kicks</w:t>
      </w:r>
      <w:r w:rsidR="00465274" w:rsidRPr="00F27EA9">
        <w:rPr>
          <w:rFonts w:ascii="Times New Roman" w:hAnsi="Times New Roman" w:cs="Times New Roman"/>
          <w:sz w:val="24"/>
          <w:szCs w:val="24"/>
        </w:rPr>
        <w:t xml:space="preserve"> (i.e. </w:t>
      </w:r>
      <w:r w:rsidR="00465274" w:rsidRPr="00F27EA9">
        <w:rPr>
          <w:rFonts w:ascii="Times New Roman" w:hAnsi="Times New Roman" w:cs="Times New Roman"/>
          <w:sz w:val="24"/>
          <w:szCs w:val="24"/>
        </w:rPr>
        <w:lastRenderedPageBreak/>
        <w:t>accurate trials)</w:t>
      </w:r>
      <w:r w:rsidR="00EB3757" w:rsidRPr="00F27EA9">
        <w:rPr>
          <w:rFonts w:ascii="Times New Roman" w:hAnsi="Times New Roman" w:cs="Times New Roman"/>
          <w:sz w:val="24"/>
          <w:szCs w:val="24"/>
        </w:rPr>
        <w:t xml:space="preserve"> performed in each condition were included for further analysis</w:t>
      </w:r>
      <w:r w:rsidR="002D3237" w:rsidRPr="00F27EA9">
        <w:rPr>
          <w:rFonts w:ascii="Times New Roman" w:hAnsi="Times New Roman" w:cs="Times New Roman"/>
          <w:sz w:val="24"/>
          <w:szCs w:val="24"/>
        </w:rPr>
        <w:t xml:space="preserve"> and trials</w:t>
      </w:r>
      <w:r w:rsidR="006A2DEB" w:rsidRPr="00F27EA9">
        <w:rPr>
          <w:rFonts w:ascii="Times New Roman" w:hAnsi="Times New Roman" w:cs="Times New Roman"/>
          <w:sz w:val="24"/>
          <w:szCs w:val="24"/>
        </w:rPr>
        <w:t xml:space="preserve"> discounted if the ball did not hit any part of the target (i.e. were inaccurate). </w:t>
      </w:r>
      <w:r w:rsidR="00731EE5" w:rsidRPr="00F27EA9">
        <w:rPr>
          <w:rFonts w:ascii="Times New Roman" w:hAnsi="Times New Roman" w:cs="Times New Roman"/>
          <w:sz w:val="24"/>
          <w:szCs w:val="24"/>
        </w:rPr>
        <w:t>The order of Slow and Fast conditions performed following SS were counterbalanced</w:t>
      </w:r>
      <w:r w:rsidR="0033358D" w:rsidRPr="00F27EA9">
        <w:rPr>
          <w:rFonts w:ascii="Times New Roman" w:hAnsi="Times New Roman" w:cs="Times New Roman"/>
          <w:sz w:val="24"/>
          <w:szCs w:val="24"/>
        </w:rPr>
        <w:t xml:space="preserve"> to remove order effects</w:t>
      </w:r>
      <w:r w:rsidR="00731EE5" w:rsidRPr="00F27EA9">
        <w:rPr>
          <w:rFonts w:ascii="Times New Roman" w:hAnsi="Times New Roman" w:cs="Times New Roman"/>
          <w:sz w:val="24"/>
          <w:szCs w:val="24"/>
        </w:rPr>
        <w:t xml:space="preserve"> and no </w:t>
      </w:r>
      <w:r w:rsidR="00A6759B" w:rsidRPr="00F27EA9">
        <w:rPr>
          <w:rFonts w:ascii="Times New Roman" w:hAnsi="Times New Roman" w:cs="Times New Roman"/>
          <w:sz w:val="24"/>
          <w:szCs w:val="24"/>
        </w:rPr>
        <w:t>specific instructions were given</w:t>
      </w:r>
      <w:r w:rsidR="00731EE5" w:rsidRPr="00F27EA9">
        <w:rPr>
          <w:rFonts w:ascii="Times New Roman" w:hAnsi="Times New Roman" w:cs="Times New Roman"/>
          <w:sz w:val="24"/>
          <w:szCs w:val="24"/>
        </w:rPr>
        <w:t xml:space="preserve"> for these conditions</w:t>
      </w:r>
      <w:r w:rsidR="0080279D" w:rsidRPr="00F27EA9">
        <w:rPr>
          <w:rFonts w:ascii="Times New Roman" w:hAnsi="Times New Roman" w:cs="Times New Roman"/>
          <w:sz w:val="24"/>
          <w:szCs w:val="24"/>
        </w:rPr>
        <w:t xml:space="preserve">. </w:t>
      </w:r>
      <w:r w:rsidR="00155CF5" w:rsidRPr="00F27EA9">
        <w:rPr>
          <w:rFonts w:ascii="Times New Roman" w:hAnsi="Times New Roman" w:cs="Times New Roman"/>
          <w:sz w:val="24"/>
          <w:szCs w:val="24"/>
        </w:rPr>
        <w:t>W</w:t>
      </w:r>
      <w:r w:rsidR="00EB3757" w:rsidRPr="00F27EA9">
        <w:rPr>
          <w:rFonts w:ascii="Times New Roman" w:hAnsi="Times New Roman" w:cs="Times New Roman"/>
          <w:sz w:val="24"/>
          <w:szCs w:val="24"/>
        </w:rPr>
        <w:t xml:space="preserve">hile </w:t>
      </w:r>
      <w:r w:rsidR="0080279D" w:rsidRPr="00F27EA9">
        <w:rPr>
          <w:rFonts w:ascii="Times New Roman" w:hAnsi="Times New Roman" w:cs="Times New Roman"/>
          <w:sz w:val="24"/>
          <w:szCs w:val="24"/>
        </w:rPr>
        <w:t xml:space="preserve">this method did not strictly control variation </w:t>
      </w:r>
      <w:r w:rsidR="002D3237" w:rsidRPr="00F27EA9">
        <w:rPr>
          <w:rFonts w:ascii="Times New Roman" w:hAnsi="Times New Roman" w:cs="Times New Roman"/>
          <w:sz w:val="24"/>
          <w:szCs w:val="24"/>
        </w:rPr>
        <w:t>in</w:t>
      </w:r>
      <w:r w:rsidR="0080279D" w:rsidRPr="00F27EA9">
        <w:rPr>
          <w:rFonts w:ascii="Times New Roman" w:hAnsi="Times New Roman" w:cs="Times New Roman"/>
          <w:sz w:val="24"/>
          <w:szCs w:val="24"/>
        </w:rPr>
        <w:t xml:space="preserve"> approach velocities</w:t>
      </w:r>
      <w:r w:rsidR="00EB3757" w:rsidRPr="00F27EA9">
        <w:rPr>
          <w:rFonts w:ascii="Times New Roman" w:hAnsi="Times New Roman" w:cs="Times New Roman"/>
          <w:sz w:val="24"/>
          <w:szCs w:val="24"/>
        </w:rPr>
        <w:t xml:space="preserve">, </w:t>
      </w:r>
      <w:r w:rsidR="0056044B" w:rsidRPr="00F27EA9">
        <w:rPr>
          <w:rFonts w:ascii="Times New Roman" w:hAnsi="Times New Roman" w:cs="Times New Roman"/>
          <w:sz w:val="24"/>
          <w:szCs w:val="24"/>
        </w:rPr>
        <w:t>it was chosen to enable</w:t>
      </w:r>
      <w:r w:rsidR="00EB3757" w:rsidRPr="00F27EA9">
        <w:rPr>
          <w:rFonts w:ascii="Times New Roman" w:hAnsi="Times New Roman" w:cs="Times New Roman"/>
          <w:sz w:val="24"/>
          <w:szCs w:val="24"/>
        </w:rPr>
        <w:t xml:space="preserve"> identification of the </w:t>
      </w:r>
      <w:r w:rsidR="00191BEF" w:rsidRPr="00F27EA9">
        <w:rPr>
          <w:rFonts w:ascii="Times New Roman" w:hAnsi="Times New Roman" w:cs="Times New Roman"/>
          <w:sz w:val="24"/>
          <w:szCs w:val="24"/>
        </w:rPr>
        <w:t xml:space="preserve">strategies utilised by </w:t>
      </w:r>
      <w:r w:rsidR="00F12992" w:rsidRPr="00F27EA9">
        <w:rPr>
          <w:rFonts w:ascii="Times New Roman" w:hAnsi="Times New Roman" w:cs="Times New Roman"/>
          <w:sz w:val="24"/>
          <w:szCs w:val="24"/>
        </w:rPr>
        <w:t>individual</w:t>
      </w:r>
      <w:r w:rsidR="0033358D" w:rsidRPr="00F27EA9">
        <w:rPr>
          <w:rFonts w:ascii="Times New Roman" w:hAnsi="Times New Roman" w:cs="Times New Roman"/>
          <w:sz w:val="24"/>
          <w:szCs w:val="24"/>
        </w:rPr>
        <w:t>s</w:t>
      </w:r>
      <w:r w:rsidR="00191BEF" w:rsidRPr="00F27EA9">
        <w:rPr>
          <w:rFonts w:ascii="Times New Roman" w:hAnsi="Times New Roman" w:cs="Times New Roman"/>
          <w:sz w:val="24"/>
          <w:szCs w:val="24"/>
        </w:rPr>
        <w:t xml:space="preserve"> </w:t>
      </w:r>
      <w:r w:rsidR="00B1166E" w:rsidRPr="00F27EA9">
        <w:rPr>
          <w:rFonts w:ascii="Times New Roman" w:hAnsi="Times New Roman" w:cs="Times New Roman"/>
          <w:sz w:val="24"/>
          <w:szCs w:val="24"/>
        </w:rPr>
        <w:t xml:space="preserve">to </w:t>
      </w:r>
      <w:r w:rsidR="008B1A32" w:rsidRPr="00F27EA9">
        <w:rPr>
          <w:rFonts w:ascii="Times New Roman" w:hAnsi="Times New Roman" w:cs="Times New Roman"/>
          <w:sz w:val="24"/>
          <w:szCs w:val="24"/>
        </w:rPr>
        <w:t>adapt</w:t>
      </w:r>
      <w:r w:rsidR="00B1166E" w:rsidRPr="00F27EA9">
        <w:rPr>
          <w:rFonts w:ascii="Times New Roman" w:hAnsi="Times New Roman" w:cs="Times New Roman"/>
          <w:sz w:val="24"/>
          <w:szCs w:val="24"/>
        </w:rPr>
        <w:t xml:space="preserve"> </w:t>
      </w:r>
      <w:r w:rsidR="002D3237" w:rsidRPr="00F27EA9">
        <w:rPr>
          <w:rFonts w:ascii="Times New Roman" w:hAnsi="Times New Roman" w:cs="Times New Roman"/>
          <w:sz w:val="24"/>
          <w:szCs w:val="24"/>
        </w:rPr>
        <w:t xml:space="preserve">to </w:t>
      </w:r>
      <w:r w:rsidR="00F12992" w:rsidRPr="00F27EA9">
        <w:rPr>
          <w:rFonts w:ascii="Times New Roman" w:hAnsi="Times New Roman" w:cs="Times New Roman"/>
          <w:sz w:val="24"/>
          <w:szCs w:val="24"/>
        </w:rPr>
        <w:t xml:space="preserve">the </w:t>
      </w:r>
      <w:r w:rsidR="00191BEF" w:rsidRPr="00F27EA9">
        <w:rPr>
          <w:rFonts w:ascii="Times New Roman" w:hAnsi="Times New Roman" w:cs="Times New Roman"/>
          <w:sz w:val="24"/>
          <w:szCs w:val="24"/>
        </w:rPr>
        <w:t>perturbation</w:t>
      </w:r>
      <w:r w:rsidR="00F12992" w:rsidRPr="00F27EA9">
        <w:rPr>
          <w:rFonts w:ascii="Times New Roman" w:hAnsi="Times New Roman" w:cs="Times New Roman"/>
          <w:sz w:val="24"/>
          <w:szCs w:val="24"/>
        </w:rPr>
        <w:t>s</w:t>
      </w:r>
      <w:r w:rsidR="00191BEF" w:rsidRPr="00F27EA9">
        <w:rPr>
          <w:rFonts w:ascii="Times New Roman" w:hAnsi="Times New Roman" w:cs="Times New Roman"/>
          <w:sz w:val="24"/>
          <w:szCs w:val="24"/>
        </w:rPr>
        <w:t>.</w:t>
      </w:r>
      <w:r w:rsidR="00B11788" w:rsidRPr="00F27EA9">
        <w:rPr>
          <w:rFonts w:ascii="Times New Roman" w:hAnsi="Times New Roman" w:cs="Times New Roman"/>
          <w:sz w:val="24"/>
          <w:szCs w:val="24"/>
        </w:rPr>
        <w:t xml:space="preserve"> </w:t>
      </w:r>
      <w:r w:rsidR="00740541" w:rsidRPr="00F27EA9">
        <w:rPr>
          <w:rFonts w:ascii="Times New Roman" w:hAnsi="Times New Roman" w:cs="Times New Roman"/>
          <w:sz w:val="24"/>
          <w:szCs w:val="24"/>
        </w:rPr>
        <w:t>A</w:t>
      </w:r>
      <w:r w:rsidR="00406B65" w:rsidRPr="00F27EA9">
        <w:rPr>
          <w:rFonts w:ascii="Times New Roman" w:hAnsi="Times New Roman" w:cs="Times New Roman"/>
          <w:sz w:val="24"/>
          <w:szCs w:val="24"/>
        </w:rPr>
        <w:t>pproach</w:t>
      </w:r>
      <w:r w:rsidR="00D83C36" w:rsidRPr="00F27EA9">
        <w:rPr>
          <w:rFonts w:ascii="Times New Roman" w:hAnsi="Times New Roman" w:cs="Times New Roman"/>
          <w:sz w:val="24"/>
          <w:szCs w:val="24"/>
        </w:rPr>
        <w:t xml:space="preserve"> distance</w:t>
      </w:r>
      <w:r w:rsidR="00406B65" w:rsidRPr="00F27EA9">
        <w:rPr>
          <w:rFonts w:ascii="Times New Roman" w:hAnsi="Times New Roman" w:cs="Times New Roman"/>
          <w:sz w:val="24"/>
          <w:szCs w:val="24"/>
        </w:rPr>
        <w:t xml:space="preserve"> was controlled </w:t>
      </w:r>
      <w:r w:rsidR="00C52B0B" w:rsidRPr="00F27EA9">
        <w:rPr>
          <w:rFonts w:ascii="Times New Roman" w:hAnsi="Times New Roman" w:cs="Times New Roman"/>
          <w:sz w:val="24"/>
          <w:szCs w:val="24"/>
        </w:rPr>
        <w:t>to</w:t>
      </w:r>
      <w:r w:rsidR="00406B65" w:rsidRPr="00F27EA9">
        <w:rPr>
          <w:rFonts w:ascii="Times New Roman" w:hAnsi="Times New Roman" w:cs="Times New Roman"/>
          <w:sz w:val="24"/>
          <w:szCs w:val="24"/>
        </w:rPr>
        <w:t xml:space="preserve"> </w:t>
      </w:r>
      <w:r w:rsidR="00C52B0B" w:rsidRPr="00F27EA9">
        <w:rPr>
          <w:rFonts w:ascii="Times New Roman" w:hAnsi="Times New Roman" w:cs="Times New Roman"/>
          <w:sz w:val="24"/>
          <w:szCs w:val="24"/>
        </w:rPr>
        <w:t>3</w:t>
      </w:r>
      <w:r w:rsidR="00406B65" w:rsidRPr="00F27EA9">
        <w:rPr>
          <w:rFonts w:ascii="Times New Roman" w:hAnsi="Times New Roman" w:cs="Times New Roman"/>
          <w:sz w:val="24"/>
          <w:szCs w:val="24"/>
        </w:rPr>
        <w:t xml:space="preserve"> m (allowing a 3-5 step run up) and a</w:t>
      </w:r>
      <w:r w:rsidR="00B11788" w:rsidRPr="00F27EA9">
        <w:rPr>
          <w:rFonts w:ascii="Times New Roman" w:hAnsi="Times New Roman" w:cs="Times New Roman"/>
          <w:sz w:val="24"/>
          <w:szCs w:val="24"/>
        </w:rPr>
        <w:t>pproach angle was controlled to 30°</w:t>
      </w:r>
      <w:r w:rsidR="00BD3615" w:rsidRPr="00F27EA9">
        <w:rPr>
          <w:rFonts w:ascii="Times New Roman" w:hAnsi="Times New Roman" w:cs="Times New Roman"/>
          <w:sz w:val="24"/>
          <w:szCs w:val="24"/>
        </w:rPr>
        <w:t xml:space="preserve"> </w:t>
      </w:r>
      <w:r w:rsidR="00740541" w:rsidRPr="00F27EA9">
        <w:rPr>
          <w:rFonts w:ascii="Times New Roman" w:hAnsi="Times New Roman" w:cs="Times New Roman"/>
          <w:sz w:val="24"/>
          <w:szCs w:val="24"/>
        </w:rPr>
        <w:t>(</w:t>
      </w:r>
      <w:r w:rsidR="00B11788" w:rsidRPr="00F27EA9">
        <w:rPr>
          <w:rFonts w:ascii="Times New Roman" w:hAnsi="Times New Roman" w:cs="Times New Roman"/>
          <w:sz w:val="24"/>
          <w:szCs w:val="24"/>
        </w:rPr>
        <w:t xml:space="preserve">as </w:t>
      </w:r>
      <w:r w:rsidR="00406B65" w:rsidRPr="00F27EA9">
        <w:rPr>
          <w:rFonts w:ascii="Times New Roman" w:hAnsi="Times New Roman" w:cs="Times New Roman"/>
          <w:sz w:val="24"/>
          <w:szCs w:val="24"/>
        </w:rPr>
        <w:t>the</w:t>
      </w:r>
      <w:r w:rsidR="00B11788" w:rsidRPr="00F27EA9">
        <w:rPr>
          <w:rFonts w:ascii="Times New Roman" w:hAnsi="Times New Roman" w:cs="Times New Roman"/>
          <w:sz w:val="24"/>
          <w:szCs w:val="24"/>
        </w:rPr>
        <w:t xml:space="preserve"> angle which most participants chose for </w:t>
      </w:r>
      <w:r w:rsidR="00EB3757" w:rsidRPr="00F27EA9">
        <w:rPr>
          <w:rFonts w:ascii="Times New Roman" w:hAnsi="Times New Roman" w:cs="Times New Roman"/>
          <w:sz w:val="24"/>
          <w:szCs w:val="24"/>
        </w:rPr>
        <w:t>SS</w:t>
      </w:r>
      <w:r w:rsidR="00B11788" w:rsidRPr="00F27EA9">
        <w:rPr>
          <w:rFonts w:ascii="Times New Roman" w:hAnsi="Times New Roman" w:cs="Times New Roman"/>
          <w:sz w:val="24"/>
          <w:szCs w:val="24"/>
        </w:rPr>
        <w:t xml:space="preserve"> kicks</w:t>
      </w:r>
      <w:r w:rsidR="00740541" w:rsidRPr="00F27EA9">
        <w:rPr>
          <w:rFonts w:ascii="Times New Roman" w:hAnsi="Times New Roman" w:cs="Times New Roman"/>
          <w:sz w:val="24"/>
          <w:szCs w:val="24"/>
        </w:rPr>
        <w:t>)</w:t>
      </w:r>
      <w:r w:rsidR="00B11788" w:rsidRPr="00F27EA9">
        <w:rPr>
          <w:rFonts w:ascii="Times New Roman" w:hAnsi="Times New Roman" w:cs="Times New Roman"/>
          <w:sz w:val="24"/>
          <w:szCs w:val="24"/>
        </w:rPr>
        <w:t xml:space="preserve">. </w:t>
      </w:r>
    </w:p>
    <w:p w:rsidR="00563FA5" w:rsidRPr="00F27EA9" w:rsidRDefault="006D7924" w:rsidP="00AE6C47">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Kicking motions and </w:t>
      </w:r>
      <w:r w:rsidR="00C41AA9" w:rsidRPr="00F27EA9">
        <w:rPr>
          <w:rFonts w:ascii="Times New Roman" w:hAnsi="Times New Roman" w:cs="Times New Roman"/>
          <w:sz w:val="24"/>
          <w:szCs w:val="24"/>
        </w:rPr>
        <w:t>ground reaction forces (</w:t>
      </w:r>
      <w:r w:rsidRPr="00F27EA9">
        <w:rPr>
          <w:rFonts w:ascii="Times New Roman" w:hAnsi="Times New Roman" w:cs="Times New Roman"/>
          <w:sz w:val="24"/>
          <w:szCs w:val="24"/>
        </w:rPr>
        <w:t>GRFs</w:t>
      </w:r>
      <w:r w:rsidR="00C41AA9" w:rsidRPr="00F27EA9">
        <w:rPr>
          <w:rFonts w:ascii="Times New Roman" w:hAnsi="Times New Roman" w:cs="Times New Roman"/>
          <w:sz w:val="24"/>
          <w:szCs w:val="24"/>
        </w:rPr>
        <w:t>)</w:t>
      </w:r>
      <w:r w:rsidRPr="00F27EA9">
        <w:rPr>
          <w:rFonts w:ascii="Times New Roman" w:hAnsi="Times New Roman" w:cs="Times New Roman"/>
          <w:sz w:val="24"/>
          <w:szCs w:val="24"/>
        </w:rPr>
        <w:t xml:space="preserve"> </w:t>
      </w:r>
      <w:r w:rsidR="007C0594" w:rsidRPr="00F27EA9">
        <w:rPr>
          <w:rFonts w:ascii="Times New Roman" w:hAnsi="Times New Roman" w:cs="Times New Roman"/>
          <w:sz w:val="24"/>
          <w:szCs w:val="24"/>
        </w:rPr>
        <w:t>under the support leg</w:t>
      </w:r>
      <w:r w:rsidRPr="00F27EA9">
        <w:rPr>
          <w:rFonts w:ascii="Times New Roman" w:hAnsi="Times New Roman" w:cs="Times New Roman"/>
          <w:sz w:val="24"/>
          <w:szCs w:val="24"/>
        </w:rPr>
        <w:t xml:space="preserve"> were captured using a 10-camera, opto-electronic 3D motion analysis system (T40S, Vicon Motion Systems, UK) and piezoelectric force platform (9287C,</w:t>
      </w:r>
      <w:r w:rsidR="001E342F" w:rsidRPr="00F27EA9">
        <w:rPr>
          <w:rFonts w:ascii="Times New Roman" w:hAnsi="Times New Roman" w:cs="Times New Roman"/>
          <w:sz w:val="24"/>
          <w:szCs w:val="24"/>
        </w:rPr>
        <w:t xml:space="preserve"> Kistler,</w:t>
      </w:r>
      <w:r w:rsidRPr="00F27EA9">
        <w:rPr>
          <w:rFonts w:ascii="Times New Roman" w:hAnsi="Times New Roman" w:cs="Times New Roman"/>
          <w:sz w:val="24"/>
          <w:szCs w:val="24"/>
        </w:rPr>
        <w:t xml:space="preserve"> UK)</w:t>
      </w:r>
      <w:r w:rsidR="002E0F36" w:rsidRPr="00F27EA9">
        <w:rPr>
          <w:rFonts w:ascii="Times New Roman" w:hAnsi="Times New Roman" w:cs="Times New Roman"/>
          <w:sz w:val="24"/>
          <w:szCs w:val="24"/>
        </w:rPr>
        <w:t xml:space="preserve"> </w:t>
      </w:r>
      <w:r w:rsidRPr="00F27EA9">
        <w:rPr>
          <w:rFonts w:ascii="Times New Roman" w:hAnsi="Times New Roman" w:cs="Times New Roman"/>
          <w:sz w:val="24"/>
          <w:szCs w:val="24"/>
        </w:rPr>
        <w:t>sampling at 1000</w:t>
      </w:r>
      <w:r w:rsidR="00D452F9" w:rsidRPr="00F27EA9">
        <w:rPr>
          <w:rFonts w:ascii="Times New Roman" w:hAnsi="Times New Roman" w:cs="Times New Roman"/>
          <w:sz w:val="24"/>
          <w:szCs w:val="24"/>
        </w:rPr>
        <w:t xml:space="preserve"> </w:t>
      </w:r>
      <w:r w:rsidRPr="00F27EA9">
        <w:rPr>
          <w:rFonts w:ascii="Times New Roman" w:hAnsi="Times New Roman" w:cs="Times New Roman"/>
          <w:sz w:val="24"/>
          <w:szCs w:val="24"/>
        </w:rPr>
        <w:t>Hz</w:t>
      </w:r>
      <w:r w:rsidR="00EB3757" w:rsidRPr="00F27EA9">
        <w:rPr>
          <w:rFonts w:ascii="Times New Roman" w:hAnsi="Times New Roman" w:cs="Times New Roman"/>
          <w:sz w:val="24"/>
          <w:szCs w:val="24"/>
        </w:rPr>
        <w:t>.</w:t>
      </w:r>
      <w:r w:rsidR="00AE6C47" w:rsidRPr="00F27EA9">
        <w:rPr>
          <w:rFonts w:ascii="Times New Roman" w:hAnsi="Times New Roman" w:cs="Times New Roman"/>
          <w:sz w:val="24"/>
          <w:szCs w:val="24"/>
        </w:rPr>
        <w:t xml:space="preserve"> Reflective markers were attached so th</w:t>
      </w:r>
      <w:r w:rsidR="00A853E1" w:rsidRPr="00F27EA9">
        <w:rPr>
          <w:rFonts w:ascii="Times New Roman" w:hAnsi="Times New Roman" w:cs="Times New Roman"/>
          <w:sz w:val="24"/>
          <w:szCs w:val="24"/>
        </w:rPr>
        <w:t>e</w:t>
      </w:r>
      <w:r w:rsidR="00AE6C47" w:rsidRPr="00F27EA9">
        <w:rPr>
          <w:rFonts w:ascii="Times New Roman" w:hAnsi="Times New Roman" w:cs="Times New Roman"/>
          <w:sz w:val="24"/>
          <w:szCs w:val="24"/>
        </w:rPr>
        <w:t xml:space="preserve"> position and orientation of</w:t>
      </w:r>
      <w:r w:rsidR="00D83C36" w:rsidRPr="00F27EA9">
        <w:rPr>
          <w:rFonts w:ascii="Times New Roman" w:hAnsi="Times New Roman" w:cs="Times New Roman"/>
          <w:sz w:val="24"/>
          <w:szCs w:val="24"/>
        </w:rPr>
        <w:t xml:space="preserve"> </w:t>
      </w:r>
      <w:r w:rsidR="00731EE5" w:rsidRPr="00F27EA9">
        <w:rPr>
          <w:rFonts w:ascii="Times New Roman" w:hAnsi="Times New Roman" w:cs="Times New Roman"/>
          <w:sz w:val="24"/>
          <w:szCs w:val="24"/>
        </w:rPr>
        <w:t>seven rigid</w:t>
      </w:r>
      <w:r w:rsidR="00D83C36" w:rsidRPr="00F27EA9">
        <w:rPr>
          <w:rFonts w:ascii="Times New Roman" w:hAnsi="Times New Roman" w:cs="Times New Roman"/>
          <w:sz w:val="24"/>
          <w:szCs w:val="24"/>
        </w:rPr>
        <w:t xml:space="preserve"> segments</w:t>
      </w:r>
      <w:r w:rsidR="00AE6C47" w:rsidRPr="00F27EA9">
        <w:rPr>
          <w:rFonts w:ascii="Times New Roman" w:hAnsi="Times New Roman" w:cs="Times New Roman"/>
          <w:sz w:val="24"/>
          <w:szCs w:val="24"/>
        </w:rPr>
        <w:t xml:space="preserve"> </w:t>
      </w:r>
      <w:r w:rsidR="00D83C36" w:rsidRPr="00F27EA9">
        <w:rPr>
          <w:rFonts w:ascii="Times New Roman" w:hAnsi="Times New Roman" w:cs="Times New Roman"/>
          <w:sz w:val="24"/>
          <w:szCs w:val="24"/>
        </w:rPr>
        <w:t>(</w:t>
      </w:r>
      <w:r w:rsidR="00AE6C47" w:rsidRPr="00F27EA9">
        <w:rPr>
          <w:rFonts w:ascii="Times New Roman" w:hAnsi="Times New Roman" w:cs="Times New Roman"/>
          <w:sz w:val="24"/>
          <w:szCs w:val="24"/>
        </w:rPr>
        <w:t>bilateral feet, shanks and thighs, and</w:t>
      </w:r>
      <w:r w:rsidR="00CD71B9" w:rsidRPr="00F27EA9">
        <w:rPr>
          <w:rFonts w:ascii="Times New Roman" w:hAnsi="Times New Roman" w:cs="Times New Roman"/>
          <w:sz w:val="24"/>
          <w:szCs w:val="24"/>
        </w:rPr>
        <w:t xml:space="preserve"> the</w:t>
      </w:r>
      <w:r w:rsidR="00AE6C47" w:rsidRPr="00F27EA9">
        <w:rPr>
          <w:rFonts w:ascii="Times New Roman" w:hAnsi="Times New Roman" w:cs="Times New Roman"/>
          <w:sz w:val="24"/>
          <w:szCs w:val="24"/>
        </w:rPr>
        <w:t xml:space="preserve"> pelvis</w:t>
      </w:r>
      <w:r w:rsidR="00D83C36" w:rsidRPr="00F27EA9">
        <w:rPr>
          <w:rFonts w:ascii="Times New Roman" w:hAnsi="Times New Roman" w:cs="Times New Roman"/>
          <w:sz w:val="24"/>
          <w:szCs w:val="24"/>
        </w:rPr>
        <w:t xml:space="preserve">) </w:t>
      </w:r>
      <w:r w:rsidR="006F293D" w:rsidRPr="00F27EA9">
        <w:rPr>
          <w:rFonts w:ascii="Times New Roman" w:hAnsi="Times New Roman" w:cs="Times New Roman"/>
          <w:sz w:val="24"/>
          <w:szCs w:val="24"/>
        </w:rPr>
        <w:t>were</w:t>
      </w:r>
      <w:r w:rsidR="00AE6C47" w:rsidRPr="00F27EA9">
        <w:rPr>
          <w:rFonts w:ascii="Times New Roman" w:hAnsi="Times New Roman" w:cs="Times New Roman"/>
          <w:sz w:val="24"/>
          <w:szCs w:val="24"/>
        </w:rPr>
        <w:t xml:space="preserve"> </w:t>
      </w:r>
      <w:r w:rsidR="006F293D" w:rsidRPr="00F27EA9">
        <w:rPr>
          <w:rFonts w:ascii="Times New Roman" w:hAnsi="Times New Roman" w:cs="Times New Roman"/>
          <w:sz w:val="24"/>
          <w:szCs w:val="24"/>
        </w:rPr>
        <w:t>incorporated into a 6 DOF model</w:t>
      </w:r>
      <w:r w:rsidR="00176D84" w:rsidRPr="00F27EA9">
        <w:rPr>
          <w:rFonts w:ascii="Times New Roman" w:hAnsi="Times New Roman" w:cs="Times New Roman"/>
          <w:sz w:val="24"/>
          <w:szCs w:val="24"/>
        </w:rPr>
        <w:t xml:space="preserve"> (</w:t>
      </w:r>
      <w:r w:rsidR="00F217EE" w:rsidRPr="00F27EA9">
        <w:rPr>
          <w:rFonts w:ascii="Times New Roman" w:hAnsi="Times New Roman" w:cs="Times New Roman"/>
          <w:sz w:val="24"/>
          <w:szCs w:val="24"/>
        </w:rPr>
        <w:t xml:space="preserve">Augustus et al., 2020b; </w:t>
      </w:r>
      <w:r w:rsidR="00B32FFA" w:rsidRPr="00F27EA9">
        <w:rPr>
          <w:rFonts w:ascii="Times New Roman" w:hAnsi="Times New Roman" w:cs="Times New Roman"/>
          <w:sz w:val="24"/>
          <w:szCs w:val="24"/>
        </w:rPr>
        <w:t>see supplemental material</w:t>
      </w:r>
      <w:r w:rsidR="00176D84" w:rsidRPr="00F27EA9">
        <w:rPr>
          <w:rFonts w:ascii="Times New Roman" w:hAnsi="Times New Roman" w:cs="Times New Roman"/>
          <w:sz w:val="24"/>
          <w:szCs w:val="24"/>
        </w:rPr>
        <w:t>)</w:t>
      </w:r>
      <w:r w:rsidR="006F293D" w:rsidRPr="00F27EA9">
        <w:rPr>
          <w:rFonts w:ascii="Times New Roman" w:hAnsi="Times New Roman" w:cs="Times New Roman"/>
          <w:sz w:val="24"/>
          <w:szCs w:val="24"/>
        </w:rPr>
        <w:t xml:space="preserve">. </w:t>
      </w:r>
      <w:r w:rsidR="003A3678" w:rsidRPr="00F27EA9">
        <w:rPr>
          <w:rFonts w:ascii="Times New Roman" w:hAnsi="Times New Roman" w:cs="Times New Roman"/>
          <w:sz w:val="24"/>
          <w:szCs w:val="24"/>
        </w:rPr>
        <w:t>E</w:t>
      </w:r>
      <w:r w:rsidR="006F293D" w:rsidRPr="00F27EA9">
        <w:rPr>
          <w:rFonts w:ascii="Times New Roman" w:hAnsi="Times New Roman" w:cs="Times New Roman"/>
          <w:sz w:val="24"/>
          <w:szCs w:val="24"/>
        </w:rPr>
        <w:t>ach segment was modelled as a</w:t>
      </w:r>
      <w:r w:rsidR="00CD71B9" w:rsidRPr="00F27EA9">
        <w:rPr>
          <w:rFonts w:ascii="Times New Roman" w:hAnsi="Times New Roman" w:cs="Times New Roman"/>
          <w:sz w:val="24"/>
          <w:szCs w:val="24"/>
        </w:rPr>
        <w:t xml:space="preserve"> </w:t>
      </w:r>
      <w:proofErr w:type="gramStart"/>
      <w:r w:rsidR="00CD71B9" w:rsidRPr="00F27EA9">
        <w:rPr>
          <w:rFonts w:ascii="Times New Roman" w:hAnsi="Times New Roman" w:cs="Times New Roman"/>
          <w:sz w:val="24"/>
          <w:szCs w:val="24"/>
        </w:rPr>
        <w:t>rigid-body</w:t>
      </w:r>
      <w:proofErr w:type="gramEnd"/>
      <w:r w:rsidR="00CD71B9" w:rsidRPr="00F27EA9">
        <w:rPr>
          <w:rFonts w:ascii="Times New Roman" w:hAnsi="Times New Roman" w:cs="Times New Roman"/>
          <w:sz w:val="24"/>
          <w:szCs w:val="24"/>
        </w:rPr>
        <w:t xml:space="preserve"> expressed a</w:t>
      </w:r>
      <w:r w:rsidR="00176D84" w:rsidRPr="00F27EA9">
        <w:rPr>
          <w:rFonts w:ascii="Times New Roman" w:hAnsi="Times New Roman" w:cs="Times New Roman"/>
          <w:sz w:val="24"/>
          <w:szCs w:val="24"/>
        </w:rPr>
        <w:t>s a</w:t>
      </w:r>
      <w:r w:rsidR="00CD71B9" w:rsidRPr="00F27EA9">
        <w:rPr>
          <w:rFonts w:ascii="Times New Roman" w:hAnsi="Times New Roman" w:cs="Times New Roman"/>
          <w:sz w:val="24"/>
          <w:szCs w:val="24"/>
        </w:rPr>
        <w:t xml:space="preserve"> </w:t>
      </w:r>
      <w:r w:rsidR="006F293D" w:rsidRPr="00F27EA9">
        <w:rPr>
          <w:rFonts w:ascii="Times New Roman" w:hAnsi="Times New Roman" w:cs="Times New Roman"/>
          <w:sz w:val="24"/>
          <w:szCs w:val="24"/>
        </w:rPr>
        <w:t>geometric</w:t>
      </w:r>
      <w:r w:rsidR="00CD71B9" w:rsidRPr="00F27EA9">
        <w:rPr>
          <w:rFonts w:ascii="Times New Roman" w:hAnsi="Times New Roman" w:cs="Times New Roman"/>
          <w:sz w:val="24"/>
          <w:szCs w:val="24"/>
        </w:rPr>
        <w:t>al</w:t>
      </w:r>
      <w:r w:rsidR="006F293D" w:rsidRPr="00F27EA9">
        <w:rPr>
          <w:rFonts w:ascii="Times New Roman" w:hAnsi="Times New Roman" w:cs="Times New Roman"/>
          <w:sz w:val="24"/>
          <w:szCs w:val="24"/>
        </w:rPr>
        <w:t xml:space="preserve"> volume</w:t>
      </w:r>
      <w:r w:rsidR="00CD71B9" w:rsidRPr="00F27EA9">
        <w:rPr>
          <w:rFonts w:ascii="Times New Roman" w:hAnsi="Times New Roman" w:cs="Times New Roman"/>
          <w:sz w:val="24"/>
          <w:szCs w:val="24"/>
        </w:rPr>
        <w:t xml:space="preserve"> scaled to </w:t>
      </w:r>
      <w:r w:rsidR="00791064" w:rsidRPr="00F27EA9">
        <w:rPr>
          <w:rFonts w:ascii="Times New Roman" w:hAnsi="Times New Roman" w:cs="Times New Roman"/>
          <w:sz w:val="24"/>
          <w:szCs w:val="24"/>
        </w:rPr>
        <w:t>participant</w:t>
      </w:r>
      <w:r w:rsidR="00CD71B9" w:rsidRPr="00F27EA9">
        <w:rPr>
          <w:rFonts w:ascii="Times New Roman" w:hAnsi="Times New Roman" w:cs="Times New Roman"/>
          <w:sz w:val="24"/>
          <w:szCs w:val="24"/>
        </w:rPr>
        <w:t xml:space="preserve"> height and mass</w:t>
      </w:r>
      <w:r w:rsidR="006F293D" w:rsidRPr="00F27EA9">
        <w:rPr>
          <w:rFonts w:ascii="Times New Roman" w:hAnsi="Times New Roman" w:cs="Times New Roman"/>
          <w:sz w:val="24"/>
          <w:szCs w:val="24"/>
        </w:rPr>
        <w:t xml:space="preserve"> </w:t>
      </w:r>
      <w:r w:rsidR="00791064" w:rsidRPr="00F27EA9">
        <w:rPr>
          <w:rFonts w:ascii="Times New Roman" w:hAnsi="Times New Roman" w:cs="Times New Roman"/>
          <w:sz w:val="24"/>
          <w:szCs w:val="24"/>
        </w:rPr>
        <w:t>(</w:t>
      </w:r>
      <w:proofErr w:type="spellStart"/>
      <w:r w:rsidR="00791064" w:rsidRPr="00F27EA9">
        <w:rPr>
          <w:rFonts w:ascii="Times New Roman" w:hAnsi="Times New Roman" w:cs="Times New Roman"/>
          <w:sz w:val="24"/>
          <w:szCs w:val="24"/>
        </w:rPr>
        <w:t>Hanavan</w:t>
      </w:r>
      <w:proofErr w:type="spellEnd"/>
      <w:r w:rsidR="00791064" w:rsidRPr="00F27EA9">
        <w:rPr>
          <w:rFonts w:ascii="Times New Roman" w:hAnsi="Times New Roman" w:cs="Times New Roman"/>
          <w:sz w:val="24"/>
          <w:szCs w:val="24"/>
        </w:rPr>
        <w:t>, 1964). I</w:t>
      </w:r>
      <w:r w:rsidR="003A3678" w:rsidRPr="00F27EA9">
        <w:rPr>
          <w:rFonts w:ascii="Times New Roman" w:hAnsi="Times New Roman" w:cs="Times New Roman"/>
          <w:sz w:val="24"/>
          <w:szCs w:val="24"/>
        </w:rPr>
        <w:t>nertial</w:t>
      </w:r>
      <w:r w:rsidR="006F293D" w:rsidRPr="00F27EA9">
        <w:rPr>
          <w:rFonts w:ascii="Times New Roman" w:hAnsi="Times New Roman" w:cs="Times New Roman"/>
          <w:sz w:val="24"/>
          <w:szCs w:val="24"/>
        </w:rPr>
        <w:t xml:space="preserve"> characteristics</w:t>
      </w:r>
      <w:r w:rsidR="00791064" w:rsidRPr="00F27EA9">
        <w:rPr>
          <w:rFonts w:ascii="Times New Roman" w:hAnsi="Times New Roman" w:cs="Times New Roman"/>
          <w:sz w:val="24"/>
          <w:szCs w:val="24"/>
        </w:rPr>
        <w:t xml:space="preserve"> were</w:t>
      </w:r>
      <w:r w:rsidR="00CD71B9" w:rsidRPr="00F27EA9">
        <w:rPr>
          <w:rFonts w:ascii="Times New Roman" w:hAnsi="Times New Roman" w:cs="Times New Roman"/>
          <w:sz w:val="24"/>
          <w:szCs w:val="24"/>
        </w:rPr>
        <w:t xml:space="preserve"> </w:t>
      </w:r>
      <w:r w:rsidR="006F293D" w:rsidRPr="00F27EA9">
        <w:rPr>
          <w:rFonts w:ascii="Times New Roman" w:hAnsi="Times New Roman" w:cs="Times New Roman"/>
          <w:sz w:val="24"/>
          <w:szCs w:val="24"/>
        </w:rPr>
        <w:t xml:space="preserve">derived </w:t>
      </w:r>
      <w:r w:rsidR="00791064" w:rsidRPr="00F27EA9">
        <w:rPr>
          <w:rFonts w:ascii="Times New Roman" w:hAnsi="Times New Roman" w:cs="Times New Roman"/>
          <w:sz w:val="24"/>
          <w:szCs w:val="24"/>
        </w:rPr>
        <w:t>according to</w:t>
      </w:r>
      <w:r w:rsidR="006F293D" w:rsidRPr="00F27EA9">
        <w:rPr>
          <w:rFonts w:ascii="Times New Roman" w:hAnsi="Times New Roman" w:cs="Times New Roman"/>
          <w:sz w:val="24"/>
          <w:szCs w:val="24"/>
        </w:rPr>
        <w:t xml:space="preserve"> de Leva (1996) (feet, shank, and thigh) or Pearsall et al. (1996) (pelvis)</w:t>
      </w:r>
      <w:r w:rsidR="00B1541F" w:rsidRPr="00F27EA9">
        <w:rPr>
          <w:rFonts w:ascii="Times New Roman" w:hAnsi="Times New Roman" w:cs="Times New Roman"/>
          <w:sz w:val="24"/>
          <w:szCs w:val="24"/>
        </w:rPr>
        <w:t xml:space="preserve">, </w:t>
      </w:r>
      <w:bookmarkStart w:id="2" w:name="_Hlk16074169"/>
      <w:r w:rsidR="00B1541F" w:rsidRPr="00F27EA9">
        <w:rPr>
          <w:rFonts w:ascii="Times New Roman" w:hAnsi="Times New Roman" w:cs="Times New Roman"/>
          <w:sz w:val="24"/>
          <w:szCs w:val="24"/>
        </w:rPr>
        <w:t>and the mass of the boot (</w:t>
      </w:r>
      <w:r w:rsidR="00606A5A" w:rsidRPr="00F27EA9">
        <w:rPr>
          <w:rFonts w:ascii="Times New Roman" w:hAnsi="Times New Roman" w:cs="Times New Roman"/>
          <w:sz w:val="24"/>
          <w:szCs w:val="24"/>
        </w:rPr>
        <w:t>0</w:t>
      </w:r>
      <w:r w:rsidR="00B1541F" w:rsidRPr="00F27EA9">
        <w:rPr>
          <w:rFonts w:ascii="Times New Roman" w:hAnsi="Times New Roman" w:cs="Times New Roman"/>
          <w:sz w:val="24"/>
          <w:szCs w:val="24"/>
        </w:rPr>
        <w:t>.3 to 0.4</w:t>
      </w:r>
      <w:r w:rsidR="00430D20" w:rsidRPr="00F27EA9">
        <w:rPr>
          <w:rFonts w:ascii="Times New Roman" w:hAnsi="Times New Roman" w:cs="Times New Roman"/>
          <w:sz w:val="24"/>
          <w:szCs w:val="24"/>
        </w:rPr>
        <w:t xml:space="preserve"> </w:t>
      </w:r>
      <w:r w:rsidR="00B1541F" w:rsidRPr="00F27EA9">
        <w:rPr>
          <w:rFonts w:ascii="Times New Roman" w:hAnsi="Times New Roman" w:cs="Times New Roman"/>
          <w:sz w:val="24"/>
          <w:szCs w:val="24"/>
        </w:rPr>
        <w:t xml:space="preserve">kg) was added to the </w:t>
      </w:r>
      <w:bookmarkEnd w:id="2"/>
      <w:r w:rsidR="00801651" w:rsidRPr="00F27EA9">
        <w:rPr>
          <w:rFonts w:ascii="Times New Roman" w:hAnsi="Times New Roman" w:cs="Times New Roman"/>
          <w:sz w:val="24"/>
          <w:szCs w:val="24"/>
        </w:rPr>
        <w:t>feet</w:t>
      </w:r>
      <w:r w:rsidR="00B1541F" w:rsidRPr="00F27EA9">
        <w:rPr>
          <w:rFonts w:ascii="Times New Roman" w:hAnsi="Times New Roman" w:cs="Times New Roman"/>
          <w:sz w:val="24"/>
          <w:szCs w:val="24"/>
        </w:rPr>
        <w:t>.</w:t>
      </w:r>
      <w:r w:rsidR="00CD71B9" w:rsidRPr="00F27EA9">
        <w:rPr>
          <w:rFonts w:ascii="Times New Roman" w:hAnsi="Times New Roman" w:cs="Times New Roman"/>
          <w:sz w:val="24"/>
          <w:szCs w:val="24"/>
        </w:rPr>
        <w:t xml:space="preserve"> </w:t>
      </w:r>
      <w:r w:rsidR="00357B37" w:rsidRPr="00F27EA9">
        <w:rPr>
          <w:rFonts w:ascii="Times New Roman" w:hAnsi="Times New Roman" w:cs="Times New Roman"/>
          <w:sz w:val="24"/>
          <w:szCs w:val="24"/>
        </w:rPr>
        <w:t>Following static calibration, segment</w:t>
      </w:r>
      <w:r w:rsidR="006C3BE1" w:rsidRPr="00F27EA9">
        <w:rPr>
          <w:rFonts w:ascii="Times New Roman" w:hAnsi="Times New Roman" w:cs="Times New Roman"/>
          <w:sz w:val="24"/>
          <w:szCs w:val="24"/>
        </w:rPr>
        <w:t xml:space="preserve"> </w:t>
      </w:r>
      <w:r w:rsidR="00357B37" w:rsidRPr="00F27EA9">
        <w:rPr>
          <w:rFonts w:ascii="Times New Roman" w:hAnsi="Times New Roman" w:cs="Times New Roman"/>
          <w:sz w:val="24"/>
          <w:szCs w:val="24"/>
        </w:rPr>
        <w:t xml:space="preserve">motion was tracked using </w:t>
      </w:r>
      <w:r w:rsidR="002A7BC6" w:rsidRPr="00F27EA9">
        <w:rPr>
          <w:rFonts w:ascii="Times New Roman" w:hAnsi="Times New Roman" w:cs="Times New Roman"/>
          <w:sz w:val="24"/>
          <w:szCs w:val="24"/>
        </w:rPr>
        <w:t>triad marker clusters</w:t>
      </w:r>
      <w:r w:rsidR="00357B37" w:rsidRPr="00F27EA9">
        <w:rPr>
          <w:rFonts w:ascii="Times New Roman" w:hAnsi="Times New Roman" w:cs="Times New Roman"/>
          <w:sz w:val="24"/>
          <w:szCs w:val="24"/>
        </w:rPr>
        <w:t xml:space="preserve"> (</w:t>
      </w:r>
      <w:proofErr w:type="spellStart"/>
      <w:r w:rsidR="00357B37" w:rsidRPr="00F27EA9">
        <w:rPr>
          <w:rFonts w:ascii="Times New Roman" w:hAnsi="Times New Roman" w:cs="Times New Roman"/>
          <w:sz w:val="24"/>
          <w:szCs w:val="24"/>
        </w:rPr>
        <w:t>Cappozzo</w:t>
      </w:r>
      <w:proofErr w:type="spellEnd"/>
      <w:r w:rsidR="00357B37" w:rsidRPr="00F27EA9">
        <w:rPr>
          <w:rFonts w:ascii="Times New Roman" w:hAnsi="Times New Roman" w:cs="Times New Roman"/>
          <w:sz w:val="24"/>
          <w:szCs w:val="24"/>
        </w:rPr>
        <w:t xml:space="preserve"> et al., 1995), and joint centres determined using functional methods (Schwartz &amp; </w:t>
      </w:r>
      <w:proofErr w:type="spellStart"/>
      <w:r w:rsidR="00357B37" w:rsidRPr="00F27EA9">
        <w:rPr>
          <w:rFonts w:ascii="Times New Roman" w:hAnsi="Times New Roman" w:cs="Times New Roman"/>
          <w:sz w:val="24"/>
          <w:szCs w:val="24"/>
        </w:rPr>
        <w:t>Rozumalski</w:t>
      </w:r>
      <w:proofErr w:type="spellEnd"/>
      <w:r w:rsidR="00357B37" w:rsidRPr="00F27EA9">
        <w:rPr>
          <w:rFonts w:ascii="Times New Roman" w:hAnsi="Times New Roman" w:cs="Times New Roman"/>
          <w:sz w:val="24"/>
          <w:szCs w:val="24"/>
        </w:rPr>
        <w:t>, 2005).</w:t>
      </w:r>
      <w:r w:rsidR="001C5429" w:rsidRPr="00F27EA9">
        <w:rPr>
          <w:rFonts w:ascii="Times New Roman" w:hAnsi="Times New Roman" w:cs="Times New Roman"/>
          <w:sz w:val="24"/>
          <w:szCs w:val="24"/>
        </w:rPr>
        <w:t xml:space="preserve"> </w:t>
      </w:r>
      <w:bookmarkStart w:id="3" w:name="_Hlk63150706"/>
      <w:r w:rsidR="00511576" w:rsidRPr="00F27EA9">
        <w:rPr>
          <w:rFonts w:ascii="Times New Roman" w:hAnsi="Times New Roman" w:cs="Times New Roman"/>
          <w:sz w:val="24"/>
          <w:szCs w:val="24"/>
        </w:rPr>
        <w:t>Coordinate systems were defined at the proximal end of each segment, where positive Z was congruent with the long axis of the segment, X pointed to the right, and Y anteriorly (</w:t>
      </w:r>
      <w:r w:rsidR="00184C37" w:rsidRPr="00F27EA9">
        <w:rPr>
          <w:rFonts w:ascii="Times New Roman" w:hAnsi="Times New Roman" w:cs="Times New Roman"/>
          <w:sz w:val="24"/>
          <w:szCs w:val="24"/>
        </w:rPr>
        <w:t>see supplemental material</w:t>
      </w:r>
      <w:r w:rsidR="00511576" w:rsidRPr="00F27EA9">
        <w:rPr>
          <w:rFonts w:ascii="Times New Roman" w:hAnsi="Times New Roman" w:cs="Times New Roman"/>
          <w:sz w:val="24"/>
          <w:szCs w:val="24"/>
        </w:rPr>
        <w:t>). Joint rotations were expressed by the distal segment relative to the proximal (</w:t>
      </w:r>
      <w:proofErr w:type="spellStart"/>
      <w:r w:rsidR="00511576" w:rsidRPr="00F27EA9">
        <w:rPr>
          <w:rFonts w:ascii="Times New Roman" w:hAnsi="Times New Roman" w:cs="Times New Roman"/>
          <w:sz w:val="24"/>
          <w:szCs w:val="24"/>
        </w:rPr>
        <w:t>Grood</w:t>
      </w:r>
      <w:proofErr w:type="spellEnd"/>
      <w:r w:rsidR="00511576" w:rsidRPr="00F27EA9">
        <w:rPr>
          <w:rFonts w:ascii="Times New Roman" w:hAnsi="Times New Roman" w:cs="Times New Roman"/>
          <w:sz w:val="24"/>
          <w:szCs w:val="24"/>
        </w:rPr>
        <w:t xml:space="preserve"> &amp; </w:t>
      </w:r>
      <w:proofErr w:type="spellStart"/>
      <w:r w:rsidR="00511576" w:rsidRPr="00F27EA9">
        <w:rPr>
          <w:rFonts w:ascii="Times New Roman" w:hAnsi="Times New Roman" w:cs="Times New Roman"/>
          <w:sz w:val="24"/>
          <w:szCs w:val="24"/>
        </w:rPr>
        <w:t>Suntay</w:t>
      </w:r>
      <w:proofErr w:type="spellEnd"/>
      <w:r w:rsidR="00511576" w:rsidRPr="00F27EA9">
        <w:rPr>
          <w:rFonts w:ascii="Times New Roman" w:hAnsi="Times New Roman" w:cs="Times New Roman"/>
          <w:sz w:val="24"/>
          <w:szCs w:val="24"/>
        </w:rPr>
        <w:t>, 1983)</w:t>
      </w:r>
      <w:r w:rsidR="00EC34F5" w:rsidRPr="00F27EA9">
        <w:rPr>
          <w:rFonts w:ascii="Times New Roman" w:hAnsi="Times New Roman" w:cs="Times New Roman"/>
          <w:sz w:val="24"/>
          <w:szCs w:val="24"/>
        </w:rPr>
        <w:t xml:space="preserve"> using an X-Y-Z </w:t>
      </w:r>
      <w:r w:rsidR="00A31BB0" w:rsidRPr="00F27EA9">
        <w:rPr>
          <w:rFonts w:ascii="Times New Roman" w:hAnsi="Times New Roman" w:cs="Times New Roman"/>
          <w:sz w:val="24"/>
          <w:szCs w:val="24"/>
        </w:rPr>
        <w:t xml:space="preserve">cardan rotation sequence (Lees et al., 2010). </w:t>
      </w:r>
      <w:bookmarkStart w:id="4" w:name="_Hlk63151011"/>
      <w:bookmarkEnd w:id="3"/>
      <w:r w:rsidR="0012703C" w:rsidRPr="00F27EA9">
        <w:rPr>
          <w:rFonts w:ascii="Times New Roman" w:hAnsi="Times New Roman" w:cs="Times New Roman"/>
          <w:sz w:val="24"/>
          <w:szCs w:val="24"/>
        </w:rPr>
        <w:t>Six</w:t>
      </w:r>
      <w:r w:rsidR="006D5146" w:rsidRPr="00F27EA9">
        <w:rPr>
          <w:rFonts w:ascii="Times New Roman" w:hAnsi="Times New Roman" w:cs="Times New Roman"/>
          <w:sz w:val="24"/>
          <w:szCs w:val="24"/>
        </w:rPr>
        <w:t xml:space="preserve"> semi-hemispherical</w:t>
      </w:r>
      <w:r w:rsidR="0012703C" w:rsidRPr="00F27EA9">
        <w:rPr>
          <w:rFonts w:ascii="Times New Roman" w:hAnsi="Times New Roman" w:cs="Times New Roman"/>
          <w:sz w:val="24"/>
          <w:szCs w:val="24"/>
        </w:rPr>
        <w:t xml:space="preserve"> markers were also attached to the</w:t>
      </w:r>
      <w:r w:rsidR="006D5146" w:rsidRPr="00F27EA9">
        <w:rPr>
          <w:rFonts w:ascii="Times New Roman" w:hAnsi="Times New Roman" w:cs="Times New Roman"/>
          <w:sz w:val="24"/>
          <w:szCs w:val="24"/>
        </w:rPr>
        <w:t xml:space="preserve"> anterior portion of </w:t>
      </w:r>
      <w:r w:rsidR="00744E56" w:rsidRPr="00F27EA9">
        <w:rPr>
          <w:rFonts w:ascii="Times New Roman" w:hAnsi="Times New Roman" w:cs="Times New Roman"/>
          <w:sz w:val="24"/>
          <w:szCs w:val="24"/>
        </w:rPr>
        <w:t xml:space="preserve">the </w:t>
      </w:r>
      <w:r w:rsidR="0012703C" w:rsidRPr="00F27EA9">
        <w:rPr>
          <w:rFonts w:ascii="Times New Roman" w:hAnsi="Times New Roman" w:cs="Times New Roman"/>
          <w:sz w:val="24"/>
          <w:szCs w:val="24"/>
        </w:rPr>
        <w:t>ball to define its geometric centre</w:t>
      </w:r>
      <w:r w:rsidR="00844E7A" w:rsidRPr="00F27EA9">
        <w:rPr>
          <w:rFonts w:ascii="Times New Roman" w:hAnsi="Times New Roman" w:cs="Times New Roman"/>
          <w:sz w:val="24"/>
          <w:szCs w:val="24"/>
        </w:rPr>
        <w:t xml:space="preserve"> and enable calculation of ball velocity</w:t>
      </w:r>
      <w:r w:rsidR="00056059" w:rsidRPr="00F27EA9">
        <w:rPr>
          <w:rFonts w:ascii="Times New Roman" w:hAnsi="Times New Roman" w:cs="Times New Roman"/>
          <w:sz w:val="24"/>
          <w:szCs w:val="24"/>
        </w:rPr>
        <w:t xml:space="preserve"> </w:t>
      </w:r>
      <w:r w:rsidR="006D5146" w:rsidRPr="00F27EA9">
        <w:rPr>
          <w:rFonts w:ascii="Times New Roman" w:hAnsi="Times New Roman" w:cs="Times New Roman"/>
          <w:sz w:val="24"/>
          <w:szCs w:val="24"/>
        </w:rPr>
        <w:t xml:space="preserve">as described by </w:t>
      </w:r>
      <w:r w:rsidR="00056059" w:rsidRPr="00F27EA9">
        <w:rPr>
          <w:rFonts w:ascii="Times New Roman" w:hAnsi="Times New Roman" w:cs="Times New Roman"/>
          <w:sz w:val="24"/>
          <w:szCs w:val="24"/>
        </w:rPr>
        <w:t xml:space="preserve">Inoue et al. </w:t>
      </w:r>
      <w:r w:rsidR="006D5146" w:rsidRPr="00F27EA9">
        <w:rPr>
          <w:rFonts w:ascii="Times New Roman" w:hAnsi="Times New Roman" w:cs="Times New Roman"/>
          <w:sz w:val="24"/>
          <w:szCs w:val="24"/>
        </w:rPr>
        <w:t>(</w:t>
      </w:r>
      <w:r w:rsidR="00056059" w:rsidRPr="00F27EA9">
        <w:rPr>
          <w:rFonts w:ascii="Times New Roman" w:hAnsi="Times New Roman" w:cs="Times New Roman"/>
          <w:sz w:val="24"/>
          <w:szCs w:val="24"/>
        </w:rPr>
        <w:t>2014)</w:t>
      </w:r>
      <w:r w:rsidR="00844E7A" w:rsidRPr="00F27EA9">
        <w:rPr>
          <w:rFonts w:ascii="Times New Roman" w:hAnsi="Times New Roman" w:cs="Times New Roman"/>
          <w:sz w:val="24"/>
          <w:szCs w:val="24"/>
        </w:rPr>
        <w:t>.</w:t>
      </w:r>
      <w:r w:rsidR="006F293D" w:rsidRPr="00F27EA9">
        <w:rPr>
          <w:rFonts w:ascii="Times New Roman" w:hAnsi="Times New Roman" w:cs="Times New Roman"/>
          <w:sz w:val="24"/>
          <w:szCs w:val="24"/>
        </w:rPr>
        <w:t xml:space="preserve"> </w:t>
      </w:r>
    </w:p>
    <w:bookmarkEnd w:id="4"/>
    <w:p w:rsidR="00D83C36" w:rsidRPr="00F27EA9" w:rsidRDefault="00903EB3" w:rsidP="00D938A5">
      <w:pPr>
        <w:pStyle w:val="Heading3"/>
        <w:numPr>
          <w:ilvl w:val="0"/>
          <w:numId w:val="0"/>
        </w:numPr>
        <w:spacing w:after="120" w:line="360" w:lineRule="auto"/>
        <w:ind w:left="851" w:hanging="851"/>
        <w:rPr>
          <w:rFonts w:ascii="Times New Roman" w:hAnsi="Times New Roman" w:cs="Times New Roman"/>
          <w:bCs/>
          <w:sz w:val="24"/>
        </w:rPr>
      </w:pPr>
      <w:r w:rsidRPr="00F27EA9">
        <w:rPr>
          <w:rFonts w:ascii="Times New Roman" w:hAnsi="Times New Roman" w:cs="Times New Roman"/>
          <w:bCs/>
          <w:sz w:val="24"/>
        </w:rPr>
        <w:lastRenderedPageBreak/>
        <w:t>Data Analyses</w:t>
      </w:r>
    </w:p>
    <w:p w:rsidR="0052046F" w:rsidRPr="00F27EA9" w:rsidRDefault="00AD3094" w:rsidP="00524891">
      <w:pPr>
        <w:spacing w:line="480" w:lineRule="auto"/>
        <w:jc w:val="both"/>
        <w:rPr>
          <w:rFonts w:ascii="Times New Roman" w:eastAsiaTheme="minorEastAsia" w:hAnsi="Times New Roman" w:cs="Times New Roman"/>
          <w:sz w:val="24"/>
          <w:szCs w:val="24"/>
        </w:rPr>
      </w:pPr>
      <w:bookmarkStart w:id="5" w:name="_Hlk32333735"/>
      <w:r w:rsidRPr="00F27EA9">
        <w:rPr>
          <w:rFonts w:ascii="Times New Roman" w:hAnsi="Times New Roman" w:cs="Times New Roman"/>
          <w:sz w:val="24"/>
          <w:szCs w:val="24"/>
        </w:rPr>
        <w:t xml:space="preserve">Marker trajectories were exported to Visual 3D </w:t>
      </w:r>
      <w:r w:rsidRPr="00F27EA9">
        <w:rPr>
          <w:rFonts w:ascii="Times New Roman" w:eastAsiaTheme="minorEastAsia" w:hAnsi="Times New Roman" w:cs="Times New Roman"/>
          <w:sz w:val="24"/>
          <w:szCs w:val="24"/>
        </w:rPr>
        <w:t xml:space="preserve">(V6, </w:t>
      </w:r>
      <w:r w:rsidRPr="00F27EA9">
        <w:rPr>
          <w:rFonts w:ascii="Times New Roman" w:hAnsi="Times New Roman" w:cs="Times New Roman"/>
          <w:sz w:val="24"/>
          <w:szCs w:val="24"/>
        </w:rPr>
        <w:t>C-Motion, Rockville, USA</w:t>
      </w:r>
      <w:r w:rsidRPr="00F27EA9">
        <w:rPr>
          <w:rFonts w:ascii="Times New Roman" w:eastAsiaTheme="minorEastAsia" w:hAnsi="Times New Roman" w:cs="Times New Roman"/>
          <w:sz w:val="24"/>
          <w:szCs w:val="24"/>
        </w:rPr>
        <w:t xml:space="preserve">) </w:t>
      </w:r>
      <w:r w:rsidRPr="00F27EA9">
        <w:rPr>
          <w:rFonts w:ascii="Times New Roman" w:hAnsi="Times New Roman" w:cs="Times New Roman"/>
          <w:sz w:val="24"/>
          <w:szCs w:val="24"/>
        </w:rPr>
        <w:t xml:space="preserve">for further analysis and those </w:t>
      </w:r>
      <w:r w:rsidR="0012703C" w:rsidRPr="00F27EA9">
        <w:rPr>
          <w:rFonts w:ascii="Times New Roman" w:hAnsi="Times New Roman" w:cs="Times New Roman"/>
          <w:sz w:val="24"/>
          <w:szCs w:val="24"/>
        </w:rPr>
        <w:t xml:space="preserve">attached to the kicking foot and shank </w:t>
      </w:r>
      <w:r w:rsidR="00BD3615" w:rsidRPr="00F27EA9">
        <w:rPr>
          <w:rFonts w:ascii="Times New Roman" w:hAnsi="Times New Roman" w:cs="Times New Roman"/>
          <w:sz w:val="24"/>
          <w:szCs w:val="24"/>
        </w:rPr>
        <w:t xml:space="preserve">were </w:t>
      </w:r>
      <w:r w:rsidR="0012703C" w:rsidRPr="00F27EA9">
        <w:rPr>
          <w:rFonts w:ascii="Times New Roman" w:hAnsi="Times New Roman" w:cs="Times New Roman"/>
          <w:sz w:val="24"/>
          <w:szCs w:val="24"/>
        </w:rPr>
        <w:t xml:space="preserve">low-pass filtered </w:t>
      </w:r>
      <w:r w:rsidR="00801651" w:rsidRPr="00F27EA9">
        <w:rPr>
          <w:rFonts w:ascii="Times New Roman" w:hAnsi="Times New Roman" w:cs="Times New Roman"/>
          <w:sz w:val="24"/>
          <w:szCs w:val="24"/>
        </w:rPr>
        <w:t xml:space="preserve">using </w:t>
      </w:r>
      <w:r w:rsidR="00731EE5" w:rsidRPr="00F27EA9">
        <w:rPr>
          <w:rFonts w:ascii="Times New Roman" w:hAnsi="Times New Roman" w:cs="Times New Roman"/>
          <w:sz w:val="24"/>
          <w:szCs w:val="24"/>
        </w:rPr>
        <w:t xml:space="preserve">a </w:t>
      </w:r>
      <w:r w:rsidR="001164D5" w:rsidRPr="00F27EA9">
        <w:rPr>
          <w:rFonts w:ascii="Times New Roman" w:hAnsi="Times New Roman" w:cs="Times New Roman"/>
          <w:sz w:val="24"/>
          <w:szCs w:val="24"/>
        </w:rPr>
        <w:t xml:space="preserve">time-frequency, </w:t>
      </w:r>
      <w:r w:rsidR="00DD65C2" w:rsidRPr="00F27EA9">
        <w:rPr>
          <w:rFonts w:ascii="Times New Roman" w:hAnsi="Times New Roman" w:cs="Times New Roman"/>
          <w:sz w:val="24"/>
          <w:szCs w:val="24"/>
        </w:rPr>
        <w:t>fractional Fourier filter</w:t>
      </w:r>
      <w:r w:rsidR="00E0596D" w:rsidRPr="00F27EA9">
        <w:rPr>
          <w:rFonts w:ascii="Times New Roman" w:hAnsi="Times New Roman" w:cs="Times New Roman"/>
          <w:sz w:val="24"/>
          <w:szCs w:val="24"/>
        </w:rPr>
        <w:t xml:space="preserve"> </w:t>
      </w:r>
      <w:r w:rsidR="00325AD4" w:rsidRPr="00F27EA9">
        <w:rPr>
          <w:rFonts w:ascii="Times New Roman" w:hAnsi="Times New Roman" w:cs="Times New Roman"/>
          <w:sz w:val="24"/>
          <w:szCs w:val="24"/>
        </w:rPr>
        <w:t>(</w:t>
      </w:r>
      <w:proofErr w:type="spellStart"/>
      <w:r w:rsidR="00325AD4" w:rsidRPr="00F27EA9">
        <w:rPr>
          <w:rFonts w:ascii="Times New Roman" w:hAnsi="Times New Roman" w:cs="Times New Roman"/>
          <w:sz w:val="24"/>
          <w:szCs w:val="24"/>
        </w:rPr>
        <w:t>FrFF</w:t>
      </w:r>
      <w:proofErr w:type="spellEnd"/>
      <w:r w:rsidR="00325AD4" w:rsidRPr="00F27EA9">
        <w:rPr>
          <w:rFonts w:ascii="Times New Roman" w:hAnsi="Times New Roman" w:cs="Times New Roman"/>
          <w:sz w:val="24"/>
          <w:szCs w:val="24"/>
        </w:rPr>
        <w:t xml:space="preserve">) in </w:t>
      </w:r>
      <w:proofErr w:type="spellStart"/>
      <w:r w:rsidR="00325AD4" w:rsidRPr="00F27EA9">
        <w:rPr>
          <w:rFonts w:ascii="Times New Roman" w:hAnsi="Times New Roman" w:cs="Times New Roman"/>
          <w:sz w:val="24"/>
          <w:szCs w:val="24"/>
        </w:rPr>
        <w:t>Matlab</w:t>
      </w:r>
      <w:proofErr w:type="spellEnd"/>
      <w:r w:rsidR="00325AD4" w:rsidRPr="00F27EA9">
        <w:rPr>
          <w:rFonts w:ascii="Times New Roman" w:hAnsi="Times New Roman" w:cs="Times New Roman"/>
          <w:sz w:val="24"/>
          <w:szCs w:val="24"/>
        </w:rPr>
        <w:t xml:space="preserve"> (MATLAB 2017b, </w:t>
      </w:r>
      <w:proofErr w:type="spellStart"/>
      <w:r w:rsidR="00325AD4" w:rsidRPr="00F27EA9">
        <w:rPr>
          <w:rFonts w:ascii="Times New Roman" w:hAnsi="Times New Roman" w:cs="Times New Roman"/>
          <w:sz w:val="24"/>
          <w:szCs w:val="24"/>
        </w:rPr>
        <w:t>Mathworks</w:t>
      </w:r>
      <w:proofErr w:type="spellEnd"/>
      <w:r w:rsidR="00325AD4" w:rsidRPr="00F27EA9">
        <w:rPr>
          <w:rFonts w:ascii="Times New Roman" w:hAnsi="Times New Roman" w:cs="Times New Roman"/>
          <w:sz w:val="24"/>
          <w:szCs w:val="24"/>
        </w:rPr>
        <w:t xml:space="preserve"> Inc, Natick, USA</w:t>
      </w:r>
      <w:r w:rsidR="005237AD" w:rsidRPr="00F27EA9">
        <w:rPr>
          <w:rFonts w:ascii="Times New Roman" w:hAnsi="Times New Roman" w:cs="Times New Roman"/>
          <w:sz w:val="24"/>
          <w:szCs w:val="24"/>
        </w:rPr>
        <w:t>)</w:t>
      </w:r>
      <w:r w:rsidR="001164D5" w:rsidRPr="00F27EA9">
        <w:rPr>
          <w:rFonts w:ascii="Times New Roman" w:hAnsi="Times New Roman" w:cs="Times New Roman"/>
          <w:sz w:val="24"/>
          <w:szCs w:val="24"/>
        </w:rPr>
        <w:t xml:space="preserve">. </w:t>
      </w:r>
      <w:r w:rsidR="002A0FB1" w:rsidRPr="00F27EA9">
        <w:rPr>
          <w:rFonts w:ascii="Times New Roman" w:hAnsi="Times New Roman" w:cs="Times New Roman"/>
          <w:sz w:val="24"/>
          <w:szCs w:val="24"/>
        </w:rPr>
        <w:t>Unlike conventional filtering methods, t</w:t>
      </w:r>
      <w:r w:rsidR="00E0596D" w:rsidRPr="00F27EA9">
        <w:rPr>
          <w:rFonts w:ascii="Times New Roman" w:hAnsi="Times New Roman" w:cs="Times New Roman"/>
          <w:sz w:val="24"/>
          <w:szCs w:val="24"/>
        </w:rPr>
        <w:t xml:space="preserve">he </w:t>
      </w:r>
      <w:proofErr w:type="spellStart"/>
      <w:r w:rsidR="00E0596D" w:rsidRPr="00F27EA9">
        <w:rPr>
          <w:rFonts w:ascii="Times New Roman" w:hAnsi="Times New Roman" w:cs="Times New Roman"/>
          <w:sz w:val="24"/>
          <w:szCs w:val="24"/>
        </w:rPr>
        <w:t>FrFF</w:t>
      </w:r>
      <w:proofErr w:type="spellEnd"/>
      <w:r w:rsidR="00E0596D" w:rsidRPr="00F27EA9">
        <w:rPr>
          <w:rFonts w:ascii="Times New Roman" w:hAnsi="Times New Roman" w:cs="Times New Roman"/>
          <w:sz w:val="24"/>
          <w:szCs w:val="24"/>
        </w:rPr>
        <w:t xml:space="preserve"> </w:t>
      </w:r>
      <w:r w:rsidR="001164D5" w:rsidRPr="00F27EA9">
        <w:rPr>
          <w:rFonts w:ascii="Times New Roman" w:hAnsi="Times New Roman" w:cs="Times New Roman"/>
          <w:sz w:val="24"/>
          <w:szCs w:val="24"/>
        </w:rPr>
        <w:t xml:space="preserve">processes trajectories in consecutive Fourier domains and can </w:t>
      </w:r>
      <w:r w:rsidR="00E0596D" w:rsidRPr="00F27EA9">
        <w:rPr>
          <w:rFonts w:ascii="Times New Roman" w:hAnsi="Times New Roman" w:cs="Times New Roman"/>
          <w:sz w:val="24"/>
          <w:szCs w:val="24"/>
        </w:rPr>
        <w:t>produce</w:t>
      </w:r>
      <w:r w:rsidR="001164D5" w:rsidRPr="00F27EA9">
        <w:rPr>
          <w:rFonts w:ascii="Times New Roman" w:hAnsi="Times New Roman" w:cs="Times New Roman"/>
          <w:sz w:val="24"/>
          <w:szCs w:val="24"/>
        </w:rPr>
        <w:t xml:space="preserve"> </w:t>
      </w:r>
      <w:r w:rsidR="00E0596D" w:rsidRPr="00F27EA9">
        <w:rPr>
          <w:rFonts w:ascii="Times New Roman" w:hAnsi="Times New Roman" w:cs="Times New Roman"/>
          <w:sz w:val="24"/>
          <w:szCs w:val="24"/>
        </w:rPr>
        <w:t>valid lower leg kinematics during both leg-swing and foot-to-ball-contact phases</w:t>
      </w:r>
      <w:r w:rsidR="005237AD" w:rsidRPr="00F27EA9">
        <w:rPr>
          <w:rFonts w:ascii="Times New Roman" w:hAnsi="Times New Roman" w:cs="Times New Roman"/>
          <w:sz w:val="24"/>
          <w:szCs w:val="24"/>
        </w:rPr>
        <w:t xml:space="preserve"> of </w:t>
      </w:r>
      <w:r w:rsidR="0042122F" w:rsidRPr="00F27EA9">
        <w:rPr>
          <w:rFonts w:ascii="Times New Roman" w:hAnsi="Times New Roman" w:cs="Times New Roman"/>
          <w:sz w:val="24"/>
          <w:szCs w:val="24"/>
        </w:rPr>
        <w:t>a</w:t>
      </w:r>
      <w:r w:rsidR="005237AD" w:rsidRPr="00F27EA9">
        <w:rPr>
          <w:rFonts w:ascii="Times New Roman" w:hAnsi="Times New Roman" w:cs="Times New Roman"/>
          <w:sz w:val="24"/>
          <w:szCs w:val="24"/>
        </w:rPr>
        <w:t xml:space="preserve"> kick</w:t>
      </w:r>
      <w:r w:rsidR="00740541" w:rsidRPr="00F27EA9">
        <w:rPr>
          <w:rFonts w:ascii="Times New Roman" w:hAnsi="Times New Roman" w:cs="Times New Roman"/>
          <w:sz w:val="24"/>
          <w:szCs w:val="24"/>
        </w:rPr>
        <w:t xml:space="preserve"> (Augustus et al., </w:t>
      </w:r>
      <w:r w:rsidR="00322AC4" w:rsidRPr="00F27EA9">
        <w:rPr>
          <w:rFonts w:ascii="Times New Roman" w:hAnsi="Times New Roman" w:cs="Times New Roman"/>
          <w:sz w:val="24"/>
          <w:szCs w:val="24"/>
        </w:rPr>
        <w:t>2020</w:t>
      </w:r>
      <w:r w:rsidR="00050934" w:rsidRPr="00F27EA9">
        <w:rPr>
          <w:rFonts w:ascii="Times New Roman" w:hAnsi="Times New Roman" w:cs="Times New Roman"/>
          <w:sz w:val="24"/>
          <w:szCs w:val="24"/>
        </w:rPr>
        <w:t>a</w:t>
      </w:r>
      <w:r w:rsidR="00740541" w:rsidRPr="00F27EA9">
        <w:rPr>
          <w:rFonts w:ascii="Times New Roman" w:hAnsi="Times New Roman" w:cs="Times New Roman"/>
          <w:sz w:val="24"/>
          <w:szCs w:val="24"/>
        </w:rPr>
        <w:t>)</w:t>
      </w:r>
      <w:r w:rsidR="00E0596D" w:rsidRPr="00F27EA9">
        <w:rPr>
          <w:rFonts w:ascii="Times New Roman" w:hAnsi="Times New Roman" w:cs="Times New Roman"/>
          <w:sz w:val="24"/>
          <w:szCs w:val="24"/>
        </w:rPr>
        <w:t>.</w:t>
      </w:r>
      <w:r w:rsidR="00050934" w:rsidRPr="00F27EA9">
        <w:rPr>
          <w:rFonts w:ascii="Times New Roman" w:hAnsi="Times New Roman" w:cs="Times New Roman"/>
          <w:sz w:val="24"/>
          <w:szCs w:val="24"/>
        </w:rPr>
        <w:t xml:space="preserve"> </w:t>
      </w:r>
      <w:bookmarkStart w:id="6" w:name="_Hlk62129984"/>
      <w:r w:rsidR="00050934" w:rsidRPr="00F27EA9">
        <w:rPr>
          <w:rFonts w:ascii="Times New Roman" w:hAnsi="Times New Roman" w:cs="Times New Roman"/>
          <w:sz w:val="24"/>
          <w:szCs w:val="24"/>
        </w:rPr>
        <w:t>The cut-off frequency was set as 18 Hz for the swing phase and ranged from 150 –</w:t>
      </w:r>
      <w:r w:rsidR="0012703C" w:rsidRPr="00F27EA9">
        <w:rPr>
          <w:rFonts w:ascii="Times New Roman" w:hAnsi="Times New Roman" w:cs="Times New Roman"/>
          <w:sz w:val="24"/>
          <w:szCs w:val="24"/>
        </w:rPr>
        <w:t xml:space="preserve"> </w:t>
      </w:r>
      <w:r w:rsidR="00050934" w:rsidRPr="00F27EA9">
        <w:rPr>
          <w:rFonts w:ascii="Times New Roman" w:hAnsi="Times New Roman" w:cs="Times New Roman"/>
          <w:sz w:val="24"/>
          <w:szCs w:val="24"/>
        </w:rPr>
        <w:t>300 Hz for the contact phase (Augustus et al., 2020b)</w:t>
      </w:r>
      <w:bookmarkEnd w:id="6"/>
      <w:r w:rsidR="00050934" w:rsidRPr="00F27EA9">
        <w:rPr>
          <w:rFonts w:ascii="Times New Roman" w:hAnsi="Times New Roman" w:cs="Times New Roman"/>
          <w:sz w:val="24"/>
          <w:szCs w:val="24"/>
        </w:rPr>
        <w:t xml:space="preserve">. </w:t>
      </w:r>
      <w:r w:rsidR="0012703C" w:rsidRPr="00F27EA9">
        <w:rPr>
          <w:rFonts w:ascii="Times New Roman" w:hAnsi="Times New Roman" w:cs="Times New Roman"/>
          <w:sz w:val="24"/>
          <w:szCs w:val="24"/>
        </w:rPr>
        <w:t xml:space="preserve">Markers attached to </w:t>
      </w:r>
      <w:r w:rsidR="00923DAE" w:rsidRPr="00F27EA9">
        <w:rPr>
          <w:rFonts w:ascii="Times New Roman" w:hAnsi="Times New Roman" w:cs="Times New Roman"/>
          <w:sz w:val="24"/>
          <w:szCs w:val="24"/>
        </w:rPr>
        <w:t xml:space="preserve">all </w:t>
      </w:r>
      <w:r w:rsidR="0012703C" w:rsidRPr="00F27EA9">
        <w:rPr>
          <w:rFonts w:ascii="Times New Roman" w:hAnsi="Times New Roman" w:cs="Times New Roman"/>
          <w:sz w:val="24"/>
          <w:szCs w:val="24"/>
        </w:rPr>
        <w:t>other segments were</w:t>
      </w:r>
      <w:r w:rsidR="003A3678" w:rsidRPr="00F27EA9">
        <w:rPr>
          <w:rFonts w:ascii="Times New Roman" w:hAnsi="Times New Roman" w:cs="Times New Roman"/>
          <w:sz w:val="24"/>
          <w:szCs w:val="24"/>
        </w:rPr>
        <w:t xml:space="preserve"> low-pass</w:t>
      </w:r>
      <w:r w:rsidR="0012703C" w:rsidRPr="00F27EA9">
        <w:rPr>
          <w:rFonts w:ascii="Times New Roman" w:hAnsi="Times New Roman" w:cs="Times New Roman"/>
          <w:sz w:val="24"/>
          <w:szCs w:val="24"/>
        </w:rPr>
        <w:t xml:space="preserve"> filtered </w:t>
      </w:r>
      <w:r w:rsidR="003A3678" w:rsidRPr="00F27EA9">
        <w:rPr>
          <w:rFonts w:ascii="Times New Roman" w:hAnsi="Times New Roman" w:cs="Times New Roman"/>
          <w:sz w:val="24"/>
          <w:szCs w:val="24"/>
        </w:rPr>
        <w:t>with</w:t>
      </w:r>
      <w:r w:rsidR="0012703C" w:rsidRPr="00F27EA9">
        <w:rPr>
          <w:rFonts w:ascii="Times New Roman" w:hAnsi="Times New Roman" w:cs="Times New Roman"/>
          <w:sz w:val="24"/>
          <w:szCs w:val="24"/>
        </w:rPr>
        <w:t xml:space="preserve"> a</w:t>
      </w:r>
      <w:r w:rsidR="00425BF7" w:rsidRPr="00F27EA9">
        <w:rPr>
          <w:rFonts w:ascii="Times New Roman" w:hAnsi="Times New Roman" w:cs="Times New Roman"/>
          <w:sz w:val="24"/>
          <w:szCs w:val="24"/>
        </w:rPr>
        <w:t xml:space="preserve"> </w:t>
      </w:r>
      <w:r w:rsidR="00115D88" w:rsidRPr="00F27EA9">
        <w:rPr>
          <w:rFonts w:ascii="Times New Roman" w:hAnsi="Times New Roman" w:cs="Times New Roman"/>
          <w:sz w:val="24"/>
          <w:szCs w:val="24"/>
        </w:rPr>
        <w:t xml:space="preserve">conventional </w:t>
      </w:r>
      <w:r w:rsidR="0012703C" w:rsidRPr="00F27EA9">
        <w:rPr>
          <w:rFonts w:ascii="Times New Roman" w:hAnsi="Times New Roman" w:cs="Times New Roman"/>
          <w:sz w:val="24"/>
          <w:szCs w:val="24"/>
        </w:rPr>
        <w:t>fourth-order</w:t>
      </w:r>
      <w:r w:rsidR="00923DAE" w:rsidRPr="00F27EA9">
        <w:rPr>
          <w:rFonts w:ascii="Times New Roman" w:hAnsi="Times New Roman" w:cs="Times New Roman"/>
          <w:sz w:val="24"/>
          <w:szCs w:val="24"/>
        </w:rPr>
        <w:t>,</w:t>
      </w:r>
      <w:r w:rsidR="0012703C" w:rsidRPr="00F27EA9">
        <w:rPr>
          <w:rFonts w:ascii="Times New Roman" w:hAnsi="Times New Roman" w:cs="Times New Roman"/>
          <w:sz w:val="24"/>
          <w:szCs w:val="24"/>
        </w:rPr>
        <w:t xml:space="preserve"> </w:t>
      </w:r>
      <w:r w:rsidR="00923DAE" w:rsidRPr="00F27EA9">
        <w:rPr>
          <w:rFonts w:ascii="Times New Roman" w:hAnsi="Times New Roman" w:cs="Times New Roman"/>
          <w:sz w:val="24"/>
          <w:szCs w:val="24"/>
        </w:rPr>
        <w:t xml:space="preserve">dual-pass </w:t>
      </w:r>
      <w:r w:rsidR="0012703C" w:rsidRPr="00F27EA9">
        <w:rPr>
          <w:rFonts w:ascii="Times New Roman" w:hAnsi="Times New Roman" w:cs="Times New Roman"/>
          <w:sz w:val="24"/>
          <w:szCs w:val="24"/>
        </w:rPr>
        <w:t xml:space="preserve">Butterworth </w:t>
      </w:r>
      <w:r w:rsidR="003A3678" w:rsidRPr="00F27EA9">
        <w:rPr>
          <w:rFonts w:ascii="Times New Roman" w:hAnsi="Times New Roman" w:cs="Times New Roman"/>
          <w:sz w:val="24"/>
          <w:szCs w:val="24"/>
        </w:rPr>
        <w:t>digital</w:t>
      </w:r>
      <w:r w:rsidR="0012703C" w:rsidRPr="00F27EA9">
        <w:rPr>
          <w:rFonts w:ascii="Times New Roman" w:hAnsi="Times New Roman" w:cs="Times New Roman"/>
          <w:sz w:val="24"/>
          <w:szCs w:val="24"/>
        </w:rPr>
        <w:t xml:space="preserve"> filter (cut-off frequenc</w:t>
      </w:r>
      <w:r w:rsidRPr="00F27EA9">
        <w:rPr>
          <w:rFonts w:ascii="Times New Roman" w:hAnsi="Times New Roman" w:cs="Times New Roman"/>
          <w:sz w:val="24"/>
          <w:szCs w:val="24"/>
        </w:rPr>
        <w:t>y</w:t>
      </w:r>
      <w:r w:rsidR="00740541" w:rsidRPr="00F27EA9">
        <w:rPr>
          <w:rFonts w:ascii="Times New Roman" w:hAnsi="Times New Roman" w:cs="Times New Roman"/>
          <w:sz w:val="24"/>
          <w:szCs w:val="24"/>
        </w:rPr>
        <w:t xml:space="preserve"> </w:t>
      </w:r>
      <w:r w:rsidR="0012703C" w:rsidRPr="00F27EA9">
        <w:rPr>
          <w:rFonts w:ascii="Times New Roman" w:hAnsi="Times New Roman" w:cs="Times New Roman"/>
          <w:sz w:val="24"/>
          <w:szCs w:val="24"/>
        </w:rPr>
        <w:t>18</w:t>
      </w:r>
      <w:r w:rsidRPr="00F27EA9">
        <w:rPr>
          <w:rFonts w:ascii="Times New Roman" w:hAnsi="Times New Roman" w:cs="Times New Roman"/>
          <w:sz w:val="24"/>
          <w:szCs w:val="24"/>
        </w:rPr>
        <w:t>Hz</w:t>
      </w:r>
      <w:r w:rsidR="00740541" w:rsidRPr="00F27EA9">
        <w:rPr>
          <w:rFonts w:ascii="Times New Roman" w:hAnsi="Times New Roman" w:cs="Times New Roman"/>
          <w:sz w:val="24"/>
          <w:szCs w:val="24"/>
        </w:rPr>
        <w:t xml:space="preserve">, </w:t>
      </w:r>
      <w:r w:rsidR="00801651" w:rsidRPr="00F27EA9">
        <w:rPr>
          <w:rFonts w:ascii="Times New Roman" w:hAnsi="Times New Roman" w:cs="Times New Roman"/>
          <w:sz w:val="24"/>
          <w:szCs w:val="24"/>
        </w:rPr>
        <w:t>determined by residual analysis</w:t>
      </w:r>
      <w:r w:rsidR="0012703C" w:rsidRPr="00F27EA9">
        <w:rPr>
          <w:rFonts w:ascii="Times New Roman" w:hAnsi="Times New Roman" w:cs="Times New Roman"/>
          <w:sz w:val="24"/>
          <w:szCs w:val="24"/>
        </w:rPr>
        <w:t>)</w:t>
      </w:r>
      <w:r w:rsidR="00E0596D" w:rsidRPr="00F27EA9">
        <w:rPr>
          <w:rFonts w:ascii="Times New Roman" w:hAnsi="Times New Roman" w:cs="Times New Roman"/>
          <w:sz w:val="24"/>
          <w:szCs w:val="24"/>
        </w:rPr>
        <w:t>,</w:t>
      </w:r>
      <w:r w:rsidR="00731EE5" w:rsidRPr="00F27EA9">
        <w:rPr>
          <w:rFonts w:ascii="Times New Roman" w:hAnsi="Times New Roman" w:cs="Times New Roman"/>
          <w:sz w:val="24"/>
          <w:szCs w:val="24"/>
        </w:rPr>
        <w:t xml:space="preserve"> and b</w:t>
      </w:r>
      <w:r w:rsidR="00801651" w:rsidRPr="00F27EA9">
        <w:rPr>
          <w:rFonts w:ascii="Times New Roman" w:hAnsi="Times New Roman" w:cs="Times New Roman"/>
          <w:sz w:val="24"/>
          <w:szCs w:val="24"/>
        </w:rPr>
        <w:t>all markers left unfiltered.</w:t>
      </w:r>
      <w:bookmarkEnd w:id="5"/>
      <w:r w:rsidR="0012703C" w:rsidRPr="00F27EA9">
        <w:rPr>
          <w:rFonts w:ascii="Times New Roman" w:hAnsi="Times New Roman" w:cs="Times New Roman"/>
          <w:sz w:val="24"/>
          <w:szCs w:val="24"/>
        </w:rPr>
        <w:t xml:space="preserve"> </w:t>
      </w:r>
      <w:r w:rsidR="00E80497" w:rsidRPr="00F27EA9">
        <w:rPr>
          <w:rFonts w:ascii="Times New Roman" w:eastAsiaTheme="minorEastAsia" w:hAnsi="Times New Roman" w:cs="Times New Roman"/>
          <w:sz w:val="24"/>
          <w:szCs w:val="24"/>
        </w:rPr>
        <w:t>Selected kinematic</w:t>
      </w:r>
      <w:r w:rsidR="005362AC" w:rsidRPr="00F27EA9">
        <w:rPr>
          <w:rFonts w:ascii="Times New Roman" w:eastAsiaTheme="minorEastAsia" w:hAnsi="Times New Roman" w:cs="Times New Roman"/>
          <w:sz w:val="24"/>
          <w:szCs w:val="24"/>
        </w:rPr>
        <w:t xml:space="preserve"> and kinetic</w:t>
      </w:r>
      <w:r w:rsidR="00E80497" w:rsidRPr="00F27EA9">
        <w:rPr>
          <w:rFonts w:ascii="Times New Roman" w:eastAsiaTheme="minorEastAsia" w:hAnsi="Times New Roman" w:cs="Times New Roman"/>
          <w:sz w:val="24"/>
          <w:szCs w:val="24"/>
        </w:rPr>
        <w:t xml:space="preserve"> parameters were subsequently determined</w:t>
      </w:r>
      <w:r w:rsidR="00801651" w:rsidRPr="00F27EA9">
        <w:rPr>
          <w:rFonts w:ascii="Times New Roman" w:hAnsi="Times New Roman" w:cs="Times New Roman"/>
          <w:sz w:val="24"/>
          <w:szCs w:val="24"/>
        </w:rPr>
        <w:t>.</w:t>
      </w:r>
      <w:r w:rsidR="00F93AFA" w:rsidRPr="00F27EA9">
        <w:rPr>
          <w:rFonts w:ascii="Times New Roman" w:eastAsiaTheme="minorEastAsia" w:hAnsi="Times New Roman" w:cs="Times New Roman"/>
          <w:sz w:val="24"/>
          <w:szCs w:val="24"/>
        </w:rPr>
        <w:t xml:space="preserve"> </w:t>
      </w:r>
      <w:r w:rsidR="00801651" w:rsidRPr="00F27EA9">
        <w:rPr>
          <w:rFonts w:ascii="Times New Roman" w:eastAsiaTheme="minorEastAsia" w:hAnsi="Times New Roman" w:cs="Times New Roman"/>
          <w:sz w:val="24"/>
          <w:szCs w:val="24"/>
        </w:rPr>
        <w:t>D</w:t>
      </w:r>
      <w:r w:rsidR="00F93AFA" w:rsidRPr="00F27EA9">
        <w:rPr>
          <w:rFonts w:ascii="Times New Roman" w:eastAsiaTheme="minorEastAsia" w:hAnsi="Times New Roman" w:cs="Times New Roman"/>
          <w:sz w:val="24"/>
          <w:szCs w:val="24"/>
        </w:rPr>
        <w:t>iscrete measures</w:t>
      </w:r>
      <w:r w:rsidR="00E0596D" w:rsidRPr="00F27EA9">
        <w:rPr>
          <w:rFonts w:ascii="Times New Roman" w:eastAsiaTheme="minorEastAsia" w:hAnsi="Times New Roman" w:cs="Times New Roman"/>
          <w:sz w:val="24"/>
          <w:szCs w:val="24"/>
        </w:rPr>
        <w:t xml:space="preserve"> (Table 1)</w:t>
      </w:r>
      <w:r w:rsidR="00F93AFA" w:rsidRPr="00F27EA9">
        <w:rPr>
          <w:rFonts w:ascii="Times New Roman" w:eastAsiaTheme="minorEastAsia" w:hAnsi="Times New Roman" w:cs="Times New Roman"/>
          <w:sz w:val="24"/>
          <w:szCs w:val="24"/>
        </w:rPr>
        <w:t xml:space="preserve"> were determined as</w:t>
      </w:r>
      <w:r w:rsidR="00740541" w:rsidRPr="00F27EA9">
        <w:rPr>
          <w:rFonts w:ascii="Times New Roman" w:eastAsiaTheme="minorEastAsia" w:hAnsi="Times New Roman" w:cs="Times New Roman"/>
          <w:sz w:val="24"/>
          <w:szCs w:val="24"/>
        </w:rPr>
        <w:t xml:space="preserve"> either</w:t>
      </w:r>
      <w:r w:rsidR="00F93AFA" w:rsidRPr="00F27EA9">
        <w:rPr>
          <w:rFonts w:ascii="Times New Roman" w:eastAsiaTheme="minorEastAsia" w:hAnsi="Times New Roman" w:cs="Times New Roman"/>
          <w:sz w:val="24"/>
          <w:szCs w:val="24"/>
        </w:rPr>
        <w:t xml:space="preserve"> peak values or at the instance of </w:t>
      </w:r>
      <w:r w:rsidR="004567F0" w:rsidRPr="00F27EA9">
        <w:rPr>
          <w:rFonts w:ascii="Times New Roman" w:eastAsiaTheme="minorEastAsia" w:hAnsi="Times New Roman" w:cs="Times New Roman"/>
          <w:sz w:val="24"/>
          <w:szCs w:val="24"/>
        </w:rPr>
        <w:t>ball contact start (</w:t>
      </w:r>
      <w:r w:rsidR="00F93AFA" w:rsidRPr="00F27EA9">
        <w:rPr>
          <w:rFonts w:ascii="Times New Roman" w:eastAsiaTheme="minorEastAsia" w:hAnsi="Times New Roman" w:cs="Times New Roman"/>
          <w:sz w:val="24"/>
          <w:szCs w:val="24"/>
        </w:rPr>
        <w:t>BCS</w:t>
      </w:r>
      <w:r w:rsidR="003573F2" w:rsidRPr="00F27EA9">
        <w:rPr>
          <w:rFonts w:ascii="Times New Roman" w:eastAsiaTheme="minorEastAsia" w:hAnsi="Times New Roman" w:cs="Times New Roman"/>
          <w:sz w:val="24"/>
          <w:szCs w:val="24"/>
        </w:rPr>
        <w:t>)</w:t>
      </w:r>
      <w:r w:rsidR="00801651" w:rsidRPr="00F27EA9">
        <w:rPr>
          <w:rFonts w:ascii="Times New Roman" w:eastAsiaTheme="minorEastAsia" w:hAnsi="Times New Roman" w:cs="Times New Roman"/>
          <w:sz w:val="24"/>
          <w:szCs w:val="24"/>
        </w:rPr>
        <w:t>, and t</w:t>
      </w:r>
      <w:r w:rsidR="00F93AFA" w:rsidRPr="00F27EA9">
        <w:rPr>
          <w:rFonts w:ascii="Times New Roman" w:eastAsiaTheme="minorEastAsia" w:hAnsi="Times New Roman" w:cs="Times New Roman"/>
          <w:sz w:val="24"/>
          <w:szCs w:val="24"/>
        </w:rPr>
        <w:t xml:space="preserve">ime-series parameters were </w:t>
      </w:r>
      <w:r w:rsidR="00801651" w:rsidRPr="00F27EA9">
        <w:rPr>
          <w:rFonts w:ascii="Times New Roman" w:eastAsiaTheme="minorEastAsia" w:hAnsi="Times New Roman" w:cs="Times New Roman"/>
          <w:sz w:val="24"/>
          <w:szCs w:val="24"/>
        </w:rPr>
        <w:t xml:space="preserve">time-normalised to 101 points </w:t>
      </w:r>
      <w:r w:rsidR="00F260D8" w:rsidRPr="00F27EA9">
        <w:rPr>
          <w:rFonts w:ascii="Times New Roman" w:eastAsiaTheme="minorEastAsia" w:hAnsi="Times New Roman" w:cs="Times New Roman"/>
          <w:sz w:val="24"/>
          <w:szCs w:val="24"/>
        </w:rPr>
        <w:t>between</w:t>
      </w:r>
      <w:r w:rsidR="00F93AFA" w:rsidRPr="00F27EA9">
        <w:rPr>
          <w:rFonts w:ascii="Times New Roman" w:eastAsiaTheme="minorEastAsia" w:hAnsi="Times New Roman" w:cs="Times New Roman"/>
          <w:sz w:val="24"/>
          <w:szCs w:val="24"/>
        </w:rPr>
        <w:t xml:space="preserve"> </w:t>
      </w:r>
      <w:r w:rsidR="003573F2" w:rsidRPr="00F27EA9">
        <w:rPr>
          <w:rFonts w:ascii="Times New Roman" w:eastAsiaTheme="minorEastAsia" w:hAnsi="Times New Roman" w:cs="Times New Roman"/>
          <w:sz w:val="24"/>
          <w:szCs w:val="24"/>
        </w:rPr>
        <w:t>kicking foot take off</w:t>
      </w:r>
      <w:r w:rsidR="00F93AFA" w:rsidRPr="00F27EA9">
        <w:rPr>
          <w:rFonts w:ascii="Times New Roman" w:eastAsiaTheme="minorEastAsia" w:hAnsi="Times New Roman" w:cs="Times New Roman"/>
          <w:sz w:val="24"/>
          <w:szCs w:val="24"/>
        </w:rPr>
        <w:t xml:space="preserve"> </w:t>
      </w:r>
      <w:r w:rsidR="003573F2" w:rsidRPr="00F27EA9">
        <w:rPr>
          <w:rFonts w:ascii="Times New Roman" w:eastAsiaTheme="minorEastAsia" w:hAnsi="Times New Roman" w:cs="Times New Roman"/>
          <w:sz w:val="24"/>
          <w:szCs w:val="24"/>
        </w:rPr>
        <w:t>(</w:t>
      </w:r>
      <w:r w:rsidR="00F93AFA" w:rsidRPr="00F27EA9">
        <w:rPr>
          <w:rFonts w:ascii="Times New Roman" w:eastAsiaTheme="minorEastAsia" w:hAnsi="Times New Roman" w:cs="Times New Roman"/>
          <w:sz w:val="24"/>
          <w:szCs w:val="24"/>
        </w:rPr>
        <w:t>KFTO</w:t>
      </w:r>
      <w:r w:rsidR="003573F2" w:rsidRPr="00F27EA9">
        <w:rPr>
          <w:rFonts w:ascii="Times New Roman" w:eastAsiaTheme="minorEastAsia" w:hAnsi="Times New Roman" w:cs="Times New Roman"/>
          <w:sz w:val="24"/>
          <w:szCs w:val="24"/>
        </w:rPr>
        <w:t>)</w:t>
      </w:r>
      <w:r w:rsidR="00F93AFA" w:rsidRPr="00F27EA9">
        <w:rPr>
          <w:rFonts w:ascii="Times New Roman" w:eastAsiaTheme="minorEastAsia" w:hAnsi="Times New Roman" w:cs="Times New Roman"/>
          <w:sz w:val="24"/>
          <w:szCs w:val="24"/>
        </w:rPr>
        <w:t xml:space="preserve"> and </w:t>
      </w:r>
      <w:r w:rsidR="00801651" w:rsidRPr="00F27EA9">
        <w:rPr>
          <w:rFonts w:ascii="Times New Roman" w:eastAsiaTheme="minorEastAsia" w:hAnsi="Times New Roman" w:cs="Times New Roman"/>
          <w:sz w:val="24"/>
          <w:szCs w:val="24"/>
        </w:rPr>
        <w:t>ball contact start (</w:t>
      </w:r>
      <w:r w:rsidR="00F93AFA" w:rsidRPr="00F27EA9">
        <w:rPr>
          <w:rFonts w:ascii="Times New Roman" w:eastAsiaTheme="minorEastAsia" w:hAnsi="Times New Roman" w:cs="Times New Roman"/>
          <w:sz w:val="24"/>
          <w:szCs w:val="24"/>
        </w:rPr>
        <w:t>BCS</w:t>
      </w:r>
      <w:r w:rsidR="00801651" w:rsidRPr="00F27EA9">
        <w:rPr>
          <w:rFonts w:ascii="Times New Roman" w:eastAsiaTheme="minorEastAsia" w:hAnsi="Times New Roman" w:cs="Times New Roman"/>
          <w:sz w:val="24"/>
          <w:szCs w:val="24"/>
        </w:rPr>
        <w:t>)</w:t>
      </w:r>
      <w:r w:rsidR="00BE3692" w:rsidRPr="00F27EA9">
        <w:rPr>
          <w:rFonts w:ascii="Times New Roman" w:eastAsiaTheme="minorEastAsia" w:hAnsi="Times New Roman" w:cs="Times New Roman"/>
          <w:sz w:val="24"/>
          <w:szCs w:val="24"/>
        </w:rPr>
        <w:t xml:space="preserve"> (Nunome et al., 2002)</w:t>
      </w:r>
      <w:r w:rsidR="00F93AFA" w:rsidRPr="00F27EA9">
        <w:rPr>
          <w:rFonts w:ascii="Times New Roman" w:eastAsiaTheme="minorEastAsia" w:hAnsi="Times New Roman" w:cs="Times New Roman"/>
          <w:sz w:val="24"/>
          <w:szCs w:val="24"/>
        </w:rPr>
        <w:t>.</w:t>
      </w:r>
      <w:r w:rsidR="00801651" w:rsidRPr="00F27EA9">
        <w:rPr>
          <w:rFonts w:ascii="Times New Roman" w:eastAsiaTheme="minorEastAsia" w:hAnsi="Times New Roman" w:cs="Times New Roman"/>
          <w:sz w:val="24"/>
          <w:szCs w:val="24"/>
        </w:rPr>
        <w:t xml:space="preserve"> </w:t>
      </w:r>
    </w:p>
    <w:p w:rsidR="00EE6774" w:rsidRPr="00F27EA9" w:rsidRDefault="007137AC" w:rsidP="00D550E6">
      <w:pPr>
        <w:spacing w:line="480" w:lineRule="auto"/>
        <w:jc w:val="both"/>
        <w:rPr>
          <w:rFonts w:ascii="Times New Roman" w:eastAsiaTheme="minorEastAsia" w:hAnsi="Times New Roman" w:cs="Times New Roman"/>
          <w:sz w:val="24"/>
          <w:szCs w:val="24"/>
        </w:rPr>
      </w:pPr>
      <w:r w:rsidRPr="00F27EA9">
        <w:rPr>
          <w:rFonts w:ascii="Times New Roman" w:eastAsiaTheme="minorEastAsia" w:hAnsi="Times New Roman" w:cs="Times New Roman"/>
          <w:sz w:val="24"/>
          <w:szCs w:val="24"/>
        </w:rPr>
        <w:t xml:space="preserve">The </w:t>
      </w:r>
      <w:r w:rsidR="00E45715" w:rsidRPr="00F27EA9">
        <w:rPr>
          <w:rFonts w:ascii="Times New Roman" w:eastAsiaTheme="minorEastAsia" w:hAnsi="Times New Roman" w:cs="Times New Roman"/>
          <w:sz w:val="24"/>
          <w:szCs w:val="24"/>
        </w:rPr>
        <w:t xml:space="preserve">contributions of </w:t>
      </w:r>
      <w:r w:rsidRPr="00F27EA9">
        <w:rPr>
          <w:rFonts w:ascii="Times New Roman" w:eastAsiaTheme="minorEastAsia" w:hAnsi="Times New Roman" w:cs="Times New Roman"/>
          <w:sz w:val="24"/>
          <w:szCs w:val="24"/>
        </w:rPr>
        <w:t>kick</w:t>
      </w:r>
      <w:r w:rsidR="00740541" w:rsidRPr="00F27EA9">
        <w:rPr>
          <w:rFonts w:ascii="Times New Roman" w:eastAsiaTheme="minorEastAsia" w:hAnsi="Times New Roman" w:cs="Times New Roman"/>
          <w:sz w:val="24"/>
          <w:szCs w:val="24"/>
        </w:rPr>
        <w:t xml:space="preserve"> </w:t>
      </w:r>
      <w:r w:rsidRPr="00F27EA9">
        <w:rPr>
          <w:rFonts w:ascii="Times New Roman" w:eastAsiaTheme="minorEastAsia" w:hAnsi="Times New Roman" w:cs="Times New Roman"/>
          <w:sz w:val="24"/>
          <w:szCs w:val="24"/>
        </w:rPr>
        <w:t xml:space="preserve">leg thigh, shank and foot segments </w:t>
      </w:r>
      <w:r w:rsidR="00E45715" w:rsidRPr="00F27EA9">
        <w:rPr>
          <w:rFonts w:ascii="Times New Roman" w:eastAsiaTheme="minorEastAsia" w:hAnsi="Times New Roman" w:cs="Times New Roman"/>
          <w:sz w:val="24"/>
          <w:szCs w:val="24"/>
        </w:rPr>
        <w:t>to whole-body angular momentum were</w:t>
      </w:r>
      <w:r w:rsidRPr="00F27EA9">
        <w:rPr>
          <w:rFonts w:ascii="Times New Roman" w:eastAsiaTheme="minorEastAsia" w:hAnsi="Times New Roman" w:cs="Times New Roman"/>
          <w:sz w:val="24"/>
          <w:szCs w:val="24"/>
        </w:rPr>
        <w:t xml:space="preserve"> </w:t>
      </w:r>
      <w:r w:rsidR="00740541" w:rsidRPr="00F27EA9">
        <w:rPr>
          <w:rFonts w:ascii="Times New Roman" w:eastAsiaTheme="minorEastAsia" w:hAnsi="Times New Roman" w:cs="Times New Roman"/>
          <w:sz w:val="24"/>
          <w:szCs w:val="24"/>
        </w:rPr>
        <w:t>estimated using previously established methods</w:t>
      </w:r>
      <w:r w:rsidR="00731EE5" w:rsidRPr="00F27EA9">
        <w:rPr>
          <w:rFonts w:ascii="Times New Roman" w:eastAsiaTheme="minorEastAsia" w:hAnsi="Times New Roman" w:cs="Times New Roman"/>
          <w:sz w:val="24"/>
          <w:szCs w:val="24"/>
        </w:rPr>
        <w:t xml:space="preserve"> </w:t>
      </w:r>
      <w:r w:rsidR="00740541" w:rsidRPr="00F27EA9">
        <w:rPr>
          <w:rFonts w:ascii="Times New Roman" w:eastAsiaTheme="minorEastAsia" w:hAnsi="Times New Roman" w:cs="Times New Roman"/>
          <w:sz w:val="24"/>
          <w:szCs w:val="24"/>
        </w:rPr>
        <w:t>(</w:t>
      </w:r>
      <w:proofErr w:type="spellStart"/>
      <w:r w:rsidR="00740541" w:rsidRPr="00F27EA9">
        <w:rPr>
          <w:rFonts w:ascii="Times New Roman" w:eastAsiaTheme="minorEastAsia" w:hAnsi="Times New Roman" w:cs="Times New Roman"/>
          <w:sz w:val="24"/>
          <w:szCs w:val="24"/>
        </w:rPr>
        <w:t>Bahamonde</w:t>
      </w:r>
      <w:proofErr w:type="spellEnd"/>
      <w:r w:rsidR="00740541" w:rsidRPr="00F27EA9">
        <w:rPr>
          <w:rFonts w:ascii="Times New Roman" w:eastAsiaTheme="minorEastAsia" w:hAnsi="Times New Roman" w:cs="Times New Roman"/>
          <w:sz w:val="24"/>
          <w:szCs w:val="24"/>
        </w:rPr>
        <w:t xml:space="preserve">, 2000; </w:t>
      </w:r>
      <w:proofErr w:type="spellStart"/>
      <w:r w:rsidR="00E45715" w:rsidRPr="00F27EA9">
        <w:rPr>
          <w:rFonts w:ascii="Times New Roman" w:eastAsiaTheme="minorEastAsia" w:hAnsi="Times New Roman" w:cs="Times New Roman"/>
          <w:sz w:val="24"/>
          <w:szCs w:val="24"/>
        </w:rPr>
        <w:t>Dapena</w:t>
      </w:r>
      <w:proofErr w:type="spellEnd"/>
      <w:r w:rsidR="00740541" w:rsidRPr="00F27EA9">
        <w:rPr>
          <w:rFonts w:ascii="Times New Roman" w:eastAsiaTheme="minorEastAsia" w:hAnsi="Times New Roman" w:cs="Times New Roman"/>
          <w:sz w:val="24"/>
          <w:szCs w:val="24"/>
        </w:rPr>
        <w:t xml:space="preserve">; </w:t>
      </w:r>
      <w:r w:rsidR="00E45715" w:rsidRPr="00F27EA9">
        <w:rPr>
          <w:rFonts w:ascii="Times New Roman" w:eastAsiaTheme="minorEastAsia" w:hAnsi="Times New Roman" w:cs="Times New Roman"/>
          <w:sz w:val="24"/>
          <w:szCs w:val="24"/>
        </w:rPr>
        <w:t xml:space="preserve">1978). </w:t>
      </w:r>
      <w:r w:rsidR="00524891" w:rsidRPr="00F27EA9">
        <w:rPr>
          <w:rFonts w:ascii="Times New Roman" w:eastAsiaTheme="minorEastAsia" w:hAnsi="Times New Roman" w:cs="Times New Roman"/>
          <w:sz w:val="24"/>
          <w:szCs w:val="24"/>
        </w:rPr>
        <w:t>Briefly</w:t>
      </w:r>
      <w:r w:rsidR="00E45715" w:rsidRPr="00F27EA9">
        <w:rPr>
          <w:rFonts w:ascii="Times New Roman" w:eastAsiaTheme="minorEastAsia" w:hAnsi="Times New Roman" w:cs="Times New Roman"/>
          <w:sz w:val="24"/>
          <w:szCs w:val="24"/>
        </w:rPr>
        <w:t xml:space="preserve">, the </w:t>
      </w:r>
      <w:r w:rsidR="00731EE5" w:rsidRPr="00F27EA9">
        <w:rPr>
          <w:rFonts w:ascii="Times New Roman" w:eastAsiaTheme="minorEastAsia" w:hAnsi="Times New Roman" w:cs="Times New Roman"/>
          <w:sz w:val="24"/>
          <w:szCs w:val="24"/>
        </w:rPr>
        <w:t>angular momentum</w:t>
      </w:r>
      <w:r w:rsidR="00AA3E47" w:rsidRPr="00F27EA9">
        <w:rPr>
          <w:rFonts w:ascii="Times New Roman" w:eastAsiaTheme="minorEastAsia" w:hAnsi="Times New Roman" w:cs="Times New Roman"/>
          <w:sz w:val="24"/>
          <w:szCs w:val="24"/>
        </w:rPr>
        <w:t xml:space="preserve"> of each </w:t>
      </w:r>
      <w:r w:rsidR="00663838" w:rsidRPr="00F27EA9">
        <w:rPr>
          <w:rFonts w:ascii="Times New Roman" w:eastAsiaTheme="minorEastAsia" w:hAnsi="Times New Roman" w:cs="Times New Roman"/>
          <w:sz w:val="24"/>
          <w:szCs w:val="24"/>
        </w:rPr>
        <w:t xml:space="preserve">segment </w:t>
      </w:r>
      <w:r w:rsidR="00AA3E47" w:rsidRPr="00F27EA9">
        <w:rPr>
          <w:rFonts w:ascii="Times New Roman" w:eastAsiaTheme="minorEastAsia" w:hAnsi="Times New Roman" w:cs="Times New Roman"/>
          <w:sz w:val="24"/>
          <w:szCs w:val="24"/>
        </w:rPr>
        <w:t xml:space="preserve">was determined </w:t>
      </w:r>
      <w:r w:rsidR="00663838" w:rsidRPr="00F27EA9">
        <w:rPr>
          <w:rFonts w:ascii="Times New Roman" w:eastAsiaTheme="minorEastAsia" w:hAnsi="Times New Roman" w:cs="Times New Roman"/>
          <w:sz w:val="24"/>
          <w:szCs w:val="24"/>
        </w:rPr>
        <w:t>at each</w:t>
      </w:r>
      <w:r w:rsidR="00AC43EA" w:rsidRPr="00F27EA9">
        <w:rPr>
          <w:rFonts w:ascii="Times New Roman" w:eastAsiaTheme="minorEastAsia" w:hAnsi="Times New Roman" w:cs="Times New Roman"/>
          <w:sz w:val="24"/>
          <w:szCs w:val="24"/>
        </w:rPr>
        <w:t xml:space="preserve"> time</w:t>
      </w:r>
      <w:r w:rsidR="00663838" w:rsidRPr="00F27EA9">
        <w:rPr>
          <w:rFonts w:ascii="Times New Roman" w:eastAsiaTheme="minorEastAsia" w:hAnsi="Times New Roman" w:cs="Times New Roman"/>
          <w:sz w:val="24"/>
          <w:szCs w:val="24"/>
        </w:rPr>
        <w:t xml:space="preserve"> frame </w:t>
      </w:r>
      <w:r w:rsidR="00AA3E47" w:rsidRPr="00F27EA9">
        <w:rPr>
          <w:rFonts w:ascii="Times New Roman" w:eastAsiaTheme="minorEastAsia" w:hAnsi="Times New Roman" w:cs="Times New Roman"/>
          <w:sz w:val="24"/>
          <w:szCs w:val="24"/>
        </w:rPr>
        <w:t>from its local</w:t>
      </w:r>
      <w:r w:rsidR="00E45715" w:rsidRPr="00F27EA9">
        <w:rPr>
          <w:rFonts w:ascii="Times New Roman" w:eastAsiaTheme="minorEastAsia" w:hAnsi="Times New Roman" w:cs="Times New Roman"/>
          <w:sz w:val="24"/>
          <w:szCs w:val="24"/>
        </w:rPr>
        <w:t xml:space="preserve"> (</w:t>
      </w:r>
      <w:r w:rsidR="00AA3E47" w:rsidRPr="00F27EA9">
        <w:rPr>
          <w:rFonts w:ascii="Times New Roman" w:eastAsiaTheme="minorEastAsia" w:hAnsi="Times New Roman" w:cs="Times New Roman"/>
          <w:sz w:val="24"/>
          <w:szCs w:val="24"/>
        </w:rPr>
        <w:t xml:space="preserve">owing to </w:t>
      </w:r>
      <w:r w:rsidR="00E45715" w:rsidRPr="00F27EA9">
        <w:rPr>
          <w:rFonts w:ascii="Times New Roman" w:eastAsiaTheme="minorEastAsia" w:hAnsi="Times New Roman" w:cs="Times New Roman"/>
          <w:sz w:val="24"/>
          <w:szCs w:val="24"/>
        </w:rPr>
        <w:t xml:space="preserve">rotation of segment about </w:t>
      </w:r>
      <w:r w:rsidR="00AA3E47" w:rsidRPr="00F27EA9">
        <w:rPr>
          <w:rFonts w:ascii="Times New Roman" w:eastAsiaTheme="minorEastAsia" w:hAnsi="Times New Roman" w:cs="Times New Roman"/>
          <w:sz w:val="24"/>
          <w:szCs w:val="24"/>
        </w:rPr>
        <w:t>its</w:t>
      </w:r>
      <w:r w:rsidR="00E45715" w:rsidRPr="00F27EA9">
        <w:rPr>
          <w:rFonts w:ascii="Times New Roman" w:eastAsiaTheme="minorEastAsia" w:hAnsi="Times New Roman" w:cs="Times New Roman"/>
          <w:sz w:val="24"/>
          <w:szCs w:val="24"/>
        </w:rPr>
        <w:t xml:space="preserve"> own </w:t>
      </w:r>
      <w:proofErr w:type="spellStart"/>
      <w:r w:rsidR="00E45715" w:rsidRPr="00F27EA9">
        <w:rPr>
          <w:rFonts w:ascii="Times New Roman" w:eastAsiaTheme="minorEastAsia" w:hAnsi="Times New Roman" w:cs="Times New Roman"/>
          <w:sz w:val="24"/>
          <w:szCs w:val="24"/>
        </w:rPr>
        <w:t>CoM</w:t>
      </w:r>
      <w:proofErr w:type="spellEnd"/>
      <w:r w:rsidR="00E45715" w:rsidRPr="00F27EA9">
        <w:rPr>
          <w:rFonts w:ascii="Times New Roman" w:eastAsiaTheme="minorEastAsia" w:hAnsi="Times New Roman" w:cs="Times New Roman"/>
          <w:sz w:val="24"/>
          <w:szCs w:val="24"/>
        </w:rPr>
        <w:t>) and remote term</w:t>
      </w:r>
      <w:r w:rsidR="00AA3E47" w:rsidRPr="00F27EA9">
        <w:rPr>
          <w:rFonts w:ascii="Times New Roman" w:eastAsiaTheme="minorEastAsia" w:hAnsi="Times New Roman" w:cs="Times New Roman"/>
          <w:sz w:val="24"/>
          <w:szCs w:val="24"/>
        </w:rPr>
        <w:t>s</w:t>
      </w:r>
      <w:r w:rsidR="00E45715" w:rsidRPr="00F27EA9">
        <w:rPr>
          <w:rFonts w:ascii="Times New Roman" w:eastAsiaTheme="minorEastAsia" w:hAnsi="Times New Roman" w:cs="Times New Roman"/>
          <w:sz w:val="24"/>
          <w:szCs w:val="24"/>
        </w:rPr>
        <w:t xml:space="preserve"> (owing to segment rotat</w:t>
      </w:r>
      <w:r w:rsidR="00BC25C9" w:rsidRPr="00F27EA9">
        <w:rPr>
          <w:rFonts w:ascii="Times New Roman" w:eastAsiaTheme="minorEastAsia" w:hAnsi="Times New Roman" w:cs="Times New Roman"/>
          <w:sz w:val="24"/>
          <w:szCs w:val="24"/>
        </w:rPr>
        <w:t>ion about whole-</w:t>
      </w:r>
      <w:r w:rsidR="00E45715" w:rsidRPr="00F27EA9">
        <w:rPr>
          <w:rFonts w:ascii="Times New Roman" w:eastAsiaTheme="minorEastAsia" w:hAnsi="Times New Roman" w:cs="Times New Roman"/>
          <w:sz w:val="24"/>
          <w:szCs w:val="24"/>
        </w:rPr>
        <w:t xml:space="preserve">body </w:t>
      </w:r>
      <w:proofErr w:type="spellStart"/>
      <w:r w:rsidR="00E45715" w:rsidRPr="00F27EA9">
        <w:rPr>
          <w:rFonts w:ascii="Times New Roman" w:eastAsiaTheme="minorEastAsia" w:hAnsi="Times New Roman" w:cs="Times New Roman"/>
          <w:sz w:val="24"/>
          <w:szCs w:val="24"/>
        </w:rPr>
        <w:t>CoM</w:t>
      </w:r>
      <w:proofErr w:type="spellEnd"/>
      <w:r w:rsidR="00AA3E47" w:rsidRPr="00F27EA9">
        <w:rPr>
          <w:rFonts w:ascii="Times New Roman" w:eastAsiaTheme="minorEastAsia" w:hAnsi="Times New Roman" w:cs="Times New Roman"/>
          <w:sz w:val="24"/>
          <w:szCs w:val="24"/>
        </w:rPr>
        <w:t>).</w:t>
      </w:r>
      <w:r w:rsidR="00BC25C9" w:rsidRPr="00F27EA9">
        <w:rPr>
          <w:rFonts w:ascii="Times New Roman" w:eastAsiaTheme="minorEastAsia" w:hAnsi="Times New Roman" w:cs="Times New Roman"/>
          <w:sz w:val="24"/>
          <w:szCs w:val="24"/>
        </w:rPr>
        <w:t xml:space="preserve"> The </w:t>
      </w:r>
      <w:r w:rsidR="00D520F8" w:rsidRPr="00F27EA9">
        <w:rPr>
          <w:rFonts w:ascii="Times New Roman" w:eastAsiaTheme="minorEastAsia" w:hAnsi="Times New Roman" w:cs="Times New Roman"/>
          <w:sz w:val="24"/>
          <w:szCs w:val="24"/>
        </w:rPr>
        <w:t xml:space="preserve">instantaneous </w:t>
      </w:r>
      <w:r w:rsidR="00BC25C9" w:rsidRPr="00F27EA9">
        <w:rPr>
          <w:rFonts w:ascii="Times New Roman" w:eastAsiaTheme="minorEastAsia" w:hAnsi="Times New Roman" w:cs="Times New Roman"/>
          <w:sz w:val="24"/>
          <w:szCs w:val="24"/>
        </w:rPr>
        <w:t>remote term for each segment was</w:t>
      </w:r>
      <w:r w:rsidR="00EE6774" w:rsidRPr="00F27EA9">
        <w:rPr>
          <w:rFonts w:ascii="Times New Roman" w:eastAsiaTheme="minorEastAsia" w:hAnsi="Times New Roman" w:cs="Times New Roman"/>
          <w:sz w:val="24"/>
          <w:szCs w:val="24"/>
        </w:rPr>
        <w:t>:</w:t>
      </w:r>
    </w:p>
    <w:p w:rsidR="00EE6774" w:rsidRPr="00F27EA9" w:rsidRDefault="00E27DED" w:rsidP="00D550E6">
      <w:pPr>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m:oMathPara>
    </w:p>
    <w:p w:rsidR="005D015C" w:rsidRPr="00F27EA9" w:rsidRDefault="00EE6774" w:rsidP="00D520F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oMath>
      <w:r w:rsidRPr="00F27EA9">
        <w:rPr>
          <w:rFonts w:ascii="Times New Roman" w:hAnsi="Times New Roman" w:cs="Times New Roman"/>
          <w:sz w:val="24"/>
          <w:szCs w:val="24"/>
        </w:rPr>
        <w:t xml:space="preserve"> is the remote angular momentum</w:t>
      </w:r>
      <w:r w:rsidR="00D73B1E" w:rsidRPr="00F27EA9">
        <w:rPr>
          <w:rFonts w:ascii="Times New Roman" w:hAnsi="Times New Roman" w:cs="Times New Roman"/>
          <w:sz w:val="24"/>
          <w:szCs w:val="24"/>
        </w:rPr>
        <w:t xml:space="preserve"> of the segment about </w:t>
      </w:r>
      <w:r w:rsidR="00FF1636" w:rsidRPr="00F27EA9">
        <w:rPr>
          <w:rFonts w:ascii="Times New Roman" w:hAnsi="Times New Roman" w:cs="Times New Roman"/>
          <w:sz w:val="24"/>
          <w:szCs w:val="24"/>
        </w:rPr>
        <w:t>whole-body</w:t>
      </w:r>
      <w:r w:rsidR="00D73B1E" w:rsidRPr="00F27EA9">
        <w:rPr>
          <w:rFonts w:ascii="Times New Roman" w:hAnsi="Times New Roman" w:cs="Times New Roman"/>
          <w:sz w:val="24"/>
          <w:szCs w:val="24"/>
        </w:rPr>
        <w:t xml:space="preserve"> </w:t>
      </w:r>
      <w:proofErr w:type="spellStart"/>
      <w:r w:rsidR="00D73B1E" w:rsidRPr="00F27EA9">
        <w:rPr>
          <w:rFonts w:ascii="Times New Roman" w:hAnsi="Times New Roman" w:cs="Times New Roman"/>
          <w:sz w:val="24"/>
          <w:szCs w:val="24"/>
        </w:rPr>
        <w:t>CoM</w:t>
      </w:r>
      <w:proofErr w:type="spellEnd"/>
      <w:r w:rsidR="00D520F8" w:rsidRPr="00F27EA9">
        <w:rPr>
          <w:rFonts w:ascii="Times New Roman" w:eastAsiaTheme="minorEastAsia" w:hAnsi="Times New Roman" w:cs="Times New Roman"/>
          <w:sz w:val="24"/>
          <w:szCs w:val="24"/>
        </w:rPr>
        <w:t xml:space="preserve">, </w:t>
      </w:r>
      <w:r w:rsidRPr="00F27EA9">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i</m:t>
            </m:r>
          </m:sub>
        </m:sSub>
      </m:oMath>
      <w:r w:rsidR="00D520F8" w:rsidRPr="00F27EA9">
        <w:rPr>
          <w:rFonts w:ascii="Times New Roman" w:hAnsi="Times New Roman" w:cs="Times New Roman"/>
          <w:sz w:val="24"/>
          <w:szCs w:val="24"/>
        </w:rPr>
        <w:t xml:space="preserve"> the mass of the segment,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oMath>
      <w:r w:rsidR="00D520F8" w:rsidRPr="00F27EA9">
        <w:rPr>
          <w:rFonts w:ascii="Times New Roman" w:eastAsiaTheme="minorEastAsia" w:hAnsi="Times New Roman" w:cs="Times New Roman"/>
          <w:sz w:val="24"/>
          <w:szCs w:val="24"/>
        </w:rPr>
        <w:t xml:space="preserve"> </w:t>
      </w:r>
      <w:r w:rsidR="00BC25C9" w:rsidRPr="00F27EA9">
        <w:rPr>
          <w:rFonts w:ascii="Times New Roman" w:hAnsi="Times New Roman" w:cs="Times New Roman"/>
          <w:sz w:val="24"/>
          <w:szCs w:val="24"/>
        </w:rPr>
        <w:t>the</w:t>
      </w:r>
      <w:r w:rsidRPr="00F27EA9">
        <w:rPr>
          <w:rFonts w:ascii="Times New Roman" w:hAnsi="Times New Roman" w:cs="Times New Roman"/>
          <w:sz w:val="24"/>
          <w:szCs w:val="24"/>
        </w:rPr>
        <w:t xml:space="preserve"> 3D</w:t>
      </w:r>
      <w:r w:rsidR="00BC25C9" w:rsidRPr="00F27EA9">
        <w:rPr>
          <w:rFonts w:ascii="Times New Roman" w:hAnsi="Times New Roman" w:cs="Times New Roman"/>
          <w:sz w:val="24"/>
          <w:szCs w:val="24"/>
        </w:rPr>
        <w:t xml:space="preserve"> displacement </w:t>
      </w:r>
      <w:r w:rsidR="00740541" w:rsidRPr="00F27EA9">
        <w:rPr>
          <w:rFonts w:ascii="Times New Roman" w:hAnsi="Times New Roman" w:cs="Times New Roman"/>
          <w:sz w:val="24"/>
          <w:szCs w:val="24"/>
        </w:rPr>
        <w:t xml:space="preserve">vector </w:t>
      </w:r>
      <w:r w:rsidR="00BC25C9" w:rsidRPr="00F27EA9">
        <w:rPr>
          <w:rFonts w:ascii="Times New Roman" w:hAnsi="Times New Roman" w:cs="Times New Roman"/>
          <w:sz w:val="24"/>
          <w:szCs w:val="24"/>
        </w:rPr>
        <w:t xml:space="preserve">between the segment’s </w:t>
      </w:r>
      <w:proofErr w:type="spellStart"/>
      <w:r w:rsidR="00BC25C9" w:rsidRPr="00F27EA9">
        <w:rPr>
          <w:rFonts w:ascii="Times New Roman" w:hAnsi="Times New Roman" w:cs="Times New Roman"/>
          <w:sz w:val="24"/>
          <w:szCs w:val="24"/>
        </w:rPr>
        <w:t>CoM</w:t>
      </w:r>
      <w:proofErr w:type="spellEnd"/>
      <w:r w:rsidR="00BC25C9" w:rsidRPr="00F27EA9">
        <w:rPr>
          <w:rFonts w:ascii="Times New Roman" w:hAnsi="Times New Roman" w:cs="Times New Roman"/>
          <w:sz w:val="24"/>
          <w:szCs w:val="24"/>
        </w:rPr>
        <w:t xml:space="preserve"> to whole-body </w:t>
      </w:r>
      <w:proofErr w:type="spellStart"/>
      <w:r w:rsidR="00BC25C9" w:rsidRPr="00F27EA9">
        <w:rPr>
          <w:rFonts w:ascii="Times New Roman" w:hAnsi="Times New Roman" w:cs="Times New Roman"/>
          <w:sz w:val="24"/>
          <w:szCs w:val="24"/>
        </w:rPr>
        <w:t>CoM</w:t>
      </w:r>
      <w:proofErr w:type="spellEnd"/>
      <w:r w:rsidR="00BC25C9" w:rsidRPr="00F27EA9">
        <w:rPr>
          <w:rFonts w:ascii="Times New Roman"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oMath>
      <w:r w:rsidR="00D520F8" w:rsidRPr="00F27EA9">
        <w:rPr>
          <w:rFonts w:ascii="Times New Roman" w:eastAsiaTheme="minorEastAsia" w:hAnsi="Times New Roman" w:cs="Times New Roman"/>
          <w:sz w:val="24"/>
          <w:szCs w:val="24"/>
        </w:rPr>
        <w:t xml:space="preserve"> the </w:t>
      </w:r>
      <w:r w:rsidR="00D520F8" w:rsidRPr="00F27EA9">
        <w:rPr>
          <w:rFonts w:ascii="Times New Roman" w:hAnsi="Times New Roman" w:cs="Times New Roman"/>
          <w:sz w:val="24"/>
          <w:szCs w:val="24"/>
        </w:rPr>
        <w:t xml:space="preserve">translational velocity of </w:t>
      </w:r>
      <w:r w:rsidR="00731EE5" w:rsidRPr="00F27EA9">
        <w:rPr>
          <w:rFonts w:ascii="Times New Roman" w:hAnsi="Times New Roman" w:cs="Times New Roman"/>
          <w:sz w:val="24"/>
          <w:szCs w:val="24"/>
        </w:rPr>
        <w:t xml:space="preserve">segment </w:t>
      </w:r>
      <w:proofErr w:type="spellStart"/>
      <w:r w:rsidR="00D520F8" w:rsidRPr="00F27EA9">
        <w:rPr>
          <w:rFonts w:ascii="Times New Roman" w:hAnsi="Times New Roman" w:cs="Times New Roman"/>
          <w:sz w:val="24"/>
          <w:szCs w:val="24"/>
        </w:rPr>
        <w:t>CoM</w:t>
      </w:r>
      <w:proofErr w:type="spellEnd"/>
      <w:r w:rsidR="00D520F8" w:rsidRPr="00F27EA9">
        <w:rPr>
          <w:rFonts w:ascii="Times New Roman" w:hAnsi="Times New Roman" w:cs="Times New Roman"/>
          <w:sz w:val="24"/>
          <w:szCs w:val="24"/>
        </w:rPr>
        <w:t xml:space="preserve"> relative to the whole-body </w:t>
      </w:r>
      <w:proofErr w:type="spellStart"/>
      <w:r w:rsidR="009B3FDE" w:rsidRPr="00F27EA9">
        <w:rPr>
          <w:rFonts w:ascii="Times New Roman" w:hAnsi="Times New Roman" w:cs="Times New Roman"/>
          <w:sz w:val="24"/>
          <w:szCs w:val="24"/>
        </w:rPr>
        <w:t>CoM</w:t>
      </w:r>
      <w:r w:rsidR="00D520F8" w:rsidRPr="00F27EA9">
        <w:rPr>
          <w:rFonts w:ascii="Times New Roman" w:hAnsi="Times New Roman" w:cs="Times New Roman"/>
          <w:sz w:val="24"/>
          <w:szCs w:val="24"/>
        </w:rPr>
        <w:t>.</w:t>
      </w:r>
      <w:proofErr w:type="spellEnd"/>
    </w:p>
    <w:p w:rsidR="00D550E6" w:rsidRPr="00F27EA9" w:rsidRDefault="00663838" w:rsidP="00D520F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lastRenderedPageBreak/>
        <w:t xml:space="preserve"> The instantaneous local term was</w:t>
      </w:r>
      <w:r w:rsidR="009B3FDE" w:rsidRPr="00F27EA9">
        <w:rPr>
          <w:rFonts w:ascii="Times New Roman" w:hAnsi="Times New Roman" w:cs="Times New Roman"/>
          <w:sz w:val="24"/>
          <w:szCs w:val="24"/>
        </w:rPr>
        <w:t>:</w:t>
      </w:r>
    </w:p>
    <w:p w:rsidR="009B3FDE" w:rsidRPr="00F27EA9" w:rsidRDefault="00E27DED" w:rsidP="00D520F8">
      <w:pPr>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m:t>
              </m:r>
            </m:sub>
          </m:sSub>
        </m:oMath>
      </m:oMathPara>
    </w:p>
    <w:p w:rsidR="00117F8C" w:rsidRPr="00F27EA9" w:rsidRDefault="009B3FDE" w:rsidP="00B17584">
      <w:pPr>
        <w:spacing w:line="480" w:lineRule="auto"/>
        <w:jc w:val="both"/>
        <w:rPr>
          <w:rFonts w:ascii="Times New Roman" w:eastAsiaTheme="minorEastAsia" w:hAnsi="Times New Roman" w:cs="Times New Roman"/>
          <w:sz w:val="24"/>
          <w:szCs w:val="24"/>
        </w:rPr>
      </w:pPr>
      <w:r w:rsidRPr="00F27EA9">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i</m:t>
            </m:r>
          </m:sub>
        </m:sSub>
      </m:oMath>
      <w:r w:rsidRPr="00F27EA9">
        <w:rPr>
          <w:rFonts w:ascii="Times New Roman" w:eastAsiaTheme="minorEastAsia" w:hAnsi="Times New Roman" w:cs="Times New Roman"/>
          <w:sz w:val="24"/>
          <w:szCs w:val="24"/>
        </w:rPr>
        <w:t xml:space="preserve"> is the angular momentum </w:t>
      </w:r>
      <w:r w:rsidR="00D73B1E" w:rsidRPr="00F27EA9">
        <w:rPr>
          <w:rFonts w:ascii="Times New Roman" w:eastAsiaTheme="minorEastAsia" w:hAnsi="Times New Roman" w:cs="Times New Roman"/>
          <w:sz w:val="24"/>
          <w:szCs w:val="24"/>
        </w:rPr>
        <w:t xml:space="preserve">of the segment about its own </w:t>
      </w:r>
      <w:proofErr w:type="spellStart"/>
      <w:r w:rsidR="00D73B1E" w:rsidRPr="00F27EA9">
        <w:rPr>
          <w:rFonts w:ascii="Times New Roman" w:eastAsiaTheme="minorEastAsia" w:hAnsi="Times New Roman" w:cs="Times New Roman"/>
          <w:sz w:val="24"/>
          <w:szCs w:val="24"/>
        </w:rPr>
        <w:t>CoM</w:t>
      </w:r>
      <w:proofErr w:type="spellEnd"/>
      <w:r w:rsidRPr="00F27EA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i</m:t>
            </m:r>
          </m:sub>
        </m:sSub>
      </m:oMath>
      <w:r w:rsidRPr="00F27EA9">
        <w:rPr>
          <w:rFonts w:ascii="Times New Roman" w:eastAsiaTheme="minorEastAsia" w:hAnsi="Times New Roman" w:cs="Times New Roman"/>
          <w:sz w:val="24"/>
          <w:szCs w:val="24"/>
        </w:rPr>
        <w:t xml:space="preserve"> is the segment moment of inertia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m:t>
            </m:r>
          </m:sub>
        </m:sSub>
      </m:oMath>
      <w:r w:rsidRPr="00F27EA9">
        <w:rPr>
          <w:rFonts w:ascii="Times New Roman" w:eastAsiaTheme="minorEastAsia" w:hAnsi="Times New Roman" w:cs="Times New Roman"/>
          <w:sz w:val="24"/>
          <w:szCs w:val="24"/>
        </w:rPr>
        <w:t xml:space="preserve"> is</w:t>
      </w:r>
      <w:r w:rsidR="00D647A0" w:rsidRPr="00F27EA9">
        <w:rPr>
          <w:rFonts w:ascii="Times New Roman" w:eastAsiaTheme="minorEastAsia" w:hAnsi="Times New Roman" w:cs="Times New Roman"/>
          <w:sz w:val="24"/>
          <w:szCs w:val="24"/>
        </w:rPr>
        <w:t xml:space="preserve"> </w:t>
      </w:r>
      <w:r w:rsidRPr="00F27EA9">
        <w:rPr>
          <w:rFonts w:ascii="Times New Roman" w:eastAsiaTheme="minorEastAsia" w:hAnsi="Times New Roman" w:cs="Times New Roman"/>
          <w:sz w:val="24"/>
          <w:szCs w:val="24"/>
        </w:rPr>
        <w:t>the segment angular velocity</w:t>
      </w:r>
      <w:r w:rsidR="00C87955" w:rsidRPr="00F27EA9">
        <w:rPr>
          <w:rFonts w:ascii="Times New Roman" w:eastAsiaTheme="minorEastAsia" w:hAnsi="Times New Roman" w:cs="Times New Roman"/>
          <w:sz w:val="24"/>
          <w:szCs w:val="24"/>
        </w:rPr>
        <w:t xml:space="preserve"> about </w:t>
      </w:r>
      <w:r w:rsidR="001A6AC0" w:rsidRPr="00F27EA9">
        <w:rPr>
          <w:rFonts w:ascii="Times New Roman" w:eastAsiaTheme="minorEastAsia" w:hAnsi="Times New Roman" w:cs="Times New Roman"/>
          <w:sz w:val="24"/>
          <w:szCs w:val="24"/>
        </w:rPr>
        <w:t>its</w:t>
      </w:r>
      <w:r w:rsidR="00C87955" w:rsidRPr="00F27EA9">
        <w:rPr>
          <w:rFonts w:ascii="Times New Roman" w:eastAsiaTheme="minorEastAsia" w:hAnsi="Times New Roman" w:cs="Times New Roman"/>
          <w:sz w:val="24"/>
          <w:szCs w:val="24"/>
        </w:rPr>
        <w:t xml:space="preserve"> </w:t>
      </w:r>
      <w:r w:rsidR="00731EE5" w:rsidRPr="00F27EA9">
        <w:rPr>
          <w:rFonts w:ascii="Times New Roman" w:eastAsiaTheme="minorEastAsia" w:hAnsi="Times New Roman" w:cs="Times New Roman"/>
          <w:sz w:val="24"/>
          <w:szCs w:val="24"/>
        </w:rPr>
        <w:t xml:space="preserve">own </w:t>
      </w:r>
      <w:proofErr w:type="spellStart"/>
      <w:r w:rsidR="00C87955" w:rsidRPr="00F27EA9">
        <w:rPr>
          <w:rFonts w:ascii="Times New Roman" w:eastAsiaTheme="minorEastAsia" w:hAnsi="Times New Roman" w:cs="Times New Roman"/>
          <w:sz w:val="24"/>
          <w:szCs w:val="24"/>
        </w:rPr>
        <w:t>CoM</w:t>
      </w:r>
      <w:r w:rsidR="00740541" w:rsidRPr="00F27EA9">
        <w:rPr>
          <w:rFonts w:ascii="Times New Roman" w:eastAsiaTheme="minorEastAsia" w:hAnsi="Times New Roman" w:cs="Times New Roman"/>
          <w:sz w:val="24"/>
          <w:szCs w:val="24"/>
        </w:rPr>
        <w:t>.</w:t>
      </w:r>
      <w:proofErr w:type="spellEnd"/>
      <w:r w:rsidR="00740541" w:rsidRPr="00F27EA9">
        <w:rPr>
          <w:rFonts w:ascii="Times New Roman" w:eastAsiaTheme="minorEastAsia" w:hAnsi="Times New Roman" w:cs="Times New Roman"/>
          <w:sz w:val="24"/>
          <w:szCs w:val="24"/>
        </w:rPr>
        <w:t xml:space="preserve"> </w:t>
      </w:r>
      <w:r w:rsidR="00731EE5" w:rsidRPr="00F27EA9">
        <w:rPr>
          <w:rFonts w:ascii="Times New Roman" w:eastAsiaTheme="minorEastAsia" w:hAnsi="Times New Roman" w:cs="Times New Roman"/>
          <w:sz w:val="24"/>
          <w:szCs w:val="24"/>
        </w:rPr>
        <w:t>R</w:t>
      </w:r>
      <w:r w:rsidR="00D647A0" w:rsidRPr="00F27EA9">
        <w:rPr>
          <w:rFonts w:ascii="Times New Roman" w:eastAsiaTheme="minorEastAsia" w:hAnsi="Times New Roman" w:cs="Times New Roman"/>
          <w:sz w:val="24"/>
          <w:szCs w:val="24"/>
        </w:rPr>
        <w:t xml:space="preserve">emote and local terms </w:t>
      </w:r>
      <w:r w:rsidR="00740541" w:rsidRPr="00F27EA9">
        <w:rPr>
          <w:rFonts w:ascii="Times New Roman" w:eastAsiaTheme="minorEastAsia" w:hAnsi="Times New Roman" w:cs="Times New Roman"/>
          <w:sz w:val="24"/>
          <w:szCs w:val="24"/>
        </w:rPr>
        <w:t>from</w:t>
      </w:r>
      <w:r w:rsidR="00D647A0" w:rsidRPr="00F27EA9">
        <w:rPr>
          <w:rFonts w:ascii="Times New Roman" w:eastAsiaTheme="minorEastAsia" w:hAnsi="Times New Roman" w:cs="Times New Roman"/>
          <w:sz w:val="24"/>
          <w:szCs w:val="24"/>
        </w:rPr>
        <w:t xml:space="preserve"> each segment were summed at each</w:t>
      </w:r>
      <w:r w:rsidR="00CD3C7C" w:rsidRPr="00F27EA9">
        <w:rPr>
          <w:rFonts w:ascii="Times New Roman" w:eastAsiaTheme="minorEastAsia" w:hAnsi="Times New Roman" w:cs="Times New Roman"/>
          <w:sz w:val="24"/>
          <w:szCs w:val="24"/>
        </w:rPr>
        <w:t xml:space="preserve"> time</w:t>
      </w:r>
      <w:r w:rsidR="00D647A0" w:rsidRPr="00F27EA9">
        <w:rPr>
          <w:rFonts w:ascii="Times New Roman" w:eastAsiaTheme="minorEastAsia" w:hAnsi="Times New Roman" w:cs="Times New Roman"/>
          <w:sz w:val="24"/>
          <w:szCs w:val="24"/>
        </w:rPr>
        <w:t xml:space="preserve"> frame to determine the contribution of that segment to whole-body angular momentum.</w:t>
      </w:r>
      <w:r w:rsidR="00C27BD2" w:rsidRPr="00F27EA9">
        <w:rPr>
          <w:rFonts w:ascii="Times New Roman" w:eastAsiaTheme="minorEastAsia" w:hAnsi="Times New Roman" w:cs="Times New Roman"/>
          <w:sz w:val="24"/>
          <w:szCs w:val="24"/>
        </w:rPr>
        <w:t xml:space="preserve"> </w:t>
      </w:r>
      <w:r w:rsidR="00524891" w:rsidRPr="00F27EA9">
        <w:rPr>
          <w:rFonts w:ascii="Times New Roman" w:eastAsiaTheme="minorEastAsia" w:hAnsi="Times New Roman" w:cs="Times New Roman"/>
          <w:sz w:val="24"/>
          <w:szCs w:val="24"/>
        </w:rPr>
        <w:t>T</w:t>
      </w:r>
      <w:r w:rsidR="00D647A0" w:rsidRPr="00F27EA9">
        <w:rPr>
          <w:rFonts w:ascii="Times New Roman" w:eastAsiaTheme="minorEastAsia" w:hAnsi="Times New Roman" w:cs="Times New Roman"/>
          <w:sz w:val="24"/>
          <w:szCs w:val="24"/>
        </w:rPr>
        <w:t xml:space="preserve">he shank and foot were combined into a </w:t>
      </w:r>
      <w:r w:rsidR="00731EE5" w:rsidRPr="00F27EA9">
        <w:rPr>
          <w:rFonts w:ascii="Times New Roman" w:eastAsiaTheme="minorEastAsia" w:hAnsi="Times New Roman" w:cs="Times New Roman"/>
          <w:sz w:val="24"/>
          <w:szCs w:val="24"/>
        </w:rPr>
        <w:t>‘</w:t>
      </w:r>
      <w:r w:rsidR="00D647A0" w:rsidRPr="00F27EA9">
        <w:rPr>
          <w:rFonts w:ascii="Times New Roman" w:eastAsiaTheme="minorEastAsia" w:hAnsi="Times New Roman" w:cs="Times New Roman"/>
          <w:sz w:val="24"/>
          <w:szCs w:val="24"/>
        </w:rPr>
        <w:t>lower-leg</w:t>
      </w:r>
      <w:r w:rsidR="00731EE5" w:rsidRPr="00F27EA9">
        <w:rPr>
          <w:rFonts w:ascii="Times New Roman" w:eastAsiaTheme="minorEastAsia" w:hAnsi="Times New Roman" w:cs="Times New Roman"/>
          <w:sz w:val="24"/>
          <w:szCs w:val="24"/>
        </w:rPr>
        <w:t>’</w:t>
      </w:r>
      <w:r w:rsidR="00D647A0" w:rsidRPr="00F27EA9">
        <w:rPr>
          <w:rFonts w:ascii="Times New Roman" w:eastAsiaTheme="minorEastAsia" w:hAnsi="Times New Roman" w:cs="Times New Roman"/>
          <w:sz w:val="24"/>
          <w:szCs w:val="24"/>
        </w:rPr>
        <w:t xml:space="preserve"> segment so that </w:t>
      </w:r>
      <w:r w:rsidR="006778FA" w:rsidRPr="00F27EA9">
        <w:rPr>
          <w:rFonts w:ascii="Times New Roman" w:eastAsiaTheme="minorEastAsia" w:hAnsi="Times New Roman" w:cs="Times New Roman"/>
          <w:sz w:val="24"/>
          <w:szCs w:val="24"/>
        </w:rPr>
        <w:t>time-series contributions of the</w:t>
      </w:r>
      <w:r w:rsidR="00D7418C" w:rsidRPr="00F27EA9">
        <w:rPr>
          <w:rFonts w:ascii="Times New Roman" w:eastAsiaTheme="minorEastAsia" w:hAnsi="Times New Roman" w:cs="Times New Roman"/>
          <w:sz w:val="24"/>
          <w:szCs w:val="24"/>
        </w:rPr>
        <w:t xml:space="preserve"> kick leg thigh</w:t>
      </w:r>
      <w:r w:rsidR="00D647A0" w:rsidRPr="00F27EA9">
        <w:rPr>
          <w:rFonts w:ascii="Times New Roman" w:eastAsiaTheme="minorEastAsia" w:hAnsi="Times New Roman" w:cs="Times New Roman"/>
          <w:sz w:val="24"/>
          <w:szCs w:val="24"/>
        </w:rPr>
        <w:t xml:space="preserve"> and lower leg were defined.</w:t>
      </w:r>
      <w:r w:rsidR="006778FA" w:rsidRPr="00F27EA9">
        <w:rPr>
          <w:rFonts w:ascii="Times New Roman" w:eastAsiaTheme="minorEastAsia" w:hAnsi="Times New Roman" w:cs="Times New Roman"/>
          <w:sz w:val="24"/>
          <w:szCs w:val="24"/>
        </w:rPr>
        <w:t xml:space="preserve"> </w:t>
      </w:r>
      <w:r w:rsidR="00740541" w:rsidRPr="00F27EA9">
        <w:rPr>
          <w:rFonts w:ascii="Times New Roman" w:eastAsiaTheme="minorEastAsia" w:hAnsi="Times New Roman" w:cs="Times New Roman"/>
          <w:sz w:val="24"/>
          <w:szCs w:val="24"/>
        </w:rPr>
        <w:t xml:space="preserve"> </w:t>
      </w:r>
      <w:r w:rsidR="00524891" w:rsidRPr="00F27EA9">
        <w:rPr>
          <w:rFonts w:ascii="Times New Roman" w:eastAsiaTheme="minorEastAsia" w:hAnsi="Times New Roman" w:cs="Times New Roman"/>
          <w:sz w:val="24"/>
          <w:szCs w:val="24"/>
        </w:rPr>
        <w:t>Angular momentum values</w:t>
      </w:r>
      <w:r w:rsidR="00D647A0" w:rsidRPr="00F27EA9">
        <w:rPr>
          <w:rFonts w:ascii="Times New Roman" w:eastAsiaTheme="minorEastAsia" w:hAnsi="Times New Roman" w:cs="Times New Roman"/>
          <w:sz w:val="24"/>
          <w:szCs w:val="24"/>
        </w:rPr>
        <w:t xml:space="preserve"> were </w:t>
      </w:r>
      <w:r w:rsidR="006778FA" w:rsidRPr="00F27EA9">
        <w:rPr>
          <w:rFonts w:ascii="Times New Roman" w:eastAsiaTheme="minorEastAsia" w:hAnsi="Times New Roman" w:cs="Times New Roman"/>
          <w:sz w:val="24"/>
          <w:szCs w:val="24"/>
        </w:rPr>
        <w:t>expressed</w:t>
      </w:r>
      <w:r w:rsidR="00D647A0" w:rsidRPr="00F27EA9">
        <w:rPr>
          <w:rFonts w:ascii="Times New Roman" w:eastAsiaTheme="minorEastAsia" w:hAnsi="Times New Roman" w:cs="Times New Roman"/>
          <w:sz w:val="24"/>
          <w:szCs w:val="24"/>
        </w:rPr>
        <w:t xml:space="preserve"> about three orthogonal axes</w:t>
      </w:r>
      <w:r w:rsidR="003B43FF" w:rsidRPr="00F27EA9">
        <w:rPr>
          <w:rFonts w:ascii="Times New Roman" w:eastAsiaTheme="minorEastAsia" w:hAnsi="Times New Roman" w:cs="Times New Roman"/>
          <w:sz w:val="24"/>
          <w:szCs w:val="24"/>
        </w:rPr>
        <w:t xml:space="preserve"> </w:t>
      </w:r>
      <w:r w:rsidR="003B43FF" w:rsidRPr="00F27EA9">
        <w:rPr>
          <w:rFonts w:ascii="Times New Roman" w:hAnsi="Times New Roman" w:cs="Times New Roman"/>
          <w:sz w:val="24"/>
          <w:szCs w:val="24"/>
        </w:rPr>
        <w:t>passing through the whole-body centre of mass of the kicker</w:t>
      </w:r>
      <w:r w:rsidR="00D647A0" w:rsidRPr="00F27EA9">
        <w:rPr>
          <w:rFonts w:ascii="Times New Roman" w:eastAsiaTheme="minorEastAsia" w:hAnsi="Times New Roman" w:cs="Times New Roman"/>
          <w:sz w:val="24"/>
          <w:szCs w:val="24"/>
        </w:rPr>
        <w:t xml:space="preserve"> </w:t>
      </w:r>
      <w:r w:rsidR="002F681E" w:rsidRPr="00F27EA9">
        <w:rPr>
          <w:rFonts w:ascii="Times New Roman" w:eastAsiaTheme="minorEastAsia" w:hAnsi="Times New Roman" w:cs="Times New Roman"/>
          <w:sz w:val="24"/>
          <w:szCs w:val="24"/>
        </w:rPr>
        <w:t>(X</w:t>
      </w:r>
      <w:r w:rsidR="00B3209A" w:rsidRPr="00F27EA9">
        <w:rPr>
          <w:rFonts w:ascii="Times New Roman" w:eastAsiaTheme="minorEastAsia" w:hAnsi="Times New Roman" w:cs="Times New Roman"/>
          <w:sz w:val="24"/>
          <w:szCs w:val="24"/>
        </w:rPr>
        <w:t xml:space="preserve"> = sagittal</w:t>
      </w:r>
      <w:r w:rsidR="002F681E" w:rsidRPr="00F27EA9">
        <w:rPr>
          <w:rFonts w:ascii="Times New Roman" w:eastAsiaTheme="minorEastAsia" w:hAnsi="Times New Roman" w:cs="Times New Roman"/>
          <w:sz w:val="24"/>
          <w:szCs w:val="24"/>
        </w:rPr>
        <w:t xml:space="preserve">, Y </w:t>
      </w:r>
      <w:r w:rsidR="00B3209A" w:rsidRPr="00F27EA9">
        <w:rPr>
          <w:rFonts w:ascii="Times New Roman" w:eastAsiaTheme="minorEastAsia" w:hAnsi="Times New Roman" w:cs="Times New Roman"/>
          <w:sz w:val="24"/>
          <w:szCs w:val="24"/>
        </w:rPr>
        <w:t xml:space="preserve">= frontal </w:t>
      </w:r>
      <w:r w:rsidR="002F681E" w:rsidRPr="00F27EA9">
        <w:rPr>
          <w:rFonts w:ascii="Times New Roman" w:eastAsiaTheme="minorEastAsia" w:hAnsi="Times New Roman" w:cs="Times New Roman"/>
          <w:sz w:val="24"/>
          <w:szCs w:val="24"/>
        </w:rPr>
        <w:t>and Z</w:t>
      </w:r>
      <w:r w:rsidR="00B3209A" w:rsidRPr="00F27EA9">
        <w:rPr>
          <w:rFonts w:ascii="Times New Roman" w:eastAsiaTheme="minorEastAsia" w:hAnsi="Times New Roman" w:cs="Times New Roman"/>
          <w:sz w:val="24"/>
          <w:szCs w:val="24"/>
        </w:rPr>
        <w:t xml:space="preserve"> = transverse</w:t>
      </w:r>
      <w:r w:rsidR="00D7418C" w:rsidRPr="00F27EA9">
        <w:rPr>
          <w:rFonts w:ascii="Times New Roman" w:eastAsiaTheme="minorEastAsia" w:hAnsi="Times New Roman" w:cs="Times New Roman"/>
          <w:sz w:val="24"/>
          <w:szCs w:val="24"/>
        </w:rPr>
        <w:t xml:space="preserve">; </w:t>
      </w:r>
      <w:r w:rsidR="006778FA" w:rsidRPr="00F27EA9">
        <w:rPr>
          <w:rFonts w:ascii="Times New Roman" w:eastAsiaTheme="minorEastAsia" w:hAnsi="Times New Roman" w:cs="Times New Roman"/>
          <w:sz w:val="24"/>
          <w:szCs w:val="24"/>
        </w:rPr>
        <w:t>Bezodis et al</w:t>
      </w:r>
      <w:r w:rsidR="00164ED6" w:rsidRPr="00F27EA9">
        <w:rPr>
          <w:rFonts w:ascii="Times New Roman" w:eastAsiaTheme="minorEastAsia" w:hAnsi="Times New Roman" w:cs="Times New Roman"/>
          <w:sz w:val="24"/>
          <w:szCs w:val="24"/>
        </w:rPr>
        <w:t>.</w:t>
      </w:r>
      <w:r w:rsidR="00731EE5" w:rsidRPr="00F27EA9">
        <w:rPr>
          <w:rFonts w:ascii="Times New Roman" w:eastAsiaTheme="minorEastAsia" w:hAnsi="Times New Roman" w:cs="Times New Roman"/>
          <w:sz w:val="24"/>
          <w:szCs w:val="24"/>
        </w:rPr>
        <w:t xml:space="preserve">, </w:t>
      </w:r>
      <w:r w:rsidR="006778FA" w:rsidRPr="00F27EA9">
        <w:rPr>
          <w:rFonts w:ascii="Times New Roman" w:eastAsiaTheme="minorEastAsia" w:hAnsi="Times New Roman" w:cs="Times New Roman"/>
          <w:sz w:val="24"/>
          <w:szCs w:val="24"/>
        </w:rPr>
        <w:t>2007</w:t>
      </w:r>
      <w:r w:rsidR="00D647A0" w:rsidRPr="00F27EA9">
        <w:rPr>
          <w:rFonts w:ascii="Times New Roman" w:eastAsiaTheme="minorEastAsia" w:hAnsi="Times New Roman" w:cs="Times New Roman"/>
          <w:sz w:val="24"/>
          <w:szCs w:val="24"/>
        </w:rPr>
        <w:t>).</w:t>
      </w:r>
      <w:r w:rsidR="00920CF4" w:rsidRPr="00F27EA9">
        <w:rPr>
          <w:rFonts w:ascii="Times New Roman" w:eastAsiaTheme="minorEastAsia" w:hAnsi="Times New Roman" w:cs="Times New Roman"/>
          <w:sz w:val="24"/>
          <w:szCs w:val="24"/>
        </w:rPr>
        <w:t xml:space="preserve"> </w:t>
      </w:r>
      <w:r w:rsidR="001F22B8" w:rsidRPr="00F27EA9">
        <w:rPr>
          <w:rFonts w:ascii="Times New Roman" w:eastAsiaTheme="minorEastAsia" w:hAnsi="Times New Roman" w:cs="Times New Roman"/>
          <w:sz w:val="24"/>
          <w:szCs w:val="24"/>
        </w:rPr>
        <w:t xml:space="preserve">Forward rotation of the distal end of the thigh and lower leg about X towards </w:t>
      </w:r>
      <w:r w:rsidR="00117F8C" w:rsidRPr="00F27EA9">
        <w:rPr>
          <w:rFonts w:ascii="Times New Roman" w:eastAsiaTheme="minorEastAsia" w:hAnsi="Times New Roman" w:cs="Times New Roman"/>
          <w:sz w:val="24"/>
          <w:szCs w:val="24"/>
        </w:rPr>
        <w:t xml:space="preserve">the ball </w:t>
      </w:r>
      <w:r w:rsidR="003B43FF" w:rsidRPr="00F27EA9">
        <w:rPr>
          <w:rFonts w:ascii="Times New Roman" w:eastAsiaTheme="minorEastAsia" w:hAnsi="Times New Roman" w:cs="Times New Roman"/>
          <w:sz w:val="24"/>
          <w:szCs w:val="24"/>
        </w:rPr>
        <w:t xml:space="preserve">during the downswing </w:t>
      </w:r>
      <w:r w:rsidR="001F22B8" w:rsidRPr="00F27EA9">
        <w:rPr>
          <w:rFonts w:ascii="Times New Roman" w:eastAsiaTheme="minorEastAsia" w:hAnsi="Times New Roman" w:cs="Times New Roman"/>
          <w:sz w:val="24"/>
          <w:szCs w:val="24"/>
        </w:rPr>
        <w:t>and about Z towards the non-kick side were positive in magnitude (</w:t>
      </w:r>
      <w:r w:rsidR="00524891" w:rsidRPr="00F27EA9">
        <w:rPr>
          <w:rFonts w:ascii="Times New Roman" w:eastAsiaTheme="minorEastAsia" w:hAnsi="Times New Roman" w:cs="Times New Roman"/>
          <w:sz w:val="24"/>
          <w:szCs w:val="24"/>
        </w:rPr>
        <w:t xml:space="preserve">i.e. in </w:t>
      </w:r>
      <w:r w:rsidR="003B43FF" w:rsidRPr="00F27EA9">
        <w:rPr>
          <w:rFonts w:ascii="Times New Roman" w:eastAsiaTheme="minorEastAsia" w:hAnsi="Times New Roman" w:cs="Times New Roman"/>
          <w:sz w:val="24"/>
          <w:szCs w:val="24"/>
        </w:rPr>
        <w:t xml:space="preserve">an </w:t>
      </w:r>
      <w:r w:rsidR="001F22B8" w:rsidRPr="00F27EA9">
        <w:rPr>
          <w:rFonts w:ascii="Times New Roman" w:eastAsiaTheme="minorEastAsia" w:hAnsi="Times New Roman" w:cs="Times New Roman"/>
          <w:sz w:val="24"/>
          <w:szCs w:val="24"/>
        </w:rPr>
        <w:t>anti-clockwise direction)</w:t>
      </w:r>
      <w:r w:rsidR="00315BCB" w:rsidRPr="00F27EA9">
        <w:rPr>
          <w:rFonts w:ascii="Times New Roman" w:eastAsiaTheme="minorEastAsia" w:hAnsi="Times New Roman" w:cs="Times New Roman"/>
          <w:sz w:val="24"/>
          <w:szCs w:val="24"/>
        </w:rPr>
        <w:t xml:space="preserve"> (see supplemental </w:t>
      </w:r>
      <w:r w:rsidR="006E5408" w:rsidRPr="00F27EA9">
        <w:rPr>
          <w:rFonts w:ascii="Times New Roman" w:eastAsiaTheme="minorEastAsia" w:hAnsi="Times New Roman" w:cs="Times New Roman"/>
          <w:sz w:val="24"/>
          <w:szCs w:val="24"/>
        </w:rPr>
        <w:t>material</w:t>
      </w:r>
      <w:r w:rsidR="00315BCB" w:rsidRPr="00F27EA9">
        <w:rPr>
          <w:rFonts w:ascii="Times New Roman" w:eastAsiaTheme="minorEastAsia" w:hAnsi="Times New Roman" w:cs="Times New Roman"/>
          <w:sz w:val="24"/>
          <w:szCs w:val="24"/>
        </w:rPr>
        <w:t>)</w:t>
      </w:r>
      <w:r w:rsidR="001F22B8" w:rsidRPr="00F27EA9">
        <w:rPr>
          <w:rFonts w:ascii="Times New Roman" w:eastAsiaTheme="minorEastAsia" w:hAnsi="Times New Roman" w:cs="Times New Roman"/>
          <w:sz w:val="24"/>
          <w:szCs w:val="24"/>
        </w:rPr>
        <w:t xml:space="preserve">. </w:t>
      </w:r>
      <w:r w:rsidR="00524891" w:rsidRPr="00F27EA9">
        <w:rPr>
          <w:rFonts w:ascii="Times New Roman" w:eastAsiaTheme="minorEastAsia" w:hAnsi="Times New Roman" w:cs="Times New Roman"/>
          <w:sz w:val="24"/>
          <w:szCs w:val="24"/>
        </w:rPr>
        <w:t>M</w:t>
      </w:r>
      <w:r w:rsidR="00040282" w:rsidRPr="00F27EA9">
        <w:rPr>
          <w:rFonts w:ascii="Times New Roman" w:eastAsiaTheme="minorEastAsia" w:hAnsi="Times New Roman" w:cs="Times New Roman"/>
          <w:sz w:val="24"/>
          <w:szCs w:val="24"/>
        </w:rPr>
        <w:t xml:space="preserve">otion about the </w:t>
      </w:r>
      <w:r w:rsidR="00CA6BD3" w:rsidRPr="00F27EA9">
        <w:rPr>
          <w:rFonts w:ascii="Times New Roman" w:eastAsiaTheme="minorEastAsia" w:hAnsi="Times New Roman" w:cs="Times New Roman"/>
          <w:sz w:val="24"/>
          <w:szCs w:val="24"/>
        </w:rPr>
        <w:t xml:space="preserve">frontal </w:t>
      </w:r>
      <w:r w:rsidR="00040282" w:rsidRPr="00F27EA9">
        <w:rPr>
          <w:rFonts w:ascii="Times New Roman" w:eastAsiaTheme="minorEastAsia" w:hAnsi="Times New Roman" w:cs="Times New Roman"/>
          <w:sz w:val="24"/>
          <w:szCs w:val="24"/>
        </w:rPr>
        <w:t xml:space="preserve">Y axis </w:t>
      </w:r>
      <w:r w:rsidR="00C27BD2" w:rsidRPr="00F27EA9">
        <w:rPr>
          <w:rFonts w:ascii="Times New Roman" w:eastAsiaTheme="minorEastAsia" w:hAnsi="Times New Roman" w:cs="Times New Roman"/>
          <w:sz w:val="24"/>
          <w:szCs w:val="24"/>
        </w:rPr>
        <w:t xml:space="preserve">is minimal </w:t>
      </w:r>
      <w:r w:rsidR="00524891" w:rsidRPr="00F27EA9">
        <w:rPr>
          <w:rFonts w:ascii="Times New Roman" w:eastAsiaTheme="minorEastAsia" w:hAnsi="Times New Roman" w:cs="Times New Roman"/>
          <w:sz w:val="24"/>
          <w:szCs w:val="24"/>
        </w:rPr>
        <w:t xml:space="preserve">during </w:t>
      </w:r>
      <w:r w:rsidR="00AD2D00" w:rsidRPr="00F27EA9">
        <w:rPr>
          <w:rFonts w:ascii="Times New Roman" w:eastAsiaTheme="minorEastAsia" w:hAnsi="Times New Roman" w:cs="Times New Roman"/>
          <w:sz w:val="24"/>
          <w:szCs w:val="24"/>
        </w:rPr>
        <w:t>ball</w:t>
      </w:r>
      <w:r w:rsidR="001F131A" w:rsidRPr="00F27EA9">
        <w:rPr>
          <w:rFonts w:ascii="Times New Roman" w:eastAsiaTheme="minorEastAsia" w:hAnsi="Times New Roman" w:cs="Times New Roman"/>
          <w:sz w:val="24"/>
          <w:szCs w:val="24"/>
        </w:rPr>
        <w:t xml:space="preserve"> </w:t>
      </w:r>
      <w:r w:rsidR="00524891" w:rsidRPr="00F27EA9">
        <w:rPr>
          <w:rFonts w:ascii="Times New Roman" w:eastAsiaTheme="minorEastAsia" w:hAnsi="Times New Roman" w:cs="Times New Roman"/>
          <w:sz w:val="24"/>
          <w:szCs w:val="24"/>
        </w:rPr>
        <w:t xml:space="preserve">kicking </w:t>
      </w:r>
      <w:r w:rsidR="00040282" w:rsidRPr="00F27EA9">
        <w:rPr>
          <w:rFonts w:ascii="Times New Roman" w:eastAsiaTheme="minorEastAsia" w:hAnsi="Times New Roman" w:cs="Times New Roman"/>
          <w:sz w:val="24"/>
          <w:szCs w:val="24"/>
        </w:rPr>
        <w:t>(Bezodis et al., 2007; Lees et al., 2009)</w:t>
      </w:r>
      <w:r w:rsidR="00524891" w:rsidRPr="00F27EA9">
        <w:rPr>
          <w:rFonts w:ascii="Times New Roman" w:eastAsiaTheme="minorEastAsia" w:hAnsi="Times New Roman" w:cs="Times New Roman"/>
          <w:sz w:val="24"/>
          <w:szCs w:val="24"/>
        </w:rPr>
        <w:t xml:space="preserve">, so </w:t>
      </w:r>
      <w:r w:rsidR="0066234F" w:rsidRPr="00F27EA9">
        <w:rPr>
          <w:rFonts w:ascii="Times New Roman" w:eastAsiaTheme="minorEastAsia" w:hAnsi="Times New Roman" w:cs="Times New Roman"/>
          <w:sz w:val="24"/>
          <w:szCs w:val="24"/>
        </w:rPr>
        <w:t xml:space="preserve">pelvic </w:t>
      </w:r>
      <w:r w:rsidR="00524891" w:rsidRPr="00F27EA9">
        <w:rPr>
          <w:rFonts w:ascii="Times New Roman" w:eastAsiaTheme="minorEastAsia" w:hAnsi="Times New Roman" w:cs="Times New Roman"/>
          <w:sz w:val="24"/>
          <w:szCs w:val="24"/>
        </w:rPr>
        <w:t xml:space="preserve">angular </w:t>
      </w:r>
      <w:r w:rsidR="0066234F" w:rsidRPr="00F27EA9">
        <w:rPr>
          <w:rFonts w:ascii="Times New Roman" w:eastAsiaTheme="minorEastAsia" w:hAnsi="Times New Roman" w:cs="Times New Roman"/>
          <w:sz w:val="24"/>
          <w:szCs w:val="24"/>
        </w:rPr>
        <w:t>velocities and</w:t>
      </w:r>
      <w:r w:rsidR="00040282" w:rsidRPr="00F27EA9">
        <w:rPr>
          <w:rFonts w:ascii="Times New Roman" w:eastAsiaTheme="minorEastAsia" w:hAnsi="Times New Roman" w:cs="Times New Roman"/>
          <w:sz w:val="24"/>
          <w:szCs w:val="24"/>
        </w:rPr>
        <w:t xml:space="preserve"> angular momentum of the thigh and</w:t>
      </w:r>
      <w:r w:rsidR="00047CE8" w:rsidRPr="00F27EA9">
        <w:rPr>
          <w:rFonts w:ascii="Times New Roman" w:eastAsiaTheme="minorEastAsia" w:hAnsi="Times New Roman" w:cs="Times New Roman"/>
          <w:sz w:val="24"/>
          <w:szCs w:val="24"/>
        </w:rPr>
        <w:t xml:space="preserve"> lower leg are reported about the</w:t>
      </w:r>
      <w:r w:rsidR="00040282" w:rsidRPr="00F27EA9">
        <w:rPr>
          <w:rFonts w:ascii="Times New Roman" w:eastAsiaTheme="minorEastAsia" w:hAnsi="Times New Roman" w:cs="Times New Roman"/>
          <w:sz w:val="24"/>
          <w:szCs w:val="24"/>
        </w:rPr>
        <w:t xml:space="preserve"> </w:t>
      </w:r>
      <w:r w:rsidR="00CA6BD3" w:rsidRPr="00F27EA9">
        <w:rPr>
          <w:rFonts w:ascii="Times New Roman" w:eastAsiaTheme="minorEastAsia" w:hAnsi="Times New Roman" w:cs="Times New Roman"/>
          <w:sz w:val="24"/>
          <w:szCs w:val="24"/>
        </w:rPr>
        <w:t>sagittal (</w:t>
      </w:r>
      <w:r w:rsidR="00040282" w:rsidRPr="00F27EA9">
        <w:rPr>
          <w:rFonts w:ascii="Times New Roman" w:eastAsiaTheme="minorEastAsia" w:hAnsi="Times New Roman" w:cs="Times New Roman"/>
          <w:sz w:val="24"/>
          <w:szCs w:val="24"/>
        </w:rPr>
        <w:t>X</w:t>
      </w:r>
      <w:r w:rsidR="00CA6BD3" w:rsidRPr="00F27EA9">
        <w:rPr>
          <w:rFonts w:ascii="Times New Roman" w:eastAsiaTheme="minorEastAsia" w:hAnsi="Times New Roman" w:cs="Times New Roman"/>
          <w:sz w:val="24"/>
          <w:szCs w:val="24"/>
        </w:rPr>
        <w:t>)</w:t>
      </w:r>
      <w:r w:rsidR="00040282" w:rsidRPr="00F27EA9">
        <w:rPr>
          <w:rFonts w:ascii="Times New Roman" w:eastAsiaTheme="minorEastAsia" w:hAnsi="Times New Roman" w:cs="Times New Roman"/>
          <w:sz w:val="24"/>
          <w:szCs w:val="24"/>
        </w:rPr>
        <w:t xml:space="preserve"> and </w:t>
      </w:r>
      <w:r w:rsidR="00CA6BD3" w:rsidRPr="00F27EA9">
        <w:rPr>
          <w:rFonts w:ascii="Times New Roman" w:eastAsiaTheme="minorEastAsia" w:hAnsi="Times New Roman" w:cs="Times New Roman"/>
          <w:sz w:val="24"/>
          <w:szCs w:val="24"/>
        </w:rPr>
        <w:t>transverse (</w:t>
      </w:r>
      <w:r w:rsidR="00040282" w:rsidRPr="00F27EA9">
        <w:rPr>
          <w:rFonts w:ascii="Times New Roman" w:eastAsiaTheme="minorEastAsia" w:hAnsi="Times New Roman" w:cs="Times New Roman"/>
          <w:sz w:val="24"/>
          <w:szCs w:val="24"/>
        </w:rPr>
        <w:t>Z</w:t>
      </w:r>
      <w:r w:rsidR="00CA6BD3" w:rsidRPr="00F27EA9">
        <w:rPr>
          <w:rFonts w:ascii="Times New Roman" w:eastAsiaTheme="minorEastAsia" w:hAnsi="Times New Roman" w:cs="Times New Roman"/>
          <w:sz w:val="24"/>
          <w:szCs w:val="24"/>
        </w:rPr>
        <w:t>)</w:t>
      </w:r>
      <w:r w:rsidR="00040282" w:rsidRPr="00F27EA9">
        <w:rPr>
          <w:rFonts w:ascii="Times New Roman" w:eastAsiaTheme="minorEastAsia" w:hAnsi="Times New Roman" w:cs="Times New Roman"/>
          <w:sz w:val="24"/>
          <w:szCs w:val="24"/>
        </w:rPr>
        <w:t xml:space="preserve"> axes only. </w:t>
      </w:r>
    </w:p>
    <w:p w:rsidR="00675A6A" w:rsidRPr="00F27EA9" w:rsidRDefault="007C210E" w:rsidP="00D938A5">
      <w:pPr>
        <w:pStyle w:val="Heading3"/>
        <w:numPr>
          <w:ilvl w:val="0"/>
          <w:numId w:val="0"/>
        </w:numPr>
        <w:spacing w:before="0" w:after="120" w:line="360" w:lineRule="auto"/>
        <w:ind w:left="851" w:hanging="851"/>
        <w:rPr>
          <w:rFonts w:ascii="Times New Roman" w:hAnsi="Times New Roman" w:cs="Times New Roman"/>
          <w:bCs/>
          <w:sz w:val="24"/>
        </w:rPr>
      </w:pPr>
      <w:r w:rsidRPr="00F27EA9">
        <w:rPr>
          <w:rFonts w:ascii="Times New Roman" w:hAnsi="Times New Roman" w:cs="Times New Roman"/>
          <w:bCs/>
          <w:sz w:val="24"/>
        </w:rPr>
        <w:t>Statistical Analyses</w:t>
      </w:r>
    </w:p>
    <w:p w:rsidR="00C36649" w:rsidRPr="00F27EA9" w:rsidRDefault="005A2A7A" w:rsidP="006B475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Discrete variables were</w:t>
      </w:r>
      <w:r w:rsidR="00106C10" w:rsidRPr="00F27EA9">
        <w:rPr>
          <w:rFonts w:ascii="Times New Roman" w:hAnsi="Times New Roman" w:cs="Times New Roman"/>
          <w:sz w:val="24"/>
          <w:szCs w:val="24"/>
        </w:rPr>
        <w:t xml:space="preserve"> assessed for normality using the Shapiro-Wilks test</w:t>
      </w:r>
      <w:r w:rsidR="00AB2559" w:rsidRPr="00F27EA9">
        <w:rPr>
          <w:rFonts w:ascii="Times New Roman" w:hAnsi="Times New Roman" w:cs="Times New Roman"/>
          <w:sz w:val="24"/>
          <w:szCs w:val="24"/>
        </w:rPr>
        <w:t xml:space="preserve"> and visual inspection of histograms and Q-Q plots</w:t>
      </w:r>
      <w:r w:rsidR="00106C10" w:rsidRPr="00F27EA9">
        <w:rPr>
          <w:rFonts w:ascii="Times New Roman" w:hAnsi="Times New Roman" w:cs="Times New Roman"/>
          <w:sz w:val="24"/>
          <w:szCs w:val="24"/>
        </w:rPr>
        <w:t>. Then, o</w:t>
      </w:r>
      <w:r w:rsidR="00524891" w:rsidRPr="00F27EA9">
        <w:rPr>
          <w:rFonts w:ascii="Times New Roman" w:hAnsi="Times New Roman" w:cs="Times New Roman"/>
          <w:sz w:val="24"/>
          <w:szCs w:val="24"/>
        </w:rPr>
        <w:t>ne-way</w:t>
      </w:r>
      <w:r w:rsidR="006B4758" w:rsidRPr="00F27EA9">
        <w:rPr>
          <w:rFonts w:ascii="Times New Roman" w:hAnsi="Times New Roman" w:cs="Times New Roman"/>
          <w:sz w:val="24"/>
          <w:szCs w:val="24"/>
        </w:rPr>
        <w:t xml:space="preserve"> repeated measures</w:t>
      </w:r>
      <w:r w:rsidR="00E030DE" w:rsidRPr="00F27EA9">
        <w:rPr>
          <w:rFonts w:ascii="Times New Roman" w:hAnsi="Times New Roman" w:cs="Times New Roman"/>
          <w:sz w:val="24"/>
          <w:szCs w:val="24"/>
        </w:rPr>
        <w:t xml:space="preserve"> </w:t>
      </w:r>
      <w:r w:rsidR="006B4758" w:rsidRPr="00F27EA9">
        <w:rPr>
          <w:rFonts w:ascii="Times New Roman" w:hAnsi="Times New Roman" w:cs="Times New Roman"/>
          <w:sz w:val="24"/>
          <w:szCs w:val="24"/>
        </w:rPr>
        <w:t>ANOVA</w:t>
      </w:r>
      <w:r w:rsidR="00801ACB" w:rsidRPr="00F27EA9">
        <w:rPr>
          <w:rFonts w:ascii="Times New Roman" w:hAnsi="Times New Roman" w:cs="Times New Roman"/>
          <w:sz w:val="24"/>
          <w:szCs w:val="24"/>
        </w:rPr>
        <w:t>s</w:t>
      </w:r>
      <w:r w:rsidR="006B4758" w:rsidRPr="00F27EA9">
        <w:rPr>
          <w:rFonts w:ascii="Times New Roman" w:hAnsi="Times New Roman" w:cs="Times New Roman"/>
          <w:sz w:val="24"/>
          <w:szCs w:val="24"/>
        </w:rPr>
        <w:t xml:space="preserve"> w</w:t>
      </w:r>
      <w:r w:rsidR="00801ACB" w:rsidRPr="00F27EA9">
        <w:rPr>
          <w:rFonts w:ascii="Times New Roman" w:hAnsi="Times New Roman" w:cs="Times New Roman"/>
          <w:sz w:val="24"/>
          <w:szCs w:val="24"/>
        </w:rPr>
        <w:t>ere</w:t>
      </w:r>
      <w:r w:rsidR="001A5885" w:rsidRPr="00F27EA9">
        <w:rPr>
          <w:rFonts w:ascii="Times New Roman" w:hAnsi="Times New Roman" w:cs="Times New Roman"/>
          <w:sz w:val="24"/>
          <w:szCs w:val="24"/>
        </w:rPr>
        <w:t xml:space="preserve"> </w:t>
      </w:r>
      <w:r w:rsidR="006B4758" w:rsidRPr="00F27EA9">
        <w:rPr>
          <w:rFonts w:ascii="Times New Roman" w:hAnsi="Times New Roman" w:cs="Times New Roman"/>
          <w:sz w:val="24"/>
          <w:szCs w:val="24"/>
        </w:rPr>
        <w:t>conducted for</w:t>
      </w:r>
      <w:r w:rsidR="00025D19" w:rsidRPr="00F27EA9">
        <w:rPr>
          <w:rFonts w:ascii="Times New Roman" w:hAnsi="Times New Roman" w:cs="Times New Roman"/>
          <w:sz w:val="24"/>
          <w:szCs w:val="24"/>
        </w:rPr>
        <w:t xml:space="preserve"> each</w:t>
      </w:r>
      <w:r w:rsidR="006B4758" w:rsidRPr="00F27EA9">
        <w:rPr>
          <w:rFonts w:ascii="Times New Roman" w:hAnsi="Times New Roman" w:cs="Times New Roman"/>
          <w:sz w:val="24"/>
          <w:szCs w:val="24"/>
        </w:rPr>
        <w:t xml:space="preserve"> variable. Alpha for main effects was Bonferroni adjusted to account for multiple comparisons (N = </w:t>
      </w:r>
      <w:r w:rsidR="00A75576" w:rsidRPr="00F27EA9">
        <w:rPr>
          <w:rFonts w:ascii="Times New Roman" w:hAnsi="Times New Roman" w:cs="Times New Roman"/>
          <w:sz w:val="24"/>
          <w:szCs w:val="24"/>
        </w:rPr>
        <w:t>1</w:t>
      </w:r>
      <w:r w:rsidR="00FB519F" w:rsidRPr="00F27EA9">
        <w:rPr>
          <w:rFonts w:ascii="Times New Roman" w:hAnsi="Times New Roman" w:cs="Times New Roman"/>
          <w:sz w:val="24"/>
          <w:szCs w:val="24"/>
        </w:rPr>
        <w:t>7</w:t>
      </w:r>
      <w:r w:rsidR="006B4758" w:rsidRPr="00F27EA9">
        <w:rPr>
          <w:rFonts w:ascii="Times New Roman" w:hAnsi="Times New Roman" w:cs="Times New Roman"/>
          <w:sz w:val="24"/>
          <w:szCs w:val="24"/>
        </w:rPr>
        <w:t>, α = 0.00</w:t>
      </w:r>
      <w:r w:rsidR="00FB519F" w:rsidRPr="00F27EA9">
        <w:rPr>
          <w:rFonts w:ascii="Times New Roman" w:hAnsi="Times New Roman" w:cs="Times New Roman"/>
          <w:sz w:val="24"/>
          <w:szCs w:val="24"/>
        </w:rPr>
        <w:t>3</w:t>
      </w:r>
      <w:r w:rsidR="006B4758" w:rsidRPr="00F27EA9">
        <w:rPr>
          <w:rFonts w:ascii="Times New Roman" w:hAnsi="Times New Roman" w:cs="Times New Roman"/>
          <w:sz w:val="24"/>
          <w:szCs w:val="24"/>
        </w:rPr>
        <w:t>)</w:t>
      </w:r>
      <w:r w:rsidR="0035628C" w:rsidRPr="00F27EA9">
        <w:rPr>
          <w:rFonts w:ascii="Times New Roman" w:hAnsi="Times New Roman" w:cs="Times New Roman"/>
          <w:sz w:val="24"/>
          <w:szCs w:val="24"/>
        </w:rPr>
        <w:t xml:space="preserve"> and </w:t>
      </w:r>
      <w:r w:rsidR="000D5AD6" w:rsidRPr="00F27EA9">
        <w:rPr>
          <w:rFonts w:ascii="Times New Roman" w:hAnsi="Times New Roman" w:cs="Times New Roman"/>
          <w:sz w:val="24"/>
          <w:szCs w:val="24"/>
        </w:rPr>
        <w:t>effect sizes (partial eta squared; η</w:t>
      </w:r>
      <w:r w:rsidR="000D5AD6" w:rsidRPr="00F27EA9">
        <w:rPr>
          <w:rFonts w:ascii="Times New Roman" w:hAnsi="Times New Roman" w:cs="Times New Roman"/>
          <w:sz w:val="24"/>
          <w:szCs w:val="24"/>
          <w:vertAlign w:val="subscript"/>
        </w:rPr>
        <w:t>p</w:t>
      </w:r>
      <w:r w:rsidR="000D5AD6" w:rsidRPr="00F27EA9">
        <w:rPr>
          <w:rFonts w:ascii="Times New Roman" w:hAnsi="Times New Roman" w:cs="Times New Roman"/>
          <w:sz w:val="24"/>
          <w:szCs w:val="24"/>
          <w:vertAlign w:val="superscript"/>
        </w:rPr>
        <w:t>2</w:t>
      </w:r>
      <w:r w:rsidR="000D5AD6" w:rsidRPr="00F27EA9">
        <w:rPr>
          <w:rFonts w:ascii="Times New Roman" w:hAnsi="Times New Roman" w:cs="Times New Roman"/>
          <w:sz w:val="24"/>
          <w:szCs w:val="24"/>
        </w:rPr>
        <w:t xml:space="preserve">) classified according to Cohen (1988; </w:t>
      </w:r>
      <w:r w:rsidR="00BF7A2C" w:rsidRPr="00F27EA9">
        <w:rPr>
          <w:rFonts w:ascii="Times New Roman" w:hAnsi="Times New Roman" w:cs="Times New Roman"/>
          <w:sz w:val="24"/>
          <w:szCs w:val="24"/>
        </w:rPr>
        <w:t xml:space="preserve">&gt; </w:t>
      </w:r>
      <w:r w:rsidR="000D5AD6" w:rsidRPr="00F27EA9">
        <w:rPr>
          <w:rFonts w:ascii="Times New Roman" w:hAnsi="Times New Roman" w:cs="Times New Roman"/>
          <w:sz w:val="24"/>
          <w:szCs w:val="24"/>
        </w:rPr>
        <w:t xml:space="preserve">0.01 = small, </w:t>
      </w:r>
      <w:r w:rsidR="00BF7A2C" w:rsidRPr="00F27EA9">
        <w:rPr>
          <w:rFonts w:ascii="Times New Roman" w:hAnsi="Times New Roman" w:cs="Times New Roman"/>
          <w:sz w:val="24"/>
          <w:szCs w:val="24"/>
        </w:rPr>
        <w:t xml:space="preserve">&gt; </w:t>
      </w:r>
      <w:r w:rsidR="000D5AD6" w:rsidRPr="00F27EA9">
        <w:rPr>
          <w:rFonts w:ascii="Times New Roman" w:hAnsi="Times New Roman" w:cs="Times New Roman"/>
          <w:sz w:val="24"/>
          <w:szCs w:val="24"/>
        </w:rPr>
        <w:t xml:space="preserve">0.06 = medium, </w:t>
      </w:r>
      <w:r w:rsidR="00BF7A2C" w:rsidRPr="00F27EA9">
        <w:rPr>
          <w:rFonts w:ascii="Times New Roman" w:hAnsi="Times New Roman" w:cs="Times New Roman"/>
          <w:sz w:val="24"/>
          <w:szCs w:val="24"/>
        </w:rPr>
        <w:t xml:space="preserve">&gt; </w:t>
      </w:r>
      <w:r w:rsidR="000D5AD6" w:rsidRPr="00F27EA9">
        <w:rPr>
          <w:rFonts w:ascii="Times New Roman" w:hAnsi="Times New Roman" w:cs="Times New Roman"/>
          <w:sz w:val="24"/>
          <w:szCs w:val="24"/>
        </w:rPr>
        <w:t>0.13 = large). P</w:t>
      </w:r>
      <w:r w:rsidR="006B4758" w:rsidRPr="00F27EA9">
        <w:rPr>
          <w:rFonts w:ascii="Times New Roman" w:hAnsi="Times New Roman" w:cs="Times New Roman"/>
          <w:sz w:val="24"/>
          <w:szCs w:val="24"/>
        </w:rPr>
        <w:t>lanned contrasts examined pairwise differences between each Slow and Fast conditions with SS</w:t>
      </w:r>
      <w:r w:rsidR="000D5AD6" w:rsidRPr="00F27EA9">
        <w:rPr>
          <w:rFonts w:ascii="Times New Roman" w:hAnsi="Times New Roman" w:cs="Times New Roman"/>
          <w:sz w:val="24"/>
          <w:szCs w:val="24"/>
        </w:rPr>
        <w:t xml:space="preserve"> if a significant main effect was obtained</w:t>
      </w:r>
      <w:r w:rsidR="008A72A2" w:rsidRPr="00F27EA9">
        <w:rPr>
          <w:rFonts w:ascii="Times New Roman" w:hAnsi="Times New Roman" w:cs="Times New Roman"/>
          <w:sz w:val="24"/>
          <w:szCs w:val="24"/>
        </w:rPr>
        <w:t xml:space="preserve"> and pairwise effect sizes calculated according to Cohen (1988) (trivial </w:t>
      </w:r>
      <w:r w:rsidR="008A72A2" w:rsidRPr="00F27EA9">
        <w:rPr>
          <w:rFonts w:ascii="Times New Roman" w:hAnsi="Times New Roman" w:cs="Times New Roman"/>
          <w:i/>
          <w:sz w:val="24"/>
          <w:szCs w:val="24"/>
        </w:rPr>
        <w:t xml:space="preserve">d </w:t>
      </w:r>
      <w:r w:rsidR="008A72A2" w:rsidRPr="00F27EA9">
        <w:rPr>
          <w:rFonts w:ascii="Times New Roman" w:hAnsi="Times New Roman" w:cs="Times New Roman"/>
          <w:sz w:val="24"/>
          <w:szCs w:val="24"/>
        </w:rPr>
        <w:t xml:space="preserve">&lt; 0.2, small </w:t>
      </w:r>
      <w:r w:rsidR="008A72A2" w:rsidRPr="00F27EA9">
        <w:rPr>
          <w:rFonts w:ascii="Times New Roman" w:hAnsi="Times New Roman" w:cs="Times New Roman"/>
          <w:i/>
          <w:sz w:val="24"/>
          <w:szCs w:val="24"/>
        </w:rPr>
        <w:t>d</w:t>
      </w:r>
      <w:r w:rsidR="008A72A2" w:rsidRPr="00F27EA9">
        <w:rPr>
          <w:rFonts w:ascii="Times New Roman" w:hAnsi="Times New Roman" w:cs="Times New Roman"/>
          <w:sz w:val="24"/>
          <w:szCs w:val="24"/>
        </w:rPr>
        <w:t xml:space="preserve"> = 0.2 - 0.5, medium </w:t>
      </w:r>
      <w:r w:rsidR="008A72A2" w:rsidRPr="00F27EA9">
        <w:rPr>
          <w:rFonts w:ascii="Times New Roman" w:hAnsi="Times New Roman" w:cs="Times New Roman"/>
          <w:i/>
          <w:sz w:val="24"/>
          <w:szCs w:val="24"/>
        </w:rPr>
        <w:t>d</w:t>
      </w:r>
      <w:r w:rsidR="008A72A2" w:rsidRPr="00F27EA9">
        <w:rPr>
          <w:rFonts w:ascii="Times New Roman" w:hAnsi="Times New Roman" w:cs="Times New Roman"/>
          <w:sz w:val="24"/>
          <w:szCs w:val="24"/>
        </w:rPr>
        <w:t xml:space="preserve"> = 0.5 - 0.8, large </w:t>
      </w:r>
      <w:r w:rsidR="008A72A2" w:rsidRPr="00F27EA9">
        <w:rPr>
          <w:rFonts w:ascii="Times New Roman" w:hAnsi="Times New Roman" w:cs="Times New Roman"/>
          <w:i/>
          <w:sz w:val="24"/>
          <w:szCs w:val="24"/>
        </w:rPr>
        <w:t>d</w:t>
      </w:r>
      <w:r w:rsidR="008A72A2" w:rsidRPr="00F27EA9">
        <w:rPr>
          <w:rFonts w:ascii="Times New Roman" w:hAnsi="Times New Roman" w:cs="Times New Roman"/>
          <w:sz w:val="24"/>
          <w:szCs w:val="24"/>
        </w:rPr>
        <w:t xml:space="preserve"> &gt; 0.8)</w:t>
      </w:r>
      <w:r w:rsidR="006B4758" w:rsidRPr="00F27EA9">
        <w:rPr>
          <w:rFonts w:ascii="Times New Roman" w:hAnsi="Times New Roman" w:cs="Times New Roman"/>
          <w:sz w:val="24"/>
          <w:szCs w:val="24"/>
        </w:rPr>
        <w:t>.</w:t>
      </w:r>
      <w:r w:rsidR="00FB519F" w:rsidRPr="00F27EA9">
        <w:rPr>
          <w:rFonts w:ascii="Times New Roman" w:hAnsi="Times New Roman" w:cs="Times New Roman"/>
          <w:sz w:val="24"/>
          <w:szCs w:val="24"/>
        </w:rPr>
        <w:t xml:space="preserve"> </w:t>
      </w:r>
      <w:r w:rsidR="006B4758" w:rsidRPr="00F27EA9">
        <w:rPr>
          <w:rFonts w:ascii="Times New Roman" w:hAnsi="Times New Roman" w:cs="Times New Roman"/>
          <w:sz w:val="24"/>
          <w:szCs w:val="24"/>
        </w:rPr>
        <w:t xml:space="preserve">Since this method of contrasts </w:t>
      </w:r>
      <w:r w:rsidR="006B4758" w:rsidRPr="00F27EA9">
        <w:rPr>
          <w:rFonts w:ascii="Times New Roman" w:hAnsi="Times New Roman" w:cs="Times New Roman"/>
          <w:sz w:val="24"/>
          <w:szCs w:val="24"/>
        </w:rPr>
        <w:lastRenderedPageBreak/>
        <w:t xml:space="preserve">in non-orthogonal, the α-level of pairwise contrasts was </w:t>
      </w:r>
      <w:r w:rsidR="00117F8C" w:rsidRPr="00F27EA9">
        <w:rPr>
          <w:rFonts w:ascii="Times New Roman" w:hAnsi="Times New Roman" w:cs="Times New Roman"/>
          <w:sz w:val="24"/>
          <w:szCs w:val="24"/>
        </w:rPr>
        <w:t xml:space="preserve">also </w:t>
      </w:r>
      <w:r w:rsidR="006B4758" w:rsidRPr="00F27EA9">
        <w:rPr>
          <w:rFonts w:ascii="Times New Roman" w:hAnsi="Times New Roman" w:cs="Times New Roman"/>
          <w:sz w:val="24"/>
          <w:szCs w:val="24"/>
        </w:rPr>
        <w:t>adjusted</w:t>
      </w:r>
      <w:r w:rsidR="00360164" w:rsidRPr="00F27EA9">
        <w:rPr>
          <w:rFonts w:ascii="Times New Roman" w:hAnsi="Times New Roman" w:cs="Times New Roman"/>
          <w:sz w:val="24"/>
          <w:szCs w:val="24"/>
        </w:rPr>
        <w:t xml:space="preserve"> for the number of comparisons</w:t>
      </w:r>
      <w:r w:rsidR="006B4758" w:rsidRPr="00F27EA9">
        <w:rPr>
          <w:rFonts w:ascii="Times New Roman" w:hAnsi="Times New Roman" w:cs="Times New Roman"/>
          <w:sz w:val="24"/>
          <w:szCs w:val="24"/>
        </w:rPr>
        <w:t xml:space="preserve"> per </w:t>
      </w:r>
      <w:r w:rsidR="00360164" w:rsidRPr="00F27EA9">
        <w:rPr>
          <w:rFonts w:ascii="Times New Roman" w:hAnsi="Times New Roman" w:cs="Times New Roman"/>
          <w:sz w:val="24"/>
          <w:szCs w:val="24"/>
        </w:rPr>
        <w:t>variable</w:t>
      </w:r>
      <w:r w:rsidR="006B4758" w:rsidRPr="00F27EA9">
        <w:rPr>
          <w:rFonts w:ascii="Times New Roman" w:hAnsi="Times New Roman" w:cs="Times New Roman"/>
          <w:sz w:val="24"/>
          <w:szCs w:val="24"/>
        </w:rPr>
        <w:t xml:space="preserve"> (N = </w:t>
      </w:r>
      <w:r w:rsidR="00A75576" w:rsidRPr="00F27EA9">
        <w:rPr>
          <w:rFonts w:ascii="Times New Roman" w:hAnsi="Times New Roman" w:cs="Times New Roman"/>
          <w:sz w:val="24"/>
          <w:szCs w:val="24"/>
        </w:rPr>
        <w:t>2</w:t>
      </w:r>
      <w:r w:rsidR="006B4758" w:rsidRPr="00F27EA9">
        <w:rPr>
          <w:rFonts w:ascii="Times New Roman" w:hAnsi="Times New Roman" w:cs="Times New Roman"/>
          <w:sz w:val="24"/>
          <w:szCs w:val="24"/>
        </w:rPr>
        <w:t xml:space="preserve">, </w:t>
      </w:r>
      <w:r w:rsidR="00A75576" w:rsidRPr="00F27EA9">
        <w:rPr>
          <w:rFonts w:ascii="Times New Roman" w:hAnsi="Times New Roman" w:cs="Times New Roman"/>
          <w:sz w:val="24"/>
          <w:szCs w:val="24"/>
        </w:rPr>
        <w:t xml:space="preserve">α </w:t>
      </w:r>
      <w:r w:rsidR="006B4758" w:rsidRPr="00F27EA9">
        <w:rPr>
          <w:rFonts w:ascii="Times New Roman" w:hAnsi="Times New Roman" w:cs="Times New Roman"/>
          <w:sz w:val="24"/>
          <w:szCs w:val="24"/>
        </w:rPr>
        <w:t>= 0.0</w:t>
      </w:r>
      <w:r w:rsidR="00A75576" w:rsidRPr="00F27EA9">
        <w:rPr>
          <w:rFonts w:ascii="Times New Roman" w:hAnsi="Times New Roman" w:cs="Times New Roman"/>
          <w:sz w:val="24"/>
          <w:szCs w:val="24"/>
        </w:rPr>
        <w:t>25</w:t>
      </w:r>
      <w:r w:rsidR="006B4758" w:rsidRPr="00F27EA9">
        <w:rPr>
          <w:rFonts w:ascii="Times New Roman" w:hAnsi="Times New Roman" w:cs="Times New Roman"/>
          <w:sz w:val="24"/>
          <w:szCs w:val="24"/>
        </w:rPr>
        <w:t>)</w:t>
      </w:r>
      <w:r w:rsidR="001C79B2" w:rsidRPr="00F27EA9">
        <w:rPr>
          <w:rFonts w:ascii="Times New Roman" w:hAnsi="Times New Roman" w:cs="Times New Roman"/>
          <w:sz w:val="24"/>
          <w:szCs w:val="24"/>
        </w:rPr>
        <w:t xml:space="preserve"> </w:t>
      </w:r>
      <w:r w:rsidR="001900F5" w:rsidRPr="00F27EA9">
        <w:rPr>
          <w:rFonts w:ascii="Times New Roman" w:hAnsi="Times New Roman" w:cs="Times New Roman"/>
          <w:sz w:val="24"/>
          <w:szCs w:val="24"/>
        </w:rPr>
        <w:t xml:space="preserve">and </w:t>
      </w:r>
      <w:r w:rsidR="00386320" w:rsidRPr="00F27EA9">
        <w:rPr>
          <w:rFonts w:ascii="Times New Roman" w:hAnsi="Times New Roman" w:cs="Times New Roman"/>
          <w:sz w:val="24"/>
          <w:szCs w:val="24"/>
        </w:rPr>
        <w:t xml:space="preserve">this method </w:t>
      </w:r>
      <w:r w:rsidR="001900F5" w:rsidRPr="00F27EA9">
        <w:rPr>
          <w:rFonts w:ascii="Times New Roman" w:hAnsi="Times New Roman" w:cs="Times New Roman"/>
          <w:sz w:val="24"/>
          <w:szCs w:val="24"/>
        </w:rPr>
        <w:t xml:space="preserve">was chosen as a balanced approach to </w:t>
      </w:r>
      <w:r w:rsidR="008A72A2" w:rsidRPr="00F27EA9">
        <w:rPr>
          <w:rFonts w:ascii="Times New Roman" w:hAnsi="Times New Roman" w:cs="Times New Roman"/>
          <w:sz w:val="24"/>
          <w:szCs w:val="24"/>
        </w:rPr>
        <w:t>mitigat</w:t>
      </w:r>
      <w:r w:rsidR="005831E6" w:rsidRPr="00F27EA9">
        <w:rPr>
          <w:rFonts w:ascii="Times New Roman" w:hAnsi="Times New Roman" w:cs="Times New Roman"/>
          <w:sz w:val="24"/>
          <w:szCs w:val="24"/>
        </w:rPr>
        <w:t>e</w:t>
      </w:r>
      <w:r w:rsidR="008A72A2" w:rsidRPr="00F27EA9">
        <w:rPr>
          <w:rFonts w:ascii="Times New Roman" w:hAnsi="Times New Roman" w:cs="Times New Roman"/>
          <w:sz w:val="24"/>
          <w:szCs w:val="24"/>
        </w:rPr>
        <w:t xml:space="preserve"> against</w:t>
      </w:r>
      <w:r w:rsidR="0099659C" w:rsidRPr="00F27EA9">
        <w:rPr>
          <w:rFonts w:ascii="Times New Roman" w:hAnsi="Times New Roman" w:cs="Times New Roman"/>
          <w:sz w:val="24"/>
          <w:szCs w:val="24"/>
        </w:rPr>
        <w:t xml:space="preserve"> </w:t>
      </w:r>
      <w:r w:rsidR="006F61CE" w:rsidRPr="00F27EA9">
        <w:rPr>
          <w:rFonts w:ascii="Times New Roman" w:hAnsi="Times New Roman" w:cs="Times New Roman"/>
          <w:sz w:val="24"/>
          <w:szCs w:val="24"/>
        </w:rPr>
        <w:t xml:space="preserve">likelihood of </w:t>
      </w:r>
      <w:r w:rsidR="0099659C" w:rsidRPr="00F27EA9">
        <w:rPr>
          <w:rFonts w:ascii="Times New Roman" w:hAnsi="Times New Roman" w:cs="Times New Roman"/>
          <w:sz w:val="24"/>
          <w:szCs w:val="24"/>
        </w:rPr>
        <w:t xml:space="preserve">both </w:t>
      </w:r>
      <w:r w:rsidR="00CA533A" w:rsidRPr="00F27EA9">
        <w:rPr>
          <w:rFonts w:ascii="Times New Roman" w:hAnsi="Times New Roman" w:cs="Times New Roman"/>
          <w:sz w:val="24"/>
          <w:szCs w:val="24"/>
        </w:rPr>
        <w:t>Type I</w:t>
      </w:r>
      <w:r w:rsidR="00F537BA" w:rsidRPr="00F27EA9">
        <w:rPr>
          <w:rFonts w:ascii="Times New Roman" w:hAnsi="Times New Roman" w:cs="Times New Roman"/>
          <w:sz w:val="24"/>
          <w:szCs w:val="24"/>
        </w:rPr>
        <w:t xml:space="preserve"> (i.e.</w:t>
      </w:r>
      <w:r w:rsidR="005831E6" w:rsidRPr="00F27EA9">
        <w:rPr>
          <w:rFonts w:ascii="Times New Roman" w:hAnsi="Times New Roman" w:cs="Times New Roman"/>
          <w:sz w:val="24"/>
          <w:szCs w:val="24"/>
        </w:rPr>
        <w:t xml:space="preserve"> due to </w:t>
      </w:r>
      <w:r w:rsidR="00F537BA" w:rsidRPr="00F27EA9">
        <w:rPr>
          <w:rFonts w:ascii="Times New Roman" w:hAnsi="Times New Roman" w:cs="Times New Roman"/>
          <w:sz w:val="24"/>
          <w:szCs w:val="24"/>
        </w:rPr>
        <w:t>familywise</w:t>
      </w:r>
      <w:r w:rsidR="004F36B1" w:rsidRPr="00F27EA9">
        <w:rPr>
          <w:rFonts w:ascii="Times New Roman" w:hAnsi="Times New Roman" w:cs="Times New Roman"/>
          <w:sz w:val="24"/>
          <w:szCs w:val="24"/>
        </w:rPr>
        <w:t xml:space="preserve"> error </w:t>
      </w:r>
      <w:r w:rsidR="005831E6" w:rsidRPr="00F27EA9">
        <w:rPr>
          <w:rFonts w:ascii="Times New Roman" w:hAnsi="Times New Roman" w:cs="Times New Roman"/>
          <w:sz w:val="24"/>
          <w:szCs w:val="24"/>
        </w:rPr>
        <w:t>inflation</w:t>
      </w:r>
      <w:r w:rsidR="00F537BA" w:rsidRPr="00F27EA9">
        <w:rPr>
          <w:rFonts w:ascii="Times New Roman" w:hAnsi="Times New Roman" w:cs="Times New Roman"/>
          <w:sz w:val="24"/>
          <w:szCs w:val="24"/>
        </w:rPr>
        <w:t>)</w:t>
      </w:r>
      <w:r w:rsidR="00CA533A" w:rsidRPr="00F27EA9">
        <w:rPr>
          <w:rFonts w:ascii="Times New Roman" w:hAnsi="Times New Roman" w:cs="Times New Roman"/>
          <w:sz w:val="24"/>
          <w:szCs w:val="24"/>
        </w:rPr>
        <w:t xml:space="preserve"> and Type II error</w:t>
      </w:r>
      <w:r w:rsidR="001C79B2" w:rsidRPr="00F27EA9">
        <w:rPr>
          <w:rFonts w:ascii="Times New Roman" w:hAnsi="Times New Roman" w:cs="Times New Roman"/>
          <w:sz w:val="24"/>
          <w:szCs w:val="24"/>
        </w:rPr>
        <w:t xml:space="preserve"> (i.e. due to reduced statistical power)</w:t>
      </w:r>
      <w:r w:rsidR="0099659C" w:rsidRPr="00F27EA9">
        <w:rPr>
          <w:rFonts w:ascii="Times New Roman" w:hAnsi="Times New Roman" w:cs="Times New Roman"/>
          <w:sz w:val="24"/>
          <w:szCs w:val="24"/>
        </w:rPr>
        <w:t xml:space="preserve"> (</w:t>
      </w:r>
      <w:proofErr w:type="spellStart"/>
      <w:r w:rsidR="0099659C" w:rsidRPr="00F27EA9">
        <w:rPr>
          <w:rFonts w:ascii="Times New Roman" w:hAnsi="Times New Roman" w:cs="Times New Roman"/>
          <w:sz w:val="24"/>
          <w:szCs w:val="24"/>
        </w:rPr>
        <w:t>Toothaker</w:t>
      </w:r>
      <w:proofErr w:type="spellEnd"/>
      <w:r w:rsidR="0099659C" w:rsidRPr="00F27EA9">
        <w:rPr>
          <w:rFonts w:ascii="Times New Roman" w:hAnsi="Times New Roman" w:cs="Times New Roman"/>
          <w:sz w:val="24"/>
          <w:szCs w:val="24"/>
        </w:rPr>
        <w:t>, 1993)</w:t>
      </w:r>
      <w:r w:rsidR="008A72A2" w:rsidRPr="00F27EA9">
        <w:rPr>
          <w:rFonts w:ascii="Times New Roman" w:hAnsi="Times New Roman" w:cs="Times New Roman"/>
          <w:sz w:val="24"/>
          <w:szCs w:val="24"/>
        </w:rPr>
        <w:t>.</w:t>
      </w:r>
      <w:r w:rsidR="00F537BA" w:rsidRPr="00F27EA9">
        <w:rPr>
          <w:rFonts w:ascii="Times New Roman" w:hAnsi="Times New Roman" w:cs="Times New Roman"/>
          <w:sz w:val="24"/>
          <w:szCs w:val="24"/>
        </w:rPr>
        <w:t xml:space="preserve"> </w:t>
      </w:r>
      <w:r w:rsidR="008A72A2" w:rsidRPr="00F27EA9">
        <w:rPr>
          <w:rFonts w:ascii="Times New Roman" w:hAnsi="Times New Roman" w:cs="Times New Roman"/>
          <w:sz w:val="24"/>
          <w:szCs w:val="24"/>
        </w:rPr>
        <w:t>A</w:t>
      </w:r>
      <w:r w:rsidR="006B4758" w:rsidRPr="00F27EA9">
        <w:rPr>
          <w:rFonts w:ascii="Times New Roman" w:hAnsi="Times New Roman" w:cs="Times New Roman"/>
          <w:sz w:val="24"/>
          <w:szCs w:val="24"/>
        </w:rPr>
        <w:t>ll discrete statistical tests conducted using SPSS (V23, IBM, New York, USA).</w:t>
      </w:r>
      <w:r w:rsidR="00285817" w:rsidRPr="00F27EA9">
        <w:rPr>
          <w:rFonts w:ascii="Times New Roman" w:hAnsi="Times New Roman" w:cs="Times New Roman"/>
          <w:sz w:val="24"/>
          <w:szCs w:val="24"/>
        </w:rPr>
        <w:t xml:space="preserve"> </w:t>
      </w:r>
    </w:p>
    <w:p w:rsidR="001839AE" w:rsidRPr="00F27EA9" w:rsidRDefault="00516140" w:rsidP="006B475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To compare time-</w:t>
      </w:r>
      <w:r w:rsidR="00EB3317" w:rsidRPr="00F27EA9">
        <w:rPr>
          <w:rFonts w:ascii="Times New Roman" w:hAnsi="Times New Roman" w:cs="Times New Roman"/>
          <w:sz w:val="24"/>
          <w:szCs w:val="24"/>
        </w:rPr>
        <w:t>series</w:t>
      </w:r>
      <w:r w:rsidRPr="00F27EA9">
        <w:rPr>
          <w:rFonts w:ascii="Times New Roman" w:hAnsi="Times New Roman" w:cs="Times New Roman"/>
          <w:sz w:val="24"/>
          <w:szCs w:val="24"/>
        </w:rPr>
        <w:t xml:space="preserve"> </w:t>
      </w:r>
      <w:r w:rsidR="00117F8C" w:rsidRPr="00F27EA9">
        <w:rPr>
          <w:rFonts w:ascii="Times New Roman" w:hAnsi="Times New Roman" w:cs="Times New Roman"/>
          <w:sz w:val="24"/>
          <w:szCs w:val="24"/>
        </w:rPr>
        <w:t>variables</w:t>
      </w:r>
      <w:r w:rsidRPr="00F27EA9">
        <w:rPr>
          <w:rFonts w:ascii="Times New Roman" w:hAnsi="Times New Roman" w:cs="Times New Roman"/>
          <w:sz w:val="24"/>
          <w:szCs w:val="24"/>
        </w:rPr>
        <w:t xml:space="preserve">, statistical parametric mapping (SPM) was conducted (SPM1D </w:t>
      </w:r>
      <w:r w:rsidR="00F327FB" w:rsidRPr="00F27EA9">
        <w:rPr>
          <w:rFonts w:ascii="Times New Roman" w:hAnsi="Times New Roman" w:cs="Times New Roman"/>
          <w:sz w:val="24"/>
          <w:szCs w:val="24"/>
        </w:rPr>
        <w:t>V</w:t>
      </w:r>
      <w:r w:rsidRPr="00F27EA9">
        <w:rPr>
          <w:rFonts w:ascii="Times New Roman" w:hAnsi="Times New Roman" w:cs="Times New Roman"/>
          <w:sz w:val="24"/>
          <w:szCs w:val="24"/>
        </w:rPr>
        <w:t xml:space="preserve">0.4; Pataky, 2012) in </w:t>
      </w:r>
      <w:proofErr w:type="spellStart"/>
      <w:r w:rsidRPr="00F27EA9">
        <w:rPr>
          <w:rFonts w:ascii="Times New Roman" w:hAnsi="Times New Roman" w:cs="Times New Roman"/>
          <w:sz w:val="24"/>
          <w:szCs w:val="24"/>
        </w:rPr>
        <w:t>Matlab</w:t>
      </w:r>
      <w:proofErr w:type="spellEnd"/>
      <w:r w:rsidR="00801ACB" w:rsidRPr="00F27EA9">
        <w:rPr>
          <w:rFonts w:ascii="Times New Roman" w:hAnsi="Times New Roman" w:cs="Times New Roman"/>
          <w:sz w:val="24"/>
          <w:szCs w:val="24"/>
        </w:rPr>
        <w:t xml:space="preserve"> </w:t>
      </w:r>
      <w:r w:rsidR="00117F8C" w:rsidRPr="00F27EA9">
        <w:rPr>
          <w:rFonts w:ascii="Times New Roman" w:hAnsi="Times New Roman" w:cs="Times New Roman"/>
          <w:sz w:val="24"/>
          <w:szCs w:val="24"/>
        </w:rPr>
        <w:t xml:space="preserve">to </w:t>
      </w:r>
      <w:r w:rsidRPr="00F27EA9">
        <w:rPr>
          <w:rFonts w:ascii="Times New Roman" w:hAnsi="Times New Roman" w:cs="Times New Roman"/>
          <w:sz w:val="24"/>
          <w:szCs w:val="24"/>
        </w:rPr>
        <w:t xml:space="preserve">remove the bias of analysing one-dimensional </w:t>
      </w:r>
      <w:r w:rsidR="00611FD5" w:rsidRPr="00F27EA9">
        <w:rPr>
          <w:rFonts w:ascii="Times New Roman" w:hAnsi="Times New Roman" w:cs="Times New Roman"/>
          <w:sz w:val="24"/>
          <w:szCs w:val="24"/>
        </w:rPr>
        <w:t xml:space="preserve">biomechanical </w:t>
      </w:r>
      <w:r w:rsidR="00EB3317" w:rsidRPr="00F27EA9">
        <w:rPr>
          <w:rFonts w:ascii="Times New Roman" w:hAnsi="Times New Roman" w:cs="Times New Roman"/>
          <w:sz w:val="24"/>
          <w:szCs w:val="24"/>
        </w:rPr>
        <w:t xml:space="preserve">waveform </w:t>
      </w:r>
      <w:r w:rsidRPr="00F27EA9">
        <w:rPr>
          <w:rFonts w:ascii="Times New Roman" w:hAnsi="Times New Roman" w:cs="Times New Roman"/>
          <w:sz w:val="24"/>
          <w:szCs w:val="24"/>
        </w:rPr>
        <w:t xml:space="preserve">data using zero-dimensional (discrete) </w:t>
      </w:r>
      <w:r w:rsidR="00117F8C" w:rsidRPr="00F27EA9">
        <w:rPr>
          <w:rFonts w:ascii="Times New Roman" w:hAnsi="Times New Roman" w:cs="Times New Roman"/>
          <w:sz w:val="24"/>
          <w:szCs w:val="24"/>
        </w:rPr>
        <w:t xml:space="preserve">methods </w:t>
      </w:r>
      <w:r w:rsidRPr="00F27EA9">
        <w:rPr>
          <w:rFonts w:ascii="Times New Roman" w:hAnsi="Times New Roman" w:cs="Times New Roman"/>
          <w:sz w:val="24"/>
          <w:szCs w:val="24"/>
        </w:rPr>
        <w:t>(Pataky</w:t>
      </w:r>
      <w:r w:rsidR="00801ACB" w:rsidRPr="00F27EA9">
        <w:rPr>
          <w:rFonts w:ascii="Times New Roman" w:hAnsi="Times New Roman" w:cs="Times New Roman"/>
          <w:sz w:val="24"/>
          <w:szCs w:val="24"/>
        </w:rPr>
        <w:t xml:space="preserve"> et al., </w:t>
      </w:r>
      <w:r w:rsidRPr="00F27EA9">
        <w:rPr>
          <w:rFonts w:ascii="Times New Roman" w:hAnsi="Times New Roman" w:cs="Times New Roman"/>
          <w:sz w:val="24"/>
          <w:szCs w:val="24"/>
        </w:rPr>
        <w:t>2015)</w:t>
      </w:r>
      <w:r w:rsidR="00D761E2" w:rsidRPr="00F27EA9">
        <w:rPr>
          <w:rFonts w:ascii="Times New Roman" w:hAnsi="Times New Roman" w:cs="Times New Roman"/>
          <w:sz w:val="24"/>
          <w:szCs w:val="24"/>
        </w:rPr>
        <w:t>. Alpha</w:t>
      </w:r>
      <w:r w:rsidR="006C2482" w:rsidRPr="00F27EA9">
        <w:rPr>
          <w:rFonts w:ascii="Times New Roman" w:hAnsi="Times New Roman" w:cs="Times New Roman"/>
          <w:sz w:val="24"/>
          <w:szCs w:val="24"/>
        </w:rPr>
        <w:t xml:space="preserve"> for main effects</w:t>
      </w:r>
      <w:r w:rsidR="00D761E2" w:rsidRPr="00F27EA9">
        <w:rPr>
          <w:rFonts w:ascii="Times New Roman" w:hAnsi="Times New Roman" w:cs="Times New Roman"/>
          <w:sz w:val="24"/>
          <w:szCs w:val="24"/>
        </w:rPr>
        <w:t xml:space="preserve"> was Bonferroni adjusted to </w:t>
      </w:r>
      <w:r w:rsidR="007A5476" w:rsidRPr="00F27EA9">
        <w:rPr>
          <w:rFonts w:ascii="Times New Roman" w:hAnsi="Times New Roman" w:cs="Times New Roman"/>
          <w:sz w:val="24"/>
          <w:szCs w:val="24"/>
        </w:rPr>
        <w:t>α = 0.007</w:t>
      </w:r>
      <w:r w:rsidR="00D761E2" w:rsidRPr="00F27EA9">
        <w:rPr>
          <w:rFonts w:ascii="Times New Roman" w:hAnsi="Times New Roman" w:cs="Times New Roman"/>
          <w:sz w:val="24"/>
          <w:szCs w:val="24"/>
        </w:rPr>
        <w:t xml:space="preserve"> to account for multiple comparisons (N = </w:t>
      </w:r>
      <w:r w:rsidR="007A5476" w:rsidRPr="00F27EA9">
        <w:rPr>
          <w:rFonts w:ascii="Times New Roman" w:hAnsi="Times New Roman" w:cs="Times New Roman"/>
          <w:sz w:val="24"/>
          <w:szCs w:val="24"/>
        </w:rPr>
        <w:t>7</w:t>
      </w:r>
      <w:r w:rsidR="00D761E2" w:rsidRPr="00F27EA9">
        <w:rPr>
          <w:rFonts w:ascii="Times New Roman" w:hAnsi="Times New Roman" w:cs="Times New Roman"/>
          <w:sz w:val="24"/>
          <w:szCs w:val="24"/>
        </w:rPr>
        <w:t xml:space="preserve">). </w:t>
      </w:r>
      <w:r w:rsidR="007A5476" w:rsidRPr="00F27EA9">
        <w:rPr>
          <w:rFonts w:ascii="Times New Roman" w:hAnsi="Times New Roman" w:cs="Times New Roman"/>
          <w:sz w:val="24"/>
          <w:szCs w:val="24"/>
        </w:rPr>
        <w:t xml:space="preserve">If a significant main </w:t>
      </w:r>
      <w:r w:rsidR="00806126" w:rsidRPr="00F27EA9">
        <w:rPr>
          <w:rFonts w:ascii="Times New Roman" w:hAnsi="Times New Roman" w:cs="Times New Roman"/>
          <w:sz w:val="24"/>
          <w:szCs w:val="24"/>
        </w:rPr>
        <w:t xml:space="preserve">effect was identified, post-hoc, two-tailed, </w:t>
      </w:r>
      <w:r w:rsidR="007A5476" w:rsidRPr="00F27EA9">
        <w:rPr>
          <w:rFonts w:ascii="Times New Roman" w:hAnsi="Times New Roman" w:cs="Times New Roman"/>
          <w:sz w:val="24"/>
          <w:szCs w:val="24"/>
        </w:rPr>
        <w:t xml:space="preserve">SPM paired </w:t>
      </w:r>
      <w:r w:rsidR="007A5476" w:rsidRPr="00F27EA9">
        <w:rPr>
          <w:rFonts w:ascii="Times New Roman" w:hAnsi="Times New Roman" w:cs="Times New Roman"/>
          <w:i/>
          <w:sz w:val="24"/>
          <w:szCs w:val="24"/>
        </w:rPr>
        <w:t>t</w:t>
      </w:r>
      <w:r w:rsidR="007A5476" w:rsidRPr="00F27EA9">
        <w:rPr>
          <w:rFonts w:ascii="Times New Roman" w:hAnsi="Times New Roman" w:cs="Times New Roman"/>
          <w:sz w:val="24"/>
          <w:szCs w:val="24"/>
        </w:rPr>
        <w:t>-tests (SPM{</w:t>
      </w:r>
      <w:r w:rsidR="007A5476" w:rsidRPr="00F27EA9">
        <w:rPr>
          <w:rFonts w:ascii="Times New Roman" w:hAnsi="Times New Roman" w:cs="Times New Roman"/>
          <w:i/>
          <w:sz w:val="24"/>
          <w:szCs w:val="24"/>
        </w:rPr>
        <w:t>t</w:t>
      </w:r>
      <w:r w:rsidR="007A5476" w:rsidRPr="00F27EA9">
        <w:rPr>
          <w:rFonts w:ascii="Times New Roman" w:hAnsi="Times New Roman" w:cs="Times New Roman"/>
          <w:sz w:val="24"/>
          <w:szCs w:val="24"/>
        </w:rPr>
        <w:t xml:space="preserve">}) were conducted in the same manner to identify where pairwise differences occurred. </w:t>
      </w:r>
      <w:bookmarkStart w:id="7" w:name="_Hlk16150359"/>
      <w:r w:rsidR="007A5476" w:rsidRPr="00F27EA9">
        <w:rPr>
          <w:rFonts w:ascii="Times New Roman" w:hAnsi="Times New Roman" w:cs="Times New Roman"/>
          <w:sz w:val="24"/>
          <w:szCs w:val="24"/>
        </w:rPr>
        <w:t>Alpha for pairwise co</w:t>
      </w:r>
      <w:r w:rsidR="00FB519F" w:rsidRPr="00F27EA9">
        <w:rPr>
          <w:rFonts w:ascii="Times New Roman" w:hAnsi="Times New Roman" w:cs="Times New Roman"/>
          <w:sz w:val="24"/>
          <w:szCs w:val="24"/>
        </w:rPr>
        <w:t>ntrasts</w:t>
      </w:r>
      <w:r w:rsidR="007A5476" w:rsidRPr="00F27EA9">
        <w:rPr>
          <w:rFonts w:ascii="Times New Roman" w:hAnsi="Times New Roman" w:cs="Times New Roman"/>
          <w:sz w:val="24"/>
          <w:szCs w:val="24"/>
        </w:rPr>
        <w:t xml:space="preserve"> was adjusted for the number of comparisons per dependent variable (N = 3, α = 0.017).</w:t>
      </w:r>
      <w:bookmarkEnd w:id="7"/>
    </w:p>
    <w:p w:rsidR="00C67B02" w:rsidRPr="00F27EA9" w:rsidRDefault="009121C2" w:rsidP="00AD3AE0">
      <w:pPr>
        <w:pStyle w:val="Heading2"/>
        <w:numPr>
          <w:ilvl w:val="0"/>
          <w:numId w:val="0"/>
        </w:numPr>
        <w:rPr>
          <w:rFonts w:ascii="Times New Roman" w:hAnsi="Times New Roman" w:cs="Times New Roman"/>
          <w:sz w:val="24"/>
          <w:szCs w:val="24"/>
        </w:rPr>
      </w:pPr>
      <w:r w:rsidRPr="00F27EA9">
        <w:rPr>
          <w:rFonts w:ascii="Times New Roman" w:hAnsi="Times New Roman" w:cs="Times New Roman"/>
          <w:sz w:val="24"/>
          <w:szCs w:val="24"/>
        </w:rPr>
        <w:t>R</w:t>
      </w:r>
      <w:r w:rsidR="005E200C" w:rsidRPr="00F27EA9">
        <w:rPr>
          <w:rFonts w:ascii="Times New Roman" w:hAnsi="Times New Roman" w:cs="Times New Roman"/>
          <w:sz w:val="24"/>
          <w:szCs w:val="24"/>
        </w:rPr>
        <w:t>esults</w:t>
      </w:r>
    </w:p>
    <w:p w:rsidR="000570DD" w:rsidRPr="00F27EA9" w:rsidRDefault="000570DD" w:rsidP="000570DD">
      <w:pPr>
        <w:pStyle w:val="Heading3"/>
        <w:numPr>
          <w:ilvl w:val="0"/>
          <w:numId w:val="0"/>
        </w:numPr>
        <w:spacing w:after="120" w:line="360" w:lineRule="auto"/>
        <w:ind w:left="851" w:hanging="851"/>
        <w:rPr>
          <w:rFonts w:ascii="Times New Roman" w:hAnsi="Times New Roman" w:cs="Times New Roman"/>
          <w:bCs/>
          <w:sz w:val="24"/>
        </w:rPr>
      </w:pPr>
      <w:r w:rsidRPr="00F27EA9">
        <w:rPr>
          <w:rFonts w:ascii="Times New Roman" w:hAnsi="Times New Roman" w:cs="Times New Roman"/>
          <w:bCs/>
          <w:sz w:val="24"/>
        </w:rPr>
        <w:t xml:space="preserve">Discrete Variables </w:t>
      </w:r>
    </w:p>
    <w:p w:rsidR="000570DD" w:rsidRPr="00F27EA9" w:rsidRDefault="000570DD" w:rsidP="000570DD">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Approach velocities were different between approach conditions (p &lt; 0.001, η</w:t>
      </w:r>
      <w:r w:rsidRPr="00F27EA9">
        <w:rPr>
          <w:rFonts w:ascii="Times New Roman" w:hAnsi="Times New Roman" w:cs="Times New Roman"/>
          <w:sz w:val="24"/>
          <w:szCs w:val="24"/>
          <w:vertAlign w:val="subscript"/>
        </w:rPr>
        <w:t>p</w:t>
      </w:r>
      <w:r w:rsidRPr="00F27EA9">
        <w:rPr>
          <w:rFonts w:ascii="Times New Roman" w:hAnsi="Times New Roman" w:cs="Times New Roman"/>
          <w:sz w:val="24"/>
          <w:szCs w:val="24"/>
          <w:vertAlign w:val="superscript"/>
        </w:rPr>
        <w:t xml:space="preserve">2 </w:t>
      </w:r>
      <w:r w:rsidRPr="00F27EA9">
        <w:rPr>
          <w:rFonts w:ascii="Times New Roman" w:hAnsi="Times New Roman" w:cs="Times New Roman"/>
          <w:sz w:val="24"/>
          <w:szCs w:val="24"/>
        </w:rPr>
        <w:t>= 0.91). Slow approaches were slower (</w:t>
      </w:r>
      <w:r w:rsidRPr="00F27EA9">
        <w:rPr>
          <w:rFonts w:ascii="Times New Roman" w:eastAsia="Times New Roman" w:hAnsi="Times New Roman" w:cs="Times New Roman"/>
          <w:color w:val="000000"/>
          <w:sz w:val="24"/>
          <w:szCs w:val="24"/>
          <w:lang w:eastAsia="en-GB"/>
        </w:rPr>
        <w:t>2.77 ± 0.32 m/s</w:t>
      </w:r>
      <w:r w:rsidRPr="00F27EA9">
        <w:rPr>
          <w:rFonts w:ascii="Times New Roman" w:hAnsi="Times New Roman" w:cs="Times New Roman"/>
          <w:sz w:val="24"/>
          <w:szCs w:val="24"/>
        </w:rPr>
        <w:t xml:space="preserve">; p &lt; 0.001, </w:t>
      </w:r>
      <w:r w:rsidRPr="00F27EA9">
        <w:rPr>
          <w:rFonts w:ascii="Times New Roman" w:hAnsi="Times New Roman" w:cs="Times New Roman"/>
          <w:i/>
          <w:iCs/>
          <w:sz w:val="24"/>
          <w:szCs w:val="24"/>
        </w:rPr>
        <w:t>d</w:t>
      </w:r>
      <w:r w:rsidRPr="00F27EA9">
        <w:rPr>
          <w:rFonts w:ascii="Times New Roman" w:hAnsi="Times New Roman" w:cs="Times New Roman"/>
          <w:sz w:val="24"/>
          <w:szCs w:val="24"/>
        </w:rPr>
        <w:t xml:space="preserve"> = 1.51) and Fast approaches</w:t>
      </w:r>
      <w:r w:rsidR="002972A0" w:rsidRPr="00F27EA9">
        <w:rPr>
          <w:rFonts w:ascii="Times New Roman" w:hAnsi="Times New Roman" w:cs="Times New Roman"/>
          <w:sz w:val="24"/>
          <w:szCs w:val="24"/>
        </w:rPr>
        <w:t xml:space="preserve"> were</w:t>
      </w:r>
      <w:r w:rsidRPr="00F27EA9">
        <w:rPr>
          <w:rFonts w:ascii="Times New Roman" w:hAnsi="Times New Roman" w:cs="Times New Roman"/>
          <w:sz w:val="24"/>
          <w:szCs w:val="24"/>
        </w:rPr>
        <w:t xml:space="preserve"> faster (</w:t>
      </w:r>
      <w:r w:rsidRPr="00F27EA9">
        <w:rPr>
          <w:rFonts w:ascii="Times New Roman" w:eastAsia="Times New Roman" w:hAnsi="Times New Roman" w:cs="Times New Roman"/>
          <w:color w:val="000000"/>
          <w:sz w:val="24"/>
          <w:szCs w:val="24"/>
          <w:lang w:eastAsia="en-GB"/>
        </w:rPr>
        <w:t>3.71 ± 0.33 m/s</w:t>
      </w:r>
      <w:r w:rsidRPr="00F27EA9">
        <w:rPr>
          <w:rFonts w:ascii="Times New Roman" w:hAnsi="Times New Roman" w:cs="Times New Roman"/>
          <w:sz w:val="24"/>
          <w:szCs w:val="24"/>
        </w:rPr>
        <w:t xml:space="preserve">; p &lt; 0.001, </w:t>
      </w:r>
      <w:r w:rsidRPr="00F27EA9">
        <w:rPr>
          <w:rFonts w:ascii="Times New Roman" w:hAnsi="Times New Roman" w:cs="Times New Roman"/>
          <w:i/>
          <w:iCs/>
          <w:sz w:val="24"/>
          <w:szCs w:val="24"/>
        </w:rPr>
        <w:t>d</w:t>
      </w:r>
      <w:r w:rsidRPr="00F27EA9">
        <w:rPr>
          <w:rFonts w:ascii="Times New Roman" w:hAnsi="Times New Roman" w:cs="Times New Roman"/>
          <w:sz w:val="24"/>
          <w:szCs w:val="24"/>
        </w:rPr>
        <w:t xml:space="preserve"> = 1.02) than SS (</w:t>
      </w:r>
      <w:r w:rsidRPr="00F27EA9">
        <w:rPr>
          <w:rFonts w:ascii="Times New Roman" w:eastAsia="Times New Roman" w:hAnsi="Times New Roman" w:cs="Times New Roman"/>
          <w:color w:val="000000"/>
          <w:sz w:val="24"/>
          <w:szCs w:val="24"/>
          <w:lang w:eastAsia="en-GB"/>
        </w:rPr>
        <w:t>3.34 ± 0.43 m/s)</w:t>
      </w:r>
      <w:r w:rsidRPr="00F27EA9">
        <w:rPr>
          <w:rFonts w:ascii="Times New Roman" w:hAnsi="Times New Roman" w:cs="Times New Roman"/>
          <w:sz w:val="24"/>
          <w:szCs w:val="24"/>
        </w:rPr>
        <w:t>. A summary of discrete variables is presented in Table 1. Peak ball velocity was different between approaches (p &lt; 0.001, η</w:t>
      </w:r>
      <w:r w:rsidRPr="00F27EA9">
        <w:rPr>
          <w:rFonts w:ascii="Times New Roman" w:hAnsi="Times New Roman" w:cs="Times New Roman"/>
          <w:sz w:val="24"/>
          <w:szCs w:val="24"/>
          <w:vertAlign w:val="subscript"/>
        </w:rPr>
        <w:t>p</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 xml:space="preserve"> = 0.58). Ball velocities from Slow approaches were not different to SS (24.4 ± 1.1 m/s vs 25.7 ± 2.0, p = 0.044, </w:t>
      </w:r>
      <w:r w:rsidRPr="00F27EA9">
        <w:rPr>
          <w:rFonts w:ascii="Times New Roman" w:hAnsi="Times New Roman" w:cs="Times New Roman"/>
          <w:i/>
          <w:iCs/>
          <w:sz w:val="24"/>
          <w:szCs w:val="24"/>
        </w:rPr>
        <w:t>d</w:t>
      </w:r>
      <w:r w:rsidRPr="00F27EA9">
        <w:rPr>
          <w:rFonts w:ascii="Times New Roman" w:hAnsi="Times New Roman" w:cs="Times New Roman"/>
          <w:sz w:val="24"/>
          <w:szCs w:val="24"/>
        </w:rPr>
        <w:t xml:space="preserve">  = 0.69), but Fast approaches induced faster ball velocities (</w:t>
      </w:r>
      <w:r w:rsidRPr="00F27EA9">
        <w:rPr>
          <w:rFonts w:ascii="Times New Roman" w:eastAsia="Times New Roman" w:hAnsi="Times New Roman" w:cs="Times New Roman"/>
          <w:color w:val="000000"/>
          <w:sz w:val="24"/>
          <w:szCs w:val="24"/>
          <w:lang w:eastAsia="en-GB"/>
        </w:rPr>
        <w:t xml:space="preserve">26.9 ± 1.6 m/s) </w:t>
      </w:r>
      <w:r w:rsidRPr="00F27EA9">
        <w:rPr>
          <w:rFonts w:ascii="Times New Roman" w:hAnsi="Times New Roman" w:cs="Times New Roman"/>
          <w:sz w:val="24"/>
          <w:szCs w:val="24"/>
        </w:rPr>
        <w:t xml:space="preserve">than SS (p = 0.014, </w:t>
      </w:r>
      <w:r w:rsidRPr="00F27EA9">
        <w:rPr>
          <w:rFonts w:ascii="Times New Roman" w:hAnsi="Times New Roman" w:cs="Times New Roman"/>
          <w:i/>
          <w:iCs/>
          <w:sz w:val="24"/>
          <w:szCs w:val="24"/>
        </w:rPr>
        <w:t xml:space="preserve">d </w:t>
      </w:r>
      <w:r w:rsidRPr="00F27EA9">
        <w:rPr>
          <w:rFonts w:ascii="Times New Roman" w:hAnsi="Times New Roman" w:cs="Times New Roman"/>
          <w:sz w:val="24"/>
          <w:szCs w:val="24"/>
        </w:rPr>
        <w:t>= 0.86).  Foot velocity at BCS also showed a main effect (p &lt; 0.001, η</w:t>
      </w:r>
      <w:r w:rsidRPr="00F27EA9">
        <w:rPr>
          <w:rFonts w:ascii="Times New Roman" w:hAnsi="Times New Roman" w:cs="Times New Roman"/>
          <w:sz w:val="24"/>
          <w:szCs w:val="24"/>
          <w:vertAlign w:val="subscript"/>
        </w:rPr>
        <w:t>p</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 xml:space="preserve"> = 0.65), where foot velocities were slower and faster in the Slow (17.2 ± 0.9 m/s, p = 0.013, </w:t>
      </w:r>
      <w:r w:rsidRPr="00F27EA9">
        <w:rPr>
          <w:rFonts w:ascii="Times New Roman" w:hAnsi="Times New Roman" w:cs="Times New Roman"/>
          <w:i/>
          <w:sz w:val="24"/>
          <w:szCs w:val="24"/>
        </w:rPr>
        <w:t xml:space="preserve">d </w:t>
      </w:r>
      <w:r w:rsidRPr="00F27EA9">
        <w:rPr>
          <w:rFonts w:ascii="Times New Roman" w:hAnsi="Times New Roman" w:cs="Times New Roman"/>
          <w:sz w:val="24"/>
          <w:szCs w:val="24"/>
        </w:rPr>
        <w:t xml:space="preserve">= 0.92) and Fast (19.2 ± 1.0 m/s, p = 0.015, </w:t>
      </w:r>
      <w:r w:rsidRPr="00F27EA9">
        <w:rPr>
          <w:rFonts w:ascii="Times New Roman" w:hAnsi="Times New Roman" w:cs="Times New Roman"/>
          <w:i/>
          <w:sz w:val="24"/>
          <w:szCs w:val="24"/>
        </w:rPr>
        <w:t>d</w:t>
      </w:r>
      <w:r w:rsidRPr="00F27EA9">
        <w:rPr>
          <w:rFonts w:ascii="Times New Roman" w:hAnsi="Times New Roman" w:cs="Times New Roman"/>
          <w:sz w:val="24"/>
          <w:szCs w:val="24"/>
        </w:rPr>
        <w:t xml:space="preserve"> = 1.01) conditions compared to SS (18.1 ± 1.1 m/s), respectively. Kicking knee extension velocities at BCS were also different (p </w:t>
      </w:r>
      <w:r w:rsidRPr="00F27EA9">
        <w:rPr>
          <w:rFonts w:ascii="Times New Roman" w:hAnsi="Times New Roman" w:cs="Times New Roman"/>
          <w:sz w:val="24"/>
          <w:szCs w:val="24"/>
        </w:rPr>
        <w:lastRenderedPageBreak/>
        <w:t>&lt; 0.001, η</w:t>
      </w:r>
      <w:r w:rsidRPr="00F27EA9">
        <w:rPr>
          <w:rFonts w:ascii="Times New Roman" w:hAnsi="Times New Roman" w:cs="Times New Roman"/>
          <w:sz w:val="24"/>
          <w:szCs w:val="24"/>
          <w:vertAlign w:val="subscript"/>
        </w:rPr>
        <w:t>p</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 xml:space="preserve"> = 0.48), where extension velocities were maintained from Slow approaches compared to SS (1752 ± 204 vs 1848 ± 272 °/s, p = 0.155, </w:t>
      </w:r>
      <w:r w:rsidRPr="00F27EA9">
        <w:rPr>
          <w:rFonts w:ascii="Times New Roman" w:hAnsi="Times New Roman" w:cs="Times New Roman"/>
          <w:i/>
          <w:sz w:val="24"/>
          <w:szCs w:val="24"/>
        </w:rPr>
        <w:t xml:space="preserve">d </w:t>
      </w:r>
      <w:r w:rsidRPr="00F27EA9">
        <w:rPr>
          <w:rFonts w:ascii="Times New Roman" w:hAnsi="Times New Roman" w:cs="Times New Roman"/>
          <w:sz w:val="24"/>
          <w:szCs w:val="24"/>
        </w:rPr>
        <w:t xml:space="preserve">= 0.40), but were greater in the Fast condition (2023 ± 172 °/s, p = 0.017, </w:t>
      </w:r>
      <w:r w:rsidRPr="00F27EA9">
        <w:rPr>
          <w:rFonts w:ascii="Times New Roman" w:hAnsi="Times New Roman" w:cs="Times New Roman"/>
          <w:i/>
          <w:sz w:val="24"/>
          <w:szCs w:val="24"/>
        </w:rPr>
        <w:t xml:space="preserve">d </w:t>
      </w:r>
      <w:r w:rsidRPr="00F27EA9">
        <w:rPr>
          <w:rFonts w:ascii="Times New Roman" w:hAnsi="Times New Roman" w:cs="Times New Roman"/>
          <w:sz w:val="24"/>
          <w:szCs w:val="24"/>
        </w:rPr>
        <w:t xml:space="preserve"> = 0.77). Pelvic transverse ROM was different between approaches (</w:t>
      </w:r>
      <w:r w:rsidRPr="00F27EA9">
        <w:rPr>
          <w:rFonts w:ascii="Times New Roman" w:eastAsia="Times New Roman" w:hAnsi="Times New Roman" w:cs="Times New Roman"/>
          <w:color w:val="000000"/>
          <w:sz w:val="24"/>
          <w:szCs w:val="24"/>
          <w:lang w:eastAsia="en-GB"/>
        </w:rPr>
        <w:t xml:space="preserve">p = 0.001, </w:t>
      </w:r>
      <w:r w:rsidRPr="00F27EA9">
        <w:rPr>
          <w:rFonts w:ascii="Times New Roman" w:hAnsi="Times New Roman" w:cs="Times New Roman"/>
          <w:sz w:val="24"/>
          <w:szCs w:val="24"/>
        </w:rPr>
        <w:t>η</w:t>
      </w:r>
      <w:r w:rsidRPr="00F27EA9">
        <w:rPr>
          <w:rFonts w:ascii="Times New Roman" w:hAnsi="Times New Roman" w:cs="Times New Roman"/>
          <w:sz w:val="24"/>
          <w:szCs w:val="24"/>
          <w:vertAlign w:val="subscript"/>
        </w:rPr>
        <w:t>p</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 xml:space="preserve"> = 0.46</w:t>
      </w:r>
      <w:r w:rsidRPr="00F27EA9">
        <w:rPr>
          <w:rFonts w:ascii="Times New Roman" w:eastAsia="Times New Roman" w:hAnsi="Times New Roman" w:cs="Times New Roman"/>
          <w:color w:val="000000"/>
          <w:sz w:val="24"/>
          <w:szCs w:val="24"/>
          <w:lang w:eastAsia="en-GB"/>
        </w:rPr>
        <w:t xml:space="preserve">), where ROM was smaller from Slow approaches (17.4 ± 4.6°) compared to SS (21.1 ± 5.2°, p &lt; 0.001, </w:t>
      </w:r>
      <w:r w:rsidRPr="00F27EA9">
        <w:rPr>
          <w:rFonts w:ascii="Times New Roman" w:eastAsia="Times New Roman" w:hAnsi="Times New Roman" w:cs="Times New Roman"/>
          <w:i/>
          <w:color w:val="000000"/>
          <w:sz w:val="24"/>
          <w:szCs w:val="24"/>
          <w:lang w:eastAsia="en-GB"/>
        </w:rPr>
        <w:t>d</w:t>
      </w:r>
      <w:r w:rsidRPr="00F27EA9">
        <w:rPr>
          <w:rFonts w:ascii="Times New Roman" w:eastAsia="Times New Roman" w:hAnsi="Times New Roman" w:cs="Times New Roman"/>
          <w:color w:val="000000"/>
          <w:sz w:val="24"/>
          <w:szCs w:val="24"/>
          <w:lang w:eastAsia="en-GB"/>
        </w:rPr>
        <w:t xml:space="preserve"> = 0.72), yet Fast approaches (25.3 ± 5.7°) were not different to SS, despite a large effect size (p = 0.034; </w:t>
      </w:r>
      <w:r w:rsidRPr="00F27EA9">
        <w:rPr>
          <w:rFonts w:ascii="Times New Roman" w:hAnsi="Times New Roman" w:cs="Times New Roman"/>
          <w:i/>
          <w:iCs/>
          <w:sz w:val="24"/>
          <w:szCs w:val="24"/>
        </w:rPr>
        <w:t>d</w:t>
      </w:r>
      <w:r w:rsidRPr="00F27EA9">
        <w:rPr>
          <w:rFonts w:ascii="Times New Roman" w:hAnsi="Times New Roman" w:cs="Times New Roman"/>
          <w:sz w:val="24"/>
          <w:szCs w:val="24"/>
        </w:rPr>
        <w:t xml:space="preserve"> = 0.78</w:t>
      </w:r>
      <w:r w:rsidRPr="00F27EA9">
        <w:rPr>
          <w:rFonts w:ascii="Times New Roman" w:eastAsia="Times New Roman" w:hAnsi="Times New Roman" w:cs="Times New Roman"/>
          <w:color w:val="000000"/>
          <w:sz w:val="24"/>
          <w:szCs w:val="24"/>
          <w:lang w:eastAsia="en-GB"/>
        </w:rPr>
        <w:t>)</w:t>
      </w:r>
      <w:r w:rsidRPr="00F27EA9">
        <w:rPr>
          <w:rFonts w:ascii="Times New Roman" w:hAnsi="Times New Roman" w:cs="Times New Roman"/>
          <w:sz w:val="24"/>
          <w:szCs w:val="24"/>
        </w:rPr>
        <w:t xml:space="preserve">. </w:t>
      </w:r>
    </w:p>
    <w:p w:rsidR="0069023C" w:rsidRPr="00F27EA9" w:rsidRDefault="000A2304" w:rsidP="00AF572D">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w:t>
      </w:r>
      <w:r w:rsidR="008D1732" w:rsidRPr="00F27EA9">
        <w:rPr>
          <w:rFonts w:ascii="Times New Roman" w:hAnsi="Times New Roman" w:cs="Times New Roman"/>
          <w:sz w:val="24"/>
          <w:szCs w:val="24"/>
        </w:rPr>
        <w:t>T</w:t>
      </w:r>
      <w:r w:rsidRPr="00F27EA9">
        <w:rPr>
          <w:rFonts w:ascii="Times New Roman" w:hAnsi="Times New Roman" w:cs="Times New Roman"/>
          <w:sz w:val="24"/>
          <w:szCs w:val="24"/>
        </w:rPr>
        <w:t>able 1 near here**</w:t>
      </w:r>
    </w:p>
    <w:p w:rsidR="00B54846" w:rsidRPr="00F27EA9" w:rsidRDefault="00B54846" w:rsidP="00D938A5">
      <w:pPr>
        <w:pStyle w:val="Heading3"/>
        <w:numPr>
          <w:ilvl w:val="0"/>
          <w:numId w:val="0"/>
        </w:numPr>
        <w:spacing w:after="120" w:line="360" w:lineRule="auto"/>
        <w:ind w:left="851" w:hanging="851"/>
        <w:rPr>
          <w:rFonts w:ascii="Times New Roman" w:hAnsi="Times New Roman" w:cs="Times New Roman"/>
          <w:bCs/>
          <w:sz w:val="24"/>
        </w:rPr>
      </w:pPr>
      <w:r w:rsidRPr="00F27EA9">
        <w:rPr>
          <w:rFonts w:ascii="Times New Roman" w:hAnsi="Times New Roman" w:cs="Times New Roman"/>
          <w:bCs/>
          <w:sz w:val="24"/>
        </w:rPr>
        <w:t>Time-Series Variables</w:t>
      </w:r>
    </w:p>
    <w:p w:rsidR="009821B4" w:rsidRPr="00F27EA9" w:rsidRDefault="0057668F" w:rsidP="00B54846">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Support leg, pelvis and kick leg time-series data are s</w:t>
      </w:r>
      <w:r w:rsidR="004D0CB7" w:rsidRPr="00F27EA9">
        <w:rPr>
          <w:rFonts w:ascii="Times New Roman" w:hAnsi="Times New Roman" w:cs="Times New Roman"/>
          <w:sz w:val="24"/>
          <w:szCs w:val="24"/>
        </w:rPr>
        <w:t>h</w:t>
      </w:r>
      <w:r w:rsidRPr="00F27EA9">
        <w:rPr>
          <w:rFonts w:ascii="Times New Roman" w:hAnsi="Times New Roman" w:cs="Times New Roman"/>
          <w:sz w:val="24"/>
          <w:szCs w:val="24"/>
        </w:rPr>
        <w:t xml:space="preserve">own in Figures </w:t>
      </w:r>
      <w:r w:rsidR="00024850" w:rsidRPr="00F27EA9">
        <w:rPr>
          <w:rFonts w:ascii="Times New Roman" w:hAnsi="Times New Roman" w:cs="Times New Roman"/>
          <w:sz w:val="24"/>
          <w:szCs w:val="24"/>
        </w:rPr>
        <w:t>1</w:t>
      </w:r>
      <w:r w:rsidR="004D0CB7" w:rsidRPr="00F27EA9">
        <w:rPr>
          <w:rFonts w:ascii="Times New Roman" w:hAnsi="Times New Roman" w:cs="Times New Roman"/>
          <w:sz w:val="24"/>
          <w:szCs w:val="24"/>
        </w:rPr>
        <w:t xml:space="preserve"> </w:t>
      </w:r>
      <w:r w:rsidRPr="00F27EA9">
        <w:rPr>
          <w:rFonts w:ascii="Times New Roman" w:hAnsi="Times New Roman" w:cs="Times New Roman"/>
          <w:sz w:val="24"/>
          <w:szCs w:val="24"/>
        </w:rPr>
        <w:t>-</w:t>
      </w:r>
      <w:r w:rsidR="004D0CB7" w:rsidRPr="00F27EA9">
        <w:rPr>
          <w:rFonts w:ascii="Times New Roman" w:hAnsi="Times New Roman" w:cs="Times New Roman"/>
          <w:sz w:val="24"/>
          <w:szCs w:val="24"/>
        </w:rPr>
        <w:t xml:space="preserve"> </w:t>
      </w:r>
      <w:r w:rsidR="00024850" w:rsidRPr="00F27EA9">
        <w:rPr>
          <w:rFonts w:ascii="Times New Roman" w:hAnsi="Times New Roman" w:cs="Times New Roman"/>
          <w:sz w:val="24"/>
          <w:szCs w:val="24"/>
        </w:rPr>
        <w:t>4</w:t>
      </w:r>
      <w:r w:rsidRPr="00F27EA9">
        <w:rPr>
          <w:rFonts w:ascii="Times New Roman" w:hAnsi="Times New Roman" w:cs="Times New Roman"/>
          <w:sz w:val="24"/>
          <w:szCs w:val="24"/>
        </w:rPr>
        <w:t>.</w:t>
      </w:r>
      <w:r w:rsidR="0085165F" w:rsidRPr="00F27EA9">
        <w:rPr>
          <w:rFonts w:ascii="Times New Roman" w:hAnsi="Times New Roman" w:cs="Times New Roman"/>
          <w:sz w:val="24"/>
          <w:szCs w:val="24"/>
        </w:rPr>
        <w:t xml:space="preserve"> </w:t>
      </w:r>
      <w:r w:rsidR="00B54846" w:rsidRPr="00F27EA9">
        <w:rPr>
          <w:rFonts w:ascii="Times New Roman" w:hAnsi="Times New Roman" w:cs="Times New Roman"/>
          <w:sz w:val="24"/>
          <w:szCs w:val="24"/>
        </w:rPr>
        <w:t xml:space="preserve">The pelvis was slowly tilting backwards and </w:t>
      </w:r>
      <w:r w:rsidR="007D5EA6" w:rsidRPr="00F27EA9">
        <w:rPr>
          <w:rFonts w:ascii="Times New Roman" w:hAnsi="Times New Roman" w:cs="Times New Roman"/>
          <w:sz w:val="24"/>
          <w:szCs w:val="24"/>
        </w:rPr>
        <w:t>transverse</w:t>
      </w:r>
      <w:r w:rsidR="00B54846" w:rsidRPr="00F27EA9">
        <w:rPr>
          <w:rFonts w:ascii="Times New Roman" w:hAnsi="Times New Roman" w:cs="Times New Roman"/>
          <w:sz w:val="24"/>
          <w:szCs w:val="24"/>
        </w:rPr>
        <w:t>ly rotating the kicking hip towards the ball during flight (0 – 200 °/s)</w:t>
      </w:r>
      <w:r w:rsidR="008628A5" w:rsidRPr="00F27EA9">
        <w:rPr>
          <w:rFonts w:ascii="Times New Roman" w:hAnsi="Times New Roman" w:cs="Times New Roman"/>
          <w:sz w:val="24"/>
          <w:szCs w:val="24"/>
        </w:rPr>
        <w:t xml:space="preserve"> (Figure 2)</w:t>
      </w:r>
      <w:r w:rsidR="00B54846" w:rsidRPr="00F27EA9">
        <w:rPr>
          <w:rFonts w:ascii="Times New Roman" w:hAnsi="Times New Roman" w:cs="Times New Roman"/>
          <w:sz w:val="24"/>
          <w:szCs w:val="24"/>
        </w:rPr>
        <w:t xml:space="preserve">. </w:t>
      </w:r>
      <w:r w:rsidR="00E92E16" w:rsidRPr="00F27EA9">
        <w:rPr>
          <w:rFonts w:ascii="Times New Roman" w:hAnsi="Times New Roman" w:cs="Times New Roman"/>
          <w:sz w:val="24"/>
          <w:szCs w:val="24"/>
        </w:rPr>
        <w:t xml:space="preserve">Following SFTD, </w:t>
      </w:r>
      <w:r w:rsidR="00911A22" w:rsidRPr="00F27EA9">
        <w:rPr>
          <w:rFonts w:ascii="Times New Roman" w:hAnsi="Times New Roman" w:cs="Times New Roman"/>
          <w:sz w:val="24"/>
          <w:szCs w:val="24"/>
        </w:rPr>
        <w:t xml:space="preserve">the pelvis </w:t>
      </w:r>
      <w:r w:rsidR="00B54846" w:rsidRPr="00F27EA9">
        <w:rPr>
          <w:rFonts w:ascii="Times New Roman" w:hAnsi="Times New Roman" w:cs="Times New Roman"/>
          <w:sz w:val="24"/>
          <w:szCs w:val="24"/>
        </w:rPr>
        <w:t>then rapidly accelerated in each of these directions to peak velocity (200</w:t>
      </w:r>
      <w:r w:rsidR="00F82819" w:rsidRPr="00F27EA9">
        <w:rPr>
          <w:rFonts w:ascii="Times New Roman" w:hAnsi="Times New Roman" w:cs="Times New Roman"/>
          <w:sz w:val="24"/>
          <w:szCs w:val="24"/>
        </w:rPr>
        <w:t xml:space="preserve"> </w:t>
      </w:r>
      <w:r w:rsidR="00B54846" w:rsidRPr="00F27EA9">
        <w:rPr>
          <w:rFonts w:ascii="Times New Roman" w:hAnsi="Times New Roman" w:cs="Times New Roman"/>
          <w:sz w:val="24"/>
          <w:szCs w:val="24"/>
        </w:rPr>
        <w:t>-</w:t>
      </w:r>
      <w:r w:rsidR="00F82819" w:rsidRPr="00F27EA9">
        <w:rPr>
          <w:rFonts w:ascii="Times New Roman" w:hAnsi="Times New Roman" w:cs="Times New Roman"/>
          <w:sz w:val="24"/>
          <w:szCs w:val="24"/>
        </w:rPr>
        <w:t xml:space="preserve"> </w:t>
      </w:r>
      <w:r w:rsidR="00B54846" w:rsidRPr="00F27EA9">
        <w:rPr>
          <w:rFonts w:ascii="Times New Roman" w:hAnsi="Times New Roman" w:cs="Times New Roman"/>
          <w:sz w:val="24"/>
          <w:szCs w:val="24"/>
        </w:rPr>
        <w:t>450°/s) at ~75-80% of</w:t>
      </w:r>
      <w:r w:rsidR="00E92E16" w:rsidRPr="00F27EA9">
        <w:rPr>
          <w:rFonts w:ascii="Times New Roman" w:hAnsi="Times New Roman" w:cs="Times New Roman"/>
          <w:sz w:val="24"/>
          <w:szCs w:val="24"/>
        </w:rPr>
        <w:t xml:space="preserve"> the</w:t>
      </w:r>
      <w:r w:rsidR="00ED5AA6" w:rsidRPr="00F27EA9">
        <w:rPr>
          <w:rFonts w:ascii="Times New Roman" w:hAnsi="Times New Roman" w:cs="Times New Roman"/>
          <w:sz w:val="24"/>
          <w:szCs w:val="24"/>
        </w:rPr>
        <w:t xml:space="preserve"> </w:t>
      </w:r>
      <w:r w:rsidR="00B54846" w:rsidRPr="00F27EA9">
        <w:rPr>
          <w:rFonts w:ascii="Times New Roman" w:hAnsi="Times New Roman" w:cs="Times New Roman"/>
          <w:sz w:val="24"/>
          <w:szCs w:val="24"/>
        </w:rPr>
        <w:t>kick</w:t>
      </w:r>
      <w:r w:rsidR="00E92E16" w:rsidRPr="00F27EA9">
        <w:rPr>
          <w:rFonts w:ascii="Times New Roman" w:hAnsi="Times New Roman" w:cs="Times New Roman"/>
          <w:sz w:val="24"/>
          <w:szCs w:val="24"/>
        </w:rPr>
        <w:t>,</w:t>
      </w:r>
      <w:r w:rsidR="00ED5AA6" w:rsidRPr="00F27EA9">
        <w:rPr>
          <w:rFonts w:ascii="Times New Roman" w:hAnsi="Times New Roman" w:cs="Times New Roman"/>
          <w:sz w:val="24"/>
          <w:szCs w:val="24"/>
        </w:rPr>
        <w:t xml:space="preserve"> </w:t>
      </w:r>
      <w:r w:rsidR="00E92E16" w:rsidRPr="00F27EA9">
        <w:rPr>
          <w:rFonts w:ascii="Times New Roman" w:hAnsi="Times New Roman" w:cs="Times New Roman"/>
          <w:sz w:val="24"/>
          <w:szCs w:val="24"/>
        </w:rPr>
        <w:t>before decelerating</w:t>
      </w:r>
      <w:r w:rsidR="00B54846" w:rsidRPr="00F27EA9">
        <w:rPr>
          <w:rFonts w:ascii="Times New Roman" w:hAnsi="Times New Roman" w:cs="Times New Roman"/>
          <w:sz w:val="24"/>
          <w:szCs w:val="24"/>
        </w:rPr>
        <w:t xml:space="preserve"> again by BCS. Pelvic tilt and </w:t>
      </w:r>
      <w:r w:rsidR="007D5EA6" w:rsidRPr="00F27EA9">
        <w:rPr>
          <w:rFonts w:ascii="Times New Roman" w:hAnsi="Times New Roman" w:cs="Times New Roman"/>
          <w:sz w:val="24"/>
          <w:szCs w:val="24"/>
        </w:rPr>
        <w:t>transverse</w:t>
      </w:r>
      <w:r w:rsidR="00B54846" w:rsidRPr="00F27EA9">
        <w:rPr>
          <w:rFonts w:ascii="Times New Roman" w:hAnsi="Times New Roman" w:cs="Times New Roman"/>
          <w:sz w:val="24"/>
          <w:szCs w:val="24"/>
        </w:rPr>
        <w:t xml:space="preserve"> rotation velocities between KFTO and BCS were not </w:t>
      </w:r>
      <w:r w:rsidR="001A78B5" w:rsidRPr="00F27EA9">
        <w:rPr>
          <w:rFonts w:ascii="Times New Roman" w:hAnsi="Times New Roman" w:cs="Times New Roman"/>
          <w:sz w:val="24"/>
          <w:szCs w:val="24"/>
        </w:rPr>
        <w:t xml:space="preserve">different </w:t>
      </w:r>
      <w:r w:rsidR="00D200AE" w:rsidRPr="00F27EA9">
        <w:rPr>
          <w:rFonts w:ascii="Times New Roman" w:hAnsi="Times New Roman" w:cs="Times New Roman"/>
          <w:sz w:val="24"/>
          <w:szCs w:val="24"/>
        </w:rPr>
        <w:t>between conditions</w:t>
      </w:r>
      <w:r w:rsidR="00E92E16" w:rsidRPr="00F27EA9">
        <w:rPr>
          <w:rFonts w:ascii="Times New Roman" w:hAnsi="Times New Roman" w:cs="Times New Roman"/>
          <w:sz w:val="24"/>
          <w:szCs w:val="24"/>
        </w:rPr>
        <w:t>, but t</w:t>
      </w:r>
      <w:r w:rsidR="00B54846" w:rsidRPr="00F27EA9">
        <w:rPr>
          <w:rFonts w:ascii="Times New Roman" w:hAnsi="Times New Roman" w:cs="Times New Roman"/>
          <w:sz w:val="24"/>
          <w:szCs w:val="24"/>
        </w:rPr>
        <w:t xml:space="preserve">he high level of variability (large SD) was of note for </w:t>
      </w:r>
      <w:r w:rsidR="00E92E16" w:rsidRPr="00F27EA9">
        <w:rPr>
          <w:rFonts w:ascii="Times New Roman" w:hAnsi="Times New Roman" w:cs="Times New Roman"/>
          <w:sz w:val="24"/>
          <w:szCs w:val="24"/>
        </w:rPr>
        <w:t>p</w:t>
      </w:r>
      <w:r w:rsidR="00B54846" w:rsidRPr="00F27EA9">
        <w:rPr>
          <w:rFonts w:ascii="Times New Roman" w:hAnsi="Times New Roman" w:cs="Times New Roman"/>
          <w:sz w:val="24"/>
          <w:szCs w:val="24"/>
        </w:rPr>
        <w:t xml:space="preserve">elvic </w:t>
      </w:r>
      <w:r w:rsidR="007D5EA6" w:rsidRPr="00F27EA9">
        <w:rPr>
          <w:rFonts w:ascii="Times New Roman" w:hAnsi="Times New Roman" w:cs="Times New Roman"/>
          <w:sz w:val="24"/>
          <w:szCs w:val="24"/>
        </w:rPr>
        <w:t>transverse</w:t>
      </w:r>
      <w:r w:rsidR="00B54846" w:rsidRPr="00F27EA9">
        <w:rPr>
          <w:rFonts w:ascii="Times New Roman" w:hAnsi="Times New Roman" w:cs="Times New Roman"/>
          <w:sz w:val="24"/>
          <w:szCs w:val="24"/>
        </w:rPr>
        <w:t xml:space="preserve"> rotation following SFTD (47-100% of kicking motion, </w:t>
      </w:r>
      <w:r w:rsidR="00B016C6" w:rsidRPr="00F27EA9">
        <w:rPr>
          <w:rFonts w:ascii="Times New Roman" w:hAnsi="Times New Roman" w:cs="Times New Roman"/>
          <w:sz w:val="24"/>
          <w:szCs w:val="24"/>
        </w:rPr>
        <w:t xml:space="preserve">Figure </w:t>
      </w:r>
      <w:r w:rsidR="003742A0" w:rsidRPr="00F27EA9">
        <w:rPr>
          <w:rFonts w:ascii="Times New Roman" w:hAnsi="Times New Roman" w:cs="Times New Roman"/>
          <w:sz w:val="24"/>
          <w:szCs w:val="24"/>
        </w:rPr>
        <w:t>2</w:t>
      </w:r>
      <w:r w:rsidR="00B54846" w:rsidRPr="00F27EA9">
        <w:rPr>
          <w:rFonts w:ascii="Times New Roman" w:hAnsi="Times New Roman" w:cs="Times New Roman"/>
          <w:sz w:val="24"/>
          <w:szCs w:val="24"/>
        </w:rPr>
        <w:t>).</w:t>
      </w:r>
    </w:p>
    <w:p w:rsidR="000A2304" w:rsidRPr="00F27EA9" w:rsidRDefault="000A2304" w:rsidP="00B54846">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**Figure</w:t>
      </w:r>
      <w:r w:rsidR="005B5448" w:rsidRPr="00F27EA9">
        <w:rPr>
          <w:rFonts w:ascii="Times New Roman" w:hAnsi="Times New Roman" w:cs="Times New Roman"/>
          <w:sz w:val="24"/>
          <w:szCs w:val="24"/>
        </w:rPr>
        <w:t>s</w:t>
      </w:r>
      <w:r w:rsidRPr="00F27EA9">
        <w:rPr>
          <w:rFonts w:ascii="Times New Roman" w:hAnsi="Times New Roman" w:cs="Times New Roman"/>
          <w:sz w:val="24"/>
          <w:szCs w:val="24"/>
        </w:rPr>
        <w:t xml:space="preserve"> </w:t>
      </w:r>
      <w:r w:rsidR="00381FF4" w:rsidRPr="00F27EA9">
        <w:rPr>
          <w:rFonts w:ascii="Times New Roman" w:hAnsi="Times New Roman" w:cs="Times New Roman"/>
          <w:sz w:val="24"/>
          <w:szCs w:val="24"/>
        </w:rPr>
        <w:t>1</w:t>
      </w:r>
      <w:r w:rsidRPr="00F27EA9">
        <w:rPr>
          <w:rFonts w:ascii="Times New Roman" w:hAnsi="Times New Roman" w:cs="Times New Roman"/>
          <w:sz w:val="24"/>
          <w:szCs w:val="24"/>
        </w:rPr>
        <w:t xml:space="preserve"> and </w:t>
      </w:r>
      <w:r w:rsidR="00381FF4" w:rsidRPr="00F27EA9">
        <w:rPr>
          <w:rFonts w:ascii="Times New Roman" w:hAnsi="Times New Roman" w:cs="Times New Roman"/>
          <w:sz w:val="24"/>
          <w:szCs w:val="24"/>
        </w:rPr>
        <w:t>2</w:t>
      </w:r>
      <w:r w:rsidRPr="00F27EA9">
        <w:rPr>
          <w:rFonts w:ascii="Times New Roman" w:hAnsi="Times New Roman" w:cs="Times New Roman"/>
          <w:sz w:val="24"/>
          <w:szCs w:val="24"/>
        </w:rPr>
        <w:t xml:space="preserve"> near here**</w:t>
      </w:r>
    </w:p>
    <w:p w:rsidR="00490973" w:rsidRPr="00F27EA9" w:rsidRDefault="00220B03" w:rsidP="000A2304">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The</w:t>
      </w:r>
      <w:r w:rsidR="004D0CB7" w:rsidRPr="00F27EA9">
        <w:rPr>
          <w:rFonts w:ascii="Times New Roman" w:hAnsi="Times New Roman" w:cs="Times New Roman"/>
          <w:sz w:val="24"/>
          <w:szCs w:val="24"/>
        </w:rPr>
        <w:t xml:space="preserve"> kicking</w:t>
      </w:r>
      <w:r w:rsidRPr="00F27EA9">
        <w:rPr>
          <w:rFonts w:ascii="Times New Roman" w:hAnsi="Times New Roman" w:cs="Times New Roman"/>
          <w:sz w:val="24"/>
          <w:szCs w:val="24"/>
        </w:rPr>
        <w:t xml:space="preserve"> thigh gained a small amount of anti-clockwise (+</w:t>
      </w:r>
      <w:proofErr w:type="spellStart"/>
      <w:r w:rsidRPr="00F27EA9">
        <w:rPr>
          <w:rFonts w:ascii="Times New Roman" w:hAnsi="Times New Roman" w:cs="Times New Roman"/>
          <w:sz w:val="24"/>
          <w:szCs w:val="24"/>
        </w:rPr>
        <w:t>ve</w:t>
      </w:r>
      <w:proofErr w:type="spellEnd"/>
      <w:r w:rsidRPr="00F27EA9">
        <w:rPr>
          <w:rFonts w:ascii="Times New Roman" w:hAnsi="Times New Roman" w:cs="Times New Roman"/>
          <w:sz w:val="24"/>
          <w:szCs w:val="24"/>
        </w:rPr>
        <w:t>) angular momentum (0 - 3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/s) about the</w:t>
      </w:r>
      <w:r w:rsidR="00D10311" w:rsidRPr="00F27EA9">
        <w:rPr>
          <w:rFonts w:ascii="Times New Roman" w:hAnsi="Times New Roman" w:cs="Times New Roman"/>
          <w:sz w:val="24"/>
          <w:szCs w:val="24"/>
        </w:rPr>
        <w:t xml:space="preserve"> sagittal</w:t>
      </w:r>
      <w:r w:rsidRPr="00F27EA9">
        <w:rPr>
          <w:rFonts w:ascii="Times New Roman" w:hAnsi="Times New Roman" w:cs="Times New Roman"/>
          <w:sz w:val="24"/>
          <w:szCs w:val="24"/>
        </w:rPr>
        <w:t xml:space="preserve"> </w:t>
      </w:r>
      <w:r w:rsidR="00D10311" w:rsidRPr="00F27EA9">
        <w:rPr>
          <w:rFonts w:ascii="Times New Roman" w:hAnsi="Times New Roman" w:cs="Times New Roman"/>
          <w:sz w:val="24"/>
          <w:szCs w:val="24"/>
        </w:rPr>
        <w:t>(</w:t>
      </w:r>
      <w:r w:rsidRPr="00F27EA9">
        <w:rPr>
          <w:rFonts w:ascii="Times New Roman" w:hAnsi="Times New Roman" w:cs="Times New Roman"/>
          <w:sz w:val="24"/>
          <w:szCs w:val="24"/>
        </w:rPr>
        <w:t>X</w:t>
      </w:r>
      <w:r w:rsidR="00D10311" w:rsidRPr="00F27EA9">
        <w:rPr>
          <w:rFonts w:ascii="Times New Roman" w:hAnsi="Times New Roman" w:cs="Times New Roman"/>
          <w:sz w:val="24"/>
          <w:szCs w:val="24"/>
        </w:rPr>
        <w:t>)</w:t>
      </w:r>
      <w:r w:rsidRPr="00F27EA9">
        <w:rPr>
          <w:rFonts w:ascii="Times New Roman" w:hAnsi="Times New Roman" w:cs="Times New Roman"/>
          <w:sz w:val="24"/>
          <w:szCs w:val="24"/>
        </w:rPr>
        <w:t xml:space="preserve"> and </w:t>
      </w:r>
      <w:r w:rsidR="00D10311" w:rsidRPr="00F27EA9">
        <w:rPr>
          <w:rFonts w:ascii="Times New Roman" w:hAnsi="Times New Roman" w:cs="Times New Roman"/>
          <w:sz w:val="24"/>
          <w:szCs w:val="24"/>
        </w:rPr>
        <w:t>transverse (</w:t>
      </w:r>
      <w:r w:rsidR="007E6717" w:rsidRPr="00F27EA9">
        <w:rPr>
          <w:rFonts w:ascii="Times New Roman" w:hAnsi="Times New Roman" w:cs="Times New Roman"/>
          <w:sz w:val="24"/>
          <w:szCs w:val="24"/>
        </w:rPr>
        <w:t xml:space="preserve">Z) </w:t>
      </w:r>
      <w:r w:rsidRPr="00F27EA9">
        <w:rPr>
          <w:rFonts w:ascii="Times New Roman" w:hAnsi="Times New Roman" w:cs="Times New Roman"/>
          <w:sz w:val="24"/>
          <w:szCs w:val="24"/>
        </w:rPr>
        <w:t>axes (rotation of distal end of thigh towards ball) between KFTO and SFTD. Following SFTD, anti-clockwise thigh angular momentum increased to peak</w:t>
      </w:r>
      <w:r w:rsidR="00285817" w:rsidRPr="00F27EA9">
        <w:rPr>
          <w:rFonts w:ascii="Times New Roman" w:hAnsi="Times New Roman" w:cs="Times New Roman"/>
          <w:sz w:val="24"/>
          <w:szCs w:val="24"/>
        </w:rPr>
        <w:t>s</w:t>
      </w:r>
      <w:r w:rsidRPr="00F27EA9">
        <w:rPr>
          <w:rFonts w:ascii="Times New Roman" w:hAnsi="Times New Roman" w:cs="Times New Roman"/>
          <w:sz w:val="24"/>
          <w:szCs w:val="24"/>
        </w:rPr>
        <w:t xml:space="preserve"> of 8 - 11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/s (</w:t>
      </w:r>
      <w:r w:rsidR="00077701" w:rsidRPr="00F27EA9">
        <w:rPr>
          <w:rFonts w:ascii="Times New Roman" w:hAnsi="Times New Roman" w:cs="Times New Roman"/>
          <w:sz w:val="24"/>
          <w:szCs w:val="24"/>
        </w:rPr>
        <w:t>sagittal</w:t>
      </w:r>
      <w:r w:rsidRPr="00F27EA9">
        <w:rPr>
          <w:rFonts w:ascii="Times New Roman" w:hAnsi="Times New Roman" w:cs="Times New Roman"/>
          <w:sz w:val="24"/>
          <w:szCs w:val="24"/>
        </w:rPr>
        <w:t>) and 6 – 9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/s (</w:t>
      </w:r>
      <w:r w:rsidR="00077701" w:rsidRPr="00F27EA9">
        <w:rPr>
          <w:rFonts w:ascii="Times New Roman" w:hAnsi="Times New Roman" w:cs="Times New Roman"/>
          <w:sz w:val="24"/>
          <w:szCs w:val="24"/>
        </w:rPr>
        <w:t>transverse</w:t>
      </w:r>
      <w:r w:rsidRPr="00F27EA9">
        <w:rPr>
          <w:rFonts w:ascii="Times New Roman" w:hAnsi="Times New Roman" w:cs="Times New Roman"/>
          <w:sz w:val="24"/>
          <w:szCs w:val="24"/>
        </w:rPr>
        <w:t>) at 75% of the kick, before reversing to values close to zero at BCS (</w:t>
      </w:r>
      <w:r w:rsidR="00B016C6" w:rsidRPr="00F27EA9">
        <w:rPr>
          <w:rFonts w:ascii="Times New Roman" w:hAnsi="Times New Roman" w:cs="Times New Roman"/>
          <w:sz w:val="24"/>
          <w:szCs w:val="24"/>
        </w:rPr>
        <w:t xml:space="preserve">Figures </w:t>
      </w:r>
      <w:r w:rsidR="003742A0" w:rsidRPr="00F27EA9">
        <w:rPr>
          <w:rFonts w:ascii="Times New Roman" w:hAnsi="Times New Roman" w:cs="Times New Roman"/>
          <w:sz w:val="24"/>
          <w:szCs w:val="24"/>
        </w:rPr>
        <w:t>3</w:t>
      </w:r>
      <w:r w:rsidR="00B016C6" w:rsidRPr="00F27EA9">
        <w:rPr>
          <w:rFonts w:ascii="Times New Roman" w:hAnsi="Times New Roman" w:cs="Times New Roman"/>
          <w:sz w:val="24"/>
          <w:szCs w:val="24"/>
        </w:rPr>
        <w:t xml:space="preserve"> </w:t>
      </w:r>
      <w:r w:rsidRPr="00F27EA9">
        <w:rPr>
          <w:rFonts w:ascii="Times New Roman" w:hAnsi="Times New Roman" w:cs="Times New Roman"/>
          <w:sz w:val="24"/>
          <w:szCs w:val="24"/>
        </w:rPr>
        <w:t xml:space="preserve">&amp; </w:t>
      </w:r>
      <w:r w:rsidR="003742A0" w:rsidRPr="00F27EA9">
        <w:rPr>
          <w:rFonts w:ascii="Times New Roman" w:hAnsi="Times New Roman" w:cs="Times New Roman"/>
          <w:sz w:val="24"/>
          <w:szCs w:val="24"/>
        </w:rPr>
        <w:t>4</w:t>
      </w:r>
      <w:r w:rsidR="006B5F0A" w:rsidRPr="00F27EA9">
        <w:rPr>
          <w:rFonts w:ascii="Times New Roman" w:hAnsi="Times New Roman" w:cs="Times New Roman"/>
          <w:sz w:val="24"/>
          <w:szCs w:val="24"/>
        </w:rPr>
        <w:t>, respectively</w:t>
      </w:r>
      <w:r w:rsidRPr="00F27EA9">
        <w:rPr>
          <w:rFonts w:ascii="Times New Roman" w:hAnsi="Times New Roman" w:cs="Times New Roman"/>
          <w:sz w:val="24"/>
          <w:szCs w:val="24"/>
        </w:rPr>
        <w:t xml:space="preserve">). Thigh angular momentum </w:t>
      </w:r>
      <w:r w:rsidR="00D10311" w:rsidRPr="00F27EA9">
        <w:rPr>
          <w:rFonts w:ascii="Times New Roman" w:hAnsi="Times New Roman" w:cs="Times New Roman"/>
          <w:sz w:val="24"/>
          <w:szCs w:val="24"/>
        </w:rPr>
        <w:t xml:space="preserve">about the sagittal axis </w:t>
      </w:r>
      <w:r w:rsidRPr="00F27EA9">
        <w:rPr>
          <w:rFonts w:ascii="Times New Roman" w:hAnsi="Times New Roman" w:cs="Times New Roman"/>
          <w:sz w:val="24"/>
          <w:szCs w:val="24"/>
        </w:rPr>
        <w:t xml:space="preserve">was not different between the three conditions </w:t>
      </w:r>
      <w:r w:rsidR="00F735DC" w:rsidRPr="00F27EA9">
        <w:rPr>
          <w:rFonts w:ascii="Times New Roman" w:hAnsi="Times New Roman" w:cs="Times New Roman"/>
          <w:sz w:val="24"/>
          <w:szCs w:val="24"/>
        </w:rPr>
        <w:t>but</w:t>
      </w:r>
      <w:r w:rsidRPr="00F27EA9">
        <w:rPr>
          <w:rFonts w:ascii="Times New Roman" w:hAnsi="Times New Roman" w:cs="Times New Roman"/>
          <w:sz w:val="24"/>
          <w:szCs w:val="24"/>
        </w:rPr>
        <w:t xml:space="preserve"> was different about </w:t>
      </w:r>
      <w:r w:rsidR="00077701" w:rsidRPr="00F27EA9">
        <w:rPr>
          <w:rFonts w:ascii="Times New Roman" w:hAnsi="Times New Roman" w:cs="Times New Roman"/>
          <w:sz w:val="24"/>
          <w:szCs w:val="24"/>
        </w:rPr>
        <w:t>the transverse axis</w:t>
      </w:r>
      <w:r w:rsidRPr="00F27EA9">
        <w:rPr>
          <w:rFonts w:ascii="Times New Roman" w:hAnsi="Times New Roman" w:cs="Times New Roman"/>
          <w:sz w:val="24"/>
          <w:szCs w:val="24"/>
        </w:rPr>
        <w:t xml:space="preserve"> between 53 - 72% of the kick (</w:t>
      </w:r>
      <w:r w:rsidR="008628A5" w:rsidRPr="00F27EA9">
        <w:rPr>
          <w:rFonts w:ascii="Times New Roman" w:hAnsi="Times New Roman" w:cs="Times New Roman"/>
          <w:sz w:val="24"/>
          <w:szCs w:val="24"/>
        </w:rPr>
        <w:t>p &lt; 0.001</w:t>
      </w:r>
      <w:r w:rsidRPr="00F27EA9">
        <w:rPr>
          <w:rFonts w:ascii="Times New Roman" w:hAnsi="Times New Roman" w:cs="Times New Roman"/>
          <w:sz w:val="24"/>
          <w:szCs w:val="24"/>
        </w:rPr>
        <w:t xml:space="preserve">). </w:t>
      </w:r>
      <w:r w:rsidR="006B5F0A" w:rsidRPr="00F27EA9">
        <w:rPr>
          <w:rFonts w:ascii="Times New Roman" w:hAnsi="Times New Roman" w:cs="Times New Roman"/>
          <w:sz w:val="24"/>
          <w:szCs w:val="24"/>
        </w:rPr>
        <w:t xml:space="preserve">The </w:t>
      </w:r>
      <w:r w:rsidRPr="00F27EA9">
        <w:rPr>
          <w:rFonts w:ascii="Times New Roman" w:hAnsi="Times New Roman" w:cs="Times New Roman"/>
          <w:sz w:val="24"/>
          <w:szCs w:val="24"/>
        </w:rPr>
        <w:t xml:space="preserve">SS and Fast </w:t>
      </w:r>
      <w:r w:rsidRPr="00F27EA9">
        <w:rPr>
          <w:rFonts w:ascii="Times New Roman" w:hAnsi="Times New Roman" w:cs="Times New Roman"/>
          <w:sz w:val="24"/>
          <w:szCs w:val="24"/>
        </w:rPr>
        <w:lastRenderedPageBreak/>
        <w:t>approaches induced greater anti-clockwise (+</w:t>
      </w:r>
      <w:proofErr w:type="spellStart"/>
      <w:r w:rsidRPr="00F27EA9">
        <w:rPr>
          <w:rFonts w:ascii="Times New Roman" w:hAnsi="Times New Roman" w:cs="Times New Roman"/>
          <w:sz w:val="24"/>
          <w:szCs w:val="24"/>
        </w:rPr>
        <w:t>ve</w:t>
      </w:r>
      <w:proofErr w:type="spellEnd"/>
      <w:r w:rsidRPr="00F27EA9">
        <w:rPr>
          <w:rFonts w:ascii="Times New Roman" w:hAnsi="Times New Roman" w:cs="Times New Roman"/>
          <w:sz w:val="24"/>
          <w:szCs w:val="24"/>
        </w:rPr>
        <w:t xml:space="preserve">) </w:t>
      </w:r>
      <w:r w:rsidR="00077701" w:rsidRPr="00F27EA9">
        <w:rPr>
          <w:rFonts w:ascii="Times New Roman" w:hAnsi="Times New Roman" w:cs="Times New Roman"/>
          <w:sz w:val="24"/>
          <w:szCs w:val="24"/>
        </w:rPr>
        <w:t xml:space="preserve">transverse </w:t>
      </w:r>
      <w:r w:rsidRPr="00F27EA9">
        <w:rPr>
          <w:rFonts w:ascii="Times New Roman" w:hAnsi="Times New Roman" w:cs="Times New Roman"/>
          <w:sz w:val="24"/>
          <w:szCs w:val="24"/>
        </w:rPr>
        <w:t>thigh angular momentum than Slow following SFTD (49 - 75%</w:t>
      </w:r>
      <w:r w:rsidR="009433F0" w:rsidRPr="00F27EA9">
        <w:rPr>
          <w:rFonts w:ascii="Times New Roman" w:hAnsi="Times New Roman" w:cs="Times New Roman"/>
          <w:sz w:val="24"/>
          <w:szCs w:val="24"/>
        </w:rPr>
        <w:t xml:space="preserve">, </w:t>
      </w:r>
      <w:r w:rsidR="00CF7283" w:rsidRPr="00F27EA9">
        <w:rPr>
          <w:rFonts w:ascii="Times New Roman" w:hAnsi="Times New Roman" w:cs="Times New Roman"/>
          <w:sz w:val="24"/>
          <w:szCs w:val="24"/>
        </w:rPr>
        <w:t>p = 0.01</w:t>
      </w:r>
      <w:r w:rsidR="0017013C" w:rsidRPr="00F27EA9">
        <w:rPr>
          <w:rFonts w:ascii="Times New Roman" w:hAnsi="Times New Roman" w:cs="Times New Roman"/>
          <w:sz w:val="24"/>
          <w:szCs w:val="24"/>
        </w:rPr>
        <w:t>0</w:t>
      </w:r>
      <w:r w:rsidR="00CF7283" w:rsidRPr="00F27EA9">
        <w:rPr>
          <w:rFonts w:ascii="Times New Roman" w:hAnsi="Times New Roman" w:cs="Times New Roman"/>
          <w:sz w:val="24"/>
          <w:szCs w:val="24"/>
        </w:rPr>
        <w:t xml:space="preserve"> </w:t>
      </w:r>
      <w:r w:rsidRPr="00F27EA9">
        <w:rPr>
          <w:rFonts w:ascii="Times New Roman" w:hAnsi="Times New Roman" w:cs="Times New Roman"/>
          <w:sz w:val="24"/>
          <w:szCs w:val="24"/>
        </w:rPr>
        <w:t>and 42-87%</w:t>
      </w:r>
      <w:r w:rsidR="009433F0" w:rsidRPr="00F27EA9">
        <w:rPr>
          <w:rFonts w:ascii="Times New Roman" w:hAnsi="Times New Roman" w:cs="Times New Roman"/>
          <w:sz w:val="24"/>
          <w:szCs w:val="24"/>
        </w:rPr>
        <w:t xml:space="preserve">, </w:t>
      </w:r>
      <w:r w:rsidR="00CF7283" w:rsidRPr="00F27EA9">
        <w:rPr>
          <w:rFonts w:ascii="Times New Roman" w:hAnsi="Times New Roman" w:cs="Times New Roman"/>
          <w:sz w:val="24"/>
          <w:szCs w:val="24"/>
        </w:rPr>
        <w:t>p &lt; 0.001</w:t>
      </w:r>
      <w:r w:rsidRPr="00F27EA9">
        <w:rPr>
          <w:rFonts w:ascii="Times New Roman" w:hAnsi="Times New Roman" w:cs="Times New Roman"/>
          <w:sz w:val="24"/>
          <w:szCs w:val="24"/>
        </w:rPr>
        <w:t>, respectively</w:t>
      </w:r>
      <w:r w:rsidR="00CF7283" w:rsidRPr="00F27EA9">
        <w:rPr>
          <w:rFonts w:ascii="Times New Roman" w:hAnsi="Times New Roman" w:cs="Times New Roman"/>
          <w:sz w:val="24"/>
          <w:szCs w:val="24"/>
        </w:rPr>
        <w:t>)</w:t>
      </w:r>
      <w:r w:rsidR="00490973" w:rsidRPr="00F27EA9">
        <w:rPr>
          <w:rFonts w:ascii="Times New Roman" w:hAnsi="Times New Roman" w:cs="Times New Roman"/>
          <w:sz w:val="24"/>
          <w:szCs w:val="24"/>
        </w:rPr>
        <w:t>.</w:t>
      </w:r>
    </w:p>
    <w:p w:rsidR="00D6370C" w:rsidRPr="00F27EA9" w:rsidRDefault="00220B03" w:rsidP="000A2304">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Following KFTO</w:t>
      </w:r>
      <w:r w:rsidR="00431CE6" w:rsidRPr="00F27EA9">
        <w:rPr>
          <w:rFonts w:ascii="Times New Roman" w:hAnsi="Times New Roman" w:cs="Times New Roman"/>
          <w:sz w:val="24"/>
          <w:szCs w:val="24"/>
        </w:rPr>
        <w:t>,</w:t>
      </w:r>
      <w:r w:rsidRPr="00F27EA9">
        <w:rPr>
          <w:rFonts w:ascii="Times New Roman" w:hAnsi="Times New Roman" w:cs="Times New Roman"/>
          <w:sz w:val="24"/>
          <w:szCs w:val="24"/>
        </w:rPr>
        <w:t xml:space="preserve"> the lower</w:t>
      </w:r>
      <w:r w:rsidR="00EA38C4" w:rsidRPr="00F27EA9">
        <w:rPr>
          <w:rFonts w:ascii="Times New Roman" w:hAnsi="Times New Roman" w:cs="Times New Roman"/>
          <w:sz w:val="24"/>
          <w:szCs w:val="24"/>
        </w:rPr>
        <w:t xml:space="preserve"> (kick)</w:t>
      </w:r>
      <w:r w:rsidRPr="00F27EA9">
        <w:rPr>
          <w:rFonts w:ascii="Times New Roman" w:hAnsi="Times New Roman" w:cs="Times New Roman"/>
          <w:sz w:val="24"/>
          <w:szCs w:val="24"/>
        </w:rPr>
        <w:t xml:space="preserve"> leg displayed clockwise (-</w:t>
      </w:r>
      <w:proofErr w:type="spellStart"/>
      <w:r w:rsidRPr="00F27EA9">
        <w:rPr>
          <w:rFonts w:ascii="Times New Roman" w:hAnsi="Times New Roman" w:cs="Times New Roman"/>
          <w:sz w:val="24"/>
          <w:szCs w:val="24"/>
        </w:rPr>
        <w:t>ve</w:t>
      </w:r>
      <w:proofErr w:type="spellEnd"/>
      <w:r w:rsidRPr="00F27EA9">
        <w:rPr>
          <w:rFonts w:ascii="Times New Roman" w:hAnsi="Times New Roman" w:cs="Times New Roman"/>
          <w:sz w:val="24"/>
          <w:szCs w:val="24"/>
        </w:rPr>
        <w:t xml:space="preserve">) angular momentum about </w:t>
      </w:r>
      <w:r w:rsidR="006C2C5D" w:rsidRPr="00F27EA9">
        <w:rPr>
          <w:rFonts w:ascii="Times New Roman" w:hAnsi="Times New Roman" w:cs="Times New Roman"/>
          <w:sz w:val="24"/>
          <w:szCs w:val="24"/>
        </w:rPr>
        <w:t xml:space="preserve">the </w:t>
      </w:r>
      <w:r w:rsidR="00C01C1E" w:rsidRPr="00F27EA9">
        <w:rPr>
          <w:rFonts w:ascii="Times New Roman" w:hAnsi="Times New Roman" w:cs="Times New Roman"/>
          <w:sz w:val="24"/>
          <w:szCs w:val="24"/>
        </w:rPr>
        <w:t>sagittal</w:t>
      </w:r>
      <w:r w:rsidR="006C2C5D" w:rsidRPr="00F27EA9">
        <w:rPr>
          <w:rFonts w:ascii="Times New Roman" w:hAnsi="Times New Roman" w:cs="Times New Roman"/>
          <w:sz w:val="24"/>
          <w:szCs w:val="24"/>
        </w:rPr>
        <w:t xml:space="preserve"> axis (</w:t>
      </w:r>
      <w:r w:rsidRPr="00F27EA9">
        <w:rPr>
          <w:rFonts w:ascii="Times New Roman" w:hAnsi="Times New Roman" w:cs="Times New Roman"/>
          <w:sz w:val="24"/>
          <w:szCs w:val="24"/>
        </w:rPr>
        <w:t>~ -10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 xml:space="preserve">/s) and negligible angular momentum about </w:t>
      </w:r>
      <w:r w:rsidR="00C01C1E" w:rsidRPr="00F27EA9">
        <w:rPr>
          <w:rFonts w:ascii="Times New Roman" w:hAnsi="Times New Roman" w:cs="Times New Roman"/>
          <w:sz w:val="24"/>
          <w:szCs w:val="24"/>
        </w:rPr>
        <w:t>the transverse</w:t>
      </w:r>
      <w:r w:rsidR="00EA38C4" w:rsidRPr="00F27EA9">
        <w:rPr>
          <w:rFonts w:ascii="Times New Roman" w:hAnsi="Times New Roman" w:cs="Times New Roman"/>
          <w:sz w:val="24"/>
          <w:szCs w:val="24"/>
        </w:rPr>
        <w:t xml:space="preserve"> axis</w:t>
      </w:r>
      <w:r w:rsidRPr="00F27EA9">
        <w:rPr>
          <w:rFonts w:ascii="Times New Roman" w:hAnsi="Times New Roman" w:cs="Times New Roman"/>
          <w:sz w:val="24"/>
          <w:szCs w:val="24"/>
        </w:rPr>
        <w:t xml:space="preserve"> (~0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 xml:space="preserve">/s). In both </w:t>
      </w:r>
      <w:r w:rsidR="00C01C1E" w:rsidRPr="00F27EA9">
        <w:rPr>
          <w:rFonts w:ascii="Times New Roman" w:hAnsi="Times New Roman" w:cs="Times New Roman"/>
          <w:sz w:val="24"/>
          <w:szCs w:val="24"/>
        </w:rPr>
        <w:t>sagittal</w:t>
      </w:r>
      <w:r w:rsidRPr="00F27EA9">
        <w:rPr>
          <w:rFonts w:ascii="Times New Roman" w:hAnsi="Times New Roman" w:cs="Times New Roman"/>
          <w:sz w:val="24"/>
          <w:szCs w:val="24"/>
        </w:rPr>
        <w:t xml:space="preserve"> and </w:t>
      </w:r>
      <w:r w:rsidR="00C01C1E" w:rsidRPr="00F27EA9">
        <w:rPr>
          <w:rFonts w:ascii="Times New Roman" w:hAnsi="Times New Roman" w:cs="Times New Roman"/>
          <w:sz w:val="24"/>
          <w:szCs w:val="24"/>
        </w:rPr>
        <w:t>transverse axes</w:t>
      </w:r>
      <w:r w:rsidRPr="00F27EA9">
        <w:rPr>
          <w:rFonts w:ascii="Times New Roman" w:hAnsi="Times New Roman" w:cs="Times New Roman"/>
          <w:sz w:val="24"/>
          <w:szCs w:val="24"/>
        </w:rPr>
        <w:t xml:space="preserve">, </w:t>
      </w:r>
      <w:r w:rsidR="00431CE6" w:rsidRPr="00F27EA9">
        <w:rPr>
          <w:rFonts w:ascii="Times New Roman" w:hAnsi="Times New Roman" w:cs="Times New Roman"/>
          <w:sz w:val="24"/>
          <w:szCs w:val="24"/>
        </w:rPr>
        <w:t xml:space="preserve">this </w:t>
      </w:r>
      <w:r w:rsidRPr="00F27EA9">
        <w:rPr>
          <w:rFonts w:ascii="Times New Roman" w:hAnsi="Times New Roman" w:cs="Times New Roman"/>
          <w:sz w:val="24"/>
          <w:szCs w:val="24"/>
        </w:rPr>
        <w:t>angular momentum increased throughout the kick</w:t>
      </w:r>
      <w:r w:rsidR="00285817" w:rsidRPr="00F27EA9">
        <w:rPr>
          <w:rFonts w:ascii="Times New Roman" w:hAnsi="Times New Roman" w:cs="Times New Roman"/>
          <w:sz w:val="24"/>
          <w:szCs w:val="24"/>
        </w:rPr>
        <w:t>,</w:t>
      </w:r>
      <w:r w:rsidR="0085165F" w:rsidRPr="00F27EA9">
        <w:rPr>
          <w:rFonts w:ascii="Times New Roman" w:hAnsi="Times New Roman" w:cs="Times New Roman"/>
          <w:sz w:val="24"/>
          <w:szCs w:val="24"/>
        </w:rPr>
        <w:t xml:space="preserve"> where</w:t>
      </w:r>
      <w:r w:rsidRPr="00F27EA9">
        <w:rPr>
          <w:rFonts w:ascii="Times New Roman" w:hAnsi="Times New Roman" w:cs="Times New Roman"/>
          <w:sz w:val="24"/>
          <w:szCs w:val="24"/>
        </w:rPr>
        <w:t xml:space="preserve"> </w:t>
      </w:r>
      <w:r w:rsidR="00C01C1E" w:rsidRPr="00F27EA9">
        <w:rPr>
          <w:rFonts w:ascii="Times New Roman" w:hAnsi="Times New Roman" w:cs="Times New Roman"/>
          <w:sz w:val="24"/>
          <w:szCs w:val="24"/>
        </w:rPr>
        <w:t>sagittal</w:t>
      </w:r>
      <w:r w:rsidRPr="00F27EA9">
        <w:rPr>
          <w:rFonts w:ascii="Times New Roman" w:hAnsi="Times New Roman" w:cs="Times New Roman"/>
          <w:sz w:val="24"/>
          <w:szCs w:val="24"/>
        </w:rPr>
        <w:t xml:space="preserve"> reversed to anti-clockwise (+</w:t>
      </w:r>
      <w:proofErr w:type="spellStart"/>
      <w:r w:rsidRPr="00F27EA9">
        <w:rPr>
          <w:rFonts w:ascii="Times New Roman" w:hAnsi="Times New Roman" w:cs="Times New Roman"/>
          <w:sz w:val="24"/>
          <w:szCs w:val="24"/>
        </w:rPr>
        <w:t>ve</w:t>
      </w:r>
      <w:proofErr w:type="spellEnd"/>
      <w:r w:rsidRPr="00F27EA9">
        <w:rPr>
          <w:rFonts w:ascii="Times New Roman" w:hAnsi="Times New Roman" w:cs="Times New Roman"/>
          <w:sz w:val="24"/>
          <w:szCs w:val="24"/>
        </w:rPr>
        <w:t xml:space="preserve">) at SFTD, </w:t>
      </w:r>
      <w:r w:rsidR="00285817" w:rsidRPr="00F27EA9">
        <w:rPr>
          <w:rFonts w:ascii="Times New Roman" w:hAnsi="Times New Roman" w:cs="Times New Roman"/>
          <w:sz w:val="24"/>
          <w:szCs w:val="24"/>
        </w:rPr>
        <w:t>and</w:t>
      </w:r>
      <w:r w:rsidRPr="00F27EA9">
        <w:rPr>
          <w:rFonts w:ascii="Times New Roman" w:hAnsi="Times New Roman" w:cs="Times New Roman"/>
          <w:sz w:val="24"/>
          <w:szCs w:val="24"/>
        </w:rPr>
        <w:t xml:space="preserve"> </w:t>
      </w:r>
      <w:r w:rsidR="00C01C1E" w:rsidRPr="00F27EA9">
        <w:rPr>
          <w:rFonts w:ascii="Times New Roman" w:hAnsi="Times New Roman" w:cs="Times New Roman"/>
          <w:sz w:val="24"/>
          <w:szCs w:val="24"/>
        </w:rPr>
        <w:t>transverse</w:t>
      </w:r>
      <w:r w:rsidRPr="00F27EA9">
        <w:rPr>
          <w:rFonts w:ascii="Times New Roman" w:hAnsi="Times New Roman" w:cs="Times New Roman"/>
          <w:sz w:val="24"/>
          <w:szCs w:val="24"/>
        </w:rPr>
        <w:t xml:space="preserve"> reversed at ~10% of </w:t>
      </w:r>
      <w:r w:rsidR="00431CE6" w:rsidRPr="00F27EA9">
        <w:rPr>
          <w:rFonts w:ascii="Times New Roman" w:hAnsi="Times New Roman" w:cs="Times New Roman"/>
          <w:sz w:val="24"/>
          <w:szCs w:val="24"/>
        </w:rPr>
        <w:t>the kick</w:t>
      </w:r>
      <w:r w:rsidRPr="00F27EA9">
        <w:rPr>
          <w:rFonts w:ascii="Times New Roman" w:hAnsi="Times New Roman" w:cs="Times New Roman"/>
          <w:sz w:val="24"/>
          <w:szCs w:val="24"/>
        </w:rPr>
        <w:t>. Both increased to a peak at BCS (</w:t>
      </w:r>
      <w:r w:rsidR="00C01C1E" w:rsidRPr="00F27EA9">
        <w:rPr>
          <w:rFonts w:ascii="Times New Roman" w:hAnsi="Times New Roman" w:cs="Times New Roman"/>
          <w:sz w:val="24"/>
          <w:szCs w:val="24"/>
        </w:rPr>
        <w:t>sagittal</w:t>
      </w:r>
      <w:r w:rsidRPr="00F27EA9">
        <w:rPr>
          <w:rFonts w:ascii="Times New Roman" w:hAnsi="Times New Roman" w:cs="Times New Roman"/>
          <w:sz w:val="24"/>
          <w:szCs w:val="24"/>
        </w:rPr>
        <w:t xml:space="preserve"> = 25 - 29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 xml:space="preserve">/s, and </w:t>
      </w:r>
      <w:r w:rsidR="00C01C1E" w:rsidRPr="00F27EA9">
        <w:rPr>
          <w:rFonts w:ascii="Times New Roman" w:hAnsi="Times New Roman" w:cs="Times New Roman"/>
          <w:sz w:val="24"/>
          <w:szCs w:val="24"/>
        </w:rPr>
        <w:t>transverse</w:t>
      </w:r>
      <w:r w:rsidRPr="00F27EA9">
        <w:rPr>
          <w:rFonts w:ascii="Times New Roman" w:hAnsi="Times New Roman" w:cs="Times New Roman"/>
          <w:sz w:val="24"/>
          <w:szCs w:val="24"/>
        </w:rPr>
        <w:t xml:space="preserve"> = 15 - 22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/s</w:t>
      </w:r>
      <w:r w:rsidR="00E5231D" w:rsidRPr="00F27EA9">
        <w:rPr>
          <w:rFonts w:ascii="Times New Roman" w:hAnsi="Times New Roman" w:cs="Times New Roman"/>
          <w:sz w:val="24"/>
          <w:szCs w:val="24"/>
        </w:rPr>
        <w:t xml:space="preserve">; </w:t>
      </w:r>
      <w:r w:rsidR="009E6ED6" w:rsidRPr="00F27EA9">
        <w:rPr>
          <w:rFonts w:ascii="Times New Roman" w:hAnsi="Times New Roman" w:cs="Times New Roman"/>
          <w:sz w:val="24"/>
          <w:szCs w:val="24"/>
        </w:rPr>
        <w:t>Figure</w:t>
      </w:r>
      <w:r w:rsidR="001F1913" w:rsidRPr="00F27EA9">
        <w:rPr>
          <w:rFonts w:ascii="Times New Roman" w:hAnsi="Times New Roman" w:cs="Times New Roman"/>
          <w:sz w:val="24"/>
          <w:szCs w:val="24"/>
        </w:rPr>
        <w:t>s</w:t>
      </w:r>
      <w:r w:rsidR="009E6ED6" w:rsidRPr="00F27EA9">
        <w:rPr>
          <w:rFonts w:ascii="Times New Roman" w:hAnsi="Times New Roman" w:cs="Times New Roman"/>
          <w:sz w:val="24"/>
          <w:szCs w:val="24"/>
        </w:rPr>
        <w:t xml:space="preserve"> </w:t>
      </w:r>
      <w:r w:rsidR="003742A0" w:rsidRPr="00F27EA9">
        <w:rPr>
          <w:rFonts w:ascii="Times New Roman" w:hAnsi="Times New Roman" w:cs="Times New Roman"/>
          <w:sz w:val="24"/>
          <w:szCs w:val="24"/>
        </w:rPr>
        <w:t>3</w:t>
      </w:r>
      <w:r w:rsidR="009E6ED6" w:rsidRPr="00F27EA9">
        <w:rPr>
          <w:rFonts w:ascii="Times New Roman" w:hAnsi="Times New Roman" w:cs="Times New Roman"/>
          <w:sz w:val="24"/>
          <w:szCs w:val="24"/>
        </w:rPr>
        <w:t xml:space="preserve"> </w:t>
      </w:r>
      <w:r w:rsidR="006B5F0A" w:rsidRPr="00F27EA9">
        <w:rPr>
          <w:rFonts w:ascii="Times New Roman" w:hAnsi="Times New Roman" w:cs="Times New Roman"/>
          <w:sz w:val="24"/>
          <w:szCs w:val="24"/>
        </w:rPr>
        <w:t xml:space="preserve">&amp; </w:t>
      </w:r>
      <w:r w:rsidR="003742A0" w:rsidRPr="00F27EA9">
        <w:rPr>
          <w:rFonts w:ascii="Times New Roman" w:hAnsi="Times New Roman" w:cs="Times New Roman"/>
          <w:sz w:val="24"/>
          <w:szCs w:val="24"/>
        </w:rPr>
        <w:t>4</w:t>
      </w:r>
      <w:r w:rsidR="006B5F0A" w:rsidRPr="00F27EA9">
        <w:rPr>
          <w:rFonts w:ascii="Times New Roman" w:hAnsi="Times New Roman" w:cs="Times New Roman"/>
          <w:sz w:val="24"/>
          <w:szCs w:val="24"/>
        </w:rPr>
        <w:t>, respectively</w:t>
      </w:r>
      <w:r w:rsidRPr="00F27EA9">
        <w:rPr>
          <w:rFonts w:ascii="Times New Roman" w:hAnsi="Times New Roman" w:cs="Times New Roman"/>
          <w:sz w:val="24"/>
          <w:szCs w:val="24"/>
        </w:rPr>
        <w:t>). Lower leg angular momentum was different about</w:t>
      </w:r>
      <w:r w:rsidR="00C01C1E" w:rsidRPr="00F27EA9">
        <w:rPr>
          <w:rFonts w:ascii="Times New Roman" w:hAnsi="Times New Roman" w:cs="Times New Roman"/>
          <w:sz w:val="24"/>
          <w:szCs w:val="24"/>
        </w:rPr>
        <w:t xml:space="preserve"> the</w:t>
      </w:r>
      <w:r w:rsidRPr="00F27EA9">
        <w:rPr>
          <w:rFonts w:ascii="Times New Roman" w:hAnsi="Times New Roman" w:cs="Times New Roman"/>
          <w:sz w:val="24"/>
          <w:szCs w:val="24"/>
        </w:rPr>
        <w:t xml:space="preserve"> </w:t>
      </w:r>
      <w:r w:rsidR="00C01C1E" w:rsidRPr="00F27EA9">
        <w:rPr>
          <w:rFonts w:ascii="Times New Roman" w:hAnsi="Times New Roman" w:cs="Times New Roman"/>
          <w:sz w:val="24"/>
          <w:szCs w:val="24"/>
        </w:rPr>
        <w:t>transverse axis</w:t>
      </w:r>
      <w:r w:rsidRPr="00F27EA9">
        <w:rPr>
          <w:rFonts w:ascii="Times New Roman" w:hAnsi="Times New Roman" w:cs="Times New Roman"/>
          <w:sz w:val="24"/>
          <w:szCs w:val="24"/>
        </w:rPr>
        <w:t xml:space="preserve"> between 64 - 92% of </w:t>
      </w:r>
      <w:r w:rsidR="0085165F" w:rsidRPr="00F27EA9">
        <w:rPr>
          <w:rFonts w:ascii="Times New Roman" w:hAnsi="Times New Roman" w:cs="Times New Roman"/>
          <w:sz w:val="24"/>
          <w:szCs w:val="24"/>
        </w:rPr>
        <w:t>the kick</w:t>
      </w:r>
      <w:r w:rsidRPr="00F27EA9">
        <w:rPr>
          <w:rFonts w:ascii="Times New Roman" w:hAnsi="Times New Roman" w:cs="Times New Roman"/>
          <w:sz w:val="24"/>
          <w:szCs w:val="24"/>
        </w:rPr>
        <w:t xml:space="preserve"> (</w:t>
      </w:r>
      <w:r w:rsidR="00F357CF" w:rsidRPr="00F27EA9">
        <w:rPr>
          <w:rFonts w:ascii="Times New Roman" w:hAnsi="Times New Roman" w:cs="Times New Roman"/>
          <w:sz w:val="24"/>
          <w:szCs w:val="24"/>
        </w:rPr>
        <w:t>p &lt;</w:t>
      </w:r>
      <w:r w:rsidR="009B53FF" w:rsidRPr="00F27EA9">
        <w:rPr>
          <w:rFonts w:ascii="Times New Roman" w:hAnsi="Times New Roman" w:cs="Times New Roman"/>
          <w:sz w:val="24"/>
          <w:szCs w:val="24"/>
        </w:rPr>
        <w:t xml:space="preserve"> </w:t>
      </w:r>
      <w:r w:rsidR="00F357CF" w:rsidRPr="00F27EA9">
        <w:rPr>
          <w:rFonts w:ascii="Times New Roman" w:hAnsi="Times New Roman" w:cs="Times New Roman"/>
          <w:sz w:val="24"/>
          <w:szCs w:val="24"/>
        </w:rPr>
        <w:t>0.001</w:t>
      </w:r>
      <w:r w:rsidRPr="00F27EA9">
        <w:rPr>
          <w:rFonts w:ascii="Times New Roman" w:hAnsi="Times New Roman" w:cs="Times New Roman"/>
          <w:sz w:val="24"/>
          <w:szCs w:val="24"/>
        </w:rPr>
        <w:t>). SS and Fast</w:t>
      </w:r>
      <w:r w:rsidR="0085165F" w:rsidRPr="00F27EA9">
        <w:rPr>
          <w:rFonts w:ascii="Times New Roman" w:hAnsi="Times New Roman" w:cs="Times New Roman"/>
          <w:sz w:val="24"/>
          <w:szCs w:val="24"/>
        </w:rPr>
        <w:t xml:space="preserve"> approaches</w:t>
      </w:r>
      <w:r w:rsidRPr="00F27EA9">
        <w:rPr>
          <w:rFonts w:ascii="Times New Roman" w:hAnsi="Times New Roman" w:cs="Times New Roman"/>
          <w:sz w:val="24"/>
          <w:szCs w:val="24"/>
        </w:rPr>
        <w:t xml:space="preserve"> produced greater clockwise (-</w:t>
      </w:r>
      <w:proofErr w:type="spellStart"/>
      <w:r w:rsidRPr="00F27EA9">
        <w:rPr>
          <w:rFonts w:ascii="Times New Roman" w:hAnsi="Times New Roman" w:cs="Times New Roman"/>
          <w:sz w:val="24"/>
          <w:szCs w:val="24"/>
        </w:rPr>
        <w:t>ve</w:t>
      </w:r>
      <w:proofErr w:type="spellEnd"/>
      <w:r w:rsidRPr="00F27EA9">
        <w:rPr>
          <w:rFonts w:ascii="Times New Roman" w:hAnsi="Times New Roman" w:cs="Times New Roman"/>
          <w:sz w:val="24"/>
          <w:szCs w:val="24"/>
        </w:rPr>
        <w:t xml:space="preserve">) angular momentum about </w:t>
      </w:r>
      <w:r w:rsidR="00C01C1E" w:rsidRPr="00F27EA9">
        <w:rPr>
          <w:rFonts w:ascii="Times New Roman" w:hAnsi="Times New Roman" w:cs="Times New Roman"/>
          <w:sz w:val="24"/>
          <w:szCs w:val="24"/>
        </w:rPr>
        <w:t>the transverse axis</w:t>
      </w:r>
      <w:r w:rsidRPr="00F27EA9">
        <w:rPr>
          <w:rFonts w:ascii="Times New Roman" w:hAnsi="Times New Roman" w:cs="Times New Roman"/>
          <w:sz w:val="24"/>
          <w:szCs w:val="24"/>
        </w:rPr>
        <w:t xml:space="preserve"> than Slow soon after KFTO (5 – 7%</w:t>
      </w:r>
      <w:r w:rsidR="0046644B" w:rsidRPr="00F27EA9">
        <w:rPr>
          <w:rFonts w:ascii="Times New Roman" w:hAnsi="Times New Roman" w:cs="Times New Roman"/>
          <w:sz w:val="24"/>
          <w:szCs w:val="24"/>
        </w:rPr>
        <w:t>, p</w:t>
      </w:r>
      <w:r w:rsidR="00167D52" w:rsidRPr="00F27EA9">
        <w:rPr>
          <w:rFonts w:ascii="Times New Roman" w:hAnsi="Times New Roman" w:cs="Times New Roman"/>
          <w:sz w:val="24"/>
          <w:szCs w:val="24"/>
        </w:rPr>
        <w:t xml:space="preserve"> = 0.016</w:t>
      </w:r>
      <w:r w:rsidR="00E5231D" w:rsidRPr="00F27EA9">
        <w:rPr>
          <w:rFonts w:ascii="Times New Roman" w:hAnsi="Times New Roman" w:cs="Times New Roman"/>
          <w:sz w:val="24"/>
          <w:szCs w:val="24"/>
        </w:rPr>
        <w:t xml:space="preserve">; </w:t>
      </w:r>
      <w:r w:rsidRPr="00F27EA9">
        <w:rPr>
          <w:rFonts w:ascii="Times New Roman" w:hAnsi="Times New Roman" w:cs="Times New Roman"/>
          <w:sz w:val="24"/>
          <w:szCs w:val="24"/>
        </w:rPr>
        <w:t>&amp; 1 - 11% of kick,</w:t>
      </w:r>
      <w:r w:rsidR="00167D52" w:rsidRPr="00F27EA9">
        <w:rPr>
          <w:rFonts w:ascii="Times New Roman" w:hAnsi="Times New Roman" w:cs="Times New Roman"/>
          <w:sz w:val="24"/>
          <w:szCs w:val="24"/>
        </w:rPr>
        <w:t xml:space="preserve"> p = 0.009,</w:t>
      </w:r>
      <w:r w:rsidRPr="00F27EA9">
        <w:rPr>
          <w:rFonts w:ascii="Times New Roman" w:hAnsi="Times New Roman" w:cs="Times New Roman"/>
          <w:sz w:val="24"/>
          <w:szCs w:val="24"/>
        </w:rPr>
        <w:t xml:space="preserve"> respectively), </w:t>
      </w:r>
      <w:r w:rsidR="0085165F" w:rsidRPr="00F27EA9">
        <w:rPr>
          <w:rFonts w:ascii="Times New Roman" w:hAnsi="Times New Roman" w:cs="Times New Roman"/>
          <w:sz w:val="24"/>
          <w:szCs w:val="24"/>
        </w:rPr>
        <w:t xml:space="preserve">and </w:t>
      </w:r>
      <w:r w:rsidRPr="00F27EA9">
        <w:rPr>
          <w:rFonts w:ascii="Times New Roman" w:hAnsi="Times New Roman" w:cs="Times New Roman"/>
          <w:sz w:val="24"/>
          <w:szCs w:val="24"/>
        </w:rPr>
        <w:t>greater anti-clockwise (+</w:t>
      </w:r>
      <w:proofErr w:type="spellStart"/>
      <w:r w:rsidRPr="00F27EA9">
        <w:rPr>
          <w:rFonts w:ascii="Times New Roman" w:hAnsi="Times New Roman" w:cs="Times New Roman"/>
          <w:sz w:val="24"/>
          <w:szCs w:val="24"/>
        </w:rPr>
        <w:t>ve</w:t>
      </w:r>
      <w:proofErr w:type="spellEnd"/>
      <w:r w:rsidRPr="00F27EA9">
        <w:rPr>
          <w:rFonts w:ascii="Times New Roman" w:hAnsi="Times New Roman" w:cs="Times New Roman"/>
          <w:sz w:val="24"/>
          <w:szCs w:val="24"/>
        </w:rPr>
        <w:t>) angular momentum during the downswing</w:t>
      </w:r>
      <w:r w:rsidR="0085165F" w:rsidRPr="00F27EA9">
        <w:rPr>
          <w:rFonts w:ascii="Times New Roman" w:hAnsi="Times New Roman" w:cs="Times New Roman"/>
          <w:sz w:val="24"/>
          <w:szCs w:val="24"/>
        </w:rPr>
        <w:t xml:space="preserve"> </w:t>
      </w:r>
      <w:r w:rsidRPr="00F27EA9">
        <w:rPr>
          <w:rFonts w:ascii="Times New Roman" w:hAnsi="Times New Roman" w:cs="Times New Roman"/>
          <w:sz w:val="24"/>
          <w:szCs w:val="24"/>
        </w:rPr>
        <w:t>(55 – 96%</w:t>
      </w:r>
      <w:r w:rsidR="00167D52" w:rsidRPr="00F27EA9">
        <w:rPr>
          <w:rFonts w:ascii="Times New Roman" w:hAnsi="Times New Roman" w:cs="Times New Roman"/>
          <w:sz w:val="24"/>
          <w:szCs w:val="24"/>
        </w:rPr>
        <w:t>, p &lt; 0.001</w:t>
      </w:r>
      <w:r w:rsidRPr="00F27EA9">
        <w:rPr>
          <w:rFonts w:ascii="Times New Roman" w:hAnsi="Times New Roman" w:cs="Times New Roman"/>
          <w:sz w:val="24"/>
          <w:szCs w:val="24"/>
        </w:rPr>
        <w:t xml:space="preserve"> &amp; 49 -100%</w:t>
      </w:r>
      <w:r w:rsidR="00167D52" w:rsidRPr="00F27EA9">
        <w:rPr>
          <w:rFonts w:ascii="Times New Roman" w:hAnsi="Times New Roman" w:cs="Times New Roman"/>
          <w:sz w:val="24"/>
          <w:szCs w:val="24"/>
        </w:rPr>
        <w:t xml:space="preserve">, p &lt; 0.001, </w:t>
      </w:r>
      <w:r w:rsidRPr="00F27EA9">
        <w:rPr>
          <w:rFonts w:ascii="Times New Roman" w:hAnsi="Times New Roman" w:cs="Times New Roman"/>
          <w:sz w:val="24"/>
          <w:szCs w:val="24"/>
        </w:rPr>
        <w:t>respectivel</w:t>
      </w:r>
      <w:r w:rsidR="000A2304" w:rsidRPr="00F27EA9">
        <w:rPr>
          <w:rFonts w:ascii="Times New Roman" w:hAnsi="Times New Roman" w:cs="Times New Roman"/>
          <w:sz w:val="24"/>
          <w:szCs w:val="24"/>
        </w:rPr>
        <w:t>y</w:t>
      </w:r>
      <w:r w:rsidR="00E5231D" w:rsidRPr="00F27EA9">
        <w:rPr>
          <w:rFonts w:ascii="Times New Roman" w:hAnsi="Times New Roman" w:cs="Times New Roman"/>
          <w:sz w:val="24"/>
          <w:szCs w:val="24"/>
        </w:rPr>
        <w:t>)</w:t>
      </w:r>
      <w:r w:rsidR="000A2304" w:rsidRPr="00F27EA9">
        <w:rPr>
          <w:rFonts w:ascii="Times New Roman" w:hAnsi="Times New Roman" w:cs="Times New Roman"/>
          <w:sz w:val="24"/>
          <w:szCs w:val="24"/>
        </w:rPr>
        <w:t>.</w:t>
      </w:r>
    </w:p>
    <w:p w:rsidR="000A2304" w:rsidRPr="00F27EA9" w:rsidRDefault="000A2304" w:rsidP="000A2304">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*Figures </w:t>
      </w:r>
      <w:r w:rsidR="003742A0" w:rsidRPr="00F27EA9">
        <w:rPr>
          <w:rFonts w:ascii="Times New Roman" w:hAnsi="Times New Roman" w:cs="Times New Roman"/>
          <w:sz w:val="24"/>
          <w:szCs w:val="24"/>
        </w:rPr>
        <w:t>3</w:t>
      </w:r>
      <w:r w:rsidRPr="00F27EA9">
        <w:rPr>
          <w:rFonts w:ascii="Times New Roman" w:hAnsi="Times New Roman" w:cs="Times New Roman"/>
          <w:sz w:val="24"/>
          <w:szCs w:val="24"/>
        </w:rPr>
        <w:t xml:space="preserve"> and </w:t>
      </w:r>
      <w:r w:rsidR="003742A0" w:rsidRPr="00F27EA9">
        <w:rPr>
          <w:rFonts w:ascii="Times New Roman" w:hAnsi="Times New Roman" w:cs="Times New Roman"/>
          <w:sz w:val="24"/>
          <w:szCs w:val="24"/>
        </w:rPr>
        <w:t>4</w:t>
      </w:r>
      <w:r w:rsidRPr="00F27EA9">
        <w:rPr>
          <w:rFonts w:ascii="Times New Roman" w:hAnsi="Times New Roman" w:cs="Times New Roman"/>
          <w:sz w:val="24"/>
          <w:szCs w:val="24"/>
        </w:rPr>
        <w:t xml:space="preserve"> near here**</w:t>
      </w:r>
    </w:p>
    <w:p w:rsidR="00C377DB" w:rsidRPr="00F27EA9" w:rsidRDefault="000A2304" w:rsidP="008C3D00">
      <w:pPr>
        <w:pStyle w:val="Heading2"/>
        <w:numPr>
          <w:ilvl w:val="0"/>
          <w:numId w:val="0"/>
        </w:numPr>
        <w:rPr>
          <w:rFonts w:ascii="Times New Roman" w:hAnsi="Times New Roman" w:cs="Times New Roman"/>
          <w:sz w:val="24"/>
          <w:szCs w:val="24"/>
        </w:rPr>
      </w:pPr>
      <w:r w:rsidRPr="00F27EA9">
        <w:rPr>
          <w:rFonts w:ascii="Times New Roman" w:hAnsi="Times New Roman" w:cs="Times New Roman"/>
          <w:sz w:val="24"/>
          <w:szCs w:val="24"/>
        </w:rPr>
        <w:t>D</w:t>
      </w:r>
      <w:r w:rsidR="001D6CBC" w:rsidRPr="00F27EA9">
        <w:rPr>
          <w:rFonts w:ascii="Times New Roman" w:hAnsi="Times New Roman" w:cs="Times New Roman"/>
          <w:sz w:val="24"/>
          <w:szCs w:val="24"/>
        </w:rPr>
        <w:t>iscussion</w:t>
      </w:r>
    </w:p>
    <w:p w:rsidR="00DB1ADE" w:rsidRPr="00F27EA9" w:rsidRDefault="00DB1ADE" w:rsidP="00481E57">
      <w:pPr>
        <w:spacing w:after="240"/>
        <w:rPr>
          <w:rFonts w:ascii="Times New Roman" w:hAnsi="Times New Roman" w:cs="Times New Roman"/>
          <w:i/>
          <w:iCs/>
          <w:sz w:val="24"/>
          <w:szCs w:val="24"/>
        </w:rPr>
      </w:pPr>
      <w:r w:rsidRPr="00F27EA9">
        <w:rPr>
          <w:rFonts w:ascii="Times New Roman" w:hAnsi="Times New Roman" w:cs="Times New Roman"/>
          <w:i/>
          <w:iCs/>
          <w:sz w:val="24"/>
          <w:szCs w:val="24"/>
        </w:rPr>
        <w:t>Kicking Performance</w:t>
      </w:r>
    </w:p>
    <w:p w:rsidR="00751CF2" w:rsidRPr="00F27EA9" w:rsidRDefault="00A90002" w:rsidP="00E350B9">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The aim of this study was to assess how approach velocity affects momentum conversion strategies of experienced players performing fast and accurate kicks</w:t>
      </w:r>
      <w:r w:rsidR="008C3D00" w:rsidRPr="00F27EA9">
        <w:rPr>
          <w:rFonts w:ascii="Times New Roman" w:hAnsi="Times New Roman" w:cs="Times New Roman"/>
          <w:sz w:val="24"/>
          <w:szCs w:val="24"/>
        </w:rPr>
        <w:t xml:space="preserve">. Regarding the first research question, SS approaches </w:t>
      </w:r>
      <w:r w:rsidR="00B239BE" w:rsidRPr="00F27EA9">
        <w:rPr>
          <w:rFonts w:ascii="Times New Roman" w:hAnsi="Times New Roman" w:cs="Times New Roman"/>
          <w:sz w:val="24"/>
          <w:szCs w:val="24"/>
        </w:rPr>
        <w:t>(</w:t>
      </w:r>
      <w:r w:rsidR="008C3D00" w:rsidRPr="00F27EA9">
        <w:rPr>
          <w:rFonts w:ascii="Times New Roman" w:hAnsi="Times New Roman" w:cs="Times New Roman"/>
          <w:sz w:val="24"/>
          <w:szCs w:val="24"/>
        </w:rPr>
        <w:t>3.3 – 3.7 m/s</w:t>
      </w:r>
      <w:r w:rsidR="00B239BE" w:rsidRPr="00F27EA9">
        <w:rPr>
          <w:rFonts w:ascii="Times New Roman" w:hAnsi="Times New Roman" w:cs="Times New Roman"/>
          <w:sz w:val="24"/>
          <w:szCs w:val="24"/>
        </w:rPr>
        <w:t>)</w:t>
      </w:r>
      <w:r w:rsidR="008C3D00" w:rsidRPr="00F27EA9">
        <w:rPr>
          <w:rFonts w:ascii="Times New Roman" w:hAnsi="Times New Roman" w:cs="Times New Roman"/>
          <w:sz w:val="24"/>
          <w:szCs w:val="24"/>
        </w:rPr>
        <w:t xml:space="preserve"> </w:t>
      </w:r>
      <w:r w:rsidR="00185E9A" w:rsidRPr="00F27EA9">
        <w:rPr>
          <w:rFonts w:ascii="Times New Roman" w:hAnsi="Times New Roman" w:cs="Times New Roman"/>
          <w:sz w:val="24"/>
          <w:szCs w:val="24"/>
        </w:rPr>
        <w:t xml:space="preserve">created conditions </w:t>
      </w:r>
      <w:r w:rsidR="008C3D00" w:rsidRPr="00F27EA9">
        <w:rPr>
          <w:rFonts w:ascii="Times New Roman" w:hAnsi="Times New Roman" w:cs="Times New Roman"/>
          <w:sz w:val="24"/>
          <w:szCs w:val="24"/>
        </w:rPr>
        <w:t>for produc</w:t>
      </w:r>
      <w:r w:rsidR="00185E9A" w:rsidRPr="00F27EA9">
        <w:rPr>
          <w:rFonts w:ascii="Times New Roman" w:hAnsi="Times New Roman" w:cs="Times New Roman"/>
          <w:sz w:val="24"/>
          <w:szCs w:val="24"/>
        </w:rPr>
        <w:t>tion of</w:t>
      </w:r>
      <w:r w:rsidR="008C3D00" w:rsidRPr="00F27EA9">
        <w:rPr>
          <w:rFonts w:ascii="Times New Roman" w:hAnsi="Times New Roman" w:cs="Times New Roman"/>
          <w:sz w:val="24"/>
          <w:szCs w:val="24"/>
        </w:rPr>
        <w:t xml:space="preserve"> fast and accurate kicks. </w:t>
      </w:r>
      <w:r w:rsidR="00930509" w:rsidRPr="00F27EA9">
        <w:rPr>
          <w:rFonts w:ascii="Times New Roman" w:hAnsi="Times New Roman" w:cs="Times New Roman"/>
          <w:sz w:val="24"/>
          <w:szCs w:val="24"/>
        </w:rPr>
        <w:t>T</w:t>
      </w:r>
      <w:r w:rsidR="008C3D00" w:rsidRPr="00F27EA9">
        <w:rPr>
          <w:rFonts w:ascii="Times New Roman" w:hAnsi="Times New Roman" w:cs="Times New Roman"/>
          <w:sz w:val="24"/>
          <w:szCs w:val="24"/>
        </w:rPr>
        <w:t xml:space="preserve">hese </w:t>
      </w:r>
      <w:r w:rsidR="00EF0B3A" w:rsidRPr="00F27EA9">
        <w:rPr>
          <w:rFonts w:ascii="Times New Roman" w:hAnsi="Times New Roman" w:cs="Times New Roman"/>
          <w:sz w:val="24"/>
          <w:szCs w:val="24"/>
        </w:rPr>
        <w:t>approach</w:t>
      </w:r>
      <w:r w:rsidR="00872252" w:rsidRPr="00F27EA9">
        <w:rPr>
          <w:rFonts w:ascii="Times New Roman" w:hAnsi="Times New Roman" w:cs="Times New Roman"/>
          <w:sz w:val="24"/>
          <w:szCs w:val="24"/>
        </w:rPr>
        <w:t>es</w:t>
      </w:r>
      <w:r w:rsidR="00EF0B3A" w:rsidRPr="00F27EA9">
        <w:rPr>
          <w:rFonts w:ascii="Times New Roman" w:hAnsi="Times New Roman" w:cs="Times New Roman"/>
          <w:sz w:val="24"/>
          <w:szCs w:val="24"/>
        </w:rPr>
        <w:t xml:space="preserve"> were similar to those previously reported for </w:t>
      </w:r>
      <w:r w:rsidR="008C3D00" w:rsidRPr="00F27EA9">
        <w:rPr>
          <w:rFonts w:ascii="Times New Roman" w:hAnsi="Times New Roman" w:cs="Times New Roman"/>
          <w:sz w:val="24"/>
          <w:szCs w:val="24"/>
        </w:rPr>
        <w:t xml:space="preserve">experienced </w:t>
      </w:r>
      <w:r w:rsidR="00EF0B3A" w:rsidRPr="00F27EA9">
        <w:rPr>
          <w:rFonts w:ascii="Times New Roman" w:hAnsi="Times New Roman" w:cs="Times New Roman"/>
          <w:sz w:val="24"/>
          <w:szCs w:val="24"/>
        </w:rPr>
        <w:t>male</w:t>
      </w:r>
      <w:r w:rsidR="008C3D00" w:rsidRPr="00F27EA9">
        <w:rPr>
          <w:rFonts w:ascii="Times New Roman" w:hAnsi="Times New Roman" w:cs="Times New Roman"/>
          <w:sz w:val="24"/>
          <w:szCs w:val="24"/>
        </w:rPr>
        <w:t xml:space="preserve"> players</w:t>
      </w:r>
      <w:r w:rsidR="00EF0B3A" w:rsidRPr="00F27EA9">
        <w:rPr>
          <w:rFonts w:ascii="Times New Roman" w:hAnsi="Times New Roman" w:cs="Times New Roman"/>
          <w:sz w:val="24"/>
          <w:szCs w:val="24"/>
        </w:rPr>
        <w:t xml:space="preserve"> performing football</w:t>
      </w:r>
      <w:r w:rsidR="00B239BE" w:rsidRPr="00F27EA9">
        <w:rPr>
          <w:rFonts w:ascii="Times New Roman" w:hAnsi="Times New Roman" w:cs="Times New Roman"/>
          <w:sz w:val="24"/>
          <w:szCs w:val="24"/>
        </w:rPr>
        <w:t xml:space="preserve"> </w:t>
      </w:r>
      <w:r w:rsidR="00EF0B3A" w:rsidRPr="00F27EA9">
        <w:rPr>
          <w:rFonts w:ascii="Times New Roman" w:hAnsi="Times New Roman" w:cs="Times New Roman"/>
          <w:sz w:val="24"/>
          <w:szCs w:val="24"/>
        </w:rPr>
        <w:t xml:space="preserve">instep (3.3 – 3.7 m/s; Lees &amp; Nolan, 2002; Orloff et al., 2008) </w:t>
      </w:r>
      <w:r w:rsidR="00B239BE" w:rsidRPr="00F27EA9">
        <w:rPr>
          <w:rFonts w:ascii="Times New Roman" w:hAnsi="Times New Roman" w:cs="Times New Roman"/>
          <w:sz w:val="24"/>
          <w:szCs w:val="24"/>
        </w:rPr>
        <w:t>and</w:t>
      </w:r>
      <w:r w:rsidR="00481E57" w:rsidRPr="00F27EA9">
        <w:rPr>
          <w:rFonts w:ascii="Times New Roman" w:hAnsi="Times New Roman" w:cs="Times New Roman"/>
          <w:sz w:val="24"/>
          <w:szCs w:val="24"/>
        </w:rPr>
        <w:t xml:space="preserve"> </w:t>
      </w:r>
      <w:r w:rsidR="00EF0B3A" w:rsidRPr="00F27EA9">
        <w:rPr>
          <w:rFonts w:ascii="Times New Roman" w:hAnsi="Times New Roman" w:cs="Times New Roman"/>
          <w:sz w:val="24"/>
          <w:szCs w:val="24"/>
        </w:rPr>
        <w:t>AFL punt kicks (3.2 – 3.8 m/s; Ball, 2011b; 2013)</w:t>
      </w:r>
      <w:r w:rsidR="00A6154E" w:rsidRPr="00F27EA9">
        <w:rPr>
          <w:rFonts w:ascii="Times New Roman" w:hAnsi="Times New Roman" w:cs="Times New Roman"/>
          <w:sz w:val="24"/>
          <w:szCs w:val="24"/>
        </w:rPr>
        <w:t xml:space="preserve"> for maximal speed and accuracy</w:t>
      </w:r>
      <w:r w:rsidR="008C3D00" w:rsidRPr="00F27EA9">
        <w:rPr>
          <w:rFonts w:ascii="Times New Roman" w:hAnsi="Times New Roman" w:cs="Times New Roman"/>
          <w:sz w:val="24"/>
          <w:szCs w:val="24"/>
        </w:rPr>
        <w:t xml:space="preserve">. Conversely, </w:t>
      </w:r>
      <w:r w:rsidR="00D15D00" w:rsidRPr="00F27EA9">
        <w:rPr>
          <w:rFonts w:ascii="Times New Roman" w:hAnsi="Times New Roman" w:cs="Times New Roman"/>
          <w:sz w:val="24"/>
          <w:szCs w:val="24"/>
        </w:rPr>
        <w:t xml:space="preserve">the </w:t>
      </w:r>
      <w:r w:rsidR="00EF0B3A" w:rsidRPr="00F27EA9">
        <w:rPr>
          <w:rFonts w:ascii="Times New Roman" w:hAnsi="Times New Roman" w:cs="Times New Roman"/>
          <w:sz w:val="24"/>
          <w:szCs w:val="24"/>
        </w:rPr>
        <w:t>Slow approach</w:t>
      </w:r>
      <w:r w:rsidR="00D15D00" w:rsidRPr="00F27EA9">
        <w:rPr>
          <w:rFonts w:ascii="Times New Roman" w:hAnsi="Times New Roman" w:cs="Times New Roman"/>
          <w:sz w:val="24"/>
          <w:szCs w:val="24"/>
        </w:rPr>
        <w:t xml:space="preserve"> velocities </w:t>
      </w:r>
      <w:r w:rsidR="00930509" w:rsidRPr="00F27EA9">
        <w:rPr>
          <w:rFonts w:ascii="Times New Roman" w:hAnsi="Times New Roman" w:cs="Times New Roman"/>
          <w:sz w:val="24"/>
          <w:szCs w:val="24"/>
        </w:rPr>
        <w:t>corresponded</w:t>
      </w:r>
      <w:r w:rsidR="00EF0B3A" w:rsidRPr="00F27EA9">
        <w:rPr>
          <w:rFonts w:ascii="Times New Roman" w:hAnsi="Times New Roman" w:cs="Times New Roman"/>
          <w:sz w:val="24"/>
          <w:szCs w:val="24"/>
        </w:rPr>
        <w:t xml:space="preserve"> to </w:t>
      </w:r>
      <w:r w:rsidR="00D15D00" w:rsidRPr="00F27EA9">
        <w:rPr>
          <w:rFonts w:ascii="Times New Roman" w:hAnsi="Times New Roman" w:cs="Times New Roman"/>
          <w:sz w:val="24"/>
          <w:szCs w:val="24"/>
        </w:rPr>
        <w:t xml:space="preserve">literature that considered </w:t>
      </w:r>
      <w:r w:rsidR="00EF0B3A" w:rsidRPr="00F27EA9">
        <w:rPr>
          <w:rFonts w:ascii="Times New Roman" w:hAnsi="Times New Roman" w:cs="Times New Roman"/>
          <w:sz w:val="24"/>
          <w:szCs w:val="24"/>
        </w:rPr>
        <w:t>instep kicking with an accuracy component only (i.e. no ball velocity requirement</w:t>
      </w:r>
      <w:r w:rsidR="00592B9A" w:rsidRPr="00F27EA9">
        <w:rPr>
          <w:rFonts w:ascii="Times New Roman" w:hAnsi="Times New Roman" w:cs="Times New Roman"/>
          <w:sz w:val="24"/>
          <w:szCs w:val="24"/>
        </w:rPr>
        <w:t xml:space="preserve">; </w:t>
      </w:r>
      <w:r w:rsidR="00EF0B3A" w:rsidRPr="00F27EA9">
        <w:rPr>
          <w:rFonts w:ascii="Times New Roman" w:hAnsi="Times New Roman" w:cs="Times New Roman"/>
          <w:sz w:val="24"/>
          <w:szCs w:val="24"/>
        </w:rPr>
        <w:t>2.4 – 2.6 m/s; Lee</w:t>
      </w:r>
      <w:r w:rsidR="002B5984" w:rsidRPr="00F27EA9">
        <w:rPr>
          <w:rFonts w:ascii="Times New Roman" w:hAnsi="Times New Roman" w:cs="Times New Roman"/>
          <w:sz w:val="24"/>
          <w:szCs w:val="24"/>
        </w:rPr>
        <w:t>s</w:t>
      </w:r>
      <w:r w:rsidR="00EF0B3A" w:rsidRPr="00F27EA9">
        <w:rPr>
          <w:rFonts w:ascii="Times New Roman" w:hAnsi="Times New Roman" w:cs="Times New Roman"/>
          <w:sz w:val="24"/>
          <w:szCs w:val="24"/>
        </w:rPr>
        <w:t xml:space="preserve"> </w:t>
      </w:r>
      <w:r w:rsidR="00EF0B3A" w:rsidRPr="00F27EA9">
        <w:rPr>
          <w:rFonts w:ascii="Times New Roman" w:hAnsi="Times New Roman" w:cs="Times New Roman"/>
          <w:sz w:val="24"/>
          <w:szCs w:val="24"/>
        </w:rPr>
        <w:lastRenderedPageBreak/>
        <w:t xml:space="preserve">&amp; Nolan, 2002), </w:t>
      </w:r>
      <w:r w:rsidR="007A2F85" w:rsidRPr="00F27EA9">
        <w:rPr>
          <w:rFonts w:ascii="Times New Roman" w:hAnsi="Times New Roman" w:cs="Times New Roman"/>
          <w:sz w:val="24"/>
          <w:szCs w:val="24"/>
        </w:rPr>
        <w:t xml:space="preserve">and Fast </w:t>
      </w:r>
      <w:r w:rsidR="00EF0B3A" w:rsidRPr="00F27EA9">
        <w:rPr>
          <w:rFonts w:ascii="Times New Roman" w:hAnsi="Times New Roman" w:cs="Times New Roman"/>
          <w:sz w:val="24"/>
          <w:szCs w:val="24"/>
        </w:rPr>
        <w:t>approaches</w:t>
      </w:r>
      <w:r w:rsidR="00E350B9" w:rsidRPr="00F27EA9">
        <w:rPr>
          <w:rFonts w:ascii="Times New Roman" w:hAnsi="Times New Roman" w:cs="Times New Roman"/>
          <w:sz w:val="24"/>
          <w:szCs w:val="24"/>
        </w:rPr>
        <w:t xml:space="preserve"> </w:t>
      </w:r>
      <w:r w:rsidR="007A2F85" w:rsidRPr="00F27EA9">
        <w:rPr>
          <w:rFonts w:ascii="Times New Roman" w:hAnsi="Times New Roman" w:cs="Times New Roman"/>
          <w:sz w:val="24"/>
          <w:szCs w:val="24"/>
        </w:rPr>
        <w:t xml:space="preserve">at the upper limits of </w:t>
      </w:r>
      <w:r w:rsidR="00614B9D" w:rsidRPr="00F27EA9">
        <w:rPr>
          <w:rFonts w:ascii="Times New Roman" w:hAnsi="Times New Roman" w:cs="Times New Roman"/>
          <w:sz w:val="24"/>
          <w:szCs w:val="24"/>
        </w:rPr>
        <w:t>approach velocities</w:t>
      </w:r>
      <w:r w:rsidR="007A2F85" w:rsidRPr="00F27EA9">
        <w:rPr>
          <w:rFonts w:ascii="Times New Roman" w:hAnsi="Times New Roman" w:cs="Times New Roman"/>
          <w:sz w:val="24"/>
          <w:szCs w:val="24"/>
        </w:rPr>
        <w:t xml:space="preserve"> reported </w:t>
      </w:r>
      <w:r w:rsidR="00B239BE" w:rsidRPr="00F27EA9">
        <w:rPr>
          <w:rFonts w:ascii="Times New Roman" w:hAnsi="Times New Roman" w:cs="Times New Roman"/>
          <w:sz w:val="24"/>
          <w:szCs w:val="24"/>
        </w:rPr>
        <w:t>for</w:t>
      </w:r>
      <w:r w:rsidR="00E350B9" w:rsidRPr="00F27EA9">
        <w:rPr>
          <w:rFonts w:ascii="Times New Roman" w:hAnsi="Times New Roman" w:cs="Times New Roman"/>
          <w:sz w:val="24"/>
          <w:szCs w:val="24"/>
        </w:rPr>
        <w:t xml:space="preserve"> </w:t>
      </w:r>
      <w:r w:rsidR="00121923" w:rsidRPr="00F27EA9">
        <w:rPr>
          <w:rFonts w:ascii="Times New Roman" w:hAnsi="Times New Roman" w:cs="Times New Roman"/>
          <w:sz w:val="24"/>
          <w:szCs w:val="24"/>
        </w:rPr>
        <w:t>different</w:t>
      </w:r>
      <w:r w:rsidR="007A2F85" w:rsidRPr="00F27EA9">
        <w:rPr>
          <w:rFonts w:ascii="Times New Roman" w:hAnsi="Times New Roman" w:cs="Times New Roman"/>
          <w:sz w:val="24"/>
          <w:szCs w:val="24"/>
        </w:rPr>
        <w:t xml:space="preserve"> football codes </w:t>
      </w:r>
      <w:r w:rsidR="00EF0B3A" w:rsidRPr="00F27EA9">
        <w:rPr>
          <w:rFonts w:ascii="Times New Roman" w:hAnsi="Times New Roman" w:cs="Times New Roman"/>
          <w:sz w:val="24"/>
          <w:szCs w:val="24"/>
        </w:rPr>
        <w:t>(~</w:t>
      </w:r>
      <w:r w:rsidR="001A78B5" w:rsidRPr="00F27EA9">
        <w:rPr>
          <w:rFonts w:ascii="Times New Roman" w:hAnsi="Times New Roman" w:cs="Times New Roman"/>
          <w:sz w:val="24"/>
          <w:szCs w:val="24"/>
        </w:rPr>
        <w:t xml:space="preserve"> </w:t>
      </w:r>
      <w:r w:rsidR="00EF0B3A" w:rsidRPr="00F27EA9">
        <w:rPr>
          <w:rFonts w:ascii="Times New Roman" w:hAnsi="Times New Roman" w:cs="Times New Roman"/>
          <w:sz w:val="24"/>
          <w:szCs w:val="24"/>
        </w:rPr>
        <w:t>4 m/s</w:t>
      </w:r>
      <w:r w:rsidR="00592B9A" w:rsidRPr="00F27EA9">
        <w:rPr>
          <w:rFonts w:ascii="Times New Roman" w:hAnsi="Times New Roman" w:cs="Times New Roman"/>
          <w:sz w:val="24"/>
          <w:szCs w:val="24"/>
        </w:rPr>
        <w:t xml:space="preserve">; </w:t>
      </w:r>
      <w:r w:rsidR="002B5984" w:rsidRPr="00F27EA9">
        <w:rPr>
          <w:rFonts w:ascii="Times New Roman" w:hAnsi="Times New Roman" w:cs="Times New Roman"/>
          <w:sz w:val="24"/>
          <w:szCs w:val="24"/>
        </w:rPr>
        <w:t>Ball, 2011; 2013</w:t>
      </w:r>
      <w:r w:rsidR="00A871D0" w:rsidRPr="00F27EA9">
        <w:rPr>
          <w:rFonts w:ascii="Times New Roman" w:hAnsi="Times New Roman" w:cs="Times New Roman"/>
          <w:sz w:val="24"/>
          <w:szCs w:val="24"/>
        </w:rPr>
        <w:t xml:space="preserve">; </w:t>
      </w:r>
      <w:r w:rsidR="00E350B9" w:rsidRPr="00F27EA9">
        <w:rPr>
          <w:rFonts w:ascii="Times New Roman" w:hAnsi="Times New Roman" w:cs="Times New Roman"/>
          <w:sz w:val="24"/>
          <w:szCs w:val="24"/>
        </w:rPr>
        <w:t>Lees &amp; Nolan, 2002</w:t>
      </w:r>
      <w:r w:rsidR="007A2F85" w:rsidRPr="00F27EA9">
        <w:rPr>
          <w:rFonts w:ascii="Times New Roman" w:hAnsi="Times New Roman" w:cs="Times New Roman"/>
          <w:sz w:val="24"/>
          <w:szCs w:val="24"/>
        </w:rPr>
        <w:t xml:space="preserve">). </w:t>
      </w:r>
    </w:p>
    <w:p w:rsidR="00D84428" w:rsidRPr="00F27EA9" w:rsidRDefault="00EF0B3A" w:rsidP="00E350B9">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Despite these changes</w:t>
      </w:r>
      <w:r w:rsidR="008C3D00" w:rsidRPr="00F27EA9">
        <w:rPr>
          <w:rFonts w:ascii="Times New Roman" w:hAnsi="Times New Roman" w:cs="Times New Roman"/>
          <w:sz w:val="24"/>
          <w:szCs w:val="24"/>
        </w:rPr>
        <w:t xml:space="preserve"> </w:t>
      </w:r>
      <w:r w:rsidR="00875545" w:rsidRPr="00F27EA9">
        <w:rPr>
          <w:rFonts w:ascii="Times New Roman" w:hAnsi="Times New Roman" w:cs="Times New Roman"/>
          <w:sz w:val="24"/>
          <w:szCs w:val="24"/>
        </w:rPr>
        <w:t>in</w:t>
      </w:r>
      <w:r w:rsidR="008C3D00" w:rsidRPr="00F27EA9">
        <w:rPr>
          <w:rFonts w:ascii="Times New Roman" w:hAnsi="Times New Roman" w:cs="Times New Roman"/>
          <w:sz w:val="24"/>
          <w:szCs w:val="24"/>
        </w:rPr>
        <w:t xml:space="preserve"> approach velocity</w:t>
      </w:r>
      <w:r w:rsidRPr="00F27EA9">
        <w:rPr>
          <w:rFonts w:ascii="Times New Roman" w:hAnsi="Times New Roman" w:cs="Times New Roman"/>
          <w:sz w:val="24"/>
          <w:szCs w:val="24"/>
        </w:rPr>
        <w:t>,</w:t>
      </w:r>
      <w:r w:rsidR="00532B41" w:rsidRPr="00F27EA9">
        <w:rPr>
          <w:rFonts w:ascii="Times New Roman" w:hAnsi="Times New Roman" w:cs="Times New Roman"/>
          <w:sz w:val="24"/>
          <w:szCs w:val="24"/>
        </w:rPr>
        <w:t xml:space="preserve"> the</w:t>
      </w:r>
      <w:r w:rsidRPr="00F27EA9">
        <w:rPr>
          <w:rFonts w:ascii="Times New Roman" w:hAnsi="Times New Roman" w:cs="Times New Roman"/>
          <w:sz w:val="24"/>
          <w:szCs w:val="24"/>
        </w:rPr>
        <w:t xml:space="preserve"> participants maintained </w:t>
      </w:r>
      <w:r w:rsidR="00A948E9" w:rsidRPr="00F27EA9">
        <w:rPr>
          <w:rFonts w:ascii="Times New Roman" w:hAnsi="Times New Roman" w:cs="Times New Roman"/>
          <w:sz w:val="24"/>
          <w:szCs w:val="24"/>
        </w:rPr>
        <w:t xml:space="preserve">their </w:t>
      </w:r>
      <w:r w:rsidRPr="00F27EA9">
        <w:rPr>
          <w:rFonts w:ascii="Times New Roman" w:hAnsi="Times New Roman" w:cs="Times New Roman"/>
          <w:sz w:val="24"/>
          <w:szCs w:val="24"/>
        </w:rPr>
        <w:t>performance</w:t>
      </w:r>
      <w:r w:rsidR="002173F7" w:rsidRPr="00F27EA9">
        <w:rPr>
          <w:rFonts w:ascii="Times New Roman" w:hAnsi="Times New Roman" w:cs="Times New Roman"/>
          <w:sz w:val="24"/>
          <w:szCs w:val="24"/>
        </w:rPr>
        <w:t xml:space="preserve"> at</w:t>
      </w:r>
      <w:r w:rsidRPr="00F27EA9">
        <w:rPr>
          <w:rFonts w:ascii="Times New Roman" w:hAnsi="Times New Roman" w:cs="Times New Roman"/>
          <w:sz w:val="24"/>
          <w:szCs w:val="24"/>
        </w:rPr>
        <w:t xml:space="preserve"> levels previously reported in the literature</w:t>
      </w:r>
      <w:r w:rsidR="008C3D00" w:rsidRPr="00F27EA9">
        <w:rPr>
          <w:rFonts w:ascii="Times New Roman" w:hAnsi="Times New Roman" w:cs="Times New Roman"/>
          <w:sz w:val="24"/>
          <w:szCs w:val="24"/>
        </w:rPr>
        <w:t xml:space="preserve">. </w:t>
      </w:r>
      <w:r w:rsidR="00875545" w:rsidRPr="00F27EA9">
        <w:rPr>
          <w:rFonts w:ascii="Times New Roman" w:hAnsi="Times New Roman" w:cs="Times New Roman"/>
          <w:sz w:val="24"/>
          <w:szCs w:val="24"/>
        </w:rPr>
        <w:t>P</w:t>
      </w:r>
      <w:r w:rsidR="008C3D00" w:rsidRPr="00F27EA9">
        <w:rPr>
          <w:rFonts w:ascii="Times New Roman" w:hAnsi="Times New Roman" w:cs="Times New Roman"/>
          <w:sz w:val="24"/>
          <w:szCs w:val="24"/>
        </w:rPr>
        <w:t>eak ball and foot velocities fell within ranges of kicks for maximal speed and accuracy (22 - 28 m/s and 16 - 24 m/s, respectively</w:t>
      </w:r>
      <w:r w:rsidR="00C3384F" w:rsidRPr="00F27EA9">
        <w:rPr>
          <w:rFonts w:ascii="Times New Roman" w:hAnsi="Times New Roman" w:cs="Times New Roman"/>
          <w:sz w:val="24"/>
          <w:szCs w:val="24"/>
        </w:rPr>
        <w:t xml:space="preserve">; </w:t>
      </w:r>
      <w:proofErr w:type="spellStart"/>
      <w:r w:rsidR="008C3D00" w:rsidRPr="00F27EA9">
        <w:rPr>
          <w:rFonts w:ascii="Times New Roman" w:hAnsi="Times New Roman" w:cs="Times New Roman"/>
          <w:sz w:val="24"/>
          <w:szCs w:val="24"/>
        </w:rPr>
        <w:t>Apriantono</w:t>
      </w:r>
      <w:proofErr w:type="spellEnd"/>
      <w:r w:rsidR="008C3D00" w:rsidRPr="00F27EA9">
        <w:rPr>
          <w:rFonts w:ascii="Times New Roman" w:hAnsi="Times New Roman" w:cs="Times New Roman"/>
          <w:sz w:val="24"/>
          <w:szCs w:val="24"/>
        </w:rPr>
        <w:t xml:space="preserve"> et al., 2006; Ball 200</w:t>
      </w:r>
      <w:r w:rsidR="00C12CF4" w:rsidRPr="00F27EA9">
        <w:rPr>
          <w:rFonts w:ascii="Times New Roman" w:hAnsi="Times New Roman" w:cs="Times New Roman"/>
          <w:sz w:val="24"/>
          <w:szCs w:val="24"/>
        </w:rPr>
        <w:t>11</w:t>
      </w:r>
      <w:r w:rsidR="008C3D00" w:rsidRPr="00F27EA9">
        <w:rPr>
          <w:rFonts w:ascii="Times New Roman" w:hAnsi="Times New Roman" w:cs="Times New Roman"/>
          <w:sz w:val="24"/>
          <w:szCs w:val="24"/>
        </w:rPr>
        <w:t xml:space="preserve">; </w:t>
      </w:r>
      <w:proofErr w:type="spellStart"/>
      <w:r w:rsidR="008C3D00" w:rsidRPr="00F27EA9">
        <w:rPr>
          <w:rFonts w:ascii="Times New Roman" w:hAnsi="Times New Roman" w:cs="Times New Roman"/>
          <w:sz w:val="24"/>
          <w:szCs w:val="24"/>
        </w:rPr>
        <w:t>Dorge</w:t>
      </w:r>
      <w:proofErr w:type="spellEnd"/>
      <w:r w:rsidR="008C3D00" w:rsidRPr="00F27EA9">
        <w:rPr>
          <w:rFonts w:ascii="Times New Roman" w:hAnsi="Times New Roman" w:cs="Times New Roman"/>
          <w:sz w:val="24"/>
          <w:szCs w:val="24"/>
        </w:rPr>
        <w:t xml:space="preserve"> et al., 2002; </w:t>
      </w:r>
      <w:proofErr w:type="spellStart"/>
      <w:r w:rsidR="008C3D00" w:rsidRPr="00F27EA9">
        <w:rPr>
          <w:rFonts w:ascii="Times New Roman" w:hAnsi="Times New Roman" w:cs="Times New Roman"/>
          <w:sz w:val="24"/>
          <w:szCs w:val="24"/>
        </w:rPr>
        <w:t>Kellis</w:t>
      </w:r>
      <w:proofErr w:type="spellEnd"/>
      <w:r w:rsidR="008C3D00" w:rsidRPr="00F27EA9">
        <w:rPr>
          <w:rFonts w:ascii="Times New Roman" w:hAnsi="Times New Roman" w:cs="Times New Roman"/>
          <w:sz w:val="24"/>
          <w:szCs w:val="24"/>
        </w:rPr>
        <w:t xml:space="preserve"> &amp; </w:t>
      </w:r>
      <w:proofErr w:type="spellStart"/>
      <w:r w:rsidR="008C3D00" w:rsidRPr="00F27EA9">
        <w:rPr>
          <w:rFonts w:ascii="Times New Roman" w:hAnsi="Times New Roman" w:cs="Times New Roman"/>
          <w:sz w:val="24"/>
          <w:szCs w:val="24"/>
        </w:rPr>
        <w:t>Katis</w:t>
      </w:r>
      <w:proofErr w:type="spellEnd"/>
      <w:r w:rsidR="00C12CF4" w:rsidRPr="00F27EA9">
        <w:rPr>
          <w:rFonts w:ascii="Times New Roman" w:hAnsi="Times New Roman" w:cs="Times New Roman"/>
          <w:sz w:val="24"/>
          <w:szCs w:val="24"/>
        </w:rPr>
        <w:t xml:space="preserve">, </w:t>
      </w:r>
      <w:r w:rsidR="008C3D00" w:rsidRPr="00F27EA9">
        <w:rPr>
          <w:rFonts w:ascii="Times New Roman" w:hAnsi="Times New Roman" w:cs="Times New Roman"/>
          <w:sz w:val="24"/>
          <w:szCs w:val="24"/>
        </w:rPr>
        <w:t>2007; Lees et al., 2010; Nunome et al., 2006)</w:t>
      </w:r>
      <w:r w:rsidR="00181B86" w:rsidRPr="00F27EA9">
        <w:rPr>
          <w:rFonts w:ascii="Times New Roman" w:hAnsi="Times New Roman" w:cs="Times New Roman"/>
          <w:sz w:val="24"/>
          <w:szCs w:val="24"/>
        </w:rPr>
        <w:t>,</w:t>
      </w:r>
      <w:r w:rsidR="008C3D00" w:rsidRPr="00F27EA9">
        <w:rPr>
          <w:rFonts w:ascii="Times New Roman" w:hAnsi="Times New Roman" w:cs="Times New Roman"/>
          <w:sz w:val="24"/>
          <w:szCs w:val="24"/>
        </w:rPr>
        <w:t xml:space="preserve"> and while</w:t>
      </w:r>
      <w:r w:rsidR="00FE47AB" w:rsidRPr="00F27EA9">
        <w:rPr>
          <w:rFonts w:ascii="Times New Roman" w:hAnsi="Times New Roman" w:cs="Times New Roman"/>
          <w:sz w:val="24"/>
          <w:szCs w:val="24"/>
        </w:rPr>
        <w:t xml:space="preserve"> both</w:t>
      </w:r>
      <w:r w:rsidR="008C3D00" w:rsidRPr="00F27EA9">
        <w:rPr>
          <w:rFonts w:ascii="Times New Roman" w:hAnsi="Times New Roman" w:cs="Times New Roman"/>
          <w:sz w:val="24"/>
          <w:szCs w:val="24"/>
        </w:rPr>
        <w:t xml:space="preserve"> </w:t>
      </w:r>
      <w:r w:rsidR="00F62D94" w:rsidRPr="00F27EA9">
        <w:rPr>
          <w:rFonts w:ascii="Times New Roman" w:hAnsi="Times New Roman" w:cs="Times New Roman"/>
          <w:sz w:val="24"/>
          <w:szCs w:val="24"/>
        </w:rPr>
        <w:t>these parameters</w:t>
      </w:r>
      <w:r w:rsidR="008C3D00" w:rsidRPr="00F27EA9">
        <w:rPr>
          <w:rFonts w:ascii="Times New Roman" w:hAnsi="Times New Roman" w:cs="Times New Roman"/>
          <w:sz w:val="24"/>
          <w:szCs w:val="24"/>
        </w:rPr>
        <w:t xml:space="preserve"> were negatively affected </w:t>
      </w:r>
      <w:r w:rsidR="00851C27" w:rsidRPr="00F27EA9">
        <w:rPr>
          <w:rFonts w:ascii="Times New Roman" w:hAnsi="Times New Roman" w:cs="Times New Roman"/>
          <w:sz w:val="24"/>
          <w:szCs w:val="24"/>
        </w:rPr>
        <w:t>by</w:t>
      </w:r>
      <w:r w:rsidR="008C3D00" w:rsidRPr="00F27EA9">
        <w:rPr>
          <w:rFonts w:ascii="Times New Roman" w:hAnsi="Times New Roman" w:cs="Times New Roman"/>
          <w:sz w:val="24"/>
          <w:szCs w:val="24"/>
        </w:rPr>
        <w:t xml:space="preserve"> </w:t>
      </w:r>
      <w:r w:rsidR="00851C27" w:rsidRPr="00F27EA9">
        <w:rPr>
          <w:rFonts w:ascii="Times New Roman" w:hAnsi="Times New Roman" w:cs="Times New Roman"/>
          <w:sz w:val="24"/>
          <w:szCs w:val="24"/>
        </w:rPr>
        <w:t>slower</w:t>
      </w:r>
      <w:r w:rsidR="008C3D00" w:rsidRPr="00F27EA9">
        <w:rPr>
          <w:rFonts w:ascii="Times New Roman" w:hAnsi="Times New Roman" w:cs="Times New Roman"/>
          <w:sz w:val="24"/>
          <w:szCs w:val="24"/>
        </w:rPr>
        <w:t xml:space="preserve"> approaches (i.e.</w:t>
      </w:r>
      <w:r w:rsidR="00851C27" w:rsidRPr="00F27EA9">
        <w:rPr>
          <w:rFonts w:ascii="Times New Roman" w:hAnsi="Times New Roman" w:cs="Times New Roman"/>
          <w:sz w:val="24"/>
          <w:szCs w:val="24"/>
        </w:rPr>
        <w:t xml:space="preserve"> to</w:t>
      </w:r>
      <w:r w:rsidR="008C3D00" w:rsidRPr="00F27EA9">
        <w:rPr>
          <w:rFonts w:ascii="Times New Roman" w:hAnsi="Times New Roman" w:cs="Times New Roman"/>
          <w:sz w:val="24"/>
          <w:szCs w:val="24"/>
        </w:rPr>
        <w:t xml:space="preserve"> ~83% of SS), small increases of approach velocity (~</w:t>
      </w:r>
      <w:r w:rsidR="00851C27" w:rsidRPr="00F27EA9">
        <w:rPr>
          <w:rFonts w:ascii="Times New Roman" w:hAnsi="Times New Roman" w:cs="Times New Roman"/>
          <w:sz w:val="24"/>
          <w:szCs w:val="24"/>
        </w:rPr>
        <w:t>1</w:t>
      </w:r>
      <w:r w:rsidR="008C3D00" w:rsidRPr="00F27EA9">
        <w:rPr>
          <w:rFonts w:ascii="Times New Roman" w:hAnsi="Times New Roman" w:cs="Times New Roman"/>
          <w:sz w:val="24"/>
          <w:szCs w:val="24"/>
        </w:rPr>
        <w:t xml:space="preserve">10% </w:t>
      </w:r>
      <w:r w:rsidR="00851C27" w:rsidRPr="00F27EA9">
        <w:rPr>
          <w:rFonts w:ascii="Times New Roman" w:hAnsi="Times New Roman" w:cs="Times New Roman"/>
          <w:sz w:val="24"/>
          <w:szCs w:val="24"/>
        </w:rPr>
        <w:t>of</w:t>
      </w:r>
      <w:r w:rsidR="008C3D00" w:rsidRPr="00F27EA9">
        <w:rPr>
          <w:rFonts w:ascii="Times New Roman" w:hAnsi="Times New Roman" w:cs="Times New Roman"/>
          <w:sz w:val="24"/>
          <w:szCs w:val="24"/>
        </w:rPr>
        <w:t xml:space="preserve"> SS) were beneficial for generating faster foot and ball velocities. </w:t>
      </w:r>
      <w:r w:rsidR="004D0E1F" w:rsidRPr="00F27EA9">
        <w:rPr>
          <w:rFonts w:ascii="Times New Roman" w:hAnsi="Times New Roman" w:cs="Times New Roman"/>
          <w:sz w:val="24"/>
          <w:szCs w:val="24"/>
        </w:rPr>
        <w:t xml:space="preserve">A </w:t>
      </w:r>
      <w:r w:rsidR="00B412D2" w:rsidRPr="00F27EA9">
        <w:rPr>
          <w:rFonts w:ascii="Times New Roman" w:hAnsi="Times New Roman" w:cs="Times New Roman"/>
          <w:sz w:val="24"/>
          <w:szCs w:val="24"/>
        </w:rPr>
        <w:t xml:space="preserve">player </w:t>
      </w:r>
      <w:r w:rsidR="00537554" w:rsidRPr="00F27EA9">
        <w:rPr>
          <w:rFonts w:ascii="Times New Roman" w:hAnsi="Times New Roman" w:cs="Times New Roman"/>
          <w:sz w:val="24"/>
          <w:szCs w:val="24"/>
        </w:rPr>
        <w:t>aiming to</w:t>
      </w:r>
      <w:r w:rsidR="00B412D2" w:rsidRPr="00F27EA9">
        <w:rPr>
          <w:rFonts w:ascii="Times New Roman" w:hAnsi="Times New Roman" w:cs="Times New Roman"/>
          <w:sz w:val="24"/>
          <w:szCs w:val="24"/>
        </w:rPr>
        <w:t xml:space="preserve"> </w:t>
      </w:r>
      <w:r w:rsidR="00765FDB" w:rsidRPr="00F27EA9">
        <w:rPr>
          <w:rFonts w:ascii="Times New Roman" w:hAnsi="Times New Roman" w:cs="Times New Roman"/>
          <w:sz w:val="24"/>
          <w:szCs w:val="24"/>
        </w:rPr>
        <w:t>perform faster kick</w:t>
      </w:r>
      <w:r w:rsidR="002173F7" w:rsidRPr="00F27EA9">
        <w:rPr>
          <w:rFonts w:ascii="Times New Roman" w:hAnsi="Times New Roman" w:cs="Times New Roman"/>
          <w:sz w:val="24"/>
          <w:szCs w:val="24"/>
        </w:rPr>
        <w:t>s</w:t>
      </w:r>
      <w:r w:rsidR="00765FDB" w:rsidRPr="00F27EA9">
        <w:rPr>
          <w:rFonts w:ascii="Times New Roman" w:hAnsi="Times New Roman" w:cs="Times New Roman"/>
          <w:sz w:val="24"/>
          <w:szCs w:val="24"/>
        </w:rPr>
        <w:t xml:space="preserve"> </w:t>
      </w:r>
      <w:r w:rsidR="00B412D2" w:rsidRPr="00F27EA9">
        <w:rPr>
          <w:rFonts w:ascii="Times New Roman" w:hAnsi="Times New Roman" w:cs="Times New Roman"/>
          <w:sz w:val="24"/>
          <w:szCs w:val="24"/>
        </w:rPr>
        <w:t>might</w:t>
      </w:r>
      <w:r w:rsidR="004D0E1F" w:rsidRPr="00F27EA9">
        <w:rPr>
          <w:rFonts w:ascii="Times New Roman" w:hAnsi="Times New Roman" w:cs="Times New Roman"/>
          <w:sz w:val="24"/>
          <w:szCs w:val="24"/>
        </w:rPr>
        <w:t xml:space="preserve"> therefore</w:t>
      </w:r>
      <w:r w:rsidR="00B412D2" w:rsidRPr="00F27EA9">
        <w:rPr>
          <w:rFonts w:ascii="Times New Roman" w:hAnsi="Times New Roman" w:cs="Times New Roman"/>
          <w:sz w:val="24"/>
          <w:szCs w:val="24"/>
        </w:rPr>
        <w:t xml:space="preserve"> </w:t>
      </w:r>
      <w:r w:rsidR="00537554" w:rsidRPr="00F27EA9">
        <w:rPr>
          <w:rFonts w:ascii="Times New Roman" w:hAnsi="Times New Roman" w:cs="Times New Roman"/>
          <w:sz w:val="24"/>
          <w:szCs w:val="24"/>
        </w:rPr>
        <w:t xml:space="preserve">benefit from </w:t>
      </w:r>
      <w:r w:rsidR="00B412D2" w:rsidRPr="00F27EA9">
        <w:rPr>
          <w:rFonts w:ascii="Times New Roman" w:hAnsi="Times New Roman" w:cs="Times New Roman"/>
          <w:sz w:val="24"/>
          <w:szCs w:val="24"/>
        </w:rPr>
        <w:t>adopt</w:t>
      </w:r>
      <w:r w:rsidR="00537554" w:rsidRPr="00F27EA9">
        <w:rPr>
          <w:rFonts w:ascii="Times New Roman" w:hAnsi="Times New Roman" w:cs="Times New Roman"/>
          <w:sz w:val="24"/>
          <w:szCs w:val="24"/>
        </w:rPr>
        <w:t xml:space="preserve">ing </w:t>
      </w:r>
      <w:r w:rsidR="00B412D2" w:rsidRPr="00F27EA9">
        <w:rPr>
          <w:rFonts w:ascii="Times New Roman" w:hAnsi="Times New Roman" w:cs="Times New Roman"/>
          <w:sz w:val="24"/>
          <w:szCs w:val="24"/>
        </w:rPr>
        <w:t>slightly faster approach</w:t>
      </w:r>
      <w:r w:rsidR="00740873" w:rsidRPr="00F27EA9">
        <w:rPr>
          <w:rFonts w:ascii="Times New Roman" w:hAnsi="Times New Roman" w:cs="Times New Roman"/>
          <w:sz w:val="24"/>
          <w:szCs w:val="24"/>
        </w:rPr>
        <w:t xml:space="preserve">es </w:t>
      </w:r>
      <w:r w:rsidR="00972672" w:rsidRPr="00F27EA9">
        <w:rPr>
          <w:rFonts w:ascii="Times New Roman" w:hAnsi="Times New Roman" w:cs="Times New Roman"/>
          <w:sz w:val="24"/>
          <w:szCs w:val="24"/>
        </w:rPr>
        <w:t>than SS.</w:t>
      </w:r>
      <w:r w:rsidR="00AC0E2A" w:rsidRPr="00F27EA9">
        <w:rPr>
          <w:rFonts w:ascii="Times New Roman" w:hAnsi="Times New Roman" w:cs="Times New Roman"/>
          <w:sz w:val="24"/>
          <w:szCs w:val="24"/>
        </w:rPr>
        <w:t xml:space="preserve"> </w:t>
      </w:r>
      <w:r w:rsidR="00A84EDB" w:rsidRPr="00F27EA9">
        <w:rPr>
          <w:rFonts w:ascii="Times New Roman" w:hAnsi="Times New Roman" w:cs="Times New Roman"/>
          <w:sz w:val="24"/>
          <w:szCs w:val="24"/>
        </w:rPr>
        <w:t>Indeed,</w:t>
      </w:r>
      <w:r w:rsidR="00B412D2" w:rsidRPr="00F27EA9">
        <w:rPr>
          <w:rFonts w:ascii="Times New Roman" w:hAnsi="Times New Roman" w:cs="Times New Roman"/>
          <w:sz w:val="24"/>
          <w:szCs w:val="24"/>
        </w:rPr>
        <w:t xml:space="preserve"> </w:t>
      </w:r>
      <w:r w:rsidR="004D0E1F" w:rsidRPr="00F27EA9">
        <w:rPr>
          <w:rFonts w:ascii="Times New Roman" w:hAnsi="Times New Roman" w:cs="Times New Roman"/>
          <w:sz w:val="24"/>
          <w:szCs w:val="24"/>
        </w:rPr>
        <w:t xml:space="preserve">since </w:t>
      </w:r>
      <w:r w:rsidR="00AC0E2A" w:rsidRPr="00F27EA9">
        <w:rPr>
          <w:rFonts w:ascii="Times New Roman" w:hAnsi="Times New Roman" w:cs="Times New Roman"/>
          <w:sz w:val="24"/>
          <w:szCs w:val="24"/>
        </w:rPr>
        <w:t xml:space="preserve">the </w:t>
      </w:r>
      <w:r w:rsidR="00A84EDB" w:rsidRPr="00F27EA9">
        <w:rPr>
          <w:rFonts w:ascii="Times New Roman" w:hAnsi="Times New Roman" w:cs="Times New Roman"/>
          <w:sz w:val="24"/>
          <w:szCs w:val="24"/>
        </w:rPr>
        <w:t>mean</w:t>
      </w:r>
      <w:r w:rsidR="00BA31AA" w:rsidRPr="00F27EA9">
        <w:rPr>
          <w:rFonts w:ascii="Times New Roman" w:hAnsi="Times New Roman" w:cs="Times New Roman"/>
          <w:sz w:val="24"/>
          <w:szCs w:val="24"/>
        </w:rPr>
        <w:t xml:space="preserve"> number of kicks </w:t>
      </w:r>
      <w:r w:rsidR="00740873" w:rsidRPr="00F27EA9">
        <w:rPr>
          <w:rFonts w:ascii="Times New Roman" w:hAnsi="Times New Roman" w:cs="Times New Roman"/>
          <w:sz w:val="24"/>
          <w:szCs w:val="24"/>
        </w:rPr>
        <w:t xml:space="preserve">needed </w:t>
      </w:r>
      <w:r w:rsidR="00BA31AA" w:rsidRPr="00F27EA9">
        <w:rPr>
          <w:rFonts w:ascii="Times New Roman" w:hAnsi="Times New Roman" w:cs="Times New Roman"/>
          <w:sz w:val="24"/>
          <w:szCs w:val="24"/>
        </w:rPr>
        <w:t xml:space="preserve">to obtain </w:t>
      </w:r>
      <w:r w:rsidR="00537554" w:rsidRPr="00F27EA9">
        <w:rPr>
          <w:rFonts w:ascii="Times New Roman" w:hAnsi="Times New Roman" w:cs="Times New Roman"/>
          <w:sz w:val="24"/>
          <w:szCs w:val="24"/>
        </w:rPr>
        <w:t>five</w:t>
      </w:r>
      <w:r w:rsidR="001A6010" w:rsidRPr="00F27EA9">
        <w:rPr>
          <w:rFonts w:ascii="Times New Roman" w:hAnsi="Times New Roman" w:cs="Times New Roman"/>
          <w:sz w:val="24"/>
          <w:szCs w:val="24"/>
        </w:rPr>
        <w:t xml:space="preserve"> successful</w:t>
      </w:r>
      <w:r w:rsidR="00BA31AA" w:rsidRPr="00F27EA9">
        <w:rPr>
          <w:rFonts w:ascii="Times New Roman" w:hAnsi="Times New Roman" w:cs="Times New Roman"/>
          <w:sz w:val="24"/>
          <w:szCs w:val="24"/>
        </w:rPr>
        <w:t xml:space="preserve"> trials was </w:t>
      </w:r>
      <w:r w:rsidR="001A6010" w:rsidRPr="00F27EA9">
        <w:rPr>
          <w:rFonts w:ascii="Times New Roman" w:hAnsi="Times New Roman" w:cs="Times New Roman"/>
          <w:sz w:val="24"/>
          <w:szCs w:val="24"/>
        </w:rPr>
        <w:t>5</w:t>
      </w:r>
      <w:r w:rsidR="00AC0E2A" w:rsidRPr="00F27EA9">
        <w:rPr>
          <w:rFonts w:ascii="Times New Roman" w:hAnsi="Times New Roman" w:cs="Times New Roman"/>
          <w:sz w:val="24"/>
          <w:szCs w:val="24"/>
        </w:rPr>
        <w:t>.2</w:t>
      </w:r>
      <w:r w:rsidR="00B066F5" w:rsidRPr="00F27EA9">
        <w:rPr>
          <w:rFonts w:ascii="Times New Roman" w:hAnsi="Times New Roman" w:cs="Times New Roman"/>
          <w:sz w:val="24"/>
          <w:szCs w:val="24"/>
        </w:rPr>
        <w:t xml:space="preserve"> ± </w:t>
      </w:r>
      <w:r w:rsidR="00564785" w:rsidRPr="00F27EA9">
        <w:rPr>
          <w:rFonts w:ascii="Times New Roman" w:hAnsi="Times New Roman" w:cs="Times New Roman"/>
          <w:sz w:val="24"/>
          <w:szCs w:val="24"/>
        </w:rPr>
        <w:t>0.3</w:t>
      </w:r>
      <w:r w:rsidR="00AC0E2A" w:rsidRPr="00F27EA9">
        <w:rPr>
          <w:rFonts w:ascii="Times New Roman" w:hAnsi="Times New Roman" w:cs="Times New Roman"/>
          <w:sz w:val="24"/>
          <w:szCs w:val="24"/>
        </w:rPr>
        <w:t xml:space="preserve"> and 5.</w:t>
      </w:r>
      <w:r w:rsidR="00767B15" w:rsidRPr="00F27EA9">
        <w:rPr>
          <w:rFonts w:ascii="Times New Roman" w:hAnsi="Times New Roman" w:cs="Times New Roman"/>
          <w:sz w:val="24"/>
          <w:szCs w:val="24"/>
        </w:rPr>
        <w:t>5</w:t>
      </w:r>
      <w:r w:rsidR="00564785" w:rsidRPr="00F27EA9">
        <w:rPr>
          <w:rFonts w:ascii="Times New Roman" w:hAnsi="Times New Roman" w:cs="Times New Roman"/>
          <w:sz w:val="24"/>
          <w:szCs w:val="24"/>
        </w:rPr>
        <w:t xml:space="preserve"> ± 0.3</w:t>
      </w:r>
      <w:r w:rsidR="00AC0E2A" w:rsidRPr="00F27EA9">
        <w:rPr>
          <w:rFonts w:ascii="Times New Roman" w:hAnsi="Times New Roman" w:cs="Times New Roman"/>
          <w:sz w:val="24"/>
          <w:szCs w:val="24"/>
        </w:rPr>
        <w:t xml:space="preserve"> in each SS and Fast, accuracy was </w:t>
      </w:r>
      <w:r w:rsidR="004D0E1F" w:rsidRPr="00F27EA9">
        <w:rPr>
          <w:rFonts w:ascii="Times New Roman" w:hAnsi="Times New Roman" w:cs="Times New Roman"/>
          <w:sz w:val="24"/>
          <w:szCs w:val="24"/>
        </w:rPr>
        <w:t xml:space="preserve">not </w:t>
      </w:r>
      <w:r w:rsidR="00AC0E2A" w:rsidRPr="00F27EA9">
        <w:rPr>
          <w:rFonts w:ascii="Times New Roman" w:hAnsi="Times New Roman" w:cs="Times New Roman"/>
          <w:sz w:val="24"/>
          <w:szCs w:val="24"/>
        </w:rPr>
        <w:t xml:space="preserve">negatively affected </w:t>
      </w:r>
      <w:r w:rsidR="00B113EA" w:rsidRPr="00F27EA9">
        <w:rPr>
          <w:rFonts w:ascii="Times New Roman" w:hAnsi="Times New Roman" w:cs="Times New Roman"/>
          <w:sz w:val="24"/>
          <w:szCs w:val="24"/>
        </w:rPr>
        <w:t>by these increases</w:t>
      </w:r>
      <w:r w:rsidR="00137FB9" w:rsidRPr="00F27EA9">
        <w:rPr>
          <w:rFonts w:ascii="Times New Roman" w:hAnsi="Times New Roman" w:cs="Times New Roman"/>
          <w:sz w:val="24"/>
          <w:szCs w:val="24"/>
        </w:rPr>
        <w:t xml:space="preserve"> in approach velocity</w:t>
      </w:r>
      <w:r w:rsidR="00AC0E2A" w:rsidRPr="00F27EA9">
        <w:rPr>
          <w:rFonts w:ascii="Times New Roman" w:hAnsi="Times New Roman" w:cs="Times New Roman"/>
          <w:sz w:val="24"/>
          <w:szCs w:val="24"/>
        </w:rPr>
        <w:t>.</w:t>
      </w:r>
      <w:r w:rsidR="00BC16AE" w:rsidRPr="00F27EA9">
        <w:rPr>
          <w:rFonts w:ascii="Times New Roman" w:hAnsi="Times New Roman" w:cs="Times New Roman"/>
          <w:sz w:val="24"/>
          <w:szCs w:val="24"/>
        </w:rPr>
        <w:t xml:space="preserve"> </w:t>
      </w:r>
      <w:r w:rsidR="00205AA5" w:rsidRPr="00F27EA9">
        <w:rPr>
          <w:rFonts w:ascii="Times New Roman" w:hAnsi="Times New Roman" w:cs="Times New Roman"/>
          <w:sz w:val="24"/>
          <w:szCs w:val="24"/>
        </w:rPr>
        <w:t>Furthermore, b</w:t>
      </w:r>
      <w:r w:rsidR="00BC16AE" w:rsidRPr="00F27EA9">
        <w:rPr>
          <w:rFonts w:ascii="Times New Roman" w:hAnsi="Times New Roman" w:cs="Times New Roman"/>
          <w:sz w:val="24"/>
          <w:szCs w:val="24"/>
        </w:rPr>
        <w:t xml:space="preserve">all to foot </w:t>
      </w:r>
      <w:r w:rsidR="00651DE2" w:rsidRPr="00F27EA9">
        <w:rPr>
          <w:rFonts w:ascii="Times New Roman" w:hAnsi="Times New Roman" w:cs="Times New Roman"/>
          <w:sz w:val="24"/>
          <w:szCs w:val="24"/>
        </w:rPr>
        <w:t xml:space="preserve">velocity </w:t>
      </w:r>
      <w:r w:rsidR="00BC16AE" w:rsidRPr="00F27EA9">
        <w:rPr>
          <w:rFonts w:ascii="Times New Roman" w:hAnsi="Times New Roman" w:cs="Times New Roman"/>
          <w:sz w:val="24"/>
          <w:szCs w:val="24"/>
        </w:rPr>
        <w:t>ratios were un</w:t>
      </w:r>
      <w:r w:rsidR="00EB0A2C" w:rsidRPr="00F27EA9">
        <w:rPr>
          <w:rFonts w:ascii="Times New Roman" w:hAnsi="Times New Roman" w:cs="Times New Roman"/>
          <w:sz w:val="24"/>
          <w:szCs w:val="24"/>
        </w:rPr>
        <w:t>changed</w:t>
      </w:r>
      <w:r w:rsidR="00BC16AE" w:rsidRPr="00F27EA9">
        <w:rPr>
          <w:rFonts w:ascii="Times New Roman" w:hAnsi="Times New Roman" w:cs="Times New Roman"/>
          <w:sz w:val="24"/>
          <w:szCs w:val="24"/>
        </w:rPr>
        <w:t xml:space="preserve">, </w:t>
      </w:r>
      <w:r w:rsidR="00A84EDB" w:rsidRPr="00F27EA9">
        <w:rPr>
          <w:rFonts w:ascii="Times New Roman" w:hAnsi="Times New Roman" w:cs="Times New Roman"/>
          <w:sz w:val="24"/>
          <w:szCs w:val="24"/>
        </w:rPr>
        <w:t xml:space="preserve">suggesting </w:t>
      </w:r>
      <w:r w:rsidR="00765FDB" w:rsidRPr="00F27EA9">
        <w:rPr>
          <w:rFonts w:ascii="Times New Roman" w:hAnsi="Times New Roman" w:cs="Times New Roman"/>
          <w:sz w:val="24"/>
          <w:szCs w:val="24"/>
        </w:rPr>
        <w:t>the precise</w:t>
      </w:r>
      <w:r w:rsidR="00740873" w:rsidRPr="00F27EA9">
        <w:rPr>
          <w:rFonts w:ascii="Times New Roman" w:hAnsi="Times New Roman" w:cs="Times New Roman"/>
          <w:sz w:val="24"/>
          <w:szCs w:val="24"/>
        </w:rPr>
        <w:t xml:space="preserve"> </w:t>
      </w:r>
      <w:r w:rsidR="00765FDB" w:rsidRPr="00F27EA9">
        <w:rPr>
          <w:rFonts w:ascii="Times New Roman" w:hAnsi="Times New Roman" w:cs="Times New Roman"/>
          <w:sz w:val="24"/>
          <w:szCs w:val="24"/>
        </w:rPr>
        <w:t xml:space="preserve">impact mechanics needed for an accurate kick </w:t>
      </w:r>
      <w:r w:rsidR="00BC16AE" w:rsidRPr="00F27EA9">
        <w:rPr>
          <w:rFonts w:ascii="Times New Roman" w:hAnsi="Times New Roman" w:cs="Times New Roman"/>
          <w:sz w:val="24"/>
          <w:szCs w:val="24"/>
        </w:rPr>
        <w:t>were achieved in each condition.</w:t>
      </w:r>
      <w:r w:rsidR="00AC0E2A" w:rsidRPr="00F27EA9">
        <w:rPr>
          <w:rFonts w:ascii="Times New Roman" w:hAnsi="Times New Roman" w:cs="Times New Roman"/>
          <w:sz w:val="24"/>
          <w:szCs w:val="24"/>
        </w:rPr>
        <w:t xml:space="preserve"> It should be noted</w:t>
      </w:r>
      <w:r w:rsidR="00515DCA" w:rsidRPr="00F27EA9">
        <w:rPr>
          <w:rFonts w:ascii="Times New Roman" w:hAnsi="Times New Roman" w:cs="Times New Roman"/>
          <w:sz w:val="24"/>
          <w:szCs w:val="24"/>
        </w:rPr>
        <w:t xml:space="preserve"> however,</w:t>
      </w:r>
      <w:r w:rsidR="00AC0E2A" w:rsidRPr="00F27EA9">
        <w:rPr>
          <w:rFonts w:ascii="Times New Roman" w:hAnsi="Times New Roman" w:cs="Times New Roman"/>
          <w:sz w:val="24"/>
          <w:szCs w:val="24"/>
        </w:rPr>
        <w:t xml:space="preserve"> that the accuracy constraint </w:t>
      </w:r>
      <w:r w:rsidR="002F1259" w:rsidRPr="00F27EA9">
        <w:rPr>
          <w:rFonts w:ascii="Times New Roman" w:hAnsi="Times New Roman" w:cs="Times New Roman"/>
          <w:sz w:val="24"/>
          <w:szCs w:val="24"/>
        </w:rPr>
        <w:t>was relatively</w:t>
      </w:r>
      <w:r w:rsidR="00AC0E2A" w:rsidRPr="00F27EA9">
        <w:rPr>
          <w:rFonts w:ascii="Times New Roman" w:hAnsi="Times New Roman" w:cs="Times New Roman"/>
          <w:sz w:val="24"/>
          <w:szCs w:val="24"/>
        </w:rPr>
        <w:t xml:space="preserve"> simple for experienced players (i.e.</w:t>
      </w:r>
      <w:r w:rsidR="002F1259" w:rsidRPr="00F27EA9">
        <w:rPr>
          <w:rFonts w:ascii="Times New Roman" w:hAnsi="Times New Roman" w:cs="Times New Roman"/>
          <w:sz w:val="24"/>
          <w:szCs w:val="24"/>
        </w:rPr>
        <w:t xml:space="preserve"> a</w:t>
      </w:r>
      <w:r w:rsidR="00AC0E2A" w:rsidRPr="00F27EA9">
        <w:rPr>
          <w:rFonts w:ascii="Times New Roman" w:hAnsi="Times New Roman" w:cs="Times New Roman"/>
          <w:sz w:val="24"/>
          <w:szCs w:val="24"/>
        </w:rPr>
        <w:t xml:space="preserve"> straight kick over 4</w:t>
      </w:r>
      <w:r w:rsidR="00205AA5" w:rsidRPr="00F27EA9">
        <w:rPr>
          <w:rFonts w:ascii="Times New Roman" w:hAnsi="Times New Roman" w:cs="Times New Roman"/>
          <w:sz w:val="24"/>
          <w:szCs w:val="24"/>
        </w:rPr>
        <w:t xml:space="preserve"> </w:t>
      </w:r>
      <w:r w:rsidR="00AC0E2A" w:rsidRPr="00F27EA9">
        <w:rPr>
          <w:rFonts w:ascii="Times New Roman" w:hAnsi="Times New Roman" w:cs="Times New Roman"/>
          <w:sz w:val="24"/>
          <w:szCs w:val="24"/>
        </w:rPr>
        <w:t xml:space="preserve">m). It is not </w:t>
      </w:r>
      <w:r w:rsidR="00B412D2" w:rsidRPr="00F27EA9">
        <w:rPr>
          <w:rFonts w:ascii="Times New Roman" w:hAnsi="Times New Roman" w:cs="Times New Roman"/>
          <w:sz w:val="24"/>
          <w:szCs w:val="24"/>
        </w:rPr>
        <w:t xml:space="preserve">currently </w:t>
      </w:r>
      <w:r w:rsidR="00AC0E2A" w:rsidRPr="00F27EA9">
        <w:rPr>
          <w:rFonts w:ascii="Times New Roman" w:hAnsi="Times New Roman" w:cs="Times New Roman"/>
          <w:sz w:val="24"/>
          <w:szCs w:val="24"/>
        </w:rPr>
        <w:t>known if maintenance of accuracy at faster approaches extends to more complex tasks</w:t>
      </w:r>
      <w:r w:rsidR="00B062E2" w:rsidRPr="00F27EA9">
        <w:rPr>
          <w:rFonts w:ascii="Times New Roman" w:hAnsi="Times New Roman" w:cs="Times New Roman"/>
          <w:sz w:val="24"/>
          <w:szCs w:val="24"/>
        </w:rPr>
        <w:t>, such as performing a free kick or penalty task</w:t>
      </w:r>
      <w:r w:rsidR="002F1259" w:rsidRPr="00F27EA9">
        <w:rPr>
          <w:rFonts w:ascii="Times New Roman" w:hAnsi="Times New Roman" w:cs="Times New Roman"/>
          <w:sz w:val="24"/>
          <w:szCs w:val="24"/>
        </w:rPr>
        <w:t xml:space="preserve">. </w:t>
      </w:r>
      <w:r w:rsidR="003662A8" w:rsidRPr="00F27EA9">
        <w:rPr>
          <w:rFonts w:ascii="Times New Roman" w:hAnsi="Times New Roman" w:cs="Times New Roman"/>
          <w:sz w:val="24"/>
          <w:szCs w:val="24"/>
        </w:rPr>
        <w:t xml:space="preserve">Previous </w:t>
      </w:r>
      <w:r w:rsidR="00236E7E" w:rsidRPr="00F27EA9">
        <w:rPr>
          <w:rFonts w:ascii="Times New Roman" w:hAnsi="Times New Roman" w:cs="Times New Roman"/>
          <w:sz w:val="24"/>
          <w:szCs w:val="24"/>
        </w:rPr>
        <w:t>research</w:t>
      </w:r>
      <w:r w:rsidR="00A42A9D" w:rsidRPr="00F27EA9">
        <w:rPr>
          <w:rFonts w:ascii="Times New Roman" w:hAnsi="Times New Roman" w:cs="Times New Roman"/>
          <w:sz w:val="24"/>
          <w:szCs w:val="24"/>
        </w:rPr>
        <w:t xml:space="preserve"> </w:t>
      </w:r>
      <w:r w:rsidR="002F6506" w:rsidRPr="00F27EA9">
        <w:rPr>
          <w:rFonts w:ascii="Times New Roman" w:hAnsi="Times New Roman" w:cs="Times New Roman"/>
          <w:sz w:val="24"/>
          <w:szCs w:val="24"/>
        </w:rPr>
        <w:t>has</w:t>
      </w:r>
      <w:r w:rsidR="003662A8" w:rsidRPr="00F27EA9">
        <w:rPr>
          <w:rFonts w:ascii="Times New Roman" w:hAnsi="Times New Roman" w:cs="Times New Roman"/>
          <w:sz w:val="24"/>
          <w:szCs w:val="24"/>
        </w:rPr>
        <w:t xml:space="preserve"> noted an optimal relationship between approach velocity and foot (Ball, 2011b) and ball </w:t>
      </w:r>
      <w:r w:rsidR="00C25557" w:rsidRPr="00F27EA9">
        <w:rPr>
          <w:rFonts w:ascii="Times New Roman" w:hAnsi="Times New Roman" w:cs="Times New Roman"/>
          <w:sz w:val="24"/>
          <w:szCs w:val="24"/>
        </w:rPr>
        <w:t>velocities</w:t>
      </w:r>
      <w:r w:rsidR="003662A8" w:rsidRPr="00F27EA9">
        <w:rPr>
          <w:rFonts w:ascii="Times New Roman" w:hAnsi="Times New Roman" w:cs="Times New Roman"/>
          <w:sz w:val="24"/>
          <w:szCs w:val="24"/>
        </w:rPr>
        <w:t xml:space="preserve"> (Anderson &amp; </w:t>
      </w:r>
      <w:proofErr w:type="spellStart"/>
      <w:r w:rsidR="003662A8" w:rsidRPr="00F27EA9">
        <w:rPr>
          <w:rFonts w:ascii="Times New Roman" w:hAnsi="Times New Roman" w:cs="Times New Roman"/>
          <w:sz w:val="24"/>
          <w:szCs w:val="24"/>
        </w:rPr>
        <w:t>Dorge</w:t>
      </w:r>
      <w:proofErr w:type="spellEnd"/>
      <w:r w:rsidR="003662A8" w:rsidRPr="00F27EA9">
        <w:rPr>
          <w:rFonts w:ascii="Times New Roman" w:hAnsi="Times New Roman" w:cs="Times New Roman"/>
          <w:sz w:val="24"/>
          <w:szCs w:val="24"/>
        </w:rPr>
        <w:t>, 2011)</w:t>
      </w:r>
      <w:r w:rsidR="00E35ACA" w:rsidRPr="00F27EA9">
        <w:rPr>
          <w:rFonts w:ascii="Times New Roman" w:hAnsi="Times New Roman" w:cs="Times New Roman"/>
          <w:sz w:val="24"/>
          <w:szCs w:val="24"/>
        </w:rPr>
        <w:t>.</w:t>
      </w:r>
      <w:r w:rsidR="003662A8" w:rsidRPr="00F27EA9">
        <w:rPr>
          <w:rFonts w:ascii="Times New Roman" w:hAnsi="Times New Roman" w:cs="Times New Roman"/>
          <w:sz w:val="24"/>
          <w:szCs w:val="24"/>
        </w:rPr>
        <w:t xml:space="preserve"> </w:t>
      </w:r>
      <w:r w:rsidR="002F6506" w:rsidRPr="00F27EA9">
        <w:rPr>
          <w:rFonts w:ascii="Times New Roman" w:hAnsi="Times New Roman" w:cs="Times New Roman"/>
          <w:sz w:val="24"/>
          <w:szCs w:val="24"/>
        </w:rPr>
        <w:t>That is, s</w:t>
      </w:r>
      <w:r w:rsidR="003662A8" w:rsidRPr="00F27EA9">
        <w:rPr>
          <w:rFonts w:ascii="Times New Roman" w:hAnsi="Times New Roman" w:cs="Times New Roman"/>
          <w:sz w:val="24"/>
          <w:szCs w:val="24"/>
        </w:rPr>
        <w:t>lower approach</w:t>
      </w:r>
      <w:r w:rsidR="004B4A7D" w:rsidRPr="00F27EA9">
        <w:rPr>
          <w:rFonts w:ascii="Times New Roman" w:hAnsi="Times New Roman" w:cs="Times New Roman"/>
          <w:sz w:val="24"/>
          <w:szCs w:val="24"/>
        </w:rPr>
        <w:t>es</w:t>
      </w:r>
      <w:r w:rsidR="00566DCA" w:rsidRPr="00F27EA9">
        <w:rPr>
          <w:rFonts w:ascii="Times New Roman" w:hAnsi="Times New Roman" w:cs="Times New Roman"/>
          <w:sz w:val="24"/>
          <w:szCs w:val="24"/>
        </w:rPr>
        <w:t xml:space="preserve"> directly limit</w:t>
      </w:r>
      <w:r w:rsidR="004B4A7D" w:rsidRPr="00F27EA9">
        <w:rPr>
          <w:rFonts w:ascii="Times New Roman" w:hAnsi="Times New Roman" w:cs="Times New Roman"/>
          <w:sz w:val="24"/>
          <w:szCs w:val="24"/>
        </w:rPr>
        <w:t>:</w:t>
      </w:r>
      <w:r w:rsidR="00236E7E" w:rsidRPr="00F27EA9">
        <w:rPr>
          <w:rFonts w:ascii="Times New Roman" w:hAnsi="Times New Roman" w:cs="Times New Roman"/>
          <w:sz w:val="24"/>
          <w:szCs w:val="24"/>
        </w:rPr>
        <w:t xml:space="preserve"> a)</w:t>
      </w:r>
      <w:r w:rsidR="00566DCA" w:rsidRPr="00F27EA9">
        <w:rPr>
          <w:rFonts w:ascii="Times New Roman" w:hAnsi="Times New Roman" w:cs="Times New Roman"/>
          <w:sz w:val="24"/>
          <w:szCs w:val="24"/>
        </w:rPr>
        <w:t xml:space="preserve"> the relative swing velocity of the foot </w:t>
      </w:r>
      <w:r w:rsidR="004C6715" w:rsidRPr="00F27EA9">
        <w:rPr>
          <w:rFonts w:ascii="Times New Roman" w:hAnsi="Times New Roman" w:cs="Times New Roman"/>
          <w:sz w:val="24"/>
          <w:szCs w:val="24"/>
        </w:rPr>
        <w:t xml:space="preserve">compared to </w:t>
      </w:r>
      <w:proofErr w:type="spellStart"/>
      <w:r w:rsidR="004C6715" w:rsidRPr="00F27EA9">
        <w:rPr>
          <w:rFonts w:ascii="Times New Roman" w:hAnsi="Times New Roman" w:cs="Times New Roman"/>
          <w:sz w:val="24"/>
          <w:szCs w:val="24"/>
        </w:rPr>
        <w:t>CoM</w:t>
      </w:r>
      <w:proofErr w:type="spellEnd"/>
      <w:r w:rsidR="004C6715" w:rsidRPr="00F27EA9">
        <w:rPr>
          <w:rFonts w:ascii="Times New Roman" w:hAnsi="Times New Roman" w:cs="Times New Roman"/>
          <w:sz w:val="24"/>
          <w:szCs w:val="24"/>
        </w:rPr>
        <w:t xml:space="preserve"> as</w:t>
      </w:r>
      <w:r w:rsidR="00566DCA" w:rsidRPr="00F27EA9">
        <w:rPr>
          <w:rFonts w:ascii="Times New Roman" w:hAnsi="Times New Roman" w:cs="Times New Roman"/>
          <w:sz w:val="24"/>
          <w:szCs w:val="24"/>
        </w:rPr>
        <w:t xml:space="preserve"> the body moves towards BCS (Anderson &amp; </w:t>
      </w:r>
      <w:proofErr w:type="spellStart"/>
      <w:r w:rsidR="00566DCA" w:rsidRPr="00F27EA9">
        <w:rPr>
          <w:rFonts w:ascii="Times New Roman" w:hAnsi="Times New Roman" w:cs="Times New Roman"/>
          <w:sz w:val="24"/>
          <w:szCs w:val="24"/>
        </w:rPr>
        <w:t>Dorge</w:t>
      </w:r>
      <w:proofErr w:type="spellEnd"/>
      <w:r w:rsidR="00566DCA" w:rsidRPr="00F27EA9">
        <w:rPr>
          <w:rFonts w:ascii="Times New Roman" w:hAnsi="Times New Roman" w:cs="Times New Roman"/>
          <w:sz w:val="24"/>
          <w:szCs w:val="24"/>
        </w:rPr>
        <w:t>, 2011; Ball, 2008)</w:t>
      </w:r>
      <w:r w:rsidR="00343DE4" w:rsidRPr="00F27EA9">
        <w:rPr>
          <w:rFonts w:ascii="Times New Roman" w:hAnsi="Times New Roman" w:cs="Times New Roman"/>
          <w:sz w:val="24"/>
          <w:szCs w:val="24"/>
        </w:rPr>
        <w:t>,</w:t>
      </w:r>
      <w:r w:rsidR="00566DCA" w:rsidRPr="00F27EA9">
        <w:rPr>
          <w:rFonts w:ascii="Times New Roman" w:hAnsi="Times New Roman" w:cs="Times New Roman"/>
          <w:sz w:val="24"/>
          <w:szCs w:val="24"/>
        </w:rPr>
        <w:t xml:space="preserve"> and </w:t>
      </w:r>
      <w:r w:rsidR="00236E7E" w:rsidRPr="00F27EA9">
        <w:rPr>
          <w:rFonts w:ascii="Times New Roman" w:hAnsi="Times New Roman" w:cs="Times New Roman"/>
          <w:sz w:val="24"/>
          <w:szCs w:val="24"/>
        </w:rPr>
        <w:t>b)</w:t>
      </w:r>
      <w:r w:rsidR="00BD4456" w:rsidRPr="00F27EA9">
        <w:rPr>
          <w:rFonts w:ascii="Times New Roman" w:hAnsi="Times New Roman" w:cs="Times New Roman"/>
          <w:sz w:val="24"/>
          <w:szCs w:val="24"/>
        </w:rPr>
        <w:t xml:space="preserve"> </w:t>
      </w:r>
      <w:r w:rsidR="00FA74CB" w:rsidRPr="00F27EA9">
        <w:rPr>
          <w:rFonts w:ascii="Times New Roman" w:hAnsi="Times New Roman" w:cs="Times New Roman"/>
          <w:sz w:val="24"/>
          <w:szCs w:val="24"/>
        </w:rPr>
        <w:t>the total amount of energy available</w:t>
      </w:r>
      <w:r w:rsidR="002A236C" w:rsidRPr="00F27EA9">
        <w:rPr>
          <w:rFonts w:ascii="Times New Roman" w:hAnsi="Times New Roman" w:cs="Times New Roman"/>
          <w:sz w:val="24"/>
          <w:szCs w:val="24"/>
        </w:rPr>
        <w:t xml:space="preserve"> to the </w:t>
      </w:r>
      <w:r w:rsidR="00A42A9D" w:rsidRPr="00F27EA9">
        <w:rPr>
          <w:rFonts w:ascii="Times New Roman" w:hAnsi="Times New Roman" w:cs="Times New Roman"/>
          <w:sz w:val="24"/>
          <w:szCs w:val="24"/>
        </w:rPr>
        <w:t>body</w:t>
      </w:r>
      <w:r w:rsidR="00FA74CB" w:rsidRPr="00F27EA9">
        <w:rPr>
          <w:rFonts w:ascii="Times New Roman" w:hAnsi="Times New Roman" w:cs="Times New Roman"/>
          <w:sz w:val="24"/>
          <w:szCs w:val="24"/>
        </w:rPr>
        <w:t xml:space="preserve"> at the instance of SFTD (Naito et al., 2012).</w:t>
      </w:r>
      <w:r w:rsidR="00B92E18" w:rsidRPr="00F27EA9">
        <w:rPr>
          <w:rFonts w:ascii="Times New Roman" w:hAnsi="Times New Roman" w:cs="Times New Roman"/>
          <w:sz w:val="24"/>
          <w:szCs w:val="24"/>
        </w:rPr>
        <w:t xml:space="preserve"> </w:t>
      </w:r>
      <w:r w:rsidR="00EB797D" w:rsidRPr="00F27EA9">
        <w:rPr>
          <w:rFonts w:ascii="Times New Roman" w:hAnsi="Times New Roman" w:cs="Times New Roman"/>
          <w:sz w:val="24"/>
          <w:szCs w:val="24"/>
        </w:rPr>
        <w:t>I</w:t>
      </w:r>
      <w:r w:rsidR="002F6506" w:rsidRPr="00F27EA9">
        <w:rPr>
          <w:rFonts w:ascii="Times New Roman" w:hAnsi="Times New Roman" w:cs="Times New Roman"/>
          <w:sz w:val="24"/>
          <w:szCs w:val="24"/>
        </w:rPr>
        <w:t xml:space="preserve">n contrast, </w:t>
      </w:r>
      <w:r w:rsidR="00B92E18" w:rsidRPr="00F27EA9">
        <w:rPr>
          <w:rFonts w:ascii="Times New Roman" w:hAnsi="Times New Roman" w:cs="Times New Roman"/>
          <w:sz w:val="24"/>
          <w:szCs w:val="24"/>
        </w:rPr>
        <w:t>Ball (2011)</w:t>
      </w:r>
      <w:r w:rsidR="00EB797D" w:rsidRPr="00F27EA9">
        <w:rPr>
          <w:rFonts w:ascii="Times New Roman" w:hAnsi="Times New Roman" w:cs="Times New Roman"/>
          <w:sz w:val="24"/>
          <w:szCs w:val="24"/>
        </w:rPr>
        <w:t xml:space="preserve"> </w:t>
      </w:r>
      <w:r w:rsidR="00B92E18" w:rsidRPr="00F27EA9">
        <w:rPr>
          <w:rFonts w:ascii="Times New Roman" w:hAnsi="Times New Roman" w:cs="Times New Roman"/>
          <w:sz w:val="24"/>
          <w:szCs w:val="24"/>
        </w:rPr>
        <w:t xml:space="preserve">noted </w:t>
      </w:r>
      <w:r w:rsidR="00E35ACA" w:rsidRPr="00F27EA9">
        <w:rPr>
          <w:rFonts w:ascii="Times New Roman" w:hAnsi="Times New Roman" w:cs="Times New Roman"/>
          <w:sz w:val="24"/>
          <w:szCs w:val="24"/>
        </w:rPr>
        <w:t>associations between</w:t>
      </w:r>
      <w:r w:rsidR="00B92E18" w:rsidRPr="00F27EA9">
        <w:rPr>
          <w:rFonts w:ascii="Times New Roman" w:hAnsi="Times New Roman" w:cs="Times New Roman"/>
          <w:sz w:val="24"/>
          <w:szCs w:val="24"/>
        </w:rPr>
        <w:t xml:space="preserve"> slower approaches </w:t>
      </w:r>
      <w:r w:rsidR="00E35ACA" w:rsidRPr="00F27EA9">
        <w:rPr>
          <w:rFonts w:ascii="Times New Roman" w:hAnsi="Times New Roman" w:cs="Times New Roman"/>
          <w:sz w:val="24"/>
          <w:szCs w:val="24"/>
        </w:rPr>
        <w:t xml:space="preserve">and </w:t>
      </w:r>
      <w:r w:rsidR="00BD4456" w:rsidRPr="00F27EA9">
        <w:rPr>
          <w:rFonts w:ascii="Times New Roman" w:hAnsi="Times New Roman" w:cs="Times New Roman"/>
          <w:sz w:val="24"/>
          <w:szCs w:val="24"/>
        </w:rPr>
        <w:t>greater</w:t>
      </w:r>
      <w:r w:rsidR="00B92E18" w:rsidRPr="00F27EA9">
        <w:rPr>
          <w:rFonts w:ascii="Times New Roman" w:hAnsi="Times New Roman" w:cs="Times New Roman"/>
          <w:sz w:val="24"/>
          <w:szCs w:val="24"/>
        </w:rPr>
        <w:t xml:space="preserve"> foot velocities in AFL punt kicking</w:t>
      </w:r>
      <w:r w:rsidR="00C84B14" w:rsidRPr="00F27EA9">
        <w:rPr>
          <w:rFonts w:ascii="Times New Roman" w:hAnsi="Times New Roman" w:cs="Times New Roman"/>
          <w:sz w:val="24"/>
          <w:szCs w:val="24"/>
        </w:rPr>
        <w:t xml:space="preserve"> (r = -</w:t>
      </w:r>
      <w:r w:rsidR="009006AE" w:rsidRPr="00F27EA9">
        <w:rPr>
          <w:rFonts w:ascii="Times New Roman" w:hAnsi="Times New Roman" w:cs="Times New Roman"/>
          <w:sz w:val="24"/>
          <w:szCs w:val="24"/>
        </w:rPr>
        <w:t xml:space="preserve"> </w:t>
      </w:r>
      <w:r w:rsidR="00C84B14" w:rsidRPr="00F27EA9">
        <w:rPr>
          <w:rFonts w:ascii="Times New Roman" w:hAnsi="Times New Roman" w:cs="Times New Roman"/>
          <w:sz w:val="24"/>
          <w:szCs w:val="24"/>
        </w:rPr>
        <w:t>0.95)</w:t>
      </w:r>
      <w:r w:rsidR="00B92E18" w:rsidRPr="00F27EA9">
        <w:rPr>
          <w:rFonts w:ascii="Times New Roman" w:hAnsi="Times New Roman" w:cs="Times New Roman"/>
          <w:sz w:val="24"/>
          <w:szCs w:val="24"/>
        </w:rPr>
        <w:t>.</w:t>
      </w:r>
      <w:r w:rsidR="00F80D3E" w:rsidRPr="00F27EA9">
        <w:rPr>
          <w:rFonts w:ascii="Times New Roman" w:hAnsi="Times New Roman" w:cs="Times New Roman"/>
          <w:sz w:val="24"/>
          <w:szCs w:val="24"/>
        </w:rPr>
        <w:t xml:space="preserve"> </w:t>
      </w:r>
      <w:r w:rsidR="00C84B14" w:rsidRPr="00F27EA9">
        <w:rPr>
          <w:rFonts w:ascii="Times New Roman" w:hAnsi="Times New Roman" w:cs="Times New Roman"/>
          <w:sz w:val="24"/>
          <w:szCs w:val="24"/>
        </w:rPr>
        <w:t xml:space="preserve">Given the multi-articular nature of </w:t>
      </w:r>
      <w:r w:rsidR="00A42A9D" w:rsidRPr="00F27EA9">
        <w:rPr>
          <w:rFonts w:ascii="Times New Roman" w:hAnsi="Times New Roman" w:cs="Times New Roman"/>
          <w:sz w:val="24"/>
          <w:szCs w:val="24"/>
        </w:rPr>
        <w:t>ball kicking</w:t>
      </w:r>
      <w:r w:rsidR="00C84B14" w:rsidRPr="00F27EA9">
        <w:rPr>
          <w:rFonts w:ascii="Times New Roman" w:hAnsi="Times New Roman" w:cs="Times New Roman"/>
          <w:sz w:val="24"/>
          <w:szCs w:val="24"/>
        </w:rPr>
        <w:t>, th</w:t>
      </w:r>
      <w:r w:rsidR="00C3384F" w:rsidRPr="00F27EA9">
        <w:rPr>
          <w:rFonts w:ascii="Times New Roman" w:hAnsi="Times New Roman" w:cs="Times New Roman"/>
          <w:sz w:val="24"/>
          <w:szCs w:val="24"/>
        </w:rPr>
        <w:t xml:space="preserve">ese </w:t>
      </w:r>
      <w:r w:rsidR="00C84B14" w:rsidRPr="00F27EA9">
        <w:rPr>
          <w:rFonts w:ascii="Times New Roman" w:hAnsi="Times New Roman" w:cs="Times New Roman"/>
          <w:sz w:val="24"/>
          <w:szCs w:val="24"/>
        </w:rPr>
        <w:t>finding</w:t>
      </w:r>
      <w:r w:rsidR="00B2295F" w:rsidRPr="00F27EA9">
        <w:rPr>
          <w:rFonts w:ascii="Times New Roman" w:hAnsi="Times New Roman" w:cs="Times New Roman"/>
          <w:sz w:val="24"/>
          <w:szCs w:val="24"/>
        </w:rPr>
        <w:t>s</w:t>
      </w:r>
      <w:r w:rsidR="00C84B14" w:rsidRPr="00F27EA9">
        <w:rPr>
          <w:rFonts w:ascii="Times New Roman" w:hAnsi="Times New Roman" w:cs="Times New Roman"/>
          <w:sz w:val="24"/>
          <w:szCs w:val="24"/>
        </w:rPr>
        <w:t xml:space="preserve"> </w:t>
      </w:r>
      <w:r w:rsidR="00EB797D" w:rsidRPr="00F27EA9">
        <w:rPr>
          <w:rFonts w:ascii="Times New Roman" w:hAnsi="Times New Roman" w:cs="Times New Roman"/>
          <w:sz w:val="24"/>
          <w:szCs w:val="24"/>
        </w:rPr>
        <w:t>suggest</w:t>
      </w:r>
      <w:r w:rsidR="00C84B14" w:rsidRPr="00F27EA9">
        <w:rPr>
          <w:rFonts w:ascii="Times New Roman" w:hAnsi="Times New Roman" w:cs="Times New Roman"/>
          <w:sz w:val="24"/>
          <w:szCs w:val="24"/>
        </w:rPr>
        <w:t xml:space="preserve"> work performed by muscular input </w:t>
      </w:r>
      <w:r w:rsidR="00B2295F" w:rsidRPr="00F27EA9">
        <w:rPr>
          <w:rFonts w:ascii="Times New Roman" w:hAnsi="Times New Roman" w:cs="Times New Roman"/>
          <w:sz w:val="24"/>
          <w:szCs w:val="24"/>
        </w:rPr>
        <w:t>may</w:t>
      </w:r>
      <w:r w:rsidR="00C84B14" w:rsidRPr="00F27EA9">
        <w:rPr>
          <w:rFonts w:ascii="Times New Roman" w:hAnsi="Times New Roman" w:cs="Times New Roman"/>
          <w:sz w:val="24"/>
          <w:szCs w:val="24"/>
        </w:rPr>
        <w:t xml:space="preserve"> compensate for the loss in approach velocity to maintain </w:t>
      </w:r>
      <w:r w:rsidR="00951FC0" w:rsidRPr="00F27EA9">
        <w:rPr>
          <w:rFonts w:ascii="Times New Roman" w:hAnsi="Times New Roman" w:cs="Times New Roman"/>
          <w:sz w:val="24"/>
          <w:szCs w:val="24"/>
        </w:rPr>
        <w:t xml:space="preserve">foot </w:t>
      </w:r>
      <w:r w:rsidR="00C25557" w:rsidRPr="00F27EA9">
        <w:rPr>
          <w:rFonts w:ascii="Times New Roman" w:hAnsi="Times New Roman" w:cs="Times New Roman"/>
          <w:sz w:val="24"/>
          <w:szCs w:val="24"/>
        </w:rPr>
        <w:t>velocit</w:t>
      </w:r>
      <w:r w:rsidR="00951FC0" w:rsidRPr="00F27EA9">
        <w:rPr>
          <w:rFonts w:ascii="Times New Roman" w:hAnsi="Times New Roman" w:cs="Times New Roman"/>
          <w:sz w:val="24"/>
          <w:szCs w:val="24"/>
        </w:rPr>
        <w:t>ies</w:t>
      </w:r>
      <w:r w:rsidR="00C25557" w:rsidRPr="00F27EA9">
        <w:rPr>
          <w:rFonts w:ascii="Times New Roman" w:hAnsi="Times New Roman" w:cs="Times New Roman"/>
          <w:sz w:val="24"/>
          <w:szCs w:val="24"/>
        </w:rPr>
        <w:t xml:space="preserve"> </w:t>
      </w:r>
      <w:r w:rsidR="00C84B14" w:rsidRPr="00F27EA9">
        <w:rPr>
          <w:rFonts w:ascii="Times New Roman" w:hAnsi="Times New Roman" w:cs="Times New Roman"/>
          <w:sz w:val="24"/>
          <w:szCs w:val="24"/>
        </w:rPr>
        <w:t xml:space="preserve">(Anderson &amp; </w:t>
      </w:r>
      <w:proofErr w:type="spellStart"/>
      <w:r w:rsidR="00C84B14" w:rsidRPr="00F27EA9">
        <w:rPr>
          <w:rFonts w:ascii="Times New Roman" w:hAnsi="Times New Roman" w:cs="Times New Roman"/>
          <w:sz w:val="24"/>
          <w:szCs w:val="24"/>
        </w:rPr>
        <w:t>Dorge</w:t>
      </w:r>
      <w:proofErr w:type="spellEnd"/>
      <w:r w:rsidR="00C84B14" w:rsidRPr="00F27EA9">
        <w:rPr>
          <w:rFonts w:ascii="Times New Roman" w:hAnsi="Times New Roman" w:cs="Times New Roman"/>
          <w:sz w:val="24"/>
          <w:szCs w:val="24"/>
        </w:rPr>
        <w:t xml:space="preserve">, </w:t>
      </w:r>
      <w:r w:rsidR="00C84B14" w:rsidRPr="00F27EA9">
        <w:rPr>
          <w:rFonts w:ascii="Times New Roman" w:hAnsi="Times New Roman" w:cs="Times New Roman"/>
          <w:sz w:val="24"/>
          <w:szCs w:val="24"/>
        </w:rPr>
        <w:lastRenderedPageBreak/>
        <w:t>2011). However, no study has confirmed these assertions</w:t>
      </w:r>
      <w:r w:rsidR="0056787F" w:rsidRPr="00F27EA9">
        <w:rPr>
          <w:rFonts w:ascii="Times New Roman" w:hAnsi="Times New Roman" w:cs="Times New Roman"/>
          <w:sz w:val="24"/>
          <w:szCs w:val="24"/>
        </w:rPr>
        <w:t>,</w:t>
      </w:r>
      <w:r w:rsidR="00C84B14" w:rsidRPr="00F27EA9">
        <w:rPr>
          <w:rFonts w:ascii="Times New Roman" w:hAnsi="Times New Roman" w:cs="Times New Roman"/>
          <w:sz w:val="24"/>
          <w:szCs w:val="24"/>
        </w:rPr>
        <w:t xml:space="preserve"> and the correlations reported by Ball (2011) </w:t>
      </w:r>
      <w:r w:rsidR="008B007A" w:rsidRPr="00F27EA9">
        <w:rPr>
          <w:rFonts w:ascii="Times New Roman" w:hAnsi="Times New Roman" w:cs="Times New Roman"/>
          <w:sz w:val="24"/>
          <w:szCs w:val="24"/>
        </w:rPr>
        <w:t>were</w:t>
      </w:r>
      <w:r w:rsidR="00C84B14" w:rsidRPr="00F27EA9">
        <w:rPr>
          <w:rFonts w:ascii="Times New Roman" w:hAnsi="Times New Roman" w:cs="Times New Roman"/>
          <w:sz w:val="24"/>
          <w:szCs w:val="24"/>
        </w:rPr>
        <w:t xml:space="preserve"> from a very small sample of participants (N</w:t>
      </w:r>
      <w:r w:rsidR="001F082F" w:rsidRPr="00F27EA9">
        <w:rPr>
          <w:rFonts w:ascii="Times New Roman" w:hAnsi="Times New Roman" w:cs="Times New Roman"/>
          <w:sz w:val="24"/>
          <w:szCs w:val="24"/>
        </w:rPr>
        <w:t xml:space="preserve"> </w:t>
      </w:r>
      <w:r w:rsidR="00C84B14" w:rsidRPr="00F27EA9">
        <w:rPr>
          <w:rFonts w:ascii="Times New Roman" w:hAnsi="Times New Roman" w:cs="Times New Roman"/>
          <w:sz w:val="24"/>
          <w:szCs w:val="24"/>
        </w:rPr>
        <w:t>=</w:t>
      </w:r>
      <w:r w:rsidR="001F082F" w:rsidRPr="00F27EA9">
        <w:rPr>
          <w:rFonts w:ascii="Times New Roman" w:hAnsi="Times New Roman" w:cs="Times New Roman"/>
          <w:sz w:val="24"/>
          <w:szCs w:val="24"/>
        </w:rPr>
        <w:t xml:space="preserve"> </w:t>
      </w:r>
      <w:r w:rsidR="00C84B14" w:rsidRPr="00F27EA9">
        <w:rPr>
          <w:rFonts w:ascii="Times New Roman" w:hAnsi="Times New Roman" w:cs="Times New Roman"/>
          <w:sz w:val="24"/>
          <w:szCs w:val="24"/>
        </w:rPr>
        <w:t>5)</w:t>
      </w:r>
      <w:r w:rsidR="001F082F" w:rsidRPr="00F27EA9">
        <w:rPr>
          <w:rFonts w:ascii="Times New Roman" w:hAnsi="Times New Roman" w:cs="Times New Roman"/>
          <w:sz w:val="24"/>
          <w:szCs w:val="24"/>
        </w:rPr>
        <w:t xml:space="preserve">. </w:t>
      </w:r>
    </w:p>
    <w:p w:rsidR="00E0766A" w:rsidRPr="00F27EA9" w:rsidRDefault="00C377DB" w:rsidP="004761BB">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In contrast to </w:t>
      </w:r>
      <w:r w:rsidR="00190BCA" w:rsidRPr="00F27EA9">
        <w:rPr>
          <w:rFonts w:ascii="Times New Roman" w:hAnsi="Times New Roman" w:cs="Times New Roman"/>
          <w:sz w:val="24"/>
          <w:szCs w:val="24"/>
        </w:rPr>
        <w:t>the current</w:t>
      </w:r>
      <w:r w:rsidRPr="00F27EA9">
        <w:rPr>
          <w:rFonts w:ascii="Times New Roman" w:hAnsi="Times New Roman" w:cs="Times New Roman"/>
          <w:sz w:val="24"/>
          <w:szCs w:val="24"/>
        </w:rPr>
        <w:t xml:space="preserve"> finding</w:t>
      </w:r>
      <w:r w:rsidR="00F648C7" w:rsidRPr="00F27EA9">
        <w:rPr>
          <w:rFonts w:ascii="Times New Roman" w:hAnsi="Times New Roman" w:cs="Times New Roman"/>
          <w:sz w:val="24"/>
          <w:szCs w:val="24"/>
        </w:rPr>
        <w:t xml:space="preserve"> that ball and foot velocities were enhanced with greater approach velocities</w:t>
      </w:r>
      <w:r w:rsidRPr="00F27EA9">
        <w:rPr>
          <w:rFonts w:ascii="Times New Roman" w:hAnsi="Times New Roman" w:cs="Times New Roman"/>
          <w:sz w:val="24"/>
          <w:szCs w:val="24"/>
        </w:rPr>
        <w:t xml:space="preserve">, Anderson &amp; </w:t>
      </w:r>
      <w:proofErr w:type="spellStart"/>
      <w:r w:rsidRPr="00F27EA9">
        <w:rPr>
          <w:rFonts w:ascii="Times New Roman" w:hAnsi="Times New Roman" w:cs="Times New Roman"/>
          <w:sz w:val="24"/>
          <w:szCs w:val="24"/>
        </w:rPr>
        <w:t>Dorge</w:t>
      </w:r>
      <w:proofErr w:type="spellEnd"/>
      <w:r w:rsidRPr="00F27EA9">
        <w:rPr>
          <w:rFonts w:ascii="Times New Roman" w:hAnsi="Times New Roman" w:cs="Times New Roman"/>
          <w:sz w:val="24"/>
          <w:szCs w:val="24"/>
        </w:rPr>
        <w:t xml:space="preserve"> (2011</w:t>
      </w:r>
      <w:r w:rsidR="001A78B5" w:rsidRPr="00F27EA9">
        <w:rPr>
          <w:rFonts w:ascii="Times New Roman" w:hAnsi="Times New Roman" w:cs="Times New Roman"/>
          <w:sz w:val="24"/>
          <w:szCs w:val="24"/>
        </w:rPr>
        <w:t>) previously</w:t>
      </w:r>
      <w:r w:rsidR="00C3169C" w:rsidRPr="00F27EA9">
        <w:rPr>
          <w:rFonts w:ascii="Times New Roman" w:hAnsi="Times New Roman" w:cs="Times New Roman"/>
          <w:sz w:val="24"/>
          <w:szCs w:val="24"/>
        </w:rPr>
        <w:t xml:space="preserve"> </w:t>
      </w:r>
      <w:r w:rsidRPr="00F27EA9">
        <w:rPr>
          <w:rFonts w:ascii="Times New Roman" w:hAnsi="Times New Roman" w:cs="Times New Roman"/>
          <w:sz w:val="24"/>
          <w:szCs w:val="24"/>
        </w:rPr>
        <w:t xml:space="preserve">reported </w:t>
      </w:r>
      <w:r w:rsidR="00A42A9D" w:rsidRPr="00F27EA9">
        <w:rPr>
          <w:rFonts w:ascii="Times New Roman" w:hAnsi="Times New Roman" w:cs="Times New Roman"/>
          <w:sz w:val="24"/>
          <w:szCs w:val="24"/>
        </w:rPr>
        <w:t>performance reductions at faster approaches</w:t>
      </w:r>
      <w:r w:rsidRPr="00F27EA9">
        <w:rPr>
          <w:rFonts w:ascii="Times New Roman" w:hAnsi="Times New Roman" w:cs="Times New Roman"/>
          <w:sz w:val="24"/>
          <w:szCs w:val="24"/>
        </w:rPr>
        <w:t>. They concluded increasing approach velocity restrict</w:t>
      </w:r>
      <w:r w:rsidR="00B6322C" w:rsidRPr="00F27EA9">
        <w:rPr>
          <w:rFonts w:ascii="Times New Roman" w:hAnsi="Times New Roman" w:cs="Times New Roman"/>
          <w:sz w:val="24"/>
          <w:szCs w:val="24"/>
        </w:rPr>
        <w:t>s</w:t>
      </w:r>
      <w:r w:rsidRPr="00F27EA9">
        <w:rPr>
          <w:rFonts w:ascii="Times New Roman" w:hAnsi="Times New Roman" w:cs="Times New Roman"/>
          <w:sz w:val="24"/>
          <w:szCs w:val="24"/>
        </w:rPr>
        <w:t xml:space="preserve"> the</w:t>
      </w:r>
      <w:r w:rsidR="00B6322C" w:rsidRPr="00F27EA9">
        <w:rPr>
          <w:rFonts w:ascii="Times New Roman" w:hAnsi="Times New Roman" w:cs="Times New Roman"/>
          <w:sz w:val="24"/>
          <w:szCs w:val="24"/>
        </w:rPr>
        <w:t xml:space="preserve"> ability of the</w:t>
      </w:r>
      <w:r w:rsidRPr="00F27EA9">
        <w:rPr>
          <w:rFonts w:ascii="Times New Roman" w:hAnsi="Times New Roman" w:cs="Times New Roman"/>
          <w:sz w:val="24"/>
          <w:szCs w:val="24"/>
        </w:rPr>
        <w:t xml:space="preserve"> support leg </w:t>
      </w:r>
      <w:r w:rsidR="009F7E55" w:rsidRPr="00F27EA9">
        <w:rPr>
          <w:rFonts w:ascii="Times New Roman" w:hAnsi="Times New Roman" w:cs="Times New Roman"/>
          <w:sz w:val="24"/>
          <w:szCs w:val="24"/>
        </w:rPr>
        <w:t xml:space="preserve">to </w:t>
      </w:r>
      <w:r w:rsidR="001A78B5" w:rsidRPr="00F27EA9">
        <w:rPr>
          <w:rFonts w:ascii="Times New Roman" w:hAnsi="Times New Roman" w:cs="Times New Roman"/>
          <w:sz w:val="24"/>
          <w:szCs w:val="24"/>
        </w:rPr>
        <w:t>withstand high</w:t>
      </w:r>
      <w:r w:rsidR="009F7E55" w:rsidRPr="00F27EA9">
        <w:rPr>
          <w:rFonts w:ascii="Times New Roman" w:hAnsi="Times New Roman" w:cs="Times New Roman"/>
          <w:sz w:val="24"/>
          <w:szCs w:val="24"/>
        </w:rPr>
        <w:t xml:space="preserve"> </w:t>
      </w:r>
      <w:r w:rsidR="002A236C" w:rsidRPr="00F27EA9">
        <w:rPr>
          <w:rFonts w:ascii="Times New Roman" w:hAnsi="Times New Roman" w:cs="Times New Roman"/>
          <w:sz w:val="24"/>
          <w:szCs w:val="24"/>
        </w:rPr>
        <w:t>decelerative forces</w:t>
      </w:r>
      <w:r w:rsidR="009F7E55" w:rsidRPr="00F27EA9">
        <w:rPr>
          <w:rFonts w:ascii="Times New Roman" w:hAnsi="Times New Roman" w:cs="Times New Roman"/>
          <w:sz w:val="24"/>
          <w:szCs w:val="24"/>
        </w:rPr>
        <w:t xml:space="preserve"> </w:t>
      </w:r>
      <w:r w:rsidR="00373323" w:rsidRPr="00F27EA9">
        <w:rPr>
          <w:rFonts w:ascii="Times New Roman" w:hAnsi="Times New Roman" w:cs="Times New Roman"/>
          <w:sz w:val="24"/>
          <w:szCs w:val="24"/>
        </w:rPr>
        <w:t>following</w:t>
      </w:r>
      <w:r w:rsidR="00C3169C" w:rsidRPr="00F27EA9">
        <w:rPr>
          <w:rFonts w:ascii="Times New Roman" w:hAnsi="Times New Roman" w:cs="Times New Roman"/>
          <w:sz w:val="24"/>
          <w:szCs w:val="24"/>
        </w:rPr>
        <w:t xml:space="preserve"> SFTD</w:t>
      </w:r>
      <w:r w:rsidR="009F7E55" w:rsidRPr="00F27EA9">
        <w:rPr>
          <w:rFonts w:ascii="Times New Roman" w:hAnsi="Times New Roman" w:cs="Times New Roman"/>
          <w:sz w:val="24"/>
          <w:szCs w:val="24"/>
        </w:rPr>
        <w:t xml:space="preserve">, </w:t>
      </w:r>
      <w:r w:rsidR="004F18AC" w:rsidRPr="00F27EA9">
        <w:rPr>
          <w:rFonts w:ascii="Times New Roman" w:hAnsi="Times New Roman" w:cs="Times New Roman"/>
          <w:sz w:val="24"/>
          <w:szCs w:val="24"/>
        </w:rPr>
        <w:t>limit</w:t>
      </w:r>
      <w:r w:rsidR="00373323" w:rsidRPr="00F27EA9">
        <w:rPr>
          <w:rFonts w:ascii="Times New Roman" w:hAnsi="Times New Roman" w:cs="Times New Roman"/>
          <w:sz w:val="24"/>
          <w:szCs w:val="24"/>
        </w:rPr>
        <w:t>s</w:t>
      </w:r>
      <w:r w:rsidR="004F18AC" w:rsidRPr="00F27EA9">
        <w:rPr>
          <w:rFonts w:ascii="Times New Roman" w:hAnsi="Times New Roman" w:cs="Times New Roman"/>
          <w:sz w:val="24"/>
          <w:szCs w:val="24"/>
        </w:rPr>
        <w:t xml:space="preserve"> the time available to </w:t>
      </w:r>
      <w:r w:rsidR="00162A24" w:rsidRPr="00F27EA9">
        <w:rPr>
          <w:rFonts w:ascii="Times New Roman" w:hAnsi="Times New Roman" w:cs="Times New Roman"/>
          <w:sz w:val="24"/>
          <w:szCs w:val="24"/>
        </w:rPr>
        <w:t>adjust</w:t>
      </w:r>
      <w:r w:rsidR="006F3A02" w:rsidRPr="00F27EA9">
        <w:rPr>
          <w:rFonts w:ascii="Times New Roman" w:hAnsi="Times New Roman" w:cs="Times New Roman"/>
          <w:sz w:val="24"/>
          <w:szCs w:val="24"/>
        </w:rPr>
        <w:t xml:space="preserve"> </w:t>
      </w:r>
      <w:r w:rsidR="004F18AC" w:rsidRPr="00F27EA9">
        <w:rPr>
          <w:rFonts w:ascii="Times New Roman" w:hAnsi="Times New Roman" w:cs="Times New Roman"/>
          <w:sz w:val="24"/>
          <w:szCs w:val="24"/>
        </w:rPr>
        <w:t>kicking foot</w:t>
      </w:r>
      <w:r w:rsidR="00162A24" w:rsidRPr="00F27EA9">
        <w:rPr>
          <w:rFonts w:ascii="Times New Roman" w:hAnsi="Times New Roman" w:cs="Times New Roman"/>
          <w:sz w:val="24"/>
          <w:szCs w:val="24"/>
        </w:rPr>
        <w:t xml:space="preserve"> swing</w:t>
      </w:r>
      <w:r w:rsidR="004F18AC" w:rsidRPr="00F27EA9">
        <w:rPr>
          <w:rFonts w:ascii="Times New Roman" w:hAnsi="Times New Roman" w:cs="Times New Roman"/>
          <w:sz w:val="24"/>
          <w:szCs w:val="24"/>
        </w:rPr>
        <w:t xml:space="preserve"> trajectory </w:t>
      </w:r>
      <w:r w:rsidR="009F7E55" w:rsidRPr="00F27EA9">
        <w:rPr>
          <w:rFonts w:ascii="Times New Roman" w:hAnsi="Times New Roman" w:cs="Times New Roman"/>
          <w:sz w:val="24"/>
          <w:szCs w:val="24"/>
        </w:rPr>
        <w:t>and interfere</w:t>
      </w:r>
      <w:r w:rsidR="00B6322C" w:rsidRPr="00F27EA9">
        <w:rPr>
          <w:rFonts w:ascii="Times New Roman" w:hAnsi="Times New Roman" w:cs="Times New Roman"/>
          <w:sz w:val="24"/>
          <w:szCs w:val="24"/>
        </w:rPr>
        <w:t>s</w:t>
      </w:r>
      <w:r w:rsidR="009F7E55" w:rsidRPr="00F27EA9">
        <w:rPr>
          <w:rFonts w:ascii="Times New Roman" w:hAnsi="Times New Roman" w:cs="Times New Roman"/>
          <w:sz w:val="24"/>
          <w:szCs w:val="24"/>
        </w:rPr>
        <w:t xml:space="preserve"> with the intersegmental control of the kick leg.</w:t>
      </w:r>
      <w:r w:rsidR="007E4742" w:rsidRPr="00F27EA9">
        <w:rPr>
          <w:rFonts w:ascii="Times New Roman" w:hAnsi="Times New Roman" w:cs="Times New Roman"/>
          <w:sz w:val="24"/>
          <w:szCs w:val="24"/>
        </w:rPr>
        <w:t xml:space="preserve"> However, </w:t>
      </w:r>
      <w:r w:rsidR="006F3A02" w:rsidRPr="00F27EA9">
        <w:rPr>
          <w:rFonts w:ascii="Times New Roman" w:hAnsi="Times New Roman" w:cs="Times New Roman"/>
          <w:sz w:val="24"/>
          <w:szCs w:val="24"/>
        </w:rPr>
        <w:t>they</w:t>
      </w:r>
      <w:r w:rsidR="007E4742" w:rsidRPr="00F27EA9">
        <w:rPr>
          <w:rFonts w:ascii="Times New Roman" w:hAnsi="Times New Roman" w:cs="Times New Roman"/>
          <w:sz w:val="24"/>
          <w:szCs w:val="24"/>
        </w:rPr>
        <w:t xml:space="preserve"> noted </w:t>
      </w:r>
      <w:r w:rsidR="00BD4456" w:rsidRPr="00F27EA9">
        <w:rPr>
          <w:rFonts w:ascii="Times New Roman" w:hAnsi="Times New Roman" w:cs="Times New Roman"/>
          <w:sz w:val="24"/>
          <w:szCs w:val="24"/>
        </w:rPr>
        <w:t>these</w:t>
      </w:r>
      <w:r w:rsidR="007E4742" w:rsidRPr="00F27EA9">
        <w:rPr>
          <w:rFonts w:ascii="Times New Roman" w:hAnsi="Times New Roman" w:cs="Times New Roman"/>
          <w:sz w:val="24"/>
          <w:szCs w:val="24"/>
        </w:rPr>
        <w:t xml:space="preserve"> decrements</w:t>
      </w:r>
      <w:r w:rsidR="00BD4456" w:rsidRPr="00F27EA9">
        <w:rPr>
          <w:rFonts w:ascii="Times New Roman" w:hAnsi="Times New Roman" w:cs="Times New Roman"/>
          <w:sz w:val="24"/>
          <w:szCs w:val="24"/>
        </w:rPr>
        <w:t xml:space="preserve"> occurred</w:t>
      </w:r>
      <w:r w:rsidR="007E4742" w:rsidRPr="00F27EA9">
        <w:rPr>
          <w:rFonts w:ascii="Times New Roman" w:hAnsi="Times New Roman" w:cs="Times New Roman"/>
          <w:sz w:val="24"/>
          <w:szCs w:val="24"/>
        </w:rPr>
        <w:t xml:space="preserve"> at 125% and 150% of SS. </w:t>
      </w:r>
      <w:r w:rsidR="000D3DD2" w:rsidRPr="00F27EA9">
        <w:rPr>
          <w:rFonts w:ascii="Times New Roman" w:hAnsi="Times New Roman" w:cs="Times New Roman"/>
          <w:sz w:val="24"/>
          <w:szCs w:val="24"/>
        </w:rPr>
        <w:t>Additionally</w:t>
      </w:r>
      <w:r w:rsidR="007E4742" w:rsidRPr="00F27EA9">
        <w:rPr>
          <w:rFonts w:ascii="Times New Roman" w:hAnsi="Times New Roman" w:cs="Times New Roman"/>
          <w:sz w:val="24"/>
          <w:szCs w:val="24"/>
        </w:rPr>
        <w:t xml:space="preserve">, the </w:t>
      </w:r>
      <w:r w:rsidR="003662A8" w:rsidRPr="00F27EA9">
        <w:rPr>
          <w:rFonts w:ascii="Times New Roman" w:hAnsi="Times New Roman" w:cs="Times New Roman"/>
          <w:sz w:val="24"/>
          <w:szCs w:val="24"/>
        </w:rPr>
        <w:t>SS approach</w:t>
      </w:r>
      <w:r w:rsidR="008B007A" w:rsidRPr="00F27EA9">
        <w:rPr>
          <w:rFonts w:ascii="Times New Roman" w:hAnsi="Times New Roman" w:cs="Times New Roman"/>
          <w:sz w:val="24"/>
          <w:szCs w:val="24"/>
        </w:rPr>
        <w:t xml:space="preserve">es </w:t>
      </w:r>
      <w:r w:rsidR="005D2459" w:rsidRPr="00F27EA9">
        <w:rPr>
          <w:rFonts w:ascii="Times New Roman" w:hAnsi="Times New Roman" w:cs="Times New Roman"/>
          <w:sz w:val="24"/>
          <w:szCs w:val="24"/>
        </w:rPr>
        <w:t xml:space="preserve">reported by Anderson &amp; </w:t>
      </w:r>
      <w:proofErr w:type="spellStart"/>
      <w:r w:rsidR="005D2459" w:rsidRPr="00F27EA9">
        <w:rPr>
          <w:rFonts w:ascii="Times New Roman" w:hAnsi="Times New Roman" w:cs="Times New Roman"/>
          <w:sz w:val="24"/>
          <w:szCs w:val="24"/>
        </w:rPr>
        <w:t>Dorge</w:t>
      </w:r>
      <w:proofErr w:type="spellEnd"/>
      <w:r w:rsidR="005D2459" w:rsidRPr="00F27EA9">
        <w:rPr>
          <w:rFonts w:ascii="Times New Roman" w:hAnsi="Times New Roman" w:cs="Times New Roman"/>
          <w:sz w:val="24"/>
          <w:szCs w:val="24"/>
        </w:rPr>
        <w:t xml:space="preserve"> (2011) </w:t>
      </w:r>
      <w:r w:rsidR="007E4742" w:rsidRPr="00F27EA9">
        <w:rPr>
          <w:rFonts w:ascii="Times New Roman" w:hAnsi="Times New Roman" w:cs="Times New Roman"/>
          <w:sz w:val="24"/>
          <w:szCs w:val="24"/>
        </w:rPr>
        <w:t>were</w:t>
      </w:r>
      <w:r w:rsidR="00E04AF8" w:rsidRPr="00F27EA9">
        <w:rPr>
          <w:rFonts w:ascii="Times New Roman" w:hAnsi="Times New Roman" w:cs="Times New Roman"/>
          <w:sz w:val="24"/>
          <w:szCs w:val="24"/>
        </w:rPr>
        <w:t xml:space="preserve"> both </w:t>
      </w:r>
      <w:r w:rsidR="007E4742" w:rsidRPr="00F27EA9">
        <w:rPr>
          <w:rFonts w:ascii="Times New Roman" w:hAnsi="Times New Roman" w:cs="Times New Roman"/>
          <w:sz w:val="24"/>
          <w:szCs w:val="24"/>
        </w:rPr>
        <w:t>faster than any observed during the current study</w:t>
      </w:r>
      <w:r w:rsidR="003662A8" w:rsidRPr="00F27EA9">
        <w:rPr>
          <w:rFonts w:ascii="Times New Roman" w:hAnsi="Times New Roman" w:cs="Times New Roman"/>
          <w:sz w:val="24"/>
          <w:szCs w:val="24"/>
        </w:rPr>
        <w:t xml:space="preserve"> (4.6 ± 0.6 m/s), </w:t>
      </w:r>
      <w:r w:rsidR="007E4742" w:rsidRPr="00F27EA9">
        <w:rPr>
          <w:rFonts w:ascii="Times New Roman" w:hAnsi="Times New Roman" w:cs="Times New Roman"/>
          <w:sz w:val="24"/>
          <w:szCs w:val="24"/>
        </w:rPr>
        <w:t xml:space="preserve">and </w:t>
      </w:r>
      <w:r w:rsidR="003662A8" w:rsidRPr="00F27EA9">
        <w:rPr>
          <w:rFonts w:ascii="Times New Roman" w:hAnsi="Times New Roman" w:cs="Times New Roman"/>
          <w:sz w:val="24"/>
          <w:szCs w:val="24"/>
        </w:rPr>
        <w:t>performed in the abs</w:t>
      </w:r>
      <w:r w:rsidR="007E4742" w:rsidRPr="00F27EA9">
        <w:rPr>
          <w:rFonts w:ascii="Times New Roman" w:hAnsi="Times New Roman" w:cs="Times New Roman"/>
          <w:sz w:val="24"/>
          <w:szCs w:val="24"/>
        </w:rPr>
        <w:t xml:space="preserve">ence of an accuracy constraint. When </w:t>
      </w:r>
      <w:r w:rsidR="006B35BF" w:rsidRPr="00F27EA9">
        <w:rPr>
          <w:rFonts w:ascii="Times New Roman" w:hAnsi="Times New Roman" w:cs="Times New Roman"/>
          <w:sz w:val="24"/>
          <w:szCs w:val="24"/>
        </w:rPr>
        <w:t xml:space="preserve">kicks were </w:t>
      </w:r>
      <w:r w:rsidR="007E4742" w:rsidRPr="00F27EA9">
        <w:rPr>
          <w:rFonts w:ascii="Times New Roman" w:hAnsi="Times New Roman" w:cs="Times New Roman"/>
          <w:sz w:val="24"/>
          <w:szCs w:val="24"/>
        </w:rPr>
        <w:t xml:space="preserve">performed </w:t>
      </w:r>
      <w:r w:rsidR="006B35BF" w:rsidRPr="00F27EA9">
        <w:rPr>
          <w:rFonts w:ascii="Times New Roman" w:hAnsi="Times New Roman" w:cs="Times New Roman"/>
          <w:sz w:val="24"/>
          <w:szCs w:val="24"/>
        </w:rPr>
        <w:t>with</w:t>
      </w:r>
      <w:r w:rsidR="002D39EB" w:rsidRPr="00F27EA9">
        <w:rPr>
          <w:rFonts w:ascii="Times New Roman" w:hAnsi="Times New Roman" w:cs="Times New Roman"/>
          <w:sz w:val="24"/>
          <w:szCs w:val="24"/>
        </w:rPr>
        <w:t xml:space="preserve"> an</w:t>
      </w:r>
      <w:r w:rsidR="006B35BF" w:rsidRPr="00F27EA9">
        <w:rPr>
          <w:rFonts w:ascii="Times New Roman" w:hAnsi="Times New Roman" w:cs="Times New Roman"/>
          <w:sz w:val="24"/>
          <w:szCs w:val="24"/>
        </w:rPr>
        <w:t xml:space="preserve"> accuracy constraint, Anderson &amp; </w:t>
      </w:r>
      <w:proofErr w:type="spellStart"/>
      <w:r w:rsidR="006B35BF" w:rsidRPr="00F27EA9">
        <w:rPr>
          <w:rFonts w:ascii="Times New Roman" w:hAnsi="Times New Roman" w:cs="Times New Roman"/>
          <w:sz w:val="24"/>
          <w:szCs w:val="24"/>
        </w:rPr>
        <w:t>Dorge</w:t>
      </w:r>
      <w:proofErr w:type="spellEnd"/>
      <w:r w:rsidR="006B35BF" w:rsidRPr="00F27EA9">
        <w:rPr>
          <w:rFonts w:ascii="Times New Roman" w:hAnsi="Times New Roman" w:cs="Times New Roman"/>
          <w:sz w:val="24"/>
          <w:szCs w:val="24"/>
        </w:rPr>
        <w:t xml:space="preserve"> (2011) noted reductions </w:t>
      </w:r>
      <w:r w:rsidR="008B007A" w:rsidRPr="00F27EA9">
        <w:rPr>
          <w:rFonts w:ascii="Times New Roman" w:hAnsi="Times New Roman" w:cs="Times New Roman"/>
          <w:sz w:val="24"/>
          <w:szCs w:val="24"/>
        </w:rPr>
        <w:t>in</w:t>
      </w:r>
      <w:r w:rsidR="006B35BF" w:rsidRPr="00F27EA9">
        <w:rPr>
          <w:rFonts w:ascii="Times New Roman" w:hAnsi="Times New Roman" w:cs="Times New Roman"/>
          <w:sz w:val="24"/>
          <w:szCs w:val="24"/>
        </w:rPr>
        <w:t xml:space="preserve"> approach </w:t>
      </w:r>
      <w:r w:rsidR="00BF1A9D" w:rsidRPr="00F27EA9">
        <w:rPr>
          <w:rFonts w:ascii="Times New Roman" w:hAnsi="Times New Roman" w:cs="Times New Roman"/>
          <w:sz w:val="24"/>
          <w:szCs w:val="24"/>
        </w:rPr>
        <w:t xml:space="preserve">and ball velocities </w:t>
      </w:r>
      <w:r w:rsidR="006B35BF" w:rsidRPr="00F27EA9">
        <w:rPr>
          <w:rFonts w:ascii="Times New Roman" w:hAnsi="Times New Roman" w:cs="Times New Roman"/>
          <w:sz w:val="24"/>
          <w:szCs w:val="24"/>
        </w:rPr>
        <w:t>to</w:t>
      </w:r>
      <w:r w:rsidR="007E4742" w:rsidRPr="00F27EA9">
        <w:rPr>
          <w:rFonts w:ascii="Times New Roman" w:hAnsi="Times New Roman" w:cs="Times New Roman"/>
          <w:sz w:val="24"/>
          <w:szCs w:val="24"/>
        </w:rPr>
        <w:t xml:space="preserve"> 80% of SS </w:t>
      </w:r>
      <w:r w:rsidR="006B35BF" w:rsidRPr="00F27EA9">
        <w:rPr>
          <w:rFonts w:ascii="Times New Roman" w:hAnsi="Times New Roman" w:cs="Times New Roman"/>
          <w:sz w:val="24"/>
          <w:szCs w:val="24"/>
        </w:rPr>
        <w:t>(~3.7 m/s</w:t>
      </w:r>
      <w:r w:rsidR="00BF1A9D" w:rsidRPr="00F27EA9">
        <w:rPr>
          <w:rFonts w:ascii="Times New Roman" w:hAnsi="Times New Roman" w:cs="Times New Roman"/>
          <w:sz w:val="24"/>
          <w:szCs w:val="24"/>
        </w:rPr>
        <w:t xml:space="preserve"> and 22</w:t>
      </w:r>
      <w:r w:rsidR="00C3169C" w:rsidRPr="00F27EA9">
        <w:rPr>
          <w:rFonts w:ascii="Times New Roman" w:hAnsi="Times New Roman" w:cs="Times New Roman"/>
          <w:sz w:val="24"/>
          <w:szCs w:val="24"/>
        </w:rPr>
        <w:t xml:space="preserve"> </w:t>
      </w:r>
      <w:r w:rsidR="00BF1A9D" w:rsidRPr="00F27EA9">
        <w:rPr>
          <w:rFonts w:ascii="Times New Roman" w:hAnsi="Times New Roman" w:cs="Times New Roman"/>
          <w:sz w:val="24"/>
          <w:szCs w:val="24"/>
        </w:rPr>
        <w:t>-</w:t>
      </w:r>
      <w:r w:rsidR="00C3169C" w:rsidRPr="00F27EA9">
        <w:rPr>
          <w:rFonts w:ascii="Times New Roman" w:hAnsi="Times New Roman" w:cs="Times New Roman"/>
          <w:sz w:val="24"/>
          <w:szCs w:val="24"/>
        </w:rPr>
        <w:t xml:space="preserve"> </w:t>
      </w:r>
      <w:r w:rsidR="00BF1A9D" w:rsidRPr="00F27EA9">
        <w:rPr>
          <w:rFonts w:ascii="Times New Roman" w:hAnsi="Times New Roman" w:cs="Times New Roman"/>
          <w:sz w:val="24"/>
          <w:szCs w:val="24"/>
        </w:rPr>
        <w:t>28 m/s, respectively</w:t>
      </w:r>
      <w:r w:rsidR="006B35BF" w:rsidRPr="00F27EA9">
        <w:rPr>
          <w:rFonts w:ascii="Times New Roman" w:hAnsi="Times New Roman" w:cs="Times New Roman"/>
          <w:sz w:val="24"/>
          <w:szCs w:val="24"/>
        </w:rPr>
        <w:t>).</w:t>
      </w:r>
      <w:r w:rsidR="00A42A9D" w:rsidRPr="00F27EA9">
        <w:rPr>
          <w:rFonts w:ascii="Times New Roman" w:hAnsi="Times New Roman" w:cs="Times New Roman"/>
          <w:sz w:val="24"/>
          <w:szCs w:val="24"/>
        </w:rPr>
        <w:t xml:space="preserve"> </w:t>
      </w:r>
      <w:r w:rsidR="00BF1A9D" w:rsidRPr="00F27EA9">
        <w:rPr>
          <w:rFonts w:ascii="Times New Roman" w:hAnsi="Times New Roman" w:cs="Times New Roman"/>
          <w:sz w:val="24"/>
          <w:szCs w:val="24"/>
        </w:rPr>
        <w:t>Taken together, these findings indicate that</w:t>
      </w:r>
      <w:r w:rsidR="00A42A9D" w:rsidRPr="00F27EA9">
        <w:rPr>
          <w:rFonts w:ascii="Times New Roman" w:hAnsi="Times New Roman" w:cs="Times New Roman"/>
          <w:sz w:val="24"/>
          <w:szCs w:val="24"/>
        </w:rPr>
        <w:t xml:space="preserve"> to conserve accuracy, </w:t>
      </w:r>
      <w:r w:rsidR="00BF1A9D" w:rsidRPr="00F27EA9">
        <w:rPr>
          <w:rFonts w:ascii="Times New Roman" w:hAnsi="Times New Roman" w:cs="Times New Roman"/>
          <w:sz w:val="24"/>
          <w:szCs w:val="24"/>
        </w:rPr>
        <w:t xml:space="preserve">experienced players approach the ball slightly slower than </w:t>
      </w:r>
      <w:r w:rsidR="00066056" w:rsidRPr="00F27EA9">
        <w:rPr>
          <w:rFonts w:ascii="Times New Roman" w:hAnsi="Times New Roman" w:cs="Times New Roman"/>
          <w:sz w:val="24"/>
          <w:szCs w:val="24"/>
        </w:rPr>
        <w:t>SS</w:t>
      </w:r>
      <w:r w:rsidR="00BF1A9D" w:rsidRPr="00F27EA9">
        <w:rPr>
          <w:rFonts w:ascii="Times New Roman" w:hAnsi="Times New Roman" w:cs="Times New Roman"/>
          <w:sz w:val="24"/>
          <w:szCs w:val="24"/>
        </w:rPr>
        <w:t xml:space="preserve"> for maximal production of foot and ball velocities</w:t>
      </w:r>
      <w:r w:rsidR="00387FA2" w:rsidRPr="00F27EA9">
        <w:rPr>
          <w:rFonts w:ascii="Times New Roman" w:hAnsi="Times New Roman" w:cs="Times New Roman"/>
          <w:sz w:val="24"/>
          <w:szCs w:val="24"/>
        </w:rPr>
        <w:t xml:space="preserve">. </w:t>
      </w:r>
      <w:r w:rsidR="0041352C" w:rsidRPr="00F27EA9">
        <w:rPr>
          <w:rFonts w:ascii="Times New Roman" w:hAnsi="Times New Roman" w:cs="Times New Roman"/>
          <w:sz w:val="24"/>
          <w:szCs w:val="24"/>
        </w:rPr>
        <w:t>L</w:t>
      </w:r>
      <w:r w:rsidR="007548E5" w:rsidRPr="00F27EA9">
        <w:rPr>
          <w:rFonts w:ascii="Times New Roman" w:hAnsi="Times New Roman" w:cs="Times New Roman"/>
          <w:sz w:val="24"/>
          <w:szCs w:val="24"/>
        </w:rPr>
        <w:t>imiting</w:t>
      </w:r>
      <w:r w:rsidR="00BC16AE" w:rsidRPr="00F27EA9">
        <w:rPr>
          <w:rFonts w:ascii="Times New Roman" w:hAnsi="Times New Roman" w:cs="Times New Roman"/>
          <w:sz w:val="24"/>
          <w:szCs w:val="24"/>
        </w:rPr>
        <w:t xml:space="preserve"> approach velocity </w:t>
      </w:r>
      <w:r w:rsidR="0041352C" w:rsidRPr="00F27EA9">
        <w:rPr>
          <w:rFonts w:ascii="Times New Roman" w:hAnsi="Times New Roman" w:cs="Times New Roman"/>
          <w:sz w:val="24"/>
          <w:szCs w:val="24"/>
        </w:rPr>
        <w:t>likely</w:t>
      </w:r>
      <w:r w:rsidR="00BC16AE" w:rsidRPr="00F27EA9">
        <w:rPr>
          <w:rFonts w:ascii="Times New Roman" w:hAnsi="Times New Roman" w:cs="Times New Roman"/>
          <w:sz w:val="24"/>
          <w:szCs w:val="24"/>
        </w:rPr>
        <w:t xml:space="preserve"> allow</w:t>
      </w:r>
      <w:r w:rsidR="0041352C" w:rsidRPr="00F27EA9">
        <w:rPr>
          <w:rFonts w:ascii="Times New Roman" w:hAnsi="Times New Roman" w:cs="Times New Roman"/>
          <w:sz w:val="24"/>
          <w:szCs w:val="24"/>
        </w:rPr>
        <w:t>s</w:t>
      </w:r>
      <w:r w:rsidR="00BC16AE" w:rsidRPr="00F27EA9">
        <w:rPr>
          <w:rFonts w:ascii="Times New Roman" w:hAnsi="Times New Roman" w:cs="Times New Roman"/>
          <w:sz w:val="24"/>
          <w:szCs w:val="24"/>
        </w:rPr>
        <w:t xml:space="preserve"> more time to</w:t>
      </w:r>
      <w:r w:rsidR="004B0D2C" w:rsidRPr="00F27EA9">
        <w:rPr>
          <w:rFonts w:ascii="Times New Roman" w:hAnsi="Times New Roman" w:cs="Times New Roman"/>
          <w:sz w:val="24"/>
          <w:szCs w:val="24"/>
        </w:rPr>
        <w:t xml:space="preserve"> </w:t>
      </w:r>
      <w:r w:rsidR="005D2459" w:rsidRPr="00F27EA9">
        <w:rPr>
          <w:rFonts w:ascii="Times New Roman" w:hAnsi="Times New Roman" w:cs="Times New Roman"/>
          <w:sz w:val="24"/>
          <w:szCs w:val="24"/>
        </w:rPr>
        <w:t>make</w:t>
      </w:r>
      <w:r w:rsidR="00CC66A6" w:rsidRPr="00F27EA9">
        <w:rPr>
          <w:rFonts w:ascii="Times New Roman" w:hAnsi="Times New Roman" w:cs="Times New Roman"/>
          <w:sz w:val="24"/>
          <w:szCs w:val="24"/>
        </w:rPr>
        <w:t xml:space="preserve"> the subtle</w:t>
      </w:r>
      <w:r w:rsidR="005D2459" w:rsidRPr="00F27EA9">
        <w:rPr>
          <w:rFonts w:ascii="Times New Roman" w:hAnsi="Times New Roman" w:cs="Times New Roman"/>
          <w:sz w:val="24"/>
          <w:szCs w:val="24"/>
        </w:rPr>
        <w:t xml:space="preserve"> adjustments</w:t>
      </w:r>
      <w:r w:rsidR="004B0D2C" w:rsidRPr="00F27EA9">
        <w:rPr>
          <w:rFonts w:ascii="Times New Roman" w:hAnsi="Times New Roman" w:cs="Times New Roman"/>
          <w:sz w:val="24"/>
          <w:szCs w:val="24"/>
        </w:rPr>
        <w:t xml:space="preserve"> to</w:t>
      </w:r>
      <w:r w:rsidR="007548E5" w:rsidRPr="00F27EA9">
        <w:rPr>
          <w:rFonts w:ascii="Times New Roman" w:hAnsi="Times New Roman" w:cs="Times New Roman"/>
          <w:sz w:val="24"/>
          <w:szCs w:val="24"/>
        </w:rPr>
        <w:t xml:space="preserve"> the</w:t>
      </w:r>
      <w:r w:rsidR="004B0D2C" w:rsidRPr="00F27EA9">
        <w:rPr>
          <w:rFonts w:ascii="Times New Roman" w:hAnsi="Times New Roman" w:cs="Times New Roman"/>
          <w:sz w:val="24"/>
          <w:szCs w:val="24"/>
        </w:rPr>
        <w:t xml:space="preserve"> </w:t>
      </w:r>
      <w:r w:rsidR="00CC66A6" w:rsidRPr="00F27EA9">
        <w:rPr>
          <w:rFonts w:ascii="Times New Roman" w:hAnsi="Times New Roman" w:cs="Times New Roman"/>
          <w:sz w:val="24"/>
          <w:szCs w:val="24"/>
        </w:rPr>
        <w:t xml:space="preserve">trajectory of </w:t>
      </w:r>
      <w:r w:rsidR="004B0D2C" w:rsidRPr="00F27EA9">
        <w:rPr>
          <w:rFonts w:ascii="Times New Roman" w:hAnsi="Times New Roman" w:cs="Times New Roman"/>
          <w:sz w:val="24"/>
          <w:szCs w:val="24"/>
        </w:rPr>
        <w:t>the kicking</w:t>
      </w:r>
      <w:r w:rsidR="00CC66A6" w:rsidRPr="00F27EA9">
        <w:rPr>
          <w:rFonts w:ascii="Times New Roman" w:hAnsi="Times New Roman" w:cs="Times New Roman"/>
          <w:sz w:val="24"/>
          <w:szCs w:val="24"/>
        </w:rPr>
        <w:t xml:space="preserve"> leg needed</w:t>
      </w:r>
      <w:r w:rsidR="004B0D2C" w:rsidRPr="00F27EA9">
        <w:rPr>
          <w:rFonts w:ascii="Times New Roman" w:hAnsi="Times New Roman" w:cs="Times New Roman"/>
          <w:sz w:val="24"/>
          <w:szCs w:val="24"/>
        </w:rPr>
        <w:t xml:space="preserve"> to produce </w:t>
      </w:r>
      <w:r w:rsidR="00CC66A6" w:rsidRPr="00F27EA9">
        <w:rPr>
          <w:rFonts w:ascii="Times New Roman" w:hAnsi="Times New Roman" w:cs="Times New Roman"/>
          <w:sz w:val="24"/>
          <w:szCs w:val="24"/>
        </w:rPr>
        <w:t>a precise</w:t>
      </w:r>
      <w:r w:rsidR="004B0D2C" w:rsidRPr="00F27EA9">
        <w:rPr>
          <w:rFonts w:ascii="Times New Roman" w:hAnsi="Times New Roman" w:cs="Times New Roman"/>
          <w:sz w:val="24"/>
          <w:szCs w:val="24"/>
        </w:rPr>
        <w:t xml:space="preserve"> foot-to-ball interactions</w:t>
      </w:r>
      <w:r w:rsidR="00CC66A6" w:rsidRPr="00F27EA9">
        <w:rPr>
          <w:rFonts w:ascii="Times New Roman" w:hAnsi="Times New Roman" w:cs="Times New Roman"/>
          <w:sz w:val="24"/>
          <w:szCs w:val="24"/>
        </w:rPr>
        <w:t xml:space="preserve"> </w:t>
      </w:r>
      <w:r w:rsidR="004B0D2C" w:rsidRPr="00F27EA9">
        <w:rPr>
          <w:rFonts w:ascii="Times New Roman" w:hAnsi="Times New Roman" w:cs="Times New Roman"/>
          <w:sz w:val="24"/>
          <w:szCs w:val="24"/>
        </w:rPr>
        <w:t xml:space="preserve">and </w:t>
      </w:r>
      <w:r w:rsidR="002D5696" w:rsidRPr="00F27EA9">
        <w:rPr>
          <w:rFonts w:ascii="Times New Roman" w:hAnsi="Times New Roman" w:cs="Times New Roman"/>
          <w:sz w:val="24"/>
          <w:szCs w:val="24"/>
        </w:rPr>
        <w:t>impart momentum on the ball in the intended direction of travel</w:t>
      </w:r>
      <w:r w:rsidR="008741BD" w:rsidRPr="00F27EA9">
        <w:rPr>
          <w:rFonts w:ascii="Times New Roman" w:hAnsi="Times New Roman" w:cs="Times New Roman"/>
          <w:sz w:val="24"/>
          <w:szCs w:val="24"/>
        </w:rPr>
        <w:t>.</w:t>
      </w:r>
    </w:p>
    <w:p w:rsidR="00162A24" w:rsidRPr="00F27EA9" w:rsidRDefault="00162A24" w:rsidP="00D938A5">
      <w:pPr>
        <w:spacing w:after="120" w:line="480" w:lineRule="auto"/>
        <w:jc w:val="both"/>
        <w:rPr>
          <w:rFonts w:ascii="Times New Roman" w:hAnsi="Times New Roman" w:cs="Times New Roman"/>
          <w:i/>
          <w:iCs/>
          <w:sz w:val="24"/>
          <w:szCs w:val="24"/>
        </w:rPr>
      </w:pPr>
      <w:r w:rsidRPr="00F27EA9">
        <w:rPr>
          <w:rFonts w:ascii="Times New Roman" w:hAnsi="Times New Roman" w:cs="Times New Roman"/>
          <w:i/>
          <w:iCs/>
          <w:sz w:val="24"/>
          <w:szCs w:val="24"/>
        </w:rPr>
        <w:t>Momentum Conversion Strategies</w:t>
      </w:r>
    </w:p>
    <w:p w:rsidR="00F52B03" w:rsidRPr="00F27EA9" w:rsidRDefault="00751CF2" w:rsidP="00F52B03">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Regarding the second</w:t>
      </w:r>
      <w:r w:rsidR="006B2F19" w:rsidRPr="00F27EA9">
        <w:rPr>
          <w:rFonts w:ascii="Times New Roman" w:hAnsi="Times New Roman" w:cs="Times New Roman"/>
          <w:sz w:val="24"/>
          <w:szCs w:val="24"/>
        </w:rPr>
        <w:t xml:space="preserve"> and third</w:t>
      </w:r>
      <w:r w:rsidRPr="00F27EA9">
        <w:rPr>
          <w:rFonts w:ascii="Times New Roman" w:hAnsi="Times New Roman" w:cs="Times New Roman"/>
          <w:sz w:val="24"/>
          <w:szCs w:val="24"/>
        </w:rPr>
        <w:t xml:space="preserve"> research question</w:t>
      </w:r>
      <w:r w:rsidR="006B2F19" w:rsidRPr="00F27EA9">
        <w:rPr>
          <w:rFonts w:ascii="Times New Roman" w:hAnsi="Times New Roman" w:cs="Times New Roman"/>
          <w:sz w:val="24"/>
          <w:szCs w:val="24"/>
        </w:rPr>
        <w:t>s</w:t>
      </w:r>
      <w:r w:rsidRPr="00F27EA9">
        <w:rPr>
          <w:rFonts w:ascii="Times New Roman" w:hAnsi="Times New Roman" w:cs="Times New Roman"/>
          <w:sz w:val="24"/>
          <w:szCs w:val="24"/>
        </w:rPr>
        <w:t xml:space="preserve">, </w:t>
      </w:r>
      <w:r w:rsidR="00F52B03" w:rsidRPr="00F27EA9">
        <w:rPr>
          <w:rFonts w:ascii="Times New Roman" w:hAnsi="Times New Roman" w:cs="Times New Roman"/>
          <w:sz w:val="24"/>
          <w:szCs w:val="24"/>
        </w:rPr>
        <w:t xml:space="preserve">the support leg regulated </w:t>
      </w:r>
      <w:proofErr w:type="spellStart"/>
      <w:r w:rsidRPr="00F27EA9">
        <w:rPr>
          <w:rFonts w:ascii="Times New Roman" w:hAnsi="Times New Roman" w:cs="Times New Roman"/>
          <w:sz w:val="24"/>
          <w:szCs w:val="24"/>
        </w:rPr>
        <w:t>CoM</w:t>
      </w:r>
      <w:proofErr w:type="spellEnd"/>
      <w:r w:rsidRPr="00F27EA9">
        <w:rPr>
          <w:rFonts w:ascii="Times New Roman" w:hAnsi="Times New Roman" w:cs="Times New Roman"/>
          <w:sz w:val="24"/>
          <w:szCs w:val="24"/>
        </w:rPr>
        <w:t xml:space="preserve"> deceleration </w:t>
      </w:r>
      <w:r w:rsidR="00F52B03" w:rsidRPr="00F27EA9">
        <w:rPr>
          <w:rFonts w:ascii="Times New Roman" w:hAnsi="Times New Roman" w:cs="Times New Roman"/>
          <w:sz w:val="24"/>
          <w:szCs w:val="24"/>
        </w:rPr>
        <w:t>to ensure optimal conditions for the coordinated action of the</w:t>
      </w:r>
      <w:r w:rsidR="006B2F19" w:rsidRPr="00F27EA9">
        <w:rPr>
          <w:rFonts w:ascii="Times New Roman" w:hAnsi="Times New Roman" w:cs="Times New Roman"/>
          <w:sz w:val="24"/>
          <w:szCs w:val="24"/>
        </w:rPr>
        <w:t xml:space="preserve"> pelvis </w:t>
      </w:r>
      <w:r w:rsidR="001A78B5" w:rsidRPr="00F27EA9">
        <w:rPr>
          <w:rFonts w:ascii="Times New Roman" w:hAnsi="Times New Roman" w:cs="Times New Roman"/>
          <w:sz w:val="24"/>
          <w:szCs w:val="24"/>
        </w:rPr>
        <w:t>and kick</w:t>
      </w:r>
      <w:r w:rsidR="00F52B03" w:rsidRPr="00F27EA9">
        <w:rPr>
          <w:rFonts w:ascii="Times New Roman" w:hAnsi="Times New Roman" w:cs="Times New Roman"/>
          <w:sz w:val="24"/>
          <w:szCs w:val="24"/>
        </w:rPr>
        <w:t xml:space="preserve"> leg </w:t>
      </w:r>
      <w:r w:rsidR="006B2F19" w:rsidRPr="00F27EA9">
        <w:rPr>
          <w:rFonts w:ascii="Times New Roman" w:hAnsi="Times New Roman" w:cs="Times New Roman"/>
          <w:sz w:val="24"/>
          <w:szCs w:val="24"/>
        </w:rPr>
        <w:t xml:space="preserve">at </w:t>
      </w:r>
      <w:r w:rsidR="006D74AE" w:rsidRPr="00F27EA9">
        <w:rPr>
          <w:rFonts w:ascii="Times New Roman" w:hAnsi="Times New Roman" w:cs="Times New Roman"/>
          <w:sz w:val="24"/>
          <w:szCs w:val="24"/>
        </w:rPr>
        <w:t>any</w:t>
      </w:r>
      <w:r w:rsidR="006B2F19" w:rsidRPr="00F27EA9">
        <w:rPr>
          <w:rFonts w:ascii="Times New Roman" w:hAnsi="Times New Roman" w:cs="Times New Roman"/>
          <w:sz w:val="24"/>
          <w:szCs w:val="24"/>
        </w:rPr>
        <w:t xml:space="preserve"> given approach velocity</w:t>
      </w:r>
      <w:r w:rsidRPr="00F27EA9">
        <w:rPr>
          <w:rFonts w:ascii="Times New Roman" w:hAnsi="Times New Roman" w:cs="Times New Roman"/>
          <w:sz w:val="24"/>
          <w:szCs w:val="24"/>
        </w:rPr>
        <w:t xml:space="preserve">. </w:t>
      </w:r>
      <w:r w:rsidR="001626D1" w:rsidRPr="00F27EA9">
        <w:rPr>
          <w:rFonts w:ascii="Times New Roman" w:hAnsi="Times New Roman" w:cs="Times New Roman"/>
          <w:sz w:val="24"/>
          <w:szCs w:val="24"/>
        </w:rPr>
        <w:t>Rapid</w:t>
      </w:r>
      <w:r w:rsidR="00F52B03" w:rsidRPr="00F27EA9">
        <w:rPr>
          <w:rFonts w:ascii="Times New Roman" w:hAnsi="Times New Roman" w:cs="Times New Roman"/>
          <w:sz w:val="24"/>
          <w:szCs w:val="24"/>
        </w:rPr>
        <w:t xml:space="preserve"> reduction of </w:t>
      </w:r>
      <w:proofErr w:type="spellStart"/>
      <w:r w:rsidR="00F52B03" w:rsidRPr="00F27EA9">
        <w:rPr>
          <w:rFonts w:ascii="Times New Roman" w:hAnsi="Times New Roman" w:cs="Times New Roman"/>
          <w:sz w:val="24"/>
          <w:szCs w:val="24"/>
        </w:rPr>
        <w:t>CoM</w:t>
      </w:r>
      <w:proofErr w:type="spellEnd"/>
      <w:r w:rsidR="00F52B03" w:rsidRPr="00F27EA9">
        <w:rPr>
          <w:rFonts w:ascii="Times New Roman" w:hAnsi="Times New Roman" w:cs="Times New Roman"/>
          <w:sz w:val="24"/>
          <w:szCs w:val="24"/>
        </w:rPr>
        <w:t xml:space="preserve"> velocity </w:t>
      </w:r>
      <w:r w:rsidR="005F33BF" w:rsidRPr="00F27EA9">
        <w:rPr>
          <w:rFonts w:ascii="Times New Roman" w:hAnsi="Times New Roman" w:cs="Times New Roman"/>
          <w:sz w:val="24"/>
          <w:szCs w:val="24"/>
        </w:rPr>
        <w:t xml:space="preserve">has previously been associated with </w:t>
      </w:r>
      <w:r w:rsidR="00F52B03" w:rsidRPr="00F27EA9">
        <w:rPr>
          <w:rFonts w:ascii="Times New Roman" w:hAnsi="Times New Roman" w:cs="Times New Roman"/>
          <w:sz w:val="24"/>
          <w:szCs w:val="24"/>
        </w:rPr>
        <w:t xml:space="preserve">faster </w:t>
      </w:r>
      <w:r w:rsidR="00C160C8" w:rsidRPr="00F27EA9">
        <w:rPr>
          <w:rFonts w:ascii="Times New Roman" w:hAnsi="Times New Roman" w:cs="Times New Roman"/>
          <w:sz w:val="24"/>
          <w:szCs w:val="24"/>
        </w:rPr>
        <w:t xml:space="preserve">foot and </w:t>
      </w:r>
      <w:r w:rsidR="00F52B03" w:rsidRPr="00F27EA9">
        <w:rPr>
          <w:rFonts w:ascii="Times New Roman" w:hAnsi="Times New Roman" w:cs="Times New Roman"/>
          <w:sz w:val="24"/>
          <w:szCs w:val="24"/>
        </w:rPr>
        <w:t>ball</w:t>
      </w:r>
      <w:r w:rsidR="00D37823" w:rsidRPr="00F27EA9">
        <w:rPr>
          <w:rFonts w:ascii="Times New Roman" w:hAnsi="Times New Roman" w:cs="Times New Roman"/>
          <w:sz w:val="24"/>
          <w:szCs w:val="24"/>
        </w:rPr>
        <w:t xml:space="preserve"> velocities</w:t>
      </w:r>
      <w:r w:rsidR="00F52B03" w:rsidRPr="00F27EA9">
        <w:rPr>
          <w:rFonts w:ascii="Times New Roman" w:hAnsi="Times New Roman" w:cs="Times New Roman"/>
          <w:sz w:val="24"/>
          <w:szCs w:val="24"/>
        </w:rPr>
        <w:t xml:space="preserve"> in football and AFL kicking (Ball, 2011, </w:t>
      </w:r>
      <w:proofErr w:type="spellStart"/>
      <w:r w:rsidR="00F52B03" w:rsidRPr="00F27EA9">
        <w:rPr>
          <w:rFonts w:ascii="Times New Roman" w:hAnsi="Times New Roman" w:cs="Times New Roman"/>
          <w:sz w:val="24"/>
          <w:szCs w:val="24"/>
        </w:rPr>
        <w:t>Potthast</w:t>
      </w:r>
      <w:proofErr w:type="spellEnd"/>
      <w:r w:rsidR="00F52B03" w:rsidRPr="00F27EA9">
        <w:rPr>
          <w:rFonts w:ascii="Times New Roman" w:hAnsi="Times New Roman" w:cs="Times New Roman"/>
          <w:sz w:val="24"/>
          <w:szCs w:val="24"/>
        </w:rPr>
        <w:t xml:space="preserve"> et al., 2010). Given these associations, and that whole-body momentum of the kicker increases </w:t>
      </w:r>
      <w:r w:rsidR="00C3169C" w:rsidRPr="00F27EA9">
        <w:rPr>
          <w:rFonts w:ascii="Times New Roman" w:hAnsi="Times New Roman" w:cs="Times New Roman"/>
          <w:sz w:val="24"/>
          <w:szCs w:val="24"/>
        </w:rPr>
        <w:t>at</w:t>
      </w:r>
      <w:r w:rsidR="00F52B03" w:rsidRPr="00F27EA9">
        <w:rPr>
          <w:rFonts w:ascii="Times New Roman" w:hAnsi="Times New Roman" w:cs="Times New Roman"/>
          <w:sz w:val="24"/>
          <w:szCs w:val="24"/>
        </w:rPr>
        <w:t xml:space="preserve"> faster approaches (Naito et al., 2012), it was expected </w:t>
      </w:r>
      <w:r w:rsidR="00C3169C" w:rsidRPr="00F27EA9">
        <w:rPr>
          <w:rFonts w:ascii="Times New Roman" w:hAnsi="Times New Roman" w:cs="Times New Roman"/>
          <w:sz w:val="24"/>
          <w:szCs w:val="24"/>
        </w:rPr>
        <w:t>the</w:t>
      </w:r>
      <w:r w:rsidR="00F52B03" w:rsidRPr="00F27EA9">
        <w:rPr>
          <w:rFonts w:ascii="Times New Roman" w:hAnsi="Times New Roman" w:cs="Times New Roman"/>
          <w:sz w:val="24"/>
          <w:szCs w:val="24"/>
        </w:rPr>
        <w:t xml:space="preserve"> players would </w:t>
      </w:r>
      <w:r w:rsidR="006B2F19" w:rsidRPr="00F27EA9">
        <w:rPr>
          <w:rFonts w:ascii="Times New Roman" w:hAnsi="Times New Roman" w:cs="Times New Roman"/>
          <w:sz w:val="24"/>
          <w:szCs w:val="24"/>
        </w:rPr>
        <w:t xml:space="preserve">exhibit greater </w:t>
      </w:r>
      <w:proofErr w:type="spellStart"/>
      <w:r w:rsidR="006B2F19" w:rsidRPr="00F27EA9">
        <w:rPr>
          <w:rFonts w:ascii="Times New Roman" w:hAnsi="Times New Roman" w:cs="Times New Roman"/>
          <w:sz w:val="24"/>
          <w:szCs w:val="24"/>
        </w:rPr>
        <w:t>CoM</w:t>
      </w:r>
      <w:proofErr w:type="spellEnd"/>
      <w:r w:rsidR="006B2F19" w:rsidRPr="00F27EA9">
        <w:rPr>
          <w:rFonts w:ascii="Times New Roman" w:hAnsi="Times New Roman" w:cs="Times New Roman"/>
          <w:sz w:val="24"/>
          <w:szCs w:val="24"/>
        </w:rPr>
        <w:t xml:space="preserve"> deceleration and </w:t>
      </w:r>
      <w:r w:rsidR="00F52B03" w:rsidRPr="00F27EA9">
        <w:rPr>
          <w:rFonts w:ascii="Times New Roman" w:hAnsi="Times New Roman" w:cs="Times New Roman"/>
          <w:sz w:val="24"/>
          <w:szCs w:val="24"/>
        </w:rPr>
        <w:lastRenderedPageBreak/>
        <w:t>kick</w:t>
      </w:r>
      <w:r w:rsidR="00C41454" w:rsidRPr="00F27EA9">
        <w:rPr>
          <w:rFonts w:ascii="Times New Roman" w:hAnsi="Times New Roman" w:cs="Times New Roman"/>
          <w:sz w:val="24"/>
          <w:szCs w:val="24"/>
        </w:rPr>
        <w:t xml:space="preserve"> </w:t>
      </w:r>
      <w:r w:rsidR="00F52B03" w:rsidRPr="00F27EA9">
        <w:rPr>
          <w:rFonts w:ascii="Times New Roman" w:hAnsi="Times New Roman" w:cs="Times New Roman"/>
          <w:sz w:val="24"/>
          <w:szCs w:val="24"/>
        </w:rPr>
        <w:t>leg</w:t>
      </w:r>
      <w:r w:rsidR="009D1BA0" w:rsidRPr="00F27EA9">
        <w:rPr>
          <w:rFonts w:ascii="Times New Roman" w:hAnsi="Times New Roman" w:cs="Times New Roman"/>
          <w:sz w:val="24"/>
          <w:szCs w:val="24"/>
        </w:rPr>
        <w:t xml:space="preserve"> </w:t>
      </w:r>
      <w:r w:rsidR="00950AF3" w:rsidRPr="00F27EA9">
        <w:rPr>
          <w:rFonts w:ascii="Times New Roman" w:hAnsi="Times New Roman" w:cs="Times New Roman"/>
          <w:sz w:val="24"/>
          <w:szCs w:val="24"/>
        </w:rPr>
        <w:t xml:space="preserve">angular </w:t>
      </w:r>
      <w:r w:rsidR="009D1BA0" w:rsidRPr="00F27EA9">
        <w:rPr>
          <w:rFonts w:ascii="Times New Roman" w:hAnsi="Times New Roman" w:cs="Times New Roman"/>
          <w:sz w:val="24"/>
          <w:szCs w:val="24"/>
        </w:rPr>
        <w:t xml:space="preserve">momentum </w:t>
      </w:r>
      <w:r w:rsidR="006B2F19" w:rsidRPr="00F27EA9">
        <w:rPr>
          <w:rFonts w:ascii="Times New Roman" w:hAnsi="Times New Roman" w:cs="Times New Roman"/>
          <w:sz w:val="24"/>
          <w:szCs w:val="24"/>
        </w:rPr>
        <w:t>at faster approaches</w:t>
      </w:r>
      <w:r w:rsidR="00F52B03" w:rsidRPr="00F27EA9">
        <w:rPr>
          <w:rFonts w:ascii="Times New Roman" w:hAnsi="Times New Roman" w:cs="Times New Roman"/>
          <w:sz w:val="24"/>
          <w:szCs w:val="24"/>
        </w:rPr>
        <w:t xml:space="preserve">. However, </w:t>
      </w:r>
      <w:proofErr w:type="spellStart"/>
      <w:r w:rsidR="00F52B03" w:rsidRPr="00F27EA9">
        <w:rPr>
          <w:rFonts w:ascii="Times New Roman" w:hAnsi="Times New Roman" w:cs="Times New Roman"/>
          <w:sz w:val="24"/>
          <w:szCs w:val="24"/>
        </w:rPr>
        <w:t>CoM</w:t>
      </w:r>
      <w:proofErr w:type="spellEnd"/>
      <w:r w:rsidR="00F52B03" w:rsidRPr="00F27EA9">
        <w:rPr>
          <w:rFonts w:ascii="Times New Roman" w:hAnsi="Times New Roman" w:cs="Times New Roman"/>
          <w:sz w:val="24"/>
          <w:szCs w:val="24"/>
        </w:rPr>
        <w:t xml:space="preserve"> deceleration impulses did not change wit</w:t>
      </w:r>
      <w:r w:rsidR="009D1BA0" w:rsidRPr="00F27EA9">
        <w:rPr>
          <w:rFonts w:ascii="Times New Roman" w:hAnsi="Times New Roman" w:cs="Times New Roman"/>
          <w:sz w:val="24"/>
          <w:szCs w:val="24"/>
        </w:rPr>
        <w:t xml:space="preserve">h </w:t>
      </w:r>
      <w:r w:rsidR="001A78B5" w:rsidRPr="00F27EA9">
        <w:rPr>
          <w:rFonts w:ascii="Times New Roman" w:hAnsi="Times New Roman" w:cs="Times New Roman"/>
          <w:sz w:val="24"/>
          <w:szCs w:val="24"/>
        </w:rPr>
        <w:t>varying</w:t>
      </w:r>
      <w:r w:rsidR="00F52B03" w:rsidRPr="00F27EA9">
        <w:rPr>
          <w:rFonts w:ascii="Times New Roman" w:hAnsi="Times New Roman" w:cs="Times New Roman"/>
          <w:sz w:val="24"/>
          <w:szCs w:val="24"/>
        </w:rPr>
        <w:t xml:space="preserve"> approach</w:t>
      </w:r>
      <w:r w:rsidR="009D1BA0" w:rsidRPr="00F27EA9">
        <w:rPr>
          <w:rFonts w:ascii="Times New Roman" w:hAnsi="Times New Roman" w:cs="Times New Roman"/>
          <w:sz w:val="24"/>
          <w:szCs w:val="24"/>
        </w:rPr>
        <w:t>es</w:t>
      </w:r>
      <w:r w:rsidR="00F52B03" w:rsidRPr="00F27EA9">
        <w:rPr>
          <w:rFonts w:ascii="Times New Roman" w:hAnsi="Times New Roman" w:cs="Times New Roman"/>
          <w:sz w:val="24"/>
          <w:szCs w:val="24"/>
        </w:rPr>
        <w:t xml:space="preserve">, </w:t>
      </w:r>
      <w:r w:rsidR="006B2F19" w:rsidRPr="00F27EA9">
        <w:rPr>
          <w:rFonts w:ascii="Times New Roman" w:hAnsi="Times New Roman" w:cs="Times New Roman"/>
          <w:sz w:val="24"/>
          <w:szCs w:val="24"/>
        </w:rPr>
        <w:t xml:space="preserve">and </w:t>
      </w:r>
      <w:r w:rsidR="00F52B03" w:rsidRPr="00F27EA9">
        <w:rPr>
          <w:rFonts w:ascii="Times New Roman" w:hAnsi="Times New Roman" w:cs="Times New Roman"/>
          <w:sz w:val="24"/>
          <w:szCs w:val="24"/>
        </w:rPr>
        <w:t xml:space="preserve">were maintained between 90 - 145 </w:t>
      </w:r>
      <w:proofErr w:type="spellStart"/>
      <w:r w:rsidR="00F52B03" w:rsidRPr="00F27EA9">
        <w:rPr>
          <w:rFonts w:ascii="Times New Roman" w:eastAsia="Times New Roman" w:hAnsi="Times New Roman" w:cs="Times New Roman"/>
          <w:color w:val="000000"/>
          <w:sz w:val="24"/>
          <w:szCs w:val="24"/>
          <w:lang w:eastAsia="en-GB"/>
        </w:rPr>
        <w:t>kg.m</w:t>
      </w:r>
      <w:proofErr w:type="spellEnd"/>
      <w:r w:rsidR="00F52B03" w:rsidRPr="00F27EA9">
        <w:rPr>
          <w:rFonts w:ascii="Times New Roman" w:eastAsia="Times New Roman" w:hAnsi="Times New Roman" w:cs="Times New Roman"/>
          <w:color w:val="000000"/>
          <w:sz w:val="24"/>
          <w:szCs w:val="24"/>
          <w:lang w:eastAsia="en-GB"/>
        </w:rPr>
        <w:t>/s</w:t>
      </w:r>
      <w:r w:rsidR="00F52B03" w:rsidRPr="00F27EA9">
        <w:rPr>
          <w:rFonts w:ascii="Times New Roman" w:hAnsi="Times New Roman" w:cs="Times New Roman"/>
          <w:sz w:val="24"/>
          <w:szCs w:val="24"/>
        </w:rPr>
        <w:t>. These values concurred with</w:t>
      </w:r>
      <w:r w:rsidR="00766193" w:rsidRPr="00F27EA9">
        <w:rPr>
          <w:rFonts w:ascii="Times New Roman" w:hAnsi="Times New Roman" w:cs="Times New Roman"/>
          <w:sz w:val="24"/>
          <w:szCs w:val="24"/>
        </w:rPr>
        <w:t xml:space="preserve"> those of </w:t>
      </w:r>
      <w:r w:rsidR="00F52B03" w:rsidRPr="00F27EA9">
        <w:rPr>
          <w:rFonts w:ascii="Times New Roman" w:hAnsi="Times New Roman" w:cs="Times New Roman"/>
          <w:sz w:val="24"/>
          <w:szCs w:val="24"/>
        </w:rPr>
        <w:t>Ball</w:t>
      </w:r>
      <w:r w:rsidR="006B2F19" w:rsidRPr="00F27EA9">
        <w:rPr>
          <w:rFonts w:ascii="Times New Roman" w:hAnsi="Times New Roman" w:cs="Times New Roman"/>
          <w:sz w:val="24"/>
          <w:szCs w:val="24"/>
        </w:rPr>
        <w:t xml:space="preserve"> (</w:t>
      </w:r>
      <w:r w:rsidR="00F52B03" w:rsidRPr="00F27EA9">
        <w:rPr>
          <w:rFonts w:ascii="Times New Roman" w:hAnsi="Times New Roman" w:cs="Times New Roman"/>
          <w:sz w:val="24"/>
          <w:szCs w:val="24"/>
        </w:rPr>
        <w:t>2011</w:t>
      </w:r>
      <w:r w:rsidR="006B2F19" w:rsidRPr="00F27EA9">
        <w:rPr>
          <w:rFonts w:ascii="Times New Roman" w:hAnsi="Times New Roman" w:cs="Times New Roman"/>
          <w:sz w:val="24"/>
          <w:szCs w:val="24"/>
        </w:rPr>
        <w:t xml:space="preserve">) and </w:t>
      </w:r>
      <w:proofErr w:type="spellStart"/>
      <w:r w:rsidR="00F52B03" w:rsidRPr="00F27EA9">
        <w:rPr>
          <w:rFonts w:ascii="Times New Roman" w:hAnsi="Times New Roman" w:cs="Times New Roman"/>
          <w:sz w:val="24"/>
          <w:szCs w:val="24"/>
        </w:rPr>
        <w:t>Potthast</w:t>
      </w:r>
      <w:proofErr w:type="spellEnd"/>
      <w:r w:rsidR="00F52B03" w:rsidRPr="00F27EA9">
        <w:rPr>
          <w:rFonts w:ascii="Times New Roman" w:hAnsi="Times New Roman" w:cs="Times New Roman"/>
          <w:sz w:val="24"/>
          <w:szCs w:val="24"/>
        </w:rPr>
        <w:t xml:space="preserve"> et al. </w:t>
      </w:r>
      <w:r w:rsidR="006B2F19" w:rsidRPr="00F27EA9">
        <w:rPr>
          <w:rFonts w:ascii="Times New Roman" w:hAnsi="Times New Roman" w:cs="Times New Roman"/>
          <w:sz w:val="24"/>
          <w:szCs w:val="24"/>
        </w:rPr>
        <w:t>(</w:t>
      </w:r>
      <w:r w:rsidR="00F52B03" w:rsidRPr="00F27EA9">
        <w:rPr>
          <w:rFonts w:ascii="Times New Roman" w:hAnsi="Times New Roman" w:cs="Times New Roman"/>
          <w:sz w:val="24"/>
          <w:szCs w:val="24"/>
        </w:rPr>
        <w:t>2010</w:t>
      </w:r>
      <w:r w:rsidR="005F33BF" w:rsidRPr="00F27EA9">
        <w:rPr>
          <w:rFonts w:ascii="Times New Roman" w:hAnsi="Times New Roman" w:cs="Times New Roman"/>
          <w:sz w:val="24"/>
          <w:szCs w:val="24"/>
        </w:rPr>
        <w:t>) and</w:t>
      </w:r>
      <w:r w:rsidR="006B2F19" w:rsidRPr="00F27EA9">
        <w:rPr>
          <w:rFonts w:ascii="Times New Roman" w:hAnsi="Times New Roman" w:cs="Times New Roman"/>
          <w:sz w:val="24"/>
          <w:szCs w:val="24"/>
        </w:rPr>
        <w:t xml:space="preserve"> suggest</w:t>
      </w:r>
      <w:r w:rsidR="005F33BF" w:rsidRPr="00F27EA9">
        <w:rPr>
          <w:rFonts w:ascii="Times New Roman" w:hAnsi="Times New Roman" w:cs="Times New Roman"/>
          <w:sz w:val="24"/>
          <w:szCs w:val="24"/>
        </w:rPr>
        <w:t>s</w:t>
      </w:r>
      <w:r w:rsidR="006B2F19" w:rsidRPr="00F27EA9">
        <w:rPr>
          <w:rFonts w:ascii="Times New Roman" w:hAnsi="Times New Roman" w:cs="Times New Roman"/>
          <w:sz w:val="24"/>
          <w:szCs w:val="24"/>
        </w:rPr>
        <w:t xml:space="preserve"> </w:t>
      </w:r>
      <w:r w:rsidR="00F52B03" w:rsidRPr="00F27EA9">
        <w:rPr>
          <w:rFonts w:ascii="Times New Roman" w:hAnsi="Times New Roman" w:cs="Times New Roman"/>
          <w:sz w:val="24"/>
          <w:szCs w:val="24"/>
        </w:rPr>
        <w:t xml:space="preserve">this level of deceleration </w:t>
      </w:r>
      <w:r w:rsidR="00C3169C" w:rsidRPr="00F27EA9">
        <w:rPr>
          <w:rFonts w:ascii="Times New Roman" w:hAnsi="Times New Roman" w:cs="Times New Roman"/>
          <w:sz w:val="24"/>
          <w:szCs w:val="24"/>
        </w:rPr>
        <w:t xml:space="preserve">is </w:t>
      </w:r>
      <w:r w:rsidR="00066056" w:rsidRPr="00F27EA9">
        <w:rPr>
          <w:rFonts w:ascii="Times New Roman" w:hAnsi="Times New Roman" w:cs="Times New Roman"/>
          <w:sz w:val="24"/>
          <w:szCs w:val="24"/>
        </w:rPr>
        <w:t>beneficial</w:t>
      </w:r>
      <w:r w:rsidR="00F52B03" w:rsidRPr="00F27EA9">
        <w:rPr>
          <w:rFonts w:ascii="Times New Roman" w:hAnsi="Times New Roman" w:cs="Times New Roman"/>
          <w:sz w:val="24"/>
          <w:szCs w:val="24"/>
        </w:rPr>
        <w:t xml:space="preserve"> </w:t>
      </w:r>
      <w:r w:rsidR="00C3384F" w:rsidRPr="00F27EA9">
        <w:rPr>
          <w:rFonts w:ascii="Times New Roman" w:hAnsi="Times New Roman" w:cs="Times New Roman"/>
          <w:sz w:val="24"/>
          <w:szCs w:val="24"/>
        </w:rPr>
        <w:t xml:space="preserve">for kicking </w:t>
      </w:r>
      <w:r w:rsidR="006B2F19" w:rsidRPr="00F27EA9">
        <w:rPr>
          <w:rFonts w:ascii="Times New Roman" w:hAnsi="Times New Roman" w:cs="Times New Roman"/>
          <w:sz w:val="24"/>
          <w:szCs w:val="24"/>
        </w:rPr>
        <w:t>performance</w:t>
      </w:r>
      <w:r w:rsidR="00F52B03" w:rsidRPr="00F27EA9">
        <w:rPr>
          <w:rFonts w:ascii="Times New Roman" w:hAnsi="Times New Roman" w:cs="Times New Roman"/>
          <w:sz w:val="24"/>
          <w:szCs w:val="24"/>
        </w:rPr>
        <w:t>. This could partly explain why enhanced foot velocities were seen in the SS and Fast conditions</w:t>
      </w:r>
      <w:bookmarkStart w:id="8" w:name="_Hlk63151407"/>
      <w:r w:rsidR="008F255F" w:rsidRPr="00F27EA9">
        <w:rPr>
          <w:rFonts w:ascii="Times New Roman" w:hAnsi="Times New Roman" w:cs="Times New Roman"/>
          <w:sz w:val="24"/>
          <w:szCs w:val="24"/>
        </w:rPr>
        <w:t xml:space="preserve">, compared to </w:t>
      </w:r>
      <w:r w:rsidR="0032708E" w:rsidRPr="00F27EA9">
        <w:rPr>
          <w:rFonts w:ascii="Times New Roman" w:hAnsi="Times New Roman" w:cs="Times New Roman"/>
          <w:sz w:val="24"/>
          <w:szCs w:val="24"/>
        </w:rPr>
        <w:t>S</w:t>
      </w:r>
      <w:r w:rsidR="008F255F" w:rsidRPr="00F27EA9">
        <w:rPr>
          <w:rFonts w:ascii="Times New Roman" w:hAnsi="Times New Roman" w:cs="Times New Roman"/>
          <w:sz w:val="24"/>
          <w:szCs w:val="24"/>
        </w:rPr>
        <w:t>low</w:t>
      </w:r>
      <w:bookmarkEnd w:id="8"/>
      <w:r w:rsidR="00F52B03" w:rsidRPr="00F27EA9">
        <w:rPr>
          <w:rFonts w:ascii="Times New Roman" w:hAnsi="Times New Roman" w:cs="Times New Roman"/>
          <w:sz w:val="24"/>
          <w:szCs w:val="24"/>
        </w:rPr>
        <w:t xml:space="preserve">. </w:t>
      </w:r>
      <w:r w:rsidR="00620205" w:rsidRPr="00F27EA9">
        <w:rPr>
          <w:rFonts w:ascii="Times New Roman" w:hAnsi="Times New Roman" w:cs="Times New Roman"/>
          <w:sz w:val="24"/>
          <w:szCs w:val="24"/>
        </w:rPr>
        <w:t>A</w:t>
      </w:r>
      <w:r w:rsidR="00F52B03" w:rsidRPr="00F27EA9">
        <w:rPr>
          <w:rFonts w:ascii="Times New Roman" w:hAnsi="Times New Roman" w:cs="Times New Roman"/>
          <w:sz w:val="24"/>
          <w:szCs w:val="24"/>
        </w:rPr>
        <w:t>pproach velocities were</w:t>
      </w:r>
      <w:r w:rsidR="00620205" w:rsidRPr="00F27EA9">
        <w:rPr>
          <w:rFonts w:ascii="Times New Roman" w:hAnsi="Times New Roman" w:cs="Times New Roman"/>
          <w:sz w:val="24"/>
          <w:szCs w:val="24"/>
        </w:rPr>
        <w:t xml:space="preserve"> inherently</w:t>
      </w:r>
      <w:r w:rsidR="00F52B03" w:rsidRPr="00F27EA9">
        <w:rPr>
          <w:rFonts w:ascii="Times New Roman" w:hAnsi="Times New Roman" w:cs="Times New Roman"/>
          <w:sz w:val="24"/>
          <w:szCs w:val="24"/>
        </w:rPr>
        <w:t xml:space="preserve"> </w:t>
      </w:r>
      <w:r w:rsidR="005F33BF" w:rsidRPr="00F27EA9">
        <w:rPr>
          <w:rFonts w:ascii="Times New Roman" w:hAnsi="Times New Roman" w:cs="Times New Roman"/>
          <w:sz w:val="24"/>
          <w:szCs w:val="24"/>
        </w:rPr>
        <w:t>faster</w:t>
      </w:r>
      <w:r w:rsidR="00F52B03" w:rsidRPr="00F27EA9">
        <w:rPr>
          <w:rFonts w:ascii="Times New Roman" w:hAnsi="Times New Roman" w:cs="Times New Roman"/>
          <w:sz w:val="24"/>
          <w:szCs w:val="24"/>
        </w:rPr>
        <w:t>,</w:t>
      </w:r>
      <w:r w:rsidR="00745DAD" w:rsidRPr="00F27EA9">
        <w:rPr>
          <w:rFonts w:ascii="Times New Roman" w:hAnsi="Times New Roman" w:cs="Times New Roman"/>
          <w:sz w:val="24"/>
          <w:szCs w:val="24"/>
        </w:rPr>
        <w:t xml:space="preserve"> </w:t>
      </w:r>
      <w:r w:rsidR="008274D8" w:rsidRPr="00F27EA9">
        <w:rPr>
          <w:rFonts w:ascii="Times New Roman" w:hAnsi="Times New Roman" w:cs="Times New Roman"/>
          <w:sz w:val="24"/>
          <w:szCs w:val="24"/>
        </w:rPr>
        <w:t>but</w:t>
      </w:r>
      <w:r w:rsidR="00620205" w:rsidRPr="00F27EA9">
        <w:rPr>
          <w:rFonts w:ascii="Times New Roman" w:hAnsi="Times New Roman" w:cs="Times New Roman"/>
          <w:sz w:val="24"/>
          <w:szCs w:val="24"/>
        </w:rPr>
        <w:t xml:space="preserve"> </w:t>
      </w:r>
      <w:proofErr w:type="spellStart"/>
      <w:r w:rsidR="00745DAD" w:rsidRPr="00F27EA9">
        <w:rPr>
          <w:rFonts w:ascii="Times New Roman" w:hAnsi="Times New Roman" w:cs="Times New Roman"/>
          <w:sz w:val="24"/>
          <w:szCs w:val="24"/>
        </w:rPr>
        <w:t>CoM</w:t>
      </w:r>
      <w:proofErr w:type="spellEnd"/>
      <w:r w:rsidR="00F52B03" w:rsidRPr="00F27EA9">
        <w:rPr>
          <w:rFonts w:ascii="Times New Roman" w:hAnsi="Times New Roman" w:cs="Times New Roman"/>
          <w:sz w:val="24"/>
          <w:szCs w:val="24"/>
        </w:rPr>
        <w:t xml:space="preserve"> deceleration impulses were kept </w:t>
      </w:r>
      <w:r w:rsidR="005F33BF" w:rsidRPr="00F27EA9">
        <w:rPr>
          <w:rFonts w:ascii="Times New Roman" w:hAnsi="Times New Roman" w:cs="Times New Roman"/>
          <w:sz w:val="24"/>
          <w:szCs w:val="24"/>
        </w:rPr>
        <w:t>constant so the</w:t>
      </w:r>
      <w:r w:rsidR="00F52B03" w:rsidRPr="00F27EA9">
        <w:rPr>
          <w:rFonts w:ascii="Times New Roman" w:hAnsi="Times New Roman" w:cs="Times New Roman"/>
          <w:sz w:val="24"/>
          <w:szCs w:val="24"/>
        </w:rPr>
        <w:t xml:space="preserve"> relative contribution of forward </w:t>
      </w:r>
      <w:proofErr w:type="spellStart"/>
      <w:r w:rsidR="00F52B03" w:rsidRPr="00F27EA9">
        <w:rPr>
          <w:rFonts w:ascii="Times New Roman" w:hAnsi="Times New Roman" w:cs="Times New Roman"/>
          <w:sz w:val="24"/>
          <w:szCs w:val="24"/>
        </w:rPr>
        <w:t>CoM</w:t>
      </w:r>
      <w:proofErr w:type="spellEnd"/>
      <w:r w:rsidR="00F52B03" w:rsidRPr="00F27EA9">
        <w:rPr>
          <w:rFonts w:ascii="Times New Roman" w:hAnsi="Times New Roman" w:cs="Times New Roman"/>
          <w:sz w:val="24"/>
          <w:szCs w:val="24"/>
        </w:rPr>
        <w:t xml:space="preserve"> velocity to foot velocity at the instance of BCS was greater. </w:t>
      </w:r>
    </w:p>
    <w:p w:rsidR="00751CF2" w:rsidRPr="00F27EA9" w:rsidRDefault="00C3169C" w:rsidP="00751CF2">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L</w:t>
      </w:r>
      <w:r w:rsidR="00751CF2" w:rsidRPr="00F27EA9">
        <w:rPr>
          <w:rFonts w:ascii="Times New Roman" w:hAnsi="Times New Roman" w:cs="Times New Roman"/>
          <w:sz w:val="24"/>
          <w:szCs w:val="24"/>
        </w:rPr>
        <w:t xml:space="preserve">arge braking forces have </w:t>
      </w:r>
      <w:r w:rsidRPr="00F27EA9">
        <w:rPr>
          <w:rFonts w:ascii="Times New Roman" w:hAnsi="Times New Roman" w:cs="Times New Roman"/>
          <w:sz w:val="24"/>
          <w:szCs w:val="24"/>
        </w:rPr>
        <w:t xml:space="preserve">previously </w:t>
      </w:r>
      <w:r w:rsidR="00751CF2" w:rsidRPr="00F27EA9">
        <w:rPr>
          <w:rFonts w:ascii="Times New Roman" w:hAnsi="Times New Roman" w:cs="Times New Roman"/>
          <w:sz w:val="24"/>
          <w:szCs w:val="24"/>
        </w:rPr>
        <w:t xml:space="preserve">been shown to slow the forward motion of the body (Ball, 2011; 2013; </w:t>
      </w:r>
      <w:proofErr w:type="spellStart"/>
      <w:r w:rsidR="00751CF2" w:rsidRPr="00F27EA9">
        <w:rPr>
          <w:rFonts w:ascii="Times New Roman" w:hAnsi="Times New Roman" w:cs="Times New Roman"/>
          <w:sz w:val="24"/>
          <w:szCs w:val="24"/>
        </w:rPr>
        <w:t>Potthast</w:t>
      </w:r>
      <w:proofErr w:type="spellEnd"/>
      <w:r w:rsidR="00751CF2" w:rsidRPr="00F27EA9">
        <w:rPr>
          <w:rFonts w:ascii="Times New Roman" w:hAnsi="Times New Roman" w:cs="Times New Roman"/>
          <w:sz w:val="24"/>
          <w:szCs w:val="24"/>
        </w:rPr>
        <w:t xml:space="preserve"> et al., 2010) </w:t>
      </w:r>
      <w:r w:rsidR="00531418" w:rsidRPr="00F27EA9">
        <w:rPr>
          <w:rFonts w:ascii="Times New Roman" w:hAnsi="Times New Roman" w:cs="Times New Roman"/>
          <w:sz w:val="24"/>
          <w:szCs w:val="24"/>
        </w:rPr>
        <w:t>and i</w:t>
      </w:r>
      <w:r w:rsidR="00751CF2" w:rsidRPr="00F27EA9">
        <w:rPr>
          <w:rFonts w:ascii="Times New Roman" w:hAnsi="Times New Roman" w:cs="Times New Roman"/>
          <w:sz w:val="24"/>
          <w:szCs w:val="24"/>
        </w:rPr>
        <w:t xml:space="preserve">t has </w:t>
      </w:r>
      <w:r w:rsidR="00531418" w:rsidRPr="00F27EA9">
        <w:rPr>
          <w:rFonts w:ascii="Times New Roman" w:hAnsi="Times New Roman" w:cs="Times New Roman"/>
          <w:sz w:val="24"/>
          <w:szCs w:val="24"/>
        </w:rPr>
        <w:t>been suggested</w:t>
      </w:r>
      <w:r w:rsidR="00751CF2" w:rsidRPr="00F27EA9">
        <w:rPr>
          <w:rFonts w:ascii="Times New Roman" w:hAnsi="Times New Roman" w:cs="Times New Roman"/>
          <w:sz w:val="24"/>
          <w:szCs w:val="24"/>
        </w:rPr>
        <w:t xml:space="preserve"> this action facilitates </w:t>
      </w:r>
      <w:r w:rsidR="00F8767A" w:rsidRPr="00F27EA9">
        <w:rPr>
          <w:rFonts w:ascii="Times New Roman" w:hAnsi="Times New Roman" w:cs="Times New Roman"/>
          <w:sz w:val="24"/>
          <w:szCs w:val="24"/>
        </w:rPr>
        <w:t>energy transfer</w:t>
      </w:r>
      <w:r w:rsidR="00751CF2" w:rsidRPr="00F27EA9">
        <w:rPr>
          <w:rFonts w:ascii="Times New Roman" w:hAnsi="Times New Roman" w:cs="Times New Roman"/>
          <w:sz w:val="24"/>
          <w:szCs w:val="24"/>
        </w:rPr>
        <w:t xml:space="preserve"> to the kicking leg (Augustus et al., 2017; Inoue et al., 2014).  However, the current study observed that </w:t>
      </w:r>
      <w:proofErr w:type="spellStart"/>
      <w:r w:rsidR="00751CF2" w:rsidRPr="00F27EA9">
        <w:rPr>
          <w:rFonts w:ascii="Times New Roman" w:hAnsi="Times New Roman" w:cs="Times New Roman"/>
          <w:sz w:val="24"/>
          <w:szCs w:val="24"/>
        </w:rPr>
        <w:t>CoM</w:t>
      </w:r>
      <w:proofErr w:type="spellEnd"/>
      <w:r w:rsidR="00751CF2" w:rsidRPr="00F27EA9">
        <w:rPr>
          <w:rFonts w:ascii="Times New Roman" w:hAnsi="Times New Roman" w:cs="Times New Roman"/>
          <w:sz w:val="24"/>
          <w:szCs w:val="24"/>
        </w:rPr>
        <w:t xml:space="preserve"> deceleration </w:t>
      </w:r>
      <w:r w:rsidR="00F52B03" w:rsidRPr="00F27EA9">
        <w:rPr>
          <w:rFonts w:ascii="Times New Roman" w:hAnsi="Times New Roman" w:cs="Times New Roman"/>
          <w:sz w:val="24"/>
          <w:szCs w:val="24"/>
        </w:rPr>
        <w:t>and</w:t>
      </w:r>
      <w:r w:rsidR="00751CF2" w:rsidRPr="00F27EA9">
        <w:rPr>
          <w:rFonts w:ascii="Times New Roman" w:hAnsi="Times New Roman" w:cs="Times New Roman"/>
          <w:sz w:val="24"/>
          <w:szCs w:val="24"/>
        </w:rPr>
        <w:t xml:space="preserve"> braking GRF impulse</w:t>
      </w:r>
      <w:r w:rsidR="00F52B03" w:rsidRPr="00F27EA9">
        <w:rPr>
          <w:rFonts w:ascii="Times New Roman" w:hAnsi="Times New Roman" w:cs="Times New Roman"/>
          <w:sz w:val="24"/>
          <w:szCs w:val="24"/>
        </w:rPr>
        <w:t>s</w:t>
      </w:r>
      <w:r w:rsidR="00751CF2" w:rsidRPr="00F27EA9">
        <w:rPr>
          <w:rFonts w:ascii="Times New Roman" w:hAnsi="Times New Roman" w:cs="Times New Roman"/>
          <w:sz w:val="24"/>
          <w:szCs w:val="24"/>
        </w:rPr>
        <w:t xml:space="preserve"> w</w:t>
      </w:r>
      <w:r w:rsidR="00F52B03" w:rsidRPr="00F27EA9">
        <w:rPr>
          <w:rFonts w:ascii="Times New Roman" w:hAnsi="Times New Roman" w:cs="Times New Roman"/>
          <w:sz w:val="24"/>
          <w:szCs w:val="24"/>
        </w:rPr>
        <w:t>ere</w:t>
      </w:r>
      <w:r w:rsidR="00751CF2" w:rsidRPr="00F27EA9">
        <w:rPr>
          <w:rFonts w:ascii="Times New Roman" w:hAnsi="Times New Roman" w:cs="Times New Roman"/>
          <w:sz w:val="24"/>
          <w:szCs w:val="24"/>
        </w:rPr>
        <w:t xml:space="preserve"> not different under varying approach velocities.</w:t>
      </w:r>
      <w:r w:rsidR="006B2F19" w:rsidRPr="00F27EA9">
        <w:rPr>
          <w:rFonts w:ascii="Times New Roman" w:hAnsi="Times New Roman" w:cs="Times New Roman"/>
          <w:sz w:val="24"/>
          <w:szCs w:val="24"/>
        </w:rPr>
        <w:t xml:space="preserve"> Instead, the </w:t>
      </w:r>
      <w:r w:rsidR="00751CF2" w:rsidRPr="00F27EA9">
        <w:rPr>
          <w:rFonts w:ascii="Times New Roman" w:hAnsi="Times New Roman" w:cs="Times New Roman"/>
          <w:sz w:val="24"/>
          <w:szCs w:val="24"/>
        </w:rPr>
        <w:t>players use</w:t>
      </w:r>
      <w:r w:rsidR="00F52B03" w:rsidRPr="00F27EA9">
        <w:rPr>
          <w:rFonts w:ascii="Times New Roman" w:hAnsi="Times New Roman" w:cs="Times New Roman"/>
          <w:sz w:val="24"/>
          <w:szCs w:val="24"/>
        </w:rPr>
        <w:t>d</w:t>
      </w:r>
      <w:r w:rsidR="00751CF2" w:rsidRPr="00F27EA9">
        <w:rPr>
          <w:rFonts w:ascii="Times New Roman" w:hAnsi="Times New Roman" w:cs="Times New Roman"/>
          <w:sz w:val="24"/>
          <w:szCs w:val="24"/>
        </w:rPr>
        <w:t xml:space="preserve"> the support leg to regulate absorption of GRFs and ensure </w:t>
      </w:r>
      <w:r w:rsidR="00066056" w:rsidRPr="00F27EA9">
        <w:rPr>
          <w:rFonts w:ascii="Times New Roman" w:hAnsi="Times New Roman" w:cs="Times New Roman"/>
          <w:sz w:val="24"/>
          <w:szCs w:val="24"/>
        </w:rPr>
        <w:t>optimal</w:t>
      </w:r>
      <w:r w:rsidR="006A589E" w:rsidRPr="00F27EA9">
        <w:rPr>
          <w:rFonts w:ascii="Times New Roman" w:hAnsi="Times New Roman" w:cs="Times New Roman"/>
          <w:sz w:val="24"/>
          <w:szCs w:val="24"/>
        </w:rPr>
        <w:t xml:space="preserve"> </w:t>
      </w:r>
      <w:proofErr w:type="spellStart"/>
      <w:r w:rsidR="00751CF2" w:rsidRPr="00F27EA9">
        <w:rPr>
          <w:rFonts w:ascii="Times New Roman" w:hAnsi="Times New Roman" w:cs="Times New Roman"/>
          <w:sz w:val="24"/>
          <w:szCs w:val="24"/>
        </w:rPr>
        <w:t>CoM</w:t>
      </w:r>
      <w:proofErr w:type="spellEnd"/>
      <w:r w:rsidR="00751CF2" w:rsidRPr="00F27EA9">
        <w:rPr>
          <w:rFonts w:ascii="Times New Roman" w:hAnsi="Times New Roman" w:cs="Times New Roman"/>
          <w:sz w:val="24"/>
          <w:szCs w:val="24"/>
        </w:rPr>
        <w:t xml:space="preserve"> deceleration for a given kick. For example, although knee flexion ROM was </w:t>
      </w:r>
      <w:r w:rsidR="006A589E" w:rsidRPr="00F27EA9">
        <w:rPr>
          <w:rFonts w:ascii="Times New Roman" w:hAnsi="Times New Roman" w:cs="Times New Roman"/>
          <w:sz w:val="24"/>
          <w:szCs w:val="24"/>
        </w:rPr>
        <w:t>unchanged</w:t>
      </w:r>
      <w:r w:rsidR="00751CF2" w:rsidRPr="00F27EA9">
        <w:rPr>
          <w:rFonts w:ascii="Times New Roman" w:hAnsi="Times New Roman" w:cs="Times New Roman"/>
          <w:sz w:val="24"/>
          <w:szCs w:val="24"/>
        </w:rPr>
        <w:t>, knee flexion velocit</w:t>
      </w:r>
      <w:r w:rsidR="006A589E" w:rsidRPr="00F27EA9">
        <w:rPr>
          <w:rFonts w:ascii="Times New Roman" w:hAnsi="Times New Roman" w:cs="Times New Roman"/>
          <w:sz w:val="24"/>
          <w:szCs w:val="24"/>
        </w:rPr>
        <w:t>ies</w:t>
      </w:r>
      <w:r w:rsidR="00751CF2" w:rsidRPr="00F27EA9">
        <w:rPr>
          <w:rFonts w:ascii="Times New Roman" w:hAnsi="Times New Roman" w:cs="Times New Roman"/>
          <w:sz w:val="24"/>
          <w:szCs w:val="24"/>
        </w:rPr>
        <w:t xml:space="preserve"> w</w:t>
      </w:r>
      <w:r w:rsidR="006A589E" w:rsidRPr="00F27EA9">
        <w:rPr>
          <w:rFonts w:ascii="Times New Roman" w:hAnsi="Times New Roman" w:cs="Times New Roman"/>
          <w:sz w:val="24"/>
          <w:szCs w:val="24"/>
        </w:rPr>
        <w:t>ere</w:t>
      </w:r>
      <w:r w:rsidR="00751CF2" w:rsidRPr="00F27EA9">
        <w:rPr>
          <w:rFonts w:ascii="Times New Roman" w:hAnsi="Times New Roman" w:cs="Times New Roman"/>
          <w:sz w:val="24"/>
          <w:szCs w:val="24"/>
        </w:rPr>
        <w:t xml:space="preserve"> slower in the Slow compared to SS and Fast </w:t>
      </w:r>
      <w:r w:rsidR="006A589E" w:rsidRPr="00F27EA9">
        <w:rPr>
          <w:rFonts w:ascii="Times New Roman" w:hAnsi="Times New Roman" w:cs="Times New Roman"/>
          <w:sz w:val="24"/>
          <w:szCs w:val="24"/>
        </w:rPr>
        <w:t>approaches</w:t>
      </w:r>
      <w:r w:rsidR="00751CF2" w:rsidRPr="00F27EA9">
        <w:rPr>
          <w:rFonts w:ascii="Times New Roman" w:hAnsi="Times New Roman" w:cs="Times New Roman"/>
          <w:sz w:val="24"/>
          <w:szCs w:val="24"/>
        </w:rPr>
        <w:t xml:space="preserve"> between SFTD and BCS</w:t>
      </w:r>
      <w:r w:rsidR="00F91DED" w:rsidRPr="00F27EA9">
        <w:rPr>
          <w:rFonts w:ascii="Times New Roman" w:hAnsi="Times New Roman" w:cs="Times New Roman"/>
          <w:sz w:val="24"/>
          <w:szCs w:val="24"/>
        </w:rPr>
        <w:t xml:space="preserve"> (Figure 1)</w:t>
      </w:r>
      <w:r w:rsidR="00751CF2" w:rsidRPr="00F27EA9">
        <w:rPr>
          <w:rFonts w:ascii="Times New Roman" w:hAnsi="Times New Roman" w:cs="Times New Roman"/>
          <w:sz w:val="24"/>
          <w:szCs w:val="24"/>
        </w:rPr>
        <w:t xml:space="preserve">. </w:t>
      </w:r>
      <w:r w:rsidR="006A589E" w:rsidRPr="00F27EA9">
        <w:rPr>
          <w:rFonts w:ascii="Times New Roman" w:hAnsi="Times New Roman" w:cs="Times New Roman"/>
          <w:sz w:val="24"/>
          <w:szCs w:val="24"/>
        </w:rPr>
        <w:t xml:space="preserve">The </w:t>
      </w:r>
      <w:r w:rsidR="00751CF2" w:rsidRPr="00F27EA9">
        <w:rPr>
          <w:rFonts w:ascii="Times New Roman" w:hAnsi="Times New Roman" w:cs="Times New Roman"/>
          <w:sz w:val="24"/>
          <w:szCs w:val="24"/>
        </w:rPr>
        <w:t xml:space="preserve">Slow </w:t>
      </w:r>
      <w:r w:rsidR="006A589E" w:rsidRPr="00F27EA9">
        <w:rPr>
          <w:rFonts w:ascii="Times New Roman" w:hAnsi="Times New Roman" w:cs="Times New Roman"/>
          <w:sz w:val="24"/>
          <w:szCs w:val="24"/>
        </w:rPr>
        <w:t>approaches</w:t>
      </w:r>
      <w:r w:rsidR="00751CF2" w:rsidRPr="00F27EA9">
        <w:rPr>
          <w:rFonts w:ascii="Times New Roman" w:hAnsi="Times New Roman" w:cs="Times New Roman"/>
          <w:sz w:val="24"/>
          <w:szCs w:val="24"/>
        </w:rPr>
        <w:t xml:space="preserve"> were </w:t>
      </w:r>
      <w:r w:rsidRPr="00F27EA9">
        <w:rPr>
          <w:rFonts w:ascii="Times New Roman" w:hAnsi="Times New Roman" w:cs="Times New Roman"/>
          <w:sz w:val="24"/>
          <w:szCs w:val="24"/>
        </w:rPr>
        <w:t xml:space="preserve">thus </w:t>
      </w:r>
      <w:r w:rsidR="00751CF2" w:rsidRPr="00F27EA9">
        <w:rPr>
          <w:rFonts w:ascii="Times New Roman" w:hAnsi="Times New Roman" w:cs="Times New Roman"/>
          <w:sz w:val="24"/>
          <w:szCs w:val="24"/>
        </w:rPr>
        <w:t xml:space="preserve">performed with a </w:t>
      </w:r>
      <w:r w:rsidR="00217168" w:rsidRPr="00F27EA9">
        <w:rPr>
          <w:rFonts w:ascii="Times New Roman" w:hAnsi="Times New Roman" w:cs="Times New Roman"/>
          <w:sz w:val="24"/>
          <w:szCs w:val="24"/>
        </w:rPr>
        <w:t>more extended</w:t>
      </w:r>
      <w:r w:rsidR="00751CF2" w:rsidRPr="00F27EA9">
        <w:rPr>
          <w:rFonts w:ascii="Times New Roman" w:hAnsi="Times New Roman" w:cs="Times New Roman"/>
          <w:sz w:val="24"/>
          <w:szCs w:val="24"/>
        </w:rPr>
        <w:t xml:space="preserve"> support leg to compensate for the lack of forward </w:t>
      </w:r>
      <w:r w:rsidR="00B40FBC" w:rsidRPr="00F27EA9">
        <w:rPr>
          <w:rFonts w:ascii="Times New Roman" w:hAnsi="Times New Roman" w:cs="Times New Roman"/>
          <w:sz w:val="24"/>
          <w:szCs w:val="24"/>
        </w:rPr>
        <w:t>velocity and</w:t>
      </w:r>
      <w:r w:rsidR="00751CF2" w:rsidRPr="00F27EA9">
        <w:rPr>
          <w:rFonts w:ascii="Times New Roman" w:hAnsi="Times New Roman" w:cs="Times New Roman"/>
          <w:sz w:val="24"/>
          <w:szCs w:val="24"/>
        </w:rPr>
        <w:t xml:space="preserve"> ensure that </w:t>
      </w:r>
      <w:proofErr w:type="spellStart"/>
      <w:r w:rsidR="00751CF2" w:rsidRPr="00F27EA9">
        <w:rPr>
          <w:rFonts w:ascii="Times New Roman" w:hAnsi="Times New Roman" w:cs="Times New Roman"/>
          <w:sz w:val="24"/>
          <w:szCs w:val="24"/>
        </w:rPr>
        <w:t>CoM</w:t>
      </w:r>
      <w:proofErr w:type="spellEnd"/>
      <w:r w:rsidR="00751CF2" w:rsidRPr="00F27EA9">
        <w:rPr>
          <w:rFonts w:ascii="Times New Roman" w:hAnsi="Times New Roman" w:cs="Times New Roman"/>
          <w:sz w:val="24"/>
          <w:szCs w:val="24"/>
        </w:rPr>
        <w:t xml:space="preserve"> deceleration was </w:t>
      </w:r>
      <w:proofErr w:type="gramStart"/>
      <w:r w:rsidR="00751CF2" w:rsidRPr="00F27EA9">
        <w:rPr>
          <w:rFonts w:ascii="Times New Roman" w:hAnsi="Times New Roman" w:cs="Times New Roman"/>
          <w:sz w:val="24"/>
          <w:szCs w:val="24"/>
        </w:rPr>
        <w:t>similar to</w:t>
      </w:r>
      <w:proofErr w:type="gramEnd"/>
      <w:r w:rsidR="00751CF2" w:rsidRPr="00F27EA9">
        <w:rPr>
          <w:rFonts w:ascii="Times New Roman" w:hAnsi="Times New Roman" w:cs="Times New Roman"/>
          <w:sz w:val="24"/>
          <w:szCs w:val="24"/>
        </w:rPr>
        <w:t xml:space="preserve"> the SS and Fast kicks. Existence of such a strategy m</w:t>
      </w:r>
      <w:r w:rsidR="00531418" w:rsidRPr="00F27EA9">
        <w:rPr>
          <w:rFonts w:ascii="Times New Roman" w:hAnsi="Times New Roman" w:cs="Times New Roman"/>
          <w:sz w:val="24"/>
          <w:szCs w:val="24"/>
        </w:rPr>
        <w:t>ight</w:t>
      </w:r>
      <w:r w:rsidR="00751CF2" w:rsidRPr="00F27EA9">
        <w:rPr>
          <w:rFonts w:ascii="Times New Roman" w:hAnsi="Times New Roman" w:cs="Times New Roman"/>
          <w:sz w:val="24"/>
          <w:szCs w:val="24"/>
        </w:rPr>
        <w:t xml:space="preserve"> explain why </w:t>
      </w:r>
      <w:r w:rsidR="00531418" w:rsidRPr="00F27EA9">
        <w:rPr>
          <w:rFonts w:ascii="Times New Roman" w:hAnsi="Times New Roman" w:cs="Times New Roman"/>
          <w:sz w:val="24"/>
          <w:szCs w:val="24"/>
        </w:rPr>
        <w:t xml:space="preserve">some </w:t>
      </w:r>
      <w:r w:rsidR="00751CF2" w:rsidRPr="00F27EA9">
        <w:rPr>
          <w:rFonts w:ascii="Times New Roman" w:hAnsi="Times New Roman" w:cs="Times New Roman"/>
          <w:sz w:val="24"/>
          <w:szCs w:val="24"/>
        </w:rPr>
        <w:t xml:space="preserve">research has advocated maximising braking during the final kicking stride (Ball, 2011; 2013), whereas others have recommended ‘treading lightly’ </w:t>
      </w:r>
      <w:r w:rsidR="00B40FBC" w:rsidRPr="00F27EA9">
        <w:rPr>
          <w:rFonts w:ascii="Times New Roman" w:hAnsi="Times New Roman" w:cs="Times New Roman"/>
          <w:sz w:val="24"/>
          <w:szCs w:val="24"/>
        </w:rPr>
        <w:t xml:space="preserve">and minimising braking </w:t>
      </w:r>
      <w:r w:rsidR="00751CF2" w:rsidRPr="00F27EA9">
        <w:rPr>
          <w:rFonts w:ascii="Times New Roman" w:hAnsi="Times New Roman" w:cs="Times New Roman"/>
          <w:sz w:val="24"/>
          <w:szCs w:val="24"/>
        </w:rPr>
        <w:t xml:space="preserve">(Orloff et al., 2008; Lees et al., 2009). </w:t>
      </w:r>
      <w:r w:rsidR="006A589E" w:rsidRPr="00F27EA9">
        <w:rPr>
          <w:rFonts w:ascii="Times New Roman" w:hAnsi="Times New Roman" w:cs="Times New Roman"/>
          <w:sz w:val="24"/>
          <w:szCs w:val="24"/>
        </w:rPr>
        <w:t>I</w:t>
      </w:r>
      <w:r w:rsidR="00751CF2" w:rsidRPr="00F27EA9">
        <w:rPr>
          <w:rFonts w:ascii="Times New Roman" w:hAnsi="Times New Roman" w:cs="Times New Roman"/>
          <w:sz w:val="24"/>
          <w:szCs w:val="24"/>
        </w:rPr>
        <w:t xml:space="preserve">t </w:t>
      </w:r>
      <w:r w:rsidR="006A589E" w:rsidRPr="00F27EA9">
        <w:rPr>
          <w:rFonts w:ascii="Times New Roman" w:hAnsi="Times New Roman" w:cs="Times New Roman"/>
          <w:sz w:val="24"/>
          <w:szCs w:val="24"/>
        </w:rPr>
        <w:t>may</w:t>
      </w:r>
      <w:r w:rsidR="00D52F20" w:rsidRPr="00F27EA9">
        <w:rPr>
          <w:rFonts w:ascii="Times New Roman" w:hAnsi="Times New Roman" w:cs="Times New Roman"/>
          <w:sz w:val="24"/>
          <w:szCs w:val="24"/>
        </w:rPr>
        <w:t xml:space="preserve"> instead</w:t>
      </w:r>
      <w:r w:rsidR="006A589E" w:rsidRPr="00F27EA9">
        <w:rPr>
          <w:rFonts w:ascii="Times New Roman" w:hAnsi="Times New Roman" w:cs="Times New Roman"/>
          <w:sz w:val="24"/>
          <w:szCs w:val="24"/>
        </w:rPr>
        <w:t xml:space="preserve"> be </w:t>
      </w:r>
      <w:r w:rsidR="00751CF2" w:rsidRPr="00F27EA9">
        <w:rPr>
          <w:rFonts w:ascii="Times New Roman" w:hAnsi="Times New Roman" w:cs="Times New Roman"/>
          <w:sz w:val="24"/>
          <w:szCs w:val="24"/>
        </w:rPr>
        <w:t xml:space="preserve">more appropriate to recommend that a player should </w:t>
      </w:r>
      <w:r w:rsidR="006A589E" w:rsidRPr="00F27EA9">
        <w:rPr>
          <w:rFonts w:ascii="Times New Roman" w:hAnsi="Times New Roman" w:cs="Times New Roman"/>
          <w:sz w:val="24"/>
          <w:szCs w:val="24"/>
        </w:rPr>
        <w:t>adopt a</w:t>
      </w:r>
      <w:r w:rsidR="00751CF2" w:rsidRPr="00F27EA9">
        <w:rPr>
          <w:rFonts w:ascii="Times New Roman" w:hAnsi="Times New Roman" w:cs="Times New Roman"/>
          <w:sz w:val="24"/>
          <w:szCs w:val="24"/>
        </w:rPr>
        <w:t xml:space="preserve"> support leg strategy that </w:t>
      </w:r>
      <w:r w:rsidR="006A589E" w:rsidRPr="00F27EA9">
        <w:rPr>
          <w:rFonts w:ascii="Times New Roman" w:hAnsi="Times New Roman" w:cs="Times New Roman"/>
          <w:sz w:val="24"/>
          <w:szCs w:val="24"/>
        </w:rPr>
        <w:t xml:space="preserve">ensures </w:t>
      </w:r>
      <w:r w:rsidR="00464E1D" w:rsidRPr="00F27EA9">
        <w:rPr>
          <w:rFonts w:ascii="Times New Roman" w:hAnsi="Times New Roman" w:cs="Times New Roman"/>
          <w:sz w:val="24"/>
          <w:szCs w:val="24"/>
        </w:rPr>
        <w:t xml:space="preserve">an </w:t>
      </w:r>
      <w:r w:rsidR="006A589E" w:rsidRPr="00F27EA9">
        <w:rPr>
          <w:rFonts w:ascii="Times New Roman" w:hAnsi="Times New Roman" w:cs="Times New Roman"/>
          <w:sz w:val="24"/>
          <w:szCs w:val="24"/>
        </w:rPr>
        <w:t>optimal</w:t>
      </w:r>
      <w:r w:rsidR="00751CF2" w:rsidRPr="00F27EA9">
        <w:rPr>
          <w:rFonts w:ascii="Times New Roman" w:hAnsi="Times New Roman" w:cs="Times New Roman"/>
          <w:sz w:val="24"/>
          <w:szCs w:val="24"/>
        </w:rPr>
        <w:t xml:space="preserve"> </w:t>
      </w:r>
      <w:proofErr w:type="spellStart"/>
      <w:r w:rsidR="00751CF2" w:rsidRPr="00F27EA9">
        <w:rPr>
          <w:rFonts w:ascii="Times New Roman" w:hAnsi="Times New Roman" w:cs="Times New Roman"/>
          <w:sz w:val="24"/>
          <w:szCs w:val="24"/>
        </w:rPr>
        <w:t>CoM</w:t>
      </w:r>
      <w:proofErr w:type="spellEnd"/>
      <w:r w:rsidR="00751CF2" w:rsidRPr="00F27EA9">
        <w:rPr>
          <w:rFonts w:ascii="Times New Roman" w:hAnsi="Times New Roman" w:cs="Times New Roman"/>
          <w:sz w:val="24"/>
          <w:szCs w:val="24"/>
        </w:rPr>
        <w:t xml:space="preserve"> deceleration</w:t>
      </w:r>
      <w:r w:rsidR="001B6CA7" w:rsidRPr="00F27EA9">
        <w:rPr>
          <w:rFonts w:ascii="Times New Roman" w:hAnsi="Times New Roman" w:cs="Times New Roman"/>
          <w:sz w:val="24"/>
          <w:szCs w:val="24"/>
        </w:rPr>
        <w:t xml:space="preserve"> for a given approach velocity.</w:t>
      </w:r>
    </w:p>
    <w:p w:rsidR="00751CF2" w:rsidRPr="00F27EA9" w:rsidRDefault="00751CF2" w:rsidP="00263B62">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In </w:t>
      </w:r>
      <w:r w:rsidR="00F853BB" w:rsidRPr="00F27EA9">
        <w:rPr>
          <w:rFonts w:ascii="Times New Roman" w:hAnsi="Times New Roman" w:cs="Times New Roman"/>
          <w:sz w:val="24"/>
          <w:szCs w:val="24"/>
        </w:rPr>
        <w:t>agreement</w:t>
      </w:r>
      <w:r w:rsidRPr="00F27EA9">
        <w:rPr>
          <w:rFonts w:ascii="Times New Roman" w:hAnsi="Times New Roman" w:cs="Times New Roman"/>
          <w:sz w:val="24"/>
          <w:szCs w:val="24"/>
        </w:rPr>
        <w:t xml:space="preserve"> with previous findings (Inoue et al., 20</w:t>
      </w:r>
      <w:r w:rsidR="0086486D" w:rsidRPr="00F27EA9">
        <w:rPr>
          <w:rFonts w:ascii="Times New Roman" w:hAnsi="Times New Roman" w:cs="Times New Roman"/>
          <w:sz w:val="24"/>
          <w:szCs w:val="24"/>
        </w:rPr>
        <w:t>14</w:t>
      </w:r>
      <w:r w:rsidRPr="00F27EA9">
        <w:rPr>
          <w:rFonts w:ascii="Times New Roman" w:hAnsi="Times New Roman" w:cs="Times New Roman"/>
          <w:sz w:val="24"/>
          <w:szCs w:val="24"/>
        </w:rPr>
        <w:t xml:space="preserve">; Lees et al., 2009), SFTD also induced considerable pelvic backwards tilt and </w:t>
      </w:r>
      <w:r w:rsidR="007D5EA6" w:rsidRPr="00F27EA9">
        <w:rPr>
          <w:rFonts w:ascii="Times New Roman" w:hAnsi="Times New Roman" w:cs="Times New Roman"/>
          <w:sz w:val="24"/>
          <w:szCs w:val="24"/>
        </w:rPr>
        <w:t>transverse</w:t>
      </w:r>
      <w:r w:rsidRPr="00F27EA9">
        <w:rPr>
          <w:rFonts w:ascii="Times New Roman" w:hAnsi="Times New Roman" w:cs="Times New Roman"/>
          <w:sz w:val="24"/>
          <w:szCs w:val="24"/>
        </w:rPr>
        <w:t xml:space="preserve"> rotation of the kicking hip towards the ball</w:t>
      </w:r>
      <w:r w:rsidR="00F91DED" w:rsidRPr="00F27EA9">
        <w:rPr>
          <w:rFonts w:ascii="Times New Roman" w:hAnsi="Times New Roman" w:cs="Times New Roman"/>
          <w:sz w:val="24"/>
          <w:szCs w:val="24"/>
        </w:rPr>
        <w:t xml:space="preserve"> (Figure 2)</w:t>
      </w:r>
      <w:r w:rsidRPr="00F27EA9">
        <w:rPr>
          <w:rFonts w:ascii="Times New Roman" w:hAnsi="Times New Roman" w:cs="Times New Roman"/>
          <w:sz w:val="24"/>
          <w:szCs w:val="24"/>
        </w:rPr>
        <w:t xml:space="preserve">. Along with torso and kicking thigh flexion, pelvic backwards tilt has been cited as </w:t>
      </w:r>
      <w:r w:rsidRPr="00F27EA9">
        <w:rPr>
          <w:rFonts w:ascii="Times New Roman" w:hAnsi="Times New Roman" w:cs="Times New Roman"/>
          <w:sz w:val="24"/>
          <w:szCs w:val="24"/>
        </w:rPr>
        <w:lastRenderedPageBreak/>
        <w:t xml:space="preserve">a key mechanism by which the ‘tension arc’ </w:t>
      </w:r>
      <w:r w:rsidR="00640B3F" w:rsidRPr="00F27EA9">
        <w:rPr>
          <w:rFonts w:ascii="Times New Roman" w:hAnsi="Times New Roman" w:cs="Times New Roman"/>
          <w:sz w:val="24"/>
          <w:szCs w:val="24"/>
        </w:rPr>
        <w:t xml:space="preserve">between torso, pelvis and kicking thigh </w:t>
      </w:r>
      <w:r w:rsidRPr="00F27EA9">
        <w:rPr>
          <w:rFonts w:ascii="Times New Roman" w:hAnsi="Times New Roman" w:cs="Times New Roman"/>
          <w:sz w:val="24"/>
          <w:szCs w:val="24"/>
        </w:rPr>
        <w:t xml:space="preserve">(Shan &amp; </w:t>
      </w:r>
      <w:proofErr w:type="spellStart"/>
      <w:r w:rsidRPr="00F27EA9">
        <w:rPr>
          <w:rFonts w:ascii="Times New Roman" w:hAnsi="Times New Roman" w:cs="Times New Roman"/>
          <w:sz w:val="24"/>
          <w:szCs w:val="24"/>
        </w:rPr>
        <w:t>Westerhoff</w:t>
      </w:r>
      <w:proofErr w:type="spellEnd"/>
      <w:r w:rsidRPr="00F27EA9">
        <w:rPr>
          <w:rFonts w:ascii="Times New Roman" w:hAnsi="Times New Roman" w:cs="Times New Roman"/>
          <w:sz w:val="24"/>
          <w:szCs w:val="24"/>
        </w:rPr>
        <w:t xml:space="preserve">, 2005) is released, and </w:t>
      </w:r>
      <w:r w:rsidR="002528B0" w:rsidRPr="00F27EA9">
        <w:rPr>
          <w:rFonts w:ascii="Times New Roman" w:hAnsi="Times New Roman" w:cs="Times New Roman"/>
          <w:sz w:val="24"/>
          <w:szCs w:val="24"/>
        </w:rPr>
        <w:t>momentum</w:t>
      </w:r>
      <w:r w:rsidRPr="00F27EA9">
        <w:rPr>
          <w:rFonts w:ascii="Times New Roman" w:hAnsi="Times New Roman" w:cs="Times New Roman"/>
          <w:sz w:val="24"/>
          <w:szCs w:val="24"/>
        </w:rPr>
        <w:t xml:space="preserve"> is proposed to </w:t>
      </w:r>
      <w:r w:rsidR="002528B0" w:rsidRPr="00F27EA9">
        <w:rPr>
          <w:rFonts w:ascii="Times New Roman" w:hAnsi="Times New Roman" w:cs="Times New Roman"/>
          <w:sz w:val="24"/>
          <w:szCs w:val="24"/>
        </w:rPr>
        <w:t>be transferred</w:t>
      </w:r>
      <w:r w:rsidRPr="00F27EA9">
        <w:rPr>
          <w:rFonts w:ascii="Times New Roman" w:hAnsi="Times New Roman" w:cs="Times New Roman"/>
          <w:sz w:val="24"/>
          <w:szCs w:val="24"/>
        </w:rPr>
        <w:t xml:space="preserve"> from the torso to the kicking leg (Ball, 2008; Lees et al., 2009; </w:t>
      </w:r>
      <w:proofErr w:type="spellStart"/>
      <w:r w:rsidRPr="00F27EA9">
        <w:rPr>
          <w:rFonts w:ascii="Times New Roman" w:hAnsi="Times New Roman" w:cs="Times New Roman"/>
          <w:sz w:val="24"/>
          <w:szCs w:val="24"/>
        </w:rPr>
        <w:t>Langhout</w:t>
      </w:r>
      <w:proofErr w:type="spellEnd"/>
      <w:r w:rsidRPr="00F27EA9">
        <w:rPr>
          <w:rFonts w:ascii="Times New Roman" w:hAnsi="Times New Roman" w:cs="Times New Roman"/>
          <w:sz w:val="24"/>
          <w:szCs w:val="24"/>
        </w:rPr>
        <w:t xml:space="preserve"> et al., 2015; Naito et al., 2012). </w:t>
      </w:r>
      <w:r w:rsidR="006A589E" w:rsidRPr="00F27EA9">
        <w:rPr>
          <w:rFonts w:ascii="Times New Roman" w:hAnsi="Times New Roman" w:cs="Times New Roman"/>
          <w:sz w:val="24"/>
          <w:szCs w:val="24"/>
        </w:rPr>
        <w:t>T</w:t>
      </w:r>
      <w:r w:rsidRPr="00F27EA9">
        <w:rPr>
          <w:rFonts w:ascii="Times New Roman" w:hAnsi="Times New Roman" w:cs="Times New Roman"/>
          <w:sz w:val="24"/>
          <w:szCs w:val="24"/>
        </w:rPr>
        <w:t>he concurrent timing of peak and subsequent reduction</w:t>
      </w:r>
      <w:r w:rsidR="0057385A" w:rsidRPr="00F27EA9">
        <w:rPr>
          <w:rFonts w:ascii="Times New Roman" w:hAnsi="Times New Roman" w:cs="Times New Roman"/>
          <w:sz w:val="24"/>
          <w:szCs w:val="24"/>
        </w:rPr>
        <w:t>s</w:t>
      </w:r>
      <w:r w:rsidRPr="00F27EA9">
        <w:rPr>
          <w:rFonts w:ascii="Times New Roman" w:hAnsi="Times New Roman" w:cs="Times New Roman"/>
          <w:sz w:val="24"/>
          <w:szCs w:val="24"/>
        </w:rPr>
        <w:t xml:space="preserve"> of pelvic tilt velocity and thigh angular momentum </w:t>
      </w:r>
      <w:r w:rsidR="00EC71B1" w:rsidRPr="00F27EA9">
        <w:rPr>
          <w:rFonts w:ascii="Times New Roman" w:hAnsi="Times New Roman" w:cs="Times New Roman"/>
          <w:sz w:val="24"/>
          <w:szCs w:val="24"/>
        </w:rPr>
        <w:t>about</w:t>
      </w:r>
      <w:r w:rsidR="00F853BB" w:rsidRPr="00F27EA9">
        <w:rPr>
          <w:rFonts w:ascii="Times New Roman" w:hAnsi="Times New Roman" w:cs="Times New Roman"/>
          <w:sz w:val="24"/>
          <w:szCs w:val="24"/>
        </w:rPr>
        <w:t xml:space="preserve"> the sagittal axis</w:t>
      </w:r>
      <w:r w:rsidRPr="00F27EA9">
        <w:rPr>
          <w:rFonts w:ascii="Times New Roman" w:hAnsi="Times New Roman" w:cs="Times New Roman"/>
          <w:sz w:val="24"/>
          <w:szCs w:val="24"/>
        </w:rPr>
        <w:t xml:space="preserve"> support the kicking thigh is coupled to the pelvis at the hip joint, and momentum is passed from the torso to the lower l</w:t>
      </w:r>
      <w:r w:rsidR="0094695F" w:rsidRPr="00F27EA9">
        <w:rPr>
          <w:rFonts w:ascii="Times New Roman" w:hAnsi="Times New Roman" w:cs="Times New Roman"/>
          <w:sz w:val="24"/>
          <w:szCs w:val="24"/>
        </w:rPr>
        <w:t>imb</w:t>
      </w:r>
      <w:r w:rsidR="00F91DED" w:rsidRPr="00F27EA9">
        <w:rPr>
          <w:rFonts w:ascii="Times New Roman" w:hAnsi="Times New Roman" w:cs="Times New Roman"/>
          <w:sz w:val="24"/>
          <w:szCs w:val="24"/>
        </w:rPr>
        <w:t xml:space="preserve"> (Figure 2 &amp; 3)</w:t>
      </w:r>
      <w:r w:rsidRPr="00F27EA9">
        <w:rPr>
          <w:rFonts w:ascii="Times New Roman" w:hAnsi="Times New Roman" w:cs="Times New Roman"/>
          <w:sz w:val="24"/>
          <w:szCs w:val="24"/>
        </w:rPr>
        <w:t xml:space="preserve">. Further, since </w:t>
      </w:r>
      <w:r w:rsidR="0094695F" w:rsidRPr="00F27EA9">
        <w:rPr>
          <w:rFonts w:ascii="Times New Roman" w:hAnsi="Times New Roman" w:cs="Times New Roman"/>
          <w:sz w:val="24"/>
          <w:szCs w:val="24"/>
        </w:rPr>
        <w:t xml:space="preserve">pelvis </w:t>
      </w:r>
      <w:r w:rsidRPr="00F27EA9">
        <w:rPr>
          <w:rFonts w:ascii="Times New Roman" w:hAnsi="Times New Roman" w:cs="Times New Roman"/>
          <w:sz w:val="24"/>
          <w:szCs w:val="24"/>
        </w:rPr>
        <w:t xml:space="preserve">backwards tilt </w:t>
      </w:r>
      <w:r w:rsidR="0094695F" w:rsidRPr="00F27EA9">
        <w:rPr>
          <w:rFonts w:ascii="Times New Roman" w:hAnsi="Times New Roman" w:cs="Times New Roman"/>
          <w:sz w:val="24"/>
          <w:szCs w:val="24"/>
        </w:rPr>
        <w:t xml:space="preserve">angular </w:t>
      </w:r>
      <w:r w:rsidRPr="00F27EA9">
        <w:rPr>
          <w:rFonts w:ascii="Times New Roman" w:hAnsi="Times New Roman" w:cs="Times New Roman"/>
          <w:sz w:val="24"/>
          <w:szCs w:val="24"/>
        </w:rPr>
        <w:t xml:space="preserve">velocity, pelvic tilt ROM, and generation of anti-clockwise thigh and lower leg angular momentum about the </w:t>
      </w:r>
      <w:r w:rsidR="00F326E6" w:rsidRPr="00F27EA9">
        <w:rPr>
          <w:rFonts w:ascii="Times New Roman" w:hAnsi="Times New Roman" w:cs="Times New Roman"/>
          <w:sz w:val="24"/>
          <w:szCs w:val="24"/>
        </w:rPr>
        <w:t>sagittal</w:t>
      </w:r>
      <w:r w:rsidRPr="00F27EA9">
        <w:rPr>
          <w:rFonts w:ascii="Times New Roman" w:hAnsi="Times New Roman" w:cs="Times New Roman"/>
          <w:sz w:val="24"/>
          <w:szCs w:val="24"/>
        </w:rPr>
        <w:t xml:space="preserve"> axis were unchanged at varying </w:t>
      </w:r>
      <w:r w:rsidR="00F853BB" w:rsidRPr="00F27EA9">
        <w:rPr>
          <w:rFonts w:ascii="Times New Roman" w:hAnsi="Times New Roman" w:cs="Times New Roman"/>
          <w:sz w:val="24"/>
          <w:szCs w:val="24"/>
        </w:rPr>
        <w:t>approaches</w:t>
      </w:r>
      <w:r w:rsidRPr="00F27EA9">
        <w:rPr>
          <w:rFonts w:ascii="Times New Roman" w:hAnsi="Times New Roman" w:cs="Times New Roman"/>
          <w:sz w:val="24"/>
          <w:szCs w:val="24"/>
        </w:rPr>
        <w:t xml:space="preserve">, it </w:t>
      </w:r>
      <w:r w:rsidR="00D43E38" w:rsidRPr="00F27EA9">
        <w:rPr>
          <w:rFonts w:ascii="Times New Roman" w:hAnsi="Times New Roman" w:cs="Times New Roman"/>
          <w:sz w:val="24"/>
          <w:szCs w:val="24"/>
        </w:rPr>
        <w:t>is</w:t>
      </w:r>
      <w:r w:rsidRPr="00F27EA9">
        <w:rPr>
          <w:rFonts w:ascii="Times New Roman" w:hAnsi="Times New Roman" w:cs="Times New Roman"/>
          <w:sz w:val="24"/>
          <w:szCs w:val="24"/>
        </w:rPr>
        <w:t xml:space="preserve"> surmised whole-body deceleration function</w:t>
      </w:r>
      <w:r w:rsidR="00F853BB" w:rsidRPr="00F27EA9">
        <w:rPr>
          <w:rFonts w:ascii="Times New Roman" w:hAnsi="Times New Roman" w:cs="Times New Roman"/>
          <w:sz w:val="24"/>
          <w:szCs w:val="24"/>
        </w:rPr>
        <w:t>s</w:t>
      </w:r>
      <w:r w:rsidRPr="00F27EA9">
        <w:rPr>
          <w:rFonts w:ascii="Times New Roman" w:hAnsi="Times New Roman" w:cs="Times New Roman"/>
          <w:sz w:val="24"/>
          <w:szCs w:val="24"/>
        </w:rPr>
        <w:t xml:space="preserve"> to create ideal conditions for this mechanism to occur. </w:t>
      </w:r>
      <w:r w:rsidR="006A589E" w:rsidRPr="00F27EA9">
        <w:rPr>
          <w:rFonts w:ascii="Times New Roman" w:hAnsi="Times New Roman" w:cs="Times New Roman"/>
          <w:sz w:val="24"/>
          <w:szCs w:val="24"/>
        </w:rPr>
        <w:t>Indeed</w:t>
      </w:r>
      <w:r w:rsidRPr="00F27EA9">
        <w:rPr>
          <w:rFonts w:ascii="Times New Roman" w:hAnsi="Times New Roman" w:cs="Times New Roman"/>
          <w:sz w:val="24"/>
          <w:szCs w:val="24"/>
        </w:rPr>
        <w:t xml:space="preserve">, </w:t>
      </w:r>
      <w:r w:rsidR="006A589E" w:rsidRPr="00F27EA9">
        <w:rPr>
          <w:rFonts w:ascii="Times New Roman" w:hAnsi="Times New Roman" w:cs="Times New Roman"/>
          <w:sz w:val="24"/>
          <w:szCs w:val="24"/>
        </w:rPr>
        <w:t xml:space="preserve">the magnitude of </w:t>
      </w:r>
      <w:r w:rsidR="00F853BB" w:rsidRPr="00F27EA9">
        <w:rPr>
          <w:rFonts w:ascii="Times New Roman" w:hAnsi="Times New Roman" w:cs="Times New Roman"/>
          <w:sz w:val="24"/>
          <w:szCs w:val="24"/>
        </w:rPr>
        <w:t xml:space="preserve">sagittal </w:t>
      </w:r>
      <w:r w:rsidR="006A589E" w:rsidRPr="00F27EA9">
        <w:rPr>
          <w:rFonts w:ascii="Times New Roman" w:hAnsi="Times New Roman" w:cs="Times New Roman"/>
          <w:sz w:val="24"/>
          <w:szCs w:val="24"/>
        </w:rPr>
        <w:t>lower leg angular momentum was remarkably consistent irrespective of approach velocity</w:t>
      </w:r>
      <w:r w:rsidR="00F91DED" w:rsidRPr="00F27EA9">
        <w:rPr>
          <w:rFonts w:ascii="Times New Roman" w:hAnsi="Times New Roman" w:cs="Times New Roman"/>
          <w:sz w:val="24"/>
          <w:szCs w:val="24"/>
        </w:rPr>
        <w:t xml:space="preserve"> (Figure 4)</w:t>
      </w:r>
      <w:r w:rsidR="006A589E" w:rsidRPr="00F27EA9">
        <w:rPr>
          <w:rFonts w:ascii="Times New Roman" w:hAnsi="Times New Roman" w:cs="Times New Roman"/>
          <w:sz w:val="24"/>
          <w:szCs w:val="24"/>
        </w:rPr>
        <w:t>, suggesting the</w:t>
      </w:r>
      <w:r w:rsidRPr="00F27EA9">
        <w:rPr>
          <w:rFonts w:ascii="Times New Roman" w:hAnsi="Times New Roman" w:cs="Times New Roman"/>
          <w:sz w:val="24"/>
          <w:szCs w:val="24"/>
        </w:rPr>
        <w:t xml:space="preserve"> players </w:t>
      </w:r>
      <w:r w:rsidR="00F853BB" w:rsidRPr="00F27EA9">
        <w:rPr>
          <w:rFonts w:ascii="Times New Roman" w:hAnsi="Times New Roman" w:cs="Times New Roman"/>
          <w:sz w:val="24"/>
          <w:szCs w:val="24"/>
        </w:rPr>
        <w:t xml:space="preserve">achieved </w:t>
      </w:r>
      <w:r w:rsidR="006A589E" w:rsidRPr="00F27EA9">
        <w:rPr>
          <w:rFonts w:ascii="Times New Roman" w:hAnsi="Times New Roman" w:cs="Times New Roman"/>
          <w:sz w:val="24"/>
          <w:szCs w:val="24"/>
        </w:rPr>
        <w:t xml:space="preserve">efficient </w:t>
      </w:r>
      <w:r w:rsidRPr="00F27EA9">
        <w:rPr>
          <w:rFonts w:ascii="Times New Roman" w:hAnsi="Times New Roman" w:cs="Times New Roman"/>
          <w:sz w:val="24"/>
          <w:szCs w:val="24"/>
        </w:rPr>
        <w:t xml:space="preserve">proximal-to-distal transfer of </w:t>
      </w:r>
      <w:r w:rsidR="00461B09" w:rsidRPr="00F27EA9">
        <w:rPr>
          <w:rFonts w:ascii="Times New Roman" w:hAnsi="Times New Roman" w:cs="Times New Roman"/>
          <w:sz w:val="24"/>
          <w:szCs w:val="24"/>
        </w:rPr>
        <w:t xml:space="preserve">angular </w:t>
      </w:r>
      <w:r w:rsidRPr="00F27EA9">
        <w:rPr>
          <w:rFonts w:ascii="Times New Roman" w:hAnsi="Times New Roman" w:cs="Times New Roman"/>
          <w:sz w:val="24"/>
          <w:szCs w:val="24"/>
        </w:rPr>
        <w:t>momentum from the pelvis</w:t>
      </w:r>
      <w:r w:rsidR="00C10EC2" w:rsidRPr="00F27EA9">
        <w:rPr>
          <w:rFonts w:ascii="Times New Roman" w:hAnsi="Times New Roman" w:cs="Times New Roman"/>
          <w:sz w:val="24"/>
          <w:szCs w:val="24"/>
        </w:rPr>
        <w:t xml:space="preserve"> </w:t>
      </w:r>
      <w:r w:rsidR="00685C43" w:rsidRPr="00F27EA9">
        <w:rPr>
          <w:rFonts w:ascii="Times New Roman" w:hAnsi="Times New Roman" w:cs="Times New Roman"/>
          <w:sz w:val="24"/>
          <w:szCs w:val="24"/>
        </w:rPr>
        <w:t xml:space="preserve">to the </w:t>
      </w:r>
      <w:r w:rsidRPr="00F27EA9">
        <w:rPr>
          <w:rFonts w:ascii="Times New Roman" w:hAnsi="Times New Roman" w:cs="Times New Roman"/>
          <w:sz w:val="24"/>
          <w:szCs w:val="24"/>
        </w:rPr>
        <w:t xml:space="preserve">kicking leg. Bezodis et al. (2007) previously observed </w:t>
      </w:r>
      <w:r w:rsidR="0057385A" w:rsidRPr="00F27EA9">
        <w:rPr>
          <w:rFonts w:ascii="Times New Roman" w:hAnsi="Times New Roman" w:cs="Times New Roman"/>
          <w:sz w:val="24"/>
          <w:szCs w:val="24"/>
        </w:rPr>
        <w:t>a</w:t>
      </w:r>
      <w:r w:rsidRPr="00F27EA9">
        <w:rPr>
          <w:rFonts w:ascii="Times New Roman" w:hAnsi="Times New Roman" w:cs="Times New Roman"/>
          <w:sz w:val="24"/>
          <w:szCs w:val="24"/>
        </w:rPr>
        <w:t xml:space="preserve"> proximal to distal sequencing of thigh and lower leg angular momentum in rugby place kicking. A similar pattern was shown here, with anti-clockwise </w:t>
      </w:r>
      <w:r w:rsidR="00F853BB" w:rsidRPr="00F27EA9">
        <w:rPr>
          <w:rFonts w:ascii="Times New Roman" w:hAnsi="Times New Roman" w:cs="Times New Roman"/>
          <w:sz w:val="24"/>
          <w:szCs w:val="24"/>
        </w:rPr>
        <w:t xml:space="preserve">sagittal </w:t>
      </w:r>
      <w:r w:rsidRPr="00F27EA9">
        <w:rPr>
          <w:rFonts w:ascii="Times New Roman" w:hAnsi="Times New Roman" w:cs="Times New Roman"/>
          <w:sz w:val="24"/>
          <w:szCs w:val="24"/>
        </w:rPr>
        <w:t xml:space="preserve">angular momentum of the lower leg peaking at the instance of BCS. </w:t>
      </w:r>
    </w:p>
    <w:p w:rsidR="00B24491" w:rsidRPr="00F27EA9" w:rsidRDefault="00B04EA3" w:rsidP="001D57D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Conversely</w:t>
      </w:r>
      <w:r w:rsidR="00D52FEC" w:rsidRPr="00F27EA9">
        <w:rPr>
          <w:rFonts w:ascii="Times New Roman" w:hAnsi="Times New Roman" w:cs="Times New Roman"/>
          <w:sz w:val="24"/>
          <w:szCs w:val="24"/>
        </w:rPr>
        <w:t xml:space="preserve">, SS and Fast </w:t>
      </w:r>
      <w:r w:rsidR="007D5EA6" w:rsidRPr="00F27EA9">
        <w:rPr>
          <w:rFonts w:ascii="Times New Roman" w:hAnsi="Times New Roman" w:cs="Times New Roman"/>
          <w:sz w:val="24"/>
          <w:szCs w:val="24"/>
        </w:rPr>
        <w:t>approaches</w:t>
      </w:r>
      <w:r w:rsidR="00D52FEC" w:rsidRPr="00F27EA9">
        <w:rPr>
          <w:rFonts w:ascii="Times New Roman" w:hAnsi="Times New Roman" w:cs="Times New Roman"/>
          <w:sz w:val="24"/>
          <w:szCs w:val="24"/>
        </w:rPr>
        <w:t xml:space="preserve"> elicited greater anti-clockwise </w:t>
      </w:r>
      <w:r w:rsidR="00CC3A1E" w:rsidRPr="00F27EA9">
        <w:rPr>
          <w:rFonts w:ascii="Times New Roman" w:hAnsi="Times New Roman" w:cs="Times New Roman"/>
          <w:sz w:val="24"/>
          <w:szCs w:val="24"/>
        </w:rPr>
        <w:t>kicking leg (thigh and lower leg)</w:t>
      </w:r>
      <w:r w:rsidR="00D52FEC" w:rsidRPr="00F27EA9">
        <w:rPr>
          <w:rFonts w:ascii="Times New Roman" w:hAnsi="Times New Roman" w:cs="Times New Roman"/>
          <w:sz w:val="24"/>
          <w:szCs w:val="24"/>
        </w:rPr>
        <w:t xml:space="preserve"> </w:t>
      </w:r>
      <w:r w:rsidRPr="00F27EA9">
        <w:rPr>
          <w:rFonts w:ascii="Times New Roman" w:hAnsi="Times New Roman" w:cs="Times New Roman"/>
          <w:sz w:val="24"/>
          <w:szCs w:val="24"/>
        </w:rPr>
        <w:t xml:space="preserve">transverse </w:t>
      </w:r>
      <w:r w:rsidR="00CC3A1E" w:rsidRPr="00F27EA9">
        <w:rPr>
          <w:rFonts w:ascii="Times New Roman" w:hAnsi="Times New Roman" w:cs="Times New Roman"/>
          <w:sz w:val="24"/>
          <w:szCs w:val="24"/>
        </w:rPr>
        <w:t xml:space="preserve">angular </w:t>
      </w:r>
      <w:r w:rsidR="00D52FEC" w:rsidRPr="00F27EA9">
        <w:rPr>
          <w:rFonts w:ascii="Times New Roman" w:hAnsi="Times New Roman" w:cs="Times New Roman"/>
          <w:sz w:val="24"/>
          <w:szCs w:val="24"/>
        </w:rPr>
        <w:t>momentum for large proportions of the downswing</w:t>
      </w:r>
      <w:r w:rsidR="00623226" w:rsidRPr="00F27EA9">
        <w:rPr>
          <w:rFonts w:ascii="Times New Roman" w:hAnsi="Times New Roman" w:cs="Times New Roman"/>
          <w:sz w:val="24"/>
          <w:szCs w:val="24"/>
        </w:rPr>
        <w:t xml:space="preserve"> (Figures 3 and 4)</w:t>
      </w:r>
      <w:r w:rsidR="00D52FEC" w:rsidRPr="00F27EA9">
        <w:rPr>
          <w:rFonts w:ascii="Times New Roman" w:hAnsi="Times New Roman" w:cs="Times New Roman"/>
          <w:sz w:val="24"/>
          <w:szCs w:val="24"/>
        </w:rPr>
        <w:t xml:space="preserve">. </w:t>
      </w:r>
      <w:r w:rsidR="00544338" w:rsidRPr="00F27EA9">
        <w:rPr>
          <w:rFonts w:ascii="Times New Roman" w:hAnsi="Times New Roman" w:cs="Times New Roman"/>
          <w:sz w:val="24"/>
          <w:szCs w:val="24"/>
        </w:rPr>
        <w:t xml:space="preserve">Faster approaches therefore transferred greater </w:t>
      </w:r>
      <w:r w:rsidR="007D5EA6" w:rsidRPr="00F27EA9">
        <w:rPr>
          <w:rFonts w:ascii="Times New Roman" w:hAnsi="Times New Roman" w:cs="Times New Roman"/>
          <w:sz w:val="24"/>
          <w:szCs w:val="24"/>
        </w:rPr>
        <w:t xml:space="preserve">transverse </w:t>
      </w:r>
      <w:r w:rsidR="00544338" w:rsidRPr="00F27EA9">
        <w:rPr>
          <w:rFonts w:ascii="Times New Roman" w:hAnsi="Times New Roman" w:cs="Times New Roman"/>
          <w:sz w:val="24"/>
          <w:szCs w:val="24"/>
        </w:rPr>
        <w:t xml:space="preserve">momentum </w:t>
      </w:r>
      <w:r w:rsidR="00572929" w:rsidRPr="00F27EA9">
        <w:rPr>
          <w:rFonts w:ascii="Times New Roman" w:hAnsi="Times New Roman" w:cs="Times New Roman"/>
          <w:sz w:val="24"/>
          <w:szCs w:val="24"/>
        </w:rPr>
        <w:t xml:space="preserve">(about the body’s vertical axis) </w:t>
      </w:r>
      <w:r w:rsidR="00544338" w:rsidRPr="00F27EA9">
        <w:rPr>
          <w:rFonts w:ascii="Times New Roman" w:hAnsi="Times New Roman" w:cs="Times New Roman"/>
          <w:sz w:val="24"/>
          <w:szCs w:val="24"/>
        </w:rPr>
        <w:t>to the kicking leg</w:t>
      </w:r>
      <w:r w:rsidR="00572929" w:rsidRPr="00F27EA9">
        <w:rPr>
          <w:rFonts w:ascii="Times New Roman" w:hAnsi="Times New Roman" w:cs="Times New Roman"/>
          <w:sz w:val="24"/>
          <w:szCs w:val="24"/>
        </w:rPr>
        <w:t>. T</w:t>
      </w:r>
      <w:r w:rsidR="00544338" w:rsidRPr="00F27EA9">
        <w:rPr>
          <w:rFonts w:ascii="Times New Roman" w:hAnsi="Times New Roman" w:cs="Times New Roman"/>
          <w:sz w:val="24"/>
          <w:szCs w:val="24"/>
        </w:rPr>
        <w:t xml:space="preserve">his added momentum might explain the greater foot and ball velocities </w:t>
      </w:r>
      <w:r w:rsidR="00CC3A1E" w:rsidRPr="00F27EA9">
        <w:rPr>
          <w:rFonts w:ascii="Times New Roman" w:hAnsi="Times New Roman" w:cs="Times New Roman"/>
          <w:sz w:val="24"/>
          <w:szCs w:val="24"/>
        </w:rPr>
        <w:t xml:space="preserve">observed </w:t>
      </w:r>
      <w:r w:rsidR="00544338" w:rsidRPr="00F27EA9">
        <w:rPr>
          <w:rFonts w:ascii="Times New Roman" w:hAnsi="Times New Roman" w:cs="Times New Roman"/>
          <w:sz w:val="24"/>
          <w:szCs w:val="24"/>
        </w:rPr>
        <w:t>in these conditions.</w:t>
      </w:r>
      <w:r w:rsidR="00624740" w:rsidRPr="00F27EA9">
        <w:rPr>
          <w:rFonts w:ascii="Times New Roman" w:hAnsi="Times New Roman" w:cs="Times New Roman"/>
          <w:sz w:val="24"/>
          <w:szCs w:val="24"/>
        </w:rPr>
        <w:t xml:space="preserve"> </w:t>
      </w:r>
      <w:r w:rsidR="007D5EA6" w:rsidRPr="00F27EA9">
        <w:rPr>
          <w:rFonts w:ascii="Times New Roman" w:hAnsi="Times New Roman" w:cs="Times New Roman"/>
          <w:sz w:val="24"/>
          <w:szCs w:val="24"/>
        </w:rPr>
        <w:t xml:space="preserve">Since Inoue et al. (2014) noted pelvic transverse rotation was induced </w:t>
      </w:r>
      <w:r w:rsidR="00EC7A16" w:rsidRPr="00F27EA9">
        <w:rPr>
          <w:rFonts w:ascii="Times New Roman" w:hAnsi="Times New Roman" w:cs="Times New Roman"/>
          <w:sz w:val="24"/>
          <w:szCs w:val="24"/>
        </w:rPr>
        <w:t>as it pivots about the</w:t>
      </w:r>
      <w:r w:rsidR="007D5EA6" w:rsidRPr="00F27EA9">
        <w:rPr>
          <w:rFonts w:ascii="Times New Roman" w:hAnsi="Times New Roman" w:cs="Times New Roman"/>
          <w:sz w:val="24"/>
          <w:szCs w:val="24"/>
        </w:rPr>
        <w:t xml:space="preserve"> support leg following SFTD, i</w:t>
      </w:r>
      <w:r w:rsidR="00624740" w:rsidRPr="00F27EA9">
        <w:rPr>
          <w:rFonts w:ascii="Times New Roman" w:hAnsi="Times New Roman" w:cs="Times New Roman"/>
          <w:sz w:val="24"/>
          <w:szCs w:val="24"/>
        </w:rPr>
        <w:t xml:space="preserve">t is likely that </w:t>
      </w:r>
      <w:r w:rsidR="007D5EA6" w:rsidRPr="00F27EA9">
        <w:rPr>
          <w:rFonts w:ascii="Times New Roman" w:hAnsi="Times New Roman" w:cs="Times New Roman"/>
          <w:sz w:val="24"/>
          <w:szCs w:val="24"/>
        </w:rPr>
        <w:t>this</w:t>
      </w:r>
      <w:r w:rsidR="00624740" w:rsidRPr="00F27EA9">
        <w:rPr>
          <w:rFonts w:ascii="Times New Roman" w:hAnsi="Times New Roman" w:cs="Times New Roman"/>
          <w:sz w:val="24"/>
          <w:szCs w:val="24"/>
        </w:rPr>
        <w:t xml:space="preserve"> momentum originated from rotation of</w:t>
      </w:r>
      <w:r w:rsidR="0061611D" w:rsidRPr="00F27EA9">
        <w:rPr>
          <w:rFonts w:ascii="Times New Roman" w:hAnsi="Times New Roman" w:cs="Times New Roman"/>
          <w:sz w:val="24"/>
          <w:szCs w:val="24"/>
        </w:rPr>
        <w:t xml:space="preserve"> the</w:t>
      </w:r>
      <w:r w:rsidR="00624740" w:rsidRPr="00F27EA9">
        <w:rPr>
          <w:rFonts w:ascii="Times New Roman" w:hAnsi="Times New Roman" w:cs="Times New Roman"/>
          <w:sz w:val="24"/>
          <w:szCs w:val="24"/>
        </w:rPr>
        <w:t xml:space="preserve"> pelvis, rather than rotation of the thigh about the hip</w:t>
      </w:r>
      <w:r w:rsidR="001854A9" w:rsidRPr="00F27EA9">
        <w:rPr>
          <w:rFonts w:ascii="Times New Roman" w:hAnsi="Times New Roman" w:cs="Times New Roman"/>
          <w:sz w:val="24"/>
          <w:szCs w:val="24"/>
        </w:rPr>
        <w:t>.</w:t>
      </w:r>
      <w:r w:rsidR="007D5EA6" w:rsidRPr="00F27EA9">
        <w:rPr>
          <w:rFonts w:ascii="Times New Roman" w:hAnsi="Times New Roman" w:cs="Times New Roman"/>
          <w:sz w:val="24"/>
          <w:szCs w:val="24"/>
        </w:rPr>
        <w:t xml:space="preserve"> Furthermore, a</w:t>
      </w:r>
      <w:r w:rsidR="002844CC" w:rsidRPr="00F27EA9">
        <w:rPr>
          <w:rFonts w:ascii="Times New Roman" w:hAnsi="Times New Roman" w:cs="Times New Roman"/>
          <w:sz w:val="24"/>
          <w:szCs w:val="24"/>
        </w:rPr>
        <w:t xml:space="preserve">s pelvic </w:t>
      </w:r>
      <w:r w:rsidR="007D5EA6" w:rsidRPr="00F27EA9">
        <w:rPr>
          <w:rFonts w:ascii="Times New Roman" w:hAnsi="Times New Roman" w:cs="Times New Roman"/>
          <w:sz w:val="24"/>
          <w:szCs w:val="24"/>
        </w:rPr>
        <w:t>transverse</w:t>
      </w:r>
      <w:r w:rsidR="002844CC" w:rsidRPr="00F27EA9">
        <w:rPr>
          <w:rFonts w:ascii="Times New Roman" w:hAnsi="Times New Roman" w:cs="Times New Roman"/>
          <w:sz w:val="24"/>
          <w:szCs w:val="24"/>
        </w:rPr>
        <w:t xml:space="preserve"> ROMs were </w:t>
      </w:r>
      <w:r w:rsidR="007D5EA6" w:rsidRPr="00F27EA9">
        <w:rPr>
          <w:rFonts w:ascii="Times New Roman" w:hAnsi="Times New Roman" w:cs="Times New Roman"/>
          <w:sz w:val="24"/>
          <w:szCs w:val="24"/>
        </w:rPr>
        <w:t>dependent on</w:t>
      </w:r>
      <w:r w:rsidR="002844CC" w:rsidRPr="00F27EA9">
        <w:rPr>
          <w:rFonts w:ascii="Times New Roman" w:hAnsi="Times New Roman" w:cs="Times New Roman"/>
          <w:sz w:val="24"/>
          <w:szCs w:val="24"/>
        </w:rPr>
        <w:t xml:space="preserve"> approach velocity</w:t>
      </w:r>
      <w:r w:rsidR="005F653D" w:rsidRPr="00F27EA9">
        <w:rPr>
          <w:rFonts w:ascii="Times New Roman" w:hAnsi="Times New Roman" w:cs="Times New Roman"/>
          <w:sz w:val="24"/>
          <w:szCs w:val="24"/>
        </w:rPr>
        <w:t xml:space="preserve"> (i.e. greater ROM at faster approaches)</w:t>
      </w:r>
      <w:r w:rsidR="002844CC" w:rsidRPr="00F27EA9">
        <w:rPr>
          <w:rFonts w:ascii="Times New Roman" w:hAnsi="Times New Roman" w:cs="Times New Roman"/>
          <w:sz w:val="24"/>
          <w:szCs w:val="24"/>
        </w:rPr>
        <w:t>, f</w:t>
      </w:r>
      <w:r w:rsidR="0084524D" w:rsidRPr="00F27EA9">
        <w:rPr>
          <w:rFonts w:ascii="Times New Roman" w:hAnsi="Times New Roman" w:cs="Times New Roman"/>
          <w:sz w:val="24"/>
          <w:szCs w:val="24"/>
        </w:rPr>
        <w:t>aster approach</w:t>
      </w:r>
      <w:r w:rsidR="00CC3A1E" w:rsidRPr="00F27EA9">
        <w:rPr>
          <w:rFonts w:ascii="Times New Roman" w:hAnsi="Times New Roman" w:cs="Times New Roman"/>
          <w:sz w:val="24"/>
          <w:szCs w:val="24"/>
        </w:rPr>
        <w:t>es</w:t>
      </w:r>
      <w:r w:rsidR="0084524D" w:rsidRPr="00F27EA9">
        <w:rPr>
          <w:rFonts w:ascii="Times New Roman" w:hAnsi="Times New Roman" w:cs="Times New Roman"/>
          <w:sz w:val="24"/>
          <w:szCs w:val="24"/>
        </w:rPr>
        <w:t xml:space="preserve"> might </w:t>
      </w:r>
      <w:r w:rsidR="00420878" w:rsidRPr="00F27EA9">
        <w:rPr>
          <w:rFonts w:ascii="Times New Roman" w:hAnsi="Times New Roman" w:cs="Times New Roman"/>
          <w:sz w:val="24"/>
          <w:szCs w:val="24"/>
        </w:rPr>
        <w:t>induce greater</w:t>
      </w:r>
      <w:r w:rsidR="0084524D" w:rsidRPr="00F27EA9">
        <w:rPr>
          <w:rFonts w:ascii="Times New Roman" w:hAnsi="Times New Roman" w:cs="Times New Roman"/>
          <w:sz w:val="24"/>
          <w:szCs w:val="24"/>
        </w:rPr>
        <w:t xml:space="preserve"> </w:t>
      </w:r>
      <w:r w:rsidR="007D5EA6" w:rsidRPr="00F27EA9">
        <w:rPr>
          <w:rFonts w:ascii="Times New Roman" w:hAnsi="Times New Roman" w:cs="Times New Roman"/>
          <w:sz w:val="24"/>
          <w:szCs w:val="24"/>
        </w:rPr>
        <w:t>transverse</w:t>
      </w:r>
      <w:r w:rsidR="0084524D" w:rsidRPr="00F27EA9">
        <w:rPr>
          <w:rFonts w:ascii="Times New Roman" w:hAnsi="Times New Roman" w:cs="Times New Roman"/>
          <w:sz w:val="24"/>
          <w:szCs w:val="24"/>
        </w:rPr>
        <w:t xml:space="preserve"> rotation of the </w:t>
      </w:r>
      <w:r w:rsidR="0084524D" w:rsidRPr="00F27EA9">
        <w:rPr>
          <w:rFonts w:ascii="Times New Roman" w:hAnsi="Times New Roman" w:cs="Times New Roman"/>
          <w:sz w:val="24"/>
          <w:szCs w:val="24"/>
        </w:rPr>
        <w:lastRenderedPageBreak/>
        <w:t xml:space="preserve">pelvis </w:t>
      </w:r>
      <w:r w:rsidR="00CC3A1E" w:rsidRPr="00F27EA9">
        <w:rPr>
          <w:rFonts w:ascii="Times New Roman" w:hAnsi="Times New Roman" w:cs="Times New Roman"/>
          <w:sz w:val="24"/>
          <w:szCs w:val="24"/>
        </w:rPr>
        <w:t xml:space="preserve">as a precursor </w:t>
      </w:r>
      <w:r w:rsidR="0084524D" w:rsidRPr="00F27EA9">
        <w:rPr>
          <w:rFonts w:ascii="Times New Roman" w:hAnsi="Times New Roman" w:cs="Times New Roman"/>
          <w:sz w:val="24"/>
          <w:szCs w:val="24"/>
        </w:rPr>
        <w:t xml:space="preserve">to </w:t>
      </w:r>
      <w:r w:rsidR="00CC3A1E" w:rsidRPr="00F27EA9">
        <w:rPr>
          <w:rFonts w:ascii="Times New Roman" w:hAnsi="Times New Roman" w:cs="Times New Roman"/>
          <w:sz w:val="24"/>
          <w:szCs w:val="24"/>
        </w:rPr>
        <w:t xml:space="preserve">the additional angular momentum of the kicking leg about </w:t>
      </w:r>
      <w:r w:rsidR="005F653D" w:rsidRPr="00F27EA9">
        <w:rPr>
          <w:rFonts w:ascii="Times New Roman" w:hAnsi="Times New Roman" w:cs="Times New Roman"/>
          <w:sz w:val="24"/>
          <w:szCs w:val="24"/>
        </w:rPr>
        <w:t xml:space="preserve">the same </w:t>
      </w:r>
      <w:r w:rsidR="00CC3A1E" w:rsidRPr="00F27EA9">
        <w:rPr>
          <w:rFonts w:ascii="Times New Roman" w:hAnsi="Times New Roman" w:cs="Times New Roman"/>
          <w:sz w:val="24"/>
          <w:szCs w:val="24"/>
        </w:rPr>
        <w:t>axis</w:t>
      </w:r>
      <w:r w:rsidR="0084524D" w:rsidRPr="00F27EA9">
        <w:rPr>
          <w:rFonts w:ascii="Times New Roman" w:hAnsi="Times New Roman" w:cs="Times New Roman"/>
          <w:sz w:val="24"/>
          <w:szCs w:val="24"/>
        </w:rPr>
        <w:t>.</w:t>
      </w:r>
      <w:r w:rsidR="00CC3A1E" w:rsidRPr="00F27EA9">
        <w:rPr>
          <w:rFonts w:ascii="Times New Roman" w:hAnsi="Times New Roman" w:cs="Times New Roman"/>
          <w:sz w:val="24"/>
          <w:szCs w:val="24"/>
        </w:rPr>
        <w:t xml:space="preserve"> </w:t>
      </w:r>
      <w:r w:rsidR="00420878" w:rsidRPr="00F27EA9">
        <w:rPr>
          <w:rFonts w:ascii="Times New Roman" w:hAnsi="Times New Roman" w:cs="Times New Roman"/>
          <w:sz w:val="24"/>
          <w:szCs w:val="24"/>
        </w:rPr>
        <w:t>T</w:t>
      </w:r>
      <w:r w:rsidR="00456318" w:rsidRPr="00F27EA9">
        <w:rPr>
          <w:rFonts w:ascii="Times New Roman" w:hAnsi="Times New Roman" w:cs="Times New Roman"/>
          <w:sz w:val="24"/>
          <w:szCs w:val="24"/>
        </w:rPr>
        <w:t xml:space="preserve">wo </w:t>
      </w:r>
      <w:r w:rsidR="00420878" w:rsidRPr="00F27EA9">
        <w:rPr>
          <w:rFonts w:ascii="Times New Roman" w:hAnsi="Times New Roman" w:cs="Times New Roman"/>
          <w:sz w:val="24"/>
          <w:szCs w:val="24"/>
        </w:rPr>
        <w:t>explanations exist to explain how this</w:t>
      </w:r>
      <w:r w:rsidR="00456318" w:rsidRPr="00F27EA9">
        <w:rPr>
          <w:rFonts w:ascii="Times New Roman" w:hAnsi="Times New Roman" w:cs="Times New Roman"/>
          <w:sz w:val="24"/>
          <w:szCs w:val="24"/>
        </w:rPr>
        <w:t xml:space="preserve"> might</w:t>
      </w:r>
      <w:r w:rsidR="00CC3A1E" w:rsidRPr="00F27EA9">
        <w:rPr>
          <w:rFonts w:ascii="Times New Roman" w:hAnsi="Times New Roman" w:cs="Times New Roman"/>
          <w:sz w:val="24"/>
          <w:szCs w:val="24"/>
        </w:rPr>
        <w:t xml:space="preserve"> occur</w:t>
      </w:r>
      <w:r w:rsidR="00420878" w:rsidRPr="00F27EA9">
        <w:rPr>
          <w:rFonts w:ascii="Times New Roman" w:hAnsi="Times New Roman" w:cs="Times New Roman"/>
          <w:sz w:val="24"/>
          <w:szCs w:val="24"/>
        </w:rPr>
        <w:t xml:space="preserve">. </w:t>
      </w:r>
      <w:r w:rsidR="00456318" w:rsidRPr="00F27EA9">
        <w:rPr>
          <w:rFonts w:ascii="Times New Roman" w:hAnsi="Times New Roman" w:cs="Times New Roman"/>
          <w:sz w:val="24"/>
          <w:szCs w:val="24"/>
        </w:rPr>
        <w:t>First, g</w:t>
      </w:r>
      <w:r w:rsidR="00420878" w:rsidRPr="00F27EA9">
        <w:rPr>
          <w:rFonts w:ascii="Times New Roman" w:hAnsi="Times New Roman" w:cs="Times New Roman"/>
          <w:sz w:val="24"/>
          <w:szCs w:val="24"/>
        </w:rPr>
        <w:t xml:space="preserve">reater </w:t>
      </w:r>
      <w:proofErr w:type="spellStart"/>
      <w:r w:rsidR="00420878" w:rsidRPr="00F27EA9">
        <w:rPr>
          <w:rFonts w:ascii="Times New Roman" w:hAnsi="Times New Roman" w:cs="Times New Roman"/>
          <w:sz w:val="24"/>
          <w:szCs w:val="24"/>
        </w:rPr>
        <w:t>CoM</w:t>
      </w:r>
      <w:proofErr w:type="spellEnd"/>
      <w:r w:rsidR="00420878" w:rsidRPr="00F27EA9">
        <w:rPr>
          <w:rFonts w:ascii="Times New Roman" w:hAnsi="Times New Roman" w:cs="Times New Roman"/>
          <w:sz w:val="24"/>
          <w:szCs w:val="24"/>
        </w:rPr>
        <w:t xml:space="preserve"> velocities might </w:t>
      </w:r>
      <w:r w:rsidRPr="00F27EA9">
        <w:rPr>
          <w:rFonts w:ascii="Times New Roman" w:hAnsi="Times New Roman" w:cs="Times New Roman"/>
          <w:sz w:val="24"/>
          <w:szCs w:val="24"/>
        </w:rPr>
        <w:t>induce</w:t>
      </w:r>
      <w:r w:rsidR="00420878" w:rsidRPr="00F27EA9">
        <w:rPr>
          <w:rFonts w:ascii="Times New Roman" w:hAnsi="Times New Roman" w:cs="Times New Roman"/>
          <w:sz w:val="24"/>
          <w:szCs w:val="24"/>
        </w:rPr>
        <w:t xml:space="preserve"> passive </w:t>
      </w:r>
      <w:r w:rsidR="00C3384F" w:rsidRPr="00F27EA9">
        <w:rPr>
          <w:rFonts w:ascii="Times New Roman" w:hAnsi="Times New Roman" w:cs="Times New Roman"/>
          <w:sz w:val="24"/>
          <w:szCs w:val="24"/>
        </w:rPr>
        <w:t xml:space="preserve">transverse </w:t>
      </w:r>
      <w:r w:rsidR="00420878" w:rsidRPr="00F27EA9">
        <w:rPr>
          <w:rFonts w:ascii="Times New Roman" w:hAnsi="Times New Roman" w:cs="Times New Roman"/>
          <w:sz w:val="24"/>
          <w:szCs w:val="24"/>
        </w:rPr>
        <w:t>rotation of the body as it pivots about the support leg</w:t>
      </w:r>
      <w:r w:rsidR="00456318" w:rsidRPr="00F27EA9">
        <w:rPr>
          <w:rFonts w:ascii="Times New Roman" w:hAnsi="Times New Roman" w:cs="Times New Roman"/>
          <w:sz w:val="24"/>
          <w:szCs w:val="24"/>
        </w:rPr>
        <w:t>. Second,</w:t>
      </w:r>
      <w:r w:rsidR="00420878" w:rsidRPr="00F27EA9">
        <w:rPr>
          <w:rFonts w:ascii="Times New Roman" w:hAnsi="Times New Roman" w:cs="Times New Roman"/>
          <w:sz w:val="24"/>
          <w:szCs w:val="24"/>
        </w:rPr>
        <w:t xml:space="preserve"> greater approach velocities might </w:t>
      </w:r>
      <w:r w:rsidR="00317EC0" w:rsidRPr="00F27EA9">
        <w:rPr>
          <w:rFonts w:ascii="Times New Roman" w:hAnsi="Times New Roman" w:cs="Times New Roman"/>
          <w:sz w:val="24"/>
          <w:szCs w:val="24"/>
        </w:rPr>
        <w:t>be indicative of</w:t>
      </w:r>
      <w:r w:rsidR="00420878" w:rsidRPr="00F27EA9">
        <w:rPr>
          <w:rFonts w:ascii="Times New Roman" w:hAnsi="Times New Roman" w:cs="Times New Roman"/>
          <w:sz w:val="24"/>
          <w:szCs w:val="24"/>
        </w:rPr>
        <w:t xml:space="preserve"> </w:t>
      </w:r>
      <w:r w:rsidR="00967724" w:rsidRPr="00F27EA9">
        <w:rPr>
          <w:rFonts w:ascii="Times New Roman" w:hAnsi="Times New Roman" w:cs="Times New Roman"/>
          <w:sz w:val="24"/>
          <w:szCs w:val="24"/>
        </w:rPr>
        <w:t>a longer final</w:t>
      </w:r>
      <w:r w:rsidR="00317EC0" w:rsidRPr="00F27EA9">
        <w:rPr>
          <w:rFonts w:ascii="Times New Roman" w:hAnsi="Times New Roman" w:cs="Times New Roman"/>
          <w:sz w:val="24"/>
          <w:szCs w:val="24"/>
        </w:rPr>
        <w:t xml:space="preserve"> kicking stride</w:t>
      </w:r>
      <w:r w:rsidR="00CC3A1E" w:rsidRPr="00F27EA9">
        <w:rPr>
          <w:rFonts w:ascii="Times New Roman" w:hAnsi="Times New Roman" w:cs="Times New Roman"/>
          <w:sz w:val="24"/>
          <w:szCs w:val="24"/>
        </w:rPr>
        <w:t xml:space="preserve"> (Anderson &amp; </w:t>
      </w:r>
      <w:proofErr w:type="spellStart"/>
      <w:r w:rsidR="00CC3A1E" w:rsidRPr="00F27EA9">
        <w:rPr>
          <w:rFonts w:ascii="Times New Roman" w:hAnsi="Times New Roman" w:cs="Times New Roman"/>
          <w:sz w:val="24"/>
          <w:szCs w:val="24"/>
        </w:rPr>
        <w:t>Dorge</w:t>
      </w:r>
      <w:proofErr w:type="spellEnd"/>
      <w:r w:rsidR="00CC3A1E" w:rsidRPr="00F27EA9">
        <w:rPr>
          <w:rFonts w:ascii="Times New Roman" w:hAnsi="Times New Roman" w:cs="Times New Roman"/>
          <w:sz w:val="24"/>
          <w:szCs w:val="24"/>
        </w:rPr>
        <w:t>, 2011)</w:t>
      </w:r>
      <w:r w:rsidR="00317EC0" w:rsidRPr="00F27EA9">
        <w:rPr>
          <w:rFonts w:ascii="Times New Roman" w:hAnsi="Times New Roman" w:cs="Times New Roman"/>
          <w:sz w:val="24"/>
          <w:szCs w:val="24"/>
        </w:rPr>
        <w:t>.</w:t>
      </w:r>
      <w:r w:rsidR="00420878" w:rsidRPr="00F27EA9">
        <w:rPr>
          <w:rFonts w:ascii="Times New Roman" w:hAnsi="Times New Roman" w:cs="Times New Roman"/>
          <w:sz w:val="24"/>
          <w:szCs w:val="24"/>
        </w:rPr>
        <w:t xml:space="preserve"> </w:t>
      </w:r>
      <w:r w:rsidR="00317EC0" w:rsidRPr="00F27EA9">
        <w:rPr>
          <w:rFonts w:ascii="Times New Roman" w:hAnsi="Times New Roman" w:cs="Times New Roman"/>
          <w:sz w:val="24"/>
          <w:szCs w:val="24"/>
        </w:rPr>
        <w:t>A longer final stride afford</w:t>
      </w:r>
      <w:r w:rsidR="005174B8" w:rsidRPr="00F27EA9">
        <w:rPr>
          <w:rFonts w:ascii="Times New Roman" w:hAnsi="Times New Roman" w:cs="Times New Roman"/>
          <w:sz w:val="24"/>
          <w:szCs w:val="24"/>
        </w:rPr>
        <w:t>s</w:t>
      </w:r>
      <w:r w:rsidR="00317EC0" w:rsidRPr="00F27EA9">
        <w:rPr>
          <w:rFonts w:ascii="Times New Roman" w:hAnsi="Times New Roman" w:cs="Times New Roman"/>
          <w:sz w:val="24"/>
          <w:szCs w:val="24"/>
        </w:rPr>
        <w:t xml:space="preserve"> </w:t>
      </w:r>
      <w:r w:rsidR="00CC3A1E" w:rsidRPr="00F27EA9">
        <w:rPr>
          <w:rFonts w:ascii="Times New Roman" w:hAnsi="Times New Roman" w:cs="Times New Roman"/>
          <w:sz w:val="24"/>
          <w:szCs w:val="24"/>
        </w:rPr>
        <w:t xml:space="preserve">greater </w:t>
      </w:r>
      <w:r w:rsidR="00317EC0" w:rsidRPr="00F27EA9">
        <w:rPr>
          <w:rFonts w:ascii="Times New Roman" w:hAnsi="Times New Roman" w:cs="Times New Roman"/>
          <w:sz w:val="24"/>
          <w:szCs w:val="24"/>
        </w:rPr>
        <w:t xml:space="preserve">retraction of the pelvis </w:t>
      </w:r>
      <w:r w:rsidR="00CC3A1E" w:rsidRPr="00F27EA9">
        <w:rPr>
          <w:rFonts w:ascii="Times New Roman" w:hAnsi="Times New Roman" w:cs="Times New Roman"/>
          <w:sz w:val="24"/>
          <w:szCs w:val="24"/>
        </w:rPr>
        <w:t>to</w:t>
      </w:r>
      <w:r w:rsidR="00317EC0" w:rsidRPr="00F27EA9">
        <w:rPr>
          <w:rFonts w:ascii="Times New Roman" w:hAnsi="Times New Roman" w:cs="Times New Roman"/>
          <w:sz w:val="24"/>
          <w:szCs w:val="24"/>
        </w:rPr>
        <w:t xml:space="preserve"> the kick leg side and lengthening of the tension arc between the torso and thigh</w:t>
      </w:r>
      <w:r w:rsidR="00CC3A1E" w:rsidRPr="00F27EA9">
        <w:rPr>
          <w:rFonts w:ascii="Times New Roman" w:hAnsi="Times New Roman" w:cs="Times New Roman"/>
          <w:sz w:val="24"/>
          <w:szCs w:val="24"/>
        </w:rPr>
        <w:t xml:space="preserve"> (</w:t>
      </w:r>
      <w:proofErr w:type="spellStart"/>
      <w:r w:rsidR="00D344C6" w:rsidRPr="00F27EA9">
        <w:rPr>
          <w:rFonts w:ascii="Times New Roman" w:hAnsi="Times New Roman" w:cs="Times New Roman"/>
          <w:sz w:val="24"/>
          <w:szCs w:val="24"/>
        </w:rPr>
        <w:t>Lang</w:t>
      </w:r>
      <w:r w:rsidR="004F552E" w:rsidRPr="00F27EA9">
        <w:rPr>
          <w:rFonts w:ascii="Times New Roman" w:hAnsi="Times New Roman" w:cs="Times New Roman"/>
          <w:sz w:val="24"/>
          <w:szCs w:val="24"/>
        </w:rPr>
        <w:t>hout</w:t>
      </w:r>
      <w:proofErr w:type="spellEnd"/>
      <w:r w:rsidR="004F552E" w:rsidRPr="00F27EA9">
        <w:rPr>
          <w:rFonts w:ascii="Times New Roman" w:hAnsi="Times New Roman" w:cs="Times New Roman"/>
          <w:sz w:val="24"/>
          <w:szCs w:val="24"/>
        </w:rPr>
        <w:t xml:space="preserve"> et al., 201</w:t>
      </w:r>
      <w:r w:rsidR="00C12CF4" w:rsidRPr="00F27EA9">
        <w:rPr>
          <w:rFonts w:ascii="Times New Roman" w:hAnsi="Times New Roman" w:cs="Times New Roman"/>
          <w:sz w:val="24"/>
          <w:szCs w:val="24"/>
        </w:rPr>
        <w:t>5</w:t>
      </w:r>
      <w:r w:rsidR="00D344C6" w:rsidRPr="00F27EA9">
        <w:rPr>
          <w:rFonts w:ascii="Times New Roman" w:hAnsi="Times New Roman" w:cs="Times New Roman"/>
          <w:sz w:val="24"/>
          <w:szCs w:val="24"/>
        </w:rPr>
        <w:t xml:space="preserve">; </w:t>
      </w:r>
      <w:r w:rsidR="00317EC0" w:rsidRPr="00F27EA9">
        <w:rPr>
          <w:rFonts w:ascii="Times New Roman" w:hAnsi="Times New Roman" w:cs="Times New Roman"/>
          <w:sz w:val="24"/>
          <w:szCs w:val="24"/>
        </w:rPr>
        <w:t xml:space="preserve">Shan &amp; </w:t>
      </w:r>
      <w:proofErr w:type="spellStart"/>
      <w:r w:rsidR="00317EC0" w:rsidRPr="00F27EA9">
        <w:rPr>
          <w:rFonts w:ascii="Times New Roman" w:hAnsi="Times New Roman" w:cs="Times New Roman"/>
          <w:sz w:val="24"/>
          <w:szCs w:val="24"/>
        </w:rPr>
        <w:t>Westerhoff</w:t>
      </w:r>
      <w:proofErr w:type="spellEnd"/>
      <w:r w:rsidR="00317EC0" w:rsidRPr="00F27EA9">
        <w:rPr>
          <w:rFonts w:ascii="Times New Roman" w:hAnsi="Times New Roman" w:cs="Times New Roman"/>
          <w:sz w:val="24"/>
          <w:szCs w:val="24"/>
        </w:rPr>
        <w:t xml:space="preserve">, 2005). </w:t>
      </w:r>
      <w:r w:rsidR="007D5EA6" w:rsidRPr="00F27EA9">
        <w:rPr>
          <w:rFonts w:ascii="Times New Roman" w:hAnsi="Times New Roman" w:cs="Times New Roman"/>
          <w:sz w:val="24"/>
          <w:szCs w:val="24"/>
        </w:rPr>
        <w:t xml:space="preserve">An elongated </w:t>
      </w:r>
      <w:r w:rsidR="00CC3A1E" w:rsidRPr="00F27EA9">
        <w:rPr>
          <w:rFonts w:ascii="Times New Roman" w:hAnsi="Times New Roman" w:cs="Times New Roman"/>
          <w:sz w:val="24"/>
          <w:szCs w:val="24"/>
        </w:rPr>
        <w:t xml:space="preserve">tension arc </w:t>
      </w:r>
      <w:r w:rsidR="00456318" w:rsidRPr="00F27EA9">
        <w:rPr>
          <w:rFonts w:ascii="Times New Roman" w:hAnsi="Times New Roman" w:cs="Times New Roman"/>
          <w:sz w:val="24"/>
          <w:szCs w:val="24"/>
        </w:rPr>
        <w:t xml:space="preserve">would in turn increase the potential </w:t>
      </w:r>
      <w:r w:rsidR="00317EC0" w:rsidRPr="00F27EA9">
        <w:rPr>
          <w:rFonts w:ascii="Times New Roman" w:hAnsi="Times New Roman" w:cs="Times New Roman"/>
          <w:sz w:val="24"/>
          <w:szCs w:val="24"/>
        </w:rPr>
        <w:t>for</w:t>
      </w:r>
      <w:r w:rsidR="00EC042C" w:rsidRPr="00F27EA9">
        <w:rPr>
          <w:rFonts w:ascii="Times New Roman" w:hAnsi="Times New Roman" w:cs="Times New Roman"/>
          <w:sz w:val="24"/>
          <w:szCs w:val="24"/>
        </w:rPr>
        <w:t xml:space="preserve"> </w:t>
      </w:r>
      <w:r w:rsidR="00833E3E" w:rsidRPr="00F27EA9">
        <w:rPr>
          <w:rFonts w:ascii="Times New Roman" w:hAnsi="Times New Roman" w:cs="Times New Roman"/>
          <w:sz w:val="24"/>
          <w:szCs w:val="24"/>
        </w:rPr>
        <w:t>subsequent</w:t>
      </w:r>
      <w:r w:rsidR="00461B09" w:rsidRPr="00F27EA9">
        <w:rPr>
          <w:rFonts w:ascii="Times New Roman" w:hAnsi="Times New Roman" w:cs="Times New Roman"/>
          <w:sz w:val="24"/>
          <w:szCs w:val="24"/>
        </w:rPr>
        <w:t xml:space="preserve"> </w:t>
      </w:r>
      <w:r w:rsidR="00EC042C" w:rsidRPr="00F27EA9">
        <w:rPr>
          <w:rFonts w:ascii="Times New Roman" w:hAnsi="Times New Roman" w:cs="Times New Roman"/>
          <w:sz w:val="24"/>
          <w:szCs w:val="24"/>
        </w:rPr>
        <w:t>concentric</w:t>
      </w:r>
      <w:r w:rsidR="00317EC0" w:rsidRPr="00F27EA9">
        <w:rPr>
          <w:rFonts w:ascii="Times New Roman" w:hAnsi="Times New Roman" w:cs="Times New Roman"/>
          <w:sz w:val="24"/>
          <w:szCs w:val="24"/>
        </w:rPr>
        <w:t xml:space="preserve"> work to be performed on the kicking thigh during the downswing</w:t>
      </w:r>
      <w:r w:rsidR="00CC3A1E" w:rsidRPr="00F27EA9">
        <w:rPr>
          <w:rFonts w:ascii="Times New Roman" w:hAnsi="Times New Roman" w:cs="Times New Roman"/>
          <w:sz w:val="24"/>
          <w:szCs w:val="24"/>
        </w:rPr>
        <w:t xml:space="preserve"> (Anderson &amp; </w:t>
      </w:r>
      <w:proofErr w:type="spellStart"/>
      <w:r w:rsidR="00CC3A1E" w:rsidRPr="00F27EA9">
        <w:rPr>
          <w:rFonts w:ascii="Times New Roman" w:hAnsi="Times New Roman" w:cs="Times New Roman"/>
          <w:sz w:val="24"/>
          <w:szCs w:val="24"/>
        </w:rPr>
        <w:t>Dorge</w:t>
      </w:r>
      <w:proofErr w:type="spellEnd"/>
      <w:r w:rsidR="00CC3A1E" w:rsidRPr="00F27EA9">
        <w:rPr>
          <w:rFonts w:ascii="Times New Roman" w:hAnsi="Times New Roman" w:cs="Times New Roman"/>
          <w:sz w:val="24"/>
          <w:szCs w:val="24"/>
        </w:rPr>
        <w:t>, 2011)</w:t>
      </w:r>
      <w:r w:rsidR="00C41539" w:rsidRPr="00F27EA9">
        <w:rPr>
          <w:rFonts w:ascii="Times New Roman" w:hAnsi="Times New Roman" w:cs="Times New Roman"/>
          <w:sz w:val="24"/>
          <w:szCs w:val="24"/>
        </w:rPr>
        <w:t>.</w:t>
      </w:r>
      <w:r w:rsidR="007D5EA6" w:rsidRPr="00F27EA9">
        <w:rPr>
          <w:rFonts w:ascii="Times New Roman" w:hAnsi="Times New Roman" w:cs="Times New Roman"/>
          <w:sz w:val="24"/>
          <w:szCs w:val="24"/>
        </w:rPr>
        <w:t xml:space="preserve"> </w:t>
      </w:r>
    </w:p>
    <w:p w:rsidR="00B17D78" w:rsidRPr="00F27EA9" w:rsidRDefault="00B24491" w:rsidP="00B17D7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Interestingly, d</w:t>
      </w:r>
      <w:r w:rsidR="00370674" w:rsidRPr="00F27EA9">
        <w:rPr>
          <w:rFonts w:ascii="Times New Roman" w:hAnsi="Times New Roman" w:cs="Times New Roman"/>
          <w:sz w:val="24"/>
          <w:szCs w:val="24"/>
        </w:rPr>
        <w:t>espite trend</w:t>
      </w:r>
      <w:r w:rsidR="007D5EA6" w:rsidRPr="00F27EA9">
        <w:rPr>
          <w:rFonts w:ascii="Times New Roman" w:hAnsi="Times New Roman" w:cs="Times New Roman"/>
          <w:sz w:val="24"/>
          <w:szCs w:val="24"/>
        </w:rPr>
        <w:t>s</w:t>
      </w:r>
      <w:r w:rsidR="00370674" w:rsidRPr="00F27EA9">
        <w:rPr>
          <w:rFonts w:ascii="Times New Roman" w:hAnsi="Times New Roman" w:cs="Times New Roman"/>
          <w:sz w:val="24"/>
          <w:szCs w:val="24"/>
        </w:rPr>
        <w:t xml:space="preserve"> towards faster </w:t>
      </w:r>
      <w:r w:rsidR="008D3E6C" w:rsidRPr="00F27EA9">
        <w:rPr>
          <w:rFonts w:ascii="Times New Roman" w:hAnsi="Times New Roman" w:cs="Times New Roman"/>
          <w:sz w:val="24"/>
          <w:szCs w:val="24"/>
        </w:rPr>
        <w:t>pelvis transverse rotation velocities</w:t>
      </w:r>
      <w:r w:rsidR="00370674" w:rsidRPr="00F27EA9">
        <w:rPr>
          <w:rFonts w:ascii="Times New Roman" w:hAnsi="Times New Roman" w:cs="Times New Roman"/>
          <w:sz w:val="24"/>
          <w:szCs w:val="24"/>
        </w:rPr>
        <w:t xml:space="preserve"> at faster </w:t>
      </w:r>
      <w:r w:rsidR="00102992" w:rsidRPr="00F27EA9">
        <w:rPr>
          <w:rFonts w:ascii="Times New Roman" w:hAnsi="Times New Roman" w:cs="Times New Roman"/>
          <w:sz w:val="24"/>
          <w:szCs w:val="24"/>
        </w:rPr>
        <w:t>approaches</w:t>
      </w:r>
      <w:r w:rsidR="00370674" w:rsidRPr="00F27EA9">
        <w:rPr>
          <w:rFonts w:ascii="Times New Roman" w:hAnsi="Times New Roman" w:cs="Times New Roman"/>
          <w:sz w:val="24"/>
          <w:szCs w:val="24"/>
        </w:rPr>
        <w:t xml:space="preserve">, </w:t>
      </w:r>
      <w:r w:rsidR="00D06202" w:rsidRPr="00F27EA9">
        <w:rPr>
          <w:rFonts w:ascii="Times New Roman" w:hAnsi="Times New Roman" w:cs="Times New Roman"/>
          <w:sz w:val="24"/>
          <w:szCs w:val="24"/>
        </w:rPr>
        <w:t>there were no differences</w:t>
      </w:r>
      <w:r w:rsidR="003B263F" w:rsidRPr="00F27EA9">
        <w:rPr>
          <w:rFonts w:ascii="Times New Roman" w:hAnsi="Times New Roman" w:cs="Times New Roman"/>
          <w:sz w:val="24"/>
          <w:szCs w:val="24"/>
        </w:rPr>
        <w:t xml:space="preserve"> in this variable</w:t>
      </w:r>
      <w:r w:rsidR="00D06202" w:rsidRPr="00F27EA9">
        <w:rPr>
          <w:rFonts w:ascii="Times New Roman" w:hAnsi="Times New Roman" w:cs="Times New Roman"/>
          <w:sz w:val="24"/>
          <w:szCs w:val="24"/>
        </w:rPr>
        <w:t xml:space="preserve"> </w:t>
      </w:r>
      <w:r w:rsidR="00370674" w:rsidRPr="00F27EA9">
        <w:rPr>
          <w:rFonts w:ascii="Times New Roman" w:hAnsi="Times New Roman" w:cs="Times New Roman"/>
          <w:sz w:val="24"/>
          <w:szCs w:val="24"/>
        </w:rPr>
        <w:t xml:space="preserve">between </w:t>
      </w:r>
      <w:r w:rsidR="005C618C" w:rsidRPr="00F27EA9">
        <w:rPr>
          <w:rFonts w:ascii="Times New Roman" w:hAnsi="Times New Roman" w:cs="Times New Roman"/>
          <w:sz w:val="24"/>
          <w:szCs w:val="24"/>
        </w:rPr>
        <w:t>conditions</w:t>
      </w:r>
      <w:r w:rsidR="00D06202" w:rsidRPr="00F27EA9">
        <w:rPr>
          <w:rFonts w:ascii="Times New Roman" w:hAnsi="Times New Roman" w:cs="Times New Roman"/>
          <w:sz w:val="24"/>
          <w:szCs w:val="24"/>
        </w:rPr>
        <w:t xml:space="preserve">. </w:t>
      </w:r>
      <w:r w:rsidR="00B17D78" w:rsidRPr="00F27EA9">
        <w:rPr>
          <w:rFonts w:ascii="Times New Roman" w:hAnsi="Times New Roman" w:cs="Times New Roman"/>
          <w:sz w:val="24"/>
          <w:szCs w:val="24"/>
        </w:rPr>
        <w:t>Instead, l</w:t>
      </w:r>
      <w:r w:rsidR="00C76050" w:rsidRPr="00F27EA9">
        <w:rPr>
          <w:rFonts w:ascii="Times New Roman" w:hAnsi="Times New Roman" w:cs="Times New Roman"/>
          <w:sz w:val="24"/>
          <w:szCs w:val="24"/>
        </w:rPr>
        <w:t>arge variation</w:t>
      </w:r>
      <w:r w:rsidR="00C3384F" w:rsidRPr="00F27EA9">
        <w:rPr>
          <w:rFonts w:ascii="Times New Roman" w:hAnsi="Times New Roman" w:cs="Times New Roman"/>
          <w:sz w:val="24"/>
          <w:szCs w:val="24"/>
        </w:rPr>
        <w:t>s</w:t>
      </w:r>
      <w:r w:rsidR="009D1FE9" w:rsidRPr="00F27EA9">
        <w:rPr>
          <w:rFonts w:ascii="Times New Roman" w:hAnsi="Times New Roman" w:cs="Times New Roman"/>
          <w:sz w:val="24"/>
          <w:szCs w:val="24"/>
        </w:rPr>
        <w:t xml:space="preserve"> </w:t>
      </w:r>
      <w:r w:rsidRPr="00F27EA9">
        <w:rPr>
          <w:rFonts w:ascii="Times New Roman" w:hAnsi="Times New Roman" w:cs="Times New Roman"/>
          <w:sz w:val="24"/>
          <w:szCs w:val="24"/>
        </w:rPr>
        <w:t>w</w:t>
      </w:r>
      <w:r w:rsidR="000D0630" w:rsidRPr="00F27EA9">
        <w:rPr>
          <w:rFonts w:ascii="Times New Roman" w:hAnsi="Times New Roman" w:cs="Times New Roman"/>
          <w:sz w:val="24"/>
          <w:szCs w:val="24"/>
        </w:rPr>
        <w:t xml:space="preserve">ere </w:t>
      </w:r>
      <w:r w:rsidR="009D1FE9" w:rsidRPr="00F27EA9">
        <w:rPr>
          <w:rFonts w:ascii="Times New Roman" w:hAnsi="Times New Roman" w:cs="Times New Roman"/>
          <w:sz w:val="24"/>
          <w:szCs w:val="24"/>
        </w:rPr>
        <w:t xml:space="preserve">observed </w:t>
      </w:r>
      <w:r w:rsidR="00712E31" w:rsidRPr="00F27EA9">
        <w:rPr>
          <w:rFonts w:ascii="Times New Roman" w:hAnsi="Times New Roman" w:cs="Times New Roman"/>
          <w:sz w:val="24"/>
          <w:szCs w:val="24"/>
        </w:rPr>
        <w:t>at</w:t>
      </w:r>
      <w:r w:rsidR="008209CC" w:rsidRPr="00F27EA9">
        <w:rPr>
          <w:rFonts w:ascii="Times New Roman" w:hAnsi="Times New Roman" w:cs="Times New Roman"/>
          <w:sz w:val="24"/>
          <w:szCs w:val="24"/>
        </w:rPr>
        <w:t xml:space="preserve"> </w:t>
      </w:r>
      <w:r w:rsidR="009D1FE9" w:rsidRPr="00F27EA9">
        <w:rPr>
          <w:rFonts w:ascii="Times New Roman" w:hAnsi="Times New Roman" w:cs="Times New Roman"/>
          <w:sz w:val="24"/>
          <w:szCs w:val="24"/>
        </w:rPr>
        <w:t>BCS (</w:t>
      </w:r>
      <w:r w:rsidR="00C76050" w:rsidRPr="00F27EA9">
        <w:rPr>
          <w:rFonts w:ascii="Times New Roman" w:hAnsi="Times New Roman" w:cs="Times New Roman"/>
          <w:sz w:val="24"/>
          <w:szCs w:val="24"/>
        </w:rPr>
        <w:t>range = -10</w:t>
      </w:r>
      <w:r w:rsidR="009D1FE9" w:rsidRPr="00F27EA9">
        <w:rPr>
          <w:rFonts w:ascii="Times New Roman" w:hAnsi="Times New Roman" w:cs="Times New Roman"/>
          <w:sz w:val="24"/>
          <w:szCs w:val="24"/>
        </w:rPr>
        <w:t>0</w:t>
      </w:r>
      <w:r w:rsidR="00C76050" w:rsidRPr="00F27EA9">
        <w:rPr>
          <w:rFonts w:ascii="Times New Roman" w:hAnsi="Times New Roman" w:cs="Times New Roman"/>
          <w:sz w:val="24"/>
          <w:szCs w:val="24"/>
        </w:rPr>
        <w:t xml:space="preserve"> </w:t>
      </w:r>
      <w:r w:rsidR="009D1FE9" w:rsidRPr="00F27EA9">
        <w:rPr>
          <w:rFonts w:ascii="Times New Roman" w:hAnsi="Times New Roman" w:cs="Times New Roman"/>
          <w:sz w:val="24"/>
          <w:szCs w:val="24"/>
        </w:rPr>
        <w:t>-</w:t>
      </w:r>
      <w:r w:rsidR="00C76050" w:rsidRPr="00F27EA9">
        <w:rPr>
          <w:rFonts w:ascii="Times New Roman" w:hAnsi="Times New Roman" w:cs="Times New Roman"/>
          <w:sz w:val="24"/>
          <w:szCs w:val="24"/>
        </w:rPr>
        <w:t xml:space="preserve"> 300</w:t>
      </w:r>
      <w:r w:rsidR="009D1FE9" w:rsidRPr="00F27EA9">
        <w:rPr>
          <w:rFonts w:ascii="Times New Roman" w:hAnsi="Times New Roman" w:cs="Times New Roman"/>
          <w:sz w:val="24"/>
          <w:szCs w:val="24"/>
        </w:rPr>
        <w:t xml:space="preserve">°/s, </w:t>
      </w:r>
      <w:r w:rsidR="00E40E5B" w:rsidRPr="00F27EA9">
        <w:rPr>
          <w:rFonts w:ascii="Times New Roman" w:hAnsi="Times New Roman" w:cs="Times New Roman"/>
          <w:sz w:val="24"/>
          <w:szCs w:val="24"/>
        </w:rPr>
        <w:t xml:space="preserve">Figure </w:t>
      </w:r>
      <w:r w:rsidR="0072009B" w:rsidRPr="00F27EA9">
        <w:rPr>
          <w:rFonts w:ascii="Times New Roman" w:hAnsi="Times New Roman" w:cs="Times New Roman"/>
          <w:sz w:val="24"/>
          <w:szCs w:val="24"/>
        </w:rPr>
        <w:t>2</w:t>
      </w:r>
      <w:r w:rsidR="00BE3551" w:rsidRPr="00F27EA9">
        <w:rPr>
          <w:rFonts w:ascii="Times New Roman" w:hAnsi="Times New Roman" w:cs="Times New Roman"/>
          <w:sz w:val="24"/>
          <w:szCs w:val="24"/>
        </w:rPr>
        <w:t>)</w:t>
      </w:r>
      <w:r w:rsidR="000D0630" w:rsidRPr="00F27EA9">
        <w:rPr>
          <w:rFonts w:ascii="Times New Roman" w:hAnsi="Times New Roman" w:cs="Times New Roman"/>
          <w:sz w:val="24"/>
          <w:szCs w:val="24"/>
        </w:rPr>
        <w:t>,</w:t>
      </w:r>
      <w:r w:rsidRPr="00F27EA9">
        <w:rPr>
          <w:rFonts w:ascii="Times New Roman" w:hAnsi="Times New Roman" w:cs="Times New Roman"/>
          <w:sz w:val="24"/>
          <w:szCs w:val="24"/>
        </w:rPr>
        <w:t xml:space="preserve"> which</w:t>
      </w:r>
      <w:r w:rsidR="00C92B5C" w:rsidRPr="00F27EA9">
        <w:rPr>
          <w:rFonts w:ascii="Times New Roman" w:hAnsi="Times New Roman" w:cs="Times New Roman"/>
          <w:sz w:val="24"/>
          <w:szCs w:val="24"/>
        </w:rPr>
        <w:t xml:space="preserve"> </w:t>
      </w:r>
      <w:r w:rsidR="00C76050" w:rsidRPr="00F27EA9">
        <w:rPr>
          <w:rFonts w:ascii="Times New Roman" w:hAnsi="Times New Roman" w:cs="Times New Roman"/>
          <w:sz w:val="24"/>
          <w:szCs w:val="24"/>
        </w:rPr>
        <w:t>may have</w:t>
      </w:r>
      <w:r w:rsidR="008209CC" w:rsidRPr="00F27EA9">
        <w:rPr>
          <w:rFonts w:ascii="Times New Roman" w:hAnsi="Times New Roman" w:cs="Times New Roman"/>
          <w:sz w:val="24"/>
          <w:szCs w:val="24"/>
        </w:rPr>
        <w:t xml:space="preserve"> </w:t>
      </w:r>
      <w:r w:rsidR="00C76050" w:rsidRPr="00F27EA9">
        <w:rPr>
          <w:rFonts w:ascii="Times New Roman" w:hAnsi="Times New Roman" w:cs="Times New Roman"/>
          <w:sz w:val="24"/>
          <w:szCs w:val="24"/>
        </w:rPr>
        <w:t>conceal</w:t>
      </w:r>
      <w:r w:rsidR="0080745B" w:rsidRPr="00F27EA9">
        <w:rPr>
          <w:rFonts w:ascii="Times New Roman" w:hAnsi="Times New Roman" w:cs="Times New Roman"/>
          <w:sz w:val="24"/>
          <w:szCs w:val="24"/>
        </w:rPr>
        <w:t>ed</w:t>
      </w:r>
      <w:r w:rsidR="008209CC" w:rsidRPr="00F27EA9">
        <w:rPr>
          <w:rFonts w:ascii="Times New Roman" w:hAnsi="Times New Roman" w:cs="Times New Roman"/>
          <w:sz w:val="24"/>
          <w:szCs w:val="24"/>
        </w:rPr>
        <w:t xml:space="preserve"> </w:t>
      </w:r>
      <w:r w:rsidR="001D57D8" w:rsidRPr="00F27EA9">
        <w:rPr>
          <w:rFonts w:ascii="Times New Roman" w:hAnsi="Times New Roman" w:cs="Times New Roman"/>
          <w:sz w:val="24"/>
          <w:szCs w:val="24"/>
        </w:rPr>
        <w:t>different</w:t>
      </w:r>
      <w:r w:rsidR="008209CC" w:rsidRPr="00F27EA9">
        <w:rPr>
          <w:rFonts w:ascii="Times New Roman" w:hAnsi="Times New Roman" w:cs="Times New Roman"/>
          <w:sz w:val="24"/>
          <w:szCs w:val="24"/>
        </w:rPr>
        <w:t xml:space="preserve"> </w:t>
      </w:r>
      <w:r w:rsidR="00C92B5C" w:rsidRPr="00F27EA9">
        <w:rPr>
          <w:rFonts w:ascii="Times New Roman" w:hAnsi="Times New Roman" w:cs="Times New Roman"/>
          <w:sz w:val="24"/>
          <w:szCs w:val="24"/>
        </w:rPr>
        <w:t xml:space="preserve">inter-individual </w:t>
      </w:r>
      <w:r w:rsidR="00712E31" w:rsidRPr="00F27EA9">
        <w:rPr>
          <w:rFonts w:ascii="Times New Roman" w:hAnsi="Times New Roman" w:cs="Times New Roman"/>
          <w:sz w:val="24"/>
          <w:szCs w:val="24"/>
        </w:rPr>
        <w:t xml:space="preserve">patterns </w:t>
      </w:r>
      <w:r w:rsidR="00C76050" w:rsidRPr="00F27EA9">
        <w:rPr>
          <w:rFonts w:ascii="Times New Roman" w:hAnsi="Times New Roman" w:cs="Times New Roman"/>
          <w:sz w:val="24"/>
          <w:szCs w:val="24"/>
        </w:rPr>
        <w:t xml:space="preserve">of pelvic rotation. </w:t>
      </w:r>
      <w:r w:rsidR="000B0655" w:rsidRPr="00F27EA9">
        <w:rPr>
          <w:rFonts w:ascii="Times New Roman" w:hAnsi="Times New Roman" w:cs="Times New Roman"/>
          <w:sz w:val="24"/>
          <w:szCs w:val="24"/>
        </w:rPr>
        <w:t xml:space="preserve">To identify </w:t>
      </w:r>
      <w:r w:rsidR="001D57D8" w:rsidRPr="00F27EA9">
        <w:rPr>
          <w:rFonts w:ascii="Times New Roman" w:hAnsi="Times New Roman" w:cs="Times New Roman"/>
          <w:sz w:val="24"/>
          <w:szCs w:val="24"/>
        </w:rPr>
        <w:t xml:space="preserve">the existence of </w:t>
      </w:r>
      <w:r w:rsidR="00C92B5C" w:rsidRPr="00F27EA9">
        <w:rPr>
          <w:rFonts w:ascii="Times New Roman" w:hAnsi="Times New Roman" w:cs="Times New Roman"/>
          <w:sz w:val="24"/>
          <w:szCs w:val="24"/>
        </w:rPr>
        <w:t>such patterns</w:t>
      </w:r>
      <w:r w:rsidR="000B0655" w:rsidRPr="00F27EA9">
        <w:rPr>
          <w:rFonts w:ascii="Times New Roman" w:hAnsi="Times New Roman" w:cs="Times New Roman"/>
          <w:sz w:val="24"/>
          <w:szCs w:val="24"/>
        </w:rPr>
        <w:t xml:space="preserve">, </w:t>
      </w:r>
      <w:r w:rsidR="00C92B5C" w:rsidRPr="00F27EA9">
        <w:rPr>
          <w:rFonts w:ascii="Times New Roman" w:hAnsi="Times New Roman" w:cs="Times New Roman"/>
          <w:sz w:val="24"/>
          <w:szCs w:val="24"/>
        </w:rPr>
        <w:t xml:space="preserve">the </w:t>
      </w:r>
      <w:r w:rsidR="001D57D8" w:rsidRPr="00F27EA9">
        <w:rPr>
          <w:rFonts w:ascii="Times New Roman" w:hAnsi="Times New Roman" w:cs="Times New Roman"/>
          <w:sz w:val="24"/>
          <w:szCs w:val="24"/>
        </w:rPr>
        <w:t xml:space="preserve">individual strategies of pelvic </w:t>
      </w:r>
      <w:r w:rsidR="007D5EA6" w:rsidRPr="00F27EA9">
        <w:rPr>
          <w:rFonts w:ascii="Times New Roman" w:hAnsi="Times New Roman" w:cs="Times New Roman"/>
          <w:sz w:val="24"/>
          <w:szCs w:val="24"/>
        </w:rPr>
        <w:t>transverse</w:t>
      </w:r>
      <w:r w:rsidR="001D57D8" w:rsidRPr="00F27EA9">
        <w:rPr>
          <w:rFonts w:ascii="Times New Roman" w:hAnsi="Times New Roman" w:cs="Times New Roman"/>
          <w:sz w:val="24"/>
          <w:szCs w:val="24"/>
        </w:rPr>
        <w:t xml:space="preserve"> rotation were analysed </w:t>
      </w:r>
      <w:r w:rsidRPr="00F27EA9">
        <w:rPr>
          <w:rFonts w:ascii="Times New Roman" w:hAnsi="Times New Roman" w:cs="Times New Roman"/>
          <w:sz w:val="24"/>
          <w:szCs w:val="24"/>
        </w:rPr>
        <w:t>qualitatively</w:t>
      </w:r>
      <w:r w:rsidR="00102992" w:rsidRPr="00F27EA9">
        <w:rPr>
          <w:rFonts w:ascii="Times New Roman" w:hAnsi="Times New Roman" w:cs="Times New Roman"/>
          <w:sz w:val="24"/>
          <w:szCs w:val="24"/>
        </w:rPr>
        <w:t xml:space="preserve"> (</w:t>
      </w:r>
      <w:r w:rsidR="00AC502F" w:rsidRPr="00F27EA9">
        <w:rPr>
          <w:rFonts w:ascii="Times New Roman" w:hAnsi="Times New Roman" w:cs="Times New Roman"/>
          <w:sz w:val="24"/>
          <w:szCs w:val="24"/>
        </w:rPr>
        <w:t xml:space="preserve">i.e. </w:t>
      </w:r>
      <w:r w:rsidR="00102992" w:rsidRPr="00F27EA9">
        <w:rPr>
          <w:rFonts w:ascii="Times New Roman" w:hAnsi="Times New Roman" w:cs="Times New Roman"/>
          <w:sz w:val="24"/>
          <w:szCs w:val="24"/>
        </w:rPr>
        <w:t>via visual inspection)</w:t>
      </w:r>
      <w:r w:rsidR="007D5EA6" w:rsidRPr="00F27EA9">
        <w:rPr>
          <w:rFonts w:ascii="Times New Roman" w:hAnsi="Times New Roman" w:cs="Times New Roman"/>
          <w:sz w:val="24"/>
          <w:szCs w:val="24"/>
        </w:rPr>
        <w:t xml:space="preserve"> following the main analysis </w:t>
      </w:r>
      <w:r w:rsidR="00C92B5C" w:rsidRPr="00F27EA9">
        <w:rPr>
          <w:rFonts w:ascii="Times New Roman" w:hAnsi="Times New Roman" w:cs="Times New Roman"/>
          <w:sz w:val="24"/>
          <w:szCs w:val="24"/>
        </w:rPr>
        <w:t>(</w:t>
      </w:r>
      <w:r w:rsidR="009E6ED6" w:rsidRPr="00F27EA9">
        <w:rPr>
          <w:rFonts w:ascii="Times New Roman" w:hAnsi="Times New Roman" w:cs="Times New Roman"/>
          <w:sz w:val="24"/>
          <w:szCs w:val="24"/>
        </w:rPr>
        <w:t xml:space="preserve">Figure </w:t>
      </w:r>
      <w:r w:rsidR="0072009B" w:rsidRPr="00F27EA9">
        <w:rPr>
          <w:rFonts w:ascii="Times New Roman" w:hAnsi="Times New Roman" w:cs="Times New Roman"/>
          <w:sz w:val="24"/>
          <w:szCs w:val="24"/>
        </w:rPr>
        <w:t>5</w:t>
      </w:r>
      <w:r w:rsidR="00C92B5C" w:rsidRPr="00F27EA9">
        <w:rPr>
          <w:rFonts w:ascii="Times New Roman" w:hAnsi="Times New Roman" w:cs="Times New Roman"/>
          <w:sz w:val="24"/>
          <w:szCs w:val="24"/>
        </w:rPr>
        <w:t xml:space="preserve">). The analysis showed two </w:t>
      </w:r>
      <w:r w:rsidR="00CB62CE" w:rsidRPr="00F27EA9">
        <w:rPr>
          <w:rFonts w:ascii="Times New Roman" w:hAnsi="Times New Roman" w:cs="Times New Roman"/>
          <w:sz w:val="24"/>
          <w:szCs w:val="24"/>
        </w:rPr>
        <w:t>possible</w:t>
      </w:r>
      <w:r w:rsidR="00C92B5C" w:rsidRPr="00F27EA9">
        <w:rPr>
          <w:rFonts w:ascii="Times New Roman" w:hAnsi="Times New Roman" w:cs="Times New Roman"/>
          <w:sz w:val="24"/>
          <w:szCs w:val="24"/>
        </w:rPr>
        <w:t xml:space="preserve"> pelvic</w:t>
      </w:r>
      <w:r w:rsidR="000F7784" w:rsidRPr="00F27EA9">
        <w:rPr>
          <w:rFonts w:ascii="Times New Roman" w:hAnsi="Times New Roman" w:cs="Times New Roman"/>
          <w:sz w:val="24"/>
          <w:szCs w:val="24"/>
        </w:rPr>
        <w:t xml:space="preserve"> transverse</w:t>
      </w:r>
      <w:r w:rsidR="00C92B5C" w:rsidRPr="00F27EA9">
        <w:rPr>
          <w:rFonts w:ascii="Times New Roman" w:hAnsi="Times New Roman" w:cs="Times New Roman"/>
          <w:sz w:val="24"/>
          <w:szCs w:val="24"/>
        </w:rPr>
        <w:t xml:space="preserve"> rotation strategies. Five of the participants</w:t>
      </w:r>
      <w:r w:rsidR="00CB62CE" w:rsidRPr="00F27EA9">
        <w:rPr>
          <w:rFonts w:ascii="Times New Roman" w:hAnsi="Times New Roman" w:cs="Times New Roman"/>
          <w:sz w:val="24"/>
          <w:szCs w:val="24"/>
        </w:rPr>
        <w:t xml:space="preserve"> </w:t>
      </w:r>
      <w:r w:rsidR="00C92B5C" w:rsidRPr="00F27EA9">
        <w:rPr>
          <w:rFonts w:ascii="Times New Roman" w:hAnsi="Times New Roman" w:cs="Times New Roman"/>
          <w:sz w:val="24"/>
          <w:szCs w:val="24"/>
        </w:rPr>
        <w:t>exhibited a strategy whereby a large peak</w:t>
      </w:r>
      <w:r w:rsidR="00F24CD8" w:rsidRPr="00F27EA9">
        <w:rPr>
          <w:rFonts w:ascii="Times New Roman" w:hAnsi="Times New Roman" w:cs="Times New Roman"/>
          <w:sz w:val="24"/>
          <w:szCs w:val="24"/>
        </w:rPr>
        <w:t xml:space="preserve"> velocity</w:t>
      </w:r>
      <w:r w:rsidR="00C92B5C" w:rsidRPr="00F27EA9">
        <w:rPr>
          <w:rFonts w:ascii="Times New Roman" w:hAnsi="Times New Roman" w:cs="Times New Roman"/>
          <w:sz w:val="24"/>
          <w:szCs w:val="24"/>
        </w:rPr>
        <w:t xml:space="preserve"> was obtained at ~70-80% of </w:t>
      </w:r>
      <w:r w:rsidR="007D5EA6" w:rsidRPr="00F27EA9">
        <w:rPr>
          <w:rFonts w:ascii="Times New Roman" w:hAnsi="Times New Roman" w:cs="Times New Roman"/>
          <w:sz w:val="24"/>
          <w:szCs w:val="24"/>
        </w:rPr>
        <w:t xml:space="preserve">the kick </w:t>
      </w:r>
      <w:r w:rsidR="00C92B5C" w:rsidRPr="00F27EA9">
        <w:rPr>
          <w:rFonts w:ascii="Times New Roman" w:hAnsi="Times New Roman" w:cs="Times New Roman"/>
          <w:sz w:val="24"/>
          <w:szCs w:val="24"/>
        </w:rPr>
        <w:t xml:space="preserve">before </w:t>
      </w:r>
      <w:r w:rsidR="007D5EA6" w:rsidRPr="00F27EA9">
        <w:rPr>
          <w:rFonts w:ascii="Times New Roman" w:hAnsi="Times New Roman" w:cs="Times New Roman"/>
          <w:sz w:val="24"/>
          <w:szCs w:val="24"/>
        </w:rPr>
        <w:t>‘reversing’</w:t>
      </w:r>
      <w:r w:rsidR="006D09EF" w:rsidRPr="00F27EA9">
        <w:rPr>
          <w:rFonts w:ascii="Times New Roman" w:hAnsi="Times New Roman" w:cs="Times New Roman"/>
          <w:sz w:val="24"/>
          <w:szCs w:val="24"/>
        </w:rPr>
        <w:t xml:space="preserve"> to value close to 0 °/s at BCS</w:t>
      </w:r>
      <w:r w:rsidR="00C92B5C" w:rsidRPr="00F27EA9">
        <w:rPr>
          <w:rFonts w:ascii="Times New Roman" w:hAnsi="Times New Roman" w:cs="Times New Roman"/>
          <w:sz w:val="24"/>
          <w:szCs w:val="24"/>
        </w:rPr>
        <w:t xml:space="preserve">. The other six exhibited a strategy whereby </w:t>
      </w:r>
      <w:r w:rsidR="00E10473" w:rsidRPr="00F27EA9">
        <w:rPr>
          <w:rFonts w:ascii="Times New Roman" w:hAnsi="Times New Roman" w:cs="Times New Roman"/>
          <w:sz w:val="24"/>
          <w:szCs w:val="24"/>
        </w:rPr>
        <w:t>a smaller peak velocity was obtained following SFTD</w:t>
      </w:r>
      <w:r w:rsidR="008F547A" w:rsidRPr="00F27EA9">
        <w:rPr>
          <w:rFonts w:ascii="Times New Roman" w:hAnsi="Times New Roman" w:cs="Times New Roman"/>
          <w:sz w:val="24"/>
          <w:szCs w:val="24"/>
        </w:rPr>
        <w:t>,</w:t>
      </w:r>
      <w:r w:rsidR="00E10473" w:rsidRPr="00F27EA9">
        <w:rPr>
          <w:rFonts w:ascii="Times New Roman" w:hAnsi="Times New Roman" w:cs="Times New Roman"/>
          <w:sz w:val="24"/>
          <w:szCs w:val="24"/>
        </w:rPr>
        <w:t xml:space="preserve"> </w:t>
      </w:r>
      <w:r w:rsidR="007D5EA6" w:rsidRPr="00F27EA9">
        <w:rPr>
          <w:rFonts w:ascii="Times New Roman" w:hAnsi="Times New Roman" w:cs="Times New Roman"/>
          <w:sz w:val="24"/>
          <w:szCs w:val="24"/>
        </w:rPr>
        <w:t xml:space="preserve">that was ‘maintained’ until </w:t>
      </w:r>
      <w:r w:rsidR="00E10473" w:rsidRPr="00F27EA9">
        <w:rPr>
          <w:rFonts w:ascii="Times New Roman" w:hAnsi="Times New Roman" w:cs="Times New Roman"/>
          <w:sz w:val="24"/>
          <w:szCs w:val="24"/>
        </w:rPr>
        <w:t>BCS.</w:t>
      </w:r>
      <w:r w:rsidR="00B17D78" w:rsidRPr="00F27EA9">
        <w:rPr>
          <w:rFonts w:ascii="Times New Roman" w:hAnsi="Times New Roman" w:cs="Times New Roman"/>
          <w:sz w:val="24"/>
          <w:szCs w:val="24"/>
        </w:rPr>
        <w:t xml:space="preserve"> The presence of inter-individual strategies might explain why previous descriptions of pelvic transverse rotation have been varied. Lees et al. (2009) noted an increase in pelvic rotation prior to BCS, whereas Inoue et al. (2014) and </w:t>
      </w:r>
      <w:proofErr w:type="spellStart"/>
      <w:r w:rsidR="00B17D78" w:rsidRPr="00F27EA9">
        <w:rPr>
          <w:rFonts w:ascii="Times New Roman" w:hAnsi="Times New Roman" w:cs="Times New Roman"/>
          <w:sz w:val="24"/>
          <w:szCs w:val="24"/>
        </w:rPr>
        <w:t>Langhout</w:t>
      </w:r>
      <w:proofErr w:type="spellEnd"/>
      <w:r w:rsidR="00B17D78" w:rsidRPr="00F27EA9">
        <w:rPr>
          <w:rFonts w:ascii="Times New Roman" w:hAnsi="Times New Roman" w:cs="Times New Roman"/>
          <w:sz w:val="24"/>
          <w:szCs w:val="24"/>
        </w:rPr>
        <w:t xml:space="preserve"> et al., (2015) that pelvic transverse rotation slowed prior to contact</w:t>
      </w:r>
      <w:bookmarkStart w:id="9" w:name="_Hlk63161059"/>
      <w:r w:rsidR="00B17D78" w:rsidRPr="00F27EA9">
        <w:rPr>
          <w:rFonts w:ascii="Times New Roman" w:hAnsi="Times New Roman" w:cs="Times New Roman"/>
          <w:sz w:val="24"/>
          <w:szCs w:val="24"/>
        </w:rPr>
        <w:t>.</w:t>
      </w:r>
      <w:r w:rsidR="001742B6" w:rsidRPr="00F27EA9">
        <w:rPr>
          <w:rFonts w:ascii="Times New Roman" w:hAnsi="Times New Roman" w:cs="Times New Roman"/>
          <w:sz w:val="24"/>
          <w:szCs w:val="24"/>
        </w:rPr>
        <w:t xml:space="preserve"> </w:t>
      </w:r>
      <w:bookmarkStart w:id="10" w:name="_Hlk63161345"/>
      <w:r w:rsidR="001742B6" w:rsidRPr="00F27EA9">
        <w:rPr>
          <w:rFonts w:ascii="Times New Roman" w:hAnsi="Times New Roman" w:cs="Times New Roman"/>
          <w:sz w:val="24"/>
          <w:szCs w:val="24"/>
        </w:rPr>
        <w:t>However, i</w:t>
      </w:r>
      <w:r w:rsidR="00102992" w:rsidRPr="00F27EA9">
        <w:rPr>
          <w:rFonts w:ascii="Times New Roman" w:hAnsi="Times New Roman" w:cs="Times New Roman"/>
          <w:sz w:val="24"/>
          <w:szCs w:val="24"/>
        </w:rPr>
        <w:t>t is</w:t>
      </w:r>
      <w:r w:rsidR="001742B6" w:rsidRPr="00F27EA9">
        <w:rPr>
          <w:rFonts w:ascii="Times New Roman" w:hAnsi="Times New Roman" w:cs="Times New Roman"/>
          <w:sz w:val="24"/>
          <w:szCs w:val="24"/>
        </w:rPr>
        <w:t xml:space="preserve"> </w:t>
      </w:r>
      <w:r w:rsidR="00102992" w:rsidRPr="00F27EA9">
        <w:rPr>
          <w:rFonts w:ascii="Times New Roman" w:hAnsi="Times New Roman" w:cs="Times New Roman"/>
          <w:sz w:val="24"/>
          <w:szCs w:val="24"/>
        </w:rPr>
        <w:t xml:space="preserve">important to </w:t>
      </w:r>
      <w:r w:rsidR="001742B6" w:rsidRPr="00F27EA9">
        <w:rPr>
          <w:rFonts w:ascii="Times New Roman" w:hAnsi="Times New Roman" w:cs="Times New Roman"/>
          <w:sz w:val="24"/>
          <w:szCs w:val="24"/>
        </w:rPr>
        <w:t xml:space="preserve">note </w:t>
      </w:r>
      <w:r w:rsidR="00102992" w:rsidRPr="00F27EA9">
        <w:rPr>
          <w:rFonts w:ascii="Times New Roman" w:hAnsi="Times New Roman" w:cs="Times New Roman"/>
          <w:sz w:val="24"/>
          <w:szCs w:val="24"/>
        </w:rPr>
        <w:t xml:space="preserve">that </w:t>
      </w:r>
      <w:r w:rsidR="001742B6" w:rsidRPr="00F27EA9">
        <w:rPr>
          <w:rFonts w:ascii="Times New Roman" w:hAnsi="Times New Roman" w:cs="Times New Roman"/>
          <w:sz w:val="24"/>
          <w:szCs w:val="24"/>
        </w:rPr>
        <w:t xml:space="preserve">despite </w:t>
      </w:r>
      <w:r w:rsidR="00502029" w:rsidRPr="00F27EA9">
        <w:rPr>
          <w:rFonts w:ascii="Times New Roman" w:hAnsi="Times New Roman" w:cs="Times New Roman"/>
          <w:sz w:val="24"/>
          <w:szCs w:val="24"/>
        </w:rPr>
        <w:t>this</w:t>
      </w:r>
      <w:r w:rsidR="007D6D0D" w:rsidRPr="00F27EA9">
        <w:rPr>
          <w:rFonts w:ascii="Times New Roman" w:hAnsi="Times New Roman" w:cs="Times New Roman"/>
          <w:sz w:val="24"/>
          <w:szCs w:val="24"/>
        </w:rPr>
        <w:t xml:space="preserve"> </w:t>
      </w:r>
      <w:r w:rsidR="001742B6" w:rsidRPr="00F27EA9">
        <w:rPr>
          <w:rFonts w:ascii="Times New Roman" w:hAnsi="Times New Roman" w:cs="Times New Roman"/>
          <w:sz w:val="24"/>
          <w:szCs w:val="24"/>
        </w:rPr>
        <w:t xml:space="preserve">considerable </w:t>
      </w:r>
      <w:r w:rsidR="00102992" w:rsidRPr="00F27EA9">
        <w:rPr>
          <w:rFonts w:ascii="Times New Roman" w:hAnsi="Times New Roman" w:cs="Times New Roman"/>
          <w:sz w:val="24"/>
          <w:szCs w:val="24"/>
        </w:rPr>
        <w:t xml:space="preserve">inter-individual variation, </w:t>
      </w:r>
      <w:r w:rsidR="001742B6" w:rsidRPr="00F27EA9">
        <w:rPr>
          <w:rFonts w:ascii="Times New Roman" w:hAnsi="Times New Roman" w:cs="Times New Roman"/>
          <w:sz w:val="24"/>
          <w:szCs w:val="24"/>
        </w:rPr>
        <w:t xml:space="preserve">intra-individual </w:t>
      </w:r>
      <w:r w:rsidR="00102992" w:rsidRPr="00F27EA9">
        <w:rPr>
          <w:rFonts w:ascii="Times New Roman" w:hAnsi="Times New Roman" w:cs="Times New Roman"/>
          <w:sz w:val="24"/>
          <w:szCs w:val="24"/>
        </w:rPr>
        <w:t>pelvic rotation strategies (i.e.</w:t>
      </w:r>
      <w:r w:rsidR="001742B6" w:rsidRPr="00F27EA9">
        <w:rPr>
          <w:rFonts w:ascii="Times New Roman" w:hAnsi="Times New Roman" w:cs="Times New Roman"/>
          <w:sz w:val="24"/>
          <w:szCs w:val="24"/>
        </w:rPr>
        <w:t xml:space="preserve"> within participant </w:t>
      </w:r>
      <w:r w:rsidR="00102992" w:rsidRPr="00F27EA9">
        <w:rPr>
          <w:rFonts w:ascii="Times New Roman" w:hAnsi="Times New Roman" w:cs="Times New Roman"/>
          <w:sz w:val="24"/>
          <w:szCs w:val="24"/>
        </w:rPr>
        <w:t xml:space="preserve">kick to kick variation) </w:t>
      </w:r>
      <w:r w:rsidR="001742B6" w:rsidRPr="00F27EA9">
        <w:rPr>
          <w:rFonts w:ascii="Times New Roman" w:hAnsi="Times New Roman" w:cs="Times New Roman"/>
          <w:sz w:val="24"/>
          <w:szCs w:val="24"/>
        </w:rPr>
        <w:t xml:space="preserve">were remarkably </w:t>
      </w:r>
      <w:r w:rsidR="001742B6" w:rsidRPr="00F27EA9">
        <w:rPr>
          <w:rFonts w:ascii="Times New Roman" w:hAnsi="Times New Roman" w:cs="Times New Roman"/>
          <w:sz w:val="24"/>
          <w:szCs w:val="24"/>
        </w:rPr>
        <w:lastRenderedPageBreak/>
        <w:t xml:space="preserve">consistent across the three approach conditions. This suggested the footballers did not deviate from their ‘preferred’ strategy when </w:t>
      </w:r>
      <w:r w:rsidR="00502029" w:rsidRPr="00F27EA9">
        <w:rPr>
          <w:rFonts w:ascii="Times New Roman" w:hAnsi="Times New Roman" w:cs="Times New Roman"/>
          <w:sz w:val="24"/>
          <w:szCs w:val="24"/>
        </w:rPr>
        <w:t>responding to changes in approach velocity.</w:t>
      </w:r>
      <w:bookmarkEnd w:id="10"/>
    </w:p>
    <w:bookmarkEnd w:id="9"/>
    <w:p w:rsidR="00B17D78" w:rsidRPr="00F27EA9" w:rsidRDefault="00B17D78" w:rsidP="00B17D7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**Figure </w:t>
      </w:r>
      <w:r w:rsidR="00BC5E34" w:rsidRPr="00F27EA9">
        <w:rPr>
          <w:rFonts w:ascii="Times New Roman" w:hAnsi="Times New Roman" w:cs="Times New Roman"/>
          <w:sz w:val="24"/>
          <w:szCs w:val="24"/>
        </w:rPr>
        <w:t>5</w:t>
      </w:r>
      <w:r w:rsidRPr="00F27EA9">
        <w:rPr>
          <w:rFonts w:ascii="Times New Roman" w:hAnsi="Times New Roman" w:cs="Times New Roman"/>
          <w:sz w:val="24"/>
          <w:szCs w:val="24"/>
        </w:rPr>
        <w:t xml:space="preserve"> near here**</w:t>
      </w:r>
    </w:p>
    <w:p w:rsidR="006D13E9" w:rsidRPr="00F27EA9" w:rsidRDefault="00B17D78" w:rsidP="001D57D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The</w:t>
      </w:r>
      <w:r w:rsidR="001742B6" w:rsidRPr="00F27EA9">
        <w:rPr>
          <w:rFonts w:ascii="Times New Roman" w:hAnsi="Times New Roman" w:cs="Times New Roman"/>
          <w:sz w:val="24"/>
          <w:szCs w:val="24"/>
        </w:rPr>
        <w:t>se</w:t>
      </w:r>
      <w:r w:rsidRPr="00F27EA9">
        <w:rPr>
          <w:rFonts w:ascii="Times New Roman" w:hAnsi="Times New Roman" w:cs="Times New Roman"/>
          <w:sz w:val="24"/>
          <w:szCs w:val="24"/>
        </w:rPr>
        <w:t xml:space="preserve"> different transverse pelvic rotation strategies might be indicative of varying kick leg strategies during the downswing. Ball (2008) previously distinguished between </w:t>
      </w:r>
      <w:r w:rsidR="00B660E5" w:rsidRPr="00F27EA9">
        <w:rPr>
          <w:rFonts w:ascii="Times New Roman" w:hAnsi="Times New Roman" w:cs="Times New Roman"/>
          <w:sz w:val="24"/>
          <w:szCs w:val="24"/>
        </w:rPr>
        <w:t xml:space="preserve">AFL punt kickers </w:t>
      </w:r>
      <w:r w:rsidRPr="00F27EA9">
        <w:rPr>
          <w:rFonts w:ascii="Times New Roman" w:hAnsi="Times New Roman" w:cs="Times New Roman"/>
          <w:sz w:val="24"/>
          <w:szCs w:val="24"/>
        </w:rPr>
        <w:t xml:space="preserve">who adopted a ‘thigh’ (relatively greater hip angular velocity compared to knee angular) or ‘knee’ strategy (relatively greater knee angular velocity than hip angular velocity) to generate foot velocity at BCS. It seems logical to extend Ball’s (2008) classifications to include that pelvic ‘maintainers’ correspond to those utilising a ‘thigh’ strategy, whereas reversers exhibited a more ‘knee’ dominant strategy. Indeed, the contribution of thigh angular momentum about </w:t>
      </w:r>
      <w:r w:rsidR="00916951" w:rsidRPr="00F27EA9">
        <w:rPr>
          <w:rFonts w:ascii="Times New Roman" w:hAnsi="Times New Roman" w:cs="Times New Roman"/>
          <w:sz w:val="24"/>
          <w:szCs w:val="24"/>
        </w:rPr>
        <w:t>the transverse axis</w:t>
      </w:r>
      <w:r w:rsidRPr="00F27EA9">
        <w:rPr>
          <w:rFonts w:ascii="Times New Roman" w:hAnsi="Times New Roman" w:cs="Times New Roman"/>
          <w:sz w:val="24"/>
          <w:szCs w:val="24"/>
        </w:rPr>
        <w:t xml:space="preserve"> at BCS for those identified as ‘maintainers’ was 2.18 ± 0.56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/s, compared to only 1.16 ± 0.31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/s for ‘reversers’, whereas lower leg angular momentum was 21.02 ± 1.33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/s for ‘reversers’ and 17.66 ± 2.7 kg.m</w:t>
      </w:r>
      <w:r w:rsidRPr="00F27EA9">
        <w:rPr>
          <w:rFonts w:ascii="Times New Roman" w:hAnsi="Times New Roman" w:cs="Times New Roman"/>
          <w:sz w:val="24"/>
          <w:szCs w:val="24"/>
          <w:vertAlign w:val="superscript"/>
        </w:rPr>
        <w:t>2</w:t>
      </w:r>
      <w:r w:rsidRPr="00F27EA9">
        <w:rPr>
          <w:rFonts w:ascii="Times New Roman" w:hAnsi="Times New Roman" w:cs="Times New Roman"/>
          <w:sz w:val="24"/>
          <w:szCs w:val="24"/>
        </w:rPr>
        <w:t>/s for ‘maintainers’. While it is acknowledged this supposition is based on a small sample and is not statistically robust, future research might explore the interaction between pelvic rotation and kicking leg strategies in more detail. As has been recently advocated, it may be pertinent to move away from group-based analyses and adopt more individual-based analyses (Bates</w:t>
      </w:r>
      <w:r w:rsidR="00AA26E0" w:rsidRPr="00F27EA9">
        <w:rPr>
          <w:rFonts w:ascii="Times New Roman" w:hAnsi="Times New Roman" w:cs="Times New Roman"/>
          <w:sz w:val="24"/>
          <w:szCs w:val="24"/>
        </w:rPr>
        <w:t xml:space="preserve"> et al., </w:t>
      </w:r>
      <w:r w:rsidRPr="00F27EA9">
        <w:rPr>
          <w:rFonts w:ascii="Times New Roman" w:hAnsi="Times New Roman" w:cs="Times New Roman"/>
          <w:sz w:val="24"/>
          <w:szCs w:val="24"/>
        </w:rPr>
        <w:t xml:space="preserve">2004; Glazier &amp; </w:t>
      </w:r>
      <w:proofErr w:type="spellStart"/>
      <w:r w:rsidRPr="00F27EA9">
        <w:rPr>
          <w:rFonts w:ascii="Times New Roman" w:hAnsi="Times New Roman" w:cs="Times New Roman"/>
          <w:sz w:val="24"/>
          <w:szCs w:val="24"/>
        </w:rPr>
        <w:t>Mehdizadeh</w:t>
      </w:r>
      <w:proofErr w:type="spellEnd"/>
      <w:r w:rsidRPr="00F27EA9">
        <w:rPr>
          <w:rFonts w:ascii="Times New Roman" w:hAnsi="Times New Roman" w:cs="Times New Roman"/>
          <w:sz w:val="24"/>
          <w:szCs w:val="24"/>
        </w:rPr>
        <w:t xml:space="preserve">, 2018). </w:t>
      </w:r>
      <w:bookmarkStart w:id="11" w:name="_Hlk63348540"/>
      <w:r w:rsidR="001B3488" w:rsidRPr="00F27EA9">
        <w:rPr>
          <w:rFonts w:ascii="Times New Roman" w:hAnsi="Times New Roman" w:cs="Times New Roman"/>
          <w:sz w:val="24"/>
          <w:szCs w:val="24"/>
        </w:rPr>
        <w:t>Future research might therefore aim to</w:t>
      </w:r>
      <w:r w:rsidRPr="00F27EA9">
        <w:rPr>
          <w:rFonts w:ascii="Times New Roman" w:hAnsi="Times New Roman" w:cs="Times New Roman"/>
          <w:sz w:val="24"/>
          <w:szCs w:val="24"/>
        </w:rPr>
        <w:t xml:space="preserve"> classif</w:t>
      </w:r>
      <w:r w:rsidR="001B3488" w:rsidRPr="00F27EA9">
        <w:rPr>
          <w:rFonts w:ascii="Times New Roman" w:hAnsi="Times New Roman" w:cs="Times New Roman"/>
          <w:sz w:val="24"/>
          <w:szCs w:val="24"/>
        </w:rPr>
        <w:t>y players</w:t>
      </w:r>
      <w:r w:rsidRPr="00F27EA9">
        <w:rPr>
          <w:rFonts w:ascii="Times New Roman" w:hAnsi="Times New Roman" w:cs="Times New Roman"/>
          <w:sz w:val="24"/>
          <w:szCs w:val="24"/>
        </w:rPr>
        <w:t xml:space="preserve"> </w:t>
      </w:r>
      <w:r w:rsidR="00172935" w:rsidRPr="00F27EA9">
        <w:rPr>
          <w:rFonts w:ascii="Times New Roman" w:hAnsi="Times New Roman" w:cs="Times New Roman"/>
          <w:sz w:val="24"/>
          <w:szCs w:val="24"/>
        </w:rPr>
        <w:t xml:space="preserve">by </w:t>
      </w:r>
      <w:r w:rsidR="001B3488" w:rsidRPr="00F27EA9">
        <w:rPr>
          <w:rFonts w:ascii="Times New Roman" w:hAnsi="Times New Roman" w:cs="Times New Roman"/>
          <w:sz w:val="24"/>
          <w:szCs w:val="24"/>
        </w:rPr>
        <w:t>their pelvic transverse rotation strategy</w:t>
      </w:r>
      <w:r w:rsidRPr="00F27EA9">
        <w:rPr>
          <w:rFonts w:ascii="Times New Roman" w:hAnsi="Times New Roman" w:cs="Times New Roman"/>
          <w:sz w:val="24"/>
          <w:szCs w:val="24"/>
        </w:rPr>
        <w:t xml:space="preserve"> </w:t>
      </w:r>
      <w:r w:rsidR="001B3488" w:rsidRPr="00F27EA9">
        <w:rPr>
          <w:rFonts w:ascii="Times New Roman" w:hAnsi="Times New Roman" w:cs="Times New Roman"/>
          <w:sz w:val="24"/>
          <w:szCs w:val="24"/>
        </w:rPr>
        <w:t>and tailor</w:t>
      </w:r>
      <w:r w:rsidR="00E0369B" w:rsidRPr="00F27EA9">
        <w:rPr>
          <w:rFonts w:ascii="Times New Roman" w:hAnsi="Times New Roman" w:cs="Times New Roman"/>
          <w:sz w:val="24"/>
          <w:szCs w:val="24"/>
        </w:rPr>
        <w:t xml:space="preserve"> subsequent</w:t>
      </w:r>
      <w:r w:rsidRPr="00F27EA9">
        <w:rPr>
          <w:rFonts w:ascii="Times New Roman" w:hAnsi="Times New Roman" w:cs="Times New Roman"/>
          <w:sz w:val="24"/>
          <w:szCs w:val="24"/>
        </w:rPr>
        <w:t xml:space="preserve"> training and conditioning practices to </w:t>
      </w:r>
      <w:r w:rsidR="001B3488" w:rsidRPr="00F27EA9">
        <w:rPr>
          <w:rFonts w:ascii="Times New Roman" w:hAnsi="Times New Roman" w:cs="Times New Roman"/>
          <w:sz w:val="24"/>
          <w:szCs w:val="24"/>
        </w:rPr>
        <w:t>these ‘groups’ of</w:t>
      </w:r>
      <w:r w:rsidRPr="00F27EA9">
        <w:rPr>
          <w:rFonts w:ascii="Times New Roman" w:hAnsi="Times New Roman" w:cs="Times New Roman"/>
          <w:sz w:val="24"/>
          <w:szCs w:val="24"/>
        </w:rPr>
        <w:t xml:space="preserve"> kickers. </w:t>
      </w:r>
    </w:p>
    <w:p w:rsidR="00A27C4B" w:rsidRPr="00F27EA9" w:rsidRDefault="00A27C4B" w:rsidP="001D57D8">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The limitations of this study that should </w:t>
      </w:r>
      <w:r w:rsidR="00066C6C" w:rsidRPr="00F27EA9">
        <w:rPr>
          <w:rFonts w:ascii="Times New Roman" w:hAnsi="Times New Roman" w:cs="Times New Roman"/>
          <w:sz w:val="24"/>
          <w:szCs w:val="24"/>
        </w:rPr>
        <w:t>be considered when interpreting the findings</w:t>
      </w:r>
      <w:r w:rsidRPr="00F27EA9">
        <w:rPr>
          <w:rFonts w:ascii="Times New Roman" w:hAnsi="Times New Roman" w:cs="Times New Roman"/>
          <w:sz w:val="24"/>
          <w:szCs w:val="24"/>
        </w:rPr>
        <w:t>. First</w:t>
      </w:r>
      <w:r w:rsidR="00D32EDE" w:rsidRPr="00F27EA9">
        <w:rPr>
          <w:rFonts w:ascii="Times New Roman" w:hAnsi="Times New Roman" w:cs="Times New Roman"/>
          <w:sz w:val="24"/>
          <w:szCs w:val="24"/>
        </w:rPr>
        <w:t>,</w:t>
      </w:r>
      <w:r w:rsidR="0052461E" w:rsidRPr="00F27EA9">
        <w:rPr>
          <w:rFonts w:ascii="Times New Roman" w:hAnsi="Times New Roman" w:cs="Times New Roman"/>
          <w:sz w:val="24"/>
          <w:szCs w:val="24"/>
        </w:rPr>
        <w:t xml:space="preserve"> </w:t>
      </w:r>
      <w:r w:rsidR="000D36ED" w:rsidRPr="00F27EA9">
        <w:rPr>
          <w:rFonts w:ascii="Times New Roman" w:hAnsi="Times New Roman" w:cs="Times New Roman"/>
          <w:sz w:val="24"/>
          <w:szCs w:val="24"/>
        </w:rPr>
        <w:t>a restricted sample size meant statistical power was slightly lower than the minimally accepted 0.80 (</w:t>
      </w:r>
      <w:proofErr w:type="spellStart"/>
      <w:r w:rsidR="000D36ED" w:rsidRPr="00F27EA9">
        <w:rPr>
          <w:rFonts w:ascii="Times New Roman" w:hAnsi="Times New Roman" w:cs="Times New Roman"/>
          <w:sz w:val="24"/>
          <w:szCs w:val="24"/>
        </w:rPr>
        <w:t>Abt</w:t>
      </w:r>
      <w:proofErr w:type="spellEnd"/>
      <w:r w:rsidR="000D36ED" w:rsidRPr="00F27EA9">
        <w:rPr>
          <w:rFonts w:ascii="Times New Roman" w:hAnsi="Times New Roman" w:cs="Times New Roman"/>
          <w:sz w:val="24"/>
          <w:szCs w:val="24"/>
        </w:rPr>
        <w:t xml:space="preserve"> et al., 2020). P</w:t>
      </w:r>
      <w:r w:rsidR="0052461E" w:rsidRPr="00F27EA9">
        <w:rPr>
          <w:rFonts w:ascii="Times New Roman" w:hAnsi="Times New Roman" w:cs="Times New Roman"/>
          <w:sz w:val="24"/>
          <w:szCs w:val="24"/>
        </w:rPr>
        <w:t xml:space="preserve">ost hoc analysis revealed that given large main effects (mean </w:t>
      </w:r>
      <w:r w:rsidR="0052461E" w:rsidRPr="00F27EA9">
        <w:rPr>
          <w:rFonts w:ascii="Times New Roman" w:hAnsi="Times New Roman" w:cs="Times New Roman"/>
          <w:color w:val="202124"/>
          <w:spacing w:val="4"/>
          <w:shd w:val="clear" w:color="auto" w:fill="FFFFFF"/>
        </w:rPr>
        <w:t>η</w:t>
      </w:r>
      <w:r w:rsidR="0052461E" w:rsidRPr="00F27EA9">
        <w:rPr>
          <w:rFonts w:ascii="Times New Roman" w:hAnsi="Times New Roman" w:cs="Times New Roman"/>
          <w:color w:val="202124"/>
          <w:spacing w:val="4"/>
          <w:shd w:val="clear" w:color="auto" w:fill="FFFFFF"/>
          <w:vertAlign w:val="subscript"/>
        </w:rPr>
        <w:t>p</w:t>
      </w:r>
      <w:r w:rsidR="0052461E" w:rsidRPr="00F27EA9">
        <w:rPr>
          <w:rFonts w:ascii="Times New Roman" w:hAnsi="Times New Roman" w:cs="Times New Roman"/>
          <w:color w:val="202124"/>
          <w:spacing w:val="4"/>
          <w:shd w:val="clear" w:color="auto" w:fill="FFFFFF"/>
          <w:vertAlign w:val="superscript"/>
        </w:rPr>
        <w:t xml:space="preserve">2 </w:t>
      </w:r>
      <w:r w:rsidR="0052461E" w:rsidRPr="00F27EA9">
        <w:rPr>
          <w:rFonts w:ascii="Times New Roman" w:hAnsi="Times New Roman" w:cs="Times New Roman"/>
          <w:color w:val="202124"/>
          <w:spacing w:val="4"/>
          <w:shd w:val="clear" w:color="auto" w:fill="FFFFFF"/>
        </w:rPr>
        <w:t>= 0.34),</w:t>
      </w:r>
      <w:r w:rsidR="003878C4" w:rsidRPr="00F27EA9">
        <w:rPr>
          <w:rFonts w:ascii="Arial" w:hAnsi="Arial" w:cs="Arial"/>
          <w:color w:val="202124"/>
          <w:spacing w:val="4"/>
          <w:shd w:val="clear" w:color="auto" w:fill="FFFFFF"/>
        </w:rPr>
        <w:t xml:space="preserve"> </w:t>
      </w:r>
      <w:r w:rsidR="0052461E" w:rsidRPr="00F27EA9">
        <w:rPr>
          <w:rFonts w:ascii="Times New Roman" w:hAnsi="Times New Roman" w:cs="Times New Roman"/>
          <w:sz w:val="24"/>
          <w:szCs w:val="24"/>
        </w:rPr>
        <w:t xml:space="preserve">α = 0.05, and a sample of 11 participants </w:t>
      </w:r>
      <w:r w:rsidR="0006302C" w:rsidRPr="00F27EA9">
        <w:rPr>
          <w:rFonts w:ascii="Times New Roman" w:hAnsi="Times New Roman" w:cs="Times New Roman"/>
          <w:sz w:val="24"/>
          <w:szCs w:val="24"/>
        </w:rPr>
        <w:t xml:space="preserve">the study </w:t>
      </w:r>
      <w:r w:rsidR="0052461E" w:rsidRPr="00F27EA9">
        <w:rPr>
          <w:rFonts w:ascii="Times New Roman" w:hAnsi="Times New Roman" w:cs="Times New Roman"/>
          <w:sz w:val="24"/>
          <w:szCs w:val="24"/>
        </w:rPr>
        <w:t xml:space="preserve">achieved a power of 0.76 (ANOVA: </w:t>
      </w:r>
      <w:r w:rsidR="0052461E" w:rsidRPr="00F27EA9">
        <w:rPr>
          <w:rFonts w:ascii="Times New Roman" w:hAnsi="Times New Roman" w:cs="Times New Roman"/>
          <w:sz w:val="24"/>
          <w:szCs w:val="24"/>
        </w:rPr>
        <w:lastRenderedPageBreak/>
        <w:t>Repeated measures, within factors; G*Power</w:t>
      </w:r>
      <w:r w:rsidR="003878C4" w:rsidRPr="00F27EA9">
        <w:rPr>
          <w:rFonts w:ascii="Times New Roman" w:hAnsi="Times New Roman" w:cs="Times New Roman"/>
          <w:sz w:val="24"/>
          <w:szCs w:val="24"/>
        </w:rPr>
        <w:t xml:space="preserve"> </w:t>
      </w:r>
      <w:r w:rsidR="0052461E" w:rsidRPr="00F27EA9">
        <w:rPr>
          <w:rFonts w:ascii="Times New Roman" w:hAnsi="Times New Roman" w:cs="Times New Roman"/>
          <w:sz w:val="24"/>
          <w:szCs w:val="24"/>
        </w:rPr>
        <w:t>3.1.9.4)</w:t>
      </w:r>
      <w:r w:rsidRPr="00F27EA9">
        <w:rPr>
          <w:rFonts w:ascii="Times New Roman" w:hAnsi="Times New Roman" w:cs="Times New Roman"/>
          <w:sz w:val="24"/>
          <w:szCs w:val="24"/>
        </w:rPr>
        <w:t>.</w:t>
      </w:r>
      <w:bookmarkStart w:id="12" w:name="_Hlk64028451"/>
      <w:r w:rsidR="00D32EDE" w:rsidRPr="00F27EA9">
        <w:rPr>
          <w:rFonts w:ascii="Times New Roman" w:hAnsi="Times New Roman" w:cs="Times New Roman"/>
          <w:sz w:val="24"/>
          <w:szCs w:val="24"/>
        </w:rPr>
        <w:t xml:space="preserve"> </w:t>
      </w:r>
      <w:r w:rsidR="0052461E" w:rsidRPr="00F27EA9">
        <w:rPr>
          <w:rFonts w:ascii="Times New Roman" w:hAnsi="Times New Roman" w:cs="Times New Roman"/>
          <w:sz w:val="24"/>
          <w:szCs w:val="24"/>
        </w:rPr>
        <w:t xml:space="preserve">Unfortunately, external factors (e.g. injury, </w:t>
      </w:r>
      <w:r w:rsidR="00AD20F7" w:rsidRPr="00F27EA9">
        <w:rPr>
          <w:rFonts w:ascii="Times New Roman" w:hAnsi="Times New Roman" w:cs="Times New Roman"/>
          <w:sz w:val="24"/>
          <w:szCs w:val="24"/>
        </w:rPr>
        <w:t>limited squad size</w:t>
      </w:r>
      <w:r w:rsidR="0052461E" w:rsidRPr="00F27EA9">
        <w:rPr>
          <w:rFonts w:ascii="Times New Roman" w:hAnsi="Times New Roman" w:cs="Times New Roman"/>
          <w:sz w:val="24"/>
          <w:szCs w:val="24"/>
        </w:rPr>
        <w:t xml:space="preserve">) meant it was not </w:t>
      </w:r>
      <w:r w:rsidR="000D36ED" w:rsidRPr="00F27EA9">
        <w:rPr>
          <w:rFonts w:ascii="Times New Roman" w:hAnsi="Times New Roman" w:cs="Times New Roman"/>
          <w:sz w:val="24"/>
          <w:szCs w:val="24"/>
        </w:rPr>
        <w:t>feasible</w:t>
      </w:r>
      <w:r w:rsidR="0052461E" w:rsidRPr="00F27EA9">
        <w:rPr>
          <w:rFonts w:ascii="Times New Roman" w:hAnsi="Times New Roman" w:cs="Times New Roman"/>
          <w:sz w:val="24"/>
          <w:szCs w:val="24"/>
        </w:rPr>
        <w:t xml:space="preserve"> to recruit more footballers</w:t>
      </w:r>
      <w:r w:rsidR="00AD20F7" w:rsidRPr="00F27EA9">
        <w:rPr>
          <w:rFonts w:ascii="Times New Roman" w:hAnsi="Times New Roman" w:cs="Times New Roman"/>
          <w:sz w:val="24"/>
          <w:szCs w:val="24"/>
        </w:rPr>
        <w:t>.</w:t>
      </w:r>
      <w:r w:rsidR="0052461E" w:rsidRPr="00F27EA9">
        <w:rPr>
          <w:rFonts w:ascii="Times New Roman" w:hAnsi="Times New Roman" w:cs="Times New Roman"/>
          <w:sz w:val="24"/>
          <w:szCs w:val="24"/>
        </w:rPr>
        <w:t xml:space="preserve"> </w:t>
      </w:r>
      <w:r w:rsidR="003B6910" w:rsidRPr="00F27EA9">
        <w:rPr>
          <w:rFonts w:ascii="Times New Roman" w:hAnsi="Times New Roman" w:cs="Times New Roman"/>
          <w:sz w:val="24"/>
          <w:szCs w:val="24"/>
        </w:rPr>
        <w:t xml:space="preserve">Second, </w:t>
      </w:r>
      <w:r w:rsidR="00C97AC3" w:rsidRPr="00F27EA9">
        <w:rPr>
          <w:rFonts w:ascii="Times New Roman" w:hAnsi="Times New Roman" w:cs="Times New Roman"/>
          <w:sz w:val="24"/>
          <w:szCs w:val="24"/>
        </w:rPr>
        <w:t xml:space="preserve">the </w:t>
      </w:r>
      <w:r w:rsidR="00181DB3" w:rsidRPr="00F27EA9">
        <w:rPr>
          <w:rFonts w:ascii="Times New Roman" w:hAnsi="Times New Roman" w:cs="Times New Roman"/>
          <w:sz w:val="24"/>
          <w:szCs w:val="24"/>
        </w:rPr>
        <w:t>low</w:t>
      </w:r>
      <w:r w:rsidR="00A86C52" w:rsidRPr="00F27EA9">
        <w:rPr>
          <w:rFonts w:ascii="Times New Roman" w:hAnsi="Times New Roman" w:cs="Times New Roman"/>
          <w:sz w:val="24"/>
          <w:szCs w:val="24"/>
        </w:rPr>
        <w:t xml:space="preserve"> reliability of pelvic tilt obtained from 3D motion analysis </w:t>
      </w:r>
      <w:r w:rsidR="00523DDD" w:rsidRPr="00F27EA9">
        <w:rPr>
          <w:rFonts w:ascii="Times New Roman" w:hAnsi="Times New Roman" w:cs="Times New Roman"/>
          <w:sz w:val="24"/>
          <w:szCs w:val="24"/>
        </w:rPr>
        <w:t>is</w:t>
      </w:r>
      <w:r w:rsidR="00A86C52" w:rsidRPr="00F27EA9">
        <w:rPr>
          <w:rFonts w:ascii="Times New Roman" w:hAnsi="Times New Roman" w:cs="Times New Roman"/>
          <w:sz w:val="24"/>
          <w:szCs w:val="24"/>
        </w:rPr>
        <w:t xml:space="preserve"> acknowledged.</w:t>
      </w:r>
      <w:r w:rsidR="00C26225" w:rsidRPr="00F27EA9">
        <w:rPr>
          <w:rFonts w:ascii="Times New Roman" w:hAnsi="Times New Roman" w:cs="Times New Roman"/>
          <w:sz w:val="24"/>
          <w:szCs w:val="24"/>
        </w:rPr>
        <w:t xml:space="preserve"> P</w:t>
      </w:r>
      <w:r w:rsidR="00C97AC3" w:rsidRPr="00F27EA9">
        <w:rPr>
          <w:rFonts w:ascii="Times New Roman" w:hAnsi="Times New Roman" w:cs="Times New Roman"/>
          <w:sz w:val="24"/>
          <w:szCs w:val="24"/>
        </w:rPr>
        <w:t>ost hoc assessment of pelvic tilt ROM and peak pelvic tilt angular velocit</w:t>
      </w:r>
      <w:r w:rsidR="00A160D5" w:rsidRPr="00F27EA9">
        <w:rPr>
          <w:rFonts w:ascii="Times New Roman" w:hAnsi="Times New Roman" w:cs="Times New Roman"/>
          <w:sz w:val="24"/>
          <w:szCs w:val="24"/>
        </w:rPr>
        <w:t>ies</w:t>
      </w:r>
      <w:r w:rsidR="00C97AC3" w:rsidRPr="00F27EA9">
        <w:rPr>
          <w:rFonts w:ascii="Times New Roman" w:hAnsi="Times New Roman" w:cs="Times New Roman"/>
          <w:sz w:val="24"/>
          <w:szCs w:val="24"/>
        </w:rPr>
        <w:t xml:space="preserve"> revealed only ‘fair to good’</w:t>
      </w:r>
      <w:r w:rsidR="00B44452" w:rsidRPr="00F27EA9">
        <w:rPr>
          <w:rFonts w:ascii="Times New Roman" w:hAnsi="Times New Roman" w:cs="Times New Roman"/>
          <w:sz w:val="24"/>
          <w:szCs w:val="24"/>
        </w:rPr>
        <w:t xml:space="preserve"> (Fleiss, 1986)</w:t>
      </w:r>
      <w:r w:rsidR="00C97AC3" w:rsidRPr="00F27EA9">
        <w:rPr>
          <w:rFonts w:ascii="Times New Roman" w:hAnsi="Times New Roman" w:cs="Times New Roman"/>
          <w:sz w:val="24"/>
          <w:szCs w:val="24"/>
        </w:rPr>
        <w:t xml:space="preserve"> between session reliability (</w:t>
      </w:r>
      <w:proofErr w:type="gramStart"/>
      <w:r w:rsidR="00C97AC3" w:rsidRPr="00F27EA9">
        <w:rPr>
          <w:rFonts w:ascii="Times New Roman" w:hAnsi="Times New Roman" w:cs="Times New Roman"/>
          <w:sz w:val="24"/>
          <w:szCs w:val="24"/>
        </w:rPr>
        <w:t>ICC(</w:t>
      </w:r>
      <w:proofErr w:type="gramEnd"/>
      <w:r w:rsidR="00C97AC3" w:rsidRPr="00F27EA9">
        <w:rPr>
          <w:rFonts w:ascii="Times New Roman" w:hAnsi="Times New Roman" w:cs="Times New Roman"/>
          <w:sz w:val="24"/>
          <w:szCs w:val="24"/>
        </w:rPr>
        <w:t>3,1)</w:t>
      </w:r>
      <w:r w:rsidR="00B44452" w:rsidRPr="00F27EA9">
        <w:rPr>
          <w:rFonts w:ascii="Times New Roman" w:hAnsi="Times New Roman" w:cs="Times New Roman"/>
          <w:sz w:val="24"/>
          <w:szCs w:val="24"/>
        </w:rPr>
        <w:t xml:space="preserve"> for agreement</w:t>
      </w:r>
      <w:r w:rsidR="00C97AC3" w:rsidRPr="00F27EA9">
        <w:rPr>
          <w:rFonts w:ascii="Times New Roman" w:hAnsi="Times New Roman" w:cs="Times New Roman"/>
          <w:sz w:val="24"/>
          <w:szCs w:val="24"/>
        </w:rPr>
        <w:t xml:space="preserve"> = </w:t>
      </w:r>
      <w:r w:rsidR="00B44452" w:rsidRPr="00F27EA9">
        <w:rPr>
          <w:rFonts w:ascii="Times New Roman" w:hAnsi="Times New Roman" w:cs="Times New Roman"/>
          <w:sz w:val="24"/>
          <w:szCs w:val="24"/>
        </w:rPr>
        <w:t>0.632 and 0</w:t>
      </w:r>
      <w:r w:rsidR="00181DB3" w:rsidRPr="00F27EA9">
        <w:rPr>
          <w:rFonts w:ascii="Times New Roman" w:hAnsi="Times New Roman" w:cs="Times New Roman"/>
          <w:sz w:val="24"/>
          <w:szCs w:val="24"/>
        </w:rPr>
        <w:t>.</w:t>
      </w:r>
      <w:r w:rsidR="00B44452" w:rsidRPr="00F27EA9">
        <w:rPr>
          <w:rFonts w:ascii="Times New Roman" w:hAnsi="Times New Roman" w:cs="Times New Roman"/>
          <w:sz w:val="24"/>
          <w:szCs w:val="24"/>
        </w:rPr>
        <w:t>596, respectively). Th</w:t>
      </w:r>
      <w:r w:rsidR="00181DB3" w:rsidRPr="00F27EA9">
        <w:rPr>
          <w:rFonts w:ascii="Times New Roman" w:hAnsi="Times New Roman" w:cs="Times New Roman"/>
          <w:sz w:val="24"/>
          <w:szCs w:val="24"/>
        </w:rPr>
        <w:t>ese values</w:t>
      </w:r>
      <w:r w:rsidR="00B44452" w:rsidRPr="00F27EA9">
        <w:rPr>
          <w:rFonts w:ascii="Times New Roman" w:hAnsi="Times New Roman" w:cs="Times New Roman"/>
          <w:sz w:val="24"/>
          <w:szCs w:val="24"/>
        </w:rPr>
        <w:t xml:space="preserve"> </w:t>
      </w:r>
      <w:r w:rsidR="00E62201" w:rsidRPr="00F27EA9">
        <w:rPr>
          <w:rFonts w:ascii="Times New Roman" w:hAnsi="Times New Roman" w:cs="Times New Roman"/>
          <w:sz w:val="24"/>
          <w:szCs w:val="24"/>
        </w:rPr>
        <w:t>agree</w:t>
      </w:r>
      <w:r w:rsidR="00B44452" w:rsidRPr="00F27EA9">
        <w:rPr>
          <w:rFonts w:ascii="Times New Roman" w:hAnsi="Times New Roman" w:cs="Times New Roman"/>
          <w:sz w:val="24"/>
          <w:szCs w:val="24"/>
        </w:rPr>
        <w:t xml:space="preserve"> with previous assessment of the reliability of pelvic tilt during gait (McGinley et al, 2009).</w:t>
      </w:r>
    </w:p>
    <w:bookmarkEnd w:id="11"/>
    <w:bookmarkEnd w:id="12"/>
    <w:p w:rsidR="00495776" w:rsidRPr="00F27EA9" w:rsidRDefault="00BF6546" w:rsidP="001A3ABC">
      <w:pPr>
        <w:pStyle w:val="Heading3"/>
        <w:numPr>
          <w:ilvl w:val="0"/>
          <w:numId w:val="0"/>
        </w:numPr>
        <w:spacing w:after="120" w:line="480" w:lineRule="auto"/>
        <w:ind w:left="851" w:hanging="851"/>
        <w:rPr>
          <w:rFonts w:ascii="Times New Roman" w:hAnsi="Times New Roman" w:cs="Times New Roman"/>
          <w:bCs/>
          <w:sz w:val="24"/>
        </w:rPr>
      </w:pPr>
      <w:r w:rsidRPr="00F27EA9">
        <w:rPr>
          <w:rFonts w:ascii="Times New Roman" w:hAnsi="Times New Roman" w:cs="Times New Roman"/>
          <w:bCs/>
          <w:sz w:val="24"/>
        </w:rPr>
        <w:t>Conclusions</w:t>
      </w:r>
    </w:p>
    <w:p w:rsidR="003D33C6" w:rsidRPr="00F27EA9" w:rsidRDefault="005C15BA" w:rsidP="00DC0A35">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To maintain </w:t>
      </w:r>
      <w:r w:rsidR="0051567A" w:rsidRPr="00F27EA9">
        <w:rPr>
          <w:rFonts w:ascii="Times New Roman" w:hAnsi="Times New Roman" w:cs="Times New Roman"/>
          <w:sz w:val="24"/>
          <w:szCs w:val="24"/>
        </w:rPr>
        <w:t xml:space="preserve">instep kicking </w:t>
      </w:r>
      <w:r w:rsidRPr="00F27EA9">
        <w:rPr>
          <w:rFonts w:ascii="Times New Roman" w:hAnsi="Times New Roman" w:cs="Times New Roman"/>
          <w:sz w:val="24"/>
          <w:szCs w:val="24"/>
        </w:rPr>
        <w:t xml:space="preserve">performance (i.e. ball velocity and accuracy) from </w:t>
      </w:r>
      <w:r w:rsidR="00BF5029" w:rsidRPr="00F27EA9">
        <w:rPr>
          <w:rFonts w:ascii="Times New Roman" w:hAnsi="Times New Roman" w:cs="Times New Roman"/>
          <w:sz w:val="24"/>
          <w:szCs w:val="24"/>
        </w:rPr>
        <w:t>faster and slower</w:t>
      </w:r>
      <w:r w:rsidRPr="00F27EA9">
        <w:rPr>
          <w:rFonts w:ascii="Times New Roman" w:hAnsi="Times New Roman" w:cs="Times New Roman"/>
          <w:sz w:val="24"/>
          <w:szCs w:val="24"/>
        </w:rPr>
        <w:t xml:space="preserve"> </w:t>
      </w:r>
      <w:r w:rsidR="00B34613" w:rsidRPr="00F27EA9">
        <w:rPr>
          <w:rFonts w:ascii="Times New Roman" w:hAnsi="Times New Roman" w:cs="Times New Roman"/>
          <w:sz w:val="24"/>
          <w:szCs w:val="24"/>
        </w:rPr>
        <w:t>approaches</w:t>
      </w:r>
      <w:r w:rsidR="00E00F90" w:rsidRPr="00F27EA9">
        <w:rPr>
          <w:rFonts w:ascii="Times New Roman" w:hAnsi="Times New Roman" w:cs="Times New Roman"/>
          <w:sz w:val="24"/>
          <w:szCs w:val="24"/>
        </w:rPr>
        <w:t xml:space="preserve"> than self-selected</w:t>
      </w:r>
      <w:r w:rsidRPr="00F27EA9">
        <w:rPr>
          <w:rFonts w:ascii="Times New Roman" w:hAnsi="Times New Roman" w:cs="Times New Roman"/>
          <w:sz w:val="24"/>
          <w:szCs w:val="24"/>
        </w:rPr>
        <w:t xml:space="preserve">, </w:t>
      </w:r>
      <w:r w:rsidR="00842052" w:rsidRPr="00F27EA9">
        <w:rPr>
          <w:rFonts w:ascii="Times New Roman" w:hAnsi="Times New Roman" w:cs="Times New Roman"/>
          <w:sz w:val="24"/>
          <w:szCs w:val="24"/>
        </w:rPr>
        <w:t>experienced</w:t>
      </w:r>
      <w:r w:rsidR="007A6B2E" w:rsidRPr="00F27EA9">
        <w:rPr>
          <w:rFonts w:ascii="Times New Roman" w:hAnsi="Times New Roman" w:cs="Times New Roman"/>
          <w:sz w:val="24"/>
          <w:szCs w:val="24"/>
        </w:rPr>
        <w:t xml:space="preserve"> </w:t>
      </w:r>
      <w:r w:rsidRPr="00F27EA9">
        <w:rPr>
          <w:rFonts w:ascii="Times New Roman" w:hAnsi="Times New Roman" w:cs="Times New Roman"/>
          <w:sz w:val="24"/>
          <w:szCs w:val="24"/>
        </w:rPr>
        <w:t>footballers</w:t>
      </w:r>
      <w:r w:rsidR="007A6B2E" w:rsidRPr="00F27EA9">
        <w:rPr>
          <w:rFonts w:ascii="Times New Roman" w:hAnsi="Times New Roman" w:cs="Times New Roman"/>
          <w:sz w:val="24"/>
          <w:szCs w:val="24"/>
        </w:rPr>
        <w:t xml:space="preserve"> </w:t>
      </w:r>
      <w:r w:rsidRPr="00F27EA9">
        <w:rPr>
          <w:rFonts w:ascii="Times New Roman" w:hAnsi="Times New Roman" w:cs="Times New Roman"/>
          <w:sz w:val="24"/>
          <w:szCs w:val="24"/>
        </w:rPr>
        <w:t xml:space="preserve">used the </w:t>
      </w:r>
      <w:r w:rsidR="007A6B2E" w:rsidRPr="00F27EA9">
        <w:rPr>
          <w:rFonts w:ascii="Times New Roman" w:hAnsi="Times New Roman" w:cs="Times New Roman"/>
          <w:sz w:val="24"/>
          <w:szCs w:val="24"/>
        </w:rPr>
        <w:t>support leg to</w:t>
      </w:r>
      <w:r w:rsidR="00550594" w:rsidRPr="00F27EA9">
        <w:rPr>
          <w:rFonts w:ascii="Times New Roman" w:hAnsi="Times New Roman" w:cs="Times New Roman"/>
          <w:sz w:val="24"/>
          <w:szCs w:val="24"/>
        </w:rPr>
        <w:t>:</w:t>
      </w:r>
      <w:r w:rsidR="00B34613" w:rsidRPr="00F27EA9">
        <w:rPr>
          <w:rFonts w:ascii="Times New Roman" w:hAnsi="Times New Roman" w:cs="Times New Roman"/>
          <w:sz w:val="24"/>
          <w:szCs w:val="24"/>
        </w:rPr>
        <w:t xml:space="preserve"> a)</w:t>
      </w:r>
      <w:r w:rsidR="007A6B2E" w:rsidRPr="00F27EA9">
        <w:rPr>
          <w:rFonts w:ascii="Times New Roman" w:hAnsi="Times New Roman" w:cs="Times New Roman"/>
          <w:sz w:val="24"/>
          <w:szCs w:val="24"/>
        </w:rPr>
        <w:t xml:space="preserve"> </w:t>
      </w:r>
      <w:r w:rsidR="00E00F90" w:rsidRPr="00F27EA9">
        <w:rPr>
          <w:rFonts w:ascii="Times New Roman" w:hAnsi="Times New Roman" w:cs="Times New Roman"/>
          <w:sz w:val="24"/>
          <w:szCs w:val="24"/>
        </w:rPr>
        <w:t>control</w:t>
      </w:r>
      <w:r w:rsidR="007A6B2E" w:rsidRPr="00F27EA9">
        <w:rPr>
          <w:rFonts w:ascii="Times New Roman" w:hAnsi="Times New Roman" w:cs="Times New Roman"/>
          <w:sz w:val="24"/>
          <w:szCs w:val="24"/>
        </w:rPr>
        <w:t xml:space="preserve"> whole-body deceleration</w:t>
      </w:r>
      <w:r w:rsidR="008015D5" w:rsidRPr="00F27EA9">
        <w:rPr>
          <w:rFonts w:ascii="Times New Roman" w:hAnsi="Times New Roman" w:cs="Times New Roman"/>
          <w:sz w:val="24"/>
          <w:szCs w:val="24"/>
        </w:rPr>
        <w:t xml:space="preserve"> following SFTD</w:t>
      </w:r>
      <w:r w:rsidR="00E00F90" w:rsidRPr="00F27EA9">
        <w:rPr>
          <w:rFonts w:ascii="Times New Roman" w:hAnsi="Times New Roman" w:cs="Times New Roman"/>
          <w:sz w:val="24"/>
          <w:szCs w:val="24"/>
        </w:rPr>
        <w:t xml:space="preserve"> and </w:t>
      </w:r>
      <w:r w:rsidR="00B34613" w:rsidRPr="00F27EA9">
        <w:rPr>
          <w:rFonts w:ascii="Times New Roman" w:hAnsi="Times New Roman" w:cs="Times New Roman"/>
          <w:sz w:val="24"/>
          <w:szCs w:val="24"/>
        </w:rPr>
        <w:t xml:space="preserve">b) </w:t>
      </w:r>
      <w:r w:rsidR="00E00F90" w:rsidRPr="00F27EA9">
        <w:rPr>
          <w:rFonts w:ascii="Times New Roman" w:hAnsi="Times New Roman" w:cs="Times New Roman"/>
          <w:sz w:val="24"/>
          <w:szCs w:val="24"/>
        </w:rPr>
        <w:t xml:space="preserve">create consistent </w:t>
      </w:r>
      <w:r w:rsidR="007A6B2E" w:rsidRPr="00F27EA9">
        <w:rPr>
          <w:rFonts w:ascii="Times New Roman" w:hAnsi="Times New Roman" w:cs="Times New Roman"/>
          <w:sz w:val="24"/>
          <w:szCs w:val="24"/>
        </w:rPr>
        <w:t>conditions for</w:t>
      </w:r>
      <w:r w:rsidR="008015D5" w:rsidRPr="00F27EA9">
        <w:rPr>
          <w:rFonts w:ascii="Times New Roman" w:hAnsi="Times New Roman" w:cs="Times New Roman"/>
          <w:sz w:val="24"/>
          <w:szCs w:val="24"/>
        </w:rPr>
        <w:t xml:space="preserve"> conversion of linear momentum </w:t>
      </w:r>
      <w:r w:rsidR="00E00F90" w:rsidRPr="00F27EA9">
        <w:rPr>
          <w:rFonts w:ascii="Times New Roman" w:hAnsi="Times New Roman" w:cs="Times New Roman"/>
          <w:sz w:val="24"/>
          <w:szCs w:val="24"/>
        </w:rPr>
        <w:t>(</w:t>
      </w:r>
      <w:r w:rsidR="00A448EC" w:rsidRPr="00F27EA9">
        <w:rPr>
          <w:rFonts w:ascii="Times New Roman" w:hAnsi="Times New Roman" w:cs="Times New Roman"/>
          <w:sz w:val="24"/>
          <w:szCs w:val="24"/>
        </w:rPr>
        <w:t>gained</w:t>
      </w:r>
      <w:r w:rsidR="008015D5" w:rsidRPr="00F27EA9">
        <w:rPr>
          <w:rFonts w:ascii="Times New Roman" w:hAnsi="Times New Roman" w:cs="Times New Roman"/>
          <w:sz w:val="24"/>
          <w:szCs w:val="24"/>
        </w:rPr>
        <w:t xml:space="preserve"> during the approach</w:t>
      </w:r>
      <w:r w:rsidR="00E00F90" w:rsidRPr="00F27EA9">
        <w:rPr>
          <w:rFonts w:ascii="Times New Roman" w:hAnsi="Times New Roman" w:cs="Times New Roman"/>
          <w:sz w:val="24"/>
          <w:szCs w:val="24"/>
        </w:rPr>
        <w:t>)</w:t>
      </w:r>
      <w:r w:rsidR="00842052" w:rsidRPr="00F27EA9">
        <w:rPr>
          <w:rFonts w:ascii="Times New Roman" w:hAnsi="Times New Roman" w:cs="Times New Roman"/>
          <w:sz w:val="24"/>
          <w:szCs w:val="24"/>
        </w:rPr>
        <w:t xml:space="preserve"> </w:t>
      </w:r>
      <w:r w:rsidR="008015D5" w:rsidRPr="00F27EA9">
        <w:rPr>
          <w:rFonts w:ascii="Times New Roman" w:hAnsi="Times New Roman" w:cs="Times New Roman"/>
          <w:sz w:val="24"/>
          <w:szCs w:val="24"/>
        </w:rPr>
        <w:t xml:space="preserve">to </w:t>
      </w:r>
      <w:r w:rsidR="007A6B2E" w:rsidRPr="00F27EA9">
        <w:rPr>
          <w:rFonts w:ascii="Times New Roman" w:hAnsi="Times New Roman" w:cs="Times New Roman"/>
          <w:sz w:val="24"/>
          <w:szCs w:val="24"/>
        </w:rPr>
        <w:t>co-ordinated pelvic and kick leg angular momentum during the downswing.</w:t>
      </w:r>
      <w:bookmarkStart w:id="13" w:name="_Hlk16581214"/>
      <w:r w:rsidR="00E00F90" w:rsidRPr="00F27EA9">
        <w:rPr>
          <w:rFonts w:ascii="Times New Roman" w:hAnsi="Times New Roman" w:cs="Times New Roman"/>
          <w:sz w:val="24"/>
          <w:szCs w:val="24"/>
        </w:rPr>
        <w:t xml:space="preserve"> </w:t>
      </w:r>
      <w:r w:rsidR="00B34613" w:rsidRPr="00F27EA9">
        <w:rPr>
          <w:rFonts w:ascii="Times New Roman" w:hAnsi="Times New Roman" w:cs="Times New Roman"/>
          <w:sz w:val="24"/>
          <w:szCs w:val="24"/>
        </w:rPr>
        <w:t>T</w:t>
      </w:r>
      <w:r w:rsidR="00E00F90" w:rsidRPr="00F27EA9">
        <w:rPr>
          <w:rFonts w:ascii="Times New Roman" w:hAnsi="Times New Roman" w:cs="Times New Roman"/>
          <w:sz w:val="24"/>
          <w:szCs w:val="24"/>
        </w:rPr>
        <w:t xml:space="preserve">his mechanism is </w:t>
      </w:r>
      <w:r w:rsidR="00B34613" w:rsidRPr="00F27EA9">
        <w:rPr>
          <w:rFonts w:ascii="Times New Roman" w:hAnsi="Times New Roman" w:cs="Times New Roman"/>
          <w:sz w:val="24"/>
          <w:szCs w:val="24"/>
        </w:rPr>
        <w:t xml:space="preserve">likely </w:t>
      </w:r>
      <w:r w:rsidR="00E00F90" w:rsidRPr="00F27EA9">
        <w:rPr>
          <w:rFonts w:ascii="Times New Roman" w:hAnsi="Times New Roman" w:cs="Times New Roman"/>
          <w:sz w:val="24"/>
          <w:szCs w:val="24"/>
        </w:rPr>
        <w:t xml:space="preserve">regulated </w:t>
      </w:r>
      <w:r w:rsidR="00B34613" w:rsidRPr="00F27EA9">
        <w:rPr>
          <w:rFonts w:ascii="Times New Roman" w:hAnsi="Times New Roman" w:cs="Times New Roman"/>
          <w:sz w:val="24"/>
          <w:szCs w:val="24"/>
        </w:rPr>
        <w:t>by</w:t>
      </w:r>
      <w:r w:rsidR="00E00F90" w:rsidRPr="00F27EA9">
        <w:rPr>
          <w:rFonts w:ascii="Times New Roman" w:hAnsi="Times New Roman" w:cs="Times New Roman"/>
          <w:sz w:val="24"/>
          <w:szCs w:val="24"/>
        </w:rPr>
        <w:t xml:space="preserve"> </w:t>
      </w:r>
      <w:r w:rsidR="00BF5029" w:rsidRPr="00F27EA9">
        <w:rPr>
          <w:rFonts w:ascii="Times New Roman" w:hAnsi="Times New Roman" w:cs="Times New Roman"/>
          <w:sz w:val="24"/>
          <w:szCs w:val="24"/>
        </w:rPr>
        <w:t>pelvis</w:t>
      </w:r>
      <w:r w:rsidR="00E00F90" w:rsidRPr="00F27EA9">
        <w:rPr>
          <w:rFonts w:ascii="Times New Roman" w:hAnsi="Times New Roman" w:cs="Times New Roman"/>
          <w:sz w:val="24"/>
          <w:szCs w:val="24"/>
        </w:rPr>
        <w:t xml:space="preserve"> transverse rotations about the support leg </w:t>
      </w:r>
      <w:r w:rsidR="00B34613" w:rsidRPr="00F27EA9">
        <w:rPr>
          <w:rFonts w:ascii="Times New Roman" w:hAnsi="Times New Roman" w:cs="Times New Roman"/>
          <w:sz w:val="24"/>
          <w:szCs w:val="24"/>
        </w:rPr>
        <w:t>to</w:t>
      </w:r>
      <w:r w:rsidR="00BF5029" w:rsidRPr="00F27EA9">
        <w:rPr>
          <w:rFonts w:ascii="Times New Roman" w:hAnsi="Times New Roman" w:cs="Times New Roman"/>
          <w:sz w:val="24"/>
          <w:szCs w:val="24"/>
        </w:rPr>
        <w:t xml:space="preserve"> </w:t>
      </w:r>
      <w:r w:rsidR="00E00F90" w:rsidRPr="00F27EA9">
        <w:rPr>
          <w:rFonts w:ascii="Times New Roman" w:hAnsi="Times New Roman" w:cs="Times New Roman"/>
          <w:sz w:val="24"/>
          <w:szCs w:val="24"/>
        </w:rPr>
        <w:t>induc</w:t>
      </w:r>
      <w:r w:rsidR="00B34613" w:rsidRPr="00F27EA9">
        <w:rPr>
          <w:rFonts w:ascii="Times New Roman" w:hAnsi="Times New Roman" w:cs="Times New Roman"/>
          <w:sz w:val="24"/>
          <w:szCs w:val="24"/>
        </w:rPr>
        <w:t>e</w:t>
      </w:r>
      <w:r w:rsidR="00BF5029" w:rsidRPr="00F27EA9">
        <w:rPr>
          <w:rFonts w:ascii="Times New Roman" w:hAnsi="Times New Roman" w:cs="Times New Roman"/>
          <w:sz w:val="24"/>
          <w:szCs w:val="24"/>
        </w:rPr>
        <w:t xml:space="preserve"> effective </w:t>
      </w:r>
      <w:r w:rsidR="00E00F90" w:rsidRPr="00F27EA9">
        <w:rPr>
          <w:rFonts w:ascii="Times New Roman" w:hAnsi="Times New Roman" w:cs="Times New Roman"/>
          <w:sz w:val="24"/>
          <w:szCs w:val="24"/>
        </w:rPr>
        <w:t>proximal</w:t>
      </w:r>
      <w:r w:rsidR="00BF5029" w:rsidRPr="00F27EA9">
        <w:rPr>
          <w:rFonts w:ascii="Times New Roman" w:hAnsi="Times New Roman" w:cs="Times New Roman"/>
          <w:sz w:val="24"/>
          <w:szCs w:val="24"/>
        </w:rPr>
        <w:t xml:space="preserve">-to-distal </w:t>
      </w:r>
      <w:r w:rsidR="00E00F90" w:rsidRPr="00F27EA9">
        <w:rPr>
          <w:rFonts w:ascii="Times New Roman" w:hAnsi="Times New Roman" w:cs="Times New Roman"/>
          <w:sz w:val="24"/>
          <w:szCs w:val="24"/>
        </w:rPr>
        <w:t xml:space="preserve">transfer of momentum through </w:t>
      </w:r>
      <w:r w:rsidR="00B34613" w:rsidRPr="00F27EA9">
        <w:rPr>
          <w:rFonts w:ascii="Times New Roman" w:hAnsi="Times New Roman" w:cs="Times New Roman"/>
          <w:sz w:val="24"/>
          <w:szCs w:val="24"/>
        </w:rPr>
        <w:t xml:space="preserve">the kicking leg. </w:t>
      </w:r>
      <w:r w:rsidR="0093698B" w:rsidRPr="00F27EA9">
        <w:rPr>
          <w:rFonts w:ascii="Times New Roman" w:hAnsi="Times New Roman" w:cs="Times New Roman"/>
          <w:sz w:val="24"/>
          <w:szCs w:val="24"/>
        </w:rPr>
        <w:t xml:space="preserve">However, since distinctly different pelvis transverse rotation strategies were identified, further research is warranted to understand pelvic function </w:t>
      </w:r>
      <w:r w:rsidR="00B34613" w:rsidRPr="00F27EA9">
        <w:rPr>
          <w:rFonts w:ascii="Times New Roman" w:hAnsi="Times New Roman" w:cs="Times New Roman"/>
          <w:sz w:val="24"/>
          <w:szCs w:val="24"/>
        </w:rPr>
        <w:t>during</w:t>
      </w:r>
      <w:r w:rsidR="0093698B" w:rsidRPr="00F27EA9">
        <w:rPr>
          <w:rFonts w:ascii="Times New Roman" w:hAnsi="Times New Roman" w:cs="Times New Roman"/>
          <w:sz w:val="24"/>
          <w:szCs w:val="24"/>
        </w:rPr>
        <w:t xml:space="preserve"> football instep kicking</w:t>
      </w:r>
      <w:r w:rsidR="00B34613" w:rsidRPr="00F27EA9">
        <w:rPr>
          <w:rFonts w:ascii="Times New Roman" w:hAnsi="Times New Roman" w:cs="Times New Roman"/>
          <w:sz w:val="24"/>
          <w:szCs w:val="24"/>
        </w:rPr>
        <w:t>. From a practical perspective, t</w:t>
      </w:r>
      <w:r w:rsidR="00842052" w:rsidRPr="00F27EA9">
        <w:rPr>
          <w:rFonts w:ascii="Times New Roman" w:hAnsi="Times New Roman" w:cs="Times New Roman"/>
          <w:sz w:val="24"/>
          <w:szCs w:val="24"/>
        </w:rPr>
        <w:t xml:space="preserve">raining practices that expose footballers to common perturbations to approach velocity </w:t>
      </w:r>
      <w:r w:rsidR="0076667C" w:rsidRPr="00F27EA9">
        <w:rPr>
          <w:rFonts w:ascii="Times New Roman" w:hAnsi="Times New Roman" w:cs="Times New Roman"/>
          <w:sz w:val="24"/>
          <w:szCs w:val="24"/>
        </w:rPr>
        <w:t>that occur</w:t>
      </w:r>
      <w:r w:rsidR="00842052" w:rsidRPr="00F27EA9">
        <w:rPr>
          <w:rFonts w:ascii="Times New Roman" w:hAnsi="Times New Roman" w:cs="Times New Roman"/>
          <w:sz w:val="24"/>
          <w:szCs w:val="24"/>
        </w:rPr>
        <w:t xml:space="preserve"> during match play</w:t>
      </w:r>
      <w:bookmarkEnd w:id="13"/>
      <w:r w:rsidR="00842052" w:rsidRPr="00F27EA9">
        <w:rPr>
          <w:rFonts w:ascii="Times New Roman" w:hAnsi="Times New Roman" w:cs="Times New Roman"/>
          <w:sz w:val="24"/>
          <w:szCs w:val="24"/>
        </w:rPr>
        <w:t xml:space="preserve"> (e.g. pressure from a defender) may promote development of movement strateg</w:t>
      </w:r>
      <w:r w:rsidR="00B34613" w:rsidRPr="00F27EA9">
        <w:rPr>
          <w:rFonts w:ascii="Times New Roman" w:hAnsi="Times New Roman" w:cs="Times New Roman"/>
          <w:sz w:val="24"/>
          <w:szCs w:val="24"/>
        </w:rPr>
        <w:t>ies</w:t>
      </w:r>
      <w:r w:rsidR="00842052" w:rsidRPr="00F27EA9">
        <w:rPr>
          <w:rFonts w:ascii="Times New Roman" w:hAnsi="Times New Roman" w:cs="Times New Roman"/>
          <w:sz w:val="24"/>
          <w:szCs w:val="24"/>
        </w:rPr>
        <w:t xml:space="preserve"> that </w:t>
      </w:r>
      <w:r w:rsidR="00B34613" w:rsidRPr="00F27EA9">
        <w:rPr>
          <w:rFonts w:ascii="Times New Roman" w:hAnsi="Times New Roman" w:cs="Times New Roman"/>
          <w:sz w:val="24"/>
          <w:szCs w:val="24"/>
        </w:rPr>
        <w:t>are</w:t>
      </w:r>
      <w:r w:rsidR="00842052" w:rsidRPr="00F27EA9">
        <w:rPr>
          <w:rFonts w:ascii="Times New Roman" w:hAnsi="Times New Roman" w:cs="Times New Roman"/>
          <w:sz w:val="24"/>
          <w:szCs w:val="24"/>
        </w:rPr>
        <w:t xml:space="preserve"> robust to such perturbations. The present results suggest a range of approaches between 2.5 – 4.0 m/s are </w:t>
      </w:r>
      <w:r w:rsidR="00A448EC" w:rsidRPr="00F27EA9">
        <w:rPr>
          <w:rFonts w:ascii="Times New Roman" w:hAnsi="Times New Roman" w:cs="Times New Roman"/>
          <w:sz w:val="24"/>
          <w:szCs w:val="24"/>
        </w:rPr>
        <w:t>appropriate</w:t>
      </w:r>
      <w:r w:rsidR="00842052" w:rsidRPr="00F27EA9">
        <w:rPr>
          <w:rFonts w:ascii="Times New Roman" w:hAnsi="Times New Roman" w:cs="Times New Roman"/>
          <w:sz w:val="24"/>
          <w:szCs w:val="24"/>
        </w:rPr>
        <w:t xml:space="preserve"> to</w:t>
      </w:r>
      <w:r w:rsidR="002B7016" w:rsidRPr="00F27EA9">
        <w:rPr>
          <w:rFonts w:ascii="Times New Roman" w:hAnsi="Times New Roman" w:cs="Times New Roman"/>
          <w:sz w:val="24"/>
          <w:szCs w:val="24"/>
        </w:rPr>
        <w:t xml:space="preserve"> help</w:t>
      </w:r>
      <w:r w:rsidR="00842052" w:rsidRPr="00F27EA9">
        <w:rPr>
          <w:rFonts w:ascii="Times New Roman" w:hAnsi="Times New Roman" w:cs="Times New Roman"/>
          <w:sz w:val="24"/>
          <w:szCs w:val="24"/>
        </w:rPr>
        <w:t xml:space="preserve"> induce these adaptations</w:t>
      </w:r>
      <w:r w:rsidR="00B34613" w:rsidRPr="00F27EA9">
        <w:rPr>
          <w:rFonts w:ascii="Times New Roman" w:hAnsi="Times New Roman" w:cs="Times New Roman"/>
          <w:sz w:val="24"/>
          <w:szCs w:val="24"/>
        </w:rPr>
        <w:t>, but further research is needed to confirm this</w:t>
      </w:r>
      <w:r w:rsidR="001323FA" w:rsidRPr="00F27EA9">
        <w:rPr>
          <w:rFonts w:ascii="Times New Roman" w:hAnsi="Times New Roman" w:cs="Times New Roman"/>
          <w:sz w:val="24"/>
          <w:szCs w:val="24"/>
        </w:rPr>
        <w:t xml:space="preserve">. </w:t>
      </w:r>
      <w:r w:rsidR="00241FC8" w:rsidRPr="00F27EA9">
        <w:rPr>
          <w:rFonts w:ascii="Times New Roman" w:hAnsi="Times New Roman" w:cs="Times New Roman"/>
          <w:sz w:val="24"/>
          <w:szCs w:val="24"/>
        </w:rPr>
        <w:t>I</w:t>
      </w:r>
      <w:r w:rsidR="00206E0E" w:rsidRPr="00F27EA9">
        <w:rPr>
          <w:rFonts w:ascii="Times New Roman" w:hAnsi="Times New Roman" w:cs="Times New Roman"/>
          <w:sz w:val="24"/>
          <w:szCs w:val="24"/>
        </w:rPr>
        <w:t>dentification of</w:t>
      </w:r>
      <w:r w:rsidR="00F84660" w:rsidRPr="00F27EA9">
        <w:rPr>
          <w:rFonts w:ascii="Times New Roman" w:hAnsi="Times New Roman" w:cs="Times New Roman"/>
          <w:sz w:val="24"/>
          <w:szCs w:val="24"/>
        </w:rPr>
        <w:t xml:space="preserve"> inter</w:t>
      </w:r>
      <w:r w:rsidR="00206E0E" w:rsidRPr="00F27EA9">
        <w:rPr>
          <w:rFonts w:ascii="Times New Roman" w:hAnsi="Times New Roman" w:cs="Times New Roman"/>
          <w:sz w:val="24"/>
          <w:szCs w:val="24"/>
        </w:rPr>
        <w:t>-</w:t>
      </w:r>
      <w:r w:rsidR="00B34613" w:rsidRPr="00F27EA9">
        <w:rPr>
          <w:rFonts w:ascii="Times New Roman" w:hAnsi="Times New Roman" w:cs="Times New Roman"/>
          <w:sz w:val="24"/>
          <w:szCs w:val="24"/>
        </w:rPr>
        <w:t xml:space="preserve"> and intra-i</w:t>
      </w:r>
      <w:r w:rsidR="00206E0E" w:rsidRPr="00F27EA9">
        <w:rPr>
          <w:rFonts w:ascii="Times New Roman" w:hAnsi="Times New Roman" w:cs="Times New Roman"/>
          <w:sz w:val="24"/>
          <w:szCs w:val="24"/>
        </w:rPr>
        <w:t xml:space="preserve">ndividual strategies </w:t>
      </w:r>
      <w:r w:rsidR="00482043" w:rsidRPr="00F27EA9">
        <w:rPr>
          <w:rFonts w:ascii="Times New Roman" w:hAnsi="Times New Roman" w:cs="Times New Roman"/>
          <w:sz w:val="24"/>
          <w:szCs w:val="24"/>
        </w:rPr>
        <w:t>may</w:t>
      </w:r>
      <w:r w:rsidR="0013047C" w:rsidRPr="00F27EA9">
        <w:rPr>
          <w:rFonts w:ascii="Times New Roman" w:hAnsi="Times New Roman" w:cs="Times New Roman"/>
          <w:sz w:val="24"/>
          <w:szCs w:val="24"/>
        </w:rPr>
        <w:t xml:space="preserve"> ultimately</w:t>
      </w:r>
      <w:r w:rsidR="00482043" w:rsidRPr="00F27EA9">
        <w:rPr>
          <w:rFonts w:ascii="Times New Roman" w:hAnsi="Times New Roman" w:cs="Times New Roman"/>
          <w:sz w:val="24"/>
          <w:szCs w:val="24"/>
        </w:rPr>
        <w:t xml:space="preserve"> provide a basis upon which </w:t>
      </w:r>
      <w:r w:rsidR="00241FC8" w:rsidRPr="00F27EA9">
        <w:rPr>
          <w:rFonts w:ascii="Times New Roman" w:hAnsi="Times New Roman" w:cs="Times New Roman"/>
          <w:sz w:val="24"/>
          <w:szCs w:val="24"/>
        </w:rPr>
        <w:t xml:space="preserve">technical and strength training practices can be </w:t>
      </w:r>
      <w:r w:rsidR="00482043" w:rsidRPr="00F27EA9">
        <w:rPr>
          <w:rFonts w:ascii="Times New Roman" w:hAnsi="Times New Roman" w:cs="Times New Roman"/>
          <w:sz w:val="24"/>
          <w:szCs w:val="24"/>
        </w:rPr>
        <w:t>tailor</w:t>
      </w:r>
      <w:r w:rsidR="00241FC8" w:rsidRPr="00F27EA9">
        <w:rPr>
          <w:rFonts w:ascii="Times New Roman" w:hAnsi="Times New Roman" w:cs="Times New Roman"/>
          <w:sz w:val="24"/>
          <w:szCs w:val="24"/>
        </w:rPr>
        <w:t>ed</w:t>
      </w:r>
      <w:r w:rsidR="00482043" w:rsidRPr="00F27EA9">
        <w:rPr>
          <w:rFonts w:ascii="Times New Roman" w:hAnsi="Times New Roman" w:cs="Times New Roman"/>
          <w:sz w:val="24"/>
          <w:szCs w:val="24"/>
        </w:rPr>
        <w:t xml:space="preserve"> for</w:t>
      </w:r>
      <w:r w:rsidR="00241FC8" w:rsidRPr="00F27EA9">
        <w:rPr>
          <w:rFonts w:ascii="Times New Roman" w:hAnsi="Times New Roman" w:cs="Times New Roman"/>
          <w:sz w:val="24"/>
          <w:szCs w:val="24"/>
        </w:rPr>
        <w:t xml:space="preserve"> individual</w:t>
      </w:r>
      <w:r w:rsidR="00DA443D" w:rsidRPr="00F27EA9">
        <w:rPr>
          <w:rFonts w:ascii="Times New Roman" w:hAnsi="Times New Roman" w:cs="Times New Roman"/>
          <w:sz w:val="24"/>
          <w:szCs w:val="24"/>
        </w:rPr>
        <w:t xml:space="preserve"> players</w:t>
      </w:r>
      <w:r w:rsidR="009E6301" w:rsidRPr="00F27EA9">
        <w:rPr>
          <w:rFonts w:ascii="Times New Roman" w:hAnsi="Times New Roman" w:cs="Times New Roman"/>
          <w:sz w:val="24"/>
          <w:szCs w:val="24"/>
        </w:rPr>
        <w:t>.</w:t>
      </w:r>
    </w:p>
    <w:p w:rsidR="00C75F27" w:rsidRPr="00F27EA9" w:rsidRDefault="00C75F27" w:rsidP="00C75F27">
      <w:pPr>
        <w:spacing w:line="480" w:lineRule="auto"/>
        <w:jc w:val="both"/>
        <w:rPr>
          <w:rFonts w:ascii="Times New Roman" w:hAnsi="Times New Roman" w:cs="Times New Roman"/>
          <w:b/>
          <w:bCs/>
          <w:sz w:val="24"/>
          <w:szCs w:val="24"/>
        </w:rPr>
      </w:pPr>
      <w:r w:rsidRPr="00F27EA9">
        <w:rPr>
          <w:rFonts w:ascii="Times New Roman" w:hAnsi="Times New Roman" w:cs="Times New Roman"/>
          <w:b/>
          <w:bCs/>
          <w:sz w:val="24"/>
          <w:szCs w:val="24"/>
        </w:rPr>
        <w:t>D</w:t>
      </w:r>
      <w:r w:rsidR="004A5F80" w:rsidRPr="00F27EA9">
        <w:rPr>
          <w:rFonts w:ascii="Times New Roman" w:hAnsi="Times New Roman" w:cs="Times New Roman"/>
          <w:b/>
          <w:bCs/>
          <w:sz w:val="24"/>
          <w:szCs w:val="24"/>
        </w:rPr>
        <w:t>isclosure</w:t>
      </w:r>
      <w:r w:rsidRPr="00F27EA9">
        <w:rPr>
          <w:rFonts w:ascii="Times New Roman" w:hAnsi="Times New Roman" w:cs="Times New Roman"/>
          <w:b/>
          <w:bCs/>
          <w:sz w:val="24"/>
          <w:szCs w:val="24"/>
        </w:rPr>
        <w:t xml:space="preserve"> of interest</w:t>
      </w:r>
    </w:p>
    <w:p w:rsidR="00C75F27" w:rsidRPr="00F27EA9" w:rsidRDefault="00C75F27" w:rsidP="00C75F27">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lastRenderedPageBreak/>
        <w:t>The authors report no conflict of interest.</w:t>
      </w:r>
    </w:p>
    <w:p w:rsidR="008210FD" w:rsidRPr="00F27EA9" w:rsidRDefault="008210FD" w:rsidP="00DC0A35">
      <w:pPr>
        <w:spacing w:line="480" w:lineRule="auto"/>
        <w:jc w:val="both"/>
        <w:rPr>
          <w:rFonts w:ascii="Times New Roman" w:hAnsi="Times New Roman" w:cs="Times New Roman"/>
          <w:b/>
          <w:bCs/>
          <w:sz w:val="24"/>
          <w:szCs w:val="24"/>
        </w:rPr>
      </w:pPr>
      <w:r w:rsidRPr="00F27EA9">
        <w:rPr>
          <w:rFonts w:ascii="Times New Roman" w:hAnsi="Times New Roman" w:cs="Times New Roman"/>
          <w:b/>
          <w:bCs/>
          <w:sz w:val="24"/>
          <w:szCs w:val="24"/>
        </w:rPr>
        <w:t xml:space="preserve">Funding </w:t>
      </w:r>
    </w:p>
    <w:p w:rsidR="005418DA" w:rsidRPr="00F27EA9" w:rsidRDefault="008210FD" w:rsidP="00DC0A35">
      <w:pPr>
        <w:spacing w:line="480" w:lineRule="auto"/>
        <w:jc w:val="both"/>
        <w:rPr>
          <w:rFonts w:ascii="Times New Roman" w:hAnsi="Times New Roman" w:cs="Times New Roman"/>
          <w:sz w:val="24"/>
          <w:szCs w:val="24"/>
        </w:rPr>
      </w:pPr>
      <w:r w:rsidRPr="00F27EA9">
        <w:rPr>
          <w:rFonts w:ascii="Times New Roman" w:hAnsi="Times New Roman" w:cs="Times New Roman"/>
          <w:sz w:val="24"/>
          <w:szCs w:val="24"/>
        </w:rPr>
        <w:t xml:space="preserve">No funding was received for this study. </w:t>
      </w:r>
    </w:p>
    <w:p w:rsidR="00B17584" w:rsidRPr="00F27EA9" w:rsidRDefault="00970C3C" w:rsidP="00495776">
      <w:pPr>
        <w:rPr>
          <w:rFonts w:ascii="Times New Roman" w:hAnsi="Times New Roman" w:cs="Times New Roman"/>
          <w:b/>
          <w:sz w:val="24"/>
          <w:szCs w:val="24"/>
        </w:rPr>
      </w:pPr>
      <w:r w:rsidRPr="00F27EA9">
        <w:rPr>
          <w:rFonts w:ascii="Times New Roman" w:hAnsi="Times New Roman" w:cs="Times New Roman"/>
          <w:b/>
          <w:sz w:val="24"/>
          <w:szCs w:val="24"/>
        </w:rPr>
        <w:t>References</w:t>
      </w:r>
    </w:p>
    <w:p w:rsidR="0052461E" w:rsidRPr="00F27EA9" w:rsidRDefault="0052461E" w:rsidP="0052461E">
      <w:pPr>
        <w:spacing w:before="100" w:beforeAutospacing="1" w:after="100" w:afterAutospacing="1" w:line="240" w:lineRule="auto"/>
        <w:ind w:left="480" w:hanging="480"/>
        <w:rPr>
          <w:rFonts w:ascii="Times New Roman" w:eastAsia="Times New Roman" w:hAnsi="Times New Roman" w:cs="Times New Roman"/>
          <w:sz w:val="24"/>
          <w:szCs w:val="24"/>
          <w:lang w:eastAsia="en-GB"/>
        </w:rPr>
      </w:pPr>
      <w:proofErr w:type="spellStart"/>
      <w:r w:rsidRPr="00F27EA9">
        <w:rPr>
          <w:rFonts w:ascii="Times New Roman" w:eastAsia="Times New Roman" w:hAnsi="Times New Roman" w:cs="Times New Roman"/>
          <w:sz w:val="24"/>
          <w:szCs w:val="24"/>
          <w:lang w:eastAsia="en-GB"/>
        </w:rPr>
        <w:t>Abt</w:t>
      </w:r>
      <w:proofErr w:type="spellEnd"/>
      <w:r w:rsidRPr="00F27EA9">
        <w:rPr>
          <w:rFonts w:ascii="Times New Roman" w:eastAsia="Times New Roman" w:hAnsi="Times New Roman" w:cs="Times New Roman"/>
          <w:sz w:val="24"/>
          <w:szCs w:val="24"/>
          <w:lang w:eastAsia="en-GB"/>
        </w:rPr>
        <w:t xml:space="preserve">, G., Boreham, C., Davison, G., Jackson, R., </w:t>
      </w:r>
      <w:proofErr w:type="spellStart"/>
      <w:r w:rsidRPr="00F27EA9">
        <w:rPr>
          <w:rFonts w:ascii="Times New Roman" w:eastAsia="Times New Roman" w:hAnsi="Times New Roman" w:cs="Times New Roman"/>
          <w:sz w:val="24"/>
          <w:szCs w:val="24"/>
          <w:lang w:eastAsia="en-GB"/>
        </w:rPr>
        <w:t>Nevill</w:t>
      </w:r>
      <w:proofErr w:type="spellEnd"/>
      <w:r w:rsidRPr="00F27EA9">
        <w:rPr>
          <w:rFonts w:ascii="Times New Roman" w:eastAsia="Times New Roman" w:hAnsi="Times New Roman" w:cs="Times New Roman"/>
          <w:sz w:val="24"/>
          <w:szCs w:val="24"/>
          <w:lang w:eastAsia="en-GB"/>
        </w:rPr>
        <w:t xml:space="preserve">, A., Wallace, E., &amp; Williams, M. (2020). Power, precision, and sample size estimation in sport and exercise science research. </w:t>
      </w:r>
      <w:r w:rsidRPr="00F27EA9">
        <w:rPr>
          <w:rFonts w:ascii="Times New Roman" w:eastAsia="Times New Roman" w:hAnsi="Times New Roman" w:cs="Times New Roman"/>
          <w:i/>
          <w:iCs/>
          <w:sz w:val="24"/>
          <w:szCs w:val="24"/>
          <w:lang w:eastAsia="en-GB"/>
        </w:rPr>
        <w:t>Journal of Sport</w:t>
      </w:r>
      <w:r w:rsidR="00D1226A" w:rsidRPr="00F27EA9">
        <w:rPr>
          <w:rFonts w:ascii="Times New Roman" w:eastAsia="Times New Roman" w:hAnsi="Times New Roman" w:cs="Times New Roman"/>
          <w:i/>
          <w:iCs/>
          <w:sz w:val="24"/>
          <w:szCs w:val="24"/>
          <w:lang w:eastAsia="en-GB"/>
        </w:rPr>
        <w:t>s Sciences</w:t>
      </w:r>
      <w:r w:rsidR="00D1226A" w:rsidRPr="00F27EA9">
        <w:rPr>
          <w:rFonts w:ascii="Times New Roman" w:eastAsia="Times New Roman" w:hAnsi="Times New Roman" w:cs="Times New Roman"/>
          <w:sz w:val="24"/>
          <w:szCs w:val="24"/>
          <w:lang w:eastAsia="en-GB"/>
        </w:rPr>
        <w:t xml:space="preserve">, </w:t>
      </w:r>
      <w:r w:rsidR="00D1226A" w:rsidRPr="00F27EA9">
        <w:rPr>
          <w:rFonts w:ascii="Times New Roman" w:eastAsia="Times New Roman" w:hAnsi="Times New Roman" w:cs="Times New Roman"/>
          <w:i/>
          <w:iCs/>
          <w:sz w:val="24"/>
          <w:szCs w:val="24"/>
          <w:lang w:eastAsia="en-GB"/>
        </w:rPr>
        <w:t>38</w:t>
      </w:r>
      <w:r w:rsidR="00D1226A" w:rsidRPr="00F27EA9">
        <w:rPr>
          <w:rFonts w:ascii="Times New Roman" w:eastAsia="Times New Roman" w:hAnsi="Times New Roman" w:cs="Times New Roman"/>
          <w:sz w:val="24"/>
          <w:szCs w:val="24"/>
          <w:lang w:eastAsia="en-GB"/>
        </w:rPr>
        <w:t xml:space="preserve">, 1933–1935. </w:t>
      </w:r>
      <w:r w:rsidRPr="00F27EA9">
        <w:rPr>
          <w:rFonts w:ascii="Times New Roman" w:eastAsia="Times New Roman" w:hAnsi="Times New Roman" w:cs="Times New Roman"/>
          <w:sz w:val="24"/>
          <w:szCs w:val="24"/>
          <w:lang w:eastAsia="en-GB"/>
        </w:rPr>
        <w:t>https://doi.org/10.1080/02640414.2020.1776002</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Andersen, T. B., &amp; </w:t>
      </w:r>
      <w:proofErr w:type="spellStart"/>
      <w:r w:rsidRPr="00F27EA9">
        <w:rPr>
          <w:rFonts w:ascii="Times New Roman" w:hAnsi="Times New Roman" w:cs="Times New Roman"/>
          <w:sz w:val="24"/>
          <w:szCs w:val="24"/>
        </w:rPr>
        <w:t>Dorge</w:t>
      </w:r>
      <w:proofErr w:type="spellEnd"/>
      <w:r w:rsidRPr="00F27EA9">
        <w:rPr>
          <w:rFonts w:ascii="Times New Roman" w:hAnsi="Times New Roman" w:cs="Times New Roman"/>
          <w:sz w:val="24"/>
          <w:szCs w:val="24"/>
        </w:rPr>
        <w:t xml:space="preserve">, H. C. (2011). The influence of speed of approach and accuracy constraint on the maximal speed of the ball in soccer kicking. </w:t>
      </w:r>
      <w:r w:rsidRPr="00F27EA9">
        <w:rPr>
          <w:rFonts w:ascii="Times New Roman" w:hAnsi="Times New Roman" w:cs="Times New Roman"/>
          <w:i/>
          <w:iCs/>
          <w:sz w:val="24"/>
          <w:szCs w:val="24"/>
        </w:rPr>
        <w:t>Scandinavian Journal of Medicine &amp; Science in Sports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21</w:t>
      </w:r>
      <w:r w:rsidRPr="00F27EA9">
        <w:rPr>
          <w:rFonts w:ascii="Times New Roman" w:hAnsi="Times New Roman" w:cs="Times New Roman"/>
          <w:sz w:val="24"/>
          <w:szCs w:val="24"/>
        </w:rPr>
        <w:t xml:space="preserve">(1), 79–84. </w:t>
      </w:r>
      <w:r w:rsidR="003032D7" w:rsidRPr="00F27EA9">
        <w:rPr>
          <w:rFonts w:ascii="Times New Roman" w:hAnsi="Times New Roman" w:cs="Times New Roman"/>
          <w:sz w:val="24"/>
          <w:szCs w:val="24"/>
        </w:rPr>
        <w:t>https://doi.org/10.1111/j.1600-0838.2009.01024.x</w:t>
      </w:r>
    </w:p>
    <w:p w:rsidR="003032D7" w:rsidRPr="00F27EA9" w:rsidRDefault="003032D7" w:rsidP="003032D7">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Augustus, S., </w:t>
      </w:r>
      <w:proofErr w:type="spellStart"/>
      <w:r w:rsidRPr="00F27EA9">
        <w:rPr>
          <w:rFonts w:ascii="Times New Roman" w:hAnsi="Times New Roman" w:cs="Times New Roman"/>
          <w:sz w:val="24"/>
          <w:szCs w:val="24"/>
        </w:rPr>
        <w:t>Amca</w:t>
      </w:r>
      <w:proofErr w:type="spellEnd"/>
      <w:r w:rsidRPr="00F27EA9">
        <w:rPr>
          <w:rFonts w:ascii="Times New Roman" w:hAnsi="Times New Roman" w:cs="Times New Roman"/>
          <w:sz w:val="24"/>
          <w:szCs w:val="24"/>
        </w:rPr>
        <w:t>, A.M., Hudson, P.E., Smith, N. (2020</w:t>
      </w:r>
      <w:r w:rsidR="00050934" w:rsidRPr="00F27EA9">
        <w:rPr>
          <w:rFonts w:ascii="Times New Roman" w:hAnsi="Times New Roman" w:cs="Times New Roman"/>
          <w:sz w:val="24"/>
          <w:szCs w:val="24"/>
        </w:rPr>
        <w:t>a</w:t>
      </w:r>
      <w:r w:rsidRPr="00F27EA9">
        <w:rPr>
          <w:rFonts w:ascii="Times New Roman" w:hAnsi="Times New Roman" w:cs="Times New Roman"/>
          <w:sz w:val="24"/>
          <w:szCs w:val="24"/>
        </w:rPr>
        <w:t>). Improved accuracy of biomechanical motion data obtained during impacts using a time-frequency low-pass filter</w:t>
      </w:r>
      <w:r w:rsidRPr="00F27EA9">
        <w:rPr>
          <w:rFonts w:ascii="Times New Roman" w:hAnsi="Times New Roman" w:cs="Times New Roman"/>
          <w:b/>
          <w:sz w:val="24"/>
          <w:szCs w:val="24"/>
        </w:rPr>
        <w:t xml:space="preserve">. </w:t>
      </w:r>
      <w:r w:rsidRPr="00F27EA9">
        <w:rPr>
          <w:rFonts w:ascii="Times New Roman" w:hAnsi="Times New Roman" w:cs="Times New Roman"/>
          <w:i/>
          <w:sz w:val="24"/>
          <w:szCs w:val="24"/>
        </w:rPr>
        <w:t>Journal of Biomechanics, In press</w:t>
      </w:r>
      <w:r w:rsidRPr="00F27EA9">
        <w:rPr>
          <w:rFonts w:ascii="Times New Roman" w:hAnsi="Times New Roman" w:cs="Times New Roman"/>
          <w:sz w:val="24"/>
          <w:szCs w:val="24"/>
        </w:rPr>
        <w:t>.</w:t>
      </w:r>
    </w:p>
    <w:p w:rsidR="00050934" w:rsidRPr="00F27EA9" w:rsidRDefault="00050934" w:rsidP="003032D7">
      <w:pPr>
        <w:ind w:left="720" w:hanging="720"/>
        <w:rPr>
          <w:rFonts w:ascii="Times New Roman" w:hAnsi="Times New Roman" w:cs="Times New Roman"/>
          <w:bCs/>
          <w:sz w:val="24"/>
          <w:szCs w:val="24"/>
        </w:rPr>
      </w:pPr>
      <w:r w:rsidRPr="00F27EA9">
        <w:rPr>
          <w:rFonts w:ascii="Times New Roman" w:hAnsi="Times New Roman" w:cs="Times New Roman"/>
          <w:bCs/>
          <w:sz w:val="24"/>
          <w:szCs w:val="24"/>
        </w:rPr>
        <w:t xml:space="preserve">Augustus, S., </w:t>
      </w:r>
      <w:proofErr w:type="spellStart"/>
      <w:r w:rsidRPr="00F27EA9">
        <w:rPr>
          <w:rFonts w:ascii="Times New Roman" w:hAnsi="Times New Roman" w:cs="Times New Roman"/>
          <w:bCs/>
          <w:sz w:val="24"/>
          <w:szCs w:val="24"/>
        </w:rPr>
        <w:t>Amca</w:t>
      </w:r>
      <w:proofErr w:type="spellEnd"/>
      <w:r w:rsidRPr="00F27EA9">
        <w:rPr>
          <w:rFonts w:ascii="Times New Roman" w:hAnsi="Times New Roman" w:cs="Times New Roman"/>
          <w:bCs/>
          <w:sz w:val="24"/>
          <w:szCs w:val="24"/>
        </w:rPr>
        <w:t>, A. M., Hudson, P. E., &amp; Smith, N. (2020b). Choice of low-pass filter influences practical interpretation of ball kicking motions: the effect of a time-frequency filter method. </w:t>
      </w:r>
      <w:r w:rsidRPr="00F27EA9">
        <w:rPr>
          <w:rFonts w:ascii="Times New Roman" w:hAnsi="Times New Roman" w:cs="Times New Roman"/>
          <w:bCs/>
          <w:i/>
          <w:iCs/>
          <w:sz w:val="24"/>
          <w:szCs w:val="24"/>
        </w:rPr>
        <w:t>Sports Biomechanics</w:t>
      </w:r>
      <w:r w:rsidRPr="00F27EA9">
        <w:rPr>
          <w:rFonts w:ascii="Times New Roman" w:hAnsi="Times New Roman" w:cs="Times New Roman"/>
          <w:bCs/>
          <w:sz w:val="24"/>
          <w:szCs w:val="24"/>
        </w:rPr>
        <w:t xml:space="preserve">, </w:t>
      </w:r>
      <w:r w:rsidRPr="00F27EA9">
        <w:rPr>
          <w:rFonts w:ascii="Times New Roman" w:hAnsi="Times New Roman" w:cs="Times New Roman"/>
          <w:bCs/>
          <w:i/>
          <w:iCs/>
          <w:sz w:val="24"/>
          <w:szCs w:val="24"/>
        </w:rPr>
        <w:t>In Press</w:t>
      </w:r>
      <w:r w:rsidRPr="00F27EA9">
        <w:rPr>
          <w:rFonts w:ascii="Times New Roman" w:hAnsi="Times New Roman" w:cs="Times New Roman"/>
          <w:bCs/>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Augustus, S., Mundy, P., &amp; Smith, N. (2017). Support leg action can contribute to maximal instep soccer kick performance: an intervention study. </w:t>
      </w:r>
      <w:r w:rsidRPr="00F27EA9">
        <w:rPr>
          <w:rFonts w:ascii="Times New Roman" w:hAnsi="Times New Roman" w:cs="Times New Roman"/>
          <w:i/>
          <w:iCs/>
          <w:sz w:val="24"/>
          <w:szCs w:val="24"/>
        </w:rPr>
        <w:t>Journal of Sports Sciences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35</w:t>
      </w:r>
      <w:r w:rsidRPr="00F27EA9">
        <w:rPr>
          <w:rFonts w:ascii="Times New Roman" w:hAnsi="Times New Roman" w:cs="Times New Roman"/>
          <w:sz w:val="24"/>
          <w:szCs w:val="24"/>
        </w:rPr>
        <w:t>(1), 89–98. https://doi.org/10.1080/02640414.2016.1156728</w:t>
      </w:r>
      <w:r w:rsidR="004649EE"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Bahamonde</w:t>
      </w:r>
      <w:proofErr w:type="spellEnd"/>
      <w:r w:rsidRPr="00F27EA9">
        <w:rPr>
          <w:rFonts w:ascii="Times New Roman" w:hAnsi="Times New Roman" w:cs="Times New Roman"/>
          <w:sz w:val="24"/>
          <w:szCs w:val="24"/>
        </w:rPr>
        <w:t xml:space="preserve">, R. E. (2000). Changes in angular momentum during the tennis serve. </w:t>
      </w:r>
      <w:r w:rsidRPr="00F27EA9">
        <w:rPr>
          <w:rFonts w:ascii="Times New Roman" w:hAnsi="Times New Roman" w:cs="Times New Roman"/>
          <w:i/>
          <w:iCs/>
          <w:sz w:val="24"/>
          <w:szCs w:val="24"/>
        </w:rPr>
        <w:t>Journal of Sports Sciences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18</w:t>
      </w:r>
      <w:r w:rsidRPr="00F27EA9">
        <w:rPr>
          <w:rFonts w:ascii="Times New Roman" w:hAnsi="Times New Roman" w:cs="Times New Roman"/>
          <w:sz w:val="24"/>
          <w:szCs w:val="24"/>
        </w:rPr>
        <w:t>(8), 579–592. https://doi.org/10.1080/02640410050082297</w:t>
      </w:r>
      <w:r w:rsidR="004649EE"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Ball, K. (2008). Biomechanical considerations of distance kicking in Australian Rules football. </w:t>
      </w:r>
      <w:r w:rsidRPr="00F27EA9">
        <w:rPr>
          <w:rFonts w:ascii="Times New Roman" w:hAnsi="Times New Roman" w:cs="Times New Roman"/>
          <w:i/>
          <w:iCs/>
          <w:sz w:val="24"/>
          <w:szCs w:val="24"/>
        </w:rPr>
        <w:t>Sports Biomechanics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7</w:t>
      </w:r>
      <w:r w:rsidRPr="00F27EA9">
        <w:rPr>
          <w:rFonts w:ascii="Times New Roman" w:hAnsi="Times New Roman" w:cs="Times New Roman"/>
          <w:sz w:val="24"/>
          <w:szCs w:val="24"/>
        </w:rPr>
        <w:t>(1), 10–23. https://doi.org/10.1080/14763140701683015</w:t>
      </w:r>
      <w:r w:rsidR="004649EE"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Ball, K. (2011). </w:t>
      </w:r>
      <w:r w:rsidR="009765D1" w:rsidRPr="00F27EA9">
        <w:rPr>
          <w:rFonts w:ascii="Times New Roman" w:hAnsi="Times New Roman" w:cs="Times New Roman"/>
          <w:sz w:val="24"/>
          <w:szCs w:val="24"/>
        </w:rPr>
        <w:t>Centre of mass motion during the punt kick</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Portuguese Journal of Sport Sciences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11 (Suppl.)</w:t>
      </w:r>
      <w:r w:rsidRPr="00F27EA9">
        <w:rPr>
          <w:rFonts w:ascii="Times New Roman" w:hAnsi="Times New Roman" w:cs="Times New Roman"/>
          <w:sz w:val="24"/>
          <w:szCs w:val="24"/>
        </w:rPr>
        <w:t>, 45–48.</w:t>
      </w:r>
    </w:p>
    <w:p w:rsidR="009765D1" w:rsidRPr="00F27EA9" w:rsidRDefault="009765D1" w:rsidP="009765D1">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Ball, K. (2013). Loading and performance of the support leg in kicking. </w:t>
      </w:r>
      <w:r w:rsidRPr="00F27EA9">
        <w:rPr>
          <w:rFonts w:ascii="Times New Roman" w:hAnsi="Times New Roman" w:cs="Times New Roman"/>
          <w:i/>
          <w:iCs/>
          <w:sz w:val="24"/>
          <w:szCs w:val="24"/>
        </w:rPr>
        <w:t>Journal of Science and Medicine in Sport</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16</w:t>
      </w:r>
      <w:r w:rsidRPr="00F27EA9">
        <w:rPr>
          <w:rFonts w:ascii="Times New Roman" w:hAnsi="Times New Roman" w:cs="Times New Roman"/>
          <w:sz w:val="24"/>
          <w:szCs w:val="24"/>
        </w:rPr>
        <w:t>(5), 455–459. https://doi.org/10.1016/j.jsams.2012.10.008</w:t>
      </w:r>
      <w:r w:rsidR="004649EE"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Bates, B. T., James, C. R., &amp; </w:t>
      </w:r>
      <w:proofErr w:type="spellStart"/>
      <w:r w:rsidRPr="00F27EA9">
        <w:rPr>
          <w:rFonts w:ascii="Times New Roman" w:hAnsi="Times New Roman" w:cs="Times New Roman"/>
          <w:sz w:val="24"/>
          <w:szCs w:val="24"/>
        </w:rPr>
        <w:t>Dufek</w:t>
      </w:r>
      <w:proofErr w:type="spellEnd"/>
      <w:r w:rsidRPr="00F27EA9">
        <w:rPr>
          <w:rFonts w:ascii="Times New Roman" w:hAnsi="Times New Roman" w:cs="Times New Roman"/>
          <w:sz w:val="24"/>
          <w:szCs w:val="24"/>
        </w:rPr>
        <w:t xml:space="preserve">, J. S. (2004). Single-subject analysis. In N. Stergiou (Ed.), </w:t>
      </w:r>
      <w:r w:rsidRPr="00F27EA9">
        <w:rPr>
          <w:rFonts w:ascii="Times New Roman" w:hAnsi="Times New Roman" w:cs="Times New Roman"/>
          <w:i/>
          <w:iCs/>
          <w:sz w:val="24"/>
          <w:szCs w:val="24"/>
        </w:rPr>
        <w:t>Innovative analyses of human movement: analytical tools for human movement research</w:t>
      </w:r>
      <w:r w:rsidRPr="00F27EA9">
        <w:rPr>
          <w:rFonts w:ascii="Times New Roman" w:hAnsi="Times New Roman" w:cs="Times New Roman"/>
          <w:sz w:val="24"/>
          <w:szCs w:val="24"/>
        </w:rPr>
        <w:t xml:space="preserve"> (pp. 3–28). Champaign: Human Kinetics.</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Bezodis, N., Trewartha, G., Wilson, C., &amp; Irwin, G. (2007). Contributions of the non-kicking-side arm to rugby place-kicking technique. </w:t>
      </w:r>
      <w:r w:rsidRPr="00F27EA9">
        <w:rPr>
          <w:rFonts w:ascii="Times New Roman" w:hAnsi="Times New Roman" w:cs="Times New Roman"/>
          <w:i/>
          <w:iCs/>
          <w:sz w:val="24"/>
          <w:szCs w:val="24"/>
        </w:rPr>
        <w:t>Sports Biomechanics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6</w:t>
      </w:r>
      <w:r w:rsidRPr="00F27EA9">
        <w:rPr>
          <w:rFonts w:ascii="Times New Roman" w:hAnsi="Times New Roman" w:cs="Times New Roman"/>
          <w:sz w:val="24"/>
          <w:szCs w:val="24"/>
        </w:rPr>
        <w:t>(2), 171–186. https://doi.org/10.1080/14763140701324487</w:t>
      </w:r>
      <w:r w:rsidR="004649EE"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lastRenderedPageBreak/>
        <w:t>Cappozzo</w:t>
      </w:r>
      <w:proofErr w:type="spellEnd"/>
      <w:r w:rsidRPr="00F27EA9">
        <w:rPr>
          <w:rFonts w:ascii="Times New Roman" w:hAnsi="Times New Roman" w:cs="Times New Roman"/>
          <w:sz w:val="24"/>
          <w:szCs w:val="24"/>
        </w:rPr>
        <w:t xml:space="preserve">, A., Catani, F., Della Croce, U., &amp; </w:t>
      </w:r>
      <w:proofErr w:type="spellStart"/>
      <w:r w:rsidRPr="00F27EA9">
        <w:rPr>
          <w:rFonts w:ascii="Times New Roman" w:hAnsi="Times New Roman" w:cs="Times New Roman"/>
          <w:sz w:val="24"/>
          <w:szCs w:val="24"/>
        </w:rPr>
        <w:t>Leardini</w:t>
      </w:r>
      <w:proofErr w:type="spellEnd"/>
      <w:r w:rsidRPr="00F27EA9">
        <w:rPr>
          <w:rFonts w:ascii="Times New Roman" w:hAnsi="Times New Roman" w:cs="Times New Roman"/>
          <w:sz w:val="24"/>
          <w:szCs w:val="24"/>
        </w:rPr>
        <w:t xml:space="preserve">, A. (1995). Position and orientation in space of bones during movement: anatomical frame definition and determination. </w:t>
      </w:r>
      <w:r w:rsidRPr="00F27EA9">
        <w:rPr>
          <w:rFonts w:ascii="Times New Roman" w:hAnsi="Times New Roman" w:cs="Times New Roman"/>
          <w:i/>
          <w:iCs/>
          <w:sz w:val="24"/>
          <w:szCs w:val="24"/>
        </w:rPr>
        <w:t xml:space="preserve">Clin </w:t>
      </w:r>
      <w:proofErr w:type="spellStart"/>
      <w:r w:rsidRPr="00F27EA9">
        <w:rPr>
          <w:rFonts w:ascii="Times New Roman" w:hAnsi="Times New Roman" w:cs="Times New Roman"/>
          <w:i/>
          <w:iCs/>
          <w:sz w:val="24"/>
          <w:szCs w:val="24"/>
        </w:rPr>
        <w:t>Biomech</w:t>
      </w:r>
      <w:proofErr w:type="spellEnd"/>
      <w:r w:rsidRPr="00F27EA9">
        <w:rPr>
          <w:rFonts w:ascii="Times New Roman" w:hAnsi="Times New Roman" w:cs="Times New Roman"/>
          <w:i/>
          <w:iCs/>
          <w:sz w:val="24"/>
          <w:szCs w:val="24"/>
        </w:rPr>
        <w:t xml:space="preserve"> (Bristol, Avon)</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10</w:t>
      </w:r>
      <w:r w:rsidRPr="00F27EA9">
        <w:rPr>
          <w:rFonts w:ascii="Times New Roman" w:hAnsi="Times New Roman" w:cs="Times New Roman"/>
          <w:sz w:val="24"/>
          <w:szCs w:val="24"/>
        </w:rPr>
        <w:t>(4), 171–178.</w:t>
      </w:r>
    </w:p>
    <w:p w:rsidR="00F6090F" w:rsidRPr="00F27EA9" w:rsidRDefault="00F6090F"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Cohen, J. (1988). </w:t>
      </w:r>
      <w:r w:rsidRPr="00F27EA9">
        <w:rPr>
          <w:rFonts w:ascii="Times New Roman" w:hAnsi="Times New Roman" w:cs="Times New Roman"/>
          <w:i/>
          <w:iCs/>
          <w:sz w:val="24"/>
          <w:szCs w:val="24"/>
        </w:rPr>
        <w:t xml:space="preserve">Statistical power analysis for the </w:t>
      </w:r>
      <w:proofErr w:type="spellStart"/>
      <w:r w:rsidRPr="00F27EA9">
        <w:rPr>
          <w:rFonts w:ascii="Times New Roman" w:hAnsi="Times New Roman" w:cs="Times New Roman"/>
          <w:i/>
          <w:iCs/>
          <w:sz w:val="24"/>
          <w:szCs w:val="24"/>
        </w:rPr>
        <w:t>behavioral</w:t>
      </w:r>
      <w:proofErr w:type="spellEnd"/>
      <w:r w:rsidRPr="00F27EA9">
        <w:rPr>
          <w:rFonts w:ascii="Times New Roman" w:hAnsi="Times New Roman" w:cs="Times New Roman"/>
          <w:i/>
          <w:iCs/>
          <w:sz w:val="24"/>
          <w:szCs w:val="24"/>
        </w:rPr>
        <w:t xml:space="preserve"> sciences</w:t>
      </w:r>
      <w:r w:rsidRPr="00F27EA9">
        <w:rPr>
          <w:rFonts w:ascii="Times New Roman" w:hAnsi="Times New Roman" w:cs="Times New Roman"/>
          <w:sz w:val="24"/>
          <w:szCs w:val="24"/>
        </w:rPr>
        <w:t xml:space="preserve"> (2nd ed.). Hillsdale, NJ: Lawrence Erlbaum.</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de Leva, P. (1996). Adjustments to </w:t>
      </w:r>
      <w:proofErr w:type="spellStart"/>
      <w:r w:rsidRPr="00F27EA9">
        <w:rPr>
          <w:rFonts w:ascii="Times New Roman" w:hAnsi="Times New Roman" w:cs="Times New Roman"/>
          <w:sz w:val="24"/>
          <w:szCs w:val="24"/>
        </w:rPr>
        <w:t>Zatsiorky-Seluyanov’s</w:t>
      </w:r>
      <w:proofErr w:type="spellEnd"/>
      <w:r w:rsidRPr="00F27EA9">
        <w:rPr>
          <w:rFonts w:ascii="Times New Roman" w:hAnsi="Times New Roman" w:cs="Times New Roman"/>
          <w:sz w:val="24"/>
          <w:szCs w:val="24"/>
        </w:rPr>
        <w:t xml:space="preserve"> Segment Inertia Parameters. </w:t>
      </w:r>
      <w:r w:rsidRPr="00F27EA9">
        <w:rPr>
          <w:rFonts w:ascii="Times New Roman" w:hAnsi="Times New Roman" w:cs="Times New Roman"/>
          <w:i/>
          <w:iCs/>
          <w:sz w:val="24"/>
          <w:szCs w:val="24"/>
        </w:rPr>
        <w:t>Journal of Biomechanics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29</w:t>
      </w:r>
      <w:r w:rsidRPr="00F27EA9">
        <w:rPr>
          <w:rFonts w:ascii="Times New Roman" w:hAnsi="Times New Roman" w:cs="Times New Roman"/>
          <w:sz w:val="24"/>
          <w:szCs w:val="24"/>
        </w:rPr>
        <w:t>(9), 1223–1230.</w:t>
      </w:r>
    </w:p>
    <w:p w:rsidR="00C12CF4" w:rsidRPr="00F27EA9" w:rsidRDefault="00C12CF4"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Dorge</w:t>
      </w:r>
      <w:proofErr w:type="spellEnd"/>
      <w:r w:rsidRPr="00F27EA9">
        <w:rPr>
          <w:rFonts w:ascii="Times New Roman" w:hAnsi="Times New Roman" w:cs="Times New Roman"/>
          <w:sz w:val="24"/>
          <w:szCs w:val="24"/>
        </w:rPr>
        <w:t xml:space="preserve">, H. C., Anderson, T. B., Sorensen, H., &amp; Simonsen, E. B. (2002). Biomechanical differences in soccer kicking with the preferred and the non-preferred leg. </w:t>
      </w:r>
      <w:r w:rsidRPr="00F27EA9">
        <w:rPr>
          <w:rFonts w:ascii="Times New Roman" w:hAnsi="Times New Roman" w:cs="Times New Roman"/>
          <w:i/>
          <w:iCs/>
          <w:sz w:val="24"/>
          <w:szCs w:val="24"/>
        </w:rPr>
        <w:t>Journal of Sports Sciences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20</w:t>
      </w:r>
      <w:r w:rsidRPr="00F27EA9">
        <w:rPr>
          <w:rFonts w:ascii="Times New Roman" w:hAnsi="Times New Roman" w:cs="Times New Roman"/>
          <w:sz w:val="24"/>
          <w:szCs w:val="24"/>
        </w:rPr>
        <w:t>(4), 293–299. https://doi.org/10.1080/026404102753576062</w:t>
      </w:r>
      <w:r w:rsidR="004649EE"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Egan, C. D., </w:t>
      </w:r>
      <w:proofErr w:type="spellStart"/>
      <w:r w:rsidRPr="00F27EA9">
        <w:rPr>
          <w:rFonts w:ascii="Times New Roman" w:hAnsi="Times New Roman" w:cs="Times New Roman"/>
          <w:sz w:val="24"/>
          <w:szCs w:val="24"/>
        </w:rPr>
        <w:t>Verheul</w:t>
      </w:r>
      <w:proofErr w:type="spellEnd"/>
      <w:r w:rsidRPr="00F27EA9">
        <w:rPr>
          <w:rFonts w:ascii="Times New Roman" w:hAnsi="Times New Roman" w:cs="Times New Roman"/>
          <w:sz w:val="24"/>
          <w:szCs w:val="24"/>
        </w:rPr>
        <w:t xml:space="preserve">, M. H., &amp; </w:t>
      </w:r>
      <w:proofErr w:type="spellStart"/>
      <w:r w:rsidRPr="00F27EA9">
        <w:rPr>
          <w:rFonts w:ascii="Times New Roman" w:hAnsi="Times New Roman" w:cs="Times New Roman"/>
          <w:sz w:val="24"/>
          <w:szCs w:val="24"/>
        </w:rPr>
        <w:t>Savelsbergh</w:t>
      </w:r>
      <w:proofErr w:type="spellEnd"/>
      <w:r w:rsidRPr="00F27EA9">
        <w:rPr>
          <w:rFonts w:ascii="Times New Roman" w:hAnsi="Times New Roman" w:cs="Times New Roman"/>
          <w:sz w:val="24"/>
          <w:szCs w:val="24"/>
        </w:rPr>
        <w:t xml:space="preserve">, G. J. (2007). Effects of experience on the coordination of internally and externally timed soccer kicks. </w:t>
      </w:r>
      <w:r w:rsidRPr="00F27EA9">
        <w:rPr>
          <w:rFonts w:ascii="Times New Roman" w:hAnsi="Times New Roman" w:cs="Times New Roman"/>
          <w:i/>
          <w:iCs/>
          <w:sz w:val="24"/>
          <w:szCs w:val="24"/>
        </w:rPr>
        <w:t>Journal of Motor Behaviour</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39</w:t>
      </w:r>
      <w:r w:rsidRPr="00F27EA9">
        <w:rPr>
          <w:rFonts w:ascii="Times New Roman" w:hAnsi="Times New Roman" w:cs="Times New Roman"/>
          <w:sz w:val="24"/>
          <w:szCs w:val="24"/>
        </w:rPr>
        <w:t xml:space="preserve">(5), 423–432. </w:t>
      </w:r>
      <w:r w:rsidR="00C97AC3" w:rsidRPr="00F27EA9">
        <w:rPr>
          <w:rFonts w:ascii="Times New Roman" w:hAnsi="Times New Roman" w:cs="Times New Roman"/>
          <w:sz w:val="24"/>
          <w:szCs w:val="24"/>
        </w:rPr>
        <w:t>https://doi.org/10.3200/JMBR.39.5.423-432</w:t>
      </w:r>
      <w:r w:rsidR="004649EE" w:rsidRPr="00F27EA9">
        <w:rPr>
          <w:rFonts w:ascii="Times New Roman" w:hAnsi="Times New Roman" w:cs="Times New Roman"/>
          <w:sz w:val="24"/>
          <w:szCs w:val="24"/>
        </w:rPr>
        <w:t>.</w:t>
      </w:r>
    </w:p>
    <w:p w:rsidR="00C97AC3" w:rsidRPr="00F27EA9" w:rsidRDefault="00C97AC3"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Fleiss, J.L. (1986). The Design and Analysis of Clinical Experiments. New York, NY: Wiley.</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Glazier, P. S., &amp; </w:t>
      </w:r>
      <w:proofErr w:type="spellStart"/>
      <w:r w:rsidRPr="00F27EA9">
        <w:rPr>
          <w:rFonts w:ascii="Times New Roman" w:hAnsi="Times New Roman" w:cs="Times New Roman"/>
          <w:sz w:val="24"/>
          <w:szCs w:val="24"/>
        </w:rPr>
        <w:t>Mehdizadeh</w:t>
      </w:r>
      <w:proofErr w:type="spellEnd"/>
      <w:r w:rsidRPr="00F27EA9">
        <w:rPr>
          <w:rFonts w:ascii="Times New Roman" w:hAnsi="Times New Roman" w:cs="Times New Roman"/>
          <w:sz w:val="24"/>
          <w:szCs w:val="24"/>
        </w:rPr>
        <w:t xml:space="preserve">, S. (2018). Challenging Conventional Paradigms in Applied Sports Biomechanics Research. </w:t>
      </w:r>
      <w:r w:rsidRPr="00F27EA9">
        <w:rPr>
          <w:rFonts w:ascii="Times New Roman" w:hAnsi="Times New Roman" w:cs="Times New Roman"/>
          <w:i/>
          <w:iCs/>
          <w:sz w:val="24"/>
          <w:szCs w:val="24"/>
        </w:rPr>
        <w:t>Sports Medicine</w:t>
      </w:r>
      <w:r w:rsidRPr="00F27EA9">
        <w:rPr>
          <w:rFonts w:ascii="Times New Roman" w:hAnsi="Times New Roman" w:cs="Times New Roman"/>
          <w:sz w:val="24"/>
          <w:szCs w:val="24"/>
        </w:rPr>
        <w:t xml:space="preserve">. </w:t>
      </w:r>
      <w:r w:rsidR="00511576" w:rsidRPr="00F27EA9">
        <w:rPr>
          <w:rFonts w:ascii="Times New Roman" w:hAnsi="Times New Roman" w:cs="Times New Roman"/>
          <w:sz w:val="24"/>
          <w:szCs w:val="24"/>
        </w:rPr>
        <w:t>https://doi.org/10.1007/s40279-018-1030-1</w:t>
      </w:r>
      <w:r w:rsidR="004649EE" w:rsidRPr="00F27EA9">
        <w:rPr>
          <w:rFonts w:ascii="Times New Roman" w:hAnsi="Times New Roman" w:cs="Times New Roman"/>
          <w:sz w:val="24"/>
          <w:szCs w:val="24"/>
        </w:rPr>
        <w:t>.</w:t>
      </w:r>
    </w:p>
    <w:p w:rsidR="00511576" w:rsidRPr="00F27EA9" w:rsidRDefault="00511576"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Grood</w:t>
      </w:r>
      <w:proofErr w:type="spellEnd"/>
      <w:r w:rsidRPr="00F27EA9">
        <w:rPr>
          <w:rFonts w:ascii="Times New Roman" w:hAnsi="Times New Roman" w:cs="Times New Roman"/>
          <w:sz w:val="24"/>
          <w:szCs w:val="24"/>
        </w:rPr>
        <w:t xml:space="preserve">, E. S., &amp; </w:t>
      </w:r>
      <w:proofErr w:type="spellStart"/>
      <w:r w:rsidRPr="00F27EA9">
        <w:rPr>
          <w:rFonts w:ascii="Times New Roman" w:hAnsi="Times New Roman" w:cs="Times New Roman"/>
          <w:sz w:val="24"/>
          <w:szCs w:val="24"/>
        </w:rPr>
        <w:t>Suntay</w:t>
      </w:r>
      <w:proofErr w:type="spellEnd"/>
      <w:r w:rsidRPr="00F27EA9">
        <w:rPr>
          <w:rFonts w:ascii="Times New Roman" w:hAnsi="Times New Roman" w:cs="Times New Roman"/>
          <w:sz w:val="24"/>
          <w:szCs w:val="24"/>
        </w:rPr>
        <w:t>, W. J. (1983). A joint coordinate system for the clinical description of three-dimensional motions: Application to the knee. Journal of Biomechanical Engineering, 105, 136–144.</w:t>
      </w:r>
    </w:p>
    <w:p w:rsidR="00C12CF4" w:rsidRPr="00F27EA9" w:rsidRDefault="00C12CF4"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Hanavan</w:t>
      </w:r>
      <w:proofErr w:type="spellEnd"/>
      <w:r w:rsidRPr="00F27EA9">
        <w:rPr>
          <w:rFonts w:ascii="Times New Roman" w:hAnsi="Times New Roman" w:cs="Times New Roman"/>
          <w:sz w:val="24"/>
          <w:szCs w:val="24"/>
        </w:rPr>
        <w:t xml:space="preserve">, E. P. (1964). </w:t>
      </w:r>
      <w:r w:rsidRPr="00F27EA9">
        <w:rPr>
          <w:rFonts w:ascii="Times New Roman" w:hAnsi="Times New Roman" w:cs="Times New Roman"/>
          <w:i/>
          <w:iCs/>
          <w:sz w:val="24"/>
          <w:szCs w:val="24"/>
        </w:rPr>
        <w:t>A mathematical model of the human body</w:t>
      </w:r>
      <w:r w:rsidRPr="00F27EA9">
        <w:rPr>
          <w:rFonts w:ascii="Times New Roman" w:hAnsi="Times New Roman" w:cs="Times New Roman"/>
          <w:sz w:val="24"/>
          <w:szCs w:val="24"/>
        </w:rPr>
        <w:t xml:space="preserve"> (Vol. 18).</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Inoue, K., Nunome, H., </w:t>
      </w:r>
      <w:proofErr w:type="spellStart"/>
      <w:r w:rsidRPr="00F27EA9">
        <w:rPr>
          <w:rFonts w:ascii="Times New Roman" w:hAnsi="Times New Roman" w:cs="Times New Roman"/>
          <w:sz w:val="24"/>
          <w:szCs w:val="24"/>
        </w:rPr>
        <w:t>Sterzing</w:t>
      </w:r>
      <w:proofErr w:type="spellEnd"/>
      <w:r w:rsidRPr="00F27EA9">
        <w:rPr>
          <w:rFonts w:ascii="Times New Roman" w:hAnsi="Times New Roman" w:cs="Times New Roman"/>
          <w:sz w:val="24"/>
          <w:szCs w:val="24"/>
        </w:rPr>
        <w:t xml:space="preserve">, T., </w:t>
      </w:r>
      <w:proofErr w:type="spellStart"/>
      <w:r w:rsidRPr="00F27EA9">
        <w:rPr>
          <w:rFonts w:ascii="Times New Roman" w:hAnsi="Times New Roman" w:cs="Times New Roman"/>
          <w:sz w:val="24"/>
          <w:szCs w:val="24"/>
        </w:rPr>
        <w:t>Shinkai</w:t>
      </w:r>
      <w:proofErr w:type="spellEnd"/>
      <w:r w:rsidRPr="00F27EA9">
        <w:rPr>
          <w:rFonts w:ascii="Times New Roman" w:hAnsi="Times New Roman" w:cs="Times New Roman"/>
          <w:sz w:val="24"/>
          <w:szCs w:val="24"/>
        </w:rPr>
        <w:t xml:space="preserve">, H., &amp; Ikegami, Y. (2014). Dynamics of the support leg in soccer instep kicking. </w:t>
      </w:r>
      <w:r w:rsidRPr="00F27EA9">
        <w:rPr>
          <w:rFonts w:ascii="Times New Roman" w:hAnsi="Times New Roman" w:cs="Times New Roman"/>
          <w:i/>
          <w:iCs/>
          <w:sz w:val="24"/>
          <w:szCs w:val="24"/>
        </w:rPr>
        <w:t>Journal of Sports Sciences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32</w:t>
      </w:r>
      <w:r w:rsidRPr="00F27EA9">
        <w:rPr>
          <w:rFonts w:ascii="Times New Roman" w:hAnsi="Times New Roman" w:cs="Times New Roman"/>
          <w:sz w:val="24"/>
          <w:szCs w:val="24"/>
        </w:rPr>
        <w:t>(11), 1023–1032. https://doi.org/10.1080/02640414.2014.886126</w:t>
      </w:r>
    </w:p>
    <w:p w:rsidR="00C12CF4" w:rsidRPr="00F27EA9" w:rsidRDefault="00C12CF4"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Katis</w:t>
      </w:r>
      <w:proofErr w:type="spellEnd"/>
      <w:r w:rsidRPr="00F27EA9">
        <w:rPr>
          <w:rFonts w:ascii="Times New Roman" w:hAnsi="Times New Roman" w:cs="Times New Roman"/>
          <w:sz w:val="24"/>
          <w:szCs w:val="24"/>
        </w:rPr>
        <w:t xml:space="preserve">, A., &amp; </w:t>
      </w:r>
      <w:proofErr w:type="spellStart"/>
      <w:r w:rsidRPr="00F27EA9">
        <w:rPr>
          <w:rFonts w:ascii="Times New Roman" w:hAnsi="Times New Roman" w:cs="Times New Roman"/>
          <w:sz w:val="24"/>
          <w:szCs w:val="24"/>
        </w:rPr>
        <w:t>Kellis</w:t>
      </w:r>
      <w:proofErr w:type="spellEnd"/>
      <w:r w:rsidRPr="00F27EA9">
        <w:rPr>
          <w:rFonts w:ascii="Times New Roman" w:hAnsi="Times New Roman" w:cs="Times New Roman"/>
          <w:sz w:val="24"/>
          <w:szCs w:val="24"/>
        </w:rPr>
        <w:t xml:space="preserve">, E. (2011). Is soccer kick performance better after a “faking” (cutting) </w:t>
      </w:r>
      <w:proofErr w:type="spellStart"/>
      <w:r w:rsidRPr="00F27EA9">
        <w:rPr>
          <w:rFonts w:ascii="Times New Roman" w:hAnsi="Times New Roman" w:cs="Times New Roman"/>
          <w:sz w:val="24"/>
          <w:szCs w:val="24"/>
        </w:rPr>
        <w:t>maneuver</w:t>
      </w:r>
      <w:proofErr w:type="spellEnd"/>
      <w:r w:rsidRPr="00F27EA9">
        <w:rPr>
          <w:rFonts w:ascii="Times New Roman" w:hAnsi="Times New Roman" w:cs="Times New Roman"/>
          <w:sz w:val="24"/>
          <w:szCs w:val="24"/>
        </w:rPr>
        <w:t xml:space="preserve"> task? </w:t>
      </w:r>
      <w:r w:rsidRPr="00F27EA9">
        <w:rPr>
          <w:rFonts w:ascii="Times New Roman" w:hAnsi="Times New Roman" w:cs="Times New Roman"/>
          <w:i/>
          <w:iCs/>
          <w:sz w:val="24"/>
          <w:szCs w:val="24"/>
        </w:rPr>
        <w:t>Sports Biomechanics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10</w:t>
      </w:r>
      <w:r w:rsidRPr="00F27EA9">
        <w:rPr>
          <w:rFonts w:ascii="Times New Roman" w:hAnsi="Times New Roman" w:cs="Times New Roman"/>
          <w:sz w:val="24"/>
          <w:szCs w:val="24"/>
        </w:rPr>
        <w:t>(1), 35–45.</w:t>
      </w:r>
      <w:r w:rsidR="009765D1" w:rsidRPr="00F27EA9">
        <w:rPr>
          <w:rFonts w:ascii="Times New Roman" w:hAnsi="Times New Roman" w:cs="Times New Roman"/>
          <w:sz w:val="24"/>
          <w:szCs w:val="24"/>
        </w:rPr>
        <w:t xml:space="preserve"> </w:t>
      </w:r>
      <w:r w:rsidRPr="00F27EA9">
        <w:rPr>
          <w:rFonts w:ascii="Times New Roman" w:hAnsi="Times New Roman" w:cs="Times New Roman"/>
          <w:sz w:val="24"/>
          <w:szCs w:val="24"/>
        </w:rPr>
        <w:t>https://doi.org/10.1080/14763141.2010.547594</w:t>
      </w:r>
      <w:r w:rsidR="004649EE"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Kellis</w:t>
      </w:r>
      <w:proofErr w:type="spellEnd"/>
      <w:r w:rsidRPr="00F27EA9">
        <w:rPr>
          <w:rFonts w:ascii="Times New Roman" w:hAnsi="Times New Roman" w:cs="Times New Roman"/>
          <w:sz w:val="24"/>
          <w:szCs w:val="24"/>
        </w:rPr>
        <w:t xml:space="preserve">, E., &amp; </w:t>
      </w:r>
      <w:proofErr w:type="spellStart"/>
      <w:r w:rsidRPr="00F27EA9">
        <w:rPr>
          <w:rFonts w:ascii="Times New Roman" w:hAnsi="Times New Roman" w:cs="Times New Roman"/>
          <w:sz w:val="24"/>
          <w:szCs w:val="24"/>
        </w:rPr>
        <w:t>Katis</w:t>
      </w:r>
      <w:proofErr w:type="spellEnd"/>
      <w:r w:rsidRPr="00F27EA9">
        <w:rPr>
          <w:rFonts w:ascii="Times New Roman" w:hAnsi="Times New Roman" w:cs="Times New Roman"/>
          <w:sz w:val="24"/>
          <w:szCs w:val="24"/>
        </w:rPr>
        <w:t xml:space="preserve">, A. (2007). Biomechanical characteristics and determinants of instep soccer kick. </w:t>
      </w:r>
      <w:r w:rsidRPr="00F27EA9">
        <w:rPr>
          <w:rFonts w:ascii="Times New Roman" w:hAnsi="Times New Roman" w:cs="Times New Roman"/>
          <w:i/>
          <w:iCs/>
          <w:sz w:val="24"/>
          <w:szCs w:val="24"/>
        </w:rPr>
        <w:t>Journal of Sports Science and Medicine</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6</w:t>
      </w:r>
      <w:r w:rsidRPr="00F27EA9">
        <w:rPr>
          <w:rFonts w:ascii="Times New Roman" w:hAnsi="Times New Roman" w:cs="Times New Roman"/>
          <w:sz w:val="24"/>
          <w:szCs w:val="24"/>
        </w:rPr>
        <w:t>, 154–165.</w:t>
      </w:r>
    </w:p>
    <w:p w:rsidR="00C12CF4" w:rsidRPr="00F27EA9" w:rsidRDefault="00C12CF4"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Langhout</w:t>
      </w:r>
      <w:proofErr w:type="spellEnd"/>
      <w:r w:rsidRPr="00F27EA9">
        <w:rPr>
          <w:rFonts w:ascii="Times New Roman" w:hAnsi="Times New Roman" w:cs="Times New Roman"/>
          <w:sz w:val="24"/>
          <w:szCs w:val="24"/>
        </w:rPr>
        <w:t xml:space="preserve">, R., Weber, M., </w:t>
      </w:r>
      <w:proofErr w:type="spellStart"/>
      <w:r w:rsidRPr="00F27EA9">
        <w:rPr>
          <w:rFonts w:ascii="Times New Roman" w:hAnsi="Times New Roman" w:cs="Times New Roman"/>
          <w:sz w:val="24"/>
          <w:szCs w:val="24"/>
        </w:rPr>
        <w:t>Tak</w:t>
      </w:r>
      <w:proofErr w:type="spellEnd"/>
      <w:r w:rsidRPr="00F27EA9">
        <w:rPr>
          <w:rFonts w:ascii="Times New Roman" w:hAnsi="Times New Roman" w:cs="Times New Roman"/>
          <w:sz w:val="24"/>
          <w:szCs w:val="24"/>
        </w:rPr>
        <w:t xml:space="preserve">, I., &amp; </w:t>
      </w:r>
      <w:proofErr w:type="spellStart"/>
      <w:r w:rsidRPr="00F27EA9">
        <w:rPr>
          <w:rFonts w:ascii="Times New Roman" w:hAnsi="Times New Roman" w:cs="Times New Roman"/>
          <w:sz w:val="24"/>
          <w:szCs w:val="24"/>
        </w:rPr>
        <w:t>Lenssen</w:t>
      </w:r>
      <w:proofErr w:type="spellEnd"/>
      <w:r w:rsidRPr="00F27EA9">
        <w:rPr>
          <w:rFonts w:ascii="Times New Roman" w:hAnsi="Times New Roman" w:cs="Times New Roman"/>
          <w:sz w:val="24"/>
          <w:szCs w:val="24"/>
        </w:rPr>
        <w:t xml:space="preserve">, T. (2015). Timing characteristics of body segments during the maximal instep kick in experienced players. </w:t>
      </w:r>
      <w:r w:rsidRPr="00F27EA9">
        <w:rPr>
          <w:rFonts w:ascii="Times New Roman" w:hAnsi="Times New Roman" w:cs="Times New Roman"/>
          <w:i/>
          <w:iCs/>
          <w:sz w:val="24"/>
          <w:szCs w:val="24"/>
        </w:rPr>
        <w:t>The Journal of Sports Medicine and Physical Fitness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7(1)</w:t>
      </w:r>
      <w:r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Lees, A. N., &amp; Nolan, L. (2002). Three-dimensional kinematic analysis of the instep kick under speed and accuracy conditions. In A. Murphy, T. Reilly, &amp; W. </w:t>
      </w:r>
      <w:proofErr w:type="spellStart"/>
      <w:r w:rsidRPr="00F27EA9">
        <w:rPr>
          <w:rFonts w:ascii="Times New Roman" w:hAnsi="Times New Roman" w:cs="Times New Roman"/>
          <w:sz w:val="24"/>
          <w:szCs w:val="24"/>
        </w:rPr>
        <w:t>Spinks</w:t>
      </w:r>
      <w:proofErr w:type="spellEnd"/>
      <w:r w:rsidRPr="00F27EA9">
        <w:rPr>
          <w:rFonts w:ascii="Times New Roman" w:hAnsi="Times New Roman" w:cs="Times New Roman"/>
          <w:sz w:val="24"/>
          <w:szCs w:val="24"/>
        </w:rPr>
        <w:t xml:space="preserve"> (Eds.), </w:t>
      </w:r>
      <w:r w:rsidRPr="00F27EA9">
        <w:rPr>
          <w:rFonts w:ascii="Times New Roman" w:hAnsi="Times New Roman" w:cs="Times New Roman"/>
          <w:i/>
          <w:iCs/>
          <w:sz w:val="24"/>
          <w:szCs w:val="24"/>
        </w:rPr>
        <w:t>Science and Football IV</w:t>
      </w:r>
      <w:r w:rsidRPr="00F27EA9">
        <w:rPr>
          <w:rFonts w:ascii="Times New Roman" w:hAnsi="Times New Roman" w:cs="Times New Roman"/>
          <w:sz w:val="24"/>
          <w:szCs w:val="24"/>
        </w:rPr>
        <w:t>. London: Routledge.</w:t>
      </w:r>
    </w:p>
    <w:p w:rsidR="0016777F" w:rsidRPr="00F27EA9" w:rsidRDefault="0016777F"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Lees, A., Barton, G., &amp; Robinson, M. (2010). The influence of Cardan rotation sequence on angular orientation data for the lower limb in the soccer kick. </w:t>
      </w:r>
      <w:r w:rsidRPr="00F27EA9">
        <w:rPr>
          <w:rFonts w:ascii="Times New Roman" w:hAnsi="Times New Roman" w:cs="Times New Roman"/>
          <w:i/>
          <w:iCs/>
          <w:sz w:val="24"/>
          <w:szCs w:val="24"/>
        </w:rPr>
        <w:t>Journal of Sports Sciences</w:t>
      </w:r>
      <w:r w:rsidRPr="00F27EA9">
        <w:rPr>
          <w:rFonts w:ascii="Times New Roman" w:hAnsi="Times New Roman" w:cs="Times New Roman"/>
          <w:sz w:val="24"/>
          <w:szCs w:val="24"/>
        </w:rPr>
        <w:t>, 28, 445–450.</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lastRenderedPageBreak/>
        <w:t xml:space="preserve">Lees, A., Steward, I., </w:t>
      </w:r>
      <w:proofErr w:type="spellStart"/>
      <w:r w:rsidRPr="00F27EA9">
        <w:rPr>
          <w:rFonts w:ascii="Times New Roman" w:hAnsi="Times New Roman" w:cs="Times New Roman"/>
          <w:sz w:val="24"/>
          <w:szCs w:val="24"/>
        </w:rPr>
        <w:t>Rahnama</w:t>
      </w:r>
      <w:proofErr w:type="spellEnd"/>
      <w:r w:rsidRPr="00F27EA9">
        <w:rPr>
          <w:rFonts w:ascii="Times New Roman" w:hAnsi="Times New Roman" w:cs="Times New Roman"/>
          <w:sz w:val="24"/>
          <w:szCs w:val="24"/>
        </w:rPr>
        <w:t xml:space="preserve">, N., &amp; Barton, G. (2009). Lower limb function in the maximal instep kick in soccer. </w:t>
      </w:r>
      <w:r w:rsidRPr="00F27EA9">
        <w:rPr>
          <w:rFonts w:ascii="Times New Roman" w:hAnsi="Times New Roman" w:cs="Times New Roman"/>
          <w:i/>
          <w:iCs/>
          <w:sz w:val="24"/>
          <w:szCs w:val="24"/>
        </w:rPr>
        <w:t>Contemporary Sport, Leisure and Ergonomics</w:t>
      </w:r>
      <w:r w:rsidRPr="00F27EA9">
        <w:rPr>
          <w:rFonts w:ascii="Times New Roman" w:hAnsi="Times New Roman" w:cs="Times New Roman"/>
          <w:sz w:val="24"/>
          <w:szCs w:val="24"/>
        </w:rPr>
        <w:t>,</w:t>
      </w:r>
      <w:r w:rsidR="009765D1" w:rsidRPr="00F27EA9">
        <w:rPr>
          <w:rFonts w:ascii="Times New Roman" w:hAnsi="Times New Roman" w:cs="Times New Roman"/>
          <w:sz w:val="24"/>
          <w:szCs w:val="24"/>
        </w:rPr>
        <w:t xml:space="preserve"> </w:t>
      </w:r>
      <w:r w:rsidR="009765D1" w:rsidRPr="00F27EA9">
        <w:rPr>
          <w:rFonts w:ascii="Times New Roman" w:hAnsi="Times New Roman" w:cs="Times New Roman"/>
          <w:i/>
          <w:sz w:val="24"/>
          <w:szCs w:val="24"/>
        </w:rPr>
        <w:t>1</w:t>
      </w:r>
      <w:r w:rsidR="009765D1" w:rsidRPr="00F27EA9">
        <w:rPr>
          <w:rFonts w:ascii="Times New Roman" w:hAnsi="Times New Roman" w:cs="Times New Roman"/>
          <w:sz w:val="24"/>
          <w:szCs w:val="24"/>
        </w:rPr>
        <w:t>,</w:t>
      </w:r>
      <w:r w:rsidRPr="00F27EA9">
        <w:rPr>
          <w:rFonts w:ascii="Times New Roman" w:hAnsi="Times New Roman" w:cs="Times New Roman"/>
          <w:sz w:val="24"/>
          <w:szCs w:val="24"/>
        </w:rPr>
        <w:t xml:space="preserve"> 149–160.</w:t>
      </w:r>
    </w:p>
    <w:p w:rsidR="00C12CF4" w:rsidRPr="00F27EA9" w:rsidRDefault="00C12CF4" w:rsidP="00C12CF4">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Levanon</w:t>
      </w:r>
      <w:proofErr w:type="spellEnd"/>
      <w:r w:rsidRPr="00F27EA9">
        <w:rPr>
          <w:rFonts w:ascii="Times New Roman" w:hAnsi="Times New Roman" w:cs="Times New Roman"/>
          <w:sz w:val="24"/>
          <w:szCs w:val="24"/>
        </w:rPr>
        <w:t xml:space="preserve">, J., &amp; </w:t>
      </w:r>
      <w:proofErr w:type="spellStart"/>
      <w:r w:rsidRPr="00F27EA9">
        <w:rPr>
          <w:rFonts w:ascii="Times New Roman" w:hAnsi="Times New Roman" w:cs="Times New Roman"/>
          <w:sz w:val="24"/>
          <w:szCs w:val="24"/>
        </w:rPr>
        <w:t>Dapena</w:t>
      </w:r>
      <w:proofErr w:type="spellEnd"/>
      <w:r w:rsidRPr="00F27EA9">
        <w:rPr>
          <w:rFonts w:ascii="Times New Roman" w:hAnsi="Times New Roman" w:cs="Times New Roman"/>
          <w:sz w:val="24"/>
          <w:szCs w:val="24"/>
        </w:rPr>
        <w:t xml:space="preserve">, J. (1998). Comparison of the kinematics of the full-instep and pass kicks in soccer. </w:t>
      </w:r>
      <w:r w:rsidRPr="00F27EA9">
        <w:rPr>
          <w:rFonts w:ascii="Times New Roman" w:hAnsi="Times New Roman" w:cs="Times New Roman"/>
          <w:i/>
          <w:iCs/>
          <w:sz w:val="24"/>
          <w:szCs w:val="24"/>
        </w:rPr>
        <w:t>Medicine &amp; Science in Sports &amp; Exercise</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30</w:t>
      </w:r>
      <w:r w:rsidRPr="00F27EA9">
        <w:rPr>
          <w:rFonts w:ascii="Times New Roman" w:hAnsi="Times New Roman" w:cs="Times New Roman"/>
          <w:sz w:val="24"/>
          <w:szCs w:val="24"/>
        </w:rPr>
        <w:t>(6), 917–927.</w:t>
      </w:r>
    </w:p>
    <w:p w:rsidR="001F5190" w:rsidRPr="00F27EA9" w:rsidRDefault="001F5190" w:rsidP="00A35181">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McGinley, J. L., Baker, R., Wolfe, R., &amp; Morris, M. E. (2009). The reliability of three-dimensional kinematic gait measurements: A systematic review. </w:t>
      </w:r>
      <w:r w:rsidRPr="00F27EA9">
        <w:rPr>
          <w:rFonts w:ascii="Times New Roman" w:hAnsi="Times New Roman" w:cs="Times New Roman"/>
          <w:i/>
          <w:iCs/>
          <w:sz w:val="24"/>
          <w:szCs w:val="24"/>
        </w:rPr>
        <w:t>Gait and Posture</w:t>
      </w:r>
      <w:r w:rsidRPr="00F27EA9">
        <w:rPr>
          <w:rFonts w:ascii="Times New Roman" w:hAnsi="Times New Roman" w:cs="Times New Roman"/>
          <w:sz w:val="24"/>
          <w:szCs w:val="24"/>
        </w:rPr>
        <w:t>, 29, 360–369. https://doi.org/10.1016/j.gaitpost.2008.09.003</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Naito, K., Fukui, Y., &amp; Maruyama, T. (2012). Energy redistribution analysis of dynamic mechanisms of </w:t>
      </w:r>
      <w:proofErr w:type="spellStart"/>
      <w:r w:rsidRPr="00F27EA9">
        <w:rPr>
          <w:rFonts w:ascii="Times New Roman" w:hAnsi="Times New Roman" w:cs="Times New Roman"/>
          <w:sz w:val="24"/>
          <w:szCs w:val="24"/>
        </w:rPr>
        <w:t>muti</w:t>
      </w:r>
      <w:proofErr w:type="spellEnd"/>
      <w:r w:rsidRPr="00F27EA9">
        <w:rPr>
          <w:rFonts w:ascii="Times New Roman" w:hAnsi="Times New Roman" w:cs="Times New Roman"/>
          <w:sz w:val="24"/>
          <w:szCs w:val="24"/>
        </w:rPr>
        <w:t xml:space="preserve">-body, multi-joint kinetic chain movement during soccer instep kicks. </w:t>
      </w:r>
      <w:r w:rsidRPr="00F27EA9">
        <w:rPr>
          <w:rFonts w:ascii="Times New Roman" w:hAnsi="Times New Roman" w:cs="Times New Roman"/>
          <w:i/>
          <w:iCs/>
          <w:sz w:val="24"/>
          <w:szCs w:val="24"/>
        </w:rPr>
        <w:t>Human Movement Science</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31</w:t>
      </w:r>
      <w:r w:rsidRPr="00F27EA9">
        <w:rPr>
          <w:rFonts w:ascii="Times New Roman" w:hAnsi="Times New Roman" w:cs="Times New Roman"/>
          <w:sz w:val="24"/>
          <w:szCs w:val="24"/>
        </w:rPr>
        <w:t>, 161–181.</w:t>
      </w:r>
    </w:p>
    <w:p w:rsidR="00BE3692" w:rsidRPr="00F27EA9" w:rsidRDefault="00BE3692" w:rsidP="00BE3692">
      <w:pPr>
        <w:spacing w:before="100" w:beforeAutospacing="1" w:after="100" w:afterAutospacing="1" w:line="240" w:lineRule="auto"/>
        <w:ind w:left="480" w:hanging="480"/>
        <w:rPr>
          <w:rFonts w:ascii="Times New Roman" w:eastAsia="Times New Roman" w:hAnsi="Times New Roman" w:cs="Times New Roman"/>
          <w:sz w:val="24"/>
          <w:szCs w:val="24"/>
          <w:lang w:eastAsia="en-GB"/>
        </w:rPr>
      </w:pPr>
      <w:r w:rsidRPr="00F27EA9">
        <w:rPr>
          <w:rFonts w:ascii="Times New Roman" w:eastAsia="Times New Roman" w:hAnsi="Times New Roman" w:cs="Times New Roman"/>
          <w:sz w:val="24"/>
          <w:szCs w:val="24"/>
          <w:lang w:eastAsia="en-GB"/>
        </w:rPr>
        <w:t xml:space="preserve">Nunome, H., </w:t>
      </w:r>
      <w:proofErr w:type="spellStart"/>
      <w:r w:rsidRPr="00F27EA9">
        <w:rPr>
          <w:rFonts w:ascii="Times New Roman" w:eastAsia="Times New Roman" w:hAnsi="Times New Roman" w:cs="Times New Roman"/>
          <w:sz w:val="24"/>
          <w:szCs w:val="24"/>
          <w:lang w:eastAsia="en-GB"/>
        </w:rPr>
        <w:t>Asai</w:t>
      </w:r>
      <w:proofErr w:type="spellEnd"/>
      <w:r w:rsidRPr="00F27EA9">
        <w:rPr>
          <w:rFonts w:ascii="Times New Roman" w:eastAsia="Times New Roman" w:hAnsi="Times New Roman" w:cs="Times New Roman"/>
          <w:sz w:val="24"/>
          <w:szCs w:val="24"/>
          <w:lang w:eastAsia="en-GB"/>
        </w:rPr>
        <w:t xml:space="preserve">, T., Ikegami, Y., &amp; Sakurai, S. (2002). Three-dimensional kinetic analysis of side-foot and instep soccer kicks. </w:t>
      </w:r>
      <w:r w:rsidRPr="00F27EA9">
        <w:rPr>
          <w:rFonts w:ascii="Times New Roman" w:eastAsia="Times New Roman" w:hAnsi="Times New Roman" w:cs="Times New Roman"/>
          <w:i/>
          <w:iCs/>
          <w:sz w:val="24"/>
          <w:szCs w:val="24"/>
          <w:lang w:eastAsia="en-GB"/>
        </w:rPr>
        <w:t>Medicine &amp; Science in Sports &amp; Exercise</w:t>
      </w:r>
      <w:r w:rsidRPr="00F27EA9">
        <w:rPr>
          <w:rFonts w:ascii="Times New Roman" w:eastAsia="Times New Roman" w:hAnsi="Times New Roman" w:cs="Times New Roman"/>
          <w:sz w:val="24"/>
          <w:szCs w:val="24"/>
          <w:lang w:eastAsia="en-GB"/>
        </w:rPr>
        <w:t xml:space="preserve">, </w:t>
      </w:r>
      <w:r w:rsidRPr="00F27EA9">
        <w:rPr>
          <w:rFonts w:ascii="Times New Roman" w:eastAsia="Times New Roman" w:hAnsi="Times New Roman" w:cs="Times New Roman"/>
          <w:i/>
          <w:iCs/>
          <w:sz w:val="24"/>
          <w:szCs w:val="24"/>
          <w:lang w:eastAsia="en-GB"/>
        </w:rPr>
        <w:t>34</w:t>
      </w:r>
      <w:r w:rsidRPr="00F27EA9">
        <w:rPr>
          <w:rFonts w:ascii="Times New Roman" w:eastAsia="Times New Roman" w:hAnsi="Times New Roman" w:cs="Times New Roman"/>
          <w:sz w:val="24"/>
          <w:szCs w:val="24"/>
          <w:lang w:eastAsia="en-GB"/>
        </w:rPr>
        <w:t>(12), 2028–2036. https://doi.org/10.1249/01.MSS.0000039076.43492.EF</w:t>
      </w:r>
    </w:p>
    <w:p w:rsidR="00BE3692" w:rsidRPr="00F27EA9" w:rsidRDefault="00C12CF4" w:rsidP="00BE3692">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Nunome, H., Ikegami, Y., </w:t>
      </w:r>
      <w:proofErr w:type="spellStart"/>
      <w:r w:rsidRPr="00F27EA9">
        <w:rPr>
          <w:rFonts w:ascii="Times New Roman" w:hAnsi="Times New Roman" w:cs="Times New Roman"/>
          <w:sz w:val="24"/>
          <w:szCs w:val="24"/>
        </w:rPr>
        <w:t>Kozakai</w:t>
      </w:r>
      <w:proofErr w:type="spellEnd"/>
      <w:r w:rsidRPr="00F27EA9">
        <w:rPr>
          <w:rFonts w:ascii="Times New Roman" w:hAnsi="Times New Roman" w:cs="Times New Roman"/>
          <w:sz w:val="24"/>
          <w:szCs w:val="24"/>
        </w:rPr>
        <w:t xml:space="preserve">, R., </w:t>
      </w:r>
      <w:proofErr w:type="spellStart"/>
      <w:r w:rsidRPr="00F27EA9">
        <w:rPr>
          <w:rFonts w:ascii="Times New Roman" w:hAnsi="Times New Roman" w:cs="Times New Roman"/>
          <w:sz w:val="24"/>
          <w:szCs w:val="24"/>
        </w:rPr>
        <w:t>Apriantono</w:t>
      </w:r>
      <w:proofErr w:type="spellEnd"/>
      <w:r w:rsidRPr="00F27EA9">
        <w:rPr>
          <w:rFonts w:ascii="Times New Roman" w:hAnsi="Times New Roman" w:cs="Times New Roman"/>
          <w:sz w:val="24"/>
          <w:szCs w:val="24"/>
        </w:rPr>
        <w:t xml:space="preserve">, T., &amp; Sano, S. (2006). Segmental dynamics of soccer instep kicking with the preferred and non-preferred leg. </w:t>
      </w:r>
      <w:r w:rsidRPr="00F27EA9">
        <w:rPr>
          <w:rFonts w:ascii="Times New Roman" w:hAnsi="Times New Roman" w:cs="Times New Roman"/>
          <w:i/>
          <w:iCs/>
          <w:sz w:val="24"/>
          <w:szCs w:val="24"/>
        </w:rPr>
        <w:t>Journal of Sports Sciences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24</w:t>
      </w:r>
      <w:r w:rsidRPr="00F27EA9">
        <w:rPr>
          <w:rFonts w:ascii="Times New Roman" w:hAnsi="Times New Roman" w:cs="Times New Roman"/>
          <w:sz w:val="24"/>
          <w:szCs w:val="24"/>
        </w:rPr>
        <w:t xml:space="preserve">(5), 529–541. </w:t>
      </w:r>
      <w:r w:rsidR="00BE3692" w:rsidRPr="00F27EA9">
        <w:rPr>
          <w:rFonts w:ascii="Times New Roman" w:hAnsi="Times New Roman" w:cs="Times New Roman"/>
          <w:sz w:val="24"/>
          <w:szCs w:val="24"/>
        </w:rPr>
        <w:t>https://doi.org/10.1080/02640410500298024</w:t>
      </w:r>
      <w:r w:rsidR="00985AE4"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Orloff, H., Sumida, B., Chow, J. Y., Habibi, L., </w:t>
      </w:r>
      <w:proofErr w:type="spellStart"/>
      <w:r w:rsidRPr="00F27EA9">
        <w:rPr>
          <w:rFonts w:ascii="Times New Roman" w:hAnsi="Times New Roman" w:cs="Times New Roman"/>
          <w:sz w:val="24"/>
          <w:szCs w:val="24"/>
        </w:rPr>
        <w:t>Fujino</w:t>
      </w:r>
      <w:proofErr w:type="spellEnd"/>
      <w:r w:rsidRPr="00F27EA9">
        <w:rPr>
          <w:rFonts w:ascii="Times New Roman" w:hAnsi="Times New Roman" w:cs="Times New Roman"/>
          <w:sz w:val="24"/>
          <w:szCs w:val="24"/>
        </w:rPr>
        <w:t xml:space="preserve">, A., &amp; Kramer, B. (2008). Ground reaction forces and kinematics of plant leg position during instep kicking in male and female collegiate soccer players. </w:t>
      </w:r>
      <w:r w:rsidRPr="00F27EA9">
        <w:rPr>
          <w:rFonts w:ascii="Times New Roman" w:hAnsi="Times New Roman" w:cs="Times New Roman"/>
          <w:i/>
          <w:iCs/>
          <w:sz w:val="24"/>
          <w:szCs w:val="24"/>
        </w:rPr>
        <w:t>Sports Biomechanics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7</w:t>
      </w:r>
      <w:r w:rsidRPr="00F27EA9">
        <w:rPr>
          <w:rFonts w:ascii="Times New Roman" w:hAnsi="Times New Roman" w:cs="Times New Roman"/>
          <w:sz w:val="24"/>
          <w:szCs w:val="24"/>
        </w:rPr>
        <w:t>, 237–247.</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Pataky, T. C. (2012). One-dimensional statistical parametric mapping in Python. </w:t>
      </w:r>
      <w:r w:rsidRPr="00F27EA9">
        <w:rPr>
          <w:rFonts w:ascii="Times New Roman" w:hAnsi="Times New Roman" w:cs="Times New Roman"/>
          <w:i/>
          <w:iCs/>
          <w:sz w:val="24"/>
          <w:szCs w:val="24"/>
        </w:rPr>
        <w:t>Computer Methods in Biomechanical and Biomedical Engineering</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15</w:t>
      </w:r>
      <w:r w:rsidRPr="00F27EA9">
        <w:rPr>
          <w:rFonts w:ascii="Times New Roman" w:hAnsi="Times New Roman" w:cs="Times New Roman"/>
          <w:sz w:val="24"/>
          <w:szCs w:val="24"/>
        </w:rPr>
        <w:t>(3), 295–301. https://doi.org/10.1080/10255842.2010.527837</w:t>
      </w:r>
      <w:r w:rsidR="00985AE4"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Pataky, T., </w:t>
      </w:r>
      <w:proofErr w:type="spellStart"/>
      <w:r w:rsidRPr="00F27EA9">
        <w:rPr>
          <w:rFonts w:ascii="Times New Roman" w:hAnsi="Times New Roman" w:cs="Times New Roman"/>
          <w:sz w:val="24"/>
          <w:szCs w:val="24"/>
        </w:rPr>
        <w:t>Vanrenterghem</w:t>
      </w:r>
      <w:proofErr w:type="spellEnd"/>
      <w:r w:rsidRPr="00F27EA9">
        <w:rPr>
          <w:rFonts w:ascii="Times New Roman" w:hAnsi="Times New Roman" w:cs="Times New Roman"/>
          <w:sz w:val="24"/>
          <w:szCs w:val="24"/>
        </w:rPr>
        <w:t xml:space="preserve">, J., &amp; Robinson, M. (2015). Zero- vs. one-dimensional, parametric vs. non-parametric, and confidence interval vs. hypothesis testing procedures in one-dimensional biomechanical trajectory analysis. </w:t>
      </w:r>
      <w:r w:rsidRPr="00F27EA9">
        <w:rPr>
          <w:rFonts w:ascii="Times New Roman" w:hAnsi="Times New Roman" w:cs="Times New Roman"/>
          <w:i/>
          <w:iCs/>
          <w:sz w:val="24"/>
          <w:szCs w:val="24"/>
        </w:rPr>
        <w:t>Journal of Biomechanics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48</w:t>
      </w:r>
      <w:r w:rsidRPr="00F27EA9">
        <w:rPr>
          <w:rFonts w:ascii="Times New Roman" w:hAnsi="Times New Roman" w:cs="Times New Roman"/>
          <w:sz w:val="24"/>
          <w:szCs w:val="24"/>
        </w:rPr>
        <w:t>(7), 1277–1285.</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Pearsall, D. J., Reid, J. G., &amp; </w:t>
      </w:r>
      <w:r w:rsidR="001A78B5" w:rsidRPr="00F27EA9">
        <w:rPr>
          <w:rFonts w:ascii="Times New Roman" w:hAnsi="Times New Roman" w:cs="Times New Roman"/>
          <w:sz w:val="24"/>
          <w:szCs w:val="24"/>
        </w:rPr>
        <w:t>Livingston A.</w:t>
      </w:r>
      <w:r w:rsidRPr="00F27EA9">
        <w:rPr>
          <w:rFonts w:ascii="Times New Roman" w:hAnsi="Times New Roman" w:cs="Times New Roman"/>
          <w:sz w:val="24"/>
          <w:szCs w:val="24"/>
        </w:rPr>
        <w:t xml:space="preserve">, L. (1996). Segmental Inertial Parameters of the Human Trunk as Determined from Computed Tomography. </w:t>
      </w:r>
      <w:r w:rsidRPr="00F27EA9">
        <w:rPr>
          <w:rFonts w:ascii="Times New Roman" w:hAnsi="Times New Roman" w:cs="Times New Roman"/>
          <w:i/>
          <w:iCs/>
          <w:sz w:val="24"/>
          <w:szCs w:val="24"/>
        </w:rPr>
        <w:t>Annals of Biomedical Engineering</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24</w:t>
      </w:r>
      <w:r w:rsidR="009765D1" w:rsidRPr="00F27EA9">
        <w:rPr>
          <w:rFonts w:ascii="Times New Roman" w:hAnsi="Times New Roman" w:cs="Times New Roman"/>
          <w:sz w:val="24"/>
          <w:szCs w:val="24"/>
        </w:rPr>
        <w:t xml:space="preserve">, </w:t>
      </w:r>
      <w:r w:rsidRPr="00F27EA9">
        <w:rPr>
          <w:rFonts w:ascii="Times New Roman" w:hAnsi="Times New Roman" w:cs="Times New Roman"/>
          <w:sz w:val="24"/>
          <w:szCs w:val="24"/>
        </w:rPr>
        <w:t>198–210.</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Schwartz, M. H., &amp; </w:t>
      </w:r>
      <w:proofErr w:type="spellStart"/>
      <w:r w:rsidRPr="00F27EA9">
        <w:rPr>
          <w:rFonts w:ascii="Times New Roman" w:hAnsi="Times New Roman" w:cs="Times New Roman"/>
          <w:sz w:val="24"/>
          <w:szCs w:val="24"/>
        </w:rPr>
        <w:t>Rozumalski</w:t>
      </w:r>
      <w:proofErr w:type="spellEnd"/>
      <w:r w:rsidRPr="00F27EA9">
        <w:rPr>
          <w:rFonts w:ascii="Times New Roman" w:hAnsi="Times New Roman" w:cs="Times New Roman"/>
          <w:sz w:val="24"/>
          <w:szCs w:val="24"/>
        </w:rPr>
        <w:t xml:space="preserve">, A. (2005). A new method for estimating joint parameters from motion data. </w:t>
      </w:r>
      <w:r w:rsidRPr="00F27EA9">
        <w:rPr>
          <w:rFonts w:ascii="Times New Roman" w:hAnsi="Times New Roman" w:cs="Times New Roman"/>
          <w:i/>
          <w:iCs/>
          <w:sz w:val="24"/>
          <w:szCs w:val="24"/>
        </w:rPr>
        <w:t>Journal of Biomechanics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38</w:t>
      </w:r>
      <w:r w:rsidRPr="00F27EA9">
        <w:rPr>
          <w:rFonts w:ascii="Times New Roman" w:hAnsi="Times New Roman" w:cs="Times New Roman"/>
          <w:sz w:val="24"/>
          <w:szCs w:val="24"/>
        </w:rPr>
        <w:t>(1), 107–116. https://doi.org/10.1016/j.jbiomech.2004.03.009</w:t>
      </w:r>
      <w:r w:rsidR="00985AE4" w:rsidRPr="00F27EA9">
        <w:rPr>
          <w:rFonts w:ascii="Times New Roman" w:hAnsi="Times New Roman" w:cs="Times New Roman"/>
          <w:sz w:val="24"/>
          <w:szCs w:val="24"/>
        </w:rPr>
        <w:t>.</w:t>
      </w:r>
    </w:p>
    <w:p w:rsidR="00C12CF4" w:rsidRPr="00F27EA9" w:rsidRDefault="00C12CF4" w:rsidP="00C12CF4">
      <w:pPr>
        <w:ind w:left="720" w:hanging="720"/>
        <w:rPr>
          <w:rFonts w:ascii="Times New Roman" w:hAnsi="Times New Roman" w:cs="Times New Roman"/>
          <w:sz w:val="24"/>
          <w:szCs w:val="24"/>
        </w:rPr>
      </w:pPr>
      <w:r w:rsidRPr="00F27EA9">
        <w:rPr>
          <w:rFonts w:ascii="Times New Roman" w:hAnsi="Times New Roman" w:cs="Times New Roman"/>
          <w:sz w:val="24"/>
          <w:szCs w:val="24"/>
        </w:rPr>
        <w:t xml:space="preserve">Shan, G., &amp; </w:t>
      </w:r>
      <w:proofErr w:type="spellStart"/>
      <w:r w:rsidRPr="00F27EA9">
        <w:rPr>
          <w:rFonts w:ascii="Times New Roman" w:hAnsi="Times New Roman" w:cs="Times New Roman"/>
          <w:sz w:val="24"/>
          <w:szCs w:val="24"/>
        </w:rPr>
        <w:t>Westerhoff</w:t>
      </w:r>
      <w:proofErr w:type="spellEnd"/>
      <w:r w:rsidRPr="00F27EA9">
        <w:rPr>
          <w:rFonts w:ascii="Times New Roman" w:hAnsi="Times New Roman" w:cs="Times New Roman"/>
          <w:sz w:val="24"/>
          <w:szCs w:val="24"/>
        </w:rPr>
        <w:t xml:space="preserve">, P. (2005). Full-body kinematic characteristics of the maximal instep soccer kick by male soccer players and parameters related to kick quality. </w:t>
      </w:r>
      <w:r w:rsidRPr="00F27EA9">
        <w:rPr>
          <w:rFonts w:ascii="Times New Roman" w:hAnsi="Times New Roman" w:cs="Times New Roman"/>
          <w:i/>
          <w:iCs/>
          <w:sz w:val="24"/>
          <w:szCs w:val="24"/>
        </w:rPr>
        <w:t>Sports Biomechanics</w:t>
      </w:r>
      <w:r w:rsidRPr="00F27EA9">
        <w:rPr>
          <w:rFonts w:ascii="Times New Roman" w:hAnsi="Times New Roman" w:cs="Times New Roman"/>
          <w:sz w:val="24"/>
          <w:szCs w:val="24"/>
        </w:rPr>
        <w:t xml:space="preserve">, </w:t>
      </w:r>
      <w:r w:rsidRPr="00F27EA9">
        <w:rPr>
          <w:rFonts w:ascii="Times New Roman" w:hAnsi="Times New Roman" w:cs="Times New Roman"/>
          <w:i/>
          <w:iCs/>
          <w:sz w:val="24"/>
          <w:szCs w:val="24"/>
        </w:rPr>
        <w:t>4</w:t>
      </w:r>
      <w:r w:rsidRPr="00F27EA9">
        <w:rPr>
          <w:rFonts w:ascii="Times New Roman" w:hAnsi="Times New Roman" w:cs="Times New Roman"/>
          <w:sz w:val="24"/>
          <w:szCs w:val="24"/>
        </w:rPr>
        <w:t xml:space="preserve">(1), 59–72. </w:t>
      </w:r>
      <w:r w:rsidR="00F6090F" w:rsidRPr="00F27EA9">
        <w:rPr>
          <w:rFonts w:ascii="Times New Roman" w:hAnsi="Times New Roman" w:cs="Times New Roman"/>
          <w:sz w:val="24"/>
          <w:szCs w:val="24"/>
        </w:rPr>
        <w:t>https://doi.org/10.1080/14763140508522852</w:t>
      </w:r>
      <w:r w:rsidR="00985AE4" w:rsidRPr="00F27EA9">
        <w:rPr>
          <w:rFonts w:ascii="Times New Roman" w:hAnsi="Times New Roman" w:cs="Times New Roman"/>
          <w:sz w:val="24"/>
          <w:szCs w:val="24"/>
        </w:rPr>
        <w:t>.</w:t>
      </w:r>
    </w:p>
    <w:p w:rsidR="00F6090F" w:rsidRPr="00F27EA9" w:rsidRDefault="00F6090F" w:rsidP="00F6090F">
      <w:pPr>
        <w:ind w:left="720" w:hanging="720"/>
        <w:rPr>
          <w:rFonts w:ascii="Times New Roman" w:hAnsi="Times New Roman" w:cs="Times New Roman"/>
          <w:sz w:val="24"/>
          <w:szCs w:val="24"/>
        </w:rPr>
      </w:pPr>
      <w:proofErr w:type="spellStart"/>
      <w:r w:rsidRPr="00F27EA9">
        <w:rPr>
          <w:rFonts w:ascii="Times New Roman" w:hAnsi="Times New Roman" w:cs="Times New Roman"/>
          <w:sz w:val="24"/>
          <w:szCs w:val="24"/>
        </w:rPr>
        <w:t>Toothaker</w:t>
      </w:r>
      <w:proofErr w:type="spellEnd"/>
      <w:r w:rsidRPr="00F27EA9">
        <w:rPr>
          <w:rFonts w:ascii="Times New Roman" w:hAnsi="Times New Roman" w:cs="Times New Roman"/>
          <w:sz w:val="24"/>
          <w:szCs w:val="24"/>
        </w:rPr>
        <w:t xml:space="preserve">, L.E. (1993). </w:t>
      </w:r>
      <w:r w:rsidRPr="00F27EA9">
        <w:rPr>
          <w:rFonts w:ascii="Times New Roman" w:hAnsi="Times New Roman" w:cs="Times New Roman"/>
          <w:i/>
          <w:iCs/>
          <w:color w:val="222222"/>
          <w:shd w:val="clear" w:color="auto" w:fill="FFFFFF"/>
        </w:rPr>
        <w:t xml:space="preserve">Multiple Comparison Procedures. </w:t>
      </w:r>
      <w:r w:rsidR="00C339D7" w:rsidRPr="00F27EA9">
        <w:rPr>
          <w:rFonts w:ascii="Times New Roman" w:hAnsi="Times New Roman" w:cs="Times New Roman"/>
          <w:sz w:val="24"/>
          <w:szCs w:val="24"/>
        </w:rPr>
        <w:t>Newbury Park</w:t>
      </w:r>
      <w:r w:rsidRPr="00F27EA9">
        <w:rPr>
          <w:rFonts w:ascii="Times New Roman" w:hAnsi="Times New Roman" w:cs="Times New Roman"/>
          <w:sz w:val="24"/>
          <w:szCs w:val="24"/>
        </w:rPr>
        <w:t xml:space="preserve">, </w:t>
      </w:r>
      <w:r w:rsidR="00C339D7" w:rsidRPr="00F27EA9">
        <w:rPr>
          <w:rFonts w:ascii="Times New Roman" w:hAnsi="Times New Roman" w:cs="Times New Roman"/>
          <w:sz w:val="24"/>
          <w:szCs w:val="24"/>
        </w:rPr>
        <w:t>CA</w:t>
      </w:r>
      <w:r w:rsidRPr="00F27EA9">
        <w:rPr>
          <w:rFonts w:ascii="Times New Roman" w:hAnsi="Times New Roman" w:cs="Times New Roman"/>
          <w:sz w:val="24"/>
          <w:szCs w:val="24"/>
        </w:rPr>
        <w:t xml:space="preserve">: </w:t>
      </w:r>
      <w:r w:rsidR="00C339D7" w:rsidRPr="00F27EA9">
        <w:rPr>
          <w:rFonts w:ascii="Times New Roman" w:hAnsi="Times New Roman" w:cs="Times New Roman"/>
          <w:sz w:val="24"/>
          <w:szCs w:val="24"/>
        </w:rPr>
        <w:t>Sage.</w:t>
      </w:r>
    </w:p>
    <w:p w:rsidR="00B03219" w:rsidRPr="00F27EA9" w:rsidRDefault="00B03219" w:rsidP="00495776">
      <w:pPr>
        <w:rPr>
          <w:rFonts w:ascii="Times New Roman" w:hAnsi="Times New Roman" w:cs="Times New Roman"/>
          <w:b/>
          <w:sz w:val="24"/>
          <w:szCs w:val="24"/>
        </w:rPr>
      </w:pPr>
    </w:p>
    <w:p w:rsidR="00B17584" w:rsidRPr="00F27EA9" w:rsidRDefault="00332521" w:rsidP="00495776">
      <w:pPr>
        <w:rPr>
          <w:rFonts w:ascii="Times New Roman" w:hAnsi="Times New Roman" w:cs="Times New Roman"/>
          <w:b/>
          <w:sz w:val="24"/>
          <w:szCs w:val="24"/>
        </w:rPr>
      </w:pPr>
      <w:r w:rsidRPr="00F27EA9">
        <w:rPr>
          <w:rFonts w:ascii="Times New Roman" w:hAnsi="Times New Roman" w:cs="Times New Roman"/>
          <w:b/>
          <w:sz w:val="24"/>
          <w:szCs w:val="24"/>
        </w:rPr>
        <w:lastRenderedPageBreak/>
        <w:t xml:space="preserve">Tables </w:t>
      </w:r>
    </w:p>
    <w:p w:rsidR="000F380E" w:rsidRPr="00F27EA9" w:rsidRDefault="000F380E" w:rsidP="000F380E">
      <w:pPr>
        <w:pStyle w:val="Caption"/>
        <w:keepNext/>
        <w:rPr>
          <w:rFonts w:ascii="Times New Roman" w:hAnsi="Times New Roman" w:cs="Times New Roman"/>
          <w:i w:val="0"/>
          <w:color w:val="auto"/>
          <w:sz w:val="22"/>
          <w:szCs w:val="22"/>
        </w:rPr>
      </w:pPr>
      <w:bookmarkStart w:id="14" w:name="_Ref531248261"/>
      <w:r w:rsidRPr="00F27EA9">
        <w:rPr>
          <w:rFonts w:ascii="Times New Roman" w:hAnsi="Times New Roman" w:cs="Times New Roman"/>
          <w:b/>
          <w:i w:val="0"/>
          <w:color w:val="auto"/>
          <w:sz w:val="22"/>
          <w:szCs w:val="22"/>
        </w:rPr>
        <w:t xml:space="preserve">Table </w:t>
      </w:r>
      <w:bookmarkEnd w:id="14"/>
      <w:r w:rsidRPr="00F27EA9">
        <w:rPr>
          <w:rFonts w:ascii="Times New Roman" w:hAnsi="Times New Roman" w:cs="Times New Roman"/>
          <w:b/>
          <w:i w:val="0"/>
          <w:color w:val="auto"/>
          <w:sz w:val="22"/>
          <w:szCs w:val="22"/>
        </w:rPr>
        <w:t xml:space="preserve">1. </w:t>
      </w:r>
      <w:r w:rsidRPr="00F27EA9">
        <w:rPr>
          <w:rFonts w:ascii="Times New Roman" w:hAnsi="Times New Roman" w:cs="Times New Roman"/>
          <w:i w:val="0"/>
          <w:color w:val="auto"/>
          <w:sz w:val="22"/>
          <w:szCs w:val="22"/>
        </w:rPr>
        <w:t xml:space="preserve">Mean ± SD values for discrete variables per approach condition. </w:t>
      </w:r>
      <w:r w:rsidR="00B03219" w:rsidRPr="00F27EA9">
        <w:rPr>
          <w:rFonts w:ascii="Times New Roman" w:hAnsi="Times New Roman" w:cs="Times New Roman"/>
          <w:i w:val="0"/>
          <w:color w:val="auto"/>
          <w:sz w:val="22"/>
          <w:szCs w:val="22"/>
        </w:rPr>
        <w:t xml:space="preserve">If a significant main effect was found, planned contrasts examined pairwise differences between each Slow and Fast conditions with </w:t>
      </w:r>
      <w:r w:rsidR="00F15452" w:rsidRPr="00F27EA9">
        <w:rPr>
          <w:rFonts w:ascii="Times New Roman" w:hAnsi="Times New Roman" w:cs="Times New Roman"/>
          <w:i w:val="0"/>
          <w:color w:val="auto"/>
          <w:sz w:val="22"/>
          <w:szCs w:val="22"/>
        </w:rPr>
        <w:t>S</w:t>
      </w:r>
      <w:r w:rsidR="00B03219" w:rsidRPr="00F27EA9">
        <w:rPr>
          <w:rFonts w:ascii="Times New Roman" w:hAnsi="Times New Roman" w:cs="Times New Roman"/>
          <w:i w:val="0"/>
          <w:color w:val="auto"/>
          <w:sz w:val="22"/>
          <w:szCs w:val="22"/>
        </w:rPr>
        <w:t>elf-</w:t>
      </w:r>
      <w:r w:rsidR="00F15452" w:rsidRPr="00F27EA9">
        <w:rPr>
          <w:rFonts w:ascii="Times New Roman" w:hAnsi="Times New Roman" w:cs="Times New Roman"/>
          <w:i w:val="0"/>
          <w:color w:val="auto"/>
          <w:sz w:val="22"/>
          <w:szCs w:val="22"/>
        </w:rPr>
        <w:t>S</w:t>
      </w:r>
      <w:r w:rsidR="00B03219" w:rsidRPr="00F27EA9">
        <w:rPr>
          <w:rFonts w:ascii="Times New Roman" w:hAnsi="Times New Roman" w:cs="Times New Roman"/>
          <w:i w:val="0"/>
          <w:color w:val="auto"/>
          <w:sz w:val="22"/>
          <w:szCs w:val="22"/>
        </w:rPr>
        <w:t>elected. Alpha for pairwise contrasts was adjusted for the number of comparisons per variable (N = 2, α = 0.025). Pairwise effect sizes (</w:t>
      </w:r>
      <w:r w:rsidR="00B03219" w:rsidRPr="00F27EA9">
        <w:rPr>
          <w:rFonts w:ascii="Times New Roman" w:hAnsi="Times New Roman" w:cs="Times New Roman"/>
          <w:iCs w:val="0"/>
          <w:color w:val="auto"/>
          <w:sz w:val="22"/>
          <w:szCs w:val="22"/>
        </w:rPr>
        <w:t>d</w:t>
      </w:r>
      <w:r w:rsidR="00B03219" w:rsidRPr="00F27EA9">
        <w:rPr>
          <w:rFonts w:ascii="Times New Roman" w:hAnsi="Times New Roman" w:cs="Times New Roman"/>
          <w:i w:val="0"/>
          <w:color w:val="auto"/>
          <w:sz w:val="22"/>
          <w:szCs w:val="22"/>
        </w:rPr>
        <w:t>) were calculated according to Cohen (1988).</w:t>
      </w:r>
    </w:p>
    <w:tbl>
      <w:tblPr>
        <w:tblpPr w:leftFromText="180" w:rightFromText="180" w:vertAnchor="page" w:horzAnchor="margin" w:tblpY="3451"/>
        <w:tblW w:w="9214" w:type="dxa"/>
        <w:tblLook w:val="04A0" w:firstRow="1" w:lastRow="0" w:firstColumn="1" w:lastColumn="0" w:noHBand="0" w:noVBand="1"/>
      </w:tblPr>
      <w:tblGrid>
        <w:gridCol w:w="463"/>
        <w:gridCol w:w="3063"/>
        <w:gridCol w:w="2244"/>
        <w:gridCol w:w="1638"/>
        <w:gridCol w:w="1806"/>
      </w:tblGrid>
      <w:tr w:rsidR="000F380E" w:rsidRPr="00F27EA9" w:rsidTr="00B03219">
        <w:trPr>
          <w:trHeight w:val="435"/>
        </w:trPr>
        <w:tc>
          <w:tcPr>
            <w:tcW w:w="0" w:type="auto"/>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 </w:t>
            </w:r>
          </w:p>
        </w:tc>
        <w:tc>
          <w:tcPr>
            <w:tcW w:w="3063" w:type="dxa"/>
            <w:vMerge w:val="restart"/>
            <w:tcBorders>
              <w:top w:val="single" w:sz="4" w:space="0" w:color="auto"/>
              <w:left w:val="nil"/>
              <w:bottom w:val="single" w:sz="4" w:space="0" w:color="000000"/>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 </w:t>
            </w:r>
          </w:p>
        </w:tc>
        <w:tc>
          <w:tcPr>
            <w:tcW w:w="5688" w:type="dxa"/>
            <w:gridSpan w:val="3"/>
            <w:tcBorders>
              <w:top w:val="single" w:sz="4" w:space="0" w:color="auto"/>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Condition - Mean ± SD [Effect Size (</w:t>
            </w:r>
            <w:r w:rsidRPr="00F27EA9">
              <w:rPr>
                <w:rFonts w:ascii="Times New Roman" w:eastAsia="Times New Roman" w:hAnsi="Times New Roman" w:cs="Times New Roman"/>
                <w:i/>
                <w:iCs/>
                <w:color w:val="000000"/>
                <w:sz w:val="20"/>
                <w:szCs w:val="20"/>
                <w:lang w:eastAsia="en-GB"/>
              </w:rPr>
              <w:t>d</w:t>
            </w:r>
            <w:r w:rsidRPr="00F27EA9">
              <w:rPr>
                <w:rFonts w:ascii="Times New Roman" w:eastAsia="Times New Roman" w:hAnsi="Times New Roman" w:cs="Times New Roman"/>
                <w:color w:val="000000"/>
                <w:sz w:val="20"/>
                <w:szCs w:val="20"/>
                <w:lang w:eastAsia="en-GB"/>
              </w:rPr>
              <w:t>)]</w:t>
            </w:r>
          </w:p>
        </w:tc>
      </w:tr>
      <w:tr w:rsidR="000F380E" w:rsidRPr="00F27EA9" w:rsidTr="00B03219">
        <w:trPr>
          <w:trHeight w:val="252"/>
        </w:trPr>
        <w:tc>
          <w:tcPr>
            <w:tcW w:w="0" w:type="auto"/>
            <w:tcBorders>
              <w:top w:val="nil"/>
              <w:left w:val="nil"/>
              <w:bottom w:val="single" w:sz="4" w:space="0" w:color="auto"/>
              <w:right w:val="nil"/>
            </w:tcBorders>
            <w:shd w:val="clear" w:color="auto" w:fill="auto"/>
            <w:noWrap/>
            <w:vAlign w:val="bottom"/>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 </w:t>
            </w:r>
          </w:p>
        </w:tc>
        <w:tc>
          <w:tcPr>
            <w:tcW w:w="3063" w:type="dxa"/>
            <w:vMerge/>
            <w:tcBorders>
              <w:top w:val="single" w:sz="4" w:space="0" w:color="auto"/>
              <w:left w:val="nil"/>
              <w:bottom w:val="single" w:sz="4" w:space="0" w:color="000000"/>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Slow</w:t>
            </w:r>
          </w:p>
        </w:tc>
        <w:tc>
          <w:tcPr>
            <w:tcW w:w="1638"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Self-Selected</w:t>
            </w:r>
          </w:p>
        </w:tc>
        <w:tc>
          <w:tcPr>
            <w:tcW w:w="1806"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Fast</w:t>
            </w:r>
          </w:p>
        </w:tc>
      </w:tr>
      <w:tr w:rsidR="000F380E" w:rsidRPr="00F27EA9" w:rsidTr="00B03219">
        <w:trPr>
          <w:trHeight w:val="316"/>
        </w:trPr>
        <w:tc>
          <w:tcPr>
            <w:tcW w:w="0" w:type="auto"/>
            <w:vMerge w:val="restart"/>
            <w:tcBorders>
              <w:top w:val="nil"/>
              <w:left w:val="nil"/>
              <w:bottom w:val="nil"/>
              <w:right w:val="nil"/>
            </w:tcBorders>
            <w:shd w:val="clear" w:color="auto" w:fill="auto"/>
            <w:noWrap/>
            <w:textDirection w:val="btLr"/>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Performance Variables</w:t>
            </w:r>
          </w:p>
        </w:tc>
        <w:tc>
          <w:tcPr>
            <w:tcW w:w="3063"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Approach Velocity (m/s)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2.77 ± 0.32* [1.51]</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3.34 ± 0.43</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3.71 ± 0.33* [1.02]</w:t>
            </w:r>
          </w:p>
        </w:tc>
      </w:tr>
      <w:tr w:rsidR="000F380E" w:rsidRPr="00F27EA9" w:rsidTr="00B03219">
        <w:trPr>
          <w:trHeight w:val="316"/>
        </w:trPr>
        <w:tc>
          <w:tcPr>
            <w:tcW w:w="0" w:type="auto"/>
            <w:vMerge/>
            <w:tcBorders>
              <w:top w:val="nil"/>
              <w:left w:val="nil"/>
              <w:bottom w:val="nil"/>
              <w:right w:val="nil"/>
            </w:tcBorders>
            <w:shd w:val="clear" w:color="auto" w:fill="auto"/>
            <w:noWrap/>
            <w:textDirection w:val="btLr"/>
            <w:vAlign w:val="center"/>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noWrap/>
            <w:vAlign w:val="center"/>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center"/>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p>
        </w:tc>
        <w:tc>
          <w:tcPr>
            <w:tcW w:w="1638" w:type="dxa"/>
            <w:tcBorders>
              <w:top w:val="nil"/>
              <w:left w:val="nil"/>
              <w:bottom w:val="nil"/>
              <w:right w:val="nil"/>
            </w:tcBorders>
            <w:shd w:val="clear" w:color="auto" w:fill="auto"/>
            <w:noWrap/>
            <w:vAlign w:val="center"/>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p>
        </w:tc>
        <w:tc>
          <w:tcPr>
            <w:tcW w:w="1806" w:type="dxa"/>
            <w:tcBorders>
              <w:top w:val="nil"/>
              <w:left w:val="nil"/>
              <w:bottom w:val="nil"/>
              <w:right w:val="nil"/>
            </w:tcBorders>
            <w:shd w:val="clear" w:color="auto" w:fill="auto"/>
            <w:noWrap/>
            <w:vAlign w:val="center"/>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p>
        </w:tc>
      </w:tr>
      <w:tr w:rsidR="000F380E" w:rsidRPr="00F27EA9" w:rsidTr="00B03219">
        <w:trPr>
          <w:trHeight w:val="83"/>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108"/>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Peak Ball Velocity (m/s)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24.4 ± 1.1 [0.</w:t>
            </w:r>
            <w:r w:rsidR="00172AAB" w:rsidRPr="00F27EA9">
              <w:rPr>
                <w:rFonts w:ascii="Times New Roman" w:eastAsia="Times New Roman" w:hAnsi="Times New Roman" w:cs="Times New Roman"/>
                <w:color w:val="000000"/>
                <w:sz w:val="20"/>
                <w:szCs w:val="20"/>
                <w:lang w:eastAsia="en-GB"/>
              </w:rPr>
              <w:t>69</w:t>
            </w:r>
            <w:r w:rsidRPr="00F27EA9">
              <w:rPr>
                <w:rFonts w:ascii="Times New Roman" w:eastAsia="Times New Roman" w:hAnsi="Times New Roman" w:cs="Times New Roman"/>
                <w:color w:val="000000"/>
                <w:sz w:val="20"/>
                <w:szCs w:val="20"/>
                <w:lang w:eastAsia="en-GB"/>
              </w:rPr>
              <w:t>]</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25.7 ± 2.0</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26.9 ± 1.6* [0.</w:t>
            </w:r>
            <w:r w:rsidR="00172AAB" w:rsidRPr="00F27EA9">
              <w:rPr>
                <w:rFonts w:ascii="Times New Roman" w:eastAsia="Times New Roman" w:hAnsi="Times New Roman" w:cs="Times New Roman"/>
                <w:color w:val="000000"/>
                <w:sz w:val="20"/>
                <w:szCs w:val="20"/>
                <w:lang w:eastAsia="en-GB"/>
              </w:rPr>
              <w:t>86</w:t>
            </w:r>
            <w:r w:rsidRPr="00F27EA9">
              <w:rPr>
                <w:rFonts w:ascii="Times New Roman" w:eastAsia="Times New Roman" w:hAnsi="Times New Roman" w:cs="Times New Roman"/>
                <w:color w:val="000000"/>
                <w:sz w:val="20"/>
                <w:szCs w:val="20"/>
                <w:lang w:eastAsia="en-GB"/>
              </w:rPr>
              <w:t>]</w:t>
            </w:r>
          </w:p>
        </w:tc>
      </w:tr>
      <w:tr w:rsidR="000F380E" w:rsidRPr="00F27EA9" w:rsidTr="00B03219">
        <w:trPr>
          <w:trHeight w:val="81"/>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651"/>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Kicking Foot Velocity BCS (m/s)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17.2 ± 0.9* [0.92]</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18.1 ± 1.1</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19.2 ± 1.0* [1.01]</w:t>
            </w:r>
          </w:p>
        </w:tc>
      </w:tr>
      <w:tr w:rsidR="000F380E" w:rsidRPr="00F27EA9" w:rsidTr="00B03219">
        <w:trPr>
          <w:trHeight w:val="95"/>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187"/>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 xml:space="preserve">Ball to Foot </w:t>
            </w:r>
            <w:r w:rsidR="00651DE2" w:rsidRPr="00F27EA9">
              <w:rPr>
                <w:rFonts w:ascii="Times New Roman" w:eastAsia="Times New Roman" w:hAnsi="Times New Roman" w:cs="Times New Roman"/>
                <w:color w:val="000000"/>
                <w:sz w:val="20"/>
                <w:szCs w:val="20"/>
                <w:lang w:eastAsia="en-GB"/>
              </w:rPr>
              <w:t xml:space="preserve">Velocity </w:t>
            </w:r>
            <w:r w:rsidRPr="00F27EA9">
              <w:rPr>
                <w:rFonts w:ascii="Times New Roman" w:eastAsia="Times New Roman" w:hAnsi="Times New Roman" w:cs="Times New Roman"/>
                <w:color w:val="000000"/>
                <w:sz w:val="20"/>
                <w:szCs w:val="20"/>
                <w:lang w:eastAsia="en-GB"/>
              </w:rPr>
              <w:t>Ratio</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1.42 ± 0.04 [0.00]</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1.42 ± 0.06</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1.41 ± 0.05 [0.02]</w:t>
            </w:r>
          </w:p>
        </w:tc>
      </w:tr>
      <w:tr w:rsidR="000F380E" w:rsidRPr="00F27EA9" w:rsidTr="00B03219">
        <w:trPr>
          <w:trHeight w:val="238"/>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710"/>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roofErr w:type="spellStart"/>
            <w:r w:rsidRPr="00F27EA9">
              <w:rPr>
                <w:rFonts w:ascii="Times New Roman" w:eastAsia="Times New Roman" w:hAnsi="Times New Roman" w:cs="Times New Roman"/>
                <w:color w:val="000000"/>
                <w:sz w:val="20"/>
                <w:szCs w:val="20"/>
                <w:lang w:eastAsia="en-GB"/>
              </w:rPr>
              <w:t>CoM</w:t>
            </w:r>
            <w:proofErr w:type="spellEnd"/>
            <w:r w:rsidRPr="00F27EA9">
              <w:rPr>
                <w:rFonts w:ascii="Times New Roman" w:eastAsia="Times New Roman" w:hAnsi="Times New Roman" w:cs="Times New Roman"/>
                <w:color w:val="000000"/>
                <w:sz w:val="20"/>
                <w:szCs w:val="20"/>
                <w:lang w:eastAsia="en-GB"/>
              </w:rPr>
              <w:t xml:space="preserve"> Deceleration Impulse (</w:t>
            </w:r>
            <w:proofErr w:type="spellStart"/>
            <w:r w:rsidRPr="00F27EA9">
              <w:rPr>
                <w:rFonts w:ascii="Times New Roman" w:eastAsia="Times New Roman" w:hAnsi="Times New Roman" w:cs="Times New Roman"/>
                <w:color w:val="000000"/>
                <w:sz w:val="20"/>
                <w:szCs w:val="20"/>
                <w:lang w:eastAsia="en-GB"/>
              </w:rPr>
              <w:t>kg.m</w:t>
            </w:r>
            <w:proofErr w:type="spellEnd"/>
            <w:r w:rsidRPr="00F27EA9">
              <w:rPr>
                <w:rFonts w:ascii="Times New Roman" w:eastAsia="Times New Roman" w:hAnsi="Times New Roman" w:cs="Times New Roman"/>
                <w:color w:val="000000"/>
                <w:sz w:val="20"/>
                <w:szCs w:val="20"/>
                <w:lang w:eastAsia="en-GB"/>
              </w:rPr>
              <w:t>/s)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110.5 ± 22.6 [0.35]</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117.2 ± 15.1</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125.2 ± 12.0 [0.08]</w:t>
            </w:r>
          </w:p>
        </w:tc>
      </w:tr>
      <w:tr w:rsidR="000F380E" w:rsidRPr="00F27EA9" w:rsidTr="00B03219">
        <w:trPr>
          <w:trHeight w:val="81"/>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660"/>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single" w:sz="4" w:space="0" w:color="auto"/>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Kicking Knee Extension Velocity BCS (°/s)</w:t>
            </w:r>
          </w:p>
        </w:tc>
        <w:tc>
          <w:tcPr>
            <w:tcW w:w="2244"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1752 ± 204 [0.4</w:t>
            </w:r>
            <w:r w:rsidR="00057C46" w:rsidRPr="00F27EA9">
              <w:rPr>
                <w:rFonts w:ascii="Times New Roman" w:eastAsia="Times New Roman" w:hAnsi="Times New Roman" w:cs="Times New Roman"/>
                <w:color w:val="000000"/>
                <w:sz w:val="20"/>
                <w:szCs w:val="20"/>
                <w:lang w:eastAsia="en-GB"/>
              </w:rPr>
              <w:t>0</w:t>
            </w:r>
            <w:r w:rsidRPr="00F27EA9">
              <w:rPr>
                <w:rFonts w:ascii="Times New Roman" w:eastAsia="Times New Roman" w:hAnsi="Times New Roman" w:cs="Times New Roman"/>
                <w:color w:val="000000"/>
                <w:sz w:val="20"/>
                <w:szCs w:val="20"/>
                <w:lang w:eastAsia="en-GB"/>
              </w:rPr>
              <w:t>]</w:t>
            </w:r>
          </w:p>
        </w:tc>
        <w:tc>
          <w:tcPr>
            <w:tcW w:w="1638"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1848 ± 272</w:t>
            </w:r>
          </w:p>
        </w:tc>
        <w:tc>
          <w:tcPr>
            <w:tcW w:w="1806"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2023 ± 172* [0.77]</w:t>
            </w:r>
          </w:p>
        </w:tc>
      </w:tr>
      <w:tr w:rsidR="000F380E" w:rsidRPr="00F27EA9" w:rsidTr="00B03219">
        <w:trPr>
          <w:trHeight w:val="95"/>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single" w:sz="4" w:space="0" w:color="auto"/>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319"/>
        </w:trPr>
        <w:tc>
          <w:tcPr>
            <w:tcW w:w="0" w:type="auto"/>
            <w:vMerge w:val="restart"/>
            <w:tcBorders>
              <w:top w:val="nil"/>
              <w:left w:val="nil"/>
              <w:bottom w:val="nil"/>
              <w:right w:val="nil"/>
            </w:tcBorders>
            <w:shd w:val="clear" w:color="auto" w:fill="auto"/>
            <w:noWrap/>
            <w:textDirection w:val="btLr"/>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Support Leg</w:t>
            </w: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Braking GRF Impulse (Ns)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55.0 ± 15.9 [0.23]</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58.9 ± 18.6</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57.7 ± 20.9 [0.06]</w:t>
            </w:r>
          </w:p>
        </w:tc>
      </w:tr>
      <w:tr w:rsidR="000F380E" w:rsidRPr="00F27EA9" w:rsidTr="00B03219">
        <w:trPr>
          <w:trHeight w:val="75"/>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509"/>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Support Knee Flexion ROM (°)</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-17.3 ± 1.7 [0.55]</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-21.4 ± 7.4</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-21.2 ± 8.5 [0.02]</w:t>
            </w:r>
          </w:p>
        </w:tc>
      </w:tr>
      <w:tr w:rsidR="000F380E" w:rsidRPr="00F27EA9" w:rsidTr="00B03219">
        <w:trPr>
          <w:trHeight w:val="120"/>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437"/>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single" w:sz="4" w:space="0" w:color="auto"/>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Peak Support Knee Flexion Angular Velocity (°/s)</w:t>
            </w:r>
          </w:p>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-587 ± 113* [0.64]</w:t>
            </w:r>
          </w:p>
        </w:tc>
        <w:tc>
          <w:tcPr>
            <w:tcW w:w="1638"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-644 ± 134</w:t>
            </w:r>
          </w:p>
        </w:tc>
        <w:tc>
          <w:tcPr>
            <w:tcW w:w="1806"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-697 ± 79 [0.58]</w:t>
            </w:r>
          </w:p>
        </w:tc>
      </w:tr>
      <w:tr w:rsidR="000F380E" w:rsidRPr="00F27EA9" w:rsidTr="00B03219">
        <w:trPr>
          <w:trHeight w:val="125"/>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single" w:sz="4" w:space="0" w:color="auto"/>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513"/>
        </w:trPr>
        <w:tc>
          <w:tcPr>
            <w:tcW w:w="0" w:type="auto"/>
            <w:vMerge w:val="restart"/>
            <w:tcBorders>
              <w:top w:val="nil"/>
              <w:left w:val="nil"/>
              <w:bottom w:val="nil"/>
              <w:right w:val="nil"/>
            </w:tcBorders>
            <w:shd w:val="clear" w:color="auto" w:fill="auto"/>
            <w:noWrap/>
            <w:textDirection w:val="btLr"/>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Pelvis</w:t>
            </w:r>
          </w:p>
        </w:tc>
        <w:tc>
          <w:tcPr>
            <w:tcW w:w="3063"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Pelvic Tilt (X) ROM (°)</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43.7 ± 6.2 [0.02]</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43.8 ± 3.8</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42.9 ± 5.9 [0.18]</w:t>
            </w:r>
          </w:p>
        </w:tc>
      </w:tr>
      <w:tr w:rsidR="000F380E" w:rsidRPr="00F27EA9" w:rsidTr="00B03219">
        <w:trPr>
          <w:trHeight w:val="81"/>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580"/>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Pelvic Transverse (Z) ROM (°)</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17.4 ± 4.6* [0.72]</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21.1 ± 5.2</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25.3 ± 5.7 [0.78]</w:t>
            </w:r>
          </w:p>
        </w:tc>
      </w:tr>
      <w:tr w:rsidR="000F380E" w:rsidRPr="00F27EA9" w:rsidTr="00B03219">
        <w:trPr>
          <w:trHeight w:val="90"/>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95"/>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Peak Pelvic Tilt (X) Angular Velocity (°/s)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380 ± 48 [0.39]</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400 ± 57</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393 ± 88 [0.09]</w:t>
            </w:r>
          </w:p>
        </w:tc>
      </w:tr>
      <w:tr w:rsidR="000F380E" w:rsidRPr="00F27EA9" w:rsidTr="00B03219">
        <w:trPr>
          <w:trHeight w:val="143"/>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359"/>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single" w:sz="4" w:space="0" w:color="auto"/>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Peak Pelvic Transverse (Z) Angular Velocity (°/s)</w:t>
            </w:r>
          </w:p>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298 ± 70 [0.62]</w:t>
            </w:r>
          </w:p>
        </w:tc>
        <w:tc>
          <w:tcPr>
            <w:tcW w:w="1638"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328 ± 79</w:t>
            </w:r>
          </w:p>
        </w:tc>
        <w:tc>
          <w:tcPr>
            <w:tcW w:w="1806"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384 ± 100 [0.44]</w:t>
            </w:r>
          </w:p>
        </w:tc>
      </w:tr>
      <w:tr w:rsidR="000F380E" w:rsidRPr="00F27EA9" w:rsidTr="00B03219">
        <w:trPr>
          <w:trHeight w:val="225"/>
        </w:trPr>
        <w:tc>
          <w:tcPr>
            <w:tcW w:w="0" w:type="auto"/>
            <w:vMerge/>
            <w:tcBorders>
              <w:top w:val="nil"/>
              <w:left w:val="nil"/>
              <w:bottom w:val="nil"/>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single" w:sz="4" w:space="0" w:color="auto"/>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single" w:sz="4" w:space="0" w:color="auto"/>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95"/>
        </w:trPr>
        <w:tc>
          <w:tcPr>
            <w:tcW w:w="0" w:type="auto"/>
            <w:vMerge w:val="restart"/>
            <w:tcBorders>
              <w:top w:val="nil"/>
              <w:left w:val="nil"/>
              <w:bottom w:val="single" w:sz="4" w:space="0" w:color="000000"/>
              <w:right w:val="nil"/>
            </w:tcBorders>
            <w:shd w:val="clear" w:color="auto" w:fill="auto"/>
            <w:noWrap/>
            <w:textDirection w:val="btLr"/>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 xml:space="preserve">Kicking Leg </w:t>
            </w: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Peak Thigh Angular Momentum (X) (kg.m</w:t>
            </w:r>
            <w:r w:rsidRPr="00F27EA9">
              <w:rPr>
                <w:rFonts w:ascii="Times New Roman" w:eastAsia="Times New Roman" w:hAnsi="Times New Roman" w:cs="Times New Roman"/>
                <w:color w:val="000000"/>
                <w:sz w:val="20"/>
                <w:szCs w:val="20"/>
                <w:vertAlign w:val="superscript"/>
                <w:lang w:eastAsia="en-GB"/>
              </w:rPr>
              <w:t>2</w:t>
            </w:r>
            <w:r w:rsidRPr="00F27EA9">
              <w:rPr>
                <w:rFonts w:ascii="Times New Roman" w:eastAsia="Times New Roman" w:hAnsi="Times New Roman" w:cs="Times New Roman"/>
                <w:color w:val="000000"/>
                <w:sz w:val="20"/>
                <w:szCs w:val="20"/>
                <w:lang w:eastAsia="en-GB"/>
              </w:rPr>
              <w:t>/s)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9.74 ± 2.28 [0.24]</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10.23 ± 1.76</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10.65 ± 2.03 [0.22]</w:t>
            </w:r>
          </w:p>
        </w:tc>
      </w:tr>
      <w:tr w:rsidR="000F380E" w:rsidRPr="00F27EA9" w:rsidTr="00B03219">
        <w:trPr>
          <w:trHeight w:val="245"/>
        </w:trPr>
        <w:tc>
          <w:tcPr>
            <w:tcW w:w="0" w:type="auto"/>
            <w:vMerge/>
            <w:tcBorders>
              <w:top w:val="nil"/>
              <w:left w:val="nil"/>
              <w:bottom w:val="single" w:sz="4" w:space="0" w:color="000000"/>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546"/>
        </w:trPr>
        <w:tc>
          <w:tcPr>
            <w:tcW w:w="0" w:type="auto"/>
            <w:vMerge/>
            <w:tcBorders>
              <w:top w:val="nil"/>
              <w:left w:val="nil"/>
              <w:bottom w:val="single" w:sz="4" w:space="0" w:color="000000"/>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Peak Thigh Angular Momentum (Z) (kg.m</w:t>
            </w:r>
            <w:r w:rsidRPr="00F27EA9">
              <w:rPr>
                <w:rFonts w:ascii="Times New Roman" w:eastAsia="Times New Roman" w:hAnsi="Times New Roman" w:cs="Times New Roman"/>
                <w:color w:val="000000"/>
                <w:sz w:val="20"/>
                <w:szCs w:val="20"/>
                <w:vertAlign w:val="superscript"/>
                <w:lang w:eastAsia="en-GB"/>
              </w:rPr>
              <w:t>2</w:t>
            </w:r>
            <w:r w:rsidRPr="00F27EA9">
              <w:rPr>
                <w:rFonts w:ascii="Times New Roman" w:eastAsia="Times New Roman" w:hAnsi="Times New Roman" w:cs="Times New Roman"/>
                <w:color w:val="000000"/>
                <w:sz w:val="20"/>
                <w:szCs w:val="20"/>
                <w:lang w:eastAsia="en-GB"/>
              </w:rPr>
              <w:t>/s)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6.44 ± 1.57* [0.61]</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7.29 ± 1.18</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7.93 ± 1.06 [0.57]</w:t>
            </w:r>
          </w:p>
        </w:tc>
      </w:tr>
      <w:tr w:rsidR="000F380E" w:rsidRPr="00F27EA9" w:rsidTr="00B03219">
        <w:trPr>
          <w:trHeight w:val="71"/>
        </w:trPr>
        <w:tc>
          <w:tcPr>
            <w:tcW w:w="0" w:type="auto"/>
            <w:vMerge/>
            <w:tcBorders>
              <w:top w:val="nil"/>
              <w:left w:val="nil"/>
              <w:bottom w:val="single" w:sz="4" w:space="0" w:color="000000"/>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735"/>
        </w:trPr>
        <w:tc>
          <w:tcPr>
            <w:tcW w:w="0" w:type="auto"/>
            <w:vMerge/>
            <w:tcBorders>
              <w:top w:val="nil"/>
              <w:left w:val="nil"/>
              <w:bottom w:val="single" w:sz="4" w:space="0" w:color="000000"/>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Peak Lower Leg Angular Momentum (X) (kg.m</w:t>
            </w:r>
            <w:r w:rsidRPr="00F27EA9">
              <w:rPr>
                <w:rFonts w:ascii="Times New Roman" w:eastAsia="Times New Roman" w:hAnsi="Times New Roman" w:cs="Times New Roman"/>
                <w:color w:val="000000"/>
                <w:sz w:val="20"/>
                <w:szCs w:val="20"/>
                <w:vertAlign w:val="superscript"/>
                <w:lang w:eastAsia="en-GB"/>
              </w:rPr>
              <w:t>2</w:t>
            </w:r>
            <w:r w:rsidRPr="00F27EA9">
              <w:rPr>
                <w:rFonts w:ascii="Times New Roman" w:eastAsia="Times New Roman" w:hAnsi="Times New Roman" w:cs="Times New Roman"/>
                <w:color w:val="000000"/>
                <w:sz w:val="20"/>
                <w:szCs w:val="20"/>
                <w:lang w:eastAsia="en-GB"/>
              </w:rPr>
              <w:t>/s)</w:t>
            </w:r>
          </w:p>
        </w:tc>
        <w:tc>
          <w:tcPr>
            <w:tcW w:w="2244"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27.5 ± 3.0 [0.15]</w:t>
            </w:r>
          </w:p>
        </w:tc>
        <w:tc>
          <w:tcPr>
            <w:tcW w:w="1638"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27.9 ± 2.8</w:t>
            </w:r>
          </w:p>
        </w:tc>
        <w:tc>
          <w:tcPr>
            <w:tcW w:w="1806" w:type="dxa"/>
            <w:tcBorders>
              <w:top w:val="nil"/>
              <w:left w:val="nil"/>
              <w:bottom w:val="nil"/>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27.6 ± 2.4 [0.11]</w:t>
            </w:r>
          </w:p>
        </w:tc>
      </w:tr>
      <w:tr w:rsidR="000F380E" w:rsidRPr="00F27EA9" w:rsidTr="00B03219">
        <w:trPr>
          <w:trHeight w:val="85"/>
        </w:trPr>
        <w:tc>
          <w:tcPr>
            <w:tcW w:w="0" w:type="auto"/>
            <w:vMerge/>
            <w:tcBorders>
              <w:top w:val="nil"/>
              <w:left w:val="nil"/>
              <w:bottom w:val="single" w:sz="4" w:space="0" w:color="000000"/>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nil"/>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2244"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638"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c>
          <w:tcPr>
            <w:tcW w:w="1806" w:type="dxa"/>
            <w:tcBorders>
              <w:top w:val="nil"/>
              <w:left w:val="nil"/>
              <w:bottom w:val="nil"/>
              <w:right w:val="nil"/>
            </w:tcBorders>
            <w:shd w:val="clear" w:color="auto" w:fill="auto"/>
            <w:noWrap/>
            <w:vAlign w:val="bottom"/>
            <w:hideMark/>
          </w:tcPr>
          <w:p w:rsidR="000F380E" w:rsidRPr="00F27EA9" w:rsidRDefault="000F380E" w:rsidP="00B03219">
            <w:pPr>
              <w:spacing w:after="0" w:line="240" w:lineRule="auto"/>
              <w:jc w:val="center"/>
              <w:rPr>
                <w:rFonts w:ascii="Times New Roman" w:eastAsia="Times New Roman" w:hAnsi="Times New Roman" w:cs="Times New Roman"/>
                <w:sz w:val="20"/>
                <w:szCs w:val="20"/>
                <w:lang w:eastAsia="en-GB"/>
              </w:rPr>
            </w:pPr>
          </w:p>
        </w:tc>
      </w:tr>
      <w:tr w:rsidR="000F380E" w:rsidRPr="00F27EA9" w:rsidTr="00B03219">
        <w:trPr>
          <w:trHeight w:val="588"/>
        </w:trPr>
        <w:tc>
          <w:tcPr>
            <w:tcW w:w="0" w:type="auto"/>
            <w:vMerge/>
            <w:tcBorders>
              <w:top w:val="nil"/>
              <w:left w:val="nil"/>
              <w:bottom w:val="single" w:sz="4" w:space="0" w:color="000000"/>
              <w:right w:val="nil"/>
            </w:tcBorders>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c>
          <w:tcPr>
            <w:tcW w:w="3063" w:type="dxa"/>
            <w:tcBorders>
              <w:top w:val="nil"/>
              <w:left w:val="nil"/>
              <w:bottom w:val="single" w:sz="4" w:space="0" w:color="auto"/>
              <w:right w:val="nil"/>
            </w:tcBorders>
            <w:shd w:val="clear" w:color="auto" w:fill="auto"/>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Peak Lower Leg Angular Momentum (Z) (kg.m</w:t>
            </w:r>
            <w:r w:rsidRPr="00F27EA9">
              <w:rPr>
                <w:rFonts w:ascii="Times New Roman" w:eastAsia="Times New Roman" w:hAnsi="Times New Roman" w:cs="Times New Roman"/>
                <w:color w:val="000000"/>
                <w:sz w:val="20"/>
                <w:szCs w:val="20"/>
                <w:vertAlign w:val="superscript"/>
                <w:lang w:eastAsia="en-GB"/>
              </w:rPr>
              <w:t>2</w:t>
            </w:r>
            <w:r w:rsidRPr="00F27EA9">
              <w:rPr>
                <w:rFonts w:ascii="Times New Roman" w:eastAsia="Times New Roman" w:hAnsi="Times New Roman" w:cs="Times New Roman"/>
                <w:color w:val="000000"/>
                <w:sz w:val="20"/>
                <w:szCs w:val="20"/>
                <w:lang w:eastAsia="en-GB"/>
              </w:rPr>
              <w:t>/s)</w:t>
            </w:r>
          </w:p>
        </w:tc>
        <w:tc>
          <w:tcPr>
            <w:tcW w:w="2244"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17.6 ± 3.3* [0.50]</w:t>
            </w:r>
          </w:p>
        </w:tc>
        <w:tc>
          <w:tcPr>
            <w:tcW w:w="1638"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19.2 ± 2.7</w:t>
            </w:r>
          </w:p>
        </w:tc>
        <w:tc>
          <w:tcPr>
            <w:tcW w:w="1806" w:type="dxa"/>
            <w:tcBorders>
              <w:top w:val="nil"/>
              <w:left w:val="nil"/>
              <w:bottom w:val="single" w:sz="4" w:space="0" w:color="auto"/>
              <w:right w:val="nil"/>
            </w:tcBorders>
            <w:shd w:val="clear" w:color="auto" w:fill="auto"/>
            <w:noWrap/>
            <w:vAlign w:val="center"/>
            <w:hideMark/>
          </w:tcPr>
          <w:p w:rsidR="000F380E" w:rsidRPr="00F27EA9" w:rsidRDefault="000F380E" w:rsidP="00B03219">
            <w:pPr>
              <w:spacing w:after="0" w:line="240" w:lineRule="auto"/>
              <w:jc w:val="center"/>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20.5 ± 1.7 [0.65]</w:t>
            </w:r>
          </w:p>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p>
        </w:tc>
      </w:tr>
      <w:tr w:rsidR="000F380E" w:rsidRPr="00F27EA9" w:rsidTr="00B03219">
        <w:trPr>
          <w:trHeight w:val="71"/>
        </w:trPr>
        <w:tc>
          <w:tcPr>
            <w:tcW w:w="9214" w:type="dxa"/>
            <w:gridSpan w:val="5"/>
            <w:tcBorders>
              <w:top w:val="single" w:sz="4" w:space="0" w:color="auto"/>
              <w:left w:val="nil"/>
              <w:bottom w:val="nil"/>
              <w:right w:val="nil"/>
            </w:tcBorders>
            <w:shd w:val="clear" w:color="auto" w:fill="auto"/>
            <w:noWrap/>
            <w:vAlign w:val="center"/>
            <w:hideMark/>
          </w:tcPr>
          <w:p w:rsidR="000F380E" w:rsidRPr="00F27EA9" w:rsidRDefault="000F380E" w:rsidP="00B03219">
            <w:pPr>
              <w:spacing w:after="0" w:line="240" w:lineRule="auto"/>
              <w:rPr>
                <w:rFonts w:ascii="Times New Roman" w:eastAsia="Times New Roman" w:hAnsi="Times New Roman" w:cs="Times New Roman"/>
                <w:color w:val="000000"/>
                <w:sz w:val="20"/>
                <w:szCs w:val="20"/>
                <w:lang w:eastAsia="en-GB"/>
              </w:rPr>
            </w:pPr>
            <w:r w:rsidRPr="00F27EA9">
              <w:rPr>
                <w:rFonts w:ascii="Times New Roman" w:eastAsia="Times New Roman" w:hAnsi="Times New Roman" w:cs="Times New Roman"/>
                <w:color w:val="000000"/>
                <w:sz w:val="20"/>
                <w:szCs w:val="20"/>
                <w:lang w:eastAsia="en-GB"/>
              </w:rPr>
              <w:t>* indicates significantly different (pairwise) to self-selected</w:t>
            </w:r>
            <w:r w:rsidR="003661A2" w:rsidRPr="00F27EA9">
              <w:rPr>
                <w:rFonts w:ascii="Times New Roman" w:eastAsia="Times New Roman" w:hAnsi="Times New Roman" w:cs="Times New Roman"/>
                <w:color w:val="000000"/>
                <w:sz w:val="20"/>
                <w:szCs w:val="20"/>
                <w:lang w:eastAsia="en-GB"/>
              </w:rPr>
              <w:t xml:space="preserve"> condition</w:t>
            </w:r>
            <w:r w:rsidRPr="00F27EA9">
              <w:rPr>
                <w:rFonts w:ascii="Times New Roman" w:eastAsia="Times New Roman" w:hAnsi="Times New Roman" w:cs="Times New Roman"/>
                <w:color w:val="000000"/>
                <w:sz w:val="20"/>
                <w:szCs w:val="20"/>
                <w:lang w:eastAsia="en-GB"/>
              </w:rPr>
              <w:t xml:space="preserve"> (by discrete</w:t>
            </w:r>
            <w:r w:rsidR="00202CBF" w:rsidRPr="00F27EA9">
              <w:rPr>
                <w:rFonts w:ascii="Times New Roman" w:eastAsia="Times New Roman" w:hAnsi="Times New Roman" w:cs="Times New Roman"/>
                <w:color w:val="000000"/>
                <w:sz w:val="20"/>
                <w:szCs w:val="20"/>
                <w:lang w:eastAsia="en-GB"/>
              </w:rPr>
              <w:t xml:space="preserve"> paired</w:t>
            </w:r>
            <w:r w:rsidRPr="00F27EA9">
              <w:rPr>
                <w:rFonts w:ascii="Times New Roman" w:eastAsia="Times New Roman" w:hAnsi="Times New Roman" w:cs="Times New Roman"/>
                <w:color w:val="000000"/>
                <w:sz w:val="20"/>
                <w:szCs w:val="20"/>
                <w:lang w:eastAsia="en-GB"/>
              </w:rPr>
              <w:t xml:space="preserve"> </w:t>
            </w:r>
            <w:r w:rsidRPr="00F27EA9">
              <w:rPr>
                <w:rFonts w:ascii="Times New Roman" w:eastAsia="Times New Roman" w:hAnsi="Times New Roman" w:cs="Times New Roman"/>
                <w:i/>
                <w:iCs/>
                <w:color w:val="000000"/>
                <w:sz w:val="20"/>
                <w:szCs w:val="20"/>
                <w:lang w:eastAsia="en-GB"/>
              </w:rPr>
              <w:t>t</w:t>
            </w:r>
            <w:r w:rsidRPr="00F27EA9">
              <w:rPr>
                <w:rFonts w:ascii="Times New Roman" w:eastAsia="Times New Roman" w:hAnsi="Times New Roman" w:cs="Times New Roman"/>
                <w:color w:val="000000"/>
                <w:sz w:val="20"/>
                <w:szCs w:val="20"/>
                <w:lang w:eastAsia="en-GB"/>
              </w:rPr>
              <w:t>-test), P &lt; 0.025.</w:t>
            </w:r>
          </w:p>
        </w:tc>
      </w:tr>
      <w:tr w:rsidR="00323EB0" w:rsidRPr="00F27EA9" w:rsidTr="00B03219">
        <w:trPr>
          <w:trHeight w:val="211"/>
        </w:trPr>
        <w:tc>
          <w:tcPr>
            <w:tcW w:w="7408" w:type="dxa"/>
            <w:gridSpan w:val="4"/>
            <w:tcBorders>
              <w:top w:val="nil"/>
              <w:left w:val="nil"/>
              <w:bottom w:val="nil"/>
              <w:right w:val="nil"/>
            </w:tcBorders>
            <w:shd w:val="clear" w:color="auto" w:fill="auto"/>
            <w:noWrap/>
            <w:vAlign w:val="center"/>
          </w:tcPr>
          <w:p w:rsidR="00323EB0" w:rsidRPr="00F27EA9" w:rsidRDefault="00323EB0" w:rsidP="00B03219">
            <w:pPr>
              <w:spacing w:after="0" w:line="240" w:lineRule="auto"/>
              <w:rPr>
                <w:rFonts w:ascii="Times New Roman" w:eastAsia="Times New Roman" w:hAnsi="Times New Roman" w:cs="Times New Roman"/>
                <w:color w:val="000000"/>
                <w:sz w:val="20"/>
                <w:szCs w:val="20"/>
                <w:lang w:eastAsia="en-GB"/>
              </w:rPr>
            </w:pPr>
          </w:p>
        </w:tc>
        <w:tc>
          <w:tcPr>
            <w:tcW w:w="1806" w:type="dxa"/>
            <w:tcBorders>
              <w:top w:val="nil"/>
              <w:left w:val="nil"/>
              <w:bottom w:val="nil"/>
              <w:right w:val="nil"/>
            </w:tcBorders>
            <w:shd w:val="clear" w:color="auto" w:fill="auto"/>
            <w:noWrap/>
            <w:vAlign w:val="center"/>
            <w:hideMark/>
          </w:tcPr>
          <w:p w:rsidR="00323EB0" w:rsidRPr="00F27EA9" w:rsidRDefault="00323EB0" w:rsidP="00B03219">
            <w:pPr>
              <w:spacing w:after="0" w:line="240" w:lineRule="auto"/>
              <w:rPr>
                <w:rFonts w:ascii="Times New Roman" w:eastAsia="Times New Roman" w:hAnsi="Times New Roman" w:cs="Times New Roman"/>
                <w:color w:val="000000"/>
                <w:sz w:val="20"/>
                <w:szCs w:val="20"/>
                <w:lang w:eastAsia="en-GB"/>
              </w:rPr>
            </w:pPr>
          </w:p>
        </w:tc>
      </w:tr>
    </w:tbl>
    <w:p w:rsidR="000F380E" w:rsidRPr="00F27EA9" w:rsidRDefault="000F380E" w:rsidP="00495776">
      <w:pPr>
        <w:rPr>
          <w:rFonts w:ascii="Times New Roman" w:hAnsi="Times New Roman" w:cs="Times New Roman"/>
          <w:b/>
          <w:sz w:val="24"/>
          <w:szCs w:val="24"/>
        </w:rPr>
      </w:pPr>
      <w:r w:rsidRPr="00F27EA9">
        <w:rPr>
          <w:rFonts w:ascii="Times New Roman" w:hAnsi="Times New Roman" w:cs="Times New Roman"/>
          <w:b/>
          <w:sz w:val="24"/>
          <w:szCs w:val="24"/>
        </w:rPr>
        <w:t>Figures</w:t>
      </w:r>
    </w:p>
    <w:p w:rsidR="00B17584" w:rsidRPr="00F27EA9" w:rsidRDefault="008673DA" w:rsidP="00495776">
      <w:pPr>
        <w:rPr>
          <w:rFonts w:ascii="Times New Roman" w:hAnsi="Times New Roman" w:cs="Times New Roman"/>
          <w:b/>
          <w:sz w:val="24"/>
          <w:szCs w:val="24"/>
        </w:rPr>
      </w:pPr>
      <w:r w:rsidRPr="00F27EA9">
        <w:rPr>
          <w:rFonts w:ascii="Times New Roman" w:hAnsi="Times New Roman" w:cs="Times New Roman"/>
          <w:b/>
          <w:noProof/>
          <w:sz w:val="24"/>
          <w:szCs w:val="24"/>
        </w:rPr>
        <w:drawing>
          <wp:inline distT="0" distB="0" distL="0" distR="0">
            <wp:extent cx="5731510" cy="33007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300730"/>
                    </a:xfrm>
                    <a:prstGeom prst="rect">
                      <a:avLst/>
                    </a:prstGeom>
                    <a:noFill/>
                    <a:ln>
                      <a:noFill/>
                    </a:ln>
                  </pic:spPr>
                </pic:pic>
              </a:graphicData>
            </a:graphic>
          </wp:inline>
        </w:drawing>
      </w:r>
    </w:p>
    <w:p w:rsidR="00E35051" w:rsidRPr="00F27EA9" w:rsidRDefault="00E35051" w:rsidP="00E35051">
      <w:pPr>
        <w:pStyle w:val="Caption"/>
        <w:jc w:val="both"/>
        <w:rPr>
          <w:rFonts w:ascii="Times New Roman" w:hAnsi="Times New Roman" w:cs="Times New Roman"/>
          <w:i w:val="0"/>
          <w:color w:val="auto"/>
          <w:sz w:val="24"/>
          <w:szCs w:val="24"/>
        </w:rPr>
      </w:pPr>
      <w:bookmarkStart w:id="15" w:name="_Ref531271753"/>
      <w:r w:rsidRPr="00F27EA9">
        <w:rPr>
          <w:rFonts w:ascii="Times New Roman" w:hAnsi="Times New Roman" w:cs="Times New Roman"/>
          <w:b/>
          <w:i w:val="0"/>
          <w:color w:val="auto"/>
          <w:sz w:val="24"/>
          <w:szCs w:val="24"/>
        </w:rPr>
        <w:t xml:space="preserve">Figure </w:t>
      </w:r>
      <w:bookmarkEnd w:id="15"/>
      <w:r w:rsidR="0023762D" w:rsidRPr="00F27EA9">
        <w:rPr>
          <w:rFonts w:ascii="Times New Roman" w:hAnsi="Times New Roman" w:cs="Times New Roman"/>
          <w:b/>
          <w:i w:val="0"/>
          <w:color w:val="auto"/>
          <w:sz w:val="24"/>
          <w:szCs w:val="24"/>
        </w:rPr>
        <w:t>1</w:t>
      </w:r>
      <w:r w:rsidRPr="00F27EA9">
        <w:rPr>
          <w:rFonts w:ascii="Times New Roman" w:hAnsi="Times New Roman" w:cs="Times New Roman"/>
          <w:b/>
          <w:i w:val="0"/>
          <w:color w:val="auto"/>
          <w:sz w:val="24"/>
          <w:szCs w:val="24"/>
        </w:rPr>
        <w:t xml:space="preserve">. </w:t>
      </w:r>
      <w:r w:rsidRPr="00F27EA9">
        <w:rPr>
          <w:rFonts w:ascii="Times New Roman" w:hAnsi="Times New Roman" w:cs="Times New Roman"/>
          <w:i w:val="0"/>
          <w:color w:val="auto"/>
          <w:sz w:val="24"/>
          <w:szCs w:val="24"/>
        </w:rPr>
        <w:t xml:space="preserve">Mean ± SD support knee angular velocities </w:t>
      </w:r>
      <w:r w:rsidR="00C16202" w:rsidRPr="00F27EA9">
        <w:rPr>
          <w:rFonts w:ascii="Times New Roman" w:hAnsi="Times New Roman" w:cs="Times New Roman"/>
          <w:i w:val="0"/>
          <w:color w:val="auto"/>
          <w:sz w:val="24"/>
          <w:szCs w:val="24"/>
        </w:rPr>
        <w:t>from self-selected (SS), Fast and Slow approaches</w:t>
      </w:r>
      <w:r w:rsidRPr="00F27EA9">
        <w:rPr>
          <w:rFonts w:ascii="Times New Roman" w:hAnsi="Times New Roman" w:cs="Times New Roman"/>
          <w:i w:val="0"/>
          <w:color w:val="auto"/>
          <w:sz w:val="24"/>
          <w:szCs w:val="24"/>
        </w:rPr>
        <w:t>. Data are shown between the instances of kicking foot take off (KFTO) and ball contact start (BCS), where +</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extension and -</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flexion. The average instance of support foot touchdown (SFTD) is shown by vertical dashed line at 47% of kicking motion. Shaded areas </w:t>
      </w:r>
      <w:r w:rsidR="00C16202" w:rsidRPr="00F27EA9">
        <w:rPr>
          <w:rFonts w:ascii="Times New Roman" w:hAnsi="Times New Roman" w:cs="Times New Roman"/>
          <w:i w:val="0"/>
          <w:color w:val="auto"/>
          <w:sz w:val="24"/>
          <w:szCs w:val="24"/>
        </w:rPr>
        <w:t xml:space="preserve">on the </w:t>
      </w:r>
      <w:r w:rsidR="008F5C38" w:rsidRPr="00F27EA9">
        <w:rPr>
          <w:rFonts w:ascii="Times New Roman" w:hAnsi="Times New Roman" w:cs="Times New Roman"/>
          <w:i w:val="0"/>
          <w:color w:val="auto"/>
          <w:sz w:val="24"/>
          <w:szCs w:val="24"/>
        </w:rPr>
        <w:t>bars under the main plot</w:t>
      </w:r>
      <w:r w:rsidR="00B90E82" w:rsidRPr="00F27EA9">
        <w:rPr>
          <w:rFonts w:ascii="Times New Roman" w:hAnsi="Times New Roman" w:cs="Times New Roman"/>
          <w:i w:val="0"/>
          <w:color w:val="auto"/>
          <w:sz w:val="24"/>
          <w:szCs w:val="24"/>
        </w:rPr>
        <w:t xml:space="preserve"> show</w:t>
      </w:r>
      <w:r w:rsidR="00C16202" w:rsidRPr="00F27EA9">
        <w:rPr>
          <w:rFonts w:ascii="Times New Roman" w:hAnsi="Times New Roman" w:cs="Times New Roman"/>
          <w:i w:val="0"/>
          <w:color w:val="auto"/>
          <w:sz w:val="24"/>
          <w:szCs w:val="24"/>
        </w:rPr>
        <w:t xml:space="preserve"> the locations of pairwise </w:t>
      </w:r>
      <w:r w:rsidRPr="00F27EA9">
        <w:rPr>
          <w:rFonts w:ascii="Times New Roman" w:hAnsi="Times New Roman" w:cs="Times New Roman"/>
          <w:i w:val="0"/>
          <w:color w:val="auto"/>
          <w:sz w:val="24"/>
          <w:szCs w:val="24"/>
        </w:rPr>
        <w:t>difference</w:t>
      </w:r>
      <w:r w:rsidR="003D6C17" w:rsidRPr="00F27EA9">
        <w:rPr>
          <w:rFonts w:ascii="Times New Roman" w:hAnsi="Times New Roman" w:cs="Times New Roman"/>
          <w:i w:val="0"/>
          <w:color w:val="auto"/>
          <w:sz w:val="24"/>
          <w:szCs w:val="24"/>
        </w:rPr>
        <w:t>s</w:t>
      </w:r>
      <w:r w:rsidRPr="00F27EA9">
        <w:rPr>
          <w:rFonts w:ascii="Times New Roman" w:hAnsi="Times New Roman" w:cs="Times New Roman"/>
          <w:i w:val="0"/>
          <w:color w:val="auto"/>
          <w:sz w:val="24"/>
          <w:szCs w:val="24"/>
        </w:rPr>
        <w:t xml:space="preserve"> between conditions (</w:t>
      </w:r>
      <w:r w:rsidR="001A78B5" w:rsidRPr="00F27EA9">
        <w:rPr>
          <w:rFonts w:ascii="Times New Roman" w:hAnsi="Times New Roman" w:cs="Times New Roman"/>
          <w:i w:val="0"/>
          <w:color w:val="auto"/>
          <w:sz w:val="24"/>
          <w:szCs w:val="24"/>
        </w:rPr>
        <w:t>α =</w:t>
      </w:r>
      <w:r w:rsidRPr="00F27EA9">
        <w:rPr>
          <w:rFonts w:ascii="Times New Roman" w:hAnsi="Times New Roman" w:cs="Times New Roman"/>
          <w:i w:val="0"/>
          <w:color w:val="auto"/>
          <w:sz w:val="24"/>
          <w:szCs w:val="24"/>
        </w:rPr>
        <w:t xml:space="preserve"> 0.017).</w:t>
      </w:r>
    </w:p>
    <w:p w:rsidR="00B17584" w:rsidRPr="00F27EA9" w:rsidRDefault="00B17584" w:rsidP="00495776">
      <w:pPr>
        <w:rPr>
          <w:rFonts w:ascii="Times New Roman" w:hAnsi="Times New Roman" w:cs="Times New Roman"/>
          <w:b/>
          <w:sz w:val="24"/>
          <w:szCs w:val="24"/>
        </w:rPr>
      </w:pPr>
    </w:p>
    <w:p w:rsidR="008A2877" w:rsidRPr="00F27EA9" w:rsidRDefault="005C6813" w:rsidP="00495776">
      <w:pPr>
        <w:rPr>
          <w:rFonts w:ascii="Times New Roman" w:hAnsi="Times New Roman" w:cs="Times New Roman"/>
          <w:b/>
          <w:sz w:val="24"/>
          <w:szCs w:val="24"/>
        </w:rPr>
      </w:pPr>
      <w:r w:rsidRPr="00F27EA9">
        <w:rPr>
          <w:rFonts w:ascii="Times New Roman" w:hAnsi="Times New Roman" w:cs="Times New Roman"/>
          <w:b/>
          <w:noProof/>
          <w:sz w:val="24"/>
          <w:szCs w:val="24"/>
        </w:rPr>
        <w:lastRenderedPageBreak/>
        <w:drawing>
          <wp:inline distT="0" distB="0" distL="0" distR="0">
            <wp:extent cx="5731510" cy="67290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729095"/>
                    </a:xfrm>
                    <a:prstGeom prst="rect">
                      <a:avLst/>
                    </a:prstGeom>
                    <a:noFill/>
                    <a:ln>
                      <a:noFill/>
                    </a:ln>
                  </pic:spPr>
                </pic:pic>
              </a:graphicData>
            </a:graphic>
          </wp:inline>
        </w:drawing>
      </w:r>
    </w:p>
    <w:p w:rsidR="003D6C17" w:rsidRPr="00F27EA9" w:rsidRDefault="008A2877" w:rsidP="003D6C17">
      <w:pPr>
        <w:pStyle w:val="Caption"/>
        <w:jc w:val="both"/>
        <w:rPr>
          <w:rFonts w:ascii="Times New Roman" w:hAnsi="Times New Roman" w:cs="Times New Roman"/>
          <w:i w:val="0"/>
          <w:color w:val="auto"/>
          <w:sz w:val="24"/>
          <w:szCs w:val="24"/>
        </w:rPr>
      </w:pPr>
      <w:r w:rsidRPr="00F27EA9">
        <w:rPr>
          <w:rFonts w:ascii="Times New Roman" w:hAnsi="Times New Roman" w:cs="Times New Roman"/>
          <w:b/>
          <w:i w:val="0"/>
          <w:color w:val="auto"/>
          <w:sz w:val="24"/>
          <w:szCs w:val="24"/>
        </w:rPr>
        <w:t xml:space="preserve">Figure </w:t>
      </w:r>
      <w:r w:rsidR="0023762D" w:rsidRPr="00F27EA9">
        <w:rPr>
          <w:rFonts w:ascii="Times New Roman" w:hAnsi="Times New Roman" w:cs="Times New Roman"/>
          <w:b/>
          <w:i w:val="0"/>
          <w:color w:val="auto"/>
          <w:sz w:val="24"/>
          <w:szCs w:val="24"/>
        </w:rPr>
        <w:t>2</w:t>
      </w:r>
      <w:r w:rsidRPr="00F27EA9">
        <w:rPr>
          <w:rFonts w:ascii="Times New Roman" w:hAnsi="Times New Roman" w:cs="Times New Roman"/>
          <w:b/>
          <w:i w:val="0"/>
          <w:color w:val="auto"/>
          <w:sz w:val="24"/>
          <w:szCs w:val="24"/>
        </w:rPr>
        <w:t xml:space="preserve">. </w:t>
      </w:r>
      <w:r w:rsidRPr="00F27EA9">
        <w:rPr>
          <w:rFonts w:ascii="Times New Roman" w:hAnsi="Times New Roman" w:cs="Times New Roman"/>
          <w:i w:val="0"/>
          <w:color w:val="auto"/>
          <w:sz w:val="24"/>
          <w:szCs w:val="24"/>
        </w:rPr>
        <w:t>Mean ± SD pelvic tilt and transverse angular velocities from self-selected (SS), Fast and Slow approaches. Data are shown between the instances of kicking foot take off (KFTO) and ball contact start (BCS)</w:t>
      </w:r>
      <w:r w:rsidR="003D6C17" w:rsidRPr="00F27EA9">
        <w:rPr>
          <w:rFonts w:ascii="Times New Roman" w:hAnsi="Times New Roman" w:cs="Times New Roman"/>
          <w:i w:val="0"/>
          <w:color w:val="auto"/>
          <w:sz w:val="24"/>
          <w:szCs w:val="24"/>
        </w:rPr>
        <w:t>.</w:t>
      </w:r>
      <w:r w:rsidRPr="00F27EA9">
        <w:rPr>
          <w:rFonts w:ascii="Times New Roman" w:hAnsi="Times New Roman" w:cs="Times New Roman"/>
          <w:i w:val="0"/>
          <w:color w:val="auto"/>
          <w:sz w:val="24"/>
          <w:szCs w:val="24"/>
        </w:rPr>
        <w:t xml:space="preserve"> The average instance of support foot touchdown (SFTD) is shown by vertical dashed line at 47% of kicking motion.</w:t>
      </w:r>
      <w:r w:rsidR="003D6C17" w:rsidRPr="00F27EA9">
        <w:rPr>
          <w:rFonts w:ascii="Times New Roman" w:hAnsi="Times New Roman" w:cs="Times New Roman"/>
          <w:i w:val="0"/>
          <w:color w:val="auto"/>
          <w:sz w:val="24"/>
          <w:szCs w:val="24"/>
        </w:rPr>
        <w:t xml:space="preserve"> No pairwise differences are shown as there was no main SPM{F} effect.</w:t>
      </w: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CC35F2" w:rsidP="00495776">
      <w:pPr>
        <w:rPr>
          <w:rFonts w:ascii="Times New Roman" w:hAnsi="Times New Roman" w:cs="Times New Roman"/>
          <w:b/>
          <w:sz w:val="24"/>
          <w:szCs w:val="24"/>
        </w:rPr>
      </w:pPr>
      <w:r w:rsidRPr="00F27EA9">
        <w:rPr>
          <w:rFonts w:ascii="Times New Roman" w:hAnsi="Times New Roman" w:cs="Times New Roman"/>
          <w:b/>
          <w:noProof/>
          <w:sz w:val="24"/>
          <w:szCs w:val="24"/>
        </w:rPr>
        <w:lastRenderedPageBreak/>
        <w:drawing>
          <wp:inline distT="0" distB="0" distL="0" distR="0">
            <wp:extent cx="5731510" cy="69088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6908800"/>
                    </a:xfrm>
                    <a:prstGeom prst="rect">
                      <a:avLst/>
                    </a:prstGeom>
                    <a:noFill/>
                    <a:ln>
                      <a:noFill/>
                    </a:ln>
                  </pic:spPr>
                </pic:pic>
              </a:graphicData>
            </a:graphic>
          </wp:inline>
        </w:drawing>
      </w:r>
    </w:p>
    <w:p w:rsidR="0074641E" w:rsidRPr="00F27EA9" w:rsidRDefault="00BE104C" w:rsidP="0074641E">
      <w:pPr>
        <w:pStyle w:val="Caption"/>
        <w:jc w:val="both"/>
        <w:rPr>
          <w:rFonts w:ascii="Times New Roman" w:hAnsi="Times New Roman" w:cs="Times New Roman"/>
          <w:i w:val="0"/>
          <w:color w:val="auto"/>
          <w:sz w:val="24"/>
          <w:szCs w:val="24"/>
        </w:rPr>
      </w:pPr>
      <w:r w:rsidRPr="00F27EA9">
        <w:rPr>
          <w:rFonts w:ascii="Times New Roman" w:hAnsi="Times New Roman" w:cs="Times New Roman"/>
          <w:b/>
          <w:i w:val="0"/>
          <w:color w:val="auto"/>
          <w:sz w:val="24"/>
          <w:szCs w:val="24"/>
        </w:rPr>
        <w:t xml:space="preserve">Figure </w:t>
      </w:r>
      <w:r w:rsidR="0023762D" w:rsidRPr="00F27EA9">
        <w:rPr>
          <w:rFonts w:ascii="Times New Roman" w:hAnsi="Times New Roman" w:cs="Times New Roman"/>
          <w:b/>
          <w:i w:val="0"/>
          <w:color w:val="auto"/>
          <w:sz w:val="24"/>
          <w:szCs w:val="24"/>
        </w:rPr>
        <w:t>3</w:t>
      </w:r>
      <w:r w:rsidRPr="00F27EA9">
        <w:rPr>
          <w:rFonts w:ascii="Times New Roman" w:hAnsi="Times New Roman" w:cs="Times New Roman"/>
          <w:b/>
          <w:i w:val="0"/>
          <w:color w:val="auto"/>
          <w:sz w:val="24"/>
          <w:szCs w:val="24"/>
        </w:rPr>
        <w:t xml:space="preserve">. </w:t>
      </w:r>
      <w:r w:rsidRPr="00F27EA9">
        <w:rPr>
          <w:rFonts w:ascii="Times New Roman" w:hAnsi="Times New Roman" w:cs="Times New Roman"/>
          <w:i w:val="0"/>
          <w:color w:val="auto"/>
          <w:sz w:val="24"/>
          <w:szCs w:val="24"/>
        </w:rPr>
        <w:t>Mean ± SD thigh and lower leg angular momentum about X from self-selected (SS), Fast and Slow approaches. Data are shown between the instances of kicking foot take off (KFTO) and ball contact start (BCS), where +</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extension and -</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flexion. The average instance of support foot touchdown (SFTD) is shown by vertical dashed line at 47% of kicking motion. </w:t>
      </w:r>
      <w:r w:rsidR="001A6732" w:rsidRPr="00F27EA9">
        <w:rPr>
          <w:rFonts w:ascii="Times New Roman" w:hAnsi="Times New Roman" w:cs="Times New Roman"/>
          <w:i w:val="0"/>
          <w:color w:val="auto"/>
          <w:sz w:val="24"/>
          <w:szCs w:val="24"/>
        </w:rPr>
        <w:t>No pairwise differences are shown as there was no main SPM{F}effect</w:t>
      </w:r>
      <w:r w:rsidRPr="00F27EA9">
        <w:rPr>
          <w:rFonts w:ascii="Times New Roman" w:hAnsi="Times New Roman" w:cs="Times New Roman"/>
          <w:i w:val="0"/>
          <w:color w:val="auto"/>
          <w:sz w:val="24"/>
          <w:szCs w:val="24"/>
        </w:rPr>
        <w:t>.</w:t>
      </w:r>
      <w:r w:rsidR="0074641E" w:rsidRPr="00F27EA9">
        <w:rPr>
          <w:rFonts w:ascii="Times New Roman" w:hAnsi="Times New Roman" w:cs="Times New Roman"/>
          <w:i w:val="0"/>
          <w:color w:val="auto"/>
          <w:sz w:val="24"/>
          <w:szCs w:val="24"/>
        </w:rPr>
        <w:t xml:space="preserve"> </w:t>
      </w:r>
    </w:p>
    <w:p w:rsidR="00BE104C" w:rsidRPr="00F27EA9" w:rsidRDefault="00BE104C" w:rsidP="00BE104C">
      <w:pPr>
        <w:pStyle w:val="Caption"/>
        <w:jc w:val="both"/>
        <w:rPr>
          <w:rFonts w:ascii="Times New Roman" w:hAnsi="Times New Roman" w:cs="Times New Roman"/>
          <w:i w:val="0"/>
          <w:color w:val="auto"/>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CC35F2" w:rsidP="00495776">
      <w:pPr>
        <w:rPr>
          <w:rFonts w:ascii="Times New Roman" w:hAnsi="Times New Roman" w:cs="Times New Roman"/>
          <w:b/>
          <w:sz w:val="24"/>
          <w:szCs w:val="24"/>
        </w:rPr>
      </w:pPr>
      <w:r w:rsidRPr="00F27EA9">
        <w:rPr>
          <w:rFonts w:ascii="Times New Roman" w:hAnsi="Times New Roman" w:cs="Times New Roman"/>
          <w:b/>
          <w:noProof/>
          <w:sz w:val="24"/>
          <w:szCs w:val="24"/>
        </w:rPr>
        <w:lastRenderedPageBreak/>
        <w:drawing>
          <wp:inline distT="0" distB="0" distL="0" distR="0">
            <wp:extent cx="5731510" cy="6959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959600"/>
                    </a:xfrm>
                    <a:prstGeom prst="rect">
                      <a:avLst/>
                    </a:prstGeom>
                    <a:noFill/>
                    <a:ln>
                      <a:noFill/>
                    </a:ln>
                  </pic:spPr>
                </pic:pic>
              </a:graphicData>
            </a:graphic>
          </wp:inline>
        </w:drawing>
      </w:r>
    </w:p>
    <w:p w:rsidR="008F5C38" w:rsidRPr="00F27EA9" w:rsidRDefault="000A2304" w:rsidP="008F5C38">
      <w:pPr>
        <w:pStyle w:val="Caption"/>
        <w:jc w:val="both"/>
        <w:rPr>
          <w:rFonts w:ascii="Times New Roman" w:hAnsi="Times New Roman" w:cs="Times New Roman"/>
          <w:i w:val="0"/>
          <w:color w:val="auto"/>
          <w:sz w:val="24"/>
          <w:szCs w:val="24"/>
        </w:rPr>
      </w:pPr>
      <w:r w:rsidRPr="00F27EA9">
        <w:rPr>
          <w:rFonts w:ascii="Times New Roman" w:hAnsi="Times New Roman" w:cs="Times New Roman"/>
          <w:b/>
          <w:i w:val="0"/>
          <w:color w:val="auto"/>
          <w:sz w:val="24"/>
          <w:szCs w:val="24"/>
        </w:rPr>
        <w:t xml:space="preserve">Figure </w:t>
      </w:r>
      <w:r w:rsidR="0023762D" w:rsidRPr="00F27EA9">
        <w:rPr>
          <w:rFonts w:ascii="Times New Roman" w:hAnsi="Times New Roman" w:cs="Times New Roman"/>
          <w:b/>
          <w:i w:val="0"/>
          <w:color w:val="auto"/>
          <w:sz w:val="24"/>
          <w:szCs w:val="24"/>
        </w:rPr>
        <w:t>4</w:t>
      </w:r>
      <w:r w:rsidRPr="00F27EA9">
        <w:rPr>
          <w:rFonts w:ascii="Times New Roman" w:hAnsi="Times New Roman" w:cs="Times New Roman"/>
          <w:b/>
          <w:i w:val="0"/>
          <w:color w:val="auto"/>
          <w:sz w:val="24"/>
          <w:szCs w:val="24"/>
        </w:rPr>
        <w:t xml:space="preserve">. </w:t>
      </w:r>
      <w:r w:rsidRPr="00F27EA9">
        <w:rPr>
          <w:rFonts w:ascii="Times New Roman" w:hAnsi="Times New Roman" w:cs="Times New Roman"/>
          <w:i w:val="0"/>
          <w:color w:val="auto"/>
          <w:sz w:val="24"/>
          <w:szCs w:val="24"/>
        </w:rPr>
        <w:t xml:space="preserve">Mean ± SD thigh and lower leg angular momentum about </w:t>
      </w:r>
      <w:r w:rsidR="000006D9" w:rsidRPr="00F27EA9">
        <w:rPr>
          <w:rFonts w:ascii="Times New Roman" w:hAnsi="Times New Roman" w:cs="Times New Roman"/>
          <w:i w:val="0"/>
          <w:color w:val="auto"/>
          <w:sz w:val="24"/>
          <w:szCs w:val="24"/>
        </w:rPr>
        <w:t>Z</w:t>
      </w:r>
      <w:r w:rsidRPr="00F27EA9">
        <w:rPr>
          <w:rFonts w:ascii="Times New Roman" w:hAnsi="Times New Roman" w:cs="Times New Roman"/>
          <w:i w:val="0"/>
          <w:color w:val="auto"/>
          <w:sz w:val="24"/>
          <w:szCs w:val="24"/>
        </w:rPr>
        <w:t xml:space="preserve"> from self-selected (SS), Fast and Slow approaches. Data are shown between the instances of kicking foot take off (KFTO) and ball contact start (BCS), where +</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extension and -</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flexion. The average instance of support foot touchdown (SFTD) is shown by vertical dashed line at 47% of kicking motion. </w:t>
      </w:r>
      <w:r w:rsidR="008F5C38" w:rsidRPr="00F27EA9">
        <w:rPr>
          <w:rFonts w:ascii="Times New Roman" w:hAnsi="Times New Roman" w:cs="Times New Roman"/>
          <w:i w:val="0"/>
          <w:color w:val="auto"/>
          <w:sz w:val="24"/>
          <w:szCs w:val="24"/>
        </w:rPr>
        <w:t xml:space="preserve">Shaded areas on the bars under the main plot </w:t>
      </w:r>
      <w:r w:rsidR="00B90E82" w:rsidRPr="00F27EA9">
        <w:rPr>
          <w:rFonts w:ascii="Times New Roman" w:hAnsi="Times New Roman" w:cs="Times New Roman"/>
          <w:i w:val="0"/>
          <w:color w:val="auto"/>
          <w:sz w:val="24"/>
          <w:szCs w:val="24"/>
        </w:rPr>
        <w:t xml:space="preserve">show </w:t>
      </w:r>
      <w:r w:rsidR="008F5C38" w:rsidRPr="00F27EA9">
        <w:rPr>
          <w:rFonts w:ascii="Times New Roman" w:hAnsi="Times New Roman" w:cs="Times New Roman"/>
          <w:i w:val="0"/>
          <w:color w:val="auto"/>
          <w:sz w:val="24"/>
          <w:szCs w:val="24"/>
        </w:rPr>
        <w:t>the locations of pairwise differences between conditions (α = 0.017).</w:t>
      </w:r>
      <w:r w:rsidR="002A3B57" w:rsidRPr="00F27EA9">
        <w:rPr>
          <w:rFonts w:ascii="Times New Roman" w:hAnsi="Times New Roman" w:cs="Times New Roman"/>
          <w:i w:val="0"/>
          <w:color w:val="auto"/>
          <w:sz w:val="24"/>
          <w:szCs w:val="24"/>
        </w:rPr>
        <w:t xml:space="preserve"> Exact p-values for supra-threshold clusters are provided in text.</w:t>
      </w:r>
    </w:p>
    <w:p w:rsidR="000A2304" w:rsidRPr="00F27EA9" w:rsidRDefault="000A2304" w:rsidP="000A2304">
      <w:pPr>
        <w:pStyle w:val="Caption"/>
        <w:jc w:val="both"/>
        <w:rPr>
          <w:rFonts w:ascii="Times New Roman" w:hAnsi="Times New Roman" w:cs="Times New Roman"/>
          <w:i w:val="0"/>
          <w:color w:val="auto"/>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C97B2D" w:rsidRPr="00F27EA9" w:rsidRDefault="00CC35F2" w:rsidP="00CC35F2">
      <w:pPr>
        <w:rPr>
          <w:rFonts w:ascii="Times New Roman" w:hAnsi="Times New Roman" w:cs="Times New Roman"/>
          <w:b/>
          <w:sz w:val="24"/>
          <w:szCs w:val="24"/>
        </w:rPr>
      </w:pPr>
      <w:r w:rsidRPr="00F27EA9">
        <w:rPr>
          <w:rFonts w:ascii="Times New Roman" w:hAnsi="Times New Roman" w:cs="Times New Roman"/>
          <w:b/>
          <w:noProof/>
          <w:sz w:val="24"/>
          <w:szCs w:val="24"/>
        </w:rPr>
        <w:drawing>
          <wp:inline distT="0" distB="0" distL="0" distR="0">
            <wp:extent cx="5731510" cy="38125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2540"/>
                    </a:xfrm>
                    <a:prstGeom prst="rect">
                      <a:avLst/>
                    </a:prstGeom>
                    <a:noFill/>
                    <a:ln>
                      <a:noFill/>
                    </a:ln>
                  </pic:spPr>
                </pic:pic>
              </a:graphicData>
            </a:graphic>
          </wp:inline>
        </w:drawing>
      </w:r>
      <w:bookmarkStart w:id="16" w:name="_Ref532816394"/>
    </w:p>
    <w:p w:rsidR="00C97B2D" w:rsidRPr="00F27EA9" w:rsidRDefault="00C97B2D" w:rsidP="00C97B2D">
      <w:pPr>
        <w:pStyle w:val="Caption"/>
        <w:jc w:val="both"/>
        <w:rPr>
          <w:rFonts w:ascii="Times New Roman" w:hAnsi="Times New Roman" w:cs="Times New Roman"/>
          <w:sz w:val="24"/>
          <w:szCs w:val="24"/>
        </w:rPr>
      </w:pPr>
      <w:r w:rsidRPr="00F27EA9">
        <w:rPr>
          <w:rFonts w:ascii="Times New Roman" w:hAnsi="Times New Roman" w:cs="Times New Roman"/>
          <w:b/>
          <w:i w:val="0"/>
          <w:color w:val="auto"/>
          <w:sz w:val="24"/>
          <w:szCs w:val="24"/>
        </w:rPr>
        <w:t xml:space="preserve">Figure </w:t>
      </w:r>
      <w:bookmarkEnd w:id="16"/>
      <w:r w:rsidR="0023762D" w:rsidRPr="00F27EA9">
        <w:rPr>
          <w:rFonts w:ascii="Times New Roman" w:hAnsi="Times New Roman" w:cs="Times New Roman"/>
          <w:b/>
          <w:i w:val="0"/>
          <w:color w:val="auto"/>
          <w:sz w:val="24"/>
          <w:szCs w:val="24"/>
        </w:rPr>
        <w:t>5</w:t>
      </w:r>
      <w:r w:rsidRPr="00F27EA9">
        <w:rPr>
          <w:rFonts w:ascii="Times New Roman" w:hAnsi="Times New Roman" w:cs="Times New Roman"/>
          <w:b/>
          <w:i w:val="0"/>
          <w:color w:val="auto"/>
          <w:sz w:val="24"/>
          <w:szCs w:val="24"/>
        </w:rPr>
        <w:t xml:space="preserve">. </w:t>
      </w:r>
      <w:r w:rsidRPr="00F27EA9">
        <w:rPr>
          <w:rFonts w:ascii="Times New Roman" w:hAnsi="Times New Roman" w:cs="Times New Roman"/>
          <w:i w:val="0"/>
          <w:color w:val="auto"/>
          <w:sz w:val="24"/>
          <w:szCs w:val="24"/>
        </w:rPr>
        <w:t xml:space="preserve">Mean curve for each of the 11 participants (mean value of </w:t>
      </w:r>
      <w:r w:rsidR="006A48F6" w:rsidRPr="00F27EA9">
        <w:rPr>
          <w:rFonts w:ascii="Times New Roman" w:hAnsi="Times New Roman" w:cs="Times New Roman"/>
          <w:i w:val="0"/>
          <w:color w:val="auto"/>
          <w:sz w:val="24"/>
          <w:szCs w:val="24"/>
        </w:rPr>
        <w:t>five</w:t>
      </w:r>
      <w:r w:rsidRPr="00F27EA9">
        <w:rPr>
          <w:rFonts w:ascii="Times New Roman" w:hAnsi="Times New Roman" w:cs="Times New Roman"/>
          <w:i w:val="0"/>
          <w:color w:val="auto"/>
          <w:sz w:val="24"/>
          <w:szCs w:val="24"/>
        </w:rPr>
        <w:t xml:space="preserve"> kicks in self-selected condition) showing pelvic transverse angular velocities between kicking foot take off (KFTO) and ball contact start (BCS). </w:t>
      </w:r>
      <w:r w:rsidR="00C41637" w:rsidRPr="00F27EA9">
        <w:rPr>
          <w:rFonts w:ascii="Times New Roman" w:hAnsi="Times New Roman" w:cs="Times New Roman"/>
          <w:i w:val="0"/>
          <w:color w:val="auto"/>
          <w:sz w:val="24"/>
          <w:szCs w:val="24"/>
        </w:rPr>
        <w:t>Dashed</w:t>
      </w:r>
      <w:r w:rsidRPr="00F27EA9">
        <w:rPr>
          <w:rFonts w:ascii="Times New Roman" w:hAnsi="Times New Roman" w:cs="Times New Roman"/>
          <w:i w:val="0"/>
          <w:color w:val="auto"/>
          <w:sz w:val="24"/>
          <w:szCs w:val="24"/>
        </w:rPr>
        <w:t xml:space="preserve"> lines indicate</w:t>
      </w:r>
      <w:r w:rsidR="001B3488" w:rsidRPr="00F27EA9">
        <w:rPr>
          <w:rFonts w:ascii="Times New Roman" w:hAnsi="Times New Roman" w:cs="Times New Roman"/>
          <w:i w:val="0"/>
          <w:color w:val="auto"/>
          <w:sz w:val="24"/>
          <w:szCs w:val="24"/>
        </w:rPr>
        <w:t xml:space="preserve"> possible</w:t>
      </w:r>
      <w:r w:rsidRPr="00F27EA9">
        <w:rPr>
          <w:rFonts w:ascii="Times New Roman" w:hAnsi="Times New Roman" w:cs="Times New Roman"/>
          <w:i w:val="0"/>
          <w:color w:val="auto"/>
          <w:sz w:val="24"/>
          <w:szCs w:val="24"/>
        </w:rPr>
        <w:t xml:space="preserve"> ‘Maintainers’, whereas </w:t>
      </w:r>
      <w:r w:rsidR="00C41637" w:rsidRPr="00F27EA9">
        <w:rPr>
          <w:rFonts w:ascii="Times New Roman" w:hAnsi="Times New Roman" w:cs="Times New Roman"/>
          <w:i w:val="0"/>
          <w:color w:val="auto"/>
          <w:sz w:val="24"/>
          <w:szCs w:val="24"/>
        </w:rPr>
        <w:t>bold</w:t>
      </w:r>
      <w:r w:rsidRPr="00F27EA9">
        <w:rPr>
          <w:rFonts w:ascii="Times New Roman" w:hAnsi="Times New Roman" w:cs="Times New Roman"/>
          <w:i w:val="0"/>
          <w:color w:val="auto"/>
          <w:sz w:val="24"/>
          <w:szCs w:val="24"/>
        </w:rPr>
        <w:t xml:space="preserve"> lines indicate ‘Reversers’.</w:t>
      </w:r>
      <w:r w:rsidR="001B3488" w:rsidRPr="00F27EA9">
        <w:rPr>
          <w:rFonts w:ascii="Times New Roman" w:hAnsi="Times New Roman" w:cs="Times New Roman"/>
          <w:i w:val="0"/>
          <w:color w:val="auto"/>
          <w:sz w:val="24"/>
          <w:szCs w:val="24"/>
        </w:rPr>
        <w:t xml:space="preserve"> </w:t>
      </w:r>
      <w:r w:rsidRPr="00F27EA9">
        <w:rPr>
          <w:rFonts w:ascii="Times New Roman" w:hAnsi="Times New Roman" w:cs="Times New Roman"/>
          <w:i w:val="0"/>
          <w:color w:val="auto"/>
          <w:sz w:val="24"/>
          <w:szCs w:val="24"/>
        </w:rPr>
        <w:t>+</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rotation of kicking hip towards ball.</w:t>
      </w: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B17584" w:rsidRPr="00F27EA9" w:rsidRDefault="00B17584" w:rsidP="00495776">
      <w:pPr>
        <w:rPr>
          <w:rFonts w:ascii="Times New Roman" w:hAnsi="Times New Roman" w:cs="Times New Roman"/>
          <w:b/>
          <w:sz w:val="24"/>
          <w:szCs w:val="24"/>
        </w:rPr>
      </w:pPr>
    </w:p>
    <w:p w:rsidR="00FC70E7" w:rsidRPr="00F27EA9" w:rsidRDefault="00FC70E7" w:rsidP="00B17584">
      <w:pPr>
        <w:spacing w:line="480" w:lineRule="auto"/>
        <w:jc w:val="both"/>
        <w:rPr>
          <w:rFonts w:ascii="Times New Roman" w:hAnsi="Times New Roman" w:cs="Times New Roman"/>
          <w:b/>
          <w:bCs/>
          <w:sz w:val="24"/>
          <w:szCs w:val="24"/>
        </w:rPr>
      </w:pPr>
      <w:r w:rsidRPr="00F27EA9">
        <w:rPr>
          <w:rFonts w:ascii="Times New Roman" w:hAnsi="Times New Roman" w:cs="Times New Roman"/>
          <w:b/>
          <w:bCs/>
          <w:sz w:val="24"/>
          <w:szCs w:val="24"/>
        </w:rPr>
        <w:lastRenderedPageBreak/>
        <w:t>Figure Captions</w:t>
      </w:r>
    </w:p>
    <w:p w:rsidR="00FC70E7" w:rsidRPr="00F27EA9" w:rsidRDefault="00FC70E7" w:rsidP="00FC70E7">
      <w:pPr>
        <w:pStyle w:val="Caption"/>
        <w:jc w:val="both"/>
        <w:rPr>
          <w:rFonts w:ascii="Times New Roman" w:hAnsi="Times New Roman" w:cs="Times New Roman"/>
          <w:i w:val="0"/>
          <w:color w:val="auto"/>
          <w:sz w:val="24"/>
          <w:szCs w:val="24"/>
        </w:rPr>
      </w:pPr>
      <w:r w:rsidRPr="00F27EA9">
        <w:rPr>
          <w:rFonts w:ascii="Times New Roman" w:hAnsi="Times New Roman" w:cs="Times New Roman"/>
          <w:b/>
          <w:i w:val="0"/>
          <w:color w:val="auto"/>
          <w:sz w:val="24"/>
          <w:szCs w:val="24"/>
        </w:rPr>
        <w:t xml:space="preserve">Figure </w:t>
      </w:r>
      <w:r w:rsidR="002067DF" w:rsidRPr="00F27EA9">
        <w:rPr>
          <w:rFonts w:ascii="Times New Roman" w:hAnsi="Times New Roman" w:cs="Times New Roman"/>
          <w:b/>
          <w:i w:val="0"/>
          <w:color w:val="auto"/>
          <w:sz w:val="24"/>
          <w:szCs w:val="24"/>
        </w:rPr>
        <w:t>1</w:t>
      </w:r>
      <w:r w:rsidRPr="00F27EA9">
        <w:rPr>
          <w:rFonts w:ascii="Times New Roman" w:hAnsi="Times New Roman" w:cs="Times New Roman"/>
          <w:b/>
          <w:i w:val="0"/>
          <w:color w:val="auto"/>
          <w:sz w:val="24"/>
          <w:szCs w:val="24"/>
        </w:rPr>
        <w:t xml:space="preserve">. </w:t>
      </w:r>
      <w:r w:rsidRPr="00F27EA9">
        <w:rPr>
          <w:rFonts w:ascii="Times New Roman" w:hAnsi="Times New Roman" w:cs="Times New Roman"/>
          <w:i w:val="0"/>
          <w:color w:val="auto"/>
          <w:sz w:val="24"/>
          <w:szCs w:val="24"/>
        </w:rPr>
        <w:t>Mean ± SD support knee angular velocities from self-selected (SS), Fast and Slow approaches. Data are shown between the instances of kicking foot take off (KFTO) and ball contact start (BCS), where +</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extension and -</w:t>
      </w:r>
      <w:proofErr w:type="spellStart"/>
      <w:r w:rsidRPr="00F27EA9">
        <w:rPr>
          <w:rFonts w:ascii="Times New Roman" w:hAnsi="Times New Roman" w:cs="Times New Roman"/>
          <w:i w:val="0"/>
          <w:color w:val="auto"/>
          <w:sz w:val="24"/>
          <w:szCs w:val="24"/>
        </w:rPr>
        <w:t>ve</w:t>
      </w:r>
      <w:proofErr w:type="spellEnd"/>
      <w:r w:rsidRPr="00F27EA9">
        <w:rPr>
          <w:rFonts w:ascii="Times New Roman" w:hAnsi="Times New Roman" w:cs="Times New Roman"/>
          <w:i w:val="0"/>
          <w:color w:val="auto"/>
          <w:sz w:val="24"/>
          <w:szCs w:val="24"/>
        </w:rPr>
        <w:t xml:space="preserve"> = flexion. The average instance of support foot touchdown (SFTD) is shown by vertical dashed line at 47% of kicking motion. </w:t>
      </w:r>
      <w:r w:rsidR="00C23D91" w:rsidRPr="00F27EA9">
        <w:rPr>
          <w:rFonts w:ascii="Times New Roman" w:hAnsi="Times New Roman" w:cs="Times New Roman"/>
          <w:i w:val="0"/>
          <w:color w:val="auto"/>
          <w:sz w:val="24"/>
          <w:szCs w:val="24"/>
        </w:rPr>
        <w:t xml:space="preserve">Shaded areas on the bars under the main plot </w:t>
      </w:r>
      <w:r w:rsidR="00B90E82" w:rsidRPr="00F27EA9">
        <w:rPr>
          <w:rFonts w:ascii="Times New Roman" w:hAnsi="Times New Roman" w:cs="Times New Roman"/>
          <w:i w:val="0"/>
          <w:color w:val="auto"/>
          <w:sz w:val="24"/>
          <w:szCs w:val="24"/>
        </w:rPr>
        <w:t xml:space="preserve">show </w:t>
      </w:r>
      <w:r w:rsidR="00C23D91" w:rsidRPr="00F27EA9">
        <w:rPr>
          <w:rFonts w:ascii="Times New Roman" w:hAnsi="Times New Roman" w:cs="Times New Roman"/>
          <w:i w:val="0"/>
          <w:color w:val="auto"/>
          <w:sz w:val="24"/>
          <w:szCs w:val="24"/>
        </w:rPr>
        <w:t>the locations of pairwise differences between conditions (α = 0.017).</w:t>
      </w:r>
    </w:p>
    <w:p w:rsidR="00FC70E7" w:rsidRPr="002972A0" w:rsidRDefault="00FC70E7" w:rsidP="00FC70E7">
      <w:pPr>
        <w:pStyle w:val="Caption"/>
        <w:jc w:val="both"/>
        <w:rPr>
          <w:rFonts w:ascii="Times New Roman" w:hAnsi="Times New Roman" w:cs="Times New Roman"/>
          <w:i w:val="0"/>
          <w:color w:val="auto"/>
          <w:sz w:val="24"/>
          <w:szCs w:val="24"/>
        </w:rPr>
      </w:pPr>
      <w:r w:rsidRPr="00F27EA9">
        <w:rPr>
          <w:rFonts w:ascii="Times New Roman" w:hAnsi="Times New Roman" w:cs="Times New Roman"/>
          <w:b/>
          <w:i w:val="0"/>
          <w:color w:val="auto"/>
          <w:sz w:val="24"/>
          <w:szCs w:val="24"/>
        </w:rPr>
        <w:t xml:space="preserve">Figure </w:t>
      </w:r>
      <w:r w:rsidR="002067DF" w:rsidRPr="00F27EA9">
        <w:rPr>
          <w:rFonts w:ascii="Times New Roman" w:hAnsi="Times New Roman" w:cs="Times New Roman"/>
          <w:b/>
          <w:i w:val="0"/>
          <w:color w:val="auto"/>
          <w:sz w:val="24"/>
          <w:szCs w:val="24"/>
        </w:rPr>
        <w:t>2</w:t>
      </w:r>
      <w:r w:rsidRPr="00F27EA9">
        <w:rPr>
          <w:rFonts w:ascii="Times New Roman" w:hAnsi="Times New Roman" w:cs="Times New Roman"/>
          <w:b/>
          <w:i w:val="0"/>
          <w:color w:val="auto"/>
          <w:sz w:val="24"/>
          <w:szCs w:val="24"/>
        </w:rPr>
        <w:t xml:space="preserve">. </w:t>
      </w:r>
      <w:r w:rsidRPr="00F27EA9">
        <w:rPr>
          <w:rFonts w:ascii="Times New Roman" w:hAnsi="Times New Roman" w:cs="Times New Roman"/>
          <w:i w:val="0"/>
          <w:color w:val="auto"/>
          <w:sz w:val="24"/>
          <w:szCs w:val="24"/>
        </w:rPr>
        <w:t>Mean ± SD pelvic tilt and transverse angular velocities from self-selected (SS), Fast and Slow approaches. Data are shown between the instances of kicking foot take off (KFTO) and ball contact start (BCS). The average instance of support foot touchdown (SFTD) is shown</w:t>
      </w:r>
      <w:bookmarkStart w:id="17" w:name="_GoBack"/>
      <w:bookmarkEnd w:id="17"/>
      <w:r w:rsidRPr="002972A0">
        <w:rPr>
          <w:rFonts w:ascii="Times New Roman" w:hAnsi="Times New Roman" w:cs="Times New Roman"/>
          <w:i w:val="0"/>
          <w:color w:val="auto"/>
          <w:sz w:val="24"/>
          <w:szCs w:val="24"/>
        </w:rPr>
        <w:t xml:space="preserve"> by vertical dashed line at 47% of kicking motion. No pairwise differences are shown as there was no main SPM{F} effect.</w:t>
      </w:r>
    </w:p>
    <w:p w:rsidR="00FC70E7" w:rsidRPr="002972A0" w:rsidRDefault="00FC70E7" w:rsidP="00FC70E7">
      <w:pPr>
        <w:pStyle w:val="Caption"/>
        <w:jc w:val="both"/>
        <w:rPr>
          <w:rFonts w:ascii="Times New Roman" w:hAnsi="Times New Roman" w:cs="Times New Roman"/>
          <w:i w:val="0"/>
          <w:color w:val="auto"/>
          <w:sz w:val="24"/>
          <w:szCs w:val="24"/>
        </w:rPr>
      </w:pPr>
      <w:r w:rsidRPr="002972A0">
        <w:rPr>
          <w:rFonts w:ascii="Times New Roman" w:hAnsi="Times New Roman" w:cs="Times New Roman"/>
          <w:b/>
          <w:i w:val="0"/>
          <w:color w:val="auto"/>
          <w:sz w:val="24"/>
          <w:szCs w:val="24"/>
        </w:rPr>
        <w:t xml:space="preserve">Figure </w:t>
      </w:r>
      <w:r w:rsidR="002067DF" w:rsidRPr="002972A0">
        <w:rPr>
          <w:rFonts w:ascii="Times New Roman" w:hAnsi="Times New Roman" w:cs="Times New Roman"/>
          <w:b/>
          <w:i w:val="0"/>
          <w:color w:val="auto"/>
          <w:sz w:val="24"/>
          <w:szCs w:val="24"/>
        </w:rPr>
        <w:t>3</w:t>
      </w:r>
      <w:r w:rsidRPr="002972A0">
        <w:rPr>
          <w:rFonts w:ascii="Times New Roman" w:hAnsi="Times New Roman" w:cs="Times New Roman"/>
          <w:b/>
          <w:i w:val="0"/>
          <w:color w:val="auto"/>
          <w:sz w:val="24"/>
          <w:szCs w:val="24"/>
        </w:rPr>
        <w:t xml:space="preserve">. </w:t>
      </w:r>
      <w:r w:rsidRPr="002972A0">
        <w:rPr>
          <w:rFonts w:ascii="Times New Roman" w:hAnsi="Times New Roman" w:cs="Times New Roman"/>
          <w:i w:val="0"/>
          <w:color w:val="auto"/>
          <w:sz w:val="24"/>
          <w:szCs w:val="24"/>
        </w:rPr>
        <w:t>Mean ± SD thigh and lower leg angular momentum about X from self-selected (SS), Fast and Slow approaches. Data are shown between the instances of kicking foot take off (KFTO) and ball contact start (BCS), where +</w:t>
      </w:r>
      <w:proofErr w:type="spellStart"/>
      <w:r w:rsidRPr="002972A0">
        <w:rPr>
          <w:rFonts w:ascii="Times New Roman" w:hAnsi="Times New Roman" w:cs="Times New Roman"/>
          <w:i w:val="0"/>
          <w:color w:val="auto"/>
          <w:sz w:val="24"/>
          <w:szCs w:val="24"/>
        </w:rPr>
        <w:t>ve</w:t>
      </w:r>
      <w:proofErr w:type="spellEnd"/>
      <w:r w:rsidRPr="002972A0">
        <w:rPr>
          <w:rFonts w:ascii="Times New Roman" w:hAnsi="Times New Roman" w:cs="Times New Roman"/>
          <w:i w:val="0"/>
          <w:color w:val="auto"/>
          <w:sz w:val="24"/>
          <w:szCs w:val="24"/>
        </w:rPr>
        <w:t xml:space="preserve"> = extension and -</w:t>
      </w:r>
      <w:proofErr w:type="spellStart"/>
      <w:r w:rsidRPr="002972A0">
        <w:rPr>
          <w:rFonts w:ascii="Times New Roman" w:hAnsi="Times New Roman" w:cs="Times New Roman"/>
          <w:i w:val="0"/>
          <w:color w:val="auto"/>
          <w:sz w:val="24"/>
          <w:szCs w:val="24"/>
        </w:rPr>
        <w:t>ve</w:t>
      </w:r>
      <w:proofErr w:type="spellEnd"/>
      <w:r w:rsidRPr="002972A0">
        <w:rPr>
          <w:rFonts w:ascii="Times New Roman" w:hAnsi="Times New Roman" w:cs="Times New Roman"/>
          <w:i w:val="0"/>
          <w:color w:val="auto"/>
          <w:sz w:val="24"/>
          <w:szCs w:val="24"/>
        </w:rPr>
        <w:t xml:space="preserve"> = flexion. The average instance of support foot touchdown (SFTD) is shown by vertical dashed line at 47% of kicking motion. No pairwise differences are shown as there was no main SPM{F} effect. </w:t>
      </w:r>
    </w:p>
    <w:p w:rsidR="00FC70E7" w:rsidRPr="002972A0" w:rsidRDefault="00FC70E7" w:rsidP="00FC70E7">
      <w:pPr>
        <w:pStyle w:val="Caption"/>
        <w:jc w:val="both"/>
        <w:rPr>
          <w:rFonts w:ascii="Times New Roman" w:hAnsi="Times New Roman" w:cs="Times New Roman"/>
          <w:i w:val="0"/>
          <w:color w:val="auto"/>
          <w:sz w:val="24"/>
          <w:szCs w:val="24"/>
        </w:rPr>
      </w:pPr>
      <w:r w:rsidRPr="002972A0">
        <w:rPr>
          <w:rFonts w:ascii="Times New Roman" w:hAnsi="Times New Roman" w:cs="Times New Roman"/>
          <w:b/>
          <w:i w:val="0"/>
          <w:color w:val="auto"/>
          <w:sz w:val="24"/>
          <w:szCs w:val="24"/>
        </w:rPr>
        <w:t xml:space="preserve">Figure </w:t>
      </w:r>
      <w:r w:rsidR="002067DF" w:rsidRPr="002972A0">
        <w:rPr>
          <w:rFonts w:ascii="Times New Roman" w:hAnsi="Times New Roman" w:cs="Times New Roman"/>
          <w:b/>
          <w:i w:val="0"/>
          <w:color w:val="auto"/>
          <w:sz w:val="24"/>
          <w:szCs w:val="24"/>
        </w:rPr>
        <w:t>4</w:t>
      </w:r>
      <w:r w:rsidRPr="002972A0">
        <w:rPr>
          <w:rFonts w:ascii="Times New Roman" w:hAnsi="Times New Roman" w:cs="Times New Roman"/>
          <w:b/>
          <w:i w:val="0"/>
          <w:color w:val="auto"/>
          <w:sz w:val="24"/>
          <w:szCs w:val="24"/>
        </w:rPr>
        <w:t xml:space="preserve">. </w:t>
      </w:r>
      <w:r w:rsidRPr="002972A0">
        <w:rPr>
          <w:rFonts w:ascii="Times New Roman" w:hAnsi="Times New Roman" w:cs="Times New Roman"/>
          <w:i w:val="0"/>
          <w:color w:val="auto"/>
          <w:sz w:val="24"/>
          <w:szCs w:val="24"/>
        </w:rPr>
        <w:t>Mean ± SD thigh and lower leg angular momentum about Z from self-selected (SS), Fast and Slow approaches. Data are shown between the instances of kicking foot take off (KFTO) and ball contact start (BCS), where +</w:t>
      </w:r>
      <w:proofErr w:type="spellStart"/>
      <w:r w:rsidRPr="002972A0">
        <w:rPr>
          <w:rFonts w:ascii="Times New Roman" w:hAnsi="Times New Roman" w:cs="Times New Roman"/>
          <w:i w:val="0"/>
          <w:color w:val="auto"/>
          <w:sz w:val="24"/>
          <w:szCs w:val="24"/>
        </w:rPr>
        <w:t>ve</w:t>
      </w:r>
      <w:proofErr w:type="spellEnd"/>
      <w:r w:rsidRPr="002972A0">
        <w:rPr>
          <w:rFonts w:ascii="Times New Roman" w:hAnsi="Times New Roman" w:cs="Times New Roman"/>
          <w:i w:val="0"/>
          <w:color w:val="auto"/>
          <w:sz w:val="24"/>
          <w:szCs w:val="24"/>
        </w:rPr>
        <w:t xml:space="preserve"> = extension and -</w:t>
      </w:r>
      <w:proofErr w:type="spellStart"/>
      <w:r w:rsidRPr="002972A0">
        <w:rPr>
          <w:rFonts w:ascii="Times New Roman" w:hAnsi="Times New Roman" w:cs="Times New Roman"/>
          <w:i w:val="0"/>
          <w:color w:val="auto"/>
          <w:sz w:val="24"/>
          <w:szCs w:val="24"/>
        </w:rPr>
        <w:t>ve</w:t>
      </w:r>
      <w:proofErr w:type="spellEnd"/>
      <w:r w:rsidRPr="002972A0">
        <w:rPr>
          <w:rFonts w:ascii="Times New Roman" w:hAnsi="Times New Roman" w:cs="Times New Roman"/>
          <w:i w:val="0"/>
          <w:color w:val="auto"/>
          <w:sz w:val="24"/>
          <w:szCs w:val="24"/>
        </w:rPr>
        <w:t xml:space="preserve"> = flexion. The average instance of support foot touchdown (SFTD) is shown by vertical dashed line at 47% of kicking motion. </w:t>
      </w:r>
      <w:r w:rsidR="00C23D91" w:rsidRPr="002972A0">
        <w:rPr>
          <w:rFonts w:ascii="Times New Roman" w:hAnsi="Times New Roman" w:cs="Times New Roman"/>
          <w:i w:val="0"/>
          <w:color w:val="auto"/>
          <w:sz w:val="24"/>
          <w:szCs w:val="24"/>
        </w:rPr>
        <w:t xml:space="preserve">Shaded areas on the bars under the main plot </w:t>
      </w:r>
      <w:r w:rsidR="00B90E82" w:rsidRPr="002972A0">
        <w:rPr>
          <w:rFonts w:ascii="Times New Roman" w:hAnsi="Times New Roman" w:cs="Times New Roman"/>
          <w:i w:val="0"/>
          <w:color w:val="auto"/>
          <w:sz w:val="24"/>
          <w:szCs w:val="24"/>
        </w:rPr>
        <w:t xml:space="preserve">show </w:t>
      </w:r>
      <w:r w:rsidR="00C23D91" w:rsidRPr="002972A0">
        <w:rPr>
          <w:rFonts w:ascii="Times New Roman" w:hAnsi="Times New Roman" w:cs="Times New Roman"/>
          <w:i w:val="0"/>
          <w:color w:val="auto"/>
          <w:sz w:val="24"/>
          <w:szCs w:val="24"/>
        </w:rPr>
        <w:t>the locations of pairwise differences between conditions (α = 0.017).</w:t>
      </w:r>
      <w:r w:rsidRPr="002972A0">
        <w:rPr>
          <w:rFonts w:ascii="Times New Roman" w:hAnsi="Times New Roman" w:cs="Times New Roman"/>
          <w:i w:val="0"/>
          <w:color w:val="auto"/>
          <w:sz w:val="24"/>
          <w:szCs w:val="24"/>
        </w:rPr>
        <w:t xml:space="preserve"> </w:t>
      </w:r>
      <w:r w:rsidR="006D6478" w:rsidRPr="002972A0">
        <w:rPr>
          <w:rFonts w:ascii="Times New Roman" w:hAnsi="Times New Roman" w:cs="Times New Roman"/>
          <w:i w:val="0"/>
          <w:color w:val="auto"/>
          <w:sz w:val="24"/>
          <w:szCs w:val="24"/>
        </w:rPr>
        <w:t>Exact p-values for supra-threshold clusters are provided in text.</w:t>
      </w:r>
    </w:p>
    <w:p w:rsidR="00FC70E7" w:rsidRPr="00F84DDF" w:rsidRDefault="00FC70E7" w:rsidP="00F84DDF">
      <w:pPr>
        <w:pStyle w:val="Caption"/>
        <w:jc w:val="both"/>
        <w:rPr>
          <w:rFonts w:ascii="Times New Roman" w:hAnsi="Times New Roman" w:cs="Times New Roman"/>
          <w:sz w:val="24"/>
          <w:szCs w:val="24"/>
        </w:rPr>
        <w:sectPr w:rsidR="00FC70E7" w:rsidRPr="00F84DDF" w:rsidSect="003B0724">
          <w:footerReference w:type="default" r:id="rId13"/>
          <w:pgSz w:w="11906" w:h="16838"/>
          <w:pgMar w:top="1440" w:right="1440" w:bottom="1440" w:left="1440" w:header="709" w:footer="709" w:gutter="0"/>
          <w:lnNumType w:countBy="1" w:restart="continuous"/>
          <w:cols w:space="708"/>
          <w:docGrid w:linePitch="360"/>
        </w:sectPr>
      </w:pPr>
      <w:r w:rsidRPr="002972A0">
        <w:rPr>
          <w:rFonts w:ascii="Times New Roman" w:hAnsi="Times New Roman" w:cs="Times New Roman"/>
          <w:b/>
          <w:i w:val="0"/>
          <w:color w:val="auto"/>
          <w:sz w:val="24"/>
          <w:szCs w:val="24"/>
        </w:rPr>
        <w:t xml:space="preserve">Figure </w:t>
      </w:r>
      <w:r w:rsidR="002067DF" w:rsidRPr="002972A0">
        <w:rPr>
          <w:rFonts w:ascii="Times New Roman" w:hAnsi="Times New Roman" w:cs="Times New Roman"/>
          <w:b/>
          <w:i w:val="0"/>
          <w:color w:val="auto"/>
          <w:sz w:val="24"/>
          <w:szCs w:val="24"/>
        </w:rPr>
        <w:t>5</w:t>
      </w:r>
      <w:r w:rsidRPr="002972A0">
        <w:rPr>
          <w:rFonts w:ascii="Times New Roman" w:hAnsi="Times New Roman" w:cs="Times New Roman"/>
          <w:b/>
          <w:i w:val="0"/>
          <w:color w:val="auto"/>
          <w:sz w:val="24"/>
          <w:szCs w:val="24"/>
        </w:rPr>
        <w:t xml:space="preserve">. </w:t>
      </w:r>
      <w:r w:rsidRPr="002972A0">
        <w:rPr>
          <w:rFonts w:ascii="Times New Roman" w:hAnsi="Times New Roman" w:cs="Times New Roman"/>
          <w:i w:val="0"/>
          <w:color w:val="auto"/>
          <w:sz w:val="24"/>
          <w:szCs w:val="24"/>
        </w:rPr>
        <w:t>Mean curve for each of the 11 participants (mean value of five kicks in self-selected condition) showing pelvic transverse angular velocities between kicking foot take off (KFTO) and ball contact start (BCS). Dashed lines indicate ‘Maintainers’, whereas bold lines indicate ‘Reversers’. +</w:t>
      </w:r>
      <w:proofErr w:type="spellStart"/>
      <w:r w:rsidRPr="002972A0">
        <w:rPr>
          <w:rFonts w:ascii="Times New Roman" w:hAnsi="Times New Roman" w:cs="Times New Roman"/>
          <w:i w:val="0"/>
          <w:color w:val="auto"/>
          <w:sz w:val="24"/>
          <w:szCs w:val="24"/>
        </w:rPr>
        <w:t>ve</w:t>
      </w:r>
      <w:proofErr w:type="spellEnd"/>
      <w:r w:rsidRPr="002972A0">
        <w:rPr>
          <w:rFonts w:ascii="Times New Roman" w:hAnsi="Times New Roman" w:cs="Times New Roman"/>
          <w:i w:val="0"/>
          <w:color w:val="auto"/>
          <w:sz w:val="24"/>
          <w:szCs w:val="24"/>
        </w:rPr>
        <w:t xml:space="preserve"> = rotation of kicking hip towards bal</w:t>
      </w:r>
      <w:r w:rsidR="008903C3" w:rsidRPr="002972A0">
        <w:rPr>
          <w:rFonts w:ascii="Times New Roman" w:hAnsi="Times New Roman" w:cs="Times New Roman"/>
          <w:i w:val="0"/>
          <w:color w:val="auto"/>
          <w:sz w:val="24"/>
          <w:szCs w:val="24"/>
        </w:rPr>
        <w:t>l</w:t>
      </w:r>
    </w:p>
    <w:p w:rsidR="00B17584" w:rsidRPr="00873EC6" w:rsidRDefault="00B17584" w:rsidP="00342579">
      <w:pPr>
        <w:rPr>
          <w:rFonts w:ascii="Times New Roman" w:hAnsi="Times New Roman" w:cs="Times New Roman"/>
          <w:b/>
          <w:sz w:val="24"/>
          <w:szCs w:val="24"/>
        </w:rPr>
      </w:pPr>
    </w:p>
    <w:sectPr w:rsidR="00B17584" w:rsidRPr="00873EC6" w:rsidSect="003E076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DED" w:rsidRDefault="00E27DED" w:rsidP="00BF5735">
      <w:pPr>
        <w:spacing w:after="0" w:line="240" w:lineRule="auto"/>
      </w:pPr>
      <w:r>
        <w:separator/>
      </w:r>
    </w:p>
  </w:endnote>
  <w:endnote w:type="continuationSeparator" w:id="0">
    <w:p w:rsidR="00E27DED" w:rsidRDefault="00E27DED" w:rsidP="00BF5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05450"/>
      <w:docPartObj>
        <w:docPartGallery w:val="Page Numbers (Bottom of Page)"/>
        <w:docPartUnique/>
      </w:docPartObj>
    </w:sdtPr>
    <w:sdtEndPr>
      <w:rPr>
        <w:noProof/>
      </w:rPr>
    </w:sdtEndPr>
    <w:sdtContent>
      <w:p w:rsidR="00842052" w:rsidRDefault="00842052">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842052" w:rsidRDefault="00842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DED" w:rsidRDefault="00E27DED" w:rsidP="00BF5735">
      <w:pPr>
        <w:spacing w:after="0" w:line="240" w:lineRule="auto"/>
      </w:pPr>
      <w:r>
        <w:separator/>
      </w:r>
    </w:p>
  </w:footnote>
  <w:footnote w:type="continuationSeparator" w:id="0">
    <w:p w:rsidR="00E27DED" w:rsidRDefault="00E27DED" w:rsidP="00BF5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109B1"/>
    <w:multiLevelType w:val="multilevel"/>
    <w:tmpl w:val="F4AAE658"/>
    <w:lvl w:ilvl="0">
      <w:start w:val="5"/>
      <w:numFmt w:val="decimal"/>
      <w:pStyle w:val="Heading1"/>
      <w:lvlText w:val="CHAPTER %1:"/>
      <w:lvlJc w:val="left"/>
      <w:pPr>
        <w:ind w:left="785" w:hanging="785"/>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1289" w:hanging="864"/>
      </w:pPr>
      <w:rPr>
        <w:rFonts w:hint="default"/>
      </w:rPr>
    </w:lvl>
    <w:lvl w:ilvl="4">
      <w:start w:val="1"/>
      <w:numFmt w:val="decimal"/>
      <w:pStyle w:val="Heading5"/>
      <w:lvlText w:val="%1.%2.%3.%4.%5"/>
      <w:lvlJc w:val="left"/>
      <w:pPr>
        <w:ind w:left="1433" w:hanging="1008"/>
      </w:pPr>
      <w:rPr>
        <w:rFonts w:hint="default"/>
      </w:rPr>
    </w:lvl>
    <w:lvl w:ilvl="5">
      <w:start w:val="1"/>
      <w:numFmt w:val="decimal"/>
      <w:pStyle w:val="Heading6"/>
      <w:lvlText w:val="%1.%2.%3.%4.%5.%6"/>
      <w:lvlJc w:val="left"/>
      <w:pPr>
        <w:ind w:left="1577" w:hanging="1152"/>
      </w:pPr>
      <w:rPr>
        <w:rFonts w:hint="default"/>
      </w:rPr>
    </w:lvl>
    <w:lvl w:ilvl="6">
      <w:start w:val="1"/>
      <w:numFmt w:val="decimal"/>
      <w:lvlText w:val="%1.%2.%3.%4.%5.%6.%7"/>
      <w:lvlJc w:val="left"/>
      <w:pPr>
        <w:ind w:left="1721" w:hanging="1296"/>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2009" w:hanging="1584"/>
      </w:pPr>
      <w:rPr>
        <w:rFonts w:hint="default"/>
      </w:rPr>
    </w:lvl>
  </w:abstractNum>
  <w:abstractNum w:abstractNumId="1" w15:restartNumberingAfterBreak="0">
    <w:nsid w:val="294E4299"/>
    <w:multiLevelType w:val="hybridMultilevel"/>
    <w:tmpl w:val="56F6B712"/>
    <w:lvl w:ilvl="0" w:tplc="0D5257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E17AEB"/>
    <w:multiLevelType w:val="hybridMultilevel"/>
    <w:tmpl w:val="FB6AB572"/>
    <w:lvl w:ilvl="0" w:tplc="08090001">
      <w:start w:val="1"/>
      <w:numFmt w:val="bullet"/>
      <w:lvlText w:val=""/>
      <w:lvlJc w:val="left"/>
      <w:pPr>
        <w:ind w:left="1440" w:hanging="720"/>
      </w:pPr>
      <w:rPr>
        <w:rFonts w:ascii="Symbol" w:hAnsi="Symbol" w:hint="default"/>
        <w:b/>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DF1"/>
    <w:rsid w:val="000006D9"/>
    <w:rsid w:val="000009DD"/>
    <w:rsid w:val="00001A9D"/>
    <w:rsid w:val="0000585C"/>
    <w:rsid w:val="00013B9C"/>
    <w:rsid w:val="00015E65"/>
    <w:rsid w:val="00021FB8"/>
    <w:rsid w:val="00024850"/>
    <w:rsid w:val="00024951"/>
    <w:rsid w:val="00025D19"/>
    <w:rsid w:val="00031384"/>
    <w:rsid w:val="0003145C"/>
    <w:rsid w:val="000329CD"/>
    <w:rsid w:val="00032B1D"/>
    <w:rsid w:val="00033FD6"/>
    <w:rsid w:val="00034986"/>
    <w:rsid w:val="00035311"/>
    <w:rsid w:val="00040282"/>
    <w:rsid w:val="00040C34"/>
    <w:rsid w:val="00040FEE"/>
    <w:rsid w:val="000412C6"/>
    <w:rsid w:val="00041D60"/>
    <w:rsid w:val="00042C6A"/>
    <w:rsid w:val="00044273"/>
    <w:rsid w:val="0004545A"/>
    <w:rsid w:val="00045FC7"/>
    <w:rsid w:val="000475CE"/>
    <w:rsid w:val="00047CE8"/>
    <w:rsid w:val="00050934"/>
    <w:rsid w:val="000527A2"/>
    <w:rsid w:val="00053191"/>
    <w:rsid w:val="00056059"/>
    <w:rsid w:val="000570DD"/>
    <w:rsid w:val="00057C0F"/>
    <w:rsid w:val="00057C46"/>
    <w:rsid w:val="00061585"/>
    <w:rsid w:val="0006302C"/>
    <w:rsid w:val="00063902"/>
    <w:rsid w:val="00065488"/>
    <w:rsid w:val="00066056"/>
    <w:rsid w:val="00066749"/>
    <w:rsid w:val="00066C6C"/>
    <w:rsid w:val="000708FD"/>
    <w:rsid w:val="00073038"/>
    <w:rsid w:val="000746FA"/>
    <w:rsid w:val="00074ACC"/>
    <w:rsid w:val="00077701"/>
    <w:rsid w:val="00080589"/>
    <w:rsid w:val="00081F03"/>
    <w:rsid w:val="00083E33"/>
    <w:rsid w:val="0008493E"/>
    <w:rsid w:val="00085934"/>
    <w:rsid w:val="00085D65"/>
    <w:rsid w:val="000913A5"/>
    <w:rsid w:val="00096247"/>
    <w:rsid w:val="0009754F"/>
    <w:rsid w:val="000A1D13"/>
    <w:rsid w:val="000A2304"/>
    <w:rsid w:val="000A4292"/>
    <w:rsid w:val="000A5289"/>
    <w:rsid w:val="000A573F"/>
    <w:rsid w:val="000A6042"/>
    <w:rsid w:val="000A716E"/>
    <w:rsid w:val="000B0655"/>
    <w:rsid w:val="000B2125"/>
    <w:rsid w:val="000B3811"/>
    <w:rsid w:val="000B38A2"/>
    <w:rsid w:val="000B6663"/>
    <w:rsid w:val="000C06F5"/>
    <w:rsid w:val="000C0D7E"/>
    <w:rsid w:val="000C14E9"/>
    <w:rsid w:val="000C5BED"/>
    <w:rsid w:val="000C637F"/>
    <w:rsid w:val="000D0630"/>
    <w:rsid w:val="000D2F97"/>
    <w:rsid w:val="000D36ED"/>
    <w:rsid w:val="000D3DD2"/>
    <w:rsid w:val="000D5084"/>
    <w:rsid w:val="000D51F5"/>
    <w:rsid w:val="000D5AD6"/>
    <w:rsid w:val="000D67A6"/>
    <w:rsid w:val="000E29F8"/>
    <w:rsid w:val="000E2BAD"/>
    <w:rsid w:val="000E495C"/>
    <w:rsid w:val="000E695F"/>
    <w:rsid w:val="000E7553"/>
    <w:rsid w:val="000F25C2"/>
    <w:rsid w:val="000F278C"/>
    <w:rsid w:val="000F380E"/>
    <w:rsid w:val="000F549A"/>
    <w:rsid w:val="000F63D0"/>
    <w:rsid w:val="000F722C"/>
    <w:rsid w:val="000F7784"/>
    <w:rsid w:val="000F7A25"/>
    <w:rsid w:val="001002B2"/>
    <w:rsid w:val="00102992"/>
    <w:rsid w:val="00102C2F"/>
    <w:rsid w:val="00103544"/>
    <w:rsid w:val="00104A06"/>
    <w:rsid w:val="00106C10"/>
    <w:rsid w:val="001135C7"/>
    <w:rsid w:val="00113D14"/>
    <w:rsid w:val="00115D88"/>
    <w:rsid w:val="001164D5"/>
    <w:rsid w:val="001173B6"/>
    <w:rsid w:val="00117AAE"/>
    <w:rsid w:val="00117F8C"/>
    <w:rsid w:val="001201E3"/>
    <w:rsid w:val="00121324"/>
    <w:rsid w:val="0012141D"/>
    <w:rsid w:val="00121923"/>
    <w:rsid w:val="0012295B"/>
    <w:rsid w:val="0012477A"/>
    <w:rsid w:val="0012703C"/>
    <w:rsid w:val="0012710C"/>
    <w:rsid w:val="0013047C"/>
    <w:rsid w:val="001315E9"/>
    <w:rsid w:val="001317AB"/>
    <w:rsid w:val="00131EAA"/>
    <w:rsid w:val="00131FE8"/>
    <w:rsid w:val="001323FA"/>
    <w:rsid w:val="00132AD9"/>
    <w:rsid w:val="0013320F"/>
    <w:rsid w:val="0013353D"/>
    <w:rsid w:val="00135AE0"/>
    <w:rsid w:val="00137FB9"/>
    <w:rsid w:val="001441B6"/>
    <w:rsid w:val="001472D9"/>
    <w:rsid w:val="00150100"/>
    <w:rsid w:val="001507D3"/>
    <w:rsid w:val="00151282"/>
    <w:rsid w:val="001522B8"/>
    <w:rsid w:val="00154FB1"/>
    <w:rsid w:val="00155CF5"/>
    <w:rsid w:val="00155E12"/>
    <w:rsid w:val="00161204"/>
    <w:rsid w:val="001612C0"/>
    <w:rsid w:val="001626D1"/>
    <w:rsid w:val="00162A24"/>
    <w:rsid w:val="00162ABF"/>
    <w:rsid w:val="00162BD0"/>
    <w:rsid w:val="001637E5"/>
    <w:rsid w:val="00164C45"/>
    <w:rsid w:val="00164ED6"/>
    <w:rsid w:val="0016777F"/>
    <w:rsid w:val="00167D52"/>
    <w:rsid w:val="0017013C"/>
    <w:rsid w:val="00171628"/>
    <w:rsid w:val="0017232B"/>
    <w:rsid w:val="00172935"/>
    <w:rsid w:val="00172AAB"/>
    <w:rsid w:val="00172DC9"/>
    <w:rsid w:val="00173D73"/>
    <w:rsid w:val="001742B6"/>
    <w:rsid w:val="00176D84"/>
    <w:rsid w:val="00177258"/>
    <w:rsid w:val="0018136A"/>
    <w:rsid w:val="00181581"/>
    <w:rsid w:val="00181B86"/>
    <w:rsid w:val="00181DB3"/>
    <w:rsid w:val="00182268"/>
    <w:rsid w:val="001839AE"/>
    <w:rsid w:val="00183C60"/>
    <w:rsid w:val="00184C37"/>
    <w:rsid w:val="001854A9"/>
    <w:rsid w:val="00185E9A"/>
    <w:rsid w:val="001873DC"/>
    <w:rsid w:val="00187818"/>
    <w:rsid w:val="001900F5"/>
    <w:rsid w:val="00190374"/>
    <w:rsid w:val="00190BCA"/>
    <w:rsid w:val="00191BEF"/>
    <w:rsid w:val="00193824"/>
    <w:rsid w:val="0019457F"/>
    <w:rsid w:val="00195EFB"/>
    <w:rsid w:val="001961BF"/>
    <w:rsid w:val="00196775"/>
    <w:rsid w:val="001A0BF3"/>
    <w:rsid w:val="001A1BC6"/>
    <w:rsid w:val="001A2C69"/>
    <w:rsid w:val="001A35F8"/>
    <w:rsid w:val="001A39E1"/>
    <w:rsid w:val="001A3ABC"/>
    <w:rsid w:val="001A4467"/>
    <w:rsid w:val="001A48A5"/>
    <w:rsid w:val="001A565B"/>
    <w:rsid w:val="001A5885"/>
    <w:rsid w:val="001A6010"/>
    <w:rsid w:val="001A6511"/>
    <w:rsid w:val="001A6732"/>
    <w:rsid w:val="001A6AC0"/>
    <w:rsid w:val="001A78B5"/>
    <w:rsid w:val="001B1436"/>
    <w:rsid w:val="001B3488"/>
    <w:rsid w:val="001B6CA7"/>
    <w:rsid w:val="001B7DC0"/>
    <w:rsid w:val="001C1508"/>
    <w:rsid w:val="001C1791"/>
    <w:rsid w:val="001C3573"/>
    <w:rsid w:val="001C443D"/>
    <w:rsid w:val="001C5409"/>
    <w:rsid w:val="001C5429"/>
    <w:rsid w:val="001C71D1"/>
    <w:rsid w:val="001C79B2"/>
    <w:rsid w:val="001D153C"/>
    <w:rsid w:val="001D2631"/>
    <w:rsid w:val="001D2C3B"/>
    <w:rsid w:val="001D4566"/>
    <w:rsid w:val="001D57D8"/>
    <w:rsid w:val="001D6CBC"/>
    <w:rsid w:val="001D73A1"/>
    <w:rsid w:val="001E1201"/>
    <w:rsid w:val="001E2C42"/>
    <w:rsid w:val="001E342F"/>
    <w:rsid w:val="001E5C4D"/>
    <w:rsid w:val="001E60DF"/>
    <w:rsid w:val="001E780E"/>
    <w:rsid w:val="001E7ECB"/>
    <w:rsid w:val="001E7EF6"/>
    <w:rsid w:val="001E7EFC"/>
    <w:rsid w:val="001F0037"/>
    <w:rsid w:val="001F082F"/>
    <w:rsid w:val="001F1152"/>
    <w:rsid w:val="001F131A"/>
    <w:rsid w:val="001F1913"/>
    <w:rsid w:val="001F1E4F"/>
    <w:rsid w:val="001F22B8"/>
    <w:rsid w:val="001F42D0"/>
    <w:rsid w:val="001F487E"/>
    <w:rsid w:val="001F5190"/>
    <w:rsid w:val="001F59C7"/>
    <w:rsid w:val="001F65A5"/>
    <w:rsid w:val="0020238B"/>
    <w:rsid w:val="00202CBF"/>
    <w:rsid w:val="00202E4B"/>
    <w:rsid w:val="00203EB4"/>
    <w:rsid w:val="0020426A"/>
    <w:rsid w:val="002050D2"/>
    <w:rsid w:val="00205602"/>
    <w:rsid w:val="00205AA5"/>
    <w:rsid w:val="00205FFB"/>
    <w:rsid w:val="002067DF"/>
    <w:rsid w:val="00206BEF"/>
    <w:rsid w:val="00206E0E"/>
    <w:rsid w:val="002079DB"/>
    <w:rsid w:val="002124CA"/>
    <w:rsid w:val="0021492C"/>
    <w:rsid w:val="0021510E"/>
    <w:rsid w:val="00215F77"/>
    <w:rsid w:val="00216E03"/>
    <w:rsid w:val="00217168"/>
    <w:rsid w:val="002173F7"/>
    <w:rsid w:val="00220468"/>
    <w:rsid w:val="00220B03"/>
    <w:rsid w:val="00223628"/>
    <w:rsid w:val="0022783C"/>
    <w:rsid w:val="0023210C"/>
    <w:rsid w:val="00236E7E"/>
    <w:rsid w:val="0023762D"/>
    <w:rsid w:val="00237B83"/>
    <w:rsid w:val="0024076F"/>
    <w:rsid w:val="00241FC8"/>
    <w:rsid w:val="0024327A"/>
    <w:rsid w:val="00245897"/>
    <w:rsid w:val="00247654"/>
    <w:rsid w:val="00247AA6"/>
    <w:rsid w:val="00251DF2"/>
    <w:rsid w:val="002528B0"/>
    <w:rsid w:val="002529D8"/>
    <w:rsid w:val="0025316A"/>
    <w:rsid w:val="00253939"/>
    <w:rsid w:val="00255BF8"/>
    <w:rsid w:val="00257069"/>
    <w:rsid w:val="00257359"/>
    <w:rsid w:val="00257EE3"/>
    <w:rsid w:val="00263B62"/>
    <w:rsid w:val="00264D31"/>
    <w:rsid w:val="0026542E"/>
    <w:rsid w:val="00265F51"/>
    <w:rsid w:val="0026626C"/>
    <w:rsid w:val="00266FA0"/>
    <w:rsid w:val="00271432"/>
    <w:rsid w:val="00273866"/>
    <w:rsid w:val="00274FF4"/>
    <w:rsid w:val="00275809"/>
    <w:rsid w:val="0027663D"/>
    <w:rsid w:val="002844CC"/>
    <w:rsid w:val="002851F0"/>
    <w:rsid w:val="00285817"/>
    <w:rsid w:val="002903C3"/>
    <w:rsid w:val="00290B27"/>
    <w:rsid w:val="0029302C"/>
    <w:rsid w:val="00295B32"/>
    <w:rsid w:val="00297170"/>
    <w:rsid w:val="002972A0"/>
    <w:rsid w:val="00297698"/>
    <w:rsid w:val="00297CEF"/>
    <w:rsid w:val="002A0FB1"/>
    <w:rsid w:val="002A2007"/>
    <w:rsid w:val="002A236C"/>
    <w:rsid w:val="002A2979"/>
    <w:rsid w:val="002A2BC7"/>
    <w:rsid w:val="002A3577"/>
    <w:rsid w:val="002A3B57"/>
    <w:rsid w:val="002A48A7"/>
    <w:rsid w:val="002A5750"/>
    <w:rsid w:val="002A7BC6"/>
    <w:rsid w:val="002B36BC"/>
    <w:rsid w:val="002B5984"/>
    <w:rsid w:val="002B6455"/>
    <w:rsid w:val="002B6D97"/>
    <w:rsid w:val="002B7016"/>
    <w:rsid w:val="002C003F"/>
    <w:rsid w:val="002C5E49"/>
    <w:rsid w:val="002D0E5A"/>
    <w:rsid w:val="002D1EC1"/>
    <w:rsid w:val="002D272E"/>
    <w:rsid w:val="002D3237"/>
    <w:rsid w:val="002D39EB"/>
    <w:rsid w:val="002D3BAA"/>
    <w:rsid w:val="002D5696"/>
    <w:rsid w:val="002D59A5"/>
    <w:rsid w:val="002D5C49"/>
    <w:rsid w:val="002D603C"/>
    <w:rsid w:val="002D6BFE"/>
    <w:rsid w:val="002E06F0"/>
    <w:rsid w:val="002E0F36"/>
    <w:rsid w:val="002E0F98"/>
    <w:rsid w:val="002E1808"/>
    <w:rsid w:val="002E4B61"/>
    <w:rsid w:val="002E4F10"/>
    <w:rsid w:val="002E600F"/>
    <w:rsid w:val="002E658F"/>
    <w:rsid w:val="002E6BCA"/>
    <w:rsid w:val="002E72E4"/>
    <w:rsid w:val="002F1259"/>
    <w:rsid w:val="002F2B5E"/>
    <w:rsid w:val="002F6506"/>
    <w:rsid w:val="002F681E"/>
    <w:rsid w:val="002F6826"/>
    <w:rsid w:val="002F7625"/>
    <w:rsid w:val="00300557"/>
    <w:rsid w:val="003032D7"/>
    <w:rsid w:val="003038E8"/>
    <w:rsid w:val="0031052C"/>
    <w:rsid w:val="003112E6"/>
    <w:rsid w:val="003141DE"/>
    <w:rsid w:val="00314F9E"/>
    <w:rsid w:val="00315BCB"/>
    <w:rsid w:val="0031669F"/>
    <w:rsid w:val="003172A0"/>
    <w:rsid w:val="003172C4"/>
    <w:rsid w:val="00317B30"/>
    <w:rsid w:val="00317BF0"/>
    <w:rsid w:val="00317EC0"/>
    <w:rsid w:val="00321B2E"/>
    <w:rsid w:val="00322A41"/>
    <w:rsid w:val="00322AC4"/>
    <w:rsid w:val="00322E24"/>
    <w:rsid w:val="00323EB0"/>
    <w:rsid w:val="00325AD4"/>
    <w:rsid w:val="0032708E"/>
    <w:rsid w:val="003322AC"/>
    <w:rsid w:val="00332521"/>
    <w:rsid w:val="0033358D"/>
    <w:rsid w:val="00334AD5"/>
    <w:rsid w:val="003400C9"/>
    <w:rsid w:val="00340B9B"/>
    <w:rsid w:val="003411AC"/>
    <w:rsid w:val="003414ED"/>
    <w:rsid w:val="00342579"/>
    <w:rsid w:val="003428D7"/>
    <w:rsid w:val="00343DE4"/>
    <w:rsid w:val="00344FDF"/>
    <w:rsid w:val="00345559"/>
    <w:rsid w:val="0034704D"/>
    <w:rsid w:val="003516D5"/>
    <w:rsid w:val="0035227C"/>
    <w:rsid w:val="00354055"/>
    <w:rsid w:val="00354674"/>
    <w:rsid w:val="00354AF9"/>
    <w:rsid w:val="00354ECC"/>
    <w:rsid w:val="0035628C"/>
    <w:rsid w:val="00356B47"/>
    <w:rsid w:val="003573F2"/>
    <w:rsid w:val="00357B37"/>
    <w:rsid w:val="00360164"/>
    <w:rsid w:val="00362E28"/>
    <w:rsid w:val="0036457C"/>
    <w:rsid w:val="003661A2"/>
    <w:rsid w:val="003662A8"/>
    <w:rsid w:val="00366D69"/>
    <w:rsid w:val="00367DD4"/>
    <w:rsid w:val="00370674"/>
    <w:rsid w:val="00370F1B"/>
    <w:rsid w:val="0037217C"/>
    <w:rsid w:val="00373323"/>
    <w:rsid w:val="00373954"/>
    <w:rsid w:val="003742A0"/>
    <w:rsid w:val="00374449"/>
    <w:rsid w:val="00375EDC"/>
    <w:rsid w:val="00377530"/>
    <w:rsid w:val="0038041E"/>
    <w:rsid w:val="00381FF4"/>
    <w:rsid w:val="00383DBF"/>
    <w:rsid w:val="00384405"/>
    <w:rsid w:val="0038489E"/>
    <w:rsid w:val="00386320"/>
    <w:rsid w:val="003878C4"/>
    <w:rsid w:val="00387FA2"/>
    <w:rsid w:val="00390AA9"/>
    <w:rsid w:val="00392BB6"/>
    <w:rsid w:val="003939B7"/>
    <w:rsid w:val="0039740C"/>
    <w:rsid w:val="003A2A83"/>
    <w:rsid w:val="003A3678"/>
    <w:rsid w:val="003A5E0B"/>
    <w:rsid w:val="003B0724"/>
    <w:rsid w:val="003B1B27"/>
    <w:rsid w:val="003B263F"/>
    <w:rsid w:val="003B2B03"/>
    <w:rsid w:val="003B305F"/>
    <w:rsid w:val="003B4363"/>
    <w:rsid w:val="003B43FF"/>
    <w:rsid w:val="003B6465"/>
    <w:rsid w:val="003B6910"/>
    <w:rsid w:val="003B6CB2"/>
    <w:rsid w:val="003B73C4"/>
    <w:rsid w:val="003C34EB"/>
    <w:rsid w:val="003C6ABB"/>
    <w:rsid w:val="003C7EBB"/>
    <w:rsid w:val="003D1CE0"/>
    <w:rsid w:val="003D33C6"/>
    <w:rsid w:val="003D3614"/>
    <w:rsid w:val="003D44DE"/>
    <w:rsid w:val="003D4709"/>
    <w:rsid w:val="003D5324"/>
    <w:rsid w:val="003D6C17"/>
    <w:rsid w:val="003E00E7"/>
    <w:rsid w:val="003E0760"/>
    <w:rsid w:val="003E0D6A"/>
    <w:rsid w:val="003E1B1D"/>
    <w:rsid w:val="003E2DBF"/>
    <w:rsid w:val="003E425D"/>
    <w:rsid w:val="003E63FF"/>
    <w:rsid w:val="003F0249"/>
    <w:rsid w:val="003F0CDA"/>
    <w:rsid w:val="003F60F8"/>
    <w:rsid w:val="004024A2"/>
    <w:rsid w:val="00404100"/>
    <w:rsid w:val="00404433"/>
    <w:rsid w:val="00404564"/>
    <w:rsid w:val="0040466C"/>
    <w:rsid w:val="004048D7"/>
    <w:rsid w:val="00406335"/>
    <w:rsid w:val="00406B65"/>
    <w:rsid w:val="00407CDE"/>
    <w:rsid w:val="004106D3"/>
    <w:rsid w:val="00410A4D"/>
    <w:rsid w:val="00412332"/>
    <w:rsid w:val="0041352C"/>
    <w:rsid w:val="00414A8A"/>
    <w:rsid w:val="00417225"/>
    <w:rsid w:val="00420878"/>
    <w:rsid w:val="0042122F"/>
    <w:rsid w:val="00422960"/>
    <w:rsid w:val="00422CB6"/>
    <w:rsid w:val="00423AFA"/>
    <w:rsid w:val="00423D89"/>
    <w:rsid w:val="00424557"/>
    <w:rsid w:val="00425BF7"/>
    <w:rsid w:val="00426306"/>
    <w:rsid w:val="00426436"/>
    <w:rsid w:val="004302D5"/>
    <w:rsid w:val="00430BC7"/>
    <w:rsid w:val="00430D20"/>
    <w:rsid w:val="004319EB"/>
    <w:rsid w:val="00431CE6"/>
    <w:rsid w:val="00433576"/>
    <w:rsid w:val="004345B4"/>
    <w:rsid w:val="0043787B"/>
    <w:rsid w:val="004438BA"/>
    <w:rsid w:val="00444C85"/>
    <w:rsid w:val="00447214"/>
    <w:rsid w:val="004506DB"/>
    <w:rsid w:val="00453FC4"/>
    <w:rsid w:val="00456318"/>
    <w:rsid w:val="004567F0"/>
    <w:rsid w:val="00457461"/>
    <w:rsid w:val="00460A85"/>
    <w:rsid w:val="00461B09"/>
    <w:rsid w:val="004636EA"/>
    <w:rsid w:val="004649EE"/>
    <w:rsid w:val="00464E1D"/>
    <w:rsid w:val="00465274"/>
    <w:rsid w:val="0046644B"/>
    <w:rsid w:val="00467FD0"/>
    <w:rsid w:val="004720FF"/>
    <w:rsid w:val="00472330"/>
    <w:rsid w:val="00473CFF"/>
    <w:rsid w:val="004761BB"/>
    <w:rsid w:val="00476D99"/>
    <w:rsid w:val="00477EC3"/>
    <w:rsid w:val="00481172"/>
    <w:rsid w:val="00481CD2"/>
    <w:rsid w:val="00481E57"/>
    <w:rsid w:val="00482043"/>
    <w:rsid w:val="00483650"/>
    <w:rsid w:val="004836E0"/>
    <w:rsid w:val="00483E4B"/>
    <w:rsid w:val="00487F52"/>
    <w:rsid w:val="00490973"/>
    <w:rsid w:val="00491AE2"/>
    <w:rsid w:val="00493DC3"/>
    <w:rsid w:val="00495776"/>
    <w:rsid w:val="004A0869"/>
    <w:rsid w:val="004A08BD"/>
    <w:rsid w:val="004A17D0"/>
    <w:rsid w:val="004A1927"/>
    <w:rsid w:val="004A4153"/>
    <w:rsid w:val="004A588B"/>
    <w:rsid w:val="004A5F80"/>
    <w:rsid w:val="004A67C7"/>
    <w:rsid w:val="004A6989"/>
    <w:rsid w:val="004A6EAB"/>
    <w:rsid w:val="004B05DF"/>
    <w:rsid w:val="004B0D2C"/>
    <w:rsid w:val="004B23EF"/>
    <w:rsid w:val="004B2FEB"/>
    <w:rsid w:val="004B4A7D"/>
    <w:rsid w:val="004B4BDF"/>
    <w:rsid w:val="004B4D6A"/>
    <w:rsid w:val="004B6704"/>
    <w:rsid w:val="004B77AB"/>
    <w:rsid w:val="004C26CB"/>
    <w:rsid w:val="004C3244"/>
    <w:rsid w:val="004C3E14"/>
    <w:rsid w:val="004C5CE5"/>
    <w:rsid w:val="004C6715"/>
    <w:rsid w:val="004C7EDA"/>
    <w:rsid w:val="004D015F"/>
    <w:rsid w:val="004D0CB7"/>
    <w:rsid w:val="004D0E1F"/>
    <w:rsid w:val="004D1E4C"/>
    <w:rsid w:val="004D3F52"/>
    <w:rsid w:val="004D46D9"/>
    <w:rsid w:val="004D597E"/>
    <w:rsid w:val="004E16B0"/>
    <w:rsid w:val="004E2C88"/>
    <w:rsid w:val="004E3696"/>
    <w:rsid w:val="004E4216"/>
    <w:rsid w:val="004E4671"/>
    <w:rsid w:val="004E6B1F"/>
    <w:rsid w:val="004E7693"/>
    <w:rsid w:val="004F18AC"/>
    <w:rsid w:val="004F3464"/>
    <w:rsid w:val="004F36B1"/>
    <w:rsid w:val="004F552E"/>
    <w:rsid w:val="004F5712"/>
    <w:rsid w:val="004F5F50"/>
    <w:rsid w:val="00500387"/>
    <w:rsid w:val="00502029"/>
    <w:rsid w:val="00505BE7"/>
    <w:rsid w:val="00507584"/>
    <w:rsid w:val="005077C9"/>
    <w:rsid w:val="0051084E"/>
    <w:rsid w:val="00511336"/>
    <w:rsid w:val="00511576"/>
    <w:rsid w:val="00511ABD"/>
    <w:rsid w:val="00512DD6"/>
    <w:rsid w:val="00513ACD"/>
    <w:rsid w:val="00513D2C"/>
    <w:rsid w:val="00513F7E"/>
    <w:rsid w:val="0051567A"/>
    <w:rsid w:val="00515DCA"/>
    <w:rsid w:val="00516068"/>
    <w:rsid w:val="00516140"/>
    <w:rsid w:val="005174B8"/>
    <w:rsid w:val="005175B2"/>
    <w:rsid w:val="0052046F"/>
    <w:rsid w:val="00520AB4"/>
    <w:rsid w:val="00521F17"/>
    <w:rsid w:val="005229CF"/>
    <w:rsid w:val="00522D14"/>
    <w:rsid w:val="00522D85"/>
    <w:rsid w:val="005234DD"/>
    <w:rsid w:val="005237AD"/>
    <w:rsid w:val="005237B1"/>
    <w:rsid w:val="00523DDD"/>
    <w:rsid w:val="0052461E"/>
    <w:rsid w:val="00524622"/>
    <w:rsid w:val="00524891"/>
    <w:rsid w:val="005248E3"/>
    <w:rsid w:val="005256C3"/>
    <w:rsid w:val="00525CC1"/>
    <w:rsid w:val="00526240"/>
    <w:rsid w:val="00526771"/>
    <w:rsid w:val="00527FC5"/>
    <w:rsid w:val="00531418"/>
    <w:rsid w:val="005314AB"/>
    <w:rsid w:val="0053261B"/>
    <w:rsid w:val="00532B41"/>
    <w:rsid w:val="00532D03"/>
    <w:rsid w:val="00533452"/>
    <w:rsid w:val="00533C41"/>
    <w:rsid w:val="00534DA5"/>
    <w:rsid w:val="005362AC"/>
    <w:rsid w:val="00537554"/>
    <w:rsid w:val="005378DB"/>
    <w:rsid w:val="005418DA"/>
    <w:rsid w:val="00544338"/>
    <w:rsid w:val="00544F07"/>
    <w:rsid w:val="005457D4"/>
    <w:rsid w:val="00546360"/>
    <w:rsid w:val="00550594"/>
    <w:rsid w:val="00553710"/>
    <w:rsid w:val="00554007"/>
    <w:rsid w:val="00556076"/>
    <w:rsid w:val="00557015"/>
    <w:rsid w:val="0056044B"/>
    <w:rsid w:val="0056126E"/>
    <w:rsid w:val="00562450"/>
    <w:rsid w:val="00563FA5"/>
    <w:rsid w:val="00564785"/>
    <w:rsid w:val="00566DCA"/>
    <w:rsid w:val="00567554"/>
    <w:rsid w:val="0056787F"/>
    <w:rsid w:val="00567D0B"/>
    <w:rsid w:val="00570543"/>
    <w:rsid w:val="00571553"/>
    <w:rsid w:val="00571A30"/>
    <w:rsid w:val="00572929"/>
    <w:rsid w:val="0057385A"/>
    <w:rsid w:val="005762D1"/>
    <w:rsid w:val="00576450"/>
    <w:rsid w:val="0057668F"/>
    <w:rsid w:val="005770C8"/>
    <w:rsid w:val="005775C9"/>
    <w:rsid w:val="005831E6"/>
    <w:rsid w:val="005833AB"/>
    <w:rsid w:val="0058580B"/>
    <w:rsid w:val="00585C50"/>
    <w:rsid w:val="00590994"/>
    <w:rsid w:val="00591122"/>
    <w:rsid w:val="00591C11"/>
    <w:rsid w:val="00592B9A"/>
    <w:rsid w:val="00597808"/>
    <w:rsid w:val="005A2A7A"/>
    <w:rsid w:val="005A386E"/>
    <w:rsid w:val="005A4ED1"/>
    <w:rsid w:val="005A55D2"/>
    <w:rsid w:val="005A5EF9"/>
    <w:rsid w:val="005B214F"/>
    <w:rsid w:val="005B5448"/>
    <w:rsid w:val="005C104C"/>
    <w:rsid w:val="005C15BA"/>
    <w:rsid w:val="005C1D6E"/>
    <w:rsid w:val="005C1FF1"/>
    <w:rsid w:val="005C2582"/>
    <w:rsid w:val="005C32A0"/>
    <w:rsid w:val="005C3670"/>
    <w:rsid w:val="005C5C82"/>
    <w:rsid w:val="005C5CD3"/>
    <w:rsid w:val="005C5E5C"/>
    <w:rsid w:val="005C618C"/>
    <w:rsid w:val="005C6813"/>
    <w:rsid w:val="005C6D1F"/>
    <w:rsid w:val="005D015C"/>
    <w:rsid w:val="005D0827"/>
    <w:rsid w:val="005D1911"/>
    <w:rsid w:val="005D2459"/>
    <w:rsid w:val="005D4367"/>
    <w:rsid w:val="005D52B7"/>
    <w:rsid w:val="005D5915"/>
    <w:rsid w:val="005D5F42"/>
    <w:rsid w:val="005D60AA"/>
    <w:rsid w:val="005D75AB"/>
    <w:rsid w:val="005E0C55"/>
    <w:rsid w:val="005E148A"/>
    <w:rsid w:val="005E200C"/>
    <w:rsid w:val="005E330F"/>
    <w:rsid w:val="005F2E61"/>
    <w:rsid w:val="005F33BF"/>
    <w:rsid w:val="005F404A"/>
    <w:rsid w:val="005F52EF"/>
    <w:rsid w:val="005F653D"/>
    <w:rsid w:val="005F7CC5"/>
    <w:rsid w:val="005F7E01"/>
    <w:rsid w:val="005F7F55"/>
    <w:rsid w:val="0060162F"/>
    <w:rsid w:val="00601799"/>
    <w:rsid w:val="00603515"/>
    <w:rsid w:val="006040EC"/>
    <w:rsid w:val="00606A5A"/>
    <w:rsid w:val="00606E5B"/>
    <w:rsid w:val="00607001"/>
    <w:rsid w:val="00607C19"/>
    <w:rsid w:val="00607C58"/>
    <w:rsid w:val="00607D5F"/>
    <w:rsid w:val="00611FD5"/>
    <w:rsid w:val="006123E9"/>
    <w:rsid w:val="00614B9D"/>
    <w:rsid w:val="0061611D"/>
    <w:rsid w:val="00620205"/>
    <w:rsid w:val="006218DD"/>
    <w:rsid w:val="00621DB6"/>
    <w:rsid w:val="00623226"/>
    <w:rsid w:val="006237E4"/>
    <w:rsid w:val="00624362"/>
    <w:rsid w:val="00624740"/>
    <w:rsid w:val="0063011E"/>
    <w:rsid w:val="006319CD"/>
    <w:rsid w:val="00633D99"/>
    <w:rsid w:val="00635366"/>
    <w:rsid w:val="00637514"/>
    <w:rsid w:val="00637AB8"/>
    <w:rsid w:val="00637E3E"/>
    <w:rsid w:val="006406AC"/>
    <w:rsid w:val="00640B3F"/>
    <w:rsid w:val="006419B6"/>
    <w:rsid w:val="00643536"/>
    <w:rsid w:val="00645AC3"/>
    <w:rsid w:val="00645EB6"/>
    <w:rsid w:val="006464AA"/>
    <w:rsid w:val="00647765"/>
    <w:rsid w:val="006509A4"/>
    <w:rsid w:val="00650CE0"/>
    <w:rsid w:val="0065122E"/>
    <w:rsid w:val="006518A1"/>
    <w:rsid w:val="00651DE2"/>
    <w:rsid w:val="00653F79"/>
    <w:rsid w:val="00654A7E"/>
    <w:rsid w:val="00655675"/>
    <w:rsid w:val="00657139"/>
    <w:rsid w:val="00660442"/>
    <w:rsid w:val="00661007"/>
    <w:rsid w:val="00661031"/>
    <w:rsid w:val="0066234F"/>
    <w:rsid w:val="00662965"/>
    <w:rsid w:val="00663838"/>
    <w:rsid w:val="006707EA"/>
    <w:rsid w:val="00673116"/>
    <w:rsid w:val="00675A6A"/>
    <w:rsid w:val="0067613F"/>
    <w:rsid w:val="0067691B"/>
    <w:rsid w:val="006778FA"/>
    <w:rsid w:val="006803AE"/>
    <w:rsid w:val="006831CA"/>
    <w:rsid w:val="00685C43"/>
    <w:rsid w:val="00686B6F"/>
    <w:rsid w:val="0069023C"/>
    <w:rsid w:val="0069042F"/>
    <w:rsid w:val="00693D3A"/>
    <w:rsid w:val="006940C0"/>
    <w:rsid w:val="006A2D0C"/>
    <w:rsid w:val="006A2DEB"/>
    <w:rsid w:val="006A48F6"/>
    <w:rsid w:val="006A4B04"/>
    <w:rsid w:val="006A589E"/>
    <w:rsid w:val="006A609F"/>
    <w:rsid w:val="006A6C22"/>
    <w:rsid w:val="006B0ECB"/>
    <w:rsid w:val="006B2F19"/>
    <w:rsid w:val="006B35BF"/>
    <w:rsid w:val="006B39DE"/>
    <w:rsid w:val="006B4758"/>
    <w:rsid w:val="006B4C95"/>
    <w:rsid w:val="006B5F0A"/>
    <w:rsid w:val="006B6A2F"/>
    <w:rsid w:val="006B712E"/>
    <w:rsid w:val="006B72F1"/>
    <w:rsid w:val="006C0938"/>
    <w:rsid w:val="006C2482"/>
    <w:rsid w:val="006C2C5D"/>
    <w:rsid w:val="006C3BE1"/>
    <w:rsid w:val="006C7776"/>
    <w:rsid w:val="006D09EF"/>
    <w:rsid w:val="006D13E9"/>
    <w:rsid w:val="006D3297"/>
    <w:rsid w:val="006D34BB"/>
    <w:rsid w:val="006D4F71"/>
    <w:rsid w:val="006D5146"/>
    <w:rsid w:val="006D6478"/>
    <w:rsid w:val="006D74AE"/>
    <w:rsid w:val="006D7924"/>
    <w:rsid w:val="006E434B"/>
    <w:rsid w:val="006E5408"/>
    <w:rsid w:val="006E66DE"/>
    <w:rsid w:val="006F293D"/>
    <w:rsid w:val="006F2988"/>
    <w:rsid w:val="006F362A"/>
    <w:rsid w:val="006F3A02"/>
    <w:rsid w:val="006F61CE"/>
    <w:rsid w:val="006F7DD3"/>
    <w:rsid w:val="00700CB6"/>
    <w:rsid w:val="00702A92"/>
    <w:rsid w:val="007036C9"/>
    <w:rsid w:val="00703B94"/>
    <w:rsid w:val="00704682"/>
    <w:rsid w:val="007054F9"/>
    <w:rsid w:val="007057F2"/>
    <w:rsid w:val="00707013"/>
    <w:rsid w:val="00711871"/>
    <w:rsid w:val="00712AFF"/>
    <w:rsid w:val="00712C86"/>
    <w:rsid w:val="00712E31"/>
    <w:rsid w:val="007137AC"/>
    <w:rsid w:val="0071637D"/>
    <w:rsid w:val="0072009B"/>
    <w:rsid w:val="00720FF1"/>
    <w:rsid w:val="0072108D"/>
    <w:rsid w:val="0072198F"/>
    <w:rsid w:val="007239AB"/>
    <w:rsid w:val="00723E98"/>
    <w:rsid w:val="00724145"/>
    <w:rsid w:val="007250E3"/>
    <w:rsid w:val="00730FF8"/>
    <w:rsid w:val="00731EE5"/>
    <w:rsid w:val="007325BE"/>
    <w:rsid w:val="00733F23"/>
    <w:rsid w:val="00735D1E"/>
    <w:rsid w:val="00740541"/>
    <w:rsid w:val="00740873"/>
    <w:rsid w:val="007418DF"/>
    <w:rsid w:val="00741CDE"/>
    <w:rsid w:val="00741EB9"/>
    <w:rsid w:val="00742A0B"/>
    <w:rsid w:val="007437AC"/>
    <w:rsid w:val="007439D8"/>
    <w:rsid w:val="00744E56"/>
    <w:rsid w:val="0074528D"/>
    <w:rsid w:val="007459FD"/>
    <w:rsid w:val="00745DAD"/>
    <w:rsid w:val="0074641E"/>
    <w:rsid w:val="00746D4C"/>
    <w:rsid w:val="00750A9B"/>
    <w:rsid w:val="007515DD"/>
    <w:rsid w:val="00751CF2"/>
    <w:rsid w:val="0075243F"/>
    <w:rsid w:val="00753452"/>
    <w:rsid w:val="00753618"/>
    <w:rsid w:val="007548E5"/>
    <w:rsid w:val="00756456"/>
    <w:rsid w:val="00757761"/>
    <w:rsid w:val="00761E84"/>
    <w:rsid w:val="007633A0"/>
    <w:rsid w:val="00763673"/>
    <w:rsid w:val="00764DD9"/>
    <w:rsid w:val="0076581F"/>
    <w:rsid w:val="00765FDB"/>
    <w:rsid w:val="00766193"/>
    <w:rsid w:val="0076667C"/>
    <w:rsid w:val="0076732B"/>
    <w:rsid w:val="00767B15"/>
    <w:rsid w:val="00770701"/>
    <w:rsid w:val="0077251D"/>
    <w:rsid w:val="00776AC6"/>
    <w:rsid w:val="007820A9"/>
    <w:rsid w:val="00782BA6"/>
    <w:rsid w:val="00785837"/>
    <w:rsid w:val="00786568"/>
    <w:rsid w:val="00787A42"/>
    <w:rsid w:val="00791064"/>
    <w:rsid w:val="00793201"/>
    <w:rsid w:val="00793C28"/>
    <w:rsid w:val="00797314"/>
    <w:rsid w:val="007A1836"/>
    <w:rsid w:val="007A2F85"/>
    <w:rsid w:val="007A32DF"/>
    <w:rsid w:val="007A3342"/>
    <w:rsid w:val="007A40FA"/>
    <w:rsid w:val="007A5476"/>
    <w:rsid w:val="007A5A9A"/>
    <w:rsid w:val="007A63A5"/>
    <w:rsid w:val="007A6B2E"/>
    <w:rsid w:val="007B0C03"/>
    <w:rsid w:val="007B1176"/>
    <w:rsid w:val="007B2F54"/>
    <w:rsid w:val="007B3372"/>
    <w:rsid w:val="007C02B0"/>
    <w:rsid w:val="007C0594"/>
    <w:rsid w:val="007C210E"/>
    <w:rsid w:val="007C243C"/>
    <w:rsid w:val="007C2F60"/>
    <w:rsid w:val="007C3A04"/>
    <w:rsid w:val="007C452A"/>
    <w:rsid w:val="007C4E24"/>
    <w:rsid w:val="007C6FDA"/>
    <w:rsid w:val="007D05A5"/>
    <w:rsid w:val="007D199E"/>
    <w:rsid w:val="007D2981"/>
    <w:rsid w:val="007D4CBB"/>
    <w:rsid w:val="007D5394"/>
    <w:rsid w:val="007D5EA6"/>
    <w:rsid w:val="007D6C59"/>
    <w:rsid w:val="007D6D0D"/>
    <w:rsid w:val="007E26A2"/>
    <w:rsid w:val="007E4742"/>
    <w:rsid w:val="007E6717"/>
    <w:rsid w:val="007E6E9E"/>
    <w:rsid w:val="007E711C"/>
    <w:rsid w:val="007E728F"/>
    <w:rsid w:val="007F2C54"/>
    <w:rsid w:val="008007B9"/>
    <w:rsid w:val="008015D5"/>
    <w:rsid w:val="00801651"/>
    <w:rsid w:val="00801ACB"/>
    <w:rsid w:val="0080279D"/>
    <w:rsid w:val="008033F8"/>
    <w:rsid w:val="008052A7"/>
    <w:rsid w:val="00806059"/>
    <w:rsid w:val="00806126"/>
    <w:rsid w:val="0080745B"/>
    <w:rsid w:val="008077F4"/>
    <w:rsid w:val="0080791E"/>
    <w:rsid w:val="00807A32"/>
    <w:rsid w:val="008209CC"/>
    <w:rsid w:val="008210FD"/>
    <w:rsid w:val="00822AE5"/>
    <w:rsid w:val="00826741"/>
    <w:rsid w:val="008274D8"/>
    <w:rsid w:val="00830441"/>
    <w:rsid w:val="00830AA2"/>
    <w:rsid w:val="008323CB"/>
    <w:rsid w:val="008325A7"/>
    <w:rsid w:val="00832B99"/>
    <w:rsid w:val="00833440"/>
    <w:rsid w:val="00833E3E"/>
    <w:rsid w:val="0083421C"/>
    <w:rsid w:val="0083458B"/>
    <w:rsid w:val="0083467B"/>
    <w:rsid w:val="00835DA5"/>
    <w:rsid w:val="00837DE0"/>
    <w:rsid w:val="008404CC"/>
    <w:rsid w:val="00840D54"/>
    <w:rsid w:val="00840DA6"/>
    <w:rsid w:val="008416A5"/>
    <w:rsid w:val="00842052"/>
    <w:rsid w:val="00843A8C"/>
    <w:rsid w:val="00843FCF"/>
    <w:rsid w:val="0084436B"/>
    <w:rsid w:val="00844E7A"/>
    <w:rsid w:val="0084524D"/>
    <w:rsid w:val="00846F63"/>
    <w:rsid w:val="008474A7"/>
    <w:rsid w:val="00851457"/>
    <w:rsid w:val="0085165F"/>
    <w:rsid w:val="00851AE0"/>
    <w:rsid w:val="00851C27"/>
    <w:rsid w:val="008524A3"/>
    <w:rsid w:val="008530A0"/>
    <w:rsid w:val="00855568"/>
    <w:rsid w:val="00855CE7"/>
    <w:rsid w:val="00856F05"/>
    <w:rsid w:val="00861E06"/>
    <w:rsid w:val="00861EF1"/>
    <w:rsid w:val="008628A5"/>
    <w:rsid w:val="0086486D"/>
    <w:rsid w:val="008660B1"/>
    <w:rsid w:val="008673DA"/>
    <w:rsid w:val="00870211"/>
    <w:rsid w:val="008709CB"/>
    <w:rsid w:val="00870D03"/>
    <w:rsid w:val="00872252"/>
    <w:rsid w:val="00873EC6"/>
    <w:rsid w:val="008741BD"/>
    <w:rsid w:val="00874593"/>
    <w:rsid w:val="00875545"/>
    <w:rsid w:val="0087687F"/>
    <w:rsid w:val="00876CC2"/>
    <w:rsid w:val="00877BDD"/>
    <w:rsid w:val="00882DCB"/>
    <w:rsid w:val="008903C3"/>
    <w:rsid w:val="008912D1"/>
    <w:rsid w:val="0089356D"/>
    <w:rsid w:val="00897CD9"/>
    <w:rsid w:val="008A0669"/>
    <w:rsid w:val="008A1F01"/>
    <w:rsid w:val="008A2169"/>
    <w:rsid w:val="008A2877"/>
    <w:rsid w:val="008A72A2"/>
    <w:rsid w:val="008A7E3E"/>
    <w:rsid w:val="008B007A"/>
    <w:rsid w:val="008B101B"/>
    <w:rsid w:val="008B1A32"/>
    <w:rsid w:val="008B2D18"/>
    <w:rsid w:val="008B38C1"/>
    <w:rsid w:val="008B46AC"/>
    <w:rsid w:val="008B5503"/>
    <w:rsid w:val="008B6CBE"/>
    <w:rsid w:val="008B719B"/>
    <w:rsid w:val="008C192D"/>
    <w:rsid w:val="008C3D00"/>
    <w:rsid w:val="008C6586"/>
    <w:rsid w:val="008C7EDF"/>
    <w:rsid w:val="008D0143"/>
    <w:rsid w:val="008D023C"/>
    <w:rsid w:val="008D04BF"/>
    <w:rsid w:val="008D1732"/>
    <w:rsid w:val="008D1774"/>
    <w:rsid w:val="008D34B0"/>
    <w:rsid w:val="008D3E6C"/>
    <w:rsid w:val="008D5423"/>
    <w:rsid w:val="008D6E27"/>
    <w:rsid w:val="008D6ED1"/>
    <w:rsid w:val="008D7EA2"/>
    <w:rsid w:val="008E1FD3"/>
    <w:rsid w:val="008E2F6C"/>
    <w:rsid w:val="008E59A7"/>
    <w:rsid w:val="008E76CC"/>
    <w:rsid w:val="008F10EF"/>
    <w:rsid w:val="008F1753"/>
    <w:rsid w:val="008F255F"/>
    <w:rsid w:val="008F2FD1"/>
    <w:rsid w:val="008F3088"/>
    <w:rsid w:val="008F43E1"/>
    <w:rsid w:val="008F4C14"/>
    <w:rsid w:val="008F547A"/>
    <w:rsid w:val="008F5C38"/>
    <w:rsid w:val="009006AE"/>
    <w:rsid w:val="0090164B"/>
    <w:rsid w:val="00902606"/>
    <w:rsid w:val="009035F7"/>
    <w:rsid w:val="00903EB3"/>
    <w:rsid w:val="00904E93"/>
    <w:rsid w:val="00906197"/>
    <w:rsid w:val="00906EE5"/>
    <w:rsid w:val="0090756D"/>
    <w:rsid w:val="00911784"/>
    <w:rsid w:val="00911A22"/>
    <w:rsid w:val="009121C2"/>
    <w:rsid w:val="00912898"/>
    <w:rsid w:val="00912D03"/>
    <w:rsid w:val="00915C79"/>
    <w:rsid w:val="00916951"/>
    <w:rsid w:val="00917240"/>
    <w:rsid w:val="009178C3"/>
    <w:rsid w:val="00920CF4"/>
    <w:rsid w:val="00923DAE"/>
    <w:rsid w:val="00925DD9"/>
    <w:rsid w:val="00926DC9"/>
    <w:rsid w:val="009271EA"/>
    <w:rsid w:val="00930295"/>
    <w:rsid w:val="00930509"/>
    <w:rsid w:val="00930D2E"/>
    <w:rsid w:val="0093422F"/>
    <w:rsid w:val="0093698B"/>
    <w:rsid w:val="00940548"/>
    <w:rsid w:val="00940E25"/>
    <w:rsid w:val="009414A0"/>
    <w:rsid w:val="00942028"/>
    <w:rsid w:val="009433F0"/>
    <w:rsid w:val="0094349F"/>
    <w:rsid w:val="00944728"/>
    <w:rsid w:val="0094695F"/>
    <w:rsid w:val="00946BA4"/>
    <w:rsid w:val="00950AF3"/>
    <w:rsid w:val="00951FC0"/>
    <w:rsid w:val="00954FBF"/>
    <w:rsid w:val="009551B0"/>
    <w:rsid w:val="00956F90"/>
    <w:rsid w:val="009574A0"/>
    <w:rsid w:val="00960868"/>
    <w:rsid w:val="00962DF8"/>
    <w:rsid w:val="009633DB"/>
    <w:rsid w:val="00965D81"/>
    <w:rsid w:val="00967402"/>
    <w:rsid w:val="009674F5"/>
    <w:rsid w:val="00967724"/>
    <w:rsid w:val="009679DF"/>
    <w:rsid w:val="00970C3C"/>
    <w:rsid w:val="00970CD3"/>
    <w:rsid w:val="00971119"/>
    <w:rsid w:val="00972672"/>
    <w:rsid w:val="00974036"/>
    <w:rsid w:val="00975E10"/>
    <w:rsid w:val="009760CD"/>
    <w:rsid w:val="009765D1"/>
    <w:rsid w:val="00977BE3"/>
    <w:rsid w:val="009801ED"/>
    <w:rsid w:val="009821B4"/>
    <w:rsid w:val="009832EE"/>
    <w:rsid w:val="00984B45"/>
    <w:rsid w:val="00985AE4"/>
    <w:rsid w:val="0099019D"/>
    <w:rsid w:val="00992175"/>
    <w:rsid w:val="00992B97"/>
    <w:rsid w:val="009954F3"/>
    <w:rsid w:val="0099659C"/>
    <w:rsid w:val="009A0595"/>
    <w:rsid w:val="009A0F68"/>
    <w:rsid w:val="009A10D1"/>
    <w:rsid w:val="009A3E8E"/>
    <w:rsid w:val="009A45A5"/>
    <w:rsid w:val="009B2F6E"/>
    <w:rsid w:val="009B3FDE"/>
    <w:rsid w:val="009B53FF"/>
    <w:rsid w:val="009B5802"/>
    <w:rsid w:val="009B7F0F"/>
    <w:rsid w:val="009C2FFD"/>
    <w:rsid w:val="009C481B"/>
    <w:rsid w:val="009C5479"/>
    <w:rsid w:val="009C5E23"/>
    <w:rsid w:val="009D02B8"/>
    <w:rsid w:val="009D1BA0"/>
    <w:rsid w:val="009D1FE9"/>
    <w:rsid w:val="009D240C"/>
    <w:rsid w:val="009D49AC"/>
    <w:rsid w:val="009D4DA3"/>
    <w:rsid w:val="009D59AF"/>
    <w:rsid w:val="009D6C04"/>
    <w:rsid w:val="009D7000"/>
    <w:rsid w:val="009E0225"/>
    <w:rsid w:val="009E0545"/>
    <w:rsid w:val="009E45A4"/>
    <w:rsid w:val="009E4BD3"/>
    <w:rsid w:val="009E4E4D"/>
    <w:rsid w:val="009E5805"/>
    <w:rsid w:val="009E5D4A"/>
    <w:rsid w:val="009E6301"/>
    <w:rsid w:val="009E6ED6"/>
    <w:rsid w:val="009F4B4C"/>
    <w:rsid w:val="009F4C0A"/>
    <w:rsid w:val="009F5D12"/>
    <w:rsid w:val="009F7941"/>
    <w:rsid w:val="009F7E55"/>
    <w:rsid w:val="00A00F43"/>
    <w:rsid w:val="00A01B86"/>
    <w:rsid w:val="00A01C2A"/>
    <w:rsid w:val="00A04D34"/>
    <w:rsid w:val="00A051CF"/>
    <w:rsid w:val="00A1013E"/>
    <w:rsid w:val="00A11557"/>
    <w:rsid w:val="00A16018"/>
    <w:rsid w:val="00A160D5"/>
    <w:rsid w:val="00A225DC"/>
    <w:rsid w:val="00A24785"/>
    <w:rsid w:val="00A25047"/>
    <w:rsid w:val="00A269F8"/>
    <w:rsid w:val="00A26CF3"/>
    <w:rsid w:val="00A27C4B"/>
    <w:rsid w:val="00A27E96"/>
    <w:rsid w:val="00A307E7"/>
    <w:rsid w:val="00A31BB0"/>
    <w:rsid w:val="00A31E9C"/>
    <w:rsid w:val="00A33410"/>
    <w:rsid w:val="00A33AF7"/>
    <w:rsid w:val="00A34AE6"/>
    <w:rsid w:val="00A35181"/>
    <w:rsid w:val="00A367C3"/>
    <w:rsid w:val="00A36952"/>
    <w:rsid w:val="00A36DAB"/>
    <w:rsid w:val="00A37009"/>
    <w:rsid w:val="00A373C2"/>
    <w:rsid w:val="00A37A63"/>
    <w:rsid w:val="00A37EAC"/>
    <w:rsid w:val="00A422BB"/>
    <w:rsid w:val="00A42A9D"/>
    <w:rsid w:val="00A437F4"/>
    <w:rsid w:val="00A43FB1"/>
    <w:rsid w:val="00A448EC"/>
    <w:rsid w:val="00A45614"/>
    <w:rsid w:val="00A459F3"/>
    <w:rsid w:val="00A47A1E"/>
    <w:rsid w:val="00A530E2"/>
    <w:rsid w:val="00A55B92"/>
    <w:rsid w:val="00A56234"/>
    <w:rsid w:val="00A56DF8"/>
    <w:rsid w:val="00A6154E"/>
    <w:rsid w:val="00A63786"/>
    <w:rsid w:val="00A63E0C"/>
    <w:rsid w:val="00A64285"/>
    <w:rsid w:val="00A654E5"/>
    <w:rsid w:val="00A664A6"/>
    <w:rsid w:val="00A66A2B"/>
    <w:rsid w:val="00A67001"/>
    <w:rsid w:val="00A6759B"/>
    <w:rsid w:val="00A6769A"/>
    <w:rsid w:val="00A70DB8"/>
    <w:rsid w:val="00A7169E"/>
    <w:rsid w:val="00A71D54"/>
    <w:rsid w:val="00A73233"/>
    <w:rsid w:val="00A7409D"/>
    <w:rsid w:val="00A75576"/>
    <w:rsid w:val="00A76456"/>
    <w:rsid w:val="00A813D6"/>
    <w:rsid w:val="00A8201A"/>
    <w:rsid w:val="00A84EDB"/>
    <w:rsid w:val="00A853E1"/>
    <w:rsid w:val="00A86C44"/>
    <w:rsid w:val="00A86C52"/>
    <w:rsid w:val="00A871D0"/>
    <w:rsid w:val="00A90002"/>
    <w:rsid w:val="00A92613"/>
    <w:rsid w:val="00A948E9"/>
    <w:rsid w:val="00A95802"/>
    <w:rsid w:val="00A97EA0"/>
    <w:rsid w:val="00AA0B69"/>
    <w:rsid w:val="00AA10A4"/>
    <w:rsid w:val="00AA2560"/>
    <w:rsid w:val="00AA26E0"/>
    <w:rsid w:val="00AA2A75"/>
    <w:rsid w:val="00AA3070"/>
    <w:rsid w:val="00AA3E47"/>
    <w:rsid w:val="00AA53C6"/>
    <w:rsid w:val="00AA614B"/>
    <w:rsid w:val="00AB0FA0"/>
    <w:rsid w:val="00AB1672"/>
    <w:rsid w:val="00AB2559"/>
    <w:rsid w:val="00AB2F6D"/>
    <w:rsid w:val="00AB38B1"/>
    <w:rsid w:val="00AB5AC0"/>
    <w:rsid w:val="00AB5FE8"/>
    <w:rsid w:val="00AB653F"/>
    <w:rsid w:val="00AC08DA"/>
    <w:rsid w:val="00AC0E2A"/>
    <w:rsid w:val="00AC43EA"/>
    <w:rsid w:val="00AC502F"/>
    <w:rsid w:val="00AC53A2"/>
    <w:rsid w:val="00AC5F04"/>
    <w:rsid w:val="00AD179B"/>
    <w:rsid w:val="00AD20F7"/>
    <w:rsid w:val="00AD2D00"/>
    <w:rsid w:val="00AD3094"/>
    <w:rsid w:val="00AD3AE0"/>
    <w:rsid w:val="00AE1C57"/>
    <w:rsid w:val="00AE2D02"/>
    <w:rsid w:val="00AE38BF"/>
    <w:rsid w:val="00AE5227"/>
    <w:rsid w:val="00AE5D1B"/>
    <w:rsid w:val="00AE6C47"/>
    <w:rsid w:val="00AF33A5"/>
    <w:rsid w:val="00AF3CDA"/>
    <w:rsid w:val="00AF4190"/>
    <w:rsid w:val="00AF572D"/>
    <w:rsid w:val="00AF7BF0"/>
    <w:rsid w:val="00B015BF"/>
    <w:rsid w:val="00B016C6"/>
    <w:rsid w:val="00B01F5B"/>
    <w:rsid w:val="00B03219"/>
    <w:rsid w:val="00B0470A"/>
    <w:rsid w:val="00B04EA3"/>
    <w:rsid w:val="00B05FB2"/>
    <w:rsid w:val="00B062E2"/>
    <w:rsid w:val="00B066F5"/>
    <w:rsid w:val="00B06971"/>
    <w:rsid w:val="00B06A64"/>
    <w:rsid w:val="00B07ACA"/>
    <w:rsid w:val="00B113EA"/>
    <w:rsid w:val="00B11642"/>
    <w:rsid w:val="00B1166E"/>
    <w:rsid w:val="00B11788"/>
    <w:rsid w:val="00B12713"/>
    <w:rsid w:val="00B12D5C"/>
    <w:rsid w:val="00B132BC"/>
    <w:rsid w:val="00B13925"/>
    <w:rsid w:val="00B1489B"/>
    <w:rsid w:val="00B1541F"/>
    <w:rsid w:val="00B17125"/>
    <w:rsid w:val="00B17584"/>
    <w:rsid w:val="00B17D78"/>
    <w:rsid w:val="00B2295F"/>
    <w:rsid w:val="00B239BE"/>
    <w:rsid w:val="00B24491"/>
    <w:rsid w:val="00B259F3"/>
    <w:rsid w:val="00B2604A"/>
    <w:rsid w:val="00B26154"/>
    <w:rsid w:val="00B27202"/>
    <w:rsid w:val="00B318A0"/>
    <w:rsid w:val="00B31A53"/>
    <w:rsid w:val="00B31F1C"/>
    <w:rsid w:val="00B3209A"/>
    <w:rsid w:val="00B3213F"/>
    <w:rsid w:val="00B32877"/>
    <w:rsid w:val="00B32FFA"/>
    <w:rsid w:val="00B34613"/>
    <w:rsid w:val="00B358A4"/>
    <w:rsid w:val="00B35DCB"/>
    <w:rsid w:val="00B40480"/>
    <w:rsid w:val="00B40FBC"/>
    <w:rsid w:val="00B412D2"/>
    <w:rsid w:val="00B44452"/>
    <w:rsid w:val="00B458A0"/>
    <w:rsid w:val="00B45CEA"/>
    <w:rsid w:val="00B4637F"/>
    <w:rsid w:val="00B46718"/>
    <w:rsid w:val="00B47479"/>
    <w:rsid w:val="00B505CC"/>
    <w:rsid w:val="00B517CB"/>
    <w:rsid w:val="00B51C97"/>
    <w:rsid w:val="00B524C7"/>
    <w:rsid w:val="00B53357"/>
    <w:rsid w:val="00B53443"/>
    <w:rsid w:val="00B54846"/>
    <w:rsid w:val="00B557E4"/>
    <w:rsid w:val="00B5595F"/>
    <w:rsid w:val="00B57A80"/>
    <w:rsid w:val="00B6322C"/>
    <w:rsid w:val="00B632E0"/>
    <w:rsid w:val="00B660E5"/>
    <w:rsid w:val="00B66C26"/>
    <w:rsid w:val="00B73B30"/>
    <w:rsid w:val="00B77032"/>
    <w:rsid w:val="00B77DCF"/>
    <w:rsid w:val="00B829F9"/>
    <w:rsid w:val="00B8527C"/>
    <w:rsid w:val="00B90E82"/>
    <w:rsid w:val="00B91AB6"/>
    <w:rsid w:val="00B92E18"/>
    <w:rsid w:val="00B944B1"/>
    <w:rsid w:val="00B9776A"/>
    <w:rsid w:val="00B97E56"/>
    <w:rsid w:val="00BA17CB"/>
    <w:rsid w:val="00BA31AA"/>
    <w:rsid w:val="00BA3FF3"/>
    <w:rsid w:val="00BA4BE4"/>
    <w:rsid w:val="00BB0176"/>
    <w:rsid w:val="00BB05D6"/>
    <w:rsid w:val="00BB32F3"/>
    <w:rsid w:val="00BB701A"/>
    <w:rsid w:val="00BB7140"/>
    <w:rsid w:val="00BB7337"/>
    <w:rsid w:val="00BC1278"/>
    <w:rsid w:val="00BC130B"/>
    <w:rsid w:val="00BC16AE"/>
    <w:rsid w:val="00BC25C9"/>
    <w:rsid w:val="00BC3E2E"/>
    <w:rsid w:val="00BC3F76"/>
    <w:rsid w:val="00BC5CE6"/>
    <w:rsid w:val="00BC5E34"/>
    <w:rsid w:val="00BD251A"/>
    <w:rsid w:val="00BD3615"/>
    <w:rsid w:val="00BD4456"/>
    <w:rsid w:val="00BD5C96"/>
    <w:rsid w:val="00BE0EB7"/>
    <w:rsid w:val="00BE104C"/>
    <w:rsid w:val="00BE1EDF"/>
    <w:rsid w:val="00BE3551"/>
    <w:rsid w:val="00BE3692"/>
    <w:rsid w:val="00BE625A"/>
    <w:rsid w:val="00BE7C30"/>
    <w:rsid w:val="00BF1A9D"/>
    <w:rsid w:val="00BF4B1F"/>
    <w:rsid w:val="00BF5029"/>
    <w:rsid w:val="00BF5735"/>
    <w:rsid w:val="00BF6546"/>
    <w:rsid w:val="00BF7A2C"/>
    <w:rsid w:val="00C0007E"/>
    <w:rsid w:val="00C00189"/>
    <w:rsid w:val="00C00E8E"/>
    <w:rsid w:val="00C014E3"/>
    <w:rsid w:val="00C01BCA"/>
    <w:rsid w:val="00C01C1E"/>
    <w:rsid w:val="00C02279"/>
    <w:rsid w:val="00C030AB"/>
    <w:rsid w:val="00C0394C"/>
    <w:rsid w:val="00C04734"/>
    <w:rsid w:val="00C06B5E"/>
    <w:rsid w:val="00C06BC6"/>
    <w:rsid w:val="00C07443"/>
    <w:rsid w:val="00C10908"/>
    <w:rsid w:val="00C10EC2"/>
    <w:rsid w:val="00C1243B"/>
    <w:rsid w:val="00C12CF4"/>
    <w:rsid w:val="00C146B5"/>
    <w:rsid w:val="00C14A46"/>
    <w:rsid w:val="00C160C8"/>
    <w:rsid w:val="00C16202"/>
    <w:rsid w:val="00C16407"/>
    <w:rsid w:val="00C166C2"/>
    <w:rsid w:val="00C1709C"/>
    <w:rsid w:val="00C2136A"/>
    <w:rsid w:val="00C2309A"/>
    <w:rsid w:val="00C23D91"/>
    <w:rsid w:val="00C25557"/>
    <w:rsid w:val="00C26225"/>
    <w:rsid w:val="00C2711C"/>
    <w:rsid w:val="00C27BD2"/>
    <w:rsid w:val="00C30DA5"/>
    <w:rsid w:val="00C3169C"/>
    <w:rsid w:val="00C31CDF"/>
    <w:rsid w:val="00C322E1"/>
    <w:rsid w:val="00C3384F"/>
    <w:rsid w:val="00C339D7"/>
    <w:rsid w:val="00C339F8"/>
    <w:rsid w:val="00C33B42"/>
    <w:rsid w:val="00C35026"/>
    <w:rsid w:val="00C3573D"/>
    <w:rsid w:val="00C359D3"/>
    <w:rsid w:val="00C35EB9"/>
    <w:rsid w:val="00C36649"/>
    <w:rsid w:val="00C377DB"/>
    <w:rsid w:val="00C40E32"/>
    <w:rsid w:val="00C41454"/>
    <w:rsid w:val="00C41539"/>
    <w:rsid w:val="00C41637"/>
    <w:rsid w:val="00C41AA9"/>
    <w:rsid w:val="00C420CD"/>
    <w:rsid w:val="00C42987"/>
    <w:rsid w:val="00C43780"/>
    <w:rsid w:val="00C44A59"/>
    <w:rsid w:val="00C4567E"/>
    <w:rsid w:val="00C461C7"/>
    <w:rsid w:val="00C46A54"/>
    <w:rsid w:val="00C47156"/>
    <w:rsid w:val="00C47C10"/>
    <w:rsid w:val="00C520B0"/>
    <w:rsid w:val="00C52B0B"/>
    <w:rsid w:val="00C554CB"/>
    <w:rsid w:val="00C625AB"/>
    <w:rsid w:val="00C629C4"/>
    <w:rsid w:val="00C62D5B"/>
    <w:rsid w:val="00C64697"/>
    <w:rsid w:val="00C67760"/>
    <w:rsid w:val="00C67B02"/>
    <w:rsid w:val="00C70441"/>
    <w:rsid w:val="00C736CE"/>
    <w:rsid w:val="00C75F27"/>
    <w:rsid w:val="00C76050"/>
    <w:rsid w:val="00C7706E"/>
    <w:rsid w:val="00C82549"/>
    <w:rsid w:val="00C83151"/>
    <w:rsid w:val="00C83EF3"/>
    <w:rsid w:val="00C84B14"/>
    <w:rsid w:val="00C869CD"/>
    <w:rsid w:val="00C87955"/>
    <w:rsid w:val="00C9038B"/>
    <w:rsid w:val="00C911F5"/>
    <w:rsid w:val="00C922DE"/>
    <w:rsid w:val="00C925E0"/>
    <w:rsid w:val="00C92B5C"/>
    <w:rsid w:val="00C93A4C"/>
    <w:rsid w:val="00C948B2"/>
    <w:rsid w:val="00C94C14"/>
    <w:rsid w:val="00C963FC"/>
    <w:rsid w:val="00C97AC3"/>
    <w:rsid w:val="00C97B2D"/>
    <w:rsid w:val="00CA3476"/>
    <w:rsid w:val="00CA48F7"/>
    <w:rsid w:val="00CA5167"/>
    <w:rsid w:val="00CA533A"/>
    <w:rsid w:val="00CA61FB"/>
    <w:rsid w:val="00CA6BD3"/>
    <w:rsid w:val="00CA733D"/>
    <w:rsid w:val="00CB1A48"/>
    <w:rsid w:val="00CB5CFF"/>
    <w:rsid w:val="00CB61C3"/>
    <w:rsid w:val="00CB62CE"/>
    <w:rsid w:val="00CB6696"/>
    <w:rsid w:val="00CC221F"/>
    <w:rsid w:val="00CC28FA"/>
    <w:rsid w:val="00CC2F5B"/>
    <w:rsid w:val="00CC35F2"/>
    <w:rsid w:val="00CC3A1E"/>
    <w:rsid w:val="00CC494F"/>
    <w:rsid w:val="00CC519C"/>
    <w:rsid w:val="00CC5536"/>
    <w:rsid w:val="00CC66A6"/>
    <w:rsid w:val="00CC6F9E"/>
    <w:rsid w:val="00CC7CE0"/>
    <w:rsid w:val="00CD007F"/>
    <w:rsid w:val="00CD1104"/>
    <w:rsid w:val="00CD394C"/>
    <w:rsid w:val="00CD3C7C"/>
    <w:rsid w:val="00CD62E1"/>
    <w:rsid w:val="00CD6E16"/>
    <w:rsid w:val="00CD71B9"/>
    <w:rsid w:val="00CE03F6"/>
    <w:rsid w:val="00CE09FD"/>
    <w:rsid w:val="00CE120F"/>
    <w:rsid w:val="00CE4CE4"/>
    <w:rsid w:val="00CF1744"/>
    <w:rsid w:val="00CF203A"/>
    <w:rsid w:val="00CF4776"/>
    <w:rsid w:val="00CF4F0D"/>
    <w:rsid w:val="00CF7283"/>
    <w:rsid w:val="00D00795"/>
    <w:rsid w:val="00D00E2B"/>
    <w:rsid w:val="00D03937"/>
    <w:rsid w:val="00D03CD5"/>
    <w:rsid w:val="00D045A4"/>
    <w:rsid w:val="00D04833"/>
    <w:rsid w:val="00D0515D"/>
    <w:rsid w:val="00D06202"/>
    <w:rsid w:val="00D073BC"/>
    <w:rsid w:val="00D0788B"/>
    <w:rsid w:val="00D07983"/>
    <w:rsid w:val="00D10311"/>
    <w:rsid w:val="00D11D4D"/>
    <w:rsid w:val="00D1226A"/>
    <w:rsid w:val="00D14C04"/>
    <w:rsid w:val="00D1537A"/>
    <w:rsid w:val="00D1561E"/>
    <w:rsid w:val="00D1570D"/>
    <w:rsid w:val="00D15D00"/>
    <w:rsid w:val="00D16216"/>
    <w:rsid w:val="00D200AE"/>
    <w:rsid w:val="00D20577"/>
    <w:rsid w:val="00D213D3"/>
    <w:rsid w:val="00D23674"/>
    <w:rsid w:val="00D3045E"/>
    <w:rsid w:val="00D32EDE"/>
    <w:rsid w:val="00D330D8"/>
    <w:rsid w:val="00D344C6"/>
    <w:rsid w:val="00D34AC2"/>
    <w:rsid w:val="00D35AD2"/>
    <w:rsid w:val="00D37823"/>
    <w:rsid w:val="00D4169F"/>
    <w:rsid w:val="00D41FD1"/>
    <w:rsid w:val="00D43E38"/>
    <w:rsid w:val="00D440D9"/>
    <w:rsid w:val="00D450FE"/>
    <w:rsid w:val="00D452F9"/>
    <w:rsid w:val="00D504A2"/>
    <w:rsid w:val="00D51372"/>
    <w:rsid w:val="00D520F8"/>
    <w:rsid w:val="00D52F20"/>
    <w:rsid w:val="00D52FEC"/>
    <w:rsid w:val="00D53894"/>
    <w:rsid w:val="00D53CCA"/>
    <w:rsid w:val="00D540B3"/>
    <w:rsid w:val="00D550E6"/>
    <w:rsid w:val="00D559E7"/>
    <w:rsid w:val="00D60BE9"/>
    <w:rsid w:val="00D61833"/>
    <w:rsid w:val="00D628A6"/>
    <w:rsid w:val="00D6370C"/>
    <w:rsid w:val="00D639FC"/>
    <w:rsid w:val="00D647A0"/>
    <w:rsid w:val="00D649C0"/>
    <w:rsid w:val="00D70D9F"/>
    <w:rsid w:val="00D72485"/>
    <w:rsid w:val="00D73B1E"/>
    <w:rsid w:val="00D73B55"/>
    <w:rsid w:val="00D7418C"/>
    <w:rsid w:val="00D7523F"/>
    <w:rsid w:val="00D761E2"/>
    <w:rsid w:val="00D76A7E"/>
    <w:rsid w:val="00D80CE2"/>
    <w:rsid w:val="00D8283C"/>
    <w:rsid w:val="00D83C36"/>
    <w:rsid w:val="00D84428"/>
    <w:rsid w:val="00D85C89"/>
    <w:rsid w:val="00D8624A"/>
    <w:rsid w:val="00D866FE"/>
    <w:rsid w:val="00D87C85"/>
    <w:rsid w:val="00D9002E"/>
    <w:rsid w:val="00D908E2"/>
    <w:rsid w:val="00D90D0A"/>
    <w:rsid w:val="00D9135A"/>
    <w:rsid w:val="00D938A5"/>
    <w:rsid w:val="00D93EA6"/>
    <w:rsid w:val="00D95124"/>
    <w:rsid w:val="00D95839"/>
    <w:rsid w:val="00D972EF"/>
    <w:rsid w:val="00DA2F09"/>
    <w:rsid w:val="00DA443D"/>
    <w:rsid w:val="00DA53E2"/>
    <w:rsid w:val="00DB137C"/>
    <w:rsid w:val="00DB1ADE"/>
    <w:rsid w:val="00DC00C2"/>
    <w:rsid w:val="00DC0A35"/>
    <w:rsid w:val="00DC1305"/>
    <w:rsid w:val="00DC158D"/>
    <w:rsid w:val="00DC56B9"/>
    <w:rsid w:val="00DC7409"/>
    <w:rsid w:val="00DD06D0"/>
    <w:rsid w:val="00DD0E7B"/>
    <w:rsid w:val="00DD1559"/>
    <w:rsid w:val="00DD1B61"/>
    <w:rsid w:val="00DD218A"/>
    <w:rsid w:val="00DD287C"/>
    <w:rsid w:val="00DD4681"/>
    <w:rsid w:val="00DD4CCD"/>
    <w:rsid w:val="00DD550D"/>
    <w:rsid w:val="00DD5A3C"/>
    <w:rsid w:val="00DD65C2"/>
    <w:rsid w:val="00DE05A7"/>
    <w:rsid w:val="00DF0307"/>
    <w:rsid w:val="00DF0885"/>
    <w:rsid w:val="00DF12E4"/>
    <w:rsid w:val="00DF15F6"/>
    <w:rsid w:val="00DF4FFF"/>
    <w:rsid w:val="00DF5092"/>
    <w:rsid w:val="00DF6D4C"/>
    <w:rsid w:val="00E00F90"/>
    <w:rsid w:val="00E01196"/>
    <w:rsid w:val="00E01659"/>
    <w:rsid w:val="00E0300A"/>
    <w:rsid w:val="00E030DE"/>
    <w:rsid w:val="00E0369B"/>
    <w:rsid w:val="00E04AF8"/>
    <w:rsid w:val="00E0596D"/>
    <w:rsid w:val="00E0766A"/>
    <w:rsid w:val="00E07670"/>
    <w:rsid w:val="00E07CCB"/>
    <w:rsid w:val="00E10473"/>
    <w:rsid w:val="00E10AE6"/>
    <w:rsid w:val="00E137D0"/>
    <w:rsid w:val="00E153F7"/>
    <w:rsid w:val="00E15A0B"/>
    <w:rsid w:val="00E259C2"/>
    <w:rsid w:val="00E25F52"/>
    <w:rsid w:val="00E2742E"/>
    <w:rsid w:val="00E278F7"/>
    <w:rsid w:val="00E27DED"/>
    <w:rsid w:val="00E314FE"/>
    <w:rsid w:val="00E317D6"/>
    <w:rsid w:val="00E33FE5"/>
    <w:rsid w:val="00E35051"/>
    <w:rsid w:val="00E350B9"/>
    <w:rsid w:val="00E3518B"/>
    <w:rsid w:val="00E35ACA"/>
    <w:rsid w:val="00E3632E"/>
    <w:rsid w:val="00E36923"/>
    <w:rsid w:val="00E40930"/>
    <w:rsid w:val="00E40E5B"/>
    <w:rsid w:val="00E45715"/>
    <w:rsid w:val="00E45F67"/>
    <w:rsid w:val="00E473CE"/>
    <w:rsid w:val="00E47726"/>
    <w:rsid w:val="00E5231D"/>
    <w:rsid w:val="00E524CE"/>
    <w:rsid w:val="00E553AB"/>
    <w:rsid w:val="00E56E00"/>
    <w:rsid w:val="00E5736C"/>
    <w:rsid w:val="00E57B79"/>
    <w:rsid w:val="00E62201"/>
    <w:rsid w:val="00E6766C"/>
    <w:rsid w:val="00E71E0E"/>
    <w:rsid w:val="00E73D79"/>
    <w:rsid w:val="00E76A61"/>
    <w:rsid w:val="00E80497"/>
    <w:rsid w:val="00E8126A"/>
    <w:rsid w:val="00E81901"/>
    <w:rsid w:val="00E82E17"/>
    <w:rsid w:val="00E838B1"/>
    <w:rsid w:val="00E84FF7"/>
    <w:rsid w:val="00E8705D"/>
    <w:rsid w:val="00E92857"/>
    <w:rsid w:val="00E92C2F"/>
    <w:rsid w:val="00E92E16"/>
    <w:rsid w:val="00E96B92"/>
    <w:rsid w:val="00EA2F2C"/>
    <w:rsid w:val="00EA38C4"/>
    <w:rsid w:val="00EA3B8D"/>
    <w:rsid w:val="00EA4032"/>
    <w:rsid w:val="00EA7C52"/>
    <w:rsid w:val="00EB036B"/>
    <w:rsid w:val="00EB0A2C"/>
    <w:rsid w:val="00EB0E5D"/>
    <w:rsid w:val="00EB3317"/>
    <w:rsid w:val="00EB3757"/>
    <w:rsid w:val="00EB3D33"/>
    <w:rsid w:val="00EB3F73"/>
    <w:rsid w:val="00EB60BD"/>
    <w:rsid w:val="00EB797D"/>
    <w:rsid w:val="00EB7CE8"/>
    <w:rsid w:val="00EC042C"/>
    <w:rsid w:val="00EC1020"/>
    <w:rsid w:val="00EC1171"/>
    <w:rsid w:val="00EC164C"/>
    <w:rsid w:val="00EC218B"/>
    <w:rsid w:val="00EC23DC"/>
    <w:rsid w:val="00EC34F5"/>
    <w:rsid w:val="00EC3FFB"/>
    <w:rsid w:val="00EC5E12"/>
    <w:rsid w:val="00EC71B1"/>
    <w:rsid w:val="00EC7A16"/>
    <w:rsid w:val="00ED249B"/>
    <w:rsid w:val="00ED3E5F"/>
    <w:rsid w:val="00ED5AA6"/>
    <w:rsid w:val="00ED5FFF"/>
    <w:rsid w:val="00ED617F"/>
    <w:rsid w:val="00ED69BE"/>
    <w:rsid w:val="00ED70A0"/>
    <w:rsid w:val="00EE2338"/>
    <w:rsid w:val="00EE2355"/>
    <w:rsid w:val="00EE29EC"/>
    <w:rsid w:val="00EE3D11"/>
    <w:rsid w:val="00EE6774"/>
    <w:rsid w:val="00EE74A4"/>
    <w:rsid w:val="00EF0B3A"/>
    <w:rsid w:val="00EF4FFD"/>
    <w:rsid w:val="00EF567F"/>
    <w:rsid w:val="00EF752A"/>
    <w:rsid w:val="00F0014A"/>
    <w:rsid w:val="00F0168C"/>
    <w:rsid w:val="00F05145"/>
    <w:rsid w:val="00F07644"/>
    <w:rsid w:val="00F07971"/>
    <w:rsid w:val="00F07B76"/>
    <w:rsid w:val="00F121F6"/>
    <w:rsid w:val="00F12992"/>
    <w:rsid w:val="00F15452"/>
    <w:rsid w:val="00F159AF"/>
    <w:rsid w:val="00F17B42"/>
    <w:rsid w:val="00F217EE"/>
    <w:rsid w:val="00F21D5C"/>
    <w:rsid w:val="00F22209"/>
    <w:rsid w:val="00F24CD8"/>
    <w:rsid w:val="00F24F31"/>
    <w:rsid w:val="00F25F17"/>
    <w:rsid w:val="00F260D8"/>
    <w:rsid w:val="00F27918"/>
    <w:rsid w:val="00F27EA9"/>
    <w:rsid w:val="00F31DA5"/>
    <w:rsid w:val="00F31F96"/>
    <w:rsid w:val="00F326E6"/>
    <w:rsid w:val="00F32782"/>
    <w:rsid w:val="00F327FB"/>
    <w:rsid w:val="00F34757"/>
    <w:rsid w:val="00F357CF"/>
    <w:rsid w:val="00F373F4"/>
    <w:rsid w:val="00F403B2"/>
    <w:rsid w:val="00F4633C"/>
    <w:rsid w:val="00F52380"/>
    <w:rsid w:val="00F52B03"/>
    <w:rsid w:val="00F537BA"/>
    <w:rsid w:val="00F546DD"/>
    <w:rsid w:val="00F54C83"/>
    <w:rsid w:val="00F55637"/>
    <w:rsid w:val="00F56412"/>
    <w:rsid w:val="00F56E02"/>
    <w:rsid w:val="00F57446"/>
    <w:rsid w:val="00F605BD"/>
    <w:rsid w:val="00F6090F"/>
    <w:rsid w:val="00F62D94"/>
    <w:rsid w:val="00F648C7"/>
    <w:rsid w:val="00F65AAF"/>
    <w:rsid w:val="00F67192"/>
    <w:rsid w:val="00F70182"/>
    <w:rsid w:val="00F718A5"/>
    <w:rsid w:val="00F71B54"/>
    <w:rsid w:val="00F720B0"/>
    <w:rsid w:val="00F729AC"/>
    <w:rsid w:val="00F72ED8"/>
    <w:rsid w:val="00F735DC"/>
    <w:rsid w:val="00F74847"/>
    <w:rsid w:val="00F775B8"/>
    <w:rsid w:val="00F7785B"/>
    <w:rsid w:val="00F80D3E"/>
    <w:rsid w:val="00F81AE2"/>
    <w:rsid w:val="00F82819"/>
    <w:rsid w:val="00F831C3"/>
    <w:rsid w:val="00F8322B"/>
    <w:rsid w:val="00F83D43"/>
    <w:rsid w:val="00F84660"/>
    <w:rsid w:val="00F84DDF"/>
    <w:rsid w:val="00F853BB"/>
    <w:rsid w:val="00F8767A"/>
    <w:rsid w:val="00F912F5"/>
    <w:rsid w:val="00F91B40"/>
    <w:rsid w:val="00F91DED"/>
    <w:rsid w:val="00F91E81"/>
    <w:rsid w:val="00F9371F"/>
    <w:rsid w:val="00F93AC5"/>
    <w:rsid w:val="00F93AFA"/>
    <w:rsid w:val="00F95AAA"/>
    <w:rsid w:val="00FA131D"/>
    <w:rsid w:val="00FA143C"/>
    <w:rsid w:val="00FA1C02"/>
    <w:rsid w:val="00FA1D1D"/>
    <w:rsid w:val="00FA200D"/>
    <w:rsid w:val="00FA2A60"/>
    <w:rsid w:val="00FA3251"/>
    <w:rsid w:val="00FA487E"/>
    <w:rsid w:val="00FA74CB"/>
    <w:rsid w:val="00FB1A87"/>
    <w:rsid w:val="00FB30A4"/>
    <w:rsid w:val="00FB35F8"/>
    <w:rsid w:val="00FB4A5A"/>
    <w:rsid w:val="00FB519F"/>
    <w:rsid w:val="00FB5A68"/>
    <w:rsid w:val="00FC0950"/>
    <w:rsid w:val="00FC2B23"/>
    <w:rsid w:val="00FC2BE2"/>
    <w:rsid w:val="00FC39EC"/>
    <w:rsid w:val="00FC5A11"/>
    <w:rsid w:val="00FC6807"/>
    <w:rsid w:val="00FC70E7"/>
    <w:rsid w:val="00FC7DF1"/>
    <w:rsid w:val="00FD2710"/>
    <w:rsid w:val="00FD2963"/>
    <w:rsid w:val="00FD70A1"/>
    <w:rsid w:val="00FD73C7"/>
    <w:rsid w:val="00FE47AB"/>
    <w:rsid w:val="00FF113D"/>
    <w:rsid w:val="00FF1636"/>
    <w:rsid w:val="00FF6218"/>
    <w:rsid w:val="00FF6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3A7DD7-030E-4569-B634-A0934445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DF1"/>
  </w:style>
  <w:style w:type="paragraph" w:styleId="Heading1">
    <w:name w:val="heading 1"/>
    <w:basedOn w:val="Normal"/>
    <w:next w:val="Normal"/>
    <w:link w:val="Heading1Char"/>
    <w:uiPriority w:val="9"/>
    <w:qFormat/>
    <w:rsid w:val="00FC7DF1"/>
    <w:pPr>
      <w:keepNext/>
      <w:keepLines/>
      <w:numPr>
        <w:numId w:val="6"/>
      </w:numPr>
      <w:spacing w:after="120" w:line="480" w:lineRule="auto"/>
      <w:jc w:val="center"/>
      <w:outlineLvl w:val="0"/>
    </w:pPr>
    <w:rPr>
      <w:rFonts w:ascii="Arial" w:eastAsiaTheme="majorEastAsia" w:hAnsi="Arial" w:cs="Arial"/>
      <w:b/>
      <w:sz w:val="32"/>
      <w:szCs w:val="32"/>
    </w:rPr>
  </w:style>
  <w:style w:type="paragraph" w:styleId="Heading2">
    <w:name w:val="heading 2"/>
    <w:basedOn w:val="Normal"/>
    <w:next w:val="Normal"/>
    <w:link w:val="Heading2Char"/>
    <w:uiPriority w:val="9"/>
    <w:unhideWhenUsed/>
    <w:qFormat/>
    <w:rsid w:val="00FC7DF1"/>
    <w:pPr>
      <w:keepNext/>
      <w:keepLines/>
      <w:numPr>
        <w:ilvl w:val="1"/>
        <w:numId w:val="6"/>
      </w:numPr>
      <w:spacing w:after="120" w:line="480" w:lineRule="auto"/>
      <w:outlineLvl w:val="1"/>
    </w:pPr>
    <w:rPr>
      <w:rFonts w:ascii="Arial" w:eastAsiaTheme="majorEastAsia" w:hAnsi="Arial" w:cs="Arial"/>
      <w:b/>
      <w:sz w:val="26"/>
      <w:szCs w:val="26"/>
    </w:rPr>
  </w:style>
  <w:style w:type="paragraph" w:styleId="Heading3">
    <w:name w:val="heading 3"/>
    <w:basedOn w:val="Normal"/>
    <w:next w:val="Normal"/>
    <w:link w:val="Heading3Char"/>
    <w:uiPriority w:val="9"/>
    <w:unhideWhenUsed/>
    <w:qFormat/>
    <w:rsid w:val="00675A6A"/>
    <w:pPr>
      <w:keepNext/>
      <w:keepLines/>
      <w:numPr>
        <w:ilvl w:val="2"/>
        <w:numId w:val="6"/>
      </w:numPr>
      <w:spacing w:before="40" w:after="0"/>
      <w:outlineLvl w:val="2"/>
    </w:pPr>
    <w:rPr>
      <w:rFonts w:ascii="Arial" w:eastAsiaTheme="majorEastAsia" w:hAnsi="Arial" w:cstheme="majorBidi"/>
      <w:i/>
      <w:szCs w:val="24"/>
    </w:rPr>
  </w:style>
  <w:style w:type="paragraph" w:styleId="Heading4">
    <w:name w:val="heading 4"/>
    <w:basedOn w:val="Normal"/>
    <w:next w:val="Normal"/>
    <w:link w:val="Heading4Char"/>
    <w:uiPriority w:val="9"/>
    <w:semiHidden/>
    <w:unhideWhenUsed/>
    <w:qFormat/>
    <w:rsid w:val="00FC7DF1"/>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C7DF1"/>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C7DF1"/>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DF1"/>
    <w:rPr>
      <w:rFonts w:ascii="Arial" w:eastAsiaTheme="majorEastAsia" w:hAnsi="Arial" w:cs="Arial"/>
      <w:b/>
      <w:sz w:val="32"/>
      <w:szCs w:val="32"/>
    </w:rPr>
  </w:style>
  <w:style w:type="character" w:customStyle="1" w:styleId="Heading2Char">
    <w:name w:val="Heading 2 Char"/>
    <w:basedOn w:val="DefaultParagraphFont"/>
    <w:link w:val="Heading2"/>
    <w:uiPriority w:val="9"/>
    <w:rsid w:val="00FC7DF1"/>
    <w:rPr>
      <w:rFonts w:ascii="Arial" w:eastAsiaTheme="majorEastAsia" w:hAnsi="Arial" w:cs="Arial"/>
      <w:b/>
      <w:sz w:val="26"/>
      <w:szCs w:val="26"/>
    </w:rPr>
  </w:style>
  <w:style w:type="character" w:customStyle="1" w:styleId="Heading3Char">
    <w:name w:val="Heading 3 Char"/>
    <w:basedOn w:val="DefaultParagraphFont"/>
    <w:link w:val="Heading3"/>
    <w:uiPriority w:val="9"/>
    <w:rsid w:val="00675A6A"/>
    <w:rPr>
      <w:rFonts w:ascii="Arial" w:eastAsiaTheme="majorEastAsia" w:hAnsi="Arial" w:cstheme="majorBidi"/>
      <w:i/>
      <w:szCs w:val="24"/>
    </w:rPr>
  </w:style>
  <w:style w:type="character" w:customStyle="1" w:styleId="Heading4Char">
    <w:name w:val="Heading 4 Char"/>
    <w:basedOn w:val="DefaultParagraphFont"/>
    <w:link w:val="Heading4"/>
    <w:uiPriority w:val="9"/>
    <w:semiHidden/>
    <w:rsid w:val="00FC7DF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C7DF1"/>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C7DF1"/>
    <w:rPr>
      <w:rFonts w:asciiTheme="majorHAnsi" w:eastAsiaTheme="majorEastAsia" w:hAnsiTheme="majorHAnsi" w:cstheme="majorBidi"/>
      <w:color w:val="1F4D78" w:themeColor="accent1" w:themeShade="7F"/>
    </w:rPr>
  </w:style>
  <w:style w:type="paragraph" w:styleId="NoSpacing">
    <w:name w:val="No Spacing"/>
    <w:uiPriority w:val="1"/>
    <w:qFormat/>
    <w:rsid w:val="00B8527C"/>
    <w:pPr>
      <w:spacing w:after="0" w:line="240" w:lineRule="auto"/>
    </w:pPr>
  </w:style>
  <w:style w:type="paragraph" w:styleId="ListParagraph">
    <w:name w:val="List Paragraph"/>
    <w:basedOn w:val="Normal"/>
    <w:uiPriority w:val="34"/>
    <w:qFormat/>
    <w:rsid w:val="00712AFF"/>
    <w:pPr>
      <w:ind w:left="720"/>
      <w:contextualSpacing/>
    </w:pPr>
  </w:style>
  <w:style w:type="character" w:styleId="PlaceholderText">
    <w:name w:val="Placeholder Text"/>
    <w:basedOn w:val="DefaultParagraphFont"/>
    <w:uiPriority w:val="99"/>
    <w:semiHidden/>
    <w:rsid w:val="00EE6774"/>
    <w:rPr>
      <w:color w:val="808080"/>
    </w:rPr>
  </w:style>
  <w:style w:type="paragraph" w:styleId="Caption">
    <w:name w:val="caption"/>
    <w:basedOn w:val="Normal"/>
    <w:next w:val="Normal"/>
    <w:uiPriority w:val="35"/>
    <w:unhideWhenUsed/>
    <w:qFormat/>
    <w:rsid w:val="00257069"/>
    <w:pPr>
      <w:spacing w:after="200" w:line="240" w:lineRule="auto"/>
    </w:pPr>
    <w:rPr>
      <w:i/>
      <w:iCs/>
      <w:color w:val="44546A" w:themeColor="text2"/>
      <w:sz w:val="18"/>
      <w:szCs w:val="18"/>
    </w:rPr>
  </w:style>
  <w:style w:type="paragraph" w:styleId="NormalWeb">
    <w:name w:val="Normal (Web)"/>
    <w:basedOn w:val="Normal"/>
    <w:uiPriority w:val="99"/>
    <w:semiHidden/>
    <w:unhideWhenUsed/>
    <w:rsid w:val="00776AC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F5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735"/>
  </w:style>
  <w:style w:type="paragraph" w:styleId="Footer">
    <w:name w:val="footer"/>
    <w:basedOn w:val="Normal"/>
    <w:link w:val="FooterChar"/>
    <w:uiPriority w:val="99"/>
    <w:unhideWhenUsed/>
    <w:rsid w:val="00BF5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735"/>
  </w:style>
  <w:style w:type="character" w:styleId="Hyperlink">
    <w:name w:val="Hyperlink"/>
    <w:basedOn w:val="DefaultParagraphFont"/>
    <w:uiPriority w:val="99"/>
    <w:unhideWhenUsed/>
    <w:rsid w:val="003032D7"/>
    <w:rPr>
      <w:color w:val="0563C1" w:themeColor="hyperlink"/>
      <w:u w:val="single"/>
    </w:rPr>
  </w:style>
  <w:style w:type="character" w:styleId="UnresolvedMention">
    <w:name w:val="Unresolved Mention"/>
    <w:basedOn w:val="DefaultParagraphFont"/>
    <w:uiPriority w:val="99"/>
    <w:semiHidden/>
    <w:unhideWhenUsed/>
    <w:rsid w:val="003032D7"/>
    <w:rPr>
      <w:color w:val="605E5C"/>
      <w:shd w:val="clear" w:color="auto" w:fill="E1DFDD"/>
    </w:rPr>
  </w:style>
  <w:style w:type="character" w:styleId="LineNumber">
    <w:name w:val="line number"/>
    <w:basedOn w:val="DefaultParagraphFont"/>
    <w:uiPriority w:val="99"/>
    <w:semiHidden/>
    <w:unhideWhenUsed/>
    <w:rsid w:val="003B0724"/>
  </w:style>
  <w:style w:type="paragraph" w:styleId="BalloonText">
    <w:name w:val="Balloon Text"/>
    <w:basedOn w:val="Normal"/>
    <w:link w:val="BalloonTextChar"/>
    <w:uiPriority w:val="99"/>
    <w:semiHidden/>
    <w:unhideWhenUsed/>
    <w:rsid w:val="00AC5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F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520427">
      <w:bodyDiv w:val="1"/>
      <w:marLeft w:val="0"/>
      <w:marRight w:val="0"/>
      <w:marTop w:val="0"/>
      <w:marBottom w:val="0"/>
      <w:divBdr>
        <w:top w:val="none" w:sz="0" w:space="0" w:color="auto"/>
        <w:left w:val="none" w:sz="0" w:space="0" w:color="auto"/>
        <w:bottom w:val="none" w:sz="0" w:space="0" w:color="auto"/>
        <w:right w:val="none" w:sz="0" w:space="0" w:color="auto"/>
      </w:divBdr>
    </w:div>
    <w:div w:id="741369129">
      <w:bodyDiv w:val="1"/>
      <w:marLeft w:val="0"/>
      <w:marRight w:val="0"/>
      <w:marTop w:val="0"/>
      <w:marBottom w:val="0"/>
      <w:divBdr>
        <w:top w:val="none" w:sz="0" w:space="0" w:color="auto"/>
        <w:left w:val="none" w:sz="0" w:space="0" w:color="auto"/>
        <w:bottom w:val="none" w:sz="0" w:space="0" w:color="auto"/>
        <w:right w:val="none" w:sz="0" w:space="0" w:color="auto"/>
      </w:divBdr>
    </w:div>
    <w:div w:id="770857919">
      <w:bodyDiv w:val="1"/>
      <w:marLeft w:val="0"/>
      <w:marRight w:val="0"/>
      <w:marTop w:val="0"/>
      <w:marBottom w:val="0"/>
      <w:divBdr>
        <w:top w:val="none" w:sz="0" w:space="0" w:color="auto"/>
        <w:left w:val="none" w:sz="0" w:space="0" w:color="auto"/>
        <w:bottom w:val="none" w:sz="0" w:space="0" w:color="auto"/>
        <w:right w:val="none" w:sz="0" w:space="0" w:color="auto"/>
      </w:divBdr>
    </w:div>
    <w:div w:id="1168133701">
      <w:bodyDiv w:val="1"/>
      <w:marLeft w:val="0"/>
      <w:marRight w:val="0"/>
      <w:marTop w:val="0"/>
      <w:marBottom w:val="0"/>
      <w:divBdr>
        <w:top w:val="none" w:sz="0" w:space="0" w:color="auto"/>
        <w:left w:val="none" w:sz="0" w:space="0" w:color="auto"/>
        <w:bottom w:val="none" w:sz="0" w:space="0" w:color="auto"/>
        <w:right w:val="none" w:sz="0" w:space="0" w:color="auto"/>
      </w:divBdr>
    </w:div>
    <w:div w:id="1170827352">
      <w:bodyDiv w:val="1"/>
      <w:marLeft w:val="0"/>
      <w:marRight w:val="0"/>
      <w:marTop w:val="0"/>
      <w:marBottom w:val="0"/>
      <w:divBdr>
        <w:top w:val="none" w:sz="0" w:space="0" w:color="auto"/>
        <w:left w:val="none" w:sz="0" w:space="0" w:color="auto"/>
        <w:bottom w:val="none" w:sz="0" w:space="0" w:color="auto"/>
        <w:right w:val="none" w:sz="0" w:space="0" w:color="auto"/>
      </w:divBdr>
    </w:div>
    <w:div w:id="1285036470">
      <w:bodyDiv w:val="1"/>
      <w:marLeft w:val="0"/>
      <w:marRight w:val="0"/>
      <w:marTop w:val="0"/>
      <w:marBottom w:val="0"/>
      <w:divBdr>
        <w:top w:val="none" w:sz="0" w:space="0" w:color="auto"/>
        <w:left w:val="none" w:sz="0" w:space="0" w:color="auto"/>
        <w:bottom w:val="none" w:sz="0" w:space="0" w:color="auto"/>
        <w:right w:val="none" w:sz="0" w:space="0" w:color="auto"/>
      </w:divBdr>
    </w:div>
    <w:div w:id="1441953925">
      <w:bodyDiv w:val="1"/>
      <w:marLeft w:val="0"/>
      <w:marRight w:val="0"/>
      <w:marTop w:val="0"/>
      <w:marBottom w:val="0"/>
      <w:divBdr>
        <w:top w:val="none" w:sz="0" w:space="0" w:color="auto"/>
        <w:left w:val="none" w:sz="0" w:space="0" w:color="auto"/>
        <w:bottom w:val="none" w:sz="0" w:space="0" w:color="auto"/>
        <w:right w:val="none" w:sz="0" w:space="0" w:color="auto"/>
      </w:divBdr>
    </w:div>
    <w:div w:id="1690645861">
      <w:bodyDiv w:val="1"/>
      <w:marLeft w:val="0"/>
      <w:marRight w:val="0"/>
      <w:marTop w:val="0"/>
      <w:marBottom w:val="0"/>
      <w:divBdr>
        <w:top w:val="none" w:sz="0" w:space="0" w:color="auto"/>
        <w:left w:val="none" w:sz="0" w:space="0" w:color="auto"/>
        <w:bottom w:val="none" w:sz="0" w:space="0" w:color="auto"/>
        <w:right w:val="none" w:sz="0" w:space="0" w:color="auto"/>
      </w:divBdr>
    </w:div>
    <w:div w:id="1758861652">
      <w:bodyDiv w:val="1"/>
      <w:marLeft w:val="0"/>
      <w:marRight w:val="0"/>
      <w:marTop w:val="0"/>
      <w:marBottom w:val="0"/>
      <w:divBdr>
        <w:top w:val="none" w:sz="0" w:space="0" w:color="auto"/>
        <w:left w:val="none" w:sz="0" w:space="0" w:color="auto"/>
        <w:bottom w:val="none" w:sz="0" w:space="0" w:color="auto"/>
        <w:right w:val="none" w:sz="0" w:space="0" w:color="auto"/>
      </w:divBdr>
    </w:div>
    <w:div w:id="1947535943">
      <w:bodyDiv w:val="1"/>
      <w:marLeft w:val="0"/>
      <w:marRight w:val="0"/>
      <w:marTop w:val="0"/>
      <w:marBottom w:val="0"/>
      <w:divBdr>
        <w:top w:val="none" w:sz="0" w:space="0" w:color="auto"/>
        <w:left w:val="none" w:sz="0" w:space="0" w:color="auto"/>
        <w:bottom w:val="none" w:sz="0" w:space="0" w:color="auto"/>
        <w:right w:val="none" w:sz="0" w:space="0" w:color="auto"/>
      </w:divBdr>
    </w:div>
    <w:div w:id="208071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D7818-7175-4160-A97C-CD321BAA1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7124</Words>
  <Characters>40611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Augustus</dc:creator>
  <cp:keywords/>
  <dc:description/>
  <cp:lastModifiedBy>Simon Augustus</cp:lastModifiedBy>
  <cp:revision>2</cp:revision>
  <dcterms:created xsi:type="dcterms:W3CDTF">2021-05-14T10:40:00Z</dcterms:created>
  <dcterms:modified xsi:type="dcterms:W3CDTF">2021-05-14T10:40:00Z</dcterms:modified>
</cp:coreProperties>
</file>